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6935"/>
      </w:tblGrid>
      <w:tr w:rsidR="00CD2FB9" w:rsidRPr="00D913C5" w:rsidTr="00CD2FB9">
        <w:tc>
          <w:tcPr>
            <w:tcW w:w="1951" w:type="dxa"/>
            <w:vAlign w:val="center"/>
            <w:hideMark/>
          </w:tcPr>
          <w:p w:rsidR="00CD2FB9" w:rsidRPr="00D913C5" w:rsidRDefault="00CD2FB9" w:rsidP="00CD2FB9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</w:rPr>
              <w:br w:type="page"/>
            </w: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MODULE CODE:</w:t>
            </w:r>
          </w:p>
        </w:tc>
        <w:tc>
          <w:tcPr>
            <w:tcW w:w="6935" w:type="dxa"/>
            <w:vAlign w:val="center"/>
          </w:tcPr>
          <w:p w:rsidR="00CD2FB9" w:rsidRPr="00D913C5" w:rsidRDefault="00CD2FB9" w:rsidP="00CD2FB9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ACDA5003</w:t>
            </w:r>
            <w:r w:rsidR="00B74472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a</w:t>
            </w:r>
          </w:p>
        </w:tc>
      </w:tr>
      <w:tr w:rsidR="00CD2FB9" w:rsidRPr="00D913C5" w:rsidTr="00CD2FB9">
        <w:tc>
          <w:tcPr>
            <w:tcW w:w="1951" w:type="dxa"/>
            <w:vAlign w:val="center"/>
          </w:tcPr>
          <w:p w:rsidR="00CD2FB9" w:rsidRPr="00D913C5" w:rsidRDefault="00CD2FB9" w:rsidP="00CD2FB9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TITLE:</w:t>
            </w: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ab/>
            </w:r>
          </w:p>
        </w:tc>
        <w:tc>
          <w:tcPr>
            <w:tcW w:w="6935" w:type="dxa"/>
            <w:vAlign w:val="center"/>
          </w:tcPr>
          <w:p w:rsidR="00CD2FB9" w:rsidRPr="00D913C5" w:rsidRDefault="00CD2FB9" w:rsidP="00CD2FB9">
            <w:pPr>
              <w:pStyle w:val="Heading3"/>
              <w:spacing w:before="0" w:line="240" w:lineRule="auto"/>
              <w:rPr>
                <w:rFonts w:ascii="Arial" w:hAnsi="Arial" w:cs="Arial"/>
                <w:szCs w:val="22"/>
              </w:rPr>
            </w:pPr>
            <w:bookmarkStart w:id="0" w:name="_Toc515449960"/>
            <w:r w:rsidRPr="00D913C5">
              <w:rPr>
                <w:rFonts w:ascii="Arial" w:hAnsi="Arial" w:cs="Arial"/>
                <w:szCs w:val="22"/>
              </w:rPr>
              <w:t>Enterprise &amp; Innovation Group Project</w:t>
            </w:r>
            <w:bookmarkEnd w:id="0"/>
            <w:r w:rsidR="00B74472">
              <w:rPr>
                <w:rFonts w:ascii="Arial" w:hAnsi="Arial" w:cs="Arial"/>
                <w:szCs w:val="22"/>
              </w:rPr>
              <w:t xml:space="preserve"> (Enterprise and Innovation)</w:t>
            </w:r>
          </w:p>
        </w:tc>
      </w:tr>
      <w:tr w:rsidR="00CD2FB9" w:rsidRPr="00D913C5" w:rsidTr="00CD2FB9">
        <w:tc>
          <w:tcPr>
            <w:tcW w:w="1951" w:type="dxa"/>
            <w:vAlign w:val="center"/>
            <w:hideMark/>
          </w:tcPr>
          <w:p w:rsidR="00CD2FB9" w:rsidRPr="00D913C5" w:rsidRDefault="00CD2FB9" w:rsidP="00CD2FB9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DATED:</w:t>
            </w: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ab/>
            </w:r>
          </w:p>
        </w:tc>
        <w:tc>
          <w:tcPr>
            <w:tcW w:w="6935" w:type="dxa"/>
            <w:vAlign w:val="center"/>
          </w:tcPr>
          <w:p w:rsidR="00CD2FB9" w:rsidRPr="00D913C5" w:rsidRDefault="00CD2FB9" w:rsidP="00CD2FB9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16/08/2018</w:t>
            </w:r>
          </w:p>
        </w:tc>
      </w:tr>
      <w:tr w:rsidR="00CD2FB9" w:rsidRPr="00D913C5" w:rsidTr="00CD2FB9">
        <w:tc>
          <w:tcPr>
            <w:tcW w:w="1951" w:type="dxa"/>
            <w:vAlign w:val="center"/>
          </w:tcPr>
          <w:p w:rsidR="00CD2FB9" w:rsidRPr="00D913C5" w:rsidRDefault="00CD2FB9" w:rsidP="00CD2FB9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6935" w:type="dxa"/>
            <w:vAlign w:val="center"/>
          </w:tcPr>
          <w:p w:rsidR="00CD2FB9" w:rsidRPr="00D913C5" w:rsidRDefault="00CD2FB9" w:rsidP="00CD2FB9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CD2FB9" w:rsidRPr="00D913C5" w:rsidTr="00CD2FB9">
        <w:tc>
          <w:tcPr>
            <w:tcW w:w="1951" w:type="dxa"/>
            <w:vAlign w:val="center"/>
            <w:hideMark/>
          </w:tcPr>
          <w:p w:rsidR="00CD2FB9" w:rsidRPr="00D913C5" w:rsidRDefault="00CD2FB9" w:rsidP="00CD2FB9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 xml:space="preserve">LEVEL:  </w:t>
            </w:r>
          </w:p>
        </w:tc>
        <w:tc>
          <w:tcPr>
            <w:tcW w:w="6935" w:type="dxa"/>
            <w:vAlign w:val="center"/>
          </w:tcPr>
          <w:p w:rsidR="00CD2FB9" w:rsidRPr="00D913C5" w:rsidRDefault="00CD2FB9" w:rsidP="00CD2FB9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5</w:t>
            </w:r>
          </w:p>
        </w:tc>
      </w:tr>
      <w:tr w:rsidR="00CD2FB9" w:rsidRPr="00D913C5" w:rsidTr="00CD2FB9">
        <w:tc>
          <w:tcPr>
            <w:tcW w:w="1951" w:type="dxa"/>
            <w:vAlign w:val="center"/>
            <w:hideMark/>
          </w:tcPr>
          <w:p w:rsidR="00CD2FB9" w:rsidRPr="00D913C5" w:rsidRDefault="00CD2FB9" w:rsidP="00CD2FB9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CREDITS:</w:t>
            </w:r>
          </w:p>
        </w:tc>
        <w:tc>
          <w:tcPr>
            <w:tcW w:w="6935" w:type="dxa"/>
            <w:vAlign w:val="center"/>
          </w:tcPr>
          <w:p w:rsidR="00CD2FB9" w:rsidRPr="00D913C5" w:rsidRDefault="006B43C7" w:rsidP="00CD2FB9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1</w:t>
            </w:r>
            <w:r w:rsidR="00CD2FB9"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CD2FB9" w:rsidRPr="00D913C5" w:rsidTr="00CD2FB9">
        <w:tc>
          <w:tcPr>
            <w:tcW w:w="1951" w:type="dxa"/>
            <w:vAlign w:val="center"/>
          </w:tcPr>
          <w:p w:rsidR="00CD2FB9" w:rsidRPr="00D913C5" w:rsidRDefault="00CD2FB9" w:rsidP="00CD2FB9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6935" w:type="dxa"/>
            <w:vAlign w:val="center"/>
          </w:tcPr>
          <w:p w:rsidR="00CD2FB9" w:rsidRPr="00D913C5" w:rsidRDefault="00CD2FB9" w:rsidP="00CD2FB9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CD2FB9" w:rsidRPr="00D913C5" w:rsidTr="00CD2FB9">
        <w:trPr>
          <w:trHeight w:val="80"/>
        </w:trPr>
        <w:tc>
          <w:tcPr>
            <w:tcW w:w="1951" w:type="dxa"/>
            <w:vAlign w:val="center"/>
            <w:hideMark/>
          </w:tcPr>
          <w:p w:rsidR="00CD2FB9" w:rsidRPr="00D913C5" w:rsidRDefault="00CD2FB9" w:rsidP="00CD2FB9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JACS CODE:</w:t>
            </w: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ab/>
            </w:r>
          </w:p>
        </w:tc>
        <w:tc>
          <w:tcPr>
            <w:tcW w:w="6935" w:type="dxa"/>
            <w:vAlign w:val="center"/>
          </w:tcPr>
          <w:p w:rsidR="00CD2FB9" w:rsidRPr="00D913C5" w:rsidRDefault="00CD2FB9" w:rsidP="00CD2FB9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I310</w:t>
            </w:r>
          </w:p>
        </w:tc>
      </w:tr>
    </w:tbl>
    <w:p w:rsidR="00CD2FB9" w:rsidRPr="00D913C5" w:rsidRDefault="00CD2FB9" w:rsidP="00CD2FB9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:rsidR="00CD2FB9" w:rsidRPr="00D913C5" w:rsidRDefault="00CD2FB9" w:rsidP="00CD2FB9">
      <w:pPr>
        <w:jc w:val="both"/>
        <w:rPr>
          <w:rFonts w:ascii="Arial" w:hAnsi="Arial" w:cs="Arial"/>
          <w:b/>
          <w:sz w:val="22"/>
          <w:szCs w:val="22"/>
        </w:rPr>
      </w:pPr>
    </w:p>
    <w:p w:rsidR="00CD2FB9" w:rsidRDefault="00CD2FB9" w:rsidP="00CD2FB9">
      <w:pPr>
        <w:jc w:val="both"/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AIM(S)</w:t>
      </w:r>
    </w:p>
    <w:p w:rsidR="00CD2FB9" w:rsidRPr="00D913C5" w:rsidRDefault="00CD2FB9" w:rsidP="00CD2FB9">
      <w:pPr>
        <w:jc w:val="both"/>
        <w:rPr>
          <w:rFonts w:ascii="Arial" w:hAnsi="Arial" w:cs="Arial"/>
          <w:b/>
          <w:sz w:val="22"/>
          <w:szCs w:val="22"/>
        </w:rPr>
      </w:pPr>
    </w:p>
    <w:p w:rsidR="00CD2FB9" w:rsidRPr="00D913C5" w:rsidRDefault="00CD2FB9" w:rsidP="00CD2FB9">
      <w:pPr>
        <w:ind w:left="360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color w:val="000000"/>
          <w:sz w:val="22"/>
          <w:szCs w:val="22"/>
        </w:rPr>
        <w:t xml:space="preserve">The module develops the student’s </w:t>
      </w:r>
      <w:r w:rsidRPr="00D913C5">
        <w:rPr>
          <w:rFonts w:ascii="Arial" w:hAnsi="Arial" w:cs="Arial"/>
          <w:sz w:val="22"/>
          <w:szCs w:val="22"/>
        </w:rPr>
        <w:t xml:space="preserve">innovation entrepreneurship and employability skills by enabling them to work in teams to </w:t>
      </w:r>
      <w:r w:rsidRPr="00D913C5">
        <w:rPr>
          <w:rFonts w:ascii="Arial" w:hAnsi="Arial" w:cs="Arial"/>
          <w:color w:val="000000"/>
          <w:sz w:val="22"/>
          <w:szCs w:val="22"/>
        </w:rPr>
        <w:t xml:space="preserve">apply and develop their skills and knowledge to </w:t>
      </w:r>
      <w:r w:rsidRPr="00D913C5">
        <w:rPr>
          <w:rFonts w:ascii="Arial" w:hAnsi="Arial" w:cs="Arial"/>
          <w:sz w:val="22"/>
          <w:szCs w:val="22"/>
        </w:rPr>
        <w:t>create an innovative prototype, new product business plan and professional pitch presentation.</w:t>
      </w:r>
    </w:p>
    <w:p w:rsidR="00CD2FB9" w:rsidRPr="00D913C5" w:rsidRDefault="00CD2FB9" w:rsidP="00CD2FB9">
      <w:pPr>
        <w:ind w:left="360"/>
        <w:contextualSpacing/>
        <w:rPr>
          <w:rFonts w:ascii="Arial" w:hAnsi="Arial" w:cs="Arial"/>
          <w:sz w:val="22"/>
          <w:szCs w:val="22"/>
        </w:rPr>
      </w:pPr>
    </w:p>
    <w:p w:rsidR="00CD2FB9" w:rsidRPr="00D913C5" w:rsidRDefault="00CD2FB9" w:rsidP="00CD2FB9">
      <w:pPr>
        <w:jc w:val="both"/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LEARNING OUTCOMES</w:t>
      </w:r>
    </w:p>
    <w:p w:rsidR="00CD2FB9" w:rsidRPr="00D913C5" w:rsidRDefault="00CD2FB9" w:rsidP="00CD2FB9">
      <w:pPr>
        <w:rPr>
          <w:rFonts w:ascii="Arial" w:hAnsi="Arial" w:cs="Arial"/>
          <w:b/>
          <w:sz w:val="22"/>
          <w:szCs w:val="22"/>
        </w:rPr>
      </w:pPr>
    </w:p>
    <w:p w:rsidR="00CD2FB9" w:rsidRPr="00D913C5" w:rsidRDefault="00CD2FB9" w:rsidP="00CD2FB9">
      <w:pPr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Upon the successful completion of this module, the student should be able to:</w:t>
      </w:r>
      <w:r w:rsidRPr="00D913C5">
        <w:rPr>
          <w:rFonts w:ascii="Arial" w:hAnsi="Arial" w:cs="Arial"/>
          <w:sz w:val="22"/>
          <w:szCs w:val="22"/>
        </w:rPr>
        <w:br/>
      </w:r>
    </w:p>
    <w:p w:rsidR="00CD2FB9" w:rsidRPr="00D913C5" w:rsidRDefault="00CD2FB9" w:rsidP="00CD2FB9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Demonstrate a sound understanding of enterprise &amp; innovation concepts by evaluating and documenting a vital contribution to an innovative business opportunity.</w:t>
      </w:r>
    </w:p>
    <w:p w:rsidR="00CD2FB9" w:rsidRPr="00D913C5" w:rsidRDefault="00CD2FB9" w:rsidP="00CD2FB9">
      <w:pPr>
        <w:rPr>
          <w:rFonts w:ascii="Arial" w:hAnsi="Arial" w:cs="Arial"/>
          <w:sz w:val="22"/>
          <w:szCs w:val="22"/>
        </w:rPr>
      </w:pPr>
    </w:p>
    <w:p w:rsidR="00CD2FB9" w:rsidRPr="00D913C5" w:rsidRDefault="00CD2FB9" w:rsidP="00CD2FB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INDICATIVE CONTENT</w:t>
      </w:r>
    </w:p>
    <w:p w:rsidR="00CD2FB9" w:rsidRPr="00D913C5" w:rsidRDefault="00CD2FB9" w:rsidP="00CD2FB9">
      <w:pPr>
        <w:rPr>
          <w:rFonts w:ascii="Arial" w:hAnsi="Arial" w:cs="Arial"/>
          <w:sz w:val="22"/>
          <w:szCs w:val="22"/>
        </w:rPr>
      </w:pPr>
    </w:p>
    <w:p w:rsidR="00CD2FB9" w:rsidRPr="00D913C5" w:rsidRDefault="00CD2FB9" w:rsidP="00CD2FB9">
      <w:pPr>
        <w:numPr>
          <w:ilvl w:val="0"/>
          <w:numId w:val="2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 xml:space="preserve">Creativity &amp; Innovation </w:t>
      </w:r>
    </w:p>
    <w:p w:rsidR="00CD2FB9" w:rsidRPr="00D913C5" w:rsidRDefault="00CD2FB9" w:rsidP="00CD2FB9">
      <w:pPr>
        <w:numPr>
          <w:ilvl w:val="0"/>
          <w:numId w:val="2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Market research and analysis</w:t>
      </w:r>
    </w:p>
    <w:p w:rsidR="00CD2FB9" w:rsidRPr="00D913C5" w:rsidRDefault="00CD2FB9" w:rsidP="00CD2FB9">
      <w:pPr>
        <w:numPr>
          <w:ilvl w:val="0"/>
          <w:numId w:val="2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Cost analysis, prediction and pricing</w:t>
      </w:r>
    </w:p>
    <w:p w:rsidR="00CD2FB9" w:rsidRPr="00D913C5" w:rsidRDefault="00CD2FB9" w:rsidP="00CD2FB9">
      <w:pPr>
        <w:numPr>
          <w:ilvl w:val="0"/>
          <w:numId w:val="2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New product / Business planning</w:t>
      </w:r>
    </w:p>
    <w:p w:rsidR="00CD2FB9" w:rsidRPr="00D913C5" w:rsidRDefault="00CD2FB9" w:rsidP="00CD2FB9">
      <w:pPr>
        <w:numPr>
          <w:ilvl w:val="0"/>
          <w:numId w:val="2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Business Types and Strategy</w:t>
      </w:r>
    </w:p>
    <w:p w:rsidR="00CD2FB9" w:rsidRPr="00D913C5" w:rsidRDefault="00CD2FB9" w:rsidP="00CD2FB9">
      <w:pPr>
        <w:numPr>
          <w:ilvl w:val="0"/>
          <w:numId w:val="2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Marketing</w:t>
      </w:r>
    </w:p>
    <w:p w:rsidR="00CD2FB9" w:rsidRPr="00D913C5" w:rsidRDefault="00CD2FB9" w:rsidP="00CD2FB9">
      <w:pPr>
        <w:numPr>
          <w:ilvl w:val="0"/>
          <w:numId w:val="2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Financial planning and management</w:t>
      </w:r>
    </w:p>
    <w:p w:rsidR="00CD2FB9" w:rsidRPr="00D913C5" w:rsidRDefault="00CD2FB9" w:rsidP="00CD2FB9">
      <w:pPr>
        <w:numPr>
          <w:ilvl w:val="0"/>
          <w:numId w:val="2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Operation and production planning</w:t>
      </w:r>
    </w:p>
    <w:p w:rsidR="00CD2FB9" w:rsidRPr="00D913C5" w:rsidRDefault="00CD2FB9" w:rsidP="00CD2FB9">
      <w:pPr>
        <w:numPr>
          <w:ilvl w:val="0"/>
          <w:numId w:val="2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Professional legal and ethical considerations</w:t>
      </w:r>
    </w:p>
    <w:p w:rsidR="00CD2FB9" w:rsidRPr="00D913C5" w:rsidRDefault="00CD2FB9" w:rsidP="00CD2FB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</w:rPr>
      </w:pPr>
    </w:p>
    <w:p w:rsidR="00CD2FB9" w:rsidRPr="00D913C5" w:rsidRDefault="00CD2FB9" w:rsidP="00CD2FB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LEARNING AND TEACHING STRATEGY</w:t>
      </w:r>
    </w:p>
    <w:p w:rsidR="00CD2FB9" w:rsidRPr="00D913C5" w:rsidRDefault="00CD2FB9" w:rsidP="00CD2FB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sz w:val="22"/>
          <w:szCs w:val="22"/>
        </w:rPr>
      </w:pPr>
    </w:p>
    <w:p w:rsidR="00CD2FB9" w:rsidRPr="00D913C5" w:rsidRDefault="00CD2FB9" w:rsidP="00CD2FB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The study time for the module is divided as follows:</w:t>
      </w:r>
    </w:p>
    <w:tbl>
      <w:tblPr>
        <w:tblStyle w:val="TableGrid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D2FB9" w:rsidRPr="00D913C5" w:rsidTr="00CD2FB9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CD2FB9" w:rsidRPr="00D913C5" w:rsidRDefault="00CD2FB9" w:rsidP="00CD2FB9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D2FB9" w:rsidRPr="00D913C5" w:rsidRDefault="00CD2FB9" w:rsidP="00CD2FB9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D2FB9" w:rsidRPr="00D913C5" w:rsidRDefault="00CD2FB9" w:rsidP="00CD2FB9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CD2FB9" w:rsidRPr="00D913C5" w:rsidTr="00CD2FB9">
        <w:tc>
          <w:tcPr>
            <w:tcW w:w="3969" w:type="dxa"/>
          </w:tcPr>
          <w:p w:rsidR="00CD2FB9" w:rsidRPr="00D913C5" w:rsidRDefault="00CD2FB9" w:rsidP="00CD2FB9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:rsidR="00CD2FB9" w:rsidRPr="00D913C5" w:rsidRDefault="00B74472" w:rsidP="00CD2FB9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CD2FB9" w:rsidRPr="00D913C5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 w:rsidR="00CD2FB9" w:rsidRPr="00D913C5" w:rsidRDefault="00CD2FB9" w:rsidP="00CD2FB9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30%</w:t>
            </w:r>
          </w:p>
        </w:tc>
      </w:tr>
      <w:tr w:rsidR="00CD2FB9" w:rsidRPr="00D913C5" w:rsidTr="00CD2FB9">
        <w:tc>
          <w:tcPr>
            <w:tcW w:w="3969" w:type="dxa"/>
          </w:tcPr>
          <w:p w:rsidR="00CD2FB9" w:rsidRPr="00D913C5" w:rsidRDefault="00CD2FB9" w:rsidP="00CD2FB9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:rsidR="00CD2FB9" w:rsidRPr="00D913C5" w:rsidRDefault="00B74472" w:rsidP="00CD2FB9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CD2FB9" w:rsidRPr="00D913C5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 w:rsidR="00CD2FB9" w:rsidRPr="00D913C5" w:rsidRDefault="00CD2FB9" w:rsidP="00CD2FB9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70%</w:t>
            </w:r>
          </w:p>
        </w:tc>
      </w:tr>
      <w:tr w:rsidR="00CD2FB9" w:rsidRPr="00D913C5" w:rsidTr="00CD2FB9">
        <w:tc>
          <w:tcPr>
            <w:tcW w:w="3969" w:type="dxa"/>
          </w:tcPr>
          <w:p w:rsidR="00CD2FB9" w:rsidRPr="00D913C5" w:rsidRDefault="00CD2FB9" w:rsidP="00CD2FB9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:rsidR="00CD2FB9" w:rsidRPr="00D913C5" w:rsidRDefault="00CD2FB9" w:rsidP="00CD2FB9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:rsidR="00CD2FB9" w:rsidRPr="00D913C5" w:rsidRDefault="00CD2FB9" w:rsidP="00CD2FB9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FB9" w:rsidRPr="00D913C5" w:rsidTr="00CD2FB9">
        <w:tc>
          <w:tcPr>
            <w:tcW w:w="3969" w:type="dxa"/>
          </w:tcPr>
          <w:p w:rsidR="00CD2FB9" w:rsidRPr="00D913C5" w:rsidRDefault="00CD2FB9" w:rsidP="00CD2FB9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:rsidR="00CD2FB9" w:rsidRPr="00D913C5" w:rsidRDefault="00B74472" w:rsidP="00CD2FB9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CD2FB9" w:rsidRPr="00D913C5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  <w:tc>
          <w:tcPr>
            <w:tcW w:w="1843" w:type="dxa"/>
          </w:tcPr>
          <w:p w:rsidR="00CD2FB9" w:rsidRPr="00D913C5" w:rsidRDefault="00CD2FB9" w:rsidP="00CD2FB9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CD2FB9" w:rsidRPr="00D913C5" w:rsidRDefault="00CD2FB9" w:rsidP="00CD2FB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</w:p>
    <w:p w:rsidR="00CD2FB9" w:rsidRPr="00D913C5" w:rsidRDefault="00CD2FB9" w:rsidP="00CD2FB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ASSESSMENT</w:t>
      </w:r>
    </w:p>
    <w:p w:rsidR="00CD2FB9" w:rsidRPr="00D913C5" w:rsidRDefault="00CD2FB9" w:rsidP="00CD2FB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hanging="3600"/>
        <w:textAlignment w:val="baseline"/>
        <w:rPr>
          <w:rFonts w:ascii="Arial" w:hAnsi="Arial" w:cs="Arial"/>
          <w:b/>
          <w:sz w:val="22"/>
          <w:szCs w:val="22"/>
        </w:rPr>
      </w:pPr>
    </w:p>
    <w:p w:rsidR="00CD2FB9" w:rsidRPr="00D913C5" w:rsidRDefault="00CD2FB9" w:rsidP="00CD2FB9">
      <w:pPr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Assessment Component 2</w:t>
      </w:r>
    </w:p>
    <w:p w:rsidR="00CD2FB9" w:rsidRPr="00D913C5" w:rsidRDefault="00CD2FB9" w:rsidP="00CD2FB9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CD2FB9" w:rsidRPr="00D913C5" w:rsidTr="00CD2FB9">
        <w:sdt>
          <w:sdtPr>
            <w:rPr>
              <w:rFonts w:ascii="Arial" w:hAnsi="Arial" w:cs="Arial"/>
              <w:sz w:val="22"/>
              <w:szCs w:val="22"/>
            </w:rPr>
            <w:id w:val="-1168086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CD2FB9" w:rsidRPr="00D913C5" w:rsidRDefault="00CD2FB9" w:rsidP="00CD2FB9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CD2FB9" w:rsidRPr="00D913C5" w:rsidRDefault="00CD2FB9" w:rsidP="00CD2FB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999942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CD2FB9" w:rsidRPr="00D913C5" w:rsidRDefault="00CD2FB9" w:rsidP="00CD2FB9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CD2FB9" w:rsidRPr="00D913C5" w:rsidRDefault="00CD2FB9" w:rsidP="00CD2FB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3339267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CD2FB9" w:rsidRPr="00D913C5" w:rsidRDefault="00CD2FB9" w:rsidP="00CD2FB9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CD2FB9" w:rsidRPr="00D913C5" w:rsidRDefault="00CD2FB9" w:rsidP="00CD2FB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CD2FB9" w:rsidRPr="00D913C5" w:rsidRDefault="00CD2FB9" w:rsidP="00CD2FB9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CD2FB9" w:rsidRPr="00D913C5" w:rsidTr="00CD2FB9">
        <w:tc>
          <w:tcPr>
            <w:tcW w:w="3256" w:type="dxa"/>
          </w:tcPr>
          <w:p w:rsidR="00CD2FB9" w:rsidRPr="00D913C5" w:rsidRDefault="00CD2FB9" w:rsidP="00CD2FB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CD2FB9" w:rsidRPr="00D913C5" w:rsidRDefault="00CD2FB9" w:rsidP="00CD2FB9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CD2FB9" w:rsidRPr="00D913C5" w:rsidRDefault="00CD2FB9" w:rsidP="00CD2FB9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CD2FB9" w:rsidRPr="00D913C5" w:rsidTr="00CD2FB9">
        <w:tc>
          <w:tcPr>
            <w:tcW w:w="3256" w:type="dxa"/>
          </w:tcPr>
          <w:p w:rsidR="00CD2FB9" w:rsidRPr="00D913C5" w:rsidRDefault="00CD2FB9" w:rsidP="00CD2F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lastRenderedPageBreak/>
              <w:t>Report</w:t>
            </w:r>
          </w:p>
        </w:tc>
        <w:tc>
          <w:tcPr>
            <w:tcW w:w="3969" w:type="dxa"/>
          </w:tcPr>
          <w:p w:rsidR="00CD2FB9" w:rsidRPr="00D913C5" w:rsidRDefault="00CD2FB9" w:rsidP="00CD2F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1500 words</w:t>
            </w:r>
          </w:p>
        </w:tc>
        <w:tc>
          <w:tcPr>
            <w:tcW w:w="1559" w:type="dxa"/>
          </w:tcPr>
          <w:p w:rsidR="00CD2FB9" w:rsidRPr="00D913C5" w:rsidRDefault="00B74472" w:rsidP="00CD2F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CD2FB9" w:rsidRPr="00D913C5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</w:tbl>
    <w:p w:rsidR="00CD2FB9" w:rsidRPr="00D913C5" w:rsidRDefault="00CD2FB9" w:rsidP="00CD2FB9">
      <w:pPr>
        <w:rPr>
          <w:rFonts w:ascii="Arial" w:hAnsi="Arial" w:cs="Arial"/>
          <w:b/>
          <w:sz w:val="22"/>
          <w:szCs w:val="22"/>
          <w:highlight w:val="cyan"/>
        </w:rPr>
      </w:pPr>
    </w:p>
    <w:p w:rsidR="00CD2FB9" w:rsidRPr="00D913C5" w:rsidRDefault="00CD2FB9" w:rsidP="00CD2FB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CD2FB9" w:rsidRPr="00D913C5" w:rsidRDefault="00CD2FB9" w:rsidP="00CD2FB9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Assessment Summary</w:t>
      </w:r>
    </w:p>
    <w:tbl>
      <w:tblPr>
        <w:tblStyle w:val="TableGrid2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D2FB9" w:rsidRPr="00D913C5" w:rsidTr="00CD2FB9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CD2FB9" w:rsidRPr="00D913C5" w:rsidRDefault="00CD2FB9" w:rsidP="00CD2FB9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:rsidR="00CD2FB9" w:rsidRPr="00D913C5" w:rsidRDefault="00CD2FB9" w:rsidP="00CD2FB9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CD2FB9" w:rsidRPr="00D913C5" w:rsidTr="00CD2FB9">
        <w:tc>
          <w:tcPr>
            <w:tcW w:w="3261" w:type="dxa"/>
          </w:tcPr>
          <w:p w:rsidR="00CD2FB9" w:rsidRPr="00D913C5" w:rsidRDefault="00CD2FB9" w:rsidP="00CD2FB9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:rsidR="00CD2FB9" w:rsidRPr="00D913C5" w:rsidRDefault="00CD2FB9" w:rsidP="00CD2FB9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CD2FB9" w:rsidRPr="00D913C5" w:rsidTr="00CD2FB9">
        <w:tc>
          <w:tcPr>
            <w:tcW w:w="3261" w:type="dxa"/>
          </w:tcPr>
          <w:p w:rsidR="00CD2FB9" w:rsidRPr="00D913C5" w:rsidRDefault="00CD2FB9" w:rsidP="00CD2FB9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:rsidR="00CD2FB9" w:rsidRPr="00D913C5" w:rsidRDefault="00B74472" w:rsidP="00CD2FB9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CD2FB9" w:rsidRPr="00D913C5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  <w:tr w:rsidR="00CD2FB9" w:rsidRPr="00D913C5" w:rsidTr="00CD2FB9">
        <w:tc>
          <w:tcPr>
            <w:tcW w:w="3261" w:type="dxa"/>
          </w:tcPr>
          <w:p w:rsidR="00CD2FB9" w:rsidRPr="00D913C5" w:rsidRDefault="00CD2FB9" w:rsidP="00CD2FB9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:rsidR="00CD2FB9" w:rsidRPr="00D913C5" w:rsidRDefault="00B74472" w:rsidP="00CD2FB9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CD2FB9" w:rsidRPr="00D913C5" w:rsidTr="00CD2FB9">
        <w:tc>
          <w:tcPr>
            <w:tcW w:w="3261" w:type="dxa"/>
          </w:tcPr>
          <w:p w:rsidR="00CD2FB9" w:rsidRPr="00D913C5" w:rsidRDefault="00CD2FB9" w:rsidP="00CD2FB9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:rsidR="00CD2FB9" w:rsidRPr="00D913C5" w:rsidRDefault="00CD2FB9" w:rsidP="00CD2FB9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CD2FB9" w:rsidRDefault="00CD2FB9" w:rsidP="00CD2FB9">
      <w:pPr>
        <w:rPr>
          <w:rFonts w:ascii="Arial" w:hAnsi="Arial" w:cs="Arial"/>
          <w:sz w:val="22"/>
          <w:szCs w:val="22"/>
        </w:rPr>
      </w:pPr>
    </w:p>
    <w:p w:rsidR="00CD2FB9" w:rsidRDefault="00CD2FB9" w:rsidP="00CD2FB9">
      <w:pPr>
        <w:rPr>
          <w:rFonts w:ascii="Arial" w:hAnsi="Arial" w:cs="Arial"/>
          <w:sz w:val="22"/>
          <w:szCs w:val="22"/>
        </w:rPr>
      </w:pPr>
    </w:p>
    <w:p w:rsidR="00CD2FB9" w:rsidRPr="00D913C5" w:rsidRDefault="00CD2FB9" w:rsidP="00CD2FB9">
      <w:pPr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READING LIST</w:t>
      </w:r>
    </w:p>
    <w:p w:rsidR="00CD2FB9" w:rsidRPr="00D913C5" w:rsidRDefault="00CD2FB9" w:rsidP="00CD2FB9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CD2FB9" w:rsidRPr="00D913C5" w:rsidTr="00CD2FB9">
        <w:tc>
          <w:tcPr>
            <w:tcW w:w="1689" w:type="dxa"/>
            <w:shd w:val="clear" w:color="auto" w:fill="BFBFBF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ACDA5003 </w:t>
            </w:r>
          </w:p>
        </w:tc>
      </w:tr>
      <w:tr w:rsidR="00CD2FB9" w:rsidRPr="00D913C5" w:rsidTr="00CD2FB9">
        <w:tc>
          <w:tcPr>
            <w:tcW w:w="1689" w:type="dxa"/>
            <w:shd w:val="clear" w:color="auto" w:fill="BFBFBF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Enterprise &amp; Innovation Group Project</w:t>
            </w:r>
          </w:p>
        </w:tc>
      </w:tr>
      <w:tr w:rsidR="00CD2FB9" w:rsidRPr="00D913C5" w:rsidTr="00CD2FB9">
        <w:tc>
          <w:tcPr>
            <w:tcW w:w="1689" w:type="dxa"/>
            <w:shd w:val="clear" w:color="auto" w:fill="BFBFBF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CD2FB9" w:rsidRPr="00D913C5" w:rsidTr="00CD2FB9">
        <w:tc>
          <w:tcPr>
            <w:tcW w:w="1689" w:type="dxa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CD2FB9" w:rsidRPr="00D913C5" w:rsidRDefault="00CD2FB9" w:rsidP="00CD2FB9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McKeown, M. (2014) The Innovation Book: How to Manage Ideas and Execution for Outstanding Results (The X Book), FT Publishing International.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75163514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2FB9" w:rsidRPr="00D913C5" w:rsidRDefault="00CD2FB9" w:rsidP="00CD2FB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:rsidR="00CD2FB9" w:rsidRPr="00D913C5" w:rsidRDefault="00CD2FB9" w:rsidP="00CD2F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FB9" w:rsidRPr="00D913C5" w:rsidTr="00CD2FB9">
        <w:tc>
          <w:tcPr>
            <w:tcW w:w="1689" w:type="dxa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CD2FB9" w:rsidRPr="00D913C5" w:rsidRDefault="00CD2FB9" w:rsidP="00CD2FB9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Williams, S (2016) (30th Ed.), The FT Guide to Business Start Up 2017/18: The Most Comprehensive Guide for Entrepreneurs, FT Publishing International.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65676145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2FB9" w:rsidRPr="00D913C5" w:rsidRDefault="00CD2FB9" w:rsidP="00CD2FB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D2FB9" w:rsidRPr="00D913C5" w:rsidTr="00CD2FB9">
        <w:tc>
          <w:tcPr>
            <w:tcW w:w="1689" w:type="dxa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</w:r>
          </w:p>
        </w:tc>
        <w:tc>
          <w:tcPr>
            <w:tcW w:w="5605" w:type="dxa"/>
          </w:tcPr>
          <w:p w:rsidR="00CD2FB9" w:rsidRPr="00D913C5" w:rsidRDefault="00CD2FB9" w:rsidP="00CD2FB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Barringer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>, B. R. (2015) (4th Ed.), Entrepreneurship, Pearson.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948758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2FB9" w:rsidRPr="00D913C5" w:rsidRDefault="00CD2FB9" w:rsidP="00CD2FB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CD2FB9" w:rsidRPr="00D913C5" w:rsidRDefault="00CD2FB9" w:rsidP="00CD2F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FB9" w:rsidRPr="00D913C5" w:rsidTr="00CD2FB9">
        <w:tc>
          <w:tcPr>
            <w:tcW w:w="1689" w:type="dxa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CD2FB9" w:rsidRPr="00D913C5" w:rsidRDefault="00CD2FB9" w:rsidP="00CD2FB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Ries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 xml:space="preserve">, E. (2011) The Lean </w:t>
            </w: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Startup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>: How Constant Innovation Creates Radically Successful Businesses, Portfolio Penguin.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068712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2FB9" w:rsidRPr="00D913C5" w:rsidRDefault="00CD2FB9" w:rsidP="00CD2FB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CD2FB9" w:rsidRPr="00D913C5" w:rsidRDefault="00CD2FB9" w:rsidP="00CD2F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FB9" w:rsidRPr="00D913C5" w:rsidTr="00CD2FB9">
        <w:tc>
          <w:tcPr>
            <w:tcW w:w="1689" w:type="dxa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CD2FB9" w:rsidRPr="00D913C5" w:rsidRDefault="00CD2FB9" w:rsidP="00CD2FB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Kerzner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>, H, (2017) Project Management: A Systems Approach to Planning, Scheduling, and Controlling, Wiley.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1630880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2FB9" w:rsidRPr="00D913C5" w:rsidRDefault="00CD2FB9" w:rsidP="00CD2FB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D2FB9" w:rsidRPr="00D913C5" w:rsidTr="00CD2FB9">
        <w:tc>
          <w:tcPr>
            <w:tcW w:w="1689" w:type="dxa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CD2FB9" w:rsidRPr="00D913C5" w:rsidRDefault="00CD2FB9" w:rsidP="00CD2FB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Brechner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>, E (2015) Agile Project Management with Kanban, Microsoft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6810954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2FB9" w:rsidRPr="00D913C5" w:rsidRDefault="00CD2FB9" w:rsidP="00CD2FB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D2FB9" w:rsidRPr="00D913C5" w:rsidTr="00CD2FB9">
        <w:tc>
          <w:tcPr>
            <w:tcW w:w="1689" w:type="dxa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CD2FB9" w:rsidRPr="00D913C5" w:rsidRDefault="00CD2FB9" w:rsidP="00CD2FB9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Haber, J. (2016) The Business of Good: Social Entrepreneurship and the New Bottom Line, Entrepreneur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2724721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2FB9" w:rsidRPr="00D913C5" w:rsidRDefault="00CD2FB9" w:rsidP="00CD2FB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D2FB9" w:rsidRPr="00D913C5" w:rsidTr="00CD2FB9">
        <w:tc>
          <w:tcPr>
            <w:tcW w:w="1689" w:type="dxa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CD2FB9" w:rsidRPr="00D913C5" w:rsidRDefault="00CD2FB9" w:rsidP="00CD2FB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Gelobter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 xml:space="preserve">, M (2015) Lean </w:t>
            </w: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Startups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 xml:space="preserve"> for Social Change: The Revolutionary Path to Big Impact, EDS Publications Ltd.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719434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2FB9" w:rsidRPr="00D913C5" w:rsidRDefault="00CD2FB9" w:rsidP="00CD2FB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D2FB9" w:rsidRPr="00D913C5" w:rsidTr="00CD2FB9">
        <w:tc>
          <w:tcPr>
            <w:tcW w:w="1689" w:type="dxa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CD2FB9" w:rsidRPr="00D913C5" w:rsidRDefault="00CD2FB9" w:rsidP="00CD2FB9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Cowan, A. (2012) Starting a Tech Business: A Practical Guide for Anyone Creating or Designing Applications or Software, John Wiley &amp; Sons.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8126483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2FB9" w:rsidRPr="00D913C5" w:rsidRDefault="00CD2FB9" w:rsidP="00CD2FB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CD2FB9" w:rsidRPr="00D913C5" w:rsidRDefault="00CD2FB9" w:rsidP="00CD2F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FB9" w:rsidRPr="00D913C5" w:rsidTr="00CD2FB9">
        <w:tc>
          <w:tcPr>
            <w:tcW w:w="1689" w:type="dxa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CD2FB9" w:rsidRPr="00D913C5" w:rsidRDefault="00CD2FB9" w:rsidP="00CD2FB9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 xml:space="preserve">Waite, R (2015) Online Business </w:t>
            </w: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Startup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>: The entrepreneur's guide to launching a fast, lean and profitable online venture, Rethink Press Limited.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4427579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2FB9" w:rsidRPr="00D913C5" w:rsidRDefault="00CD2FB9" w:rsidP="00CD2FB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CD2FB9" w:rsidRPr="00D913C5" w:rsidRDefault="00CD2FB9" w:rsidP="00CD2F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FB9" w:rsidRPr="00D913C5" w:rsidTr="00CD2FB9">
        <w:tc>
          <w:tcPr>
            <w:tcW w:w="1689" w:type="dxa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5" w:type="dxa"/>
          </w:tcPr>
          <w:p w:rsidR="00CD2FB9" w:rsidRPr="00D913C5" w:rsidRDefault="00CD2FB9" w:rsidP="00CD2FB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Elektor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 xml:space="preserve"> magazine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3313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2FB9" w:rsidRPr="00D913C5" w:rsidRDefault="00CD2FB9" w:rsidP="00CD2FB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CD2FB9" w:rsidRPr="00D913C5" w:rsidRDefault="00CD2FB9" w:rsidP="00CD2F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FB9" w:rsidRPr="00D913C5" w:rsidTr="00CD2FB9">
        <w:tc>
          <w:tcPr>
            <w:tcW w:w="1689" w:type="dxa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5" w:type="dxa"/>
          </w:tcPr>
          <w:p w:rsidR="00CD2FB9" w:rsidRPr="00D913C5" w:rsidRDefault="00CD2FB9" w:rsidP="00CD2FB9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Electronics World Magazine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2933616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2FB9" w:rsidRPr="00D913C5" w:rsidRDefault="00CD2FB9" w:rsidP="00CD2FB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CD2FB9" w:rsidRPr="00D913C5" w:rsidRDefault="00CD2FB9" w:rsidP="00CD2F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FB9" w:rsidRPr="00D913C5" w:rsidTr="00CD2FB9">
        <w:tc>
          <w:tcPr>
            <w:tcW w:w="1689" w:type="dxa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5" w:type="dxa"/>
          </w:tcPr>
          <w:p w:rsidR="00CD2FB9" w:rsidRPr="00D913C5" w:rsidRDefault="00CD2FB9" w:rsidP="00CD2FB9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Websites: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www.entrepreneur.com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www.entrepreneurship.org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www.isbe.org.uk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www.jsbe.com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</w:r>
            <w:r w:rsidRPr="00D913C5">
              <w:rPr>
                <w:rFonts w:ascii="Arial" w:hAnsi="Arial" w:cs="Arial"/>
                <w:sz w:val="22"/>
                <w:szCs w:val="22"/>
              </w:rPr>
              <w:lastRenderedPageBreak/>
              <w:t>www.ft.com/management/entrepreneurship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www.bytestart.co.uk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www.gov.uk</w:t>
            </w:r>
          </w:p>
          <w:p w:rsidR="00CD2FB9" w:rsidRPr="00D913C5" w:rsidRDefault="00CD2FB9" w:rsidP="00CD2FB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9505642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2FB9" w:rsidRPr="00D913C5" w:rsidRDefault="00CD2FB9" w:rsidP="00CD2FB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:rsidR="00CD2FB9" w:rsidRPr="00D913C5" w:rsidRDefault="00CD2FB9" w:rsidP="00CD2F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2FB9" w:rsidRPr="00D913C5" w:rsidTr="00CD2FB9">
        <w:tc>
          <w:tcPr>
            <w:tcW w:w="1689" w:type="dxa"/>
          </w:tcPr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  <w:p w:rsidR="00CD2FB9" w:rsidRPr="00D913C5" w:rsidRDefault="00CD2FB9" w:rsidP="00CD2F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5" w:type="dxa"/>
          </w:tcPr>
          <w:p w:rsidR="00CD2FB9" w:rsidRPr="00D913C5" w:rsidRDefault="00CD2FB9" w:rsidP="00CD2FB9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Journals:</w:t>
            </w:r>
          </w:p>
          <w:p w:rsidR="00CD2FB9" w:rsidRPr="00D913C5" w:rsidRDefault="00CD2FB9" w:rsidP="00CD2FB9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Journal of Small Business and Entrepreneurship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Journal of Business Venturing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Journal of Small Business Management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Small Business Economics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The Journal of Product Innovation Management.</w:t>
            </w:r>
          </w:p>
          <w:p w:rsidR="00CD2FB9" w:rsidRPr="00D913C5" w:rsidRDefault="00CD2FB9" w:rsidP="00CD2FB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8126449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2FB9" w:rsidRPr="00D913C5" w:rsidRDefault="00CD2FB9" w:rsidP="00CD2FB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:rsidR="00CD2FB9" w:rsidRPr="00D913C5" w:rsidRDefault="00CD2FB9" w:rsidP="00CD2F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D2FB9" w:rsidRPr="00834422" w:rsidRDefault="00CD2FB9" w:rsidP="00CD2FB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</w:rPr>
      </w:pPr>
    </w:p>
    <w:p w:rsidR="003103A6" w:rsidRDefault="003103A6" w:rsidP="00CD2FB9">
      <w:pPr>
        <w:rPr>
          <w:rFonts w:ascii="Arial" w:hAnsi="Arial" w:cs="Arial"/>
        </w:rPr>
      </w:pPr>
    </w:p>
    <w:p w:rsidR="003103A6" w:rsidRDefault="003103A6" w:rsidP="00CD2FB9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</w:p>
    <w:p w:rsidR="003103A6" w:rsidRPr="00834422" w:rsidRDefault="003103A6" w:rsidP="00CD2FB9">
      <w:pPr>
        <w:rPr>
          <w:rFonts w:ascii="Arial" w:hAnsi="Arial"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6935"/>
      </w:tblGrid>
      <w:tr w:rsidR="00423886" w:rsidRPr="00D913C5" w:rsidTr="00154966">
        <w:tc>
          <w:tcPr>
            <w:tcW w:w="1951" w:type="dxa"/>
            <w:vAlign w:val="center"/>
            <w:hideMark/>
          </w:tcPr>
          <w:p w:rsidR="00423886" w:rsidRPr="00D913C5" w:rsidRDefault="00CD2FB9" w:rsidP="00154966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>
              <w:br w:type="page"/>
            </w:r>
            <w:r w:rsidR="00423886">
              <w:br w:type="page"/>
            </w:r>
            <w:r w:rsidR="00423886" w:rsidRPr="00D913C5">
              <w:rPr>
                <w:rFonts w:ascii="Arial" w:hAnsi="Arial" w:cs="Arial"/>
                <w:color w:val="000000" w:themeColor="text1"/>
                <w:sz w:val="22"/>
                <w:szCs w:val="22"/>
              </w:rPr>
              <w:br w:type="page"/>
            </w:r>
            <w:r w:rsidR="00423886"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MODULE CODE:</w:t>
            </w:r>
          </w:p>
        </w:tc>
        <w:tc>
          <w:tcPr>
            <w:tcW w:w="6935" w:type="dxa"/>
            <w:vAlign w:val="center"/>
          </w:tcPr>
          <w:p w:rsidR="00423886" w:rsidRPr="00D913C5" w:rsidRDefault="00423886" w:rsidP="00154966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ACDA5003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b</w:t>
            </w:r>
          </w:p>
        </w:tc>
      </w:tr>
      <w:tr w:rsidR="00423886" w:rsidRPr="00D913C5" w:rsidTr="00154966">
        <w:tc>
          <w:tcPr>
            <w:tcW w:w="1951" w:type="dxa"/>
            <w:vAlign w:val="center"/>
          </w:tcPr>
          <w:p w:rsidR="00423886" w:rsidRPr="00D913C5" w:rsidRDefault="00423886" w:rsidP="00154966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TITLE:</w:t>
            </w: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ab/>
            </w:r>
          </w:p>
        </w:tc>
        <w:tc>
          <w:tcPr>
            <w:tcW w:w="6935" w:type="dxa"/>
            <w:vAlign w:val="center"/>
          </w:tcPr>
          <w:p w:rsidR="00423886" w:rsidRPr="00D913C5" w:rsidRDefault="00423886" w:rsidP="00154966">
            <w:pPr>
              <w:pStyle w:val="Heading3"/>
              <w:spacing w:before="0" w:line="240" w:lineRule="auto"/>
              <w:rPr>
                <w:rFonts w:ascii="Arial" w:hAnsi="Arial" w:cs="Arial"/>
                <w:szCs w:val="22"/>
              </w:rPr>
            </w:pPr>
            <w:r w:rsidRPr="00D913C5">
              <w:rPr>
                <w:rFonts w:ascii="Arial" w:hAnsi="Arial" w:cs="Arial"/>
                <w:szCs w:val="22"/>
              </w:rPr>
              <w:t>Enterprise &amp; Innovation Group Project</w:t>
            </w:r>
            <w:r>
              <w:rPr>
                <w:rFonts w:ascii="Arial" w:hAnsi="Arial" w:cs="Arial"/>
                <w:szCs w:val="22"/>
              </w:rPr>
              <w:t xml:space="preserve"> (Group Project)</w:t>
            </w:r>
          </w:p>
        </w:tc>
      </w:tr>
      <w:tr w:rsidR="00423886" w:rsidRPr="00D913C5" w:rsidTr="00154966">
        <w:tc>
          <w:tcPr>
            <w:tcW w:w="1951" w:type="dxa"/>
            <w:vAlign w:val="center"/>
            <w:hideMark/>
          </w:tcPr>
          <w:p w:rsidR="00423886" w:rsidRPr="00D913C5" w:rsidRDefault="00423886" w:rsidP="00154966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DATED:</w:t>
            </w: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ab/>
            </w:r>
          </w:p>
        </w:tc>
        <w:tc>
          <w:tcPr>
            <w:tcW w:w="6935" w:type="dxa"/>
            <w:vAlign w:val="center"/>
          </w:tcPr>
          <w:p w:rsidR="00423886" w:rsidRPr="00D913C5" w:rsidRDefault="00423886" w:rsidP="00154966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16/08/2018</w:t>
            </w:r>
          </w:p>
        </w:tc>
      </w:tr>
      <w:tr w:rsidR="00423886" w:rsidRPr="00D913C5" w:rsidTr="00154966">
        <w:tc>
          <w:tcPr>
            <w:tcW w:w="1951" w:type="dxa"/>
            <w:vAlign w:val="center"/>
          </w:tcPr>
          <w:p w:rsidR="00423886" w:rsidRPr="00D913C5" w:rsidRDefault="00423886" w:rsidP="00154966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6935" w:type="dxa"/>
            <w:vAlign w:val="center"/>
          </w:tcPr>
          <w:p w:rsidR="00423886" w:rsidRPr="00D913C5" w:rsidRDefault="00423886" w:rsidP="00154966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423886" w:rsidRPr="00D913C5" w:rsidTr="00154966">
        <w:tc>
          <w:tcPr>
            <w:tcW w:w="1951" w:type="dxa"/>
            <w:vAlign w:val="center"/>
            <w:hideMark/>
          </w:tcPr>
          <w:p w:rsidR="00423886" w:rsidRPr="00D913C5" w:rsidRDefault="00423886" w:rsidP="00154966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 xml:space="preserve">LEVEL:  </w:t>
            </w:r>
          </w:p>
        </w:tc>
        <w:tc>
          <w:tcPr>
            <w:tcW w:w="6935" w:type="dxa"/>
            <w:vAlign w:val="center"/>
          </w:tcPr>
          <w:p w:rsidR="00423886" w:rsidRPr="00D913C5" w:rsidRDefault="00423886" w:rsidP="00154966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5</w:t>
            </w:r>
          </w:p>
        </w:tc>
      </w:tr>
      <w:tr w:rsidR="00423886" w:rsidRPr="00D913C5" w:rsidTr="00154966">
        <w:tc>
          <w:tcPr>
            <w:tcW w:w="1951" w:type="dxa"/>
            <w:vAlign w:val="center"/>
            <w:hideMark/>
          </w:tcPr>
          <w:p w:rsidR="00423886" w:rsidRPr="00D913C5" w:rsidRDefault="00423886" w:rsidP="00154966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CREDITS:</w:t>
            </w:r>
          </w:p>
        </w:tc>
        <w:tc>
          <w:tcPr>
            <w:tcW w:w="6935" w:type="dxa"/>
            <w:vAlign w:val="center"/>
          </w:tcPr>
          <w:p w:rsidR="00423886" w:rsidRPr="00D913C5" w:rsidRDefault="00423886" w:rsidP="00154966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0</w:t>
            </w:r>
          </w:p>
        </w:tc>
      </w:tr>
      <w:tr w:rsidR="00423886" w:rsidRPr="00D913C5" w:rsidTr="00154966">
        <w:tc>
          <w:tcPr>
            <w:tcW w:w="1951" w:type="dxa"/>
            <w:vAlign w:val="center"/>
          </w:tcPr>
          <w:p w:rsidR="00423886" w:rsidRPr="00D913C5" w:rsidRDefault="00423886" w:rsidP="00154966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6935" w:type="dxa"/>
            <w:vAlign w:val="center"/>
          </w:tcPr>
          <w:p w:rsidR="00423886" w:rsidRPr="00D913C5" w:rsidRDefault="00423886" w:rsidP="00154966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423886" w:rsidRPr="00D913C5" w:rsidTr="00154966">
        <w:trPr>
          <w:trHeight w:val="80"/>
        </w:trPr>
        <w:tc>
          <w:tcPr>
            <w:tcW w:w="1951" w:type="dxa"/>
            <w:vAlign w:val="center"/>
            <w:hideMark/>
          </w:tcPr>
          <w:p w:rsidR="00423886" w:rsidRPr="00D913C5" w:rsidRDefault="00423886" w:rsidP="00154966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JACS CODE:</w:t>
            </w: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ab/>
            </w:r>
          </w:p>
        </w:tc>
        <w:tc>
          <w:tcPr>
            <w:tcW w:w="6935" w:type="dxa"/>
            <w:vAlign w:val="center"/>
          </w:tcPr>
          <w:p w:rsidR="00423886" w:rsidRPr="00D913C5" w:rsidRDefault="00423886" w:rsidP="00154966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I310</w:t>
            </w:r>
          </w:p>
        </w:tc>
      </w:tr>
    </w:tbl>
    <w:p w:rsidR="00423886" w:rsidRPr="00D913C5" w:rsidRDefault="00423886" w:rsidP="00423886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:rsidR="00423886" w:rsidRPr="00D913C5" w:rsidRDefault="00423886" w:rsidP="00423886">
      <w:pPr>
        <w:jc w:val="both"/>
        <w:rPr>
          <w:rFonts w:ascii="Arial" w:hAnsi="Arial" w:cs="Arial"/>
          <w:b/>
          <w:sz w:val="22"/>
          <w:szCs w:val="22"/>
        </w:rPr>
      </w:pPr>
    </w:p>
    <w:p w:rsidR="00423886" w:rsidRDefault="00423886" w:rsidP="00423886">
      <w:pPr>
        <w:jc w:val="both"/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AIM(S)</w:t>
      </w:r>
    </w:p>
    <w:p w:rsidR="00423886" w:rsidRPr="00D913C5" w:rsidRDefault="00423886" w:rsidP="00423886">
      <w:pPr>
        <w:jc w:val="both"/>
        <w:rPr>
          <w:rFonts w:ascii="Arial" w:hAnsi="Arial" w:cs="Arial"/>
          <w:b/>
          <w:sz w:val="22"/>
          <w:szCs w:val="22"/>
        </w:rPr>
      </w:pPr>
    </w:p>
    <w:p w:rsidR="00423886" w:rsidRDefault="00423886" w:rsidP="00423886">
      <w:pPr>
        <w:ind w:left="360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color w:val="000000"/>
          <w:sz w:val="22"/>
          <w:szCs w:val="22"/>
        </w:rPr>
        <w:t xml:space="preserve">The module </w:t>
      </w:r>
      <w:r>
        <w:rPr>
          <w:rFonts w:ascii="Arial" w:hAnsi="Arial" w:cs="Arial"/>
          <w:sz w:val="22"/>
          <w:szCs w:val="22"/>
        </w:rPr>
        <w:t>enables students</w:t>
      </w:r>
      <w:r w:rsidRPr="00D913C5">
        <w:rPr>
          <w:rFonts w:ascii="Arial" w:hAnsi="Arial" w:cs="Arial"/>
          <w:sz w:val="22"/>
          <w:szCs w:val="22"/>
        </w:rPr>
        <w:t xml:space="preserve"> to work in teams to </w:t>
      </w:r>
      <w:r w:rsidRPr="00D913C5">
        <w:rPr>
          <w:rFonts w:ascii="Arial" w:hAnsi="Arial" w:cs="Arial"/>
          <w:color w:val="000000"/>
          <w:sz w:val="22"/>
          <w:szCs w:val="22"/>
        </w:rPr>
        <w:t xml:space="preserve">apply and develop their skills and knowledge to </w:t>
      </w:r>
      <w:r w:rsidRPr="00D913C5">
        <w:rPr>
          <w:rFonts w:ascii="Arial" w:hAnsi="Arial" w:cs="Arial"/>
          <w:sz w:val="22"/>
          <w:szCs w:val="22"/>
        </w:rPr>
        <w:t>create an innovative prototype</w:t>
      </w:r>
      <w:r>
        <w:rPr>
          <w:rFonts w:ascii="Arial" w:hAnsi="Arial" w:cs="Arial"/>
          <w:sz w:val="22"/>
          <w:szCs w:val="22"/>
        </w:rPr>
        <w:t>.</w:t>
      </w:r>
    </w:p>
    <w:p w:rsidR="00423886" w:rsidRPr="00D913C5" w:rsidRDefault="00423886" w:rsidP="00423886">
      <w:pPr>
        <w:ind w:left="360"/>
        <w:contextualSpacing/>
        <w:rPr>
          <w:rFonts w:ascii="Arial" w:hAnsi="Arial" w:cs="Arial"/>
          <w:sz w:val="22"/>
          <w:szCs w:val="22"/>
        </w:rPr>
      </w:pPr>
    </w:p>
    <w:p w:rsidR="00423886" w:rsidRPr="00D913C5" w:rsidRDefault="00423886" w:rsidP="00423886">
      <w:pPr>
        <w:jc w:val="both"/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LEARNING OUTCOMES</w:t>
      </w:r>
    </w:p>
    <w:p w:rsidR="00423886" w:rsidRPr="00D913C5" w:rsidRDefault="00423886" w:rsidP="00423886">
      <w:pPr>
        <w:rPr>
          <w:rFonts w:ascii="Arial" w:hAnsi="Arial" w:cs="Arial"/>
          <w:b/>
          <w:sz w:val="22"/>
          <w:szCs w:val="22"/>
        </w:rPr>
      </w:pPr>
    </w:p>
    <w:p w:rsidR="00423886" w:rsidRPr="00D913C5" w:rsidRDefault="00423886" w:rsidP="00423886">
      <w:pPr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Upon the successful completion of this module, the student should be able to:</w:t>
      </w:r>
      <w:r w:rsidRPr="00D913C5">
        <w:rPr>
          <w:rFonts w:ascii="Arial" w:hAnsi="Arial" w:cs="Arial"/>
          <w:sz w:val="22"/>
          <w:szCs w:val="22"/>
        </w:rPr>
        <w:br/>
      </w:r>
    </w:p>
    <w:p w:rsidR="00423886" w:rsidRPr="00D913C5" w:rsidRDefault="00423886" w:rsidP="00423886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Work as part of a team to design and implement a practical solution and pitch a new business initiative.</w:t>
      </w:r>
    </w:p>
    <w:p w:rsidR="00423886" w:rsidRPr="00D913C5" w:rsidRDefault="00423886" w:rsidP="00423886">
      <w:pPr>
        <w:rPr>
          <w:rFonts w:ascii="Arial" w:hAnsi="Arial" w:cs="Arial"/>
          <w:sz w:val="22"/>
          <w:szCs w:val="22"/>
        </w:rPr>
      </w:pPr>
    </w:p>
    <w:p w:rsidR="00423886" w:rsidRPr="00D913C5" w:rsidRDefault="00423886" w:rsidP="0042388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INDICATIVE CONTENT</w:t>
      </w:r>
    </w:p>
    <w:p w:rsidR="00423886" w:rsidRPr="00D913C5" w:rsidRDefault="00423886" w:rsidP="00423886">
      <w:pPr>
        <w:rPr>
          <w:rFonts w:ascii="Arial" w:hAnsi="Arial" w:cs="Arial"/>
          <w:sz w:val="22"/>
          <w:szCs w:val="22"/>
        </w:rPr>
      </w:pPr>
    </w:p>
    <w:p w:rsidR="00423886" w:rsidRPr="00D913C5" w:rsidRDefault="00423886" w:rsidP="00423886">
      <w:pPr>
        <w:numPr>
          <w:ilvl w:val="0"/>
          <w:numId w:val="2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Project planning skills</w:t>
      </w:r>
    </w:p>
    <w:p w:rsidR="00423886" w:rsidRPr="00D913C5" w:rsidRDefault="00423886" w:rsidP="00423886">
      <w:pPr>
        <w:numPr>
          <w:ilvl w:val="0"/>
          <w:numId w:val="2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Prototype development methods</w:t>
      </w:r>
    </w:p>
    <w:p w:rsidR="00423886" w:rsidRPr="00D913C5" w:rsidRDefault="00423886" w:rsidP="00423886">
      <w:pPr>
        <w:numPr>
          <w:ilvl w:val="0"/>
          <w:numId w:val="2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New product / Business planning</w:t>
      </w:r>
    </w:p>
    <w:p w:rsidR="00423886" w:rsidRPr="00D913C5" w:rsidRDefault="00423886" w:rsidP="00423886">
      <w:pPr>
        <w:numPr>
          <w:ilvl w:val="0"/>
          <w:numId w:val="2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Report writing &amp; Presentation skills</w:t>
      </w:r>
    </w:p>
    <w:p w:rsidR="00423886" w:rsidRPr="00D913C5" w:rsidRDefault="00423886" w:rsidP="00423886">
      <w:pPr>
        <w:numPr>
          <w:ilvl w:val="0"/>
          <w:numId w:val="2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Organisation and self-motivation skills</w:t>
      </w:r>
    </w:p>
    <w:p w:rsidR="00423886" w:rsidRPr="00D913C5" w:rsidRDefault="00423886" w:rsidP="00423886">
      <w:pPr>
        <w:numPr>
          <w:ilvl w:val="0"/>
          <w:numId w:val="2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Team working skills</w:t>
      </w:r>
    </w:p>
    <w:p w:rsidR="00423886" w:rsidRPr="00D913C5" w:rsidRDefault="00423886" w:rsidP="00423886">
      <w:pPr>
        <w:numPr>
          <w:ilvl w:val="0"/>
          <w:numId w:val="2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Use of relevant hardware and software tools.</w:t>
      </w:r>
    </w:p>
    <w:p w:rsidR="00423886" w:rsidRPr="00D913C5" w:rsidRDefault="00423886" w:rsidP="0042388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</w:rPr>
      </w:pPr>
    </w:p>
    <w:p w:rsidR="00423886" w:rsidRPr="00D913C5" w:rsidRDefault="00423886" w:rsidP="0042388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LEARNING AND TEACHING STRATEGY</w:t>
      </w:r>
    </w:p>
    <w:p w:rsidR="00423886" w:rsidRPr="00D913C5" w:rsidRDefault="00423886" w:rsidP="0042388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sz w:val="22"/>
          <w:szCs w:val="22"/>
        </w:rPr>
      </w:pPr>
    </w:p>
    <w:p w:rsidR="00423886" w:rsidRPr="00D913C5" w:rsidRDefault="00423886" w:rsidP="0042388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The study time for the module is divided as follows:</w:t>
      </w:r>
    </w:p>
    <w:tbl>
      <w:tblPr>
        <w:tblStyle w:val="TableGrid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423886" w:rsidRPr="00D913C5" w:rsidTr="00154966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423886" w:rsidRPr="00D913C5" w:rsidRDefault="00423886" w:rsidP="00154966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lastRenderedPageBreak/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3886" w:rsidRPr="00D913C5" w:rsidRDefault="00423886" w:rsidP="00154966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23886" w:rsidRPr="00D913C5" w:rsidRDefault="00423886" w:rsidP="00154966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423886" w:rsidRPr="00D913C5" w:rsidTr="00154966">
        <w:tc>
          <w:tcPr>
            <w:tcW w:w="3969" w:type="dxa"/>
          </w:tcPr>
          <w:p w:rsidR="00423886" w:rsidRPr="00D913C5" w:rsidRDefault="00423886" w:rsidP="00154966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:rsidR="00423886" w:rsidRPr="00D913C5" w:rsidRDefault="00423886" w:rsidP="0015496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D913C5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 w:rsidR="00423886" w:rsidRPr="00D913C5" w:rsidRDefault="00423886" w:rsidP="0015496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30%</w:t>
            </w:r>
          </w:p>
        </w:tc>
      </w:tr>
      <w:tr w:rsidR="00423886" w:rsidRPr="00D913C5" w:rsidTr="00154966">
        <w:tc>
          <w:tcPr>
            <w:tcW w:w="3969" w:type="dxa"/>
          </w:tcPr>
          <w:p w:rsidR="00423886" w:rsidRPr="00D913C5" w:rsidRDefault="00423886" w:rsidP="00154966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:rsidR="00423886" w:rsidRPr="00D913C5" w:rsidRDefault="00423886" w:rsidP="0015496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D913C5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 w:rsidR="00423886" w:rsidRPr="00D913C5" w:rsidRDefault="00423886" w:rsidP="0015496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70%</w:t>
            </w:r>
          </w:p>
        </w:tc>
      </w:tr>
      <w:tr w:rsidR="00423886" w:rsidRPr="00D913C5" w:rsidTr="00154966">
        <w:tc>
          <w:tcPr>
            <w:tcW w:w="3969" w:type="dxa"/>
          </w:tcPr>
          <w:p w:rsidR="00423886" w:rsidRPr="00D913C5" w:rsidRDefault="00423886" w:rsidP="00154966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:rsidR="00423886" w:rsidRPr="00D913C5" w:rsidRDefault="00423886" w:rsidP="0015496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:rsidR="00423886" w:rsidRPr="00D913C5" w:rsidRDefault="00423886" w:rsidP="0015496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886" w:rsidRPr="00D913C5" w:rsidTr="00154966">
        <w:tc>
          <w:tcPr>
            <w:tcW w:w="3969" w:type="dxa"/>
          </w:tcPr>
          <w:p w:rsidR="00423886" w:rsidRPr="00D913C5" w:rsidRDefault="00423886" w:rsidP="00154966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:rsidR="00423886" w:rsidRPr="00D913C5" w:rsidRDefault="00423886" w:rsidP="00154966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D913C5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  <w:tc>
          <w:tcPr>
            <w:tcW w:w="1843" w:type="dxa"/>
          </w:tcPr>
          <w:p w:rsidR="00423886" w:rsidRPr="00D913C5" w:rsidRDefault="00423886" w:rsidP="00154966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423886" w:rsidRPr="00D913C5" w:rsidRDefault="00423886" w:rsidP="0042388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</w:p>
    <w:p w:rsidR="00423886" w:rsidRPr="00D913C5" w:rsidRDefault="00423886" w:rsidP="0042388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ASSESSMENT</w:t>
      </w:r>
    </w:p>
    <w:p w:rsidR="00423886" w:rsidRPr="00D913C5" w:rsidRDefault="00423886" w:rsidP="0042388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hanging="3600"/>
        <w:textAlignment w:val="baseline"/>
        <w:rPr>
          <w:rFonts w:ascii="Arial" w:hAnsi="Arial" w:cs="Arial"/>
          <w:b/>
          <w:sz w:val="22"/>
          <w:szCs w:val="22"/>
        </w:rPr>
      </w:pPr>
    </w:p>
    <w:p w:rsidR="00423886" w:rsidRPr="00D913C5" w:rsidRDefault="00423886" w:rsidP="00423886">
      <w:pPr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Assessment Component 1</w:t>
      </w:r>
    </w:p>
    <w:p w:rsidR="00423886" w:rsidRPr="00D913C5" w:rsidRDefault="00423886" w:rsidP="00423886">
      <w:pPr>
        <w:rPr>
          <w:rFonts w:ascii="Arial" w:hAnsi="Arial" w:cs="Arial"/>
          <w:b/>
          <w:i/>
          <w:sz w:val="22"/>
          <w:szCs w:val="22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423886" w:rsidRPr="00D913C5" w:rsidTr="00154966">
        <w:sdt>
          <w:sdtPr>
            <w:rPr>
              <w:rFonts w:ascii="Arial" w:hAnsi="Arial" w:cs="Arial"/>
              <w:sz w:val="22"/>
              <w:szCs w:val="22"/>
            </w:rPr>
            <w:id w:val="-1107491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423886" w:rsidRPr="00D913C5" w:rsidRDefault="00423886" w:rsidP="00154966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423886" w:rsidRPr="00D913C5" w:rsidRDefault="00423886" w:rsidP="001549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528140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423886" w:rsidRPr="00D913C5" w:rsidRDefault="00423886" w:rsidP="00154966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423886" w:rsidRPr="00D913C5" w:rsidRDefault="00423886" w:rsidP="001549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19357336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423886" w:rsidRPr="00D913C5" w:rsidRDefault="00423886" w:rsidP="00154966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423886" w:rsidRPr="00D913C5" w:rsidRDefault="00423886" w:rsidP="001549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423886" w:rsidRPr="00D913C5" w:rsidRDefault="00423886" w:rsidP="00423886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23886" w:rsidRPr="00D913C5" w:rsidTr="00154966">
        <w:tc>
          <w:tcPr>
            <w:tcW w:w="3256" w:type="dxa"/>
          </w:tcPr>
          <w:p w:rsidR="00423886" w:rsidRPr="00D913C5" w:rsidRDefault="00423886" w:rsidP="0015496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423886" w:rsidRPr="00D913C5" w:rsidRDefault="00423886" w:rsidP="00154966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423886" w:rsidRPr="00D913C5" w:rsidRDefault="00423886" w:rsidP="00154966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423886" w:rsidRPr="00D913C5" w:rsidTr="00154966">
        <w:tc>
          <w:tcPr>
            <w:tcW w:w="3256" w:type="dxa"/>
          </w:tcPr>
          <w:p w:rsidR="00423886" w:rsidRPr="00D913C5" w:rsidRDefault="00423886" w:rsidP="0015496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Interim Presentation</w:t>
            </w:r>
          </w:p>
        </w:tc>
        <w:tc>
          <w:tcPr>
            <w:tcW w:w="3969" w:type="dxa"/>
          </w:tcPr>
          <w:p w:rsidR="00423886" w:rsidRPr="00D913C5" w:rsidRDefault="00423886" w:rsidP="0015496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10 minutes</w:t>
            </w:r>
          </w:p>
        </w:tc>
        <w:tc>
          <w:tcPr>
            <w:tcW w:w="1559" w:type="dxa"/>
          </w:tcPr>
          <w:p w:rsidR="00423886" w:rsidRPr="00D913C5" w:rsidRDefault="00423886" w:rsidP="0015496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20%</w:t>
            </w:r>
          </w:p>
        </w:tc>
      </w:tr>
    </w:tbl>
    <w:p w:rsidR="00423886" w:rsidRPr="00D913C5" w:rsidRDefault="00423886" w:rsidP="0042388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423886" w:rsidRPr="00D913C5" w:rsidRDefault="00423886" w:rsidP="00423886">
      <w:pPr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Assessment Component 2</w:t>
      </w:r>
    </w:p>
    <w:p w:rsidR="00423886" w:rsidRPr="00D913C5" w:rsidRDefault="00423886" w:rsidP="00423886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423886" w:rsidRPr="00D913C5" w:rsidTr="00154966">
        <w:sdt>
          <w:sdtPr>
            <w:rPr>
              <w:rFonts w:ascii="Arial" w:hAnsi="Arial" w:cs="Arial"/>
              <w:sz w:val="22"/>
              <w:szCs w:val="22"/>
            </w:rPr>
            <w:id w:val="-790589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423886" w:rsidRPr="00D913C5" w:rsidRDefault="00423886" w:rsidP="00154966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423886" w:rsidRPr="00D913C5" w:rsidRDefault="00423886" w:rsidP="001549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48292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423886" w:rsidRPr="00D913C5" w:rsidRDefault="00423886" w:rsidP="00154966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423886" w:rsidRPr="00D913C5" w:rsidRDefault="00423886" w:rsidP="001549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4109893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423886" w:rsidRPr="00D913C5" w:rsidRDefault="00423886" w:rsidP="00154966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423886" w:rsidRPr="00D913C5" w:rsidRDefault="00423886" w:rsidP="001549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423886" w:rsidRPr="00D913C5" w:rsidRDefault="00423886" w:rsidP="00423886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23886" w:rsidRPr="00D913C5" w:rsidTr="00154966">
        <w:tc>
          <w:tcPr>
            <w:tcW w:w="3256" w:type="dxa"/>
          </w:tcPr>
          <w:p w:rsidR="00423886" w:rsidRPr="00D913C5" w:rsidRDefault="00423886" w:rsidP="0015496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423886" w:rsidRPr="00D913C5" w:rsidRDefault="00423886" w:rsidP="00154966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423886" w:rsidRPr="00D913C5" w:rsidRDefault="00423886" w:rsidP="00154966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423886" w:rsidRPr="00D913C5" w:rsidTr="00154966">
        <w:tc>
          <w:tcPr>
            <w:tcW w:w="3256" w:type="dxa"/>
          </w:tcPr>
          <w:p w:rsidR="00423886" w:rsidRPr="00D913C5" w:rsidRDefault="00423886" w:rsidP="0015496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Report</w:t>
            </w:r>
          </w:p>
        </w:tc>
        <w:tc>
          <w:tcPr>
            <w:tcW w:w="3969" w:type="dxa"/>
          </w:tcPr>
          <w:p w:rsidR="00423886" w:rsidRPr="00D913C5" w:rsidRDefault="00423886" w:rsidP="0015496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1500 words</w:t>
            </w:r>
          </w:p>
        </w:tc>
        <w:tc>
          <w:tcPr>
            <w:tcW w:w="1559" w:type="dxa"/>
          </w:tcPr>
          <w:p w:rsidR="00423886" w:rsidRPr="00D913C5" w:rsidRDefault="00423886" w:rsidP="0015496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40%</w:t>
            </w:r>
          </w:p>
        </w:tc>
      </w:tr>
    </w:tbl>
    <w:p w:rsidR="00423886" w:rsidRPr="00D913C5" w:rsidRDefault="00423886" w:rsidP="00423886">
      <w:pPr>
        <w:rPr>
          <w:rFonts w:ascii="Arial" w:hAnsi="Arial" w:cs="Arial"/>
          <w:b/>
          <w:sz w:val="22"/>
          <w:szCs w:val="22"/>
          <w:highlight w:val="cyan"/>
        </w:rPr>
      </w:pPr>
    </w:p>
    <w:p w:rsidR="00423886" w:rsidRPr="00D913C5" w:rsidRDefault="00423886" w:rsidP="00423886">
      <w:pPr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Assessment Component 3</w:t>
      </w:r>
    </w:p>
    <w:p w:rsidR="00423886" w:rsidRPr="00D913C5" w:rsidRDefault="00423886" w:rsidP="00423886">
      <w:pPr>
        <w:rPr>
          <w:rFonts w:ascii="Arial" w:hAnsi="Arial" w:cs="Arial"/>
          <w:b/>
          <w:i/>
          <w:sz w:val="22"/>
          <w:szCs w:val="22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423886" w:rsidRPr="00D913C5" w:rsidTr="00154966">
        <w:sdt>
          <w:sdtPr>
            <w:rPr>
              <w:rFonts w:ascii="Arial" w:hAnsi="Arial" w:cs="Arial"/>
              <w:sz w:val="22"/>
              <w:szCs w:val="22"/>
            </w:rPr>
            <w:id w:val="6804800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423886" w:rsidRPr="00D913C5" w:rsidRDefault="00423886" w:rsidP="00154966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423886" w:rsidRPr="00D913C5" w:rsidRDefault="00423886" w:rsidP="001549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504280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423886" w:rsidRPr="00D913C5" w:rsidRDefault="00423886" w:rsidP="00154966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423886" w:rsidRPr="00D913C5" w:rsidRDefault="00423886" w:rsidP="001549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61964453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423886" w:rsidRPr="00D913C5" w:rsidRDefault="00423886" w:rsidP="00154966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423886" w:rsidRPr="00D913C5" w:rsidRDefault="00423886" w:rsidP="0015496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423886" w:rsidRPr="00D913C5" w:rsidRDefault="00423886" w:rsidP="00423886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23886" w:rsidRPr="00D913C5" w:rsidTr="00154966">
        <w:tc>
          <w:tcPr>
            <w:tcW w:w="3256" w:type="dxa"/>
          </w:tcPr>
          <w:p w:rsidR="00423886" w:rsidRPr="00D913C5" w:rsidRDefault="00423886" w:rsidP="0015496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423886" w:rsidRPr="00D913C5" w:rsidRDefault="00423886" w:rsidP="00154966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423886" w:rsidRPr="00D913C5" w:rsidRDefault="00423886" w:rsidP="00154966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423886" w:rsidRPr="00D913C5" w:rsidTr="00154966">
        <w:tc>
          <w:tcPr>
            <w:tcW w:w="3256" w:type="dxa"/>
          </w:tcPr>
          <w:p w:rsidR="00423886" w:rsidRPr="00D913C5" w:rsidRDefault="00423886" w:rsidP="0015496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Final Presentation</w:t>
            </w:r>
          </w:p>
        </w:tc>
        <w:tc>
          <w:tcPr>
            <w:tcW w:w="3969" w:type="dxa"/>
          </w:tcPr>
          <w:p w:rsidR="00423886" w:rsidRPr="00D913C5" w:rsidRDefault="00423886" w:rsidP="0015496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15 minutes</w:t>
            </w:r>
          </w:p>
        </w:tc>
        <w:tc>
          <w:tcPr>
            <w:tcW w:w="1559" w:type="dxa"/>
          </w:tcPr>
          <w:p w:rsidR="00423886" w:rsidRPr="00D913C5" w:rsidRDefault="00423886" w:rsidP="0015496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40%</w:t>
            </w:r>
          </w:p>
        </w:tc>
      </w:tr>
    </w:tbl>
    <w:p w:rsidR="00423886" w:rsidRPr="00D913C5" w:rsidRDefault="00423886" w:rsidP="00423886">
      <w:pPr>
        <w:rPr>
          <w:rFonts w:ascii="Arial" w:hAnsi="Arial" w:cs="Arial"/>
          <w:b/>
          <w:sz w:val="22"/>
          <w:szCs w:val="22"/>
        </w:rPr>
      </w:pPr>
    </w:p>
    <w:p w:rsidR="00423886" w:rsidRPr="00D913C5" w:rsidRDefault="00423886" w:rsidP="0042388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423886" w:rsidRPr="00D913C5" w:rsidRDefault="00423886" w:rsidP="00423886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Assessment Summary</w:t>
      </w:r>
    </w:p>
    <w:tbl>
      <w:tblPr>
        <w:tblStyle w:val="TableGrid2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423886" w:rsidRPr="00D913C5" w:rsidTr="00154966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423886" w:rsidRPr="00D913C5" w:rsidRDefault="00423886" w:rsidP="00154966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:rsidR="00423886" w:rsidRPr="00D913C5" w:rsidRDefault="00423886" w:rsidP="00154966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423886" w:rsidRPr="00D913C5" w:rsidTr="00154966">
        <w:tc>
          <w:tcPr>
            <w:tcW w:w="3261" w:type="dxa"/>
          </w:tcPr>
          <w:p w:rsidR="00423886" w:rsidRPr="00D913C5" w:rsidRDefault="00423886" w:rsidP="00154966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:rsidR="00423886" w:rsidRPr="00D913C5" w:rsidRDefault="00423886" w:rsidP="0015496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423886" w:rsidRPr="00D913C5" w:rsidTr="00154966">
        <w:tc>
          <w:tcPr>
            <w:tcW w:w="3261" w:type="dxa"/>
          </w:tcPr>
          <w:p w:rsidR="00423886" w:rsidRPr="00D913C5" w:rsidRDefault="00423886" w:rsidP="00154966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:rsidR="00423886" w:rsidRPr="00D913C5" w:rsidRDefault="00423886" w:rsidP="0015496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40%</w:t>
            </w:r>
          </w:p>
        </w:tc>
      </w:tr>
      <w:tr w:rsidR="00423886" w:rsidRPr="00D913C5" w:rsidTr="00154966">
        <w:tc>
          <w:tcPr>
            <w:tcW w:w="3261" w:type="dxa"/>
          </w:tcPr>
          <w:p w:rsidR="00423886" w:rsidRPr="00D913C5" w:rsidRDefault="00423886" w:rsidP="00154966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:rsidR="00423886" w:rsidRPr="00D913C5" w:rsidRDefault="00423886" w:rsidP="0015496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60%</w:t>
            </w:r>
          </w:p>
        </w:tc>
      </w:tr>
      <w:tr w:rsidR="00423886" w:rsidRPr="00D913C5" w:rsidTr="00154966">
        <w:tc>
          <w:tcPr>
            <w:tcW w:w="3261" w:type="dxa"/>
          </w:tcPr>
          <w:p w:rsidR="00423886" w:rsidRPr="00D913C5" w:rsidRDefault="00423886" w:rsidP="00154966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:rsidR="00423886" w:rsidRPr="00D913C5" w:rsidRDefault="00423886" w:rsidP="00154966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423886" w:rsidRDefault="00423886" w:rsidP="00423886">
      <w:pPr>
        <w:rPr>
          <w:rFonts w:ascii="Arial" w:hAnsi="Arial" w:cs="Arial"/>
          <w:sz w:val="22"/>
          <w:szCs w:val="22"/>
        </w:rPr>
      </w:pPr>
    </w:p>
    <w:p w:rsidR="00423886" w:rsidRDefault="00423886" w:rsidP="00423886">
      <w:pPr>
        <w:rPr>
          <w:rFonts w:ascii="Arial" w:hAnsi="Arial" w:cs="Arial"/>
          <w:sz w:val="22"/>
          <w:szCs w:val="22"/>
        </w:rPr>
      </w:pPr>
    </w:p>
    <w:p w:rsidR="00423886" w:rsidRPr="00D913C5" w:rsidRDefault="00423886" w:rsidP="00423886">
      <w:pPr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READING LIST</w:t>
      </w:r>
    </w:p>
    <w:p w:rsidR="00423886" w:rsidRPr="00D913C5" w:rsidRDefault="00423886" w:rsidP="00423886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423886" w:rsidRPr="00D913C5" w:rsidTr="00154966">
        <w:tc>
          <w:tcPr>
            <w:tcW w:w="1689" w:type="dxa"/>
            <w:shd w:val="clear" w:color="auto" w:fill="BFBFBF"/>
          </w:tcPr>
          <w:p w:rsidR="00423886" w:rsidRPr="00D913C5" w:rsidRDefault="00423886" w:rsidP="001549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:rsidR="00423886" w:rsidRPr="00D913C5" w:rsidRDefault="00423886" w:rsidP="001549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ACDA5003 </w:t>
            </w:r>
          </w:p>
        </w:tc>
      </w:tr>
      <w:tr w:rsidR="00423886" w:rsidRPr="00D913C5" w:rsidTr="00154966">
        <w:tc>
          <w:tcPr>
            <w:tcW w:w="1689" w:type="dxa"/>
            <w:shd w:val="clear" w:color="auto" w:fill="BFBFBF"/>
          </w:tcPr>
          <w:p w:rsidR="00423886" w:rsidRPr="00D913C5" w:rsidRDefault="00423886" w:rsidP="001549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:rsidR="00423886" w:rsidRPr="00D913C5" w:rsidRDefault="00423886" w:rsidP="001549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Enterprise &amp; Innovation Group Project</w:t>
            </w:r>
          </w:p>
        </w:tc>
      </w:tr>
      <w:tr w:rsidR="00423886" w:rsidRPr="00D913C5" w:rsidTr="00154966">
        <w:tc>
          <w:tcPr>
            <w:tcW w:w="1689" w:type="dxa"/>
            <w:shd w:val="clear" w:color="auto" w:fill="BFBFBF"/>
          </w:tcPr>
          <w:p w:rsidR="00423886" w:rsidRPr="00D913C5" w:rsidRDefault="00423886" w:rsidP="001549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/>
          </w:tcPr>
          <w:p w:rsidR="00423886" w:rsidRPr="00D913C5" w:rsidRDefault="00423886" w:rsidP="001549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/>
          </w:tcPr>
          <w:p w:rsidR="00423886" w:rsidRPr="00D913C5" w:rsidRDefault="00423886" w:rsidP="001549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423886" w:rsidRPr="00D913C5" w:rsidTr="00154966">
        <w:tc>
          <w:tcPr>
            <w:tcW w:w="1689" w:type="dxa"/>
          </w:tcPr>
          <w:p w:rsidR="00423886" w:rsidRPr="00D913C5" w:rsidRDefault="00423886" w:rsidP="001549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23886" w:rsidRPr="00D913C5" w:rsidRDefault="00423886" w:rsidP="0015496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Curedale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>, R (2016) (3rd Ed.), Design Thinking Process and Methods, Design College Inc.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0984845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3886" w:rsidRPr="00D913C5" w:rsidRDefault="00423886" w:rsidP="00154966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23886" w:rsidRPr="00D913C5" w:rsidTr="00154966">
        <w:tc>
          <w:tcPr>
            <w:tcW w:w="1689" w:type="dxa"/>
          </w:tcPr>
          <w:p w:rsidR="00423886" w:rsidRPr="00D913C5" w:rsidRDefault="00423886" w:rsidP="001549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23886" w:rsidRPr="00D913C5" w:rsidRDefault="00423886" w:rsidP="0015496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Lewrick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M et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>. Al. (2018) The Design Thinking Playbook: Mindful Digital Transformation of Teams, Products, Services, Businesses and Ecosystems, John Wiley &amp; Sons.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6497414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3886" w:rsidRPr="00D913C5" w:rsidRDefault="00423886" w:rsidP="00154966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423886" w:rsidRPr="00D913C5" w:rsidTr="00154966">
        <w:tc>
          <w:tcPr>
            <w:tcW w:w="1689" w:type="dxa"/>
          </w:tcPr>
          <w:p w:rsidR="00423886" w:rsidRPr="00D913C5" w:rsidRDefault="00423886" w:rsidP="001549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23886" w:rsidRPr="00D913C5" w:rsidRDefault="00423886" w:rsidP="00154966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Horowitz, P. &amp; Hill, W, (2015) The Art of Electronics, Cambridge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8640471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3886" w:rsidRPr="00D913C5" w:rsidRDefault="00423886" w:rsidP="00154966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:rsidR="00423886" w:rsidRPr="00D913C5" w:rsidRDefault="00423886" w:rsidP="0015496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886" w:rsidRPr="00D913C5" w:rsidTr="00154966">
        <w:tc>
          <w:tcPr>
            <w:tcW w:w="1689" w:type="dxa"/>
          </w:tcPr>
          <w:p w:rsidR="00423886" w:rsidRPr="00D913C5" w:rsidRDefault="00423886" w:rsidP="001549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423886" w:rsidRPr="00D913C5" w:rsidRDefault="00423886" w:rsidP="0015496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Scherz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 xml:space="preserve">, P &amp;, Monk, S, (2016) Practical Electronics for Inventors, Mc </w:t>
            </w: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Graw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 xml:space="preserve"> Hill.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3415574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3886" w:rsidRPr="00D913C5" w:rsidRDefault="00423886" w:rsidP="00154966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:rsidR="00423886" w:rsidRPr="00D913C5" w:rsidRDefault="00423886" w:rsidP="0015496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886" w:rsidRPr="00D913C5" w:rsidTr="00154966">
        <w:tc>
          <w:tcPr>
            <w:tcW w:w="1689" w:type="dxa"/>
          </w:tcPr>
          <w:p w:rsidR="00423886" w:rsidRPr="00D913C5" w:rsidRDefault="00423886" w:rsidP="001549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lastRenderedPageBreak/>
              <w:t>Further</w:t>
            </w:r>
          </w:p>
          <w:p w:rsidR="00423886" w:rsidRPr="00D913C5" w:rsidRDefault="00423886" w:rsidP="001549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5" w:type="dxa"/>
          </w:tcPr>
          <w:p w:rsidR="00423886" w:rsidRPr="00D913C5" w:rsidRDefault="00423886" w:rsidP="0015496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Elektor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 xml:space="preserve"> magazine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64716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3886" w:rsidRPr="00D913C5" w:rsidRDefault="00423886" w:rsidP="00154966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423886" w:rsidRPr="00D913C5" w:rsidRDefault="00423886" w:rsidP="0015496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886" w:rsidRPr="00D913C5" w:rsidTr="00154966">
        <w:tc>
          <w:tcPr>
            <w:tcW w:w="1689" w:type="dxa"/>
          </w:tcPr>
          <w:p w:rsidR="00423886" w:rsidRPr="00D913C5" w:rsidRDefault="00423886" w:rsidP="001549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  <w:p w:rsidR="00423886" w:rsidRPr="00D913C5" w:rsidRDefault="00423886" w:rsidP="001549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5" w:type="dxa"/>
          </w:tcPr>
          <w:p w:rsidR="00423886" w:rsidRPr="00D913C5" w:rsidRDefault="00423886" w:rsidP="00154966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Electronics World Magazine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740242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3886" w:rsidRPr="00D913C5" w:rsidRDefault="00423886" w:rsidP="00154966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423886" w:rsidRPr="00D913C5" w:rsidRDefault="00423886" w:rsidP="0015496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886" w:rsidRPr="00D913C5" w:rsidTr="00154966">
        <w:tc>
          <w:tcPr>
            <w:tcW w:w="1689" w:type="dxa"/>
          </w:tcPr>
          <w:p w:rsidR="00423886" w:rsidRPr="00D913C5" w:rsidRDefault="00423886" w:rsidP="001549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  <w:p w:rsidR="00423886" w:rsidRPr="00D913C5" w:rsidRDefault="00423886" w:rsidP="001549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5" w:type="dxa"/>
          </w:tcPr>
          <w:p w:rsidR="00423886" w:rsidRPr="00D913C5" w:rsidRDefault="00423886" w:rsidP="00154966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Websites: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www.entrepreneur.com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www.entrepreneurship.org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www.isbe.org.uk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www.jsbe.com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www.ft.com/management/entrepreneurship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www.bytestart.co.uk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www.gov.uk</w:t>
            </w:r>
          </w:p>
          <w:p w:rsidR="00423886" w:rsidRPr="00D913C5" w:rsidRDefault="00423886" w:rsidP="001549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24291269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3886" w:rsidRPr="00D913C5" w:rsidRDefault="00423886" w:rsidP="00154966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:rsidR="00423886" w:rsidRPr="00D913C5" w:rsidRDefault="00423886" w:rsidP="0015496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886" w:rsidRPr="00D913C5" w:rsidTr="00154966">
        <w:tc>
          <w:tcPr>
            <w:tcW w:w="1689" w:type="dxa"/>
          </w:tcPr>
          <w:p w:rsidR="00423886" w:rsidRPr="00D913C5" w:rsidRDefault="00423886" w:rsidP="001549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  <w:p w:rsidR="00423886" w:rsidRPr="00D913C5" w:rsidRDefault="00423886" w:rsidP="0015496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5" w:type="dxa"/>
          </w:tcPr>
          <w:p w:rsidR="00423886" w:rsidRPr="00D913C5" w:rsidRDefault="00423886" w:rsidP="00154966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Journals:</w:t>
            </w:r>
          </w:p>
          <w:p w:rsidR="00423886" w:rsidRPr="00D913C5" w:rsidRDefault="00423886" w:rsidP="00154966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Journal of Small Business and Entrepreneurship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Journal of Business Venturing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Journal of Small Business Management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Small Business Economics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The Journal of Product Innovation Management.</w:t>
            </w:r>
          </w:p>
          <w:p w:rsidR="00423886" w:rsidRPr="00D913C5" w:rsidRDefault="00423886" w:rsidP="001549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30345782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3886" w:rsidRPr="00D913C5" w:rsidRDefault="00423886" w:rsidP="00154966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:rsidR="00423886" w:rsidRPr="00D913C5" w:rsidRDefault="00423886" w:rsidP="0015496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23886" w:rsidRPr="00834422" w:rsidRDefault="00423886" w:rsidP="0042388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</w:rPr>
      </w:pPr>
    </w:p>
    <w:p w:rsidR="00423886" w:rsidRPr="00834422" w:rsidRDefault="00423886" w:rsidP="00423886">
      <w:pPr>
        <w:rPr>
          <w:rFonts w:ascii="Arial" w:hAnsi="Arial" w:cs="Arial"/>
        </w:rPr>
      </w:pPr>
    </w:p>
    <w:p w:rsidR="00423886" w:rsidRPr="00815AAB" w:rsidRDefault="00423886" w:rsidP="00423886"/>
    <w:p w:rsidR="00FA7B48" w:rsidRPr="00815AAB" w:rsidRDefault="00FA7B48" w:rsidP="003103A6">
      <w:pPr>
        <w:spacing w:after="160" w:line="259" w:lineRule="auto"/>
      </w:pPr>
      <w:bookmarkStart w:id="1" w:name="_GoBack"/>
      <w:bookmarkEnd w:id="1"/>
    </w:p>
    <w:p w:rsidR="00CD2FB9" w:rsidRDefault="00CD2FB9" w:rsidP="00CD2FB9">
      <w:pPr>
        <w:rPr>
          <w:rFonts w:cs="Calibri"/>
          <w:sz w:val="22"/>
        </w:rPr>
      </w:pPr>
    </w:p>
    <w:sectPr w:rsidR="00CD2F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2733A"/>
    <w:multiLevelType w:val="hybridMultilevel"/>
    <w:tmpl w:val="7108C6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11F29"/>
    <w:multiLevelType w:val="hybridMultilevel"/>
    <w:tmpl w:val="479A335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F20C0F"/>
    <w:multiLevelType w:val="hybridMultilevel"/>
    <w:tmpl w:val="AC4C4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2536C"/>
    <w:multiLevelType w:val="hybridMultilevel"/>
    <w:tmpl w:val="0F745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753B06"/>
    <w:multiLevelType w:val="hybridMultilevel"/>
    <w:tmpl w:val="3BD48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76521D"/>
    <w:multiLevelType w:val="hybridMultilevel"/>
    <w:tmpl w:val="B05AFD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C43C7B"/>
    <w:multiLevelType w:val="hybridMultilevel"/>
    <w:tmpl w:val="E9C608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4D5EC4"/>
    <w:multiLevelType w:val="hybridMultilevel"/>
    <w:tmpl w:val="B4B875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F629E"/>
    <w:multiLevelType w:val="hybridMultilevel"/>
    <w:tmpl w:val="2D7C4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7844A97"/>
    <w:multiLevelType w:val="hybridMultilevel"/>
    <w:tmpl w:val="85D4AB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9506C1"/>
    <w:multiLevelType w:val="hybridMultilevel"/>
    <w:tmpl w:val="B18861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C240A3"/>
    <w:multiLevelType w:val="hybridMultilevel"/>
    <w:tmpl w:val="F8B4D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543F61"/>
    <w:multiLevelType w:val="hybridMultilevel"/>
    <w:tmpl w:val="7442A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9E4FF1"/>
    <w:multiLevelType w:val="hybridMultilevel"/>
    <w:tmpl w:val="4F4693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C68B6"/>
    <w:multiLevelType w:val="hybridMultilevel"/>
    <w:tmpl w:val="D1CE7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F827EA"/>
    <w:multiLevelType w:val="hybridMultilevel"/>
    <w:tmpl w:val="90A82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D7756D"/>
    <w:multiLevelType w:val="hybridMultilevel"/>
    <w:tmpl w:val="7F9C2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8032C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9"/>
  </w:num>
  <w:num w:numId="3">
    <w:abstractNumId w:val="6"/>
  </w:num>
  <w:num w:numId="4">
    <w:abstractNumId w:val="14"/>
  </w:num>
  <w:num w:numId="5">
    <w:abstractNumId w:val="16"/>
  </w:num>
  <w:num w:numId="6">
    <w:abstractNumId w:val="1"/>
  </w:num>
  <w:num w:numId="7">
    <w:abstractNumId w:val="5"/>
  </w:num>
  <w:num w:numId="8">
    <w:abstractNumId w:val="2"/>
  </w:num>
  <w:num w:numId="9">
    <w:abstractNumId w:val="7"/>
  </w:num>
  <w:num w:numId="10">
    <w:abstractNumId w:val="11"/>
  </w:num>
  <w:num w:numId="11">
    <w:abstractNumId w:val="18"/>
  </w:num>
  <w:num w:numId="12">
    <w:abstractNumId w:val="0"/>
  </w:num>
  <w:num w:numId="13">
    <w:abstractNumId w:val="8"/>
  </w:num>
  <w:num w:numId="14">
    <w:abstractNumId w:val="15"/>
  </w:num>
  <w:num w:numId="15">
    <w:abstractNumId w:val="12"/>
  </w:num>
  <w:num w:numId="16">
    <w:abstractNumId w:val="4"/>
  </w:num>
  <w:num w:numId="17">
    <w:abstractNumId w:val="13"/>
  </w:num>
  <w:num w:numId="18">
    <w:abstractNumId w:val="3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FB9"/>
    <w:rsid w:val="00074038"/>
    <w:rsid w:val="00085522"/>
    <w:rsid w:val="000D126D"/>
    <w:rsid w:val="000D7C96"/>
    <w:rsid w:val="00166C0D"/>
    <w:rsid w:val="00177777"/>
    <w:rsid w:val="001B0676"/>
    <w:rsid w:val="00200F28"/>
    <w:rsid w:val="002116C0"/>
    <w:rsid w:val="00252B79"/>
    <w:rsid w:val="00265DA2"/>
    <w:rsid w:val="002B6397"/>
    <w:rsid w:val="002C27D0"/>
    <w:rsid w:val="002F1865"/>
    <w:rsid w:val="003026BC"/>
    <w:rsid w:val="003103A6"/>
    <w:rsid w:val="00336879"/>
    <w:rsid w:val="0035279F"/>
    <w:rsid w:val="00362CE4"/>
    <w:rsid w:val="003953B3"/>
    <w:rsid w:val="003A5513"/>
    <w:rsid w:val="003B4A95"/>
    <w:rsid w:val="003D49C2"/>
    <w:rsid w:val="00410F36"/>
    <w:rsid w:val="00423886"/>
    <w:rsid w:val="00433848"/>
    <w:rsid w:val="00486444"/>
    <w:rsid w:val="004B098D"/>
    <w:rsid w:val="004B4197"/>
    <w:rsid w:val="004C5B9A"/>
    <w:rsid w:val="00517B16"/>
    <w:rsid w:val="00552CB1"/>
    <w:rsid w:val="00590313"/>
    <w:rsid w:val="005E7CCF"/>
    <w:rsid w:val="005F769A"/>
    <w:rsid w:val="00642C98"/>
    <w:rsid w:val="00657D30"/>
    <w:rsid w:val="006B43C7"/>
    <w:rsid w:val="006B5974"/>
    <w:rsid w:val="0071121E"/>
    <w:rsid w:val="00723291"/>
    <w:rsid w:val="0073647C"/>
    <w:rsid w:val="007523EE"/>
    <w:rsid w:val="007542FB"/>
    <w:rsid w:val="00787770"/>
    <w:rsid w:val="00794708"/>
    <w:rsid w:val="007D0420"/>
    <w:rsid w:val="007D4CFB"/>
    <w:rsid w:val="007F0D3C"/>
    <w:rsid w:val="00861569"/>
    <w:rsid w:val="0087323B"/>
    <w:rsid w:val="008D46CF"/>
    <w:rsid w:val="008E5416"/>
    <w:rsid w:val="008F49FA"/>
    <w:rsid w:val="0092172A"/>
    <w:rsid w:val="009330B0"/>
    <w:rsid w:val="00962053"/>
    <w:rsid w:val="0096711F"/>
    <w:rsid w:val="009C2BC0"/>
    <w:rsid w:val="009F00E9"/>
    <w:rsid w:val="00A05316"/>
    <w:rsid w:val="00A16D18"/>
    <w:rsid w:val="00A4392F"/>
    <w:rsid w:val="00A447AB"/>
    <w:rsid w:val="00A46D2C"/>
    <w:rsid w:val="00A50819"/>
    <w:rsid w:val="00A526C1"/>
    <w:rsid w:val="00A777E1"/>
    <w:rsid w:val="00A8295C"/>
    <w:rsid w:val="00AC7FF1"/>
    <w:rsid w:val="00B13679"/>
    <w:rsid w:val="00B46A05"/>
    <w:rsid w:val="00B62921"/>
    <w:rsid w:val="00B63542"/>
    <w:rsid w:val="00B74472"/>
    <w:rsid w:val="00BA5D51"/>
    <w:rsid w:val="00BC65EF"/>
    <w:rsid w:val="00C23745"/>
    <w:rsid w:val="00C607E6"/>
    <w:rsid w:val="00C72474"/>
    <w:rsid w:val="00CC1CD8"/>
    <w:rsid w:val="00CD2FB9"/>
    <w:rsid w:val="00CE6AE5"/>
    <w:rsid w:val="00D061E1"/>
    <w:rsid w:val="00DC6D1E"/>
    <w:rsid w:val="00E55F2B"/>
    <w:rsid w:val="00E72AFE"/>
    <w:rsid w:val="00EF5A26"/>
    <w:rsid w:val="00F30284"/>
    <w:rsid w:val="00F668FD"/>
    <w:rsid w:val="00F81F27"/>
    <w:rsid w:val="00FA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65AF3"/>
  <w15:chartTrackingRefBased/>
  <w15:docId w15:val="{21C0BD88-2075-4AA4-B26C-E3882C00D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FB9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2FB9"/>
    <w:pPr>
      <w:keepNext/>
      <w:keepLines/>
      <w:spacing w:before="200" w:line="360" w:lineRule="auto"/>
      <w:outlineLvl w:val="2"/>
    </w:pPr>
    <w:rPr>
      <w:rFonts w:ascii="Calibri" w:eastAsiaTheme="majorEastAsia" w:hAnsi="Calibri" w:cs="Calibri"/>
      <w:b/>
      <w:bCs/>
      <w:color w:val="000000" w:themeColor="text1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D2FB9"/>
    <w:rPr>
      <w:rFonts w:ascii="Calibri" w:eastAsiaTheme="majorEastAsia" w:hAnsi="Calibri" w:cs="Calibri"/>
      <w:b/>
      <w:bCs/>
      <w:color w:val="000000" w:themeColor="text1"/>
      <w:szCs w:val="24"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CD2FB9"/>
    <w:pPr>
      <w:contextualSpacing/>
    </w:pPr>
    <w:rPr>
      <w:rFonts w:ascii="Calibri" w:hAnsi="Calibri" w:cs="Calibri"/>
      <w:szCs w:val="22"/>
      <w:lang w:val="en-US" w:eastAsia="en-US"/>
    </w:rPr>
  </w:style>
  <w:style w:type="paragraph" w:customStyle="1" w:styleId="bullet">
    <w:name w:val="bullet"/>
    <w:link w:val="bulletChar"/>
    <w:rsid w:val="00CD2FB9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CD2FB9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CD2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fixed"/>
    <w:link w:val="headingChar"/>
    <w:rsid w:val="00CD2FB9"/>
    <w:pPr>
      <w:spacing w:before="240" w:after="120"/>
    </w:pPr>
  </w:style>
  <w:style w:type="paragraph" w:customStyle="1" w:styleId="fixed">
    <w:name w:val="fixed"/>
    <w:link w:val="fixedChar"/>
    <w:rsid w:val="00CD2FB9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CD2FB9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CD2FB9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CD2FB9"/>
    <w:rPr>
      <w:rFonts w:ascii="Calibri" w:hAnsi="Calibri" w:cs="Calibri"/>
      <w:sz w:val="24"/>
      <w:lang w:val="en-US"/>
    </w:rPr>
  </w:style>
  <w:style w:type="table" w:customStyle="1" w:styleId="TableGrid3">
    <w:name w:val="Table Grid3"/>
    <w:basedOn w:val="TableNormal"/>
    <w:next w:val="TableGrid"/>
    <w:uiPriority w:val="59"/>
    <w:rsid w:val="00CD2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CD2FB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D2FB9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D2FB9"/>
    <w:pPr>
      <w:tabs>
        <w:tab w:val="center" w:pos="4153"/>
        <w:tab w:val="right" w:pos="8306"/>
      </w:tabs>
    </w:pPr>
    <w:rPr>
      <w:rFonts w:eastAsia="Times New Roman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D2FB9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238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61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8F14D-22D3-4613-A483-69420E08B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Wells, Ian</dc:creator>
  <cp:keywords/>
  <dc:description/>
  <cp:lastModifiedBy>James Williams</cp:lastModifiedBy>
  <cp:revision>10</cp:revision>
  <dcterms:created xsi:type="dcterms:W3CDTF">2019-05-23T07:37:00Z</dcterms:created>
  <dcterms:modified xsi:type="dcterms:W3CDTF">2019-05-23T12:01:00Z</dcterms:modified>
</cp:coreProperties>
</file>