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D7D6C" w:rsidP="4E6CF44D" w:rsidRDefault="241C1A83" w14:paraId="2C078E63" w14:textId="54F88349">
      <w:pPr>
        <w:jc w:val="center"/>
        <w:rPr>
          <w:sz w:val="28"/>
          <w:szCs w:val="28"/>
          <w:u w:val="single"/>
        </w:rPr>
      </w:pPr>
      <w:r w:rsidRPr="7BCA21E6">
        <w:rPr>
          <w:sz w:val="28"/>
          <w:szCs w:val="28"/>
          <w:u w:val="single"/>
        </w:rPr>
        <w:t xml:space="preserve">Awe and Wonder: </w:t>
      </w:r>
      <w:r w:rsidRPr="7BCA21E6" w:rsidR="155FECB6">
        <w:rPr>
          <w:sz w:val="28"/>
          <w:szCs w:val="28"/>
          <w:u w:val="single"/>
        </w:rPr>
        <w:t>Science,</w:t>
      </w:r>
      <w:r w:rsidRPr="7BCA21E6">
        <w:rPr>
          <w:sz w:val="28"/>
          <w:szCs w:val="28"/>
          <w:u w:val="single"/>
        </w:rPr>
        <w:t xml:space="preserve"> </w:t>
      </w:r>
      <w:bookmarkStart w:name="_Int_hmR2HP7S" w:id="0"/>
      <w:r w:rsidRPr="7BCA21E6" w:rsidR="7ADFC4C5">
        <w:rPr>
          <w:sz w:val="28"/>
          <w:szCs w:val="28"/>
          <w:u w:val="single"/>
        </w:rPr>
        <w:t>M</w:t>
      </w:r>
      <w:r w:rsidRPr="7BCA21E6">
        <w:rPr>
          <w:sz w:val="28"/>
          <w:szCs w:val="28"/>
          <w:u w:val="single"/>
        </w:rPr>
        <w:t>athematics</w:t>
      </w:r>
      <w:bookmarkEnd w:id="0"/>
      <w:r w:rsidRPr="7BCA21E6">
        <w:rPr>
          <w:sz w:val="28"/>
          <w:szCs w:val="28"/>
          <w:u w:val="single"/>
        </w:rPr>
        <w:t xml:space="preserve"> and the outdoors. </w:t>
      </w:r>
    </w:p>
    <w:p w:rsidR="4E6CF44D" w:rsidP="4E6CF44D" w:rsidRDefault="4E6CF44D" w14:paraId="6B96CD9F" w14:textId="2E7F27B0">
      <w:pPr>
        <w:jc w:val="center"/>
        <w:rPr>
          <w:sz w:val="28"/>
          <w:szCs w:val="28"/>
          <w:u w:val="single"/>
        </w:rPr>
      </w:pPr>
    </w:p>
    <w:p w:rsidR="4E6CF44D" w:rsidP="4E6CF44D" w:rsidRDefault="176C3903" w14:paraId="40920B56" w14:textId="24532FA4">
      <w:pPr>
        <w:jc w:val="center"/>
        <w:rPr>
          <w:sz w:val="28"/>
          <w:szCs w:val="28"/>
          <w:u w:val="single"/>
        </w:rPr>
      </w:pPr>
      <w:r w:rsidRPr="3FB89F5E" w:rsidR="176C3903">
        <w:rPr>
          <w:sz w:val="28"/>
          <w:szCs w:val="28"/>
          <w:u w:val="single"/>
        </w:rPr>
        <w:t>I HAVE NOT USED AI IN MY WORK.</w:t>
      </w:r>
    </w:p>
    <w:p w:rsidR="3FB89F5E" w:rsidP="3FB89F5E" w:rsidRDefault="3FB89F5E" w14:paraId="705062D8" w14:textId="7ED15AB1">
      <w:pPr>
        <w:rPr>
          <w:rFonts w:ascii="Calibri" w:hAnsi="Calibri" w:eastAsia="Calibri" w:cs="Calibri"/>
          <w:sz w:val="28"/>
          <w:szCs w:val="28"/>
          <w:u w:val="single"/>
        </w:rPr>
      </w:pPr>
    </w:p>
    <w:p w:rsidR="4E6CF44D" w:rsidP="31AC8938" w:rsidRDefault="25CCA92E" w14:paraId="75C9578F" w14:textId="6677DF60">
      <w:pPr>
        <w:rPr>
          <w:rFonts w:ascii="Calibri" w:hAnsi="Calibri" w:eastAsia="Calibri" w:cs="Calibri"/>
          <w:sz w:val="28"/>
          <w:szCs w:val="28"/>
          <w:u w:val="single"/>
        </w:rPr>
      </w:pPr>
      <w:r w:rsidRPr="31AC8938">
        <w:rPr>
          <w:rFonts w:ascii="Calibri" w:hAnsi="Calibri" w:eastAsia="Calibri" w:cs="Calibri"/>
          <w:sz w:val="28"/>
          <w:szCs w:val="28"/>
          <w:u w:val="single"/>
        </w:rPr>
        <w:t>Part 1.</w:t>
      </w:r>
    </w:p>
    <w:p w:rsidR="549C49E0" w:rsidP="3FB89F5E" w:rsidRDefault="549C49E0" w14:paraId="6885E27B" w14:textId="6BF60F85">
      <w:pPr>
        <w:pStyle w:val="Normal"/>
        <w:rPr>
          <w:sz w:val="28"/>
          <w:szCs w:val="28"/>
        </w:rPr>
      </w:pPr>
    </w:p>
    <w:p w:rsidR="7BCA21E6" w:rsidP="31AC8938" w:rsidRDefault="79184B4C" w14:paraId="66D662B1" w14:textId="23A7C82E">
      <w:r>
        <w:rPr>
          <w:noProof/>
        </w:rPr>
        <w:drawing>
          <wp:inline distT="0" distB="0" distL="0" distR="0" wp14:anchorId="615A1C80" wp14:editId="65DA0CC6">
            <wp:extent cx="6410325" cy="4807744"/>
            <wp:effectExtent l="0" t="0" r="0" b="0"/>
            <wp:docPr id="525949149" name="Picture 525949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410325" cy="4807744"/>
                    </a:xfrm>
                    <a:prstGeom prst="rect">
                      <a:avLst/>
                    </a:prstGeom>
                  </pic:spPr>
                </pic:pic>
              </a:graphicData>
            </a:graphic>
          </wp:inline>
        </w:drawing>
      </w:r>
    </w:p>
    <w:p w:rsidR="7BCA21E6" w:rsidP="31AC8938" w:rsidRDefault="7BCA21E6" w14:paraId="0FB172D3" w14:textId="3F6823ED">
      <w:pPr>
        <w:rPr>
          <w:rFonts w:ascii="Calibri" w:hAnsi="Calibri" w:eastAsia="Calibri" w:cs="Calibri"/>
          <w:sz w:val="28"/>
          <w:szCs w:val="28"/>
          <w:u w:val="single"/>
        </w:rPr>
      </w:pPr>
    </w:p>
    <w:p w:rsidR="7BCA21E6" w:rsidP="5FB37B7B" w:rsidRDefault="7BCA21E6" w14:paraId="275F2D44" w14:textId="5AA5BB5F">
      <w:pPr>
        <w:pStyle w:val="Normal"/>
        <w:rPr>
          <w:rFonts w:ascii="Calibri" w:hAnsi="Calibri" w:eastAsia="Calibri" w:cs="Calibri"/>
          <w:sz w:val="28"/>
          <w:szCs w:val="28"/>
          <w:u w:val="single"/>
        </w:rPr>
      </w:pPr>
    </w:p>
    <w:p w:rsidR="2573210D" w:rsidP="5FB37B7B" w:rsidRDefault="2573210D" w14:paraId="2C3DE7B8" w14:textId="66299545">
      <w:pPr>
        <w:spacing w:line="276" w:lineRule="auto"/>
        <w:rPr>
          <w:rFonts w:ascii="Calibri" w:hAnsi="Calibri" w:eastAsia="Calibri" w:cs="Calibri"/>
          <w:sz w:val="28"/>
          <w:szCs w:val="28"/>
        </w:rPr>
      </w:pPr>
      <w:r w:rsidRPr="5FB37B7B" w:rsidR="2573210D">
        <w:rPr>
          <w:rFonts w:ascii="Calibri" w:hAnsi="Calibri" w:eastAsia="Calibri" w:cs="Calibri"/>
          <w:sz w:val="28"/>
          <w:szCs w:val="28"/>
          <w:u w:val="single"/>
        </w:rPr>
        <w:t>Part 2.</w:t>
      </w:r>
      <w:r w:rsidRPr="5FB37B7B" w:rsidR="2573210D">
        <w:rPr>
          <w:rFonts w:ascii="Calibri" w:hAnsi="Calibri" w:eastAsia="Calibri" w:cs="Calibri"/>
          <w:sz w:val="28"/>
          <w:szCs w:val="28"/>
        </w:rPr>
        <w:t xml:space="preserve"> </w:t>
      </w:r>
    </w:p>
    <w:p w:rsidR="7BCA21E6" w:rsidP="5FB37B7B" w:rsidRDefault="7BCA21E6" w14:paraId="0AD08455" w14:textId="0CA13D16">
      <w:pPr>
        <w:spacing w:line="276" w:lineRule="auto"/>
        <w:rPr>
          <w:rFonts w:ascii="Calibri" w:hAnsi="Calibri" w:eastAsia="Calibri" w:cs="Calibri"/>
          <w:sz w:val="28"/>
          <w:szCs w:val="28"/>
        </w:rPr>
      </w:pPr>
    </w:p>
    <w:p w:rsidR="768C78B5" w:rsidP="5FB37B7B" w:rsidRDefault="768C78B5" w14:paraId="1410D5D6" w14:textId="3F928CAD">
      <w:pPr>
        <w:spacing w:line="276" w:lineRule="auto"/>
        <w:rPr>
          <w:rFonts w:ascii="Calibri" w:hAnsi="Calibri" w:eastAsia="Calibri" w:cs="Calibri"/>
          <w:sz w:val="28"/>
          <w:szCs w:val="28"/>
        </w:rPr>
      </w:pPr>
      <w:r w:rsidRPr="5FB37B7B" w:rsidR="768C78B5">
        <w:rPr>
          <w:rFonts w:ascii="Calibri" w:hAnsi="Calibri" w:eastAsia="Calibri" w:cs="Calibri"/>
          <w:sz w:val="28"/>
          <w:szCs w:val="28"/>
        </w:rPr>
        <w:t xml:space="preserve">In the photograph above there are </w:t>
      </w:r>
      <w:r w:rsidRPr="5FB37B7B" w:rsidR="768C78B5">
        <w:rPr>
          <w:rFonts w:ascii="Calibri" w:hAnsi="Calibri" w:eastAsia="Calibri" w:cs="Calibri"/>
          <w:sz w:val="28"/>
          <w:szCs w:val="28"/>
        </w:rPr>
        <w:t>numerous</w:t>
      </w:r>
      <w:r w:rsidRPr="5FB37B7B" w:rsidR="768C78B5">
        <w:rPr>
          <w:rFonts w:ascii="Calibri" w:hAnsi="Calibri" w:eastAsia="Calibri" w:cs="Calibri"/>
          <w:sz w:val="28"/>
          <w:szCs w:val="28"/>
        </w:rPr>
        <w:t xml:space="preserve"> different </w:t>
      </w:r>
      <w:r w:rsidRPr="5FB37B7B" w:rsidR="718CD591">
        <w:rPr>
          <w:rFonts w:ascii="Calibri" w:hAnsi="Calibri" w:eastAsia="Calibri" w:cs="Calibri"/>
          <w:sz w:val="28"/>
          <w:szCs w:val="28"/>
        </w:rPr>
        <w:t>environments</w:t>
      </w:r>
      <w:r w:rsidRPr="5FB37B7B" w:rsidR="768C78B5">
        <w:rPr>
          <w:rFonts w:ascii="Calibri" w:hAnsi="Calibri" w:eastAsia="Calibri" w:cs="Calibri"/>
          <w:sz w:val="28"/>
          <w:szCs w:val="28"/>
        </w:rPr>
        <w:t xml:space="preserve"> where childre</w:t>
      </w:r>
      <w:r w:rsidRPr="5FB37B7B" w:rsidR="5CEF83F4">
        <w:rPr>
          <w:rFonts w:ascii="Calibri" w:hAnsi="Calibri" w:eastAsia="Calibri" w:cs="Calibri"/>
          <w:sz w:val="28"/>
          <w:szCs w:val="28"/>
        </w:rPr>
        <w:t>n can develop their science and mathematical skills</w:t>
      </w:r>
      <w:r w:rsidRPr="5FB37B7B" w:rsidR="0EAF0996">
        <w:rPr>
          <w:rFonts w:ascii="Calibri" w:hAnsi="Calibri" w:eastAsia="Calibri" w:cs="Calibri"/>
          <w:sz w:val="28"/>
          <w:szCs w:val="28"/>
        </w:rPr>
        <w:t xml:space="preserve">. The children who were visiting the site in the image are aged 6-7 years old and would be accompanied by adults such as </w:t>
      </w:r>
      <w:r w:rsidRPr="5FB37B7B" w:rsidR="63B0289A">
        <w:rPr>
          <w:rFonts w:ascii="Calibri" w:hAnsi="Calibri" w:eastAsia="Calibri" w:cs="Calibri"/>
          <w:sz w:val="28"/>
          <w:szCs w:val="28"/>
        </w:rPr>
        <w:t>Teachers</w:t>
      </w:r>
      <w:r w:rsidRPr="5FB37B7B" w:rsidR="0EAF0996">
        <w:rPr>
          <w:rFonts w:ascii="Calibri" w:hAnsi="Calibri" w:eastAsia="Calibri" w:cs="Calibri"/>
          <w:sz w:val="28"/>
          <w:szCs w:val="28"/>
        </w:rPr>
        <w:t xml:space="preserve"> and Teaching assistants. </w:t>
      </w:r>
      <w:r w:rsidRPr="5FB37B7B" w:rsidR="7621CB42">
        <w:rPr>
          <w:rFonts w:ascii="Calibri" w:hAnsi="Calibri" w:eastAsia="Calibri" w:cs="Calibri"/>
          <w:sz w:val="28"/>
          <w:szCs w:val="28"/>
        </w:rPr>
        <w:t xml:space="preserve">In this image there are many different natural resources for children to freely use and explore to spark their curiosity and learn new science and mathematical concepts. </w:t>
      </w:r>
    </w:p>
    <w:p w:rsidR="14793451" w:rsidP="5FB37B7B" w:rsidRDefault="14793451" w14:paraId="4B3D071A" w14:textId="33176198">
      <w:pPr>
        <w:spacing w:line="276" w:lineRule="auto"/>
        <w:rPr>
          <w:rFonts w:ascii="Calibri" w:hAnsi="Calibri" w:eastAsia="Calibri" w:cs="Calibri"/>
          <w:sz w:val="28"/>
          <w:szCs w:val="28"/>
        </w:rPr>
      </w:pPr>
      <w:r w:rsidRPr="5FB37B7B" w:rsidR="14793451">
        <w:rPr>
          <w:rFonts w:ascii="Calibri" w:hAnsi="Calibri" w:eastAsia="Calibri" w:cs="Calibri"/>
          <w:sz w:val="28"/>
          <w:szCs w:val="28"/>
        </w:rPr>
        <w:t xml:space="preserve">The first area </w:t>
      </w:r>
      <w:r w:rsidRPr="5FB37B7B" w:rsidR="480CE158">
        <w:rPr>
          <w:rFonts w:ascii="Calibri" w:hAnsi="Calibri" w:eastAsia="Calibri" w:cs="Calibri"/>
          <w:sz w:val="28"/>
          <w:szCs w:val="28"/>
        </w:rPr>
        <w:t>in the image the</w:t>
      </w:r>
      <w:r w:rsidRPr="5FB37B7B" w:rsidR="14793451">
        <w:rPr>
          <w:rFonts w:ascii="Calibri" w:hAnsi="Calibri" w:eastAsia="Calibri" w:cs="Calibri"/>
          <w:sz w:val="28"/>
          <w:szCs w:val="28"/>
        </w:rPr>
        <w:t xml:space="preserve"> children could use to learn new scientifical concept is the water, for chil</w:t>
      </w:r>
      <w:r w:rsidRPr="5FB37B7B" w:rsidR="0DD62DE5">
        <w:rPr>
          <w:rFonts w:ascii="Calibri" w:hAnsi="Calibri" w:eastAsia="Calibri" w:cs="Calibri"/>
          <w:sz w:val="28"/>
          <w:szCs w:val="28"/>
        </w:rPr>
        <w:t xml:space="preserve">dren aged 6-7 it is important to not over complicate the learning so the activity that will take place </w:t>
      </w:r>
      <w:r w:rsidRPr="5FB37B7B" w:rsidR="221760E4">
        <w:rPr>
          <w:rFonts w:ascii="Calibri" w:hAnsi="Calibri" w:eastAsia="Calibri" w:cs="Calibri"/>
          <w:sz w:val="28"/>
          <w:szCs w:val="28"/>
        </w:rPr>
        <w:t xml:space="preserve">is the physics of how the water flows and the motion, and how we can use natural materials to stop the flow. </w:t>
      </w:r>
      <w:r w:rsidRPr="5FB37B7B" w:rsidR="181D8D80">
        <w:rPr>
          <w:rFonts w:ascii="Calibri" w:hAnsi="Calibri" w:eastAsia="Calibri" w:cs="Calibri"/>
          <w:sz w:val="28"/>
          <w:szCs w:val="28"/>
        </w:rPr>
        <w:t xml:space="preserve">It is important that the water in this environment is not too high so making sure to have </w:t>
      </w:r>
      <w:r w:rsidRPr="5FB37B7B" w:rsidR="1A365665">
        <w:rPr>
          <w:rFonts w:ascii="Calibri" w:hAnsi="Calibri" w:eastAsia="Calibri" w:cs="Calibri"/>
          <w:sz w:val="28"/>
          <w:szCs w:val="28"/>
        </w:rPr>
        <w:t>the water report checked</w:t>
      </w:r>
      <w:r w:rsidRPr="5FB37B7B" w:rsidR="181D8D80">
        <w:rPr>
          <w:rFonts w:ascii="Calibri" w:hAnsi="Calibri" w:eastAsia="Calibri" w:cs="Calibri"/>
          <w:sz w:val="28"/>
          <w:szCs w:val="28"/>
        </w:rPr>
        <w:t xml:space="preserve"> before going will ensure that the water is at a safe level for the children. </w:t>
      </w:r>
      <w:r w:rsidRPr="5FB37B7B" w:rsidR="3FB4227E">
        <w:rPr>
          <w:rFonts w:ascii="Calibri" w:hAnsi="Calibri" w:eastAsia="Calibri" w:cs="Calibri"/>
          <w:sz w:val="28"/>
          <w:szCs w:val="28"/>
        </w:rPr>
        <w:t xml:space="preserve">Taking the children down to the stream sparked questions and ideas they had </w:t>
      </w:r>
      <w:r w:rsidRPr="5FB37B7B" w:rsidR="624AA6B6">
        <w:rPr>
          <w:rFonts w:ascii="Calibri" w:hAnsi="Calibri" w:eastAsia="Calibri" w:cs="Calibri"/>
          <w:sz w:val="28"/>
          <w:szCs w:val="28"/>
        </w:rPr>
        <w:t>‘</w:t>
      </w:r>
      <w:r w:rsidRPr="5FB37B7B" w:rsidR="3FB4227E">
        <w:rPr>
          <w:rFonts w:ascii="Calibri" w:hAnsi="Calibri" w:eastAsia="Calibri" w:cs="Calibri"/>
          <w:sz w:val="28"/>
          <w:szCs w:val="28"/>
        </w:rPr>
        <w:t>Where is the water coming from?</w:t>
      </w:r>
      <w:r w:rsidRPr="5FB37B7B" w:rsidR="64CF0F01">
        <w:rPr>
          <w:rFonts w:ascii="Calibri" w:hAnsi="Calibri" w:eastAsia="Calibri" w:cs="Calibri"/>
          <w:sz w:val="28"/>
          <w:szCs w:val="28"/>
        </w:rPr>
        <w:t>’</w:t>
      </w:r>
      <w:r w:rsidRPr="5FB37B7B" w:rsidR="3FB4227E">
        <w:rPr>
          <w:rFonts w:ascii="Calibri" w:hAnsi="Calibri" w:eastAsia="Calibri" w:cs="Calibri"/>
          <w:sz w:val="28"/>
          <w:szCs w:val="28"/>
        </w:rPr>
        <w:t xml:space="preserve"> not w</w:t>
      </w:r>
      <w:r w:rsidRPr="5FB37B7B" w:rsidR="09AEBD32">
        <w:rPr>
          <w:rFonts w:ascii="Calibri" w:hAnsi="Calibri" w:eastAsia="Calibri" w:cs="Calibri"/>
          <w:sz w:val="28"/>
          <w:szCs w:val="28"/>
        </w:rPr>
        <w:t xml:space="preserve">anting to overly interrupt the children an adult could suggest on where they think the water comes from </w:t>
      </w:r>
      <w:r w:rsidRPr="5FB37B7B" w:rsidR="22709294">
        <w:rPr>
          <w:rFonts w:ascii="Calibri" w:hAnsi="Calibri" w:eastAsia="Calibri" w:cs="Calibri"/>
          <w:sz w:val="28"/>
          <w:szCs w:val="28"/>
        </w:rPr>
        <w:t>‘</w:t>
      </w:r>
      <w:r w:rsidRPr="5FB37B7B" w:rsidR="09AEBD32">
        <w:rPr>
          <w:rFonts w:ascii="Calibri" w:hAnsi="Calibri" w:eastAsia="Calibri" w:cs="Calibri"/>
          <w:sz w:val="28"/>
          <w:szCs w:val="28"/>
        </w:rPr>
        <w:t>Maybe the water comes from the rain we have?</w:t>
      </w:r>
      <w:r w:rsidRPr="5FB37B7B" w:rsidR="2093D99F">
        <w:rPr>
          <w:rFonts w:ascii="Calibri" w:hAnsi="Calibri" w:eastAsia="Calibri" w:cs="Calibri"/>
          <w:sz w:val="28"/>
          <w:szCs w:val="28"/>
        </w:rPr>
        <w:t xml:space="preserve">’ </w:t>
      </w:r>
      <w:r w:rsidRPr="5FB37B7B" w:rsidR="09AEBD32">
        <w:rPr>
          <w:rFonts w:ascii="Calibri" w:hAnsi="Calibri" w:eastAsia="Calibri" w:cs="Calibri"/>
          <w:sz w:val="28"/>
          <w:szCs w:val="28"/>
        </w:rPr>
        <w:t xml:space="preserve">making sure to </w:t>
      </w:r>
      <w:r w:rsidRPr="5FB37B7B" w:rsidR="7F1E1FBF">
        <w:rPr>
          <w:rFonts w:ascii="Calibri" w:hAnsi="Calibri" w:eastAsia="Calibri" w:cs="Calibri"/>
          <w:sz w:val="28"/>
          <w:szCs w:val="28"/>
        </w:rPr>
        <w:t xml:space="preserve">use </w:t>
      </w:r>
      <w:r w:rsidRPr="5FB37B7B" w:rsidR="083C5A43">
        <w:rPr>
          <w:rFonts w:ascii="Calibri" w:hAnsi="Calibri" w:eastAsia="Calibri" w:cs="Calibri"/>
          <w:sz w:val="28"/>
          <w:szCs w:val="28"/>
        </w:rPr>
        <w:t>metacognitive talk to help the children come up with their own ideas of where the water comes from</w:t>
      </w:r>
      <w:r w:rsidRPr="5FB37B7B" w:rsidR="0029F75C">
        <w:rPr>
          <w:rFonts w:ascii="Calibri" w:hAnsi="Calibri" w:eastAsia="Calibri" w:cs="Calibri"/>
          <w:sz w:val="28"/>
          <w:szCs w:val="28"/>
        </w:rPr>
        <w:t xml:space="preserve"> </w:t>
      </w:r>
      <w:r w:rsidRPr="5FB37B7B" w:rsidR="2136D44B">
        <w:rPr>
          <w:rFonts w:ascii="Calibri" w:hAnsi="Calibri" w:eastAsia="Calibri" w:cs="Calibri"/>
          <w:sz w:val="28"/>
          <w:szCs w:val="28"/>
        </w:rPr>
        <w:t>‘</w:t>
      </w:r>
      <w:r w:rsidRPr="5FB37B7B" w:rsidR="0029F75C">
        <w:rPr>
          <w:rFonts w:ascii="Calibri" w:hAnsi="Calibri" w:eastAsia="Calibri" w:cs="Calibri"/>
          <w:sz w:val="28"/>
          <w:szCs w:val="28"/>
        </w:rPr>
        <w:t>Or the water could be coming from another stream?</w:t>
      </w:r>
      <w:r w:rsidRPr="5FB37B7B" w:rsidR="458C8D40">
        <w:rPr>
          <w:rFonts w:ascii="Calibri" w:hAnsi="Calibri" w:eastAsia="Calibri" w:cs="Calibri"/>
          <w:sz w:val="28"/>
          <w:szCs w:val="28"/>
        </w:rPr>
        <w:t>’</w:t>
      </w:r>
      <w:r w:rsidRPr="5FB37B7B" w:rsidR="0029F75C">
        <w:rPr>
          <w:rFonts w:ascii="Calibri" w:hAnsi="Calibri" w:eastAsia="Calibri" w:cs="Calibri"/>
          <w:sz w:val="28"/>
          <w:szCs w:val="28"/>
        </w:rPr>
        <w:t xml:space="preserve"> another child suggests. </w:t>
      </w:r>
      <w:r w:rsidRPr="5FB37B7B" w:rsidR="6C7A9DC5">
        <w:rPr>
          <w:rFonts w:ascii="Calibri" w:hAnsi="Calibri" w:eastAsia="Calibri" w:cs="Calibri"/>
          <w:sz w:val="28"/>
          <w:szCs w:val="28"/>
        </w:rPr>
        <w:t>Once at the stream the children were given measuring jugs and funnels to use to measure the water,</w:t>
      </w:r>
      <w:r w:rsidRPr="5FB37B7B" w:rsidR="3A2138A5">
        <w:rPr>
          <w:rFonts w:ascii="Calibri" w:hAnsi="Calibri" w:eastAsia="Calibri" w:cs="Calibri"/>
          <w:sz w:val="28"/>
          <w:szCs w:val="28"/>
        </w:rPr>
        <w:t xml:space="preserve"> this is using mathematical concepts and will help children understand different </w:t>
      </w:r>
      <w:r w:rsidRPr="5FB37B7B" w:rsidR="7D062D27">
        <w:rPr>
          <w:rFonts w:ascii="Calibri" w:hAnsi="Calibri" w:eastAsia="Calibri" w:cs="Calibri"/>
          <w:sz w:val="28"/>
          <w:szCs w:val="28"/>
        </w:rPr>
        <w:t>measurements</w:t>
      </w:r>
      <w:r w:rsidRPr="5FB37B7B" w:rsidR="3A2138A5">
        <w:rPr>
          <w:rFonts w:ascii="Calibri" w:hAnsi="Calibri" w:eastAsia="Calibri" w:cs="Calibri"/>
          <w:sz w:val="28"/>
          <w:szCs w:val="28"/>
        </w:rPr>
        <w:t>.</w:t>
      </w:r>
    </w:p>
    <w:p w:rsidR="7BCA21E6" w:rsidP="5FB37B7B" w:rsidRDefault="7BCA21E6" w14:paraId="1D42C512" w14:textId="77255589">
      <w:pPr>
        <w:spacing w:line="276" w:lineRule="auto"/>
        <w:rPr>
          <w:rFonts w:ascii="Calibri" w:hAnsi="Calibri" w:eastAsia="Calibri" w:cs="Calibri"/>
          <w:sz w:val="28"/>
          <w:szCs w:val="28"/>
        </w:rPr>
      </w:pPr>
    </w:p>
    <w:p w:rsidR="7BCA21E6" w:rsidP="5FB37B7B" w:rsidRDefault="53386501" w14:paraId="741BFDB1" w14:textId="6DB97CE0">
      <w:pPr>
        <w:spacing w:line="276" w:lineRule="auto"/>
        <w:rPr>
          <w:rFonts w:ascii="Calibri" w:hAnsi="Calibri" w:eastAsia="Calibri" w:cs="Calibri"/>
          <w:sz w:val="28"/>
          <w:szCs w:val="28"/>
        </w:rPr>
      </w:pPr>
      <w:r>
        <w:rPr>
          <w:noProof/>
        </w:rPr>
        <w:drawing>
          <wp:anchor distT="0" distB="0" distL="114300" distR="114300" simplePos="0" relativeHeight="251657216" behindDoc="1" locked="0" layoutInCell="1" allowOverlap="1" wp14:anchorId="64CA8831" wp14:editId="71022779">
            <wp:simplePos x="0" y="0"/>
            <wp:positionH relativeFrom="column">
              <wp:align>left</wp:align>
            </wp:positionH>
            <wp:positionV relativeFrom="paragraph">
              <wp:posOffset>0</wp:posOffset>
            </wp:positionV>
            <wp:extent cx="2272933" cy="1704700"/>
            <wp:effectExtent l="152400" t="152400" r="337185" b="334010"/>
            <wp:wrapNone/>
            <wp:docPr id="803195836" name="Picture 803195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2272933" cy="17047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rsidR="40F133A6" w:rsidP="5FB37B7B" w:rsidRDefault="40F133A6" w14:paraId="13374D96" w14:textId="06F35FAF">
      <w:pPr>
        <w:spacing w:line="276" w:lineRule="auto"/>
        <w:rPr>
          <w:rFonts w:ascii="Calibri" w:hAnsi="Calibri" w:eastAsia="Calibri" w:cs="Calibri"/>
          <w:sz w:val="28"/>
          <w:szCs w:val="28"/>
        </w:rPr>
      </w:pPr>
      <w:r w:rsidRPr="5FB37B7B" w:rsidR="40F133A6">
        <w:rPr>
          <w:rFonts w:ascii="Calibri" w:hAnsi="Calibri" w:eastAsia="Calibri" w:cs="Calibri"/>
          <w:sz w:val="28"/>
          <w:szCs w:val="28"/>
        </w:rPr>
        <w:t xml:space="preserve">                                                              Pinterest (2024) </w:t>
      </w:r>
    </w:p>
    <w:p w:rsidR="7BCA21E6" w:rsidP="5FB37B7B" w:rsidRDefault="7BCA21E6" w14:paraId="76381D8A" w14:textId="2ABBD876">
      <w:pPr>
        <w:spacing w:line="276" w:lineRule="auto"/>
        <w:rPr>
          <w:rFonts w:ascii="Calibri" w:hAnsi="Calibri" w:eastAsia="Calibri" w:cs="Calibri"/>
          <w:sz w:val="28"/>
          <w:szCs w:val="28"/>
        </w:rPr>
      </w:pPr>
    </w:p>
    <w:p w:rsidR="499A6DF1" w:rsidP="5FB37B7B" w:rsidRDefault="499A6DF1" w14:paraId="52B39220" w14:textId="4133004C">
      <w:pPr>
        <w:spacing w:line="276" w:lineRule="auto"/>
        <w:rPr>
          <w:rFonts w:ascii="Calibri" w:hAnsi="Calibri" w:eastAsia="Calibri" w:cs="Calibri"/>
          <w:sz w:val="28"/>
          <w:szCs w:val="28"/>
        </w:rPr>
      </w:pPr>
    </w:p>
    <w:p w:rsidR="6C7A9DC5" w:rsidP="5FB37B7B" w:rsidRDefault="6C7A9DC5" w14:paraId="73BBED7B" w14:textId="37146AE7">
      <w:pPr>
        <w:spacing w:line="276" w:lineRule="auto"/>
        <w:rPr>
          <w:rFonts w:ascii="Calibri" w:hAnsi="Calibri" w:eastAsia="Calibri" w:cs="Calibri"/>
          <w:sz w:val="28"/>
          <w:szCs w:val="28"/>
        </w:rPr>
      </w:pPr>
      <w:r w:rsidRPr="5FB37B7B" w:rsidR="6C7A9DC5">
        <w:rPr>
          <w:rFonts w:ascii="Calibri" w:hAnsi="Calibri" w:eastAsia="Calibri" w:cs="Calibri"/>
          <w:sz w:val="28"/>
          <w:szCs w:val="28"/>
        </w:rPr>
        <w:t xml:space="preserve"> </w:t>
      </w:r>
      <w:r w:rsidRPr="5FB37B7B" w:rsidR="1FB09AF4">
        <w:rPr>
          <w:rFonts w:ascii="Calibri" w:hAnsi="Calibri" w:eastAsia="Calibri" w:cs="Calibri"/>
          <w:sz w:val="28"/>
          <w:szCs w:val="28"/>
        </w:rPr>
        <w:t>T</w:t>
      </w:r>
      <w:r w:rsidRPr="5FB37B7B" w:rsidR="4A21C385">
        <w:rPr>
          <w:rFonts w:ascii="Calibri" w:hAnsi="Calibri" w:eastAsia="Calibri" w:cs="Calibri"/>
          <w:sz w:val="28"/>
          <w:szCs w:val="28"/>
        </w:rPr>
        <w:t xml:space="preserve">he children then used their own curiosity and imagination </w:t>
      </w:r>
      <w:r w:rsidRPr="5FB37B7B" w:rsidR="1B624CAF">
        <w:rPr>
          <w:rFonts w:ascii="Calibri" w:hAnsi="Calibri" w:eastAsia="Calibri" w:cs="Calibri"/>
          <w:sz w:val="28"/>
          <w:szCs w:val="28"/>
        </w:rPr>
        <w:t>to try</w:t>
      </w:r>
      <w:r w:rsidRPr="5FB37B7B" w:rsidR="4A21C385">
        <w:rPr>
          <w:rFonts w:ascii="Calibri" w:hAnsi="Calibri" w:eastAsia="Calibri" w:cs="Calibri"/>
          <w:sz w:val="28"/>
          <w:szCs w:val="28"/>
        </w:rPr>
        <w:t xml:space="preserve"> and stop the water flow, using only materials they had found in or alongside the st</w:t>
      </w:r>
      <w:r w:rsidRPr="5FB37B7B" w:rsidR="31A7408B">
        <w:rPr>
          <w:rFonts w:ascii="Calibri" w:hAnsi="Calibri" w:eastAsia="Calibri" w:cs="Calibri"/>
          <w:sz w:val="28"/>
          <w:szCs w:val="28"/>
        </w:rPr>
        <w:t>ream</w:t>
      </w:r>
      <w:r w:rsidRPr="5FB37B7B" w:rsidR="149E97DC">
        <w:rPr>
          <w:rFonts w:ascii="Calibri" w:hAnsi="Calibri" w:eastAsia="Calibri" w:cs="Calibri"/>
          <w:sz w:val="28"/>
          <w:szCs w:val="28"/>
        </w:rPr>
        <w:t xml:space="preserve"> </w:t>
      </w:r>
      <w:r w:rsidRPr="5FB37B7B" w:rsidR="1CD717DF">
        <w:rPr>
          <w:rFonts w:ascii="Calibri" w:hAnsi="Calibri" w:eastAsia="Calibri" w:cs="Calibri"/>
          <w:sz w:val="28"/>
          <w:szCs w:val="28"/>
        </w:rPr>
        <w:t>‘</w:t>
      </w:r>
      <w:r w:rsidRPr="5FB37B7B" w:rsidR="149E97DC">
        <w:rPr>
          <w:rFonts w:ascii="Calibri" w:hAnsi="Calibri" w:eastAsia="Calibri" w:cs="Calibri"/>
          <w:sz w:val="28"/>
          <w:szCs w:val="28"/>
        </w:rPr>
        <w:t>How is the water stopping?</w:t>
      </w:r>
      <w:r w:rsidRPr="5FB37B7B" w:rsidR="1D20F276">
        <w:rPr>
          <w:rFonts w:ascii="Calibri" w:hAnsi="Calibri" w:eastAsia="Calibri" w:cs="Calibri"/>
          <w:sz w:val="28"/>
          <w:szCs w:val="28"/>
        </w:rPr>
        <w:t>’</w:t>
      </w:r>
      <w:r w:rsidRPr="5FB37B7B" w:rsidR="149E97DC">
        <w:rPr>
          <w:rFonts w:ascii="Calibri" w:hAnsi="Calibri" w:eastAsia="Calibri" w:cs="Calibri"/>
          <w:sz w:val="28"/>
          <w:szCs w:val="28"/>
        </w:rPr>
        <w:t xml:space="preserve"> </w:t>
      </w:r>
      <w:r w:rsidRPr="5FB37B7B" w:rsidR="4FA1F8BA">
        <w:rPr>
          <w:rFonts w:ascii="Calibri" w:hAnsi="Calibri" w:eastAsia="Calibri" w:cs="Calibri"/>
          <w:sz w:val="28"/>
          <w:szCs w:val="28"/>
        </w:rPr>
        <w:t>‘</w:t>
      </w:r>
      <w:r w:rsidRPr="5FB37B7B" w:rsidR="149E97DC">
        <w:rPr>
          <w:rFonts w:ascii="Calibri" w:hAnsi="Calibri" w:eastAsia="Calibri" w:cs="Calibri"/>
          <w:sz w:val="28"/>
          <w:szCs w:val="28"/>
        </w:rPr>
        <w:t>What else can we use to slow down the water?</w:t>
      </w:r>
      <w:r w:rsidRPr="5FB37B7B" w:rsidR="4C235139">
        <w:rPr>
          <w:rFonts w:ascii="Calibri" w:hAnsi="Calibri" w:eastAsia="Calibri" w:cs="Calibri"/>
          <w:sz w:val="28"/>
          <w:szCs w:val="28"/>
        </w:rPr>
        <w:t xml:space="preserve">’ </w:t>
      </w:r>
      <w:r w:rsidRPr="5FB37B7B" w:rsidR="0F6641C9">
        <w:rPr>
          <w:rFonts w:ascii="Calibri" w:hAnsi="Calibri" w:eastAsia="Calibri" w:cs="Calibri"/>
          <w:sz w:val="28"/>
          <w:szCs w:val="28"/>
        </w:rPr>
        <w:t>These</w:t>
      </w:r>
      <w:r w:rsidRPr="5FB37B7B" w:rsidR="149E97DC">
        <w:rPr>
          <w:rFonts w:ascii="Calibri" w:hAnsi="Calibri" w:eastAsia="Calibri" w:cs="Calibri"/>
          <w:sz w:val="28"/>
          <w:szCs w:val="28"/>
        </w:rPr>
        <w:t xml:space="preserve"> are two questions that are sparking scientific concep</w:t>
      </w:r>
      <w:r w:rsidRPr="5FB37B7B" w:rsidR="149E47D2">
        <w:rPr>
          <w:rFonts w:ascii="Calibri" w:hAnsi="Calibri" w:eastAsia="Calibri" w:cs="Calibri"/>
          <w:sz w:val="28"/>
          <w:szCs w:val="28"/>
        </w:rPr>
        <w:t>ts and allowing children to learn physics</w:t>
      </w:r>
      <w:r w:rsidRPr="5FB37B7B" w:rsidR="597F33B8">
        <w:rPr>
          <w:rFonts w:ascii="Calibri" w:hAnsi="Calibri" w:eastAsia="Calibri" w:cs="Calibri"/>
          <w:sz w:val="28"/>
          <w:szCs w:val="28"/>
        </w:rPr>
        <w:t xml:space="preserve">, while the children are participating in the activity it is </w:t>
      </w:r>
      <w:r w:rsidRPr="5FB37B7B" w:rsidR="41921F8F">
        <w:rPr>
          <w:rFonts w:ascii="Calibri" w:hAnsi="Calibri" w:eastAsia="Calibri" w:cs="Calibri"/>
          <w:sz w:val="28"/>
          <w:szCs w:val="28"/>
        </w:rPr>
        <w:t>important</w:t>
      </w:r>
      <w:r w:rsidRPr="5FB37B7B" w:rsidR="597F33B8">
        <w:rPr>
          <w:rFonts w:ascii="Calibri" w:hAnsi="Calibri" w:eastAsia="Calibri" w:cs="Calibri"/>
          <w:sz w:val="28"/>
          <w:szCs w:val="28"/>
        </w:rPr>
        <w:t xml:space="preserve"> as the role of an adult to be encouraging physical movement, developing </w:t>
      </w:r>
      <w:r w:rsidRPr="5FB37B7B" w:rsidR="69E536C9">
        <w:rPr>
          <w:rFonts w:ascii="Calibri" w:hAnsi="Calibri" w:eastAsia="Calibri" w:cs="Calibri"/>
          <w:sz w:val="28"/>
          <w:szCs w:val="28"/>
        </w:rPr>
        <w:t>children's</w:t>
      </w:r>
      <w:r w:rsidRPr="5FB37B7B" w:rsidR="597F33B8">
        <w:rPr>
          <w:rFonts w:ascii="Calibri" w:hAnsi="Calibri" w:eastAsia="Calibri" w:cs="Calibri"/>
          <w:sz w:val="28"/>
          <w:szCs w:val="28"/>
        </w:rPr>
        <w:t xml:space="preserve"> fine and gross m</w:t>
      </w:r>
      <w:r w:rsidRPr="5FB37B7B" w:rsidR="413F536A">
        <w:rPr>
          <w:rFonts w:ascii="Calibri" w:hAnsi="Calibri" w:eastAsia="Calibri" w:cs="Calibri"/>
          <w:sz w:val="28"/>
          <w:szCs w:val="28"/>
        </w:rPr>
        <w:t>otor skills</w:t>
      </w:r>
      <w:r w:rsidRPr="5FB37B7B" w:rsidR="0240E85F">
        <w:rPr>
          <w:rFonts w:ascii="Calibri" w:hAnsi="Calibri" w:eastAsia="Calibri" w:cs="Calibri"/>
          <w:sz w:val="28"/>
          <w:szCs w:val="28"/>
        </w:rPr>
        <w:t>, children led play is crucial for a child’s holistic development</w:t>
      </w:r>
      <w:r w:rsidRPr="5FB37B7B" w:rsidR="4CA01B94">
        <w:rPr>
          <w:rFonts w:ascii="Calibri" w:hAnsi="Calibri" w:eastAsia="Calibri" w:cs="Calibri"/>
          <w:sz w:val="28"/>
          <w:szCs w:val="28"/>
        </w:rPr>
        <w:t xml:space="preserve">, interacting with other children of a </w:t>
      </w:r>
      <w:r w:rsidRPr="5FB37B7B" w:rsidR="6A6F1AB4">
        <w:rPr>
          <w:rFonts w:ascii="Calibri" w:hAnsi="Calibri" w:eastAsia="Calibri" w:cs="Calibri"/>
          <w:sz w:val="28"/>
          <w:szCs w:val="28"/>
        </w:rPr>
        <w:t xml:space="preserve">similar </w:t>
      </w:r>
      <w:r w:rsidRPr="5FB37B7B" w:rsidR="4CA01B94">
        <w:rPr>
          <w:rFonts w:ascii="Calibri" w:hAnsi="Calibri" w:eastAsia="Calibri" w:cs="Calibri"/>
          <w:sz w:val="28"/>
          <w:szCs w:val="28"/>
        </w:rPr>
        <w:t xml:space="preserve">age can be </w:t>
      </w:r>
      <w:r w:rsidRPr="5FB37B7B" w:rsidR="39A3E694">
        <w:rPr>
          <w:rFonts w:ascii="Calibri" w:hAnsi="Calibri" w:eastAsia="Calibri" w:cs="Calibri"/>
          <w:sz w:val="28"/>
          <w:szCs w:val="28"/>
        </w:rPr>
        <w:t>beneficial</w:t>
      </w:r>
      <w:r w:rsidRPr="5FB37B7B" w:rsidR="4CA01B94">
        <w:rPr>
          <w:rFonts w:ascii="Calibri" w:hAnsi="Calibri" w:eastAsia="Calibri" w:cs="Calibri"/>
          <w:sz w:val="28"/>
          <w:szCs w:val="28"/>
        </w:rPr>
        <w:t xml:space="preserve"> as they will all have </w:t>
      </w:r>
      <w:r w:rsidRPr="5FB37B7B" w:rsidR="551CE1F4">
        <w:rPr>
          <w:rFonts w:ascii="Calibri" w:hAnsi="Calibri" w:eastAsia="Calibri" w:cs="Calibri"/>
          <w:sz w:val="28"/>
          <w:szCs w:val="28"/>
        </w:rPr>
        <w:t>similar</w:t>
      </w:r>
      <w:r w:rsidRPr="5FB37B7B" w:rsidR="4CA01B94">
        <w:rPr>
          <w:rFonts w:ascii="Calibri" w:hAnsi="Calibri" w:eastAsia="Calibri" w:cs="Calibri"/>
          <w:sz w:val="28"/>
          <w:szCs w:val="28"/>
        </w:rPr>
        <w:t xml:space="preserve"> thoughts and feelings towards an activity, or may have different views which will spark their curiosity to ex</w:t>
      </w:r>
      <w:r w:rsidRPr="5FB37B7B" w:rsidR="0F2933D6">
        <w:rPr>
          <w:rFonts w:ascii="Calibri" w:hAnsi="Calibri" w:eastAsia="Calibri" w:cs="Calibri"/>
          <w:sz w:val="28"/>
          <w:szCs w:val="28"/>
        </w:rPr>
        <w:t xml:space="preserve">plore. </w:t>
      </w:r>
    </w:p>
    <w:p w:rsidR="5599B6B9" w:rsidP="5FB37B7B" w:rsidRDefault="5599B6B9" w14:paraId="2D40F6E2" w14:textId="61B48A03">
      <w:pPr>
        <w:spacing w:line="276" w:lineRule="auto"/>
        <w:rPr>
          <w:rFonts w:ascii="Calibri" w:hAnsi="Calibri" w:eastAsia="Calibri" w:cs="Calibri"/>
          <w:sz w:val="28"/>
          <w:szCs w:val="28"/>
        </w:rPr>
      </w:pPr>
      <w:r w:rsidRPr="5FB37B7B" w:rsidR="5599B6B9">
        <w:rPr>
          <w:rFonts w:ascii="Calibri" w:hAnsi="Calibri" w:eastAsia="Calibri" w:cs="Calibri"/>
          <w:sz w:val="28"/>
          <w:szCs w:val="28"/>
        </w:rPr>
        <w:t>Also in the photo are many different areas where a child could explore and learn mathematical co</w:t>
      </w:r>
      <w:r w:rsidRPr="5FB37B7B" w:rsidR="6425261E">
        <w:rPr>
          <w:rFonts w:ascii="Calibri" w:hAnsi="Calibri" w:eastAsia="Calibri" w:cs="Calibri"/>
          <w:sz w:val="28"/>
          <w:szCs w:val="28"/>
        </w:rPr>
        <w:t>ncepts, for example the children could be provided with sheets of objects to collect and how many o</w:t>
      </w:r>
      <w:r w:rsidRPr="5FB37B7B" w:rsidR="027DE2ED">
        <w:rPr>
          <w:rFonts w:ascii="Calibri" w:hAnsi="Calibri" w:eastAsia="Calibri" w:cs="Calibri"/>
          <w:sz w:val="28"/>
          <w:szCs w:val="28"/>
        </w:rPr>
        <w:t>bjects</w:t>
      </w:r>
      <w:r w:rsidRPr="5FB37B7B" w:rsidR="6425261E">
        <w:rPr>
          <w:rFonts w:ascii="Calibri" w:hAnsi="Calibri" w:eastAsia="Calibri" w:cs="Calibri"/>
          <w:sz w:val="28"/>
          <w:szCs w:val="28"/>
        </w:rPr>
        <w:t xml:space="preserve"> </w:t>
      </w:r>
      <w:r w:rsidRPr="5FB37B7B" w:rsidR="1BE45417">
        <w:rPr>
          <w:rFonts w:ascii="Calibri" w:hAnsi="Calibri" w:eastAsia="Calibri" w:cs="Calibri"/>
          <w:sz w:val="28"/>
          <w:szCs w:val="28"/>
        </w:rPr>
        <w:t>to collect</w:t>
      </w:r>
      <w:r w:rsidRPr="5FB37B7B" w:rsidR="6425261E">
        <w:rPr>
          <w:rFonts w:ascii="Calibri" w:hAnsi="Calibri" w:eastAsia="Calibri" w:cs="Calibri"/>
          <w:sz w:val="28"/>
          <w:szCs w:val="28"/>
        </w:rPr>
        <w:t xml:space="preserve">, this will be providing children with </w:t>
      </w:r>
      <w:r w:rsidRPr="5FB37B7B" w:rsidR="1E73C872">
        <w:rPr>
          <w:rFonts w:ascii="Calibri" w:hAnsi="Calibri" w:eastAsia="Calibri" w:cs="Calibri"/>
          <w:sz w:val="28"/>
          <w:szCs w:val="28"/>
        </w:rPr>
        <w:t>exploring</w:t>
      </w:r>
      <w:r w:rsidRPr="5FB37B7B" w:rsidR="6425261E">
        <w:rPr>
          <w:rFonts w:ascii="Calibri" w:hAnsi="Calibri" w:eastAsia="Calibri" w:cs="Calibri"/>
          <w:sz w:val="28"/>
          <w:szCs w:val="28"/>
        </w:rPr>
        <w:t xml:space="preserve"> the area and usi</w:t>
      </w:r>
      <w:r w:rsidRPr="5FB37B7B" w:rsidR="39F7364F">
        <w:rPr>
          <w:rFonts w:ascii="Calibri" w:hAnsi="Calibri" w:eastAsia="Calibri" w:cs="Calibri"/>
          <w:sz w:val="28"/>
          <w:szCs w:val="28"/>
        </w:rPr>
        <w:t xml:space="preserve">ng their </w:t>
      </w:r>
      <w:r w:rsidRPr="5FB37B7B" w:rsidR="39F7364F">
        <w:rPr>
          <w:rFonts w:ascii="Calibri" w:hAnsi="Calibri" w:eastAsia="Calibri" w:cs="Calibri"/>
          <w:sz w:val="28"/>
          <w:szCs w:val="28"/>
        </w:rPr>
        <w:t>maths</w:t>
      </w:r>
      <w:r w:rsidRPr="5FB37B7B" w:rsidR="39F7364F">
        <w:rPr>
          <w:rFonts w:ascii="Calibri" w:hAnsi="Calibri" w:eastAsia="Calibri" w:cs="Calibri"/>
          <w:sz w:val="28"/>
          <w:szCs w:val="28"/>
        </w:rPr>
        <w:t xml:space="preserve"> skills, </w:t>
      </w:r>
      <w:r w:rsidRPr="5FB37B7B" w:rsidR="40E66FF5">
        <w:rPr>
          <w:rFonts w:ascii="Calibri" w:hAnsi="Calibri" w:eastAsia="Calibri" w:cs="Calibri"/>
          <w:sz w:val="28"/>
          <w:szCs w:val="28"/>
        </w:rPr>
        <w:t>using their own gross motor skills to collect the objects</w:t>
      </w:r>
      <w:r w:rsidRPr="5FB37B7B" w:rsidR="74984D69">
        <w:rPr>
          <w:rFonts w:ascii="Calibri" w:hAnsi="Calibri" w:eastAsia="Calibri" w:cs="Calibri"/>
          <w:sz w:val="28"/>
          <w:szCs w:val="28"/>
        </w:rPr>
        <w:t>.</w:t>
      </w:r>
    </w:p>
    <w:p w:rsidR="5599B6B9" w:rsidP="5FB37B7B" w:rsidRDefault="5FB0296A" w14:paraId="6A73DF7A" w14:textId="46DA45F9">
      <w:pPr>
        <w:spacing w:line="276" w:lineRule="auto"/>
        <w:rPr>
          <w:rFonts w:ascii="Calibri" w:hAnsi="Calibri" w:eastAsia="Calibri" w:cs="Calibri"/>
          <w:sz w:val="28"/>
          <w:szCs w:val="28"/>
        </w:rPr>
      </w:pPr>
      <w:r w:rsidR="5FB0296A">
        <w:drawing>
          <wp:inline wp14:editId="7F04D3FC" wp14:anchorId="250D171D">
            <wp:extent cx="1457325" cy="2114816"/>
            <wp:effectExtent l="0" t="0" r="0" b="0"/>
            <wp:docPr id="525098167" name="Picture 525098167" title=""/>
            <wp:cNvGraphicFramePr>
              <a:graphicFrameLocks noChangeAspect="1"/>
            </wp:cNvGraphicFramePr>
            <a:graphic>
              <a:graphicData uri="http://schemas.openxmlformats.org/drawingml/2006/picture">
                <pic:pic>
                  <pic:nvPicPr>
                    <pic:cNvPr id="0" name="Picture 525098167"/>
                    <pic:cNvPicPr/>
                  </pic:nvPicPr>
                  <pic:blipFill>
                    <a:blip r:embed="R52fc80962fc6426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457325" cy="2114816"/>
                    </a:xfrm>
                    <a:prstGeom prst="rect">
                      <a:avLst/>
                    </a:prstGeom>
                  </pic:spPr>
                </pic:pic>
              </a:graphicData>
            </a:graphic>
          </wp:inline>
        </w:drawing>
      </w:r>
      <w:r w:rsidRPr="5FB37B7B" w:rsidR="5FB0296A">
        <w:rPr>
          <w:rFonts w:ascii="Calibri" w:hAnsi="Calibri" w:eastAsia="Calibri" w:cs="Calibri"/>
          <w:sz w:val="28"/>
          <w:szCs w:val="28"/>
        </w:rPr>
        <w:t>Green child magazine (2025)</w:t>
      </w:r>
    </w:p>
    <w:p w:rsidR="5599B6B9" w:rsidP="5FB37B7B" w:rsidRDefault="5599B6B9" w14:paraId="66607EA1" w14:textId="35C5883A">
      <w:pPr>
        <w:spacing w:line="276" w:lineRule="auto"/>
        <w:rPr>
          <w:rFonts w:ascii="Calibri" w:hAnsi="Calibri" w:eastAsia="Calibri" w:cs="Calibri"/>
          <w:sz w:val="28"/>
          <w:szCs w:val="28"/>
        </w:rPr>
      </w:pPr>
    </w:p>
    <w:p w:rsidR="5599B6B9" w:rsidP="5FB37B7B" w:rsidRDefault="40E66FF5" w14:paraId="19039655" w14:textId="4DD23361">
      <w:pPr>
        <w:spacing w:line="276" w:lineRule="auto"/>
        <w:rPr>
          <w:rFonts w:ascii="Calibri" w:hAnsi="Calibri" w:eastAsia="Calibri" w:cs="Calibri"/>
          <w:sz w:val="28"/>
          <w:szCs w:val="28"/>
        </w:rPr>
      </w:pPr>
      <w:r w:rsidRPr="5FB37B7B" w:rsidR="40E66FF5">
        <w:rPr>
          <w:rFonts w:ascii="Calibri" w:hAnsi="Calibri" w:eastAsia="Calibri" w:cs="Calibri"/>
          <w:sz w:val="28"/>
          <w:szCs w:val="28"/>
        </w:rPr>
        <w:t xml:space="preserve">‘I wonder how many </w:t>
      </w:r>
      <w:r w:rsidRPr="5FB37B7B" w:rsidR="434F5930">
        <w:rPr>
          <w:rFonts w:ascii="Calibri" w:hAnsi="Calibri" w:eastAsia="Calibri" w:cs="Calibri"/>
          <w:sz w:val="28"/>
          <w:szCs w:val="28"/>
        </w:rPr>
        <w:t>branches i can find that have fallen off the tree?’</w:t>
      </w:r>
      <w:r w:rsidRPr="5FB37B7B" w:rsidR="494859FE">
        <w:rPr>
          <w:rFonts w:ascii="Calibri" w:hAnsi="Calibri" w:eastAsia="Calibri" w:cs="Calibri"/>
          <w:sz w:val="28"/>
          <w:szCs w:val="28"/>
        </w:rPr>
        <w:t xml:space="preserve"> </w:t>
      </w:r>
      <w:r w:rsidRPr="5FB37B7B" w:rsidR="3BC00EE7">
        <w:rPr>
          <w:rFonts w:ascii="Calibri" w:hAnsi="Calibri" w:eastAsia="Calibri" w:cs="Calibri"/>
          <w:sz w:val="28"/>
          <w:szCs w:val="28"/>
        </w:rPr>
        <w:t>To</w:t>
      </w:r>
      <w:r w:rsidRPr="5FB37B7B" w:rsidR="494859FE">
        <w:rPr>
          <w:rFonts w:ascii="Calibri" w:hAnsi="Calibri" w:eastAsia="Calibri" w:cs="Calibri"/>
          <w:sz w:val="28"/>
          <w:szCs w:val="28"/>
        </w:rPr>
        <w:t xml:space="preserve"> encourage this question and </w:t>
      </w:r>
      <w:r w:rsidRPr="5FB37B7B" w:rsidR="679BF5E0">
        <w:rPr>
          <w:rFonts w:ascii="Calibri" w:hAnsi="Calibri" w:eastAsia="Calibri" w:cs="Calibri"/>
          <w:sz w:val="28"/>
          <w:szCs w:val="28"/>
        </w:rPr>
        <w:t>s</w:t>
      </w:r>
      <w:r w:rsidRPr="5FB37B7B" w:rsidR="494859FE">
        <w:rPr>
          <w:rFonts w:ascii="Calibri" w:hAnsi="Calibri" w:eastAsia="Calibri" w:cs="Calibri"/>
          <w:sz w:val="28"/>
          <w:szCs w:val="28"/>
        </w:rPr>
        <w:t xml:space="preserve">park more </w:t>
      </w:r>
      <w:r w:rsidRPr="5FB37B7B" w:rsidR="326001F9">
        <w:rPr>
          <w:rFonts w:ascii="Calibri" w:hAnsi="Calibri" w:eastAsia="Calibri" w:cs="Calibri"/>
          <w:sz w:val="28"/>
          <w:szCs w:val="28"/>
        </w:rPr>
        <w:t>curiosity</w:t>
      </w:r>
      <w:r w:rsidRPr="5FB37B7B" w:rsidR="494859FE">
        <w:rPr>
          <w:rFonts w:ascii="Calibri" w:hAnsi="Calibri" w:eastAsia="Calibri" w:cs="Calibri"/>
          <w:sz w:val="28"/>
          <w:szCs w:val="28"/>
        </w:rPr>
        <w:t xml:space="preserve"> the adult could ask</w:t>
      </w:r>
      <w:r w:rsidRPr="5FB37B7B" w:rsidR="13BB37AC">
        <w:rPr>
          <w:rFonts w:ascii="Calibri" w:hAnsi="Calibri" w:eastAsia="Calibri" w:cs="Calibri"/>
          <w:sz w:val="28"/>
          <w:szCs w:val="28"/>
        </w:rPr>
        <w:t xml:space="preserve"> the children</w:t>
      </w:r>
      <w:r w:rsidRPr="5FB37B7B" w:rsidR="494859FE">
        <w:rPr>
          <w:rFonts w:ascii="Calibri" w:hAnsi="Calibri" w:eastAsia="Calibri" w:cs="Calibri"/>
          <w:sz w:val="28"/>
          <w:szCs w:val="28"/>
        </w:rPr>
        <w:t xml:space="preserve"> ‘I wonder how many leaves you can find that </w:t>
      </w:r>
      <w:r w:rsidRPr="5FB37B7B" w:rsidR="60DD691C">
        <w:rPr>
          <w:rFonts w:ascii="Calibri" w:hAnsi="Calibri" w:eastAsia="Calibri" w:cs="Calibri"/>
          <w:sz w:val="28"/>
          <w:szCs w:val="28"/>
        </w:rPr>
        <w:t>have also fallen off the tree?’</w:t>
      </w:r>
      <w:r w:rsidRPr="5FB37B7B" w:rsidR="2A40F0E3">
        <w:rPr>
          <w:rFonts w:ascii="Calibri" w:hAnsi="Calibri" w:eastAsia="Calibri" w:cs="Calibri"/>
          <w:sz w:val="28"/>
          <w:szCs w:val="28"/>
        </w:rPr>
        <w:t xml:space="preserve"> allowing children to ask these questions increasing their social skills with other children as they are all engaging in pl</w:t>
      </w:r>
      <w:r w:rsidRPr="5FB37B7B" w:rsidR="6AD0F25D">
        <w:rPr>
          <w:rFonts w:ascii="Calibri" w:hAnsi="Calibri" w:eastAsia="Calibri" w:cs="Calibri"/>
          <w:sz w:val="28"/>
          <w:szCs w:val="28"/>
        </w:rPr>
        <w:t xml:space="preserve">ay. </w:t>
      </w:r>
    </w:p>
    <w:p w:rsidR="499A6DF1" w:rsidP="5FB37B7B" w:rsidRDefault="499A6DF1" w14:paraId="7B5C516F" w14:textId="7D2747C7">
      <w:pPr>
        <w:spacing w:line="276" w:lineRule="auto"/>
        <w:rPr>
          <w:rFonts w:ascii="Calibri" w:hAnsi="Calibri" w:eastAsia="Calibri" w:cs="Calibri"/>
          <w:sz w:val="28"/>
          <w:szCs w:val="28"/>
        </w:rPr>
      </w:pPr>
    </w:p>
    <w:p w:rsidR="4E6CF44D" w:rsidP="5FB37B7B" w:rsidRDefault="1BF5196D" w14:paraId="111E6008" w14:textId="29C269EF">
      <w:pPr>
        <w:tabs>
          <w:tab w:val="center" w:pos="4320"/>
          <w:tab w:val="right" w:pos="8640"/>
        </w:tabs>
        <w:spacing w:after="0" w:line="276" w:lineRule="auto"/>
        <w:rPr>
          <w:rFonts w:ascii="Calibri" w:hAnsi="Calibri" w:eastAsia="Calibri" w:cs="Calibri"/>
          <w:sz w:val="28"/>
          <w:szCs w:val="28"/>
        </w:rPr>
      </w:pPr>
      <w:r w:rsidR="1BF5196D">
        <w:drawing>
          <wp:inline wp14:editId="4640FE4D" wp14:anchorId="25AD6E45">
            <wp:extent cx="1846501" cy="1470487"/>
            <wp:effectExtent l="0" t="0" r="0" b="0"/>
            <wp:docPr id="689773898" name="Picture 689773898" title=""/>
            <wp:cNvGraphicFramePr>
              <a:graphicFrameLocks noChangeAspect="1"/>
            </wp:cNvGraphicFramePr>
            <a:graphic>
              <a:graphicData uri="http://schemas.openxmlformats.org/drawingml/2006/picture">
                <pic:pic>
                  <pic:nvPicPr>
                    <pic:cNvPr id="0" name="Picture 689773898"/>
                    <pic:cNvPicPr/>
                  </pic:nvPicPr>
                  <pic:blipFill>
                    <a:blip r:embed="R14b9db636cee40c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46501" cy="1470487"/>
                    </a:xfrm>
                    <a:prstGeom prst="rect">
                      <a:avLst/>
                    </a:prstGeom>
                  </pic:spPr>
                </pic:pic>
              </a:graphicData>
            </a:graphic>
          </wp:inline>
        </w:drawing>
      </w:r>
      <w:r w:rsidRPr="5FB37B7B" w:rsidR="1BF5196D">
        <w:rPr>
          <w:rFonts w:ascii="Calibri" w:hAnsi="Calibri" w:eastAsia="Calibri" w:cs="Calibri"/>
          <w:sz w:val="28"/>
          <w:szCs w:val="28"/>
        </w:rPr>
        <w:t xml:space="preserve"> Classroom Clipart (2025)</w:t>
      </w:r>
    </w:p>
    <w:p w:rsidR="4E6CF44D" w:rsidP="5FB37B7B" w:rsidRDefault="4E6CF44D" w14:paraId="66FB9DE0" w14:textId="41FB8505">
      <w:pPr>
        <w:tabs>
          <w:tab w:val="center" w:pos="4320"/>
          <w:tab w:val="right" w:pos="8640"/>
        </w:tabs>
        <w:spacing w:after="0" w:line="276" w:lineRule="auto"/>
        <w:rPr>
          <w:rFonts w:ascii="Calibri" w:hAnsi="Calibri" w:eastAsia="Calibri" w:cs="Calibri"/>
          <w:sz w:val="28"/>
          <w:szCs w:val="28"/>
        </w:rPr>
      </w:pPr>
    </w:p>
    <w:p w:rsidR="7BCA21E6" w:rsidP="5FB37B7B" w:rsidRDefault="7BCA21E6" w14:paraId="746B059E" w14:textId="63D2BFA9">
      <w:pPr>
        <w:shd w:val="clear" w:color="auto" w:fill="FFFFFF" w:themeFill="background1"/>
        <w:spacing w:before="0" w:beforeAutospacing="off" w:after="450" w:afterAutospacing="off" w:line="276" w:lineRule="auto"/>
        <w:rPr>
          <w:rFonts w:ascii="Calibri" w:hAnsi="Calibri" w:eastAsia="Calibri" w:cs="Calibri"/>
          <w:b w:val="0"/>
          <w:bCs w:val="0"/>
          <w:i w:val="0"/>
          <w:iCs w:val="0"/>
          <w:caps w:val="0"/>
          <w:smallCaps w:val="0"/>
          <w:noProof w:val="0"/>
          <w:color w:val="auto"/>
          <w:sz w:val="28"/>
          <w:szCs w:val="28"/>
          <w:lang w:val="en-US"/>
        </w:rPr>
      </w:pPr>
      <w:r w:rsidRPr="5FB37B7B" w:rsidR="7070291D">
        <w:rPr>
          <w:rFonts w:ascii="Calibri" w:hAnsi="Calibri" w:eastAsia="Calibri" w:cs="Calibri"/>
          <w:sz w:val="28"/>
          <w:szCs w:val="28"/>
        </w:rPr>
        <w:t xml:space="preserve">Once the children have finished collecting the objects and making sure they have all the correct amounts of everything they can then use all the objects for a </w:t>
      </w:r>
      <w:r w:rsidRPr="5FB37B7B" w:rsidR="1AC0ED61">
        <w:rPr>
          <w:rFonts w:ascii="Calibri" w:hAnsi="Calibri" w:eastAsia="Calibri" w:cs="Calibri"/>
          <w:sz w:val="28"/>
          <w:szCs w:val="28"/>
        </w:rPr>
        <w:t>different activity,</w:t>
      </w:r>
      <w:r w:rsidRPr="5FB37B7B" w:rsidR="7070291D">
        <w:rPr>
          <w:rFonts w:ascii="Calibri" w:hAnsi="Calibri" w:eastAsia="Calibri" w:cs="Calibri"/>
          <w:sz w:val="28"/>
          <w:szCs w:val="28"/>
        </w:rPr>
        <w:t xml:space="preserve"> </w:t>
      </w:r>
      <w:r w:rsidRPr="5FB37B7B" w:rsidR="6DA69788">
        <w:rPr>
          <w:rFonts w:ascii="Calibri" w:hAnsi="Calibri" w:eastAsia="Calibri" w:cs="Calibri"/>
          <w:sz w:val="28"/>
          <w:szCs w:val="28"/>
        </w:rPr>
        <w:t>m</w:t>
      </w:r>
      <w:r w:rsidRPr="5FB37B7B" w:rsidR="10C5CBB7">
        <w:rPr>
          <w:rFonts w:ascii="Calibri" w:hAnsi="Calibri" w:eastAsia="Calibri" w:cs="Calibri"/>
          <w:b w:val="0"/>
          <w:bCs w:val="0"/>
          <w:i w:val="0"/>
          <w:iCs w:val="0"/>
          <w:caps w:val="0"/>
          <w:smallCaps w:val="0"/>
          <w:noProof w:val="0"/>
          <w:color w:val="auto"/>
          <w:sz w:val="28"/>
          <w:szCs w:val="28"/>
          <w:lang w:val="en-US"/>
        </w:rPr>
        <w:t>ark making involves fine motor skills, hand-eye coordination, and muscle control. Engaging in these activities outdoors allows children to move freely, enhancing their physical development. The outdoor environment also stimulates the senses. Children will love feeling the breeze on their faces, hearing birds, and smelling the fresh air, making mark-making a multi-sensory experience</w:t>
      </w:r>
      <w:r w:rsidRPr="5FB37B7B" w:rsidR="47C19DF3">
        <w:rPr>
          <w:rFonts w:ascii="Calibri" w:hAnsi="Calibri" w:eastAsia="Calibri" w:cs="Calibri"/>
          <w:b w:val="0"/>
          <w:bCs w:val="0"/>
          <w:i w:val="0"/>
          <w:iCs w:val="0"/>
          <w:caps w:val="0"/>
          <w:smallCaps w:val="0"/>
          <w:noProof w:val="0"/>
          <w:color w:val="auto"/>
          <w:sz w:val="28"/>
          <w:szCs w:val="28"/>
          <w:lang w:val="en-US"/>
        </w:rPr>
        <w:t xml:space="preserve">, mark making using different outdoor materials they have found is a great way to introduce children to the different ways objects can be used, from using mud to paint or </w:t>
      </w:r>
      <w:r w:rsidRPr="5FB37B7B" w:rsidR="77F383F2">
        <w:rPr>
          <w:rFonts w:ascii="Calibri" w:hAnsi="Calibri" w:eastAsia="Calibri" w:cs="Calibri"/>
          <w:b w:val="0"/>
          <w:bCs w:val="0"/>
          <w:i w:val="0"/>
          <w:iCs w:val="0"/>
          <w:caps w:val="0"/>
          <w:smallCaps w:val="0"/>
          <w:noProof w:val="0"/>
          <w:color w:val="auto"/>
          <w:sz w:val="28"/>
          <w:szCs w:val="28"/>
          <w:lang w:val="en-US"/>
        </w:rPr>
        <w:t xml:space="preserve">using chalk to </w:t>
      </w:r>
      <w:r w:rsidRPr="5FB37B7B" w:rsidR="494732E3">
        <w:rPr>
          <w:rFonts w:ascii="Calibri" w:hAnsi="Calibri" w:eastAsia="Calibri" w:cs="Calibri"/>
          <w:b w:val="0"/>
          <w:bCs w:val="0"/>
          <w:i w:val="0"/>
          <w:iCs w:val="0"/>
          <w:caps w:val="0"/>
          <w:smallCaps w:val="0"/>
          <w:noProof w:val="0"/>
          <w:color w:val="auto"/>
          <w:sz w:val="28"/>
          <w:szCs w:val="28"/>
          <w:lang w:val="en-US"/>
        </w:rPr>
        <w:t>color</w:t>
      </w:r>
      <w:r w:rsidRPr="5FB37B7B" w:rsidR="77F383F2">
        <w:rPr>
          <w:rFonts w:ascii="Calibri" w:hAnsi="Calibri" w:eastAsia="Calibri" w:cs="Calibri"/>
          <w:b w:val="0"/>
          <w:bCs w:val="0"/>
          <w:i w:val="0"/>
          <w:iCs w:val="0"/>
          <w:caps w:val="0"/>
          <w:smallCaps w:val="0"/>
          <w:noProof w:val="0"/>
          <w:color w:val="auto"/>
          <w:sz w:val="28"/>
          <w:szCs w:val="28"/>
          <w:lang w:val="en-US"/>
        </w:rPr>
        <w:t xml:space="preserve"> over leaves letting the children watch what happens, </w:t>
      </w:r>
      <w:r w:rsidRPr="5FB37B7B" w:rsidR="0337EF65">
        <w:rPr>
          <w:rFonts w:ascii="Calibri" w:hAnsi="Calibri" w:eastAsia="Calibri" w:cs="Calibri"/>
          <w:b w:val="0"/>
          <w:bCs w:val="0"/>
          <w:i w:val="0"/>
          <w:iCs w:val="0"/>
          <w:caps w:val="0"/>
          <w:smallCaps w:val="0"/>
          <w:noProof w:val="0"/>
          <w:color w:val="auto"/>
          <w:sz w:val="28"/>
          <w:szCs w:val="28"/>
          <w:lang w:val="en-US"/>
        </w:rPr>
        <w:t>explaining</w:t>
      </w:r>
      <w:r w:rsidRPr="5FB37B7B" w:rsidR="77F383F2">
        <w:rPr>
          <w:rFonts w:ascii="Calibri" w:hAnsi="Calibri" w:eastAsia="Calibri" w:cs="Calibri"/>
          <w:b w:val="0"/>
          <w:bCs w:val="0"/>
          <w:i w:val="0"/>
          <w:iCs w:val="0"/>
          <w:caps w:val="0"/>
          <w:smallCaps w:val="0"/>
          <w:noProof w:val="0"/>
          <w:color w:val="auto"/>
          <w:sz w:val="28"/>
          <w:szCs w:val="28"/>
          <w:lang w:val="en-US"/>
        </w:rPr>
        <w:t xml:space="preserve"> the first stages of </w:t>
      </w:r>
      <w:r w:rsidRPr="5FB37B7B" w:rsidR="37BEB2FD">
        <w:rPr>
          <w:rFonts w:ascii="Calibri" w:hAnsi="Calibri" w:eastAsia="Calibri" w:cs="Calibri"/>
          <w:b w:val="0"/>
          <w:bCs w:val="0"/>
          <w:i w:val="0"/>
          <w:iCs w:val="0"/>
          <w:caps w:val="0"/>
          <w:smallCaps w:val="0"/>
          <w:noProof w:val="0"/>
          <w:color w:val="auto"/>
          <w:sz w:val="28"/>
          <w:szCs w:val="28"/>
          <w:lang w:val="en-US"/>
        </w:rPr>
        <w:t xml:space="preserve">photosynthesis, although these children will be too young to fully grasp the meaning of photosynthesis it is </w:t>
      </w:r>
      <w:r w:rsidRPr="5FB37B7B" w:rsidR="3BB07289">
        <w:rPr>
          <w:rFonts w:ascii="Calibri" w:hAnsi="Calibri" w:eastAsia="Calibri" w:cs="Calibri"/>
          <w:b w:val="0"/>
          <w:bCs w:val="0"/>
          <w:i w:val="0"/>
          <w:iCs w:val="0"/>
          <w:caps w:val="0"/>
          <w:smallCaps w:val="0"/>
          <w:noProof w:val="0"/>
          <w:color w:val="auto"/>
          <w:sz w:val="28"/>
          <w:szCs w:val="28"/>
          <w:lang w:val="en-US"/>
        </w:rPr>
        <w:t>important</w:t>
      </w:r>
      <w:r w:rsidRPr="5FB37B7B" w:rsidR="37BEB2FD">
        <w:rPr>
          <w:rFonts w:ascii="Calibri" w:hAnsi="Calibri" w:eastAsia="Calibri" w:cs="Calibri"/>
          <w:b w:val="0"/>
          <w:bCs w:val="0"/>
          <w:i w:val="0"/>
          <w:iCs w:val="0"/>
          <w:caps w:val="0"/>
          <w:smallCaps w:val="0"/>
          <w:noProof w:val="0"/>
          <w:color w:val="auto"/>
          <w:sz w:val="28"/>
          <w:szCs w:val="28"/>
          <w:lang w:val="en-US"/>
        </w:rPr>
        <w:t xml:space="preserve"> to allow children to be taught these </w:t>
      </w:r>
      <w:r w:rsidRPr="5FB37B7B" w:rsidR="740E54B1">
        <w:rPr>
          <w:rFonts w:ascii="Calibri" w:hAnsi="Calibri" w:eastAsia="Calibri" w:cs="Calibri"/>
          <w:b w:val="0"/>
          <w:bCs w:val="0"/>
          <w:i w:val="0"/>
          <w:iCs w:val="0"/>
          <w:caps w:val="0"/>
          <w:smallCaps w:val="0"/>
          <w:noProof w:val="0"/>
          <w:color w:val="auto"/>
          <w:sz w:val="28"/>
          <w:szCs w:val="28"/>
          <w:lang w:val="en-US"/>
        </w:rPr>
        <w:t>things</w:t>
      </w:r>
      <w:r w:rsidRPr="5FB37B7B" w:rsidR="37BEB2FD">
        <w:rPr>
          <w:rFonts w:ascii="Calibri" w:hAnsi="Calibri" w:eastAsia="Calibri" w:cs="Calibri"/>
          <w:b w:val="0"/>
          <w:bCs w:val="0"/>
          <w:i w:val="0"/>
          <w:iCs w:val="0"/>
          <w:caps w:val="0"/>
          <w:smallCaps w:val="0"/>
          <w:noProof w:val="0"/>
          <w:color w:val="auto"/>
          <w:sz w:val="28"/>
          <w:szCs w:val="28"/>
          <w:lang w:val="en-US"/>
        </w:rPr>
        <w:t xml:space="preserve"> even if they may not </w:t>
      </w:r>
      <w:r w:rsidRPr="5FB37B7B" w:rsidR="680C4088">
        <w:rPr>
          <w:rFonts w:ascii="Calibri" w:hAnsi="Calibri" w:eastAsia="Calibri" w:cs="Calibri"/>
          <w:b w:val="0"/>
          <w:bCs w:val="0"/>
          <w:i w:val="0"/>
          <w:iCs w:val="0"/>
          <w:caps w:val="0"/>
          <w:smallCaps w:val="0"/>
          <w:noProof w:val="0"/>
          <w:color w:val="auto"/>
          <w:sz w:val="28"/>
          <w:szCs w:val="28"/>
          <w:lang w:val="en-US"/>
        </w:rPr>
        <w:t>understand</w:t>
      </w:r>
      <w:r w:rsidRPr="5FB37B7B" w:rsidR="425DF78F">
        <w:rPr>
          <w:rFonts w:ascii="Calibri" w:hAnsi="Calibri" w:eastAsia="Calibri" w:cs="Calibri"/>
          <w:b w:val="0"/>
          <w:bCs w:val="0"/>
          <w:i w:val="0"/>
          <w:iCs w:val="0"/>
          <w:caps w:val="0"/>
          <w:smallCaps w:val="0"/>
          <w:noProof w:val="0"/>
          <w:color w:val="auto"/>
          <w:sz w:val="28"/>
          <w:szCs w:val="28"/>
          <w:lang w:val="en-US"/>
        </w:rPr>
        <w:t>, it will cause curiosity</w:t>
      </w:r>
      <w:r w:rsidRPr="5FB37B7B" w:rsidR="31A95295">
        <w:rPr>
          <w:rFonts w:ascii="Calibri" w:hAnsi="Calibri" w:eastAsia="Calibri" w:cs="Calibri"/>
          <w:b w:val="0"/>
          <w:bCs w:val="0"/>
          <w:i w:val="0"/>
          <w:iCs w:val="0"/>
          <w:caps w:val="0"/>
          <w:smallCaps w:val="0"/>
          <w:noProof w:val="0"/>
          <w:color w:val="auto"/>
          <w:sz w:val="28"/>
          <w:szCs w:val="28"/>
          <w:lang w:val="en-US"/>
        </w:rPr>
        <w:t xml:space="preserve"> and further questions on science leaving children exited to learn. </w:t>
      </w:r>
    </w:p>
    <w:p w:rsidR="7BCA21E6" w:rsidP="5FB37B7B" w:rsidRDefault="7BCA21E6" w14:paraId="314AD639" w14:textId="41974D24">
      <w:pPr>
        <w:shd w:val="clear" w:color="auto" w:fill="FFFFFF" w:themeFill="background1"/>
        <w:spacing w:before="0" w:beforeAutospacing="off" w:after="450" w:afterAutospacing="off" w:line="276" w:lineRule="auto"/>
        <w:rPr>
          <w:rFonts w:ascii="Calibri" w:hAnsi="Calibri" w:eastAsia="Calibri" w:cs="Calibri"/>
          <w:b w:val="0"/>
          <w:bCs w:val="0"/>
          <w:i w:val="0"/>
          <w:iCs w:val="0"/>
          <w:caps w:val="0"/>
          <w:smallCaps w:val="0"/>
          <w:noProof w:val="0"/>
          <w:color w:val="auto"/>
          <w:sz w:val="28"/>
          <w:szCs w:val="28"/>
          <w:lang w:val="en-US"/>
        </w:rPr>
      </w:pPr>
      <w:r w:rsidRPr="5FB37B7B" w:rsidR="08D2BCA3">
        <w:rPr>
          <w:rFonts w:ascii="Calibri" w:hAnsi="Calibri" w:eastAsia="Calibri" w:cs="Calibri"/>
          <w:b w:val="0"/>
          <w:bCs w:val="0"/>
          <w:i w:val="0"/>
          <w:iCs w:val="0"/>
          <w:caps w:val="0"/>
          <w:smallCaps w:val="0"/>
          <w:noProof w:val="0"/>
          <w:color w:val="auto"/>
          <w:sz w:val="28"/>
          <w:szCs w:val="28"/>
          <w:lang w:val="en-US"/>
        </w:rPr>
        <w:t xml:space="preserve">In the image you can also see </w:t>
      </w:r>
      <w:r w:rsidRPr="5FB37B7B" w:rsidR="609F43D1">
        <w:rPr>
          <w:rFonts w:ascii="Calibri" w:hAnsi="Calibri" w:eastAsia="Calibri" w:cs="Calibri"/>
          <w:b w:val="0"/>
          <w:bCs w:val="0"/>
          <w:i w:val="0"/>
          <w:iCs w:val="0"/>
          <w:caps w:val="0"/>
          <w:smallCaps w:val="0"/>
          <w:noProof w:val="0"/>
          <w:color w:val="auto"/>
          <w:sz w:val="28"/>
          <w:szCs w:val="28"/>
          <w:lang w:val="en-US"/>
        </w:rPr>
        <w:t>a lot</w:t>
      </w:r>
      <w:r w:rsidRPr="5FB37B7B" w:rsidR="08D2BCA3">
        <w:rPr>
          <w:rFonts w:ascii="Calibri" w:hAnsi="Calibri" w:eastAsia="Calibri" w:cs="Calibri"/>
          <w:b w:val="0"/>
          <w:bCs w:val="0"/>
          <w:i w:val="0"/>
          <w:iCs w:val="0"/>
          <w:caps w:val="0"/>
          <w:smallCaps w:val="0"/>
          <w:noProof w:val="0"/>
          <w:color w:val="auto"/>
          <w:sz w:val="28"/>
          <w:szCs w:val="28"/>
          <w:lang w:val="en-US"/>
        </w:rPr>
        <w:t xml:space="preserve"> of shadows, this would be </w:t>
      </w:r>
      <w:r w:rsidRPr="5FB37B7B" w:rsidR="7E1B509A">
        <w:rPr>
          <w:rFonts w:ascii="Calibri" w:hAnsi="Calibri" w:eastAsia="Calibri" w:cs="Calibri"/>
          <w:b w:val="0"/>
          <w:bCs w:val="0"/>
          <w:i w:val="0"/>
          <w:iCs w:val="0"/>
          <w:caps w:val="0"/>
          <w:smallCaps w:val="0"/>
          <w:noProof w:val="0"/>
          <w:color w:val="auto"/>
          <w:sz w:val="28"/>
          <w:szCs w:val="28"/>
          <w:lang w:val="en-US"/>
        </w:rPr>
        <w:t>a fantastic way</w:t>
      </w:r>
      <w:r w:rsidRPr="5FB37B7B" w:rsidR="08D2BCA3">
        <w:rPr>
          <w:rFonts w:ascii="Calibri" w:hAnsi="Calibri" w:eastAsia="Calibri" w:cs="Calibri"/>
          <w:b w:val="0"/>
          <w:bCs w:val="0"/>
          <w:i w:val="0"/>
          <w:iCs w:val="0"/>
          <w:caps w:val="0"/>
          <w:smallCaps w:val="0"/>
          <w:noProof w:val="0"/>
          <w:color w:val="auto"/>
          <w:sz w:val="28"/>
          <w:szCs w:val="28"/>
          <w:lang w:val="en-US"/>
        </w:rPr>
        <w:t xml:space="preserve"> to explore </w:t>
      </w:r>
      <w:r w:rsidRPr="5FB37B7B" w:rsidR="43216CA4">
        <w:rPr>
          <w:rFonts w:ascii="Calibri" w:hAnsi="Calibri" w:eastAsia="Calibri" w:cs="Calibri"/>
          <w:b w:val="0"/>
          <w:bCs w:val="0"/>
          <w:i w:val="0"/>
          <w:iCs w:val="0"/>
          <w:caps w:val="0"/>
          <w:smallCaps w:val="0"/>
          <w:noProof w:val="0"/>
          <w:color w:val="auto"/>
          <w:sz w:val="28"/>
          <w:szCs w:val="28"/>
          <w:lang w:val="en-US"/>
        </w:rPr>
        <w:t>shadows</w:t>
      </w:r>
      <w:r w:rsidRPr="5FB37B7B" w:rsidR="08D2BCA3">
        <w:rPr>
          <w:rFonts w:ascii="Calibri" w:hAnsi="Calibri" w:eastAsia="Calibri" w:cs="Calibri"/>
          <w:b w:val="0"/>
          <w:bCs w:val="0"/>
          <w:i w:val="0"/>
          <w:iCs w:val="0"/>
          <w:caps w:val="0"/>
          <w:smallCaps w:val="0"/>
          <w:noProof w:val="0"/>
          <w:color w:val="auto"/>
          <w:sz w:val="28"/>
          <w:szCs w:val="28"/>
          <w:lang w:val="en-US"/>
        </w:rPr>
        <w:t xml:space="preserve"> with children, ‘where is my shadow coming from?’ ‘How do shadows appear?</w:t>
      </w:r>
      <w:r w:rsidRPr="5FB37B7B" w:rsidR="346F9BB8">
        <w:rPr>
          <w:rFonts w:ascii="Calibri" w:hAnsi="Calibri" w:eastAsia="Calibri" w:cs="Calibri"/>
          <w:b w:val="0"/>
          <w:bCs w:val="0"/>
          <w:i w:val="0"/>
          <w:iCs w:val="0"/>
          <w:caps w:val="0"/>
          <w:smallCaps w:val="0"/>
          <w:noProof w:val="0"/>
          <w:color w:val="auto"/>
          <w:sz w:val="28"/>
          <w:szCs w:val="28"/>
          <w:lang w:val="en-US"/>
        </w:rPr>
        <w:t xml:space="preserve">’ </w:t>
      </w:r>
      <w:r w:rsidRPr="5FB37B7B" w:rsidR="1B16F60D">
        <w:rPr>
          <w:rFonts w:ascii="Calibri" w:hAnsi="Calibri" w:eastAsia="Calibri" w:cs="Calibri"/>
          <w:b w:val="0"/>
          <w:bCs w:val="0"/>
          <w:i w:val="0"/>
          <w:iCs w:val="0"/>
          <w:caps w:val="0"/>
          <w:smallCaps w:val="0"/>
          <w:noProof w:val="0"/>
          <w:color w:val="auto"/>
          <w:sz w:val="28"/>
          <w:szCs w:val="28"/>
          <w:lang w:val="en-US"/>
        </w:rPr>
        <w:t xml:space="preserve">You could then explain to </w:t>
      </w:r>
      <w:r w:rsidRPr="5FB37B7B" w:rsidR="1B16F60D">
        <w:rPr>
          <w:rFonts w:ascii="Calibri" w:hAnsi="Calibri" w:eastAsia="Calibri" w:cs="Calibri"/>
          <w:b w:val="0"/>
          <w:bCs w:val="0"/>
          <w:i w:val="0"/>
          <w:iCs w:val="0"/>
          <w:caps w:val="0"/>
          <w:smallCaps w:val="0"/>
          <w:noProof w:val="0"/>
          <w:color w:val="auto"/>
          <w:sz w:val="28"/>
          <w:szCs w:val="28"/>
          <w:lang w:val="en-US"/>
        </w:rPr>
        <w:t>t</w:t>
      </w:r>
      <w:r w:rsidRPr="5FB37B7B" w:rsidR="1B16F60D">
        <w:rPr>
          <w:rFonts w:ascii="Calibri" w:hAnsi="Calibri" w:eastAsia="Calibri" w:cs="Calibri"/>
          <w:b w:val="0"/>
          <w:bCs w:val="0"/>
          <w:i w:val="0"/>
          <w:iCs w:val="0"/>
          <w:caps w:val="0"/>
          <w:smallCaps w:val="0"/>
          <w:noProof w:val="0"/>
          <w:color w:val="auto"/>
          <w:sz w:val="28"/>
          <w:szCs w:val="28"/>
          <w:lang w:val="en-US"/>
        </w:rPr>
        <w:t xml:space="preserve">he children that shadows are a dark shape made when light has been blocked by an object or a person, </w:t>
      </w:r>
      <w:r w:rsidRPr="5FB37B7B" w:rsidR="75A1226A">
        <w:rPr>
          <w:rFonts w:ascii="Calibri" w:hAnsi="Calibri" w:eastAsia="Calibri" w:cs="Calibri"/>
          <w:b w:val="0"/>
          <w:bCs w:val="0"/>
          <w:i w:val="0"/>
          <w:iCs w:val="0"/>
          <w:caps w:val="0"/>
          <w:smallCaps w:val="0"/>
          <w:noProof w:val="0"/>
          <w:color w:val="auto"/>
          <w:sz w:val="28"/>
          <w:szCs w:val="28"/>
          <w:lang w:val="en-US"/>
        </w:rPr>
        <w:t xml:space="preserve">just by </w:t>
      </w:r>
      <w:r w:rsidRPr="5FB37B7B" w:rsidR="7F2248AF">
        <w:rPr>
          <w:rFonts w:ascii="Calibri" w:hAnsi="Calibri" w:eastAsia="Calibri" w:cs="Calibri"/>
          <w:b w:val="0"/>
          <w:bCs w:val="0"/>
          <w:i w:val="0"/>
          <w:iCs w:val="0"/>
          <w:caps w:val="0"/>
          <w:smallCaps w:val="0"/>
          <w:noProof w:val="0"/>
          <w:color w:val="auto"/>
          <w:sz w:val="28"/>
          <w:szCs w:val="28"/>
          <w:lang w:val="en-US"/>
        </w:rPr>
        <w:t>explaining</w:t>
      </w:r>
      <w:r w:rsidRPr="5FB37B7B" w:rsidR="75A1226A">
        <w:rPr>
          <w:rFonts w:ascii="Calibri" w:hAnsi="Calibri" w:eastAsia="Calibri" w:cs="Calibri"/>
          <w:b w:val="0"/>
          <w:bCs w:val="0"/>
          <w:i w:val="0"/>
          <w:iCs w:val="0"/>
          <w:caps w:val="0"/>
          <w:smallCaps w:val="0"/>
          <w:noProof w:val="0"/>
          <w:color w:val="auto"/>
          <w:sz w:val="28"/>
          <w:szCs w:val="28"/>
          <w:lang w:val="en-US"/>
        </w:rPr>
        <w:t xml:space="preserve"> this to the children it will open my conversation and more questions. As an activity you can get the children to see what objects outdoors could create a shadow, for exa</w:t>
      </w:r>
      <w:r w:rsidRPr="5FB37B7B" w:rsidR="36915C04">
        <w:rPr>
          <w:rFonts w:ascii="Calibri" w:hAnsi="Calibri" w:eastAsia="Calibri" w:cs="Calibri"/>
          <w:b w:val="0"/>
          <w:bCs w:val="0"/>
          <w:i w:val="0"/>
          <w:iCs w:val="0"/>
          <w:caps w:val="0"/>
          <w:smallCaps w:val="0"/>
          <w:noProof w:val="0"/>
          <w:color w:val="auto"/>
          <w:sz w:val="28"/>
          <w:szCs w:val="28"/>
          <w:lang w:val="en-US"/>
        </w:rPr>
        <w:t xml:space="preserve">mple </w:t>
      </w:r>
      <w:r w:rsidRPr="5FB37B7B" w:rsidR="2DA91305">
        <w:rPr>
          <w:rFonts w:ascii="Calibri" w:hAnsi="Calibri" w:eastAsia="Calibri" w:cs="Calibri"/>
          <w:b w:val="0"/>
          <w:bCs w:val="0"/>
          <w:i w:val="0"/>
          <w:iCs w:val="0"/>
          <w:caps w:val="0"/>
          <w:smallCaps w:val="0"/>
          <w:noProof w:val="0"/>
          <w:color w:val="auto"/>
          <w:sz w:val="28"/>
          <w:szCs w:val="28"/>
          <w:lang w:val="en-US"/>
        </w:rPr>
        <w:t xml:space="preserve">allowing </w:t>
      </w:r>
      <w:r w:rsidRPr="5FB37B7B" w:rsidR="36915C04">
        <w:rPr>
          <w:rFonts w:ascii="Calibri" w:hAnsi="Calibri" w:eastAsia="Calibri" w:cs="Calibri"/>
          <w:b w:val="0"/>
          <w:bCs w:val="0"/>
          <w:i w:val="0"/>
          <w:iCs w:val="0"/>
          <w:caps w:val="0"/>
          <w:smallCaps w:val="0"/>
          <w:noProof w:val="0"/>
          <w:color w:val="auto"/>
          <w:sz w:val="28"/>
          <w:szCs w:val="28"/>
          <w:lang w:val="en-US"/>
        </w:rPr>
        <w:t xml:space="preserve">the children </w:t>
      </w:r>
      <w:r w:rsidRPr="5FB37B7B" w:rsidR="308586AD">
        <w:rPr>
          <w:rFonts w:ascii="Calibri" w:hAnsi="Calibri" w:eastAsia="Calibri" w:cs="Calibri"/>
          <w:b w:val="0"/>
          <w:bCs w:val="0"/>
          <w:i w:val="0"/>
          <w:iCs w:val="0"/>
          <w:caps w:val="0"/>
          <w:smallCaps w:val="0"/>
          <w:noProof w:val="0"/>
          <w:color w:val="auto"/>
          <w:sz w:val="28"/>
          <w:szCs w:val="28"/>
          <w:lang w:val="en-US"/>
        </w:rPr>
        <w:t xml:space="preserve">to all </w:t>
      </w:r>
      <w:r w:rsidRPr="5FB37B7B" w:rsidR="36915C04">
        <w:rPr>
          <w:rFonts w:ascii="Calibri" w:hAnsi="Calibri" w:eastAsia="Calibri" w:cs="Calibri"/>
          <w:b w:val="0"/>
          <w:bCs w:val="0"/>
          <w:i w:val="0"/>
          <w:iCs w:val="0"/>
          <w:caps w:val="0"/>
          <w:smallCaps w:val="0"/>
          <w:noProof w:val="0"/>
          <w:color w:val="auto"/>
          <w:sz w:val="28"/>
          <w:szCs w:val="28"/>
          <w:lang w:val="en-US"/>
        </w:rPr>
        <w:t>stand up and see their own shadows sparking curiosity to see what else will make a shadow,</w:t>
      </w:r>
      <w:r w:rsidRPr="5FB37B7B" w:rsidR="7D5C2C81">
        <w:rPr>
          <w:rFonts w:ascii="Calibri" w:hAnsi="Calibri" w:eastAsia="Calibri" w:cs="Calibri"/>
          <w:b w:val="0"/>
          <w:bCs w:val="0"/>
          <w:i w:val="0"/>
          <w:iCs w:val="0"/>
          <w:caps w:val="0"/>
          <w:smallCaps w:val="0"/>
          <w:noProof w:val="0"/>
          <w:color w:val="auto"/>
          <w:sz w:val="28"/>
          <w:szCs w:val="28"/>
          <w:lang w:val="en-US"/>
        </w:rPr>
        <w:t xml:space="preserve"> leading to exploring what natural materials will make shadows such as rocks, trees or bushes</w:t>
      </w:r>
      <w:r w:rsidRPr="5FB37B7B" w:rsidR="7F56ADA7">
        <w:rPr>
          <w:rFonts w:ascii="Calibri" w:hAnsi="Calibri" w:eastAsia="Calibri" w:cs="Calibri"/>
          <w:b w:val="0"/>
          <w:bCs w:val="0"/>
          <w:i w:val="0"/>
          <w:iCs w:val="0"/>
          <w:caps w:val="0"/>
          <w:smallCaps w:val="0"/>
          <w:noProof w:val="0"/>
          <w:color w:val="auto"/>
          <w:sz w:val="28"/>
          <w:szCs w:val="28"/>
          <w:lang w:val="en-US"/>
        </w:rPr>
        <w:t xml:space="preserve">, asking the children questions like ‘why are some shadows smaller than others?’ or ‘Do any shadows change size?’ </w:t>
      </w:r>
      <w:r w:rsidRPr="5FB37B7B" w:rsidR="5171E144">
        <w:rPr>
          <w:rFonts w:ascii="Calibri" w:hAnsi="Calibri" w:eastAsia="Calibri" w:cs="Calibri"/>
          <w:b w:val="0"/>
          <w:bCs w:val="0"/>
          <w:i w:val="0"/>
          <w:iCs w:val="0"/>
          <w:caps w:val="0"/>
          <w:smallCaps w:val="0"/>
          <w:noProof w:val="0"/>
          <w:color w:val="auto"/>
          <w:sz w:val="28"/>
          <w:szCs w:val="28"/>
          <w:lang w:val="en-US"/>
        </w:rPr>
        <w:t xml:space="preserve">As an activity you could ask the children to move objects closer or further away, changing the size of the shadows </w:t>
      </w:r>
      <w:r w:rsidRPr="5FB37B7B" w:rsidR="23F8F3F3">
        <w:rPr>
          <w:rFonts w:ascii="Calibri" w:hAnsi="Calibri" w:eastAsia="Calibri" w:cs="Calibri"/>
          <w:b w:val="0"/>
          <w:bCs w:val="0"/>
          <w:i w:val="0"/>
          <w:iCs w:val="0"/>
          <w:caps w:val="0"/>
          <w:smallCaps w:val="0"/>
          <w:noProof w:val="0"/>
          <w:color w:val="auto"/>
          <w:sz w:val="28"/>
          <w:szCs w:val="28"/>
          <w:lang w:val="en-US"/>
        </w:rPr>
        <w:t>to explain</w:t>
      </w:r>
      <w:r w:rsidRPr="5FB37B7B" w:rsidR="5171E144">
        <w:rPr>
          <w:rFonts w:ascii="Calibri" w:hAnsi="Calibri" w:eastAsia="Calibri" w:cs="Calibri"/>
          <w:b w:val="0"/>
          <w:bCs w:val="0"/>
          <w:i w:val="0"/>
          <w:iCs w:val="0"/>
          <w:caps w:val="0"/>
          <w:smallCaps w:val="0"/>
          <w:noProof w:val="0"/>
          <w:color w:val="auto"/>
          <w:sz w:val="28"/>
          <w:szCs w:val="28"/>
          <w:lang w:val="en-US"/>
        </w:rPr>
        <w:t xml:space="preserve"> why and how this happens</w:t>
      </w:r>
      <w:r w:rsidRPr="5FB37B7B" w:rsidR="2290FA77">
        <w:rPr>
          <w:rFonts w:ascii="Calibri" w:hAnsi="Calibri" w:eastAsia="Calibri" w:cs="Calibri"/>
          <w:b w:val="0"/>
          <w:bCs w:val="0"/>
          <w:i w:val="0"/>
          <w:iCs w:val="0"/>
          <w:caps w:val="0"/>
          <w:smallCaps w:val="0"/>
          <w:noProof w:val="0"/>
          <w:color w:val="auto"/>
          <w:sz w:val="28"/>
          <w:szCs w:val="28"/>
          <w:lang w:val="en-US"/>
        </w:rPr>
        <w:t xml:space="preserve">. </w:t>
      </w:r>
    </w:p>
    <w:p w:rsidR="7BCA21E6" w:rsidP="32AC7FBF" w:rsidRDefault="7BCA21E6" w14:paraId="015082AD" w14:textId="04B800FF">
      <w:pPr>
        <w:shd w:val="clear" w:color="auto" w:fill="FFFFFF" w:themeFill="background1"/>
        <w:spacing w:before="0" w:beforeAutospacing="off" w:after="450" w:afterAutospacing="off" w:line="276" w:lineRule="auto"/>
        <w:rPr>
          <w:rFonts w:ascii="Calibri" w:hAnsi="Calibri" w:eastAsia="Calibri" w:cs="Calibri"/>
          <w:sz w:val="28"/>
          <w:szCs w:val="28"/>
        </w:rPr>
      </w:pPr>
      <w:r w:rsidRPr="5FB37B7B" w:rsidR="0239C8B8">
        <w:rPr>
          <w:rFonts w:ascii="Calibri" w:hAnsi="Calibri" w:eastAsia="Calibri" w:cs="Calibri"/>
          <w:sz w:val="28"/>
          <w:szCs w:val="28"/>
        </w:rPr>
        <w:t xml:space="preserve"> </w:t>
      </w:r>
      <w:r w:rsidR="0239C8B8">
        <w:drawing>
          <wp:inline wp14:editId="17D80838" wp14:anchorId="21694F05">
            <wp:extent cx="1911048" cy="2017661"/>
            <wp:effectExtent l="0" t="0" r="0" b="0"/>
            <wp:docPr id="1313286108" name="" title=""/>
            <wp:cNvGraphicFramePr>
              <a:graphicFrameLocks noChangeAspect="1"/>
            </wp:cNvGraphicFramePr>
            <a:graphic>
              <a:graphicData uri="http://schemas.openxmlformats.org/drawingml/2006/picture">
                <pic:pic>
                  <pic:nvPicPr>
                    <pic:cNvPr id="0" name=""/>
                    <pic:cNvPicPr/>
                  </pic:nvPicPr>
                  <pic:blipFill>
                    <a:blip r:embed="R694d61c550024d6d">
                      <a:extLst xmlns:a="http://schemas.openxmlformats.org/drawingml/2006/main">
                        <a:ext xmlns:a="http://schemas.openxmlformats.org/drawingml/2006/main" uri="{28A0092B-C50C-407E-A947-70E740481C1C}">
                          <a14:useLocalDpi xmlns:a14="http://schemas.microsoft.com/office/drawing/2010/main" val="0"/>
                        </a:ext>
                      </a:extLst>
                    </a:blip>
                    <a:srcRect l="50480" t="0" r="0" b="0"/>
                    <a:stretch>
                      <a:fillRect/>
                    </a:stretch>
                  </pic:blipFill>
                  <pic:spPr>
                    <a:xfrm rot="0" flipH="0" flipV="0">
                      <a:off x="0" y="0"/>
                      <a:ext cx="1911048" cy="2017661"/>
                    </a:xfrm>
                    <a:prstGeom prst="rect">
                      <a:avLst/>
                    </a:prstGeom>
                  </pic:spPr>
                </pic:pic>
              </a:graphicData>
            </a:graphic>
          </wp:inline>
        </w:drawing>
      </w:r>
      <w:r w:rsidRPr="5FB37B7B" w:rsidR="75E42E66">
        <w:rPr>
          <w:rFonts w:ascii="Calibri" w:hAnsi="Calibri" w:eastAsia="Calibri" w:cs="Calibri"/>
          <w:sz w:val="28"/>
          <w:szCs w:val="28"/>
        </w:rPr>
        <w:t xml:space="preserve"> Elysia Moss (2025)</w:t>
      </w:r>
    </w:p>
    <w:p w:rsidR="7BCA21E6" w:rsidP="32AC7FBF" w:rsidRDefault="7BCA21E6" w14:paraId="25277255" w14:textId="77922EE6">
      <w:pPr>
        <w:pStyle w:val="Normal"/>
        <w:shd w:val="clear" w:color="auto" w:fill="FFFFFF" w:themeFill="background1"/>
        <w:spacing w:before="0" w:beforeAutospacing="off" w:after="450" w:afterAutospacing="off" w:line="276" w:lineRule="auto"/>
        <w:rPr>
          <w:rFonts w:ascii="Calibri" w:hAnsi="Calibri" w:eastAsia="Calibri" w:cs="Calibri"/>
          <w:sz w:val="28"/>
          <w:szCs w:val="28"/>
        </w:rPr>
      </w:pPr>
      <w:r w:rsidRPr="3FB89F5E" w:rsidR="473DCB65">
        <w:rPr>
          <w:rFonts w:ascii="Calibri" w:hAnsi="Calibri" w:eastAsia="Calibri" w:cs="Calibri"/>
          <w:sz w:val="28"/>
          <w:szCs w:val="28"/>
        </w:rPr>
        <w:t xml:space="preserve">Letting the children stand on the bridge in groups and with sticks </w:t>
      </w:r>
      <w:r w:rsidRPr="3FB89F5E" w:rsidR="384FCCD5">
        <w:rPr>
          <w:rFonts w:ascii="Calibri" w:hAnsi="Calibri" w:eastAsia="Calibri" w:cs="Calibri"/>
          <w:sz w:val="28"/>
          <w:szCs w:val="28"/>
        </w:rPr>
        <w:t xml:space="preserve">or other objects </w:t>
      </w:r>
      <w:r w:rsidRPr="3FB89F5E" w:rsidR="473DCB65">
        <w:rPr>
          <w:rFonts w:ascii="Calibri" w:hAnsi="Calibri" w:eastAsia="Calibri" w:cs="Calibri"/>
          <w:sz w:val="28"/>
          <w:szCs w:val="28"/>
        </w:rPr>
        <w:t xml:space="preserve">they have </w:t>
      </w:r>
      <w:r w:rsidRPr="3FB89F5E" w:rsidR="473DCB65">
        <w:rPr>
          <w:rFonts w:ascii="Calibri" w:hAnsi="Calibri" w:eastAsia="Calibri" w:cs="Calibri"/>
          <w:sz w:val="28"/>
          <w:szCs w:val="28"/>
        </w:rPr>
        <w:t>collected while another group is standing in the water with wet weather gear on</w:t>
      </w:r>
      <w:r w:rsidRPr="3FB89F5E" w:rsidR="39CF14F1">
        <w:rPr>
          <w:rFonts w:ascii="Calibri" w:hAnsi="Calibri" w:eastAsia="Calibri" w:cs="Calibri"/>
          <w:sz w:val="28"/>
          <w:szCs w:val="28"/>
        </w:rPr>
        <w:t xml:space="preserve">, take it in turns to drop the objects into the water and see whether they will sink or float not only is this great for </w:t>
      </w:r>
      <w:r w:rsidRPr="3FB89F5E" w:rsidR="155460B0">
        <w:rPr>
          <w:rFonts w:ascii="Calibri" w:hAnsi="Calibri" w:eastAsia="Calibri" w:cs="Calibri"/>
          <w:sz w:val="28"/>
          <w:szCs w:val="28"/>
        </w:rPr>
        <w:t>children's</w:t>
      </w:r>
      <w:r w:rsidRPr="3FB89F5E" w:rsidR="39CF14F1">
        <w:rPr>
          <w:rFonts w:ascii="Calibri" w:hAnsi="Calibri" w:eastAsia="Calibri" w:cs="Calibri"/>
          <w:sz w:val="28"/>
          <w:szCs w:val="28"/>
        </w:rPr>
        <w:t xml:space="preserve"> hand and eye coordinati</w:t>
      </w:r>
      <w:r w:rsidRPr="3FB89F5E" w:rsidR="5A428142">
        <w:rPr>
          <w:rFonts w:ascii="Calibri" w:hAnsi="Calibri" w:eastAsia="Calibri" w:cs="Calibri"/>
          <w:sz w:val="28"/>
          <w:szCs w:val="28"/>
        </w:rPr>
        <w:t xml:space="preserve">on </w:t>
      </w:r>
      <w:r w:rsidRPr="3FB89F5E" w:rsidR="07BB290B">
        <w:rPr>
          <w:rFonts w:ascii="Calibri" w:hAnsi="Calibri" w:eastAsia="Calibri" w:cs="Calibri"/>
          <w:sz w:val="28"/>
          <w:szCs w:val="28"/>
        </w:rPr>
        <w:t xml:space="preserve">it is a great way to introduce children into the science concept of </w:t>
      </w:r>
      <w:r w:rsidRPr="3FB89F5E" w:rsidR="0B14726B">
        <w:rPr>
          <w:rFonts w:ascii="Calibri" w:hAnsi="Calibri" w:eastAsia="Calibri" w:cs="Calibri"/>
          <w:sz w:val="28"/>
          <w:szCs w:val="28"/>
        </w:rPr>
        <w:t xml:space="preserve">buoyancy  ‘ How is the stick floating?’ ‘Why is the rock sinking when i throw it in?’ </w:t>
      </w:r>
      <w:r w:rsidRPr="3FB89F5E" w:rsidR="7DA0B90E">
        <w:rPr>
          <w:rFonts w:ascii="Calibri" w:hAnsi="Calibri" w:eastAsia="Calibri" w:cs="Calibri"/>
          <w:sz w:val="28"/>
          <w:szCs w:val="28"/>
        </w:rPr>
        <w:t>These</w:t>
      </w:r>
      <w:r w:rsidRPr="3FB89F5E" w:rsidR="5C45F6D2">
        <w:rPr>
          <w:rFonts w:ascii="Calibri" w:hAnsi="Calibri" w:eastAsia="Calibri" w:cs="Calibri"/>
          <w:sz w:val="28"/>
          <w:szCs w:val="28"/>
        </w:rPr>
        <w:t xml:space="preserve"> two different concepts are then a great way to </w:t>
      </w:r>
      <w:r w:rsidRPr="3FB89F5E" w:rsidR="447AB64F">
        <w:rPr>
          <w:rFonts w:ascii="Calibri" w:hAnsi="Calibri" w:eastAsia="Calibri" w:cs="Calibri"/>
          <w:sz w:val="28"/>
          <w:szCs w:val="28"/>
        </w:rPr>
        <w:t>introduce</w:t>
      </w:r>
      <w:r w:rsidRPr="3FB89F5E" w:rsidR="5C45F6D2">
        <w:rPr>
          <w:rFonts w:ascii="Calibri" w:hAnsi="Calibri" w:eastAsia="Calibri" w:cs="Calibri"/>
          <w:sz w:val="28"/>
          <w:szCs w:val="28"/>
        </w:rPr>
        <w:t xml:space="preserve"> the concepts of different weights to children, one small </w:t>
      </w:r>
      <w:r w:rsidRPr="3FB89F5E" w:rsidR="10A8FF43">
        <w:rPr>
          <w:rFonts w:ascii="Calibri" w:hAnsi="Calibri" w:eastAsia="Calibri" w:cs="Calibri"/>
          <w:sz w:val="28"/>
          <w:szCs w:val="28"/>
        </w:rPr>
        <w:t>activity</w:t>
      </w:r>
      <w:r w:rsidRPr="3FB89F5E" w:rsidR="5C45F6D2">
        <w:rPr>
          <w:rFonts w:ascii="Calibri" w:hAnsi="Calibri" w:eastAsia="Calibri" w:cs="Calibri"/>
          <w:sz w:val="28"/>
          <w:szCs w:val="28"/>
        </w:rPr>
        <w:t xml:space="preserve"> can lead to multiple others leaving ch</w:t>
      </w:r>
      <w:r w:rsidRPr="3FB89F5E" w:rsidR="6DA646FF">
        <w:rPr>
          <w:rFonts w:ascii="Calibri" w:hAnsi="Calibri" w:eastAsia="Calibri" w:cs="Calibri"/>
          <w:sz w:val="28"/>
          <w:szCs w:val="28"/>
        </w:rPr>
        <w:t>ildren to be curious for more</w:t>
      </w:r>
      <w:r w:rsidRPr="3FB89F5E" w:rsidR="2A04ADB4">
        <w:rPr>
          <w:rFonts w:ascii="Calibri" w:hAnsi="Calibri" w:eastAsia="Calibri" w:cs="Calibri"/>
          <w:sz w:val="28"/>
          <w:szCs w:val="28"/>
        </w:rPr>
        <w:t xml:space="preserve">, it is important that the adults are also asking open ended questions to the children every now and then, doing this </w:t>
      </w:r>
      <w:r w:rsidRPr="3FB89F5E" w:rsidR="2A04ADB4">
        <w:rPr>
          <w:rFonts w:ascii="Calibri" w:hAnsi="Calibri" w:eastAsia="Calibri" w:cs="Calibri"/>
          <w:sz w:val="28"/>
          <w:szCs w:val="28"/>
        </w:rPr>
        <w:t>wil</w:t>
      </w:r>
      <w:r w:rsidRPr="3FB89F5E" w:rsidR="78A76B02">
        <w:rPr>
          <w:rFonts w:ascii="Calibri" w:hAnsi="Calibri" w:eastAsia="Calibri" w:cs="Calibri"/>
          <w:sz w:val="28"/>
          <w:szCs w:val="28"/>
        </w:rPr>
        <w:t>l</w:t>
      </w:r>
      <w:r w:rsidRPr="3FB89F5E" w:rsidR="7C72E6C5">
        <w:rPr>
          <w:rFonts w:ascii="Calibri" w:hAnsi="Calibri" w:eastAsia="Calibri" w:cs="Calibri"/>
          <w:sz w:val="28"/>
          <w:szCs w:val="28"/>
        </w:rPr>
        <w:t xml:space="preserve"> </w:t>
      </w:r>
      <w:r w:rsidRPr="3FB89F5E" w:rsidR="2A04ADB4">
        <w:rPr>
          <w:rFonts w:ascii="Calibri" w:hAnsi="Calibri" w:eastAsia="Calibri" w:cs="Calibri"/>
          <w:sz w:val="28"/>
          <w:szCs w:val="28"/>
        </w:rPr>
        <w:t>encourage th</w:t>
      </w:r>
      <w:r w:rsidRPr="3FB89F5E" w:rsidR="2A04ADB4">
        <w:rPr>
          <w:rFonts w:ascii="Calibri" w:hAnsi="Calibri" w:eastAsia="Calibri" w:cs="Calibri"/>
          <w:sz w:val="28"/>
          <w:szCs w:val="28"/>
        </w:rPr>
        <w:t xml:space="preserve">e </w:t>
      </w:r>
      <w:r w:rsidRPr="3FB89F5E" w:rsidR="2A04ADB4">
        <w:rPr>
          <w:rFonts w:ascii="Calibri" w:hAnsi="Calibri" w:eastAsia="Calibri" w:cs="Calibri"/>
          <w:sz w:val="28"/>
          <w:szCs w:val="28"/>
        </w:rPr>
        <w:t>c</w:t>
      </w:r>
      <w:r w:rsidRPr="3FB89F5E" w:rsidR="2A04ADB4">
        <w:rPr>
          <w:rFonts w:ascii="Calibri" w:hAnsi="Calibri" w:eastAsia="Calibri" w:cs="Calibri"/>
          <w:sz w:val="28"/>
          <w:szCs w:val="28"/>
        </w:rPr>
        <w:t>h</w:t>
      </w:r>
      <w:r w:rsidRPr="3FB89F5E" w:rsidR="2A04ADB4">
        <w:rPr>
          <w:rFonts w:ascii="Calibri" w:hAnsi="Calibri" w:eastAsia="Calibri" w:cs="Calibri"/>
          <w:sz w:val="28"/>
          <w:szCs w:val="28"/>
        </w:rPr>
        <w:t>ildren to ask their own</w:t>
      </w:r>
      <w:r w:rsidRPr="3FB89F5E" w:rsidR="3A91640E">
        <w:rPr>
          <w:rFonts w:ascii="Calibri" w:hAnsi="Calibri" w:eastAsia="Calibri" w:cs="Calibri"/>
          <w:sz w:val="28"/>
          <w:szCs w:val="28"/>
        </w:rPr>
        <w:t xml:space="preserve"> questions and discover more. </w:t>
      </w:r>
    </w:p>
    <w:p w:rsidR="3FB89F5E" w:rsidP="5FB37B7B" w:rsidRDefault="3FB89F5E" w14:paraId="3D26F4CA" w14:textId="321F2306">
      <w:pPr>
        <w:pStyle w:val="Normal"/>
        <w:shd w:val="clear" w:color="auto" w:fill="FFFFFF" w:themeFill="background1"/>
        <w:spacing w:before="0" w:beforeAutospacing="off" w:after="450" w:afterAutospacing="off" w:line="276" w:lineRule="auto"/>
        <w:rPr>
          <w:rFonts w:ascii="Calibri" w:hAnsi="Calibri" w:eastAsia="Calibri" w:cs="Calibri"/>
          <w:sz w:val="28"/>
          <w:szCs w:val="28"/>
        </w:rPr>
      </w:pPr>
    </w:p>
    <w:p w:rsidR="5FB37B7B" w:rsidP="5FB37B7B" w:rsidRDefault="5FB37B7B" w14:paraId="38434936" w14:textId="70C148F8">
      <w:pPr>
        <w:pStyle w:val="Normal"/>
        <w:shd w:val="clear" w:color="auto" w:fill="FFFFFF" w:themeFill="background1"/>
        <w:spacing w:before="0" w:beforeAutospacing="off" w:after="450" w:afterAutospacing="off" w:line="276" w:lineRule="auto"/>
        <w:rPr>
          <w:rFonts w:ascii="Calibri" w:hAnsi="Calibri" w:eastAsia="Calibri" w:cs="Calibri"/>
          <w:sz w:val="28"/>
          <w:szCs w:val="28"/>
        </w:rPr>
      </w:pPr>
    </w:p>
    <w:p w:rsidR="226783A4" w:rsidP="5FB37B7B" w:rsidRDefault="226783A4" w14:paraId="63DD311E" w14:textId="78AD9803">
      <w:pPr>
        <w:shd w:val="clear" w:color="auto" w:fill="FFFFFF" w:themeFill="background1"/>
        <w:spacing w:before="0" w:beforeAutospacing="off" w:after="450" w:afterAutospacing="off" w:line="276" w:lineRule="auto"/>
        <w:rPr>
          <w:rFonts w:ascii="Calibri" w:hAnsi="Calibri" w:eastAsia="Calibri" w:cs="Calibri"/>
          <w:sz w:val="28"/>
          <w:szCs w:val="28"/>
        </w:rPr>
      </w:pPr>
      <w:r w:rsidR="226783A4">
        <w:drawing>
          <wp:inline wp14:editId="290A498C" wp14:anchorId="3FDF0EDF">
            <wp:extent cx="1809750" cy="2077693"/>
            <wp:effectExtent l="0" t="0" r="0" b="0"/>
            <wp:docPr id="509415935" name="" title=""/>
            <wp:cNvGraphicFramePr>
              <a:graphicFrameLocks noChangeAspect="1"/>
            </wp:cNvGraphicFramePr>
            <a:graphic>
              <a:graphicData uri="http://schemas.openxmlformats.org/drawingml/2006/picture">
                <pic:pic>
                  <pic:nvPicPr>
                    <pic:cNvPr id="0" name=""/>
                    <pic:cNvPicPr/>
                  </pic:nvPicPr>
                  <pic:blipFill>
                    <a:blip r:embed="Rb0f84858cd9241a8">
                      <a:extLst>
                        <a:ext xmlns:a="http://schemas.openxmlformats.org/drawingml/2006/main" uri="{28A0092B-C50C-407E-A947-70E740481C1C}">
                          <a14:useLocalDpi val="0"/>
                        </a:ext>
                      </a:extLst>
                    </a:blip>
                    <a:stretch>
                      <a:fillRect/>
                    </a:stretch>
                  </pic:blipFill>
                  <pic:spPr>
                    <a:xfrm>
                      <a:off x="0" y="0"/>
                      <a:ext cx="1809750" cy="2077693"/>
                    </a:xfrm>
                    <a:prstGeom prst="rect">
                      <a:avLst/>
                    </a:prstGeom>
                  </pic:spPr>
                </pic:pic>
              </a:graphicData>
            </a:graphic>
          </wp:inline>
        </w:drawing>
      </w:r>
      <w:r w:rsidRPr="5FB37B7B" w:rsidR="226783A4">
        <w:rPr>
          <w:rFonts w:ascii="Calibri" w:hAnsi="Calibri" w:eastAsia="Calibri" w:cs="Calibri"/>
          <w:sz w:val="28"/>
          <w:szCs w:val="28"/>
        </w:rPr>
        <w:t>Elyisa Moss (2025)</w:t>
      </w:r>
    </w:p>
    <w:p w:rsidR="06D0D6FD" w:rsidP="3FB89F5E" w:rsidRDefault="06D0D6FD" w14:paraId="45780FA6" w14:textId="32A3E835">
      <w:pPr>
        <w:pStyle w:val="Normal"/>
        <w:shd w:val="clear" w:color="auto" w:fill="FFFFFF" w:themeFill="background1"/>
        <w:spacing w:before="0" w:beforeAutospacing="off" w:after="450" w:afterAutospacing="off" w:line="276" w:lineRule="auto"/>
        <w:rPr>
          <w:rFonts w:ascii="Calibri" w:hAnsi="Calibri" w:eastAsia="Calibri" w:cs="Calibri"/>
          <w:sz w:val="28"/>
          <w:szCs w:val="28"/>
        </w:rPr>
      </w:pPr>
      <w:r w:rsidRPr="5FB37B7B" w:rsidR="06D0D6FD">
        <w:rPr>
          <w:rFonts w:ascii="Calibri" w:hAnsi="Calibri" w:eastAsia="Calibri" w:cs="Calibri"/>
          <w:sz w:val="28"/>
          <w:szCs w:val="28"/>
        </w:rPr>
        <w:t xml:space="preserve">There are </w:t>
      </w:r>
      <w:r w:rsidRPr="5FB37B7B" w:rsidR="36F5489C">
        <w:rPr>
          <w:rFonts w:ascii="Calibri" w:hAnsi="Calibri" w:eastAsia="Calibri" w:cs="Calibri"/>
          <w:sz w:val="28"/>
          <w:szCs w:val="28"/>
        </w:rPr>
        <w:t>different insects and bugs</w:t>
      </w:r>
      <w:r w:rsidRPr="5FB37B7B" w:rsidR="418F66D8">
        <w:rPr>
          <w:rFonts w:ascii="Calibri" w:hAnsi="Calibri" w:eastAsia="Calibri" w:cs="Calibri"/>
          <w:sz w:val="28"/>
          <w:szCs w:val="28"/>
        </w:rPr>
        <w:t xml:space="preserve"> </w:t>
      </w:r>
      <w:r w:rsidRPr="5FB37B7B" w:rsidR="418F66D8">
        <w:rPr>
          <w:rFonts w:ascii="Calibri" w:hAnsi="Calibri" w:eastAsia="Calibri" w:cs="Calibri"/>
          <w:sz w:val="28"/>
          <w:szCs w:val="28"/>
        </w:rPr>
        <w:t>living</w:t>
      </w:r>
      <w:r w:rsidRPr="5FB37B7B" w:rsidR="06D0D6FD">
        <w:rPr>
          <w:rFonts w:ascii="Calibri" w:hAnsi="Calibri" w:eastAsia="Calibri" w:cs="Calibri"/>
          <w:sz w:val="28"/>
          <w:szCs w:val="28"/>
        </w:rPr>
        <w:t xml:space="preserve"> in woodland </w:t>
      </w:r>
      <w:r w:rsidRPr="5FB37B7B" w:rsidR="7ACACFEC">
        <w:rPr>
          <w:rFonts w:ascii="Calibri" w:hAnsi="Calibri" w:eastAsia="Calibri" w:cs="Calibri"/>
          <w:sz w:val="28"/>
          <w:szCs w:val="28"/>
        </w:rPr>
        <w:t>areas</w:t>
      </w:r>
      <w:r w:rsidRPr="5FB37B7B" w:rsidR="06D0D6FD">
        <w:rPr>
          <w:rFonts w:ascii="Calibri" w:hAnsi="Calibri" w:eastAsia="Calibri" w:cs="Calibri"/>
          <w:sz w:val="28"/>
          <w:szCs w:val="28"/>
        </w:rPr>
        <w:t xml:space="preserve">, and it is important we </w:t>
      </w:r>
      <w:r w:rsidRPr="5FB37B7B" w:rsidR="45D77704">
        <w:rPr>
          <w:rFonts w:ascii="Calibri" w:hAnsi="Calibri" w:eastAsia="Calibri" w:cs="Calibri"/>
          <w:sz w:val="28"/>
          <w:szCs w:val="28"/>
        </w:rPr>
        <w:t>introduce</w:t>
      </w:r>
      <w:r w:rsidRPr="5FB37B7B" w:rsidR="06D0D6FD">
        <w:rPr>
          <w:rFonts w:ascii="Calibri" w:hAnsi="Calibri" w:eastAsia="Calibri" w:cs="Calibri"/>
          <w:sz w:val="28"/>
          <w:szCs w:val="28"/>
        </w:rPr>
        <w:t xml:space="preserve"> children to these creatures </w:t>
      </w:r>
      <w:r w:rsidRPr="5FB37B7B" w:rsidR="400C7D26">
        <w:rPr>
          <w:rFonts w:ascii="Calibri" w:hAnsi="Calibri" w:eastAsia="Calibri" w:cs="Calibri"/>
          <w:sz w:val="28"/>
          <w:szCs w:val="28"/>
        </w:rPr>
        <w:t>and the importance of looking after these creatures</w:t>
      </w:r>
      <w:r w:rsidRPr="5FB37B7B" w:rsidR="2C4F5A09">
        <w:rPr>
          <w:rFonts w:ascii="Calibri" w:hAnsi="Calibri" w:eastAsia="Calibri" w:cs="Calibri"/>
          <w:sz w:val="28"/>
          <w:szCs w:val="28"/>
        </w:rPr>
        <w:t xml:space="preserve">, </w:t>
      </w:r>
      <w:r w:rsidRPr="5FB37B7B" w:rsidR="58EDD7C4">
        <w:rPr>
          <w:rFonts w:ascii="Calibri" w:hAnsi="Calibri" w:eastAsia="Calibri" w:cs="Calibri"/>
          <w:sz w:val="28"/>
          <w:szCs w:val="28"/>
        </w:rPr>
        <w:t xml:space="preserve">increasing the care the children will have for the environment in the future, while </w:t>
      </w:r>
      <w:r w:rsidRPr="5FB37B7B" w:rsidR="5B219623">
        <w:rPr>
          <w:rFonts w:ascii="Calibri" w:hAnsi="Calibri" w:eastAsia="Calibri" w:cs="Calibri"/>
          <w:sz w:val="28"/>
          <w:szCs w:val="28"/>
        </w:rPr>
        <w:t>increasing the chances of the children to think about</w:t>
      </w:r>
      <w:r w:rsidRPr="5FB37B7B" w:rsidR="5CC5287D">
        <w:rPr>
          <w:rFonts w:ascii="Calibri" w:hAnsi="Calibri" w:eastAsia="Calibri" w:cs="Calibri"/>
          <w:sz w:val="28"/>
          <w:szCs w:val="28"/>
        </w:rPr>
        <w:t xml:space="preserve"> the</w:t>
      </w:r>
      <w:r w:rsidRPr="5FB37B7B" w:rsidR="5B219623">
        <w:rPr>
          <w:rFonts w:ascii="Calibri" w:hAnsi="Calibri" w:eastAsia="Calibri" w:cs="Calibri"/>
          <w:sz w:val="28"/>
          <w:szCs w:val="28"/>
        </w:rPr>
        <w:t xml:space="preserve"> risk</w:t>
      </w:r>
      <w:r w:rsidRPr="5FB37B7B" w:rsidR="4754A4AB">
        <w:rPr>
          <w:rFonts w:ascii="Calibri" w:hAnsi="Calibri" w:eastAsia="Calibri" w:cs="Calibri"/>
          <w:sz w:val="28"/>
          <w:szCs w:val="28"/>
        </w:rPr>
        <w:t>s there might be, like insects or bugs becoming extinct and what kind of impact that would have on us as humans</w:t>
      </w:r>
      <w:r w:rsidRPr="5FB37B7B" w:rsidR="5B219623">
        <w:rPr>
          <w:rFonts w:ascii="Calibri" w:hAnsi="Calibri" w:eastAsia="Calibri" w:cs="Calibri"/>
          <w:sz w:val="28"/>
          <w:szCs w:val="28"/>
        </w:rPr>
        <w:t xml:space="preserve">. </w:t>
      </w:r>
      <w:r w:rsidRPr="5FB37B7B" w:rsidR="7828C415">
        <w:rPr>
          <w:rFonts w:ascii="Calibri" w:hAnsi="Calibri" w:eastAsia="Calibri" w:cs="Calibri"/>
          <w:sz w:val="28"/>
          <w:szCs w:val="28"/>
        </w:rPr>
        <w:t xml:space="preserve">Bugs and insects </w:t>
      </w:r>
      <w:r w:rsidRPr="5FB37B7B" w:rsidR="7828C415">
        <w:rPr>
          <w:rFonts w:ascii="Calibri" w:hAnsi="Calibri" w:eastAsia="Calibri" w:cs="Calibri"/>
          <w:sz w:val="28"/>
          <w:szCs w:val="28"/>
        </w:rPr>
        <w:t>exhibit</w:t>
      </w:r>
      <w:r w:rsidRPr="5FB37B7B" w:rsidR="7828C415">
        <w:rPr>
          <w:rFonts w:ascii="Calibri" w:hAnsi="Calibri" w:eastAsia="Calibri" w:cs="Calibri"/>
          <w:sz w:val="28"/>
          <w:szCs w:val="28"/>
        </w:rPr>
        <w:t xml:space="preserve"> a wide verity of intriguing </w:t>
      </w:r>
      <w:r w:rsidRPr="5FB37B7B" w:rsidR="4651F4FB">
        <w:rPr>
          <w:rFonts w:ascii="Calibri" w:hAnsi="Calibri" w:eastAsia="Calibri" w:cs="Calibri"/>
          <w:sz w:val="28"/>
          <w:szCs w:val="28"/>
        </w:rPr>
        <w:t>behaviors</w:t>
      </w:r>
      <w:r w:rsidRPr="5FB37B7B" w:rsidR="7828C415">
        <w:rPr>
          <w:rFonts w:ascii="Calibri" w:hAnsi="Calibri" w:eastAsia="Calibri" w:cs="Calibri"/>
          <w:sz w:val="28"/>
          <w:szCs w:val="28"/>
        </w:rPr>
        <w:t xml:space="preserve"> for example </w:t>
      </w:r>
      <w:r w:rsidRPr="5FB37B7B" w:rsidR="41E951A7">
        <w:rPr>
          <w:rFonts w:ascii="Calibri" w:hAnsi="Calibri" w:eastAsia="Calibri" w:cs="Calibri"/>
          <w:sz w:val="28"/>
          <w:szCs w:val="28"/>
        </w:rPr>
        <w:t>some bugs</w:t>
      </w:r>
      <w:r w:rsidRPr="5FB37B7B" w:rsidR="7828C415">
        <w:rPr>
          <w:rFonts w:ascii="Calibri" w:hAnsi="Calibri" w:eastAsia="Calibri" w:cs="Calibri"/>
          <w:sz w:val="28"/>
          <w:szCs w:val="28"/>
        </w:rPr>
        <w:t xml:space="preserve"> can</w:t>
      </w:r>
      <w:r w:rsidRPr="5FB37B7B" w:rsidR="28C6CACC">
        <w:rPr>
          <w:rFonts w:ascii="Calibri" w:hAnsi="Calibri" w:eastAsia="Calibri" w:cs="Calibri"/>
          <w:sz w:val="28"/>
          <w:szCs w:val="28"/>
        </w:rPr>
        <w:t xml:space="preserve"> fly </w:t>
      </w:r>
      <w:r w:rsidRPr="5FB37B7B" w:rsidR="3BFE008D">
        <w:rPr>
          <w:rFonts w:ascii="Calibri" w:hAnsi="Calibri" w:eastAsia="Calibri" w:cs="Calibri"/>
          <w:sz w:val="28"/>
          <w:szCs w:val="28"/>
        </w:rPr>
        <w:t xml:space="preserve">and </w:t>
      </w:r>
      <w:r w:rsidRPr="5FB37B7B" w:rsidR="28C6CACC">
        <w:rPr>
          <w:rFonts w:ascii="Calibri" w:hAnsi="Calibri" w:eastAsia="Calibri" w:cs="Calibri"/>
          <w:sz w:val="28"/>
          <w:szCs w:val="28"/>
        </w:rPr>
        <w:t xml:space="preserve">some can change </w:t>
      </w:r>
      <w:r w:rsidRPr="5FB37B7B" w:rsidR="0E9C0BD2">
        <w:rPr>
          <w:rFonts w:ascii="Calibri" w:hAnsi="Calibri" w:eastAsia="Calibri" w:cs="Calibri"/>
          <w:sz w:val="28"/>
          <w:szCs w:val="28"/>
        </w:rPr>
        <w:t>color. Whilst the children are in the outdoor</w:t>
      </w:r>
      <w:r w:rsidRPr="5FB37B7B" w:rsidR="13B0B388">
        <w:rPr>
          <w:rFonts w:ascii="Calibri" w:hAnsi="Calibri" w:eastAsia="Calibri" w:cs="Calibri"/>
          <w:sz w:val="28"/>
          <w:szCs w:val="28"/>
        </w:rPr>
        <w:t xml:space="preserve">s learning they could come across many </w:t>
      </w:r>
      <w:bookmarkStart w:name="_Int_z4U4zAdp" w:id="2063044641"/>
      <w:r w:rsidRPr="5FB37B7B" w:rsidR="13B0B388">
        <w:rPr>
          <w:rFonts w:ascii="Calibri" w:hAnsi="Calibri" w:eastAsia="Calibri" w:cs="Calibri"/>
          <w:sz w:val="28"/>
          <w:szCs w:val="28"/>
        </w:rPr>
        <w:t>different types</w:t>
      </w:r>
      <w:bookmarkEnd w:id="2063044641"/>
      <w:r w:rsidRPr="5FB37B7B" w:rsidR="13B0B388">
        <w:rPr>
          <w:rFonts w:ascii="Calibri" w:hAnsi="Calibri" w:eastAsia="Calibri" w:cs="Calibri"/>
          <w:sz w:val="28"/>
          <w:szCs w:val="28"/>
        </w:rPr>
        <w:t xml:space="preserve"> of bugs, ‘Why does this bug have so many legs?’ or ‘How can this bug fly but that one </w:t>
      </w:r>
      <w:r w:rsidRPr="5FB37B7B" w:rsidR="74DFE13D">
        <w:rPr>
          <w:rFonts w:ascii="Calibri" w:hAnsi="Calibri" w:eastAsia="Calibri" w:cs="Calibri"/>
          <w:sz w:val="28"/>
          <w:szCs w:val="28"/>
        </w:rPr>
        <w:t>cannot</w:t>
      </w:r>
      <w:r w:rsidRPr="5FB37B7B" w:rsidR="13B0B388">
        <w:rPr>
          <w:rFonts w:ascii="Calibri" w:hAnsi="Calibri" w:eastAsia="Calibri" w:cs="Calibri"/>
          <w:sz w:val="28"/>
          <w:szCs w:val="28"/>
        </w:rPr>
        <w:t xml:space="preserve">?’ </w:t>
      </w:r>
      <w:r w:rsidRPr="5FB37B7B" w:rsidR="45E53FB7">
        <w:rPr>
          <w:rFonts w:ascii="Calibri" w:hAnsi="Calibri" w:eastAsia="Calibri" w:cs="Calibri"/>
          <w:sz w:val="28"/>
          <w:szCs w:val="28"/>
        </w:rPr>
        <w:t>Adults</w:t>
      </w:r>
      <w:r w:rsidRPr="5FB37B7B" w:rsidR="143B78E5">
        <w:rPr>
          <w:rFonts w:ascii="Calibri" w:hAnsi="Calibri" w:eastAsia="Calibri" w:cs="Calibri"/>
          <w:sz w:val="28"/>
          <w:szCs w:val="28"/>
        </w:rPr>
        <w:t xml:space="preserve"> should be on hand to encourage children to seek out more creatures and help them </w:t>
      </w:r>
      <w:r w:rsidRPr="5FB37B7B" w:rsidR="79D5DB99">
        <w:rPr>
          <w:rFonts w:ascii="Calibri" w:hAnsi="Calibri" w:eastAsia="Calibri" w:cs="Calibri"/>
          <w:sz w:val="28"/>
          <w:szCs w:val="28"/>
        </w:rPr>
        <w:t>understand</w:t>
      </w:r>
      <w:r w:rsidRPr="5FB37B7B" w:rsidR="143B78E5">
        <w:rPr>
          <w:rFonts w:ascii="Calibri" w:hAnsi="Calibri" w:eastAsia="Calibri" w:cs="Calibri"/>
          <w:sz w:val="28"/>
          <w:szCs w:val="28"/>
        </w:rPr>
        <w:t xml:space="preserve"> the scientific knowledge on the answers to their questions</w:t>
      </w:r>
      <w:r w:rsidRPr="5FB37B7B" w:rsidR="53AC4404">
        <w:rPr>
          <w:rFonts w:ascii="Calibri" w:hAnsi="Calibri" w:eastAsia="Calibri" w:cs="Calibri"/>
          <w:sz w:val="28"/>
          <w:szCs w:val="28"/>
        </w:rPr>
        <w:t>, Teaching children to nurture these creatures and why they are important to our world. As</w:t>
      </w:r>
      <w:r w:rsidRPr="5FB37B7B" w:rsidR="4F73EFA3">
        <w:rPr>
          <w:rFonts w:ascii="Calibri" w:hAnsi="Calibri" w:eastAsia="Calibri" w:cs="Calibri"/>
          <w:sz w:val="28"/>
          <w:szCs w:val="28"/>
        </w:rPr>
        <w:t xml:space="preserve"> an activity children could capture insects and make them a home specific to their needs, to then be able to observe the creatures and how they act, showing children that spiders make webs or that ants carr</w:t>
      </w:r>
      <w:r w:rsidRPr="5FB37B7B" w:rsidR="097D18EE">
        <w:rPr>
          <w:rFonts w:ascii="Calibri" w:hAnsi="Calibri" w:eastAsia="Calibri" w:cs="Calibri"/>
          <w:sz w:val="28"/>
          <w:szCs w:val="28"/>
        </w:rPr>
        <w:t>y their food on their backs</w:t>
      </w:r>
      <w:r w:rsidRPr="5FB37B7B" w:rsidR="3D026993">
        <w:rPr>
          <w:rFonts w:ascii="Calibri" w:hAnsi="Calibri" w:eastAsia="Calibri" w:cs="Calibri"/>
          <w:sz w:val="28"/>
          <w:szCs w:val="28"/>
        </w:rPr>
        <w:t xml:space="preserve">, another activity could be </w:t>
      </w:r>
      <w:r w:rsidRPr="5FB37B7B" w:rsidR="639569E4">
        <w:rPr>
          <w:rFonts w:ascii="Calibri" w:hAnsi="Calibri" w:eastAsia="Calibri" w:cs="Calibri"/>
          <w:sz w:val="28"/>
          <w:szCs w:val="28"/>
        </w:rPr>
        <w:t>using magnifying glass</w:t>
      </w:r>
      <w:r w:rsidRPr="5FB37B7B" w:rsidR="6E584E7E">
        <w:rPr>
          <w:rFonts w:ascii="Calibri" w:hAnsi="Calibri" w:eastAsia="Calibri" w:cs="Calibri"/>
          <w:sz w:val="28"/>
          <w:szCs w:val="28"/>
        </w:rPr>
        <w:t>es</w:t>
      </w:r>
      <w:r w:rsidRPr="5FB37B7B" w:rsidR="639569E4">
        <w:rPr>
          <w:rFonts w:ascii="Calibri" w:hAnsi="Calibri" w:eastAsia="Calibri" w:cs="Calibri"/>
          <w:sz w:val="28"/>
          <w:szCs w:val="28"/>
        </w:rPr>
        <w:t xml:space="preserve"> to look closer at the insects and understand the different patterns they have, for example lady buys have spots</w:t>
      </w:r>
      <w:r w:rsidRPr="5FB37B7B" w:rsidR="6878A33C">
        <w:rPr>
          <w:rFonts w:ascii="Calibri" w:hAnsi="Calibri" w:eastAsia="Calibri" w:cs="Calibri"/>
          <w:sz w:val="28"/>
          <w:szCs w:val="28"/>
        </w:rPr>
        <w:t xml:space="preserve"> on their backs</w:t>
      </w:r>
      <w:r w:rsidRPr="5FB37B7B" w:rsidR="639569E4">
        <w:rPr>
          <w:rFonts w:ascii="Calibri" w:hAnsi="Calibri" w:eastAsia="Calibri" w:cs="Calibri"/>
          <w:sz w:val="28"/>
          <w:szCs w:val="28"/>
        </w:rPr>
        <w:t xml:space="preserve"> this would then be also looking at</w:t>
      </w:r>
      <w:r w:rsidRPr="5FB37B7B" w:rsidR="3AACD1B0">
        <w:rPr>
          <w:rFonts w:ascii="Calibri" w:hAnsi="Calibri" w:eastAsia="Calibri" w:cs="Calibri"/>
          <w:sz w:val="28"/>
          <w:szCs w:val="28"/>
        </w:rPr>
        <w:t xml:space="preserve"> the </w:t>
      </w:r>
      <w:r w:rsidRPr="5FB37B7B" w:rsidR="639569E4">
        <w:rPr>
          <w:rFonts w:ascii="Calibri" w:hAnsi="Calibri" w:eastAsia="Calibri" w:cs="Calibri"/>
          <w:sz w:val="28"/>
          <w:szCs w:val="28"/>
        </w:rPr>
        <w:t xml:space="preserve"> mathematic</w:t>
      </w:r>
      <w:r w:rsidRPr="5FB37B7B" w:rsidR="7567A698">
        <w:rPr>
          <w:rFonts w:ascii="Calibri" w:hAnsi="Calibri" w:eastAsia="Calibri" w:cs="Calibri"/>
          <w:sz w:val="28"/>
          <w:szCs w:val="28"/>
        </w:rPr>
        <w:t>al concepts as well as scientific concepts</w:t>
      </w:r>
      <w:r w:rsidRPr="5FB37B7B" w:rsidR="639569E4">
        <w:rPr>
          <w:rFonts w:ascii="Calibri" w:hAnsi="Calibri" w:eastAsia="Calibri" w:cs="Calibri"/>
          <w:sz w:val="28"/>
          <w:szCs w:val="28"/>
        </w:rPr>
        <w:t xml:space="preserve"> </w:t>
      </w:r>
      <w:r w:rsidRPr="5FB37B7B" w:rsidR="097D18EE">
        <w:rPr>
          <w:rFonts w:ascii="Calibri" w:hAnsi="Calibri" w:eastAsia="Calibri" w:cs="Calibri"/>
          <w:sz w:val="28"/>
          <w:szCs w:val="28"/>
        </w:rPr>
        <w:t>. Learning about bugs can foster children’s empathy and compassion</w:t>
      </w:r>
      <w:r w:rsidRPr="5FB37B7B" w:rsidR="1C0E5DB3">
        <w:rPr>
          <w:rFonts w:ascii="Calibri" w:hAnsi="Calibri" w:eastAsia="Calibri" w:cs="Calibri"/>
          <w:sz w:val="28"/>
          <w:szCs w:val="28"/>
        </w:rPr>
        <w:t xml:space="preserve"> and encourage them to be kinder to all bugs and insects. Looking for </w:t>
      </w:r>
      <w:r w:rsidRPr="5FB37B7B" w:rsidR="6B952EE9">
        <w:rPr>
          <w:rFonts w:ascii="Calibri" w:hAnsi="Calibri" w:eastAsia="Calibri" w:cs="Calibri"/>
          <w:sz w:val="28"/>
          <w:szCs w:val="28"/>
        </w:rPr>
        <w:t>bugs</w:t>
      </w:r>
      <w:r w:rsidRPr="5FB37B7B" w:rsidR="1C0E5DB3">
        <w:rPr>
          <w:rFonts w:ascii="Calibri" w:hAnsi="Calibri" w:eastAsia="Calibri" w:cs="Calibri"/>
          <w:sz w:val="28"/>
          <w:szCs w:val="28"/>
        </w:rPr>
        <w:t xml:space="preserve"> </w:t>
      </w:r>
      <w:r w:rsidRPr="5FB37B7B" w:rsidR="70861D5B">
        <w:rPr>
          <w:rFonts w:ascii="Calibri" w:hAnsi="Calibri" w:eastAsia="Calibri" w:cs="Calibri"/>
          <w:sz w:val="28"/>
          <w:szCs w:val="28"/>
        </w:rPr>
        <w:t xml:space="preserve">outdoors offers a </w:t>
      </w:r>
      <w:r w:rsidRPr="5FB37B7B" w:rsidR="5DA01917">
        <w:rPr>
          <w:rFonts w:ascii="Calibri" w:hAnsi="Calibri" w:eastAsia="Calibri" w:cs="Calibri"/>
          <w:sz w:val="28"/>
          <w:szCs w:val="28"/>
        </w:rPr>
        <w:t>hands-on</w:t>
      </w:r>
      <w:r w:rsidRPr="5FB37B7B" w:rsidR="70861D5B">
        <w:rPr>
          <w:rFonts w:ascii="Calibri" w:hAnsi="Calibri" w:eastAsia="Calibri" w:cs="Calibri"/>
          <w:sz w:val="28"/>
          <w:szCs w:val="28"/>
        </w:rPr>
        <w:t xml:space="preserve"> experience that the children may not have been able to achieve from their classroom</w:t>
      </w:r>
      <w:r w:rsidRPr="5FB37B7B" w:rsidR="52A90486">
        <w:rPr>
          <w:rFonts w:ascii="Calibri" w:hAnsi="Calibri" w:eastAsia="Calibri" w:cs="Calibri"/>
          <w:sz w:val="28"/>
          <w:szCs w:val="28"/>
        </w:rPr>
        <w:t xml:space="preserve">, </w:t>
      </w:r>
      <w:r w:rsidRPr="5FB37B7B" w:rsidR="681704A8">
        <w:rPr>
          <w:rFonts w:ascii="Calibri" w:hAnsi="Calibri" w:eastAsia="Calibri" w:cs="Calibri"/>
          <w:sz w:val="28"/>
          <w:szCs w:val="28"/>
        </w:rPr>
        <w:t xml:space="preserve">getting the children involved and outdoors will spark their curiosity. </w:t>
      </w:r>
    </w:p>
    <w:p w:rsidR="143995B5" w:rsidP="3FB89F5E" w:rsidRDefault="143995B5" w14:paraId="06E8468F" w14:textId="274679E5">
      <w:pPr>
        <w:pStyle w:val="Normal"/>
        <w:shd w:val="clear" w:color="auto" w:fill="FFFFFF" w:themeFill="background1"/>
        <w:spacing w:before="0" w:beforeAutospacing="off" w:after="450" w:afterAutospacing="off" w:line="276" w:lineRule="auto"/>
        <w:rPr>
          <w:rFonts w:ascii="Calibri" w:hAnsi="Calibri" w:eastAsia="Calibri" w:cs="Calibri"/>
          <w:sz w:val="28"/>
          <w:szCs w:val="28"/>
        </w:rPr>
      </w:pPr>
      <w:r w:rsidRPr="5FB37B7B" w:rsidR="143995B5">
        <w:rPr>
          <w:rFonts w:ascii="Calibri" w:hAnsi="Calibri" w:eastAsia="Calibri" w:cs="Calibri"/>
          <w:sz w:val="28"/>
          <w:szCs w:val="28"/>
        </w:rPr>
        <w:t xml:space="preserve">Over all children need to be learning outdoors and many activities they do outdoors will have </w:t>
      </w:r>
      <w:r w:rsidRPr="5FB37B7B" w:rsidR="4ABE829D">
        <w:rPr>
          <w:rFonts w:ascii="Calibri" w:hAnsi="Calibri" w:eastAsia="Calibri" w:cs="Calibri"/>
          <w:sz w:val="28"/>
          <w:szCs w:val="28"/>
        </w:rPr>
        <w:t>several types</w:t>
      </w:r>
      <w:r w:rsidRPr="5FB37B7B" w:rsidR="143995B5">
        <w:rPr>
          <w:rFonts w:ascii="Calibri" w:hAnsi="Calibri" w:eastAsia="Calibri" w:cs="Calibri"/>
          <w:sz w:val="28"/>
          <w:szCs w:val="28"/>
        </w:rPr>
        <w:t xml:space="preserve"> of scientific and mathematical concepts within them, </w:t>
      </w:r>
      <w:r w:rsidRPr="5FB37B7B" w:rsidR="71C347D9">
        <w:rPr>
          <w:rFonts w:ascii="Calibri" w:hAnsi="Calibri" w:eastAsia="Calibri" w:cs="Calibri"/>
          <w:sz w:val="28"/>
          <w:szCs w:val="28"/>
        </w:rPr>
        <w:t>learning outdoors shows children how to manage different risks and how to keep themselves safe. Learning outdoors increases children</w:t>
      </w:r>
      <w:r w:rsidRPr="5FB37B7B" w:rsidR="7FAF5B82">
        <w:rPr>
          <w:rFonts w:ascii="Calibri" w:hAnsi="Calibri" w:eastAsia="Calibri" w:cs="Calibri"/>
          <w:sz w:val="28"/>
          <w:szCs w:val="28"/>
        </w:rPr>
        <w:t xml:space="preserve">’s view of the world and opens </w:t>
      </w:r>
      <w:r w:rsidRPr="5FB37B7B" w:rsidR="4CD796F1">
        <w:rPr>
          <w:rFonts w:ascii="Calibri" w:hAnsi="Calibri" w:eastAsia="Calibri" w:cs="Calibri"/>
          <w:sz w:val="28"/>
          <w:szCs w:val="28"/>
        </w:rPr>
        <w:t>a unique way</w:t>
      </w:r>
      <w:r w:rsidRPr="5FB37B7B" w:rsidR="7FAF5B82">
        <w:rPr>
          <w:rFonts w:ascii="Calibri" w:hAnsi="Calibri" w:eastAsia="Calibri" w:cs="Calibri"/>
          <w:sz w:val="28"/>
          <w:szCs w:val="28"/>
        </w:rPr>
        <w:t xml:space="preserve"> of learning, while experiencing new life lessons. Children</w:t>
      </w:r>
      <w:r w:rsidRPr="5FB37B7B" w:rsidR="774F0B2E">
        <w:rPr>
          <w:rFonts w:ascii="Calibri" w:hAnsi="Calibri" w:eastAsia="Calibri" w:cs="Calibri"/>
          <w:sz w:val="28"/>
          <w:szCs w:val="28"/>
        </w:rPr>
        <w:t xml:space="preserve"> will learn to be more civilized citizens of the </w:t>
      </w:r>
      <w:r w:rsidRPr="5FB37B7B" w:rsidR="5B9CFB52">
        <w:rPr>
          <w:rFonts w:ascii="Calibri" w:hAnsi="Calibri" w:eastAsia="Calibri" w:cs="Calibri"/>
          <w:sz w:val="28"/>
          <w:szCs w:val="28"/>
        </w:rPr>
        <w:t>world,</w:t>
      </w:r>
      <w:r w:rsidRPr="5FB37B7B" w:rsidR="774F0B2E">
        <w:rPr>
          <w:rFonts w:ascii="Calibri" w:hAnsi="Calibri" w:eastAsia="Calibri" w:cs="Calibri"/>
          <w:sz w:val="28"/>
          <w:szCs w:val="28"/>
        </w:rPr>
        <w:t xml:space="preserve"> increasing </w:t>
      </w:r>
      <w:r w:rsidRPr="5FB37B7B" w:rsidR="582E8218">
        <w:rPr>
          <w:rFonts w:ascii="Calibri" w:hAnsi="Calibri" w:eastAsia="Calibri" w:cs="Calibri"/>
          <w:sz w:val="28"/>
          <w:szCs w:val="28"/>
        </w:rPr>
        <w:t xml:space="preserve">independence. </w:t>
      </w:r>
    </w:p>
    <w:p w:rsidR="7BCA21E6" w:rsidP="7BCA21E6" w:rsidRDefault="7BCA21E6" w14:paraId="111D1DB8" w14:textId="1CAB6E0B">
      <w:pPr>
        <w:tabs>
          <w:tab w:val="center" w:pos="4320"/>
          <w:tab w:val="right" w:pos="8640"/>
        </w:tabs>
        <w:spacing w:after="0"/>
      </w:pPr>
    </w:p>
    <w:p w:rsidR="32AC7FBF" w:rsidP="3FB89F5E" w:rsidRDefault="32AC7FBF" w14:paraId="1C11F81C" w14:textId="0E8EAB04">
      <w:pPr>
        <w:tabs>
          <w:tab w:val="center" w:leader="none" w:pos="4320"/>
          <w:tab w:val="right" w:leader="none" w:pos="8640"/>
        </w:tabs>
        <w:spacing w:after="0"/>
      </w:pPr>
    </w:p>
    <w:p w:rsidR="32AC7FBF" w:rsidP="3FB89F5E" w:rsidRDefault="32AC7FBF" w14:paraId="342905AE" w14:textId="78D6766F">
      <w:pPr>
        <w:tabs>
          <w:tab w:val="center" w:leader="none" w:pos="4320"/>
          <w:tab w:val="right" w:leader="none" w:pos="8640"/>
        </w:tabs>
        <w:spacing w:after="0"/>
      </w:pPr>
    </w:p>
    <w:p w:rsidR="32AC7FBF" w:rsidP="32AC7FBF" w:rsidRDefault="32AC7FBF" w14:paraId="58287F9B" w14:textId="788E5866">
      <w:pPr>
        <w:pStyle w:val="Normal"/>
        <w:tabs>
          <w:tab w:val="center" w:leader="none" w:pos="4320"/>
          <w:tab w:val="right" w:leader="none" w:pos="8640"/>
        </w:tabs>
        <w:spacing w:after="0"/>
      </w:pPr>
    </w:p>
    <w:p w:rsidR="32AC7FBF" w:rsidP="32AC7FBF" w:rsidRDefault="32AC7FBF" w14:paraId="535D3663" w14:textId="204F397A">
      <w:pPr>
        <w:pStyle w:val="Normal"/>
        <w:tabs>
          <w:tab w:val="center" w:leader="none" w:pos="4320"/>
          <w:tab w:val="right" w:leader="none" w:pos="8640"/>
        </w:tabs>
        <w:spacing w:after="0"/>
      </w:pPr>
    </w:p>
    <w:p w:rsidR="5FB37B7B" w:rsidP="5FB37B7B" w:rsidRDefault="5FB37B7B" w14:paraId="34A07332" w14:textId="327EAE6E">
      <w:pPr>
        <w:pStyle w:val="Normal"/>
        <w:tabs>
          <w:tab w:val="center" w:leader="none" w:pos="4320"/>
          <w:tab w:val="right" w:leader="none" w:pos="8640"/>
        </w:tabs>
        <w:spacing w:after="0"/>
      </w:pPr>
    </w:p>
    <w:p w:rsidR="5FB37B7B" w:rsidP="5FB37B7B" w:rsidRDefault="5FB37B7B" w14:paraId="3A5578F7" w14:textId="50DC8EB9">
      <w:pPr>
        <w:pStyle w:val="Normal"/>
        <w:tabs>
          <w:tab w:val="center" w:leader="none" w:pos="4320"/>
          <w:tab w:val="right" w:leader="none" w:pos="8640"/>
        </w:tabs>
        <w:spacing w:after="0"/>
      </w:pPr>
    </w:p>
    <w:p w:rsidR="5FB37B7B" w:rsidP="5FB37B7B" w:rsidRDefault="5FB37B7B" w14:paraId="721D2DC0" w14:textId="2F685A5B">
      <w:pPr>
        <w:pStyle w:val="Normal"/>
        <w:tabs>
          <w:tab w:val="center" w:leader="none" w:pos="4320"/>
          <w:tab w:val="right" w:leader="none" w:pos="8640"/>
        </w:tabs>
        <w:spacing w:after="0"/>
      </w:pPr>
    </w:p>
    <w:p w:rsidR="5FB37B7B" w:rsidP="5FB37B7B" w:rsidRDefault="5FB37B7B" w14:paraId="072C6CDE" w14:textId="5D5B2D2F">
      <w:pPr>
        <w:pStyle w:val="Normal"/>
        <w:tabs>
          <w:tab w:val="center" w:leader="none" w:pos="4320"/>
          <w:tab w:val="right" w:leader="none" w:pos="8640"/>
        </w:tabs>
        <w:spacing w:after="0"/>
      </w:pPr>
    </w:p>
    <w:p w:rsidR="5FB37B7B" w:rsidP="5FB37B7B" w:rsidRDefault="5FB37B7B" w14:paraId="18DE82FF" w14:textId="5F61D3AD">
      <w:pPr>
        <w:pStyle w:val="Normal"/>
        <w:tabs>
          <w:tab w:val="center" w:leader="none" w:pos="4320"/>
          <w:tab w:val="right" w:leader="none" w:pos="8640"/>
        </w:tabs>
        <w:spacing w:after="0"/>
      </w:pPr>
    </w:p>
    <w:p w:rsidR="5FB37B7B" w:rsidP="5FB37B7B" w:rsidRDefault="5FB37B7B" w14:paraId="17C66C7A" w14:textId="2405E433">
      <w:pPr>
        <w:pStyle w:val="Normal"/>
        <w:tabs>
          <w:tab w:val="center" w:leader="none" w:pos="4320"/>
          <w:tab w:val="right" w:leader="none" w:pos="8640"/>
        </w:tabs>
        <w:spacing w:after="0"/>
      </w:pPr>
    </w:p>
    <w:p w:rsidR="5FB37B7B" w:rsidP="5FB37B7B" w:rsidRDefault="5FB37B7B" w14:paraId="71D85BCF" w14:textId="45491414">
      <w:pPr>
        <w:pStyle w:val="Normal"/>
        <w:tabs>
          <w:tab w:val="center" w:leader="none" w:pos="4320"/>
          <w:tab w:val="right" w:leader="none" w:pos="8640"/>
        </w:tabs>
        <w:spacing w:after="0"/>
      </w:pPr>
    </w:p>
    <w:p w:rsidR="5FB37B7B" w:rsidP="5FB37B7B" w:rsidRDefault="5FB37B7B" w14:paraId="3A40C718" w14:textId="1DBDC339">
      <w:pPr>
        <w:pStyle w:val="Normal"/>
        <w:tabs>
          <w:tab w:val="center" w:leader="none" w:pos="4320"/>
          <w:tab w:val="right" w:leader="none" w:pos="8640"/>
        </w:tabs>
        <w:spacing w:after="0"/>
      </w:pPr>
    </w:p>
    <w:p w:rsidR="5FB37B7B" w:rsidP="5FB37B7B" w:rsidRDefault="5FB37B7B" w14:paraId="59166F76" w14:textId="563F1790">
      <w:pPr>
        <w:pStyle w:val="Normal"/>
        <w:tabs>
          <w:tab w:val="center" w:leader="none" w:pos="4320"/>
          <w:tab w:val="right" w:leader="none" w:pos="8640"/>
        </w:tabs>
        <w:spacing w:after="0"/>
      </w:pPr>
    </w:p>
    <w:p w:rsidR="5FB37B7B" w:rsidP="5FB37B7B" w:rsidRDefault="5FB37B7B" w14:paraId="666A976D" w14:textId="48593C22">
      <w:pPr>
        <w:pStyle w:val="Normal"/>
        <w:tabs>
          <w:tab w:val="center" w:leader="none" w:pos="4320"/>
          <w:tab w:val="right" w:leader="none" w:pos="8640"/>
        </w:tabs>
        <w:spacing w:after="0"/>
      </w:pPr>
    </w:p>
    <w:p w:rsidR="5FB37B7B" w:rsidP="5FB37B7B" w:rsidRDefault="5FB37B7B" w14:paraId="1DFF624B" w14:textId="49D467F8">
      <w:pPr>
        <w:pStyle w:val="Normal"/>
        <w:tabs>
          <w:tab w:val="center" w:leader="none" w:pos="4320"/>
          <w:tab w:val="right" w:leader="none" w:pos="8640"/>
        </w:tabs>
        <w:spacing w:after="0"/>
      </w:pPr>
    </w:p>
    <w:p w:rsidR="5FB37B7B" w:rsidP="5FB37B7B" w:rsidRDefault="5FB37B7B" w14:paraId="011B3499" w14:textId="20504080">
      <w:pPr>
        <w:pStyle w:val="Normal"/>
        <w:tabs>
          <w:tab w:val="center" w:leader="none" w:pos="4320"/>
          <w:tab w:val="right" w:leader="none" w:pos="8640"/>
        </w:tabs>
        <w:spacing w:after="0"/>
      </w:pPr>
    </w:p>
    <w:p w:rsidR="5FB37B7B" w:rsidP="5FB37B7B" w:rsidRDefault="5FB37B7B" w14:paraId="2AF3CB03" w14:textId="05B30700">
      <w:pPr>
        <w:pStyle w:val="Normal"/>
        <w:tabs>
          <w:tab w:val="center" w:leader="none" w:pos="4320"/>
          <w:tab w:val="right" w:leader="none" w:pos="8640"/>
        </w:tabs>
        <w:spacing w:after="0"/>
      </w:pPr>
    </w:p>
    <w:p w:rsidR="5FB37B7B" w:rsidP="5FB37B7B" w:rsidRDefault="5FB37B7B" w14:paraId="7936C470" w14:textId="735E05E6">
      <w:pPr>
        <w:pStyle w:val="Normal"/>
        <w:tabs>
          <w:tab w:val="center" w:leader="none" w:pos="4320"/>
          <w:tab w:val="right" w:leader="none" w:pos="8640"/>
        </w:tabs>
        <w:spacing w:after="0"/>
      </w:pPr>
    </w:p>
    <w:p w:rsidR="5FB37B7B" w:rsidP="5FB37B7B" w:rsidRDefault="5FB37B7B" w14:paraId="3E18B268" w14:textId="5EFDCDF6">
      <w:pPr>
        <w:pStyle w:val="Normal"/>
        <w:tabs>
          <w:tab w:val="center" w:leader="none" w:pos="4320"/>
          <w:tab w:val="right" w:leader="none" w:pos="8640"/>
        </w:tabs>
        <w:spacing w:after="0"/>
      </w:pPr>
    </w:p>
    <w:p w:rsidR="5FB37B7B" w:rsidP="5FB37B7B" w:rsidRDefault="5FB37B7B" w14:paraId="7E583D1C" w14:textId="46A2EAE8">
      <w:pPr>
        <w:pStyle w:val="Normal"/>
        <w:tabs>
          <w:tab w:val="center" w:leader="none" w:pos="4320"/>
          <w:tab w:val="right" w:leader="none" w:pos="8640"/>
        </w:tabs>
        <w:spacing w:after="0"/>
      </w:pPr>
    </w:p>
    <w:p w:rsidR="5FB37B7B" w:rsidP="5FB37B7B" w:rsidRDefault="5FB37B7B" w14:paraId="5EDE3A54" w14:textId="5A108D93">
      <w:pPr>
        <w:pStyle w:val="Normal"/>
        <w:tabs>
          <w:tab w:val="center" w:leader="none" w:pos="4320"/>
          <w:tab w:val="right" w:leader="none" w:pos="8640"/>
        </w:tabs>
        <w:spacing w:after="0"/>
      </w:pPr>
    </w:p>
    <w:p w:rsidR="5FB37B7B" w:rsidP="5FB37B7B" w:rsidRDefault="5FB37B7B" w14:paraId="4C0D666B" w14:textId="54C2BBD8">
      <w:pPr>
        <w:pStyle w:val="Normal"/>
        <w:tabs>
          <w:tab w:val="center" w:leader="none" w:pos="4320"/>
          <w:tab w:val="right" w:leader="none" w:pos="8640"/>
        </w:tabs>
        <w:spacing w:after="0"/>
      </w:pPr>
    </w:p>
    <w:p w:rsidR="5FB37B7B" w:rsidP="5FB37B7B" w:rsidRDefault="5FB37B7B" w14:paraId="74591A3B" w14:textId="718FEEDE">
      <w:pPr>
        <w:pStyle w:val="Normal"/>
        <w:tabs>
          <w:tab w:val="center" w:leader="none" w:pos="4320"/>
          <w:tab w:val="right" w:leader="none" w:pos="8640"/>
        </w:tabs>
        <w:spacing w:after="0"/>
      </w:pPr>
    </w:p>
    <w:p w:rsidR="5FB37B7B" w:rsidP="5FB37B7B" w:rsidRDefault="5FB37B7B" w14:paraId="44EA5DF8" w14:textId="4D2DC2A6">
      <w:pPr>
        <w:pStyle w:val="Normal"/>
        <w:tabs>
          <w:tab w:val="center" w:leader="none" w:pos="4320"/>
          <w:tab w:val="right" w:leader="none" w:pos="8640"/>
        </w:tabs>
        <w:spacing w:after="0"/>
      </w:pPr>
    </w:p>
    <w:p w:rsidR="5FB37B7B" w:rsidP="5FB37B7B" w:rsidRDefault="5FB37B7B" w14:paraId="6DE60F6D" w14:textId="54DF5DD6">
      <w:pPr>
        <w:pStyle w:val="Normal"/>
        <w:tabs>
          <w:tab w:val="center" w:leader="none" w:pos="4320"/>
          <w:tab w:val="right" w:leader="none" w:pos="8640"/>
        </w:tabs>
        <w:spacing w:after="0"/>
      </w:pPr>
    </w:p>
    <w:p w:rsidR="5FB37B7B" w:rsidP="5FB37B7B" w:rsidRDefault="5FB37B7B" w14:paraId="20C846A6" w14:textId="35A03027">
      <w:pPr>
        <w:pStyle w:val="Normal"/>
        <w:tabs>
          <w:tab w:val="center" w:leader="none" w:pos="4320"/>
          <w:tab w:val="right" w:leader="none" w:pos="8640"/>
        </w:tabs>
        <w:spacing w:after="0"/>
      </w:pPr>
    </w:p>
    <w:p w:rsidR="5FB37B7B" w:rsidP="5FB37B7B" w:rsidRDefault="5FB37B7B" w14:paraId="2F2B9706" w14:textId="367DB96B">
      <w:pPr>
        <w:pStyle w:val="Normal"/>
        <w:tabs>
          <w:tab w:val="center" w:leader="none" w:pos="4320"/>
          <w:tab w:val="right" w:leader="none" w:pos="8640"/>
        </w:tabs>
        <w:spacing w:after="0"/>
      </w:pPr>
    </w:p>
    <w:p w:rsidR="5FB37B7B" w:rsidP="5FB37B7B" w:rsidRDefault="5FB37B7B" w14:paraId="3A8E3BBA" w14:textId="13ED41AB">
      <w:pPr>
        <w:pStyle w:val="Normal"/>
        <w:tabs>
          <w:tab w:val="center" w:leader="none" w:pos="4320"/>
          <w:tab w:val="right" w:leader="none" w:pos="8640"/>
        </w:tabs>
        <w:spacing w:after="0"/>
      </w:pPr>
    </w:p>
    <w:p w:rsidR="5FB37B7B" w:rsidP="5FB37B7B" w:rsidRDefault="5FB37B7B" w14:paraId="67754CC4" w14:textId="66F4D996">
      <w:pPr>
        <w:pStyle w:val="Normal"/>
        <w:tabs>
          <w:tab w:val="center" w:leader="none" w:pos="4320"/>
          <w:tab w:val="right" w:leader="none" w:pos="8640"/>
        </w:tabs>
        <w:spacing w:after="0"/>
      </w:pPr>
    </w:p>
    <w:p w:rsidR="5FB37B7B" w:rsidP="5FB37B7B" w:rsidRDefault="5FB37B7B" w14:paraId="56707826" w14:textId="5F202274">
      <w:pPr>
        <w:pStyle w:val="Normal"/>
        <w:tabs>
          <w:tab w:val="center" w:leader="none" w:pos="4320"/>
          <w:tab w:val="right" w:leader="none" w:pos="8640"/>
        </w:tabs>
        <w:spacing w:after="0"/>
      </w:pPr>
    </w:p>
    <w:p w:rsidR="5A5A015C" w:rsidP="4E6CF44D" w:rsidRDefault="5A5A015C" w14:paraId="3455693D" w14:textId="499044EA">
      <w:pPr>
        <w:tabs>
          <w:tab w:val="center" w:pos="4320"/>
          <w:tab w:val="right" w:pos="8640"/>
        </w:tabs>
        <w:spacing w:after="0"/>
        <w:rPr>
          <w:rFonts w:ascii="Calibri" w:hAnsi="Calibri" w:eastAsia="Calibri" w:cs="Calibri"/>
          <w:sz w:val="28"/>
          <w:szCs w:val="28"/>
          <w:u w:val="single"/>
        </w:rPr>
      </w:pPr>
      <w:r w:rsidRPr="4E6CF44D">
        <w:rPr>
          <w:rFonts w:ascii="Calibri" w:hAnsi="Calibri" w:eastAsia="Calibri" w:cs="Calibri"/>
          <w:sz w:val="28"/>
          <w:szCs w:val="28"/>
          <w:u w:val="single"/>
        </w:rPr>
        <w:t xml:space="preserve">Part 3. </w:t>
      </w:r>
    </w:p>
    <w:p w:rsidR="241C1A83" w:rsidP="4E6CF44D" w:rsidRDefault="241C1A83" w14:paraId="71C65214" w14:textId="183C45E8">
      <w:pPr>
        <w:tabs>
          <w:tab w:val="center" w:pos="4320"/>
          <w:tab w:val="right" w:pos="8640"/>
        </w:tabs>
        <w:spacing w:after="0"/>
        <w:rPr>
          <w:rFonts w:ascii="Calibri" w:hAnsi="Calibri" w:eastAsia="Calibri" w:cs="Calibri"/>
          <w:b/>
          <w:bCs/>
          <w:sz w:val="56"/>
          <w:szCs w:val="56"/>
        </w:rPr>
      </w:pPr>
      <w:r w:rsidRPr="4E6CF44D">
        <w:rPr>
          <w:rFonts w:ascii="Calibri" w:hAnsi="Calibri" w:eastAsia="Calibri" w:cs="Calibri"/>
          <w:b/>
          <w:bCs/>
          <w:sz w:val="56"/>
          <w:szCs w:val="56"/>
        </w:rPr>
        <w:t>RISK BENEFIT ASSESSMENT</w:t>
      </w:r>
    </w:p>
    <w:p w:rsidR="241C1A83" w:rsidP="4E6CF44D" w:rsidRDefault="241C1A83" w14:paraId="3A972D3D" w14:textId="1AB7095B">
      <w:pPr>
        <w:tabs>
          <w:tab w:val="left" w:pos="1418"/>
          <w:tab w:val="center" w:pos="4320"/>
          <w:tab w:val="right" w:pos="8640"/>
        </w:tabs>
        <w:spacing w:after="0"/>
      </w:pPr>
      <w:r w:rsidRPr="4E6CF44D">
        <w:rPr>
          <w:rFonts w:ascii="Calibri" w:hAnsi="Calibri" w:eastAsia="Calibri" w:cs="Calibri"/>
          <w:sz w:val="22"/>
          <w:szCs w:val="22"/>
        </w:rPr>
        <w:t xml:space="preserve"> </w:t>
      </w:r>
    </w:p>
    <w:tbl>
      <w:tblPr>
        <w:tblStyle w:val="TableGrid"/>
        <w:tblW w:w="0" w:type="auto"/>
        <w:tblInd w:w="105" w:type="dxa"/>
        <w:tblLayout w:type="fixed"/>
        <w:tblLook w:val="04A0" w:firstRow="1" w:lastRow="0" w:firstColumn="1" w:lastColumn="0" w:noHBand="0" w:noVBand="1"/>
      </w:tblPr>
      <w:tblGrid>
        <w:gridCol w:w="1697"/>
        <w:gridCol w:w="5728"/>
        <w:gridCol w:w="960"/>
        <w:gridCol w:w="990"/>
      </w:tblGrid>
      <w:tr w:rsidR="4E6CF44D" w:rsidTr="7BCA21E6" w14:paraId="6E4049A6" w14:textId="77777777">
        <w:trPr>
          <w:trHeight w:val="300"/>
        </w:trPr>
        <w:tc>
          <w:tcPr>
            <w:tcW w:w="1697"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E6CF44D" w:rsidP="4E6CF44D" w:rsidRDefault="4E6CF44D" w14:paraId="34520B7E" w14:textId="0A795B82">
            <w:r w:rsidRPr="4E6CF44D">
              <w:rPr>
                <w:rFonts w:ascii="Calibri" w:hAnsi="Calibri" w:eastAsia="Calibri" w:cs="Calibri"/>
                <w:b/>
                <w:bCs/>
                <w:color w:val="000000" w:themeColor="text1"/>
              </w:rPr>
              <w:t>Location / Activity:</w:t>
            </w:r>
          </w:p>
        </w:tc>
        <w:tc>
          <w:tcPr>
            <w:tcW w:w="5728" w:type="dxa"/>
            <w:tcBorders>
              <w:top w:val="single" w:color="auto" w:sz="8" w:space="0"/>
              <w:left w:val="single" w:color="auto" w:sz="8" w:space="0"/>
              <w:bottom w:val="single" w:color="auto" w:sz="8" w:space="0"/>
              <w:right w:val="single" w:color="auto" w:sz="8" w:space="0"/>
            </w:tcBorders>
            <w:tcMar>
              <w:left w:w="108" w:type="dxa"/>
              <w:right w:w="108" w:type="dxa"/>
            </w:tcMar>
          </w:tcPr>
          <w:p w:rsidR="4E6CF44D" w:rsidP="4E6CF44D" w:rsidRDefault="4E6CF44D" w14:paraId="79767613" w14:textId="4729314D">
            <w:pPr>
              <w:rPr>
                <w:rFonts w:ascii="Calibri" w:hAnsi="Calibri" w:eastAsia="Calibri" w:cs="Calibri"/>
              </w:rPr>
            </w:pPr>
            <w:r w:rsidRPr="4E6CF44D">
              <w:rPr>
                <w:rFonts w:ascii="Calibri" w:hAnsi="Calibri" w:eastAsia="Calibri" w:cs="Calibri"/>
              </w:rPr>
              <w:t xml:space="preserve"> </w:t>
            </w:r>
            <w:r w:rsidRPr="4E6CF44D" w:rsidR="370AA39E">
              <w:rPr>
                <w:rFonts w:ascii="Calibri" w:hAnsi="Calibri" w:eastAsia="Calibri" w:cs="Calibri"/>
              </w:rPr>
              <w:t>Woodland/River</w:t>
            </w:r>
          </w:p>
        </w:tc>
        <w:tc>
          <w:tcPr>
            <w:tcW w:w="96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E6CF44D" w:rsidP="4E6CF44D" w:rsidRDefault="4E6CF44D" w14:paraId="10508800" w14:textId="68A55317">
            <w:r w:rsidRPr="4E6CF44D">
              <w:rPr>
                <w:rFonts w:ascii="Calibri" w:hAnsi="Calibri" w:eastAsia="Calibri" w:cs="Calibri"/>
                <w:b/>
                <w:bCs/>
                <w:color w:val="000000" w:themeColor="text1"/>
              </w:rPr>
              <w:t>Date:</w:t>
            </w:r>
          </w:p>
        </w:tc>
        <w:tc>
          <w:tcPr>
            <w:tcW w:w="990" w:type="dxa"/>
            <w:tcBorders>
              <w:top w:val="single" w:color="auto" w:sz="8" w:space="0"/>
              <w:left w:val="single" w:color="auto" w:sz="8" w:space="0"/>
              <w:bottom w:val="single" w:color="auto" w:sz="8" w:space="0"/>
              <w:right w:val="single" w:color="auto" w:sz="8" w:space="0"/>
            </w:tcBorders>
            <w:tcMar>
              <w:left w:w="108" w:type="dxa"/>
              <w:right w:w="108" w:type="dxa"/>
            </w:tcMar>
          </w:tcPr>
          <w:p w:rsidR="4E6CF44D" w:rsidP="4E6CF44D" w:rsidRDefault="4E6CF44D" w14:paraId="3B2942CD" w14:textId="66A97393">
            <w:pPr>
              <w:rPr>
                <w:rFonts w:ascii="Calibri" w:hAnsi="Calibri" w:eastAsia="Calibri" w:cs="Calibri"/>
              </w:rPr>
            </w:pPr>
            <w:r w:rsidRPr="4E6CF44D">
              <w:rPr>
                <w:rFonts w:ascii="Calibri" w:hAnsi="Calibri" w:eastAsia="Calibri" w:cs="Calibri"/>
              </w:rPr>
              <w:t xml:space="preserve"> </w:t>
            </w:r>
            <w:r w:rsidRPr="4E6CF44D" w:rsidR="10F038C6">
              <w:rPr>
                <w:rFonts w:ascii="Calibri" w:hAnsi="Calibri" w:eastAsia="Calibri" w:cs="Calibri"/>
              </w:rPr>
              <w:t>2</w:t>
            </w:r>
            <w:r w:rsidRPr="4E6CF44D" w:rsidR="3F93AFA7">
              <w:rPr>
                <w:rFonts w:ascii="Calibri" w:hAnsi="Calibri" w:eastAsia="Calibri" w:cs="Calibri"/>
              </w:rPr>
              <w:t>0</w:t>
            </w:r>
            <w:r w:rsidRPr="4E6CF44D" w:rsidR="3F93AFA7">
              <w:rPr>
                <w:rFonts w:ascii="Calibri" w:hAnsi="Calibri" w:eastAsia="Calibri" w:cs="Calibri"/>
                <w:vertAlign w:val="superscript"/>
              </w:rPr>
              <w:t>th</w:t>
            </w:r>
            <w:r w:rsidRPr="4E6CF44D" w:rsidR="3F93AFA7">
              <w:rPr>
                <w:rFonts w:ascii="Calibri" w:hAnsi="Calibri" w:eastAsia="Calibri" w:cs="Calibri"/>
              </w:rPr>
              <w:t xml:space="preserve"> March 2025</w:t>
            </w:r>
          </w:p>
        </w:tc>
      </w:tr>
      <w:tr w:rsidR="4E6CF44D" w:rsidTr="7BCA21E6" w14:paraId="3DCFAE92" w14:textId="77777777">
        <w:trPr>
          <w:trHeight w:val="300"/>
        </w:trPr>
        <w:tc>
          <w:tcPr>
            <w:tcW w:w="1697"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E6CF44D" w:rsidP="4E6CF44D" w:rsidRDefault="4E6CF44D" w14:paraId="37E1E3A9" w14:textId="014936DD">
            <w:r w:rsidRPr="4E6CF44D">
              <w:rPr>
                <w:rFonts w:ascii="Calibri" w:hAnsi="Calibri" w:eastAsia="Calibri" w:cs="Calibri"/>
                <w:b/>
                <w:bCs/>
                <w:color w:val="000000" w:themeColor="text1"/>
              </w:rPr>
              <w:t>Assessor:</w:t>
            </w:r>
            <w:r w:rsidRPr="4E6CF44D">
              <w:rPr>
                <w:rFonts w:ascii="Calibri" w:hAnsi="Calibri" w:eastAsia="Calibri" w:cs="Calibri"/>
                <w:color w:val="000000" w:themeColor="text1"/>
              </w:rPr>
              <w:t xml:space="preserve">  </w:t>
            </w:r>
          </w:p>
        </w:tc>
        <w:tc>
          <w:tcPr>
            <w:tcW w:w="5728" w:type="dxa"/>
            <w:tcBorders>
              <w:top w:val="single" w:color="auto" w:sz="8" w:space="0"/>
              <w:left w:val="single" w:color="auto" w:sz="8" w:space="0"/>
              <w:bottom w:val="single" w:color="auto" w:sz="8" w:space="0"/>
              <w:right w:val="single" w:color="auto" w:sz="8" w:space="0"/>
            </w:tcBorders>
            <w:tcMar>
              <w:left w:w="108" w:type="dxa"/>
              <w:right w:w="108" w:type="dxa"/>
            </w:tcMar>
          </w:tcPr>
          <w:p w:rsidR="4E6CF44D" w:rsidP="4E6CF44D" w:rsidRDefault="4E6CF44D" w14:paraId="698A91A5" w14:textId="26C91D38">
            <w:pPr>
              <w:rPr>
                <w:rFonts w:ascii="Calibri" w:hAnsi="Calibri" w:eastAsia="Calibri" w:cs="Calibri"/>
              </w:rPr>
            </w:pPr>
            <w:r w:rsidRPr="4E6CF44D">
              <w:rPr>
                <w:rFonts w:ascii="Calibri" w:hAnsi="Calibri" w:eastAsia="Calibri" w:cs="Calibri"/>
              </w:rPr>
              <w:t xml:space="preserve"> </w:t>
            </w:r>
            <w:r w:rsidRPr="4E6CF44D" w:rsidR="7E335C00">
              <w:rPr>
                <w:rFonts w:ascii="Calibri" w:hAnsi="Calibri" w:eastAsia="Calibri" w:cs="Calibri"/>
              </w:rPr>
              <w:t xml:space="preserve">Elysia Moss </w:t>
            </w:r>
          </w:p>
        </w:tc>
        <w:tc>
          <w:tcPr>
            <w:tcW w:w="96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E6CF44D" w:rsidP="4E6CF44D" w:rsidRDefault="4E6CF44D" w14:paraId="491D322A" w14:textId="75C1BBA1">
            <w:r w:rsidRPr="4E6CF44D">
              <w:rPr>
                <w:rFonts w:ascii="Calibri" w:hAnsi="Calibri" w:eastAsia="Calibri" w:cs="Calibri"/>
                <w:b/>
                <w:bCs/>
                <w:color w:val="000000" w:themeColor="text1"/>
              </w:rPr>
              <w:t>Review date:</w:t>
            </w:r>
            <w:r w:rsidRPr="4E6CF44D">
              <w:rPr>
                <w:rFonts w:ascii="Calibri" w:hAnsi="Calibri" w:eastAsia="Calibri" w:cs="Calibri"/>
                <w:color w:val="000000" w:themeColor="text1"/>
              </w:rPr>
              <w:t xml:space="preserve">  </w:t>
            </w:r>
          </w:p>
        </w:tc>
        <w:tc>
          <w:tcPr>
            <w:tcW w:w="990" w:type="dxa"/>
            <w:tcBorders>
              <w:top w:val="single" w:color="auto" w:sz="8" w:space="0"/>
              <w:left w:val="single" w:color="auto" w:sz="8" w:space="0"/>
              <w:bottom w:val="single" w:color="auto" w:sz="8" w:space="0"/>
              <w:right w:val="single" w:color="auto" w:sz="8" w:space="0"/>
            </w:tcBorders>
            <w:tcMar>
              <w:left w:w="108" w:type="dxa"/>
              <w:right w:w="108" w:type="dxa"/>
            </w:tcMar>
          </w:tcPr>
          <w:p w:rsidR="4E6CF44D" w:rsidP="4E6CF44D" w:rsidRDefault="0FBBA92E" w14:paraId="28D56DC9" w14:textId="60A2F986">
            <w:pPr>
              <w:rPr>
                <w:rFonts w:ascii="Calibri" w:hAnsi="Calibri" w:eastAsia="Calibri" w:cs="Calibri"/>
              </w:rPr>
            </w:pPr>
            <w:r w:rsidRPr="7BCA21E6">
              <w:rPr>
                <w:rFonts w:ascii="Calibri" w:hAnsi="Calibri" w:eastAsia="Calibri" w:cs="Calibri"/>
              </w:rPr>
              <w:t xml:space="preserve"> </w:t>
            </w:r>
            <w:r w:rsidRPr="7BCA21E6" w:rsidR="5B8F7508">
              <w:rPr>
                <w:rFonts w:ascii="Calibri" w:hAnsi="Calibri" w:eastAsia="Calibri" w:cs="Calibri"/>
              </w:rPr>
              <w:t>23</w:t>
            </w:r>
            <w:r w:rsidRPr="7BCA21E6" w:rsidR="22F8261A">
              <w:rPr>
                <w:rFonts w:ascii="Calibri" w:hAnsi="Calibri" w:eastAsia="Calibri" w:cs="Calibri"/>
                <w:vertAlign w:val="superscript"/>
              </w:rPr>
              <w:t>rd March</w:t>
            </w:r>
            <w:r w:rsidRPr="7BCA21E6" w:rsidR="5B8F7508">
              <w:rPr>
                <w:rFonts w:ascii="Calibri" w:hAnsi="Calibri" w:eastAsia="Calibri" w:cs="Calibri"/>
              </w:rPr>
              <w:t xml:space="preserve"> 2025</w:t>
            </w:r>
          </w:p>
        </w:tc>
      </w:tr>
    </w:tbl>
    <w:p w:rsidR="512573CE" w:rsidP="4E6CF44D" w:rsidRDefault="512573CE" w14:paraId="702237BC" w14:textId="3061CC9F">
      <w:pPr>
        <w:spacing w:after="0"/>
      </w:pPr>
      <w:r w:rsidRPr="4E6CF44D">
        <w:rPr>
          <w:rFonts w:ascii="Calibri" w:hAnsi="Calibri" w:eastAsia="Calibri" w:cs="Calibri"/>
          <w:sz w:val="16"/>
          <w:szCs w:val="16"/>
        </w:rPr>
        <w:t xml:space="preserve"> </w:t>
      </w:r>
    </w:p>
    <w:tbl>
      <w:tblPr>
        <w:tblStyle w:val="TableGrid"/>
        <w:tblW w:w="0" w:type="auto"/>
        <w:tblLayout w:type="fixed"/>
        <w:tblLook w:val="06A0" w:firstRow="1" w:lastRow="0" w:firstColumn="1" w:lastColumn="0" w:noHBand="1" w:noVBand="1"/>
      </w:tblPr>
      <w:tblGrid>
        <w:gridCol w:w="1560"/>
        <w:gridCol w:w="1560"/>
        <w:gridCol w:w="1560"/>
        <w:gridCol w:w="1560"/>
        <w:gridCol w:w="1800"/>
        <w:gridCol w:w="1425"/>
      </w:tblGrid>
      <w:tr w:rsidR="4E6CF44D" w:rsidTr="3FB89F5E" w14:paraId="46E92B0A" w14:textId="77777777">
        <w:trPr>
          <w:trHeight w:val="300"/>
        </w:trPr>
        <w:tc>
          <w:tcPr>
            <w:tcW w:w="1560" w:type="dxa"/>
            <w:shd w:val="clear" w:color="auto" w:fill="ADADAD" w:themeFill="background2" w:themeFillShade="BF"/>
            <w:tcMar/>
          </w:tcPr>
          <w:p w:rsidR="373DEAEE" w:rsidP="4E6CF44D" w:rsidRDefault="373DEAEE" w14:paraId="02E953DE" w14:textId="4956946E">
            <w:r w:rsidRPr="4E6CF44D">
              <w:rPr>
                <w:rFonts w:ascii="Calibri" w:hAnsi="Calibri" w:eastAsia="Calibri" w:cs="Calibri"/>
                <w:b/>
                <w:bCs/>
                <w:color w:val="000000" w:themeColor="text1"/>
              </w:rPr>
              <w:t>Experience exploring outdoor space in photograph</w:t>
            </w:r>
          </w:p>
          <w:p w:rsidR="4E6CF44D" w:rsidP="4E6CF44D" w:rsidRDefault="4E6CF44D" w14:paraId="2561DB76" w14:textId="677516D9">
            <w:pPr>
              <w:rPr>
                <w:sz w:val="28"/>
                <w:szCs w:val="28"/>
              </w:rPr>
            </w:pPr>
          </w:p>
        </w:tc>
        <w:tc>
          <w:tcPr>
            <w:tcW w:w="1560" w:type="dxa"/>
            <w:shd w:val="clear" w:color="auto" w:fill="ADADAD" w:themeFill="background2" w:themeFillShade="BF"/>
            <w:tcMar/>
          </w:tcPr>
          <w:p w:rsidR="373DEAEE" w:rsidP="4E6CF44D" w:rsidRDefault="373DEAEE" w14:paraId="18AD30FE" w14:textId="42030AE3">
            <w:r w:rsidRPr="4E6CF44D">
              <w:rPr>
                <w:rFonts w:ascii="Calibri" w:hAnsi="Calibri" w:eastAsia="Calibri" w:cs="Calibri"/>
                <w:b/>
                <w:bCs/>
                <w:color w:val="000000" w:themeColor="text1"/>
              </w:rPr>
              <w:t>How will young people BENEFIT from this activity?</w:t>
            </w:r>
          </w:p>
          <w:p w:rsidR="4E6CF44D" w:rsidP="4E6CF44D" w:rsidRDefault="4E6CF44D" w14:paraId="2D3710E3" w14:textId="45325F0C">
            <w:pPr>
              <w:rPr>
                <w:rFonts w:ascii="Calibri" w:hAnsi="Calibri" w:eastAsia="Calibri" w:cs="Calibri"/>
                <w:b/>
                <w:bCs/>
                <w:color w:val="000000" w:themeColor="text1"/>
              </w:rPr>
            </w:pPr>
          </w:p>
        </w:tc>
        <w:tc>
          <w:tcPr>
            <w:tcW w:w="1560" w:type="dxa"/>
            <w:shd w:val="clear" w:color="auto" w:fill="ADADAD" w:themeFill="background2" w:themeFillShade="BF"/>
            <w:tcMar/>
          </w:tcPr>
          <w:p w:rsidR="373DEAEE" w:rsidP="4E6CF44D" w:rsidRDefault="373DEAEE" w14:paraId="03F82AE6" w14:textId="6ADA5924">
            <w:r w:rsidRPr="4E6CF44D">
              <w:rPr>
                <w:rFonts w:ascii="Calibri" w:hAnsi="Calibri" w:eastAsia="Calibri" w:cs="Calibri"/>
                <w:b/>
                <w:bCs/>
                <w:color w:val="000000" w:themeColor="text1"/>
              </w:rPr>
              <w:t>Hazards and associated risks</w:t>
            </w:r>
          </w:p>
          <w:p w:rsidR="4E6CF44D" w:rsidP="4E6CF44D" w:rsidRDefault="4E6CF44D" w14:paraId="1D80002B" w14:textId="165F1B46">
            <w:pPr>
              <w:rPr>
                <w:rFonts w:ascii="Calibri" w:hAnsi="Calibri" w:eastAsia="Calibri" w:cs="Calibri"/>
                <w:b/>
                <w:bCs/>
                <w:color w:val="000000" w:themeColor="text1"/>
              </w:rPr>
            </w:pPr>
          </w:p>
        </w:tc>
        <w:tc>
          <w:tcPr>
            <w:tcW w:w="1560" w:type="dxa"/>
            <w:shd w:val="clear" w:color="auto" w:fill="ADADAD" w:themeFill="background2" w:themeFillShade="BF"/>
            <w:tcMar/>
          </w:tcPr>
          <w:p w:rsidR="373DEAEE" w:rsidP="4E6CF44D" w:rsidRDefault="373DEAEE" w14:paraId="6EE6AE1A" w14:textId="1A3BF3FC">
            <w:r w:rsidRPr="4E6CF44D">
              <w:rPr>
                <w:rFonts w:ascii="Calibri" w:hAnsi="Calibri" w:eastAsia="Calibri" w:cs="Calibri"/>
                <w:b/>
                <w:bCs/>
                <w:color w:val="000000" w:themeColor="text1"/>
              </w:rPr>
              <w:t>Who is at risk?</w:t>
            </w:r>
          </w:p>
          <w:p w:rsidR="4E6CF44D" w:rsidP="4E6CF44D" w:rsidRDefault="4E6CF44D" w14:paraId="0072B50B" w14:textId="32895F93">
            <w:pPr>
              <w:rPr>
                <w:sz w:val="28"/>
                <w:szCs w:val="28"/>
              </w:rPr>
            </w:pPr>
          </w:p>
        </w:tc>
        <w:tc>
          <w:tcPr>
            <w:tcW w:w="1800" w:type="dxa"/>
            <w:shd w:val="clear" w:color="auto" w:fill="ADADAD" w:themeFill="background2" w:themeFillShade="BF"/>
            <w:tcMar/>
          </w:tcPr>
          <w:p w:rsidR="373DEAEE" w:rsidP="4E6CF44D" w:rsidRDefault="373DEAEE" w14:paraId="5AF69D99" w14:textId="06CF8B11">
            <w:r w:rsidRPr="4E6CF44D">
              <w:rPr>
                <w:rFonts w:ascii="Calibri" w:hAnsi="Calibri" w:eastAsia="Calibri" w:cs="Calibri"/>
                <w:b/>
                <w:bCs/>
                <w:color w:val="000000" w:themeColor="text1"/>
              </w:rPr>
              <w:t>PRECAUTIONS in place to reduce the risk of injury</w:t>
            </w:r>
          </w:p>
          <w:p w:rsidR="4E6CF44D" w:rsidP="4E6CF44D" w:rsidRDefault="4E6CF44D" w14:paraId="4B0F83BD" w14:textId="23B5930E">
            <w:pPr>
              <w:rPr>
                <w:sz w:val="28"/>
                <w:szCs w:val="28"/>
              </w:rPr>
            </w:pPr>
          </w:p>
        </w:tc>
        <w:tc>
          <w:tcPr>
            <w:tcW w:w="1425" w:type="dxa"/>
            <w:shd w:val="clear" w:color="auto" w:fill="ADADAD" w:themeFill="background2" w:themeFillShade="BF"/>
            <w:tcMar/>
          </w:tcPr>
          <w:p w:rsidR="373DEAEE" w:rsidP="4E6CF44D" w:rsidRDefault="373DEAEE" w14:paraId="0ED8428C" w14:textId="362A1F63">
            <w:r w:rsidRPr="4E6CF44D">
              <w:rPr>
                <w:rFonts w:ascii="Calibri" w:hAnsi="Calibri" w:eastAsia="Calibri" w:cs="Calibri"/>
                <w:b/>
                <w:bCs/>
                <w:color w:val="000000" w:themeColor="text1"/>
              </w:rPr>
              <w:t>Overall risk after precautions</w:t>
            </w:r>
          </w:p>
          <w:p w:rsidR="373DEAEE" w:rsidP="4E6CF44D" w:rsidRDefault="373DEAEE" w14:paraId="5D393EBC" w14:textId="3B8DEAF6">
            <w:r w:rsidRPr="4E6CF44D">
              <w:rPr>
                <w:rFonts w:ascii="Calibri" w:hAnsi="Calibri" w:eastAsia="Calibri" w:cs="Calibri"/>
                <w:b/>
                <w:bCs/>
                <w:color w:val="000000" w:themeColor="text1"/>
              </w:rPr>
              <w:t>RATING: L/M/H</w:t>
            </w:r>
          </w:p>
          <w:p w:rsidR="4E6CF44D" w:rsidP="4E6CF44D" w:rsidRDefault="4E6CF44D" w14:paraId="1529D7BD" w14:textId="58CBDD0E">
            <w:pPr>
              <w:rPr>
                <w:sz w:val="28"/>
                <w:szCs w:val="28"/>
              </w:rPr>
            </w:pPr>
          </w:p>
        </w:tc>
      </w:tr>
      <w:tr w:rsidR="4E6CF44D" w:rsidTr="3FB89F5E" w14:paraId="2AFDF0B8" w14:textId="77777777">
        <w:trPr>
          <w:trHeight w:val="300"/>
        </w:trPr>
        <w:tc>
          <w:tcPr>
            <w:tcW w:w="1560" w:type="dxa"/>
            <w:tcMar/>
          </w:tcPr>
          <w:p w:rsidR="373DEAEE" w:rsidP="4E6CF44D" w:rsidRDefault="373DEAEE" w14:paraId="0E0AAE52" w14:textId="34B5886B">
            <w:pPr>
              <w:rPr>
                <w:rFonts w:ascii="Calibri" w:hAnsi="Calibri" w:eastAsia="Calibri" w:cs="Calibri"/>
                <w:sz w:val="18"/>
                <w:szCs w:val="18"/>
              </w:rPr>
            </w:pPr>
            <w:r w:rsidRPr="4E6CF44D">
              <w:rPr>
                <w:rFonts w:ascii="Calibri" w:hAnsi="Calibri" w:eastAsia="Calibri" w:cs="Calibri"/>
                <w:sz w:val="18"/>
                <w:szCs w:val="18"/>
              </w:rPr>
              <w:t>Walking on slippery</w:t>
            </w:r>
            <w:r w:rsidRPr="4E6CF44D" w:rsidR="7C07D36F">
              <w:rPr>
                <w:rFonts w:ascii="Calibri" w:hAnsi="Calibri" w:eastAsia="Calibri" w:cs="Calibri"/>
                <w:sz w:val="18"/>
                <w:szCs w:val="18"/>
              </w:rPr>
              <w:t>/Uneven</w:t>
            </w:r>
            <w:r w:rsidRPr="4E6CF44D">
              <w:rPr>
                <w:rFonts w:ascii="Calibri" w:hAnsi="Calibri" w:eastAsia="Calibri" w:cs="Calibri"/>
                <w:sz w:val="18"/>
                <w:szCs w:val="18"/>
              </w:rPr>
              <w:t xml:space="preserve"> surface</w:t>
            </w:r>
            <w:r w:rsidRPr="4E6CF44D" w:rsidR="3083E3CB">
              <w:rPr>
                <w:rFonts w:ascii="Calibri" w:hAnsi="Calibri" w:eastAsia="Calibri" w:cs="Calibri"/>
                <w:sz w:val="18"/>
                <w:szCs w:val="18"/>
              </w:rPr>
              <w:t>.</w:t>
            </w:r>
          </w:p>
          <w:p w:rsidR="4E6CF44D" w:rsidP="4E6CF44D" w:rsidRDefault="4E6CF44D" w14:paraId="27EADDF4" w14:textId="2A749E3D">
            <w:pPr>
              <w:rPr>
                <w:sz w:val="28"/>
                <w:szCs w:val="28"/>
              </w:rPr>
            </w:pPr>
          </w:p>
        </w:tc>
        <w:tc>
          <w:tcPr>
            <w:tcW w:w="1560" w:type="dxa"/>
            <w:tcMar/>
          </w:tcPr>
          <w:p w:rsidR="373DEAEE" w:rsidP="4E6CF44D" w:rsidRDefault="373DEAEE" w14:paraId="5309B9C0" w14:textId="718F8930">
            <w:pPr>
              <w:rPr>
                <w:rFonts w:ascii="Calibri" w:hAnsi="Calibri" w:eastAsia="Calibri" w:cs="Calibri"/>
                <w:sz w:val="18"/>
                <w:szCs w:val="18"/>
              </w:rPr>
            </w:pPr>
            <w:r w:rsidRPr="4E6CF44D">
              <w:rPr>
                <w:rFonts w:ascii="Calibri" w:hAnsi="Calibri" w:eastAsia="Calibri" w:cs="Calibri"/>
                <w:sz w:val="18"/>
                <w:szCs w:val="18"/>
              </w:rPr>
              <w:t xml:space="preserve">Supports children’s vestibular (balance) sense. </w:t>
            </w:r>
          </w:p>
          <w:p w:rsidR="373DEAEE" w:rsidP="4E6CF44D" w:rsidRDefault="373DEAEE" w14:paraId="022D84DF" w14:textId="2C993C42">
            <w:pPr>
              <w:rPr>
                <w:rFonts w:ascii="Calibri" w:hAnsi="Calibri" w:eastAsia="Calibri" w:cs="Calibri"/>
                <w:sz w:val="18"/>
                <w:szCs w:val="18"/>
              </w:rPr>
            </w:pPr>
            <w:r w:rsidRPr="4E6CF44D">
              <w:rPr>
                <w:rFonts w:ascii="Calibri" w:hAnsi="Calibri" w:eastAsia="Calibri" w:cs="Calibri"/>
                <w:sz w:val="18"/>
                <w:szCs w:val="18"/>
              </w:rPr>
              <w:t xml:space="preserve">Children will become aware of their own sense of balance. </w:t>
            </w:r>
          </w:p>
          <w:p w:rsidR="4E6CF44D" w:rsidP="4E6CF44D" w:rsidRDefault="4E6CF44D" w14:paraId="7B4A4A96" w14:textId="06144A54">
            <w:pPr>
              <w:rPr>
                <w:rFonts w:ascii="Calibri" w:hAnsi="Calibri" w:eastAsia="Calibri" w:cs="Calibri"/>
                <w:sz w:val="18"/>
                <w:szCs w:val="18"/>
              </w:rPr>
            </w:pPr>
          </w:p>
          <w:p w:rsidR="373DEAEE" w:rsidP="4E6CF44D" w:rsidRDefault="7F1E51D8" w14:paraId="298E50B7" w14:textId="709CF29C">
            <w:pPr>
              <w:rPr>
                <w:rFonts w:ascii="Calibri" w:hAnsi="Calibri" w:eastAsia="Calibri" w:cs="Calibri"/>
                <w:sz w:val="18"/>
                <w:szCs w:val="18"/>
              </w:rPr>
            </w:pPr>
            <w:r w:rsidRPr="3FB89F5E" w:rsidR="3EAA8996">
              <w:rPr>
                <w:rFonts w:ascii="Calibri" w:hAnsi="Calibri" w:eastAsia="Calibri" w:cs="Calibri"/>
                <w:sz w:val="18"/>
                <w:szCs w:val="18"/>
              </w:rPr>
              <w:t xml:space="preserve">Children become aware of </w:t>
            </w:r>
            <w:bookmarkStart w:name="_Int_PQaMosAu" w:id="1403043683"/>
            <w:r w:rsidRPr="3FB89F5E" w:rsidR="3EAA8996">
              <w:rPr>
                <w:rFonts w:ascii="Calibri" w:hAnsi="Calibri" w:eastAsia="Calibri" w:cs="Calibri"/>
                <w:sz w:val="18"/>
                <w:szCs w:val="18"/>
              </w:rPr>
              <w:t>different types</w:t>
            </w:r>
            <w:bookmarkEnd w:id="1403043683"/>
            <w:r w:rsidRPr="3FB89F5E" w:rsidR="3EAA8996">
              <w:rPr>
                <w:rFonts w:ascii="Calibri" w:hAnsi="Calibri" w:eastAsia="Calibri" w:cs="Calibri"/>
                <w:sz w:val="18"/>
                <w:szCs w:val="18"/>
              </w:rPr>
              <w:t xml:space="preserve"> of surfaces.</w:t>
            </w:r>
          </w:p>
          <w:p w:rsidR="4E6CF44D" w:rsidP="4E6CF44D" w:rsidRDefault="4E6CF44D" w14:paraId="379A630B" w14:textId="7A4DFDE8">
            <w:pPr>
              <w:rPr>
                <w:sz w:val="28"/>
                <w:szCs w:val="28"/>
              </w:rPr>
            </w:pPr>
          </w:p>
        </w:tc>
        <w:tc>
          <w:tcPr>
            <w:tcW w:w="1560" w:type="dxa"/>
            <w:tcMar/>
          </w:tcPr>
          <w:p w:rsidR="373DEAEE" w:rsidP="4E6CF44D" w:rsidRDefault="7F1E51D8" w14:paraId="39FB284E" w14:textId="572A3D39">
            <w:pPr>
              <w:rPr>
                <w:rFonts w:ascii="Calibri" w:hAnsi="Calibri" w:eastAsia="Calibri" w:cs="Calibri"/>
                <w:sz w:val="18"/>
                <w:szCs w:val="18"/>
              </w:rPr>
            </w:pPr>
            <w:r w:rsidRPr="3FB89F5E" w:rsidR="3EAA8996">
              <w:rPr>
                <w:rFonts w:ascii="Calibri" w:hAnsi="Calibri" w:eastAsia="Calibri" w:cs="Calibri"/>
                <w:sz w:val="18"/>
                <w:szCs w:val="18"/>
              </w:rPr>
              <w:t xml:space="preserve">Children may slip or fall causing sprains, bruises, </w:t>
            </w:r>
            <w:bookmarkStart w:name="_Int_CNuO1jN7" w:id="1283091806"/>
            <w:r w:rsidRPr="3FB89F5E" w:rsidR="3EAA8996">
              <w:rPr>
                <w:rFonts w:ascii="Calibri" w:hAnsi="Calibri" w:eastAsia="Calibri" w:cs="Calibri"/>
                <w:sz w:val="18"/>
                <w:szCs w:val="18"/>
              </w:rPr>
              <w:t>cuts</w:t>
            </w:r>
            <w:bookmarkEnd w:id="1283091806"/>
            <w:r w:rsidRPr="3FB89F5E" w:rsidR="3EAA8996">
              <w:rPr>
                <w:rFonts w:ascii="Calibri" w:hAnsi="Calibri" w:eastAsia="Calibri" w:cs="Calibri"/>
                <w:sz w:val="18"/>
                <w:szCs w:val="18"/>
              </w:rPr>
              <w:t xml:space="preserve"> or other more serious </w:t>
            </w:r>
            <w:r w:rsidRPr="3FB89F5E" w:rsidR="58C64356">
              <w:rPr>
                <w:rFonts w:ascii="Calibri" w:hAnsi="Calibri" w:eastAsia="Calibri" w:cs="Calibri"/>
                <w:sz w:val="18"/>
                <w:szCs w:val="18"/>
              </w:rPr>
              <w:t xml:space="preserve">injuries. </w:t>
            </w:r>
          </w:p>
          <w:p w:rsidR="4E6CF44D" w:rsidP="4E6CF44D" w:rsidRDefault="4E6CF44D" w14:paraId="30B69F42" w14:textId="668AE743">
            <w:pPr>
              <w:rPr>
                <w:sz w:val="28"/>
                <w:szCs w:val="28"/>
              </w:rPr>
            </w:pPr>
          </w:p>
        </w:tc>
        <w:tc>
          <w:tcPr>
            <w:tcW w:w="1560" w:type="dxa"/>
            <w:tcMar/>
          </w:tcPr>
          <w:p w:rsidR="373DEAEE" w:rsidP="4E6CF44D" w:rsidRDefault="373DEAEE" w14:paraId="574B507B" w14:textId="5DDC38CE">
            <w:pPr>
              <w:rPr>
                <w:rFonts w:ascii="Calibri" w:hAnsi="Calibri" w:eastAsia="Calibri" w:cs="Calibri"/>
                <w:sz w:val="18"/>
                <w:szCs w:val="18"/>
              </w:rPr>
            </w:pPr>
            <w:r w:rsidRPr="4E6CF44D">
              <w:rPr>
                <w:rFonts w:ascii="Calibri" w:hAnsi="Calibri" w:eastAsia="Calibri" w:cs="Calibri"/>
                <w:sz w:val="18"/>
                <w:szCs w:val="18"/>
              </w:rPr>
              <w:t>Children and adults.</w:t>
            </w:r>
          </w:p>
          <w:p w:rsidR="4E6CF44D" w:rsidP="4E6CF44D" w:rsidRDefault="4E6CF44D" w14:paraId="666841C2" w14:textId="048392C1">
            <w:pPr>
              <w:rPr>
                <w:sz w:val="28"/>
                <w:szCs w:val="28"/>
              </w:rPr>
            </w:pPr>
          </w:p>
        </w:tc>
        <w:tc>
          <w:tcPr>
            <w:tcW w:w="1800" w:type="dxa"/>
            <w:tcMar/>
          </w:tcPr>
          <w:p w:rsidR="36C50A11" w:rsidP="4E6CF44D" w:rsidRDefault="36C50A11" w14:paraId="7DDC6308" w14:textId="1F8B6D80">
            <w:pPr>
              <w:rPr>
                <w:rFonts w:ascii="Calibri" w:hAnsi="Calibri" w:eastAsia="Calibri" w:cs="Calibri"/>
                <w:sz w:val="18"/>
                <w:szCs w:val="18"/>
              </w:rPr>
            </w:pPr>
            <w:r w:rsidRPr="4E6CF44D">
              <w:rPr>
                <w:rFonts w:ascii="Calibri" w:hAnsi="Calibri" w:eastAsia="Calibri" w:cs="Calibri"/>
                <w:sz w:val="18"/>
                <w:szCs w:val="18"/>
              </w:rPr>
              <w:t xml:space="preserve">Discuss with the children that these may be new surfaces for them and suggest that they should walk slowly until they are familiar with the surface. </w:t>
            </w:r>
          </w:p>
          <w:p w:rsidR="4E6CF44D" w:rsidP="4E6CF44D" w:rsidRDefault="4E6CF44D" w14:paraId="7133F468" w14:textId="715EF65C">
            <w:pPr>
              <w:rPr>
                <w:rFonts w:ascii="Calibri" w:hAnsi="Calibri" w:eastAsia="Calibri" w:cs="Calibri"/>
                <w:sz w:val="18"/>
                <w:szCs w:val="18"/>
              </w:rPr>
            </w:pPr>
          </w:p>
          <w:p w:rsidR="36C50A11" w:rsidP="4E6CF44D" w:rsidRDefault="36C50A11" w14:paraId="637F1C0A" w14:textId="491516D5">
            <w:pPr>
              <w:rPr>
                <w:rFonts w:ascii="Calibri" w:hAnsi="Calibri" w:eastAsia="Calibri" w:cs="Calibri"/>
                <w:sz w:val="18"/>
                <w:szCs w:val="18"/>
              </w:rPr>
            </w:pPr>
            <w:r w:rsidRPr="4E6CF44D">
              <w:rPr>
                <w:rFonts w:ascii="Calibri" w:hAnsi="Calibri" w:eastAsia="Calibri" w:cs="Calibri"/>
                <w:sz w:val="18"/>
                <w:szCs w:val="18"/>
              </w:rPr>
              <w:t xml:space="preserve">Appropriate clothing and footwear should be worn. </w:t>
            </w:r>
          </w:p>
          <w:p w:rsidR="36C50A11" w:rsidP="4E6CF44D" w:rsidRDefault="36C50A11" w14:paraId="43C3F72A" w14:textId="2E7A2DE4">
            <w:pPr>
              <w:rPr>
                <w:rFonts w:ascii="Calibri" w:hAnsi="Calibri" w:eastAsia="Calibri" w:cs="Calibri"/>
                <w:sz w:val="18"/>
                <w:szCs w:val="18"/>
              </w:rPr>
            </w:pPr>
            <w:r w:rsidRPr="4E6CF44D">
              <w:rPr>
                <w:rFonts w:ascii="Calibri" w:hAnsi="Calibri" w:eastAsia="Calibri" w:cs="Calibri"/>
                <w:sz w:val="18"/>
                <w:szCs w:val="18"/>
              </w:rPr>
              <w:t xml:space="preserve">Get an adult to show the children which areas may be slippery and how to be cautious. </w:t>
            </w:r>
          </w:p>
        </w:tc>
        <w:tc>
          <w:tcPr>
            <w:tcW w:w="1425" w:type="dxa"/>
            <w:tcMar/>
          </w:tcPr>
          <w:p w:rsidR="36C50A11" w:rsidP="549C49E0" w:rsidRDefault="7DCC9C57" w14:paraId="15EFAD61" w14:textId="07670AF1">
            <w:pPr>
              <w:jc w:val="center"/>
              <w:rPr>
                <w:sz w:val="28"/>
                <w:szCs w:val="28"/>
              </w:rPr>
            </w:pPr>
            <w:r w:rsidRPr="549C49E0">
              <w:rPr>
                <w:sz w:val="28"/>
                <w:szCs w:val="28"/>
              </w:rPr>
              <w:t>L</w:t>
            </w:r>
          </w:p>
        </w:tc>
      </w:tr>
      <w:tr w:rsidR="4E6CF44D" w:rsidTr="3FB89F5E" w14:paraId="132ADCFF" w14:textId="77777777">
        <w:trPr>
          <w:trHeight w:val="300"/>
        </w:trPr>
        <w:tc>
          <w:tcPr>
            <w:tcW w:w="1560" w:type="dxa"/>
            <w:tcMar/>
          </w:tcPr>
          <w:p w:rsidR="36C50A11" w:rsidP="4E6CF44D" w:rsidRDefault="6D519633" w14:paraId="5B95791B" w14:textId="6864DFDA">
            <w:pPr>
              <w:rPr>
                <w:rFonts w:ascii="Calibri" w:hAnsi="Calibri" w:eastAsia="Calibri" w:cs="Calibri"/>
                <w:sz w:val="18"/>
                <w:szCs w:val="18"/>
              </w:rPr>
            </w:pPr>
            <w:r w:rsidRPr="3FB89F5E" w:rsidR="486CB5BC">
              <w:rPr>
                <w:rFonts w:ascii="Calibri" w:hAnsi="Calibri" w:eastAsia="Calibri" w:cs="Calibri"/>
                <w:sz w:val="18"/>
                <w:szCs w:val="18"/>
              </w:rPr>
              <w:t xml:space="preserve">Children will explore new things they see such as rocks, trees, mud, </w:t>
            </w:r>
            <w:bookmarkStart w:name="_Int_EzMrITrx" w:id="568260924"/>
            <w:r w:rsidRPr="3FB89F5E" w:rsidR="486CB5BC">
              <w:rPr>
                <w:rFonts w:ascii="Calibri" w:hAnsi="Calibri" w:eastAsia="Calibri" w:cs="Calibri"/>
                <w:sz w:val="18"/>
                <w:szCs w:val="18"/>
              </w:rPr>
              <w:t>insects</w:t>
            </w:r>
            <w:r w:rsidRPr="3FB89F5E" w:rsidR="569E4DCC">
              <w:rPr>
                <w:rFonts w:ascii="Calibri" w:hAnsi="Calibri" w:eastAsia="Calibri" w:cs="Calibri"/>
                <w:sz w:val="18"/>
                <w:szCs w:val="18"/>
              </w:rPr>
              <w:t xml:space="preserve">, </w:t>
            </w:r>
            <w:bookmarkEnd w:id="568260924"/>
            <w:r w:rsidRPr="3FB89F5E" w:rsidR="486CB5BC">
              <w:rPr>
                <w:rFonts w:ascii="Calibri" w:hAnsi="Calibri" w:eastAsia="Calibri" w:cs="Calibri"/>
                <w:sz w:val="18"/>
                <w:szCs w:val="18"/>
              </w:rPr>
              <w:t xml:space="preserve">and water. </w:t>
            </w:r>
          </w:p>
        </w:tc>
        <w:tc>
          <w:tcPr>
            <w:tcW w:w="1560" w:type="dxa"/>
            <w:tcMar/>
          </w:tcPr>
          <w:p w:rsidR="36C50A11" w:rsidP="4E6CF44D" w:rsidRDefault="1737C834" w14:paraId="305FDCA5" w14:textId="769A3113">
            <w:pPr>
              <w:rPr>
                <w:rFonts w:ascii="Cambria" w:hAnsi="Cambria" w:eastAsia="Cambria" w:cs="Cambria"/>
                <w:sz w:val="18"/>
                <w:szCs w:val="18"/>
              </w:rPr>
            </w:pPr>
            <w:r w:rsidRPr="7BCA21E6">
              <w:rPr>
                <w:rFonts w:ascii="Cambria" w:hAnsi="Cambria" w:eastAsia="Cambria" w:cs="Cambria"/>
                <w:sz w:val="18"/>
                <w:szCs w:val="18"/>
              </w:rPr>
              <w:t>Children will be able to explore flowing water.</w:t>
            </w:r>
            <w:r w:rsidRPr="7BCA21E6" w:rsidR="6D519633">
              <w:rPr>
                <w:rFonts w:ascii="Cambria" w:hAnsi="Cambria" w:eastAsia="Cambria" w:cs="Cambria"/>
                <w:sz w:val="18"/>
                <w:szCs w:val="18"/>
              </w:rPr>
              <w:t xml:space="preserve"> </w:t>
            </w:r>
          </w:p>
          <w:p w:rsidR="4E6CF44D" w:rsidP="4E6CF44D" w:rsidRDefault="4E6CF44D" w14:paraId="3A133376" w14:textId="482EDC2D">
            <w:pPr>
              <w:rPr>
                <w:rFonts w:ascii="Cambria" w:hAnsi="Cambria" w:eastAsia="Cambria" w:cs="Cambria"/>
                <w:sz w:val="18"/>
                <w:szCs w:val="18"/>
              </w:rPr>
            </w:pPr>
          </w:p>
          <w:p w:rsidR="36C50A11" w:rsidP="4E6CF44D" w:rsidRDefault="36C50A11" w14:paraId="72A376BF" w14:textId="1AE325FA">
            <w:pPr>
              <w:rPr>
                <w:rFonts w:ascii="Cambria" w:hAnsi="Cambria" w:eastAsia="Cambria" w:cs="Cambria"/>
                <w:sz w:val="18"/>
                <w:szCs w:val="18"/>
              </w:rPr>
            </w:pPr>
            <w:r w:rsidRPr="4E6CF44D">
              <w:rPr>
                <w:rFonts w:ascii="Cambria" w:hAnsi="Cambria" w:eastAsia="Cambria" w:cs="Cambria"/>
                <w:sz w:val="18"/>
                <w:szCs w:val="18"/>
              </w:rPr>
              <w:t xml:space="preserve">Physical development such as fine motor skills when moving rocks or playing with insects they find. </w:t>
            </w:r>
          </w:p>
          <w:p w:rsidR="4E6CF44D" w:rsidP="4E6CF44D" w:rsidRDefault="4E6CF44D" w14:paraId="25D170DF" w14:textId="7FED398B">
            <w:pPr>
              <w:rPr>
                <w:rFonts w:ascii="Cambria" w:hAnsi="Cambria" w:eastAsia="Cambria" w:cs="Cambria"/>
                <w:sz w:val="18"/>
                <w:szCs w:val="18"/>
              </w:rPr>
            </w:pPr>
          </w:p>
          <w:p w:rsidR="5421F777" w:rsidP="4E6CF44D" w:rsidRDefault="5421F777" w14:paraId="7CED4965" w14:textId="5891F505">
            <w:pPr>
              <w:rPr>
                <w:rFonts w:ascii="Cambria" w:hAnsi="Cambria" w:eastAsia="Cambria" w:cs="Cambria"/>
                <w:sz w:val="18"/>
                <w:szCs w:val="18"/>
              </w:rPr>
            </w:pPr>
            <w:r w:rsidRPr="4E6CF44D">
              <w:rPr>
                <w:rFonts w:ascii="Cambria" w:hAnsi="Cambria" w:eastAsia="Cambria" w:cs="Cambria"/>
                <w:sz w:val="18"/>
                <w:szCs w:val="18"/>
              </w:rPr>
              <w:t xml:space="preserve">Children being allowed to observe new living creatures and understand their habitats. </w:t>
            </w:r>
          </w:p>
        </w:tc>
        <w:tc>
          <w:tcPr>
            <w:tcW w:w="1560" w:type="dxa"/>
            <w:tcMar/>
          </w:tcPr>
          <w:p w:rsidR="5421F777" w:rsidP="4E6CF44D" w:rsidRDefault="2118BE97" w14:paraId="67A18F50" w14:textId="6FC60B20">
            <w:pPr>
              <w:rPr>
                <w:rFonts w:ascii="Calibri" w:hAnsi="Calibri" w:eastAsia="Calibri" w:cs="Calibri"/>
                <w:sz w:val="18"/>
                <w:szCs w:val="18"/>
              </w:rPr>
            </w:pPr>
            <w:r w:rsidRPr="3FB89F5E" w:rsidR="23DCACE0">
              <w:rPr>
                <w:rFonts w:ascii="Calibri" w:hAnsi="Calibri" w:eastAsia="Calibri" w:cs="Calibri"/>
                <w:sz w:val="18"/>
                <w:szCs w:val="18"/>
              </w:rPr>
              <w:t>Ru</w:t>
            </w:r>
            <w:r w:rsidRPr="3FB89F5E" w:rsidR="0510D59E">
              <w:rPr>
                <w:rFonts w:ascii="Calibri" w:hAnsi="Calibri" w:eastAsia="Calibri" w:cs="Calibri"/>
                <w:sz w:val="18"/>
                <w:szCs w:val="18"/>
              </w:rPr>
              <w:t xml:space="preserve">nning </w:t>
            </w:r>
            <w:r w:rsidRPr="3FB89F5E" w:rsidR="496CA22C">
              <w:rPr>
                <w:rFonts w:ascii="Calibri" w:hAnsi="Calibri" w:eastAsia="Calibri" w:cs="Calibri"/>
                <w:sz w:val="18"/>
                <w:szCs w:val="18"/>
              </w:rPr>
              <w:t>water</w:t>
            </w:r>
            <w:r w:rsidRPr="3FB89F5E" w:rsidR="0510D59E">
              <w:rPr>
                <w:rFonts w:ascii="Calibri" w:hAnsi="Calibri" w:eastAsia="Calibri" w:cs="Calibri"/>
                <w:sz w:val="18"/>
                <w:szCs w:val="18"/>
              </w:rPr>
              <w:t xml:space="preserve"> currents can change quickly or may rise. </w:t>
            </w:r>
          </w:p>
          <w:p w:rsidR="4E6CF44D" w:rsidP="4E6CF44D" w:rsidRDefault="4E6CF44D" w14:paraId="7CC9D6CB" w14:textId="2BC13B59">
            <w:pPr>
              <w:rPr>
                <w:rFonts w:ascii="Calibri" w:hAnsi="Calibri" w:eastAsia="Calibri" w:cs="Calibri"/>
                <w:sz w:val="18"/>
                <w:szCs w:val="18"/>
              </w:rPr>
            </w:pPr>
          </w:p>
          <w:p w:rsidR="54936A58" w:rsidP="4E6CF44D" w:rsidRDefault="54936A58" w14:paraId="3E7F7ED1" w14:textId="7AAE4928">
            <w:pPr>
              <w:rPr>
                <w:rFonts w:ascii="Calibri" w:hAnsi="Calibri" w:eastAsia="Calibri" w:cs="Calibri"/>
                <w:sz w:val="18"/>
                <w:szCs w:val="18"/>
              </w:rPr>
            </w:pPr>
            <w:r w:rsidRPr="4E6CF44D">
              <w:rPr>
                <w:rFonts w:ascii="Calibri" w:hAnsi="Calibri" w:eastAsia="Calibri" w:cs="Calibri"/>
                <w:sz w:val="18"/>
                <w:szCs w:val="18"/>
              </w:rPr>
              <w:t xml:space="preserve">Allergies to insect bites. </w:t>
            </w:r>
          </w:p>
          <w:p w:rsidR="4E6CF44D" w:rsidP="4E6CF44D" w:rsidRDefault="4E6CF44D" w14:paraId="40F6CABB" w14:textId="6EF8AC6C">
            <w:pPr>
              <w:rPr>
                <w:rFonts w:ascii="Calibri" w:hAnsi="Calibri" w:eastAsia="Calibri" w:cs="Calibri"/>
                <w:sz w:val="18"/>
                <w:szCs w:val="18"/>
              </w:rPr>
            </w:pPr>
          </w:p>
          <w:p w:rsidR="54936A58" w:rsidP="4E6CF44D" w:rsidRDefault="54936A58" w14:paraId="7371E7FA" w14:textId="42F8F1F4">
            <w:pPr>
              <w:rPr>
                <w:rFonts w:ascii="Calibri" w:hAnsi="Calibri" w:eastAsia="Calibri" w:cs="Calibri"/>
                <w:sz w:val="18"/>
                <w:szCs w:val="18"/>
              </w:rPr>
            </w:pPr>
            <w:r w:rsidRPr="4E6CF44D">
              <w:rPr>
                <w:rFonts w:ascii="Calibri" w:hAnsi="Calibri" w:eastAsia="Calibri" w:cs="Calibri"/>
                <w:sz w:val="18"/>
                <w:szCs w:val="18"/>
              </w:rPr>
              <w:t xml:space="preserve">Sharp branches may have fallen and could cause cuts or other injury. </w:t>
            </w:r>
          </w:p>
          <w:p w:rsidR="4E6CF44D" w:rsidP="4E6CF44D" w:rsidRDefault="4E6CF44D" w14:paraId="78FA9420" w14:textId="6242D7E2">
            <w:pPr>
              <w:rPr>
                <w:rFonts w:ascii="Calibri" w:hAnsi="Calibri" w:eastAsia="Calibri" w:cs="Calibri"/>
                <w:sz w:val="18"/>
                <w:szCs w:val="18"/>
              </w:rPr>
            </w:pPr>
          </w:p>
          <w:p w:rsidR="54936A58" w:rsidP="4E6CF44D" w:rsidRDefault="54936A58" w14:paraId="4A8F4FDC" w14:textId="0107FC23">
            <w:pPr>
              <w:rPr>
                <w:rFonts w:ascii="Calibri" w:hAnsi="Calibri" w:eastAsia="Calibri" w:cs="Calibri"/>
                <w:sz w:val="18"/>
                <w:szCs w:val="18"/>
              </w:rPr>
            </w:pPr>
            <w:r w:rsidRPr="4E6CF44D">
              <w:rPr>
                <w:rFonts w:ascii="Calibri" w:hAnsi="Calibri" w:eastAsia="Calibri" w:cs="Calibri"/>
                <w:sz w:val="18"/>
                <w:szCs w:val="18"/>
              </w:rPr>
              <w:t>Rocks could be thrown by children causing injuries to other children.</w:t>
            </w:r>
          </w:p>
        </w:tc>
        <w:tc>
          <w:tcPr>
            <w:tcW w:w="1560" w:type="dxa"/>
            <w:tcMar/>
          </w:tcPr>
          <w:p w:rsidR="54936A58" w:rsidP="4E6CF44D" w:rsidRDefault="54936A58" w14:paraId="3114C50F" w14:textId="1DB39EE9">
            <w:pPr>
              <w:rPr>
                <w:rFonts w:ascii="Calibri" w:hAnsi="Calibri" w:eastAsia="Calibri" w:cs="Calibri"/>
                <w:sz w:val="18"/>
                <w:szCs w:val="18"/>
              </w:rPr>
            </w:pPr>
            <w:r w:rsidRPr="4E6CF44D">
              <w:rPr>
                <w:rFonts w:ascii="Calibri" w:hAnsi="Calibri" w:eastAsia="Calibri" w:cs="Calibri"/>
                <w:sz w:val="18"/>
                <w:szCs w:val="18"/>
              </w:rPr>
              <w:t xml:space="preserve">Children and adults. </w:t>
            </w:r>
          </w:p>
        </w:tc>
        <w:tc>
          <w:tcPr>
            <w:tcW w:w="1800" w:type="dxa"/>
            <w:tcMar/>
          </w:tcPr>
          <w:p w:rsidR="54936A58" w:rsidP="4E6CF44D" w:rsidRDefault="54936A58" w14:paraId="36FB6EB4" w14:textId="1CBEBB2F">
            <w:pPr>
              <w:rPr>
                <w:rFonts w:ascii="Calibri" w:hAnsi="Calibri" w:eastAsia="Calibri" w:cs="Calibri"/>
                <w:sz w:val="18"/>
                <w:szCs w:val="18"/>
              </w:rPr>
            </w:pPr>
            <w:r w:rsidRPr="4E6CF44D">
              <w:rPr>
                <w:rFonts w:ascii="Calibri" w:hAnsi="Calibri" w:eastAsia="Calibri" w:cs="Calibri"/>
                <w:sz w:val="18"/>
                <w:szCs w:val="18"/>
              </w:rPr>
              <w:t>Acknowledge boundaries with children, where it is safe to go and where it is not safe so that the children are aware.</w:t>
            </w:r>
          </w:p>
          <w:p w:rsidR="4E6CF44D" w:rsidP="4E6CF44D" w:rsidRDefault="4E6CF44D" w14:paraId="21A8D6E2" w14:textId="729B21FC">
            <w:pPr>
              <w:rPr>
                <w:rFonts w:ascii="Calibri" w:hAnsi="Calibri" w:eastAsia="Calibri" w:cs="Calibri"/>
                <w:sz w:val="18"/>
                <w:szCs w:val="18"/>
              </w:rPr>
            </w:pPr>
          </w:p>
          <w:p w:rsidR="54936A58" w:rsidP="4E6CF44D" w:rsidRDefault="54936A58" w14:paraId="1EEA8585" w14:textId="424D9943">
            <w:pPr>
              <w:rPr>
                <w:rFonts w:ascii="Calibri" w:hAnsi="Calibri" w:eastAsia="Calibri" w:cs="Calibri"/>
                <w:sz w:val="18"/>
                <w:szCs w:val="18"/>
              </w:rPr>
            </w:pPr>
            <w:r w:rsidRPr="4E6CF44D">
              <w:rPr>
                <w:rFonts w:ascii="Calibri" w:hAnsi="Calibri" w:eastAsia="Calibri" w:cs="Calibri"/>
                <w:sz w:val="18"/>
                <w:szCs w:val="18"/>
              </w:rPr>
              <w:t xml:space="preserve">Discuss that we do not throw anything at one another. </w:t>
            </w:r>
          </w:p>
          <w:p w:rsidR="4E6CF44D" w:rsidP="4E6CF44D" w:rsidRDefault="4E6CF44D" w14:paraId="1DBCA308" w14:textId="72B61A5E">
            <w:pPr>
              <w:rPr>
                <w:rFonts w:ascii="Calibri" w:hAnsi="Calibri" w:eastAsia="Calibri" w:cs="Calibri"/>
                <w:sz w:val="18"/>
                <w:szCs w:val="18"/>
              </w:rPr>
            </w:pPr>
          </w:p>
          <w:p w:rsidR="54936A58" w:rsidP="4E6CF44D" w:rsidRDefault="54936A58" w14:paraId="780DDE07" w14:textId="370FD688">
            <w:pPr>
              <w:rPr>
                <w:rFonts w:ascii="Calibri" w:hAnsi="Calibri" w:eastAsia="Calibri" w:cs="Calibri"/>
                <w:sz w:val="18"/>
                <w:szCs w:val="18"/>
              </w:rPr>
            </w:pPr>
            <w:r w:rsidRPr="4E6CF44D">
              <w:rPr>
                <w:rFonts w:ascii="Calibri" w:hAnsi="Calibri" w:eastAsia="Calibri" w:cs="Calibri"/>
                <w:sz w:val="18"/>
                <w:szCs w:val="18"/>
              </w:rPr>
              <w:t xml:space="preserve">Ensure children are aware of stranger procedures. </w:t>
            </w:r>
          </w:p>
        </w:tc>
        <w:tc>
          <w:tcPr>
            <w:tcW w:w="1425" w:type="dxa"/>
            <w:tcMar/>
          </w:tcPr>
          <w:p w:rsidR="54936A58" w:rsidP="549C49E0" w:rsidRDefault="2818FDAB" w14:paraId="4F66330D" w14:textId="758929FF">
            <w:pPr>
              <w:jc w:val="center"/>
              <w:rPr>
                <w:sz w:val="28"/>
                <w:szCs w:val="28"/>
              </w:rPr>
            </w:pPr>
            <w:r w:rsidRPr="549C49E0">
              <w:rPr>
                <w:sz w:val="28"/>
                <w:szCs w:val="28"/>
              </w:rPr>
              <w:t>M</w:t>
            </w:r>
          </w:p>
        </w:tc>
      </w:tr>
      <w:tr w:rsidR="4E6CF44D" w:rsidTr="3FB89F5E" w14:paraId="7D152589" w14:textId="77777777">
        <w:trPr>
          <w:trHeight w:val="300"/>
        </w:trPr>
        <w:tc>
          <w:tcPr>
            <w:tcW w:w="1560" w:type="dxa"/>
            <w:tcMar/>
          </w:tcPr>
          <w:p w:rsidR="54936A58" w:rsidP="4E6CF44D" w:rsidRDefault="54936A58" w14:paraId="2D575E35" w14:textId="1F8392B8">
            <w:pPr>
              <w:rPr>
                <w:rFonts w:ascii="Calibri" w:hAnsi="Calibri" w:eastAsia="Calibri" w:cs="Calibri"/>
                <w:sz w:val="18"/>
                <w:szCs w:val="18"/>
              </w:rPr>
            </w:pPr>
            <w:r w:rsidRPr="4E6CF44D">
              <w:rPr>
                <w:rFonts w:ascii="Calibri" w:hAnsi="Calibri" w:eastAsia="Calibri" w:cs="Calibri"/>
                <w:sz w:val="18"/>
                <w:szCs w:val="18"/>
              </w:rPr>
              <w:t xml:space="preserve">Outdoors in different weather conditions. </w:t>
            </w:r>
          </w:p>
        </w:tc>
        <w:tc>
          <w:tcPr>
            <w:tcW w:w="1560" w:type="dxa"/>
            <w:tcMar/>
          </w:tcPr>
          <w:p w:rsidR="54936A58" w:rsidP="4E6CF44D" w:rsidRDefault="3FA74BA8" w14:paraId="6AE6B79C" w14:textId="627F2A40">
            <w:pPr>
              <w:rPr>
                <w:rFonts w:ascii="Calibri" w:hAnsi="Calibri" w:eastAsia="Calibri" w:cs="Calibri"/>
                <w:sz w:val="18"/>
                <w:szCs w:val="18"/>
              </w:rPr>
            </w:pPr>
            <w:r w:rsidRPr="3FB89F5E" w:rsidR="0510D59E">
              <w:rPr>
                <w:rFonts w:ascii="Calibri" w:hAnsi="Calibri" w:eastAsia="Calibri" w:cs="Calibri"/>
                <w:sz w:val="18"/>
                <w:szCs w:val="18"/>
              </w:rPr>
              <w:t xml:space="preserve">Aware of </w:t>
            </w:r>
            <w:bookmarkStart w:name="_Int_vkFGBZr9" w:id="2067314877"/>
            <w:r w:rsidRPr="3FB89F5E" w:rsidR="0510D59E">
              <w:rPr>
                <w:rFonts w:ascii="Calibri" w:hAnsi="Calibri" w:eastAsia="Calibri" w:cs="Calibri"/>
                <w:sz w:val="18"/>
                <w:szCs w:val="18"/>
              </w:rPr>
              <w:t>different types</w:t>
            </w:r>
            <w:bookmarkEnd w:id="2067314877"/>
            <w:r w:rsidRPr="3FB89F5E" w:rsidR="0510D59E">
              <w:rPr>
                <w:rFonts w:ascii="Calibri" w:hAnsi="Calibri" w:eastAsia="Calibri" w:cs="Calibri"/>
                <w:sz w:val="18"/>
                <w:szCs w:val="18"/>
              </w:rPr>
              <w:t xml:space="preserve"> of weather and what they mean. </w:t>
            </w:r>
          </w:p>
          <w:p w:rsidR="4E6CF44D" w:rsidP="4E6CF44D" w:rsidRDefault="4E6CF44D" w14:paraId="55280179" w14:textId="6EDA92A5">
            <w:pPr>
              <w:rPr>
                <w:rFonts w:ascii="Calibri" w:hAnsi="Calibri" w:eastAsia="Calibri" w:cs="Calibri"/>
                <w:sz w:val="18"/>
                <w:szCs w:val="18"/>
              </w:rPr>
            </w:pPr>
          </w:p>
          <w:p w:rsidR="54936A58" w:rsidP="4E6CF44D" w:rsidRDefault="54936A58" w14:paraId="066CFDD6" w14:textId="62234D6D">
            <w:pPr>
              <w:rPr>
                <w:rFonts w:ascii="Calibri" w:hAnsi="Calibri" w:eastAsia="Calibri" w:cs="Calibri"/>
                <w:sz w:val="18"/>
                <w:szCs w:val="18"/>
              </w:rPr>
            </w:pPr>
            <w:r w:rsidRPr="4E6CF44D">
              <w:rPr>
                <w:rFonts w:ascii="Calibri" w:hAnsi="Calibri" w:eastAsia="Calibri" w:cs="Calibri"/>
                <w:sz w:val="18"/>
                <w:szCs w:val="18"/>
              </w:rPr>
              <w:t xml:space="preserve">Use words like hot, cold, wet, dry. </w:t>
            </w:r>
          </w:p>
          <w:p w:rsidR="4E6CF44D" w:rsidP="4E6CF44D" w:rsidRDefault="4E6CF44D" w14:paraId="378B9E8B" w14:textId="308708DD">
            <w:pPr>
              <w:rPr>
                <w:rFonts w:ascii="Calibri" w:hAnsi="Calibri" w:eastAsia="Calibri" w:cs="Calibri"/>
                <w:sz w:val="18"/>
                <w:szCs w:val="18"/>
              </w:rPr>
            </w:pPr>
          </w:p>
          <w:p w:rsidR="54936A58" w:rsidP="4E6CF44D" w:rsidRDefault="54936A58" w14:paraId="7C4C993D" w14:textId="3AC93C48">
            <w:pPr>
              <w:rPr>
                <w:rFonts w:ascii="Calibri" w:hAnsi="Calibri" w:eastAsia="Calibri" w:cs="Calibri"/>
                <w:sz w:val="18"/>
                <w:szCs w:val="18"/>
              </w:rPr>
            </w:pPr>
            <w:r w:rsidRPr="4E6CF44D">
              <w:rPr>
                <w:rFonts w:ascii="Calibri" w:hAnsi="Calibri" w:eastAsia="Calibri" w:cs="Calibri"/>
                <w:sz w:val="18"/>
                <w:szCs w:val="18"/>
              </w:rPr>
              <w:t xml:space="preserve">Be aware of themselves and the risks that weather can cause. </w:t>
            </w:r>
          </w:p>
        </w:tc>
        <w:tc>
          <w:tcPr>
            <w:tcW w:w="1560" w:type="dxa"/>
            <w:tcMar/>
          </w:tcPr>
          <w:p w:rsidR="54936A58" w:rsidP="4E6CF44D" w:rsidRDefault="54936A58" w14:paraId="654BAB14" w14:textId="734D6FD9">
            <w:pPr>
              <w:rPr>
                <w:sz w:val="28"/>
                <w:szCs w:val="28"/>
              </w:rPr>
            </w:pPr>
            <w:r w:rsidRPr="4E6CF44D">
              <w:rPr>
                <w:rFonts w:ascii="Calibri" w:hAnsi="Calibri" w:eastAsia="Calibri" w:cs="Calibri"/>
                <w:sz w:val="18"/>
                <w:szCs w:val="18"/>
              </w:rPr>
              <w:t>High winds causing the water to be disturbed.</w:t>
            </w:r>
            <w:r w:rsidRPr="4E6CF44D">
              <w:rPr>
                <w:sz w:val="28"/>
                <w:szCs w:val="28"/>
              </w:rPr>
              <w:t xml:space="preserve"> </w:t>
            </w:r>
          </w:p>
          <w:p w:rsidR="4E6CF44D" w:rsidP="4E6CF44D" w:rsidRDefault="4E6CF44D" w14:paraId="2897BDE1" w14:textId="47CD298C">
            <w:pPr>
              <w:rPr>
                <w:sz w:val="28"/>
                <w:szCs w:val="28"/>
              </w:rPr>
            </w:pPr>
          </w:p>
          <w:p w:rsidR="54936A58" w:rsidP="4E6CF44D" w:rsidRDefault="54936A58" w14:paraId="4B2F9BF2" w14:textId="68E1B690">
            <w:pPr>
              <w:rPr>
                <w:rFonts w:ascii="Calibri" w:hAnsi="Calibri" w:eastAsia="Calibri" w:cs="Calibri"/>
                <w:sz w:val="18"/>
                <w:szCs w:val="18"/>
              </w:rPr>
            </w:pPr>
            <w:r w:rsidRPr="4E6CF44D">
              <w:rPr>
                <w:rFonts w:ascii="Calibri" w:hAnsi="Calibri" w:eastAsia="Calibri" w:cs="Calibri"/>
                <w:sz w:val="18"/>
                <w:szCs w:val="18"/>
              </w:rPr>
              <w:t xml:space="preserve">Children could be too cold in the water, making them wet and uncomfortable in extreme cases could cause hyperthermia. </w:t>
            </w:r>
          </w:p>
          <w:p w:rsidR="4E6CF44D" w:rsidP="4E6CF44D" w:rsidRDefault="4E6CF44D" w14:paraId="3286FB2D" w14:textId="24BFFDAE">
            <w:pPr>
              <w:rPr>
                <w:rFonts w:ascii="Calibri" w:hAnsi="Calibri" w:eastAsia="Calibri" w:cs="Calibri"/>
                <w:sz w:val="18"/>
                <w:szCs w:val="18"/>
              </w:rPr>
            </w:pPr>
          </w:p>
          <w:p w:rsidR="54936A58" w:rsidP="4E6CF44D" w:rsidRDefault="54936A58" w14:paraId="48310C25" w14:textId="677B9566">
            <w:pPr>
              <w:rPr>
                <w:rFonts w:ascii="Calibri" w:hAnsi="Calibri" w:eastAsia="Calibri" w:cs="Calibri"/>
                <w:sz w:val="18"/>
                <w:szCs w:val="18"/>
              </w:rPr>
            </w:pPr>
            <w:r w:rsidRPr="4E6CF44D">
              <w:rPr>
                <w:rFonts w:ascii="Calibri" w:hAnsi="Calibri" w:eastAsia="Calibri" w:cs="Calibri"/>
                <w:sz w:val="18"/>
                <w:szCs w:val="18"/>
              </w:rPr>
              <w:t xml:space="preserve">Or in the opposite direction they could be too hot causing sunstroke or sunburn. </w:t>
            </w:r>
          </w:p>
          <w:p w:rsidR="4E6CF44D" w:rsidP="4E6CF44D" w:rsidRDefault="4E6CF44D" w14:paraId="0A24FF20" w14:textId="4A0897CE">
            <w:pPr>
              <w:rPr>
                <w:rFonts w:ascii="Calibri" w:hAnsi="Calibri" w:eastAsia="Calibri" w:cs="Calibri"/>
                <w:sz w:val="18"/>
                <w:szCs w:val="18"/>
              </w:rPr>
            </w:pPr>
          </w:p>
          <w:p w:rsidR="4E6CF44D" w:rsidP="4E6CF44D" w:rsidRDefault="4E6CF44D" w14:paraId="042677AB" w14:textId="273CFF94">
            <w:pPr>
              <w:rPr>
                <w:rFonts w:ascii="Calibri" w:hAnsi="Calibri" w:eastAsia="Calibri" w:cs="Calibri"/>
                <w:sz w:val="18"/>
                <w:szCs w:val="18"/>
              </w:rPr>
            </w:pPr>
          </w:p>
        </w:tc>
        <w:tc>
          <w:tcPr>
            <w:tcW w:w="1560" w:type="dxa"/>
            <w:tcMar/>
          </w:tcPr>
          <w:p w:rsidR="54936A58" w:rsidP="4E6CF44D" w:rsidRDefault="54936A58" w14:paraId="1C7E89C8" w14:textId="0AE6E988">
            <w:pPr>
              <w:rPr>
                <w:sz w:val="28"/>
                <w:szCs w:val="28"/>
              </w:rPr>
            </w:pPr>
            <w:r w:rsidRPr="4E6CF44D">
              <w:rPr>
                <w:rFonts w:ascii="Calibri" w:hAnsi="Calibri" w:eastAsia="Calibri" w:cs="Calibri"/>
                <w:sz w:val="18"/>
                <w:szCs w:val="18"/>
              </w:rPr>
              <w:t xml:space="preserve">Children and adults. </w:t>
            </w:r>
          </w:p>
        </w:tc>
        <w:tc>
          <w:tcPr>
            <w:tcW w:w="1800" w:type="dxa"/>
            <w:tcMar/>
          </w:tcPr>
          <w:p w:rsidR="54936A58" w:rsidP="4E6CF44D" w:rsidRDefault="54936A58" w14:paraId="758085A2" w14:textId="4D9031E2">
            <w:pPr>
              <w:rPr>
                <w:rFonts w:ascii="Calibri" w:hAnsi="Calibri" w:eastAsia="Calibri" w:cs="Calibri"/>
                <w:sz w:val="18"/>
                <w:szCs w:val="18"/>
              </w:rPr>
            </w:pPr>
            <w:r w:rsidRPr="4E6CF44D">
              <w:rPr>
                <w:rFonts w:ascii="Calibri" w:hAnsi="Calibri" w:eastAsia="Calibri" w:cs="Calibri"/>
                <w:sz w:val="18"/>
                <w:szCs w:val="18"/>
              </w:rPr>
              <w:t xml:space="preserve">Monitor weather before activity and while doing activity. </w:t>
            </w:r>
          </w:p>
          <w:p w:rsidR="4E6CF44D" w:rsidP="4E6CF44D" w:rsidRDefault="4E6CF44D" w14:paraId="4A590A11" w14:textId="1AFCAC9B">
            <w:pPr>
              <w:rPr>
                <w:rFonts w:ascii="Calibri" w:hAnsi="Calibri" w:eastAsia="Calibri" w:cs="Calibri"/>
                <w:sz w:val="18"/>
                <w:szCs w:val="18"/>
              </w:rPr>
            </w:pPr>
          </w:p>
          <w:p w:rsidR="54936A58" w:rsidP="4E6CF44D" w:rsidRDefault="54936A58" w14:paraId="4FE7C873" w14:textId="0CD23B64">
            <w:pPr>
              <w:rPr>
                <w:rFonts w:ascii="Calibri" w:hAnsi="Calibri" w:eastAsia="Calibri" w:cs="Calibri"/>
                <w:sz w:val="18"/>
                <w:szCs w:val="18"/>
              </w:rPr>
            </w:pPr>
            <w:r w:rsidRPr="4E6CF44D">
              <w:rPr>
                <w:rFonts w:ascii="Calibri" w:hAnsi="Calibri" w:eastAsia="Calibri" w:cs="Calibri"/>
                <w:sz w:val="18"/>
                <w:szCs w:val="18"/>
              </w:rPr>
              <w:t>Appropriate clothing.</w:t>
            </w:r>
          </w:p>
          <w:p w:rsidR="4E6CF44D" w:rsidP="4E6CF44D" w:rsidRDefault="4E6CF44D" w14:paraId="63B4B0E8" w14:textId="086ED1B9">
            <w:pPr>
              <w:rPr>
                <w:rFonts w:ascii="Calibri" w:hAnsi="Calibri" w:eastAsia="Calibri" w:cs="Calibri"/>
                <w:sz w:val="18"/>
                <w:szCs w:val="18"/>
              </w:rPr>
            </w:pPr>
          </w:p>
          <w:p w:rsidR="54936A58" w:rsidP="4E6CF44D" w:rsidRDefault="54936A58" w14:paraId="1168FAEB" w14:textId="15565C0E">
            <w:pPr>
              <w:rPr>
                <w:rFonts w:ascii="Calibri" w:hAnsi="Calibri" w:eastAsia="Calibri" w:cs="Calibri"/>
                <w:sz w:val="18"/>
                <w:szCs w:val="18"/>
              </w:rPr>
            </w:pPr>
            <w:r w:rsidRPr="4E6CF44D">
              <w:rPr>
                <w:rFonts w:ascii="Calibri" w:hAnsi="Calibri" w:eastAsia="Calibri" w:cs="Calibri"/>
                <w:sz w:val="18"/>
                <w:szCs w:val="18"/>
              </w:rPr>
              <w:t>Sun cream and sun hats, if hot, provide water and shelter for protection.</w:t>
            </w:r>
          </w:p>
          <w:p w:rsidR="4E6CF44D" w:rsidP="4E6CF44D" w:rsidRDefault="4E6CF44D" w14:paraId="71987771" w14:textId="49FCA5D1">
            <w:pPr>
              <w:rPr>
                <w:rFonts w:ascii="Calibri" w:hAnsi="Calibri" w:eastAsia="Calibri" w:cs="Calibri"/>
                <w:sz w:val="18"/>
                <w:szCs w:val="18"/>
              </w:rPr>
            </w:pPr>
          </w:p>
          <w:p w:rsidR="54936A58" w:rsidP="4E6CF44D" w:rsidRDefault="3FA74BA8" w14:paraId="2B8A1268" w14:textId="2CC9EE64">
            <w:pPr>
              <w:rPr>
                <w:rFonts w:ascii="Calibri" w:hAnsi="Calibri" w:eastAsia="Calibri" w:cs="Calibri"/>
                <w:sz w:val="18"/>
                <w:szCs w:val="18"/>
              </w:rPr>
            </w:pPr>
            <w:r w:rsidRPr="3FB89F5E" w:rsidR="0510D59E">
              <w:rPr>
                <w:rFonts w:ascii="Calibri" w:hAnsi="Calibri" w:eastAsia="Calibri" w:cs="Calibri"/>
                <w:sz w:val="18"/>
                <w:szCs w:val="18"/>
              </w:rPr>
              <w:t xml:space="preserve">Waterproofs, </w:t>
            </w:r>
            <w:r w:rsidRPr="3FB89F5E" w:rsidR="56FDC36A">
              <w:rPr>
                <w:rFonts w:ascii="Calibri" w:hAnsi="Calibri" w:eastAsia="Calibri" w:cs="Calibri"/>
                <w:sz w:val="18"/>
                <w:szCs w:val="18"/>
              </w:rPr>
              <w:t>wellingtons,</w:t>
            </w:r>
            <w:r w:rsidRPr="3FB89F5E" w:rsidR="0510D59E">
              <w:rPr>
                <w:rFonts w:ascii="Calibri" w:hAnsi="Calibri" w:eastAsia="Calibri" w:cs="Calibri"/>
                <w:sz w:val="18"/>
                <w:szCs w:val="18"/>
              </w:rPr>
              <w:t xml:space="preserve"> or other waterproof boots.</w:t>
            </w:r>
          </w:p>
        </w:tc>
        <w:tc>
          <w:tcPr>
            <w:tcW w:w="1425" w:type="dxa"/>
            <w:tcMar/>
          </w:tcPr>
          <w:p w:rsidR="54936A58" w:rsidP="549C49E0" w:rsidRDefault="3C5FA1CE" w14:paraId="79CE8E9C" w14:textId="3A58D897">
            <w:pPr>
              <w:jc w:val="center"/>
              <w:rPr>
                <w:sz w:val="28"/>
                <w:szCs w:val="28"/>
              </w:rPr>
            </w:pPr>
            <w:r w:rsidRPr="549C49E0">
              <w:rPr>
                <w:sz w:val="28"/>
                <w:szCs w:val="28"/>
              </w:rPr>
              <w:t>L</w:t>
            </w:r>
          </w:p>
        </w:tc>
      </w:tr>
      <w:tr w:rsidR="4E6CF44D" w:rsidTr="3FB89F5E" w14:paraId="5185F37F" w14:textId="77777777">
        <w:trPr>
          <w:trHeight w:val="300"/>
        </w:trPr>
        <w:tc>
          <w:tcPr>
            <w:tcW w:w="1560" w:type="dxa"/>
            <w:tcMar/>
          </w:tcPr>
          <w:p w:rsidR="2F5EF7A9" w:rsidP="4E6CF44D" w:rsidRDefault="2F5EF7A9" w14:paraId="51899B07" w14:textId="40397F6B">
            <w:pPr>
              <w:rPr>
                <w:sz w:val="28"/>
                <w:szCs w:val="28"/>
              </w:rPr>
            </w:pPr>
            <w:r w:rsidRPr="4E6CF44D">
              <w:rPr>
                <w:rFonts w:ascii="Calibri" w:hAnsi="Calibri" w:eastAsia="Calibri" w:cs="Calibri"/>
                <w:sz w:val="18"/>
                <w:szCs w:val="18"/>
              </w:rPr>
              <w:t>Collecting materials.</w:t>
            </w:r>
            <w:r w:rsidRPr="4E6CF44D">
              <w:rPr>
                <w:sz w:val="28"/>
                <w:szCs w:val="28"/>
              </w:rPr>
              <w:t xml:space="preserve"> </w:t>
            </w:r>
          </w:p>
        </w:tc>
        <w:tc>
          <w:tcPr>
            <w:tcW w:w="1560" w:type="dxa"/>
            <w:tcMar/>
          </w:tcPr>
          <w:p w:rsidR="2F5EF7A9" w:rsidP="4E6CF44D" w:rsidRDefault="29A1F24E" w14:paraId="23136979" w14:textId="6AC11B41">
            <w:pPr>
              <w:rPr>
                <w:rFonts w:ascii="Calibri" w:hAnsi="Calibri" w:eastAsia="Calibri" w:cs="Calibri"/>
                <w:sz w:val="18"/>
                <w:szCs w:val="18"/>
              </w:rPr>
            </w:pPr>
            <w:r w:rsidRPr="7BCA21E6">
              <w:rPr>
                <w:rFonts w:ascii="Calibri" w:hAnsi="Calibri" w:eastAsia="Calibri" w:cs="Calibri"/>
                <w:sz w:val="18"/>
                <w:szCs w:val="18"/>
              </w:rPr>
              <w:t xml:space="preserve">Allow children to collect </w:t>
            </w:r>
            <w:r w:rsidRPr="7BCA21E6" w:rsidR="47204FC1">
              <w:rPr>
                <w:rFonts w:ascii="Calibri" w:hAnsi="Calibri" w:eastAsia="Calibri" w:cs="Calibri"/>
                <w:sz w:val="18"/>
                <w:szCs w:val="18"/>
              </w:rPr>
              <w:t>varied materials</w:t>
            </w:r>
            <w:r w:rsidRPr="7BCA21E6">
              <w:rPr>
                <w:rFonts w:ascii="Calibri" w:hAnsi="Calibri" w:eastAsia="Calibri" w:cs="Calibri"/>
                <w:sz w:val="18"/>
                <w:szCs w:val="18"/>
              </w:rPr>
              <w:t xml:space="preserve"> and allow them to understand their uses. </w:t>
            </w:r>
          </w:p>
          <w:p w:rsidR="4E6CF44D" w:rsidP="4E6CF44D" w:rsidRDefault="4E6CF44D" w14:paraId="01A2C436" w14:textId="3D0EEDBB">
            <w:pPr>
              <w:rPr>
                <w:rFonts w:ascii="Calibri" w:hAnsi="Calibri" w:eastAsia="Calibri" w:cs="Calibri"/>
                <w:sz w:val="18"/>
                <w:szCs w:val="18"/>
              </w:rPr>
            </w:pPr>
          </w:p>
          <w:p w:rsidR="330BDB9F" w:rsidP="4E6CF44D" w:rsidRDefault="330BDB9F" w14:paraId="5E509719" w14:textId="02F7E363">
            <w:pPr>
              <w:rPr>
                <w:rFonts w:ascii="Calibri" w:hAnsi="Calibri" w:eastAsia="Calibri" w:cs="Calibri"/>
                <w:sz w:val="18"/>
                <w:szCs w:val="18"/>
              </w:rPr>
            </w:pPr>
            <w:r w:rsidRPr="4E6CF44D">
              <w:rPr>
                <w:rFonts w:ascii="Calibri" w:hAnsi="Calibri" w:eastAsia="Calibri" w:cs="Calibri"/>
                <w:sz w:val="18"/>
                <w:szCs w:val="18"/>
              </w:rPr>
              <w:t xml:space="preserve">Collecting multiple materials will encourage counting, or other mathematical uses. </w:t>
            </w:r>
          </w:p>
          <w:p w:rsidR="4E6CF44D" w:rsidP="4E6CF44D" w:rsidRDefault="4E6CF44D" w14:paraId="37FF6501" w14:textId="2E8488C1">
            <w:pPr>
              <w:rPr>
                <w:rFonts w:ascii="Calibri" w:hAnsi="Calibri" w:eastAsia="Calibri" w:cs="Calibri"/>
                <w:sz w:val="18"/>
                <w:szCs w:val="18"/>
              </w:rPr>
            </w:pPr>
          </w:p>
          <w:p w:rsidR="2BD82D52" w:rsidP="4E6CF44D" w:rsidRDefault="2BD82D52" w14:paraId="308569D1" w14:textId="73474D3C">
            <w:pPr>
              <w:rPr>
                <w:rFonts w:ascii="Calibri" w:hAnsi="Calibri" w:eastAsia="Calibri" w:cs="Calibri"/>
                <w:sz w:val="18"/>
                <w:szCs w:val="18"/>
              </w:rPr>
            </w:pPr>
            <w:r w:rsidRPr="4E6CF44D">
              <w:rPr>
                <w:rFonts w:ascii="Calibri" w:hAnsi="Calibri" w:eastAsia="Calibri" w:cs="Calibri"/>
                <w:sz w:val="18"/>
                <w:szCs w:val="18"/>
              </w:rPr>
              <w:t xml:space="preserve">Using their materials to make natural art. </w:t>
            </w:r>
          </w:p>
          <w:p w:rsidR="4E6CF44D" w:rsidP="4E6CF44D" w:rsidRDefault="4E6CF44D" w14:paraId="4E3A59CD" w14:textId="3F43E78B">
            <w:pPr>
              <w:rPr>
                <w:rFonts w:ascii="Calibri" w:hAnsi="Calibri" w:eastAsia="Calibri" w:cs="Calibri"/>
                <w:sz w:val="18"/>
                <w:szCs w:val="18"/>
              </w:rPr>
            </w:pPr>
          </w:p>
        </w:tc>
        <w:tc>
          <w:tcPr>
            <w:tcW w:w="1560" w:type="dxa"/>
            <w:tcMar/>
          </w:tcPr>
          <w:p w:rsidR="2BD82D52" w:rsidP="4E6CF44D" w:rsidRDefault="2BD82D52" w14:paraId="72AD30DA" w14:textId="4299B96E">
            <w:pPr>
              <w:rPr>
                <w:rFonts w:ascii="Calibri" w:hAnsi="Calibri" w:eastAsia="Calibri" w:cs="Calibri"/>
                <w:sz w:val="18"/>
                <w:szCs w:val="18"/>
              </w:rPr>
            </w:pPr>
            <w:r w:rsidRPr="4E6CF44D">
              <w:rPr>
                <w:rFonts w:ascii="Calibri" w:hAnsi="Calibri" w:eastAsia="Calibri" w:cs="Calibri"/>
                <w:sz w:val="18"/>
                <w:szCs w:val="18"/>
              </w:rPr>
              <w:t xml:space="preserve">Children could collect rubbish. </w:t>
            </w:r>
          </w:p>
        </w:tc>
        <w:tc>
          <w:tcPr>
            <w:tcW w:w="1560" w:type="dxa"/>
            <w:tcMar/>
          </w:tcPr>
          <w:p w:rsidR="2BD82D52" w:rsidP="4E6CF44D" w:rsidRDefault="2BD82D52" w14:paraId="76CA2494" w14:textId="6C73175B">
            <w:pPr>
              <w:rPr>
                <w:rFonts w:ascii="Calibri" w:hAnsi="Calibri" w:eastAsia="Calibri" w:cs="Calibri"/>
                <w:sz w:val="18"/>
                <w:szCs w:val="18"/>
              </w:rPr>
            </w:pPr>
            <w:r w:rsidRPr="4E6CF44D">
              <w:rPr>
                <w:rFonts w:ascii="Calibri" w:hAnsi="Calibri" w:eastAsia="Calibri" w:cs="Calibri"/>
                <w:sz w:val="18"/>
                <w:szCs w:val="18"/>
              </w:rPr>
              <w:t>Children.</w:t>
            </w:r>
          </w:p>
        </w:tc>
        <w:tc>
          <w:tcPr>
            <w:tcW w:w="1800" w:type="dxa"/>
            <w:tcMar/>
          </w:tcPr>
          <w:p w:rsidR="2BD82D52" w:rsidP="4E6CF44D" w:rsidRDefault="2BD82D52" w14:paraId="18E1ABDF" w14:textId="029F61D9">
            <w:pPr>
              <w:rPr>
                <w:rFonts w:ascii="Calibri" w:hAnsi="Calibri" w:eastAsia="Calibri" w:cs="Calibri"/>
                <w:sz w:val="18"/>
                <w:szCs w:val="18"/>
              </w:rPr>
            </w:pPr>
            <w:r w:rsidRPr="4E6CF44D">
              <w:rPr>
                <w:rFonts w:ascii="Calibri" w:hAnsi="Calibri" w:eastAsia="Calibri" w:cs="Calibri"/>
                <w:sz w:val="18"/>
                <w:szCs w:val="18"/>
              </w:rPr>
              <w:t xml:space="preserve">Monitor what children are picking up. </w:t>
            </w:r>
          </w:p>
          <w:p w:rsidR="4E6CF44D" w:rsidP="4E6CF44D" w:rsidRDefault="4E6CF44D" w14:paraId="48A817FA" w14:textId="00B64B70">
            <w:pPr>
              <w:rPr>
                <w:rFonts w:ascii="Calibri" w:hAnsi="Calibri" w:eastAsia="Calibri" w:cs="Calibri"/>
                <w:sz w:val="18"/>
                <w:szCs w:val="18"/>
              </w:rPr>
            </w:pPr>
          </w:p>
          <w:p w:rsidR="2BD82D52" w:rsidP="4E6CF44D" w:rsidRDefault="2BD82D52" w14:paraId="6D8364D3" w14:textId="645FF785">
            <w:pPr>
              <w:rPr>
                <w:rFonts w:ascii="Calibri" w:hAnsi="Calibri" w:eastAsia="Calibri" w:cs="Calibri"/>
                <w:sz w:val="18"/>
                <w:szCs w:val="18"/>
              </w:rPr>
            </w:pPr>
            <w:r w:rsidRPr="4E6CF44D">
              <w:rPr>
                <w:rFonts w:ascii="Calibri" w:hAnsi="Calibri" w:eastAsia="Calibri" w:cs="Calibri"/>
                <w:sz w:val="18"/>
                <w:szCs w:val="18"/>
              </w:rPr>
              <w:t xml:space="preserve">Discuss before the activity what are safe objects and what are not safe objects to collect. </w:t>
            </w:r>
          </w:p>
        </w:tc>
        <w:tc>
          <w:tcPr>
            <w:tcW w:w="1425" w:type="dxa"/>
            <w:tcMar/>
          </w:tcPr>
          <w:p w:rsidR="2BD82D52" w:rsidP="549C49E0" w:rsidRDefault="000CA766" w14:paraId="0FAE9E2A" w14:textId="48E54D18">
            <w:pPr>
              <w:jc w:val="center"/>
              <w:rPr>
                <w:sz w:val="28"/>
                <w:szCs w:val="28"/>
              </w:rPr>
            </w:pPr>
            <w:r w:rsidRPr="549C49E0">
              <w:rPr>
                <w:sz w:val="28"/>
                <w:szCs w:val="28"/>
              </w:rPr>
              <w:t>L</w:t>
            </w:r>
          </w:p>
        </w:tc>
      </w:tr>
      <w:tr w:rsidR="4E6CF44D" w:rsidTr="3FB89F5E" w14:paraId="045B1C52" w14:textId="77777777">
        <w:trPr>
          <w:trHeight w:val="300"/>
        </w:trPr>
        <w:tc>
          <w:tcPr>
            <w:tcW w:w="1560" w:type="dxa"/>
            <w:tcMar/>
          </w:tcPr>
          <w:p w:rsidR="4954CA49" w:rsidP="4E6CF44D" w:rsidRDefault="4954CA49" w14:paraId="2711028B" w14:textId="1D52F3B4">
            <w:pPr>
              <w:rPr>
                <w:sz w:val="28"/>
                <w:szCs w:val="28"/>
              </w:rPr>
            </w:pPr>
            <w:r w:rsidRPr="4E6CF44D">
              <w:rPr>
                <w:sz w:val="18"/>
                <w:szCs w:val="18"/>
              </w:rPr>
              <w:t>Playing with water/Soil.</w:t>
            </w:r>
            <w:r w:rsidRPr="4E6CF44D">
              <w:rPr>
                <w:sz w:val="28"/>
                <w:szCs w:val="28"/>
              </w:rPr>
              <w:t xml:space="preserve"> </w:t>
            </w:r>
          </w:p>
        </w:tc>
        <w:tc>
          <w:tcPr>
            <w:tcW w:w="1560" w:type="dxa"/>
            <w:tcMar/>
          </w:tcPr>
          <w:p w:rsidR="4954CA49" w:rsidP="4E6CF44D" w:rsidRDefault="4954CA49" w14:paraId="6EEC07F4" w14:textId="7F0F6E67">
            <w:pPr>
              <w:rPr>
                <w:rFonts w:ascii="Calibri" w:hAnsi="Calibri" w:eastAsia="Calibri" w:cs="Calibri"/>
                <w:sz w:val="18"/>
                <w:szCs w:val="18"/>
              </w:rPr>
            </w:pPr>
            <w:r w:rsidRPr="4E6CF44D">
              <w:rPr>
                <w:rFonts w:ascii="Calibri" w:hAnsi="Calibri" w:eastAsia="Calibri" w:cs="Calibri"/>
                <w:sz w:val="18"/>
                <w:szCs w:val="18"/>
              </w:rPr>
              <w:t xml:space="preserve">Encouraging children to get messy. </w:t>
            </w:r>
          </w:p>
          <w:p w:rsidR="4E6CF44D" w:rsidP="4E6CF44D" w:rsidRDefault="4E6CF44D" w14:paraId="0ADF30EC" w14:textId="7718AAF7">
            <w:pPr>
              <w:rPr>
                <w:rFonts w:ascii="Calibri" w:hAnsi="Calibri" w:eastAsia="Calibri" w:cs="Calibri"/>
                <w:sz w:val="18"/>
                <w:szCs w:val="18"/>
              </w:rPr>
            </w:pPr>
          </w:p>
          <w:p w:rsidR="4954CA49" w:rsidP="4E6CF44D" w:rsidRDefault="4954CA49" w14:paraId="1E55064A" w14:textId="4186A977">
            <w:pPr>
              <w:rPr>
                <w:rFonts w:ascii="Calibri" w:hAnsi="Calibri" w:eastAsia="Calibri" w:cs="Calibri"/>
                <w:sz w:val="18"/>
                <w:szCs w:val="18"/>
              </w:rPr>
            </w:pPr>
            <w:r w:rsidRPr="4E6CF44D">
              <w:rPr>
                <w:rFonts w:ascii="Calibri" w:hAnsi="Calibri" w:eastAsia="Calibri" w:cs="Calibri"/>
                <w:sz w:val="18"/>
                <w:szCs w:val="18"/>
              </w:rPr>
              <w:t xml:space="preserve">Allowing new textures and feelings. </w:t>
            </w:r>
          </w:p>
          <w:p w:rsidR="4E6CF44D" w:rsidP="4E6CF44D" w:rsidRDefault="4E6CF44D" w14:paraId="1C885B04" w14:textId="34427F4B">
            <w:pPr>
              <w:rPr>
                <w:rFonts w:ascii="Calibri" w:hAnsi="Calibri" w:eastAsia="Calibri" w:cs="Calibri"/>
                <w:sz w:val="18"/>
                <w:szCs w:val="18"/>
              </w:rPr>
            </w:pPr>
          </w:p>
          <w:p w:rsidR="4954CA49" w:rsidP="4E6CF44D" w:rsidRDefault="4954CA49" w14:paraId="16074F7E" w14:textId="7738939B">
            <w:pPr>
              <w:rPr>
                <w:rFonts w:ascii="Calibri" w:hAnsi="Calibri" w:eastAsia="Calibri" w:cs="Calibri"/>
                <w:sz w:val="18"/>
                <w:szCs w:val="18"/>
              </w:rPr>
            </w:pPr>
            <w:r w:rsidRPr="4E6CF44D">
              <w:rPr>
                <w:rFonts w:ascii="Calibri" w:hAnsi="Calibri" w:eastAsia="Calibri" w:cs="Calibri"/>
                <w:sz w:val="18"/>
                <w:szCs w:val="18"/>
              </w:rPr>
              <w:t xml:space="preserve">Multisensory experiences. </w:t>
            </w:r>
          </w:p>
        </w:tc>
        <w:tc>
          <w:tcPr>
            <w:tcW w:w="1560" w:type="dxa"/>
            <w:tcMar/>
          </w:tcPr>
          <w:p w:rsidR="4954CA49" w:rsidP="4E6CF44D" w:rsidRDefault="4954CA49" w14:paraId="38A52C13" w14:textId="09AA2065">
            <w:pPr>
              <w:rPr>
                <w:rFonts w:ascii="Calibri" w:hAnsi="Calibri" w:eastAsia="Calibri" w:cs="Calibri"/>
                <w:sz w:val="18"/>
                <w:szCs w:val="18"/>
              </w:rPr>
            </w:pPr>
            <w:r w:rsidRPr="4E6CF44D">
              <w:rPr>
                <w:rFonts w:ascii="Calibri" w:hAnsi="Calibri" w:eastAsia="Calibri" w:cs="Calibri"/>
                <w:sz w:val="18"/>
                <w:szCs w:val="18"/>
              </w:rPr>
              <w:t xml:space="preserve">Children may splash other children/adults or throw soil. </w:t>
            </w:r>
          </w:p>
        </w:tc>
        <w:tc>
          <w:tcPr>
            <w:tcW w:w="1560" w:type="dxa"/>
            <w:tcMar/>
          </w:tcPr>
          <w:p w:rsidR="4954CA49" w:rsidP="4E6CF44D" w:rsidRDefault="4954CA49" w14:paraId="2692C311" w14:textId="2A788A54">
            <w:pPr>
              <w:rPr>
                <w:rFonts w:ascii="Calibri" w:hAnsi="Calibri" w:eastAsia="Calibri" w:cs="Calibri"/>
                <w:sz w:val="18"/>
                <w:szCs w:val="18"/>
              </w:rPr>
            </w:pPr>
            <w:r w:rsidRPr="4E6CF44D">
              <w:rPr>
                <w:rFonts w:ascii="Calibri" w:hAnsi="Calibri" w:eastAsia="Calibri" w:cs="Calibri"/>
                <w:sz w:val="18"/>
                <w:szCs w:val="18"/>
              </w:rPr>
              <w:t xml:space="preserve">Children and adults. </w:t>
            </w:r>
          </w:p>
        </w:tc>
        <w:tc>
          <w:tcPr>
            <w:tcW w:w="1800" w:type="dxa"/>
            <w:tcMar/>
          </w:tcPr>
          <w:p w:rsidR="4954CA49" w:rsidP="4E6CF44D" w:rsidRDefault="4954CA49" w14:paraId="6859CA3D" w14:textId="15162EB5">
            <w:pPr>
              <w:rPr>
                <w:rFonts w:ascii="Calibri" w:hAnsi="Calibri" w:eastAsia="Calibri" w:cs="Calibri"/>
                <w:sz w:val="18"/>
                <w:szCs w:val="18"/>
              </w:rPr>
            </w:pPr>
            <w:r w:rsidRPr="4E6CF44D">
              <w:rPr>
                <w:rFonts w:ascii="Calibri" w:hAnsi="Calibri" w:eastAsia="Calibri" w:cs="Calibri"/>
                <w:sz w:val="18"/>
                <w:szCs w:val="18"/>
              </w:rPr>
              <w:t xml:space="preserve">Allow children to have fun but make them aware that other children may not want to get wet or have soil on them. </w:t>
            </w:r>
          </w:p>
          <w:p w:rsidR="4E6CF44D" w:rsidP="4E6CF44D" w:rsidRDefault="4E6CF44D" w14:paraId="0EE82166" w14:textId="3014F834">
            <w:pPr>
              <w:rPr>
                <w:rFonts w:ascii="Calibri" w:hAnsi="Calibri" w:eastAsia="Calibri" w:cs="Calibri"/>
                <w:sz w:val="18"/>
                <w:szCs w:val="18"/>
              </w:rPr>
            </w:pPr>
          </w:p>
          <w:p w:rsidR="4954CA49" w:rsidP="4E6CF44D" w:rsidRDefault="4954CA49" w14:paraId="282C926C" w14:textId="14579A49">
            <w:pPr>
              <w:rPr>
                <w:rFonts w:ascii="Calibri" w:hAnsi="Calibri" w:eastAsia="Calibri" w:cs="Calibri"/>
                <w:sz w:val="18"/>
                <w:szCs w:val="18"/>
              </w:rPr>
            </w:pPr>
            <w:r w:rsidRPr="4E6CF44D">
              <w:rPr>
                <w:rFonts w:ascii="Calibri" w:hAnsi="Calibri" w:eastAsia="Calibri" w:cs="Calibri"/>
                <w:sz w:val="18"/>
                <w:szCs w:val="18"/>
              </w:rPr>
              <w:t>Encourage kindness to others.</w:t>
            </w:r>
          </w:p>
        </w:tc>
        <w:tc>
          <w:tcPr>
            <w:tcW w:w="1425" w:type="dxa"/>
            <w:tcMar/>
          </w:tcPr>
          <w:p w:rsidR="4954CA49" w:rsidP="549C49E0" w:rsidRDefault="7A4BDDCD" w14:paraId="3C31EB65" w14:textId="0DCC5C1E">
            <w:pPr>
              <w:jc w:val="center"/>
              <w:rPr>
                <w:sz w:val="28"/>
                <w:szCs w:val="28"/>
              </w:rPr>
            </w:pPr>
            <w:r w:rsidRPr="549C49E0">
              <w:rPr>
                <w:sz w:val="28"/>
                <w:szCs w:val="28"/>
              </w:rPr>
              <w:t>L</w:t>
            </w:r>
          </w:p>
        </w:tc>
      </w:tr>
      <w:tr w:rsidR="4E6CF44D" w:rsidTr="3FB89F5E" w14:paraId="1BD4979C" w14:textId="77777777">
        <w:trPr>
          <w:trHeight w:val="300"/>
        </w:trPr>
        <w:tc>
          <w:tcPr>
            <w:tcW w:w="1560" w:type="dxa"/>
            <w:tcMar/>
          </w:tcPr>
          <w:p w:rsidR="4954CA49" w:rsidP="4E6CF44D" w:rsidRDefault="4954CA49" w14:paraId="2D082372" w14:textId="3FE38789">
            <w:pPr>
              <w:rPr>
                <w:rFonts w:ascii="Calibri" w:hAnsi="Calibri" w:eastAsia="Calibri" w:cs="Calibri"/>
                <w:sz w:val="18"/>
                <w:szCs w:val="18"/>
              </w:rPr>
            </w:pPr>
            <w:r w:rsidRPr="4E6CF44D">
              <w:rPr>
                <w:rFonts w:ascii="Calibri" w:hAnsi="Calibri" w:eastAsia="Calibri" w:cs="Calibri"/>
                <w:sz w:val="18"/>
                <w:szCs w:val="18"/>
              </w:rPr>
              <w:t xml:space="preserve">Children exploring independently in the environment. </w:t>
            </w:r>
          </w:p>
        </w:tc>
        <w:tc>
          <w:tcPr>
            <w:tcW w:w="1560" w:type="dxa"/>
            <w:tcMar/>
          </w:tcPr>
          <w:p w:rsidR="376005E3" w:rsidP="4E6CF44D" w:rsidRDefault="376005E3" w14:paraId="10F16061" w14:textId="7124E6D3">
            <w:pPr>
              <w:rPr>
                <w:rFonts w:ascii="Calibri" w:hAnsi="Calibri" w:eastAsia="Calibri" w:cs="Calibri"/>
                <w:sz w:val="18"/>
                <w:szCs w:val="18"/>
              </w:rPr>
            </w:pPr>
            <w:r w:rsidRPr="4E6CF44D">
              <w:rPr>
                <w:rFonts w:ascii="Calibri" w:hAnsi="Calibri" w:eastAsia="Calibri" w:cs="Calibri"/>
                <w:sz w:val="18"/>
                <w:szCs w:val="18"/>
              </w:rPr>
              <w:t xml:space="preserve">Time outdoors offers unique opportunities to each individual child. </w:t>
            </w:r>
          </w:p>
          <w:p w:rsidR="4E6CF44D" w:rsidP="4E6CF44D" w:rsidRDefault="4E6CF44D" w14:paraId="50817DB0" w14:textId="41CF0857">
            <w:pPr>
              <w:rPr>
                <w:rFonts w:ascii="Calibri" w:hAnsi="Calibri" w:eastAsia="Calibri" w:cs="Calibri"/>
                <w:sz w:val="18"/>
                <w:szCs w:val="18"/>
              </w:rPr>
            </w:pPr>
          </w:p>
          <w:p w:rsidR="376005E3" w:rsidP="4E6CF44D" w:rsidRDefault="376005E3" w14:paraId="4F4A71AC" w14:textId="1AC43F60">
            <w:pPr>
              <w:rPr>
                <w:rFonts w:ascii="Calibri" w:hAnsi="Calibri" w:eastAsia="Calibri" w:cs="Calibri"/>
                <w:sz w:val="18"/>
                <w:szCs w:val="18"/>
              </w:rPr>
            </w:pPr>
            <w:r w:rsidRPr="4E6CF44D">
              <w:rPr>
                <w:rFonts w:ascii="Calibri" w:hAnsi="Calibri" w:eastAsia="Calibri" w:cs="Calibri"/>
                <w:sz w:val="18"/>
                <w:szCs w:val="18"/>
              </w:rPr>
              <w:t>Hearing new sounds.</w:t>
            </w:r>
          </w:p>
          <w:p w:rsidR="4E6CF44D" w:rsidP="4E6CF44D" w:rsidRDefault="4E6CF44D" w14:paraId="5DFE4DF4" w14:textId="6D152E70">
            <w:pPr>
              <w:rPr>
                <w:rFonts w:ascii="Calibri" w:hAnsi="Calibri" w:eastAsia="Calibri" w:cs="Calibri"/>
                <w:sz w:val="18"/>
                <w:szCs w:val="18"/>
              </w:rPr>
            </w:pPr>
          </w:p>
          <w:p w:rsidR="376005E3" w:rsidP="4E6CF44D" w:rsidRDefault="62E18490" w14:paraId="3648C6CC" w14:textId="188DECC8">
            <w:pPr>
              <w:rPr>
                <w:rFonts w:ascii="Calibri" w:hAnsi="Calibri" w:eastAsia="Calibri" w:cs="Calibri"/>
                <w:sz w:val="18"/>
                <w:szCs w:val="18"/>
              </w:rPr>
            </w:pPr>
            <w:r w:rsidRPr="499A6DF1">
              <w:rPr>
                <w:rFonts w:ascii="Calibri" w:hAnsi="Calibri" w:eastAsia="Calibri" w:cs="Calibri"/>
                <w:sz w:val="18"/>
                <w:szCs w:val="18"/>
              </w:rPr>
              <w:t xml:space="preserve">Children can identify dangers in </w:t>
            </w:r>
            <w:r w:rsidRPr="499A6DF1" w:rsidR="42DDC7A5">
              <w:rPr>
                <w:rFonts w:ascii="Calibri" w:hAnsi="Calibri" w:eastAsia="Calibri" w:cs="Calibri"/>
                <w:sz w:val="18"/>
                <w:szCs w:val="18"/>
              </w:rPr>
              <w:t xml:space="preserve">an </w:t>
            </w:r>
            <w:r w:rsidRPr="499A6DF1" w:rsidR="0DE03465">
              <w:rPr>
                <w:rFonts w:ascii="Calibri" w:hAnsi="Calibri" w:eastAsia="Calibri" w:cs="Calibri"/>
                <w:sz w:val="18"/>
                <w:szCs w:val="18"/>
              </w:rPr>
              <w:t>unfamiliar environment</w:t>
            </w:r>
            <w:r w:rsidRPr="499A6DF1">
              <w:rPr>
                <w:rFonts w:ascii="Calibri" w:hAnsi="Calibri" w:eastAsia="Calibri" w:cs="Calibri"/>
                <w:sz w:val="18"/>
                <w:szCs w:val="18"/>
              </w:rPr>
              <w:t xml:space="preserve"> allowing them to reduce risks to themselves and others. </w:t>
            </w:r>
          </w:p>
          <w:p w:rsidR="4E6CF44D" w:rsidP="4E6CF44D" w:rsidRDefault="4E6CF44D" w14:paraId="37B4DE58" w14:textId="46BB1019">
            <w:pPr>
              <w:rPr>
                <w:rFonts w:ascii="Calibri" w:hAnsi="Calibri" w:eastAsia="Calibri" w:cs="Calibri"/>
                <w:sz w:val="18"/>
                <w:szCs w:val="18"/>
              </w:rPr>
            </w:pPr>
          </w:p>
          <w:p w:rsidR="46AD5FC3" w:rsidP="4E6CF44D" w:rsidRDefault="46AD5FC3" w14:paraId="6FCDE9FE" w14:textId="5192EC9D">
            <w:pPr>
              <w:rPr>
                <w:rFonts w:ascii="Calibri" w:hAnsi="Calibri" w:eastAsia="Calibri" w:cs="Calibri"/>
                <w:sz w:val="18"/>
                <w:szCs w:val="18"/>
              </w:rPr>
            </w:pPr>
            <w:r w:rsidRPr="4E6CF44D">
              <w:rPr>
                <w:rFonts w:ascii="Calibri" w:hAnsi="Calibri" w:eastAsia="Calibri" w:cs="Calibri"/>
                <w:sz w:val="18"/>
                <w:szCs w:val="18"/>
              </w:rPr>
              <w:t xml:space="preserve">Develop their decision-making skills and organizational abilities. </w:t>
            </w:r>
          </w:p>
        </w:tc>
        <w:tc>
          <w:tcPr>
            <w:tcW w:w="1560" w:type="dxa"/>
            <w:tcMar/>
          </w:tcPr>
          <w:p w:rsidR="1A233EEB" w:rsidP="4E6CF44D" w:rsidRDefault="1A233EEB" w14:paraId="24937F4F" w14:textId="50676E13">
            <w:pPr>
              <w:rPr>
                <w:rFonts w:ascii="Calibri" w:hAnsi="Calibri" w:eastAsia="Calibri" w:cs="Calibri"/>
                <w:sz w:val="18"/>
                <w:szCs w:val="18"/>
              </w:rPr>
            </w:pPr>
            <w:r w:rsidRPr="4E6CF44D">
              <w:rPr>
                <w:rFonts w:ascii="Calibri" w:hAnsi="Calibri" w:eastAsia="Calibri" w:cs="Calibri"/>
                <w:sz w:val="18"/>
                <w:szCs w:val="18"/>
              </w:rPr>
              <w:t xml:space="preserve">Children may explore too far away from adults. </w:t>
            </w:r>
          </w:p>
          <w:p w:rsidR="4E6CF44D" w:rsidP="4E6CF44D" w:rsidRDefault="4E6CF44D" w14:paraId="281299AF" w14:textId="26ECC3B8">
            <w:pPr>
              <w:rPr>
                <w:rFonts w:ascii="Calibri" w:hAnsi="Calibri" w:eastAsia="Calibri" w:cs="Calibri"/>
                <w:sz w:val="18"/>
                <w:szCs w:val="18"/>
              </w:rPr>
            </w:pPr>
          </w:p>
          <w:p w:rsidR="1A233EEB" w:rsidP="4E6CF44D" w:rsidRDefault="1A233EEB" w14:paraId="2B903C16" w14:textId="2B2C6DB8">
            <w:pPr>
              <w:rPr>
                <w:rFonts w:ascii="Calibri" w:hAnsi="Calibri" w:eastAsia="Calibri" w:cs="Calibri"/>
                <w:sz w:val="18"/>
                <w:szCs w:val="18"/>
              </w:rPr>
            </w:pPr>
            <w:r w:rsidRPr="4E6CF44D">
              <w:rPr>
                <w:rFonts w:ascii="Calibri" w:hAnsi="Calibri" w:eastAsia="Calibri" w:cs="Calibri"/>
                <w:sz w:val="18"/>
                <w:szCs w:val="18"/>
              </w:rPr>
              <w:t xml:space="preserve">May come into harm from strangers. </w:t>
            </w:r>
          </w:p>
          <w:p w:rsidR="4E6CF44D" w:rsidP="4E6CF44D" w:rsidRDefault="4E6CF44D" w14:paraId="7D13B27F" w14:textId="5C986012">
            <w:pPr>
              <w:rPr>
                <w:rFonts w:ascii="Calibri" w:hAnsi="Calibri" w:eastAsia="Calibri" w:cs="Calibri"/>
                <w:sz w:val="18"/>
                <w:szCs w:val="18"/>
              </w:rPr>
            </w:pPr>
          </w:p>
        </w:tc>
        <w:tc>
          <w:tcPr>
            <w:tcW w:w="1560" w:type="dxa"/>
            <w:tcMar/>
          </w:tcPr>
          <w:p w:rsidR="1A233EEB" w:rsidP="4E6CF44D" w:rsidRDefault="1A233EEB" w14:paraId="731528C3" w14:textId="28D16A92">
            <w:pPr>
              <w:rPr>
                <w:rFonts w:ascii="Calibri" w:hAnsi="Calibri" w:eastAsia="Calibri" w:cs="Calibri"/>
                <w:sz w:val="18"/>
                <w:szCs w:val="18"/>
              </w:rPr>
            </w:pPr>
            <w:r w:rsidRPr="4E6CF44D">
              <w:rPr>
                <w:rFonts w:ascii="Calibri" w:hAnsi="Calibri" w:eastAsia="Calibri" w:cs="Calibri"/>
                <w:sz w:val="18"/>
                <w:szCs w:val="18"/>
              </w:rPr>
              <w:t>Children</w:t>
            </w:r>
          </w:p>
        </w:tc>
        <w:tc>
          <w:tcPr>
            <w:tcW w:w="1800" w:type="dxa"/>
            <w:tcMar/>
          </w:tcPr>
          <w:p w:rsidR="1A233EEB" w:rsidP="4E6CF44D" w:rsidRDefault="1A233EEB" w14:paraId="0DA1FB4E" w14:textId="58664B8B">
            <w:pPr>
              <w:rPr>
                <w:rFonts w:ascii="Calibri" w:hAnsi="Calibri" w:eastAsia="Calibri" w:cs="Calibri"/>
                <w:sz w:val="18"/>
                <w:szCs w:val="18"/>
              </w:rPr>
            </w:pPr>
            <w:r w:rsidRPr="4E6CF44D">
              <w:rPr>
                <w:rFonts w:ascii="Calibri" w:hAnsi="Calibri" w:eastAsia="Calibri" w:cs="Calibri"/>
                <w:sz w:val="18"/>
                <w:szCs w:val="18"/>
              </w:rPr>
              <w:t xml:space="preserve">Explain the risks to children of exploring on their own, such as strangers. </w:t>
            </w:r>
          </w:p>
          <w:p w:rsidR="4E6CF44D" w:rsidP="4E6CF44D" w:rsidRDefault="4E6CF44D" w14:paraId="02D620B4" w14:textId="7C1877C4">
            <w:pPr>
              <w:rPr>
                <w:rFonts w:ascii="Calibri" w:hAnsi="Calibri" w:eastAsia="Calibri" w:cs="Calibri"/>
                <w:sz w:val="18"/>
                <w:szCs w:val="18"/>
              </w:rPr>
            </w:pPr>
          </w:p>
          <w:p w:rsidR="1A233EEB" w:rsidP="4E6CF44D" w:rsidRDefault="1A233EEB" w14:paraId="627516CE" w14:textId="50522F3C">
            <w:pPr>
              <w:rPr>
                <w:rFonts w:ascii="Calibri" w:hAnsi="Calibri" w:eastAsia="Calibri" w:cs="Calibri"/>
                <w:sz w:val="18"/>
                <w:szCs w:val="18"/>
              </w:rPr>
            </w:pPr>
            <w:r w:rsidRPr="4E6CF44D">
              <w:rPr>
                <w:rFonts w:ascii="Calibri" w:hAnsi="Calibri" w:eastAsia="Calibri" w:cs="Calibri"/>
                <w:sz w:val="18"/>
                <w:szCs w:val="18"/>
              </w:rPr>
              <w:t>Being too far away from adults if an injury was sustained.</w:t>
            </w:r>
          </w:p>
          <w:p w:rsidR="4E6CF44D" w:rsidP="4E6CF44D" w:rsidRDefault="4E6CF44D" w14:paraId="5D996AAE" w14:textId="61775ACA">
            <w:pPr>
              <w:rPr>
                <w:rFonts w:ascii="Calibri" w:hAnsi="Calibri" w:eastAsia="Calibri" w:cs="Calibri"/>
                <w:sz w:val="18"/>
                <w:szCs w:val="18"/>
              </w:rPr>
            </w:pPr>
          </w:p>
          <w:p w:rsidR="2DC7308C" w:rsidP="4E6CF44D" w:rsidRDefault="2DC7308C" w14:paraId="79B733EF" w14:textId="01D76F30">
            <w:pPr>
              <w:rPr>
                <w:rFonts w:ascii="Calibri" w:hAnsi="Calibri" w:eastAsia="Calibri" w:cs="Calibri"/>
                <w:sz w:val="18"/>
                <w:szCs w:val="18"/>
              </w:rPr>
            </w:pPr>
            <w:r w:rsidRPr="4E6CF44D">
              <w:rPr>
                <w:rFonts w:ascii="Calibri" w:hAnsi="Calibri" w:eastAsia="Calibri" w:cs="Calibri"/>
                <w:sz w:val="18"/>
                <w:szCs w:val="18"/>
              </w:rPr>
              <w:t xml:space="preserve">Before starting the activity ensure the children are aware of their boundaries so they know how far they can go with it </w:t>
            </w:r>
            <w:r w:rsidRPr="4E6CF44D" w:rsidR="1E37FD45">
              <w:rPr>
                <w:rFonts w:ascii="Calibri" w:hAnsi="Calibri" w:eastAsia="Calibri" w:cs="Calibri"/>
                <w:sz w:val="18"/>
                <w:szCs w:val="18"/>
              </w:rPr>
              <w:t xml:space="preserve">still </w:t>
            </w:r>
            <w:r w:rsidRPr="4E6CF44D">
              <w:rPr>
                <w:rFonts w:ascii="Calibri" w:hAnsi="Calibri" w:eastAsia="Calibri" w:cs="Calibri"/>
                <w:sz w:val="18"/>
                <w:szCs w:val="18"/>
              </w:rPr>
              <w:t xml:space="preserve">being safe. </w:t>
            </w:r>
          </w:p>
        </w:tc>
        <w:tc>
          <w:tcPr>
            <w:tcW w:w="1425" w:type="dxa"/>
            <w:tcMar/>
          </w:tcPr>
          <w:p w:rsidR="1A233EEB" w:rsidP="549C49E0" w:rsidRDefault="38720791" w14:paraId="49C3B487" w14:textId="3EEB58C7">
            <w:pPr>
              <w:jc w:val="center"/>
              <w:rPr>
                <w:sz w:val="28"/>
                <w:szCs w:val="28"/>
              </w:rPr>
            </w:pPr>
            <w:r w:rsidRPr="549C49E0">
              <w:rPr>
                <w:sz w:val="28"/>
                <w:szCs w:val="28"/>
              </w:rPr>
              <w:t>L</w:t>
            </w:r>
          </w:p>
        </w:tc>
      </w:tr>
    </w:tbl>
    <w:p w:rsidR="4E6CF44D" w:rsidP="4E6CF44D" w:rsidRDefault="4E6CF44D" w14:paraId="3FFD6C08" w14:textId="18E5920E">
      <w:pPr>
        <w:rPr>
          <w:sz w:val="28"/>
          <w:szCs w:val="28"/>
        </w:rPr>
      </w:pPr>
    </w:p>
    <w:tbl>
      <w:tblPr>
        <w:tblStyle w:val="TableGrid"/>
        <w:tblW w:w="9465" w:type="dxa"/>
        <w:tblLayout w:type="fixed"/>
        <w:tblLook w:val="06A0" w:firstRow="1" w:lastRow="0" w:firstColumn="1" w:lastColumn="0" w:noHBand="1" w:noVBand="1"/>
      </w:tblPr>
      <w:tblGrid>
        <w:gridCol w:w="1560"/>
        <w:gridCol w:w="1560"/>
        <w:gridCol w:w="1560"/>
        <w:gridCol w:w="1560"/>
        <w:gridCol w:w="1815"/>
        <w:gridCol w:w="1410"/>
      </w:tblGrid>
      <w:tr w:rsidR="4E6CF44D" w:rsidTr="549C49E0" w14:paraId="655D32A0" w14:textId="77777777">
        <w:trPr>
          <w:trHeight w:val="885"/>
        </w:trPr>
        <w:tc>
          <w:tcPr>
            <w:tcW w:w="1560" w:type="dxa"/>
          </w:tcPr>
          <w:p w:rsidR="5809003B" w:rsidP="4E6CF44D" w:rsidRDefault="5809003B" w14:paraId="25128284" w14:textId="47A4A7DC">
            <w:pPr>
              <w:rPr>
                <w:sz w:val="28"/>
                <w:szCs w:val="28"/>
              </w:rPr>
            </w:pPr>
            <w:r w:rsidRPr="4E6CF44D">
              <w:rPr>
                <w:rFonts w:ascii="Calibri" w:hAnsi="Calibri" w:eastAsia="Calibri" w:cs="Calibri"/>
                <w:sz w:val="18"/>
                <w:szCs w:val="18"/>
              </w:rPr>
              <w:t>Safety on the bridge.</w:t>
            </w:r>
            <w:r w:rsidRPr="4E6CF44D">
              <w:rPr>
                <w:sz w:val="28"/>
                <w:szCs w:val="28"/>
              </w:rPr>
              <w:t xml:space="preserve"> </w:t>
            </w:r>
          </w:p>
        </w:tc>
        <w:tc>
          <w:tcPr>
            <w:tcW w:w="1560" w:type="dxa"/>
          </w:tcPr>
          <w:p w:rsidR="5809003B" w:rsidP="4E6CF44D" w:rsidRDefault="5809003B" w14:paraId="46DFCBD9" w14:textId="13CFCD2E">
            <w:pPr>
              <w:rPr>
                <w:rFonts w:ascii="Calibri" w:hAnsi="Calibri" w:eastAsia="Calibri" w:cs="Calibri"/>
                <w:sz w:val="18"/>
                <w:szCs w:val="18"/>
              </w:rPr>
            </w:pPr>
            <w:r w:rsidRPr="4E6CF44D">
              <w:rPr>
                <w:rFonts w:ascii="Calibri" w:hAnsi="Calibri" w:eastAsia="Calibri" w:cs="Calibri"/>
                <w:sz w:val="18"/>
                <w:szCs w:val="18"/>
              </w:rPr>
              <w:t xml:space="preserve">Children will learn about safety on bridges. </w:t>
            </w:r>
          </w:p>
          <w:p w:rsidR="4E6CF44D" w:rsidP="4E6CF44D" w:rsidRDefault="4E6CF44D" w14:paraId="413E28D0" w14:textId="3DC19577">
            <w:pPr>
              <w:rPr>
                <w:rFonts w:ascii="Calibri" w:hAnsi="Calibri" w:eastAsia="Calibri" w:cs="Calibri"/>
                <w:sz w:val="18"/>
                <w:szCs w:val="18"/>
              </w:rPr>
            </w:pPr>
          </w:p>
          <w:p w:rsidR="5809003B" w:rsidP="4E6CF44D" w:rsidRDefault="5809003B" w14:paraId="53D98698" w14:textId="3603A660">
            <w:pPr>
              <w:rPr>
                <w:rFonts w:ascii="Calibri" w:hAnsi="Calibri" w:eastAsia="Calibri" w:cs="Calibri"/>
                <w:sz w:val="18"/>
                <w:szCs w:val="18"/>
              </w:rPr>
            </w:pPr>
            <w:r w:rsidRPr="4E6CF44D">
              <w:rPr>
                <w:rFonts w:ascii="Calibri" w:hAnsi="Calibri" w:eastAsia="Calibri" w:cs="Calibri"/>
                <w:sz w:val="18"/>
                <w:szCs w:val="18"/>
              </w:rPr>
              <w:t xml:space="preserve">Experiencing heights and how to manage risk when walking on a bridge. </w:t>
            </w:r>
          </w:p>
          <w:p w:rsidR="4E6CF44D" w:rsidP="4E6CF44D" w:rsidRDefault="4E6CF44D" w14:paraId="0C6309DE" w14:textId="04D5642B">
            <w:pPr>
              <w:rPr>
                <w:rFonts w:ascii="Calibri" w:hAnsi="Calibri" w:eastAsia="Calibri" w:cs="Calibri"/>
                <w:sz w:val="18"/>
                <w:szCs w:val="18"/>
              </w:rPr>
            </w:pPr>
          </w:p>
          <w:p w:rsidR="5809003B" w:rsidP="4E6CF44D" w:rsidRDefault="5809003B" w14:paraId="41F73A7D" w14:textId="1F7E8287">
            <w:pPr>
              <w:rPr>
                <w:rFonts w:ascii="Calibri" w:hAnsi="Calibri" w:eastAsia="Calibri" w:cs="Calibri"/>
                <w:sz w:val="18"/>
                <w:szCs w:val="18"/>
              </w:rPr>
            </w:pPr>
            <w:r w:rsidRPr="4E6CF44D">
              <w:rPr>
                <w:rFonts w:ascii="Calibri" w:hAnsi="Calibri" w:eastAsia="Calibri" w:cs="Calibri"/>
                <w:sz w:val="18"/>
                <w:szCs w:val="18"/>
              </w:rPr>
              <w:t xml:space="preserve">Assessing what is underneath them and the risks they may have. </w:t>
            </w:r>
          </w:p>
          <w:p w:rsidR="4E6CF44D" w:rsidP="4E6CF44D" w:rsidRDefault="4E6CF44D" w14:paraId="3DC5EF0C" w14:textId="10E38DF9">
            <w:pPr>
              <w:rPr>
                <w:rFonts w:ascii="Calibri" w:hAnsi="Calibri" w:eastAsia="Calibri" w:cs="Calibri"/>
                <w:sz w:val="18"/>
                <w:szCs w:val="18"/>
              </w:rPr>
            </w:pPr>
          </w:p>
          <w:p w:rsidR="6FF84082" w:rsidP="4E6CF44D" w:rsidRDefault="6FF84082" w14:paraId="30E8160E" w14:textId="718F8930">
            <w:pPr>
              <w:rPr>
                <w:rFonts w:ascii="Calibri" w:hAnsi="Calibri" w:eastAsia="Calibri" w:cs="Calibri"/>
                <w:sz w:val="18"/>
                <w:szCs w:val="18"/>
              </w:rPr>
            </w:pPr>
            <w:r w:rsidRPr="4E6CF44D">
              <w:rPr>
                <w:rFonts w:ascii="Calibri" w:hAnsi="Calibri" w:eastAsia="Calibri" w:cs="Calibri"/>
                <w:sz w:val="18"/>
                <w:szCs w:val="18"/>
              </w:rPr>
              <w:t xml:space="preserve">Supports children’s vestibular (balance) sense. </w:t>
            </w:r>
          </w:p>
          <w:p w:rsidR="6FF84082" w:rsidP="4E6CF44D" w:rsidRDefault="6FF84082" w14:paraId="21CC4DE3" w14:textId="07596DAC">
            <w:pPr>
              <w:rPr>
                <w:rFonts w:ascii="Calibri" w:hAnsi="Calibri" w:eastAsia="Calibri" w:cs="Calibri"/>
                <w:sz w:val="18"/>
                <w:szCs w:val="18"/>
              </w:rPr>
            </w:pPr>
            <w:r w:rsidRPr="4E6CF44D">
              <w:rPr>
                <w:rFonts w:ascii="Calibri" w:hAnsi="Calibri" w:eastAsia="Calibri" w:cs="Calibri"/>
                <w:sz w:val="18"/>
                <w:szCs w:val="18"/>
              </w:rPr>
              <w:t>Children will become aware of their own sense of balance.</w:t>
            </w:r>
          </w:p>
          <w:p w:rsidR="4E6CF44D" w:rsidP="4E6CF44D" w:rsidRDefault="4E6CF44D" w14:paraId="6CD2C2FD" w14:textId="0D39F7A0">
            <w:pPr>
              <w:rPr>
                <w:rFonts w:ascii="Calibri" w:hAnsi="Calibri" w:eastAsia="Calibri" w:cs="Calibri"/>
                <w:sz w:val="18"/>
                <w:szCs w:val="18"/>
              </w:rPr>
            </w:pPr>
          </w:p>
          <w:p w:rsidR="4E6CF44D" w:rsidP="4E6CF44D" w:rsidRDefault="4E6CF44D" w14:paraId="11F307DB" w14:textId="23E3925E">
            <w:pPr>
              <w:rPr>
                <w:rFonts w:ascii="Calibri" w:hAnsi="Calibri" w:eastAsia="Calibri" w:cs="Calibri"/>
                <w:sz w:val="18"/>
                <w:szCs w:val="18"/>
              </w:rPr>
            </w:pPr>
          </w:p>
          <w:p w:rsidR="4E6CF44D" w:rsidP="4E6CF44D" w:rsidRDefault="4E6CF44D" w14:paraId="60A9B5B0" w14:textId="06D0A45D">
            <w:pPr>
              <w:rPr>
                <w:rFonts w:ascii="Calibri" w:hAnsi="Calibri" w:eastAsia="Calibri" w:cs="Calibri"/>
                <w:sz w:val="18"/>
                <w:szCs w:val="18"/>
              </w:rPr>
            </w:pPr>
          </w:p>
          <w:p w:rsidR="4E6CF44D" w:rsidP="4E6CF44D" w:rsidRDefault="4E6CF44D" w14:paraId="18F158C3" w14:textId="57B49CA1">
            <w:pPr>
              <w:rPr>
                <w:rFonts w:ascii="Calibri" w:hAnsi="Calibri" w:eastAsia="Calibri" w:cs="Calibri"/>
                <w:sz w:val="18"/>
                <w:szCs w:val="18"/>
              </w:rPr>
            </w:pPr>
          </w:p>
        </w:tc>
        <w:tc>
          <w:tcPr>
            <w:tcW w:w="1560" w:type="dxa"/>
          </w:tcPr>
          <w:p w:rsidR="5809003B" w:rsidP="4E6CF44D" w:rsidRDefault="5809003B" w14:paraId="454C1D34" w14:textId="7069EF2E">
            <w:pPr>
              <w:rPr>
                <w:rFonts w:ascii="Calibri" w:hAnsi="Calibri" w:eastAsia="Calibri" w:cs="Calibri"/>
                <w:sz w:val="18"/>
                <w:szCs w:val="18"/>
              </w:rPr>
            </w:pPr>
            <w:r w:rsidRPr="4E6CF44D">
              <w:rPr>
                <w:rFonts w:ascii="Calibri" w:hAnsi="Calibri" w:eastAsia="Calibri" w:cs="Calibri"/>
                <w:sz w:val="18"/>
                <w:szCs w:val="18"/>
              </w:rPr>
              <w:t xml:space="preserve">Children may try to manage risk and fall from bridge causing injuries such as sprains or cuts. </w:t>
            </w:r>
          </w:p>
          <w:p w:rsidR="4E6CF44D" w:rsidP="4E6CF44D" w:rsidRDefault="4E6CF44D" w14:paraId="33447224" w14:textId="4A2EBB4C">
            <w:pPr>
              <w:rPr>
                <w:rFonts w:ascii="Calibri" w:hAnsi="Calibri" w:eastAsia="Calibri" w:cs="Calibri"/>
                <w:sz w:val="18"/>
                <w:szCs w:val="18"/>
              </w:rPr>
            </w:pPr>
          </w:p>
          <w:p w:rsidR="1568E4DA" w:rsidP="4E6CF44D" w:rsidRDefault="1568E4DA" w14:paraId="30BB994E" w14:textId="2B98984D">
            <w:pPr>
              <w:rPr>
                <w:rFonts w:ascii="Calibri" w:hAnsi="Calibri" w:eastAsia="Calibri" w:cs="Calibri"/>
                <w:sz w:val="18"/>
                <w:szCs w:val="18"/>
              </w:rPr>
            </w:pPr>
            <w:r w:rsidRPr="4E6CF44D">
              <w:rPr>
                <w:rFonts w:ascii="Calibri" w:hAnsi="Calibri" w:eastAsia="Calibri" w:cs="Calibri"/>
                <w:sz w:val="18"/>
                <w:szCs w:val="18"/>
              </w:rPr>
              <w:t>Falling into the water</w:t>
            </w:r>
            <w:r w:rsidRPr="4E6CF44D" w:rsidR="573293C6">
              <w:rPr>
                <w:rFonts w:ascii="Calibri" w:hAnsi="Calibri" w:eastAsia="Calibri" w:cs="Calibri"/>
                <w:sz w:val="18"/>
                <w:szCs w:val="18"/>
              </w:rPr>
              <w:t>.</w:t>
            </w:r>
          </w:p>
          <w:p w:rsidR="4E6CF44D" w:rsidP="4E6CF44D" w:rsidRDefault="4E6CF44D" w14:paraId="2C9D44BC" w14:textId="4D60BE41">
            <w:pPr>
              <w:rPr>
                <w:rFonts w:ascii="Calibri" w:hAnsi="Calibri" w:eastAsia="Calibri" w:cs="Calibri"/>
                <w:sz w:val="18"/>
                <w:szCs w:val="18"/>
              </w:rPr>
            </w:pPr>
          </w:p>
          <w:p w:rsidR="573293C6" w:rsidP="4E6CF44D" w:rsidRDefault="573293C6" w14:paraId="78CD2502" w14:textId="65850B49">
            <w:pPr>
              <w:rPr>
                <w:rFonts w:ascii="Calibri" w:hAnsi="Calibri" w:eastAsia="Calibri" w:cs="Calibri"/>
                <w:sz w:val="18"/>
                <w:szCs w:val="18"/>
              </w:rPr>
            </w:pPr>
            <w:r w:rsidRPr="4E6CF44D">
              <w:rPr>
                <w:rFonts w:ascii="Calibri" w:hAnsi="Calibri" w:eastAsia="Calibri" w:cs="Calibri"/>
                <w:sz w:val="18"/>
                <w:szCs w:val="18"/>
              </w:rPr>
              <w:t xml:space="preserve">The bridge may be slippery. </w:t>
            </w:r>
          </w:p>
        </w:tc>
        <w:tc>
          <w:tcPr>
            <w:tcW w:w="1560" w:type="dxa"/>
          </w:tcPr>
          <w:p w:rsidR="1568E4DA" w:rsidP="4E6CF44D" w:rsidRDefault="1568E4DA" w14:paraId="625D7088" w14:textId="6EEECFE2">
            <w:pPr>
              <w:rPr>
                <w:rFonts w:ascii="Calibri" w:hAnsi="Calibri" w:eastAsia="Calibri" w:cs="Calibri"/>
                <w:sz w:val="18"/>
                <w:szCs w:val="18"/>
              </w:rPr>
            </w:pPr>
            <w:r w:rsidRPr="4E6CF44D">
              <w:rPr>
                <w:rFonts w:ascii="Calibri" w:hAnsi="Calibri" w:eastAsia="Calibri" w:cs="Calibri"/>
                <w:sz w:val="18"/>
                <w:szCs w:val="18"/>
              </w:rPr>
              <w:t xml:space="preserve">Children. </w:t>
            </w:r>
          </w:p>
        </w:tc>
        <w:tc>
          <w:tcPr>
            <w:tcW w:w="1815" w:type="dxa"/>
          </w:tcPr>
          <w:p w:rsidR="1568E4DA" w:rsidP="4E6CF44D" w:rsidRDefault="1568E4DA" w14:paraId="1DEDF2B3" w14:textId="14CF0F1C">
            <w:pPr>
              <w:rPr>
                <w:rFonts w:ascii="Calibri" w:hAnsi="Calibri" w:eastAsia="Calibri" w:cs="Calibri"/>
                <w:sz w:val="18"/>
                <w:szCs w:val="18"/>
              </w:rPr>
            </w:pPr>
            <w:r w:rsidRPr="4E6CF44D">
              <w:rPr>
                <w:rFonts w:ascii="Calibri" w:hAnsi="Calibri" w:eastAsia="Calibri" w:cs="Calibri"/>
                <w:sz w:val="18"/>
                <w:szCs w:val="18"/>
              </w:rPr>
              <w:t xml:space="preserve">Make children aware of the safety when crossing a bridge and how to ensure they do not cause injury. </w:t>
            </w:r>
          </w:p>
          <w:p w:rsidR="4E6CF44D" w:rsidP="4E6CF44D" w:rsidRDefault="4E6CF44D" w14:paraId="4B881DF3" w14:textId="4DC8D589">
            <w:pPr>
              <w:rPr>
                <w:rFonts w:ascii="Calibri" w:hAnsi="Calibri" w:eastAsia="Calibri" w:cs="Calibri"/>
                <w:sz w:val="18"/>
                <w:szCs w:val="18"/>
              </w:rPr>
            </w:pPr>
          </w:p>
          <w:p w:rsidR="12E47B99" w:rsidP="4E6CF44D" w:rsidRDefault="12E47B99" w14:paraId="5BD6A2C2" w14:textId="69549840">
            <w:pPr>
              <w:rPr>
                <w:rFonts w:ascii="Calibri" w:hAnsi="Calibri" w:eastAsia="Calibri" w:cs="Calibri"/>
                <w:sz w:val="18"/>
                <w:szCs w:val="18"/>
              </w:rPr>
            </w:pPr>
            <w:r w:rsidRPr="4E6CF44D">
              <w:rPr>
                <w:rFonts w:ascii="Calibri" w:hAnsi="Calibri" w:eastAsia="Calibri" w:cs="Calibri"/>
                <w:sz w:val="18"/>
                <w:szCs w:val="18"/>
              </w:rPr>
              <w:t xml:space="preserve">Discussing how you should always walk over a slippery bridge. </w:t>
            </w:r>
          </w:p>
          <w:p w:rsidR="4E6CF44D" w:rsidP="4E6CF44D" w:rsidRDefault="4E6CF44D" w14:paraId="6DA3423F" w14:textId="7DDE9978">
            <w:pPr>
              <w:rPr>
                <w:rFonts w:ascii="Calibri" w:hAnsi="Calibri" w:eastAsia="Calibri" w:cs="Calibri"/>
                <w:sz w:val="18"/>
                <w:szCs w:val="18"/>
              </w:rPr>
            </w:pPr>
          </w:p>
          <w:p w:rsidR="4E6CF44D" w:rsidP="4E6CF44D" w:rsidRDefault="4E6CF44D" w14:paraId="1A0A9102" w14:textId="2C0CB2BE">
            <w:pPr>
              <w:rPr>
                <w:rFonts w:ascii="Calibri" w:hAnsi="Calibri" w:eastAsia="Calibri" w:cs="Calibri"/>
                <w:sz w:val="18"/>
                <w:szCs w:val="18"/>
              </w:rPr>
            </w:pPr>
          </w:p>
        </w:tc>
        <w:tc>
          <w:tcPr>
            <w:tcW w:w="1410" w:type="dxa"/>
          </w:tcPr>
          <w:p w:rsidR="1568E4DA" w:rsidP="549C49E0" w:rsidRDefault="2FA7EB62" w14:paraId="21F72DB3" w14:textId="639CFF03">
            <w:pPr>
              <w:jc w:val="center"/>
              <w:rPr>
                <w:sz w:val="28"/>
                <w:szCs w:val="28"/>
              </w:rPr>
            </w:pPr>
            <w:r w:rsidRPr="549C49E0">
              <w:rPr>
                <w:sz w:val="28"/>
                <w:szCs w:val="28"/>
              </w:rPr>
              <w:t>L</w:t>
            </w:r>
          </w:p>
        </w:tc>
      </w:tr>
    </w:tbl>
    <w:p w:rsidR="4E6CF44D" w:rsidP="4E6CF44D" w:rsidRDefault="4E6CF44D" w14:paraId="377EAF1B" w14:textId="024181F7">
      <w:pPr>
        <w:rPr>
          <w:sz w:val="28"/>
          <w:szCs w:val="28"/>
        </w:rPr>
      </w:pPr>
    </w:p>
    <w:p w:rsidR="32AC7FBF" w:rsidP="32AC7FBF" w:rsidRDefault="32AC7FBF" w14:paraId="1F07BF1F" w14:textId="4C7E5076">
      <w:pPr>
        <w:pStyle w:val="Normal"/>
        <w:rPr>
          <w:rFonts w:ascii="Calibri" w:hAnsi="Calibri" w:eastAsia="Calibri" w:cs="Calibri"/>
          <w:sz w:val="28"/>
          <w:szCs w:val="28"/>
          <w:u w:val="single"/>
        </w:rPr>
      </w:pPr>
    </w:p>
    <w:p w:rsidR="3FB89F5E" w:rsidP="3FB89F5E" w:rsidRDefault="3FB89F5E" w14:paraId="7C0B8496" w14:textId="1CD5B3A3">
      <w:pPr>
        <w:pStyle w:val="Normal"/>
        <w:rPr>
          <w:rFonts w:ascii="Calibri" w:hAnsi="Calibri" w:eastAsia="Calibri" w:cs="Calibri"/>
          <w:sz w:val="28"/>
          <w:szCs w:val="28"/>
          <w:u w:val="single"/>
        </w:rPr>
      </w:pPr>
    </w:p>
    <w:p w:rsidR="3FB89F5E" w:rsidP="3FB89F5E" w:rsidRDefault="3FB89F5E" w14:paraId="6705DF02" w14:textId="039BDA5A">
      <w:pPr>
        <w:pStyle w:val="Normal"/>
        <w:rPr>
          <w:rFonts w:ascii="Calibri" w:hAnsi="Calibri" w:eastAsia="Calibri" w:cs="Calibri"/>
          <w:sz w:val="28"/>
          <w:szCs w:val="28"/>
          <w:u w:val="single"/>
        </w:rPr>
      </w:pPr>
    </w:p>
    <w:p w:rsidR="3FB89F5E" w:rsidP="3FB89F5E" w:rsidRDefault="3FB89F5E" w14:paraId="468C9030" w14:textId="588FD4C6">
      <w:pPr>
        <w:pStyle w:val="Normal"/>
        <w:rPr>
          <w:rFonts w:ascii="Calibri" w:hAnsi="Calibri" w:eastAsia="Calibri" w:cs="Calibri"/>
          <w:sz w:val="28"/>
          <w:szCs w:val="28"/>
          <w:u w:val="single"/>
        </w:rPr>
      </w:pPr>
    </w:p>
    <w:p w:rsidR="3FB89F5E" w:rsidP="3FB89F5E" w:rsidRDefault="3FB89F5E" w14:paraId="0420CD6A" w14:textId="5F1BBB3F">
      <w:pPr>
        <w:pStyle w:val="Normal"/>
        <w:rPr>
          <w:rFonts w:ascii="Calibri" w:hAnsi="Calibri" w:eastAsia="Calibri" w:cs="Calibri"/>
          <w:sz w:val="28"/>
          <w:szCs w:val="28"/>
          <w:u w:val="single"/>
        </w:rPr>
      </w:pPr>
    </w:p>
    <w:p w:rsidR="32AC7FBF" w:rsidP="32AC7FBF" w:rsidRDefault="32AC7FBF" w14:paraId="7973F686" w14:textId="0046BDF4">
      <w:pPr>
        <w:pStyle w:val="Normal"/>
      </w:pPr>
    </w:p>
    <w:p w:rsidR="68B5EF4A" w:rsidP="127E6170" w:rsidRDefault="68B5EF4A" w14:paraId="1638A9A3" w14:textId="0F5D8E89">
      <w:pPr>
        <w:spacing w:line="276" w:lineRule="auto"/>
        <w:rPr>
          <w:rFonts w:ascii="Calibri" w:hAnsi="Calibri" w:eastAsia="Calibri" w:cs="Calibri"/>
          <w:sz w:val="28"/>
          <w:szCs w:val="28"/>
          <w:u w:val="single"/>
        </w:rPr>
      </w:pPr>
      <w:r w:rsidRPr="127E6170">
        <w:rPr>
          <w:rFonts w:ascii="Calibri" w:hAnsi="Calibri" w:eastAsia="Calibri" w:cs="Calibri"/>
          <w:sz w:val="28"/>
          <w:szCs w:val="28"/>
        </w:rPr>
        <w:t xml:space="preserve">Part 4. </w:t>
      </w:r>
    </w:p>
    <w:p w:rsidR="4E6CF44D" w:rsidP="127E6170" w:rsidRDefault="4E6CF44D" w14:paraId="722E83E3" w14:textId="1F31A800">
      <w:pPr>
        <w:spacing w:line="276" w:lineRule="auto"/>
        <w:rPr>
          <w:rFonts w:ascii="Calibri" w:hAnsi="Calibri" w:eastAsia="Calibri" w:cs="Calibri"/>
          <w:sz w:val="28"/>
          <w:szCs w:val="28"/>
        </w:rPr>
      </w:pPr>
    </w:p>
    <w:p w:rsidR="4E6CF44D" w:rsidP="127E6170" w:rsidRDefault="68B5EF4A" w14:paraId="6C69CEEF" w14:textId="24D72789">
      <w:pPr>
        <w:spacing w:line="276" w:lineRule="auto"/>
        <w:rPr>
          <w:rFonts w:ascii="Calibri" w:hAnsi="Calibri" w:eastAsia="Calibri" w:cs="Calibri"/>
          <w:sz w:val="28"/>
          <w:szCs w:val="28"/>
        </w:rPr>
      </w:pPr>
      <w:r w:rsidRPr="3FB89F5E" w:rsidR="68B5EF4A">
        <w:rPr>
          <w:rFonts w:ascii="Calibri" w:hAnsi="Calibri" w:eastAsia="Calibri" w:cs="Calibri"/>
          <w:sz w:val="28"/>
          <w:szCs w:val="28"/>
        </w:rPr>
        <w:t>Science and mathematics in early years are important for a child’s development</w:t>
      </w:r>
      <w:r w:rsidRPr="3FB89F5E" w:rsidR="7A4AF83C">
        <w:rPr>
          <w:rFonts w:ascii="Calibri" w:hAnsi="Calibri" w:eastAsia="Calibri" w:cs="Calibri"/>
          <w:sz w:val="28"/>
          <w:szCs w:val="28"/>
        </w:rPr>
        <w:t xml:space="preserve">, </w:t>
      </w:r>
      <w:r w:rsidRPr="3FB89F5E" w:rsidR="15C20971">
        <w:rPr>
          <w:rFonts w:ascii="Calibri" w:hAnsi="Calibri" w:eastAsia="Calibri" w:cs="Calibri"/>
          <w:sz w:val="28"/>
          <w:szCs w:val="28"/>
        </w:rPr>
        <w:t>T</w:t>
      </w:r>
      <w:r w:rsidRPr="3FB89F5E" w:rsidR="7A4AF83C">
        <w:rPr>
          <w:rFonts w:ascii="Calibri" w:hAnsi="Calibri" w:eastAsia="Calibri" w:cs="Calibri"/>
          <w:sz w:val="28"/>
          <w:szCs w:val="28"/>
        </w:rPr>
        <w:t xml:space="preserve">he </w:t>
      </w:r>
      <w:r w:rsidRPr="3FB89F5E" w:rsidR="09D69FD2">
        <w:rPr>
          <w:rFonts w:ascii="Calibri" w:hAnsi="Calibri" w:eastAsia="Calibri" w:cs="Calibri"/>
          <w:sz w:val="28"/>
          <w:szCs w:val="28"/>
        </w:rPr>
        <w:t>C</w:t>
      </w:r>
      <w:r w:rsidRPr="3FB89F5E" w:rsidR="7A4AF83C">
        <w:rPr>
          <w:rFonts w:ascii="Calibri" w:hAnsi="Calibri" w:eastAsia="Calibri" w:cs="Calibri"/>
          <w:sz w:val="28"/>
          <w:szCs w:val="28"/>
        </w:rPr>
        <w:t>urriculum for Wales</w:t>
      </w:r>
      <w:r w:rsidRPr="3FB89F5E" w:rsidR="0EF5073C">
        <w:rPr>
          <w:rFonts w:ascii="Calibri" w:hAnsi="Calibri" w:eastAsia="Calibri" w:cs="Calibri"/>
          <w:sz w:val="28"/>
          <w:szCs w:val="28"/>
        </w:rPr>
        <w:t xml:space="preserve"> (2022)</w:t>
      </w:r>
      <w:r w:rsidRPr="3FB89F5E" w:rsidR="7A4AF83C">
        <w:rPr>
          <w:rFonts w:ascii="Calibri" w:hAnsi="Calibri" w:eastAsia="Calibri" w:cs="Calibri"/>
          <w:sz w:val="28"/>
          <w:szCs w:val="28"/>
        </w:rPr>
        <w:t xml:space="preserve"> suggest</w:t>
      </w:r>
      <w:r w:rsidRPr="3FB89F5E" w:rsidR="5D18328D">
        <w:rPr>
          <w:rFonts w:ascii="Calibri" w:hAnsi="Calibri" w:eastAsia="Calibri" w:cs="Calibri"/>
          <w:sz w:val="28"/>
          <w:szCs w:val="28"/>
        </w:rPr>
        <w:t xml:space="preserve"> that</w:t>
      </w:r>
      <w:r w:rsidRPr="3FB89F5E" w:rsidR="7A4AF83C">
        <w:rPr>
          <w:rFonts w:ascii="Calibri" w:hAnsi="Calibri" w:eastAsia="Calibri" w:cs="Calibri"/>
          <w:sz w:val="28"/>
          <w:szCs w:val="28"/>
        </w:rPr>
        <w:t xml:space="preserve"> </w:t>
      </w:r>
      <w:bookmarkStart w:name="_Int_X594DjWC" w:id="1471504632"/>
      <w:r w:rsidRPr="3FB89F5E" w:rsidR="7A4AF83C">
        <w:rPr>
          <w:rFonts w:ascii="Calibri" w:hAnsi="Calibri" w:eastAsia="Calibri" w:cs="Calibri"/>
          <w:sz w:val="28"/>
          <w:szCs w:val="28"/>
        </w:rPr>
        <w:t>ultimately the</w:t>
      </w:r>
      <w:bookmarkEnd w:id="1471504632"/>
      <w:r w:rsidRPr="3FB89F5E" w:rsidR="7A4AF83C">
        <w:rPr>
          <w:rFonts w:ascii="Calibri" w:hAnsi="Calibri" w:eastAsia="Calibri" w:cs="Calibri"/>
          <w:sz w:val="28"/>
          <w:szCs w:val="28"/>
        </w:rPr>
        <w:t xml:space="preserve"> aim of a school’s curriculum is to support </w:t>
      </w:r>
      <w:r w:rsidRPr="3FB89F5E" w:rsidR="31997E8B">
        <w:rPr>
          <w:rFonts w:ascii="Calibri" w:hAnsi="Calibri" w:eastAsia="Calibri" w:cs="Calibri"/>
          <w:sz w:val="28"/>
          <w:szCs w:val="28"/>
        </w:rPr>
        <w:t>its</w:t>
      </w:r>
      <w:r w:rsidRPr="3FB89F5E" w:rsidR="7A4AF83C">
        <w:rPr>
          <w:rFonts w:ascii="Calibri" w:hAnsi="Calibri" w:eastAsia="Calibri" w:cs="Calibri"/>
          <w:sz w:val="28"/>
          <w:szCs w:val="28"/>
        </w:rPr>
        <w:t xml:space="preserve"> learn</w:t>
      </w:r>
      <w:r w:rsidRPr="3FB89F5E" w:rsidR="407E954A">
        <w:rPr>
          <w:rFonts w:ascii="Calibri" w:hAnsi="Calibri" w:eastAsia="Calibri" w:cs="Calibri"/>
          <w:sz w:val="28"/>
          <w:szCs w:val="28"/>
        </w:rPr>
        <w:t>ers to become ambitious and capable learners ready to learn throughout their lives</w:t>
      </w:r>
      <w:r w:rsidRPr="3FB89F5E" w:rsidR="049F0220">
        <w:rPr>
          <w:rFonts w:ascii="Calibri" w:hAnsi="Calibri" w:eastAsia="Calibri" w:cs="Calibri"/>
          <w:sz w:val="28"/>
          <w:szCs w:val="28"/>
        </w:rPr>
        <w:t xml:space="preserve">. </w:t>
      </w:r>
      <w:r w:rsidRPr="3FB89F5E" w:rsidR="7025EA1C">
        <w:rPr>
          <w:rFonts w:ascii="Calibri" w:hAnsi="Calibri" w:eastAsia="Calibri" w:cs="Calibri"/>
          <w:sz w:val="28"/>
          <w:szCs w:val="28"/>
        </w:rPr>
        <w:t xml:space="preserve">It is the role of the adult to ensure that children in the early years are accessing all tools to promote their knowledge within mathematics and science. </w:t>
      </w:r>
      <w:r w:rsidRPr="3FB89F5E" w:rsidR="2FD85015">
        <w:rPr>
          <w:rFonts w:ascii="Calibri" w:hAnsi="Calibri" w:eastAsia="Calibri" w:cs="Calibri"/>
          <w:sz w:val="28"/>
          <w:szCs w:val="28"/>
        </w:rPr>
        <w:t xml:space="preserve">Malaguzzi </w:t>
      </w:r>
      <w:r w:rsidRPr="3FB89F5E" w:rsidR="09343236">
        <w:rPr>
          <w:rFonts w:ascii="Calibri" w:hAnsi="Calibri" w:eastAsia="Calibri" w:cs="Calibri"/>
          <w:sz w:val="28"/>
          <w:szCs w:val="28"/>
        </w:rPr>
        <w:t>(199</w:t>
      </w:r>
      <w:r w:rsidRPr="3FB89F5E" w:rsidR="65853246">
        <w:rPr>
          <w:rFonts w:ascii="Calibri" w:hAnsi="Calibri" w:eastAsia="Calibri" w:cs="Calibri"/>
          <w:sz w:val="28"/>
          <w:szCs w:val="28"/>
        </w:rPr>
        <w:t>3</w:t>
      </w:r>
      <w:r w:rsidRPr="3FB89F5E" w:rsidR="09343236">
        <w:rPr>
          <w:rFonts w:ascii="Calibri" w:hAnsi="Calibri" w:eastAsia="Calibri" w:cs="Calibri"/>
          <w:sz w:val="28"/>
          <w:szCs w:val="28"/>
        </w:rPr>
        <w:t xml:space="preserve">) </w:t>
      </w:r>
      <w:r w:rsidRPr="3FB89F5E" w:rsidR="799ACB28">
        <w:rPr>
          <w:rFonts w:ascii="Calibri" w:hAnsi="Calibri" w:eastAsia="Calibri" w:cs="Calibri"/>
          <w:sz w:val="28"/>
          <w:szCs w:val="28"/>
        </w:rPr>
        <w:t>suggest</w:t>
      </w:r>
      <w:r w:rsidRPr="3FB89F5E" w:rsidR="09343236">
        <w:rPr>
          <w:rFonts w:ascii="Calibri" w:hAnsi="Calibri" w:eastAsia="Calibri" w:cs="Calibri"/>
          <w:sz w:val="28"/>
          <w:szCs w:val="28"/>
        </w:rPr>
        <w:t xml:space="preserve"> that the </w:t>
      </w:r>
      <w:r w:rsidRPr="3FB89F5E" w:rsidR="4199A8C0">
        <w:rPr>
          <w:rFonts w:ascii="Calibri" w:hAnsi="Calibri" w:eastAsia="Calibri" w:cs="Calibri"/>
          <w:sz w:val="28"/>
          <w:szCs w:val="28"/>
        </w:rPr>
        <w:t>environment</w:t>
      </w:r>
      <w:r w:rsidRPr="3FB89F5E" w:rsidR="09365347">
        <w:rPr>
          <w:rFonts w:ascii="Calibri" w:hAnsi="Calibri" w:eastAsia="Calibri" w:cs="Calibri"/>
          <w:sz w:val="28"/>
          <w:szCs w:val="28"/>
        </w:rPr>
        <w:t xml:space="preserve"> to where a child learns is the third teacher</w:t>
      </w:r>
      <w:r w:rsidRPr="3FB89F5E" w:rsidR="06D7E8B3">
        <w:rPr>
          <w:rFonts w:ascii="Calibri" w:hAnsi="Calibri" w:eastAsia="Calibri" w:cs="Calibri"/>
          <w:sz w:val="28"/>
          <w:szCs w:val="28"/>
        </w:rPr>
        <w:t xml:space="preserve">, once children are helped to become aware of </w:t>
      </w:r>
      <w:r w:rsidRPr="3FB89F5E" w:rsidR="0E3BEBC2">
        <w:rPr>
          <w:rFonts w:ascii="Calibri" w:hAnsi="Calibri" w:eastAsia="Calibri" w:cs="Calibri"/>
          <w:sz w:val="28"/>
          <w:szCs w:val="28"/>
        </w:rPr>
        <w:t>themselves</w:t>
      </w:r>
      <w:r w:rsidRPr="3FB89F5E" w:rsidR="06D7E8B3">
        <w:rPr>
          <w:rFonts w:ascii="Calibri" w:hAnsi="Calibri" w:eastAsia="Calibri" w:cs="Calibri"/>
          <w:sz w:val="28"/>
          <w:szCs w:val="28"/>
        </w:rPr>
        <w:t xml:space="preserve"> as authors and in</w:t>
      </w:r>
      <w:r w:rsidRPr="3FB89F5E" w:rsidR="1A48023A">
        <w:rPr>
          <w:rFonts w:ascii="Calibri" w:hAnsi="Calibri" w:eastAsia="Calibri" w:cs="Calibri"/>
          <w:sz w:val="28"/>
          <w:szCs w:val="28"/>
        </w:rPr>
        <w:t xml:space="preserve">ventors, and once they are helped to discover the </w:t>
      </w:r>
      <w:r w:rsidRPr="3FB89F5E" w:rsidR="683CCAB0">
        <w:rPr>
          <w:rFonts w:ascii="Calibri" w:hAnsi="Calibri" w:eastAsia="Calibri" w:cs="Calibri"/>
          <w:sz w:val="28"/>
          <w:szCs w:val="28"/>
        </w:rPr>
        <w:t>pleasures</w:t>
      </w:r>
      <w:r w:rsidRPr="3FB89F5E" w:rsidR="1A48023A">
        <w:rPr>
          <w:rFonts w:ascii="Calibri" w:hAnsi="Calibri" w:eastAsia="Calibri" w:cs="Calibri"/>
          <w:sz w:val="28"/>
          <w:szCs w:val="28"/>
        </w:rPr>
        <w:t xml:space="preserve"> of </w:t>
      </w:r>
      <w:r w:rsidRPr="3FB89F5E" w:rsidR="250DA740">
        <w:rPr>
          <w:rFonts w:ascii="Calibri" w:hAnsi="Calibri" w:eastAsia="Calibri" w:cs="Calibri"/>
          <w:sz w:val="28"/>
          <w:szCs w:val="28"/>
        </w:rPr>
        <w:t>exploration</w:t>
      </w:r>
      <w:r w:rsidRPr="3FB89F5E" w:rsidR="635EA832">
        <w:rPr>
          <w:rFonts w:ascii="Calibri" w:hAnsi="Calibri" w:eastAsia="Calibri" w:cs="Calibri"/>
          <w:sz w:val="28"/>
          <w:szCs w:val="28"/>
        </w:rPr>
        <w:t xml:space="preserve"> their motivation and </w:t>
      </w:r>
      <w:r w:rsidRPr="3FB89F5E" w:rsidR="46FF5286">
        <w:rPr>
          <w:rFonts w:ascii="Calibri" w:hAnsi="Calibri" w:eastAsia="Calibri" w:cs="Calibri"/>
          <w:sz w:val="28"/>
          <w:szCs w:val="28"/>
        </w:rPr>
        <w:t>interests</w:t>
      </w:r>
      <w:r w:rsidRPr="3FB89F5E" w:rsidR="635EA832">
        <w:rPr>
          <w:rFonts w:ascii="Calibri" w:hAnsi="Calibri" w:eastAsia="Calibri" w:cs="Calibri"/>
          <w:sz w:val="28"/>
          <w:szCs w:val="28"/>
        </w:rPr>
        <w:t xml:space="preserve"> explode. </w:t>
      </w:r>
      <w:r w:rsidRPr="3FB89F5E" w:rsidR="41208722">
        <w:rPr>
          <w:rFonts w:ascii="Calibri" w:hAnsi="Calibri" w:eastAsia="Calibri" w:cs="Calibri"/>
          <w:sz w:val="28"/>
          <w:szCs w:val="28"/>
        </w:rPr>
        <w:t>Science and Mathematics in the early years can be made up of many different areas of learning, fo</w:t>
      </w:r>
      <w:r w:rsidRPr="3FB89F5E" w:rsidR="0A8FC877">
        <w:rPr>
          <w:rFonts w:ascii="Calibri" w:hAnsi="Calibri" w:eastAsia="Calibri" w:cs="Calibri"/>
          <w:sz w:val="28"/>
          <w:szCs w:val="28"/>
        </w:rPr>
        <w:t>r</w:t>
      </w:r>
      <w:r w:rsidRPr="3FB89F5E" w:rsidR="41208722">
        <w:rPr>
          <w:rFonts w:ascii="Calibri" w:hAnsi="Calibri" w:eastAsia="Calibri" w:cs="Calibri"/>
          <w:sz w:val="28"/>
          <w:szCs w:val="28"/>
        </w:rPr>
        <w:t xml:space="preserve"> example Expressive arts, Mathematics</w:t>
      </w:r>
      <w:r w:rsidRPr="3FB89F5E" w:rsidR="07EBBA2A">
        <w:rPr>
          <w:rFonts w:ascii="Calibri" w:hAnsi="Calibri" w:eastAsia="Calibri" w:cs="Calibri"/>
          <w:sz w:val="28"/>
          <w:szCs w:val="28"/>
        </w:rPr>
        <w:t>, Numeracy, Science and Technology</w:t>
      </w:r>
      <w:r w:rsidRPr="3FB89F5E" w:rsidR="1D774F41">
        <w:rPr>
          <w:rFonts w:ascii="Calibri" w:hAnsi="Calibri" w:eastAsia="Calibri" w:cs="Calibri"/>
          <w:sz w:val="28"/>
          <w:szCs w:val="28"/>
        </w:rPr>
        <w:t>, it is within the role of the adult to ensure children learn in ways that will positively affect them, taking children outdoors will allow them to evaluate risk and manage r</w:t>
      </w:r>
      <w:r w:rsidRPr="3FB89F5E" w:rsidR="6E59D43A">
        <w:rPr>
          <w:rFonts w:ascii="Calibri" w:hAnsi="Calibri" w:eastAsia="Calibri" w:cs="Calibri"/>
          <w:sz w:val="28"/>
          <w:szCs w:val="28"/>
        </w:rPr>
        <w:t>isk these are two important life lessons that all children should have access to</w:t>
      </w:r>
      <w:r w:rsidRPr="3FB89F5E" w:rsidR="1378724A">
        <w:rPr>
          <w:rFonts w:ascii="Calibri" w:hAnsi="Calibri" w:eastAsia="Calibri" w:cs="Calibri"/>
          <w:sz w:val="28"/>
          <w:szCs w:val="28"/>
        </w:rPr>
        <w:t>, Risky play is engaging in thrilling and exiting play leading to promoting children to c</w:t>
      </w:r>
      <w:r w:rsidRPr="3FB89F5E" w:rsidR="13474150">
        <w:rPr>
          <w:rFonts w:ascii="Calibri" w:hAnsi="Calibri" w:eastAsia="Calibri" w:cs="Calibri"/>
          <w:sz w:val="28"/>
          <w:szCs w:val="28"/>
        </w:rPr>
        <w:t xml:space="preserve">limb and explore enhancing their science and mathematical skills from a young age </w:t>
      </w:r>
      <w:r w:rsidRPr="3FB89F5E" w:rsidR="371A6C63">
        <w:rPr>
          <w:rFonts w:ascii="Calibri" w:hAnsi="Calibri" w:eastAsia="Calibri" w:cs="Calibri"/>
          <w:sz w:val="28"/>
          <w:szCs w:val="28"/>
        </w:rPr>
        <w:t xml:space="preserve">The Education Hub (2020). </w:t>
      </w:r>
      <w:r w:rsidRPr="3FB89F5E" w:rsidR="3D46219A">
        <w:rPr>
          <w:rFonts w:ascii="Calibri" w:hAnsi="Calibri" w:eastAsia="Calibri" w:cs="Calibri"/>
          <w:sz w:val="28"/>
          <w:szCs w:val="28"/>
        </w:rPr>
        <w:t xml:space="preserve">Adults </w:t>
      </w:r>
      <w:r w:rsidRPr="3FB89F5E" w:rsidR="0AB02779">
        <w:rPr>
          <w:rFonts w:ascii="Calibri" w:hAnsi="Calibri" w:eastAsia="Calibri" w:cs="Calibri"/>
          <w:sz w:val="28"/>
          <w:szCs w:val="28"/>
        </w:rPr>
        <w:t>allowing</w:t>
      </w:r>
      <w:r w:rsidRPr="3FB89F5E" w:rsidR="3D46219A">
        <w:rPr>
          <w:rFonts w:ascii="Calibri" w:hAnsi="Calibri" w:eastAsia="Calibri" w:cs="Calibri"/>
          <w:sz w:val="28"/>
          <w:szCs w:val="28"/>
        </w:rPr>
        <w:t xml:space="preserve"> children to explore outside areas by themselves can promote new ways of learning</w:t>
      </w:r>
      <w:r w:rsidRPr="3FB89F5E" w:rsidR="238C9E4F">
        <w:rPr>
          <w:rFonts w:ascii="Calibri" w:hAnsi="Calibri" w:eastAsia="Calibri" w:cs="Calibri"/>
          <w:sz w:val="28"/>
          <w:szCs w:val="28"/>
        </w:rPr>
        <w:t xml:space="preserve"> by allowing them to apply them to real world scenarios,</w:t>
      </w:r>
      <w:r w:rsidRPr="3FB89F5E" w:rsidR="5ACCAF19">
        <w:rPr>
          <w:rFonts w:ascii="Calibri" w:hAnsi="Calibri" w:eastAsia="Calibri" w:cs="Calibri"/>
          <w:sz w:val="28"/>
          <w:szCs w:val="28"/>
        </w:rPr>
        <w:t xml:space="preserve"> </w:t>
      </w:r>
      <w:r w:rsidRPr="3FB89F5E" w:rsidR="55714E1A">
        <w:rPr>
          <w:rFonts w:ascii="Calibri" w:hAnsi="Calibri" w:eastAsia="Calibri" w:cs="Calibri"/>
          <w:sz w:val="28"/>
          <w:szCs w:val="28"/>
        </w:rPr>
        <w:t xml:space="preserve">develop mental math skills through interactive </w:t>
      </w:r>
      <w:r w:rsidRPr="3FB89F5E" w:rsidR="628828A1">
        <w:rPr>
          <w:rFonts w:ascii="Calibri" w:hAnsi="Calibri" w:eastAsia="Calibri" w:cs="Calibri"/>
          <w:sz w:val="28"/>
          <w:szCs w:val="28"/>
        </w:rPr>
        <w:t>challenges,</w:t>
      </w:r>
      <w:r w:rsidRPr="3FB89F5E" w:rsidR="55714E1A">
        <w:rPr>
          <w:rFonts w:ascii="Calibri" w:hAnsi="Calibri" w:eastAsia="Calibri" w:cs="Calibri"/>
          <w:sz w:val="28"/>
          <w:szCs w:val="28"/>
        </w:rPr>
        <w:t xml:space="preserve"> </w:t>
      </w:r>
      <w:r w:rsidRPr="3FB89F5E" w:rsidR="5ACCAF19">
        <w:rPr>
          <w:rFonts w:ascii="Calibri" w:hAnsi="Calibri" w:eastAsia="Calibri" w:cs="Calibri"/>
          <w:sz w:val="28"/>
          <w:szCs w:val="28"/>
        </w:rPr>
        <w:t xml:space="preserve">outdoor learning can take place </w:t>
      </w:r>
      <w:r w:rsidRPr="3FB89F5E" w:rsidR="0AEEFD3A">
        <w:rPr>
          <w:rFonts w:ascii="Calibri" w:hAnsi="Calibri" w:eastAsia="Calibri" w:cs="Calibri"/>
          <w:sz w:val="28"/>
          <w:szCs w:val="28"/>
        </w:rPr>
        <w:t>anywhere</w:t>
      </w:r>
      <w:r w:rsidRPr="3FB89F5E" w:rsidR="5ACCAF19">
        <w:rPr>
          <w:rFonts w:ascii="Calibri" w:hAnsi="Calibri" w:eastAsia="Calibri" w:cs="Calibri"/>
          <w:sz w:val="28"/>
          <w:szCs w:val="28"/>
        </w:rPr>
        <w:t xml:space="preserve"> from the school playground to the beach or even woodland areas</w:t>
      </w:r>
      <w:r w:rsidRPr="3FB89F5E" w:rsidR="238C9E4F">
        <w:rPr>
          <w:rFonts w:ascii="Calibri" w:hAnsi="Calibri" w:eastAsia="Calibri" w:cs="Calibri"/>
          <w:sz w:val="28"/>
          <w:szCs w:val="28"/>
        </w:rPr>
        <w:t xml:space="preserve">. </w:t>
      </w:r>
      <w:r w:rsidRPr="3FB89F5E" w:rsidR="0B1EFACE">
        <w:rPr>
          <w:rFonts w:ascii="Calibri" w:hAnsi="Calibri" w:eastAsia="Calibri" w:cs="Calibri"/>
          <w:sz w:val="28"/>
          <w:szCs w:val="28"/>
        </w:rPr>
        <w:t xml:space="preserve">Adults should promote math skills outside of the classroom taking </w:t>
      </w:r>
      <w:r w:rsidRPr="3FB89F5E" w:rsidR="22952E32">
        <w:rPr>
          <w:rFonts w:ascii="Calibri" w:hAnsi="Calibri" w:eastAsia="Calibri" w:cs="Calibri"/>
          <w:sz w:val="28"/>
          <w:szCs w:val="28"/>
        </w:rPr>
        <w:t>children</w:t>
      </w:r>
      <w:r w:rsidRPr="3FB89F5E" w:rsidR="0B1EFACE">
        <w:rPr>
          <w:rFonts w:ascii="Calibri" w:hAnsi="Calibri" w:eastAsia="Calibri" w:cs="Calibri"/>
          <w:sz w:val="28"/>
          <w:szCs w:val="28"/>
        </w:rPr>
        <w:t xml:space="preserve"> outdoors and using </w:t>
      </w:r>
      <w:r w:rsidRPr="3FB89F5E" w:rsidR="60B359C3">
        <w:rPr>
          <w:rFonts w:ascii="Calibri" w:hAnsi="Calibri" w:eastAsia="Calibri" w:cs="Calibri"/>
          <w:sz w:val="28"/>
          <w:szCs w:val="28"/>
        </w:rPr>
        <w:t>activities</w:t>
      </w:r>
      <w:r w:rsidRPr="3FB89F5E" w:rsidR="0B1EFACE">
        <w:rPr>
          <w:rFonts w:ascii="Calibri" w:hAnsi="Calibri" w:eastAsia="Calibri" w:cs="Calibri"/>
          <w:sz w:val="28"/>
          <w:szCs w:val="28"/>
        </w:rPr>
        <w:t xml:space="preserve"> that </w:t>
      </w:r>
      <w:r w:rsidRPr="3FB89F5E" w:rsidR="4EA695B9">
        <w:rPr>
          <w:rFonts w:ascii="Calibri" w:hAnsi="Calibri" w:eastAsia="Calibri" w:cs="Calibri"/>
          <w:sz w:val="28"/>
          <w:szCs w:val="28"/>
        </w:rPr>
        <w:t>involve</w:t>
      </w:r>
      <w:r w:rsidRPr="3FB89F5E" w:rsidR="0B1EFACE">
        <w:rPr>
          <w:rFonts w:ascii="Calibri" w:hAnsi="Calibri" w:eastAsia="Calibri" w:cs="Calibri"/>
          <w:sz w:val="28"/>
          <w:szCs w:val="28"/>
        </w:rPr>
        <w:t xml:space="preserve"> using natural materials will increase the children</w:t>
      </w:r>
      <w:r w:rsidRPr="3FB89F5E" w:rsidR="3472AB62">
        <w:rPr>
          <w:rFonts w:ascii="Calibri" w:hAnsi="Calibri" w:eastAsia="Calibri" w:cs="Calibri"/>
          <w:sz w:val="28"/>
          <w:szCs w:val="28"/>
        </w:rPr>
        <w:t xml:space="preserve">’s understanding of how and where different </w:t>
      </w:r>
      <w:r w:rsidRPr="3FB89F5E" w:rsidR="2A7A15F1">
        <w:rPr>
          <w:rFonts w:ascii="Calibri" w:hAnsi="Calibri" w:eastAsia="Calibri" w:cs="Calibri"/>
          <w:sz w:val="28"/>
          <w:szCs w:val="28"/>
        </w:rPr>
        <w:t>natural</w:t>
      </w:r>
      <w:r w:rsidRPr="3FB89F5E" w:rsidR="3472AB62">
        <w:rPr>
          <w:rFonts w:ascii="Calibri" w:hAnsi="Calibri" w:eastAsia="Calibri" w:cs="Calibri"/>
          <w:sz w:val="28"/>
          <w:szCs w:val="28"/>
        </w:rPr>
        <w:t xml:space="preserve"> materials come from, increasing the child’s </w:t>
      </w:r>
      <w:r w:rsidRPr="3FB89F5E" w:rsidR="0515EFC1">
        <w:rPr>
          <w:rFonts w:ascii="Calibri" w:hAnsi="Calibri" w:eastAsia="Calibri" w:cs="Calibri"/>
          <w:sz w:val="28"/>
          <w:szCs w:val="28"/>
        </w:rPr>
        <w:t>mathematical</w:t>
      </w:r>
      <w:r w:rsidRPr="3FB89F5E" w:rsidR="3472AB62">
        <w:rPr>
          <w:rFonts w:ascii="Calibri" w:hAnsi="Calibri" w:eastAsia="Calibri" w:cs="Calibri"/>
          <w:sz w:val="28"/>
          <w:szCs w:val="28"/>
        </w:rPr>
        <w:t xml:space="preserve"> skills and science skills</w:t>
      </w:r>
      <w:r w:rsidRPr="3FB89F5E" w:rsidR="2973CAB4">
        <w:rPr>
          <w:rFonts w:ascii="Calibri" w:hAnsi="Calibri" w:eastAsia="Calibri" w:cs="Calibri"/>
          <w:sz w:val="28"/>
          <w:szCs w:val="28"/>
        </w:rPr>
        <w:t xml:space="preserve"> Early Years Careers (2018). </w:t>
      </w:r>
    </w:p>
    <w:p w:rsidR="20AC4713" w:rsidP="127E6170" w:rsidRDefault="20AC4713" w14:paraId="49D068BB" w14:textId="74F08556">
      <w:pPr>
        <w:spacing w:line="276" w:lineRule="auto"/>
        <w:rPr>
          <w:rFonts w:ascii="Calibri" w:hAnsi="Calibri" w:eastAsia="Calibri" w:cs="Calibri"/>
          <w:sz w:val="28"/>
          <w:szCs w:val="28"/>
        </w:rPr>
      </w:pPr>
      <w:r w:rsidRPr="127E6170">
        <w:rPr>
          <w:rFonts w:ascii="Calibri" w:hAnsi="Calibri" w:eastAsia="Calibri" w:cs="Calibri"/>
          <w:sz w:val="28"/>
          <w:szCs w:val="28"/>
        </w:rPr>
        <w:t>Movement is incredibly important for children in the early years as that is how they learn. “It amazes me how quickly and how often we forget</w:t>
      </w:r>
      <w:r w:rsidRPr="127E6170" w:rsidR="41AB733B">
        <w:rPr>
          <w:rFonts w:ascii="Calibri" w:hAnsi="Calibri" w:eastAsia="Calibri" w:cs="Calibri"/>
          <w:sz w:val="28"/>
          <w:szCs w:val="28"/>
        </w:rPr>
        <w:t xml:space="preserve"> that we are embodied, that we see the world the way we do because we live in these bodies.” Sir Ken Robinson (2012). </w:t>
      </w:r>
      <w:r w:rsidRPr="127E6170" w:rsidR="7EDCEAF2">
        <w:rPr>
          <w:rFonts w:ascii="Calibri" w:hAnsi="Calibri" w:eastAsia="Calibri" w:cs="Calibri"/>
          <w:sz w:val="28"/>
          <w:szCs w:val="28"/>
        </w:rPr>
        <w:t xml:space="preserve">Movement is </w:t>
      </w:r>
      <w:r w:rsidRPr="127E6170" w:rsidR="49E3A915">
        <w:rPr>
          <w:rFonts w:ascii="Calibri" w:hAnsi="Calibri" w:eastAsia="Calibri" w:cs="Calibri"/>
          <w:sz w:val="28"/>
          <w:szCs w:val="28"/>
        </w:rPr>
        <w:t>significant</w:t>
      </w:r>
      <w:r w:rsidRPr="127E6170" w:rsidR="7EDCEAF2">
        <w:rPr>
          <w:rFonts w:ascii="Calibri" w:hAnsi="Calibri" w:eastAsia="Calibri" w:cs="Calibri"/>
          <w:sz w:val="28"/>
          <w:szCs w:val="28"/>
        </w:rPr>
        <w:t xml:space="preserve"> for </w:t>
      </w:r>
      <w:r w:rsidRPr="127E6170" w:rsidR="43A3FBCB">
        <w:rPr>
          <w:rFonts w:ascii="Calibri" w:hAnsi="Calibri" w:eastAsia="Calibri" w:cs="Calibri"/>
          <w:sz w:val="28"/>
          <w:szCs w:val="28"/>
        </w:rPr>
        <w:t>children’s</w:t>
      </w:r>
      <w:r w:rsidRPr="127E6170" w:rsidR="7EDCEAF2">
        <w:rPr>
          <w:rFonts w:ascii="Calibri" w:hAnsi="Calibri" w:eastAsia="Calibri" w:cs="Calibri"/>
          <w:sz w:val="28"/>
          <w:szCs w:val="28"/>
        </w:rPr>
        <w:t xml:space="preserve"> development not only does it encourage positive physical health it underpins m</w:t>
      </w:r>
      <w:r w:rsidRPr="127E6170" w:rsidR="0DC2449F">
        <w:rPr>
          <w:rFonts w:ascii="Calibri" w:hAnsi="Calibri" w:eastAsia="Calibri" w:cs="Calibri"/>
          <w:sz w:val="28"/>
          <w:szCs w:val="28"/>
        </w:rPr>
        <w:t>ental health</w:t>
      </w:r>
      <w:r w:rsidRPr="127E6170" w:rsidR="7C2687A2">
        <w:rPr>
          <w:rFonts w:ascii="Calibri" w:hAnsi="Calibri" w:eastAsia="Calibri" w:cs="Calibri"/>
          <w:sz w:val="28"/>
          <w:szCs w:val="28"/>
        </w:rPr>
        <w:t>, movement and doing builds the brain and the body</w:t>
      </w:r>
      <w:r w:rsidRPr="127E6170" w:rsidR="1A40E1E7">
        <w:rPr>
          <w:rFonts w:ascii="Calibri" w:hAnsi="Calibri" w:eastAsia="Calibri" w:cs="Calibri"/>
          <w:sz w:val="28"/>
          <w:szCs w:val="28"/>
        </w:rPr>
        <w:t>, physical development is the key that unlocks all learning</w:t>
      </w:r>
      <w:r w:rsidRPr="127E6170" w:rsidR="106FBDF6">
        <w:rPr>
          <w:rFonts w:ascii="Calibri" w:hAnsi="Calibri" w:eastAsia="Calibri" w:cs="Calibri"/>
          <w:sz w:val="28"/>
          <w:szCs w:val="28"/>
        </w:rPr>
        <w:t xml:space="preserve">, movement activates the brain </w:t>
      </w:r>
      <w:r w:rsidRPr="127E6170" w:rsidR="1A40E1E7">
        <w:rPr>
          <w:rFonts w:ascii="Calibri" w:hAnsi="Calibri" w:eastAsia="Calibri" w:cs="Calibri"/>
          <w:sz w:val="28"/>
          <w:szCs w:val="28"/>
        </w:rPr>
        <w:t xml:space="preserve">allowing children </w:t>
      </w:r>
      <w:r w:rsidRPr="127E6170" w:rsidR="3822DC8B">
        <w:rPr>
          <w:rFonts w:ascii="Calibri" w:hAnsi="Calibri" w:eastAsia="Calibri" w:cs="Calibri"/>
          <w:sz w:val="28"/>
          <w:szCs w:val="28"/>
        </w:rPr>
        <w:t>to be ready for new learning, it physically builds the brain through the creation of nerve networks</w:t>
      </w:r>
      <w:r w:rsidRPr="127E6170" w:rsidR="1A40E1E7">
        <w:rPr>
          <w:rFonts w:ascii="Calibri" w:hAnsi="Calibri" w:eastAsia="Calibri" w:cs="Calibri"/>
          <w:sz w:val="28"/>
          <w:szCs w:val="28"/>
        </w:rPr>
        <w:t xml:space="preserve"> Mackintyre and Mcvitty (2004)</w:t>
      </w:r>
      <w:r w:rsidRPr="127E6170" w:rsidR="2387092B">
        <w:rPr>
          <w:rFonts w:ascii="Calibri" w:hAnsi="Calibri" w:eastAsia="Calibri" w:cs="Calibri"/>
          <w:sz w:val="28"/>
          <w:szCs w:val="28"/>
        </w:rPr>
        <w:t>.</w:t>
      </w:r>
      <w:r w:rsidRPr="127E6170" w:rsidR="3045C0D5">
        <w:rPr>
          <w:rFonts w:ascii="Calibri" w:hAnsi="Calibri" w:eastAsia="Calibri" w:cs="Calibri"/>
          <w:sz w:val="28"/>
          <w:szCs w:val="28"/>
        </w:rPr>
        <w:t xml:space="preserve"> Allowing children to </w:t>
      </w:r>
      <w:r w:rsidRPr="127E6170" w:rsidR="51AAEC2F">
        <w:rPr>
          <w:rFonts w:ascii="Calibri" w:hAnsi="Calibri" w:eastAsia="Calibri" w:cs="Calibri"/>
          <w:sz w:val="28"/>
          <w:szCs w:val="28"/>
        </w:rPr>
        <w:t>access</w:t>
      </w:r>
      <w:r w:rsidRPr="127E6170" w:rsidR="3045C0D5">
        <w:rPr>
          <w:rFonts w:ascii="Calibri" w:hAnsi="Calibri" w:eastAsia="Calibri" w:cs="Calibri"/>
          <w:sz w:val="28"/>
          <w:szCs w:val="28"/>
        </w:rPr>
        <w:t xml:space="preserve"> new movements can open new senses that they may have never experienced before, Vestibular sense is th</w:t>
      </w:r>
      <w:r w:rsidRPr="127E6170" w:rsidR="5B4E99F7">
        <w:rPr>
          <w:rFonts w:ascii="Calibri" w:hAnsi="Calibri" w:eastAsia="Calibri" w:cs="Calibri"/>
          <w:sz w:val="28"/>
          <w:szCs w:val="28"/>
        </w:rPr>
        <w:t xml:space="preserve">e sense of movement and balance, it is responsible for controlling </w:t>
      </w:r>
      <w:r w:rsidRPr="127E6170" w:rsidR="3E425923">
        <w:rPr>
          <w:rFonts w:ascii="Calibri" w:hAnsi="Calibri" w:eastAsia="Calibri" w:cs="Calibri"/>
          <w:sz w:val="28"/>
          <w:szCs w:val="28"/>
        </w:rPr>
        <w:t>muscles</w:t>
      </w:r>
      <w:r w:rsidRPr="127E6170" w:rsidR="5B4E99F7">
        <w:rPr>
          <w:rFonts w:ascii="Calibri" w:hAnsi="Calibri" w:eastAsia="Calibri" w:cs="Calibri"/>
          <w:sz w:val="28"/>
          <w:szCs w:val="28"/>
        </w:rPr>
        <w:t xml:space="preserve"> and most of our reflexes</w:t>
      </w:r>
      <w:r w:rsidRPr="127E6170" w:rsidR="5A31BE4A">
        <w:rPr>
          <w:rFonts w:ascii="Calibri" w:hAnsi="Calibri" w:eastAsia="Calibri" w:cs="Calibri"/>
          <w:sz w:val="28"/>
          <w:szCs w:val="28"/>
        </w:rPr>
        <w:t>, the Vestibular system is stimulated by movement: up, down, backward or forwards and around or over</w:t>
      </w:r>
      <w:r w:rsidRPr="127E6170" w:rsidR="149E52CC">
        <w:rPr>
          <w:rFonts w:ascii="Calibri" w:hAnsi="Calibri" w:eastAsia="Calibri" w:cs="Calibri"/>
          <w:sz w:val="28"/>
          <w:szCs w:val="28"/>
        </w:rPr>
        <w:t xml:space="preserve"> </w:t>
      </w:r>
      <w:r w:rsidRPr="127E6170" w:rsidR="05A83BC8">
        <w:rPr>
          <w:rFonts w:ascii="Calibri" w:hAnsi="Calibri" w:eastAsia="Calibri" w:cs="Calibri"/>
          <w:sz w:val="28"/>
          <w:szCs w:val="28"/>
        </w:rPr>
        <w:t>it is linked to our inner ear. Movement supports Science and Mathematical learning in early years</w:t>
      </w:r>
      <w:r w:rsidRPr="127E6170" w:rsidR="0C4FDC2C">
        <w:rPr>
          <w:rFonts w:ascii="Calibri" w:hAnsi="Calibri" w:eastAsia="Calibri" w:cs="Calibri"/>
          <w:sz w:val="28"/>
          <w:szCs w:val="28"/>
        </w:rPr>
        <w:t xml:space="preserve"> for example, running longer or shorter distances, stepping forward- counting addition, stepping backwards- subtraction </w:t>
      </w:r>
      <w:r w:rsidRPr="127E6170" w:rsidR="4E3FB0FF">
        <w:rPr>
          <w:rFonts w:ascii="Calibri" w:hAnsi="Calibri" w:eastAsia="Calibri" w:cs="Calibri"/>
          <w:sz w:val="28"/>
          <w:szCs w:val="28"/>
        </w:rPr>
        <w:t>and climbing- height/ estimation these are all ways that science and Mathematics can be used outdoors while learning</w:t>
      </w:r>
      <w:r w:rsidRPr="127E6170" w:rsidR="3F226703">
        <w:rPr>
          <w:rFonts w:ascii="Calibri" w:hAnsi="Calibri" w:eastAsia="Calibri" w:cs="Calibri"/>
          <w:sz w:val="28"/>
          <w:szCs w:val="28"/>
        </w:rPr>
        <w:t xml:space="preserve"> Education Endowment Foundation (2023).</w:t>
      </w:r>
    </w:p>
    <w:p w:rsidR="7E937DB9" w:rsidP="127E6170" w:rsidRDefault="7E937DB9" w14:paraId="58CE981F" w14:textId="144234DA">
      <w:pPr>
        <w:spacing w:line="276" w:lineRule="auto"/>
        <w:rPr>
          <w:rFonts w:ascii="Calibri" w:hAnsi="Calibri" w:eastAsia="Calibri" w:cs="Calibri"/>
          <w:sz w:val="28"/>
          <w:szCs w:val="28"/>
        </w:rPr>
      </w:pPr>
      <w:r w:rsidRPr="7BCA21E6">
        <w:rPr>
          <w:rFonts w:ascii="Calibri" w:hAnsi="Calibri" w:eastAsia="Calibri" w:cs="Calibri"/>
          <w:sz w:val="28"/>
          <w:szCs w:val="28"/>
        </w:rPr>
        <w:t>The role of an adult is to plan and document when the children are outdoors, they shoul</w:t>
      </w:r>
      <w:r w:rsidRPr="7BCA21E6" w:rsidR="13A5B49F">
        <w:rPr>
          <w:rFonts w:ascii="Calibri" w:hAnsi="Calibri" w:eastAsia="Calibri" w:cs="Calibri"/>
          <w:sz w:val="28"/>
          <w:szCs w:val="28"/>
        </w:rPr>
        <w:t xml:space="preserve">d be gathering information while the children are learning, listening to conversations the children may have. Asking children questions </w:t>
      </w:r>
      <w:r w:rsidRPr="7BCA21E6" w:rsidR="3689C4E8">
        <w:rPr>
          <w:rFonts w:ascii="Calibri" w:hAnsi="Calibri" w:eastAsia="Calibri" w:cs="Calibri"/>
          <w:sz w:val="28"/>
          <w:szCs w:val="28"/>
        </w:rPr>
        <w:t xml:space="preserve">to spark more curiosity, once these </w:t>
      </w:r>
      <w:r w:rsidRPr="7BCA21E6" w:rsidR="099464B8">
        <w:rPr>
          <w:rFonts w:ascii="Calibri" w:hAnsi="Calibri" w:eastAsia="Calibri" w:cs="Calibri"/>
          <w:sz w:val="28"/>
          <w:szCs w:val="28"/>
        </w:rPr>
        <w:t>activities</w:t>
      </w:r>
      <w:r w:rsidRPr="7BCA21E6" w:rsidR="3689C4E8">
        <w:rPr>
          <w:rFonts w:ascii="Calibri" w:hAnsi="Calibri" w:eastAsia="Calibri" w:cs="Calibri"/>
          <w:sz w:val="28"/>
          <w:szCs w:val="28"/>
        </w:rPr>
        <w:t xml:space="preserve"> have taken place it is important for the adult to evaluate on their own as well as e</w:t>
      </w:r>
      <w:r w:rsidRPr="7BCA21E6" w:rsidR="66CD677E">
        <w:rPr>
          <w:rFonts w:ascii="Calibri" w:hAnsi="Calibri" w:eastAsia="Calibri" w:cs="Calibri"/>
          <w:sz w:val="28"/>
          <w:szCs w:val="28"/>
        </w:rPr>
        <w:t xml:space="preserve">valuating with the children, asking children questions once the activity has happened will help children remember what they have learnt outdoors and encourage them to </w:t>
      </w:r>
      <w:r w:rsidRPr="7BCA21E6" w:rsidR="7597AE68">
        <w:rPr>
          <w:rFonts w:ascii="Calibri" w:hAnsi="Calibri" w:eastAsia="Calibri" w:cs="Calibri"/>
          <w:sz w:val="28"/>
          <w:szCs w:val="28"/>
        </w:rPr>
        <w:t>discuss</w:t>
      </w:r>
      <w:r w:rsidRPr="7BCA21E6" w:rsidR="66CD677E">
        <w:rPr>
          <w:rFonts w:ascii="Calibri" w:hAnsi="Calibri" w:eastAsia="Calibri" w:cs="Calibri"/>
          <w:sz w:val="28"/>
          <w:szCs w:val="28"/>
        </w:rPr>
        <w:t xml:space="preserve"> with </w:t>
      </w:r>
      <w:r w:rsidRPr="7BCA21E6" w:rsidR="2179C9E5">
        <w:rPr>
          <w:rFonts w:ascii="Calibri" w:hAnsi="Calibri" w:eastAsia="Calibri" w:cs="Calibri"/>
          <w:sz w:val="28"/>
          <w:szCs w:val="28"/>
        </w:rPr>
        <w:t>their classmates</w:t>
      </w:r>
      <w:r w:rsidRPr="7BCA21E6" w:rsidR="534F9918">
        <w:rPr>
          <w:rFonts w:ascii="Calibri" w:hAnsi="Calibri" w:eastAsia="Calibri" w:cs="Calibri"/>
          <w:sz w:val="28"/>
          <w:szCs w:val="28"/>
        </w:rPr>
        <w:t>,</w:t>
      </w:r>
      <w:r w:rsidRPr="7BCA21E6" w:rsidR="435ED8E8">
        <w:rPr>
          <w:rFonts w:ascii="Calibri" w:hAnsi="Calibri" w:eastAsia="Calibri" w:cs="Calibri"/>
          <w:sz w:val="28"/>
          <w:szCs w:val="28"/>
        </w:rPr>
        <w:t xml:space="preserve"> The National </w:t>
      </w:r>
      <w:r w:rsidRPr="7BCA21E6" w:rsidR="5C3FCE55">
        <w:rPr>
          <w:rFonts w:ascii="Calibri" w:hAnsi="Calibri" w:eastAsia="Calibri" w:cs="Calibri"/>
          <w:sz w:val="28"/>
          <w:szCs w:val="28"/>
        </w:rPr>
        <w:t xml:space="preserve">Strategies for Early years (2010) suggests that it </w:t>
      </w:r>
      <w:r w:rsidRPr="7BCA21E6" w:rsidR="534F9918">
        <w:rPr>
          <w:rFonts w:ascii="Calibri" w:hAnsi="Calibri" w:eastAsia="Calibri" w:cs="Calibri"/>
          <w:sz w:val="28"/>
          <w:szCs w:val="28"/>
        </w:rPr>
        <w:t xml:space="preserve">is </w:t>
      </w:r>
      <w:r w:rsidRPr="7BCA21E6" w:rsidR="0C87FC63">
        <w:rPr>
          <w:rFonts w:ascii="Calibri" w:hAnsi="Calibri" w:eastAsia="Calibri" w:cs="Calibri"/>
          <w:sz w:val="28"/>
          <w:szCs w:val="28"/>
        </w:rPr>
        <w:t>important</w:t>
      </w:r>
      <w:r w:rsidRPr="7BCA21E6" w:rsidR="534F9918">
        <w:rPr>
          <w:rFonts w:ascii="Calibri" w:hAnsi="Calibri" w:eastAsia="Calibri" w:cs="Calibri"/>
          <w:sz w:val="28"/>
          <w:szCs w:val="28"/>
        </w:rPr>
        <w:t xml:space="preserve"> for children </w:t>
      </w:r>
      <w:r w:rsidRPr="7BCA21E6" w:rsidR="2CD7C1FB">
        <w:rPr>
          <w:rFonts w:ascii="Calibri" w:hAnsi="Calibri" w:eastAsia="Calibri" w:cs="Calibri"/>
          <w:sz w:val="28"/>
          <w:szCs w:val="28"/>
        </w:rPr>
        <w:t xml:space="preserve">as feedback will help not only the children but the adults also, feedback will help the adults in their role for the </w:t>
      </w:r>
      <w:r w:rsidRPr="7BCA21E6" w:rsidR="036D9CA0">
        <w:rPr>
          <w:rFonts w:ascii="Calibri" w:hAnsi="Calibri" w:eastAsia="Calibri" w:cs="Calibri"/>
          <w:sz w:val="28"/>
          <w:szCs w:val="28"/>
        </w:rPr>
        <w:t>next time they do outdoor learning as they should be open to improving for the next time an activity takes place</w:t>
      </w:r>
      <w:r w:rsidRPr="7BCA21E6" w:rsidR="6A7D2011">
        <w:rPr>
          <w:rFonts w:ascii="Calibri" w:hAnsi="Calibri" w:eastAsia="Calibri" w:cs="Calibri"/>
          <w:sz w:val="28"/>
          <w:szCs w:val="28"/>
        </w:rPr>
        <w:t xml:space="preserve">. </w:t>
      </w:r>
      <w:r w:rsidRPr="7BCA21E6" w:rsidR="036D9CA0">
        <w:rPr>
          <w:rFonts w:ascii="Calibri" w:hAnsi="Calibri" w:eastAsia="Calibri" w:cs="Calibri"/>
          <w:sz w:val="28"/>
          <w:szCs w:val="28"/>
        </w:rPr>
        <w:t xml:space="preserve"> </w:t>
      </w:r>
    </w:p>
    <w:p w:rsidR="4E3FB0FF" w:rsidP="127E6170" w:rsidRDefault="4E3FB0FF" w14:paraId="243723BB" w14:textId="514BCBF3">
      <w:pPr>
        <w:spacing w:line="276" w:lineRule="auto"/>
        <w:rPr>
          <w:rFonts w:ascii="Calibri" w:hAnsi="Calibri" w:eastAsia="Calibri" w:cs="Calibri"/>
          <w:sz w:val="28"/>
          <w:szCs w:val="28"/>
        </w:rPr>
      </w:pPr>
      <w:r w:rsidRPr="3FB89F5E" w:rsidR="4E3FB0FF">
        <w:rPr>
          <w:rFonts w:ascii="Calibri" w:hAnsi="Calibri" w:eastAsia="Calibri" w:cs="Calibri"/>
          <w:sz w:val="28"/>
          <w:szCs w:val="28"/>
        </w:rPr>
        <w:t>Adults who support children in the early years should support Metacognitive talk</w:t>
      </w:r>
      <w:r w:rsidRPr="3FB89F5E" w:rsidR="2A7C330D">
        <w:rPr>
          <w:rFonts w:ascii="Calibri" w:hAnsi="Calibri" w:eastAsia="Calibri" w:cs="Calibri"/>
          <w:sz w:val="28"/>
          <w:szCs w:val="28"/>
        </w:rPr>
        <w:t xml:space="preserve">, Metacognitive talk refers to </w:t>
      </w:r>
      <w:r w:rsidRPr="3FB89F5E" w:rsidR="639FC907">
        <w:rPr>
          <w:rFonts w:ascii="Calibri" w:hAnsi="Calibri" w:eastAsia="Calibri" w:cs="Calibri"/>
          <w:sz w:val="28"/>
          <w:szCs w:val="28"/>
        </w:rPr>
        <w:t xml:space="preserve">thinking out loud when working through ideas, adults should be </w:t>
      </w:r>
      <w:r w:rsidRPr="3FB89F5E" w:rsidR="4EBCA371">
        <w:rPr>
          <w:rFonts w:ascii="Calibri" w:hAnsi="Calibri" w:eastAsia="Calibri" w:cs="Calibri"/>
          <w:sz w:val="28"/>
          <w:szCs w:val="28"/>
        </w:rPr>
        <w:t>positively using this when children play outdoors for example if children were trying to push a rock over you could ask “what would happen if you pushed harder?” or “</w:t>
      </w:r>
      <w:r w:rsidRPr="3FB89F5E" w:rsidR="30DBC8E3">
        <w:rPr>
          <w:rFonts w:ascii="Calibri" w:hAnsi="Calibri" w:eastAsia="Calibri" w:cs="Calibri"/>
          <w:sz w:val="28"/>
          <w:szCs w:val="28"/>
        </w:rPr>
        <w:t xml:space="preserve">How fast do you think the rock would roll down the hill?” asking these questions will increase </w:t>
      </w:r>
      <w:r w:rsidRPr="3FB89F5E" w:rsidR="25312B00">
        <w:rPr>
          <w:rFonts w:ascii="Calibri" w:hAnsi="Calibri" w:eastAsia="Calibri" w:cs="Calibri"/>
          <w:sz w:val="28"/>
          <w:szCs w:val="28"/>
        </w:rPr>
        <w:t>children's</w:t>
      </w:r>
      <w:r w:rsidRPr="3FB89F5E" w:rsidR="30DBC8E3">
        <w:rPr>
          <w:rFonts w:ascii="Calibri" w:hAnsi="Calibri" w:eastAsia="Calibri" w:cs="Calibri"/>
          <w:sz w:val="28"/>
          <w:szCs w:val="28"/>
        </w:rPr>
        <w:t xml:space="preserve"> curiosity and support their own </w:t>
      </w:r>
      <w:r w:rsidRPr="3FB89F5E" w:rsidR="26164B7F">
        <w:rPr>
          <w:rFonts w:ascii="Calibri" w:hAnsi="Calibri" w:eastAsia="Calibri" w:cs="Calibri"/>
          <w:sz w:val="28"/>
          <w:szCs w:val="28"/>
        </w:rPr>
        <w:t>imaginative</w:t>
      </w:r>
      <w:r w:rsidRPr="3FB89F5E" w:rsidR="30DBC8E3">
        <w:rPr>
          <w:rFonts w:ascii="Calibri" w:hAnsi="Calibri" w:eastAsia="Calibri" w:cs="Calibri"/>
          <w:sz w:val="28"/>
          <w:szCs w:val="28"/>
        </w:rPr>
        <w:t xml:space="preserve"> answers to the questions</w:t>
      </w:r>
      <w:r w:rsidRPr="3FB89F5E" w:rsidR="307E6072">
        <w:rPr>
          <w:rFonts w:ascii="Calibri" w:hAnsi="Calibri" w:eastAsia="Calibri" w:cs="Calibri"/>
          <w:sz w:val="28"/>
          <w:szCs w:val="28"/>
        </w:rPr>
        <w:t xml:space="preserve">, the </w:t>
      </w:r>
      <w:r w:rsidRPr="3FB89F5E" w:rsidR="56DC092E">
        <w:rPr>
          <w:rFonts w:ascii="Calibri" w:hAnsi="Calibri" w:eastAsia="Calibri" w:cs="Calibri"/>
          <w:sz w:val="28"/>
          <w:szCs w:val="28"/>
        </w:rPr>
        <w:t>importance</w:t>
      </w:r>
      <w:r w:rsidRPr="3FB89F5E" w:rsidR="307E6072">
        <w:rPr>
          <w:rFonts w:ascii="Calibri" w:hAnsi="Calibri" w:eastAsia="Calibri" w:cs="Calibri"/>
          <w:sz w:val="28"/>
          <w:szCs w:val="28"/>
        </w:rPr>
        <w:t xml:space="preserve"> of </w:t>
      </w:r>
      <w:r w:rsidRPr="3FB89F5E" w:rsidR="295A6475">
        <w:rPr>
          <w:rFonts w:ascii="Calibri" w:hAnsi="Calibri" w:eastAsia="Calibri" w:cs="Calibri"/>
          <w:sz w:val="28"/>
          <w:szCs w:val="28"/>
        </w:rPr>
        <w:t>leaving</w:t>
      </w:r>
      <w:r w:rsidRPr="3FB89F5E" w:rsidR="307E6072">
        <w:rPr>
          <w:rFonts w:ascii="Calibri" w:hAnsi="Calibri" w:eastAsia="Calibri" w:cs="Calibri"/>
          <w:sz w:val="28"/>
          <w:szCs w:val="28"/>
        </w:rPr>
        <w:t xml:space="preserve"> these questions open is key, children </w:t>
      </w:r>
      <w:r w:rsidRPr="3FB89F5E" w:rsidR="027256AD">
        <w:rPr>
          <w:rFonts w:ascii="Calibri" w:hAnsi="Calibri" w:eastAsia="Calibri" w:cs="Calibri"/>
          <w:sz w:val="28"/>
          <w:szCs w:val="28"/>
        </w:rPr>
        <w:t>should</w:t>
      </w:r>
      <w:r w:rsidRPr="3FB89F5E" w:rsidR="307E6072">
        <w:rPr>
          <w:rFonts w:ascii="Calibri" w:hAnsi="Calibri" w:eastAsia="Calibri" w:cs="Calibri"/>
          <w:sz w:val="28"/>
          <w:szCs w:val="28"/>
        </w:rPr>
        <w:t xml:space="preserve"> be able to answer these questions themselves allowing </w:t>
      </w:r>
      <w:r w:rsidRPr="3FB89F5E" w:rsidR="6951567D">
        <w:rPr>
          <w:rFonts w:ascii="Calibri" w:hAnsi="Calibri" w:eastAsia="Calibri" w:cs="Calibri"/>
          <w:sz w:val="28"/>
          <w:szCs w:val="28"/>
        </w:rPr>
        <w:t>independent</w:t>
      </w:r>
      <w:r w:rsidRPr="3FB89F5E" w:rsidR="307E6072">
        <w:rPr>
          <w:rFonts w:ascii="Calibri" w:hAnsi="Calibri" w:eastAsia="Calibri" w:cs="Calibri"/>
          <w:sz w:val="28"/>
          <w:szCs w:val="28"/>
        </w:rPr>
        <w:t xml:space="preserve"> thinking</w:t>
      </w:r>
      <w:r w:rsidRPr="3FB89F5E" w:rsidR="4E49EE0B">
        <w:rPr>
          <w:rFonts w:ascii="Calibri" w:hAnsi="Calibri" w:eastAsia="Calibri" w:cs="Calibri"/>
          <w:sz w:val="28"/>
          <w:szCs w:val="28"/>
        </w:rPr>
        <w:t xml:space="preserve"> Parrish (2022)</w:t>
      </w:r>
      <w:r w:rsidRPr="3FB89F5E" w:rsidR="65671CD9">
        <w:rPr>
          <w:rFonts w:ascii="Calibri" w:hAnsi="Calibri" w:eastAsia="Calibri" w:cs="Calibri"/>
          <w:sz w:val="28"/>
          <w:szCs w:val="28"/>
        </w:rPr>
        <w:t xml:space="preserve">. Supporting sustained shared thinking is also important to use when children are learning, doing this allows children to acknowledge what their movements are and how </w:t>
      </w:r>
      <w:r w:rsidRPr="3FB89F5E" w:rsidR="608294D1">
        <w:rPr>
          <w:rFonts w:ascii="Calibri" w:hAnsi="Calibri" w:eastAsia="Calibri" w:cs="Calibri"/>
          <w:sz w:val="28"/>
          <w:szCs w:val="28"/>
        </w:rPr>
        <w:t>they are achieving them for example, “You rolled down the hill slowly that time, w</w:t>
      </w:r>
      <w:r w:rsidRPr="3FB89F5E" w:rsidR="369EC4EC">
        <w:rPr>
          <w:rFonts w:ascii="Calibri" w:hAnsi="Calibri" w:eastAsia="Calibri" w:cs="Calibri"/>
          <w:sz w:val="28"/>
          <w:szCs w:val="28"/>
        </w:rPr>
        <w:t>ha</w:t>
      </w:r>
      <w:r w:rsidRPr="3FB89F5E" w:rsidR="608294D1">
        <w:rPr>
          <w:rFonts w:ascii="Calibri" w:hAnsi="Calibri" w:eastAsia="Calibri" w:cs="Calibri"/>
          <w:sz w:val="28"/>
          <w:szCs w:val="28"/>
        </w:rPr>
        <w:t xml:space="preserve">t could we do to speed </w:t>
      </w:r>
      <w:r w:rsidRPr="3FB89F5E" w:rsidR="5D6FC8FB">
        <w:rPr>
          <w:rFonts w:ascii="Calibri" w:hAnsi="Calibri" w:eastAsia="Calibri" w:cs="Calibri"/>
          <w:sz w:val="28"/>
          <w:szCs w:val="28"/>
        </w:rPr>
        <w:t>up next time?”</w:t>
      </w:r>
      <w:r w:rsidRPr="3FB89F5E" w:rsidR="50DF35C7">
        <w:rPr>
          <w:rFonts w:ascii="Calibri" w:hAnsi="Calibri" w:eastAsia="Calibri" w:cs="Calibri"/>
          <w:sz w:val="28"/>
          <w:szCs w:val="28"/>
        </w:rPr>
        <w:t xml:space="preserve"> “Yes, try that we could go higher up the hill this time and see if we can roll faster?”</w:t>
      </w:r>
      <w:r w:rsidRPr="3FB89F5E" w:rsidR="52FBABF8">
        <w:rPr>
          <w:rFonts w:ascii="Calibri" w:hAnsi="Calibri" w:eastAsia="Calibri" w:cs="Calibri"/>
          <w:sz w:val="28"/>
          <w:szCs w:val="28"/>
        </w:rPr>
        <w:t xml:space="preserve"> </w:t>
      </w:r>
      <w:r w:rsidRPr="3FB89F5E" w:rsidR="4687A47D">
        <w:rPr>
          <w:rFonts w:ascii="Calibri" w:hAnsi="Calibri" w:eastAsia="Calibri" w:cs="Calibri"/>
          <w:sz w:val="28"/>
          <w:szCs w:val="28"/>
        </w:rPr>
        <w:t>Asking</w:t>
      </w:r>
      <w:r w:rsidRPr="3FB89F5E" w:rsidR="52FBABF8">
        <w:rPr>
          <w:rFonts w:ascii="Calibri" w:hAnsi="Calibri" w:eastAsia="Calibri" w:cs="Calibri"/>
          <w:sz w:val="28"/>
          <w:szCs w:val="28"/>
        </w:rPr>
        <w:t xml:space="preserve"> these questions is how you support sustained shared thinking, allowing children to use their skills to figure out how to change scenarios, using Scien</w:t>
      </w:r>
      <w:r w:rsidRPr="3FB89F5E" w:rsidR="499B89ED">
        <w:rPr>
          <w:rFonts w:ascii="Calibri" w:hAnsi="Calibri" w:eastAsia="Calibri" w:cs="Calibri"/>
          <w:sz w:val="28"/>
          <w:szCs w:val="28"/>
        </w:rPr>
        <w:t>ce and Mathematics</w:t>
      </w:r>
      <w:r w:rsidRPr="3FB89F5E" w:rsidR="777EFCF3">
        <w:rPr>
          <w:rFonts w:ascii="Calibri" w:hAnsi="Calibri" w:eastAsia="Calibri" w:cs="Calibri"/>
          <w:sz w:val="28"/>
          <w:szCs w:val="28"/>
        </w:rPr>
        <w:t xml:space="preserve"> Teach Early Years (2025)</w:t>
      </w:r>
      <w:r w:rsidRPr="3FB89F5E" w:rsidR="2ABA3688">
        <w:rPr>
          <w:rFonts w:ascii="Calibri" w:hAnsi="Calibri" w:eastAsia="Calibri" w:cs="Calibri"/>
          <w:sz w:val="28"/>
          <w:szCs w:val="28"/>
        </w:rPr>
        <w:t xml:space="preserve">. </w:t>
      </w:r>
    </w:p>
    <w:p w:rsidR="61390372" w:rsidP="127E6170" w:rsidRDefault="61390372" w14:paraId="5A11C603" w14:textId="4BEC3A3E">
      <w:pPr>
        <w:spacing w:line="276" w:lineRule="auto"/>
        <w:rPr>
          <w:rFonts w:ascii="Calibri" w:hAnsi="Calibri" w:eastAsia="Calibri" w:cs="Calibri"/>
          <w:sz w:val="28"/>
          <w:szCs w:val="28"/>
        </w:rPr>
      </w:pPr>
      <w:r w:rsidRPr="127E6170">
        <w:rPr>
          <w:rFonts w:ascii="Calibri" w:hAnsi="Calibri" w:eastAsia="Calibri" w:cs="Calibri"/>
          <w:sz w:val="28"/>
          <w:szCs w:val="28"/>
        </w:rPr>
        <w:t xml:space="preserve">Piaget </w:t>
      </w:r>
      <w:r w:rsidRPr="127E6170" w:rsidR="79E4D4D8">
        <w:rPr>
          <w:rFonts w:ascii="Calibri" w:hAnsi="Calibri" w:eastAsia="Calibri" w:cs="Calibri"/>
          <w:sz w:val="28"/>
          <w:szCs w:val="28"/>
        </w:rPr>
        <w:t>considered children to be ‘little scientists’ who learn through experimenting with trial and error</w:t>
      </w:r>
      <w:r w:rsidRPr="127E6170" w:rsidR="5261D62D">
        <w:rPr>
          <w:rFonts w:ascii="Calibri" w:hAnsi="Calibri" w:eastAsia="Calibri" w:cs="Calibri"/>
          <w:sz w:val="28"/>
          <w:szCs w:val="28"/>
        </w:rPr>
        <w:t xml:space="preserve"> during play Simply Psychology </w:t>
      </w:r>
      <w:r w:rsidRPr="127E6170" w:rsidR="20206FB0">
        <w:rPr>
          <w:rFonts w:ascii="Calibri" w:hAnsi="Calibri" w:eastAsia="Calibri" w:cs="Calibri"/>
          <w:sz w:val="28"/>
          <w:szCs w:val="28"/>
        </w:rPr>
        <w:t xml:space="preserve">(2024). </w:t>
      </w:r>
      <w:r w:rsidRPr="127E6170" w:rsidR="0871FBD2">
        <w:rPr>
          <w:rFonts w:ascii="Calibri" w:hAnsi="Calibri" w:eastAsia="Calibri" w:cs="Calibri"/>
          <w:sz w:val="28"/>
          <w:szCs w:val="28"/>
        </w:rPr>
        <w:t xml:space="preserve">Furthermore </w:t>
      </w:r>
      <w:r w:rsidRPr="127E6170" w:rsidR="1DA7FE88">
        <w:rPr>
          <w:rFonts w:ascii="Calibri" w:hAnsi="Calibri" w:eastAsia="Calibri" w:cs="Calibri"/>
          <w:sz w:val="28"/>
          <w:szCs w:val="28"/>
        </w:rPr>
        <w:t>UNICEF</w:t>
      </w:r>
      <w:r w:rsidRPr="127E6170" w:rsidR="0871FBD2">
        <w:rPr>
          <w:rFonts w:ascii="Calibri" w:hAnsi="Calibri" w:eastAsia="Calibri" w:cs="Calibri"/>
          <w:sz w:val="28"/>
          <w:szCs w:val="28"/>
        </w:rPr>
        <w:t xml:space="preserve"> (2018) suggested that </w:t>
      </w:r>
      <w:r w:rsidRPr="127E6170" w:rsidR="169F20F2">
        <w:rPr>
          <w:rFonts w:ascii="Calibri" w:hAnsi="Calibri" w:eastAsia="Calibri" w:cs="Calibri"/>
          <w:sz w:val="28"/>
          <w:szCs w:val="28"/>
        </w:rPr>
        <w:t xml:space="preserve">play is meaningful, play is joyful, play is actively engaging, play is </w:t>
      </w:r>
      <w:r w:rsidRPr="127E6170" w:rsidR="19697F54">
        <w:rPr>
          <w:rFonts w:ascii="Calibri" w:hAnsi="Calibri" w:eastAsia="Calibri" w:cs="Calibri"/>
          <w:sz w:val="28"/>
          <w:szCs w:val="28"/>
        </w:rPr>
        <w:t>interactive,</w:t>
      </w:r>
      <w:r w:rsidRPr="127E6170" w:rsidR="169F20F2">
        <w:rPr>
          <w:rFonts w:ascii="Calibri" w:hAnsi="Calibri" w:eastAsia="Calibri" w:cs="Calibri"/>
          <w:sz w:val="28"/>
          <w:szCs w:val="28"/>
        </w:rPr>
        <w:t xml:space="preserve"> and play is socially interactive</w:t>
      </w:r>
      <w:r w:rsidRPr="127E6170" w:rsidR="052BC747">
        <w:rPr>
          <w:rFonts w:ascii="Calibri" w:hAnsi="Calibri" w:eastAsia="Calibri" w:cs="Calibri"/>
          <w:sz w:val="28"/>
          <w:szCs w:val="28"/>
        </w:rPr>
        <w:t xml:space="preserve"> </w:t>
      </w:r>
      <w:r w:rsidRPr="127E6170" w:rsidR="610FA09B">
        <w:rPr>
          <w:rFonts w:ascii="Calibri" w:hAnsi="Calibri" w:eastAsia="Calibri" w:cs="Calibri"/>
          <w:sz w:val="28"/>
          <w:szCs w:val="28"/>
        </w:rPr>
        <w:t xml:space="preserve">and being provided with stimulating </w:t>
      </w:r>
      <w:r w:rsidRPr="127E6170" w:rsidR="641E8F07">
        <w:rPr>
          <w:rFonts w:ascii="Calibri" w:hAnsi="Calibri" w:eastAsia="Calibri" w:cs="Calibri"/>
          <w:sz w:val="28"/>
          <w:szCs w:val="28"/>
        </w:rPr>
        <w:t>environments</w:t>
      </w:r>
      <w:r w:rsidRPr="127E6170" w:rsidR="610FA09B">
        <w:rPr>
          <w:rFonts w:ascii="Calibri" w:hAnsi="Calibri" w:eastAsia="Calibri" w:cs="Calibri"/>
          <w:sz w:val="28"/>
          <w:szCs w:val="28"/>
        </w:rPr>
        <w:t xml:space="preserve"> that allow children to engage and develop science and mathematical skills by being provided with </w:t>
      </w:r>
      <w:r w:rsidRPr="127E6170" w:rsidR="6CB7642D">
        <w:rPr>
          <w:rFonts w:ascii="Calibri" w:hAnsi="Calibri" w:eastAsia="Calibri" w:cs="Calibri"/>
          <w:sz w:val="28"/>
          <w:szCs w:val="28"/>
        </w:rPr>
        <w:t xml:space="preserve">encouraging </w:t>
      </w:r>
      <w:r w:rsidRPr="127E6170" w:rsidR="25C6AD6B">
        <w:rPr>
          <w:rFonts w:ascii="Calibri" w:hAnsi="Calibri" w:eastAsia="Calibri" w:cs="Calibri"/>
          <w:sz w:val="28"/>
          <w:szCs w:val="28"/>
        </w:rPr>
        <w:t>environments</w:t>
      </w:r>
      <w:r w:rsidRPr="127E6170" w:rsidR="6CB7642D">
        <w:rPr>
          <w:rFonts w:ascii="Calibri" w:hAnsi="Calibri" w:eastAsia="Calibri" w:cs="Calibri"/>
          <w:sz w:val="28"/>
          <w:szCs w:val="28"/>
        </w:rPr>
        <w:t xml:space="preserve"> that engage and allow children to be </w:t>
      </w:r>
      <w:r w:rsidRPr="127E6170" w:rsidR="66CED440">
        <w:rPr>
          <w:rFonts w:ascii="Calibri" w:hAnsi="Calibri" w:eastAsia="Calibri" w:cs="Calibri"/>
          <w:sz w:val="28"/>
          <w:szCs w:val="28"/>
        </w:rPr>
        <w:t>curious and discover through active learning.</w:t>
      </w:r>
      <w:r w:rsidRPr="127E6170" w:rsidR="41E54865">
        <w:rPr>
          <w:rFonts w:ascii="Calibri" w:hAnsi="Calibri" w:eastAsia="Calibri" w:cs="Calibri"/>
          <w:sz w:val="28"/>
          <w:szCs w:val="28"/>
        </w:rPr>
        <w:t xml:space="preserve"> Therefore </w:t>
      </w:r>
      <w:r w:rsidRPr="127E6170" w:rsidR="79748E81">
        <w:rPr>
          <w:rFonts w:ascii="Calibri" w:hAnsi="Calibri" w:eastAsia="Calibri" w:cs="Calibri"/>
          <w:sz w:val="28"/>
          <w:szCs w:val="28"/>
        </w:rPr>
        <w:t>Bilton (</w:t>
      </w:r>
      <w:r w:rsidRPr="127E6170" w:rsidR="08F3BBB3">
        <w:rPr>
          <w:rFonts w:ascii="Calibri" w:hAnsi="Calibri" w:eastAsia="Calibri" w:cs="Calibri"/>
          <w:sz w:val="28"/>
          <w:szCs w:val="28"/>
        </w:rPr>
        <w:t>2025</w:t>
      </w:r>
      <w:r w:rsidRPr="127E6170" w:rsidR="13E7C931">
        <w:rPr>
          <w:rFonts w:ascii="Calibri" w:hAnsi="Calibri" w:eastAsia="Calibri" w:cs="Calibri"/>
          <w:sz w:val="28"/>
          <w:szCs w:val="28"/>
        </w:rPr>
        <w:t xml:space="preserve">) </w:t>
      </w:r>
      <w:r w:rsidRPr="127E6170" w:rsidR="09B0E773">
        <w:rPr>
          <w:rFonts w:ascii="Calibri" w:hAnsi="Calibri" w:eastAsia="Calibri" w:cs="Calibri"/>
          <w:sz w:val="28"/>
          <w:szCs w:val="28"/>
        </w:rPr>
        <w:t>suggests</w:t>
      </w:r>
      <w:r w:rsidRPr="127E6170" w:rsidR="41E54865">
        <w:rPr>
          <w:rFonts w:ascii="Calibri" w:hAnsi="Calibri" w:eastAsia="Calibri" w:cs="Calibri"/>
          <w:sz w:val="28"/>
          <w:szCs w:val="28"/>
        </w:rPr>
        <w:t xml:space="preserve"> that adults have a crucial role when providing access to the outdoors environments to </w:t>
      </w:r>
      <w:r w:rsidRPr="127E6170" w:rsidR="7D095481">
        <w:rPr>
          <w:rFonts w:ascii="Calibri" w:hAnsi="Calibri" w:eastAsia="Calibri" w:cs="Calibri"/>
          <w:sz w:val="28"/>
          <w:szCs w:val="28"/>
        </w:rPr>
        <w:t xml:space="preserve">encourage children to </w:t>
      </w:r>
      <w:r w:rsidRPr="127E6170" w:rsidR="41E54865">
        <w:rPr>
          <w:rFonts w:ascii="Calibri" w:hAnsi="Calibri" w:eastAsia="Calibri" w:cs="Calibri"/>
          <w:sz w:val="28"/>
          <w:szCs w:val="28"/>
        </w:rPr>
        <w:t>learn</w:t>
      </w:r>
      <w:r w:rsidRPr="127E6170" w:rsidR="310E810F">
        <w:rPr>
          <w:rFonts w:ascii="Calibri" w:hAnsi="Calibri" w:eastAsia="Calibri" w:cs="Calibri"/>
          <w:sz w:val="28"/>
          <w:szCs w:val="28"/>
        </w:rPr>
        <w:t xml:space="preserve"> in ways that they may not otherwise be able to learn in a classroom</w:t>
      </w:r>
      <w:r w:rsidRPr="127E6170" w:rsidR="648C69DC">
        <w:rPr>
          <w:rFonts w:ascii="Calibri" w:hAnsi="Calibri" w:eastAsia="Calibri" w:cs="Calibri"/>
          <w:sz w:val="28"/>
          <w:szCs w:val="28"/>
        </w:rPr>
        <w:t xml:space="preserve">, Vygotsky’s Model of social learning </w:t>
      </w:r>
      <w:r w:rsidRPr="127E6170" w:rsidR="04E8F7B4">
        <w:rPr>
          <w:rFonts w:ascii="Calibri" w:hAnsi="Calibri" w:eastAsia="Calibri" w:cs="Calibri"/>
          <w:sz w:val="28"/>
          <w:szCs w:val="28"/>
        </w:rPr>
        <w:t>proposes that the quality, frequency, and timing of interactions between children and adults are crucial to the devel</w:t>
      </w:r>
      <w:r w:rsidRPr="127E6170" w:rsidR="1FFE6016">
        <w:rPr>
          <w:rFonts w:ascii="Calibri" w:hAnsi="Calibri" w:eastAsia="Calibri" w:cs="Calibri"/>
          <w:sz w:val="28"/>
          <w:szCs w:val="28"/>
        </w:rPr>
        <w:t xml:space="preserve">opment of higher functioning children. </w:t>
      </w:r>
    </w:p>
    <w:p w:rsidR="127E6170" w:rsidP="127E6170" w:rsidRDefault="127E6170" w14:paraId="2A9E126E" w14:textId="6A767D6B">
      <w:pPr>
        <w:spacing w:line="276" w:lineRule="auto"/>
        <w:rPr>
          <w:rFonts w:ascii="Calibri" w:hAnsi="Calibri" w:eastAsia="Calibri" w:cs="Calibri"/>
          <w:sz w:val="28"/>
          <w:szCs w:val="28"/>
        </w:rPr>
      </w:pPr>
    </w:p>
    <w:p w:rsidR="342CF6A0" w:rsidP="127E6170" w:rsidRDefault="342CF6A0" w14:paraId="18BB072A" w14:textId="6F641D8D">
      <w:pPr>
        <w:spacing w:line="276" w:lineRule="auto"/>
        <w:rPr>
          <w:rFonts w:ascii="Calibri" w:hAnsi="Calibri" w:eastAsia="Calibri" w:cs="Calibri"/>
          <w:sz w:val="28"/>
          <w:szCs w:val="28"/>
        </w:rPr>
      </w:pPr>
      <w:r w:rsidRPr="3FB89F5E" w:rsidR="342CF6A0">
        <w:rPr>
          <w:rFonts w:ascii="Calibri" w:hAnsi="Calibri" w:eastAsia="Calibri" w:cs="Calibri"/>
          <w:sz w:val="28"/>
          <w:szCs w:val="28"/>
        </w:rPr>
        <w:t>Supporting children and encouraging them to use science and Mathematics</w:t>
      </w:r>
      <w:r w:rsidRPr="3FB89F5E" w:rsidR="72B15F79">
        <w:rPr>
          <w:rFonts w:ascii="Calibri" w:hAnsi="Calibri" w:eastAsia="Calibri" w:cs="Calibri"/>
          <w:sz w:val="28"/>
          <w:szCs w:val="28"/>
        </w:rPr>
        <w:t xml:space="preserve"> </w:t>
      </w:r>
      <w:r w:rsidRPr="3FB89F5E" w:rsidR="342CF6A0">
        <w:rPr>
          <w:rFonts w:ascii="Calibri" w:hAnsi="Calibri" w:eastAsia="Calibri" w:cs="Calibri"/>
          <w:sz w:val="28"/>
          <w:szCs w:val="28"/>
        </w:rPr>
        <w:t>outdoors</w:t>
      </w:r>
      <w:r w:rsidRPr="3FB89F5E" w:rsidR="7B7755AA">
        <w:rPr>
          <w:rFonts w:ascii="Calibri" w:hAnsi="Calibri" w:eastAsia="Calibri" w:cs="Calibri"/>
          <w:sz w:val="28"/>
          <w:szCs w:val="28"/>
        </w:rPr>
        <w:t xml:space="preserve">, showing children how you can use different concepts of </w:t>
      </w:r>
      <w:r w:rsidRPr="3FB89F5E" w:rsidR="6CB36A90">
        <w:rPr>
          <w:rFonts w:ascii="Calibri" w:hAnsi="Calibri" w:eastAsia="Calibri" w:cs="Calibri"/>
          <w:sz w:val="28"/>
          <w:szCs w:val="28"/>
        </w:rPr>
        <w:t xml:space="preserve">Scientific and </w:t>
      </w:r>
      <w:r w:rsidRPr="3FB89F5E" w:rsidR="7B7755AA">
        <w:rPr>
          <w:rFonts w:ascii="Calibri" w:hAnsi="Calibri" w:eastAsia="Calibri" w:cs="Calibri"/>
          <w:sz w:val="28"/>
          <w:szCs w:val="28"/>
        </w:rPr>
        <w:t xml:space="preserve">Mathematical </w:t>
      </w:r>
      <w:r w:rsidRPr="3FB89F5E" w:rsidR="07000CDD">
        <w:rPr>
          <w:rFonts w:ascii="Calibri" w:hAnsi="Calibri" w:eastAsia="Calibri" w:cs="Calibri"/>
          <w:sz w:val="28"/>
          <w:szCs w:val="28"/>
        </w:rPr>
        <w:t xml:space="preserve">learning outdoors is another way of not learning in the </w:t>
      </w:r>
      <w:r w:rsidRPr="3FB89F5E" w:rsidR="19FB726D">
        <w:rPr>
          <w:rFonts w:ascii="Calibri" w:hAnsi="Calibri" w:eastAsia="Calibri" w:cs="Calibri"/>
          <w:sz w:val="28"/>
          <w:szCs w:val="28"/>
        </w:rPr>
        <w:t>classroom</w:t>
      </w:r>
      <w:r w:rsidRPr="3FB89F5E" w:rsidR="56FDDAD1">
        <w:rPr>
          <w:rFonts w:ascii="Calibri" w:hAnsi="Calibri" w:eastAsia="Calibri" w:cs="Calibri"/>
          <w:sz w:val="28"/>
          <w:szCs w:val="28"/>
        </w:rPr>
        <w:t>, to do this you need to make sure you are putting resources in place for children to freely learn outdoors</w:t>
      </w:r>
      <w:r w:rsidRPr="3FB89F5E" w:rsidR="19FB726D">
        <w:rPr>
          <w:rFonts w:ascii="Calibri" w:hAnsi="Calibri" w:eastAsia="Calibri" w:cs="Calibri"/>
          <w:sz w:val="28"/>
          <w:szCs w:val="28"/>
        </w:rPr>
        <w:t xml:space="preserve"> </w:t>
      </w:r>
      <w:r w:rsidRPr="3FB89F5E" w:rsidR="07000CDD">
        <w:rPr>
          <w:rFonts w:ascii="Calibri" w:hAnsi="Calibri" w:eastAsia="Calibri" w:cs="Calibri"/>
          <w:sz w:val="28"/>
          <w:szCs w:val="28"/>
        </w:rPr>
        <w:t xml:space="preserve"> </w:t>
      </w:r>
      <w:r w:rsidRPr="3FB89F5E" w:rsidR="6A1C4297">
        <w:rPr>
          <w:rFonts w:ascii="Calibri" w:hAnsi="Calibri" w:eastAsia="Calibri" w:cs="Calibri"/>
          <w:sz w:val="28"/>
          <w:szCs w:val="28"/>
        </w:rPr>
        <w:t>making sure to set achievable goals that children can do, for example you could ask children to collect 5 st</w:t>
      </w:r>
      <w:r w:rsidRPr="3FB89F5E" w:rsidR="3BA8B489">
        <w:rPr>
          <w:rFonts w:ascii="Calibri" w:hAnsi="Calibri" w:eastAsia="Calibri" w:cs="Calibri"/>
          <w:sz w:val="28"/>
          <w:szCs w:val="28"/>
        </w:rPr>
        <w:t xml:space="preserve">icks, </w:t>
      </w:r>
      <w:r w:rsidRPr="3FB89F5E" w:rsidR="4FB5320F">
        <w:rPr>
          <w:rFonts w:ascii="Calibri" w:hAnsi="Calibri" w:eastAsia="Calibri" w:cs="Calibri"/>
          <w:sz w:val="28"/>
          <w:szCs w:val="28"/>
        </w:rPr>
        <w:t xml:space="preserve">or take different size plant pot with you outside and ask the children to fill them up to the correct measurements </w:t>
      </w:r>
      <w:r w:rsidRPr="3FB89F5E" w:rsidR="3BA8B489">
        <w:rPr>
          <w:rFonts w:ascii="Calibri" w:hAnsi="Calibri" w:eastAsia="Calibri" w:cs="Calibri"/>
          <w:sz w:val="28"/>
          <w:szCs w:val="28"/>
        </w:rPr>
        <w:t>this is using the outdoor recourses to benefit children while learning mathematics outdoors</w:t>
      </w:r>
      <w:r w:rsidRPr="3FB89F5E" w:rsidR="2F3EC1ED">
        <w:rPr>
          <w:rFonts w:ascii="Calibri" w:hAnsi="Calibri" w:eastAsia="Calibri" w:cs="Calibri"/>
          <w:sz w:val="28"/>
          <w:szCs w:val="28"/>
        </w:rPr>
        <w:t xml:space="preserve">. </w:t>
      </w:r>
      <w:bookmarkStart w:name="_Int_MWyrftth" w:id="1838758896"/>
      <w:r w:rsidRPr="3FB89F5E" w:rsidR="2F3EC1ED">
        <w:rPr>
          <w:rFonts w:ascii="Calibri" w:hAnsi="Calibri" w:eastAsia="Calibri" w:cs="Calibri"/>
          <w:sz w:val="28"/>
          <w:szCs w:val="28"/>
        </w:rPr>
        <w:t>Almost everything</w:t>
      </w:r>
      <w:bookmarkEnd w:id="1838758896"/>
      <w:r w:rsidRPr="3FB89F5E" w:rsidR="2F3EC1ED">
        <w:rPr>
          <w:rFonts w:ascii="Calibri" w:hAnsi="Calibri" w:eastAsia="Calibri" w:cs="Calibri"/>
          <w:sz w:val="28"/>
          <w:szCs w:val="28"/>
        </w:rPr>
        <w:t xml:space="preserve"> you find outdoors can be used as a lesson for children and for them to learn using nature's materials</w:t>
      </w:r>
      <w:r w:rsidRPr="3FB89F5E" w:rsidR="4E0F8CC6">
        <w:rPr>
          <w:rFonts w:ascii="Calibri" w:hAnsi="Calibri" w:eastAsia="Calibri" w:cs="Calibri"/>
          <w:sz w:val="28"/>
          <w:szCs w:val="28"/>
        </w:rPr>
        <w:t xml:space="preserve"> Early years Careers (2018). </w:t>
      </w:r>
      <w:r w:rsidRPr="3FB89F5E" w:rsidR="489337D8">
        <w:rPr>
          <w:rFonts w:ascii="Calibri" w:hAnsi="Calibri" w:eastAsia="Calibri" w:cs="Calibri"/>
          <w:sz w:val="28"/>
          <w:szCs w:val="28"/>
        </w:rPr>
        <w:t xml:space="preserve">Whilst children are learning outdoors it is important for them to be allowed to do as they please, being outdoors should be freeing for the children and will allow them to </w:t>
      </w:r>
      <w:r w:rsidRPr="3FB89F5E" w:rsidR="0EC19589">
        <w:rPr>
          <w:rFonts w:ascii="Calibri" w:hAnsi="Calibri" w:eastAsia="Calibri" w:cs="Calibri"/>
          <w:sz w:val="28"/>
          <w:szCs w:val="28"/>
        </w:rPr>
        <w:t>understand</w:t>
      </w:r>
      <w:r w:rsidRPr="3FB89F5E" w:rsidR="489337D8">
        <w:rPr>
          <w:rFonts w:ascii="Calibri" w:hAnsi="Calibri" w:eastAsia="Calibri" w:cs="Calibri"/>
          <w:sz w:val="28"/>
          <w:szCs w:val="28"/>
        </w:rPr>
        <w:t xml:space="preserve"> different concepts themselves, adu</w:t>
      </w:r>
      <w:r w:rsidRPr="3FB89F5E" w:rsidR="1C58F3E8">
        <w:rPr>
          <w:rFonts w:ascii="Calibri" w:hAnsi="Calibri" w:eastAsia="Calibri" w:cs="Calibri"/>
          <w:sz w:val="28"/>
          <w:szCs w:val="28"/>
        </w:rPr>
        <w:t xml:space="preserve">lts should be there to support and not </w:t>
      </w:r>
      <w:r w:rsidRPr="3FB89F5E" w:rsidR="439A1ECD">
        <w:rPr>
          <w:rFonts w:ascii="Calibri" w:hAnsi="Calibri" w:eastAsia="Calibri" w:cs="Calibri"/>
          <w:sz w:val="28"/>
          <w:szCs w:val="28"/>
        </w:rPr>
        <w:t>tell children what to do</w:t>
      </w:r>
      <w:r w:rsidRPr="3FB89F5E" w:rsidR="3E9F35C6">
        <w:rPr>
          <w:rFonts w:ascii="Calibri" w:hAnsi="Calibri" w:eastAsia="Calibri" w:cs="Calibri"/>
          <w:sz w:val="28"/>
          <w:szCs w:val="28"/>
        </w:rPr>
        <w:t>, the goal is to build healthy confident individuals who are ready lead fulfilled lives as valued me</w:t>
      </w:r>
      <w:r w:rsidRPr="3FB89F5E" w:rsidR="34D463F1">
        <w:rPr>
          <w:rFonts w:ascii="Calibri" w:hAnsi="Calibri" w:eastAsia="Calibri" w:cs="Calibri"/>
          <w:sz w:val="28"/>
          <w:szCs w:val="28"/>
        </w:rPr>
        <w:t xml:space="preserve">mbers of society. </w:t>
      </w:r>
      <w:r w:rsidRPr="3FB89F5E" w:rsidR="53B415CE">
        <w:rPr>
          <w:rFonts w:ascii="Calibri" w:hAnsi="Calibri" w:eastAsia="Calibri" w:cs="Calibri"/>
          <w:sz w:val="28"/>
          <w:szCs w:val="28"/>
        </w:rPr>
        <w:t xml:space="preserve">As well as having mathematical opportunities outdoors there are many scientific opportunities too, it is </w:t>
      </w:r>
      <w:r w:rsidRPr="3FB89F5E" w:rsidR="7123AF76">
        <w:rPr>
          <w:rFonts w:ascii="Calibri" w:hAnsi="Calibri" w:eastAsia="Calibri" w:cs="Calibri"/>
          <w:sz w:val="28"/>
          <w:szCs w:val="28"/>
        </w:rPr>
        <w:t>important</w:t>
      </w:r>
      <w:r w:rsidRPr="3FB89F5E" w:rsidR="53B415CE">
        <w:rPr>
          <w:rFonts w:ascii="Calibri" w:hAnsi="Calibri" w:eastAsia="Calibri" w:cs="Calibri"/>
          <w:sz w:val="28"/>
          <w:szCs w:val="28"/>
        </w:rPr>
        <w:t xml:space="preserve"> for children to explore new creatures they may never have seen before, allowing children to </w:t>
      </w:r>
      <w:r w:rsidRPr="3FB89F5E" w:rsidR="6EC1A4C4">
        <w:rPr>
          <w:rFonts w:ascii="Calibri" w:hAnsi="Calibri" w:eastAsia="Calibri" w:cs="Calibri"/>
          <w:sz w:val="28"/>
          <w:szCs w:val="28"/>
        </w:rPr>
        <w:t xml:space="preserve">dig in mud and find these creatures will increase their scientifical </w:t>
      </w:r>
      <w:r w:rsidRPr="3FB89F5E" w:rsidR="2CE0ABF9">
        <w:rPr>
          <w:rFonts w:ascii="Calibri" w:hAnsi="Calibri" w:eastAsia="Calibri" w:cs="Calibri"/>
          <w:sz w:val="28"/>
          <w:szCs w:val="28"/>
        </w:rPr>
        <w:t>knowledge and other skills li</w:t>
      </w:r>
      <w:r w:rsidRPr="3FB89F5E" w:rsidR="696FA14C">
        <w:rPr>
          <w:rFonts w:ascii="Calibri" w:hAnsi="Calibri" w:eastAsia="Calibri" w:cs="Calibri"/>
          <w:sz w:val="28"/>
          <w:szCs w:val="28"/>
        </w:rPr>
        <w:t>e finer motor skills</w:t>
      </w:r>
      <w:r w:rsidRPr="3FB89F5E" w:rsidR="2CE0ABF9">
        <w:rPr>
          <w:rFonts w:ascii="Calibri" w:hAnsi="Calibri" w:eastAsia="Calibri" w:cs="Calibri"/>
          <w:sz w:val="28"/>
          <w:szCs w:val="28"/>
        </w:rPr>
        <w:t>, mini beasts are a great way to start, adults could plan an activity to find and explore mini beasts outdoor</w:t>
      </w:r>
      <w:r w:rsidRPr="3FB89F5E" w:rsidR="6AC96A5E">
        <w:rPr>
          <w:rFonts w:ascii="Calibri" w:hAnsi="Calibri" w:eastAsia="Calibri" w:cs="Calibri"/>
          <w:sz w:val="28"/>
          <w:szCs w:val="28"/>
        </w:rPr>
        <w:t>, while they observe Twinkl (20</w:t>
      </w:r>
      <w:r w:rsidRPr="3FB89F5E" w:rsidR="53D41C8E">
        <w:rPr>
          <w:rFonts w:ascii="Calibri" w:hAnsi="Calibri" w:eastAsia="Calibri" w:cs="Calibri"/>
          <w:sz w:val="28"/>
          <w:szCs w:val="28"/>
        </w:rPr>
        <w:t xml:space="preserve">25). </w:t>
      </w:r>
      <w:r w:rsidRPr="3FB89F5E" w:rsidR="49455927">
        <w:rPr>
          <w:rFonts w:ascii="Calibri" w:hAnsi="Calibri" w:eastAsia="Calibri" w:cs="Calibri"/>
          <w:sz w:val="28"/>
          <w:szCs w:val="28"/>
        </w:rPr>
        <w:t>Adults should be able to recognize when any Scientifical or Mathematical learning is ta</w:t>
      </w:r>
      <w:r w:rsidRPr="3FB89F5E" w:rsidR="7E8CA243">
        <w:rPr>
          <w:rFonts w:ascii="Calibri" w:hAnsi="Calibri" w:eastAsia="Calibri" w:cs="Calibri"/>
          <w:sz w:val="28"/>
          <w:szCs w:val="28"/>
        </w:rPr>
        <w:t>king place whether that be children or adult led learning</w:t>
      </w:r>
      <w:r w:rsidRPr="3FB89F5E" w:rsidR="44C6CDF6">
        <w:rPr>
          <w:rFonts w:ascii="Calibri" w:hAnsi="Calibri" w:eastAsia="Calibri" w:cs="Calibri"/>
          <w:sz w:val="28"/>
          <w:szCs w:val="28"/>
        </w:rPr>
        <w:t xml:space="preserve">, providing opportunities to consider energy, forces, </w:t>
      </w:r>
      <w:r w:rsidRPr="3FB89F5E" w:rsidR="35D2A118">
        <w:rPr>
          <w:rFonts w:ascii="Calibri" w:hAnsi="Calibri" w:eastAsia="Calibri" w:cs="Calibri"/>
          <w:sz w:val="28"/>
          <w:szCs w:val="28"/>
        </w:rPr>
        <w:t>materials,</w:t>
      </w:r>
      <w:r w:rsidRPr="3FB89F5E" w:rsidR="44C6CDF6">
        <w:rPr>
          <w:rFonts w:ascii="Calibri" w:hAnsi="Calibri" w:eastAsia="Calibri" w:cs="Calibri"/>
          <w:sz w:val="28"/>
          <w:szCs w:val="28"/>
        </w:rPr>
        <w:t xml:space="preserve"> or light properties in </w:t>
      </w:r>
      <w:bookmarkStart w:name="_Int_C9abW1MU" w:id="1043063069"/>
      <w:r w:rsidRPr="3FB89F5E" w:rsidR="44C6CDF6">
        <w:rPr>
          <w:rFonts w:ascii="Calibri" w:hAnsi="Calibri" w:eastAsia="Calibri" w:cs="Calibri"/>
          <w:sz w:val="28"/>
          <w:szCs w:val="28"/>
        </w:rPr>
        <w:t>different ways</w:t>
      </w:r>
      <w:bookmarkEnd w:id="1043063069"/>
      <w:r w:rsidRPr="3FB89F5E" w:rsidR="750B7583">
        <w:rPr>
          <w:rFonts w:ascii="Calibri" w:hAnsi="Calibri" w:eastAsia="Calibri" w:cs="Calibri"/>
          <w:sz w:val="28"/>
          <w:szCs w:val="28"/>
        </w:rPr>
        <w:t xml:space="preserve"> while</w:t>
      </w:r>
      <w:r w:rsidRPr="3FB89F5E" w:rsidR="7C5313B6">
        <w:rPr>
          <w:rFonts w:ascii="Calibri" w:hAnsi="Calibri" w:eastAsia="Calibri" w:cs="Calibri"/>
          <w:sz w:val="28"/>
          <w:szCs w:val="28"/>
        </w:rPr>
        <w:t xml:space="preserve"> </w:t>
      </w:r>
      <w:r w:rsidRPr="3FB89F5E" w:rsidR="750B7583">
        <w:rPr>
          <w:rFonts w:ascii="Calibri" w:hAnsi="Calibri" w:eastAsia="Calibri" w:cs="Calibri"/>
          <w:sz w:val="28"/>
          <w:szCs w:val="28"/>
        </w:rPr>
        <w:t>also providing time for children to repeat schemas</w:t>
      </w:r>
      <w:r w:rsidRPr="3FB89F5E" w:rsidR="40E7AE30">
        <w:rPr>
          <w:rFonts w:ascii="Calibri" w:hAnsi="Calibri" w:eastAsia="Calibri" w:cs="Calibri"/>
          <w:sz w:val="28"/>
          <w:szCs w:val="28"/>
        </w:rPr>
        <w:t xml:space="preserve"> Scholastic (2022)</w:t>
      </w:r>
      <w:r w:rsidRPr="3FB89F5E" w:rsidR="750B7583">
        <w:rPr>
          <w:rFonts w:ascii="Calibri" w:hAnsi="Calibri" w:eastAsia="Calibri" w:cs="Calibri"/>
          <w:sz w:val="28"/>
          <w:szCs w:val="28"/>
        </w:rPr>
        <w:t xml:space="preserve">. </w:t>
      </w:r>
      <w:r w:rsidRPr="3FB89F5E" w:rsidR="0ABB5D18">
        <w:rPr>
          <w:rFonts w:ascii="Calibri" w:hAnsi="Calibri" w:eastAsia="Calibri" w:cs="Calibri"/>
          <w:sz w:val="28"/>
          <w:szCs w:val="28"/>
        </w:rPr>
        <w:t xml:space="preserve">While it is important to allow children to work on their own it is key that adults make sure to assess, </w:t>
      </w:r>
      <w:r w:rsidRPr="3FB89F5E" w:rsidR="76679CDD">
        <w:rPr>
          <w:rFonts w:ascii="Calibri" w:hAnsi="Calibri" w:eastAsia="Calibri" w:cs="Calibri"/>
          <w:sz w:val="28"/>
          <w:szCs w:val="28"/>
        </w:rPr>
        <w:t>monitor</w:t>
      </w:r>
      <w:r w:rsidRPr="3FB89F5E" w:rsidR="0ABB5D18">
        <w:rPr>
          <w:rFonts w:ascii="Calibri" w:hAnsi="Calibri" w:eastAsia="Calibri" w:cs="Calibri"/>
          <w:sz w:val="28"/>
          <w:szCs w:val="28"/>
        </w:rPr>
        <w:t xml:space="preserve"> and </w:t>
      </w:r>
      <w:r w:rsidRPr="3FB89F5E" w:rsidR="7120981F">
        <w:rPr>
          <w:rFonts w:ascii="Calibri" w:hAnsi="Calibri" w:eastAsia="Calibri" w:cs="Calibri"/>
          <w:sz w:val="28"/>
          <w:szCs w:val="28"/>
        </w:rPr>
        <w:t>observe</w:t>
      </w:r>
      <w:r w:rsidRPr="3FB89F5E" w:rsidR="0B00AE08">
        <w:rPr>
          <w:rFonts w:ascii="Calibri" w:hAnsi="Calibri" w:eastAsia="Calibri" w:cs="Calibri"/>
          <w:sz w:val="28"/>
          <w:szCs w:val="28"/>
        </w:rPr>
        <w:t xml:space="preserve"> how the children are doing </w:t>
      </w:r>
      <w:r w:rsidRPr="3FB89F5E" w:rsidR="0ABB5D18">
        <w:rPr>
          <w:rFonts w:ascii="Calibri" w:hAnsi="Calibri" w:eastAsia="Calibri" w:cs="Calibri"/>
          <w:sz w:val="28"/>
          <w:szCs w:val="28"/>
        </w:rPr>
        <w:t>over time</w:t>
      </w:r>
      <w:r w:rsidRPr="3FB89F5E" w:rsidR="0A6C3ACF">
        <w:rPr>
          <w:rFonts w:ascii="Calibri" w:hAnsi="Calibri" w:eastAsia="Calibri" w:cs="Calibri"/>
          <w:sz w:val="28"/>
          <w:szCs w:val="28"/>
        </w:rPr>
        <w:t>, assessing and making meaning of information about the children’s learning</w:t>
      </w:r>
      <w:r w:rsidRPr="3FB89F5E" w:rsidR="7B40D61A">
        <w:rPr>
          <w:rFonts w:ascii="Calibri" w:hAnsi="Calibri" w:eastAsia="Calibri" w:cs="Calibri"/>
          <w:sz w:val="28"/>
          <w:szCs w:val="28"/>
        </w:rPr>
        <w:t xml:space="preserve"> taking photos to be able to go back and show the children the activities they did outdoors</w:t>
      </w:r>
      <w:r w:rsidRPr="3FB89F5E" w:rsidR="0A6C3ACF">
        <w:rPr>
          <w:rFonts w:ascii="Calibri" w:hAnsi="Calibri" w:eastAsia="Calibri" w:cs="Calibri"/>
          <w:sz w:val="28"/>
          <w:szCs w:val="28"/>
        </w:rPr>
        <w:t>, there are t</w:t>
      </w:r>
      <w:r w:rsidRPr="3FB89F5E" w:rsidR="256130D0">
        <w:rPr>
          <w:rFonts w:ascii="Calibri" w:hAnsi="Calibri" w:eastAsia="Calibri" w:cs="Calibri"/>
          <w:sz w:val="28"/>
          <w:szCs w:val="28"/>
        </w:rPr>
        <w:t xml:space="preserve">hree approaches an adult can make, </w:t>
      </w:r>
      <w:r w:rsidRPr="3FB89F5E" w:rsidR="0A6C3ACF">
        <w:rPr>
          <w:rFonts w:ascii="Calibri" w:hAnsi="Calibri" w:eastAsia="Calibri" w:cs="Calibri"/>
          <w:sz w:val="28"/>
          <w:szCs w:val="28"/>
        </w:rPr>
        <w:t xml:space="preserve"> </w:t>
      </w:r>
      <w:r w:rsidRPr="3FB89F5E" w:rsidR="6A970A6E">
        <w:rPr>
          <w:rFonts w:ascii="Calibri" w:hAnsi="Calibri" w:eastAsia="Calibri" w:cs="Calibri"/>
          <w:sz w:val="28"/>
          <w:szCs w:val="28"/>
        </w:rPr>
        <w:t xml:space="preserve">Diagnostic assessment which is done prior to learning, Formative assessment which is done during to understand a child’s current knowledge, finally </w:t>
      </w:r>
      <w:r w:rsidRPr="3FB89F5E" w:rsidR="56589A06">
        <w:rPr>
          <w:rFonts w:ascii="Calibri" w:hAnsi="Calibri" w:eastAsia="Calibri" w:cs="Calibri"/>
          <w:sz w:val="28"/>
          <w:szCs w:val="28"/>
        </w:rPr>
        <w:t>S</w:t>
      </w:r>
      <w:r w:rsidRPr="3FB89F5E" w:rsidR="6A970A6E">
        <w:rPr>
          <w:rFonts w:ascii="Calibri" w:hAnsi="Calibri" w:eastAsia="Calibri" w:cs="Calibri"/>
          <w:sz w:val="28"/>
          <w:szCs w:val="28"/>
        </w:rPr>
        <w:t xml:space="preserve">ummative </w:t>
      </w:r>
      <w:r w:rsidRPr="3FB89F5E" w:rsidR="65AD580C">
        <w:rPr>
          <w:rFonts w:ascii="Calibri" w:hAnsi="Calibri" w:eastAsia="Calibri" w:cs="Calibri"/>
          <w:sz w:val="28"/>
          <w:szCs w:val="28"/>
        </w:rPr>
        <w:t>assessment final report of a child’s understanding</w:t>
      </w:r>
      <w:r w:rsidRPr="3FB89F5E" w:rsidR="28BF157F">
        <w:rPr>
          <w:rFonts w:ascii="Calibri" w:hAnsi="Calibri" w:eastAsia="Calibri" w:cs="Calibri"/>
          <w:sz w:val="28"/>
          <w:szCs w:val="28"/>
        </w:rPr>
        <w:t xml:space="preserve"> Birth to 5 matters (2025).</w:t>
      </w:r>
    </w:p>
    <w:p w:rsidR="549C49E0" w:rsidP="499A6DF1" w:rsidRDefault="00C97A34" w14:paraId="41C1453C" w14:textId="6197F622">
      <w:pPr>
        <w:spacing w:line="276" w:lineRule="auto"/>
        <w:rPr>
          <w:rFonts w:ascii="Calibri" w:hAnsi="Calibri" w:eastAsia="Calibri" w:cs="Calibri"/>
          <w:sz w:val="28"/>
          <w:szCs w:val="28"/>
        </w:rPr>
      </w:pPr>
      <w:r w:rsidRPr="499A6DF1">
        <w:rPr>
          <w:rFonts w:ascii="Calibri" w:hAnsi="Calibri" w:eastAsia="Calibri" w:cs="Calibri"/>
          <w:sz w:val="28"/>
          <w:szCs w:val="28"/>
        </w:rPr>
        <w:t xml:space="preserve">To conclude </w:t>
      </w:r>
      <w:r w:rsidRPr="499A6DF1" w:rsidR="1324A100">
        <w:rPr>
          <w:rFonts w:ascii="Calibri" w:hAnsi="Calibri" w:eastAsia="Calibri" w:cs="Calibri"/>
          <w:sz w:val="28"/>
          <w:szCs w:val="28"/>
        </w:rPr>
        <w:t xml:space="preserve">it is </w:t>
      </w:r>
      <w:r w:rsidRPr="499A6DF1">
        <w:rPr>
          <w:rFonts w:ascii="Calibri" w:hAnsi="Calibri" w:eastAsia="Calibri" w:cs="Calibri"/>
          <w:sz w:val="28"/>
          <w:szCs w:val="28"/>
        </w:rPr>
        <w:t xml:space="preserve">the role of </w:t>
      </w:r>
      <w:r w:rsidRPr="499A6DF1" w:rsidR="191BFFCD">
        <w:rPr>
          <w:rFonts w:ascii="Calibri" w:hAnsi="Calibri" w:eastAsia="Calibri" w:cs="Calibri"/>
          <w:sz w:val="28"/>
          <w:szCs w:val="28"/>
        </w:rPr>
        <w:t>adults</w:t>
      </w:r>
      <w:r w:rsidRPr="499A6DF1" w:rsidR="5BC97192">
        <w:rPr>
          <w:rFonts w:ascii="Calibri" w:hAnsi="Calibri" w:eastAsia="Calibri" w:cs="Calibri"/>
          <w:sz w:val="28"/>
          <w:szCs w:val="28"/>
        </w:rPr>
        <w:t xml:space="preserve"> </w:t>
      </w:r>
      <w:r w:rsidRPr="499A6DF1">
        <w:rPr>
          <w:rFonts w:ascii="Calibri" w:hAnsi="Calibri" w:eastAsia="Calibri" w:cs="Calibri"/>
          <w:sz w:val="28"/>
          <w:szCs w:val="28"/>
        </w:rPr>
        <w:t>to plan and supervise ways that children can independently learn science and Mathematics outdoors</w:t>
      </w:r>
      <w:r w:rsidRPr="499A6DF1" w:rsidR="5949CA6F">
        <w:rPr>
          <w:rFonts w:ascii="Calibri" w:hAnsi="Calibri" w:eastAsia="Calibri" w:cs="Calibri"/>
          <w:sz w:val="28"/>
          <w:szCs w:val="28"/>
        </w:rPr>
        <w:t xml:space="preserve">, using natural </w:t>
      </w:r>
      <w:r w:rsidRPr="499A6DF1" w:rsidR="40F868D5">
        <w:rPr>
          <w:rFonts w:ascii="Calibri" w:hAnsi="Calibri" w:eastAsia="Calibri" w:cs="Calibri"/>
          <w:sz w:val="28"/>
          <w:szCs w:val="28"/>
        </w:rPr>
        <w:t>materials</w:t>
      </w:r>
      <w:r w:rsidRPr="499A6DF1" w:rsidR="5949CA6F">
        <w:rPr>
          <w:rFonts w:ascii="Calibri" w:hAnsi="Calibri" w:eastAsia="Calibri" w:cs="Calibri"/>
          <w:sz w:val="28"/>
          <w:szCs w:val="28"/>
        </w:rPr>
        <w:t xml:space="preserve"> and resources</w:t>
      </w:r>
      <w:r w:rsidRPr="499A6DF1" w:rsidR="1DE0EB3A">
        <w:rPr>
          <w:rFonts w:ascii="Calibri" w:hAnsi="Calibri" w:eastAsia="Calibri" w:cs="Calibri"/>
          <w:sz w:val="28"/>
          <w:szCs w:val="28"/>
        </w:rPr>
        <w:t xml:space="preserve">, while supervising to ensure that the children are gaining useful knowledge that they will use further on in life, stepping in </w:t>
      </w:r>
      <w:r w:rsidRPr="499A6DF1" w:rsidR="1F6AA4D2">
        <w:rPr>
          <w:rFonts w:ascii="Calibri" w:hAnsi="Calibri" w:eastAsia="Calibri" w:cs="Calibri"/>
          <w:sz w:val="28"/>
          <w:szCs w:val="28"/>
        </w:rPr>
        <w:t xml:space="preserve">when children need help or to guide them to do outdoor activities safely. </w:t>
      </w:r>
      <w:r w:rsidRPr="499A6DF1" w:rsidR="48CC14D8">
        <w:rPr>
          <w:rFonts w:ascii="Calibri" w:hAnsi="Calibri" w:eastAsia="Calibri" w:cs="Calibri"/>
          <w:sz w:val="28"/>
          <w:szCs w:val="28"/>
        </w:rPr>
        <w:t xml:space="preserve">It has been proven that learning science and mathematics has </w:t>
      </w:r>
      <w:r w:rsidRPr="499A6DF1" w:rsidR="7C82E102">
        <w:rPr>
          <w:rFonts w:ascii="Calibri" w:hAnsi="Calibri" w:eastAsia="Calibri" w:cs="Calibri"/>
          <w:sz w:val="28"/>
          <w:szCs w:val="28"/>
        </w:rPr>
        <w:t>a profound impact</w:t>
      </w:r>
      <w:r w:rsidRPr="499A6DF1" w:rsidR="48CC14D8">
        <w:rPr>
          <w:rFonts w:ascii="Calibri" w:hAnsi="Calibri" w:eastAsia="Calibri" w:cs="Calibri"/>
          <w:sz w:val="28"/>
          <w:szCs w:val="28"/>
        </w:rPr>
        <w:t xml:space="preserve"> on the way children learn</w:t>
      </w:r>
      <w:r w:rsidRPr="499A6DF1" w:rsidR="44BE3CC2">
        <w:rPr>
          <w:rFonts w:ascii="Calibri" w:hAnsi="Calibri" w:eastAsia="Calibri" w:cs="Calibri"/>
          <w:sz w:val="28"/>
          <w:szCs w:val="28"/>
        </w:rPr>
        <w:t xml:space="preserve">, adults should engage in activities with children </w:t>
      </w:r>
      <w:r w:rsidRPr="499A6DF1" w:rsidR="4E07EEE8">
        <w:rPr>
          <w:rFonts w:ascii="Calibri" w:hAnsi="Calibri" w:eastAsia="Calibri" w:cs="Calibri"/>
          <w:sz w:val="28"/>
          <w:szCs w:val="28"/>
        </w:rPr>
        <w:t xml:space="preserve">using metacognitive talk </w:t>
      </w:r>
      <w:r w:rsidRPr="499A6DF1" w:rsidR="44BE3CC2">
        <w:rPr>
          <w:rFonts w:ascii="Calibri" w:hAnsi="Calibri" w:eastAsia="Calibri" w:cs="Calibri"/>
          <w:sz w:val="28"/>
          <w:szCs w:val="28"/>
        </w:rPr>
        <w:t>but not get in the way of the children’s independent learning</w:t>
      </w:r>
      <w:r w:rsidRPr="499A6DF1" w:rsidR="6FFA2847">
        <w:rPr>
          <w:rFonts w:ascii="Calibri" w:hAnsi="Calibri" w:eastAsia="Calibri" w:cs="Calibri"/>
          <w:sz w:val="28"/>
          <w:szCs w:val="28"/>
        </w:rPr>
        <w:t xml:space="preserve"> allowing children to work together and learn new experiences like risk taking. Adults should make notes of all learning activities that have taken place and how the ch</w:t>
      </w:r>
      <w:r w:rsidRPr="499A6DF1" w:rsidR="7D899232">
        <w:rPr>
          <w:rFonts w:ascii="Calibri" w:hAnsi="Calibri" w:eastAsia="Calibri" w:cs="Calibri"/>
          <w:sz w:val="28"/>
          <w:szCs w:val="28"/>
        </w:rPr>
        <w:t>ildren responded to them, this could help improve an activity next time for another group of children</w:t>
      </w:r>
      <w:r w:rsidRPr="499A6DF1" w:rsidR="021CD9A4">
        <w:rPr>
          <w:rFonts w:ascii="Calibri" w:hAnsi="Calibri" w:eastAsia="Calibri" w:cs="Calibri"/>
          <w:sz w:val="28"/>
          <w:szCs w:val="28"/>
        </w:rPr>
        <w:t>, while supporting sustained shared thinking</w:t>
      </w:r>
      <w:r w:rsidRPr="499A6DF1" w:rsidR="11C1CEEF">
        <w:rPr>
          <w:rFonts w:ascii="Calibri" w:hAnsi="Calibri" w:eastAsia="Calibri" w:cs="Calibri"/>
          <w:sz w:val="28"/>
          <w:szCs w:val="28"/>
        </w:rPr>
        <w:t xml:space="preserve">. </w:t>
      </w:r>
      <w:r w:rsidRPr="499A6DF1" w:rsidR="1422BD42">
        <w:rPr>
          <w:rFonts w:ascii="Calibri" w:hAnsi="Calibri" w:eastAsia="Calibri" w:cs="Calibri"/>
          <w:sz w:val="28"/>
          <w:szCs w:val="28"/>
        </w:rPr>
        <w:t>Outdoor learning will positively help a child’s physical and emotional development, while learning new</w:t>
      </w:r>
      <w:r w:rsidRPr="499A6DF1" w:rsidR="2C7F718F">
        <w:rPr>
          <w:rFonts w:ascii="Calibri" w:hAnsi="Calibri" w:eastAsia="Calibri" w:cs="Calibri"/>
          <w:color w:val="000000" w:themeColor="text1"/>
          <w:sz w:val="28"/>
          <w:szCs w:val="28"/>
        </w:rPr>
        <w:t xml:space="preserve"> and engaging in mathematical and scientific concepts in an outdoor environment. </w:t>
      </w:r>
    </w:p>
    <w:p w:rsidR="499A6DF1" w:rsidP="499A6DF1" w:rsidRDefault="499A6DF1" w14:paraId="5B1EDA5F" w14:textId="535CB295">
      <w:pPr>
        <w:spacing w:line="276" w:lineRule="auto"/>
        <w:rPr>
          <w:rFonts w:ascii="Calibri" w:hAnsi="Calibri" w:eastAsia="Calibri" w:cs="Calibri"/>
          <w:color w:val="000000" w:themeColor="text1"/>
          <w:sz w:val="28"/>
          <w:szCs w:val="28"/>
        </w:rPr>
      </w:pPr>
    </w:p>
    <w:p w:rsidR="549C49E0" w:rsidP="127E6170" w:rsidRDefault="549C49E0" w14:paraId="1C17D4F5" w14:textId="0C47A01D">
      <w:pPr>
        <w:spacing w:line="276" w:lineRule="auto"/>
        <w:rPr>
          <w:rFonts w:ascii="Calibri" w:hAnsi="Calibri" w:eastAsia="Calibri" w:cs="Calibri"/>
          <w:sz w:val="28"/>
          <w:szCs w:val="28"/>
        </w:rPr>
      </w:pPr>
    </w:p>
    <w:p w:rsidR="7BCA21E6" w:rsidP="7BCA21E6" w:rsidRDefault="7BCA21E6" w14:paraId="1981D0DB" w14:textId="5B003F6D">
      <w:pPr>
        <w:spacing w:line="276" w:lineRule="auto"/>
        <w:rPr>
          <w:rFonts w:ascii="Calibri" w:hAnsi="Calibri" w:eastAsia="Calibri" w:cs="Calibri"/>
          <w:sz w:val="28"/>
          <w:szCs w:val="28"/>
        </w:rPr>
      </w:pPr>
    </w:p>
    <w:p w:rsidR="549C49E0" w:rsidP="127E6170" w:rsidRDefault="549C49E0" w14:paraId="049864F8" w14:textId="3D5FAADE">
      <w:pPr>
        <w:spacing w:line="276" w:lineRule="auto"/>
        <w:rPr>
          <w:rFonts w:ascii="Calibri" w:hAnsi="Calibri" w:eastAsia="Calibri" w:cs="Calibri"/>
          <w:sz w:val="28"/>
          <w:szCs w:val="28"/>
        </w:rPr>
      </w:pPr>
    </w:p>
    <w:p w:rsidR="549C49E0" w:rsidP="127E6170" w:rsidRDefault="549C49E0" w14:paraId="7A89C878" w14:textId="258B8883">
      <w:pPr>
        <w:spacing w:line="276" w:lineRule="auto"/>
        <w:rPr>
          <w:rFonts w:ascii="Calibri" w:hAnsi="Calibri" w:eastAsia="Calibri" w:cs="Calibri"/>
          <w:sz w:val="28"/>
          <w:szCs w:val="28"/>
        </w:rPr>
      </w:pPr>
    </w:p>
    <w:p w:rsidR="499A6DF1" w:rsidP="499A6DF1" w:rsidRDefault="499A6DF1" w14:paraId="203FBD9B" w14:textId="739DC891">
      <w:pPr>
        <w:spacing w:line="276" w:lineRule="auto"/>
        <w:rPr>
          <w:rFonts w:ascii="Calibri" w:hAnsi="Calibri" w:eastAsia="Calibri" w:cs="Calibri"/>
          <w:sz w:val="28"/>
          <w:szCs w:val="28"/>
          <w:u w:val="single"/>
        </w:rPr>
      </w:pPr>
    </w:p>
    <w:p w:rsidR="499A6DF1" w:rsidP="499A6DF1" w:rsidRDefault="499A6DF1" w14:paraId="2D11854A" w14:textId="1F3C5615">
      <w:pPr>
        <w:spacing w:line="276" w:lineRule="auto"/>
        <w:rPr>
          <w:rFonts w:ascii="Calibri" w:hAnsi="Calibri" w:eastAsia="Calibri" w:cs="Calibri"/>
          <w:sz w:val="28"/>
          <w:szCs w:val="28"/>
          <w:u w:val="single"/>
        </w:rPr>
      </w:pPr>
    </w:p>
    <w:p w:rsidR="499A6DF1" w:rsidP="3FB89F5E" w:rsidRDefault="499A6DF1" w14:paraId="5CADBCB2" w14:textId="5703A29E">
      <w:pPr>
        <w:pStyle w:val="Normal"/>
        <w:spacing w:line="276" w:lineRule="auto"/>
        <w:rPr>
          <w:rFonts w:ascii="Calibri" w:hAnsi="Calibri" w:eastAsia="Calibri" w:cs="Calibri"/>
          <w:sz w:val="28"/>
          <w:szCs w:val="28"/>
          <w:u w:val="single"/>
        </w:rPr>
      </w:pPr>
    </w:p>
    <w:p w:rsidR="3FB89F5E" w:rsidP="3FB89F5E" w:rsidRDefault="3FB89F5E" w14:paraId="2621E0BC" w14:textId="6EE9A701">
      <w:pPr>
        <w:pStyle w:val="Normal"/>
        <w:spacing w:line="276" w:lineRule="auto"/>
        <w:rPr>
          <w:rFonts w:ascii="Calibri" w:hAnsi="Calibri" w:eastAsia="Calibri" w:cs="Calibri"/>
          <w:sz w:val="28"/>
          <w:szCs w:val="28"/>
          <w:u w:val="single"/>
        </w:rPr>
      </w:pPr>
    </w:p>
    <w:p w:rsidR="499A6DF1" w:rsidP="499A6DF1" w:rsidRDefault="499A6DF1" w14:paraId="22D01D7B" w14:textId="05B54C9C">
      <w:pPr>
        <w:spacing w:line="276" w:lineRule="auto"/>
        <w:rPr>
          <w:rFonts w:ascii="Calibri" w:hAnsi="Calibri" w:eastAsia="Calibri" w:cs="Calibri"/>
          <w:sz w:val="28"/>
          <w:szCs w:val="28"/>
          <w:u w:val="single"/>
        </w:rPr>
      </w:pPr>
    </w:p>
    <w:p w:rsidR="499A6DF1" w:rsidP="499A6DF1" w:rsidRDefault="499A6DF1" w14:paraId="07E7F417" w14:textId="0EDD62C2">
      <w:pPr>
        <w:spacing w:line="276" w:lineRule="auto"/>
        <w:rPr>
          <w:rFonts w:ascii="Calibri" w:hAnsi="Calibri" w:eastAsia="Calibri" w:cs="Calibri"/>
          <w:sz w:val="28"/>
          <w:szCs w:val="28"/>
          <w:u w:val="single"/>
        </w:rPr>
      </w:pPr>
    </w:p>
    <w:p w:rsidR="3FB89F5E" w:rsidP="3FB89F5E" w:rsidRDefault="3FB89F5E" w14:paraId="2C1A7F31" w14:textId="1FB8F09E">
      <w:pPr>
        <w:spacing w:line="276" w:lineRule="auto"/>
        <w:rPr>
          <w:rFonts w:ascii="Calibri" w:hAnsi="Calibri" w:eastAsia="Calibri" w:cs="Calibri"/>
          <w:sz w:val="28"/>
          <w:szCs w:val="28"/>
          <w:u w:val="single"/>
        </w:rPr>
      </w:pPr>
    </w:p>
    <w:p w:rsidR="3FB89F5E" w:rsidP="3FB89F5E" w:rsidRDefault="3FB89F5E" w14:paraId="18559484" w14:textId="62CFDD58">
      <w:pPr>
        <w:spacing w:line="276" w:lineRule="auto"/>
        <w:rPr>
          <w:rFonts w:ascii="Calibri" w:hAnsi="Calibri" w:eastAsia="Calibri" w:cs="Calibri"/>
          <w:sz w:val="28"/>
          <w:szCs w:val="28"/>
          <w:u w:val="single"/>
        </w:rPr>
      </w:pPr>
    </w:p>
    <w:p w:rsidR="3FB89F5E" w:rsidP="3FB89F5E" w:rsidRDefault="3FB89F5E" w14:paraId="75DC109A" w14:textId="4D8A0064">
      <w:pPr>
        <w:spacing w:line="276" w:lineRule="auto"/>
        <w:rPr>
          <w:rFonts w:ascii="Calibri" w:hAnsi="Calibri" w:eastAsia="Calibri" w:cs="Calibri"/>
          <w:sz w:val="28"/>
          <w:szCs w:val="28"/>
          <w:u w:val="single"/>
        </w:rPr>
      </w:pPr>
    </w:p>
    <w:p w:rsidR="3FB89F5E" w:rsidP="3FB89F5E" w:rsidRDefault="3FB89F5E" w14:paraId="4FCFCB6B" w14:textId="5CF9C316">
      <w:pPr>
        <w:spacing w:line="276" w:lineRule="auto"/>
        <w:rPr>
          <w:rFonts w:ascii="Calibri" w:hAnsi="Calibri" w:eastAsia="Calibri" w:cs="Calibri"/>
          <w:sz w:val="28"/>
          <w:szCs w:val="28"/>
          <w:u w:val="single"/>
        </w:rPr>
      </w:pPr>
    </w:p>
    <w:p w:rsidR="3FB89F5E" w:rsidP="3FB89F5E" w:rsidRDefault="3FB89F5E" w14:paraId="34E0E211" w14:textId="27E07877">
      <w:pPr>
        <w:spacing w:line="276" w:lineRule="auto"/>
        <w:rPr>
          <w:rFonts w:ascii="Calibri" w:hAnsi="Calibri" w:eastAsia="Calibri" w:cs="Calibri"/>
          <w:sz w:val="28"/>
          <w:szCs w:val="28"/>
          <w:u w:val="single"/>
        </w:rPr>
      </w:pPr>
    </w:p>
    <w:p w:rsidR="5F5927A0" w:rsidP="549C49E0" w:rsidRDefault="5F5927A0" w14:paraId="1055B7D3" w14:textId="76237A71">
      <w:pPr>
        <w:spacing w:line="276" w:lineRule="auto"/>
        <w:rPr>
          <w:rFonts w:ascii="Calibri" w:hAnsi="Calibri" w:eastAsia="Calibri" w:cs="Calibri"/>
          <w:sz w:val="28"/>
          <w:szCs w:val="28"/>
          <w:u w:val="single"/>
        </w:rPr>
      </w:pPr>
      <w:r w:rsidRPr="127E6170">
        <w:rPr>
          <w:rFonts w:ascii="Calibri" w:hAnsi="Calibri" w:eastAsia="Calibri" w:cs="Calibri"/>
          <w:sz w:val="28"/>
          <w:szCs w:val="28"/>
          <w:u w:val="single"/>
        </w:rPr>
        <w:t xml:space="preserve">References. </w:t>
      </w:r>
    </w:p>
    <w:p w:rsidR="4E6CF44D" w:rsidP="549C49E0" w:rsidRDefault="4E6CF44D" w14:paraId="1F37D352" w14:textId="192EBA5F">
      <w:pPr>
        <w:spacing w:line="276" w:lineRule="auto"/>
        <w:rPr>
          <w:rFonts w:ascii="Calibri" w:hAnsi="Calibri" w:eastAsia="Calibri" w:cs="Calibri"/>
          <w:sz w:val="28"/>
          <w:szCs w:val="28"/>
          <w:u w:val="single"/>
        </w:rPr>
      </w:pPr>
    </w:p>
    <w:p w:rsidR="127E6170" w:rsidP="127E6170" w:rsidRDefault="127E6170" w14:paraId="0D7BE9D9" w14:textId="4DDF4E1E">
      <w:pPr>
        <w:shd w:val="clear" w:color="auto" w:fill="FFFFFF" w:themeFill="background1"/>
        <w:spacing w:after="0" w:line="276" w:lineRule="auto"/>
        <w:rPr>
          <w:rFonts w:ascii="Calibri" w:hAnsi="Calibri" w:eastAsia="Calibri" w:cs="Calibri"/>
          <w:sz w:val="28"/>
          <w:szCs w:val="28"/>
        </w:rPr>
      </w:pPr>
      <w:r w:rsidRPr="5FB37B7B" w:rsidR="5F5927A0">
        <w:rPr>
          <w:rFonts w:ascii="Calibri" w:hAnsi="Calibri" w:eastAsia="Calibri" w:cs="Calibri"/>
          <w:sz w:val="28"/>
          <w:szCs w:val="28"/>
        </w:rPr>
        <w:t>The Curriculum for Wales (</w:t>
      </w:r>
      <w:r w:rsidRPr="5FB37B7B" w:rsidR="473A7474">
        <w:rPr>
          <w:rFonts w:ascii="Calibri" w:hAnsi="Calibri" w:eastAsia="Calibri" w:cs="Calibri"/>
          <w:sz w:val="28"/>
          <w:szCs w:val="28"/>
        </w:rPr>
        <w:t>202</w:t>
      </w:r>
      <w:r w:rsidRPr="5FB37B7B" w:rsidR="1427DFE3">
        <w:rPr>
          <w:rFonts w:ascii="Calibri" w:hAnsi="Calibri" w:eastAsia="Calibri" w:cs="Calibri"/>
          <w:sz w:val="28"/>
          <w:szCs w:val="28"/>
        </w:rPr>
        <w:t>2</w:t>
      </w:r>
      <w:r w:rsidRPr="5FB37B7B" w:rsidR="473A7474">
        <w:rPr>
          <w:rFonts w:ascii="Calibri" w:hAnsi="Calibri" w:eastAsia="Calibri" w:cs="Calibri"/>
          <w:sz w:val="28"/>
          <w:szCs w:val="28"/>
        </w:rPr>
        <w:t>)</w:t>
      </w:r>
      <w:r w:rsidRPr="5FB37B7B" w:rsidR="473A7474">
        <w:rPr>
          <w:rFonts w:ascii="Calibri" w:hAnsi="Calibri" w:eastAsia="Calibri" w:cs="Calibri"/>
          <w:i w:val="1"/>
          <w:iCs w:val="1"/>
          <w:sz w:val="28"/>
          <w:szCs w:val="28"/>
        </w:rPr>
        <w:t xml:space="preserve"> </w:t>
      </w:r>
      <w:r w:rsidRPr="5FB37B7B" w:rsidR="473A7474">
        <w:rPr>
          <w:rFonts w:ascii="Calibri" w:hAnsi="Calibri" w:eastAsia="Calibri" w:cs="Calibri"/>
          <w:i w:val="1"/>
          <w:iCs w:val="1"/>
          <w:color w:val="1F1F1F"/>
          <w:sz w:val="28"/>
          <w:szCs w:val="28"/>
        </w:rPr>
        <w:t>Introduction to Curriculum for Wales guidance.</w:t>
      </w:r>
      <w:r w:rsidRPr="5FB37B7B" w:rsidR="473A7474">
        <w:rPr>
          <w:rFonts w:ascii="Calibri" w:hAnsi="Calibri" w:eastAsia="Calibri" w:cs="Calibri"/>
          <w:color w:val="1F1F1F"/>
          <w:sz w:val="28"/>
          <w:szCs w:val="28"/>
        </w:rPr>
        <w:t xml:space="preserve"> Available at: </w:t>
      </w:r>
      <w:hyperlink r:id="Rda049136090c456d">
        <w:r w:rsidRPr="5FB37B7B" w:rsidR="473A7474">
          <w:rPr>
            <w:rStyle w:val="Hyperlink"/>
            <w:rFonts w:ascii="Calibri" w:hAnsi="Calibri" w:eastAsia="Calibri" w:cs="Calibri"/>
            <w:sz w:val="28"/>
            <w:szCs w:val="28"/>
          </w:rPr>
          <w:t>Introduction to Curriculum for Wales guidance - Hwb</w:t>
        </w:r>
      </w:hyperlink>
      <w:r w:rsidRPr="5FB37B7B" w:rsidR="473A7474">
        <w:rPr>
          <w:rFonts w:ascii="Calibri" w:hAnsi="Calibri" w:eastAsia="Calibri" w:cs="Calibri"/>
          <w:sz w:val="28"/>
          <w:szCs w:val="28"/>
        </w:rPr>
        <w:t xml:space="preserve"> </w:t>
      </w:r>
      <w:r w:rsidRPr="5FB37B7B" w:rsidR="0AA4162D">
        <w:rPr>
          <w:rFonts w:ascii="Calibri" w:hAnsi="Calibri" w:eastAsia="Calibri" w:cs="Calibri"/>
          <w:sz w:val="28"/>
          <w:szCs w:val="28"/>
        </w:rPr>
        <w:t>[</w:t>
      </w:r>
      <w:r w:rsidRPr="5FB37B7B" w:rsidR="473A7474">
        <w:rPr>
          <w:rFonts w:ascii="Calibri" w:hAnsi="Calibri" w:eastAsia="Calibri" w:cs="Calibri"/>
          <w:sz w:val="28"/>
          <w:szCs w:val="28"/>
        </w:rPr>
        <w:t>Accessed:</w:t>
      </w:r>
      <w:r w:rsidRPr="5FB37B7B" w:rsidR="48FECDC5">
        <w:rPr>
          <w:rFonts w:ascii="Calibri" w:hAnsi="Calibri" w:eastAsia="Calibri" w:cs="Calibri"/>
          <w:sz w:val="28"/>
          <w:szCs w:val="28"/>
        </w:rPr>
        <w:t xml:space="preserve"> 23</w:t>
      </w:r>
      <w:r w:rsidRPr="5FB37B7B" w:rsidR="630F0F6C">
        <w:rPr>
          <w:rFonts w:ascii="Calibri" w:hAnsi="Calibri" w:eastAsia="Calibri" w:cs="Calibri"/>
          <w:sz w:val="28"/>
          <w:szCs w:val="28"/>
          <w:vertAlign w:val="superscript"/>
        </w:rPr>
        <w:t>rd March</w:t>
      </w:r>
      <w:r w:rsidRPr="5FB37B7B" w:rsidR="48FECDC5">
        <w:rPr>
          <w:rFonts w:ascii="Calibri" w:hAnsi="Calibri" w:eastAsia="Calibri" w:cs="Calibri"/>
          <w:sz w:val="28"/>
          <w:szCs w:val="28"/>
        </w:rPr>
        <w:t xml:space="preserve"> 2025]. </w:t>
      </w:r>
    </w:p>
    <w:p w:rsidR="549C49E0" w:rsidP="549C49E0" w:rsidRDefault="549C49E0" w14:paraId="45D96CC2" w14:textId="1EDAC421">
      <w:pPr>
        <w:shd w:val="clear" w:color="auto" w:fill="FFFFFF" w:themeFill="background1"/>
        <w:spacing w:after="0" w:line="276" w:lineRule="auto"/>
        <w:rPr>
          <w:rFonts w:ascii="Calibri" w:hAnsi="Calibri" w:eastAsia="Calibri" w:cs="Calibri"/>
          <w:sz w:val="28"/>
          <w:szCs w:val="28"/>
        </w:rPr>
      </w:pPr>
      <w:r w:rsidRPr="5FB37B7B" w:rsidR="6836AC85">
        <w:rPr>
          <w:rFonts w:ascii="Calibri" w:hAnsi="Calibri" w:eastAsia="Calibri" w:cs="Calibri"/>
          <w:sz w:val="28"/>
          <w:szCs w:val="28"/>
        </w:rPr>
        <w:t>Malaguzzi, L.</w:t>
      </w:r>
      <w:r w:rsidRPr="5FB37B7B" w:rsidR="2EBCE63C">
        <w:rPr>
          <w:rFonts w:ascii="Calibri" w:hAnsi="Calibri" w:eastAsia="Calibri" w:cs="Calibri"/>
          <w:sz w:val="28"/>
          <w:szCs w:val="28"/>
        </w:rPr>
        <w:t xml:space="preserve"> </w:t>
      </w:r>
      <w:r w:rsidRPr="5FB37B7B" w:rsidR="7F49C5FA">
        <w:rPr>
          <w:rFonts w:ascii="Calibri" w:hAnsi="Calibri" w:eastAsia="Calibri" w:cs="Calibri"/>
          <w:sz w:val="28"/>
          <w:szCs w:val="28"/>
        </w:rPr>
        <w:t xml:space="preserve">(1993) </w:t>
      </w:r>
      <w:r w:rsidRPr="5FB37B7B" w:rsidR="52819FC8">
        <w:rPr>
          <w:rFonts w:ascii="Calibri" w:hAnsi="Calibri" w:eastAsia="Calibri" w:cs="Calibri"/>
          <w:i w:val="1"/>
          <w:iCs w:val="1"/>
          <w:sz w:val="28"/>
          <w:szCs w:val="28"/>
        </w:rPr>
        <w:t xml:space="preserve">The history of Reggio Emilia’s municipal infant-toddler and preschools is profoundly woven with the life and thinking of Loris Malaguzzi. </w:t>
      </w:r>
      <w:r w:rsidRPr="5FB37B7B" w:rsidR="52819FC8">
        <w:rPr>
          <w:rFonts w:ascii="Calibri" w:hAnsi="Calibri" w:eastAsia="Calibri" w:cs="Calibri"/>
          <w:sz w:val="28"/>
          <w:szCs w:val="28"/>
        </w:rPr>
        <w:t xml:space="preserve">Available at: </w:t>
      </w:r>
      <w:hyperlink r:id="R05b926cb991e41ac">
        <w:r w:rsidRPr="5FB37B7B" w:rsidR="52819FC8">
          <w:rPr>
            <w:rStyle w:val="Hyperlink"/>
            <w:rFonts w:ascii="Calibri" w:hAnsi="Calibri" w:eastAsia="Calibri" w:cs="Calibri"/>
            <w:sz w:val="28"/>
            <w:szCs w:val="28"/>
          </w:rPr>
          <w:t>Reggio Children - Loris Malaguzzi</w:t>
        </w:r>
      </w:hyperlink>
      <w:r w:rsidRPr="5FB37B7B" w:rsidR="52819FC8">
        <w:rPr>
          <w:rFonts w:ascii="Calibri" w:hAnsi="Calibri" w:eastAsia="Calibri" w:cs="Calibri"/>
          <w:sz w:val="28"/>
          <w:szCs w:val="28"/>
        </w:rPr>
        <w:t xml:space="preserve"> [Accessed: 23</w:t>
      </w:r>
      <w:r w:rsidRPr="5FB37B7B" w:rsidR="52819FC8">
        <w:rPr>
          <w:rFonts w:ascii="Calibri" w:hAnsi="Calibri" w:eastAsia="Calibri" w:cs="Calibri"/>
          <w:sz w:val="28"/>
          <w:szCs w:val="28"/>
          <w:vertAlign w:val="superscript"/>
        </w:rPr>
        <w:t>rd</w:t>
      </w:r>
      <w:r w:rsidRPr="5FB37B7B" w:rsidR="52819FC8">
        <w:rPr>
          <w:rFonts w:ascii="Calibri" w:hAnsi="Calibri" w:eastAsia="Calibri" w:cs="Calibri"/>
          <w:sz w:val="28"/>
          <w:szCs w:val="28"/>
        </w:rPr>
        <w:t xml:space="preserve"> March 2025]. </w:t>
      </w:r>
    </w:p>
    <w:p w:rsidR="549C49E0" w:rsidP="549C49E0" w:rsidRDefault="549C49E0" w14:paraId="620CE293" w14:textId="11007E21">
      <w:pPr>
        <w:shd w:val="clear" w:color="auto" w:fill="FFFFFF" w:themeFill="background1"/>
        <w:spacing w:after="0" w:line="276" w:lineRule="auto"/>
        <w:rPr>
          <w:rFonts w:ascii="Calibri" w:hAnsi="Calibri" w:eastAsia="Calibri" w:cs="Calibri"/>
          <w:sz w:val="28"/>
          <w:szCs w:val="28"/>
        </w:rPr>
      </w:pPr>
      <w:r w:rsidRPr="5FB37B7B" w:rsidR="58249CE2">
        <w:rPr>
          <w:rFonts w:ascii="Calibri" w:hAnsi="Calibri" w:eastAsia="Calibri" w:cs="Calibri"/>
          <w:sz w:val="28"/>
          <w:szCs w:val="28"/>
        </w:rPr>
        <w:t xml:space="preserve">The Education Hub (2020) </w:t>
      </w:r>
      <w:r w:rsidRPr="5FB37B7B" w:rsidR="58249CE2">
        <w:rPr>
          <w:rFonts w:ascii="Calibri" w:hAnsi="Calibri" w:eastAsia="Calibri" w:cs="Calibri"/>
          <w:i w:val="1"/>
          <w:iCs w:val="1"/>
          <w:sz w:val="28"/>
          <w:szCs w:val="28"/>
        </w:rPr>
        <w:t xml:space="preserve">Promoting children’s risky play in outdoor learning environment. </w:t>
      </w:r>
      <w:r w:rsidRPr="5FB37B7B" w:rsidR="58249CE2">
        <w:rPr>
          <w:rFonts w:ascii="Calibri" w:hAnsi="Calibri" w:eastAsia="Calibri" w:cs="Calibri"/>
          <w:sz w:val="28"/>
          <w:szCs w:val="28"/>
        </w:rPr>
        <w:t xml:space="preserve">Available at: </w:t>
      </w:r>
      <w:hyperlink r:id="R0ddd5ad7f6754d69">
        <w:r w:rsidRPr="5FB37B7B" w:rsidR="3C405E23">
          <w:rPr>
            <w:rStyle w:val="Hyperlink"/>
            <w:rFonts w:ascii="Calibri" w:hAnsi="Calibri" w:eastAsia="Calibri" w:cs="Calibri"/>
            <w:sz w:val="28"/>
            <w:szCs w:val="28"/>
          </w:rPr>
          <w:t>Promoting children’s risky play in outdoor learning environments - THE EDUCATION HUB</w:t>
        </w:r>
      </w:hyperlink>
      <w:r w:rsidRPr="5FB37B7B" w:rsidR="3C405E23">
        <w:rPr>
          <w:rFonts w:ascii="Calibri" w:hAnsi="Calibri" w:eastAsia="Calibri" w:cs="Calibri"/>
          <w:sz w:val="28"/>
          <w:szCs w:val="28"/>
        </w:rPr>
        <w:t xml:space="preserve"> [Accessed: 23</w:t>
      </w:r>
      <w:r w:rsidRPr="5FB37B7B" w:rsidR="3C405E23">
        <w:rPr>
          <w:rFonts w:ascii="Calibri" w:hAnsi="Calibri" w:eastAsia="Calibri" w:cs="Calibri"/>
          <w:sz w:val="28"/>
          <w:szCs w:val="28"/>
          <w:vertAlign w:val="superscript"/>
        </w:rPr>
        <w:t>rd</w:t>
      </w:r>
      <w:r w:rsidRPr="5FB37B7B" w:rsidR="3C405E23">
        <w:rPr>
          <w:rFonts w:ascii="Calibri" w:hAnsi="Calibri" w:eastAsia="Calibri" w:cs="Calibri"/>
          <w:sz w:val="28"/>
          <w:szCs w:val="28"/>
        </w:rPr>
        <w:t xml:space="preserve"> March 2025]. </w:t>
      </w:r>
    </w:p>
    <w:p w:rsidR="549C49E0" w:rsidP="549C49E0" w:rsidRDefault="549C49E0" w14:paraId="31DCE5B2" w14:textId="6E8F0357">
      <w:pPr>
        <w:shd w:val="clear" w:color="auto" w:fill="FFFFFF" w:themeFill="background1"/>
        <w:spacing w:after="0" w:line="276" w:lineRule="auto"/>
        <w:rPr>
          <w:rFonts w:ascii="Calibri" w:hAnsi="Calibri" w:eastAsia="Calibri" w:cs="Calibri"/>
          <w:sz w:val="28"/>
          <w:szCs w:val="28"/>
        </w:rPr>
      </w:pPr>
      <w:r w:rsidRPr="5FB37B7B" w:rsidR="27C52F66">
        <w:rPr>
          <w:rFonts w:ascii="Calibri" w:hAnsi="Calibri" w:eastAsia="Calibri" w:cs="Calibri"/>
          <w:sz w:val="28"/>
          <w:szCs w:val="28"/>
        </w:rPr>
        <w:t xml:space="preserve">Early years Careers (2018) </w:t>
      </w:r>
      <w:r w:rsidRPr="5FB37B7B" w:rsidR="27C52F66">
        <w:rPr>
          <w:rFonts w:ascii="Calibri" w:hAnsi="Calibri" w:eastAsia="Calibri" w:cs="Calibri"/>
          <w:i w:val="1"/>
          <w:iCs w:val="1"/>
          <w:sz w:val="28"/>
          <w:szCs w:val="28"/>
        </w:rPr>
        <w:t>The Importance of Taking Math's Outdoors.</w:t>
      </w:r>
      <w:r w:rsidRPr="5FB37B7B" w:rsidR="27C52F66">
        <w:rPr>
          <w:rFonts w:ascii="Calibri" w:hAnsi="Calibri" w:eastAsia="Calibri" w:cs="Calibri"/>
          <w:sz w:val="28"/>
          <w:szCs w:val="28"/>
        </w:rPr>
        <w:t xml:space="preserve"> Available at: </w:t>
      </w:r>
      <w:hyperlink r:id="R7e1af3d7787b49d6">
        <w:r w:rsidRPr="5FB37B7B" w:rsidR="7A81AF56">
          <w:rPr>
            <w:rStyle w:val="Hyperlink"/>
            <w:rFonts w:ascii="Calibri" w:hAnsi="Calibri" w:eastAsia="Calibri" w:cs="Calibri"/>
            <w:sz w:val="28"/>
            <w:szCs w:val="28"/>
          </w:rPr>
          <w:t>The Importance Of Taking Maths Outdoors - Early Years Careers</w:t>
        </w:r>
      </w:hyperlink>
      <w:r w:rsidRPr="5FB37B7B" w:rsidR="7A81AF56">
        <w:rPr>
          <w:rFonts w:ascii="Calibri" w:hAnsi="Calibri" w:eastAsia="Calibri" w:cs="Calibri"/>
          <w:sz w:val="28"/>
          <w:szCs w:val="28"/>
        </w:rPr>
        <w:t xml:space="preserve">  [Accessed: 23</w:t>
      </w:r>
      <w:r w:rsidRPr="5FB37B7B" w:rsidR="7A81AF56">
        <w:rPr>
          <w:rFonts w:ascii="Calibri" w:hAnsi="Calibri" w:eastAsia="Calibri" w:cs="Calibri"/>
          <w:sz w:val="28"/>
          <w:szCs w:val="28"/>
          <w:vertAlign w:val="superscript"/>
        </w:rPr>
        <w:t>rd</w:t>
      </w:r>
      <w:r w:rsidRPr="5FB37B7B" w:rsidR="7A81AF56">
        <w:rPr>
          <w:rFonts w:ascii="Calibri" w:hAnsi="Calibri" w:eastAsia="Calibri" w:cs="Calibri"/>
          <w:sz w:val="28"/>
          <w:szCs w:val="28"/>
        </w:rPr>
        <w:t xml:space="preserve"> March 2025]. </w:t>
      </w:r>
    </w:p>
    <w:p w:rsidR="127E6170" w:rsidP="127E6170" w:rsidRDefault="127E6170" w14:paraId="7893872E" w14:textId="56C3C2AA">
      <w:pPr>
        <w:spacing w:line="276" w:lineRule="auto"/>
        <w:rPr>
          <w:rFonts w:ascii="Calibri" w:hAnsi="Calibri" w:eastAsia="Calibri" w:cs="Calibri"/>
          <w:sz w:val="28"/>
          <w:szCs w:val="28"/>
        </w:rPr>
      </w:pPr>
      <w:r w:rsidRPr="5FB37B7B" w:rsidR="5982DEB4">
        <w:rPr>
          <w:rFonts w:ascii="Calibri" w:hAnsi="Calibri" w:eastAsia="Calibri" w:cs="Calibri"/>
          <w:sz w:val="28"/>
          <w:szCs w:val="28"/>
        </w:rPr>
        <w:t>Robinson</w:t>
      </w:r>
      <w:r w:rsidRPr="5FB37B7B" w:rsidR="418299A3">
        <w:rPr>
          <w:rFonts w:ascii="Calibri" w:hAnsi="Calibri" w:eastAsia="Calibri" w:cs="Calibri"/>
          <w:sz w:val="28"/>
          <w:szCs w:val="28"/>
        </w:rPr>
        <w:t>, K.</w:t>
      </w:r>
      <w:r w:rsidRPr="5FB37B7B" w:rsidR="5982DEB4">
        <w:rPr>
          <w:rFonts w:ascii="Calibri" w:hAnsi="Calibri" w:eastAsia="Calibri" w:cs="Calibri"/>
          <w:sz w:val="28"/>
          <w:szCs w:val="28"/>
        </w:rPr>
        <w:t xml:space="preserve"> (2012) </w:t>
      </w:r>
      <w:r w:rsidRPr="5FB37B7B" w:rsidR="5982DEB4">
        <w:rPr>
          <w:rFonts w:ascii="Calibri" w:hAnsi="Calibri" w:eastAsia="Calibri" w:cs="Calibri"/>
          <w:i w:val="1"/>
          <w:iCs w:val="1"/>
          <w:sz w:val="28"/>
          <w:szCs w:val="28"/>
        </w:rPr>
        <w:t>The World we Explore.</w:t>
      </w:r>
      <w:r w:rsidRPr="5FB37B7B" w:rsidR="5982DEB4">
        <w:rPr>
          <w:rFonts w:ascii="Calibri" w:hAnsi="Calibri" w:eastAsia="Calibri" w:cs="Calibri"/>
          <w:sz w:val="28"/>
          <w:szCs w:val="28"/>
        </w:rPr>
        <w:t xml:space="preserve"> Available at: </w:t>
      </w:r>
      <w:hyperlink r:id="R3b9adb2a62664ec5">
        <w:r w:rsidRPr="5FB37B7B" w:rsidR="5982DEB4">
          <w:rPr>
            <w:rStyle w:val="Hyperlink"/>
            <w:rFonts w:ascii="Calibri" w:hAnsi="Calibri" w:eastAsia="Calibri" w:cs="Calibri"/>
            <w:sz w:val="28"/>
            <w:szCs w:val="28"/>
          </w:rPr>
          <w:t>https://www.bing.com/videos/riverview/relatedvideo?q=sir+ken+robbinson+2012+&amp;mid=1B1B1B127F3ECC9485111B1B1B127F3ECC948511&amp;mcid=CC4AB60B12C443538B69BC8C0C7F4A43&amp;FORM=VIRE</w:t>
        </w:r>
      </w:hyperlink>
      <w:r w:rsidRPr="5FB37B7B" w:rsidR="5982DEB4">
        <w:rPr>
          <w:rFonts w:ascii="Calibri" w:hAnsi="Calibri" w:eastAsia="Calibri" w:cs="Calibri"/>
          <w:sz w:val="28"/>
          <w:szCs w:val="28"/>
        </w:rPr>
        <w:t xml:space="preserve">  [Accessed: 23</w:t>
      </w:r>
      <w:r w:rsidRPr="5FB37B7B" w:rsidR="5982DEB4">
        <w:rPr>
          <w:rFonts w:ascii="Calibri" w:hAnsi="Calibri" w:eastAsia="Calibri" w:cs="Calibri"/>
          <w:sz w:val="28"/>
          <w:szCs w:val="28"/>
          <w:vertAlign w:val="superscript"/>
        </w:rPr>
        <w:t>rd</w:t>
      </w:r>
      <w:r w:rsidRPr="5FB37B7B" w:rsidR="5982DEB4">
        <w:rPr>
          <w:rFonts w:ascii="Calibri" w:hAnsi="Calibri" w:eastAsia="Calibri" w:cs="Calibri"/>
          <w:sz w:val="28"/>
          <w:szCs w:val="28"/>
        </w:rPr>
        <w:t xml:space="preserve"> March 202</w:t>
      </w:r>
      <w:r w:rsidRPr="5FB37B7B" w:rsidR="139DA3D4">
        <w:rPr>
          <w:rFonts w:ascii="Calibri" w:hAnsi="Calibri" w:eastAsia="Calibri" w:cs="Calibri"/>
          <w:sz w:val="28"/>
          <w:szCs w:val="28"/>
        </w:rPr>
        <w:t xml:space="preserve">5]. </w:t>
      </w:r>
    </w:p>
    <w:p w:rsidR="02FDFCED" w:rsidP="127E6170" w:rsidRDefault="02FDFCED" w14:paraId="6FC9676D" w14:textId="5712A8C7">
      <w:pPr>
        <w:spacing w:line="276" w:lineRule="auto"/>
        <w:rPr>
          <w:rFonts w:ascii="Calibri" w:hAnsi="Calibri" w:eastAsia="Calibri" w:cs="Calibri"/>
          <w:sz w:val="28"/>
          <w:szCs w:val="28"/>
        </w:rPr>
      </w:pPr>
      <w:r w:rsidRPr="127E6170">
        <w:rPr>
          <w:rFonts w:ascii="Calibri" w:hAnsi="Calibri" w:eastAsia="Calibri" w:cs="Calibri"/>
          <w:sz w:val="28"/>
          <w:szCs w:val="28"/>
        </w:rPr>
        <w:t xml:space="preserve">Mackintyre, C. and Mcvitty, K. (2004) </w:t>
      </w:r>
      <w:r w:rsidRPr="127E6170">
        <w:rPr>
          <w:rFonts w:ascii="Calibri" w:hAnsi="Calibri" w:eastAsia="Calibri" w:cs="Calibri"/>
          <w:i/>
          <w:iCs/>
          <w:sz w:val="28"/>
          <w:szCs w:val="28"/>
        </w:rPr>
        <w:t>Movement and learning in the early years</w:t>
      </w:r>
      <w:r w:rsidRPr="127E6170" w:rsidR="270BE53B">
        <w:rPr>
          <w:rFonts w:ascii="Calibri" w:hAnsi="Calibri" w:eastAsia="Calibri" w:cs="Calibri"/>
          <w:i/>
          <w:iCs/>
          <w:sz w:val="28"/>
          <w:szCs w:val="28"/>
        </w:rPr>
        <w:t xml:space="preserve">: supporting Dyspraxia </w:t>
      </w:r>
      <w:r w:rsidRPr="127E6170" w:rsidR="05D6C427">
        <w:rPr>
          <w:rFonts w:ascii="Calibri" w:hAnsi="Calibri" w:eastAsia="Calibri" w:cs="Calibri"/>
          <w:i/>
          <w:iCs/>
          <w:sz w:val="28"/>
          <w:szCs w:val="28"/>
        </w:rPr>
        <w:t xml:space="preserve">(DCD) </w:t>
      </w:r>
      <w:r w:rsidRPr="127E6170" w:rsidR="270BE53B">
        <w:rPr>
          <w:rFonts w:ascii="Calibri" w:hAnsi="Calibri" w:eastAsia="Calibri" w:cs="Calibri"/>
          <w:i/>
          <w:iCs/>
          <w:sz w:val="28"/>
          <w:szCs w:val="28"/>
        </w:rPr>
        <w:t>and other learning difficulties.</w:t>
      </w:r>
      <w:r w:rsidRPr="127E6170" w:rsidR="7B93654D">
        <w:rPr>
          <w:rFonts w:ascii="Calibri" w:hAnsi="Calibri" w:eastAsia="Calibri" w:cs="Calibri"/>
          <w:i/>
          <w:iCs/>
          <w:sz w:val="28"/>
          <w:szCs w:val="28"/>
        </w:rPr>
        <w:t xml:space="preserve"> </w:t>
      </w:r>
      <w:r w:rsidRPr="127E6170" w:rsidR="7B93654D">
        <w:rPr>
          <w:rFonts w:ascii="Calibri" w:hAnsi="Calibri" w:eastAsia="Calibri" w:cs="Calibri"/>
          <w:sz w:val="28"/>
          <w:szCs w:val="28"/>
        </w:rPr>
        <w:t xml:space="preserve">London: Paul Chapman Pub. </w:t>
      </w:r>
    </w:p>
    <w:p w:rsidR="127E6170" w:rsidP="127E6170" w:rsidRDefault="127E6170" w14:paraId="7C21CB01" w14:textId="2615C294">
      <w:pPr>
        <w:spacing w:line="276" w:lineRule="auto"/>
        <w:rPr>
          <w:rFonts w:ascii="Calibri" w:hAnsi="Calibri" w:eastAsia="Calibri" w:cs="Calibri"/>
          <w:sz w:val="28"/>
          <w:szCs w:val="28"/>
        </w:rPr>
      </w:pPr>
      <w:r w:rsidRPr="5FB37B7B" w:rsidR="1A78B095">
        <w:rPr>
          <w:rFonts w:ascii="Calibri" w:hAnsi="Calibri" w:eastAsia="Calibri" w:cs="Calibri"/>
          <w:sz w:val="28"/>
          <w:szCs w:val="28"/>
        </w:rPr>
        <w:t xml:space="preserve">Education Endowment Foundation (2023) </w:t>
      </w:r>
      <w:bookmarkStart w:name="_Int_xhoA6brM" w:id="1346085414"/>
      <w:r w:rsidRPr="5FB37B7B" w:rsidR="1A78B095">
        <w:rPr>
          <w:rFonts w:ascii="Calibri" w:hAnsi="Calibri" w:eastAsia="Calibri" w:cs="Calibri"/>
          <w:i w:val="1"/>
          <w:iCs w:val="1"/>
          <w:color w:val="263238"/>
          <w:sz w:val="28"/>
          <w:szCs w:val="28"/>
        </w:rPr>
        <w:t>Let’s</w:t>
      </w:r>
      <w:bookmarkEnd w:id="1346085414"/>
      <w:r w:rsidRPr="5FB37B7B" w:rsidR="1A78B095">
        <w:rPr>
          <w:rFonts w:ascii="Calibri" w:hAnsi="Calibri" w:eastAsia="Calibri" w:cs="Calibri"/>
          <w:i w:val="1"/>
          <w:iCs w:val="1"/>
          <w:color w:val="263238"/>
          <w:sz w:val="28"/>
          <w:szCs w:val="28"/>
        </w:rPr>
        <w:t xml:space="preserve"> get physical! How physical games can support </w:t>
      </w:r>
      <w:r w:rsidRPr="5FB37B7B" w:rsidR="1A78B095">
        <w:rPr>
          <w:rFonts w:ascii="Calibri" w:hAnsi="Calibri" w:eastAsia="Calibri" w:cs="Calibri"/>
          <w:i w:val="1"/>
          <w:iCs w:val="1"/>
          <w:color w:val="263238"/>
          <w:sz w:val="28"/>
          <w:szCs w:val="28"/>
        </w:rPr>
        <w:t>maths</w:t>
      </w:r>
      <w:r w:rsidRPr="5FB37B7B" w:rsidR="1A78B095">
        <w:rPr>
          <w:rFonts w:ascii="Calibri" w:hAnsi="Calibri" w:eastAsia="Calibri" w:cs="Calibri"/>
          <w:i w:val="1"/>
          <w:iCs w:val="1"/>
          <w:color w:val="263238"/>
          <w:sz w:val="28"/>
          <w:szCs w:val="28"/>
        </w:rPr>
        <w:t xml:space="preserve"> understanding. </w:t>
      </w:r>
      <w:r w:rsidRPr="5FB37B7B" w:rsidR="1A78B095">
        <w:rPr>
          <w:rFonts w:ascii="Calibri" w:hAnsi="Calibri" w:eastAsia="Calibri" w:cs="Calibri"/>
          <w:color w:val="263238"/>
          <w:sz w:val="28"/>
          <w:szCs w:val="28"/>
        </w:rPr>
        <w:t xml:space="preserve">Available at: </w:t>
      </w:r>
      <w:hyperlink r:id="R138738bd300d414b">
        <w:r w:rsidRPr="5FB37B7B" w:rsidR="1A78B095">
          <w:rPr>
            <w:rStyle w:val="Hyperlink"/>
            <w:rFonts w:ascii="Calibri" w:hAnsi="Calibri" w:eastAsia="Calibri" w:cs="Calibri"/>
            <w:sz w:val="28"/>
            <w:szCs w:val="28"/>
          </w:rPr>
          <w:t>Let’s get physical! How physical games can support maths… | EEF</w:t>
        </w:r>
      </w:hyperlink>
      <w:r w:rsidRPr="5FB37B7B" w:rsidR="1A78B095">
        <w:rPr>
          <w:rFonts w:ascii="Calibri" w:hAnsi="Calibri" w:eastAsia="Calibri" w:cs="Calibri"/>
          <w:sz w:val="28"/>
          <w:szCs w:val="28"/>
        </w:rPr>
        <w:t xml:space="preserve"> [Accessed: 23</w:t>
      </w:r>
      <w:r w:rsidRPr="5FB37B7B" w:rsidR="1A78B095">
        <w:rPr>
          <w:rFonts w:ascii="Calibri" w:hAnsi="Calibri" w:eastAsia="Calibri" w:cs="Calibri"/>
          <w:sz w:val="28"/>
          <w:szCs w:val="28"/>
          <w:vertAlign w:val="superscript"/>
        </w:rPr>
        <w:t>rd</w:t>
      </w:r>
      <w:r w:rsidRPr="5FB37B7B" w:rsidR="1A78B095">
        <w:rPr>
          <w:rFonts w:ascii="Calibri" w:hAnsi="Calibri" w:eastAsia="Calibri" w:cs="Calibri"/>
          <w:sz w:val="28"/>
          <w:szCs w:val="28"/>
        </w:rPr>
        <w:t xml:space="preserve"> March 2025].</w:t>
      </w:r>
      <w:r w:rsidRPr="5FB37B7B" w:rsidR="47AB82EC">
        <w:rPr>
          <w:rFonts w:ascii="Calibri" w:hAnsi="Calibri" w:eastAsia="Calibri" w:cs="Calibri"/>
          <w:sz w:val="28"/>
          <w:szCs w:val="28"/>
        </w:rPr>
        <w:t xml:space="preserve"> </w:t>
      </w:r>
    </w:p>
    <w:p w:rsidR="127E6170" w:rsidP="127E6170" w:rsidRDefault="127E6170" w14:paraId="6777B752" w14:textId="3BFA36E0">
      <w:pPr>
        <w:spacing w:line="276" w:lineRule="auto"/>
        <w:rPr>
          <w:rFonts w:ascii="Calibri" w:hAnsi="Calibri" w:eastAsia="Calibri" w:cs="Calibri"/>
          <w:sz w:val="28"/>
          <w:szCs w:val="28"/>
        </w:rPr>
      </w:pPr>
      <w:r w:rsidRPr="5FB37B7B" w:rsidR="29FA527B">
        <w:rPr>
          <w:rFonts w:ascii="Calibri" w:hAnsi="Calibri" w:eastAsia="Calibri" w:cs="Calibri"/>
          <w:sz w:val="28"/>
          <w:szCs w:val="28"/>
        </w:rPr>
        <w:t>Parrish</w:t>
      </w:r>
      <w:r w:rsidRPr="5FB37B7B" w:rsidR="1DD8F9E2">
        <w:rPr>
          <w:rFonts w:ascii="Calibri" w:hAnsi="Calibri" w:eastAsia="Calibri" w:cs="Calibri"/>
          <w:sz w:val="28"/>
          <w:szCs w:val="28"/>
        </w:rPr>
        <w:t>,N</w:t>
      </w:r>
      <w:r w:rsidRPr="5FB37B7B" w:rsidR="1DD8F9E2">
        <w:rPr>
          <w:rFonts w:ascii="Calibri" w:hAnsi="Calibri" w:eastAsia="Calibri" w:cs="Calibri"/>
          <w:sz w:val="28"/>
          <w:szCs w:val="28"/>
        </w:rPr>
        <w:t>.</w:t>
      </w:r>
      <w:r w:rsidRPr="5FB37B7B" w:rsidR="29FA527B">
        <w:rPr>
          <w:rFonts w:ascii="Calibri" w:hAnsi="Calibri" w:eastAsia="Calibri" w:cs="Calibri"/>
          <w:sz w:val="28"/>
          <w:szCs w:val="28"/>
        </w:rPr>
        <w:t xml:space="preserve"> (2022)</w:t>
      </w:r>
      <w:r w:rsidRPr="5FB37B7B" w:rsidR="29FA527B">
        <w:rPr>
          <w:rFonts w:ascii="Calibri" w:hAnsi="Calibri" w:eastAsia="Calibri" w:cs="Calibri"/>
          <w:i w:val="1"/>
          <w:iCs w:val="1"/>
          <w:sz w:val="28"/>
          <w:szCs w:val="28"/>
        </w:rPr>
        <w:t xml:space="preserve"> Metacognitive Talk Guides Students to </w:t>
      </w:r>
      <w:r w:rsidRPr="5FB37B7B" w:rsidR="6B757BB9">
        <w:rPr>
          <w:rFonts w:ascii="Calibri" w:hAnsi="Calibri" w:eastAsia="Calibri" w:cs="Calibri"/>
          <w:i w:val="1"/>
          <w:iCs w:val="1"/>
          <w:sz w:val="28"/>
          <w:szCs w:val="28"/>
        </w:rPr>
        <w:t>Discuss</w:t>
      </w:r>
      <w:r w:rsidRPr="5FB37B7B" w:rsidR="29FA527B">
        <w:rPr>
          <w:rFonts w:ascii="Calibri" w:hAnsi="Calibri" w:eastAsia="Calibri" w:cs="Calibri"/>
          <w:i w:val="1"/>
          <w:iCs w:val="1"/>
          <w:sz w:val="28"/>
          <w:szCs w:val="28"/>
        </w:rPr>
        <w:t xml:space="preserve"> Their Thought</w:t>
      </w:r>
      <w:r w:rsidRPr="5FB37B7B" w:rsidR="0CB1D3E5">
        <w:rPr>
          <w:rFonts w:ascii="Calibri" w:hAnsi="Calibri" w:eastAsia="Calibri" w:cs="Calibri"/>
          <w:i w:val="1"/>
          <w:iCs w:val="1"/>
          <w:sz w:val="28"/>
          <w:szCs w:val="28"/>
        </w:rPr>
        <w:t xml:space="preserve"> </w:t>
      </w:r>
      <w:r w:rsidRPr="5FB37B7B" w:rsidR="29FA527B">
        <w:rPr>
          <w:rFonts w:ascii="Calibri" w:hAnsi="Calibri" w:eastAsia="Calibri" w:cs="Calibri"/>
          <w:i w:val="1"/>
          <w:iCs w:val="1"/>
          <w:sz w:val="28"/>
          <w:szCs w:val="28"/>
        </w:rPr>
        <w:t>Processes</w:t>
      </w:r>
      <w:r w:rsidRPr="5FB37B7B" w:rsidR="17F91B8E">
        <w:rPr>
          <w:rFonts w:ascii="Calibri" w:hAnsi="Calibri" w:eastAsia="Calibri" w:cs="Calibri"/>
          <w:i w:val="1"/>
          <w:iCs w:val="1"/>
          <w:sz w:val="28"/>
          <w:szCs w:val="28"/>
        </w:rPr>
        <w:t xml:space="preserve">. </w:t>
      </w:r>
      <w:r w:rsidRPr="5FB37B7B" w:rsidR="17F91B8E">
        <w:rPr>
          <w:rFonts w:ascii="Calibri" w:hAnsi="Calibri" w:eastAsia="Calibri" w:cs="Calibri"/>
          <w:sz w:val="28"/>
          <w:szCs w:val="28"/>
        </w:rPr>
        <w:t xml:space="preserve">Available at: </w:t>
      </w:r>
      <w:hyperlink r:id="Rcfa834d6e4364274">
        <w:r w:rsidRPr="5FB37B7B" w:rsidR="55FD4381">
          <w:rPr>
            <w:rStyle w:val="Hyperlink"/>
            <w:rFonts w:ascii="Calibri" w:hAnsi="Calibri" w:eastAsia="Calibri" w:cs="Calibri"/>
            <w:sz w:val="28"/>
            <w:szCs w:val="28"/>
          </w:rPr>
          <w:t>Metacognitive Talk Guides K-12 Students to Discuss Their Thought Processes | Edutopia</w:t>
        </w:r>
      </w:hyperlink>
      <w:r w:rsidRPr="5FB37B7B" w:rsidR="55FD4381">
        <w:rPr>
          <w:rFonts w:ascii="Calibri" w:hAnsi="Calibri" w:eastAsia="Calibri" w:cs="Calibri"/>
          <w:sz w:val="28"/>
          <w:szCs w:val="28"/>
        </w:rPr>
        <w:t xml:space="preserve"> [Accessed</w:t>
      </w:r>
      <w:r w:rsidRPr="5FB37B7B" w:rsidR="099CF44C">
        <w:rPr>
          <w:rFonts w:ascii="Calibri" w:hAnsi="Calibri" w:eastAsia="Calibri" w:cs="Calibri"/>
          <w:sz w:val="28"/>
          <w:szCs w:val="28"/>
        </w:rPr>
        <w:t>:</w:t>
      </w:r>
      <w:r w:rsidRPr="5FB37B7B" w:rsidR="55FD4381">
        <w:rPr>
          <w:rFonts w:ascii="Calibri" w:hAnsi="Calibri" w:eastAsia="Calibri" w:cs="Calibri"/>
          <w:sz w:val="28"/>
          <w:szCs w:val="28"/>
        </w:rPr>
        <w:t xml:space="preserve"> 23</w:t>
      </w:r>
      <w:r w:rsidRPr="5FB37B7B" w:rsidR="55FD4381">
        <w:rPr>
          <w:rFonts w:ascii="Calibri" w:hAnsi="Calibri" w:eastAsia="Calibri" w:cs="Calibri"/>
          <w:sz w:val="28"/>
          <w:szCs w:val="28"/>
          <w:vertAlign w:val="superscript"/>
        </w:rPr>
        <w:t>rd</w:t>
      </w:r>
      <w:r w:rsidRPr="5FB37B7B" w:rsidR="55FD4381">
        <w:rPr>
          <w:rFonts w:ascii="Calibri" w:hAnsi="Calibri" w:eastAsia="Calibri" w:cs="Calibri"/>
          <w:sz w:val="28"/>
          <w:szCs w:val="28"/>
        </w:rPr>
        <w:t xml:space="preserve"> March 2025].</w:t>
      </w:r>
    </w:p>
    <w:p w:rsidR="5E506449" w:rsidP="127E6170" w:rsidRDefault="5E506449" w14:paraId="12807770" w14:textId="5257CD85">
      <w:pPr>
        <w:spacing w:line="276" w:lineRule="auto"/>
        <w:rPr>
          <w:rFonts w:ascii="Calibri" w:hAnsi="Calibri" w:eastAsia="Calibri" w:cs="Calibri"/>
          <w:i/>
          <w:iCs/>
          <w:sz w:val="28"/>
          <w:szCs w:val="28"/>
        </w:rPr>
      </w:pPr>
      <w:r w:rsidRPr="127E6170">
        <w:rPr>
          <w:rFonts w:ascii="Calibri" w:hAnsi="Calibri" w:eastAsia="Calibri" w:cs="Calibri"/>
          <w:sz w:val="28"/>
          <w:szCs w:val="28"/>
        </w:rPr>
        <w:t xml:space="preserve">Teach Early years (2025) </w:t>
      </w:r>
      <w:r w:rsidRPr="127E6170">
        <w:rPr>
          <w:rFonts w:ascii="Calibri" w:hAnsi="Calibri" w:eastAsia="Calibri" w:cs="Calibri"/>
          <w:i/>
          <w:iCs/>
          <w:sz w:val="28"/>
          <w:szCs w:val="28"/>
        </w:rPr>
        <w:t>Sustained shared thinking in EYFS-</w:t>
      </w:r>
      <w:r w:rsidRPr="127E6170" w:rsidR="26DE11EC">
        <w:rPr>
          <w:rFonts w:ascii="Calibri" w:hAnsi="Calibri" w:eastAsia="Calibri" w:cs="Calibri"/>
          <w:i/>
          <w:iCs/>
          <w:sz w:val="28"/>
          <w:szCs w:val="28"/>
        </w:rPr>
        <w:t xml:space="preserve"> What it is and</w:t>
      </w:r>
    </w:p>
    <w:p w:rsidR="127E6170" w:rsidP="127E6170" w:rsidRDefault="127E6170" w14:paraId="20D7EA44" w14:textId="16D5834E">
      <w:pPr>
        <w:spacing w:line="276" w:lineRule="auto"/>
        <w:rPr>
          <w:rFonts w:ascii="Calibri" w:hAnsi="Calibri" w:eastAsia="Calibri" w:cs="Calibri"/>
          <w:sz w:val="28"/>
          <w:szCs w:val="28"/>
        </w:rPr>
      </w:pPr>
      <w:r w:rsidRPr="5FB37B7B" w:rsidR="26DE11EC">
        <w:rPr>
          <w:rFonts w:ascii="Calibri" w:hAnsi="Calibri" w:eastAsia="Calibri" w:cs="Calibri"/>
          <w:i w:val="1"/>
          <w:iCs w:val="1"/>
          <w:sz w:val="28"/>
          <w:szCs w:val="28"/>
        </w:rPr>
        <w:t>activities to try</w:t>
      </w:r>
      <w:r w:rsidRPr="5FB37B7B" w:rsidR="61665292">
        <w:rPr>
          <w:rFonts w:ascii="Calibri" w:hAnsi="Calibri" w:eastAsia="Calibri" w:cs="Calibri"/>
          <w:i w:val="1"/>
          <w:iCs w:val="1"/>
          <w:sz w:val="28"/>
          <w:szCs w:val="28"/>
        </w:rPr>
        <w:t xml:space="preserve">. </w:t>
      </w:r>
      <w:r w:rsidRPr="5FB37B7B" w:rsidR="6B9C63D7">
        <w:rPr>
          <w:rFonts w:ascii="Calibri" w:hAnsi="Calibri" w:eastAsia="Calibri" w:cs="Calibri"/>
          <w:sz w:val="28"/>
          <w:szCs w:val="28"/>
        </w:rPr>
        <w:t>Available at</w:t>
      </w:r>
      <w:r w:rsidRPr="5FB37B7B" w:rsidR="6B9C63D7">
        <w:rPr>
          <w:rFonts w:ascii="Calibri" w:hAnsi="Calibri" w:eastAsia="Calibri" w:cs="Calibri"/>
          <w:i w:val="1"/>
          <w:iCs w:val="1"/>
          <w:sz w:val="28"/>
          <w:szCs w:val="28"/>
        </w:rPr>
        <w:t xml:space="preserve">: </w:t>
      </w:r>
      <w:hyperlink r:id="R3dae68976fd74304">
        <w:r w:rsidRPr="5FB37B7B" w:rsidR="6B9C63D7">
          <w:rPr>
            <w:rStyle w:val="Hyperlink"/>
            <w:rFonts w:ascii="Calibri" w:hAnsi="Calibri" w:eastAsia="Calibri" w:cs="Calibri"/>
            <w:sz w:val="28"/>
            <w:szCs w:val="28"/>
          </w:rPr>
          <w:t>Sustained shared thinking in EYFS – What it is and activities to try | CPD | Teach Early Years</w:t>
        </w:r>
      </w:hyperlink>
      <w:r w:rsidRPr="5FB37B7B" w:rsidR="6B9C63D7">
        <w:rPr>
          <w:rFonts w:ascii="Calibri" w:hAnsi="Calibri" w:eastAsia="Calibri" w:cs="Calibri"/>
          <w:sz w:val="28"/>
          <w:szCs w:val="28"/>
        </w:rPr>
        <w:t xml:space="preserve">  [Accessed: 23</w:t>
      </w:r>
      <w:r w:rsidRPr="5FB37B7B" w:rsidR="6B9C63D7">
        <w:rPr>
          <w:rFonts w:ascii="Calibri" w:hAnsi="Calibri" w:eastAsia="Calibri" w:cs="Calibri"/>
          <w:sz w:val="28"/>
          <w:szCs w:val="28"/>
          <w:vertAlign w:val="superscript"/>
        </w:rPr>
        <w:t>rd</w:t>
      </w:r>
      <w:r w:rsidRPr="5FB37B7B" w:rsidR="6B9C63D7">
        <w:rPr>
          <w:rFonts w:ascii="Calibri" w:hAnsi="Calibri" w:eastAsia="Calibri" w:cs="Calibri"/>
          <w:sz w:val="28"/>
          <w:szCs w:val="28"/>
        </w:rPr>
        <w:t xml:space="preserve"> March 2025]. </w:t>
      </w:r>
    </w:p>
    <w:p w:rsidR="127E6170" w:rsidP="127E6170" w:rsidRDefault="127E6170" w14:paraId="033BE80E" w14:textId="1EA17B92">
      <w:pPr>
        <w:spacing w:line="276" w:lineRule="auto"/>
        <w:rPr>
          <w:rFonts w:ascii="Calibri" w:hAnsi="Calibri" w:eastAsia="Calibri" w:cs="Calibri"/>
          <w:sz w:val="28"/>
          <w:szCs w:val="28"/>
        </w:rPr>
      </w:pPr>
      <w:r w:rsidRPr="5FB37B7B" w:rsidR="257DD2AB">
        <w:rPr>
          <w:rFonts w:ascii="Calibri" w:hAnsi="Calibri" w:eastAsia="Calibri" w:cs="Calibri"/>
          <w:sz w:val="28"/>
          <w:szCs w:val="28"/>
        </w:rPr>
        <w:t xml:space="preserve">Simply Psychology (2024) </w:t>
      </w:r>
      <w:r w:rsidRPr="5FB37B7B" w:rsidR="257DD2AB">
        <w:rPr>
          <w:rFonts w:ascii="Calibri" w:hAnsi="Calibri" w:eastAsia="Calibri" w:cs="Calibri"/>
          <w:i w:val="1"/>
          <w:iCs w:val="1"/>
          <w:sz w:val="28"/>
          <w:szCs w:val="28"/>
        </w:rPr>
        <w:t>Piaget’s Theory and Stages of Cognitive Developmemt.</w:t>
      </w:r>
      <w:r w:rsidRPr="5FB37B7B" w:rsidR="257DD2AB">
        <w:rPr>
          <w:rFonts w:ascii="Calibri" w:hAnsi="Calibri" w:eastAsia="Calibri" w:cs="Calibri"/>
          <w:sz w:val="28"/>
          <w:szCs w:val="28"/>
        </w:rPr>
        <w:t xml:space="preserve"> Available at: </w:t>
      </w:r>
      <w:hyperlink r:id="Red89a9e810094538">
        <w:r w:rsidRPr="5FB37B7B" w:rsidR="257DD2AB">
          <w:rPr>
            <w:rStyle w:val="Hyperlink"/>
            <w:rFonts w:ascii="Calibri" w:hAnsi="Calibri" w:eastAsia="Calibri" w:cs="Calibri"/>
            <w:sz w:val="28"/>
            <w:szCs w:val="28"/>
          </w:rPr>
          <w:t>Piaget’s Stages: 4 Stages of Cognitive Development &amp; Theory</w:t>
        </w:r>
      </w:hyperlink>
      <w:r w:rsidRPr="5FB37B7B" w:rsidR="257DD2AB">
        <w:rPr>
          <w:rFonts w:ascii="Calibri" w:hAnsi="Calibri" w:eastAsia="Calibri" w:cs="Calibri"/>
          <w:sz w:val="28"/>
          <w:szCs w:val="28"/>
        </w:rPr>
        <w:t xml:space="preserve"> [ Accessed: 23</w:t>
      </w:r>
      <w:r w:rsidRPr="5FB37B7B" w:rsidR="257DD2AB">
        <w:rPr>
          <w:rFonts w:ascii="Calibri" w:hAnsi="Calibri" w:eastAsia="Calibri" w:cs="Calibri"/>
          <w:sz w:val="28"/>
          <w:szCs w:val="28"/>
          <w:vertAlign w:val="superscript"/>
        </w:rPr>
        <w:t>rd</w:t>
      </w:r>
      <w:r w:rsidRPr="5FB37B7B" w:rsidR="257DD2AB">
        <w:rPr>
          <w:rFonts w:ascii="Calibri" w:hAnsi="Calibri" w:eastAsia="Calibri" w:cs="Calibri"/>
          <w:sz w:val="28"/>
          <w:szCs w:val="28"/>
        </w:rPr>
        <w:t xml:space="preserve"> M</w:t>
      </w:r>
      <w:r w:rsidRPr="5FB37B7B" w:rsidR="5FC43812">
        <w:rPr>
          <w:rFonts w:ascii="Calibri" w:hAnsi="Calibri" w:eastAsia="Calibri" w:cs="Calibri"/>
          <w:sz w:val="28"/>
          <w:szCs w:val="28"/>
        </w:rPr>
        <w:t xml:space="preserve">arch 2025]. </w:t>
      </w:r>
    </w:p>
    <w:p w:rsidR="549C49E0" w:rsidP="127E6170" w:rsidRDefault="549C49E0" w14:paraId="0D88A463" w14:textId="005CCFCF">
      <w:pPr>
        <w:spacing w:line="276" w:lineRule="auto"/>
        <w:rPr>
          <w:rFonts w:ascii="Calibri" w:hAnsi="Calibri" w:eastAsia="Calibri" w:cs="Calibri"/>
          <w:sz w:val="28"/>
          <w:szCs w:val="28"/>
        </w:rPr>
      </w:pPr>
      <w:r w:rsidRPr="5FB37B7B" w:rsidR="34C0BFE1">
        <w:rPr>
          <w:rFonts w:ascii="Calibri" w:hAnsi="Calibri" w:eastAsia="Calibri" w:cs="Calibri"/>
          <w:sz w:val="28"/>
          <w:szCs w:val="28"/>
        </w:rPr>
        <w:t>Bilton</w:t>
      </w:r>
      <w:r w:rsidRPr="5FB37B7B" w:rsidR="34C0BFE1">
        <w:rPr>
          <w:rFonts w:ascii="Calibri" w:hAnsi="Calibri" w:eastAsia="Calibri" w:cs="Calibri"/>
          <w:sz w:val="28"/>
          <w:szCs w:val="28"/>
        </w:rPr>
        <w:t>, H. (2025)</w:t>
      </w:r>
      <w:r w:rsidRPr="5FB37B7B" w:rsidR="34C0BFE1">
        <w:rPr>
          <w:rFonts w:ascii="Calibri" w:hAnsi="Calibri" w:eastAsia="Calibri" w:cs="Calibri"/>
          <w:i w:val="1"/>
          <w:iCs w:val="1"/>
          <w:sz w:val="28"/>
          <w:szCs w:val="28"/>
        </w:rPr>
        <w:t xml:space="preserve"> Playworker: The Adult Role in Outdoor Play and Learning</w:t>
      </w:r>
      <w:r w:rsidRPr="5FB37B7B" w:rsidR="34C0BFE1">
        <w:rPr>
          <w:rFonts w:ascii="Calibri" w:hAnsi="Calibri" w:eastAsia="Calibri" w:cs="Calibri"/>
          <w:sz w:val="28"/>
          <w:szCs w:val="28"/>
        </w:rPr>
        <w:t xml:space="preserve">. Available at: </w:t>
      </w:r>
      <w:hyperlink r:id="R530bd7c27bcb4037">
        <w:r w:rsidRPr="5FB37B7B" w:rsidR="34C0BFE1">
          <w:rPr>
            <w:rStyle w:val="Hyperlink"/>
            <w:rFonts w:ascii="Calibri" w:hAnsi="Calibri" w:eastAsia="Calibri" w:cs="Calibri"/>
            <w:sz w:val="28"/>
            <w:szCs w:val="28"/>
          </w:rPr>
          <w:t>Playworker: The Adult Role in Outdoor Play and Learning</w:t>
        </w:r>
      </w:hyperlink>
      <w:r w:rsidRPr="5FB37B7B" w:rsidR="34C0BFE1">
        <w:rPr>
          <w:rFonts w:ascii="Calibri" w:hAnsi="Calibri" w:eastAsia="Calibri" w:cs="Calibri"/>
          <w:sz w:val="28"/>
          <w:szCs w:val="28"/>
        </w:rPr>
        <w:t xml:space="preserve"> [A</w:t>
      </w:r>
      <w:r w:rsidRPr="5FB37B7B" w:rsidR="3D43D87B">
        <w:rPr>
          <w:rFonts w:ascii="Calibri" w:hAnsi="Calibri" w:eastAsia="Calibri" w:cs="Calibri"/>
          <w:sz w:val="28"/>
          <w:szCs w:val="28"/>
        </w:rPr>
        <w:t>ccessed: 23</w:t>
      </w:r>
      <w:r w:rsidRPr="5FB37B7B" w:rsidR="3D43D87B">
        <w:rPr>
          <w:rFonts w:ascii="Calibri" w:hAnsi="Calibri" w:eastAsia="Calibri" w:cs="Calibri"/>
          <w:sz w:val="28"/>
          <w:szCs w:val="28"/>
          <w:vertAlign w:val="superscript"/>
        </w:rPr>
        <w:t>rd</w:t>
      </w:r>
      <w:r w:rsidRPr="5FB37B7B" w:rsidR="3D43D87B">
        <w:rPr>
          <w:rFonts w:ascii="Calibri" w:hAnsi="Calibri" w:eastAsia="Calibri" w:cs="Calibri"/>
          <w:sz w:val="28"/>
          <w:szCs w:val="28"/>
        </w:rPr>
        <w:t xml:space="preserve"> March 2025]. </w:t>
      </w:r>
    </w:p>
    <w:p w:rsidR="549C49E0" w:rsidP="127E6170" w:rsidRDefault="549C49E0" w14:paraId="5940A229" w14:textId="66BB12E2">
      <w:pPr>
        <w:spacing w:line="276" w:lineRule="auto"/>
        <w:rPr>
          <w:rFonts w:ascii="Calibri" w:hAnsi="Calibri" w:eastAsia="Calibri" w:cs="Calibri"/>
          <w:sz w:val="28"/>
          <w:szCs w:val="28"/>
        </w:rPr>
      </w:pPr>
      <w:r w:rsidRPr="5FB37B7B" w:rsidR="1AB07F2E">
        <w:rPr>
          <w:rFonts w:ascii="Calibri" w:hAnsi="Calibri" w:eastAsia="Calibri" w:cs="Calibri"/>
          <w:sz w:val="28"/>
          <w:szCs w:val="28"/>
        </w:rPr>
        <w:t xml:space="preserve">Early years Careers (2018) </w:t>
      </w:r>
      <w:r w:rsidRPr="5FB37B7B" w:rsidR="1AB07F2E">
        <w:rPr>
          <w:rFonts w:ascii="Calibri" w:hAnsi="Calibri" w:eastAsia="Calibri" w:cs="Calibri"/>
          <w:i w:val="1"/>
          <w:iCs w:val="1"/>
          <w:sz w:val="28"/>
          <w:szCs w:val="28"/>
        </w:rPr>
        <w:t>Supporting Mathematics Outdoors in the Early years.</w:t>
      </w:r>
      <w:r w:rsidRPr="5FB37B7B" w:rsidR="1AB07F2E">
        <w:rPr>
          <w:rFonts w:ascii="Calibri" w:hAnsi="Calibri" w:eastAsia="Calibri" w:cs="Calibri"/>
          <w:sz w:val="28"/>
          <w:szCs w:val="28"/>
        </w:rPr>
        <w:t xml:space="preserve"> Available at: </w:t>
      </w:r>
      <w:hyperlink r:id="R4770db859cf94efc">
        <w:r w:rsidRPr="5FB37B7B" w:rsidR="1EEDA133">
          <w:rPr>
            <w:rStyle w:val="Hyperlink"/>
            <w:rFonts w:ascii="Calibri" w:hAnsi="Calibri" w:eastAsia="Calibri" w:cs="Calibri"/>
            <w:sz w:val="28"/>
            <w:szCs w:val="28"/>
          </w:rPr>
          <w:t>Supporting Mathematics Outdoors In The Early Years - Early Years Careers</w:t>
        </w:r>
      </w:hyperlink>
      <w:r w:rsidRPr="5FB37B7B" w:rsidR="1EEDA133">
        <w:rPr>
          <w:rFonts w:ascii="Calibri" w:hAnsi="Calibri" w:eastAsia="Calibri" w:cs="Calibri"/>
          <w:sz w:val="28"/>
          <w:szCs w:val="28"/>
        </w:rPr>
        <w:t xml:space="preserve"> [Accessed: 24</w:t>
      </w:r>
      <w:r w:rsidRPr="5FB37B7B" w:rsidR="1EEDA133">
        <w:rPr>
          <w:rFonts w:ascii="Calibri" w:hAnsi="Calibri" w:eastAsia="Calibri" w:cs="Calibri"/>
          <w:sz w:val="28"/>
          <w:szCs w:val="28"/>
          <w:vertAlign w:val="superscript"/>
        </w:rPr>
        <w:t>th</w:t>
      </w:r>
      <w:r w:rsidRPr="5FB37B7B" w:rsidR="1EEDA133">
        <w:rPr>
          <w:rFonts w:ascii="Calibri" w:hAnsi="Calibri" w:eastAsia="Calibri" w:cs="Calibri"/>
          <w:sz w:val="28"/>
          <w:szCs w:val="28"/>
        </w:rPr>
        <w:t xml:space="preserve"> March 2025]. </w:t>
      </w:r>
    </w:p>
    <w:p w:rsidR="549C49E0" w:rsidP="127E6170" w:rsidRDefault="549C49E0" w14:paraId="5C9663B7" w14:textId="196F3724">
      <w:pPr>
        <w:spacing w:line="276" w:lineRule="auto"/>
        <w:rPr>
          <w:rFonts w:ascii="Calibri" w:hAnsi="Calibri" w:eastAsia="Calibri" w:cs="Calibri"/>
          <w:sz w:val="28"/>
          <w:szCs w:val="28"/>
        </w:rPr>
      </w:pPr>
      <w:r w:rsidRPr="5FB37B7B" w:rsidR="2BA29DB0">
        <w:rPr>
          <w:rFonts w:ascii="Calibri" w:hAnsi="Calibri" w:eastAsia="Calibri" w:cs="Calibri"/>
          <w:sz w:val="28"/>
          <w:szCs w:val="28"/>
        </w:rPr>
        <w:t>The National Strategies for Early years (2010)</w:t>
      </w:r>
      <w:r w:rsidRPr="5FB37B7B" w:rsidR="2BA29DB0">
        <w:rPr>
          <w:rFonts w:ascii="Calibri" w:hAnsi="Calibri" w:eastAsia="Calibri" w:cs="Calibri"/>
          <w:i w:val="1"/>
          <w:iCs w:val="1"/>
          <w:sz w:val="28"/>
          <w:szCs w:val="28"/>
        </w:rPr>
        <w:t xml:space="preserve"> Challenging practice to further improve learning, </w:t>
      </w:r>
      <w:bookmarkStart w:name="_Int_Er9lqVWy" w:id="1124523283"/>
      <w:r w:rsidRPr="5FB37B7B" w:rsidR="2BA29DB0">
        <w:rPr>
          <w:rFonts w:ascii="Calibri" w:hAnsi="Calibri" w:eastAsia="Calibri" w:cs="Calibri"/>
          <w:i w:val="1"/>
          <w:iCs w:val="1"/>
          <w:sz w:val="28"/>
          <w:szCs w:val="28"/>
        </w:rPr>
        <w:t>playing</w:t>
      </w:r>
      <w:bookmarkEnd w:id="1124523283"/>
      <w:r w:rsidRPr="5FB37B7B" w:rsidR="2BA29DB0">
        <w:rPr>
          <w:rFonts w:ascii="Calibri" w:hAnsi="Calibri" w:eastAsia="Calibri" w:cs="Calibri"/>
          <w:i w:val="1"/>
          <w:iCs w:val="1"/>
          <w:sz w:val="28"/>
          <w:szCs w:val="28"/>
        </w:rPr>
        <w:t xml:space="preserve"> and interacting in the Early Years Foundation Stage. </w:t>
      </w:r>
      <w:r w:rsidRPr="5FB37B7B" w:rsidR="2BA29DB0">
        <w:rPr>
          <w:rFonts w:ascii="Calibri" w:hAnsi="Calibri" w:eastAsia="Calibri" w:cs="Calibri"/>
          <w:sz w:val="28"/>
          <w:szCs w:val="28"/>
        </w:rPr>
        <w:t xml:space="preserve">Available at: </w:t>
      </w:r>
      <w:hyperlink r:id="R5e238cab39e64cd7">
        <w:r w:rsidRPr="5FB37B7B" w:rsidR="2BA29DB0">
          <w:rPr>
            <w:rStyle w:val="Hyperlink"/>
            <w:rFonts w:ascii="Calibri" w:hAnsi="Calibri" w:eastAsia="Calibri" w:cs="Calibri"/>
            <w:sz w:val="28"/>
            <w:szCs w:val="28"/>
          </w:rPr>
          <w:t>Challenging practice to further improve learning, playing and interacting in the Early Years Foundation Stage</w:t>
        </w:r>
      </w:hyperlink>
      <w:r w:rsidRPr="5FB37B7B" w:rsidR="2BA29DB0">
        <w:rPr>
          <w:rFonts w:ascii="Calibri" w:hAnsi="Calibri" w:eastAsia="Calibri" w:cs="Calibri"/>
          <w:sz w:val="28"/>
          <w:szCs w:val="28"/>
        </w:rPr>
        <w:t xml:space="preserve"> [Accessed: 24</w:t>
      </w:r>
      <w:r w:rsidRPr="5FB37B7B" w:rsidR="2BA29DB0">
        <w:rPr>
          <w:rFonts w:ascii="Calibri" w:hAnsi="Calibri" w:eastAsia="Calibri" w:cs="Calibri"/>
          <w:sz w:val="28"/>
          <w:szCs w:val="28"/>
          <w:vertAlign w:val="superscript"/>
        </w:rPr>
        <w:t>th</w:t>
      </w:r>
      <w:r w:rsidRPr="5FB37B7B" w:rsidR="2BA29DB0">
        <w:rPr>
          <w:rFonts w:ascii="Calibri" w:hAnsi="Calibri" w:eastAsia="Calibri" w:cs="Calibri"/>
          <w:sz w:val="28"/>
          <w:szCs w:val="28"/>
        </w:rPr>
        <w:t xml:space="preserve"> March 2025]. </w:t>
      </w:r>
    </w:p>
    <w:p w:rsidR="5ADE4007" w:rsidP="127E6170" w:rsidRDefault="5ADE4007" w14:paraId="75171934" w14:textId="564ED205">
      <w:pPr>
        <w:spacing w:line="276" w:lineRule="auto"/>
        <w:rPr>
          <w:rFonts w:ascii="Calibri" w:hAnsi="Calibri" w:eastAsia="Calibri" w:cs="Calibri"/>
          <w:sz w:val="28"/>
          <w:szCs w:val="28"/>
        </w:rPr>
      </w:pPr>
      <w:r w:rsidRPr="127E6170">
        <w:rPr>
          <w:rFonts w:ascii="Calibri" w:hAnsi="Calibri" w:eastAsia="Calibri" w:cs="Calibri"/>
          <w:sz w:val="28"/>
          <w:szCs w:val="28"/>
        </w:rPr>
        <w:t xml:space="preserve">Twinkl (2025) </w:t>
      </w:r>
      <w:r w:rsidRPr="127E6170">
        <w:rPr>
          <w:rFonts w:ascii="Calibri" w:hAnsi="Calibri" w:eastAsia="Calibri" w:cs="Calibri"/>
          <w:i/>
          <w:iCs/>
          <w:sz w:val="28"/>
          <w:szCs w:val="28"/>
        </w:rPr>
        <w:t>Outdoor Science Activities for Children</w:t>
      </w:r>
      <w:r w:rsidRPr="127E6170">
        <w:rPr>
          <w:rFonts w:ascii="Calibri" w:hAnsi="Calibri" w:eastAsia="Calibri" w:cs="Calibri"/>
          <w:sz w:val="28"/>
          <w:szCs w:val="28"/>
        </w:rPr>
        <w:t xml:space="preserve">. Available at: </w:t>
      </w:r>
      <w:hyperlink r:id="rId22">
        <w:r w:rsidRPr="127E6170">
          <w:rPr>
            <w:rStyle w:val="Hyperlink"/>
            <w:rFonts w:ascii="Calibri" w:hAnsi="Calibri" w:eastAsia="Calibri" w:cs="Calibri"/>
            <w:sz w:val="28"/>
            <w:szCs w:val="28"/>
          </w:rPr>
          <w:t>Outdoor Science Activities for Children - Twinkl</w:t>
        </w:r>
      </w:hyperlink>
      <w:r w:rsidRPr="127E6170">
        <w:rPr>
          <w:rFonts w:ascii="Calibri" w:hAnsi="Calibri" w:eastAsia="Calibri" w:cs="Calibri"/>
          <w:sz w:val="28"/>
          <w:szCs w:val="28"/>
        </w:rPr>
        <w:t xml:space="preserve"> [Accessed: 24</w:t>
      </w:r>
      <w:r w:rsidRPr="127E6170">
        <w:rPr>
          <w:rFonts w:ascii="Calibri" w:hAnsi="Calibri" w:eastAsia="Calibri" w:cs="Calibri"/>
          <w:sz w:val="28"/>
          <w:szCs w:val="28"/>
          <w:vertAlign w:val="superscript"/>
        </w:rPr>
        <w:t>th</w:t>
      </w:r>
      <w:r w:rsidRPr="127E6170">
        <w:rPr>
          <w:rFonts w:ascii="Calibri" w:hAnsi="Calibri" w:eastAsia="Calibri" w:cs="Calibri"/>
          <w:sz w:val="28"/>
          <w:szCs w:val="28"/>
        </w:rPr>
        <w:t xml:space="preserve"> March 2025]. </w:t>
      </w:r>
    </w:p>
    <w:p w:rsidR="032B3A5A" w:rsidP="127E6170" w:rsidRDefault="032B3A5A" w14:paraId="1FD22340" w14:textId="2A8956B9">
      <w:pPr>
        <w:spacing w:line="276" w:lineRule="auto"/>
        <w:rPr>
          <w:rFonts w:ascii="Calibri" w:hAnsi="Calibri" w:eastAsia="Calibri" w:cs="Calibri"/>
          <w:sz w:val="28"/>
          <w:szCs w:val="28"/>
        </w:rPr>
      </w:pPr>
      <w:r w:rsidRPr="127E6170">
        <w:rPr>
          <w:rFonts w:ascii="Calibri" w:hAnsi="Calibri" w:eastAsia="Calibri" w:cs="Calibri"/>
          <w:sz w:val="28"/>
          <w:szCs w:val="28"/>
        </w:rPr>
        <w:t xml:space="preserve">Birth to 5 Matters (2025) </w:t>
      </w:r>
      <w:r w:rsidRPr="127E6170">
        <w:rPr>
          <w:rFonts w:ascii="Calibri" w:hAnsi="Calibri" w:eastAsia="Calibri" w:cs="Calibri"/>
          <w:i/>
          <w:iCs/>
          <w:sz w:val="28"/>
          <w:szCs w:val="28"/>
        </w:rPr>
        <w:t>Observation Assessment and Planning.</w:t>
      </w:r>
      <w:r w:rsidRPr="127E6170">
        <w:rPr>
          <w:rFonts w:ascii="Calibri" w:hAnsi="Calibri" w:eastAsia="Calibri" w:cs="Calibri"/>
          <w:sz w:val="28"/>
          <w:szCs w:val="28"/>
        </w:rPr>
        <w:t xml:space="preserve"> Available at: </w:t>
      </w:r>
      <w:hyperlink r:id="rId23">
        <w:r w:rsidRPr="127E6170">
          <w:rPr>
            <w:rStyle w:val="Hyperlink"/>
            <w:rFonts w:ascii="Calibri" w:hAnsi="Calibri" w:eastAsia="Calibri" w:cs="Calibri"/>
            <w:sz w:val="28"/>
            <w:szCs w:val="28"/>
          </w:rPr>
          <w:t>Observation, assessment and planning – Birth To 5 Matters</w:t>
        </w:r>
      </w:hyperlink>
      <w:r w:rsidRPr="127E6170">
        <w:rPr>
          <w:rFonts w:ascii="Calibri" w:hAnsi="Calibri" w:eastAsia="Calibri" w:cs="Calibri"/>
          <w:sz w:val="28"/>
          <w:szCs w:val="28"/>
        </w:rPr>
        <w:t xml:space="preserve"> </w:t>
      </w:r>
      <w:r w:rsidRPr="127E6170" w:rsidR="1D8174F1">
        <w:rPr>
          <w:rFonts w:ascii="Calibri" w:hAnsi="Calibri" w:eastAsia="Calibri" w:cs="Calibri"/>
          <w:sz w:val="28"/>
          <w:szCs w:val="28"/>
        </w:rPr>
        <w:t xml:space="preserve"> [Accessed: 24</w:t>
      </w:r>
      <w:r w:rsidRPr="127E6170" w:rsidR="1D8174F1">
        <w:rPr>
          <w:rFonts w:ascii="Calibri" w:hAnsi="Calibri" w:eastAsia="Calibri" w:cs="Calibri"/>
          <w:sz w:val="28"/>
          <w:szCs w:val="28"/>
          <w:vertAlign w:val="superscript"/>
        </w:rPr>
        <w:t>th</w:t>
      </w:r>
      <w:r w:rsidRPr="127E6170" w:rsidR="1D8174F1">
        <w:rPr>
          <w:rFonts w:ascii="Calibri" w:hAnsi="Calibri" w:eastAsia="Calibri" w:cs="Calibri"/>
          <w:sz w:val="28"/>
          <w:szCs w:val="28"/>
        </w:rPr>
        <w:t xml:space="preserve"> March 2025]. </w:t>
      </w:r>
    </w:p>
    <w:p w:rsidR="6CA27314" w:rsidP="127E6170" w:rsidRDefault="6CA27314" w14:paraId="0DC94A9E" w14:textId="1395E385">
      <w:pPr>
        <w:spacing w:line="276" w:lineRule="auto"/>
        <w:rPr>
          <w:rFonts w:ascii="Calibri" w:hAnsi="Calibri" w:eastAsia="Calibri" w:cs="Calibri"/>
          <w:sz w:val="28"/>
          <w:szCs w:val="28"/>
        </w:rPr>
      </w:pPr>
      <w:r w:rsidRPr="499A6DF1">
        <w:rPr>
          <w:rFonts w:ascii="Calibri" w:hAnsi="Calibri" w:eastAsia="Calibri" w:cs="Calibri"/>
          <w:sz w:val="28"/>
          <w:szCs w:val="28"/>
        </w:rPr>
        <w:t xml:space="preserve">Scholastic (2022) </w:t>
      </w:r>
      <w:r w:rsidRPr="499A6DF1">
        <w:rPr>
          <w:rFonts w:ascii="Calibri" w:hAnsi="Calibri" w:eastAsia="Calibri" w:cs="Calibri"/>
          <w:i/>
          <w:iCs/>
          <w:sz w:val="28"/>
          <w:szCs w:val="28"/>
        </w:rPr>
        <w:t xml:space="preserve">Schemas in The Early Years. </w:t>
      </w:r>
      <w:r w:rsidRPr="499A6DF1">
        <w:rPr>
          <w:rFonts w:ascii="Calibri" w:hAnsi="Calibri" w:eastAsia="Calibri" w:cs="Calibri"/>
          <w:sz w:val="28"/>
          <w:szCs w:val="28"/>
        </w:rPr>
        <w:t xml:space="preserve">Available at: </w:t>
      </w:r>
      <w:hyperlink r:id="rId24">
        <w:r w:rsidRPr="499A6DF1">
          <w:rPr>
            <w:rStyle w:val="Hyperlink"/>
            <w:rFonts w:ascii="Calibri" w:hAnsi="Calibri" w:eastAsia="Calibri" w:cs="Calibri"/>
            <w:sz w:val="28"/>
            <w:szCs w:val="28"/>
          </w:rPr>
          <w:t>Schemas in the Early Years - Scholastic UK - Children's Books, Book Clubs, Book Fairs and Teacher Resources</w:t>
        </w:r>
      </w:hyperlink>
      <w:r w:rsidRPr="499A6DF1">
        <w:rPr>
          <w:rFonts w:ascii="Calibri" w:hAnsi="Calibri" w:eastAsia="Calibri" w:cs="Calibri"/>
          <w:sz w:val="28"/>
          <w:szCs w:val="28"/>
        </w:rPr>
        <w:t xml:space="preserve"> [Accessed 24</w:t>
      </w:r>
      <w:r w:rsidRPr="499A6DF1">
        <w:rPr>
          <w:rFonts w:ascii="Calibri" w:hAnsi="Calibri" w:eastAsia="Calibri" w:cs="Calibri"/>
          <w:sz w:val="28"/>
          <w:szCs w:val="28"/>
          <w:vertAlign w:val="superscript"/>
        </w:rPr>
        <w:t>th</w:t>
      </w:r>
      <w:r w:rsidRPr="499A6DF1">
        <w:rPr>
          <w:rFonts w:ascii="Calibri" w:hAnsi="Calibri" w:eastAsia="Calibri" w:cs="Calibri"/>
          <w:sz w:val="28"/>
          <w:szCs w:val="28"/>
        </w:rPr>
        <w:t xml:space="preserve"> March 0205]. </w:t>
      </w:r>
    </w:p>
    <w:p w:rsidR="11182ABE" w:rsidP="5FB37B7B" w:rsidRDefault="11182ABE" w14:paraId="5EE15D19" w14:textId="7EFE0E7F">
      <w:pPr>
        <w:shd w:val="clear" w:color="auto" w:fill="FFFFFF" w:themeFill="background1"/>
        <w:spacing w:after="0" w:line="276" w:lineRule="auto"/>
        <w:rPr>
          <w:rFonts w:ascii="Calibri" w:hAnsi="Calibri" w:eastAsia="Calibri" w:cs="Calibri"/>
          <w:sz w:val="28"/>
          <w:szCs w:val="28"/>
        </w:rPr>
      </w:pPr>
      <w:r w:rsidRPr="5FB37B7B" w:rsidR="7B5D302F">
        <w:rPr>
          <w:rFonts w:ascii="Calibri" w:hAnsi="Calibri" w:eastAsia="Calibri" w:cs="Calibri"/>
          <w:sz w:val="28"/>
          <w:szCs w:val="28"/>
        </w:rPr>
        <w:t>Pinterest (2024)</w:t>
      </w:r>
      <w:r w:rsidRPr="5FB37B7B" w:rsidR="7B5D302F">
        <w:rPr>
          <w:rFonts w:ascii="Calibri" w:hAnsi="Calibri" w:eastAsia="Calibri" w:cs="Calibri"/>
          <w:i w:val="1"/>
          <w:iCs w:val="1"/>
          <w:sz w:val="28"/>
          <w:szCs w:val="28"/>
        </w:rPr>
        <w:t xml:space="preserve"> Room </w:t>
      </w:r>
      <w:bookmarkStart w:name="_Int_UwtKnnt4" w:id="1527372016"/>
      <w:r w:rsidRPr="5FB37B7B" w:rsidR="7B5D302F">
        <w:rPr>
          <w:rFonts w:ascii="Calibri" w:hAnsi="Calibri" w:eastAsia="Calibri" w:cs="Calibri"/>
          <w:i w:val="1"/>
          <w:iCs w:val="1"/>
          <w:sz w:val="28"/>
          <w:szCs w:val="28"/>
        </w:rPr>
        <w:t>On</w:t>
      </w:r>
      <w:bookmarkEnd w:id="1527372016"/>
      <w:r w:rsidRPr="5FB37B7B" w:rsidR="7B5D302F">
        <w:rPr>
          <w:rFonts w:ascii="Calibri" w:hAnsi="Calibri" w:eastAsia="Calibri" w:cs="Calibri"/>
          <w:i w:val="1"/>
          <w:iCs w:val="1"/>
          <w:sz w:val="28"/>
          <w:szCs w:val="28"/>
        </w:rPr>
        <w:t xml:space="preserve"> </w:t>
      </w:r>
      <w:bookmarkStart w:name="_Int_XXYqMP4U" w:id="652735999"/>
      <w:r w:rsidRPr="5FB37B7B" w:rsidR="7B5D302F">
        <w:rPr>
          <w:rFonts w:ascii="Calibri" w:hAnsi="Calibri" w:eastAsia="Calibri" w:cs="Calibri"/>
          <w:i w:val="1"/>
          <w:iCs w:val="1"/>
          <w:sz w:val="28"/>
          <w:szCs w:val="28"/>
        </w:rPr>
        <w:t>The</w:t>
      </w:r>
      <w:bookmarkEnd w:id="652735999"/>
      <w:r w:rsidRPr="5FB37B7B" w:rsidR="7B5D302F">
        <w:rPr>
          <w:rFonts w:ascii="Calibri" w:hAnsi="Calibri" w:eastAsia="Calibri" w:cs="Calibri"/>
          <w:i w:val="1"/>
          <w:iCs w:val="1"/>
          <w:sz w:val="28"/>
          <w:szCs w:val="28"/>
        </w:rPr>
        <w:t xml:space="preserve"> Broom Messy Play.</w:t>
      </w:r>
      <w:r w:rsidRPr="5FB37B7B" w:rsidR="7B5D302F">
        <w:rPr>
          <w:rFonts w:ascii="Calibri" w:hAnsi="Calibri" w:eastAsia="Calibri" w:cs="Calibri"/>
          <w:sz w:val="28"/>
          <w:szCs w:val="28"/>
        </w:rPr>
        <w:t xml:space="preserve"> Available at: </w:t>
      </w:r>
      <w:hyperlink r:id="R00634c7348e94280">
        <w:r w:rsidRPr="5FB37B7B" w:rsidR="7B5D302F">
          <w:rPr>
            <w:rStyle w:val="Hyperlink"/>
            <w:rFonts w:ascii="Calibri" w:hAnsi="Calibri" w:eastAsia="Calibri" w:cs="Calibri"/>
            <w:sz w:val="28"/>
            <w:szCs w:val="28"/>
          </w:rPr>
          <w:t>Pin page</w:t>
        </w:r>
      </w:hyperlink>
      <w:r w:rsidRPr="5FB37B7B" w:rsidR="3BA10391">
        <w:rPr>
          <w:rFonts w:ascii="Calibri" w:hAnsi="Calibri" w:eastAsia="Calibri" w:cs="Calibri"/>
          <w:sz w:val="28"/>
          <w:szCs w:val="28"/>
        </w:rPr>
        <w:t xml:space="preserve">  [Accessed 25</w:t>
      </w:r>
      <w:r w:rsidRPr="5FB37B7B" w:rsidR="3BA10391">
        <w:rPr>
          <w:rFonts w:ascii="Calibri" w:hAnsi="Calibri" w:eastAsia="Calibri" w:cs="Calibri"/>
          <w:sz w:val="28"/>
          <w:szCs w:val="28"/>
          <w:vertAlign w:val="superscript"/>
        </w:rPr>
        <w:t>th</w:t>
      </w:r>
      <w:r w:rsidRPr="5FB37B7B" w:rsidR="3BA10391">
        <w:rPr>
          <w:rFonts w:ascii="Calibri" w:hAnsi="Calibri" w:eastAsia="Calibri" w:cs="Calibri"/>
          <w:sz w:val="28"/>
          <w:szCs w:val="28"/>
        </w:rPr>
        <w:t xml:space="preserve"> March 2025]. </w:t>
      </w:r>
    </w:p>
    <w:p w:rsidR="7BA046C0" w:rsidP="5FB37B7B" w:rsidRDefault="7BA046C0" w14:paraId="3E16107A" w14:textId="0D3BD7DC">
      <w:pPr>
        <w:shd w:val="clear" w:color="auto" w:fill="FFFFFF" w:themeFill="background1"/>
        <w:spacing w:after="0" w:line="276" w:lineRule="auto"/>
        <w:rPr>
          <w:rFonts w:ascii="Calibri" w:hAnsi="Calibri" w:eastAsia="Calibri" w:cs="Calibri"/>
          <w:sz w:val="28"/>
          <w:szCs w:val="28"/>
        </w:rPr>
      </w:pPr>
      <w:r w:rsidRPr="5FB37B7B" w:rsidR="7BA046C0">
        <w:rPr>
          <w:rFonts w:ascii="Calibri" w:hAnsi="Calibri" w:eastAsia="Calibri" w:cs="Calibri"/>
          <w:sz w:val="28"/>
          <w:szCs w:val="28"/>
        </w:rPr>
        <w:t>Classroom Clipart (2025)</w:t>
      </w:r>
      <w:r w:rsidRPr="5FB37B7B" w:rsidR="7BA046C0">
        <w:rPr>
          <w:rFonts w:ascii="Calibri" w:hAnsi="Calibri" w:eastAsia="Calibri" w:cs="Calibri"/>
          <w:i w:val="1"/>
          <w:iCs w:val="1"/>
          <w:sz w:val="28"/>
          <w:szCs w:val="28"/>
        </w:rPr>
        <w:t xml:space="preserve"> Leaves falling from tree 02. </w:t>
      </w:r>
      <w:r w:rsidRPr="5FB37B7B" w:rsidR="7BA046C0">
        <w:rPr>
          <w:rFonts w:ascii="Calibri" w:hAnsi="Calibri" w:eastAsia="Calibri" w:cs="Calibri"/>
          <w:sz w:val="28"/>
          <w:szCs w:val="28"/>
        </w:rPr>
        <w:t xml:space="preserve">Available at: </w:t>
      </w:r>
      <w:hyperlink r:id="R7cb43fa8ca734e98">
        <w:r w:rsidRPr="5FB37B7B" w:rsidR="7BA046C0">
          <w:rPr>
            <w:rStyle w:val="Hyperlink"/>
            <w:rFonts w:ascii="Calibri" w:hAnsi="Calibri" w:eastAsia="Calibri" w:cs="Calibri"/>
            <w:sz w:val="28"/>
            <w:szCs w:val="28"/>
          </w:rPr>
          <w:t>Seasonal Clipart-leaves falling from tree 02</w:t>
        </w:r>
      </w:hyperlink>
      <w:r w:rsidRPr="5FB37B7B" w:rsidR="7BA046C0">
        <w:rPr>
          <w:rFonts w:ascii="Calibri" w:hAnsi="Calibri" w:eastAsia="Calibri" w:cs="Calibri"/>
          <w:sz w:val="28"/>
          <w:szCs w:val="28"/>
        </w:rPr>
        <w:t xml:space="preserve"> [Accessed: 26</w:t>
      </w:r>
      <w:r w:rsidRPr="5FB37B7B" w:rsidR="7BA046C0">
        <w:rPr>
          <w:rFonts w:ascii="Calibri" w:hAnsi="Calibri" w:eastAsia="Calibri" w:cs="Calibri"/>
          <w:sz w:val="28"/>
          <w:szCs w:val="28"/>
          <w:vertAlign w:val="superscript"/>
        </w:rPr>
        <w:t>th</w:t>
      </w:r>
      <w:r w:rsidRPr="5FB37B7B" w:rsidR="7BA046C0">
        <w:rPr>
          <w:rFonts w:ascii="Calibri" w:hAnsi="Calibri" w:eastAsia="Calibri" w:cs="Calibri"/>
          <w:sz w:val="28"/>
          <w:szCs w:val="28"/>
        </w:rPr>
        <w:t xml:space="preserve"> March 202</w:t>
      </w:r>
      <w:r w:rsidRPr="5FB37B7B" w:rsidR="0EB49EAD">
        <w:rPr>
          <w:rFonts w:ascii="Calibri" w:hAnsi="Calibri" w:eastAsia="Calibri" w:cs="Calibri"/>
          <w:sz w:val="28"/>
          <w:szCs w:val="28"/>
        </w:rPr>
        <w:t xml:space="preserve">5]. </w:t>
      </w:r>
    </w:p>
    <w:p w:rsidR="11182ABE" w:rsidP="5FB37B7B" w:rsidRDefault="11182ABE" w14:paraId="24467935" w14:textId="110E5538">
      <w:pPr>
        <w:shd w:val="clear" w:color="auto" w:fill="FFFFFF" w:themeFill="background1"/>
        <w:spacing w:after="0" w:line="276" w:lineRule="auto"/>
        <w:rPr>
          <w:rFonts w:ascii="Calibri" w:hAnsi="Calibri" w:eastAsia="Calibri" w:cs="Calibri"/>
          <w:sz w:val="28"/>
          <w:szCs w:val="28"/>
        </w:rPr>
      </w:pPr>
    </w:p>
    <w:p w:rsidR="499A6DF1" w:rsidP="499A6DF1" w:rsidRDefault="499A6DF1" w14:paraId="46D5E100" w14:textId="1D125FBF">
      <w:pPr>
        <w:spacing w:line="276" w:lineRule="auto"/>
        <w:rPr>
          <w:rFonts w:ascii="Calibri" w:hAnsi="Calibri" w:eastAsia="Calibri" w:cs="Calibri"/>
          <w:sz w:val="28"/>
          <w:szCs w:val="28"/>
        </w:rPr>
      </w:pPr>
    </w:p>
    <w:p w:rsidR="127E6170" w:rsidP="127E6170" w:rsidRDefault="127E6170" w14:paraId="590CABF0" w14:textId="59DC1A97">
      <w:pPr>
        <w:spacing w:line="276" w:lineRule="auto"/>
        <w:rPr>
          <w:rFonts w:ascii="Calibri" w:hAnsi="Calibri" w:eastAsia="Calibri" w:cs="Calibri"/>
          <w:sz w:val="28"/>
          <w:szCs w:val="28"/>
        </w:rPr>
      </w:pPr>
    </w:p>
    <w:sectPr w:rsidR="127E6170">
      <w:headerReference w:type="default" r:id="rId27"/>
      <w:footerReference w:type="default" r:id="rId2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3929" w:rsidRDefault="00183929" w14:paraId="1362005A" w14:textId="77777777">
      <w:pPr>
        <w:spacing w:after="0" w:line="240" w:lineRule="auto"/>
      </w:pPr>
      <w:r>
        <w:separator/>
      </w:r>
    </w:p>
  </w:endnote>
  <w:endnote w:type="continuationSeparator" w:id="0">
    <w:p w:rsidR="00183929" w:rsidRDefault="00183929" w14:paraId="68DC975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8ADC16B" w:rsidTr="38ADC16B" w14:paraId="3056FBFC" w14:textId="77777777">
      <w:trPr>
        <w:trHeight w:val="300"/>
      </w:trPr>
      <w:tc>
        <w:tcPr>
          <w:tcW w:w="3120" w:type="dxa"/>
        </w:tcPr>
        <w:p w:rsidR="38ADC16B" w:rsidP="38ADC16B" w:rsidRDefault="38ADC16B" w14:paraId="1CBF7131" w14:textId="16994C75">
          <w:pPr>
            <w:pStyle w:val="Header"/>
            <w:ind w:left="-115"/>
          </w:pPr>
        </w:p>
      </w:tc>
      <w:tc>
        <w:tcPr>
          <w:tcW w:w="3120" w:type="dxa"/>
        </w:tcPr>
        <w:p w:rsidR="38ADC16B" w:rsidP="38ADC16B" w:rsidRDefault="38ADC16B" w14:paraId="512618B9" w14:textId="6BF10242">
          <w:pPr>
            <w:pStyle w:val="Header"/>
            <w:jc w:val="center"/>
          </w:pPr>
        </w:p>
      </w:tc>
      <w:tc>
        <w:tcPr>
          <w:tcW w:w="3120" w:type="dxa"/>
        </w:tcPr>
        <w:p w:rsidR="38ADC16B" w:rsidP="38ADC16B" w:rsidRDefault="38ADC16B" w14:paraId="34189C1A" w14:textId="0C0926D7">
          <w:pPr>
            <w:pStyle w:val="Header"/>
            <w:ind w:right="-115"/>
            <w:jc w:val="right"/>
          </w:pPr>
        </w:p>
      </w:tc>
    </w:tr>
  </w:tbl>
  <w:p w:rsidR="38ADC16B" w:rsidP="38ADC16B" w:rsidRDefault="38ADC16B" w14:paraId="4DC9F09C" w14:textId="2BC23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3929" w:rsidRDefault="00183929" w14:paraId="6CD8F3F0" w14:textId="77777777">
      <w:pPr>
        <w:spacing w:after="0" w:line="240" w:lineRule="auto"/>
      </w:pPr>
      <w:r>
        <w:separator/>
      </w:r>
    </w:p>
  </w:footnote>
  <w:footnote w:type="continuationSeparator" w:id="0">
    <w:p w:rsidR="00183929" w:rsidRDefault="00183929" w14:paraId="2A7C2BA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8ADC16B" w:rsidTr="5FB37B7B" w14:paraId="429C035E" w14:textId="77777777">
      <w:trPr>
        <w:trHeight w:val="300"/>
      </w:trPr>
      <w:tc>
        <w:tcPr>
          <w:tcW w:w="3120" w:type="dxa"/>
          <w:tcMar/>
        </w:tcPr>
        <w:p w:rsidR="38ADC16B" w:rsidP="38ADC16B" w:rsidRDefault="38ADC16B" w14:paraId="722FE497" w14:textId="041A3969">
          <w:pPr>
            <w:pStyle w:val="Header"/>
            <w:ind w:left="-115"/>
          </w:pPr>
          <w:r>
            <w:t>2219039</w:t>
          </w:r>
        </w:p>
      </w:tc>
      <w:tc>
        <w:tcPr>
          <w:tcW w:w="3120" w:type="dxa"/>
          <w:tcMar/>
        </w:tcPr>
        <w:p w:rsidR="38ADC16B" w:rsidP="38ADC16B" w:rsidRDefault="4E6CF44D" w14:paraId="6DB4F784" w14:textId="6A6559A4">
          <w:pPr>
            <w:pStyle w:val="Header"/>
            <w:jc w:val="center"/>
          </w:pPr>
          <w:r>
            <w:t>ECEY5005</w:t>
          </w:r>
        </w:p>
      </w:tc>
      <w:tc>
        <w:tcPr>
          <w:tcW w:w="3120" w:type="dxa"/>
          <w:tcMar/>
        </w:tcPr>
        <w:p w:rsidR="38ADC16B" w:rsidP="38ADC16B" w:rsidRDefault="4E6CF44D" w14:paraId="74F02715" w14:textId="4F0117CB">
          <w:pPr>
            <w:pStyle w:val="Header"/>
            <w:ind w:right="-115"/>
            <w:jc w:val="right"/>
          </w:pPr>
          <w:r w:rsidR="5FB37B7B">
            <w:rPr/>
            <w:t>3,773</w:t>
          </w:r>
          <w:r w:rsidR="5FB37B7B">
            <w:rPr/>
            <w:t xml:space="preserve"> </w:t>
          </w:r>
        </w:p>
      </w:tc>
    </w:tr>
  </w:tbl>
  <w:p w:rsidR="38ADC16B" w:rsidP="38ADC16B" w:rsidRDefault="38ADC16B" w14:paraId="50691E69" w14:textId="7A2C8550">
    <w:pPr>
      <w:pStyle w:val="Header"/>
    </w:pPr>
  </w:p>
</w:hdr>
</file>

<file path=word/intelligence2.xml><?xml version="1.0" encoding="utf-8"?>
<int2:intelligence xmlns:int2="http://schemas.microsoft.com/office/intelligence/2020/intelligence" xmlns:oel="http://schemas.microsoft.com/office/2019/extlst">
  <int2:observations>
    <int2:textHash int2:hashCode="P/yo9mXntwP+PU" int2:id="3fqXTQ2N">
      <int2:state int2:type="AugLoop_Text_Critique" int2:value="Rejected"/>
    </int2:textHash>
    <int2:textHash int2:hashCode="lZYID/VLJiRRl7" int2:id="T3hHDPYK">
      <int2:state int2:type="AugLoop_Text_Critique" int2:value="Rejected"/>
    </int2:textHash>
    <int2:textHash int2:hashCode="3efv+j84xbrwq/" int2:id="USpOeqja">
      <int2:state int2:type="AugLoop_Text_Critique" int2:value="Rejected"/>
    </int2:textHash>
    <int2:textHash int2:hashCode="NSmyTf28jNY5Dh" int2:id="YFqJJoNs">
      <int2:state int2:type="AugLoop_Text_Critique" int2:value="Rejected"/>
    </int2:textHash>
    <int2:textHash int2:hashCode="NIn4CihLJcL+qG" int2:id="ohjLfnR5">
      <int2:state int2:type="AugLoop_Text_Critique" int2:value="Rejected"/>
    </int2:textHash>
    <int2:bookmark int2:bookmarkName="_Int_UwtKnnt4" int2:invalidationBookmarkName="" int2:hashCode="4ASaZlGcrnEVmA" int2:id="eGfDjxm2">
      <int2:state int2:type="AugLoop_Text_Critique" int2:value="Rejected"/>
    </int2:bookmark>
    <int2:bookmark int2:bookmarkName="_Int_X594DjWC" int2:invalidationBookmarkName="" int2:hashCode="3G/DyiIC0EqQQ8" int2:id="qJmOZLOt">
      <int2:state int2:type="AugLoop_Text_Critique" int2:value="Rejected"/>
    </int2:bookmark>
    <int2:bookmark int2:bookmarkName="_Int_MWyrftth" int2:invalidationBookmarkName="" int2:hashCode="S0WzJtp4iz9u5p" int2:id="hH9Bi9kd">
      <int2:state int2:type="AugLoop_Text_Critique" int2:value="Rejected"/>
    </int2:bookmark>
    <int2:bookmark int2:bookmarkName="_Int_xhoA6brM" int2:invalidationBookmarkName="" int2:hashCode="DFDjxKYxKgO1uG" int2:id="toYZbtZA">
      <int2:state int2:type="AugLoop_Text_Critique" int2:value="Rejected"/>
    </int2:bookmark>
    <int2:bookmark int2:bookmarkName="_Int_C9abW1MU" int2:invalidationBookmarkName="" int2:hashCode="SyDlj8g609TV2I" int2:id="UFP0TJsD">
      <int2:state int2:type="AugLoop_Text_Critique" int2:value="Rejected"/>
    </int2:bookmark>
    <int2:bookmark int2:bookmarkName="_Int_vkFGBZr9" int2:invalidationBookmarkName="" int2:hashCode="waH4Rjwlr2owYL" int2:id="xDqutl0R">
      <int2:state int2:type="AugLoop_Text_Critique" int2:value="Rejected"/>
    </int2:bookmark>
    <int2:bookmark int2:bookmarkName="_Int_PQaMosAu" int2:invalidationBookmarkName="" int2:hashCode="waH4Rjwlr2owYL" int2:id="vorc5aU5">
      <int2:state int2:type="AugLoop_Text_Critique" int2:value="Rejected"/>
    </int2:bookmark>
    <int2:bookmark int2:bookmarkName="_Int_z4U4zAdp" int2:invalidationBookmarkName="" int2:hashCode="waH4Rjwlr2owYL" int2:id="pU4cIXuX">
      <int2:state int2:type="AugLoop_Text_Critique" int2:value="Rejected"/>
    </int2:bookmark>
    <int2:bookmark int2:bookmarkName="_Int_CNuO1jN7" int2:invalidationBookmarkName="" int2:hashCode="84gbOtQ01xkqYt" int2:id="8f8sAKOs">
      <int2:state int2:type="AugLoop_Text_Critique" int2:value="Rejected"/>
    </int2:bookmark>
    <int2:bookmark int2:bookmarkName="_Int_EzMrITrx" int2:invalidationBookmarkName="" int2:hashCode="BjJ/TVN9iFYUj2" int2:id="P2J8HJu2">
      <int2:state int2:type="AugLoop_Text_Critique" int2:value="Rejected"/>
    </int2:bookmark>
    <int2:bookmark int2:bookmarkName="_Int_Er9lqVWy" int2:invalidationBookmarkName="" int2:hashCode="WGOXPtxnB9pFtS" int2:id="m1uXg6Sx">
      <int2:state int2:type="AugLoop_Text_Critique" int2:value="Rejected"/>
    </int2:bookmark>
    <int2:bookmark int2:bookmarkName="_Int_XXYqMP4U" int2:invalidationBookmarkName="" int2:hashCode="k+8N2CcQNoH87k" int2:id="me65P0Gw">
      <int2:state int2:type="AugLoop_Text_Critique" int2:value="Rejected"/>
    </int2:bookmark>
    <int2:bookmark int2:bookmarkName="_Int_hmR2HP7S" int2:invalidationBookmarkName="" int2:hashCode="d+d0usvbTZGdZt" int2:id="GYk1F55a">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7AA0C5"/>
    <w:rsid w:val="00072997"/>
    <w:rsid w:val="000CA766"/>
    <w:rsid w:val="00183929"/>
    <w:rsid w:val="001A3A87"/>
    <w:rsid w:val="0022072C"/>
    <w:rsid w:val="00237450"/>
    <w:rsid w:val="0029F75C"/>
    <w:rsid w:val="003720FF"/>
    <w:rsid w:val="00390D9A"/>
    <w:rsid w:val="0042164C"/>
    <w:rsid w:val="00446549"/>
    <w:rsid w:val="004E6D72"/>
    <w:rsid w:val="00525E1B"/>
    <w:rsid w:val="006FCC2E"/>
    <w:rsid w:val="007139BC"/>
    <w:rsid w:val="008C5A42"/>
    <w:rsid w:val="00A21A0C"/>
    <w:rsid w:val="00A6A6E5"/>
    <w:rsid w:val="00A9294C"/>
    <w:rsid w:val="00AD1D61"/>
    <w:rsid w:val="00AE2A06"/>
    <w:rsid w:val="00B1062D"/>
    <w:rsid w:val="00B63589"/>
    <w:rsid w:val="00C5DB8E"/>
    <w:rsid w:val="00C97A34"/>
    <w:rsid w:val="00CA374F"/>
    <w:rsid w:val="00D12844"/>
    <w:rsid w:val="00ED7D6C"/>
    <w:rsid w:val="01D8FDCC"/>
    <w:rsid w:val="01F5FE77"/>
    <w:rsid w:val="021CD9A4"/>
    <w:rsid w:val="0222A560"/>
    <w:rsid w:val="0239C8B8"/>
    <w:rsid w:val="0240E85F"/>
    <w:rsid w:val="027256AD"/>
    <w:rsid w:val="027DE2ED"/>
    <w:rsid w:val="02D7D11C"/>
    <w:rsid w:val="02FDFCED"/>
    <w:rsid w:val="030987F6"/>
    <w:rsid w:val="032B3A5A"/>
    <w:rsid w:val="0337EF65"/>
    <w:rsid w:val="035C128B"/>
    <w:rsid w:val="036D9CA0"/>
    <w:rsid w:val="039DE5CA"/>
    <w:rsid w:val="03AE7B0A"/>
    <w:rsid w:val="040BA5FE"/>
    <w:rsid w:val="042A6E4C"/>
    <w:rsid w:val="04357521"/>
    <w:rsid w:val="04632AAD"/>
    <w:rsid w:val="049F0220"/>
    <w:rsid w:val="04BBAE1D"/>
    <w:rsid w:val="04BD3166"/>
    <w:rsid w:val="04E8F7B4"/>
    <w:rsid w:val="05072F67"/>
    <w:rsid w:val="0510D59E"/>
    <w:rsid w:val="0515EFC1"/>
    <w:rsid w:val="051F9B79"/>
    <w:rsid w:val="052BC747"/>
    <w:rsid w:val="0549152D"/>
    <w:rsid w:val="0561B4AC"/>
    <w:rsid w:val="05A83BC8"/>
    <w:rsid w:val="05A9BB2A"/>
    <w:rsid w:val="05CD051F"/>
    <w:rsid w:val="05D6C427"/>
    <w:rsid w:val="05EFC5C7"/>
    <w:rsid w:val="061C3F83"/>
    <w:rsid w:val="0624D5B6"/>
    <w:rsid w:val="06638CD8"/>
    <w:rsid w:val="0684EE42"/>
    <w:rsid w:val="06D0D6FD"/>
    <w:rsid w:val="06D7E8B3"/>
    <w:rsid w:val="07000CDD"/>
    <w:rsid w:val="071EF5F8"/>
    <w:rsid w:val="07BB290B"/>
    <w:rsid w:val="07EBBA2A"/>
    <w:rsid w:val="08054969"/>
    <w:rsid w:val="080FB4B0"/>
    <w:rsid w:val="083C5A43"/>
    <w:rsid w:val="08401E94"/>
    <w:rsid w:val="0871FBD2"/>
    <w:rsid w:val="08D2BCA3"/>
    <w:rsid w:val="08F3BBB3"/>
    <w:rsid w:val="09343236"/>
    <w:rsid w:val="09365347"/>
    <w:rsid w:val="097D18EE"/>
    <w:rsid w:val="09926A3B"/>
    <w:rsid w:val="099464B8"/>
    <w:rsid w:val="099CF44C"/>
    <w:rsid w:val="09AEBD32"/>
    <w:rsid w:val="09B0E773"/>
    <w:rsid w:val="09B1D88F"/>
    <w:rsid w:val="09D69FD2"/>
    <w:rsid w:val="0A3B9D59"/>
    <w:rsid w:val="0A6C3ACF"/>
    <w:rsid w:val="0A8FC877"/>
    <w:rsid w:val="0AA4162D"/>
    <w:rsid w:val="0AB02779"/>
    <w:rsid w:val="0ABB5D18"/>
    <w:rsid w:val="0AEEFD3A"/>
    <w:rsid w:val="0B00AE08"/>
    <w:rsid w:val="0B14726B"/>
    <w:rsid w:val="0B1EFACE"/>
    <w:rsid w:val="0B96B6AD"/>
    <w:rsid w:val="0C4FDC2C"/>
    <w:rsid w:val="0C87FC63"/>
    <w:rsid w:val="0C8F15B1"/>
    <w:rsid w:val="0CB1D3E5"/>
    <w:rsid w:val="0CC45352"/>
    <w:rsid w:val="0D302AF2"/>
    <w:rsid w:val="0D8B8E6F"/>
    <w:rsid w:val="0D96ED4C"/>
    <w:rsid w:val="0DC2449F"/>
    <w:rsid w:val="0DC7048A"/>
    <w:rsid w:val="0DD62DE5"/>
    <w:rsid w:val="0DE03465"/>
    <w:rsid w:val="0E3BEBC2"/>
    <w:rsid w:val="0E48D5C5"/>
    <w:rsid w:val="0E7D19D2"/>
    <w:rsid w:val="0E9C0BD2"/>
    <w:rsid w:val="0EAF0996"/>
    <w:rsid w:val="0EB49EAD"/>
    <w:rsid w:val="0EC19589"/>
    <w:rsid w:val="0EF5073C"/>
    <w:rsid w:val="0EF88534"/>
    <w:rsid w:val="0EFF51FA"/>
    <w:rsid w:val="0F243FAE"/>
    <w:rsid w:val="0F2933D6"/>
    <w:rsid w:val="0F6641C9"/>
    <w:rsid w:val="0FA2BBAF"/>
    <w:rsid w:val="0FBA1471"/>
    <w:rsid w:val="0FBBA92E"/>
    <w:rsid w:val="0FD7B416"/>
    <w:rsid w:val="0FF3F40D"/>
    <w:rsid w:val="10645D61"/>
    <w:rsid w:val="106FBDF6"/>
    <w:rsid w:val="10A8FF43"/>
    <w:rsid w:val="10C5CBB7"/>
    <w:rsid w:val="10E9A0D0"/>
    <w:rsid w:val="10F038C6"/>
    <w:rsid w:val="110E5D5E"/>
    <w:rsid w:val="1115B785"/>
    <w:rsid w:val="11182ABE"/>
    <w:rsid w:val="111D9793"/>
    <w:rsid w:val="1132A2D9"/>
    <w:rsid w:val="1197A464"/>
    <w:rsid w:val="11993698"/>
    <w:rsid w:val="11C1CEEF"/>
    <w:rsid w:val="11C26E2E"/>
    <w:rsid w:val="11E659E0"/>
    <w:rsid w:val="120ABCA4"/>
    <w:rsid w:val="12405A0B"/>
    <w:rsid w:val="127E6170"/>
    <w:rsid w:val="12800B03"/>
    <w:rsid w:val="1295995F"/>
    <w:rsid w:val="1295A6DA"/>
    <w:rsid w:val="12B2326D"/>
    <w:rsid w:val="12E47B99"/>
    <w:rsid w:val="1324A100"/>
    <w:rsid w:val="13474150"/>
    <w:rsid w:val="13573DD3"/>
    <w:rsid w:val="1378724A"/>
    <w:rsid w:val="139657F3"/>
    <w:rsid w:val="139DA3D4"/>
    <w:rsid w:val="13A5B49F"/>
    <w:rsid w:val="13B0B388"/>
    <w:rsid w:val="13BB37AC"/>
    <w:rsid w:val="13D12EA6"/>
    <w:rsid w:val="13E7C931"/>
    <w:rsid w:val="1422BD42"/>
    <w:rsid w:val="1427DFE3"/>
    <w:rsid w:val="143995B5"/>
    <w:rsid w:val="143B78E5"/>
    <w:rsid w:val="145EA45D"/>
    <w:rsid w:val="1473FD66"/>
    <w:rsid w:val="14793451"/>
    <w:rsid w:val="14877F82"/>
    <w:rsid w:val="149E47D2"/>
    <w:rsid w:val="149E52CC"/>
    <w:rsid w:val="149E97DC"/>
    <w:rsid w:val="14D6C9EC"/>
    <w:rsid w:val="1521ED3F"/>
    <w:rsid w:val="153B122C"/>
    <w:rsid w:val="153DA3E3"/>
    <w:rsid w:val="155460B0"/>
    <w:rsid w:val="155FECB6"/>
    <w:rsid w:val="1568E4DA"/>
    <w:rsid w:val="15691F77"/>
    <w:rsid w:val="157DE0B4"/>
    <w:rsid w:val="15C20971"/>
    <w:rsid w:val="15D16651"/>
    <w:rsid w:val="15FAFAE9"/>
    <w:rsid w:val="169F20F2"/>
    <w:rsid w:val="16CD0EC9"/>
    <w:rsid w:val="172F0841"/>
    <w:rsid w:val="1737C834"/>
    <w:rsid w:val="1767470E"/>
    <w:rsid w:val="176C3903"/>
    <w:rsid w:val="1782FF37"/>
    <w:rsid w:val="179507F2"/>
    <w:rsid w:val="17C2A781"/>
    <w:rsid w:val="17CB21FA"/>
    <w:rsid w:val="17F0FAB6"/>
    <w:rsid w:val="17F8E115"/>
    <w:rsid w:val="17F91B8E"/>
    <w:rsid w:val="181D8D80"/>
    <w:rsid w:val="18221ACA"/>
    <w:rsid w:val="18C2CE95"/>
    <w:rsid w:val="18EC0E4A"/>
    <w:rsid w:val="18F9F036"/>
    <w:rsid w:val="191BFFCD"/>
    <w:rsid w:val="192981B8"/>
    <w:rsid w:val="195AAE2E"/>
    <w:rsid w:val="19650582"/>
    <w:rsid w:val="19697F54"/>
    <w:rsid w:val="1985050C"/>
    <w:rsid w:val="19FB726D"/>
    <w:rsid w:val="1A1E7A52"/>
    <w:rsid w:val="1A233EEB"/>
    <w:rsid w:val="1A29AD51"/>
    <w:rsid w:val="1A365665"/>
    <w:rsid w:val="1A40E1E7"/>
    <w:rsid w:val="1A48023A"/>
    <w:rsid w:val="1A78B095"/>
    <w:rsid w:val="1A8D47D9"/>
    <w:rsid w:val="1AB07F2E"/>
    <w:rsid w:val="1AC0ED61"/>
    <w:rsid w:val="1AF04A9C"/>
    <w:rsid w:val="1B16F60D"/>
    <w:rsid w:val="1B1E2257"/>
    <w:rsid w:val="1B52B930"/>
    <w:rsid w:val="1B624CAF"/>
    <w:rsid w:val="1B763E69"/>
    <w:rsid w:val="1B848620"/>
    <w:rsid w:val="1B894041"/>
    <w:rsid w:val="1BE1D436"/>
    <w:rsid w:val="1BE45417"/>
    <w:rsid w:val="1BEB9FB8"/>
    <w:rsid w:val="1BF5196D"/>
    <w:rsid w:val="1BFC058F"/>
    <w:rsid w:val="1C0E5DB3"/>
    <w:rsid w:val="1C353DC2"/>
    <w:rsid w:val="1C3E6C6E"/>
    <w:rsid w:val="1C58F3E8"/>
    <w:rsid w:val="1C847510"/>
    <w:rsid w:val="1C9E125A"/>
    <w:rsid w:val="1CA29188"/>
    <w:rsid w:val="1CD717DF"/>
    <w:rsid w:val="1CF4D0C7"/>
    <w:rsid w:val="1D20F276"/>
    <w:rsid w:val="1D22332E"/>
    <w:rsid w:val="1D56B646"/>
    <w:rsid w:val="1D774F41"/>
    <w:rsid w:val="1D8174F1"/>
    <w:rsid w:val="1DA7FE88"/>
    <w:rsid w:val="1DD8F9E2"/>
    <w:rsid w:val="1DE0EB3A"/>
    <w:rsid w:val="1E10A01C"/>
    <w:rsid w:val="1E249BF1"/>
    <w:rsid w:val="1E37FD45"/>
    <w:rsid w:val="1E38F34C"/>
    <w:rsid w:val="1E486C5B"/>
    <w:rsid w:val="1E4C7D12"/>
    <w:rsid w:val="1E6A8F8F"/>
    <w:rsid w:val="1E6CAB7A"/>
    <w:rsid w:val="1E73C872"/>
    <w:rsid w:val="1E7496FB"/>
    <w:rsid w:val="1E773303"/>
    <w:rsid w:val="1E878C6C"/>
    <w:rsid w:val="1E94255E"/>
    <w:rsid w:val="1EB27A17"/>
    <w:rsid w:val="1EE6B8F5"/>
    <w:rsid w:val="1EEDA133"/>
    <w:rsid w:val="1F197C0D"/>
    <w:rsid w:val="1F6AA4D2"/>
    <w:rsid w:val="1F82AE05"/>
    <w:rsid w:val="1FB09AF4"/>
    <w:rsid w:val="1FD4C59D"/>
    <w:rsid w:val="1FFE6016"/>
    <w:rsid w:val="2003E33C"/>
    <w:rsid w:val="20206FB0"/>
    <w:rsid w:val="20477111"/>
    <w:rsid w:val="204AA82B"/>
    <w:rsid w:val="205A7091"/>
    <w:rsid w:val="20674918"/>
    <w:rsid w:val="2093D99F"/>
    <w:rsid w:val="20A8FD0A"/>
    <w:rsid w:val="20AC4713"/>
    <w:rsid w:val="2103ABC7"/>
    <w:rsid w:val="2118BE97"/>
    <w:rsid w:val="2136D44B"/>
    <w:rsid w:val="213B4D68"/>
    <w:rsid w:val="2179C9E5"/>
    <w:rsid w:val="21B4FA16"/>
    <w:rsid w:val="21C79488"/>
    <w:rsid w:val="21E0EDB1"/>
    <w:rsid w:val="21E212EF"/>
    <w:rsid w:val="221760E4"/>
    <w:rsid w:val="226783A4"/>
    <w:rsid w:val="22709294"/>
    <w:rsid w:val="22789CA9"/>
    <w:rsid w:val="22841634"/>
    <w:rsid w:val="228558EC"/>
    <w:rsid w:val="2290FA77"/>
    <w:rsid w:val="22952E32"/>
    <w:rsid w:val="22E4326F"/>
    <w:rsid w:val="22F05BA1"/>
    <w:rsid w:val="22F8261A"/>
    <w:rsid w:val="23301F2A"/>
    <w:rsid w:val="23397232"/>
    <w:rsid w:val="235E1C8D"/>
    <w:rsid w:val="237776B6"/>
    <w:rsid w:val="2387092B"/>
    <w:rsid w:val="238C9E4F"/>
    <w:rsid w:val="23932C00"/>
    <w:rsid w:val="23CE88B9"/>
    <w:rsid w:val="23DCACE0"/>
    <w:rsid w:val="23E4C2DB"/>
    <w:rsid w:val="23F8F3F3"/>
    <w:rsid w:val="241C1A83"/>
    <w:rsid w:val="24212F66"/>
    <w:rsid w:val="248B1D36"/>
    <w:rsid w:val="24A3666F"/>
    <w:rsid w:val="250DA740"/>
    <w:rsid w:val="25312B00"/>
    <w:rsid w:val="2549E4D1"/>
    <w:rsid w:val="2552F6E5"/>
    <w:rsid w:val="256130D0"/>
    <w:rsid w:val="2573210D"/>
    <w:rsid w:val="257DD2AB"/>
    <w:rsid w:val="2587F370"/>
    <w:rsid w:val="259DDFD1"/>
    <w:rsid w:val="25A75515"/>
    <w:rsid w:val="25BF9C4B"/>
    <w:rsid w:val="25C6AD6B"/>
    <w:rsid w:val="25CCA92E"/>
    <w:rsid w:val="25E73B9F"/>
    <w:rsid w:val="26164B7F"/>
    <w:rsid w:val="2659606E"/>
    <w:rsid w:val="2693880B"/>
    <w:rsid w:val="26C4E3A1"/>
    <w:rsid w:val="26DE11EC"/>
    <w:rsid w:val="26F2D30E"/>
    <w:rsid w:val="270BE53B"/>
    <w:rsid w:val="274279E7"/>
    <w:rsid w:val="275D3742"/>
    <w:rsid w:val="278B5E8D"/>
    <w:rsid w:val="27A5D9C3"/>
    <w:rsid w:val="27B7B728"/>
    <w:rsid w:val="27C52F66"/>
    <w:rsid w:val="27E39C91"/>
    <w:rsid w:val="28025689"/>
    <w:rsid w:val="2818FDAB"/>
    <w:rsid w:val="282EAA04"/>
    <w:rsid w:val="2845D981"/>
    <w:rsid w:val="28B6D0D5"/>
    <w:rsid w:val="28BF157F"/>
    <w:rsid w:val="28C6CACC"/>
    <w:rsid w:val="28F6ACCC"/>
    <w:rsid w:val="295A3656"/>
    <w:rsid w:val="295A6475"/>
    <w:rsid w:val="2973CAB4"/>
    <w:rsid w:val="29959277"/>
    <w:rsid w:val="29A1F24E"/>
    <w:rsid w:val="29B3EDFE"/>
    <w:rsid w:val="29C8C734"/>
    <w:rsid w:val="29FA527B"/>
    <w:rsid w:val="2A04ADB4"/>
    <w:rsid w:val="2A24AAD6"/>
    <w:rsid w:val="2A40F0E3"/>
    <w:rsid w:val="2A7A15F1"/>
    <w:rsid w:val="2A7C330D"/>
    <w:rsid w:val="2ABA3688"/>
    <w:rsid w:val="2AF70BCD"/>
    <w:rsid w:val="2B1E1190"/>
    <w:rsid w:val="2B88FC28"/>
    <w:rsid w:val="2BA29DB0"/>
    <w:rsid w:val="2BD82D52"/>
    <w:rsid w:val="2C25DA7A"/>
    <w:rsid w:val="2C414566"/>
    <w:rsid w:val="2C47031D"/>
    <w:rsid w:val="2C4F5A09"/>
    <w:rsid w:val="2C703F1B"/>
    <w:rsid w:val="2C7F718F"/>
    <w:rsid w:val="2C95237C"/>
    <w:rsid w:val="2CC5CA94"/>
    <w:rsid w:val="2CD7C1FB"/>
    <w:rsid w:val="2CE0ABF9"/>
    <w:rsid w:val="2D1DF483"/>
    <w:rsid w:val="2D2CA0FE"/>
    <w:rsid w:val="2D69ACA8"/>
    <w:rsid w:val="2DA91305"/>
    <w:rsid w:val="2DC7308C"/>
    <w:rsid w:val="2DECB6F5"/>
    <w:rsid w:val="2E829458"/>
    <w:rsid w:val="2EBCE63C"/>
    <w:rsid w:val="2F3EC1ED"/>
    <w:rsid w:val="2F4B22C3"/>
    <w:rsid w:val="2F5EF7A9"/>
    <w:rsid w:val="2FA0CBDD"/>
    <w:rsid w:val="2FA7EB62"/>
    <w:rsid w:val="2FB4E28D"/>
    <w:rsid w:val="2FC16B3D"/>
    <w:rsid w:val="2FC66220"/>
    <w:rsid w:val="2FD85015"/>
    <w:rsid w:val="2FF89107"/>
    <w:rsid w:val="3045C0D5"/>
    <w:rsid w:val="30633573"/>
    <w:rsid w:val="307E6072"/>
    <w:rsid w:val="3083E3CB"/>
    <w:rsid w:val="308586AD"/>
    <w:rsid w:val="30D024C6"/>
    <w:rsid w:val="30DBC8E3"/>
    <w:rsid w:val="30DF279F"/>
    <w:rsid w:val="310440C4"/>
    <w:rsid w:val="310E810F"/>
    <w:rsid w:val="310F1A6D"/>
    <w:rsid w:val="311383D2"/>
    <w:rsid w:val="3116788C"/>
    <w:rsid w:val="3124E572"/>
    <w:rsid w:val="3156A1EB"/>
    <w:rsid w:val="316D03E6"/>
    <w:rsid w:val="3175E473"/>
    <w:rsid w:val="31765DDC"/>
    <w:rsid w:val="31997E8B"/>
    <w:rsid w:val="31A7408B"/>
    <w:rsid w:val="31A95295"/>
    <w:rsid w:val="31AC8938"/>
    <w:rsid w:val="31CA3E94"/>
    <w:rsid w:val="31DA78D6"/>
    <w:rsid w:val="322BF87B"/>
    <w:rsid w:val="3238C24C"/>
    <w:rsid w:val="3241E8D6"/>
    <w:rsid w:val="326001F9"/>
    <w:rsid w:val="327AA0C5"/>
    <w:rsid w:val="329EBF05"/>
    <w:rsid w:val="32AC7FBF"/>
    <w:rsid w:val="32D29011"/>
    <w:rsid w:val="32FFBDF5"/>
    <w:rsid w:val="330BDB9F"/>
    <w:rsid w:val="33596BBD"/>
    <w:rsid w:val="33B8A32C"/>
    <w:rsid w:val="33EA2A33"/>
    <w:rsid w:val="340837DC"/>
    <w:rsid w:val="3428C7B2"/>
    <w:rsid w:val="342CF6A0"/>
    <w:rsid w:val="346F9BB8"/>
    <w:rsid w:val="3472AB62"/>
    <w:rsid w:val="34C0BFE1"/>
    <w:rsid w:val="34C726DE"/>
    <w:rsid w:val="34D463F1"/>
    <w:rsid w:val="34DA8F96"/>
    <w:rsid w:val="34F93C62"/>
    <w:rsid w:val="350D24A8"/>
    <w:rsid w:val="3511D312"/>
    <w:rsid w:val="35452279"/>
    <w:rsid w:val="35911301"/>
    <w:rsid w:val="35D2A118"/>
    <w:rsid w:val="35E664E6"/>
    <w:rsid w:val="3689C4E8"/>
    <w:rsid w:val="36915C04"/>
    <w:rsid w:val="369EC4EC"/>
    <w:rsid w:val="36C50A11"/>
    <w:rsid w:val="36DC6C59"/>
    <w:rsid w:val="36F5489C"/>
    <w:rsid w:val="370AA39E"/>
    <w:rsid w:val="371A6C63"/>
    <w:rsid w:val="373DEAEE"/>
    <w:rsid w:val="374680C3"/>
    <w:rsid w:val="376005E3"/>
    <w:rsid w:val="377594B7"/>
    <w:rsid w:val="37833FB3"/>
    <w:rsid w:val="37BEB2FD"/>
    <w:rsid w:val="37BFA5A3"/>
    <w:rsid w:val="3803463C"/>
    <w:rsid w:val="38075841"/>
    <w:rsid w:val="3822DC8B"/>
    <w:rsid w:val="384FCCD5"/>
    <w:rsid w:val="3851B755"/>
    <w:rsid w:val="3863BC9C"/>
    <w:rsid w:val="38720791"/>
    <w:rsid w:val="38ADC16B"/>
    <w:rsid w:val="38E6A864"/>
    <w:rsid w:val="390CD1C7"/>
    <w:rsid w:val="391CFE0E"/>
    <w:rsid w:val="3958DF60"/>
    <w:rsid w:val="395BCE9F"/>
    <w:rsid w:val="3980516A"/>
    <w:rsid w:val="39A2784F"/>
    <w:rsid w:val="39A3E694"/>
    <w:rsid w:val="39CF14F1"/>
    <w:rsid w:val="39E2816A"/>
    <w:rsid w:val="39F7364F"/>
    <w:rsid w:val="39FE00FB"/>
    <w:rsid w:val="3A17D93E"/>
    <w:rsid w:val="3A2138A5"/>
    <w:rsid w:val="3A3ECA18"/>
    <w:rsid w:val="3A6B3624"/>
    <w:rsid w:val="3A884631"/>
    <w:rsid w:val="3A91640E"/>
    <w:rsid w:val="3AACD1B0"/>
    <w:rsid w:val="3AB3928A"/>
    <w:rsid w:val="3B0928C3"/>
    <w:rsid w:val="3B9B5C5C"/>
    <w:rsid w:val="3BA10391"/>
    <w:rsid w:val="3BA8B489"/>
    <w:rsid w:val="3BB07289"/>
    <w:rsid w:val="3BC00EE7"/>
    <w:rsid w:val="3BD99EF4"/>
    <w:rsid w:val="3BFE008D"/>
    <w:rsid w:val="3C405E23"/>
    <w:rsid w:val="3C5FA1CE"/>
    <w:rsid w:val="3C95D0FC"/>
    <w:rsid w:val="3CDB6FD9"/>
    <w:rsid w:val="3D026993"/>
    <w:rsid w:val="3D2E0EF3"/>
    <w:rsid w:val="3D43D87B"/>
    <w:rsid w:val="3D46219A"/>
    <w:rsid w:val="3DB2417C"/>
    <w:rsid w:val="3E425923"/>
    <w:rsid w:val="3E5A2421"/>
    <w:rsid w:val="3E9F35C6"/>
    <w:rsid w:val="3EAA8996"/>
    <w:rsid w:val="3ED05F7E"/>
    <w:rsid w:val="3F226703"/>
    <w:rsid w:val="3F93AFA7"/>
    <w:rsid w:val="3FA0E26E"/>
    <w:rsid w:val="3FA74BA8"/>
    <w:rsid w:val="3FAD8564"/>
    <w:rsid w:val="3FB4227E"/>
    <w:rsid w:val="3FB89F5E"/>
    <w:rsid w:val="3FCC9567"/>
    <w:rsid w:val="3FD69F80"/>
    <w:rsid w:val="3FDA1D0A"/>
    <w:rsid w:val="3FFD57C8"/>
    <w:rsid w:val="400C7D26"/>
    <w:rsid w:val="40110709"/>
    <w:rsid w:val="40177AD1"/>
    <w:rsid w:val="4069126D"/>
    <w:rsid w:val="4077CB73"/>
    <w:rsid w:val="407E954A"/>
    <w:rsid w:val="40E66FF5"/>
    <w:rsid w:val="40E7AE30"/>
    <w:rsid w:val="40F133A6"/>
    <w:rsid w:val="40F868D5"/>
    <w:rsid w:val="41109EF2"/>
    <w:rsid w:val="41208722"/>
    <w:rsid w:val="413F536A"/>
    <w:rsid w:val="418299A3"/>
    <w:rsid w:val="418B8E79"/>
    <w:rsid w:val="418F66D8"/>
    <w:rsid w:val="41921F8F"/>
    <w:rsid w:val="4199A8C0"/>
    <w:rsid w:val="41AB733B"/>
    <w:rsid w:val="41E54865"/>
    <w:rsid w:val="41E951A7"/>
    <w:rsid w:val="4216E537"/>
    <w:rsid w:val="424D5CEE"/>
    <w:rsid w:val="425DF78F"/>
    <w:rsid w:val="4293B172"/>
    <w:rsid w:val="429E9B9A"/>
    <w:rsid w:val="42CE314F"/>
    <w:rsid w:val="42DDC7A5"/>
    <w:rsid w:val="42E09093"/>
    <w:rsid w:val="4320F446"/>
    <w:rsid w:val="43216CA4"/>
    <w:rsid w:val="434F5930"/>
    <w:rsid w:val="43540349"/>
    <w:rsid w:val="435C9B48"/>
    <w:rsid w:val="435ED8E8"/>
    <w:rsid w:val="439A1ECD"/>
    <w:rsid w:val="43A3FBCB"/>
    <w:rsid w:val="43A92684"/>
    <w:rsid w:val="43D63AC3"/>
    <w:rsid w:val="43D87244"/>
    <w:rsid w:val="442BD6C6"/>
    <w:rsid w:val="44339574"/>
    <w:rsid w:val="447AB64F"/>
    <w:rsid w:val="44A4905C"/>
    <w:rsid w:val="44B266AD"/>
    <w:rsid w:val="44BE3CC2"/>
    <w:rsid w:val="44C4D843"/>
    <w:rsid w:val="44C6CDF6"/>
    <w:rsid w:val="44E910CA"/>
    <w:rsid w:val="458C8D40"/>
    <w:rsid w:val="45B722BA"/>
    <w:rsid w:val="45CEAF2C"/>
    <w:rsid w:val="45D77704"/>
    <w:rsid w:val="45E53FB7"/>
    <w:rsid w:val="45E54BC9"/>
    <w:rsid w:val="4600B8BD"/>
    <w:rsid w:val="4651F4FB"/>
    <w:rsid w:val="4687A47D"/>
    <w:rsid w:val="46AD5FC3"/>
    <w:rsid w:val="46C2B702"/>
    <w:rsid w:val="46CA7632"/>
    <w:rsid w:val="46EE9A74"/>
    <w:rsid w:val="46FC0BCD"/>
    <w:rsid w:val="46FF5286"/>
    <w:rsid w:val="47204FC1"/>
    <w:rsid w:val="4736C76A"/>
    <w:rsid w:val="473A7474"/>
    <w:rsid w:val="473DCB65"/>
    <w:rsid w:val="47417525"/>
    <w:rsid w:val="4748C058"/>
    <w:rsid w:val="4754A4AB"/>
    <w:rsid w:val="4772BF55"/>
    <w:rsid w:val="47A24C06"/>
    <w:rsid w:val="47AB82EC"/>
    <w:rsid w:val="47C19DF3"/>
    <w:rsid w:val="480CE158"/>
    <w:rsid w:val="486CB5BC"/>
    <w:rsid w:val="487F1EE1"/>
    <w:rsid w:val="489337D8"/>
    <w:rsid w:val="48CC14D8"/>
    <w:rsid w:val="48DD3E3C"/>
    <w:rsid w:val="48FECDC5"/>
    <w:rsid w:val="492432F5"/>
    <w:rsid w:val="49455927"/>
    <w:rsid w:val="494732E3"/>
    <w:rsid w:val="494859FE"/>
    <w:rsid w:val="4954CA49"/>
    <w:rsid w:val="496ABA93"/>
    <w:rsid w:val="496CA22C"/>
    <w:rsid w:val="4992FE4A"/>
    <w:rsid w:val="499A6DF1"/>
    <w:rsid w:val="499B89ED"/>
    <w:rsid w:val="49E3A915"/>
    <w:rsid w:val="4A0C110C"/>
    <w:rsid w:val="4A21C385"/>
    <w:rsid w:val="4A83F6A4"/>
    <w:rsid w:val="4ABE829D"/>
    <w:rsid w:val="4AD71FB2"/>
    <w:rsid w:val="4B0C755F"/>
    <w:rsid w:val="4B140B78"/>
    <w:rsid w:val="4B355442"/>
    <w:rsid w:val="4B377B13"/>
    <w:rsid w:val="4B3D960E"/>
    <w:rsid w:val="4B8706DE"/>
    <w:rsid w:val="4BE113CE"/>
    <w:rsid w:val="4C235139"/>
    <w:rsid w:val="4CA01B94"/>
    <w:rsid w:val="4CCD61B4"/>
    <w:rsid w:val="4CD796F1"/>
    <w:rsid w:val="4D0CF548"/>
    <w:rsid w:val="4D2F1C5F"/>
    <w:rsid w:val="4D5E91D6"/>
    <w:rsid w:val="4D60229C"/>
    <w:rsid w:val="4DA2B249"/>
    <w:rsid w:val="4E07EEE8"/>
    <w:rsid w:val="4E0F8CC6"/>
    <w:rsid w:val="4E2D89F4"/>
    <w:rsid w:val="4E3FB0FF"/>
    <w:rsid w:val="4E49EE0B"/>
    <w:rsid w:val="4E6CF44D"/>
    <w:rsid w:val="4EA695B9"/>
    <w:rsid w:val="4EADA49D"/>
    <w:rsid w:val="4EBCA371"/>
    <w:rsid w:val="4EFC1AA4"/>
    <w:rsid w:val="4F2DAB46"/>
    <w:rsid w:val="4F4B91F5"/>
    <w:rsid w:val="4F73EFA3"/>
    <w:rsid w:val="4F866905"/>
    <w:rsid w:val="4FA1F8BA"/>
    <w:rsid w:val="4FB5320F"/>
    <w:rsid w:val="4FD9EE0E"/>
    <w:rsid w:val="50211AA8"/>
    <w:rsid w:val="507FDCFC"/>
    <w:rsid w:val="50ACEB1C"/>
    <w:rsid w:val="50B7BF0D"/>
    <w:rsid w:val="50C03A3C"/>
    <w:rsid w:val="50DF35C7"/>
    <w:rsid w:val="510B2F2F"/>
    <w:rsid w:val="5123B76A"/>
    <w:rsid w:val="512573CE"/>
    <w:rsid w:val="51340520"/>
    <w:rsid w:val="51545BD7"/>
    <w:rsid w:val="5171E144"/>
    <w:rsid w:val="51AAEC2F"/>
    <w:rsid w:val="5201C298"/>
    <w:rsid w:val="5261D62D"/>
    <w:rsid w:val="52819FC8"/>
    <w:rsid w:val="52A0463E"/>
    <w:rsid w:val="52A90486"/>
    <w:rsid w:val="52BFC75A"/>
    <w:rsid w:val="52FBABF8"/>
    <w:rsid w:val="53386501"/>
    <w:rsid w:val="534F9918"/>
    <w:rsid w:val="53AC4404"/>
    <w:rsid w:val="53B415CE"/>
    <w:rsid w:val="53D41C8E"/>
    <w:rsid w:val="5418361C"/>
    <w:rsid w:val="5421F777"/>
    <w:rsid w:val="54936A58"/>
    <w:rsid w:val="549C49E0"/>
    <w:rsid w:val="54A5A327"/>
    <w:rsid w:val="54E4507D"/>
    <w:rsid w:val="54FE56D2"/>
    <w:rsid w:val="550D4419"/>
    <w:rsid w:val="551CE1F4"/>
    <w:rsid w:val="5541092E"/>
    <w:rsid w:val="554CE59E"/>
    <w:rsid w:val="5557EBB4"/>
    <w:rsid w:val="556DC67C"/>
    <w:rsid w:val="55714E1A"/>
    <w:rsid w:val="5599B6B9"/>
    <w:rsid w:val="55AAA09C"/>
    <w:rsid w:val="55B9EFEC"/>
    <w:rsid w:val="55DD7B04"/>
    <w:rsid w:val="55E52BE3"/>
    <w:rsid w:val="55FD4381"/>
    <w:rsid w:val="56058AED"/>
    <w:rsid w:val="5608C93A"/>
    <w:rsid w:val="562711B5"/>
    <w:rsid w:val="564AEE6D"/>
    <w:rsid w:val="56511D6A"/>
    <w:rsid w:val="56589A06"/>
    <w:rsid w:val="56626155"/>
    <w:rsid w:val="56673524"/>
    <w:rsid w:val="569E4DCC"/>
    <w:rsid w:val="56D00FE2"/>
    <w:rsid w:val="56DBFE0A"/>
    <w:rsid w:val="56DC092E"/>
    <w:rsid w:val="56E3E23D"/>
    <w:rsid w:val="56FDC36A"/>
    <w:rsid w:val="56FDDAD1"/>
    <w:rsid w:val="570AE24E"/>
    <w:rsid w:val="573293C6"/>
    <w:rsid w:val="5735DAD7"/>
    <w:rsid w:val="57629BD2"/>
    <w:rsid w:val="57B62593"/>
    <w:rsid w:val="57C9D9AE"/>
    <w:rsid w:val="5809003B"/>
    <w:rsid w:val="58249CE2"/>
    <w:rsid w:val="582E8218"/>
    <w:rsid w:val="584DA203"/>
    <w:rsid w:val="58A36A0D"/>
    <w:rsid w:val="58C64356"/>
    <w:rsid w:val="58EDD7C4"/>
    <w:rsid w:val="5949CA6F"/>
    <w:rsid w:val="597006B4"/>
    <w:rsid w:val="597F33B8"/>
    <w:rsid w:val="5982DEB4"/>
    <w:rsid w:val="599183BA"/>
    <w:rsid w:val="5995C22A"/>
    <w:rsid w:val="59B534C3"/>
    <w:rsid w:val="5A01A065"/>
    <w:rsid w:val="5A1B6893"/>
    <w:rsid w:val="5A246B7F"/>
    <w:rsid w:val="5A31BE4A"/>
    <w:rsid w:val="5A357773"/>
    <w:rsid w:val="5A428142"/>
    <w:rsid w:val="5A5A015C"/>
    <w:rsid w:val="5A84105F"/>
    <w:rsid w:val="5A9C8285"/>
    <w:rsid w:val="5A9D2783"/>
    <w:rsid w:val="5AA7840E"/>
    <w:rsid w:val="5ABE91B3"/>
    <w:rsid w:val="5ACCAF19"/>
    <w:rsid w:val="5ADE4007"/>
    <w:rsid w:val="5B07B8C5"/>
    <w:rsid w:val="5B219623"/>
    <w:rsid w:val="5B4E99F7"/>
    <w:rsid w:val="5B588886"/>
    <w:rsid w:val="5B62976F"/>
    <w:rsid w:val="5B8F7508"/>
    <w:rsid w:val="5B9234A8"/>
    <w:rsid w:val="5B9CFB52"/>
    <w:rsid w:val="5B9DE53D"/>
    <w:rsid w:val="5BA5B2BA"/>
    <w:rsid w:val="5BC554FF"/>
    <w:rsid w:val="5BC97192"/>
    <w:rsid w:val="5BED860D"/>
    <w:rsid w:val="5BFBC9F9"/>
    <w:rsid w:val="5C1107B6"/>
    <w:rsid w:val="5C22F929"/>
    <w:rsid w:val="5C308BF7"/>
    <w:rsid w:val="5C3FCE55"/>
    <w:rsid w:val="5C45F6D2"/>
    <w:rsid w:val="5C762857"/>
    <w:rsid w:val="5C9EB3D9"/>
    <w:rsid w:val="5CC5287D"/>
    <w:rsid w:val="5CEF83F4"/>
    <w:rsid w:val="5CFC4BCC"/>
    <w:rsid w:val="5CFE74C8"/>
    <w:rsid w:val="5D18328D"/>
    <w:rsid w:val="5D1FC05B"/>
    <w:rsid w:val="5D3C0710"/>
    <w:rsid w:val="5D6FC8FB"/>
    <w:rsid w:val="5DA01917"/>
    <w:rsid w:val="5DD6D531"/>
    <w:rsid w:val="5E506449"/>
    <w:rsid w:val="5E5296D4"/>
    <w:rsid w:val="5E5A2486"/>
    <w:rsid w:val="5E7BAAB3"/>
    <w:rsid w:val="5F5927A0"/>
    <w:rsid w:val="5F9E9C98"/>
    <w:rsid w:val="5FB0296A"/>
    <w:rsid w:val="5FB37B7B"/>
    <w:rsid w:val="5FB8A572"/>
    <w:rsid w:val="5FC43812"/>
    <w:rsid w:val="5FF38E43"/>
    <w:rsid w:val="602A634C"/>
    <w:rsid w:val="608294D1"/>
    <w:rsid w:val="609F43D1"/>
    <w:rsid w:val="60B359C3"/>
    <w:rsid w:val="60C96CC5"/>
    <w:rsid w:val="60DD691C"/>
    <w:rsid w:val="60EC5A3A"/>
    <w:rsid w:val="610FA09B"/>
    <w:rsid w:val="6122C43B"/>
    <w:rsid w:val="61277BCB"/>
    <w:rsid w:val="61390372"/>
    <w:rsid w:val="614F6039"/>
    <w:rsid w:val="61665292"/>
    <w:rsid w:val="6197FBFD"/>
    <w:rsid w:val="619AADED"/>
    <w:rsid w:val="61F08A77"/>
    <w:rsid w:val="62323AB1"/>
    <w:rsid w:val="624AA6B6"/>
    <w:rsid w:val="628828A1"/>
    <w:rsid w:val="62B5F300"/>
    <w:rsid w:val="62E18490"/>
    <w:rsid w:val="630F0F6C"/>
    <w:rsid w:val="6326AA75"/>
    <w:rsid w:val="633832B2"/>
    <w:rsid w:val="6351EEDF"/>
    <w:rsid w:val="635BA290"/>
    <w:rsid w:val="635EA832"/>
    <w:rsid w:val="6389D7DC"/>
    <w:rsid w:val="639569E4"/>
    <w:rsid w:val="639781B1"/>
    <w:rsid w:val="639FC907"/>
    <w:rsid w:val="63B0289A"/>
    <w:rsid w:val="63BB73AE"/>
    <w:rsid w:val="63EFCC53"/>
    <w:rsid w:val="640B509D"/>
    <w:rsid w:val="641E8F07"/>
    <w:rsid w:val="6425261E"/>
    <w:rsid w:val="648C69DC"/>
    <w:rsid w:val="64C8FB22"/>
    <w:rsid w:val="64CF0F01"/>
    <w:rsid w:val="64DEA8AE"/>
    <w:rsid w:val="64F84157"/>
    <w:rsid w:val="652668EB"/>
    <w:rsid w:val="65309405"/>
    <w:rsid w:val="654B8201"/>
    <w:rsid w:val="65671CD9"/>
    <w:rsid w:val="65853246"/>
    <w:rsid w:val="65AD580C"/>
    <w:rsid w:val="65AE63D5"/>
    <w:rsid w:val="65F8EAD9"/>
    <w:rsid w:val="6687077C"/>
    <w:rsid w:val="66B72FFD"/>
    <w:rsid w:val="66CD677E"/>
    <w:rsid w:val="66CED440"/>
    <w:rsid w:val="66F154A4"/>
    <w:rsid w:val="679BF5E0"/>
    <w:rsid w:val="67B7DA29"/>
    <w:rsid w:val="67C284EF"/>
    <w:rsid w:val="67D9AD69"/>
    <w:rsid w:val="67ECC2C3"/>
    <w:rsid w:val="680C4088"/>
    <w:rsid w:val="680DC513"/>
    <w:rsid w:val="681704A8"/>
    <w:rsid w:val="682C268D"/>
    <w:rsid w:val="6836AC85"/>
    <w:rsid w:val="6838CD43"/>
    <w:rsid w:val="683CCAB0"/>
    <w:rsid w:val="68542B87"/>
    <w:rsid w:val="685DA0A8"/>
    <w:rsid w:val="6878A33C"/>
    <w:rsid w:val="6887794F"/>
    <w:rsid w:val="68B5EF4A"/>
    <w:rsid w:val="6919C37D"/>
    <w:rsid w:val="69339298"/>
    <w:rsid w:val="693CB4A2"/>
    <w:rsid w:val="6951567D"/>
    <w:rsid w:val="696FA14C"/>
    <w:rsid w:val="69848D02"/>
    <w:rsid w:val="69CED714"/>
    <w:rsid w:val="69E536C9"/>
    <w:rsid w:val="69F9F59D"/>
    <w:rsid w:val="6A1C4297"/>
    <w:rsid w:val="6A387F5F"/>
    <w:rsid w:val="6A489703"/>
    <w:rsid w:val="6A6F1AB4"/>
    <w:rsid w:val="6A7D2011"/>
    <w:rsid w:val="6A970A6E"/>
    <w:rsid w:val="6A9F3C8B"/>
    <w:rsid w:val="6AC96A5E"/>
    <w:rsid w:val="6AD0F25D"/>
    <w:rsid w:val="6B01D193"/>
    <w:rsid w:val="6B178763"/>
    <w:rsid w:val="6B757BB9"/>
    <w:rsid w:val="6B952EE9"/>
    <w:rsid w:val="6B9C63D7"/>
    <w:rsid w:val="6BE7142D"/>
    <w:rsid w:val="6BE79215"/>
    <w:rsid w:val="6BF43EA9"/>
    <w:rsid w:val="6C005062"/>
    <w:rsid w:val="6C05C168"/>
    <w:rsid w:val="6C797579"/>
    <w:rsid w:val="6C7A9DC5"/>
    <w:rsid w:val="6CA27314"/>
    <w:rsid w:val="6CB36A90"/>
    <w:rsid w:val="6CB7642D"/>
    <w:rsid w:val="6D1EDA79"/>
    <w:rsid w:val="6D2E96BA"/>
    <w:rsid w:val="6D3CD187"/>
    <w:rsid w:val="6D519633"/>
    <w:rsid w:val="6DA646FF"/>
    <w:rsid w:val="6DA69788"/>
    <w:rsid w:val="6DB007E4"/>
    <w:rsid w:val="6DBAB504"/>
    <w:rsid w:val="6E584E7E"/>
    <w:rsid w:val="6E59D43A"/>
    <w:rsid w:val="6E5D70FC"/>
    <w:rsid w:val="6E6EBB18"/>
    <w:rsid w:val="6E7E89AE"/>
    <w:rsid w:val="6EA50336"/>
    <w:rsid w:val="6EB0820C"/>
    <w:rsid w:val="6EC1A4C4"/>
    <w:rsid w:val="6ED2D238"/>
    <w:rsid w:val="6EF45E78"/>
    <w:rsid w:val="6EF977D8"/>
    <w:rsid w:val="6FD31D3F"/>
    <w:rsid w:val="6FD92774"/>
    <w:rsid w:val="6FF84082"/>
    <w:rsid w:val="6FFA2847"/>
    <w:rsid w:val="6FFD3F2F"/>
    <w:rsid w:val="7025EA1C"/>
    <w:rsid w:val="70358BEE"/>
    <w:rsid w:val="705BCE21"/>
    <w:rsid w:val="7070291D"/>
    <w:rsid w:val="70861D5B"/>
    <w:rsid w:val="70BBFEC5"/>
    <w:rsid w:val="70D4CFE6"/>
    <w:rsid w:val="7120981F"/>
    <w:rsid w:val="7123AF76"/>
    <w:rsid w:val="712F48BD"/>
    <w:rsid w:val="714D5590"/>
    <w:rsid w:val="718CD591"/>
    <w:rsid w:val="71C347D9"/>
    <w:rsid w:val="7242E429"/>
    <w:rsid w:val="724827D4"/>
    <w:rsid w:val="72B15F79"/>
    <w:rsid w:val="72DC170F"/>
    <w:rsid w:val="730D8D00"/>
    <w:rsid w:val="731BFE32"/>
    <w:rsid w:val="73275E4F"/>
    <w:rsid w:val="740E54B1"/>
    <w:rsid w:val="742F54D1"/>
    <w:rsid w:val="7447BE4C"/>
    <w:rsid w:val="7455370A"/>
    <w:rsid w:val="7472E97D"/>
    <w:rsid w:val="74748243"/>
    <w:rsid w:val="74828CFE"/>
    <w:rsid w:val="7489A32C"/>
    <w:rsid w:val="74984D69"/>
    <w:rsid w:val="74D05774"/>
    <w:rsid w:val="74DA8904"/>
    <w:rsid w:val="74DFE13D"/>
    <w:rsid w:val="750604F7"/>
    <w:rsid w:val="750B7583"/>
    <w:rsid w:val="754E433A"/>
    <w:rsid w:val="7567A698"/>
    <w:rsid w:val="756E2C31"/>
    <w:rsid w:val="7597AE68"/>
    <w:rsid w:val="75A1226A"/>
    <w:rsid w:val="75B9DA85"/>
    <w:rsid w:val="75BBB6FE"/>
    <w:rsid w:val="75E42E66"/>
    <w:rsid w:val="75E56784"/>
    <w:rsid w:val="75F6E730"/>
    <w:rsid w:val="761F8EC4"/>
    <w:rsid w:val="7621CB42"/>
    <w:rsid w:val="76679CDD"/>
    <w:rsid w:val="767413D1"/>
    <w:rsid w:val="768C78B5"/>
    <w:rsid w:val="76AB3AC0"/>
    <w:rsid w:val="774F0B2E"/>
    <w:rsid w:val="77696ED4"/>
    <w:rsid w:val="777EFCF3"/>
    <w:rsid w:val="778D1985"/>
    <w:rsid w:val="77BC3867"/>
    <w:rsid w:val="77BD84A2"/>
    <w:rsid w:val="77F383F2"/>
    <w:rsid w:val="7828C415"/>
    <w:rsid w:val="78A76B02"/>
    <w:rsid w:val="78D208DA"/>
    <w:rsid w:val="78EE4691"/>
    <w:rsid w:val="79184B4C"/>
    <w:rsid w:val="79748E81"/>
    <w:rsid w:val="797C9BA0"/>
    <w:rsid w:val="799ACB28"/>
    <w:rsid w:val="79A611CF"/>
    <w:rsid w:val="79D11229"/>
    <w:rsid w:val="79D5DB99"/>
    <w:rsid w:val="79E4D4D8"/>
    <w:rsid w:val="7A1A899D"/>
    <w:rsid w:val="7A4AF83C"/>
    <w:rsid w:val="7A4BDDCD"/>
    <w:rsid w:val="7A81AF56"/>
    <w:rsid w:val="7ACACFEC"/>
    <w:rsid w:val="7ADFC4C5"/>
    <w:rsid w:val="7B09F3E2"/>
    <w:rsid w:val="7B0B3192"/>
    <w:rsid w:val="7B40D61A"/>
    <w:rsid w:val="7B5D302F"/>
    <w:rsid w:val="7B7755AA"/>
    <w:rsid w:val="7B93654D"/>
    <w:rsid w:val="7BA046C0"/>
    <w:rsid w:val="7BA108B5"/>
    <w:rsid w:val="7BCA21E6"/>
    <w:rsid w:val="7BD709A5"/>
    <w:rsid w:val="7BDEB8CB"/>
    <w:rsid w:val="7C07D36F"/>
    <w:rsid w:val="7C15E470"/>
    <w:rsid w:val="7C2687A2"/>
    <w:rsid w:val="7C41C879"/>
    <w:rsid w:val="7C5313B6"/>
    <w:rsid w:val="7C72E6C5"/>
    <w:rsid w:val="7C82E102"/>
    <w:rsid w:val="7C96CA2C"/>
    <w:rsid w:val="7CA0D96E"/>
    <w:rsid w:val="7CBF80E6"/>
    <w:rsid w:val="7D062D27"/>
    <w:rsid w:val="7D095481"/>
    <w:rsid w:val="7D27FC07"/>
    <w:rsid w:val="7D513011"/>
    <w:rsid w:val="7D5C2C81"/>
    <w:rsid w:val="7D899232"/>
    <w:rsid w:val="7DA0B90E"/>
    <w:rsid w:val="7DC77D5D"/>
    <w:rsid w:val="7DCC9C57"/>
    <w:rsid w:val="7DE18C5D"/>
    <w:rsid w:val="7DEE7FD6"/>
    <w:rsid w:val="7E1B509A"/>
    <w:rsid w:val="7E217E0B"/>
    <w:rsid w:val="7E335C00"/>
    <w:rsid w:val="7E64FC11"/>
    <w:rsid w:val="7E8CA243"/>
    <w:rsid w:val="7E937DB9"/>
    <w:rsid w:val="7EC87502"/>
    <w:rsid w:val="7EDCEAF2"/>
    <w:rsid w:val="7EEA5C38"/>
    <w:rsid w:val="7EFDC991"/>
    <w:rsid w:val="7F1E1FBF"/>
    <w:rsid w:val="7F1E51D8"/>
    <w:rsid w:val="7F2248AF"/>
    <w:rsid w:val="7F49C5FA"/>
    <w:rsid w:val="7F5058FF"/>
    <w:rsid w:val="7F56ADA7"/>
    <w:rsid w:val="7FAF5B8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7F37D"/>
  <w15:chartTrackingRefBased/>
  <w15:docId w15:val="{5F30F184-D7B2-4B8B-A935-59B3495C9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8ADC16B"/>
    <w:pPr>
      <w:tabs>
        <w:tab w:val="center" w:pos="4680"/>
        <w:tab w:val="right" w:pos="9360"/>
      </w:tabs>
      <w:spacing w:after="0" w:line="240" w:lineRule="auto"/>
    </w:pPr>
  </w:style>
  <w:style w:type="paragraph" w:styleId="Footer">
    <w:name w:val="footer"/>
    <w:basedOn w:val="Normal"/>
    <w:uiPriority w:val="99"/>
    <w:unhideWhenUsed/>
    <w:rsid w:val="38ADC16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4E6CF44D"/>
    <w:rPr>
      <w:color w:val="467886"/>
      <w:u w:val="single"/>
    </w:rPr>
  </w:style>
  <w:style w:type="paragraph" w:styleId="NoSpacing">
    <w:name w:val="No Spacing"/>
    <w:uiPriority w:val="1"/>
    <w:qFormat/>
    <w:rsid w:val="549C49E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settings" Target="settings.xml" Id="rId2" /><Relationship Type="http://schemas.openxmlformats.org/officeDocument/2006/relationships/fontTable" Target="fontTable.xml" Id="rId29"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https://www.scholastic.co.uk/blog/Schemas-in-the-Early-Years-44472" TargetMode="External" Id="rId24" /><Relationship Type="http://schemas.openxmlformats.org/officeDocument/2006/relationships/endnotes" Target="endnotes.xml" Id="rId5" /><Relationship Type="http://schemas.openxmlformats.org/officeDocument/2006/relationships/hyperlink" Target="https://birthto5matters.org.uk/observation-assessment-and-planning/" TargetMode="External" Id="rId23" /><Relationship Type="http://schemas.openxmlformats.org/officeDocument/2006/relationships/footer" Target="footer1.xml" Id="rId28" /><Relationship Type="http://schemas.microsoft.com/office/2020/10/relationships/intelligence" Target="intelligence2.xml" Id="rId31" /><Relationship Type="http://schemas.openxmlformats.org/officeDocument/2006/relationships/footnotes" Target="footnotes.xml" Id="rId4" /><Relationship Type="http://schemas.openxmlformats.org/officeDocument/2006/relationships/hyperlink" Target="https://www.twinkl.co.uk/blog/outdoor-science-activities-for-children" TargetMode="External" Id="rId22"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image" Target="/media/image9.png" Id="R52fc80962fc6426d" /><Relationship Type="http://schemas.openxmlformats.org/officeDocument/2006/relationships/image" Target="/media/imagea.png" Id="R14b9db636cee40cc" /><Relationship Type="http://schemas.openxmlformats.org/officeDocument/2006/relationships/image" Target="/media/imageb.png" Id="R694d61c550024d6d" /><Relationship Type="http://schemas.openxmlformats.org/officeDocument/2006/relationships/image" Target="/media/imagec.png" Id="Rb0f84858cd9241a8" /><Relationship Type="http://schemas.openxmlformats.org/officeDocument/2006/relationships/hyperlink" Target="https://hwb.gov.wales/curriculum-for-wales/introduction-to-curriculum-for-wales-guidance/" TargetMode="External" Id="Rda049136090c456d" /><Relationship Type="http://schemas.openxmlformats.org/officeDocument/2006/relationships/hyperlink" Target="https://www.reggiochildren.it/en/reggio-emilia-approach/loris-malaguzzi/" TargetMode="External" Id="R05b926cb991e41ac" /><Relationship Type="http://schemas.openxmlformats.org/officeDocument/2006/relationships/hyperlink" Target="https://theeducationhub.org.nz/promoting-childrens-risky-play-in-outdoor-learning-environments/" TargetMode="External" Id="R0ddd5ad7f6754d69" /><Relationship Type="http://schemas.openxmlformats.org/officeDocument/2006/relationships/hyperlink" Target="https://www.earlyyearscareers.com/eyc/early-years-practice/the-importance-of-taking-maths-outdoors/" TargetMode="External" Id="R7e1af3d7787b49d6" /><Relationship Type="http://schemas.openxmlformats.org/officeDocument/2006/relationships/hyperlink" Target="https://www.bing.com/videos/riverview/relatedvideo?q=sir+ken+robbinson+2012+&amp;mid=1B1B1B127F3ECC9485111B1B1B127F3ECC948511&amp;mcid=CC4AB60B12C443538B69BC8C0C7F4A43&amp;FORM=VIRE" TargetMode="External" Id="R3b9adb2a62664ec5" /><Relationship Type="http://schemas.openxmlformats.org/officeDocument/2006/relationships/hyperlink" Target="https://educationendowmentfoundation.org.uk/early-years/lets-get-physical" TargetMode="External" Id="R138738bd300d414b" /><Relationship Type="http://schemas.openxmlformats.org/officeDocument/2006/relationships/hyperlink" Target="https://www.edutopia.org/article/metacognitive-talk-guides-students-discuss-their-thought-processes" TargetMode="External" Id="Rcfa834d6e4364274" /><Relationship Type="http://schemas.openxmlformats.org/officeDocument/2006/relationships/hyperlink" Target="https://www.teachearlyyears.com/cpd/view/sustained-shared-thinking-part-1" TargetMode="External" Id="R3dae68976fd74304" /><Relationship Type="http://schemas.openxmlformats.org/officeDocument/2006/relationships/hyperlink" Target="https://www.simplypsychology.org/piaget.html" TargetMode="External" Id="Red89a9e810094538" /><Relationship Type="http://schemas.openxmlformats.org/officeDocument/2006/relationships/hyperlink" Target="https://www.firstdiscoverers.co.uk/playworker-outdoor-learning/" TargetMode="External" Id="R530bd7c27bcb4037" /><Relationship Type="http://schemas.openxmlformats.org/officeDocument/2006/relationships/hyperlink" Target="https://www.earlyyearscareers.com/eyc/latest-news/supporting-mathematics-outdoors-in-the-early-years/" TargetMode="External" Id="R4770db859cf94efc" /><Relationship Type="http://schemas.openxmlformats.org/officeDocument/2006/relationships/hyperlink" Target="https://birthto5matters.org.uk/wp-content/uploads/2021/03/Challening_Practice_to_Further_Improve_Learning_Playing_and_Interacting_in_the_EYFS.pdf" TargetMode="External" Id="R5e238cab39e64cd7" /><Relationship Type="http://schemas.openxmlformats.org/officeDocument/2006/relationships/hyperlink" Target="https://uk.pinterest.com/pin/4433299624039845/" TargetMode="External" Id="R00634c7348e94280" /><Relationship Type="http://schemas.openxmlformats.org/officeDocument/2006/relationships/hyperlink" Target="https://classroomclipart.com/image/vector-clipart/leaves-falling-from-tree-02-51363.htm" TargetMode="External" Id="R7cb43fa8ca734e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Elysia Moss (2219039)</dc:creator>
  <keywords/>
  <dc:description/>
  <lastModifiedBy>Elysia Moss (2219039)</lastModifiedBy>
  <revision>10</revision>
  <dcterms:created xsi:type="dcterms:W3CDTF">2025-03-24T11:08:00.0000000Z</dcterms:created>
  <dcterms:modified xsi:type="dcterms:W3CDTF">2025-03-27T14:13:25.4921443Z</dcterms:modified>
</coreProperties>
</file>