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F81" w:rsidRDefault="00AB5F81"/>
    <w:p w:rsidR="00B83A69" w:rsidRDefault="00B83A69"/>
    <w:p w:rsidR="00B83A69" w:rsidRDefault="00B83A69" w:rsidP="00B83A69">
      <w:pPr>
        <w:pStyle w:val="NormalWeb"/>
        <w:spacing w:before="0" w:beforeAutospacing="0" w:after="0" w:afterAutospacing="0"/>
      </w:pPr>
      <w:r>
        <w:rPr>
          <w:rFonts w:ascii="Calibri" w:hAnsi="Calibri"/>
          <w:color w:val="000000"/>
          <w:lang w:val="en"/>
        </w:rPr>
        <w:t>References for the Wellbeing presentation last week (CIPD level 7 year one):</w:t>
      </w:r>
    </w:p>
    <w:p w:rsidR="00B83A69" w:rsidRDefault="00B83A69" w:rsidP="00B83A69">
      <w:pPr>
        <w:pStyle w:val="NormalWeb"/>
        <w:spacing w:before="0" w:beforeAutospacing="0" w:after="0" w:afterAutospacing="0"/>
      </w:pPr>
      <w:r>
        <w:rPr>
          <w:rFonts w:ascii="Calibri" w:hAnsi="Calibri"/>
          <w:color w:val="000000"/>
          <w:lang w:val="en"/>
        </w:rPr>
        <w:t> </w:t>
      </w:r>
    </w:p>
    <w:p w:rsidR="00B83A69" w:rsidRDefault="00B83A69" w:rsidP="00B83A69">
      <w:pPr>
        <w:pStyle w:val="NormalWeb"/>
        <w:spacing w:before="0" w:beforeAutospacing="0" w:after="0" w:afterAutospacing="0"/>
      </w:pPr>
      <w:proofErr w:type="spellStart"/>
      <w:r>
        <w:rPr>
          <w:rFonts w:ascii="Calibri" w:hAnsi="Calibri"/>
          <w:color w:val="000000"/>
        </w:rPr>
        <w:t>Acas</w:t>
      </w:r>
      <w:proofErr w:type="spellEnd"/>
      <w:r>
        <w:rPr>
          <w:rFonts w:ascii="Calibri" w:hAnsi="Calibri"/>
          <w:color w:val="000000"/>
        </w:rPr>
        <w:t xml:space="preserve"> (online, no date) Wellbeing and workplace performance. Available at: </w:t>
      </w:r>
      <w:hyperlink r:id="rId4" w:tgtFrame="_blank" w:history="1">
        <w:r>
          <w:rPr>
            <w:rStyle w:val="Hyperlink"/>
            <w:rFonts w:ascii="Calibri" w:hAnsi="Calibri"/>
          </w:rPr>
          <w:t>http://www.acas.org.uk/index.aspx?articleid=5031</w:t>
        </w:r>
      </w:hyperlink>
      <w:r>
        <w:rPr>
          <w:rFonts w:ascii="Calibri" w:hAnsi="Calibri"/>
          <w:color w:val="000000"/>
        </w:rPr>
        <w:t xml:space="preserve"> (Accessed 21 March 2017)</w:t>
      </w:r>
    </w:p>
    <w:p w:rsidR="00B83A69" w:rsidRDefault="00B83A69" w:rsidP="00B83A69">
      <w:pPr>
        <w:pStyle w:val="NormalWeb"/>
        <w:spacing w:before="0" w:beforeAutospacing="0" w:after="0" w:afterAutospacing="0"/>
      </w:pPr>
      <w:r>
        <w:rPr>
          <w:rFonts w:ascii="Calibri" w:hAnsi="Calibri"/>
          <w:color w:val="000000"/>
          <w:lang w:val="en"/>
        </w:rPr>
        <w:t> </w:t>
      </w:r>
    </w:p>
    <w:p w:rsidR="00B83A69" w:rsidRDefault="00B83A69" w:rsidP="00B83A69">
      <w:pPr>
        <w:pStyle w:val="NormalWeb"/>
        <w:spacing w:before="0" w:beforeAutospacing="0" w:after="0" w:afterAutospacing="0"/>
      </w:pPr>
      <w:r>
        <w:rPr>
          <w:rFonts w:ascii="Calibri" w:hAnsi="Calibri"/>
          <w:color w:val="000000"/>
          <w:lang w:val="en"/>
        </w:rPr>
        <w:t xml:space="preserve">BLACK, C. (2008) </w:t>
      </w:r>
      <w:hyperlink r:id="rId5" w:tgtFrame="_blank" w:tooltip="Working for a healthier tomorrow" w:history="1">
        <w:r>
          <w:rPr>
            <w:rStyle w:val="Emphasis"/>
            <w:rFonts w:ascii="Calibri" w:hAnsi="Calibri"/>
            <w:color w:val="0000FF"/>
            <w:lang w:val="en"/>
          </w:rPr>
          <w:t>Working for a healthier tomorrow: Dame Carol Black’s Review of the health of Britain’s working age population presented to the Secretary of State for Health and the Secretary of State for Work and Pensions [online]</w:t>
        </w:r>
      </w:hyperlink>
      <w:r>
        <w:rPr>
          <w:rFonts w:ascii="Calibri" w:hAnsi="Calibri"/>
          <w:color w:val="000000"/>
          <w:lang w:val="en"/>
        </w:rPr>
        <w:t>. London: Stationery Office.</w:t>
      </w:r>
    </w:p>
    <w:p w:rsidR="00B83A69" w:rsidRDefault="00B83A69" w:rsidP="00B83A69">
      <w:pPr>
        <w:pStyle w:val="NormalWeb"/>
        <w:spacing w:before="0" w:beforeAutospacing="0" w:after="240" w:afterAutospacing="0"/>
      </w:pPr>
      <w:hyperlink r:id="rId6" w:tgtFrame="_blank" w:history="1">
        <w:r>
          <w:rPr>
            <w:rStyle w:val="Hyperlink"/>
            <w:rFonts w:ascii="Calibri" w:hAnsi="Calibri"/>
          </w:rPr>
          <w:t>https://www2.cipd.co.uk/binaries/health-well-being-agenda_2016-first-steps-full-potential-exec-summary.pdf</w:t>
        </w:r>
      </w:hyperlink>
    </w:p>
    <w:p w:rsidR="00B83A69" w:rsidRDefault="00B83A69" w:rsidP="00B83A69">
      <w:pPr>
        <w:pStyle w:val="NormalWeb"/>
        <w:spacing w:before="0" w:beforeAutospacing="0" w:after="0" w:afterAutospacing="0"/>
      </w:pPr>
      <w:r>
        <w:rPr>
          <w:rFonts w:ascii="Calibri" w:hAnsi="Calibri"/>
          <w:color w:val="000000"/>
        </w:rPr>
        <w:t xml:space="preserve">CIPD (2016) </w:t>
      </w:r>
      <w:r>
        <w:rPr>
          <w:rFonts w:ascii="Calibri" w:hAnsi="Calibri"/>
          <w:i/>
          <w:iCs/>
          <w:color w:val="000000"/>
        </w:rPr>
        <w:t>Wellbeing at Work: Resource summary.</w:t>
      </w:r>
      <w:r>
        <w:rPr>
          <w:rFonts w:ascii="Calibri" w:hAnsi="Calibri"/>
          <w:color w:val="000000"/>
        </w:rPr>
        <w:t xml:space="preserve"> Available at</w:t>
      </w:r>
      <w:proofErr w:type="gramStart"/>
      <w:r>
        <w:rPr>
          <w:rFonts w:ascii="Calibri" w:hAnsi="Calibri"/>
          <w:color w:val="000000"/>
        </w:rPr>
        <w:t>:</w:t>
      </w:r>
      <w:proofErr w:type="gramEnd"/>
      <w:r>
        <w:rPr>
          <w:rFonts w:ascii="Calibri" w:hAnsi="Calibri"/>
          <w:color w:val="000000"/>
        </w:rPr>
        <w:br/>
      </w:r>
      <w:hyperlink r:id="rId7" w:tgtFrame="_blank" w:history="1">
        <w:r>
          <w:rPr>
            <w:rStyle w:val="Hyperlink"/>
            <w:rFonts w:ascii="Calibri" w:hAnsi="Calibri"/>
          </w:rPr>
          <w:t>https://www2.cipd.co.uk/hr-resources/factsheets/well-being-work.aspx</w:t>
        </w:r>
      </w:hyperlink>
      <w:r>
        <w:rPr>
          <w:rFonts w:ascii="Calibri" w:hAnsi="Calibri"/>
          <w:color w:val="000000"/>
        </w:rPr>
        <w:t>(Accessed 21 March 2017)</w:t>
      </w:r>
    </w:p>
    <w:p w:rsidR="00B83A69" w:rsidRDefault="00B83A69" w:rsidP="00B83A69">
      <w:pPr>
        <w:pStyle w:val="NormalWeb"/>
        <w:spacing w:before="0" w:beforeAutospacing="0" w:after="0" w:afterAutospacing="0"/>
      </w:pPr>
      <w:r>
        <w:rPr>
          <w:rFonts w:ascii="Calibri" w:hAnsi="Calibri"/>
          <w:color w:val="000000"/>
        </w:rPr>
        <w:t> </w:t>
      </w:r>
    </w:p>
    <w:p w:rsidR="00B83A69" w:rsidRDefault="00B83A69" w:rsidP="00B83A69">
      <w:pPr>
        <w:pStyle w:val="NormalWeb"/>
        <w:spacing w:before="0" w:beforeAutospacing="0" w:after="0" w:afterAutospacing="0"/>
      </w:pPr>
      <w:r>
        <w:rPr>
          <w:rFonts w:ascii="Calibri" w:hAnsi="Calibri"/>
          <w:color w:val="000000"/>
        </w:rPr>
        <w:t xml:space="preserve">CIPD (2016) </w:t>
      </w:r>
      <w:r>
        <w:rPr>
          <w:rFonts w:ascii="Calibri" w:hAnsi="Calibri"/>
          <w:i/>
          <w:iCs/>
          <w:color w:val="000000"/>
        </w:rPr>
        <w:t>Growing the Health and Wellbeing Agenda: From first steps to full potential.</w:t>
      </w:r>
      <w:r>
        <w:rPr>
          <w:rFonts w:ascii="Calibri" w:hAnsi="Calibri"/>
          <w:color w:val="000000"/>
        </w:rPr>
        <w:t xml:space="preserve"> Available at: </w:t>
      </w:r>
      <w:r>
        <w:rPr>
          <w:rFonts w:ascii="Calibri" w:hAnsi="Calibri"/>
          <w:color w:val="000000"/>
        </w:rPr>
        <w:br/>
      </w:r>
      <w:hyperlink r:id="rId8" w:tgtFrame="_blank" w:history="1">
        <w:r>
          <w:rPr>
            <w:rStyle w:val="Hyperlink"/>
            <w:rFonts w:ascii="Calibri" w:hAnsi="Calibri"/>
          </w:rPr>
          <w:t>https://www2.cipd.co.uk/binaries/health-well-being-agenda_2016-first-steps-full-potential-exec-summary.pdf</w:t>
        </w:r>
      </w:hyperlink>
      <w:r>
        <w:rPr>
          <w:rFonts w:ascii="Calibri" w:hAnsi="Calibri"/>
          <w:color w:val="000000"/>
        </w:rPr>
        <w:t xml:space="preserve"> (Accessed 21 March 2017)</w:t>
      </w:r>
    </w:p>
    <w:p w:rsidR="00B83A69" w:rsidRDefault="00B83A69">
      <w:bookmarkStart w:id="0" w:name="_GoBack"/>
      <w:bookmarkEnd w:id="0"/>
    </w:p>
    <w:sectPr w:rsidR="00B83A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A69"/>
    <w:rsid w:val="00011501"/>
    <w:rsid w:val="00012F4F"/>
    <w:rsid w:val="0001608C"/>
    <w:rsid w:val="000209A6"/>
    <w:rsid w:val="00024C11"/>
    <w:rsid w:val="000323C4"/>
    <w:rsid w:val="00036E00"/>
    <w:rsid w:val="000451D7"/>
    <w:rsid w:val="00055F20"/>
    <w:rsid w:val="00071E01"/>
    <w:rsid w:val="00080BCD"/>
    <w:rsid w:val="000855CE"/>
    <w:rsid w:val="000874D6"/>
    <w:rsid w:val="00095E1F"/>
    <w:rsid w:val="000977C0"/>
    <w:rsid w:val="000A07F6"/>
    <w:rsid w:val="000A2F3D"/>
    <w:rsid w:val="000A3C1D"/>
    <w:rsid w:val="000A3DDD"/>
    <w:rsid w:val="000B23D5"/>
    <w:rsid w:val="000B52AB"/>
    <w:rsid w:val="000B6BF0"/>
    <w:rsid w:val="000D077F"/>
    <w:rsid w:val="000D41EC"/>
    <w:rsid w:val="000D6551"/>
    <w:rsid w:val="000E5A23"/>
    <w:rsid w:val="000F1190"/>
    <w:rsid w:val="000F3361"/>
    <w:rsid w:val="000F77F6"/>
    <w:rsid w:val="00105344"/>
    <w:rsid w:val="0010673E"/>
    <w:rsid w:val="00111CC2"/>
    <w:rsid w:val="00120AC1"/>
    <w:rsid w:val="001261CE"/>
    <w:rsid w:val="00142DDF"/>
    <w:rsid w:val="00142EBB"/>
    <w:rsid w:val="00152EB7"/>
    <w:rsid w:val="00167BA5"/>
    <w:rsid w:val="00172A32"/>
    <w:rsid w:val="00197B56"/>
    <w:rsid w:val="00197B57"/>
    <w:rsid w:val="001A1EB8"/>
    <w:rsid w:val="001B279D"/>
    <w:rsid w:val="001B71FC"/>
    <w:rsid w:val="001D1B67"/>
    <w:rsid w:val="001D3DBD"/>
    <w:rsid w:val="001D6587"/>
    <w:rsid w:val="001F0AC0"/>
    <w:rsid w:val="00213E4A"/>
    <w:rsid w:val="002426CD"/>
    <w:rsid w:val="0024286C"/>
    <w:rsid w:val="00245858"/>
    <w:rsid w:val="00263780"/>
    <w:rsid w:val="00266D7A"/>
    <w:rsid w:val="00273395"/>
    <w:rsid w:val="00276F4E"/>
    <w:rsid w:val="00281798"/>
    <w:rsid w:val="002A0BE2"/>
    <w:rsid w:val="002C0DA6"/>
    <w:rsid w:val="002F0BF1"/>
    <w:rsid w:val="002F375C"/>
    <w:rsid w:val="002F5C11"/>
    <w:rsid w:val="0030301C"/>
    <w:rsid w:val="00305F45"/>
    <w:rsid w:val="00307687"/>
    <w:rsid w:val="00321723"/>
    <w:rsid w:val="00322822"/>
    <w:rsid w:val="003229D8"/>
    <w:rsid w:val="0033003A"/>
    <w:rsid w:val="00361ADB"/>
    <w:rsid w:val="003648C1"/>
    <w:rsid w:val="0038120D"/>
    <w:rsid w:val="003853CA"/>
    <w:rsid w:val="0039458E"/>
    <w:rsid w:val="00397760"/>
    <w:rsid w:val="003A310E"/>
    <w:rsid w:val="003A4DC3"/>
    <w:rsid w:val="003B2D8F"/>
    <w:rsid w:val="003B3CB2"/>
    <w:rsid w:val="003C1215"/>
    <w:rsid w:val="003C24B6"/>
    <w:rsid w:val="003C5040"/>
    <w:rsid w:val="003D6BF7"/>
    <w:rsid w:val="003E34FB"/>
    <w:rsid w:val="003F5F26"/>
    <w:rsid w:val="00413031"/>
    <w:rsid w:val="00416B74"/>
    <w:rsid w:val="004438C0"/>
    <w:rsid w:val="00457333"/>
    <w:rsid w:val="00474289"/>
    <w:rsid w:val="004815E4"/>
    <w:rsid w:val="00484BEE"/>
    <w:rsid w:val="004A220B"/>
    <w:rsid w:val="004A3B1C"/>
    <w:rsid w:val="004A6DE3"/>
    <w:rsid w:val="004C1012"/>
    <w:rsid w:val="004C2825"/>
    <w:rsid w:val="00504946"/>
    <w:rsid w:val="00505712"/>
    <w:rsid w:val="005148B2"/>
    <w:rsid w:val="005170EF"/>
    <w:rsid w:val="00522B3A"/>
    <w:rsid w:val="0054547B"/>
    <w:rsid w:val="00557E32"/>
    <w:rsid w:val="00562C74"/>
    <w:rsid w:val="00563669"/>
    <w:rsid w:val="005A059F"/>
    <w:rsid w:val="005A4B1F"/>
    <w:rsid w:val="005A6B2E"/>
    <w:rsid w:val="005A74D2"/>
    <w:rsid w:val="005C1547"/>
    <w:rsid w:val="005D0B4A"/>
    <w:rsid w:val="005D5F2D"/>
    <w:rsid w:val="005D64F4"/>
    <w:rsid w:val="005E123F"/>
    <w:rsid w:val="005E2951"/>
    <w:rsid w:val="005E5610"/>
    <w:rsid w:val="005E6D25"/>
    <w:rsid w:val="00605B4F"/>
    <w:rsid w:val="00611F41"/>
    <w:rsid w:val="00620DE1"/>
    <w:rsid w:val="006431A0"/>
    <w:rsid w:val="00646BAE"/>
    <w:rsid w:val="00667656"/>
    <w:rsid w:val="00677290"/>
    <w:rsid w:val="00693927"/>
    <w:rsid w:val="006B7D36"/>
    <w:rsid w:val="006E09D2"/>
    <w:rsid w:val="006E3218"/>
    <w:rsid w:val="006E5578"/>
    <w:rsid w:val="006F321F"/>
    <w:rsid w:val="006F721A"/>
    <w:rsid w:val="00700705"/>
    <w:rsid w:val="00704778"/>
    <w:rsid w:val="00705E22"/>
    <w:rsid w:val="007338C4"/>
    <w:rsid w:val="00735F32"/>
    <w:rsid w:val="00740D05"/>
    <w:rsid w:val="007513D3"/>
    <w:rsid w:val="00753BF8"/>
    <w:rsid w:val="00755020"/>
    <w:rsid w:val="007A7CAA"/>
    <w:rsid w:val="007D0AEF"/>
    <w:rsid w:val="007D4486"/>
    <w:rsid w:val="007D504B"/>
    <w:rsid w:val="007D5910"/>
    <w:rsid w:val="007E64E9"/>
    <w:rsid w:val="007F4BA5"/>
    <w:rsid w:val="00814B24"/>
    <w:rsid w:val="00821026"/>
    <w:rsid w:val="00832566"/>
    <w:rsid w:val="008362AE"/>
    <w:rsid w:val="0084759C"/>
    <w:rsid w:val="00857669"/>
    <w:rsid w:val="008576E8"/>
    <w:rsid w:val="00862032"/>
    <w:rsid w:val="00873676"/>
    <w:rsid w:val="00876558"/>
    <w:rsid w:val="00887C8D"/>
    <w:rsid w:val="008B3051"/>
    <w:rsid w:val="008B55C2"/>
    <w:rsid w:val="008B7195"/>
    <w:rsid w:val="008C21A2"/>
    <w:rsid w:val="008D7715"/>
    <w:rsid w:val="008F1D8B"/>
    <w:rsid w:val="00902E2A"/>
    <w:rsid w:val="009056C4"/>
    <w:rsid w:val="00911A86"/>
    <w:rsid w:val="00922BC1"/>
    <w:rsid w:val="00932CD2"/>
    <w:rsid w:val="009336A0"/>
    <w:rsid w:val="0094664C"/>
    <w:rsid w:val="00947C1F"/>
    <w:rsid w:val="00952E61"/>
    <w:rsid w:val="009550D8"/>
    <w:rsid w:val="00955EAC"/>
    <w:rsid w:val="00962E6F"/>
    <w:rsid w:val="00965422"/>
    <w:rsid w:val="00967568"/>
    <w:rsid w:val="00980F0D"/>
    <w:rsid w:val="0099615F"/>
    <w:rsid w:val="009A15A5"/>
    <w:rsid w:val="009A3501"/>
    <w:rsid w:val="009C66E9"/>
    <w:rsid w:val="009D716F"/>
    <w:rsid w:val="009F270D"/>
    <w:rsid w:val="00A13D8B"/>
    <w:rsid w:val="00A32D27"/>
    <w:rsid w:val="00A36953"/>
    <w:rsid w:val="00A41F25"/>
    <w:rsid w:val="00A4789A"/>
    <w:rsid w:val="00A65701"/>
    <w:rsid w:val="00AA6FA9"/>
    <w:rsid w:val="00AB3F03"/>
    <w:rsid w:val="00AB5F81"/>
    <w:rsid w:val="00AC315D"/>
    <w:rsid w:val="00AC3EB3"/>
    <w:rsid w:val="00AC40C7"/>
    <w:rsid w:val="00AD0036"/>
    <w:rsid w:val="00AD374C"/>
    <w:rsid w:val="00AD7B94"/>
    <w:rsid w:val="00AE4D6D"/>
    <w:rsid w:val="00B05528"/>
    <w:rsid w:val="00B06AE2"/>
    <w:rsid w:val="00B17941"/>
    <w:rsid w:val="00B3306C"/>
    <w:rsid w:val="00B5305E"/>
    <w:rsid w:val="00B63425"/>
    <w:rsid w:val="00B66810"/>
    <w:rsid w:val="00B71440"/>
    <w:rsid w:val="00B80431"/>
    <w:rsid w:val="00B83A69"/>
    <w:rsid w:val="00B9510E"/>
    <w:rsid w:val="00BA35A6"/>
    <w:rsid w:val="00BB7D43"/>
    <w:rsid w:val="00BD04BA"/>
    <w:rsid w:val="00BE45F1"/>
    <w:rsid w:val="00BE54FE"/>
    <w:rsid w:val="00BE607D"/>
    <w:rsid w:val="00BE7345"/>
    <w:rsid w:val="00C1611E"/>
    <w:rsid w:val="00C2221A"/>
    <w:rsid w:val="00C25014"/>
    <w:rsid w:val="00C2728C"/>
    <w:rsid w:val="00C32F24"/>
    <w:rsid w:val="00C3654B"/>
    <w:rsid w:val="00C4341A"/>
    <w:rsid w:val="00C463CF"/>
    <w:rsid w:val="00C47DBF"/>
    <w:rsid w:val="00C61498"/>
    <w:rsid w:val="00C6662F"/>
    <w:rsid w:val="00C75B4E"/>
    <w:rsid w:val="00C76E5E"/>
    <w:rsid w:val="00C81549"/>
    <w:rsid w:val="00C836DC"/>
    <w:rsid w:val="00C951EA"/>
    <w:rsid w:val="00CA0D91"/>
    <w:rsid w:val="00CA5BA6"/>
    <w:rsid w:val="00CC62A1"/>
    <w:rsid w:val="00CC7E69"/>
    <w:rsid w:val="00CD1D80"/>
    <w:rsid w:val="00CD30A2"/>
    <w:rsid w:val="00CE7D4D"/>
    <w:rsid w:val="00CF285D"/>
    <w:rsid w:val="00D00FB4"/>
    <w:rsid w:val="00D03BA1"/>
    <w:rsid w:val="00D123EA"/>
    <w:rsid w:val="00D2005E"/>
    <w:rsid w:val="00D4685B"/>
    <w:rsid w:val="00D470E2"/>
    <w:rsid w:val="00D64F63"/>
    <w:rsid w:val="00D83408"/>
    <w:rsid w:val="00D83A63"/>
    <w:rsid w:val="00D91DC4"/>
    <w:rsid w:val="00D92B0A"/>
    <w:rsid w:val="00DA11AA"/>
    <w:rsid w:val="00DB020C"/>
    <w:rsid w:val="00DC184E"/>
    <w:rsid w:val="00DC6E46"/>
    <w:rsid w:val="00DC7764"/>
    <w:rsid w:val="00DD0E20"/>
    <w:rsid w:val="00DD22BB"/>
    <w:rsid w:val="00DD54F5"/>
    <w:rsid w:val="00DE550C"/>
    <w:rsid w:val="00E04A5D"/>
    <w:rsid w:val="00E07EE5"/>
    <w:rsid w:val="00E2256C"/>
    <w:rsid w:val="00E4539B"/>
    <w:rsid w:val="00E52413"/>
    <w:rsid w:val="00E52435"/>
    <w:rsid w:val="00E56ED5"/>
    <w:rsid w:val="00E57817"/>
    <w:rsid w:val="00E705F9"/>
    <w:rsid w:val="00E80DE2"/>
    <w:rsid w:val="00E80EE4"/>
    <w:rsid w:val="00E84198"/>
    <w:rsid w:val="00E845FF"/>
    <w:rsid w:val="00E90422"/>
    <w:rsid w:val="00E91849"/>
    <w:rsid w:val="00EA17E6"/>
    <w:rsid w:val="00EA413D"/>
    <w:rsid w:val="00EB2912"/>
    <w:rsid w:val="00EB2AB8"/>
    <w:rsid w:val="00EB4F94"/>
    <w:rsid w:val="00EC28BF"/>
    <w:rsid w:val="00EC5987"/>
    <w:rsid w:val="00ED05EE"/>
    <w:rsid w:val="00EE0C0F"/>
    <w:rsid w:val="00EE76EA"/>
    <w:rsid w:val="00EF289D"/>
    <w:rsid w:val="00EF3A86"/>
    <w:rsid w:val="00EF4ECB"/>
    <w:rsid w:val="00F049FD"/>
    <w:rsid w:val="00F063D2"/>
    <w:rsid w:val="00F15E9A"/>
    <w:rsid w:val="00F20BCD"/>
    <w:rsid w:val="00F22AB5"/>
    <w:rsid w:val="00F27058"/>
    <w:rsid w:val="00F42BEE"/>
    <w:rsid w:val="00F439C4"/>
    <w:rsid w:val="00F505B6"/>
    <w:rsid w:val="00F51BF6"/>
    <w:rsid w:val="00F568C6"/>
    <w:rsid w:val="00F64A40"/>
    <w:rsid w:val="00F71ED8"/>
    <w:rsid w:val="00F75967"/>
    <w:rsid w:val="00F84A23"/>
    <w:rsid w:val="00FA0B5A"/>
    <w:rsid w:val="00FA7B2C"/>
    <w:rsid w:val="00FB38D0"/>
    <w:rsid w:val="00FB3967"/>
    <w:rsid w:val="00FB56F5"/>
    <w:rsid w:val="00FD39FB"/>
    <w:rsid w:val="00FD770B"/>
    <w:rsid w:val="00FE4FED"/>
    <w:rsid w:val="00FE7532"/>
    <w:rsid w:val="00FF53B6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9746B3-8777-4AC4-8D79-3AA2D0102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83A6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83A6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83A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ipd.co.uk/binaries/health-well-being-agenda_2016-first-steps-full-potential-exec-summary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2.cipd.co.uk/hr-resources/factsheets/well-being-work.asp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2.cipd.co.uk/binaries/health-well-being-agenda_2016-first-steps-full-potential-exec-summary.pdf" TargetMode="External"/><Relationship Id="rId5" Type="http://schemas.openxmlformats.org/officeDocument/2006/relationships/hyperlink" Target="http://www.gov.uk/government/uploads/system/uploads/attachment_data/file/209782/hwwb-working-for-a-healthier-tomorrow.pd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cas.org.uk/index.aspx?articleid=503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Potter</dc:creator>
  <cp:keywords/>
  <dc:description/>
  <cp:lastModifiedBy>Julie Potter</cp:lastModifiedBy>
  <cp:revision>1</cp:revision>
  <dcterms:created xsi:type="dcterms:W3CDTF">2017-03-28T09:57:00Z</dcterms:created>
  <dcterms:modified xsi:type="dcterms:W3CDTF">2017-03-28T09:58:00Z</dcterms:modified>
</cp:coreProperties>
</file>