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A0F9E" w:rsidRDefault="00AA0F9E" w:rsidP="00AA0F9E">
      <w:pPr>
        <w:pStyle w:val="NormalWeb"/>
        <w:rPr>
          <w:rFonts w:ascii="Calibri" w:hAnsi="Calibri"/>
          <w:color w:val="000000"/>
        </w:rPr>
      </w:pPr>
    </w:p>
    <w:p w:rsidR="00AA0F9E" w:rsidRDefault="00AA0F9E" w:rsidP="00AA0F9E">
      <w:pPr>
        <w:pStyle w:val="NormalWeb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June 15</w:t>
      </w:r>
      <w:r w:rsidRPr="00AA0F9E">
        <w:rPr>
          <w:rFonts w:ascii="Calibri" w:hAnsi="Calibri"/>
          <w:color w:val="000000"/>
          <w:vertAlign w:val="superscript"/>
        </w:rPr>
        <w:t>th</w:t>
      </w:r>
      <w:r>
        <w:rPr>
          <w:rFonts w:ascii="Calibri" w:hAnsi="Calibri"/>
          <w:color w:val="000000"/>
        </w:rPr>
        <w:t xml:space="preserve"> 2019  Swansea</w:t>
      </w:r>
      <w:bookmarkStart w:id="0" w:name="_GoBack"/>
      <w:bookmarkEnd w:id="0"/>
    </w:p>
    <w:p w:rsidR="00AA0F9E" w:rsidRDefault="00AA0F9E" w:rsidP="00AA0F9E">
      <w:pPr>
        <w:pStyle w:val="NormalWeb"/>
        <w:rPr>
          <w:rFonts w:ascii="Calibri" w:hAnsi="Calibri"/>
          <w:color w:val="000000"/>
        </w:rPr>
      </w:pPr>
    </w:p>
    <w:p w:rsidR="00AA0F9E" w:rsidRDefault="00AA0F9E" w:rsidP="00AA0F9E">
      <w:pPr>
        <w:pStyle w:val="NormalWeb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 xml:space="preserve">Please see the UWTSD Press release about the event with Youth Arts Network </w:t>
      </w:r>
      <w:proofErr w:type="spellStart"/>
      <w:r>
        <w:rPr>
          <w:rFonts w:ascii="Calibri" w:hAnsi="Calibri"/>
          <w:color w:val="000000"/>
        </w:rPr>
        <w:t>Cymru</w:t>
      </w:r>
      <w:proofErr w:type="spellEnd"/>
      <w:r>
        <w:rPr>
          <w:rFonts w:ascii="Calibri" w:hAnsi="Calibri"/>
          <w:color w:val="000000"/>
        </w:rPr>
        <w:t>.  There is a link there for tickets.  I think student tickets are only £10 for the day - well worth it.  Would be great if you could forward onto any students who may be interested in attending.</w:t>
      </w:r>
    </w:p>
    <w:p w:rsidR="00AA0F9E" w:rsidRDefault="00AA0F9E" w:rsidP="00AA0F9E">
      <w:pPr>
        <w:pStyle w:val="NormalWeb"/>
        <w:rPr>
          <w:rFonts w:ascii="Calibri" w:hAnsi="Calibri"/>
          <w:color w:val="000000"/>
        </w:rPr>
      </w:pPr>
    </w:p>
    <w:p w:rsidR="00AA0F9E" w:rsidRDefault="00AA0F9E" w:rsidP="00AA0F9E">
      <w:pPr>
        <w:pStyle w:val="NormalWeb"/>
        <w:rPr>
          <w:rFonts w:ascii="Calibri" w:hAnsi="Calibri"/>
          <w:color w:val="000000"/>
        </w:rPr>
      </w:pPr>
      <w:hyperlink r:id="rId4" w:tgtFrame="_blank" w:tooltip="Original URL: https://www.uwtsd.ac.uk/news/press-releases/press-2019/yancs-2019-casgliad-to-be-held-in-collaboration-with-swansea-college-of-art.html&#10;Click or tap if you trust this link." w:history="1">
        <w:r>
          <w:rPr>
            <w:rStyle w:val="Hyperlink"/>
            <w:rFonts w:ascii="Calibri" w:hAnsi="Calibri"/>
            <w:sz w:val="22"/>
            <w:szCs w:val="22"/>
          </w:rPr>
          <w:t>https://www.uwtsd.ac.uk/news/press-releases/press-2019/yancs-2019-casgliad-to-be-held-in-collaboration-with-swansea-college-of-art.html</w:t>
        </w:r>
      </w:hyperlink>
    </w:p>
    <w:p w:rsidR="005B6FF0" w:rsidRDefault="00AA0F9E"/>
    <w:sectPr w:rsidR="005B6F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0F9E"/>
    <w:rsid w:val="003977EC"/>
    <w:rsid w:val="00AA0F9E"/>
    <w:rsid w:val="00C33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D4595F-E6D4-47D6-806A-7B727A72C6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A0F9E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A0F9E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581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ur01.safelinks.protection.outlook.com/?url=https%3A%2F%2Fwww.uwtsd.ac.uk%2Fnews%2Fpress-releases%2Fpress-2019%2Fyancs-2019-casgliad-to-be-held-in-collaboration-with-swansea-college-of-art.html&amp;data=02%7C01%7CS.Ainsworth%40uwtsd.ac.uk%7C3362b768ad94490f210108d6d7c0f544%7C4e0f11f9046e45059cb8db2152311e21%7C0%7C0%7C636933621075287941&amp;sdata=ZrGRgTrQwZPWTyhTs7lbeIbfW3EvFqxSTVj29bBIq%2FA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159</Words>
  <Characters>909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1</cp:revision>
  <dcterms:created xsi:type="dcterms:W3CDTF">2019-05-14T05:03:00Z</dcterms:created>
  <dcterms:modified xsi:type="dcterms:W3CDTF">2019-05-14T05:10:00Z</dcterms:modified>
</cp:coreProperties>
</file>