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71ABB0" w14:textId="77777777" w:rsidR="00B34F35" w:rsidRDefault="00557FF1" w:rsidP="00964AC4">
      <w:pPr>
        <w:pStyle w:val="Heading1"/>
        <w:jc w:val="center"/>
        <w:rPr>
          <w:color w:val="auto"/>
        </w:rPr>
      </w:pPr>
      <w:r w:rsidRPr="00964AC4">
        <w:rPr>
          <w:color w:val="auto"/>
        </w:rPr>
        <w:t>Disability and Education Barriers</w:t>
      </w:r>
    </w:p>
    <w:p w14:paraId="4B5D4DEC" w14:textId="77777777" w:rsidR="00176271" w:rsidRPr="00176271" w:rsidRDefault="00176271" w:rsidP="00176271"/>
    <w:p w14:paraId="263BC6D9" w14:textId="69874CB3" w:rsidR="00060886" w:rsidRDefault="00557FF1">
      <w:r>
        <w:t>There are many different types of disabilities across the UK, both visible and hidden. Some disabilities, such as those affecting mobility, are more apparent, while others—like learning difficulties or neurological differences—are often less visible but equally impactful. I have a disability myself, one that is visible to a degree, and I understand how both visible and hidden disabilities can shape a person’s experience within education and society.</w:t>
      </w:r>
      <w:r w:rsidR="00FB68C0">
        <w:t xml:space="preserve"> (Learning Disability Wales).</w:t>
      </w:r>
      <w:r>
        <w:br/>
      </w:r>
      <w:r>
        <w:br/>
        <w:t xml:space="preserve">Growing up, </w:t>
      </w:r>
      <w:proofErr w:type="gramStart"/>
      <w:r w:rsidR="00EC1F89">
        <w:t>She</w:t>
      </w:r>
      <w:proofErr w:type="gramEnd"/>
      <w:r>
        <w:t xml:space="preserve"> did not have a very positive experience of education. Things began to decline after </w:t>
      </w:r>
      <w:r w:rsidR="008945F7">
        <w:t>sh</w:t>
      </w:r>
      <w:r w:rsidR="00856F13">
        <w:t>e</w:t>
      </w:r>
      <w:r>
        <w:t xml:space="preserve"> left primary school, although </w:t>
      </w:r>
      <w:r w:rsidR="008945F7">
        <w:t>her</w:t>
      </w:r>
      <w:r>
        <w:t xml:space="preserve"> time in further education at National Star College was a much better experience (National Star, n.d.). Unfortunately, the education system in Wale</w:t>
      </w:r>
      <w:r w:rsidR="009857EC">
        <w:t>s</w:t>
      </w:r>
      <w:r>
        <w:t xml:space="preserve"> up until now</w:t>
      </w:r>
      <w:r w:rsidR="0009593F">
        <w:t>,</w:t>
      </w:r>
      <w:r w:rsidR="0046057F">
        <w:t xml:space="preserve"> although supportive in place</w:t>
      </w:r>
      <w:r w:rsidR="00E05B81">
        <w:t>s,</w:t>
      </w:r>
      <w:r w:rsidR="00EB0A83">
        <w:t xml:space="preserve"> </w:t>
      </w:r>
      <w:r>
        <w:t xml:space="preserve">has often let </w:t>
      </w:r>
      <w:r w:rsidR="0009593F">
        <w:t>her</w:t>
      </w:r>
      <w:r>
        <w:t xml:space="preserve"> down. </w:t>
      </w:r>
      <w:r w:rsidR="009904E4">
        <w:t>She</w:t>
      </w:r>
      <w:r>
        <w:t xml:space="preserve"> also know</w:t>
      </w:r>
      <w:r w:rsidR="009904E4">
        <w:t>s</w:t>
      </w:r>
      <w:r>
        <w:t xml:space="preserve"> many people who have had similar experiences, facing barriers in accessing the right support or understanding.</w:t>
      </w:r>
      <w:r w:rsidR="00B44FB2">
        <w:t xml:space="preserve"> </w:t>
      </w:r>
      <w:r w:rsidR="00217746">
        <w:t>Like a case st</w:t>
      </w:r>
      <w:r w:rsidR="009D31EA">
        <w:t xml:space="preserve">udy </w:t>
      </w:r>
      <w:r w:rsidR="009904E4">
        <w:t xml:space="preserve">she </w:t>
      </w:r>
      <w:r w:rsidR="00C3425A">
        <w:t>has</w:t>
      </w:r>
      <w:r w:rsidR="00017149">
        <w:t xml:space="preserve"> been working </w:t>
      </w:r>
      <w:r w:rsidR="00402972">
        <w:t>with</w:t>
      </w:r>
      <w:r w:rsidR="006F60CC">
        <w:t>.</w:t>
      </w:r>
      <w:r w:rsidR="00D7610F">
        <w:t xml:space="preserve"> </w:t>
      </w:r>
      <w:r w:rsidR="00AD7BF8">
        <w:t>For</w:t>
      </w:r>
      <w:r w:rsidR="00ED1852">
        <w:t xml:space="preserve"> </w:t>
      </w:r>
      <w:r w:rsidR="00F3498C">
        <w:t>them</w:t>
      </w:r>
      <w:r w:rsidR="005F4E86">
        <w:t xml:space="preserve"> unlike </w:t>
      </w:r>
      <w:r w:rsidR="00F3498C">
        <w:t>her</w:t>
      </w:r>
      <w:r w:rsidR="005F4E86">
        <w:t>self</w:t>
      </w:r>
      <w:r w:rsidR="00940FED">
        <w:t xml:space="preserve">, </w:t>
      </w:r>
      <w:r w:rsidR="001160B3">
        <w:t>schooling was</w:t>
      </w:r>
      <w:r w:rsidR="00FC2C92">
        <w:t xml:space="preserve"> purely special educational needs</w:t>
      </w:r>
      <w:r w:rsidR="008A0137">
        <w:t>.</w:t>
      </w:r>
      <w:r w:rsidR="00B52384">
        <w:t xml:space="preserve"> </w:t>
      </w:r>
      <w:r w:rsidR="000050F2">
        <w:t xml:space="preserve">However, </w:t>
      </w:r>
      <w:r w:rsidR="00D9786A">
        <w:t xml:space="preserve">their </w:t>
      </w:r>
      <w:r w:rsidR="000050F2">
        <w:t xml:space="preserve">brain is as sharp as anyone’s and they even taught </w:t>
      </w:r>
      <w:r w:rsidR="00C3425A">
        <w:t>themselves sign</w:t>
      </w:r>
      <w:r w:rsidR="000050F2">
        <w:t xml:space="preserve"> language at the age of 12 with</w:t>
      </w:r>
      <w:r w:rsidR="00870805">
        <w:t xml:space="preserve"> the aid of </w:t>
      </w:r>
      <w:r w:rsidR="007C4935">
        <w:t>their</w:t>
      </w:r>
      <w:r w:rsidR="000050F2">
        <w:t xml:space="preserve"> </w:t>
      </w:r>
      <w:r w:rsidR="00525490">
        <w:t>to</w:t>
      </w:r>
      <w:r w:rsidR="000050F2">
        <w:t>es</w:t>
      </w:r>
      <w:r w:rsidR="00E65F0C">
        <w:t xml:space="preserve"> (British Sign Language</w:t>
      </w:r>
      <w:r w:rsidR="0002262E">
        <w:t xml:space="preserve"> BSL</w:t>
      </w:r>
      <w:r w:rsidR="008C62E8">
        <w:t>).</w:t>
      </w:r>
      <w:r w:rsidR="00E336D4">
        <w:t xml:space="preserve"> </w:t>
      </w:r>
      <w:r w:rsidR="007C4935">
        <w:t>She</w:t>
      </w:r>
      <w:r w:rsidR="002D4D5E">
        <w:t xml:space="preserve"> grew up in a mainstream educational setting</w:t>
      </w:r>
      <w:r w:rsidR="004703B1">
        <w:t xml:space="preserve"> until</w:t>
      </w:r>
      <w:r w:rsidR="00DE3422">
        <w:t xml:space="preserve"> she </w:t>
      </w:r>
      <w:r w:rsidR="004703B1">
        <w:t>reached the age of 16.</w:t>
      </w:r>
      <w:r w:rsidR="008A0137">
        <w:t xml:space="preserve"> </w:t>
      </w:r>
      <w:r w:rsidR="00402972">
        <w:t>(Disability Wales, 2021)</w:t>
      </w:r>
    </w:p>
    <w:p w14:paraId="077B465D" w14:textId="679F390C" w:rsidR="00DF7F12" w:rsidRDefault="00185A1E">
      <w:r>
        <w:t>People</w:t>
      </w:r>
      <w:r w:rsidR="00557FF1">
        <w:t xml:space="preserve"> often encounter barriers when trying to access the right materials, as well as challenges in navigating the wider world. Throughout </w:t>
      </w:r>
      <w:r w:rsidR="00DE3422">
        <w:t xml:space="preserve">her </w:t>
      </w:r>
      <w:r w:rsidR="00557FF1">
        <w:t xml:space="preserve">education, </w:t>
      </w:r>
      <w:r w:rsidR="00FC1D3A">
        <w:t>she</w:t>
      </w:r>
      <w:r w:rsidR="00557FF1">
        <w:t xml:space="preserve"> gravitated toward</w:t>
      </w:r>
      <w:r w:rsidR="00FC1D3A">
        <w:t>s</w:t>
      </w:r>
      <w:r w:rsidR="00557FF1">
        <w:t xml:space="preserve"> drama and the more practical</w:t>
      </w:r>
      <w:r w:rsidR="00FC1D3A">
        <w:t xml:space="preserve"> and </w:t>
      </w:r>
      <w:r w:rsidR="00557FF1">
        <w:t xml:space="preserve">creative sides of learning. </w:t>
      </w:r>
      <w:r w:rsidR="004C0C48">
        <w:t>She</w:t>
      </w:r>
      <w:r w:rsidR="00557FF1">
        <w:t xml:space="preserve"> wanted to push </w:t>
      </w:r>
      <w:r w:rsidR="004C0C48">
        <w:t>her</w:t>
      </w:r>
      <w:r w:rsidR="00557FF1">
        <w:t xml:space="preserve">self further, which is why </w:t>
      </w:r>
      <w:r w:rsidR="004C0C48">
        <w:t xml:space="preserve">she </w:t>
      </w:r>
      <w:r w:rsidR="00557FF1">
        <w:t xml:space="preserve">decided to come to </w:t>
      </w:r>
      <w:r w:rsidR="007921F6">
        <w:t>university</w:t>
      </w:r>
      <w:r w:rsidR="00557FF1">
        <w:t xml:space="preserve">. At one point, someone even asked </w:t>
      </w:r>
      <w:r w:rsidR="00C3425A">
        <w:t>her what’s</w:t>
      </w:r>
      <w:r w:rsidR="0056700E">
        <w:t xml:space="preserve"> </w:t>
      </w:r>
      <w:r w:rsidR="00895780">
        <w:t xml:space="preserve">the point </w:t>
      </w:r>
      <w:r w:rsidR="00763EFE">
        <w:t>o</w:t>
      </w:r>
      <w:r w:rsidR="00E62F26">
        <w:t>f</w:t>
      </w:r>
      <w:r w:rsidR="00557FF1">
        <w:t xml:space="preserve"> </w:t>
      </w:r>
      <w:r w:rsidR="00E62F26">
        <w:t xml:space="preserve">her </w:t>
      </w:r>
      <w:proofErr w:type="gramStart"/>
      <w:r w:rsidR="00557FF1">
        <w:t xml:space="preserve">doing </w:t>
      </w:r>
      <w:r w:rsidR="00E62F26">
        <w:t xml:space="preserve">her </w:t>
      </w:r>
      <w:r w:rsidR="00557FF1">
        <w:t>exams</w:t>
      </w:r>
      <w:proofErr w:type="gramEnd"/>
      <w:r w:rsidR="00557FF1">
        <w:t xml:space="preserve">, since in their view, </w:t>
      </w:r>
      <w:r w:rsidR="00E50AFA">
        <w:t xml:space="preserve">she </w:t>
      </w:r>
      <w:r w:rsidR="00557FF1">
        <w:t>would not be able to get a job anywhere</w:t>
      </w:r>
      <w:r w:rsidR="0005161E">
        <w:t xml:space="preserve"> anyways</w:t>
      </w:r>
      <w:r w:rsidR="00557FF1">
        <w:t xml:space="preserve">. That comment stayed with </w:t>
      </w:r>
      <w:r w:rsidR="007921F6">
        <w:t>her and</w:t>
      </w:r>
      <w:r w:rsidR="00557FF1">
        <w:t xml:space="preserve"> reflected the low expectations that some people have for disabled students</w:t>
      </w:r>
      <w:r w:rsidR="00E40AAC">
        <w:t>.</w:t>
      </w:r>
    </w:p>
    <w:p w14:paraId="33518224" w14:textId="136804BB" w:rsidR="000F207A" w:rsidRDefault="00E85017">
      <w:r>
        <w:t>Often, in</w:t>
      </w:r>
      <w:r w:rsidR="00620120">
        <w:t xml:space="preserve"> education</w:t>
      </w:r>
      <w:r>
        <w:t>, there are solutions to most barriers</w:t>
      </w:r>
      <w:r w:rsidR="009217FC">
        <w:t xml:space="preserve">, </w:t>
      </w:r>
      <w:r w:rsidR="00AC7263">
        <w:t>such as technology</w:t>
      </w:r>
      <w:r w:rsidR="00850021">
        <w:t xml:space="preserve"> software</w:t>
      </w:r>
      <w:r w:rsidR="001C6264">
        <w:t xml:space="preserve"> like</w:t>
      </w:r>
      <w:r w:rsidR="00BB2D4B">
        <w:t xml:space="preserve"> </w:t>
      </w:r>
      <w:r w:rsidR="0005066A">
        <w:t>Dra</w:t>
      </w:r>
      <w:r w:rsidR="007A32DE">
        <w:t xml:space="preserve">gon Naturally </w:t>
      </w:r>
      <w:r w:rsidR="007921F6">
        <w:t>Speaking (</w:t>
      </w:r>
      <w:r w:rsidR="00C3425A">
        <w:t>DNS) and</w:t>
      </w:r>
      <w:r w:rsidR="008641E7">
        <w:t xml:space="preserve"> </w:t>
      </w:r>
      <w:r w:rsidR="0045417F">
        <w:t xml:space="preserve">they can all be </w:t>
      </w:r>
      <w:r w:rsidR="00B321CE">
        <w:t>accessed</w:t>
      </w:r>
      <w:r w:rsidR="0045417F">
        <w:t xml:space="preserve"> if you know the right </w:t>
      </w:r>
      <w:r w:rsidR="003A7DE1">
        <w:t>funding body</w:t>
      </w:r>
      <w:r w:rsidR="003F5A98">
        <w:t xml:space="preserve"> or where to secure</w:t>
      </w:r>
      <w:r w:rsidR="0088671F">
        <w:t xml:space="preserve"> </w:t>
      </w:r>
      <w:r w:rsidR="007921F6">
        <w:t>funding or</w:t>
      </w:r>
      <w:r w:rsidR="0088671F">
        <w:t xml:space="preserve"> </w:t>
      </w:r>
      <w:proofErr w:type="gramStart"/>
      <w:r w:rsidR="00793062">
        <w:t>a</w:t>
      </w:r>
      <w:proofErr w:type="gramEnd"/>
      <w:r w:rsidR="00793062">
        <w:t xml:space="preserve"> </w:t>
      </w:r>
      <w:r w:rsidR="004A3A1E">
        <w:t>Individual Development Pla</w:t>
      </w:r>
      <w:r w:rsidR="00C11FFD">
        <w:t>n</w:t>
      </w:r>
      <w:r w:rsidR="008C7907">
        <w:t xml:space="preserve"> </w:t>
      </w:r>
      <w:r w:rsidR="00E54B93">
        <w:t>if needed</w:t>
      </w:r>
      <w:r w:rsidR="009F08C2">
        <w:t xml:space="preserve"> like local authority.</w:t>
      </w:r>
    </w:p>
    <w:p w14:paraId="0DBAF179" w14:textId="2CF31421" w:rsidR="00C86B99" w:rsidRDefault="000C3799">
      <w:r>
        <w:t>Here in Wales, d</w:t>
      </w:r>
      <w:r w:rsidR="007E4863">
        <w:t xml:space="preserve">isabled </w:t>
      </w:r>
      <w:r w:rsidR="00B50BEA">
        <w:t>people and youn</w:t>
      </w:r>
      <w:r w:rsidR="008F0B2C">
        <w:t>g childre</w:t>
      </w:r>
      <w:r w:rsidR="00100D40">
        <w:t xml:space="preserve">n </w:t>
      </w:r>
      <w:r w:rsidR="00D70220">
        <w:t>are still facing and</w:t>
      </w:r>
      <w:r w:rsidR="00602BE3">
        <w:t xml:space="preserve"> </w:t>
      </w:r>
      <w:r w:rsidR="00EA71B0">
        <w:t>experiencing</w:t>
      </w:r>
      <w:r w:rsidR="00A357B4">
        <w:t xml:space="preserve"> </w:t>
      </w:r>
      <w:r w:rsidR="00C50A93">
        <w:t xml:space="preserve">a wide range </w:t>
      </w:r>
      <w:r w:rsidR="00E404C4">
        <w:t xml:space="preserve">of issues </w:t>
      </w:r>
      <w:r w:rsidR="00C87C16">
        <w:t xml:space="preserve">which present </w:t>
      </w:r>
      <w:r w:rsidR="00327A03">
        <w:t>barriers</w:t>
      </w:r>
      <w:r w:rsidR="00345A6E">
        <w:t xml:space="preserve"> in accessing</w:t>
      </w:r>
      <w:r w:rsidR="004F29E9">
        <w:t xml:space="preserve"> educatio</w:t>
      </w:r>
      <w:r w:rsidR="0051435B">
        <w:t>n</w:t>
      </w:r>
      <w:r w:rsidR="00CD226C">
        <w:t xml:space="preserve"> </w:t>
      </w:r>
      <w:r w:rsidR="00FA1206">
        <w:t xml:space="preserve">although </w:t>
      </w:r>
      <w:r w:rsidR="00FF44BA">
        <w:t>there</w:t>
      </w:r>
      <w:r w:rsidR="00EC0BC8">
        <w:t xml:space="preserve">’s an </w:t>
      </w:r>
      <w:r w:rsidR="007E0C9D">
        <w:t xml:space="preserve">existing legal </w:t>
      </w:r>
      <w:r w:rsidR="008E4245">
        <w:t>framework</w:t>
      </w:r>
      <w:r w:rsidR="00DB04D9">
        <w:t xml:space="preserve"> in place</w:t>
      </w:r>
      <w:r w:rsidR="00CB4BD3">
        <w:t xml:space="preserve"> </w:t>
      </w:r>
      <w:r w:rsidR="003F027A">
        <w:t>t</w:t>
      </w:r>
      <w:r w:rsidR="00494236">
        <w:t xml:space="preserve">hat </w:t>
      </w:r>
      <w:r w:rsidR="002826A5">
        <w:t>protect their right</w:t>
      </w:r>
      <w:r w:rsidR="00FD7477">
        <w:t>s</w:t>
      </w:r>
      <w:r w:rsidR="0061506A">
        <w:t xml:space="preserve"> </w:t>
      </w:r>
      <w:r w:rsidR="00FE293F">
        <w:t>and</w:t>
      </w:r>
      <w:r w:rsidR="0061506A">
        <w:t xml:space="preserve"> </w:t>
      </w:r>
      <w:r w:rsidR="00E706F7">
        <w:t>to</w:t>
      </w:r>
      <w:r w:rsidR="00D12CDD">
        <w:t xml:space="preserve"> ensure</w:t>
      </w:r>
      <w:r w:rsidR="007C3648">
        <w:t xml:space="preserve"> </w:t>
      </w:r>
      <w:r w:rsidR="007D104C">
        <w:t xml:space="preserve">everyone’s </w:t>
      </w:r>
      <w:r w:rsidR="000D6017">
        <w:t xml:space="preserve">inclusive </w:t>
      </w:r>
      <w:r w:rsidR="00687985">
        <w:t>practice.</w:t>
      </w:r>
      <w:r w:rsidR="006127A5">
        <w:t xml:space="preserve"> </w:t>
      </w:r>
      <w:r w:rsidR="00910298">
        <w:t xml:space="preserve">That includes </w:t>
      </w:r>
      <w:r w:rsidR="00FE293F">
        <w:t xml:space="preserve">physical, social and systemic kind </w:t>
      </w:r>
      <w:r w:rsidR="002045A7">
        <w:t xml:space="preserve">of </w:t>
      </w:r>
      <w:r w:rsidR="00FE293F">
        <w:t>barriers.</w:t>
      </w:r>
      <w:r w:rsidR="0040258D">
        <w:t xml:space="preserve"> </w:t>
      </w:r>
      <w:r w:rsidR="00132199">
        <w:t xml:space="preserve">Physical barriers </w:t>
      </w:r>
      <w:proofErr w:type="gramStart"/>
      <w:r w:rsidR="00132199">
        <w:t>includes</w:t>
      </w:r>
      <w:proofErr w:type="gramEnd"/>
      <w:r w:rsidR="00213325">
        <w:t xml:space="preserve"> </w:t>
      </w:r>
      <w:r w:rsidR="00EE3EF0">
        <w:t xml:space="preserve">the provision of </w:t>
      </w:r>
      <w:r w:rsidR="008E4709">
        <w:t xml:space="preserve">classrooms </w:t>
      </w:r>
      <w:r w:rsidR="00D210E1">
        <w:t>that are in</w:t>
      </w:r>
      <w:r w:rsidR="00D27A9F">
        <w:t>accessi</w:t>
      </w:r>
      <w:r w:rsidR="003923A2">
        <w:t>ble</w:t>
      </w:r>
      <w:r w:rsidR="00064B76">
        <w:t>, limited specialist technology</w:t>
      </w:r>
      <w:r w:rsidR="003E405A">
        <w:t xml:space="preserve"> and equipment,</w:t>
      </w:r>
      <w:r w:rsidR="00A51B6A">
        <w:t xml:space="preserve"> and </w:t>
      </w:r>
      <w:r w:rsidR="00CE33D9">
        <w:t>learning spaces</w:t>
      </w:r>
      <w:r w:rsidR="00A73B27">
        <w:t xml:space="preserve"> that are inadeq</w:t>
      </w:r>
      <w:r w:rsidR="001E50ED">
        <w:t>uately</w:t>
      </w:r>
      <w:r w:rsidR="0011185A">
        <w:t xml:space="preserve"> a</w:t>
      </w:r>
      <w:r w:rsidR="005948F2">
        <w:t xml:space="preserve">dapted </w:t>
      </w:r>
      <w:proofErr w:type="gramStart"/>
      <w:r w:rsidR="00ED3447">
        <w:t xml:space="preserve">so </w:t>
      </w:r>
      <w:r w:rsidR="005948F2">
        <w:t xml:space="preserve"> ca</w:t>
      </w:r>
      <w:r w:rsidR="008A64A4">
        <w:t>n</w:t>
      </w:r>
      <w:proofErr w:type="gramEnd"/>
      <w:r w:rsidR="008A64A4">
        <w:t xml:space="preserve"> </w:t>
      </w:r>
      <w:r w:rsidR="008C284D">
        <w:t>reduce</w:t>
      </w:r>
      <w:r w:rsidR="008A64A4">
        <w:t xml:space="preserve"> </w:t>
      </w:r>
      <w:proofErr w:type="gramStart"/>
      <w:r w:rsidR="00332CF7">
        <w:t>students</w:t>
      </w:r>
      <w:proofErr w:type="gramEnd"/>
      <w:r w:rsidR="00332CF7">
        <w:t xml:space="preserve"> participation</w:t>
      </w:r>
      <w:r w:rsidR="00A03AA9">
        <w:t xml:space="preserve"> in their everyday learning</w:t>
      </w:r>
      <w:r w:rsidR="009C3227">
        <w:t>.</w:t>
      </w:r>
      <w:r w:rsidR="00807C07">
        <w:t xml:space="preserve"> Social barriers </w:t>
      </w:r>
      <w:r w:rsidR="008C284D">
        <w:t>include</w:t>
      </w:r>
      <w:r w:rsidR="005D408D">
        <w:t xml:space="preserve"> </w:t>
      </w:r>
      <w:r w:rsidR="00902906">
        <w:t xml:space="preserve">staff </w:t>
      </w:r>
      <w:r w:rsidR="000C7771">
        <w:t xml:space="preserve">with very limited </w:t>
      </w:r>
      <w:proofErr w:type="gramStart"/>
      <w:r w:rsidR="000E28A4">
        <w:t>trainings</w:t>
      </w:r>
      <w:proofErr w:type="gramEnd"/>
      <w:r w:rsidR="000E28A4">
        <w:t xml:space="preserve"> </w:t>
      </w:r>
      <w:proofErr w:type="gramStart"/>
      <w:r w:rsidR="008C284D">
        <w:t>of</w:t>
      </w:r>
      <w:proofErr w:type="gramEnd"/>
      <w:r w:rsidR="008C284D">
        <w:t xml:space="preserve"> the disabilities that they will be working with</w:t>
      </w:r>
      <w:r w:rsidR="00B67F54">
        <w:t xml:space="preserve">, </w:t>
      </w:r>
      <w:r w:rsidR="003545BB">
        <w:t xml:space="preserve">low expectations </w:t>
      </w:r>
      <w:r w:rsidR="004A4515">
        <w:t>of the students</w:t>
      </w:r>
      <w:r w:rsidR="007163C3">
        <w:t>, social attitude</w:t>
      </w:r>
      <w:r w:rsidR="006B4753">
        <w:t xml:space="preserve"> and</w:t>
      </w:r>
      <w:r w:rsidR="00A21185">
        <w:t xml:space="preserve"> conditions</w:t>
      </w:r>
      <w:r w:rsidR="00454B77">
        <w:t xml:space="preserve"> that </w:t>
      </w:r>
      <w:proofErr w:type="gramStart"/>
      <w:r w:rsidR="00375979">
        <w:t>creates</w:t>
      </w:r>
      <w:proofErr w:type="gramEnd"/>
      <w:r w:rsidR="00375979">
        <w:t xml:space="preserve"> </w:t>
      </w:r>
      <w:r w:rsidR="00FA2C1E">
        <w:t>barriers to</w:t>
      </w:r>
      <w:r w:rsidR="000675C4">
        <w:t xml:space="preserve"> equal participation for</w:t>
      </w:r>
      <w:r w:rsidR="00FD145C">
        <w:t xml:space="preserve"> </w:t>
      </w:r>
      <w:r w:rsidR="00814DFD">
        <w:t>students</w:t>
      </w:r>
      <w:r w:rsidR="00FD145C">
        <w:t xml:space="preserve"> </w:t>
      </w:r>
      <w:r w:rsidR="00F31469">
        <w:t xml:space="preserve">with </w:t>
      </w:r>
      <w:r w:rsidR="00824CE1">
        <w:lastRenderedPageBreak/>
        <w:t>additional needs.</w:t>
      </w:r>
      <w:r w:rsidR="00D8109B">
        <w:t xml:space="preserve"> </w:t>
      </w:r>
      <w:r w:rsidR="00BC269A">
        <w:t>Sy</w:t>
      </w:r>
      <w:r w:rsidR="00E75D66">
        <w:t xml:space="preserve">stemic barriers such as </w:t>
      </w:r>
      <w:r w:rsidR="00AA2018">
        <w:t xml:space="preserve">biased </w:t>
      </w:r>
      <w:r w:rsidR="00E37769">
        <w:t>p</w:t>
      </w:r>
      <w:r w:rsidR="00465DAD">
        <w:t>olicing</w:t>
      </w:r>
      <w:r w:rsidR="008A1B84">
        <w:t xml:space="preserve">, </w:t>
      </w:r>
      <w:r w:rsidR="000E76F4">
        <w:t>lack of school funding</w:t>
      </w:r>
      <w:r w:rsidR="00AF030C">
        <w:t>,</w:t>
      </w:r>
      <w:r w:rsidR="000F207A">
        <w:t xml:space="preserve"> and </w:t>
      </w:r>
      <w:proofErr w:type="gramStart"/>
      <w:r w:rsidR="00D4587C">
        <w:t>discriminating</w:t>
      </w:r>
      <w:proofErr w:type="gramEnd"/>
      <w:r w:rsidR="007902CD">
        <w:t xml:space="preserve"> others</w:t>
      </w:r>
      <w:r w:rsidR="000F207A">
        <w:t>.</w:t>
      </w:r>
    </w:p>
    <w:p w14:paraId="1FB8EBBC" w14:textId="04B15F90" w:rsidR="005C335C" w:rsidRDefault="0006168E">
      <w:r>
        <w:t>The Welsh Government</w:t>
      </w:r>
      <w:r w:rsidR="00EA4E5F">
        <w:t xml:space="preserve"> has put in place</w:t>
      </w:r>
      <w:r w:rsidR="00DF51BF">
        <w:t xml:space="preserve"> </w:t>
      </w:r>
      <w:r w:rsidR="007E0322">
        <w:t xml:space="preserve">a considerable amount of </w:t>
      </w:r>
      <w:r w:rsidR="00B950DE">
        <w:t xml:space="preserve">legislation to </w:t>
      </w:r>
      <w:r w:rsidR="00567913">
        <w:t>label these</w:t>
      </w:r>
      <w:r w:rsidR="001F0A86">
        <w:t xml:space="preserve"> issues</w:t>
      </w:r>
      <w:r w:rsidR="007A2C30">
        <w:t xml:space="preserve"> and </w:t>
      </w:r>
      <w:r w:rsidR="00C31B23">
        <w:t>enhance educational access for disabled students.</w:t>
      </w:r>
      <w:r w:rsidR="00D723B9">
        <w:t xml:space="preserve"> </w:t>
      </w:r>
      <w:r w:rsidR="00567913">
        <w:t>The</w:t>
      </w:r>
      <w:r w:rsidR="00037CB9">
        <w:t xml:space="preserve"> Additional Learning Needs </w:t>
      </w:r>
      <w:r w:rsidR="0074172D">
        <w:t xml:space="preserve">and Education </w:t>
      </w:r>
      <w:r w:rsidR="00A823E9">
        <w:t>Tribunal (Wales</w:t>
      </w:r>
      <w:r w:rsidR="00F82454">
        <w:t>) Act of</w:t>
      </w:r>
      <w:r w:rsidR="00A01655">
        <w:t xml:space="preserve"> 2018 is essential to this </w:t>
      </w:r>
      <w:r w:rsidR="007532B9">
        <w:t>scheme.</w:t>
      </w:r>
      <w:r w:rsidR="00D37F6C">
        <w:t xml:space="preserve"> This </w:t>
      </w:r>
      <w:r w:rsidR="007A6A85">
        <w:t xml:space="preserve">is </w:t>
      </w:r>
      <w:r w:rsidR="00D37F6C">
        <w:t xml:space="preserve">in </w:t>
      </w:r>
      <w:proofErr w:type="spellStart"/>
      <w:proofErr w:type="gramStart"/>
      <w:r w:rsidR="00D37F6C">
        <w:t>placed</w:t>
      </w:r>
      <w:proofErr w:type="spellEnd"/>
      <w:proofErr w:type="gramEnd"/>
      <w:r w:rsidR="00D37F6C">
        <w:t xml:space="preserve"> </w:t>
      </w:r>
      <w:r w:rsidR="000E412F">
        <w:t xml:space="preserve">of </w:t>
      </w:r>
      <w:r w:rsidR="00D75D38">
        <w:t>the former Special Education</w:t>
      </w:r>
      <w:r w:rsidR="009737E8">
        <w:t xml:space="preserve">al Needs system </w:t>
      </w:r>
      <w:r w:rsidR="00A93C97">
        <w:t>with the Additional Learning Needs (ALN)</w:t>
      </w:r>
      <w:r w:rsidR="00C265F2">
        <w:t xml:space="preserve"> system</w:t>
      </w:r>
      <w:r w:rsidR="005D357D">
        <w:t xml:space="preserve">, </w:t>
      </w:r>
      <w:r w:rsidR="00053162">
        <w:t xml:space="preserve">creating a </w:t>
      </w:r>
      <w:r w:rsidR="00CE2F6C">
        <w:t xml:space="preserve">more </w:t>
      </w:r>
      <w:r w:rsidR="008E6F0D">
        <w:t>cohere</w:t>
      </w:r>
      <w:r w:rsidR="00814E62">
        <w:t>nt</w:t>
      </w:r>
      <w:r w:rsidR="00DA7E89">
        <w:t xml:space="preserve"> </w:t>
      </w:r>
      <w:r w:rsidR="00C21825">
        <w:t xml:space="preserve">and </w:t>
      </w:r>
      <w:r w:rsidR="00A17BC8">
        <w:t>per</w:t>
      </w:r>
      <w:r w:rsidR="00623E57">
        <w:t>son-led approa</w:t>
      </w:r>
      <w:r w:rsidR="0019454B">
        <w:t>ch to the students</w:t>
      </w:r>
      <w:r w:rsidR="00907242">
        <w:t xml:space="preserve">. </w:t>
      </w:r>
      <w:r w:rsidR="00E368E7">
        <w:t>ALN is</w:t>
      </w:r>
      <w:r w:rsidR="00907242">
        <w:t xml:space="preserve"> </w:t>
      </w:r>
      <w:r w:rsidR="00C57698">
        <w:t xml:space="preserve">the new term </w:t>
      </w:r>
      <w:r w:rsidR="00885BA3">
        <w:t xml:space="preserve">that students </w:t>
      </w:r>
      <w:r w:rsidR="007D6B29">
        <w:t xml:space="preserve">who </w:t>
      </w:r>
      <w:r w:rsidR="00EB43BF">
        <w:t>need</w:t>
      </w:r>
      <w:r w:rsidR="007D6B29">
        <w:t xml:space="preserve"> extra and more support</w:t>
      </w:r>
      <w:r w:rsidR="00B94FA9">
        <w:t xml:space="preserve"> in different schools </w:t>
      </w:r>
      <w:r w:rsidR="00885BA3">
        <w:t>in Wales</w:t>
      </w:r>
      <w:r w:rsidR="00EB43BF">
        <w:t>.</w:t>
      </w:r>
      <w:r w:rsidR="00E368E7">
        <w:t xml:space="preserve"> </w:t>
      </w:r>
    </w:p>
    <w:p w14:paraId="311E6009" w14:textId="6B635A15" w:rsidR="0052347E" w:rsidRDefault="00611D42">
      <w:r>
        <w:t>An Individual Development Plan</w:t>
      </w:r>
      <w:r w:rsidR="00FD6EFA">
        <w:t xml:space="preserve"> outlines the support individuals </w:t>
      </w:r>
      <w:r w:rsidR="003D7722">
        <w:t>require</w:t>
      </w:r>
      <w:r w:rsidR="00310557">
        <w:t xml:space="preserve"> to defeat </w:t>
      </w:r>
      <w:r w:rsidR="008921A3">
        <w:t xml:space="preserve">barriers of learning. </w:t>
      </w:r>
      <w:r w:rsidR="00E07F72">
        <w:t xml:space="preserve">This </w:t>
      </w:r>
      <w:r w:rsidR="005E0FC2">
        <w:t xml:space="preserve">act is further supported by the Additional Learning Needs Code for Wales </w:t>
      </w:r>
      <w:r w:rsidR="00F141A3">
        <w:t>2021</w:t>
      </w:r>
      <w:proofErr w:type="gramStart"/>
      <w:r w:rsidR="00F141A3">
        <w:t>, this</w:t>
      </w:r>
      <w:proofErr w:type="gramEnd"/>
      <w:r w:rsidR="00F141A3">
        <w:t xml:space="preserve"> provides detailed </w:t>
      </w:r>
      <w:r w:rsidR="001E44B4">
        <w:t xml:space="preserve">informative </w:t>
      </w:r>
      <w:r w:rsidR="00D529EB">
        <w:t>ideas for all the schools, colleges and authorities locally</w:t>
      </w:r>
      <w:r w:rsidR="0014349F">
        <w:t xml:space="preserve"> on how to </w:t>
      </w:r>
      <w:r w:rsidR="005C35A3">
        <w:t>evaluate every student</w:t>
      </w:r>
      <w:r w:rsidR="00583B8E">
        <w:t xml:space="preserve">’s needs, give support and </w:t>
      </w:r>
      <w:r w:rsidR="0081588B">
        <w:t xml:space="preserve">include learners and their </w:t>
      </w:r>
      <w:r w:rsidR="0052347E">
        <w:t>families in decision-making</w:t>
      </w:r>
      <w:r w:rsidR="008C2156">
        <w:t>.</w:t>
      </w:r>
    </w:p>
    <w:p w14:paraId="54A72B19" w14:textId="42089EBB" w:rsidR="000F207A" w:rsidRDefault="00270C4F" w:rsidP="00245871">
      <w:r>
        <w:t xml:space="preserve">Local authorities </w:t>
      </w:r>
      <w:r w:rsidR="00F440DD">
        <w:t>have</w:t>
      </w:r>
      <w:r w:rsidR="008C2156">
        <w:t xml:space="preserve"> </w:t>
      </w:r>
      <w:r w:rsidR="00E71507">
        <w:t xml:space="preserve">an important role within </w:t>
      </w:r>
      <w:r w:rsidR="00567913">
        <w:t>the said legislative</w:t>
      </w:r>
      <w:r w:rsidR="004C79A8">
        <w:t xml:space="preserve">. </w:t>
      </w:r>
      <w:r w:rsidR="000A3708">
        <w:t xml:space="preserve">Additional Learning Needs and Educational </w:t>
      </w:r>
      <w:r w:rsidR="00F440DD">
        <w:t>Tribunal</w:t>
      </w:r>
      <w:r w:rsidR="000A3708">
        <w:t xml:space="preserve"> </w:t>
      </w:r>
      <w:r w:rsidR="00594CC9">
        <w:t>needs to identify students and young people</w:t>
      </w:r>
      <w:r w:rsidR="00F440DD">
        <w:t xml:space="preserve"> </w:t>
      </w:r>
      <w:r w:rsidR="00E61098">
        <w:t xml:space="preserve">that </w:t>
      </w:r>
      <w:r w:rsidR="00F440DD">
        <w:t>have Addi</w:t>
      </w:r>
      <w:r w:rsidR="001F17B3">
        <w:t>tional Learning Needs</w:t>
      </w:r>
      <w:r w:rsidR="00D91CAC">
        <w:t xml:space="preserve"> to get</w:t>
      </w:r>
      <w:r w:rsidR="00A02E6F">
        <w:t xml:space="preserve"> an</w:t>
      </w:r>
      <w:r w:rsidR="00D91CAC">
        <w:t xml:space="preserve"> In</w:t>
      </w:r>
      <w:r w:rsidR="00A02E6F">
        <w:t xml:space="preserve">dividual Learning Plan for those with more </w:t>
      </w:r>
      <w:r w:rsidR="00620B68">
        <w:t>complicated need</w:t>
      </w:r>
      <w:r w:rsidR="00662124">
        <w:t xml:space="preserve"> and make sure that there is </w:t>
      </w:r>
      <w:r w:rsidR="005509ED">
        <w:t xml:space="preserve">suitable additional learning </w:t>
      </w:r>
      <w:r w:rsidR="00821F2F">
        <w:t xml:space="preserve">help. </w:t>
      </w:r>
      <w:r w:rsidR="00A8332F">
        <w:t xml:space="preserve">They have </w:t>
      </w:r>
      <w:r w:rsidR="007704B4">
        <w:t>a duty to provide</w:t>
      </w:r>
      <w:r w:rsidR="001F0EE9">
        <w:t xml:space="preserve"> </w:t>
      </w:r>
      <w:r w:rsidR="00313E26">
        <w:t xml:space="preserve">information and advice to </w:t>
      </w:r>
      <w:r w:rsidR="000A43DD">
        <w:t xml:space="preserve">families of students and to make sure that </w:t>
      </w:r>
      <w:r w:rsidR="006B45F4">
        <w:t>students</w:t>
      </w:r>
      <w:r w:rsidR="000A43DD">
        <w:t xml:space="preserve"> </w:t>
      </w:r>
      <w:proofErr w:type="gramStart"/>
      <w:r w:rsidR="000A43DD">
        <w:t xml:space="preserve">are not </w:t>
      </w:r>
      <w:r w:rsidR="00E6308D">
        <w:t>able to</w:t>
      </w:r>
      <w:proofErr w:type="gramEnd"/>
      <w:r w:rsidR="00E6308D">
        <w:t xml:space="preserve"> go to school because of their </w:t>
      </w:r>
      <w:r w:rsidR="00EE3FEB">
        <w:t>disabilities,</w:t>
      </w:r>
      <w:r w:rsidR="00F84ED3">
        <w:t xml:space="preserve"> and most importantly those with </w:t>
      </w:r>
      <w:r w:rsidR="00F665BE">
        <w:t xml:space="preserve">significant medical </w:t>
      </w:r>
      <w:r w:rsidR="009B0D0F">
        <w:t xml:space="preserve">conditions that they are able to receive </w:t>
      </w:r>
      <w:r w:rsidR="00F64E54">
        <w:t xml:space="preserve">substantial </w:t>
      </w:r>
      <w:r w:rsidR="001961A0">
        <w:t xml:space="preserve">education. </w:t>
      </w:r>
      <w:r w:rsidR="002A682E">
        <w:t xml:space="preserve">The said responsibilities are </w:t>
      </w:r>
      <w:r w:rsidR="006B45F4">
        <w:t>strengthened</w:t>
      </w:r>
      <w:r w:rsidR="00246656">
        <w:t xml:space="preserve"> </w:t>
      </w:r>
      <w:r w:rsidR="00DB232C">
        <w:t>by further disability and equality act.</w:t>
      </w:r>
      <w:r w:rsidR="00B01AF0">
        <w:t xml:space="preserve"> </w:t>
      </w:r>
      <w:r w:rsidR="00021ABF">
        <w:t>The Equality Act of 2010</w:t>
      </w:r>
      <w:r w:rsidR="00436B61">
        <w:t xml:space="preserve"> applied in Wales </w:t>
      </w:r>
      <w:r w:rsidR="009F5D04">
        <w:t>with the</w:t>
      </w:r>
      <w:r w:rsidR="00436B61">
        <w:t xml:space="preserve"> Equality Act 2010 (Disabled School Pupils</w:t>
      </w:r>
      <w:r w:rsidR="00DE7E0A">
        <w:t>) Regulations 2021</w:t>
      </w:r>
      <w:r w:rsidR="006B45F4">
        <w:t>, gives school</w:t>
      </w:r>
      <w:r w:rsidR="00B1333F">
        <w:t xml:space="preserve">s and educations places to avoid any discrimination </w:t>
      </w:r>
      <w:r w:rsidR="00CB161D">
        <w:t xml:space="preserve">and provide </w:t>
      </w:r>
      <w:r w:rsidR="00822EFC">
        <w:t xml:space="preserve">reasonable adjustments </w:t>
      </w:r>
      <w:r w:rsidR="00967FE7">
        <w:t>so people are not put in a po</w:t>
      </w:r>
      <w:r w:rsidR="00760329">
        <w:t xml:space="preserve">sition where they are at a </w:t>
      </w:r>
      <w:r w:rsidR="007039FD">
        <w:t>disadvantage. Despite</w:t>
      </w:r>
      <w:r w:rsidR="00F71DAD">
        <w:t xml:space="preserve"> these strong laws</w:t>
      </w:r>
      <w:r w:rsidR="00620FAA">
        <w:t>,</w:t>
      </w:r>
      <w:r w:rsidR="00A2538C">
        <w:t xml:space="preserve"> </w:t>
      </w:r>
      <w:r w:rsidR="009F5D04">
        <w:t>barriers still</w:t>
      </w:r>
      <w:r w:rsidR="00A2538C">
        <w:t xml:space="preserve"> exist</w:t>
      </w:r>
      <w:r w:rsidR="00C45F82">
        <w:t xml:space="preserve"> and reports </w:t>
      </w:r>
      <w:r w:rsidR="00B762DF">
        <w:t>echo this fact</w:t>
      </w:r>
      <w:r w:rsidR="009F5D04">
        <w:t>.</w:t>
      </w:r>
    </w:p>
    <w:p w14:paraId="0FD45389" w14:textId="0FCA5B72" w:rsidR="00B34F35" w:rsidRDefault="00557FF1">
      <w:r>
        <w:t xml:space="preserve">In conclusion, while the education system has its strengths, it still </w:t>
      </w:r>
      <w:r w:rsidR="00245871">
        <w:t>contains many</w:t>
      </w:r>
      <w:r>
        <w:t xml:space="preserve"> barriers that disabled learners must work around—or sometimes, break through entirely. With better understanding, inclusive practices, and accessible resources, education could truly become a system that works for everyone.</w:t>
      </w:r>
      <w:r w:rsidR="00CD5A6B">
        <w:t xml:space="preserve"> This </w:t>
      </w:r>
      <w:r w:rsidR="00FE597B">
        <w:t xml:space="preserve">means that all this </w:t>
      </w:r>
      <w:r w:rsidR="00173466">
        <w:t>still contribute to barriers being an issue</w:t>
      </w:r>
      <w:r w:rsidR="00BA652D">
        <w:t xml:space="preserve"> to all disabled learners.</w:t>
      </w:r>
    </w:p>
    <w:p w14:paraId="10A738AB" w14:textId="77777777" w:rsidR="00BA652D" w:rsidRDefault="00BA652D"/>
    <w:p w14:paraId="77C2C13A" w14:textId="77777777" w:rsidR="00BA652D" w:rsidRDefault="00BA652D"/>
    <w:p w14:paraId="768BC8DE" w14:textId="77777777" w:rsidR="00BA652D" w:rsidRDefault="00BA652D"/>
    <w:p w14:paraId="114833C7" w14:textId="77777777" w:rsidR="00832BB6" w:rsidRDefault="00832BB6"/>
    <w:p w14:paraId="33EB87AC" w14:textId="77777777" w:rsidR="00832BB6" w:rsidRDefault="00832BB6"/>
    <w:p w14:paraId="5F956504" w14:textId="77777777" w:rsidR="00B34F35" w:rsidRPr="00964AC4" w:rsidRDefault="00557FF1">
      <w:pPr>
        <w:pStyle w:val="Heading2"/>
        <w:rPr>
          <w:color w:val="auto"/>
        </w:rPr>
      </w:pPr>
      <w:r w:rsidRPr="00964AC4">
        <w:rPr>
          <w:color w:val="auto"/>
        </w:rPr>
        <w:lastRenderedPageBreak/>
        <w:t>References</w:t>
      </w:r>
    </w:p>
    <w:p w14:paraId="015137C7" w14:textId="77777777" w:rsidR="00B34F35" w:rsidRDefault="00557FF1" w:rsidP="008435C0">
      <w:pPr>
        <w:pStyle w:val="ListBullet"/>
      </w:pPr>
      <w:r>
        <w:t>Disability Wales. (2021). Barriers to education and employment for disabled people in Wales. Available at: https://www.disabilitywales.org (Accessed: 12 November 2025).</w:t>
      </w:r>
    </w:p>
    <w:p w14:paraId="23D5814C" w14:textId="77777777" w:rsidR="00B34F35" w:rsidRDefault="00557FF1" w:rsidP="008435C0">
      <w:pPr>
        <w:pStyle w:val="ListBullet"/>
      </w:pPr>
      <w:r>
        <w:t>National Star. (n.d.). Supporting people with disabilities to achieve their potential. Available at: https://www.nationalstar.org (Accessed: 12 November 2025).</w:t>
      </w:r>
    </w:p>
    <w:p w14:paraId="061F012D" w14:textId="5DBD428C" w:rsidR="008E6E1D" w:rsidRDefault="008E6E1D" w:rsidP="008435C0">
      <w:pPr>
        <w:pStyle w:val="ListBullet"/>
      </w:pPr>
      <w:r>
        <w:t>Children in Wales</w:t>
      </w:r>
      <w:r w:rsidR="003C1CB1">
        <w:t xml:space="preserve"> </w:t>
      </w:r>
      <w:r w:rsidR="004C60D2">
        <w:t xml:space="preserve">- </w:t>
      </w:r>
      <w:r w:rsidR="003C1CB1">
        <w:t xml:space="preserve">is the national umbrella body for </w:t>
      </w:r>
      <w:proofErr w:type="spellStart"/>
      <w:r w:rsidR="003C1CB1">
        <w:t>organisations</w:t>
      </w:r>
      <w:proofErr w:type="spellEnd"/>
      <w:r w:rsidR="003C1CB1">
        <w:t xml:space="preserve"> and individuals who work with children,</w:t>
      </w:r>
      <w:r w:rsidR="009806D1">
        <w:t xml:space="preserve"> young people and their families in Wales.</w:t>
      </w:r>
    </w:p>
    <w:p w14:paraId="7CE20294" w14:textId="3EF3EC7A" w:rsidR="009806D1" w:rsidRDefault="009806D1" w:rsidP="009806D1">
      <w:pPr>
        <w:pStyle w:val="ListBullet"/>
        <w:numPr>
          <w:ilvl w:val="0"/>
          <w:numId w:val="0"/>
        </w:numPr>
        <w:ind w:left="360"/>
      </w:pPr>
      <w:r>
        <w:t xml:space="preserve">Available at: </w:t>
      </w:r>
      <w:hyperlink r:id="rId11" w:history="1">
        <w:r w:rsidR="00866500" w:rsidRPr="000B096B">
          <w:rPr>
            <w:rStyle w:val="Hyperlink"/>
          </w:rPr>
          <w:t>https://www.childreninwales.org.uk</w:t>
        </w:r>
      </w:hyperlink>
    </w:p>
    <w:p w14:paraId="1DB5C969" w14:textId="24F5C85C" w:rsidR="005905DF" w:rsidRDefault="005905DF" w:rsidP="009806D1">
      <w:pPr>
        <w:pStyle w:val="ListBullet"/>
        <w:numPr>
          <w:ilvl w:val="0"/>
          <w:numId w:val="0"/>
        </w:numPr>
        <w:ind w:left="360"/>
      </w:pPr>
      <w:r>
        <w:t>(Accessed 12 November 2025).</w:t>
      </w:r>
    </w:p>
    <w:p w14:paraId="22561279" w14:textId="77777777" w:rsidR="00245871" w:rsidRDefault="00245871" w:rsidP="009806D1">
      <w:pPr>
        <w:pStyle w:val="ListBullet"/>
        <w:numPr>
          <w:ilvl w:val="0"/>
          <w:numId w:val="0"/>
        </w:numPr>
        <w:ind w:left="360"/>
      </w:pPr>
    </w:p>
    <w:p w14:paraId="5F9457C0" w14:textId="68C7E9E1" w:rsidR="00527BC4" w:rsidRDefault="00527BC4" w:rsidP="008435C0">
      <w:pPr>
        <w:pStyle w:val="ListBullet"/>
      </w:pPr>
      <w:r>
        <w:t>Learning Disability Wales</w:t>
      </w:r>
      <w:r w:rsidR="00175802">
        <w:t xml:space="preserve"> -</w:t>
      </w:r>
    </w:p>
    <w:p w14:paraId="4484CB36" w14:textId="65B25B64" w:rsidR="008E77BF" w:rsidRDefault="00F96949" w:rsidP="00917BE8">
      <w:pPr>
        <w:pStyle w:val="ListBullet"/>
        <w:numPr>
          <w:ilvl w:val="0"/>
          <w:numId w:val="0"/>
        </w:numPr>
        <w:ind w:left="360"/>
      </w:pPr>
      <w:r>
        <w:t>is a national charity</w:t>
      </w:r>
      <w:r w:rsidR="008E77BF">
        <w:t xml:space="preserve"> representing the learning disability sector in Wales.</w:t>
      </w:r>
      <w:r w:rsidR="00917BE8">
        <w:t xml:space="preserve"> </w:t>
      </w:r>
      <w:r w:rsidR="00445FB7">
        <w:t>Available at: http</w:t>
      </w:r>
      <w:r w:rsidR="00781DE7">
        <w:t>s</w:t>
      </w:r>
      <w:r w:rsidR="00776C46">
        <w:t>:</w:t>
      </w:r>
      <w:r w:rsidR="00445FB7">
        <w:t>//www.l</w:t>
      </w:r>
      <w:r w:rsidR="00917BE8">
        <w:t>dw</w:t>
      </w:r>
      <w:r w:rsidR="00445FB7">
        <w:t>.org.u</w:t>
      </w:r>
      <w:r w:rsidR="00917BE8">
        <w:t>k</w:t>
      </w:r>
    </w:p>
    <w:p w14:paraId="0138829F" w14:textId="772A3FA1" w:rsidR="00445FB7" w:rsidRDefault="00917BE8" w:rsidP="00917BE8">
      <w:pPr>
        <w:pStyle w:val="ListBullet"/>
        <w:numPr>
          <w:ilvl w:val="0"/>
          <w:numId w:val="0"/>
        </w:numPr>
        <w:ind w:left="360"/>
      </w:pPr>
      <w:r>
        <w:t>(Accessed: 12 November 2025)</w:t>
      </w:r>
      <w:r w:rsidR="00776C46">
        <w:t>.</w:t>
      </w:r>
    </w:p>
    <w:p w14:paraId="5A95A9CC" w14:textId="77777777" w:rsidR="00245871" w:rsidRDefault="00245871" w:rsidP="00917BE8">
      <w:pPr>
        <w:pStyle w:val="ListBullet"/>
        <w:numPr>
          <w:ilvl w:val="0"/>
          <w:numId w:val="0"/>
        </w:numPr>
        <w:ind w:left="360"/>
      </w:pPr>
    </w:p>
    <w:p w14:paraId="29013130" w14:textId="17FEB866" w:rsidR="000E1F88" w:rsidRDefault="000E1F88" w:rsidP="008435C0">
      <w:pPr>
        <w:pStyle w:val="ListBullet"/>
      </w:pPr>
      <w:r>
        <w:t>British Sign Language</w:t>
      </w:r>
      <w:r w:rsidR="00796F8F">
        <w:t xml:space="preserve"> (BSL) </w:t>
      </w:r>
      <w:r w:rsidR="00175802">
        <w:t xml:space="preserve">- </w:t>
      </w:r>
      <w:r w:rsidR="00796F8F">
        <w:t>is a visual-gestural</w:t>
      </w:r>
      <w:r w:rsidR="00A01BF7">
        <w:t xml:space="preserve"> language used by the Deaf community in the UK.</w:t>
      </w:r>
      <w:r w:rsidR="00E45684">
        <w:t xml:space="preserve"> Available at:</w:t>
      </w:r>
    </w:p>
    <w:p w14:paraId="69DEE9BF" w14:textId="2D548E73" w:rsidR="0053228A" w:rsidRDefault="00042614" w:rsidP="0053228A">
      <w:pPr>
        <w:pStyle w:val="ListBullet"/>
        <w:numPr>
          <w:ilvl w:val="0"/>
          <w:numId w:val="0"/>
        </w:numPr>
        <w:ind w:left="360"/>
      </w:pPr>
      <w:hyperlink r:id="rId12" w:history="1">
        <w:r w:rsidRPr="00793812">
          <w:rPr>
            <w:rStyle w:val="Hyperlink"/>
          </w:rPr>
          <w:t>https://www.british-sign.co.uk</w:t>
        </w:r>
      </w:hyperlink>
    </w:p>
    <w:p w14:paraId="71F0240D" w14:textId="4C728F95" w:rsidR="00042614" w:rsidRDefault="00042614" w:rsidP="0053228A">
      <w:pPr>
        <w:pStyle w:val="ListBullet"/>
        <w:numPr>
          <w:ilvl w:val="0"/>
          <w:numId w:val="0"/>
        </w:numPr>
        <w:ind w:left="360"/>
      </w:pPr>
      <w:bookmarkStart w:id="0" w:name="_Hlk215651230"/>
      <w:r>
        <w:t>(Accessed: 12 November 2025)</w:t>
      </w:r>
      <w:r w:rsidR="00E45684">
        <w:t>.</w:t>
      </w:r>
    </w:p>
    <w:bookmarkEnd w:id="0"/>
    <w:p w14:paraId="0887EFCE" w14:textId="5E7CD9AB" w:rsidR="00857245" w:rsidRDefault="00730576" w:rsidP="003D5510">
      <w:pPr>
        <w:numPr>
          <w:ilvl w:val="0"/>
          <w:numId w:val="1"/>
        </w:numPr>
        <w:contextualSpacing/>
      </w:pPr>
      <w:r>
        <w:t xml:space="preserve">Naturally </w:t>
      </w:r>
      <w:r w:rsidR="00151B18">
        <w:t>Dragon Speaking</w:t>
      </w:r>
      <w:r w:rsidR="00C931C0">
        <w:t xml:space="preserve"> </w:t>
      </w:r>
      <w:r w:rsidR="00155C59">
        <w:t xml:space="preserve">- </w:t>
      </w:r>
      <w:r w:rsidR="00C931C0">
        <w:t>is a</w:t>
      </w:r>
      <w:r w:rsidR="009B4D10">
        <w:t xml:space="preserve"> speech recognition</w:t>
      </w:r>
      <w:r w:rsidR="00456DC8">
        <w:t xml:space="preserve"> software </w:t>
      </w:r>
      <w:proofErr w:type="gramStart"/>
      <w:r w:rsidR="00456DC8">
        <w:t>developed by</w:t>
      </w:r>
      <w:proofErr w:type="gramEnd"/>
      <w:r w:rsidR="00201AF0">
        <w:t xml:space="preserve"> </w:t>
      </w:r>
      <w:proofErr w:type="spellStart"/>
      <w:r w:rsidR="00201AF0">
        <w:t>by</w:t>
      </w:r>
      <w:proofErr w:type="spellEnd"/>
      <w:r w:rsidR="00201AF0">
        <w:t xml:space="preserve"> Dragon Systems of Newton, Massachusetts.</w:t>
      </w:r>
      <w:r w:rsidR="00857245" w:rsidRPr="00857245">
        <w:t xml:space="preserve"> (Accessed: 12 November 2025).</w:t>
      </w:r>
    </w:p>
    <w:p w14:paraId="21C23AEB" w14:textId="77777777" w:rsidR="00466AE9" w:rsidRDefault="00466AE9" w:rsidP="00466AE9">
      <w:pPr>
        <w:ind w:left="360"/>
        <w:contextualSpacing/>
      </w:pPr>
    </w:p>
    <w:p w14:paraId="0AAB097E" w14:textId="77777777" w:rsidR="00444054" w:rsidRDefault="00444054" w:rsidP="00466AE9">
      <w:pPr>
        <w:ind w:left="360"/>
        <w:contextualSpacing/>
      </w:pPr>
    </w:p>
    <w:p w14:paraId="3A7B48FC" w14:textId="57C8033F" w:rsidR="00730576" w:rsidRDefault="00466AE9" w:rsidP="00466AE9">
      <w:pPr>
        <w:numPr>
          <w:ilvl w:val="0"/>
          <w:numId w:val="1"/>
        </w:numPr>
        <w:contextualSpacing/>
      </w:pPr>
      <w:r>
        <w:t>Additional Learning Needs and Education Tribunal (Wales) Act of 2018</w:t>
      </w:r>
    </w:p>
    <w:p w14:paraId="051D9E16" w14:textId="4E08BD5F" w:rsidR="00444054" w:rsidRDefault="00444054" w:rsidP="00444054">
      <w:pPr>
        <w:ind w:left="360"/>
        <w:contextualSpacing/>
      </w:pPr>
      <w:r>
        <w:t xml:space="preserve">Available at: </w:t>
      </w:r>
      <w:hyperlink r:id="rId13" w:history="1">
        <w:r w:rsidR="003F611D" w:rsidRPr="000B096B">
          <w:rPr>
            <w:rStyle w:val="Hyperlink"/>
          </w:rPr>
          <w:t>https://legislation.gov.uk</w:t>
        </w:r>
      </w:hyperlink>
    </w:p>
    <w:p w14:paraId="33CDFC98" w14:textId="20C25A53" w:rsidR="003F611D" w:rsidRDefault="007719C4" w:rsidP="00444054">
      <w:pPr>
        <w:ind w:left="360"/>
        <w:contextualSpacing/>
      </w:pPr>
      <w:r>
        <w:t>(</w:t>
      </w:r>
      <w:r w:rsidR="003F611D">
        <w:t>Acc</w:t>
      </w:r>
      <w:r w:rsidR="009A293A">
        <w:t>essed: 3 December 2025</w:t>
      </w:r>
      <w:r>
        <w:t>)</w:t>
      </w:r>
    </w:p>
    <w:p w14:paraId="174A6FCE" w14:textId="77777777" w:rsidR="00EA21CF" w:rsidRDefault="00EA21CF" w:rsidP="00444054">
      <w:pPr>
        <w:ind w:left="360"/>
        <w:contextualSpacing/>
      </w:pPr>
    </w:p>
    <w:p w14:paraId="66C4E20A" w14:textId="77777777" w:rsidR="00EA21CF" w:rsidRDefault="00EA21CF" w:rsidP="00444054">
      <w:pPr>
        <w:ind w:left="360"/>
        <w:contextualSpacing/>
      </w:pPr>
    </w:p>
    <w:p w14:paraId="20BE523B" w14:textId="77777777" w:rsidR="00444054" w:rsidRDefault="00444054" w:rsidP="00444054">
      <w:pPr>
        <w:pStyle w:val="ListParagraph"/>
      </w:pPr>
    </w:p>
    <w:p w14:paraId="0197344E" w14:textId="77777777" w:rsidR="00444054" w:rsidRDefault="00444054" w:rsidP="00444054">
      <w:pPr>
        <w:ind w:left="360"/>
        <w:contextualSpacing/>
      </w:pPr>
    </w:p>
    <w:p w14:paraId="26ABC34A" w14:textId="2E588168" w:rsidR="00730576" w:rsidRPr="00730576" w:rsidRDefault="00730576" w:rsidP="00730576">
      <w:pPr>
        <w:ind w:left="360"/>
        <w:contextualSpacing/>
      </w:pPr>
    </w:p>
    <w:p w14:paraId="279609AB" w14:textId="017F2608" w:rsidR="00730576" w:rsidRPr="00730576" w:rsidRDefault="00730576" w:rsidP="00730576">
      <w:pPr>
        <w:ind w:left="360"/>
        <w:contextualSpacing/>
      </w:pPr>
    </w:p>
    <w:p w14:paraId="05E008FA" w14:textId="77777777" w:rsidR="00DB1E89" w:rsidRDefault="00DB1E89" w:rsidP="0053228A">
      <w:pPr>
        <w:pStyle w:val="ListBullet"/>
        <w:numPr>
          <w:ilvl w:val="0"/>
          <w:numId w:val="0"/>
        </w:numPr>
        <w:ind w:left="360"/>
      </w:pPr>
    </w:p>
    <w:p w14:paraId="3D51809E" w14:textId="77777777" w:rsidR="00776C46" w:rsidRDefault="00776C46" w:rsidP="0053228A">
      <w:pPr>
        <w:pStyle w:val="ListBullet"/>
        <w:numPr>
          <w:ilvl w:val="0"/>
          <w:numId w:val="0"/>
        </w:numPr>
        <w:ind w:left="360"/>
      </w:pPr>
    </w:p>
    <w:p w14:paraId="7B5D6C05" w14:textId="77777777" w:rsidR="00527BC4" w:rsidRDefault="00527BC4" w:rsidP="00527BC4">
      <w:pPr>
        <w:pStyle w:val="ListBullet"/>
        <w:numPr>
          <w:ilvl w:val="0"/>
          <w:numId w:val="0"/>
        </w:numPr>
      </w:pPr>
    </w:p>
    <w:sectPr w:rsidR="00527BC4" w:rsidSect="0003461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326B5A" w14:textId="77777777" w:rsidR="00D571D1" w:rsidRDefault="00D571D1" w:rsidP="00DE5D15">
      <w:pPr>
        <w:spacing w:after="0" w:line="240" w:lineRule="auto"/>
      </w:pPr>
      <w:r>
        <w:separator/>
      </w:r>
    </w:p>
  </w:endnote>
  <w:endnote w:type="continuationSeparator" w:id="0">
    <w:p w14:paraId="2FBE8077" w14:textId="77777777" w:rsidR="00D571D1" w:rsidRDefault="00D571D1" w:rsidP="00DE5D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D21E2E" w14:textId="77777777" w:rsidR="00D571D1" w:rsidRDefault="00D571D1" w:rsidP="00DE5D15">
      <w:pPr>
        <w:spacing w:after="0" w:line="240" w:lineRule="auto"/>
      </w:pPr>
      <w:r>
        <w:separator/>
      </w:r>
    </w:p>
  </w:footnote>
  <w:footnote w:type="continuationSeparator" w:id="0">
    <w:p w14:paraId="10CCD078" w14:textId="77777777" w:rsidR="00D571D1" w:rsidRDefault="00D571D1" w:rsidP="00DE5D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F12A59D6"/>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05E5499"/>
    <w:multiLevelType w:val="hybridMultilevel"/>
    <w:tmpl w:val="C86A495E"/>
    <w:lvl w:ilvl="0" w:tplc="FFFFFFFF">
      <w:numFmt w:val="bullet"/>
      <w:lvlText w:val="-"/>
      <w:lvlJc w:val="left"/>
      <w:pPr>
        <w:ind w:left="500" w:hanging="360"/>
      </w:pPr>
      <w:rPr>
        <w:rFonts w:ascii="Cambria" w:eastAsiaTheme="minorEastAsia" w:hAnsi="Cambria" w:cstheme="minorBidi" w:hint="default"/>
      </w:rPr>
    </w:lvl>
    <w:lvl w:ilvl="1" w:tplc="08090003" w:tentative="1">
      <w:start w:val="1"/>
      <w:numFmt w:val="bullet"/>
      <w:lvlText w:val="o"/>
      <w:lvlJc w:val="left"/>
      <w:pPr>
        <w:ind w:left="1220" w:hanging="360"/>
      </w:pPr>
      <w:rPr>
        <w:rFonts w:ascii="Courier New" w:hAnsi="Courier New" w:cs="Courier New" w:hint="default"/>
      </w:rPr>
    </w:lvl>
    <w:lvl w:ilvl="2" w:tplc="08090005" w:tentative="1">
      <w:start w:val="1"/>
      <w:numFmt w:val="bullet"/>
      <w:lvlText w:val=""/>
      <w:lvlJc w:val="left"/>
      <w:pPr>
        <w:ind w:left="1940" w:hanging="360"/>
      </w:pPr>
      <w:rPr>
        <w:rFonts w:ascii="Wingdings" w:hAnsi="Wingdings" w:hint="default"/>
      </w:rPr>
    </w:lvl>
    <w:lvl w:ilvl="3" w:tplc="08090001" w:tentative="1">
      <w:start w:val="1"/>
      <w:numFmt w:val="bullet"/>
      <w:lvlText w:val=""/>
      <w:lvlJc w:val="left"/>
      <w:pPr>
        <w:ind w:left="2660" w:hanging="360"/>
      </w:pPr>
      <w:rPr>
        <w:rFonts w:ascii="Symbol" w:hAnsi="Symbol" w:hint="default"/>
      </w:rPr>
    </w:lvl>
    <w:lvl w:ilvl="4" w:tplc="08090003" w:tentative="1">
      <w:start w:val="1"/>
      <w:numFmt w:val="bullet"/>
      <w:lvlText w:val="o"/>
      <w:lvlJc w:val="left"/>
      <w:pPr>
        <w:ind w:left="3380" w:hanging="360"/>
      </w:pPr>
      <w:rPr>
        <w:rFonts w:ascii="Courier New" w:hAnsi="Courier New" w:cs="Courier New" w:hint="default"/>
      </w:rPr>
    </w:lvl>
    <w:lvl w:ilvl="5" w:tplc="08090005" w:tentative="1">
      <w:start w:val="1"/>
      <w:numFmt w:val="bullet"/>
      <w:lvlText w:val=""/>
      <w:lvlJc w:val="left"/>
      <w:pPr>
        <w:ind w:left="4100" w:hanging="360"/>
      </w:pPr>
      <w:rPr>
        <w:rFonts w:ascii="Wingdings" w:hAnsi="Wingdings" w:hint="default"/>
      </w:rPr>
    </w:lvl>
    <w:lvl w:ilvl="6" w:tplc="08090001" w:tentative="1">
      <w:start w:val="1"/>
      <w:numFmt w:val="bullet"/>
      <w:lvlText w:val=""/>
      <w:lvlJc w:val="left"/>
      <w:pPr>
        <w:ind w:left="4820" w:hanging="360"/>
      </w:pPr>
      <w:rPr>
        <w:rFonts w:ascii="Symbol" w:hAnsi="Symbol" w:hint="default"/>
      </w:rPr>
    </w:lvl>
    <w:lvl w:ilvl="7" w:tplc="08090003" w:tentative="1">
      <w:start w:val="1"/>
      <w:numFmt w:val="bullet"/>
      <w:lvlText w:val="o"/>
      <w:lvlJc w:val="left"/>
      <w:pPr>
        <w:ind w:left="5540" w:hanging="360"/>
      </w:pPr>
      <w:rPr>
        <w:rFonts w:ascii="Courier New" w:hAnsi="Courier New" w:cs="Courier New" w:hint="default"/>
      </w:rPr>
    </w:lvl>
    <w:lvl w:ilvl="8" w:tplc="08090005" w:tentative="1">
      <w:start w:val="1"/>
      <w:numFmt w:val="bullet"/>
      <w:lvlText w:val=""/>
      <w:lvlJc w:val="left"/>
      <w:pPr>
        <w:ind w:left="6260" w:hanging="360"/>
      </w:pPr>
      <w:rPr>
        <w:rFonts w:ascii="Wingdings" w:hAnsi="Wingdings" w:hint="default"/>
      </w:rPr>
    </w:lvl>
  </w:abstractNum>
  <w:abstractNum w:abstractNumId="10" w15:restartNumberingAfterBreak="0">
    <w:nsid w:val="09936C32"/>
    <w:multiLevelType w:val="hybridMultilevel"/>
    <w:tmpl w:val="218661CA"/>
    <w:lvl w:ilvl="0" w:tplc="FFFFFFFF">
      <w:numFmt w:val="bullet"/>
      <w:lvlText w:val="-"/>
      <w:lvlJc w:val="left"/>
      <w:pPr>
        <w:ind w:left="720" w:hanging="360"/>
      </w:pPr>
      <w:rPr>
        <w:rFonts w:ascii="Cambria" w:eastAsiaTheme="minorEastAsia"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AEC7E43"/>
    <w:multiLevelType w:val="hybridMultilevel"/>
    <w:tmpl w:val="0C789C22"/>
    <w:lvl w:ilvl="0" w:tplc="FFFFFFFF">
      <w:numFmt w:val="bullet"/>
      <w:lvlText w:val="-"/>
      <w:lvlJc w:val="left"/>
      <w:pPr>
        <w:ind w:left="720" w:hanging="360"/>
      </w:pPr>
      <w:rPr>
        <w:rFonts w:ascii="Cambria" w:eastAsiaTheme="minorEastAsia"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1DB364A"/>
    <w:multiLevelType w:val="hybridMultilevel"/>
    <w:tmpl w:val="04687AD0"/>
    <w:lvl w:ilvl="0" w:tplc="FFFFFFFF">
      <w:numFmt w:val="bullet"/>
      <w:lvlText w:val="-"/>
      <w:lvlJc w:val="left"/>
      <w:pPr>
        <w:ind w:left="500" w:hanging="360"/>
      </w:pPr>
      <w:rPr>
        <w:rFonts w:ascii="Cambria" w:eastAsiaTheme="minorEastAsia" w:hAnsi="Cambria" w:cstheme="minorBidi" w:hint="default"/>
      </w:rPr>
    </w:lvl>
    <w:lvl w:ilvl="1" w:tplc="08090003" w:tentative="1">
      <w:start w:val="1"/>
      <w:numFmt w:val="bullet"/>
      <w:lvlText w:val="o"/>
      <w:lvlJc w:val="left"/>
      <w:pPr>
        <w:ind w:left="1220" w:hanging="360"/>
      </w:pPr>
      <w:rPr>
        <w:rFonts w:ascii="Courier New" w:hAnsi="Courier New" w:cs="Courier New" w:hint="default"/>
      </w:rPr>
    </w:lvl>
    <w:lvl w:ilvl="2" w:tplc="08090005" w:tentative="1">
      <w:start w:val="1"/>
      <w:numFmt w:val="bullet"/>
      <w:lvlText w:val=""/>
      <w:lvlJc w:val="left"/>
      <w:pPr>
        <w:ind w:left="1940" w:hanging="360"/>
      </w:pPr>
      <w:rPr>
        <w:rFonts w:ascii="Wingdings" w:hAnsi="Wingdings" w:hint="default"/>
      </w:rPr>
    </w:lvl>
    <w:lvl w:ilvl="3" w:tplc="08090001" w:tentative="1">
      <w:start w:val="1"/>
      <w:numFmt w:val="bullet"/>
      <w:lvlText w:val=""/>
      <w:lvlJc w:val="left"/>
      <w:pPr>
        <w:ind w:left="2660" w:hanging="360"/>
      </w:pPr>
      <w:rPr>
        <w:rFonts w:ascii="Symbol" w:hAnsi="Symbol" w:hint="default"/>
      </w:rPr>
    </w:lvl>
    <w:lvl w:ilvl="4" w:tplc="08090003" w:tentative="1">
      <w:start w:val="1"/>
      <w:numFmt w:val="bullet"/>
      <w:lvlText w:val="o"/>
      <w:lvlJc w:val="left"/>
      <w:pPr>
        <w:ind w:left="3380" w:hanging="360"/>
      </w:pPr>
      <w:rPr>
        <w:rFonts w:ascii="Courier New" w:hAnsi="Courier New" w:cs="Courier New" w:hint="default"/>
      </w:rPr>
    </w:lvl>
    <w:lvl w:ilvl="5" w:tplc="08090005" w:tentative="1">
      <w:start w:val="1"/>
      <w:numFmt w:val="bullet"/>
      <w:lvlText w:val=""/>
      <w:lvlJc w:val="left"/>
      <w:pPr>
        <w:ind w:left="4100" w:hanging="360"/>
      </w:pPr>
      <w:rPr>
        <w:rFonts w:ascii="Wingdings" w:hAnsi="Wingdings" w:hint="default"/>
      </w:rPr>
    </w:lvl>
    <w:lvl w:ilvl="6" w:tplc="08090001" w:tentative="1">
      <w:start w:val="1"/>
      <w:numFmt w:val="bullet"/>
      <w:lvlText w:val=""/>
      <w:lvlJc w:val="left"/>
      <w:pPr>
        <w:ind w:left="4820" w:hanging="360"/>
      </w:pPr>
      <w:rPr>
        <w:rFonts w:ascii="Symbol" w:hAnsi="Symbol" w:hint="default"/>
      </w:rPr>
    </w:lvl>
    <w:lvl w:ilvl="7" w:tplc="08090003" w:tentative="1">
      <w:start w:val="1"/>
      <w:numFmt w:val="bullet"/>
      <w:lvlText w:val="o"/>
      <w:lvlJc w:val="left"/>
      <w:pPr>
        <w:ind w:left="5540" w:hanging="360"/>
      </w:pPr>
      <w:rPr>
        <w:rFonts w:ascii="Courier New" w:hAnsi="Courier New" w:cs="Courier New" w:hint="default"/>
      </w:rPr>
    </w:lvl>
    <w:lvl w:ilvl="8" w:tplc="08090005" w:tentative="1">
      <w:start w:val="1"/>
      <w:numFmt w:val="bullet"/>
      <w:lvlText w:val=""/>
      <w:lvlJc w:val="left"/>
      <w:pPr>
        <w:ind w:left="6260" w:hanging="360"/>
      </w:pPr>
      <w:rPr>
        <w:rFonts w:ascii="Wingdings" w:hAnsi="Wingdings" w:hint="default"/>
      </w:rPr>
    </w:lvl>
  </w:abstractNum>
  <w:num w:numId="1" w16cid:durableId="781190468">
    <w:abstractNumId w:val="8"/>
  </w:num>
  <w:num w:numId="2" w16cid:durableId="1462189002">
    <w:abstractNumId w:val="6"/>
  </w:num>
  <w:num w:numId="3" w16cid:durableId="1909798754">
    <w:abstractNumId w:val="5"/>
  </w:num>
  <w:num w:numId="4" w16cid:durableId="941913721">
    <w:abstractNumId w:val="4"/>
  </w:num>
  <w:num w:numId="5" w16cid:durableId="1542938251">
    <w:abstractNumId w:val="7"/>
  </w:num>
  <w:num w:numId="6" w16cid:durableId="1629356685">
    <w:abstractNumId w:val="3"/>
  </w:num>
  <w:num w:numId="7" w16cid:durableId="170535173">
    <w:abstractNumId w:val="2"/>
  </w:num>
  <w:num w:numId="8" w16cid:durableId="308556546">
    <w:abstractNumId w:val="1"/>
  </w:num>
  <w:num w:numId="9" w16cid:durableId="375542313">
    <w:abstractNumId w:val="0"/>
  </w:num>
  <w:num w:numId="10" w16cid:durableId="242686854">
    <w:abstractNumId w:val="10"/>
  </w:num>
  <w:num w:numId="11" w16cid:durableId="920676074">
    <w:abstractNumId w:val="9"/>
  </w:num>
  <w:num w:numId="12" w16cid:durableId="1886522651">
    <w:abstractNumId w:val="12"/>
  </w:num>
  <w:num w:numId="13" w16cid:durableId="35654739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0CEE"/>
    <w:rsid w:val="00003C0B"/>
    <w:rsid w:val="000050F2"/>
    <w:rsid w:val="00005A3E"/>
    <w:rsid w:val="00006D8C"/>
    <w:rsid w:val="00010946"/>
    <w:rsid w:val="0001578F"/>
    <w:rsid w:val="00017149"/>
    <w:rsid w:val="000206C4"/>
    <w:rsid w:val="00021ABF"/>
    <w:rsid w:val="0002262E"/>
    <w:rsid w:val="000234FC"/>
    <w:rsid w:val="00026AA8"/>
    <w:rsid w:val="00027B80"/>
    <w:rsid w:val="00033C7D"/>
    <w:rsid w:val="00034616"/>
    <w:rsid w:val="0003678E"/>
    <w:rsid w:val="00037CB9"/>
    <w:rsid w:val="00042614"/>
    <w:rsid w:val="0005066A"/>
    <w:rsid w:val="0005161E"/>
    <w:rsid w:val="00053162"/>
    <w:rsid w:val="0006063C"/>
    <w:rsid w:val="00060886"/>
    <w:rsid w:val="0006168E"/>
    <w:rsid w:val="000619EE"/>
    <w:rsid w:val="0006354A"/>
    <w:rsid w:val="00064B76"/>
    <w:rsid w:val="00065E25"/>
    <w:rsid w:val="000675C4"/>
    <w:rsid w:val="00067FB0"/>
    <w:rsid w:val="000701E7"/>
    <w:rsid w:val="0007096F"/>
    <w:rsid w:val="00087328"/>
    <w:rsid w:val="00092535"/>
    <w:rsid w:val="000941B2"/>
    <w:rsid w:val="0009593F"/>
    <w:rsid w:val="000A1A30"/>
    <w:rsid w:val="000A1C47"/>
    <w:rsid w:val="000A2AFA"/>
    <w:rsid w:val="000A3708"/>
    <w:rsid w:val="000A41E7"/>
    <w:rsid w:val="000A43DD"/>
    <w:rsid w:val="000B7C02"/>
    <w:rsid w:val="000C3301"/>
    <w:rsid w:val="000C3799"/>
    <w:rsid w:val="000C75F6"/>
    <w:rsid w:val="000C7771"/>
    <w:rsid w:val="000C7B03"/>
    <w:rsid w:val="000D3216"/>
    <w:rsid w:val="000D52CC"/>
    <w:rsid w:val="000D6017"/>
    <w:rsid w:val="000E0BB3"/>
    <w:rsid w:val="000E1A77"/>
    <w:rsid w:val="000E1F88"/>
    <w:rsid w:val="000E28A4"/>
    <w:rsid w:val="000E412F"/>
    <w:rsid w:val="000E76F4"/>
    <w:rsid w:val="000F207A"/>
    <w:rsid w:val="000F5B13"/>
    <w:rsid w:val="000F6305"/>
    <w:rsid w:val="00100D40"/>
    <w:rsid w:val="00103DA5"/>
    <w:rsid w:val="00103E85"/>
    <w:rsid w:val="00105D47"/>
    <w:rsid w:val="001077E2"/>
    <w:rsid w:val="0011185A"/>
    <w:rsid w:val="00113776"/>
    <w:rsid w:val="001160B3"/>
    <w:rsid w:val="001176B2"/>
    <w:rsid w:val="001209E1"/>
    <w:rsid w:val="0012553A"/>
    <w:rsid w:val="001275AB"/>
    <w:rsid w:val="001313FB"/>
    <w:rsid w:val="00131CF7"/>
    <w:rsid w:val="00132199"/>
    <w:rsid w:val="001400EF"/>
    <w:rsid w:val="0014349F"/>
    <w:rsid w:val="0015074B"/>
    <w:rsid w:val="00150822"/>
    <w:rsid w:val="00151B18"/>
    <w:rsid w:val="00155C59"/>
    <w:rsid w:val="00161626"/>
    <w:rsid w:val="00167301"/>
    <w:rsid w:val="00170CE9"/>
    <w:rsid w:val="00173466"/>
    <w:rsid w:val="00175802"/>
    <w:rsid w:val="00175A99"/>
    <w:rsid w:val="00176271"/>
    <w:rsid w:val="00184B12"/>
    <w:rsid w:val="0018542D"/>
    <w:rsid w:val="00185A1E"/>
    <w:rsid w:val="00194167"/>
    <w:rsid w:val="0019454B"/>
    <w:rsid w:val="001956FB"/>
    <w:rsid w:val="0019584F"/>
    <w:rsid w:val="001961A0"/>
    <w:rsid w:val="001B2C06"/>
    <w:rsid w:val="001B4160"/>
    <w:rsid w:val="001C157E"/>
    <w:rsid w:val="001C3776"/>
    <w:rsid w:val="001C6264"/>
    <w:rsid w:val="001E2102"/>
    <w:rsid w:val="001E2F39"/>
    <w:rsid w:val="001E44B4"/>
    <w:rsid w:val="001E4E3F"/>
    <w:rsid w:val="001E50ED"/>
    <w:rsid w:val="001E6FD6"/>
    <w:rsid w:val="001F0A86"/>
    <w:rsid w:val="001F0EE9"/>
    <w:rsid w:val="001F17B3"/>
    <w:rsid w:val="001F5E8B"/>
    <w:rsid w:val="002016CE"/>
    <w:rsid w:val="00201AF0"/>
    <w:rsid w:val="002045A7"/>
    <w:rsid w:val="00213325"/>
    <w:rsid w:val="00213DCA"/>
    <w:rsid w:val="00214845"/>
    <w:rsid w:val="00215BB5"/>
    <w:rsid w:val="00217746"/>
    <w:rsid w:val="002252F8"/>
    <w:rsid w:val="00236313"/>
    <w:rsid w:val="00237EE8"/>
    <w:rsid w:val="002410F4"/>
    <w:rsid w:val="00241E36"/>
    <w:rsid w:val="00245871"/>
    <w:rsid w:val="00246656"/>
    <w:rsid w:val="002523BA"/>
    <w:rsid w:val="002577A3"/>
    <w:rsid w:val="002708DF"/>
    <w:rsid w:val="00270C4F"/>
    <w:rsid w:val="00270F1D"/>
    <w:rsid w:val="00275314"/>
    <w:rsid w:val="00275D85"/>
    <w:rsid w:val="00276607"/>
    <w:rsid w:val="00280A4E"/>
    <w:rsid w:val="00282070"/>
    <w:rsid w:val="002826A5"/>
    <w:rsid w:val="0029639D"/>
    <w:rsid w:val="002A2F0A"/>
    <w:rsid w:val="002A682E"/>
    <w:rsid w:val="002D4D5E"/>
    <w:rsid w:val="002F4B4F"/>
    <w:rsid w:val="002F55C5"/>
    <w:rsid w:val="00300B9D"/>
    <w:rsid w:val="00310557"/>
    <w:rsid w:val="00313E26"/>
    <w:rsid w:val="00313FC0"/>
    <w:rsid w:val="00320212"/>
    <w:rsid w:val="00322790"/>
    <w:rsid w:val="00326F90"/>
    <w:rsid w:val="00327A03"/>
    <w:rsid w:val="00332CF7"/>
    <w:rsid w:val="003369F7"/>
    <w:rsid w:val="00337931"/>
    <w:rsid w:val="00344011"/>
    <w:rsid w:val="00345A6E"/>
    <w:rsid w:val="003468C5"/>
    <w:rsid w:val="00347AA5"/>
    <w:rsid w:val="0035320F"/>
    <w:rsid w:val="003545BB"/>
    <w:rsid w:val="00370F82"/>
    <w:rsid w:val="0037284C"/>
    <w:rsid w:val="0037539E"/>
    <w:rsid w:val="00375979"/>
    <w:rsid w:val="0038315D"/>
    <w:rsid w:val="003852EB"/>
    <w:rsid w:val="00390B4C"/>
    <w:rsid w:val="003923A2"/>
    <w:rsid w:val="00395F2A"/>
    <w:rsid w:val="003A22BD"/>
    <w:rsid w:val="003A6068"/>
    <w:rsid w:val="003A7DE1"/>
    <w:rsid w:val="003B3762"/>
    <w:rsid w:val="003C0DED"/>
    <w:rsid w:val="003C1CB1"/>
    <w:rsid w:val="003D5510"/>
    <w:rsid w:val="003D7722"/>
    <w:rsid w:val="003E0DAB"/>
    <w:rsid w:val="003E2403"/>
    <w:rsid w:val="003E30BA"/>
    <w:rsid w:val="003E405A"/>
    <w:rsid w:val="003E644F"/>
    <w:rsid w:val="003E77AA"/>
    <w:rsid w:val="003F027A"/>
    <w:rsid w:val="003F091D"/>
    <w:rsid w:val="003F3676"/>
    <w:rsid w:val="003F426A"/>
    <w:rsid w:val="003F5A98"/>
    <w:rsid w:val="003F611D"/>
    <w:rsid w:val="00400F7B"/>
    <w:rsid w:val="0040258D"/>
    <w:rsid w:val="00402972"/>
    <w:rsid w:val="004218C4"/>
    <w:rsid w:val="0043503B"/>
    <w:rsid w:val="00435DB5"/>
    <w:rsid w:val="00436B61"/>
    <w:rsid w:val="00443DD8"/>
    <w:rsid w:val="00444054"/>
    <w:rsid w:val="00445FB7"/>
    <w:rsid w:val="004532A5"/>
    <w:rsid w:val="00453B6D"/>
    <w:rsid w:val="0045417F"/>
    <w:rsid w:val="00454B77"/>
    <w:rsid w:val="00456DC8"/>
    <w:rsid w:val="0046057F"/>
    <w:rsid w:val="004640C2"/>
    <w:rsid w:val="00465993"/>
    <w:rsid w:val="00465DAD"/>
    <w:rsid w:val="00466AE9"/>
    <w:rsid w:val="004703B1"/>
    <w:rsid w:val="00494236"/>
    <w:rsid w:val="004A3A1E"/>
    <w:rsid w:val="004A4515"/>
    <w:rsid w:val="004B4394"/>
    <w:rsid w:val="004B6E11"/>
    <w:rsid w:val="004C0C48"/>
    <w:rsid w:val="004C4526"/>
    <w:rsid w:val="004C4671"/>
    <w:rsid w:val="004C60D2"/>
    <w:rsid w:val="004C6B4A"/>
    <w:rsid w:val="004C79A8"/>
    <w:rsid w:val="004D0A0B"/>
    <w:rsid w:val="004D1740"/>
    <w:rsid w:val="004E0E11"/>
    <w:rsid w:val="004E6AE7"/>
    <w:rsid w:val="004E7C53"/>
    <w:rsid w:val="004F157C"/>
    <w:rsid w:val="004F29E9"/>
    <w:rsid w:val="00513653"/>
    <w:rsid w:val="0051435B"/>
    <w:rsid w:val="0052347E"/>
    <w:rsid w:val="00525490"/>
    <w:rsid w:val="00527BC4"/>
    <w:rsid w:val="0053228A"/>
    <w:rsid w:val="00533C79"/>
    <w:rsid w:val="00534503"/>
    <w:rsid w:val="00537D72"/>
    <w:rsid w:val="005402F4"/>
    <w:rsid w:val="005444B1"/>
    <w:rsid w:val="005509ED"/>
    <w:rsid w:val="0055595B"/>
    <w:rsid w:val="00557FF1"/>
    <w:rsid w:val="005651F7"/>
    <w:rsid w:val="0056700E"/>
    <w:rsid w:val="00567913"/>
    <w:rsid w:val="00570EE0"/>
    <w:rsid w:val="005734FC"/>
    <w:rsid w:val="00582975"/>
    <w:rsid w:val="00582FC1"/>
    <w:rsid w:val="00583B8E"/>
    <w:rsid w:val="005905DF"/>
    <w:rsid w:val="00590C08"/>
    <w:rsid w:val="005948F2"/>
    <w:rsid w:val="00594CC9"/>
    <w:rsid w:val="00595A51"/>
    <w:rsid w:val="005A2FEE"/>
    <w:rsid w:val="005A49A8"/>
    <w:rsid w:val="005A4D0B"/>
    <w:rsid w:val="005A5406"/>
    <w:rsid w:val="005A56D9"/>
    <w:rsid w:val="005A6CC4"/>
    <w:rsid w:val="005B0ACB"/>
    <w:rsid w:val="005B19C4"/>
    <w:rsid w:val="005C14D9"/>
    <w:rsid w:val="005C335C"/>
    <w:rsid w:val="005C35A3"/>
    <w:rsid w:val="005D357D"/>
    <w:rsid w:val="005D38D1"/>
    <w:rsid w:val="005D408D"/>
    <w:rsid w:val="005D5729"/>
    <w:rsid w:val="005D7065"/>
    <w:rsid w:val="005E0FC2"/>
    <w:rsid w:val="005E42D3"/>
    <w:rsid w:val="005F440D"/>
    <w:rsid w:val="005F4E86"/>
    <w:rsid w:val="005F59FD"/>
    <w:rsid w:val="00602BE3"/>
    <w:rsid w:val="00610B23"/>
    <w:rsid w:val="00611D42"/>
    <w:rsid w:val="006127A5"/>
    <w:rsid w:val="0061409A"/>
    <w:rsid w:val="0061506A"/>
    <w:rsid w:val="0061670B"/>
    <w:rsid w:val="00620120"/>
    <w:rsid w:val="00620B68"/>
    <w:rsid w:val="00620C10"/>
    <w:rsid w:val="00620FAA"/>
    <w:rsid w:val="00623E57"/>
    <w:rsid w:val="006248A4"/>
    <w:rsid w:val="00625939"/>
    <w:rsid w:val="006346A8"/>
    <w:rsid w:val="0063548B"/>
    <w:rsid w:val="00641559"/>
    <w:rsid w:val="006419C8"/>
    <w:rsid w:val="0064397F"/>
    <w:rsid w:val="00660E67"/>
    <w:rsid w:val="00662124"/>
    <w:rsid w:val="00673134"/>
    <w:rsid w:val="006749B7"/>
    <w:rsid w:val="006838FA"/>
    <w:rsid w:val="00685C0E"/>
    <w:rsid w:val="00687985"/>
    <w:rsid w:val="00690AED"/>
    <w:rsid w:val="00691BD4"/>
    <w:rsid w:val="006A1CBC"/>
    <w:rsid w:val="006A54B2"/>
    <w:rsid w:val="006A642E"/>
    <w:rsid w:val="006B067A"/>
    <w:rsid w:val="006B45F4"/>
    <w:rsid w:val="006B4753"/>
    <w:rsid w:val="006C3E5D"/>
    <w:rsid w:val="006C78F9"/>
    <w:rsid w:val="006D526D"/>
    <w:rsid w:val="006E264C"/>
    <w:rsid w:val="006E30C2"/>
    <w:rsid w:val="006F3A1C"/>
    <w:rsid w:val="006F55EC"/>
    <w:rsid w:val="006F60CC"/>
    <w:rsid w:val="00703334"/>
    <w:rsid w:val="007036B2"/>
    <w:rsid w:val="007039FD"/>
    <w:rsid w:val="007163C3"/>
    <w:rsid w:val="00723EB4"/>
    <w:rsid w:val="007242C1"/>
    <w:rsid w:val="00730576"/>
    <w:rsid w:val="0074031E"/>
    <w:rsid w:val="0074172D"/>
    <w:rsid w:val="007532B9"/>
    <w:rsid w:val="00760329"/>
    <w:rsid w:val="00762487"/>
    <w:rsid w:val="00763EFE"/>
    <w:rsid w:val="00764459"/>
    <w:rsid w:val="00766F74"/>
    <w:rsid w:val="007704B4"/>
    <w:rsid w:val="007719C4"/>
    <w:rsid w:val="00772666"/>
    <w:rsid w:val="00775288"/>
    <w:rsid w:val="00776C46"/>
    <w:rsid w:val="0077707D"/>
    <w:rsid w:val="00777DAE"/>
    <w:rsid w:val="00781DE7"/>
    <w:rsid w:val="00782863"/>
    <w:rsid w:val="00784E54"/>
    <w:rsid w:val="007902CD"/>
    <w:rsid w:val="007920AA"/>
    <w:rsid w:val="007921F6"/>
    <w:rsid w:val="0079252B"/>
    <w:rsid w:val="00793062"/>
    <w:rsid w:val="007959CC"/>
    <w:rsid w:val="00796F8F"/>
    <w:rsid w:val="00797B06"/>
    <w:rsid w:val="007A0D43"/>
    <w:rsid w:val="007A2C30"/>
    <w:rsid w:val="007A32DE"/>
    <w:rsid w:val="007A6A85"/>
    <w:rsid w:val="007B1CCE"/>
    <w:rsid w:val="007B5CEA"/>
    <w:rsid w:val="007B7905"/>
    <w:rsid w:val="007C01C1"/>
    <w:rsid w:val="007C1DD6"/>
    <w:rsid w:val="007C3648"/>
    <w:rsid w:val="007C4935"/>
    <w:rsid w:val="007C6FE4"/>
    <w:rsid w:val="007D09DB"/>
    <w:rsid w:val="007D104C"/>
    <w:rsid w:val="007D2495"/>
    <w:rsid w:val="007D5A32"/>
    <w:rsid w:val="007D6B29"/>
    <w:rsid w:val="007E0322"/>
    <w:rsid w:val="007E0C9D"/>
    <w:rsid w:val="007E3C59"/>
    <w:rsid w:val="007E4863"/>
    <w:rsid w:val="008026D4"/>
    <w:rsid w:val="008034CD"/>
    <w:rsid w:val="00807C07"/>
    <w:rsid w:val="00810A4B"/>
    <w:rsid w:val="00811871"/>
    <w:rsid w:val="008145F1"/>
    <w:rsid w:val="00814DFD"/>
    <w:rsid w:val="00814E62"/>
    <w:rsid w:val="0081588B"/>
    <w:rsid w:val="0082023A"/>
    <w:rsid w:val="00820A39"/>
    <w:rsid w:val="00821F2F"/>
    <w:rsid w:val="00822EFC"/>
    <w:rsid w:val="00824CE1"/>
    <w:rsid w:val="00826700"/>
    <w:rsid w:val="008303C7"/>
    <w:rsid w:val="00832ABE"/>
    <w:rsid w:val="00832BB6"/>
    <w:rsid w:val="008435C0"/>
    <w:rsid w:val="00850021"/>
    <w:rsid w:val="00852A7D"/>
    <w:rsid w:val="00852F6C"/>
    <w:rsid w:val="00856F13"/>
    <w:rsid w:val="00857245"/>
    <w:rsid w:val="008641E7"/>
    <w:rsid w:val="0086437D"/>
    <w:rsid w:val="00866500"/>
    <w:rsid w:val="008667C8"/>
    <w:rsid w:val="008668F3"/>
    <w:rsid w:val="00867EEC"/>
    <w:rsid w:val="00870805"/>
    <w:rsid w:val="00872022"/>
    <w:rsid w:val="00877B38"/>
    <w:rsid w:val="00882744"/>
    <w:rsid w:val="00885BA3"/>
    <w:rsid w:val="0088671F"/>
    <w:rsid w:val="008921A3"/>
    <w:rsid w:val="00893BC9"/>
    <w:rsid w:val="008945F7"/>
    <w:rsid w:val="00895780"/>
    <w:rsid w:val="008A0137"/>
    <w:rsid w:val="008A1B84"/>
    <w:rsid w:val="008A5CC5"/>
    <w:rsid w:val="008A6033"/>
    <w:rsid w:val="008A64A4"/>
    <w:rsid w:val="008B2D0D"/>
    <w:rsid w:val="008B6539"/>
    <w:rsid w:val="008C0CA9"/>
    <w:rsid w:val="008C2156"/>
    <w:rsid w:val="008C284D"/>
    <w:rsid w:val="008C3657"/>
    <w:rsid w:val="008C4525"/>
    <w:rsid w:val="008C59ED"/>
    <w:rsid w:val="008C62E8"/>
    <w:rsid w:val="008C7907"/>
    <w:rsid w:val="008E1045"/>
    <w:rsid w:val="008E4245"/>
    <w:rsid w:val="008E4709"/>
    <w:rsid w:val="008E499D"/>
    <w:rsid w:val="008E5F20"/>
    <w:rsid w:val="008E6E1D"/>
    <w:rsid w:val="008E6F0D"/>
    <w:rsid w:val="008E77BF"/>
    <w:rsid w:val="008F0B2C"/>
    <w:rsid w:val="008F0CB4"/>
    <w:rsid w:val="00902906"/>
    <w:rsid w:val="00904DE5"/>
    <w:rsid w:val="00907242"/>
    <w:rsid w:val="00910298"/>
    <w:rsid w:val="00914057"/>
    <w:rsid w:val="0091658D"/>
    <w:rsid w:val="00916CE5"/>
    <w:rsid w:val="00916FD4"/>
    <w:rsid w:val="00917036"/>
    <w:rsid w:val="00917BE8"/>
    <w:rsid w:val="009201D2"/>
    <w:rsid w:val="009217FC"/>
    <w:rsid w:val="00926DCB"/>
    <w:rsid w:val="0093144A"/>
    <w:rsid w:val="009368E1"/>
    <w:rsid w:val="00940FED"/>
    <w:rsid w:val="00942494"/>
    <w:rsid w:val="00961146"/>
    <w:rsid w:val="00964986"/>
    <w:rsid w:val="00964AC4"/>
    <w:rsid w:val="0096728E"/>
    <w:rsid w:val="00967EC4"/>
    <w:rsid w:val="00967FE7"/>
    <w:rsid w:val="0097086B"/>
    <w:rsid w:val="009737E8"/>
    <w:rsid w:val="0097392D"/>
    <w:rsid w:val="009806D1"/>
    <w:rsid w:val="00982E0A"/>
    <w:rsid w:val="0098411B"/>
    <w:rsid w:val="009857EC"/>
    <w:rsid w:val="009871AB"/>
    <w:rsid w:val="009904E4"/>
    <w:rsid w:val="00995873"/>
    <w:rsid w:val="009A128B"/>
    <w:rsid w:val="009A293A"/>
    <w:rsid w:val="009B0D0F"/>
    <w:rsid w:val="009B4D10"/>
    <w:rsid w:val="009B7F85"/>
    <w:rsid w:val="009C3227"/>
    <w:rsid w:val="009C3466"/>
    <w:rsid w:val="009C62F6"/>
    <w:rsid w:val="009C7586"/>
    <w:rsid w:val="009D0619"/>
    <w:rsid w:val="009D31EA"/>
    <w:rsid w:val="009E59BD"/>
    <w:rsid w:val="009E651E"/>
    <w:rsid w:val="009F08C2"/>
    <w:rsid w:val="009F5D04"/>
    <w:rsid w:val="00A01655"/>
    <w:rsid w:val="00A01BF7"/>
    <w:rsid w:val="00A02B62"/>
    <w:rsid w:val="00A02E6F"/>
    <w:rsid w:val="00A03AA9"/>
    <w:rsid w:val="00A06E86"/>
    <w:rsid w:val="00A07D69"/>
    <w:rsid w:val="00A12DB6"/>
    <w:rsid w:val="00A13283"/>
    <w:rsid w:val="00A14748"/>
    <w:rsid w:val="00A17BC8"/>
    <w:rsid w:val="00A21185"/>
    <w:rsid w:val="00A2538C"/>
    <w:rsid w:val="00A26769"/>
    <w:rsid w:val="00A357B4"/>
    <w:rsid w:val="00A40FB0"/>
    <w:rsid w:val="00A433F1"/>
    <w:rsid w:val="00A474B5"/>
    <w:rsid w:val="00A50BCB"/>
    <w:rsid w:val="00A511F4"/>
    <w:rsid w:val="00A51B6A"/>
    <w:rsid w:val="00A66CD9"/>
    <w:rsid w:val="00A73B27"/>
    <w:rsid w:val="00A765D1"/>
    <w:rsid w:val="00A7767C"/>
    <w:rsid w:val="00A823E9"/>
    <w:rsid w:val="00A8332F"/>
    <w:rsid w:val="00A852C3"/>
    <w:rsid w:val="00A90A5D"/>
    <w:rsid w:val="00A93C97"/>
    <w:rsid w:val="00AA0C6D"/>
    <w:rsid w:val="00AA1D8D"/>
    <w:rsid w:val="00AA2018"/>
    <w:rsid w:val="00AA4867"/>
    <w:rsid w:val="00AA6C27"/>
    <w:rsid w:val="00AC235A"/>
    <w:rsid w:val="00AC58F4"/>
    <w:rsid w:val="00AC7263"/>
    <w:rsid w:val="00AD1AAB"/>
    <w:rsid w:val="00AD1D4F"/>
    <w:rsid w:val="00AD3F28"/>
    <w:rsid w:val="00AD66C5"/>
    <w:rsid w:val="00AD726E"/>
    <w:rsid w:val="00AD7BF8"/>
    <w:rsid w:val="00AD7DD1"/>
    <w:rsid w:val="00AE2F15"/>
    <w:rsid w:val="00AE38D5"/>
    <w:rsid w:val="00AE4559"/>
    <w:rsid w:val="00AE4B85"/>
    <w:rsid w:val="00AE4F73"/>
    <w:rsid w:val="00AF0122"/>
    <w:rsid w:val="00AF030C"/>
    <w:rsid w:val="00AF6DBC"/>
    <w:rsid w:val="00AF737F"/>
    <w:rsid w:val="00AF7C82"/>
    <w:rsid w:val="00B01AF0"/>
    <w:rsid w:val="00B10B7E"/>
    <w:rsid w:val="00B1333F"/>
    <w:rsid w:val="00B17F84"/>
    <w:rsid w:val="00B2412D"/>
    <w:rsid w:val="00B27A21"/>
    <w:rsid w:val="00B321CE"/>
    <w:rsid w:val="00B34F35"/>
    <w:rsid w:val="00B43339"/>
    <w:rsid w:val="00B435EE"/>
    <w:rsid w:val="00B44FB2"/>
    <w:rsid w:val="00B47730"/>
    <w:rsid w:val="00B50BEA"/>
    <w:rsid w:val="00B52384"/>
    <w:rsid w:val="00B552BE"/>
    <w:rsid w:val="00B60048"/>
    <w:rsid w:val="00B61FF7"/>
    <w:rsid w:val="00B63F91"/>
    <w:rsid w:val="00B6644D"/>
    <w:rsid w:val="00B67F54"/>
    <w:rsid w:val="00B75ADA"/>
    <w:rsid w:val="00B762DF"/>
    <w:rsid w:val="00B807DD"/>
    <w:rsid w:val="00B84218"/>
    <w:rsid w:val="00B94FA9"/>
    <w:rsid w:val="00B950DE"/>
    <w:rsid w:val="00BA18B3"/>
    <w:rsid w:val="00BA2EC0"/>
    <w:rsid w:val="00BA652D"/>
    <w:rsid w:val="00BB2484"/>
    <w:rsid w:val="00BB2D4B"/>
    <w:rsid w:val="00BB5DF5"/>
    <w:rsid w:val="00BC0BD8"/>
    <w:rsid w:val="00BC269A"/>
    <w:rsid w:val="00BC4CA1"/>
    <w:rsid w:val="00BD11BF"/>
    <w:rsid w:val="00BD31EC"/>
    <w:rsid w:val="00BD60DE"/>
    <w:rsid w:val="00BD7BE0"/>
    <w:rsid w:val="00BE4F1E"/>
    <w:rsid w:val="00BF0971"/>
    <w:rsid w:val="00BF7070"/>
    <w:rsid w:val="00C01218"/>
    <w:rsid w:val="00C0151F"/>
    <w:rsid w:val="00C027B0"/>
    <w:rsid w:val="00C05C06"/>
    <w:rsid w:val="00C070AF"/>
    <w:rsid w:val="00C11514"/>
    <w:rsid w:val="00C11FFD"/>
    <w:rsid w:val="00C16C8F"/>
    <w:rsid w:val="00C21825"/>
    <w:rsid w:val="00C265F2"/>
    <w:rsid w:val="00C268FC"/>
    <w:rsid w:val="00C274CB"/>
    <w:rsid w:val="00C31B23"/>
    <w:rsid w:val="00C32B5C"/>
    <w:rsid w:val="00C3425A"/>
    <w:rsid w:val="00C404F3"/>
    <w:rsid w:val="00C42C70"/>
    <w:rsid w:val="00C43607"/>
    <w:rsid w:val="00C45F82"/>
    <w:rsid w:val="00C504C1"/>
    <w:rsid w:val="00C5084A"/>
    <w:rsid w:val="00C50A93"/>
    <w:rsid w:val="00C57698"/>
    <w:rsid w:val="00C576E1"/>
    <w:rsid w:val="00C6237A"/>
    <w:rsid w:val="00C661BC"/>
    <w:rsid w:val="00C66828"/>
    <w:rsid w:val="00C710FE"/>
    <w:rsid w:val="00C726AC"/>
    <w:rsid w:val="00C82D22"/>
    <w:rsid w:val="00C86B99"/>
    <w:rsid w:val="00C874C8"/>
    <w:rsid w:val="00C87C16"/>
    <w:rsid w:val="00C922BA"/>
    <w:rsid w:val="00C925AB"/>
    <w:rsid w:val="00C931C0"/>
    <w:rsid w:val="00CA2843"/>
    <w:rsid w:val="00CA7414"/>
    <w:rsid w:val="00CB0664"/>
    <w:rsid w:val="00CB161D"/>
    <w:rsid w:val="00CB4BD3"/>
    <w:rsid w:val="00CB57CB"/>
    <w:rsid w:val="00CC3093"/>
    <w:rsid w:val="00CC74DD"/>
    <w:rsid w:val="00CD2122"/>
    <w:rsid w:val="00CD226C"/>
    <w:rsid w:val="00CD5A6B"/>
    <w:rsid w:val="00CD753A"/>
    <w:rsid w:val="00CD78C1"/>
    <w:rsid w:val="00CE06AA"/>
    <w:rsid w:val="00CE2F6C"/>
    <w:rsid w:val="00CE315D"/>
    <w:rsid w:val="00CE33D9"/>
    <w:rsid w:val="00CE38B7"/>
    <w:rsid w:val="00CF4BAE"/>
    <w:rsid w:val="00CF6C31"/>
    <w:rsid w:val="00CF6CD7"/>
    <w:rsid w:val="00D00EE6"/>
    <w:rsid w:val="00D07CCA"/>
    <w:rsid w:val="00D12CDD"/>
    <w:rsid w:val="00D15394"/>
    <w:rsid w:val="00D210E1"/>
    <w:rsid w:val="00D226C2"/>
    <w:rsid w:val="00D24EFC"/>
    <w:rsid w:val="00D27A9F"/>
    <w:rsid w:val="00D320D0"/>
    <w:rsid w:val="00D32861"/>
    <w:rsid w:val="00D33394"/>
    <w:rsid w:val="00D3591D"/>
    <w:rsid w:val="00D37F6C"/>
    <w:rsid w:val="00D42894"/>
    <w:rsid w:val="00D4587C"/>
    <w:rsid w:val="00D525F4"/>
    <w:rsid w:val="00D529EB"/>
    <w:rsid w:val="00D5600A"/>
    <w:rsid w:val="00D571D1"/>
    <w:rsid w:val="00D574DC"/>
    <w:rsid w:val="00D643C4"/>
    <w:rsid w:val="00D672A9"/>
    <w:rsid w:val="00D70220"/>
    <w:rsid w:val="00D71BA3"/>
    <w:rsid w:val="00D72383"/>
    <w:rsid w:val="00D723B9"/>
    <w:rsid w:val="00D72B5B"/>
    <w:rsid w:val="00D73A18"/>
    <w:rsid w:val="00D75D38"/>
    <w:rsid w:val="00D7610F"/>
    <w:rsid w:val="00D7782B"/>
    <w:rsid w:val="00D8109B"/>
    <w:rsid w:val="00D855F5"/>
    <w:rsid w:val="00D91CAC"/>
    <w:rsid w:val="00D9303A"/>
    <w:rsid w:val="00D9650C"/>
    <w:rsid w:val="00D96E94"/>
    <w:rsid w:val="00D970A9"/>
    <w:rsid w:val="00D9786A"/>
    <w:rsid w:val="00DA7E89"/>
    <w:rsid w:val="00DB04D9"/>
    <w:rsid w:val="00DB1E89"/>
    <w:rsid w:val="00DB232C"/>
    <w:rsid w:val="00DD1B23"/>
    <w:rsid w:val="00DD45FB"/>
    <w:rsid w:val="00DD4977"/>
    <w:rsid w:val="00DD5D75"/>
    <w:rsid w:val="00DE3344"/>
    <w:rsid w:val="00DE3422"/>
    <w:rsid w:val="00DE5D15"/>
    <w:rsid w:val="00DE7ACC"/>
    <w:rsid w:val="00DE7E0A"/>
    <w:rsid w:val="00DF43C9"/>
    <w:rsid w:val="00DF51BF"/>
    <w:rsid w:val="00DF7E07"/>
    <w:rsid w:val="00DF7F12"/>
    <w:rsid w:val="00E02772"/>
    <w:rsid w:val="00E05773"/>
    <w:rsid w:val="00E05B81"/>
    <w:rsid w:val="00E07F72"/>
    <w:rsid w:val="00E1492D"/>
    <w:rsid w:val="00E153DD"/>
    <w:rsid w:val="00E207B3"/>
    <w:rsid w:val="00E23005"/>
    <w:rsid w:val="00E2576F"/>
    <w:rsid w:val="00E336D4"/>
    <w:rsid w:val="00E368E7"/>
    <w:rsid w:val="00E37769"/>
    <w:rsid w:val="00E404C4"/>
    <w:rsid w:val="00E40AAC"/>
    <w:rsid w:val="00E42802"/>
    <w:rsid w:val="00E45684"/>
    <w:rsid w:val="00E46813"/>
    <w:rsid w:val="00E47581"/>
    <w:rsid w:val="00E50AFA"/>
    <w:rsid w:val="00E52EDA"/>
    <w:rsid w:val="00E54B93"/>
    <w:rsid w:val="00E61098"/>
    <w:rsid w:val="00E62F26"/>
    <w:rsid w:val="00E6308D"/>
    <w:rsid w:val="00E65F0C"/>
    <w:rsid w:val="00E66516"/>
    <w:rsid w:val="00E66524"/>
    <w:rsid w:val="00E67A4A"/>
    <w:rsid w:val="00E706F7"/>
    <w:rsid w:val="00E71507"/>
    <w:rsid w:val="00E745D6"/>
    <w:rsid w:val="00E7506C"/>
    <w:rsid w:val="00E75D66"/>
    <w:rsid w:val="00E76C2D"/>
    <w:rsid w:val="00E8019B"/>
    <w:rsid w:val="00E808F6"/>
    <w:rsid w:val="00E8238D"/>
    <w:rsid w:val="00E82A75"/>
    <w:rsid w:val="00E85017"/>
    <w:rsid w:val="00E85FDD"/>
    <w:rsid w:val="00E95017"/>
    <w:rsid w:val="00E977E5"/>
    <w:rsid w:val="00EA21CF"/>
    <w:rsid w:val="00EA4E5F"/>
    <w:rsid w:val="00EA71B0"/>
    <w:rsid w:val="00EB0A83"/>
    <w:rsid w:val="00EB0F3E"/>
    <w:rsid w:val="00EB43BF"/>
    <w:rsid w:val="00EB6D0F"/>
    <w:rsid w:val="00EB7D48"/>
    <w:rsid w:val="00EC08D2"/>
    <w:rsid w:val="00EC0BC8"/>
    <w:rsid w:val="00EC1F89"/>
    <w:rsid w:val="00EC4911"/>
    <w:rsid w:val="00EC7BBD"/>
    <w:rsid w:val="00ED1852"/>
    <w:rsid w:val="00ED3447"/>
    <w:rsid w:val="00ED7F6C"/>
    <w:rsid w:val="00EE3EF0"/>
    <w:rsid w:val="00EE3FEB"/>
    <w:rsid w:val="00EE61F8"/>
    <w:rsid w:val="00EE7358"/>
    <w:rsid w:val="00EE735F"/>
    <w:rsid w:val="00EF6443"/>
    <w:rsid w:val="00F02737"/>
    <w:rsid w:val="00F141A3"/>
    <w:rsid w:val="00F16921"/>
    <w:rsid w:val="00F1726C"/>
    <w:rsid w:val="00F2522F"/>
    <w:rsid w:val="00F26A0C"/>
    <w:rsid w:val="00F26D99"/>
    <w:rsid w:val="00F27740"/>
    <w:rsid w:val="00F30A05"/>
    <w:rsid w:val="00F31469"/>
    <w:rsid w:val="00F3339F"/>
    <w:rsid w:val="00F3498C"/>
    <w:rsid w:val="00F4009C"/>
    <w:rsid w:val="00F440DD"/>
    <w:rsid w:val="00F45951"/>
    <w:rsid w:val="00F516A9"/>
    <w:rsid w:val="00F54838"/>
    <w:rsid w:val="00F60F29"/>
    <w:rsid w:val="00F64E54"/>
    <w:rsid w:val="00F665BE"/>
    <w:rsid w:val="00F669A5"/>
    <w:rsid w:val="00F703E2"/>
    <w:rsid w:val="00F7062C"/>
    <w:rsid w:val="00F71DAD"/>
    <w:rsid w:val="00F72156"/>
    <w:rsid w:val="00F82454"/>
    <w:rsid w:val="00F825C9"/>
    <w:rsid w:val="00F84ED3"/>
    <w:rsid w:val="00F86F72"/>
    <w:rsid w:val="00F916DB"/>
    <w:rsid w:val="00F96949"/>
    <w:rsid w:val="00FA05C6"/>
    <w:rsid w:val="00FA1206"/>
    <w:rsid w:val="00FA2C1E"/>
    <w:rsid w:val="00FB68C0"/>
    <w:rsid w:val="00FC041F"/>
    <w:rsid w:val="00FC1D3A"/>
    <w:rsid w:val="00FC29BA"/>
    <w:rsid w:val="00FC2C92"/>
    <w:rsid w:val="00FC32E1"/>
    <w:rsid w:val="00FC693F"/>
    <w:rsid w:val="00FD145C"/>
    <w:rsid w:val="00FD6EFA"/>
    <w:rsid w:val="00FD7477"/>
    <w:rsid w:val="00FE293F"/>
    <w:rsid w:val="00FE2EED"/>
    <w:rsid w:val="00FE3821"/>
    <w:rsid w:val="00FE597B"/>
    <w:rsid w:val="00FE6029"/>
    <w:rsid w:val="00FE7934"/>
    <w:rsid w:val="00FF44BA"/>
    <w:rsid w:val="00FF599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92EA466"/>
  <w14:defaultImageDpi w14:val="300"/>
  <w15:docId w15:val="{A14A6FB5-BDBB-401A-8FD5-1D7A57872F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DE5D15"/>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042614"/>
    <w:rPr>
      <w:color w:val="0000FF" w:themeColor="hyperlink"/>
      <w:u w:val="single"/>
    </w:rPr>
  </w:style>
  <w:style w:type="character" w:styleId="UnresolvedMention">
    <w:name w:val="Unresolved Mention"/>
    <w:basedOn w:val="DefaultParagraphFont"/>
    <w:uiPriority w:val="99"/>
    <w:semiHidden/>
    <w:unhideWhenUsed/>
    <w:rsid w:val="0004261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legislation.gov.uk"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british-sign.co.u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childreninwales.org.ukeales.org.uk"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3e8acc3ca22665657cddd69a0bbc06bb">
  <xsd:schema xmlns:xsd="http://www.w3.org/2001/XMLSchema" xmlns:xs="http://www.w3.org/2001/XMLSchema" xmlns:p="http://schemas.microsoft.com/office/2006/metadata/properties" xmlns:ns3="b4f9f7ee-5770-4a14-8925-17f3d16e50b7" targetNamespace="http://schemas.microsoft.com/office/2006/metadata/properties" ma:root="true" ma:fieldsID="786fbe2f0e22bc41879cd6c6b1271be5"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2.xml><?xml version="1.0" encoding="utf-8"?>
<ds:datastoreItem xmlns:ds="http://schemas.openxmlformats.org/officeDocument/2006/customXml" ds:itemID="{E2AA65F8-159B-4999-B239-AB4B0A636D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5AA3990-75C0-40C1-A1C6-E9928BA556BB}">
  <ds:schemaRefs>
    <ds:schemaRef ds:uri="http://schemas.microsoft.com/sharepoint/v3/contenttype/forms"/>
  </ds:schemaRefs>
</ds:datastoreItem>
</file>

<file path=customXml/itemProps4.xml><?xml version="1.0" encoding="utf-8"?>
<ds:datastoreItem xmlns:ds="http://schemas.openxmlformats.org/officeDocument/2006/customXml" ds:itemID="{058731EF-3354-4ED6-846A-E0FD53C00531}">
  <ds:schemaRefs>
    <ds:schemaRef ds:uri="b4f9f7ee-5770-4a14-8925-17f3d16e50b7"/>
    <ds:schemaRef ds:uri="http://purl.org/dc/elements/1.1/"/>
    <ds:schemaRef ds:uri="http://schemas.microsoft.com/office/2006/documentManagement/types"/>
    <ds:schemaRef ds:uri="http://schemas.microsoft.com/office/2006/metadata/properties"/>
    <ds:schemaRef ds:uri="http://purl.org/dc/dcmitype/"/>
    <ds:schemaRef ds:uri="http://www.w3.org/XML/1998/namespace"/>
    <ds:schemaRef ds:uri="http://schemas.microsoft.com/office/infopath/2007/PartnerControls"/>
    <ds:schemaRef ds:uri="http://schemas.openxmlformats.org/package/2006/metadata/core-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1035</Words>
  <Characters>5901</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6923</CharactersWithSpaces>
  <SharedDoc>false</SharedDoc>
  <HyperlinkBase/>
  <HLinks>
    <vt:vector size="18" baseType="variant">
      <vt:variant>
        <vt:i4>7209018</vt:i4>
      </vt:variant>
      <vt:variant>
        <vt:i4>6</vt:i4>
      </vt:variant>
      <vt:variant>
        <vt:i4>0</vt:i4>
      </vt:variant>
      <vt:variant>
        <vt:i4>5</vt:i4>
      </vt:variant>
      <vt:variant>
        <vt:lpwstr>https://legislation.gov.uk/</vt:lpwstr>
      </vt:variant>
      <vt:variant>
        <vt:lpwstr/>
      </vt:variant>
      <vt:variant>
        <vt:i4>3211370</vt:i4>
      </vt:variant>
      <vt:variant>
        <vt:i4>3</vt:i4>
      </vt:variant>
      <vt:variant>
        <vt:i4>0</vt:i4>
      </vt:variant>
      <vt:variant>
        <vt:i4>5</vt:i4>
      </vt:variant>
      <vt:variant>
        <vt:lpwstr>https://www.british-sign.co.uk/</vt:lpwstr>
      </vt:variant>
      <vt:variant>
        <vt:lpwstr/>
      </vt:variant>
      <vt:variant>
        <vt:i4>4063280</vt:i4>
      </vt:variant>
      <vt:variant>
        <vt:i4>0</vt:i4>
      </vt:variant>
      <vt:variant>
        <vt:i4>0</vt:i4>
      </vt:variant>
      <vt:variant>
        <vt:i4>5</vt:i4>
      </vt:variant>
      <vt:variant>
        <vt:lpwstr>https://www.childreninwales.org.ukeales.org.uk/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Nicki Shercliff</cp:lastModifiedBy>
  <cp:revision>2</cp:revision>
  <dcterms:created xsi:type="dcterms:W3CDTF">2025-12-03T15:35:00Z</dcterms:created>
  <dcterms:modified xsi:type="dcterms:W3CDTF">2025-12-03T15:35:00Z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