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2865"/>
      </w:tblGrid>
      <w:tr w:rsidR="105948A8" w:rsidTr="105948A8" w14:paraId="41E55048">
        <w:trPr>
          <w:trHeight w:val="435"/>
        </w:trPr>
        <w:tc>
          <w:tcPr>
            <w:tcW w:w="3005" w:type="dxa"/>
            <w:tcMar/>
          </w:tcPr>
          <w:p w:rsidR="105948A8" w:rsidP="105948A8" w:rsidRDefault="105948A8" w14:paraId="0066E347" w14:textId="2CEF2B32">
            <w:pPr>
              <w:pStyle w:val="Normal"/>
              <w:spacing w:line="360" w:lineRule="auto"/>
            </w:pPr>
            <w:r w:rsidRPr="105948A8" w:rsidR="105948A8">
              <w:rPr>
                <w:rFonts w:ascii="Arial" w:hAnsi="Arial" w:eastAsia="Arial" w:cs="Arial"/>
                <w:b w:val="1"/>
                <w:bCs w:val="1"/>
              </w:rPr>
              <w:t>My goals</w:t>
            </w:r>
          </w:p>
        </w:tc>
        <w:tc>
          <w:tcPr>
            <w:tcW w:w="3005" w:type="dxa"/>
            <w:tcMar/>
          </w:tcPr>
          <w:p w:rsidR="105948A8" w:rsidP="105948A8" w:rsidRDefault="105948A8" w14:paraId="6E77396B" w14:textId="014CCCF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05948A8" w:rsidR="105948A8">
              <w:rPr>
                <w:rFonts w:ascii="Arial" w:hAnsi="Arial" w:eastAsia="Arial" w:cs="Arial"/>
                <w:b w:val="1"/>
                <w:bCs w:val="1"/>
              </w:rPr>
              <w:t>How?</w:t>
            </w:r>
          </w:p>
        </w:tc>
        <w:tc>
          <w:tcPr>
            <w:tcW w:w="2865" w:type="dxa"/>
            <w:tcMar/>
          </w:tcPr>
          <w:p w:rsidR="105948A8" w:rsidP="105948A8" w:rsidRDefault="105948A8" w14:paraId="2820987A" w14:textId="11548FC9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</w:rPr>
            </w:pPr>
            <w:r w:rsidRPr="105948A8" w:rsidR="105948A8">
              <w:rPr>
                <w:rFonts w:ascii="Arial" w:hAnsi="Arial" w:eastAsia="Arial" w:cs="Arial"/>
                <w:b w:val="1"/>
                <w:bCs w:val="1"/>
              </w:rPr>
              <w:t>By when?</w:t>
            </w:r>
          </w:p>
        </w:tc>
      </w:tr>
      <w:tr w:rsidR="105948A8" w:rsidTr="105948A8" w14:paraId="6F02BB03">
        <w:trPr>
          <w:trHeight w:val="1095"/>
        </w:trPr>
        <w:tc>
          <w:tcPr>
            <w:tcW w:w="3005" w:type="dxa"/>
            <w:tcMar/>
          </w:tcPr>
          <w:p w:rsidR="105948A8" w:rsidP="105948A8" w:rsidRDefault="105948A8" w14:paraId="1D6C2030" w14:textId="008EADA8">
            <w:pPr>
              <w:pStyle w:val="Normal"/>
              <w:spacing w:line="360" w:lineRule="auto"/>
            </w:pPr>
            <w:r w:rsidRPr="105948A8" w:rsidR="105948A8">
              <w:rPr>
                <w:rFonts w:ascii="Arial" w:hAnsi="Arial" w:eastAsia="Arial" w:cs="Arial"/>
              </w:rPr>
              <w:t xml:space="preserve">To use bullet points </w:t>
            </w:r>
          </w:p>
          <w:p w:rsidR="105948A8" w:rsidP="105948A8" w:rsidRDefault="105948A8" w14:paraId="6F8774C3" w14:textId="71476F5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105948A8" w:rsidR="105948A8">
              <w:rPr>
                <w:rFonts w:ascii="Arial" w:hAnsi="Arial" w:eastAsia="Arial" w:cs="Arial"/>
              </w:rPr>
              <w:t>successfully.</w:t>
            </w:r>
          </w:p>
        </w:tc>
        <w:tc>
          <w:tcPr>
            <w:tcW w:w="3005" w:type="dxa"/>
            <w:tcMar/>
          </w:tcPr>
          <w:p w:rsidR="105948A8" w:rsidP="105948A8" w:rsidRDefault="105948A8" w14:paraId="0521EDCA" w14:textId="42A2493E">
            <w:pPr>
              <w:pStyle w:val="Normal"/>
              <w:spacing w:line="360" w:lineRule="auto"/>
            </w:pPr>
            <w:r w:rsidRPr="105948A8" w:rsidR="105948A8">
              <w:rPr>
                <w:rFonts w:ascii="Arial" w:hAnsi="Arial" w:eastAsia="Arial" w:cs="Arial"/>
              </w:rPr>
              <w:t>By making notes on instructions given.</w:t>
            </w:r>
          </w:p>
        </w:tc>
        <w:tc>
          <w:tcPr>
            <w:tcW w:w="2865" w:type="dxa"/>
            <w:tcMar/>
          </w:tcPr>
          <w:p w:rsidR="105948A8" w:rsidP="105948A8" w:rsidRDefault="105948A8" w14:paraId="79FD16BB" w14:textId="6D8067F3">
            <w:pPr>
              <w:pStyle w:val="Normal"/>
              <w:spacing w:line="360" w:lineRule="auto"/>
            </w:pPr>
            <w:r w:rsidRPr="105948A8" w:rsidR="105948A8">
              <w:rPr>
                <w:rFonts w:ascii="Arial" w:hAnsi="Arial" w:eastAsia="Arial" w:cs="Arial"/>
              </w:rPr>
              <w:t>The end of the task.</w:t>
            </w:r>
          </w:p>
        </w:tc>
      </w:tr>
      <w:tr w:rsidR="105948A8" w:rsidTr="105948A8" w14:paraId="58E3FF5C">
        <w:trPr>
          <w:trHeight w:val="840"/>
        </w:trPr>
        <w:tc>
          <w:tcPr>
            <w:tcW w:w="3005" w:type="dxa"/>
            <w:tcMar/>
          </w:tcPr>
          <w:p w:rsidR="105948A8" w:rsidP="105948A8" w:rsidRDefault="105948A8" w14:paraId="649D7AA2" w14:textId="5CE1B954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105948A8" w:rsidR="105948A8">
              <w:rPr>
                <w:rFonts w:ascii="Arial" w:hAnsi="Arial" w:eastAsia="Arial" w:cs="Arial"/>
              </w:rPr>
              <w:t xml:space="preserve">To use </w:t>
            </w:r>
            <w:r w:rsidRPr="105948A8" w:rsidR="105948A8">
              <w:rPr>
                <w:rFonts w:ascii="Arial" w:hAnsi="Arial" w:eastAsia="Arial" w:cs="Arial"/>
                <w:b w:val="1"/>
                <w:bCs w:val="1"/>
              </w:rPr>
              <w:t xml:space="preserve">bold and </w:t>
            </w:r>
            <w:r w:rsidRPr="105948A8" w:rsidR="105948A8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</w:rPr>
              <w:t xml:space="preserve">italics </w:t>
            </w:r>
            <w:r w:rsidRPr="105948A8" w:rsidR="105948A8">
              <w:rPr>
                <w:rFonts w:ascii="Arial" w:hAnsi="Arial" w:eastAsia="Arial" w:cs="Arial"/>
                <w:b w:val="0"/>
                <w:bCs w:val="0"/>
                <w:i w:val="1"/>
                <w:iCs w:val="1"/>
              </w:rPr>
              <w:t>successfully</w:t>
            </w:r>
            <w:r w:rsidRPr="105948A8" w:rsidR="105948A8">
              <w:rPr>
                <w:rFonts w:ascii="Arial" w:hAnsi="Arial" w:eastAsia="Arial" w:cs="Arial"/>
                <w:b w:val="0"/>
                <w:bCs w:val="0"/>
                <w:i w:val="1"/>
                <w:iCs w:val="1"/>
              </w:rPr>
              <w:t>.</w:t>
            </w:r>
          </w:p>
        </w:tc>
        <w:tc>
          <w:tcPr>
            <w:tcW w:w="3005" w:type="dxa"/>
            <w:tcMar/>
          </w:tcPr>
          <w:p w:rsidR="105948A8" w:rsidP="105948A8" w:rsidRDefault="105948A8" w14:paraId="13548CBC" w14:textId="3707A7EA">
            <w:pPr>
              <w:pStyle w:val="Normal"/>
              <w:spacing w:line="360" w:lineRule="auto"/>
            </w:pPr>
            <w:r w:rsidRPr="105948A8" w:rsidR="105948A8">
              <w:rPr>
                <w:rFonts w:ascii="Arial" w:hAnsi="Arial" w:eastAsia="Arial" w:cs="Arial"/>
              </w:rPr>
              <w:t xml:space="preserve">By </w:t>
            </w:r>
            <w:r w:rsidRPr="105948A8" w:rsidR="105948A8">
              <w:rPr>
                <w:rFonts w:ascii="Arial" w:hAnsi="Arial" w:eastAsia="Arial" w:cs="Arial"/>
              </w:rPr>
              <w:t>following</w:t>
            </w:r>
            <w:r w:rsidRPr="105948A8" w:rsidR="105948A8">
              <w:rPr>
                <w:rFonts w:ascii="Arial" w:hAnsi="Arial" w:eastAsia="Arial" w:cs="Arial"/>
              </w:rPr>
              <w:t xml:space="preserve"> the guidance given.</w:t>
            </w:r>
          </w:p>
        </w:tc>
        <w:tc>
          <w:tcPr>
            <w:tcW w:w="2865" w:type="dxa"/>
            <w:tcMar/>
          </w:tcPr>
          <w:p w:rsidR="105948A8" w:rsidP="105948A8" w:rsidRDefault="105948A8" w14:paraId="31966B62" w14:textId="6FAFC06F">
            <w:pPr>
              <w:pStyle w:val="Normal"/>
              <w:spacing w:line="360" w:lineRule="auto"/>
            </w:pPr>
            <w:r w:rsidRPr="105948A8" w:rsidR="105948A8">
              <w:rPr>
                <w:rFonts w:ascii="Arial" w:hAnsi="Arial" w:eastAsia="Arial" w:cs="Arial"/>
              </w:rPr>
              <w:t>The end of this session.</w:t>
            </w:r>
          </w:p>
        </w:tc>
      </w:tr>
    </w:tbl>
    <w:p w:rsidR="105948A8" w:rsidP="105948A8" w:rsidRDefault="105948A8" w14:paraId="0778F62B" w14:textId="62DD0E74">
      <w:pPr>
        <w:pStyle w:val="Normal"/>
        <w:spacing w:line="36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66a6df674124c3d"/>
      <w:footerReference w:type="default" r:id="R24e9e86b0f0b4a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5948A8" w:rsidTr="105948A8" w14:paraId="7323F21A">
      <w:tc>
        <w:tcPr>
          <w:tcW w:w="3005" w:type="dxa"/>
          <w:tcMar/>
        </w:tcPr>
        <w:p w:rsidR="105948A8" w:rsidP="105948A8" w:rsidRDefault="105948A8" w14:paraId="2AC353A5" w14:textId="3C2C38C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05948A8" w:rsidP="105948A8" w:rsidRDefault="105948A8" w14:paraId="1ED4A02D" w14:textId="0CAE38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05948A8" w:rsidP="105948A8" w:rsidRDefault="105948A8" w14:paraId="4FF340DD" w14:textId="6422BC0C">
          <w:pPr>
            <w:pStyle w:val="Header"/>
            <w:bidi w:val="0"/>
            <w:ind w:right="-115"/>
            <w:jc w:val="right"/>
          </w:pPr>
        </w:p>
      </w:tc>
    </w:tr>
  </w:tbl>
  <w:p w:rsidR="105948A8" w:rsidP="105948A8" w:rsidRDefault="105948A8" w14:paraId="7E0DA80C" w14:textId="57B32B6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5948A8" w:rsidTr="105948A8" w14:paraId="356B7662">
      <w:tc>
        <w:tcPr>
          <w:tcW w:w="3005" w:type="dxa"/>
          <w:tcMar/>
        </w:tcPr>
        <w:p w:rsidR="105948A8" w:rsidP="105948A8" w:rsidRDefault="105948A8" w14:paraId="3652EC81" w14:textId="6740EDC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05948A8" w:rsidP="105948A8" w:rsidRDefault="105948A8" w14:paraId="065798A8" w14:textId="4606E84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05948A8" w:rsidP="105948A8" w:rsidRDefault="105948A8" w14:paraId="33E9B856" w14:textId="7AA4022C">
          <w:pPr>
            <w:pStyle w:val="Header"/>
            <w:bidi w:val="0"/>
            <w:ind w:right="-115"/>
            <w:jc w:val="right"/>
          </w:pPr>
        </w:p>
      </w:tc>
    </w:tr>
  </w:tbl>
  <w:p w:rsidR="105948A8" w:rsidP="105948A8" w:rsidRDefault="105948A8" w14:paraId="19C29514" w14:textId="75719E0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752B3B"/>
    <w:rsid w:val="01F32F0B"/>
    <w:rsid w:val="0396ECF2"/>
    <w:rsid w:val="0A062E76"/>
    <w:rsid w:val="105948A8"/>
    <w:rsid w:val="188081DF"/>
    <w:rsid w:val="18AB2181"/>
    <w:rsid w:val="1AF6ECD6"/>
    <w:rsid w:val="1AF6ECD6"/>
    <w:rsid w:val="1FE38656"/>
    <w:rsid w:val="21662E5A"/>
    <w:rsid w:val="21662E5A"/>
    <w:rsid w:val="23752B3B"/>
    <w:rsid w:val="249DCF1C"/>
    <w:rsid w:val="279F56E1"/>
    <w:rsid w:val="2971403F"/>
    <w:rsid w:val="2CA8E101"/>
    <w:rsid w:val="495633FF"/>
    <w:rsid w:val="6105753D"/>
    <w:rsid w:val="63EDD4A5"/>
    <w:rsid w:val="6517B095"/>
    <w:rsid w:val="6CBA1C55"/>
    <w:rsid w:val="6CBA1C55"/>
    <w:rsid w:val="752DD45F"/>
    <w:rsid w:val="752DD45F"/>
    <w:rsid w:val="784C4CC4"/>
    <w:rsid w:val="79E81D25"/>
    <w:rsid w:val="79E81D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52B3B"/>
  <w15:chartTrackingRefBased/>
  <w15:docId w15:val="{C7DD2BB4-02A0-4811-B634-F670D93090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66a6df674124c3d" /><Relationship Type="http://schemas.openxmlformats.org/officeDocument/2006/relationships/footer" Target="/word/footer.xml" Id="R24e9e86b0f0b4a6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Miroslava Dragomirova Horozova (2119070)</dc:creator>
  <keywords/>
  <dc:description/>
  <lastModifiedBy>Miroslava Dragomirova Horozova (2119070)</lastModifiedBy>
  <revision>2</revision>
  <dcterms:created xsi:type="dcterms:W3CDTF">2022-06-10T14:43:51.0985874Z</dcterms:created>
  <dcterms:modified xsi:type="dcterms:W3CDTF">2022-06-10T15:04:24.7166217Z</dcterms:modified>
</coreProperties>
</file>