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184AD1" w:rsidP="6D3B4CB2" w:rsidRDefault="4029A250" w14:paraId="5DB5EB1E" w14:textId="768D70B6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6D3B4CB2">
        <w:rPr>
          <w:rFonts w:ascii="Times New Roman" w:hAnsi="Times New Roman" w:eastAsia="Times New Roman" w:cs="Times New Roman"/>
          <w:b/>
          <w:bCs/>
          <w:sz w:val="24"/>
          <w:szCs w:val="24"/>
        </w:rPr>
        <w:t>Module:</w:t>
      </w:r>
      <w:r w:rsidRPr="6D3B4CB2">
        <w:rPr>
          <w:rFonts w:ascii="Times New Roman" w:hAnsi="Times New Roman" w:eastAsia="Times New Roman" w:cs="Times New Roman"/>
          <w:sz w:val="24"/>
          <w:szCs w:val="24"/>
        </w:rPr>
        <w:t xml:space="preserve"> research methods 11</w:t>
      </w:r>
    </w:p>
    <w:p w:rsidR="00184AD1" w:rsidP="6D3B4CB2" w:rsidRDefault="4029A250" w14:paraId="2C1E18F5" w14:textId="5D474FD0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6D3B4CB2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Module code: </w:t>
      </w:r>
      <w:r w:rsidRPr="6D3B4CB2">
        <w:rPr>
          <w:rFonts w:ascii="Times New Roman" w:hAnsi="Times New Roman" w:eastAsia="Times New Roman" w:cs="Times New Roman"/>
          <w:sz w:val="24"/>
          <w:szCs w:val="24"/>
        </w:rPr>
        <w:t>ECPS5002</w:t>
      </w:r>
    </w:p>
    <w:p w:rsidR="00184AD1" w:rsidP="6D3B4CB2" w:rsidRDefault="4029A250" w14:paraId="336718BC" w14:textId="70DD8D6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>assignment title:</w:t>
      </w:r>
      <w:r w:rsidRPr="563091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63091E2" w:rsidR="5B3DC36E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563091E2" w:rsidR="3DBAFD85">
        <w:rPr>
          <w:rFonts w:ascii="Times New Roman" w:hAnsi="Times New Roman" w:eastAsia="Times New Roman" w:cs="Times New Roman"/>
          <w:sz w:val="24"/>
          <w:szCs w:val="24"/>
        </w:rPr>
        <w:t>Design and conduct a research study to explore the effect of emotional intelligence on memory for emotion-induced stimuli.</w:t>
      </w:r>
      <w:r w:rsidRPr="563091E2" w:rsidR="4CF17A2A">
        <w:rPr>
          <w:rFonts w:ascii="Times New Roman" w:hAnsi="Times New Roman" w:eastAsia="Times New Roman" w:cs="Times New Roman"/>
          <w:sz w:val="24"/>
          <w:szCs w:val="24"/>
        </w:rPr>
        <w:t>’</w:t>
      </w:r>
    </w:p>
    <w:p w:rsidR="563091E2" w:rsidRDefault="563091E2" w14:paraId="3EC72EF6" w14:textId="25D9F0B0">
      <w:r>
        <w:br w:type="page"/>
      </w:r>
    </w:p>
    <w:p w:rsidR="563091E2" w:rsidP="563091E2" w:rsidRDefault="563091E2" w14:paraId="376192A0" w14:textId="7379BB30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0184AD1" w:rsidP="563091E2" w:rsidRDefault="4406EBFD" w14:paraId="5B60D143" w14:textId="4C895624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Abstract </w:t>
      </w:r>
    </w:p>
    <w:p w:rsidR="0EC08F47" w:rsidP="563091E2" w:rsidRDefault="0EC08F47" w14:paraId="2534B337" w14:textId="37DC9591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1AF95CEE">
        <w:rPr>
          <w:rFonts w:ascii="Times New Roman" w:hAnsi="Times New Roman" w:eastAsia="Times New Roman" w:cs="Times New Roman"/>
          <w:sz w:val="24"/>
          <w:szCs w:val="24"/>
        </w:rPr>
        <w:t xml:space="preserve">The research previously conducted on emotional </w:t>
      </w:r>
      <w:r w:rsidRPr="2FEECEE2" w:rsidR="707477FE">
        <w:rPr>
          <w:rFonts w:ascii="Times New Roman" w:hAnsi="Times New Roman" w:eastAsia="Times New Roman" w:cs="Times New Roman"/>
          <w:sz w:val="24"/>
          <w:szCs w:val="24"/>
        </w:rPr>
        <w:t>intelligence,</w:t>
      </w:r>
      <w:r w:rsidRPr="2FEECEE2" w:rsidR="1AF95C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FC275A9">
        <w:rPr>
          <w:rFonts w:ascii="Times New Roman" w:hAnsi="Times New Roman" w:eastAsia="Times New Roman" w:cs="Times New Roman"/>
          <w:sz w:val="24"/>
          <w:szCs w:val="24"/>
        </w:rPr>
        <w:t>possibly</w:t>
      </w:r>
      <w:r w:rsidRPr="2FEECEE2" w:rsidR="681668BC">
        <w:rPr>
          <w:rFonts w:ascii="Times New Roman" w:hAnsi="Times New Roman" w:eastAsia="Times New Roman" w:cs="Times New Roman"/>
          <w:sz w:val="24"/>
          <w:szCs w:val="24"/>
        </w:rPr>
        <w:t xml:space="preserve"> being a</w:t>
      </w:r>
      <w:r w:rsidRPr="2FEECEE2" w:rsidR="1AF95C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53B2368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predictor of memory regarding emotional </w:t>
      </w:r>
      <w:r w:rsidRPr="2FEECEE2" w:rsidR="54EC52AD">
        <w:rPr>
          <w:rStyle w:val="normaltextrun"/>
          <w:rFonts w:ascii="Times New Roman" w:hAnsi="Times New Roman" w:eastAsia="Times New Roman" w:cs="Times New Roman"/>
          <w:sz w:val="24"/>
          <w:szCs w:val="24"/>
        </w:rPr>
        <w:t>stimuli,</w:t>
      </w:r>
      <w:r w:rsidRPr="2FEECEE2" w:rsidR="3FE90064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has</w:t>
      </w:r>
      <w:r w:rsidRPr="2FEECEE2" w:rsidR="4973968F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had </w:t>
      </w:r>
      <w:r w:rsidRPr="2FEECEE2" w:rsidR="3FE90064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mixed </w:t>
      </w:r>
      <w:r w:rsidRPr="2FEECEE2" w:rsidR="04ADC313">
        <w:rPr>
          <w:rStyle w:val="normaltextrun"/>
          <w:rFonts w:ascii="Times New Roman" w:hAnsi="Times New Roman" w:eastAsia="Times New Roman" w:cs="Times New Roman"/>
          <w:sz w:val="24"/>
          <w:szCs w:val="24"/>
        </w:rPr>
        <w:t>results</w:t>
      </w:r>
      <w:r w:rsidRPr="2FEECEE2" w:rsidR="745C6907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2FEECEE2" w:rsidR="745C6907">
        <w:rPr>
          <w:rFonts w:ascii="Times New Roman" w:hAnsi="Times New Roman" w:eastAsia="Times New Roman" w:cs="Times New Roman"/>
          <w:color w:val="222222"/>
          <w:sz w:val="24"/>
          <w:szCs w:val="24"/>
        </w:rPr>
        <w:t>Lin, Li, Wei, Cai, &amp; Mo, 2020)</w:t>
      </w:r>
      <w:r w:rsidRPr="2FEECEE2" w:rsidR="204E5541">
        <w:rPr>
          <w:rFonts w:ascii="Times New Roman" w:hAnsi="Times New Roman" w:eastAsia="Times New Roman" w:cs="Times New Roman"/>
          <w:color w:val="222222"/>
          <w:sz w:val="24"/>
          <w:szCs w:val="24"/>
        </w:rPr>
        <w:t>.</w:t>
      </w:r>
      <w:r w:rsidRPr="2FEECEE2" w:rsidR="085B1CF5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The</w:t>
      </w:r>
      <w:r w:rsidRPr="2FEECEE2" w:rsidR="3401AE9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current stud</w:t>
      </w:r>
      <w:r w:rsidRPr="2FEECEE2" w:rsidR="2F5795C5">
        <w:rPr>
          <w:rFonts w:ascii="Times New Roman" w:hAnsi="Times New Roman" w:eastAsia="Times New Roman" w:cs="Times New Roman"/>
          <w:color w:val="222222"/>
          <w:sz w:val="24"/>
          <w:szCs w:val="24"/>
        </w:rPr>
        <w:t>y ex</w:t>
      </w:r>
      <w:r w:rsidRPr="2FEECEE2" w:rsidR="10D1556A">
        <w:rPr>
          <w:rFonts w:ascii="Times New Roman" w:hAnsi="Times New Roman" w:eastAsia="Times New Roman" w:cs="Times New Roman"/>
          <w:color w:val="222222"/>
          <w:sz w:val="24"/>
          <w:szCs w:val="24"/>
        </w:rPr>
        <w:t>plored</w:t>
      </w:r>
      <w:r w:rsidRPr="2FEECEE2" w:rsidR="2F5795C5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2FEECEE2" w:rsidR="2F5795C5">
        <w:rPr>
          <w:rFonts w:ascii="Times New Roman" w:hAnsi="Times New Roman" w:eastAsia="Times New Roman" w:cs="Times New Roman"/>
          <w:sz w:val="24"/>
          <w:szCs w:val="24"/>
        </w:rPr>
        <w:t>the effect of emotional intelligence</w:t>
      </w:r>
      <w:r w:rsidRPr="2FEECEE2" w:rsidR="77C6DEF1">
        <w:rPr>
          <w:rFonts w:ascii="Times New Roman" w:hAnsi="Times New Roman" w:eastAsia="Times New Roman" w:cs="Times New Roman"/>
          <w:sz w:val="24"/>
          <w:szCs w:val="24"/>
        </w:rPr>
        <w:t xml:space="preserve"> (EI)</w:t>
      </w:r>
      <w:r w:rsidRPr="2FEECEE2" w:rsidR="2F5795C5">
        <w:rPr>
          <w:rFonts w:ascii="Times New Roman" w:hAnsi="Times New Roman" w:eastAsia="Times New Roman" w:cs="Times New Roman"/>
          <w:sz w:val="24"/>
          <w:szCs w:val="24"/>
        </w:rPr>
        <w:t xml:space="preserve"> on memory for emotion-induced stimuli. </w:t>
      </w:r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 xml:space="preserve">Emotional intelligence was the between </w:t>
      </w:r>
      <w:proofErr w:type="gramStart"/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>subjects</w:t>
      </w:r>
      <w:proofErr w:type="gramEnd"/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 xml:space="preserve"> factor </w:t>
      </w:r>
      <w:r w:rsidRPr="2FEECEE2" w:rsidR="1585F314">
        <w:rPr>
          <w:rFonts w:ascii="Times New Roman" w:hAnsi="Times New Roman" w:eastAsia="Times New Roman" w:cs="Times New Roman"/>
          <w:sz w:val="24"/>
          <w:szCs w:val="24"/>
        </w:rPr>
        <w:t>which included</w:t>
      </w:r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 xml:space="preserve"> high or low E</w:t>
      </w:r>
      <w:r w:rsidRPr="2FEECEE2" w:rsidR="4621130B">
        <w:rPr>
          <w:rFonts w:ascii="Times New Roman" w:hAnsi="Times New Roman" w:eastAsia="Times New Roman" w:cs="Times New Roman"/>
          <w:sz w:val="24"/>
          <w:szCs w:val="24"/>
        </w:rPr>
        <w:t>I</w:t>
      </w:r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>. Emotion-induced stimuli wa</w:t>
      </w:r>
      <w:r w:rsidRPr="2FEECEE2" w:rsidR="3CCBA72C">
        <w:rPr>
          <w:rFonts w:ascii="Times New Roman" w:hAnsi="Times New Roman" w:eastAsia="Times New Roman" w:cs="Times New Roman"/>
          <w:sz w:val="24"/>
          <w:szCs w:val="24"/>
        </w:rPr>
        <w:t>s the</w:t>
      </w:r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proofErr w:type="gramStart"/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>subjects</w:t>
      </w:r>
      <w:proofErr w:type="gramEnd"/>
      <w:r w:rsidRPr="2FEECEE2" w:rsidR="4CE9DAE7">
        <w:rPr>
          <w:rFonts w:ascii="Times New Roman" w:hAnsi="Times New Roman" w:eastAsia="Times New Roman" w:cs="Times New Roman"/>
          <w:sz w:val="24"/>
          <w:szCs w:val="24"/>
        </w:rPr>
        <w:t xml:space="preserve"> factor and had three levels; the three levels of the variable were positive, negative and neutral words. The </w:t>
      </w:r>
      <w:r w:rsidRPr="2FEECEE2" w:rsidR="0D5C592D">
        <w:rPr>
          <w:rFonts w:ascii="Times New Roman" w:hAnsi="Times New Roman" w:eastAsia="Times New Roman" w:cs="Times New Roman"/>
          <w:sz w:val="24"/>
          <w:szCs w:val="24"/>
        </w:rPr>
        <w:t>participant had to recall as many words as they could. Although there was some significance between the d</w:t>
      </w:r>
      <w:r w:rsidRPr="2FEECEE2" w:rsidR="56511DCF">
        <w:rPr>
          <w:rFonts w:ascii="Times New Roman" w:hAnsi="Times New Roman" w:eastAsia="Times New Roman" w:cs="Times New Roman"/>
          <w:sz w:val="24"/>
          <w:szCs w:val="24"/>
        </w:rPr>
        <w:t>ifferent words recall</w:t>
      </w:r>
      <w:r w:rsidRPr="2FEECEE2" w:rsidR="3BA3CBCF">
        <w:rPr>
          <w:rFonts w:ascii="Times New Roman" w:hAnsi="Times New Roman" w:eastAsia="Times New Roman" w:cs="Times New Roman"/>
          <w:sz w:val="24"/>
          <w:szCs w:val="24"/>
        </w:rPr>
        <w:t>ed</w:t>
      </w:r>
      <w:r w:rsidRPr="2FEECEE2" w:rsidR="0CB24A59">
        <w:rPr>
          <w:rFonts w:ascii="Times New Roman" w:hAnsi="Times New Roman" w:eastAsia="Times New Roman" w:cs="Times New Roman"/>
          <w:sz w:val="24"/>
          <w:szCs w:val="24"/>
        </w:rPr>
        <w:t>,</w:t>
      </w:r>
      <w:r w:rsidRPr="2FEECEE2" w:rsidR="56511DCF">
        <w:rPr>
          <w:rFonts w:ascii="Times New Roman" w:hAnsi="Times New Roman" w:eastAsia="Times New Roman" w:cs="Times New Roman"/>
          <w:sz w:val="24"/>
          <w:szCs w:val="24"/>
        </w:rPr>
        <w:t xml:space="preserve"> there was no significant </w:t>
      </w:r>
      <w:r w:rsidRPr="2FEECEE2" w:rsidR="3C4D0817">
        <w:rPr>
          <w:rFonts w:ascii="Times New Roman" w:hAnsi="Times New Roman" w:eastAsia="Times New Roman" w:cs="Times New Roman"/>
          <w:sz w:val="24"/>
          <w:szCs w:val="24"/>
        </w:rPr>
        <w:t>difference</w:t>
      </w:r>
      <w:r w:rsidRPr="2FEECEE2" w:rsidR="56511DCF">
        <w:rPr>
          <w:rFonts w:ascii="Times New Roman" w:hAnsi="Times New Roman" w:eastAsia="Times New Roman" w:cs="Times New Roman"/>
          <w:sz w:val="24"/>
          <w:szCs w:val="24"/>
        </w:rPr>
        <w:t xml:space="preserve"> for the effect of </w:t>
      </w:r>
      <w:r w:rsidRPr="2FEECEE2" w:rsidR="2516AFDA">
        <w:rPr>
          <w:rFonts w:ascii="Times New Roman" w:hAnsi="Times New Roman" w:eastAsia="Times New Roman" w:cs="Times New Roman"/>
          <w:sz w:val="24"/>
          <w:szCs w:val="24"/>
        </w:rPr>
        <w:t>EI</w:t>
      </w:r>
      <w:r w:rsidRPr="2FEECEE2" w:rsidR="56511DCF">
        <w:rPr>
          <w:rFonts w:ascii="Times New Roman" w:hAnsi="Times New Roman" w:eastAsia="Times New Roman" w:cs="Times New Roman"/>
          <w:sz w:val="24"/>
          <w:szCs w:val="24"/>
        </w:rPr>
        <w:t xml:space="preserve"> on memory for emotion-induced stimuli.</w:t>
      </w:r>
      <w:r w:rsidRPr="2FEECEE2" w:rsidR="08CD40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56DBF73F">
        <w:rPr>
          <w:rFonts w:ascii="Times New Roman" w:hAnsi="Times New Roman" w:eastAsia="Times New Roman" w:cs="Times New Roman"/>
          <w:sz w:val="24"/>
          <w:szCs w:val="24"/>
        </w:rPr>
        <w:t>Further</w:t>
      </w:r>
      <w:r w:rsidRPr="2FEECEE2" w:rsidR="08CD40DA">
        <w:rPr>
          <w:rFonts w:ascii="Times New Roman" w:hAnsi="Times New Roman" w:eastAsia="Times New Roman" w:cs="Times New Roman"/>
          <w:sz w:val="24"/>
          <w:szCs w:val="24"/>
        </w:rPr>
        <w:t xml:space="preserve"> research </w:t>
      </w:r>
      <w:r w:rsidRPr="2FEECEE2" w:rsidR="21D8825D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2FEECEE2" w:rsidR="32454330">
        <w:rPr>
          <w:rFonts w:ascii="Times New Roman" w:hAnsi="Times New Roman" w:eastAsia="Times New Roman" w:cs="Times New Roman"/>
          <w:sz w:val="24"/>
          <w:szCs w:val="24"/>
        </w:rPr>
        <w:t>required</w:t>
      </w:r>
      <w:r w:rsidRPr="2FEECEE2" w:rsidR="08CD40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5BE7DC8F">
        <w:rPr>
          <w:rFonts w:ascii="Times New Roman" w:hAnsi="Times New Roman" w:eastAsia="Times New Roman" w:cs="Times New Roman"/>
          <w:sz w:val="24"/>
          <w:szCs w:val="24"/>
        </w:rPr>
        <w:t xml:space="preserve">for </w:t>
      </w:r>
      <w:r w:rsidRPr="2FEECEE2" w:rsidR="08CD40DA">
        <w:rPr>
          <w:rFonts w:ascii="Times New Roman" w:hAnsi="Times New Roman" w:eastAsia="Times New Roman" w:cs="Times New Roman"/>
          <w:sz w:val="24"/>
          <w:szCs w:val="24"/>
        </w:rPr>
        <w:t>more actuate and in-depth results</w:t>
      </w:r>
      <w:r w:rsidRPr="2FEECEE2" w:rsidR="1CB4ECD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184AD1" w:rsidP="563091E2" w:rsidRDefault="4406EBFD" w14:paraId="5E9D6A2E" w14:textId="23B78DA0">
      <w:pPr>
        <w:spacing w:line="480" w:lineRule="auto"/>
      </w:pPr>
      <w:r>
        <w:br w:type="page"/>
      </w:r>
    </w:p>
    <w:p w:rsidR="00184AD1" w:rsidP="563091E2" w:rsidRDefault="4406EBFD" w14:paraId="74FA6E09" w14:textId="2D9D72E6">
      <w:pPr>
        <w:spacing w:line="480" w:lineRule="auto"/>
        <w:rPr>
          <w:rFonts w:ascii="Calibri" w:hAnsi="Calibri" w:eastAsia="Calibri" w:cs="Calibri"/>
          <w:b w:val="1"/>
          <w:bCs w:val="1"/>
        </w:rPr>
      </w:pPr>
      <w:r w:rsidRPr="2FEECEE2" w:rsidR="36983EE7">
        <w:rPr>
          <w:rFonts w:ascii="Calibri" w:hAnsi="Calibri" w:eastAsia="Calibri" w:cs="Calibri"/>
          <w:b w:val="1"/>
          <w:bCs w:val="1"/>
        </w:rPr>
        <w:t xml:space="preserve">Introduction </w:t>
      </w:r>
    </w:p>
    <w:p w:rsidR="4DA92A6B" w:rsidP="2FEECEE2" w:rsidRDefault="4DA92A6B" w14:paraId="41B0BB81" w14:textId="5B87D88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2FEECEE2" w:rsidR="25FCBF9D">
        <w:rPr>
          <w:rStyle w:val="normaltextrun"/>
          <w:rFonts w:ascii="Times New Roman" w:hAnsi="Times New Roman" w:eastAsia="Times New Roman" w:cs="Times New Roman"/>
          <w:sz w:val="24"/>
          <w:szCs w:val="24"/>
        </w:rPr>
        <w:t>Emotional intelligence (EI) involves the ability to read emotions from other people but to also use emotion to describe and show others your</w:t>
      </w:r>
      <w:r w:rsidRPr="2FEECEE2" w:rsidR="7EB3FC85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own</w:t>
      </w:r>
      <w:r w:rsidRPr="2FEECEE2" w:rsidR="25FCBF9D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feelings</w:t>
      </w:r>
      <w:r w:rsidRPr="2FEECEE2" w:rsidR="3FE76A9B">
        <w:rPr>
          <w:rStyle w:val="normaltextrun"/>
          <w:rFonts w:ascii="Times New Roman" w:hAnsi="Times New Roman" w:eastAsia="Times New Roman" w:cs="Times New Roman"/>
          <w:sz w:val="28"/>
          <w:szCs w:val="28"/>
        </w:rPr>
        <w:t xml:space="preserve"> (</w:t>
      </w:r>
      <w:r w:rsidRPr="2FEECEE2" w:rsidR="3FE76A9B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Mayer, Roberts &amp; </w:t>
      </w:r>
      <w:proofErr w:type="spellStart"/>
      <w:r w:rsidRPr="2FEECEE2" w:rsidR="3FE76A9B">
        <w:rPr>
          <w:rFonts w:ascii="Times New Roman" w:hAnsi="Times New Roman" w:eastAsia="Times New Roman" w:cs="Times New Roman"/>
          <w:color w:val="222222"/>
          <w:sz w:val="24"/>
          <w:szCs w:val="24"/>
        </w:rPr>
        <w:t>Barsade</w:t>
      </w:r>
      <w:proofErr w:type="spellEnd"/>
      <w:r w:rsidRPr="2FEECEE2" w:rsidR="3FE76A9B">
        <w:rPr>
          <w:rFonts w:ascii="Times New Roman" w:hAnsi="Times New Roman" w:eastAsia="Times New Roman" w:cs="Times New Roman"/>
          <w:color w:val="222222"/>
          <w:sz w:val="24"/>
          <w:szCs w:val="24"/>
        </w:rPr>
        <w:t>, 2008</w:t>
      </w:r>
      <w:r w:rsidRPr="2FEECEE2" w:rsidR="3FE76A9B">
        <w:rPr>
          <w:rFonts w:ascii="Times New Roman" w:hAnsi="Times New Roman" w:eastAsia="Times New Roman" w:cs="Times New Roman"/>
          <w:color w:val="222222"/>
          <w:sz w:val="20"/>
          <w:szCs w:val="20"/>
        </w:rPr>
        <w:t>)</w:t>
      </w:r>
      <w:r w:rsidRPr="2FEECEE2" w:rsidR="729D8B65">
        <w:rPr>
          <w:rStyle w:val="normaltextrun"/>
          <w:rFonts w:ascii="Times New Roman" w:hAnsi="Times New Roman" w:eastAsia="Times New Roman" w:cs="Times New Roman"/>
          <w:sz w:val="28"/>
          <w:szCs w:val="28"/>
        </w:rPr>
        <w:t>.</w:t>
      </w:r>
      <w:r w:rsidRPr="2FEECEE2" w:rsidR="53C26023">
        <w:rPr>
          <w:rStyle w:val="normaltextrun"/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2FEECEE2" w:rsidR="168A7B8D">
        <w:rPr>
          <w:rStyle w:val="normaltextrun"/>
          <w:rFonts w:ascii="Times New Roman" w:hAnsi="Times New Roman" w:eastAsia="Times New Roman" w:cs="Times New Roman"/>
          <w:sz w:val="24"/>
          <w:szCs w:val="24"/>
        </w:rPr>
        <w:t>According</w:t>
      </w:r>
      <w:r w:rsidRPr="2FEECEE2" w:rsidR="53C26023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to</w:t>
      </w:r>
      <w:r w:rsidRPr="2FEECEE2" w:rsidR="53C26023">
        <w:rPr>
          <w:rStyle w:val="normaltextrun"/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2FEECEE2" w:rsidR="53C26023">
        <w:rPr>
          <w:rFonts w:ascii="Times New Roman" w:hAnsi="Times New Roman" w:eastAsia="Times New Roman" w:cs="Times New Roman"/>
          <w:sz w:val="24"/>
          <w:szCs w:val="24"/>
        </w:rPr>
        <w:t>Salovey</w:t>
      </w:r>
      <w:r w:rsidRPr="2FEECEE2" w:rsidR="29CD327A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FEECEE2" w:rsidR="53C26023">
        <w:rPr>
          <w:rFonts w:ascii="Times New Roman" w:hAnsi="Times New Roman" w:eastAsia="Times New Roman" w:cs="Times New Roman"/>
          <w:sz w:val="24"/>
          <w:szCs w:val="24"/>
        </w:rPr>
        <w:t>Mayer</w:t>
      </w:r>
      <w:r w:rsidRPr="2FEECEE2" w:rsidR="53C26023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(1990) E</w:t>
      </w:r>
      <w:r w:rsidRPr="2FEECEE2" w:rsidR="759E4CEB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I </w:t>
      </w:r>
      <w:r w:rsidRPr="2FEECEE2" w:rsidR="53C26023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is seen as a skill set used in everyday life to </w:t>
      </w:r>
      <w:r w:rsidRPr="2FEECEE2" w:rsidR="7DAF2F60">
        <w:rPr>
          <w:rFonts w:ascii="Times New Roman" w:hAnsi="Times New Roman" w:eastAsia="Times New Roman" w:cs="Times New Roman"/>
          <w:color w:val="222222"/>
          <w:sz w:val="24"/>
          <w:szCs w:val="24"/>
        </w:rPr>
        <w:t>p</w:t>
      </w:r>
      <w:r w:rsidRPr="2FEECEE2" w:rsidR="7EFB2617">
        <w:rPr>
          <w:rFonts w:ascii="Times New Roman" w:hAnsi="Times New Roman" w:eastAsia="Times New Roman" w:cs="Times New Roman"/>
          <w:color w:val="222222"/>
          <w:sz w:val="24"/>
          <w:szCs w:val="24"/>
        </w:rPr>
        <w:t>erceive</w:t>
      </w:r>
      <w:r w:rsidRPr="2FEECEE2" w:rsidR="7DAF2F60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and </w:t>
      </w:r>
      <w:r w:rsidRPr="2FEECEE2" w:rsidR="343844E2">
        <w:rPr>
          <w:rFonts w:ascii="Times New Roman" w:hAnsi="Times New Roman" w:eastAsia="Times New Roman" w:cs="Times New Roman"/>
          <w:color w:val="222222"/>
          <w:sz w:val="24"/>
          <w:szCs w:val="24"/>
        </w:rPr>
        <w:t>understand</w:t>
      </w:r>
      <w:r w:rsidRPr="2FEECEE2" w:rsidR="7DAF2F60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emotions in </w:t>
      </w:r>
      <w:r w:rsidRPr="2FEECEE2" w:rsidR="73691E89">
        <w:rPr>
          <w:rFonts w:ascii="Times New Roman" w:hAnsi="Times New Roman" w:eastAsia="Times New Roman" w:cs="Times New Roman"/>
          <w:color w:val="222222"/>
          <w:sz w:val="24"/>
          <w:szCs w:val="24"/>
        </w:rPr>
        <w:t>oneself</w:t>
      </w:r>
      <w:r w:rsidRPr="2FEECEE2" w:rsidR="7DAF2F60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and others.</w:t>
      </w:r>
      <w:r w:rsidRPr="2FEECEE2" w:rsidR="7DAF2F60">
        <w:rPr>
          <w:rFonts w:ascii="Times New Roman" w:hAnsi="Times New Roman" w:eastAsia="Times New Roman" w:cs="Times New Roman"/>
          <w:color w:val="222222"/>
          <w:sz w:val="20"/>
          <w:szCs w:val="20"/>
        </w:rPr>
        <w:t xml:space="preserve"> </w:t>
      </w:r>
      <w:r w:rsidRPr="2FEECEE2" w:rsidR="25FCBF9D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BCCD15D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Previous research has </w:t>
      </w:r>
      <w:r w:rsidRPr="2FEECEE2" w:rsidR="0142A750">
        <w:rPr>
          <w:rStyle w:val="normaltextrun"/>
          <w:rFonts w:ascii="Times New Roman" w:hAnsi="Times New Roman" w:eastAsia="Times New Roman" w:cs="Times New Roman"/>
          <w:sz w:val="24"/>
          <w:szCs w:val="24"/>
        </w:rPr>
        <w:t>investigated</w:t>
      </w:r>
      <w:r w:rsidRPr="2FEECEE2" w:rsidR="3004B95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Emotional Intelligence </w:t>
      </w:r>
      <w:r w:rsidRPr="2FEECEE2" w:rsidR="2FA72791">
        <w:rPr>
          <w:rStyle w:val="normaltextrun"/>
          <w:rFonts w:ascii="Times New Roman" w:hAnsi="Times New Roman" w:eastAsia="Times New Roman" w:cs="Times New Roman"/>
          <w:sz w:val="24"/>
          <w:szCs w:val="24"/>
        </w:rPr>
        <w:t>(Mayer &amp; Salovey, 1997) and how EI could be a leading predictor of memory regarding emotional stimuli</w:t>
      </w:r>
      <w:r w:rsidRPr="2FEECEE2" w:rsidR="6974BC94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2FEECEE2" w:rsidR="2B81C053">
        <w:rPr>
          <w:rStyle w:val="normaltextrun"/>
          <w:rFonts w:ascii="Times New Roman" w:hAnsi="Times New Roman" w:eastAsia="Times New Roman" w:cs="Times New Roman"/>
          <w:sz w:val="24"/>
          <w:szCs w:val="24"/>
        </w:rPr>
        <w:t>Toyota, 2011)</w:t>
      </w:r>
      <w:r w:rsidRPr="2FEECEE2" w:rsidR="16892C81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72CF2C6A">
        <w:rPr>
          <w:rStyle w:val="normaltextrun"/>
          <w:rFonts w:ascii="Times New Roman" w:hAnsi="Times New Roman" w:eastAsia="Times New Roman" w:cs="Times New Roman"/>
          <w:sz w:val="24"/>
          <w:szCs w:val="24"/>
        </w:rPr>
        <w:t>Research</w:t>
      </w:r>
      <w:r w:rsidRPr="2FEECEE2" w:rsidR="16892C81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provided by </w:t>
      </w:r>
      <w:r w:rsidRPr="2FEECEE2" w:rsidR="16892C81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Mavrou </w:t>
      </w:r>
      <w:r w:rsidRPr="2FEECEE2" w:rsidR="5A3140D6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(</w:t>
      </w:r>
      <w:r w:rsidRPr="2FEECEE2" w:rsidR="16892C81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2021) infer</w:t>
      </w:r>
      <w:r w:rsidRPr="2FEECEE2" w:rsidR="41480869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red</w:t>
      </w:r>
      <w:r w:rsidRPr="2FEECEE2" w:rsidR="16892C81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th</w:t>
      </w:r>
      <w:r w:rsidRPr="2FEECEE2" w:rsidR="44A83F1E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at people with </w:t>
      </w:r>
      <w:r w:rsidRPr="2FEECEE2" w:rsidR="16892C81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higher EI </w:t>
      </w:r>
      <w:r w:rsidRPr="2FEECEE2" w:rsidR="34D0AC2F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were</w:t>
      </w:r>
      <w:r w:rsidRPr="2FEECEE2" w:rsidR="16892C81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more likely to remember and recall more pos</w:t>
      </w:r>
      <w:r w:rsidRPr="2FEECEE2" w:rsidR="43102B50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itive emotional stimuli</w:t>
      </w:r>
      <w:r w:rsidRPr="2FEECEE2" w:rsidR="2BC960A5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(words)</w:t>
      </w:r>
      <w:r w:rsidRPr="2FEECEE2" w:rsidR="43102B50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compared </w:t>
      </w:r>
      <w:r w:rsidRPr="2FEECEE2" w:rsidR="6024738D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to</w:t>
      </w:r>
      <w:r w:rsidRPr="2FEECEE2" w:rsidR="43102B50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a person with lower EI.</w:t>
      </w:r>
      <w:r w:rsidRPr="2FEECEE2" w:rsidR="4C1F11D3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690D0924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However</w:t>
      </w:r>
      <w:r w:rsidRPr="2FEECEE2" w:rsidR="279B1432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>,</w:t>
      </w:r>
      <w:r w:rsidRPr="2FEECEE2" w:rsidR="52687FE2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according to Hildebrandt, Schacht, Sommer</w:t>
      </w:r>
      <w:r w:rsidRPr="2FEECEE2" w:rsidR="18748C78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and</w:t>
      </w:r>
      <w:r w:rsidRPr="2FEECEE2" w:rsidR="52687FE2">
        <w:rPr>
          <w:rStyle w:val="eop"/>
          <w:rFonts w:ascii="Times New Roman" w:hAnsi="Times New Roman" w:eastAsia="Times New Roman" w:cs="Times New Roman"/>
          <w:sz w:val="24"/>
          <w:szCs w:val="24"/>
          <w:lang w:val="en-GB"/>
        </w:rPr>
        <w:t xml:space="preserve"> Wilhelm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(2015)</w:t>
      </w:r>
      <w:r w:rsidRPr="2FEECEE2" w:rsidR="03996864">
        <w:rPr>
          <w:rStyle w:val="normaltextrun"/>
          <w:rFonts w:ascii="Times New Roman" w:hAnsi="Times New Roman" w:eastAsia="Times New Roman" w:cs="Times New Roman"/>
          <w:sz w:val="24"/>
          <w:szCs w:val="24"/>
        </w:rPr>
        <w:t>,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96E53B3">
        <w:rPr>
          <w:rStyle w:val="normaltextrun"/>
          <w:rFonts w:ascii="Times New Roman" w:hAnsi="Times New Roman" w:eastAsia="Times New Roman" w:cs="Times New Roman"/>
          <w:sz w:val="24"/>
          <w:szCs w:val="24"/>
        </w:rPr>
        <w:t>their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research suggests that there is no link between high and low EI and </w:t>
      </w:r>
      <w:r w:rsidRPr="2FEECEE2" w:rsidR="0E04EF01">
        <w:rPr>
          <w:rStyle w:val="normaltextrun"/>
          <w:rFonts w:ascii="Times New Roman" w:hAnsi="Times New Roman" w:eastAsia="Times New Roman" w:cs="Times New Roman"/>
          <w:sz w:val="24"/>
          <w:szCs w:val="24"/>
        </w:rPr>
        <w:t>their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0A3993F">
        <w:rPr>
          <w:rStyle w:val="normaltextrun"/>
          <w:rFonts w:ascii="Times New Roman" w:hAnsi="Times New Roman" w:eastAsia="Times New Roman" w:cs="Times New Roman"/>
          <w:sz w:val="24"/>
          <w:szCs w:val="24"/>
        </w:rPr>
        <w:t>performance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on emotion </w:t>
      </w:r>
      <w:r w:rsidRPr="2FEECEE2" w:rsidR="50E9EACE">
        <w:rPr>
          <w:rStyle w:val="normaltextrun"/>
          <w:rFonts w:ascii="Times New Roman" w:hAnsi="Times New Roman" w:eastAsia="Times New Roman" w:cs="Times New Roman"/>
          <w:sz w:val="24"/>
          <w:szCs w:val="24"/>
        </w:rPr>
        <w:t>stimuli</w:t>
      </w:r>
      <w:r w:rsidRPr="2FEECEE2" w:rsidR="52687FE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memory tasks. 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Hildebrandt et el (2015) argued that the different </w:t>
      </w:r>
      <w:r w:rsidRPr="2FEECEE2" w:rsidR="79277AC3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p</w:t>
      </w:r>
      <w:r w:rsidRPr="2FEECEE2" w:rsidR="7EFB7786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erformances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th</w:t>
      </w:r>
      <w:r w:rsidRPr="2FEECEE2" w:rsidR="1C53E091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at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participants</w:t>
      </w:r>
      <w:r w:rsidRPr="2FEECEE2" w:rsidR="472D5A40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showed was due</w:t>
      </w:r>
      <w:r w:rsidRPr="2FEECEE2" w:rsidR="0FAD29C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to other cognitive factors</w:t>
      </w:r>
      <w:r w:rsidRPr="2FEECEE2" w:rsidR="5755F7B7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such as</w:t>
      </w:r>
      <w:r w:rsidRPr="2FEECEE2" w:rsidR="0529538C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lan</w:t>
      </w:r>
      <w:r w:rsidRPr="2FEECEE2" w:rsidR="076B86ED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guage</w:t>
      </w:r>
      <w:r w:rsidRPr="2FEECEE2" w:rsidR="076B86ED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 xml:space="preserve"> or g</w:t>
      </w:r>
      <w:r w:rsidRPr="2FEECEE2" w:rsidR="19492BCF">
        <w:rPr>
          <w:rStyle w:val="normaltextrun"/>
          <w:rFonts w:ascii="Times New Roman" w:hAnsi="Times New Roman" w:eastAsia="Times New Roman" w:cs="Times New Roman"/>
          <w:sz w:val="24"/>
          <w:szCs w:val="24"/>
          <w:lang w:val="en-GB"/>
        </w:rPr>
        <w:t>ender.</w:t>
      </w:r>
      <w:r w:rsidRPr="2FEECEE2" w:rsidR="19492BCF">
        <w:rPr>
          <w:rStyle w:val="normaltextrun"/>
          <w:rFonts w:ascii="Times New Roman" w:hAnsi="Times New Roman" w:eastAsia="Times New Roman" w:cs="Times New Roman"/>
          <w:sz w:val="36"/>
          <w:szCs w:val="36"/>
          <w:lang w:val="en-GB"/>
        </w:rPr>
        <w:t xml:space="preserve"> </w:t>
      </w:r>
      <w:r w:rsidRPr="2FEECEE2" w:rsidR="208036BA">
        <w:rPr>
          <w:rFonts w:ascii="Times New Roman" w:hAnsi="Times New Roman" w:eastAsia="Times New Roman" w:cs="Times New Roman"/>
          <w:sz w:val="24"/>
          <w:szCs w:val="24"/>
          <w:lang w:val="en-GB"/>
        </w:rPr>
        <w:t>Lea, Qualter, Davis, Pérez-González</w:t>
      </w:r>
      <w:r w:rsidRPr="2FEECEE2" w:rsidR="23D4088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and</w:t>
      </w:r>
      <w:r w:rsidRPr="2FEECEE2" w:rsidR="208036B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Bangee</w:t>
      </w:r>
      <w:r w:rsidRPr="2FEECEE2" w:rsidR="58C88780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208036B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(2018) discovered through an eye </w:t>
      </w:r>
      <w:r w:rsidRPr="2FEECEE2" w:rsidR="2734CFAE">
        <w:rPr>
          <w:rFonts w:ascii="Times New Roman" w:hAnsi="Times New Roman" w:eastAsia="Times New Roman" w:cs="Times New Roman"/>
          <w:sz w:val="24"/>
          <w:szCs w:val="24"/>
          <w:lang w:val="en-GB"/>
        </w:rPr>
        <w:t>tracking</w:t>
      </w:r>
      <w:r w:rsidRPr="2FEECEE2" w:rsidR="208036B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study th</w:t>
      </w:r>
      <w:r w:rsidRPr="2FEECEE2" w:rsidR="3863C5C8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at </w:t>
      </w:r>
      <w:r w:rsidRPr="2FEECEE2" w:rsidR="06C382DD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an individual with high </w:t>
      </w:r>
      <w:r w:rsidRPr="2FEECEE2" w:rsidR="3863C5C8">
        <w:rPr>
          <w:rFonts w:ascii="Times New Roman" w:hAnsi="Times New Roman" w:eastAsia="Times New Roman" w:cs="Times New Roman"/>
          <w:sz w:val="24"/>
          <w:szCs w:val="24"/>
          <w:lang w:val="en-GB"/>
        </w:rPr>
        <w:t>trait emotional intelligence (TEI)</w:t>
      </w:r>
      <w:r w:rsidRPr="2FEECEE2" w:rsidR="455EB00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pay closer attention to positive emotional </w:t>
      </w:r>
      <w:r w:rsidRPr="2FEECEE2" w:rsidR="29E5C072">
        <w:rPr>
          <w:rFonts w:ascii="Times New Roman" w:hAnsi="Times New Roman" w:eastAsia="Times New Roman" w:cs="Times New Roman"/>
          <w:sz w:val="24"/>
          <w:szCs w:val="24"/>
          <w:lang w:val="en-GB"/>
        </w:rPr>
        <w:t>stimuli</w:t>
      </w:r>
      <w:r w:rsidRPr="2FEECEE2" w:rsidR="44BB886A">
        <w:rPr>
          <w:rFonts w:ascii="Times New Roman" w:hAnsi="Times New Roman" w:eastAsia="Times New Roman" w:cs="Times New Roman"/>
          <w:sz w:val="24"/>
          <w:szCs w:val="24"/>
          <w:lang w:val="en-GB"/>
        </w:rPr>
        <w:t>,</w:t>
      </w:r>
      <w:r w:rsidRPr="2FEECEE2" w:rsidR="455EB00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for example a happy face. </w:t>
      </w:r>
    </w:p>
    <w:p w:rsidR="47B050E0" w:rsidP="563091E2" w:rsidRDefault="47B050E0" w14:paraId="47648D43" w14:textId="008F1E95">
      <w:pPr>
        <w:spacing w:line="480" w:lineRule="auto"/>
        <w:ind w:firstLine="720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2FEECEE2" w:rsidR="64B4B733">
        <w:rPr>
          <w:rFonts w:ascii="Times New Roman" w:hAnsi="Times New Roman" w:eastAsia="Times New Roman" w:cs="Times New Roman"/>
          <w:sz w:val="24"/>
          <w:szCs w:val="24"/>
        </w:rPr>
        <w:t>A m</w:t>
      </w:r>
      <w:r w:rsidRPr="2FEECEE2" w:rsidR="3A0BBD67">
        <w:rPr>
          <w:rFonts w:ascii="Times New Roman" w:hAnsi="Times New Roman" w:eastAsia="Times New Roman" w:cs="Times New Roman"/>
          <w:sz w:val="24"/>
          <w:szCs w:val="24"/>
        </w:rPr>
        <w:t>ixed multi-factorial design</w:t>
      </w:r>
      <w:r w:rsidRPr="2FEECEE2" w:rsidR="3A0BBD67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0B16BE6C">
        <w:rPr>
          <w:rFonts w:ascii="Times New Roman" w:hAnsi="Times New Roman" w:eastAsia="Times New Roman" w:cs="Times New Roman"/>
          <w:sz w:val="24"/>
          <w:szCs w:val="24"/>
          <w:lang w:val="en-GB"/>
        </w:rPr>
        <w:t>with</w:t>
      </w:r>
      <w:r w:rsidRPr="2FEECEE2" w:rsidR="3A0BBD67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2F8D6015">
        <w:rPr>
          <w:rFonts w:ascii="Times New Roman" w:hAnsi="Times New Roman" w:eastAsia="Times New Roman" w:cs="Times New Roman"/>
          <w:sz w:val="24"/>
          <w:szCs w:val="24"/>
          <w:lang w:val="en-GB"/>
        </w:rPr>
        <w:t>emotion-induced stimuli</w:t>
      </w:r>
      <w:r w:rsidRPr="2FEECEE2" w:rsidR="27F8FF7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366607FF">
        <w:rPr>
          <w:rFonts w:ascii="Times New Roman" w:hAnsi="Times New Roman" w:eastAsia="Times New Roman" w:cs="Times New Roman"/>
          <w:sz w:val="24"/>
          <w:szCs w:val="24"/>
          <w:lang w:val="en-GB"/>
        </w:rPr>
        <w:t>ha</w:t>
      </w:r>
      <w:r w:rsidRPr="2FEECEE2" w:rsidR="5DAE20A6">
        <w:rPr>
          <w:rFonts w:ascii="Times New Roman" w:hAnsi="Times New Roman" w:eastAsia="Times New Roman" w:cs="Times New Roman"/>
          <w:sz w:val="24"/>
          <w:szCs w:val="24"/>
          <w:lang w:val="en-GB"/>
        </w:rPr>
        <w:t>s</w:t>
      </w:r>
      <w:r w:rsidRPr="2FEECEE2" w:rsidR="366607F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previously been used</w:t>
      </w:r>
      <w:r w:rsidRPr="2FEECEE2" w:rsidR="0C9143C7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to study the effects of memory</w:t>
      </w:r>
      <w:r w:rsidRPr="2FEECEE2" w:rsidR="56141B2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. </w:t>
      </w:r>
      <w:proofErr w:type="spellStart"/>
      <w:r w:rsidRPr="2FEECEE2" w:rsidR="56141B2E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Kuhbandner</w:t>
      </w:r>
      <w:proofErr w:type="spellEnd"/>
      <w:r w:rsidRPr="2FEECEE2" w:rsidR="56141B2E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</w:t>
      </w:r>
      <w:r w:rsidRPr="2FEECEE2" w:rsidR="2C92A635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and</w:t>
      </w:r>
      <w:r w:rsidRPr="2FEECEE2" w:rsidR="56141B2E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</w:t>
      </w:r>
      <w:proofErr w:type="spellStart"/>
      <w:r w:rsidRPr="2FEECEE2" w:rsidR="56141B2E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Pekrun</w:t>
      </w:r>
      <w:proofErr w:type="spellEnd"/>
      <w:r w:rsidRPr="2FEECEE2" w:rsidR="56141B2E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(2013) studied </w:t>
      </w:r>
      <w:r w:rsidRPr="2FEECEE2" w:rsidR="1BC3B86A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‘Joint effects of emotion and </w:t>
      </w:r>
      <w:r w:rsidRPr="2FEECEE2" w:rsidR="6FCFB625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colour</w:t>
      </w:r>
      <w:r w:rsidRPr="2FEECEE2" w:rsidR="1BC3B86A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on memory </w:t>
      </w:r>
      <w:r w:rsidRPr="2FEECEE2" w:rsidR="1BC3B86A">
        <w:rPr>
          <w:rFonts w:ascii="Times New Roman" w:hAnsi="Times New Roman" w:eastAsia="Times New Roman" w:cs="Times New Roman"/>
          <w:i w:val="1"/>
          <w:iCs w:val="1"/>
          <w:color w:val="222222"/>
          <w:sz w:val="24"/>
          <w:szCs w:val="24"/>
          <w:lang w:val="en-GB"/>
        </w:rPr>
        <w:t>Emotion’</w:t>
      </w:r>
      <w:r w:rsidRPr="2FEECEE2" w:rsidR="1BC3B86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lang w:val="en-GB"/>
        </w:rPr>
        <w:t xml:space="preserve"> </w:t>
      </w:r>
      <w:r w:rsidRPr="2FEECEE2" w:rsidR="325E7DA9"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which gave</w:t>
      </w:r>
      <w:r w:rsidRPr="2FEECEE2" w:rsidR="733DB84E"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 a prime example of </w:t>
      </w:r>
      <w:r w:rsidRPr="2FEECEE2" w:rsidR="7F612019"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one of the first</w:t>
      </w:r>
      <w:r w:rsidRPr="2FEECEE2" w:rsidR="7F612019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researchers to show evidence for</w:t>
      </w:r>
      <w:r w:rsidRPr="2FEECEE2" w:rsidR="7F612019">
        <w:rPr>
          <w:rFonts w:ascii="Arial" w:hAnsi="Arial" w:eastAsia="Arial" w:cs="Arial"/>
          <w:color w:val="222222"/>
          <w:sz w:val="19"/>
          <w:szCs w:val="19"/>
          <w:lang w:val="en-GB"/>
        </w:rPr>
        <w:t xml:space="preserve"> </w:t>
      </w:r>
      <w:r w:rsidRPr="2FEECEE2" w:rsidR="7F612019">
        <w:rPr>
          <w:rFonts w:ascii="Times New Roman" w:hAnsi="Times New Roman" w:eastAsia="Times New Roman" w:cs="Times New Roman"/>
          <w:sz w:val="24"/>
          <w:szCs w:val="24"/>
          <w:lang w:val="en-GB"/>
        </w:rPr>
        <w:t>emotion-induced memory enhancement</w:t>
      </w:r>
      <w:r w:rsidRPr="2FEECEE2" w:rsidR="5EBD3CC2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which in this case was</w:t>
      </w:r>
      <w:r w:rsidRPr="2FEECEE2" w:rsidR="7F612019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2FEECEE2" w:rsidR="644B6908">
        <w:rPr>
          <w:rFonts w:ascii="Times New Roman" w:hAnsi="Times New Roman" w:eastAsia="Times New Roman" w:cs="Times New Roman"/>
          <w:sz w:val="24"/>
          <w:szCs w:val="24"/>
          <w:lang w:val="en-GB"/>
        </w:rPr>
        <w:t>colour</w:t>
      </w:r>
      <w:r w:rsidRPr="2FEECEE2" w:rsidR="7F612019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. The current </w:t>
      </w:r>
      <w:r w:rsidRPr="2FEECEE2" w:rsidR="325A458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research study </w:t>
      </w:r>
      <w:r w:rsidRPr="2FEECEE2" w:rsidR="178DB4F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will </w:t>
      </w:r>
      <w:r w:rsidRPr="2FEECEE2" w:rsidR="567B4BD9">
        <w:rPr>
          <w:rFonts w:ascii="Times New Roman" w:hAnsi="Times New Roman" w:eastAsia="Times New Roman" w:cs="Times New Roman"/>
          <w:sz w:val="24"/>
          <w:szCs w:val="24"/>
          <w:lang w:val="en-GB"/>
        </w:rPr>
        <w:t>investigate</w:t>
      </w:r>
      <w:r w:rsidRPr="2FEECEE2" w:rsidR="178DB4F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the</w:t>
      </w:r>
      <w:r w:rsidRPr="2FEECEE2" w:rsidR="178DB4FA">
        <w:rPr>
          <w:rFonts w:ascii="Times New Roman" w:hAnsi="Times New Roman" w:eastAsia="Times New Roman" w:cs="Times New Roman"/>
          <w:sz w:val="32"/>
          <w:szCs w:val="32"/>
          <w:lang w:val="en-GB"/>
        </w:rPr>
        <w:t xml:space="preserve"> </w:t>
      </w:r>
      <w:r w:rsidRPr="2FEECEE2" w:rsidR="178DB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influence o</w:t>
      </w:r>
      <w:r w:rsidRPr="2FEECEE2" w:rsidR="1303E69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f emotion-induced stimuli</w:t>
      </w:r>
      <w:r w:rsidRPr="2FEECEE2" w:rsidR="178DB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on emotional </w:t>
      </w:r>
      <w:r w:rsidRPr="2FEECEE2" w:rsidR="319ADE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recall</w:t>
      </w:r>
      <w:r w:rsidRPr="2FEECEE2" w:rsidR="178DB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FEECEE2" w:rsidR="6D52476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through the</w:t>
      </w:r>
      <w:r w:rsidRPr="2FEECEE2" w:rsidR="178DB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participant</w:t>
      </w:r>
      <w:r w:rsidRPr="2FEECEE2" w:rsidR="2D6525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s</w:t>
      </w:r>
      <w:r w:rsidRPr="2FEECEE2" w:rsidR="29C6FF8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’</w:t>
      </w:r>
      <w:r w:rsidRPr="2FEECEE2" w:rsidR="2D6525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individual</w:t>
      </w:r>
      <w:r w:rsidRPr="2FEECEE2" w:rsidR="178DB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emotional intelligence score and emotional memory task performance.</w:t>
      </w:r>
    </w:p>
    <w:p w:rsidR="447408A6" w:rsidP="563091E2" w:rsidRDefault="447408A6" w14:paraId="14B82840" w14:textId="04CF2D1B">
      <w:pPr>
        <w:spacing w:line="480" w:lineRule="auto"/>
        <w:ind w:firstLine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It is hypothesised that individuals with high emotional intelligence will be biased in memory towards positive stimuli. </w:t>
      </w:r>
      <w:r w:rsidRPr="563091E2" w:rsidR="7296336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It is also hypothesised that individuals with low emotional intelligence will demonstrate biased memory towards negative stimuli.</w:t>
      </w:r>
    </w:p>
    <w:p w:rsidR="4406EBFD" w:rsidP="563091E2" w:rsidRDefault="4406EBFD" w14:paraId="2EB0E1FB" w14:textId="7CE27626">
      <w:r>
        <w:br w:type="page"/>
      </w:r>
    </w:p>
    <w:p w:rsidR="4406EBFD" w:rsidP="563091E2" w:rsidRDefault="4406EBFD" w14:paraId="1518D3D8" w14:textId="23B2C782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>Method</w:t>
      </w:r>
    </w:p>
    <w:p w:rsidR="236FC9F3" w:rsidP="563091E2" w:rsidRDefault="236FC9F3" w14:paraId="5D35A50B" w14:textId="1B20C710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>Participants</w:t>
      </w:r>
    </w:p>
    <w:p w:rsidR="5A54F1FF" w:rsidP="563091E2" w:rsidRDefault="5A54F1FF" w14:paraId="2C20430B" w14:textId="73E544D5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0B4929EB">
        <w:rPr>
          <w:rFonts w:ascii="Times New Roman" w:hAnsi="Times New Roman" w:eastAsia="Times New Roman" w:cs="Times New Roman"/>
          <w:sz w:val="24"/>
          <w:szCs w:val="24"/>
        </w:rPr>
        <w:t>Thirty participants took pa</w:t>
      </w:r>
      <w:r w:rsidRPr="2FEECEE2" w:rsidR="3C506B03">
        <w:rPr>
          <w:rFonts w:ascii="Times New Roman" w:hAnsi="Times New Roman" w:eastAsia="Times New Roman" w:cs="Times New Roman"/>
          <w:sz w:val="24"/>
          <w:szCs w:val="24"/>
        </w:rPr>
        <w:t>r</w:t>
      </w:r>
      <w:r w:rsidRPr="2FEECEE2" w:rsidR="0B4929EB">
        <w:rPr>
          <w:rFonts w:ascii="Times New Roman" w:hAnsi="Times New Roman" w:eastAsia="Times New Roman" w:cs="Times New Roman"/>
          <w:sz w:val="24"/>
          <w:szCs w:val="24"/>
        </w:rPr>
        <w:t>t in th</w:t>
      </w:r>
      <w:r w:rsidRPr="2FEECEE2" w:rsidR="73568A52">
        <w:rPr>
          <w:rFonts w:ascii="Times New Roman" w:hAnsi="Times New Roman" w:eastAsia="Times New Roman" w:cs="Times New Roman"/>
          <w:sz w:val="24"/>
          <w:szCs w:val="24"/>
        </w:rPr>
        <w:t>e</w:t>
      </w:r>
      <w:r w:rsidRPr="2FEECEE2" w:rsidR="0B4929EB">
        <w:rPr>
          <w:rFonts w:ascii="Times New Roman" w:hAnsi="Times New Roman" w:eastAsia="Times New Roman" w:cs="Times New Roman"/>
          <w:sz w:val="24"/>
          <w:szCs w:val="24"/>
        </w:rPr>
        <w:t xml:space="preserve"> study.</w:t>
      </w:r>
      <w:r w:rsidRPr="2FEECEE2" w:rsidR="41D839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F374E69">
        <w:rPr>
          <w:rFonts w:ascii="Times New Roman" w:hAnsi="Times New Roman" w:eastAsia="Times New Roman" w:cs="Times New Roman"/>
          <w:sz w:val="24"/>
          <w:szCs w:val="24"/>
        </w:rPr>
        <w:t xml:space="preserve">Twelve </w:t>
      </w:r>
      <w:r w:rsidRPr="2FEECEE2" w:rsidR="0B4929EB">
        <w:rPr>
          <w:rFonts w:ascii="Times New Roman" w:hAnsi="Times New Roman" w:eastAsia="Times New Roman" w:cs="Times New Roman"/>
          <w:sz w:val="24"/>
          <w:szCs w:val="24"/>
        </w:rPr>
        <w:t>of the participants were male</w:t>
      </w:r>
      <w:r w:rsidRPr="2FEECEE2" w:rsidR="4BA4FD0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FEECEE2" w:rsidR="5315DC69">
        <w:rPr>
          <w:rFonts w:ascii="Times New Roman" w:hAnsi="Times New Roman" w:eastAsia="Times New Roman" w:cs="Times New Roman"/>
          <w:sz w:val="24"/>
          <w:szCs w:val="24"/>
        </w:rPr>
        <w:t>seven</w:t>
      </w:r>
      <w:r w:rsidRPr="2FEECEE2" w:rsidR="59B3A7F1">
        <w:rPr>
          <w:rFonts w:ascii="Times New Roman" w:hAnsi="Times New Roman" w:eastAsia="Times New Roman" w:cs="Times New Roman"/>
          <w:sz w:val="24"/>
          <w:szCs w:val="24"/>
        </w:rPr>
        <w:t xml:space="preserve">teen </w:t>
      </w:r>
      <w:r w:rsidRPr="2FEECEE2" w:rsidR="4BA4FD05">
        <w:rPr>
          <w:rFonts w:ascii="Times New Roman" w:hAnsi="Times New Roman" w:eastAsia="Times New Roman" w:cs="Times New Roman"/>
          <w:sz w:val="24"/>
          <w:szCs w:val="24"/>
        </w:rPr>
        <w:t>were f</w:t>
      </w:r>
      <w:r w:rsidRPr="2FEECEE2" w:rsidR="24B2CB49">
        <w:rPr>
          <w:rFonts w:ascii="Times New Roman" w:hAnsi="Times New Roman" w:eastAsia="Times New Roman" w:cs="Times New Roman"/>
          <w:sz w:val="24"/>
          <w:szCs w:val="24"/>
        </w:rPr>
        <w:t>ema</w:t>
      </w:r>
      <w:r w:rsidRPr="2FEECEE2" w:rsidR="4BA4FD05">
        <w:rPr>
          <w:rFonts w:ascii="Times New Roman" w:hAnsi="Times New Roman" w:eastAsia="Times New Roman" w:cs="Times New Roman"/>
          <w:sz w:val="24"/>
          <w:szCs w:val="24"/>
        </w:rPr>
        <w:t>l</w:t>
      </w:r>
      <w:r w:rsidRPr="2FEECEE2" w:rsidR="295037CD">
        <w:rPr>
          <w:rFonts w:ascii="Times New Roman" w:hAnsi="Times New Roman" w:eastAsia="Times New Roman" w:cs="Times New Roman"/>
          <w:sz w:val="24"/>
          <w:szCs w:val="24"/>
        </w:rPr>
        <w:t>e</w:t>
      </w:r>
      <w:r w:rsidRPr="2FEECEE2" w:rsidR="4BA4FD05">
        <w:rPr>
          <w:rFonts w:ascii="Times New Roman" w:hAnsi="Times New Roman" w:eastAsia="Times New Roman" w:cs="Times New Roman"/>
          <w:sz w:val="24"/>
          <w:szCs w:val="24"/>
        </w:rPr>
        <w:t xml:space="preserve"> and one participant preferred not to say.</w:t>
      </w:r>
      <w:r w:rsidRPr="2FEECEE2" w:rsidR="7697DB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5D32C62">
        <w:rPr>
          <w:rFonts w:ascii="Times New Roman" w:hAnsi="Times New Roman" w:eastAsia="Times New Roman" w:cs="Times New Roman"/>
          <w:sz w:val="24"/>
          <w:szCs w:val="24"/>
        </w:rPr>
        <w:t>These participants</w:t>
      </w:r>
      <w:r w:rsidRPr="2FEECEE2" w:rsidR="559BF376">
        <w:rPr>
          <w:rFonts w:ascii="Times New Roman" w:hAnsi="Times New Roman" w:eastAsia="Times New Roman" w:cs="Times New Roman"/>
          <w:sz w:val="24"/>
          <w:szCs w:val="24"/>
        </w:rPr>
        <w:t xml:space="preserve"> were aged </w:t>
      </w:r>
      <w:r w:rsidRPr="2FEECEE2" w:rsidR="512E7B45">
        <w:rPr>
          <w:rFonts w:ascii="Times New Roman" w:hAnsi="Times New Roman" w:eastAsia="Times New Roman" w:cs="Times New Roman"/>
          <w:sz w:val="24"/>
          <w:szCs w:val="24"/>
        </w:rPr>
        <w:t>between</w:t>
      </w:r>
      <w:r w:rsidRPr="2FEECEE2" w:rsidR="559BF3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8956F87">
        <w:rPr>
          <w:rFonts w:ascii="Times New Roman" w:hAnsi="Times New Roman" w:eastAsia="Times New Roman" w:cs="Times New Roman"/>
          <w:sz w:val="24"/>
          <w:szCs w:val="24"/>
        </w:rPr>
        <w:t xml:space="preserve">nineteen and fifty-one </w:t>
      </w:r>
      <w:r w:rsidRPr="2FEECEE2" w:rsidR="3EA5BFEA">
        <w:rPr>
          <w:rFonts w:ascii="Times New Roman" w:hAnsi="Times New Roman" w:eastAsia="Times New Roman" w:cs="Times New Roman"/>
          <w:sz w:val="24"/>
          <w:szCs w:val="24"/>
        </w:rPr>
        <w:t xml:space="preserve">(M = 29.50; SD = 9.18). </w:t>
      </w:r>
      <w:r w:rsidRPr="2FEECEE2" w:rsidR="3A9C16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9990E9D">
        <w:rPr>
          <w:rFonts w:ascii="Times New Roman" w:hAnsi="Times New Roman" w:eastAsia="Times New Roman" w:cs="Times New Roman"/>
          <w:sz w:val="24"/>
          <w:szCs w:val="24"/>
        </w:rPr>
        <w:t>All</w:t>
      </w:r>
      <w:r w:rsidRPr="2FEECEE2" w:rsidR="3A9C1679">
        <w:rPr>
          <w:rFonts w:ascii="Times New Roman" w:hAnsi="Times New Roman" w:eastAsia="Times New Roman" w:cs="Times New Roman"/>
          <w:sz w:val="24"/>
          <w:szCs w:val="24"/>
        </w:rPr>
        <w:t xml:space="preserve"> participants were undergra</w:t>
      </w:r>
      <w:r w:rsidRPr="2FEECEE2" w:rsidR="2AC35182">
        <w:rPr>
          <w:rFonts w:ascii="Times New Roman" w:hAnsi="Times New Roman" w:eastAsia="Times New Roman" w:cs="Times New Roman"/>
          <w:sz w:val="24"/>
          <w:szCs w:val="24"/>
        </w:rPr>
        <w:t>dua</w:t>
      </w:r>
      <w:r w:rsidRPr="2FEECEE2" w:rsidR="3A9C1679">
        <w:rPr>
          <w:rFonts w:ascii="Times New Roman" w:hAnsi="Times New Roman" w:eastAsia="Times New Roman" w:cs="Times New Roman"/>
          <w:sz w:val="24"/>
          <w:szCs w:val="24"/>
        </w:rPr>
        <w:t xml:space="preserve">te psychology </w:t>
      </w:r>
      <w:r w:rsidRPr="2FEECEE2" w:rsidR="6BA7CE82">
        <w:rPr>
          <w:rFonts w:ascii="Times New Roman" w:hAnsi="Times New Roman" w:eastAsia="Times New Roman" w:cs="Times New Roman"/>
          <w:sz w:val="24"/>
          <w:szCs w:val="24"/>
        </w:rPr>
        <w:t>students</w:t>
      </w:r>
      <w:r w:rsidRPr="2FEECEE2" w:rsidR="3A9C1679">
        <w:rPr>
          <w:rFonts w:ascii="Times New Roman" w:hAnsi="Times New Roman" w:eastAsia="Times New Roman" w:cs="Times New Roman"/>
          <w:sz w:val="24"/>
          <w:szCs w:val="24"/>
        </w:rPr>
        <w:t xml:space="preserve"> studying at </w:t>
      </w:r>
      <w:r w:rsidRPr="2FEECEE2" w:rsidR="297975A9">
        <w:rPr>
          <w:rFonts w:ascii="Times New Roman" w:hAnsi="Times New Roman" w:eastAsia="Times New Roman" w:cs="Times New Roman"/>
          <w:sz w:val="24"/>
          <w:szCs w:val="24"/>
        </w:rPr>
        <w:t>the university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2FEECEE2" w:rsidR="3096503B">
        <w:rPr>
          <w:rFonts w:ascii="Times New Roman" w:hAnsi="Times New Roman" w:eastAsia="Times New Roman" w:cs="Times New Roman"/>
          <w:sz w:val="24"/>
          <w:szCs w:val="24"/>
        </w:rPr>
        <w:t>T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>rin</w:t>
      </w:r>
      <w:r w:rsidRPr="2FEECEE2" w:rsidR="59676766">
        <w:rPr>
          <w:rFonts w:ascii="Times New Roman" w:hAnsi="Times New Roman" w:eastAsia="Times New Roman" w:cs="Times New Roman"/>
          <w:sz w:val="24"/>
          <w:szCs w:val="24"/>
        </w:rPr>
        <w:t>it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 xml:space="preserve">y </w:t>
      </w:r>
      <w:r w:rsidRPr="2FEECEE2" w:rsidR="487792EB">
        <w:rPr>
          <w:rFonts w:ascii="Times New Roman" w:hAnsi="Times New Roman" w:eastAsia="Times New Roman" w:cs="Times New Roman"/>
          <w:sz w:val="24"/>
          <w:szCs w:val="24"/>
        </w:rPr>
        <w:t>S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 xml:space="preserve">aint </w:t>
      </w:r>
      <w:r w:rsidRPr="2FEECEE2" w:rsidR="54185CBF">
        <w:rPr>
          <w:rFonts w:ascii="Times New Roman" w:hAnsi="Times New Roman" w:eastAsia="Times New Roman" w:cs="Times New Roman"/>
          <w:sz w:val="24"/>
          <w:szCs w:val="24"/>
        </w:rPr>
        <w:t>D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>avid (</w:t>
      </w:r>
      <w:r w:rsidRPr="2FEECEE2" w:rsidR="54693D4D">
        <w:rPr>
          <w:rFonts w:ascii="Times New Roman" w:hAnsi="Times New Roman" w:eastAsia="Times New Roman" w:cs="Times New Roman"/>
          <w:sz w:val="24"/>
          <w:szCs w:val="24"/>
        </w:rPr>
        <w:t>UWTSD</w:t>
      </w:r>
      <w:r w:rsidRPr="2FEECEE2" w:rsidR="6E21B910">
        <w:rPr>
          <w:rFonts w:ascii="Times New Roman" w:hAnsi="Times New Roman" w:eastAsia="Times New Roman" w:cs="Times New Roman"/>
          <w:sz w:val="24"/>
          <w:szCs w:val="24"/>
        </w:rPr>
        <w:t xml:space="preserve">), SA1 Swansea campus. The students took part via a link to </w:t>
      </w:r>
      <w:r w:rsidRPr="2FEECEE2" w:rsidR="2DD0FB14">
        <w:rPr>
          <w:rFonts w:ascii="Times New Roman" w:hAnsi="Times New Roman" w:eastAsia="Times New Roman" w:cs="Times New Roman"/>
          <w:sz w:val="24"/>
          <w:szCs w:val="24"/>
        </w:rPr>
        <w:t xml:space="preserve">the universities experiment management system (EMS). The study was </w:t>
      </w:r>
      <w:r w:rsidRPr="2FEECEE2" w:rsidR="536A7498">
        <w:rPr>
          <w:rFonts w:ascii="Times New Roman" w:hAnsi="Times New Roman" w:eastAsia="Times New Roman" w:cs="Times New Roman"/>
          <w:sz w:val="24"/>
          <w:szCs w:val="24"/>
        </w:rPr>
        <w:t xml:space="preserve">voluntary. </w:t>
      </w:r>
    </w:p>
    <w:p w:rsidR="62334D2A" w:rsidP="563091E2" w:rsidRDefault="62334D2A" w14:paraId="3CF516F9" w14:textId="7F50C8AF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Design </w:t>
      </w:r>
      <w:r w:rsidRPr="563091E2" w:rsidR="5B4E3E7D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</w:p>
    <w:p w:rsidR="6521960D" w:rsidP="563091E2" w:rsidRDefault="6521960D" w14:paraId="65BBC2FB" w14:textId="65D38E49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31B7A1D4">
        <w:rPr>
          <w:rFonts w:ascii="Times New Roman" w:hAnsi="Times New Roman" w:eastAsia="Times New Roman" w:cs="Times New Roman"/>
          <w:sz w:val="24"/>
          <w:szCs w:val="24"/>
        </w:rPr>
        <w:t>This study had a</w:t>
      </w:r>
      <w:r w:rsidRPr="2FEECEE2" w:rsidR="3319D896">
        <w:rPr>
          <w:rFonts w:ascii="Times New Roman" w:hAnsi="Times New Roman" w:eastAsia="Times New Roman" w:cs="Times New Roman"/>
          <w:sz w:val="24"/>
          <w:szCs w:val="24"/>
        </w:rPr>
        <w:t xml:space="preserve"> mixed multi-factorial </w:t>
      </w:r>
      <w:r w:rsidRPr="2FEECEE2" w:rsidR="4CB97600">
        <w:rPr>
          <w:rFonts w:ascii="Times New Roman" w:hAnsi="Times New Roman" w:eastAsia="Times New Roman" w:cs="Times New Roman"/>
          <w:sz w:val="24"/>
          <w:szCs w:val="24"/>
        </w:rPr>
        <w:t>design. The</w:t>
      </w:r>
      <w:r w:rsidRPr="2FEECEE2" w:rsidR="5DB199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5C66094">
        <w:rPr>
          <w:rFonts w:ascii="Times New Roman" w:hAnsi="Times New Roman" w:eastAsia="Times New Roman" w:cs="Times New Roman"/>
          <w:sz w:val="24"/>
          <w:szCs w:val="24"/>
        </w:rPr>
        <w:t xml:space="preserve">first </w:t>
      </w:r>
      <w:r w:rsidRPr="2FEECEE2" w:rsidR="1CAFD593">
        <w:rPr>
          <w:rFonts w:ascii="Times New Roman" w:hAnsi="Times New Roman" w:eastAsia="Times New Roman" w:cs="Times New Roman"/>
          <w:sz w:val="24"/>
          <w:szCs w:val="24"/>
        </w:rPr>
        <w:t xml:space="preserve">independent </w:t>
      </w:r>
      <w:r w:rsidRPr="2FEECEE2" w:rsidR="7A159CFB">
        <w:rPr>
          <w:rFonts w:ascii="Times New Roman" w:hAnsi="Times New Roman" w:eastAsia="Times New Roman" w:cs="Times New Roman"/>
          <w:sz w:val="24"/>
          <w:szCs w:val="24"/>
        </w:rPr>
        <w:t>variable</w:t>
      </w:r>
      <w:r w:rsidRPr="2FEECEE2" w:rsidR="1CAFD59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A579653">
        <w:rPr>
          <w:rFonts w:ascii="Times New Roman" w:hAnsi="Times New Roman" w:eastAsia="Times New Roman" w:cs="Times New Roman"/>
          <w:sz w:val="24"/>
          <w:szCs w:val="24"/>
        </w:rPr>
        <w:t xml:space="preserve">in this study </w:t>
      </w:r>
      <w:r w:rsidRPr="2FEECEE2" w:rsidR="4AB90A50">
        <w:rPr>
          <w:rFonts w:ascii="Times New Roman" w:hAnsi="Times New Roman" w:eastAsia="Times New Roman" w:cs="Times New Roman"/>
          <w:sz w:val="24"/>
          <w:szCs w:val="24"/>
        </w:rPr>
        <w:t>wa</w:t>
      </w:r>
      <w:r w:rsidRPr="2FEECEE2" w:rsidR="6A579653">
        <w:rPr>
          <w:rFonts w:ascii="Times New Roman" w:hAnsi="Times New Roman" w:eastAsia="Times New Roman" w:cs="Times New Roman"/>
          <w:sz w:val="24"/>
          <w:szCs w:val="24"/>
        </w:rPr>
        <w:t>s the</w:t>
      </w:r>
      <w:r w:rsidRPr="2FEECEE2" w:rsidR="66DCCCC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0EDA92F">
        <w:rPr>
          <w:rFonts w:ascii="Times New Roman" w:hAnsi="Times New Roman" w:eastAsia="Times New Roman" w:cs="Times New Roman"/>
          <w:sz w:val="24"/>
          <w:szCs w:val="24"/>
        </w:rPr>
        <w:t>participants'</w:t>
      </w:r>
      <w:r w:rsidRPr="2FEECEE2" w:rsidR="6A579653">
        <w:rPr>
          <w:rFonts w:ascii="Times New Roman" w:hAnsi="Times New Roman" w:eastAsia="Times New Roman" w:cs="Times New Roman"/>
          <w:sz w:val="24"/>
          <w:szCs w:val="24"/>
        </w:rPr>
        <w:t xml:space="preserve"> level of emotional intelligence</w:t>
      </w:r>
      <w:r w:rsidRPr="2FEECEE2" w:rsidR="48ADDC00">
        <w:rPr>
          <w:rFonts w:ascii="Times New Roman" w:hAnsi="Times New Roman" w:eastAsia="Times New Roman" w:cs="Times New Roman"/>
          <w:sz w:val="24"/>
          <w:szCs w:val="24"/>
        </w:rPr>
        <w:t xml:space="preserve"> which was the between </w:t>
      </w:r>
      <w:r w:rsidRPr="2FEECEE2" w:rsidR="161C0E34">
        <w:rPr>
          <w:rFonts w:ascii="Times New Roman" w:hAnsi="Times New Roman" w:eastAsia="Times New Roman" w:cs="Times New Roman"/>
          <w:sz w:val="24"/>
          <w:szCs w:val="24"/>
        </w:rPr>
        <w:t>subjects'</w:t>
      </w:r>
      <w:r w:rsidRPr="2FEECEE2" w:rsidR="48ADDC00">
        <w:rPr>
          <w:rFonts w:ascii="Times New Roman" w:hAnsi="Times New Roman" w:eastAsia="Times New Roman" w:cs="Times New Roman"/>
          <w:sz w:val="24"/>
          <w:szCs w:val="24"/>
        </w:rPr>
        <w:t xml:space="preserve"> factor</w:t>
      </w:r>
      <w:r w:rsidRPr="2FEECEE2" w:rsidR="0DABB260">
        <w:rPr>
          <w:rFonts w:ascii="Times New Roman" w:hAnsi="Times New Roman" w:eastAsia="Times New Roman" w:cs="Times New Roman"/>
          <w:sz w:val="24"/>
          <w:szCs w:val="24"/>
        </w:rPr>
        <w:t xml:space="preserve"> of high or low E</w:t>
      </w:r>
      <w:r w:rsidRPr="2FEECEE2" w:rsidR="49ED8081">
        <w:rPr>
          <w:rFonts w:ascii="Times New Roman" w:hAnsi="Times New Roman" w:eastAsia="Times New Roman" w:cs="Times New Roman"/>
          <w:sz w:val="24"/>
          <w:szCs w:val="24"/>
        </w:rPr>
        <w:t>I</w:t>
      </w:r>
      <w:r w:rsidRPr="2FEECEE2" w:rsidR="08C94442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18EA106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EAF7592">
        <w:rPr>
          <w:rFonts w:ascii="Times New Roman" w:hAnsi="Times New Roman" w:eastAsia="Times New Roman" w:cs="Times New Roman"/>
          <w:sz w:val="24"/>
          <w:szCs w:val="24"/>
        </w:rPr>
        <w:t xml:space="preserve">The second independent variable </w:t>
      </w:r>
      <w:r w:rsidRPr="2FEECEE2" w:rsidR="612BCA49">
        <w:rPr>
          <w:rFonts w:ascii="Times New Roman" w:hAnsi="Times New Roman" w:eastAsia="Times New Roman" w:cs="Times New Roman"/>
          <w:sz w:val="24"/>
          <w:szCs w:val="24"/>
        </w:rPr>
        <w:t xml:space="preserve">was </w:t>
      </w:r>
      <w:r w:rsidRPr="2FEECEE2" w:rsidR="4EF84572">
        <w:rPr>
          <w:rFonts w:ascii="Times New Roman" w:hAnsi="Times New Roman" w:eastAsia="Times New Roman" w:cs="Times New Roman"/>
          <w:sz w:val="24"/>
          <w:szCs w:val="24"/>
        </w:rPr>
        <w:t>emotion-induced stimuli</w:t>
      </w:r>
      <w:r w:rsidRPr="2FEECEE2" w:rsidR="0EAF7592">
        <w:rPr>
          <w:rFonts w:ascii="Times New Roman" w:hAnsi="Times New Roman" w:eastAsia="Times New Roman" w:cs="Times New Roman"/>
          <w:sz w:val="24"/>
          <w:szCs w:val="24"/>
        </w:rPr>
        <w:t xml:space="preserve"> which </w:t>
      </w:r>
      <w:r w:rsidRPr="2FEECEE2" w:rsidR="17D58BEF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2FEECEE2" w:rsidR="5867D01C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2FEECEE2" w:rsidR="17D58BEF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r w:rsidRPr="2FEECEE2" w:rsidR="7801CFFF">
        <w:rPr>
          <w:rFonts w:ascii="Times New Roman" w:hAnsi="Times New Roman" w:eastAsia="Times New Roman" w:cs="Times New Roman"/>
          <w:sz w:val="24"/>
          <w:szCs w:val="24"/>
        </w:rPr>
        <w:t>subjects'</w:t>
      </w:r>
      <w:r w:rsidRPr="2FEECEE2" w:rsidR="17D58BEF">
        <w:rPr>
          <w:rFonts w:ascii="Times New Roman" w:hAnsi="Times New Roman" w:eastAsia="Times New Roman" w:cs="Times New Roman"/>
          <w:sz w:val="24"/>
          <w:szCs w:val="24"/>
        </w:rPr>
        <w:t xml:space="preserve"> factor and had three levels</w:t>
      </w:r>
      <w:r w:rsidRPr="2FEECEE2" w:rsidR="428EF5E4">
        <w:rPr>
          <w:rFonts w:ascii="Times New Roman" w:hAnsi="Times New Roman" w:eastAsia="Times New Roman" w:cs="Times New Roman"/>
          <w:sz w:val="24"/>
          <w:szCs w:val="24"/>
        </w:rPr>
        <w:t xml:space="preserve">; the three levels of the variable were positive, </w:t>
      </w:r>
      <w:r w:rsidRPr="2FEECEE2" w:rsidR="41BD56BF">
        <w:rPr>
          <w:rFonts w:ascii="Times New Roman" w:hAnsi="Times New Roman" w:eastAsia="Times New Roman" w:cs="Times New Roman"/>
          <w:sz w:val="24"/>
          <w:szCs w:val="24"/>
        </w:rPr>
        <w:t>negative</w:t>
      </w:r>
      <w:r w:rsidRPr="2FEECEE2" w:rsidR="004D89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28EF5E4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2FEECEE2" w:rsidR="1D2770DA">
        <w:rPr>
          <w:rFonts w:ascii="Times New Roman" w:hAnsi="Times New Roman" w:eastAsia="Times New Roman" w:cs="Times New Roman"/>
          <w:sz w:val="24"/>
          <w:szCs w:val="24"/>
        </w:rPr>
        <w:t>neutral</w:t>
      </w:r>
      <w:r w:rsidRPr="2FEECEE2" w:rsidR="428EF5E4">
        <w:rPr>
          <w:rFonts w:ascii="Times New Roman" w:hAnsi="Times New Roman" w:eastAsia="Times New Roman" w:cs="Times New Roman"/>
          <w:sz w:val="24"/>
          <w:szCs w:val="24"/>
        </w:rPr>
        <w:t xml:space="preserve"> words. </w:t>
      </w:r>
      <w:r w:rsidRPr="2FEECEE2" w:rsidR="18EA1060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2FEECEE2" w:rsidR="0BBA1AC8">
        <w:rPr>
          <w:rFonts w:ascii="Times New Roman" w:hAnsi="Times New Roman" w:eastAsia="Times New Roman" w:cs="Times New Roman"/>
          <w:sz w:val="24"/>
          <w:szCs w:val="24"/>
        </w:rPr>
        <w:t>dependent variable</w:t>
      </w:r>
      <w:r w:rsidRPr="2FEECEE2" w:rsidR="18EA1060">
        <w:rPr>
          <w:rFonts w:ascii="Times New Roman" w:hAnsi="Times New Roman" w:eastAsia="Times New Roman" w:cs="Times New Roman"/>
          <w:sz w:val="24"/>
          <w:szCs w:val="24"/>
        </w:rPr>
        <w:t xml:space="preserve"> in this study was the </w:t>
      </w:r>
      <w:r w:rsidRPr="2FEECEE2" w:rsidR="19EF22EC">
        <w:rPr>
          <w:rFonts w:ascii="Times New Roman" w:hAnsi="Times New Roman" w:eastAsia="Times New Roman" w:cs="Times New Roman"/>
          <w:sz w:val="24"/>
          <w:szCs w:val="24"/>
        </w:rPr>
        <w:t>number</w:t>
      </w:r>
      <w:r w:rsidRPr="2FEECEE2" w:rsidR="18EA1060">
        <w:rPr>
          <w:rFonts w:ascii="Times New Roman" w:hAnsi="Times New Roman" w:eastAsia="Times New Roman" w:cs="Times New Roman"/>
          <w:sz w:val="24"/>
          <w:szCs w:val="24"/>
        </w:rPr>
        <w:t xml:space="preserve"> of words recalled by the </w:t>
      </w:r>
      <w:r w:rsidRPr="2FEECEE2" w:rsidR="7960A68A">
        <w:rPr>
          <w:rFonts w:ascii="Times New Roman" w:hAnsi="Times New Roman" w:eastAsia="Times New Roman" w:cs="Times New Roman"/>
          <w:sz w:val="24"/>
          <w:szCs w:val="24"/>
        </w:rPr>
        <w:t>participants</w:t>
      </w:r>
      <w:r w:rsidRPr="2FEECEE2" w:rsidR="18EA106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1B1EF1AA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2FEECEE2" w:rsidR="773BBFB7">
        <w:rPr>
          <w:rFonts w:ascii="Times New Roman" w:hAnsi="Times New Roman" w:eastAsia="Times New Roman" w:cs="Times New Roman"/>
          <w:sz w:val="24"/>
          <w:szCs w:val="24"/>
        </w:rPr>
        <w:t xml:space="preserve">mixed ANOVA was used for </w:t>
      </w:r>
      <w:r w:rsidRPr="2FEECEE2" w:rsidR="2544E155">
        <w:rPr>
          <w:rFonts w:ascii="Times New Roman" w:hAnsi="Times New Roman" w:eastAsia="Times New Roman" w:cs="Times New Roman"/>
          <w:sz w:val="24"/>
          <w:szCs w:val="24"/>
        </w:rPr>
        <w:t>data</w:t>
      </w:r>
      <w:r w:rsidRPr="2FEECEE2" w:rsidR="773BBFB7">
        <w:rPr>
          <w:rFonts w:ascii="Times New Roman" w:hAnsi="Times New Roman" w:eastAsia="Times New Roman" w:cs="Times New Roman"/>
          <w:sz w:val="24"/>
          <w:szCs w:val="24"/>
        </w:rPr>
        <w:t xml:space="preserve"> analysis of the study. </w:t>
      </w:r>
    </w:p>
    <w:p w:rsidR="3F0E8966" w:rsidP="563091E2" w:rsidRDefault="3F0E8966" w14:paraId="00BE535A" w14:textId="1F3C204D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>Materials</w:t>
      </w:r>
    </w:p>
    <w:p w:rsidR="2C5EE71F" w:rsidP="563091E2" w:rsidRDefault="2C5EE71F" w14:paraId="38E07C99" w14:textId="7DB494CB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06493359">
        <w:rPr>
          <w:rFonts w:ascii="Times New Roman" w:hAnsi="Times New Roman" w:eastAsia="Times New Roman" w:cs="Times New Roman"/>
          <w:sz w:val="24"/>
          <w:szCs w:val="24"/>
        </w:rPr>
        <w:t>Prior to taking</w:t>
      </w:r>
      <w:r w:rsidRPr="2FEECEE2" w:rsidR="72FB29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72FB2974">
        <w:rPr>
          <w:rFonts w:ascii="Times New Roman" w:hAnsi="Times New Roman" w:eastAsia="Times New Roman" w:cs="Times New Roman"/>
          <w:sz w:val="24"/>
          <w:szCs w:val="24"/>
        </w:rPr>
        <w:t>part in the study</w:t>
      </w:r>
      <w:r w:rsidRPr="2FEECEE2" w:rsidR="76365F3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FEECEE2" w:rsidR="29DE65D7">
        <w:rPr>
          <w:rFonts w:ascii="Times New Roman" w:hAnsi="Times New Roman" w:eastAsia="Times New Roman" w:cs="Times New Roman"/>
          <w:sz w:val="24"/>
          <w:szCs w:val="24"/>
        </w:rPr>
        <w:t>participants</w:t>
      </w:r>
      <w:r w:rsidRPr="2FEECEE2" w:rsidR="68219338">
        <w:rPr>
          <w:rFonts w:ascii="Times New Roman" w:hAnsi="Times New Roman" w:eastAsia="Times New Roman" w:cs="Times New Roman"/>
          <w:sz w:val="24"/>
          <w:szCs w:val="24"/>
        </w:rPr>
        <w:t xml:space="preserve"> were presented with a consent form</w:t>
      </w:r>
      <w:r w:rsidRPr="2FEECEE2" w:rsidR="4FD592E2">
        <w:rPr>
          <w:rFonts w:ascii="Times New Roman" w:hAnsi="Times New Roman" w:eastAsia="Times New Roman" w:cs="Times New Roman"/>
          <w:sz w:val="24"/>
          <w:szCs w:val="24"/>
        </w:rPr>
        <w:t xml:space="preserve"> (appendix A)</w:t>
      </w:r>
      <w:r w:rsidRPr="2FEECEE2" w:rsidR="68219338">
        <w:rPr>
          <w:rFonts w:ascii="Times New Roman" w:hAnsi="Times New Roman" w:eastAsia="Times New Roman" w:cs="Times New Roman"/>
          <w:sz w:val="24"/>
          <w:szCs w:val="24"/>
        </w:rPr>
        <w:t xml:space="preserve"> and information sheet</w:t>
      </w:r>
      <w:r w:rsidRPr="2FEECEE2" w:rsidR="347EA5B2">
        <w:rPr>
          <w:rFonts w:ascii="Times New Roman" w:hAnsi="Times New Roman" w:eastAsia="Times New Roman" w:cs="Times New Roman"/>
          <w:sz w:val="24"/>
          <w:szCs w:val="24"/>
        </w:rPr>
        <w:t xml:space="preserve"> (appendix B)</w:t>
      </w:r>
      <w:r w:rsidRPr="2FEECEE2" w:rsidR="4E7FD28B">
        <w:rPr>
          <w:rFonts w:ascii="Times New Roman" w:hAnsi="Times New Roman" w:eastAsia="Times New Roman" w:cs="Times New Roman"/>
          <w:sz w:val="24"/>
          <w:szCs w:val="24"/>
        </w:rPr>
        <w:t xml:space="preserve"> which</w:t>
      </w:r>
      <w:r w:rsidRPr="2FEECEE2" w:rsidR="68219338">
        <w:rPr>
          <w:rFonts w:ascii="Times New Roman" w:hAnsi="Times New Roman" w:eastAsia="Times New Roman" w:cs="Times New Roman"/>
          <w:sz w:val="24"/>
          <w:szCs w:val="24"/>
        </w:rPr>
        <w:t xml:space="preserve"> needed to be completed and signed</w:t>
      </w:r>
      <w:r w:rsidRPr="2FEECEE2" w:rsidR="544E2996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682193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FE30C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information sheet</w:t>
      </w:r>
      <w:r w:rsidRPr="2FEECEE2" w:rsidR="52BC41D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(appendix B)</w:t>
      </w:r>
      <w:r w:rsidRPr="2FEECEE2" w:rsidR="49D5A85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provide</w:t>
      </w:r>
      <w:r w:rsidRPr="2FEECEE2" w:rsidR="22F9F28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 brief outline of the study in clear understandable language. Information w</w:t>
      </w:r>
      <w:r w:rsidRPr="2FEECEE2" w:rsidR="135D67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also</w:t>
      </w:r>
      <w:r w:rsidRPr="2FEECEE2" w:rsidR="607606B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provided about </w:t>
      </w:r>
      <w:r w:rsidRPr="2FEECEE2" w:rsidR="66A8CFB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length of the study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which in</w:t>
      </w:r>
      <w:r w:rsidRPr="2FEECEE2" w:rsidR="6FE30C28">
        <w:rPr>
          <w:rFonts w:ascii="Times New Roman" w:hAnsi="Times New Roman" w:eastAsia="Times New Roman" w:cs="Times New Roman"/>
          <w:sz w:val="24"/>
          <w:szCs w:val="24"/>
        </w:rPr>
        <w:t xml:space="preserve"> this case was </w:t>
      </w:r>
      <w:r w:rsidRPr="2FEECEE2" w:rsidR="509E2324">
        <w:rPr>
          <w:rFonts w:ascii="Times New Roman" w:hAnsi="Times New Roman" w:eastAsia="Times New Roman" w:cs="Times New Roman"/>
          <w:sz w:val="24"/>
          <w:szCs w:val="24"/>
        </w:rPr>
        <w:t>thirty</w:t>
      </w:r>
      <w:r w:rsidRPr="2FEECEE2" w:rsidR="6FE30C28">
        <w:rPr>
          <w:rFonts w:ascii="Times New Roman" w:hAnsi="Times New Roman" w:eastAsia="Times New Roman" w:cs="Times New Roman"/>
          <w:sz w:val="24"/>
          <w:szCs w:val="24"/>
        </w:rPr>
        <w:t xml:space="preserve"> minutes,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the </w:t>
      </w:r>
      <w:r w:rsidRPr="2FEECEE2" w:rsidR="2F8D82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study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location. The consent form</w:t>
      </w:r>
      <w:r w:rsidRPr="2FEECEE2" w:rsidR="4568E72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(appendix A)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consist</w:t>
      </w:r>
      <w:r w:rsidRPr="2FEECEE2" w:rsidR="733D73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ed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</w:t>
      </w:r>
      <w:r w:rsidRPr="2FEECEE2" w:rsidR="5ED8B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written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consent by the participant and a clear description of what the </w:t>
      </w:r>
      <w:r w:rsidRPr="2FEECEE2" w:rsidR="3B94E8A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study entailed</w:t>
      </w:r>
      <w:r w:rsidRPr="2FEECEE2" w:rsidR="6FE30C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2FEECEE2" w:rsidR="594FD1B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Additionally, p</w:t>
      </w:r>
      <w:r w:rsidRPr="2FEECEE2" w:rsidR="3B180896">
        <w:rPr>
          <w:rFonts w:ascii="Times New Roman" w:hAnsi="Times New Roman" w:eastAsia="Times New Roman" w:cs="Times New Roman"/>
          <w:sz w:val="24"/>
          <w:szCs w:val="24"/>
        </w:rPr>
        <w:t>arti</w:t>
      </w:r>
      <w:r w:rsidRPr="2FEECEE2" w:rsidR="0A2A801C">
        <w:rPr>
          <w:rFonts w:ascii="Times New Roman" w:hAnsi="Times New Roman" w:eastAsia="Times New Roman" w:cs="Times New Roman"/>
          <w:sz w:val="24"/>
          <w:szCs w:val="24"/>
        </w:rPr>
        <w:t>ci</w:t>
      </w:r>
      <w:r w:rsidRPr="2FEECEE2" w:rsidR="3B180896">
        <w:rPr>
          <w:rFonts w:ascii="Times New Roman" w:hAnsi="Times New Roman" w:eastAsia="Times New Roman" w:cs="Times New Roman"/>
          <w:sz w:val="24"/>
          <w:szCs w:val="24"/>
        </w:rPr>
        <w:t xml:space="preserve">pants were reminded that </w:t>
      </w:r>
      <w:r w:rsidRPr="2FEECEE2" w:rsidR="1BF4426A">
        <w:rPr>
          <w:rFonts w:ascii="Times New Roman" w:hAnsi="Times New Roman" w:eastAsia="Times New Roman" w:cs="Times New Roman"/>
          <w:sz w:val="24"/>
          <w:szCs w:val="24"/>
        </w:rPr>
        <w:t xml:space="preserve">they had the right to withdraw their data at any time. </w:t>
      </w:r>
    </w:p>
    <w:p w:rsidR="3F0E8966" w:rsidP="563091E2" w:rsidRDefault="3F0E8966" w14:paraId="7BC1CB65" w14:textId="4452E36B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7F8864B8">
        <w:rPr>
          <w:rFonts w:ascii="Times New Roman" w:hAnsi="Times New Roman" w:eastAsia="Times New Roman" w:cs="Times New Roman"/>
          <w:sz w:val="24"/>
          <w:szCs w:val="24"/>
        </w:rPr>
        <w:t xml:space="preserve">Initial </w:t>
      </w:r>
      <w:r w:rsidRPr="2FEECEE2" w:rsidR="6E5B8233">
        <w:rPr>
          <w:rFonts w:ascii="Times New Roman" w:hAnsi="Times New Roman" w:eastAsia="Times New Roman" w:cs="Times New Roman"/>
          <w:sz w:val="24"/>
          <w:szCs w:val="24"/>
        </w:rPr>
        <w:t>d</w:t>
      </w:r>
      <w:r w:rsidRPr="2FEECEE2" w:rsidR="50687367">
        <w:rPr>
          <w:rFonts w:ascii="Times New Roman" w:hAnsi="Times New Roman" w:eastAsia="Times New Roman" w:cs="Times New Roman"/>
          <w:sz w:val="24"/>
          <w:szCs w:val="24"/>
        </w:rPr>
        <w:t xml:space="preserve">ata </w:t>
      </w:r>
      <w:r w:rsidRPr="2FEECEE2" w:rsidR="515863C5">
        <w:rPr>
          <w:rFonts w:ascii="Times New Roman" w:hAnsi="Times New Roman" w:eastAsia="Times New Roman" w:cs="Times New Roman"/>
          <w:sz w:val="24"/>
          <w:szCs w:val="24"/>
        </w:rPr>
        <w:t>in th</w:t>
      </w:r>
      <w:r w:rsidRPr="2FEECEE2" w:rsidR="4BBDDB1A">
        <w:rPr>
          <w:rFonts w:ascii="Times New Roman" w:hAnsi="Times New Roman" w:eastAsia="Times New Roman" w:cs="Times New Roman"/>
          <w:sz w:val="24"/>
          <w:szCs w:val="24"/>
        </w:rPr>
        <w:t>e</w:t>
      </w:r>
      <w:r w:rsidRPr="2FEECEE2" w:rsidR="515863C5">
        <w:rPr>
          <w:rFonts w:ascii="Times New Roman" w:hAnsi="Times New Roman" w:eastAsia="Times New Roman" w:cs="Times New Roman"/>
          <w:sz w:val="24"/>
          <w:szCs w:val="24"/>
        </w:rPr>
        <w:t xml:space="preserve"> study </w:t>
      </w:r>
      <w:r w:rsidRPr="2FEECEE2" w:rsidR="50687367">
        <w:rPr>
          <w:rFonts w:ascii="Times New Roman" w:hAnsi="Times New Roman" w:eastAsia="Times New Roman" w:cs="Times New Roman"/>
          <w:sz w:val="24"/>
          <w:szCs w:val="24"/>
        </w:rPr>
        <w:t xml:space="preserve">was collected through Qualtrics using </w:t>
      </w:r>
      <w:r w:rsidRPr="2FEECEE2" w:rsidR="69B1E977">
        <w:rPr>
          <w:rFonts w:ascii="Times New Roman" w:hAnsi="Times New Roman" w:eastAsia="Times New Roman" w:cs="Times New Roman"/>
          <w:sz w:val="24"/>
          <w:szCs w:val="24"/>
        </w:rPr>
        <w:t>t</w:t>
      </w:r>
      <w:r w:rsidRPr="2FEECEE2" w:rsidR="2368FAAB">
        <w:rPr>
          <w:rFonts w:ascii="Times New Roman" w:hAnsi="Times New Roman" w:eastAsia="Times New Roman" w:cs="Times New Roman"/>
          <w:sz w:val="24"/>
          <w:szCs w:val="24"/>
        </w:rPr>
        <w:t>he Schutte Self Report Emotional Intelligence Test (SSEIT)</w:t>
      </w:r>
      <w:r w:rsidRPr="2FEECEE2" w:rsidR="0FD2DADB">
        <w:rPr>
          <w:rFonts w:ascii="Times New Roman" w:hAnsi="Times New Roman" w:eastAsia="Times New Roman" w:cs="Times New Roman"/>
          <w:sz w:val="24"/>
          <w:szCs w:val="24"/>
        </w:rPr>
        <w:t xml:space="preserve"> (appendix C)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AB088EB">
        <w:rPr>
          <w:rFonts w:ascii="Times New Roman" w:hAnsi="Times New Roman" w:eastAsia="Times New Roman" w:cs="Times New Roman"/>
          <w:sz w:val="24"/>
          <w:szCs w:val="24"/>
        </w:rPr>
        <w:t>(</w:t>
      </w:r>
      <w:r w:rsidRPr="2FEECEE2" w:rsidR="1AB088EB">
        <w:rPr>
          <w:rFonts w:ascii="Times New Roman" w:hAnsi="Times New Roman" w:eastAsia="Times New Roman" w:cs="Times New Roman"/>
          <w:color w:val="222222"/>
          <w:sz w:val="24"/>
          <w:szCs w:val="24"/>
        </w:rPr>
        <w:t>Emmerling, R. 2011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>)</w:t>
      </w:r>
      <w:r w:rsidRPr="2FEECEE2" w:rsidR="53B7214A">
        <w:rPr>
          <w:rFonts w:ascii="Times New Roman" w:hAnsi="Times New Roman" w:eastAsia="Times New Roman" w:cs="Times New Roman"/>
          <w:sz w:val="24"/>
          <w:szCs w:val="24"/>
        </w:rPr>
        <w:t>. This test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measure</w:t>
      </w:r>
      <w:r w:rsidRPr="2FEECEE2" w:rsidR="5EEADE6A">
        <w:rPr>
          <w:rFonts w:ascii="Times New Roman" w:hAnsi="Times New Roman" w:eastAsia="Times New Roman" w:cs="Times New Roman"/>
          <w:sz w:val="24"/>
          <w:szCs w:val="24"/>
        </w:rPr>
        <w:t>d</w:t>
      </w:r>
      <w:r w:rsidRPr="2FEECEE2" w:rsidR="30C87D27">
        <w:rPr>
          <w:rFonts w:ascii="Times New Roman" w:hAnsi="Times New Roman" w:eastAsia="Times New Roman" w:cs="Times New Roman"/>
          <w:sz w:val="24"/>
          <w:szCs w:val="24"/>
        </w:rPr>
        <w:t xml:space="preserve"> participants’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ED9E2AF">
        <w:rPr>
          <w:rFonts w:ascii="Times New Roman" w:hAnsi="Times New Roman" w:eastAsia="Times New Roman" w:cs="Times New Roman"/>
          <w:sz w:val="24"/>
          <w:szCs w:val="24"/>
        </w:rPr>
        <w:t>EI</w:t>
      </w:r>
      <w:r w:rsidRPr="2FEECEE2" w:rsidR="661FAC0A">
        <w:rPr>
          <w:rFonts w:ascii="Times New Roman" w:hAnsi="Times New Roman" w:eastAsia="Times New Roman" w:cs="Times New Roman"/>
          <w:sz w:val="24"/>
          <w:szCs w:val="24"/>
        </w:rPr>
        <w:t xml:space="preserve"> level </w:t>
      </w:r>
      <w:proofErr w:type="spellStart"/>
      <w:r w:rsidRPr="2FEECEE2" w:rsidR="661FAC0A">
        <w:rPr>
          <w:rFonts w:ascii="Times New Roman" w:hAnsi="Times New Roman" w:eastAsia="Times New Roman" w:cs="Times New Roman"/>
          <w:sz w:val="24"/>
          <w:szCs w:val="24"/>
        </w:rPr>
        <w:t>categorised</w:t>
      </w:r>
      <w:proofErr w:type="spellEnd"/>
      <w:r w:rsidRPr="2FEECEE2" w:rsidR="661FAC0A">
        <w:rPr>
          <w:rFonts w:ascii="Times New Roman" w:hAnsi="Times New Roman" w:eastAsia="Times New Roman" w:cs="Times New Roman"/>
          <w:sz w:val="24"/>
          <w:szCs w:val="24"/>
        </w:rPr>
        <w:t xml:space="preserve"> into ‘high’ or ‘low’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2CAD2497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2FEECEE2" w:rsidR="007872E7">
        <w:rPr>
          <w:rFonts w:ascii="Times New Roman" w:hAnsi="Times New Roman" w:eastAsia="Times New Roman" w:cs="Times New Roman"/>
          <w:sz w:val="24"/>
          <w:szCs w:val="24"/>
        </w:rPr>
        <w:t>sub-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scale contained </w:t>
      </w:r>
      <w:r w:rsidRPr="2FEECEE2" w:rsidR="43876258">
        <w:rPr>
          <w:rFonts w:ascii="Times New Roman" w:hAnsi="Times New Roman" w:eastAsia="Times New Roman" w:cs="Times New Roman"/>
          <w:sz w:val="24"/>
          <w:szCs w:val="24"/>
        </w:rPr>
        <w:t>thirty-three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884C3F3">
        <w:rPr>
          <w:rFonts w:ascii="Times New Roman" w:hAnsi="Times New Roman" w:eastAsia="Times New Roman" w:cs="Times New Roman"/>
          <w:sz w:val="24"/>
          <w:szCs w:val="24"/>
        </w:rPr>
        <w:t>questions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and participants respon</w:t>
      </w:r>
      <w:r w:rsidRPr="2FEECEE2" w:rsidR="7DB06D70">
        <w:rPr>
          <w:rFonts w:ascii="Times New Roman" w:hAnsi="Times New Roman" w:eastAsia="Times New Roman" w:cs="Times New Roman"/>
          <w:sz w:val="24"/>
          <w:szCs w:val="24"/>
        </w:rPr>
        <w:t>ded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to each item </w:t>
      </w:r>
      <w:r w:rsidRPr="2FEECEE2" w:rsidR="041703D5">
        <w:rPr>
          <w:rFonts w:ascii="Times New Roman" w:hAnsi="Times New Roman" w:eastAsia="Times New Roman" w:cs="Times New Roman"/>
          <w:sz w:val="24"/>
          <w:szCs w:val="24"/>
        </w:rPr>
        <w:t>accordingly</w:t>
      </w:r>
      <w:r w:rsidRPr="2FEECEE2" w:rsidR="25458E27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C5552A2">
        <w:rPr>
          <w:rFonts w:ascii="Times New Roman" w:hAnsi="Times New Roman" w:eastAsia="Times New Roman" w:cs="Times New Roman"/>
          <w:sz w:val="24"/>
          <w:szCs w:val="24"/>
        </w:rPr>
        <w:t>A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5-point Likert scale </w:t>
      </w:r>
      <w:r w:rsidRPr="2FEECEE2" w:rsidR="774AD906">
        <w:rPr>
          <w:rFonts w:ascii="Times New Roman" w:hAnsi="Times New Roman" w:eastAsia="Times New Roman" w:cs="Times New Roman"/>
          <w:sz w:val="24"/>
          <w:szCs w:val="24"/>
        </w:rPr>
        <w:t xml:space="preserve">was used to gain participants’ responses </w:t>
      </w:r>
      <w:r w:rsidRPr="2FEECEE2" w:rsidR="7493A16F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2FEECEE2" w:rsidR="774AD906">
        <w:rPr>
          <w:rFonts w:ascii="Times New Roman" w:hAnsi="Times New Roman" w:eastAsia="Times New Roman" w:cs="Times New Roman"/>
          <w:sz w:val="24"/>
          <w:szCs w:val="24"/>
        </w:rPr>
        <w:t>where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; 1= </w:t>
      </w:r>
      <w:r w:rsidRPr="2FEECEE2" w:rsidR="78B94D91">
        <w:rPr>
          <w:rFonts w:ascii="Times New Roman" w:hAnsi="Times New Roman" w:eastAsia="Times New Roman" w:cs="Times New Roman"/>
          <w:sz w:val="24"/>
          <w:szCs w:val="24"/>
        </w:rPr>
        <w:t>strongly disagree</w:t>
      </w:r>
      <w:r w:rsidRPr="2FEECEE2" w:rsidR="1EC364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2 = </w:t>
      </w:r>
      <w:r w:rsidRPr="2FEECEE2" w:rsidR="6CF02262">
        <w:rPr>
          <w:rFonts w:ascii="Times New Roman" w:hAnsi="Times New Roman" w:eastAsia="Times New Roman" w:cs="Times New Roman"/>
          <w:sz w:val="24"/>
          <w:szCs w:val="24"/>
        </w:rPr>
        <w:t xml:space="preserve">disagree 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3 = </w:t>
      </w:r>
      <w:r w:rsidRPr="2FEECEE2" w:rsidR="3CB16A29">
        <w:rPr>
          <w:rFonts w:ascii="Times New Roman" w:hAnsi="Times New Roman" w:eastAsia="Times New Roman" w:cs="Times New Roman"/>
          <w:sz w:val="24"/>
          <w:szCs w:val="24"/>
        </w:rPr>
        <w:t xml:space="preserve">neither disagree or </w:t>
      </w:r>
      <w:r w:rsidRPr="2FEECEE2" w:rsidR="25114B0E">
        <w:rPr>
          <w:rFonts w:ascii="Times New Roman" w:hAnsi="Times New Roman" w:eastAsia="Times New Roman" w:cs="Times New Roman"/>
          <w:sz w:val="24"/>
          <w:szCs w:val="24"/>
        </w:rPr>
        <w:t>agree 4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 =</w:t>
      </w:r>
      <w:r w:rsidRPr="2FEECEE2" w:rsidR="4950FFC7">
        <w:rPr>
          <w:rFonts w:ascii="Times New Roman" w:hAnsi="Times New Roman" w:eastAsia="Times New Roman" w:cs="Times New Roman"/>
          <w:sz w:val="24"/>
          <w:szCs w:val="24"/>
        </w:rPr>
        <w:t xml:space="preserve"> agree 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 xml:space="preserve">and 5 = </w:t>
      </w:r>
      <w:r w:rsidRPr="2FEECEE2" w:rsidR="49D323FF">
        <w:rPr>
          <w:rFonts w:ascii="Times New Roman" w:hAnsi="Times New Roman" w:eastAsia="Times New Roman" w:cs="Times New Roman"/>
          <w:sz w:val="24"/>
          <w:szCs w:val="24"/>
        </w:rPr>
        <w:t>strongly</w:t>
      </w:r>
      <w:r w:rsidRPr="2FEECEE2" w:rsidR="55B60A7C">
        <w:rPr>
          <w:rFonts w:ascii="Times New Roman" w:hAnsi="Times New Roman" w:eastAsia="Times New Roman" w:cs="Times New Roman"/>
          <w:sz w:val="24"/>
          <w:szCs w:val="24"/>
        </w:rPr>
        <w:t xml:space="preserve"> agree</w:t>
      </w:r>
      <w:r w:rsidRPr="2FEECEE2" w:rsidR="0578D6BC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4AB44A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220E5B9F">
        <w:rPr>
          <w:rFonts w:ascii="Times New Roman" w:hAnsi="Times New Roman" w:eastAsia="Times New Roman" w:cs="Times New Roman"/>
          <w:sz w:val="24"/>
          <w:szCs w:val="24"/>
        </w:rPr>
        <w:t>L</w:t>
      </w:r>
      <w:r w:rsidRPr="2FEECEE2" w:rsidR="3B1E56A0">
        <w:rPr>
          <w:rFonts w:ascii="Times New Roman" w:hAnsi="Times New Roman" w:eastAsia="Times New Roman" w:cs="Times New Roman"/>
          <w:sz w:val="24"/>
          <w:szCs w:val="24"/>
        </w:rPr>
        <w:t xml:space="preserve">ower 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>s</w:t>
      </w:r>
      <w:r w:rsidRPr="2FEECEE2" w:rsidR="64C996F4">
        <w:rPr>
          <w:rFonts w:ascii="Times New Roman" w:hAnsi="Times New Roman" w:eastAsia="Times New Roman" w:cs="Times New Roman"/>
          <w:sz w:val="24"/>
          <w:szCs w:val="24"/>
        </w:rPr>
        <w:t>cores on the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 xml:space="preserve"> Schutte test </w:t>
      </w:r>
      <w:r w:rsidRPr="2FEECEE2" w:rsidR="128AF93A">
        <w:rPr>
          <w:rFonts w:ascii="Times New Roman" w:hAnsi="Times New Roman" w:eastAsia="Times New Roman" w:cs="Times New Roman"/>
          <w:sz w:val="24"/>
          <w:szCs w:val="24"/>
        </w:rPr>
        <w:t>equaled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>higher emotional intelligence</w:t>
      </w:r>
      <w:r w:rsidRPr="2FEECEE2" w:rsidR="0185AF56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FEECEE2" w:rsidR="60245057">
        <w:rPr>
          <w:rFonts w:ascii="Times New Roman" w:hAnsi="Times New Roman" w:eastAsia="Times New Roman" w:cs="Times New Roman"/>
          <w:sz w:val="24"/>
          <w:szCs w:val="24"/>
        </w:rPr>
        <w:t>higher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 xml:space="preserve"> s</w:t>
      </w:r>
      <w:r w:rsidRPr="2FEECEE2" w:rsidR="0E822E6E">
        <w:rPr>
          <w:rFonts w:ascii="Times New Roman" w:hAnsi="Times New Roman" w:eastAsia="Times New Roman" w:cs="Times New Roman"/>
          <w:sz w:val="24"/>
          <w:szCs w:val="24"/>
        </w:rPr>
        <w:t>cores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8DD60DA">
        <w:rPr>
          <w:rFonts w:ascii="Times New Roman" w:hAnsi="Times New Roman" w:eastAsia="Times New Roman" w:cs="Times New Roman"/>
          <w:sz w:val="24"/>
          <w:szCs w:val="24"/>
        </w:rPr>
        <w:t xml:space="preserve">equaled 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 xml:space="preserve">a lower level of emotional </w:t>
      </w:r>
      <w:r w:rsidRPr="2FEECEE2" w:rsidR="03E5B62F">
        <w:rPr>
          <w:rFonts w:ascii="Times New Roman" w:hAnsi="Times New Roman" w:eastAsia="Times New Roman" w:cs="Times New Roman"/>
          <w:sz w:val="24"/>
          <w:szCs w:val="24"/>
        </w:rPr>
        <w:t>intelligence</w:t>
      </w:r>
      <w:r w:rsidRPr="2FEECEE2" w:rsidR="1FB3E5BB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1E8AA8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6FE66BE">
        <w:rPr>
          <w:rFonts w:ascii="Times New Roman" w:hAnsi="Times New Roman" w:eastAsia="Times New Roman" w:cs="Times New Roman"/>
          <w:sz w:val="24"/>
          <w:szCs w:val="24"/>
        </w:rPr>
        <w:t xml:space="preserve">The scale used in the SSEIT was uploaded onto </w:t>
      </w:r>
      <w:r w:rsidRPr="2FEECEE2" w:rsidR="6023BEDA">
        <w:rPr>
          <w:rFonts w:ascii="Times New Roman" w:hAnsi="Times New Roman" w:eastAsia="Times New Roman" w:cs="Times New Roman"/>
          <w:sz w:val="24"/>
          <w:szCs w:val="24"/>
        </w:rPr>
        <w:t>Qualtrics</w:t>
      </w:r>
      <w:r w:rsidRPr="2FEECEE2" w:rsidR="06FE66BE">
        <w:rPr>
          <w:rFonts w:ascii="Times New Roman" w:hAnsi="Times New Roman" w:eastAsia="Times New Roman" w:cs="Times New Roman"/>
          <w:sz w:val="24"/>
          <w:szCs w:val="24"/>
        </w:rPr>
        <w:t xml:space="preserve"> for administration purposes. </w:t>
      </w:r>
    </w:p>
    <w:p w:rsidR="6D51E593" w:rsidP="563091E2" w:rsidRDefault="6D51E593" w14:paraId="360DDE8F" w14:textId="2BC034DB">
      <w:pPr>
        <w:spacing w:line="480" w:lineRule="auto"/>
        <w:ind w:firstLine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FEECEE2" w:rsidR="18F18F9E">
        <w:rPr>
          <w:rFonts w:ascii="Times New Roman" w:hAnsi="Times New Roman" w:eastAsia="Times New Roman" w:cs="Times New Roman"/>
          <w:sz w:val="24"/>
          <w:szCs w:val="24"/>
        </w:rPr>
        <w:t xml:space="preserve">Additionally, </w:t>
      </w:r>
      <w:r w:rsidRPr="2FEECEE2" w:rsidR="7F90F7D6">
        <w:rPr>
          <w:rFonts w:ascii="Times New Roman" w:hAnsi="Times New Roman" w:eastAsia="Times New Roman" w:cs="Times New Roman"/>
          <w:sz w:val="24"/>
          <w:szCs w:val="24"/>
        </w:rPr>
        <w:t xml:space="preserve">data </w:t>
      </w:r>
      <w:r w:rsidRPr="2FEECEE2" w:rsidR="43D93DDC">
        <w:rPr>
          <w:rFonts w:ascii="Times New Roman" w:hAnsi="Times New Roman" w:eastAsia="Times New Roman" w:cs="Times New Roman"/>
          <w:sz w:val="24"/>
          <w:szCs w:val="24"/>
        </w:rPr>
        <w:t xml:space="preserve">was </w:t>
      </w:r>
      <w:r w:rsidRPr="2FEECEE2" w:rsidR="7F90F7D6">
        <w:rPr>
          <w:rFonts w:ascii="Times New Roman" w:hAnsi="Times New Roman" w:eastAsia="Times New Roman" w:cs="Times New Roman"/>
          <w:sz w:val="24"/>
          <w:szCs w:val="24"/>
        </w:rPr>
        <w:t>collected for this study</w:t>
      </w:r>
      <w:r w:rsidRPr="2FEECEE2" w:rsidR="048CFC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7F90F7D6">
        <w:rPr>
          <w:rFonts w:ascii="Times New Roman" w:hAnsi="Times New Roman" w:eastAsia="Times New Roman" w:cs="Times New Roman"/>
          <w:sz w:val="24"/>
          <w:szCs w:val="24"/>
        </w:rPr>
        <w:t>through a specialist programme called Superlab</w:t>
      </w:r>
      <w:r w:rsidRPr="2FEECEE2" w:rsidR="0FD4C39D">
        <w:rPr>
          <w:rFonts w:ascii="Times New Roman" w:hAnsi="Times New Roman" w:eastAsia="Times New Roman" w:cs="Times New Roman"/>
          <w:sz w:val="24"/>
          <w:szCs w:val="24"/>
        </w:rPr>
        <w:t xml:space="preserve"> which </w:t>
      </w:r>
      <w:r w:rsidRPr="2FEECEE2" w:rsidR="068F047E">
        <w:rPr>
          <w:rFonts w:ascii="Times New Roman" w:hAnsi="Times New Roman" w:eastAsia="Times New Roman" w:cs="Times New Roman"/>
          <w:sz w:val="24"/>
          <w:szCs w:val="24"/>
        </w:rPr>
        <w:t xml:space="preserve">was </w:t>
      </w:r>
      <w:r w:rsidRPr="2FEECEE2" w:rsidR="038A8C9A">
        <w:rPr>
          <w:rFonts w:ascii="Times New Roman" w:hAnsi="Times New Roman" w:eastAsia="Times New Roman" w:cs="Times New Roman"/>
          <w:sz w:val="24"/>
          <w:szCs w:val="24"/>
        </w:rPr>
        <w:t>used to assess memory recall of emotion-induced stimuli</w:t>
      </w:r>
      <w:r w:rsidRPr="2FEECEE2" w:rsidR="46904E6C">
        <w:rPr>
          <w:rFonts w:ascii="Times New Roman" w:hAnsi="Times New Roman" w:eastAsia="Times New Roman" w:cs="Times New Roman"/>
          <w:sz w:val="24"/>
          <w:szCs w:val="24"/>
        </w:rPr>
        <w:t xml:space="preserve">. The emotion-induced stimuli used in this task were three </w:t>
      </w:r>
      <w:r w:rsidRPr="2FEECEE2" w:rsidR="5E6042BA">
        <w:rPr>
          <w:rFonts w:ascii="Times New Roman" w:hAnsi="Times New Roman" w:eastAsia="Times New Roman" w:cs="Times New Roman"/>
          <w:sz w:val="24"/>
          <w:szCs w:val="24"/>
        </w:rPr>
        <w:t>sets of words grouped under positive, negative, and neutral</w:t>
      </w:r>
      <w:r w:rsidRPr="2FEECEE2" w:rsidR="780D8650">
        <w:rPr>
          <w:rFonts w:ascii="Times New Roman" w:hAnsi="Times New Roman" w:eastAsia="Times New Roman" w:cs="Times New Roman"/>
          <w:sz w:val="24"/>
          <w:szCs w:val="24"/>
        </w:rPr>
        <w:t xml:space="preserve"> (appendix D)</w:t>
      </w:r>
      <w:r w:rsidRPr="2FEECEE2" w:rsidR="5E6042BA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70CB0D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22E8E4B8">
        <w:rPr>
          <w:rFonts w:ascii="Times New Roman" w:hAnsi="Times New Roman" w:eastAsia="Times New Roman" w:cs="Times New Roman"/>
          <w:sz w:val="24"/>
          <w:szCs w:val="24"/>
        </w:rPr>
        <w:t>For e</w:t>
      </w:r>
      <w:r w:rsidRPr="2FEECEE2" w:rsidR="15D27A6F">
        <w:rPr>
          <w:rFonts w:ascii="Times New Roman" w:hAnsi="Times New Roman" w:eastAsia="Times New Roman" w:cs="Times New Roman"/>
          <w:sz w:val="24"/>
          <w:szCs w:val="24"/>
        </w:rPr>
        <w:t>ach trial</w:t>
      </w:r>
      <w:r w:rsidRPr="2FEECEE2" w:rsidR="228454A7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FEECEE2" w:rsidR="15D27A6F">
        <w:rPr>
          <w:rFonts w:ascii="Times New Roman" w:hAnsi="Times New Roman" w:eastAsia="Times New Roman" w:cs="Times New Roman"/>
          <w:sz w:val="24"/>
          <w:szCs w:val="24"/>
        </w:rPr>
        <w:t>twenty words w</w:t>
      </w:r>
      <w:r w:rsidRPr="2FEECEE2" w:rsidR="237A596B">
        <w:rPr>
          <w:rFonts w:ascii="Times New Roman" w:hAnsi="Times New Roman" w:eastAsia="Times New Roman" w:cs="Times New Roman"/>
          <w:sz w:val="24"/>
          <w:szCs w:val="24"/>
        </w:rPr>
        <w:t>ere</w:t>
      </w:r>
      <w:r w:rsidRPr="2FEECEE2" w:rsidR="15D27A6F">
        <w:rPr>
          <w:rFonts w:ascii="Times New Roman" w:hAnsi="Times New Roman" w:eastAsia="Times New Roman" w:cs="Times New Roman"/>
          <w:sz w:val="24"/>
          <w:szCs w:val="24"/>
        </w:rPr>
        <w:t xml:space="preserve"> displayed individually for two</w:t>
      </w:r>
      <w:r w:rsidRPr="2FEECEE2" w:rsidR="31437081">
        <w:rPr>
          <w:rFonts w:ascii="Times New Roman" w:hAnsi="Times New Roman" w:eastAsia="Times New Roman" w:cs="Times New Roman"/>
          <w:sz w:val="24"/>
          <w:szCs w:val="24"/>
        </w:rPr>
        <w:t>-</w:t>
      </w:r>
      <w:r w:rsidRPr="2FEECEE2" w:rsidR="1888B459">
        <w:rPr>
          <w:rFonts w:ascii="Times New Roman" w:hAnsi="Times New Roman" w:eastAsia="Times New Roman" w:cs="Times New Roman"/>
          <w:sz w:val="24"/>
          <w:szCs w:val="24"/>
        </w:rPr>
        <w:t>hundred</w:t>
      </w:r>
      <w:r w:rsidRPr="2FEECEE2" w:rsidR="15D27A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2D6FA8F">
        <w:rPr>
          <w:rFonts w:ascii="Times New Roman" w:hAnsi="Times New Roman" w:eastAsia="Times New Roman" w:cs="Times New Roman"/>
          <w:sz w:val="24"/>
          <w:szCs w:val="24"/>
        </w:rPr>
        <w:t>mill</w:t>
      </w:r>
      <w:r w:rsidRPr="2FEECEE2" w:rsidR="494A3725">
        <w:rPr>
          <w:rFonts w:ascii="Times New Roman" w:hAnsi="Times New Roman" w:eastAsia="Times New Roman" w:cs="Times New Roman"/>
          <w:sz w:val="24"/>
          <w:szCs w:val="24"/>
        </w:rPr>
        <w:t>i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seconds each. </w:t>
      </w:r>
      <w:r w:rsidRPr="2FEECEE2" w:rsidR="4E79A8CE">
        <w:rPr>
          <w:rFonts w:ascii="Times New Roman" w:hAnsi="Times New Roman" w:eastAsia="Times New Roman" w:cs="Times New Roman"/>
          <w:sz w:val="24"/>
          <w:szCs w:val="24"/>
        </w:rPr>
        <w:t xml:space="preserve">Furthermore, </w:t>
      </w:r>
      <w:r w:rsidRPr="2FEECEE2" w:rsidR="196788A6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2FEECEE2" w:rsidR="4E79A8CE">
        <w:rPr>
          <w:rFonts w:ascii="Times New Roman" w:hAnsi="Times New Roman" w:eastAsia="Times New Roman" w:cs="Times New Roman"/>
          <w:sz w:val="24"/>
          <w:szCs w:val="24"/>
        </w:rPr>
        <w:t xml:space="preserve"> e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ach word </w:t>
      </w:r>
      <w:r w:rsidRPr="2FEECEE2" w:rsidR="3A15160D">
        <w:rPr>
          <w:rFonts w:ascii="Times New Roman" w:hAnsi="Times New Roman" w:eastAsia="Times New Roman" w:cs="Times New Roman"/>
          <w:sz w:val="24"/>
          <w:szCs w:val="24"/>
        </w:rPr>
        <w:t>displayed</w:t>
      </w:r>
      <w:r w:rsidRPr="2FEECEE2" w:rsidR="028A0053">
        <w:rPr>
          <w:rFonts w:ascii="Times New Roman" w:hAnsi="Times New Roman" w:eastAsia="Times New Roman" w:cs="Times New Roman"/>
          <w:sz w:val="24"/>
          <w:szCs w:val="24"/>
        </w:rPr>
        <w:t>,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79CEF001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blank screen </w:t>
      </w:r>
      <w:r w:rsidRPr="2FEECEE2" w:rsidR="7EEBCB51">
        <w:rPr>
          <w:rFonts w:ascii="Times New Roman" w:hAnsi="Times New Roman" w:eastAsia="Times New Roman" w:cs="Times New Roman"/>
          <w:sz w:val="24"/>
          <w:szCs w:val="24"/>
        </w:rPr>
        <w:t>followed and wa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s displayed for </w:t>
      </w:r>
      <w:r w:rsidRPr="2FEECEE2" w:rsidR="7607D09D">
        <w:rPr>
          <w:rFonts w:ascii="Times New Roman" w:hAnsi="Times New Roman" w:eastAsia="Times New Roman" w:cs="Times New Roman"/>
          <w:sz w:val="24"/>
          <w:szCs w:val="24"/>
        </w:rPr>
        <w:t>four hundred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 xml:space="preserve"> mill</w:t>
      </w:r>
      <w:r w:rsidRPr="2FEECEE2" w:rsidR="65B39CC3">
        <w:rPr>
          <w:rFonts w:ascii="Times New Roman" w:hAnsi="Times New Roman" w:eastAsia="Times New Roman" w:cs="Times New Roman"/>
          <w:sz w:val="24"/>
          <w:szCs w:val="24"/>
        </w:rPr>
        <w:t>i</w:t>
      </w:r>
      <w:r w:rsidRPr="2FEECEE2" w:rsidR="071773A0">
        <w:rPr>
          <w:rFonts w:ascii="Times New Roman" w:hAnsi="Times New Roman" w:eastAsia="Times New Roman" w:cs="Times New Roman"/>
          <w:sz w:val="24"/>
          <w:szCs w:val="24"/>
        </w:rPr>
        <w:t>seconds each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. Once all twenty words </w:t>
      </w:r>
      <w:r w:rsidRPr="2FEECEE2" w:rsidR="72D796FC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5E73043B">
        <w:rPr>
          <w:rFonts w:ascii="Times New Roman" w:hAnsi="Times New Roman" w:eastAsia="Times New Roman" w:cs="Times New Roman"/>
          <w:sz w:val="24"/>
          <w:szCs w:val="24"/>
        </w:rPr>
        <w:t>displayed,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 participants </w:t>
      </w:r>
      <w:r w:rsidRPr="2FEECEE2" w:rsidR="328B9F38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then </w:t>
      </w:r>
      <w:r w:rsidRPr="2FEECEE2" w:rsidR="451E902B">
        <w:rPr>
          <w:rFonts w:ascii="Times New Roman" w:hAnsi="Times New Roman" w:eastAsia="Times New Roman" w:cs="Times New Roman"/>
          <w:sz w:val="24"/>
          <w:szCs w:val="24"/>
        </w:rPr>
        <w:t>instructed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2FEECEE2" w:rsidR="07019DB6">
        <w:rPr>
          <w:rFonts w:ascii="Times New Roman" w:hAnsi="Times New Roman" w:eastAsia="Times New Roman" w:cs="Times New Roman"/>
          <w:sz w:val="24"/>
          <w:szCs w:val="24"/>
        </w:rPr>
        <w:t>divert their thinking for one minute by using examples such as</w:t>
      </w:r>
      <w:r w:rsidRPr="2FEECEE2" w:rsidR="5CFCCEF7">
        <w:rPr>
          <w:rFonts w:ascii="Times New Roman" w:hAnsi="Times New Roman" w:eastAsia="Times New Roman" w:cs="Times New Roman"/>
          <w:sz w:val="24"/>
          <w:szCs w:val="24"/>
        </w:rPr>
        <w:t xml:space="preserve"> ‘i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 xml:space="preserve">magine </w:t>
      </w:r>
      <w:r w:rsidRPr="2FEECEE2" w:rsidR="1898CAAA">
        <w:rPr>
          <w:rFonts w:ascii="Times New Roman" w:hAnsi="Times New Roman" w:eastAsia="Times New Roman" w:cs="Times New Roman"/>
          <w:sz w:val="24"/>
          <w:szCs w:val="24"/>
        </w:rPr>
        <w:t>you are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 xml:space="preserve"> on your </w:t>
      </w:r>
      <w:r w:rsidRPr="2FEECEE2" w:rsidR="3F36F8AF">
        <w:rPr>
          <w:rFonts w:ascii="Times New Roman" w:hAnsi="Times New Roman" w:eastAsia="Times New Roman" w:cs="Times New Roman"/>
          <w:sz w:val="24"/>
          <w:szCs w:val="24"/>
        </w:rPr>
        <w:t>favorite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 xml:space="preserve"> beach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>’.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2E96C55C">
        <w:rPr>
          <w:rFonts w:ascii="Times New Roman" w:hAnsi="Times New Roman" w:eastAsia="Times New Roman" w:cs="Times New Roman"/>
          <w:sz w:val="24"/>
          <w:szCs w:val="24"/>
        </w:rPr>
        <w:t>Additionally,</w:t>
      </w:r>
      <w:r w:rsidRPr="2FEECEE2" w:rsidR="0105312E">
        <w:rPr>
          <w:rFonts w:ascii="Times New Roman" w:hAnsi="Times New Roman" w:eastAsia="Times New Roman" w:cs="Times New Roman"/>
          <w:sz w:val="24"/>
          <w:szCs w:val="24"/>
        </w:rPr>
        <w:t xml:space="preserve"> participants are</w:t>
      </w:r>
      <w:r w:rsidRPr="2FEECEE2" w:rsidR="77B6E39D">
        <w:rPr>
          <w:rFonts w:ascii="Times New Roman" w:hAnsi="Times New Roman" w:eastAsia="Times New Roman" w:cs="Times New Roman"/>
          <w:sz w:val="24"/>
          <w:szCs w:val="24"/>
        </w:rPr>
        <w:t xml:space="preserve"> informed that</w:t>
      </w:r>
      <w:r w:rsidRPr="2FEECEE2" w:rsidR="2054228F">
        <w:rPr>
          <w:rFonts w:ascii="Times New Roman" w:hAnsi="Times New Roman" w:eastAsia="Times New Roman" w:cs="Times New Roman"/>
          <w:sz w:val="24"/>
          <w:szCs w:val="24"/>
        </w:rPr>
        <w:t xml:space="preserve"> the screen will automatically move on once </w:t>
      </w:r>
      <w:r w:rsidRPr="2FEECEE2" w:rsidR="66D51429">
        <w:rPr>
          <w:rFonts w:ascii="Times New Roman" w:hAnsi="Times New Roman" w:eastAsia="Times New Roman" w:cs="Times New Roman"/>
          <w:sz w:val="24"/>
          <w:szCs w:val="24"/>
        </w:rPr>
        <w:t>the time</w:t>
      </w:r>
      <w:r w:rsidRPr="2FEECEE2" w:rsidR="205422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E2BB034">
        <w:rPr>
          <w:rFonts w:ascii="Times New Roman" w:hAnsi="Times New Roman" w:eastAsia="Times New Roman" w:cs="Times New Roman"/>
          <w:sz w:val="24"/>
          <w:szCs w:val="24"/>
        </w:rPr>
        <w:t>has ex</w:t>
      </w:r>
      <w:r w:rsidRPr="2FEECEE2" w:rsidR="2054228F">
        <w:rPr>
          <w:rFonts w:ascii="Times New Roman" w:hAnsi="Times New Roman" w:eastAsia="Times New Roman" w:cs="Times New Roman"/>
          <w:sz w:val="24"/>
          <w:szCs w:val="24"/>
        </w:rPr>
        <w:t>p</w:t>
      </w:r>
      <w:r w:rsidRPr="2FEECEE2" w:rsidR="0E2BB034">
        <w:rPr>
          <w:rFonts w:ascii="Times New Roman" w:hAnsi="Times New Roman" w:eastAsia="Times New Roman" w:cs="Times New Roman"/>
          <w:sz w:val="24"/>
          <w:szCs w:val="24"/>
        </w:rPr>
        <w:t>ired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3C0149F9">
        <w:rPr>
          <w:rFonts w:ascii="Times New Roman" w:hAnsi="Times New Roman" w:eastAsia="Times New Roman" w:cs="Times New Roman"/>
          <w:sz w:val="24"/>
          <w:szCs w:val="24"/>
        </w:rPr>
        <w:t xml:space="preserve">Following 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 xml:space="preserve">the minute of </w:t>
      </w:r>
      <w:r w:rsidRPr="2FEECEE2" w:rsidR="1F1B3B81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 xml:space="preserve">thinking </w:t>
      </w:r>
      <w:r w:rsidRPr="2FEECEE2" w:rsidR="0FCB6A27">
        <w:rPr>
          <w:rFonts w:ascii="Times New Roman" w:hAnsi="Times New Roman" w:eastAsia="Times New Roman" w:cs="Times New Roman"/>
          <w:sz w:val="24"/>
          <w:szCs w:val="24"/>
        </w:rPr>
        <w:t>task,</w:t>
      </w:r>
      <w:r w:rsidRPr="2FEECEE2" w:rsidR="6D3BAA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>participant</w:t>
      </w:r>
      <w:r w:rsidRPr="2FEECEE2" w:rsidR="66FD26FB">
        <w:rPr>
          <w:rFonts w:ascii="Times New Roman" w:hAnsi="Times New Roman" w:eastAsia="Times New Roman" w:cs="Times New Roman"/>
          <w:sz w:val="24"/>
          <w:szCs w:val="24"/>
        </w:rPr>
        <w:t>s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09CD100">
        <w:rPr>
          <w:rFonts w:ascii="Times New Roman" w:hAnsi="Times New Roman" w:eastAsia="Times New Roman" w:cs="Times New Roman"/>
          <w:sz w:val="24"/>
          <w:szCs w:val="24"/>
        </w:rPr>
        <w:t>w</w:t>
      </w:r>
      <w:r w:rsidRPr="2FEECEE2" w:rsidR="45C7A467">
        <w:rPr>
          <w:rFonts w:ascii="Times New Roman" w:hAnsi="Times New Roman" w:eastAsia="Times New Roman" w:cs="Times New Roman"/>
          <w:sz w:val="24"/>
          <w:szCs w:val="24"/>
        </w:rPr>
        <w:t>ere</w:t>
      </w:r>
      <w:r w:rsidRPr="2FEECEE2" w:rsidR="3FA1AC29">
        <w:rPr>
          <w:rFonts w:ascii="Times New Roman" w:hAnsi="Times New Roman" w:eastAsia="Times New Roman" w:cs="Times New Roman"/>
          <w:sz w:val="24"/>
          <w:szCs w:val="24"/>
        </w:rPr>
        <w:t xml:space="preserve"> then </w:t>
      </w:r>
      <w:r w:rsidRPr="2FEECEE2" w:rsidR="1E472769">
        <w:rPr>
          <w:rFonts w:ascii="Times New Roman" w:hAnsi="Times New Roman" w:eastAsia="Times New Roman" w:cs="Times New Roman"/>
          <w:sz w:val="24"/>
          <w:szCs w:val="24"/>
        </w:rPr>
        <w:t>asked to recall as many of the twenty words they had seen and type the</w:t>
      </w:r>
      <w:r w:rsidRPr="2FEECEE2" w:rsidR="4C8E1D26">
        <w:rPr>
          <w:rFonts w:ascii="Times New Roman" w:hAnsi="Times New Roman" w:eastAsia="Times New Roman" w:cs="Times New Roman"/>
          <w:sz w:val="24"/>
          <w:szCs w:val="24"/>
        </w:rPr>
        <w:t>m</w:t>
      </w:r>
      <w:r w:rsidRPr="2FEECEE2" w:rsidR="1E472769">
        <w:rPr>
          <w:rFonts w:ascii="Times New Roman" w:hAnsi="Times New Roman" w:eastAsia="Times New Roman" w:cs="Times New Roman"/>
          <w:sz w:val="24"/>
          <w:szCs w:val="24"/>
        </w:rPr>
        <w:t xml:space="preserve"> into </w:t>
      </w:r>
      <w:r w:rsidRPr="2FEECEE2" w:rsidR="4F3619A9">
        <w:rPr>
          <w:rFonts w:ascii="Times New Roman" w:hAnsi="Times New Roman" w:eastAsia="Times New Roman" w:cs="Times New Roman"/>
          <w:sz w:val="24"/>
          <w:szCs w:val="24"/>
        </w:rPr>
        <w:t>a</w:t>
      </w:r>
      <w:r w:rsidRPr="2FEECEE2" w:rsidR="1E472769">
        <w:rPr>
          <w:rFonts w:ascii="Times New Roman" w:hAnsi="Times New Roman" w:eastAsia="Times New Roman" w:cs="Times New Roman"/>
          <w:sz w:val="24"/>
          <w:szCs w:val="24"/>
        </w:rPr>
        <w:t xml:space="preserve"> text box provided on </w:t>
      </w:r>
      <w:r w:rsidRPr="2FEECEE2" w:rsidR="5DC32443">
        <w:rPr>
          <w:rFonts w:ascii="Times New Roman" w:hAnsi="Times New Roman" w:eastAsia="Times New Roman" w:cs="Times New Roman"/>
          <w:sz w:val="24"/>
          <w:szCs w:val="24"/>
        </w:rPr>
        <w:t>screen</w:t>
      </w:r>
      <w:r w:rsidRPr="2FEECEE2" w:rsidR="1E47276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1F326C66">
        <w:rPr>
          <w:rFonts w:ascii="Times New Roman" w:hAnsi="Times New Roman" w:eastAsia="Times New Roman" w:cs="Times New Roman"/>
          <w:sz w:val="24"/>
          <w:szCs w:val="24"/>
        </w:rPr>
        <w:t>These steps w</w:t>
      </w:r>
      <w:r w:rsidRPr="2FEECEE2" w:rsidR="0B330258">
        <w:rPr>
          <w:rFonts w:ascii="Times New Roman" w:hAnsi="Times New Roman" w:eastAsia="Times New Roman" w:cs="Times New Roman"/>
          <w:sz w:val="24"/>
          <w:szCs w:val="24"/>
        </w:rPr>
        <w:t>er</w:t>
      </w:r>
      <w:r w:rsidRPr="2FEECEE2" w:rsidR="1F326C66">
        <w:rPr>
          <w:rFonts w:ascii="Times New Roman" w:hAnsi="Times New Roman" w:eastAsia="Times New Roman" w:cs="Times New Roman"/>
          <w:sz w:val="24"/>
          <w:szCs w:val="24"/>
        </w:rPr>
        <w:t xml:space="preserve">e repeated three times for </w:t>
      </w:r>
      <w:r w:rsidRPr="2FEECEE2" w:rsidR="6A8574F0">
        <w:rPr>
          <w:rFonts w:ascii="Times New Roman" w:hAnsi="Times New Roman" w:eastAsia="Times New Roman" w:cs="Times New Roman"/>
          <w:sz w:val="24"/>
          <w:szCs w:val="24"/>
        </w:rPr>
        <w:t>each emotion-induced stimuli group</w:t>
      </w:r>
      <w:r w:rsidRPr="2FEECEE2" w:rsidR="1F326C6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696595C8">
        <w:rPr>
          <w:rFonts w:ascii="Times New Roman" w:hAnsi="Times New Roman" w:eastAsia="Times New Roman" w:cs="Times New Roman"/>
          <w:sz w:val="24"/>
          <w:szCs w:val="24"/>
        </w:rPr>
        <w:t>Scoring equaled how many correct words the participants had for each word group</w:t>
      </w:r>
      <w:r w:rsidRPr="2FEECEE2" w:rsidR="76EBEC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76EBEC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(Cooper et al., 1998)</w:t>
      </w:r>
      <w:r w:rsidRPr="2FEECEE2" w:rsidR="696595C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374EEBBB">
        <w:rPr>
          <w:rFonts w:ascii="Times New Roman" w:hAnsi="Times New Roman" w:eastAsia="Times New Roman" w:cs="Times New Roman"/>
          <w:sz w:val="24"/>
          <w:szCs w:val="24"/>
        </w:rPr>
        <w:t>To conclude the study,</w:t>
      </w:r>
      <w:r w:rsidRPr="2FEECEE2" w:rsidR="121F9C9F">
        <w:rPr>
          <w:rFonts w:ascii="Times New Roman" w:hAnsi="Times New Roman" w:eastAsia="Times New Roman" w:cs="Times New Roman"/>
          <w:sz w:val="24"/>
          <w:szCs w:val="24"/>
        </w:rPr>
        <w:t xml:space="preserve"> debrief information </w:t>
      </w:r>
      <w:r w:rsidRPr="2FEECEE2" w:rsidR="7D674D91">
        <w:rPr>
          <w:rFonts w:ascii="Times New Roman" w:hAnsi="Times New Roman" w:eastAsia="Times New Roman" w:cs="Times New Roman"/>
          <w:sz w:val="24"/>
          <w:szCs w:val="24"/>
        </w:rPr>
        <w:t>then became</w:t>
      </w:r>
      <w:r w:rsidRPr="2FEECEE2" w:rsidR="121F9C9F">
        <w:rPr>
          <w:rFonts w:ascii="Times New Roman" w:hAnsi="Times New Roman" w:eastAsia="Times New Roman" w:cs="Times New Roman"/>
          <w:sz w:val="24"/>
          <w:szCs w:val="24"/>
        </w:rPr>
        <w:t xml:space="preserve"> available to the participant.</w:t>
      </w:r>
      <w:r w:rsidRPr="2FEECEE2" w:rsidR="4B0E1E9B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debrief form </w:t>
      </w:r>
      <w:r w:rsidRPr="2FEECEE2" w:rsidR="4F2705F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(appendix E) 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was used to ensure the participant is in the same frame of mind leaving the study as entering and confirm</w:t>
      </w:r>
      <w:r w:rsidRPr="2FEECEE2" w:rsidR="5141951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ed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participant was comfortable and want</w:t>
      </w:r>
      <w:r w:rsidRPr="2FEECEE2" w:rsidR="1ABA1E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ed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proceed</w:t>
      </w:r>
      <w:r w:rsidRPr="2FEECEE2" w:rsidR="4B0E1E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with giving data.</w:t>
      </w:r>
    </w:p>
    <w:p w:rsidR="40E553AF" w:rsidP="563091E2" w:rsidRDefault="40E553AF" w14:paraId="5686676A" w14:textId="0F01F2FB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All data was collected through UWTSD </w:t>
      </w:r>
      <w:r w:rsidRPr="2FEECEE2" w:rsidR="07A767A4">
        <w:rPr>
          <w:rFonts w:ascii="Times New Roman" w:hAnsi="Times New Roman" w:eastAsia="Times New Roman" w:cs="Times New Roman"/>
          <w:sz w:val="24"/>
          <w:szCs w:val="24"/>
        </w:rPr>
        <w:t xml:space="preserve">labs in 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Swansea campus where participants </w:t>
      </w:r>
      <w:r w:rsidRPr="2FEECEE2" w:rsidR="5C895BD0">
        <w:rPr>
          <w:rFonts w:ascii="Times New Roman" w:hAnsi="Times New Roman" w:eastAsia="Times New Roman" w:cs="Times New Roman"/>
          <w:sz w:val="24"/>
          <w:szCs w:val="24"/>
        </w:rPr>
        <w:t>used the university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 laptop w</w:t>
      </w:r>
      <w:r w:rsidRPr="2FEECEE2" w:rsidR="498EEDC3">
        <w:rPr>
          <w:rFonts w:ascii="Times New Roman" w:hAnsi="Times New Roman" w:eastAsia="Times New Roman" w:cs="Times New Roman"/>
          <w:sz w:val="24"/>
          <w:szCs w:val="24"/>
        </w:rPr>
        <w:t>ith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F38ECD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2FEECEE2" w:rsidR="10CEC757">
        <w:rPr>
          <w:rFonts w:ascii="Times New Roman" w:hAnsi="Times New Roman" w:eastAsia="Times New Roman" w:cs="Times New Roman"/>
          <w:sz w:val="24"/>
          <w:szCs w:val="24"/>
        </w:rPr>
        <w:t>Qualtrics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066E5875">
        <w:rPr>
          <w:rFonts w:ascii="Times New Roman" w:hAnsi="Times New Roman" w:eastAsia="Times New Roman" w:cs="Times New Roman"/>
          <w:sz w:val="24"/>
          <w:szCs w:val="24"/>
        </w:rPr>
        <w:t xml:space="preserve">survey system 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2FEECEE2" w:rsidR="6424FD87">
        <w:rPr>
          <w:rFonts w:ascii="Times New Roman" w:hAnsi="Times New Roman" w:eastAsia="Times New Roman" w:cs="Times New Roman"/>
          <w:sz w:val="24"/>
          <w:szCs w:val="24"/>
        </w:rPr>
        <w:t>S</w:t>
      </w:r>
      <w:r w:rsidRPr="2FEECEE2" w:rsidR="244B0D03">
        <w:rPr>
          <w:rFonts w:ascii="Times New Roman" w:hAnsi="Times New Roman" w:eastAsia="Times New Roman" w:cs="Times New Roman"/>
          <w:sz w:val="24"/>
          <w:szCs w:val="24"/>
        </w:rPr>
        <w:t>uperlab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6242C143">
        <w:rPr>
          <w:rFonts w:ascii="Times New Roman" w:hAnsi="Times New Roman" w:eastAsia="Times New Roman" w:cs="Times New Roman"/>
          <w:sz w:val="24"/>
          <w:szCs w:val="24"/>
        </w:rPr>
        <w:t>software installed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025527B5">
        <w:rPr>
          <w:rFonts w:ascii="Times New Roman" w:hAnsi="Times New Roman" w:eastAsia="Times New Roman" w:cs="Times New Roman"/>
          <w:sz w:val="24"/>
          <w:szCs w:val="24"/>
        </w:rPr>
        <w:t>This ensured accessibility to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3D8111A9">
        <w:rPr>
          <w:rFonts w:ascii="Times New Roman" w:hAnsi="Times New Roman" w:eastAsia="Times New Roman" w:cs="Times New Roman"/>
          <w:sz w:val="24"/>
          <w:szCs w:val="24"/>
        </w:rPr>
        <w:t>Qualtrics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 to complete the El task </w:t>
      </w:r>
      <w:r w:rsidRPr="2FEECEE2" w:rsidR="6DF094F3">
        <w:rPr>
          <w:rFonts w:ascii="Times New Roman" w:hAnsi="Times New Roman" w:eastAsia="Times New Roman" w:cs="Times New Roman"/>
          <w:sz w:val="24"/>
          <w:szCs w:val="24"/>
        </w:rPr>
        <w:t>followed by the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>emotion-induced stimuli task</w:t>
      </w:r>
      <w:r w:rsidRPr="2FEECEE2" w:rsidR="78D6F687">
        <w:rPr>
          <w:rFonts w:ascii="Times New Roman" w:hAnsi="Times New Roman" w:eastAsia="Times New Roman" w:cs="Times New Roman"/>
          <w:sz w:val="24"/>
          <w:szCs w:val="24"/>
        </w:rPr>
        <w:t xml:space="preserve"> on Superlab</w:t>
      </w:r>
      <w:r w:rsidRPr="2FEECEE2" w:rsidR="143AADC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66F08EAA" w:rsidP="563091E2" w:rsidRDefault="66F08EAA" w14:paraId="54A78558" w14:textId="70B611C3">
      <w:pPr>
        <w:spacing w:line="48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Procedure </w:t>
      </w:r>
    </w:p>
    <w:p w:rsidR="774FD1E6" w:rsidP="563091E2" w:rsidRDefault="774FD1E6" w14:paraId="2D872ADE" w14:textId="0B05799C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2FEECEE2" w:rsidR="3B17A8A4">
        <w:rPr>
          <w:rFonts w:ascii="Times New Roman" w:hAnsi="Times New Roman" w:eastAsia="Times New Roman" w:cs="Times New Roman"/>
          <w:sz w:val="24"/>
          <w:szCs w:val="24"/>
        </w:rPr>
        <w:t>P</w:t>
      </w:r>
      <w:r w:rsidRPr="2FEECEE2" w:rsidR="3D6DFE47">
        <w:rPr>
          <w:rFonts w:ascii="Times New Roman" w:hAnsi="Times New Roman" w:eastAsia="Times New Roman" w:cs="Times New Roman"/>
          <w:sz w:val="24"/>
          <w:szCs w:val="24"/>
        </w:rPr>
        <w:t>articipants were recruited through the university Experiment Management System (EMS)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>.</w:t>
      </w:r>
      <w:r w:rsidRPr="2FEECEE2" w:rsidR="52A6C45E">
        <w:rPr>
          <w:rFonts w:ascii="Times New Roman" w:hAnsi="Times New Roman" w:eastAsia="Times New Roman" w:cs="Times New Roman"/>
          <w:sz w:val="24"/>
          <w:szCs w:val="24"/>
        </w:rPr>
        <w:t xml:space="preserve"> The link onto </w:t>
      </w:r>
      <w:r w:rsidRPr="2FEECEE2" w:rsidR="28E049F9">
        <w:rPr>
          <w:rFonts w:ascii="Times New Roman" w:hAnsi="Times New Roman" w:eastAsia="Times New Roman" w:cs="Times New Roman"/>
          <w:sz w:val="24"/>
          <w:szCs w:val="24"/>
        </w:rPr>
        <w:t>Q</w:t>
      </w:r>
      <w:r w:rsidRPr="2FEECEE2" w:rsidR="52A6C45E">
        <w:rPr>
          <w:rFonts w:ascii="Times New Roman" w:hAnsi="Times New Roman" w:eastAsia="Times New Roman" w:cs="Times New Roman"/>
          <w:sz w:val="24"/>
          <w:szCs w:val="24"/>
        </w:rPr>
        <w:t>ua</w:t>
      </w:r>
      <w:r w:rsidRPr="2FEECEE2" w:rsidR="254BDC31">
        <w:rPr>
          <w:rFonts w:ascii="Times New Roman" w:hAnsi="Times New Roman" w:eastAsia="Times New Roman" w:cs="Times New Roman"/>
          <w:sz w:val="24"/>
          <w:szCs w:val="24"/>
        </w:rPr>
        <w:t>l</w:t>
      </w:r>
      <w:r w:rsidRPr="2FEECEE2" w:rsidR="52A6C45E">
        <w:rPr>
          <w:rFonts w:ascii="Times New Roman" w:hAnsi="Times New Roman" w:eastAsia="Times New Roman" w:cs="Times New Roman"/>
          <w:sz w:val="24"/>
          <w:szCs w:val="24"/>
        </w:rPr>
        <w:t>trics was sent t</w:t>
      </w:r>
      <w:r w:rsidRPr="2FEECEE2" w:rsidR="0E42B331">
        <w:rPr>
          <w:rFonts w:ascii="Times New Roman" w:hAnsi="Times New Roman" w:eastAsia="Times New Roman" w:cs="Times New Roman"/>
          <w:sz w:val="24"/>
          <w:szCs w:val="24"/>
        </w:rPr>
        <w:t>o</w:t>
      </w:r>
      <w:r w:rsidRPr="2FEECEE2" w:rsidR="52A6C45E">
        <w:rPr>
          <w:rFonts w:ascii="Times New Roman" w:hAnsi="Times New Roman" w:eastAsia="Times New Roman" w:cs="Times New Roman"/>
          <w:sz w:val="24"/>
          <w:szCs w:val="24"/>
        </w:rPr>
        <w:t xml:space="preserve"> parti</w:t>
      </w:r>
      <w:r w:rsidRPr="2FEECEE2" w:rsidR="4EFC72A1">
        <w:rPr>
          <w:rFonts w:ascii="Times New Roman" w:hAnsi="Times New Roman" w:eastAsia="Times New Roman" w:cs="Times New Roman"/>
          <w:sz w:val="24"/>
          <w:szCs w:val="24"/>
        </w:rPr>
        <w:t>ci</w:t>
      </w:r>
      <w:r w:rsidRPr="2FEECEE2" w:rsidR="52A6C45E">
        <w:rPr>
          <w:rFonts w:ascii="Times New Roman" w:hAnsi="Times New Roman" w:eastAsia="Times New Roman" w:cs="Times New Roman"/>
          <w:sz w:val="24"/>
          <w:szCs w:val="24"/>
        </w:rPr>
        <w:t>pants where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 xml:space="preserve"> con</w:t>
      </w:r>
      <w:r w:rsidRPr="2FEECEE2" w:rsidR="31D407CD">
        <w:rPr>
          <w:rFonts w:ascii="Times New Roman" w:hAnsi="Times New Roman" w:eastAsia="Times New Roman" w:cs="Times New Roman"/>
          <w:sz w:val="24"/>
          <w:szCs w:val="24"/>
        </w:rPr>
        <w:t>sent</w:t>
      </w:r>
      <w:r w:rsidRPr="2FEECEE2" w:rsidR="3B2A850E">
        <w:rPr>
          <w:rFonts w:ascii="Times New Roman" w:hAnsi="Times New Roman" w:eastAsia="Times New Roman" w:cs="Times New Roman"/>
          <w:sz w:val="24"/>
          <w:szCs w:val="24"/>
        </w:rPr>
        <w:t xml:space="preserve"> forms</w:t>
      </w:r>
      <w:r w:rsidRPr="2FEECEE2" w:rsidR="31D407CD">
        <w:rPr>
          <w:rFonts w:ascii="Times New Roman" w:hAnsi="Times New Roman" w:eastAsia="Times New Roman" w:cs="Times New Roman"/>
          <w:sz w:val="24"/>
          <w:szCs w:val="24"/>
        </w:rPr>
        <w:t xml:space="preserve"> (appendix A) 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 xml:space="preserve">and information sheets </w:t>
      </w:r>
      <w:r w:rsidRPr="2FEECEE2" w:rsidR="721F4669">
        <w:rPr>
          <w:rFonts w:ascii="Times New Roman" w:hAnsi="Times New Roman" w:eastAsia="Times New Roman" w:cs="Times New Roman"/>
          <w:sz w:val="24"/>
          <w:szCs w:val="24"/>
        </w:rPr>
        <w:t xml:space="preserve">(appendix B) 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 xml:space="preserve">were </w:t>
      </w:r>
      <w:r w:rsidRPr="2FEECEE2" w:rsidR="16DA1932">
        <w:rPr>
          <w:rFonts w:ascii="Times New Roman" w:hAnsi="Times New Roman" w:eastAsia="Times New Roman" w:cs="Times New Roman"/>
          <w:sz w:val="24"/>
          <w:szCs w:val="24"/>
        </w:rPr>
        <w:t>complete</w:t>
      </w:r>
      <w:r w:rsidRPr="2FEECEE2" w:rsidR="4D93BB57">
        <w:rPr>
          <w:rFonts w:ascii="Times New Roman" w:hAnsi="Times New Roman" w:eastAsia="Times New Roman" w:cs="Times New Roman"/>
          <w:sz w:val="24"/>
          <w:szCs w:val="24"/>
        </w:rPr>
        <w:t>d to ensure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 xml:space="preserve"> the participant was co</w:t>
      </w:r>
      <w:r w:rsidRPr="2FEECEE2" w:rsidR="7CCE428E">
        <w:rPr>
          <w:rFonts w:ascii="Times New Roman" w:hAnsi="Times New Roman" w:eastAsia="Times New Roman" w:cs="Times New Roman"/>
          <w:sz w:val="24"/>
          <w:szCs w:val="24"/>
        </w:rPr>
        <w:t>m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2FEECEE2" w:rsidR="1705689D">
        <w:rPr>
          <w:rFonts w:ascii="Times New Roman" w:hAnsi="Times New Roman" w:eastAsia="Times New Roman" w:cs="Times New Roman"/>
          <w:sz w:val="24"/>
          <w:szCs w:val="24"/>
        </w:rPr>
        <w:t>t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>able with the study</w:t>
      </w:r>
      <w:r w:rsidRPr="2FEECEE2" w:rsidR="588ACE4C">
        <w:rPr>
          <w:rFonts w:ascii="Times New Roman" w:hAnsi="Times New Roman" w:eastAsia="Times New Roman" w:cs="Times New Roman"/>
          <w:sz w:val="24"/>
          <w:szCs w:val="24"/>
        </w:rPr>
        <w:t xml:space="preserve"> procedures</w:t>
      </w:r>
      <w:r w:rsidRPr="2FEECEE2" w:rsidR="10F69620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>he parti</w:t>
      </w:r>
      <w:r w:rsidRPr="2FEECEE2" w:rsidR="7A702216">
        <w:rPr>
          <w:rFonts w:ascii="Times New Roman" w:hAnsi="Times New Roman" w:eastAsia="Times New Roman" w:cs="Times New Roman"/>
          <w:sz w:val="24"/>
          <w:szCs w:val="24"/>
        </w:rPr>
        <w:t>ci</w:t>
      </w:r>
      <w:r w:rsidRPr="2FEECEE2" w:rsidR="680BE8F8">
        <w:rPr>
          <w:rFonts w:ascii="Times New Roman" w:hAnsi="Times New Roman" w:eastAsia="Times New Roman" w:cs="Times New Roman"/>
          <w:sz w:val="24"/>
          <w:szCs w:val="24"/>
        </w:rPr>
        <w:t xml:space="preserve">pants </w:t>
      </w:r>
      <w:r w:rsidRPr="2FEECEE2" w:rsidR="79BC8DD5">
        <w:rPr>
          <w:rFonts w:ascii="Times New Roman" w:hAnsi="Times New Roman" w:eastAsia="Times New Roman" w:cs="Times New Roman"/>
          <w:sz w:val="24"/>
          <w:szCs w:val="24"/>
        </w:rPr>
        <w:t xml:space="preserve">then </w:t>
      </w:r>
      <w:r w:rsidRPr="2FEECEE2" w:rsidR="229428DF">
        <w:rPr>
          <w:rFonts w:ascii="Times New Roman" w:hAnsi="Times New Roman" w:eastAsia="Times New Roman" w:cs="Times New Roman"/>
          <w:sz w:val="24"/>
          <w:szCs w:val="24"/>
        </w:rPr>
        <w:t>fill</w:t>
      </w:r>
      <w:r w:rsidRPr="2FEECEE2" w:rsidR="3E6BFC6E">
        <w:rPr>
          <w:rFonts w:ascii="Times New Roman" w:hAnsi="Times New Roman" w:eastAsia="Times New Roman" w:cs="Times New Roman"/>
          <w:sz w:val="24"/>
          <w:szCs w:val="24"/>
        </w:rPr>
        <w:t>ed</w:t>
      </w:r>
      <w:r w:rsidRPr="2FEECEE2" w:rsidR="229428DF">
        <w:rPr>
          <w:rFonts w:ascii="Times New Roman" w:hAnsi="Times New Roman" w:eastAsia="Times New Roman" w:cs="Times New Roman"/>
          <w:sz w:val="24"/>
          <w:szCs w:val="24"/>
        </w:rPr>
        <w:t xml:space="preserve"> out a demographic </w:t>
      </w:r>
      <w:r w:rsidRPr="2FEECEE2" w:rsidR="44C04C97">
        <w:rPr>
          <w:rFonts w:ascii="Times New Roman" w:hAnsi="Times New Roman" w:eastAsia="Times New Roman" w:cs="Times New Roman"/>
          <w:sz w:val="24"/>
          <w:szCs w:val="24"/>
        </w:rPr>
        <w:t>questionnaire</w:t>
      </w:r>
      <w:r w:rsidRPr="2FEECEE2" w:rsidR="229428D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FEECEE2" w:rsidR="498B9E09">
        <w:rPr>
          <w:rFonts w:ascii="Times New Roman" w:hAnsi="Times New Roman" w:eastAsia="Times New Roman" w:cs="Times New Roman"/>
          <w:sz w:val="24"/>
          <w:szCs w:val="24"/>
        </w:rPr>
        <w:t xml:space="preserve">and EI </w:t>
      </w:r>
      <w:r w:rsidRPr="2FEECEE2" w:rsidR="77065838">
        <w:rPr>
          <w:rFonts w:ascii="Times New Roman" w:hAnsi="Times New Roman" w:eastAsia="Times New Roman" w:cs="Times New Roman"/>
          <w:sz w:val="24"/>
          <w:szCs w:val="24"/>
        </w:rPr>
        <w:t>questionnaire</w:t>
      </w:r>
      <w:r w:rsidRPr="2FEECEE2" w:rsidR="25B1E1FD">
        <w:rPr>
          <w:rFonts w:ascii="Times New Roman" w:hAnsi="Times New Roman" w:eastAsia="Times New Roman" w:cs="Times New Roman"/>
          <w:sz w:val="24"/>
          <w:szCs w:val="24"/>
        </w:rPr>
        <w:t xml:space="preserve"> also </w:t>
      </w:r>
      <w:r w:rsidRPr="2FEECEE2" w:rsidR="4A3BCADB">
        <w:rPr>
          <w:rFonts w:ascii="Times New Roman" w:hAnsi="Times New Roman" w:eastAsia="Times New Roman" w:cs="Times New Roman"/>
          <w:sz w:val="24"/>
          <w:szCs w:val="24"/>
        </w:rPr>
        <w:t>through</w:t>
      </w:r>
      <w:r w:rsidRPr="2FEECEE2" w:rsidR="25B1E1FD">
        <w:rPr>
          <w:rFonts w:ascii="Times New Roman" w:hAnsi="Times New Roman" w:eastAsia="Times New Roman" w:cs="Times New Roman"/>
          <w:sz w:val="24"/>
          <w:szCs w:val="24"/>
        </w:rPr>
        <w:t xml:space="preserve"> Qualtrics</w:t>
      </w:r>
      <w:r w:rsidRPr="2FEECEE2" w:rsidR="36C6F1DA">
        <w:rPr>
          <w:rFonts w:ascii="Times New Roman" w:hAnsi="Times New Roman" w:eastAsia="Times New Roman" w:cs="Times New Roman"/>
          <w:sz w:val="24"/>
          <w:szCs w:val="24"/>
        </w:rPr>
        <w:t xml:space="preserve"> (appendix C)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35AB3D6A">
        <w:rPr>
          <w:rFonts w:ascii="Times New Roman" w:hAnsi="Times New Roman" w:eastAsia="Times New Roman" w:cs="Times New Roman"/>
          <w:sz w:val="24"/>
          <w:szCs w:val="24"/>
        </w:rPr>
        <w:t>Following completion of the EI questionnaire</w:t>
      </w:r>
      <w:r w:rsidRPr="2FEECEE2" w:rsidR="26D0F233">
        <w:rPr>
          <w:rFonts w:ascii="Times New Roman" w:hAnsi="Times New Roman" w:eastAsia="Times New Roman" w:cs="Times New Roman"/>
          <w:sz w:val="24"/>
          <w:szCs w:val="24"/>
        </w:rPr>
        <w:t>,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 participants were </w:t>
      </w:r>
      <w:r w:rsidRPr="2FEECEE2" w:rsidR="778B5305">
        <w:rPr>
          <w:rFonts w:ascii="Times New Roman" w:hAnsi="Times New Roman" w:eastAsia="Times New Roman" w:cs="Times New Roman"/>
          <w:sz w:val="24"/>
          <w:szCs w:val="24"/>
        </w:rPr>
        <w:t>directed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 to switch 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proofErr w:type="spellStart"/>
      <w:r w:rsidRPr="2FEECEE2" w:rsidR="68F2F263">
        <w:rPr>
          <w:rFonts w:ascii="Times New Roman" w:hAnsi="Times New Roman" w:eastAsia="Times New Roman" w:cs="Times New Roman"/>
          <w:sz w:val="24"/>
          <w:szCs w:val="24"/>
        </w:rPr>
        <w:t>Superlabs</w:t>
      </w:r>
      <w:proofErr w:type="spellEnd"/>
      <w:r w:rsidRPr="2FEECEE2" w:rsidR="68F2F263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>co</w:t>
      </w:r>
      <w:r w:rsidRPr="2FEECEE2" w:rsidR="180DFE28">
        <w:rPr>
          <w:rFonts w:ascii="Times New Roman" w:hAnsi="Times New Roman" w:eastAsia="Times New Roman" w:cs="Times New Roman"/>
          <w:sz w:val="24"/>
          <w:szCs w:val="24"/>
        </w:rPr>
        <w:t>mplet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>e</w:t>
      </w:r>
      <w:r w:rsidRPr="2FEECEE2" w:rsidR="180DFE28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 memory recall task </w:t>
      </w:r>
      <w:r w:rsidRPr="2FEECEE2" w:rsidR="5DFE71C6">
        <w:rPr>
          <w:rFonts w:ascii="Times New Roman" w:hAnsi="Times New Roman" w:eastAsia="Times New Roman" w:cs="Times New Roman"/>
          <w:sz w:val="24"/>
          <w:szCs w:val="24"/>
        </w:rPr>
        <w:t xml:space="preserve">(appendix </w:t>
      </w:r>
      <w:r w:rsidRPr="2FEECEE2" w:rsidR="2F231E90">
        <w:rPr>
          <w:rFonts w:ascii="Times New Roman" w:hAnsi="Times New Roman" w:eastAsia="Times New Roman" w:cs="Times New Roman"/>
          <w:sz w:val="24"/>
          <w:szCs w:val="24"/>
        </w:rPr>
        <w:t>D</w:t>
      </w:r>
      <w:r w:rsidRPr="2FEECEE2" w:rsidR="5DFE71C6">
        <w:rPr>
          <w:rFonts w:ascii="Times New Roman" w:hAnsi="Times New Roman" w:eastAsia="Times New Roman" w:cs="Times New Roman"/>
          <w:sz w:val="24"/>
          <w:szCs w:val="24"/>
        </w:rPr>
        <w:t>)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FEECEE2" w:rsidR="4BEB0E2B">
        <w:rPr>
          <w:rFonts w:ascii="Times New Roman" w:hAnsi="Times New Roman" w:eastAsia="Times New Roman" w:cs="Times New Roman"/>
          <w:sz w:val="24"/>
          <w:szCs w:val="24"/>
        </w:rPr>
        <w:t>Finally,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 xml:space="preserve"> parti</w:t>
      </w:r>
      <w:r w:rsidRPr="2FEECEE2" w:rsidR="372A9A86">
        <w:rPr>
          <w:rFonts w:ascii="Times New Roman" w:hAnsi="Times New Roman" w:eastAsia="Times New Roman" w:cs="Times New Roman"/>
          <w:sz w:val="24"/>
          <w:szCs w:val="24"/>
        </w:rPr>
        <w:t>ci</w:t>
      </w:r>
      <w:r w:rsidRPr="2FEECEE2" w:rsidR="386BDA27">
        <w:rPr>
          <w:rFonts w:ascii="Times New Roman" w:hAnsi="Times New Roman" w:eastAsia="Times New Roman" w:cs="Times New Roman"/>
          <w:sz w:val="24"/>
          <w:szCs w:val="24"/>
        </w:rPr>
        <w:t>pan</w:t>
      </w:r>
      <w:r w:rsidRPr="2FEECEE2" w:rsidR="2F79B892">
        <w:rPr>
          <w:rFonts w:ascii="Times New Roman" w:hAnsi="Times New Roman" w:eastAsia="Times New Roman" w:cs="Times New Roman"/>
          <w:sz w:val="24"/>
          <w:szCs w:val="24"/>
        </w:rPr>
        <w:t xml:space="preserve">ts </w:t>
      </w:r>
      <w:r w:rsidRPr="2FEECEE2" w:rsidR="3C77212A">
        <w:rPr>
          <w:rFonts w:ascii="Times New Roman" w:hAnsi="Times New Roman" w:eastAsia="Times New Roman" w:cs="Times New Roman"/>
          <w:sz w:val="24"/>
          <w:szCs w:val="24"/>
        </w:rPr>
        <w:t>received</w:t>
      </w:r>
      <w:r w:rsidRPr="2FEECEE2" w:rsidR="2F79B892">
        <w:rPr>
          <w:rFonts w:ascii="Times New Roman" w:hAnsi="Times New Roman" w:eastAsia="Times New Roman" w:cs="Times New Roman"/>
          <w:sz w:val="24"/>
          <w:szCs w:val="24"/>
        </w:rPr>
        <w:t xml:space="preserve"> the debrief form</w:t>
      </w:r>
      <w:r w:rsidRPr="2FEECEE2" w:rsidR="26E0CA9F">
        <w:rPr>
          <w:rFonts w:ascii="Times New Roman" w:hAnsi="Times New Roman" w:eastAsia="Times New Roman" w:cs="Times New Roman"/>
          <w:sz w:val="24"/>
          <w:szCs w:val="24"/>
        </w:rPr>
        <w:t xml:space="preserve"> (appendix E)</w:t>
      </w:r>
      <w:r w:rsidRPr="2FEECEE2" w:rsidR="2F79B892">
        <w:rPr>
          <w:rFonts w:ascii="Times New Roman" w:hAnsi="Times New Roman" w:eastAsia="Times New Roman" w:cs="Times New Roman"/>
          <w:sz w:val="24"/>
          <w:szCs w:val="24"/>
        </w:rPr>
        <w:t xml:space="preserve"> and were </w:t>
      </w:r>
      <w:r w:rsidRPr="2FEECEE2" w:rsidR="28459E7C">
        <w:rPr>
          <w:rFonts w:ascii="Times New Roman" w:hAnsi="Times New Roman" w:eastAsia="Times New Roman" w:cs="Times New Roman"/>
          <w:sz w:val="24"/>
          <w:szCs w:val="24"/>
        </w:rPr>
        <w:t>thanked</w:t>
      </w:r>
      <w:r w:rsidRPr="2FEECEE2" w:rsidR="2F79B892">
        <w:rPr>
          <w:rFonts w:ascii="Times New Roman" w:hAnsi="Times New Roman" w:eastAsia="Times New Roman" w:cs="Times New Roman"/>
          <w:sz w:val="24"/>
          <w:szCs w:val="24"/>
        </w:rPr>
        <w:t xml:space="preserve"> for their participation. </w:t>
      </w:r>
    </w:p>
    <w:p w:rsidR="428D59B0" w:rsidP="563091E2" w:rsidRDefault="428D59B0" w14:paraId="0B8A5D93" w14:textId="4704AF40">
      <w:r>
        <w:br w:type="page"/>
      </w:r>
    </w:p>
    <w:p w:rsidR="3DD846F9" w:rsidP="13C69EB3" w:rsidRDefault="3DD846F9" w14:paraId="3CA4CE2A" w14:textId="0D3B6504">
      <w:pPr>
        <w:spacing w:line="48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7F797C8" w:rsidR="38CE121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Results </w:t>
      </w:r>
      <w:r w:rsidRPr="57F797C8" w:rsidR="6A7F193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13C54082" w:rsidP="57F797C8" w:rsidRDefault="13C54082" w14:paraId="26065E29" w14:textId="061366A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7F797C8" w:rsidR="13C54082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Table 1. </w:t>
      </w:r>
      <w:r w:rsidRPr="57F797C8" w:rsidR="13C540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Mean and </w:t>
      </w:r>
      <w:proofErr w:type="gramStart"/>
      <w:r w:rsidRPr="57F797C8" w:rsidR="13C540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SD’s</w:t>
      </w:r>
      <w:proofErr w:type="gramEnd"/>
      <w:r w:rsidRPr="57F797C8" w:rsidR="13C540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Emotion-Induced stimuli and Emotional intelligence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70"/>
        <w:gridCol w:w="2010"/>
        <w:gridCol w:w="1755"/>
        <w:gridCol w:w="900"/>
      </w:tblGrid>
      <w:tr w:rsidR="13C69EB3" w:rsidTr="57F797C8" w14:paraId="6BE07BE7" w14:textId="77777777">
        <w:trPr>
          <w:trHeight w:val="315"/>
        </w:trPr>
        <w:tc>
          <w:tcPr>
            <w:tcW w:w="297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7D6343CC" w14:textId="349E9473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37BACC99" w14:textId="18A144C8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/>
                <w:sz w:val="18"/>
                <w:szCs w:val="18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Emotional</w:t>
            </w:r>
            <w:r w:rsidRPr="57F797C8" w:rsidR="04598636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Intelligence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364EAE8F" w14:textId="5B634B37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0D69D3A7" w14:textId="6EDE2B4C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3C69EB3" w:rsidTr="57F797C8" w14:paraId="66D84A87" w14:textId="77777777">
        <w:trPr>
          <w:trHeight w:val="315"/>
        </w:trPr>
        <w:tc>
          <w:tcPr>
            <w:tcW w:w="297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6AEA285E" w14:textId="5DBD8568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Emotion-Induced Stimuli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03573988" w14:textId="755E2BAB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High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7E3669C9" w14:textId="59AD682E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Low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5205A615" w14:textId="0B36B3B9">
            <w:pPr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Total</w:t>
            </w:r>
          </w:p>
        </w:tc>
      </w:tr>
      <w:tr w:rsidR="13C69EB3" w:rsidTr="57F797C8" w14:paraId="5ECAB42E" w14:textId="77777777">
        <w:trPr>
          <w:trHeight w:val="315"/>
        </w:trPr>
        <w:tc>
          <w:tcPr>
            <w:tcW w:w="297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5A7290CC" w14:textId="79699664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Positive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62DB2651" w14:textId="3C253386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11.36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661B57B1" w14:textId="6CBCF002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12.74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42EC4058" w14:textId="4EAD850B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12.23</w:t>
            </w:r>
          </w:p>
        </w:tc>
      </w:tr>
      <w:tr w:rsidR="13C69EB3" w:rsidTr="57F797C8" w14:paraId="0902297D" w14:textId="77777777">
        <w:trPr>
          <w:trHeight w:val="315"/>
        </w:trPr>
        <w:tc>
          <w:tcPr>
            <w:tcW w:w="297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0A6E1D6F" w14:textId="61A47565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06DF123D" w:rsidP="57F797C8" w:rsidRDefault="06DF123D" w14:paraId="770CC74C" w14:textId="783413CA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1AF7579E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3.75</w:t>
            </w:r>
            <w:r w:rsidRPr="57F797C8" w:rsidR="48FB9B32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4FC9B678" w:rsidP="57F797C8" w:rsidRDefault="4FC9B678" w14:paraId="221A5EEA" w14:textId="55506541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20B96F67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2.83</w:t>
            </w:r>
            <w:r w:rsidRPr="57F797C8" w:rsidR="79FDF4EF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2F09EDE0" w:rsidP="57F797C8" w:rsidRDefault="2F09EDE0" w14:paraId="42E389AC" w14:textId="6181A6DB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3C8643BC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3.2</w:t>
            </w:r>
            <w:r w:rsidRPr="57F797C8" w:rsidR="7AD0A43A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0)</w:t>
            </w:r>
          </w:p>
        </w:tc>
      </w:tr>
      <w:tr w:rsidR="13C69EB3" w:rsidTr="57F797C8" w14:paraId="0BB2D7BD" w14:textId="77777777">
        <w:trPr>
          <w:trHeight w:val="315"/>
        </w:trPr>
        <w:tc>
          <w:tcPr>
            <w:tcW w:w="297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26C43655" w14:textId="547C0E7F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Negative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17104B61" w14:textId="408B877F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7.64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168FF92E" w14:textId="5594B9F6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10.00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3ECA23E4" w14:textId="55757D06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9.13</w:t>
            </w:r>
          </w:p>
        </w:tc>
      </w:tr>
      <w:tr w:rsidR="13C69EB3" w:rsidTr="57F797C8" w14:paraId="013E05D8" w14:textId="77777777">
        <w:trPr>
          <w:trHeight w:val="315"/>
        </w:trPr>
        <w:tc>
          <w:tcPr>
            <w:tcW w:w="297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13C69EB3" w:rsidP="57F797C8" w:rsidRDefault="13C69EB3" w14:paraId="03D129F6" w14:textId="3D0E7AE7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507A3B88" w:rsidP="57F797C8" w:rsidRDefault="507A3B88" w14:paraId="1C9838F4" w14:textId="3537B744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66433EAD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3.41</w:t>
            </w:r>
            <w:r w:rsidRPr="57F797C8" w:rsidR="334CA0EA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5372E6E1" w:rsidP="57F797C8" w:rsidRDefault="5372E6E1" w14:paraId="3292A65E" w14:textId="6CB0F907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6EA0AE54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2.40</w:t>
            </w:r>
            <w:r w:rsidRPr="57F797C8" w:rsidR="3E6D063C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260A67E3" w:rsidP="57F797C8" w:rsidRDefault="260A67E3" w14:paraId="12159DB6" w14:textId="68DF6BDE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3E6D063C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2.99</w:t>
            </w:r>
            <w:r w:rsidRPr="57F797C8" w:rsidR="34489159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</w:tr>
      <w:tr w:rsidR="13C69EB3" w:rsidTr="57F797C8" w14:paraId="14E846EE" w14:textId="77777777">
        <w:trPr>
          <w:trHeight w:val="315"/>
        </w:trPr>
        <w:tc>
          <w:tcPr>
            <w:tcW w:w="297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412BB1B0" w14:textId="20DA3E94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Neutral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7014DFD4" w14:textId="4728BEAE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8.27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0DAB9054" w14:textId="2437621C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8.79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344F5774" w14:textId="0AEDFC40">
            <w:pPr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7F797C8" w:rsidR="6D354ED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8.60</w:t>
            </w:r>
          </w:p>
        </w:tc>
      </w:tr>
      <w:tr w:rsidR="13C69EB3" w:rsidTr="57F797C8" w14:paraId="707E5E35" w14:textId="77777777">
        <w:trPr>
          <w:trHeight w:val="315"/>
        </w:trPr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13C69EB3" w:rsidP="57F797C8" w:rsidRDefault="13C69EB3" w14:paraId="22571741" w14:textId="616DDB76">
            <w:pPr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2493F44B" w:rsidP="57F797C8" w:rsidRDefault="2493F44B" w14:paraId="2A8687C4" w14:textId="7050D2A1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16FF1576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3.52</w:t>
            </w:r>
            <w:r w:rsidRPr="57F797C8" w:rsidR="737DB5EC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6C67E0AE" w:rsidP="57F797C8" w:rsidRDefault="6C67E0AE" w14:paraId="3AB00452" w14:textId="3D1AA526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737DB5EC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2.64</w:t>
            </w:r>
            <w:r w:rsidRPr="57F797C8" w:rsidR="47F95D4A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7EA57AC7" w:rsidP="57F797C8" w:rsidRDefault="7EA57AC7" w14:paraId="0F432952" w14:textId="1E5099F3">
            <w:pPr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</w:pPr>
            <w:r w:rsidRPr="57F797C8" w:rsidR="47F95D4A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(</w:t>
            </w:r>
            <w:r w:rsidRPr="57F797C8" w:rsidR="6D354ED8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2.94</w:t>
            </w:r>
            <w:r w:rsidRPr="57F797C8" w:rsidR="50CD34AD">
              <w:rPr>
                <w:rFonts w:ascii="Times New Roman" w:hAnsi="Times New Roman" w:eastAsia="Times New Roman" w:cs="Times New Roman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</w:tr>
    </w:tbl>
    <w:p w:rsidR="3DD846F9" w:rsidP="57F797C8" w:rsidRDefault="3DD846F9" w14:paraId="0159D162" w14:textId="47921E12">
      <w:pPr>
        <w:spacing w:line="480" w:lineRule="auto"/>
        <w:rPr>
          <w:rFonts w:ascii="Times New Roman" w:hAnsi="Times New Roman" w:eastAsia="Times New Roman" w:cs="Times New Roman"/>
        </w:rPr>
      </w:pPr>
    </w:p>
    <w:p w:rsidR="05C3C69A" w:rsidP="57F797C8" w:rsidRDefault="05C3C69A" w14:paraId="4595C73D" w14:textId="40EAA391">
      <w:pPr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F797C8" w:rsidR="7FCBB7C8">
        <w:rPr>
          <w:rFonts w:ascii="Times New Roman" w:hAnsi="Times New Roman" w:eastAsia="Times New Roman" w:cs="Times New Roman"/>
          <w:sz w:val="24"/>
          <w:szCs w:val="24"/>
        </w:rPr>
        <w:t xml:space="preserve">Table 1 </w:t>
      </w:r>
      <w:r w:rsidRPr="57F797C8" w:rsidR="0B2CA6A3">
        <w:rPr>
          <w:rFonts w:ascii="Times New Roman" w:hAnsi="Times New Roman" w:eastAsia="Times New Roman" w:cs="Times New Roman"/>
          <w:sz w:val="24"/>
          <w:szCs w:val="24"/>
        </w:rPr>
        <w:t>s</w:t>
      </w:r>
      <w:r w:rsidRPr="57F797C8" w:rsidR="0A2F4005">
        <w:rPr>
          <w:rFonts w:ascii="Times New Roman" w:hAnsi="Times New Roman" w:eastAsia="Times New Roman" w:cs="Times New Roman"/>
          <w:sz w:val="24"/>
          <w:szCs w:val="24"/>
        </w:rPr>
        <w:t>hows</w:t>
      </w:r>
      <w:r w:rsidRPr="57F797C8" w:rsidR="7FCBB7C8">
        <w:rPr>
          <w:rFonts w:ascii="Times New Roman" w:hAnsi="Times New Roman" w:eastAsia="Times New Roman" w:cs="Times New Roman"/>
          <w:sz w:val="24"/>
          <w:szCs w:val="24"/>
        </w:rPr>
        <w:t xml:space="preserve"> that those with low emotional </w:t>
      </w:r>
      <w:r w:rsidRPr="57F797C8" w:rsidR="72C66D05">
        <w:rPr>
          <w:rFonts w:ascii="Times New Roman" w:hAnsi="Times New Roman" w:eastAsia="Times New Roman" w:cs="Times New Roman"/>
          <w:sz w:val="24"/>
          <w:szCs w:val="24"/>
        </w:rPr>
        <w:t>intelligence</w:t>
      </w:r>
      <w:r w:rsidRPr="57F797C8" w:rsidR="7FCBB7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24EEE860">
        <w:rPr>
          <w:rFonts w:ascii="Times New Roman" w:hAnsi="Times New Roman" w:eastAsia="Times New Roman" w:cs="Times New Roman"/>
          <w:sz w:val="24"/>
          <w:szCs w:val="24"/>
        </w:rPr>
        <w:t>display</w:t>
      </w:r>
      <w:r w:rsidRPr="57F797C8" w:rsidR="7FCBB7C8">
        <w:rPr>
          <w:rFonts w:ascii="Times New Roman" w:hAnsi="Times New Roman" w:eastAsia="Times New Roman" w:cs="Times New Roman"/>
          <w:sz w:val="24"/>
          <w:szCs w:val="24"/>
        </w:rPr>
        <w:t xml:space="preserve"> a higher recall of </w:t>
      </w:r>
      <w:r w:rsidRPr="57F797C8" w:rsidR="520E5C34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57F797C8" w:rsidR="52EE57D5">
        <w:rPr>
          <w:rFonts w:ascii="Times New Roman" w:hAnsi="Times New Roman" w:eastAsia="Times New Roman" w:cs="Times New Roman"/>
          <w:sz w:val="24"/>
          <w:szCs w:val="24"/>
        </w:rPr>
        <w:t>positive</w:t>
      </w:r>
      <w:r w:rsidRPr="57F797C8" w:rsidR="520E5C3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7F797C8" w:rsidR="71D84429">
        <w:rPr>
          <w:rFonts w:ascii="Times New Roman" w:hAnsi="Times New Roman" w:eastAsia="Times New Roman" w:cs="Times New Roman"/>
          <w:sz w:val="24"/>
          <w:szCs w:val="24"/>
        </w:rPr>
        <w:t>negative</w:t>
      </w:r>
      <w:r w:rsidRPr="57F797C8" w:rsidR="520E5C34">
        <w:rPr>
          <w:rFonts w:ascii="Times New Roman" w:hAnsi="Times New Roman" w:eastAsia="Times New Roman" w:cs="Times New Roman"/>
          <w:sz w:val="24"/>
          <w:szCs w:val="24"/>
        </w:rPr>
        <w:t xml:space="preserve"> emotion-induced stimuli. The largest difference of means</w:t>
      </w:r>
      <w:r w:rsidRPr="57F797C8" w:rsidR="5A436A7C">
        <w:rPr>
          <w:rFonts w:ascii="Times New Roman" w:hAnsi="Times New Roman" w:eastAsia="Times New Roman" w:cs="Times New Roman"/>
          <w:sz w:val="24"/>
          <w:szCs w:val="24"/>
        </w:rPr>
        <w:t xml:space="preserve"> between the two </w:t>
      </w:r>
      <w:r w:rsidRPr="57F797C8" w:rsidR="067B3248">
        <w:rPr>
          <w:rFonts w:ascii="Times New Roman" w:hAnsi="Times New Roman" w:eastAsia="Times New Roman" w:cs="Times New Roman"/>
          <w:sz w:val="24"/>
          <w:szCs w:val="24"/>
        </w:rPr>
        <w:t xml:space="preserve">emotional intelligence groups </w:t>
      </w:r>
      <w:r w:rsidRPr="57F797C8" w:rsidR="520E5C34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57F797C8" w:rsidR="66F2AFF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6F374A8C">
        <w:rPr>
          <w:rFonts w:ascii="Times New Roman" w:hAnsi="Times New Roman" w:eastAsia="Times New Roman" w:cs="Times New Roman"/>
          <w:sz w:val="24"/>
          <w:szCs w:val="24"/>
        </w:rPr>
        <w:t>negative stimuli, where the difference was 2.36.</w:t>
      </w:r>
    </w:p>
    <w:p w:rsidR="13C69EB3" w:rsidP="13C69EB3" w:rsidRDefault="13C69EB3" w14:paraId="26ACC13A" w14:textId="49F41778">
      <w:pPr>
        <w:spacing w:line="480" w:lineRule="auto"/>
      </w:pPr>
    </w:p>
    <w:p w:rsidR="2FEECEE2" w:rsidP="2FEECEE2" w:rsidRDefault="2FEECEE2" w14:paraId="6D70A8D4" w14:textId="0B63B6B6">
      <w:pPr>
        <w:pStyle w:val="Normal"/>
        <w:spacing w:line="480" w:lineRule="auto"/>
      </w:pPr>
    </w:p>
    <w:p w:rsidR="2FEECEE2" w:rsidP="2FEECEE2" w:rsidRDefault="2FEECEE2" w14:paraId="564F399E" w14:textId="3CC305E2">
      <w:pPr>
        <w:pStyle w:val="Normal"/>
        <w:spacing w:line="480" w:lineRule="auto"/>
      </w:pPr>
    </w:p>
    <w:p w:rsidR="13C69EB3" w:rsidP="13C69EB3" w:rsidRDefault="13C69EB3" w14:paraId="5E91E715" w14:textId="04C4709B">
      <w:pPr>
        <w:spacing w:line="480" w:lineRule="auto"/>
      </w:pPr>
    </w:p>
    <w:p w:rsidR="13C69EB3" w:rsidP="13C69EB3" w:rsidRDefault="13C69EB3" w14:paraId="1BEF55A0" w14:textId="3940DA86">
      <w:pPr>
        <w:spacing w:line="480" w:lineRule="auto"/>
      </w:pPr>
    </w:p>
    <w:p w:rsidR="03A96B67" w:rsidP="2FEECEE2" w:rsidRDefault="03A96B67" w14:paraId="70273562" w14:textId="714AFE37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="03A96B67">
        <w:drawing>
          <wp:inline wp14:editId="212E5AB9" wp14:anchorId="15106088">
            <wp:extent cx="5676902" cy="3843734"/>
            <wp:effectExtent l="0" t="0" r="0" b="0"/>
            <wp:docPr id="2028869841" name="Picture 202886984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28869841"/>
                    <pic:cNvPicPr/>
                  </pic:nvPicPr>
                  <pic:blipFill>
                    <a:blip r:embed="R7b348acbaebe44e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76902" cy="384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FEECEE2" w:rsidR="2E008BF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Figure 1.</w:t>
      </w:r>
      <w:r w:rsidRPr="2FEECEE2" w:rsidR="2E008BFB">
        <w:rPr>
          <w:rFonts w:ascii="Times New Roman" w:hAnsi="Times New Roman" w:eastAsia="Times New Roman" w:cs="Times New Roman"/>
          <w:sz w:val="24"/>
          <w:szCs w:val="24"/>
        </w:rPr>
        <w:t xml:space="preserve"> Effect of emotion-induced stimuli on </w:t>
      </w:r>
      <w:r w:rsidRPr="2FEECEE2" w:rsidR="21A2E9AB">
        <w:rPr>
          <w:rFonts w:ascii="Times New Roman" w:hAnsi="Times New Roman" w:eastAsia="Times New Roman" w:cs="Times New Roman"/>
          <w:sz w:val="24"/>
          <w:szCs w:val="24"/>
        </w:rPr>
        <w:t>number of words recalled in high and low emotional intelligence groups</w:t>
      </w:r>
    </w:p>
    <w:p w:rsidR="0F296E1F" w:rsidP="782570D8" w:rsidRDefault="0F296E1F" w14:paraId="1359586B" w14:textId="648CE61C">
      <w:pPr>
        <w:spacing w:line="36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There was a significant effect between different emotion induced words </w:t>
      </w:r>
      <w:r w:rsidRPr="6BC6B97C" w:rsidR="0C6504D0">
        <w:rPr>
          <w:rFonts w:ascii="Times New Roman" w:hAnsi="Times New Roman" w:eastAsia="Times New Roman" w:cs="Times New Roman"/>
          <w:color w:val="222222"/>
          <w:sz w:val="24"/>
          <w:szCs w:val="24"/>
        </w:rPr>
        <w:t>in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those with high and low emotional intelligence </w:t>
      </w:r>
      <w:r w:rsidRPr="563091E2" w:rsidR="66107ABE">
        <w:rPr>
          <w:rFonts w:ascii="Times New Roman" w:hAnsi="Times New Roman" w:eastAsia="Times New Roman" w:cs="Times New Roman"/>
          <w:color w:val="222222"/>
          <w:sz w:val="24"/>
          <w:szCs w:val="24"/>
        </w:rPr>
        <w:t>(</w:t>
      </w:r>
      <w:r w:rsidRPr="563091E2" w:rsidR="2D552A2D">
        <w:rPr>
          <w:rFonts w:ascii="Times New Roman" w:hAnsi="Times New Roman" w:eastAsia="Times New Roman" w:cs="Times New Roman"/>
          <w:color w:val="222222"/>
          <w:sz w:val="24"/>
          <w:szCs w:val="24"/>
        </w:rPr>
        <w:t>p</w:t>
      </w:r>
      <w:r w:rsidRPr="563091E2" w:rsidR="66107AB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&lt; 0.001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63091E2" w:rsidR="50113651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as shown in figure 1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.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63091E2" w:rsidR="06CC4140">
        <w:rPr>
          <w:rFonts w:ascii="Times New Roman" w:hAnsi="Times New Roman" w:eastAsia="Times New Roman" w:cs="Times New Roman"/>
          <w:color w:val="222222"/>
          <w:sz w:val="24"/>
          <w:szCs w:val="24"/>
        </w:rPr>
        <w:t>Within the high emotional intelligence group, t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>he</w:t>
      </w:r>
      <w:r w:rsidRPr="563091E2" w:rsidR="3CD15C34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re was a significantly higher number of 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>positive</w:t>
      </w:r>
      <w:r w:rsidRPr="563091E2" w:rsidR="2496E2DD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63091E2" w:rsidR="6D39116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words </w:t>
      </w:r>
      <w:r w:rsidRPr="563091E2" w:rsidR="2496E2DD">
        <w:rPr>
          <w:rFonts w:ascii="Times New Roman" w:hAnsi="Times New Roman" w:eastAsia="Times New Roman" w:cs="Times New Roman"/>
          <w:color w:val="222222"/>
          <w:sz w:val="24"/>
          <w:szCs w:val="24"/>
        </w:rPr>
        <w:t>(</w:t>
      </w:r>
      <w:r w:rsidRPr="563091E2" w:rsidR="79F0C0EC">
        <w:rPr>
          <w:rFonts w:ascii="Times New Roman" w:hAnsi="Times New Roman" w:eastAsia="Times New Roman" w:cs="Times New Roman"/>
          <w:color w:val="222222"/>
          <w:sz w:val="24"/>
          <w:szCs w:val="24"/>
        </w:rPr>
        <w:t>M=</w:t>
      </w:r>
      <w:r w:rsidRPr="782570D8" w:rsidR="47A3992A">
        <w:rPr>
          <w:rFonts w:ascii="Times New Roman" w:hAnsi="Times New Roman" w:eastAsia="Times New Roman" w:cs="Times New Roman"/>
          <w:color w:val="222222"/>
          <w:sz w:val="24"/>
          <w:szCs w:val="24"/>
        </w:rPr>
        <w:t>11.36</w:t>
      </w:r>
      <w:r w:rsidRPr="563091E2" w:rsidR="2496E2DD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, </w:t>
      </w:r>
      <w:r w:rsidRPr="563091E2" w:rsidR="578FF50D">
        <w:rPr>
          <w:rFonts w:ascii="Times New Roman" w:hAnsi="Times New Roman" w:eastAsia="Times New Roman" w:cs="Times New Roman"/>
          <w:color w:val="222222"/>
          <w:sz w:val="24"/>
          <w:szCs w:val="24"/>
        </w:rPr>
        <w:t>SD=</w:t>
      </w:r>
      <w:r w:rsidRPr="782570D8" w:rsidR="7A9C75CE">
        <w:rPr>
          <w:rFonts w:ascii="Times New Roman" w:hAnsi="Times New Roman" w:eastAsia="Times New Roman" w:cs="Times New Roman"/>
          <w:color w:val="222222"/>
          <w:sz w:val="24"/>
          <w:szCs w:val="24"/>
        </w:rPr>
        <w:t>3.75</w:t>
      </w:r>
      <w:r w:rsidRPr="563091E2" w:rsidR="2496E2DD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63091E2" w:rsidR="507A788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than 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>ne</w:t>
      </w:r>
      <w:r w:rsidRPr="563091E2" w:rsidR="7AE76156">
        <w:rPr>
          <w:rFonts w:ascii="Times New Roman" w:hAnsi="Times New Roman" w:eastAsia="Times New Roman" w:cs="Times New Roman"/>
          <w:color w:val="222222"/>
          <w:sz w:val="24"/>
          <w:szCs w:val="24"/>
        </w:rPr>
        <w:t>gative</w:t>
      </w:r>
      <w:r w:rsidRPr="563091E2" w:rsidR="55C51EF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words </w:t>
      </w:r>
      <w:r w:rsidRPr="563091E2" w:rsidR="2D2D4292">
        <w:rPr>
          <w:rFonts w:ascii="Times New Roman" w:hAnsi="Times New Roman" w:eastAsia="Times New Roman" w:cs="Times New Roman"/>
          <w:color w:val="222222"/>
          <w:sz w:val="24"/>
          <w:szCs w:val="24"/>
        </w:rPr>
        <w:t>(</w:t>
      </w:r>
      <w:r w:rsidRPr="563091E2" w:rsidR="2517AC10">
        <w:rPr>
          <w:rFonts w:ascii="Times New Roman" w:hAnsi="Times New Roman" w:eastAsia="Times New Roman" w:cs="Times New Roman"/>
          <w:color w:val="222222"/>
          <w:sz w:val="24"/>
          <w:szCs w:val="24"/>
        </w:rPr>
        <w:t>M=</w:t>
      </w:r>
      <w:r w:rsidRPr="782570D8" w:rsidR="1765330B">
        <w:rPr>
          <w:rFonts w:ascii="Times New Roman" w:hAnsi="Times New Roman" w:eastAsia="Times New Roman" w:cs="Times New Roman"/>
          <w:color w:val="222222"/>
          <w:sz w:val="24"/>
          <w:szCs w:val="24"/>
        </w:rPr>
        <w:t>7.64</w:t>
      </w:r>
      <w:r w:rsidRPr="563091E2" w:rsidR="2D2D429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, </w:t>
      </w:r>
      <w:r w:rsidRPr="563091E2" w:rsidR="75CC0E66">
        <w:rPr>
          <w:rFonts w:ascii="Times New Roman" w:hAnsi="Times New Roman" w:eastAsia="Times New Roman" w:cs="Times New Roman"/>
          <w:color w:val="222222"/>
          <w:sz w:val="24"/>
          <w:szCs w:val="24"/>
        </w:rPr>
        <w:t>SD=</w:t>
      </w:r>
      <w:r w:rsidRPr="563091E2" w:rsidR="21AEFD90">
        <w:rPr>
          <w:rFonts w:ascii="Times New Roman" w:hAnsi="Times New Roman" w:eastAsia="Times New Roman" w:cs="Times New Roman"/>
          <w:color w:val="222222"/>
          <w:sz w:val="24"/>
          <w:szCs w:val="24"/>
        </w:rPr>
        <w:t>3.41</w:t>
      </w:r>
      <w:r w:rsidRPr="563091E2" w:rsidR="2D2D4292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63091E2" w:rsidR="07CE1A81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recalled</w:t>
      </w:r>
      <w:r w:rsidRPr="563091E2" w:rsidR="4E02B794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(p &lt; 0.001)</w:t>
      </w:r>
      <w:r w:rsidRPr="563091E2" w:rsidR="1E5D02A6">
        <w:rPr>
          <w:rFonts w:ascii="Times New Roman" w:hAnsi="Times New Roman" w:eastAsia="Times New Roman" w:cs="Times New Roman"/>
          <w:color w:val="222222"/>
          <w:sz w:val="24"/>
          <w:szCs w:val="24"/>
        </w:rPr>
        <w:t>. This was the same for the</w:t>
      </w:r>
      <w:r w:rsidRPr="563091E2" w:rsidR="0B97EDB3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low</w:t>
      </w:r>
      <w:r w:rsidRPr="563091E2" w:rsidR="1E5D02A6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emotional intelligence grou</w:t>
      </w:r>
      <w:r w:rsidRPr="563091E2" w:rsidR="53E51BD6">
        <w:rPr>
          <w:rFonts w:ascii="Times New Roman" w:hAnsi="Times New Roman" w:eastAsia="Times New Roman" w:cs="Times New Roman"/>
          <w:color w:val="222222"/>
          <w:sz w:val="24"/>
          <w:szCs w:val="24"/>
        </w:rPr>
        <w:t>p</w:t>
      </w:r>
      <w:r w:rsidRPr="563091E2" w:rsidR="1E5D02A6">
        <w:rPr>
          <w:rFonts w:ascii="Times New Roman" w:hAnsi="Times New Roman" w:eastAsia="Times New Roman" w:cs="Times New Roman"/>
          <w:color w:val="222222"/>
          <w:sz w:val="24"/>
          <w:szCs w:val="24"/>
        </w:rPr>
        <w:t>, where there was a significantly higher number of positive words (</w:t>
      </w:r>
      <w:r w:rsidRPr="563091E2" w:rsidR="482E81BD">
        <w:rPr>
          <w:rFonts w:ascii="Times New Roman" w:hAnsi="Times New Roman" w:eastAsia="Times New Roman" w:cs="Times New Roman"/>
          <w:color w:val="222222"/>
          <w:sz w:val="24"/>
          <w:szCs w:val="24"/>
        </w:rPr>
        <w:t>M=</w:t>
      </w:r>
      <w:r w:rsidRPr="563091E2" w:rsidR="2080B296">
        <w:rPr>
          <w:rFonts w:ascii="Times New Roman" w:hAnsi="Times New Roman" w:eastAsia="Times New Roman" w:cs="Times New Roman"/>
          <w:color w:val="222222"/>
          <w:sz w:val="24"/>
          <w:szCs w:val="24"/>
        </w:rPr>
        <w:t>12.</w:t>
      </w:r>
      <w:r w:rsidRPr="782570D8" w:rsidR="1ECC75E0">
        <w:rPr>
          <w:rFonts w:ascii="Times New Roman" w:hAnsi="Times New Roman" w:eastAsia="Times New Roman" w:cs="Times New Roman"/>
          <w:color w:val="222222"/>
          <w:sz w:val="24"/>
          <w:szCs w:val="24"/>
        </w:rPr>
        <w:t>74</w:t>
      </w:r>
      <w:r w:rsidRPr="563091E2" w:rsidR="3E780A60">
        <w:rPr>
          <w:rFonts w:ascii="Times New Roman" w:hAnsi="Times New Roman" w:eastAsia="Times New Roman" w:cs="Times New Roman"/>
          <w:color w:val="222222"/>
          <w:sz w:val="24"/>
          <w:szCs w:val="24"/>
        </w:rPr>
        <w:t>, SD</w:t>
      </w:r>
      <w:r w:rsidRPr="563091E2" w:rsidR="18B34B9D">
        <w:rPr>
          <w:rFonts w:ascii="Times New Roman" w:hAnsi="Times New Roman" w:eastAsia="Times New Roman" w:cs="Times New Roman"/>
          <w:color w:val="222222"/>
          <w:sz w:val="24"/>
          <w:szCs w:val="24"/>
        </w:rPr>
        <w:t>=</w:t>
      </w:r>
      <w:r w:rsidRPr="563091E2" w:rsidR="09F86FE5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63091E2" w:rsidR="3FA6CED0">
        <w:rPr>
          <w:rFonts w:ascii="Times New Roman" w:hAnsi="Times New Roman" w:eastAsia="Times New Roman" w:cs="Times New Roman"/>
          <w:color w:val="222222"/>
          <w:sz w:val="24"/>
          <w:szCs w:val="24"/>
        </w:rPr>
        <w:t>2.</w:t>
      </w:r>
      <w:r w:rsidRPr="782570D8" w:rsidR="2A1F3315">
        <w:rPr>
          <w:rFonts w:ascii="Times New Roman" w:hAnsi="Times New Roman" w:eastAsia="Times New Roman" w:cs="Times New Roman"/>
          <w:color w:val="222222"/>
          <w:sz w:val="24"/>
          <w:szCs w:val="24"/>
        </w:rPr>
        <w:t>83</w:t>
      </w:r>
      <w:r w:rsidRPr="563091E2" w:rsidR="09F86FE5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63091E2" w:rsidR="1E5D02A6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recalled than negative</w:t>
      </w:r>
      <w:r w:rsidRPr="563091E2" w:rsidR="2F8C9FEF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</w:t>
      </w:r>
      <w:r w:rsidRPr="563091E2" w:rsidR="072F71B7">
        <w:rPr>
          <w:rFonts w:ascii="Times New Roman" w:hAnsi="Times New Roman" w:eastAsia="Times New Roman" w:cs="Times New Roman"/>
          <w:color w:val="222222"/>
          <w:sz w:val="24"/>
          <w:szCs w:val="24"/>
        </w:rPr>
        <w:t>M=</w:t>
      </w:r>
      <w:r w:rsidRPr="782570D8" w:rsidR="6D2ECEB9">
        <w:rPr>
          <w:rFonts w:ascii="Times New Roman" w:hAnsi="Times New Roman" w:eastAsia="Times New Roman" w:cs="Times New Roman"/>
          <w:color w:val="222222"/>
          <w:sz w:val="24"/>
          <w:szCs w:val="24"/>
        </w:rPr>
        <w:t>10</w:t>
      </w:r>
      <w:r w:rsidRPr="782570D8" w:rsidR="111664B3">
        <w:rPr>
          <w:rFonts w:ascii="Times New Roman" w:hAnsi="Times New Roman" w:eastAsia="Times New Roman" w:cs="Times New Roman"/>
          <w:color w:val="222222"/>
          <w:sz w:val="24"/>
          <w:szCs w:val="24"/>
        </w:rPr>
        <w:t>.00</w:t>
      </w:r>
      <w:r w:rsidR="053887AD">
        <w:t>,</w:t>
      </w:r>
      <w:r w:rsidRPr="563091E2" w:rsidR="053887AD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SD</w:t>
      </w:r>
      <w:r w:rsidRPr="563091E2" w:rsidR="04F840B1">
        <w:rPr>
          <w:rFonts w:ascii="Times New Roman" w:hAnsi="Times New Roman" w:eastAsia="Times New Roman" w:cs="Times New Roman"/>
          <w:color w:val="222222"/>
          <w:sz w:val="24"/>
          <w:szCs w:val="24"/>
        </w:rPr>
        <w:t>=</w:t>
      </w:r>
      <w:r w:rsidRPr="563091E2" w:rsidR="2F8C9FEF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63091E2" w:rsidR="441B1C0C">
        <w:rPr>
          <w:rFonts w:ascii="Times New Roman" w:hAnsi="Times New Roman" w:eastAsia="Times New Roman" w:cs="Times New Roman"/>
          <w:color w:val="222222"/>
          <w:sz w:val="24"/>
          <w:szCs w:val="24"/>
        </w:rPr>
        <w:t>2.</w:t>
      </w:r>
      <w:r w:rsidRPr="782570D8" w:rsidR="36D7D1F2">
        <w:rPr>
          <w:rFonts w:ascii="Times New Roman" w:hAnsi="Times New Roman" w:eastAsia="Times New Roman" w:cs="Times New Roman"/>
          <w:color w:val="222222"/>
          <w:sz w:val="24"/>
          <w:szCs w:val="24"/>
        </w:rPr>
        <w:t>4</w:t>
      </w:r>
      <w:r w:rsidRPr="782570D8" w:rsidR="32BCDD08">
        <w:rPr>
          <w:rFonts w:ascii="Times New Roman" w:hAnsi="Times New Roman" w:eastAsia="Times New Roman" w:cs="Times New Roman"/>
          <w:color w:val="222222"/>
          <w:sz w:val="24"/>
          <w:szCs w:val="24"/>
        </w:rPr>
        <w:t>0</w:t>
      </w:r>
      <w:r w:rsidRPr="563091E2" w:rsidR="2F8C9FEF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63091E2" w:rsidR="1E5D02A6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. </w:t>
      </w:r>
    </w:p>
    <w:p w:rsidRPr="00D122D7" w:rsidR="00D122D7" w:rsidP="563091E2" w:rsidRDefault="1C89AF96" w14:paraId="2E99FF06" w14:textId="0A241765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A </w:t>
      </w:r>
      <w:r w:rsidRPr="2FEECEE2" w:rsidR="07DB1E7D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M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ixed Anova was conducted to explore the effect of emotional intelligence (high/low) </w:t>
      </w:r>
      <w:r w:rsidRPr="2FEECEE2" w:rsidR="06D59A0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on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memory recall</w:t>
      </w:r>
      <w:r w:rsidRPr="2FEECEE2" w:rsidR="7B10D18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through emotion-induced stimuli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(positive, negative, and neutral words)</w:t>
      </w:r>
      <w:r w:rsidRPr="2FEECEE2" w:rsidR="3B5CCB3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The two-way interaction between emotional intelligence and memory recall was non-significant </w:t>
      </w:r>
      <w:r w:rsidRPr="2FEECEE2" w:rsidR="540BF10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(</w:t>
      </w:r>
      <w:r w:rsidRPr="2FEECEE2" w:rsidR="32977D1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F</w:t>
      </w:r>
      <w:r w:rsidRPr="2FEECEE2" w:rsidR="32977D16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vertAlign w:val="subscript"/>
        </w:rPr>
        <w:t>2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vertAlign w:val="subscript"/>
        </w:rPr>
        <w:t>,56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= 0.93, p = </w:t>
      </w:r>
      <w:r w:rsidRPr="2FEECEE2" w:rsidR="48A28FD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0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.40, npx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vertAlign w:val="superscript"/>
        </w:rPr>
        <w:t>2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= </w:t>
      </w:r>
      <w:r w:rsidRPr="2FEECEE2" w:rsidR="74F992D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0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.03</w:t>
      </w:r>
      <w:r w:rsidRPr="2FEECEE2" w:rsidR="38971FA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)</w:t>
      </w:r>
      <w:r w:rsidRPr="2FEECEE2" w:rsidR="29BC5B4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E41621B" w:rsidP="13C69EB3" w:rsidRDefault="778B0297" w14:paraId="35FEB3DE" w14:textId="55CA52CC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7F797C8" w:rsidR="42172952">
        <w:rPr>
          <w:rFonts w:ascii="Times New Roman" w:hAnsi="Times New Roman" w:eastAsia="Times New Roman" w:cs="Times New Roman"/>
          <w:color w:val="222222"/>
          <w:sz w:val="24"/>
          <w:szCs w:val="24"/>
        </w:rPr>
        <w:t>Overall, regarding the main effect there was no significant effect of emotional induced words</w:t>
      </w:r>
      <w:r w:rsidRPr="57F797C8" w:rsidR="7DC456C6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(positive, negative, and neutral)</w:t>
      </w:r>
      <w:r w:rsidRPr="57F797C8" w:rsidR="4217295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recalled on emotional intelligence groups</w:t>
      </w:r>
      <w:r w:rsidRPr="57F797C8" w:rsidR="32F391D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(high/low)</w:t>
      </w:r>
      <w:r w:rsidRPr="57F797C8" w:rsidR="4217295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(p </w:t>
      </w:r>
      <w:r w:rsidRPr="57F797C8" w:rsidR="61EE14C8">
        <w:rPr>
          <w:rFonts w:ascii="Times New Roman" w:hAnsi="Times New Roman" w:eastAsia="Times New Roman" w:cs="Times New Roman"/>
          <w:color w:val="222222"/>
          <w:sz w:val="24"/>
          <w:szCs w:val="24"/>
        </w:rPr>
        <w:t>=</w:t>
      </w:r>
      <w:r w:rsidRPr="57F797C8" w:rsidR="197668B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</w:t>
      </w:r>
      <w:r w:rsidRPr="57F797C8" w:rsidR="4DEFC1D9">
        <w:rPr>
          <w:rFonts w:ascii="Times New Roman" w:hAnsi="Times New Roman" w:eastAsia="Times New Roman" w:cs="Times New Roman"/>
          <w:color w:val="222222"/>
          <w:sz w:val="24"/>
          <w:szCs w:val="24"/>
        </w:rPr>
        <w:t>0.</w:t>
      </w:r>
      <w:r w:rsidRPr="57F797C8" w:rsidR="24F353FE">
        <w:rPr>
          <w:rFonts w:ascii="Times New Roman" w:hAnsi="Times New Roman" w:eastAsia="Times New Roman" w:cs="Times New Roman"/>
          <w:color w:val="222222"/>
          <w:sz w:val="24"/>
          <w:szCs w:val="24"/>
        </w:rPr>
        <w:t>40</w:t>
      </w:r>
      <w:r w:rsidRPr="57F797C8" w:rsidR="42172952">
        <w:rPr>
          <w:rFonts w:ascii="Times New Roman" w:hAnsi="Times New Roman" w:eastAsia="Times New Roman" w:cs="Times New Roman"/>
          <w:color w:val="222222"/>
          <w:sz w:val="24"/>
          <w:szCs w:val="24"/>
        </w:rPr>
        <w:t>)</w:t>
      </w:r>
      <w:r w:rsidRPr="57F797C8" w:rsidR="532A230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Considering the results, the two original hypotheses </w:t>
      </w:r>
      <w:r w:rsidRPr="57F797C8" w:rsidR="2A36A14D">
        <w:rPr>
          <w:rFonts w:ascii="Times New Roman" w:hAnsi="Times New Roman" w:eastAsia="Times New Roman" w:cs="Times New Roman"/>
          <w:color w:val="222222"/>
          <w:sz w:val="24"/>
          <w:szCs w:val="24"/>
        </w:rPr>
        <w:t>were</w:t>
      </w:r>
      <w:r w:rsidRPr="57F797C8" w:rsidR="532A230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rejected. </w:t>
      </w:r>
      <w:r w:rsidRPr="57F797C8" w:rsidR="6D3764B4">
        <w:rPr>
          <w:rFonts w:ascii="Times New Roman" w:hAnsi="Times New Roman" w:eastAsia="Times New Roman" w:cs="Times New Roman"/>
          <w:color w:val="222222"/>
          <w:sz w:val="24"/>
          <w:szCs w:val="24"/>
        </w:rPr>
        <w:t>H</w:t>
      </w:r>
      <w:r w:rsidRPr="57F797C8" w:rsidR="1ADFAED8">
        <w:rPr>
          <w:rFonts w:ascii="Times New Roman" w:hAnsi="Times New Roman" w:eastAsia="Times New Roman" w:cs="Times New Roman"/>
          <w:color w:val="222222"/>
          <w:sz w:val="24"/>
          <w:szCs w:val="24"/>
        </w:rPr>
        <w:t>owever,</w:t>
      </w:r>
      <w:r w:rsidRPr="57F797C8" w:rsidR="532A230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there </w:t>
      </w:r>
      <w:r w:rsidRPr="57F797C8" w:rsidR="7719DDDC">
        <w:rPr>
          <w:rFonts w:ascii="Times New Roman" w:hAnsi="Times New Roman" w:eastAsia="Times New Roman" w:cs="Times New Roman"/>
          <w:color w:val="222222"/>
          <w:sz w:val="24"/>
          <w:szCs w:val="24"/>
        </w:rPr>
        <w:t>were a significantly nigher number of positive words recalled than negative or neutral</w:t>
      </w:r>
      <w:r w:rsidRPr="57F797C8" w:rsidR="7AEE6C1E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within both high and low emotional intelligence groups (p &gt; 0.001).</w:t>
      </w:r>
      <w:r w:rsidRPr="57F797C8" w:rsidR="5CB49940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SPSS data collection (appendix F)</w:t>
      </w:r>
    </w:p>
    <w:p w:rsidR="00ED286D" w:rsidP="563091E2" w:rsidRDefault="00ED286D" w14:paraId="4C31D484" w14:textId="7C939E7B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</w:p>
    <w:p w:rsidR="563091E2" w:rsidRDefault="563091E2" w14:paraId="489E63BB" w14:textId="2A713BBB">
      <w:r>
        <w:br w:type="page"/>
      </w:r>
    </w:p>
    <w:p w:rsidR="07F0CBBC" w:rsidP="563091E2" w:rsidRDefault="07F0CBBC" w14:paraId="1CB4A672" w14:textId="540AA362">
      <w:pPr>
        <w:spacing w:line="480" w:lineRule="auto"/>
        <w:rPr>
          <w:rFonts w:ascii="Calibri" w:hAnsi="Calibri" w:eastAsia="Calibri" w:cs="Calibri"/>
        </w:rPr>
      </w:pPr>
      <w:r w:rsidRPr="563091E2">
        <w:rPr>
          <w:rFonts w:ascii="Times New Roman" w:hAnsi="Times New Roman" w:eastAsia="Times New Roman" w:cs="Times New Roman"/>
          <w:b/>
          <w:bCs/>
          <w:sz w:val="24"/>
          <w:szCs w:val="24"/>
        </w:rPr>
        <w:t>Discussion</w:t>
      </w:r>
    </w:p>
    <w:p w:rsidR="13179582" w:rsidP="563091E2" w:rsidRDefault="13179582" w14:paraId="339E7946" w14:textId="7EFE5B49">
      <w:pPr>
        <w:spacing w:line="480" w:lineRule="auto"/>
        <w:ind w:firstLine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7F797C8" w:rsidR="13179582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7F797C8" w:rsidR="13179582">
        <w:rPr>
          <w:rFonts w:ascii="Times New Roman" w:hAnsi="Times New Roman" w:eastAsia="Times New Roman" w:cs="Times New Roman"/>
          <w:sz w:val="24"/>
          <w:szCs w:val="24"/>
        </w:rPr>
        <w:t>aim</w:t>
      </w:r>
      <w:r w:rsidRPr="57F797C8" w:rsidR="32F5A332">
        <w:rPr>
          <w:rFonts w:ascii="Times New Roman" w:hAnsi="Times New Roman" w:eastAsia="Times New Roman" w:cs="Times New Roman"/>
          <w:sz w:val="24"/>
          <w:szCs w:val="24"/>
        </w:rPr>
        <w:t xml:space="preserve"> of the current study</w:t>
      </w:r>
      <w:r w:rsidRPr="57F797C8" w:rsidR="13179582">
        <w:rPr>
          <w:rFonts w:ascii="Times New Roman" w:hAnsi="Times New Roman" w:eastAsia="Times New Roman" w:cs="Times New Roman"/>
          <w:sz w:val="24"/>
          <w:szCs w:val="24"/>
        </w:rPr>
        <w:t xml:space="preserve"> was to </w:t>
      </w:r>
      <w:r w:rsidRPr="57F797C8" w:rsidR="759636BF">
        <w:rPr>
          <w:rFonts w:ascii="Times New Roman" w:hAnsi="Times New Roman" w:eastAsia="Times New Roman" w:cs="Times New Roman"/>
          <w:sz w:val="24"/>
          <w:szCs w:val="24"/>
        </w:rPr>
        <w:t>explore</w:t>
      </w:r>
      <w:r w:rsidRPr="57F797C8" w:rsidR="131795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1A4D8420">
        <w:rPr>
          <w:rFonts w:ascii="Times New Roman" w:hAnsi="Times New Roman" w:eastAsia="Times New Roman" w:cs="Times New Roman"/>
          <w:sz w:val="24"/>
          <w:szCs w:val="24"/>
        </w:rPr>
        <w:t>whether</w:t>
      </w:r>
      <w:r w:rsidRPr="57F797C8" w:rsidR="0394331D">
        <w:rPr>
          <w:rFonts w:ascii="Times New Roman" w:hAnsi="Times New Roman" w:eastAsia="Times New Roman" w:cs="Times New Roman"/>
          <w:sz w:val="24"/>
          <w:szCs w:val="24"/>
        </w:rPr>
        <w:t xml:space="preserve"> a level of emotional intellige</w:t>
      </w:r>
      <w:r w:rsidRPr="57F797C8" w:rsidR="310EED4C">
        <w:rPr>
          <w:rFonts w:ascii="Times New Roman" w:hAnsi="Times New Roman" w:eastAsia="Times New Roman" w:cs="Times New Roman"/>
          <w:sz w:val="24"/>
          <w:szCs w:val="24"/>
        </w:rPr>
        <w:t xml:space="preserve">nce </w:t>
      </w:r>
      <w:proofErr w:type="gramStart"/>
      <w:r w:rsidRPr="57F797C8" w:rsidR="310EED4C">
        <w:rPr>
          <w:rFonts w:ascii="Times New Roman" w:hAnsi="Times New Roman" w:eastAsia="Times New Roman" w:cs="Times New Roman"/>
          <w:sz w:val="24"/>
          <w:szCs w:val="24"/>
        </w:rPr>
        <w:t>has an effect on</w:t>
      </w:r>
      <w:proofErr w:type="gramEnd"/>
      <w:r w:rsidRPr="57F797C8" w:rsidR="310EED4C">
        <w:rPr>
          <w:rFonts w:ascii="Times New Roman" w:hAnsi="Times New Roman" w:eastAsia="Times New Roman" w:cs="Times New Roman"/>
          <w:sz w:val="24"/>
          <w:szCs w:val="24"/>
        </w:rPr>
        <w:t xml:space="preserve"> memory f</w:t>
      </w:r>
      <w:r w:rsidRPr="57F797C8" w:rsidR="58F26951">
        <w:rPr>
          <w:rFonts w:ascii="Times New Roman" w:hAnsi="Times New Roman" w:eastAsia="Times New Roman" w:cs="Times New Roman"/>
          <w:sz w:val="24"/>
          <w:szCs w:val="24"/>
        </w:rPr>
        <w:t xml:space="preserve">rom </w:t>
      </w:r>
      <w:r w:rsidRPr="57F797C8" w:rsidR="310EED4C">
        <w:rPr>
          <w:rFonts w:ascii="Times New Roman" w:hAnsi="Times New Roman" w:eastAsia="Times New Roman" w:cs="Times New Roman"/>
          <w:sz w:val="24"/>
          <w:szCs w:val="24"/>
        </w:rPr>
        <w:t xml:space="preserve">emotion-induced stimuli. </w:t>
      </w:r>
      <w:r w:rsidRPr="57F797C8" w:rsidR="5F58FFB5">
        <w:rPr>
          <w:rFonts w:ascii="Times New Roman" w:hAnsi="Times New Roman" w:eastAsia="Times New Roman" w:cs="Times New Roman"/>
          <w:sz w:val="24"/>
          <w:szCs w:val="24"/>
        </w:rPr>
        <w:t xml:space="preserve">It was </w:t>
      </w:r>
      <w:proofErr w:type="spellStart"/>
      <w:r w:rsidRPr="57F797C8" w:rsidR="1FFAB5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hypothesised</w:t>
      </w:r>
      <w:proofErr w:type="spellEnd"/>
      <w:r w:rsidRPr="57F797C8" w:rsidR="5F58FFB5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57F797C8" w:rsidR="483E375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F797C8" w:rsidR="5F58FFB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individuals with high emotional intelligence will be biased in memory towards positive stimuli. It was also </w:t>
      </w:r>
      <w:proofErr w:type="spellStart"/>
      <w:r w:rsidRPr="57F797C8" w:rsidR="5F58FFB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hypothesised</w:t>
      </w:r>
      <w:proofErr w:type="spellEnd"/>
      <w:r w:rsidRPr="57F797C8" w:rsidR="5F58FFB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individuals with low emotional intelligence will demonstrate biased memory towards negative stimuli. </w:t>
      </w:r>
      <w:r w:rsidRPr="57F797C8" w:rsidR="686792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</w:t>
      </w:r>
      <w:r w:rsidRPr="57F797C8" w:rsidR="5F58FFB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</w:t>
      </w:r>
      <w:r w:rsidRPr="57F797C8" w:rsidR="23E049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wever,</w:t>
      </w:r>
      <w:r w:rsidRPr="57F797C8" w:rsidR="686792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results demonstrate that there was no significant relationship between </w:t>
      </w:r>
      <w:r w:rsidRPr="57F797C8" w:rsidR="3B710A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level of emotional intelligence and the </w:t>
      </w:r>
      <w:r w:rsidRPr="57F797C8" w:rsidR="6DDD8BB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number</w:t>
      </w:r>
      <w:r w:rsidRPr="57F797C8" w:rsidR="3B710A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words the individuals recal</w:t>
      </w:r>
      <w:r w:rsidRPr="57F797C8" w:rsidR="44F876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led. </w:t>
      </w:r>
    </w:p>
    <w:p w:rsidR="1506489E" w:rsidP="563091E2" w:rsidRDefault="1506489E" w14:paraId="3C43886B" w14:textId="475E1EC5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57F797C8" w:rsidR="1506489E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57F797C8" w:rsidR="1441343B">
        <w:rPr>
          <w:rFonts w:ascii="Times New Roman" w:hAnsi="Times New Roman" w:eastAsia="Times New Roman" w:cs="Times New Roman"/>
          <w:sz w:val="24"/>
          <w:szCs w:val="24"/>
        </w:rPr>
        <w:t>results</w:t>
      </w:r>
      <w:r w:rsidRPr="57F797C8" w:rsidR="1506489E">
        <w:rPr>
          <w:rFonts w:ascii="Times New Roman" w:hAnsi="Times New Roman" w:eastAsia="Times New Roman" w:cs="Times New Roman"/>
          <w:sz w:val="24"/>
          <w:szCs w:val="24"/>
        </w:rPr>
        <w:t xml:space="preserve"> contradict </w:t>
      </w:r>
      <w:r w:rsidRPr="57F797C8" w:rsidR="0990E3E6">
        <w:rPr>
          <w:rStyle w:val="normaltextrun"/>
          <w:rFonts w:ascii="Times New Roman" w:hAnsi="Times New Roman" w:eastAsia="Times New Roman" w:cs="Times New Roman"/>
          <w:sz w:val="24"/>
          <w:szCs w:val="24"/>
        </w:rPr>
        <w:t>Toyota</w:t>
      </w:r>
      <w:r w:rsidRPr="57F797C8" w:rsidR="064B7154">
        <w:rPr>
          <w:rStyle w:val="normaltextrun"/>
          <w:rFonts w:ascii="Times New Roman" w:hAnsi="Times New Roman" w:eastAsia="Times New Roman" w:cs="Times New Roman"/>
          <w:sz w:val="24"/>
          <w:szCs w:val="24"/>
        </w:rPr>
        <w:t>’s</w:t>
      </w:r>
      <w:r w:rsidRPr="57F797C8" w:rsidR="2BE13CC6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064B7154">
        <w:rPr>
          <w:rStyle w:val="normaltextrun"/>
          <w:rFonts w:ascii="Times New Roman" w:hAnsi="Times New Roman" w:eastAsia="Times New Roman" w:cs="Times New Roman"/>
          <w:sz w:val="24"/>
          <w:szCs w:val="24"/>
        </w:rPr>
        <w:t>(</w:t>
      </w:r>
      <w:r w:rsidRPr="57F797C8" w:rsidR="0990E3E6">
        <w:rPr>
          <w:rStyle w:val="normaltextrun"/>
          <w:rFonts w:ascii="Times New Roman" w:hAnsi="Times New Roman" w:eastAsia="Times New Roman" w:cs="Times New Roman"/>
          <w:sz w:val="24"/>
          <w:szCs w:val="24"/>
        </w:rPr>
        <w:t>2011</w:t>
      </w:r>
      <w:r w:rsidRPr="57F797C8" w:rsidR="7E10135F">
        <w:rPr>
          <w:rStyle w:val="normaltextrun"/>
          <w:rFonts w:ascii="Times New Roman" w:hAnsi="Times New Roman" w:eastAsia="Times New Roman" w:cs="Times New Roman"/>
          <w:sz w:val="24"/>
          <w:szCs w:val="24"/>
        </w:rPr>
        <w:t>)</w:t>
      </w:r>
      <w:r w:rsidRPr="57F797C8" w:rsidR="003904C7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findings that </w:t>
      </w:r>
      <w:r w:rsidRPr="57F797C8" w:rsidR="003904C7">
        <w:rPr>
          <w:rFonts w:ascii="Times New Roman" w:hAnsi="Times New Roman" w:eastAsia="Times New Roman" w:cs="Times New Roman"/>
          <w:sz w:val="24"/>
          <w:szCs w:val="24"/>
        </w:rPr>
        <w:t xml:space="preserve">Managing Emotion and </w:t>
      </w:r>
      <w:r w:rsidRPr="57F797C8" w:rsidR="007D77BE">
        <w:rPr>
          <w:rFonts w:ascii="Times New Roman" w:hAnsi="Times New Roman" w:eastAsia="Times New Roman" w:cs="Times New Roman"/>
          <w:sz w:val="24"/>
          <w:szCs w:val="24"/>
        </w:rPr>
        <w:t xml:space="preserve">intelligent </w:t>
      </w:r>
      <w:r w:rsidRPr="57F797C8" w:rsidR="003904C7">
        <w:rPr>
          <w:rFonts w:ascii="Times New Roman" w:hAnsi="Times New Roman" w:eastAsia="Times New Roman" w:cs="Times New Roman"/>
          <w:sz w:val="24"/>
          <w:szCs w:val="24"/>
        </w:rPr>
        <w:t xml:space="preserve">Memory have a significant relationship and do affect each other, </w:t>
      </w:r>
      <w:r w:rsidRPr="57F797C8" w:rsidR="5DE4A424">
        <w:rPr>
          <w:rFonts w:ascii="Times New Roman" w:hAnsi="Times New Roman" w:eastAsia="Times New Roman" w:cs="Times New Roman"/>
          <w:sz w:val="24"/>
          <w:szCs w:val="24"/>
        </w:rPr>
        <w:t xml:space="preserve">as </w:t>
      </w:r>
      <w:r w:rsidRPr="57F797C8" w:rsidR="5DE4A424">
        <w:rPr>
          <w:rStyle w:val="normaltextrun"/>
          <w:rFonts w:ascii="Times New Roman" w:hAnsi="Times New Roman" w:eastAsia="Times New Roman" w:cs="Times New Roman"/>
          <w:sz w:val="24"/>
          <w:szCs w:val="24"/>
        </w:rPr>
        <w:t>Toyota’s (2011)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study in</w:t>
      </w:r>
      <w:r w:rsidRPr="57F797C8" w:rsidR="0661E366">
        <w:rPr>
          <w:rStyle w:val="normaltextrun"/>
          <w:rFonts w:ascii="Times New Roman" w:hAnsi="Times New Roman" w:eastAsia="Times New Roman" w:cs="Times New Roman"/>
          <w:sz w:val="24"/>
          <w:szCs w:val="24"/>
        </w:rPr>
        <w:t>di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>cate</w:t>
      </w:r>
      <w:r w:rsidRPr="57F797C8" w:rsidR="58EACCEF">
        <w:rPr>
          <w:rStyle w:val="normaltextrun"/>
          <w:rFonts w:ascii="Times New Roman" w:hAnsi="Times New Roman" w:eastAsia="Times New Roman" w:cs="Times New Roman"/>
          <w:sz w:val="24"/>
          <w:szCs w:val="24"/>
        </w:rPr>
        <w:t>d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that an emotion-induced st</w:t>
      </w:r>
      <w:r w:rsidRPr="57F797C8" w:rsidR="270F70CD">
        <w:rPr>
          <w:rStyle w:val="normaltextrun"/>
          <w:rFonts w:ascii="Times New Roman" w:hAnsi="Times New Roman" w:eastAsia="Times New Roman" w:cs="Times New Roman"/>
          <w:sz w:val="24"/>
          <w:szCs w:val="24"/>
        </w:rPr>
        <w:t>imu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>li in</w:t>
      </w:r>
      <w:r w:rsidRPr="57F797C8" w:rsidR="40368862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his 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case </w:t>
      </w:r>
      <w:r w:rsidRPr="57F797C8" w:rsidR="4B2B9031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an </w:t>
      </w:r>
      <w:r w:rsidRPr="57F797C8" w:rsidR="2B973B24">
        <w:rPr>
          <w:rStyle w:val="normaltextrun"/>
          <w:rFonts w:ascii="Times New Roman" w:hAnsi="Times New Roman" w:eastAsia="Times New Roman" w:cs="Times New Roman"/>
          <w:sz w:val="24"/>
          <w:szCs w:val="24"/>
        </w:rPr>
        <w:t>environment</w:t>
      </w:r>
      <w:r w:rsidRPr="57F797C8" w:rsidR="00445D35">
        <w:rPr>
          <w:rStyle w:val="normaltextrun"/>
          <w:rFonts w:ascii="Times New Roman" w:hAnsi="Times New Roman" w:eastAsia="Times New Roman" w:cs="Times New Roman"/>
          <w:sz w:val="24"/>
          <w:szCs w:val="24"/>
        </w:rPr>
        <w:t>al</w:t>
      </w:r>
      <w:r w:rsidRPr="57F797C8" w:rsidR="2B973B24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emotion</w:t>
      </w:r>
      <w:r w:rsidRPr="57F797C8" w:rsidR="00DE2EE3">
        <w:rPr>
          <w:rStyle w:val="normaltextrun"/>
          <w:rFonts w:ascii="Times New Roman" w:hAnsi="Times New Roman" w:eastAsia="Times New Roman" w:cs="Times New Roman"/>
          <w:sz w:val="24"/>
          <w:szCs w:val="24"/>
        </w:rPr>
        <w:t>-induced</w:t>
      </w:r>
      <w:r w:rsidRPr="57F797C8" w:rsidR="2B973B24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stimul</w:t>
      </w:r>
      <w:r w:rsidRPr="57F797C8" w:rsidR="00DE2EE3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i </w:t>
      </w:r>
      <w:proofErr w:type="gramStart"/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>ha</w:t>
      </w:r>
      <w:r w:rsidRPr="57F797C8" w:rsidR="40BC144C">
        <w:rPr>
          <w:rStyle w:val="normaltextrun"/>
          <w:rFonts w:ascii="Times New Roman" w:hAnsi="Times New Roman" w:eastAsia="Times New Roman" w:cs="Times New Roman"/>
          <w:sz w:val="24"/>
          <w:szCs w:val="24"/>
        </w:rPr>
        <w:t>d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an effect on</w:t>
      </w:r>
      <w:proofErr w:type="gramEnd"/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2BD1F5A1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7F797C8" w:rsidR="20A8DA69">
        <w:rPr>
          <w:rStyle w:val="normaltextrun"/>
          <w:rFonts w:ascii="Times New Roman" w:hAnsi="Times New Roman" w:eastAsia="Times New Roman" w:cs="Times New Roman"/>
          <w:sz w:val="24"/>
          <w:szCs w:val="24"/>
        </w:rPr>
        <w:t>memory</w:t>
      </w:r>
      <w:r w:rsidRPr="57F797C8" w:rsidR="2A14965B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00DE2EE3">
        <w:rPr>
          <w:rStyle w:val="normaltextrun"/>
          <w:rFonts w:ascii="Times New Roman" w:hAnsi="Times New Roman" w:eastAsia="Times New Roman" w:cs="Times New Roman"/>
          <w:sz w:val="24"/>
          <w:szCs w:val="24"/>
        </w:rPr>
        <w:t>of</w:t>
      </w:r>
      <w:r w:rsidRPr="57F797C8" w:rsidR="2A14965B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their participants. </w:t>
      </w:r>
      <w:r w:rsidRPr="57F797C8" w:rsidR="46B742F5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Lea, Qualter, Davis, Pérez-González, &amp; </w:t>
      </w:r>
      <w:proofErr w:type="spellStart"/>
      <w:r w:rsidRPr="57F797C8" w:rsidR="46B742F5">
        <w:rPr>
          <w:rFonts w:ascii="Times New Roman" w:hAnsi="Times New Roman" w:eastAsia="Times New Roman" w:cs="Times New Roman"/>
          <w:sz w:val="24"/>
          <w:szCs w:val="24"/>
          <w:lang w:val="en-GB"/>
        </w:rPr>
        <w:t>Bangee</w:t>
      </w:r>
      <w:proofErr w:type="spellEnd"/>
      <w:r w:rsidRPr="57F797C8" w:rsidR="46B742F5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, (2018) also found </w:t>
      </w:r>
      <w:r w:rsidRPr="57F797C8" w:rsidR="634408E5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evidence within their study that do not reciprocate this present study. Lea et </w:t>
      </w:r>
      <w:proofErr w:type="spellStart"/>
      <w:r w:rsidRPr="57F797C8" w:rsidR="634408E5">
        <w:rPr>
          <w:rFonts w:ascii="Times New Roman" w:hAnsi="Times New Roman" w:eastAsia="Times New Roman" w:cs="Times New Roman"/>
          <w:sz w:val="24"/>
          <w:szCs w:val="24"/>
          <w:lang w:val="en-GB"/>
        </w:rPr>
        <w:t>el</w:t>
      </w:r>
      <w:proofErr w:type="spellEnd"/>
      <w:r w:rsidRPr="57F797C8" w:rsidR="634408E5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57F797C8" w:rsidR="0B24683A">
        <w:rPr>
          <w:rFonts w:ascii="Times New Roman" w:hAnsi="Times New Roman" w:eastAsia="Times New Roman" w:cs="Times New Roman"/>
          <w:sz w:val="24"/>
          <w:szCs w:val="24"/>
          <w:lang w:val="en-GB"/>
        </w:rPr>
        <w:t>(2018) found that their participants with a higher level of emotional intelligence p</w:t>
      </w:r>
      <w:r w:rsidRPr="57F797C8" w:rsidR="70DD7136">
        <w:rPr>
          <w:rFonts w:ascii="Times New Roman" w:hAnsi="Times New Roman" w:eastAsia="Times New Roman" w:cs="Times New Roman"/>
          <w:sz w:val="24"/>
          <w:szCs w:val="24"/>
          <w:lang w:val="en-GB"/>
        </w:rPr>
        <w:t>a</w:t>
      </w:r>
      <w:r w:rsidRPr="57F797C8" w:rsidR="668BBF8E">
        <w:rPr>
          <w:rFonts w:ascii="Times New Roman" w:hAnsi="Times New Roman" w:eastAsia="Times New Roman" w:cs="Times New Roman"/>
          <w:sz w:val="24"/>
          <w:szCs w:val="24"/>
          <w:lang w:val="en-GB"/>
        </w:rPr>
        <w:t>id</w:t>
      </w:r>
      <w:r w:rsidRPr="57F797C8" w:rsidR="70DD713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closer attention to others positive emotion. </w:t>
      </w:r>
      <w:r w:rsidRPr="57F797C8" w:rsidR="565FF042">
        <w:rPr>
          <w:rFonts w:ascii="Times New Roman" w:hAnsi="Times New Roman" w:eastAsia="Times New Roman" w:cs="Times New Roman"/>
          <w:sz w:val="24"/>
          <w:szCs w:val="24"/>
          <w:lang w:val="en-GB"/>
        </w:rPr>
        <w:t>Th</w:t>
      </w:r>
      <w:r w:rsidRPr="57F797C8" w:rsidR="70DD713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eir study </w:t>
      </w:r>
      <w:r w:rsidRPr="57F797C8" w:rsidR="03567850">
        <w:rPr>
          <w:rFonts w:ascii="Times New Roman" w:hAnsi="Times New Roman" w:eastAsia="Times New Roman" w:cs="Times New Roman"/>
          <w:sz w:val="24"/>
          <w:szCs w:val="24"/>
          <w:lang w:val="en-GB"/>
        </w:rPr>
        <w:t>consisted</w:t>
      </w:r>
      <w:r w:rsidRPr="57F797C8" w:rsidR="70DD713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of tracking the participants eye</w:t>
      </w:r>
      <w:r w:rsidRPr="57F797C8" w:rsidR="7630426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in tasks which included different </w:t>
      </w:r>
      <w:r w:rsidRPr="57F797C8" w:rsidR="7CBE9068">
        <w:rPr>
          <w:rFonts w:ascii="Times New Roman" w:hAnsi="Times New Roman" w:eastAsia="Times New Roman" w:cs="Times New Roman"/>
          <w:sz w:val="24"/>
          <w:szCs w:val="24"/>
          <w:lang w:val="en-GB"/>
        </w:rPr>
        <w:t>people's</w:t>
      </w:r>
      <w:r w:rsidRPr="57F797C8" w:rsidR="7630426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faces sho</w:t>
      </w:r>
      <w:r w:rsidRPr="57F797C8" w:rsidR="0EDBF7C3">
        <w:rPr>
          <w:rFonts w:ascii="Times New Roman" w:hAnsi="Times New Roman" w:eastAsia="Times New Roman" w:cs="Times New Roman"/>
          <w:sz w:val="24"/>
          <w:szCs w:val="24"/>
          <w:lang w:val="en-GB"/>
        </w:rPr>
        <w:t>w</w:t>
      </w:r>
      <w:r w:rsidRPr="57F797C8" w:rsidR="7630426C">
        <w:rPr>
          <w:rFonts w:ascii="Times New Roman" w:hAnsi="Times New Roman" w:eastAsia="Times New Roman" w:cs="Times New Roman"/>
          <w:sz w:val="24"/>
          <w:szCs w:val="24"/>
          <w:lang w:val="en-GB"/>
        </w:rPr>
        <w:t>ing different emotions</w:t>
      </w:r>
      <w:r w:rsidRPr="57F797C8" w:rsidR="27E6DA5D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this was </w:t>
      </w:r>
      <w:proofErr w:type="gramStart"/>
      <w:r w:rsidRPr="57F797C8" w:rsidR="064277B5">
        <w:rPr>
          <w:rFonts w:ascii="Times New Roman" w:hAnsi="Times New Roman" w:eastAsia="Times New Roman" w:cs="Times New Roman"/>
          <w:sz w:val="24"/>
          <w:szCs w:val="24"/>
          <w:lang w:val="en-GB"/>
        </w:rPr>
        <w:t>similar</w:t>
      </w:r>
      <w:r w:rsidRPr="57F797C8" w:rsidR="52272CCD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to</w:t>
      </w:r>
      <w:proofErr w:type="gramEnd"/>
      <w:r w:rsidRPr="57F797C8" w:rsidR="2B21421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the current study </w:t>
      </w:r>
      <w:r w:rsidRPr="57F797C8" w:rsidR="491899E6">
        <w:rPr>
          <w:rFonts w:ascii="Times New Roman" w:hAnsi="Times New Roman" w:eastAsia="Times New Roman" w:cs="Times New Roman"/>
          <w:sz w:val="24"/>
          <w:szCs w:val="24"/>
          <w:lang w:val="en-GB"/>
        </w:rPr>
        <w:t>using</w:t>
      </w:r>
      <w:r w:rsidRPr="57F797C8" w:rsidR="2B21421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emotion-</w:t>
      </w:r>
      <w:r w:rsidRPr="57F797C8" w:rsidR="4993F4BC">
        <w:rPr>
          <w:rFonts w:ascii="Times New Roman" w:hAnsi="Times New Roman" w:eastAsia="Times New Roman" w:cs="Times New Roman"/>
          <w:sz w:val="24"/>
          <w:szCs w:val="24"/>
          <w:lang w:val="en-GB"/>
        </w:rPr>
        <w:t>induced</w:t>
      </w:r>
      <w:r w:rsidRPr="57F797C8" w:rsidR="2B21421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57F797C8" w:rsidR="28D2EE15">
        <w:rPr>
          <w:rFonts w:ascii="Times New Roman" w:hAnsi="Times New Roman" w:eastAsia="Times New Roman" w:cs="Times New Roman"/>
          <w:sz w:val="24"/>
          <w:szCs w:val="24"/>
          <w:lang w:val="en-GB"/>
        </w:rPr>
        <w:t>stimuli</w:t>
      </w:r>
      <w:r w:rsidRPr="57F797C8" w:rsidR="2B21421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with levels of high</w:t>
      </w:r>
      <w:r w:rsidRPr="57F797C8" w:rsidR="156D21A5">
        <w:rPr>
          <w:rFonts w:ascii="Times New Roman" w:hAnsi="Times New Roman" w:eastAsia="Times New Roman" w:cs="Times New Roman"/>
          <w:sz w:val="24"/>
          <w:szCs w:val="24"/>
          <w:lang w:val="en-GB"/>
        </w:rPr>
        <w:t>/low emotional intelligence</w:t>
      </w:r>
      <w:r w:rsidRPr="57F797C8" w:rsidR="405560C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. </w:t>
      </w:r>
    </w:p>
    <w:p w:rsidR="6C706A4C" w:rsidP="563091E2" w:rsidRDefault="6C706A4C" w14:paraId="5D0D9E8C" w14:textId="31CF0276">
      <w:pPr>
        <w:pStyle w:val="Heading1"/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563091E2">
        <w:rPr>
          <w:rStyle w:val="eop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However, the results are </w:t>
      </w:r>
      <w:r w:rsidRPr="563091E2" w:rsidR="4CF13DDE">
        <w:rPr>
          <w:rStyle w:val="eop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consistent</w:t>
      </w:r>
      <w:r w:rsidRPr="563091E2">
        <w:rPr>
          <w:rStyle w:val="eop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 with </w:t>
      </w:r>
      <w:r w:rsidRPr="563091E2" w:rsidR="2B58B456">
        <w:rPr>
          <w:rStyle w:val="eop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Hildebrandt, Schacht, Sommer, Wilhelm,</w:t>
      </w:r>
      <w:r w:rsidRPr="563091E2" w:rsidR="2B58B45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 xml:space="preserve"> (2015)</w:t>
      </w:r>
      <w:r w:rsidRPr="563091E2" w:rsidR="52297349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 xml:space="preserve"> with</w:t>
      </w:r>
      <w:r w:rsidRPr="563091E2" w:rsidR="2B58B45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 xml:space="preserve"> their research</w:t>
      </w:r>
      <w:r w:rsidRPr="563091E2" w:rsidR="76E1D01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563091E2" w:rsidR="4C966033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>‘</w:t>
      </w:r>
      <w:r w:rsidRPr="563091E2" w:rsidR="4C966033">
        <w:rPr>
          <w:rFonts w:ascii="Times New Roman" w:hAnsi="Times New Roman" w:eastAsia="Times New Roman" w:cs="Times New Roman"/>
          <w:color w:val="202020"/>
          <w:sz w:val="24"/>
          <w:szCs w:val="24"/>
        </w:rPr>
        <w:t>Facial EMG Responses to Emotional Expressions Are Related to Emotion Perception Ability’</w:t>
      </w:r>
      <w:r w:rsidRPr="563091E2" w:rsidR="590B6A50">
        <w:rPr>
          <w:rFonts w:ascii="Times New Roman" w:hAnsi="Times New Roman" w:eastAsia="Times New Roman" w:cs="Times New Roman"/>
          <w:color w:val="202020"/>
          <w:sz w:val="24"/>
          <w:szCs w:val="24"/>
        </w:rPr>
        <w:t xml:space="preserve"> their study </w:t>
      </w:r>
      <w:r w:rsidRPr="563091E2" w:rsidR="2B58B45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</w:rPr>
        <w:t xml:space="preserve">suggests that there is no link between high and low EI and their performance on emotion stimuli memory tasks. </w:t>
      </w:r>
      <w:r w:rsidRPr="563091E2" w:rsidR="2B58B45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Hildebrandt et el (2015) </w:t>
      </w:r>
      <w:r w:rsidRPr="563091E2" w:rsidR="591491C8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used multiple tasks measuring the </w:t>
      </w:r>
      <w:r w:rsidRPr="563091E2" w:rsidR="7AC234AC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participants</w:t>
      </w:r>
      <w:r w:rsidRPr="563091E2" w:rsidR="591491C8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 face and emotion perception </w:t>
      </w:r>
      <w:r w:rsidRPr="563091E2" w:rsidR="0229FA1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>concluding</w:t>
      </w:r>
      <w:r w:rsidRPr="563091E2" w:rsidR="591491C8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 instead of the participant using a high level of EI the participant is just </w:t>
      </w:r>
      <w:r w:rsidRPr="563091E2" w:rsidR="46934FB6">
        <w:rPr>
          <w:rStyle w:val="normaltextrun"/>
          <w:rFonts w:ascii="Times New Roman" w:hAnsi="Times New Roman" w:eastAsia="Times New Roman" w:cs="Times New Roman"/>
          <w:color w:val="auto"/>
          <w:sz w:val="24"/>
          <w:szCs w:val="24"/>
          <w:lang w:val="en-GB"/>
        </w:rPr>
        <w:t xml:space="preserve">mirroring the emotion expressed to them. </w:t>
      </w:r>
    </w:p>
    <w:p w:rsidR="6D3B4CB2" w:rsidP="563091E2" w:rsidRDefault="6D3B4CB2" w14:paraId="077A1B92" w14:textId="6E24ACC0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6A224363" w:rsidP="563091E2" w:rsidRDefault="6A224363" w14:paraId="7170589B" w14:textId="5D79B415">
      <w:pPr>
        <w:spacing w:line="480" w:lineRule="auto"/>
        <w:ind w:firstLine="720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57F797C8" w:rsidR="6A224363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In conclusion </w:t>
      </w:r>
      <w:r w:rsidRPr="57F797C8" w:rsidR="4AF4E35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the results </w:t>
      </w:r>
      <w:r w:rsidRPr="57F797C8" w:rsidR="7CD1D46D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displayed that there was </w:t>
      </w:r>
      <w:r w:rsidRPr="57F797C8" w:rsidR="4AF4E35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no significant relationship between EI and emotion-induced stimuli there was a significant </w:t>
      </w:r>
      <w:r w:rsidRPr="57F797C8" w:rsidR="46DC027E">
        <w:rPr>
          <w:rFonts w:ascii="Times New Roman" w:hAnsi="Times New Roman" w:eastAsia="Times New Roman" w:cs="Times New Roman"/>
          <w:sz w:val="24"/>
          <w:szCs w:val="24"/>
          <w:lang w:val="en-GB"/>
        </w:rPr>
        <w:t>relationship</w:t>
      </w:r>
      <w:r w:rsidRPr="57F797C8" w:rsidR="4AF4E35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between both high and low EI an</w:t>
      </w:r>
      <w:r w:rsidRPr="57F797C8" w:rsidR="1DFE5B4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d the types of words recalled. </w:t>
      </w:r>
      <w:r w:rsidRPr="57F797C8" w:rsidR="7E796AD9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positive words recalled were </w:t>
      </w:r>
      <w:r w:rsidRPr="57F797C8" w:rsidR="67AF7DF3">
        <w:rPr>
          <w:rFonts w:ascii="Times New Roman" w:hAnsi="Times New Roman" w:eastAsia="Times New Roman" w:cs="Times New Roman"/>
          <w:sz w:val="24"/>
          <w:szCs w:val="24"/>
          <w:lang w:val="en-GB"/>
        </w:rPr>
        <w:t>sign</w:t>
      </w:r>
      <w:r w:rsidRPr="57F797C8" w:rsidR="76EF702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ificantly </w:t>
      </w:r>
      <w:r w:rsidRPr="57F797C8" w:rsidR="7E796AD9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higher than the other two groups of negative and neutral words. This could be due to </w:t>
      </w:r>
      <w:r w:rsidRPr="57F797C8" w:rsidR="04D7E915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many factors </w:t>
      </w:r>
      <w:r w:rsidRPr="57F797C8" w:rsidR="22FF7B6A">
        <w:rPr>
          <w:rFonts w:ascii="Times New Roman" w:hAnsi="Times New Roman" w:eastAsia="Times New Roman" w:cs="Times New Roman"/>
          <w:sz w:val="24"/>
          <w:szCs w:val="24"/>
          <w:lang w:val="en-GB"/>
        </w:rPr>
        <w:t>including mood</w:t>
      </w:r>
      <w:r w:rsidRPr="57F797C8" w:rsidR="539D644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or/and</w:t>
      </w:r>
      <w:r w:rsidRPr="57F797C8" w:rsidR="22FF7B6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language. </w:t>
      </w:r>
      <w:r w:rsidRPr="57F797C8" w:rsidR="55DC9172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To gain more knowledge on this topic further and more depth research must </w:t>
      </w:r>
      <w:r w:rsidRPr="57F797C8" w:rsidR="56D7CC09">
        <w:rPr>
          <w:rFonts w:ascii="Times New Roman" w:hAnsi="Times New Roman" w:eastAsia="Times New Roman" w:cs="Times New Roman"/>
          <w:sz w:val="24"/>
          <w:szCs w:val="24"/>
          <w:lang w:val="en-GB"/>
        </w:rPr>
        <w:t>be</w:t>
      </w:r>
      <w:r w:rsidRPr="57F797C8" w:rsidR="55DC9172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done. This research could include </w:t>
      </w:r>
      <w:r w:rsidRPr="57F797C8" w:rsidR="124842C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more </w:t>
      </w:r>
      <w:r w:rsidRPr="57F797C8" w:rsidR="058355CE">
        <w:rPr>
          <w:rFonts w:ascii="Times New Roman" w:hAnsi="Times New Roman" w:eastAsia="Times New Roman" w:cs="Times New Roman"/>
          <w:sz w:val="24"/>
          <w:szCs w:val="24"/>
          <w:lang w:val="en-GB"/>
        </w:rPr>
        <w:t>questionnaires</w:t>
      </w:r>
      <w:r w:rsidRPr="57F797C8" w:rsidR="124842C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to do with th</w:t>
      </w:r>
      <w:r w:rsidRPr="57F797C8" w:rsidR="08EB3AFE">
        <w:rPr>
          <w:rFonts w:ascii="Times New Roman" w:hAnsi="Times New Roman" w:eastAsia="Times New Roman" w:cs="Times New Roman"/>
          <w:sz w:val="24"/>
          <w:szCs w:val="24"/>
          <w:lang w:val="en-GB"/>
        </w:rPr>
        <w:t>e mood of the</w:t>
      </w:r>
      <w:r w:rsidRPr="57F797C8" w:rsidR="124842C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participants as well as their level of EI </w:t>
      </w:r>
      <w:r w:rsidRPr="57F797C8" w:rsidR="5EB0252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this could them determine </w:t>
      </w:r>
      <w:r w:rsidRPr="57F797C8" w:rsidR="47D16B68">
        <w:rPr>
          <w:rFonts w:ascii="Times New Roman" w:hAnsi="Times New Roman" w:eastAsia="Times New Roman" w:cs="Times New Roman"/>
          <w:sz w:val="24"/>
          <w:szCs w:val="24"/>
          <w:lang w:val="en-GB"/>
        </w:rPr>
        <w:t>whether</w:t>
      </w:r>
      <w:r w:rsidRPr="57F797C8" w:rsidR="5EB0252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mood can be a significant factor </w:t>
      </w:r>
      <w:r w:rsidRPr="57F797C8" w:rsidR="27A81023">
        <w:rPr>
          <w:rFonts w:ascii="Times New Roman" w:hAnsi="Times New Roman" w:eastAsia="Times New Roman" w:cs="Times New Roman"/>
          <w:sz w:val="24"/>
          <w:szCs w:val="24"/>
          <w:lang w:val="en-GB"/>
        </w:rPr>
        <w:t>for which</w:t>
      </w:r>
      <w:r w:rsidRPr="57F797C8" w:rsidR="5EB0252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groups of words the </w:t>
      </w:r>
      <w:r w:rsidRPr="57F797C8" w:rsidR="50D282CC">
        <w:rPr>
          <w:rFonts w:ascii="Times New Roman" w:hAnsi="Times New Roman" w:eastAsia="Times New Roman" w:cs="Times New Roman"/>
          <w:sz w:val="24"/>
          <w:szCs w:val="24"/>
          <w:lang w:val="en-GB"/>
        </w:rPr>
        <w:t>participant</w:t>
      </w:r>
      <w:r w:rsidRPr="57F797C8" w:rsidR="5EB0252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57F797C8" w:rsidR="13B78600">
        <w:rPr>
          <w:rFonts w:ascii="Times New Roman" w:hAnsi="Times New Roman" w:eastAsia="Times New Roman" w:cs="Times New Roman"/>
          <w:sz w:val="24"/>
          <w:szCs w:val="24"/>
          <w:lang w:val="en-GB"/>
        </w:rPr>
        <w:t>recalls</w:t>
      </w:r>
      <w:r w:rsidRPr="57F797C8" w:rsidR="4EC27C81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(</w:t>
      </w:r>
      <w:r w:rsidRPr="57F797C8" w:rsidR="4EC27C81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Revelle, &amp; Loftus, 1990)</w:t>
      </w:r>
      <w:r w:rsidRPr="57F797C8" w:rsidR="09EB6F5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. </w:t>
      </w:r>
      <w:r w:rsidRPr="57F797C8" w:rsidR="4B81CC2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a language </w:t>
      </w:r>
      <w:r w:rsidRPr="57F797C8" w:rsidR="09EB6F5F">
        <w:rPr>
          <w:rFonts w:ascii="Times New Roman" w:hAnsi="Times New Roman" w:eastAsia="Times New Roman" w:cs="Times New Roman"/>
          <w:sz w:val="24"/>
          <w:szCs w:val="24"/>
          <w:lang w:val="en-GB"/>
        </w:rPr>
        <w:t>factor</w:t>
      </w:r>
      <w:r w:rsidRPr="57F797C8" w:rsidR="05D9E3A1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57F797C8" w:rsidR="09EB6F5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could be investigated using </w:t>
      </w:r>
      <w:r w:rsidRPr="57F797C8" w:rsidR="642131F1">
        <w:rPr>
          <w:rFonts w:ascii="Times New Roman" w:hAnsi="Times New Roman" w:eastAsia="Times New Roman" w:cs="Times New Roman"/>
          <w:sz w:val="24"/>
          <w:szCs w:val="24"/>
          <w:lang w:val="en-GB"/>
        </w:rPr>
        <w:t>questionnaires</w:t>
      </w:r>
      <w:r w:rsidRPr="57F797C8" w:rsidR="09EB6F5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such as </w:t>
      </w:r>
      <w:r w:rsidRPr="57F797C8" w:rsidR="2A06A290">
        <w:rPr>
          <w:rFonts w:ascii="Times New Roman" w:hAnsi="Times New Roman" w:eastAsia="Times New Roman" w:cs="Times New Roman"/>
          <w:sz w:val="24"/>
          <w:szCs w:val="24"/>
          <w:lang w:val="en-GB"/>
        </w:rPr>
        <w:t>knowing</w:t>
      </w:r>
      <w:r w:rsidRPr="57F797C8" w:rsidR="09EB6F5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a language background of the part</w:t>
      </w:r>
      <w:r w:rsidRPr="57F797C8" w:rsidR="03CE5417">
        <w:rPr>
          <w:rFonts w:ascii="Times New Roman" w:hAnsi="Times New Roman" w:eastAsia="Times New Roman" w:cs="Times New Roman"/>
          <w:sz w:val="24"/>
          <w:szCs w:val="24"/>
          <w:lang w:val="en-GB"/>
        </w:rPr>
        <w:t>icipant</w:t>
      </w:r>
      <w:r w:rsidRPr="57F797C8" w:rsidR="1FCFC0A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or their preferred language</w:t>
      </w:r>
      <w:r w:rsidRPr="57F797C8" w:rsidR="1582F9C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Pr="57F797C8" w:rsidR="0039A55B">
        <w:rPr>
          <w:rFonts w:ascii="Times New Roman" w:hAnsi="Times New Roman" w:eastAsia="Times New Roman" w:cs="Times New Roman"/>
          <w:sz w:val="24"/>
          <w:szCs w:val="24"/>
          <w:lang w:val="en-GB"/>
        </w:rPr>
        <w:t>(</w:t>
      </w:r>
      <w:r w:rsidRPr="57F797C8" w:rsidR="0E37A1B8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Ferré, García, Fraga, Sánchez-Casas, &amp; Molero 2010)</w:t>
      </w:r>
      <w:r w:rsidRPr="57F797C8" w:rsidR="00F814FD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.</w:t>
      </w:r>
      <w:r w:rsidRPr="57F797C8" w:rsidR="0E37A1B8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</w:t>
      </w:r>
    </w:p>
    <w:p w:rsidR="57F797C8" w:rsidP="57F797C8" w:rsidRDefault="57F797C8" w14:paraId="6E0B27EC" w14:textId="5E4E2121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</w:p>
    <w:p w:rsidR="7576F150" w:rsidP="2FEECEE2" w:rsidRDefault="7576F150" w14:paraId="1E047962" w14:textId="454DEED1">
      <w:pPr>
        <w:spacing w:beforeAutospacing="on" w:afterAutospacing="on"/>
      </w:pPr>
      <w:r>
        <w:br w:type="page"/>
      </w:r>
    </w:p>
    <w:p w:rsidR="7576F150" w:rsidP="2FEECEE2" w:rsidRDefault="7576F150" w14:paraId="3B96609C" w14:textId="33C4BB30">
      <w:pPr>
        <w:spacing w:beforeAutospacing="on" w:afterAutospacing="on"/>
        <w:rPr>
          <w:rFonts w:ascii="Times New Roman" w:hAnsi="Times New Roman" w:eastAsia="Times New Roman" w:cs="Times New Roman"/>
          <w:b w:val="1"/>
          <w:bCs w:val="1"/>
          <w:color w:val="222222"/>
          <w:sz w:val="24"/>
          <w:szCs w:val="24"/>
          <w:lang w:val="en-GB"/>
        </w:rPr>
      </w:pPr>
      <w:r w:rsidRPr="2FEECEE2" w:rsidR="23E8ADDD">
        <w:rPr>
          <w:rFonts w:ascii="Times New Roman" w:hAnsi="Times New Roman" w:eastAsia="Times New Roman" w:cs="Times New Roman"/>
          <w:b w:val="1"/>
          <w:bCs w:val="1"/>
          <w:color w:val="222222"/>
          <w:sz w:val="24"/>
          <w:szCs w:val="24"/>
          <w:lang w:val="en-GB"/>
        </w:rPr>
        <w:t xml:space="preserve">References </w:t>
      </w:r>
    </w:p>
    <w:p w:rsidRPr="004C11DA" w:rsidR="004C11DA" w:rsidP="004C11DA" w:rsidRDefault="004C11DA" w14:paraId="4682B355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A., Hildebrandt, A., Schacht., W., Sommer, O., Wilhelm, (2015). Perceiving and remembering emotional facial expressions—A basic facet of emotional intelligence. 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Intelligence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, vol. 50, pp. 52-67. </w:t>
      </w:r>
      <w:hyperlink w:history="1" r:id="rId8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https://doi.org/10.1016/j.intell.2015.02.003</w:t>
        </w:r>
      </w:hyperlink>
    </w:p>
    <w:p w:rsidRPr="004C11DA" w:rsidR="004C11DA" w:rsidP="004C11DA" w:rsidRDefault="004C11DA" w14:paraId="1F269E3F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4D5156"/>
          <w:sz w:val="24"/>
          <w:szCs w:val="24"/>
          <w:lang w:val="en-GB"/>
        </w:rPr>
      </w:pPr>
      <w:r w:rsidRPr="563091E2"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D., Caruso, J., Mayer, P., Salovey, (2008). Emotional intelligence: new ability or eclectic traits?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American Psychologist</w:t>
      </w:r>
      <w:r w:rsidRPr="563091E2"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, 63(6), pp. 503-517. </w:t>
      </w:r>
      <w:hyperlink w:history="1" r:id="rId9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https://doi.org/10.1037/0003-066X.63.6</w:t>
        </w:r>
      </w:hyperlink>
      <w:r w:rsidRPr="563091E2">
        <w:rPr>
          <w:rFonts w:ascii="Times New Roman" w:hAnsi="Times New Roman" w:eastAsia="Times New Roman" w:cs="Times New Roman"/>
          <w:color w:val="4D5156"/>
          <w:sz w:val="24"/>
          <w:szCs w:val="24"/>
          <w:lang w:val="en-GB"/>
        </w:rPr>
        <w:t>.</w:t>
      </w:r>
    </w:p>
    <w:p w:rsidR="004C11DA" w:rsidP="004C11DA" w:rsidRDefault="004C11DA" w14:paraId="27918C9D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Emmerling, R. (2011). The Schutte Self Report Emotional Intelligence Test (SSEIT).</w:t>
      </w:r>
    </w:p>
    <w:p w:rsidR="004C11DA" w:rsidP="004C11DA" w:rsidRDefault="004C11DA" w14:paraId="15CC1F95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sz w:val="36"/>
          <w:szCs w:val="36"/>
          <w:lang w:val="en-GB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Ferré, P., García, T., Fraga, I., Sánchez-Casas, R., &amp; Molero, M. (2010). Memory for emotional words in bilinguals: Do words have the same emotional intensity in the first and in the second language?.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Cognition and Emotion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24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(5), 760-785.</w:t>
      </w:r>
      <w:r w:rsidRPr="563091E2">
        <w:rPr>
          <w:rFonts w:ascii="Times New Roman" w:hAnsi="Times New Roman" w:eastAsia="Times New Roman" w:cs="Times New Roman"/>
          <w:sz w:val="36"/>
          <w:szCs w:val="36"/>
          <w:lang w:val="en-GB"/>
        </w:rPr>
        <w:t xml:space="preserve">  </w:t>
      </w:r>
    </w:p>
    <w:p w:rsidR="004C11DA" w:rsidP="004C11DA" w:rsidRDefault="004C11DA" w14:paraId="52E4419D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H., Coolican, (2019). Research Methods and Statistics in Psychology, (7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vertAlign w:val="superscript"/>
          <w:lang w:val="en-GB"/>
        </w:rPr>
        <w:t>th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ed.). Oxon, England, New York, N.Y., Routledge.</w:t>
      </w:r>
    </w:p>
    <w:p w:rsidR="004C11DA" w:rsidP="004C11DA" w:rsidRDefault="004C11DA" w14:paraId="19B5FD81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I., Mavrou, (2021). Emotional intelligence, working memory, and emotional vocabulary in L1 and L2: Interactions and dissociations. 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Lingua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 vol. 257, (10308), pp. 1-19. </w:t>
      </w:r>
      <w:hyperlink w:history="1" r:id="rId10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https://doi.org/10.1016/j.lingua.2021.103083</w:t>
        </w:r>
      </w:hyperlink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</w:t>
      </w:r>
    </w:p>
    <w:p w:rsidRPr="0057697B" w:rsidR="004C11DA" w:rsidP="004C11DA" w:rsidRDefault="004C11DA" w14:paraId="75CAECB1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J., Abelson, S., Garfinkel, A., King, I., Liberzon, C., Marx, N., Rajaram, R., Sripada, (2013). DHEA Enhances Emotion Regulation Neurocircuits and Modulates Memory for Emotional Stimuli, </w:t>
      </w:r>
      <w:r w:rsidRPr="563091E2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Neuropsychopharamacology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 vol. 38, pp. 1798-1807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. </w:t>
      </w:r>
      <w:hyperlink w:history="1" r:id="rId11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https://doi.org/10.1038/npp.2013.79</w:t>
        </w:r>
      </w:hyperlink>
    </w:p>
    <w:p w:rsidR="004C11DA" w:rsidP="004C11DA" w:rsidRDefault="004C11DA" w14:paraId="04E7304D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J., Cooper, L., Dornheim, C., Golden, D., Haggerty, L., Hall, J., Malouff, N., Schutte, (1998). Development and validation of a measure of emotional intelligence. </w:t>
      </w:r>
      <w:r w:rsidRPr="563091E2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Personality and Individual Differences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, vol. 25, pp. 167-177. </w:t>
      </w:r>
      <w:hyperlink w:history="1" r:id="rId12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https://doi.org/10.1016/S0191-8869(98)00001-4</w:t>
        </w:r>
      </w:hyperlink>
    </w:p>
    <w:p w:rsidR="004C11DA" w:rsidP="004C11DA" w:rsidRDefault="004C11DA" w14:paraId="34349FF6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Kuhbandner, C., &amp; Pekrun, R. (2013). Joint effects of emotion and color on memory.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Emotion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13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(3), 375.</w:t>
      </w:r>
    </w:p>
    <w:p w:rsidR="004C11DA" w:rsidP="004C11DA" w:rsidRDefault="004C11DA" w14:paraId="61E97DBA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Lea, R. G., Qualter, P., Davis, S. K., Pérez-González, J. C., &amp; Bangee, M. (2018). Trait emotional intelligence and attentional bias for positive emotion: An eye tracking study.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Personality and Individual Differences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128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, 88-93.</w:t>
      </w:r>
    </w:p>
    <w:p w:rsidR="004C11DA" w:rsidP="004C11DA" w:rsidRDefault="004C11DA" w14:paraId="55892ED9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Lin, W., Lin, J., Li, Z., Wei, R., Cai, X., &amp; Mo, L. (2020). Different effects of feedback-induced emotion and material-induced emotion on memory.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</w:rPr>
        <w:t>Psychological Research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, 1-8.</w:t>
      </w:r>
    </w:p>
    <w:p w:rsidR="004C11DA" w:rsidP="004C11DA" w:rsidRDefault="004C11DA" w14:paraId="0AD7125A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M., Bangee, S., Davis, J., González, R., Lea, P., Qualter, (2018). Trait emotional intelligence and attentional bias for positive emotion: An eye tracking study. </w:t>
      </w:r>
      <w:r w:rsidRPr="563091E2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Personality and Individual Differences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, vol. 128, pp. 88-93. </w:t>
      </w:r>
      <w:hyperlink w:history="1" r:id="rId13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https://doi.org/10.1016/j.paid.2018.02.017</w:t>
        </w:r>
      </w:hyperlink>
    </w:p>
    <w:p w:rsidRPr="00517433" w:rsidR="004C11DA" w:rsidP="004C11DA" w:rsidRDefault="004C11DA" w14:paraId="77E7C02A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777777"/>
          <w:sz w:val="24"/>
          <w:szCs w:val="24"/>
          <w:lang w:val="en-GB"/>
        </w:rPr>
        <w:t xml:space="preserve"> 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M., Gamer, J., Kim, G., Vossel, (2013). Effects of Emotional Context on Memory for Details: The Role of Attention, </w:t>
      </w:r>
      <w:r w:rsidRPr="563091E2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PLoS ONE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, vol. 8 (10), pp. 1-17. </w:t>
      </w:r>
      <w:hyperlink w:history="1" r:id="rId14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https://doi.org/10.1371/journal.pone.0077405</w:t>
        </w:r>
      </w:hyperlink>
    </w:p>
    <w:p w:rsidR="004C11DA" w:rsidP="004C11DA" w:rsidRDefault="004C11DA" w14:paraId="10C3F150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Mayer, J. D., Roberts, R. D., &amp; Barsade, S. G. (2008). Human abilities: Emotional intelligence.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</w:rPr>
        <w:t>Annu. Rev. Psychol.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</w:rPr>
        <w:t>59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, 507-536.</w:t>
      </w:r>
    </w:p>
    <w:p w:rsidR="004C11DA" w:rsidP="004C11DA" w:rsidRDefault="004C11DA" w14:paraId="480D4CD3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McLean, K. C., &amp; Lilgendahl, J. P. (2008). Why recall our highs and lows: Relations between memory functions, age, and well-being.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Memory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16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(7), 751-762.</w:t>
      </w:r>
    </w:p>
    <w:p w:rsidRPr="00517433" w:rsidR="004C11DA" w:rsidP="004C11DA" w:rsidRDefault="004C11DA" w14:paraId="41490E6C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O., Luminet, M., Mikolajczak, M., E., Roy, E., V., Verstrynge, (2009). An exploration of the moderating effect of trait emotional intelligence on memory and attention in neutral and stressful conditions. 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British Journal of Psychology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, 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100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(4), pp. 699-715. </w:t>
      </w:r>
      <w:hyperlink w:history="1" r:id="rId15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https://doi-org.ezproxy.uwtsd.ac.uk/10.1348/000712608X395522</w:t>
        </w:r>
      </w:hyperlink>
    </w:p>
    <w:p w:rsidR="004C11DA" w:rsidP="004C11DA" w:rsidRDefault="004C11DA" w14:paraId="2ABB21EC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5F6368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P., Franklin, M., Friendly, D., Hoffman, D., Rubin, (1982). The Toronto Word Pool: Norms for imagery, concreteness, orthographic variables, and grammatical usage for 1,080 words. </w:t>
      </w:r>
      <w:r w:rsidRPr="563091E2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Behaviour Research Methods &amp; Instrumentation</w:t>
      </w:r>
      <w:r w:rsidRPr="563091E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 vol. 14 (4), pp. 375-399.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hyperlink w:history="1" r:id="rId16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http://dx.doi.org/10.3758/bf03203275</w:t>
        </w:r>
      </w:hyperlink>
    </w:p>
    <w:p w:rsidR="004C11DA" w:rsidP="004C11DA" w:rsidRDefault="004C11DA" w14:paraId="681128A8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Revelle, W., &amp; Loftus, D. A. (1990). Individual differences and arousal: Implications for the study of mood and memory.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Cognition &amp; Emotion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4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(3), 209-237.</w:t>
      </w:r>
    </w:p>
    <w:p w:rsidR="004C11DA" w:rsidP="004C11DA" w:rsidRDefault="004C11DA" w14:paraId="7551B1A2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Salovey, P., &amp; Mayer, J. D. (1990). Emotional intelligence.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</w:rPr>
        <w:t>Imagination, cognition and personality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, </w:t>
      </w:r>
      <w:r w:rsidRPr="563091E2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</w:rPr>
        <w:t>9</w:t>
      </w:r>
      <w:r w:rsidRPr="563091E2">
        <w:rPr>
          <w:rFonts w:ascii="Times New Roman" w:hAnsi="Times New Roman" w:eastAsia="Times New Roman" w:cs="Times New Roman"/>
          <w:color w:val="222222"/>
          <w:sz w:val="24"/>
          <w:szCs w:val="24"/>
        </w:rPr>
        <w:t>(3), 185-211.</w:t>
      </w:r>
    </w:p>
    <w:p w:rsidRPr="00DF602D" w:rsidR="004C11DA" w:rsidP="004C11DA" w:rsidRDefault="004C11DA" w14:paraId="5A1896AD" w14:textId="77777777">
      <w:pPr>
        <w:spacing w:line="480" w:lineRule="auto"/>
        <w:ind w:left="720" w:hanging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 xml:space="preserve"> Toyota, H. (2011). Individual differences in emotional intelligence and incidental memory of words, 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Japanese psychological research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, </w:t>
      </w:r>
      <w:r w:rsidRPr="563091E2">
        <w:rPr>
          <w:rStyle w:val="normaltextrun"/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GB"/>
        </w:rPr>
        <w:t>53</w:t>
      </w:r>
      <w:r w:rsidRPr="563091E2">
        <w:rPr>
          <w:rStyle w:val="normaltextrun"/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  <w:t>(3), 213-220. </w:t>
      </w:r>
      <w:hyperlink w:history="1" r:id="rId17">
        <w:r w:rsidRPr="00B716E4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/>
          </w:rPr>
          <w:t>https://doi-org.ezproxy.uwtsd.ac.uk/10.1111/j.1468-5884.2011.00467.x</w:t>
        </w:r>
      </w:hyperlink>
    </w:p>
    <w:p w:rsidR="004C11DA" w:rsidP="563091E2" w:rsidRDefault="004C11DA" w14:paraId="52968BBC" w14:textId="77777777">
      <w:pPr>
        <w:spacing w:beforeAutospacing="1" w:afterAutospacing="1"/>
        <w:rPr>
          <w:rFonts w:ascii="Times New Roman" w:hAnsi="Times New Roman" w:eastAsia="Times New Roman" w:cs="Times New Roman"/>
          <w:b/>
          <w:bCs/>
          <w:color w:val="222222"/>
          <w:sz w:val="28"/>
          <w:szCs w:val="28"/>
          <w:lang w:val="en-GB"/>
        </w:rPr>
      </w:pPr>
    </w:p>
    <w:p w:rsidR="6D3B4CB2" w:rsidP="563091E2" w:rsidRDefault="6D3B4CB2" w14:paraId="2403ED37" w14:textId="4F1E7CB3">
      <w:pPr>
        <w:spacing w:beforeAutospacing="1" w:afterAutospacing="1" w:line="480" w:lineRule="auto"/>
        <w:ind w:firstLine="720"/>
        <w:rPr>
          <w:rFonts w:ascii="Times New Roman" w:hAnsi="Times New Roman" w:eastAsia="Times New Roman" w:cs="Times New Roman"/>
          <w:b/>
          <w:bCs/>
          <w:color w:val="222222"/>
          <w:sz w:val="24"/>
          <w:szCs w:val="24"/>
          <w:lang w:val="en-GB"/>
        </w:rPr>
      </w:pPr>
    </w:p>
    <w:p w:rsidR="0057697B" w:rsidP="563091E2" w:rsidRDefault="0057697B" w14:paraId="6F09B5A9" w14:textId="77777777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</w:rPr>
      </w:pPr>
    </w:p>
    <w:p w:rsidR="0057697B" w:rsidP="563091E2" w:rsidRDefault="0057697B" w14:paraId="628AF640" w14:textId="77777777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</w:p>
    <w:p w:rsidR="0057697B" w:rsidP="563091E2" w:rsidRDefault="0057697B" w14:paraId="0815D7C9" w14:textId="77777777">
      <w:pPr>
        <w:spacing w:beforeAutospacing="1" w:afterAutospacing="1" w:line="480" w:lineRule="auto"/>
        <w:ind w:firstLine="720"/>
        <w:rPr>
          <w:rFonts w:ascii="Times New Roman" w:hAnsi="Times New Roman" w:eastAsia="Times New Roman" w:cs="Times New Roman"/>
          <w:color w:val="222222"/>
          <w:sz w:val="24"/>
          <w:szCs w:val="24"/>
          <w:lang w:val="en-GB"/>
        </w:rPr>
      </w:pPr>
    </w:p>
    <w:p w:rsidRPr="0075667A" w:rsidR="563091E2" w:rsidP="0075667A" w:rsidRDefault="563091E2" w14:paraId="567443B7" w14:textId="7B98B2D7">
      <w:pPr>
        <w:spacing w:line="48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p w:rsidR="0075667A" w:rsidP="6D3B4CB2" w:rsidRDefault="0075667A" w14:paraId="6014CEF3" w14:textId="77777777">
      <w:pPr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00184AD1" w:rsidP="6D3B4CB2" w:rsidRDefault="6D9E852A" w14:paraId="2EDF7E1E" w14:textId="0D444450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2FEECEE2" w:rsidR="7361ECC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</w:t>
      </w:r>
      <w:r w:rsidRPr="2FEECEE2" w:rsidR="02F7D44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ppendices </w:t>
      </w:r>
    </w:p>
    <w:p w:rsidR="6D3B4CB2" w:rsidP="6D3B4CB2" w:rsidRDefault="6D3B4CB2" w14:paraId="1C62C54C" w14:textId="38CC8043"/>
    <w:p w:rsidR="6D3B4CB2" w:rsidP="57F797C8" w:rsidRDefault="6D3B4CB2" w14:paraId="273BBCC9" w14:textId="35DA4BF9">
      <w:pPr>
        <w:rPr>
          <w:rFonts w:ascii="Times New Roman" w:hAnsi="Times New Roman" w:eastAsia="Times New Roman" w:cs="Times New Roman"/>
          <w:sz w:val="28"/>
          <w:szCs w:val="28"/>
        </w:rPr>
      </w:pPr>
      <w:r w:rsidRPr="57F797C8" w:rsidR="22FD5B2F">
        <w:rPr>
          <w:rFonts w:ascii="Times New Roman" w:hAnsi="Times New Roman" w:eastAsia="Times New Roman" w:cs="Times New Roman"/>
          <w:sz w:val="24"/>
          <w:szCs w:val="24"/>
        </w:rPr>
        <w:t>(</w:t>
      </w:r>
      <w:r w:rsidRPr="57F797C8" w:rsidR="19E08F2E">
        <w:rPr>
          <w:rFonts w:ascii="Times New Roman" w:hAnsi="Times New Roman" w:eastAsia="Times New Roman" w:cs="Times New Roman"/>
          <w:sz w:val="24"/>
          <w:szCs w:val="24"/>
        </w:rPr>
        <w:t>Appendix</w:t>
      </w:r>
      <w:r w:rsidRPr="57F797C8" w:rsidR="22FD5B2F">
        <w:rPr>
          <w:rFonts w:ascii="Times New Roman" w:hAnsi="Times New Roman" w:eastAsia="Times New Roman" w:cs="Times New Roman"/>
          <w:sz w:val="24"/>
          <w:szCs w:val="24"/>
        </w:rPr>
        <w:t xml:space="preserve"> A)</w:t>
      </w:r>
    </w:p>
    <w:p w:rsidR="57F797C8" w:rsidP="57F797C8" w:rsidRDefault="57F797C8" w14:paraId="7F897292" w14:textId="2DC4B733">
      <w:pPr>
        <w:pStyle w:val="Normal"/>
      </w:pPr>
    </w:p>
    <w:p w:rsidR="00184AD1" w:rsidP="7F7C1130" w:rsidRDefault="61F29005" w14:paraId="2C078E63" w14:textId="40E19AB7">
      <w:r w:rsidR="61F29005">
        <w:drawing>
          <wp:inline wp14:editId="3B48AF73" wp14:anchorId="1DD3EECD">
            <wp:extent cx="3543300" cy="4572000"/>
            <wp:effectExtent l="0" t="0" r="0" b="0"/>
            <wp:docPr id="1862062575" name="Picture 186206257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62062575"/>
                    <pic:cNvPicPr/>
                  </pic:nvPicPr>
                  <pic:blipFill>
                    <a:blip r:embed="Rdba1365c1dcc45e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433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797C8" w:rsidP="57F797C8" w:rsidRDefault="57F797C8" w14:paraId="319BC64C" w14:textId="6E404AA1">
      <w:pPr>
        <w:pStyle w:val="Normal"/>
      </w:pPr>
    </w:p>
    <w:p w:rsidR="7EA69D5E" w:rsidP="57F797C8" w:rsidRDefault="7EA69D5E" w14:paraId="1D30C24C" w14:textId="332A989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F797C8" w:rsidR="7EA69D5E">
        <w:rPr>
          <w:rFonts w:ascii="Times New Roman" w:hAnsi="Times New Roman" w:eastAsia="Times New Roman" w:cs="Times New Roman"/>
          <w:sz w:val="24"/>
          <w:szCs w:val="24"/>
        </w:rPr>
        <w:t>(</w:t>
      </w:r>
      <w:r w:rsidRPr="57F797C8" w:rsidR="7EA69D5E">
        <w:rPr>
          <w:rFonts w:ascii="Times New Roman" w:hAnsi="Times New Roman" w:eastAsia="Times New Roman" w:cs="Times New Roman"/>
          <w:sz w:val="24"/>
          <w:szCs w:val="24"/>
        </w:rPr>
        <w:t>Appendix</w:t>
      </w:r>
      <w:r w:rsidRPr="57F797C8" w:rsidR="7EA69D5E">
        <w:rPr>
          <w:rFonts w:ascii="Times New Roman" w:hAnsi="Times New Roman" w:eastAsia="Times New Roman" w:cs="Times New Roman"/>
          <w:sz w:val="24"/>
          <w:szCs w:val="24"/>
        </w:rPr>
        <w:t xml:space="preserve"> B)</w:t>
      </w:r>
    </w:p>
    <w:p w:rsidR="57F797C8" w:rsidP="57F797C8" w:rsidRDefault="57F797C8" w14:paraId="195D3AD2" w14:textId="1B5F8FD3">
      <w:pPr>
        <w:pStyle w:val="Normal"/>
      </w:pPr>
    </w:p>
    <w:p w:rsidR="7F7C1130" w:rsidP="7F7C1130" w:rsidRDefault="7F7C1130" w14:paraId="0C129208" w14:textId="36056C78"/>
    <w:p w:rsidR="7F7C1130" w:rsidP="57F797C8" w:rsidRDefault="7F7C1130" w14:paraId="31615C68" w14:textId="3157485E">
      <w:pPr>
        <w:pStyle w:val="Normal"/>
      </w:pPr>
      <w:r w:rsidR="7EA69D5E">
        <w:drawing>
          <wp:inline wp14:editId="173CBB56" wp14:anchorId="41506AE2">
            <wp:extent cx="4572000" cy="3419475"/>
            <wp:effectExtent l="0" t="0" r="0" b="0"/>
            <wp:docPr id="289809165" name="Picture 28980916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89809165"/>
                    <pic:cNvPicPr/>
                  </pic:nvPicPr>
                  <pic:blipFill>
                    <a:blip r:embed="R3000a51118ff492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4194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797C8" w:rsidP="57F797C8" w:rsidRDefault="57F797C8" w14:paraId="784F8DA7" w14:textId="6D75DC4D">
      <w:pPr>
        <w:pStyle w:val="Normal"/>
      </w:pPr>
    </w:p>
    <w:p w:rsidR="16375EC5" w:rsidP="57F797C8" w:rsidRDefault="16375EC5" w14:paraId="6D2A546D" w14:textId="73C5FDA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F797C8" w:rsidR="16375EC5">
        <w:rPr>
          <w:rFonts w:ascii="Times New Roman" w:hAnsi="Times New Roman" w:eastAsia="Times New Roman" w:cs="Times New Roman"/>
          <w:sz w:val="24"/>
          <w:szCs w:val="24"/>
        </w:rPr>
        <w:t>(Appendix C)</w:t>
      </w:r>
    </w:p>
    <w:p w:rsidR="57F797C8" w:rsidP="57F797C8" w:rsidRDefault="57F797C8" w14:paraId="4EB97833" w14:textId="5434C95B">
      <w:pPr>
        <w:pStyle w:val="Normal"/>
      </w:pPr>
    </w:p>
    <w:p w:rsidR="16375EC5" w:rsidP="57F797C8" w:rsidRDefault="16375EC5" w14:paraId="4AB99B1A" w14:textId="152BD915">
      <w:pPr>
        <w:pStyle w:val="Normal"/>
      </w:pPr>
      <w:r w:rsidR="16375EC5">
        <w:drawing>
          <wp:inline wp14:editId="364A7D6B" wp14:anchorId="518B5493">
            <wp:extent cx="4572000" cy="3981450"/>
            <wp:effectExtent l="0" t="0" r="0" b="0"/>
            <wp:docPr id="448313625" name="Picture 63367678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33676780"/>
                    <pic:cNvPicPr/>
                  </pic:nvPicPr>
                  <pic:blipFill>
                    <a:blip r:embed="R961ad42f7a154d1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9814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375EC5" w:rsidP="57F797C8" w:rsidRDefault="16375EC5" w14:paraId="21726C43" w14:textId="4FF405D6">
      <w:pPr>
        <w:pStyle w:val="Normal"/>
      </w:pPr>
      <w:r w:rsidR="16375EC5">
        <w:drawing>
          <wp:inline wp14:editId="08C39CF1" wp14:anchorId="4E0E0D15">
            <wp:extent cx="4572000" cy="2428875"/>
            <wp:effectExtent l="0" t="0" r="0" b="0"/>
            <wp:docPr id="1183373881" name="Picture 64394117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43941174"/>
                    <pic:cNvPicPr/>
                  </pic:nvPicPr>
                  <pic:blipFill>
                    <a:blip r:embed="R90444b06fe65488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24288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797C8" w:rsidP="57F797C8" w:rsidRDefault="57F797C8" w14:paraId="4B93891A" w14:textId="17850CFD">
      <w:pPr>
        <w:pStyle w:val="Normal"/>
      </w:pPr>
    </w:p>
    <w:p w:rsidR="6D6E3942" w:rsidP="57F797C8" w:rsidRDefault="6D6E3942" w14:paraId="0F167CA5" w14:textId="646D2B7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F797C8" w:rsidR="6D6E3942">
        <w:rPr>
          <w:rFonts w:ascii="Times New Roman" w:hAnsi="Times New Roman" w:eastAsia="Times New Roman" w:cs="Times New Roman"/>
          <w:sz w:val="24"/>
          <w:szCs w:val="24"/>
        </w:rPr>
        <w:t>(Appendix D)</w:t>
      </w:r>
    </w:p>
    <w:p w:rsidR="57F797C8" w:rsidP="57F797C8" w:rsidRDefault="57F797C8" w14:paraId="746511D1" w14:textId="496B196E">
      <w:pPr>
        <w:pStyle w:val="Normal"/>
      </w:pPr>
    </w:p>
    <w:p w:rsidR="6D6E3942" w:rsidP="57F797C8" w:rsidRDefault="6D6E3942" w14:paraId="6D6DEF40" w14:textId="4F0DB55F">
      <w:pPr>
        <w:pStyle w:val="Normal"/>
      </w:pPr>
      <w:r w:rsidR="6D6E3942">
        <w:drawing>
          <wp:inline wp14:editId="342A2C57" wp14:anchorId="6D4514A7">
            <wp:extent cx="4572000" cy="3638550"/>
            <wp:effectExtent l="0" t="0" r="0" b="0"/>
            <wp:docPr id="1296160720" name="Picture 73459567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34595670"/>
                    <pic:cNvPicPr/>
                  </pic:nvPicPr>
                  <pic:blipFill>
                    <a:blip r:embed="Rd9d52333b2af404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6385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797C8" w:rsidRDefault="57F797C8" w14:paraId="5972FA09" w14:textId="3CACA0A8"/>
    <w:p w:rsidR="7F7C1130" w:rsidP="57F797C8" w:rsidRDefault="7F7C1130" w14:paraId="231A69EB" w14:textId="0FEAD610">
      <w:pPr>
        <w:rPr>
          <w:rFonts w:ascii="Times New Roman" w:hAnsi="Times New Roman" w:eastAsia="Times New Roman" w:cs="Times New Roman"/>
          <w:sz w:val="28"/>
          <w:szCs w:val="28"/>
        </w:rPr>
      </w:pPr>
      <w:r w:rsidRPr="57F797C8" w:rsidR="024FCDC8">
        <w:rPr>
          <w:rFonts w:ascii="Times New Roman" w:hAnsi="Times New Roman" w:eastAsia="Times New Roman" w:cs="Times New Roman"/>
          <w:sz w:val="24"/>
          <w:szCs w:val="24"/>
        </w:rPr>
        <w:t>(</w:t>
      </w:r>
      <w:r w:rsidRPr="57F797C8" w:rsidR="564C4086">
        <w:rPr>
          <w:rFonts w:ascii="Times New Roman" w:hAnsi="Times New Roman" w:eastAsia="Times New Roman" w:cs="Times New Roman"/>
          <w:sz w:val="24"/>
          <w:szCs w:val="24"/>
        </w:rPr>
        <w:t>Appendix</w:t>
      </w:r>
      <w:r w:rsidRPr="57F797C8" w:rsidR="024FCD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F797C8" w:rsidR="64D11617">
        <w:rPr>
          <w:rFonts w:ascii="Times New Roman" w:hAnsi="Times New Roman" w:eastAsia="Times New Roman" w:cs="Times New Roman"/>
          <w:sz w:val="24"/>
          <w:szCs w:val="24"/>
        </w:rPr>
        <w:t>E</w:t>
      </w:r>
      <w:r w:rsidRPr="57F797C8" w:rsidR="024FCDC8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57F797C8" w:rsidP="57F797C8" w:rsidRDefault="57F797C8" w14:paraId="1FA086DB" w14:textId="5B37F407">
      <w:pPr>
        <w:pStyle w:val="Normal"/>
      </w:pPr>
    </w:p>
    <w:p w:rsidR="61F29005" w:rsidP="7F7C1130" w:rsidRDefault="61F29005" w14:paraId="28AEB1A9" w14:textId="437F03AA">
      <w:r w:rsidR="61F29005">
        <w:drawing>
          <wp:inline wp14:editId="7681377F" wp14:anchorId="7958A129">
            <wp:extent cx="3676650" cy="4572000"/>
            <wp:effectExtent l="0" t="0" r="0" b="0"/>
            <wp:docPr id="1797789457" name="Picture 179778945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97789457"/>
                    <pic:cNvPicPr/>
                  </pic:nvPicPr>
                  <pic:blipFill>
                    <a:blip r:embed="R53447f9f642e4c3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766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C9AD99" w:rsidP="57F797C8" w:rsidRDefault="32C9AD99" w14:paraId="40C5BDF9" w14:textId="37072B1C">
      <w:pPr>
        <w:pStyle w:val="Normal"/>
      </w:pPr>
    </w:p>
    <w:p w:rsidR="32C9AD99" w:rsidP="57F797C8" w:rsidRDefault="32C9AD99" w14:paraId="0D18CAB1" w14:textId="7532803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F797C8" w:rsidR="04FEFAA9">
        <w:rPr>
          <w:rFonts w:ascii="Times New Roman" w:hAnsi="Times New Roman" w:eastAsia="Times New Roman" w:cs="Times New Roman"/>
          <w:sz w:val="24"/>
          <w:szCs w:val="24"/>
        </w:rPr>
        <w:t>(Appendix F)</w:t>
      </w:r>
    </w:p>
    <w:p w:rsidR="57F797C8" w:rsidP="57F797C8" w:rsidRDefault="57F797C8" w14:paraId="16BD5441" w14:textId="362CA8A3">
      <w:pPr>
        <w:pStyle w:val="Normal"/>
      </w:pPr>
    </w:p>
    <w:p w:rsidR="32C9AD99" w:rsidP="782570D8" w:rsidRDefault="32C9AD99" w14:paraId="16D4DA40" w14:textId="5F9E97D7"/>
    <w:p w:rsidR="32C9AD99" w:rsidP="782570D8" w:rsidRDefault="73BFC69A" w14:paraId="1D2800D5" w14:textId="63B3D323">
      <w:r>
        <w:rPr>
          <w:noProof/>
        </w:rPr>
        <w:drawing>
          <wp:inline distT="0" distB="0" distL="0" distR="0" wp14:anchorId="213ABA81" wp14:editId="2368883D">
            <wp:extent cx="4572000" cy="3295650"/>
            <wp:effectExtent l="0" t="0" r="0" b="0"/>
            <wp:docPr id="764531961" name="Picture 764531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C9AD99" w:rsidP="6D3B4CB2" w:rsidRDefault="73BFC69A" w14:paraId="7116CB20" w14:textId="3EA05F7D">
      <w:r>
        <w:rPr>
          <w:noProof/>
        </w:rPr>
        <w:drawing>
          <wp:inline distT="0" distB="0" distL="0" distR="0" wp14:anchorId="61D6E49A" wp14:editId="7D87EE39">
            <wp:extent cx="5800725" cy="3886260"/>
            <wp:effectExtent l="0" t="0" r="0" b="0"/>
            <wp:docPr id="438185929" name="Picture 438185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88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2C9AD9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E12B9" w:rsidP="004C11DA" w:rsidRDefault="00CE12B9" w14:paraId="1FE5F7CC" w14:textId="77777777">
      <w:pPr>
        <w:spacing w:after="0" w:line="240" w:lineRule="auto"/>
      </w:pPr>
      <w:r>
        <w:separator/>
      </w:r>
    </w:p>
  </w:endnote>
  <w:endnote w:type="continuationSeparator" w:id="0">
    <w:p w:rsidR="00CE12B9" w:rsidP="004C11DA" w:rsidRDefault="00CE12B9" w14:paraId="04A3EDE8" w14:textId="77777777">
      <w:pPr>
        <w:spacing w:after="0" w:line="240" w:lineRule="auto"/>
      </w:pPr>
      <w:r>
        <w:continuationSeparator/>
      </w:r>
    </w:p>
  </w:endnote>
  <w:endnote w:type="continuationNotice" w:id="1">
    <w:p w:rsidR="00CE12B9" w:rsidRDefault="00CE12B9" w14:paraId="03E5BDF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E12B9" w:rsidP="004C11DA" w:rsidRDefault="00CE12B9" w14:paraId="7144F7BE" w14:textId="77777777">
      <w:pPr>
        <w:spacing w:after="0" w:line="240" w:lineRule="auto"/>
      </w:pPr>
      <w:r>
        <w:separator/>
      </w:r>
    </w:p>
  </w:footnote>
  <w:footnote w:type="continuationSeparator" w:id="0">
    <w:p w:rsidR="00CE12B9" w:rsidP="004C11DA" w:rsidRDefault="00CE12B9" w14:paraId="408F89FE" w14:textId="77777777">
      <w:pPr>
        <w:spacing w:after="0" w:line="240" w:lineRule="auto"/>
      </w:pPr>
      <w:r>
        <w:continuationSeparator/>
      </w:r>
    </w:p>
  </w:footnote>
  <w:footnote w:type="continuationNotice" w:id="1">
    <w:p w:rsidR="00CE12B9" w:rsidRDefault="00CE12B9" w14:paraId="6D62A357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x6k8J2yqq+wqS" int2:id="ceyzqSwI">
      <int2:state int2:value="Rejected" int2:type="LegacyProofing"/>
    </int2:textHash>
    <int2:textHash int2:hashCode="m3FyupKZ+kF9vw" int2:id="QLACoFan">
      <int2:state int2:value="Rejected" int2:type="LegacyProofing"/>
    </int2:textHash>
    <int2:textHash int2:hashCode="onInZVmBkZJMhT" int2:id="A03tSSMe">
      <int2:state int2:value="Rejected" int2:type="LegacyProofing"/>
    </int2:textHash>
    <int2:textHash int2:hashCode="ni8UUdXdlt6RIo" int2:id="Mc8TgcYe">
      <int2:state int2:value="Rejected" int2:type="LegacyProofing"/>
    </int2:textHash>
    <int2:textHash int2:hashCode="HLLndgXY9Di658" int2:id="fUmjSGeO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3B0AE6"/>
    <w:multiLevelType w:val="hybridMultilevel"/>
    <w:tmpl w:val="872ACE2C"/>
    <w:lvl w:ilvl="0" w:tplc="EA60F1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F833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64A2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18F0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F053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9F227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B0F3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C86E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E0C9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37B331"/>
    <w:rsid w:val="00014211"/>
    <w:rsid w:val="0006708B"/>
    <w:rsid w:val="000A434C"/>
    <w:rsid w:val="000DA744"/>
    <w:rsid w:val="0010564F"/>
    <w:rsid w:val="0015D233"/>
    <w:rsid w:val="00184AD1"/>
    <w:rsid w:val="001E8086"/>
    <w:rsid w:val="002A49AF"/>
    <w:rsid w:val="00317493"/>
    <w:rsid w:val="003304CA"/>
    <w:rsid w:val="00366191"/>
    <w:rsid w:val="00380EF9"/>
    <w:rsid w:val="00382F18"/>
    <w:rsid w:val="003904C7"/>
    <w:rsid w:val="0039A55B"/>
    <w:rsid w:val="003A6478"/>
    <w:rsid w:val="0041768D"/>
    <w:rsid w:val="00422D97"/>
    <w:rsid w:val="00445D35"/>
    <w:rsid w:val="00455D67"/>
    <w:rsid w:val="00484E3B"/>
    <w:rsid w:val="004C11DA"/>
    <w:rsid w:val="004D89D8"/>
    <w:rsid w:val="004F4475"/>
    <w:rsid w:val="00517433"/>
    <w:rsid w:val="0057697B"/>
    <w:rsid w:val="00583202"/>
    <w:rsid w:val="00627969"/>
    <w:rsid w:val="006A102A"/>
    <w:rsid w:val="006F60C6"/>
    <w:rsid w:val="006F8BDB"/>
    <w:rsid w:val="007136DE"/>
    <w:rsid w:val="00733DDE"/>
    <w:rsid w:val="0075667A"/>
    <w:rsid w:val="00780444"/>
    <w:rsid w:val="007872E7"/>
    <w:rsid w:val="007B1382"/>
    <w:rsid w:val="007D69BE"/>
    <w:rsid w:val="007D77BE"/>
    <w:rsid w:val="007F1D91"/>
    <w:rsid w:val="0080779D"/>
    <w:rsid w:val="00837AB1"/>
    <w:rsid w:val="00887876"/>
    <w:rsid w:val="008A299D"/>
    <w:rsid w:val="0094378A"/>
    <w:rsid w:val="00944EC7"/>
    <w:rsid w:val="0095632B"/>
    <w:rsid w:val="00976EBD"/>
    <w:rsid w:val="00A2104A"/>
    <w:rsid w:val="00A6D4CD"/>
    <w:rsid w:val="00A77FD8"/>
    <w:rsid w:val="00AC09B3"/>
    <w:rsid w:val="00AE6DDD"/>
    <w:rsid w:val="00B16A65"/>
    <w:rsid w:val="00B4409C"/>
    <w:rsid w:val="00B63EDB"/>
    <w:rsid w:val="00B8183C"/>
    <w:rsid w:val="00BF60B5"/>
    <w:rsid w:val="00C01FE3"/>
    <w:rsid w:val="00CC44A2"/>
    <w:rsid w:val="00CCAF08"/>
    <w:rsid w:val="00CE0629"/>
    <w:rsid w:val="00CE12B9"/>
    <w:rsid w:val="00CE2C2E"/>
    <w:rsid w:val="00D122D7"/>
    <w:rsid w:val="00D971AC"/>
    <w:rsid w:val="00DE2EE3"/>
    <w:rsid w:val="00DF602D"/>
    <w:rsid w:val="00EC515E"/>
    <w:rsid w:val="00ED286D"/>
    <w:rsid w:val="00EF1F73"/>
    <w:rsid w:val="00F16F1B"/>
    <w:rsid w:val="00F245EC"/>
    <w:rsid w:val="00F336DB"/>
    <w:rsid w:val="00F37259"/>
    <w:rsid w:val="00F57C6E"/>
    <w:rsid w:val="00F75D05"/>
    <w:rsid w:val="00F814FD"/>
    <w:rsid w:val="00FA0032"/>
    <w:rsid w:val="00FB6F40"/>
    <w:rsid w:val="0105312E"/>
    <w:rsid w:val="011FB46C"/>
    <w:rsid w:val="01244D97"/>
    <w:rsid w:val="012712D0"/>
    <w:rsid w:val="012EEFD4"/>
    <w:rsid w:val="0136B5F3"/>
    <w:rsid w:val="0142A750"/>
    <w:rsid w:val="0185AF56"/>
    <w:rsid w:val="018F6E75"/>
    <w:rsid w:val="018FEC03"/>
    <w:rsid w:val="01966BCE"/>
    <w:rsid w:val="01CDA47B"/>
    <w:rsid w:val="01F491BF"/>
    <w:rsid w:val="0229FA16"/>
    <w:rsid w:val="023FEEA3"/>
    <w:rsid w:val="0248128A"/>
    <w:rsid w:val="024E5C09"/>
    <w:rsid w:val="024F42E8"/>
    <w:rsid w:val="024FCDC8"/>
    <w:rsid w:val="025242B9"/>
    <w:rsid w:val="025527B5"/>
    <w:rsid w:val="028A0053"/>
    <w:rsid w:val="029FF53C"/>
    <w:rsid w:val="02A6520F"/>
    <w:rsid w:val="02BEC179"/>
    <w:rsid w:val="02F1AD37"/>
    <w:rsid w:val="02F7D446"/>
    <w:rsid w:val="030A0112"/>
    <w:rsid w:val="030A377A"/>
    <w:rsid w:val="0319A445"/>
    <w:rsid w:val="03227849"/>
    <w:rsid w:val="0333388F"/>
    <w:rsid w:val="033BF3DC"/>
    <w:rsid w:val="034E2FF6"/>
    <w:rsid w:val="034EF801"/>
    <w:rsid w:val="03567850"/>
    <w:rsid w:val="03584CF5"/>
    <w:rsid w:val="03783845"/>
    <w:rsid w:val="037CD3F0"/>
    <w:rsid w:val="037E3C6F"/>
    <w:rsid w:val="03898475"/>
    <w:rsid w:val="038A8C9A"/>
    <w:rsid w:val="038BFAD2"/>
    <w:rsid w:val="0394331D"/>
    <w:rsid w:val="03996864"/>
    <w:rsid w:val="03A96B67"/>
    <w:rsid w:val="03AB3B7B"/>
    <w:rsid w:val="03C05368"/>
    <w:rsid w:val="03C61D75"/>
    <w:rsid w:val="03CD03ED"/>
    <w:rsid w:val="03CE5417"/>
    <w:rsid w:val="03D53783"/>
    <w:rsid w:val="03E5B62F"/>
    <w:rsid w:val="03FE4CB4"/>
    <w:rsid w:val="041703D5"/>
    <w:rsid w:val="04213483"/>
    <w:rsid w:val="042D197B"/>
    <w:rsid w:val="0430E12F"/>
    <w:rsid w:val="0437BB5F"/>
    <w:rsid w:val="044EDAA2"/>
    <w:rsid w:val="04598636"/>
    <w:rsid w:val="047CD8A7"/>
    <w:rsid w:val="048CFCDD"/>
    <w:rsid w:val="04ADC313"/>
    <w:rsid w:val="04BE48AA"/>
    <w:rsid w:val="04C65300"/>
    <w:rsid w:val="04D7E915"/>
    <w:rsid w:val="04F840B1"/>
    <w:rsid w:val="04FEFAA9"/>
    <w:rsid w:val="050491A6"/>
    <w:rsid w:val="050F6A54"/>
    <w:rsid w:val="05278901"/>
    <w:rsid w:val="0529538C"/>
    <w:rsid w:val="053887AD"/>
    <w:rsid w:val="053B2368"/>
    <w:rsid w:val="053B91FF"/>
    <w:rsid w:val="053FCF3C"/>
    <w:rsid w:val="055A3A10"/>
    <w:rsid w:val="0578D6BC"/>
    <w:rsid w:val="058355CE"/>
    <w:rsid w:val="05882ADB"/>
    <w:rsid w:val="0588C3C8"/>
    <w:rsid w:val="058922DD"/>
    <w:rsid w:val="05B1A1F7"/>
    <w:rsid w:val="05C3C69A"/>
    <w:rsid w:val="05C66094"/>
    <w:rsid w:val="05D9E3A1"/>
    <w:rsid w:val="05F72266"/>
    <w:rsid w:val="05FABC98"/>
    <w:rsid w:val="06061BA3"/>
    <w:rsid w:val="06154FEE"/>
    <w:rsid w:val="064277B5"/>
    <w:rsid w:val="0648C581"/>
    <w:rsid w:val="06493359"/>
    <w:rsid w:val="064B7154"/>
    <w:rsid w:val="065428F4"/>
    <w:rsid w:val="0661E366"/>
    <w:rsid w:val="066446D0"/>
    <w:rsid w:val="06645908"/>
    <w:rsid w:val="066CD7E2"/>
    <w:rsid w:val="066E5875"/>
    <w:rsid w:val="067B3248"/>
    <w:rsid w:val="068A2A10"/>
    <w:rsid w:val="068F047E"/>
    <w:rsid w:val="0694019A"/>
    <w:rsid w:val="069DEEFD"/>
    <w:rsid w:val="069DFAB8"/>
    <w:rsid w:val="06C0DD2F"/>
    <w:rsid w:val="06C382DD"/>
    <w:rsid w:val="06C60E97"/>
    <w:rsid w:val="06CC4140"/>
    <w:rsid w:val="06D59A0C"/>
    <w:rsid w:val="06DF123D"/>
    <w:rsid w:val="06E4FC80"/>
    <w:rsid w:val="06F2D446"/>
    <w:rsid w:val="06FE66BE"/>
    <w:rsid w:val="07019DB6"/>
    <w:rsid w:val="07020966"/>
    <w:rsid w:val="07176E63"/>
    <w:rsid w:val="071773A0"/>
    <w:rsid w:val="0719E9F0"/>
    <w:rsid w:val="072F71B7"/>
    <w:rsid w:val="073A8ECB"/>
    <w:rsid w:val="07518C19"/>
    <w:rsid w:val="075A42ED"/>
    <w:rsid w:val="0769BB67"/>
    <w:rsid w:val="076B86ED"/>
    <w:rsid w:val="077ABC9F"/>
    <w:rsid w:val="077E8DB8"/>
    <w:rsid w:val="07853FC6"/>
    <w:rsid w:val="07A767A4"/>
    <w:rsid w:val="07A91EA5"/>
    <w:rsid w:val="07C20041"/>
    <w:rsid w:val="07CE1A81"/>
    <w:rsid w:val="07DB1E7D"/>
    <w:rsid w:val="07E07A92"/>
    <w:rsid w:val="07F0CBBC"/>
    <w:rsid w:val="07F5E96C"/>
    <w:rsid w:val="07F82DC7"/>
    <w:rsid w:val="080C692F"/>
    <w:rsid w:val="08216D05"/>
    <w:rsid w:val="08433447"/>
    <w:rsid w:val="0848EB2B"/>
    <w:rsid w:val="085B1CF5"/>
    <w:rsid w:val="085BA9DB"/>
    <w:rsid w:val="0891D391"/>
    <w:rsid w:val="08AC4182"/>
    <w:rsid w:val="08BF3008"/>
    <w:rsid w:val="08C94442"/>
    <w:rsid w:val="08CD40DA"/>
    <w:rsid w:val="08E2757B"/>
    <w:rsid w:val="08EB3AFE"/>
    <w:rsid w:val="090F36C0"/>
    <w:rsid w:val="09202CBD"/>
    <w:rsid w:val="0939B897"/>
    <w:rsid w:val="0949DBB8"/>
    <w:rsid w:val="09642C0A"/>
    <w:rsid w:val="09669A2F"/>
    <w:rsid w:val="0990E3E6"/>
    <w:rsid w:val="099684DC"/>
    <w:rsid w:val="09C7F095"/>
    <w:rsid w:val="09D50402"/>
    <w:rsid w:val="09E1D1C7"/>
    <w:rsid w:val="09E8B0F7"/>
    <w:rsid w:val="09EB6F5F"/>
    <w:rsid w:val="09F81BC0"/>
    <w:rsid w:val="09F86FE5"/>
    <w:rsid w:val="0A193CBB"/>
    <w:rsid w:val="0A259B21"/>
    <w:rsid w:val="0A2A801C"/>
    <w:rsid w:val="0A2B858A"/>
    <w:rsid w:val="0A2ECC35"/>
    <w:rsid w:val="0A2F4005"/>
    <w:rsid w:val="0A2F94EC"/>
    <w:rsid w:val="0A4C5548"/>
    <w:rsid w:val="0A734FF5"/>
    <w:rsid w:val="0A7E6BC7"/>
    <w:rsid w:val="0A9385D1"/>
    <w:rsid w:val="0A93985A"/>
    <w:rsid w:val="0A941BF1"/>
    <w:rsid w:val="0AA881AB"/>
    <w:rsid w:val="0AAB0721"/>
    <w:rsid w:val="0AC6E999"/>
    <w:rsid w:val="0AE8E8C4"/>
    <w:rsid w:val="0AF0BE2E"/>
    <w:rsid w:val="0B0A3C7E"/>
    <w:rsid w:val="0B0F07B6"/>
    <w:rsid w:val="0B16BE6C"/>
    <w:rsid w:val="0B1D75A3"/>
    <w:rsid w:val="0B24683A"/>
    <w:rsid w:val="0B2CA6A3"/>
    <w:rsid w:val="0B330258"/>
    <w:rsid w:val="0B35218B"/>
    <w:rsid w:val="0B3BF347"/>
    <w:rsid w:val="0B48368B"/>
    <w:rsid w:val="0B485D0B"/>
    <w:rsid w:val="0B4929EB"/>
    <w:rsid w:val="0B4B3D39"/>
    <w:rsid w:val="0B53BE82"/>
    <w:rsid w:val="0B5631C3"/>
    <w:rsid w:val="0B790CE2"/>
    <w:rsid w:val="0B7E0CFA"/>
    <w:rsid w:val="0B808BED"/>
    <w:rsid w:val="0B86ADC9"/>
    <w:rsid w:val="0B97EDB3"/>
    <w:rsid w:val="0BACCE88"/>
    <w:rsid w:val="0BBA1AC8"/>
    <w:rsid w:val="0BBA890F"/>
    <w:rsid w:val="0BCA5121"/>
    <w:rsid w:val="0BCFFE83"/>
    <w:rsid w:val="0C058008"/>
    <w:rsid w:val="0C23DCD7"/>
    <w:rsid w:val="0C42CD44"/>
    <w:rsid w:val="0C4E0F9D"/>
    <w:rsid w:val="0C6504D0"/>
    <w:rsid w:val="0C85757D"/>
    <w:rsid w:val="0C9143C7"/>
    <w:rsid w:val="0CA145A4"/>
    <w:rsid w:val="0CA5FD85"/>
    <w:rsid w:val="0CAC9157"/>
    <w:rsid w:val="0CB24A59"/>
    <w:rsid w:val="0CDBBE5C"/>
    <w:rsid w:val="0CE4DD74"/>
    <w:rsid w:val="0D0C0D4C"/>
    <w:rsid w:val="0D197289"/>
    <w:rsid w:val="0D3C7517"/>
    <w:rsid w:val="0D5C592D"/>
    <w:rsid w:val="0D7E8A17"/>
    <w:rsid w:val="0D839163"/>
    <w:rsid w:val="0D88E74E"/>
    <w:rsid w:val="0D8D690C"/>
    <w:rsid w:val="0D99C078"/>
    <w:rsid w:val="0DABB260"/>
    <w:rsid w:val="0DB8817E"/>
    <w:rsid w:val="0DC6A05E"/>
    <w:rsid w:val="0E04EF01"/>
    <w:rsid w:val="0E154272"/>
    <w:rsid w:val="0E2BB034"/>
    <w:rsid w:val="0E2FE893"/>
    <w:rsid w:val="0E37A1B8"/>
    <w:rsid w:val="0E387502"/>
    <w:rsid w:val="0E41621B"/>
    <w:rsid w:val="0E42B331"/>
    <w:rsid w:val="0E4A2548"/>
    <w:rsid w:val="0E521BD2"/>
    <w:rsid w:val="0E64FCCC"/>
    <w:rsid w:val="0E650A14"/>
    <w:rsid w:val="0E6FDE38"/>
    <w:rsid w:val="0E7FD74D"/>
    <w:rsid w:val="0E822E6E"/>
    <w:rsid w:val="0EA45248"/>
    <w:rsid w:val="0EAF7592"/>
    <w:rsid w:val="0EB542EA"/>
    <w:rsid w:val="0EC08F47"/>
    <w:rsid w:val="0EC85EB4"/>
    <w:rsid w:val="0ECBB9E6"/>
    <w:rsid w:val="0ECBC3D1"/>
    <w:rsid w:val="0EDAF5D4"/>
    <w:rsid w:val="0EDBF7C3"/>
    <w:rsid w:val="0EE6B937"/>
    <w:rsid w:val="0EE92EEE"/>
    <w:rsid w:val="0EEDD4D8"/>
    <w:rsid w:val="0EF3023B"/>
    <w:rsid w:val="0F03060F"/>
    <w:rsid w:val="0F04B8E0"/>
    <w:rsid w:val="0F15174B"/>
    <w:rsid w:val="0F29396D"/>
    <w:rsid w:val="0F296E1F"/>
    <w:rsid w:val="0F3F4E64"/>
    <w:rsid w:val="0F768096"/>
    <w:rsid w:val="0F86AD2E"/>
    <w:rsid w:val="0F873136"/>
    <w:rsid w:val="0F8A8917"/>
    <w:rsid w:val="0F961E0E"/>
    <w:rsid w:val="0FA44A4F"/>
    <w:rsid w:val="0FAD29CC"/>
    <w:rsid w:val="0FBC59E7"/>
    <w:rsid w:val="0FCB6A27"/>
    <w:rsid w:val="0FD2DADB"/>
    <w:rsid w:val="0FD4C39D"/>
    <w:rsid w:val="0FD6B1CB"/>
    <w:rsid w:val="0FE2CE3F"/>
    <w:rsid w:val="100C6621"/>
    <w:rsid w:val="101BA7AE"/>
    <w:rsid w:val="104022A9"/>
    <w:rsid w:val="1058924C"/>
    <w:rsid w:val="1073AA74"/>
    <w:rsid w:val="107FC3BC"/>
    <w:rsid w:val="108B0906"/>
    <w:rsid w:val="1094AE55"/>
    <w:rsid w:val="109CD100"/>
    <w:rsid w:val="109FA2BB"/>
    <w:rsid w:val="10BA7561"/>
    <w:rsid w:val="10CEC757"/>
    <w:rsid w:val="10D1556A"/>
    <w:rsid w:val="10F69620"/>
    <w:rsid w:val="110340BF"/>
    <w:rsid w:val="111664B3"/>
    <w:rsid w:val="115FF01B"/>
    <w:rsid w:val="1171328A"/>
    <w:rsid w:val="1180B1B2"/>
    <w:rsid w:val="1192FF9C"/>
    <w:rsid w:val="11EFCD71"/>
    <w:rsid w:val="1203C93A"/>
    <w:rsid w:val="1211DDF5"/>
    <w:rsid w:val="121F9C9F"/>
    <w:rsid w:val="122DAE32"/>
    <w:rsid w:val="122F93AF"/>
    <w:rsid w:val="1231EC05"/>
    <w:rsid w:val="124842CB"/>
    <w:rsid w:val="1249DF6E"/>
    <w:rsid w:val="124F8AEC"/>
    <w:rsid w:val="125FB9CA"/>
    <w:rsid w:val="1273929C"/>
    <w:rsid w:val="128AF93A"/>
    <w:rsid w:val="128C5652"/>
    <w:rsid w:val="1298E66B"/>
    <w:rsid w:val="12A0D3F1"/>
    <w:rsid w:val="12B64058"/>
    <w:rsid w:val="12CE1190"/>
    <w:rsid w:val="12D61F41"/>
    <w:rsid w:val="12F1AE6F"/>
    <w:rsid w:val="12FC2D4A"/>
    <w:rsid w:val="1303E696"/>
    <w:rsid w:val="13050441"/>
    <w:rsid w:val="1313B37F"/>
    <w:rsid w:val="13179582"/>
    <w:rsid w:val="13180917"/>
    <w:rsid w:val="13251D0A"/>
    <w:rsid w:val="13497FDA"/>
    <w:rsid w:val="135D6775"/>
    <w:rsid w:val="136D6852"/>
    <w:rsid w:val="13A1E979"/>
    <w:rsid w:val="13B78600"/>
    <w:rsid w:val="13C49953"/>
    <w:rsid w:val="13C4ED6A"/>
    <w:rsid w:val="13C54082"/>
    <w:rsid w:val="13C69EB3"/>
    <w:rsid w:val="13D41BBA"/>
    <w:rsid w:val="13D53870"/>
    <w:rsid w:val="13E38233"/>
    <w:rsid w:val="13F7A6B4"/>
    <w:rsid w:val="14096A93"/>
    <w:rsid w:val="140ECB5B"/>
    <w:rsid w:val="1429B15C"/>
    <w:rsid w:val="1432A26E"/>
    <w:rsid w:val="14348014"/>
    <w:rsid w:val="143AADC2"/>
    <w:rsid w:val="143AE181"/>
    <w:rsid w:val="1441343B"/>
    <w:rsid w:val="1449F218"/>
    <w:rsid w:val="144F2EC3"/>
    <w:rsid w:val="1480054C"/>
    <w:rsid w:val="1481EAC9"/>
    <w:rsid w:val="14829B64"/>
    <w:rsid w:val="14B8B236"/>
    <w:rsid w:val="14BDC24D"/>
    <w:rsid w:val="14D4F954"/>
    <w:rsid w:val="1500150B"/>
    <w:rsid w:val="1506489E"/>
    <w:rsid w:val="15276E33"/>
    <w:rsid w:val="154786FC"/>
    <w:rsid w:val="1567504E"/>
    <w:rsid w:val="156D21A5"/>
    <w:rsid w:val="1582F9CE"/>
    <w:rsid w:val="1585F314"/>
    <w:rsid w:val="15AC8F70"/>
    <w:rsid w:val="15ADC40F"/>
    <w:rsid w:val="15BAD681"/>
    <w:rsid w:val="15D0872D"/>
    <w:rsid w:val="15D27A6F"/>
    <w:rsid w:val="15E3AA3B"/>
    <w:rsid w:val="15F5554C"/>
    <w:rsid w:val="161C0E34"/>
    <w:rsid w:val="161E6BC5"/>
    <w:rsid w:val="162B9B6B"/>
    <w:rsid w:val="16375EC5"/>
    <w:rsid w:val="164D8212"/>
    <w:rsid w:val="16810897"/>
    <w:rsid w:val="16820099"/>
    <w:rsid w:val="16892C81"/>
    <w:rsid w:val="168A7B8D"/>
    <w:rsid w:val="16A2D269"/>
    <w:rsid w:val="16DA1932"/>
    <w:rsid w:val="16EF2512"/>
    <w:rsid w:val="16F9094F"/>
    <w:rsid w:val="16FF1576"/>
    <w:rsid w:val="1705689D"/>
    <w:rsid w:val="1718CB71"/>
    <w:rsid w:val="172050FB"/>
    <w:rsid w:val="1738AAA0"/>
    <w:rsid w:val="173F77BE"/>
    <w:rsid w:val="175B2B91"/>
    <w:rsid w:val="1765330B"/>
    <w:rsid w:val="17836B8D"/>
    <w:rsid w:val="178A33A0"/>
    <w:rsid w:val="178DB4FA"/>
    <w:rsid w:val="17989380"/>
    <w:rsid w:val="17BD2363"/>
    <w:rsid w:val="17C76BCC"/>
    <w:rsid w:val="17D58BEF"/>
    <w:rsid w:val="17E37A95"/>
    <w:rsid w:val="17EE1EE3"/>
    <w:rsid w:val="180A61C0"/>
    <w:rsid w:val="180DFE28"/>
    <w:rsid w:val="181283F5"/>
    <w:rsid w:val="181E2881"/>
    <w:rsid w:val="18275634"/>
    <w:rsid w:val="182F4239"/>
    <w:rsid w:val="1840C0A0"/>
    <w:rsid w:val="18748C78"/>
    <w:rsid w:val="1888B0B9"/>
    <w:rsid w:val="1888B459"/>
    <w:rsid w:val="18958EB7"/>
    <w:rsid w:val="1898CAAA"/>
    <w:rsid w:val="189EF110"/>
    <w:rsid w:val="18AF13EB"/>
    <w:rsid w:val="18B34B9D"/>
    <w:rsid w:val="18C2E312"/>
    <w:rsid w:val="18D47B01"/>
    <w:rsid w:val="18DD60DA"/>
    <w:rsid w:val="18EA1060"/>
    <w:rsid w:val="18F0976C"/>
    <w:rsid w:val="18F18F9E"/>
    <w:rsid w:val="18F2129C"/>
    <w:rsid w:val="18FFD029"/>
    <w:rsid w:val="190827EF"/>
    <w:rsid w:val="19101575"/>
    <w:rsid w:val="19101DAF"/>
    <w:rsid w:val="19106423"/>
    <w:rsid w:val="19202FDB"/>
    <w:rsid w:val="19203F0E"/>
    <w:rsid w:val="1924DB60"/>
    <w:rsid w:val="19492BCF"/>
    <w:rsid w:val="196788A6"/>
    <w:rsid w:val="197668B8"/>
    <w:rsid w:val="1984A708"/>
    <w:rsid w:val="199F29C8"/>
    <w:rsid w:val="19AB57BD"/>
    <w:rsid w:val="19E08F2E"/>
    <w:rsid w:val="19EF22EC"/>
    <w:rsid w:val="1A07F2DB"/>
    <w:rsid w:val="1A1EC15D"/>
    <w:rsid w:val="1A23E82D"/>
    <w:rsid w:val="1A29D90B"/>
    <w:rsid w:val="1A48E2AF"/>
    <w:rsid w:val="1A4D8420"/>
    <w:rsid w:val="1A5FB68B"/>
    <w:rsid w:val="1A62146B"/>
    <w:rsid w:val="1A62ABE3"/>
    <w:rsid w:val="1A9AF8E0"/>
    <w:rsid w:val="1AAC5C57"/>
    <w:rsid w:val="1AB088EB"/>
    <w:rsid w:val="1ABA1E63"/>
    <w:rsid w:val="1AC432E8"/>
    <w:rsid w:val="1AC91871"/>
    <w:rsid w:val="1ADFAED8"/>
    <w:rsid w:val="1AF7579E"/>
    <w:rsid w:val="1AF95CEE"/>
    <w:rsid w:val="1B1B1B57"/>
    <w:rsid w:val="1B1EF1AA"/>
    <w:rsid w:val="1B28ED9A"/>
    <w:rsid w:val="1B292DCD"/>
    <w:rsid w:val="1B3558F3"/>
    <w:rsid w:val="1B975008"/>
    <w:rsid w:val="1B9E9D3D"/>
    <w:rsid w:val="1BB1F5E9"/>
    <w:rsid w:val="1BB26BA4"/>
    <w:rsid w:val="1BC3B86A"/>
    <w:rsid w:val="1BC58913"/>
    <w:rsid w:val="1BC79D1B"/>
    <w:rsid w:val="1BCCD15D"/>
    <w:rsid w:val="1BDB35D2"/>
    <w:rsid w:val="1BDFA2B5"/>
    <w:rsid w:val="1BE949A1"/>
    <w:rsid w:val="1BED8A8B"/>
    <w:rsid w:val="1BF4426A"/>
    <w:rsid w:val="1BFBC3A5"/>
    <w:rsid w:val="1C00104B"/>
    <w:rsid w:val="1C1055BA"/>
    <w:rsid w:val="1C291BE6"/>
    <w:rsid w:val="1C419BCC"/>
    <w:rsid w:val="1C430D91"/>
    <w:rsid w:val="1C47B637"/>
    <w:rsid w:val="1C53E091"/>
    <w:rsid w:val="1C863B67"/>
    <w:rsid w:val="1C89AF96"/>
    <w:rsid w:val="1C8AF655"/>
    <w:rsid w:val="1CAFD593"/>
    <w:rsid w:val="1CB4ECDD"/>
    <w:rsid w:val="1CB6B002"/>
    <w:rsid w:val="1CB6EBB8"/>
    <w:rsid w:val="1CC8536B"/>
    <w:rsid w:val="1CD8AEB0"/>
    <w:rsid w:val="1CE00390"/>
    <w:rsid w:val="1D0968CD"/>
    <w:rsid w:val="1D163B80"/>
    <w:rsid w:val="1D2770DA"/>
    <w:rsid w:val="1D29300D"/>
    <w:rsid w:val="1D4D171F"/>
    <w:rsid w:val="1D59E58D"/>
    <w:rsid w:val="1D70EA5D"/>
    <w:rsid w:val="1D7D29E9"/>
    <w:rsid w:val="1D81D829"/>
    <w:rsid w:val="1D9649E2"/>
    <w:rsid w:val="1D96BBE5"/>
    <w:rsid w:val="1DDD6C2D"/>
    <w:rsid w:val="1DEFED9B"/>
    <w:rsid w:val="1DFE5B4F"/>
    <w:rsid w:val="1E19E538"/>
    <w:rsid w:val="1E1D84F3"/>
    <w:rsid w:val="1E2F6B82"/>
    <w:rsid w:val="1E37455F"/>
    <w:rsid w:val="1E398952"/>
    <w:rsid w:val="1E472769"/>
    <w:rsid w:val="1E56CAA3"/>
    <w:rsid w:val="1E5D02A6"/>
    <w:rsid w:val="1E6CD829"/>
    <w:rsid w:val="1E701D5E"/>
    <w:rsid w:val="1E71B641"/>
    <w:rsid w:val="1E8AA863"/>
    <w:rsid w:val="1E90C3B9"/>
    <w:rsid w:val="1EB2D846"/>
    <w:rsid w:val="1EC1B950"/>
    <w:rsid w:val="1EC3643D"/>
    <w:rsid w:val="1ECC75E0"/>
    <w:rsid w:val="1ED8C56E"/>
    <w:rsid w:val="1ED955E3"/>
    <w:rsid w:val="1EDB57B9"/>
    <w:rsid w:val="1EE89724"/>
    <w:rsid w:val="1EECC941"/>
    <w:rsid w:val="1EF23280"/>
    <w:rsid w:val="1EFD7534"/>
    <w:rsid w:val="1F073FA2"/>
    <w:rsid w:val="1F091E89"/>
    <w:rsid w:val="1F1B3B81"/>
    <w:rsid w:val="1F1CCF50"/>
    <w:rsid w:val="1F326C66"/>
    <w:rsid w:val="1F328C46"/>
    <w:rsid w:val="1F5C14F9"/>
    <w:rsid w:val="1F7A920C"/>
    <w:rsid w:val="1F86BD9D"/>
    <w:rsid w:val="1F8A908D"/>
    <w:rsid w:val="1F8B9C53"/>
    <w:rsid w:val="1F972847"/>
    <w:rsid w:val="1FA4AFD8"/>
    <w:rsid w:val="1FA71975"/>
    <w:rsid w:val="1FB3E5BB"/>
    <w:rsid w:val="1FCFC0AC"/>
    <w:rsid w:val="1FEABA49"/>
    <w:rsid w:val="1FFAB5D1"/>
    <w:rsid w:val="200F5233"/>
    <w:rsid w:val="20483677"/>
    <w:rsid w:val="204E5541"/>
    <w:rsid w:val="2054228F"/>
    <w:rsid w:val="20564603"/>
    <w:rsid w:val="208036BA"/>
    <w:rsid w:val="2080B296"/>
    <w:rsid w:val="20A8DA69"/>
    <w:rsid w:val="20B96F67"/>
    <w:rsid w:val="20C5826A"/>
    <w:rsid w:val="20F93015"/>
    <w:rsid w:val="20FD7159"/>
    <w:rsid w:val="21048D2D"/>
    <w:rsid w:val="21436383"/>
    <w:rsid w:val="216C4578"/>
    <w:rsid w:val="217079B8"/>
    <w:rsid w:val="219F7490"/>
    <w:rsid w:val="21A2E9AB"/>
    <w:rsid w:val="21AD32C1"/>
    <w:rsid w:val="21AEFD90"/>
    <w:rsid w:val="21BADD02"/>
    <w:rsid w:val="21CE1525"/>
    <w:rsid w:val="21D8825D"/>
    <w:rsid w:val="21EEFF80"/>
    <w:rsid w:val="21F9BBA1"/>
    <w:rsid w:val="21FBBA6E"/>
    <w:rsid w:val="220DDEC1"/>
    <w:rsid w:val="220E5B9F"/>
    <w:rsid w:val="2214009D"/>
    <w:rsid w:val="22145C0A"/>
    <w:rsid w:val="2246E669"/>
    <w:rsid w:val="227D9F65"/>
    <w:rsid w:val="228454A7"/>
    <w:rsid w:val="228D8E48"/>
    <w:rsid w:val="229428DF"/>
    <w:rsid w:val="22950076"/>
    <w:rsid w:val="229B7EEE"/>
    <w:rsid w:val="22B0DD50"/>
    <w:rsid w:val="22B3504C"/>
    <w:rsid w:val="22CE15DD"/>
    <w:rsid w:val="22D90CC6"/>
    <w:rsid w:val="22DBBA47"/>
    <w:rsid w:val="22E8E4B8"/>
    <w:rsid w:val="22E93305"/>
    <w:rsid w:val="22F9F282"/>
    <w:rsid w:val="22FD5B2F"/>
    <w:rsid w:val="22FF7B6A"/>
    <w:rsid w:val="230820FF"/>
    <w:rsid w:val="230C1C60"/>
    <w:rsid w:val="233354B9"/>
    <w:rsid w:val="2340494C"/>
    <w:rsid w:val="234F73EF"/>
    <w:rsid w:val="2350DC61"/>
    <w:rsid w:val="2368FAAB"/>
    <w:rsid w:val="236FC9F3"/>
    <w:rsid w:val="23709083"/>
    <w:rsid w:val="237A596B"/>
    <w:rsid w:val="238D4F4D"/>
    <w:rsid w:val="23D4088A"/>
    <w:rsid w:val="23E04929"/>
    <w:rsid w:val="23E35CCD"/>
    <w:rsid w:val="23E8ADDD"/>
    <w:rsid w:val="23F7AF5C"/>
    <w:rsid w:val="240B3987"/>
    <w:rsid w:val="240F4FA5"/>
    <w:rsid w:val="241EC50F"/>
    <w:rsid w:val="24391211"/>
    <w:rsid w:val="244B0D03"/>
    <w:rsid w:val="244CADB1"/>
    <w:rsid w:val="2465B43C"/>
    <w:rsid w:val="246881CB"/>
    <w:rsid w:val="248CC677"/>
    <w:rsid w:val="248FA1FC"/>
    <w:rsid w:val="2493F44B"/>
    <w:rsid w:val="2496E2DD"/>
    <w:rsid w:val="249C0996"/>
    <w:rsid w:val="24A196AC"/>
    <w:rsid w:val="24A402FE"/>
    <w:rsid w:val="24B1F00B"/>
    <w:rsid w:val="24B2CB49"/>
    <w:rsid w:val="24B69435"/>
    <w:rsid w:val="24BD3B67"/>
    <w:rsid w:val="24C39846"/>
    <w:rsid w:val="24D74016"/>
    <w:rsid w:val="24E40733"/>
    <w:rsid w:val="24ED68F0"/>
    <w:rsid w:val="24EEE860"/>
    <w:rsid w:val="24F11195"/>
    <w:rsid w:val="24F353FE"/>
    <w:rsid w:val="24F7857B"/>
    <w:rsid w:val="25114B0E"/>
    <w:rsid w:val="2516AFDA"/>
    <w:rsid w:val="2517AC10"/>
    <w:rsid w:val="25315C63"/>
    <w:rsid w:val="2544E155"/>
    <w:rsid w:val="25458E27"/>
    <w:rsid w:val="254BDC31"/>
    <w:rsid w:val="255CF64E"/>
    <w:rsid w:val="259201AA"/>
    <w:rsid w:val="259A8FCC"/>
    <w:rsid w:val="25B1E1FD"/>
    <w:rsid w:val="25DD420C"/>
    <w:rsid w:val="25E87E12"/>
    <w:rsid w:val="25EAA687"/>
    <w:rsid w:val="25FCBF9D"/>
    <w:rsid w:val="260A67E3"/>
    <w:rsid w:val="262053A1"/>
    <w:rsid w:val="26526496"/>
    <w:rsid w:val="26590BC8"/>
    <w:rsid w:val="265E134A"/>
    <w:rsid w:val="2661061A"/>
    <w:rsid w:val="2684C97A"/>
    <w:rsid w:val="26869CBC"/>
    <w:rsid w:val="26AD3116"/>
    <w:rsid w:val="26C93B4D"/>
    <w:rsid w:val="26CD2CC4"/>
    <w:rsid w:val="26D0F233"/>
    <w:rsid w:val="26E0CA9F"/>
    <w:rsid w:val="26E57887"/>
    <w:rsid w:val="270F70CD"/>
    <w:rsid w:val="271C59CB"/>
    <w:rsid w:val="2734CFAE"/>
    <w:rsid w:val="2744B0DB"/>
    <w:rsid w:val="2759F5C3"/>
    <w:rsid w:val="27699C0A"/>
    <w:rsid w:val="27909393"/>
    <w:rsid w:val="279B1432"/>
    <w:rsid w:val="279FF369"/>
    <w:rsid w:val="27A140DD"/>
    <w:rsid w:val="27A25149"/>
    <w:rsid w:val="27A81023"/>
    <w:rsid w:val="27AE7EB1"/>
    <w:rsid w:val="27D415BD"/>
    <w:rsid w:val="27D42A29"/>
    <w:rsid w:val="27E6DA5D"/>
    <w:rsid w:val="27F4DC29"/>
    <w:rsid w:val="27F8FF7E"/>
    <w:rsid w:val="28013D9C"/>
    <w:rsid w:val="280EE0D8"/>
    <w:rsid w:val="2810ED50"/>
    <w:rsid w:val="28459E7C"/>
    <w:rsid w:val="284669FE"/>
    <w:rsid w:val="284BA979"/>
    <w:rsid w:val="28650BAE"/>
    <w:rsid w:val="28686246"/>
    <w:rsid w:val="28729865"/>
    <w:rsid w:val="2892D4C6"/>
    <w:rsid w:val="28D2EE15"/>
    <w:rsid w:val="28D79085"/>
    <w:rsid w:val="28D944C3"/>
    <w:rsid w:val="28DEEEE2"/>
    <w:rsid w:val="28E049F9"/>
    <w:rsid w:val="28EEF13E"/>
    <w:rsid w:val="290AA490"/>
    <w:rsid w:val="290C4A61"/>
    <w:rsid w:val="29238DEF"/>
    <w:rsid w:val="292AF29A"/>
    <w:rsid w:val="292DFC97"/>
    <w:rsid w:val="294E7568"/>
    <w:rsid w:val="295037CD"/>
    <w:rsid w:val="2956525C"/>
    <w:rsid w:val="296FFA8A"/>
    <w:rsid w:val="297975A9"/>
    <w:rsid w:val="29891CED"/>
    <w:rsid w:val="298D416F"/>
    <w:rsid w:val="2990AC8A"/>
    <w:rsid w:val="2991B7FD"/>
    <w:rsid w:val="2995B40C"/>
    <w:rsid w:val="29A0EBAE"/>
    <w:rsid w:val="29ADF765"/>
    <w:rsid w:val="29BC5B4C"/>
    <w:rsid w:val="29C6FF81"/>
    <w:rsid w:val="29CD327A"/>
    <w:rsid w:val="29DE65D7"/>
    <w:rsid w:val="29E5C072"/>
    <w:rsid w:val="2A06A290"/>
    <w:rsid w:val="2A0A7E75"/>
    <w:rsid w:val="2A14965B"/>
    <w:rsid w:val="2A195C82"/>
    <w:rsid w:val="2A1F3315"/>
    <w:rsid w:val="2A2473D6"/>
    <w:rsid w:val="2A36A14D"/>
    <w:rsid w:val="2A7162A7"/>
    <w:rsid w:val="2ABD0B24"/>
    <w:rsid w:val="2AC35182"/>
    <w:rsid w:val="2AD32ED3"/>
    <w:rsid w:val="2ADEEF07"/>
    <w:rsid w:val="2AF1D3FC"/>
    <w:rsid w:val="2AFE9D60"/>
    <w:rsid w:val="2B0DDFF9"/>
    <w:rsid w:val="2B21421C"/>
    <w:rsid w:val="2B5348B7"/>
    <w:rsid w:val="2B58B456"/>
    <w:rsid w:val="2B6ACC38"/>
    <w:rsid w:val="2B734684"/>
    <w:rsid w:val="2B81C053"/>
    <w:rsid w:val="2B973B24"/>
    <w:rsid w:val="2B9CAC70"/>
    <w:rsid w:val="2B9F1DC1"/>
    <w:rsid w:val="2BA11B72"/>
    <w:rsid w:val="2BA78E53"/>
    <w:rsid w:val="2BA9FE73"/>
    <w:rsid w:val="2BB8E9AA"/>
    <w:rsid w:val="2BC960A5"/>
    <w:rsid w:val="2BD1F5A1"/>
    <w:rsid w:val="2BE13CC6"/>
    <w:rsid w:val="2BF08746"/>
    <w:rsid w:val="2BFF0756"/>
    <w:rsid w:val="2C03BF2A"/>
    <w:rsid w:val="2C223446"/>
    <w:rsid w:val="2C502480"/>
    <w:rsid w:val="2C5C5496"/>
    <w:rsid w:val="2C5EE71F"/>
    <w:rsid w:val="2C657F97"/>
    <w:rsid w:val="2C92A635"/>
    <w:rsid w:val="2C997F0A"/>
    <w:rsid w:val="2CAD2497"/>
    <w:rsid w:val="2CC5D4FA"/>
    <w:rsid w:val="2CC958BF"/>
    <w:rsid w:val="2CD490E2"/>
    <w:rsid w:val="2CD507C9"/>
    <w:rsid w:val="2CD5151C"/>
    <w:rsid w:val="2CE086B8"/>
    <w:rsid w:val="2CE251FB"/>
    <w:rsid w:val="2CE72B92"/>
    <w:rsid w:val="2CFDD3BE"/>
    <w:rsid w:val="2D07C8FC"/>
    <w:rsid w:val="2D2D4292"/>
    <w:rsid w:val="2D3BEB4D"/>
    <w:rsid w:val="2D42239E"/>
    <w:rsid w:val="2D4A89EA"/>
    <w:rsid w:val="2D51A52E"/>
    <w:rsid w:val="2D552A2D"/>
    <w:rsid w:val="2D5CB915"/>
    <w:rsid w:val="2D652542"/>
    <w:rsid w:val="2D7AC51F"/>
    <w:rsid w:val="2D8933DE"/>
    <w:rsid w:val="2D97A6C5"/>
    <w:rsid w:val="2D9E6B4F"/>
    <w:rsid w:val="2DC04E9D"/>
    <w:rsid w:val="2DC0D275"/>
    <w:rsid w:val="2DC8E552"/>
    <w:rsid w:val="2DD0FB14"/>
    <w:rsid w:val="2DD22BF1"/>
    <w:rsid w:val="2DE37699"/>
    <w:rsid w:val="2E008BFB"/>
    <w:rsid w:val="2E397240"/>
    <w:rsid w:val="2E398A1F"/>
    <w:rsid w:val="2E4B0B38"/>
    <w:rsid w:val="2E52654A"/>
    <w:rsid w:val="2E6401AF"/>
    <w:rsid w:val="2E6EEA5B"/>
    <w:rsid w:val="2E96C55C"/>
    <w:rsid w:val="2EA3995D"/>
    <w:rsid w:val="2EA8CA0B"/>
    <w:rsid w:val="2EB09D64"/>
    <w:rsid w:val="2EB9F4C7"/>
    <w:rsid w:val="2EC498A4"/>
    <w:rsid w:val="2EC8146E"/>
    <w:rsid w:val="2ECF61D8"/>
    <w:rsid w:val="2ED444F8"/>
    <w:rsid w:val="2F09EDE0"/>
    <w:rsid w:val="2F129B03"/>
    <w:rsid w:val="2F220975"/>
    <w:rsid w:val="2F231E90"/>
    <w:rsid w:val="2F5795C5"/>
    <w:rsid w:val="2F79B892"/>
    <w:rsid w:val="2F86B977"/>
    <w:rsid w:val="2F87FE07"/>
    <w:rsid w:val="2F8C9FEF"/>
    <w:rsid w:val="2F8D6015"/>
    <w:rsid w:val="2F8D828B"/>
    <w:rsid w:val="2F96340A"/>
    <w:rsid w:val="2FA08FA2"/>
    <w:rsid w:val="2FA72791"/>
    <w:rsid w:val="2FA999F0"/>
    <w:rsid w:val="2FC23BF1"/>
    <w:rsid w:val="2FD176E1"/>
    <w:rsid w:val="2FD43575"/>
    <w:rsid w:val="2FEECEE2"/>
    <w:rsid w:val="2FF7442C"/>
    <w:rsid w:val="3004B959"/>
    <w:rsid w:val="3019F2BD"/>
    <w:rsid w:val="3026B9DA"/>
    <w:rsid w:val="3036B577"/>
    <w:rsid w:val="3036B904"/>
    <w:rsid w:val="304DB1CA"/>
    <w:rsid w:val="30517B02"/>
    <w:rsid w:val="305B9D29"/>
    <w:rsid w:val="30629453"/>
    <w:rsid w:val="30701559"/>
    <w:rsid w:val="30732B85"/>
    <w:rsid w:val="307B0B09"/>
    <w:rsid w:val="30864F1C"/>
    <w:rsid w:val="3086C4EB"/>
    <w:rsid w:val="3096503B"/>
    <w:rsid w:val="30A16986"/>
    <w:rsid w:val="30A3993F"/>
    <w:rsid w:val="30C87D27"/>
    <w:rsid w:val="30CCBDC5"/>
    <w:rsid w:val="30EC6DF7"/>
    <w:rsid w:val="30ECD267"/>
    <w:rsid w:val="310EED4C"/>
    <w:rsid w:val="310F2FF6"/>
    <w:rsid w:val="3123A188"/>
    <w:rsid w:val="312F36C6"/>
    <w:rsid w:val="3140D7A4"/>
    <w:rsid w:val="31437081"/>
    <w:rsid w:val="314EF0EE"/>
    <w:rsid w:val="318EA43F"/>
    <w:rsid w:val="31989487"/>
    <w:rsid w:val="319ADE9D"/>
    <w:rsid w:val="31A12E48"/>
    <w:rsid w:val="31A213C7"/>
    <w:rsid w:val="31A2AF04"/>
    <w:rsid w:val="31A2DD79"/>
    <w:rsid w:val="31A6DF90"/>
    <w:rsid w:val="31B7A1D4"/>
    <w:rsid w:val="31D407CD"/>
    <w:rsid w:val="31ED2FC1"/>
    <w:rsid w:val="31F82122"/>
    <w:rsid w:val="31FB19B3"/>
    <w:rsid w:val="3203244E"/>
    <w:rsid w:val="32454330"/>
    <w:rsid w:val="3247E492"/>
    <w:rsid w:val="325A458F"/>
    <w:rsid w:val="325D44DF"/>
    <w:rsid w:val="325E7DA9"/>
    <w:rsid w:val="325ED09B"/>
    <w:rsid w:val="326299D9"/>
    <w:rsid w:val="327C4C0A"/>
    <w:rsid w:val="3284B893"/>
    <w:rsid w:val="3288FD7B"/>
    <w:rsid w:val="328B9F38"/>
    <w:rsid w:val="32977D16"/>
    <w:rsid w:val="329A4B53"/>
    <w:rsid w:val="32BCDD08"/>
    <w:rsid w:val="32C9AD99"/>
    <w:rsid w:val="32CD3D54"/>
    <w:rsid w:val="32E6CC70"/>
    <w:rsid w:val="32F0D0CE"/>
    <w:rsid w:val="32F391D8"/>
    <w:rsid w:val="32F5A332"/>
    <w:rsid w:val="3319D896"/>
    <w:rsid w:val="331D3E13"/>
    <w:rsid w:val="33364820"/>
    <w:rsid w:val="333A4B4E"/>
    <w:rsid w:val="33443E8C"/>
    <w:rsid w:val="334CA0EA"/>
    <w:rsid w:val="33552EA8"/>
    <w:rsid w:val="33A7B61B"/>
    <w:rsid w:val="33AC01A3"/>
    <w:rsid w:val="33B2D33F"/>
    <w:rsid w:val="33C11763"/>
    <w:rsid w:val="33CF301F"/>
    <w:rsid w:val="33D8AF91"/>
    <w:rsid w:val="33EAF639"/>
    <w:rsid w:val="3401AE9E"/>
    <w:rsid w:val="342B57D5"/>
    <w:rsid w:val="343844E2"/>
    <w:rsid w:val="34489159"/>
    <w:rsid w:val="345E3CD4"/>
    <w:rsid w:val="345F0277"/>
    <w:rsid w:val="34608F1E"/>
    <w:rsid w:val="3468763D"/>
    <w:rsid w:val="34712D11"/>
    <w:rsid w:val="347EA5B2"/>
    <w:rsid w:val="34B4E9FD"/>
    <w:rsid w:val="34C1D4F3"/>
    <w:rsid w:val="34CD9BB6"/>
    <w:rsid w:val="34D060BD"/>
    <w:rsid w:val="34D0AC2F"/>
    <w:rsid w:val="34EA645D"/>
    <w:rsid w:val="34ED8E25"/>
    <w:rsid w:val="34F4693F"/>
    <w:rsid w:val="34F640F9"/>
    <w:rsid w:val="34F66599"/>
    <w:rsid w:val="353AC510"/>
    <w:rsid w:val="354295E7"/>
    <w:rsid w:val="3553189D"/>
    <w:rsid w:val="3576D0E6"/>
    <w:rsid w:val="35807546"/>
    <w:rsid w:val="35AB3D6A"/>
    <w:rsid w:val="35AE29F1"/>
    <w:rsid w:val="35BED8D0"/>
    <w:rsid w:val="35BFDF1A"/>
    <w:rsid w:val="35C46EEF"/>
    <w:rsid w:val="35DA3D79"/>
    <w:rsid w:val="363202AC"/>
    <w:rsid w:val="3660CDAB"/>
    <w:rsid w:val="36618801"/>
    <w:rsid w:val="3662CB2A"/>
    <w:rsid w:val="366607FF"/>
    <w:rsid w:val="366C311E"/>
    <w:rsid w:val="366E8030"/>
    <w:rsid w:val="3695FB5E"/>
    <w:rsid w:val="36983EE7"/>
    <w:rsid w:val="369BE867"/>
    <w:rsid w:val="369EFA9C"/>
    <w:rsid w:val="36AB2737"/>
    <w:rsid w:val="36C6F1DA"/>
    <w:rsid w:val="36D7D1F2"/>
    <w:rsid w:val="36D98ECD"/>
    <w:rsid w:val="36DA1BA7"/>
    <w:rsid w:val="36DD0270"/>
    <w:rsid w:val="36DF5F17"/>
    <w:rsid w:val="372A9A86"/>
    <w:rsid w:val="373241BE"/>
    <w:rsid w:val="374EEBBB"/>
    <w:rsid w:val="375368CB"/>
    <w:rsid w:val="37647254"/>
    <w:rsid w:val="378BB0A9"/>
    <w:rsid w:val="37BDEB24"/>
    <w:rsid w:val="37BE33DD"/>
    <w:rsid w:val="37D0B657"/>
    <w:rsid w:val="37FD0A4E"/>
    <w:rsid w:val="3818BB8B"/>
    <w:rsid w:val="3819F3DE"/>
    <w:rsid w:val="3836199E"/>
    <w:rsid w:val="383F36AB"/>
    <w:rsid w:val="3852D37F"/>
    <w:rsid w:val="3863C5C8"/>
    <w:rsid w:val="386BDA27"/>
    <w:rsid w:val="38971FAF"/>
    <w:rsid w:val="38C45111"/>
    <w:rsid w:val="38CE121F"/>
    <w:rsid w:val="38F77FDC"/>
    <w:rsid w:val="38F81B44"/>
    <w:rsid w:val="38FB759E"/>
    <w:rsid w:val="390BE24E"/>
    <w:rsid w:val="390CEC88"/>
    <w:rsid w:val="390DEC9A"/>
    <w:rsid w:val="391682CC"/>
    <w:rsid w:val="3917F92E"/>
    <w:rsid w:val="392ECBB9"/>
    <w:rsid w:val="39476B53"/>
    <w:rsid w:val="394C8ABF"/>
    <w:rsid w:val="395BCD58"/>
    <w:rsid w:val="395D5789"/>
    <w:rsid w:val="396A4C12"/>
    <w:rsid w:val="397F2823"/>
    <w:rsid w:val="39990E9D"/>
    <w:rsid w:val="39C4A4A1"/>
    <w:rsid w:val="39CB5FCC"/>
    <w:rsid w:val="39CD9C20"/>
    <w:rsid w:val="39D38929"/>
    <w:rsid w:val="39D69437"/>
    <w:rsid w:val="39ED9E2A"/>
    <w:rsid w:val="3A01BB87"/>
    <w:rsid w:val="3A0BBD67"/>
    <w:rsid w:val="3A15160D"/>
    <w:rsid w:val="3A2A7336"/>
    <w:rsid w:val="3A316F96"/>
    <w:rsid w:val="3A49365C"/>
    <w:rsid w:val="3A50A170"/>
    <w:rsid w:val="3A697305"/>
    <w:rsid w:val="3A948337"/>
    <w:rsid w:val="3A9C1679"/>
    <w:rsid w:val="3AA368F5"/>
    <w:rsid w:val="3AB9FCD8"/>
    <w:rsid w:val="3AC2BCF5"/>
    <w:rsid w:val="3AF5FB08"/>
    <w:rsid w:val="3AFEE4CA"/>
    <w:rsid w:val="3B04A99C"/>
    <w:rsid w:val="3B17A8A4"/>
    <w:rsid w:val="3B180896"/>
    <w:rsid w:val="3B1E56A0"/>
    <w:rsid w:val="3B2A850E"/>
    <w:rsid w:val="3B435CB1"/>
    <w:rsid w:val="3B48108E"/>
    <w:rsid w:val="3B4ADA4D"/>
    <w:rsid w:val="3B5CCB37"/>
    <w:rsid w:val="3B65A71D"/>
    <w:rsid w:val="3B710A8F"/>
    <w:rsid w:val="3B796C3B"/>
    <w:rsid w:val="3B94E8A9"/>
    <w:rsid w:val="3BA3CBCF"/>
    <w:rsid w:val="3BA536B0"/>
    <w:rsid w:val="3BAC7CAD"/>
    <w:rsid w:val="3BB2C800"/>
    <w:rsid w:val="3BB8F2B5"/>
    <w:rsid w:val="3BD17DE1"/>
    <w:rsid w:val="3BE9A13C"/>
    <w:rsid w:val="3BFB9B47"/>
    <w:rsid w:val="3C0149F9"/>
    <w:rsid w:val="3C33FB30"/>
    <w:rsid w:val="3C43EDE8"/>
    <w:rsid w:val="3C4D0817"/>
    <w:rsid w:val="3C506B03"/>
    <w:rsid w:val="3C5552A2"/>
    <w:rsid w:val="3C6B6848"/>
    <w:rsid w:val="3C75D0E6"/>
    <w:rsid w:val="3C77212A"/>
    <w:rsid w:val="3C8643BC"/>
    <w:rsid w:val="3C889E64"/>
    <w:rsid w:val="3C912CF4"/>
    <w:rsid w:val="3C9C890F"/>
    <w:rsid w:val="3CA6932D"/>
    <w:rsid w:val="3CAF8FCF"/>
    <w:rsid w:val="3CB16A29"/>
    <w:rsid w:val="3CCB4BAA"/>
    <w:rsid w:val="3CCBA72C"/>
    <w:rsid w:val="3CD15C34"/>
    <w:rsid w:val="3CE8DB7B"/>
    <w:rsid w:val="3CF04C3E"/>
    <w:rsid w:val="3CFD63C8"/>
    <w:rsid w:val="3D22E391"/>
    <w:rsid w:val="3D4065B4"/>
    <w:rsid w:val="3D52A29F"/>
    <w:rsid w:val="3D54C316"/>
    <w:rsid w:val="3D6DFE47"/>
    <w:rsid w:val="3D71E9D6"/>
    <w:rsid w:val="3D8111A9"/>
    <w:rsid w:val="3D8BB82A"/>
    <w:rsid w:val="3D928F58"/>
    <w:rsid w:val="3DA527E9"/>
    <w:rsid w:val="3DBAFD85"/>
    <w:rsid w:val="3DC71295"/>
    <w:rsid w:val="3DCAF0FF"/>
    <w:rsid w:val="3DD846F9"/>
    <w:rsid w:val="3DDF5371"/>
    <w:rsid w:val="3E05ABF4"/>
    <w:rsid w:val="3E0C202B"/>
    <w:rsid w:val="3E1D0FEA"/>
    <w:rsid w:val="3E385970"/>
    <w:rsid w:val="3E68B6E6"/>
    <w:rsid w:val="3E6BFC6E"/>
    <w:rsid w:val="3E6D063C"/>
    <w:rsid w:val="3E780A60"/>
    <w:rsid w:val="3E7F3089"/>
    <w:rsid w:val="3E954635"/>
    <w:rsid w:val="3EA5BFEA"/>
    <w:rsid w:val="3EBB5768"/>
    <w:rsid w:val="3EC4734D"/>
    <w:rsid w:val="3ED61806"/>
    <w:rsid w:val="3ED9E2AF"/>
    <w:rsid w:val="3EF4995F"/>
    <w:rsid w:val="3F0E8966"/>
    <w:rsid w:val="3F24671D"/>
    <w:rsid w:val="3F30F142"/>
    <w:rsid w:val="3F33AA3C"/>
    <w:rsid w:val="3F36F8AF"/>
    <w:rsid w:val="3F6B9BF2"/>
    <w:rsid w:val="3F841FAF"/>
    <w:rsid w:val="3FA1AC29"/>
    <w:rsid w:val="3FA6CED0"/>
    <w:rsid w:val="3FB391D6"/>
    <w:rsid w:val="3FE76A9B"/>
    <w:rsid w:val="3FE90064"/>
    <w:rsid w:val="4024A539"/>
    <w:rsid w:val="4029A250"/>
    <w:rsid w:val="4035048A"/>
    <w:rsid w:val="40368862"/>
    <w:rsid w:val="40547E7E"/>
    <w:rsid w:val="405560CB"/>
    <w:rsid w:val="409A1698"/>
    <w:rsid w:val="40B616DE"/>
    <w:rsid w:val="40BC144C"/>
    <w:rsid w:val="40D2A2D7"/>
    <w:rsid w:val="40D41DBB"/>
    <w:rsid w:val="40E324D9"/>
    <w:rsid w:val="40E553AF"/>
    <w:rsid w:val="41066A1D"/>
    <w:rsid w:val="41480869"/>
    <w:rsid w:val="4196171C"/>
    <w:rsid w:val="41AD69C3"/>
    <w:rsid w:val="41B4B6C9"/>
    <w:rsid w:val="41B8D2A5"/>
    <w:rsid w:val="41BBC044"/>
    <w:rsid w:val="41BD56BF"/>
    <w:rsid w:val="41D83976"/>
    <w:rsid w:val="41DA1963"/>
    <w:rsid w:val="41DFC41A"/>
    <w:rsid w:val="41E7B1A0"/>
    <w:rsid w:val="41F20EB5"/>
    <w:rsid w:val="41F5C12C"/>
    <w:rsid w:val="41FA994A"/>
    <w:rsid w:val="42172952"/>
    <w:rsid w:val="42220984"/>
    <w:rsid w:val="4236BEB2"/>
    <w:rsid w:val="4263F565"/>
    <w:rsid w:val="426B02A6"/>
    <w:rsid w:val="4276F8A6"/>
    <w:rsid w:val="428D59B0"/>
    <w:rsid w:val="428EF5E4"/>
    <w:rsid w:val="42919F14"/>
    <w:rsid w:val="42957C6D"/>
    <w:rsid w:val="42A91F7B"/>
    <w:rsid w:val="42B23B37"/>
    <w:rsid w:val="42D5B4A7"/>
    <w:rsid w:val="42D6FA8F"/>
    <w:rsid w:val="42EB3298"/>
    <w:rsid w:val="43102B50"/>
    <w:rsid w:val="4325F610"/>
    <w:rsid w:val="434CCFD2"/>
    <w:rsid w:val="434E1083"/>
    <w:rsid w:val="43690E72"/>
    <w:rsid w:val="43876258"/>
    <w:rsid w:val="43878C2B"/>
    <w:rsid w:val="43887517"/>
    <w:rsid w:val="439EE978"/>
    <w:rsid w:val="43AA5DB6"/>
    <w:rsid w:val="43AD5D87"/>
    <w:rsid w:val="43D163BF"/>
    <w:rsid w:val="43D93DDC"/>
    <w:rsid w:val="43FEAC4C"/>
    <w:rsid w:val="43FFF946"/>
    <w:rsid w:val="44040629"/>
    <w:rsid w:val="4406EBFD"/>
    <w:rsid w:val="441300A5"/>
    <w:rsid w:val="441B1C0C"/>
    <w:rsid w:val="441D575A"/>
    <w:rsid w:val="4446E566"/>
    <w:rsid w:val="44566F59"/>
    <w:rsid w:val="4457650D"/>
    <w:rsid w:val="44655248"/>
    <w:rsid w:val="44732D1F"/>
    <w:rsid w:val="447408A6"/>
    <w:rsid w:val="4494D212"/>
    <w:rsid w:val="44A83F1E"/>
    <w:rsid w:val="44BB886A"/>
    <w:rsid w:val="44C04C97"/>
    <w:rsid w:val="44E7D7A4"/>
    <w:rsid w:val="44F87626"/>
    <w:rsid w:val="451E902B"/>
    <w:rsid w:val="455EB00E"/>
    <w:rsid w:val="4561B483"/>
    <w:rsid w:val="4562C61A"/>
    <w:rsid w:val="4568E72D"/>
    <w:rsid w:val="45708C7C"/>
    <w:rsid w:val="4574E372"/>
    <w:rsid w:val="459B9627"/>
    <w:rsid w:val="45BAB1D6"/>
    <w:rsid w:val="45C1B519"/>
    <w:rsid w:val="45C4F9E3"/>
    <w:rsid w:val="45C57DC5"/>
    <w:rsid w:val="45C7A467"/>
    <w:rsid w:val="45D223E7"/>
    <w:rsid w:val="45D32C62"/>
    <w:rsid w:val="45DAC491"/>
    <w:rsid w:val="45E2B5C7"/>
    <w:rsid w:val="45EAEAD9"/>
    <w:rsid w:val="45FDA781"/>
    <w:rsid w:val="461041A4"/>
    <w:rsid w:val="4621130B"/>
    <w:rsid w:val="46440DEB"/>
    <w:rsid w:val="4653913F"/>
    <w:rsid w:val="4666A110"/>
    <w:rsid w:val="466C2BB3"/>
    <w:rsid w:val="467E12B0"/>
    <w:rsid w:val="46904E6C"/>
    <w:rsid w:val="46934FB6"/>
    <w:rsid w:val="46B742F5"/>
    <w:rsid w:val="46DC027E"/>
    <w:rsid w:val="46FA22A7"/>
    <w:rsid w:val="471450CC"/>
    <w:rsid w:val="4718F55D"/>
    <w:rsid w:val="472D5A40"/>
    <w:rsid w:val="47342A23"/>
    <w:rsid w:val="47407BF5"/>
    <w:rsid w:val="475ABE7D"/>
    <w:rsid w:val="4760CA44"/>
    <w:rsid w:val="4760F965"/>
    <w:rsid w:val="4769247E"/>
    <w:rsid w:val="476D9161"/>
    <w:rsid w:val="47A3992A"/>
    <w:rsid w:val="47AF4CE8"/>
    <w:rsid w:val="47B050E0"/>
    <w:rsid w:val="47BB9D0D"/>
    <w:rsid w:val="47BFB445"/>
    <w:rsid w:val="47BFD427"/>
    <w:rsid w:val="47C1E5D0"/>
    <w:rsid w:val="47D16B68"/>
    <w:rsid w:val="47F95D4A"/>
    <w:rsid w:val="48085949"/>
    <w:rsid w:val="480EF438"/>
    <w:rsid w:val="48192237"/>
    <w:rsid w:val="482612CF"/>
    <w:rsid w:val="48281429"/>
    <w:rsid w:val="482E81BD"/>
    <w:rsid w:val="483E3757"/>
    <w:rsid w:val="48536654"/>
    <w:rsid w:val="485F6FEC"/>
    <w:rsid w:val="4863D3C0"/>
    <w:rsid w:val="487792EB"/>
    <w:rsid w:val="487C02F6"/>
    <w:rsid w:val="48956F87"/>
    <w:rsid w:val="48A28FD0"/>
    <w:rsid w:val="48A9D559"/>
    <w:rsid w:val="48ADDC00"/>
    <w:rsid w:val="48CAAD02"/>
    <w:rsid w:val="48D39AC9"/>
    <w:rsid w:val="48DC4C56"/>
    <w:rsid w:val="48FB9B32"/>
    <w:rsid w:val="4909C6DC"/>
    <w:rsid w:val="4911C84A"/>
    <w:rsid w:val="49166F48"/>
    <w:rsid w:val="491899E6"/>
    <w:rsid w:val="491C6301"/>
    <w:rsid w:val="494A3725"/>
    <w:rsid w:val="4950FFC7"/>
    <w:rsid w:val="49582106"/>
    <w:rsid w:val="4969F06D"/>
    <w:rsid w:val="4973968F"/>
    <w:rsid w:val="49777EA0"/>
    <w:rsid w:val="4982CE3D"/>
    <w:rsid w:val="498B9E09"/>
    <w:rsid w:val="498C7C49"/>
    <w:rsid w:val="498DDAE1"/>
    <w:rsid w:val="498EEDC3"/>
    <w:rsid w:val="4993F4BC"/>
    <w:rsid w:val="49C6D229"/>
    <w:rsid w:val="49D323FF"/>
    <w:rsid w:val="49D5A852"/>
    <w:rsid w:val="49ED8081"/>
    <w:rsid w:val="49FA1B90"/>
    <w:rsid w:val="4A1FEDB7"/>
    <w:rsid w:val="4A2E6B03"/>
    <w:rsid w:val="4A3BCADB"/>
    <w:rsid w:val="4A45A5BA"/>
    <w:rsid w:val="4A48CCE8"/>
    <w:rsid w:val="4A5C2EDB"/>
    <w:rsid w:val="4A5CBC26"/>
    <w:rsid w:val="4A5E9D05"/>
    <w:rsid w:val="4A6206AB"/>
    <w:rsid w:val="4A986B06"/>
    <w:rsid w:val="4A9F31A9"/>
    <w:rsid w:val="4AA84CFA"/>
    <w:rsid w:val="4AB44AAF"/>
    <w:rsid w:val="4AB70A15"/>
    <w:rsid w:val="4AB90A50"/>
    <w:rsid w:val="4AD83FFE"/>
    <w:rsid w:val="4ADD95C5"/>
    <w:rsid w:val="4AF4E35C"/>
    <w:rsid w:val="4B0E1E9B"/>
    <w:rsid w:val="4B207321"/>
    <w:rsid w:val="4B2657D7"/>
    <w:rsid w:val="4B2B9031"/>
    <w:rsid w:val="4B2C16FB"/>
    <w:rsid w:val="4B3FFA0B"/>
    <w:rsid w:val="4B451156"/>
    <w:rsid w:val="4B7A689C"/>
    <w:rsid w:val="4B81CC2F"/>
    <w:rsid w:val="4B98FF9B"/>
    <w:rsid w:val="4BA4FD05"/>
    <w:rsid w:val="4BB72F8D"/>
    <w:rsid w:val="4BBDDB1A"/>
    <w:rsid w:val="4BC08357"/>
    <w:rsid w:val="4BCA7BED"/>
    <w:rsid w:val="4BD59B42"/>
    <w:rsid w:val="4BE12E44"/>
    <w:rsid w:val="4BEB0E2B"/>
    <w:rsid w:val="4C1F11D3"/>
    <w:rsid w:val="4C2C56E9"/>
    <w:rsid w:val="4C2D50CE"/>
    <w:rsid w:val="4C3354C1"/>
    <w:rsid w:val="4C346A88"/>
    <w:rsid w:val="4C38CEEE"/>
    <w:rsid w:val="4C410284"/>
    <w:rsid w:val="4C528117"/>
    <w:rsid w:val="4C5403C3"/>
    <w:rsid w:val="4C639EAC"/>
    <w:rsid w:val="4C7606BD"/>
    <w:rsid w:val="4C772714"/>
    <w:rsid w:val="4C8137F0"/>
    <w:rsid w:val="4C8200B5"/>
    <w:rsid w:val="4C8E1D26"/>
    <w:rsid w:val="4C966033"/>
    <w:rsid w:val="4CB97600"/>
    <w:rsid w:val="4CC22838"/>
    <w:rsid w:val="4CC6D66A"/>
    <w:rsid w:val="4CCBE6D7"/>
    <w:rsid w:val="4CE9DAE7"/>
    <w:rsid w:val="4CF13DDE"/>
    <w:rsid w:val="4CF17A2A"/>
    <w:rsid w:val="4CF983F2"/>
    <w:rsid w:val="4D1F926B"/>
    <w:rsid w:val="4D387A0B"/>
    <w:rsid w:val="4D67A014"/>
    <w:rsid w:val="4D821AA7"/>
    <w:rsid w:val="4D8CB178"/>
    <w:rsid w:val="4D93BB57"/>
    <w:rsid w:val="4DA42D28"/>
    <w:rsid w:val="4DA6225D"/>
    <w:rsid w:val="4DA6A80C"/>
    <w:rsid w:val="4DA92A6B"/>
    <w:rsid w:val="4DCDDA38"/>
    <w:rsid w:val="4DCE8014"/>
    <w:rsid w:val="4DEFC1D9"/>
    <w:rsid w:val="4DEFD424"/>
    <w:rsid w:val="4DF5FB42"/>
    <w:rsid w:val="4E00EDF1"/>
    <w:rsid w:val="4E02B794"/>
    <w:rsid w:val="4E1AFAF4"/>
    <w:rsid w:val="4E45342C"/>
    <w:rsid w:val="4E74CDAE"/>
    <w:rsid w:val="4E79A8CE"/>
    <w:rsid w:val="4E7FD28B"/>
    <w:rsid w:val="4E89F0E0"/>
    <w:rsid w:val="4E8D1FC1"/>
    <w:rsid w:val="4EC27C81"/>
    <w:rsid w:val="4ED96ACE"/>
    <w:rsid w:val="4EF84572"/>
    <w:rsid w:val="4EFC72A1"/>
    <w:rsid w:val="4F01C9E7"/>
    <w:rsid w:val="4F01D92E"/>
    <w:rsid w:val="4F07FBB6"/>
    <w:rsid w:val="4F153622"/>
    <w:rsid w:val="4F16AA72"/>
    <w:rsid w:val="4F2705FE"/>
    <w:rsid w:val="4F34026B"/>
    <w:rsid w:val="4F3619A9"/>
    <w:rsid w:val="4F6686DB"/>
    <w:rsid w:val="4F706668"/>
    <w:rsid w:val="4F97F16D"/>
    <w:rsid w:val="4FB205F8"/>
    <w:rsid w:val="4FC275A9"/>
    <w:rsid w:val="4FC9B678"/>
    <w:rsid w:val="4FD592E2"/>
    <w:rsid w:val="4FEC730B"/>
    <w:rsid w:val="50113651"/>
    <w:rsid w:val="50136B2E"/>
    <w:rsid w:val="501BC582"/>
    <w:rsid w:val="50577FC0"/>
    <w:rsid w:val="505FD3AE"/>
    <w:rsid w:val="5060CD35"/>
    <w:rsid w:val="50687367"/>
    <w:rsid w:val="507A3B88"/>
    <w:rsid w:val="507A788E"/>
    <w:rsid w:val="507DE7BE"/>
    <w:rsid w:val="5084854F"/>
    <w:rsid w:val="509E2324"/>
    <w:rsid w:val="50A406A0"/>
    <w:rsid w:val="50A8DEFF"/>
    <w:rsid w:val="50CADDFF"/>
    <w:rsid w:val="50CD34AD"/>
    <w:rsid w:val="50D282CC"/>
    <w:rsid w:val="50E9EACE"/>
    <w:rsid w:val="5107549E"/>
    <w:rsid w:val="5107DBAB"/>
    <w:rsid w:val="511473A7"/>
    <w:rsid w:val="51182620"/>
    <w:rsid w:val="511DC1CD"/>
    <w:rsid w:val="512774E6"/>
    <w:rsid w:val="512E7B45"/>
    <w:rsid w:val="51419510"/>
    <w:rsid w:val="5155003E"/>
    <w:rsid w:val="515863C5"/>
    <w:rsid w:val="516F5974"/>
    <w:rsid w:val="5176F783"/>
    <w:rsid w:val="51AEF49A"/>
    <w:rsid w:val="51B85C09"/>
    <w:rsid w:val="51C038FD"/>
    <w:rsid w:val="51F4FCFF"/>
    <w:rsid w:val="520A15AA"/>
    <w:rsid w:val="520E5C34"/>
    <w:rsid w:val="52272CCD"/>
    <w:rsid w:val="52297349"/>
    <w:rsid w:val="523AFB91"/>
    <w:rsid w:val="524E9C47"/>
    <w:rsid w:val="524FE3E3"/>
    <w:rsid w:val="526856FD"/>
    <w:rsid w:val="52687FE2"/>
    <w:rsid w:val="529E279D"/>
    <w:rsid w:val="52A6C45E"/>
    <w:rsid w:val="52B4884A"/>
    <w:rsid w:val="52BC41D8"/>
    <w:rsid w:val="52C34547"/>
    <w:rsid w:val="52EE57D5"/>
    <w:rsid w:val="5315DC69"/>
    <w:rsid w:val="531B5674"/>
    <w:rsid w:val="532A230E"/>
    <w:rsid w:val="536A7498"/>
    <w:rsid w:val="536F8EE5"/>
    <w:rsid w:val="5372E6E1"/>
    <w:rsid w:val="538A9C8B"/>
    <w:rsid w:val="5395D5E3"/>
    <w:rsid w:val="539D644A"/>
    <w:rsid w:val="539FC7D1"/>
    <w:rsid w:val="53B7214A"/>
    <w:rsid w:val="53BB8A7C"/>
    <w:rsid w:val="53C26023"/>
    <w:rsid w:val="53E51BD6"/>
    <w:rsid w:val="53F1A4E4"/>
    <w:rsid w:val="53FE7DD0"/>
    <w:rsid w:val="5404275E"/>
    <w:rsid w:val="540BF109"/>
    <w:rsid w:val="54185CBF"/>
    <w:rsid w:val="5427986E"/>
    <w:rsid w:val="54333397"/>
    <w:rsid w:val="543A1272"/>
    <w:rsid w:val="544E2996"/>
    <w:rsid w:val="54653CC6"/>
    <w:rsid w:val="54693D4D"/>
    <w:rsid w:val="54894476"/>
    <w:rsid w:val="54AF3FE6"/>
    <w:rsid w:val="54B2749D"/>
    <w:rsid w:val="54D44EE3"/>
    <w:rsid w:val="54EC52AD"/>
    <w:rsid w:val="55043BC8"/>
    <w:rsid w:val="5505B8B2"/>
    <w:rsid w:val="55280CA1"/>
    <w:rsid w:val="552AF0E3"/>
    <w:rsid w:val="553A5168"/>
    <w:rsid w:val="554E4DED"/>
    <w:rsid w:val="557EC428"/>
    <w:rsid w:val="559BF376"/>
    <w:rsid w:val="559FF7BF"/>
    <w:rsid w:val="55A14FAC"/>
    <w:rsid w:val="55B60A7C"/>
    <w:rsid w:val="55C51EF2"/>
    <w:rsid w:val="55DC1DBC"/>
    <w:rsid w:val="55DC9172"/>
    <w:rsid w:val="56010D27"/>
    <w:rsid w:val="5613AF6C"/>
    <w:rsid w:val="56141B2E"/>
    <w:rsid w:val="56276A43"/>
    <w:rsid w:val="563091E2"/>
    <w:rsid w:val="564C4086"/>
    <w:rsid w:val="56511DCF"/>
    <w:rsid w:val="56562185"/>
    <w:rsid w:val="5658365C"/>
    <w:rsid w:val="565B0BD1"/>
    <w:rsid w:val="565B29B7"/>
    <w:rsid w:val="565FF042"/>
    <w:rsid w:val="567B4BD9"/>
    <w:rsid w:val="567F4EB2"/>
    <w:rsid w:val="568B0719"/>
    <w:rsid w:val="568B9D96"/>
    <w:rsid w:val="56B51738"/>
    <w:rsid w:val="56C3AC4C"/>
    <w:rsid w:val="56D7CC09"/>
    <w:rsid w:val="56DBF73F"/>
    <w:rsid w:val="56ECD667"/>
    <w:rsid w:val="56FBAC13"/>
    <w:rsid w:val="570D718C"/>
    <w:rsid w:val="570FC4A7"/>
    <w:rsid w:val="572ECB2F"/>
    <w:rsid w:val="57468501"/>
    <w:rsid w:val="574E7DC6"/>
    <w:rsid w:val="57504D70"/>
    <w:rsid w:val="5755F7B7"/>
    <w:rsid w:val="576ED110"/>
    <w:rsid w:val="578FF50D"/>
    <w:rsid w:val="579DBB0D"/>
    <w:rsid w:val="57AC74EE"/>
    <w:rsid w:val="57AEBDC4"/>
    <w:rsid w:val="57BA8827"/>
    <w:rsid w:val="57C5150C"/>
    <w:rsid w:val="57F797C8"/>
    <w:rsid w:val="58075724"/>
    <w:rsid w:val="580BEFA5"/>
    <w:rsid w:val="580D566D"/>
    <w:rsid w:val="58183EB4"/>
    <w:rsid w:val="5818651F"/>
    <w:rsid w:val="5842099D"/>
    <w:rsid w:val="58543B46"/>
    <w:rsid w:val="5867D01C"/>
    <w:rsid w:val="58694706"/>
    <w:rsid w:val="5873E63F"/>
    <w:rsid w:val="588ACE4C"/>
    <w:rsid w:val="588DCCAF"/>
    <w:rsid w:val="58B2D72B"/>
    <w:rsid w:val="58C6AD4B"/>
    <w:rsid w:val="58C88780"/>
    <w:rsid w:val="58D45B9A"/>
    <w:rsid w:val="58EACCEF"/>
    <w:rsid w:val="58F26951"/>
    <w:rsid w:val="58FBE0EA"/>
    <w:rsid w:val="590AA171"/>
    <w:rsid w:val="590B6A50"/>
    <w:rsid w:val="591491C8"/>
    <w:rsid w:val="594FD1B7"/>
    <w:rsid w:val="59676766"/>
    <w:rsid w:val="5978856C"/>
    <w:rsid w:val="5986019D"/>
    <w:rsid w:val="59945E10"/>
    <w:rsid w:val="59B3A7F1"/>
    <w:rsid w:val="59CD57E8"/>
    <w:rsid w:val="59F18435"/>
    <w:rsid w:val="5A187E0E"/>
    <w:rsid w:val="5A3140D6"/>
    <w:rsid w:val="5A3C6B6D"/>
    <w:rsid w:val="5A436A7C"/>
    <w:rsid w:val="5A509963"/>
    <w:rsid w:val="5A54F1FF"/>
    <w:rsid w:val="5A5F7A52"/>
    <w:rsid w:val="5A788003"/>
    <w:rsid w:val="5A7B45D6"/>
    <w:rsid w:val="5A7FF62E"/>
    <w:rsid w:val="5AA0A8D6"/>
    <w:rsid w:val="5AA671D2"/>
    <w:rsid w:val="5AB2A190"/>
    <w:rsid w:val="5ABD7A3E"/>
    <w:rsid w:val="5AC0AF3B"/>
    <w:rsid w:val="5AC2BF6C"/>
    <w:rsid w:val="5AE415B0"/>
    <w:rsid w:val="5AF4E4A4"/>
    <w:rsid w:val="5B12DC07"/>
    <w:rsid w:val="5B1455CD"/>
    <w:rsid w:val="5B1FB4A0"/>
    <w:rsid w:val="5B3DC36E"/>
    <w:rsid w:val="5B420CC3"/>
    <w:rsid w:val="5B4E3E7D"/>
    <w:rsid w:val="5B5B6393"/>
    <w:rsid w:val="5B63DF57"/>
    <w:rsid w:val="5B7A874D"/>
    <w:rsid w:val="5B89E722"/>
    <w:rsid w:val="5B901842"/>
    <w:rsid w:val="5B9CFC75"/>
    <w:rsid w:val="5BE7DC8F"/>
    <w:rsid w:val="5C220ABF"/>
    <w:rsid w:val="5C577EC8"/>
    <w:rsid w:val="5C594A9F"/>
    <w:rsid w:val="5C687591"/>
    <w:rsid w:val="5C6A68D0"/>
    <w:rsid w:val="5C7FE611"/>
    <w:rsid w:val="5C895BD0"/>
    <w:rsid w:val="5CB49940"/>
    <w:rsid w:val="5CD0BEAF"/>
    <w:rsid w:val="5CE251CB"/>
    <w:rsid w:val="5CFCCEF7"/>
    <w:rsid w:val="5D104F6F"/>
    <w:rsid w:val="5D1C843B"/>
    <w:rsid w:val="5D30CD31"/>
    <w:rsid w:val="5D5C0D11"/>
    <w:rsid w:val="5D8D7EB2"/>
    <w:rsid w:val="5DAE20A6"/>
    <w:rsid w:val="5DB19929"/>
    <w:rsid w:val="5DC32443"/>
    <w:rsid w:val="5DE4A424"/>
    <w:rsid w:val="5DEA4252"/>
    <w:rsid w:val="5DEC43AC"/>
    <w:rsid w:val="5DEE4C39"/>
    <w:rsid w:val="5DEF314B"/>
    <w:rsid w:val="5DFE71C6"/>
    <w:rsid w:val="5E1A8B2F"/>
    <w:rsid w:val="5E3046F9"/>
    <w:rsid w:val="5E34E281"/>
    <w:rsid w:val="5E3D7D44"/>
    <w:rsid w:val="5E45779D"/>
    <w:rsid w:val="5E6042BA"/>
    <w:rsid w:val="5E6ABD2D"/>
    <w:rsid w:val="5E6E3F43"/>
    <w:rsid w:val="5E73043B"/>
    <w:rsid w:val="5E756741"/>
    <w:rsid w:val="5E8ADC94"/>
    <w:rsid w:val="5EA0A82F"/>
    <w:rsid w:val="5EB0252B"/>
    <w:rsid w:val="5EBAD1AA"/>
    <w:rsid w:val="5EBD3CC2"/>
    <w:rsid w:val="5ECB7E25"/>
    <w:rsid w:val="5ED49D37"/>
    <w:rsid w:val="5ED8B5A1"/>
    <w:rsid w:val="5EEADE6A"/>
    <w:rsid w:val="5EF6B433"/>
    <w:rsid w:val="5F0CE19F"/>
    <w:rsid w:val="5F0FDC90"/>
    <w:rsid w:val="5F2B7702"/>
    <w:rsid w:val="5F51BC68"/>
    <w:rsid w:val="5F58FFB5"/>
    <w:rsid w:val="5F91B03B"/>
    <w:rsid w:val="5F9EC2AD"/>
    <w:rsid w:val="5FA67475"/>
    <w:rsid w:val="5FA7EAD7"/>
    <w:rsid w:val="5FBE76CF"/>
    <w:rsid w:val="5FC2D10A"/>
    <w:rsid w:val="5FC3D1BE"/>
    <w:rsid w:val="5FCC4B7D"/>
    <w:rsid w:val="5FCD260D"/>
    <w:rsid w:val="601091C9"/>
    <w:rsid w:val="6023BEDA"/>
    <w:rsid w:val="60245057"/>
    <w:rsid w:val="6024738D"/>
    <w:rsid w:val="6033968B"/>
    <w:rsid w:val="604864AD"/>
    <w:rsid w:val="604B3346"/>
    <w:rsid w:val="6056BFA4"/>
    <w:rsid w:val="605BBE37"/>
    <w:rsid w:val="60625A70"/>
    <w:rsid w:val="607606B0"/>
    <w:rsid w:val="607F945A"/>
    <w:rsid w:val="60828A03"/>
    <w:rsid w:val="60854007"/>
    <w:rsid w:val="60A289B0"/>
    <w:rsid w:val="60A8EDC7"/>
    <w:rsid w:val="60BBBDD7"/>
    <w:rsid w:val="60E9181D"/>
    <w:rsid w:val="60EDA92F"/>
    <w:rsid w:val="60F24315"/>
    <w:rsid w:val="610DA417"/>
    <w:rsid w:val="612AD599"/>
    <w:rsid w:val="612BCA49"/>
    <w:rsid w:val="6195110D"/>
    <w:rsid w:val="61A0CEA1"/>
    <w:rsid w:val="61E4065A"/>
    <w:rsid w:val="61EE14C8"/>
    <w:rsid w:val="61F29005"/>
    <w:rsid w:val="61F7650C"/>
    <w:rsid w:val="61FCFE71"/>
    <w:rsid w:val="62273539"/>
    <w:rsid w:val="62334D2A"/>
    <w:rsid w:val="62405BB7"/>
    <w:rsid w:val="6242C143"/>
    <w:rsid w:val="625E2074"/>
    <w:rsid w:val="6286C320"/>
    <w:rsid w:val="628D716C"/>
    <w:rsid w:val="62A2F8E1"/>
    <w:rsid w:val="62B30A58"/>
    <w:rsid w:val="62B414D0"/>
    <w:rsid w:val="62B74AEB"/>
    <w:rsid w:val="62C18E3B"/>
    <w:rsid w:val="62C4CD3F"/>
    <w:rsid w:val="631DEF2C"/>
    <w:rsid w:val="634408E5"/>
    <w:rsid w:val="6348B6B8"/>
    <w:rsid w:val="635B11D1"/>
    <w:rsid w:val="636AD78F"/>
    <w:rsid w:val="63876E24"/>
    <w:rsid w:val="63A21149"/>
    <w:rsid w:val="63CC7163"/>
    <w:rsid w:val="63EAA3D2"/>
    <w:rsid w:val="63F133B4"/>
    <w:rsid w:val="63F26C38"/>
    <w:rsid w:val="63F35E99"/>
    <w:rsid w:val="64091612"/>
    <w:rsid w:val="6417762E"/>
    <w:rsid w:val="642131F1"/>
    <w:rsid w:val="6424FD87"/>
    <w:rsid w:val="6442653F"/>
    <w:rsid w:val="644B6908"/>
    <w:rsid w:val="645D5E9C"/>
    <w:rsid w:val="645D8DBD"/>
    <w:rsid w:val="6469B3EA"/>
    <w:rsid w:val="649B2C58"/>
    <w:rsid w:val="649FBCA0"/>
    <w:rsid w:val="64B4B733"/>
    <w:rsid w:val="64C996F4"/>
    <w:rsid w:val="64CCA995"/>
    <w:rsid w:val="64D11617"/>
    <w:rsid w:val="64F43940"/>
    <w:rsid w:val="64F63DAB"/>
    <w:rsid w:val="6512DFAF"/>
    <w:rsid w:val="6521960D"/>
    <w:rsid w:val="6528C00E"/>
    <w:rsid w:val="652CC6E2"/>
    <w:rsid w:val="6539DA13"/>
    <w:rsid w:val="6548D352"/>
    <w:rsid w:val="65490A40"/>
    <w:rsid w:val="6550C53A"/>
    <w:rsid w:val="655D0217"/>
    <w:rsid w:val="656263CC"/>
    <w:rsid w:val="659CB8BF"/>
    <w:rsid w:val="65A213E2"/>
    <w:rsid w:val="65ACDAF4"/>
    <w:rsid w:val="65B39CC3"/>
    <w:rsid w:val="65C074C2"/>
    <w:rsid w:val="65C15388"/>
    <w:rsid w:val="65D3C7E3"/>
    <w:rsid w:val="65E6F481"/>
    <w:rsid w:val="65E86F96"/>
    <w:rsid w:val="65E8F9F4"/>
    <w:rsid w:val="65E9F6FC"/>
    <w:rsid w:val="66107ABE"/>
    <w:rsid w:val="6611D485"/>
    <w:rsid w:val="661FAC0A"/>
    <w:rsid w:val="66433EAD"/>
    <w:rsid w:val="665E7812"/>
    <w:rsid w:val="6682937C"/>
    <w:rsid w:val="668BBF8E"/>
    <w:rsid w:val="66A24A83"/>
    <w:rsid w:val="66A8CFB9"/>
    <w:rsid w:val="66D2CAE9"/>
    <w:rsid w:val="66D4A757"/>
    <w:rsid w:val="66D51429"/>
    <w:rsid w:val="66DA8B1E"/>
    <w:rsid w:val="66DCCCC4"/>
    <w:rsid w:val="66F08EAA"/>
    <w:rsid w:val="66F2AFF8"/>
    <w:rsid w:val="66F7FDF3"/>
    <w:rsid w:val="66FBB307"/>
    <w:rsid w:val="66FD26FB"/>
    <w:rsid w:val="670D39DB"/>
    <w:rsid w:val="6737B331"/>
    <w:rsid w:val="673A2DF0"/>
    <w:rsid w:val="67470E3D"/>
    <w:rsid w:val="6759C8DE"/>
    <w:rsid w:val="676E62DD"/>
    <w:rsid w:val="6794FF5E"/>
    <w:rsid w:val="67AF7DF3"/>
    <w:rsid w:val="67C6CDFC"/>
    <w:rsid w:val="67FB0CF3"/>
    <w:rsid w:val="6802AF20"/>
    <w:rsid w:val="680BE8F8"/>
    <w:rsid w:val="680D6CDA"/>
    <w:rsid w:val="681668BC"/>
    <w:rsid w:val="68219338"/>
    <w:rsid w:val="6823E85F"/>
    <w:rsid w:val="682E82F4"/>
    <w:rsid w:val="68340049"/>
    <w:rsid w:val="68587D7D"/>
    <w:rsid w:val="6867929C"/>
    <w:rsid w:val="68796A7C"/>
    <w:rsid w:val="6884C3F3"/>
    <w:rsid w:val="688C227C"/>
    <w:rsid w:val="68ADA75F"/>
    <w:rsid w:val="68C4B6D8"/>
    <w:rsid w:val="68F2F263"/>
    <w:rsid w:val="68F604A4"/>
    <w:rsid w:val="690D0924"/>
    <w:rsid w:val="69169AB6"/>
    <w:rsid w:val="6916CB10"/>
    <w:rsid w:val="694FBD88"/>
    <w:rsid w:val="695A0566"/>
    <w:rsid w:val="696266BA"/>
    <w:rsid w:val="696595C8"/>
    <w:rsid w:val="696E53B3"/>
    <w:rsid w:val="6974BC94"/>
    <w:rsid w:val="699665FC"/>
    <w:rsid w:val="69A06372"/>
    <w:rsid w:val="69B1E977"/>
    <w:rsid w:val="69B64D8E"/>
    <w:rsid w:val="69C2553C"/>
    <w:rsid w:val="69C77EC6"/>
    <w:rsid w:val="69E1D977"/>
    <w:rsid w:val="69EE7CAA"/>
    <w:rsid w:val="6A177DD4"/>
    <w:rsid w:val="6A20B7EC"/>
    <w:rsid w:val="6A224363"/>
    <w:rsid w:val="6A2D4AE9"/>
    <w:rsid w:val="6A3D4F30"/>
    <w:rsid w:val="6A42BA4F"/>
    <w:rsid w:val="6A579653"/>
    <w:rsid w:val="6A6180CE"/>
    <w:rsid w:val="6A714876"/>
    <w:rsid w:val="6A7F193B"/>
    <w:rsid w:val="6A8574F0"/>
    <w:rsid w:val="6A917ED3"/>
    <w:rsid w:val="6ACCA020"/>
    <w:rsid w:val="6AD7C261"/>
    <w:rsid w:val="6ADAEEA7"/>
    <w:rsid w:val="6ADBEAC6"/>
    <w:rsid w:val="6B166694"/>
    <w:rsid w:val="6B2006C9"/>
    <w:rsid w:val="6B21C40D"/>
    <w:rsid w:val="6B4EAAD9"/>
    <w:rsid w:val="6B6D4FDC"/>
    <w:rsid w:val="6B75B134"/>
    <w:rsid w:val="6BA0CB80"/>
    <w:rsid w:val="6BA7CE82"/>
    <w:rsid w:val="6BAB65E6"/>
    <w:rsid w:val="6BC6B97C"/>
    <w:rsid w:val="6BF68242"/>
    <w:rsid w:val="6C0E9829"/>
    <w:rsid w:val="6C221BC1"/>
    <w:rsid w:val="6C2EA280"/>
    <w:rsid w:val="6C3E1FE6"/>
    <w:rsid w:val="6C5092A4"/>
    <w:rsid w:val="6C67E0AE"/>
    <w:rsid w:val="6C706A4C"/>
    <w:rsid w:val="6C849BC3"/>
    <w:rsid w:val="6C8CEC39"/>
    <w:rsid w:val="6CD87900"/>
    <w:rsid w:val="6CEE4224"/>
    <w:rsid w:val="6CF02262"/>
    <w:rsid w:val="6CF8403A"/>
    <w:rsid w:val="6CFD6C35"/>
    <w:rsid w:val="6D225C1F"/>
    <w:rsid w:val="6D2C11B9"/>
    <w:rsid w:val="6D2C15D6"/>
    <w:rsid w:val="6D2ECEB9"/>
    <w:rsid w:val="6D354ED8"/>
    <w:rsid w:val="6D35C843"/>
    <w:rsid w:val="6D3764B4"/>
    <w:rsid w:val="6D391168"/>
    <w:rsid w:val="6D3B4CB2"/>
    <w:rsid w:val="6D3BAA8D"/>
    <w:rsid w:val="6D51E593"/>
    <w:rsid w:val="6D524766"/>
    <w:rsid w:val="6D667E04"/>
    <w:rsid w:val="6D697DD5"/>
    <w:rsid w:val="6D6E3942"/>
    <w:rsid w:val="6D803937"/>
    <w:rsid w:val="6D827650"/>
    <w:rsid w:val="6D8310C0"/>
    <w:rsid w:val="6D9E852A"/>
    <w:rsid w:val="6DDC1B38"/>
    <w:rsid w:val="6DDD8BB9"/>
    <w:rsid w:val="6DEDAFF7"/>
    <w:rsid w:val="6DF094F3"/>
    <w:rsid w:val="6E1F0A63"/>
    <w:rsid w:val="6E21B910"/>
    <w:rsid w:val="6E2D7689"/>
    <w:rsid w:val="6E361D1E"/>
    <w:rsid w:val="6E572B78"/>
    <w:rsid w:val="6E5B8233"/>
    <w:rsid w:val="6E6DFB69"/>
    <w:rsid w:val="6E779619"/>
    <w:rsid w:val="6E7990A5"/>
    <w:rsid w:val="6EA0AE54"/>
    <w:rsid w:val="6EB7EAB0"/>
    <w:rsid w:val="6EBCCD55"/>
    <w:rsid w:val="6ECD40B5"/>
    <w:rsid w:val="6EF8F528"/>
    <w:rsid w:val="6F1572C6"/>
    <w:rsid w:val="6F22713D"/>
    <w:rsid w:val="6F23DA74"/>
    <w:rsid w:val="6F374A8C"/>
    <w:rsid w:val="6F374E69"/>
    <w:rsid w:val="6F38ECDA"/>
    <w:rsid w:val="6F3CB4EF"/>
    <w:rsid w:val="6F500FC8"/>
    <w:rsid w:val="6F5D4CEA"/>
    <w:rsid w:val="6FA4D6C6"/>
    <w:rsid w:val="6FC01AE2"/>
    <w:rsid w:val="6FC55B97"/>
    <w:rsid w:val="6FCFB625"/>
    <w:rsid w:val="6FDDA197"/>
    <w:rsid w:val="6FE30C28"/>
    <w:rsid w:val="7010ABD6"/>
    <w:rsid w:val="704504FF"/>
    <w:rsid w:val="7048A16A"/>
    <w:rsid w:val="707477FE"/>
    <w:rsid w:val="707DC3DD"/>
    <w:rsid w:val="7090D4B3"/>
    <w:rsid w:val="709E6D8A"/>
    <w:rsid w:val="70A6969F"/>
    <w:rsid w:val="70CB0DC3"/>
    <w:rsid w:val="70DD7136"/>
    <w:rsid w:val="70F1D723"/>
    <w:rsid w:val="7108843E"/>
    <w:rsid w:val="71388FB2"/>
    <w:rsid w:val="714E95CA"/>
    <w:rsid w:val="7157451F"/>
    <w:rsid w:val="71651089"/>
    <w:rsid w:val="718A1C3D"/>
    <w:rsid w:val="71B16C3A"/>
    <w:rsid w:val="71B344B9"/>
    <w:rsid w:val="71C1540F"/>
    <w:rsid w:val="71D4C588"/>
    <w:rsid w:val="71D84429"/>
    <w:rsid w:val="71E0D560"/>
    <w:rsid w:val="7201585A"/>
    <w:rsid w:val="7209A4FD"/>
    <w:rsid w:val="7209AF4C"/>
    <w:rsid w:val="720E4375"/>
    <w:rsid w:val="721F4669"/>
    <w:rsid w:val="722CEA1D"/>
    <w:rsid w:val="723C6D30"/>
    <w:rsid w:val="72441594"/>
    <w:rsid w:val="72451717"/>
    <w:rsid w:val="7247A4C3"/>
    <w:rsid w:val="726DE551"/>
    <w:rsid w:val="72963366"/>
    <w:rsid w:val="7298EA41"/>
    <w:rsid w:val="729BF272"/>
    <w:rsid w:val="729D8B65"/>
    <w:rsid w:val="72BCB99A"/>
    <w:rsid w:val="72C66D05"/>
    <w:rsid w:val="72C785C8"/>
    <w:rsid w:val="72CF2C6A"/>
    <w:rsid w:val="72D2D204"/>
    <w:rsid w:val="72D796FC"/>
    <w:rsid w:val="72FB2974"/>
    <w:rsid w:val="7300E7AC"/>
    <w:rsid w:val="73010BC2"/>
    <w:rsid w:val="7320ADB2"/>
    <w:rsid w:val="733D7303"/>
    <w:rsid w:val="733DB84E"/>
    <w:rsid w:val="73507230"/>
    <w:rsid w:val="73568A52"/>
    <w:rsid w:val="735F874F"/>
    <w:rsid w:val="7361ECCD"/>
    <w:rsid w:val="73691E89"/>
    <w:rsid w:val="73706592"/>
    <w:rsid w:val="737CA5C1"/>
    <w:rsid w:val="737DB5EC"/>
    <w:rsid w:val="73864F28"/>
    <w:rsid w:val="7390A9DD"/>
    <w:rsid w:val="73A966E6"/>
    <w:rsid w:val="73AC5B56"/>
    <w:rsid w:val="73B15889"/>
    <w:rsid w:val="73BFC69A"/>
    <w:rsid w:val="73C37F29"/>
    <w:rsid w:val="73CB4617"/>
    <w:rsid w:val="73CF61B7"/>
    <w:rsid w:val="74026FCC"/>
    <w:rsid w:val="74219FCE"/>
    <w:rsid w:val="745C6907"/>
    <w:rsid w:val="747D2688"/>
    <w:rsid w:val="7486368C"/>
    <w:rsid w:val="7493A16F"/>
    <w:rsid w:val="74F752A3"/>
    <w:rsid w:val="74F992D3"/>
    <w:rsid w:val="74FA91C0"/>
    <w:rsid w:val="7512E67C"/>
    <w:rsid w:val="7518FA42"/>
    <w:rsid w:val="751BA8E3"/>
    <w:rsid w:val="753C217E"/>
    <w:rsid w:val="7543D4EF"/>
    <w:rsid w:val="754603EF"/>
    <w:rsid w:val="754DC062"/>
    <w:rsid w:val="75505AB0"/>
    <w:rsid w:val="7552B083"/>
    <w:rsid w:val="755B09C2"/>
    <w:rsid w:val="7563F367"/>
    <w:rsid w:val="7576F150"/>
    <w:rsid w:val="75930307"/>
    <w:rsid w:val="759636BF"/>
    <w:rsid w:val="759D7D28"/>
    <w:rsid w:val="759E4CEB"/>
    <w:rsid w:val="75CC0E66"/>
    <w:rsid w:val="75D04D9A"/>
    <w:rsid w:val="75D9AD69"/>
    <w:rsid w:val="75E53F0A"/>
    <w:rsid w:val="7602699B"/>
    <w:rsid w:val="7607D09D"/>
    <w:rsid w:val="761052D6"/>
    <w:rsid w:val="761BEDD2"/>
    <w:rsid w:val="76222F96"/>
    <w:rsid w:val="7630426C"/>
    <w:rsid w:val="76365F36"/>
    <w:rsid w:val="766212C9"/>
    <w:rsid w:val="7697DBD7"/>
    <w:rsid w:val="76AA0709"/>
    <w:rsid w:val="76C15A6B"/>
    <w:rsid w:val="76E1D016"/>
    <w:rsid w:val="76E861D3"/>
    <w:rsid w:val="76EBEC63"/>
    <w:rsid w:val="76EF702B"/>
    <w:rsid w:val="77065838"/>
    <w:rsid w:val="770885B0"/>
    <w:rsid w:val="770DA083"/>
    <w:rsid w:val="7719DDDC"/>
    <w:rsid w:val="77317C0F"/>
    <w:rsid w:val="7733EBC1"/>
    <w:rsid w:val="773BBFB7"/>
    <w:rsid w:val="77474650"/>
    <w:rsid w:val="774AD906"/>
    <w:rsid w:val="774FD1E6"/>
    <w:rsid w:val="776ABD32"/>
    <w:rsid w:val="777276EF"/>
    <w:rsid w:val="778B0297"/>
    <w:rsid w:val="778B5305"/>
    <w:rsid w:val="77B6E39D"/>
    <w:rsid w:val="77C6DEF1"/>
    <w:rsid w:val="780145C4"/>
    <w:rsid w:val="7801CFFF"/>
    <w:rsid w:val="780D8650"/>
    <w:rsid w:val="781DB5F9"/>
    <w:rsid w:val="782346C4"/>
    <w:rsid w:val="782570D8"/>
    <w:rsid w:val="78341C12"/>
    <w:rsid w:val="783B68B5"/>
    <w:rsid w:val="78562A47"/>
    <w:rsid w:val="7856341F"/>
    <w:rsid w:val="785A966E"/>
    <w:rsid w:val="7870F38C"/>
    <w:rsid w:val="7885ECDF"/>
    <w:rsid w:val="789284DB"/>
    <w:rsid w:val="78A5861A"/>
    <w:rsid w:val="78B94D91"/>
    <w:rsid w:val="78BC7DDE"/>
    <w:rsid w:val="78C97342"/>
    <w:rsid w:val="78CBB8AF"/>
    <w:rsid w:val="78D6F687"/>
    <w:rsid w:val="78D86BBC"/>
    <w:rsid w:val="78D9FB36"/>
    <w:rsid w:val="78DBA3D2"/>
    <w:rsid w:val="791415F4"/>
    <w:rsid w:val="79277AC3"/>
    <w:rsid w:val="792853DE"/>
    <w:rsid w:val="793848D5"/>
    <w:rsid w:val="794FF542"/>
    <w:rsid w:val="79533566"/>
    <w:rsid w:val="7960A68A"/>
    <w:rsid w:val="796A73DE"/>
    <w:rsid w:val="799DFD25"/>
    <w:rsid w:val="79AD7183"/>
    <w:rsid w:val="79BC8DD5"/>
    <w:rsid w:val="79BCEAF1"/>
    <w:rsid w:val="79CBFBDE"/>
    <w:rsid w:val="79CEF001"/>
    <w:rsid w:val="79E9AB0A"/>
    <w:rsid w:val="79F0C0EC"/>
    <w:rsid w:val="79FA6A4A"/>
    <w:rsid w:val="79FDF4EF"/>
    <w:rsid w:val="7A124FE6"/>
    <w:rsid w:val="7A159CFB"/>
    <w:rsid w:val="7A4E1572"/>
    <w:rsid w:val="7A553EA4"/>
    <w:rsid w:val="7A58E3C4"/>
    <w:rsid w:val="7A702216"/>
    <w:rsid w:val="7A941DF8"/>
    <w:rsid w:val="7A9C75CE"/>
    <w:rsid w:val="7A9C9940"/>
    <w:rsid w:val="7AC21BB6"/>
    <w:rsid w:val="7AC234AC"/>
    <w:rsid w:val="7ACB012B"/>
    <w:rsid w:val="7AD0A43A"/>
    <w:rsid w:val="7AD914E7"/>
    <w:rsid w:val="7AE76156"/>
    <w:rsid w:val="7AEDE62B"/>
    <w:rsid w:val="7AEE6C1E"/>
    <w:rsid w:val="7B0CA24B"/>
    <w:rsid w:val="7B0E1F76"/>
    <w:rsid w:val="7B0EA7BE"/>
    <w:rsid w:val="7B10D187"/>
    <w:rsid w:val="7B308EC0"/>
    <w:rsid w:val="7B3E7D4B"/>
    <w:rsid w:val="7B5AAA1D"/>
    <w:rsid w:val="7B78473E"/>
    <w:rsid w:val="7BA3D989"/>
    <w:rsid w:val="7BAD0A32"/>
    <w:rsid w:val="7BB41424"/>
    <w:rsid w:val="7BBD8DA1"/>
    <w:rsid w:val="7BC00C11"/>
    <w:rsid w:val="7BCA259D"/>
    <w:rsid w:val="7C27E093"/>
    <w:rsid w:val="7C3666D8"/>
    <w:rsid w:val="7C377489"/>
    <w:rsid w:val="7C49E578"/>
    <w:rsid w:val="7C6ACCB3"/>
    <w:rsid w:val="7C6DCF5C"/>
    <w:rsid w:val="7C769B2F"/>
    <w:rsid w:val="7C7C3A5B"/>
    <w:rsid w:val="7C7D2C2A"/>
    <w:rsid w:val="7CBE0A8C"/>
    <w:rsid w:val="7CBE9068"/>
    <w:rsid w:val="7CC5F59B"/>
    <w:rsid w:val="7CCE428E"/>
    <w:rsid w:val="7CD1D46D"/>
    <w:rsid w:val="7CF251E0"/>
    <w:rsid w:val="7D0B3DC0"/>
    <w:rsid w:val="7D12F4A0"/>
    <w:rsid w:val="7D1496A4"/>
    <w:rsid w:val="7D1B9EC6"/>
    <w:rsid w:val="7D30DE2C"/>
    <w:rsid w:val="7D3F2A32"/>
    <w:rsid w:val="7D4035A5"/>
    <w:rsid w:val="7D49F6E0"/>
    <w:rsid w:val="7D674D91"/>
    <w:rsid w:val="7D6FB8DF"/>
    <w:rsid w:val="7D836C3A"/>
    <w:rsid w:val="7D9F670C"/>
    <w:rsid w:val="7DA54CFD"/>
    <w:rsid w:val="7DAF2F60"/>
    <w:rsid w:val="7DB06D70"/>
    <w:rsid w:val="7DC456C6"/>
    <w:rsid w:val="7DCB2742"/>
    <w:rsid w:val="7E02F334"/>
    <w:rsid w:val="7E10135F"/>
    <w:rsid w:val="7E275172"/>
    <w:rsid w:val="7E3745A4"/>
    <w:rsid w:val="7E3BECC3"/>
    <w:rsid w:val="7E496B07"/>
    <w:rsid w:val="7E59DAED"/>
    <w:rsid w:val="7E682F82"/>
    <w:rsid w:val="7E7827CF"/>
    <w:rsid w:val="7E796AD9"/>
    <w:rsid w:val="7E7A01D1"/>
    <w:rsid w:val="7E99E17A"/>
    <w:rsid w:val="7E9B082E"/>
    <w:rsid w:val="7EA57AC7"/>
    <w:rsid w:val="7EA69D5E"/>
    <w:rsid w:val="7EB3FC85"/>
    <w:rsid w:val="7EBB3141"/>
    <w:rsid w:val="7EC50563"/>
    <w:rsid w:val="7ED12187"/>
    <w:rsid w:val="7EDAF5B3"/>
    <w:rsid w:val="7EE399A7"/>
    <w:rsid w:val="7EE5C109"/>
    <w:rsid w:val="7EE99ADF"/>
    <w:rsid w:val="7EEBCB51"/>
    <w:rsid w:val="7EFB2617"/>
    <w:rsid w:val="7EFB7786"/>
    <w:rsid w:val="7F231442"/>
    <w:rsid w:val="7F25B894"/>
    <w:rsid w:val="7F3AE0C8"/>
    <w:rsid w:val="7F4B21DE"/>
    <w:rsid w:val="7F4D00ED"/>
    <w:rsid w:val="7F612019"/>
    <w:rsid w:val="7F67E22B"/>
    <w:rsid w:val="7F6E4CB6"/>
    <w:rsid w:val="7F6F154F"/>
    <w:rsid w:val="7F73DC5C"/>
    <w:rsid w:val="7F75A6B7"/>
    <w:rsid w:val="7F7C1130"/>
    <w:rsid w:val="7F8864B8"/>
    <w:rsid w:val="7F90F7D6"/>
    <w:rsid w:val="7FA1D5FD"/>
    <w:rsid w:val="7FA95ACF"/>
    <w:rsid w:val="7FCBB7C8"/>
    <w:rsid w:val="7FED58B1"/>
    <w:rsid w:val="7FFEC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7B331"/>
  <w15:chartTrackingRefBased/>
  <w15:docId w15:val="{B1E8FE3A-1C9B-4CFC-8012-1E29A6AA6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6D3B4CB2"/>
  </w:style>
  <w:style w:type="character" w:styleId="eop" w:customStyle="1">
    <w:name w:val="eop"/>
    <w:basedOn w:val="DefaultParagraphFont"/>
    <w:rsid w:val="6D3B4CB2"/>
  </w:style>
  <w:style w:type="paragraph" w:styleId="paragraph" w:customStyle="1">
    <w:name w:val="paragraph"/>
    <w:basedOn w:val="Normal"/>
    <w:rsid w:val="6D3B4CB2"/>
    <w:pPr>
      <w:spacing w:beforeAutospacing="1" w:afterAutospacing="1"/>
    </w:pPr>
    <w:rPr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02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C11D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C11DA"/>
  </w:style>
  <w:style w:type="paragraph" w:styleId="Footer">
    <w:name w:val="footer"/>
    <w:basedOn w:val="Normal"/>
    <w:link w:val="FooterChar"/>
    <w:uiPriority w:val="99"/>
    <w:unhideWhenUsed/>
    <w:rsid w:val="004C11D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C11DA"/>
  </w:style>
  <w:style w:type="table" w:styleId="TableGrid">
    <w:name w:val="Table Grid"/>
    <w:basedOn w:val="TableNormal"/>
    <w:uiPriority w:val="59"/>
    <w:rsid w:val="007136D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16/j.intell.2015.02.003" TargetMode="External" Id="rId8" /><Relationship Type="http://schemas.openxmlformats.org/officeDocument/2006/relationships/hyperlink" Target="https://doi.org/10.1016/j.paid.2018.02.017" TargetMode="External" Id="rId13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hyperlink" Target="https://doi.org/10.1016/S0191-8869(98)00001-4" TargetMode="External" Id="rId12" /><Relationship Type="http://schemas.openxmlformats.org/officeDocument/2006/relationships/hyperlink" Target="https://doi-org.ezproxy.uwtsd.ac.uk/10.1111/j.1468-5884.2011.00467.x" TargetMode="External" Id="rId17" /><Relationship Type="http://schemas.openxmlformats.org/officeDocument/2006/relationships/image" Target="media/image9.png" Id="rId25" /><Relationship Type="http://schemas.openxmlformats.org/officeDocument/2006/relationships/styles" Target="styles.xml" Id="rId2" /><Relationship Type="http://schemas.openxmlformats.org/officeDocument/2006/relationships/hyperlink" Target="http://dx.doi.org/10.3758/bf03203275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doi.org/10.1038/npp.2013.79" TargetMode="External" Id="rId11" /><Relationship Type="http://schemas.openxmlformats.org/officeDocument/2006/relationships/image" Target="media/image8.png" Id="rId24" /><Relationship Type="http://schemas.openxmlformats.org/officeDocument/2006/relationships/footnotes" Target="footnotes.xml" Id="rId5" /><Relationship Type="http://schemas.openxmlformats.org/officeDocument/2006/relationships/hyperlink" Target="https://doi-org.ezproxy.uwtsd.ac.uk/10.1348/000712608X395522" TargetMode="External" Id="rId15" /><Relationship Type="http://schemas.microsoft.com/office/2020/10/relationships/intelligence" Target="intelligence2.xml" Id="rId28" /><Relationship Type="http://schemas.openxmlformats.org/officeDocument/2006/relationships/hyperlink" Target="https://doi.org/10.1016/j.lingua.2021.103083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037/0003-066X.63.6" TargetMode="External" Id="rId9" /><Relationship Type="http://schemas.openxmlformats.org/officeDocument/2006/relationships/hyperlink" Target="https://doi.org/10.1371/journal.pone.0077405" TargetMode="External" Id="rId14" /><Relationship Type="http://schemas.openxmlformats.org/officeDocument/2006/relationships/theme" Target="theme/theme1.xml" Id="rId27" /><Relationship Type="http://schemas.openxmlformats.org/officeDocument/2006/relationships/image" Target="/media/imagea.png" Id="Rdba1365c1dcc45e1" /><Relationship Type="http://schemas.openxmlformats.org/officeDocument/2006/relationships/image" Target="/media/imageb.png" Id="R3000a51118ff4924" /><Relationship Type="http://schemas.openxmlformats.org/officeDocument/2006/relationships/image" Target="/media/imagec.png" Id="R961ad42f7a154d1a" /><Relationship Type="http://schemas.openxmlformats.org/officeDocument/2006/relationships/image" Target="/media/imaged.png" Id="R90444b06fe654888" /><Relationship Type="http://schemas.openxmlformats.org/officeDocument/2006/relationships/image" Target="/media/imagee.png" Id="Rd9d52333b2af404e" /><Relationship Type="http://schemas.openxmlformats.org/officeDocument/2006/relationships/image" Target="/media/imagef.png" Id="R53447f9f642e4c35" /><Relationship Type="http://schemas.openxmlformats.org/officeDocument/2006/relationships/image" Target="/media/image10.png" Id="R7b348acbaebe44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Frances Kerr-Jenkins (2003453)</dc:creator>
  <keywords/>
  <dc:description/>
  <lastModifiedBy>Frances Kerr-Jenkins (2003453)</lastModifiedBy>
  <revision>48</revision>
  <dcterms:created xsi:type="dcterms:W3CDTF">2021-12-07T13:18:00.0000000Z</dcterms:created>
  <dcterms:modified xsi:type="dcterms:W3CDTF">2022-01-04T18:34:44.7589828Z</dcterms:modified>
</coreProperties>
</file>