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E614A" w14:textId="5155192C" w:rsidR="00AF0BB4" w:rsidRDefault="00AF0BB4" w:rsidP="00AF0BB4">
      <w:pPr>
        <w:spacing w:after="0" w:line="360" w:lineRule="auto"/>
        <w:jc w:val="center"/>
        <w:rPr>
          <w:rFonts w:ascii="Arial" w:hAnsi="Arial" w:cs="Arial"/>
          <w:sz w:val="24"/>
          <w:szCs w:val="24"/>
        </w:rPr>
      </w:pPr>
    </w:p>
    <w:p w14:paraId="48B384A6" w14:textId="29F4C214" w:rsidR="00AF0BB4" w:rsidRDefault="00AF0BB4" w:rsidP="00AF0BB4">
      <w:pPr>
        <w:spacing w:after="0" w:line="360" w:lineRule="auto"/>
        <w:jc w:val="center"/>
        <w:rPr>
          <w:rFonts w:ascii="Arial" w:hAnsi="Arial" w:cs="Arial"/>
          <w:sz w:val="24"/>
          <w:szCs w:val="24"/>
        </w:rPr>
      </w:pPr>
    </w:p>
    <w:p w14:paraId="2DC630B7" w14:textId="27479FD8" w:rsidR="00AF0BB4" w:rsidRDefault="00AF0BB4" w:rsidP="00AF0BB4">
      <w:pPr>
        <w:spacing w:after="0" w:line="360" w:lineRule="auto"/>
        <w:jc w:val="center"/>
        <w:rPr>
          <w:rFonts w:ascii="Arial" w:hAnsi="Arial" w:cs="Arial"/>
          <w:sz w:val="24"/>
          <w:szCs w:val="24"/>
        </w:rPr>
      </w:pPr>
    </w:p>
    <w:p w14:paraId="01CBE043" w14:textId="05672610" w:rsidR="00AF0BB4" w:rsidRDefault="00AF0BB4" w:rsidP="00AF0BB4">
      <w:pPr>
        <w:spacing w:after="0" w:line="360" w:lineRule="auto"/>
        <w:jc w:val="center"/>
        <w:rPr>
          <w:rFonts w:ascii="Arial" w:hAnsi="Arial" w:cs="Arial"/>
          <w:sz w:val="24"/>
          <w:szCs w:val="24"/>
        </w:rPr>
      </w:pPr>
    </w:p>
    <w:p w14:paraId="612BDE5F" w14:textId="6AFED9F0" w:rsidR="00AF0BB4" w:rsidRDefault="00AF0BB4" w:rsidP="00AF0BB4">
      <w:pPr>
        <w:spacing w:after="0" w:line="360" w:lineRule="auto"/>
        <w:jc w:val="center"/>
        <w:rPr>
          <w:rFonts w:ascii="Arial" w:hAnsi="Arial" w:cs="Arial"/>
          <w:sz w:val="24"/>
          <w:szCs w:val="24"/>
        </w:rPr>
      </w:pPr>
    </w:p>
    <w:p w14:paraId="4DFBAB45" w14:textId="4AE6633D" w:rsidR="00AF0BB4" w:rsidRDefault="00AF0BB4" w:rsidP="00AF0BB4">
      <w:pPr>
        <w:spacing w:after="0" w:line="360" w:lineRule="auto"/>
        <w:jc w:val="center"/>
        <w:rPr>
          <w:rFonts w:ascii="Arial" w:hAnsi="Arial" w:cs="Arial"/>
          <w:sz w:val="24"/>
          <w:szCs w:val="24"/>
        </w:rPr>
      </w:pPr>
    </w:p>
    <w:p w14:paraId="5DE91537" w14:textId="77777777" w:rsidR="00DE2DA1" w:rsidRDefault="00DE2DA1" w:rsidP="00DE2DA1">
      <w:pPr>
        <w:spacing w:after="0" w:line="360" w:lineRule="auto"/>
        <w:jc w:val="center"/>
        <w:rPr>
          <w:rFonts w:ascii="Arial" w:hAnsi="Arial" w:cs="Arial"/>
          <w:b/>
          <w:bCs/>
          <w:sz w:val="24"/>
          <w:szCs w:val="24"/>
        </w:rPr>
      </w:pPr>
    </w:p>
    <w:p w14:paraId="0E496765" w14:textId="77777777" w:rsidR="00DE2DA1" w:rsidRDefault="00DE2DA1" w:rsidP="00DE2DA1">
      <w:pPr>
        <w:spacing w:after="0" w:line="360" w:lineRule="auto"/>
        <w:jc w:val="center"/>
        <w:rPr>
          <w:rFonts w:ascii="Arial" w:hAnsi="Arial" w:cs="Arial"/>
          <w:b/>
          <w:bCs/>
          <w:sz w:val="24"/>
          <w:szCs w:val="24"/>
        </w:rPr>
      </w:pPr>
    </w:p>
    <w:p w14:paraId="5A80BF2F" w14:textId="77777777" w:rsidR="00DE2DA1" w:rsidRDefault="00DE2DA1" w:rsidP="00DE2DA1">
      <w:pPr>
        <w:spacing w:after="0" w:line="360" w:lineRule="auto"/>
        <w:jc w:val="center"/>
        <w:rPr>
          <w:rFonts w:ascii="Arial" w:hAnsi="Arial" w:cs="Arial"/>
          <w:b/>
          <w:bCs/>
          <w:sz w:val="24"/>
          <w:szCs w:val="24"/>
        </w:rPr>
      </w:pPr>
    </w:p>
    <w:p w14:paraId="0A3774E8" w14:textId="3110545A" w:rsidR="00AF0BB4" w:rsidRPr="00AF0BB4" w:rsidRDefault="00AF0BB4" w:rsidP="00DE2DA1">
      <w:pPr>
        <w:spacing w:after="0" w:line="360" w:lineRule="auto"/>
        <w:jc w:val="center"/>
        <w:rPr>
          <w:rFonts w:ascii="Arial" w:hAnsi="Arial" w:cs="Arial"/>
          <w:b/>
          <w:bCs/>
          <w:sz w:val="24"/>
          <w:szCs w:val="24"/>
        </w:rPr>
      </w:pPr>
      <w:r w:rsidRPr="00AF0BB4">
        <w:rPr>
          <w:rFonts w:ascii="Arial" w:hAnsi="Arial" w:cs="Arial"/>
          <w:b/>
          <w:bCs/>
          <w:sz w:val="24"/>
          <w:szCs w:val="24"/>
        </w:rPr>
        <w:t xml:space="preserve">Hotel standards, reputation management, building and retaining customer </w:t>
      </w:r>
      <w:r w:rsidR="00D124FB">
        <w:rPr>
          <w:rFonts w:ascii="Arial" w:hAnsi="Arial" w:cs="Arial"/>
          <w:b/>
          <w:bCs/>
          <w:sz w:val="24"/>
          <w:szCs w:val="24"/>
        </w:rPr>
        <w:t>loyalty.</w:t>
      </w:r>
    </w:p>
    <w:p w14:paraId="33A76018" w14:textId="371E5A80" w:rsidR="00AF0BB4" w:rsidRDefault="00AF0BB4" w:rsidP="00AF0BB4">
      <w:pPr>
        <w:spacing w:after="0" w:line="360" w:lineRule="auto"/>
        <w:jc w:val="center"/>
        <w:rPr>
          <w:rFonts w:ascii="Arial" w:hAnsi="Arial" w:cs="Arial"/>
          <w:sz w:val="24"/>
          <w:szCs w:val="24"/>
        </w:rPr>
      </w:pPr>
    </w:p>
    <w:p w14:paraId="2282BBEA" w14:textId="0C6FCA91" w:rsidR="00AF0BB4" w:rsidRDefault="00AF0BB4" w:rsidP="00AF0BB4">
      <w:pPr>
        <w:spacing w:after="0" w:line="360" w:lineRule="auto"/>
        <w:jc w:val="center"/>
        <w:rPr>
          <w:rFonts w:ascii="Arial" w:hAnsi="Arial" w:cs="Arial"/>
          <w:sz w:val="24"/>
          <w:szCs w:val="24"/>
        </w:rPr>
      </w:pPr>
    </w:p>
    <w:p w14:paraId="37BAC5E3" w14:textId="13466B8F" w:rsidR="00AF0BB4" w:rsidRDefault="00AF0BB4" w:rsidP="00AF0BB4">
      <w:pPr>
        <w:spacing w:after="0" w:line="360" w:lineRule="auto"/>
        <w:jc w:val="center"/>
        <w:rPr>
          <w:rFonts w:ascii="Arial" w:hAnsi="Arial" w:cs="Arial"/>
          <w:sz w:val="24"/>
          <w:szCs w:val="24"/>
        </w:rPr>
      </w:pPr>
    </w:p>
    <w:p w14:paraId="738C6247" w14:textId="77777777" w:rsidR="00DE2DA1" w:rsidRDefault="00DE2DA1" w:rsidP="00DE2DA1">
      <w:pPr>
        <w:rPr>
          <w:rFonts w:ascii="Arial" w:hAnsi="Arial" w:cs="Arial"/>
          <w:sz w:val="24"/>
          <w:szCs w:val="24"/>
        </w:rPr>
      </w:pPr>
    </w:p>
    <w:p w14:paraId="6E917F46" w14:textId="77777777" w:rsidR="00DE2DA1" w:rsidRDefault="00DE2DA1" w:rsidP="00DE2DA1">
      <w:pPr>
        <w:rPr>
          <w:rFonts w:ascii="Arial" w:hAnsi="Arial" w:cs="Arial"/>
          <w:sz w:val="24"/>
          <w:szCs w:val="24"/>
        </w:rPr>
      </w:pPr>
    </w:p>
    <w:p w14:paraId="6AF07BF5" w14:textId="77777777" w:rsidR="00DE2DA1" w:rsidRDefault="00DE2DA1" w:rsidP="00DE2DA1">
      <w:pPr>
        <w:rPr>
          <w:rFonts w:ascii="Arial" w:hAnsi="Arial" w:cs="Arial"/>
          <w:sz w:val="24"/>
          <w:szCs w:val="24"/>
        </w:rPr>
      </w:pPr>
    </w:p>
    <w:p w14:paraId="23B73363" w14:textId="77777777" w:rsidR="00DE2DA1" w:rsidRDefault="00DE2DA1" w:rsidP="00DE2DA1">
      <w:pPr>
        <w:rPr>
          <w:rFonts w:ascii="Arial" w:hAnsi="Arial" w:cs="Arial"/>
          <w:sz w:val="24"/>
          <w:szCs w:val="24"/>
        </w:rPr>
      </w:pPr>
    </w:p>
    <w:p w14:paraId="631DAEC8" w14:textId="77777777" w:rsidR="00DE2DA1" w:rsidRDefault="00DE2DA1" w:rsidP="00DE2DA1">
      <w:pPr>
        <w:rPr>
          <w:rFonts w:ascii="Arial" w:hAnsi="Arial" w:cs="Arial"/>
          <w:sz w:val="24"/>
          <w:szCs w:val="24"/>
        </w:rPr>
      </w:pPr>
    </w:p>
    <w:p w14:paraId="64C888D9" w14:textId="77777777" w:rsidR="00DE2DA1" w:rsidRDefault="00DE2DA1" w:rsidP="00DE2DA1">
      <w:pPr>
        <w:rPr>
          <w:rFonts w:ascii="Arial" w:hAnsi="Arial" w:cs="Arial"/>
          <w:sz w:val="24"/>
          <w:szCs w:val="24"/>
        </w:rPr>
      </w:pPr>
    </w:p>
    <w:p w14:paraId="400B3EC2" w14:textId="04C716F6" w:rsidR="00DE2DA1" w:rsidRPr="00DE2DA1" w:rsidRDefault="00DE2DA1" w:rsidP="00DE2DA1">
      <w:pPr>
        <w:rPr>
          <w:rFonts w:ascii="Arial" w:hAnsi="Arial" w:cs="Arial"/>
          <w:sz w:val="24"/>
          <w:szCs w:val="24"/>
          <w:lang w:val="en-GB"/>
        </w:rPr>
      </w:pPr>
      <w:r w:rsidRPr="00DE2DA1">
        <w:rPr>
          <w:rFonts w:ascii="Arial" w:hAnsi="Arial" w:cs="Arial"/>
          <w:sz w:val="24"/>
          <w:szCs w:val="24"/>
        </w:rPr>
        <w:t>Student’s Name: Izabela Filipek</w:t>
      </w:r>
    </w:p>
    <w:p w14:paraId="0A7378C3" w14:textId="77777777" w:rsidR="00DE2DA1" w:rsidRPr="00DE2DA1" w:rsidRDefault="00DE2DA1" w:rsidP="00DE2DA1">
      <w:pPr>
        <w:rPr>
          <w:rFonts w:ascii="Arial" w:hAnsi="Arial" w:cs="Arial"/>
          <w:sz w:val="24"/>
          <w:szCs w:val="24"/>
          <w:lang w:val="en-GB"/>
        </w:rPr>
      </w:pPr>
      <w:r w:rsidRPr="00DE2DA1">
        <w:rPr>
          <w:rFonts w:ascii="Arial" w:hAnsi="Arial" w:cs="Arial"/>
          <w:sz w:val="24"/>
          <w:szCs w:val="24"/>
        </w:rPr>
        <w:t>Student’s ID: 2209778</w:t>
      </w:r>
    </w:p>
    <w:p w14:paraId="0AEC93FB" w14:textId="77777777" w:rsidR="00DE2DA1" w:rsidRPr="00DE2DA1" w:rsidRDefault="00DE2DA1" w:rsidP="00DE2DA1">
      <w:pPr>
        <w:rPr>
          <w:rFonts w:ascii="Arial" w:hAnsi="Arial" w:cs="Arial"/>
          <w:sz w:val="24"/>
          <w:szCs w:val="24"/>
          <w:lang w:val="en-GB"/>
        </w:rPr>
      </w:pPr>
      <w:r w:rsidRPr="00DE2DA1">
        <w:rPr>
          <w:rFonts w:ascii="Arial" w:hAnsi="Arial" w:cs="Arial"/>
          <w:sz w:val="24"/>
          <w:szCs w:val="24"/>
        </w:rPr>
        <w:t xml:space="preserve">Module Name: Hospitality and Guest Service Management  </w:t>
      </w:r>
    </w:p>
    <w:p w14:paraId="30F5AE12" w14:textId="77777777" w:rsidR="00DE2DA1" w:rsidRPr="00DE2DA1" w:rsidRDefault="00DE2DA1" w:rsidP="00DE2DA1">
      <w:pPr>
        <w:rPr>
          <w:rFonts w:ascii="Arial" w:hAnsi="Arial" w:cs="Arial"/>
          <w:sz w:val="24"/>
          <w:szCs w:val="24"/>
          <w:lang w:val="en-GB"/>
        </w:rPr>
      </w:pPr>
      <w:r w:rsidRPr="00DE2DA1">
        <w:rPr>
          <w:rFonts w:ascii="Arial" w:hAnsi="Arial" w:cs="Arial"/>
          <w:sz w:val="24"/>
          <w:szCs w:val="24"/>
        </w:rPr>
        <w:t>Module Code: BMIH 4003</w:t>
      </w:r>
    </w:p>
    <w:p w14:paraId="5C23B09E" w14:textId="77777777" w:rsidR="00DE2DA1" w:rsidRPr="00DE2DA1" w:rsidRDefault="00DE2DA1" w:rsidP="00DE2DA1">
      <w:pPr>
        <w:rPr>
          <w:rFonts w:ascii="Arial" w:hAnsi="Arial" w:cs="Arial"/>
          <w:sz w:val="24"/>
          <w:szCs w:val="24"/>
          <w:lang w:val="en-GB"/>
        </w:rPr>
      </w:pPr>
      <w:r w:rsidRPr="00DE2DA1">
        <w:rPr>
          <w:rFonts w:ascii="Arial" w:hAnsi="Arial" w:cs="Arial"/>
          <w:sz w:val="24"/>
          <w:szCs w:val="24"/>
        </w:rPr>
        <w:t>Lecturer’s Name: Kathryn Flynn</w:t>
      </w:r>
    </w:p>
    <w:p w14:paraId="603B938F" w14:textId="05294D5A" w:rsidR="00DE2DA1" w:rsidRPr="00DE2DA1" w:rsidRDefault="00DE2DA1" w:rsidP="00DE2DA1">
      <w:pPr>
        <w:rPr>
          <w:rFonts w:ascii="Arial" w:hAnsi="Arial" w:cs="Arial"/>
          <w:sz w:val="24"/>
          <w:szCs w:val="24"/>
          <w:lang w:val="en-GB"/>
        </w:rPr>
      </w:pPr>
      <w:r w:rsidRPr="00DE2DA1">
        <w:rPr>
          <w:rFonts w:ascii="Arial" w:hAnsi="Arial" w:cs="Arial"/>
          <w:sz w:val="24"/>
          <w:szCs w:val="24"/>
        </w:rPr>
        <w:t>Date: 09/0</w:t>
      </w:r>
      <w:r>
        <w:rPr>
          <w:rFonts w:ascii="Arial" w:hAnsi="Arial" w:cs="Arial"/>
          <w:sz w:val="24"/>
          <w:szCs w:val="24"/>
        </w:rPr>
        <w:t>3</w:t>
      </w:r>
      <w:r w:rsidRPr="00DE2DA1">
        <w:rPr>
          <w:rFonts w:ascii="Arial" w:hAnsi="Arial" w:cs="Arial"/>
          <w:sz w:val="24"/>
          <w:szCs w:val="24"/>
        </w:rPr>
        <w:t>/2023</w:t>
      </w:r>
    </w:p>
    <w:p w14:paraId="62C2BDDE" w14:textId="63FADEDD" w:rsidR="00C471DF" w:rsidRDefault="00C471DF">
      <w:pPr>
        <w:rPr>
          <w:rFonts w:ascii="Arial" w:hAnsi="Arial" w:cs="Arial"/>
          <w:sz w:val="24"/>
          <w:szCs w:val="24"/>
        </w:rPr>
      </w:pPr>
      <w:r>
        <w:rPr>
          <w:rFonts w:ascii="Arial" w:hAnsi="Arial" w:cs="Arial"/>
          <w:sz w:val="24"/>
          <w:szCs w:val="24"/>
        </w:rPr>
        <w:br w:type="page"/>
      </w:r>
    </w:p>
    <w:p w14:paraId="2A44AFBC" w14:textId="557DD860" w:rsidR="00C471DF" w:rsidRDefault="00C471DF" w:rsidP="00C471DF">
      <w:pPr>
        <w:pStyle w:val="Heading1"/>
        <w:rPr>
          <w:rFonts w:ascii="Arial" w:hAnsi="Arial" w:cs="Arial"/>
          <w:b/>
          <w:bCs/>
          <w:color w:val="auto"/>
        </w:rPr>
      </w:pPr>
      <w:bookmarkStart w:id="0" w:name="_Toc127847111"/>
      <w:r w:rsidRPr="00C471DF">
        <w:rPr>
          <w:rFonts w:ascii="Arial" w:hAnsi="Arial" w:cs="Arial"/>
          <w:b/>
          <w:bCs/>
          <w:color w:val="auto"/>
        </w:rPr>
        <w:lastRenderedPageBreak/>
        <w:t>Executive Summary</w:t>
      </w:r>
      <w:bookmarkEnd w:id="0"/>
    </w:p>
    <w:p w14:paraId="57E2B204" w14:textId="77777777" w:rsidR="00C471DF" w:rsidRPr="00C471DF" w:rsidRDefault="00C471DF" w:rsidP="00C471DF"/>
    <w:p w14:paraId="4425D10C" w14:textId="3A282242" w:rsidR="00C471DF" w:rsidRDefault="00C471DF" w:rsidP="00C471DF">
      <w:pPr>
        <w:spacing w:after="0" w:line="360" w:lineRule="auto"/>
        <w:jc w:val="both"/>
        <w:rPr>
          <w:rFonts w:ascii="Arial" w:hAnsi="Arial" w:cs="Arial"/>
          <w:sz w:val="24"/>
          <w:szCs w:val="24"/>
        </w:rPr>
      </w:pPr>
      <w:r>
        <w:rPr>
          <w:rFonts w:ascii="Arial" w:hAnsi="Arial" w:cs="Arial"/>
          <w:sz w:val="24"/>
          <w:szCs w:val="24"/>
        </w:rPr>
        <w:t>The paper discussed the brand consistency standards in hotels and the purpose of the brand consistency. The study explained that the brand standard of hotels changes based on the type and class of the hotel. In the report, we have also discussed how hotels manage their reputation and how the reputation helps hotels to succeed as well the negative effects of customer reviews on hotels. The study provided a detailed discussion on how hotels can build their customer loyalty through various loyalty programs and the paper elaborated on why these loyalty programs are important to the hotel industry. Finally, the paper recommends what hotels should do based on the current market trends and provided a brief explanation on the obstacle facing the hotel businesses.</w:t>
      </w:r>
    </w:p>
    <w:p w14:paraId="30B7169E" w14:textId="7AEB80AA" w:rsidR="00C471DF" w:rsidRDefault="00C471DF">
      <w:pPr>
        <w:rPr>
          <w:rFonts w:ascii="Arial" w:hAnsi="Arial" w:cs="Arial"/>
          <w:sz w:val="24"/>
          <w:szCs w:val="24"/>
        </w:rPr>
      </w:pPr>
      <w:r>
        <w:rPr>
          <w:rFonts w:ascii="Arial" w:hAnsi="Arial" w:cs="Arial"/>
          <w:sz w:val="24"/>
          <w:szCs w:val="24"/>
        </w:rPr>
        <w:br w:type="page"/>
      </w:r>
    </w:p>
    <w:p w14:paraId="435456BC" w14:textId="666FA298" w:rsidR="00C471DF" w:rsidRPr="00C471DF" w:rsidRDefault="00C471DF" w:rsidP="00C471DF">
      <w:pPr>
        <w:pStyle w:val="Heading1"/>
        <w:rPr>
          <w:rFonts w:ascii="Arial" w:hAnsi="Arial" w:cs="Arial"/>
          <w:b/>
          <w:bCs/>
          <w:color w:val="auto"/>
        </w:rPr>
      </w:pPr>
      <w:bookmarkStart w:id="1" w:name="_Toc127847112"/>
      <w:r w:rsidRPr="00C471DF">
        <w:rPr>
          <w:rFonts w:ascii="Arial" w:hAnsi="Arial" w:cs="Arial"/>
          <w:b/>
          <w:bCs/>
          <w:color w:val="auto"/>
        </w:rPr>
        <w:lastRenderedPageBreak/>
        <w:t>Content Table</w:t>
      </w:r>
      <w:bookmarkEnd w:id="1"/>
      <w:r w:rsidRPr="00C471DF">
        <w:rPr>
          <w:rFonts w:ascii="Arial" w:hAnsi="Arial" w:cs="Arial"/>
          <w:b/>
          <w:bCs/>
          <w:color w:val="auto"/>
        </w:rPr>
        <w:t xml:space="preserve"> </w:t>
      </w:r>
    </w:p>
    <w:p w14:paraId="04641B1B" w14:textId="77777777" w:rsidR="00C471DF" w:rsidRDefault="00C471DF" w:rsidP="00C471DF">
      <w:pPr>
        <w:spacing w:after="0" w:line="360" w:lineRule="auto"/>
        <w:jc w:val="both"/>
        <w:rPr>
          <w:rFonts w:ascii="Arial" w:hAnsi="Arial" w:cs="Arial"/>
          <w:sz w:val="24"/>
          <w:szCs w:val="24"/>
        </w:rPr>
      </w:pPr>
    </w:p>
    <w:sdt>
      <w:sdtPr>
        <w:rPr>
          <w:rFonts w:asciiTheme="minorHAnsi" w:eastAsiaTheme="minorHAnsi" w:hAnsiTheme="minorHAnsi" w:cstheme="minorBidi"/>
          <w:color w:val="auto"/>
          <w:sz w:val="22"/>
          <w:szCs w:val="22"/>
        </w:rPr>
        <w:id w:val="-326519149"/>
        <w:docPartObj>
          <w:docPartGallery w:val="Table of Contents"/>
          <w:docPartUnique/>
        </w:docPartObj>
      </w:sdtPr>
      <w:sdtEndPr>
        <w:rPr>
          <w:b/>
          <w:bCs/>
          <w:noProof/>
        </w:rPr>
      </w:sdtEndPr>
      <w:sdtContent>
        <w:p w14:paraId="56D72646" w14:textId="3B69D726" w:rsidR="00C471DF" w:rsidRDefault="00C471DF">
          <w:pPr>
            <w:pStyle w:val="TOCHeading"/>
          </w:pPr>
        </w:p>
        <w:p w14:paraId="07C4E4BC" w14:textId="3417E58F" w:rsidR="00C471DF" w:rsidRDefault="00C471DF">
          <w:pPr>
            <w:pStyle w:val="TOC1"/>
            <w:tabs>
              <w:tab w:val="right" w:leader="dot" w:pos="9350"/>
            </w:tabs>
            <w:rPr>
              <w:noProof/>
            </w:rPr>
          </w:pPr>
          <w:r>
            <w:fldChar w:fldCharType="begin"/>
          </w:r>
          <w:r>
            <w:instrText xml:space="preserve"> TOC \o "1-3" \h \z \u </w:instrText>
          </w:r>
          <w:r>
            <w:fldChar w:fldCharType="separate"/>
          </w:r>
          <w:hyperlink w:anchor="_Toc127847111" w:history="1">
            <w:r w:rsidRPr="00D71FCF">
              <w:rPr>
                <w:rStyle w:val="Hyperlink"/>
                <w:rFonts w:ascii="Arial" w:hAnsi="Arial" w:cs="Arial"/>
                <w:b/>
                <w:bCs/>
                <w:noProof/>
              </w:rPr>
              <w:t>Executive Summary</w:t>
            </w:r>
            <w:r>
              <w:rPr>
                <w:noProof/>
                <w:webHidden/>
              </w:rPr>
              <w:tab/>
            </w:r>
            <w:r>
              <w:rPr>
                <w:noProof/>
                <w:webHidden/>
              </w:rPr>
              <w:fldChar w:fldCharType="begin"/>
            </w:r>
            <w:r>
              <w:rPr>
                <w:noProof/>
                <w:webHidden/>
              </w:rPr>
              <w:instrText xml:space="preserve"> PAGEREF _Toc127847111 \h </w:instrText>
            </w:r>
            <w:r>
              <w:rPr>
                <w:noProof/>
                <w:webHidden/>
              </w:rPr>
            </w:r>
            <w:r>
              <w:rPr>
                <w:noProof/>
                <w:webHidden/>
              </w:rPr>
              <w:fldChar w:fldCharType="separate"/>
            </w:r>
            <w:r>
              <w:rPr>
                <w:noProof/>
                <w:webHidden/>
              </w:rPr>
              <w:t>2</w:t>
            </w:r>
            <w:r>
              <w:rPr>
                <w:noProof/>
                <w:webHidden/>
              </w:rPr>
              <w:fldChar w:fldCharType="end"/>
            </w:r>
          </w:hyperlink>
        </w:p>
        <w:p w14:paraId="2787C469" w14:textId="4202EBF6" w:rsidR="00C471DF" w:rsidRDefault="000C7936">
          <w:pPr>
            <w:pStyle w:val="TOC1"/>
            <w:tabs>
              <w:tab w:val="right" w:leader="dot" w:pos="9350"/>
            </w:tabs>
            <w:rPr>
              <w:noProof/>
            </w:rPr>
          </w:pPr>
          <w:hyperlink w:anchor="_Toc127847112" w:history="1">
            <w:r w:rsidR="00C471DF" w:rsidRPr="00D71FCF">
              <w:rPr>
                <w:rStyle w:val="Hyperlink"/>
                <w:rFonts w:ascii="Arial" w:hAnsi="Arial" w:cs="Arial"/>
                <w:b/>
                <w:bCs/>
                <w:noProof/>
              </w:rPr>
              <w:t>Content Table</w:t>
            </w:r>
            <w:r w:rsidR="00C471DF">
              <w:rPr>
                <w:noProof/>
                <w:webHidden/>
              </w:rPr>
              <w:tab/>
            </w:r>
            <w:r w:rsidR="00C471DF">
              <w:rPr>
                <w:noProof/>
                <w:webHidden/>
              </w:rPr>
              <w:fldChar w:fldCharType="begin"/>
            </w:r>
            <w:r w:rsidR="00C471DF">
              <w:rPr>
                <w:noProof/>
                <w:webHidden/>
              </w:rPr>
              <w:instrText xml:space="preserve"> PAGEREF _Toc127847112 \h </w:instrText>
            </w:r>
            <w:r w:rsidR="00C471DF">
              <w:rPr>
                <w:noProof/>
                <w:webHidden/>
              </w:rPr>
            </w:r>
            <w:r w:rsidR="00C471DF">
              <w:rPr>
                <w:noProof/>
                <w:webHidden/>
              </w:rPr>
              <w:fldChar w:fldCharType="separate"/>
            </w:r>
            <w:r w:rsidR="00C471DF">
              <w:rPr>
                <w:noProof/>
                <w:webHidden/>
              </w:rPr>
              <w:t>3</w:t>
            </w:r>
            <w:r w:rsidR="00C471DF">
              <w:rPr>
                <w:noProof/>
                <w:webHidden/>
              </w:rPr>
              <w:fldChar w:fldCharType="end"/>
            </w:r>
          </w:hyperlink>
        </w:p>
        <w:p w14:paraId="1E86A7E5" w14:textId="192C8AD7" w:rsidR="00C471DF" w:rsidRDefault="000C7936">
          <w:pPr>
            <w:pStyle w:val="TOC1"/>
            <w:tabs>
              <w:tab w:val="right" w:leader="dot" w:pos="9350"/>
            </w:tabs>
            <w:rPr>
              <w:noProof/>
            </w:rPr>
          </w:pPr>
          <w:hyperlink w:anchor="_Toc127847113" w:history="1">
            <w:r w:rsidR="00C471DF" w:rsidRPr="00D71FCF">
              <w:rPr>
                <w:rStyle w:val="Hyperlink"/>
                <w:rFonts w:ascii="Arial" w:hAnsi="Arial" w:cs="Arial"/>
                <w:b/>
                <w:bCs/>
                <w:noProof/>
              </w:rPr>
              <w:t>Introduction</w:t>
            </w:r>
            <w:r w:rsidR="00C471DF">
              <w:rPr>
                <w:noProof/>
                <w:webHidden/>
              </w:rPr>
              <w:tab/>
            </w:r>
            <w:r w:rsidR="00C471DF">
              <w:rPr>
                <w:noProof/>
                <w:webHidden/>
              </w:rPr>
              <w:fldChar w:fldCharType="begin"/>
            </w:r>
            <w:r w:rsidR="00C471DF">
              <w:rPr>
                <w:noProof/>
                <w:webHidden/>
              </w:rPr>
              <w:instrText xml:space="preserve"> PAGEREF _Toc127847113 \h </w:instrText>
            </w:r>
            <w:r w:rsidR="00C471DF">
              <w:rPr>
                <w:noProof/>
                <w:webHidden/>
              </w:rPr>
            </w:r>
            <w:r w:rsidR="00C471DF">
              <w:rPr>
                <w:noProof/>
                <w:webHidden/>
              </w:rPr>
              <w:fldChar w:fldCharType="separate"/>
            </w:r>
            <w:r w:rsidR="00C471DF">
              <w:rPr>
                <w:noProof/>
                <w:webHidden/>
              </w:rPr>
              <w:t>4</w:t>
            </w:r>
            <w:r w:rsidR="00C471DF">
              <w:rPr>
                <w:noProof/>
                <w:webHidden/>
              </w:rPr>
              <w:fldChar w:fldCharType="end"/>
            </w:r>
          </w:hyperlink>
        </w:p>
        <w:p w14:paraId="2EE3B510" w14:textId="55B37588" w:rsidR="00C471DF" w:rsidRDefault="000C7936">
          <w:pPr>
            <w:pStyle w:val="TOC1"/>
            <w:tabs>
              <w:tab w:val="right" w:leader="dot" w:pos="9350"/>
            </w:tabs>
            <w:rPr>
              <w:noProof/>
            </w:rPr>
          </w:pPr>
          <w:hyperlink w:anchor="_Toc127847114" w:history="1">
            <w:r w:rsidR="00C471DF" w:rsidRPr="00D71FCF">
              <w:rPr>
                <w:rStyle w:val="Hyperlink"/>
                <w:rFonts w:ascii="Arial" w:hAnsi="Arial" w:cs="Arial"/>
                <w:b/>
                <w:bCs/>
                <w:noProof/>
              </w:rPr>
              <w:t>Brand Consistency Standards</w:t>
            </w:r>
            <w:r w:rsidR="00C471DF">
              <w:rPr>
                <w:noProof/>
                <w:webHidden/>
              </w:rPr>
              <w:tab/>
            </w:r>
            <w:r w:rsidR="00C471DF">
              <w:rPr>
                <w:noProof/>
                <w:webHidden/>
              </w:rPr>
              <w:fldChar w:fldCharType="begin"/>
            </w:r>
            <w:r w:rsidR="00C471DF">
              <w:rPr>
                <w:noProof/>
                <w:webHidden/>
              </w:rPr>
              <w:instrText xml:space="preserve"> PAGEREF _Toc127847114 \h </w:instrText>
            </w:r>
            <w:r w:rsidR="00C471DF">
              <w:rPr>
                <w:noProof/>
                <w:webHidden/>
              </w:rPr>
            </w:r>
            <w:r w:rsidR="00C471DF">
              <w:rPr>
                <w:noProof/>
                <w:webHidden/>
              </w:rPr>
              <w:fldChar w:fldCharType="separate"/>
            </w:r>
            <w:r w:rsidR="00C471DF">
              <w:rPr>
                <w:noProof/>
                <w:webHidden/>
              </w:rPr>
              <w:t>4</w:t>
            </w:r>
            <w:r w:rsidR="00C471DF">
              <w:rPr>
                <w:noProof/>
                <w:webHidden/>
              </w:rPr>
              <w:fldChar w:fldCharType="end"/>
            </w:r>
          </w:hyperlink>
        </w:p>
        <w:p w14:paraId="70A5FB7B" w14:textId="27E5BCAB" w:rsidR="00C471DF" w:rsidRDefault="000C7936">
          <w:pPr>
            <w:pStyle w:val="TOC1"/>
            <w:tabs>
              <w:tab w:val="right" w:leader="dot" w:pos="9350"/>
            </w:tabs>
            <w:rPr>
              <w:noProof/>
            </w:rPr>
          </w:pPr>
          <w:hyperlink w:anchor="_Toc127847115" w:history="1">
            <w:r w:rsidR="00C471DF" w:rsidRPr="00D71FCF">
              <w:rPr>
                <w:rStyle w:val="Hyperlink"/>
                <w:rFonts w:ascii="Arial" w:hAnsi="Arial" w:cs="Arial"/>
                <w:b/>
                <w:bCs/>
                <w:noProof/>
              </w:rPr>
              <w:t>How Hotels Manage Their Reputation</w:t>
            </w:r>
            <w:r w:rsidR="00C471DF">
              <w:rPr>
                <w:noProof/>
                <w:webHidden/>
              </w:rPr>
              <w:tab/>
            </w:r>
            <w:r w:rsidR="00C471DF">
              <w:rPr>
                <w:noProof/>
                <w:webHidden/>
              </w:rPr>
              <w:fldChar w:fldCharType="begin"/>
            </w:r>
            <w:r w:rsidR="00C471DF">
              <w:rPr>
                <w:noProof/>
                <w:webHidden/>
              </w:rPr>
              <w:instrText xml:space="preserve"> PAGEREF _Toc127847115 \h </w:instrText>
            </w:r>
            <w:r w:rsidR="00C471DF">
              <w:rPr>
                <w:noProof/>
                <w:webHidden/>
              </w:rPr>
            </w:r>
            <w:r w:rsidR="00C471DF">
              <w:rPr>
                <w:noProof/>
                <w:webHidden/>
              </w:rPr>
              <w:fldChar w:fldCharType="separate"/>
            </w:r>
            <w:r w:rsidR="00C471DF">
              <w:rPr>
                <w:noProof/>
                <w:webHidden/>
              </w:rPr>
              <w:t>5</w:t>
            </w:r>
            <w:r w:rsidR="00C471DF">
              <w:rPr>
                <w:noProof/>
                <w:webHidden/>
              </w:rPr>
              <w:fldChar w:fldCharType="end"/>
            </w:r>
          </w:hyperlink>
        </w:p>
        <w:p w14:paraId="2AAD8144" w14:textId="3FEA226A" w:rsidR="00C471DF" w:rsidRDefault="000C7936">
          <w:pPr>
            <w:pStyle w:val="TOC1"/>
            <w:tabs>
              <w:tab w:val="right" w:leader="dot" w:pos="9350"/>
            </w:tabs>
            <w:rPr>
              <w:noProof/>
            </w:rPr>
          </w:pPr>
          <w:hyperlink w:anchor="_Toc127847116" w:history="1">
            <w:r w:rsidR="00C471DF" w:rsidRPr="00D71FCF">
              <w:rPr>
                <w:rStyle w:val="Hyperlink"/>
                <w:rFonts w:ascii="Arial" w:hAnsi="Arial" w:cs="Arial"/>
                <w:b/>
                <w:bCs/>
                <w:noProof/>
              </w:rPr>
              <w:t>Customer Loyalty</w:t>
            </w:r>
            <w:r w:rsidR="00C471DF">
              <w:rPr>
                <w:noProof/>
                <w:webHidden/>
              </w:rPr>
              <w:tab/>
            </w:r>
            <w:r w:rsidR="00C471DF">
              <w:rPr>
                <w:noProof/>
                <w:webHidden/>
              </w:rPr>
              <w:fldChar w:fldCharType="begin"/>
            </w:r>
            <w:r w:rsidR="00C471DF">
              <w:rPr>
                <w:noProof/>
                <w:webHidden/>
              </w:rPr>
              <w:instrText xml:space="preserve"> PAGEREF _Toc127847116 \h </w:instrText>
            </w:r>
            <w:r w:rsidR="00C471DF">
              <w:rPr>
                <w:noProof/>
                <w:webHidden/>
              </w:rPr>
            </w:r>
            <w:r w:rsidR="00C471DF">
              <w:rPr>
                <w:noProof/>
                <w:webHidden/>
              </w:rPr>
              <w:fldChar w:fldCharType="separate"/>
            </w:r>
            <w:r w:rsidR="00C471DF">
              <w:rPr>
                <w:noProof/>
                <w:webHidden/>
              </w:rPr>
              <w:t>6</w:t>
            </w:r>
            <w:r w:rsidR="00C471DF">
              <w:rPr>
                <w:noProof/>
                <w:webHidden/>
              </w:rPr>
              <w:fldChar w:fldCharType="end"/>
            </w:r>
          </w:hyperlink>
        </w:p>
        <w:p w14:paraId="5D44D09D" w14:textId="1E517FBF" w:rsidR="00C471DF" w:rsidRDefault="000C7936">
          <w:pPr>
            <w:pStyle w:val="TOC1"/>
            <w:tabs>
              <w:tab w:val="right" w:leader="dot" w:pos="9350"/>
            </w:tabs>
            <w:rPr>
              <w:noProof/>
            </w:rPr>
          </w:pPr>
          <w:hyperlink w:anchor="_Toc127847117" w:history="1">
            <w:r w:rsidR="00C471DF" w:rsidRPr="00D71FCF">
              <w:rPr>
                <w:rStyle w:val="Hyperlink"/>
                <w:rFonts w:ascii="Arial" w:hAnsi="Arial" w:cs="Arial"/>
                <w:b/>
                <w:bCs/>
                <w:noProof/>
              </w:rPr>
              <w:t>Conclusion</w:t>
            </w:r>
            <w:r w:rsidR="00C471DF">
              <w:rPr>
                <w:noProof/>
                <w:webHidden/>
              </w:rPr>
              <w:tab/>
            </w:r>
            <w:r w:rsidR="00C471DF">
              <w:rPr>
                <w:noProof/>
                <w:webHidden/>
              </w:rPr>
              <w:fldChar w:fldCharType="begin"/>
            </w:r>
            <w:r w:rsidR="00C471DF">
              <w:rPr>
                <w:noProof/>
                <w:webHidden/>
              </w:rPr>
              <w:instrText xml:space="preserve"> PAGEREF _Toc127847117 \h </w:instrText>
            </w:r>
            <w:r w:rsidR="00C471DF">
              <w:rPr>
                <w:noProof/>
                <w:webHidden/>
              </w:rPr>
            </w:r>
            <w:r w:rsidR="00C471DF">
              <w:rPr>
                <w:noProof/>
                <w:webHidden/>
              </w:rPr>
              <w:fldChar w:fldCharType="separate"/>
            </w:r>
            <w:r w:rsidR="00C471DF">
              <w:rPr>
                <w:noProof/>
                <w:webHidden/>
              </w:rPr>
              <w:t>6</w:t>
            </w:r>
            <w:r w:rsidR="00C471DF">
              <w:rPr>
                <w:noProof/>
                <w:webHidden/>
              </w:rPr>
              <w:fldChar w:fldCharType="end"/>
            </w:r>
          </w:hyperlink>
        </w:p>
        <w:p w14:paraId="3403F8BE" w14:textId="135CD548" w:rsidR="00C471DF" w:rsidRDefault="000C7936">
          <w:pPr>
            <w:pStyle w:val="TOC1"/>
            <w:tabs>
              <w:tab w:val="right" w:leader="dot" w:pos="9350"/>
            </w:tabs>
            <w:rPr>
              <w:noProof/>
            </w:rPr>
          </w:pPr>
          <w:hyperlink w:anchor="_Toc127847118" w:history="1">
            <w:r w:rsidR="00C471DF" w:rsidRPr="00D71FCF">
              <w:rPr>
                <w:rStyle w:val="Hyperlink"/>
                <w:rFonts w:ascii="Arial" w:hAnsi="Arial" w:cs="Arial"/>
                <w:b/>
                <w:bCs/>
                <w:noProof/>
              </w:rPr>
              <w:t>Recommendations Regarding Market Trends</w:t>
            </w:r>
            <w:r w:rsidR="00C471DF">
              <w:rPr>
                <w:noProof/>
                <w:webHidden/>
              </w:rPr>
              <w:tab/>
            </w:r>
            <w:r w:rsidR="00C471DF">
              <w:rPr>
                <w:noProof/>
                <w:webHidden/>
              </w:rPr>
              <w:fldChar w:fldCharType="begin"/>
            </w:r>
            <w:r w:rsidR="00C471DF">
              <w:rPr>
                <w:noProof/>
                <w:webHidden/>
              </w:rPr>
              <w:instrText xml:space="preserve"> PAGEREF _Toc127847118 \h </w:instrText>
            </w:r>
            <w:r w:rsidR="00C471DF">
              <w:rPr>
                <w:noProof/>
                <w:webHidden/>
              </w:rPr>
            </w:r>
            <w:r w:rsidR="00C471DF">
              <w:rPr>
                <w:noProof/>
                <w:webHidden/>
              </w:rPr>
              <w:fldChar w:fldCharType="separate"/>
            </w:r>
            <w:r w:rsidR="00C471DF">
              <w:rPr>
                <w:noProof/>
                <w:webHidden/>
              </w:rPr>
              <w:t>7</w:t>
            </w:r>
            <w:r w:rsidR="00C471DF">
              <w:rPr>
                <w:noProof/>
                <w:webHidden/>
              </w:rPr>
              <w:fldChar w:fldCharType="end"/>
            </w:r>
          </w:hyperlink>
        </w:p>
        <w:p w14:paraId="176A6578" w14:textId="15E42F7A" w:rsidR="00C471DF" w:rsidRDefault="000C7936">
          <w:pPr>
            <w:pStyle w:val="TOC1"/>
            <w:tabs>
              <w:tab w:val="right" w:leader="dot" w:pos="9350"/>
            </w:tabs>
            <w:rPr>
              <w:noProof/>
            </w:rPr>
          </w:pPr>
          <w:hyperlink w:anchor="_Toc127847119" w:history="1">
            <w:r w:rsidR="00C471DF" w:rsidRPr="00D71FCF">
              <w:rPr>
                <w:rStyle w:val="Hyperlink"/>
                <w:rFonts w:ascii="Arial" w:hAnsi="Arial" w:cs="Arial"/>
                <w:b/>
                <w:bCs/>
                <w:noProof/>
              </w:rPr>
              <w:t>Reference List</w:t>
            </w:r>
            <w:r w:rsidR="00C471DF">
              <w:rPr>
                <w:noProof/>
                <w:webHidden/>
              </w:rPr>
              <w:tab/>
            </w:r>
            <w:r w:rsidR="00C471DF">
              <w:rPr>
                <w:noProof/>
                <w:webHidden/>
              </w:rPr>
              <w:fldChar w:fldCharType="begin"/>
            </w:r>
            <w:r w:rsidR="00C471DF">
              <w:rPr>
                <w:noProof/>
                <w:webHidden/>
              </w:rPr>
              <w:instrText xml:space="preserve"> PAGEREF _Toc127847119 \h </w:instrText>
            </w:r>
            <w:r w:rsidR="00C471DF">
              <w:rPr>
                <w:noProof/>
                <w:webHidden/>
              </w:rPr>
            </w:r>
            <w:r w:rsidR="00C471DF">
              <w:rPr>
                <w:noProof/>
                <w:webHidden/>
              </w:rPr>
              <w:fldChar w:fldCharType="separate"/>
            </w:r>
            <w:r w:rsidR="00C471DF">
              <w:rPr>
                <w:noProof/>
                <w:webHidden/>
              </w:rPr>
              <w:t>8</w:t>
            </w:r>
            <w:r w:rsidR="00C471DF">
              <w:rPr>
                <w:noProof/>
                <w:webHidden/>
              </w:rPr>
              <w:fldChar w:fldCharType="end"/>
            </w:r>
          </w:hyperlink>
        </w:p>
        <w:p w14:paraId="16E43023" w14:textId="6DFE2100" w:rsidR="00C471DF" w:rsidRDefault="00C471DF">
          <w:r>
            <w:rPr>
              <w:b/>
              <w:bCs/>
              <w:noProof/>
            </w:rPr>
            <w:fldChar w:fldCharType="end"/>
          </w:r>
        </w:p>
      </w:sdtContent>
    </w:sdt>
    <w:p w14:paraId="4EB23FD3" w14:textId="274767B5" w:rsidR="00AF0BB4" w:rsidRDefault="00AF0BB4">
      <w:pPr>
        <w:rPr>
          <w:rFonts w:ascii="Arial" w:hAnsi="Arial" w:cs="Arial"/>
          <w:sz w:val="24"/>
          <w:szCs w:val="24"/>
        </w:rPr>
      </w:pPr>
      <w:r>
        <w:rPr>
          <w:rFonts w:ascii="Arial" w:hAnsi="Arial" w:cs="Arial"/>
          <w:sz w:val="24"/>
          <w:szCs w:val="24"/>
        </w:rPr>
        <w:br w:type="page"/>
      </w:r>
    </w:p>
    <w:p w14:paraId="106D2494" w14:textId="25CCADC1" w:rsidR="008703E2" w:rsidRDefault="00302FEE" w:rsidP="00C471DF">
      <w:pPr>
        <w:pStyle w:val="Heading1"/>
        <w:rPr>
          <w:rFonts w:ascii="Arial" w:hAnsi="Arial" w:cs="Arial"/>
          <w:b/>
          <w:bCs/>
          <w:color w:val="auto"/>
        </w:rPr>
      </w:pPr>
      <w:bookmarkStart w:id="2" w:name="_Toc127847113"/>
      <w:r w:rsidRPr="00C471DF">
        <w:rPr>
          <w:rFonts w:ascii="Arial" w:hAnsi="Arial" w:cs="Arial"/>
          <w:b/>
          <w:bCs/>
          <w:color w:val="auto"/>
        </w:rPr>
        <w:lastRenderedPageBreak/>
        <w:t>Introduction</w:t>
      </w:r>
      <w:bookmarkEnd w:id="2"/>
      <w:r w:rsidRPr="00C471DF">
        <w:rPr>
          <w:rFonts w:ascii="Arial" w:hAnsi="Arial" w:cs="Arial"/>
          <w:b/>
          <w:bCs/>
          <w:color w:val="auto"/>
        </w:rPr>
        <w:t xml:space="preserve"> </w:t>
      </w:r>
    </w:p>
    <w:p w14:paraId="38329A9B" w14:textId="77777777" w:rsidR="00C471DF" w:rsidRPr="00C471DF" w:rsidRDefault="00C471DF" w:rsidP="00C471DF"/>
    <w:p w14:paraId="5DE9B3BE" w14:textId="7E790EF8" w:rsidR="008703E2" w:rsidRDefault="00302FEE" w:rsidP="00241CE7">
      <w:pPr>
        <w:spacing w:after="120" w:line="360" w:lineRule="auto"/>
        <w:ind w:firstLine="720"/>
        <w:jc w:val="both"/>
        <w:rPr>
          <w:rFonts w:ascii="Arial" w:hAnsi="Arial" w:cs="Arial"/>
          <w:sz w:val="24"/>
          <w:szCs w:val="24"/>
        </w:rPr>
      </w:pPr>
      <w:r>
        <w:rPr>
          <w:rFonts w:ascii="Arial" w:hAnsi="Arial" w:cs="Arial"/>
          <w:sz w:val="24"/>
          <w:szCs w:val="24"/>
        </w:rPr>
        <w:t>The hotel industry is competitive,</w:t>
      </w:r>
      <w:r w:rsidR="00C471DF">
        <w:rPr>
          <w:rFonts w:ascii="Arial" w:hAnsi="Arial" w:cs="Arial"/>
          <w:sz w:val="24"/>
          <w:szCs w:val="24"/>
        </w:rPr>
        <w:t xml:space="preserve"> which</w:t>
      </w:r>
      <w:r>
        <w:rPr>
          <w:rFonts w:ascii="Arial" w:hAnsi="Arial" w:cs="Arial"/>
          <w:sz w:val="24"/>
          <w:szCs w:val="24"/>
        </w:rPr>
        <w:t xml:space="preserve"> calls for businesses to keep updated with the latest hospitality trends to prevent being left behind.</w:t>
      </w:r>
      <w:r w:rsidR="00C471DF">
        <w:rPr>
          <w:rFonts w:ascii="Arial" w:hAnsi="Arial" w:cs="Arial"/>
          <w:sz w:val="24"/>
          <w:szCs w:val="24"/>
        </w:rPr>
        <w:t xml:space="preserve"> </w:t>
      </w:r>
      <w:r>
        <w:rPr>
          <w:rFonts w:ascii="Arial" w:hAnsi="Arial" w:cs="Arial"/>
          <w:sz w:val="24"/>
          <w:szCs w:val="24"/>
        </w:rPr>
        <w:t>Also, keeping pace in the industry ensures businesses deliver the customer experience that individuals want and expect. The report will discuss the importance of brand consistency standards and whether all hotels meet similar standards</w:t>
      </w:r>
      <w:r w:rsidR="00C471DF">
        <w:rPr>
          <w:rFonts w:ascii="Arial" w:hAnsi="Arial" w:cs="Arial"/>
          <w:sz w:val="24"/>
          <w:szCs w:val="24"/>
        </w:rPr>
        <w:t>;</w:t>
      </w:r>
      <w:r>
        <w:rPr>
          <w:rFonts w:ascii="Arial" w:hAnsi="Arial" w:cs="Arial"/>
          <w:sz w:val="24"/>
          <w:szCs w:val="24"/>
        </w:rPr>
        <w:t xml:space="preserve"> </w:t>
      </w:r>
      <w:r w:rsidR="00C471DF">
        <w:rPr>
          <w:rFonts w:ascii="Arial" w:hAnsi="Arial" w:cs="Arial"/>
          <w:sz w:val="24"/>
          <w:szCs w:val="24"/>
        </w:rPr>
        <w:t xml:space="preserve">it </w:t>
      </w:r>
      <w:r>
        <w:rPr>
          <w:rFonts w:ascii="Arial" w:hAnsi="Arial" w:cs="Arial"/>
          <w:sz w:val="24"/>
          <w:szCs w:val="24"/>
        </w:rPr>
        <w:t xml:space="preserve">also will elaborate on how hotels should maintain their reputations, the </w:t>
      </w:r>
      <w:r w:rsidR="008703E2">
        <w:rPr>
          <w:rFonts w:ascii="Arial" w:hAnsi="Arial" w:cs="Arial"/>
          <w:sz w:val="24"/>
          <w:szCs w:val="24"/>
        </w:rPr>
        <w:t>significance</w:t>
      </w:r>
      <w:r>
        <w:rPr>
          <w:rFonts w:ascii="Arial" w:hAnsi="Arial" w:cs="Arial"/>
          <w:sz w:val="24"/>
          <w:szCs w:val="24"/>
        </w:rPr>
        <w:t xml:space="preserve"> of reviews from guests</w:t>
      </w:r>
      <w:r w:rsidR="008703E2">
        <w:rPr>
          <w:rFonts w:ascii="Arial" w:hAnsi="Arial" w:cs="Arial"/>
          <w:sz w:val="24"/>
          <w:szCs w:val="24"/>
        </w:rPr>
        <w:t>,</w:t>
      </w:r>
      <w:r>
        <w:rPr>
          <w:rFonts w:ascii="Arial" w:hAnsi="Arial" w:cs="Arial"/>
          <w:sz w:val="24"/>
          <w:szCs w:val="24"/>
        </w:rPr>
        <w:t xml:space="preserve"> and the impacts of negative reviews</w:t>
      </w:r>
      <w:r w:rsidR="008703E2">
        <w:rPr>
          <w:rFonts w:ascii="Arial" w:hAnsi="Arial" w:cs="Arial"/>
          <w:sz w:val="24"/>
          <w:szCs w:val="24"/>
        </w:rPr>
        <w:t xml:space="preserve">. The report will also discuss </w:t>
      </w:r>
      <w:r w:rsidR="00C471DF">
        <w:rPr>
          <w:rFonts w:ascii="Arial" w:hAnsi="Arial" w:cs="Arial"/>
          <w:sz w:val="24"/>
          <w:szCs w:val="24"/>
        </w:rPr>
        <w:t>how</w:t>
      </w:r>
      <w:r w:rsidR="008703E2">
        <w:rPr>
          <w:rFonts w:ascii="Arial" w:hAnsi="Arial" w:cs="Arial"/>
          <w:sz w:val="24"/>
          <w:szCs w:val="24"/>
        </w:rPr>
        <w:t xml:space="preserve"> hotels should build and maintain customer loyalty and its importance. Additionally, the paper will provide recommendations regarding market trends and the challenges facing particular businesses.</w:t>
      </w:r>
    </w:p>
    <w:p w14:paraId="04CD39B5" w14:textId="219755E2" w:rsidR="00CB5A54" w:rsidRDefault="008703E2" w:rsidP="00C471DF">
      <w:pPr>
        <w:pStyle w:val="Heading1"/>
        <w:rPr>
          <w:rFonts w:ascii="Arial" w:hAnsi="Arial" w:cs="Arial"/>
          <w:b/>
          <w:bCs/>
          <w:color w:val="auto"/>
        </w:rPr>
      </w:pPr>
      <w:r w:rsidRPr="00C471DF">
        <w:rPr>
          <w:rFonts w:ascii="Arial" w:hAnsi="Arial" w:cs="Arial"/>
          <w:b/>
          <w:bCs/>
          <w:color w:val="auto"/>
        </w:rPr>
        <w:t xml:space="preserve"> </w:t>
      </w:r>
      <w:bookmarkStart w:id="3" w:name="_Toc127847114"/>
      <w:r w:rsidRPr="00C471DF">
        <w:rPr>
          <w:rFonts w:ascii="Arial" w:hAnsi="Arial" w:cs="Arial"/>
          <w:b/>
          <w:bCs/>
          <w:color w:val="auto"/>
        </w:rPr>
        <w:t>Brand Consistency Standards</w:t>
      </w:r>
      <w:bookmarkEnd w:id="3"/>
    </w:p>
    <w:p w14:paraId="45C68BC1" w14:textId="77777777" w:rsidR="00C471DF" w:rsidRPr="00C471DF" w:rsidRDefault="00C471DF" w:rsidP="00C471DF"/>
    <w:p w14:paraId="71348019" w14:textId="6D195E75" w:rsidR="008703E2" w:rsidRDefault="00E9028E" w:rsidP="00241CE7">
      <w:pPr>
        <w:spacing w:after="120" w:line="360" w:lineRule="auto"/>
        <w:ind w:firstLine="720"/>
        <w:jc w:val="both"/>
        <w:rPr>
          <w:rFonts w:ascii="Arial" w:hAnsi="Arial" w:cs="Arial"/>
          <w:sz w:val="24"/>
          <w:szCs w:val="24"/>
        </w:rPr>
      </w:pPr>
      <w:bookmarkStart w:id="4" w:name="_Hlk127840822"/>
      <w:r>
        <w:rPr>
          <w:rFonts w:ascii="Arial" w:hAnsi="Arial" w:cs="Arial"/>
          <w:sz w:val="24"/>
          <w:szCs w:val="24"/>
        </w:rPr>
        <w:t xml:space="preserve">Brand consistency standards by hotels promote consistent customer experiences </w:t>
      </w:r>
      <w:bookmarkEnd w:id="4"/>
      <w:r>
        <w:rPr>
          <w:rFonts w:ascii="Arial" w:hAnsi="Arial" w:cs="Arial"/>
          <w:sz w:val="24"/>
          <w:szCs w:val="24"/>
        </w:rPr>
        <w:t>(Radley, 2021)</w:t>
      </w:r>
      <w:r w:rsidR="00CB5A54">
        <w:rPr>
          <w:rFonts w:ascii="Arial" w:hAnsi="Arial" w:cs="Arial"/>
          <w:sz w:val="24"/>
          <w:szCs w:val="24"/>
        </w:rPr>
        <w:t xml:space="preserve">. Every time people visit, they know what they want and expect, which results to brand trust and loyalty. Therefore, maintaining higher brand standards in all operations is essential for all hospitality businesses, including independent restaurants. </w:t>
      </w:r>
      <w:r w:rsidR="00677D06">
        <w:rPr>
          <w:rFonts w:ascii="Arial" w:hAnsi="Arial" w:cs="Arial"/>
          <w:sz w:val="24"/>
          <w:szCs w:val="24"/>
        </w:rPr>
        <w:t xml:space="preserve">In order for a brand to stand out, consistent brand standards should be in place to ensure every team member of the brand has the role </w:t>
      </w:r>
      <w:r w:rsidR="00C471DF">
        <w:rPr>
          <w:rFonts w:ascii="Arial" w:hAnsi="Arial" w:cs="Arial"/>
          <w:sz w:val="24"/>
          <w:szCs w:val="24"/>
        </w:rPr>
        <w:t>of delivering</w:t>
      </w:r>
      <w:r w:rsidR="00677D06">
        <w:rPr>
          <w:rFonts w:ascii="Arial" w:hAnsi="Arial" w:cs="Arial"/>
          <w:sz w:val="24"/>
          <w:szCs w:val="24"/>
        </w:rPr>
        <w:t xml:space="preserve"> uniform and consistent guest experiences (</w:t>
      </w:r>
      <w:proofErr w:type="spellStart"/>
      <w:r w:rsidR="00677D06">
        <w:rPr>
          <w:rFonts w:ascii="Arial" w:hAnsi="Arial" w:cs="Arial"/>
          <w:sz w:val="24"/>
          <w:szCs w:val="24"/>
        </w:rPr>
        <w:t>Giroti</w:t>
      </w:r>
      <w:proofErr w:type="spellEnd"/>
      <w:r w:rsidR="00677D06">
        <w:rPr>
          <w:rFonts w:ascii="Arial" w:hAnsi="Arial" w:cs="Arial"/>
          <w:sz w:val="24"/>
          <w:szCs w:val="24"/>
        </w:rPr>
        <w:t xml:space="preserve">, 2020). </w:t>
      </w:r>
      <w:r w:rsidR="005E44A2">
        <w:rPr>
          <w:rFonts w:ascii="Arial" w:hAnsi="Arial" w:cs="Arial"/>
          <w:sz w:val="24"/>
          <w:szCs w:val="24"/>
        </w:rPr>
        <w:t xml:space="preserve">The daily management leadership of the hotels can achieve compliance with brand standards through, </w:t>
      </w:r>
      <w:bookmarkStart w:id="5" w:name="_Hlk127840996"/>
      <w:r w:rsidR="005E44A2">
        <w:rPr>
          <w:rFonts w:ascii="Arial" w:hAnsi="Arial" w:cs="Arial"/>
          <w:sz w:val="24"/>
          <w:szCs w:val="24"/>
        </w:rPr>
        <w:t xml:space="preserve">On </w:t>
      </w:r>
      <w:r w:rsidR="00C471DF">
        <w:rPr>
          <w:rFonts w:ascii="Arial" w:hAnsi="Arial" w:cs="Arial"/>
          <w:sz w:val="24"/>
          <w:szCs w:val="24"/>
        </w:rPr>
        <w:t xml:space="preserve">the </w:t>
      </w:r>
      <w:r w:rsidR="005E44A2">
        <w:rPr>
          <w:rFonts w:ascii="Arial" w:hAnsi="Arial" w:cs="Arial"/>
          <w:sz w:val="24"/>
          <w:szCs w:val="24"/>
        </w:rPr>
        <w:t>job training, induction, recognition, training</w:t>
      </w:r>
      <w:bookmarkEnd w:id="5"/>
      <w:r w:rsidR="005E44A2">
        <w:rPr>
          <w:rFonts w:ascii="Arial" w:hAnsi="Arial" w:cs="Arial"/>
          <w:sz w:val="24"/>
          <w:szCs w:val="24"/>
        </w:rPr>
        <w:t xml:space="preserve">, and other learning and development tools available.  </w:t>
      </w:r>
    </w:p>
    <w:p w14:paraId="6894A96E" w14:textId="2DBC5047" w:rsidR="005E44A2" w:rsidRDefault="005E44A2" w:rsidP="00677D06">
      <w:pPr>
        <w:spacing w:after="120" w:line="360" w:lineRule="auto"/>
        <w:jc w:val="both"/>
        <w:rPr>
          <w:rFonts w:ascii="Arial" w:hAnsi="Arial" w:cs="Arial"/>
          <w:sz w:val="24"/>
          <w:szCs w:val="24"/>
        </w:rPr>
      </w:pPr>
      <w:r>
        <w:rPr>
          <w:rFonts w:ascii="Arial" w:hAnsi="Arial" w:cs="Arial"/>
          <w:sz w:val="24"/>
          <w:szCs w:val="24"/>
        </w:rPr>
        <w:t>Brand standard is used as a minimum level of goods and services by the guest. They tend to build the cohesiveness necessary for the hotel</w:t>
      </w:r>
      <w:r w:rsidR="00C471DF">
        <w:rPr>
          <w:rFonts w:ascii="Arial" w:hAnsi="Arial" w:cs="Arial"/>
          <w:sz w:val="24"/>
          <w:szCs w:val="24"/>
        </w:rPr>
        <w:t>'</w:t>
      </w:r>
      <w:r>
        <w:rPr>
          <w:rFonts w:ascii="Arial" w:hAnsi="Arial" w:cs="Arial"/>
          <w:sz w:val="24"/>
          <w:szCs w:val="24"/>
        </w:rPr>
        <w:t xml:space="preserve">s survival. Brand standards are also essential in building brand equity and identity. The standards bring stability to the hotel industry </w:t>
      </w:r>
      <w:r w:rsidR="00202F0A">
        <w:rPr>
          <w:rFonts w:ascii="Arial" w:hAnsi="Arial" w:cs="Arial"/>
          <w:sz w:val="24"/>
          <w:szCs w:val="24"/>
        </w:rPr>
        <w:t>and help in keeping them ahead of the competition. Delivery of brand standards and communication should be matched</w:t>
      </w:r>
      <w:r w:rsidR="00C471DF">
        <w:rPr>
          <w:rFonts w:ascii="Arial" w:hAnsi="Arial" w:cs="Arial"/>
          <w:sz w:val="24"/>
          <w:szCs w:val="24"/>
        </w:rPr>
        <w:t>;</w:t>
      </w:r>
      <w:r w:rsidR="00202F0A">
        <w:rPr>
          <w:rFonts w:ascii="Arial" w:hAnsi="Arial" w:cs="Arial"/>
          <w:sz w:val="24"/>
          <w:szCs w:val="24"/>
        </w:rPr>
        <w:t xml:space="preserve"> importantly, the staff </w:t>
      </w:r>
      <w:r w:rsidR="00C471DF">
        <w:rPr>
          <w:rFonts w:ascii="Arial" w:hAnsi="Arial" w:cs="Arial"/>
          <w:sz w:val="24"/>
          <w:szCs w:val="24"/>
        </w:rPr>
        <w:t>is</w:t>
      </w:r>
      <w:r w:rsidR="00202F0A">
        <w:rPr>
          <w:rFonts w:ascii="Arial" w:hAnsi="Arial" w:cs="Arial"/>
          <w:sz w:val="24"/>
          <w:szCs w:val="24"/>
        </w:rPr>
        <w:t xml:space="preserve"> provided with guidelines by the service standards on what they should do for the guests. Thus, standards enable the business to identify as well as close service gaps</w:t>
      </w:r>
      <w:r w:rsidR="00892D51">
        <w:rPr>
          <w:rFonts w:ascii="Arial" w:hAnsi="Arial" w:cs="Arial"/>
          <w:sz w:val="24"/>
          <w:szCs w:val="24"/>
        </w:rPr>
        <w:t>.</w:t>
      </w:r>
    </w:p>
    <w:p w14:paraId="7E9EBFEF" w14:textId="0C7D0DE0" w:rsidR="00892D51" w:rsidRDefault="00892D51" w:rsidP="00677D06">
      <w:pPr>
        <w:spacing w:after="120" w:line="360" w:lineRule="auto"/>
        <w:jc w:val="both"/>
        <w:rPr>
          <w:rFonts w:ascii="Arial" w:hAnsi="Arial" w:cs="Arial"/>
          <w:sz w:val="24"/>
          <w:szCs w:val="24"/>
        </w:rPr>
      </w:pPr>
      <w:r>
        <w:rPr>
          <w:rFonts w:ascii="Arial" w:hAnsi="Arial" w:cs="Arial"/>
          <w:sz w:val="24"/>
          <w:szCs w:val="24"/>
        </w:rPr>
        <w:lastRenderedPageBreak/>
        <w:t>Brand standards for hotels change depending on the class and type of the hotel and can vary based on what the hotel wants to achieve and the uniqueness of the hotel</w:t>
      </w:r>
      <w:r w:rsidR="00C471DF">
        <w:rPr>
          <w:rFonts w:ascii="Arial" w:hAnsi="Arial" w:cs="Arial"/>
          <w:sz w:val="24"/>
          <w:szCs w:val="24"/>
        </w:rPr>
        <w:t>'</w:t>
      </w:r>
      <w:r>
        <w:rPr>
          <w:rFonts w:ascii="Arial" w:hAnsi="Arial" w:cs="Arial"/>
          <w:sz w:val="24"/>
          <w:szCs w:val="24"/>
        </w:rPr>
        <w:t xml:space="preserve">s value proposition. For chain hotels, brand standardization is essential. An example of </w:t>
      </w:r>
      <w:r w:rsidR="00AC1EDD">
        <w:rPr>
          <w:rFonts w:ascii="Arial" w:hAnsi="Arial" w:cs="Arial"/>
          <w:sz w:val="24"/>
          <w:szCs w:val="24"/>
        </w:rPr>
        <w:t xml:space="preserve">a </w:t>
      </w:r>
      <w:r>
        <w:rPr>
          <w:rFonts w:ascii="Arial" w:hAnsi="Arial" w:cs="Arial"/>
          <w:sz w:val="24"/>
          <w:szCs w:val="24"/>
        </w:rPr>
        <w:t>chain hotel with brand standards is The Ritz-Carlton Hotel</w:t>
      </w:r>
      <w:r w:rsidR="00AC1EDD">
        <w:rPr>
          <w:rFonts w:ascii="Arial" w:hAnsi="Arial" w:cs="Arial"/>
          <w:sz w:val="24"/>
          <w:szCs w:val="24"/>
        </w:rPr>
        <w:t xml:space="preserve"> (</w:t>
      </w:r>
      <w:proofErr w:type="spellStart"/>
      <w:r w:rsidR="00AC1EDD">
        <w:rPr>
          <w:rFonts w:ascii="Arial" w:hAnsi="Arial" w:cs="Arial"/>
          <w:sz w:val="24"/>
          <w:szCs w:val="24"/>
        </w:rPr>
        <w:t>Lacalle</w:t>
      </w:r>
      <w:proofErr w:type="spellEnd"/>
      <w:r w:rsidR="00AC1EDD">
        <w:rPr>
          <w:rFonts w:ascii="Arial" w:hAnsi="Arial" w:cs="Arial"/>
          <w:sz w:val="24"/>
          <w:szCs w:val="24"/>
        </w:rPr>
        <w:t>, 2022).</w:t>
      </w:r>
    </w:p>
    <w:p w14:paraId="101A2BF4" w14:textId="6EF946D5" w:rsidR="00AC1EDD" w:rsidRDefault="0073436C" w:rsidP="00C471DF">
      <w:pPr>
        <w:pStyle w:val="Heading1"/>
        <w:rPr>
          <w:rFonts w:ascii="Arial" w:hAnsi="Arial" w:cs="Arial"/>
          <w:b/>
          <w:bCs/>
          <w:color w:val="auto"/>
        </w:rPr>
      </w:pPr>
      <w:bookmarkStart w:id="6" w:name="_Toc127847115"/>
      <w:r w:rsidRPr="00C471DF">
        <w:rPr>
          <w:rFonts w:ascii="Arial" w:hAnsi="Arial" w:cs="Arial"/>
          <w:b/>
          <w:bCs/>
          <w:color w:val="auto"/>
        </w:rPr>
        <w:t xml:space="preserve">How </w:t>
      </w:r>
      <w:r w:rsidR="00343D4B" w:rsidRPr="00C471DF">
        <w:rPr>
          <w:rFonts w:ascii="Arial" w:hAnsi="Arial" w:cs="Arial"/>
          <w:b/>
          <w:bCs/>
          <w:color w:val="auto"/>
        </w:rPr>
        <w:t>Hotels</w:t>
      </w:r>
      <w:r w:rsidRPr="00C471DF">
        <w:rPr>
          <w:rFonts w:ascii="Arial" w:hAnsi="Arial" w:cs="Arial"/>
          <w:b/>
          <w:bCs/>
          <w:color w:val="auto"/>
        </w:rPr>
        <w:t xml:space="preserve"> Manage Their </w:t>
      </w:r>
      <w:r w:rsidR="00343D4B" w:rsidRPr="00C471DF">
        <w:rPr>
          <w:rFonts w:ascii="Arial" w:hAnsi="Arial" w:cs="Arial"/>
          <w:b/>
          <w:bCs/>
          <w:color w:val="auto"/>
        </w:rPr>
        <w:t>Reputation</w:t>
      </w:r>
      <w:bookmarkEnd w:id="6"/>
    </w:p>
    <w:p w14:paraId="6C1F4486" w14:textId="77777777" w:rsidR="00C471DF" w:rsidRPr="00C471DF" w:rsidRDefault="00C471DF" w:rsidP="00C471DF"/>
    <w:p w14:paraId="5E536653" w14:textId="0D5A6638" w:rsidR="00343D4B" w:rsidRDefault="00343D4B" w:rsidP="009726D2">
      <w:pPr>
        <w:spacing w:after="120" w:line="360" w:lineRule="auto"/>
        <w:ind w:firstLine="720"/>
        <w:jc w:val="both"/>
        <w:rPr>
          <w:rFonts w:ascii="Arial" w:hAnsi="Arial" w:cs="Arial"/>
          <w:sz w:val="24"/>
          <w:szCs w:val="24"/>
        </w:rPr>
      </w:pPr>
      <w:bookmarkStart w:id="7" w:name="_Hlk127841149"/>
      <w:r>
        <w:rPr>
          <w:rFonts w:ascii="Arial" w:hAnsi="Arial" w:cs="Arial"/>
          <w:sz w:val="24"/>
          <w:szCs w:val="24"/>
        </w:rPr>
        <w:t xml:space="preserve">Hotel reputation management </w:t>
      </w:r>
      <w:bookmarkEnd w:id="7"/>
      <w:r>
        <w:rPr>
          <w:rFonts w:ascii="Arial" w:hAnsi="Arial" w:cs="Arial"/>
          <w:sz w:val="24"/>
          <w:szCs w:val="24"/>
        </w:rPr>
        <w:t>is the activity of influencing and monitoring how hotels are perceived online. It is all about posting and engaging on social media, keepin</w:t>
      </w:r>
      <w:r w:rsidR="00A94B0C">
        <w:rPr>
          <w:rFonts w:ascii="Arial" w:hAnsi="Arial" w:cs="Arial"/>
          <w:sz w:val="24"/>
          <w:szCs w:val="24"/>
        </w:rPr>
        <w:t>g track of review sites, and optimizing your site for search. Hotel</w:t>
      </w:r>
      <w:r w:rsidR="00C471DF">
        <w:rPr>
          <w:rFonts w:ascii="Arial" w:hAnsi="Arial" w:cs="Arial"/>
          <w:sz w:val="24"/>
          <w:szCs w:val="24"/>
        </w:rPr>
        <w:t>'</w:t>
      </w:r>
      <w:r w:rsidR="00A94B0C">
        <w:rPr>
          <w:rFonts w:ascii="Arial" w:hAnsi="Arial" w:cs="Arial"/>
          <w:sz w:val="24"/>
          <w:szCs w:val="24"/>
        </w:rPr>
        <w:t xml:space="preserve">s online reputation is essential to </w:t>
      </w:r>
      <w:r w:rsidR="003C4012">
        <w:rPr>
          <w:rFonts w:ascii="Arial" w:hAnsi="Arial" w:cs="Arial"/>
          <w:sz w:val="24"/>
          <w:szCs w:val="24"/>
        </w:rPr>
        <w:t xml:space="preserve">the </w:t>
      </w:r>
      <w:r w:rsidR="00A94B0C">
        <w:rPr>
          <w:rFonts w:ascii="Arial" w:hAnsi="Arial" w:cs="Arial"/>
          <w:sz w:val="24"/>
          <w:szCs w:val="24"/>
        </w:rPr>
        <w:t>overall business</w:t>
      </w:r>
      <w:r w:rsidR="00C471DF">
        <w:rPr>
          <w:rFonts w:ascii="Arial" w:hAnsi="Arial" w:cs="Arial"/>
          <w:sz w:val="24"/>
          <w:szCs w:val="24"/>
        </w:rPr>
        <w:t>,</w:t>
      </w:r>
      <w:r w:rsidR="00A94B0C">
        <w:rPr>
          <w:rFonts w:ascii="Arial" w:hAnsi="Arial" w:cs="Arial"/>
          <w:sz w:val="24"/>
          <w:szCs w:val="24"/>
        </w:rPr>
        <w:t xml:space="preserve"> and retaining it can have a great impact on how the business performs against the competition. </w:t>
      </w:r>
      <w:r w:rsidR="003C4012">
        <w:rPr>
          <w:rFonts w:ascii="Arial" w:hAnsi="Arial" w:cs="Arial"/>
          <w:sz w:val="24"/>
          <w:szCs w:val="24"/>
        </w:rPr>
        <w:t xml:space="preserve">The following are strategies that hotels can </w:t>
      </w:r>
      <w:r w:rsidR="00C471DF">
        <w:rPr>
          <w:rFonts w:ascii="Arial" w:hAnsi="Arial" w:cs="Arial"/>
          <w:sz w:val="24"/>
          <w:szCs w:val="24"/>
        </w:rPr>
        <w:t xml:space="preserve">use to </w:t>
      </w:r>
      <w:r w:rsidR="003C4012">
        <w:rPr>
          <w:rFonts w:ascii="Arial" w:hAnsi="Arial" w:cs="Arial"/>
          <w:sz w:val="24"/>
          <w:szCs w:val="24"/>
        </w:rPr>
        <w:t xml:space="preserve">manage their reputations. </w:t>
      </w:r>
    </w:p>
    <w:p w14:paraId="3D895781" w14:textId="3486645B" w:rsidR="003C4012" w:rsidRDefault="003C4012" w:rsidP="00343D4B">
      <w:pPr>
        <w:spacing w:after="120" w:line="360" w:lineRule="auto"/>
        <w:jc w:val="both"/>
        <w:rPr>
          <w:rFonts w:ascii="Arial" w:hAnsi="Arial" w:cs="Arial"/>
          <w:sz w:val="24"/>
          <w:szCs w:val="24"/>
        </w:rPr>
      </w:pPr>
      <w:bookmarkStart w:id="8" w:name="_Hlk127841344"/>
      <w:r>
        <w:rPr>
          <w:rFonts w:ascii="Arial" w:hAnsi="Arial" w:cs="Arial"/>
          <w:sz w:val="24"/>
          <w:szCs w:val="24"/>
        </w:rPr>
        <w:t xml:space="preserve">By tracking and responding to all reviews, </w:t>
      </w:r>
      <w:bookmarkEnd w:id="8"/>
      <w:r>
        <w:rPr>
          <w:rFonts w:ascii="Arial" w:hAnsi="Arial" w:cs="Arial"/>
          <w:sz w:val="24"/>
          <w:szCs w:val="24"/>
        </w:rPr>
        <w:t>online reviews can have an impact on hotels</w:t>
      </w:r>
      <w:r w:rsidR="00C471DF">
        <w:rPr>
          <w:rFonts w:ascii="Arial" w:hAnsi="Arial" w:cs="Arial"/>
          <w:sz w:val="24"/>
          <w:szCs w:val="24"/>
        </w:rPr>
        <w:t>'</w:t>
      </w:r>
      <w:r>
        <w:rPr>
          <w:rFonts w:ascii="Arial" w:hAnsi="Arial" w:cs="Arial"/>
          <w:sz w:val="24"/>
          <w:szCs w:val="24"/>
        </w:rPr>
        <w:t xml:space="preserve"> online reputation. Poor customer experiences can result in negative online reviews that will lead poor reputation for the brand. According to Whitley (2023), 79 percent of</w:t>
      </w:r>
      <w:r w:rsidR="00837A72">
        <w:rPr>
          <w:rFonts w:ascii="Arial" w:hAnsi="Arial" w:cs="Arial"/>
          <w:sz w:val="24"/>
          <w:szCs w:val="24"/>
        </w:rPr>
        <w:t xml:space="preserve"> users of</w:t>
      </w:r>
      <w:r>
        <w:rPr>
          <w:rFonts w:ascii="Arial" w:hAnsi="Arial" w:cs="Arial"/>
          <w:sz w:val="24"/>
          <w:szCs w:val="24"/>
        </w:rPr>
        <w:t xml:space="preserve"> TripAdvisor are likely to </w:t>
      </w:r>
      <w:r w:rsidR="00837A72">
        <w:rPr>
          <w:rFonts w:ascii="Arial" w:hAnsi="Arial" w:cs="Arial"/>
          <w:sz w:val="24"/>
          <w:szCs w:val="24"/>
        </w:rPr>
        <w:t>book hotels with a higher rating</w:t>
      </w:r>
      <w:r w:rsidR="00C471DF">
        <w:rPr>
          <w:rFonts w:ascii="Arial" w:hAnsi="Arial" w:cs="Arial"/>
          <w:sz w:val="24"/>
          <w:szCs w:val="24"/>
        </w:rPr>
        <w:t>, a</w:t>
      </w:r>
      <w:r w:rsidR="00837A72">
        <w:rPr>
          <w:rFonts w:ascii="Arial" w:hAnsi="Arial" w:cs="Arial"/>
          <w:sz w:val="24"/>
          <w:szCs w:val="24"/>
        </w:rPr>
        <w:t>lso by engaging with the hotel</w:t>
      </w:r>
      <w:r w:rsidR="00C471DF">
        <w:rPr>
          <w:rFonts w:ascii="Arial" w:hAnsi="Arial" w:cs="Arial"/>
          <w:sz w:val="24"/>
          <w:szCs w:val="24"/>
        </w:rPr>
        <w:t>'</w:t>
      </w:r>
      <w:r w:rsidR="00837A72">
        <w:rPr>
          <w:rFonts w:ascii="Arial" w:hAnsi="Arial" w:cs="Arial"/>
          <w:sz w:val="24"/>
          <w:szCs w:val="24"/>
        </w:rPr>
        <w:t>s audience in real</w:t>
      </w:r>
      <w:r w:rsidR="00C471DF">
        <w:rPr>
          <w:rFonts w:ascii="Arial" w:hAnsi="Arial" w:cs="Arial"/>
          <w:sz w:val="24"/>
          <w:szCs w:val="24"/>
        </w:rPr>
        <w:t xml:space="preserve"> </w:t>
      </w:r>
      <w:r w:rsidR="00837A72">
        <w:rPr>
          <w:rFonts w:ascii="Arial" w:hAnsi="Arial" w:cs="Arial"/>
          <w:sz w:val="24"/>
          <w:szCs w:val="24"/>
        </w:rPr>
        <w:t>time. Through social media, hotels should build relationships and interactions with guests and planners. Adding a live chat to the business</w:t>
      </w:r>
      <w:r w:rsidR="00C471DF">
        <w:rPr>
          <w:rFonts w:ascii="Arial" w:hAnsi="Arial" w:cs="Arial"/>
          <w:sz w:val="24"/>
          <w:szCs w:val="24"/>
        </w:rPr>
        <w:t>'</w:t>
      </w:r>
      <w:r w:rsidR="00837A72">
        <w:rPr>
          <w:rFonts w:ascii="Arial" w:hAnsi="Arial" w:cs="Arial"/>
          <w:sz w:val="24"/>
          <w:szCs w:val="24"/>
        </w:rPr>
        <w:t xml:space="preserve">s website to provide instant answers to customers. </w:t>
      </w:r>
      <w:r w:rsidR="00426491">
        <w:rPr>
          <w:rFonts w:ascii="Arial" w:hAnsi="Arial" w:cs="Arial"/>
          <w:sz w:val="24"/>
          <w:szCs w:val="24"/>
        </w:rPr>
        <w:t>According to Elam (2020), 80% of businesses offering live chat had a positive impact on customer loyalty, revenue, and sales.</w:t>
      </w:r>
    </w:p>
    <w:p w14:paraId="174D99DD" w14:textId="272B1CDD" w:rsidR="00426491" w:rsidRDefault="00426491" w:rsidP="00343D4B">
      <w:pPr>
        <w:spacing w:after="120" w:line="360" w:lineRule="auto"/>
        <w:jc w:val="both"/>
        <w:rPr>
          <w:rFonts w:ascii="Arial" w:hAnsi="Arial" w:cs="Arial"/>
          <w:sz w:val="24"/>
          <w:szCs w:val="24"/>
        </w:rPr>
      </w:pPr>
      <w:r>
        <w:rPr>
          <w:rFonts w:ascii="Arial" w:hAnsi="Arial" w:cs="Arial"/>
          <w:sz w:val="24"/>
          <w:szCs w:val="24"/>
        </w:rPr>
        <w:t>Effective guest reviews serve a significant role in the hotel industry.</w:t>
      </w:r>
      <w:r w:rsidR="007B3BCE">
        <w:rPr>
          <w:rFonts w:ascii="Arial" w:hAnsi="Arial" w:cs="Arial"/>
          <w:sz w:val="24"/>
          <w:szCs w:val="24"/>
        </w:rPr>
        <w:t xml:space="preserve"> Hotels with good reviews earn customer engagement and trust</w:t>
      </w:r>
      <w:r w:rsidR="00C471DF">
        <w:rPr>
          <w:rFonts w:ascii="Arial" w:hAnsi="Arial" w:cs="Arial"/>
          <w:sz w:val="24"/>
          <w:szCs w:val="24"/>
        </w:rPr>
        <w:t>;</w:t>
      </w:r>
      <w:r w:rsidR="007B3BCE">
        <w:rPr>
          <w:rFonts w:ascii="Arial" w:hAnsi="Arial" w:cs="Arial"/>
          <w:sz w:val="24"/>
          <w:szCs w:val="24"/>
        </w:rPr>
        <w:t xml:space="preserve"> loyal customers can become the business</w:t>
      </w:r>
      <w:r w:rsidR="00C471DF">
        <w:rPr>
          <w:rFonts w:ascii="Arial" w:hAnsi="Arial" w:cs="Arial"/>
          <w:sz w:val="24"/>
          <w:szCs w:val="24"/>
        </w:rPr>
        <w:t>'</w:t>
      </w:r>
      <w:r w:rsidR="007B3BCE">
        <w:rPr>
          <w:rFonts w:ascii="Arial" w:hAnsi="Arial" w:cs="Arial"/>
          <w:sz w:val="24"/>
          <w:szCs w:val="24"/>
        </w:rPr>
        <w:t>s brand ambassadors as they are more relatable and credible and because they know the hotel</w:t>
      </w:r>
      <w:r w:rsidR="00C471DF">
        <w:rPr>
          <w:rFonts w:ascii="Arial" w:hAnsi="Arial" w:cs="Arial"/>
          <w:sz w:val="24"/>
          <w:szCs w:val="24"/>
        </w:rPr>
        <w:t>'</w:t>
      </w:r>
      <w:r w:rsidR="007B3BCE">
        <w:rPr>
          <w:rFonts w:ascii="Arial" w:hAnsi="Arial" w:cs="Arial"/>
          <w:sz w:val="24"/>
          <w:szCs w:val="24"/>
        </w:rPr>
        <w:t>s products and services. Positive reviews can also build brand recognition and equity</w:t>
      </w:r>
      <w:r w:rsidR="00C471DF">
        <w:rPr>
          <w:rFonts w:ascii="Arial" w:hAnsi="Arial" w:cs="Arial"/>
          <w:sz w:val="24"/>
          <w:szCs w:val="24"/>
        </w:rPr>
        <w:t>,</w:t>
      </w:r>
      <w:r w:rsidR="007B3BCE">
        <w:rPr>
          <w:rFonts w:ascii="Arial" w:hAnsi="Arial" w:cs="Arial"/>
          <w:sz w:val="24"/>
          <w:szCs w:val="24"/>
        </w:rPr>
        <w:t xml:space="preserve"> and this reduces customer hesitation when they need the service</w:t>
      </w:r>
      <w:r w:rsidR="00922D4E" w:rsidRPr="00922D4E">
        <w:t xml:space="preserve"> </w:t>
      </w:r>
      <w:r w:rsidR="00922D4E">
        <w:t>(</w:t>
      </w:r>
      <w:r w:rsidR="00922D4E" w:rsidRPr="00922D4E">
        <w:rPr>
          <w:rFonts w:ascii="Arial" w:hAnsi="Arial" w:cs="Arial"/>
          <w:sz w:val="24"/>
          <w:szCs w:val="24"/>
        </w:rPr>
        <w:t>Huynh</w:t>
      </w:r>
      <w:r w:rsidR="00922D4E">
        <w:rPr>
          <w:rFonts w:ascii="Arial" w:hAnsi="Arial" w:cs="Arial"/>
          <w:sz w:val="24"/>
          <w:szCs w:val="24"/>
        </w:rPr>
        <w:t>, 2020).</w:t>
      </w:r>
    </w:p>
    <w:p w14:paraId="084DAF75" w14:textId="227AC69C" w:rsidR="00FF5E3A" w:rsidRDefault="0094371B" w:rsidP="00343D4B">
      <w:pPr>
        <w:spacing w:after="120" w:line="360" w:lineRule="auto"/>
        <w:jc w:val="both"/>
        <w:rPr>
          <w:rFonts w:ascii="Arial" w:hAnsi="Arial" w:cs="Arial"/>
          <w:sz w:val="24"/>
          <w:szCs w:val="24"/>
        </w:rPr>
      </w:pPr>
      <w:r>
        <w:rPr>
          <w:rFonts w:ascii="Arial" w:hAnsi="Arial" w:cs="Arial"/>
          <w:sz w:val="24"/>
          <w:szCs w:val="24"/>
        </w:rPr>
        <w:t xml:space="preserve">Individuals pay attention to what customers are thinking about a certain hotel. In the hotel industry, online reviews </w:t>
      </w:r>
      <w:r w:rsidR="006C5D1F">
        <w:rPr>
          <w:rFonts w:ascii="Arial" w:hAnsi="Arial" w:cs="Arial"/>
          <w:sz w:val="24"/>
          <w:szCs w:val="24"/>
        </w:rPr>
        <w:t>are critical (Tas, 2022). Negative customer reviews can have an impact on the hotel</w:t>
      </w:r>
      <w:r w:rsidR="00C471DF">
        <w:rPr>
          <w:rFonts w:ascii="Arial" w:hAnsi="Arial" w:cs="Arial"/>
          <w:sz w:val="24"/>
          <w:szCs w:val="24"/>
        </w:rPr>
        <w:t>'</w:t>
      </w:r>
      <w:r w:rsidR="006C5D1F">
        <w:rPr>
          <w:rFonts w:ascii="Arial" w:hAnsi="Arial" w:cs="Arial"/>
          <w:sz w:val="24"/>
          <w:szCs w:val="24"/>
        </w:rPr>
        <w:t>s brand reputation badly and lower its reliability. Many clients are reluctant to book a hotel</w:t>
      </w:r>
      <w:r w:rsidR="00FF5E3A">
        <w:rPr>
          <w:rFonts w:ascii="Arial" w:hAnsi="Arial" w:cs="Arial"/>
          <w:sz w:val="24"/>
          <w:szCs w:val="24"/>
        </w:rPr>
        <w:t xml:space="preserve"> </w:t>
      </w:r>
      <w:r w:rsidR="006C5D1F">
        <w:rPr>
          <w:rFonts w:ascii="Arial" w:hAnsi="Arial" w:cs="Arial"/>
          <w:sz w:val="24"/>
          <w:szCs w:val="24"/>
        </w:rPr>
        <w:t xml:space="preserve">with negative reviews hence can reduce revenue. For instance, </w:t>
      </w:r>
      <w:r w:rsidR="006C5D1F">
        <w:rPr>
          <w:rFonts w:ascii="Arial" w:hAnsi="Arial" w:cs="Arial"/>
          <w:sz w:val="24"/>
          <w:szCs w:val="24"/>
        </w:rPr>
        <w:lastRenderedPageBreak/>
        <w:t>if a client wr</w:t>
      </w:r>
      <w:r w:rsidR="00C471DF">
        <w:rPr>
          <w:rFonts w:ascii="Arial" w:hAnsi="Arial" w:cs="Arial"/>
          <w:sz w:val="24"/>
          <w:szCs w:val="24"/>
        </w:rPr>
        <w:t>ites</w:t>
      </w:r>
      <w:r w:rsidR="006C5D1F">
        <w:rPr>
          <w:rFonts w:ascii="Arial" w:hAnsi="Arial" w:cs="Arial"/>
          <w:sz w:val="24"/>
          <w:szCs w:val="24"/>
        </w:rPr>
        <w:t xml:space="preserve"> about being mistreated by the waiters</w:t>
      </w:r>
      <w:r w:rsidR="00C471DF">
        <w:rPr>
          <w:rFonts w:ascii="Arial" w:hAnsi="Arial" w:cs="Arial"/>
          <w:sz w:val="24"/>
          <w:szCs w:val="24"/>
        </w:rPr>
        <w:t>,</w:t>
      </w:r>
      <w:r w:rsidR="006C5D1F">
        <w:rPr>
          <w:rFonts w:ascii="Arial" w:hAnsi="Arial" w:cs="Arial"/>
          <w:sz w:val="24"/>
          <w:szCs w:val="24"/>
        </w:rPr>
        <w:t xml:space="preserve"> the hotel</w:t>
      </w:r>
      <w:r w:rsidR="00C471DF">
        <w:rPr>
          <w:rFonts w:ascii="Arial" w:hAnsi="Arial" w:cs="Arial"/>
          <w:sz w:val="24"/>
          <w:szCs w:val="24"/>
        </w:rPr>
        <w:t>'</w:t>
      </w:r>
      <w:r w:rsidR="006C5D1F">
        <w:rPr>
          <w:rFonts w:ascii="Arial" w:hAnsi="Arial" w:cs="Arial"/>
          <w:sz w:val="24"/>
          <w:szCs w:val="24"/>
        </w:rPr>
        <w:t xml:space="preserve">s potential guests will assume that it offers </w:t>
      </w:r>
      <w:r w:rsidR="00FF5E3A">
        <w:rPr>
          <w:rFonts w:ascii="Arial" w:hAnsi="Arial" w:cs="Arial"/>
          <w:sz w:val="24"/>
          <w:szCs w:val="24"/>
        </w:rPr>
        <w:t xml:space="preserve">a </w:t>
      </w:r>
      <w:r w:rsidR="006C5D1F">
        <w:rPr>
          <w:rFonts w:ascii="Arial" w:hAnsi="Arial" w:cs="Arial"/>
          <w:sz w:val="24"/>
          <w:szCs w:val="24"/>
        </w:rPr>
        <w:t xml:space="preserve">poor customer </w:t>
      </w:r>
      <w:r w:rsidR="00FF5E3A">
        <w:rPr>
          <w:rFonts w:ascii="Arial" w:hAnsi="Arial" w:cs="Arial"/>
          <w:sz w:val="24"/>
          <w:szCs w:val="24"/>
        </w:rPr>
        <w:t>experience.</w:t>
      </w:r>
    </w:p>
    <w:p w14:paraId="19ACB9D6" w14:textId="658C7807" w:rsidR="0094371B" w:rsidRDefault="00FF5E3A" w:rsidP="00C471DF">
      <w:pPr>
        <w:pStyle w:val="Heading1"/>
        <w:rPr>
          <w:rFonts w:ascii="Arial" w:hAnsi="Arial" w:cs="Arial"/>
          <w:b/>
          <w:bCs/>
          <w:color w:val="auto"/>
        </w:rPr>
      </w:pPr>
      <w:bookmarkStart w:id="9" w:name="_Toc127847116"/>
      <w:r w:rsidRPr="00C471DF">
        <w:rPr>
          <w:rFonts w:ascii="Arial" w:hAnsi="Arial" w:cs="Arial"/>
          <w:b/>
          <w:bCs/>
          <w:color w:val="auto"/>
        </w:rPr>
        <w:t>Customer Loyalty</w:t>
      </w:r>
      <w:bookmarkEnd w:id="9"/>
    </w:p>
    <w:p w14:paraId="58E59E9A" w14:textId="77777777" w:rsidR="00C471DF" w:rsidRPr="00C471DF" w:rsidRDefault="00C471DF" w:rsidP="00C471DF"/>
    <w:p w14:paraId="64296141" w14:textId="29847AC2" w:rsidR="00B9459D" w:rsidRDefault="00B9459D" w:rsidP="00B9459D">
      <w:pPr>
        <w:spacing w:after="120" w:line="360" w:lineRule="auto"/>
        <w:jc w:val="both"/>
        <w:rPr>
          <w:rFonts w:ascii="Arial" w:hAnsi="Arial" w:cs="Arial"/>
          <w:sz w:val="24"/>
          <w:szCs w:val="24"/>
        </w:rPr>
      </w:pPr>
      <w:r>
        <w:rPr>
          <w:rFonts w:ascii="Arial" w:hAnsi="Arial" w:cs="Arial"/>
          <w:sz w:val="24"/>
          <w:szCs w:val="24"/>
        </w:rPr>
        <w:t>In the hospitality sector, customer loyalty is when a customer repeatedly does business with a certain hotel chain or location. This means a loyal customer chooses a single comp</w:t>
      </w:r>
      <w:r w:rsidR="00C471DF">
        <w:rPr>
          <w:rFonts w:ascii="Arial" w:hAnsi="Arial" w:cs="Arial"/>
          <w:sz w:val="24"/>
          <w:szCs w:val="24"/>
        </w:rPr>
        <w:t>a</w:t>
      </w:r>
      <w:r>
        <w:rPr>
          <w:rFonts w:ascii="Arial" w:hAnsi="Arial" w:cs="Arial"/>
          <w:sz w:val="24"/>
          <w:szCs w:val="24"/>
        </w:rPr>
        <w:t xml:space="preserve">ny over other competitors. Customer loyalty is developed when </w:t>
      </w:r>
      <w:r w:rsidR="00046CF5">
        <w:rPr>
          <w:rFonts w:ascii="Arial" w:hAnsi="Arial" w:cs="Arial"/>
          <w:sz w:val="24"/>
          <w:szCs w:val="24"/>
        </w:rPr>
        <w:t>a</w:t>
      </w:r>
      <w:r>
        <w:rPr>
          <w:rFonts w:ascii="Arial" w:hAnsi="Arial" w:cs="Arial"/>
          <w:sz w:val="24"/>
          <w:szCs w:val="24"/>
        </w:rPr>
        <w:t xml:space="preserve"> hotel offers quality services</w:t>
      </w:r>
      <w:r w:rsidR="00C471DF">
        <w:rPr>
          <w:rFonts w:ascii="Arial" w:hAnsi="Arial" w:cs="Arial"/>
          <w:sz w:val="24"/>
          <w:szCs w:val="24"/>
        </w:rPr>
        <w:t>;</w:t>
      </w:r>
      <w:r>
        <w:rPr>
          <w:rFonts w:ascii="Arial" w:hAnsi="Arial" w:cs="Arial"/>
          <w:sz w:val="24"/>
          <w:szCs w:val="24"/>
        </w:rPr>
        <w:t xml:space="preserve"> this will make clients return since their needs are met at a specific hotel. There are loya</w:t>
      </w:r>
      <w:r w:rsidR="00046CF5">
        <w:rPr>
          <w:rFonts w:ascii="Arial" w:hAnsi="Arial" w:cs="Arial"/>
          <w:sz w:val="24"/>
          <w:szCs w:val="24"/>
        </w:rPr>
        <w:t>lty programs used in the hospitality industry</w:t>
      </w:r>
      <w:bookmarkStart w:id="10" w:name="_Hlk127841531"/>
      <w:r w:rsidR="00C471DF">
        <w:rPr>
          <w:rFonts w:ascii="Arial" w:hAnsi="Arial" w:cs="Arial"/>
          <w:sz w:val="24"/>
          <w:szCs w:val="24"/>
        </w:rPr>
        <w:t>,</w:t>
      </w:r>
      <w:r w:rsidR="00046CF5">
        <w:rPr>
          <w:rFonts w:ascii="Arial" w:hAnsi="Arial" w:cs="Arial"/>
          <w:sz w:val="24"/>
          <w:szCs w:val="24"/>
        </w:rPr>
        <w:t xml:space="preserve"> such as points programs, tiered loyalty programs, and premium loyalty programs</w:t>
      </w:r>
      <w:r w:rsidR="006078A5">
        <w:rPr>
          <w:rFonts w:ascii="Arial" w:hAnsi="Arial" w:cs="Arial"/>
          <w:sz w:val="24"/>
          <w:szCs w:val="24"/>
        </w:rPr>
        <w:t xml:space="preserve"> </w:t>
      </w:r>
      <w:bookmarkEnd w:id="10"/>
      <w:r w:rsidR="006078A5">
        <w:rPr>
          <w:rFonts w:ascii="Arial" w:hAnsi="Arial" w:cs="Arial"/>
          <w:sz w:val="24"/>
          <w:szCs w:val="24"/>
        </w:rPr>
        <w:t>(</w:t>
      </w:r>
      <w:proofErr w:type="spellStart"/>
      <w:r w:rsidR="006078A5">
        <w:rPr>
          <w:rFonts w:ascii="Arial" w:hAnsi="Arial" w:cs="Arial"/>
          <w:sz w:val="24"/>
          <w:szCs w:val="24"/>
        </w:rPr>
        <w:t>Arranz</w:t>
      </w:r>
      <w:proofErr w:type="spellEnd"/>
      <w:r w:rsidR="006078A5">
        <w:rPr>
          <w:rFonts w:ascii="Arial" w:hAnsi="Arial" w:cs="Arial"/>
          <w:sz w:val="24"/>
          <w:szCs w:val="24"/>
        </w:rPr>
        <w:t>, 2022)</w:t>
      </w:r>
      <w:r w:rsidR="00046CF5">
        <w:rPr>
          <w:rFonts w:ascii="Arial" w:hAnsi="Arial" w:cs="Arial"/>
          <w:sz w:val="24"/>
          <w:szCs w:val="24"/>
        </w:rPr>
        <w:t>. These programs were first implemented by hotels</w:t>
      </w:r>
      <w:r w:rsidR="00C471DF">
        <w:rPr>
          <w:rFonts w:ascii="Arial" w:hAnsi="Arial" w:cs="Arial"/>
          <w:sz w:val="24"/>
          <w:szCs w:val="24"/>
        </w:rPr>
        <w:t>,</w:t>
      </w:r>
      <w:r w:rsidR="00046CF5">
        <w:rPr>
          <w:rFonts w:ascii="Arial" w:hAnsi="Arial" w:cs="Arial"/>
          <w:sz w:val="24"/>
          <w:szCs w:val="24"/>
        </w:rPr>
        <w:t xml:space="preserve"> including Marriott, Starwood Hotels, I</w:t>
      </w:r>
      <w:r w:rsidR="00C471DF">
        <w:rPr>
          <w:rFonts w:ascii="Arial" w:hAnsi="Arial" w:cs="Arial"/>
          <w:sz w:val="24"/>
          <w:szCs w:val="24"/>
        </w:rPr>
        <w:t>.H.G.</w:t>
      </w:r>
      <w:r w:rsidR="00046CF5">
        <w:rPr>
          <w:rFonts w:ascii="Arial" w:hAnsi="Arial" w:cs="Arial"/>
          <w:sz w:val="24"/>
          <w:szCs w:val="24"/>
        </w:rPr>
        <w:t>, and Hilton Worldwide</w:t>
      </w:r>
      <w:r w:rsidR="00641138">
        <w:rPr>
          <w:rFonts w:ascii="Arial" w:hAnsi="Arial" w:cs="Arial"/>
          <w:sz w:val="24"/>
          <w:szCs w:val="24"/>
        </w:rPr>
        <w:t xml:space="preserve"> (Team, 2023).</w:t>
      </w:r>
    </w:p>
    <w:p w14:paraId="5F0F0C7E" w14:textId="524339B1" w:rsidR="00046CF5" w:rsidRDefault="00046CF5" w:rsidP="00B9459D">
      <w:pPr>
        <w:spacing w:after="120" w:line="360" w:lineRule="auto"/>
        <w:jc w:val="both"/>
        <w:rPr>
          <w:rFonts w:ascii="Arial" w:hAnsi="Arial" w:cs="Arial"/>
          <w:sz w:val="24"/>
          <w:szCs w:val="24"/>
        </w:rPr>
      </w:pPr>
      <w:r>
        <w:rPr>
          <w:rFonts w:ascii="Arial" w:hAnsi="Arial" w:cs="Arial"/>
          <w:sz w:val="24"/>
          <w:szCs w:val="24"/>
        </w:rPr>
        <w:t>In points programs, customers spend money upfront in order to benefit in the future</w:t>
      </w:r>
      <w:r w:rsidR="00C471DF">
        <w:rPr>
          <w:rFonts w:ascii="Arial" w:hAnsi="Arial" w:cs="Arial"/>
          <w:sz w:val="24"/>
          <w:szCs w:val="24"/>
        </w:rPr>
        <w:t>;</w:t>
      </w:r>
      <w:r w:rsidR="00641138">
        <w:rPr>
          <w:rFonts w:ascii="Arial" w:hAnsi="Arial" w:cs="Arial"/>
          <w:sz w:val="24"/>
          <w:szCs w:val="24"/>
        </w:rPr>
        <w:t xml:space="preserve"> they make a transaction initially and get the reward down the line. This program helps the hotel to get </w:t>
      </w:r>
      <w:r w:rsidR="00C471DF">
        <w:rPr>
          <w:rFonts w:ascii="Arial" w:hAnsi="Arial" w:cs="Arial"/>
          <w:sz w:val="24"/>
          <w:szCs w:val="24"/>
        </w:rPr>
        <w:t xml:space="preserve">a </w:t>
      </w:r>
      <w:r w:rsidR="00641138">
        <w:rPr>
          <w:rFonts w:ascii="Arial" w:hAnsi="Arial" w:cs="Arial"/>
          <w:sz w:val="24"/>
          <w:szCs w:val="24"/>
        </w:rPr>
        <w:t xml:space="preserve">large number of guests </w:t>
      </w:r>
      <w:r w:rsidR="00C471DF">
        <w:rPr>
          <w:rFonts w:ascii="Arial" w:hAnsi="Arial" w:cs="Arial"/>
          <w:sz w:val="24"/>
          <w:szCs w:val="24"/>
        </w:rPr>
        <w:t>to sign</w:t>
      </w:r>
      <w:r w:rsidR="00641138">
        <w:rPr>
          <w:rFonts w:ascii="Arial" w:hAnsi="Arial" w:cs="Arial"/>
          <w:sz w:val="24"/>
          <w:szCs w:val="24"/>
        </w:rPr>
        <w:t xml:space="preserve"> up. Tiered loyalty programs are common in the hotel industry</w:t>
      </w:r>
      <w:r w:rsidR="00C471DF">
        <w:rPr>
          <w:rFonts w:ascii="Arial" w:hAnsi="Arial" w:cs="Arial"/>
          <w:sz w:val="24"/>
          <w:szCs w:val="24"/>
        </w:rPr>
        <w:t>;</w:t>
      </w:r>
      <w:r w:rsidR="00641138">
        <w:rPr>
          <w:rFonts w:ascii="Arial" w:hAnsi="Arial" w:cs="Arial"/>
          <w:sz w:val="24"/>
          <w:szCs w:val="24"/>
        </w:rPr>
        <w:t xml:space="preserve"> they basically give rewards depending on certain milestones that clients cross. For instance, the more a </w:t>
      </w:r>
      <w:r w:rsidR="00C92AA1">
        <w:rPr>
          <w:rFonts w:ascii="Arial" w:hAnsi="Arial" w:cs="Arial"/>
          <w:sz w:val="24"/>
          <w:szCs w:val="24"/>
        </w:rPr>
        <w:t>client</w:t>
      </w:r>
      <w:r w:rsidR="00641138">
        <w:rPr>
          <w:rFonts w:ascii="Arial" w:hAnsi="Arial" w:cs="Arial"/>
          <w:sz w:val="24"/>
          <w:szCs w:val="24"/>
        </w:rPr>
        <w:t xml:space="preserve"> spends on a hotel, the higher their tiers. This program helps in increasing member </w:t>
      </w:r>
      <w:r w:rsidR="00C92AA1">
        <w:rPr>
          <w:rFonts w:ascii="Arial" w:hAnsi="Arial" w:cs="Arial"/>
          <w:sz w:val="24"/>
          <w:szCs w:val="24"/>
        </w:rPr>
        <w:t>engagement</w:t>
      </w:r>
      <w:r w:rsidR="00641138">
        <w:rPr>
          <w:rFonts w:ascii="Arial" w:hAnsi="Arial" w:cs="Arial"/>
          <w:sz w:val="24"/>
          <w:szCs w:val="24"/>
        </w:rPr>
        <w:t xml:space="preserve">, </w:t>
      </w:r>
      <w:r w:rsidR="00C92AA1">
        <w:rPr>
          <w:rFonts w:ascii="Arial" w:hAnsi="Arial" w:cs="Arial"/>
          <w:sz w:val="24"/>
          <w:szCs w:val="24"/>
        </w:rPr>
        <w:t>making guests feel like they are in a more exclusive program. Marriott and I</w:t>
      </w:r>
      <w:r w:rsidR="00C471DF">
        <w:rPr>
          <w:rFonts w:ascii="Arial" w:hAnsi="Arial" w:cs="Arial"/>
          <w:sz w:val="24"/>
          <w:szCs w:val="24"/>
        </w:rPr>
        <w:t>.H.G.</w:t>
      </w:r>
      <w:r w:rsidR="00C92AA1">
        <w:rPr>
          <w:rFonts w:ascii="Arial" w:hAnsi="Arial" w:cs="Arial"/>
          <w:sz w:val="24"/>
          <w:szCs w:val="24"/>
        </w:rPr>
        <w:t xml:space="preserve"> have the best</w:t>
      </w:r>
      <w:r w:rsidR="00C471DF">
        <w:rPr>
          <w:rFonts w:ascii="Arial" w:hAnsi="Arial" w:cs="Arial"/>
          <w:sz w:val="24"/>
          <w:szCs w:val="24"/>
        </w:rPr>
        <w:t>-</w:t>
      </w:r>
      <w:r w:rsidR="00C92AA1">
        <w:rPr>
          <w:rFonts w:ascii="Arial" w:hAnsi="Arial" w:cs="Arial"/>
          <w:sz w:val="24"/>
          <w:szCs w:val="24"/>
        </w:rPr>
        <w:t>tiered loyalty programs in the hotel industry</w:t>
      </w:r>
      <w:r w:rsidR="00EF0A46">
        <w:rPr>
          <w:rFonts w:ascii="Arial" w:hAnsi="Arial" w:cs="Arial"/>
          <w:sz w:val="24"/>
          <w:szCs w:val="24"/>
        </w:rPr>
        <w:t xml:space="preserve"> (</w:t>
      </w:r>
      <w:proofErr w:type="spellStart"/>
      <w:r w:rsidR="00EF0A46">
        <w:rPr>
          <w:rFonts w:ascii="Arial" w:hAnsi="Arial" w:cs="Arial"/>
          <w:sz w:val="24"/>
          <w:szCs w:val="24"/>
        </w:rPr>
        <w:t>DePino</w:t>
      </w:r>
      <w:proofErr w:type="spellEnd"/>
      <w:r w:rsidR="00EF0A46">
        <w:rPr>
          <w:rFonts w:ascii="Arial" w:hAnsi="Arial" w:cs="Arial"/>
          <w:sz w:val="24"/>
          <w:szCs w:val="24"/>
        </w:rPr>
        <w:t>, 2023). Premium loyalty programs are important to high</w:t>
      </w:r>
      <w:r w:rsidR="00C471DF">
        <w:rPr>
          <w:rFonts w:ascii="Arial" w:hAnsi="Arial" w:cs="Arial"/>
          <w:sz w:val="24"/>
          <w:szCs w:val="24"/>
        </w:rPr>
        <w:t>-</w:t>
      </w:r>
      <w:r w:rsidR="00EF0A46">
        <w:rPr>
          <w:rFonts w:ascii="Arial" w:hAnsi="Arial" w:cs="Arial"/>
          <w:sz w:val="24"/>
          <w:szCs w:val="24"/>
        </w:rPr>
        <w:t xml:space="preserve">end hotels that need to increase customer retention. These programs require guests to make upfront payments to benefit instantly. Guests </w:t>
      </w:r>
      <w:r w:rsidR="00C471DF">
        <w:rPr>
          <w:rFonts w:ascii="Arial" w:hAnsi="Arial" w:cs="Arial"/>
          <w:sz w:val="24"/>
          <w:szCs w:val="24"/>
        </w:rPr>
        <w:t>i</w:t>
      </w:r>
      <w:r w:rsidR="00EF0A46">
        <w:rPr>
          <w:rFonts w:ascii="Arial" w:hAnsi="Arial" w:cs="Arial"/>
          <w:sz w:val="24"/>
          <w:szCs w:val="24"/>
        </w:rPr>
        <w:t xml:space="preserve">n </w:t>
      </w:r>
      <w:r w:rsidR="00C471DF">
        <w:rPr>
          <w:rFonts w:ascii="Arial" w:hAnsi="Arial" w:cs="Arial"/>
          <w:sz w:val="24"/>
          <w:szCs w:val="24"/>
        </w:rPr>
        <w:t xml:space="preserve">a </w:t>
      </w:r>
      <w:r w:rsidR="00EF0A46">
        <w:rPr>
          <w:rFonts w:ascii="Arial" w:hAnsi="Arial" w:cs="Arial"/>
          <w:sz w:val="24"/>
          <w:szCs w:val="24"/>
        </w:rPr>
        <w:t xml:space="preserve">premium loyalty program they can choose to engage </w:t>
      </w:r>
      <w:r w:rsidR="00C471DF">
        <w:rPr>
          <w:rFonts w:ascii="Arial" w:hAnsi="Arial" w:cs="Arial"/>
          <w:sz w:val="24"/>
          <w:szCs w:val="24"/>
        </w:rPr>
        <w:t xml:space="preserve">in </w:t>
      </w:r>
      <w:r w:rsidR="00EF0A46">
        <w:rPr>
          <w:rFonts w:ascii="Arial" w:hAnsi="Arial" w:cs="Arial"/>
          <w:sz w:val="24"/>
          <w:szCs w:val="24"/>
        </w:rPr>
        <w:t xml:space="preserve">the benefits and the culture of the program anytime.  </w:t>
      </w:r>
    </w:p>
    <w:p w14:paraId="372FFC21" w14:textId="780565F3" w:rsidR="006078A5" w:rsidRDefault="006078A5" w:rsidP="00C471DF">
      <w:pPr>
        <w:pStyle w:val="Heading1"/>
        <w:rPr>
          <w:rFonts w:ascii="Arial" w:hAnsi="Arial" w:cs="Arial"/>
          <w:b/>
          <w:bCs/>
          <w:color w:val="auto"/>
        </w:rPr>
      </w:pPr>
      <w:bookmarkStart w:id="11" w:name="_Toc127847117"/>
      <w:r w:rsidRPr="00C471DF">
        <w:rPr>
          <w:rFonts w:ascii="Arial" w:hAnsi="Arial" w:cs="Arial"/>
          <w:b/>
          <w:bCs/>
          <w:color w:val="auto"/>
        </w:rPr>
        <w:t>Conclusion</w:t>
      </w:r>
      <w:bookmarkEnd w:id="11"/>
      <w:r w:rsidRPr="00C471DF">
        <w:rPr>
          <w:rFonts w:ascii="Arial" w:hAnsi="Arial" w:cs="Arial"/>
          <w:b/>
          <w:bCs/>
          <w:color w:val="auto"/>
        </w:rPr>
        <w:t xml:space="preserve"> </w:t>
      </w:r>
    </w:p>
    <w:p w14:paraId="02250767" w14:textId="77777777" w:rsidR="00C471DF" w:rsidRPr="00C471DF" w:rsidRDefault="00C471DF" w:rsidP="00C471DF"/>
    <w:p w14:paraId="371AD26A" w14:textId="7813D97D" w:rsidR="006078A5" w:rsidRDefault="006078A5" w:rsidP="006078A5">
      <w:pPr>
        <w:spacing w:after="120" w:line="360" w:lineRule="auto"/>
        <w:jc w:val="both"/>
        <w:rPr>
          <w:rFonts w:ascii="Arial" w:hAnsi="Arial" w:cs="Arial"/>
          <w:sz w:val="24"/>
          <w:szCs w:val="24"/>
        </w:rPr>
      </w:pPr>
      <w:r>
        <w:rPr>
          <w:rFonts w:ascii="Arial" w:hAnsi="Arial" w:cs="Arial"/>
          <w:sz w:val="24"/>
          <w:szCs w:val="24"/>
        </w:rPr>
        <w:t xml:space="preserve"> </w:t>
      </w:r>
      <w:r w:rsidR="009726D2">
        <w:rPr>
          <w:rFonts w:ascii="Arial" w:hAnsi="Arial" w:cs="Arial"/>
          <w:sz w:val="24"/>
          <w:szCs w:val="24"/>
        </w:rPr>
        <w:tab/>
      </w:r>
      <w:r w:rsidR="00BD071F" w:rsidRPr="00BD071F">
        <w:rPr>
          <w:rFonts w:ascii="Arial" w:hAnsi="Arial" w:cs="Arial"/>
          <w:sz w:val="24"/>
          <w:szCs w:val="24"/>
        </w:rPr>
        <w:t xml:space="preserve">Brand consistency standards </w:t>
      </w:r>
      <w:r w:rsidR="00BD071F">
        <w:rPr>
          <w:rFonts w:ascii="Arial" w:hAnsi="Arial" w:cs="Arial"/>
          <w:sz w:val="24"/>
          <w:szCs w:val="24"/>
        </w:rPr>
        <w:t xml:space="preserve">in the hospitality industry </w:t>
      </w:r>
      <w:r w:rsidR="00BD071F" w:rsidRPr="00BD071F">
        <w:rPr>
          <w:rFonts w:ascii="Arial" w:hAnsi="Arial" w:cs="Arial"/>
          <w:sz w:val="24"/>
          <w:szCs w:val="24"/>
        </w:rPr>
        <w:t>promote consistent customer experiences</w:t>
      </w:r>
      <w:r w:rsidR="00BD071F">
        <w:rPr>
          <w:rFonts w:ascii="Arial" w:hAnsi="Arial" w:cs="Arial"/>
          <w:sz w:val="24"/>
          <w:szCs w:val="24"/>
        </w:rPr>
        <w:t xml:space="preserve">. Brand consistency is essential in all businesses in </w:t>
      </w:r>
      <w:r w:rsidR="00C471DF">
        <w:rPr>
          <w:rFonts w:ascii="Arial" w:hAnsi="Arial" w:cs="Arial"/>
          <w:sz w:val="24"/>
          <w:szCs w:val="24"/>
        </w:rPr>
        <w:t xml:space="preserve">the </w:t>
      </w:r>
      <w:r w:rsidR="00BD071F">
        <w:rPr>
          <w:rFonts w:ascii="Arial" w:hAnsi="Arial" w:cs="Arial"/>
          <w:sz w:val="24"/>
          <w:szCs w:val="24"/>
        </w:rPr>
        <w:t>hotel industry</w:t>
      </w:r>
      <w:r w:rsidR="00C471DF">
        <w:rPr>
          <w:rFonts w:ascii="Arial" w:hAnsi="Arial" w:cs="Arial"/>
          <w:sz w:val="24"/>
          <w:szCs w:val="24"/>
        </w:rPr>
        <w:t>,</w:t>
      </w:r>
      <w:r w:rsidR="00BD071F">
        <w:rPr>
          <w:rFonts w:ascii="Arial" w:hAnsi="Arial" w:cs="Arial"/>
          <w:sz w:val="24"/>
          <w:szCs w:val="24"/>
        </w:rPr>
        <w:t xml:space="preserve"> and it can be achieved through induction, </w:t>
      </w:r>
      <w:r w:rsidR="00BD071F" w:rsidRPr="00BD071F">
        <w:rPr>
          <w:rFonts w:ascii="Arial" w:hAnsi="Arial" w:cs="Arial"/>
          <w:sz w:val="24"/>
          <w:szCs w:val="24"/>
        </w:rPr>
        <w:t>On</w:t>
      </w:r>
      <w:r w:rsidR="00C471DF">
        <w:rPr>
          <w:rFonts w:ascii="Arial" w:hAnsi="Arial" w:cs="Arial"/>
          <w:sz w:val="24"/>
          <w:szCs w:val="24"/>
        </w:rPr>
        <w:t>-the-</w:t>
      </w:r>
      <w:r w:rsidR="00BD071F" w:rsidRPr="00BD071F">
        <w:rPr>
          <w:rFonts w:ascii="Arial" w:hAnsi="Arial" w:cs="Arial"/>
          <w:sz w:val="24"/>
          <w:szCs w:val="24"/>
        </w:rPr>
        <w:t>job training, recognition,</w:t>
      </w:r>
      <w:r w:rsidR="00BD071F">
        <w:rPr>
          <w:rFonts w:ascii="Arial" w:hAnsi="Arial" w:cs="Arial"/>
          <w:sz w:val="24"/>
          <w:szCs w:val="24"/>
        </w:rPr>
        <w:t xml:space="preserve"> and</w:t>
      </w:r>
      <w:r w:rsidR="00BD071F" w:rsidRPr="00BD071F">
        <w:rPr>
          <w:rFonts w:ascii="Arial" w:hAnsi="Arial" w:cs="Arial"/>
          <w:sz w:val="24"/>
          <w:szCs w:val="24"/>
        </w:rPr>
        <w:t xml:space="preserve"> training</w:t>
      </w:r>
      <w:r w:rsidR="00BD071F">
        <w:rPr>
          <w:rFonts w:ascii="Arial" w:hAnsi="Arial" w:cs="Arial"/>
          <w:sz w:val="24"/>
          <w:szCs w:val="24"/>
        </w:rPr>
        <w:t xml:space="preserve">. </w:t>
      </w:r>
      <w:r w:rsidR="00BD071F" w:rsidRPr="00BD071F">
        <w:rPr>
          <w:rFonts w:ascii="Arial" w:hAnsi="Arial" w:cs="Arial"/>
          <w:sz w:val="24"/>
          <w:szCs w:val="24"/>
        </w:rPr>
        <w:t>Hotel reputation management</w:t>
      </w:r>
      <w:r w:rsidR="00BD071F">
        <w:rPr>
          <w:rFonts w:ascii="Arial" w:hAnsi="Arial" w:cs="Arial"/>
          <w:sz w:val="24"/>
          <w:szCs w:val="24"/>
        </w:rPr>
        <w:t xml:space="preserve"> is essential in all businesses</w:t>
      </w:r>
      <w:r w:rsidR="00C471DF">
        <w:rPr>
          <w:rFonts w:ascii="Arial" w:hAnsi="Arial" w:cs="Arial"/>
          <w:sz w:val="24"/>
          <w:szCs w:val="24"/>
        </w:rPr>
        <w:t>,</w:t>
      </w:r>
      <w:r w:rsidR="00BD071F">
        <w:rPr>
          <w:rFonts w:ascii="Arial" w:hAnsi="Arial" w:cs="Arial"/>
          <w:sz w:val="24"/>
          <w:szCs w:val="24"/>
        </w:rPr>
        <w:t xml:space="preserve"> including </w:t>
      </w:r>
      <w:r w:rsidR="00C471DF">
        <w:rPr>
          <w:rFonts w:ascii="Arial" w:hAnsi="Arial" w:cs="Arial"/>
          <w:sz w:val="24"/>
          <w:szCs w:val="24"/>
        </w:rPr>
        <w:t xml:space="preserve">the </w:t>
      </w:r>
      <w:r w:rsidR="00BD071F">
        <w:rPr>
          <w:rFonts w:ascii="Arial" w:hAnsi="Arial" w:cs="Arial"/>
          <w:sz w:val="24"/>
          <w:szCs w:val="24"/>
        </w:rPr>
        <w:t>hotel industry</w:t>
      </w:r>
      <w:r w:rsidR="00C471DF">
        <w:rPr>
          <w:rFonts w:ascii="Arial" w:hAnsi="Arial" w:cs="Arial"/>
          <w:sz w:val="24"/>
          <w:szCs w:val="24"/>
        </w:rPr>
        <w:t>,</w:t>
      </w:r>
      <w:r w:rsidR="00BD071F">
        <w:rPr>
          <w:rFonts w:ascii="Arial" w:hAnsi="Arial" w:cs="Arial"/>
          <w:sz w:val="24"/>
          <w:szCs w:val="24"/>
        </w:rPr>
        <w:t xml:space="preserve"> as it helps the hotel to perform better against its competitors. </w:t>
      </w:r>
      <w:r w:rsidR="00C471DF">
        <w:rPr>
          <w:rFonts w:ascii="Arial" w:hAnsi="Arial" w:cs="Arial"/>
          <w:sz w:val="24"/>
          <w:szCs w:val="24"/>
        </w:rPr>
        <w:t>The h</w:t>
      </w:r>
      <w:r w:rsidR="00BD071F">
        <w:rPr>
          <w:rFonts w:ascii="Arial" w:hAnsi="Arial" w:cs="Arial"/>
          <w:sz w:val="24"/>
          <w:szCs w:val="24"/>
        </w:rPr>
        <w:t xml:space="preserve">otel can </w:t>
      </w:r>
      <w:r w:rsidR="00BD071F">
        <w:rPr>
          <w:rFonts w:ascii="Arial" w:hAnsi="Arial" w:cs="Arial"/>
          <w:sz w:val="24"/>
          <w:szCs w:val="24"/>
        </w:rPr>
        <w:lastRenderedPageBreak/>
        <w:t xml:space="preserve">manage its reputation </w:t>
      </w:r>
      <w:r w:rsidR="00C471DF">
        <w:rPr>
          <w:rFonts w:ascii="Arial" w:hAnsi="Arial" w:cs="Arial"/>
          <w:sz w:val="24"/>
          <w:szCs w:val="24"/>
        </w:rPr>
        <w:t>by</w:t>
      </w:r>
      <w:r w:rsidR="00BD071F">
        <w:rPr>
          <w:rFonts w:ascii="Arial" w:hAnsi="Arial" w:cs="Arial"/>
          <w:sz w:val="24"/>
          <w:szCs w:val="24"/>
        </w:rPr>
        <w:t xml:space="preserve"> adding live chat </w:t>
      </w:r>
      <w:r w:rsidR="00C471DF">
        <w:rPr>
          <w:rFonts w:ascii="Arial" w:hAnsi="Arial" w:cs="Arial"/>
          <w:sz w:val="24"/>
          <w:szCs w:val="24"/>
        </w:rPr>
        <w:t xml:space="preserve">and </w:t>
      </w:r>
      <w:r w:rsidR="00BD071F">
        <w:rPr>
          <w:rFonts w:ascii="Arial" w:hAnsi="Arial" w:cs="Arial"/>
          <w:sz w:val="24"/>
          <w:szCs w:val="24"/>
        </w:rPr>
        <w:t xml:space="preserve">social media and </w:t>
      </w:r>
      <w:r w:rsidR="00BD071F" w:rsidRPr="00BD071F">
        <w:rPr>
          <w:rFonts w:ascii="Arial" w:hAnsi="Arial" w:cs="Arial"/>
          <w:sz w:val="24"/>
          <w:szCs w:val="24"/>
        </w:rPr>
        <w:t>By tracking and responding to all reviews</w:t>
      </w:r>
      <w:r w:rsidR="00BD071F">
        <w:rPr>
          <w:rFonts w:ascii="Arial" w:hAnsi="Arial" w:cs="Arial"/>
          <w:sz w:val="24"/>
          <w:szCs w:val="24"/>
        </w:rPr>
        <w:t xml:space="preserve">. This enables the hotel to earn customer engagement </w:t>
      </w:r>
      <w:r w:rsidR="004F5599">
        <w:rPr>
          <w:rFonts w:ascii="Arial" w:hAnsi="Arial" w:cs="Arial"/>
          <w:sz w:val="24"/>
          <w:szCs w:val="24"/>
        </w:rPr>
        <w:t>a</w:t>
      </w:r>
      <w:r w:rsidR="00BD071F">
        <w:rPr>
          <w:rFonts w:ascii="Arial" w:hAnsi="Arial" w:cs="Arial"/>
          <w:sz w:val="24"/>
          <w:szCs w:val="24"/>
        </w:rPr>
        <w:t xml:space="preserve"> trust</w:t>
      </w:r>
      <w:r w:rsidR="004F5599">
        <w:rPr>
          <w:rFonts w:ascii="Arial" w:hAnsi="Arial" w:cs="Arial"/>
          <w:sz w:val="24"/>
          <w:szCs w:val="24"/>
        </w:rPr>
        <w:t>. Customer loyalty is achieved by meeting the needs of customers by providing quality services. Some loyalty programs can be used to achieve customer loyalty</w:t>
      </w:r>
      <w:r w:rsidR="00C471DF">
        <w:rPr>
          <w:rFonts w:ascii="Arial" w:hAnsi="Arial" w:cs="Arial"/>
          <w:sz w:val="24"/>
          <w:szCs w:val="24"/>
        </w:rPr>
        <w:t>,</w:t>
      </w:r>
      <w:r w:rsidR="004F5599">
        <w:rPr>
          <w:rFonts w:ascii="Arial" w:hAnsi="Arial" w:cs="Arial"/>
          <w:sz w:val="24"/>
          <w:szCs w:val="24"/>
        </w:rPr>
        <w:t xml:space="preserve"> such as</w:t>
      </w:r>
      <w:r w:rsidR="004F5599" w:rsidRPr="004F5599">
        <w:rPr>
          <w:rFonts w:ascii="Arial" w:hAnsi="Arial" w:cs="Arial"/>
          <w:sz w:val="24"/>
          <w:szCs w:val="24"/>
        </w:rPr>
        <w:t xml:space="preserve"> tiered loyalty programs, points programs</w:t>
      </w:r>
      <w:r w:rsidR="004F5599">
        <w:rPr>
          <w:rFonts w:ascii="Arial" w:hAnsi="Arial" w:cs="Arial"/>
          <w:sz w:val="24"/>
          <w:szCs w:val="24"/>
        </w:rPr>
        <w:t xml:space="preserve">, </w:t>
      </w:r>
      <w:r w:rsidR="004F5599" w:rsidRPr="004F5599">
        <w:rPr>
          <w:rFonts w:ascii="Arial" w:hAnsi="Arial" w:cs="Arial"/>
          <w:sz w:val="24"/>
          <w:szCs w:val="24"/>
        </w:rPr>
        <w:t>and premium loyalty programs</w:t>
      </w:r>
      <w:r w:rsidR="004F5599">
        <w:rPr>
          <w:rFonts w:ascii="Arial" w:hAnsi="Arial" w:cs="Arial"/>
          <w:sz w:val="24"/>
          <w:szCs w:val="24"/>
        </w:rPr>
        <w:t>.</w:t>
      </w:r>
    </w:p>
    <w:p w14:paraId="1D42FFC9" w14:textId="0682776F" w:rsidR="004F5599" w:rsidRDefault="004F5599" w:rsidP="00C471DF">
      <w:pPr>
        <w:pStyle w:val="Heading1"/>
        <w:rPr>
          <w:rFonts w:ascii="Arial" w:hAnsi="Arial" w:cs="Arial"/>
          <w:b/>
          <w:bCs/>
          <w:color w:val="auto"/>
        </w:rPr>
      </w:pPr>
      <w:bookmarkStart w:id="12" w:name="_Toc127847118"/>
      <w:r w:rsidRPr="00C471DF">
        <w:rPr>
          <w:rFonts w:ascii="Arial" w:hAnsi="Arial" w:cs="Arial"/>
          <w:b/>
          <w:bCs/>
          <w:color w:val="auto"/>
        </w:rPr>
        <w:t>Recommendations Regarding Market Trends</w:t>
      </w:r>
      <w:bookmarkEnd w:id="12"/>
      <w:r w:rsidRPr="00C471DF">
        <w:rPr>
          <w:rFonts w:ascii="Arial" w:hAnsi="Arial" w:cs="Arial"/>
          <w:b/>
          <w:bCs/>
          <w:color w:val="auto"/>
        </w:rPr>
        <w:t xml:space="preserve"> </w:t>
      </w:r>
    </w:p>
    <w:p w14:paraId="562C9FB6" w14:textId="77777777" w:rsidR="00C471DF" w:rsidRPr="00C471DF" w:rsidRDefault="00C471DF" w:rsidP="00C471DF"/>
    <w:p w14:paraId="03A976E8" w14:textId="032A896C" w:rsidR="004F5599" w:rsidRDefault="004F5599" w:rsidP="009726D2">
      <w:pPr>
        <w:spacing w:after="120" w:line="360" w:lineRule="auto"/>
        <w:ind w:firstLine="720"/>
        <w:jc w:val="both"/>
        <w:rPr>
          <w:rFonts w:ascii="Arial" w:hAnsi="Arial" w:cs="Arial"/>
          <w:sz w:val="24"/>
          <w:szCs w:val="24"/>
        </w:rPr>
      </w:pPr>
      <w:r>
        <w:rPr>
          <w:rFonts w:ascii="Arial" w:hAnsi="Arial" w:cs="Arial"/>
          <w:sz w:val="24"/>
          <w:szCs w:val="24"/>
        </w:rPr>
        <w:t>Hotels should improve</w:t>
      </w:r>
      <w:r w:rsidR="00B3785B">
        <w:rPr>
          <w:rFonts w:ascii="Arial" w:hAnsi="Arial" w:cs="Arial"/>
          <w:sz w:val="24"/>
          <w:szCs w:val="24"/>
        </w:rPr>
        <w:t xml:space="preserve"> on</w:t>
      </w:r>
      <w:r>
        <w:rPr>
          <w:rFonts w:ascii="Arial" w:hAnsi="Arial" w:cs="Arial"/>
          <w:sz w:val="24"/>
          <w:szCs w:val="24"/>
        </w:rPr>
        <w:t xml:space="preserve"> the customer experience</w:t>
      </w:r>
      <w:r w:rsidR="00C471DF">
        <w:rPr>
          <w:rFonts w:ascii="Arial" w:hAnsi="Arial" w:cs="Arial"/>
          <w:sz w:val="24"/>
          <w:szCs w:val="24"/>
        </w:rPr>
        <w:t>;</w:t>
      </w:r>
      <w:r>
        <w:rPr>
          <w:rFonts w:ascii="Arial" w:hAnsi="Arial" w:cs="Arial"/>
          <w:sz w:val="24"/>
          <w:szCs w:val="24"/>
        </w:rPr>
        <w:t xml:space="preserve"> </w:t>
      </w:r>
      <w:r w:rsidR="00B3785B">
        <w:rPr>
          <w:rFonts w:ascii="Arial" w:hAnsi="Arial" w:cs="Arial"/>
          <w:sz w:val="24"/>
          <w:szCs w:val="24"/>
        </w:rPr>
        <w:t xml:space="preserve">this can be done </w:t>
      </w:r>
      <w:r w:rsidR="00C471DF">
        <w:rPr>
          <w:rFonts w:ascii="Arial" w:hAnsi="Arial" w:cs="Arial"/>
          <w:sz w:val="24"/>
          <w:szCs w:val="24"/>
        </w:rPr>
        <w:t>by</w:t>
      </w:r>
      <w:r w:rsidR="00B3785B">
        <w:rPr>
          <w:rFonts w:ascii="Arial" w:hAnsi="Arial" w:cs="Arial"/>
          <w:sz w:val="24"/>
          <w:szCs w:val="24"/>
        </w:rPr>
        <w:t xml:space="preserve"> offering unique features in guest rooms, delivering excellent customer service, </w:t>
      </w:r>
      <w:r w:rsidR="00C471DF">
        <w:rPr>
          <w:rFonts w:ascii="Arial" w:hAnsi="Arial" w:cs="Arial"/>
          <w:sz w:val="24"/>
          <w:szCs w:val="24"/>
        </w:rPr>
        <w:t xml:space="preserve">and </w:t>
      </w:r>
      <w:r w:rsidR="00B3785B">
        <w:rPr>
          <w:rFonts w:ascii="Arial" w:hAnsi="Arial" w:cs="Arial"/>
          <w:sz w:val="24"/>
          <w:szCs w:val="24"/>
        </w:rPr>
        <w:t xml:space="preserve">providing </w:t>
      </w:r>
      <w:r w:rsidR="00C471DF">
        <w:rPr>
          <w:rFonts w:ascii="Arial" w:hAnsi="Arial" w:cs="Arial"/>
          <w:sz w:val="24"/>
          <w:szCs w:val="24"/>
        </w:rPr>
        <w:t xml:space="preserve">a </w:t>
      </w:r>
      <w:r w:rsidR="00B3785B">
        <w:rPr>
          <w:rFonts w:ascii="Arial" w:hAnsi="Arial" w:cs="Arial"/>
          <w:sz w:val="24"/>
          <w:szCs w:val="24"/>
        </w:rPr>
        <w:t xml:space="preserve">great range of facilities for clients. Secondly, </w:t>
      </w:r>
      <w:r w:rsidR="00C471DF">
        <w:rPr>
          <w:rFonts w:ascii="Arial" w:hAnsi="Arial" w:cs="Arial"/>
          <w:sz w:val="24"/>
          <w:szCs w:val="24"/>
        </w:rPr>
        <w:t>to i</w:t>
      </w:r>
      <w:r w:rsidR="00B3785B">
        <w:rPr>
          <w:rFonts w:ascii="Arial" w:hAnsi="Arial" w:cs="Arial"/>
          <w:sz w:val="24"/>
          <w:szCs w:val="24"/>
        </w:rPr>
        <w:t>mprove customer service interactions, artificial intelligence can help interactions. For instance, AI-powered chatbots ensure customers get quick responses on the website through live chat functions 24 hour</w:t>
      </w:r>
      <w:r w:rsidR="00C471DF">
        <w:rPr>
          <w:rFonts w:ascii="Arial" w:hAnsi="Arial" w:cs="Arial"/>
          <w:sz w:val="24"/>
          <w:szCs w:val="24"/>
        </w:rPr>
        <w:t xml:space="preserve">s </w:t>
      </w:r>
      <w:r w:rsidR="00133622">
        <w:rPr>
          <w:rFonts w:ascii="Arial" w:hAnsi="Arial" w:cs="Arial"/>
          <w:sz w:val="24"/>
          <w:szCs w:val="24"/>
        </w:rPr>
        <w:t>(Insights, 2023)</w:t>
      </w:r>
      <w:r w:rsidR="00CA18A2">
        <w:rPr>
          <w:rFonts w:ascii="Arial" w:hAnsi="Arial" w:cs="Arial"/>
          <w:sz w:val="24"/>
          <w:szCs w:val="24"/>
        </w:rPr>
        <w:t>. Hotels should also increase the need for hygiene and safety measures, as well as customer communication. Guests think of safety policies and hygiene measures when making booking decisions</w:t>
      </w:r>
      <w:r w:rsidR="00C471DF">
        <w:rPr>
          <w:rFonts w:ascii="Arial" w:hAnsi="Arial" w:cs="Arial"/>
          <w:sz w:val="24"/>
          <w:szCs w:val="24"/>
        </w:rPr>
        <w:t>,</w:t>
      </w:r>
      <w:r w:rsidR="00CA18A2">
        <w:rPr>
          <w:rFonts w:ascii="Arial" w:hAnsi="Arial" w:cs="Arial"/>
          <w:sz w:val="24"/>
          <w:szCs w:val="24"/>
        </w:rPr>
        <w:t xml:space="preserve"> as well as how well the hotel communicates with its guests through emails, on the website</w:t>
      </w:r>
      <w:r w:rsidR="00C471DF">
        <w:rPr>
          <w:rFonts w:ascii="Arial" w:hAnsi="Arial" w:cs="Arial"/>
          <w:sz w:val="24"/>
          <w:szCs w:val="24"/>
        </w:rPr>
        <w:t>,</w:t>
      </w:r>
      <w:r w:rsidR="00CA18A2">
        <w:rPr>
          <w:rFonts w:ascii="Arial" w:hAnsi="Arial" w:cs="Arial"/>
          <w:sz w:val="24"/>
          <w:szCs w:val="24"/>
        </w:rPr>
        <w:t xml:space="preserve"> or third-party platforms. Hotels should improve on technology </w:t>
      </w:r>
      <w:r w:rsidR="00C471DF">
        <w:rPr>
          <w:rFonts w:ascii="Arial" w:hAnsi="Arial" w:cs="Arial"/>
          <w:sz w:val="24"/>
          <w:szCs w:val="24"/>
        </w:rPr>
        <w:t>so</w:t>
      </w:r>
      <w:r w:rsidR="00CA18A2">
        <w:rPr>
          <w:rFonts w:ascii="Arial" w:hAnsi="Arial" w:cs="Arial"/>
          <w:sz w:val="24"/>
          <w:szCs w:val="24"/>
        </w:rPr>
        <w:t xml:space="preserve"> guests to experience the hotel from </w:t>
      </w:r>
      <w:r w:rsidR="00C471DF">
        <w:rPr>
          <w:rFonts w:ascii="Arial" w:hAnsi="Arial" w:cs="Arial"/>
          <w:sz w:val="24"/>
          <w:szCs w:val="24"/>
        </w:rPr>
        <w:t>a</w:t>
      </w:r>
      <w:r w:rsidR="00CA18A2">
        <w:rPr>
          <w:rFonts w:ascii="Arial" w:hAnsi="Arial" w:cs="Arial"/>
          <w:sz w:val="24"/>
          <w:szCs w:val="24"/>
        </w:rPr>
        <w:t>far</w:t>
      </w:r>
      <w:r w:rsidR="00C471DF">
        <w:rPr>
          <w:rFonts w:ascii="Arial" w:hAnsi="Arial" w:cs="Arial"/>
          <w:sz w:val="24"/>
          <w:szCs w:val="24"/>
        </w:rPr>
        <w:t>;</w:t>
      </w:r>
      <w:r w:rsidR="00CA18A2">
        <w:rPr>
          <w:rFonts w:ascii="Arial" w:hAnsi="Arial" w:cs="Arial"/>
          <w:sz w:val="24"/>
          <w:szCs w:val="24"/>
        </w:rPr>
        <w:t xml:space="preserve"> this can be achieved by using virtual reality. This can eas</w:t>
      </w:r>
      <w:r w:rsidR="00C471DF">
        <w:rPr>
          <w:rFonts w:ascii="Arial" w:hAnsi="Arial" w:cs="Arial"/>
          <w:sz w:val="24"/>
          <w:szCs w:val="24"/>
        </w:rPr>
        <w:t>e</w:t>
      </w:r>
      <w:r w:rsidR="00CA18A2">
        <w:rPr>
          <w:rFonts w:ascii="Arial" w:hAnsi="Arial" w:cs="Arial"/>
          <w:sz w:val="24"/>
          <w:szCs w:val="24"/>
        </w:rPr>
        <w:t xml:space="preserve"> the booking process because they don</w:t>
      </w:r>
      <w:r w:rsidR="00C471DF">
        <w:rPr>
          <w:rFonts w:ascii="Arial" w:hAnsi="Arial" w:cs="Arial"/>
          <w:sz w:val="24"/>
          <w:szCs w:val="24"/>
        </w:rPr>
        <w:t>'</w:t>
      </w:r>
      <w:r w:rsidR="00CA18A2">
        <w:rPr>
          <w:rFonts w:ascii="Arial" w:hAnsi="Arial" w:cs="Arial"/>
          <w:sz w:val="24"/>
          <w:szCs w:val="24"/>
        </w:rPr>
        <w:t>t need an in-person inspection when they want to check the hotel facilities</w:t>
      </w:r>
      <w:r w:rsidR="00DD6BCA">
        <w:rPr>
          <w:rFonts w:ascii="Arial" w:hAnsi="Arial" w:cs="Arial"/>
          <w:sz w:val="24"/>
          <w:szCs w:val="24"/>
        </w:rPr>
        <w:t>(Matthews, 2023).</w:t>
      </w:r>
    </w:p>
    <w:p w14:paraId="34AEC60E" w14:textId="1B265EBF" w:rsidR="00DD6BCA" w:rsidRDefault="00DD6BCA" w:rsidP="004F5599">
      <w:pPr>
        <w:spacing w:after="120" w:line="360" w:lineRule="auto"/>
        <w:jc w:val="both"/>
        <w:rPr>
          <w:rFonts w:ascii="Arial" w:hAnsi="Arial" w:cs="Arial"/>
          <w:sz w:val="24"/>
          <w:szCs w:val="24"/>
        </w:rPr>
      </w:pPr>
      <w:r>
        <w:rPr>
          <w:rFonts w:ascii="Arial" w:hAnsi="Arial" w:cs="Arial"/>
          <w:sz w:val="24"/>
          <w:szCs w:val="24"/>
        </w:rPr>
        <w:t>Hotels may face some obstacles</w:t>
      </w:r>
      <w:r w:rsidR="00C471DF">
        <w:rPr>
          <w:rFonts w:ascii="Arial" w:hAnsi="Arial" w:cs="Arial"/>
          <w:sz w:val="24"/>
          <w:szCs w:val="24"/>
        </w:rPr>
        <w:t>,</w:t>
      </w:r>
      <w:r>
        <w:rPr>
          <w:rFonts w:ascii="Arial" w:hAnsi="Arial" w:cs="Arial"/>
          <w:sz w:val="24"/>
          <w:szCs w:val="24"/>
        </w:rPr>
        <w:t xml:space="preserve"> like </w:t>
      </w:r>
      <w:r w:rsidR="00C471DF">
        <w:rPr>
          <w:rFonts w:ascii="Arial" w:hAnsi="Arial" w:cs="Arial"/>
          <w:sz w:val="24"/>
          <w:szCs w:val="24"/>
        </w:rPr>
        <w:t xml:space="preserve">an </w:t>
      </w:r>
      <w:r>
        <w:rPr>
          <w:rFonts w:ascii="Arial" w:hAnsi="Arial" w:cs="Arial"/>
          <w:sz w:val="24"/>
          <w:szCs w:val="24"/>
        </w:rPr>
        <w:t>increase in hospitality technology</w:t>
      </w:r>
      <w:r w:rsidR="00C471DF">
        <w:rPr>
          <w:rFonts w:ascii="Arial" w:hAnsi="Arial" w:cs="Arial"/>
          <w:sz w:val="24"/>
          <w:szCs w:val="24"/>
        </w:rPr>
        <w:t>;</w:t>
      </w:r>
      <w:r>
        <w:rPr>
          <w:rFonts w:ascii="Arial" w:hAnsi="Arial" w:cs="Arial"/>
          <w:sz w:val="24"/>
          <w:szCs w:val="24"/>
        </w:rPr>
        <w:t xml:space="preserve"> during the pandemic</w:t>
      </w:r>
      <w:r w:rsidR="00C471DF">
        <w:rPr>
          <w:rFonts w:ascii="Arial" w:hAnsi="Arial" w:cs="Arial"/>
          <w:sz w:val="24"/>
          <w:szCs w:val="24"/>
        </w:rPr>
        <w:t>,</w:t>
      </w:r>
      <w:r>
        <w:rPr>
          <w:rFonts w:ascii="Arial" w:hAnsi="Arial" w:cs="Arial"/>
          <w:sz w:val="24"/>
          <w:szCs w:val="24"/>
        </w:rPr>
        <w:t xml:space="preserve"> businesses shifted to </w:t>
      </w:r>
      <w:r w:rsidR="00C471DF">
        <w:rPr>
          <w:rFonts w:ascii="Arial" w:hAnsi="Arial" w:cs="Arial"/>
          <w:sz w:val="24"/>
          <w:szCs w:val="24"/>
        </w:rPr>
        <w:t xml:space="preserve">the </w:t>
      </w:r>
      <w:r>
        <w:rPr>
          <w:rFonts w:ascii="Arial" w:hAnsi="Arial" w:cs="Arial"/>
          <w:sz w:val="24"/>
          <w:szCs w:val="24"/>
        </w:rPr>
        <w:t>use of technology</w:t>
      </w:r>
      <w:r w:rsidR="00C471DF">
        <w:rPr>
          <w:rFonts w:ascii="Arial" w:hAnsi="Arial" w:cs="Arial"/>
          <w:sz w:val="24"/>
          <w:szCs w:val="24"/>
        </w:rPr>
        <w:t>,</w:t>
      </w:r>
      <w:r>
        <w:rPr>
          <w:rFonts w:ascii="Arial" w:hAnsi="Arial" w:cs="Arial"/>
          <w:sz w:val="24"/>
          <w:szCs w:val="24"/>
        </w:rPr>
        <w:t xml:space="preserve"> which helped hotels in changing </w:t>
      </w:r>
      <w:r w:rsidR="00C471DF">
        <w:rPr>
          <w:rFonts w:ascii="Arial" w:hAnsi="Arial" w:cs="Arial"/>
          <w:sz w:val="24"/>
          <w:szCs w:val="24"/>
        </w:rPr>
        <w:t xml:space="preserve">the </w:t>
      </w:r>
      <w:r>
        <w:rPr>
          <w:rFonts w:ascii="Arial" w:hAnsi="Arial" w:cs="Arial"/>
          <w:sz w:val="24"/>
          <w:szCs w:val="24"/>
        </w:rPr>
        <w:t xml:space="preserve">needs of customers as well as improve customer experience. In this post-pandemic state, the guests have higher anticipation for </w:t>
      </w:r>
      <w:r w:rsidR="00C471DF">
        <w:rPr>
          <w:rFonts w:ascii="Arial" w:hAnsi="Arial" w:cs="Arial"/>
          <w:sz w:val="24"/>
          <w:szCs w:val="24"/>
        </w:rPr>
        <w:t xml:space="preserve">the </w:t>
      </w:r>
      <w:r>
        <w:rPr>
          <w:rFonts w:ascii="Arial" w:hAnsi="Arial" w:cs="Arial"/>
          <w:sz w:val="24"/>
          <w:szCs w:val="24"/>
        </w:rPr>
        <w:t>experience</w:t>
      </w:r>
      <w:r w:rsidR="00C471DF">
        <w:rPr>
          <w:rFonts w:ascii="Arial" w:hAnsi="Arial" w:cs="Arial"/>
          <w:sz w:val="24"/>
          <w:szCs w:val="24"/>
        </w:rPr>
        <w:t>,</w:t>
      </w:r>
      <w:r>
        <w:rPr>
          <w:rFonts w:ascii="Arial" w:hAnsi="Arial" w:cs="Arial"/>
          <w:sz w:val="24"/>
          <w:szCs w:val="24"/>
        </w:rPr>
        <w:t xml:space="preserve"> and when businesses fail to </w:t>
      </w:r>
      <w:r w:rsidR="00133622">
        <w:rPr>
          <w:rFonts w:ascii="Arial" w:hAnsi="Arial" w:cs="Arial"/>
          <w:sz w:val="24"/>
          <w:szCs w:val="24"/>
        </w:rPr>
        <w:t>provide,</w:t>
      </w:r>
      <w:r>
        <w:rPr>
          <w:rFonts w:ascii="Arial" w:hAnsi="Arial" w:cs="Arial"/>
          <w:sz w:val="24"/>
          <w:szCs w:val="24"/>
        </w:rPr>
        <w:t xml:space="preserve"> they risk customer loyalty and efficiency</w:t>
      </w:r>
      <w:r w:rsidR="00133622">
        <w:rPr>
          <w:rFonts w:ascii="Arial" w:hAnsi="Arial" w:cs="Arial"/>
          <w:sz w:val="24"/>
          <w:szCs w:val="24"/>
        </w:rPr>
        <w:t xml:space="preserve"> (</w:t>
      </w:r>
      <w:proofErr w:type="spellStart"/>
      <w:r w:rsidR="00133622">
        <w:rPr>
          <w:rFonts w:ascii="Arial" w:hAnsi="Arial" w:cs="Arial"/>
          <w:sz w:val="24"/>
          <w:szCs w:val="24"/>
        </w:rPr>
        <w:t>Dignon</w:t>
      </w:r>
      <w:proofErr w:type="spellEnd"/>
      <w:r w:rsidR="00133622">
        <w:rPr>
          <w:rFonts w:ascii="Arial" w:hAnsi="Arial" w:cs="Arial"/>
          <w:sz w:val="24"/>
          <w:szCs w:val="24"/>
        </w:rPr>
        <w:t>, 2023).</w:t>
      </w:r>
    </w:p>
    <w:p w14:paraId="393CABD5" w14:textId="77777777" w:rsidR="00CA18A2" w:rsidRDefault="00CA18A2" w:rsidP="004F5599">
      <w:pPr>
        <w:spacing w:after="120" w:line="360" w:lineRule="auto"/>
        <w:jc w:val="both"/>
        <w:rPr>
          <w:rFonts w:ascii="Arial" w:hAnsi="Arial" w:cs="Arial"/>
          <w:sz w:val="24"/>
          <w:szCs w:val="24"/>
        </w:rPr>
      </w:pPr>
    </w:p>
    <w:p w14:paraId="30695C8B" w14:textId="5DB90007" w:rsidR="004F5599" w:rsidRDefault="004F5599" w:rsidP="004F5599">
      <w:pPr>
        <w:spacing w:after="120" w:line="360" w:lineRule="auto"/>
        <w:jc w:val="center"/>
        <w:rPr>
          <w:rFonts w:ascii="Arial" w:hAnsi="Arial" w:cs="Arial"/>
          <w:sz w:val="24"/>
          <w:szCs w:val="24"/>
        </w:rPr>
      </w:pPr>
      <w:r>
        <w:rPr>
          <w:rFonts w:ascii="Arial" w:hAnsi="Arial" w:cs="Arial"/>
          <w:sz w:val="24"/>
          <w:szCs w:val="24"/>
        </w:rPr>
        <w:t xml:space="preserve"> </w:t>
      </w:r>
    </w:p>
    <w:p w14:paraId="6C5EFE4D" w14:textId="77777777" w:rsidR="00FF5E3A" w:rsidRDefault="00FF5E3A" w:rsidP="00FF5E3A">
      <w:pPr>
        <w:spacing w:after="120" w:line="360" w:lineRule="auto"/>
        <w:jc w:val="both"/>
        <w:rPr>
          <w:rFonts w:ascii="Arial" w:hAnsi="Arial" w:cs="Arial"/>
          <w:sz w:val="24"/>
          <w:szCs w:val="24"/>
        </w:rPr>
      </w:pPr>
    </w:p>
    <w:p w14:paraId="7177262E" w14:textId="0300A20F" w:rsidR="00E9028E" w:rsidRDefault="00E9028E" w:rsidP="00677D06">
      <w:pPr>
        <w:spacing w:after="120" w:line="360" w:lineRule="auto"/>
        <w:jc w:val="both"/>
        <w:rPr>
          <w:rFonts w:ascii="Arial" w:hAnsi="Arial" w:cs="Arial"/>
          <w:sz w:val="24"/>
          <w:szCs w:val="24"/>
        </w:rPr>
      </w:pPr>
    </w:p>
    <w:p w14:paraId="4A55C9ED" w14:textId="583076F2" w:rsidR="00E9028E" w:rsidRDefault="00E9028E" w:rsidP="00677D06">
      <w:pPr>
        <w:spacing w:after="120" w:line="360" w:lineRule="auto"/>
        <w:jc w:val="both"/>
        <w:rPr>
          <w:rFonts w:ascii="Arial" w:hAnsi="Arial" w:cs="Arial"/>
          <w:sz w:val="24"/>
          <w:szCs w:val="24"/>
        </w:rPr>
      </w:pPr>
    </w:p>
    <w:p w14:paraId="564FF755" w14:textId="1EC8912D" w:rsidR="00E9028E" w:rsidRDefault="00E9028E" w:rsidP="00C471DF">
      <w:pPr>
        <w:pStyle w:val="Heading1"/>
        <w:rPr>
          <w:rFonts w:ascii="Arial" w:hAnsi="Arial" w:cs="Arial"/>
          <w:b/>
          <w:bCs/>
          <w:color w:val="auto"/>
        </w:rPr>
      </w:pPr>
      <w:bookmarkStart w:id="13" w:name="_Toc127847119"/>
      <w:r w:rsidRPr="00C471DF">
        <w:rPr>
          <w:rFonts w:ascii="Arial" w:hAnsi="Arial" w:cs="Arial"/>
          <w:b/>
          <w:bCs/>
          <w:color w:val="auto"/>
        </w:rPr>
        <w:lastRenderedPageBreak/>
        <w:t>Reference</w:t>
      </w:r>
      <w:r w:rsidR="00133622" w:rsidRPr="00C471DF">
        <w:rPr>
          <w:rFonts w:ascii="Arial" w:hAnsi="Arial" w:cs="Arial"/>
          <w:b/>
          <w:bCs/>
          <w:color w:val="auto"/>
        </w:rPr>
        <w:t xml:space="preserve"> List</w:t>
      </w:r>
      <w:bookmarkEnd w:id="13"/>
    </w:p>
    <w:p w14:paraId="063751ED" w14:textId="77777777" w:rsidR="00C471DF" w:rsidRPr="00AF0BB4" w:rsidRDefault="00C471DF" w:rsidP="00C471DF">
      <w:pPr>
        <w:spacing w:after="120" w:line="360" w:lineRule="auto"/>
        <w:jc w:val="both"/>
        <w:rPr>
          <w:rFonts w:ascii="Arial" w:hAnsi="Arial" w:cs="Arial"/>
          <w:sz w:val="24"/>
          <w:szCs w:val="24"/>
        </w:rPr>
      </w:pPr>
    </w:p>
    <w:p w14:paraId="134EA3D4" w14:textId="77777777" w:rsidR="00C471DF" w:rsidRDefault="00C471DF" w:rsidP="009F0D1E">
      <w:pPr>
        <w:spacing w:after="120" w:line="360" w:lineRule="auto"/>
        <w:ind w:left="720" w:hanging="720"/>
        <w:rPr>
          <w:rFonts w:ascii="Arial" w:hAnsi="Arial" w:cs="Arial"/>
          <w:sz w:val="24"/>
          <w:szCs w:val="24"/>
        </w:rPr>
      </w:pPr>
      <w:proofErr w:type="spellStart"/>
      <w:r w:rsidRPr="006078A5">
        <w:rPr>
          <w:rFonts w:ascii="Arial" w:hAnsi="Arial" w:cs="Arial"/>
          <w:sz w:val="24"/>
          <w:szCs w:val="24"/>
        </w:rPr>
        <w:t>Arranz</w:t>
      </w:r>
      <w:proofErr w:type="spellEnd"/>
      <w:r w:rsidRPr="006078A5">
        <w:rPr>
          <w:rFonts w:ascii="Arial" w:hAnsi="Arial" w:cs="Arial"/>
          <w:sz w:val="24"/>
          <w:szCs w:val="24"/>
        </w:rPr>
        <w:t>, A. (2022) Hotel Loyalty Programs: Top 5 effective strategies, Hotel Loyalty Programs: top 5 effective strategies | Mews Blog. Mews Systems L</w:t>
      </w:r>
      <w:r>
        <w:rPr>
          <w:rFonts w:ascii="Arial" w:hAnsi="Arial" w:cs="Arial"/>
          <w:sz w:val="24"/>
          <w:szCs w:val="24"/>
        </w:rPr>
        <w:t>.T.</w:t>
      </w:r>
      <w:r w:rsidRPr="006078A5">
        <w:rPr>
          <w:rFonts w:ascii="Arial" w:hAnsi="Arial" w:cs="Arial"/>
          <w:sz w:val="24"/>
          <w:szCs w:val="24"/>
        </w:rPr>
        <w:t>D. Available at: https://www.mews.com/en/blog/hotel-loyalty-programs (Accessed: February 21, 2023).</w:t>
      </w:r>
    </w:p>
    <w:p w14:paraId="4AEFAE5E" w14:textId="77777777" w:rsidR="00C471DF" w:rsidRDefault="00C471DF" w:rsidP="009F0D1E">
      <w:pPr>
        <w:spacing w:after="120" w:line="360" w:lineRule="auto"/>
        <w:ind w:left="720" w:hanging="720"/>
        <w:rPr>
          <w:rFonts w:ascii="Arial" w:hAnsi="Arial" w:cs="Arial"/>
          <w:sz w:val="24"/>
          <w:szCs w:val="24"/>
        </w:rPr>
      </w:pPr>
      <w:proofErr w:type="spellStart"/>
      <w:r w:rsidRPr="00EF0A46">
        <w:rPr>
          <w:rFonts w:ascii="Arial" w:hAnsi="Arial" w:cs="Arial"/>
          <w:sz w:val="24"/>
          <w:szCs w:val="24"/>
        </w:rPr>
        <w:t>DePino</w:t>
      </w:r>
      <w:proofErr w:type="spellEnd"/>
      <w:r w:rsidRPr="00EF0A46">
        <w:rPr>
          <w:rFonts w:ascii="Arial" w:hAnsi="Arial" w:cs="Arial"/>
          <w:sz w:val="24"/>
          <w:szCs w:val="24"/>
        </w:rPr>
        <w:t>, F. (2023) A complete guide to customer loyalty in hospitality, Mediaboom. Available at: https://mediaboom.com/news/customer-loyalty-in-hospitality/ (Accessed: February 21, 2023).</w:t>
      </w:r>
    </w:p>
    <w:p w14:paraId="68012862" w14:textId="77777777" w:rsidR="00C471DF" w:rsidRDefault="00C471DF" w:rsidP="009F0D1E">
      <w:pPr>
        <w:spacing w:after="120" w:line="360" w:lineRule="auto"/>
        <w:ind w:left="720" w:hanging="720"/>
        <w:rPr>
          <w:rFonts w:ascii="Arial" w:hAnsi="Arial" w:cs="Arial"/>
          <w:sz w:val="24"/>
          <w:szCs w:val="24"/>
        </w:rPr>
      </w:pPr>
      <w:proofErr w:type="spellStart"/>
      <w:r w:rsidRPr="00133622">
        <w:rPr>
          <w:rFonts w:ascii="Arial" w:hAnsi="Arial" w:cs="Arial"/>
          <w:sz w:val="24"/>
          <w:szCs w:val="24"/>
        </w:rPr>
        <w:t>Dignon</w:t>
      </w:r>
      <w:proofErr w:type="spellEnd"/>
      <w:r w:rsidRPr="00133622">
        <w:rPr>
          <w:rFonts w:ascii="Arial" w:hAnsi="Arial" w:cs="Arial"/>
          <w:sz w:val="24"/>
          <w:szCs w:val="24"/>
        </w:rPr>
        <w:t>, A. (2023) Five biggest challenges facing the hospitality industry in 2023, Trail. Available at: https://trailapp.com/blog/five-biggest-challenges-facing-the-hospitality-industry-in-2023 (Accessed: February 21, 2023).</w:t>
      </w:r>
    </w:p>
    <w:p w14:paraId="0F772872" w14:textId="77777777" w:rsidR="00C471DF" w:rsidRDefault="00C471DF" w:rsidP="009F0D1E">
      <w:pPr>
        <w:spacing w:after="120" w:line="360" w:lineRule="auto"/>
        <w:ind w:left="720" w:hanging="720"/>
        <w:rPr>
          <w:rFonts w:ascii="Arial" w:hAnsi="Arial" w:cs="Arial"/>
          <w:sz w:val="24"/>
          <w:szCs w:val="24"/>
        </w:rPr>
      </w:pPr>
      <w:r w:rsidRPr="00426491">
        <w:rPr>
          <w:rFonts w:ascii="Arial" w:hAnsi="Arial" w:cs="Arial"/>
          <w:sz w:val="24"/>
          <w:szCs w:val="24"/>
        </w:rPr>
        <w:t>Elam, G. (2020) Hotel reputation management tips and examples hoteliers need to know, Hotel Reputation Management: Must-Know Tips, Examples | Cvent Blog. Available at: https://www.cvent.com/en/blog/hospitality/hotel-reputation-management (Accessed: February 18, 2023).</w:t>
      </w:r>
    </w:p>
    <w:p w14:paraId="69576604" w14:textId="77777777" w:rsidR="00C471DF" w:rsidRDefault="00C471DF" w:rsidP="009F0D1E">
      <w:pPr>
        <w:spacing w:after="120" w:line="360" w:lineRule="auto"/>
        <w:ind w:left="720" w:hanging="720"/>
        <w:rPr>
          <w:rFonts w:ascii="Arial" w:hAnsi="Arial" w:cs="Arial"/>
          <w:sz w:val="24"/>
          <w:szCs w:val="24"/>
        </w:rPr>
      </w:pPr>
      <w:proofErr w:type="spellStart"/>
      <w:r w:rsidRPr="00677D06">
        <w:rPr>
          <w:rFonts w:ascii="Arial" w:hAnsi="Arial" w:cs="Arial"/>
          <w:sz w:val="24"/>
          <w:szCs w:val="24"/>
        </w:rPr>
        <w:t>Giroti</w:t>
      </w:r>
      <w:proofErr w:type="spellEnd"/>
      <w:r w:rsidRPr="00677D06">
        <w:rPr>
          <w:rFonts w:ascii="Arial" w:hAnsi="Arial" w:cs="Arial"/>
          <w:sz w:val="24"/>
          <w:szCs w:val="24"/>
        </w:rPr>
        <w:t xml:space="preserve"> , P. (2020) Hotel / Resort "Brand Standards" &amp;amp; their significance - et </w:t>
      </w:r>
      <w:r>
        <w:rPr>
          <w:rFonts w:ascii="Arial" w:hAnsi="Arial" w:cs="Arial"/>
          <w:sz w:val="24"/>
          <w:szCs w:val="24"/>
        </w:rPr>
        <w:t>hospitality world</w:t>
      </w:r>
      <w:r w:rsidRPr="00677D06">
        <w:rPr>
          <w:rFonts w:ascii="Arial" w:hAnsi="Arial" w:cs="Arial"/>
          <w:sz w:val="24"/>
          <w:szCs w:val="24"/>
        </w:rPr>
        <w:t>, ETHospitalityWorld.com. Available at: https://hospitality.economictimes.indiatimes.com/news/speaking-heads/hotel-/-resort-brand-standards-their-significance/ (Accessed: February 17, 2023).</w:t>
      </w:r>
    </w:p>
    <w:p w14:paraId="58F1A807" w14:textId="77777777" w:rsidR="00C471DF" w:rsidRDefault="00C471DF" w:rsidP="009F0D1E">
      <w:pPr>
        <w:spacing w:after="120" w:line="360" w:lineRule="auto"/>
        <w:ind w:left="720" w:hanging="720"/>
        <w:rPr>
          <w:rFonts w:ascii="Arial" w:hAnsi="Arial" w:cs="Arial"/>
          <w:sz w:val="24"/>
          <w:szCs w:val="24"/>
        </w:rPr>
      </w:pPr>
      <w:bookmarkStart w:id="14" w:name="_Hlk127576161"/>
      <w:r w:rsidRPr="00922D4E">
        <w:rPr>
          <w:rFonts w:ascii="Arial" w:hAnsi="Arial" w:cs="Arial"/>
          <w:sz w:val="24"/>
          <w:szCs w:val="24"/>
        </w:rPr>
        <w:t>Huynh</w:t>
      </w:r>
      <w:bookmarkEnd w:id="14"/>
      <w:r w:rsidRPr="00922D4E">
        <w:rPr>
          <w:rFonts w:ascii="Arial" w:hAnsi="Arial" w:cs="Arial"/>
          <w:sz w:val="24"/>
          <w:szCs w:val="24"/>
        </w:rPr>
        <w:t>, T. (2020) 5 Tips for Hotels</w:t>
      </w:r>
      <w:r>
        <w:rPr>
          <w:rFonts w:ascii="Arial" w:hAnsi="Arial" w:cs="Arial"/>
          <w:sz w:val="24"/>
          <w:szCs w:val="24"/>
        </w:rPr>
        <w:t>'</w:t>
      </w:r>
      <w:r w:rsidRPr="00922D4E">
        <w:rPr>
          <w:rFonts w:ascii="Arial" w:hAnsi="Arial" w:cs="Arial"/>
          <w:sz w:val="24"/>
          <w:szCs w:val="24"/>
        </w:rPr>
        <w:t xml:space="preserve"> Effective Reputation Management, 5 tips for Hotels' effective reputation management. Available at: https://www.hotellinksolutions.com/5-tips-for-hotels-reputation-management/ (Accessed: February 18, 2023).</w:t>
      </w:r>
    </w:p>
    <w:p w14:paraId="49C8090E" w14:textId="3438BCE7" w:rsidR="00C471DF" w:rsidRDefault="00C471DF" w:rsidP="009F0D1E">
      <w:pPr>
        <w:spacing w:after="120" w:line="360" w:lineRule="auto"/>
        <w:ind w:left="720" w:hanging="720"/>
        <w:rPr>
          <w:rFonts w:ascii="Arial" w:hAnsi="Arial" w:cs="Arial"/>
          <w:sz w:val="24"/>
          <w:szCs w:val="24"/>
        </w:rPr>
      </w:pPr>
      <w:r w:rsidRPr="00133622">
        <w:rPr>
          <w:rFonts w:ascii="Arial" w:hAnsi="Arial" w:cs="Arial"/>
          <w:sz w:val="24"/>
          <w:szCs w:val="24"/>
        </w:rPr>
        <w:t>Insights, E.H.L. (2023) 2023 top hospitality industry trends, Hospitality News &amp;amp; Business</w:t>
      </w:r>
      <w:r w:rsidR="009F0D1E">
        <w:rPr>
          <w:rFonts w:ascii="Arial" w:hAnsi="Arial" w:cs="Arial"/>
          <w:sz w:val="24"/>
          <w:szCs w:val="24"/>
        </w:rPr>
        <w:t xml:space="preserve"> </w:t>
      </w:r>
      <w:r w:rsidRPr="00133622">
        <w:rPr>
          <w:rFonts w:ascii="Arial" w:hAnsi="Arial" w:cs="Arial"/>
          <w:sz w:val="24"/>
          <w:szCs w:val="24"/>
        </w:rPr>
        <w:t>Insights by E</w:t>
      </w:r>
      <w:r>
        <w:rPr>
          <w:rFonts w:ascii="Arial" w:hAnsi="Arial" w:cs="Arial"/>
          <w:sz w:val="24"/>
          <w:szCs w:val="24"/>
        </w:rPr>
        <w:t>.H.</w:t>
      </w:r>
      <w:r w:rsidRPr="00133622">
        <w:rPr>
          <w:rFonts w:ascii="Arial" w:hAnsi="Arial" w:cs="Arial"/>
          <w:sz w:val="24"/>
          <w:szCs w:val="24"/>
        </w:rPr>
        <w:t>L. Available at: https://hospitalityinsights.ehl.edu/hospitality-industry-trends (Accessed: February 21, 2023).</w:t>
      </w:r>
    </w:p>
    <w:p w14:paraId="1A10493C" w14:textId="02B5F783" w:rsidR="00C471DF" w:rsidRDefault="00C471DF" w:rsidP="00C471DF">
      <w:pPr>
        <w:spacing w:after="120" w:line="360" w:lineRule="auto"/>
        <w:ind w:left="720" w:hanging="720"/>
        <w:jc w:val="both"/>
        <w:rPr>
          <w:rFonts w:ascii="Arial" w:hAnsi="Arial" w:cs="Arial"/>
          <w:sz w:val="24"/>
          <w:szCs w:val="24"/>
        </w:rPr>
      </w:pPr>
      <w:proofErr w:type="spellStart"/>
      <w:r w:rsidRPr="00AC1EDD">
        <w:rPr>
          <w:rFonts w:ascii="Arial" w:hAnsi="Arial" w:cs="Arial"/>
          <w:sz w:val="24"/>
          <w:szCs w:val="24"/>
        </w:rPr>
        <w:lastRenderedPageBreak/>
        <w:t>Lacalle</w:t>
      </w:r>
      <w:proofErr w:type="spellEnd"/>
      <w:r w:rsidRPr="00AC1EDD">
        <w:rPr>
          <w:rFonts w:ascii="Arial" w:hAnsi="Arial" w:cs="Arial"/>
          <w:sz w:val="24"/>
          <w:szCs w:val="24"/>
        </w:rPr>
        <w:t>, E. (2022) The main 6 standards for hotel chains: Mews, The main 6 standards for hotel chains | Mews Blog. Mews Systems L</w:t>
      </w:r>
      <w:r>
        <w:rPr>
          <w:rFonts w:ascii="Arial" w:hAnsi="Arial" w:cs="Arial"/>
          <w:sz w:val="24"/>
          <w:szCs w:val="24"/>
        </w:rPr>
        <w:t>.T.</w:t>
      </w:r>
      <w:r w:rsidRPr="00AC1EDD">
        <w:rPr>
          <w:rFonts w:ascii="Arial" w:hAnsi="Arial" w:cs="Arial"/>
          <w:sz w:val="24"/>
          <w:szCs w:val="24"/>
        </w:rPr>
        <w:t>D.</w:t>
      </w:r>
      <w:r w:rsidR="009726D2">
        <w:rPr>
          <w:rFonts w:ascii="Arial" w:hAnsi="Arial" w:cs="Arial"/>
          <w:sz w:val="24"/>
          <w:szCs w:val="24"/>
        </w:rPr>
        <w:t xml:space="preserve"> </w:t>
      </w:r>
      <w:r w:rsidRPr="00AC1EDD">
        <w:rPr>
          <w:rFonts w:ascii="Arial" w:hAnsi="Arial" w:cs="Arial"/>
          <w:sz w:val="24"/>
          <w:szCs w:val="24"/>
        </w:rPr>
        <w:t>Available at: https://www.mews.com/en/blog/standards-for-hotel-chains(Accessed: February 17, 2023).</w:t>
      </w:r>
    </w:p>
    <w:p w14:paraId="7DD652E4" w14:textId="77777777" w:rsidR="00C471DF" w:rsidRDefault="00C471DF" w:rsidP="00C471DF">
      <w:pPr>
        <w:spacing w:after="120" w:line="360" w:lineRule="auto"/>
        <w:ind w:left="720" w:hanging="720"/>
        <w:jc w:val="both"/>
        <w:rPr>
          <w:rFonts w:ascii="Arial" w:hAnsi="Arial" w:cs="Arial"/>
          <w:sz w:val="24"/>
          <w:szCs w:val="24"/>
        </w:rPr>
      </w:pPr>
      <w:r w:rsidRPr="00C471DF">
        <w:rPr>
          <w:rFonts w:ascii="Arial" w:hAnsi="Arial" w:cs="Arial"/>
          <w:sz w:val="24"/>
          <w:szCs w:val="24"/>
        </w:rPr>
        <w:t>Lee, H. and Blum, S.C., 2015. How hotel responses to online reviews differ by hotel rating: an exploratory study. Worldwide Hospitality and Tourism Themes.</w:t>
      </w:r>
    </w:p>
    <w:p w14:paraId="2236FBB4" w14:textId="77777777" w:rsidR="00C471DF" w:rsidRDefault="00C471DF" w:rsidP="00C471DF">
      <w:pPr>
        <w:spacing w:after="120" w:line="360" w:lineRule="auto"/>
        <w:ind w:left="720" w:hanging="720"/>
        <w:jc w:val="both"/>
        <w:rPr>
          <w:rFonts w:ascii="Arial" w:hAnsi="Arial" w:cs="Arial"/>
          <w:sz w:val="24"/>
          <w:szCs w:val="24"/>
        </w:rPr>
      </w:pPr>
      <w:r w:rsidRPr="00DD6BCA">
        <w:rPr>
          <w:rFonts w:ascii="Arial" w:hAnsi="Arial" w:cs="Arial"/>
          <w:sz w:val="24"/>
          <w:szCs w:val="24"/>
        </w:rPr>
        <w:t>Matthews, T. (2023) Hotel Marketing: The latest trends in the hotel industry for 2023, Revfine.com. Available at: https://www.revfine.com/hotel-marketing/ (Accessed: February 21, 2023).</w:t>
      </w:r>
    </w:p>
    <w:p w14:paraId="3262DA12" w14:textId="77777777" w:rsidR="00C471DF" w:rsidRDefault="00C471DF" w:rsidP="009726D2">
      <w:pPr>
        <w:spacing w:after="120" w:line="360" w:lineRule="auto"/>
        <w:ind w:left="720" w:hanging="720"/>
        <w:rPr>
          <w:rFonts w:ascii="Arial" w:hAnsi="Arial" w:cs="Arial"/>
          <w:sz w:val="24"/>
          <w:szCs w:val="24"/>
        </w:rPr>
      </w:pPr>
      <w:r w:rsidRPr="00C471DF">
        <w:rPr>
          <w:rFonts w:ascii="Arial" w:hAnsi="Arial" w:cs="Arial"/>
          <w:sz w:val="24"/>
          <w:szCs w:val="24"/>
        </w:rPr>
        <w:t>Proven Partners (2022) The importance of branding in Hotel &amp;amp; Hospitality Industry, Proven Partners. Proven Partners. Available at: https://www.proven.partners/blog/hotel-hospitality-branding (Accessed: February 21, 2023).</w:t>
      </w:r>
    </w:p>
    <w:p w14:paraId="1554A86D" w14:textId="77777777" w:rsidR="00C471DF" w:rsidRDefault="00C471DF" w:rsidP="00C471DF">
      <w:pPr>
        <w:spacing w:after="120" w:line="360" w:lineRule="auto"/>
        <w:ind w:left="720" w:hanging="720"/>
        <w:jc w:val="both"/>
        <w:rPr>
          <w:rFonts w:ascii="Arial" w:hAnsi="Arial" w:cs="Arial"/>
          <w:sz w:val="24"/>
          <w:szCs w:val="24"/>
        </w:rPr>
      </w:pPr>
      <w:r w:rsidRPr="00677D06">
        <w:rPr>
          <w:rFonts w:ascii="Arial" w:hAnsi="Arial" w:cs="Arial"/>
          <w:sz w:val="24"/>
          <w:szCs w:val="24"/>
        </w:rPr>
        <w:t>Radley, M. (2021) How to maintain brand standards in hospitality, Trail. Available at: https://trailapp.com/blog/brand-standards-in-hospitality (Accessed: February 17, 2023).</w:t>
      </w:r>
    </w:p>
    <w:p w14:paraId="6BCE26CD" w14:textId="77777777" w:rsidR="00C471DF" w:rsidRDefault="00C471DF" w:rsidP="00C471DF">
      <w:pPr>
        <w:spacing w:after="120" w:line="360" w:lineRule="auto"/>
        <w:ind w:left="720" w:hanging="720"/>
        <w:jc w:val="both"/>
        <w:rPr>
          <w:rFonts w:ascii="Arial" w:hAnsi="Arial" w:cs="Arial"/>
          <w:sz w:val="24"/>
          <w:szCs w:val="24"/>
        </w:rPr>
      </w:pPr>
      <w:r w:rsidRPr="006C5D1F">
        <w:rPr>
          <w:rFonts w:ascii="Arial" w:hAnsi="Arial" w:cs="Arial"/>
          <w:sz w:val="24"/>
          <w:szCs w:val="24"/>
        </w:rPr>
        <w:t>Tas, G. (2022) The impact of online reviews on the hospitality industry, Hospitality Marketing Agency, Gourmet Marketing. Gourmet Marketing. Available at: https://www.gourmetmarketing.net/blog/the-impact-of-online-reviews-on-the-hospitality-industry (Accessed: February 18, 2023).</w:t>
      </w:r>
    </w:p>
    <w:p w14:paraId="5EB37211" w14:textId="4860835E" w:rsidR="00C471DF" w:rsidRDefault="00C471DF" w:rsidP="00C471DF">
      <w:pPr>
        <w:spacing w:after="120" w:line="360" w:lineRule="auto"/>
        <w:ind w:left="720" w:hanging="720"/>
        <w:jc w:val="both"/>
        <w:rPr>
          <w:rFonts w:ascii="Arial" w:hAnsi="Arial" w:cs="Arial"/>
          <w:sz w:val="24"/>
          <w:szCs w:val="24"/>
        </w:rPr>
      </w:pPr>
      <w:r w:rsidRPr="00641138">
        <w:rPr>
          <w:rFonts w:ascii="Arial" w:hAnsi="Arial" w:cs="Arial"/>
          <w:sz w:val="24"/>
          <w:szCs w:val="24"/>
        </w:rPr>
        <w:t xml:space="preserve">Team, </w:t>
      </w:r>
      <w:proofErr w:type="spellStart"/>
      <w:r w:rsidR="00AE5223">
        <w:rPr>
          <w:rFonts w:ascii="Arial" w:hAnsi="Arial" w:cs="Arial"/>
          <w:sz w:val="24"/>
          <w:szCs w:val="24"/>
        </w:rPr>
        <w:t>e</w:t>
      </w:r>
      <w:r w:rsidRPr="00641138">
        <w:rPr>
          <w:rFonts w:ascii="Arial" w:hAnsi="Arial" w:cs="Arial"/>
          <w:sz w:val="24"/>
          <w:szCs w:val="24"/>
        </w:rPr>
        <w:t>Z.E</w:t>
      </w:r>
      <w:proofErr w:type="spellEnd"/>
      <w:r w:rsidRPr="00641138">
        <w:rPr>
          <w:rFonts w:ascii="Arial" w:hAnsi="Arial" w:cs="Arial"/>
          <w:sz w:val="24"/>
          <w:szCs w:val="24"/>
        </w:rPr>
        <w:t xml:space="preserve">. (2023) Hotel Loyalty Program: A step-by-step guide for hoteliers, </w:t>
      </w:r>
      <w:proofErr w:type="spellStart"/>
      <w:r w:rsidRPr="00641138">
        <w:rPr>
          <w:rFonts w:ascii="Arial" w:hAnsi="Arial" w:cs="Arial"/>
          <w:sz w:val="24"/>
          <w:szCs w:val="24"/>
        </w:rPr>
        <w:t>eZee</w:t>
      </w:r>
      <w:proofErr w:type="spellEnd"/>
      <w:r w:rsidRPr="00641138">
        <w:rPr>
          <w:rFonts w:ascii="Arial" w:hAnsi="Arial" w:cs="Arial"/>
          <w:sz w:val="24"/>
          <w:szCs w:val="24"/>
        </w:rPr>
        <w:t xml:space="preserve"> Absolute. Available at: https://www.ezeeabsolute.com/blog/hotel-loyalty-program/ (Accessed: February 21, 2023).</w:t>
      </w:r>
    </w:p>
    <w:p w14:paraId="252BF016" w14:textId="77777777" w:rsidR="00C471DF" w:rsidRDefault="00C471DF" w:rsidP="009726D2">
      <w:pPr>
        <w:spacing w:after="120" w:line="360" w:lineRule="auto"/>
        <w:ind w:left="720" w:hanging="720"/>
        <w:rPr>
          <w:rFonts w:ascii="Arial" w:hAnsi="Arial" w:cs="Arial"/>
          <w:sz w:val="24"/>
          <w:szCs w:val="24"/>
        </w:rPr>
      </w:pPr>
      <w:r w:rsidRPr="003C4012">
        <w:rPr>
          <w:rFonts w:ascii="Arial" w:hAnsi="Arial" w:cs="Arial"/>
          <w:sz w:val="24"/>
          <w:szCs w:val="24"/>
        </w:rPr>
        <w:t xml:space="preserve">Whitley, C. (2023) Hotel Reputation Management: 5 tactics for Success, </w:t>
      </w:r>
      <w:proofErr w:type="spellStart"/>
      <w:r w:rsidRPr="003C4012">
        <w:rPr>
          <w:rFonts w:ascii="Arial" w:hAnsi="Arial" w:cs="Arial"/>
          <w:sz w:val="24"/>
          <w:szCs w:val="24"/>
        </w:rPr>
        <w:t>SOCi</w:t>
      </w:r>
      <w:proofErr w:type="spellEnd"/>
      <w:r w:rsidRPr="003C4012">
        <w:rPr>
          <w:rFonts w:ascii="Arial" w:hAnsi="Arial" w:cs="Arial"/>
          <w:sz w:val="24"/>
          <w:szCs w:val="24"/>
        </w:rPr>
        <w:t>. Available at: https://www.meetsoci.com/resources/blog/reviews/hotel-reputation-management/ (Accessed: February 18, 2023).</w:t>
      </w:r>
    </w:p>
    <w:sectPr w:rsidR="00C471DF">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960AD9" w14:textId="77777777" w:rsidR="00394263" w:rsidRDefault="00394263" w:rsidP="00AF0BB4">
      <w:pPr>
        <w:spacing w:after="0" w:line="240" w:lineRule="auto"/>
      </w:pPr>
      <w:r>
        <w:separator/>
      </w:r>
    </w:p>
  </w:endnote>
  <w:endnote w:type="continuationSeparator" w:id="0">
    <w:p w14:paraId="72CC05EF" w14:textId="77777777" w:rsidR="00394263" w:rsidRDefault="00394263" w:rsidP="00AF0B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33EB9" w14:textId="77777777" w:rsidR="00394263" w:rsidRDefault="00394263" w:rsidP="00AF0BB4">
      <w:pPr>
        <w:spacing w:after="0" w:line="240" w:lineRule="auto"/>
      </w:pPr>
      <w:r>
        <w:separator/>
      </w:r>
    </w:p>
  </w:footnote>
  <w:footnote w:type="continuationSeparator" w:id="0">
    <w:p w14:paraId="597D1FC7" w14:textId="77777777" w:rsidR="00394263" w:rsidRDefault="00394263" w:rsidP="00AF0B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2459015"/>
      <w:docPartObj>
        <w:docPartGallery w:val="Page Numbers (Top of Page)"/>
        <w:docPartUnique/>
      </w:docPartObj>
    </w:sdtPr>
    <w:sdtEndPr>
      <w:rPr>
        <w:noProof/>
      </w:rPr>
    </w:sdtEndPr>
    <w:sdtContent>
      <w:p w14:paraId="0C006A8A" w14:textId="3BBE23A7" w:rsidR="00AF0BB4" w:rsidRDefault="00AF0BB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7837E6D" w14:textId="77777777" w:rsidR="00AF0BB4" w:rsidRPr="00AF0BB4" w:rsidRDefault="00AF0BB4">
    <w:pPr>
      <w:pStyle w:val="Header"/>
      <w:rPr>
        <w:rFonts w:ascii="Arial" w:hAnsi="Arial" w:cs="Arial"/>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SwMLM0tzA3MjQzNDdQ0lEKTi0uzszPAykwrAUANTV1cSwAAAA="/>
  </w:docVars>
  <w:rsids>
    <w:rsidRoot w:val="00AF0BB4"/>
    <w:rsid w:val="00046CF5"/>
    <w:rsid w:val="00133622"/>
    <w:rsid w:val="00202F0A"/>
    <w:rsid w:val="00241CE7"/>
    <w:rsid w:val="00296E47"/>
    <w:rsid w:val="00302FEE"/>
    <w:rsid w:val="00343D4B"/>
    <w:rsid w:val="00394263"/>
    <w:rsid w:val="003C4012"/>
    <w:rsid w:val="00426491"/>
    <w:rsid w:val="0044296A"/>
    <w:rsid w:val="004F5599"/>
    <w:rsid w:val="005E3974"/>
    <w:rsid w:val="005E44A2"/>
    <w:rsid w:val="005F0070"/>
    <w:rsid w:val="006078A5"/>
    <w:rsid w:val="0063174B"/>
    <w:rsid w:val="00641138"/>
    <w:rsid w:val="00677D06"/>
    <w:rsid w:val="006C5D1F"/>
    <w:rsid w:val="0073436C"/>
    <w:rsid w:val="007A0DB5"/>
    <w:rsid w:val="007B3BCE"/>
    <w:rsid w:val="00837A72"/>
    <w:rsid w:val="008703E2"/>
    <w:rsid w:val="00892D51"/>
    <w:rsid w:val="00922D4E"/>
    <w:rsid w:val="0094371B"/>
    <w:rsid w:val="009726D2"/>
    <w:rsid w:val="009F0D1E"/>
    <w:rsid w:val="00A513B6"/>
    <w:rsid w:val="00A94B0C"/>
    <w:rsid w:val="00AC1EDD"/>
    <w:rsid w:val="00AE5223"/>
    <w:rsid w:val="00AF0BB4"/>
    <w:rsid w:val="00B3785B"/>
    <w:rsid w:val="00B9459D"/>
    <w:rsid w:val="00BC5768"/>
    <w:rsid w:val="00BD071F"/>
    <w:rsid w:val="00BF4836"/>
    <w:rsid w:val="00C471DF"/>
    <w:rsid w:val="00C92AA1"/>
    <w:rsid w:val="00CA18A2"/>
    <w:rsid w:val="00CB5A54"/>
    <w:rsid w:val="00D124FB"/>
    <w:rsid w:val="00DD6BCA"/>
    <w:rsid w:val="00DE2DA1"/>
    <w:rsid w:val="00DE6645"/>
    <w:rsid w:val="00E8379B"/>
    <w:rsid w:val="00E8438C"/>
    <w:rsid w:val="00E9028E"/>
    <w:rsid w:val="00EF0A46"/>
    <w:rsid w:val="00FF5E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7FE2D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71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0B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0BB4"/>
  </w:style>
  <w:style w:type="paragraph" w:styleId="Footer">
    <w:name w:val="footer"/>
    <w:basedOn w:val="Normal"/>
    <w:link w:val="FooterChar"/>
    <w:uiPriority w:val="99"/>
    <w:unhideWhenUsed/>
    <w:rsid w:val="00AF0B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0BB4"/>
  </w:style>
  <w:style w:type="character" w:customStyle="1" w:styleId="Heading1Char">
    <w:name w:val="Heading 1 Char"/>
    <w:basedOn w:val="DefaultParagraphFont"/>
    <w:link w:val="Heading1"/>
    <w:uiPriority w:val="9"/>
    <w:rsid w:val="00C471D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471DF"/>
    <w:pPr>
      <w:outlineLvl w:val="9"/>
    </w:pPr>
  </w:style>
  <w:style w:type="paragraph" w:styleId="TOC1">
    <w:name w:val="toc 1"/>
    <w:basedOn w:val="Normal"/>
    <w:next w:val="Normal"/>
    <w:autoRedefine/>
    <w:uiPriority w:val="39"/>
    <w:unhideWhenUsed/>
    <w:rsid w:val="00C471DF"/>
    <w:pPr>
      <w:spacing w:after="100"/>
    </w:pPr>
  </w:style>
  <w:style w:type="character" w:styleId="Hyperlink">
    <w:name w:val="Hyperlink"/>
    <w:basedOn w:val="DefaultParagraphFont"/>
    <w:uiPriority w:val="99"/>
    <w:unhideWhenUsed/>
    <w:rsid w:val="00C471D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690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EF6C46-8203-49F8-9F51-0D7DCEE49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1840</Words>
  <Characters>11301</Characters>
  <Application>Microsoft Office Word</Application>
  <DocSecurity>0</DocSecurity>
  <Lines>224</Lines>
  <Paragraphs>54</Paragraphs>
  <ScaleCrop>false</ScaleCrop>
  <Company/>
  <LinksUpToDate>false</LinksUpToDate>
  <CharactersWithSpaces>13102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2023-02-21T01:49:00Z</dcterms:created>
  <dcterms:modified xsi:type="dcterms:W3CDTF">2023-03-09T17:40:00Z</dcterms:modified>
</cp:coreProperties>
</file>