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2C226" w14:textId="1BF1F874" w:rsidR="00E17179" w:rsidRDefault="00ED0B86">
      <w:pPr>
        <w:rPr>
          <w:rFonts w:ascii="Bodoni MT Black" w:hAnsi="Bodoni MT Black"/>
          <w:sz w:val="72"/>
          <w:szCs w:val="72"/>
        </w:rPr>
      </w:pPr>
      <w:r w:rsidRPr="00ED0B86">
        <w:rPr>
          <w:rFonts w:ascii="Bodoni MT Black" w:hAnsi="Bodoni MT Black"/>
          <w:sz w:val="72"/>
          <w:szCs w:val="72"/>
        </w:rPr>
        <w:t xml:space="preserve">                                       Coaching and Mentoring Skills for the Workplace</w:t>
      </w:r>
    </w:p>
    <w:p w14:paraId="22FA5565" w14:textId="77777777" w:rsidR="00ED0B86" w:rsidRDefault="00ED0B86">
      <w:pPr>
        <w:rPr>
          <w:rFonts w:ascii="Matura MT Script Capitals" w:hAnsi="Matura MT Script Capitals"/>
          <w:sz w:val="72"/>
          <w:szCs w:val="72"/>
        </w:rPr>
      </w:pPr>
      <w:r>
        <w:rPr>
          <w:rFonts w:ascii="Matura MT Script Capitals" w:hAnsi="Matura MT Script Capitals"/>
          <w:sz w:val="72"/>
          <w:szCs w:val="72"/>
        </w:rPr>
        <w:t xml:space="preserve">       </w:t>
      </w:r>
    </w:p>
    <w:p w14:paraId="48C31879" w14:textId="77777777" w:rsidR="00ED0B86" w:rsidRDefault="00ED0B86">
      <w:pPr>
        <w:rPr>
          <w:rFonts w:ascii="Matura MT Script Capitals" w:hAnsi="Matura MT Script Capitals"/>
          <w:sz w:val="72"/>
          <w:szCs w:val="72"/>
        </w:rPr>
      </w:pPr>
    </w:p>
    <w:p w14:paraId="217A6070" w14:textId="77777777" w:rsidR="00ED0B86" w:rsidRDefault="00ED0B86">
      <w:pPr>
        <w:rPr>
          <w:rFonts w:ascii="Matura MT Script Capitals" w:hAnsi="Matura MT Script Capitals"/>
          <w:sz w:val="72"/>
          <w:szCs w:val="72"/>
        </w:rPr>
      </w:pPr>
    </w:p>
    <w:p w14:paraId="6998BCDB" w14:textId="0BED050E" w:rsidR="00ED0B86" w:rsidRPr="00ED0B86" w:rsidRDefault="00ED0B86">
      <w:pPr>
        <w:rPr>
          <w:rFonts w:ascii="Matura MT Script Capitals" w:hAnsi="Matura MT Script Capitals"/>
          <w:sz w:val="72"/>
          <w:szCs w:val="72"/>
        </w:rPr>
      </w:pPr>
      <w:r>
        <w:rPr>
          <w:rFonts w:ascii="Matura MT Script Capitals" w:hAnsi="Matura MT Script Capitals"/>
          <w:sz w:val="72"/>
          <w:szCs w:val="72"/>
        </w:rPr>
        <w:t xml:space="preserve">        </w:t>
      </w:r>
      <w:r w:rsidRPr="00ED0B86">
        <w:rPr>
          <w:rFonts w:ascii="Matura MT Script Capitals" w:hAnsi="Matura MT Script Capitals"/>
          <w:sz w:val="72"/>
          <w:szCs w:val="72"/>
        </w:rPr>
        <w:t>A Report of</w:t>
      </w:r>
    </w:p>
    <w:p w14:paraId="09C4AE6C" w14:textId="52E3FAC3" w:rsidR="00ED0B86" w:rsidRDefault="00ED0B86">
      <w:pPr>
        <w:rPr>
          <w:rFonts w:ascii="Forte" w:hAnsi="Forte"/>
          <w:sz w:val="48"/>
          <w:szCs w:val="48"/>
        </w:rPr>
      </w:pPr>
      <w:r>
        <w:rPr>
          <w:rFonts w:ascii="Forte" w:hAnsi="Forte"/>
          <w:sz w:val="48"/>
          <w:szCs w:val="48"/>
        </w:rPr>
        <w:t xml:space="preserve">     </w:t>
      </w:r>
      <w:r w:rsidRPr="00ED0B86">
        <w:rPr>
          <w:rFonts w:ascii="Forte" w:hAnsi="Forte"/>
          <w:sz w:val="48"/>
          <w:szCs w:val="48"/>
        </w:rPr>
        <w:t>I</w:t>
      </w:r>
      <w:r>
        <w:rPr>
          <w:rFonts w:ascii="Forte" w:hAnsi="Forte"/>
          <w:sz w:val="48"/>
          <w:szCs w:val="48"/>
        </w:rPr>
        <w:t>ndividual Reflection on Role Play</w:t>
      </w:r>
    </w:p>
    <w:p w14:paraId="3868F9E8" w14:textId="77777777" w:rsidR="00ED0B86" w:rsidRDefault="00ED0B86">
      <w:pPr>
        <w:rPr>
          <w:rFonts w:ascii="Forte" w:hAnsi="Forte"/>
          <w:sz w:val="48"/>
          <w:szCs w:val="48"/>
        </w:rPr>
      </w:pPr>
    </w:p>
    <w:p w14:paraId="1B12E077" w14:textId="07A6E997" w:rsidR="00ED0B86" w:rsidRDefault="00ED0B86">
      <w:pPr>
        <w:rPr>
          <w:rFonts w:ascii="Forte" w:hAnsi="Forte"/>
          <w:sz w:val="48"/>
          <w:szCs w:val="48"/>
        </w:rPr>
      </w:pPr>
      <w:r>
        <w:rPr>
          <w:rFonts w:ascii="Forte" w:hAnsi="Forte"/>
          <w:sz w:val="48"/>
          <w:szCs w:val="48"/>
        </w:rPr>
        <w:t>Student’s Name: Bikash Roy</w:t>
      </w:r>
    </w:p>
    <w:p w14:paraId="5A806708" w14:textId="008972E1" w:rsidR="00D219E6" w:rsidRDefault="00E644D3">
      <w:pPr>
        <w:rPr>
          <w:rFonts w:ascii="Forte" w:hAnsi="Forte"/>
          <w:sz w:val="48"/>
          <w:szCs w:val="48"/>
        </w:rPr>
      </w:pPr>
      <w:r>
        <w:rPr>
          <w:rFonts w:ascii="Forte" w:hAnsi="Forte"/>
          <w:sz w:val="48"/>
          <w:szCs w:val="48"/>
        </w:rPr>
        <w:t>Student ID: 2010168</w:t>
      </w:r>
    </w:p>
    <w:p w14:paraId="44F688B1" w14:textId="7950AA79" w:rsidR="00ED0B86" w:rsidRDefault="00ED0B86">
      <w:pPr>
        <w:rPr>
          <w:rFonts w:ascii="Forte" w:hAnsi="Forte"/>
          <w:sz w:val="48"/>
          <w:szCs w:val="48"/>
        </w:rPr>
      </w:pPr>
      <w:r>
        <w:rPr>
          <w:rFonts w:ascii="Forte" w:hAnsi="Forte"/>
          <w:sz w:val="48"/>
          <w:szCs w:val="48"/>
        </w:rPr>
        <w:t>Module: BMSW6105_LON</w:t>
      </w:r>
    </w:p>
    <w:p w14:paraId="137B7E12" w14:textId="6D3E8EC2" w:rsidR="00ED0B86" w:rsidRDefault="00ED0B86">
      <w:pPr>
        <w:rPr>
          <w:rFonts w:ascii="Forte" w:hAnsi="Forte"/>
          <w:sz w:val="48"/>
          <w:szCs w:val="48"/>
        </w:rPr>
      </w:pPr>
      <w:r>
        <w:rPr>
          <w:rFonts w:ascii="Forte" w:hAnsi="Forte"/>
          <w:sz w:val="48"/>
          <w:szCs w:val="48"/>
        </w:rPr>
        <w:t>Tarm and Group: T-2 G-1</w:t>
      </w:r>
    </w:p>
    <w:p w14:paraId="2C4F7B0D" w14:textId="293D2359" w:rsidR="001E3A45" w:rsidRPr="00C92D9F" w:rsidRDefault="00543BB2" w:rsidP="00C92D9F">
      <w:pPr>
        <w:rPr>
          <w:rFonts w:ascii="Forte" w:hAnsi="Forte"/>
          <w:sz w:val="48"/>
          <w:szCs w:val="48"/>
        </w:rPr>
      </w:pPr>
      <w:r>
        <w:rPr>
          <w:rFonts w:ascii="Forte" w:hAnsi="Forte"/>
          <w:sz w:val="48"/>
          <w:szCs w:val="48"/>
        </w:rPr>
        <w:t>Lecturer</w:t>
      </w:r>
      <w:r w:rsidR="00C10979">
        <w:rPr>
          <w:rFonts w:ascii="Forte" w:hAnsi="Forte"/>
          <w:sz w:val="48"/>
          <w:szCs w:val="48"/>
        </w:rPr>
        <w:t xml:space="preserve">’s Name: Dr </w:t>
      </w:r>
      <w:proofErr w:type="spellStart"/>
      <w:r w:rsidR="00C10979">
        <w:rPr>
          <w:rFonts w:ascii="Forte" w:hAnsi="Forte"/>
          <w:sz w:val="48"/>
          <w:szCs w:val="48"/>
        </w:rPr>
        <w:t>Ntin</w:t>
      </w:r>
      <w:r w:rsidR="00563F99">
        <w:rPr>
          <w:rFonts w:ascii="Forte" w:hAnsi="Forte"/>
          <w:sz w:val="48"/>
          <w:szCs w:val="48"/>
        </w:rPr>
        <w:t>g</w:t>
      </w:r>
      <w:proofErr w:type="spellEnd"/>
      <w:r w:rsidR="002E4976">
        <w:rPr>
          <w:rFonts w:ascii="Forte" w:hAnsi="Forte"/>
          <w:sz w:val="48"/>
          <w:szCs w:val="48"/>
        </w:rPr>
        <w:t xml:space="preserve"> </w:t>
      </w:r>
      <w:proofErr w:type="spellStart"/>
      <w:r w:rsidR="00FB39FF">
        <w:rPr>
          <w:rFonts w:ascii="Forte" w:hAnsi="Forte"/>
          <w:sz w:val="48"/>
          <w:szCs w:val="48"/>
        </w:rPr>
        <w:t>Rexon</w:t>
      </w:r>
      <w:proofErr w:type="spellEnd"/>
    </w:p>
    <w:p w14:paraId="4DADD389" w14:textId="3979A616" w:rsidR="002E5CA2" w:rsidRPr="00D037FB" w:rsidRDefault="00574CC8" w:rsidP="00D037FB">
      <w:pPr>
        <w:pStyle w:val="Title"/>
      </w:pPr>
      <w:r>
        <w:lastRenderedPageBreak/>
        <w:t xml:space="preserve">       </w:t>
      </w:r>
      <w:r w:rsidR="002E5CA2">
        <w:t xml:space="preserve">    </w:t>
      </w:r>
      <w:r w:rsidR="00EA707E" w:rsidRPr="00D037FB">
        <w:t>He</w:t>
      </w:r>
      <w:r w:rsidR="00F25FCF" w:rsidRPr="00D037FB">
        <w:t>althcare Internat</w:t>
      </w:r>
      <w:r w:rsidR="00C16733" w:rsidRPr="00D037FB">
        <w:t>ional</w:t>
      </w:r>
    </w:p>
    <w:p w14:paraId="45EA0B1B" w14:textId="2BD90B2A" w:rsidR="00F25FCF" w:rsidRPr="00C16733" w:rsidRDefault="00B71172" w:rsidP="00D037FB">
      <w:pPr>
        <w:pStyle w:val="Subtitle"/>
        <w:rPr>
          <w:rStyle w:val="TitleChar"/>
          <w:rFonts w:ascii="Matura MT Script Capitals" w:hAnsi="Matura MT Script Capitals"/>
        </w:rPr>
      </w:pPr>
      <w:r>
        <w:t xml:space="preserve"> </w:t>
      </w:r>
      <w:r w:rsidR="00C16733">
        <w:t xml:space="preserve">               </w:t>
      </w:r>
      <w:r w:rsidR="004257C2" w:rsidRPr="00C16733">
        <w:t>A Reflective</w:t>
      </w:r>
      <w:r w:rsidR="00452690" w:rsidRPr="00C16733">
        <w:t xml:space="preserve"> Statement</w:t>
      </w:r>
    </w:p>
    <w:sdt>
      <w:sdtPr>
        <w:rPr>
          <w:rFonts w:asciiTheme="minorHAnsi" w:eastAsiaTheme="minorHAnsi" w:hAnsiTheme="minorHAnsi" w:cstheme="minorBidi"/>
          <w:color w:val="auto"/>
          <w:kern w:val="2"/>
          <w:sz w:val="22"/>
          <w:szCs w:val="22"/>
          <w:lang w:eastAsia="en-US"/>
          <w14:ligatures w14:val="standardContextual"/>
        </w:rPr>
        <w:id w:val="2133436180"/>
        <w:docPartObj>
          <w:docPartGallery w:val="Table of Contents"/>
          <w:docPartUnique/>
        </w:docPartObj>
      </w:sdtPr>
      <w:sdtEndPr>
        <w:rPr>
          <w:b/>
          <w:bCs/>
        </w:rPr>
      </w:sdtEndPr>
      <w:sdtContent>
        <w:p w14:paraId="21741850" w14:textId="6682B635" w:rsidR="00A9493E" w:rsidRDefault="00A9493E">
          <w:pPr>
            <w:pStyle w:val="TOCHeading"/>
          </w:pPr>
          <w:r>
            <w:t>Contents</w:t>
          </w:r>
        </w:p>
        <w:p w14:paraId="7060D5F8" w14:textId="50E290B3" w:rsidR="00A9493E" w:rsidRDefault="00A9493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43512451" w:history="1">
            <w:r w:rsidRPr="00860F2F">
              <w:rPr>
                <w:rStyle w:val="Hyperlink"/>
                <w:noProof/>
              </w:rPr>
              <w:t>1.Introduction</w:t>
            </w:r>
            <w:r>
              <w:rPr>
                <w:noProof/>
                <w:webHidden/>
              </w:rPr>
              <w:tab/>
            </w:r>
            <w:r>
              <w:rPr>
                <w:noProof/>
                <w:webHidden/>
              </w:rPr>
              <w:fldChar w:fldCharType="begin"/>
            </w:r>
            <w:r>
              <w:rPr>
                <w:noProof/>
                <w:webHidden/>
              </w:rPr>
              <w:instrText xml:space="preserve"> PAGEREF _Toc143512451 \h </w:instrText>
            </w:r>
            <w:r>
              <w:rPr>
                <w:noProof/>
                <w:webHidden/>
              </w:rPr>
            </w:r>
            <w:r>
              <w:rPr>
                <w:noProof/>
                <w:webHidden/>
              </w:rPr>
              <w:fldChar w:fldCharType="separate"/>
            </w:r>
            <w:r>
              <w:rPr>
                <w:noProof/>
                <w:webHidden/>
              </w:rPr>
              <w:t>2</w:t>
            </w:r>
            <w:r>
              <w:rPr>
                <w:noProof/>
                <w:webHidden/>
              </w:rPr>
              <w:fldChar w:fldCharType="end"/>
            </w:r>
          </w:hyperlink>
        </w:p>
        <w:p w14:paraId="4DFD8F0B" w14:textId="67A3B631" w:rsidR="00A9493E" w:rsidRDefault="007758FB">
          <w:pPr>
            <w:pStyle w:val="TOC1"/>
            <w:tabs>
              <w:tab w:val="right" w:leader="dot" w:pos="9016"/>
            </w:tabs>
            <w:rPr>
              <w:rFonts w:eastAsiaTheme="minorEastAsia"/>
              <w:noProof/>
              <w:sz w:val="24"/>
              <w:szCs w:val="24"/>
              <w:lang w:eastAsia="en-GB"/>
            </w:rPr>
          </w:pPr>
          <w:hyperlink w:anchor="_Toc143512452" w:history="1">
            <w:r w:rsidR="00A9493E" w:rsidRPr="00860F2F">
              <w:rPr>
                <w:rStyle w:val="Hyperlink"/>
                <w:noProof/>
              </w:rPr>
              <w:t>2.Description:</w:t>
            </w:r>
            <w:r w:rsidR="00A9493E">
              <w:rPr>
                <w:noProof/>
                <w:webHidden/>
              </w:rPr>
              <w:tab/>
            </w:r>
            <w:r w:rsidR="00A9493E">
              <w:rPr>
                <w:noProof/>
                <w:webHidden/>
              </w:rPr>
              <w:fldChar w:fldCharType="begin"/>
            </w:r>
            <w:r w:rsidR="00A9493E">
              <w:rPr>
                <w:noProof/>
                <w:webHidden/>
              </w:rPr>
              <w:instrText xml:space="preserve"> PAGEREF _Toc143512452 \h </w:instrText>
            </w:r>
            <w:r w:rsidR="00A9493E">
              <w:rPr>
                <w:noProof/>
                <w:webHidden/>
              </w:rPr>
            </w:r>
            <w:r w:rsidR="00A9493E">
              <w:rPr>
                <w:noProof/>
                <w:webHidden/>
              </w:rPr>
              <w:fldChar w:fldCharType="separate"/>
            </w:r>
            <w:r w:rsidR="00A9493E">
              <w:rPr>
                <w:noProof/>
                <w:webHidden/>
              </w:rPr>
              <w:t>3</w:t>
            </w:r>
            <w:r w:rsidR="00A9493E">
              <w:rPr>
                <w:noProof/>
                <w:webHidden/>
              </w:rPr>
              <w:fldChar w:fldCharType="end"/>
            </w:r>
          </w:hyperlink>
        </w:p>
        <w:p w14:paraId="13656DE5" w14:textId="57A670AF" w:rsidR="00A9493E" w:rsidRDefault="007758FB">
          <w:pPr>
            <w:pStyle w:val="TOC1"/>
            <w:tabs>
              <w:tab w:val="right" w:leader="dot" w:pos="9016"/>
            </w:tabs>
            <w:rPr>
              <w:rFonts w:eastAsiaTheme="minorEastAsia"/>
              <w:noProof/>
              <w:sz w:val="24"/>
              <w:szCs w:val="24"/>
              <w:lang w:eastAsia="en-GB"/>
            </w:rPr>
          </w:pPr>
          <w:hyperlink w:anchor="_Toc143512453" w:history="1">
            <w:r w:rsidR="00A9493E" w:rsidRPr="00860F2F">
              <w:rPr>
                <w:rStyle w:val="Hyperlink"/>
                <w:noProof/>
              </w:rPr>
              <w:t>3.Coaching and Mentoring:</w:t>
            </w:r>
            <w:r w:rsidR="00A9493E">
              <w:rPr>
                <w:noProof/>
                <w:webHidden/>
              </w:rPr>
              <w:tab/>
            </w:r>
            <w:r w:rsidR="00A9493E">
              <w:rPr>
                <w:noProof/>
                <w:webHidden/>
              </w:rPr>
              <w:fldChar w:fldCharType="begin"/>
            </w:r>
            <w:r w:rsidR="00A9493E">
              <w:rPr>
                <w:noProof/>
                <w:webHidden/>
              </w:rPr>
              <w:instrText xml:space="preserve"> PAGEREF _Toc143512453 \h </w:instrText>
            </w:r>
            <w:r w:rsidR="00A9493E">
              <w:rPr>
                <w:noProof/>
                <w:webHidden/>
              </w:rPr>
            </w:r>
            <w:r w:rsidR="00A9493E">
              <w:rPr>
                <w:noProof/>
                <w:webHidden/>
              </w:rPr>
              <w:fldChar w:fldCharType="separate"/>
            </w:r>
            <w:r w:rsidR="00A9493E">
              <w:rPr>
                <w:noProof/>
                <w:webHidden/>
              </w:rPr>
              <w:t>3</w:t>
            </w:r>
            <w:r w:rsidR="00A9493E">
              <w:rPr>
                <w:noProof/>
                <w:webHidden/>
              </w:rPr>
              <w:fldChar w:fldCharType="end"/>
            </w:r>
          </w:hyperlink>
        </w:p>
        <w:p w14:paraId="353595F3" w14:textId="74B29A1C" w:rsidR="00A9493E" w:rsidRDefault="007758FB">
          <w:pPr>
            <w:pStyle w:val="TOC1"/>
            <w:tabs>
              <w:tab w:val="right" w:leader="dot" w:pos="9016"/>
            </w:tabs>
            <w:rPr>
              <w:rFonts w:eastAsiaTheme="minorEastAsia"/>
              <w:noProof/>
              <w:sz w:val="24"/>
              <w:szCs w:val="24"/>
              <w:lang w:eastAsia="en-GB"/>
            </w:rPr>
          </w:pPr>
          <w:hyperlink w:anchor="_Toc143512454" w:history="1">
            <w:r w:rsidR="00A9493E" w:rsidRPr="00860F2F">
              <w:rPr>
                <w:rStyle w:val="Hyperlink"/>
                <w:noProof/>
              </w:rPr>
              <w:t>4.Learning Outcome from the Module:</w:t>
            </w:r>
            <w:r w:rsidR="00A9493E">
              <w:rPr>
                <w:noProof/>
                <w:webHidden/>
              </w:rPr>
              <w:tab/>
            </w:r>
            <w:r w:rsidR="00A9493E">
              <w:rPr>
                <w:noProof/>
                <w:webHidden/>
              </w:rPr>
              <w:fldChar w:fldCharType="begin"/>
            </w:r>
            <w:r w:rsidR="00A9493E">
              <w:rPr>
                <w:noProof/>
                <w:webHidden/>
              </w:rPr>
              <w:instrText xml:space="preserve"> PAGEREF _Toc143512454 \h </w:instrText>
            </w:r>
            <w:r w:rsidR="00A9493E">
              <w:rPr>
                <w:noProof/>
                <w:webHidden/>
              </w:rPr>
            </w:r>
            <w:r w:rsidR="00A9493E">
              <w:rPr>
                <w:noProof/>
                <w:webHidden/>
              </w:rPr>
              <w:fldChar w:fldCharType="separate"/>
            </w:r>
            <w:r w:rsidR="00A9493E">
              <w:rPr>
                <w:noProof/>
                <w:webHidden/>
              </w:rPr>
              <w:t>4</w:t>
            </w:r>
            <w:r w:rsidR="00A9493E">
              <w:rPr>
                <w:noProof/>
                <w:webHidden/>
              </w:rPr>
              <w:fldChar w:fldCharType="end"/>
            </w:r>
          </w:hyperlink>
        </w:p>
        <w:p w14:paraId="63C6681D" w14:textId="48EB5833" w:rsidR="00A9493E" w:rsidRDefault="007758FB">
          <w:pPr>
            <w:pStyle w:val="TOC2"/>
            <w:tabs>
              <w:tab w:val="right" w:leader="dot" w:pos="9016"/>
            </w:tabs>
            <w:rPr>
              <w:rFonts w:eastAsiaTheme="minorEastAsia"/>
              <w:noProof/>
              <w:sz w:val="24"/>
              <w:szCs w:val="24"/>
              <w:lang w:eastAsia="en-GB"/>
            </w:rPr>
          </w:pPr>
          <w:hyperlink w:anchor="_Toc143512455" w:history="1">
            <w:r w:rsidR="00A9493E" w:rsidRPr="00860F2F">
              <w:rPr>
                <w:rStyle w:val="Hyperlink"/>
                <w:noProof/>
              </w:rPr>
              <w:t>4a. Gibbs’ Reflective Cycle:</w:t>
            </w:r>
            <w:r w:rsidR="00A9493E">
              <w:rPr>
                <w:noProof/>
                <w:webHidden/>
              </w:rPr>
              <w:tab/>
            </w:r>
            <w:r w:rsidR="00A9493E">
              <w:rPr>
                <w:noProof/>
                <w:webHidden/>
              </w:rPr>
              <w:fldChar w:fldCharType="begin"/>
            </w:r>
            <w:r w:rsidR="00A9493E">
              <w:rPr>
                <w:noProof/>
                <w:webHidden/>
              </w:rPr>
              <w:instrText xml:space="preserve"> PAGEREF _Toc143512455 \h </w:instrText>
            </w:r>
            <w:r w:rsidR="00A9493E">
              <w:rPr>
                <w:noProof/>
                <w:webHidden/>
              </w:rPr>
            </w:r>
            <w:r w:rsidR="00A9493E">
              <w:rPr>
                <w:noProof/>
                <w:webHidden/>
              </w:rPr>
              <w:fldChar w:fldCharType="separate"/>
            </w:r>
            <w:r w:rsidR="00A9493E">
              <w:rPr>
                <w:noProof/>
                <w:webHidden/>
              </w:rPr>
              <w:t>4</w:t>
            </w:r>
            <w:r w:rsidR="00A9493E">
              <w:rPr>
                <w:noProof/>
                <w:webHidden/>
              </w:rPr>
              <w:fldChar w:fldCharType="end"/>
            </w:r>
          </w:hyperlink>
        </w:p>
        <w:p w14:paraId="4D94FC66" w14:textId="312E55D4" w:rsidR="00A9493E" w:rsidRDefault="007758FB">
          <w:pPr>
            <w:pStyle w:val="TOC2"/>
            <w:tabs>
              <w:tab w:val="right" w:leader="dot" w:pos="9016"/>
            </w:tabs>
            <w:rPr>
              <w:rFonts w:eastAsiaTheme="minorEastAsia"/>
              <w:noProof/>
              <w:sz w:val="24"/>
              <w:szCs w:val="24"/>
              <w:lang w:eastAsia="en-GB"/>
            </w:rPr>
          </w:pPr>
          <w:hyperlink w:anchor="_Toc143512456" w:history="1">
            <w:r w:rsidR="00A9493E" w:rsidRPr="00860F2F">
              <w:rPr>
                <w:rStyle w:val="Hyperlink"/>
                <w:noProof/>
              </w:rPr>
              <w:t>4b. Egan’s Skilled Helper Model:</w:t>
            </w:r>
            <w:r w:rsidR="00A9493E">
              <w:rPr>
                <w:noProof/>
                <w:webHidden/>
              </w:rPr>
              <w:tab/>
            </w:r>
            <w:r w:rsidR="00A9493E">
              <w:rPr>
                <w:noProof/>
                <w:webHidden/>
              </w:rPr>
              <w:fldChar w:fldCharType="begin"/>
            </w:r>
            <w:r w:rsidR="00A9493E">
              <w:rPr>
                <w:noProof/>
                <w:webHidden/>
              </w:rPr>
              <w:instrText xml:space="preserve"> PAGEREF _Toc143512456 \h </w:instrText>
            </w:r>
            <w:r w:rsidR="00A9493E">
              <w:rPr>
                <w:noProof/>
                <w:webHidden/>
              </w:rPr>
            </w:r>
            <w:r w:rsidR="00A9493E">
              <w:rPr>
                <w:noProof/>
                <w:webHidden/>
              </w:rPr>
              <w:fldChar w:fldCharType="separate"/>
            </w:r>
            <w:r w:rsidR="00A9493E">
              <w:rPr>
                <w:noProof/>
                <w:webHidden/>
              </w:rPr>
              <w:t>5</w:t>
            </w:r>
            <w:r w:rsidR="00A9493E">
              <w:rPr>
                <w:noProof/>
                <w:webHidden/>
              </w:rPr>
              <w:fldChar w:fldCharType="end"/>
            </w:r>
          </w:hyperlink>
        </w:p>
        <w:p w14:paraId="67A3A30E" w14:textId="67FE3179" w:rsidR="00A9493E" w:rsidRDefault="007758FB">
          <w:pPr>
            <w:pStyle w:val="TOC2"/>
            <w:tabs>
              <w:tab w:val="right" w:leader="dot" w:pos="9016"/>
            </w:tabs>
            <w:rPr>
              <w:rFonts w:eastAsiaTheme="minorEastAsia"/>
              <w:noProof/>
              <w:sz w:val="24"/>
              <w:szCs w:val="24"/>
              <w:lang w:eastAsia="en-GB"/>
            </w:rPr>
          </w:pPr>
          <w:hyperlink w:anchor="_Toc143512457" w:history="1">
            <w:r w:rsidR="00A9493E" w:rsidRPr="00860F2F">
              <w:rPr>
                <w:rStyle w:val="Hyperlink"/>
                <w:noProof/>
              </w:rPr>
              <w:t>4c. GROW Model:</w:t>
            </w:r>
            <w:r w:rsidR="00A9493E">
              <w:rPr>
                <w:noProof/>
                <w:webHidden/>
              </w:rPr>
              <w:tab/>
            </w:r>
            <w:r w:rsidR="00A9493E">
              <w:rPr>
                <w:noProof/>
                <w:webHidden/>
              </w:rPr>
              <w:fldChar w:fldCharType="begin"/>
            </w:r>
            <w:r w:rsidR="00A9493E">
              <w:rPr>
                <w:noProof/>
                <w:webHidden/>
              </w:rPr>
              <w:instrText xml:space="preserve"> PAGEREF _Toc143512457 \h </w:instrText>
            </w:r>
            <w:r w:rsidR="00A9493E">
              <w:rPr>
                <w:noProof/>
                <w:webHidden/>
              </w:rPr>
            </w:r>
            <w:r w:rsidR="00A9493E">
              <w:rPr>
                <w:noProof/>
                <w:webHidden/>
              </w:rPr>
              <w:fldChar w:fldCharType="separate"/>
            </w:r>
            <w:r w:rsidR="00A9493E">
              <w:rPr>
                <w:noProof/>
                <w:webHidden/>
              </w:rPr>
              <w:t>6</w:t>
            </w:r>
            <w:r w:rsidR="00A9493E">
              <w:rPr>
                <w:noProof/>
                <w:webHidden/>
              </w:rPr>
              <w:fldChar w:fldCharType="end"/>
            </w:r>
          </w:hyperlink>
        </w:p>
        <w:p w14:paraId="0BB32D4D" w14:textId="143D214A" w:rsidR="00A9493E" w:rsidRDefault="007758FB">
          <w:pPr>
            <w:pStyle w:val="TOC1"/>
            <w:tabs>
              <w:tab w:val="right" w:leader="dot" w:pos="9016"/>
            </w:tabs>
            <w:rPr>
              <w:rFonts w:eastAsiaTheme="minorEastAsia"/>
              <w:noProof/>
              <w:sz w:val="24"/>
              <w:szCs w:val="24"/>
              <w:lang w:eastAsia="en-GB"/>
            </w:rPr>
          </w:pPr>
          <w:hyperlink w:anchor="_Toc143512458" w:history="1">
            <w:r w:rsidR="00A9493E" w:rsidRPr="00860F2F">
              <w:rPr>
                <w:rStyle w:val="Hyperlink"/>
                <w:noProof/>
              </w:rPr>
              <w:t>5.Summerisetion of the topics:</w:t>
            </w:r>
            <w:r w:rsidR="00A9493E">
              <w:rPr>
                <w:noProof/>
                <w:webHidden/>
              </w:rPr>
              <w:tab/>
            </w:r>
            <w:r w:rsidR="00A9493E">
              <w:rPr>
                <w:noProof/>
                <w:webHidden/>
              </w:rPr>
              <w:fldChar w:fldCharType="begin"/>
            </w:r>
            <w:r w:rsidR="00A9493E">
              <w:rPr>
                <w:noProof/>
                <w:webHidden/>
              </w:rPr>
              <w:instrText xml:space="preserve"> PAGEREF _Toc143512458 \h </w:instrText>
            </w:r>
            <w:r w:rsidR="00A9493E">
              <w:rPr>
                <w:noProof/>
                <w:webHidden/>
              </w:rPr>
            </w:r>
            <w:r w:rsidR="00A9493E">
              <w:rPr>
                <w:noProof/>
                <w:webHidden/>
              </w:rPr>
              <w:fldChar w:fldCharType="separate"/>
            </w:r>
            <w:r w:rsidR="00A9493E">
              <w:rPr>
                <w:noProof/>
                <w:webHidden/>
              </w:rPr>
              <w:t>6</w:t>
            </w:r>
            <w:r w:rsidR="00A9493E">
              <w:rPr>
                <w:noProof/>
                <w:webHidden/>
              </w:rPr>
              <w:fldChar w:fldCharType="end"/>
            </w:r>
          </w:hyperlink>
        </w:p>
        <w:p w14:paraId="73DD94F2" w14:textId="16BDAC40" w:rsidR="00A9493E" w:rsidRDefault="007758FB">
          <w:pPr>
            <w:pStyle w:val="TOC2"/>
            <w:tabs>
              <w:tab w:val="right" w:leader="dot" w:pos="9016"/>
            </w:tabs>
            <w:rPr>
              <w:rFonts w:eastAsiaTheme="minorEastAsia"/>
              <w:noProof/>
              <w:sz w:val="24"/>
              <w:szCs w:val="24"/>
              <w:lang w:eastAsia="en-GB"/>
            </w:rPr>
          </w:pPr>
          <w:hyperlink w:anchor="_Toc143512459" w:history="1">
            <w:r w:rsidR="00A9493E" w:rsidRPr="00860F2F">
              <w:rPr>
                <w:rStyle w:val="Hyperlink"/>
                <w:noProof/>
              </w:rPr>
              <w:t>5a. Coaching Session:</w:t>
            </w:r>
            <w:r w:rsidR="00A9493E">
              <w:rPr>
                <w:noProof/>
                <w:webHidden/>
              </w:rPr>
              <w:tab/>
            </w:r>
            <w:r w:rsidR="00A9493E">
              <w:rPr>
                <w:noProof/>
                <w:webHidden/>
              </w:rPr>
              <w:fldChar w:fldCharType="begin"/>
            </w:r>
            <w:r w:rsidR="00A9493E">
              <w:rPr>
                <w:noProof/>
                <w:webHidden/>
              </w:rPr>
              <w:instrText xml:space="preserve"> PAGEREF _Toc143512459 \h </w:instrText>
            </w:r>
            <w:r w:rsidR="00A9493E">
              <w:rPr>
                <w:noProof/>
                <w:webHidden/>
              </w:rPr>
            </w:r>
            <w:r w:rsidR="00A9493E">
              <w:rPr>
                <w:noProof/>
                <w:webHidden/>
              </w:rPr>
              <w:fldChar w:fldCharType="separate"/>
            </w:r>
            <w:r w:rsidR="00A9493E">
              <w:rPr>
                <w:noProof/>
                <w:webHidden/>
              </w:rPr>
              <w:t>7</w:t>
            </w:r>
            <w:r w:rsidR="00A9493E">
              <w:rPr>
                <w:noProof/>
                <w:webHidden/>
              </w:rPr>
              <w:fldChar w:fldCharType="end"/>
            </w:r>
          </w:hyperlink>
        </w:p>
        <w:p w14:paraId="16A80E0A" w14:textId="5E53CE7D" w:rsidR="00A9493E" w:rsidRDefault="007758FB">
          <w:pPr>
            <w:pStyle w:val="TOC2"/>
            <w:tabs>
              <w:tab w:val="right" w:leader="dot" w:pos="9016"/>
            </w:tabs>
            <w:rPr>
              <w:rFonts w:eastAsiaTheme="minorEastAsia"/>
              <w:noProof/>
              <w:sz w:val="24"/>
              <w:szCs w:val="24"/>
              <w:lang w:eastAsia="en-GB"/>
            </w:rPr>
          </w:pPr>
          <w:hyperlink w:anchor="_Toc143512460" w:history="1">
            <w:r w:rsidR="00A9493E" w:rsidRPr="00860F2F">
              <w:rPr>
                <w:rStyle w:val="Hyperlink"/>
                <w:noProof/>
              </w:rPr>
              <w:t>5b. Graham Philippa vs Robert Lee:</w:t>
            </w:r>
            <w:r w:rsidR="00A9493E">
              <w:rPr>
                <w:noProof/>
                <w:webHidden/>
              </w:rPr>
              <w:tab/>
            </w:r>
            <w:r w:rsidR="00A9493E">
              <w:rPr>
                <w:noProof/>
                <w:webHidden/>
              </w:rPr>
              <w:fldChar w:fldCharType="begin"/>
            </w:r>
            <w:r w:rsidR="00A9493E">
              <w:rPr>
                <w:noProof/>
                <w:webHidden/>
              </w:rPr>
              <w:instrText xml:space="preserve"> PAGEREF _Toc143512460 \h </w:instrText>
            </w:r>
            <w:r w:rsidR="00A9493E">
              <w:rPr>
                <w:noProof/>
                <w:webHidden/>
              </w:rPr>
            </w:r>
            <w:r w:rsidR="00A9493E">
              <w:rPr>
                <w:noProof/>
                <w:webHidden/>
              </w:rPr>
              <w:fldChar w:fldCharType="separate"/>
            </w:r>
            <w:r w:rsidR="00A9493E">
              <w:rPr>
                <w:noProof/>
                <w:webHidden/>
              </w:rPr>
              <w:t>7</w:t>
            </w:r>
            <w:r w:rsidR="00A9493E">
              <w:rPr>
                <w:noProof/>
                <w:webHidden/>
              </w:rPr>
              <w:fldChar w:fldCharType="end"/>
            </w:r>
          </w:hyperlink>
        </w:p>
        <w:p w14:paraId="482F4E81" w14:textId="74BF06C0" w:rsidR="00A9493E" w:rsidRDefault="007758FB">
          <w:pPr>
            <w:pStyle w:val="TOC2"/>
            <w:tabs>
              <w:tab w:val="right" w:leader="dot" w:pos="9016"/>
            </w:tabs>
            <w:rPr>
              <w:rFonts w:eastAsiaTheme="minorEastAsia"/>
              <w:noProof/>
              <w:sz w:val="24"/>
              <w:szCs w:val="24"/>
              <w:lang w:eastAsia="en-GB"/>
            </w:rPr>
          </w:pPr>
          <w:hyperlink w:anchor="_Toc143512461" w:history="1">
            <w:r w:rsidR="00A9493E" w:rsidRPr="00860F2F">
              <w:rPr>
                <w:rStyle w:val="Hyperlink"/>
                <w:noProof/>
              </w:rPr>
              <w:t>5c. Role play and GROW model:</w:t>
            </w:r>
            <w:r w:rsidR="00A9493E">
              <w:rPr>
                <w:noProof/>
                <w:webHidden/>
              </w:rPr>
              <w:tab/>
            </w:r>
            <w:r w:rsidR="00A9493E">
              <w:rPr>
                <w:noProof/>
                <w:webHidden/>
              </w:rPr>
              <w:fldChar w:fldCharType="begin"/>
            </w:r>
            <w:r w:rsidR="00A9493E">
              <w:rPr>
                <w:noProof/>
                <w:webHidden/>
              </w:rPr>
              <w:instrText xml:space="preserve"> PAGEREF _Toc143512461 \h </w:instrText>
            </w:r>
            <w:r w:rsidR="00A9493E">
              <w:rPr>
                <w:noProof/>
                <w:webHidden/>
              </w:rPr>
            </w:r>
            <w:r w:rsidR="00A9493E">
              <w:rPr>
                <w:noProof/>
                <w:webHidden/>
              </w:rPr>
              <w:fldChar w:fldCharType="separate"/>
            </w:r>
            <w:r w:rsidR="00A9493E">
              <w:rPr>
                <w:noProof/>
                <w:webHidden/>
              </w:rPr>
              <w:t>8</w:t>
            </w:r>
            <w:r w:rsidR="00A9493E">
              <w:rPr>
                <w:noProof/>
                <w:webHidden/>
              </w:rPr>
              <w:fldChar w:fldCharType="end"/>
            </w:r>
          </w:hyperlink>
        </w:p>
        <w:p w14:paraId="59E37F88" w14:textId="19CE6D87" w:rsidR="00A9493E" w:rsidRDefault="007758FB">
          <w:pPr>
            <w:pStyle w:val="TOC2"/>
            <w:tabs>
              <w:tab w:val="right" w:leader="dot" w:pos="9016"/>
            </w:tabs>
            <w:rPr>
              <w:rFonts w:eastAsiaTheme="minorEastAsia"/>
              <w:noProof/>
              <w:sz w:val="24"/>
              <w:szCs w:val="24"/>
              <w:lang w:eastAsia="en-GB"/>
            </w:rPr>
          </w:pPr>
          <w:hyperlink w:anchor="_Toc143512462" w:history="1">
            <w:r w:rsidR="00A9493E" w:rsidRPr="00860F2F">
              <w:rPr>
                <w:rStyle w:val="Hyperlink"/>
                <w:noProof/>
              </w:rPr>
              <w:t>5d. Graham Philippa vs John Griffiths:</w:t>
            </w:r>
            <w:r w:rsidR="00A9493E">
              <w:rPr>
                <w:noProof/>
                <w:webHidden/>
              </w:rPr>
              <w:tab/>
            </w:r>
            <w:r w:rsidR="00A9493E">
              <w:rPr>
                <w:noProof/>
                <w:webHidden/>
              </w:rPr>
              <w:fldChar w:fldCharType="begin"/>
            </w:r>
            <w:r w:rsidR="00A9493E">
              <w:rPr>
                <w:noProof/>
                <w:webHidden/>
              </w:rPr>
              <w:instrText xml:space="preserve"> PAGEREF _Toc143512462 \h </w:instrText>
            </w:r>
            <w:r w:rsidR="00A9493E">
              <w:rPr>
                <w:noProof/>
                <w:webHidden/>
              </w:rPr>
            </w:r>
            <w:r w:rsidR="00A9493E">
              <w:rPr>
                <w:noProof/>
                <w:webHidden/>
              </w:rPr>
              <w:fldChar w:fldCharType="separate"/>
            </w:r>
            <w:r w:rsidR="00A9493E">
              <w:rPr>
                <w:noProof/>
                <w:webHidden/>
              </w:rPr>
              <w:t>9</w:t>
            </w:r>
            <w:r w:rsidR="00A9493E">
              <w:rPr>
                <w:noProof/>
                <w:webHidden/>
              </w:rPr>
              <w:fldChar w:fldCharType="end"/>
            </w:r>
          </w:hyperlink>
        </w:p>
        <w:p w14:paraId="07A067FD" w14:textId="570E92A6" w:rsidR="00A9493E" w:rsidRDefault="007758FB">
          <w:pPr>
            <w:pStyle w:val="TOC1"/>
            <w:tabs>
              <w:tab w:val="right" w:leader="dot" w:pos="9016"/>
            </w:tabs>
            <w:rPr>
              <w:rFonts w:eastAsiaTheme="minorEastAsia"/>
              <w:noProof/>
              <w:sz w:val="24"/>
              <w:szCs w:val="24"/>
              <w:lang w:eastAsia="en-GB"/>
            </w:rPr>
          </w:pPr>
          <w:hyperlink w:anchor="_Toc143512463" w:history="1">
            <w:r w:rsidR="00A9493E" w:rsidRPr="00860F2F">
              <w:rPr>
                <w:rStyle w:val="Hyperlink"/>
                <w:noProof/>
              </w:rPr>
              <w:t>6. Conclusion and Recommendation:</w:t>
            </w:r>
            <w:r w:rsidR="00A9493E">
              <w:rPr>
                <w:noProof/>
                <w:webHidden/>
              </w:rPr>
              <w:tab/>
            </w:r>
            <w:r w:rsidR="00A9493E">
              <w:rPr>
                <w:noProof/>
                <w:webHidden/>
              </w:rPr>
              <w:fldChar w:fldCharType="begin"/>
            </w:r>
            <w:r w:rsidR="00A9493E">
              <w:rPr>
                <w:noProof/>
                <w:webHidden/>
              </w:rPr>
              <w:instrText xml:space="preserve"> PAGEREF _Toc143512463 \h </w:instrText>
            </w:r>
            <w:r w:rsidR="00A9493E">
              <w:rPr>
                <w:noProof/>
                <w:webHidden/>
              </w:rPr>
            </w:r>
            <w:r w:rsidR="00A9493E">
              <w:rPr>
                <w:noProof/>
                <w:webHidden/>
              </w:rPr>
              <w:fldChar w:fldCharType="separate"/>
            </w:r>
            <w:r w:rsidR="00A9493E">
              <w:rPr>
                <w:noProof/>
                <w:webHidden/>
              </w:rPr>
              <w:t>10</w:t>
            </w:r>
            <w:r w:rsidR="00A9493E">
              <w:rPr>
                <w:noProof/>
                <w:webHidden/>
              </w:rPr>
              <w:fldChar w:fldCharType="end"/>
            </w:r>
          </w:hyperlink>
        </w:p>
        <w:p w14:paraId="2FC217BF" w14:textId="51A81C99" w:rsidR="00A9493E" w:rsidRDefault="007758FB">
          <w:pPr>
            <w:pStyle w:val="TOC1"/>
            <w:tabs>
              <w:tab w:val="right" w:leader="dot" w:pos="9016"/>
            </w:tabs>
            <w:rPr>
              <w:rFonts w:eastAsiaTheme="minorEastAsia"/>
              <w:noProof/>
              <w:sz w:val="24"/>
              <w:szCs w:val="24"/>
              <w:lang w:eastAsia="en-GB"/>
            </w:rPr>
          </w:pPr>
          <w:hyperlink w:anchor="_Toc143512464" w:history="1">
            <w:r w:rsidR="00A9493E" w:rsidRPr="00860F2F">
              <w:rPr>
                <w:rStyle w:val="Hyperlink"/>
                <w:noProof/>
              </w:rPr>
              <w:t>7.Refferencesses:</w:t>
            </w:r>
            <w:r w:rsidR="00A9493E">
              <w:rPr>
                <w:noProof/>
                <w:webHidden/>
              </w:rPr>
              <w:tab/>
            </w:r>
            <w:r w:rsidR="00A9493E">
              <w:rPr>
                <w:noProof/>
                <w:webHidden/>
              </w:rPr>
              <w:fldChar w:fldCharType="begin"/>
            </w:r>
            <w:r w:rsidR="00A9493E">
              <w:rPr>
                <w:noProof/>
                <w:webHidden/>
              </w:rPr>
              <w:instrText xml:space="preserve"> PAGEREF _Toc143512464 \h </w:instrText>
            </w:r>
            <w:r w:rsidR="00A9493E">
              <w:rPr>
                <w:noProof/>
                <w:webHidden/>
              </w:rPr>
            </w:r>
            <w:r w:rsidR="00A9493E">
              <w:rPr>
                <w:noProof/>
                <w:webHidden/>
              </w:rPr>
              <w:fldChar w:fldCharType="separate"/>
            </w:r>
            <w:r w:rsidR="00A9493E">
              <w:rPr>
                <w:noProof/>
                <w:webHidden/>
              </w:rPr>
              <w:t>10</w:t>
            </w:r>
            <w:r w:rsidR="00A9493E">
              <w:rPr>
                <w:noProof/>
                <w:webHidden/>
              </w:rPr>
              <w:fldChar w:fldCharType="end"/>
            </w:r>
          </w:hyperlink>
        </w:p>
        <w:p w14:paraId="4415D520" w14:textId="28617FFB" w:rsidR="00A9493E" w:rsidRDefault="007758FB">
          <w:pPr>
            <w:pStyle w:val="TOC1"/>
            <w:tabs>
              <w:tab w:val="right" w:leader="dot" w:pos="9016"/>
            </w:tabs>
            <w:rPr>
              <w:rFonts w:eastAsiaTheme="minorEastAsia"/>
              <w:noProof/>
              <w:sz w:val="24"/>
              <w:szCs w:val="24"/>
              <w:lang w:eastAsia="en-GB"/>
            </w:rPr>
          </w:pPr>
          <w:hyperlink w:anchor="_Toc143512465" w:history="1">
            <w:r w:rsidR="00A9493E" w:rsidRPr="00860F2F">
              <w:rPr>
                <w:rStyle w:val="Hyperlink"/>
                <w:noProof/>
              </w:rPr>
              <w:t>Appendix:</w:t>
            </w:r>
            <w:r w:rsidR="00A9493E">
              <w:rPr>
                <w:noProof/>
                <w:webHidden/>
              </w:rPr>
              <w:tab/>
            </w:r>
            <w:r w:rsidR="00A9493E">
              <w:rPr>
                <w:noProof/>
                <w:webHidden/>
              </w:rPr>
              <w:fldChar w:fldCharType="begin"/>
            </w:r>
            <w:r w:rsidR="00A9493E">
              <w:rPr>
                <w:noProof/>
                <w:webHidden/>
              </w:rPr>
              <w:instrText xml:space="preserve"> PAGEREF _Toc143512465 \h </w:instrText>
            </w:r>
            <w:r w:rsidR="00A9493E">
              <w:rPr>
                <w:noProof/>
                <w:webHidden/>
              </w:rPr>
            </w:r>
            <w:r w:rsidR="00A9493E">
              <w:rPr>
                <w:noProof/>
                <w:webHidden/>
              </w:rPr>
              <w:fldChar w:fldCharType="separate"/>
            </w:r>
            <w:r w:rsidR="00A9493E">
              <w:rPr>
                <w:noProof/>
                <w:webHidden/>
              </w:rPr>
              <w:t>10</w:t>
            </w:r>
            <w:r w:rsidR="00A9493E">
              <w:rPr>
                <w:noProof/>
                <w:webHidden/>
              </w:rPr>
              <w:fldChar w:fldCharType="end"/>
            </w:r>
          </w:hyperlink>
        </w:p>
        <w:p w14:paraId="7DD570DA" w14:textId="3F778053" w:rsidR="00A9493E" w:rsidRDefault="00A9493E">
          <w:r>
            <w:rPr>
              <w:b/>
              <w:bCs/>
            </w:rPr>
            <w:fldChar w:fldCharType="end"/>
          </w:r>
        </w:p>
      </w:sdtContent>
    </w:sdt>
    <w:p w14:paraId="59CD6E96" w14:textId="77777777" w:rsidR="00514AB1" w:rsidRDefault="00514AB1" w:rsidP="00481D37">
      <w:pPr>
        <w:rPr>
          <w:rFonts w:ascii="Arial Black" w:hAnsi="Arial Black"/>
          <w:sz w:val="40"/>
          <w:szCs w:val="40"/>
        </w:rPr>
      </w:pPr>
    </w:p>
    <w:p w14:paraId="73E2B0CE" w14:textId="77777777" w:rsidR="00514AB1" w:rsidRDefault="00514AB1" w:rsidP="00481D37">
      <w:pPr>
        <w:rPr>
          <w:rFonts w:ascii="Arial Black" w:hAnsi="Arial Black"/>
          <w:sz w:val="40"/>
          <w:szCs w:val="40"/>
        </w:rPr>
      </w:pPr>
    </w:p>
    <w:p w14:paraId="57933205" w14:textId="4080DB8F" w:rsidR="006F4659" w:rsidRPr="00F979D5" w:rsidRDefault="0077076C" w:rsidP="00481D37">
      <w:pPr>
        <w:rPr>
          <w:rFonts w:ascii="Arial Black" w:hAnsi="Arial Black"/>
        </w:rPr>
      </w:pPr>
      <w:bookmarkStart w:id="0" w:name="_Toc143512451"/>
      <w:r w:rsidRPr="005E5170">
        <w:rPr>
          <w:rStyle w:val="Heading1Char"/>
        </w:rPr>
        <w:t>1</w:t>
      </w:r>
      <w:r w:rsidR="00603E42" w:rsidRPr="005E5170">
        <w:rPr>
          <w:rStyle w:val="Heading1Char"/>
        </w:rPr>
        <w:t>.</w:t>
      </w:r>
      <w:r w:rsidR="00D842B8" w:rsidRPr="005E5170">
        <w:rPr>
          <w:rStyle w:val="Heading1Char"/>
        </w:rPr>
        <w:t>I</w:t>
      </w:r>
      <w:r w:rsidR="003F6910" w:rsidRPr="005E5170">
        <w:rPr>
          <w:rStyle w:val="Heading1Char"/>
        </w:rPr>
        <w:t>ntroduction</w:t>
      </w:r>
      <w:bookmarkEnd w:id="0"/>
      <w:r w:rsidR="003F6910" w:rsidRPr="001764FA">
        <w:t>:</w:t>
      </w:r>
      <w:r w:rsidR="003F6910" w:rsidRPr="00F979D5">
        <w:rPr>
          <w:rFonts w:ascii="Arial Black" w:hAnsi="Arial Black"/>
        </w:rPr>
        <w:t xml:space="preserve"> </w:t>
      </w:r>
      <w:r w:rsidR="00F00902" w:rsidRPr="00F979D5">
        <w:rPr>
          <w:rFonts w:ascii="Arial Black" w:hAnsi="Arial Black"/>
        </w:rPr>
        <w:t>We</w:t>
      </w:r>
      <w:r w:rsidR="009C5747" w:rsidRPr="00F979D5">
        <w:rPr>
          <w:rFonts w:ascii="Arial Black" w:hAnsi="Arial Black"/>
        </w:rPr>
        <w:t xml:space="preserve"> have been provided a case study and </w:t>
      </w:r>
      <w:r w:rsidR="00882C6E" w:rsidRPr="00F979D5">
        <w:rPr>
          <w:rFonts w:ascii="Arial Black" w:hAnsi="Arial Black"/>
        </w:rPr>
        <w:t>to choose</w:t>
      </w:r>
      <w:r w:rsidR="009C5747" w:rsidRPr="00F979D5">
        <w:rPr>
          <w:rFonts w:ascii="Arial Black" w:hAnsi="Arial Black"/>
        </w:rPr>
        <w:t xml:space="preserve"> any role for role play as </w:t>
      </w:r>
      <w:proofErr w:type="spellStart"/>
      <w:r w:rsidR="009C5747" w:rsidRPr="00F979D5">
        <w:rPr>
          <w:rFonts w:ascii="Arial Black" w:hAnsi="Arial Black"/>
        </w:rPr>
        <w:t>coache</w:t>
      </w:r>
      <w:r w:rsidR="00DD7161" w:rsidRPr="00F979D5">
        <w:rPr>
          <w:rFonts w:ascii="Arial Black" w:hAnsi="Arial Black"/>
        </w:rPr>
        <w:t>e</w:t>
      </w:r>
      <w:proofErr w:type="spellEnd"/>
      <w:r w:rsidR="0042686D" w:rsidRPr="00F979D5">
        <w:rPr>
          <w:rFonts w:ascii="Arial Black" w:hAnsi="Arial Black"/>
        </w:rPr>
        <w:t>,</w:t>
      </w:r>
      <w:r w:rsidR="009C5747" w:rsidRPr="00F979D5">
        <w:rPr>
          <w:rFonts w:ascii="Arial Black" w:hAnsi="Arial Black"/>
        </w:rPr>
        <w:t xml:space="preserve"> alternatively to act as</w:t>
      </w:r>
      <w:r w:rsidR="00DD7161" w:rsidRPr="00F979D5">
        <w:rPr>
          <w:rFonts w:ascii="Arial Black" w:hAnsi="Arial Black"/>
        </w:rPr>
        <w:t xml:space="preserve"> a </w:t>
      </w:r>
      <w:r w:rsidR="001E0335" w:rsidRPr="00F979D5">
        <w:rPr>
          <w:rFonts w:ascii="Arial Black" w:hAnsi="Arial Black"/>
        </w:rPr>
        <w:t>Coach</w:t>
      </w:r>
      <w:r w:rsidR="009C5747" w:rsidRPr="00F979D5">
        <w:rPr>
          <w:rFonts w:ascii="Arial Black" w:hAnsi="Arial Black"/>
        </w:rPr>
        <w:t xml:space="preserve"> “Graham Philippa”</w:t>
      </w:r>
      <w:r w:rsidR="001E0335" w:rsidRPr="00F979D5">
        <w:rPr>
          <w:rFonts w:ascii="Arial Black" w:hAnsi="Arial Black"/>
        </w:rPr>
        <w:t>.</w:t>
      </w:r>
      <w:r w:rsidR="00826704" w:rsidRPr="00F979D5">
        <w:rPr>
          <w:rFonts w:ascii="Arial Black" w:hAnsi="Arial Black"/>
        </w:rPr>
        <w:t xml:space="preserve"> </w:t>
      </w:r>
      <w:r w:rsidR="00B8187E" w:rsidRPr="00F979D5">
        <w:rPr>
          <w:rFonts w:ascii="Arial Black" w:hAnsi="Arial Black"/>
        </w:rPr>
        <w:t>The aim of that role play was</w:t>
      </w:r>
      <w:r w:rsidR="006326B0" w:rsidRPr="00F979D5">
        <w:rPr>
          <w:rFonts w:ascii="Arial Black" w:hAnsi="Arial Black"/>
        </w:rPr>
        <w:t xml:space="preserve"> to prove our ability </w:t>
      </w:r>
      <w:r w:rsidR="001E0164" w:rsidRPr="00F979D5">
        <w:rPr>
          <w:rFonts w:ascii="Arial Black" w:hAnsi="Arial Black"/>
        </w:rPr>
        <w:t xml:space="preserve">to apply </w:t>
      </w:r>
      <w:r w:rsidR="00882C6E" w:rsidRPr="00F979D5">
        <w:rPr>
          <w:rFonts w:ascii="Arial Black" w:hAnsi="Arial Black"/>
        </w:rPr>
        <w:t>strategies</w:t>
      </w:r>
      <w:r w:rsidR="005577B8" w:rsidRPr="00F979D5">
        <w:rPr>
          <w:rFonts w:ascii="Arial Black" w:hAnsi="Arial Black"/>
        </w:rPr>
        <w:t xml:space="preserve"> and tools and show our </w:t>
      </w:r>
      <w:r w:rsidR="00BC2124" w:rsidRPr="00F979D5">
        <w:rPr>
          <w:rFonts w:ascii="Arial Black" w:hAnsi="Arial Black"/>
        </w:rPr>
        <w:t xml:space="preserve">learning </w:t>
      </w:r>
      <w:r w:rsidR="00902E27" w:rsidRPr="00F979D5">
        <w:rPr>
          <w:rFonts w:ascii="Arial Black" w:hAnsi="Arial Black"/>
        </w:rPr>
        <w:t xml:space="preserve">outcomes </w:t>
      </w:r>
      <w:r w:rsidR="003B2AFA" w:rsidRPr="00F979D5">
        <w:rPr>
          <w:rFonts w:ascii="Arial Black" w:hAnsi="Arial Black"/>
        </w:rPr>
        <w:t>to be a Coach or Mentor a</w:t>
      </w:r>
      <w:r w:rsidR="00921662" w:rsidRPr="00F979D5">
        <w:rPr>
          <w:rFonts w:ascii="Arial Black" w:hAnsi="Arial Black"/>
        </w:rPr>
        <w:t xml:space="preserve">t </w:t>
      </w:r>
      <w:r w:rsidR="00D842B8" w:rsidRPr="00F979D5">
        <w:rPr>
          <w:rFonts w:ascii="Arial Black" w:hAnsi="Arial Black"/>
        </w:rPr>
        <w:t>appropriate level</w:t>
      </w:r>
      <w:r w:rsidR="00921662" w:rsidRPr="00F979D5">
        <w:rPr>
          <w:rFonts w:ascii="Arial Black" w:hAnsi="Arial Black"/>
        </w:rPr>
        <w:t>.</w:t>
      </w:r>
      <w:r w:rsidR="00522DA6" w:rsidRPr="00F979D5">
        <w:rPr>
          <w:rFonts w:ascii="Arial Black" w:hAnsi="Arial Black"/>
        </w:rPr>
        <w:t xml:space="preserve"> We</w:t>
      </w:r>
      <w:r w:rsidR="00B3236A" w:rsidRPr="00F979D5">
        <w:rPr>
          <w:rFonts w:ascii="Arial Black" w:hAnsi="Arial Black"/>
        </w:rPr>
        <w:t xml:space="preserve"> </w:t>
      </w:r>
      <w:r w:rsidR="006904CF" w:rsidRPr="00F979D5">
        <w:rPr>
          <w:rFonts w:ascii="Arial Black" w:hAnsi="Arial Black"/>
        </w:rPr>
        <w:t>must analyse</w:t>
      </w:r>
      <w:r w:rsidR="00D80B8B" w:rsidRPr="00F979D5">
        <w:rPr>
          <w:rFonts w:ascii="Arial Black" w:hAnsi="Arial Black"/>
        </w:rPr>
        <w:t xml:space="preserve"> the goals of coaching and mentoring in the context of an organisation.</w:t>
      </w:r>
      <w:r w:rsidR="00F24CF5" w:rsidRPr="00F979D5">
        <w:rPr>
          <w:rFonts w:ascii="Arial Black" w:hAnsi="Arial Black"/>
        </w:rPr>
        <w:t xml:space="preserve"> </w:t>
      </w:r>
      <w:r w:rsidR="001045A5" w:rsidRPr="001045A5">
        <w:rPr>
          <w:rFonts w:ascii="Arial Black" w:hAnsi="Arial Black"/>
        </w:rPr>
        <w:t>An</w:t>
      </w:r>
      <w:r w:rsidR="001045A5" w:rsidRPr="001045A5">
        <w:rPr>
          <w:rFonts w:ascii="Arial Black" w:hAnsi="Arial Black"/>
        </w:rPr>
        <w:t xml:space="preserve"> effective coach or mentor must be examined in terms of their skills, attitudes, behaviours, convictions, and values. We had to concentrate on examining the skills, attitudes, behaviours, convictions, and values of an effective coach or mentor. In this subject, we learned various methods for setting up coaching or mentoring sessions as well as ways to deal with problems </w:t>
      </w:r>
      <w:r w:rsidR="001045A5" w:rsidRPr="001045A5">
        <w:rPr>
          <w:rFonts w:ascii="Arial Black" w:hAnsi="Arial Black"/>
        </w:rPr>
        <w:lastRenderedPageBreak/>
        <w:t>that may arise within an organisation or among individuals. One coaching or mentoring module should be used, as specified.</w:t>
      </w:r>
    </w:p>
    <w:p w14:paraId="09C96CB7" w14:textId="3872B90C" w:rsidR="000857A2" w:rsidRDefault="00BD35FD" w:rsidP="0077076C">
      <w:pPr>
        <w:rPr>
          <w:rFonts w:ascii="Arial Black" w:hAnsi="Arial Black"/>
        </w:rPr>
      </w:pPr>
      <w:bookmarkStart w:id="1" w:name="_Toc143512452"/>
      <w:r w:rsidRPr="005E5170">
        <w:rPr>
          <w:rStyle w:val="Heading1Char"/>
        </w:rPr>
        <w:t>2.</w:t>
      </w:r>
      <w:r w:rsidR="006D1C20" w:rsidRPr="005E5170">
        <w:rPr>
          <w:rStyle w:val="Heading1Char"/>
        </w:rPr>
        <w:t>De</w:t>
      </w:r>
      <w:r w:rsidR="003B20AF" w:rsidRPr="005E5170">
        <w:rPr>
          <w:rStyle w:val="Heading1Char"/>
        </w:rPr>
        <w:t>scription:</w:t>
      </w:r>
      <w:bookmarkEnd w:id="1"/>
      <w:r w:rsidR="003B20AF">
        <w:rPr>
          <w:rFonts w:ascii="Arial Black" w:hAnsi="Arial Black"/>
          <w:sz w:val="40"/>
          <w:szCs w:val="40"/>
        </w:rPr>
        <w:t xml:space="preserve"> </w:t>
      </w:r>
      <w:r w:rsidR="009540DC" w:rsidRPr="009540DC">
        <w:rPr>
          <w:rFonts w:ascii="Arial Black" w:hAnsi="Arial Black"/>
        </w:rPr>
        <w:t>At the</w:t>
      </w:r>
      <w:r w:rsidR="009540DC">
        <w:rPr>
          <w:rFonts w:ascii="Arial Black" w:hAnsi="Arial Black"/>
        </w:rPr>
        <w:t xml:space="preserve"> </w:t>
      </w:r>
      <w:r w:rsidR="00B2464D">
        <w:rPr>
          <w:rFonts w:ascii="Arial Black" w:hAnsi="Arial Black"/>
        </w:rPr>
        <w:t>4</w:t>
      </w:r>
      <w:r w:rsidR="00B2464D" w:rsidRPr="00B2464D">
        <w:rPr>
          <w:rFonts w:ascii="Arial Black" w:hAnsi="Arial Black"/>
          <w:vertAlign w:val="superscript"/>
        </w:rPr>
        <w:t>th</w:t>
      </w:r>
      <w:r w:rsidR="00B2464D">
        <w:rPr>
          <w:rFonts w:ascii="Arial Black" w:hAnsi="Arial Black"/>
        </w:rPr>
        <w:t xml:space="preserve"> week of our lessons</w:t>
      </w:r>
      <w:r w:rsidR="006F291B">
        <w:rPr>
          <w:rFonts w:ascii="Arial Black" w:hAnsi="Arial Black"/>
        </w:rPr>
        <w:t xml:space="preserve">, we got opportunity to </w:t>
      </w:r>
      <w:r w:rsidR="001C7165">
        <w:rPr>
          <w:rFonts w:ascii="Arial Black" w:hAnsi="Arial Black"/>
        </w:rPr>
        <w:t>choose partner of role play</w:t>
      </w:r>
      <w:r w:rsidR="00DC7201">
        <w:rPr>
          <w:rFonts w:ascii="Arial Black" w:hAnsi="Arial Black"/>
        </w:rPr>
        <w:t>. Although I was absent on that day</w:t>
      </w:r>
      <w:r w:rsidR="00D44D22">
        <w:rPr>
          <w:rFonts w:ascii="Arial Black" w:hAnsi="Arial Black"/>
        </w:rPr>
        <w:t xml:space="preserve">, Mr Alfa </w:t>
      </w:r>
      <w:r w:rsidR="005F26F1">
        <w:rPr>
          <w:rFonts w:ascii="Arial Black" w:hAnsi="Arial Black"/>
        </w:rPr>
        <w:t xml:space="preserve">chosen me as partner and our teacher accepted it. </w:t>
      </w:r>
      <w:r w:rsidR="004F7063">
        <w:rPr>
          <w:rFonts w:ascii="Arial Black" w:hAnsi="Arial Black"/>
        </w:rPr>
        <w:t xml:space="preserve">Mr Alfa </w:t>
      </w:r>
      <w:r w:rsidR="00A63381">
        <w:rPr>
          <w:rFonts w:ascii="Arial Black" w:hAnsi="Arial Black"/>
        </w:rPr>
        <w:t>later</w:t>
      </w:r>
      <w:r w:rsidR="004F7063">
        <w:rPr>
          <w:rFonts w:ascii="Arial Black" w:hAnsi="Arial Black"/>
        </w:rPr>
        <w:t xml:space="preserve"> informed it personally.</w:t>
      </w:r>
      <w:r w:rsidR="00A63381">
        <w:rPr>
          <w:rFonts w:ascii="Arial Black" w:hAnsi="Arial Black"/>
        </w:rPr>
        <w:t xml:space="preserve"> We </w:t>
      </w:r>
      <w:r w:rsidR="007268D9">
        <w:rPr>
          <w:rFonts w:ascii="Arial Black" w:hAnsi="Arial Black"/>
        </w:rPr>
        <w:t xml:space="preserve">arranged couple of meeting </w:t>
      </w:r>
      <w:r w:rsidR="00A2339C">
        <w:rPr>
          <w:rFonts w:ascii="Arial Black" w:hAnsi="Arial Black"/>
        </w:rPr>
        <w:t>to make our role play</w:t>
      </w:r>
      <w:r w:rsidR="00B935C4">
        <w:rPr>
          <w:rFonts w:ascii="Arial Black" w:hAnsi="Arial Black"/>
        </w:rPr>
        <w:t xml:space="preserve"> construct</w:t>
      </w:r>
      <w:r w:rsidR="003260BB">
        <w:rPr>
          <w:rFonts w:ascii="Arial Black" w:hAnsi="Arial Black"/>
        </w:rPr>
        <w:t>ive</w:t>
      </w:r>
      <w:r w:rsidR="00B935C4">
        <w:rPr>
          <w:rFonts w:ascii="Arial Black" w:hAnsi="Arial Black"/>
        </w:rPr>
        <w:t xml:space="preserve"> and more effective</w:t>
      </w:r>
      <w:r w:rsidR="00CB3E0E">
        <w:rPr>
          <w:rFonts w:ascii="Arial Black" w:hAnsi="Arial Black"/>
        </w:rPr>
        <w:t xml:space="preserve">. </w:t>
      </w:r>
      <w:r w:rsidR="00B36909">
        <w:rPr>
          <w:rFonts w:ascii="Arial Black" w:hAnsi="Arial Black"/>
        </w:rPr>
        <w:t>We both</w:t>
      </w:r>
      <w:r w:rsidR="00111EA0">
        <w:rPr>
          <w:rFonts w:ascii="Arial Black" w:hAnsi="Arial Black"/>
        </w:rPr>
        <w:t xml:space="preserve"> as co</w:t>
      </w:r>
      <w:r w:rsidR="00591FD9">
        <w:rPr>
          <w:rFonts w:ascii="Arial Black" w:hAnsi="Arial Black"/>
        </w:rPr>
        <w:t>a</w:t>
      </w:r>
      <w:r w:rsidR="00111EA0">
        <w:rPr>
          <w:rFonts w:ascii="Arial Black" w:hAnsi="Arial Black"/>
        </w:rPr>
        <w:t>ch</w:t>
      </w:r>
      <w:r w:rsidR="00591FD9">
        <w:rPr>
          <w:rFonts w:ascii="Arial Black" w:hAnsi="Arial Black"/>
        </w:rPr>
        <w:t xml:space="preserve"> and </w:t>
      </w:r>
      <w:proofErr w:type="spellStart"/>
      <w:r w:rsidR="00591FD9">
        <w:rPr>
          <w:rFonts w:ascii="Arial Black" w:hAnsi="Arial Black"/>
        </w:rPr>
        <w:t>coachee</w:t>
      </w:r>
      <w:proofErr w:type="spellEnd"/>
      <w:r w:rsidR="002F140D">
        <w:rPr>
          <w:rFonts w:ascii="Arial Black" w:hAnsi="Arial Black"/>
        </w:rPr>
        <w:t xml:space="preserve"> </w:t>
      </w:r>
      <w:r w:rsidR="00174CF2">
        <w:rPr>
          <w:rFonts w:ascii="Arial Black" w:hAnsi="Arial Black"/>
        </w:rPr>
        <w:t>wanted to</w:t>
      </w:r>
      <w:r w:rsidR="00C2318C">
        <w:rPr>
          <w:rFonts w:ascii="Arial Black" w:hAnsi="Arial Black"/>
        </w:rPr>
        <w:t xml:space="preserve"> sort out </w:t>
      </w:r>
      <w:r w:rsidR="00A072B8">
        <w:rPr>
          <w:rFonts w:ascii="Arial Black" w:hAnsi="Arial Black"/>
        </w:rPr>
        <w:t>some</w:t>
      </w:r>
      <w:r w:rsidR="0079532D">
        <w:rPr>
          <w:rFonts w:ascii="Arial Black" w:hAnsi="Arial Black"/>
        </w:rPr>
        <w:t xml:space="preserve"> issues at the aspect of</w:t>
      </w:r>
      <w:r w:rsidR="00CB3E0E">
        <w:rPr>
          <w:rFonts w:ascii="Arial Black" w:hAnsi="Arial Black"/>
        </w:rPr>
        <w:t xml:space="preserve"> selected role</w:t>
      </w:r>
      <w:r w:rsidR="002F140D">
        <w:rPr>
          <w:rFonts w:ascii="Arial Black" w:hAnsi="Arial Black"/>
        </w:rPr>
        <w:t xml:space="preserve"> and</w:t>
      </w:r>
      <w:r w:rsidR="00151DA4">
        <w:rPr>
          <w:rFonts w:ascii="Arial Black" w:hAnsi="Arial Black"/>
        </w:rPr>
        <w:t xml:space="preserve"> a soulful </w:t>
      </w:r>
      <w:r w:rsidR="00016511">
        <w:rPr>
          <w:rFonts w:ascii="Arial Black" w:hAnsi="Arial Black"/>
        </w:rPr>
        <w:t xml:space="preserve">method of solution. </w:t>
      </w:r>
      <w:r w:rsidR="00E628B9">
        <w:rPr>
          <w:rFonts w:ascii="Arial Black" w:hAnsi="Arial Black"/>
        </w:rPr>
        <w:t>In this module we</w:t>
      </w:r>
      <w:r w:rsidR="002B78DE">
        <w:rPr>
          <w:rFonts w:ascii="Arial Black" w:hAnsi="Arial Black"/>
        </w:rPr>
        <w:t xml:space="preserve"> introduced ourselves with </w:t>
      </w:r>
      <w:r w:rsidR="00086B3E">
        <w:rPr>
          <w:rFonts w:ascii="Arial Black" w:hAnsi="Arial Black"/>
        </w:rPr>
        <w:t>some of the</w:t>
      </w:r>
      <w:r w:rsidR="00093549">
        <w:rPr>
          <w:rFonts w:ascii="Arial Black" w:hAnsi="Arial Black"/>
        </w:rPr>
        <w:t xml:space="preserve"> useful module to organise </w:t>
      </w:r>
      <w:r w:rsidR="00601285">
        <w:rPr>
          <w:rFonts w:ascii="Arial Black" w:hAnsi="Arial Black"/>
        </w:rPr>
        <w:t>coaching &amp; mentoring session and</w:t>
      </w:r>
      <w:r w:rsidR="00734142">
        <w:rPr>
          <w:rFonts w:ascii="Arial Black" w:hAnsi="Arial Black"/>
        </w:rPr>
        <w:t xml:space="preserve"> in our role play we </w:t>
      </w:r>
      <w:r w:rsidR="00164409">
        <w:rPr>
          <w:rFonts w:ascii="Arial Black" w:hAnsi="Arial Black"/>
        </w:rPr>
        <w:t>tried to</w:t>
      </w:r>
      <w:r w:rsidR="009A1D46">
        <w:rPr>
          <w:rFonts w:ascii="Arial Black" w:hAnsi="Arial Black"/>
        </w:rPr>
        <w:t xml:space="preserve"> follow one </w:t>
      </w:r>
      <w:r w:rsidR="002D11F1">
        <w:rPr>
          <w:rFonts w:ascii="Arial Black" w:hAnsi="Arial Black"/>
        </w:rPr>
        <w:t>module</w:t>
      </w:r>
      <w:r w:rsidR="009A1D46">
        <w:rPr>
          <w:rFonts w:ascii="Arial Black" w:hAnsi="Arial Black"/>
        </w:rPr>
        <w:t xml:space="preserve"> for each</w:t>
      </w:r>
      <w:r w:rsidR="00116558">
        <w:rPr>
          <w:rFonts w:ascii="Arial Black" w:hAnsi="Arial Black"/>
        </w:rPr>
        <w:t xml:space="preserve"> conversation, however</w:t>
      </w:r>
      <w:r w:rsidR="00DD5840">
        <w:rPr>
          <w:rFonts w:ascii="Arial Black" w:hAnsi="Arial Black"/>
        </w:rPr>
        <w:t xml:space="preserve"> during</w:t>
      </w:r>
      <w:r w:rsidR="00755BA8">
        <w:rPr>
          <w:rFonts w:ascii="Arial Black" w:hAnsi="Arial Black"/>
        </w:rPr>
        <w:t xml:space="preserve"> the role play we</w:t>
      </w:r>
      <w:r w:rsidR="001A70AB">
        <w:rPr>
          <w:rFonts w:ascii="Arial Black" w:hAnsi="Arial Black"/>
        </w:rPr>
        <w:t xml:space="preserve"> tried to apply our learning skills</w:t>
      </w:r>
      <w:r w:rsidR="00947559">
        <w:rPr>
          <w:rFonts w:ascii="Arial Black" w:hAnsi="Arial Black"/>
        </w:rPr>
        <w:t>, regardless any formal process.</w:t>
      </w:r>
    </w:p>
    <w:p w14:paraId="78E64E3A" w14:textId="2CA86E04" w:rsidR="00C02F0B" w:rsidRDefault="00435CE4" w:rsidP="0077076C">
      <w:pPr>
        <w:rPr>
          <w:rFonts w:ascii="Arial Black" w:hAnsi="Arial Black"/>
        </w:rPr>
      </w:pPr>
      <w:r>
        <w:rPr>
          <w:rFonts w:ascii="Arial Black" w:hAnsi="Arial Black"/>
        </w:rPr>
        <w:t>As it was a role play between two college</w:t>
      </w:r>
      <w:r w:rsidR="00DB4E1E">
        <w:rPr>
          <w:rFonts w:ascii="Arial Black" w:hAnsi="Arial Black"/>
        </w:rPr>
        <w:t xml:space="preserve">, known </w:t>
      </w:r>
      <w:r w:rsidR="0003569D">
        <w:rPr>
          <w:rFonts w:ascii="Arial Black" w:hAnsi="Arial Black"/>
        </w:rPr>
        <w:t>from period</w:t>
      </w:r>
      <w:r w:rsidR="00B755C4">
        <w:rPr>
          <w:rFonts w:ascii="Arial Black" w:hAnsi="Arial Black"/>
        </w:rPr>
        <w:t>, working together</w:t>
      </w:r>
      <w:r w:rsidR="002D11F1">
        <w:rPr>
          <w:rFonts w:ascii="Arial Black" w:hAnsi="Arial Black"/>
        </w:rPr>
        <w:t xml:space="preserve"> in the same company.</w:t>
      </w:r>
      <w:r w:rsidR="001167D7">
        <w:rPr>
          <w:rFonts w:ascii="Arial Black" w:hAnsi="Arial Black"/>
        </w:rPr>
        <w:t xml:space="preserve"> </w:t>
      </w:r>
      <w:r w:rsidR="00586BA1">
        <w:rPr>
          <w:rFonts w:ascii="Arial Black" w:hAnsi="Arial Black"/>
        </w:rPr>
        <w:t>However,</w:t>
      </w:r>
      <w:r w:rsidR="003128C2">
        <w:rPr>
          <w:rFonts w:ascii="Arial Black" w:hAnsi="Arial Black"/>
        </w:rPr>
        <w:t xml:space="preserve"> our subject is </w:t>
      </w:r>
      <w:r w:rsidR="00CC06A1">
        <w:rPr>
          <w:rFonts w:ascii="Arial Black" w:hAnsi="Arial Black"/>
        </w:rPr>
        <w:t>“</w:t>
      </w:r>
      <w:r w:rsidR="00174D68">
        <w:rPr>
          <w:rFonts w:ascii="Arial Black" w:hAnsi="Arial Black"/>
        </w:rPr>
        <w:t>Coa</w:t>
      </w:r>
      <w:r w:rsidR="00914432">
        <w:rPr>
          <w:rFonts w:ascii="Arial Black" w:hAnsi="Arial Black"/>
        </w:rPr>
        <w:t xml:space="preserve">ching </w:t>
      </w:r>
      <w:r w:rsidR="00586BA1">
        <w:rPr>
          <w:rFonts w:ascii="Arial Black" w:hAnsi="Arial Black"/>
        </w:rPr>
        <w:t>&amp; Mentoring</w:t>
      </w:r>
      <w:r w:rsidR="00226454">
        <w:rPr>
          <w:rFonts w:ascii="Arial Black" w:hAnsi="Arial Black"/>
        </w:rPr>
        <w:t xml:space="preserve"> Skills for the Workplace”,</w:t>
      </w:r>
      <w:r w:rsidR="00996BF0">
        <w:rPr>
          <w:rFonts w:ascii="Arial Black" w:hAnsi="Arial Black"/>
        </w:rPr>
        <w:t xml:space="preserve"> we considered</w:t>
      </w:r>
      <w:r w:rsidR="006C7A53">
        <w:rPr>
          <w:rFonts w:ascii="Arial Black" w:hAnsi="Arial Black"/>
        </w:rPr>
        <w:t xml:space="preserve"> us as college, as</w:t>
      </w:r>
      <w:r w:rsidR="00A56952">
        <w:rPr>
          <w:rFonts w:ascii="Arial Black" w:hAnsi="Arial Black"/>
        </w:rPr>
        <w:t xml:space="preserve"> superior and subordinate</w:t>
      </w:r>
      <w:r w:rsidR="002F12F7">
        <w:rPr>
          <w:rFonts w:ascii="Arial Black" w:hAnsi="Arial Black"/>
        </w:rPr>
        <w:t>, superior</w:t>
      </w:r>
      <w:r w:rsidR="003A6A3B">
        <w:rPr>
          <w:rFonts w:ascii="Arial Black" w:hAnsi="Arial Black"/>
        </w:rPr>
        <w:t xml:space="preserve"> to act as coach or mentor</w:t>
      </w:r>
      <w:r w:rsidR="008A02A6">
        <w:rPr>
          <w:rFonts w:ascii="Arial Black" w:hAnsi="Arial Black"/>
        </w:rPr>
        <w:t>, subordinate</w:t>
      </w:r>
      <w:r w:rsidR="00D02CCE">
        <w:rPr>
          <w:rFonts w:ascii="Arial Black" w:hAnsi="Arial Black"/>
        </w:rPr>
        <w:t xml:space="preserve"> as </w:t>
      </w:r>
      <w:proofErr w:type="spellStart"/>
      <w:r w:rsidR="00D02CCE">
        <w:rPr>
          <w:rFonts w:ascii="Arial Black" w:hAnsi="Arial Black"/>
        </w:rPr>
        <w:t>coachee</w:t>
      </w:r>
      <w:proofErr w:type="spellEnd"/>
      <w:r w:rsidR="000708DF">
        <w:rPr>
          <w:rFonts w:ascii="Arial Black" w:hAnsi="Arial Black"/>
        </w:rPr>
        <w:t xml:space="preserve">. </w:t>
      </w:r>
      <w:r w:rsidR="002D24E4">
        <w:rPr>
          <w:rFonts w:ascii="Arial Black" w:hAnsi="Arial Black"/>
        </w:rPr>
        <w:t xml:space="preserve">Our main objectives </w:t>
      </w:r>
      <w:r w:rsidR="00DD09A0">
        <w:rPr>
          <w:rFonts w:ascii="Arial Black" w:hAnsi="Arial Black"/>
        </w:rPr>
        <w:t>were</w:t>
      </w:r>
      <w:r w:rsidR="002D24E4">
        <w:rPr>
          <w:rFonts w:ascii="Arial Black" w:hAnsi="Arial Black"/>
        </w:rPr>
        <w:t xml:space="preserve"> to </w:t>
      </w:r>
      <w:r w:rsidR="00F45DBE">
        <w:rPr>
          <w:rFonts w:ascii="Arial Black" w:hAnsi="Arial Black"/>
        </w:rPr>
        <w:t>s</w:t>
      </w:r>
      <w:r w:rsidR="00BC2929">
        <w:rPr>
          <w:rFonts w:ascii="Arial Black" w:hAnsi="Arial Black"/>
        </w:rPr>
        <w:t>h</w:t>
      </w:r>
      <w:r w:rsidR="00F45DBE">
        <w:rPr>
          <w:rFonts w:ascii="Arial Black" w:hAnsi="Arial Black"/>
        </w:rPr>
        <w:t>ow</w:t>
      </w:r>
      <w:r w:rsidR="00BC2929">
        <w:rPr>
          <w:rFonts w:ascii="Arial Black" w:hAnsi="Arial Black"/>
        </w:rPr>
        <w:t xml:space="preserve"> our learning</w:t>
      </w:r>
      <w:r w:rsidR="0011746C">
        <w:rPr>
          <w:rFonts w:ascii="Arial Black" w:hAnsi="Arial Black"/>
        </w:rPr>
        <w:t xml:space="preserve"> and understanding capacity </w:t>
      </w:r>
      <w:r w:rsidR="00586BA1">
        <w:rPr>
          <w:rFonts w:ascii="Arial Black" w:hAnsi="Arial Black"/>
        </w:rPr>
        <w:t xml:space="preserve">and utilise the modules </w:t>
      </w:r>
      <w:r w:rsidR="00D64D85">
        <w:rPr>
          <w:rFonts w:ascii="Arial Black" w:hAnsi="Arial Black"/>
        </w:rPr>
        <w:t xml:space="preserve">in </w:t>
      </w:r>
      <w:r w:rsidR="007D5A1C">
        <w:rPr>
          <w:rFonts w:ascii="Arial Black" w:hAnsi="Arial Black"/>
        </w:rPr>
        <w:t>workplace environment.</w:t>
      </w:r>
      <w:r w:rsidR="003C200E">
        <w:rPr>
          <w:rFonts w:ascii="Arial Black" w:hAnsi="Arial Black"/>
        </w:rPr>
        <w:t xml:space="preserve"> We received feedback</w:t>
      </w:r>
      <w:r w:rsidR="00DB50F2">
        <w:rPr>
          <w:rFonts w:ascii="Arial Black" w:hAnsi="Arial Black"/>
        </w:rPr>
        <w:t xml:space="preserve"> from our modul</w:t>
      </w:r>
      <w:r w:rsidR="001D3934">
        <w:rPr>
          <w:rFonts w:ascii="Arial Black" w:hAnsi="Arial Black"/>
        </w:rPr>
        <w:t>e</w:t>
      </w:r>
      <w:r w:rsidR="00DB50F2">
        <w:rPr>
          <w:rFonts w:ascii="Arial Black" w:hAnsi="Arial Black"/>
        </w:rPr>
        <w:t xml:space="preserve"> teacher </w:t>
      </w:r>
      <w:r w:rsidR="00F0431D">
        <w:rPr>
          <w:rFonts w:ascii="Arial Black" w:hAnsi="Arial Black"/>
        </w:rPr>
        <w:t>D</w:t>
      </w:r>
      <w:r w:rsidR="00DB50F2">
        <w:rPr>
          <w:rFonts w:ascii="Arial Black" w:hAnsi="Arial Black"/>
        </w:rPr>
        <w:t xml:space="preserve">r </w:t>
      </w:r>
      <w:proofErr w:type="spellStart"/>
      <w:r w:rsidR="00DB50F2">
        <w:rPr>
          <w:rFonts w:ascii="Arial Black" w:hAnsi="Arial Black"/>
        </w:rPr>
        <w:t>R</w:t>
      </w:r>
      <w:r w:rsidR="00F0431D">
        <w:rPr>
          <w:rFonts w:ascii="Arial Black" w:hAnsi="Arial Black"/>
        </w:rPr>
        <w:t>exon</w:t>
      </w:r>
      <w:proofErr w:type="spellEnd"/>
      <w:r w:rsidR="00F0431D">
        <w:rPr>
          <w:rFonts w:ascii="Arial Black" w:hAnsi="Arial Black"/>
        </w:rPr>
        <w:t xml:space="preserve"> </w:t>
      </w:r>
      <w:proofErr w:type="spellStart"/>
      <w:r w:rsidR="00F0431D">
        <w:rPr>
          <w:rFonts w:ascii="Arial Black" w:hAnsi="Arial Black"/>
        </w:rPr>
        <w:t>Nting</w:t>
      </w:r>
      <w:proofErr w:type="spellEnd"/>
      <w:r w:rsidR="00460DC9">
        <w:rPr>
          <w:rFonts w:ascii="Arial Black" w:hAnsi="Arial Black"/>
        </w:rPr>
        <w:t>.</w:t>
      </w:r>
      <w:r w:rsidR="0044691F">
        <w:rPr>
          <w:rFonts w:ascii="Arial Black" w:hAnsi="Arial Black"/>
        </w:rPr>
        <w:t xml:space="preserve"> Although</w:t>
      </w:r>
      <w:r w:rsidR="009D5358">
        <w:rPr>
          <w:rFonts w:ascii="Arial Black" w:hAnsi="Arial Black"/>
        </w:rPr>
        <w:t xml:space="preserve"> we concentred to follow proper</w:t>
      </w:r>
      <w:r w:rsidR="002F687F">
        <w:rPr>
          <w:rFonts w:ascii="Arial Black" w:hAnsi="Arial Black"/>
        </w:rPr>
        <w:t xml:space="preserve"> guidelines and</w:t>
      </w:r>
      <w:r w:rsidR="005B78F9">
        <w:rPr>
          <w:rFonts w:ascii="Arial Black" w:hAnsi="Arial Black"/>
        </w:rPr>
        <w:t xml:space="preserve"> format to perform our role play</w:t>
      </w:r>
      <w:r w:rsidR="00B6323E">
        <w:rPr>
          <w:rFonts w:ascii="Arial Black" w:hAnsi="Arial Black"/>
        </w:rPr>
        <w:t xml:space="preserve">, we understood as a learner </w:t>
      </w:r>
      <w:r w:rsidR="00C0461D">
        <w:rPr>
          <w:rFonts w:ascii="Arial Black" w:hAnsi="Arial Black"/>
        </w:rPr>
        <w:t>still now we have lots of things</w:t>
      </w:r>
      <w:r w:rsidR="001D3934">
        <w:rPr>
          <w:rFonts w:ascii="Arial Black" w:hAnsi="Arial Black"/>
        </w:rPr>
        <w:t xml:space="preserve"> to </w:t>
      </w:r>
      <w:r w:rsidR="00716204">
        <w:rPr>
          <w:rFonts w:ascii="Arial Black" w:hAnsi="Arial Black"/>
        </w:rPr>
        <w:t>consider</w:t>
      </w:r>
      <w:r w:rsidR="00C0461D">
        <w:rPr>
          <w:rFonts w:ascii="Arial Black" w:hAnsi="Arial Black"/>
        </w:rPr>
        <w:t xml:space="preserve"> to</w:t>
      </w:r>
      <w:r w:rsidR="00583C1E">
        <w:rPr>
          <w:rFonts w:ascii="Arial Black" w:hAnsi="Arial Black"/>
        </w:rPr>
        <w:t xml:space="preserve"> be </w:t>
      </w:r>
      <w:r w:rsidR="007938B7">
        <w:rPr>
          <w:rFonts w:ascii="Arial Black" w:hAnsi="Arial Black"/>
        </w:rPr>
        <w:t>become a</w:t>
      </w:r>
      <w:r w:rsidR="00583C1E">
        <w:rPr>
          <w:rFonts w:ascii="Arial Black" w:hAnsi="Arial Black"/>
        </w:rPr>
        <w:t xml:space="preserve"> proper coach or mentor</w:t>
      </w:r>
      <w:r w:rsidR="00A72E7D">
        <w:rPr>
          <w:rFonts w:ascii="Arial Black" w:hAnsi="Arial Black"/>
        </w:rPr>
        <w:t xml:space="preserve">. </w:t>
      </w:r>
      <w:r w:rsidR="007938B7">
        <w:rPr>
          <w:rFonts w:ascii="Arial Black" w:hAnsi="Arial Black"/>
        </w:rPr>
        <w:t>However,</w:t>
      </w:r>
      <w:r w:rsidR="00A72E7D">
        <w:rPr>
          <w:rFonts w:ascii="Arial Black" w:hAnsi="Arial Black"/>
        </w:rPr>
        <w:t xml:space="preserve"> it is our initiative </w:t>
      </w:r>
      <w:r w:rsidR="007938B7">
        <w:rPr>
          <w:rFonts w:ascii="Arial Black" w:hAnsi="Arial Black"/>
        </w:rPr>
        <w:t>after</w:t>
      </w:r>
      <w:r w:rsidR="001B76BE">
        <w:rPr>
          <w:rFonts w:ascii="Arial Black" w:hAnsi="Arial Black"/>
        </w:rPr>
        <w:t xml:space="preserve"> </w:t>
      </w:r>
      <w:r w:rsidR="0086125C">
        <w:rPr>
          <w:rFonts w:ascii="Arial Black" w:hAnsi="Arial Black"/>
        </w:rPr>
        <w:t>starting</w:t>
      </w:r>
      <w:r w:rsidR="00653DC6">
        <w:rPr>
          <w:rFonts w:ascii="Arial Black" w:hAnsi="Arial Black"/>
        </w:rPr>
        <w:t xml:space="preserve"> our journey.</w:t>
      </w:r>
      <w:r w:rsidR="009A4418">
        <w:rPr>
          <w:rFonts w:ascii="Arial Black" w:hAnsi="Arial Black"/>
        </w:rPr>
        <w:t xml:space="preserve"> We </w:t>
      </w:r>
      <w:proofErr w:type="gramStart"/>
      <w:r w:rsidR="009A4418">
        <w:rPr>
          <w:rFonts w:ascii="Arial Black" w:hAnsi="Arial Black"/>
        </w:rPr>
        <w:t>have to</w:t>
      </w:r>
      <w:proofErr w:type="gramEnd"/>
      <w:r w:rsidR="009A4418">
        <w:rPr>
          <w:rFonts w:ascii="Arial Black" w:hAnsi="Arial Black"/>
        </w:rPr>
        <w:t xml:space="preserve"> do more study and </w:t>
      </w:r>
      <w:r w:rsidR="0086125C">
        <w:rPr>
          <w:rFonts w:ascii="Arial Black" w:hAnsi="Arial Black"/>
        </w:rPr>
        <w:t>research to</w:t>
      </w:r>
      <w:r w:rsidR="00DE2D1E">
        <w:rPr>
          <w:rFonts w:ascii="Arial Black" w:hAnsi="Arial Black"/>
        </w:rPr>
        <w:t xml:space="preserve"> apply our </w:t>
      </w:r>
      <w:r w:rsidR="00275894">
        <w:rPr>
          <w:rFonts w:ascii="Arial Black" w:hAnsi="Arial Black"/>
        </w:rPr>
        <w:t>skills in the formal</w:t>
      </w:r>
      <w:r w:rsidR="00C93E86">
        <w:rPr>
          <w:rFonts w:ascii="Arial Black" w:hAnsi="Arial Black"/>
        </w:rPr>
        <w:t xml:space="preserve"> </w:t>
      </w:r>
      <w:r w:rsidR="002E3E12">
        <w:rPr>
          <w:rFonts w:ascii="Arial Black" w:hAnsi="Arial Black"/>
        </w:rPr>
        <w:t>workplace</w:t>
      </w:r>
      <w:r w:rsidR="00C93E86">
        <w:rPr>
          <w:rFonts w:ascii="Arial Black" w:hAnsi="Arial Black"/>
        </w:rPr>
        <w:t xml:space="preserve"> environment.</w:t>
      </w:r>
    </w:p>
    <w:p w14:paraId="15B678D1" w14:textId="574CAFFB" w:rsidR="00B67C1C" w:rsidRDefault="00320DE3" w:rsidP="0077076C">
      <w:pPr>
        <w:rPr>
          <w:rFonts w:ascii="Arial Black" w:hAnsi="Arial Black"/>
        </w:rPr>
      </w:pPr>
      <w:bookmarkStart w:id="2" w:name="_Toc143512453"/>
      <w:r w:rsidRPr="005E5170">
        <w:rPr>
          <w:rStyle w:val="Heading1Char"/>
        </w:rPr>
        <w:t>3.</w:t>
      </w:r>
      <w:r w:rsidR="00236F0F" w:rsidRPr="005E5170">
        <w:rPr>
          <w:rStyle w:val="Heading1Char"/>
        </w:rPr>
        <w:t>Coaching and Mentoring</w:t>
      </w:r>
      <w:r w:rsidR="00913954" w:rsidRPr="005E5170">
        <w:rPr>
          <w:rStyle w:val="Heading1Char"/>
        </w:rPr>
        <w:t>:</w:t>
      </w:r>
      <w:bookmarkEnd w:id="2"/>
      <w:r w:rsidR="00913954">
        <w:rPr>
          <w:rFonts w:ascii="Arial Black" w:hAnsi="Arial Black"/>
          <w:sz w:val="40"/>
          <w:szCs w:val="40"/>
        </w:rPr>
        <w:t xml:space="preserve"> </w:t>
      </w:r>
      <w:r w:rsidR="00CB354C" w:rsidRPr="00CB354C">
        <w:rPr>
          <w:rFonts w:ascii="Arial Black" w:hAnsi="Arial Black"/>
        </w:rPr>
        <w:t>The mentor serves as a role model and a "how-to-be" guide while the coach provides instruction and demonstration. The mentor waits for anxiety and then gently prods solutions into action while the coach imposes instruction</w:t>
      </w:r>
      <w:r w:rsidR="001045A5">
        <w:rPr>
          <w:rFonts w:ascii="Arial Black" w:hAnsi="Arial Black"/>
        </w:rPr>
        <w:t>.</w:t>
      </w:r>
      <w:r w:rsidR="00B67C1C">
        <w:rPr>
          <w:rFonts w:ascii="Arial Black" w:hAnsi="Arial Black"/>
        </w:rPr>
        <w:t xml:space="preserve"> </w:t>
      </w:r>
      <w:r w:rsidR="001045A5" w:rsidRPr="001045A5">
        <w:rPr>
          <w:rFonts w:ascii="Arial Black" w:hAnsi="Arial Black"/>
        </w:rPr>
        <w:t>The alignment of a person's talents and abilities for the best lifetime contribution is the focus of a mentor, whereas progress made by a person towards organisational goals is the focus of a coach. Commonly, the terms "coaching" and "mentoring" are used interchangeably. Coaching involves pushing. Mentoring is described by a pull procedure. They are trustworthy family members.</w:t>
      </w:r>
    </w:p>
    <w:p w14:paraId="5EE5BAD4" w14:textId="3B2FCE2D" w:rsidR="005D24D0" w:rsidRPr="008F1280" w:rsidRDefault="00B67C1C" w:rsidP="0069681E">
      <w:pPr>
        <w:rPr>
          <w:rFonts w:ascii="Arial Black" w:hAnsi="Arial Black"/>
          <w:b/>
          <w:bCs/>
        </w:rPr>
      </w:pPr>
      <w:r w:rsidRPr="00B67C1C">
        <w:rPr>
          <w:rFonts w:ascii="Arial Black" w:hAnsi="Arial Black"/>
        </w:rPr>
        <w:t xml:space="preserve">Coaching is the less formal sibling of teaching, involving both parties' volunteer costs and permitted overhead time. It is the method the boss or other approved advisors use to assist staff members in gaining a </w:t>
      </w:r>
      <w:r w:rsidRPr="00B67C1C">
        <w:rPr>
          <w:rFonts w:ascii="Arial Black" w:hAnsi="Arial Black"/>
        </w:rPr>
        <w:lastRenderedPageBreak/>
        <w:t>competitive edge by helping them become more proficient in the workplace. Here, the word "designated" is crucial. A mentoring relationship might have a coaching component</w:t>
      </w:r>
      <w:r w:rsidRPr="008F1280">
        <w:rPr>
          <w:rFonts w:ascii="Arial Black" w:hAnsi="Arial Black"/>
          <w:b/>
          <w:bCs/>
        </w:rPr>
        <w:t>.</w:t>
      </w:r>
      <w:r w:rsidR="00DB6B20" w:rsidRPr="008F1280">
        <w:rPr>
          <w:rFonts w:ascii="Arial Black" w:hAnsi="Arial Black"/>
          <w:b/>
          <w:bCs/>
        </w:rPr>
        <w:t xml:space="preserve"> </w:t>
      </w:r>
      <w:r w:rsidR="001045A5" w:rsidRPr="001045A5">
        <w:rPr>
          <w:rFonts w:ascii="Arial Black" w:hAnsi="Arial Black"/>
          <w:b/>
          <w:bCs/>
        </w:rPr>
        <w:t>The fundamental objective of coaching is to accomplish very specific goals within a set amount of time. The primary concerns of coaching are performance and the development of specific skills. It frequently takes place in one-on-one settings with a very specific goal in mind. Since the learning objectives are often preset, it frequently includes a scheduled programme with a substantially shorter duration than mentoring. Mentoring and coaching are complementary pursuits that also serve as "stand-alone" activities.</w:t>
      </w:r>
    </w:p>
    <w:p w14:paraId="691720C4" w14:textId="3C5E04E7" w:rsidR="008A017C" w:rsidRPr="00CC5094" w:rsidRDefault="00DB6B20" w:rsidP="00BC0E66">
      <w:pPr>
        <w:rPr>
          <w:rFonts w:ascii="Arial Black" w:hAnsi="Arial Black"/>
        </w:rPr>
      </w:pPr>
      <w:r w:rsidRPr="00DB6B20">
        <w:rPr>
          <w:rFonts w:ascii="Arial Black" w:hAnsi="Arial Black"/>
        </w:rPr>
        <w:t xml:space="preserve">In the corporate setting, mentoring—as </w:t>
      </w:r>
      <w:r w:rsidR="00BC0E66" w:rsidRPr="00DB6B20">
        <w:rPr>
          <w:rFonts w:ascii="Arial Black" w:hAnsi="Arial Black"/>
        </w:rPr>
        <w:t>mentor</w:t>
      </w:r>
      <w:r w:rsidR="00BC0E66" w:rsidRPr="00BC0E66">
        <w:rPr>
          <w:rFonts w:ascii="Arial Black" w:hAnsi="Arial Black"/>
        </w:rPr>
        <w:t xml:space="preserve"> Mentoring - Mentoring is a long-term, relationship-based activity with </w:t>
      </w:r>
      <w:r w:rsidR="004F258C" w:rsidRPr="00BC0E66">
        <w:rPr>
          <w:rFonts w:ascii="Arial Black" w:hAnsi="Arial Black"/>
        </w:rPr>
        <w:t>several</w:t>
      </w:r>
      <w:r w:rsidR="00BC0E66" w:rsidRPr="00BC0E66">
        <w:rPr>
          <w:rFonts w:ascii="Arial Black" w:hAnsi="Arial Black"/>
        </w:rPr>
        <w:t xml:space="preserve"> narrow yet comprehensive goals. The procedure need not be official. A facilitator, the mentor works with either a person or a group of people</w:t>
      </w:r>
      <w:r w:rsidR="004F258C">
        <w:rPr>
          <w:rFonts w:ascii="Arial Black" w:hAnsi="Arial Black"/>
        </w:rPr>
        <w:t xml:space="preserve"> </w:t>
      </w:r>
      <w:r w:rsidR="00BC0E66" w:rsidRPr="00BC0E66">
        <w:rPr>
          <w:rFonts w:ascii="Arial Black" w:hAnsi="Arial Black"/>
        </w:rPr>
        <w:t>for an extended period. The schedule is flexible, and changes as needed</w:t>
      </w:r>
      <w:r w:rsidR="009D2152">
        <w:rPr>
          <w:rFonts w:ascii="Arial Black" w:hAnsi="Arial Black"/>
        </w:rPr>
        <w:t xml:space="preserve"> </w:t>
      </w:r>
      <w:r w:rsidR="00BC0E66" w:rsidRPr="00BC0E66">
        <w:rPr>
          <w:rFonts w:ascii="Arial Black" w:hAnsi="Arial Black"/>
        </w:rPr>
        <w:t>over a longer period.</w:t>
      </w:r>
      <w:r w:rsidR="001045A5" w:rsidRPr="001045A5">
        <w:t xml:space="preserve"> </w:t>
      </w:r>
      <w:r w:rsidR="001045A5" w:rsidRPr="001045A5">
        <w:rPr>
          <w:rFonts w:ascii="Arial Black" w:hAnsi="Arial Black"/>
        </w:rPr>
        <w:t>Developing wisdom and the ability to use knowledge by applying it to new situations and methods is the aim of mentoring. If the mentor and employee are coworkers and interact frequently, the ned above—may also involve coaching.</w:t>
      </w:r>
      <w:r w:rsidR="00BC0E66" w:rsidRPr="00BC0E66">
        <w:rPr>
          <w:rFonts w:ascii="Arial Black" w:hAnsi="Arial Black"/>
        </w:rPr>
        <w:t xml:space="preserve"> </w:t>
      </w:r>
      <w:r w:rsidR="00CA589C" w:rsidRPr="00CA589C">
        <w:rPr>
          <w:rFonts w:ascii="Arial Black" w:hAnsi="Arial Black"/>
        </w:rPr>
        <w:t xml:space="preserve">However, the mentor is not a preselected individual. After carefully considering the connection in the conceptual context that it would have long-term life and meaning for both sides—distilled self-actualization for the employee and career fulfilment for the mentor—the employee picks the </w:t>
      </w:r>
      <w:r w:rsidR="00CA589C" w:rsidRPr="00CA589C">
        <w:rPr>
          <w:rFonts w:ascii="Arial Black" w:hAnsi="Arial Black"/>
        </w:rPr>
        <w:t>mentor.</w:t>
      </w:r>
      <w:r w:rsidR="00CA589C" w:rsidRPr="00DB6B20">
        <w:rPr>
          <w:rFonts w:ascii="Arial Black" w:hAnsi="Arial Black"/>
        </w:rPr>
        <w:t xml:space="preserve"> Like</w:t>
      </w:r>
      <w:r w:rsidRPr="00DB6B20">
        <w:rPr>
          <w:rFonts w:ascii="Arial Black" w:hAnsi="Arial Black"/>
        </w:rPr>
        <w:t xml:space="preserve"> a marriage, these relationships don't always last, but there should be an honest desire to stick it out on both </w:t>
      </w:r>
      <w:r w:rsidR="00102AE0" w:rsidRPr="00DB6B20">
        <w:rPr>
          <w:rFonts w:ascii="Arial Black" w:hAnsi="Arial Black"/>
        </w:rPr>
        <w:t>sides.</w:t>
      </w:r>
      <w:r w:rsidR="00102AE0">
        <w:rPr>
          <w:rFonts w:ascii="Arial Black" w:hAnsi="Arial Black"/>
        </w:rPr>
        <w:t xml:space="preserve"> </w:t>
      </w:r>
      <w:r w:rsidR="00D0411B" w:rsidRPr="00D0411B">
        <w:rPr>
          <w:rFonts w:ascii="Arial Black" w:hAnsi="Arial Black"/>
          <w:i/>
          <w:iCs/>
          <w:sz w:val="16"/>
          <w:szCs w:val="16"/>
        </w:rPr>
        <w:t>(The</w:t>
      </w:r>
      <w:r w:rsidR="00102AE0" w:rsidRPr="00D0411B">
        <w:rPr>
          <w:rFonts w:ascii="Arial Black" w:hAnsi="Arial Black"/>
          <w:i/>
          <w:iCs/>
          <w:sz w:val="16"/>
          <w:szCs w:val="16"/>
        </w:rPr>
        <w:t xml:space="preserve"> differences between</w:t>
      </w:r>
      <w:r w:rsidR="00D13272" w:rsidRPr="00D0411B">
        <w:rPr>
          <w:rFonts w:ascii="Arial Black" w:hAnsi="Arial Black"/>
          <w:i/>
          <w:iCs/>
          <w:sz w:val="16"/>
          <w:szCs w:val="16"/>
        </w:rPr>
        <w:t xml:space="preserve"> coaching and mentoring, M</w:t>
      </w:r>
      <w:r w:rsidR="00545D14" w:rsidRPr="00D0411B">
        <w:rPr>
          <w:rFonts w:ascii="Arial Black" w:hAnsi="Arial Black"/>
          <w:i/>
          <w:iCs/>
          <w:sz w:val="16"/>
          <w:szCs w:val="16"/>
        </w:rPr>
        <w:t xml:space="preserve"> Percy, Mar/Apr 2008</w:t>
      </w:r>
      <w:r w:rsidR="00D0411B" w:rsidRPr="00D0411B">
        <w:rPr>
          <w:rFonts w:ascii="Arial Black" w:hAnsi="Arial Black"/>
          <w:i/>
          <w:iCs/>
          <w:sz w:val="16"/>
          <w:szCs w:val="16"/>
        </w:rPr>
        <w:t>)</w:t>
      </w:r>
    </w:p>
    <w:p w14:paraId="06647862" w14:textId="71D0A507" w:rsidR="00D37B02" w:rsidRDefault="0090424E" w:rsidP="002E3B53">
      <w:pPr>
        <w:rPr>
          <w:rFonts w:ascii="Arial Black" w:hAnsi="Arial Black"/>
        </w:rPr>
      </w:pPr>
      <w:bookmarkStart w:id="3" w:name="_Toc143512454"/>
      <w:r w:rsidRPr="000A2CF5">
        <w:rPr>
          <w:rStyle w:val="Heading1Char"/>
          <w:rFonts w:ascii="Arial Black" w:hAnsi="Arial Black"/>
        </w:rPr>
        <w:t>4.</w:t>
      </w:r>
      <w:r w:rsidR="00E71A8A" w:rsidRPr="000A2CF5">
        <w:rPr>
          <w:rStyle w:val="Heading1Char"/>
          <w:rFonts w:ascii="Arial Black" w:hAnsi="Arial Black"/>
        </w:rPr>
        <w:t>Learning</w:t>
      </w:r>
      <w:r w:rsidR="00584059" w:rsidRPr="000A2CF5">
        <w:rPr>
          <w:rStyle w:val="Heading1Char"/>
          <w:rFonts w:ascii="Arial Black" w:hAnsi="Arial Black"/>
        </w:rPr>
        <w:t xml:space="preserve"> Outcome from the Module:</w:t>
      </w:r>
      <w:bookmarkEnd w:id="3"/>
      <w:r w:rsidR="00723A23">
        <w:rPr>
          <w:rFonts w:ascii="Arial Black" w:hAnsi="Arial Black"/>
          <w:sz w:val="40"/>
          <w:szCs w:val="40"/>
        </w:rPr>
        <w:t xml:space="preserve"> </w:t>
      </w:r>
      <w:r w:rsidR="00B765E7" w:rsidRPr="00B765E7">
        <w:rPr>
          <w:rFonts w:ascii="Arial Black" w:hAnsi="Arial Black"/>
        </w:rPr>
        <w:t>We now recognised that coaching and mentoring are development techniques focused on one-on-one interactions and used to enhance a person's skills, knowledge, or productivity at work. To improve and provide the best performance at work, coaching's main</w:t>
      </w:r>
      <w:r w:rsidR="00B765E7" w:rsidRPr="00B765E7">
        <w:rPr>
          <w:rFonts w:ascii="Arial Black" w:hAnsi="Arial Black"/>
          <w:sz w:val="40"/>
          <w:szCs w:val="40"/>
        </w:rPr>
        <w:t xml:space="preserve"> </w:t>
      </w:r>
      <w:r w:rsidR="00B765E7" w:rsidRPr="00B765E7">
        <w:rPr>
          <w:rFonts w:ascii="Arial Black" w:hAnsi="Arial Black"/>
        </w:rPr>
        <w:t>objective is. It focuses on skills and goals, but it can also have an impact on personality attributes like confidence or social skills.</w:t>
      </w:r>
      <w:r w:rsidR="00B765E7" w:rsidRPr="00B765E7">
        <w:rPr>
          <w:rFonts w:ascii="Arial Black" w:hAnsi="Arial Black"/>
          <w:sz w:val="40"/>
          <w:szCs w:val="40"/>
        </w:rPr>
        <w:t xml:space="preserve"> </w:t>
      </w:r>
      <w:r w:rsidR="002E3B53" w:rsidRPr="002E3B53">
        <w:rPr>
          <w:rFonts w:ascii="Arial Black" w:hAnsi="Arial Black"/>
        </w:rPr>
        <w:t>The coaching process influences employee skills and knowledge as well as employee loyalty and commitment. It is closely linked to individual/team/organizational objectives. There is an impact</w:t>
      </w:r>
      <w:r w:rsidR="00DB4314">
        <w:rPr>
          <w:rFonts w:ascii="Arial Black" w:hAnsi="Arial Black"/>
        </w:rPr>
        <w:t xml:space="preserve"> on</w:t>
      </w:r>
      <w:r w:rsidR="002E3B53" w:rsidRPr="002E3B53">
        <w:rPr>
          <w:rFonts w:ascii="Arial Black" w:hAnsi="Arial Black"/>
        </w:rPr>
        <w:t xml:space="preserve"> </w:t>
      </w:r>
      <w:r w:rsidR="00DB4314">
        <w:rPr>
          <w:rFonts w:ascii="Arial Black" w:hAnsi="Arial Black"/>
        </w:rPr>
        <w:t>c</w:t>
      </w:r>
      <w:r w:rsidR="002E3B53" w:rsidRPr="002E3B53">
        <w:rPr>
          <w:rFonts w:ascii="Arial Black" w:hAnsi="Arial Black"/>
        </w:rPr>
        <w:t xml:space="preserve">ultures in the workplace are </w:t>
      </w:r>
      <w:r w:rsidR="00D37B02" w:rsidRPr="002E3B53">
        <w:rPr>
          <w:rFonts w:ascii="Arial Black" w:hAnsi="Arial Black"/>
        </w:rPr>
        <w:t>evolving and</w:t>
      </w:r>
      <w:r w:rsidR="00DB4314">
        <w:rPr>
          <w:rFonts w:ascii="Arial Black" w:hAnsi="Arial Black"/>
        </w:rPr>
        <w:t xml:space="preserve"> </w:t>
      </w:r>
      <w:r w:rsidR="002E3B53" w:rsidRPr="002E3B53">
        <w:rPr>
          <w:rFonts w:ascii="Arial Black" w:hAnsi="Arial Black"/>
        </w:rPr>
        <w:t>learning to be shared and spread an improved understanding of organisations</w:t>
      </w:r>
      <w:r w:rsidR="00DB4314">
        <w:rPr>
          <w:rFonts w:ascii="Arial Black" w:hAnsi="Arial Black"/>
        </w:rPr>
        <w:t>.</w:t>
      </w:r>
    </w:p>
    <w:p w14:paraId="4F0BE652" w14:textId="77777777" w:rsidR="00845AF8" w:rsidRDefault="00D37B02" w:rsidP="00996159">
      <w:r w:rsidRPr="00D37B02">
        <w:t xml:space="preserve"> </w:t>
      </w:r>
      <w:r w:rsidRPr="00D37B02">
        <w:rPr>
          <w:rFonts w:ascii="Arial Black" w:hAnsi="Arial Black"/>
        </w:rPr>
        <w:t>When examining the format of coaching inside organisations, formal and informal coaching are the two main categories present. When formal coaching is used, the coach may be internal or external to the company.</w:t>
      </w:r>
      <w:r w:rsidR="00996159" w:rsidRPr="00996159">
        <w:t xml:space="preserve"> </w:t>
      </w:r>
    </w:p>
    <w:p w14:paraId="2081ABF7" w14:textId="63B7C351" w:rsidR="00845AF8" w:rsidRDefault="00996159" w:rsidP="00996159">
      <w:r w:rsidRPr="00996159">
        <w:rPr>
          <w:rFonts w:ascii="Arial Black" w:hAnsi="Arial Black"/>
        </w:rPr>
        <w:lastRenderedPageBreak/>
        <w:t xml:space="preserve">Executives and higher-level management typically use external coaches. This is because of the expense entailed at this level. Utilising outside coaches has benefits such as their experience because they are more knowledgeable and talented in certain fields, the open environment they create, and their </w:t>
      </w:r>
      <w:r w:rsidR="00845AF8" w:rsidRPr="00996159">
        <w:rPr>
          <w:rFonts w:ascii="Arial Black" w:hAnsi="Arial Black"/>
        </w:rPr>
        <w:t>expertise. Unaffected</w:t>
      </w:r>
      <w:r w:rsidRPr="00996159">
        <w:rPr>
          <w:rFonts w:ascii="Arial Black" w:hAnsi="Arial Black"/>
        </w:rPr>
        <w:t xml:space="preserve"> by the internal politics or culture of the organisation (Newton &amp; Bristoll, 2013). </w:t>
      </w:r>
      <w:r w:rsidR="00BF1177" w:rsidRPr="00BF1177">
        <w:t xml:space="preserve"> </w:t>
      </w:r>
    </w:p>
    <w:p w14:paraId="031643C6" w14:textId="4CF5B60D" w:rsidR="006E4B4F" w:rsidRDefault="00BF1177" w:rsidP="00996159">
      <w:pPr>
        <w:rPr>
          <w:rFonts w:ascii="Arial Black" w:hAnsi="Arial Black"/>
          <w:i/>
          <w:iCs/>
          <w:sz w:val="16"/>
          <w:szCs w:val="16"/>
        </w:rPr>
      </w:pPr>
      <w:r w:rsidRPr="00BF1177">
        <w:rPr>
          <w:rFonts w:ascii="Arial Black" w:hAnsi="Arial Black"/>
        </w:rPr>
        <w:t>As opposed to external coaches, who would incur direct charges, internal coaches are more</w:t>
      </w:r>
      <w:r w:rsidR="005E37DB">
        <w:rPr>
          <w:rFonts w:ascii="Arial Black" w:hAnsi="Arial Black"/>
        </w:rPr>
        <w:t xml:space="preserve"> </w:t>
      </w:r>
      <w:r w:rsidRPr="00BF1177">
        <w:rPr>
          <w:rFonts w:ascii="Arial Black" w:hAnsi="Arial Black"/>
        </w:rPr>
        <w:t xml:space="preserve">accessible and less expensive. In situations where the internal coach is also the </w:t>
      </w:r>
      <w:r w:rsidR="005E37DB" w:rsidRPr="00BF1177">
        <w:rPr>
          <w:rFonts w:ascii="Arial Black" w:hAnsi="Arial Black"/>
        </w:rPr>
        <w:t>coach’s</w:t>
      </w:r>
      <w:r w:rsidRPr="00BF1177">
        <w:rPr>
          <w:rFonts w:ascii="Arial Black" w:hAnsi="Arial Black"/>
        </w:rPr>
        <w:t xml:space="preserve"> direct manager, the coach already is familiar with the </w:t>
      </w:r>
      <w:proofErr w:type="spellStart"/>
      <w:proofErr w:type="gramStart"/>
      <w:r w:rsidRPr="00BF1177">
        <w:rPr>
          <w:rFonts w:ascii="Arial Black" w:hAnsi="Arial Black"/>
        </w:rPr>
        <w:t>coachee</w:t>
      </w:r>
      <w:proofErr w:type="spellEnd"/>
      <w:proofErr w:type="gramEnd"/>
      <w:r w:rsidRPr="00BF1177">
        <w:rPr>
          <w:rFonts w:ascii="Arial Black" w:hAnsi="Arial Black"/>
        </w:rPr>
        <w:t xml:space="preserve"> and permits</w:t>
      </w:r>
      <w:r>
        <w:rPr>
          <w:rFonts w:ascii="Arial Black" w:hAnsi="Arial Black"/>
        </w:rPr>
        <w:t xml:space="preserve"> </w:t>
      </w:r>
      <w:r w:rsidRPr="00BF1177">
        <w:rPr>
          <w:rFonts w:ascii="Arial Black" w:hAnsi="Arial Black"/>
        </w:rPr>
        <w:t>can hasten the development of respect and trust amongst people (Newton &amp; Bristoll, 2013). the on-staff mentor</w:t>
      </w:r>
      <w:r w:rsidR="00125FEF">
        <w:rPr>
          <w:rFonts w:ascii="Arial Black" w:hAnsi="Arial Black"/>
        </w:rPr>
        <w:t xml:space="preserve"> </w:t>
      </w:r>
      <w:r w:rsidRPr="00BF1177">
        <w:rPr>
          <w:rFonts w:ascii="Arial Black" w:hAnsi="Arial Black"/>
        </w:rPr>
        <w:t xml:space="preserve">the organization's culture will also be </w:t>
      </w:r>
      <w:r w:rsidR="00440B9A" w:rsidRPr="00BF1177">
        <w:rPr>
          <w:rFonts w:ascii="Arial Black" w:hAnsi="Arial Black"/>
        </w:rPr>
        <w:t>known.</w:t>
      </w:r>
      <w:r w:rsidR="00440B9A">
        <w:rPr>
          <w:rFonts w:ascii="Arial Black" w:hAnsi="Arial Black"/>
        </w:rPr>
        <w:t xml:space="preserve"> </w:t>
      </w:r>
      <w:r w:rsidR="00AB76E2" w:rsidRPr="00440B9A">
        <w:rPr>
          <w:rFonts w:ascii="Arial Black" w:hAnsi="Arial Black"/>
          <w:i/>
          <w:iCs/>
          <w:sz w:val="16"/>
          <w:szCs w:val="16"/>
        </w:rPr>
        <w:t>(Journal</w:t>
      </w:r>
      <w:r w:rsidR="0092677A" w:rsidRPr="00440B9A">
        <w:rPr>
          <w:rFonts w:ascii="Arial Black" w:hAnsi="Arial Black"/>
          <w:i/>
          <w:iCs/>
          <w:sz w:val="16"/>
          <w:szCs w:val="16"/>
        </w:rPr>
        <w:t xml:space="preserve"> of Practical </w:t>
      </w:r>
      <w:r w:rsidR="004F5658" w:rsidRPr="00440B9A">
        <w:rPr>
          <w:rFonts w:ascii="Arial Black" w:hAnsi="Arial Black"/>
          <w:i/>
          <w:iCs/>
          <w:sz w:val="16"/>
          <w:szCs w:val="16"/>
        </w:rPr>
        <w:t>Consulting</w:t>
      </w:r>
      <w:r w:rsidR="0063519E" w:rsidRPr="00440B9A">
        <w:rPr>
          <w:rFonts w:ascii="Arial Black" w:hAnsi="Arial Black"/>
          <w:i/>
          <w:iCs/>
          <w:sz w:val="16"/>
          <w:szCs w:val="16"/>
        </w:rPr>
        <w:t xml:space="preserve">, Vol 6 </w:t>
      </w:r>
      <w:proofErr w:type="spellStart"/>
      <w:r w:rsidR="0063519E" w:rsidRPr="00440B9A">
        <w:rPr>
          <w:rFonts w:ascii="Arial Black" w:hAnsi="Arial Black"/>
          <w:i/>
          <w:iCs/>
          <w:sz w:val="16"/>
          <w:szCs w:val="16"/>
        </w:rPr>
        <w:t>Iss</w:t>
      </w:r>
      <w:proofErr w:type="spellEnd"/>
      <w:r w:rsidR="0063519E" w:rsidRPr="00440B9A">
        <w:rPr>
          <w:rFonts w:ascii="Arial Black" w:hAnsi="Arial Black"/>
          <w:i/>
          <w:iCs/>
          <w:sz w:val="16"/>
          <w:szCs w:val="16"/>
        </w:rPr>
        <w:t xml:space="preserve"> 1</w:t>
      </w:r>
      <w:r w:rsidR="005B42DB" w:rsidRPr="00440B9A">
        <w:rPr>
          <w:rFonts w:ascii="Arial Black" w:hAnsi="Arial Black"/>
          <w:i/>
          <w:iCs/>
          <w:sz w:val="16"/>
          <w:szCs w:val="16"/>
        </w:rPr>
        <w:t>,2018)</w:t>
      </w:r>
    </w:p>
    <w:p w14:paraId="3195D2E3" w14:textId="77777777" w:rsidR="009A294C" w:rsidRDefault="0006758F" w:rsidP="00996159">
      <w:pPr>
        <w:rPr>
          <w:rFonts w:ascii="Arial Black" w:hAnsi="Arial Black"/>
        </w:rPr>
      </w:pPr>
      <w:bookmarkStart w:id="4" w:name="_Toc143512455"/>
      <w:r w:rsidRPr="005E5170">
        <w:rPr>
          <w:rStyle w:val="Heading2Char"/>
        </w:rPr>
        <w:t>4</w:t>
      </w:r>
      <w:r w:rsidR="00136468" w:rsidRPr="005E5170">
        <w:rPr>
          <w:rStyle w:val="Heading2Char"/>
        </w:rPr>
        <w:t>a. Gibbs</w:t>
      </w:r>
      <w:r w:rsidR="00766DC2" w:rsidRPr="005E5170">
        <w:rPr>
          <w:rStyle w:val="Heading2Char"/>
        </w:rPr>
        <w:t>’ Reflective Cycle:</w:t>
      </w:r>
      <w:bookmarkEnd w:id="4"/>
      <w:r w:rsidR="00136468">
        <w:rPr>
          <w:rFonts w:ascii="Arial Black" w:hAnsi="Arial Black"/>
          <w:sz w:val="40"/>
          <w:szCs w:val="40"/>
        </w:rPr>
        <w:t xml:space="preserve"> </w:t>
      </w:r>
      <w:r w:rsidR="00136468" w:rsidRPr="00136468">
        <w:rPr>
          <w:rFonts w:ascii="Arial Black" w:hAnsi="Arial Black"/>
        </w:rPr>
        <w:t>At</w:t>
      </w:r>
      <w:r w:rsidR="00136468">
        <w:rPr>
          <w:rFonts w:ascii="Arial Black" w:hAnsi="Arial Black"/>
        </w:rPr>
        <w:t xml:space="preserve"> the aim to conduct a coaching </w:t>
      </w:r>
      <w:r w:rsidR="00B350B2">
        <w:rPr>
          <w:rFonts w:ascii="Arial Black" w:hAnsi="Arial Black"/>
        </w:rPr>
        <w:t xml:space="preserve">and mentoring session, Gibbs’ </w:t>
      </w:r>
      <w:r w:rsidR="008430CE">
        <w:rPr>
          <w:rFonts w:ascii="Arial Black" w:hAnsi="Arial Black"/>
        </w:rPr>
        <w:t xml:space="preserve">Reflective Cycle </w:t>
      </w:r>
      <w:r w:rsidR="00233EBC">
        <w:rPr>
          <w:rFonts w:ascii="Arial Black" w:hAnsi="Arial Black"/>
        </w:rPr>
        <w:t xml:space="preserve">will be helpful </w:t>
      </w:r>
      <w:proofErr w:type="gramStart"/>
      <w:r w:rsidR="00233EBC">
        <w:rPr>
          <w:rFonts w:ascii="Arial Black" w:hAnsi="Arial Black"/>
        </w:rPr>
        <w:t>if</w:t>
      </w:r>
      <w:proofErr w:type="gramEnd"/>
    </w:p>
    <w:p w14:paraId="4A12DF6F" w14:textId="771667B7" w:rsidR="003D0660" w:rsidRDefault="00233EBC" w:rsidP="00996159">
      <w:pPr>
        <w:rPr>
          <w:rFonts w:ascii="Arial Black" w:hAnsi="Arial Black"/>
        </w:rPr>
      </w:pPr>
      <w:r>
        <w:rPr>
          <w:rFonts w:ascii="Arial Black" w:hAnsi="Arial Black"/>
        </w:rPr>
        <w:t xml:space="preserve">it </w:t>
      </w:r>
      <w:r w:rsidR="00932D03">
        <w:rPr>
          <w:rFonts w:ascii="Arial Black" w:hAnsi="Arial Black"/>
        </w:rPr>
        <w:t>follows</w:t>
      </w:r>
      <w:r>
        <w:rPr>
          <w:rFonts w:ascii="Arial Black" w:hAnsi="Arial Black"/>
        </w:rPr>
        <w:t xml:space="preserve"> as designed,</w:t>
      </w:r>
      <w:r w:rsidR="00622DF1">
        <w:rPr>
          <w:rFonts w:ascii="Arial Black" w:hAnsi="Arial Black"/>
        </w:rPr>
        <w:t xml:space="preserve"> </w:t>
      </w:r>
      <w:r w:rsidR="009A294C">
        <w:rPr>
          <w:noProof/>
        </w:rPr>
        <w:drawing>
          <wp:inline distT="0" distB="0" distL="0" distR="0" wp14:anchorId="3C03900A" wp14:editId="5ABF540F">
            <wp:extent cx="5731510" cy="2352675"/>
            <wp:effectExtent l="0" t="0" r="2540" b="9525"/>
            <wp:docPr id="9222" name="Picture 5" descr="Related image">
              <a:extLst xmlns:a="http://schemas.openxmlformats.org/drawingml/2006/main">
                <a:ext uri="{FF2B5EF4-FFF2-40B4-BE49-F238E27FC236}">
                  <a16:creationId xmlns:a16="http://schemas.microsoft.com/office/drawing/2014/main" id="{857B4474-2C3E-0BC4-799A-1963742CF9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 name="Picture 5" descr="Related image">
                      <a:extLst>
                        <a:ext uri="{FF2B5EF4-FFF2-40B4-BE49-F238E27FC236}">
                          <a16:creationId xmlns:a16="http://schemas.microsoft.com/office/drawing/2014/main" id="{857B4474-2C3E-0BC4-799A-1963742CF91B}"/>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52675"/>
                    </a:xfrm>
                    <a:prstGeom prst="rect">
                      <a:avLst/>
                    </a:prstGeom>
                    <a:noFill/>
                    <a:ln>
                      <a:noFill/>
                    </a:ln>
                  </pic:spPr>
                </pic:pic>
              </a:graphicData>
            </a:graphic>
          </wp:inline>
        </w:drawing>
      </w:r>
    </w:p>
    <w:p w14:paraId="0794FBF7" w14:textId="4E3AB934" w:rsidR="00082ED4" w:rsidRDefault="00622DF1" w:rsidP="00996159">
      <w:pPr>
        <w:rPr>
          <w:noProof/>
        </w:rPr>
      </w:pPr>
      <w:r>
        <w:rPr>
          <w:rFonts w:ascii="Arial Black" w:hAnsi="Arial Black"/>
        </w:rPr>
        <w:t xml:space="preserve">We </w:t>
      </w:r>
      <w:r w:rsidR="003D0660">
        <w:rPr>
          <w:rFonts w:ascii="Arial Black" w:hAnsi="Arial Black"/>
        </w:rPr>
        <w:t>must</w:t>
      </w:r>
      <w:r>
        <w:rPr>
          <w:rFonts w:ascii="Arial Black" w:hAnsi="Arial Black"/>
        </w:rPr>
        <w:t xml:space="preserve"> identify the issues</w:t>
      </w:r>
      <w:r w:rsidR="00C4539B">
        <w:rPr>
          <w:rFonts w:ascii="Arial Black" w:hAnsi="Arial Black"/>
        </w:rPr>
        <w:t xml:space="preserve">, feelings and values of empathy related with it, </w:t>
      </w:r>
      <w:r w:rsidR="00D71AAC">
        <w:rPr>
          <w:rFonts w:ascii="Arial Black" w:hAnsi="Arial Black"/>
        </w:rPr>
        <w:t>analyse the positive and negative</w:t>
      </w:r>
      <w:r w:rsidR="002D6DCE">
        <w:rPr>
          <w:rFonts w:ascii="Arial Black" w:hAnsi="Arial Black"/>
        </w:rPr>
        <w:t xml:space="preserve"> aspect of the issues at workplace environment,</w:t>
      </w:r>
      <w:r w:rsidR="00376748">
        <w:rPr>
          <w:rFonts w:ascii="Arial Black" w:hAnsi="Arial Black"/>
        </w:rPr>
        <w:t xml:space="preserve"> take a decision to overcome that</w:t>
      </w:r>
      <w:r w:rsidR="00782E8D">
        <w:rPr>
          <w:rFonts w:ascii="Arial Black" w:hAnsi="Arial Black"/>
        </w:rPr>
        <w:t xml:space="preserve"> unavailable situation</w:t>
      </w:r>
      <w:r w:rsidR="00A5615C">
        <w:rPr>
          <w:rFonts w:ascii="Arial Black" w:hAnsi="Arial Black"/>
        </w:rPr>
        <w:t xml:space="preserve"> and fix a proper </w:t>
      </w:r>
      <w:r w:rsidR="003D0660">
        <w:rPr>
          <w:rFonts w:ascii="Arial Black" w:hAnsi="Arial Black"/>
        </w:rPr>
        <w:t>time slot to fix it.</w:t>
      </w:r>
    </w:p>
    <w:p w14:paraId="0014A248" w14:textId="7644B290" w:rsidR="007E34D4" w:rsidRPr="00A1367B" w:rsidRDefault="0087109C" w:rsidP="007E34D4">
      <w:pPr>
        <w:rPr>
          <w:rFonts w:ascii="Arial Black" w:hAnsi="Arial Black"/>
          <w:noProof/>
        </w:rPr>
      </w:pPr>
      <w:bookmarkStart w:id="5" w:name="_Toc143512456"/>
      <w:r w:rsidRPr="005E5170">
        <w:rPr>
          <w:rStyle w:val="Heading2Char"/>
        </w:rPr>
        <w:t>4</w:t>
      </w:r>
      <w:r w:rsidR="007E34D4" w:rsidRPr="005E5170">
        <w:rPr>
          <w:rStyle w:val="Heading2Char"/>
        </w:rPr>
        <w:t>b. Egan’s</w:t>
      </w:r>
      <w:r w:rsidR="001A6879" w:rsidRPr="005E5170">
        <w:rPr>
          <w:rStyle w:val="Heading2Char"/>
        </w:rPr>
        <w:t xml:space="preserve"> Skilled Helper Model:</w:t>
      </w:r>
      <w:bookmarkEnd w:id="5"/>
      <w:r w:rsidR="001A6879">
        <w:rPr>
          <w:rFonts w:ascii="Arial Black" w:hAnsi="Arial Black"/>
          <w:sz w:val="40"/>
          <w:szCs w:val="40"/>
        </w:rPr>
        <w:t xml:space="preserve"> </w:t>
      </w:r>
      <w:r w:rsidR="00A1367B" w:rsidRPr="00A1367B">
        <w:rPr>
          <w:rFonts w:ascii="Arial Black" w:hAnsi="Arial Black"/>
        </w:rPr>
        <w:t xml:space="preserve">This idea is widely used in counselling and coaching contexts where the aim is to effect long-lasting change and provide clients the </w:t>
      </w:r>
      <w:proofErr w:type="gramStart"/>
      <w:r w:rsidR="00A1367B" w:rsidRPr="00A1367B">
        <w:rPr>
          <w:rFonts w:ascii="Arial Black" w:hAnsi="Arial Black"/>
        </w:rPr>
        <w:t>tools</w:t>
      </w:r>
      <w:proofErr w:type="gramEnd"/>
      <w:r w:rsidR="00A1367B" w:rsidRPr="00A1367B">
        <w:rPr>
          <w:rFonts w:ascii="Arial Black" w:hAnsi="Arial Black"/>
        </w:rPr>
        <w:t xml:space="preserve"> they need to better manage their own challenges and take advantage of untapped opportunities.</w:t>
      </w:r>
    </w:p>
    <w:p w14:paraId="4356DAEC" w14:textId="7E6934C2" w:rsidR="00E55099" w:rsidRDefault="00E55099" w:rsidP="007E34D4">
      <w:pPr>
        <w:rPr>
          <w:rFonts w:ascii="Arial Black" w:hAnsi="Arial Black"/>
        </w:rPr>
      </w:pPr>
      <w:r>
        <w:rPr>
          <w:rFonts w:ascii="Arial Black" w:hAnsi="Arial Black"/>
          <w:noProof/>
        </w:rPr>
        <w:lastRenderedPageBreak/>
        <w:drawing>
          <wp:inline distT="0" distB="0" distL="0" distR="0" wp14:anchorId="2519F22F" wp14:editId="67FE6FF7">
            <wp:extent cx="5514975" cy="1714500"/>
            <wp:effectExtent l="0" t="0" r="9525" b="0"/>
            <wp:docPr id="1" name="Picture 1" descr="32 Egan's Skilled Helper model - The Little Book of Big Management  Theories, 2nd Editi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 Egan's Skilled Helper model - The Little Book of Big Management  Theories, 2nd Edition [Bo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4975" cy="1714500"/>
                    </a:xfrm>
                    <a:prstGeom prst="rect">
                      <a:avLst/>
                    </a:prstGeom>
                    <a:noFill/>
                    <a:ln>
                      <a:noFill/>
                    </a:ln>
                  </pic:spPr>
                </pic:pic>
              </a:graphicData>
            </a:graphic>
          </wp:inline>
        </w:drawing>
      </w:r>
    </w:p>
    <w:p w14:paraId="223294A9" w14:textId="77777777" w:rsidR="00C57688" w:rsidRPr="007E34D4" w:rsidRDefault="00C57688" w:rsidP="007E34D4">
      <w:pPr>
        <w:rPr>
          <w:rFonts w:ascii="Arial Black" w:hAnsi="Arial Black"/>
        </w:rPr>
      </w:pPr>
    </w:p>
    <w:p w14:paraId="17C81097" w14:textId="77777777" w:rsidR="009B27E6" w:rsidRPr="009B27E6" w:rsidRDefault="009B27E6" w:rsidP="009B27E6">
      <w:pPr>
        <w:rPr>
          <w:rStyle w:val="Heading2Char"/>
          <w:rFonts w:ascii="Arial Black" w:hAnsi="Arial Black"/>
          <w:sz w:val="22"/>
          <w:szCs w:val="22"/>
        </w:rPr>
      </w:pPr>
      <w:bookmarkStart w:id="6" w:name="_Toc143512457"/>
      <w:r w:rsidRPr="009B27E6">
        <w:rPr>
          <w:rStyle w:val="Heading2Char"/>
          <w:rFonts w:ascii="Arial Black" w:hAnsi="Arial Black"/>
          <w:sz w:val="22"/>
          <w:szCs w:val="22"/>
        </w:rPr>
        <w:t>This is a structure that is extremely useful, even though a personal tutor's main duty is to support students with self-help. Following is a summary of the three steps of the model:</w:t>
      </w:r>
    </w:p>
    <w:p w14:paraId="113D497E" w14:textId="4B0DD05B" w:rsidR="009B27E6" w:rsidRDefault="009B27E6" w:rsidP="009B27E6">
      <w:pPr>
        <w:rPr>
          <w:rStyle w:val="Heading2Char"/>
          <w:rFonts w:ascii="Arial Black" w:hAnsi="Arial Black"/>
          <w:sz w:val="22"/>
          <w:szCs w:val="22"/>
        </w:rPr>
      </w:pPr>
      <w:r w:rsidRPr="009B27E6">
        <w:rPr>
          <w:rStyle w:val="Heading2Char"/>
          <w:rFonts w:ascii="Arial Black" w:hAnsi="Arial Black"/>
          <w:sz w:val="22"/>
          <w:szCs w:val="22"/>
        </w:rPr>
        <w:t>Exploration: The situation is what.</w:t>
      </w:r>
      <w:r w:rsidR="003D3281">
        <w:rPr>
          <w:rStyle w:val="Heading2Char"/>
          <w:rFonts w:ascii="Arial Black" w:hAnsi="Arial Black"/>
          <w:sz w:val="22"/>
          <w:szCs w:val="22"/>
        </w:rPr>
        <w:t xml:space="preserve"> </w:t>
      </w:r>
      <w:r w:rsidRPr="009B27E6">
        <w:rPr>
          <w:rStyle w:val="Heading2Char"/>
          <w:rFonts w:ascii="Arial Black" w:hAnsi="Arial Black"/>
          <w:sz w:val="22"/>
          <w:szCs w:val="22"/>
        </w:rPr>
        <w:t>In place of a challenge, what do I want?</w:t>
      </w:r>
      <w:r w:rsidR="003D3281">
        <w:rPr>
          <w:rStyle w:val="Heading2Char"/>
          <w:rFonts w:ascii="Arial Black" w:hAnsi="Arial Black"/>
          <w:sz w:val="22"/>
          <w:szCs w:val="22"/>
        </w:rPr>
        <w:t xml:space="preserve"> </w:t>
      </w:r>
      <w:r w:rsidRPr="009B27E6">
        <w:rPr>
          <w:rStyle w:val="Heading2Char"/>
          <w:rFonts w:ascii="Arial Black" w:hAnsi="Arial Black"/>
          <w:sz w:val="22"/>
          <w:szCs w:val="22"/>
        </w:rPr>
        <w:t>I want it, but how can I obtain it?</w:t>
      </w:r>
    </w:p>
    <w:p w14:paraId="6AD85079" w14:textId="19DB91DC" w:rsidR="00F12BAE" w:rsidRDefault="00BF0E48" w:rsidP="009B27E6">
      <w:r w:rsidRPr="005E5170">
        <w:rPr>
          <w:rStyle w:val="Heading2Char"/>
        </w:rPr>
        <w:t>4</w:t>
      </w:r>
      <w:r w:rsidR="00125EFA" w:rsidRPr="005E5170">
        <w:rPr>
          <w:rStyle w:val="Heading2Char"/>
        </w:rPr>
        <w:t>c</w:t>
      </w:r>
      <w:r w:rsidR="00873F1E" w:rsidRPr="005E5170">
        <w:rPr>
          <w:rStyle w:val="Heading2Char"/>
        </w:rPr>
        <w:t>. GROW</w:t>
      </w:r>
      <w:r w:rsidR="00217031" w:rsidRPr="005E5170">
        <w:rPr>
          <w:rStyle w:val="Heading2Char"/>
        </w:rPr>
        <w:t xml:space="preserve"> Model:</w:t>
      </w:r>
      <w:bookmarkEnd w:id="6"/>
      <w:r w:rsidR="00873F1E" w:rsidRPr="00873F1E">
        <w:t xml:space="preserve"> </w:t>
      </w:r>
      <w:r w:rsidR="00904CA2" w:rsidRPr="00904CA2">
        <w:rPr>
          <w:rFonts w:ascii="Arial Black" w:hAnsi="Arial Black"/>
        </w:rPr>
        <w:t>According to the GROW Model, the coach is assumed to be unfamiliar with the client's situation. This necessitates the coach assuming the function of a facilitator, helping the client arrive at the optimal decisions without offering advice or direction.</w:t>
      </w:r>
      <w:r w:rsidR="00904CA2" w:rsidRPr="00904CA2">
        <w:t xml:space="preserve"> </w:t>
      </w:r>
      <w:r w:rsidR="00873F1E" w:rsidRPr="00873F1E">
        <w:rPr>
          <w:rFonts w:ascii="Arial Black" w:hAnsi="Arial Black"/>
        </w:rPr>
        <w:t>This may not be the case, though, when team leaders coach or mentor their own team members. In fact, it can be the leader's duty to use their expertise to help their team members reach conclusions that are advantageous to both them and the organisation.</w:t>
      </w:r>
      <w:r w:rsidR="00BF3BA0" w:rsidRPr="00BF3BA0">
        <w:t xml:space="preserve"> </w:t>
      </w:r>
    </w:p>
    <w:p w14:paraId="45E2ABEC" w14:textId="6716A83A" w:rsidR="00560889" w:rsidRDefault="00560889" w:rsidP="00BF3BA0">
      <w:r>
        <w:rPr>
          <w:noProof/>
        </w:rPr>
        <w:drawing>
          <wp:inline distT="0" distB="0" distL="0" distR="0" wp14:anchorId="6B40A6B0" wp14:editId="5ADCC570">
            <wp:extent cx="5514975" cy="1600200"/>
            <wp:effectExtent l="0" t="0" r="9525" b="0"/>
            <wp:docPr id="2" name="Picture 1" descr="GROW Coaching Model: Free PowerPoin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OW Coaching Model: Free PowerPoint Templa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4975" cy="1600200"/>
                    </a:xfrm>
                    <a:prstGeom prst="rect">
                      <a:avLst/>
                    </a:prstGeom>
                    <a:noFill/>
                    <a:ln>
                      <a:noFill/>
                    </a:ln>
                  </pic:spPr>
                </pic:pic>
              </a:graphicData>
            </a:graphic>
          </wp:inline>
        </w:drawing>
      </w:r>
    </w:p>
    <w:p w14:paraId="211CDBA1" w14:textId="78A19B86" w:rsidR="00BF3BA0" w:rsidRPr="00BF3BA0" w:rsidRDefault="00BF3BA0" w:rsidP="00BF3BA0">
      <w:pPr>
        <w:rPr>
          <w:rFonts w:ascii="Arial Black" w:hAnsi="Arial Black"/>
        </w:rPr>
      </w:pPr>
      <w:r w:rsidRPr="00BF3BA0">
        <w:rPr>
          <w:rFonts w:ascii="Arial Black" w:hAnsi="Arial Black"/>
        </w:rPr>
        <w:t>Major Points</w:t>
      </w:r>
    </w:p>
    <w:p w14:paraId="6B227698" w14:textId="77777777" w:rsidR="00BF3BA0" w:rsidRPr="00BF3BA0" w:rsidRDefault="00BF3BA0" w:rsidP="00BF3BA0">
      <w:pPr>
        <w:rPr>
          <w:rFonts w:ascii="Arial Black" w:hAnsi="Arial Black"/>
        </w:rPr>
      </w:pPr>
      <w:r w:rsidRPr="00BF3BA0">
        <w:rPr>
          <w:rFonts w:ascii="Arial Black" w:hAnsi="Arial Black"/>
        </w:rPr>
        <w:t>With team members, you can plan coaching and mentoring sessions using the GROW Model, a straightforward four-step procedure.</w:t>
      </w:r>
    </w:p>
    <w:p w14:paraId="213E7DB9" w14:textId="77777777" w:rsidR="009B7462" w:rsidRDefault="00BF3BA0" w:rsidP="00BF3BA0">
      <w:pPr>
        <w:rPr>
          <w:rFonts w:ascii="Arial Black" w:hAnsi="Arial Black"/>
        </w:rPr>
      </w:pPr>
      <w:r w:rsidRPr="00BF3BA0">
        <w:rPr>
          <w:rFonts w:ascii="Arial Black" w:hAnsi="Arial Black"/>
        </w:rPr>
        <w:t>GROW is an abbreviation that means:</w:t>
      </w:r>
      <w:r w:rsidR="009B7462">
        <w:rPr>
          <w:rFonts w:ascii="Arial Black" w:hAnsi="Arial Black"/>
        </w:rPr>
        <w:t xml:space="preserve"> </w:t>
      </w:r>
    </w:p>
    <w:p w14:paraId="4F252E23" w14:textId="77777777" w:rsidR="009B7462" w:rsidRDefault="00BF3BA0" w:rsidP="00BF3BA0">
      <w:pPr>
        <w:rPr>
          <w:rFonts w:ascii="Arial Black" w:hAnsi="Arial Black"/>
        </w:rPr>
      </w:pPr>
      <w:r w:rsidRPr="00BF3BA0">
        <w:rPr>
          <w:rFonts w:ascii="Arial Black" w:hAnsi="Arial Black"/>
        </w:rPr>
        <w:t>Goal.</w:t>
      </w:r>
    </w:p>
    <w:p w14:paraId="147B93D8" w14:textId="6DE6ED29" w:rsidR="00BF3BA0" w:rsidRPr="00BF3BA0" w:rsidRDefault="00BF3BA0" w:rsidP="00BF3BA0">
      <w:pPr>
        <w:rPr>
          <w:rFonts w:ascii="Arial Black" w:hAnsi="Arial Black"/>
        </w:rPr>
      </w:pPr>
      <w:r w:rsidRPr="00BF3BA0">
        <w:rPr>
          <w:rFonts w:ascii="Arial Black" w:hAnsi="Arial Black"/>
        </w:rPr>
        <w:t>current time.</w:t>
      </w:r>
    </w:p>
    <w:p w14:paraId="271CBF2D" w14:textId="77777777" w:rsidR="00BF3BA0" w:rsidRPr="00BF3BA0" w:rsidRDefault="00BF3BA0" w:rsidP="00BF3BA0">
      <w:pPr>
        <w:rPr>
          <w:rFonts w:ascii="Arial Black" w:hAnsi="Arial Black"/>
        </w:rPr>
      </w:pPr>
      <w:r w:rsidRPr="00BF3BA0">
        <w:rPr>
          <w:rFonts w:ascii="Arial Black" w:hAnsi="Arial Black"/>
        </w:rPr>
        <w:lastRenderedPageBreak/>
        <w:t>Choices (or Challenges).</w:t>
      </w:r>
    </w:p>
    <w:p w14:paraId="47070CC0" w14:textId="77777777" w:rsidR="00BF3BA0" w:rsidRPr="00BF3BA0" w:rsidRDefault="00BF3BA0" w:rsidP="00BF3BA0">
      <w:pPr>
        <w:rPr>
          <w:rFonts w:ascii="Arial Black" w:hAnsi="Arial Black"/>
        </w:rPr>
      </w:pPr>
      <w:r w:rsidRPr="00BF3BA0">
        <w:rPr>
          <w:rFonts w:ascii="Arial Black" w:hAnsi="Arial Black"/>
        </w:rPr>
        <w:t>Will (or the way ahead).</w:t>
      </w:r>
    </w:p>
    <w:p w14:paraId="7596147A" w14:textId="2B01A1FF" w:rsidR="00BF0E48" w:rsidRPr="00873F1E" w:rsidRDefault="00320C9A" w:rsidP="00BF3BA0">
      <w:pPr>
        <w:rPr>
          <w:rFonts w:ascii="Arial Black" w:hAnsi="Arial Black"/>
        </w:rPr>
      </w:pPr>
      <w:r w:rsidRPr="00320C9A">
        <w:rPr>
          <w:rFonts w:ascii="Arial Black" w:hAnsi="Arial Black"/>
        </w:rPr>
        <w:t>Team members can use the method to help them improve their performance as well as to plan for and realise their longer-term professional goals</w:t>
      </w:r>
      <w:r w:rsidRPr="00320C9A">
        <w:rPr>
          <w:rFonts w:ascii="Arial Black" w:hAnsi="Arial Black"/>
          <w:i/>
          <w:iCs/>
          <w:sz w:val="16"/>
          <w:szCs w:val="16"/>
        </w:rPr>
        <w:t xml:space="preserve">. </w:t>
      </w:r>
      <w:r w:rsidR="006D32C8" w:rsidRPr="006D32C8">
        <w:rPr>
          <w:rFonts w:ascii="Arial Black" w:hAnsi="Arial Black"/>
          <w:i/>
          <w:iCs/>
          <w:sz w:val="16"/>
          <w:szCs w:val="16"/>
        </w:rPr>
        <w:t xml:space="preserve"> </w:t>
      </w:r>
      <w:proofErr w:type="gramStart"/>
      <w:r w:rsidR="006D32C8" w:rsidRPr="006D32C8">
        <w:rPr>
          <w:rFonts w:ascii="Arial Black" w:hAnsi="Arial Black"/>
          <w:i/>
          <w:iCs/>
          <w:sz w:val="16"/>
          <w:szCs w:val="16"/>
        </w:rPr>
        <w:t>( Mind</w:t>
      </w:r>
      <w:proofErr w:type="gramEnd"/>
      <w:r w:rsidR="006D32C8" w:rsidRPr="006D32C8">
        <w:rPr>
          <w:rFonts w:ascii="Arial Black" w:hAnsi="Arial Black"/>
          <w:i/>
          <w:iCs/>
          <w:sz w:val="16"/>
          <w:szCs w:val="16"/>
        </w:rPr>
        <w:t xml:space="preserve"> Tools, 2023)</w:t>
      </w:r>
    </w:p>
    <w:p w14:paraId="42D40BF5" w14:textId="3A2CD5D7" w:rsidR="00EB0161" w:rsidRPr="00244552" w:rsidRDefault="00446FEB" w:rsidP="0077076C">
      <w:pPr>
        <w:rPr>
          <w:rFonts w:ascii="Arial Black" w:hAnsi="Arial Black"/>
          <w:i/>
          <w:iCs/>
        </w:rPr>
      </w:pPr>
      <w:bookmarkStart w:id="7" w:name="_Toc143512458"/>
      <w:r w:rsidRPr="005E5170">
        <w:rPr>
          <w:rStyle w:val="Heading1Char"/>
        </w:rPr>
        <w:t>5</w:t>
      </w:r>
      <w:r w:rsidR="0074749C" w:rsidRPr="005E5170">
        <w:rPr>
          <w:rStyle w:val="Heading1Char"/>
        </w:rPr>
        <w:t>.</w:t>
      </w:r>
      <w:r w:rsidR="001F5CEF" w:rsidRPr="005E5170">
        <w:rPr>
          <w:rStyle w:val="Heading1Char"/>
        </w:rPr>
        <w:t>Summerisetion of the topi</w:t>
      </w:r>
      <w:r w:rsidR="00C37C52" w:rsidRPr="005E5170">
        <w:rPr>
          <w:rStyle w:val="Heading1Char"/>
        </w:rPr>
        <w:t>cs:</w:t>
      </w:r>
      <w:bookmarkEnd w:id="7"/>
      <w:r w:rsidR="00F4616A">
        <w:rPr>
          <w:rFonts w:ascii="Arial Black" w:hAnsi="Arial Black"/>
          <w:sz w:val="40"/>
          <w:szCs w:val="40"/>
        </w:rPr>
        <w:t xml:space="preserve"> </w:t>
      </w:r>
      <w:r w:rsidR="00244552" w:rsidRPr="00244552">
        <w:rPr>
          <w:rFonts w:ascii="Arial Black" w:hAnsi="Arial Black"/>
        </w:rPr>
        <w:t>Our company's profit level has recently decreased due to pressure from the NHS and foreign national clients to reduce costs by using generic medications rather than branded pharmaceuticals. We currently work for a market leader in both prescribed pharmaceuticals and over-the-counter products. The over-the-counter versions of medications that were previously only available with a prescription need to be heavily promoted. To fulfil the evolving healthcare demands, we must complete the requirement to make significant investments in research and the development of innovative lines.</w:t>
      </w:r>
    </w:p>
    <w:p w14:paraId="0656A2B9" w14:textId="2CFD9166" w:rsidR="00ED3D00" w:rsidRDefault="001556A9" w:rsidP="0077076C">
      <w:pPr>
        <w:rPr>
          <w:rFonts w:ascii="Arial Black" w:hAnsi="Arial Black"/>
        </w:rPr>
      </w:pPr>
      <w:r>
        <w:rPr>
          <w:rFonts w:ascii="Arial Black" w:hAnsi="Arial Black"/>
        </w:rPr>
        <w:t>Some of the mainstream staffs of the</w:t>
      </w:r>
      <w:r w:rsidR="00907F50">
        <w:rPr>
          <w:rFonts w:ascii="Arial Black" w:hAnsi="Arial Black"/>
        </w:rPr>
        <w:t xml:space="preserve"> company are, Graham </w:t>
      </w:r>
      <w:r w:rsidR="00520C50">
        <w:rPr>
          <w:rFonts w:ascii="Arial Black" w:hAnsi="Arial Black"/>
        </w:rPr>
        <w:t>Philippa (</w:t>
      </w:r>
      <w:r w:rsidR="007E4E18">
        <w:rPr>
          <w:rFonts w:ascii="Arial Black" w:hAnsi="Arial Black"/>
        </w:rPr>
        <w:t>role is as in charge</w:t>
      </w:r>
      <w:r w:rsidR="00CC7377">
        <w:rPr>
          <w:rFonts w:ascii="Arial Black" w:hAnsi="Arial Black"/>
        </w:rPr>
        <w:t xml:space="preserve"> of</w:t>
      </w:r>
      <w:r w:rsidR="007A4A0A">
        <w:rPr>
          <w:rFonts w:ascii="Arial Black" w:hAnsi="Arial Black"/>
        </w:rPr>
        <w:t xml:space="preserve"> quality assurance</w:t>
      </w:r>
      <w:r w:rsidR="00715F3A">
        <w:rPr>
          <w:rFonts w:ascii="Arial Black" w:hAnsi="Arial Black"/>
        </w:rPr>
        <w:t>), Robert</w:t>
      </w:r>
      <w:r w:rsidR="002C1FA7">
        <w:rPr>
          <w:rFonts w:ascii="Arial Black" w:hAnsi="Arial Black"/>
        </w:rPr>
        <w:t xml:space="preserve"> Lee, Janice</w:t>
      </w:r>
      <w:r w:rsidR="00817AA1">
        <w:rPr>
          <w:rFonts w:ascii="Arial Black" w:hAnsi="Arial Black"/>
        </w:rPr>
        <w:t xml:space="preserve"> Row</w:t>
      </w:r>
      <w:r w:rsidR="009A2559">
        <w:rPr>
          <w:rFonts w:ascii="Arial Black" w:hAnsi="Arial Black"/>
        </w:rPr>
        <w:t>lands, John Griffiths</w:t>
      </w:r>
      <w:r w:rsidR="00510C63">
        <w:rPr>
          <w:rFonts w:ascii="Arial Black" w:hAnsi="Arial Black"/>
        </w:rPr>
        <w:t>, Maria Cook and La</w:t>
      </w:r>
      <w:r w:rsidR="003569AE">
        <w:rPr>
          <w:rFonts w:ascii="Arial Black" w:hAnsi="Arial Black"/>
        </w:rPr>
        <w:t>kshmi Darim.</w:t>
      </w:r>
    </w:p>
    <w:p w14:paraId="31D10238" w14:textId="01C27AFA" w:rsidR="00CD428E" w:rsidRDefault="0038566D" w:rsidP="0077076C">
      <w:pPr>
        <w:rPr>
          <w:rFonts w:ascii="Arial Black" w:hAnsi="Arial Black"/>
        </w:rPr>
      </w:pPr>
      <w:r>
        <w:rPr>
          <w:rFonts w:ascii="Arial Black" w:hAnsi="Arial Black"/>
        </w:rPr>
        <w:t xml:space="preserve">At the role play, when </w:t>
      </w:r>
      <w:r w:rsidR="00233B2D">
        <w:rPr>
          <w:rFonts w:ascii="Arial Black" w:hAnsi="Arial Black"/>
        </w:rPr>
        <w:t>I</w:t>
      </w:r>
      <w:r w:rsidR="00352606">
        <w:rPr>
          <w:rFonts w:ascii="Arial Black" w:hAnsi="Arial Black"/>
        </w:rPr>
        <w:t xml:space="preserve"> </w:t>
      </w:r>
      <w:r w:rsidR="00233B2D">
        <w:rPr>
          <w:rFonts w:ascii="Arial Black" w:hAnsi="Arial Black"/>
        </w:rPr>
        <w:t xml:space="preserve">was </w:t>
      </w:r>
      <w:r w:rsidR="00715F3A">
        <w:rPr>
          <w:rFonts w:ascii="Arial Black" w:hAnsi="Arial Black"/>
        </w:rPr>
        <w:t>acting</w:t>
      </w:r>
      <w:r w:rsidR="00233B2D">
        <w:rPr>
          <w:rFonts w:ascii="Arial Black" w:hAnsi="Arial Black"/>
        </w:rPr>
        <w:t xml:space="preserve"> as </w:t>
      </w:r>
      <w:r w:rsidR="00693708">
        <w:rPr>
          <w:rFonts w:ascii="Arial Black" w:hAnsi="Arial Black"/>
        </w:rPr>
        <w:t>‘</w:t>
      </w:r>
      <w:r w:rsidR="00233B2D">
        <w:rPr>
          <w:rFonts w:ascii="Arial Black" w:hAnsi="Arial Black"/>
        </w:rPr>
        <w:t>Graham</w:t>
      </w:r>
      <w:r w:rsidR="00352606">
        <w:rPr>
          <w:rFonts w:ascii="Arial Black" w:hAnsi="Arial Black"/>
        </w:rPr>
        <w:t xml:space="preserve"> Philippa</w:t>
      </w:r>
      <w:r w:rsidR="00693708">
        <w:rPr>
          <w:rFonts w:ascii="Arial Black" w:hAnsi="Arial Black"/>
        </w:rPr>
        <w:t>’</w:t>
      </w:r>
      <w:r w:rsidR="00010453">
        <w:rPr>
          <w:rFonts w:ascii="Arial Black" w:hAnsi="Arial Black"/>
        </w:rPr>
        <w:t xml:space="preserve"> my partner </w:t>
      </w:r>
      <w:r w:rsidR="00274F78">
        <w:rPr>
          <w:rFonts w:ascii="Arial Black" w:hAnsi="Arial Black"/>
        </w:rPr>
        <w:t>was ‘Robert</w:t>
      </w:r>
      <w:r w:rsidR="002C242E">
        <w:rPr>
          <w:rFonts w:ascii="Arial Black" w:hAnsi="Arial Black"/>
        </w:rPr>
        <w:t xml:space="preserve"> Lee’</w:t>
      </w:r>
      <w:r w:rsidR="0084346F">
        <w:rPr>
          <w:rFonts w:ascii="Arial Black" w:hAnsi="Arial Black"/>
        </w:rPr>
        <w:t xml:space="preserve"> </w:t>
      </w:r>
      <w:r w:rsidR="00091EDE">
        <w:rPr>
          <w:rFonts w:ascii="Arial Black" w:hAnsi="Arial Black"/>
        </w:rPr>
        <w:t xml:space="preserve">and </w:t>
      </w:r>
      <w:r w:rsidR="00E54810">
        <w:rPr>
          <w:rFonts w:ascii="Arial Black" w:hAnsi="Arial Black"/>
        </w:rPr>
        <w:t>alternatively when</w:t>
      </w:r>
      <w:r w:rsidR="00501CD2">
        <w:rPr>
          <w:rFonts w:ascii="Arial Black" w:hAnsi="Arial Black"/>
        </w:rPr>
        <w:t xml:space="preserve"> </w:t>
      </w:r>
      <w:r w:rsidR="00A750A8">
        <w:rPr>
          <w:rFonts w:ascii="Arial Black" w:hAnsi="Arial Black"/>
        </w:rPr>
        <w:t>my partner was ‘</w:t>
      </w:r>
      <w:r w:rsidR="00984121">
        <w:rPr>
          <w:rFonts w:ascii="Arial Black" w:hAnsi="Arial Black"/>
        </w:rPr>
        <w:t>Graham</w:t>
      </w:r>
      <w:r w:rsidR="00A750A8">
        <w:rPr>
          <w:rFonts w:ascii="Arial Black" w:hAnsi="Arial Black"/>
        </w:rPr>
        <w:t xml:space="preserve"> Phi</w:t>
      </w:r>
      <w:r w:rsidR="00984121">
        <w:rPr>
          <w:rFonts w:ascii="Arial Black" w:hAnsi="Arial Black"/>
        </w:rPr>
        <w:t>lippa’</w:t>
      </w:r>
      <w:r w:rsidR="00864CF5">
        <w:rPr>
          <w:rFonts w:ascii="Arial Black" w:hAnsi="Arial Black"/>
        </w:rPr>
        <w:t xml:space="preserve"> I was ‘John </w:t>
      </w:r>
      <w:r w:rsidR="00A30292">
        <w:rPr>
          <w:rFonts w:ascii="Arial Black" w:hAnsi="Arial Black"/>
        </w:rPr>
        <w:t>Griffiths</w:t>
      </w:r>
      <w:r w:rsidR="00532DB6">
        <w:rPr>
          <w:rFonts w:ascii="Arial Black" w:hAnsi="Arial Black"/>
        </w:rPr>
        <w:t>’. We both m</w:t>
      </w:r>
      <w:r w:rsidR="0015568B">
        <w:rPr>
          <w:rFonts w:ascii="Arial Black" w:hAnsi="Arial Black"/>
        </w:rPr>
        <w:t xml:space="preserve">eet couple of time to </w:t>
      </w:r>
      <w:r w:rsidR="00F342AF">
        <w:rPr>
          <w:rFonts w:ascii="Arial Black" w:hAnsi="Arial Black"/>
        </w:rPr>
        <w:t>discussed with different mo</w:t>
      </w:r>
      <w:r w:rsidR="0014772D">
        <w:rPr>
          <w:rFonts w:ascii="Arial Black" w:hAnsi="Arial Black"/>
        </w:rPr>
        <w:t>dule of coaching and mentoring</w:t>
      </w:r>
      <w:r w:rsidR="00BF5EA6">
        <w:rPr>
          <w:rFonts w:ascii="Arial Black" w:hAnsi="Arial Black"/>
        </w:rPr>
        <w:t>. Our main ambition was to make the role play</w:t>
      </w:r>
      <w:r w:rsidR="00AA00E9">
        <w:rPr>
          <w:rFonts w:ascii="Arial Black" w:hAnsi="Arial Black"/>
        </w:rPr>
        <w:t xml:space="preserve"> lively and </w:t>
      </w:r>
      <w:r w:rsidR="005A2405">
        <w:rPr>
          <w:rFonts w:ascii="Arial Black" w:hAnsi="Arial Black"/>
        </w:rPr>
        <w:t>share our understanding of this Moodle</w:t>
      </w:r>
      <w:r w:rsidR="00511F9A">
        <w:rPr>
          <w:rFonts w:ascii="Arial Black" w:hAnsi="Arial Black"/>
        </w:rPr>
        <w:t>.</w:t>
      </w:r>
    </w:p>
    <w:p w14:paraId="5B059A02" w14:textId="77777777" w:rsidR="00F5205F" w:rsidRDefault="00E46296" w:rsidP="0077076C">
      <w:bookmarkStart w:id="8" w:name="_Toc143512459"/>
      <w:r w:rsidRPr="0072148F">
        <w:rPr>
          <w:rStyle w:val="Heading2Char"/>
        </w:rPr>
        <w:t>5</w:t>
      </w:r>
      <w:r w:rsidR="00E851AA" w:rsidRPr="0072148F">
        <w:rPr>
          <w:rStyle w:val="Heading2Char"/>
        </w:rPr>
        <w:t>a. Coaching</w:t>
      </w:r>
      <w:r w:rsidR="00091EDE" w:rsidRPr="0072148F">
        <w:rPr>
          <w:rStyle w:val="Heading2Char"/>
        </w:rPr>
        <w:t xml:space="preserve"> </w:t>
      </w:r>
      <w:r w:rsidR="006B3729" w:rsidRPr="0072148F">
        <w:rPr>
          <w:rStyle w:val="Heading2Char"/>
        </w:rPr>
        <w:t>Session</w:t>
      </w:r>
      <w:r w:rsidR="00B05D85" w:rsidRPr="0072148F">
        <w:rPr>
          <w:rStyle w:val="Heading2Char"/>
        </w:rPr>
        <w:t>:</w:t>
      </w:r>
      <w:bookmarkEnd w:id="8"/>
      <w:r w:rsidR="00363468">
        <w:rPr>
          <w:rFonts w:ascii="Arial Black" w:hAnsi="Arial Black"/>
          <w:sz w:val="40"/>
          <w:szCs w:val="40"/>
        </w:rPr>
        <w:t xml:space="preserve"> </w:t>
      </w:r>
      <w:r w:rsidR="00363468" w:rsidRPr="00363468">
        <w:rPr>
          <w:rFonts w:ascii="Arial Black" w:hAnsi="Arial Black"/>
        </w:rPr>
        <w:t>At</w:t>
      </w:r>
      <w:r w:rsidR="00C35CC8">
        <w:rPr>
          <w:rFonts w:ascii="Arial Black" w:hAnsi="Arial Black"/>
        </w:rPr>
        <w:t xml:space="preserve"> the </w:t>
      </w:r>
      <w:r w:rsidR="00425B48">
        <w:rPr>
          <w:rFonts w:ascii="Arial Black" w:hAnsi="Arial Black"/>
        </w:rPr>
        <w:t>question and ans</w:t>
      </w:r>
      <w:r w:rsidR="00D75E2D">
        <w:rPr>
          <w:rFonts w:ascii="Arial Black" w:hAnsi="Arial Black"/>
        </w:rPr>
        <w:t xml:space="preserve">wering </w:t>
      </w:r>
      <w:r w:rsidR="00E851AA">
        <w:rPr>
          <w:rFonts w:ascii="Arial Black" w:hAnsi="Arial Black"/>
        </w:rPr>
        <w:t>session</w:t>
      </w:r>
      <w:r w:rsidR="002F5D73">
        <w:rPr>
          <w:rFonts w:ascii="Arial Black" w:hAnsi="Arial Black"/>
        </w:rPr>
        <w:t xml:space="preserve">, </w:t>
      </w:r>
      <w:r w:rsidR="00D724C7">
        <w:rPr>
          <w:rFonts w:ascii="Arial Black" w:hAnsi="Arial Black"/>
        </w:rPr>
        <w:t xml:space="preserve">the role </w:t>
      </w:r>
      <w:r w:rsidR="00AB20EF">
        <w:rPr>
          <w:rFonts w:ascii="Arial Black" w:hAnsi="Arial Black"/>
        </w:rPr>
        <w:t>of</w:t>
      </w:r>
      <w:r w:rsidR="00D724C7">
        <w:rPr>
          <w:rFonts w:ascii="Arial Black" w:hAnsi="Arial Black"/>
        </w:rPr>
        <w:t xml:space="preserve"> Graham Phili</w:t>
      </w:r>
      <w:r w:rsidR="00AB20EF">
        <w:rPr>
          <w:rFonts w:ascii="Arial Black" w:hAnsi="Arial Black"/>
        </w:rPr>
        <w:t>ppa</w:t>
      </w:r>
      <w:r w:rsidR="006B3729" w:rsidRPr="00363468">
        <w:rPr>
          <w:rFonts w:ascii="Arial Black" w:hAnsi="Arial Black"/>
        </w:rPr>
        <w:t xml:space="preserve"> </w:t>
      </w:r>
      <w:r w:rsidR="00AB20EF">
        <w:rPr>
          <w:rFonts w:ascii="Arial Black" w:hAnsi="Arial Black"/>
        </w:rPr>
        <w:t>considered as,</w:t>
      </w:r>
      <w:r w:rsidR="00F5205F" w:rsidRPr="00F5205F">
        <w:t xml:space="preserve"> </w:t>
      </w:r>
    </w:p>
    <w:p w14:paraId="7E9131EB" w14:textId="156EE9A2" w:rsidR="009E1A56" w:rsidRDefault="00F5205F" w:rsidP="0077076C">
      <w:pPr>
        <w:rPr>
          <w:rFonts w:ascii="Arial Black" w:hAnsi="Arial Black"/>
        </w:rPr>
      </w:pPr>
      <w:r w:rsidRPr="00F5205F">
        <w:rPr>
          <w:rFonts w:ascii="Arial Black" w:hAnsi="Arial Black"/>
        </w:rPr>
        <w:t>She has four years of quality assurance leadership. The department has done admirably throughout that time.</w:t>
      </w:r>
    </w:p>
    <w:p w14:paraId="2410862C" w14:textId="42EF276A" w:rsidR="004133BF" w:rsidRDefault="004133BF" w:rsidP="0077076C">
      <w:pPr>
        <w:rPr>
          <w:rFonts w:ascii="Arial Black" w:hAnsi="Arial Black"/>
        </w:rPr>
      </w:pPr>
      <w:r>
        <w:rPr>
          <w:rFonts w:ascii="Arial Black" w:hAnsi="Arial Black"/>
        </w:rPr>
        <w:t>1.Prodictivity targe</w:t>
      </w:r>
      <w:r w:rsidR="0009714A">
        <w:rPr>
          <w:rFonts w:ascii="Arial Black" w:hAnsi="Arial Black"/>
        </w:rPr>
        <w:t>ts have been met and surpassed.</w:t>
      </w:r>
    </w:p>
    <w:p w14:paraId="6D7664D9" w14:textId="69ED3D73" w:rsidR="0009714A" w:rsidRDefault="0009714A" w:rsidP="0077076C">
      <w:pPr>
        <w:rPr>
          <w:rFonts w:ascii="Arial Black" w:hAnsi="Arial Black"/>
        </w:rPr>
      </w:pPr>
      <w:r>
        <w:rPr>
          <w:rFonts w:ascii="Arial Black" w:hAnsi="Arial Black"/>
        </w:rPr>
        <w:t>2.</w:t>
      </w:r>
      <w:r w:rsidR="00A87288">
        <w:rPr>
          <w:rFonts w:ascii="Arial Black" w:hAnsi="Arial Black"/>
        </w:rPr>
        <w:t>Sta</w:t>
      </w:r>
      <w:r w:rsidR="00ED5EE9">
        <w:rPr>
          <w:rFonts w:ascii="Arial Black" w:hAnsi="Arial Black"/>
        </w:rPr>
        <w:t>ff turnover has been low.</w:t>
      </w:r>
    </w:p>
    <w:p w14:paraId="45914A9D" w14:textId="28902986" w:rsidR="00ED5EE9" w:rsidRDefault="00ED5EE9" w:rsidP="0077076C">
      <w:pPr>
        <w:rPr>
          <w:rFonts w:ascii="Arial Black" w:hAnsi="Arial Black"/>
        </w:rPr>
      </w:pPr>
      <w:r>
        <w:rPr>
          <w:rFonts w:ascii="Arial Black" w:hAnsi="Arial Black"/>
        </w:rPr>
        <w:t xml:space="preserve">3.Moral </w:t>
      </w:r>
      <w:r w:rsidR="00CF208E">
        <w:rPr>
          <w:rFonts w:ascii="Arial Black" w:hAnsi="Arial Black"/>
        </w:rPr>
        <w:t>within</w:t>
      </w:r>
      <w:r>
        <w:rPr>
          <w:rFonts w:ascii="Arial Black" w:hAnsi="Arial Black"/>
        </w:rPr>
        <w:t xml:space="preserve"> the</w:t>
      </w:r>
      <w:r w:rsidR="00B91DEC">
        <w:rPr>
          <w:rFonts w:ascii="Arial Black" w:hAnsi="Arial Black"/>
        </w:rPr>
        <w:t xml:space="preserve"> team has been generally high.</w:t>
      </w:r>
    </w:p>
    <w:p w14:paraId="715BFE4C" w14:textId="08604224" w:rsidR="00B91DEC" w:rsidRDefault="00B91DEC" w:rsidP="0077076C">
      <w:pPr>
        <w:rPr>
          <w:rFonts w:ascii="Arial Black" w:hAnsi="Arial Black"/>
        </w:rPr>
      </w:pPr>
      <w:r>
        <w:rPr>
          <w:rFonts w:ascii="Arial Black" w:hAnsi="Arial Black"/>
        </w:rPr>
        <w:t>4.</w:t>
      </w:r>
      <w:r w:rsidR="0078666B" w:rsidRPr="0078666B">
        <w:t xml:space="preserve"> </w:t>
      </w:r>
      <w:r w:rsidR="0078666B" w:rsidRPr="0078666B">
        <w:rPr>
          <w:rFonts w:ascii="Arial Black" w:hAnsi="Arial Black"/>
        </w:rPr>
        <w:t>She established a procedure for team briefings that is now carried out using Microsoft Teams technology.</w:t>
      </w:r>
    </w:p>
    <w:p w14:paraId="113BAECC" w14:textId="77777777" w:rsidR="00BF3C6E" w:rsidRDefault="00910049" w:rsidP="002F6B3A">
      <w:pPr>
        <w:rPr>
          <w:rFonts w:ascii="Arial Black" w:hAnsi="Arial Black"/>
        </w:rPr>
      </w:pPr>
      <w:r>
        <w:rPr>
          <w:rFonts w:ascii="Arial Black" w:hAnsi="Arial Black"/>
        </w:rPr>
        <w:t xml:space="preserve">The role of </w:t>
      </w:r>
      <w:r w:rsidR="00FF38D2">
        <w:rPr>
          <w:rFonts w:ascii="Arial Black" w:hAnsi="Arial Black"/>
        </w:rPr>
        <w:t xml:space="preserve">Robert Lee </w:t>
      </w:r>
      <w:r w:rsidR="001C7B4A">
        <w:rPr>
          <w:rFonts w:ascii="Arial Black" w:hAnsi="Arial Black"/>
        </w:rPr>
        <w:t>as follows,</w:t>
      </w:r>
      <w:r w:rsidR="002F6B3A" w:rsidRPr="002F6B3A">
        <w:rPr>
          <w:rFonts w:ascii="Arial Black" w:hAnsi="Arial Black"/>
        </w:rPr>
        <w:t xml:space="preserve"> </w:t>
      </w:r>
    </w:p>
    <w:p w14:paraId="44FE8C3C" w14:textId="0442C993" w:rsidR="002F6B3A" w:rsidRDefault="002F6B3A" w:rsidP="002F6B3A">
      <w:pPr>
        <w:rPr>
          <w:rFonts w:ascii="Arial Black" w:hAnsi="Arial Black"/>
        </w:rPr>
      </w:pPr>
      <w:r w:rsidRPr="003D3450">
        <w:rPr>
          <w:rFonts w:ascii="Arial Black" w:hAnsi="Arial Black"/>
        </w:rPr>
        <w:t xml:space="preserve">The section's leader, he. His responsibility is to ensure that the work is completed appropriately and within the allotted lead periods. Establish </w:t>
      </w:r>
      <w:r w:rsidRPr="003D3450">
        <w:rPr>
          <w:rFonts w:ascii="Arial Black" w:hAnsi="Arial Black"/>
        </w:rPr>
        <w:lastRenderedPageBreak/>
        <w:t>the proper batch priorities and make sure that the necessary resources and personnel are on hand when needed to handle the workload. He has spent 15 years working for the organisation. looking forward to his retirement in three years He has an office in his garden and wanted to work from home.</w:t>
      </w:r>
    </w:p>
    <w:p w14:paraId="4A94112E" w14:textId="77777777" w:rsidR="003D3450" w:rsidRDefault="006544D4" w:rsidP="0077076C">
      <w:r>
        <w:rPr>
          <w:rFonts w:ascii="Arial Black" w:hAnsi="Arial Black"/>
        </w:rPr>
        <w:t xml:space="preserve">The role of </w:t>
      </w:r>
      <w:r w:rsidR="00D833A9">
        <w:rPr>
          <w:rFonts w:ascii="Arial Black" w:hAnsi="Arial Black"/>
        </w:rPr>
        <w:t xml:space="preserve">John </w:t>
      </w:r>
      <w:r w:rsidR="00277E4F">
        <w:rPr>
          <w:rFonts w:ascii="Arial Black" w:hAnsi="Arial Black"/>
        </w:rPr>
        <w:t>Griffiths as follows,</w:t>
      </w:r>
      <w:r w:rsidR="003D3450" w:rsidRPr="003D3450">
        <w:t xml:space="preserve"> </w:t>
      </w:r>
    </w:p>
    <w:p w14:paraId="2F18B16E" w14:textId="0497B323" w:rsidR="00277E4F" w:rsidRDefault="00750614" w:rsidP="0077076C">
      <w:pPr>
        <w:rPr>
          <w:rFonts w:ascii="Arial Black" w:hAnsi="Arial Black"/>
        </w:rPr>
      </w:pPr>
      <w:r w:rsidRPr="00750614">
        <w:rPr>
          <w:rFonts w:ascii="Arial Black" w:hAnsi="Arial Black"/>
        </w:rPr>
        <w:t xml:space="preserve">Senior microbiologist describes him. 8 years with the business. Due to his seniority and a history of consistent performance, he was promoted during a recent reorganisation. But dissatisfied with the obligations of his new position. He worries that he will have to devote a lot of his own time to acclimating to his new position. He devotes a large portion of his free time to running a neighbourhood kids </w:t>
      </w:r>
      <w:r w:rsidR="00AC68DF" w:rsidRPr="00750614">
        <w:rPr>
          <w:rFonts w:ascii="Arial Black" w:hAnsi="Arial Black"/>
        </w:rPr>
        <w:t>club.</w:t>
      </w:r>
    </w:p>
    <w:p w14:paraId="4564EF29" w14:textId="33B82AB7" w:rsidR="00C30006" w:rsidRDefault="00677966" w:rsidP="0077076C">
      <w:pPr>
        <w:rPr>
          <w:rFonts w:ascii="Arial Black" w:hAnsi="Arial Black"/>
        </w:rPr>
      </w:pPr>
      <w:bookmarkStart w:id="9" w:name="_Toc143512460"/>
      <w:r w:rsidRPr="0072148F">
        <w:rPr>
          <w:rStyle w:val="Heading2Char"/>
        </w:rPr>
        <w:t>5b.</w:t>
      </w:r>
      <w:r w:rsidR="0061693F" w:rsidRPr="0072148F">
        <w:rPr>
          <w:rStyle w:val="Heading2Char"/>
        </w:rPr>
        <w:t xml:space="preserve"> Graham Philippa </w:t>
      </w:r>
      <w:r w:rsidR="00746150" w:rsidRPr="0072148F">
        <w:rPr>
          <w:rStyle w:val="Heading2Char"/>
        </w:rPr>
        <w:t>vs</w:t>
      </w:r>
      <w:r w:rsidR="0061693F" w:rsidRPr="0072148F">
        <w:rPr>
          <w:rStyle w:val="Heading2Char"/>
        </w:rPr>
        <w:t xml:space="preserve"> Robert Lee:</w:t>
      </w:r>
      <w:bookmarkEnd w:id="9"/>
      <w:r w:rsidR="00140959">
        <w:rPr>
          <w:rFonts w:ascii="Arial Black" w:hAnsi="Arial Black"/>
          <w:sz w:val="40"/>
          <w:szCs w:val="40"/>
        </w:rPr>
        <w:t xml:space="preserve"> </w:t>
      </w:r>
      <w:r w:rsidR="00140959" w:rsidRPr="00140959">
        <w:rPr>
          <w:rFonts w:ascii="Arial Black" w:hAnsi="Arial Black"/>
        </w:rPr>
        <w:t>My</w:t>
      </w:r>
      <w:r w:rsidR="00140959">
        <w:rPr>
          <w:rFonts w:ascii="Arial Black" w:hAnsi="Arial Black"/>
        </w:rPr>
        <w:t xml:space="preserve"> </w:t>
      </w:r>
      <w:r w:rsidR="004F6FF5">
        <w:rPr>
          <w:rFonts w:ascii="Arial Black" w:hAnsi="Arial Black"/>
        </w:rPr>
        <w:t xml:space="preserve">formal </w:t>
      </w:r>
      <w:r w:rsidR="007A7166">
        <w:rPr>
          <w:rFonts w:ascii="Arial Black" w:hAnsi="Arial Black"/>
        </w:rPr>
        <w:t>question to</w:t>
      </w:r>
      <w:r w:rsidR="00AD0FEF">
        <w:rPr>
          <w:rFonts w:ascii="Arial Black" w:hAnsi="Arial Black"/>
        </w:rPr>
        <w:t xml:space="preserve"> Mr</w:t>
      </w:r>
      <w:r w:rsidR="007A7166">
        <w:rPr>
          <w:rFonts w:ascii="Arial Black" w:hAnsi="Arial Black"/>
        </w:rPr>
        <w:t xml:space="preserve"> Robert Lee</w:t>
      </w:r>
      <w:r w:rsidR="00C30006">
        <w:rPr>
          <w:rFonts w:ascii="Arial Black" w:hAnsi="Arial Black"/>
        </w:rPr>
        <w:t xml:space="preserve"> was,</w:t>
      </w:r>
    </w:p>
    <w:p w14:paraId="7C652834" w14:textId="0B26A4F4" w:rsidR="00C30006" w:rsidRDefault="00C30006" w:rsidP="0077076C">
      <w:pPr>
        <w:rPr>
          <w:rFonts w:ascii="Arial Black" w:hAnsi="Arial Black"/>
        </w:rPr>
      </w:pPr>
      <w:r>
        <w:rPr>
          <w:rFonts w:ascii="Arial Black" w:hAnsi="Arial Black"/>
        </w:rPr>
        <w:t>1.</w:t>
      </w:r>
      <w:r w:rsidR="005363BC">
        <w:rPr>
          <w:rFonts w:ascii="Arial Black" w:hAnsi="Arial Black"/>
        </w:rPr>
        <w:t xml:space="preserve">Do you </w:t>
      </w:r>
      <w:r w:rsidR="00E9433B">
        <w:rPr>
          <w:rFonts w:ascii="Arial Black" w:hAnsi="Arial Black"/>
        </w:rPr>
        <w:t>have any lack of expectation from the company</w:t>
      </w:r>
      <w:r w:rsidR="005D4785">
        <w:rPr>
          <w:rFonts w:ascii="Arial Black" w:hAnsi="Arial Black"/>
        </w:rPr>
        <w:t>?</w:t>
      </w:r>
    </w:p>
    <w:p w14:paraId="0C1F0BA4" w14:textId="0D0DE702" w:rsidR="00DD5850" w:rsidRDefault="00BB32A7" w:rsidP="0077076C">
      <w:pPr>
        <w:rPr>
          <w:rFonts w:ascii="Arial Black" w:hAnsi="Arial Black"/>
        </w:rPr>
      </w:pPr>
      <w:r>
        <w:rPr>
          <w:rFonts w:ascii="Arial Black" w:hAnsi="Arial Black"/>
        </w:rPr>
        <w:t>Lee: He wants a period of stability</w:t>
      </w:r>
      <w:r w:rsidR="00840198">
        <w:rPr>
          <w:rFonts w:ascii="Arial Black" w:hAnsi="Arial Black"/>
        </w:rPr>
        <w:t xml:space="preserve">, </w:t>
      </w:r>
      <w:r w:rsidR="00CE3FCD">
        <w:rPr>
          <w:rFonts w:ascii="Arial Black" w:hAnsi="Arial Black"/>
        </w:rPr>
        <w:t>upset with the current up</w:t>
      </w:r>
      <w:r w:rsidR="00C77896">
        <w:rPr>
          <w:rFonts w:ascii="Arial Black" w:hAnsi="Arial Black"/>
        </w:rPr>
        <w:t>heavals</w:t>
      </w:r>
      <w:r w:rsidR="00186CCA">
        <w:rPr>
          <w:rFonts w:ascii="Arial Black" w:hAnsi="Arial Black"/>
        </w:rPr>
        <w:t xml:space="preserve"> in the department before </w:t>
      </w:r>
      <w:r w:rsidR="00512F4F">
        <w:rPr>
          <w:rFonts w:ascii="Arial Black" w:hAnsi="Arial Black"/>
        </w:rPr>
        <w:t>preparing</w:t>
      </w:r>
      <w:r w:rsidR="00186CCA">
        <w:rPr>
          <w:rFonts w:ascii="Arial Black" w:hAnsi="Arial Black"/>
        </w:rPr>
        <w:t xml:space="preserve"> for his pension.</w:t>
      </w:r>
    </w:p>
    <w:p w14:paraId="6419A1FF" w14:textId="5B4F708F" w:rsidR="00FD49A6" w:rsidRPr="00C30006" w:rsidRDefault="00FD49A6" w:rsidP="0077076C">
      <w:pPr>
        <w:rPr>
          <w:rFonts w:ascii="Arial Black" w:hAnsi="Arial Black"/>
        </w:rPr>
      </w:pPr>
      <w:r>
        <w:rPr>
          <w:rFonts w:ascii="Arial Black" w:hAnsi="Arial Black"/>
        </w:rPr>
        <w:t>2.</w:t>
      </w:r>
      <w:r w:rsidR="00512F4F">
        <w:rPr>
          <w:rFonts w:ascii="Arial Black" w:hAnsi="Arial Black"/>
        </w:rPr>
        <w:t xml:space="preserve"> What</w:t>
      </w:r>
      <w:r w:rsidR="00F145AB">
        <w:rPr>
          <w:rFonts w:ascii="Arial Black" w:hAnsi="Arial Black"/>
        </w:rPr>
        <w:t xml:space="preserve"> are the obstacles are you fac</w:t>
      </w:r>
      <w:r w:rsidR="00DA4EEA">
        <w:rPr>
          <w:rFonts w:ascii="Arial Black" w:hAnsi="Arial Black"/>
        </w:rPr>
        <w:t>ing currently</w:t>
      </w:r>
      <w:r w:rsidR="00B124F4">
        <w:rPr>
          <w:rFonts w:ascii="Arial Black" w:hAnsi="Arial Black"/>
        </w:rPr>
        <w:t>?</w:t>
      </w:r>
    </w:p>
    <w:p w14:paraId="562BF710" w14:textId="21F45851" w:rsidR="000857A2" w:rsidRDefault="00F20715" w:rsidP="0077076C">
      <w:pPr>
        <w:rPr>
          <w:rFonts w:ascii="Arial Black" w:hAnsi="Arial Black"/>
        </w:rPr>
      </w:pPr>
      <w:r>
        <w:rPr>
          <w:rFonts w:ascii="Arial Black" w:hAnsi="Arial Black"/>
        </w:rPr>
        <w:t>Lee</w:t>
      </w:r>
      <w:r w:rsidR="00B124F4">
        <w:rPr>
          <w:rFonts w:ascii="Arial Black" w:hAnsi="Arial Black"/>
        </w:rPr>
        <w:t>:</w:t>
      </w:r>
      <w:r w:rsidR="00FF301E">
        <w:rPr>
          <w:rFonts w:ascii="Arial Black" w:hAnsi="Arial Black"/>
        </w:rPr>
        <w:t xml:space="preserve"> He is </w:t>
      </w:r>
      <w:r w:rsidR="0019789D">
        <w:rPr>
          <w:rFonts w:ascii="Arial Black" w:hAnsi="Arial Black"/>
        </w:rPr>
        <w:t>feeling increasingly difficult</w:t>
      </w:r>
      <w:r w:rsidR="006823CD">
        <w:rPr>
          <w:rFonts w:ascii="Arial Black" w:hAnsi="Arial Black"/>
        </w:rPr>
        <w:t xml:space="preserve"> to work with fewer staff</w:t>
      </w:r>
      <w:r w:rsidR="00F16E16">
        <w:rPr>
          <w:rFonts w:ascii="Arial Black" w:hAnsi="Arial Black"/>
        </w:rPr>
        <w:t xml:space="preserve"> and working </w:t>
      </w:r>
      <w:r w:rsidR="00EB6C35">
        <w:rPr>
          <w:rFonts w:ascii="Arial Black" w:hAnsi="Arial Black"/>
        </w:rPr>
        <w:t>schedule,</w:t>
      </w:r>
      <w:r w:rsidR="00391E4F">
        <w:rPr>
          <w:rFonts w:ascii="Arial Black" w:hAnsi="Arial Black"/>
        </w:rPr>
        <w:t xml:space="preserve"> without benefits of </w:t>
      </w:r>
      <w:r w:rsidR="00EE3DE7">
        <w:rPr>
          <w:rFonts w:ascii="Arial Black" w:hAnsi="Arial Black"/>
        </w:rPr>
        <w:t xml:space="preserve">doing </w:t>
      </w:r>
      <w:r w:rsidR="00EB6C35">
        <w:rPr>
          <w:rFonts w:ascii="Arial Black" w:hAnsi="Arial Black"/>
        </w:rPr>
        <w:t xml:space="preserve">any </w:t>
      </w:r>
      <w:r w:rsidR="00EE3DE7">
        <w:rPr>
          <w:rFonts w:ascii="Arial Black" w:hAnsi="Arial Black"/>
        </w:rPr>
        <w:t>overtime</w:t>
      </w:r>
      <w:r w:rsidR="00EB6C35">
        <w:rPr>
          <w:rFonts w:ascii="Arial Black" w:hAnsi="Arial Black"/>
        </w:rPr>
        <w:t>.</w:t>
      </w:r>
    </w:p>
    <w:p w14:paraId="48EFD628" w14:textId="3A701DC9" w:rsidR="00C96B42" w:rsidRDefault="00C96B42" w:rsidP="0077076C">
      <w:pPr>
        <w:rPr>
          <w:rFonts w:ascii="Arial Black" w:hAnsi="Arial Black"/>
        </w:rPr>
      </w:pPr>
      <w:r>
        <w:rPr>
          <w:rFonts w:ascii="Arial Black" w:hAnsi="Arial Black"/>
        </w:rPr>
        <w:t>3. Do you think</w:t>
      </w:r>
      <w:r w:rsidR="006F7639">
        <w:rPr>
          <w:rFonts w:ascii="Arial Black" w:hAnsi="Arial Black"/>
        </w:rPr>
        <w:t>, you need to develop any of your skills?</w:t>
      </w:r>
    </w:p>
    <w:p w14:paraId="25FDFB9A" w14:textId="1DCBF311" w:rsidR="006F7639" w:rsidRDefault="00D7196C" w:rsidP="0077076C">
      <w:pPr>
        <w:rPr>
          <w:rFonts w:ascii="Arial Black" w:hAnsi="Arial Black"/>
        </w:rPr>
      </w:pPr>
      <w:r>
        <w:rPr>
          <w:rFonts w:ascii="Arial Black" w:hAnsi="Arial Black"/>
        </w:rPr>
        <w:t>Lee</w:t>
      </w:r>
      <w:r w:rsidR="00C0066B">
        <w:rPr>
          <w:rFonts w:ascii="Arial Black" w:hAnsi="Arial Black"/>
        </w:rPr>
        <w:t xml:space="preserve">: </w:t>
      </w:r>
      <w:r w:rsidR="00391D2B">
        <w:rPr>
          <w:rFonts w:ascii="Arial Black" w:hAnsi="Arial Black"/>
        </w:rPr>
        <w:t xml:space="preserve">He was worried </w:t>
      </w:r>
      <w:r w:rsidR="009E1A7E">
        <w:rPr>
          <w:rFonts w:ascii="Arial Black" w:hAnsi="Arial Black"/>
        </w:rPr>
        <w:t xml:space="preserve">with the introduction of </w:t>
      </w:r>
      <w:r w:rsidR="002F0473">
        <w:rPr>
          <w:rFonts w:ascii="Arial Black" w:hAnsi="Arial Black"/>
        </w:rPr>
        <w:t xml:space="preserve">newly automated </w:t>
      </w:r>
      <w:r w:rsidR="00715676">
        <w:rPr>
          <w:rFonts w:ascii="Arial Black" w:hAnsi="Arial Black"/>
        </w:rPr>
        <w:t>machine</w:t>
      </w:r>
      <w:r w:rsidR="00416977">
        <w:rPr>
          <w:rFonts w:ascii="Arial Black" w:hAnsi="Arial Black"/>
        </w:rPr>
        <w:t xml:space="preserve"> within the department and </w:t>
      </w:r>
      <w:r w:rsidR="00EC3408">
        <w:rPr>
          <w:rFonts w:ascii="Arial Black" w:hAnsi="Arial Black"/>
        </w:rPr>
        <w:t>needs any opportunity to improve his digital skills.</w:t>
      </w:r>
    </w:p>
    <w:p w14:paraId="4FB88CF1" w14:textId="40542379" w:rsidR="00CD49D3" w:rsidRDefault="00CD49D3" w:rsidP="0077076C">
      <w:pPr>
        <w:rPr>
          <w:rFonts w:ascii="Arial Black" w:hAnsi="Arial Black"/>
        </w:rPr>
      </w:pPr>
      <w:r>
        <w:rPr>
          <w:rFonts w:ascii="Arial Black" w:hAnsi="Arial Black"/>
        </w:rPr>
        <w:t>4.</w:t>
      </w:r>
      <w:r w:rsidR="00E17DFD">
        <w:rPr>
          <w:rFonts w:ascii="Arial Black" w:hAnsi="Arial Black"/>
        </w:rPr>
        <w:t xml:space="preserve"> How do you look your future</w:t>
      </w:r>
      <w:r w:rsidR="00FF444F">
        <w:rPr>
          <w:rFonts w:ascii="Arial Black" w:hAnsi="Arial Black"/>
        </w:rPr>
        <w:t>? Any</w:t>
      </w:r>
      <w:r w:rsidR="00132BF0">
        <w:rPr>
          <w:rFonts w:ascii="Arial Black" w:hAnsi="Arial Black"/>
        </w:rPr>
        <w:t xml:space="preserve"> </w:t>
      </w:r>
      <w:r w:rsidR="00953A9F">
        <w:rPr>
          <w:rFonts w:ascii="Arial Black" w:hAnsi="Arial Black"/>
        </w:rPr>
        <w:t>plan</w:t>
      </w:r>
      <w:r w:rsidR="00451831">
        <w:rPr>
          <w:rFonts w:ascii="Arial Black" w:hAnsi="Arial Black"/>
        </w:rPr>
        <w:t>?</w:t>
      </w:r>
    </w:p>
    <w:p w14:paraId="20A11488" w14:textId="2AAAEE51" w:rsidR="00DB0A67" w:rsidRDefault="00DB0A67" w:rsidP="0077076C">
      <w:pPr>
        <w:rPr>
          <w:rFonts w:ascii="Arial Black" w:hAnsi="Arial Black"/>
        </w:rPr>
      </w:pPr>
      <w:r>
        <w:rPr>
          <w:rFonts w:ascii="Arial Black" w:hAnsi="Arial Black"/>
        </w:rPr>
        <w:t xml:space="preserve">Lee: </w:t>
      </w:r>
      <w:r w:rsidR="009A6350">
        <w:rPr>
          <w:rFonts w:ascii="Arial Black" w:hAnsi="Arial Black"/>
        </w:rPr>
        <w:t xml:space="preserve">He </w:t>
      </w:r>
      <w:r w:rsidR="00C46BB1">
        <w:rPr>
          <w:rFonts w:ascii="Arial Black" w:hAnsi="Arial Black"/>
        </w:rPr>
        <w:t>preferred</w:t>
      </w:r>
      <w:r w:rsidR="009A6350">
        <w:rPr>
          <w:rFonts w:ascii="Arial Black" w:hAnsi="Arial Black"/>
        </w:rPr>
        <w:t xml:space="preserve"> </w:t>
      </w:r>
      <w:r w:rsidR="00C46BB1">
        <w:rPr>
          <w:rFonts w:ascii="Arial Black" w:hAnsi="Arial Black"/>
        </w:rPr>
        <w:t>to do his job from home</w:t>
      </w:r>
      <w:r w:rsidR="001100D9">
        <w:rPr>
          <w:rFonts w:ascii="Arial Black" w:hAnsi="Arial Black"/>
        </w:rPr>
        <w:t>, when upset with the job over</w:t>
      </w:r>
      <w:r w:rsidR="00F74EDA">
        <w:rPr>
          <w:rFonts w:ascii="Arial Black" w:hAnsi="Arial Black"/>
        </w:rPr>
        <w:t>whelm</w:t>
      </w:r>
      <w:r w:rsidR="009B3550">
        <w:rPr>
          <w:rFonts w:ascii="Arial Black" w:hAnsi="Arial Black"/>
        </w:rPr>
        <w:t>ing at the time being.</w:t>
      </w:r>
    </w:p>
    <w:p w14:paraId="1E23A1A0" w14:textId="69D5DA94" w:rsidR="00B21F49" w:rsidRDefault="00B21F49" w:rsidP="0077076C">
      <w:pPr>
        <w:rPr>
          <w:rFonts w:ascii="Arial Black" w:hAnsi="Arial Black"/>
        </w:rPr>
      </w:pPr>
      <w:r>
        <w:rPr>
          <w:rFonts w:ascii="Arial Black" w:hAnsi="Arial Black"/>
        </w:rPr>
        <w:t>5.</w:t>
      </w:r>
      <w:r w:rsidR="00B11DB0">
        <w:rPr>
          <w:rFonts w:ascii="Arial Black" w:hAnsi="Arial Black"/>
        </w:rPr>
        <w:t xml:space="preserve"> How do you feel if I arrange a</w:t>
      </w:r>
      <w:r w:rsidR="005112C6">
        <w:rPr>
          <w:rFonts w:ascii="Arial Black" w:hAnsi="Arial Black"/>
        </w:rPr>
        <w:t xml:space="preserve"> coaching/mentoring session</w:t>
      </w:r>
      <w:r w:rsidR="0048139B">
        <w:rPr>
          <w:rFonts w:ascii="Arial Black" w:hAnsi="Arial Black"/>
        </w:rPr>
        <w:t xml:space="preserve"> to fulfil your requirements</w:t>
      </w:r>
      <w:r w:rsidR="00BA4939">
        <w:rPr>
          <w:rFonts w:ascii="Arial Black" w:hAnsi="Arial Black"/>
        </w:rPr>
        <w:t xml:space="preserve">, as well as </w:t>
      </w:r>
      <w:r w:rsidR="009A4CA6">
        <w:rPr>
          <w:rFonts w:ascii="Arial Black" w:hAnsi="Arial Black"/>
        </w:rPr>
        <w:t>companies’</w:t>
      </w:r>
      <w:r w:rsidR="00BA4939">
        <w:rPr>
          <w:rFonts w:ascii="Arial Black" w:hAnsi="Arial Black"/>
        </w:rPr>
        <w:t xml:space="preserve"> sta</w:t>
      </w:r>
      <w:r w:rsidR="009A4CA6">
        <w:rPr>
          <w:rFonts w:ascii="Arial Black" w:hAnsi="Arial Black"/>
        </w:rPr>
        <w:t>bility?</w:t>
      </w:r>
    </w:p>
    <w:p w14:paraId="00A481AA" w14:textId="31EE71D6" w:rsidR="009A4CA6" w:rsidRDefault="009A4CA6" w:rsidP="0077076C">
      <w:pPr>
        <w:rPr>
          <w:rFonts w:ascii="Arial Black" w:hAnsi="Arial Black"/>
        </w:rPr>
      </w:pPr>
      <w:r>
        <w:rPr>
          <w:rFonts w:ascii="Arial Black" w:hAnsi="Arial Black"/>
        </w:rPr>
        <w:t>Lee:</w:t>
      </w:r>
      <w:r w:rsidR="0057294F">
        <w:rPr>
          <w:rFonts w:ascii="Arial Black" w:hAnsi="Arial Black"/>
        </w:rPr>
        <w:t xml:space="preserve"> He was agreed to join any further session</w:t>
      </w:r>
      <w:r w:rsidR="00460CC6">
        <w:rPr>
          <w:rFonts w:ascii="Arial Black" w:hAnsi="Arial Black"/>
        </w:rPr>
        <w:t xml:space="preserve"> and </w:t>
      </w:r>
      <w:r w:rsidR="00F92951">
        <w:rPr>
          <w:rFonts w:ascii="Arial Black" w:hAnsi="Arial Black"/>
        </w:rPr>
        <w:t>continue to support the company</w:t>
      </w:r>
      <w:r w:rsidR="0021745C">
        <w:rPr>
          <w:rFonts w:ascii="Arial Black" w:hAnsi="Arial Black"/>
        </w:rPr>
        <w:t>.</w:t>
      </w:r>
    </w:p>
    <w:p w14:paraId="03E2D8C8" w14:textId="7A89FC00" w:rsidR="00551505" w:rsidRDefault="00551505" w:rsidP="0077076C">
      <w:pPr>
        <w:rPr>
          <w:rFonts w:ascii="Arial Black" w:hAnsi="Arial Black"/>
        </w:rPr>
      </w:pPr>
      <w:r>
        <w:rPr>
          <w:rFonts w:ascii="Arial Black" w:hAnsi="Arial Black"/>
        </w:rPr>
        <w:t xml:space="preserve">As </w:t>
      </w:r>
      <w:r w:rsidR="00781AE0">
        <w:rPr>
          <w:rFonts w:ascii="Arial Black" w:hAnsi="Arial Black"/>
        </w:rPr>
        <w:t xml:space="preserve">I received feedback of our role play </w:t>
      </w:r>
      <w:r w:rsidR="00210C20">
        <w:rPr>
          <w:rFonts w:ascii="Arial Black" w:hAnsi="Arial Black"/>
        </w:rPr>
        <w:t>from our</w:t>
      </w:r>
      <w:r w:rsidR="0050475B">
        <w:rPr>
          <w:rFonts w:ascii="Arial Black" w:hAnsi="Arial Black"/>
        </w:rPr>
        <w:t xml:space="preserve"> teacher</w:t>
      </w:r>
      <w:r w:rsidR="00210C20">
        <w:rPr>
          <w:rFonts w:ascii="Arial Black" w:hAnsi="Arial Black"/>
        </w:rPr>
        <w:t xml:space="preserve">. I realised that we </w:t>
      </w:r>
      <w:r w:rsidR="00D63352">
        <w:rPr>
          <w:rFonts w:ascii="Arial Black" w:hAnsi="Arial Black"/>
        </w:rPr>
        <w:t xml:space="preserve">had to prepare more </w:t>
      </w:r>
      <w:r w:rsidR="00DD50B1">
        <w:rPr>
          <w:rFonts w:ascii="Arial Black" w:hAnsi="Arial Black"/>
        </w:rPr>
        <w:t>constructively, although we have lots of barriers</w:t>
      </w:r>
      <w:r w:rsidR="008D1DEF">
        <w:rPr>
          <w:rFonts w:ascii="Arial Black" w:hAnsi="Arial Black"/>
        </w:rPr>
        <w:t>. However, with my un</w:t>
      </w:r>
      <w:r w:rsidR="003C7D6D">
        <w:rPr>
          <w:rFonts w:ascii="Arial Black" w:hAnsi="Arial Black"/>
        </w:rPr>
        <w:t>derstanding, I wan</w:t>
      </w:r>
      <w:r w:rsidR="00816E12">
        <w:rPr>
          <w:rFonts w:ascii="Arial Black" w:hAnsi="Arial Black"/>
        </w:rPr>
        <w:t xml:space="preserve">ted to </w:t>
      </w:r>
      <w:r w:rsidR="00884F50">
        <w:rPr>
          <w:rFonts w:ascii="Arial Black" w:hAnsi="Arial Black"/>
        </w:rPr>
        <w:t>summarise</w:t>
      </w:r>
      <w:r w:rsidR="00816E12">
        <w:rPr>
          <w:rFonts w:ascii="Arial Black" w:hAnsi="Arial Black"/>
        </w:rPr>
        <w:t xml:space="preserve"> </w:t>
      </w:r>
      <w:r w:rsidR="00884F50">
        <w:rPr>
          <w:rFonts w:ascii="Arial Black" w:hAnsi="Arial Black"/>
        </w:rPr>
        <w:t xml:space="preserve">the coaching or </w:t>
      </w:r>
      <w:r w:rsidR="00884F50">
        <w:rPr>
          <w:rFonts w:ascii="Arial Black" w:hAnsi="Arial Black"/>
        </w:rPr>
        <w:lastRenderedPageBreak/>
        <w:t>mentoring session</w:t>
      </w:r>
      <w:r w:rsidR="007B3FD8">
        <w:rPr>
          <w:rFonts w:ascii="Arial Black" w:hAnsi="Arial Black"/>
        </w:rPr>
        <w:t xml:space="preserve"> with the help of GROW </w:t>
      </w:r>
      <w:r w:rsidR="005775EA">
        <w:rPr>
          <w:rFonts w:ascii="Arial Black" w:hAnsi="Arial Black"/>
        </w:rPr>
        <w:t>Moodle</w:t>
      </w:r>
      <w:r w:rsidR="00AF761B">
        <w:rPr>
          <w:rFonts w:ascii="Arial Black" w:hAnsi="Arial Black"/>
        </w:rPr>
        <w:t xml:space="preserve"> and with that concept I offered</w:t>
      </w:r>
      <w:r w:rsidR="00EC4618">
        <w:rPr>
          <w:rFonts w:ascii="Arial Black" w:hAnsi="Arial Black"/>
        </w:rPr>
        <w:t xml:space="preserve"> further coaching session which should be more</w:t>
      </w:r>
      <w:r w:rsidR="00E05A99">
        <w:rPr>
          <w:rFonts w:ascii="Arial Black" w:hAnsi="Arial Black"/>
        </w:rPr>
        <w:t xml:space="preserve"> </w:t>
      </w:r>
      <w:r w:rsidR="003D7A36">
        <w:rPr>
          <w:rFonts w:ascii="Arial Black" w:hAnsi="Arial Black"/>
        </w:rPr>
        <w:t xml:space="preserve">effective and profitable for </w:t>
      </w:r>
      <w:r w:rsidR="00E8423F">
        <w:rPr>
          <w:rFonts w:ascii="Arial Black" w:hAnsi="Arial Black"/>
        </w:rPr>
        <w:t xml:space="preserve">the </w:t>
      </w:r>
      <w:proofErr w:type="spellStart"/>
      <w:r w:rsidR="00E8423F">
        <w:rPr>
          <w:rFonts w:ascii="Arial Black" w:hAnsi="Arial Black"/>
        </w:rPr>
        <w:t>coachee</w:t>
      </w:r>
      <w:proofErr w:type="spellEnd"/>
      <w:r w:rsidR="00E8423F">
        <w:rPr>
          <w:rFonts w:ascii="Arial Black" w:hAnsi="Arial Black"/>
        </w:rPr>
        <w:t xml:space="preserve"> and for the organisation.</w:t>
      </w:r>
    </w:p>
    <w:p w14:paraId="2EE48868" w14:textId="2B12F5EE" w:rsidR="005F697E" w:rsidRDefault="000540F0" w:rsidP="0077076C">
      <w:pPr>
        <w:rPr>
          <w:rFonts w:ascii="Arial Black" w:hAnsi="Arial Black"/>
        </w:rPr>
      </w:pPr>
      <w:bookmarkStart w:id="10" w:name="_Toc143512461"/>
      <w:r w:rsidRPr="0072148F">
        <w:rPr>
          <w:rStyle w:val="Heading2Char"/>
        </w:rPr>
        <w:t>5</w:t>
      </w:r>
      <w:r w:rsidR="002C1260" w:rsidRPr="0072148F">
        <w:rPr>
          <w:rStyle w:val="Heading2Char"/>
        </w:rPr>
        <w:t>c</w:t>
      </w:r>
      <w:r w:rsidR="00176500" w:rsidRPr="0072148F">
        <w:rPr>
          <w:rStyle w:val="Heading2Char"/>
        </w:rPr>
        <w:t>. Role</w:t>
      </w:r>
      <w:r w:rsidR="00170D87" w:rsidRPr="0072148F">
        <w:rPr>
          <w:rStyle w:val="Heading2Char"/>
        </w:rPr>
        <w:t xml:space="preserve"> play and </w:t>
      </w:r>
      <w:r w:rsidR="009D5B94" w:rsidRPr="0072148F">
        <w:rPr>
          <w:rStyle w:val="Heading2Char"/>
        </w:rPr>
        <w:t>GROW</w:t>
      </w:r>
      <w:r w:rsidR="001221E7" w:rsidRPr="0072148F">
        <w:rPr>
          <w:rStyle w:val="Heading2Char"/>
        </w:rPr>
        <w:t xml:space="preserve"> </w:t>
      </w:r>
      <w:r w:rsidR="00151AFB" w:rsidRPr="0072148F">
        <w:rPr>
          <w:rStyle w:val="Heading2Char"/>
        </w:rPr>
        <w:t>model</w:t>
      </w:r>
      <w:r w:rsidR="00B322D5" w:rsidRPr="0072148F">
        <w:rPr>
          <w:rStyle w:val="Heading2Char"/>
        </w:rPr>
        <w:t>:</w:t>
      </w:r>
      <w:bookmarkEnd w:id="10"/>
      <w:r w:rsidR="00D267BC" w:rsidRPr="007A2C13">
        <w:rPr>
          <w:rStyle w:val="Heading2Char"/>
        </w:rPr>
        <w:t xml:space="preserve"> </w:t>
      </w:r>
      <w:r w:rsidR="003571E1">
        <w:rPr>
          <w:rFonts w:ascii="Arial Black" w:hAnsi="Arial Black"/>
        </w:rPr>
        <w:t>My</w:t>
      </w:r>
      <w:r w:rsidR="006E53C6" w:rsidRPr="00176500">
        <w:rPr>
          <w:rFonts w:ascii="Arial Black" w:hAnsi="Arial Black"/>
        </w:rPr>
        <w:t xml:space="preserve"> goal was with the role </w:t>
      </w:r>
      <w:r w:rsidR="00176500" w:rsidRPr="00176500">
        <w:rPr>
          <w:rFonts w:ascii="Arial Black" w:hAnsi="Arial Black"/>
        </w:rPr>
        <w:t>play</w:t>
      </w:r>
      <w:r w:rsidR="00176500">
        <w:rPr>
          <w:rFonts w:ascii="Arial Black" w:hAnsi="Arial Black"/>
        </w:rPr>
        <w:t xml:space="preserve"> to </w:t>
      </w:r>
      <w:r w:rsidR="00473CFD">
        <w:rPr>
          <w:rFonts w:ascii="Arial Black" w:hAnsi="Arial Black"/>
        </w:rPr>
        <w:t>resolve</w:t>
      </w:r>
      <w:r w:rsidR="00291F29">
        <w:rPr>
          <w:rFonts w:ascii="Arial Black" w:hAnsi="Arial Black"/>
        </w:rPr>
        <w:t xml:space="preserve"> the issues</w:t>
      </w:r>
      <w:r w:rsidR="000A5BB9">
        <w:rPr>
          <w:rFonts w:ascii="Arial Black" w:hAnsi="Arial Black"/>
        </w:rPr>
        <w:t>, create</w:t>
      </w:r>
      <w:r w:rsidR="00B16082">
        <w:rPr>
          <w:rFonts w:ascii="Arial Black" w:hAnsi="Arial Black"/>
        </w:rPr>
        <w:t xml:space="preserve"> a reasonable </w:t>
      </w:r>
      <w:r w:rsidR="00EF383C">
        <w:rPr>
          <w:rFonts w:ascii="Arial Black" w:hAnsi="Arial Black"/>
        </w:rPr>
        <w:t>workplace</w:t>
      </w:r>
      <w:r w:rsidR="00057207">
        <w:rPr>
          <w:rFonts w:ascii="Arial Black" w:hAnsi="Arial Black"/>
        </w:rPr>
        <w:t xml:space="preserve"> for </w:t>
      </w:r>
      <w:r w:rsidR="000A16F9">
        <w:rPr>
          <w:rFonts w:ascii="Arial Black" w:hAnsi="Arial Black"/>
        </w:rPr>
        <w:t>Robert</w:t>
      </w:r>
      <w:r w:rsidR="006D5748">
        <w:rPr>
          <w:rFonts w:ascii="Arial Black" w:hAnsi="Arial Black"/>
        </w:rPr>
        <w:t xml:space="preserve"> Lee</w:t>
      </w:r>
      <w:r w:rsidR="00564BEE">
        <w:rPr>
          <w:rFonts w:ascii="Arial Black" w:hAnsi="Arial Black"/>
        </w:rPr>
        <w:t xml:space="preserve">, because he is working for this company for the long </w:t>
      </w:r>
      <w:r w:rsidR="00F859BB">
        <w:rPr>
          <w:rFonts w:ascii="Arial Black" w:hAnsi="Arial Black"/>
        </w:rPr>
        <w:t>period,</w:t>
      </w:r>
      <w:r w:rsidR="00FF673B">
        <w:rPr>
          <w:rFonts w:ascii="Arial Black" w:hAnsi="Arial Black"/>
        </w:rPr>
        <w:t xml:space="preserve"> and he deserve a stable position b</w:t>
      </w:r>
      <w:r w:rsidR="00994527">
        <w:rPr>
          <w:rFonts w:ascii="Arial Black" w:hAnsi="Arial Black"/>
        </w:rPr>
        <w:t xml:space="preserve">efore </w:t>
      </w:r>
      <w:r w:rsidR="008D7CAE">
        <w:rPr>
          <w:rFonts w:ascii="Arial Black" w:hAnsi="Arial Black"/>
        </w:rPr>
        <w:t>preparing</w:t>
      </w:r>
      <w:r w:rsidR="00994527">
        <w:rPr>
          <w:rFonts w:ascii="Arial Black" w:hAnsi="Arial Black"/>
        </w:rPr>
        <w:t xml:space="preserve"> for his pension</w:t>
      </w:r>
      <w:r w:rsidR="005D3D24">
        <w:rPr>
          <w:rFonts w:ascii="Arial Black" w:hAnsi="Arial Black"/>
        </w:rPr>
        <w:t>.</w:t>
      </w:r>
    </w:p>
    <w:p w14:paraId="0BCA9EDE" w14:textId="27E1457A" w:rsidR="00833CC0" w:rsidRDefault="0009645C" w:rsidP="00833CC0">
      <w:pPr>
        <w:rPr>
          <w:rFonts w:ascii="Arial Black" w:hAnsi="Arial Black"/>
        </w:rPr>
      </w:pPr>
      <w:r>
        <w:rPr>
          <w:rFonts w:ascii="Arial Black" w:hAnsi="Arial Black"/>
        </w:rPr>
        <w:t xml:space="preserve">Reality is the company requires to </w:t>
      </w:r>
      <w:r w:rsidR="00E83C1A">
        <w:rPr>
          <w:rFonts w:ascii="Arial Black" w:hAnsi="Arial Black"/>
        </w:rPr>
        <w:t xml:space="preserve">cut the </w:t>
      </w:r>
      <w:r w:rsidR="008D7CAE">
        <w:rPr>
          <w:rFonts w:ascii="Arial Black" w:hAnsi="Arial Black"/>
        </w:rPr>
        <w:t>costs;</w:t>
      </w:r>
      <w:r w:rsidR="00A95911">
        <w:rPr>
          <w:rFonts w:ascii="Arial Black" w:hAnsi="Arial Black"/>
        </w:rPr>
        <w:t xml:space="preserve"> they took </w:t>
      </w:r>
      <w:r w:rsidR="00F859BB">
        <w:rPr>
          <w:rFonts w:ascii="Arial Black" w:hAnsi="Arial Black"/>
        </w:rPr>
        <w:t>initiative of some changes</w:t>
      </w:r>
      <w:r w:rsidR="00833CC0">
        <w:rPr>
          <w:rFonts w:ascii="Arial Black" w:hAnsi="Arial Black"/>
        </w:rPr>
        <w:t xml:space="preserve"> by,</w:t>
      </w:r>
    </w:p>
    <w:p w14:paraId="2C8C9C9B" w14:textId="1682DAF4" w:rsidR="00833CC0" w:rsidRDefault="00833CC0" w:rsidP="00833CC0">
      <w:pPr>
        <w:rPr>
          <w:rFonts w:ascii="Arial Black" w:hAnsi="Arial Black"/>
        </w:rPr>
      </w:pPr>
      <w:r>
        <w:rPr>
          <w:rFonts w:ascii="Arial Black" w:hAnsi="Arial Black"/>
        </w:rPr>
        <w:t>1.B</w:t>
      </w:r>
      <w:r w:rsidR="009210F2">
        <w:rPr>
          <w:rFonts w:ascii="Arial Black" w:hAnsi="Arial Black"/>
        </w:rPr>
        <w:t>ringing in automation.</w:t>
      </w:r>
    </w:p>
    <w:p w14:paraId="3CEE89D8" w14:textId="77ADE458" w:rsidR="009210F2" w:rsidRDefault="009210F2" w:rsidP="00833CC0">
      <w:pPr>
        <w:rPr>
          <w:rFonts w:ascii="Arial Black" w:hAnsi="Arial Black"/>
        </w:rPr>
      </w:pPr>
      <w:r>
        <w:rPr>
          <w:rFonts w:ascii="Arial Black" w:hAnsi="Arial Black"/>
        </w:rPr>
        <w:t>2.</w:t>
      </w:r>
      <w:r w:rsidR="00496339">
        <w:rPr>
          <w:rFonts w:ascii="Arial Black" w:hAnsi="Arial Black"/>
        </w:rPr>
        <w:t>Reducing numbers of staff.</w:t>
      </w:r>
    </w:p>
    <w:p w14:paraId="4C537524" w14:textId="66BBB5D7" w:rsidR="00496339" w:rsidRDefault="00496339" w:rsidP="00833CC0">
      <w:pPr>
        <w:rPr>
          <w:rFonts w:ascii="Arial Black" w:hAnsi="Arial Black"/>
        </w:rPr>
      </w:pPr>
      <w:r>
        <w:rPr>
          <w:rFonts w:ascii="Arial Black" w:hAnsi="Arial Black"/>
        </w:rPr>
        <w:t>3.</w:t>
      </w:r>
      <w:r w:rsidR="00E65531">
        <w:rPr>
          <w:rFonts w:ascii="Arial Black" w:hAnsi="Arial Black"/>
        </w:rPr>
        <w:t>Incteaasing</w:t>
      </w:r>
      <w:r w:rsidR="00DE74C3">
        <w:rPr>
          <w:rFonts w:ascii="Arial Black" w:hAnsi="Arial Black"/>
        </w:rPr>
        <w:t xml:space="preserve"> flexi</w:t>
      </w:r>
      <w:r w:rsidR="006D5EA5">
        <w:rPr>
          <w:rFonts w:ascii="Arial Black" w:hAnsi="Arial Black"/>
        </w:rPr>
        <w:t>bility in job function.</w:t>
      </w:r>
    </w:p>
    <w:p w14:paraId="74DEB6A9" w14:textId="5B021B15" w:rsidR="006D5EA5" w:rsidRDefault="004E7C10" w:rsidP="00833CC0">
      <w:pPr>
        <w:rPr>
          <w:rFonts w:ascii="Arial Black" w:hAnsi="Arial Black"/>
        </w:rPr>
      </w:pPr>
      <w:r>
        <w:rPr>
          <w:rFonts w:ascii="Arial Black" w:hAnsi="Arial Black"/>
        </w:rPr>
        <w:t>4.Introducing home working when possible</w:t>
      </w:r>
      <w:r w:rsidR="00655D8B">
        <w:rPr>
          <w:rFonts w:ascii="Arial Black" w:hAnsi="Arial Black"/>
        </w:rPr>
        <w:t>.</w:t>
      </w:r>
    </w:p>
    <w:p w14:paraId="79E31DC7" w14:textId="6F761E81" w:rsidR="00DB5307" w:rsidRDefault="00F33D23" w:rsidP="00833CC0">
      <w:pPr>
        <w:rPr>
          <w:rFonts w:ascii="Arial Black" w:hAnsi="Arial Black"/>
        </w:rPr>
      </w:pPr>
      <w:r>
        <w:rPr>
          <w:rFonts w:ascii="Arial Black" w:hAnsi="Arial Black"/>
        </w:rPr>
        <w:t>My options for Robert</w:t>
      </w:r>
      <w:r w:rsidR="00786DD0">
        <w:rPr>
          <w:rFonts w:ascii="Arial Black" w:hAnsi="Arial Black"/>
        </w:rPr>
        <w:t xml:space="preserve"> Lee </w:t>
      </w:r>
      <w:r w:rsidR="00414FAA">
        <w:rPr>
          <w:rFonts w:ascii="Arial Black" w:hAnsi="Arial Black"/>
        </w:rPr>
        <w:t>were</w:t>
      </w:r>
      <w:r w:rsidR="00F26014">
        <w:rPr>
          <w:rFonts w:ascii="Arial Black" w:hAnsi="Arial Black"/>
        </w:rPr>
        <w:t xml:space="preserve">, as he wanted to work from home </w:t>
      </w:r>
      <w:r w:rsidR="00F74E65">
        <w:rPr>
          <w:rFonts w:ascii="Arial Black" w:hAnsi="Arial Black"/>
        </w:rPr>
        <w:t>and</w:t>
      </w:r>
      <w:r w:rsidR="00D53C6C">
        <w:rPr>
          <w:rFonts w:ascii="Arial Black" w:hAnsi="Arial Black"/>
        </w:rPr>
        <w:t xml:space="preserve"> </w:t>
      </w:r>
      <w:r w:rsidR="0047380C">
        <w:rPr>
          <w:rFonts w:ascii="Arial Black" w:hAnsi="Arial Black"/>
        </w:rPr>
        <w:t>my prospective was to leave some st</w:t>
      </w:r>
      <w:r w:rsidR="0084337F">
        <w:rPr>
          <w:rFonts w:ascii="Arial Black" w:hAnsi="Arial Black"/>
        </w:rPr>
        <w:t xml:space="preserve">aff to work from home </w:t>
      </w:r>
      <w:r w:rsidR="002D050D">
        <w:rPr>
          <w:rFonts w:ascii="Arial Black" w:hAnsi="Arial Black"/>
        </w:rPr>
        <w:t xml:space="preserve">if they able to </w:t>
      </w:r>
      <w:r w:rsidR="008958E0">
        <w:rPr>
          <w:rFonts w:ascii="Arial Black" w:hAnsi="Arial Black"/>
        </w:rPr>
        <w:t>fulfil</w:t>
      </w:r>
      <w:r w:rsidR="00C35316">
        <w:rPr>
          <w:rFonts w:ascii="Arial Black" w:hAnsi="Arial Black"/>
        </w:rPr>
        <w:t xml:space="preserve"> the</w:t>
      </w:r>
      <w:r w:rsidR="008958E0">
        <w:rPr>
          <w:rFonts w:ascii="Arial Black" w:hAnsi="Arial Black"/>
        </w:rPr>
        <w:t xml:space="preserve"> requirements</w:t>
      </w:r>
      <w:r w:rsidR="00131C5F">
        <w:rPr>
          <w:rFonts w:ascii="Arial Black" w:hAnsi="Arial Black"/>
        </w:rPr>
        <w:t xml:space="preserve">. He </w:t>
      </w:r>
      <w:r w:rsidR="00414FAA">
        <w:rPr>
          <w:rFonts w:ascii="Arial Black" w:hAnsi="Arial Black"/>
        </w:rPr>
        <w:t>wanted to do more overtime</w:t>
      </w:r>
      <w:r w:rsidR="00F74E65">
        <w:rPr>
          <w:rFonts w:ascii="Arial Black" w:hAnsi="Arial Black"/>
        </w:rPr>
        <w:t xml:space="preserve"> and my vision also </w:t>
      </w:r>
      <w:r w:rsidR="00945DF3">
        <w:rPr>
          <w:rFonts w:ascii="Arial Black" w:hAnsi="Arial Black"/>
        </w:rPr>
        <w:t xml:space="preserve">to make flexible </w:t>
      </w:r>
      <w:r w:rsidR="00400F86">
        <w:rPr>
          <w:rFonts w:ascii="Arial Black" w:hAnsi="Arial Black"/>
        </w:rPr>
        <w:t>everything for the worker</w:t>
      </w:r>
      <w:r w:rsidR="006825B6">
        <w:rPr>
          <w:rFonts w:ascii="Arial Black" w:hAnsi="Arial Black"/>
        </w:rPr>
        <w:t xml:space="preserve"> when company also will be benefited </w:t>
      </w:r>
      <w:r w:rsidR="00FC03D3">
        <w:rPr>
          <w:rFonts w:ascii="Arial Black" w:hAnsi="Arial Black"/>
        </w:rPr>
        <w:t>at</w:t>
      </w:r>
      <w:r w:rsidR="006825B6">
        <w:rPr>
          <w:rFonts w:ascii="Arial Black" w:hAnsi="Arial Black"/>
        </w:rPr>
        <w:t xml:space="preserve"> the same time</w:t>
      </w:r>
      <w:r w:rsidR="00A2780F">
        <w:rPr>
          <w:rFonts w:ascii="Arial Black" w:hAnsi="Arial Black"/>
        </w:rPr>
        <w:t>.</w:t>
      </w:r>
      <w:r w:rsidR="004A0779">
        <w:rPr>
          <w:rFonts w:ascii="Arial Black" w:hAnsi="Arial Black"/>
        </w:rPr>
        <w:t xml:space="preserve"> As </w:t>
      </w:r>
      <w:r w:rsidR="000857B3">
        <w:rPr>
          <w:rFonts w:ascii="Arial Black" w:hAnsi="Arial Black"/>
        </w:rPr>
        <w:t>we are trying to reduce staff</w:t>
      </w:r>
      <w:r w:rsidR="00400731">
        <w:rPr>
          <w:rFonts w:ascii="Arial Black" w:hAnsi="Arial Black"/>
        </w:rPr>
        <w:t>, introducing</w:t>
      </w:r>
      <w:r w:rsidR="004A730F">
        <w:rPr>
          <w:rFonts w:ascii="Arial Black" w:hAnsi="Arial Black"/>
        </w:rPr>
        <w:t xml:space="preserve"> automated</w:t>
      </w:r>
      <w:r w:rsidR="00974BA0">
        <w:rPr>
          <w:rFonts w:ascii="Arial Black" w:hAnsi="Arial Black"/>
        </w:rPr>
        <w:t xml:space="preserve"> and increase profit of </w:t>
      </w:r>
      <w:r w:rsidR="00FC03D3">
        <w:rPr>
          <w:rFonts w:ascii="Arial Black" w:hAnsi="Arial Black"/>
        </w:rPr>
        <w:t xml:space="preserve">company, alternatively staff will </w:t>
      </w:r>
      <w:r w:rsidR="00410FB0">
        <w:rPr>
          <w:rFonts w:ascii="Arial Black" w:hAnsi="Arial Black"/>
        </w:rPr>
        <w:t>benefit</w:t>
      </w:r>
      <w:r w:rsidR="00FC03D3">
        <w:rPr>
          <w:rFonts w:ascii="Arial Black" w:hAnsi="Arial Black"/>
        </w:rPr>
        <w:t xml:space="preserve"> by getting </w:t>
      </w:r>
      <w:r w:rsidR="00A34532">
        <w:rPr>
          <w:rFonts w:ascii="Arial Black" w:hAnsi="Arial Black"/>
        </w:rPr>
        <w:t xml:space="preserve">chance to receive some extra money </w:t>
      </w:r>
      <w:r w:rsidR="00400731">
        <w:rPr>
          <w:rFonts w:ascii="Arial Black" w:hAnsi="Arial Black"/>
        </w:rPr>
        <w:t>from</w:t>
      </w:r>
      <w:r w:rsidR="00A34532">
        <w:rPr>
          <w:rFonts w:ascii="Arial Black" w:hAnsi="Arial Black"/>
        </w:rPr>
        <w:t xml:space="preserve"> overtime</w:t>
      </w:r>
      <w:r w:rsidR="002A2CC0">
        <w:rPr>
          <w:rFonts w:ascii="Arial Black" w:hAnsi="Arial Black"/>
        </w:rPr>
        <w:t xml:space="preserve"> as Robert </w:t>
      </w:r>
      <w:r w:rsidR="00410FB0">
        <w:rPr>
          <w:rFonts w:ascii="Arial Black" w:hAnsi="Arial Black"/>
        </w:rPr>
        <w:t>wanted</w:t>
      </w:r>
      <w:r w:rsidR="002A2CC0">
        <w:rPr>
          <w:rFonts w:ascii="Arial Black" w:hAnsi="Arial Black"/>
        </w:rPr>
        <w:t>.</w:t>
      </w:r>
      <w:r w:rsidR="00410FB0">
        <w:rPr>
          <w:rFonts w:ascii="Arial Black" w:hAnsi="Arial Black"/>
        </w:rPr>
        <w:t xml:space="preserve"> Only th</w:t>
      </w:r>
      <w:r w:rsidR="008D7263">
        <w:rPr>
          <w:rFonts w:ascii="Arial Black" w:hAnsi="Arial Black"/>
        </w:rPr>
        <w:t xml:space="preserve">ing that Robert Lee </w:t>
      </w:r>
      <w:r w:rsidR="00F811BA">
        <w:rPr>
          <w:rFonts w:ascii="Arial Black" w:hAnsi="Arial Black"/>
        </w:rPr>
        <w:t xml:space="preserve">is not familiar </w:t>
      </w:r>
      <w:r w:rsidR="005F7342">
        <w:rPr>
          <w:rFonts w:ascii="Arial Black" w:hAnsi="Arial Black"/>
        </w:rPr>
        <w:t>with modern technology</w:t>
      </w:r>
      <w:r w:rsidR="00515506">
        <w:rPr>
          <w:rFonts w:ascii="Arial Black" w:hAnsi="Arial Black"/>
        </w:rPr>
        <w:t xml:space="preserve">, so it was bi difficult </w:t>
      </w:r>
      <w:r w:rsidR="00DE5ACA">
        <w:rPr>
          <w:rFonts w:ascii="Arial Black" w:hAnsi="Arial Black"/>
        </w:rPr>
        <w:t>to leave him to work from home</w:t>
      </w:r>
      <w:r w:rsidR="00116EFF">
        <w:rPr>
          <w:rFonts w:ascii="Arial Black" w:hAnsi="Arial Black"/>
        </w:rPr>
        <w:t xml:space="preserve"> </w:t>
      </w:r>
      <w:r w:rsidR="00F35FA0">
        <w:rPr>
          <w:rFonts w:ascii="Arial Black" w:hAnsi="Arial Black"/>
        </w:rPr>
        <w:t>without</w:t>
      </w:r>
      <w:r w:rsidR="00116EFF">
        <w:rPr>
          <w:rFonts w:ascii="Arial Black" w:hAnsi="Arial Black"/>
        </w:rPr>
        <w:t xml:space="preserve"> further training</w:t>
      </w:r>
      <w:r w:rsidR="006C6FD5">
        <w:rPr>
          <w:rFonts w:ascii="Arial Black" w:hAnsi="Arial Black"/>
        </w:rPr>
        <w:t xml:space="preserve"> to improve his digital skills.</w:t>
      </w:r>
      <w:r w:rsidR="001237B6">
        <w:rPr>
          <w:rFonts w:ascii="Arial Black" w:hAnsi="Arial Black"/>
        </w:rPr>
        <w:t xml:space="preserve"> As he accepted to </w:t>
      </w:r>
      <w:r w:rsidR="00BC59D4">
        <w:rPr>
          <w:rFonts w:ascii="Arial Black" w:hAnsi="Arial Black"/>
        </w:rPr>
        <w:t xml:space="preserve">join any </w:t>
      </w:r>
      <w:r w:rsidR="00D14172">
        <w:rPr>
          <w:rFonts w:ascii="Arial Black" w:hAnsi="Arial Black"/>
        </w:rPr>
        <w:t>courses to im</w:t>
      </w:r>
      <w:r w:rsidR="00F0790D">
        <w:rPr>
          <w:rFonts w:ascii="Arial Black" w:hAnsi="Arial Black"/>
        </w:rPr>
        <w:t>prove his skills</w:t>
      </w:r>
      <w:r w:rsidR="0044792A">
        <w:rPr>
          <w:rFonts w:ascii="Arial Black" w:hAnsi="Arial Black"/>
        </w:rPr>
        <w:t xml:space="preserve"> and any coaching</w:t>
      </w:r>
      <w:r w:rsidR="00C1320F">
        <w:rPr>
          <w:rFonts w:ascii="Arial Black" w:hAnsi="Arial Black"/>
        </w:rPr>
        <w:t xml:space="preserve"> or mentoring session like this. I can say </w:t>
      </w:r>
      <w:r w:rsidR="008B5C76">
        <w:rPr>
          <w:rFonts w:ascii="Arial Black" w:hAnsi="Arial Black"/>
        </w:rPr>
        <w:t>my introductory coaching</w:t>
      </w:r>
      <w:r w:rsidR="00193B11">
        <w:rPr>
          <w:rFonts w:ascii="Arial Black" w:hAnsi="Arial Black"/>
        </w:rPr>
        <w:t xml:space="preserve"> or mentoring session was success</w:t>
      </w:r>
      <w:r w:rsidR="00361C41">
        <w:rPr>
          <w:rFonts w:ascii="Arial Black" w:hAnsi="Arial Black"/>
        </w:rPr>
        <w:t>ful.</w:t>
      </w:r>
    </w:p>
    <w:p w14:paraId="63241F65" w14:textId="7F7966EB" w:rsidR="002F2AE8" w:rsidRPr="00AE211C" w:rsidRDefault="00144825" w:rsidP="00646165">
      <w:pPr>
        <w:rPr>
          <w:rFonts w:ascii="Arial Black" w:hAnsi="Arial Black"/>
        </w:rPr>
      </w:pPr>
      <w:bookmarkStart w:id="11" w:name="_Toc143512462"/>
      <w:r w:rsidRPr="0072148F">
        <w:rPr>
          <w:rStyle w:val="Heading2Char"/>
        </w:rPr>
        <w:t>5</w:t>
      </w:r>
      <w:r w:rsidR="00746150" w:rsidRPr="0072148F">
        <w:rPr>
          <w:rStyle w:val="Heading2Char"/>
        </w:rPr>
        <w:t>d. Graham</w:t>
      </w:r>
      <w:r w:rsidR="00825C14" w:rsidRPr="0072148F">
        <w:rPr>
          <w:rStyle w:val="Heading2Char"/>
        </w:rPr>
        <w:t xml:space="preserve"> Philippa </w:t>
      </w:r>
      <w:r w:rsidR="00091A88" w:rsidRPr="0072148F">
        <w:rPr>
          <w:rStyle w:val="Heading2Char"/>
        </w:rPr>
        <w:t>vs John Gri</w:t>
      </w:r>
      <w:r w:rsidR="00D112F8" w:rsidRPr="0072148F">
        <w:rPr>
          <w:rStyle w:val="Heading2Char"/>
        </w:rPr>
        <w:t>ffiths:</w:t>
      </w:r>
      <w:bookmarkEnd w:id="11"/>
      <w:r w:rsidR="00136E21">
        <w:rPr>
          <w:sz w:val="40"/>
          <w:szCs w:val="40"/>
        </w:rPr>
        <w:t xml:space="preserve"> </w:t>
      </w:r>
      <w:r w:rsidR="00136E21" w:rsidRPr="00AE211C">
        <w:rPr>
          <w:rFonts w:ascii="Arial Black" w:hAnsi="Arial Black"/>
        </w:rPr>
        <w:t>At</w:t>
      </w:r>
      <w:r w:rsidR="00136E21" w:rsidRPr="00AE211C">
        <w:rPr>
          <w:rFonts w:ascii="Arial Black" w:hAnsi="Arial Black"/>
          <w:sz w:val="40"/>
          <w:szCs w:val="40"/>
        </w:rPr>
        <w:t xml:space="preserve"> </w:t>
      </w:r>
      <w:r w:rsidR="00136E21" w:rsidRPr="00AE211C">
        <w:rPr>
          <w:rFonts w:ascii="Arial Black" w:hAnsi="Arial Black"/>
        </w:rPr>
        <w:t>the role</w:t>
      </w:r>
      <w:r w:rsidR="008F093E" w:rsidRPr="00AE211C">
        <w:rPr>
          <w:rFonts w:ascii="Arial Black" w:hAnsi="Arial Black"/>
        </w:rPr>
        <w:t xml:space="preserve"> play when</w:t>
      </w:r>
      <w:r w:rsidR="00891967" w:rsidRPr="00AE211C">
        <w:rPr>
          <w:rFonts w:ascii="Arial Black" w:hAnsi="Arial Black"/>
        </w:rPr>
        <w:t xml:space="preserve"> my partner was </w:t>
      </w:r>
      <w:r w:rsidR="00AD3411" w:rsidRPr="00AE211C">
        <w:rPr>
          <w:rFonts w:ascii="Arial Black" w:hAnsi="Arial Black"/>
        </w:rPr>
        <w:t>Graham Philippa,</w:t>
      </w:r>
      <w:r w:rsidR="0007255B" w:rsidRPr="00AE211C">
        <w:rPr>
          <w:rFonts w:ascii="Arial Black" w:hAnsi="Arial Black"/>
        </w:rPr>
        <w:t xml:space="preserve"> </w:t>
      </w:r>
      <w:r w:rsidR="008F093E" w:rsidRPr="00AE211C">
        <w:rPr>
          <w:rFonts w:ascii="Arial Black" w:hAnsi="Arial Black"/>
        </w:rPr>
        <w:t>I was</w:t>
      </w:r>
      <w:r w:rsidR="00367339" w:rsidRPr="00AE211C">
        <w:rPr>
          <w:rFonts w:ascii="Arial Black" w:hAnsi="Arial Black"/>
        </w:rPr>
        <w:t xml:space="preserve"> John Griffiths</w:t>
      </w:r>
      <w:r w:rsidR="0007255B" w:rsidRPr="00AE211C">
        <w:rPr>
          <w:rFonts w:ascii="Arial Black" w:hAnsi="Arial Black"/>
        </w:rPr>
        <w:t>.</w:t>
      </w:r>
      <w:r w:rsidR="00AD3411" w:rsidRPr="00AE211C">
        <w:rPr>
          <w:rFonts w:ascii="Arial Black" w:hAnsi="Arial Black"/>
        </w:rPr>
        <w:t xml:space="preserve"> </w:t>
      </w:r>
      <w:r w:rsidR="00C2725B" w:rsidRPr="00AE211C">
        <w:rPr>
          <w:rFonts w:ascii="Arial Black" w:hAnsi="Arial Black"/>
        </w:rPr>
        <w:t>His question</w:t>
      </w:r>
      <w:r w:rsidR="00992889" w:rsidRPr="00AE211C">
        <w:rPr>
          <w:rFonts w:ascii="Arial Black" w:hAnsi="Arial Black"/>
        </w:rPr>
        <w:t xml:space="preserve"> and my answer</w:t>
      </w:r>
      <w:r w:rsidR="00C2725B" w:rsidRPr="00AE211C">
        <w:rPr>
          <w:rFonts w:ascii="Arial Black" w:hAnsi="Arial Black"/>
        </w:rPr>
        <w:t xml:space="preserve"> to me was</w:t>
      </w:r>
      <w:r w:rsidR="00992889" w:rsidRPr="00AE211C">
        <w:rPr>
          <w:rFonts w:ascii="Arial Black" w:hAnsi="Arial Black"/>
        </w:rPr>
        <w:t xml:space="preserve"> as follows,</w:t>
      </w:r>
    </w:p>
    <w:p w14:paraId="32CD2C1A" w14:textId="2EB935F7" w:rsidR="007446E9" w:rsidRDefault="007446E9" w:rsidP="00833CC0">
      <w:pPr>
        <w:rPr>
          <w:rFonts w:ascii="Arial Black" w:hAnsi="Arial Black"/>
        </w:rPr>
      </w:pPr>
      <w:r>
        <w:rPr>
          <w:rFonts w:ascii="Arial Black" w:hAnsi="Arial Black"/>
        </w:rPr>
        <w:t>1.</w:t>
      </w:r>
      <w:r w:rsidR="003C50CB">
        <w:rPr>
          <w:rFonts w:ascii="Arial Black" w:hAnsi="Arial Black"/>
        </w:rPr>
        <w:t>What</w:t>
      </w:r>
      <w:r w:rsidR="008F0F63">
        <w:rPr>
          <w:rFonts w:ascii="Arial Black" w:hAnsi="Arial Black"/>
        </w:rPr>
        <w:t xml:space="preserve"> do you want to change the most at your current situation</w:t>
      </w:r>
      <w:r w:rsidR="003719DB">
        <w:rPr>
          <w:rFonts w:ascii="Arial Black" w:hAnsi="Arial Black"/>
        </w:rPr>
        <w:t>?</w:t>
      </w:r>
    </w:p>
    <w:p w14:paraId="68291DE3" w14:textId="75C3048B" w:rsidR="00D0201E" w:rsidRDefault="007E1FE9" w:rsidP="00833CC0">
      <w:pPr>
        <w:rPr>
          <w:rFonts w:ascii="Arial Black" w:hAnsi="Arial Black"/>
        </w:rPr>
      </w:pPr>
      <w:r w:rsidRPr="003A7DE0">
        <w:rPr>
          <w:rFonts w:ascii="Arial Black" w:hAnsi="Arial Black"/>
        </w:rPr>
        <w:t>John</w:t>
      </w:r>
      <w:r w:rsidR="003A7DE0" w:rsidRPr="003A7DE0">
        <w:rPr>
          <w:rFonts w:ascii="Arial Black" w:hAnsi="Arial Black"/>
        </w:rPr>
        <w:t>:</w:t>
      </w:r>
      <w:r w:rsidR="00746150" w:rsidRPr="003A7DE0">
        <w:rPr>
          <w:rFonts w:ascii="Arial Black" w:hAnsi="Arial Black"/>
        </w:rPr>
        <w:t xml:space="preserve"> </w:t>
      </w:r>
      <w:r w:rsidR="003A2286">
        <w:rPr>
          <w:rFonts w:ascii="Arial Black" w:hAnsi="Arial Black"/>
        </w:rPr>
        <w:t>Actually,</w:t>
      </w:r>
      <w:r w:rsidR="001946B1">
        <w:rPr>
          <w:rFonts w:ascii="Arial Black" w:hAnsi="Arial Black"/>
        </w:rPr>
        <w:t xml:space="preserve"> after </w:t>
      </w:r>
      <w:r w:rsidR="004979BC">
        <w:rPr>
          <w:rFonts w:ascii="Arial Black" w:hAnsi="Arial Black"/>
        </w:rPr>
        <w:t>getting promotion in the current</w:t>
      </w:r>
      <w:r w:rsidR="003D029A">
        <w:rPr>
          <w:rFonts w:ascii="Arial Black" w:hAnsi="Arial Black"/>
        </w:rPr>
        <w:t xml:space="preserve"> position, I am over</w:t>
      </w:r>
      <w:r w:rsidR="00C75076">
        <w:rPr>
          <w:rFonts w:ascii="Arial Black" w:hAnsi="Arial Black"/>
        </w:rPr>
        <w:t xml:space="preserve">loaded with my job/tasks. I need </w:t>
      </w:r>
      <w:r w:rsidR="003A2286">
        <w:rPr>
          <w:rFonts w:ascii="Arial Black" w:hAnsi="Arial Black"/>
        </w:rPr>
        <w:t>flexibility at my workplace</w:t>
      </w:r>
      <w:r w:rsidR="005542B2">
        <w:rPr>
          <w:rFonts w:ascii="Arial Black" w:hAnsi="Arial Black"/>
        </w:rPr>
        <w:t>.</w:t>
      </w:r>
    </w:p>
    <w:p w14:paraId="686EC799" w14:textId="583901B1" w:rsidR="005542B2" w:rsidRDefault="005542B2" w:rsidP="00833CC0">
      <w:pPr>
        <w:rPr>
          <w:rFonts w:ascii="Arial Black" w:hAnsi="Arial Black"/>
        </w:rPr>
      </w:pPr>
      <w:r>
        <w:rPr>
          <w:rFonts w:ascii="Arial Black" w:hAnsi="Arial Black"/>
        </w:rPr>
        <w:t>2.</w:t>
      </w:r>
      <w:r w:rsidR="003F5008">
        <w:rPr>
          <w:rFonts w:ascii="Arial Black" w:hAnsi="Arial Black"/>
        </w:rPr>
        <w:t>How do you think</w:t>
      </w:r>
      <w:r w:rsidR="00247E39">
        <w:rPr>
          <w:rFonts w:ascii="Arial Black" w:hAnsi="Arial Black"/>
        </w:rPr>
        <w:t xml:space="preserve"> I can help you to improve this situation</w:t>
      </w:r>
      <w:r w:rsidR="003D14A1">
        <w:rPr>
          <w:rFonts w:ascii="Arial Black" w:hAnsi="Arial Black"/>
        </w:rPr>
        <w:t>?</w:t>
      </w:r>
    </w:p>
    <w:p w14:paraId="23C11A81" w14:textId="60ACA587" w:rsidR="007B227F" w:rsidRDefault="007B227F" w:rsidP="00833CC0">
      <w:pPr>
        <w:rPr>
          <w:rFonts w:ascii="Arial Black" w:hAnsi="Arial Black"/>
        </w:rPr>
      </w:pPr>
      <w:r>
        <w:rPr>
          <w:rFonts w:ascii="Arial Black" w:hAnsi="Arial Black"/>
        </w:rPr>
        <w:t>John:</w:t>
      </w:r>
      <w:r w:rsidR="00CC6E2A">
        <w:rPr>
          <w:rFonts w:ascii="Arial Black" w:hAnsi="Arial Black"/>
        </w:rPr>
        <w:t xml:space="preserve"> I have </w:t>
      </w:r>
      <w:r w:rsidR="009855FC">
        <w:rPr>
          <w:rFonts w:ascii="Arial Black" w:hAnsi="Arial Black"/>
        </w:rPr>
        <w:t>not</w:t>
      </w:r>
      <w:r w:rsidR="00CC6E2A">
        <w:rPr>
          <w:rFonts w:ascii="Arial Black" w:hAnsi="Arial Black"/>
        </w:rPr>
        <w:t xml:space="preserve"> enough time to spend to </w:t>
      </w:r>
      <w:r w:rsidR="00120CC2">
        <w:rPr>
          <w:rFonts w:ascii="Arial Black" w:hAnsi="Arial Black"/>
        </w:rPr>
        <w:t>know about my new role</w:t>
      </w:r>
      <w:r w:rsidR="00965F39">
        <w:rPr>
          <w:rFonts w:ascii="Arial Black" w:hAnsi="Arial Black"/>
        </w:rPr>
        <w:t>, so it will be helpful for me to have</w:t>
      </w:r>
      <w:r w:rsidR="00017B43">
        <w:rPr>
          <w:rFonts w:ascii="Arial Black" w:hAnsi="Arial Black"/>
        </w:rPr>
        <w:t xml:space="preserve"> a less responsible role and less pressure with tasks</w:t>
      </w:r>
      <w:r w:rsidR="009855FC">
        <w:rPr>
          <w:rFonts w:ascii="Arial Black" w:hAnsi="Arial Black"/>
        </w:rPr>
        <w:t>.</w:t>
      </w:r>
    </w:p>
    <w:p w14:paraId="5B80331F" w14:textId="247282C5" w:rsidR="009855FC" w:rsidRDefault="009855FC" w:rsidP="00833CC0">
      <w:pPr>
        <w:rPr>
          <w:rFonts w:ascii="Arial Black" w:hAnsi="Arial Black"/>
        </w:rPr>
      </w:pPr>
      <w:r>
        <w:rPr>
          <w:rFonts w:ascii="Arial Black" w:hAnsi="Arial Black"/>
        </w:rPr>
        <w:lastRenderedPageBreak/>
        <w:t>3.</w:t>
      </w:r>
      <w:r w:rsidR="00BA7D5D">
        <w:rPr>
          <w:rFonts w:ascii="Arial Black" w:hAnsi="Arial Black"/>
        </w:rPr>
        <w:t xml:space="preserve"> </w:t>
      </w:r>
      <w:r w:rsidR="00213EA8">
        <w:rPr>
          <w:rFonts w:ascii="Arial Black" w:hAnsi="Arial Black"/>
        </w:rPr>
        <w:t>What obstacles are stopping you</w:t>
      </w:r>
      <w:r w:rsidR="008E6D32">
        <w:rPr>
          <w:rFonts w:ascii="Arial Black" w:hAnsi="Arial Black"/>
        </w:rPr>
        <w:t>?</w:t>
      </w:r>
    </w:p>
    <w:p w14:paraId="54C0430D" w14:textId="102545DE" w:rsidR="008E6D32" w:rsidRDefault="008E6D32" w:rsidP="00833CC0">
      <w:pPr>
        <w:rPr>
          <w:rFonts w:ascii="Arial Black" w:hAnsi="Arial Black"/>
        </w:rPr>
      </w:pPr>
      <w:r>
        <w:rPr>
          <w:rFonts w:ascii="Arial Black" w:hAnsi="Arial Black"/>
        </w:rPr>
        <w:t>John:</w:t>
      </w:r>
      <w:r w:rsidR="00FA70E3">
        <w:rPr>
          <w:rFonts w:ascii="Arial Black" w:hAnsi="Arial Black"/>
        </w:rPr>
        <w:t xml:space="preserve"> I need</w:t>
      </w:r>
      <w:r w:rsidR="00E44754">
        <w:rPr>
          <w:rFonts w:ascii="Arial Black" w:hAnsi="Arial Black"/>
        </w:rPr>
        <w:t xml:space="preserve"> more free t</w:t>
      </w:r>
      <w:r w:rsidR="0025147D">
        <w:rPr>
          <w:rFonts w:ascii="Arial Black" w:hAnsi="Arial Black"/>
        </w:rPr>
        <w:t>ime</w:t>
      </w:r>
      <w:r w:rsidR="005A2B82">
        <w:rPr>
          <w:rFonts w:ascii="Arial Black" w:hAnsi="Arial Black"/>
        </w:rPr>
        <w:t xml:space="preserve"> out of my job, because I want to work</w:t>
      </w:r>
      <w:r w:rsidR="007C3A58">
        <w:rPr>
          <w:rFonts w:ascii="Arial Black" w:hAnsi="Arial Black"/>
        </w:rPr>
        <w:t xml:space="preserve"> with</w:t>
      </w:r>
      <w:r w:rsidR="00B32207">
        <w:rPr>
          <w:rFonts w:ascii="Arial Black" w:hAnsi="Arial Black"/>
        </w:rPr>
        <w:t xml:space="preserve"> a group</w:t>
      </w:r>
      <w:r w:rsidR="007F0874">
        <w:rPr>
          <w:rFonts w:ascii="Arial Black" w:hAnsi="Arial Black"/>
        </w:rPr>
        <w:t xml:space="preserve"> of young people</w:t>
      </w:r>
      <w:r w:rsidR="00E33E7F">
        <w:rPr>
          <w:rFonts w:ascii="Arial Black" w:hAnsi="Arial Black"/>
        </w:rPr>
        <w:t xml:space="preserve"> in my free time and them.</w:t>
      </w:r>
    </w:p>
    <w:p w14:paraId="215718E5" w14:textId="23CB0018" w:rsidR="00B51375" w:rsidRDefault="00B51375" w:rsidP="00833CC0">
      <w:pPr>
        <w:rPr>
          <w:rFonts w:ascii="Arial Black" w:hAnsi="Arial Black"/>
        </w:rPr>
      </w:pPr>
      <w:r>
        <w:rPr>
          <w:rFonts w:ascii="Arial Black" w:hAnsi="Arial Black"/>
        </w:rPr>
        <w:t>4.</w:t>
      </w:r>
      <w:r w:rsidR="007564ED">
        <w:rPr>
          <w:rFonts w:ascii="Arial Black" w:hAnsi="Arial Black"/>
        </w:rPr>
        <w:t xml:space="preserve"> </w:t>
      </w:r>
      <w:r w:rsidR="00BE274E">
        <w:rPr>
          <w:rFonts w:ascii="Arial Black" w:hAnsi="Arial Black"/>
        </w:rPr>
        <w:t>How are you currently being</w:t>
      </w:r>
      <w:r w:rsidR="00A05AA4">
        <w:rPr>
          <w:rFonts w:ascii="Arial Black" w:hAnsi="Arial Black"/>
        </w:rPr>
        <w:t xml:space="preserve"> supported the young people?</w:t>
      </w:r>
    </w:p>
    <w:p w14:paraId="0247F749" w14:textId="1320CE4E" w:rsidR="003E1C7B" w:rsidRDefault="003E1C7B" w:rsidP="00833CC0">
      <w:pPr>
        <w:rPr>
          <w:rFonts w:ascii="Arial Black" w:hAnsi="Arial Black"/>
        </w:rPr>
      </w:pPr>
      <w:r>
        <w:rPr>
          <w:rFonts w:ascii="Arial Black" w:hAnsi="Arial Black"/>
        </w:rPr>
        <w:t>John</w:t>
      </w:r>
      <w:r w:rsidR="00550812">
        <w:rPr>
          <w:rFonts w:ascii="Arial Black" w:hAnsi="Arial Black"/>
        </w:rPr>
        <w:t xml:space="preserve">: </w:t>
      </w:r>
      <w:r w:rsidR="00987859">
        <w:rPr>
          <w:rFonts w:ascii="Arial Black" w:hAnsi="Arial Black"/>
        </w:rPr>
        <w:t>I am</w:t>
      </w:r>
      <w:r w:rsidR="00B94711">
        <w:rPr>
          <w:rFonts w:ascii="Arial Black" w:hAnsi="Arial Black"/>
        </w:rPr>
        <w:t xml:space="preserve"> working to improve their</w:t>
      </w:r>
      <w:r w:rsidR="00155BBF">
        <w:rPr>
          <w:rFonts w:ascii="Arial Black" w:hAnsi="Arial Black"/>
        </w:rPr>
        <w:t xml:space="preserve"> sensitivity and </w:t>
      </w:r>
      <w:r w:rsidR="00676047">
        <w:rPr>
          <w:rFonts w:ascii="Arial Black" w:hAnsi="Arial Black"/>
        </w:rPr>
        <w:t>patience capacity to be sincere with any situation</w:t>
      </w:r>
      <w:r w:rsidR="00EC258F">
        <w:rPr>
          <w:rFonts w:ascii="Arial Black" w:hAnsi="Arial Black"/>
        </w:rPr>
        <w:t xml:space="preserve">, </w:t>
      </w:r>
      <w:r w:rsidR="001E2010">
        <w:rPr>
          <w:rFonts w:ascii="Arial Black" w:hAnsi="Arial Black"/>
        </w:rPr>
        <w:t>Humility (</w:t>
      </w:r>
      <w:r w:rsidR="004915B3">
        <w:rPr>
          <w:rFonts w:ascii="Arial Black" w:hAnsi="Arial Black"/>
        </w:rPr>
        <w:t>to</w:t>
      </w:r>
      <w:r w:rsidR="002950E6">
        <w:rPr>
          <w:rFonts w:ascii="Arial Black" w:hAnsi="Arial Black"/>
        </w:rPr>
        <w:t xml:space="preserve"> maintain an inter</w:t>
      </w:r>
      <w:r w:rsidR="00402187">
        <w:rPr>
          <w:rFonts w:ascii="Arial Black" w:hAnsi="Arial Black"/>
        </w:rPr>
        <w:t>personal stance)-</w:t>
      </w:r>
      <w:r w:rsidR="00EE5D19">
        <w:rPr>
          <w:rFonts w:ascii="Arial Black" w:hAnsi="Arial Black"/>
        </w:rPr>
        <w:t>Balance-Attitude-Objectivity</w:t>
      </w:r>
      <w:r w:rsidR="00433953">
        <w:rPr>
          <w:rFonts w:ascii="Arial Black" w:hAnsi="Arial Black"/>
        </w:rPr>
        <w:t>-Accountability.</w:t>
      </w:r>
    </w:p>
    <w:p w14:paraId="3AEDEA2A" w14:textId="423F6535" w:rsidR="00400B3A" w:rsidRDefault="00192AF5" w:rsidP="00833CC0">
      <w:pPr>
        <w:rPr>
          <w:rFonts w:ascii="Arial Black" w:hAnsi="Arial Black"/>
        </w:rPr>
      </w:pPr>
      <w:r>
        <w:rPr>
          <w:rFonts w:ascii="Arial Black" w:hAnsi="Arial Black"/>
        </w:rPr>
        <w:t>5.</w:t>
      </w:r>
      <w:r w:rsidR="003C0740">
        <w:rPr>
          <w:rFonts w:ascii="Arial Black" w:hAnsi="Arial Black"/>
        </w:rPr>
        <w:t xml:space="preserve"> </w:t>
      </w:r>
      <w:r w:rsidR="0002035C">
        <w:rPr>
          <w:rFonts w:ascii="Arial Black" w:hAnsi="Arial Black"/>
        </w:rPr>
        <w:t xml:space="preserve">If I </w:t>
      </w:r>
      <w:r w:rsidR="003C0740">
        <w:rPr>
          <w:rFonts w:ascii="Arial Black" w:hAnsi="Arial Black"/>
        </w:rPr>
        <w:t>organise a coaching or mentoring</w:t>
      </w:r>
      <w:r w:rsidR="005237CF">
        <w:rPr>
          <w:rFonts w:ascii="Arial Black" w:hAnsi="Arial Black"/>
        </w:rPr>
        <w:t xml:space="preserve"> session</w:t>
      </w:r>
      <w:r w:rsidR="00AC59B4">
        <w:rPr>
          <w:rFonts w:ascii="Arial Black" w:hAnsi="Arial Black"/>
        </w:rPr>
        <w:t xml:space="preserve"> </w:t>
      </w:r>
      <w:r w:rsidR="009A6FCE">
        <w:rPr>
          <w:rFonts w:ascii="Arial Black" w:hAnsi="Arial Black"/>
        </w:rPr>
        <w:t>career advancement</w:t>
      </w:r>
      <w:r w:rsidR="003E2336">
        <w:rPr>
          <w:rFonts w:ascii="Arial Black" w:hAnsi="Arial Black"/>
        </w:rPr>
        <w:t xml:space="preserve"> or</w:t>
      </w:r>
      <w:r w:rsidR="009A6FCE">
        <w:rPr>
          <w:rFonts w:ascii="Arial Black" w:hAnsi="Arial Black"/>
        </w:rPr>
        <w:t xml:space="preserve"> skill</w:t>
      </w:r>
      <w:r w:rsidR="003E2336">
        <w:rPr>
          <w:rFonts w:ascii="Arial Black" w:hAnsi="Arial Black"/>
        </w:rPr>
        <w:t xml:space="preserve"> development</w:t>
      </w:r>
      <w:r w:rsidR="005237CF">
        <w:rPr>
          <w:rFonts w:ascii="Arial Black" w:hAnsi="Arial Black"/>
        </w:rPr>
        <w:t xml:space="preserve"> for you, do you think it will be helpful</w:t>
      </w:r>
      <w:r w:rsidR="004915B3">
        <w:rPr>
          <w:rFonts w:ascii="Arial Black" w:hAnsi="Arial Black"/>
        </w:rPr>
        <w:t>?</w:t>
      </w:r>
    </w:p>
    <w:p w14:paraId="4FDD7139" w14:textId="12D9C869" w:rsidR="00E75CCC" w:rsidRDefault="00E75CCC" w:rsidP="00833CC0">
      <w:pPr>
        <w:rPr>
          <w:rFonts w:ascii="Arial Black" w:hAnsi="Arial Black"/>
        </w:rPr>
      </w:pPr>
      <w:r>
        <w:rPr>
          <w:rFonts w:ascii="Arial Black" w:hAnsi="Arial Black"/>
        </w:rPr>
        <w:t xml:space="preserve">John: </w:t>
      </w:r>
      <w:r w:rsidR="005B6413">
        <w:rPr>
          <w:rFonts w:ascii="Arial Black" w:hAnsi="Arial Black"/>
        </w:rPr>
        <w:t xml:space="preserve">Yes, I will attend the </w:t>
      </w:r>
      <w:r w:rsidR="0008431B">
        <w:rPr>
          <w:rFonts w:ascii="Arial Black" w:hAnsi="Arial Black"/>
        </w:rPr>
        <w:t xml:space="preserve">session to know, how can </w:t>
      </w:r>
      <w:r w:rsidR="008D2CCD">
        <w:rPr>
          <w:rFonts w:ascii="Arial Black" w:hAnsi="Arial Black"/>
        </w:rPr>
        <w:t>I overcome this unbala</w:t>
      </w:r>
      <w:r w:rsidR="00F61AA0">
        <w:rPr>
          <w:rFonts w:ascii="Arial Black" w:hAnsi="Arial Black"/>
        </w:rPr>
        <w:t>nced situation.</w:t>
      </w:r>
    </w:p>
    <w:p w14:paraId="73C7FF08" w14:textId="0A488D61" w:rsidR="00FF30A3" w:rsidRDefault="00FF30A3" w:rsidP="00833CC0">
      <w:pPr>
        <w:rPr>
          <w:rFonts w:ascii="Arial Black" w:hAnsi="Arial Black"/>
        </w:rPr>
      </w:pPr>
      <w:r>
        <w:rPr>
          <w:rFonts w:ascii="Arial Black" w:hAnsi="Arial Black"/>
        </w:rPr>
        <w:t>As he</w:t>
      </w:r>
      <w:r w:rsidR="00012053">
        <w:rPr>
          <w:rFonts w:ascii="Arial Black" w:hAnsi="Arial Black"/>
        </w:rPr>
        <w:t xml:space="preserve"> had</w:t>
      </w:r>
      <w:r>
        <w:rPr>
          <w:rFonts w:ascii="Arial Black" w:hAnsi="Arial Black"/>
        </w:rPr>
        <w:t xml:space="preserve"> </w:t>
      </w:r>
      <w:r w:rsidR="006070D9">
        <w:rPr>
          <w:rFonts w:ascii="Arial Black" w:hAnsi="Arial Black"/>
        </w:rPr>
        <w:t>listened</w:t>
      </w:r>
      <w:r>
        <w:rPr>
          <w:rFonts w:ascii="Arial Black" w:hAnsi="Arial Black"/>
        </w:rPr>
        <w:t xml:space="preserve"> </w:t>
      </w:r>
      <w:r w:rsidR="00012053">
        <w:rPr>
          <w:rFonts w:ascii="Arial Black" w:hAnsi="Arial Black"/>
        </w:rPr>
        <w:t>my problem</w:t>
      </w:r>
      <w:r w:rsidR="00B76794">
        <w:rPr>
          <w:rFonts w:ascii="Arial Black" w:hAnsi="Arial Black"/>
        </w:rPr>
        <w:t xml:space="preserve"> and promise me that he will</w:t>
      </w:r>
      <w:r w:rsidR="00AF0610">
        <w:rPr>
          <w:rFonts w:ascii="Arial Black" w:hAnsi="Arial Black"/>
        </w:rPr>
        <w:t xml:space="preserve"> be Fosus on my personal development and growth that I was </w:t>
      </w:r>
      <w:r w:rsidR="006070D9">
        <w:rPr>
          <w:rFonts w:ascii="Arial Black" w:hAnsi="Arial Black"/>
        </w:rPr>
        <w:t>expected and</w:t>
      </w:r>
      <w:r w:rsidR="00B02F14">
        <w:rPr>
          <w:rFonts w:ascii="Arial Black" w:hAnsi="Arial Black"/>
        </w:rPr>
        <w:t xml:space="preserve"> promise me to </w:t>
      </w:r>
      <w:r w:rsidR="00985F9F">
        <w:rPr>
          <w:rFonts w:ascii="Arial Black" w:hAnsi="Arial Black"/>
        </w:rPr>
        <w:t>send me in further skills development courses</w:t>
      </w:r>
      <w:r w:rsidR="006C7D3D">
        <w:rPr>
          <w:rFonts w:ascii="Arial Black" w:hAnsi="Arial Black"/>
        </w:rPr>
        <w:t>, arrange further coaching</w:t>
      </w:r>
      <w:r w:rsidR="00027B1E">
        <w:rPr>
          <w:rFonts w:ascii="Arial Black" w:hAnsi="Arial Black"/>
        </w:rPr>
        <w:t xml:space="preserve"> session in future. I think second part of our session al</w:t>
      </w:r>
      <w:r w:rsidR="006070D9">
        <w:rPr>
          <w:rFonts w:ascii="Arial Black" w:hAnsi="Arial Black"/>
        </w:rPr>
        <w:t>so was su</w:t>
      </w:r>
      <w:r w:rsidR="00C232BC">
        <w:rPr>
          <w:rFonts w:ascii="Arial Black" w:hAnsi="Arial Black"/>
        </w:rPr>
        <w:t>ccessful that I appreciated.</w:t>
      </w:r>
    </w:p>
    <w:p w14:paraId="1D63C1F4" w14:textId="48FBE3E0" w:rsidR="00876357" w:rsidRDefault="00001414" w:rsidP="00833CC0">
      <w:pPr>
        <w:rPr>
          <w:rFonts w:ascii="Arial Black" w:hAnsi="Arial Black"/>
        </w:rPr>
      </w:pPr>
      <w:bookmarkStart w:id="12" w:name="_Toc143512463"/>
      <w:r w:rsidRPr="005E5170">
        <w:rPr>
          <w:rStyle w:val="Heading1Char"/>
        </w:rPr>
        <w:t xml:space="preserve">6. Conclusion and </w:t>
      </w:r>
      <w:r w:rsidR="00A723CA" w:rsidRPr="005E5170">
        <w:rPr>
          <w:rStyle w:val="Heading1Char"/>
        </w:rPr>
        <w:t>Recommendation:</w:t>
      </w:r>
      <w:bookmarkEnd w:id="12"/>
      <w:r w:rsidR="00A723CA" w:rsidRPr="00A723CA">
        <w:rPr>
          <w:rFonts w:ascii="Arial Black" w:hAnsi="Arial Black"/>
          <w:sz w:val="40"/>
          <w:szCs w:val="40"/>
        </w:rPr>
        <w:t xml:space="preserve"> </w:t>
      </w:r>
      <w:r w:rsidR="009465BA" w:rsidRPr="009465BA">
        <w:rPr>
          <w:rFonts w:ascii="Arial Black" w:hAnsi="Arial Black"/>
        </w:rPr>
        <w:t>As</w:t>
      </w:r>
      <w:r w:rsidR="003E25F6">
        <w:rPr>
          <w:rFonts w:ascii="Arial Black" w:hAnsi="Arial Black"/>
        </w:rPr>
        <w:t xml:space="preserve"> </w:t>
      </w:r>
      <w:r w:rsidR="00E16B89">
        <w:rPr>
          <w:rFonts w:ascii="Arial Black" w:hAnsi="Arial Black"/>
        </w:rPr>
        <w:t xml:space="preserve">we </w:t>
      </w:r>
      <w:proofErr w:type="spellStart"/>
      <w:r w:rsidR="00E16B89">
        <w:rPr>
          <w:rFonts w:ascii="Arial Black" w:hAnsi="Arial Black"/>
        </w:rPr>
        <w:t>fond</w:t>
      </w:r>
      <w:proofErr w:type="spellEnd"/>
      <w:r w:rsidR="00E16B89">
        <w:rPr>
          <w:rFonts w:ascii="Arial Black" w:hAnsi="Arial Black"/>
        </w:rPr>
        <w:t xml:space="preserve"> our session as the role of coach and </w:t>
      </w:r>
      <w:proofErr w:type="spellStart"/>
      <w:r w:rsidR="00E16B89">
        <w:rPr>
          <w:rFonts w:ascii="Arial Black" w:hAnsi="Arial Black"/>
        </w:rPr>
        <w:t>coachee</w:t>
      </w:r>
      <w:proofErr w:type="spellEnd"/>
      <w:r w:rsidR="009F3CD4">
        <w:rPr>
          <w:rFonts w:ascii="Arial Black" w:hAnsi="Arial Black"/>
        </w:rPr>
        <w:t xml:space="preserve"> </w:t>
      </w:r>
      <w:r w:rsidR="006239EA">
        <w:rPr>
          <w:rFonts w:ascii="Arial Black" w:hAnsi="Arial Black"/>
        </w:rPr>
        <w:t>applicable. It</w:t>
      </w:r>
      <w:r w:rsidR="00A20270">
        <w:rPr>
          <w:rFonts w:ascii="Arial Black" w:hAnsi="Arial Black"/>
        </w:rPr>
        <w:t xml:space="preserve"> will </w:t>
      </w:r>
      <w:r w:rsidR="00876357">
        <w:rPr>
          <w:rFonts w:ascii="Arial Black" w:hAnsi="Arial Black"/>
        </w:rPr>
        <w:t>be nice</w:t>
      </w:r>
      <w:r w:rsidR="007C0AFA">
        <w:rPr>
          <w:rFonts w:ascii="Arial Black" w:hAnsi="Arial Black"/>
        </w:rPr>
        <w:t xml:space="preserve"> if the company introdu</w:t>
      </w:r>
      <w:r w:rsidR="006239EA">
        <w:rPr>
          <w:rFonts w:ascii="Arial Black" w:hAnsi="Arial Black"/>
        </w:rPr>
        <w:t xml:space="preserve">ce such kinds of </w:t>
      </w:r>
      <w:r w:rsidR="00AD75F6">
        <w:rPr>
          <w:rFonts w:ascii="Arial Black" w:hAnsi="Arial Black"/>
        </w:rPr>
        <w:t>coaching or mentoring session for every</w:t>
      </w:r>
      <w:r w:rsidR="005F550E">
        <w:rPr>
          <w:rFonts w:ascii="Arial Black" w:hAnsi="Arial Black"/>
        </w:rPr>
        <w:t>one alternatively to discuss issues and</w:t>
      </w:r>
      <w:r w:rsidR="0042654C">
        <w:rPr>
          <w:rFonts w:ascii="Arial Black" w:hAnsi="Arial Black"/>
        </w:rPr>
        <w:t xml:space="preserve"> find a way of solution</w:t>
      </w:r>
      <w:r w:rsidR="00BA5418">
        <w:rPr>
          <w:rFonts w:ascii="Arial Black" w:hAnsi="Arial Black"/>
        </w:rPr>
        <w:t xml:space="preserve">. It will encourage </w:t>
      </w:r>
      <w:r w:rsidR="00314DF5">
        <w:rPr>
          <w:rFonts w:ascii="Arial Black" w:hAnsi="Arial Black"/>
        </w:rPr>
        <w:t>staffs to concentrated on their tasks</w:t>
      </w:r>
      <w:r w:rsidR="00BA1DDF">
        <w:rPr>
          <w:rFonts w:ascii="Arial Black" w:hAnsi="Arial Black"/>
        </w:rPr>
        <w:t xml:space="preserve">, with the light of future </w:t>
      </w:r>
      <w:r w:rsidR="00876357">
        <w:rPr>
          <w:rFonts w:ascii="Arial Black" w:hAnsi="Arial Black"/>
        </w:rPr>
        <w:t>brightness and</w:t>
      </w:r>
      <w:r w:rsidR="003610A6">
        <w:rPr>
          <w:rFonts w:ascii="Arial Black" w:hAnsi="Arial Black"/>
        </w:rPr>
        <w:t xml:space="preserve"> maintain a good </w:t>
      </w:r>
      <w:r w:rsidR="00652D96">
        <w:rPr>
          <w:rFonts w:ascii="Arial Black" w:hAnsi="Arial Black"/>
        </w:rPr>
        <w:t>rapport with</w:t>
      </w:r>
      <w:r w:rsidR="002A3E7B">
        <w:rPr>
          <w:rFonts w:ascii="Arial Black" w:hAnsi="Arial Black"/>
        </w:rPr>
        <w:t xml:space="preserve"> the company</w:t>
      </w:r>
      <w:r w:rsidR="0039375D">
        <w:rPr>
          <w:rFonts w:ascii="Arial Black" w:hAnsi="Arial Black"/>
        </w:rPr>
        <w:t xml:space="preserve"> to establish</w:t>
      </w:r>
      <w:r w:rsidR="00E85209">
        <w:rPr>
          <w:rFonts w:ascii="Arial Black" w:hAnsi="Arial Black"/>
        </w:rPr>
        <w:t xml:space="preserve"> the company as</w:t>
      </w:r>
      <w:r w:rsidR="00827B1F">
        <w:rPr>
          <w:rFonts w:ascii="Arial Black" w:hAnsi="Arial Black"/>
        </w:rPr>
        <w:t xml:space="preserve"> employee oriented.</w:t>
      </w:r>
    </w:p>
    <w:p w14:paraId="29BA92DB" w14:textId="6573DC4B" w:rsidR="00041339" w:rsidRDefault="00041339" w:rsidP="005E5170">
      <w:pPr>
        <w:pStyle w:val="Heading1"/>
      </w:pPr>
      <w:bookmarkStart w:id="13" w:name="_Toc143512464"/>
      <w:r w:rsidRPr="00CD074C">
        <w:t>7.Refferen</w:t>
      </w:r>
      <w:r w:rsidR="00CD074C" w:rsidRPr="00CD074C">
        <w:t>ce</w:t>
      </w:r>
      <w:r w:rsidR="00CD074C">
        <w:t>s</w:t>
      </w:r>
      <w:r w:rsidR="00CD074C" w:rsidRPr="00CD074C">
        <w:t>ses:</w:t>
      </w:r>
      <w:bookmarkEnd w:id="13"/>
      <w:r w:rsidR="00CD074C">
        <w:t xml:space="preserve"> </w:t>
      </w:r>
    </w:p>
    <w:p w14:paraId="2956877F" w14:textId="0D7A40B5" w:rsidR="00FE1FF7" w:rsidRPr="00F75637" w:rsidRDefault="00FE1FF7" w:rsidP="00FE1FF7">
      <w:pPr>
        <w:rPr>
          <w:rFonts w:ascii="Arial Black" w:hAnsi="Arial Black"/>
          <w:i/>
          <w:iCs/>
        </w:rPr>
      </w:pPr>
      <w:r w:rsidRPr="00F75637">
        <w:rPr>
          <w:rFonts w:ascii="Arial Black" w:hAnsi="Arial Black"/>
          <w:i/>
          <w:iCs/>
          <w:sz w:val="16"/>
          <w:szCs w:val="16"/>
        </w:rPr>
        <w:t xml:space="preserve">1. </w:t>
      </w:r>
      <w:r w:rsidR="001233F5" w:rsidRPr="00F75637">
        <w:rPr>
          <w:rFonts w:ascii="Arial Black" w:hAnsi="Arial Black"/>
          <w:i/>
          <w:iCs/>
          <w:sz w:val="16"/>
          <w:szCs w:val="16"/>
        </w:rPr>
        <w:t>(</w:t>
      </w:r>
      <w:r w:rsidRPr="00F75637">
        <w:rPr>
          <w:rFonts w:ascii="Arial Black" w:hAnsi="Arial Black"/>
          <w:i/>
          <w:iCs/>
          <w:sz w:val="16"/>
          <w:szCs w:val="16"/>
        </w:rPr>
        <w:t>The differences between coaching and mentoring, M Percy, Mar/Apr 2008</w:t>
      </w:r>
      <w:r w:rsidR="001233F5" w:rsidRPr="00F75637">
        <w:rPr>
          <w:rFonts w:ascii="Arial Black" w:hAnsi="Arial Black"/>
          <w:i/>
          <w:iCs/>
          <w:sz w:val="16"/>
          <w:szCs w:val="16"/>
        </w:rPr>
        <w:t>)</w:t>
      </w:r>
    </w:p>
    <w:p w14:paraId="5F1982FF" w14:textId="7AB0B25B" w:rsidR="00FE1FF7" w:rsidRPr="00F75637" w:rsidRDefault="00FE1FF7" w:rsidP="00833CC0">
      <w:pPr>
        <w:rPr>
          <w:rFonts w:ascii="Arial Black" w:hAnsi="Arial Black"/>
          <w:i/>
          <w:iCs/>
          <w:sz w:val="16"/>
          <w:szCs w:val="16"/>
        </w:rPr>
      </w:pPr>
      <w:r w:rsidRPr="00F75637">
        <w:rPr>
          <w:rFonts w:ascii="Arial Black" w:hAnsi="Arial Black"/>
          <w:i/>
          <w:iCs/>
          <w:sz w:val="16"/>
          <w:szCs w:val="16"/>
        </w:rPr>
        <w:t>2</w:t>
      </w:r>
      <w:r w:rsidR="00907E33" w:rsidRPr="00F75637">
        <w:rPr>
          <w:rFonts w:ascii="Arial Black" w:hAnsi="Arial Black"/>
          <w:i/>
          <w:iCs/>
          <w:sz w:val="16"/>
          <w:szCs w:val="16"/>
        </w:rPr>
        <w:t>.</w:t>
      </w:r>
      <w:r w:rsidR="008B46FC" w:rsidRPr="00F75637">
        <w:rPr>
          <w:rFonts w:ascii="Arial Black" w:hAnsi="Arial Black"/>
          <w:i/>
          <w:iCs/>
          <w:sz w:val="16"/>
          <w:szCs w:val="16"/>
        </w:rPr>
        <w:t xml:space="preserve"> </w:t>
      </w:r>
      <w:r w:rsidR="001233F5" w:rsidRPr="00F75637">
        <w:rPr>
          <w:rFonts w:ascii="Arial Black" w:hAnsi="Arial Black"/>
          <w:i/>
          <w:iCs/>
          <w:sz w:val="16"/>
          <w:szCs w:val="16"/>
        </w:rPr>
        <w:t>(</w:t>
      </w:r>
      <w:r w:rsidR="008B46FC" w:rsidRPr="00F75637">
        <w:rPr>
          <w:rFonts w:ascii="Arial Black" w:hAnsi="Arial Black"/>
          <w:i/>
          <w:iCs/>
          <w:sz w:val="16"/>
          <w:szCs w:val="16"/>
        </w:rPr>
        <w:t xml:space="preserve">Journal of Practical Consulting, Vol 6 </w:t>
      </w:r>
      <w:proofErr w:type="spellStart"/>
      <w:r w:rsidR="008B46FC" w:rsidRPr="00F75637">
        <w:rPr>
          <w:rFonts w:ascii="Arial Black" w:hAnsi="Arial Black"/>
          <w:i/>
          <w:iCs/>
          <w:sz w:val="16"/>
          <w:szCs w:val="16"/>
        </w:rPr>
        <w:t>Iss</w:t>
      </w:r>
      <w:proofErr w:type="spellEnd"/>
      <w:r w:rsidR="008B46FC" w:rsidRPr="00F75637">
        <w:rPr>
          <w:rFonts w:ascii="Arial Black" w:hAnsi="Arial Black"/>
          <w:i/>
          <w:iCs/>
          <w:sz w:val="16"/>
          <w:szCs w:val="16"/>
        </w:rPr>
        <w:t xml:space="preserve"> 1,2018</w:t>
      </w:r>
      <w:r w:rsidR="001233F5" w:rsidRPr="00F75637">
        <w:rPr>
          <w:rFonts w:ascii="Arial Black" w:hAnsi="Arial Black"/>
          <w:i/>
          <w:iCs/>
          <w:sz w:val="16"/>
          <w:szCs w:val="16"/>
        </w:rPr>
        <w:t>)</w:t>
      </w:r>
    </w:p>
    <w:p w14:paraId="6DDBA8FB" w14:textId="794551CA" w:rsidR="00B179CA" w:rsidRPr="00F75637" w:rsidRDefault="007C1A42" w:rsidP="00833CC0">
      <w:pPr>
        <w:rPr>
          <w:rFonts w:ascii="Arial Black" w:hAnsi="Arial Black"/>
          <w:i/>
          <w:iCs/>
          <w:sz w:val="16"/>
          <w:szCs w:val="16"/>
        </w:rPr>
      </w:pPr>
      <w:r w:rsidRPr="00F75637">
        <w:rPr>
          <w:rFonts w:ascii="Arial Black" w:hAnsi="Arial Black"/>
          <w:i/>
          <w:iCs/>
          <w:sz w:val="16"/>
          <w:szCs w:val="16"/>
        </w:rPr>
        <w:t>3.</w:t>
      </w:r>
      <w:r w:rsidR="003D2D3B" w:rsidRPr="00F75637">
        <w:rPr>
          <w:rFonts w:ascii="Arial Black" w:hAnsi="Arial Black"/>
          <w:i/>
          <w:iCs/>
          <w:sz w:val="16"/>
          <w:szCs w:val="16"/>
        </w:rPr>
        <w:t>(</w:t>
      </w:r>
      <w:r w:rsidR="006E56A5" w:rsidRPr="00F75637">
        <w:rPr>
          <w:rFonts w:ascii="Arial Black" w:hAnsi="Arial Black"/>
          <w:i/>
          <w:iCs/>
          <w:sz w:val="16"/>
          <w:szCs w:val="16"/>
        </w:rPr>
        <w:t>L</w:t>
      </w:r>
      <w:r w:rsidR="007B68F8" w:rsidRPr="00F75637">
        <w:rPr>
          <w:rFonts w:ascii="Arial Black" w:hAnsi="Arial Black"/>
          <w:i/>
          <w:iCs/>
          <w:sz w:val="16"/>
          <w:szCs w:val="16"/>
        </w:rPr>
        <w:t xml:space="preserve">eadership </w:t>
      </w:r>
      <w:r w:rsidR="00DE1D43" w:rsidRPr="00F75637">
        <w:rPr>
          <w:rFonts w:ascii="Arial Black" w:hAnsi="Arial Black"/>
          <w:i/>
          <w:iCs/>
          <w:sz w:val="16"/>
          <w:szCs w:val="16"/>
        </w:rPr>
        <w:t xml:space="preserve">Development: an applied </w:t>
      </w:r>
      <w:r w:rsidR="00B64BB0" w:rsidRPr="00F75637">
        <w:rPr>
          <w:rFonts w:ascii="Arial Black" w:hAnsi="Arial Black"/>
          <w:i/>
          <w:iCs/>
          <w:sz w:val="16"/>
          <w:szCs w:val="16"/>
        </w:rPr>
        <w:t>comparison of Gibbs’</w:t>
      </w:r>
      <w:r w:rsidR="009B32D5" w:rsidRPr="00F75637">
        <w:rPr>
          <w:rFonts w:ascii="Arial Black" w:hAnsi="Arial Black"/>
          <w:i/>
          <w:iCs/>
          <w:sz w:val="16"/>
          <w:szCs w:val="16"/>
        </w:rPr>
        <w:t xml:space="preserve"> reflective cycle and </w:t>
      </w:r>
      <w:r w:rsidR="00A17D2E" w:rsidRPr="00F75637">
        <w:rPr>
          <w:rFonts w:ascii="Arial Black" w:hAnsi="Arial Black"/>
          <w:i/>
          <w:iCs/>
          <w:sz w:val="16"/>
          <w:szCs w:val="16"/>
        </w:rPr>
        <w:t>Scharmer’s</w:t>
      </w:r>
      <w:r w:rsidR="00AF50BE" w:rsidRPr="00F75637">
        <w:rPr>
          <w:rFonts w:ascii="Arial Black" w:hAnsi="Arial Black"/>
          <w:i/>
          <w:iCs/>
          <w:sz w:val="16"/>
          <w:szCs w:val="16"/>
        </w:rPr>
        <w:t xml:space="preserve"> </w:t>
      </w:r>
      <w:r w:rsidR="00A17D2E" w:rsidRPr="00F75637">
        <w:rPr>
          <w:rFonts w:ascii="Arial Black" w:hAnsi="Arial Black"/>
          <w:i/>
          <w:iCs/>
          <w:sz w:val="16"/>
          <w:szCs w:val="16"/>
        </w:rPr>
        <w:t>Theory U</w:t>
      </w:r>
      <w:r w:rsidR="00FD6030" w:rsidRPr="00F75637">
        <w:rPr>
          <w:rFonts w:ascii="Arial Black" w:hAnsi="Arial Black"/>
          <w:i/>
          <w:iCs/>
          <w:sz w:val="16"/>
          <w:szCs w:val="16"/>
        </w:rPr>
        <w:t xml:space="preserve">, </w:t>
      </w:r>
      <w:r w:rsidR="00FA6DC8" w:rsidRPr="00F75637">
        <w:rPr>
          <w:rFonts w:ascii="Arial Black" w:hAnsi="Arial Black"/>
          <w:i/>
          <w:iCs/>
          <w:sz w:val="16"/>
          <w:szCs w:val="16"/>
        </w:rPr>
        <w:t>P Cristopher</w:t>
      </w:r>
      <w:r w:rsidR="00654550" w:rsidRPr="00F75637">
        <w:rPr>
          <w:rFonts w:ascii="Arial Black" w:hAnsi="Arial Black"/>
          <w:i/>
          <w:iCs/>
          <w:sz w:val="16"/>
          <w:szCs w:val="16"/>
        </w:rPr>
        <w:t>, 2015</w:t>
      </w:r>
      <w:r w:rsidR="003D2D3B" w:rsidRPr="00F75637">
        <w:rPr>
          <w:rFonts w:ascii="Arial Black" w:hAnsi="Arial Black"/>
          <w:i/>
          <w:iCs/>
          <w:sz w:val="16"/>
          <w:szCs w:val="16"/>
        </w:rPr>
        <w:t>)</w:t>
      </w:r>
    </w:p>
    <w:p w14:paraId="36BAF40A" w14:textId="73A3F044" w:rsidR="003D2D3B" w:rsidRPr="00F75637" w:rsidRDefault="003D2D3B" w:rsidP="00833CC0">
      <w:pPr>
        <w:rPr>
          <w:rFonts w:ascii="Arial Black" w:hAnsi="Arial Black"/>
          <w:i/>
          <w:iCs/>
          <w:sz w:val="16"/>
          <w:szCs w:val="16"/>
        </w:rPr>
      </w:pPr>
      <w:r w:rsidRPr="00F75637">
        <w:rPr>
          <w:rFonts w:ascii="Arial Black" w:hAnsi="Arial Black"/>
          <w:i/>
          <w:iCs/>
          <w:sz w:val="16"/>
          <w:szCs w:val="16"/>
        </w:rPr>
        <w:t>4.</w:t>
      </w:r>
      <w:r w:rsidR="00AF2A93" w:rsidRPr="00F75637">
        <w:rPr>
          <w:rFonts w:ascii="Arial Black" w:hAnsi="Arial Black"/>
          <w:i/>
          <w:iCs/>
          <w:sz w:val="16"/>
          <w:szCs w:val="16"/>
        </w:rPr>
        <w:t>(</w:t>
      </w:r>
      <w:r w:rsidR="00530920" w:rsidRPr="00F75637">
        <w:rPr>
          <w:rFonts w:ascii="Arial Black" w:hAnsi="Arial Black"/>
          <w:i/>
          <w:iCs/>
          <w:sz w:val="16"/>
          <w:szCs w:val="16"/>
        </w:rPr>
        <w:t>Jo</w:t>
      </w:r>
      <w:r w:rsidR="009E317C" w:rsidRPr="00F75637">
        <w:rPr>
          <w:rFonts w:ascii="Arial Black" w:hAnsi="Arial Black"/>
          <w:i/>
          <w:iCs/>
          <w:sz w:val="16"/>
          <w:szCs w:val="16"/>
        </w:rPr>
        <w:t>u</w:t>
      </w:r>
      <w:r w:rsidR="00530920" w:rsidRPr="00F75637">
        <w:rPr>
          <w:rFonts w:ascii="Arial Black" w:hAnsi="Arial Black"/>
          <w:i/>
          <w:iCs/>
          <w:sz w:val="16"/>
          <w:szCs w:val="16"/>
        </w:rPr>
        <w:t>rnal of social</w:t>
      </w:r>
      <w:r w:rsidR="009E317C" w:rsidRPr="00F75637">
        <w:rPr>
          <w:rFonts w:ascii="Arial Black" w:hAnsi="Arial Black"/>
          <w:i/>
          <w:iCs/>
          <w:sz w:val="16"/>
          <w:szCs w:val="16"/>
        </w:rPr>
        <w:t xml:space="preserve"> work practice</w:t>
      </w:r>
      <w:r w:rsidR="00F33322" w:rsidRPr="00F75637">
        <w:rPr>
          <w:rFonts w:ascii="Arial Black" w:hAnsi="Arial Black"/>
          <w:i/>
          <w:iCs/>
          <w:sz w:val="16"/>
          <w:szCs w:val="16"/>
        </w:rPr>
        <w:t>, 2016, Sally R</w:t>
      </w:r>
      <w:r w:rsidR="007C332D" w:rsidRPr="00F75637">
        <w:rPr>
          <w:rFonts w:ascii="Arial Black" w:hAnsi="Arial Black"/>
          <w:i/>
          <w:iCs/>
          <w:sz w:val="16"/>
          <w:szCs w:val="16"/>
        </w:rPr>
        <w:t>iggall</w:t>
      </w:r>
      <w:r w:rsidR="00AF2A93" w:rsidRPr="00F75637">
        <w:rPr>
          <w:rFonts w:ascii="Arial Black" w:hAnsi="Arial Black"/>
          <w:i/>
          <w:iCs/>
          <w:sz w:val="16"/>
          <w:szCs w:val="16"/>
        </w:rPr>
        <w:t>)</w:t>
      </w:r>
    </w:p>
    <w:p w14:paraId="453971C2" w14:textId="7286157F" w:rsidR="00AF2A93" w:rsidRPr="00F75637" w:rsidRDefault="00AF2A93" w:rsidP="00833CC0">
      <w:pPr>
        <w:rPr>
          <w:rFonts w:ascii="Arial Black" w:hAnsi="Arial Black"/>
          <w:i/>
          <w:iCs/>
          <w:sz w:val="16"/>
          <w:szCs w:val="16"/>
        </w:rPr>
      </w:pPr>
      <w:r w:rsidRPr="00F75637">
        <w:rPr>
          <w:rFonts w:ascii="Arial Black" w:hAnsi="Arial Black"/>
          <w:i/>
          <w:iCs/>
          <w:sz w:val="16"/>
          <w:szCs w:val="16"/>
        </w:rPr>
        <w:t>5.</w:t>
      </w:r>
      <w:r w:rsidR="00F13BC7" w:rsidRPr="00F75637">
        <w:rPr>
          <w:rFonts w:ascii="Arial Black" w:hAnsi="Arial Black"/>
          <w:i/>
          <w:iCs/>
          <w:sz w:val="16"/>
          <w:szCs w:val="16"/>
        </w:rPr>
        <w:t>(</w:t>
      </w:r>
      <w:r w:rsidR="00341418" w:rsidRPr="00F75637">
        <w:rPr>
          <w:rFonts w:ascii="Arial Black" w:hAnsi="Arial Black"/>
          <w:i/>
          <w:iCs/>
          <w:sz w:val="16"/>
          <w:szCs w:val="16"/>
        </w:rPr>
        <w:t xml:space="preserve">Mentoring and </w:t>
      </w:r>
      <w:r w:rsidR="002B3B3F" w:rsidRPr="00F75637">
        <w:rPr>
          <w:rFonts w:ascii="Arial Black" w:hAnsi="Arial Black"/>
          <w:i/>
          <w:iCs/>
          <w:sz w:val="16"/>
          <w:szCs w:val="16"/>
        </w:rPr>
        <w:t>Coaching in the workplace</w:t>
      </w:r>
      <w:r w:rsidR="00FB3699" w:rsidRPr="00F75637">
        <w:rPr>
          <w:rFonts w:ascii="Arial Black" w:hAnsi="Arial Black"/>
          <w:i/>
          <w:iCs/>
          <w:sz w:val="16"/>
          <w:szCs w:val="16"/>
        </w:rPr>
        <w:t>, W Linda, 2004)</w:t>
      </w:r>
    </w:p>
    <w:p w14:paraId="703E20E6" w14:textId="7F29AA72" w:rsidR="009A7D30" w:rsidRPr="00F75637" w:rsidRDefault="00644525" w:rsidP="00833CC0">
      <w:pPr>
        <w:rPr>
          <w:rFonts w:ascii="Arial Black" w:hAnsi="Arial Black"/>
          <w:i/>
          <w:iCs/>
          <w:sz w:val="16"/>
          <w:szCs w:val="16"/>
        </w:rPr>
      </w:pPr>
      <w:r w:rsidRPr="00F75637">
        <w:rPr>
          <w:rFonts w:ascii="Arial Black" w:hAnsi="Arial Black"/>
          <w:i/>
          <w:iCs/>
          <w:sz w:val="16"/>
          <w:szCs w:val="16"/>
        </w:rPr>
        <w:t>6.(“</w:t>
      </w:r>
      <w:r w:rsidR="009F128A" w:rsidRPr="00F75637">
        <w:rPr>
          <w:rFonts w:ascii="Arial Black" w:hAnsi="Arial Black"/>
          <w:i/>
          <w:iCs/>
          <w:sz w:val="16"/>
          <w:szCs w:val="16"/>
        </w:rPr>
        <w:t xml:space="preserve">seven keys </w:t>
      </w:r>
      <w:r w:rsidR="009D2AE0" w:rsidRPr="00F75637">
        <w:rPr>
          <w:rFonts w:ascii="Arial Black" w:hAnsi="Arial Black"/>
          <w:i/>
          <w:iCs/>
          <w:sz w:val="16"/>
          <w:szCs w:val="16"/>
        </w:rPr>
        <w:t>to</w:t>
      </w:r>
      <w:r w:rsidR="009F128A" w:rsidRPr="00F75637">
        <w:rPr>
          <w:rFonts w:ascii="Arial Black" w:hAnsi="Arial Black"/>
          <w:i/>
          <w:iCs/>
          <w:sz w:val="16"/>
          <w:szCs w:val="16"/>
        </w:rPr>
        <w:t xml:space="preserve"> successful</w:t>
      </w:r>
      <w:r w:rsidR="009D2AE0" w:rsidRPr="00F75637">
        <w:rPr>
          <w:rFonts w:ascii="Arial Black" w:hAnsi="Arial Black"/>
          <w:i/>
          <w:iCs/>
          <w:sz w:val="16"/>
          <w:szCs w:val="16"/>
        </w:rPr>
        <w:t xml:space="preserve"> Mentoring</w:t>
      </w:r>
      <w:r w:rsidRPr="00F75637">
        <w:rPr>
          <w:rFonts w:ascii="Arial Black" w:hAnsi="Arial Black"/>
          <w:i/>
          <w:iCs/>
          <w:sz w:val="16"/>
          <w:szCs w:val="16"/>
        </w:rPr>
        <w:t>”, centre</w:t>
      </w:r>
      <w:r w:rsidR="008F35C3" w:rsidRPr="00F75637">
        <w:rPr>
          <w:rFonts w:ascii="Arial Black" w:hAnsi="Arial Black"/>
          <w:i/>
          <w:iCs/>
          <w:sz w:val="16"/>
          <w:szCs w:val="16"/>
        </w:rPr>
        <w:t xml:space="preserve"> for creative leadership, </w:t>
      </w:r>
      <w:r w:rsidRPr="00F75637">
        <w:rPr>
          <w:rFonts w:ascii="Arial Black" w:hAnsi="Arial Black"/>
          <w:i/>
          <w:iCs/>
          <w:sz w:val="16"/>
          <w:szCs w:val="16"/>
        </w:rPr>
        <w:t>2009)</w:t>
      </w:r>
    </w:p>
    <w:p w14:paraId="2D332D66" w14:textId="58E32937" w:rsidR="00814A25" w:rsidRPr="00F75637" w:rsidRDefault="00814A25" w:rsidP="00833CC0">
      <w:pPr>
        <w:rPr>
          <w:rFonts w:ascii="Arial Black" w:hAnsi="Arial Black"/>
          <w:i/>
          <w:iCs/>
          <w:sz w:val="40"/>
          <w:szCs w:val="40"/>
        </w:rPr>
      </w:pPr>
      <w:r w:rsidRPr="00F75637">
        <w:rPr>
          <w:rFonts w:ascii="Arial Black" w:hAnsi="Arial Black"/>
          <w:i/>
          <w:iCs/>
          <w:sz w:val="16"/>
          <w:szCs w:val="16"/>
        </w:rPr>
        <w:t>7.</w:t>
      </w:r>
      <w:r w:rsidR="00F75637" w:rsidRPr="00F75637">
        <w:rPr>
          <w:rFonts w:ascii="Arial Black" w:hAnsi="Arial Black"/>
          <w:i/>
          <w:iCs/>
          <w:sz w:val="16"/>
          <w:szCs w:val="16"/>
        </w:rPr>
        <w:t>(</w:t>
      </w:r>
      <w:r w:rsidR="00CE5355" w:rsidRPr="00F75637">
        <w:rPr>
          <w:rFonts w:ascii="Arial Black" w:hAnsi="Arial Black"/>
          <w:i/>
          <w:iCs/>
          <w:sz w:val="16"/>
          <w:szCs w:val="16"/>
        </w:rPr>
        <w:t xml:space="preserve">is it time to regrow </w:t>
      </w:r>
      <w:r w:rsidR="00CF0C48" w:rsidRPr="00F75637">
        <w:rPr>
          <w:rFonts w:ascii="Arial Black" w:hAnsi="Arial Black"/>
          <w:i/>
          <w:iCs/>
          <w:sz w:val="16"/>
          <w:szCs w:val="16"/>
        </w:rPr>
        <w:t xml:space="preserve">the GROW Model, </w:t>
      </w:r>
      <w:r w:rsidR="008F080E" w:rsidRPr="00F75637">
        <w:rPr>
          <w:rFonts w:ascii="Arial Black" w:hAnsi="Arial Black"/>
          <w:i/>
          <w:iCs/>
          <w:sz w:val="16"/>
          <w:szCs w:val="16"/>
        </w:rPr>
        <w:t>Anthony M, Grant</w:t>
      </w:r>
      <w:r w:rsidR="00F75637" w:rsidRPr="00F75637">
        <w:rPr>
          <w:rFonts w:ascii="Arial Black" w:hAnsi="Arial Black"/>
          <w:i/>
          <w:iCs/>
          <w:sz w:val="16"/>
          <w:szCs w:val="16"/>
        </w:rPr>
        <w:t>, Apr 2022)</w:t>
      </w:r>
    </w:p>
    <w:p w14:paraId="04E3D8DD" w14:textId="21322FE2" w:rsidR="003914E5" w:rsidRDefault="002B3F1A" w:rsidP="005E5170">
      <w:pPr>
        <w:pStyle w:val="Heading1"/>
      </w:pPr>
      <w:bookmarkStart w:id="14" w:name="_Toc143444462"/>
      <w:bookmarkStart w:id="15" w:name="_Toc143455261"/>
      <w:bookmarkStart w:id="16" w:name="_Toc143512465"/>
      <w:r w:rsidRPr="00646165">
        <w:lastRenderedPageBreak/>
        <w:t>Appendix</w:t>
      </w:r>
      <w:r>
        <w:t>:</w:t>
      </w:r>
      <w:bookmarkEnd w:id="14"/>
      <w:bookmarkEnd w:id="15"/>
      <w:bookmarkEnd w:id="16"/>
    </w:p>
    <w:p w14:paraId="53D229F2" w14:textId="6DB684FD" w:rsidR="009B4EBF" w:rsidRPr="00BF7F53" w:rsidRDefault="005F4F1C" w:rsidP="00BF7F53">
      <w:pPr>
        <w:rPr>
          <w:rFonts w:ascii="Arial Black" w:hAnsi="Arial Black"/>
        </w:rPr>
      </w:pPr>
      <w:r>
        <w:rPr>
          <w:rFonts w:ascii="Arial Black" w:hAnsi="Arial Black"/>
        </w:rPr>
        <w:t>LOGBOOK</w:t>
      </w:r>
      <w:r w:rsidR="000E22DA">
        <w:rPr>
          <w:rFonts w:ascii="Arial Black" w:hAnsi="Arial Black"/>
        </w:rPr>
        <w:t xml:space="preserve"> </w:t>
      </w:r>
      <w:r>
        <w:rPr>
          <w:rFonts w:ascii="Arial Black" w:hAnsi="Arial Black"/>
        </w:rPr>
        <w:t xml:space="preserve">of the preparation of </w:t>
      </w:r>
      <w:r w:rsidR="00EE131A">
        <w:rPr>
          <w:rFonts w:ascii="Arial Black" w:hAnsi="Arial Black"/>
        </w:rPr>
        <w:t>the Role Play,</w:t>
      </w:r>
    </w:p>
    <w:p w14:paraId="4852FAD7" w14:textId="328D4108" w:rsidR="002B3F1A" w:rsidRDefault="003F77D5" w:rsidP="00833CC0">
      <w:pPr>
        <w:rPr>
          <w:rFonts w:ascii="Arial Black" w:hAnsi="Arial Black"/>
        </w:rPr>
      </w:pPr>
      <w:r w:rsidRPr="003F77D5">
        <w:rPr>
          <w:rFonts w:ascii="Arial Black" w:hAnsi="Arial Black"/>
          <w:noProof/>
        </w:rPr>
        <w:drawing>
          <wp:inline distT="0" distB="0" distL="0" distR="0" wp14:anchorId="70049BA8" wp14:editId="724046E9">
            <wp:extent cx="5731510" cy="2647315"/>
            <wp:effectExtent l="0" t="0" r="2540" b="635"/>
            <wp:docPr id="478879609"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79609" name="Picture 1" descr="A white sheet with black text&#10;&#10;Description automatically generated"/>
                    <pic:cNvPicPr/>
                  </pic:nvPicPr>
                  <pic:blipFill>
                    <a:blip r:embed="rId11"/>
                    <a:stretch>
                      <a:fillRect/>
                    </a:stretch>
                  </pic:blipFill>
                  <pic:spPr>
                    <a:xfrm>
                      <a:off x="0" y="0"/>
                      <a:ext cx="5731510" cy="2647315"/>
                    </a:xfrm>
                    <a:prstGeom prst="rect">
                      <a:avLst/>
                    </a:prstGeom>
                  </pic:spPr>
                </pic:pic>
              </a:graphicData>
            </a:graphic>
          </wp:inline>
        </w:drawing>
      </w:r>
    </w:p>
    <w:p w14:paraId="2689C53C" w14:textId="77777777" w:rsidR="009855FC" w:rsidRPr="003A7DE0" w:rsidRDefault="009855FC" w:rsidP="00833CC0">
      <w:pPr>
        <w:rPr>
          <w:rFonts w:ascii="Arial Black" w:hAnsi="Arial Black"/>
        </w:rPr>
      </w:pPr>
    </w:p>
    <w:p w14:paraId="26B55BA2" w14:textId="77777777" w:rsidR="00935A0F" w:rsidRPr="00833CC0" w:rsidRDefault="00935A0F" w:rsidP="00833CC0">
      <w:pPr>
        <w:rPr>
          <w:rFonts w:ascii="Arial Black" w:hAnsi="Arial Black"/>
        </w:rPr>
      </w:pPr>
    </w:p>
    <w:p w14:paraId="171F1228" w14:textId="77777777" w:rsidR="00953A9F" w:rsidRDefault="00953A9F" w:rsidP="0077076C">
      <w:pPr>
        <w:rPr>
          <w:rFonts w:ascii="Arial Black" w:hAnsi="Arial Black"/>
        </w:rPr>
      </w:pPr>
    </w:p>
    <w:p w14:paraId="36C607F1" w14:textId="77777777" w:rsidR="00451831" w:rsidRDefault="00451831" w:rsidP="0077076C">
      <w:pPr>
        <w:rPr>
          <w:rFonts w:ascii="Arial Black" w:hAnsi="Arial Black"/>
        </w:rPr>
      </w:pPr>
    </w:p>
    <w:p w14:paraId="385B379C" w14:textId="7D09D461" w:rsidR="00041A69" w:rsidRDefault="00041A69" w:rsidP="0077076C">
      <w:pPr>
        <w:rPr>
          <w:rFonts w:ascii="Arial Black" w:hAnsi="Arial Black"/>
        </w:rPr>
      </w:pPr>
    </w:p>
    <w:p w14:paraId="38C9666B" w14:textId="77777777" w:rsidR="00F65E3B" w:rsidRPr="0077076C" w:rsidRDefault="00F65E3B" w:rsidP="0077076C">
      <w:pPr>
        <w:rPr>
          <w:rFonts w:ascii="Bodoni MT Black" w:hAnsi="Bodoni MT Black"/>
          <w:sz w:val="40"/>
          <w:szCs w:val="40"/>
        </w:rPr>
      </w:pPr>
    </w:p>
    <w:sectPr w:rsidR="00F65E3B" w:rsidRPr="0077076C" w:rsidSect="005A21C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6CE22" w14:textId="77777777" w:rsidR="00087995" w:rsidRDefault="00087995" w:rsidP="00156CCB">
      <w:pPr>
        <w:spacing w:after="0" w:line="240" w:lineRule="auto"/>
      </w:pPr>
      <w:r>
        <w:separator/>
      </w:r>
    </w:p>
  </w:endnote>
  <w:endnote w:type="continuationSeparator" w:id="0">
    <w:p w14:paraId="63A2E82D" w14:textId="77777777" w:rsidR="00087995" w:rsidRDefault="00087995" w:rsidP="00156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doni MT Black">
    <w:panose1 w:val="02070A03080606020203"/>
    <w:charset w:val="00"/>
    <w:family w:val="roman"/>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66D21" w14:textId="77777777" w:rsidR="009455FB" w:rsidRDefault="009455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662EE" w14:textId="77777777" w:rsidR="009455FB" w:rsidRDefault="009455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5ABA9" w14:textId="77777777" w:rsidR="009455FB" w:rsidRDefault="00945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57B53" w14:textId="77777777" w:rsidR="00087995" w:rsidRDefault="00087995" w:rsidP="00156CCB">
      <w:pPr>
        <w:spacing w:after="0" w:line="240" w:lineRule="auto"/>
      </w:pPr>
      <w:r>
        <w:separator/>
      </w:r>
    </w:p>
  </w:footnote>
  <w:footnote w:type="continuationSeparator" w:id="0">
    <w:p w14:paraId="0272F3A1" w14:textId="77777777" w:rsidR="00087995" w:rsidRDefault="00087995" w:rsidP="00156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EB769" w14:textId="77777777" w:rsidR="009455FB" w:rsidRDefault="009455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3910467"/>
      <w:docPartObj>
        <w:docPartGallery w:val="Page Numbers (Top of Page)"/>
        <w:docPartUnique/>
      </w:docPartObj>
    </w:sdtPr>
    <w:sdtEndPr/>
    <w:sdtContent>
      <w:p w14:paraId="11B3880F" w14:textId="14859E21" w:rsidR="009455FB" w:rsidRDefault="009455FB">
        <w:pPr>
          <w:pStyle w:val="Header"/>
        </w:pPr>
        <w:r>
          <w:fldChar w:fldCharType="begin"/>
        </w:r>
        <w:r>
          <w:instrText>PAGE   \* MERGEFORMAT</w:instrText>
        </w:r>
        <w:r>
          <w:fldChar w:fldCharType="separate"/>
        </w:r>
        <w:r>
          <w:t>2</w:t>
        </w:r>
        <w:r>
          <w:fldChar w:fldCharType="end"/>
        </w:r>
      </w:p>
    </w:sdtContent>
  </w:sdt>
  <w:p w14:paraId="3AD4B906" w14:textId="77777777" w:rsidR="009455FB" w:rsidRDefault="009455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C9FE8" w14:textId="77777777" w:rsidR="009455FB" w:rsidRDefault="00945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D53EF"/>
    <w:multiLevelType w:val="hybridMultilevel"/>
    <w:tmpl w:val="C908F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3D04DA"/>
    <w:multiLevelType w:val="hybridMultilevel"/>
    <w:tmpl w:val="D1EE3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381F6D"/>
    <w:multiLevelType w:val="hybridMultilevel"/>
    <w:tmpl w:val="17407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4645682">
    <w:abstractNumId w:val="0"/>
  </w:num>
  <w:num w:numId="2" w16cid:durableId="162741320">
    <w:abstractNumId w:val="1"/>
  </w:num>
  <w:num w:numId="3" w16cid:durableId="325280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B86"/>
    <w:rsid w:val="00001414"/>
    <w:rsid w:val="00001962"/>
    <w:rsid w:val="00010453"/>
    <w:rsid w:val="00011ED3"/>
    <w:rsid w:val="00012053"/>
    <w:rsid w:val="00016511"/>
    <w:rsid w:val="00017B43"/>
    <w:rsid w:val="0002035C"/>
    <w:rsid w:val="00020B31"/>
    <w:rsid w:val="00021ADE"/>
    <w:rsid w:val="00027B1E"/>
    <w:rsid w:val="0003569D"/>
    <w:rsid w:val="00041339"/>
    <w:rsid w:val="00041A69"/>
    <w:rsid w:val="000540F0"/>
    <w:rsid w:val="00057207"/>
    <w:rsid w:val="00057EA7"/>
    <w:rsid w:val="000652F6"/>
    <w:rsid w:val="00065709"/>
    <w:rsid w:val="00065A59"/>
    <w:rsid w:val="0006645D"/>
    <w:rsid w:val="0006758F"/>
    <w:rsid w:val="000708DF"/>
    <w:rsid w:val="0007255B"/>
    <w:rsid w:val="00082ED4"/>
    <w:rsid w:val="000831BE"/>
    <w:rsid w:val="0008431B"/>
    <w:rsid w:val="000857A2"/>
    <w:rsid w:val="000857B3"/>
    <w:rsid w:val="00086B3E"/>
    <w:rsid w:val="00087995"/>
    <w:rsid w:val="00091A88"/>
    <w:rsid w:val="00091EDE"/>
    <w:rsid w:val="00093549"/>
    <w:rsid w:val="0009645C"/>
    <w:rsid w:val="0009714A"/>
    <w:rsid w:val="000A16F9"/>
    <w:rsid w:val="000A2CF5"/>
    <w:rsid w:val="000A5BB9"/>
    <w:rsid w:val="000D61FC"/>
    <w:rsid w:val="000D79B6"/>
    <w:rsid w:val="000E22DA"/>
    <w:rsid w:val="000E25E0"/>
    <w:rsid w:val="00102AE0"/>
    <w:rsid w:val="001045A5"/>
    <w:rsid w:val="00106C6C"/>
    <w:rsid w:val="00107F1A"/>
    <w:rsid w:val="001100D9"/>
    <w:rsid w:val="00111EA0"/>
    <w:rsid w:val="00116558"/>
    <w:rsid w:val="001167D7"/>
    <w:rsid w:val="00116EFF"/>
    <w:rsid w:val="0011746C"/>
    <w:rsid w:val="00120CC2"/>
    <w:rsid w:val="001221E7"/>
    <w:rsid w:val="00123233"/>
    <w:rsid w:val="001233F5"/>
    <w:rsid w:val="001237B6"/>
    <w:rsid w:val="00125EFA"/>
    <w:rsid w:val="00125FEF"/>
    <w:rsid w:val="00131C5F"/>
    <w:rsid w:val="00132BF0"/>
    <w:rsid w:val="00136468"/>
    <w:rsid w:val="00136E21"/>
    <w:rsid w:val="00136EB8"/>
    <w:rsid w:val="00140959"/>
    <w:rsid w:val="00144825"/>
    <w:rsid w:val="0014772D"/>
    <w:rsid w:val="00151AFB"/>
    <w:rsid w:val="00151DA4"/>
    <w:rsid w:val="0015568B"/>
    <w:rsid w:val="001556A9"/>
    <w:rsid w:val="00155BBF"/>
    <w:rsid w:val="00156CCB"/>
    <w:rsid w:val="00164409"/>
    <w:rsid w:val="00170D87"/>
    <w:rsid w:val="00174CF2"/>
    <w:rsid w:val="00174D68"/>
    <w:rsid w:val="001764FA"/>
    <w:rsid w:val="00176500"/>
    <w:rsid w:val="001859AB"/>
    <w:rsid w:val="00186CCA"/>
    <w:rsid w:val="00192AF5"/>
    <w:rsid w:val="00193B11"/>
    <w:rsid w:val="001946B1"/>
    <w:rsid w:val="001964B8"/>
    <w:rsid w:val="0019789D"/>
    <w:rsid w:val="001A23A2"/>
    <w:rsid w:val="001A4276"/>
    <w:rsid w:val="001A6879"/>
    <w:rsid w:val="001A70AB"/>
    <w:rsid w:val="001B2F94"/>
    <w:rsid w:val="001B76BE"/>
    <w:rsid w:val="001C7165"/>
    <w:rsid w:val="001C7463"/>
    <w:rsid w:val="001C7B4A"/>
    <w:rsid w:val="001D3934"/>
    <w:rsid w:val="001E0164"/>
    <w:rsid w:val="001E0335"/>
    <w:rsid w:val="001E2010"/>
    <w:rsid w:val="001E3A45"/>
    <w:rsid w:val="001E5C3F"/>
    <w:rsid w:val="001F5CEF"/>
    <w:rsid w:val="001F5F5A"/>
    <w:rsid w:val="00210C20"/>
    <w:rsid w:val="00213EA8"/>
    <w:rsid w:val="00217031"/>
    <w:rsid w:val="0021718D"/>
    <w:rsid w:val="0021745C"/>
    <w:rsid w:val="00217C5C"/>
    <w:rsid w:val="00226454"/>
    <w:rsid w:val="00233B2D"/>
    <w:rsid w:val="00233EBC"/>
    <w:rsid w:val="00236F0F"/>
    <w:rsid w:val="002431F3"/>
    <w:rsid w:val="00244552"/>
    <w:rsid w:val="00247E39"/>
    <w:rsid w:val="0025147D"/>
    <w:rsid w:val="00252A9D"/>
    <w:rsid w:val="00274F78"/>
    <w:rsid w:val="00275894"/>
    <w:rsid w:val="00277E4F"/>
    <w:rsid w:val="00280575"/>
    <w:rsid w:val="00291F29"/>
    <w:rsid w:val="002950E6"/>
    <w:rsid w:val="002A2CC0"/>
    <w:rsid w:val="002A3E7B"/>
    <w:rsid w:val="002A716A"/>
    <w:rsid w:val="002B3B3F"/>
    <w:rsid w:val="002B3F1A"/>
    <w:rsid w:val="002B78DE"/>
    <w:rsid w:val="002C1260"/>
    <w:rsid w:val="002C1FA7"/>
    <w:rsid w:val="002C242E"/>
    <w:rsid w:val="002D050D"/>
    <w:rsid w:val="002D1130"/>
    <w:rsid w:val="002D11F1"/>
    <w:rsid w:val="002D24E4"/>
    <w:rsid w:val="002D3463"/>
    <w:rsid w:val="002D6DCE"/>
    <w:rsid w:val="002E3B53"/>
    <w:rsid w:val="002E3E12"/>
    <w:rsid w:val="002E4976"/>
    <w:rsid w:val="002E5CA2"/>
    <w:rsid w:val="002F0473"/>
    <w:rsid w:val="002F12F7"/>
    <w:rsid w:val="002F140D"/>
    <w:rsid w:val="002F2AE8"/>
    <w:rsid w:val="002F4228"/>
    <w:rsid w:val="002F4CB6"/>
    <w:rsid w:val="002F5D73"/>
    <w:rsid w:val="002F687F"/>
    <w:rsid w:val="002F6B3A"/>
    <w:rsid w:val="003128C2"/>
    <w:rsid w:val="0031467F"/>
    <w:rsid w:val="00314DF5"/>
    <w:rsid w:val="003170B6"/>
    <w:rsid w:val="00320C9A"/>
    <w:rsid w:val="00320DE3"/>
    <w:rsid w:val="003260BB"/>
    <w:rsid w:val="00341418"/>
    <w:rsid w:val="0034319E"/>
    <w:rsid w:val="00352606"/>
    <w:rsid w:val="003569AE"/>
    <w:rsid w:val="003571E1"/>
    <w:rsid w:val="003610A6"/>
    <w:rsid w:val="00361C41"/>
    <w:rsid w:val="00363468"/>
    <w:rsid w:val="00367339"/>
    <w:rsid w:val="003719DB"/>
    <w:rsid w:val="00376748"/>
    <w:rsid w:val="00382CAA"/>
    <w:rsid w:val="0038566D"/>
    <w:rsid w:val="00385856"/>
    <w:rsid w:val="003860C6"/>
    <w:rsid w:val="003914E5"/>
    <w:rsid w:val="00391D2B"/>
    <w:rsid w:val="00391E4F"/>
    <w:rsid w:val="0039375D"/>
    <w:rsid w:val="00394C44"/>
    <w:rsid w:val="003972A1"/>
    <w:rsid w:val="003A2286"/>
    <w:rsid w:val="003A6A3B"/>
    <w:rsid w:val="003A7DE0"/>
    <w:rsid w:val="003B20AF"/>
    <w:rsid w:val="003B2AFA"/>
    <w:rsid w:val="003C0740"/>
    <w:rsid w:val="003C200E"/>
    <w:rsid w:val="003C29A7"/>
    <w:rsid w:val="003C50CB"/>
    <w:rsid w:val="003C6B69"/>
    <w:rsid w:val="003C7D6D"/>
    <w:rsid w:val="003D029A"/>
    <w:rsid w:val="003D0660"/>
    <w:rsid w:val="003D14A1"/>
    <w:rsid w:val="003D2D3B"/>
    <w:rsid w:val="003D3281"/>
    <w:rsid w:val="003D3450"/>
    <w:rsid w:val="003D7A36"/>
    <w:rsid w:val="003E0901"/>
    <w:rsid w:val="003E1C7B"/>
    <w:rsid w:val="003E2336"/>
    <w:rsid w:val="003E25F6"/>
    <w:rsid w:val="003E4988"/>
    <w:rsid w:val="003E614F"/>
    <w:rsid w:val="003F3605"/>
    <w:rsid w:val="003F5008"/>
    <w:rsid w:val="003F6910"/>
    <w:rsid w:val="003F77D5"/>
    <w:rsid w:val="00400731"/>
    <w:rsid w:val="00400B3A"/>
    <w:rsid w:val="00400F86"/>
    <w:rsid w:val="00402187"/>
    <w:rsid w:val="0041042D"/>
    <w:rsid w:val="00410FB0"/>
    <w:rsid w:val="004133BF"/>
    <w:rsid w:val="00414FAA"/>
    <w:rsid w:val="00416977"/>
    <w:rsid w:val="004203D3"/>
    <w:rsid w:val="00425736"/>
    <w:rsid w:val="004257C2"/>
    <w:rsid w:val="00425B48"/>
    <w:rsid w:val="0042654C"/>
    <w:rsid w:val="0042686D"/>
    <w:rsid w:val="00433953"/>
    <w:rsid w:val="00435A60"/>
    <w:rsid w:val="00435CE4"/>
    <w:rsid w:val="00440B9A"/>
    <w:rsid w:val="00444491"/>
    <w:rsid w:val="0044691F"/>
    <w:rsid w:val="00446DFE"/>
    <w:rsid w:val="00446FEB"/>
    <w:rsid w:val="0044792A"/>
    <w:rsid w:val="004512A2"/>
    <w:rsid w:val="00451831"/>
    <w:rsid w:val="00452690"/>
    <w:rsid w:val="00460CC6"/>
    <w:rsid w:val="00460DC9"/>
    <w:rsid w:val="00461C3C"/>
    <w:rsid w:val="004635D2"/>
    <w:rsid w:val="00464377"/>
    <w:rsid w:val="0047380C"/>
    <w:rsid w:val="00473CFD"/>
    <w:rsid w:val="004755DF"/>
    <w:rsid w:val="0048139B"/>
    <w:rsid w:val="00481D37"/>
    <w:rsid w:val="00486289"/>
    <w:rsid w:val="004915B3"/>
    <w:rsid w:val="00496339"/>
    <w:rsid w:val="004979BC"/>
    <w:rsid w:val="004A0779"/>
    <w:rsid w:val="004A730F"/>
    <w:rsid w:val="004A7648"/>
    <w:rsid w:val="004C3856"/>
    <w:rsid w:val="004D115A"/>
    <w:rsid w:val="004D700D"/>
    <w:rsid w:val="004E7C10"/>
    <w:rsid w:val="004F258C"/>
    <w:rsid w:val="004F3A36"/>
    <w:rsid w:val="004F4110"/>
    <w:rsid w:val="004F5658"/>
    <w:rsid w:val="004F6FF5"/>
    <w:rsid w:val="004F7063"/>
    <w:rsid w:val="00501CD2"/>
    <w:rsid w:val="0050475B"/>
    <w:rsid w:val="00510C63"/>
    <w:rsid w:val="005112C6"/>
    <w:rsid w:val="00511F9A"/>
    <w:rsid w:val="00512F4F"/>
    <w:rsid w:val="00514AB1"/>
    <w:rsid w:val="00515506"/>
    <w:rsid w:val="00520C50"/>
    <w:rsid w:val="00522DA6"/>
    <w:rsid w:val="005237CF"/>
    <w:rsid w:val="00530920"/>
    <w:rsid w:val="00532DB6"/>
    <w:rsid w:val="00532E30"/>
    <w:rsid w:val="00535CC4"/>
    <w:rsid w:val="005363BC"/>
    <w:rsid w:val="00542427"/>
    <w:rsid w:val="005438B4"/>
    <w:rsid w:val="00543BB2"/>
    <w:rsid w:val="00545D14"/>
    <w:rsid w:val="00550812"/>
    <w:rsid w:val="00551505"/>
    <w:rsid w:val="005542B2"/>
    <w:rsid w:val="005542DE"/>
    <w:rsid w:val="0055461E"/>
    <w:rsid w:val="005577B8"/>
    <w:rsid w:val="00560889"/>
    <w:rsid w:val="00563F99"/>
    <w:rsid w:val="00564BEE"/>
    <w:rsid w:val="0057294F"/>
    <w:rsid w:val="005735BE"/>
    <w:rsid w:val="00574CC8"/>
    <w:rsid w:val="005775EA"/>
    <w:rsid w:val="00583C1E"/>
    <w:rsid w:val="00584059"/>
    <w:rsid w:val="00586BA1"/>
    <w:rsid w:val="00591FD9"/>
    <w:rsid w:val="005A21CD"/>
    <w:rsid w:val="005A2405"/>
    <w:rsid w:val="005A2B82"/>
    <w:rsid w:val="005A3C41"/>
    <w:rsid w:val="005B02B2"/>
    <w:rsid w:val="005B42DB"/>
    <w:rsid w:val="005B6413"/>
    <w:rsid w:val="005B78F9"/>
    <w:rsid w:val="005D0F08"/>
    <w:rsid w:val="005D24D0"/>
    <w:rsid w:val="005D3D24"/>
    <w:rsid w:val="005D4785"/>
    <w:rsid w:val="005E131E"/>
    <w:rsid w:val="005E37DB"/>
    <w:rsid w:val="005E5170"/>
    <w:rsid w:val="005F26F1"/>
    <w:rsid w:val="005F3569"/>
    <w:rsid w:val="005F4F1C"/>
    <w:rsid w:val="005F550E"/>
    <w:rsid w:val="005F697E"/>
    <w:rsid w:val="005F7342"/>
    <w:rsid w:val="00601285"/>
    <w:rsid w:val="006019D8"/>
    <w:rsid w:val="00603E42"/>
    <w:rsid w:val="006070D9"/>
    <w:rsid w:val="0061693F"/>
    <w:rsid w:val="0062167A"/>
    <w:rsid w:val="00622DF1"/>
    <w:rsid w:val="006239EA"/>
    <w:rsid w:val="006326B0"/>
    <w:rsid w:val="0063519E"/>
    <w:rsid w:val="00644525"/>
    <w:rsid w:val="00646165"/>
    <w:rsid w:val="00652D96"/>
    <w:rsid w:val="00653DC6"/>
    <w:rsid w:val="006544D4"/>
    <w:rsid w:val="00654550"/>
    <w:rsid w:val="00655D8B"/>
    <w:rsid w:val="00661252"/>
    <w:rsid w:val="00676047"/>
    <w:rsid w:val="00677966"/>
    <w:rsid w:val="006823CD"/>
    <w:rsid w:val="006825B6"/>
    <w:rsid w:val="006904CF"/>
    <w:rsid w:val="00693708"/>
    <w:rsid w:val="0069681E"/>
    <w:rsid w:val="006A7122"/>
    <w:rsid w:val="006B0864"/>
    <w:rsid w:val="006B1710"/>
    <w:rsid w:val="006B3729"/>
    <w:rsid w:val="006C3761"/>
    <w:rsid w:val="006C6FD5"/>
    <w:rsid w:val="006C7A53"/>
    <w:rsid w:val="006C7D3D"/>
    <w:rsid w:val="006D1C20"/>
    <w:rsid w:val="006D32C8"/>
    <w:rsid w:val="006D5748"/>
    <w:rsid w:val="006D5EA5"/>
    <w:rsid w:val="006E0B1E"/>
    <w:rsid w:val="006E4B4F"/>
    <w:rsid w:val="006E53C6"/>
    <w:rsid w:val="006E56A5"/>
    <w:rsid w:val="006E5812"/>
    <w:rsid w:val="006F291B"/>
    <w:rsid w:val="006F4659"/>
    <w:rsid w:val="006F58AD"/>
    <w:rsid w:val="006F7639"/>
    <w:rsid w:val="00707D5D"/>
    <w:rsid w:val="00715676"/>
    <w:rsid w:val="00715F3A"/>
    <w:rsid w:val="00716204"/>
    <w:rsid w:val="0072148F"/>
    <w:rsid w:val="007229EF"/>
    <w:rsid w:val="00723A23"/>
    <w:rsid w:val="007268D9"/>
    <w:rsid w:val="00734142"/>
    <w:rsid w:val="00737626"/>
    <w:rsid w:val="007414D5"/>
    <w:rsid w:val="007446E9"/>
    <w:rsid w:val="00745937"/>
    <w:rsid w:val="00746150"/>
    <w:rsid w:val="0074749C"/>
    <w:rsid w:val="00750614"/>
    <w:rsid w:val="007514BE"/>
    <w:rsid w:val="00754612"/>
    <w:rsid w:val="00755BA8"/>
    <w:rsid w:val="007564ED"/>
    <w:rsid w:val="00766DC2"/>
    <w:rsid w:val="0077076C"/>
    <w:rsid w:val="00781AE0"/>
    <w:rsid w:val="00782E8D"/>
    <w:rsid w:val="0078666B"/>
    <w:rsid w:val="00786DD0"/>
    <w:rsid w:val="007938B7"/>
    <w:rsid w:val="007944E5"/>
    <w:rsid w:val="0079532D"/>
    <w:rsid w:val="007955C8"/>
    <w:rsid w:val="007A2C13"/>
    <w:rsid w:val="007A4A0A"/>
    <w:rsid w:val="007A7166"/>
    <w:rsid w:val="007B227F"/>
    <w:rsid w:val="007B3FD8"/>
    <w:rsid w:val="007B68F8"/>
    <w:rsid w:val="007C0AFA"/>
    <w:rsid w:val="007C1A42"/>
    <w:rsid w:val="007C332D"/>
    <w:rsid w:val="007C3A58"/>
    <w:rsid w:val="007C4695"/>
    <w:rsid w:val="007C7707"/>
    <w:rsid w:val="007D5A1C"/>
    <w:rsid w:val="007E1FE9"/>
    <w:rsid w:val="007E34D4"/>
    <w:rsid w:val="007E4E18"/>
    <w:rsid w:val="007F0874"/>
    <w:rsid w:val="008020B3"/>
    <w:rsid w:val="00803CF1"/>
    <w:rsid w:val="00805803"/>
    <w:rsid w:val="008075D7"/>
    <w:rsid w:val="00814A25"/>
    <w:rsid w:val="00816E12"/>
    <w:rsid w:val="00817AA1"/>
    <w:rsid w:val="00825C14"/>
    <w:rsid w:val="00826704"/>
    <w:rsid w:val="00827B1F"/>
    <w:rsid w:val="00833CC0"/>
    <w:rsid w:val="00840198"/>
    <w:rsid w:val="008430CE"/>
    <w:rsid w:val="0084337F"/>
    <w:rsid w:val="0084346F"/>
    <w:rsid w:val="00845AF8"/>
    <w:rsid w:val="00847FBC"/>
    <w:rsid w:val="0086125C"/>
    <w:rsid w:val="00864CF5"/>
    <w:rsid w:val="0087109C"/>
    <w:rsid w:val="00873CB9"/>
    <w:rsid w:val="00873F1E"/>
    <w:rsid w:val="00876357"/>
    <w:rsid w:val="00880289"/>
    <w:rsid w:val="00882C6E"/>
    <w:rsid w:val="00884F50"/>
    <w:rsid w:val="00891967"/>
    <w:rsid w:val="008958E0"/>
    <w:rsid w:val="00897324"/>
    <w:rsid w:val="008A017C"/>
    <w:rsid w:val="008A02A6"/>
    <w:rsid w:val="008A4608"/>
    <w:rsid w:val="008B46FC"/>
    <w:rsid w:val="008B5955"/>
    <w:rsid w:val="008B5C76"/>
    <w:rsid w:val="008C6E53"/>
    <w:rsid w:val="008D1DEF"/>
    <w:rsid w:val="008D2CCD"/>
    <w:rsid w:val="008D7263"/>
    <w:rsid w:val="008D7CAE"/>
    <w:rsid w:val="008E2181"/>
    <w:rsid w:val="008E3E73"/>
    <w:rsid w:val="008E6D32"/>
    <w:rsid w:val="008F080E"/>
    <w:rsid w:val="008F093E"/>
    <w:rsid w:val="008F0F63"/>
    <w:rsid w:val="008F1280"/>
    <w:rsid w:val="008F35C3"/>
    <w:rsid w:val="00902E27"/>
    <w:rsid w:val="0090424E"/>
    <w:rsid w:val="00904CA2"/>
    <w:rsid w:val="00907E33"/>
    <w:rsid w:val="00907F50"/>
    <w:rsid w:val="00910049"/>
    <w:rsid w:val="00912317"/>
    <w:rsid w:val="009135DC"/>
    <w:rsid w:val="00913954"/>
    <w:rsid w:val="00914432"/>
    <w:rsid w:val="009210F2"/>
    <w:rsid w:val="00921662"/>
    <w:rsid w:val="0092677A"/>
    <w:rsid w:val="00932D03"/>
    <w:rsid w:val="00935A0F"/>
    <w:rsid w:val="009455FB"/>
    <w:rsid w:val="00945DF3"/>
    <w:rsid w:val="009465BA"/>
    <w:rsid w:val="00947559"/>
    <w:rsid w:val="00953A9F"/>
    <w:rsid w:val="009540DC"/>
    <w:rsid w:val="00965620"/>
    <w:rsid w:val="00965F39"/>
    <w:rsid w:val="00974BA0"/>
    <w:rsid w:val="00984121"/>
    <w:rsid w:val="009855FC"/>
    <w:rsid w:val="00985F9F"/>
    <w:rsid w:val="009863AB"/>
    <w:rsid w:val="00987859"/>
    <w:rsid w:val="00992889"/>
    <w:rsid w:val="009932D9"/>
    <w:rsid w:val="00994527"/>
    <w:rsid w:val="00995355"/>
    <w:rsid w:val="00996159"/>
    <w:rsid w:val="00996BF0"/>
    <w:rsid w:val="009A1D46"/>
    <w:rsid w:val="009A2559"/>
    <w:rsid w:val="009A26C3"/>
    <w:rsid w:val="009A294C"/>
    <w:rsid w:val="009A4418"/>
    <w:rsid w:val="009A4CA6"/>
    <w:rsid w:val="009A6350"/>
    <w:rsid w:val="009A6FCE"/>
    <w:rsid w:val="009A7D30"/>
    <w:rsid w:val="009B27E6"/>
    <w:rsid w:val="009B32D5"/>
    <w:rsid w:val="009B3550"/>
    <w:rsid w:val="009B4EBF"/>
    <w:rsid w:val="009B7462"/>
    <w:rsid w:val="009C5747"/>
    <w:rsid w:val="009D2152"/>
    <w:rsid w:val="009D2AE0"/>
    <w:rsid w:val="009D5358"/>
    <w:rsid w:val="009D5B94"/>
    <w:rsid w:val="009E1A56"/>
    <w:rsid w:val="009E1A7E"/>
    <w:rsid w:val="009E317C"/>
    <w:rsid w:val="009F128A"/>
    <w:rsid w:val="009F3CD4"/>
    <w:rsid w:val="00A05AA4"/>
    <w:rsid w:val="00A072B8"/>
    <w:rsid w:val="00A1367B"/>
    <w:rsid w:val="00A17D2E"/>
    <w:rsid w:val="00A20270"/>
    <w:rsid w:val="00A217DA"/>
    <w:rsid w:val="00A2339C"/>
    <w:rsid w:val="00A2780F"/>
    <w:rsid w:val="00A30292"/>
    <w:rsid w:val="00A34532"/>
    <w:rsid w:val="00A4122C"/>
    <w:rsid w:val="00A4271E"/>
    <w:rsid w:val="00A5615C"/>
    <w:rsid w:val="00A56952"/>
    <w:rsid w:val="00A63381"/>
    <w:rsid w:val="00A723CA"/>
    <w:rsid w:val="00A72E7D"/>
    <w:rsid w:val="00A750A8"/>
    <w:rsid w:val="00A867E4"/>
    <w:rsid w:val="00A87288"/>
    <w:rsid w:val="00A9493E"/>
    <w:rsid w:val="00A95911"/>
    <w:rsid w:val="00AA00E9"/>
    <w:rsid w:val="00AA5C99"/>
    <w:rsid w:val="00AA60D0"/>
    <w:rsid w:val="00AA78A2"/>
    <w:rsid w:val="00AB20EF"/>
    <w:rsid w:val="00AB4202"/>
    <w:rsid w:val="00AB704D"/>
    <w:rsid w:val="00AB76E2"/>
    <w:rsid w:val="00AC59B4"/>
    <w:rsid w:val="00AC68DF"/>
    <w:rsid w:val="00AD0FEF"/>
    <w:rsid w:val="00AD3411"/>
    <w:rsid w:val="00AD5732"/>
    <w:rsid w:val="00AD75F6"/>
    <w:rsid w:val="00AE211C"/>
    <w:rsid w:val="00AE5F77"/>
    <w:rsid w:val="00AF0610"/>
    <w:rsid w:val="00AF2A93"/>
    <w:rsid w:val="00AF428A"/>
    <w:rsid w:val="00AF50BE"/>
    <w:rsid w:val="00AF50D4"/>
    <w:rsid w:val="00AF761B"/>
    <w:rsid w:val="00B02F14"/>
    <w:rsid w:val="00B05D85"/>
    <w:rsid w:val="00B11790"/>
    <w:rsid w:val="00B11DB0"/>
    <w:rsid w:val="00B124F4"/>
    <w:rsid w:val="00B14510"/>
    <w:rsid w:val="00B16082"/>
    <w:rsid w:val="00B160E0"/>
    <w:rsid w:val="00B179CA"/>
    <w:rsid w:val="00B21F49"/>
    <w:rsid w:val="00B2464D"/>
    <w:rsid w:val="00B254E7"/>
    <w:rsid w:val="00B32207"/>
    <w:rsid w:val="00B322D5"/>
    <w:rsid w:val="00B3236A"/>
    <w:rsid w:val="00B350B2"/>
    <w:rsid w:val="00B36909"/>
    <w:rsid w:val="00B451DA"/>
    <w:rsid w:val="00B51375"/>
    <w:rsid w:val="00B6323E"/>
    <w:rsid w:val="00B64BB0"/>
    <w:rsid w:val="00B67C1C"/>
    <w:rsid w:val="00B71172"/>
    <w:rsid w:val="00B7445D"/>
    <w:rsid w:val="00B755C4"/>
    <w:rsid w:val="00B765E7"/>
    <w:rsid w:val="00B76794"/>
    <w:rsid w:val="00B8187E"/>
    <w:rsid w:val="00B86BF6"/>
    <w:rsid w:val="00B87AE4"/>
    <w:rsid w:val="00B91DEC"/>
    <w:rsid w:val="00B93108"/>
    <w:rsid w:val="00B935C4"/>
    <w:rsid w:val="00B94711"/>
    <w:rsid w:val="00B94A8C"/>
    <w:rsid w:val="00BA07CD"/>
    <w:rsid w:val="00BA1DDF"/>
    <w:rsid w:val="00BA4939"/>
    <w:rsid w:val="00BA5418"/>
    <w:rsid w:val="00BA7D5D"/>
    <w:rsid w:val="00BB32A7"/>
    <w:rsid w:val="00BC0E66"/>
    <w:rsid w:val="00BC2124"/>
    <w:rsid w:val="00BC2929"/>
    <w:rsid w:val="00BC59D4"/>
    <w:rsid w:val="00BD0634"/>
    <w:rsid w:val="00BD35FD"/>
    <w:rsid w:val="00BD7BE1"/>
    <w:rsid w:val="00BE036C"/>
    <w:rsid w:val="00BE274E"/>
    <w:rsid w:val="00BF0E48"/>
    <w:rsid w:val="00BF1177"/>
    <w:rsid w:val="00BF3BA0"/>
    <w:rsid w:val="00BF3C6E"/>
    <w:rsid w:val="00BF5EA6"/>
    <w:rsid w:val="00BF7F53"/>
    <w:rsid w:val="00C0066B"/>
    <w:rsid w:val="00C02F0B"/>
    <w:rsid w:val="00C02F9D"/>
    <w:rsid w:val="00C0461D"/>
    <w:rsid w:val="00C10979"/>
    <w:rsid w:val="00C1320F"/>
    <w:rsid w:val="00C16733"/>
    <w:rsid w:val="00C21638"/>
    <w:rsid w:val="00C2318C"/>
    <w:rsid w:val="00C232BC"/>
    <w:rsid w:val="00C2725B"/>
    <w:rsid w:val="00C30006"/>
    <w:rsid w:val="00C35316"/>
    <w:rsid w:val="00C35CC8"/>
    <w:rsid w:val="00C37C52"/>
    <w:rsid w:val="00C4539B"/>
    <w:rsid w:val="00C46BB1"/>
    <w:rsid w:val="00C57688"/>
    <w:rsid w:val="00C60602"/>
    <w:rsid w:val="00C6702C"/>
    <w:rsid w:val="00C75076"/>
    <w:rsid w:val="00C77896"/>
    <w:rsid w:val="00C92D9F"/>
    <w:rsid w:val="00C93E86"/>
    <w:rsid w:val="00C96B42"/>
    <w:rsid w:val="00CA16B7"/>
    <w:rsid w:val="00CA589C"/>
    <w:rsid w:val="00CB354C"/>
    <w:rsid w:val="00CB3E0E"/>
    <w:rsid w:val="00CB4886"/>
    <w:rsid w:val="00CB4AB5"/>
    <w:rsid w:val="00CC06A1"/>
    <w:rsid w:val="00CC5094"/>
    <w:rsid w:val="00CC6E2A"/>
    <w:rsid w:val="00CC7377"/>
    <w:rsid w:val="00CD074C"/>
    <w:rsid w:val="00CD428E"/>
    <w:rsid w:val="00CD49D3"/>
    <w:rsid w:val="00CE3FCD"/>
    <w:rsid w:val="00CE5355"/>
    <w:rsid w:val="00CE7EC3"/>
    <w:rsid w:val="00CF0C48"/>
    <w:rsid w:val="00CF208E"/>
    <w:rsid w:val="00CF4DA4"/>
    <w:rsid w:val="00D0201E"/>
    <w:rsid w:val="00D02CCE"/>
    <w:rsid w:val="00D037FB"/>
    <w:rsid w:val="00D0411B"/>
    <w:rsid w:val="00D112F8"/>
    <w:rsid w:val="00D13272"/>
    <w:rsid w:val="00D14172"/>
    <w:rsid w:val="00D2079C"/>
    <w:rsid w:val="00D212A2"/>
    <w:rsid w:val="00D219E6"/>
    <w:rsid w:val="00D267BC"/>
    <w:rsid w:val="00D30E0C"/>
    <w:rsid w:val="00D3374E"/>
    <w:rsid w:val="00D33E75"/>
    <w:rsid w:val="00D37B02"/>
    <w:rsid w:val="00D4409B"/>
    <w:rsid w:val="00D44D22"/>
    <w:rsid w:val="00D53C6C"/>
    <w:rsid w:val="00D62EAD"/>
    <w:rsid w:val="00D63352"/>
    <w:rsid w:val="00D64D85"/>
    <w:rsid w:val="00D65485"/>
    <w:rsid w:val="00D663EC"/>
    <w:rsid w:val="00D67B6A"/>
    <w:rsid w:val="00D7196C"/>
    <w:rsid w:val="00D71AAC"/>
    <w:rsid w:val="00D724C7"/>
    <w:rsid w:val="00D75E2D"/>
    <w:rsid w:val="00D77333"/>
    <w:rsid w:val="00D80B8B"/>
    <w:rsid w:val="00D833A9"/>
    <w:rsid w:val="00D842B8"/>
    <w:rsid w:val="00D964F0"/>
    <w:rsid w:val="00DA4EEA"/>
    <w:rsid w:val="00DB0A67"/>
    <w:rsid w:val="00DB4314"/>
    <w:rsid w:val="00DB4E1E"/>
    <w:rsid w:val="00DB50F2"/>
    <w:rsid w:val="00DB5307"/>
    <w:rsid w:val="00DB6B20"/>
    <w:rsid w:val="00DC1B14"/>
    <w:rsid w:val="00DC6D0B"/>
    <w:rsid w:val="00DC7201"/>
    <w:rsid w:val="00DD0112"/>
    <w:rsid w:val="00DD09A0"/>
    <w:rsid w:val="00DD19CE"/>
    <w:rsid w:val="00DD50B1"/>
    <w:rsid w:val="00DD5840"/>
    <w:rsid w:val="00DD5850"/>
    <w:rsid w:val="00DD7161"/>
    <w:rsid w:val="00DE1D43"/>
    <w:rsid w:val="00DE2D1E"/>
    <w:rsid w:val="00DE5ACA"/>
    <w:rsid w:val="00DE74C3"/>
    <w:rsid w:val="00DE7806"/>
    <w:rsid w:val="00E05A99"/>
    <w:rsid w:val="00E0648D"/>
    <w:rsid w:val="00E147E8"/>
    <w:rsid w:val="00E16B89"/>
    <w:rsid w:val="00E17179"/>
    <w:rsid w:val="00E17DFD"/>
    <w:rsid w:val="00E2111D"/>
    <w:rsid w:val="00E21620"/>
    <w:rsid w:val="00E24E94"/>
    <w:rsid w:val="00E300A3"/>
    <w:rsid w:val="00E33D4B"/>
    <w:rsid w:val="00E33E7F"/>
    <w:rsid w:val="00E35F8D"/>
    <w:rsid w:val="00E44754"/>
    <w:rsid w:val="00E46296"/>
    <w:rsid w:val="00E54810"/>
    <w:rsid w:val="00E55099"/>
    <w:rsid w:val="00E628B9"/>
    <w:rsid w:val="00E637F8"/>
    <w:rsid w:val="00E644D3"/>
    <w:rsid w:val="00E64C2B"/>
    <w:rsid w:val="00E65531"/>
    <w:rsid w:val="00E711C2"/>
    <w:rsid w:val="00E71A8A"/>
    <w:rsid w:val="00E75CCC"/>
    <w:rsid w:val="00E83C1A"/>
    <w:rsid w:val="00E8423F"/>
    <w:rsid w:val="00E851AA"/>
    <w:rsid w:val="00E85209"/>
    <w:rsid w:val="00E9433B"/>
    <w:rsid w:val="00EA707E"/>
    <w:rsid w:val="00EB0161"/>
    <w:rsid w:val="00EB2CB5"/>
    <w:rsid w:val="00EB6C35"/>
    <w:rsid w:val="00EC258F"/>
    <w:rsid w:val="00EC3408"/>
    <w:rsid w:val="00EC4618"/>
    <w:rsid w:val="00EC5A6D"/>
    <w:rsid w:val="00ED0B86"/>
    <w:rsid w:val="00ED1DC1"/>
    <w:rsid w:val="00ED3D00"/>
    <w:rsid w:val="00ED5EE9"/>
    <w:rsid w:val="00EE131A"/>
    <w:rsid w:val="00EE3DE7"/>
    <w:rsid w:val="00EE5D19"/>
    <w:rsid w:val="00EF2401"/>
    <w:rsid w:val="00EF383C"/>
    <w:rsid w:val="00EF4CF4"/>
    <w:rsid w:val="00F00902"/>
    <w:rsid w:val="00F0431D"/>
    <w:rsid w:val="00F0790D"/>
    <w:rsid w:val="00F12BAE"/>
    <w:rsid w:val="00F13BC7"/>
    <w:rsid w:val="00F145AB"/>
    <w:rsid w:val="00F16E16"/>
    <w:rsid w:val="00F1778D"/>
    <w:rsid w:val="00F20715"/>
    <w:rsid w:val="00F24CF5"/>
    <w:rsid w:val="00F25FCF"/>
    <w:rsid w:val="00F26014"/>
    <w:rsid w:val="00F31D22"/>
    <w:rsid w:val="00F33322"/>
    <w:rsid w:val="00F33D23"/>
    <w:rsid w:val="00F342AF"/>
    <w:rsid w:val="00F35FA0"/>
    <w:rsid w:val="00F36F43"/>
    <w:rsid w:val="00F45DBE"/>
    <w:rsid w:val="00F4616A"/>
    <w:rsid w:val="00F5205F"/>
    <w:rsid w:val="00F544C8"/>
    <w:rsid w:val="00F61AA0"/>
    <w:rsid w:val="00F65E3B"/>
    <w:rsid w:val="00F70441"/>
    <w:rsid w:val="00F74E65"/>
    <w:rsid w:val="00F74EDA"/>
    <w:rsid w:val="00F75637"/>
    <w:rsid w:val="00F779C4"/>
    <w:rsid w:val="00F808D5"/>
    <w:rsid w:val="00F811BA"/>
    <w:rsid w:val="00F859BB"/>
    <w:rsid w:val="00F92951"/>
    <w:rsid w:val="00F979D5"/>
    <w:rsid w:val="00FA6DC8"/>
    <w:rsid w:val="00FA70E3"/>
    <w:rsid w:val="00FB3699"/>
    <w:rsid w:val="00FB39FF"/>
    <w:rsid w:val="00FC03D3"/>
    <w:rsid w:val="00FC3E5D"/>
    <w:rsid w:val="00FD49A6"/>
    <w:rsid w:val="00FD6030"/>
    <w:rsid w:val="00FE1FF7"/>
    <w:rsid w:val="00FE210A"/>
    <w:rsid w:val="00FE224D"/>
    <w:rsid w:val="00FE6BE3"/>
    <w:rsid w:val="00FF301E"/>
    <w:rsid w:val="00FF30A3"/>
    <w:rsid w:val="00FF38D2"/>
    <w:rsid w:val="00FF3F7E"/>
    <w:rsid w:val="00FF444F"/>
    <w:rsid w:val="00FF673B"/>
    <w:rsid w:val="00FF6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EF9D0"/>
  <w15:chartTrackingRefBased/>
  <w15:docId w15:val="{BD137554-7736-457B-B3E4-A9AEC27B7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0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0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0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0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0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0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0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0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0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0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0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0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0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0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0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0B86"/>
    <w:rPr>
      <w:rFonts w:eastAsiaTheme="majorEastAsia" w:cstheme="majorBidi"/>
      <w:color w:val="272727" w:themeColor="text1" w:themeTint="D8"/>
    </w:rPr>
  </w:style>
  <w:style w:type="paragraph" w:styleId="Title">
    <w:name w:val="Title"/>
    <w:basedOn w:val="Normal"/>
    <w:next w:val="Normal"/>
    <w:link w:val="TitleChar"/>
    <w:uiPriority w:val="10"/>
    <w:qFormat/>
    <w:rsid w:val="00ED0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0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0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0B86"/>
    <w:pPr>
      <w:spacing w:before="160"/>
      <w:jc w:val="center"/>
    </w:pPr>
    <w:rPr>
      <w:i/>
      <w:iCs/>
      <w:color w:val="404040" w:themeColor="text1" w:themeTint="BF"/>
    </w:rPr>
  </w:style>
  <w:style w:type="character" w:customStyle="1" w:styleId="QuoteChar">
    <w:name w:val="Quote Char"/>
    <w:basedOn w:val="DefaultParagraphFont"/>
    <w:link w:val="Quote"/>
    <w:uiPriority w:val="29"/>
    <w:rsid w:val="00ED0B86"/>
    <w:rPr>
      <w:i/>
      <w:iCs/>
      <w:color w:val="404040" w:themeColor="text1" w:themeTint="BF"/>
    </w:rPr>
  </w:style>
  <w:style w:type="paragraph" w:styleId="ListParagraph">
    <w:name w:val="List Paragraph"/>
    <w:basedOn w:val="Normal"/>
    <w:uiPriority w:val="34"/>
    <w:qFormat/>
    <w:rsid w:val="00ED0B86"/>
    <w:pPr>
      <w:ind w:left="720"/>
      <w:contextualSpacing/>
    </w:pPr>
  </w:style>
  <w:style w:type="character" w:styleId="IntenseEmphasis">
    <w:name w:val="Intense Emphasis"/>
    <w:basedOn w:val="DefaultParagraphFont"/>
    <w:uiPriority w:val="21"/>
    <w:qFormat/>
    <w:rsid w:val="00ED0B86"/>
    <w:rPr>
      <w:i/>
      <w:iCs/>
      <w:color w:val="0F4761" w:themeColor="accent1" w:themeShade="BF"/>
    </w:rPr>
  </w:style>
  <w:style w:type="paragraph" w:styleId="IntenseQuote">
    <w:name w:val="Intense Quote"/>
    <w:basedOn w:val="Normal"/>
    <w:next w:val="Normal"/>
    <w:link w:val="IntenseQuoteChar"/>
    <w:uiPriority w:val="30"/>
    <w:qFormat/>
    <w:rsid w:val="00ED0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0B86"/>
    <w:rPr>
      <w:i/>
      <w:iCs/>
      <w:color w:val="0F4761" w:themeColor="accent1" w:themeShade="BF"/>
    </w:rPr>
  </w:style>
  <w:style w:type="character" w:styleId="IntenseReference">
    <w:name w:val="Intense Reference"/>
    <w:basedOn w:val="DefaultParagraphFont"/>
    <w:uiPriority w:val="32"/>
    <w:qFormat/>
    <w:rsid w:val="00ED0B86"/>
    <w:rPr>
      <w:b/>
      <w:bCs/>
      <w:smallCaps/>
      <w:color w:val="0F4761" w:themeColor="accent1" w:themeShade="BF"/>
      <w:spacing w:val="5"/>
    </w:rPr>
  </w:style>
  <w:style w:type="table" w:styleId="TableGrid">
    <w:name w:val="Table Grid"/>
    <w:basedOn w:val="TableNormal"/>
    <w:uiPriority w:val="39"/>
    <w:rsid w:val="00B94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B4EBF"/>
    <w:pPr>
      <w:spacing w:before="240" w:after="0"/>
      <w:outlineLvl w:val="9"/>
    </w:pPr>
    <w:rPr>
      <w:kern w:val="0"/>
      <w:sz w:val="32"/>
      <w:szCs w:val="32"/>
      <w:lang w:eastAsia="en-GB"/>
      <w14:ligatures w14:val="none"/>
    </w:rPr>
  </w:style>
  <w:style w:type="paragraph" w:styleId="NoSpacing">
    <w:name w:val="No Spacing"/>
    <w:uiPriority w:val="1"/>
    <w:qFormat/>
    <w:rsid w:val="00F979D5"/>
    <w:pPr>
      <w:spacing w:after="0" w:line="240" w:lineRule="auto"/>
    </w:pPr>
  </w:style>
  <w:style w:type="paragraph" w:styleId="TOC1">
    <w:name w:val="toc 1"/>
    <w:basedOn w:val="Normal"/>
    <w:next w:val="Normal"/>
    <w:autoRedefine/>
    <w:uiPriority w:val="39"/>
    <w:unhideWhenUsed/>
    <w:rsid w:val="00646165"/>
    <w:pPr>
      <w:spacing w:after="100"/>
    </w:pPr>
  </w:style>
  <w:style w:type="character" w:styleId="Hyperlink">
    <w:name w:val="Hyperlink"/>
    <w:basedOn w:val="DefaultParagraphFont"/>
    <w:uiPriority w:val="99"/>
    <w:unhideWhenUsed/>
    <w:rsid w:val="00646165"/>
    <w:rPr>
      <w:color w:val="467886" w:themeColor="hyperlink"/>
      <w:u w:val="single"/>
    </w:rPr>
  </w:style>
  <w:style w:type="paragraph" w:styleId="Header">
    <w:name w:val="header"/>
    <w:basedOn w:val="Normal"/>
    <w:link w:val="HeaderChar"/>
    <w:uiPriority w:val="99"/>
    <w:unhideWhenUsed/>
    <w:rsid w:val="00156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CCB"/>
  </w:style>
  <w:style w:type="paragraph" w:styleId="Footer">
    <w:name w:val="footer"/>
    <w:basedOn w:val="Normal"/>
    <w:link w:val="FooterChar"/>
    <w:uiPriority w:val="99"/>
    <w:unhideWhenUsed/>
    <w:rsid w:val="00156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CCB"/>
  </w:style>
  <w:style w:type="paragraph" w:styleId="TOC2">
    <w:name w:val="toc 2"/>
    <w:basedOn w:val="Normal"/>
    <w:next w:val="Normal"/>
    <w:autoRedefine/>
    <w:uiPriority w:val="39"/>
    <w:unhideWhenUsed/>
    <w:rsid w:val="007A2C1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2590">
      <w:bodyDiv w:val="1"/>
      <w:marLeft w:val="0"/>
      <w:marRight w:val="0"/>
      <w:marTop w:val="0"/>
      <w:marBottom w:val="0"/>
      <w:divBdr>
        <w:top w:val="none" w:sz="0" w:space="0" w:color="auto"/>
        <w:left w:val="none" w:sz="0" w:space="0" w:color="auto"/>
        <w:bottom w:val="none" w:sz="0" w:space="0" w:color="auto"/>
        <w:right w:val="none" w:sz="0" w:space="0" w:color="auto"/>
      </w:divBdr>
    </w:div>
    <w:div w:id="133108799">
      <w:bodyDiv w:val="1"/>
      <w:marLeft w:val="0"/>
      <w:marRight w:val="0"/>
      <w:marTop w:val="0"/>
      <w:marBottom w:val="0"/>
      <w:divBdr>
        <w:top w:val="none" w:sz="0" w:space="0" w:color="auto"/>
        <w:left w:val="none" w:sz="0" w:space="0" w:color="auto"/>
        <w:bottom w:val="none" w:sz="0" w:space="0" w:color="auto"/>
        <w:right w:val="none" w:sz="0" w:space="0" w:color="auto"/>
      </w:divBdr>
    </w:div>
    <w:div w:id="224922251">
      <w:bodyDiv w:val="1"/>
      <w:marLeft w:val="0"/>
      <w:marRight w:val="0"/>
      <w:marTop w:val="0"/>
      <w:marBottom w:val="0"/>
      <w:divBdr>
        <w:top w:val="none" w:sz="0" w:space="0" w:color="auto"/>
        <w:left w:val="none" w:sz="0" w:space="0" w:color="auto"/>
        <w:bottom w:val="none" w:sz="0" w:space="0" w:color="auto"/>
        <w:right w:val="none" w:sz="0" w:space="0" w:color="auto"/>
      </w:divBdr>
    </w:div>
    <w:div w:id="270210550">
      <w:bodyDiv w:val="1"/>
      <w:marLeft w:val="0"/>
      <w:marRight w:val="0"/>
      <w:marTop w:val="0"/>
      <w:marBottom w:val="0"/>
      <w:divBdr>
        <w:top w:val="none" w:sz="0" w:space="0" w:color="auto"/>
        <w:left w:val="none" w:sz="0" w:space="0" w:color="auto"/>
        <w:bottom w:val="none" w:sz="0" w:space="0" w:color="auto"/>
        <w:right w:val="none" w:sz="0" w:space="0" w:color="auto"/>
      </w:divBdr>
    </w:div>
    <w:div w:id="335772775">
      <w:bodyDiv w:val="1"/>
      <w:marLeft w:val="0"/>
      <w:marRight w:val="0"/>
      <w:marTop w:val="0"/>
      <w:marBottom w:val="0"/>
      <w:divBdr>
        <w:top w:val="none" w:sz="0" w:space="0" w:color="auto"/>
        <w:left w:val="none" w:sz="0" w:space="0" w:color="auto"/>
        <w:bottom w:val="none" w:sz="0" w:space="0" w:color="auto"/>
        <w:right w:val="none" w:sz="0" w:space="0" w:color="auto"/>
      </w:divBdr>
    </w:div>
    <w:div w:id="359866804">
      <w:bodyDiv w:val="1"/>
      <w:marLeft w:val="0"/>
      <w:marRight w:val="0"/>
      <w:marTop w:val="0"/>
      <w:marBottom w:val="0"/>
      <w:divBdr>
        <w:top w:val="none" w:sz="0" w:space="0" w:color="auto"/>
        <w:left w:val="none" w:sz="0" w:space="0" w:color="auto"/>
        <w:bottom w:val="none" w:sz="0" w:space="0" w:color="auto"/>
        <w:right w:val="none" w:sz="0" w:space="0" w:color="auto"/>
      </w:divBdr>
    </w:div>
    <w:div w:id="522590642">
      <w:bodyDiv w:val="1"/>
      <w:marLeft w:val="0"/>
      <w:marRight w:val="0"/>
      <w:marTop w:val="0"/>
      <w:marBottom w:val="0"/>
      <w:divBdr>
        <w:top w:val="none" w:sz="0" w:space="0" w:color="auto"/>
        <w:left w:val="none" w:sz="0" w:space="0" w:color="auto"/>
        <w:bottom w:val="none" w:sz="0" w:space="0" w:color="auto"/>
        <w:right w:val="none" w:sz="0" w:space="0" w:color="auto"/>
      </w:divBdr>
      <w:divsChild>
        <w:div w:id="313071455">
          <w:marLeft w:val="0"/>
          <w:marRight w:val="0"/>
          <w:marTop w:val="0"/>
          <w:marBottom w:val="0"/>
          <w:divBdr>
            <w:top w:val="none" w:sz="0" w:space="0" w:color="auto"/>
            <w:left w:val="none" w:sz="0" w:space="0" w:color="auto"/>
            <w:bottom w:val="none" w:sz="0" w:space="0" w:color="auto"/>
            <w:right w:val="none" w:sz="0" w:space="0" w:color="auto"/>
          </w:divBdr>
        </w:div>
        <w:div w:id="1636134787">
          <w:marLeft w:val="0"/>
          <w:marRight w:val="0"/>
          <w:marTop w:val="0"/>
          <w:marBottom w:val="0"/>
          <w:divBdr>
            <w:top w:val="none" w:sz="0" w:space="0" w:color="auto"/>
            <w:left w:val="none" w:sz="0" w:space="0" w:color="auto"/>
            <w:bottom w:val="none" w:sz="0" w:space="0" w:color="auto"/>
            <w:right w:val="none" w:sz="0" w:space="0" w:color="auto"/>
          </w:divBdr>
          <w:divsChild>
            <w:div w:id="1145776001">
              <w:marLeft w:val="0"/>
              <w:marRight w:val="0"/>
              <w:marTop w:val="0"/>
              <w:marBottom w:val="0"/>
              <w:divBdr>
                <w:top w:val="none" w:sz="0" w:space="0" w:color="auto"/>
                <w:left w:val="none" w:sz="0" w:space="0" w:color="auto"/>
                <w:bottom w:val="none" w:sz="0" w:space="0" w:color="auto"/>
                <w:right w:val="none" w:sz="0" w:space="0" w:color="auto"/>
              </w:divBdr>
            </w:div>
            <w:div w:id="174764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27861">
      <w:bodyDiv w:val="1"/>
      <w:marLeft w:val="0"/>
      <w:marRight w:val="0"/>
      <w:marTop w:val="0"/>
      <w:marBottom w:val="0"/>
      <w:divBdr>
        <w:top w:val="none" w:sz="0" w:space="0" w:color="auto"/>
        <w:left w:val="none" w:sz="0" w:space="0" w:color="auto"/>
        <w:bottom w:val="none" w:sz="0" w:space="0" w:color="auto"/>
        <w:right w:val="none" w:sz="0" w:space="0" w:color="auto"/>
      </w:divBdr>
    </w:div>
    <w:div w:id="1116481196">
      <w:bodyDiv w:val="1"/>
      <w:marLeft w:val="0"/>
      <w:marRight w:val="0"/>
      <w:marTop w:val="0"/>
      <w:marBottom w:val="0"/>
      <w:divBdr>
        <w:top w:val="none" w:sz="0" w:space="0" w:color="auto"/>
        <w:left w:val="none" w:sz="0" w:space="0" w:color="auto"/>
        <w:bottom w:val="none" w:sz="0" w:space="0" w:color="auto"/>
        <w:right w:val="none" w:sz="0" w:space="0" w:color="auto"/>
      </w:divBdr>
    </w:div>
    <w:div w:id="1303577817">
      <w:bodyDiv w:val="1"/>
      <w:marLeft w:val="0"/>
      <w:marRight w:val="0"/>
      <w:marTop w:val="0"/>
      <w:marBottom w:val="0"/>
      <w:divBdr>
        <w:top w:val="none" w:sz="0" w:space="0" w:color="auto"/>
        <w:left w:val="none" w:sz="0" w:space="0" w:color="auto"/>
        <w:bottom w:val="none" w:sz="0" w:space="0" w:color="auto"/>
        <w:right w:val="none" w:sz="0" w:space="0" w:color="auto"/>
      </w:divBdr>
    </w:div>
    <w:div w:id="1508399007">
      <w:bodyDiv w:val="1"/>
      <w:marLeft w:val="0"/>
      <w:marRight w:val="0"/>
      <w:marTop w:val="0"/>
      <w:marBottom w:val="0"/>
      <w:divBdr>
        <w:top w:val="none" w:sz="0" w:space="0" w:color="auto"/>
        <w:left w:val="none" w:sz="0" w:space="0" w:color="auto"/>
        <w:bottom w:val="none" w:sz="0" w:space="0" w:color="auto"/>
        <w:right w:val="none" w:sz="0" w:space="0" w:color="auto"/>
      </w:divBdr>
    </w:div>
    <w:div w:id="1536890831">
      <w:bodyDiv w:val="1"/>
      <w:marLeft w:val="0"/>
      <w:marRight w:val="0"/>
      <w:marTop w:val="0"/>
      <w:marBottom w:val="0"/>
      <w:divBdr>
        <w:top w:val="none" w:sz="0" w:space="0" w:color="auto"/>
        <w:left w:val="none" w:sz="0" w:space="0" w:color="auto"/>
        <w:bottom w:val="none" w:sz="0" w:space="0" w:color="auto"/>
        <w:right w:val="none" w:sz="0" w:space="0" w:color="auto"/>
      </w:divBdr>
    </w:div>
    <w:div w:id="1561206188">
      <w:bodyDiv w:val="1"/>
      <w:marLeft w:val="0"/>
      <w:marRight w:val="0"/>
      <w:marTop w:val="0"/>
      <w:marBottom w:val="0"/>
      <w:divBdr>
        <w:top w:val="none" w:sz="0" w:space="0" w:color="auto"/>
        <w:left w:val="none" w:sz="0" w:space="0" w:color="auto"/>
        <w:bottom w:val="none" w:sz="0" w:space="0" w:color="auto"/>
        <w:right w:val="none" w:sz="0" w:space="0" w:color="auto"/>
      </w:divBdr>
    </w:div>
    <w:div w:id="165343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C30E2-C043-493A-A847-4AD9549CE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2744</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dc:creator>
  <cp:keywords/>
  <dc:description/>
  <cp:lastModifiedBy>Bikash Roy</cp:lastModifiedBy>
  <cp:revision>2</cp:revision>
  <dcterms:created xsi:type="dcterms:W3CDTF">2023-08-22T10:53:00Z</dcterms:created>
  <dcterms:modified xsi:type="dcterms:W3CDTF">2023-08-22T10:53:00Z</dcterms:modified>
</cp:coreProperties>
</file>