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C29F2A" w14:textId="77777777" w:rsidR="00A950D8" w:rsidRDefault="00A950D8">
      <w:pPr>
        <w:pStyle w:val="NoSpacing"/>
      </w:pPr>
    </w:p>
    <w:p w14:paraId="58C29F2B" w14:textId="77777777" w:rsidR="00A950D8" w:rsidRDefault="00DE072B">
      <w:r>
        <w:rPr>
          <w:noProof/>
        </w:rPr>
        <mc:AlternateContent>
          <mc:Choice Requires="wps">
            <w:drawing>
              <wp:anchor distT="0" distB="0" distL="114300" distR="114300" simplePos="0" relativeHeight="251661312" behindDoc="0" locked="0" layoutInCell="1" allowOverlap="1" wp14:anchorId="58C29F2B" wp14:editId="58C29F2C">
                <wp:simplePos x="0" y="0"/>
                <wp:positionH relativeFrom="page">
                  <wp:align>center</wp:align>
                </wp:positionH>
                <wp:positionV relativeFrom="margin">
                  <wp:align>top</wp:align>
                </wp:positionV>
                <wp:extent cx="5943600" cy="914400"/>
                <wp:effectExtent l="0" t="0" r="0" b="0"/>
                <wp:wrapNone/>
                <wp:docPr id="93825115"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a:noFill/>
                          <a:prstDash/>
                        </a:ln>
                      </wps:spPr>
                      <wps:txbx>
                        <w:txbxContent>
                          <w:p w14:paraId="4BF8CC45" w14:textId="4D8B6941" w:rsidR="00BE06CC" w:rsidRDefault="00BE06CC">
                            <w:pPr>
                              <w:pStyle w:val="NoSpacing"/>
                              <w:spacing w:before="120"/>
                              <w:rPr>
                                <w:rFonts w:ascii="Calibri Light" w:hAnsi="Calibri Light"/>
                                <w:caps/>
                                <w:color w:val="8496B0"/>
                                <w:sz w:val="64"/>
                                <w:szCs w:val="64"/>
                              </w:rPr>
                            </w:pPr>
                            <w:r w:rsidRPr="00BE06CC">
                              <w:rPr>
                                <w:rFonts w:ascii="Calibri Light" w:hAnsi="Calibri Light"/>
                                <w:caps/>
                                <w:color w:val="8496B0"/>
                                <w:sz w:val="64"/>
                                <w:szCs w:val="64"/>
                              </w:rPr>
                              <w:t xml:space="preserve">Designing an Automatic Traffic Light Controller for a T-Junction Road </w:t>
                            </w:r>
                          </w:p>
                          <w:p w14:paraId="58C29F32" w14:textId="542E71E5" w:rsidR="00A950D8" w:rsidRDefault="00103766">
                            <w:pPr>
                              <w:pStyle w:val="NoSpacing"/>
                              <w:spacing w:before="120"/>
                            </w:pPr>
                            <w:r>
                              <w:rPr>
                                <w:color w:val="4472C4"/>
                                <w:sz w:val="36"/>
                                <w:szCs w:val="36"/>
                              </w:rPr>
                              <w:t>Electronics 1</w:t>
                            </w:r>
                            <w:r w:rsidR="00DE072B">
                              <w:rPr>
                                <w:color w:val="4472C4"/>
                                <w:sz w:val="36"/>
                                <w:szCs w:val="36"/>
                              </w:rPr>
                              <w:t xml:space="preserve"> for Electronics (ACD</w:t>
                            </w:r>
                            <w:r>
                              <w:rPr>
                                <w:color w:val="4472C4"/>
                                <w:sz w:val="36"/>
                                <w:szCs w:val="36"/>
                              </w:rPr>
                              <w:t>B5002</w:t>
                            </w:r>
                            <w:r w:rsidR="00DE072B">
                              <w:rPr>
                                <w:color w:val="4472C4"/>
                                <w:sz w:val="36"/>
                                <w:szCs w:val="36"/>
                              </w:rPr>
                              <w:t>) (EES Version)</w:t>
                            </w:r>
                            <w:r w:rsidR="00DE072B">
                              <w:t xml:space="preserve"> </w:t>
                            </w:r>
                          </w:p>
                          <w:p w14:paraId="58C29F33" w14:textId="77777777" w:rsidR="00A950D8" w:rsidRDefault="00A950D8"/>
                        </w:txbxContent>
                      </wps:txbx>
                      <wps:bodyPr vert="horz" wrap="square" lIns="91440" tIns="45720" rIns="91440" bIns="45720" anchor="t" anchorCtr="0" compatLnSpc="1">
                        <a:spAutoFit/>
                      </wps:bodyPr>
                    </wps:wsp>
                  </a:graphicData>
                </a:graphic>
              </wp:anchor>
            </w:drawing>
          </mc:Choice>
          <mc:Fallback>
            <w:pict>
              <v:shapetype w14:anchorId="58C29F2B"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rap-distance-left:9pt;mso-wrap-distance-top:0;mso-wrap-distance-right:9pt;mso-wrap-distance-bottom:0;mso-position-horizontal:center;mso-position-horizontal-relative:page;mso-position-vertical:top;mso-position-vertical-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" filled="f" stroked="f">
                <v:textbox style="mso-fit-shape-to-text:t">
                  <w:txbxContent>
                    <w:p w14:paraId="4BF8CC45" w14:textId="4D8B6941" w:rsidR="00BE06CC" w:rsidRDefault="00BE06CC">
                      <w:pPr>
                        <w:pStyle w:val="NoSpacing"/>
                        <w:spacing w:before="120"/>
                        <w:rPr>
                          <w:rFonts w:ascii="Calibri Light" w:hAnsi="Calibri Light"/>
                          <w:caps/>
                          <w:color w:val="8496B0"/>
                          <w:sz w:val="64"/>
                          <w:szCs w:val="64"/>
                        </w:rPr>
                      </w:pPr>
                      <w:r w:rsidRPr="00BE06CC">
                        <w:rPr>
                          <w:rFonts w:ascii="Calibri Light" w:hAnsi="Calibri Light"/>
                          <w:caps/>
                          <w:color w:val="8496B0"/>
                          <w:sz w:val="64"/>
                          <w:szCs w:val="64"/>
                        </w:rPr>
                        <w:t xml:space="preserve">Designing an Automatic Traffic Light Controller for a T-Junction Road </w:t>
                      </w:r>
                    </w:p>
                    <w:p w14:paraId="58C29F32" w14:textId="542E71E5" w:rsidR="00A950D8" w:rsidRDefault="00103766">
                      <w:pPr>
                        <w:pStyle w:val="NoSpacing"/>
                        <w:spacing w:before="120"/>
                      </w:pPr>
                      <w:r>
                        <w:rPr>
                          <w:color w:val="4472C4"/>
                          <w:sz w:val="36"/>
                          <w:szCs w:val="36"/>
                        </w:rPr>
                        <w:t>Electronics 1</w:t>
                      </w:r>
                      <w:r w:rsidR="00DE072B">
                        <w:rPr>
                          <w:color w:val="4472C4"/>
                          <w:sz w:val="36"/>
                          <w:szCs w:val="36"/>
                        </w:rPr>
                        <w:t xml:space="preserve"> for Electronics (ACD</w:t>
                      </w:r>
                      <w:r>
                        <w:rPr>
                          <w:color w:val="4472C4"/>
                          <w:sz w:val="36"/>
                          <w:szCs w:val="36"/>
                        </w:rPr>
                        <w:t>B5002</w:t>
                      </w:r>
                      <w:r w:rsidR="00DE072B">
                        <w:rPr>
                          <w:color w:val="4472C4"/>
                          <w:sz w:val="36"/>
                          <w:szCs w:val="36"/>
                        </w:rPr>
                        <w:t>) (EES Version)</w:t>
                      </w:r>
                      <w:r w:rsidR="00DE072B">
                        <w:t xml:space="preserve"> </w:t>
                      </w:r>
                    </w:p>
                    <w:p w14:paraId="58C29F33" w14:textId="77777777" w:rsidR="00A950D8" w:rsidRDefault="00A950D8"/>
                  </w:txbxContent>
                </v:textbox>
                <w10:wrap anchorx="page" anchory="margin"/>
              </v:shape>
            </w:pict>
          </mc:Fallback>
        </mc:AlternateContent>
      </w:r>
      <w:r>
        <w:rPr>
          <w:noProof/>
          <w:color w:val="4472C4"/>
          <w:sz w:val="36"/>
          <w:szCs w:val="36"/>
        </w:rPr>
        <mc:AlternateContent>
          <mc:Choice Requires="wpg">
            <w:drawing>
              <wp:anchor distT="0" distB="0" distL="114300" distR="114300" simplePos="0" relativeHeight="251660288" behindDoc="1" locked="0" layoutInCell="1" allowOverlap="1" wp14:anchorId="58C29F2D" wp14:editId="58C29F2E">
                <wp:simplePos x="0" y="0"/>
                <wp:positionH relativeFrom="page">
                  <wp:posOffset>1663065</wp:posOffset>
                </wp:positionH>
                <wp:positionV relativeFrom="page">
                  <wp:posOffset>3207386</wp:posOffset>
                </wp:positionV>
                <wp:extent cx="5337809" cy="6048371"/>
                <wp:effectExtent l="0" t="0" r="0" b="0"/>
                <wp:wrapNone/>
                <wp:docPr id="292624331" name="Group 2"/>
                <wp:cNvGraphicFramePr/>
                <a:graphic xmlns:a="http://schemas.openxmlformats.org/drawingml/2006/main">
                  <a:graphicData uri="http://schemas.microsoft.com/office/word/2010/wordprocessingGroup">
                    <wpg:wgp>
                      <wpg:cNvGrpSpPr/>
                      <wpg:grpSpPr>
                        <a:xfrm>
                          <a:off x="0" y="0"/>
                          <a:ext cx="5337809" cy="6048371"/>
                          <a:chOff x="0" y="0"/>
                          <a:chExt cx="5337809" cy="6048371"/>
                        </a:xfrm>
                      </wpg:grpSpPr>
                      <wps:wsp>
                        <wps:cNvPr id="338062846" name="Freeform 64"/>
                        <wps:cNvSpPr/>
                        <wps:spPr>
                          <a:xfrm>
                            <a:off x="1851696" y="0"/>
                            <a:ext cx="3486113" cy="3818452"/>
                          </a:xfrm>
                          <a:custGeom>
                            <a:avLst/>
                            <a:gdLst>
                              <a:gd name="f0" fmla="val 10800000"/>
                              <a:gd name="f1" fmla="val 5400000"/>
                              <a:gd name="f2" fmla="val 180"/>
                              <a:gd name="f3" fmla="val w"/>
                              <a:gd name="f4" fmla="val h"/>
                              <a:gd name="f5" fmla="val 0"/>
                              <a:gd name="f6" fmla="val 1781"/>
                              <a:gd name="f7" fmla="val 1786"/>
                              <a:gd name="f8" fmla="val 4"/>
                              <a:gd name="f9" fmla="val 1782"/>
                              <a:gd name="f10" fmla="val 1776"/>
                              <a:gd name="f11" fmla="val 5"/>
                              <a:gd name="f12" fmla="+- 0 0 -90"/>
                              <a:gd name="f13" fmla="*/ f3 1 1781"/>
                              <a:gd name="f14" fmla="*/ f4 1 1786"/>
                              <a:gd name="f15" fmla="+- f7 0 f5"/>
                              <a:gd name="f16" fmla="+- f6 0 f5"/>
                              <a:gd name="f17" fmla="*/ f12 f0 1"/>
                              <a:gd name="f18" fmla="*/ f16 1 1781"/>
                              <a:gd name="f19" fmla="*/ f15 1 1786"/>
                              <a:gd name="f20" fmla="*/ 4 f16 1"/>
                              <a:gd name="f21" fmla="*/ 1786 f15 1"/>
                              <a:gd name="f22" fmla="*/ 0 f16 1"/>
                              <a:gd name="f23" fmla="*/ 1782 f15 1"/>
                              <a:gd name="f24" fmla="*/ 1776 f16 1"/>
                              <a:gd name="f25" fmla="*/ 0 f15 1"/>
                              <a:gd name="f26" fmla="*/ 1781 f16 1"/>
                              <a:gd name="f27" fmla="*/ 5 f15 1"/>
                              <a:gd name="f28" fmla="*/ f17 1 f2"/>
                              <a:gd name="f29" fmla="*/ f20 1 1781"/>
                              <a:gd name="f30" fmla="*/ f21 1 1786"/>
                              <a:gd name="f31" fmla="*/ f22 1 1781"/>
                              <a:gd name="f32" fmla="*/ f23 1 1786"/>
                              <a:gd name="f33" fmla="*/ f24 1 1781"/>
                              <a:gd name="f34" fmla="*/ f25 1 1786"/>
                              <a:gd name="f35" fmla="*/ f26 1 1781"/>
                              <a:gd name="f36" fmla="*/ f27 1 1786"/>
                              <a:gd name="f37" fmla="*/ 0 1 f18"/>
                              <a:gd name="f38" fmla="*/ f6 1 f18"/>
                              <a:gd name="f39" fmla="*/ 0 1 f19"/>
                              <a:gd name="f40" fmla="*/ f7 1 f19"/>
                              <a:gd name="f41" fmla="+- f28 0 f1"/>
                              <a:gd name="f42" fmla="*/ f29 1 f18"/>
                              <a:gd name="f43" fmla="*/ f30 1 f19"/>
                              <a:gd name="f44" fmla="*/ f31 1 f18"/>
                              <a:gd name="f45" fmla="*/ f32 1 f19"/>
                              <a:gd name="f46" fmla="*/ f33 1 f18"/>
                              <a:gd name="f47" fmla="*/ f34 1 f19"/>
                              <a:gd name="f48" fmla="*/ f35 1 f18"/>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3 1"/>
                              <a:gd name="f61" fmla="*/ f49 f14 1"/>
                            </a:gdLst>
                            <a:ahLst/>
                            <a:cxnLst>
                              <a:cxn ang="3cd4">
                                <a:pos x="hc" y="t"/>
                              </a:cxn>
                              <a:cxn ang="0">
                                <a:pos x="r" y="vc"/>
                              </a:cxn>
                              <a:cxn ang="cd4">
                                <a:pos x="hc" y="b"/>
                              </a:cxn>
                              <a:cxn ang="cd2">
                                <a:pos x="l" y="vc"/>
                              </a:cxn>
                              <a:cxn ang="f41">
                                <a:pos x="f54" y="f55"/>
                              </a:cxn>
                              <a:cxn ang="f41">
                                <a:pos x="f56" y="f57"/>
                              </a:cxn>
                              <a:cxn ang="f41">
                                <a:pos x="f58" y="f59"/>
                              </a:cxn>
                              <a:cxn ang="f41">
                                <a:pos x="f60" y="f61"/>
                              </a:cxn>
                              <a:cxn ang="f41">
                                <a:pos x="f54" y="f55"/>
                              </a:cxn>
                            </a:cxnLst>
                            <a:rect l="f50" t="f53" r="f51" b="f52"/>
                            <a:pathLst>
                              <a:path w="1781" h="1786">
                                <a:moveTo>
                                  <a:pt x="f8" y="f7"/>
                                </a:moveTo>
                                <a:lnTo>
                                  <a:pt x="f5" y="f9"/>
                                </a:lnTo>
                                <a:lnTo>
                                  <a:pt x="f10" y="f5"/>
                                </a:lnTo>
                                <a:lnTo>
                                  <a:pt x="f6" y="f11"/>
                                </a:lnTo>
                                <a:lnTo>
                                  <a:pt x="f8" y="f7"/>
                                </a:lnTo>
                                <a:close/>
                              </a:path>
                            </a:pathLst>
                          </a:custGeom>
                          <a:solidFill>
                            <a:srgbClr val="8497B0"/>
                          </a:solidFill>
                          <a:ln cap="flat">
                            <a:noFill/>
                            <a:prstDash val="solid"/>
                          </a:ln>
                        </wps:spPr>
                        <wps:bodyPr lIns="0" tIns="0" rIns="0" bIns="0"/>
                      </wps:wsp>
                      <wps:wsp>
                        <wps:cNvPr id="393171006" name="Freeform 65"/>
                        <wps:cNvSpPr/>
                        <wps:spPr>
                          <a:xfrm>
                            <a:off x="964993" y="305729"/>
                            <a:ext cx="4372816" cy="4776267"/>
                          </a:xfrm>
                          <a:custGeom>
                            <a:avLst/>
                            <a:gdLst>
                              <a:gd name="f0" fmla="val 10800000"/>
                              <a:gd name="f1" fmla="val 5400000"/>
                              <a:gd name="f2" fmla="val 180"/>
                              <a:gd name="f3" fmla="val w"/>
                              <a:gd name="f4" fmla="val h"/>
                              <a:gd name="f5" fmla="val 0"/>
                              <a:gd name="f6" fmla="val 2234"/>
                              <a:gd name="f7" fmla="val 5"/>
                              <a:gd name="f8" fmla="val 2229"/>
                              <a:gd name="f9" fmla="+- 0 0 -90"/>
                              <a:gd name="f10" fmla="*/ f3 1 2234"/>
                              <a:gd name="f11" fmla="*/ f4 1 2234"/>
                              <a:gd name="f12" fmla="+- f6 0 f5"/>
                              <a:gd name="f13" fmla="*/ f9 f0 1"/>
                              <a:gd name="f14" fmla="*/ f12 1 2234"/>
                              <a:gd name="f15" fmla="*/ 5 f12 1"/>
                              <a:gd name="f16" fmla="*/ 2234 f12 1"/>
                              <a:gd name="f17" fmla="*/ 0 f12 1"/>
                              <a:gd name="f18" fmla="*/ 2229 f12 1"/>
                              <a:gd name="f19" fmla="*/ f13 1 f2"/>
                              <a:gd name="f20" fmla="*/ f15 1 2234"/>
                              <a:gd name="f21" fmla="*/ f16 1 2234"/>
                              <a:gd name="f22" fmla="*/ f17 1 2234"/>
                              <a:gd name="f23" fmla="*/ f18 1 2234"/>
                              <a:gd name="f24" fmla="*/ 0 1 f14"/>
                              <a:gd name="f25" fmla="*/ f6 1 f14"/>
                              <a:gd name="f26" fmla="+- f19 0 f1"/>
                              <a:gd name="f27" fmla="*/ f20 1 f14"/>
                              <a:gd name="f28" fmla="*/ f21 1 f14"/>
                              <a:gd name="f29" fmla="*/ f22 1 f14"/>
                              <a:gd name="f30" fmla="*/ f23 1 f14"/>
                              <a:gd name="f31" fmla="*/ f24 f10 1"/>
                              <a:gd name="f32" fmla="*/ f25 f10 1"/>
                              <a:gd name="f33" fmla="*/ f25 f11 1"/>
                              <a:gd name="f34" fmla="*/ f24 f11 1"/>
                              <a:gd name="f35" fmla="*/ f27 f10 1"/>
                              <a:gd name="f36" fmla="*/ f28 f11 1"/>
                              <a:gd name="f37" fmla="*/ f29 f10 1"/>
                              <a:gd name="f38" fmla="*/ f30 f11 1"/>
                              <a:gd name="f39" fmla="*/ f30 f10 1"/>
                              <a:gd name="f40" fmla="*/ f29 f11 1"/>
                              <a:gd name="f41" fmla="*/ f28 f10 1"/>
                              <a:gd name="f42" fmla="*/ f27 f11 1"/>
                            </a:gdLst>
                            <a:ahLst/>
                            <a:cxnLst>
                              <a:cxn ang="3cd4">
                                <a:pos x="hc" y="t"/>
                              </a:cxn>
                              <a:cxn ang="0">
                                <a:pos x="r" y="vc"/>
                              </a:cxn>
                              <a:cxn ang="cd4">
                                <a:pos x="hc" y="b"/>
                              </a:cxn>
                              <a:cxn ang="cd2">
                                <a:pos x="l" y="vc"/>
                              </a:cxn>
                              <a:cxn ang="f26">
                                <a:pos x="f35" y="f36"/>
                              </a:cxn>
                              <a:cxn ang="f26">
                                <a:pos x="f37" y="f38"/>
                              </a:cxn>
                              <a:cxn ang="f26">
                                <a:pos x="f39" y="f40"/>
                              </a:cxn>
                              <a:cxn ang="f26">
                                <a:pos x="f41" y="f42"/>
                              </a:cxn>
                              <a:cxn ang="f26">
                                <a:pos x="f35" y="f36"/>
                              </a:cxn>
                            </a:cxnLst>
                            <a:rect l="f31" t="f34" r="f32" b="f33"/>
                            <a:pathLst>
                              <a:path w="2234" h="2234">
                                <a:moveTo>
                                  <a:pt x="f7" y="f6"/>
                                </a:moveTo>
                                <a:lnTo>
                                  <a:pt x="f5" y="f8"/>
                                </a:lnTo>
                                <a:lnTo>
                                  <a:pt x="f8" y="f5"/>
                                </a:lnTo>
                                <a:lnTo>
                                  <a:pt x="f6" y="f7"/>
                                </a:lnTo>
                                <a:lnTo>
                                  <a:pt x="f7" y="f6"/>
                                </a:lnTo>
                                <a:close/>
                              </a:path>
                            </a:pathLst>
                          </a:custGeom>
                          <a:solidFill>
                            <a:srgbClr val="8497B0"/>
                          </a:solidFill>
                          <a:ln cap="flat">
                            <a:noFill/>
                            <a:prstDash val="solid"/>
                          </a:ln>
                        </wps:spPr>
                        <wps:bodyPr lIns="0" tIns="0" rIns="0" bIns="0"/>
                      </wps:wsp>
                      <wps:wsp>
                        <wps:cNvPr id="1188324616" name="Freeform 66"/>
                        <wps:cNvSpPr/>
                        <wps:spPr>
                          <a:xfrm>
                            <a:off x="1037414" y="147520"/>
                            <a:ext cx="4300395" cy="4697163"/>
                          </a:xfrm>
                          <a:custGeom>
                            <a:avLst/>
                            <a:gdLst>
                              <a:gd name="f0" fmla="val 10800000"/>
                              <a:gd name="f1" fmla="val 5400000"/>
                              <a:gd name="f2" fmla="val 180"/>
                              <a:gd name="f3" fmla="val w"/>
                              <a:gd name="f4" fmla="val h"/>
                              <a:gd name="f5" fmla="val 0"/>
                              <a:gd name="f6" fmla="val 2197"/>
                              <a:gd name="f7" fmla="val 9"/>
                              <a:gd name="f8" fmla="val 2193"/>
                              <a:gd name="f9" fmla="val 2188"/>
                              <a:gd name="f10" fmla="val 10"/>
                              <a:gd name="f11" fmla="+- 0 0 -90"/>
                              <a:gd name="f12" fmla="*/ f3 1 2197"/>
                              <a:gd name="f13" fmla="*/ f4 1 2197"/>
                              <a:gd name="f14" fmla="+- f6 0 f5"/>
                              <a:gd name="f15" fmla="*/ f11 f0 1"/>
                              <a:gd name="f16" fmla="*/ f14 1 2197"/>
                              <a:gd name="f17" fmla="*/ 9 f14 1"/>
                              <a:gd name="f18" fmla="*/ 2197 f14 1"/>
                              <a:gd name="f19" fmla="*/ 0 f14 1"/>
                              <a:gd name="f20" fmla="*/ 2193 f14 1"/>
                              <a:gd name="f21" fmla="*/ 2188 f14 1"/>
                              <a:gd name="f22" fmla="*/ 10 f14 1"/>
                              <a:gd name="f23" fmla="*/ f15 1 f2"/>
                              <a:gd name="f24" fmla="*/ f17 1 2197"/>
                              <a:gd name="f25" fmla="*/ f18 1 2197"/>
                              <a:gd name="f26" fmla="*/ f19 1 2197"/>
                              <a:gd name="f27" fmla="*/ f20 1 2197"/>
                              <a:gd name="f28" fmla="*/ f21 1 2197"/>
                              <a:gd name="f29" fmla="*/ f22 1 2197"/>
                              <a:gd name="f30" fmla="*/ 0 1 f16"/>
                              <a:gd name="f31" fmla="*/ f6 1 f16"/>
                              <a:gd name="f32" fmla="+- f23 0 f1"/>
                              <a:gd name="f33" fmla="*/ f24 1 f16"/>
                              <a:gd name="f34" fmla="*/ f25 1 f16"/>
                              <a:gd name="f35" fmla="*/ f26 1 f16"/>
                              <a:gd name="f36" fmla="*/ f27 1 f16"/>
                              <a:gd name="f37" fmla="*/ f28 1 f16"/>
                              <a:gd name="f38" fmla="*/ f29 1 f16"/>
                              <a:gd name="f39" fmla="*/ f30 f12 1"/>
                              <a:gd name="f40" fmla="*/ f31 f12 1"/>
                              <a:gd name="f41" fmla="*/ f31 f13 1"/>
                              <a:gd name="f42" fmla="*/ f30 f13 1"/>
                              <a:gd name="f43" fmla="*/ f33 f12 1"/>
                              <a:gd name="f44" fmla="*/ f34 f13 1"/>
                              <a:gd name="f45" fmla="*/ f35 f12 1"/>
                              <a:gd name="f46" fmla="*/ f36 f13 1"/>
                              <a:gd name="f47" fmla="*/ f37 f12 1"/>
                              <a:gd name="f48" fmla="*/ f35 f13 1"/>
                              <a:gd name="f49" fmla="*/ f34 f12 1"/>
                              <a:gd name="f50" fmla="*/ f38 f13 1"/>
                            </a:gdLst>
                            <a:ahLst/>
                            <a:cxnLst>
                              <a:cxn ang="3cd4">
                                <a:pos x="hc" y="t"/>
                              </a:cxn>
                              <a:cxn ang="0">
                                <a:pos x="r" y="vc"/>
                              </a:cxn>
                              <a:cxn ang="cd4">
                                <a:pos x="hc" y="b"/>
                              </a:cxn>
                              <a:cxn ang="cd2">
                                <a:pos x="l" y="vc"/>
                              </a:cxn>
                              <a:cxn ang="f32">
                                <a:pos x="f43" y="f44"/>
                              </a:cxn>
                              <a:cxn ang="f32">
                                <a:pos x="f45" y="f46"/>
                              </a:cxn>
                              <a:cxn ang="f32">
                                <a:pos x="f47" y="f48"/>
                              </a:cxn>
                              <a:cxn ang="f32">
                                <a:pos x="f49" y="f50"/>
                              </a:cxn>
                              <a:cxn ang="f32">
                                <a:pos x="f43" y="f44"/>
                              </a:cxn>
                            </a:cxnLst>
                            <a:rect l="f39" t="f42" r="f40" b="f41"/>
                            <a:pathLst>
                              <a:path w="2197" h="2197">
                                <a:moveTo>
                                  <a:pt x="f7" y="f6"/>
                                </a:moveTo>
                                <a:lnTo>
                                  <a:pt x="f5" y="f8"/>
                                </a:lnTo>
                                <a:lnTo>
                                  <a:pt x="f9" y="f5"/>
                                </a:lnTo>
                                <a:lnTo>
                                  <a:pt x="f6" y="f10"/>
                                </a:lnTo>
                                <a:lnTo>
                                  <a:pt x="f7" y="f6"/>
                                </a:lnTo>
                                <a:close/>
                              </a:path>
                            </a:pathLst>
                          </a:custGeom>
                          <a:solidFill>
                            <a:srgbClr val="8497B0"/>
                          </a:solidFill>
                          <a:ln cap="flat">
                            <a:noFill/>
                            <a:prstDash val="solid"/>
                          </a:ln>
                        </wps:spPr>
                        <wps:bodyPr lIns="0" tIns="0" rIns="0" bIns="0"/>
                      </wps:wsp>
                      <wps:wsp>
                        <wps:cNvPr id="386990996" name="Freeform 67"/>
                        <wps:cNvSpPr/>
                        <wps:spPr>
                          <a:xfrm>
                            <a:off x="1499359" y="671325"/>
                            <a:ext cx="3838450" cy="4203286"/>
                          </a:xfrm>
                          <a:custGeom>
                            <a:avLst/>
                            <a:gdLst>
                              <a:gd name="f0" fmla="val 10800000"/>
                              <a:gd name="f1" fmla="val 5400000"/>
                              <a:gd name="f2" fmla="val 180"/>
                              <a:gd name="f3" fmla="val w"/>
                              <a:gd name="f4" fmla="val h"/>
                              <a:gd name="f5" fmla="val 0"/>
                              <a:gd name="f6" fmla="val 1961"/>
                              <a:gd name="f7" fmla="val 1966"/>
                              <a:gd name="f8" fmla="val 9"/>
                              <a:gd name="f9" fmla="val 1957"/>
                              <a:gd name="f10" fmla="val 1952"/>
                              <a:gd name="f11" fmla="+- 0 0 -90"/>
                              <a:gd name="f12" fmla="*/ f3 1 1961"/>
                              <a:gd name="f13" fmla="*/ f4 1 1966"/>
                              <a:gd name="f14" fmla="+- f7 0 f5"/>
                              <a:gd name="f15" fmla="+- f6 0 f5"/>
                              <a:gd name="f16" fmla="*/ f11 f0 1"/>
                              <a:gd name="f17" fmla="*/ f15 1 1961"/>
                              <a:gd name="f18" fmla="*/ f14 1 1966"/>
                              <a:gd name="f19" fmla="*/ 9 f15 1"/>
                              <a:gd name="f20" fmla="*/ 1966 f14 1"/>
                              <a:gd name="f21" fmla="*/ 0 f15 1"/>
                              <a:gd name="f22" fmla="*/ 1957 f14 1"/>
                              <a:gd name="f23" fmla="*/ 1952 f15 1"/>
                              <a:gd name="f24" fmla="*/ 0 f14 1"/>
                              <a:gd name="f25" fmla="*/ 1961 f15 1"/>
                              <a:gd name="f26" fmla="*/ 9 f14 1"/>
                              <a:gd name="f27" fmla="*/ f16 1 f2"/>
                              <a:gd name="f28" fmla="*/ f19 1 1961"/>
                              <a:gd name="f29" fmla="*/ f20 1 1966"/>
                              <a:gd name="f30" fmla="*/ f21 1 1961"/>
                              <a:gd name="f31" fmla="*/ f22 1 1966"/>
                              <a:gd name="f32" fmla="*/ f23 1 1961"/>
                              <a:gd name="f33" fmla="*/ f24 1 1966"/>
                              <a:gd name="f34" fmla="*/ f25 1 1961"/>
                              <a:gd name="f35" fmla="*/ f26 1 1966"/>
                              <a:gd name="f36" fmla="*/ 0 1 f17"/>
                              <a:gd name="f37" fmla="*/ f6 1 f17"/>
                              <a:gd name="f38" fmla="*/ 0 1 f18"/>
                              <a:gd name="f39" fmla="*/ f7 1 f18"/>
                              <a:gd name="f40" fmla="+- f27 0 f1"/>
                              <a:gd name="f41" fmla="*/ f28 1 f17"/>
                              <a:gd name="f42" fmla="*/ f29 1 f18"/>
                              <a:gd name="f43" fmla="*/ f30 1 f17"/>
                              <a:gd name="f44" fmla="*/ f31 1 f18"/>
                              <a:gd name="f45" fmla="*/ f32 1 f17"/>
                              <a:gd name="f46" fmla="*/ f33 1 f18"/>
                              <a:gd name="f47" fmla="*/ f34 1 f17"/>
                              <a:gd name="f48" fmla="*/ f35 1 f18"/>
                              <a:gd name="f49" fmla="*/ f36 f12 1"/>
                              <a:gd name="f50" fmla="*/ f37 f12 1"/>
                              <a:gd name="f51" fmla="*/ f39 f13 1"/>
                              <a:gd name="f52" fmla="*/ f38 f13 1"/>
                              <a:gd name="f53" fmla="*/ f41 f12 1"/>
                              <a:gd name="f54" fmla="*/ f42 f13 1"/>
                              <a:gd name="f55" fmla="*/ f43 f12 1"/>
                              <a:gd name="f56" fmla="*/ f44 f13 1"/>
                              <a:gd name="f57" fmla="*/ f45 f12 1"/>
                              <a:gd name="f58" fmla="*/ f46 f13 1"/>
                              <a:gd name="f59" fmla="*/ f47 f12 1"/>
                              <a:gd name="f60" fmla="*/ f48 f13 1"/>
                            </a:gdLst>
                            <a:ahLst/>
                            <a:cxnLst>
                              <a:cxn ang="3cd4">
                                <a:pos x="hc" y="t"/>
                              </a:cxn>
                              <a:cxn ang="0">
                                <a:pos x="r" y="vc"/>
                              </a:cxn>
                              <a:cxn ang="cd4">
                                <a:pos x="hc" y="b"/>
                              </a:cxn>
                              <a:cxn ang="cd2">
                                <a:pos x="l" y="vc"/>
                              </a:cxn>
                              <a:cxn ang="f40">
                                <a:pos x="f53" y="f54"/>
                              </a:cxn>
                              <a:cxn ang="f40">
                                <a:pos x="f55" y="f56"/>
                              </a:cxn>
                              <a:cxn ang="f40">
                                <a:pos x="f57" y="f58"/>
                              </a:cxn>
                              <a:cxn ang="f40">
                                <a:pos x="f59" y="f60"/>
                              </a:cxn>
                              <a:cxn ang="f40">
                                <a:pos x="f53" y="f54"/>
                              </a:cxn>
                            </a:cxnLst>
                            <a:rect l="f49" t="f52" r="f50" b="f51"/>
                            <a:pathLst>
                              <a:path w="1961" h="1966">
                                <a:moveTo>
                                  <a:pt x="f8" y="f7"/>
                                </a:moveTo>
                                <a:lnTo>
                                  <a:pt x="f5" y="f9"/>
                                </a:lnTo>
                                <a:lnTo>
                                  <a:pt x="f10" y="f5"/>
                                </a:lnTo>
                                <a:lnTo>
                                  <a:pt x="f6" y="f8"/>
                                </a:lnTo>
                                <a:lnTo>
                                  <a:pt x="f8" y="f7"/>
                                </a:lnTo>
                                <a:close/>
                              </a:path>
                            </a:pathLst>
                          </a:custGeom>
                          <a:solidFill>
                            <a:srgbClr val="8497B0"/>
                          </a:solidFill>
                          <a:ln cap="flat">
                            <a:noFill/>
                            <a:prstDash val="solid"/>
                          </a:ln>
                        </wps:spPr>
                        <wps:bodyPr lIns="0" tIns="0" rIns="0" bIns="0"/>
                      </wps:wsp>
                      <wps:wsp>
                        <wps:cNvPr id="680382717" name="Freeform 68"/>
                        <wps:cNvSpPr/>
                        <wps:spPr>
                          <a:xfrm>
                            <a:off x="0" y="207385"/>
                            <a:ext cx="5337809" cy="5840986"/>
                          </a:xfrm>
                          <a:custGeom>
                            <a:avLst/>
                            <a:gdLst>
                              <a:gd name="f0" fmla="val 10800000"/>
                              <a:gd name="f1" fmla="val 5400000"/>
                              <a:gd name="f2" fmla="val 180"/>
                              <a:gd name="f3" fmla="val w"/>
                              <a:gd name="f4" fmla="val h"/>
                              <a:gd name="f5" fmla="val 0"/>
                              <a:gd name="f6" fmla="val 2727"/>
                              <a:gd name="f7" fmla="val 2732"/>
                              <a:gd name="f8" fmla="val 2728"/>
                              <a:gd name="f9" fmla="val 2722"/>
                              <a:gd name="f10" fmla="val 5"/>
                              <a:gd name="f11" fmla="+- 0 0 -90"/>
                              <a:gd name="f12" fmla="*/ f3 1 2727"/>
                              <a:gd name="f13" fmla="*/ f4 1 2732"/>
                              <a:gd name="f14" fmla="+- f7 0 f5"/>
                              <a:gd name="f15" fmla="+- f6 0 f5"/>
                              <a:gd name="f16" fmla="*/ f11 f0 1"/>
                              <a:gd name="f17" fmla="*/ f15 1 2727"/>
                              <a:gd name="f18" fmla="*/ f14 1 2732"/>
                              <a:gd name="f19" fmla="*/ 0 f15 1"/>
                              <a:gd name="f20" fmla="*/ 2732 f14 1"/>
                              <a:gd name="f21" fmla="*/ 2728 f14 1"/>
                              <a:gd name="f22" fmla="*/ 2722 f15 1"/>
                              <a:gd name="f23" fmla="*/ 0 f14 1"/>
                              <a:gd name="f24" fmla="*/ 2727 f15 1"/>
                              <a:gd name="f25" fmla="*/ 5 f14 1"/>
                              <a:gd name="f26" fmla="*/ f16 1 f2"/>
                              <a:gd name="f27" fmla="*/ f19 1 2727"/>
                              <a:gd name="f28" fmla="*/ f20 1 2732"/>
                              <a:gd name="f29" fmla="*/ f21 1 2732"/>
                              <a:gd name="f30" fmla="*/ f22 1 2727"/>
                              <a:gd name="f31" fmla="*/ f23 1 2732"/>
                              <a:gd name="f32" fmla="*/ f24 1 2727"/>
                              <a:gd name="f33" fmla="*/ f25 1 2732"/>
                              <a:gd name="f34" fmla="*/ 0 1 f17"/>
                              <a:gd name="f35" fmla="*/ f6 1 f17"/>
                              <a:gd name="f36" fmla="*/ 0 1 f18"/>
                              <a:gd name="f37" fmla="*/ f7 1 f18"/>
                              <a:gd name="f38" fmla="+- f26 0 f1"/>
                              <a:gd name="f39" fmla="*/ f27 1 f17"/>
                              <a:gd name="f40" fmla="*/ f28 1 f18"/>
                              <a:gd name="f41" fmla="*/ f29 1 f18"/>
                              <a:gd name="f42" fmla="*/ f30 1 f17"/>
                              <a:gd name="f43" fmla="*/ f31 1 f18"/>
                              <a:gd name="f44" fmla="*/ f32 1 f17"/>
                              <a:gd name="f45" fmla="*/ f33 1 f18"/>
                              <a:gd name="f46" fmla="*/ f34 f12 1"/>
                              <a:gd name="f47" fmla="*/ f35 f12 1"/>
                              <a:gd name="f48" fmla="*/ f37 f13 1"/>
                              <a:gd name="f49" fmla="*/ f36 f13 1"/>
                              <a:gd name="f50" fmla="*/ f39 f12 1"/>
                              <a:gd name="f51" fmla="*/ f40 f13 1"/>
                              <a:gd name="f52" fmla="*/ f41 f13 1"/>
                              <a:gd name="f53" fmla="*/ f42 f12 1"/>
                              <a:gd name="f54" fmla="*/ f43 f13 1"/>
                              <a:gd name="f55" fmla="*/ f44 f12 1"/>
                              <a:gd name="f56" fmla="*/ f45 f13 1"/>
                            </a:gdLst>
                            <a:ahLst/>
                            <a:cxnLst>
                              <a:cxn ang="3cd4">
                                <a:pos x="hc" y="t"/>
                              </a:cxn>
                              <a:cxn ang="0">
                                <a:pos x="r" y="vc"/>
                              </a:cxn>
                              <a:cxn ang="cd4">
                                <a:pos x="hc" y="b"/>
                              </a:cxn>
                              <a:cxn ang="cd2">
                                <a:pos x="l" y="vc"/>
                              </a:cxn>
                              <a:cxn ang="f38">
                                <a:pos x="f50" y="f51"/>
                              </a:cxn>
                              <a:cxn ang="f38">
                                <a:pos x="f50" y="f52"/>
                              </a:cxn>
                              <a:cxn ang="f38">
                                <a:pos x="f53" y="f54"/>
                              </a:cxn>
                              <a:cxn ang="f38">
                                <a:pos x="f55" y="f56"/>
                              </a:cxn>
                              <a:cxn ang="f38">
                                <a:pos x="f50" y="f51"/>
                              </a:cxn>
                            </a:cxnLst>
                            <a:rect l="f46" t="f49" r="f47" b="f48"/>
                            <a:pathLst>
                              <a:path w="2727" h="2732">
                                <a:moveTo>
                                  <a:pt x="f5" y="f7"/>
                                </a:moveTo>
                                <a:lnTo>
                                  <a:pt x="f5" y="f8"/>
                                </a:lnTo>
                                <a:lnTo>
                                  <a:pt x="f9" y="f5"/>
                                </a:lnTo>
                                <a:lnTo>
                                  <a:pt x="f6" y="f10"/>
                                </a:lnTo>
                                <a:lnTo>
                                  <a:pt x="f5" y="f7"/>
                                </a:lnTo>
                                <a:close/>
                              </a:path>
                            </a:pathLst>
                          </a:custGeom>
                          <a:solidFill>
                            <a:srgbClr val="8497B0"/>
                          </a:solidFill>
                          <a:ln cap="flat">
                            <a:noFill/>
                            <a:prstDash val="solid"/>
                          </a:ln>
                        </wps:spPr>
                        <wps:bodyPr lIns="0" tIns="0" rIns="0" bIns="0"/>
                      </wps:wsp>
                    </wpg:wgp>
                  </a:graphicData>
                </a:graphic>
              </wp:anchor>
            </w:drawing>
          </mc:Choice>
          <mc:Fallback>
            <w:pict>
              <v:group w14:anchorId="2BE01343" id="Group 2" o:spid="_x0000_s1026" style="position:absolute;margin-left:130.95pt;margin-top:252.55pt;width:420.3pt;height:476.25pt;z-index:-251656192;mso-position-horizontal-relative:page;mso-position-vertical-relative:page" coordsize="53378,604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">
                <v:shape id="Freeform 64" o:spid="_x0000_s1027" style="position:absolute;left:18516;width:34862;height:38184;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" path="m4,1786l,1782,1776,r5,5l4,1786xe" fillcolor="#8497b0" stroked="f">
                  <v:path arrowok="t" o:connecttype="custom" o:connectlocs="1743057,0;3486113,1909226;1743057,3818452;0,1909226;7830,3818452;0,3809900;3476326,0;3486113,10690;7830,3818452" o:connectangles="270,0,90,180,0,0,0,0,0" textboxrect="0,0,1781,1786"/>
                </v:shape>
                <v:shape id="Freeform 65" o:spid="_x0000_s1028" style="position:absolute;left:9649;top:3057;width:43729;height:47762;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" path="m5,2234l,2229,2229,r5,5l5,2234xe" fillcolor="#8497b0" stroked="f">
                  <v:path arrowok="t" o:connecttype="custom" o:connectlocs="2186408,0;4372816,2388134;2186408,4776267;0,2388134;9787,4776267;0,4765577;4363029,0;4372816,10690;9787,4776267" o:connectangles="270,0,90,180,0,0,0,0,0" textboxrect="0,0,2234,2234"/>
                </v:shape>
                <v:shape id="Freeform 66" o:spid="_x0000_s1029" style="position:absolute;left:10374;top:1475;width:43004;height:46971;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" path="m9,2197l,2193,2188,r9,10l9,2197xe" fillcolor="#8497b0" stroked="f">
                  <v:path arrowok="t" o:connecttype="custom" o:connectlocs="2150198,0;4300395,2348582;2150198,4697163;0,2348582;17617,4697163;0,4688611;4282778,0;4300395,21380;17617,4697163" o:connectangles="270,0,90,180,0,0,0,0,0" textboxrect="0,0,2197,2197"/>
                </v:shape>
                <v:shape id="Freeform 67" o:spid="_x0000_s1030" style="position:absolute;left:14993;top:6713;width:38385;height:42033;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" path="m9,1966l,1957,1952,r9,9l9,1966xe" fillcolor="#8497b0" stroked="f">
                  <v:path arrowok="t" o:connecttype="custom" o:connectlocs="1919225,0;3838450,2101643;1919225,4203286;0,2101643;17617,4203286;0,4184044;3820833,0;3838450,19242;17617,4203286" o:connectangles="270,0,90,180,0,0,0,0,0" textboxrect="0,0,1961,1966"/>
                </v:shape>
                <v:shape id="Freeform 68" o:spid="_x0000_s1031" style="position:absolute;top:2073;width:53378;height:58410;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" path="m,2732r,-4l2722,r5,5l,2732xe" fillcolor="#8497b0" stroked="f">
                  <v:path arrowok="t" o:connecttype="custom" o:connectlocs="2668905,0;5337809,2920493;2668905,5840986;0,2920493;0,5840986;0,5832434;5328022,0;5337809,10690;0,5840986" o:connectangles="270,0,90,180,0,0,0,0,0" textboxrect="0,0,2727,2732"/>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58C29F2F" wp14:editId="58C29F30">
                <wp:simplePos x="0" y="0"/>
                <wp:positionH relativeFrom="page">
                  <wp:align>center</wp:align>
                </wp:positionH>
                <wp:positionV relativeFrom="margin">
                  <wp:align>bottom</wp:align>
                </wp:positionV>
                <wp:extent cx="5943600" cy="374017"/>
                <wp:effectExtent l="0" t="0" r="0" b="6983"/>
                <wp:wrapNone/>
                <wp:docPr id="132206962" name="Text Box 16"/>
                <wp:cNvGraphicFramePr/>
                <a:graphic xmlns:a="http://schemas.openxmlformats.org/drawingml/2006/main">
                  <a:graphicData uri="http://schemas.microsoft.com/office/word/2010/wordprocessingShape">
                    <wps:wsp>
                      <wps:cNvSpPr txBox="1"/>
                      <wps:spPr>
                        <a:xfrm>
                          <a:off x="0" y="0"/>
                          <a:ext cx="5943600" cy="374017"/>
                        </a:xfrm>
                        <a:prstGeom prst="rect">
                          <a:avLst/>
                        </a:prstGeom>
                        <a:noFill/>
                        <a:ln>
                          <a:noFill/>
                          <a:prstDash/>
                        </a:ln>
                      </wps:spPr>
                      <wps:txbx>
                        <w:txbxContent>
                          <w:p w14:paraId="58C29F35" w14:textId="77777777" w:rsidR="00A950D8" w:rsidRDefault="00DE072B">
                            <w:pPr>
                              <w:pStyle w:val="NoSpacing"/>
                              <w:jc w:val="right"/>
                            </w:pPr>
                            <w:r>
                              <w:rPr>
                                <w:color w:val="4472C4"/>
                                <w:sz w:val="36"/>
                                <w:szCs w:val="36"/>
                              </w:rPr>
                              <w:t>UWTSD</w:t>
                            </w:r>
                          </w:p>
                          <w:p w14:paraId="58C29F36" w14:textId="77777777" w:rsidR="00A950D8" w:rsidRDefault="00DE072B">
                            <w:pPr>
                              <w:pStyle w:val="NoSpacing"/>
                              <w:jc w:val="right"/>
                            </w:pPr>
                            <w:r>
                              <w:rPr>
                                <w:color w:val="4472C4"/>
                                <w:sz w:val="36"/>
                                <w:szCs w:val="36"/>
                              </w:rPr>
                              <w:t>Louis S (2322688)</w:t>
                            </w:r>
                          </w:p>
                        </w:txbxContent>
                      </wps:txbx>
                      <wps:bodyPr vert="horz" wrap="square" lIns="0" tIns="0" rIns="0" bIns="0" anchor="b" anchorCtr="0" compatLnSpc="1">
                        <a:spAutoFit/>
                      </wps:bodyPr>
                    </wps:wsp>
                  </a:graphicData>
                </a:graphic>
              </wp:anchor>
            </w:drawing>
          </mc:Choice>
          <mc:Fallback>
            <w:pict>
              <v:shape w14:anchorId="58C29F2F" id="Text Box 16" o:spid="_x0000_s1027" type="#_x0000_t202" style="position:absolute;margin-left:0;margin-top:0;width:468pt;height:29.45pt;z-index:251659264;visibility:visible;mso-wrap-style:square;mso-wrap-distance-left:9pt;mso-wrap-distance-top:0;mso-wrap-distance-right:9pt;mso-wrap-distance-bottom:0;mso-position-horizontal:center;mso-position-horizontal-relative:page;mso-position-vertical:bottom;mso-position-vertical-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" filled="f" stroked="f">
                <v:textbox style="mso-fit-shape-to-text:t" inset="0,0,0,0">
                  <w:txbxContent>
                    <w:p w14:paraId="58C29F35" w14:textId="77777777" w:rsidR="00A950D8" w:rsidRDefault="00DE072B">
                      <w:pPr>
                        <w:pStyle w:val="NoSpacing"/>
                        <w:jc w:val="right"/>
                      </w:pPr>
                      <w:r>
                        <w:rPr>
                          <w:color w:val="4472C4"/>
                          <w:sz w:val="36"/>
                          <w:szCs w:val="36"/>
                        </w:rPr>
                        <w:t>UWTSD</w:t>
                      </w:r>
                    </w:p>
                    <w:p w14:paraId="58C29F36" w14:textId="77777777" w:rsidR="00A950D8" w:rsidRDefault="00DE072B">
                      <w:pPr>
                        <w:pStyle w:val="NoSpacing"/>
                        <w:jc w:val="right"/>
                      </w:pPr>
                      <w:r>
                        <w:rPr>
                          <w:color w:val="4472C4"/>
                          <w:sz w:val="36"/>
                          <w:szCs w:val="36"/>
                        </w:rPr>
                        <w:t>Louis S (2322688)</w:t>
                      </w:r>
                    </w:p>
                  </w:txbxContent>
                </v:textbox>
                <w10:wrap anchorx="page" anchory="margin"/>
              </v:shape>
            </w:pict>
          </mc:Fallback>
        </mc:AlternateContent>
      </w:r>
    </w:p>
    <w:p w14:paraId="58C29F2C" w14:textId="77777777" w:rsidR="00A950D8" w:rsidRDefault="00A950D8">
      <w:pPr>
        <w:pageBreakBefore/>
      </w:pPr>
    </w:p>
    <w:p w14:paraId="58C29F2D" w14:textId="77777777" w:rsidR="00A950D8" w:rsidRDefault="00DE072B">
      <w:pPr>
        <w:pStyle w:val="TOCHeading"/>
        <w:outlineLvl w:val="9"/>
      </w:pPr>
      <w:r>
        <w:t>Contents</w:t>
      </w:r>
    </w:p>
    <w:p w14:paraId="320549C8" w14:textId="413BD182" w:rsidR="00F708BE" w:rsidRDefault="00DE072B">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rPr>
          <w:rFonts w:ascii="Calibri Light" w:eastAsia="Times New Roman" w:hAnsi="Calibri Light"/>
          <w:color w:val="2F5496"/>
          <w:kern w:val="0"/>
          <w:sz w:val="32"/>
          <w:szCs w:val="32"/>
          <w:lang w:eastAsia="en-GB"/>
        </w:rPr>
        <w:fldChar w:fldCharType="begin"/>
      </w:r>
      <w:r>
        <w:instrText xml:space="preserve"> TOC \o "1-3" \u \h </w:instrText>
      </w:r>
      <w:r>
        <w:rPr>
          <w:rFonts w:ascii="Calibri Light" w:eastAsia="Times New Roman" w:hAnsi="Calibri Light"/>
          <w:color w:val="2F5496"/>
          <w:kern w:val="0"/>
          <w:sz w:val="32"/>
          <w:szCs w:val="32"/>
          <w:lang w:eastAsia="en-GB"/>
        </w:rPr>
        <w:fldChar w:fldCharType="separate"/>
      </w:r>
      <w:hyperlink w:anchor="_Toc196344216" w:history="1">
        <w:r w:rsidR="00F708BE" w:rsidRPr="00F312A9">
          <w:rPr>
            <w:rStyle w:val="Hyperlink"/>
            <w:noProof/>
          </w:rPr>
          <w:t>Introduction</w:t>
        </w:r>
        <w:r w:rsidR="00F708BE">
          <w:rPr>
            <w:noProof/>
          </w:rPr>
          <w:tab/>
        </w:r>
        <w:r w:rsidR="00F708BE">
          <w:rPr>
            <w:noProof/>
          </w:rPr>
          <w:fldChar w:fldCharType="begin"/>
        </w:r>
        <w:r w:rsidR="00F708BE">
          <w:rPr>
            <w:noProof/>
          </w:rPr>
          <w:instrText xml:space="preserve"> PAGEREF _Toc196344216 \h </w:instrText>
        </w:r>
        <w:r w:rsidR="00F708BE">
          <w:rPr>
            <w:noProof/>
          </w:rPr>
        </w:r>
        <w:r w:rsidR="00F708BE">
          <w:rPr>
            <w:noProof/>
          </w:rPr>
          <w:fldChar w:fldCharType="separate"/>
        </w:r>
        <w:r w:rsidR="00F708BE">
          <w:rPr>
            <w:noProof/>
          </w:rPr>
          <w:t>3</w:t>
        </w:r>
        <w:r w:rsidR="00F708BE">
          <w:rPr>
            <w:noProof/>
          </w:rPr>
          <w:fldChar w:fldCharType="end"/>
        </w:r>
      </w:hyperlink>
    </w:p>
    <w:p w14:paraId="0FEC595F" w14:textId="43289C1A" w:rsidR="00F708BE" w:rsidRDefault="00F708BE">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344217" w:history="1">
        <w:r w:rsidRPr="00F312A9">
          <w:rPr>
            <w:rStyle w:val="Hyperlink"/>
            <w:noProof/>
          </w:rPr>
          <w:t>Why are traffic light systems important?</w:t>
        </w:r>
        <w:r>
          <w:rPr>
            <w:noProof/>
          </w:rPr>
          <w:tab/>
        </w:r>
        <w:r>
          <w:rPr>
            <w:noProof/>
          </w:rPr>
          <w:fldChar w:fldCharType="begin"/>
        </w:r>
        <w:r>
          <w:rPr>
            <w:noProof/>
          </w:rPr>
          <w:instrText xml:space="preserve"> PAGEREF _Toc196344217 \h </w:instrText>
        </w:r>
        <w:r>
          <w:rPr>
            <w:noProof/>
          </w:rPr>
        </w:r>
        <w:r>
          <w:rPr>
            <w:noProof/>
          </w:rPr>
          <w:fldChar w:fldCharType="separate"/>
        </w:r>
        <w:r>
          <w:rPr>
            <w:noProof/>
          </w:rPr>
          <w:t>3</w:t>
        </w:r>
        <w:r>
          <w:rPr>
            <w:noProof/>
          </w:rPr>
          <w:fldChar w:fldCharType="end"/>
        </w:r>
      </w:hyperlink>
    </w:p>
    <w:p w14:paraId="792D5192" w14:textId="58E7F784" w:rsidR="00F708BE" w:rsidRDefault="00F708BE">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344218" w:history="1">
        <w:r w:rsidRPr="00F312A9">
          <w:rPr>
            <w:rStyle w:val="Hyperlink"/>
            <w:noProof/>
          </w:rPr>
          <w:t>Project Scope</w:t>
        </w:r>
        <w:r>
          <w:rPr>
            <w:noProof/>
          </w:rPr>
          <w:tab/>
        </w:r>
        <w:r>
          <w:rPr>
            <w:noProof/>
          </w:rPr>
          <w:fldChar w:fldCharType="begin"/>
        </w:r>
        <w:r>
          <w:rPr>
            <w:noProof/>
          </w:rPr>
          <w:instrText xml:space="preserve"> PAGEREF _Toc196344218 \h </w:instrText>
        </w:r>
        <w:r>
          <w:rPr>
            <w:noProof/>
          </w:rPr>
        </w:r>
        <w:r>
          <w:rPr>
            <w:noProof/>
          </w:rPr>
          <w:fldChar w:fldCharType="separate"/>
        </w:r>
        <w:r>
          <w:rPr>
            <w:noProof/>
          </w:rPr>
          <w:t>3</w:t>
        </w:r>
        <w:r>
          <w:rPr>
            <w:noProof/>
          </w:rPr>
          <w:fldChar w:fldCharType="end"/>
        </w:r>
      </w:hyperlink>
    </w:p>
    <w:p w14:paraId="5A9F59DB" w14:textId="6BE860DA" w:rsidR="00F708BE" w:rsidRDefault="00F708BE">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344219" w:history="1">
        <w:r w:rsidRPr="00F312A9">
          <w:rPr>
            <w:rStyle w:val="Hyperlink"/>
            <w:noProof/>
          </w:rPr>
          <w:t>Background Research</w:t>
        </w:r>
        <w:r>
          <w:rPr>
            <w:noProof/>
          </w:rPr>
          <w:tab/>
        </w:r>
        <w:r>
          <w:rPr>
            <w:noProof/>
          </w:rPr>
          <w:fldChar w:fldCharType="begin"/>
        </w:r>
        <w:r>
          <w:rPr>
            <w:noProof/>
          </w:rPr>
          <w:instrText xml:space="preserve"> PAGEREF _Toc196344219 \h </w:instrText>
        </w:r>
        <w:r>
          <w:rPr>
            <w:noProof/>
          </w:rPr>
        </w:r>
        <w:r>
          <w:rPr>
            <w:noProof/>
          </w:rPr>
          <w:fldChar w:fldCharType="separate"/>
        </w:r>
        <w:r>
          <w:rPr>
            <w:noProof/>
          </w:rPr>
          <w:t>3</w:t>
        </w:r>
        <w:r>
          <w:rPr>
            <w:noProof/>
          </w:rPr>
          <w:fldChar w:fldCharType="end"/>
        </w:r>
      </w:hyperlink>
    </w:p>
    <w:p w14:paraId="2E46FE4D" w14:textId="278370A0" w:rsidR="00F708BE" w:rsidRDefault="00F708BE">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344220" w:history="1">
        <w:r w:rsidRPr="00F312A9">
          <w:rPr>
            <w:rStyle w:val="Hyperlink"/>
            <w:noProof/>
          </w:rPr>
          <w:t>Traffic Lights &amp; Operation</w:t>
        </w:r>
        <w:r>
          <w:rPr>
            <w:noProof/>
          </w:rPr>
          <w:tab/>
        </w:r>
        <w:r>
          <w:rPr>
            <w:noProof/>
          </w:rPr>
          <w:fldChar w:fldCharType="begin"/>
        </w:r>
        <w:r>
          <w:rPr>
            <w:noProof/>
          </w:rPr>
          <w:instrText xml:space="preserve"> PAGEREF _Toc196344220 \h </w:instrText>
        </w:r>
        <w:r>
          <w:rPr>
            <w:noProof/>
          </w:rPr>
        </w:r>
        <w:r>
          <w:rPr>
            <w:noProof/>
          </w:rPr>
          <w:fldChar w:fldCharType="separate"/>
        </w:r>
        <w:r>
          <w:rPr>
            <w:noProof/>
          </w:rPr>
          <w:t>3</w:t>
        </w:r>
        <w:r>
          <w:rPr>
            <w:noProof/>
          </w:rPr>
          <w:fldChar w:fldCharType="end"/>
        </w:r>
      </w:hyperlink>
    </w:p>
    <w:p w14:paraId="74969E58" w14:textId="00CFD663" w:rsidR="00F708BE" w:rsidRDefault="00F708BE">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344221" w:history="1">
        <w:r w:rsidRPr="00F312A9">
          <w:rPr>
            <w:rStyle w:val="Hyperlink"/>
            <w:noProof/>
          </w:rPr>
          <w:t>Sensor Types</w:t>
        </w:r>
        <w:r>
          <w:rPr>
            <w:noProof/>
          </w:rPr>
          <w:tab/>
        </w:r>
        <w:r>
          <w:rPr>
            <w:noProof/>
          </w:rPr>
          <w:fldChar w:fldCharType="begin"/>
        </w:r>
        <w:r>
          <w:rPr>
            <w:noProof/>
          </w:rPr>
          <w:instrText xml:space="preserve"> PAGEREF _Toc196344221 \h </w:instrText>
        </w:r>
        <w:r>
          <w:rPr>
            <w:noProof/>
          </w:rPr>
        </w:r>
        <w:r>
          <w:rPr>
            <w:noProof/>
          </w:rPr>
          <w:fldChar w:fldCharType="separate"/>
        </w:r>
        <w:r>
          <w:rPr>
            <w:noProof/>
          </w:rPr>
          <w:t>3</w:t>
        </w:r>
        <w:r>
          <w:rPr>
            <w:noProof/>
          </w:rPr>
          <w:fldChar w:fldCharType="end"/>
        </w:r>
      </w:hyperlink>
    </w:p>
    <w:p w14:paraId="51459605" w14:textId="16197FFC" w:rsidR="00F708BE" w:rsidRDefault="00F708BE">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344222" w:history="1">
        <w:r w:rsidRPr="00F312A9">
          <w:rPr>
            <w:rStyle w:val="Hyperlink"/>
            <w:noProof/>
          </w:rPr>
          <w:t>Inductive Loops</w:t>
        </w:r>
        <w:r>
          <w:rPr>
            <w:noProof/>
          </w:rPr>
          <w:tab/>
        </w:r>
        <w:r>
          <w:rPr>
            <w:noProof/>
          </w:rPr>
          <w:fldChar w:fldCharType="begin"/>
        </w:r>
        <w:r>
          <w:rPr>
            <w:noProof/>
          </w:rPr>
          <w:instrText xml:space="preserve"> PAGEREF _Toc196344222 \h </w:instrText>
        </w:r>
        <w:r>
          <w:rPr>
            <w:noProof/>
          </w:rPr>
        </w:r>
        <w:r>
          <w:rPr>
            <w:noProof/>
          </w:rPr>
          <w:fldChar w:fldCharType="separate"/>
        </w:r>
        <w:r>
          <w:rPr>
            <w:noProof/>
          </w:rPr>
          <w:t>4</w:t>
        </w:r>
        <w:r>
          <w:rPr>
            <w:noProof/>
          </w:rPr>
          <w:fldChar w:fldCharType="end"/>
        </w:r>
      </w:hyperlink>
    </w:p>
    <w:p w14:paraId="759927FD" w14:textId="296540EE" w:rsidR="00F708BE" w:rsidRDefault="00F708BE">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344223" w:history="1">
        <w:r w:rsidRPr="00F312A9">
          <w:rPr>
            <w:rStyle w:val="Hyperlink"/>
            <w:noProof/>
          </w:rPr>
          <w:t>Active IR</w:t>
        </w:r>
        <w:r>
          <w:rPr>
            <w:noProof/>
          </w:rPr>
          <w:tab/>
        </w:r>
        <w:r>
          <w:rPr>
            <w:noProof/>
          </w:rPr>
          <w:fldChar w:fldCharType="begin"/>
        </w:r>
        <w:r>
          <w:rPr>
            <w:noProof/>
          </w:rPr>
          <w:instrText xml:space="preserve"> PAGEREF _Toc196344223 \h </w:instrText>
        </w:r>
        <w:r>
          <w:rPr>
            <w:noProof/>
          </w:rPr>
        </w:r>
        <w:r>
          <w:rPr>
            <w:noProof/>
          </w:rPr>
          <w:fldChar w:fldCharType="separate"/>
        </w:r>
        <w:r>
          <w:rPr>
            <w:noProof/>
          </w:rPr>
          <w:t>4</w:t>
        </w:r>
        <w:r>
          <w:rPr>
            <w:noProof/>
          </w:rPr>
          <w:fldChar w:fldCharType="end"/>
        </w:r>
      </w:hyperlink>
    </w:p>
    <w:p w14:paraId="0F9FFD83" w14:textId="7686CD6C" w:rsidR="00F708BE" w:rsidRDefault="00F708BE">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344224" w:history="1">
        <w:r w:rsidRPr="00F312A9">
          <w:rPr>
            <w:rStyle w:val="Hyperlink"/>
            <w:noProof/>
          </w:rPr>
          <w:t>Passive IR</w:t>
        </w:r>
        <w:r>
          <w:rPr>
            <w:noProof/>
          </w:rPr>
          <w:tab/>
        </w:r>
        <w:r>
          <w:rPr>
            <w:noProof/>
          </w:rPr>
          <w:fldChar w:fldCharType="begin"/>
        </w:r>
        <w:r>
          <w:rPr>
            <w:noProof/>
          </w:rPr>
          <w:instrText xml:space="preserve"> PAGEREF _Toc196344224 \h </w:instrText>
        </w:r>
        <w:r>
          <w:rPr>
            <w:noProof/>
          </w:rPr>
        </w:r>
        <w:r>
          <w:rPr>
            <w:noProof/>
          </w:rPr>
          <w:fldChar w:fldCharType="separate"/>
        </w:r>
        <w:r>
          <w:rPr>
            <w:noProof/>
          </w:rPr>
          <w:t>4</w:t>
        </w:r>
        <w:r>
          <w:rPr>
            <w:noProof/>
          </w:rPr>
          <w:fldChar w:fldCharType="end"/>
        </w:r>
      </w:hyperlink>
    </w:p>
    <w:p w14:paraId="07CD53F3" w14:textId="374FC32B" w:rsidR="00F708BE" w:rsidRDefault="00F708BE">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344225" w:history="1">
        <w:r w:rsidRPr="00F312A9">
          <w:rPr>
            <w:rStyle w:val="Hyperlink"/>
            <w:noProof/>
          </w:rPr>
          <w:t>Circuit Diagrams</w:t>
        </w:r>
        <w:r>
          <w:rPr>
            <w:noProof/>
          </w:rPr>
          <w:tab/>
        </w:r>
        <w:r>
          <w:rPr>
            <w:noProof/>
          </w:rPr>
          <w:fldChar w:fldCharType="begin"/>
        </w:r>
        <w:r>
          <w:rPr>
            <w:noProof/>
          </w:rPr>
          <w:instrText xml:space="preserve"> PAGEREF _Toc196344225 \h </w:instrText>
        </w:r>
        <w:r>
          <w:rPr>
            <w:noProof/>
          </w:rPr>
        </w:r>
        <w:r>
          <w:rPr>
            <w:noProof/>
          </w:rPr>
          <w:fldChar w:fldCharType="separate"/>
        </w:r>
        <w:r>
          <w:rPr>
            <w:noProof/>
          </w:rPr>
          <w:t>5</w:t>
        </w:r>
        <w:r>
          <w:rPr>
            <w:noProof/>
          </w:rPr>
          <w:fldChar w:fldCharType="end"/>
        </w:r>
      </w:hyperlink>
    </w:p>
    <w:p w14:paraId="6B1A3E15" w14:textId="2915FCFF" w:rsidR="00F708BE" w:rsidRDefault="00F708BE">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344226" w:history="1">
        <w:r w:rsidRPr="00F312A9">
          <w:rPr>
            <w:rStyle w:val="Hyperlink"/>
            <w:noProof/>
          </w:rPr>
          <w:t>Pseudo-Code/Flow Chart</w:t>
        </w:r>
        <w:r>
          <w:rPr>
            <w:noProof/>
          </w:rPr>
          <w:tab/>
        </w:r>
        <w:r>
          <w:rPr>
            <w:noProof/>
          </w:rPr>
          <w:fldChar w:fldCharType="begin"/>
        </w:r>
        <w:r>
          <w:rPr>
            <w:noProof/>
          </w:rPr>
          <w:instrText xml:space="preserve"> PAGEREF _Toc196344226 \h </w:instrText>
        </w:r>
        <w:r>
          <w:rPr>
            <w:noProof/>
          </w:rPr>
        </w:r>
        <w:r>
          <w:rPr>
            <w:noProof/>
          </w:rPr>
          <w:fldChar w:fldCharType="separate"/>
        </w:r>
        <w:r>
          <w:rPr>
            <w:noProof/>
          </w:rPr>
          <w:t>6</w:t>
        </w:r>
        <w:r>
          <w:rPr>
            <w:noProof/>
          </w:rPr>
          <w:fldChar w:fldCharType="end"/>
        </w:r>
      </w:hyperlink>
    </w:p>
    <w:p w14:paraId="68CC9D4B" w14:textId="6D39E6F2" w:rsidR="00F708BE" w:rsidRDefault="00F708BE">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344227" w:history="1">
        <w:r w:rsidRPr="00F312A9">
          <w:rPr>
            <w:rStyle w:val="Hyperlink"/>
            <w:noProof/>
          </w:rPr>
          <w:t>Component Justification</w:t>
        </w:r>
        <w:r>
          <w:rPr>
            <w:noProof/>
          </w:rPr>
          <w:tab/>
        </w:r>
        <w:r>
          <w:rPr>
            <w:noProof/>
          </w:rPr>
          <w:fldChar w:fldCharType="begin"/>
        </w:r>
        <w:r>
          <w:rPr>
            <w:noProof/>
          </w:rPr>
          <w:instrText xml:space="preserve"> PAGEREF _Toc196344227 \h </w:instrText>
        </w:r>
        <w:r>
          <w:rPr>
            <w:noProof/>
          </w:rPr>
        </w:r>
        <w:r>
          <w:rPr>
            <w:noProof/>
          </w:rPr>
          <w:fldChar w:fldCharType="separate"/>
        </w:r>
        <w:r>
          <w:rPr>
            <w:noProof/>
          </w:rPr>
          <w:t>6</w:t>
        </w:r>
        <w:r>
          <w:rPr>
            <w:noProof/>
          </w:rPr>
          <w:fldChar w:fldCharType="end"/>
        </w:r>
      </w:hyperlink>
    </w:p>
    <w:p w14:paraId="0CBB3538" w14:textId="2DE9E4BD" w:rsidR="00F708BE" w:rsidRDefault="00F708BE">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344228" w:history="1">
        <w:r w:rsidRPr="00F312A9">
          <w:rPr>
            <w:rStyle w:val="Hyperlink"/>
            <w:noProof/>
          </w:rPr>
          <w:t>Microcontroller</w:t>
        </w:r>
        <w:r>
          <w:rPr>
            <w:noProof/>
          </w:rPr>
          <w:tab/>
        </w:r>
        <w:r>
          <w:rPr>
            <w:noProof/>
          </w:rPr>
          <w:fldChar w:fldCharType="begin"/>
        </w:r>
        <w:r>
          <w:rPr>
            <w:noProof/>
          </w:rPr>
          <w:instrText xml:space="preserve"> PAGEREF _Toc196344228 \h </w:instrText>
        </w:r>
        <w:r>
          <w:rPr>
            <w:noProof/>
          </w:rPr>
        </w:r>
        <w:r>
          <w:rPr>
            <w:noProof/>
          </w:rPr>
          <w:fldChar w:fldCharType="separate"/>
        </w:r>
        <w:r>
          <w:rPr>
            <w:noProof/>
          </w:rPr>
          <w:t>6</w:t>
        </w:r>
        <w:r>
          <w:rPr>
            <w:noProof/>
          </w:rPr>
          <w:fldChar w:fldCharType="end"/>
        </w:r>
      </w:hyperlink>
    </w:p>
    <w:p w14:paraId="04F55933" w14:textId="3AF14E86" w:rsidR="00F708BE" w:rsidRDefault="00F708BE">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344229" w:history="1">
        <w:r w:rsidRPr="00F312A9">
          <w:rPr>
            <w:rStyle w:val="Hyperlink"/>
            <w:noProof/>
          </w:rPr>
          <w:t>7 Segment Displays</w:t>
        </w:r>
        <w:r>
          <w:rPr>
            <w:noProof/>
          </w:rPr>
          <w:tab/>
        </w:r>
        <w:r>
          <w:rPr>
            <w:noProof/>
          </w:rPr>
          <w:fldChar w:fldCharType="begin"/>
        </w:r>
        <w:r>
          <w:rPr>
            <w:noProof/>
          </w:rPr>
          <w:instrText xml:space="preserve"> PAGEREF _Toc196344229 \h </w:instrText>
        </w:r>
        <w:r>
          <w:rPr>
            <w:noProof/>
          </w:rPr>
        </w:r>
        <w:r>
          <w:rPr>
            <w:noProof/>
          </w:rPr>
          <w:fldChar w:fldCharType="separate"/>
        </w:r>
        <w:r>
          <w:rPr>
            <w:noProof/>
          </w:rPr>
          <w:t>7</w:t>
        </w:r>
        <w:r>
          <w:rPr>
            <w:noProof/>
          </w:rPr>
          <w:fldChar w:fldCharType="end"/>
        </w:r>
      </w:hyperlink>
    </w:p>
    <w:p w14:paraId="536BA150" w14:textId="5374984B" w:rsidR="00F708BE" w:rsidRDefault="00F708BE">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344230" w:history="1">
        <w:r w:rsidRPr="00F312A9">
          <w:rPr>
            <w:rStyle w:val="Hyperlink"/>
            <w:noProof/>
          </w:rPr>
          <w:t>System Code</w:t>
        </w:r>
        <w:r>
          <w:rPr>
            <w:noProof/>
          </w:rPr>
          <w:tab/>
        </w:r>
        <w:r>
          <w:rPr>
            <w:noProof/>
          </w:rPr>
          <w:fldChar w:fldCharType="begin"/>
        </w:r>
        <w:r>
          <w:rPr>
            <w:noProof/>
          </w:rPr>
          <w:instrText xml:space="preserve"> PAGEREF _Toc196344230 \h </w:instrText>
        </w:r>
        <w:r>
          <w:rPr>
            <w:noProof/>
          </w:rPr>
        </w:r>
        <w:r>
          <w:rPr>
            <w:noProof/>
          </w:rPr>
          <w:fldChar w:fldCharType="separate"/>
        </w:r>
        <w:r>
          <w:rPr>
            <w:noProof/>
          </w:rPr>
          <w:t>7</w:t>
        </w:r>
        <w:r>
          <w:rPr>
            <w:noProof/>
          </w:rPr>
          <w:fldChar w:fldCharType="end"/>
        </w:r>
      </w:hyperlink>
    </w:p>
    <w:p w14:paraId="63186535" w14:textId="1F7E0601" w:rsidR="00F708BE" w:rsidRDefault="00F708BE">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344231" w:history="1">
        <w:r w:rsidRPr="00F312A9">
          <w:rPr>
            <w:rStyle w:val="Hyperlink"/>
            <w:noProof/>
          </w:rPr>
          <w:t>Initialisation</w:t>
        </w:r>
        <w:r>
          <w:rPr>
            <w:noProof/>
          </w:rPr>
          <w:tab/>
        </w:r>
        <w:r>
          <w:rPr>
            <w:noProof/>
          </w:rPr>
          <w:fldChar w:fldCharType="begin"/>
        </w:r>
        <w:r>
          <w:rPr>
            <w:noProof/>
          </w:rPr>
          <w:instrText xml:space="preserve"> PAGEREF _Toc196344231 \h </w:instrText>
        </w:r>
        <w:r>
          <w:rPr>
            <w:noProof/>
          </w:rPr>
        </w:r>
        <w:r>
          <w:rPr>
            <w:noProof/>
          </w:rPr>
          <w:fldChar w:fldCharType="separate"/>
        </w:r>
        <w:r>
          <w:rPr>
            <w:noProof/>
          </w:rPr>
          <w:t>7</w:t>
        </w:r>
        <w:r>
          <w:rPr>
            <w:noProof/>
          </w:rPr>
          <w:fldChar w:fldCharType="end"/>
        </w:r>
      </w:hyperlink>
    </w:p>
    <w:p w14:paraId="39EF98B7" w14:textId="505470DA" w:rsidR="00F708BE" w:rsidRDefault="00F708BE">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344232" w:history="1">
        <w:r w:rsidRPr="00F312A9">
          <w:rPr>
            <w:rStyle w:val="Hyperlink"/>
            <w:noProof/>
          </w:rPr>
          <w:t>Time Sync Function</w:t>
        </w:r>
        <w:r>
          <w:rPr>
            <w:noProof/>
          </w:rPr>
          <w:tab/>
        </w:r>
        <w:r>
          <w:rPr>
            <w:noProof/>
          </w:rPr>
          <w:fldChar w:fldCharType="begin"/>
        </w:r>
        <w:r>
          <w:rPr>
            <w:noProof/>
          </w:rPr>
          <w:instrText xml:space="preserve"> PAGEREF _Toc196344232 \h </w:instrText>
        </w:r>
        <w:r>
          <w:rPr>
            <w:noProof/>
          </w:rPr>
        </w:r>
        <w:r>
          <w:rPr>
            <w:noProof/>
          </w:rPr>
          <w:fldChar w:fldCharType="separate"/>
        </w:r>
        <w:r>
          <w:rPr>
            <w:noProof/>
          </w:rPr>
          <w:t>8</w:t>
        </w:r>
        <w:r>
          <w:rPr>
            <w:noProof/>
          </w:rPr>
          <w:fldChar w:fldCharType="end"/>
        </w:r>
      </w:hyperlink>
    </w:p>
    <w:p w14:paraId="37C284FD" w14:textId="61F686C2" w:rsidR="00F708BE" w:rsidRDefault="00F708BE">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344233" w:history="1">
        <w:r w:rsidRPr="00F312A9">
          <w:rPr>
            <w:rStyle w:val="Hyperlink"/>
            <w:noProof/>
          </w:rPr>
          <w:t>Light Set Function</w:t>
        </w:r>
        <w:r>
          <w:rPr>
            <w:noProof/>
          </w:rPr>
          <w:tab/>
        </w:r>
        <w:r>
          <w:rPr>
            <w:noProof/>
          </w:rPr>
          <w:fldChar w:fldCharType="begin"/>
        </w:r>
        <w:r>
          <w:rPr>
            <w:noProof/>
          </w:rPr>
          <w:instrText xml:space="preserve"> PAGEREF _Toc196344233 \h </w:instrText>
        </w:r>
        <w:r>
          <w:rPr>
            <w:noProof/>
          </w:rPr>
        </w:r>
        <w:r>
          <w:rPr>
            <w:noProof/>
          </w:rPr>
          <w:fldChar w:fldCharType="separate"/>
        </w:r>
        <w:r>
          <w:rPr>
            <w:noProof/>
          </w:rPr>
          <w:t>9</w:t>
        </w:r>
        <w:r>
          <w:rPr>
            <w:noProof/>
          </w:rPr>
          <w:fldChar w:fldCharType="end"/>
        </w:r>
      </w:hyperlink>
    </w:p>
    <w:p w14:paraId="3C74B5F4" w14:textId="413F1281" w:rsidR="00F708BE" w:rsidRDefault="00F708BE">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344234" w:history="1">
        <w:r w:rsidRPr="00F312A9">
          <w:rPr>
            <w:rStyle w:val="Hyperlink"/>
            <w:noProof/>
          </w:rPr>
          <w:t>Light Cycle Functions</w:t>
        </w:r>
        <w:r>
          <w:rPr>
            <w:noProof/>
          </w:rPr>
          <w:tab/>
        </w:r>
        <w:r>
          <w:rPr>
            <w:noProof/>
          </w:rPr>
          <w:fldChar w:fldCharType="begin"/>
        </w:r>
        <w:r>
          <w:rPr>
            <w:noProof/>
          </w:rPr>
          <w:instrText xml:space="preserve"> PAGEREF _Toc196344234 \h </w:instrText>
        </w:r>
        <w:r>
          <w:rPr>
            <w:noProof/>
          </w:rPr>
        </w:r>
        <w:r>
          <w:rPr>
            <w:noProof/>
          </w:rPr>
          <w:fldChar w:fldCharType="separate"/>
        </w:r>
        <w:r>
          <w:rPr>
            <w:noProof/>
          </w:rPr>
          <w:t>9</w:t>
        </w:r>
        <w:r>
          <w:rPr>
            <w:noProof/>
          </w:rPr>
          <w:fldChar w:fldCharType="end"/>
        </w:r>
      </w:hyperlink>
    </w:p>
    <w:p w14:paraId="64751586" w14:textId="1DB5043A" w:rsidR="00F708BE" w:rsidRDefault="00F708BE">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344235" w:history="1">
        <w:r w:rsidRPr="00F312A9">
          <w:rPr>
            <w:rStyle w:val="Hyperlink"/>
            <w:noProof/>
          </w:rPr>
          <w:t>Simulation Operation</w:t>
        </w:r>
        <w:r>
          <w:rPr>
            <w:noProof/>
          </w:rPr>
          <w:tab/>
        </w:r>
        <w:r>
          <w:rPr>
            <w:noProof/>
          </w:rPr>
          <w:fldChar w:fldCharType="begin"/>
        </w:r>
        <w:r>
          <w:rPr>
            <w:noProof/>
          </w:rPr>
          <w:instrText xml:space="preserve"> PAGEREF _Toc196344235 \h </w:instrText>
        </w:r>
        <w:r>
          <w:rPr>
            <w:noProof/>
          </w:rPr>
        </w:r>
        <w:r>
          <w:rPr>
            <w:noProof/>
          </w:rPr>
          <w:fldChar w:fldCharType="separate"/>
        </w:r>
        <w:r>
          <w:rPr>
            <w:noProof/>
          </w:rPr>
          <w:t>10</w:t>
        </w:r>
        <w:r>
          <w:rPr>
            <w:noProof/>
          </w:rPr>
          <w:fldChar w:fldCharType="end"/>
        </w:r>
      </w:hyperlink>
    </w:p>
    <w:p w14:paraId="7AC7A53F" w14:textId="25C859CE" w:rsidR="00F708BE" w:rsidRDefault="00F708BE">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344236" w:history="1">
        <w:r w:rsidRPr="00F312A9">
          <w:rPr>
            <w:rStyle w:val="Hyperlink"/>
            <w:noProof/>
          </w:rPr>
          <w:t>Testing &amp; Results</w:t>
        </w:r>
        <w:r>
          <w:rPr>
            <w:noProof/>
          </w:rPr>
          <w:tab/>
        </w:r>
        <w:r>
          <w:rPr>
            <w:noProof/>
          </w:rPr>
          <w:fldChar w:fldCharType="begin"/>
        </w:r>
        <w:r>
          <w:rPr>
            <w:noProof/>
          </w:rPr>
          <w:instrText xml:space="preserve"> PAGEREF _Toc196344236 \h </w:instrText>
        </w:r>
        <w:r>
          <w:rPr>
            <w:noProof/>
          </w:rPr>
        </w:r>
        <w:r>
          <w:rPr>
            <w:noProof/>
          </w:rPr>
          <w:fldChar w:fldCharType="separate"/>
        </w:r>
        <w:r>
          <w:rPr>
            <w:noProof/>
          </w:rPr>
          <w:t>11</w:t>
        </w:r>
        <w:r>
          <w:rPr>
            <w:noProof/>
          </w:rPr>
          <w:fldChar w:fldCharType="end"/>
        </w:r>
      </w:hyperlink>
    </w:p>
    <w:p w14:paraId="581B4D7C" w14:textId="63C86CA6" w:rsidR="00F708BE" w:rsidRDefault="00F708BE">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344237" w:history="1">
        <w:r w:rsidRPr="00F312A9">
          <w:rPr>
            <w:rStyle w:val="Hyperlink"/>
            <w:noProof/>
          </w:rPr>
          <w:t>Conclusion &amp; Evaluation</w:t>
        </w:r>
        <w:r>
          <w:rPr>
            <w:noProof/>
          </w:rPr>
          <w:tab/>
        </w:r>
        <w:r>
          <w:rPr>
            <w:noProof/>
          </w:rPr>
          <w:fldChar w:fldCharType="begin"/>
        </w:r>
        <w:r>
          <w:rPr>
            <w:noProof/>
          </w:rPr>
          <w:instrText xml:space="preserve"> PAGEREF _Toc196344237 \h </w:instrText>
        </w:r>
        <w:r>
          <w:rPr>
            <w:noProof/>
          </w:rPr>
        </w:r>
        <w:r>
          <w:rPr>
            <w:noProof/>
          </w:rPr>
          <w:fldChar w:fldCharType="separate"/>
        </w:r>
        <w:r>
          <w:rPr>
            <w:noProof/>
          </w:rPr>
          <w:t>13</w:t>
        </w:r>
        <w:r>
          <w:rPr>
            <w:noProof/>
          </w:rPr>
          <w:fldChar w:fldCharType="end"/>
        </w:r>
      </w:hyperlink>
    </w:p>
    <w:p w14:paraId="2A786198" w14:textId="35FD4170" w:rsidR="00F708BE" w:rsidRDefault="00F708BE">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344238" w:history="1">
        <w:r w:rsidRPr="00F312A9">
          <w:rPr>
            <w:rStyle w:val="Hyperlink"/>
            <w:noProof/>
          </w:rPr>
          <w:t>Appendix</w:t>
        </w:r>
        <w:r>
          <w:rPr>
            <w:noProof/>
          </w:rPr>
          <w:tab/>
        </w:r>
        <w:r>
          <w:rPr>
            <w:noProof/>
          </w:rPr>
          <w:fldChar w:fldCharType="begin"/>
        </w:r>
        <w:r>
          <w:rPr>
            <w:noProof/>
          </w:rPr>
          <w:instrText xml:space="preserve"> PAGEREF _Toc196344238 \h </w:instrText>
        </w:r>
        <w:r>
          <w:rPr>
            <w:noProof/>
          </w:rPr>
        </w:r>
        <w:r>
          <w:rPr>
            <w:noProof/>
          </w:rPr>
          <w:fldChar w:fldCharType="separate"/>
        </w:r>
        <w:r>
          <w:rPr>
            <w:noProof/>
          </w:rPr>
          <w:t>14</w:t>
        </w:r>
        <w:r>
          <w:rPr>
            <w:noProof/>
          </w:rPr>
          <w:fldChar w:fldCharType="end"/>
        </w:r>
      </w:hyperlink>
    </w:p>
    <w:p w14:paraId="6744CBFF" w14:textId="31C6B035" w:rsidR="00F708BE" w:rsidRDefault="00F708BE">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344239" w:history="1">
        <w:r w:rsidRPr="00F312A9">
          <w:rPr>
            <w:rStyle w:val="Hyperlink"/>
            <w:noProof/>
          </w:rPr>
          <w:t>References</w:t>
        </w:r>
        <w:r>
          <w:rPr>
            <w:noProof/>
          </w:rPr>
          <w:tab/>
        </w:r>
        <w:r>
          <w:rPr>
            <w:noProof/>
          </w:rPr>
          <w:fldChar w:fldCharType="begin"/>
        </w:r>
        <w:r>
          <w:rPr>
            <w:noProof/>
          </w:rPr>
          <w:instrText xml:space="preserve"> PAGEREF _Toc196344239 \h </w:instrText>
        </w:r>
        <w:r>
          <w:rPr>
            <w:noProof/>
          </w:rPr>
        </w:r>
        <w:r>
          <w:rPr>
            <w:noProof/>
          </w:rPr>
          <w:fldChar w:fldCharType="separate"/>
        </w:r>
        <w:r>
          <w:rPr>
            <w:noProof/>
          </w:rPr>
          <w:t>14</w:t>
        </w:r>
        <w:r>
          <w:rPr>
            <w:noProof/>
          </w:rPr>
          <w:fldChar w:fldCharType="end"/>
        </w:r>
      </w:hyperlink>
    </w:p>
    <w:p w14:paraId="5552F64A" w14:textId="15969261" w:rsidR="00F708BE" w:rsidRDefault="00F708BE">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344240" w:history="1">
        <w:r w:rsidRPr="00F312A9">
          <w:rPr>
            <w:rStyle w:val="Hyperlink"/>
            <w:noProof/>
          </w:rPr>
          <w:t>Additional Circuit Pictures</w:t>
        </w:r>
        <w:r>
          <w:rPr>
            <w:noProof/>
          </w:rPr>
          <w:tab/>
        </w:r>
        <w:r>
          <w:rPr>
            <w:noProof/>
          </w:rPr>
          <w:fldChar w:fldCharType="begin"/>
        </w:r>
        <w:r>
          <w:rPr>
            <w:noProof/>
          </w:rPr>
          <w:instrText xml:space="preserve"> PAGEREF _Toc196344240 \h </w:instrText>
        </w:r>
        <w:r>
          <w:rPr>
            <w:noProof/>
          </w:rPr>
        </w:r>
        <w:r>
          <w:rPr>
            <w:noProof/>
          </w:rPr>
          <w:fldChar w:fldCharType="separate"/>
        </w:r>
        <w:r>
          <w:rPr>
            <w:noProof/>
          </w:rPr>
          <w:t>15</w:t>
        </w:r>
        <w:r>
          <w:rPr>
            <w:noProof/>
          </w:rPr>
          <w:fldChar w:fldCharType="end"/>
        </w:r>
      </w:hyperlink>
    </w:p>
    <w:p w14:paraId="6ABF4A00" w14:textId="524736DE" w:rsidR="00F708BE" w:rsidRDefault="00F708BE">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344241" w:history="1">
        <w:r w:rsidRPr="00F312A9">
          <w:rPr>
            <w:rStyle w:val="Hyperlink"/>
            <w:noProof/>
          </w:rPr>
          <w:t>Code</w:t>
        </w:r>
        <w:r>
          <w:rPr>
            <w:noProof/>
          </w:rPr>
          <w:tab/>
        </w:r>
        <w:r>
          <w:rPr>
            <w:noProof/>
          </w:rPr>
          <w:fldChar w:fldCharType="begin"/>
        </w:r>
        <w:r>
          <w:rPr>
            <w:noProof/>
          </w:rPr>
          <w:instrText xml:space="preserve"> PAGEREF _Toc196344241 \h </w:instrText>
        </w:r>
        <w:r>
          <w:rPr>
            <w:noProof/>
          </w:rPr>
        </w:r>
        <w:r>
          <w:rPr>
            <w:noProof/>
          </w:rPr>
          <w:fldChar w:fldCharType="separate"/>
        </w:r>
        <w:r>
          <w:rPr>
            <w:noProof/>
          </w:rPr>
          <w:t>16</w:t>
        </w:r>
        <w:r>
          <w:rPr>
            <w:noProof/>
          </w:rPr>
          <w:fldChar w:fldCharType="end"/>
        </w:r>
      </w:hyperlink>
    </w:p>
    <w:p w14:paraId="58C29F35" w14:textId="4786C907" w:rsidR="00A950D8" w:rsidRDefault="00DE072B">
      <w:r>
        <w:fldChar w:fldCharType="end"/>
      </w:r>
    </w:p>
    <w:p w14:paraId="58C29F36" w14:textId="77777777" w:rsidR="00A950D8" w:rsidRDefault="00A950D8"/>
    <w:p w14:paraId="58C29F37" w14:textId="77777777" w:rsidR="00A950D8" w:rsidRDefault="00A950D8"/>
    <w:p w14:paraId="58C29F38" w14:textId="77777777" w:rsidR="00A950D8" w:rsidRDefault="00A950D8"/>
    <w:p w14:paraId="58C29F39" w14:textId="77777777" w:rsidR="00A950D8" w:rsidRDefault="00A950D8">
      <w:pPr>
        <w:pStyle w:val="Heading1"/>
        <w:sectPr w:rsidR="00A950D8" w:rsidSect="00A967C3">
          <w:pgSz w:w="12240" w:h="15840"/>
          <w:pgMar w:top="1440" w:right="1440" w:bottom="1440" w:left="1440" w:header="720" w:footer="720" w:gutter="0"/>
          <w:cols w:space="720"/>
        </w:sectPr>
      </w:pPr>
      <w:bookmarkStart w:id="0" w:name="_Toc153190671"/>
    </w:p>
    <w:p w14:paraId="6460F9A7" w14:textId="0BABBDC3" w:rsidR="00753F14" w:rsidRPr="00753F14" w:rsidRDefault="00DE072B" w:rsidP="00753F14">
      <w:pPr>
        <w:pStyle w:val="Heading1"/>
      </w:pPr>
      <w:bookmarkStart w:id="1" w:name="_Toc196344216"/>
      <w:r>
        <w:lastRenderedPageBreak/>
        <w:t>Introduction</w:t>
      </w:r>
      <w:bookmarkEnd w:id="0"/>
      <w:bookmarkEnd w:id="1"/>
    </w:p>
    <w:p w14:paraId="64AE0E89" w14:textId="77777777" w:rsidR="00B73EC6" w:rsidRDefault="00B73EC6" w:rsidP="00050A1C">
      <w:pPr>
        <w:pStyle w:val="Heading2"/>
        <w:rPr>
          <w:rFonts w:ascii="Calibri" w:eastAsia="Calibri" w:hAnsi="Calibri"/>
          <w:color w:val="auto"/>
          <w:sz w:val="22"/>
          <w:szCs w:val="22"/>
        </w:rPr>
      </w:pPr>
      <w:bookmarkStart w:id="2" w:name="_Toc196344217"/>
      <w:r w:rsidRPr="00B73EC6">
        <w:rPr>
          <w:rFonts w:ascii="Calibri" w:eastAsia="Calibri" w:hAnsi="Calibri"/>
          <w:color w:val="auto"/>
          <w:sz w:val="22"/>
          <w:szCs w:val="22"/>
        </w:rPr>
        <w:t>This report covers research, design, programming, and testing of a 3-way traffic light system as per the brief.</w:t>
      </w:r>
    </w:p>
    <w:p w14:paraId="35D82735" w14:textId="1FA14477" w:rsidR="00050A1C" w:rsidRDefault="00B73EC6" w:rsidP="00050A1C">
      <w:pPr>
        <w:pStyle w:val="Heading2"/>
      </w:pPr>
      <w:r>
        <w:t xml:space="preserve"> </w:t>
      </w:r>
      <w:r w:rsidR="00050A1C">
        <w:t>Why are traffic light</w:t>
      </w:r>
      <w:r w:rsidR="00703DFF">
        <w:t xml:space="preserve"> systems</w:t>
      </w:r>
      <w:r w:rsidR="00050A1C">
        <w:t xml:space="preserve"> important?</w:t>
      </w:r>
      <w:bookmarkEnd w:id="2"/>
    </w:p>
    <w:p w14:paraId="3EB417E0" w14:textId="09871E47" w:rsidR="007135F7" w:rsidRDefault="00EA0E00" w:rsidP="00050A1C">
      <w:r>
        <w:t xml:space="preserve">With the </w:t>
      </w:r>
      <w:r w:rsidR="00703DFF">
        <w:t>number</w:t>
      </w:r>
      <w:r>
        <w:t xml:space="preserve"> of vehicles on the r</w:t>
      </w:r>
      <w:r w:rsidR="00703DFF">
        <w:t xml:space="preserve">oad in current times, </w:t>
      </w:r>
      <w:r w:rsidR="00B0511C">
        <w:t xml:space="preserve">there is an increasing need for a safe solution that can </w:t>
      </w:r>
      <w:r w:rsidR="00FF387D">
        <w:t>control the flow of traffic</w:t>
      </w:r>
      <w:r w:rsidR="00CE5A28">
        <w:t xml:space="preserve"> in a way that reduces congestion</w:t>
      </w:r>
      <w:r w:rsidR="009F4AB8">
        <w:t>.</w:t>
      </w:r>
      <w:r w:rsidR="007135F7">
        <w:t xml:space="preserve"> Traffic lights are designed to regulate traffic and enforce right of way, help</w:t>
      </w:r>
      <w:r w:rsidR="00D54945">
        <w:t>ing</w:t>
      </w:r>
      <w:r w:rsidR="007135F7">
        <w:t xml:space="preserve"> to </w:t>
      </w:r>
      <w:r w:rsidR="00B73EC6">
        <w:t>minimise</w:t>
      </w:r>
      <w:r w:rsidR="007135F7">
        <w:t xml:space="preserve"> the potential for accidents, allow pedestrians safe crossing, and manage traffic flow on complex road layouts.</w:t>
      </w:r>
    </w:p>
    <w:p w14:paraId="37EA4104" w14:textId="77777777" w:rsidR="007135F7" w:rsidRDefault="007135F7" w:rsidP="00050A1C"/>
    <w:p w14:paraId="2CAA5458" w14:textId="17D1ED36" w:rsidR="00753F14" w:rsidRDefault="00C8241D" w:rsidP="00050A1C">
      <w:pPr>
        <w:pStyle w:val="Heading2"/>
      </w:pPr>
      <w:bookmarkStart w:id="3" w:name="_Toc196344218"/>
      <w:r>
        <w:t>Project Scope</w:t>
      </w:r>
      <w:bookmarkEnd w:id="3"/>
    </w:p>
    <w:p w14:paraId="08584FB7" w14:textId="64AE6969" w:rsidR="009F4AB8" w:rsidRDefault="009F4AB8" w:rsidP="009F4AB8">
      <w:r>
        <w:t xml:space="preserve">The scope for this project is to design </w:t>
      </w:r>
      <w:r w:rsidR="00DE19A9">
        <w:t xml:space="preserve">a </w:t>
      </w:r>
      <w:r w:rsidR="00450342">
        <w:t xml:space="preserve">3-way traffic light control system </w:t>
      </w:r>
      <w:r w:rsidR="00B73EC6">
        <w:t>for</w:t>
      </w:r>
      <w:r w:rsidR="007753D3">
        <w:t xml:space="preserve"> a T-Junction</w:t>
      </w:r>
      <w:r w:rsidR="00B73EC6">
        <w:t>,</w:t>
      </w:r>
      <w:r w:rsidR="00D659AE">
        <w:t xml:space="preserve"> including the following features:</w:t>
      </w:r>
    </w:p>
    <w:p w14:paraId="6404F064" w14:textId="3A67E3A8" w:rsidR="00D659AE" w:rsidRDefault="00FE3DEE" w:rsidP="00D659AE">
      <w:pPr>
        <w:pStyle w:val="ListParagraph"/>
        <w:numPr>
          <w:ilvl w:val="0"/>
          <w:numId w:val="2"/>
        </w:numPr>
      </w:pPr>
      <w:r>
        <w:t>7 Segment Displays showing a count up/down for the sy</w:t>
      </w:r>
      <w:r w:rsidR="00C5163A">
        <w:t xml:space="preserve">stem for </w:t>
      </w:r>
      <w:r w:rsidR="00500FCD">
        <w:t>a duration of 40 seconds before the system loops</w:t>
      </w:r>
    </w:p>
    <w:p w14:paraId="05336668" w14:textId="5EDF70E6" w:rsidR="00500FCD" w:rsidRDefault="00500FCD" w:rsidP="00D659AE">
      <w:pPr>
        <w:pStyle w:val="ListParagraph"/>
        <w:numPr>
          <w:ilvl w:val="0"/>
          <w:numId w:val="2"/>
        </w:numPr>
      </w:pPr>
      <w:r>
        <w:t xml:space="preserve">Each traffic light should </w:t>
      </w:r>
      <w:r w:rsidR="00CC072E">
        <w:t xml:space="preserve">run its sequence within a </w:t>
      </w:r>
      <w:r w:rsidR="00B73EC6">
        <w:t>10-second</w:t>
      </w:r>
      <w:r w:rsidR="00CC072E">
        <w:t xml:space="preserve"> windo</w:t>
      </w:r>
      <w:r w:rsidR="00556C26">
        <w:t>w, totalling 30 seconds for each of the 3 traffic lights to run their sequence</w:t>
      </w:r>
    </w:p>
    <w:p w14:paraId="74D6894C" w14:textId="0CB4D233" w:rsidR="007E6E36" w:rsidRDefault="007E6E36" w:rsidP="00D659AE">
      <w:pPr>
        <w:pStyle w:val="ListParagraph"/>
        <w:numPr>
          <w:ilvl w:val="0"/>
          <w:numId w:val="2"/>
        </w:numPr>
      </w:pPr>
      <w:r>
        <w:t xml:space="preserve">The final 10 seconds to allow for pedestrians to cross, with their own red/green lights to </w:t>
      </w:r>
      <w:r w:rsidR="00E81EF6">
        <w:t>signal it is safe to cross</w:t>
      </w:r>
    </w:p>
    <w:p w14:paraId="74695AEC" w14:textId="3CFB22D0" w:rsidR="003324AF" w:rsidRDefault="00E81EF6" w:rsidP="003324AF">
      <w:pPr>
        <w:pStyle w:val="ListParagraph"/>
        <w:numPr>
          <w:ilvl w:val="0"/>
          <w:numId w:val="2"/>
        </w:numPr>
      </w:pPr>
      <w:r>
        <w:t xml:space="preserve">The </w:t>
      </w:r>
      <w:r w:rsidR="00954C3D">
        <w:t xml:space="preserve">system </w:t>
      </w:r>
      <w:r w:rsidR="00B73EC6">
        <w:t xml:space="preserve">is </w:t>
      </w:r>
      <w:r w:rsidR="00954C3D">
        <w:t>to be programmed using a PIC 16</w:t>
      </w:r>
      <w:r w:rsidR="003324AF">
        <w:t>F</w:t>
      </w:r>
      <w:r w:rsidR="00954C3D">
        <w:t xml:space="preserve"> or 18</w:t>
      </w:r>
      <w:r w:rsidR="003324AF">
        <w:t>F</w:t>
      </w:r>
      <w:r w:rsidR="00954C3D">
        <w:t xml:space="preserve"> series of microcontrollers</w:t>
      </w:r>
      <w:r w:rsidR="003324AF">
        <w:t xml:space="preserve"> and simulated</w:t>
      </w:r>
      <w:r w:rsidR="005A6D40">
        <w:t xml:space="preserve"> to test the circuit</w:t>
      </w:r>
    </w:p>
    <w:p w14:paraId="50ED2BAA" w14:textId="59986CE3" w:rsidR="005A6D40" w:rsidRDefault="005A6D40" w:rsidP="003324AF">
      <w:pPr>
        <w:pStyle w:val="ListParagraph"/>
        <w:numPr>
          <w:ilvl w:val="0"/>
          <w:numId w:val="2"/>
        </w:numPr>
      </w:pPr>
      <w:r>
        <w:t>The system can optionally be built physically for additional testing</w:t>
      </w:r>
      <w:r w:rsidR="00DC2624">
        <w:t xml:space="preserve"> and demonstration</w:t>
      </w:r>
    </w:p>
    <w:p w14:paraId="06BE1FD1" w14:textId="77777777" w:rsidR="007753D3" w:rsidRPr="009F4AB8" w:rsidRDefault="007753D3" w:rsidP="009F4AB8"/>
    <w:p w14:paraId="5B521D3C" w14:textId="62022726" w:rsidR="00B34D5A" w:rsidRDefault="00B34D5A">
      <w:r>
        <w:t xml:space="preserve">Traffic light systems </w:t>
      </w:r>
    </w:p>
    <w:p w14:paraId="58C29F3C" w14:textId="116C5DF7" w:rsidR="00A950D8" w:rsidRDefault="000A55E5">
      <w:pPr>
        <w:pStyle w:val="Heading1"/>
      </w:pPr>
      <w:bookmarkStart w:id="4" w:name="_Toc196344219"/>
      <w:r>
        <w:t>Background Research</w:t>
      </w:r>
      <w:bookmarkEnd w:id="4"/>
    </w:p>
    <w:p w14:paraId="763B2D41" w14:textId="3B9F8840" w:rsidR="008C4E15" w:rsidRDefault="008C4E15" w:rsidP="00892D66">
      <w:pPr>
        <w:pStyle w:val="Heading2"/>
      </w:pPr>
      <w:bookmarkStart w:id="5" w:name="_Toc196344220"/>
      <w:r>
        <w:t>Traffic Light</w:t>
      </w:r>
      <w:r w:rsidR="0081047A">
        <w:t>s &amp;</w:t>
      </w:r>
      <w:r>
        <w:t xml:space="preserve"> </w:t>
      </w:r>
      <w:r w:rsidR="00892D66">
        <w:t>Operation</w:t>
      </w:r>
      <w:bookmarkEnd w:id="5"/>
    </w:p>
    <w:p w14:paraId="75DF69ED" w14:textId="5183CDB1" w:rsidR="00743581" w:rsidRDefault="003F1DEA" w:rsidP="00743581">
      <w:r>
        <w:t>Traffic lights</w:t>
      </w:r>
      <w:r w:rsidR="000E1983">
        <w:t xml:space="preserve"> are used to </w:t>
      </w:r>
      <w:r w:rsidR="00AB6472">
        <w:t>control traffic at junctions and some larger roundabouts,</w:t>
      </w:r>
      <w:r w:rsidR="00007A64">
        <w:t xml:space="preserve"> and </w:t>
      </w:r>
      <w:r w:rsidR="009A26A6">
        <w:t>occasionally</w:t>
      </w:r>
      <w:r w:rsidR="00007A64">
        <w:t xml:space="preserve"> </w:t>
      </w:r>
      <w:r w:rsidR="004B7067">
        <w:t>at roadworks that partially block</w:t>
      </w:r>
      <w:r w:rsidR="00A304C2">
        <w:t xml:space="preserve"> the road</w:t>
      </w:r>
      <w:r w:rsidR="009A26A6">
        <w:t>.</w:t>
      </w:r>
    </w:p>
    <w:p w14:paraId="057BB6B9" w14:textId="122FE010" w:rsidR="00EB0793" w:rsidRDefault="00EB0793" w:rsidP="00FC4910">
      <w:pPr>
        <w:jc w:val="center"/>
      </w:pPr>
      <w:r>
        <w:rPr>
          <w:noProof/>
        </w:rPr>
        <w:drawing>
          <wp:inline distT="0" distB="0" distL="0" distR="0" wp14:anchorId="4D7AE3A0" wp14:editId="27E1C7DA">
            <wp:extent cx="5867400" cy="3352024"/>
            <wp:effectExtent l="0" t="0" r="0" b="1270"/>
            <wp:docPr id="365511378" name="Picture 8" descr="traffic lights sequ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affic lights sequ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71927" cy="3354610"/>
                    </a:xfrm>
                    <a:prstGeom prst="rect">
                      <a:avLst/>
                    </a:prstGeom>
                    <a:noFill/>
                    <a:ln>
                      <a:noFill/>
                    </a:ln>
                  </pic:spPr>
                </pic:pic>
              </a:graphicData>
            </a:graphic>
          </wp:inline>
        </w:drawing>
      </w:r>
    </w:p>
    <w:p w14:paraId="6B9C94D5" w14:textId="270CD00D" w:rsidR="00A67DBB" w:rsidRDefault="00103393" w:rsidP="00FC4910">
      <w:pPr>
        <w:jc w:val="center"/>
      </w:pPr>
      <w:sdt>
        <w:sdtPr>
          <w:id w:val="-101032688"/>
          <w:citation/>
        </w:sdtPr>
        <w:sdtContent>
          <w:r>
            <w:fldChar w:fldCharType="begin"/>
          </w:r>
          <w:r>
            <w:instrText xml:space="preserve"> CITATION The18 \l 2057 </w:instrText>
          </w:r>
          <w:r>
            <w:fldChar w:fldCharType="separate"/>
          </w:r>
          <w:r w:rsidRPr="00103393">
            <w:rPr>
              <w:noProof/>
            </w:rPr>
            <w:t>[1]</w:t>
          </w:r>
          <w:r>
            <w:fldChar w:fldCharType="end"/>
          </w:r>
        </w:sdtContent>
      </w:sdt>
    </w:p>
    <w:p w14:paraId="7AC2B61D" w14:textId="62C8053C" w:rsidR="007135F7" w:rsidRDefault="007135F7" w:rsidP="00DE7F0A">
      <w:pPr>
        <w:pStyle w:val="Heading2"/>
      </w:pPr>
      <w:bookmarkStart w:id="6" w:name="_Toc196344221"/>
      <w:r>
        <w:t>Control Systems</w:t>
      </w:r>
    </w:p>
    <w:p w14:paraId="1D1C90B9" w14:textId="7459ACDF" w:rsidR="007135F7" w:rsidRDefault="007135F7" w:rsidP="007135F7">
      <w:r>
        <w:t>There are two common archetypes of traffic lights</w:t>
      </w:r>
      <w:r w:rsidR="00B73EC6">
        <w:t>:</w:t>
      </w:r>
      <w:r>
        <w:t xml:space="preserve"> </w:t>
      </w:r>
      <w:r w:rsidR="00B73EC6">
        <w:t>Time-based</w:t>
      </w:r>
      <w:r>
        <w:t xml:space="preserve"> control and </w:t>
      </w:r>
      <w:r w:rsidR="007746BE">
        <w:t>sensor-based</w:t>
      </w:r>
      <w:r>
        <w:t xml:space="preserve"> control.</w:t>
      </w:r>
      <w:r w:rsidR="0000010D">
        <w:t xml:space="preserve"> Whilst </w:t>
      </w:r>
      <w:r w:rsidR="0000010D">
        <w:t>both have advantages and disadvantages</w:t>
      </w:r>
      <w:r w:rsidR="0000010D">
        <w:t>,</w:t>
      </w:r>
      <w:r w:rsidR="0000010D" w:rsidRPr="0000010D">
        <w:t xml:space="preserve"> </w:t>
      </w:r>
      <w:r w:rsidR="0000010D">
        <w:t>t</w:t>
      </w:r>
      <w:r w:rsidR="0000010D">
        <w:t>he Time-based control system is the type being used for this project</w:t>
      </w:r>
      <w:r w:rsidR="0000010D">
        <w:t xml:space="preserve"> as per the brief</w:t>
      </w:r>
      <w:r>
        <w:t>.</w:t>
      </w:r>
    </w:p>
    <w:p w14:paraId="1FF3DB5A" w14:textId="3517FFFF" w:rsidR="007135F7" w:rsidRDefault="00B73EC6" w:rsidP="007135F7">
      <w:pPr>
        <w:pStyle w:val="Heading3"/>
      </w:pPr>
      <w:r>
        <w:t>Time-Based</w:t>
      </w:r>
      <w:r w:rsidR="007135F7">
        <w:t xml:space="preserve"> Control</w:t>
      </w:r>
    </w:p>
    <w:p w14:paraId="1632B2C1" w14:textId="2F49CB58" w:rsidR="007135F7" w:rsidRDefault="007135F7" w:rsidP="007135F7">
      <w:r>
        <w:t>Based Control is a simple method for controlling traffic light systems, using a set duration for the traffic light sequences</w:t>
      </w:r>
      <w:r w:rsidR="007746BE">
        <w:t>.</w:t>
      </w:r>
      <w:r>
        <w:t xml:space="preserve"> </w:t>
      </w:r>
      <w:r w:rsidR="007746BE">
        <w:t>A</w:t>
      </w:r>
      <w:r>
        <w:t xml:space="preserve">s well as being predictable and consistent, </w:t>
      </w:r>
      <w:r w:rsidR="0000010D">
        <w:t xml:space="preserve">they </w:t>
      </w:r>
      <w:r>
        <w:t>typically work well in areas where traffic is also predictable</w:t>
      </w:r>
      <w:r w:rsidR="00B73EC6">
        <w:t>,</w:t>
      </w:r>
      <w:r>
        <w:t xml:space="preserve"> like T-junctions or crossings.</w:t>
      </w:r>
    </w:p>
    <w:p w14:paraId="0BF868D1" w14:textId="5D48B29A" w:rsidR="007135F7" w:rsidRDefault="007135F7" w:rsidP="007135F7">
      <w:r>
        <w:t xml:space="preserve">However, some disadvantages to time-based control can include the fact that they cannot react dynamically to traffic conditions or emergency vehicles, as well as </w:t>
      </w:r>
      <w:r w:rsidR="0000010D">
        <w:t xml:space="preserve">the </w:t>
      </w:r>
      <w:r>
        <w:t xml:space="preserve">fixed durations can leave vehicles </w:t>
      </w:r>
      <w:r w:rsidR="00B73EC6">
        <w:t>idling</w:t>
      </w:r>
      <w:r>
        <w:t xml:space="preserve"> for unnecessary lengths of time in light traffic conditions, causing excess emissions.</w:t>
      </w:r>
    </w:p>
    <w:p w14:paraId="4F18FBE3" w14:textId="03A48E8A" w:rsidR="007135F7" w:rsidRDefault="00B73EC6" w:rsidP="007135F7">
      <w:pPr>
        <w:pStyle w:val="Heading3"/>
      </w:pPr>
      <w:r>
        <w:t>Sensor-Based</w:t>
      </w:r>
      <w:r w:rsidR="007135F7">
        <w:t xml:space="preserve"> Control</w:t>
      </w:r>
    </w:p>
    <w:p w14:paraId="680DD7FB" w14:textId="5C2796AD" w:rsidR="007135F7" w:rsidRDefault="00B73EC6" w:rsidP="007135F7">
      <w:r>
        <w:t>Sensor-based</w:t>
      </w:r>
      <w:r w:rsidR="007135F7">
        <w:t xml:space="preserve"> control can use a variety of detection methods to determine traffic conditions and act accordingly. For example, lighter traffic would have shorter wait times, but also effective when heavier amounts of traffic. The system can also reduce emissions due to less time spent idling at the junctions.</w:t>
      </w:r>
    </w:p>
    <w:p w14:paraId="48937C82" w14:textId="0F939538" w:rsidR="007135F7" w:rsidRDefault="007135F7" w:rsidP="007135F7">
      <w:r>
        <w:t>However, as a result of the advantages, the system tends to be more expensive</w:t>
      </w:r>
      <w:r w:rsidR="00DD6456">
        <w:t>,</w:t>
      </w:r>
      <w:r>
        <w:t xml:space="preserve"> using complex sensors that can require </w:t>
      </w:r>
      <w:r w:rsidR="00D86537">
        <w:t>replacement</w:t>
      </w:r>
      <w:r>
        <w:t xml:space="preserve"> and upkeep.</w:t>
      </w:r>
      <w:r w:rsidR="00F0620F">
        <w:t xml:space="preserve"> The</w:t>
      </w:r>
      <w:r>
        <w:t xml:space="preserve"> </w:t>
      </w:r>
      <w:r w:rsidR="00F0620F">
        <w:t>s</w:t>
      </w:r>
      <w:r>
        <w:t>ensors are also not 100% accurate and can give erroneous results (</w:t>
      </w:r>
      <w:r w:rsidR="00F34D82">
        <w:t>Further</w:t>
      </w:r>
      <w:r w:rsidR="00F0620F">
        <w:t xml:space="preserve"> details</w:t>
      </w:r>
      <w:r>
        <w:t xml:space="preserve"> in the Sensor Types section)</w:t>
      </w:r>
    </w:p>
    <w:p w14:paraId="5979763C" w14:textId="77777777" w:rsidR="007135F7" w:rsidRDefault="007135F7" w:rsidP="007135F7"/>
    <w:p w14:paraId="2A46B3E3" w14:textId="77777777" w:rsidR="007135F7" w:rsidRPr="007135F7" w:rsidRDefault="007135F7" w:rsidP="007135F7"/>
    <w:p w14:paraId="58C29F3D" w14:textId="4B7FA3FB" w:rsidR="00A950D8" w:rsidRDefault="00970CD4" w:rsidP="00DE7F0A">
      <w:pPr>
        <w:pStyle w:val="Heading2"/>
      </w:pPr>
      <w:r>
        <w:t>Sensor Types</w:t>
      </w:r>
      <w:bookmarkEnd w:id="6"/>
    </w:p>
    <w:p w14:paraId="1D3CA94C" w14:textId="7330D2BC" w:rsidR="006A7CB8" w:rsidRDefault="004A7BF2">
      <w:r>
        <w:t xml:space="preserve">There are </w:t>
      </w:r>
      <w:r w:rsidR="007E7879">
        <w:t>several types</w:t>
      </w:r>
      <w:r>
        <w:t xml:space="preserve"> of </w:t>
      </w:r>
      <w:r w:rsidR="009214CA">
        <w:t>traffic light sensors</w:t>
      </w:r>
      <w:r w:rsidR="00D86537">
        <w:t>,</w:t>
      </w:r>
      <w:r w:rsidR="009214CA">
        <w:t xml:space="preserve"> each with their applications</w:t>
      </w:r>
      <w:r w:rsidR="00D86537">
        <w:t>.</w:t>
      </w:r>
      <w:r w:rsidR="006A7CB8">
        <w:t xml:space="preserve"> </w:t>
      </w:r>
      <w:proofErr w:type="spellStart"/>
      <w:r w:rsidR="00D86537">
        <w:t>A</w:t>
      </w:r>
      <w:proofErr w:type="spellEnd"/>
      <w:r w:rsidR="00D86537">
        <w:t xml:space="preserve"> </w:t>
      </w:r>
      <w:r w:rsidR="006A7CB8">
        <w:t>few include:</w:t>
      </w:r>
    </w:p>
    <w:p w14:paraId="10570F22" w14:textId="21481D76" w:rsidR="006A7CB8" w:rsidRPr="00DD5141" w:rsidRDefault="00D6066D" w:rsidP="00DE7F0A">
      <w:pPr>
        <w:pStyle w:val="Heading3"/>
        <w:rPr>
          <w:u w:val="single"/>
        </w:rPr>
      </w:pPr>
      <w:bookmarkStart w:id="7" w:name="_Toc196344222"/>
      <w:r w:rsidRPr="00DD5141">
        <w:rPr>
          <w:u w:val="single"/>
        </w:rPr>
        <w:t>Inductive Loops</w:t>
      </w:r>
      <w:bookmarkEnd w:id="7"/>
    </w:p>
    <w:p w14:paraId="7E660AB5" w14:textId="359C440E" w:rsidR="00D6066D" w:rsidRDefault="00D6066D">
      <w:r>
        <w:t>These sensors use</w:t>
      </w:r>
      <w:r w:rsidR="003852B2">
        <w:t xml:space="preserve"> large </w:t>
      </w:r>
      <w:r w:rsidR="009F5F4C">
        <w:t>coils underneath the road</w:t>
      </w:r>
      <w:r w:rsidR="00B87E50">
        <w:t xml:space="preserve"> surface</w:t>
      </w:r>
      <w:r w:rsidR="00F0620F">
        <w:t xml:space="preserve"> that </w:t>
      </w:r>
      <w:r w:rsidR="00C245FF">
        <w:t xml:space="preserve">detect changes in their </w:t>
      </w:r>
      <w:r w:rsidR="00295BCE">
        <w:t xml:space="preserve">inductance from </w:t>
      </w:r>
      <w:r w:rsidR="00CB6C68">
        <w:t xml:space="preserve">when </w:t>
      </w:r>
      <w:r w:rsidR="00295BCE">
        <w:t xml:space="preserve">a vehicle </w:t>
      </w:r>
      <w:r w:rsidR="00CB6C68">
        <w:t xml:space="preserve">is above it, which the systems </w:t>
      </w:r>
      <w:r w:rsidR="00D86537">
        <w:t>use</w:t>
      </w:r>
      <w:r w:rsidR="00CB6C68">
        <w:t xml:space="preserve"> </w:t>
      </w:r>
      <w:r w:rsidR="00287342">
        <w:t xml:space="preserve">to </w:t>
      </w:r>
      <w:r w:rsidR="00905928">
        <w:t>sense vehicles waiting at the lights</w:t>
      </w:r>
      <w:r w:rsidR="00187DFF">
        <w:t>.</w:t>
      </w:r>
    </w:p>
    <w:p w14:paraId="3D0A56B0" w14:textId="27636FFB" w:rsidR="00187DFF" w:rsidRDefault="00187DFF">
      <w:r w:rsidRPr="00961802">
        <w:rPr>
          <w:rStyle w:val="Heading4Char"/>
        </w:rPr>
        <w:t>Pros</w:t>
      </w:r>
      <w:r>
        <w:t xml:space="preserve"> – </w:t>
      </w:r>
      <w:r w:rsidR="00BD0200">
        <w:t xml:space="preserve"> They are relatively </w:t>
      </w:r>
      <w:r w:rsidR="003946CC">
        <w:t>cheap</w:t>
      </w:r>
      <w:r w:rsidR="00BD0200">
        <w:t xml:space="preserve"> compared to other </w:t>
      </w:r>
      <w:r w:rsidR="00D86537">
        <w:t>detection</w:t>
      </w:r>
      <w:r w:rsidR="00BD2966">
        <w:t xml:space="preserve"> systems</w:t>
      </w:r>
      <w:r w:rsidR="00424727">
        <w:t>, and</w:t>
      </w:r>
      <w:r w:rsidR="00BD2966">
        <w:t xml:space="preserve"> </w:t>
      </w:r>
      <w:r w:rsidR="005204B4">
        <w:t>due</w:t>
      </w:r>
      <w:r w:rsidR="00DC63E5">
        <w:t xml:space="preserve"> to </w:t>
      </w:r>
      <w:r w:rsidR="00D86537">
        <w:t>their</w:t>
      </w:r>
      <w:r w:rsidR="00424727">
        <w:t xml:space="preserve"> simplicity, the system</w:t>
      </w:r>
      <w:r w:rsidR="00C65BC4">
        <w:t xml:space="preserve"> is</w:t>
      </w:r>
      <w:r w:rsidR="00CE2C65">
        <w:t xml:space="preserve"> also</w:t>
      </w:r>
      <w:r w:rsidR="001A4FED">
        <w:t xml:space="preserve"> less susceptible to </w:t>
      </w:r>
      <w:r w:rsidR="00C873E7">
        <w:t>malfunction</w:t>
      </w:r>
      <w:r w:rsidR="00CE2C65">
        <w:t xml:space="preserve"> as a result</w:t>
      </w:r>
      <w:r w:rsidR="00860309">
        <w:t>.</w:t>
      </w:r>
    </w:p>
    <w:p w14:paraId="19463753" w14:textId="48D36B41" w:rsidR="000541C7" w:rsidRDefault="000541C7">
      <w:r w:rsidRPr="00961802">
        <w:rPr>
          <w:rStyle w:val="Heading4Char"/>
        </w:rPr>
        <w:t>Cons</w:t>
      </w:r>
      <w:r>
        <w:t xml:space="preserve"> – </w:t>
      </w:r>
      <w:r w:rsidR="00746044">
        <w:t>The system has no intelligence to it</w:t>
      </w:r>
      <w:r w:rsidR="00F34D82">
        <w:t>,</w:t>
      </w:r>
      <w:r w:rsidR="00746044">
        <w:t xml:space="preserve"> a</w:t>
      </w:r>
      <w:r w:rsidR="00F34D82">
        <w:t>nd</w:t>
      </w:r>
      <w:r w:rsidR="00746044">
        <w:t xml:space="preserve"> could be </w:t>
      </w:r>
      <w:r w:rsidR="007E2749">
        <w:t xml:space="preserve">considered a </w:t>
      </w:r>
      <w:r>
        <w:t>‘dumb’ system</w:t>
      </w:r>
      <w:r w:rsidR="007E2749">
        <w:t>, meaning it is</w:t>
      </w:r>
      <w:r>
        <w:t xml:space="preserve"> only </w:t>
      </w:r>
      <w:r w:rsidR="007E2749">
        <w:t>capable of detecting</w:t>
      </w:r>
      <w:r>
        <w:t xml:space="preserve"> </w:t>
      </w:r>
      <w:r w:rsidR="004A3368">
        <w:t xml:space="preserve">and </w:t>
      </w:r>
      <w:r w:rsidR="00A74366">
        <w:t xml:space="preserve">updating </w:t>
      </w:r>
      <w:r w:rsidR="004A3368">
        <w:t xml:space="preserve">the system </w:t>
      </w:r>
      <w:r>
        <w:t xml:space="preserve">if </w:t>
      </w:r>
      <w:r w:rsidR="00A74366">
        <w:t xml:space="preserve">a </w:t>
      </w:r>
      <w:r>
        <w:t>v</w:t>
      </w:r>
      <w:r w:rsidR="00E23183">
        <w:t xml:space="preserve">ehicle is </w:t>
      </w:r>
      <w:r w:rsidR="00562C84">
        <w:t>there. However, this detection method often does</w:t>
      </w:r>
      <w:r w:rsidR="00E23183">
        <w:t xml:space="preserve"> not trigger for motorcycles</w:t>
      </w:r>
      <w:r w:rsidR="00031E90">
        <w:t xml:space="preserve">, </w:t>
      </w:r>
      <w:r w:rsidR="00486E2A">
        <w:t xml:space="preserve">even </w:t>
      </w:r>
      <w:r w:rsidR="00031E90">
        <w:t xml:space="preserve">more so sports bikes, that </w:t>
      </w:r>
      <w:r w:rsidR="00A74366">
        <w:t xml:space="preserve">often </w:t>
      </w:r>
      <w:r w:rsidR="00031E90">
        <w:t xml:space="preserve">contain less metal for the coil to be </w:t>
      </w:r>
      <w:r w:rsidR="00086DE0">
        <w:t>affected</w:t>
      </w:r>
      <w:r w:rsidR="00031E90">
        <w:t xml:space="preserve"> by</w:t>
      </w:r>
      <w:r w:rsidR="004E7874">
        <w:t>.</w:t>
      </w:r>
    </w:p>
    <w:p w14:paraId="59A32586" w14:textId="2E91B7CD" w:rsidR="00454CE4" w:rsidRDefault="00454CE4">
      <w:r>
        <w:t xml:space="preserve">Replacing them in the event of failure is also </w:t>
      </w:r>
      <w:r w:rsidR="00D86537">
        <w:t>time-consuming</w:t>
      </w:r>
      <w:r w:rsidR="004F38E2">
        <w:t>,</w:t>
      </w:r>
      <w:r>
        <w:t xml:space="preserve"> as they would have to be removed from beneath the road, </w:t>
      </w:r>
      <w:r w:rsidR="00D3419C">
        <w:t>replaced</w:t>
      </w:r>
      <w:r w:rsidR="00D86537">
        <w:t>,</w:t>
      </w:r>
      <w:r w:rsidR="00D3419C">
        <w:t xml:space="preserve"> and have t</w:t>
      </w:r>
      <w:r w:rsidR="004F38E2">
        <w:t xml:space="preserve">he </w:t>
      </w:r>
      <w:r w:rsidR="00D3419C">
        <w:t xml:space="preserve">road </w:t>
      </w:r>
      <w:proofErr w:type="spellStart"/>
      <w:r w:rsidR="00D86537">
        <w:t>relaid</w:t>
      </w:r>
      <w:proofErr w:type="spellEnd"/>
      <w:r w:rsidR="00F34D82">
        <w:t>.</w:t>
      </w:r>
    </w:p>
    <w:p w14:paraId="29A97CDD" w14:textId="56FE46EF" w:rsidR="000541C7" w:rsidRPr="00DD5141" w:rsidRDefault="00811FD4" w:rsidP="00DE7F0A">
      <w:pPr>
        <w:pStyle w:val="Heading3"/>
        <w:rPr>
          <w:u w:val="single"/>
        </w:rPr>
      </w:pPr>
      <w:bookmarkStart w:id="8" w:name="_Toc196344223"/>
      <w:r w:rsidRPr="00DD5141">
        <w:rPr>
          <w:u w:val="single"/>
        </w:rPr>
        <w:t xml:space="preserve">Active </w:t>
      </w:r>
      <w:r w:rsidR="00D110B4" w:rsidRPr="00DD5141">
        <w:rPr>
          <w:u w:val="single"/>
        </w:rPr>
        <w:t>IR</w:t>
      </w:r>
      <w:bookmarkEnd w:id="8"/>
    </w:p>
    <w:p w14:paraId="0943F060" w14:textId="5AE459EC" w:rsidR="00F01A1E" w:rsidRDefault="00D110B4">
      <w:r>
        <w:t>Fires a beam of IR</w:t>
      </w:r>
      <w:r w:rsidR="00302D86">
        <w:t xml:space="preserve"> (Infrared Radiation)</w:t>
      </w:r>
      <w:r w:rsidR="009333D9">
        <w:t xml:space="preserve"> across the road to a sensor </w:t>
      </w:r>
      <w:r w:rsidR="00D86537">
        <w:t xml:space="preserve">on </w:t>
      </w:r>
      <w:r w:rsidR="009333D9">
        <w:t>the other side</w:t>
      </w:r>
      <w:r w:rsidR="00D86537">
        <w:t>.</w:t>
      </w:r>
      <w:r w:rsidR="000C50BF">
        <w:t xml:space="preserve"> </w:t>
      </w:r>
      <w:r w:rsidR="00D86537">
        <w:t>When</w:t>
      </w:r>
      <w:r w:rsidR="0021471D">
        <w:t xml:space="preserve"> </w:t>
      </w:r>
      <w:r w:rsidR="000C50BF">
        <w:t>the beam is broken</w:t>
      </w:r>
      <w:r w:rsidR="00D86537">
        <w:t>,</w:t>
      </w:r>
      <w:r w:rsidR="00F01A1E">
        <w:t xml:space="preserve"> the system uses this to determine if there is a vehicle waiting at the lights</w:t>
      </w:r>
      <w:r w:rsidR="00E8516D">
        <w:t>.</w:t>
      </w:r>
    </w:p>
    <w:p w14:paraId="4B11E85E" w14:textId="33117E38" w:rsidR="0073505C" w:rsidRDefault="0073505C">
      <w:r w:rsidRPr="00961802">
        <w:rPr>
          <w:rStyle w:val="Heading4Char"/>
        </w:rPr>
        <w:t>Pros</w:t>
      </w:r>
      <w:r>
        <w:t xml:space="preserve"> – </w:t>
      </w:r>
      <w:r w:rsidR="00E8516D">
        <w:t xml:space="preserve">This method of detection </w:t>
      </w:r>
      <w:r w:rsidR="001F641B">
        <w:t>works for all vehicles</w:t>
      </w:r>
      <w:r w:rsidR="00D25F6C">
        <w:t xml:space="preserve"> (provided they break the beam)</w:t>
      </w:r>
      <w:r w:rsidR="00D86537">
        <w:t>,</w:t>
      </w:r>
      <w:r w:rsidR="00D25F6C">
        <w:t xml:space="preserve"> as well as</w:t>
      </w:r>
      <w:r w:rsidR="00CD598B">
        <w:t xml:space="preserve"> work</w:t>
      </w:r>
      <w:r w:rsidR="00D25F6C">
        <w:t>ing</w:t>
      </w:r>
      <w:r w:rsidR="00CD598B">
        <w:t xml:space="preserve"> </w:t>
      </w:r>
      <w:r w:rsidR="00362251">
        <w:t xml:space="preserve">in </w:t>
      </w:r>
      <w:r w:rsidR="00CC1EF5">
        <w:t xml:space="preserve">both </w:t>
      </w:r>
      <w:r w:rsidR="00362251">
        <w:t>light and dark environments</w:t>
      </w:r>
    </w:p>
    <w:p w14:paraId="5F2D9405" w14:textId="1AE171DB" w:rsidR="001A5BF7" w:rsidRDefault="0073505C">
      <w:r w:rsidRPr="00961802">
        <w:rPr>
          <w:rStyle w:val="Heading4Char"/>
        </w:rPr>
        <w:t>Cons</w:t>
      </w:r>
      <w:r w:rsidR="00D86537">
        <w:t>:</w:t>
      </w:r>
      <w:r>
        <w:t xml:space="preserve"> </w:t>
      </w:r>
      <w:r w:rsidR="00B01D26">
        <w:t xml:space="preserve">Physical </w:t>
      </w:r>
      <w:r w:rsidR="00F950D6">
        <w:t>obstructions</w:t>
      </w:r>
      <w:r w:rsidR="00B01D26">
        <w:t xml:space="preserve"> of the beam can give false</w:t>
      </w:r>
      <w:r w:rsidR="00F950D6">
        <w:t xml:space="preserve"> </w:t>
      </w:r>
      <w:r w:rsidR="00921F0A">
        <w:t>positives</w:t>
      </w:r>
      <w:r w:rsidR="001A5BF7">
        <w:t xml:space="preserve"> to the system</w:t>
      </w:r>
      <w:r w:rsidR="00032992">
        <w:t xml:space="preserve">. The sensor used is also more complex, </w:t>
      </w:r>
      <w:r w:rsidR="00D86537">
        <w:t>as</w:t>
      </w:r>
      <w:r w:rsidR="00032992">
        <w:t xml:space="preserve"> it </w:t>
      </w:r>
      <w:r w:rsidR="00D86537">
        <w:t>is</w:t>
      </w:r>
      <w:r w:rsidR="00032992">
        <w:t xml:space="preserve"> </w:t>
      </w:r>
      <w:r w:rsidR="002C04AE">
        <w:t xml:space="preserve">more expensive and susceptible to </w:t>
      </w:r>
      <w:r w:rsidR="00536C94">
        <w:t>malfunction compared to inductive loop sensors</w:t>
      </w:r>
      <w:r w:rsidR="006542D5">
        <w:t>.</w:t>
      </w:r>
    </w:p>
    <w:p w14:paraId="7A5C95A5" w14:textId="030319E8" w:rsidR="00D110B4" w:rsidRPr="00DD5141" w:rsidRDefault="00D110B4" w:rsidP="00DE7F0A">
      <w:pPr>
        <w:pStyle w:val="Heading3"/>
        <w:rPr>
          <w:u w:val="single"/>
        </w:rPr>
      </w:pPr>
      <w:bookmarkStart w:id="9" w:name="_Toc196344224"/>
      <w:r w:rsidRPr="00DD5141">
        <w:rPr>
          <w:u w:val="single"/>
        </w:rPr>
        <w:t>Passive IR</w:t>
      </w:r>
      <w:bookmarkEnd w:id="9"/>
    </w:p>
    <w:p w14:paraId="6285F0E4" w14:textId="30F3439B" w:rsidR="00970867" w:rsidRDefault="006542D5">
      <w:r>
        <w:t xml:space="preserve">Passive IR systems </w:t>
      </w:r>
      <w:r w:rsidR="00D86537">
        <w:t>detect</w:t>
      </w:r>
      <w:r w:rsidR="00E22BC9">
        <w:t xml:space="preserve"> vehicles via</w:t>
      </w:r>
      <w:r w:rsidR="00FF0BC1">
        <w:t xml:space="preserve"> the heat </w:t>
      </w:r>
      <w:r w:rsidR="00E22BC9">
        <w:t>produced</w:t>
      </w:r>
      <w:r w:rsidR="00FF0BC1">
        <w:t xml:space="preserve"> </w:t>
      </w:r>
      <w:r w:rsidR="00D86537">
        <w:t xml:space="preserve">by </w:t>
      </w:r>
      <w:r w:rsidR="00FF0BC1">
        <w:t>engines to sense them</w:t>
      </w:r>
      <w:r w:rsidR="00040D80">
        <w:t>.</w:t>
      </w:r>
    </w:p>
    <w:p w14:paraId="2763646E" w14:textId="5E021A05" w:rsidR="00FF0BC1" w:rsidRDefault="00FF0BC1">
      <w:r w:rsidRPr="00961802">
        <w:rPr>
          <w:rStyle w:val="Heading4Char"/>
        </w:rPr>
        <w:lastRenderedPageBreak/>
        <w:t>Pros</w:t>
      </w:r>
      <w:r>
        <w:t xml:space="preserve"> –</w:t>
      </w:r>
      <w:r w:rsidR="00F4389C">
        <w:t xml:space="preserve"> </w:t>
      </w:r>
      <w:r w:rsidR="002E2FC8">
        <w:t xml:space="preserve">This method of detection is </w:t>
      </w:r>
      <w:r w:rsidR="005E56B1">
        <w:t>suitable for low light conditions,</w:t>
      </w:r>
      <w:r w:rsidR="004F38E2">
        <w:t xml:space="preserve"> and </w:t>
      </w:r>
      <w:r w:rsidR="00D86537">
        <w:t>can</w:t>
      </w:r>
      <w:r w:rsidR="005E56B1">
        <w:t xml:space="preserve"> detect </w:t>
      </w:r>
      <w:r w:rsidR="0002059D">
        <w:t>all types of vehicle</w:t>
      </w:r>
      <w:r w:rsidR="004F38E2">
        <w:t>s</w:t>
      </w:r>
      <w:r w:rsidR="0002059D">
        <w:t xml:space="preserve"> (provided they have an engine</w:t>
      </w:r>
      <w:r w:rsidR="001C697F">
        <w:t xml:space="preserve"> to give off heat</w:t>
      </w:r>
      <w:r w:rsidR="0002059D">
        <w:t>)</w:t>
      </w:r>
      <w:r w:rsidR="001C697F">
        <w:t xml:space="preserve"> a</w:t>
      </w:r>
      <w:r w:rsidR="00040D80">
        <w:t>s well as</w:t>
      </w:r>
      <w:r w:rsidR="00E92355">
        <w:t xml:space="preserve"> low</w:t>
      </w:r>
      <w:r w:rsidR="001C697F">
        <w:t>er</w:t>
      </w:r>
      <w:r w:rsidR="00E92355">
        <w:t xml:space="preserve"> power </w:t>
      </w:r>
      <w:r w:rsidR="004F38E2">
        <w:t>consumption</w:t>
      </w:r>
      <w:r w:rsidR="001C697F">
        <w:t xml:space="preserve"> compared to active IR</w:t>
      </w:r>
      <w:r w:rsidR="00D86537">
        <w:t>,</w:t>
      </w:r>
      <w:r w:rsidR="001C697F">
        <w:t xml:space="preserve"> for example</w:t>
      </w:r>
      <w:r w:rsidR="004F38E2">
        <w:t>.</w:t>
      </w:r>
    </w:p>
    <w:p w14:paraId="40D05599" w14:textId="39EF37D0" w:rsidR="00FF0BC1" w:rsidRDefault="00FF0BC1">
      <w:r w:rsidRPr="00961802">
        <w:rPr>
          <w:rStyle w:val="Heading4Char"/>
        </w:rPr>
        <w:t>Cons</w:t>
      </w:r>
      <w:r w:rsidR="00D86537">
        <w:t>:</w:t>
      </w:r>
      <w:r>
        <w:t xml:space="preserve"> </w:t>
      </w:r>
      <w:r w:rsidR="005263D9">
        <w:t xml:space="preserve">Hot and bright days can often heat roads to a point where the sensor interprets the </w:t>
      </w:r>
      <w:r w:rsidR="00AF0B8B">
        <w:t xml:space="preserve">ambient </w:t>
      </w:r>
      <w:r w:rsidR="005263D9">
        <w:t xml:space="preserve">temperature </w:t>
      </w:r>
      <w:r w:rsidR="00C3350F">
        <w:t>as a vehicle,</w:t>
      </w:r>
      <w:r w:rsidR="00CB201C">
        <w:t xml:space="preserve"> and as a</w:t>
      </w:r>
      <w:r w:rsidR="00C3350F">
        <w:t xml:space="preserve"> result</w:t>
      </w:r>
      <w:r w:rsidR="009E74EE">
        <w:t>, the sensor</w:t>
      </w:r>
      <w:r w:rsidR="00AF0B8B">
        <w:t xml:space="preserve"> </w:t>
      </w:r>
      <w:r w:rsidR="00CA18B5">
        <w:t xml:space="preserve">can give false </w:t>
      </w:r>
      <w:r w:rsidR="00C3350F">
        <w:t>positives.</w:t>
      </w:r>
    </w:p>
    <w:p w14:paraId="6705044D" w14:textId="50806E4B" w:rsidR="00C3350F" w:rsidRDefault="00B4724B" w:rsidP="00103393">
      <w:pPr>
        <w:jc w:val="center"/>
      </w:pPr>
      <w:sdt>
        <w:sdtPr>
          <w:id w:val="-922571734"/>
          <w:citation/>
        </w:sdtPr>
        <w:sdtEndPr/>
        <w:sdtContent>
          <w:r w:rsidR="00A67DBB">
            <w:fldChar w:fldCharType="begin"/>
          </w:r>
          <w:r w:rsidR="00A67DBB">
            <w:instrText xml:space="preserve"> CITATION Tal23 \l 2057 </w:instrText>
          </w:r>
          <w:r w:rsidR="00A67DBB">
            <w:fldChar w:fldCharType="separate"/>
          </w:r>
          <w:r w:rsidR="00A67DBB" w:rsidRPr="00A67DBB">
            <w:rPr>
              <w:noProof/>
            </w:rPr>
            <w:t>[2]</w:t>
          </w:r>
          <w:r w:rsidR="00A67DBB">
            <w:fldChar w:fldCharType="end"/>
          </w:r>
        </w:sdtContent>
      </w:sdt>
    </w:p>
    <w:p w14:paraId="5F970C5D" w14:textId="2AA46F5B" w:rsidR="00FF0BC1" w:rsidRDefault="00EA36F9">
      <w:r>
        <w:t xml:space="preserve">Each sensor type has </w:t>
      </w:r>
      <w:r w:rsidR="00D86537">
        <w:t>its</w:t>
      </w:r>
      <w:r>
        <w:t xml:space="preserve"> own strengths and weaknesses</w:t>
      </w:r>
      <w:r w:rsidR="00081759">
        <w:t xml:space="preserve"> that often differ from other sensors, so it is often recommended that</w:t>
      </w:r>
      <w:r w:rsidR="009E74EE">
        <w:t xml:space="preserve"> </w:t>
      </w:r>
      <w:r w:rsidR="007E7879">
        <w:t>at least</w:t>
      </w:r>
      <w:r w:rsidR="00081759">
        <w:t xml:space="preserve"> two sensor types </w:t>
      </w:r>
      <w:r w:rsidR="001E417A">
        <w:t>be</w:t>
      </w:r>
      <w:r w:rsidR="00081759">
        <w:t xml:space="preserve"> used in</w:t>
      </w:r>
      <w:r w:rsidR="00E51F0B">
        <w:t xml:space="preserve"> a single system to have a better operation</w:t>
      </w:r>
      <w:r w:rsidR="00161864">
        <w:t xml:space="preserve"> and to act as a redundancy should a sensor fail.</w:t>
      </w:r>
    </w:p>
    <w:p w14:paraId="58C29F3E" w14:textId="0C89A764" w:rsidR="00A950D8" w:rsidRDefault="000A55E5">
      <w:pPr>
        <w:pStyle w:val="Heading1"/>
      </w:pPr>
      <w:bookmarkStart w:id="10" w:name="_Toc196344225"/>
      <w:r>
        <w:t>Circuit Diagrams</w:t>
      </w:r>
      <w:bookmarkEnd w:id="10"/>
      <w:r w:rsidR="00DE072B">
        <w:t xml:space="preserve"> </w:t>
      </w:r>
    </w:p>
    <w:p w14:paraId="36AE0A30" w14:textId="4059B320" w:rsidR="007135F7" w:rsidRDefault="00C36BF3" w:rsidP="007135F7">
      <w:r>
        <w:t xml:space="preserve">Before starting the project, a block diagram </w:t>
      </w:r>
      <w:r w:rsidR="00B26BF5">
        <w:t xml:space="preserve">was created to </w:t>
      </w:r>
      <w:r w:rsidR="00D86537">
        <w:t>break down</w:t>
      </w:r>
      <w:r w:rsidR="00B26BF5">
        <w:t xml:space="preserve"> the </w:t>
      </w:r>
      <w:r w:rsidR="00AC5413">
        <w:t>tasks</w:t>
      </w:r>
      <w:r w:rsidR="00B26BF5">
        <w:t xml:space="preserve"> into easier aspects</w:t>
      </w:r>
      <w:r w:rsidR="007135F7">
        <w:t>, allowing better focus on each of the ‘blocks’, then combining them to create the final project.</w:t>
      </w:r>
    </w:p>
    <w:p w14:paraId="3A87F045" w14:textId="5973486B" w:rsidR="00251175" w:rsidRDefault="00251175" w:rsidP="00F708BE">
      <w:pPr>
        <w:jc w:val="center"/>
      </w:pPr>
      <w:r w:rsidRPr="00251175">
        <w:rPr>
          <w:noProof/>
        </w:rPr>
        <w:drawing>
          <wp:inline distT="0" distB="0" distL="0" distR="0" wp14:anchorId="237AD69C" wp14:editId="3B0363D6">
            <wp:extent cx="3162300" cy="3152775"/>
            <wp:effectExtent l="0" t="0" r="0" b="0"/>
            <wp:docPr id="1091182325" name="Picture 18" descr="A diagram of traffic ligh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182325" name="Picture 18" descr="A diagram of traffic light&#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62300" cy="3152775"/>
                    </a:xfrm>
                    <a:prstGeom prst="rect">
                      <a:avLst/>
                    </a:prstGeom>
                    <a:noFill/>
                    <a:ln>
                      <a:noFill/>
                    </a:ln>
                  </pic:spPr>
                </pic:pic>
              </a:graphicData>
            </a:graphic>
          </wp:inline>
        </w:drawing>
      </w:r>
    </w:p>
    <w:p w14:paraId="4B8E20A0" w14:textId="4C3998E8" w:rsidR="000126CE" w:rsidRDefault="000126CE" w:rsidP="00251175">
      <w:r>
        <w:t xml:space="preserve">A diagram was also created to illustrate the </w:t>
      </w:r>
      <w:r w:rsidR="007256A9">
        <w:t>rough connection between the different components, which would later be used in the creation of the physical version of the traffic light system (detailed later in the report).</w:t>
      </w:r>
    </w:p>
    <w:p w14:paraId="41DD2290" w14:textId="768C3799" w:rsidR="008C6306" w:rsidRDefault="007135F7" w:rsidP="00251175">
      <w:r>
        <w:t>The diagram illustrates how the PIC would be connected in a circuit with the rest of the components.</w:t>
      </w:r>
    </w:p>
    <w:p w14:paraId="41C95A0A" w14:textId="5B875D4F" w:rsidR="008C6306" w:rsidRDefault="008C6306" w:rsidP="007135F7">
      <w:pPr>
        <w:jc w:val="center"/>
      </w:pPr>
      <w:r w:rsidRPr="008C6306">
        <w:lastRenderedPageBreak/>
        <w:drawing>
          <wp:inline distT="0" distB="0" distL="0" distR="0" wp14:anchorId="5FA74AD3" wp14:editId="4DABE524">
            <wp:extent cx="4735830" cy="4186155"/>
            <wp:effectExtent l="0" t="0" r="7620" b="5080"/>
            <wp:docPr id="1252120362" name="Picture 9" descr="A drawing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120362" name="Picture 9" descr="A drawing of a circuit board&#10;&#10;AI-generated content may be incorrect."/>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7399" t="12331" r="23530" b="6263"/>
                    <a:stretch/>
                  </pic:blipFill>
                  <pic:spPr bwMode="auto">
                    <a:xfrm>
                      <a:off x="0" y="0"/>
                      <a:ext cx="4736893" cy="4187095"/>
                    </a:xfrm>
                    <a:prstGeom prst="rect">
                      <a:avLst/>
                    </a:prstGeom>
                    <a:noFill/>
                    <a:ln>
                      <a:noFill/>
                    </a:ln>
                    <a:extLst>
                      <a:ext uri="{53640926-AAD7-44D8-BBD7-CCE9431645EC}">
                        <a14:shadowObscured xmlns:a14="http://schemas.microsoft.com/office/drawing/2010/main"/>
                      </a:ext>
                    </a:extLst>
                  </pic:spPr>
                </pic:pic>
              </a:graphicData>
            </a:graphic>
          </wp:inline>
        </w:drawing>
      </w:r>
    </w:p>
    <w:p w14:paraId="54A7C85E" w14:textId="393FC17B" w:rsidR="005907FA" w:rsidRPr="00251175" w:rsidRDefault="00C5551A" w:rsidP="00251175">
      <w:r>
        <w:t>Below shows the planned timing for e</w:t>
      </w:r>
      <w:r w:rsidR="009F36AC">
        <w:t>ach of the lights</w:t>
      </w:r>
      <w:r w:rsidR="00063119">
        <w:t>;</w:t>
      </w:r>
      <w:r w:rsidR="00D87CD1">
        <w:t xml:space="preserve"> along the top is the system second count,</w:t>
      </w:r>
      <w:r w:rsidR="00063119">
        <w:t xml:space="preserve"> which the digital displays will also </w:t>
      </w:r>
      <w:r w:rsidR="009A1902">
        <w:t>represent</w:t>
      </w:r>
      <w:r w:rsidR="00CA3AAC">
        <w:t>.</w:t>
      </w:r>
    </w:p>
    <w:p w14:paraId="60A47E3E" w14:textId="476E92D8" w:rsidR="004B6B2E" w:rsidRPr="004B6B2E" w:rsidRDefault="00D87CD1" w:rsidP="00963DA3">
      <w:pPr>
        <w:jc w:val="center"/>
      </w:pPr>
      <w:r w:rsidRPr="00D87CD1">
        <w:rPr>
          <w:noProof/>
        </w:rPr>
        <w:drawing>
          <wp:inline distT="0" distB="0" distL="0" distR="0" wp14:anchorId="7E1DF79B" wp14:editId="72DAA7F4">
            <wp:extent cx="6858000" cy="1623060"/>
            <wp:effectExtent l="0" t="0" r="0" b="0"/>
            <wp:docPr id="188903578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858000" cy="1623060"/>
                    </a:xfrm>
                    <a:prstGeom prst="rect">
                      <a:avLst/>
                    </a:prstGeom>
                    <a:noFill/>
                    <a:ln>
                      <a:noFill/>
                    </a:ln>
                  </pic:spPr>
                </pic:pic>
              </a:graphicData>
            </a:graphic>
          </wp:inline>
        </w:drawing>
      </w:r>
    </w:p>
    <w:p w14:paraId="16351204" w14:textId="4032698B" w:rsidR="004B6B2E" w:rsidRDefault="009E6182" w:rsidP="004B6B2E">
      <w:r>
        <w:t>Each of the light’s cycles is carried out within 10 seconds, as per the brief, to</w:t>
      </w:r>
      <w:r w:rsidR="000D3A66">
        <w:t xml:space="preserve"> allow for smooth traffic flow and to ensure no t</w:t>
      </w:r>
      <w:r w:rsidR="00E67430">
        <w:t>w</w:t>
      </w:r>
      <w:r w:rsidR="000D3A66">
        <w:t xml:space="preserve">o lights are green simultaneously </w:t>
      </w:r>
      <w:r w:rsidR="00CD6089">
        <w:t>(</w:t>
      </w:r>
      <w:r w:rsidR="00D86537">
        <w:t>except for</w:t>
      </w:r>
      <w:r w:rsidR="00CD6089">
        <w:t xml:space="preserve"> the pedestrian crossing), to reduce the chance </w:t>
      </w:r>
      <w:r w:rsidR="00D86537">
        <w:t>of</w:t>
      </w:r>
      <w:r w:rsidR="00CD6089">
        <w:t xml:space="preserve"> accidents.</w:t>
      </w:r>
    </w:p>
    <w:p w14:paraId="730FA237" w14:textId="77777777" w:rsidR="008F171C" w:rsidRDefault="008F171C" w:rsidP="004B6B2E"/>
    <w:p w14:paraId="5919123C" w14:textId="77777777" w:rsidR="008F171C" w:rsidRDefault="008F171C" w:rsidP="004B6B2E"/>
    <w:p w14:paraId="0F32B84D" w14:textId="77777777" w:rsidR="00E70381" w:rsidRPr="004B6B2E" w:rsidRDefault="00E70381" w:rsidP="004B6B2E"/>
    <w:p w14:paraId="58C29F3F" w14:textId="17E829B0" w:rsidR="00A950D8" w:rsidRDefault="00A950D8"/>
    <w:p w14:paraId="58C29F40" w14:textId="0E74EFF6" w:rsidR="00A950D8" w:rsidRDefault="003B2601">
      <w:pPr>
        <w:pStyle w:val="Heading1"/>
      </w:pPr>
      <w:bookmarkStart w:id="11" w:name="_Toc196344226"/>
      <w:r>
        <w:lastRenderedPageBreak/>
        <w:t>Pseudo-</w:t>
      </w:r>
      <w:r w:rsidR="000A55E5">
        <w:t>Code</w:t>
      </w:r>
      <w:r w:rsidR="003F1429">
        <w:t>/Flow Chart</w:t>
      </w:r>
      <w:bookmarkEnd w:id="11"/>
    </w:p>
    <w:p w14:paraId="04D46E1B" w14:textId="074248F5" w:rsidR="008A69B0" w:rsidRPr="008A69B0" w:rsidRDefault="008A69B0" w:rsidP="008A69B0">
      <w:pPr>
        <w:jc w:val="center"/>
      </w:pPr>
      <w:r w:rsidRPr="008A69B0">
        <w:rPr>
          <w:noProof/>
        </w:rPr>
        <w:drawing>
          <wp:inline distT="0" distB="0" distL="0" distR="0" wp14:anchorId="269031D5" wp14:editId="7FC0D1EF">
            <wp:extent cx="6858000" cy="1830070"/>
            <wp:effectExtent l="0" t="0" r="0" b="0"/>
            <wp:docPr id="1570153079" name="Picture 10" descr="A group of colorful squares with writing on th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153079" name="Picture 10" descr="A group of colorful squares with writing on them&#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858000" cy="1830070"/>
                    </a:xfrm>
                    <a:prstGeom prst="rect">
                      <a:avLst/>
                    </a:prstGeom>
                    <a:noFill/>
                    <a:ln>
                      <a:noFill/>
                    </a:ln>
                  </pic:spPr>
                </pic:pic>
              </a:graphicData>
            </a:graphic>
          </wp:inline>
        </w:drawing>
      </w:r>
    </w:p>
    <w:p w14:paraId="77A2CE18" w14:textId="6B404B63" w:rsidR="000A55E5" w:rsidRDefault="00B21C63" w:rsidP="00B21C63">
      <w:r>
        <w:t xml:space="preserve">The </w:t>
      </w:r>
      <w:r w:rsidR="005F2E43">
        <w:t>code is designed to have</w:t>
      </w:r>
      <w:r w:rsidR="008927D5">
        <w:t xml:space="preserve"> a</w:t>
      </w:r>
      <w:r w:rsidR="005F2E43">
        <w:t xml:space="preserve"> function that </w:t>
      </w:r>
      <w:r w:rsidR="001C79DA">
        <w:t>counts</w:t>
      </w:r>
      <w:r w:rsidR="00FE71AB">
        <w:t xml:space="preserve"> 1 on the displays, whilst also</w:t>
      </w:r>
      <w:r w:rsidR="00CE0C34">
        <w:t xml:space="preserve"> acting as a </w:t>
      </w:r>
      <w:r w:rsidR="001E417A">
        <w:t>single-second</w:t>
      </w:r>
      <w:r w:rsidR="00CE0C34">
        <w:t xml:space="preserve"> delay</w:t>
      </w:r>
      <w:r w:rsidR="0025093C">
        <w:t>.</w:t>
      </w:r>
      <w:r w:rsidR="008B66A6">
        <w:t xml:space="preserve"> Each of the </w:t>
      </w:r>
      <w:r w:rsidR="001C79DA">
        <w:t xml:space="preserve">light sequences calls the timing function when changing the lights to </w:t>
      </w:r>
      <w:r w:rsidR="00B051DA">
        <w:t xml:space="preserve">keep the </w:t>
      </w:r>
      <w:r w:rsidR="007D544A">
        <w:t xml:space="preserve">entire </w:t>
      </w:r>
      <w:r w:rsidR="00E8325C">
        <w:t>programme</w:t>
      </w:r>
      <w:r w:rsidR="00B051DA">
        <w:t xml:space="preserve"> </w:t>
      </w:r>
      <w:r w:rsidR="0064601A">
        <w:t>coordinated</w:t>
      </w:r>
      <w:r w:rsidR="002926B1">
        <w:t>.</w:t>
      </w:r>
    </w:p>
    <w:p w14:paraId="4F59E317" w14:textId="77777777" w:rsidR="00593FCE" w:rsidRDefault="00593FCE" w:rsidP="00C94419">
      <w:pPr>
        <w:jc w:val="center"/>
      </w:pPr>
    </w:p>
    <w:p w14:paraId="2D8921C1" w14:textId="5F69F7DC" w:rsidR="001D0B80" w:rsidRDefault="001D0B80">
      <w:pPr>
        <w:pStyle w:val="Heading1"/>
      </w:pPr>
      <w:bookmarkStart w:id="12" w:name="_Toc196344227"/>
      <w:r>
        <w:t>Component Justification</w:t>
      </w:r>
      <w:bookmarkEnd w:id="12"/>
    </w:p>
    <w:p w14:paraId="393745EC" w14:textId="5FEF5FBB" w:rsidR="001D0B80" w:rsidRDefault="00EC1CC9" w:rsidP="00204EAA">
      <w:pPr>
        <w:pStyle w:val="Heading2"/>
      </w:pPr>
      <w:bookmarkStart w:id="13" w:name="_Toc196344228"/>
      <w:r>
        <w:t>Microcontroller</w:t>
      </w:r>
      <w:bookmarkEnd w:id="13"/>
    </w:p>
    <w:p w14:paraId="46A8194F" w14:textId="6907CC97" w:rsidR="00204EAA" w:rsidRDefault="00204EAA" w:rsidP="00204EAA">
      <w:r>
        <w:t xml:space="preserve">The microcontroller chosen </w:t>
      </w:r>
      <w:r w:rsidR="00E8325C">
        <w:t xml:space="preserve">for </w:t>
      </w:r>
      <w:r>
        <w:t>the project</w:t>
      </w:r>
      <w:r w:rsidR="000C14AC">
        <w:t xml:space="preserve"> was the </w:t>
      </w:r>
      <w:r w:rsidR="000C14AC">
        <w:t>PIC16F877A</w:t>
      </w:r>
      <w:r w:rsidR="00126993">
        <w:t xml:space="preserve"> for the following reasons</w:t>
      </w:r>
      <w:r w:rsidR="00D86537">
        <w:t>.</w:t>
      </w:r>
    </w:p>
    <w:p w14:paraId="0A7C0B83" w14:textId="167C91B8" w:rsidR="00126993" w:rsidRDefault="00AD6413" w:rsidP="00126993">
      <w:pPr>
        <w:pStyle w:val="ListParagraph"/>
        <w:numPr>
          <w:ilvl w:val="0"/>
          <w:numId w:val="2"/>
        </w:numPr>
      </w:pPr>
      <w:r>
        <w:t xml:space="preserve">Sufficient I/O pins for </w:t>
      </w:r>
      <w:r w:rsidR="007801DB">
        <w:t>the project</w:t>
      </w:r>
      <w:r w:rsidR="006F7B52">
        <w:t>,</w:t>
      </w:r>
      <w:r w:rsidR="00E8325C">
        <w:t xml:space="preserve"> allowing all </w:t>
      </w:r>
      <w:r w:rsidR="00E04986">
        <w:t>the different parts of the circuit to be connected directly to the PIC</w:t>
      </w:r>
    </w:p>
    <w:p w14:paraId="048C0948" w14:textId="43EEF6C4" w:rsidR="00697C25" w:rsidRDefault="00697C25" w:rsidP="00126993">
      <w:pPr>
        <w:pStyle w:val="ListParagraph"/>
        <w:numPr>
          <w:ilvl w:val="0"/>
          <w:numId w:val="2"/>
        </w:numPr>
      </w:pPr>
      <w:r>
        <w:t xml:space="preserve">Familiarity and </w:t>
      </w:r>
      <w:r w:rsidR="00CB7048">
        <w:t>documentation</w:t>
      </w:r>
      <w:r w:rsidR="00B1621E">
        <w:t>;</w:t>
      </w:r>
      <w:r w:rsidR="00CB7048">
        <w:t xml:space="preserve"> as the </w:t>
      </w:r>
      <w:r w:rsidR="00CB7048">
        <w:t>PIC16F877A</w:t>
      </w:r>
      <w:r w:rsidR="00CB7048">
        <w:t xml:space="preserve"> is commonly used for </w:t>
      </w:r>
      <w:r w:rsidR="00C8553E">
        <w:t>prototyping and development, datasheets and guide</w:t>
      </w:r>
      <w:r w:rsidR="00E04986">
        <w:t>s</w:t>
      </w:r>
      <w:r w:rsidR="00C8553E">
        <w:t xml:space="preserve"> are </w:t>
      </w:r>
      <w:r w:rsidR="006F7B52">
        <w:t>commonplace</w:t>
      </w:r>
      <w:r w:rsidR="00C8553E">
        <w:t xml:space="preserve"> and easily accessible</w:t>
      </w:r>
    </w:p>
    <w:p w14:paraId="1922C520" w14:textId="61BEF37F" w:rsidR="006F7B52" w:rsidRDefault="00B1621E" w:rsidP="00126993">
      <w:pPr>
        <w:pStyle w:val="ListParagraph"/>
        <w:numPr>
          <w:ilvl w:val="0"/>
          <w:numId w:val="2"/>
        </w:numPr>
      </w:pPr>
      <w:r>
        <w:t>Compatibility;</w:t>
      </w:r>
      <w:r w:rsidR="006F7B52">
        <w:t xml:space="preserve"> </w:t>
      </w:r>
      <w:r>
        <w:t>t</w:t>
      </w:r>
      <w:r w:rsidR="006F7B52">
        <w:t xml:space="preserve">he </w:t>
      </w:r>
      <w:r w:rsidR="006F7B52">
        <w:t>PIC16F877A</w:t>
      </w:r>
      <w:r w:rsidR="006F7B52">
        <w:t xml:space="preserve"> is compatible </w:t>
      </w:r>
      <w:r w:rsidR="006D3528">
        <w:t>and supported by a wide range of systems</w:t>
      </w:r>
      <w:r w:rsidR="00AC1C6C">
        <w:t xml:space="preserve">, such as </w:t>
      </w:r>
      <w:r w:rsidR="00D86622">
        <w:t>CCS C Compiler</w:t>
      </w:r>
      <w:r w:rsidR="00D86537">
        <w:t>,</w:t>
      </w:r>
      <w:r w:rsidR="00D86622">
        <w:t xml:space="preserve"> </w:t>
      </w:r>
      <w:r w:rsidR="001E417A">
        <w:t>and</w:t>
      </w:r>
      <w:r w:rsidR="00D86622">
        <w:t xml:space="preserve"> </w:t>
      </w:r>
      <w:r w:rsidR="001E417A">
        <w:t>can</w:t>
      </w:r>
      <w:r w:rsidR="00D86622">
        <w:t xml:space="preserve"> able to </w:t>
      </w:r>
      <w:r w:rsidR="001E417A">
        <w:t>simulated</w:t>
      </w:r>
      <w:r w:rsidR="00D86622">
        <w:t xml:space="preserve"> and </w:t>
      </w:r>
      <w:r w:rsidR="001E417A">
        <w:t>programmed</w:t>
      </w:r>
      <w:r w:rsidR="00D86622">
        <w:t xml:space="preserve"> </w:t>
      </w:r>
      <w:r w:rsidR="00D86537">
        <w:t>in Proteus</w:t>
      </w:r>
    </w:p>
    <w:p w14:paraId="575974E7" w14:textId="702CC03A" w:rsidR="00F708BE" w:rsidRDefault="00F708BE" w:rsidP="00F708BE">
      <w:pPr>
        <w:jc w:val="center"/>
      </w:pPr>
      <w:r w:rsidRPr="00F708BE">
        <w:lastRenderedPageBreak/>
        <w:drawing>
          <wp:inline distT="0" distB="0" distL="0" distR="0" wp14:anchorId="7FD7679A" wp14:editId="14618EC2">
            <wp:extent cx="3533801" cy="5029237"/>
            <wp:effectExtent l="0" t="0" r="9525" b="0"/>
            <wp:docPr id="210584672" name="Picture 1"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84672" name="Picture 1" descr="A diagram of a computer&#10;&#10;AI-generated content may be incorrect."/>
                    <pic:cNvPicPr/>
                  </pic:nvPicPr>
                  <pic:blipFill>
                    <a:blip r:embed="rId13"/>
                    <a:stretch>
                      <a:fillRect/>
                    </a:stretch>
                  </pic:blipFill>
                  <pic:spPr>
                    <a:xfrm>
                      <a:off x="0" y="0"/>
                      <a:ext cx="3533801" cy="5029237"/>
                    </a:xfrm>
                    <a:prstGeom prst="rect">
                      <a:avLst/>
                    </a:prstGeom>
                  </pic:spPr>
                </pic:pic>
              </a:graphicData>
            </a:graphic>
          </wp:inline>
        </w:drawing>
      </w:r>
    </w:p>
    <w:p w14:paraId="275D768B" w14:textId="61A5D54E" w:rsidR="00F708BE" w:rsidRPr="00204EAA" w:rsidRDefault="00F708BE" w:rsidP="00F708BE">
      <w:pPr>
        <w:jc w:val="center"/>
      </w:pPr>
      <w:sdt>
        <w:sdtPr>
          <w:id w:val="184715844"/>
          <w:citation/>
        </w:sdtPr>
        <w:sdtContent>
          <w:r>
            <w:fldChar w:fldCharType="begin"/>
          </w:r>
          <w:r>
            <w:instrText xml:space="preserve"> CITATION mic13 \l 2057 </w:instrText>
          </w:r>
          <w:r>
            <w:fldChar w:fldCharType="separate"/>
          </w:r>
          <w:r w:rsidRPr="00F708BE">
            <w:rPr>
              <w:noProof/>
            </w:rPr>
            <w:t>[3]</w:t>
          </w:r>
          <w:r>
            <w:fldChar w:fldCharType="end"/>
          </w:r>
        </w:sdtContent>
      </w:sdt>
    </w:p>
    <w:p w14:paraId="33825968" w14:textId="75EA19BF" w:rsidR="00EC1CC9" w:rsidRDefault="00D86537" w:rsidP="00204EAA">
      <w:pPr>
        <w:pStyle w:val="Heading2"/>
      </w:pPr>
      <w:bookmarkStart w:id="14" w:name="_Toc196344229"/>
      <w:r>
        <w:t>7-Segment</w:t>
      </w:r>
      <w:r w:rsidR="001C4394">
        <w:t xml:space="preserve"> Displays</w:t>
      </w:r>
      <w:bookmarkEnd w:id="14"/>
    </w:p>
    <w:p w14:paraId="1C61762A" w14:textId="1FC072A1" w:rsidR="00021B83" w:rsidRPr="00021B83" w:rsidRDefault="00F80BFD" w:rsidP="00021B83">
      <w:r>
        <w:t xml:space="preserve">The </w:t>
      </w:r>
      <w:r w:rsidR="001276A7">
        <w:t>7 Segment Displays chosen for this project were Generic BCD 7 Segment Displays for their ease of use when programming</w:t>
      </w:r>
      <w:r w:rsidR="001E417A">
        <w:t>.</w:t>
      </w:r>
      <w:r w:rsidR="00175EE4">
        <w:t xml:space="preserve"> </w:t>
      </w:r>
      <w:r w:rsidR="00B4724B">
        <w:t>By</w:t>
      </w:r>
      <w:r w:rsidR="00175EE4">
        <w:t xml:space="preserve"> sending the value to the Displays, it o</w:t>
      </w:r>
      <w:r w:rsidR="00E44A81">
        <w:t>u</w:t>
      </w:r>
      <w:r w:rsidR="00175EE4">
        <w:t>tputs</w:t>
      </w:r>
      <w:r w:rsidR="00E44A81">
        <w:t xml:space="preserve"> the same number</w:t>
      </w:r>
      <w:r w:rsidR="00315F85">
        <w:t xml:space="preserve"> (</w:t>
      </w:r>
      <w:r w:rsidR="00B1621E">
        <w:t>i.e.</w:t>
      </w:r>
      <w:r w:rsidR="00D86537">
        <w:t>,</w:t>
      </w:r>
      <w:r w:rsidR="00315F85">
        <w:t xml:space="preserve"> 0x27 would output 27 on the display)</w:t>
      </w:r>
      <w:r w:rsidR="00175EE4">
        <w:t xml:space="preserve"> </w:t>
      </w:r>
    </w:p>
    <w:p w14:paraId="05D364D9" w14:textId="4A40A866" w:rsidR="000C6791" w:rsidRDefault="0086006A">
      <w:pPr>
        <w:pStyle w:val="Heading1"/>
      </w:pPr>
      <w:bookmarkStart w:id="15" w:name="_Toc196344230"/>
      <w:r>
        <w:t>System Code</w:t>
      </w:r>
      <w:bookmarkEnd w:id="15"/>
    </w:p>
    <w:p w14:paraId="5A093CEE" w14:textId="4CC19FD1" w:rsidR="0086006A" w:rsidRDefault="0086006A" w:rsidP="0086006A">
      <w:r>
        <w:t>The system code was programmed in C using Proteus</w:t>
      </w:r>
      <w:r w:rsidR="006D1088">
        <w:t xml:space="preserve"> 9 using a </w:t>
      </w:r>
      <w:r w:rsidR="00B22FBF">
        <w:t>PIC16F877A Microcontroller</w:t>
      </w:r>
      <w:r w:rsidR="001E417A">
        <w:t>.</w:t>
      </w:r>
      <w:r w:rsidR="00A07B02">
        <w:t xml:space="preserve"> CCS Compiler was also used in the initial setup of the </w:t>
      </w:r>
      <w:r w:rsidR="001E417A">
        <w:t>Proteus</w:t>
      </w:r>
      <w:r w:rsidR="00A07B02">
        <w:t xml:space="preserve"> file </w:t>
      </w:r>
      <w:r w:rsidR="00FB66A0">
        <w:t xml:space="preserve">and to allow programming in the source file in </w:t>
      </w:r>
      <w:r w:rsidR="001E417A">
        <w:t>Proteus</w:t>
      </w:r>
      <w:r w:rsidR="00FB66A0">
        <w:t>.</w:t>
      </w:r>
    </w:p>
    <w:p w14:paraId="5B0C3CBC" w14:textId="324FC017" w:rsidR="00FB66A0" w:rsidRDefault="00810A7D" w:rsidP="00810A7D">
      <w:pPr>
        <w:pStyle w:val="Heading2"/>
      </w:pPr>
      <w:bookmarkStart w:id="16" w:name="_Toc196344231"/>
      <w:r>
        <w:t>Initialisation</w:t>
      </w:r>
      <w:bookmarkEnd w:id="16"/>
      <w:r>
        <w:t xml:space="preserve"> </w:t>
      </w:r>
    </w:p>
    <w:p w14:paraId="58B1FFD4" w14:textId="3E0450E4" w:rsidR="00810A7D" w:rsidRDefault="00810A7D" w:rsidP="00810A7D">
      <w:r>
        <w:t xml:space="preserve">Before </w:t>
      </w:r>
      <w:r w:rsidR="00D86537">
        <w:t xml:space="preserve">the </w:t>
      </w:r>
      <w:r w:rsidR="000D5856">
        <w:t>main() function is run</w:t>
      </w:r>
      <w:r w:rsidR="00D86537">
        <w:t xml:space="preserve">, </w:t>
      </w:r>
      <w:r w:rsidR="000D5856">
        <w:t xml:space="preserve">global variables, function </w:t>
      </w:r>
      <w:r w:rsidR="00F631BC">
        <w:t>definitions</w:t>
      </w:r>
      <w:r w:rsidR="00D86537">
        <w:t>,</w:t>
      </w:r>
      <w:r w:rsidR="00F631BC">
        <w:t xml:space="preserve"> and</w:t>
      </w:r>
      <w:r w:rsidR="000E12A4">
        <w:t xml:space="preserve"> header files</w:t>
      </w:r>
      <w:r w:rsidR="001E417A">
        <w:t xml:space="preserve"> are required</w:t>
      </w:r>
      <w:r w:rsidR="00D86537">
        <w:t>.</w:t>
      </w:r>
    </w:p>
    <w:p w14:paraId="61FCC6D7" w14:textId="71C6EBCE" w:rsidR="00E36DB4" w:rsidRDefault="00E36DB4" w:rsidP="002679F8">
      <w:pPr>
        <w:pStyle w:val="ListParagraph"/>
        <w:numPr>
          <w:ilvl w:val="0"/>
          <w:numId w:val="2"/>
        </w:numPr>
      </w:pPr>
      <w:r>
        <w:t xml:space="preserve">Lines 1 and 2 are used in file setup </w:t>
      </w:r>
      <w:r w:rsidR="001528AA">
        <w:t>and tell the program which header files to read.</w:t>
      </w:r>
    </w:p>
    <w:p w14:paraId="70B4204E" w14:textId="379786D7" w:rsidR="002679F8" w:rsidRDefault="002679F8" w:rsidP="002679F8">
      <w:pPr>
        <w:pStyle w:val="ListParagraph"/>
        <w:numPr>
          <w:ilvl w:val="0"/>
          <w:numId w:val="2"/>
        </w:numPr>
      </w:pPr>
      <w:r>
        <w:t>counter</w:t>
      </w:r>
      <w:r w:rsidR="005A4673">
        <w:t xml:space="preserve">[40] </w:t>
      </w:r>
      <w:r w:rsidR="00D86537">
        <w:t>is</w:t>
      </w:r>
      <w:r w:rsidR="005A4673">
        <w:t xml:space="preserve"> the array that stores the values for the </w:t>
      </w:r>
      <w:r w:rsidR="00D86537">
        <w:t>7-segment</w:t>
      </w:r>
      <w:r w:rsidR="005A4673">
        <w:t xml:space="preserve"> display</w:t>
      </w:r>
      <w:r w:rsidR="0056068E">
        <w:t xml:space="preserve">, </w:t>
      </w:r>
      <w:r w:rsidR="005B30D2">
        <w:t xml:space="preserve">which can be read directly and sent as a number to the displays as they are BCD </w:t>
      </w:r>
      <w:r w:rsidR="0044263B">
        <w:t>(Binary Coded Decimal)</w:t>
      </w:r>
    </w:p>
    <w:p w14:paraId="355832CD" w14:textId="64FB25EB" w:rsidR="0044263B" w:rsidRDefault="00AA229C" w:rsidP="002679F8">
      <w:pPr>
        <w:pStyle w:val="ListParagraph"/>
        <w:numPr>
          <w:ilvl w:val="0"/>
          <w:numId w:val="2"/>
        </w:numPr>
      </w:pPr>
      <w:r>
        <w:t xml:space="preserve">Lines 9 to </w:t>
      </w:r>
      <w:r w:rsidR="006A62AC">
        <w:t>33</w:t>
      </w:r>
      <w:r>
        <w:t xml:space="preserve"> are declaring the global functions that are later called</w:t>
      </w:r>
      <w:r w:rsidR="00872437">
        <w:t xml:space="preserve"> in main and help to optimise the code, by not having to write its </w:t>
      </w:r>
      <w:r w:rsidR="00866C19">
        <w:t>entirety</w:t>
      </w:r>
      <w:r w:rsidR="00872437">
        <w:t xml:space="preserve"> each time is it required.</w:t>
      </w:r>
    </w:p>
    <w:p w14:paraId="7F711282" w14:textId="4B1CADF6" w:rsidR="000E12A4" w:rsidRDefault="001528AA" w:rsidP="00810A7D">
      <w:pPr>
        <w:pStyle w:val="ListParagraph"/>
        <w:numPr>
          <w:ilvl w:val="0"/>
          <w:numId w:val="2"/>
        </w:numPr>
      </w:pPr>
      <w:r>
        <w:t xml:space="preserve">Line 16 </w:t>
      </w:r>
      <w:r w:rsidR="00AF7DC5">
        <w:t>sets a global variable ‘q’</w:t>
      </w:r>
      <w:r w:rsidR="00D86537">
        <w:t>,</w:t>
      </w:r>
      <w:r w:rsidR="00AF7DC5">
        <w:t xml:space="preserve"> which is later used to </w:t>
      </w:r>
      <w:r w:rsidR="00A43C49">
        <w:t>work in the for loop that cycles through the values in the counter array</w:t>
      </w:r>
    </w:p>
    <w:p w14:paraId="786AD5D4" w14:textId="77777777" w:rsidR="001E3A90" w:rsidRDefault="001E3A90" w:rsidP="00810A7D">
      <w:pPr>
        <w:rPr>
          <w:noProof/>
        </w:rPr>
      </w:pPr>
    </w:p>
    <w:p w14:paraId="3F5A08DA" w14:textId="73896168" w:rsidR="000E12A4" w:rsidRDefault="000E12A4" w:rsidP="007135F7">
      <w:pPr>
        <w:jc w:val="center"/>
      </w:pPr>
      <w:r w:rsidRPr="000E12A4">
        <w:rPr>
          <w:noProof/>
        </w:rPr>
        <w:lastRenderedPageBreak/>
        <w:drawing>
          <wp:inline distT="0" distB="0" distL="0" distR="0" wp14:anchorId="616DC70D" wp14:editId="7C9D372D">
            <wp:extent cx="6704260" cy="1485239"/>
            <wp:effectExtent l="0" t="0" r="1905" b="1270"/>
            <wp:docPr id="987389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389239" name=""/>
                    <pic:cNvPicPr/>
                  </pic:nvPicPr>
                  <pic:blipFill rotWithShape="1">
                    <a:blip r:embed="rId14"/>
                    <a:srcRect b="53445"/>
                    <a:stretch/>
                  </pic:blipFill>
                  <pic:spPr bwMode="auto">
                    <a:xfrm>
                      <a:off x="0" y="0"/>
                      <a:ext cx="6705649" cy="1485547"/>
                    </a:xfrm>
                    <a:prstGeom prst="rect">
                      <a:avLst/>
                    </a:prstGeom>
                    <a:ln>
                      <a:noFill/>
                    </a:ln>
                    <a:extLst>
                      <a:ext uri="{53640926-AAD7-44D8-BBD7-CCE9431645EC}">
                        <a14:shadowObscured xmlns:a14="http://schemas.microsoft.com/office/drawing/2010/main"/>
                      </a:ext>
                    </a:extLst>
                  </pic:spPr>
                </pic:pic>
              </a:graphicData>
            </a:graphic>
          </wp:inline>
        </w:drawing>
      </w:r>
    </w:p>
    <w:p w14:paraId="7650FCE9" w14:textId="0E8D85E0" w:rsidR="006A62AC" w:rsidRPr="00810A7D" w:rsidRDefault="006A62AC" w:rsidP="007135F7">
      <w:pPr>
        <w:jc w:val="center"/>
      </w:pPr>
      <w:r w:rsidRPr="006A62AC">
        <w:drawing>
          <wp:inline distT="0" distB="0" distL="0" distR="0" wp14:anchorId="66559FE4" wp14:editId="272A9463">
            <wp:extent cx="5257838" cy="4762535"/>
            <wp:effectExtent l="0" t="0" r="0" b="0"/>
            <wp:docPr id="2106540673"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540673" name="Picture 1" descr="A screenshot of a computer program&#10;&#10;AI-generated content may be incorrect."/>
                    <pic:cNvPicPr/>
                  </pic:nvPicPr>
                  <pic:blipFill>
                    <a:blip r:embed="rId15"/>
                    <a:stretch>
                      <a:fillRect/>
                    </a:stretch>
                  </pic:blipFill>
                  <pic:spPr>
                    <a:xfrm>
                      <a:off x="0" y="0"/>
                      <a:ext cx="5257838" cy="4762535"/>
                    </a:xfrm>
                    <a:prstGeom prst="rect">
                      <a:avLst/>
                    </a:prstGeom>
                  </pic:spPr>
                </pic:pic>
              </a:graphicData>
            </a:graphic>
          </wp:inline>
        </w:drawing>
      </w:r>
    </w:p>
    <w:p w14:paraId="787E1BAF" w14:textId="5C317628" w:rsidR="00810A7D" w:rsidRDefault="00810A7D" w:rsidP="00810A7D">
      <w:pPr>
        <w:pStyle w:val="Heading2"/>
      </w:pPr>
      <w:bookmarkStart w:id="17" w:name="_Toc196344232"/>
      <w:r>
        <w:t>Time Sync Function</w:t>
      </w:r>
      <w:bookmarkEnd w:id="17"/>
    </w:p>
    <w:p w14:paraId="5A397BC2" w14:textId="264A97A0" w:rsidR="00EF3127" w:rsidRDefault="00EF3127" w:rsidP="00EF3127">
      <w:r>
        <w:t xml:space="preserve">The purpose of </w:t>
      </w:r>
      <w:r w:rsidR="00D86537">
        <w:t xml:space="preserve">the </w:t>
      </w:r>
      <w:proofErr w:type="spellStart"/>
      <w:r>
        <w:t>timesync</w:t>
      </w:r>
      <w:proofErr w:type="spellEnd"/>
      <w:r>
        <w:t xml:space="preserve">() function is to facilitate timing and </w:t>
      </w:r>
      <w:r w:rsidR="00FE4D40">
        <w:t>counter value change.</w:t>
      </w:r>
    </w:p>
    <w:p w14:paraId="62999F6F" w14:textId="0EFA63A4" w:rsidR="00355B7F" w:rsidRDefault="001B3542" w:rsidP="0058358D">
      <w:pPr>
        <w:pStyle w:val="ListParagraph"/>
        <w:numPr>
          <w:ilvl w:val="0"/>
          <w:numId w:val="2"/>
        </w:numPr>
      </w:pPr>
      <w:r>
        <w:t>If the q variable</w:t>
      </w:r>
      <w:r w:rsidR="006E54DD">
        <w:t xml:space="preserve"> reaches 40, it resets to 0, resulting in the system count looping</w:t>
      </w:r>
    </w:p>
    <w:p w14:paraId="3F27ACD3" w14:textId="1FD9BEB0" w:rsidR="0058358D" w:rsidRPr="00EF3127" w:rsidRDefault="0058358D" w:rsidP="0058358D">
      <w:pPr>
        <w:pStyle w:val="ListParagraph"/>
        <w:numPr>
          <w:ilvl w:val="0"/>
          <w:numId w:val="2"/>
        </w:numPr>
      </w:pPr>
      <w:r>
        <w:t xml:space="preserve">If the q variable has not reached 40, </w:t>
      </w:r>
      <w:r w:rsidR="00C62E39">
        <w:t xml:space="preserve">the current count is sent to the </w:t>
      </w:r>
      <w:r w:rsidR="001E417A">
        <w:t>7-segment</w:t>
      </w:r>
      <w:r w:rsidR="00C62E39">
        <w:t xml:space="preserve"> displays, the q </w:t>
      </w:r>
      <w:r w:rsidR="00990F05">
        <w:t>variable</w:t>
      </w:r>
      <w:r w:rsidR="00C62E39">
        <w:t xml:space="preserve"> increases by 1, and </w:t>
      </w:r>
      <w:r w:rsidR="00990F05">
        <w:t xml:space="preserve">a </w:t>
      </w:r>
      <w:r w:rsidR="00D86537">
        <w:t>1-second</w:t>
      </w:r>
      <w:r w:rsidR="00990F05">
        <w:t xml:space="preserve"> delay </w:t>
      </w:r>
      <w:r w:rsidR="00D86537">
        <w:t xml:space="preserve">is </w:t>
      </w:r>
      <w:r w:rsidR="00990F05">
        <w:t xml:space="preserve">used </w:t>
      </w:r>
    </w:p>
    <w:p w14:paraId="76519B6F" w14:textId="59F45370" w:rsidR="008E4BE1" w:rsidRDefault="008E4BE1" w:rsidP="00894BFE">
      <w:pPr>
        <w:jc w:val="center"/>
      </w:pPr>
      <w:r w:rsidRPr="008E4BE1">
        <w:rPr>
          <w:noProof/>
        </w:rPr>
        <w:lastRenderedPageBreak/>
        <w:drawing>
          <wp:inline distT="0" distB="0" distL="0" distR="0" wp14:anchorId="0D31DECF" wp14:editId="4D3D6CFC">
            <wp:extent cx="2266967" cy="2514618"/>
            <wp:effectExtent l="0" t="0" r="0" b="0"/>
            <wp:docPr id="931160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160520" name=""/>
                    <pic:cNvPicPr/>
                  </pic:nvPicPr>
                  <pic:blipFill>
                    <a:blip r:embed="rId16"/>
                    <a:stretch>
                      <a:fillRect/>
                    </a:stretch>
                  </pic:blipFill>
                  <pic:spPr>
                    <a:xfrm>
                      <a:off x="0" y="0"/>
                      <a:ext cx="2266967" cy="2514618"/>
                    </a:xfrm>
                    <a:prstGeom prst="rect">
                      <a:avLst/>
                    </a:prstGeom>
                  </pic:spPr>
                </pic:pic>
              </a:graphicData>
            </a:graphic>
          </wp:inline>
        </w:drawing>
      </w:r>
    </w:p>
    <w:p w14:paraId="6A28AA6B" w14:textId="157F5531" w:rsidR="006A1953" w:rsidRDefault="000967F9" w:rsidP="000967F9">
      <w:pPr>
        <w:pStyle w:val="Heading2"/>
      </w:pPr>
      <w:bookmarkStart w:id="18" w:name="_Toc196344233"/>
      <w:r>
        <w:t>Light Set Function</w:t>
      </w:r>
      <w:bookmarkEnd w:id="18"/>
      <w:r>
        <w:t xml:space="preserve"> </w:t>
      </w:r>
    </w:p>
    <w:p w14:paraId="3BCA0E4A" w14:textId="0523A105" w:rsidR="000967F9" w:rsidRDefault="000967F9" w:rsidP="000967F9">
      <w:r>
        <w:t>The light set function acts as a ‘pseudo’ LED initialisation, meaning it sets all the traffic lights to red, along with the pedestrian crossing to red</w:t>
      </w:r>
      <w:r w:rsidR="00FC1AD1">
        <w:t>.</w:t>
      </w:r>
    </w:p>
    <w:p w14:paraId="62900E2D" w14:textId="1278B7C0" w:rsidR="00FC1AD1" w:rsidRPr="000967F9" w:rsidRDefault="00FC1AD1" w:rsidP="00894BFE">
      <w:pPr>
        <w:jc w:val="center"/>
      </w:pPr>
      <w:r w:rsidRPr="00FC1AD1">
        <w:rPr>
          <w:noProof/>
        </w:rPr>
        <w:drawing>
          <wp:inline distT="0" distB="0" distL="0" distR="0" wp14:anchorId="3C2DEDA2" wp14:editId="4902321F">
            <wp:extent cx="2324117" cy="3009922"/>
            <wp:effectExtent l="0" t="0" r="0" b="0"/>
            <wp:docPr id="10880317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031765" name=""/>
                    <pic:cNvPicPr/>
                  </pic:nvPicPr>
                  <pic:blipFill>
                    <a:blip r:embed="rId17"/>
                    <a:stretch>
                      <a:fillRect/>
                    </a:stretch>
                  </pic:blipFill>
                  <pic:spPr>
                    <a:xfrm>
                      <a:off x="0" y="0"/>
                      <a:ext cx="2324117" cy="3009922"/>
                    </a:xfrm>
                    <a:prstGeom prst="rect">
                      <a:avLst/>
                    </a:prstGeom>
                  </pic:spPr>
                </pic:pic>
              </a:graphicData>
            </a:graphic>
          </wp:inline>
        </w:drawing>
      </w:r>
    </w:p>
    <w:p w14:paraId="771FA391" w14:textId="7B3CACCE" w:rsidR="006A1953" w:rsidRDefault="00EA4824" w:rsidP="00EA4824">
      <w:pPr>
        <w:pStyle w:val="Heading2"/>
      </w:pPr>
      <w:bookmarkStart w:id="19" w:name="_Toc196344234"/>
      <w:r>
        <w:t>Light Cycle Functions</w:t>
      </w:r>
      <w:bookmarkEnd w:id="19"/>
    </w:p>
    <w:p w14:paraId="6681B08A" w14:textId="0C8CA680" w:rsidR="00EA4824" w:rsidRPr="00EA4824" w:rsidRDefault="00EA4824" w:rsidP="00EA4824">
      <w:r>
        <w:t xml:space="preserve">These functions carry out the </w:t>
      </w:r>
      <w:r w:rsidR="00B7179A">
        <w:t xml:space="preserve">traffic lights sequencing </w:t>
      </w:r>
      <w:r w:rsidR="00E10DB0">
        <w:t xml:space="preserve">and changes in state, with the use of the </w:t>
      </w:r>
      <w:r w:rsidR="0016282C">
        <w:t>Light1 functions</w:t>
      </w:r>
      <w:r w:rsidR="00D86537">
        <w:t>.</w:t>
      </w:r>
      <w:r w:rsidR="0016282C">
        <w:t xml:space="preserve"> </w:t>
      </w:r>
    </w:p>
    <w:p w14:paraId="40F47612" w14:textId="0FD8B73B" w:rsidR="00EA4824" w:rsidRPr="008E4BE1" w:rsidRDefault="00B7179A" w:rsidP="00894BFE">
      <w:pPr>
        <w:jc w:val="center"/>
      </w:pPr>
      <w:r w:rsidRPr="00B7179A">
        <w:drawing>
          <wp:inline distT="0" distB="0" distL="0" distR="0" wp14:anchorId="19225700" wp14:editId="1011DFC1">
            <wp:extent cx="3333774" cy="2038365"/>
            <wp:effectExtent l="0" t="0" r="0" b="0"/>
            <wp:docPr id="448454003"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454003" name="Picture 1" descr="A screenshot of a computer code&#10;&#10;AI-generated content may be incorrect."/>
                    <pic:cNvPicPr/>
                  </pic:nvPicPr>
                  <pic:blipFill>
                    <a:blip r:embed="rId18"/>
                    <a:stretch>
                      <a:fillRect/>
                    </a:stretch>
                  </pic:blipFill>
                  <pic:spPr>
                    <a:xfrm>
                      <a:off x="0" y="0"/>
                      <a:ext cx="3333774" cy="2038365"/>
                    </a:xfrm>
                    <a:prstGeom prst="rect">
                      <a:avLst/>
                    </a:prstGeom>
                  </pic:spPr>
                </pic:pic>
              </a:graphicData>
            </a:graphic>
          </wp:inline>
        </w:drawing>
      </w:r>
    </w:p>
    <w:p w14:paraId="16C9F06B" w14:textId="51AE8F6B" w:rsidR="00BE12B4" w:rsidRDefault="00BE12B4" w:rsidP="00BE12B4">
      <w:pPr>
        <w:pStyle w:val="Heading2"/>
      </w:pPr>
      <w:bookmarkStart w:id="20" w:name="_Toc196344235"/>
      <w:r>
        <w:lastRenderedPageBreak/>
        <w:t>Main Function</w:t>
      </w:r>
    </w:p>
    <w:p w14:paraId="143AB113" w14:textId="20286EDA" w:rsidR="00D86537" w:rsidRDefault="00BE12B4" w:rsidP="00D86537">
      <w:r>
        <w:t xml:space="preserve">The main function </w:t>
      </w:r>
      <w:r w:rsidR="00B117F1">
        <w:t>acts like the core of the code</w:t>
      </w:r>
      <w:r w:rsidR="00D23400">
        <w:t xml:space="preserve">, </w:t>
      </w:r>
      <w:r w:rsidR="00B4724B">
        <w:t>In</w:t>
      </w:r>
      <w:r w:rsidR="00D23400">
        <w:t xml:space="preserve"> this project</w:t>
      </w:r>
      <w:r w:rsidR="00CD61A7">
        <w:t>,</w:t>
      </w:r>
      <w:r w:rsidR="00D23400">
        <w:t xml:space="preserve"> it is </w:t>
      </w:r>
      <w:r w:rsidR="005E0692">
        <w:t>simply</w:t>
      </w:r>
      <w:r w:rsidR="00D23400">
        <w:t xml:space="preserve"> </w:t>
      </w:r>
      <w:r w:rsidR="005E0692">
        <w:t xml:space="preserve">the initialisation for the program, </w:t>
      </w:r>
      <w:r w:rsidR="00DE78DF">
        <w:t>sets the displays to 00</w:t>
      </w:r>
      <w:r w:rsidR="00CD61A7">
        <w:t>,</w:t>
      </w:r>
      <w:r w:rsidR="00DE78DF">
        <w:t xml:space="preserve"> and all of the lights to red</w:t>
      </w:r>
      <w:r w:rsidR="00B357CE">
        <w:t>. Then</w:t>
      </w:r>
      <w:r w:rsidR="00CD61A7">
        <w:t>,</w:t>
      </w:r>
      <w:r w:rsidR="00B357CE">
        <w:t xml:space="preserve"> in the true loop, </w:t>
      </w:r>
      <w:r w:rsidR="00D23400">
        <w:t>call</w:t>
      </w:r>
      <w:r w:rsidR="00B357CE">
        <w:t>s each of</w:t>
      </w:r>
      <w:r w:rsidR="00D23400">
        <w:t xml:space="preserve"> the 3 traffic light cycle functions in order</w:t>
      </w:r>
      <w:r w:rsidR="00CD61A7">
        <w:t>,</w:t>
      </w:r>
      <w:r w:rsidR="00D86537">
        <w:t xml:space="preserve"> </w:t>
      </w:r>
      <w:r w:rsidR="00B357CE">
        <w:t xml:space="preserve">followed by the </w:t>
      </w:r>
      <w:r w:rsidR="00332779">
        <w:t>pedestrian crossing function.</w:t>
      </w:r>
    </w:p>
    <w:p w14:paraId="7D9EB1EA" w14:textId="386EF85C" w:rsidR="00262333" w:rsidRPr="00BE12B4" w:rsidRDefault="00262333" w:rsidP="00332779">
      <w:pPr>
        <w:jc w:val="center"/>
      </w:pPr>
      <w:r w:rsidRPr="00262333">
        <w:drawing>
          <wp:inline distT="0" distB="0" distL="0" distR="0" wp14:anchorId="0C6A4C27" wp14:editId="3A6E087E">
            <wp:extent cx="6858000" cy="2494915"/>
            <wp:effectExtent l="0" t="0" r="0" b="635"/>
            <wp:docPr id="578680264" name="Picture 1" descr="A close-up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680264" name="Picture 1" descr="A close-up of a computer screen&#10;&#10;AI-generated content may be incorrect."/>
                    <pic:cNvPicPr/>
                  </pic:nvPicPr>
                  <pic:blipFill>
                    <a:blip r:embed="rId19"/>
                    <a:stretch>
                      <a:fillRect/>
                    </a:stretch>
                  </pic:blipFill>
                  <pic:spPr>
                    <a:xfrm>
                      <a:off x="0" y="0"/>
                      <a:ext cx="6858000" cy="2494915"/>
                    </a:xfrm>
                    <a:prstGeom prst="rect">
                      <a:avLst/>
                    </a:prstGeom>
                  </pic:spPr>
                </pic:pic>
              </a:graphicData>
            </a:graphic>
          </wp:inline>
        </w:drawing>
      </w:r>
    </w:p>
    <w:p w14:paraId="60FC77A6" w14:textId="2B4525DA" w:rsidR="00593FCE" w:rsidRDefault="00593FCE">
      <w:pPr>
        <w:pStyle w:val="Heading1"/>
      </w:pPr>
      <w:r>
        <w:t xml:space="preserve">Simulation </w:t>
      </w:r>
      <w:r w:rsidR="005762FA">
        <w:t>Operation</w:t>
      </w:r>
      <w:bookmarkEnd w:id="20"/>
    </w:p>
    <w:p w14:paraId="02F79713" w14:textId="511CF5AC" w:rsidR="00C073FB" w:rsidRDefault="00C073FB" w:rsidP="00C073FB">
      <w:r>
        <w:t xml:space="preserve">Once the </w:t>
      </w:r>
      <w:r w:rsidR="00A9426C">
        <w:t xml:space="preserve">circuit was built in </w:t>
      </w:r>
      <w:r w:rsidR="00D86537">
        <w:t>Proteus</w:t>
      </w:r>
      <w:r w:rsidR="003E1661">
        <w:t xml:space="preserve">, </w:t>
      </w:r>
      <w:r w:rsidR="00053842">
        <w:t xml:space="preserve">the simulation </w:t>
      </w:r>
      <w:r w:rsidR="001E417A">
        <w:t>was run</w:t>
      </w:r>
      <w:r w:rsidR="00053842">
        <w:t xml:space="preserve"> </w:t>
      </w:r>
      <w:r w:rsidR="00713948">
        <w:t>frequently whilst coding to ensure the program was working correctly</w:t>
      </w:r>
      <w:r w:rsidR="001E417A">
        <w:t>,</w:t>
      </w:r>
      <w:r w:rsidR="00C53CD8">
        <w:t xml:space="preserve"> as well as breaking up the sections shown in the block diagram</w:t>
      </w:r>
      <w:r w:rsidR="00830F25">
        <w:t>.</w:t>
      </w:r>
    </w:p>
    <w:p w14:paraId="34E37234" w14:textId="13D7A31C" w:rsidR="00830F25" w:rsidRPr="00C073FB" w:rsidRDefault="00830F25" w:rsidP="00C073FB">
      <w:r>
        <w:t xml:space="preserve">Below shows a test of </w:t>
      </w:r>
      <w:r w:rsidR="00853F9D">
        <w:t>getting the BCD displays to output the correct value</w:t>
      </w:r>
      <w:r w:rsidR="006C36CC">
        <w:t>. After testing</w:t>
      </w:r>
      <w:r w:rsidR="001E417A">
        <w:t>,</w:t>
      </w:r>
      <w:r w:rsidR="006C36CC">
        <w:t xml:space="preserve"> it was found that </w:t>
      </w:r>
      <w:r w:rsidR="00FF322D">
        <w:t xml:space="preserve">the pins needed to be connected </w:t>
      </w:r>
      <w:r w:rsidR="00B4724B">
        <w:t>from</w:t>
      </w:r>
      <w:r w:rsidR="00FF322D">
        <w:t xml:space="preserve"> right to left to the B port</w:t>
      </w:r>
      <w:r w:rsidR="001D0B80">
        <w:t xml:space="preserve"> to display the correct values</w:t>
      </w:r>
      <w:r w:rsidR="006612D5">
        <w:t>.</w:t>
      </w:r>
    </w:p>
    <w:p w14:paraId="6A906ADC" w14:textId="77777777" w:rsidR="00F605B9" w:rsidRDefault="00F605B9" w:rsidP="00894BFE">
      <w:pPr>
        <w:jc w:val="center"/>
      </w:pPr>
      <w:r w:rsidRPr="00880C02">
        <w:rPr>
          <w:noProof/>
        </w:rPr>
        <w:drawing>
          <wp:inline distT="0" distB="0" distL="0" distR="0" wp14:anchorId="632F7383" wp14:editId="2E6F5BC2">
            <wp:extent cx="3038497" cy="2438418"/>
            <wp:effectExtent l="0" t="0" r="9525" b="0"/>
            <wp:docPr id="4754540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454099" name="Picture 1" descr="A screenshot of a computer&#10;&#10;AI-generated content may be incorrect."/>
                    <pic:cNvPicPr/>
                  </pic:nvPicPr>
                  <pic:blipFill>
                    <a:blip r:embed="rId20"/>
                    <a:stretch>
                      <a:fillRect/>
                    </a:stretch>
                  </pic:blipFill>
                  <pic:spPr>
                    <a:xfrm>
                      <a:off x="0" y="0"/>
                      <a:ext cx="3038497" cy="2438418"/>
                    </a:xfrm>
                    <a:prstGeom prst="rect">
                      <a:avLst/>
                    </a:prstGeom>
                  </pic:spPr>
                </pic:pic>
              </a:graphicData>
            </a:graphic>
          </wp:inline>
        </w:drawing>
      </w:r>
    </w:p>
    <w:p w14:paraId="613A431D" w14:textId="721FF8CA" w:rsidR="009C6BE3" w:rsidRDefault="009C6BE3" w:rsidP="005762FA">
      <w:r>
        <w:t xml:space="preserve">Below shows the testing of the traffic lights </w:t>
      </w:r>
      <w:r w:rsidR="006639B5">
        <w:t xml:space="preserve">to ensure that they output the correct LEDs </w:t>
      </w:r>
      <w:r w:rsidR="00F80EC1">
        <w:t>high when expected.</w:t>
      </w:r>
      <w:r w:rsidR="00B623D3">
        <w:t xml:space="preserve"> For simplicity</w:t>
      </w:r>
      <w:r w:rsidR="00D86537">
        <w:t>,</w:t>
      </w:r>
      <w:r w:rsidR="00B623D3">
        <w:t xml:space="preserve"> when simulating, the traffic light component was used </w:t>
      </w:r>
      <w:r w:rsidR="008466BA">
        <w:t xml:space="preserve">as </w:t>
      </w:r>
      <w:r w:rsidR="00D86537">
        <w:t>opposed</w:t>
      </w:r>
      <w:r w:rsidR="008466BA">
        <w:t xml:space="preserve"> to 3 separate LEDs for each light.</w:t>
      </w:r>
    </w:p>
    <w:p w14:paraId="0745C097" w14:textId="7EF72697" w:rsidR="005762FA" w:rsidRDefault="00F605B9" w:rsidP="00894BFE">
      <w:pPr>
        <w:jc w:val="center"/>
      </w:pPr>
      <w:r w:rsidRPr="00112E6B">
        <w:rPr>
          <w:noProof/>
        </w:rPr>
        <w:drawing>
          <wp:inline distT="0" distB="0" distL="0" distR="0" wp14:anchorId="3978E1C5" wp14:editId="6D7A1150">
            <wp:extent cx="1162058" cy="1209684"/>
            <wp:effectExtent l="0" t="0" r="0" b="9525"/>
            <wp:docPr id="1547628821"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628821" name="Picture 1" descr="A screenshot of a video game&#10;&#10;AI-generated content may be incorrect."/>
                    <pic:cNvPicPr/>
                  </pic:nvPicPr>
                  <pic:blipFill>
                    <a:blip r:embed="rId21"/>
                    <a:stretch>
                      <a:fillRect/>
                    </a:stretch>
                  </pic:blipFill>
                  <pic:spPr>
                    <a:xfrm>
                      <a:off x="0" y="0"/>
                      <a:ext cx="1162058" cy="1209684"/>
                    </a:xfrm>
                    <a:prstGeom prst="rect">
                      <a:avLst/>
                    </a:prstGeom>
                  </pic:spPr>
                </pic:pic>
              </a:graphicData>
            </a:graphic>
          </wp:inline>
        </w:drawing>
      </w:r>
    </w:p>
    <w:p w14:paraId="49A44559" w14:textId="0FC5D7D6" w:rsidR="008C6306" w:rsidRDefault="008C6306" w:rsidP="005762FA">
      <w:r>
        <w:lastRenderedPageBreak/>
        <w:t>The Pedestrian light was also tested</w:t>
      </w:r>
      <w:r w:rsidR="00D86537">
        <w:t>.</w:t>
      </w:r>
      <w:r>
        <w:t xml:space="preserve"> </w:t>
      </w:r>
    </w:p>
    <w:p w14:paraId="4C187382" w14:textId="30196302" w:rsidR="008C6306" w:rsidRDefault="008C6306" w:rsidP="00894BFE">
      <w:pPr>
        <w:jc w:val="center"/>
      </w:pPr>
      <w:r w:rsidRPr="008C6306">
        <w:drawing>
          <wp:inline distT="0" distB="0" distL="0" distR="0" wp14:anchorId="58F81F4A" wp14:editId="2AFA5435">
            <wp:extent cx="885831" cy="1066808"/>
            <wp:effectExtent l="0" t="0" r="0" b="0"/>
            <wp:docPr id="2414559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455930" name="Picture 1" descr="A screenshot of a computer&#10;&#10;AI-generated content may be incorrect."/>
                    <pic:cNvPicPr/>
                  </pic:nvPicPr>
                  <pic:blipFill>
                    <a:blip r:embed="rId22"/>
                    <a:stretch>
                      <a:fillRect/>
                    </a:stretch>
                  </pic:blipFill>
                  <pic:spPr>
                    <a:xfrm>
                      <a:off x="0" y="0"/>
                      <a:ext cx="885831" cy="1066808"/>
                    </a:xfrm>
                    <a:prstGeom prst="rect">
                      <a:avLst/>
                    </a:prstGeom>
                  </pic:spPr>
                </pic:pic>
              </a:graphicData>
            </a:graphic>
          </wp:inline>
        </w:drawing>
      </w:r>
    </w:p>
    <w:p w14:paraId="19DC74D2" w14:textId="4FA4D468" w:rsidR="00AB3393" w:rsidRDefault="00F80EC1" w:rsidP="005762FA">
      <w:r>
        <w:t xml:space="preserve">Below shows the </w:t>
      </w:r>
      <w:r w:rsidR="00AB3393">
        <w:t>basic simulation circuit diagram, including the 3 traffic lights, BCD displays for the counter, and the pedestrian signal lights.</w:t>
      </w:r>
      <w:r w:rsidR="001775E3">
        <w:t xml:space="preserve"> (Note, resistors required for the LEDs </w:t>
      </w:r>
      <w:r w:rsidR="00C3359F">
        <w:t xml:space="preserve">and external clock </w:t>
      </w:r>
      <w:r w:rsidR="001775E3">
        <w:t xml:space="preserve">were omitted in </w:t>
      </w:r>
      <w:r w:rsidR="00532163">
        <w:t xml:space="preserve">simulations </w:t>
      </w:r>
      <w:r w:rsidR="008C6306">
        <w:t>for</w:t>
      </w:r>
      <w:r w:rsidR="00532163">
        <w:t xml:space="preserve"> simplicity</w:t>
      </w:r>
      <w:r w:rsidR="001775E3">
        <w:t>)</w:t>
      </w:r>
    </w:p>
    <w:p w14:paraId="0735119D" w14:textId="320BCD11" w:rsidR="00C36BF3" w:rsidRPr="005762FA" w:rsidRDefault="00C36BF3" w:rsidP="005762FA">
      <w:r w:rsidRPr="00B72829">
        <w:rPr>
          <w:noProof/>
        </w:rPr>
        <w:drawing>
          <wp:inline distT="0" distB="0" distL="0" distR="0" wp14:anchorId="09C6E41D" wp14:editId="5C13E38C">
            <wp:extent cx="6858000" cy="4521835"/>
            <wp:effectExtent l="0" t="0" r="0" b="0"/>
            <wp:docPr id="9115399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539942" name="Picture 1" descr="A screenshot of a computer&#10;&#10;AI-generated content may be incorrect."/>
                    <pic:cNvPicPr/>
                  </pic:nvPicPr>
                  <pic:blipFill>
                    <a:blip r:embed="rId23"/>
                    <a:stretch>
                      <a:fillRect/>
                    </a:stretch>
                  </pic:blipFill>
                  <pic:spPr>
                    <a:xfrm>
                      <a:off x="0" y="0"/>
                      <a:ext cx="6858000" cy="4521835"/>
                    </a:xfrm>
                    <a:prstGeom prst="rect">
                      <a:avLst/>
                    </a:prstGeom>
                  </pic:spPr>
                </pic:pic>
              </a:graphicData>
            </a:graphic>
          </wp:inline>
        </w:drawing>
      </w:r>
    </w:p>
    <w:p w14:paraId="58C29F42" w14:textId="4669B974" w:rsidR="00A950D8" w:rsidRDefault="000A55E5">
      <w:pPr>
        <w:pStyle w:val="Heading1"/>
      </w:pPr>
      <w:bookmarkStart w:id="21" w:name="_Toc196344236"/>
      <w:r>
        <w:t>Testing &amp; Results</w:t>
      </w:r>
      <w:bookmarkEnd w:id="21"/>
    </w:p>
    <w:p w14:paraId="4A01EFDF" w14:textId="24DD26FD" w:rsidR="0056168D" w:rsidRDefault="00323F88" w:rsidP="00323F88">
      <w:r>
        <w:t xml:space="preserve">Once the </w:t>
      </w:r>
      <w:r w:rsidR="00C61E20">
        <w:t>program wa</w:t>
      </w:r>
      <w:r w:rsidR="0056152A">
        <w:t xml:space="preserve">s </w:t>
      </w:r>
      <w:r w:rsidR="001825DE">
        <w:t xml:space="preserve">tested and functional in the </w:t>
      </w:r>
      <w:r w:rsidR="00D86537">
        <w:t>Proteus</w:t>
      </w:r>
      <w:r w:rsidR="001825DE">
        <w:t xml:space="preserve"> simulation, it was then</w:t>
      </w:r>
      <w:r w:rsidR="0067181D">
        <w:t xml:space="preserve"> </w:t>
      </w:r>
      <w:r w:rsidR="001825DE">
        <w:t xml:space="preserve">programmed </w:t>
      </w:r>
      <w:r w:rsidR="00CC3F97">
        <w:t xml:space="preserve">on the </w:t>
      </w:r>
      <w:r w:rsidR="00264DAA">
        <w:t>PIC</w:t>
      </w:r>
      <w:r w:rsidR="00532163">
        <w:t>16F</w:t>
      </w:r>
      <w:r w:rsidR="000C7A1F">
        <w:t>877A</w:t>
      </w:r>
      <w:r w:rsidR="00264DAA">
        <w:t xml:space="preserve"> </w:t>
      </w:r>
      <w:r w:rsidR="00864D9B">
        <w:t>using a Pickit 3</w:t>
      </w:r>
      <w:r w:rsidR="00602BC8">
        <w:t xml:space="preserve"> to load the </w:t>
      </w:r>
    </w:p>
    <w:p w14:paraId="3533BF0A" w14:textId="09CD8D93" w:rsidR="0056168D" w:rsidRDefault="0056168D" w:rsidP="00323F88">
      <w:r>
        <w:t xml:space="preserve">The PIC was then connected as per the circuit on </w:t>
      </w:r>
      <w:r w:rsidR="004C40F3">
        <w:t xml:space="preserve">a </w:t>
      </w:r>
      <w:r>
        <w:t>breadboard</w:t>
      </w:r>
      <w:r w:rsidR="00FF40CB">
        <w:t>, with the addition of resistors to limit the current passing through the LEDs</w:t>
      </w:r>
      <w:r w:rsidR="004C40F3">
        <w:t>,</w:t>
      </w:r>
      <w:r w:rsidR="00961509">
        <w:t xml:space="preserve"> as well as an external clock that is required for the PIC to function as intended</w:t>
      </w:r>
      <w:r w:rsidR="004C40F3">
        <w:t>.</w:t>
      </w:r>
    </w:p>
    <w:p w14:paraId="237D2CD3" w14:textId="0A34FDA3" w:rsidR="000C7A1F" w:rsidRDefault="000C7A1F" w:rsidP="00323F88">
      <w:r>
        <w:t xml:space="preserve">Below shows the built system </w:t>
      </w:r>
      <w:r w:rsidR="001919C6">
        <w:t xml:space="preserve">running the program, operating the LEDs whilst keeping the displays updated </w:t>
      </w:r>
      <w:r w:rsidR="00D15885">
        <w:t>each second</w:t>
      </w:r>
    </w:p>
    <w:p w14:paraId="2DBB6461" w14:textId="0906ACBE" w:rsidR="000C7A1F" w:rsidRDefault="000C7A1F" w:rsidP="00F708BE">
      <w:pPr>
        <w:jc w:val="center"/>
      </w:pPr>
      <w:r>
        <w:rPr>
          <w:noProof/>
        </w:rPr>
        <w:lastRenderedPageBreak/>
        <w:drawing>
          <wp:inline distT="0" distB="0" distL="0" distR="0" wp14:anchorId="601D9DC8" wp14:editId="6B3AFAAA">
            <wp:extent cx="5861050" cy="4224108"/>
            <wp:effectExtent l="0" t="0" r="6350" b="5080"/>
            <wp:docPr id="196491581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t="17795" r="14473"/>
                    <a:stretch/>
                  </pic:blipFill>
                  <pic:spPr bwMode="auto">
                    <a:xfrm>
                      <a:off x="0" y="0"/>
                      <a:ext cx="5861674" cy="4224558"/>
                    </a:xfrm>
                    <a:prstGeom prst="rect">
                      <a:avLst/>
                    </a:prstGeom>
                    <a:noFill/>
                    <a:ln>
                      <a:noFill/>
                    </a:ln>
                    <a:extLst>
                      <a:ext uri="{53640926-AAD7-44D8-BBD7-CCE9431645EC}">
                        <a14:shadowObscured xmlns:a14="http://schemas.microsoft.com/office/drawing/2010/main"/>
                      </a:ext>
                    </a:extLst>
                  </pic:spPr>
                </pic:pic>
              </a:graphicData>
            </a:graphic>
          </wp:inline>
        </w:drawing>
      </w:r>
    </w:p>
    <w:p w14:paraId="61F26403" w14:textId="19346345" w:rsidR="00D15885" w:rsidRDefault="00D15885" w:rsidP="00323F88">
      <w:r>
        <w:t>Below shows the ‘traffic lights</w:t>
      </w:r>
      <w:r w:rsidR="00317296">
        <w:t>,’</w:t>
      </w:r>
      <w:r w:rsidR="00657CB4">
        <w:t xml:space="preserve"> (starting top right going </w:t>
      </w:r>
      <w:r w:rsidR="004C40F3">
        <w:t>anti-clockwise</w:t>
      </w:r>
      <w:r w:rsidR="00657CB4">
        <w:t>) Light 1, Light 2, Light 3</w:t>
      </w:r>
      <w:r w:rsidR="004C40F3">
        <w:t>,</w:t>
      </w:r>
      <w:r w:rsidR="00657CB4">
        <w:t xml:space="preserve"> and </w:t>
      </w:r>
      <w:r w:rsidR="003E32F9">
        <w:t>Pedestrian Signal</w:t>
      </w:r>
    </w:p>
    <w:p w14:paraId="4FEC74B4" w14:textId="15CE98A1" w:rsidR="004671F8" w:rsidRDefault="002A591A" w:rsidP="00F708BE">
      <w:pPr>
        <w:jc w:val="center"/>
      </w:pPr>
      <w:r>
        <w:rPr>
          <w:noProof/>
        </w:rPr>
        <w:drawing>
          <wp:inline distT="0" distB="0" distL="0" distR="0" wp14:anchorId="565EFF8E" wp14:editId="1A8C717F">
            <wp:extent cx="3116759" cy="2816699"/>
            <wp:effectExtent l="0" t="0" r="7620" b="3175"/>
            <wp:docPr id="97978055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26918" t="16770" r="27583" b="28394"/>
                    <a:stretch/>
                  </pic:blipFill>
                  <pic:spPr bwMode="auto">
                    <a:xfrm>
                      <a:off x="0" y="0"/>
                      <a:ext cx="3118249" cy="2818046"/>
                    </a:xfrm>
                    <a:prstGeom prst="rect">
                      <a:avLst/>
                    </a:prstGeom>
                    <a:noFill/>
                    <a:ln>
                      <a:noFill/>
                    </a:ln>
                    <a:extLst>
                      <a:ext uri="{53640926-AAD7-44D8-BBD7-CCE9431645EC}">
                        <a14:shadowObscured xmlns:a14="http://schemas.microsoft.com/office/drawing/2010/main"/>
                      </a:ext>
                    </a:extLst>
                  </pic:spPr>
                </pic:pic>
              </a:graphicData>
            </a:graphic>
          </wp:inline>
        </w:drawing>
      </w:r>
    </w:p>
    <w:p w14:paraId="5348A1F5" w14:textId="77777777" w:rsidR="004671F8" w:rsidRDefault="004671F8">
      <w:r>
        <w:rPr>
          <w:noProof/>
        </w:rPr>
        <w:lastRenderedPageBreak/>
        <w:drawing>
          <wp:inline distT="0" distB="0" distL="0" distR="0" wp14:anchorId="425AEAE3" wp14:editId="23B02162">
            <wp:extent cx="6853555" cy="5139055"/>
            <wp:effectExtent l="0" t="0" r="4445" b="4445"/>
            <wp:docPr id="218893772" name="Picture 14" descr="A circuit board with wi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893772" name="Picture 14" descr="A circuit board with wires&#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853555" cy="5139055"/>
                    </a:xfrm>
                    <a:prstGeom prst="rect">
                      <a:avLst/>
                    </a:prstGeom>
                    <a:noFill/>
                    <a:ln>
                      <a:noFill/>
                    </a:ln>
                  </pic:spPr>
                </pic:pic>
              </a:graphicData>
            </a:graphic>
          </wp:inline>
        </w:drawing>
      </w:r>
    </w:p>
    <w:p w14:paraId="58C29F43" w14:textId="73A80DBB" w:rsidR="00A950D8" w:rsidRDefault="00A950D8"/>
    <w:p w14:paraId="66E758DE" w14:textId="77AC1EAF" w:rsidR="00880C02" w:rsidRDefault="00880C02"/>
    <w:p w14:paraId="508BAAF4" w14:textId="77777777" w:rsidR="00112E6B" w:rsidRDefault="00112E6B"/>
    <w:p w14:paraId="73F75FBC" w14:textId="7D2DACF8" w:rsidR="00112E6B" w:rsidRDefault="00112E6B"/>
    <w:p w14:paraId="148E7876" w14:textId="77777777" w:rsidR="00880C02" w:rsidRDefault="00880C02"/>
    <w:p w14:paraId="58C29F46" w14:textId="25EFAE08" w:rsidR="00A950D8" w:rsidRDefault="00DE072B">
      <w:pPr>
        <w:pStyle w:val="Heading1"/>
      </w:pPr>
      <w:bookmarkStart w:id="22" w:name="_Toc196344237"/>
      <w:r>
        <w:t>Conclusion &amp; Evaluation</w:t>
      </w:r>
      <w:bookmarkEnd w:id="22"/>
    </w:p>
    <w:p w14:paraId="5D614C1D" w14:textId="30E443C3" w:rsidR="0070236C" w:rsidRDefault="0070236C">
      <w:r>
        <w:t xml:space="preserve">To conclude, </w:t>
      </w:r>
      <w:r w:rsidR="00B56CDD">
        <w:t>the traffic light</w:t>
      </w:r>
      <w:r w:rsidR="003644B7">
        <w:t xml:space="preserve"> system was designed to the </w:t>
      </w:r>
      <w:r w:rsidR="0058131A">
        <w:t xml:space="preserve">specifications provided by the brief, </w:t>
      </w:r>
      <w:r w:rsidR="001E417A">
        <w:t>The</w:t>
      </w:r>
      <w:r w:rsidR="0058131A">
        <w:t xml:space="preserve"> system was </w:t>
      </w:r>
      <w:r w:rsidR="003A1AC0">
        <w:t xml:space="preserve">designed </w:t>
      </w:r>
      <w:r w:rsidR="0009419A">
        <w:t>and tested on simulation before being built and tested physically</w:t>
      </w:r>
      <w:r w:rsidR="007135F7">
        <w:t>. Whilst the traffic light system was functional and provided adequate results, there were aspects that could have been improved and would be revised in later iterations.</w:t>
      </w:r>
    </w:p>
    <w:p w14:paraId="579A924E" w14:textId="777329C2" w:rsidR="0070236C" w:rsidRDefault="0070236C">
      <w:r>
        <w:t>As for improvements for future iterations of the project,</w:t>
      </w:r>
    </w:p>
    <w:p w14:paraId="1A170AA3" w14:textId="06A00A5C" w:rsidR="0099281F" w:rsidRDefault="0099281F" w:rsidP="0099281F">
      <w:pPr>
        <w:pStyle w:val="ListParagraph"/>
        <w:numPr>
          <w:ilvl w:val="0"/>
          <w:numId w:val="1"/>
        </w:numPr>
      </w:pPr>
      <w:r>
        <w:t>Optimisation</w:t>
      </w:r>
      <w:r w:rsidR="001E417A">
        <w:t>:</w:t>
      </w:r>
      <w:r w:rsidR="00BF6A20">
        <w:t xml:space="preserve"> The</w:t>
      </w:r>
      <w:r>
        <w:t xml:space="preserve"> code that performs the traffic light sequence could be further optimised to reduce the </w:t>
      </w:r>
      <w:r w:rsidR="004C40F3">
        <w:t>number</w:t>
      </w:r>
      <w:r>
        <w:t xml:space="preserve"> of times functions are called</w:t>
      </w:r>
      <w:r w:rsidR="004C40F3">
        <w:t>,</w:t>
      </w:r>
      <w:r>
        <w:t xml:space="preserve"> </w:t>
      </w:r>
      <w:r w:rsidR="00F4615B">
        <w:t xml:space="preserve">as well as fewer lines overall, making the code easier to </w:t>
      </w:r>
      <w:r w:rsidR="00BF6A20">
        <w:t>run.</w:t>
      </w:r>
      <w:r w:rsidR="007135F7">
        <w:t xml:space="preserve"> The </w:t>
      </w:r>
      <w:r w:rsidR="00317296">
        <w:t>number</w:t>
      </w:r>
      <w:r w:rsidR="007135F7">
        <w:t xml:space="preserve"> of functions used could have also been reduced in revised versions, </w:t>
      </w:r>
      <w:r w:rsidR="00E04986">
        <w:t xml:space="preserve">as in the </w:t>
      </w:r>
      <w:r w:rsidR="004373F1">
        <w:t xml:space="preserve">initialisation part of the code, </w:t>
      </w:r>
      <w:r w:rsidR="00A43CDF">
        <w:t>20 different functions are defined.</w:t>
      </w:r>
    </w:p>
    <w:p w14:paraId="10459379" w14:textId="45144A48" w:rsidR="00BF6A20" w:rsidRDefault="00BF6A20" w:rsidP="0099281F">
      <w:pPr>
        <w:pStyle w:val="ListParagraph"/>
        <w:numPr>
          <w:ilvl w:val="0"/>
          <w:numId w:val="1"/>
        </w:numPr>
      </w:pPr>
      <w:r>
        <w:t>Part Selection; With a l</w:t>
      </w:r>
      <w:r w:rsidR="001D3844">
        <w:t xml:space="preserve">arger ‘budget’, exact components could be sourced </w:t>
      </w:r>
      <w:r w:rsidR="009D2C5D">
        <w:t xml:space="preserve">rather than using </w:t>
      </w:r>
      <w:r w:rsidR="00A50690">
        <w:t>already owned parts in a way to fit the design specification</w:t>
      </w:r>
      <w:r w:rsidR="007135F7">
        <w:t>,</w:t>
      </w:r>
      <w:r w:rsidR="00A43CDF">
        <w:t xml:space="preserve"> and circuit diagram.</w:t>
      </w:r>
    </w:p>
    <w:p w14:paraId="63249AEE" w14:textId="5E1AFB66" w:rsidR="001D3844" w:rsidRDefault="00B327FF" w:rsidP="0099281F">
      <w:pPr>
        <w:pStyle w:val="ListParagraph"/>
        <w:numPr>
          <w:ilvl w:val="0"/>
          <w:numId w:val="1"/>
        </w:numPr>
      </w:pPr>
      <w:r>
        <w:lastRenderedPageBreak/>
        <w:t xml:space="preserve">Circuit Version/PCB Manufacture; </w:t>
      </w:r>
      <w:r w:rsidR="00926324">
        <w:t>The circuit could have been optimised and designed in a way suitable for PCB circuit manufacture</w:t>
      </w:r>
      <w:r w:rsidR="00907170">
        <w:t>, allowing the traffic light system to be built as a module that can connect to a larger system</w:t>
      </w:r>
    </w:p>
    <w:p w14:paraId="54A0D832" w14:textId="3F8223FA" w:rsidR="00165709" w:rsidRDefault="00165709" w:rsidP="0099281F">
      <w:pPr>
        <w:pStyle w:val="ListParagraph"/>
        <w:numPr>
          <w:ilvl w:val="0"/>
          <w:numId w:val="1"/>
        </w:numPr>
      </w:pPr>
      <w:r>
        <w:t>Additional System capabilities; The circuit</w:t>
      </w:r>
      <w:r w:rsidR="00F770BA">
        <w:t xml:space="preserve"> and code</w:t>
      </w:r>
      <w:r>
        <w:t xml:space="preserve"> could have also included the ability to </w:t>
      </w:r>
      <w:r w:rsidR="00F770BA">
        <w:t>integrate</w:t>
      </w:r>
      <w:r>
        <w:t xml:space="preserve"> sensors</w:t>
      </w:r>
      <w:r w:rsidR="00F770BA">
        <w:t xml:space="preserve"> to detect ‘traffic’ and react accordingly </w:t>
      </w:r>
    </w:p>
    <w:p w14:paraId="2B333D75" w14:textId="16003A7C" w:rsidR="009D792D" w:rsidRDefault="00317296" w:rsidP="0099281F">
      <w:pPr>
        <w:pStyle w:val="ListParagraph"/>
        <w:numPr>
          <w:ilvl w:val="0"/>
          <w:numId w:val="1"/>
        </w:numPr>
      </w:pPr>
      <w:r>
        <w:t>Connectivity:</w:t>
      </w:r>
      <w:r w:rsidR="000E4480">
        <w:t xml:space="preserve"> The system could have been designed to integrate with other copies of the module</w:t>
      </w:r>
      <w:r w:rsidR="004C40F3">
        <w:t>,</w:t>
      </w:r>
      <w:r w:rsidR="000E4480">
        <w:t xml:space="preserve"> either </w:t>
      </w:r>
      <w:r w:rsidR="001E417A">
        <w:t>wirelessly</w:t>
      </w:r>
      <w:r w:rsidR="000E4480">
        <w:t xml:space="preserve"> or potentially wirelessly, to </w:t>
      </w:r>
      <w:r w:rsidR="00700E1E">
        <w:t>mimic operation on a road layout that requires multiple sets of traffic lights operati</w:t>
      </w:r>
      <w:r w:rsidR="00A43CDF">
        <w:t>ng</w:t>
      </w:r>
      <w:r w:rsidR="00700E1E">
        <w:t xml:space="preserve"> simultaneously</w:t>
      </w:r>
    </w:p>
    <w:p w14:paraId="58C29F49" w14:textId="2C2EAC94" w:rsidR="00A950D8" w:rsidRDefault="00A950D8"/>
    <w:p w14:paraId="58C29F4A" w14:textId="338F84A1" w:rsidR="00A950D8" w:rsidRDefault="001645B5" w:rsidP="00413C63">
      <w:pPr>
        <w:pStyle w:val="Heading1"/>
      </w:pPr>
      <w:bookmarkStart w:id="23" w:name="_Toc196344238"/>
      <w:r>
        <w:t>Appendix</w:t>
      </w:r>
      <w:bookmarkEnd w:id="23"/>
    </w:p>
    <w:p w14:paraId="615697B8" w14:textId="1178C212" w:rsidR="001645B5" w:rsidRDefault="00413C63" w:rsidP="00413C63">
      <w:pPr>
        <w:pStyle w:val="Heading2"/>
      </w:pPr>
      <w:bookmarkStart w:id="24" w:name="_Toc196344239"/>
      <w:r>
        <w:t>References</w:t>
      </w:r>
      <w:bookmarkEnd w:id="24"/>
    </w:p>
    <w:p w14:paraId="1ABDC4B8" w14:textId="77777777" w:rsidR="00103393" w:rsidRDefault="00880BA4" w:rsidP="00413C63">
      <w:pPr>
        <w:rPr>
          <w:noProof/>
        </w:rPr>
      </w:pPr>
      <w:r>
        <w:fldChar w:fldCharType="begin"/>
      </w:r>
      <w:r>
        <w:instrText xml:space="preserve"> BIBLIOGRAPHY  \l 2057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4"/>
        <w:gridCol w:w="10376"/>
      </w:tblGrid>
      <w:tr w:rsidR="00103393" w14:paraId="217896FB" w14:textId="77777777" w:rsidTr="007135F7">
        <w:trPr>
          <w:divId w:val="661159900"/>
          <w:tblCellSpacing w:w="15" w:type="dxa"/>
        </w:trPr>
        <w:tc>
          <w:tcPr>
            <w:tcW w:w="176" w:type="pct"/>
            <w:hideMark/>
          </w:tcPr>
          <w:p w14:paraId="3B504490" w14:textId="224A62D2" w:rsidR="00103393" w:rsidRDefault="00103393">
            <w:pPr>
              <w:pStyle w:val="Bibliography"/>
              <w:rPr>
                <w:noProof/>
                <w:kern w:val="0"/>
                <w:sz w:val="24"/>
                <w:szCs w:val="24"/>
              </w:rPr>
            </w:pPr>
            <w:r>
              <w:rPr>
                <w:noProof/>
              </w:rPr>
              <w:t xml:space="preserve">[1] </w:t>
            </w:r>
          </w:p>
        </w:tc>
        <w:tc>
          <w:tcPr>
            <w:tcW w:w="4782" w:type="pct"/>
            <w:hideMark/>
          </w:tcPr>
          <w:p w14:paraId="11631711" w14:textId="77777777" w:rsidR="00103393" w:rsidRDefault="00103393">
            <w:pPr>
              <w:pStyle w:val="Bibliography"/>
              <w:rPr>
                <w:noProof/>
              </w:rPr>
            </w:pPr>
            <w:r>
              <w:rPr>
                <w:noProof/>
              </w:rPr>
              <w:t>TheoryTest, “Traffic Lights in the UK - Meanings, Sequence &amp; Rules for Learner Drivers,” TheoryTest, 15 Febuary 2018. [Online]. Available: https://theorytest.org.uk/traffic-lights/. [Accessed 20 April 2025].</w:t>
            </w:r>
          </w:p>
        </w:tc>
      </w:tr>
      <w:tr w:rsidR="00103393" w14:paraId="60645EED" w14:textId="77777777" w:rsidTr="007135F7">
        <w:trPr>
          <w:divId w:val="661159900"/>
          <w:tblCellSpacing w:w="15" w:type="dxa"/>
        </w:trPr>
        <w:tc>
          <w:tcPr>
            <w:tcW w:w="176" w:type="pct"/>
            <w:hideMark/>
          </w:tcPr>
          <w:p w14:paraId="2A44F0AE" w14:textId="77777777" w:rsidR="00103393" w:rsidRDefault="00103393">
            <w:pPr>
              <w:pStyle w:val="Bibliography"/>
              <w:rPr>
                <w:noProof/>
              </w:rPr>
            </w:pPr>
            <w:r>
              <w:rPr>
                <w:noProof/>
              </w:rPr>
              <w:t xml:space="preserve">[2] </w:t>
            </w:r>
          </w:p>
        </w:tc>
        <w:tc>
          <w:tcPr>
            <w:tcW w:w="4782" w:type="pct"/>
            <w:hideMark/>
          </w:tcPr>
          <w:p w14:paraId="31D2005B" w14:textId="77777777" w:rsidR="00103393" w:rsidRDefault="00103393">
            <w:pPr>
              <w:pStyle w:val="Bibliography"/>
              <w:rPr>
                <w:noProof/>
              </w:rPr>
            </w:pPr>
            <w:r>
              <w:rPr>
                <w:noProof/>
              </w:rPr>
              <w:t>T. Homer, “How Traffic Lights Detect Your Vehicle - HowStuffWorks,” HowStuffWorks, 24 January 2023. [Online]. Available: https://auto.howstuffworks.com/car-driving-safety/safety-regulatory-devices/how-does-a-traffic-light-detect-that-a-car-has-pulled-up-and-is-waiting-for-the-light-to-change.htm. [Accessed 20 April 2025].</w:t>
            </w:r>
          </w:p>
        </w:tc>
      </w:tr>
      <w:tr w:rsidR="00103393" w14:paraId="4C0C0AFC" w14:textId="77777777" w:rsidTr="007135F7">
        <w:trPr>
          <w:divId w:val="661159900"/>
          <w:tblCellSpacing w:w="15" w:type="dxa"/>
        </w:trPr>
        <w:tc>
          <w:tcPr>
            <w:tcW w:w="176" w:type="pct"/>
            <w:hideMark/>
          </w:tcPr>
          <w:p w14:paraId="059A88F6" w14:textId="77777777" w:rsidR="00103393" w:rsidRDefault="00103393">
            <w:pPr>
              <w:pStyle w:val="Bibliography"/>
              <w:rPr>
                <w:noProof/>
              </w:rPr>
            </w:pPr>
            <w:r>
              <w:rPr>
                <w:noProof/>
              </w:rPr>
              <w:t xml:space="preserve">[3] </w:t>
            </w:r>
          </w:p>
        </w:tc>
        <w:tc>
          <w:tcPr>
            <w:tcW w:w="4782" w:type="pct"/>
            <w:hideMark/>
          </w:tcPr>
          <w:p w14:paraId="1484F733" w14:textId="77777777" w:rsidR="00103393" w:rsidRDefault="00103393">
            <w:pPr>
              <w:pStyle w:val="Bibliography"/>
              <w:rPr>
                <w:noProof/>
              </w:rPr>
            </w:pPr>
            <w:r>
              <w:rPr>
                <w:noProof/>
              </w:rPr>
              <w:t>microchip, “Microchip - PIC16F87XA,” microchip, 2013. [Online]. Available: https://ww1.microchip.com/downloads/aemDocuments/documents/MCU08/ProductDocuments/DataSheets/39582C.pdf. [Accessed 20 April 2025].</w:t>
            </w:r>
          </w:p>
        </w:tc>
      </w:tr>
      <w:tr w:rsidR="00103393" w14:paraId="162FDCED" w14:textId="77777777" w:rsidTr="007135F7">
        <w:trPr>
          <w:divId w:val="661159900"/>
          <w:tblCellSpacing w:w="15" w:type="dxa"/>
        </w:trPr>
        <w:tc>
          <w:tcPr>
            <w:tcW w:w="176" w:type="pct"/>
            <w:hideMark/>
          </w:tcPr>
          <w:p w14:paraId="050E4CE0" w14:textId="77777777" w:rsidR="00103393" w:rsidRDefault="00103393">
            <w:pPr>
              <w:pStyle w:val="Bibliography"/>
              <w:rPr>
                <w:noProof/>
              </w:rPr>
            </w:pPr>
            <w:r>
              <w:rPr>
                <w:noProof/>
              </w:rPr>
              <w:t xml:space="preserve">[4] </w:t>
            </w:r>
          </w:p>
        </w:tc>
        <w:tc>
          <w:tcPr>
            <w:tcW w:w="4782" w:type="pct"/>
            <w:hideMark/>
          </w:tcPr>
          <w:p w14:paraId="10A7F35C" w14:textId="77777777" w:rsidR="00103393" w:rsidRDefault="00103393">
            <w:pPr>
              <w:pStyle w:val="Bibliography"/>
              <w:rPr>
                <w:noProof/>
              </w:rPr>
            </w:pPr>
            <w:r>
              <w:rPr>
                <w:noProof/>
              </w:rPr>
              <w:t>“The Highway Code - Light signals controlling traffic,” Department for Transport, 1 October 2015. [Online]. Available: https://www.gov.uk/guidance/the-highway-code/light-signals-controlling-traffic. [Accessed 20 April 2025].</w:t>
            </w:r>
          </w:p>
        </w:tc>
      </w:tr>
    </w:tbl>
    <w:p w14:paraId="453B3508" w14:textId="77777777" w:rsidR="00103393" w:rsidRDefault="00103393">
      <w:pPr>
        <w:divId w:val="661159900"/>
        <w:rPr>
          <w:rFonts w:eastAsia="Times New Roman"/>
          <w:noProof/>
        </w:rPr>
      </w:pPr>
    </w:p>
    <w:p w14:paraId="22C87F46" w14:textId="322F3612" w:rsidR="00413C63" w:rsidRPr="00413C63" w:rsidRDefault="00880BA4" w:rsidP="00413C63">
      <w:r>
        <w:fldChar w:fldCharType="end"/>
      </w:r>
    </w:p>
    <w:p w14:paraId="5E37EBBB" w14:textId="259CEE0E" w:rsidR="00175464" w:rsidRDefault="00175464" w:rsidP="00413C63">
      <w:pPr>
        <w:pStyle w:val="Heading2"/>
      </w:pPr>
      <w:bookmarkStart w:id="25" w:name="_Toc196344240"/>
      <w:r>
        <w:lastRenderedPageBreak/>
        <w:t>Additional Circuit Pictures</w:t>
      </w:r>
      <w:bookmarkEnd w:id="25"/>
    </w:p>
    <w:p w14:paraId="17E55DEB" w14:textId="542CCF63" w:rsidR="00175464" w:rsidRDefault="00175464" w:rsidP="007135F7">
      <w:pPr>
        <w:jc w:val="center"/>
      </w:pPr>
      <w:r>
        <w:rPr>
          <w:noProof/>
        </w:rPr>
        <w:drawing>
          <wp:inline distT="0" distB="0" distL="0" distR="0" wp14:anchorId="561CFA7B" wp14:editId="30C221A4">
            <wp:extent cx="5929313" cy="3905567"/>
            <wp:effectExtent l="0" t="0" r="0" b="0"/>
            <wp:docPr id="1600543714" name="Picture 13" descr="A circuit board with wires and a digital tim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543714" name="Picture 13" descr="A circuit board with wires and a digital timer&#10;&#10;AI-generated content may be incorrect."/>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t="24002" r="13486"/>
                    <a:stretch/>
                  </pic:blipFill>
                  <pic:spPr bwMode="auto">
                    <a:xfrm>
                      <a:off x="0" y="0"/>
                      <a:ext cx="5929313" cy="3905567"/>
                    </a:xfrm>
                    <a:prstGeom prst="rect">
                      <a:avLst/>
                    </a:prstGeom>
                    <a:noFill/>
                    <a:ln>
                      <a:noFill/>
                    </a:ln>
                    <a:extLst>
                      <a:ext uri="{53640926-AAD7-44D8-BBD7-CCE9431645EC}">
                        <a14:shadowObscured xmlns:a14="http://schemas.microsoft.com/office/drawing/2010/main"/>
                      </a:ext>
                    </a:extLst>
                  </pic:spPr>
                </pic:pic>
              </a:graphicData>
            </a:graphic>
          </wp:inline>
        </w:drawing>
      </w:r>
    </w:p>
    <w:p w14:paraId="2CB33AD3" w14:textId="5DC466E1" w:rsidR="00175464" w:rsidRDefault="00175464" w:rsidP="007135F7">
      <w:pPr>
        <w:jc w:val="center"/>
      </w:pPr>
      <w:r>
        <w:rPr>
          <w:noProof/>
        </w:rPr>
        <w:drawing>
          <wp:inline distT="0" distB="0" distL="0" distR="0" wp14:anchorId="52ABAE56" wp14:editId="1F4C08F6">
            <wp:extent cx="5686087" cy="3810881"/>
            <wp:effectExtent l="0" t="0" r="0" b="0"/>
            <wp:docPr id="6832364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4551" t="8023" r="12459" b="17800"/>
                    <a:stretch/>
                  </pic:blipFill>
                  <pic:spPr bwMode="auto">
                    <a:xfrm>
                      <a:off x="0" y="0"/>
                      <a:ext cx="5687740" cy="3811989"/>
                    </a:xfrm>
                    <a:prstGeom prst="rect">
                      <a:avLst/>
                    </a:prstGeom>
                    <a:noFill/>
                    <a:ln>
                      <a:noFill/>
                    </a:ln>
                    <a:extLst>
                      <a:ext uri="{53640926-AAD7-44D8-BBD7-CCE9431645EC}">
                        <a14:shadowObscured xmlns:a14="http://schemas.microsoft.com/office/drawing/2010/main"/>
                      </a:ext>
                    </a:extLst>
                  </pic:spPr>
                </pic:pic>
              </a:graphicData>
            </a:graphic>
          </wp:inline>
        </w:drawing>
      </w:r>
    </w:p>
    <w:p w14:paraId="22AD9BF2" w14:textId="73E92E18" w:rsidR="00175464" w:rsidRPr="00175464" w:rsidRDefault="00175464" w:rsidP="007135F7">
      <w:pPr>
        <w:jc w:val="center"/>
      </w:pPr>
      <w:r>
        <w:rPr>
          <w:noProof/>
        </w:rPr>
        <w:lastRenderedPageBreak/>
        <w:drawing>
          <wp:inline distT="0" distB="0" distL="0" distR="0" wp14:anchorId="539A4854" wp14:editId="60D590DC">
            <wp:extent cx="5222122" cy="4142105"/>
            <wp:effectExtent l="0" t="0" r="0" b="0"/>
            <wp:docPr id="126345068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t="12036" r="23774" b="7332"/>
                    <a:stretch/>
                  </pic:blipFill>
                  <pic:spPr bwMode="auto">
                    <a:xfrm>
                      <a:off x="0" y="0"/>
                      <a:ext cx="5224190" cy="4143745"/>
                    </a:xfrm>
                    <a:prstGeom prst="rect">
                      <a:avLst/>
                    </a:prstGeom>
                    <a:noFill/>
                    <a:ln>
                      <a:noFill/>
                    </a:ln>
                    <a:extLst>
                      <a:ext uri="{53640926-AAD7-44D8-BBD7-CCE9431645EC}">
                        <a14:shadowObscured xmlns:a14="http://schemas.microsoft.com/office/drawing/2010/main"/>
                      </a:ext>
                    </a:extLst>
                  </pic:spPr>
                </pic:pic>
              </a:graphicData>
            </a:graphic>
          </wp:inline>
        </w:drawing>
      </w:r>
    </w:p>
    <w:p w14:paraId="3B2E33E3" w14:textId="03EAB53F" w:rsidR="00413C63" w:rsidRDefault="00413C63" w:rsidP="00413C63">
      <w:pPr>
        <w:pStyle w:val="Heading2"/>
      </w:pPr>
      <w:bookmarkStart w:id="26" w:name="_Toc196344241"/>
      <w:r>
        <w:t>Code</w:t>
      </w:r>
      <w:bookmarkEnd w:id="26"/>
    </w:p>
    <w:p w14:paraId="4EF681E6"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804000"/>
          <w:kern w:val="0"/>
          <w:sz w:val="20"/>
          <w:szCs w:val="20"/>
          <w:lang w:eastAsia="en-GB"/>
        </w:rPr>
      </w:pPr>
      <w:r w:rsidRPr="008D67CA">
        <w:rPr>
          <w:rFonts w:ascii="Courier New" w:eastAsia="Times New Roman" w:hAnsi="Courier New" w:cs="Courier New"/>
          <w:color w:val="804000"/>
          <w:kern w:val="0"/>
          <w:sz w:val="20"/>
          <w:szCs w:val="20"/>
          <w:lang w:eastAsia="en-GB"/>
        </w:rPr>
        <w:t>#include &lt;</w:t>
      </w:r>
      <w:proofErr w:type="spellStart"/>
      <w:r w:rsidRPr="008D67CA">
        <w:rPr>
          <w:rFonts w:ascii="Courier New" w:eastAsia="Times New Roman" w:hAnsi="Courier New" w:cs="Courier New"/>
          <w:color w:val="804000"/>
          <w:kern w:val="0"/>
          <w:sz w:val="20"/>
          <w:szCs w:val="20"/>
          <w:lang w:eastAsia="en-GB"/>
        </w:rPr>
        <w:t>main.h</w:t>
      </w:r>
      <w:proofErr w:type="spellEnd"/>
      <w:r w:rsidRPr="008D67CA">
        <w:rPr>
          <w:rFonts w:ascii="Courier New" w:eastAsia="Times New Roman" w:hAnsi="Courier New" w:cs="Courier New"/>
          <w:color w:val="804000"/>
          <w:kern w:val="0"/>
          <w:sz w:val="20"/>
          <w:szCs w:val="20"/>
          <w:lang w:eastAsia="en-GB"/>
        </w:rPr>
        <w:t>&gt;</w:t>
      </w:r>
    </w:p>
    <w:p w14:paraId="61E2386F"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804000"/>
          <w:kern w:val="0"/>
          <w:sz w:val="20"/>
          <w:szCs w:val="20"/>
          <w:lang w:eastAsia="en-GB"/>
        </w:rPr>
      </w:pPr>
      <w:r w:rsidRPr="008D67CA">
        <w:rPr>
          <w:rFonts w:ascii="Courier New" w:eastAsia="Times New Roman" w:hAnsi="Courier New" w:cs="Courier New"/>
          <w:color w:val="804000"/>
          <w:kern w:val="0"/>
          <w:sz w:val="20"/>
          <w:szCs w:val="20"/>
          <w:lang w:eastAsia="en-GB"/>
        </w:rPr>
        <w:t>#INT_TIMER2</w:t>
      </w:r>
    </w:p>
    <w:p w14:paraId="3E9BD909"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p>
    <w:p w14:paraId="7BE1F885"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8D67CA">
        <w:rPr>
          <w:rFonts w:ascii="Courier New" w:eastAsia="Times New Roman" w:hAnsi="Courier New" w:cs="Courier New"/>
          <w:color w:val="8000FF"/>
          <w:kern w:val="0"/>
          <w:sz w:val="20"/>
          <w:szCs w:val="20"/>
          <w:lang w:eastAsia="en-GB"/>
        </w:rPr>
        <w:t>unsigned</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8000FF"/>
          <w:kern w:val="0"/>
          <w:sz w:val="20"/>
          <w:szCs w:val="20"/>
          <w:lang w:eastAsia="en-GB"/>
        </w:rPr>
        <w:t>int</w:t>
      </w:r>
      <w:r w:rsidRPr="008D67CA">
        <w:rPr>
          <w:rFonts w:ascii="Courier New" w:eastAsia="Times New Roman" w:hAnsi="Courier New" w:cs="Courier New"/>
          <w:color w:val="000000"/>
          <w:kern w:val="0"/>
          <w:sz w:val="20"/>
          <w:szCs w:val="20"/>
          <w:lang w:eastAsia="en-GB"/>
        </w:rPr>
        <w:t xml:space="preserve"> counter</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FF8000"/>
          <w:kern w:val="0"/>
          <w:sz w:val="20"/>
          <w:szCs w:val="20"/>
          <w:lang w:eastAsia="en-GB"/>
        </w:rPr>
        <w:t>40</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FF8000"/>
          <w:kern w:val="0"/>
          <w:sz w:val="20"/>
          <w:szCs w:val="20"/>
          <w:lang w:eastAsia="en-GB"/>
        </w:rPr>
        <w:t>0x01</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0x02</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0x03</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0x04</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0x05</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0x06</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0x07</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0x08</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0x09</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0x10</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008000"/>
          <w:kern w:val="0"/>
          <w:sz w:val="20"/>
          <w:szCs w:val="20"/>
          <w:lang w:eastAsia="en-GB"/>
        </w:rPr>
        <w:t xml:space="preserve">// </w:t>
      </w:r>
      <w:proofErr w:type="spellStart"/>
      <w:r w:rsidRPr="008D67CA">
        <w:rPr>
          <w:rFonts w:ascii="Courier New" w:eastAsia="Times New Roman" w:hAnsi="Courier New" w:cs="Courier New"/>
          <w:color w:val="008000"/>
          <w:kern w:val="0"/>
          <w:sz w:val="20"/>
          <w:szCs w:val="20"/>
          <w:lang w:eastAsia="en-GB"/>
        </w:rPr>
        <w:t>ara</w:t>
      </w:r>
      <w:proofErr w:type="spellEnd"/>
    </w:p>
    <w:p w14:paraId="270806BF"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0x11</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0x12</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0x13</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0x14</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0x15</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0x16</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0x17</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0x18</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0x19</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0x20</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p>
    <w:p w14:paraId="79F78DBF"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0x21</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0x22</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0x23</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0x24</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0x25</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0x26</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0x27</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0x28</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0x29</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0x30</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p>
    <w:p w14:paraId="2905D9B7"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0x31</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0x32</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0x33</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0x34</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0x35</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0x36</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0x37</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0x38</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0x39</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0x40</w:t>
      </w:r>
      <w:r w:rsidRPr="008D67CA">
        <w:rPr>
          <w:rFonts w:ascii="Courier New" w:eastAsia="Times New Roman" w:hAnsi="Courier New" w:cs="Courier New"/>
          <w:b/>
          <w:bCs/>
          <w:color w:val="000080"/>
          <w:kern w:val="0"/>
          <w:sz w:val="20"/>
          <w:szCs w:val="20"/>
          <w:lang w:eastAsia="en-GB"/>
        </w:rPr>
        <w:t>};</w:t>
      </w:r>
    </w:p>
    <w:p w14:paraId="607E08BC"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8D67CA">
        <w:rPr>
          <w:rFonts w:ascii="Courier New" w:eastAsia="Times New Roman" w:hAnsi="Courier New" w:cs="Courier New"/>
          <w:color w:val="008000"/>
          <w:kern w:val="0"/>
          <w:sz w:val="20"/>
          <w:szCs w:val="20"/>
          <w:lang w:eastAsia="en-GB"/>
        </w:rPr>
        <w:t>//----------------------Define Functions--------------</w:t>
      </w:r>
    </w:p>
    <w:p w14:paraId="5E220A88"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timesync</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b/>
          <w:bCs/>
          <w:color w:val="000080"/>
          <w:kern w:val="0"/>
          <w:sz w:val="20"/>
          <w:szCs w:val="20"/>
          <w:lang w:eastAsia="en-GB"/>
        </w:rPr>
        <w:t>);</w:t>
      </w:r>
    </w:p>
    <w:p w14:paraId="5AFAF55F"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Light1Cycle</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b/>
          <w:bCs/>
          <w:color w:val="000080"/>
          <w:kern w:val="0"/>
          <w:sz w:val="20"/>
          <w:szCs w:val="20"/>
          <w:lang w:eastAsia="en-GB"/>
        </w:rPr>
        <w:t>);</w:t>
      </w:r>
    </w:p>
    <w:p w14:paraId="68A421EA"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Light2Cycle</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p>
    <w:p w14:paraId="7BB5F721"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Light3Cycle</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p>
    <w:p w14:paraId="0ED6A720"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PedCross</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p>
    <w:p w14:paraId="5BD62D19"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LightSet</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b/>
          <w:bCs/>
          <w:color w:val="000080"/>
          <w:kern w:val="0"/>
          <w:sz w:val="20"/>
          <w:szCs w:val="20"/>
          <w:lang w:eastAsia="en-GB"/>
        </w:rPr>
        <w:t>);</w:t>
      </w:r>
    </w:p>
    <w:p w14:paraId="428CF3F2"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8D67CA">
        <w:rPr>
          <w:rFonts w:ascii="Courier New" w:eastAsia="Times New Roman" w:hAnsi="Courier New" w:cs="Courier New"/>
          <w:color w:val="008000"/>
          <w:kern w:val="0"/>
          <w:sz w:val="20"/>
          <w:szCs w:val="20"/>
          <w:lang w:eastAsia="en-GB"/>
        </w:rPr>
        <w:t xml:space="preserve">// the following functions could be optimised to not require so many                </w:t>
      </w:r>
    </w:p>
    <w:p w14:paraId="347758EA"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Light1Red</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p>
    <w:p w14:paraId="619AE638"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Light2Red</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p>
    <w:p w14:paraId="0E7ECAB0"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Light3Red</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b/>
          <w:bCs/>
          <w:color w:val="000080"/>
          <w:kern w:val="0"/>
          <w:sz w:val="20"/>
          <w:szCs w:val="20"/>
          <w:lang w:eastAsia="en-GB"/>
        </w:rPr>
        <w:t>);</w:t>
      </w:r>
    </w:p>
    <w:p w14:paraId="31327B55"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
    <w:p w14:paraId="78B24AF6"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Light1RedAmber</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p>
    <w:p w14:paraId="6AF2AC76"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Light2RedAmber</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b/>
          <w:bCs/>
          <w:color w:val="000080"/>
          <w:kern w:val="0"/>
          <w:sz w:val="20"/>
          <w:szCs w:val="20"/>
          <w:lang w:eastAsia="en-GB"/>
        </w:rPr>
        <w:t>);</w:t>
      </w:r>
    </w:p>
    <w:p w14:paraId="7ACF16B0"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Light3RedAmber</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b/>
          <w:bCs/>
          <w:color w:val="000080"/>
          <w:kern w:val="0"/>
          <w:sz w:val="20"/>
          <w:szCs w:val="20"/>
          <w:lang w:eastAsia="en-GB"/>
        </w:rPr>
        <w:t>);</w:t>
      </w:r>
    </w:p>
    <w:p w14:paraId="75A64676"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p>
    <w:p w14:paraId="06EA05B2"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Light1Green</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b/>
          <w:bCs/>
          <w:color w:val="000080"/>
          <w:kern w:val="0"/>
          <w:sz w:val="20"/>
          <w:szCs w:val="20"/>
          <w:lang w:eastAsia="en-GB"/>
        </w:rPr>
        <w:t>);</w:t>
      </w:r>
    </w:p>
    <w:p w14:paraId="5AE935A2"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Light2Green</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b/>
          <w:bCs/>
          <w:color w:val="000080"/>
          <w:kern w:val="0"/>
          <w:sz w:val="20"/>
          <w:szCs w:val="20"/>
          <w:lang w:eastAsia="en-GB"/>
        </w:rPr>
        <w:t>);</w:t>
      </w:r>
    </w:p>
    <w:p w14:paraId="3FBB7BFE"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Light3Green</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p>
    <w:p w14:paraId="16908795"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
    <w:p w14:paraId="41AE1D78"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Light1Amber</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b/>
          <w:bCs/>
          <w:color w:val="000080"/>
          <w:kern w:val="0"/>
          <w:sz w:val="20"/>
          <w:szCs w:val="20"/>
          <w:lang w:eastAsia="en-GB"/>
        </w:rPr>
        <w:t>);</w:t>
      </w:r>
    </w:p>
    <w:p w14:paraId="4FAD633A"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Light2Amber</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p>
    <w:p w14:paraId="49C491B8"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Light3Amber</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p>
    <w:p w14:paraId="15171E08"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p>
    <w:p w14:paraId="32E7D8BF"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8000FF"/>
          <w:kern w:val="0"/>
          <w:sz w:val="20"/>
          <w:szCs w:val="20"/>
          <w:lang w:eastAsia="en-GB"/>
        </w:rPr>
        <w:lastRenderedPageBreak/>
        <w:t>void</w:t>
      </w:r>
      <w:r w:rsidRPr="008D67CA">
        <w:rPr>
          <w:rFonts w:ascii="Courier New" w:eastAsia="Times New Roman" w:hAnsi="Courier New" w:cs="Courier New"/>
          <w:color w:val="000000"/>
          <w:kern w:val="0"/>
          <w:sz w:val="20"/>
          <w:szCs w:val="20"/>
          <w:lang w:eastAsia="en-GB"/>
        </w:rPr>
        <w:t xml:space="preserve"> TimeSync2</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b/>
          <w:bCs/>
          <w:color w:val="000080"/>
          <w:kern w:val="0"/>
          <w:sz w:val="20"/>
          <w:szCs w:val="20"/>
          <w:lang w:eastAsia="en-GB"/>
        </w:rPr>
        <w:t>);</w:t>
      </w:r>
    </w:p>
    <w:p w14:paraId="0372E7F0"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TimeSync5</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b/>
          <w:bCs/>
          <w:color w:val="000080"/>
          <w:kern w:val="0"/>
          <w:sz w:val="20"/>
          <w:szCs w:val="20"/>
          <w:lang w:eastAsia="en-GB"/>
        </w:rPr>
        <w:t>);</w:t>
      </w:r>
    </w:p>
    <w:p w14:paraId="6A389FC7"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p>
    <w:p w14:paraId="19567AF9"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8D67CA">
        <w:rPr>
          <w:rFonts w:ascii="Courier New" w:eastAsia="Times New Roman" w:hAnsi="Courier New" w:cs="Courier New"/>
          <w:color w:val="8000FF"/>
          <w:kern w:val="0"/>
          <w:sz w:val="20"/>
          <w:szCs w:val="20"/>
          <w:lang w:eastAsia="en-GB"/>
        </w:rPr>
        <w:t>signed</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8000FF"/>
          <w:kern w:val="0"/>
          <w:sz w:val="20"/>
          <w:szCs w:val="20"/>
          <w:lang w:eastAsia="en-GB"/>
        </w:rPr>
        <w:t>int</w:t>
      </w:r>
      <w:r w:rsidRPr="008D67CA">
        <w:rPr>
          <w:rFonts w:ascii="Courier New" w:eastAsia="Times New Roman" w:hAnsi="Courier New" w:cs="Courier New"/>
          <w:color w:val="000000"/>
          <w:kern w:val="0"/>
          <w:sz w:val="20"/>
          <w:szCs w:val="20"/>
          <w:lang w:eastAsia="en-GB"/>
        </w:rPr>
        <w:t xml:space="preserve"> q </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008000"/>
          <w:kern w:val="0"/>
          <w:sz w:val="20"/>
          <w:szCs w:val="20"/>
          <w:lang w:eastAsia="en-GB"/>
        </w:rPr>
        <w:t>// global variable q for the for loop</w:t>
      </w:r>
    </w:p>
    <w:p w14:paraId="25B86898"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
    <w:p w14:paraId="2E91434C"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main</w:t>
      </w:r>
      <w:r w:rsidRPr="008D67CA">
        <w:rPr>
          <w:rFonts w:ascii="Courier New" w:eastAsia="Times New Roman" w:hAnsi="Courier New" w:cs="Courier New"/>
          <w:b/>
          <w:bCs/>
          <w:color w:val="000080"/>
          <w:kern w:val="0"/>
          <w:sz w:val="20"/>
          <w:szCs w:val="20"/>
          <w:lang w:eastAsia="en-GB"/>
        </w:rPr>
        <w:t>()</w:t>
      </w:r>
    </w:p>
    <w:p w14:paraId="15CF774E"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b/>
          <w:bCs/>
          <w:color w:val="000080"/>
          <w:kern w:val="0"/>
          <w:sz w:val="20"/>
          <w:szCs w:val="20"/>
          <w:lang w:eastAsia="en-GB"/>
        </w:rPr>
        <w:t>{</w:t>
      </w:r>
    </w:p>
    <w:p w14:paraId="5320A3C2"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q </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w:t>
      </w:r>
      <w:r w:rsidRPr="008D67CA">
        <w:rPr>
          <w:rFonts w:ascii="Courier New" w:eastAsia="Times New Roman" w:hAnsi="Courier New" w:cs="Courier New"/>
          <w:b/>
          <w:bCs/>
          <w:color w:val="000080"/>
          <w:kern w:val="0"/>
          <w:sz w:val="20"/>
          <w:szCs w:val="20"/>
          <w:lang w:eastAsia="en-GB"/>
        </w:rPr>
        <w:t>;</w:t>
      </w:r>
    </w:p>
    <w:p w14:paraId="26371AB3"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8D67CA">
        <w:rPr>
          <w:rFonts w:ascii="Courier New" w:eastAsia="Times New Roman" w:hAnsi="Courier New" w:cs="Courier New"/>
          <w:color w:val="000000"/>
          <w:kern w:val="0"/>
          <w:sz w:val="20"/>
          <w:szCs w:val="20"/>
          <w:lang w:eastAsia="en-GB"/>
        </w:rPr>
        <w:t xml:space="preserve">    setup_timer_2</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T2_DIV_BY_16</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FF8000"/>
          <w:kern w:val="0"/>
          <w:sz w:val="20"/>
          <w:szCs w:val="20"/>
          <w:lang w:eastAsia="en-GB"/>
        </w:rPr>
        <w:t>250</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FF8000"/>
          <w:kern w:val="0"/>
          <w:sz w:val="20"/>
          <w:szCs w:val="20"/>
          <w:lang w:eastAsia="en-GB"/>
        </w:rPr>
        <w:t>4</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008000"/>
          <w:kern w:val="0"/>
          <w:sz w:val="20"/>
          <w:szCs w:val="20"/>
          <w:lang w:eastAsia="en-GB"/>
        </w:rPr>
        <w:t xml:space="preserve">//1.0 </w:t>
      </w:r>
      <w:proofErr w:type="spellStart"/>
      <w:r w:rsidRPr="008D67CA">
        <w:rPr>
          <w:rFonts w:ascii="Courier New" w:eastAsia="Times New Roman" w:hAnsi="Courier New" w:cs="Courier New"/>
          <w:color w:val="008000"/>
          <w:kern w:val="0"/>
          <w:sz w:val="20"/>
          <w:szCs w:val="20"/>
          <w:lang w:eastAsia="en-GB"/>
        </w:rPr>
        <w:t>ms</w:t>
      </w:r>
      <w:proofErr w:type="spellEnd"/>
      <w:r w:rsidRPr="008D67CA">
        <w:rPr>
          <w:rFonts w:ascii="Courier New" w:eastAsia="Times New Roman" w:hAnsi="Courier New" w:cs="Courier New"/>
          <w:color w:val="008000"/>
          <w:kern w:val="0"/>
          <w:sz w:val="20"/>
          <w:szCs w:val="20"/>
          <w:lang w:eastAsia="en-GB"/>
        </w:rPr>
        <w:t xml:space="preserve"> overflow, 4.0 </w:t>
      </w:r>
      <w:proofErr w:type="spellStart"/>
      <w:r w:rsidRPr="008D67CA">
        <w:rPr>
          <w:rFonts w:ascii="Courier New" w:eastAsia="Times New Roman" w:hAnsi="Courier New" w:cs="Courier New"/>
          <w:color w:val="008000"/>
          <w:kern w:val="0"/>
          <w:sz w:val="20"/>
          <w:szCs w:val="20"/>
          <w:lang w:eastAsia="en-GB"/>
        </w:rPr>
        <w:t>ms</w:t>
      </w:r>
      <w:proofErr w:type="spellEnd"/>
      <w:r w:rsidRPr="008D67CA">
        <w:rPr>
          <w:rFonts w:ascii="Courier New" w:eastAsia="Times New Roman" w:hAnsi="Courier New" w:cs="Courier New"/>
          <w:color w:val="008000"/>
          <w:kern w:val="0"/>
          <w:sz w:val="20"/>
          <w:szCs w:val="20"/>
          <w:lang w:eastAsia="en-GB"/>
        </w:rPr>
        <w:t xml:space="preserve"> interrupt (added by setup wizard)</w:t>
      </w:r>
    </w:p>
    <w:p w14:paraId="2B081AF9"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enable_interrupts</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INT_TIMER2</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008000"/>
          <w:kern w:val="0"/>
          <w:sz w:val="20"/>
          <w:szCs w:val="20"/>
          <w:lang w:eastAsia="en-GB"/>
        </w:rPr>
        <w:t>//(added by setup wizard)</w:t>
      </w:r>
    </w:p>
    <w:p w14:paraId="70FF830B"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enable_interrupts</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GLOBAL</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008000"/>
          <w:kern w:val="0"/>
          <w:sz w:val="20"/>
          <w:szCs w:val="20"/>
          <w:lang w:eastAsia="en-GB"/>
        </w:rPr>
        <w:t>//(added by setup wizard)</w:t>
      </w:r>
    </w:p>
    <w:p w14:paraId="15532CDE"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output_B</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FF8000"/>
          <w:kern w:val="0"/>
          <w:sz w:val="20"/>
          <w:szCs w:val="20"/>
          <w:lang w:eastAsia="en-GB"/>
        </w:rPr>
        <w:t>0x00</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008000"/>
          <w:kern w:val="0"/>
          <w:sz w:val="20"/>
          <w:szCs w:val="20"/>
          <w:lang w:eastAsia="en-GB"/>
        </w:rPr>
        <w:t xml:space="preserve">//outputs 00 to display before process starts </w:t>
      </w:r>
    </w:p>
    <w:p w14:paraId="32ECFB78"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LightSet</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008000"/>
          <w:kern w:val="0"/>
          <w:sz w:val="20"/>
          <w:szCs w:val="20"/>
          <w:lang w:eastAsia="en-GB"/>
        </w:rPr>
        <w:t>// turns all traffic lights to red before process starts</w:t>
      </w:r>
    </w:p>
    <w:p w14:paraId="4877F49F"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delay_ms</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FF8000"/>
          <w:kern w:val="0"/>
          <w:sz w:val="20"/>
          <w:szCs w:val="20"/>
          <w:lang w:eastAsia="en-GB"/>
        </w:rPr>
        <w:t>1000</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008000"/>
          <w:kern w:val="0"/>
          <w:sz w:val="20"/>
          <w:szCs w:val="20"/>
          <w:lang w:eastAsia="en-GB"/>
        </w:rPr>
        <w:t xml:space="preserve">// 1 sec delay </w:t>
      </w:r>
    </w:p>
    <w:p w14:paraId="3CF06349"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FF"/>
          <w:kern w:val="0"/>
          <w:sz w:val="20"/>
          <w:szCs w:val="20"/>
          <w:lang w:eastAsia="en-GB"/>
        </w:rPr>
        <w:t>while</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TRUE</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008000"/>
          <w:kern w:val="0"/>
          <w:sz w:val="20"/>
          <w:szCs w:val="20"/>
          <w:lang w:eastAsia="en-GB"/>
        </w:rPr>
        <w:t>// cycles though each of the traffic light sequences, then pedestrian crossing sequence</w:t>
      </w:r>
    </w:p>
    <w:p w14:paraId="6D1DB418"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2792EEFC"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Light1Cycle</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p>
    <w:p w14:paraId="4AE71389"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Light2Cycle</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p>
    <w:p w14:paraId="1DE54E61"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Light3Cycle</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p>
    <w:p w14:paraId="00FCB064"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PedCross</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p>
    <w:p w14:paraId="790794F0"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32E9A643"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8000"/>
          <w:kern w:val="0"/>
          <w:sz w:val="20"/>
          <w:szCs w:val="20"/>
          <w:lang w:eastAsia="en-GB"/>
        </w:rPr>
        <w:t>//--------------Functions-------------</w:t>
      </w:r>
    </w:p>
    <w:p w14:paraId="489C2D15"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timesync</w:t>
      </w:r>
      <w:proofErr w:type="spellEnd"/>
      <w:r w:rsidRPr="008D67CA">
        <w:rPr>
          <w:rFonts w:ascii="Courier New" w:eastAsia="Times New Roman" w:hAnsi="Courier New" w:cs="Courier New"/>
          <w:b/>
          <w:bCs/>
          <w:color w:val="000080"/>
          <w:kern w:val="0"/>
          <w:sz w:val="20"/>
          <w:szCs w:val="20"/>
          <w:lang w:eastAsia="en-GB"/>
        </w:rPr>
        <w:t>()</w:t>
      </w:r>
    </w:p>
    <w:p w14:paraId="2A7A692E"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p>
    <w:p w14:paraId="3521C86D"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FF"/>
          <w:kern w:val="0"/>
          <w:sz w:val="20"/>
          <w:szCs w:val="20"/>
          <w:lang w:eastAsia="en-GB"/>
        </w:rPr>
        <w:t>if</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q </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40</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008000"/>
          <w:kern w:val="0"/>
          <w:sz w:val="20"/>
          <w:szCs w:val="20"/>
          <w:lang w:eastAsia="en-GB"/>
        </w:rPr>
        <w:t>// if q = 40, reset to 0 (loops the function after reaches 40)</w:t>
      </w:r>
    </w:p>
    <w:p w14:paraId="6C12D8B5"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2A10932A"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q </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0</w:t>
      </w:r>
      <w:r w:rsidRPr="008D67CA">
        <w:rPr>
          <w:rFonts w:ascii="Courier New" w:eastAsia="Times New Roman" w:hAnsi="Courier New" w:cs="Courier New"/>
          <w:b/>
          <w:bCs/>
          <w:color w:val="000080"/>
          <w:kern w:val="0"/>
          <w:sz w:val="20"/>
          <w:szCs w:val="20"/>
          <w:lang w:eastAsia="en-GB"/>
        </w:rPr>
        <w:t>;</w:t>
      </w:r>
    </w:p>
    <w:p w14:paraId="58EA6C07"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343F241B"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FF"/>
          <w:kern w:val="0"/>
          <w:sz w:val="20"/>
          <w:szCs w:val="20"/>
          <w:lang w:eastAsia="en-GB"/>
        </w:rPr>
        <w:t>if</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q </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FF8000"/>
          <w:kern w:val="0"/>
          <w:sz w:val="20"/>
          <w:szCs w:val="20"/>
          <w:lang w:eastAsia="en-GB"/>
        </w:rPr>
        <w:t>40</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008000"/>
          <w:kern w:val="0"/>
          <w:sz w:val="20"/>
          <w:szCs w:val="20"/>
          <w:lang w:eastAsia="en-GB"/>
        </w:rPr>
        <w:t>// if q is yet to reach 40, run the following code</w:t>
      </w:r>
    </w:p>
    <w:p w14:paraId="7558F84C"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713A694D"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output_B</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counter</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q</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p>
    <w:p w14:paraId="68E6AC2D"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8D67CA">
        <w:rPr>
          <w:rFonts w:ascii="Courier New" w:eastAsia="Times New Roman" w:hAnsi="Courier New" w:cs="Courier New"/>
          <w:color w:val="000000"/>
          <w:kern w:val="0"/>
          <w:sz w:val="20"/>
          <w:szCs w:val="20"/>
          <w:lang w:eastAsia="en-GB"/>
        </w:rPr>
        <w:t xml:space="preserve">      q</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008000"/>
          <w:kern w:val="0"/>
          <w:sz w:val="20"/>
          <w:szCs w:val="20"/>
          <w:lang w:eastAsia="en-GB"/>
        </w:rPr>
        <w:t>// increase q value by 1 each loop</w:t>
      </w:r>
    </w:p>
    <w:p w14:paraId="74682844"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delay_ms</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FF8000"/>
          <w:kern w:val="0"/>
          <w:sz w:val="20"/>
          <w:szCs w:val="20"/>
          <w:lang w:eastAsia="en-GB"/>
        </w:rPr>
        <w:t>1000</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008000"/>
          <w:kern w:val="0"/>
          <w:sz w:val="20"/>
          <w:szCs w:val="20"/>
          <w:lang w:eastAsia="en-GB"/>
        </w:rPr>
        <w:t>// 1 sec delay</w:t>
      </w:r>
    </w:p>
    <w:p w14:paraId="5ADDA473"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03FAB16A"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4374D69F"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Light1Cycle</w:t>
      </w:r>
      <w:r w:rsidRPr="008D67CA">
        <w:rPr>
          <w:rFonts w:ascii="Courier New" w:eastAsia="Times New Roman" w:hAnsi="Courier New" w:cs="Courier New"/>
          <w:b/>
          <w:bCs/>
          <w:color w:val="000080"/>
          <w:kern w:val="0"/>
          <w:sz w:val="20"/>
          <w:szCs w:val="20"/>
          <w:lang w:eastAsia="en-GB"/>
        </w:rPr>
        <w:t>()</w:t>
      </w:r>
    </w:p>
    <w:p w14:paraId="745A648E"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4AD090C6"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Light1RedAmber</w:t>
      </w:r>
      <w:r w:rsidRPr="008D67CA">
        <w:rPr>
          <w:rFonts w:ascii="Courier New" w:eastAsia="Times New Roman" w:hAnsi="Courier New" w:cs="Courier New"/>
          <w:b/>
          <w:bCs/>
          <w:color w:val="000080"/>
          <w:kern w:val="0"/>
          <w:sz w:val="20"/>
          <w:szCs w:val="20"/>
          <w:lang w:eastAsia="en-GB"/>
        </w:rPr>
        <w:t>();</w:t>
      </w:r>
    </w:p>
    <w:p w14:paraId="3E4ED911"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8D67CA">
        <w:rPr>
          <w:rFonts w:ascii="Courier New" w:eastAsia="Times New Roman" w:hAnsi="Courier New" w:cs="Courier New"/>
          <w:color w:val="000000"/>
          <w:kern w:val="0"/>
          <w:sz w:val="20"/>
          <w:szCs w:val="20"/>
          <w:lang w:eastAsia="en-GB"/>
        </w:rPr>
        <w:t xml:space="preserve">      TimeSync2</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008000"/>
          <w:kern w:val="0"/>
          <w:sz w:val="20"/>
          <w:szCs w:val="20"/>
          <w:lang w:eastAsia="en-GB"/>
        </w:rPr>
        <w:t>// +2 to count/seconds</w:t>
      </w:r>
    </w:p>
    <w:p w14:paraId="71EA328C"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Light1Green</w:t>
      </w:r>
      <w:r w:rsidRPr="008D67CA">
        <w:rPr>
          <w:rFonts w:ascii="Courier New" w:eastAsia="Times New Roman" w:hAnsi="Courier New" w:cs="Courier New"/>
          <w:b/>
          <w:bCs/>
          <w:color w:val="000080"/>
          <w:kern w:val="0"/>
          <w:sz w:val="20"/>
          <w:szCs w:val="20"/>
          <w:lang w:eastAsia="en-GB"/>
        </w:rPr>
        <w:t>();</w:t>
      </w:r>
    </w:p>
    <w:p w14:paraId="40A208BD"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8D67CA">
        <w:rPr>
          <w:rFonts w:ascii="Courier New" w:eastAsia="Times New Roman" w:hAnsi="Courier New" w:cs="Courier New"/>
          <w:color w:val="000000"/>
          <w:kern w:val="0"/>
          <w:sz w:val="20"/>
          <w:szCs w:val="20"/>
          <w:lang w:eastAsia="en-GB"/>
        </w:rPr>
        <w:t xml:space="preserve">      TimeSync5</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008000"/>
          <w:kern w:val="0"/>
          <w:sz w:val="20"/>
          <w:szCs w:val="20"/>
          <w:lang w:eastAsia="en-GB"/>
        </w:rPr>
        <w:t>// +5 to count/seconds</w:t>
      </w:r>
    </w:p>
    <w:p w14:paraId="23361972"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Light1Amber</w:t>
      </w:r>
      <w:r w:rsidRPr="008D67CA">
        <w:rPr>
          <w:rFonts w:ascii="Courier New" w:eastAsia="Times New Roman" w:hAnsi="Courier New" w:cs="Courier New"/>
          <w:b/>
          <w:bCs/>
          <w:color w:val="000080"/>
          <w:kern w:val="0"/>
          <w:sz w:val="20"/>
          <w:szCs w:val="20"/>
          <w:lang w:eastAsia="en-GB"/>
        </w:rPr>
        <w:t>();</w:t>
      </w:r>
    </w:p>
    <w:p w14:paraId="6D7AFBA2"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8D67CA">
        <w:rPr>
          <w:rFonts w:ascii="Courier New" w:eastAsia="Times New Roman" w:hAnsi="Courier New" w:cs="Courier New"/>
          <w:color w:val="000000"/>
          <w:kern w:val="0"/>
          <w:sz w:val="20"/>
          <w:szCs w:val="20"/>
          <w:lang w:eastAsia="en-GB"/>
        </w:rPr>
        <w:t xml:space="preserve">      TimeSync2</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008000"/>
          <w:kern w:val="0"/>
          <w:sz w:val="20"/>
          <w:szCs w:val="20"/>
          <w:lang w:eastAsia="en-GB"/>
        </w:rPr>
        <w:t>// +2 to count/seconds</w:t>
      </w:r>
    </w:p>
    <w:p w14:paraId="22147229"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Light1Red</w:t>
      </w:r>
      <w:r w:rsidRPr="008D67CA">
        <w:rPr>
          <w:rFonts w:ascii="Courier New" w:eastAsia="Times New Roman" w:hAnsi="Courier New" w:cs="Courier New"/>
          <w:b/>
          <w:bCs/>
          <w:color w:val="000080"/>
          <w:kern w:val="0"/>
          <w:sz w:val="20"/>
          <w:szCs w:val="20"/>
          <w:lang w:eastAsia="en-GB"/>
        </w:rPr>
        <w:t>();</w:t>
      </w:r>
    </w:p>
    <w:p w14:paraId="056C4F90"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timesync</w:t>
      </w:r>
      <w:proofErr w:type="spellEnd"/>
      <w:r w:rsidRPr="008D67CA">
        <w:rPr>
          <w:rFonts w:ascii="Courier New" w:eastAsia="Times New Roman" w:hAnsi="Courier New" w:cs="Courier New"/>
          <w:b/>
          <w:bCs/>
          <w:color w:val="000080"/>
          <w:kern w:val="0"/>
          <w:sz w:val="20"/>
          <w:szCs w:val="20"/>
          <w:lang w:eastAsia="en-GB"/>
        </w:rPr>
        <w:t>();</w:t>
      </w:r>
    </w:p>
    <w:p w14:paraId="2734F16D"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p>
    <w:p w14:paraId="351E9939"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Light2Cycle</w:t>
      </w:r>
      <w:r w:rsidRPr="008D67CA">
        <w:rPr>
          <w:rFonts w:ascii="Courier New" w:eastAsia="Times New Roman" w:hAnsi="Courier New" w:cs="Courier New"/>
          <w:b/>
          <w:bCs/>
          <w:color w:val="000080"/>
          <w:kern w:val="0"/>
          <w:sz w:val="20"/>
          <w:szCs w:val="20"/>
          <w:lang w:eastAsia="en-GB"/>
        </w:rPr>
        <w:t>()</w:t>
      </w:r>
    </w:p>
    <w:p w14:paraId="71E8E324"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0E5EC834"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Light2RedAmber</w:t>
      </w:r>
      <w:r w:rsidRPr="008D67CA">
        <w:rPr>
          <w:rFonts w:ascii="Courier New" w:eastAsia="Times New Roman" w:hAnsi="Courier New" w:cs="Courier New"/>
          <w:b/>
          <w:bCs/>
          <w:color w:val="000080"/>
          <w:kern w:val="0"/>
          <w:sz w:val="20"/>
          <w:szCs w:val="20"/>
          <w:lang w:eastAsia="en-GB"/>
        </w:rPr>
        <w:t>();</w:t>
      </w:r>
    </w:p>
    <w:p w14:paraId="65332A8F"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8D67CA">
        <w:rPr>
          <w:rFonts w:ascii="Courier New" w:eastAsia="Times New Roman" w:hAnsi="Courier New" w:cs="Courier New"/>
          <w:color w:val="000000"/>
          <w:kern w:val="0"/>
          <w:sz w:val="20"/>
          <w:szCs w:val="20"/>
          <w:lang w:eastAsia="en-GB"/>
        </w:rPr>
        <w:t xml:space="preserve">      TimeSync2</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008000"/>
          <w:kern w:val="0"/>
          <w:sz w:val="20"/>
          <w:szCs w:val="20"/>
          <w:lang w:eastAsia="en-GB"/>
        </w:rPr>
        <w:t>// +2 to count/seconds</w:t>
      </w:r>
    </w:p>
    <w:p w14:paraId="76F4AE93"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Light2Green</w:t>
      </w:r>
      <w:r w:rsidRPr="008D67CA">
        <w:rPr>
          <w:rFonts w:ascii="Courier New" w:eastAsia="Times New Roman" w:hAnsi="Courier New" w:cs="Courier New"/>
          <w:b/>
          <w:bCs/>
          <w:color w:val="000080"/>
          <w:kern w:val="0"/>
          <w:sz w:val="20"/>
          <w:szCs w:val="20"/>
          <w:lang w:eastAsia="en-GB"/>
        </w:rPr>
        <w:t>();</w:t>
      </w:r>
    </w:p>
    <w:p w14:paraId="23DA3C8F"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8D67CA">
        <w:rPr>
          <w:rFonts w:ascii="Courier New" w:eastAsia="Times New Roman" w:hAnsi="Courier New" w:cs="Courier New"/>
          <w:color w:val="000000"/>
          <w:kern w:val="0"/>
          <w:sz w:val="20"/>
          <w:szCs w:val="20"/>
          <w:lang w:eastAsia="en-GB"/>
        </w:rPr>
        <w:t xml:space="preserve">      TimeSync5</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008000"/>
          <w:kern w:val="0"/>
          <w:sz w:val="20"/>
          <w:szCs w:val="20"/>
          <w:lang w:eastAsia="en-GB"/>
        </w:rPr>
        <w:t>// +5 to count/seconds</w:t>
      </w:r>
    </w:p>
    <w:p w14:paraId="0651F6DF"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Light2Amber</w:t>
      </w:r>
      <w:r w:rsidRPr="008D67CA">
        <w:rPr>
          <w:rFonts w:ascii="Courier New" w:eastAsia="Times New Roman" w:hAnsi="Courier New" w:cs="Courier New"/>
          <w:b/>
          <w:bCs/>
          <w:color w:val="000080"/>
          <w:kern w:val="0"/>
          <w:sz w:val="20"/>
          <w:szCs w:val="20"/>
          <w:lang w:eastAsia="en-GB"/>
        </w:rPr>
        <w:t>();</w:t>
      </w:r>
    </w:p>
    <w:p w14:paraId="11786FFA"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8D67CA">
        <w:rPr>
          <w:rFonts w:ascii="Courier New" w:eastAsia="Times New Roman" w:hAnsi="Courier New" w:cs="Courier New"/>
          <w:color w:val="000000"/>
          <w:kern w:val="0"/>
          <w:sz w:val="20"/>
          <w:szCs w:val="20"/>
          <w:lang w:eastAsia="en-GB"/>
        </w:rPr>
        <w:t xml:space="preserve">      TimeSync2</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008000"/>
          <w:kern w:val="0"/>
          <w:sz w:val="20"/>
          <w:szCs w:val="20"/>
          <w:lang w:eastAsia="en-GB"/>
        </w:rPr>
        <w:t>// +2 to count/seconds</w:t>
      </w:r>
    </w:p>
    <w:p w14:paraId="546C8EAE"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Light2Red</w:t>
      </w:r>
      <w:r w:rsidRPr="008D67CA">
        <w:rPr>
          <w:rFonts w:ascii="Courier New" w:eastAsia="Times New Roman" w:hAnsi="Courier New" w:cs="Courier New"/>
          <w:b/>
          <w:bCs/>
          <w:color w:val="000080"/>
          <w:kern w:val="0"/>
          <w:sz w:val="20"/>
          <w:szCs w:val="20"/>
          <w:lang w:eastAsia="en-GB"/>
        </w:rPr>
        <w:t>();</w:t>
      </w:r>
    </w:p>
    <w:p w14:paraId="63AA8047"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timesync</w:t>
      </w:r>
      <w:proofErr w:type="spellEnd"/>
      <w:r w:rsidRPr="008D67CA">
        <w:rPr>
          <w:rFonts w:ascii="Courier New" w:eastAsia="Times New Roman" w:hAnsi="Courier New" w:cs="Courier New"/>
          <w:b/>
          <w:bCs/>
          <w:color w:val="000080"/>
          <w:kern w:val="0"/>
          <w:sz w:val="20"/>
          <w:szCs w:val="20"/>
          <w:lang w:eastAsia="en-GB"/>
        </w:rPr>
        <w:t>();</w:t>
      </w:r>
    </w:p>
    <w:p w14:paraId="1F08002F"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10FBBD21"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Light3Cycle</w:t>
      </w:r>
      <w:r w:rsidRPr="008D67CA">
        <w:rPr>
          <w:rFonts w:ascii="Courier New" w:eastAsia="Times New Roman" w:hAnsi="Courier New" w:cs="Courier New"/>
          <w:b/>
          <w:bCs/>
          <w:color w:val="000080"/>
          <w:kern w:val="0"/>
          <w:sz w:val="20"/>
          <w:szCs w:val="20"/>
          <w:lang w:eastAsia="en-GB"/>
        </w:rPr>
        <w:t>()</w:t>
      </w:r>
    </w:p>
    <w:p w14:paraId="24935B5B"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442466A9"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Light3RedAmber</w:t>
      </w:r>
      <w:r w:rsidRPr="008D67CA">
        <w:rPr>
          <w:rFonts w:ascii="Courier New" w:eastAsia="Times New Roman" w:hAnsi="Courier New" w:cs="Courier New"/>
          <w:b/>
          <w:bCs/>
          <w:color w:val="000080"/>
          <w:kern w:val="0"/>
          <w:sz w:val="20"/>
          <w:szCs w:val="20"/>
          <w:lang w:eastAsia="en-GB"/>
        </w:rPr>
        <w:t>();</w:t>
      </w:r>
    </w:p>
    <w:p w14:paraId="43832880"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8D67CA">
        <w:rPr>
          <w:rFonts w:ascii="Courier New" w:eastAsia="Times New Roman" w:hAnsi="Courier New" w:cs="Courier New"/>
          <w:color w:val="000000"/>
          <w:kern w:val="0"/>
          <w:sz w:val="20"/>
          <w:szCs w:val="20"/>
          <w:lang w:eastAsia="en-GB"/>
        </w:rPr>
        <w:t xml:space="preserve">      TimeSync2</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008000"/>
          <w:kern w:val="0"/>
          <w:sz w:val="20"/>
          <w:szCs w:val="20"/>
          <w:lang w:eastAsia="en-GB"/>
        </w:rPr>
        <w:t>// +2 to count/seconds</w:t>
      </w:r>
    </w:p>
    <w:p w14:paraId="19B59ECE"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lastRenderedPageBreak/>
        <w:t xml:space="preserve">      Light3Green</w:t>
      </w:r>
      <w:r w:rsidRPr="008D67CA">
        <w:rPr>
          <w:rFonts w:ascii="Courier New" w:eastAsia="Times New Roman" w:hAnsi="Courier New" w:cs="Courier New"/>
          <w:b/>
          <w:bCs/>
          <w:color w:val="000080"/>
          <w:kern w:val="0"/>
          <w:sz w:val="20"/>
          <w:szCs w:val="20"/>
          <w:lang w:eastAsia="en-GB"/>
        </w:rPr>
        <w:t>();</w:t>
      </w:r>
    </w:p>
    <w:p w14:paraId="6799F251"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8D67CA">
        <w:rPr>
          <w:rFonts w:ascii="Courier New" w:eastAsia="Times New Roman" w:hAnsi="Courier New" w:cs="Courier New"/>
          <w:color w:val="000000"/>
          <w:kern w:val="0"/>
          <w:sz w:val="20"/>
          <w:szCs w:val="20"/>
          <w:lang w:eastAsia="en-GB"/>
        </w:rPr>
        <w:t xml:space="preserve">      TimeSync5</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008000"/>
          <w:kern w:val="0"/>
          <w:sz w:val="20"/>
          <w:szCs w:val="20"/>
          <w:lang w:eastAsia="en-GB"/>
        </w:rPr>
        <w:t>// +5 to count/seconds</w:t>
      </w:r>
    </w:p>
    <w:p w14:paraId="17F1F115"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Light3Amber</w:t>
      </w:r>
      <w:r w:rsidRPr="008D67CA">
        <w:rPr>
          <w:rFonts w:ascii="Courier New" w:eastAsia="Times New Roman" w:hAnsi="Courier New" w:cs="Courier New"/>
          <w:b/>
          <w:bCs/>
          <w:color w:val="000080"/>
          <w:kern w:val="0"/>
          <w:sz w:val="20"/>
          <w:szCs w:val="20"/>
          <w:lang w:eastAsia="en-GB"/>
        </w:rPr>
        <w:t>();</w:t>
      </w:r>
    </w:p>
    <w:p w14:paraId="37BA7C6F"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8D67CA">
        <w:rPr>
          <w:rFonts w:ascii="Courier New" w:eastAsia="Times New Roman" w:hAnsi="Courier New" w:cs="Courier New"/>
          <w:color w:val="000000"/>
          <w:kern w:val="0"/>
          <w:sz w:val="20"/>
          <w:szCs w:val="20"/>
          <w:lang w:eastAsia="en-GB"/>
        </w:rPr>
        <w:t xml:space="preserve">      TimeSync2</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008000"/>
          <w:kern w:val="0"/>
          <w:sz w:val="20"/>
          <w:szCs w:val="20"/>
          <w:lang w:eastAsia="en-GB"/>
        </w:rPr>
        <w:t>// +2 to count/seconds</w:t>
      </w:r>
    </w:p>
    <w:p w14:paraId="084484F2"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Light3Red</w:t>
      </w:r>
      <w:r w:rsidRPr="008D67CA">
        <w:rPr>
          <w:rFonts w:ascii="Courier New" w:eastAsia="Times New Roman" w:hAnsi="Courier New" w:cs="Courier New"/>
          <w:b/>
          <w:bCs/>
          <w:color w:val="000080"/>
          <w:kern w:val="0"/>
          <w:sz w:val="20"/>
          <w:szCs w:val="20"/>
          <w:lang w:eastAsia="en-GB"/>
        </w:rPr>
        <w:t>();</w:t>
      </w:r>
    </w:p>
    <w:p w14:paraId="47ACEA7E"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timesync</w:t>
      </w:r>
      <w:proofErr w:type="spellEnd"/>
      <w:r w:rsidRPr="008D67CA">
        <w:rPr>
          <w:rFonts w:ascii="Courier New" w:eastAsia="Times New Roman" w:hAnsi="Courier New" w:cs="Courier New"/>
          <w:b/>
          <w:bCs/>
          <w:color w:val="000080"/>
          <w:kern w:val="0"/>
          <w:sz w:val="20"/>
          <w:szCs w:val="20"/>
          <w:lang w:eastAsia="en-GB"/>
        </w:rPr>
        <w:t>();</w:t>
      </w:r>
    </w:p>
    <w:p w14:paraId="4FACAE8D"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p>
    <w:p w14:paraId="2EB13BB4"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PedCross</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008000"/>
          <w:kern w:val="0"/>
          <w:sz w:val="20"/>
          <w:szCs w:val="20"/>
          <w:lang w:eastAsia="en-GB"/>
        </w:rPr>
        <w:t>//</w:t>
      </w:r>
    </w:p>
    <w:p w14:paraId="604C321E"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662B9EE9"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timesync</w:t>
      </w:r>
      <w:proofErr w:type="spellEnd"/>
      <w:r w:rsidRPr="008D67CA">
        <w:rPr>
          <w:rFonts w:ascii="Courier New" w:eastAsia="Times New Roman" w:hAnsi="Courier New" w:cs="Courier New"/>
          <w:b/>
          <w:bCs/>
          <w:color w:val="000080"/>
          <w:kern w:val="0"/>
          <w:sz w:val="20"/>
          <w:szCs w:val="20"/>
          <w:lang w:eastAsia="en-GB"/>
        </w:rPr>
        <w:t>();</w:t>
      </w:r>
    </w:p>
    <w:p w14:paraId="327C2DB5"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output_high</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pin_d1</w:t>
      </w:r>
      <w:r w:rsidRPr="008D67CA">
        <w:rPr>
          <w:rFonts w:ascii="Courier New" w:eastAsia="Times New Roman" w:hAnsi="Courier New" w:cs="Courier New"/>
          <w:b/>
          <w:bCs/>
          <w:color w:val="000080"/>
          <w:kern w:val="0"/>
          <w:sz w:val="20"/>
          <w:szCs w:val="20"/>
          <w:lang w:eastAsia="en-GB"/>
        </w:rPr>
        <w:t>);</w:t>
      </w:r>
    </w:p>
    <w:p w14:paraId="60F24328"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output_low</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pin_d0</w:t>
      </w:r>
      <w:r w:rsidRPr="008D67CA">
        <w:rPr>
          <w:rFonts w:ascii="Courier New" w:eastAsia="Times New Roman" w:hAnsi="Courier New" w:cs="Courier New"/>
          <w:b/>
          <w:bCs/>
          <w:color w:val="000080"/>
          <w:kern w:val="0"/>
          <w:sz w:val="20"/>
          <w:szCs w:val="20"/>
          <w:lang w:eastAsia="en-GB"/>
        </w:rPr>
        <w:t>);</w:t>
      </w:r>
    </w:p>
    <w:p w14:paraId="49073D88"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8D67CA">
        <w:rPr>
          <w:rFonts w:ascii="Courier New" w:eastAsia="Times New Roman" w:hAnsi="Courier New" w:cs="Courier New"/>
          <w:color w:val="000000"/>
          <w:kern w:val="0"/>
          <w:sz w:val="20"/>
          <w:szCs w:val="20"/>
          <w:lang w:eastAsia="en-GB"/>
        </w:rPr>
        <w:t xml:space="preserve">      TimeSync5</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008000"/>
          <w:kern w:val="0"/>
          <w:sz w:val="20"/>
          <w:szCs w:val="20"/>
          <w:lang w:eastAsia="en-GB"/>
        </w:rPr>
        <w:t>// +5 to count/seconds</w:t>
      </w:r>
    </w:p>
    <w:p w14:paraId="35D068BE"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8D67CA">
        <w:rPr>
          <w:rFonts w:ascii="Courier New" w:eastAsia="Times New Roman" w:hAnsi="Courier New" w:cs="Courier New"/>
          <w:color w:val="000000"/>
          <w:kern w:val="0"/>
          <w:sz w:val="20"/>
          <w:szCs w:val="20"/>
          <w:lang w:eastAsia="en-GB"/>
        </w:rPr>
        <w:t xml:space="preserve">      TimeSync2</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008000"/>
          <w:kern w:val="0"/>
          <w:sz w:val="20"/>
          <w:szCs w:val="20"/>
          <w:lang w:eastAsia="en-GB"/>
        </w:rPr>
        <w:t>// +2 to count/seconds</w:t>
      </w:r>
    </w:p>
    <w:p w14:paraId="174F0ECD"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timesync</w:t>
      </w:r>
      <w:proofErr w:type="spellEnd"/>
      <w:r w:rsidRPr="008D67CA">
        <w:rPr>
          <w:rFonts w:ascii="Courier New" w:eastAsia="Times New Roman" w:hAnsi="Courier New" w:cs="Courier New"/>
          <w:b/>
          <w:bCs/>
          <w:color w:val="000080"/>
          <w:kern w:val="0"/>
          <w:sz w:val="20"/>
          <w:szCs w:val="20"/>
          <w:lang w:eastAsia="en-GB"/>
        </w:rPr>
        <w:t>();</w:t>
      </w:r>
    </w:p>
    <w:p w14:paraId="4EF796C7"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output_high</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pin_d0</w:t>
      </w:r>
      <w:r w:rsidRPr="008D67CA">
        <w:rPr>
          <w:rFonts w:ascii="Courier New" w:eastAsia="Times New Roman" w:hAnsi="Courier New" w:cs="Courier New"/>
          <w:b/>
          <w:bCs/>
          <w:color w:val="000080"/>
          <w:kern w:val="0"/>
          <w:sz w:val="20"/>
          <w:szCs w:val="20"/>
          <w:lang w:eastAsia="en-GB"/>
        </w:rPr>
        <w:t>);</w:t>
      </w:r>
    </w:p>
    <w:p w14:paraId="0B603500"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output_low</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pin_d1</w:t>
      </w:r>
      <w:r w:rsidRPr="008D67CA">
        <w:rPr>
          <w:rFonts w:ascii="Courier New" w:eastAsia="Times New Roman" w:hAnsi="Courier New" w:cs="Courier New"/>
          <w:b/>
          <w:bCs/>
          <w:color w:val="000080"/>
          <w:kern w:val="0"/>
          <w:sz w:val="20"/>
          <w:szCs w:val="20"/>
          <w:lang w:eastAsia="en-GB"/>
        </w:rPr>
        <w:t>);</w:t>
      </w:r>
    </w:p>
    <w:p w14:paraId="04DDF946"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timesync</w:t>
      </w:r>
      <w:proofErr w:type="spellEnd"/>
      <w:r w:rsidRPr="008D67CA">
        <w:rPr>
          <w:rFonts w:ascii="Courier New" w:eastAsia="Times New Roman" w:hAnsi="Courier New" w:cs="Courier New"/>
          <w:b/>
          <w:bCs/>
          <w:color w:val="000080"/>
          <w:kern w:val="0"/>
          <w:sz w:val="20"/>
          <w:szCs w:val="20"/>
          <w:lang w:eastAsia="en-GB"/>
        </w:rPr>
        <w:t>();</w:t>
      </w:r>
    </w:p>
    <w:p w14:paraId="52B0B5B7"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60380BAA"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LightSet</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008000"/>
          <w:kern w:val="0"/>
          <w:sz w:val="20"/>
          <w:szCs w:val="20"/>
          <w:lang w:eastAsia="en-GB"/>
        </w:rPr>
        <w:t>//sets all traffic lights &amp; pedestrian crossing to red</w:t>
      </w:r>
    </w:p>
    <w:p w14:paraId="61245EF5"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4B5BD3EA"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8D67CA">
        <w:rPr>
          <w:rFonts w:ascii="Courier New" w:eastAsia="Times New Roman" w:hAnsi="Courier New" w:cs="Courier New"/>
          <w:color w:val="000000"/>
          <w:kern w:val="0"/>
          <w:sz w:val="20"/>
          <w:szCs w:val="20"/>
          <w:lang w:eastAsia="en-GB"/>
        </w:rPr>
        <w:t xml:space="preserve">      Light1Red</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008000"/>
          <w:kern w:val="0"/>
          <w:sz w:val="20"/>
          <w:szCs w:val="20"/>
          <w:lang w:eastAsia="en-GB"/>
        </w:rPr>
        <w:t>//light 1 red</w:t>
      </w:r>
    </w:p>
    <w:p w14:paraId="1CDD9BF7"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8D67CA">
        <w:rPr>
          <w:rFonts w:ascii="Courier New" w:eastAsia="Times New Roman" w:hAnsi="Courier New" w:cs="Courier New"/>
          <w:color w:val="000000"/>
          <w:kern w:val="0"/>
          <w:sz w:val="20"/>
          <w:szCs w:val="20"/>
          <w:lang w:eastAsia="en-GB"/>
        </w:rPr>
        <w:t xml:space="preserve">      Light2Red</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008000"/>
          <w:kern w:val="0"/>
          <w:sz w:val="20"/>
          <w:szCs w:val="20"/>
          <w:lang w:eastAsia="en-GB"/>
        </w:rPr>
        <w:t xml:space="preserve">//light 2 red  </w:t>
      </w:r>
    </w:p>
    <w:p w14:paraId="7CB5120B"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8D67CA">
        <w:rPr>
          <w:rFonts w:ascii="Courier New" w:eastAsia="Times New Roman" w:hAnsi="Courier New" w:cs="Courier New"/>
          <w:color w:val="000000"/>
          <w:kern w:val="0"/>
          <w:sz w:val="20"/>
          <w:szCs w:val="20"/>
          <w:lang w:eastAsia="en-GB"/>
        </w:rPr>
        <w:t xml:space="preserve">      Light3Red</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008000"/>
          <w:kern w:val="0"/>
          <w:sz w:val="20"/>
          <w:szCs w:val="20"/>
          <w:lang w:eastAsia="en-GB"/>
        </w:rPr>
        <w:t>//light 3 red</w:t>
      </w:r>
    </w:p>
    <w:p w14:paraId="49821C7E"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output_high</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pin_d0</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008000"/>
          <w:kern w:val="0"/>
          <w:sz w:val="20"/>
          <w:szCs w:val="20"/>
          <w:lang w:eastAsia="en-GB"/>
        </w:rPr>
        <w:t>//pedestrian light red</w:t>
      </w:r>
    </w:p>
    <w:p w14:paraId="1F8BE837"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8000"/>
          <w:kern w:val="0"/>
          <w:sz w:val="20"/>
          <w:szCs w:val="20"/>
          <w:lang w:eastAsia="en-GB"/>
        </w:rPr>
        <w:t>//-------- Functions detail which light is set to what state (</w:t>
      </w:r>
      <w:proofErr w:type="spellStart"/>
      <w:r w:rsidRPr="008D67CA">
        <w:rPr>
          <w:rFonts w:ascii="Courier New" w:eastAsia="Times New Roman" w:hAnsi="Courier New" w:cs="Courier New"/>
          <w:color w:val="008000"/>
          <w:kern w:val="0"/>
          <w:sz w:val="20"/>
          <w:szCs w:val="20"/>
          <w:lang w:eastAsia="en-GB"/>
        </w:rPr>
        <w:t>ie</w:t>
      </w:r>
      <w:proofErr w:type="spellEnd"/>
      <w:r w:rsidRPr="008D67CA">
        <w:rPr>
          <w:rFonts w:ascii="Courier New" w:eastAsia="Times New Roman" w:hAnsi="Courier New" w:cs="Courier New"/>
          <w:color w:val="008000"/>
          <w:kern w:val="0"/>
          <w:sz w:val="20"/>
          <w:szCs w:val="20"/>
          <w:lang w:eastAsia="en-GB"/>
        </w:rPr>
        <w:t xml:space="preserve"> - Light2RedAmber is light 2, in the red and amber state)</w:t>
      </w:r>
    </w:p>
    <w:p w14:paraId="555842AC"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Light1Red</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p>
    <w:p w14:paraId="36029F45"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1DA4EB4B"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output_high</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pin_a0</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p>
    <w:p w14:paraId="5AE34BD3"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output_low</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pin_a1</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p>
    <w:p w14:paraId="5CE0C49A"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output_low</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pin_a2</w:t>
      </w:r>
      <w:r w:rsidRPr="008D67CA">
        <w:rPr>
          <w:rFonts w:ascii="Courier New" w:eastAsia="Times New Roman" w:hAnsi="Courier New" w:cs="Courier New"/>
          <w:b/>
          <w:bCs/>
          <w:color w:val="000080"/>
          <w:kern w:val="0"/>
          <w:sz w:val="20"/>
          <w:szCs w:val="20"/>
          <w:lang w:eastAsia="en-GB"/>
        </w:rPr>
        <w:t>);</w:t>
      </w:r>
    </w:p>
    <w:p w14:paraId="35E337D0"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68E107AB"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Light2Red</w:t>
      </w:r>
      <w:r w:rsidRPr="008D67CA">
        <w:rPr>
          <w:rFonts w:ascii="Courier New" w:eastAsia="Times New Roman" w:hAnsi="Courier New" w:cs="Courier New"/>
          <w:b/>
          <w:bCs/>
          <w:color w:val="000080"/>
          <w:kern w:val="0"/>
          <w:sz w:val="20"/>
          <w:szCs w:val="20"/>
          <w:lang w:eastAsia="en-GB"/>
        </w:rPr>
        <w:t>()</w:t>
      </w:r>
    </w:p>
    <w:p w14:paraId="1BF0148C"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64510823"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output_high</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pin_e0</w:t>
      </w:r>
      <w:r w:rsidRPr="008D67CA">
        <w:rPr>
          <w:rFonts w:ascii="Courier New" w:eastAsia="Times New Roman" w:hAnsi="Courier New" w:cs="Courier New"/>
          <w:b/>
          <w:bCs/>
          <w:color w:val="000080"/>
          <w:kern w:val="0"/>
          <w:sz w:val="20"/>
          <w:szCs w:val="20"/>
          <w:lang w:eastAsia="en-GB"/>
        </w:rPr>
        <w:t>);</w:t>
      </w:r>
    </w:p>
    <w:p w14:paraId="13B21949"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output_low</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pin_e1</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p>
    <w:p w14:paraId="3280AE95"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output_low</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pin_e2</w:t>
      </w:r>
      <w:r w:rsidRPr="008D67CA">
        <w:rPr>
          <w:rFonts w:ascii="Courier New" w:eastAsia="Times New Roman" w:hAnsi="Courier New" w:cs="Courier New"/>
          <w:b/>
          <w:bCs/>
          <w:color w:val="000080"/>
          <w:kern w:val="0"/>
          <w:sz w:val="20"/>
          <w:szCs w:val="20"/>
          <w:lang w:eastAsia="en-GB"/>
        </w:rPr>
        <w:t>);</w:t>
      </w:r>
    </w:p>
    <w:p w14:paraId="0DB6524A"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267F914A"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Light3Red</w:t>
      </w:r>
      <w:r w:rsidRPr="008D67CA">
        <w:rPr>
          <w:rFonts w:ascii="Courier New" w:eastAsia="Times New Roman" w:hAnsi="Courier New" w:cs="Courier New"/>
          <w:b/>
          <w:bCs/>
          <w:color w:val="000080"/>
          <w:kern w:val="0"/>
          <w:sz w:val="20"/>
          <w:szCs w:val="20"/>
          <w:lang w:eastAsia="en-GB"/>
        </w:rPr>
        <w:t>()</w:t>
      </w:r>
    </w:p>
    <w:p w14:paraId="06F58466"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13E4FF98"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output_high</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pin_c0</w:t>
      </w:r>
      <w:r w:rsidRPr="008D67CA">
        <w:rPr>
          <w:rFonts w:ascii="Courier New" w:eastAsia="Times New Roman" w:hAnsi="Courier New" w:cs="Courier New"/>
          <w:b/>
          <w:bCs/>
          <w:color w:val="000080"/>
          <w:kern w:val="0"/>
          <w:sz w:val="20"/>
          <w:szCs w:val="20"/>
          <w:lang w:eastAsia="en-GB"/>
        </w:rPr>
        <w:t>);</w:t>
      </w:r>
    </w:p>
    <w:p w14:paraId="532E2915"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output_low</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pin_c1</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p>
    <w:p w14:paraId="2CEAF3AE"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output_low</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pin_c2</w:t>
      </w:r>
      <w:r w:rsidRPr="008D67CA">
        <w:rPr>
          <w:rFonts w:ascii="Courier New" w:eastAsia="Times New Roman" w:hAnsi="Courier New" w:cs="Courier New"/>
          <w:b/>
          <w:bCs/>
          <w:color w:val="000080"/>
          <w:kern w:val="0"/>
          <w:sz w:val="20"/>
          <w:szCs w:val="20"/>
          <w:lang w:eastAsia="en-GB"/>
        </w:rPr>
        <w:t>);</w:t>
      </w:r>
    </w:p>
    <w:p w14:paraId="4C932703"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p>
    <w:p w14:paraId="444C7EE6"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Light1RedAmber</w:t>
      </w:r>
      <w:r w:rsidRPr="008D67CA">
        <w:rPr>
          <w:rFonts w:ascii="Courier New" w:eastAsia="Times New Roman" w:hAnsi="Courier New" w:cs="Courier New"/>
          <w:b/>
          <w:bCs/>
          <w:color w:val="000080"/>
          <w:kern w:val="0"/>
          <w:sz w:val="20"/>
          <w:szCs w:val="20"/>
          <w:lang w:eastAsia="en-GB"/>
        </w:rPr>
        <w:t>()</w:t>
      </w:r>
    </w:p>
    <w:p w14:paraId="45AD0B1B"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1A8FE493"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output_high</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pin_a0</w:t>
      </w:r>
      <w:r w:rsidRPr="008D67CA">
        <w:rPr>
          <w:rFonts w:ascii="Courier New" w:eastAsia="Times New Roman" w:hAnsi="Courier New" w:cs="Courier New"/>
          <w:b/>
          <w:bCs/>
          <w:color w:val="000080"/>
          <w:kern w:val="0"/>
          <w:sz w:val="20"/>
          <w:szCs w:val="20"/>
          <w:lang w:eastAsia="en-GB"/>
        </w:rPr>
        <w:t>);</w:t>
      </w:r>
    </w:p>
    <w:p w14:paraId="1D40A61C"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output_high</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pin_a1</w:t>
      </w:r>
      <w:r w:rsidRPr="008D67CA">
        <w:rPr>
          <w:rFonts w:ascii="Courier New" w:eastAsia="Times New Roman" w:hAnsi="Courier New" w:cs="Courier New"/>
          <w:b/>
          <w:bCs/>
          <w:color w:val="000080"/>
          <w:kern w:val="0"/>
          <w:sz w:val="20"/>
          <w:szCs w:val="20"/>
          <w:lang w:eastAsia="en-GB"/>
        </w:rPr>
        <w:t>);</w:t>
      </w:r>
    </w:p>
    <w:p w14:paraId="54313751"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output_low</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pin_a2</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p>
    <w:p w14:paraId="7F2412A3"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25EBECDB"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Light2RedAmber</w:t>
      </w:r>
      <w:r w:rsidRPr="008D67CA">
        <w:rPr>
          <w:rFonts w:ascii="Courier New" w:eastAsia="Times New Roman" w:hAnsi="Courier New" w:cs="Courier New"/>
          <w:b/>
          <w:bCs/>
          <w:color w:val="000080"/>
          <w:kern w:val="0"/>
          <w:sz w:val="20"/>
          <w:szCs w:val="20"/>
          <w:lang w:eastAsia="en-GB"/>
        </w:rPr>
        <w:t>()</w:t>
      </w:r>
    </w:p>
    <w:p w14:paraId="66EA47ED"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44D63C0B"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output_high</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pin_e0</w:t>
      </w:r>
      <w:r w:rsidRPr="008D67CA">
        <w:rPr>
          <w:rFonts w:ascii="Courier New" w:eastAsia="Times New Roman" w:hAnsi="Courier New" w:cs="Courier New"/>
          <w:b/>
          <w:bCs/>
          <w:color w:val="000080"/>
          <w:kern w:val="0"/>
          <w:sz w:val="20"/>
          <w:szCs w:val="20"/>
          <w:lang w:eastAsia="en-GB"/>
        </w:rPr>
        <w:t>);</w:t>
      </w:r>
    </w:p>
    <w:p w14:paraId="69CA4FE1"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output_high</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pin_e1</w:t>
      </w:r>
      <w:r w:rsidRPr="008D67CA">
        <w:rPr>
          <w:rFonts w:ascii="Courier New" w:eastAsia="Times New Roman" w:hAnsi="Courier New" w:cs="Courier New"/>
          <w:b/>
          <w:bCs/>
          <w:color w:val="000080"/>
          <w:kern w:val="0"/>
          <w:sz w:val="20"/>
          <w:szCs w:val="20"/>
          <w:lang w:eastAsia="en-GB"/>
        </w:rPr>
        <w:t>);</w:t>
      </w:r>
    </w:p>
    <w:p w14:paraId="11675B6F"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output_low</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pin_e2</w:t>
      </w:r>
      <w:r w:rsidRPr="008D67CA">
        <w:rPr>
          <w:rFonts w:ascii="Courier New" w:eastAsia="Times New Roman" w:hAnsi="Courier New" w:cs="Courier New"/>
          <w:b/>
          <w:bCs/>
          <w:color w:val="000080"/>
          <w:kern w:val="0"/>
          <w:sz w:val="20"/>
          <w:szCs w:val="20"/>
          <w:lang w:eastAsia="en-GB"/>
        </w:rPr>
        <w:t>);</w:t>
      </w:r>
    </w:p>
    <w:p w14:paraId="452B6BFE"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2DDAD1BB"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Light3RedAmber</w:t>
      </w:r>
      <w:r w:rsidRPr="008D67CA">
        <w:rPr>
          <w:rFonts w:ascii="Courier New" w:eastAsia="Times New Roman" w:hAnsi="Courier New" w:cs="Courier New"/>
          <w:b/>
          <w:bCs/>
          <w:color w:val="000080"/>
          <w:kern w:val="0"/>
          <w:sz w:val="20"/>
          <w:szCs w:val="20"/>
          <w:lang w:eastAsia="en-GB"/>
        </w:rPr>
        <w:t>()</w:t>
      </w:r>
    </w:p>
    <w:p w14:paraId="3EACC056"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045B6F13"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output_high</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pin_c0</w:t>
      </w:r>
      <w:r w:rsidRPr="008D67CA">
        <w:rPr>
          <w:rFonts w:ascii="Courier New" w:eastAsia="Times New Roman" w:hAnsi="Courier New" w:cs="Courier New"/>
          <w:b/>
          <w:bCs/>
          <w:color w:val="000080"/>
          <w:kern w:val="0"/>
          <w:sz w:val="20"/>
          <w:szCs w:val="20"/>
          <w:lang w:eastAsia="en-GB"/>
        </w:rPr>
        <w:t>);</w:t>
      </w:r>
    </w:p>
    <w:p w14:paraId="42C0D87C"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output_high</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pin_c1</w:t>
      </w:r>
      <w:r w:rsidRPr="008D67CA">
        <w:rPr>
          <w:rFonts w:ascii="Courier New" w:eastAsia="Times New Roman" w:hAnsi="Courier New" w:cs="Courier New"/>
          <w:b/>
          <w:bCs/>
          <w:color w:val="000080"/>
          <w:kern w:val="0"/>
          <w:sz w:val="20"/>
          <w:szCs w:val="20"/>
          <w:lang w:eastAsia="en-GB"/>
        </w:rPr>
        <w:t>);</w:t>
      </w:r>
    </w:p>
    <w:p w14:paraId="7B3DE9CE"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output_low</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pin_c2</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p>
    <w:p w14:paraId="113F7F19"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4BFB8DEA"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lastRenderedPageBreak/>
        <w:t xml:space="preserve">   </w:t>
      </w: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Light1Green</w:t>
      </w:r>
      <w:r w:rsidRPr="008D67CA">
        <w:rPr>
          <w:rFonts w:ascii="Courier New" w:eastAsia="Times New Roman" w:hAnsi="Courier New" w:cs="Courier New"/>
          <w:b/>
          <w:bCs/>
          <w:color w:val="000080"/>
          <w:kern w:val="0"/>
          <w:sz w:val="20"/>
          <w:szCs w:val="20"/>
          <w:lang w:eastAsia="en-GB"/>
        </w:rPr>
        <w:t>()</w:t>
      </w:r>
    </w:p>
    <w:p w14:paraId="0C802DD1"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2C6A5C4E"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output_low</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pin_a0</w:t>
      </w:r>
      <w:r w:rsidRPr="008D67CA">
        <w:rPr>
          <w:rFonts w:ascii="Courier New" w:eastAsia="Times New Roman" w:hAnsi="Courier New" w:cs="Courier New"/>
          <w:b/>
          <w:bCs/>
          <w:color w:val="000080"/>
          <w:kern w:val="0"/>
          <w:sz w:val="20"/>
          <w:szCs w:val="20"/>
          <w:lang w:eastAsia="en-GB"/>
        </w:rPr>
        <w:t>);</w:t>
      </w:r>
    </w:p>
    <w:p w14:paraId="0763EAB7"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output_low</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pin_a1</w:t>
      </w:r>
      <w:r w:rsidRPr="008D67CA">
        <w:rPr>
          <w:rFonts w:ascii="Courier New" w:eastAsia="Times New Roman" w:hAnsi="Courier New" w:cs="Courier New"/>
          <w:b/>
          <w:bCs/>
          <w:color w:val="000080"/>
          <w:kern w:val="0"/>
          <w:sz w:val="20"/>
          <w:szCs w:val="20"/>
          <w:lang w:eastAsia="en-GB"/>
        </w:rPr>
        <w:t>);</w:t>
      </w:r>
    </w:p>
    <w:p w14:paraId="1F3021CF"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output_high</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pin_a2</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p>
    <w:p w14:paraId="148DC5F0"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1DEF4375"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Light2Green</w:t>
      </w:r>
      <w:r w:rsidRPr="008D67CA">
        <w:rPr>
          <w:rFonts w:ascii="Courier New" w:eastAsia="Times New Roman" w:hAnsi="Courier New" w:cs="Courier New"/>
          <w:b/>
          <w:bCs/>
          <w:color w:val="000080"/>
          <w:kern w:val="0"/>
          <w:sz w:val="20"/>
          <w:szCs w:val="20"/>
          <w:lang w:eastAsia="en-GB"/>
        </w:rPr>
        <w:t>()</w:t>
      </w:r>
    </w:p>
    <w:p w14:paraId="7EFBACFA"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1827EBFB"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output_low</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pin_e0</w:t>
      </w:r>
      <w:r w:rsidRPr="008D67CA">
        <w:rPr>
          <w:rFonts w:ascii="Courier New" w:eastAsia="Times New Roman" w:hAnsi="Courier New" w:cs="Courier New"/>
          <w:b/>
          <w:bCs/>
          <w:color w:val="000080"/>
          <w:kern w:val="0"/>
          <w:sz w:val="20"/>
          <w:szCs w:val="20"/>
          <w:lang w:eastAsia="en-GB"/>
        </w:rPr>
        <w:t>);</w:t>
      </w:r>
    </w:p>
    <w:p w14:paraId="4E94CB15"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output_low</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pin_e1</w:t>
      </w:r>
      <w:r w:rsidRPr="008D67CA">
        <w:rPr>
          <w:rFonts w:ascii="Courier New" w:eastAsia="Times New Roman" w:hAnsi="Courier New" w:cs="Courier New"/>
          <w:b/>
          <w:bCs/>
          <w:color w:val="000080"/>
          <w:kern w:val="0"/>
          <w:sz w:val="20"/>
          <w:szCs w:val="20"/>
          <w:lang w:eastAsia="en-GB"/>
        </w:rPr>
        <w:t>);</w:t>
      </w:r>
    </w:p>
    <w:p w14:paraId="3D3FC8BC"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output_high</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pin_e2</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p>
    <w:p w14:paraId="5304A18C"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73B65C1C"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Light3Green</w:t>
      </w:r>
      <w:r w:rsidRPr="008D67CA">
        <w:rPr>
          <w:rFonts w:ascii="Courier New" w:eastAsia="Times New Roman" w:hAnsi="Courier New" w:cs="Courier New"/>
          <w:b/>
          <w:bCs/>
          <w:color w:val="000080"/>
          <w:kern w:val="0"/>
          <w:sz w:val="20"/>
          <w:szCs w:val="20"/>
          <w:lang w:eastAsia="en-GB"/>
        </w:rPr>
        <w:t>()</w:t>
      </w:r>
    </w:p>
    <w:p w14:paraId="35F89FB9"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1E14584C"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output_low</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pin_c0</w:t>
      </w:r>
      <w:r w:rsidRPr="008D67CA">
        <w:rPr>
          <w:rFonts w:ascii="Courier New" w:eastAsia="Times New Roman" w:hAnsi="Courier New" w:cs="Courier New"/>
          <w:b/>
          <w:bCs/>
          <w:color w:val="000080"/>
          <w:kern w:val="0"/>
          <w:sz w:val="20"/>
          <w:szCs w:val="20"/>
          <w:lang w:eastAsia="en-GB"/>
        </w:rPr>
        <w:t>);</w:t>
      </w:r>
    </w:p>
    <w:p w14:paraId="0D8C1828"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output_low</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pin_c1</w:t>
      </w:r>
      <w:r w:rsidRPr="008D67CA">
        <w:rPr>
          <w:rFonts w:ascii="Courier New" w:eastAsia="Times New Roman" w:hAnsi="Courier New" w:cs="Courier New"/>
          <w:b/>
          <w:bCs/>
          <w:color w:val="000080"/>
          <w:kern w:val="0"/>
          <w:sz w:val="20"/>
          <w:szCs w:val="20"/>
          <w:lang w:eastAsia="en-GB"/>
        </w:rPr>
        <w:t>);</w:t>
      </w:r>
    </w:p>
    <w:p w14:paraId="52876104"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output_high</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pin_c2</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p>
    <w:p w14:paraId="2EA1AFEB"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0BE69F91"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Light1Amber</w:t>
      </w:r>
      <w:r w:rsidRPr="008D67CA">
        <w:rPr>
          <w:rFonts w:ascii="Courier New" w:eastAsia="Times New Roman" w:hAnsi="Courier New" w:cs="Courier New"/>
          <w:b/>
          <w:bCs/>
          <w:color w:val="000080"/>
          <w:kern w:val="0"/>
          <w:sz w:val="20"/>
          <w:szCs w:val="20"/>
          <w:lang w:eastAsia="en-GB"/>
        </w:rPr>
        <w:t>()</w:t>
      </w:r>
    </w:p>
    <w:p w14:paraId="2984454F"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5263B40D"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output_low</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pin_a0</w:t>
      </w:r>
      <w:r w:rsidRPr="008D67CA">
        <w:rPr>
          <w:rFonts w:ascii="Courier New" w:eastAsia="Times New Roman" w:hAnsi="Courier New" w:cs="Courier New"/>
          <w:b/>
          <w:bCs/>
          <w:color w:val="000080"/>
          <w:kern w:val="0"/>
          <w:sz w:val="20"/>
          <w:szCs w:val="20"/>
          <w:lang w:eastAsia="en-GB"/>
        </w:rPr>
        <w:t>);</w:t>
      </w:r>
    </w:p>
    <w:p w14:paraId="55FF3415"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output_high</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pin_a1</w:t>
      </w:r>
      <w:r w:rsidRPr="008D67CA">
        <w:rPr>
          <w:rFonts w:ascii="Courier New" w:eastAsia="Times New Roman" w:hAnsi="Courier New" w:cs="Courier New"/>
          <w:b/>
          <w:bCs/>
          <w:color w:val="000080"/>
          <w:kern w:val="0"/>
          <w:sz w:val="20"/>
          <w:szCs w:val="20"/>
          <w:lang w:eastAsia="en-GB"/>
        </w:rPr>
        <w:t>);</w:t>
      </w:r>
    </w:p>
    <w:p w14:paraId="3A7DEFE8"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output_low</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pin_a2</w:t>
      </w:r>
      <w:r w:rsidRPr="008D67CA">
        <w:rPr>
          <w:rFonts w:ascii="Courier New" w:eastAsia="Times New Roman" w:hAnsi="Courier New" w:cs="Courier New"/>
          <w:b/>
          <w:bCs/>
          <w:color w:val="000080"/>
          <w:kern w:val="0"/>
          <w:sz w:val="20"/>
          <w:szCs w:val="20"/>
          <w:lang w:eastAsia="en-GB"/>
        </w:rPr>
        <w:t>);</w:t>
      </w:r>
    </w:p>
    <w:p w14:paraId="0C696ECD"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43CC67F1"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Light2Amber</w:t>
      </w:r>
      <w:r w:rsidRPr="008D67CA">
        <w:rPr>
          <w:rFonts w:ascii="Courier New" w:eastAsia="Times New Roman" w:hAnsi="Courier New" w:cs="Courier New"/>
          <w:b/>
          <w:bCs/>
          <w:color w:val="000080"/>
          <w:kern w:val="0"/>
          <w:sz w:val="20"/>
          <w:szCs w:val="20"/>
          <w:lang w:eastAsia="en-GB"/>
        </w:rPr>
        <w:t>()</w:t>
      </w:r>
    </w:p>
    <w:p w14:paraId="13BC6E9B"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3EEBF2EC"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output_low</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pin_e0</w:t>
      </w:r>
      <w:r w:rsidRPr="008D67CA">
        <w:rPr>
          <w:rFonts w:ascii="Courier New" w:eastAsia="Times New Roman" w:hAnsi="Courier New" w:cs="Courier New"/>
          <w:b/>
          <w:bCs/>
          <w:color w:val="000080"/>
          <w:kern w:val="0"/>
          <w:sz w:val="20"/>
          <w:szCs w:val="20"/>
          <w:lang w:eastAsia="en-GB"/>
        </w:rPr>
        <w:t>);</w:t>
      </w:r>
    </w:p>
    <w:p w14:paraId="7CD30D90"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output_high</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pin_e1</w:t>
      </w:r>
      <w:r w:rsidRPr="008D67CA">
        <w:rPr>
          <w:rFonts w:ascii="Courier New" w:eastAsia="Times New Roman" w:hAnsi="Courier New" w:cs="Courier New"/>
          <w:b/>
          <w:bCs/>
          <w:color w:val="000080"/>
          <w:kern w:val="0"/>
          <w:sz w:val="20"/>
          <w:szCs w:val="20"/>
          <w:lang w:eastAsia="en-GB"/>
        </w:rPr>
        <w:t>);</w:t>
      </w:r>
    </w:p>
    <w:p w14:paraId="47BC589B"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output_low</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pin_e2</w:t>
      </w:r>
      <w:r w:rsidRPr="008D67CA">
        <w:rPr>
          <w:rFonts w:ascii="Courier New" w:eastAsia="Times New Roman" w:hAnsi="Courier New" w:cs="Courier New"/>
          <w:b/>
          <w:bCs/>
          <w:color w:val="000080"/>
          <w:kern w:val="0"/>
          <w:sz w:val="20"/>
          <w:szCs w:val="20"/>
          <w:lang w:eastAsia="en-GB"/>
        </w:rPr>
        <w:t>);</w:t>
      </w:r>
    </w:p>
    <w:p w14:paraId="1F9FFF90"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581BF534"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Light3Amber</w:t>
      </w:r>
      <w:r w:rsidRPr="008D67CA">
        <w:rPr>
          <w:rFonts w:ascii="Courier New" w:eastAsia="Times New Roman" w:hAnsi="Courier New" w:cs="Courier New"/>
          <w:b/>
          <w:bCs/>
          <w:color w:val="000080"/>
          <w:kern w:val="0"/>
          <w:sz w:val="20"/>
          <w:szCs w:val="20"/>
          <w:lang w:eastAsia="en-GB"/>
        </w:rPr>
        <w:t>()</w:t>
      </w:r>
    </w:p>
    <w:p w14:paraId="439AA714"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1F088648"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output_low</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pin_c0</w:t>
      </w:r>
      <w:r w:rsidRPr="008D67CA">
        <w:rPr>
          <w:rFonts w:ascii="Courier New" w:eastAsia="Times New Roman" w:hAnsi="Courier New" w:cs="Courier New"/>
          <w:b/>
          <w:bCs/>
          <w:color w:val="000080"/>
          <w:kern w:val="0"/>
          <w:sz w:val="20"/>
          <w:szCs w:val="20"/>
          <w:lang w:eastAsia="en-GB"/>
        </w:rPr>
        <w:t>);</w:t>
      </w:r>
    </w:p>
    <w:p w14:paraId="25142DBB"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output_high</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pin_c1</w:t>
      </w:r>
      <w:r w:rsidRPr="008D67CA">
        <w:rPr>
          <w:rFonts w:ascii="Courier New" w:eastAsia="Times New Roman" w:hAnsi="Courier New" w:cs="Courier New"/>
          <w:b/>
          <w:bCs/>
          <w:color w:val="000080"/>
          <w:kern w:val="0"/>
          <w:sz w:val="20"/>
          <w:szCs w:val="20"/>
          <w:lang w:eastAsia="en-GB"/>
        </w:rPr>
        <w:t>);</w:t>
      </w:r>
    </w:p>
    <w:p w14:paraId="122B33E8"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output_low</w:t>
      </w:r>
      <w:proofErr w:type="spellEnd"/>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pin_c2</w:t>
      </w:r>
      <w:r w:rsidRPr="008D67CA">
        <w:rPr>
          <w:rFonts w:ascii="Courier New" w:eastAsia="Times New Roman" w:hAnsi="Courier New" w:cs="Courier New"/>
          <w:b/>
          <w:bCs/>
          <w:color w:val="000080"/>
          <w:kern w:val="0"/>
          <w:sz w:val="20"/>
          <w:szCs w:val="20"/>
          <w:lang w:eastAsia="en-GB"/>
        </w:rPr>
        <w:t>);</w:t>
      </w:r>
    </w:p>
    <w:p w14:paraId="1E72FE03"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008000"/>
          <w:kern w:val="0"/>
          <w:sz w:val="20"/>
          <w:szCs w:val="20"/>
          <w:lang w:eastAsia="en-GB"/>
        </w:rPr>
        <w:t>//------------Delay Functions-----------</w:t>
      </w:r>
    </w:p>
    <w:p w14:paraId="3C876B71"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TimeSync5</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008000"/>
          <w:kern w:val="0"/>
          <w:sz w:val="20"/>
          <w:szCs w:val="20"/>
          <w:lang w:eastAsia="en-GB"/>
        </w:rPr>
        <w:t xml:space="preserve">// runs the </w:t>
      </w:r>
      <w:proofErr w:type="spellStart"/>
      <w:r w:rsidRPr="008D67CA">
        <w:rPr>
          <w:rFonts w:ascii="Courier New" w:eastAsia="Times New Roman" w:hAnsi="Courier New" w:cs="Courier New"/>
          <w:color w:val="008000"/>
          <w:kern w:val="0"/>
          <w:sz w:val="20"/>
          <w:szCs w:val="20"/>
          <w:lang w:eastAsia="en-GB"/>
        </w:rPr>
        <w:t>timesync</w:t>
      </w:r>
      <w:proofErr w:type="spellEnd"/>
      <w:r w:rsidRPr="008D67CA">
        <w:rPr>
          <w:rFonts w:ascii="Courier New" w:eastAsia="Times New Roman" w:hAnsi="Courier New" w:cs="Courier New"/>
          <w:color w:val="008000"/>
          <w:kern w:val="0"/>
          <w:sz w:val="20"/>
          <w:szCs w:val="20"/>
          <w:lang w:eastAsia="en-GB"/>
        </w:rPr>
        <w:t xml:space="preserve"> </w:t>
      </w:r>
      <w:proofErr w:type="spellStart"/>
      <w:r w:rsidRPr="008D67CA">
        <w:rPr>
          <w:rFonts w:ascii="Courier New" w:eastAsia="Times New Roman" w:hAnsi="Courier New" w:cs="Courier New"/>
          <w:color w:val="008000"/>
          <w:kern w:val="0"/>
          <w:sz w:val="20"/>
          <w:szCs w:val="20"/>
          <w:lang w:eastAsia="en-GB"/>
        </w:rPr>
        <w:t>funct</w:t>
      </w:r>
      <w:proofErr w:type="spellEnd"/>
      <w:r w:rsidRPr="008D67CA">
        <w:rPr>
          <w:rFonts w:ascii="Courier New" w:eastAsia="Times New Roman" w:hAnsi="Courier New" w:cs="Courier New"/>
          <w:color w:val="008000"/>
          <w:kern w:val="0"/>
          <w:sz w:val="20"/>
          <w:szCs w:val="20"/>
          <w:lang w:eastAsia="en-GB"/>
        </w:rPr>
        <w:t xml:space="preserve"> 5 times</w:t>
      </w:r>
    </w:p>
    <w:p w14:paraId="3231AA4A"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365EA35D"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timesync</w:t>
      </w:r>
      <w:proofErr w:type="spellEnd"/>
      <w:r w:rsidRPr="008D67CA">
        <w:rPr>
          <w:rFonts w:ascii="Courier New" w:eastAsia="Times New Roman" w:hAnsi="Courier New" w:cs="Courier New"/>
          <w:b/>
          <w:bCs/>
          <w:color w:val="000080"/>
          <w:kern w:val="0"/>
          <w:sz w:val="20"/>
          <w:szCs w:val="20"/>
          <w:lang w:eastAsia="en-GB"/>
        </w:rPr>
        <w:t>();</w:t>
      </w:r>
    </w:p>
    <w:p w14:paraId="67ADEF63"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timesync</w:t>
      </w:r>
      <w:proofErr w:type="spellEnd"/>
      <w:r w:rsidRPr="008D67CA">
        <w:rPr>
          <w:rFonts w:ascii="Courier New" w:eastAsia="Times New Roman" w:hAnsi="Courier New" w:cs="Courier New"/>
          <w:b/>
          <w:bCs/>
          <w:color w:val="000080"/>
          <w:kern w:val="0"/>
          <w:sz w:val="20"/>
          <w:szCs w:val="20"/>
          <w:lang w:eastAsia="en-GB"/>
        </w:rPr>
        <w:t>();</w:t>
      </w:r>
    </w:p>
    <w:p w14:paraId="16C5A98B"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timesync</w:t>
      </w:r>
      <w:proofErr w:type="spellEnd"/>
      <w:r w:rsidRPr="008D67CA">
        <w:rPr>
          <w:rFonts w:ascii="Courier New" w:eastAsia="Times New Roman" w:hAnsi="Courier New" w:cs="Courier New"/>
          <w:b/>
          <w:bCs/>
          <w:color w:val="000080"/>
          <w:kern w:val="0"/>
          <w:sz w:val="20"/>
          <w:szCs w:val="20"/>
          <w:lang w:eastAsia="en-GB"/>
        </w:rPr>
        <w:t>();</w:t>
      </w:r>
    </w:p>
    <w:p w14:paraId="380607A6"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timesync</w:t>
      </w:r>
      <w:proofErr w:type="spellEnd"/>
      <w:r w:rsidRPr="008D67CA">
        <w:rPr>
          <w:rFonts w:ascii="Courier New" w:eastAsia="Times New Roman" w:hAnsi="Courier New" w:cs="Courier New"/>
          <w:b/>
          <w:bCs/>
          <w:color w:val="000080"/>
          <w:kern w:val="0"/>
          <w:sz w:val="20"/>
          <w:szCs w:val="20"/>
          <w:lang w:eastAsia="en-GB"/>
        </w:rPr>
        <w:t>();</w:t>
      </w:r>
    </w:p>
    <w:p w14:paraId="5A603016"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timesync</w:t>
      </w:r>
      <w:proofErr w:type="spellEnd"/>
      <w:r w:rsidRPr="008D67CA">
        <w:rPr>
          <w:rFonts w:ascii="Courier New" w:eastAsia="Times New Roman" w:hAnsi="Courier New" w:cs="Courier New"/>
          <w:b/>
          <w:bCs/>
          <w:color w:val="000080"/>
          <w:kern w:val="0"/>
          <w:sz w:val="20"/>
          <w:szCs w:val="20"/>
          <w:lang w:eastAsia="en-GB"/>
        </w:rPr>
        <w:t>();</w:t>
      </w:r>
    </w:p>
    <w:p w14:paraId="3721B274"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22C7ECA6"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8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8000FF"/>
          <w:kern w:val="0"/>
          <w:sz w:val="20"/>
          <w:szCs w:val="20"/>
          <w:lang w:eastAsia="en-GB"/>
        </w:rPr>
        <w:t>void</w:t>
      </w:r>
      <w:r w:rsidRPr="008D67CA">
        <w:rPr>
          <w:rFonts w:ascii="Courier New" w:eastAsia="Times New Roman" w:hAnsi="Courier New" w:cs="Courier New"/>
          <w:color w:val="000000"/>
          <w:kern w:val="0"/>
          <w:sz w:val="20"/>
          <w:szCs w:val="20"/>
          <w:lang w:eastAsia="en-GB"/>
        </w:rPr>
        <w:t xml:space="preserve"> TimeSync2</w:t>
      </w:r>
      <w:r w:rsidRPr="008D67CA">
        <w:rPr>
          <w:rFonts w:ascii="Courier New" w:eastAsia="Times New Roman" w:hAnsi="Courier New" w:cs="Courier New"/>
          <w:b/>
          <w:bCs/>
          <w:color w:val="000080"/>
          <w:kern w:val="0"/>
          <w:sz w:val="20"/>
          <w:szCs w:val="20"/>
          <w:lang w:eastAsia="en-GB"/>
        </w:rPr>
        <w:t>()</w:t>
      </w: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color w:val="008000"/>
          <w:kern w:val="0"/>
          <w:sz w:val="20"/>
          <w:szCs w:val="20"/>
          <w:lang w:eastAsia="en-GB"/>
        </w:rPr>
        <w:t xml:space="preserve">// runs the </w:t>
      </w:r>
      <w:proofErr w:type="spellStart"/>
      <w:r w:rsidRPr="008D67CA">
        <w:rPr>
          <w:rFonts w:ascii="Courier New" w:eastAsia="Times New Roman" w:hAnsi="Courier New" w:cs="Courier New"/>
          <w:color w:val="008000"/>
          <w:kern w:val="0"/>
          <w:sz w:val="20"/>
          <w:szCs w:val="20"/>
          <w:lang w:eastAsia="en-GB"/>
        </w:rPr>
        <w:t>timesync</w:t>
      </w:r>
      <w:proofErr w:type="spellEnd"/>
      <w:r w:rsidRPr="008D67CA">
        <w:rPr>
          <w:rFonts w:ascii="Courier New" w:eastAsia="Times New Roman" w:hAnsi="Courier New" w:cs="Courier New"/>
          <w:color w:val="008000"/>
          <w:kern w:val="0"/>
          <w:sz w:val="20"/>
          <w:szCs w:val="20"/>
          <w:lang w:eastAsia="en-GB"/>
        </w:rPr>
        <w:t xml:space="preserve"> </w:t>
      </w:r>
      <w:proofErr w:type="spellStart"/>
      <w:r w:rsidRPr="008D67CA">
        <w:rPr>
          <w:rFonts w:ascii="Courier New" w:eastAsia="Times New Roman" w:hAnsi="Courier New" w:cs="Courier New"/>
          <w:color w:val="008000"/>
          <w:kern w:val="0"/>
          <w:sz w:val="20"/>
          <w:szCs w:val="20"/>
          <w:lang w:eastAsia="en-GB"/>
        </w:rPr>
        <w:t>funct</w:t>
      </w:r>
      <w:proofErr w:type="spellEnd"/>
      <w:r w:rsidRPr="008D67CA">
        <w:rPr>
          <w:rFonts w:ascii="Courier New" w:eastAsia="Times New Roman" w:hAnsi="Courier New" w:cs="Courier New"/>
          <w:color w:val="008000"/>
          <w:kern w:val="0"/>
          <w:sz w:val="20"/>
          <w:szCs w:val="20"/>
          <w:lang w:eastAsia="en-GB"/>
        </w:rPr>
        <w:t xml:space="preserve"> 2 times</w:t>
      </w:r>
    </w:p>
    <w:p w14:paraId="6ACE7458"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0D523E38"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timesync</w:t>
      </w:r>
      <w:proofErr w:type="spellEnd"/>
      <w:r w:rsidRPr="008D67CA">
        <w:rPr>
          <w:rFonts w:ascii="Courier New" w:eastAsia="Times New Roman" w:hAnsi="Courier New" w:cs="Courier New"/>
          <w:b/>
          <w:bCs/>
          <w:color w:val="000080"/>
          <w:kern w:val="0"/>
          <w:sz w:val="20"/>
          <w:szCs w:val="20"/>
          <w:lang w:eastAsia="en-GB"/>
        </w:rPr>
        <w:t>();</w:t>
      </w:r>
    </w:p>
    <w:p w14:paraId="2729B3B3" w14:textId="77777777" w:rsidR="008D67CA" w:rsidRPr="008D67CA" w:rsidRDefault="008D67CA" w:rsidP="008D67CA">
      <w:pPr>
        <w:shd w:val="clear" w:color="auto" w:fill="FFFFFF"/>
        <w:suppressAutoHyphens w:val="0"/>
        <w:autoSpaceDN/>
        <w:spacing w:after="0" w:line="240" w:lineRule="auto"/>
        <w:rPr>
          <w:rFonts w:ascii="Courier New" w:eastAsia="Times New Roman" w:hAnsi="Courier New" w:cs="Courier New"/>
          <w:color w:val="000000"/>
          <w:kern w:val="0"/>
          <w:sz w:val="20"/>
          <w:szCs w:val="20"/>
          <w:lang w:eastAsia="en-GB"/>
        </w:rPr>
      </w:pPr>
      <w:r w:rsidRPr="008D67CA">
        <w:rPr>
          <w:rFonts w:ascii="Courier New" w:eastAsia="Times New Roman" w:hAnsi="Courier New" w:cs="Courier New"/>
          <w:color w:val="000000"/>
          <w:kern w:val="0"/>
          <w:sz w:val="20"/>
          <w:szCs w:val="20"/>
          <w:lang w:eastAsia="en-GB"/>
        </w:rPr>
        <w:t xml:space="preserve">      </w:t>
      </w:r>
      <w:proofErr w:type="spellStart"/>
      <w:r w:rsidRPr="008D67CA">
        <w:rPr>
          <w:rFonts w:ascii="Courier New" w:eastAsia="Times New Roman" w:hAnsi="Courier New" w:cs="Courier New"/>
          <w:color w:val="000000"/>
          <w:kern w:val="0"/>
          <w:sz w:val="20"/>
          <w:szCs w:val="20"/>
          <w:lang w:eastAsia="en-GB"/>
        </w:rPr>
        <w:t>timesync</w:t>
      </w:r>
      <w:proofErr w:type="spellEnd"/>
      <w:r w:rsidRPr="008D67CA">
        <w:rPr>
          <w:rFonts w:ascii="Courier New" w:eastAsia="Times New Roman" w:hAnsi="Courier New" w:cs="Courier New"/>
          <w:b/>
          <w:bCs/>
          <w:color w:val="000080"/>
          <w:kern w:val="0"/>
          <w:sz w:val="20"/>
          <w:szCs w:val="20"/>
          <w:lang w:eastAsia="en-GB"/>
        </w:rPr>
        <w:t>();</w:t>
      </w:r>
    </w:p>
    <w:p w14:paraId="05DFAD34" w14:textId="77777777" w:rsidR="008D67CA" w:rsidRPr="008D67CA" w:rsidRDefault="008D67CA" w:rsidP="008D67CA">
      <w:pPr>
        <w:shd w:val="clear" w:color="auto" w:fill="FFFFFF"/>
        <w:suppressAutoHyphens w:val="0"/>
        <w:autoSpaceDN/>
        <w:spacing w:after="0" w:line="240" w:lineRule="auto"/>
        <w:rPr>
          <w:rFonts w:ascii="Times New Roman" w:eastAsia="Times New Roman" w:hAnsi="Times New Roman"/>
          <w:kern w:val="0"/>
          <w:sz w:val="24"/>
          <w:szCs w:val="24"/>
          <w:lang w:eastAsia="en-GB"/>
        </w:rPr>
      </w:pPr>
      <w:r w:rsidRPr="008D67CA">
        <w:rPr>
          <w:rFonts w:ascii="Courier New" w:eastAsia="Times New Roman" w:hAnsi="Courier New" w:cs="Courier New"/>
          <w:color w:val="000000"/>
          <w:kern w:val="0"/>
          <w:sz w:val="20"/>
          <w:szCs w:val="20"/>
          <w:lang w:eastAsia="en-GB"/>
        </w:rPr>
        <w:t xml:space="preserve">   </w:t>
      </w:r>
      <w:r w:rsidRPr="008D67CA">
        <w:rPr>
          <w:rFonts w:ascii="Courier New" w:eastAsia="Times New Roman" w:hAnsi="Courier New" w:cs="Courier New"/>
          <w:b/>
          <w:bCs/>
          <w:color w:val="000080"/>
          <w:kern w:val="0"/>
          <w:sz w:val="20"/>
          <w:szCs w:val="20"/>
          <w:lang w:eastAsia="en-GB"/>
        </w:rPr>
        <w:t>}</w:t>
      </w:r>
    </w:p>
    <w:p w14:paraId="79ED9CD2" w14:textId="77777777" w:rsidR="00413C63" w:rsidRPr="00413C63" w:rsidRDefault="00413C63" w:rsidP="00413C63"/>
    <w:sectPr w:rsidR="00413C63" w:rsidRPr="00413C63" w:rsidSect="00C94419">
      <w:pgSz w:w="12240" w:h="15840"/>
      <w:pgMar w:top="720" w:right="720" w:bottom="720" w:left="72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B24A73" w14:textId="77777777" w:rsidR="00FD5F80" w:rsidRDefault="00FD5F80">
      <w:pPr>
        <w:spacing w:after="0" w:line="240" w:lineRule="auto"/>
      </w:pPr>
      <w:r>
        <w:separator/>
      </w:r>
    </w:p>
  </w:endnote>
  <w:endnote w:type="continuationSeparator" w:id="0">
    <w:p w14:paraId="256D0100" w14:textId="77777777" w:rsidR="00FD5F80" w:rsidRDefault="00FD5F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803E6B" w14:textId="77777777" w:rsidR="00FD5F80" w:rsidRDefault="00FD5F80">
      <w:pPr>
        <w:spacing w:after="0" w:line="240" w:lineRule="auto"/>
      </w:pPr>
      <w:r>
        <w:rPr>
          <w:color w:val="000000"/>
        </w:rPr>
        <w:separator/>
      </w:r>
    </w:p>
  </w:footnote>
  <w:footnote w:type="continuationSeparator" w:id="0">
    <w:p w14:paraId="04B9710D" w14:textId="77777777" w:rsidR="00FD5F80" w:rsidRDefault="00FD5F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13577"/>
    <w:multiLevelType w:val="hybridMultilevel"/>
    <w:tmpl w:val="0174095E"/>
    <w:lvl w:ilvl="0" w:tplc="5ED6A28A">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7C09FD"/>
    <w:multiLevelType w:val="hybridMultilevel"/>
    <w:tmpl w:val="823CD530"/>
    <w:lvl w:ilvl="0" w:tplc="6A50DFDC">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8393588">
    <w:abstractNumId w:val="1"/>
  </w:num>
  <w:num w:numId="2" w16cid:durableId="11113225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50D8"/>
    <w:rsid w:val="0000010D"/>
    <w:rsid w:val="00007A64"/>
    <w:rsid w:val="000126CE"/>
    <w:rsid w:val="00016833"/>
    <w:rsid w:val="0002059D"/>
    <w:rsid w:val="00021B83"/>
    <w:rsid w:val="00031E90"/>
    <w:rsid w:val="00032992"/>
    <w:rsid w:val="00040D80"/>
    <w:rsid w:val="00046179"/>
    <w:rsid w:val="00050A1C"/>
    <w:rsid w:val="00053842"/>
    <w:rsid w:val="000541C7"/>
    <w:rsid w:val="000555BE"/>
    <w:rsid w:val="00063119"/>
    <w:rsid w:val="00081759"/>
    <w:rsid w:val="000826B4"/>
    <w:rsid w:val="0008460E"/>
    <w:rsid w:val="00086DE0"/>
    <w:rsid w:val="00090A88"/>
    <w:rsid w:val="0009419A"/>
    <w:rsid w:val="000967F9"/>
    <w:rsid w:val="000A55E5"/>
    <w:rsid w:val="000C14AC"/>
    <w:rsid w:val="000C50BF"/>
    <w:rsid w:val="000C6791"/>
    <w:rsid w:val="000C7A1F"/>
    <w:rsid w:val="000D3A66"/>
    <w:rsid w:val="000D5856"/>
    <w:rsid w:val="000E12A4"/>
    <w:rsid w:val="000E1983"/>
    <w:rsid w:val="000E4480"/>
    <w:rsid w:val="00103393"/>
    <w:rsid w:val="00103766"/>
    <w:rsid w:val="00112E6B"/>
    <w:rsid w:val="0012242D"/>
    <w:rsid w:val="00126993"/>
    <w:rsid w:val="001276A7"/>
    <w:rsid w:val="001528AA"/>
    <w:rsid w:val="00154FE8"/>
    <w:rsid w:val="00157CE5"/>
    <w:rsid w:val="00161864"/>
    <w:rsid w:val="0016282C"/>
    <w:rsid w:val="001645B5"/>
    <w:rsid w:val="00165709"/>
    <w:rsid w:val="00175464"/>
    <w:rsid w:val="00175EE4"/>
    <w:rsid w:val="001775E3"/>
    <w:rsid w:val="001825DE"/>
    <w:rsid w:val="0018560E"/>
    <w:rsid w:val="00186798"/>
    <w:rsid w:val="00187DFF"/>
    <w:rsid w:val="001919C6"/>
    <w:rsid w:val="001A2431"/>
    <w:rsid w:val="001A4FED"/>
    <w:rsid w:val="001A5BF7"/>
    <w:rsid w:val="001B3542"/>
    <w:rsid w:val="001C4394"/>
    <w:rsid w:val="001C697F"/>
    <w:rsid w:val="001C79DA"/>
    <w:rsid w:val="001D0B80"/>
    <w:rsid w:val="001D3844"/>
    <w:rsid w:val="001E3A90"/>
    <w:rsid w:val="001E417A"/>
    <w:rsid w:val="001F4BA6"/>
    <w:rsid w:val="001F641B"/>
    <w:rsid w:val="00204EAA"/>
    <w:rsid w:val="0021471D"/>
    <w:rsid w:val="0025093C"/>
    <w:rsid w:val="00251175"/>
    <w:rsid w:val="00255AE7"/>
    <w:rsid w:val="00262333"/>
    <w:rsid w:val="00264DAA"/>
    <w:rsid w:val="002679F8"/>
    <w:rsid w:val="00277960"/>
    <w:rsid w:val="00287342"/>
    <w:rsid w:val="002926B1"/>
    <w:rsid w:val="00292DD1"/>
    <w:rsid w:val="00295BCE"/>
    <w:rsid w:val="002A591A"/>
    <w:rsid w:val="002C04AE"/>
    <w:rsid w:val="002D0C36"/>
    <w:rsid w:val="002E2FC8"/>
    <w:rsid w:val="002F470B"/>
    <w:rsid w:val="002F7B9F"/>
    <w:rsid w:val="00302D86"/>
    <w:rsid w:val="003144B2"/>
    <w:rsid w:val="00315F85"/>
    <w:rsid w:val="00317296"/>
    <w:rsid w:val="00323F88"/>
    <w:rsid w:val="0032404C"/>
    <w:rsid w:val="003321BC"/>
    <w:rsid w:val="003324AF"/>
    <w:rsid w:val="00332779"/>
    <w:rsid w:val="0034733D"/>
    <w:rsid w:val="00355B7F"/>
    <w:rsid w:val="00362251"/>
    <w:rsid w:val="003644B7"/>
    <w:rsid w:val="003852B2"/>
    <w:rsid w:val="003946CC"/>
    <w:rsid w:val="003A1AC0"/>
    <w:rsid w:val="003B2601"/>
    <w:rsid w:val="003B439B"/>
    <w:rsid w:val="003C13A2"/>
    <w:rsid w:val="003E1661"/>
    <w:rsid w:val="003E32F9"/>
    <w:rsid w:val="003E6D65"/>
    <w:rsid w:val="003F1429"/>
    <w:rsid w:val="003F1DEA"/>
    <w:rsid w:val="00413C63"/>
    <w:rsid w:val="0041522F"/>
    <w:rsid w:val="00424727"/>
    <w:rsid w:val="0042486B"/>
    <w:rsid w:val="004373F1"/>
    <w:rsid w:val="0044263B"/>
    <w:rsid w:val="00450342"/>
    <w:rsid w:val="00454CE4"/>
    <w:rsid w:val="004671F8"/>
    <w:rsid w:val="00486E2A"/>
    <w:rsid w:val="00495240"/>
    <w:rsid w:val="004A3368"/>
    <w:rsid w:val="004A7BF2"/>
    <w:rsid w:val="004B6B2E"/>
    <w:rsid w:val="004B7067"/>
    <w:rsid w:val="004C40F3"/>
    <w:rsid w:val="004C7E9D"/>
    <w:rsid w:val="004D1BA3"/>
    <w:rsid w:val="004E7874"/>
    <w:rsid w:val="004F38E2"/>
    <w:rsid w:val="00500FCD"/>
    <w:rsid w:val="00507E03"/>
    <w:rsid w:val="005204B4"/>
    <w:rsid w:val="005263D9"/>
    <w:rsid w:val="00532163"/>
    <w:rsid w:val="00536C94"/>
    <w:rsid w:val="00546DEE"/>
    <w:rsid w:val="00556C26"/>
    <w:rsid w:val="0056068E"/>
    <w:rsid w:val="0056152A"/>
    <w:rsid w:val="0056168D"/>
    <w:rsid w:val="00562C84"/>
    <w:rsid w:val="005762FA"/>
    <w:rsid w:val="0058131A"/>
    <w:rsid w:val="0058358D"/>
    <w:rsid w:val="005907FA"/>
    <w:rsid w:val="00593FCE"/>
    <w:rsid w:val="005A1AD6"/>
    <w:rsid w:val="005A4673"/>
    <w:rsid w:val="005A5A43"/>
    <w:rsid w:val="005A6D40"/>
    <w:rsid w:val="005B1A7E"/>
    <w:rsid w:val="005B30D2"/>
    <w:rsid w:val="005C2715"/>
    <w:rsid w:val="005E0692"/>
    <w:rsid w:val="005E56B1"/>
    <w:rsid w:val="005F2E43"/>
    <w:rsid w:val="00602BC8"/>
    <w:rsid w:val="00620E04"/>
    <w:rsid w:val="0062343C"/>
    <w:rsid w:val="0064601A"/>
    <w:rsid w:val="006542D5"/>
    <w:rsid w:val="00657CB4"/>
    <w:rsid w:val="006612D5"/>
    <w:rsid w:val="006639B5"/>
    <w:rsid w:val="0067181D"/>
    <w:rsid w:val="00674885"/>
    <w:rsid w:val="00697C25"/>
    <w:rsid w:val="006A1953"/>
    <w:rsid w:val="006A62AC"/>
    <w:rsid w:val="006A7CB8"/>
    <w:rsid w:val="006B755B"/>
    <w:rsid w:val="006C36CC"/>
    <w:rsid w:val="006D1088"/>
    <w:rsid w:val="006D3528"/>
    <w:rsid w:val="006E54DD"/>
    <w:rsid w:val="006F7B52"/>
    <w:rsid w:val="00700E1E"/>
    <w:rsid w:val="0070236C"/>
    <w:rsid w:val="00703DFF"/>
    <w:rsid w:val="007135F7"/>
    <w:rsid w:val="00713948"/>
    <w:rsid w:val="007256A9"/>
    <w:rsid w:val="007340C0"/>
    <w:rsid w:val="0073505C"/>
    <w:rsid w:val="00743581"/>
    <w:rsid w:val="00746044"/>
    <w:rsid w:val="00753F14"/>
    <w:rsid w:val="007746BE"/>
    <w:rsid w:val="007753D3"/>
    <w:rsid w:val="007801DB"/>
    <w:rsid w:val="007919F2"/>
    <w:rsid w:val="007A54AB"/>
    <w:rsid w:val="007D0A7B"/>
    <w:rsid w:val="007D544A"/>
    <w:rsid w:val="007E2749"/>
    <w:rsid w:val="007E6E36"/>
    <w:rsid w:val="007E7879"/>
    <w:rsid w:val="0081047A"/>
    <w:rsid w:val="00810A7D"/>
    <w:rsid w:val="00811FD4"/>
    <w:rsid w:val="008152B4"/>
    <w:rsid w:val="00830F25"/>
    <w:rsid w:val="008466BA"/>
    <w:rsid w:val="00853F9D"/>
    <w:rsid w:val="0086006A"/>
    <w:rsid w:val="00860309"/>
    <w:rsid w:val="00864D9B"/>
    <w:rsid w:val="00866452"/>
    <w:rsid w:val="00866C19"/>
    <w:rsid w:val="00872437"/>
    <w:rsid w:val="008777DE"/>
    <w:rsid w:val="00880BA4"/>
    <w:rsid w:val="00880C02"/>
    <w:rsid w:val="008827D4"/>
    <w:rsid w:val="008927D5"/>
    <w:rsid w:val="00892D66"/>
    <w:rsid w:val="00894BFE"/>
    <w:rsid w:val="008A69B0"/>
    <w:rsid w:val="008B66A6"/>
    <w:rsid w:val="008C2EC3"/>
    <w:rsid w:val="008C4E15"/>
    <w:rsid w:val="008C6306"/>
    <w:rsid w:val="008D67CA"/>
    <w:rsid w:val="008E4BE1"/>
    <w:rsid w:val="008F171C"/>
    <w:rsid w:val="00905928"/>
    <w:rsid w:val="00907170"/>
    <w:rsid w:val="009214CA"/>
    <w:rsid w:val="00921F0A"/>
    <w:rsid w:val="00926324"/>
    <w:rsid w:val="009333D9"/>
    <w:rsid w:val="00954C3D"/>
    <w:rsid w:val="00961509"/>
    <w:rsid w:val="00961802"/>
    <w:rsid w:val="00963DA3"/>
    <w:rsid w:val="00970867"/>
    <w:rsid w:val="00970CD4"/>
    <w:rsid w:val="00990F05"/>
    <w:rsid w:val="0099281F"/>
    <w:rsid w:val="009A1902"/>
    <w:rsid w:val="009A26A6"/>
    <w:rsid w:val="009A59C7"/>
    <w:rsid w:val="009C6BE3"/>
    <w:rsid w:val="009D2C5D"/>
    <w:rsid w:val="009D3AD0"/>
    <w:rsid w:val="009D792D"/>
    <w:rsid w:val="009E6182"/>
    <w:rsid w:val="009E74EE"/>
    <w:rsid w:val="009F36AC"/>
    <w:rsid w:val="009F4AB8"/>
    <w:rsid w:val="009F5F4C"/>
    <w:rsid w:val="00A07B02"/>
    <w:rsid w:val="00A26B90"/>
    <w:rsid w:val="00A304C2"/>
    <w:rsid w:val="00A43C49"/>
    <w:rsid w:val="00A43CDF"/>
    <w:rsid w:val="00A50690"/>
    <w:rsid w:val="00A67DBB"/>
    <w:rsid w:val="00A74366"/>
    <w:rsid w:val="00A9426C"/>
    <w:rsid w:val="00A950D8"/>
    <w:rsid w:val="00A967C3"/>
    <w:rsid w:val="00AA229C"/>
    <w:rsid w:val="00AB3393"/>
    <w:rsid w:val="00AB6472"/>
    <w:rsid w:val="00AC1C6C"/>
    <w:rsid w:val="00AC5413"/>
    <w:rsid w:val="00AD6413"/>
    <w:rsid w:val="00AF0B8B"/>
    <w:rsid w:val="00AF5901"/>
    <w:rsid w:val="00AF7DC5"/>
    <w:rsid w:val="00B01D26"/>
    <w:rsid w:val="00B0511C"/>
    <w:rsid w:val="00B051DA"/>
    <w:rsid w:val="00B117F1"/>
    <w:rsid w:val="00B1621E"/>
    <w:rsid w:val="00B21C63"/>
    <w:rsid w:val="00B22FBF"/>
    <w:rsid w:val="00B2652A"/>
    <w:rsid w:val="00B26BF5"/>
    <w:rsid w:val="00B327FF"/>
    <w:rsid w:val="00B32BA8"/>
    <w:rsid w:val="00B34D5A"/>
    <w:rsid w:val="00B357CE"/>
    <w:rsid w:val="00B4724B"/>
    <w:rsid w:val="00B56CDD"/>
    <w:rsid w:val="00B623D3"/>
    <w:rsid w:val="00B7179A"/>
    <w:rsid w:val="00B72829"/>
    <w:rsid w:val="00B73EC6"/>
    <w:rsid w:val="00B87E50"/>
    <w:rsid w:val="00B91049"/>
    <w:rsid w:val="00BD0200"/>
    <w:rsid w:val="00BD2966"/>
    <w:rsid w:val="00BE06CC"/>
    <w:rsid w:val="00BE12B4"/>
    <w:rsid w:val="00BF6A20"/>
    <w:rsid w:val="00C073FB"/>
    <w:rsid w:val="00C245FF"/>
    <w:rsid w:val="00C3350F"/>
    <w:rsid w:val="00C3359F"/>
    <w:rsid w:val="00C36BF3"/>
    <w:rsid w:val="00C5163A"/>
    <w:rsid w:val="00C53CD8"/>
    <w:rsid w:val="00C5551A"/>
    <w:rsid w:val="00C61E20"/>
    <w:rsid w:val="00C62E39"/>
    <w:rsid w:val="00C65BC4"/>
    <w:rsid w:val="00C766F2"/>
    <w:rsid w:val="00C8241D"/>
    <w:rsid w:val="00C8553E"/>
    <w:rsid w:val="00C873E7"/>
    <w:rsid w:val="00C94419"/>
    <w:rsid w:val="00CA18B5"/>
    <w:rsid w:val="00CA3AAC"/>
    <w:rsid w:val="00CB201C"/>
    <w:rsid w:val="00CB4BE9"/>
    <w:rsid w:val="00CB6C68"/>
    <w:rsid w:val="00CB7048"/>
    <w:rsid w:val="00CC072E"/>
    <w:rsid w:val="00CC1EF5"/>
    <w:rsid w:val="00CC3F97"/>
    <w:rsid w:val="00CD598B"/>
    <w:rsid w:val="00CD6089"/>
    <w:rsid w:val="00CD61A7"/>
    <w:rsid w:val="00CD6498"/>
    <w:rsid w:val="00CE036C"/>
    <w:rsid w:val="00CE0C34"/>
    <w:rsid w:val="00CE2C65"/>
    <w:rsid w:val="00CE5A28"/>
    <w:rsid w:val="00CF58D2"/>
    <w:rsid w:val="00D110B4"/>
    <w:rsid w:val="00D15885"/>
    <w:rsid w:val="00D23400"/>
    <w:rsid w:val="00D25F6C"/>
    <w:rsid w:val="00D3419C"/>
    <w:rsid w:val="00D40382"/>
    <w:rsid w:val="00D54945"/>
    <w:rsid w:val="00D6066D"/>
    <w:rsid w:val="00D63512"/>
    <w:rsid w:val="00D659AE"/>
    <w:rsid w:val="00D86537"/>
    <w:rsid w:val="00D86622"/>
    <w:rsid w:val="00D87CD1"/>
    <w:rsid w:val="00D92CA5"/>
    <w:rsid w:val="00DA5763"/>
    <w:rsid w:val="00DC2624"/>
    <w:rsid w:val="00DC63E5"/>
    <w:rsid w:val="00DD3029"/>
    <w:rsid w:val="00DD5141"/>
    <w:rsid w:val="00DD6456"/>
    <w:rsid w:val="00DE072B"/>
    <w:rsid w:val="00DE19A9"/>
    <w:rsid w:val="00DE78DF"/>
    <w:rsid w:val="00DE7F0A"/>
    <w:rsid w:val="00E04986"/>
    <w:rsid w:val="00E10DB0"/>
    <w:rsid w:val="00E22BC9"/>
    <w:rsid w:val="00E23183"/>
    <w:rsid w:val="00E36DB4"/>
    <w:rsid w:val="00E44A81"/>
    <w:rsid w:val="00E51F0B"/>
    <w:rsid w:val="00E67430"/>
    <w:rsid w:val="00E70381"/>
    <w:rsid w:val="00E807F6"/>
    <w:rsid w:val="00E81EF6"/>
    <w:rsid w:val="00E8325C"/>
    <w:rsid w:val="00E8516D"/>
    <w:rsid w:val="00E92355"/>
    <w:rsid w:val="00EA0E00"/>
    <w:rsid w:val="00EA36F9"/>
    <w:rsid w:val="00EA4824"/>
    <w:rsid w:val="00EB0793"/>
    <w:rsid w:val="00EC1CC9"/>
    <w:rsid w:val="00EF3127"/>
    <w:rsid w:val="00F01A1E"/>
    <w:rsid w:val="00F0620F"/>
    <w:rsid w:val="00F2689D"/>
    <w:rsid w:val="00F34D82"/>
    <w:rsid w:val="00F4389C"/>
    <w:rsid w:val="00F453E0"/>
    <w:rsid w:val="00F4615B"/>
    <w:rsid w:val="00F5528F"/>
    <w:rsid w:val="00F605B9"/>
    <w:rsid w:val="00F631BC"/>
    <w:rsid w:val="00F708BE"/>
    <w:rsid w:val="00F770BA"/>
    <w:rsid w:val="00F80BFD"/>
    <w:rsid w:val="00F80EC1"/>
    <w:rsid w:val="00F950D6"/>
    <w:rsid w:val="00FB66A0"/>
    <w:rsid w:val="00FC1AD1"/>
    <w:rsid w:val="00FC4719"/>
    <w:rsid w:val="00FC4910"/>
    <w:rsid w:val="00FD5F80"/>
    <w:rsid w:val="00FE224C"/>
    <w:rsid w:val="00FE3DEE"/>
    <w:rsid w:val="00FE4D40"/>
    <w:rsid w:val="00FE71AB"/>
    <w:rsid w:val="00FF0BC1"/>
    <w:rsid w:val="00FF322D"/>
    <w:rsid w:val="00FF387D"/>
    <w:rsid w:val="00FF40CB"/>
    <w:rsid w:val="00FF6E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C29F2A"/>
  <w15:docId w15:val="{A2149585-E543-4022-8837-975B3130F0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kern w:val="3"/>
        <w:sz w:val="22"/>
        <w:szCs w:val="22"/>
        <w:lang w:val="en-GB"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link w:val="Heading3Char"/>
    <w:uiPriority w:val="9"/>
    <w:unhideWhenUsed/>
    <w:qFormat/>
    <w:rsid w:val="00DE7F0A"/>
    <w:pPr>
      <w:keepNext/>
      <w:keepLines/>
      <w:spacing w:before="40" w:after="0"/>
      <w:outlineLvl w:val="2"/>
    </w:pPr>
    <w:rPr>
      <w:rFonts w:asciiTheme="majorHAnsi" w:eastAsiaTheme="majorEastAsia" w:hAnsiTheme="majorHAnsi" w:cstheme="majorBidi"/>
      <w:color w:val="0A2F40" w:themeColor="accent1" w:themeShade="7F"/>
      <w:sz w:val="24"/>
      <w:szCs w:val="24"/>
    </w:rPr>
  </w:style>
  <w:style w:type="paragraph" w:styleId="Heading4">
    <w:name w:val="heading 4"/>
    <w:basedOn w:val="Normal"/>
    <w:next w:val="Normal"/>
    <w:link w:val="Heading4Char"/>
    <w:uiPriority w:val="9"/>
    <w:unhideWhenUsed/>
    <w:qFormat/>
    <w:rsid w:val="00961802"/>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NoSpacing">
    <w:name w:val="No Spacing"/>
    <w:pPr>
      <w:suppressAutoHyphens/>
      <w:spacing w:after="0" w:line="240" w:lineRule="auto"/>
    </w:pPr>
    <w:rPr>
      <w:rFonts w:eastAsia="Times New Roman"/>
      <w:kern w:val="0"/>
      <w:lang w:val="en-US"/>
    </w:rPr>
  </w:style>
  <w:style w:type="character" w:customStyle="1" w:styleId="NoSpacingChar">
    <w:name w:val="No Spacing Char"/>
    <w:basedOn w:val="DefaultParagraphFont"/>
    <w:rPr>
      <w:rFonts w:eastAsia="Times New Roman"/>
      <w:kern w:val="0"/>
      <w:lang w:val="en-US"/>
    </w:rPr>
  </w:style>
  <w:style w:type="paragraph" w:styleId="TOCHeading">
    <w:name w:val="TOC Heading"/>
    <w:basedOn w:val="Heading1"/>
    <w:next w:val="Normal"/>
    <w:rPr>
      <w:kern w:val="0"/>
      <w:lang w:eastAsia="en-GB"/>
    </w:rPr>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0563C1"/>
      <w:u w:val="single"/>
    </w:rPr>
  </w:style>
  <w:style w:type="paragraph" w:styleId="Caption">
    <w:name w:val="caption"/>
    <w:basedOn w:val="Normal"/>
    <w:next w:val="Normal"/>
    <w:pPr>
      <w:spacing w:after="200" w:line="240" w:lineRule="auto"/>
    </w:pPr>
    <w:rPr>
      <w:i/>
      <w:iCs/>
      <w:color w:val="44546A"/>
      <w:sz w:val="18"/>
      <w:szCs w:val="18"/>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2">
    <w:name w:val="toc 2"/>
    <w:basedOn w:val="Normal"/>
    <w:next w:val="Normal"/>
    <w:autoRedefine/>
    <w:uiPriority w:val="39"/>
    <w:pPr>
      <w:spacing w:after="100"/>
      <w:ind w:left="220"/>
    </w:pPr>
  </w:style>
  <w:style w:type="paragraph" w:styleId="ListParagraph">
    <w:name w:val="List Paragraph"/>
    <w:basedOn w:val="Normal"/>
    <w:pPr>
      <w:ind w:left="720"/>
      <w:contextualSpacing/>
    </w:pPr>
  </w:style>
  <w:style w:type="paragraph" w:styleId="NormalWeb">
    <w:name w:val="Normal (Web)"/>
    <w:basedOn w:val="Normal"/>
    <w:uiPriority w:val="99"/>
    <w:pPr>
      <w:suppressAutoHyphens w:val="0"/>
      <w:spacing w:before="100" w:after="100" w:line="240" w:lineRule="auto"/>
    </w:pPr>
    <w:rPr>
      <w:rFonts w:ascii="Times New Roman" w:eastAsia="Times New Roman" w:hAnsi="Times New Roman"/>
      <w:kern w:val="0"/>
      <w:sz w:val="24"/>
      <w:szCs w:val="24"/>
      <w:lang w:eastAsia="en-GB"/>
    </w:rPr>
  </w:style>
  <w:style w:type="paragraph" w:styleId="Bibliography">
    <w:name w:val="Bibliography"/>
    <w:basedOn w:val="Normal"/>
    <w:next w:val="Normal"/>
    <w:uiPriority w:val="37"/>
    <w:unhideWhenUsed/>
    <w:rsid w:val="00880BA4"/>
  </w:style>
  <w:style w:type="character" w:customStyle="1" w:styleId="Heading3Char">
    <w:name w:val="Heading 3 Char"/>
    <w:basedOn w:val="DefaultParagraphFont"/>
    <w:link w:val="Heading3"/>
    <w:uiPriority w:val="9"/>
    <w:rsid w:val="00DE7F0A"/>
    <w:rPr>
      <w:rFonts w:asciiTheme="majorHAnsi" w:eastAsiaTheme="majorEastAsia" w:hAnsiTheme="majorHAnsi" w:cstheme="majorBidi"/>
      <w:color w:val="0A2F40" w:themeColor="accent1" w:themeShade="7F"/>
      <w:sz w:val="24"/>
      <w:szCs w:val="24"/>
    </w:rPr>
  </w:style>
  <w:style w:type="character" w:customStyle="1" w:styleId="Heading4Char">
    <w:name w:val="Heading 4 Char"/>
    <w:basedOn w:val="DefaultParagraphFont"/>
    <w:link w:val="Heading4"/>
    <w:uiPriority w:val="9"/>
    <w:rsid w:val="00961802"/>
    <w:rPr>
      <w:rFonts w:asciiTheme="majorHAnsi" w:eastAsiaTheme="majorEastAsia" w:hAnsiTheme="majorHAnsi" w:cstheme="majorBidi"/>
      <w:i/>
      <w:iCs/>
      <w:color w:val="0F4761" w:themeColor="accent1" w:themeShade="BF"/>
    </w:rPr>
  </w:style>
  <w:style w:type="paragraph" w:styleId="TOC3">
    <w:name w:val="toc 3"/>
    <w:basedOn w:val="Normal"/>
    <w:next w:val="Normal"/>
    <w:autoRedefine/>
    <w:uiPriority w:val="39"/>
    <w:unhideWhenUsed/>
    <w:rsid w:val="0096180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861120">
      <w:bodyDiv w:val="1"/>
      <w:marLeft w:val="0"/>
      <w:marRight w:val="0"/>
      <w:marTop w:val="0"/>
      <w:marBottom w:val="0"/>
      <w:divBdr>
        <w:top w:val="none" w:sz="0" w:space="0" w:color="auto"/>
        <w:left w:val="none" w:sz="0" w:space="0" w:color="auto"/>
        <w:bottom w:val="none" w:sz="0" w:space="0" w:color="auto"/>
        <w:right w:val="none" w:sz="0" w:space="0" w:color="auto"/>
      </w:divBdr>
    </w:div>
    <w:div w:id="245579078">
      <w:bodyDiv w:val="1"/>
      <w:marLeft w:val="0"/>
      <w:marRight w:val="0"/>
      <w:marTop w:val="0"/>
      <w:marBottom w:val="0"/>
      <w:divBdr>
        <w:top w:val="none" w:sz="0" w:space="0" w:color="auto"/>
        <w:left w:val="none" w:sz="0" w:space="0" w:color="auto"/>
        <w:bottom w:val="none" w:sz="0" w:space="0" w:color="auto"/>
        <w:right w:val="none" w:sz="0" w:space="0" w:color="auto"/>
      </w:divBdr>
    </w:div>
    <w:div w:id="360672285">
      <w:bodyDiv w:val="1"/>
      <w:marLeft w:val="0"/>
      <w:marRight w:val="0"/>
      <w:marTop w:val="0"/>
      <w:marBottom w:val="0"/>
      <w:divBdr>
        <w:top w:val="none" w:sz="0" w:space="0" w:color="auto"/>
        <w:left w:val="none" w:sz="0" w:space="0" w:color="auto"/>
        <w:bottom w:val="none" w:sz="0" w:space="0" w:color="auto"/>
        <w:right w:val="none" w:sz="0" w:space="0" w:color="auto"/>
      </w:divBdr>
    </w:div>
    <w:div w:id="364987363">
      <w:bodyDiv w:val="1"/>
      <w:marLeft w:val="0"/>
      <w:marRight w:val="0"/>
      <w:marTop w:val="0"/>
      <w:marBottom w:val="0"/>
      <w:divBdr>
        <w:top w:val="none" w:sz="0" w:space="0" w:color="auto"/>
        <w:left w:val="none" w:sz="0" w:space="0" w:color="auto"/>
        <w:bottom w:val="none" w:sz="0" w:space="0" w:color="auto"/>
        <w:right w:val="none" w:sz="0" w:space="0" w:color="auto"/>
      </w:divBdr>
    </w:div>
    <w:div w:id="373821106">
      <w:bodyDiv w:val="1"/>
      <w:marLeft w:val="0"/>
      <w:marRight w:val="0"/>
      <w:marTop w:val="0"/>
      <w:marBottom w:val="0"/>
      <w:divBdr>
        <w:top w:val="none" w:sz="0" w:space="0" w:color="auto"/>
        <w:left w:val="none" w:sz="0" w:space="0" w:color="auto"/>
        <w:bottom w:val="none" w:sz="0" w:space="0" w:color="auto"/>
        <w:right w:val="none" w:sz="0" w:space="0" w:color="auto"/>
      </w:divBdr>
    </w:div>
    <w:div w:id="420445228">
      <w:bodyDiv w:val="1"/>
      <w:marLeft w:val="0"/>
      <w:marRight w:val="0"/>
      <w:marTop w:val="0"/>
      <w:marBottom w:val="0"/>
      <w:divBdr>
        <w:top w:val="none" w:sz="0" w:space="0" w:color="auto"/>
        <w:left w:val="none" w:sz="0" w:space="0" w:color="auto"/>
        <w:bottom w:val="none" w:sz="0" w:space="0" w:color="auto"/>
        <w:right w:val="none" w:sz="0" w:space="0" w:color="auto"/>
      </w:divBdr>
    </w:div>
    <w:div w:id="478233444">
      <w:bodyDiv w:val="1"/>
      <w:marLeft w:val="0"/>
      <w:marRight w:val="0"/>
      <w:marTop w:val="0"/>
      <w:marBottom w:val="0"/>
      <w:divBdr>
        <w:top w:val="none" w:sz="0" w:space="0" w:color="auto"/>
        <w:left w:val="none" w:sz="0" w:space="0" w:color="auto"/>
        <w:bottom w:val="none" w:sz="0" w:space="0" w:color="auto"/>
        <w:right w:val="none" w:sz="0" w:space="0" w:color="auto"/>
      </w:divBdr>
    </w:div>
    <w:div w:id="544803940">
      <w:bodyDiv w:val="1"/>
      <w:marLeft w:val="0"/>
      <w:marRight w:val="0"/>
      <w:marTop w:val="0"/>
      <w:marBottom w:val="0"/>
      <w:divBdr>
        <w:top w:val="none" w:sz="0" w:space="0" w:color="auto"/>
        <w:left w:val="none" w:sz="0" w:space="0" w:color="auto"/>
        <w:bottom w:val="none" w:sz="0" w:space="0" w:color="auto"/>
        <w:right w:val="none" w:sz="0" w:space="0" w:color="auto"/>
      </w:divBdr>
    </w:div>
    <w:div w:id="562527599">
      <w:bodyDiv w:val="1"/>
      <w:marLeft w:val="0"/>
      <w:marRight w:val="0"/>
      <w:marTop w:val="0"/>
      <w:marBottom w:val="0"/>
      <w:divBdr>
        <w:top w:val="none" w:sz="0" w:space="0" w:color="auto"/>
        <w:left w:val="none" w:sz="0" w:space="0" w:color="auto"/>
        <w:bottom w:val="none" w:sz="0" w:space="0" w:color="auto"/>
        <w:right w:val="none" w:sz="0" w:space="0" w:color="auto"/>
      </w:divBdr>
    </w:div>
    <w:div w:id="588806519">
      <w:bodyDiv w:val="1"/>
      <w:marLeft w:val="0"/>
      <w:marRight w:val="0"/>
      <w:marTop w:val="0"/>
      <w:marBottom w:val="0"/>
      <w:divBdr>
        <w:top w:val="none" w:sz="0" w:space="0" w:color="auto"/>
        <w:left w:val="none" w:sz="0" w:space="0" w:color="auto"/>
        <w:bottom w:val="none" w:sz="0" w:space="0" w:color="auto"/>
        <w:right w:val="none" w:sz="0" w:space="0" w:color="auto"/>
      </w:divBdr>
    </w:div>
    <w:div w:id="601499630">
      <w:bodyDiv w:val="1"/>
      <w:marLeft w:val="0"/>
      <w:marRight w:val="0"/>
      <w:marTop w:val="0"/>
      <w:marBottom w:val="0"/>
      <w:divBdr>
        <w:top w:val="none" w:sz="0" w:space="0" w:color="auto"/>
        <w:left w:val="none" w:sz="0" w:space="0" w:color="auto"/>
        <w:bottom w:val="none" w:sz="0" w:space="0" w:color="auto"/>
        <w:right w:val="none" w:sz="0" w:space="0" w:color="auto"/>
      </w:divBdr>
    </w:div>
    <w:div w:id="661159900">
      <w:bodyDiv w:val="1"/>
      <w:marLeft w:val="0"/>
      <w:marRight w:val="0"/>
      <w:marTop w:val="0"/>
      <w:marBottom w:val="0"/>
      <w:divBdr>
        <w:top w:val="none" w:sz="0" w:space="0" w:color="auto"/>
        <w:left w:val="none" w:sz="0" w:space="0" w:color="auto"/>
        <w:bottom w:val="none" w:sz="0" w:space="0" w:color="auto"/>
        <w:right w:val="none" w:sz="0" w:space="0" w:color="auto"/>
      </w:divBdr>
    </w:div>
    <w:div w:id="700593407">
      <w:bodyDiv w:val="1"/>
      <w:marLeft w:val="0"/>
      <w:marRight w:val="0"/>
      <w:marTop w:val="0"/>
      <w:marBottom w:val="0"/>
      <w:divBdr>
        <w:top w:val="none" w:sz="0" w:space="0" w:color="auto"/>
        <w:left w:val="none" w:sz="0" w:space="0" w:color="auto"/>
        <w:bottom w:val="none" w:sz="0" w:space="0" w:color="auto"/>
        <w:right w:val="none" w:sz="0" w:space="0" w:color="auto"/>
      </w:divBdr>
    </w:div>
    <w:div w:id="829949074">
      <w:bodyDiv w:val="1"/>
      <w:marLeft w:val="0"/>
      <w:marRight w:val="0"/>
      <w:marTop w:val="0"/>
      <w:marBottom w:val="0"/>
      <w:divBdr>
        <w:top w:val="none" w:sz="0" w:space="0" w:color="auto"/>
        <w:left w:val="none" w:sz="0" w:space="0" w:color="auto"/>
        <w:bottom w:val="none" w:sz="0" w:space="0" w:color="auto"/>
        <w:right w:val="none" w:sz="0" w:space="0" w:color="auto"/>
      </w:divBdr>
    </w:div>
    <w:div w:id="1139492358">
      <w:bodyDiv w:val="1"/>
      <w:marLeft w:val="0"/>
      <w:marRight w:val="0"/>
      <w:marTop w:val="0"/>
      <w:marBottom w:val="0"/>
      <w:divBdr>
        <w:top w:val="none" w:sz="0" w:space="0" w:color="auto"/>
        <w:left w:val="none" w:sz="0" w:space="0" w:color="auto"/>
        <w:bottom w:val="none" w:sz="0" w:space="0" w:color="auto"/>
        <w:right w:val="none" w:sz="0" w:space="0" w:color="auto"/>
      </w:divBdr>
    </w:div>
    <w:div w:id="1319192460">
      <w:bodyDiv w:val="1"/>
      <w:marLeft w:val="0"/>
      <w:marRight w:val="0"/>
      <w:marTop w:val="0"/>
      <w:marBottom w:val="0"/>
      <w:divBdr>
        <w:top w:val="none" w:sz="0" w:space="0" w:color="auto"/>
        <w:left w:val="none" w:sz="0" w:space="0" w:color="auto"/>
        <w:bottom w:val="none" w:sz="0" w:space="0" w:color="auto"/>
        <w:right w:val="none" w:sz="0" w:space="0" w:color="auto"/>
      </w:divBdr>
    </w:div>
    <w:div w:id="1327709106">
      <w:bodyDiv w:val="1"/>
      <w:marLeft w:val="0"/>
      <w:marRight w:val="0"/>
      <w:marTop w:val="0"/>
      <w:marBottom w:val="0"/>
      <w:divBdr>
        <w:top w:val="none" w:sz="0" w:space="0" w:color="auto"/>
        <w:left w:val="none" w:sz="0" w:space="0" w:color="auto"/>
        <w:bottom w:val="none" w:sz="0" w:space="0" w:color="auto"/>
        <w:right w:val="none" w:sz="0" w:space="0" w:color="auto"/>
      </w:divBdr>
    </w:div>
    <w:div w:id="1344622594">
      <w:bodyDiv w:val="1"/>
      <w:marLeft w:val="0"/>
      <w:marRight w:val="0"/>
      <w:marTop w:val="0"/>
      <w:marBottom w:val="0"/>
      <w:divBdr>
        <w:top w:val="none" w:sz="0" w:space="0" w:color="auto"/>
        <w:left w:val="none" w:sz="0" w:space="0" w:color="auto"/>
        <w:bottom w:val="none" w:sz="0" w:space="0" w:color="auto"/>
        <w:right w:val="none" w:sz="0" w:space="0" w:color="auto"/>
      </w:divBdr>
      <w:divsChild>
        <w:div w:id="1098067396">
          <w:marLeft w:val="0"/>
          <w:marRight w:val="0"/>
          <w:marTop w:val="0"/>
          <w:marBottom w:val="0"/>
          <w:divBdr>
            <w:top w:val="none" w:sz="0" w:space="0" w:color="auto"/>
            <w:left w:val="none" w:sz="0" w:space="0" w:color="auto"/>
            <w:bottom w:val="none" w:sz="0" w:space="0" w:color="auto"/>
            <w:right w:val="none" w:sz="0" w:space="0" w:color="auto"/>
          </w:divBdr>
        </w:div>
      </w:divsChild>
    </w:div>
    <w:div w:id="1474371498">
      <w:bodyDiv w:val="1"/>
      <w:marLeft w:val="0"/>
      <w:marRight w:val="0"/>
      <w:marTop w:val="0"/>
      <w:marBottom w:val="0"/>
      <w:divBdr>
        <w:top w:val="none" w:sz="0" w:space="0" w:color="auto"/>
        <w:left w:val="none" w:sz="0" w:space="0" w:color="auto"/>
        <w:bottom w:val="none" w:sz="0" w:space="0" w:color="auto"/>
        <w:right w:val="none" w:sz="0" w:space="0" w:color="auto"/>
      </w:divBdr>
    </w:div>
    <w:div w:id="1489050176">
      <w:bodyDiv w:val="1"/>
      <w:marLeft w:val="0"/>
      <w:marRight w:val="0"/>
      <w:marTop w:val="0"/>
      <w:marBottom w:val="0"/>
      <w:divBdr>
        <w:top w:val="none" w:sz="0" w:space="0" w:color="auto"/>
        <w:left w:val="none" w:sz="0" w:space="0" w:color="auto"/>
        <w:bottom w:val="none" w:sz="0" w:space="0" w:color="auto"/>
        <w:right w:val="none" w:sz="0" w:space="0" w:color="auto"/>
      </w:divBdr>
    </w:div>
    <w:div w:id="1494031139">
      <w:bodyDiv w:val="1"/>
      <w:marLeft w:val="0"/>
      <w:marRight w:val="0"/>
      <w:marTop w:val="0"/>
      <w:marBottom w:val="0"/>
      <w:divBdr>
        <w:top w:val="none" w:sz="0" w:space="0" w:color="auto"/>
        <w:left w:val="none" w:sz="0" w:space="0" w:color="auto"/>
        <w:bottom w:val="none" w:sz="0" w:space="0" w:color="auto"/>
        <w:right w:val="none" w:sz="0" w:space="0" w:color="auto"/>
      </w:divBdr>
    </w:div>
    <w:div w:id="1511334951">
      <w:bodyDiv w:val="1"/>
      <w:marLeft w:val="0"/>
      <w:marRight w:val="0"/>
      <w:marTop w:val="0"/>
      <w:marBottom w:val="0"/>
      <w:divBdr>
        <w:top w:val="none" w:sz="0" w:space="0" w:color="auto"/>
        <w:left w:val="none" w:sz="0" w:space="0" w:color="auto"/>
        <w:bottom w:val="none" w:sz="0" w:space="0" w:color="auto"/>
        <w:right w:val="none" w:sz="0" w:space="0" w:color="auto"/>
      </w:divBdr>
    </w:div>
    <w:div w:id="1643852258">
      <w:bodyDiv w:val="1"/>
      <w:marLeft w:val="0"/>
      <w:marRight w:val="0"/>
      <w:marTop w:val="0"/>
      <w:marBottom w:val="0"/>
      <w:divBdr>
        <w:top w:val="none" w:sz="0" w:space="0" w:color="auto"/>
        <w:left w:val="none" w:sz="0" w:space="0" w:color="auto"/>
        <w:bottom w:val="none" w:sz="0" w:space="0" w:color="auto"/>
        <w:right w:val="none" w:sz="0" w:space="0" w:color="auto"/>
      </w:divBdr>
    </w:div>
    <w:div w:id="1733044927">
      <w:bodyDiv w:val="1"/>
      <w:marLeft w:val="0"/>
      <w:marRight w:val="0"/>
      <w:marTop w:val="0"/>
      <w:marBottom w:val="0"/>
      <w:divBdr>
        <w:top w:val="none" w:sz="0" w:space="0" w:color="auto"/>
        <w:left w:val="none" w:sz="0" w:space="0" w:color="auto"/>
        <w:bottom w:val="none" w:sz="0" w:space="0" w:color="auto"/>
        <w:right w:val="none" w:sz="0" w:space="0" w:color="auto"/>
      </w:divBdr>
    </w:div>
    <w:div w:id="1766151698">
      <w:bodyDiv w:val="1"/>
      <w:marLeft w:val="0"/>
      <w:marRight w:val="0"/>
      <w:marTop w:val="0"/>
      <w:marBottom w:val="0"/>
      <w:divBdr>
        <w:top w:val="none" w:sz="0" w:space="0" w:color="auto"/>
        <w:left w:val="none" w:sz="0" w:space="0" w:color="auto"/>
        <w:bottom w:val="none" w:sz="0" w:space="0" w:color="auto"/>
        <w:right w:val="none" w:sz="0" w:space="0" w:color="auto"/>
      </w:divBdr>
    </w:div>
    <w:div w:id="1882591543">
      <w:bodyDiv w:val="1"/>
      <w:marLeft w:val="0"/>
      <w:marRight w:val="0"/>
      <w:marTop w:val="0"/>
      <w:marBottom w:val="0"/>
      <w:divBdr>
        <w:top w:val="none" w:sz="0" w:space="0" w:color="auto"/>
        <w:left w:val="none" w:sz="0" w:space="0" w:color="auto"/>
        <w:bottom w:val="none" w:sz="0" w:space="0" w:color="auto"/>
        <w:right w:val="none" w:sz="0" w:space="0" w:color="auto"/>
      </w:divBdr>
    </w:div>
    <w:div w:id="1888713603">
      <w:bodyDiv w:val="1"/>
      <w:marLeft w:val="0"/>
      <w:marRight w:val="0"/>
      <w:marTop w:val="0"/>
      <w:marBottom w:val="0"/>
      <w:divBdr>
        <w:top w:val="none" w:sz="0" w:space="0" w:color="auto"/>
        <w:left w:val="none" w:sz="0" w:space="0" w:color="auto"/>
        <w:bottom w:val="none" w:sz="0" w:space="0" w:color="auto"/>
        <w:right w:val="none" w:sz="0" w:space="0" w:color="auto"/>
      </w:divBdr>
      <w:divsChild>
        <w:div w:id="78910525">
          <w:marLeft w:val="0"/>
          <w:marRight w:val="0"/>
          <w:marTop w:val="0"/>
          <w:marBottom w:val="0"/>
          <w:divBdr>
            <w:top w:val="none" w:sz="0" w:space="0" w:color="auto"/>
            <w:left w:val="none" w:sz="0" w:space="0" w:color="auto"/>
            <w:bottom w:val="none" w:sz="0" w:space="0" w:color="auto"/>
            <w:right w:val="none" w:sz="0" w:space="0" w:color="auto"/>
          </w:divBdr>
        </w:div>
      </w:divsChild>
    </w:div>
    <w:div w:id="1895239258">
      <w:bodyDiv w:val="1"/>
      <w:marLeft w:val="0"/>
      <w:marRight w:val="0"/>
      <w:marTop w:val="0"/>
      <w:marBottom w:val="0"/>
      <w:divBdr>
        <w:top w:val="none" w:sz="0" w:space="0" w:color="auto"/>
        <w:left w:val="none" w:sz="0" w:space="0" w:color="auto"/>
        <w:bottom w:val="none" w:sz="0" w:space="0" w:color="auto"/>
        <w:right w:val="none" w:sz="0" w:space="0" w:color="auto"/>
      </w:divBdr>
      <w:divsChild>
        <w:div w:id="2147043212">
          <w:marLeft w:val="0"/>
          <w:marRight w:val="0"/>
          <w:marTop w:val="0"/>
          <w:marBottom w:val="0"/>
          <w:divBdr>
            <w:top w:val="none" w:sz="0" w:space="0" w:color="auto"/>
            <w:left w:val="none" w:sz="0" w:space="0" w:color="auto"/>
            <w:bottom w:val="none" w:sz="0" w:space="0" w:color="auto"/>
            <w:right w:val="none" w:sz="0" w:space="0" w:color="auto"/>
          </w:divBdr>
        </w:div>
      </w:divsChild>
    </w:div>
    <w:div w:id="2143688622">
      <w:bodyDiv w:val="1"/>
      <w:marLeft w:val="0"/>
      <w:marRight w:val="0"/>
      <w:marTop w:val="0"/>
      <w:marBottom w:val="0"/>
      <w:divBdr>
        <w:top w:val="none" w:sz="0" w:space="0" w:color="auto"/>
        <w:left w:val="none" w:sz="0" w:space="0" w:color="auto"/>
        <w:bottom w:val="none" w:sz="0" w:space="0" w:color="auto"/>
        <w:right w:val="none" w:sz="0" w:space="0" w:color="auto"/>
      </w:divBdr>
    </w:div>
    <w:div w:id="21459309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e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image" Target="media/image17.jpe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jpeg"/><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jpe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Tal23</b:Tag>
    <b:SourceType>InternetSite</b:SourceType>
    <b:Guid>{CA65539A-2980-49B6-9F5D-A4EBC52FFB78}</b:Guid>
    <b:Title>How Traffic Lights Detect Your Vehicle - HowStuffWorks</b:Title>
    <b:Year>2023</b:Year>
    <b:Author>
      <b:Author>
        <b:NameList>
          <b:Person>
            <b:Last>Homer</b:Last>
            <b:First>Talon</b:First>
          </b:Person>
        </b:NameList>
      </b:Author>
    </b:Author>
    <b:ProductionCompany>HowStuffWorks</b:ProductionCompany>
    <b:Month>January</b:Month>
    <b:Day>24</b:Day>
    <b:YearAccessed>2025</b:YearAccessed>
    <b:MonthAccessed>April</b:MonthAccessed>
    <b:DayAccessed>20</b:DayAccessed>
    <b:URL>https://auto.howstuffworks.com/car-driving-safety/safety-regulatory-devices/how-does-a-traffic-light-detect-that-a-car-has-pulled-up-and-is-waiting-for-the-light-to-change.htm</b:URL>
    <b:RefOrder>2</b:RefOrder>
  </b:Source>
  <b:Source>
    <b:Tag>The18</b:Tag>
    <b:SourceType>InternetSite</b:SourceType>
    <b:Guid>{B6C5B44D-BD38-4A81-83A4-67EA277A3C5F}</b:Guid>
    <b:Author>
      <b:Author>
        <b:Corporate>TheoryTest</b:Corporate>
      </b:Author>
    </b:Author>
    <b:Title>Traffic Lights in the UK - Meanings, Sequence &amp; Rules for Learner Drivers</b:Title>
    <b:ProductionCompany>TheoryTest</b:ProductionCompany>
    <b:Year>2018</b:Year>
    <b:Month>Febuary</b:Month>
    <b:Day>15</b:Day>
    <b:YearAccessed>2025</b:YearAccessed>
    <b:MonthAccessed>April</b:MonthAccessed>
    <b:DayAccessed>20</b:DayAccessed>
    <b:URL>https://theorytest.org.uk/traffic-lights/</b:URL>
    <b:RefOrder>1</b:RefOrder>
  </b:Source>
  <b:Source>
    <b:Tag>The15</b:Tag>
    <b:SourceType>InternetSite</b:SourceType>
    <b:Guid>{8FF3624D-F4B3-4FC9-922D-16F558EFC5BF}</b:Guid>
    <b:Title>The Highway Code - Light signals controlling traffic</b:Title>
    <b:ProductionCompany>Department for Transport</b:ProductionCompany>
    <b:Year>2015</b:Year>
    <b:Month>October</b:Month>
    <b:Day>1</b:Day>
    <b:YearAccessed>2025</b:YearAccessed>
    <b:MonthAccessed>April</b:MonthAccessed>
    <b:DayAccessed>20</b:DayAccessed>
    <b:URL>https://www.gov.uk/guidance/the-highway-code/light-signals-controlling-traffic</b:URL>
    <b:RefOrder>4</b:RefOrder>
  </b:Source>
  <b:Source>
    <b:Tag>mic13</b:Tag>
    <b:SourceType>InternetSite</b:SourceType>
    <b:Guid>{73E8D970-EE1E-499E-81D3-E8A6B573DAFB}</b:Guid>
    <b:Author>
      <b:Author>
        <b:Corporate>microchip</b:Corporate>
      </b:Author>
    </b:Author>
    <b:Title>Microchip - PIC16F87XA</b:Title>
    <b:ProductionCompany>microchip</b:ProductionCompany>
    <b:Year>2013</b:Year>
    <b:YearAccessed>2025</b:YearAccessed>
    <b:MonthAccessed>April</b:MonthAccessed>
    <b:DayAccessed>20</b:DayAccessed>
    <b:URL>https://ww1.microchip.com/downloads/aemDocuments/documents/MCU08/ProductDocuments/DataSheets/39582C.pdf</b:URL>
    <b:RefOrder>3</b:RefOrder>
  </b:Source>
</b:Sources>
</file>

<file path=customXml/itemProps1.xml><?xml version="1.0" encoding="utf-8"?>
<ds:datastoreItem xmlns:ds="http://schemas.openxmlformats.org/officeDocument/2006/customXml" ds:itemID="{FB366A54-4A9E-4A5D-A670-55AD5D1E31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7893</TotalTime>
  <Pages>20</Pages>
  <Words>3184</Words>
  <Characters>17832</Characters>
  <Application>Microsoft Office Word</Application>
  <DocSecurity>0</DocSecurity>
  <Lines>540</Lines>
  <Paragraphs>447</Paragraphs>
  <ScaleCrop>false</ScaleCrop>
  <HeadingPairs>
    <vt:vector size="2" baseType="variant">
      <vt:variant>
        <vt:lpstr>Title</vt:lpstr>
      </vt:variant>
      <vt:variant>
        <vt:i4>1</vt:i4>
      </vt:variant>
    </vt:vector>
  </HeadingPairs>
  <TitlesOfParts>
    <vt:vector size="1" baseType="lpstr">
      <vt:lpstr>Report Template (LS)</vt:lpstr>
    </vt:vector>
  </TitlesOfParts>
  <Company/>
  <LinksUpToDate>false</LinksUpToDate>
  <CharactersWithSpaces>20569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Template (LS)</dc:title>
  <dc:subject>L4 Workshop Skills for Electronics (ACDA4022) (EES Version)</dc:subject>
  <dc:creator>Louis s</dc:creator>
  <dc:description/>
  <cp:lastModifiedBy>Louis S (2322688)</cp:lastModifiedBy>
  <cp:revision>396</cp:revision>
  <dcterms:created xsi:type="dcterms:W3CDTF">2025-03-21T09:20:00Z</dcterms:created>
  <dcterms:modified xsi:type="dcterms:W3CDTF">2025-04-24T21:10:00Z</dcterms:modified>
</cp:coreProperties>
</file>