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E252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84F14" w:rsidP="00E51AAC">
            <w:pPr>
              <w:spacing w:before="120" w:after="120"/>
              <w:jc w:val="both"/>
              <w:rPr>
                <w:rFonts w:ascii="Arial" w:hAnsi="Arial" w:cs="Arial"/>
                <w:b/>
                <w:sz w:val="22"/>
                <w:szCs w:val="22"/>
              </w:rPr>
            </w:pPr>
            <w:r w:rsidRPr="00584F14">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84F14" w:rsidP="00E51AAC">
            <w:pPr>
              <w:spacing w:before="120" w:after="120"/>
              <w:jc w:val="both"/>
              <w:rPr>
                <w:rFonts w:ascii="Arial" w:hAnsi="Arial" w:cs="Arial"/>
                <w:b/>
                <w:sz w:val="22"/>
                <w:szCs w:val="22"/>
              </w:rPr>
            </w:pPr>
            <w:r w:rsidRPr="00584F14">
              <w:rPr>
                <w:rFonts w:ascii="Arial" w:hAnsi="Arial" w:cs="Arial"/>
                <w:b/>
                <w:sz w:val="22"/>
                <w:szCs w:val="22"/>
              </w:rPr>
              <w:t>Managing Digital Identities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84F14" w:rsidP="00152E9D">
            <w:pPr>
              <w:spacing w:before="120" w:after="120"/>
              <w:jc w:val="both"/>
              <w:rPr>
                <w:rFonts w:ascii="Arial" w:hAnsi="Arial" w:cs="Arial"/>
                <w:b/>
                <w:sz w:val="22"/>
                <w:szCs w:val="22"/>
              </w:rPr>
            </w:pPr>
            <w:r w:rsidRPr="00584F14">
              <w:rPr>
                <w:rFonts w:ascii="Arial" w:hAnsi="Arial" w:cs="Arial"/>
                <w:b/>
                <w:sz w:val="22"/>
                <w:szCs w:val="22"/>
              </w:rPr>
              <w:t>BMSP5</w:t>
            </w:r>
            <w:r w:rsidR="00371CAE">
              <w:rPr>
                <w:rFonts w:ascii="Arial" w:hAnsi="Arial" w:cs="Arial"/>
                <w:b/>
                <w:sz w:val="22"/>
                <w:szCs w:val="22"/>
              </w:rPr>
              <w:t>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84F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84F14"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032E5"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584F14" w:rsidP="005F0579">
            <w:pPr>
              <w:spacing w:before="120" w:after="120"/>
              <w:jc w:val="both"/>
              <w:rPr>
                <w:rFonts w:ascii="Arial" w:hAnsi="Arial" w:cs="Arial"/>
                <w:b/>
                <w:sz w:val="22"/>
                <w:szCs w:val="22"/>
              </w:rPr>
            </w:pPr>
            <w:r>
              <w:rPr>
                <w:rFonts w:ascii="Arial" w:hAnsi="Arial" w:cs="Arial"/>
                <w:b/>
                <w:sz w:val="22"/>
                <w:szCs w:val="22"/>
              </w:rPr>
              <w:t>Assessment two</w:t>
            </w:r>
          </w:p>
          <w:p w:rsidR="00584F14" w:rsidRPr="00A406E5" w:rsidRDefault="00584F14" w:rsidP="005F0579">
            <w:pPr>
              <w:spacing w:before="120" w:after="120"/>
              <w:jc w:val="both"/>
              <w:rPr>
                <w:rFonts w:ascii="Arial" w:hAnsi="Arial" w:cs="Arial"/>
                <w:b/>
                <w:sz w:val="22"/>
                <w:szCs w:val="22"/>
              </w:rPr>
            </w:pPr>
            <w:r>
              <w:rPr>
                <w:rFonts w:ascii="Arial" w:hAnsi="Arial" w:cs="Arial"/>
                <w:b/>
                <w:sz w:val="22"/>
                <w:szCs w:val="22"/>
              </w:rPr>
              <w:t>Organisation’s</w:t>
            </w:r>
            <w:r w:rsidRPr="00584F14">
              <w:rPr>
                <w:rFonts w:ascii="Arial" w:hAnsi="Arial" w:cs="Arial"/>
                <w:b/>
                <w:sz w:val="22"/>
                <w:szCs w:val="22"/>
              </w:rPr>
              <w:t xml:space="preserve"> Digital Identity Management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84F1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07BAD" w:rsidP="005F0579">
            <w:pPr>
              <w:spacing w:before="120" w:after="120"/>
              <w:jc w:val="both"/>
              <w:rPr>
                <w:rFonts w:ascii="Arial" w:hAnsi="Arial" w:cs="Arial"/>
                <w:b/>
                <w:sz w:val="22"/>
                <w:szCs w:val="22"/>
              </w:rPr>
            </w:pPr>
            <w:r>
              <w:rPr>
                <w:rFonts w:ascii="Arial" w:hAnsi="Arial" w:cs="Arial"/>
                <w:b/>
                <w:sz w:val="22"/>
                <w:szCs w:val="22"/>
              </w:rPr>
              <w:t>April 24th</w:t>
            </w:r>
            <w:r w:rsidR="00544FEF">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44FEF" w:rsidP="002D4D21">
            <w:pPr>
              <w:spacing w:before="120" w:after="120"/>
              <w:jc w:val="both"/>
              <w:rPr>
                <w:rFonts w:ascii="Arial" w:hAnsi="Arial" w:cs="Arial"/>
                <w:b/>
                <w:sz w:val="22"/>
                <w:szCs w:val="22"/>
              </w:rPr>
            </w:pPr>
            <w:r>
              <w:rPr>
                <w:rFonts w:ascii="Arial" w:hAnsi="Arial" w:cs="Arial"/>
                <w:b/>
                <w:sz w:val="22"/>
                <w:szCs w:val="22"/>
              </w:rPr>
              <w:t xml:space="preserve">May </w:t>
            </w:r>
            <w:r w:rsidR="00607BAD">
              <w:rPr>
                <w:rFonts w:ascii="Arial" w:hAnsi="Arial" w:cs="Arial"/>
                <w:b/>
                <w:sz w:val="22"/>
                <w:szCs w:val="22"/>
              </w:rPr>
              <w:t>22</w:t>
            </w:r>
            <w:r w:rsidR="00607BAD" w:rsidRPr="00607BAD">
              <w:rPr>
                <w:rFonts w:ascii="Arial" w:hAnsi="Arial" w:cs="Arial"/>
                <w:b/>
                <w:sz w:val="22"/>
                <w:szCs w:val="22"/>
                <w:vertAlign w:val="superscript"/>
              </w:rPr>
              <w:t>nd</w:t>
            </w:r>
            <w:r w:rsidR="00607BAD">
              <w:rPr>
                <w:rFonts w:ascii="Arial" w:hAnsi="Arial" w:cs="Arial"/>
                <w:b/>
                <w:sz w:val="22"/>
                <w:szCs w:val="22"/>
              </w:rPr>
              <w:t xml:space="preserve"> </w:t>
            </w:r>
            <w:bookmarkStart w:id="0" w:name="_GoBack"/>
            <w:bookmarkEnd w:id="0"/>
            <w:r>
              <w:rPr>
                <w:rFonts w:ascii="Arial" w:hAnsi="Arial" w:cs="Arial"/>
                <w:b/>
                <w:sz w:val="22"/>
                <w:szCs w:val="22"/>
              </w:rPr>
              <w:t>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84F14">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Demonstrate and understand what digital identity is; describe and critically evaluate how a digital identity develops online;</w:t>
            </w:r>
          </w:p>
          <w:p w:rsid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 xml:space="preserve">Critically appraise how the legal system hinders and protects one’s digital identity. </w:t>
            </w:r>
          </w:p>
          <w:p w:rsidR="00C01A3F" w:rsidRPr="00584F14" w:rsidRDefault="00584F14" w:rsidP="00584F14">
            <w:pPr>
              <w:pStyle w:val="ListParagraph"/>
              <w:numPr>
                <w:ilvl w:val="0"/>
                <w:numId w:val="17"/>
              </w:numPr>
              <w:rPr>
                <w:rFonts w:ascii="Arial" w:hAnsi="Arial" w:cs="Arial"/>
                <w:sz w:val="22"/>
                <w:szCs w:val="22"/>
              </w:rPr>
            </w:pPr>
            <w:r w:rsidRPr="00584F14">
              <w:rPr>
                <w:rFonts w:ascii="Arial" w:hAnsi="Arial" w:cs="Arial"/>
                <w:sz w:val="22"/>
                <w:szCs w:val="22"/>
              </w:rPr>
              <w:t>Evaluate the risks to one’s digital identity and identify measures that can be taken to protect it and the implications to businesses’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584F14" w:rsidRPr="00EC5313" w:rsidRDefault="00584F14" w:rsidP="00584F14">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w:t>
      </w:r>
      <w:r>
        <w:rPr>
          <w:rFonts w:ascii="Arial" w:hAnsi="Arial" w:cs="Arial"/>
          <w:b/>
          <w:sz w:val="32"/>
          <w:szCs w:val="32"/>
        </w:rPr>
        <w:t>2</w:t>
      </w:r>
      <w:r w:rsidRPr="00EC5313">
        <w:rPr>
          <w:rFonts w:ascii="Arial" w:hAnsi="Arial" w:cs="Arial"/>
          <w:b/>
          <w:sz w:val="32"/>
          <w:szCs w:val="32"/>
        </w:rPr>
        <w:t xml:space="preserve">: </w:t>
      </w:r>
      <w:r>
        <w:rPr>
          <w:rFonts w:ascii="Arial" w:hAnsi="Arial" w:cs="Arial"/>
          <w:b/>
          <w:sz w:val="32"/>
          <w:szCs w:val="32"/>
        </w:rPr>
        <w:t>Report 2,000</w:t>
      </w:r>
      <w:r w:rsidRPr="00EC5313">
        <w:rPr>
          <w:rFonts w:ascii="Arial" w:hAnsi="Arial" w:cs="Arial"/>
          <w:b/>
          <w:sz w:val="32"/>
          <w:szCs w:val="32"/>
        </w:rPr>
        <w:t xml:space="preserve"> Words</w:t>
      </w:r>
    </w:p>
    <w:p w:rsidR="00584F14" w:rsidRPr="00EC5313" w:rsidRDefault="00584F14" w:rsidP="00584F14">
      <w:pPr>
        <w:pStyle w:val="Header"/>
        <w:tabs>
          <w:tab w:val="clear" w:pos="4153"/>
          <w:tab w:val="clear" w:pos="8306"/>
        </w:tabs>
        <w:rPr>
          <w:rFonts w:ascii="Arial" w:hAnsi="Arial" w:cs="Arial"/>
          <w:sz w:val="22"/>
          <w:szCs w:val="22"/>
        </w:rPr>
      </w:pPr>
    </w:p>
    <w:p w:rsidR="00584F14" w:rsidRPr="00B72E28" w:rsidRDefault="00584F14" w:rsidP="00584F14">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584F14" w:rsidRPr="00B72E28" w:rsidRDefault="00584F14" w:rsidP="00584F14">
      <w:pPr>
        <w:pStyle w:val="Header"/>
        <w:tabs>
          <w:tab w:val="clear" w:pos="4153"/>
          <w:tab w:val="clear" w:pos="8306"/>
        </w:tabs>
        <w:rPr>
          <w:sz w:val="24"/>
          <w:szCs w:val="24"/>
        </w:rPr>
      </w:pPr>
    </w:p>
    <w:p w:rsidR="00584F14" w:rsidRDefault="00584F14" w:rsidP="00584F14">
      <w:pPr>
        <w:rPr>
          <w:rFonts w:ascii="Arial" w:hAnsi="Arial" w:cs="Arial"/>
          <w:sz w:val="24"/>
          <w:szCs w:val="24"/>
        </w:rPr>
      </w:pPr>
      <w:r w:rsidRPr="00587E6B">
        <w:rPr>
          <w:rFonts w:ascii="Arial" w:hAnsi="Arial" w:cs="Arial"/>
          <w:sz w:val="24"/>
          <w:szCs w:val="24"/>
          <w:u w:val="single"/>
        </w:rPr>
        <w:t>Part one</w:t>
      </w:r>
      <w:r w:rsidRPr="00587E6B">
        <w:rPr>
          <w:rFonts w:ascii="Arial" w:hAnsi="Arial" w:cs="Arial"/>
          <w:sz w:val="24"/>
          <w:szCs w:val="24"/>
        </w:rPr>
        <w:br/>
        <w:t>Evaluate why and how a company might use a digital identity across social media</w:t>
      </w:r>
      <w:r>
        <w:rPr>
          <w:rFonts w:ascii="Arial" w:hAnsi="Arial" w:cs="Arial"/>
          <w:sz w:val="24"/>
          <w:szCs w:val="24"/>
        </w:rPr>
        <w:t xml:space="preserve"> platforms</w:t>
      </w:r>
      <w:r w:rsidRPr="00587E6B">
        <w:rPr>
          <w:rFonts w:ascii="Arial" w:hAnsi="Arial" w:cs="Arial"/>
          <w:sz w:val="24"/>
          <w:szCs w:val="24"/>
        </w:rPr>
        <w:t xml:space="preserve"> to promote itself. Based </w:t>
      </w:r>
      <w:r>
        <w:rPr>
          <w:rFonts w:ascii="Arial" w:hAnsi="Arial" w:cs="Arial"/>
          <w:sz w:val="24"/>
          <w:szCs w:val="24"/>
        </w:rPr>
        <w:t>up</w:t>
      </w:r>
      <w:r w:rsidRPr="00587E6B">
        <w:rPr>
          <w:rFonts w:ascii="Arial" w:hAnsi="Arial" w:cs="Arial"/>
          <w:sz w:val="24"/>
          <w:szCs w:val="24"/>
        </w:rPr>
        <w:t>on your answer</w:t>
      </w:r>
      <w:r>
        <w:rPr>
          <w:rFonts w:ascii="Arial" w:hAnsi="Arial" w:cs="Arial"/>
          <w:sz w:val="24"/>
          <w:szCs w:val="24"/>
        </w:rPr>
        <w:t>,</w:t>
      </w:r>
      <w:r w:rsidRPr="00587E6B">
        <w:rPr>
          <w:rFonts w:ascii="Arial" w:hAnsi="Arial" w:cs="Arial"/>
          <w:sz w:val="24"/>
          <w:szCs w:val="24"/>
        </w:rPr>
        <w:t xml:space="preserve"> what would be the </w:t>
      </w:r>
      <w:r>
        <w:rPr>
          <w:rFonts w:ascii="Arial" w:hAnsi="Arial" w:cs="Arial"/>
          <w:sz w:val="24"/>
          <w:szCs w:val="24"/>
        </w:rPr>
        <w:t xml:space="preserve">security </w:t>
      </w:r>
      <w:r w:rsidRPr="00587E6B">
        <w:rPr>
          <w:rFonts w:ascii="Arial" w:hAnsi="Arial" w:cs="Arial"/>
          <w:sz w:val="24"/>
          <w:szCs w:val="24"/>
        </w:rPr>
        <w:t xml:space="preserve">ramifications </w:t>
      </w:r>
      <w:r>
        <w:rPr>
          <w:rFonts w:ascii="Arial" w:hAnsi="Arial" w:cs="Arial"/>
          <w:sz w:val="24"/>
          <w:szCs w:val="24"/>
        </w:rPr>
        <w:t xml:space="preserve">to the company in terms of the risks it faces </w:t>
      </w:r>
      <w:r w:rsidRPr="00587E6B">
        <w:rPr>
          <w:rFonts w:ascii="Arial" w:hAnsi="Arial" w:cs="Arial"/>
          <w:sz w:val="24"/>
          <w:szCs w:val="24"/>
        </w:rPr>
        <w:t>and what precaut</w:t>
      </w:r>
      <w:r>
        <w:rPr>
          <w:rFonts w:ascii="Arial" w:hAnsi="Arial" w:cs="Arial"/>
          <w:sz w:val="24"/>
          <w:szCs w:val="24"/>
        </w:rPr>
        <w:t>ions could be used to lessen those</w:t>
      </w:r>
      <w:r w:rsidRPr="00587E6B">
        <w:rPr>
          <w:rFonts w:ascii="Arial" w:hAnsi="Arial" w:cs="Arial"/>
          <w:sz w:val="24"/>
          <w:szCs w:val="24"/>
        </w:rPr>
        <w:t xml:space="preserve"> risk</w:t>
      </w:r>
      <w:r>
        <w:rPr>
          <w:rFonts w:ascii="Arial" w:hAnsi="Arial" w:cs="Arial"/>
          <w:sz w:val="24"/>
          <w:szCs w:val="24"/>
        </w:rPr>
        <w:t>s</w:t>
      </w:r>
      <w:r w:rsidRPr="00587E6B">
        <w:rPr>
          <w:rFonts w:ascii="Arial" w:hAnsi="Arial" w:cs="Arial"/>
          <w:sz w:val="24"/>
          <w:szCs w:val="24"/>
        </w:rPr>
        <w:t>.</w:t>
      </w:r>
    </w:p>
    <w:p w:rsidR="00584F14" w:rsidRPr="00587E6B" w:rsidRDefault="00584F14" w:rsidP="00584F14">
      <w:pPr>
        <w:rPr>
          <w:rFonts w:ascii="Arial" w:hAnsi="Arial" w:cs="Arial"/>
          <w:sz w:val="24"/>
          <w:szCs w:val="24"/>
        </w:rPr>
      </w:pPr>
    </w:p>
    <w:p w:rsidR="00584F14" w:rsidRPr="00587E6B" w:rsidRDefault="00584F14" w:rsidP="00584F14">
      <w:pPr>
        <w:rPr>
          <w:rFonts w:ascii="Arial" w:hAnsi="Arial" w:cs="Arial"/>
          <w:sz w:val="24"/>
          <w:szCs w:val="24"/>
        </w:rPr>
      </w:pPr>
      <w:r w:rsidRPr="00587E6B">
        <w:rPr>
          <w:rFonts w:ascii="Arial" w:hAnsi="Arial" w:cs="Arial"/>
          <w:sz w:val="24"/>
          <w:szCs w:val="24"/>
        </w:rPr>
        <w:t>Utilise suitable real-life examples where applicable when forming your answer.</w:t>
      </w:r>
    </w:p>
    <w:p w:rsidR="00584F14" w:rsidRPr="00587E6B" w:rsidRDefault="00584F14" w:rsidP="00584F14">
      <w:pPr>
        <w:rPr>
          <w:rFonts w:ascii="Arial" w:hAnsi="Arial" w:cs="Arial"/>
          <w:sz w:val="24"/>
          <w:szCs w:val="24"/>
        </w:rPr>
      </w:pPr>
    </w:p>
    <w:p w:rsidR="00584F14" w:rsidRPr="00587E6B" w:rsidRDefault="00584F14" w:rsidP="00584F14">
      <w:pPr>
        <w:rPr>
          <w:rFonts w:ascii="Arial" w:hAnsi="Arial" w:cs="Arial"/>
          <w:sz w:val="24"/>
          <w:szCs w:val="24"/>
          <w:u w:val="single"/>
        </w:rPr>
      </w:pPr>
      <w:r w:rsidRPr="00587E6B">
        <w:rPr>
          <w:rFonts w:ascii="Arial" w:hAnsi="Arial" w:cs="Arial"/>
          <w:sz w:val="24"/>
          <w:szCs w:val="24"/>
          <w:u w:val="single"/>
        </w:rPr>
        <w:t>Part two</w:t>
      </w:r>
    </w:p>
    <w:p w:rsidR="00584F14" w:rsidRDefault="00584F14" w:rsidP="00584F14">
      <w:pPr>
        <w:rPr>
          <w:rFonts w:ascii="Arial" w:hAnsi="Arial" w:cs="Arial"/>
          <w:sz w:val="24"/>
          <w:szCs w:val="24"/>
        </w:rPr>
      </w:pPr>
      <w:r w:rsidRPr="00587E6B">
        <w:rPr>
          <w:rFonts w:ascii="Arial" w:hAnsi="Arial" w:cs="Arial"/>
          <w:sz w:val="24"/>
          <w:szCs w:val="24"/>
        </w:rPr>
        <w:t xml:space="preserve">Evaluate how and why a company may strive to create a digital identity for each of its customers </w:t>
      </w:r>
      <w:r>
        <w:rPr>
          <w:rFonts w:ascii="Arial" w:hAnsi="Arial" w:cs="Arial"/>
          <w:sz w:val="24"/>
          <w:szCs w:val="24"/>
        </w:rPr>
        <w:t xml:space="preserve">gleaned </w:t>
      </w:r>
      <w:r w:rsidRPr="00587E6B">
        <w:rPr>
          <w:rFonts w:ascii="Arial" w:hAnsi="Arial" w:cs="Arial"/>
          <w:sz w:val="24"/>
          <w:szCs w:val="24"/>
        </w:rPr>
        <w:t xml:space="preserve">online.  Based </w:t>
      </w:r>
      <w:r>
        <w:rPr>
          <w:rFonts w:ascii="Arial" w:hAnsi="Arial" w:cs="Arial"/>
          <w:sz w:val="24"/>
          <w:szCs w:val="24"/>
        </w:rPr>
        <w:t>up</w:t>
      </w:r>
      <w:r w:rsidRPr="00587E6B">
        <w:rPr>
          <w:rFonts w:ascii="Arial" w:hAnsi="Arial" w:cs="Arial"/>
          <w:sz w:val="24"/>
          <w:szCs w:val="24"/>
        </w:rPr>
        <w:t xml:space="preserve">on your answer what would be the </w:t>
      </w:r>
      <w:r>
        <w:rPr>
          <w:rFonts w:ascii="Arial" w:hAnsi="Arial" w:cs="Arial"/>
          <w:sz w:val="24"/>
          <w:szCs w:val="24"/>
        </w:rPr>
        <w:t xml:space="preserve">security </w:t>
      </w:r>
      <w:r w:rsidRPr="00587E6B">
        <w:rPr>
          <w:rFonts w:ascii="Arial" w:hAnsi="Arial" w:cs="Arial"/>
          <w:sz w:val="24"/>
          <w:szCs w:val="24"/>
        </w:rPr>
        <w:t xml:space="preserve">ramifications </w:t>
      </w:r>
      <w:r>
        <w:rPr>
          <w:rFonts w:ascii="Arial" w:hAnsi="Arial" w:cs="Arial"/>
          <w:sz w:val="24"/>
          <w:szCs w:val="24"/>
        </w:rPr>
        <w:t xml:space="preserve">to the company in terms of the risks it faces </w:t>
      </w:r>
      <w:r w:rsidRPr="00587E6B">
        <w:rPr>
          <w:rFonts w:ascii="Arial" w:hAnsi="Arial" w:cs="Arial"/>
          <w:sz w:val="24"/>
          <w:szCs w:val="24"/>
        </w:rPr>
        <w:t>and what precautions could be used to lessen the risk.</w:t>
      </w:r>
    </w:p>
    <w:p w:rsidR="00584F14" w:rsidRPr="00587E6B" w:rsidRDefault="00584F14" w:rsidP="00584F14">
      <w:pPr>
        <w:rPr>
          <w:rFonts w:ascii="Arial" w:hAnsi="Arial" w:cs="Arial"/>
          <w:sz w:val="24"/>
          <w:szCs w:val="24"/>
        </w:rPr>
      </w:pPr>
    </w:p>
    <w:p w:rsidR="00584F14" w:rsidRPr="00587E6B" w:rsidRDefault="00584F14" w:rsidP="00584F14">
      <w:pPr>
        <w:rPr>
          <w:rFonts w:ascii="Arial" w:hAnsi="Arial" w:cs="Arial"/>
          <w:sz w:val="24"/>
          <w:szCs w:val="24"/>
        </w:rPr>
      </w:pPr>
      <w:r w:rsidRPr="00587E6B">
        <w:rPr>
          <w:rFonts w:ascii="Arial" w:hAnsi="Arial" w:cs="Arial"/>
          <w:sz w:val="24"/>
          <w:szCs w:val="24"/>
        </w:rPr>
        <w:t>Utilise suitable real-life examples where applicable when forming your answer.</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4F14" w:rsidRPr="00584F14">
        <w:rPr>
          <w:rFonts w:ascii="Arial" w:hAnsi="Arial" w:cs="Arial"/>
          <w:i/>
          <w:sz w:val="22"/>
          <w:szCs w:val="22"/>
        </w:rPr>
        <w:t>you should include at least twenty references. These should be taken form appropriate journals, textbooks and reliable websites. A reference list should be provided using APA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B476FF" w:rsidRDefault="00B476FF" w:rsidP="00B476FF">
      <w:pPr>
        <w:rPr>
          <w:rFonts w:ascii="Arial" w:hAnsi="Arial" w:cs="Arial"/>
          <w:sz w:val="24"/>
          <w:szCs w:val="24"/>
          <w:u w:val="single"/>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 xml:space="preserve">: </w:t>
      </w:r>
      <w:r w:rsidRPr="00B476FF">
        <w:rPr>
          <w:rFonts w:ascii="Arial" w:eastAsia="Arial" w:hAnsi="Arial" w:cs="Arial"/>
          <w:bCs/>
          <w:sz w:val="22"/>
          <w:szCs w:val="22"/>
        </w:rPr>
        <w:t>Sound knowledge and critical understanding of the well-established concepts and principles in their field of study; knowledge of the main methods of enquiry in the discipline.</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B476FF" w:rsidRDefault="00B476FF" w:rsidP="00E27F15">
      <w:pPr>
        <w:jc w:val="both"/>
        <w:rPr>
          <w:rFonts w:ascii="Arial" w:hAnsi="Arial" w:cs="Arial"/>
          <w:sz w:val="22"/>
          <w:szCs w:val="22"/>
        </w:rPr>
      </w:pPr>
    </w:p>
    <w:p w:rsidR="00B476FF" w:rsidRPr="00A406E5" w:rsidRDefault="00B476FF" w:rsidP="00E27F15">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w:t>
      </w:r>
      <w:r w:rsidRPr="00B476FF">
        <w:rPr>
          <w:rFonts w:ascii="Arial" w:eastAsia="Arial" w:hAnsi="Arial" w:cs="Arial"/>
          <w:bCs/>
          <w:sz w:val="22"/>
          <w:szCs w:val="22"/>
        </w:rPr>
        <w:t xml:space="preserve"> </w:t>
      </w:r>
      <w:r w:rsidRPr="0042539C">
        <w:rPr>
          <w:rFonts w:ascii="Arial" w:eastAsia="Arial" w:hAnsi="Arial" w:cs="Arial"/>
          <w:bCs/>
          <w:sz w:val="22"/>
          <w:szCs w:val="22"/>
        </w:rPr>
        <w:t>Critical evaluation and analysis of concepts and principles; argument and judgement; the limits of their knowledge, and how this influences their analyses and interpretations</w:t>
      </w:r>
      <w:r>
        <w:rPr>
          <w:rFonts w:ascii="Arial" w:eastAsia="Arial" w:hAnsi="Arial" w:cs="Arial"/>
          <w:bCs/>
          <w:sz w:val="22"/>
          <w:szCs w:val="22"/>
        </w:rPr>
        <w:t>.</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t>
      </w:r>
      <w:r w:rsidRPr="00451810">
        <w:rPr>
          <w:rFonts w:ascii="Arial" w:hAnsi="Arial" w:cs="Arial"/>
          <w:sz w:val="22"/>
          <w:szCs w:val="22"/>
        </w:rPr>
        <w:lastRenderedPageBreak/>
        <w:t>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B476FF"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w:t>
      </w:r>
      <w:r w:rsidRPr="0042539C">
        <w:rPr>
          <w:rFonts w:ascii="Arial" w:eastAsia="Arial" w:hAnsi="Arial" w:cs="Arial"/>
          <w:bCs/>
          <w:sz w:val="18"/>
          <w:szCs w:val="18"/>
        </w:rPr>
        <w:t xml:space="preserve"> </w:t>
      </w:r>
      <w:r w:rsidRPr="0042539C">
        <w:rPr>
          <w:rFonts w:ascii="Arial" w:eastAsia="Arial" w:hAnsi="Arial" w:cs="Arial"/>
          <w:bCs/>
          <w:sz w:val="22"/>
          <w:szCs w:val="22"/>
        </w:rPr>
        <w:t>Apply underlying concepts and principles more widely outside the context in which they were first studied; use a range of established techniques; propose solutions to problems arising from analysis.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B476FF" w:rsidRDefault="00B476FF" w:rsidP="00B476FF">
      <w:pPr>
        <w:spacing w:before="34" w:line="239" w:lineRule="auto"/>
        <w:ind w:right="-54"/>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 xml:space="preserve">: </w:t>
      </w:r>
      <w:r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w:t>
      </w:r>
      <w:r>
        <w:rPr>
          <w:rFonts w:ascii="Arial" w:hAnsi="Arial" w:cs="Arial"/>
          <w:sz w:val="22"/>
          <w:szCs w:val="22"/>
        </w:rPr>
        <w:t>ed and referred to in the text).</w:t>
      </w:r>
    </w:p>
    <w:p w:rsidR="00C01A3F" w:rsidRPr="00A406E5" w:rsidRDefault="00C01A3F" w:rsidP="00D22D9C">
      <w:pPr>
        <w:jc w:val="both"/>
        <w:rPr>
          <w:rFonts w:ascii="Arial" w:hAnsi="Arial" w:cs="Arial"/>
          <w:sz w:val="22"/>
          <w:szCs w:val="22"/>
        </w:rPr>
      </w:pPr>
    </w:p>
    <w:p w:rsidR="00FB3B4E" w:rsidRPr="00A406E5" w:rsidRDefault="00FB3B4E" w:rsidP="00B476FF">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84F1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4E252D">
      <w:rPr>
        <w:b/>
        <w:sz w:val="24"/>
        <w:szCs w:val="24"/>
      </w:rPr>
      <w:fldChar w:fldCharType="begin"/>
    </w:r>
    <w:r>
      <w:rPr>
        <w:b/>
      </w:rPr>
      <w:instrText xml:space="preserve"> PAGE </w:instrText>
    </w:r>
    <w:r w:rsidR="004E252D">
      <w:rPr>
        <w:b/>
        <w:sz w:val="24"/>
        <w:szCs w:val="24"/>
      </w:rPr>
      <w:fldChar w:fldCharType="separate"/>
    </w:r>
    <w:r w:rsidR="00607BAD">
      <w:rPr>
        <w:b/>
        <w:noProof/>
      </w:rPr>
      <w:t>6</w:t>
    </w:r>
    <w:r w:rsidR="004E252D">
      <w:rPr>
        <w:b/>
        <w:sz w:val="24"/>
        <w:szCs w:val="24"/>
      </w:rPr>
      <w:fldChar w:fldCharType="end"/>
    </w:r>
    <w:r>
      <w:t xml:space="preserve"> of </w:t>
    </w:r>
    <w:r w:rsidR="004E252D">
      <w:rPr>
        <w:b/>
        <w:sz w:val="24"/>
        <w:szCs w:val="24"/>
      </w:rPr>
      <w:fldChar w:fldCharType="begin"/>
    </w:r>
    <w:r>
      <w:rPr>
        <w:b/>
      </w:rPr>
      <w:instrText xml:space="preserve"> NUMPAGES  </w:instrText>
    </w:r>
    <w:r w:rsidR="004E252D">
      <w:rPr>
        <w:b/>
        <w:sz w:val="24"/>
        <w:szCs w:val="24"/>
      </w:rPr>
      <w:fldChar w:fldCharType="separate"/>
    </w:r>
    <w:r w:rsidR="00607BAD">
      <w:rPr>
        <w:b/>
        <w:noProof/>
      </w:rPr>
      <w:t>10</w:t>
    </w:r>
    <w:r w:rsidR="004E252D">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721787"/>
    <w:multiLevelType w:val="hybridMultilevel"/>
    <w:tmpl w:val="777C3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4D21"/>
    <w:rsid w:val="002D5B3F"/>
    <w:rsid w:val="002E272E"/>
    <w:rsid w:val="002F5778"/>
    <w:rsid w:val="003223E0"/>
    <w:rsid w:val="00352C4A"/>
    <w:rsid w:val="00362560"/>
    <w:rsid w:val="00371CA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252D"/>
    <w:rsid w:val="004E6585"/>
    <w:rsid w:val="0050249F"/>
    <w:rsid w:val="00524566"/>
    <w:rsid w:val="00527E60"/>
    <w:rsid w:val="00530BEF"/>
    <w:rsid w:val="00544FEF"/>
    <w:rsid w:val="00552351"/>
    <w:rsid w:val="00561F00"/>
    <w:rsid w:val="00562C4E"/>
    <w:rsid w:val="00562DEC"/>
    <w:rsid w:val="00576AB4"/>
    <w:rsid w:val="00577917"/>
    <w:rsid w:val="00584F14"/>
    <w:rsid w:val="00590667"/>
    <w:rsid w:val="005969E2"/>
    <w:rsid w:val="005A1689"/>
    <w:rsid w:val="005B61CD"/>
    <w:rsid w:val="005D1D58"/>
    <w:rsid w:val="005D432C"/>
    <w:rsid w:val="005E285E"/>
    <w:rsid w:val="005E72F8"/>
    <w:rsid w:val="005F0579"/>
    <w:rsid w:val="005F3A53"/>
    <w:rsid w:val="006062A3"/>
    <w:rsid w:val="00607BAD"/>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32E5"/>
    <w:rsid w:val="007366DF"/>
    <w:rsid w:val="00754EB4"/>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76F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B8187A"/>
  <w15:docId w15:val="{EE0ECFF6-018A-4907-98FD-0EE25B4C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52D"/>
    <w:rPr>
      <w:lang w:eastAsia="en-GB"/>
    </w:rPr>
  </w:style>
  <w:style w:type="paragraph" w:styleId="Heading1">
    <w:name w:val="heading 1"/>
    <w:basedOn w:val="Normal"/>
    <w:next w:val="Normal"/>
    <w:qFormat/>
    <w:rsid w:val="004E252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E252D"/>
    <w:pPr>
      <w:keepNext/>
      <w:jc w:val="both"/>
      <w:outlineLvl w:val="1"/>
    </w:pPr>
    <w:rPr>
      <w:b/>
      <w:sz w:val="24"/>
    </w:rPr>
  </w:style>
  <w:style w:type="paragraph" w:styleId="Heading3">
    <w:name w:val="heading 3"/>
    <w:basedOn w:val="Normal"/>
    <w:next w:val="Normal"/>
    <w:qFormat/>
    <w:rsid w:val="004E252D"/>
    <w:pPr>
      <w:keepNext/>
      <w:jc w:val="center"/>
      <w:outlineLvl w:val="2"/>
    </w:pPr>
    <w:rPr>
      <w:b/>
      <w:sz w:val="24"/>
    </w:rPr>
  </w:style>
  <w:style w:type="paragraph" w:styleId="Heading4">
    <w:name w:val="heading 4"/>
    <w:basedOn w:val="Normal"/>
    <w:next w:val="Normal"/>
    <w:qFormat/>
    <w:rsid w:val="004E252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E252D"/>
    <w:pPr>
      <w:tabs>
        <w:tab w:val="center" w:pos="4153"/>
        <w:tab w:val="right" w:pos="8306"/>
      </w:tabs>
    </w:pPr>
  </w:style>
  <w:style w:type="paragraph" w:styleId="Footer">
    <w:name w:val="footer"/>
    <w:basedOn w:val="Normal"/>
    <w:link w:val="FooterChar"/>
    <w:uiPriority w:val="99"/>
    <w:rsid w:val="004E252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10</Pages>
  <Words>3563</Words>
  <Characters>20315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9</cp:revision>
  <cp:lastPrinted>2014-10-10T07:42:00Z</cp:lastPrinted>
  <dcterms:created xsi:type="dcterms:W3CDTF">2018-09-26T11:40:00Z</dcterms:created>
  <dcterms:modified xsi:type="dcterms:W3CDTF">2020-02-13T12:16:00Z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