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554205171"/>
        <w:docPartObj>
          <w:docPartGallery w:val="Cover Pages"/>
          <w:docPartUnique/>
        </w:docPartObj>
      </w:sdtPr>
      <w:sdtEndPr>
        <w:rPr>
          <w:lang w:val="es-EC"/>
        </w:rPr>
      </w:sdtEndPr>
      <w:sdtContent>
        <w:p w14:paraId="106ED067" w14:textId="5FB62873" w:rsidR="00F76173" w:rsidRDefault="00973EC8">
          <w:pPr>
            <w:pStyle w:val="NoSpacing"/>
          </w:pPr>
          <w:r w:rsidRPr="00161024">
            <w:rPr>
              <w:b/>
              <w:noProof/>
              <w:sz w:val="32"/>
            </w:rPr>
            <w:drawing>
              <wp:anchor distT="0" distB="0" distL="114300" distR="114300" simplePos="0" relativeHeight="251662336" behindDoc="0" locked="0" layoutInCell="1" allowOverlap="1" wp14:anchorId="2F4B3D6D" wp14:editId="39BAF72D">
                <wp:simplePos x="0" y="0"/>
                <wp:positionH relativeFrom="column">
                  <wp:posOffset>4444165</wp:posOffset>
                </wp:positionH>
                <wp:positionV relativeFrom="paragraph">
                  <wp:posOffset>603</wp:posOffset>
                </wp:positionV>
                <wp:extent cx="1312545" cy="488950"/>
                <wp:effectExtent l="0" t="0" r="1905" b="6350"/>
                <wp:wrapSquare wrapText="bothSides"/>
                <wp:docPr id="7173"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2" descr="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12545" cy="488950"/>
                        </a:xfrm>
                        <a:prstGeom prst="rect">
                          <a:avLst/>
                        </a:prstGeom>
                        <a:noFill/>
                        <a:ln>
                          <a:noFill/>
                        </a:ln>
                      </pic:spPr>
                    </pic:pic>
                  </a:graphicData>
                </a:graphic>
              </wp:anchor>
            </w:drawing>
          </w:r>
          <w:r w:rsidR="00673DA2">
            <w:rPr>
              <w:noProof/>
            </w:rPr>
            <mc:AlternateContent>
              <mc:Choice Requires="wpg">
                <w:drawing>
                  <wp:anchor distT="0" distB="0" distL="114300" distR="114300" simplePos="0" relativeHeight="251659264" behindDoc="1" locked="0" layoutInCell="1" allowOverlap="1" wp14:anchorId="65582E91" wp14:editId="37EB7A0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79040" cy="1015174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9040" cy="10151745"/>
                              <a:chOff x="0" y="0"/>
                              <a:chExt cx="2194560" cy="9125712"/>
                            </a:xfrm>
                          </wpg:grpSpPr>
                          <wps:wsp>
                            <wps:cNvPr id="4"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5-08T00:00:00Z">
                                      <w:dateFormat w:val="M/d/yyyy"/>
                                      <w:lid w:val="en-US"/>
                                      <w:storeMappedDataAs w:val="dateTime"/>
                                      <w:calendar w:val="gregorian"/>
                                    </w:date>
                                  </w:sdtPr>
                                  <w:sdtEndPr/>
                                  <w:sdtContent>
                                    <w:p w14:paraId="342D4232" w14:textId="06FF119A" w:rsidR="00F76173" w:rsidRDefault="008D53F4">
                                      <w:pPr>
                                        <w:pStyle w:val="NoSpacing"/>
                                        <w:jc w:val="right"/>
                                        <w:rPr>
                                          <w:color w:val="FFFFFF" w:themeColor="background1"/>
                                          <w:sz w:val="28"/>
                                          <w:szCs w:val="28"/>
                                        </w:rPr>
                                      </w:pPr>
                                      <w:r>
                                        <w:rPr>
                                          <w:color w:val="FFFFFF" w:themeColor="background1"/>
                                          <w:sz w:val="28"/>
                                          <w:szCs w:val="28"/>
                                        </w:rPr>
                                        <w:t>5/8/2023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5"/>
                            <wpg:cNvGrpSpPr/>
                            <wpg:grpSpPr>
                              <a:xfrm>
                                <a:off x="76200" y="4210050"/>
                                <a:ext cx="2057400" cy="4910328"/>
                                <a:chOff x="80645" y="4211812"/>
                                <a:chExt cx="1306273" cy="3121026"/>
                              </a:xfrm>
                            </wpg:grpSpPr>
                            <wpg:grpSp>
                              <wpg:cNvPr id="7"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 name="Group 7"/>
                              <wpg:cNvGrpSpPr>
                                <a:grpSpLocks noChangeAspect="1"/>
                              </wpg:cNvGrpSpPr>
                              <wpg:grpSpPr>
                                <a:xfrm>
                                  <a:off x="80645" y="4826972"/>
                                  <a:ext cx="1306273" cy="2505863"/>
                                  <a:chOff x="80645" y="4649964"/>
                                  <a:chExt cx="874712" cy="1677988"/>
                                </a:xfrm>
                              </wpg:grpSpPr>
                              <wps:wsp>
                                <wps:cNvPr id="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5582E91" id="Group 3" o:spid="_x0000_s1026" style="position:absolute;margin-left:0;margin-top:0;width:195.2pt;height:799.3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5-08T00:00:00Z">
                                <w:dateFormat w:val="M/d/yyyy"/>
                                <w:lid w:val="en-US"/>
                                <w:storeMappedDataAs w:val="dateTime"/>
                                <w:calendar w:val="gregorian"/>
                              </w:date>
                            </w:sdtPr>
                            <w:sdtEndPr/>
                            <w:sdtContent>
                              <w:p w14:paraId="342D4232" w14:textId="06FF119A" w:rsidR="00F76173" w:rsidRDefault="008D53F4">
                                <w:pPr>
                                  <w:pStyle w:val="NoSpacing"/>
                                  <w:jc w:val="right"/>
                                  <w:rPr>
                                    <w:color w:val="FFFFFF" w:themeColor="background1"/>
                                    <w:sz w:val="28"/>
                                    <w:szCs w:val="28"/>
                                  </w:rPr>
                                </w:pPr>
                                <w:r>
                                  <w:rPr>
                                    <w:color w:val="FFFFFF" w:themeColor="background1"/>
                                    <w:sz w:val="28"/>
                                    <w:szCs w:val="28"/>
                                  </w:rPr>
                                  <w:t>5/8/2023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673DA2">
            <w:rPr>
              <w:noProof/>
            </w:rPr>
            <mc:AlternateContent>
              <mc:Choice Requires="wps">
                <w:drawing>
                  <wp:anchor distT="0" distB="0" distL="114300" distR="114300" simplePos="0" relativeHeight="251661312" behindDoc="0" locked="0" layoutInCell="1" allowOverlap="1" wp14:anchorId="0A9EBF0F" wp14:editId="12CBFDC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394710" cy="3302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330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48AA21" w14:textId="1675CE58" w:rsidR="00F76173" w:rsidRPr="00F76173" w:rsidRDefault="006E118F">
                                <w:pPr>
                                  <w:pStyle w:val="NoSpacing"/>
                                  <w:rPr>
                                    <w:color w:val="4472C4" w:themeColor="accent1"/>
                                    <w:sz w:val="26"/>
                                    <w:szCs w:val="26"/>
                                    <w:lang w:val="es-EC"/>
                                  </w:rPr>
                                </w:pPr>
                                <w:sdt>
                                  <w:sdtPr>
                                    <w:rPr>
                                      <w:rFonts w:ascii="Times New Roman" w:eastAsia="Times New Roman" w:hAnsi="Times New Roman" w:cs="Times New Roman"/>
                                      <w:sz w:val="24"/>
                                      <w:szCs w:val="24"/>
                                      <w:lang w:val="es-EC" w:eastAsia="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C61E6" w:rsidRPr="00F76173">
                                      <w:rPr>
                                        <w:rFonts w:ascii="Times New Roman" w:eastAsia="Times New Roman" w:hAnsi="Times New Roman" w:cs="Times New Roman"/>
                                        <w:sz w:val="24"/>
                                        <w:szCs w:val="24"/>
                                        <w:lang w:val="es-EC" w:eastAsia="en-GB"/>
                                      </w:rPr>
                                      <w:t>Juan R Vega Gaona</w:t>
                                    </w:r>
                                    <w:r w:rsidR="00FC61E6">
                                      <w:rPr>
                                        <w:rFonts w:ascii="Times New Roman" w:eastAsia="Times New Roman" w:hAnsi="Times New Roman" w:cs="Times New Roman"/>
                                        <w:sz w:val="24"/>
                                        <w:szCs w:val="24"/>
                                        <w:lang w:val="es-EC" w:eastAsia="en-GB"/>
                                      </w:rPr>
                                      <w:t>-</w:t>
                                    </w:r>
                                    <w:r w:rsidR="00FC61E6" w:rsidRPr="005376E3">
                                      <w:rPr>
                                        <w:rFonts w:ascii="Times New Roman" w:eastAsia="Times New Roman" w:hAnsi="Times New Roman" w:cs="Times New Roman"/>
                                        <w:sz w:val="24"/>
                                        <w:szCs w:val="24"/>
                                        <w:lang w:val="es-EC" w:eastAsia="en-GB"/>
                                      </w:rPr>
                                      <w:t>2133857</w:t>
                                    </w:r>
                                  </w:sdtContent>
                                </w:sdt>
                              </w:p>
                              <w:p w14:paraId="08B3728F" w14:textId="6BB3CB3F" w:rsidR="00F76173" w:rsidRPr="00F76173" w:rsidRDefault="006E118F">
                                <w:pPr>
                                  <w:pStyle w:val="NoSpacing"/>
                                  <w:rPr>
                                    <w:color w:val="595959" w:themeColor="text1" w:themeTint="A6"/>
                                    <w:sz w:val="20"/>
                                    <w:szCs w:val="20"/>
                                    <w:lang w:val="es-EC"/>
                                  </w:rPr>
                                </w:pPr>
                                <w:sdt>
                                  <w:sdtPr>
                                    <w:rPr>
                                      <w:caps/>
                                      <w:color w:val="595959" w:themeColor="text1" w:themeTint="A6"/>
                                      <w:sz w:val="20"/>
                                      <w:szCs w:val="20"/>
                                      <w:lang w:val="es-EC"/>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73EC8" w:rsidRPr="00FC61E6">
                                      <w:rPr>
                                        <w:caps/>
                                        <w:color w:val="595959" w:themeColor="text1" w:themeTint="A6"/>
                                        <w:sz w:val="20"/>
                                        <w:szCs w:val="20"/>
                                        <w:lang w:val="es-EC"/>
                                      </w:rPr>
                                      <w:t>UW</w:t>
                                    </w:r>
                                  </w:sdtContent>
                                </w:sdt>
                                <w:r w:rsidR="00973EC8" w:rsidRPr="00FC61E6">
                                  <w:rPr>
                                    <w:caps/>
                                    <w:color w:val="595959" w:themeColor="text1" w:themeTint="A6"/>
                                    <w:sz w:val="20"/>
                                    <w:szCs w:val="20"/>
                                    <w:lang w:val="es-EC"/>
                                  </w:rPr>
                                  <w:t>TSD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A9EBF0F" id="_x0000_t202" coordsize="21600,21600" o:spt="202" path="m,l,21600r21600,l21600,xe">
                    <v:stroke joinstyle="miter"/>
                    <v:path gradientshapeok="t" o:connecttype="rect"/>
                  </v:shapetype>
                  <v:shape id="Text Box 2" o:spid="_x0000_s1055" type="#_x0000_t202" style="position:absolute;margin-left:0;margin-top:0;width:267.3pt;height:26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" filled="f" stroked="f" strokeweight=".5pt">
                    <v:textbox style="mso-fit-shape-to-text:t" inset="0,0,0,0">
                      <w:txbxContent>
                        <w:p w14:paraId="1248AA21" w14:textId="1675CE58" w:rsidR="00F76173" w:rsidRPr="00F76173" w:rsidRDefault="006E118F">
                          <w:pPr>
                            <w:pStyle w:val="NoSpacing"/>
                            <w:rPr>
                              <w:color w:val="4472C4" w:themeColor="accent1"/>
                              <w:sz w:val="26"/>
                              <w:szCs w:val="26"/>
                              <w:lang w:val="es-EC"/>
                            </w:rPr>
                          </w:pPr>
                          <w:sdt>
                            <w:sdtPr>
                              <w:rPr>
                                <w:rFonts w:ascii="Times New Roman" w:eastAsia="Times New Roman" w:hAnsi="Times New Roman" w:cs="Times New Roman"/>
                                <w:sz w:val="24"/>
                                <w:szCs w:val="24"/>
                                <w:lang w:val="es-EC" w:eastAsia="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C61E6" w:rsidRPr="00F76173">
                                <w:rPr>
                                  <w:rFonts w:ascii="Times New Roman" w:eastAsia="Times New Roman" w:hAnsi="Times New Roman" w:cs="Times New Roman"/>
                                  <w:sz w:val="24"/>
                                  <w:szCs w:val="24"/>
                                  <w:lang w:val="es-EC" w:eastAsia="en-GB"/>
                                </w:rPr>
                                <w:t>Juan R Vega Gaona</w:t>
                              </w:r>
                              <w:r w:rsidR="00FC61E6">
                                <w:rPr>
                                  <w:rFonts w:ascii="Times New Roman" w:eastAsia="Times New Roman" w:hAnsi="Times New Roman" w:cs="Times New Roman"/>
                                  <w:sz w:val="24"/>
                                  <w:szCs w:val="24"/>
                                  <w:lang w:val="es-EC" w:eastAsia="en-GB"/>
                                </w:rPr>
                                <w:t>-</w:t>
                              </w:r>
                              <w:r w:rsidR="00FC61E6" w:rsidRPr="005376E3">
                                <w:rPr>
                                  <w:rFonts w:ascii="Times New Roman" w:eastAsia="Times New Roman" w:hAnsi="Times New Roman" w:cs="Times New Roman"/>
                                  <w:sz w:val="24"/>
                                  <w:szCs w:val="24"/>
                                  <w:lang w:val="es-EC" w:eastAsia="en-GB"/>
                                </w:rPr>
                                <w:t>2133857</w:t>
                              </w:r>
                            </w:sdtContent>
                          </w:sdt>
                        </w:p>
                        <w:p w14:paraId="08B3728F" w14:textId="6BB3CB3F" w:rsidR="00F76173" w:rsidRPr="00F76173" w:rsidRDefault="006E118F">
                          <w:pPr>
                            <w:pStyle w:val="NoSpacing"/>
                            <w:rPr>
                              <w:color w:val="595959" w:themeColor="text1" w:themeTint="A6"/>
                              <w:sz w:val="20"/>
                              <w:szCs w:val="20"/>
                              <w:lang w:val="es-EC"/>
                            </w:rPr>
                          </w:pPr>
                          <w:sdt>
                            <w:sdtPr>
                              <w:rPr>
                                <w:caps/>
                                <w:color w:val="595959" w:themeColor="text1" w:themeTint="A6"/>
                                <w:sz w:val="20"/>
                                <w:szCs w:val="20"/>
                                <w:lang w:val="es-EC"/>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73EC8" w:rsidRPr="00FC61E6">
                                <w:rPr>
                                  <w:caps/>
                                  <w:color w:val="595959" w:themeColor="text1" w:themeTint="A6"/>
                                  <w:sz w:val="20"/>
                                  <w:szCs w:val="20"/>
                                  <w:lang w:val="es-EC"/>
                                </w:rPr>
                                <w:t>UW</w:t>
                              </w:r>
                            </w:sdtContent>
                          </w:sdt>
                          <w:r w:rsidR="00973EC8" w:rsidRPr="00FC61E6">
                            <w:rPr>
                              <w:caps/>
                              <w:color w:val="595959" w:themeColor="text1" w:themeTint="A6"/>
                              <w:sz w:val="20"/>
                              <w:szCs w:val="20"/>
                              <w:lang w:val="es-EC"/>
                            </w:rPr>
                            <w:t>TSD</w:t>
                          </w:r>
                        </w:p>
                      </w:txbxContent>
                    </v:textbox>
                    <w10:wrap anchorx="page" anchory="page"/>
                  </v:shape>
                </w:pict>
              </mc:Fallback>
            </mc:AlternateContent>
          </w:r>
          <w:r w:rsidR="00673DA2">
            <w:rPr>
              <w:noProof/>
            </w:rPr>
            <mc:AlternateContent>
              <mc:Choice Requires="wps">
                <w:drawing>
                  <wp:anchor distT="0" distB="0" distL="114300" distR="114300" simplePos="0" relativeHeight="251660288" behindDoc="0" locked="0" layoutInCell="1" allowOverlap="1" wp14:anchorId="7CD39E91" wp14:editId="394AAC5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710" cy="17875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1787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91DC20" w14:textId="2764FD6B" w:rsidR="00F76173" w:rsidRPr="0095059A" w:rsidRDefault="006E118F" w:rsidP="00231188">
                                <w:pPr>
                                  <w:pStyle w:val="NoSpacing"/>
                                  <w:ind w:left="720" w:hanging="720"/>
                                  <w:rPr>
                                    <w:rFonts w:asciiTheme="majorHAnsi" w:eastAsiaTheme="majorEastAsia" w:hAnsiTheme="majorHAnsi" w:cstheme="majorBidi"/>
                                    <w:color w:val="262626" w:themeColor="text1" w:themeTint="D9"/>
                                    <w:sz w:val="52"/>
                                    <w:szCs w:val="52"/>
                                  </w:rPr>
                                </w:pPr>
                                <w:sdt>
                                  <w:sdtPr>
                                    <w:rPr>
                                      <w:rFonts w:ascii="Times New Roman" w:eastAsia="Times New Roman" w:hAnsi="Times New Roman" w:cs="Times New Roman"/>
                                      <w:sz w:val="52"/>
                                      <w:szCs w:val="52"/>
                                      <w:lang w:val="en-GB"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F664D">
                                      <w:rPr>
                                        <w:rFonts w:ascii="Times New Roman" w:eastAsia="Times New Roman" w:hAnsi="Times New Roman" w:cs="Times New Roman"/>
                                        <w:sz w:val="52"/>
                                        <w:szCs w:val="52"/>
                                        <w:lang w:val="en-GB" w:eastAsia="en-GB"/>
                                      </w:rPr>
                                      <w:t>Professional Career Development</w:t>
                                    </w:r>
                                  </w:sdtContent>
                                </w:sdt>
                              </w:p>
                              <w:p w14:paraId="6DB696EE" w14:textId="35878EE9" w:rsidR="00F76173" w:rsidRDefault="006E118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35B07">
                                      <w:rPr>
                                        <w:color w:val="404040" w:themeColor="text1" w:themeTint="BF"/>
                                        <w:sz w:val="36"/>
                                        <w:szCs w:val="36"/>
                                      </w:rPr>
                                      <w:t>PCD BMSW4005</w:t>
                                    </w:r>
                                  </w:sdtContent>
                                </w:sdt>
                              </w:p>
                              <w:p w14:paraId="22446104" w14:textId="3F4B8FCF" w:rsidR="00E17322" w:rsidRDefault="005635B9">
                                <w:pPr>
                                  <w:spacing w:before="120"/>
                                  <w:rPr>
                                    <w:color w:val="404040" w:themeColor="text1" w:themeTint="BF"/>
                                    <w:sz w:val="36"/>
                                    <w:szCs w:val="36"/>
                                  </w:rPr>
                                </w:pPr>
                                <w:proofErr w:type="spellStart"/>
                                <w:r>
                                  <w:rPr>
                                    <w:color w:val="404040" w:themeColor="text1" w:themeTint="BF"/>
                                    <w:sz w:val="36"/>
                                    <w:szCs w:val="36"/>
                                  </w:rPr>
                                  <w:t>Soban</w:t>
                                </w:r>
                                <w:proofErr w:type="spellEnd"/>
                                <w:r>
                                  <w:rPr>
                                    <w:color w:val="404040" w:themeColor="text1" w:themeTint="BF"/>
                                    <w:sz w:val="36"/>
                                    <w:szCs w:val="36"/>
                                  </w:rPr>
                                  <w:t xml:space="preserve"> S</w:t>
                                </w:r>
                                <w:r w:rsidR="00231188">
                                  <w:rPr>
                                    <w:color w:val="404040" w:themeColor="text1" w:themeTint="BF"/>
                                    <w:sz w:val="36"/>
                                    <w:szCs w:val="36"/>
                                  </w:rPr>
                                  <w:t xml:space="preserve">adiq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CD39E91" id="Text Box 1" o:spid="_x0000_s1056" type="#_x0000_t202" style="position:absolute;margin-left:0;margin-top:0;width:267.3pt;height:140.7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" filled="f" stroked="f" strokeweight=".5pt">
                    <v:textbox style="mso-fit-shape-to-text:t" inset="0,0,0,0">
                      <w:txbxContent>
                        <w:p w14:paraId="6391DC20" w14:textId="2764FD6B" w:rsidR="00F76173" w:rsidRPr="0095059A" w:rsidRDefault="006E118F" w:rsidP="00231188">
                          <w:pPr>
                            <w:pStyle w:val="NoSpacing"/>
                            <w:ind w:left="720" w:hanging="720"/>
                            <w:rPr>
                              <w:rFonts w:asciiTheme="majorHAnsi" w:eastAsiaTheme="majorEastAsia" w:hAnsiTheme="majorHAnsi" w:cstheme="majorBidi"/>
                              <w:color w:val="262626" w:themeColor="text1" w:themeTint="D9"/>
                              <w:sz w:val="52"/>
                              <w:szCs w:val="52"/>
                            </w:rPr>
                          </w:pPr>
                          <w:sdt>
                            <w:sdtPr>
                              <w:rPr>
                                <w:rFonts w:ascii="Times New Roman" w:eastAsia="Times New Roman" w:hAnsi="Times New Roman" w:cs="Times New Roman"/>
                                <w:sz w:val="52"/>
                                <w:szCs w:val="52"/>
                                <w:lang w:val="en-GB"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F664D">
                                <w:rPr>
                                  <w:rFonts w:ascii="Times New Roman" w:eastAsia="Times New Roman" w:hAnsi="Times New Roman" w:cs="Times New Roman"/>
                                  <w:sz w:val="52"/>
                                  <w:szCs w:val="52"/>
                                  <w:lang w:val="en-GB" w:eastAsia="en-GB"/>
                                </w:rPr>
                                <w:t>Professional Career Development</w:t>
                              </w:r>
                            </w:sdtContent>
                          </w:sdt>
                        </w:p>
                        <w:p w14:paraId="6DB696EE" w14:textId="35878EE9" w:rsidR="00F76173" w:rsidRDefault="006E118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35B07">
                                <w:rPr>
                                  <w:color w:val="404040" w:themeColor="text1" w:themeTint="BF"/>
                                  <w:sz w:val="36"/>
                                  <w:szCs w:val="36"/>
                                </w:rPr>
                                <w:t>PCD BMSW4005</w:t>
                              </w:r>
                            </w:sdtContent>
                          </w:sdt>
                        </w:p>
                        <w:p w14:paraId="22446104" w14:textId="3F4B8FCF" w:rsidR="00E17322" w:rsidRDefault="005635B9">
                          <w:pPr>
                            <w:spacing w:before="120"/>
                            <w:rPr>
                              <w:color w:val="404040" w:themeColor="text1" w:themeTint="BF"/>
                              <w:sz w:val="36"/>
                              <w:szCs w:val="36"/>
                            </w:rPr>
                          </w:pPr>
                          <w:proofErr w:type="spellStart"/>
                          <w:r>
                            <w:rPr>
                              <w:color w:val="404040" w:themeColor="text1" w:themeTint="BF"/>
                              <w:sz w:val="36"/>
                              <w:szCs w:val="36"/>
                            </w:rPr>
                            <w:t>Soban</w:t>
                          </w:r>
                          <w:proofErr w:type="spellEnd"/>
                          <w:r>
                            <w:rPr>
                              <w:color w:val="404040" w:themeColor="text1" w:themeTint="BF"/>
                              <w:sz w:val="36"/>
                              <w:szCs w:val="36"/>
                            </w:rPr>
                            <w:t xml:space="preserve"> S</w:t>
                          </w:r>
                          <w:r w:rsidR="00231188">
                            <w:rPr>
                              <w:color w:val="404040" w:themeColor="text1" w:themeTint="BF"/>
                              <w:sz w:val="36"/>
                              <w:szCs w:val="36"/>
                            </w:rPr>
                            <w:t xml:space="preserve">adiq </w:t>
                          </w:r>
                        </w:p>
                      </w:txbxContent>
                    </v:textbox>
                    <w10:wrap anchorx="page" anchory="page"/>
                  </v:shape>
                </w:pict>
              </mc:Fallback>
            </mc:AlternateContent>
          </w:r>
        </w:p>
        <w:p w14:paraId="3DC75488" w14:textId="28E55C98" w:rsidR="00706FD3" w:rsidRPr="00973EC8" w:rsidRDefault="00F76173" w:rsidP="00973EC8">
          <w:pPr>
            <w:rPr>
              <w:rFonts w:ascii="Times New Roman" w:eastAsia="Times New Roman" w:hAnsi="Times New Roman" w:cs="Times New Roman"/>
              <w:sz w:val="24"/>
              <w:szCs w:val="24"/>
              <w:lang w:val="es-EC" w:eastAsia="en-GB"/>
            </w:rPr>
          </w:pPr>
          <w:r>
            <w:rPr>
              <w:lang w:val="es-EC"/>
            </w:rPr>
            <w:br w:type="page"/>
          </w:r>
        </w:p>
      </w:sdtContent>
    </w:sdt>
    <w:sdt>
      <w:sdtPr>
        <w:rPr>
          <w:rFonts w:asciiTheme="minorHAnsi" w:eastAsiaTheme="minorHAnsi" w:hAnsiTheme="minorHAnsi" w:cstheme="minorBidi"/>
          <w:color w:val="auto"/>
          <w:sz w:val="22"/>
          <w:szCs w:val="22"/>
          <w:lang w:val="en-GB"/>
        </w:rPr>
        <w:id w:val="-121461356"/>
        <w:docPartObj>
          <w:docPartGallery w:val="Table of Contents"/>
          <w:docPartUnique/>
        </w:docPartObj>
      </w:sdtPr>
      <w:sdtEndPr>
        <w:rPr>
          <w:b/>
          <w:bCs/>
          <w:noProof/>
        </w:rPr>
      </w:sdtEndPr>
      <w:sdtContent>
        <w:p w14:paraId="2D22AA9B" w14:textId="72B09C1C" w:rsidR="007C1020" w:rsidRDefault="007C1020">
          <w:pPr>
            <w:pStyle w:val="TOCHeading"/>
          </w:pPr>
          <w:r>
            <w:t>Contents</w:t>
          </w:r>
        </w:p>
        <w:p w14:paraId="20BE6F34" w14:textId="3177E762" w:rsidR="007C1020" w:rsidRDefault="007C1020">
          <w:pPr>
            <w:pStyle w:val="TOC1"/>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34460333" w:history="1">
            <w:r w:rsidRPr="00FD2871">
              <w:rPr>
                <w:rStyle w:val="Hyperlink"/>
                <w:noProof/>
              </w:rPr>
              <w:t>Career Path</w:t>
            </w:r>
            <w:r>
              <w:rPr>
                <w:noProof/>
                <w:webHidden/>
              </w:rPr>
              <w:tab/>
            </w:r>
            <w:r>
              <w:rPr>
                <w:noProof/>
                <w:webHidden/>
              </w:rPr>
              <w:fldChar w:fldCharType="begin"/>
            </w:r>
            <w:r>
              <w:rPr>
                <w:noProof/>
                <w:webHidden/>
              </w:rPr>
              <w:instrText xml:space="preserve"> PAGEREF _Toc134460333 \h </w:instrText>
            </w:r>
            <w:r>
              <w:rPr>
                <w:noProof/>
                <w:webHidden/>
              </w:rPr>
            </w:r>
            <w:r>
              <w:rPr>
                <w:noProof/>
                <w:webHidden/>
              </w:rPr>
              <w:fldChar w:fldCharType="separate"/>
            </w:r>
            <w:r>
              <w:rPr>
                <w:noProof/>
                <w:webHidden/>
              </w:rPr>
              <w:t>2</w:t>
            </w:r>
            <w:r>
              <w:rPr>
                <w:noProof/>
                <w:webHidden/>
              </w:rPr>
              <w:fldChar w:fldCharType="end"/>
            </w:r>
          </w:hyperlink>
        </w:p>
        <w:p w14:paraId="44BCEFDD" w14:textId="6B827CBB" w:rsidR="007C1020" w:rsidRDefault="006E118F">
          <w:pPr>
            <w:pStyle w:val="TOC1"/>
            <w:tabs>
              <w:tab w:val="right" w:leader="dot" w:pos="9016"/>
            </w:tabs>
            <w:rPr>
              <w:rFonts w:cstheme="minorBidi"/>
              <w:noProof/>
              <w:kern w:val="2"/>
              <w:lang w:val="en-GB" w:eastAsia="en-GB"/>
              <w14:ligatures w14:val="standardContextual"/>
            </w:rPr>
          </w:pPr>
          <w:hyperlink w:anchor="_Toc134460334" w:history="1">
            <w:r w:rsidR="007C1020" w:rsidRPr="00FD2871">
              <w:rPr>
                <w:rStyle w:val="Hyperlink"/>
                <w:noProof/>
              </w:rPr>
              <w:t>Current Skills</w:t>
            </w:r>
            <w:r w:rsidR="007C1020">
              <w:rPr>
                <w:noProof/>
                <w:webHidden/>
              </w:rPr>
              <w:tab/>
            </w:r>
            <w:r w:rsidR="007C1020">
              <w:rPr>
                <w:noProof/>
                <w:webHidden/>
              </w:rPr>
              <w:fldChar w:fldCharType="begin"/>
            </w:r>
            <w:r w:rsidR="007C1020">
              <w:rPr>
                <w:noProof/>
                <w:webHidden/>
              </w:rPr>
              <w:instrText xml:space="preserve"> PAGEREF _Toc134460334 \h </w:instrText>
            </w:r>
            <w:r w:rsidR="007C1020">
              <w:rPr>
                <w:noProof/>
                <w:webHidden/>
              </w:rPr>
            </w:r>
            <w:r w:rsidR="007C1020">
              <w:rPr>
                <w:noProof/>
                <w:webHidden/>
              </w:rPr>
              <w:fldChar w:fldCharType="separate"/>
            </w:r>
            <w:r w:rsidR="007C1020">
              <w:rPr>
                <w:noProof/>
                <w:webHidden/>
              </w:rPr>
              <w:t>3</w:t>
            </w:r>
            <w:r w:rsidR="007C1020">
              <w:rPr>
                <w:noProof/>
                <w:webHidden/>
              </w:rPr>
              <w:fldChar w:fldCharType="end"/>
            </w:r>
          </w:hyperlink>
        </w:p>
        <w:p w14:paraId="1F4AC030" w14:textId="29A89AE0" w:rsidR="007C1020" w:rsidRDefault="006E118F">
          <w:pPr>
            <w:pStyle w:val="TOC1"/>
            <w:tabs>
              <w:tab w:val="right" w:leader="dot" w:pos="9016"/>
            </w:tabs>
            <w:rPr>
              <w:rFonts w:cstheme="minorBidi"/>
              <w:noProof/>
              <w:kern w:val="2"/>
              <w:lang w:val="en-GB" w:eastAsia="en-GB"/>
              <w14:ligatures w14:val="standardContextual"/>
            </w:rPr>
          </w:pPr>
          <w:hyperlink w:anchor="_Toc134460335" w:history="1">
            <w:r w:rsidR="007C1020" w:rsidRPr="00FD2871">
              <w:rPr>
                <w:rStyle w:val="Hyperlink"/>
                <w:noProof/>
              </w:rPr>
              <w:t>Gap in Skills</w:t>
            </w:r>
            <w:r w:rsidR="007C1020">
              <w:rPr>
                <w:noProof/>
                <w:webHidden/>
              </w:rPr>
              <w:tab/>
            </w:r>
            <w:r w:rsidR="007C1020">
              <w:rPr>
                <w:noProof/>
                <w:webHidden/>
              </w:rPr>
              <w:fldChar w:fldCharType="begin"/>
            </w:r>
            <w:r w:rsidR="007C1020">
              <w:rPr>
                <w:noProof/>
                <w:webHidden/>
              </w:rPr>
              <w:instrText xml:space="preserve"> PAGEREF _Toc134460335 \h </w:instrText>
            </w:r>
            <w:r w:rsidR="007C1020">
              <w:rPr>
                <w:noProof/>
                <w:webHidden/>
              </w:rPr>
            </w:r>
            <w:r w:rsidR="007C1020">
              <w:rPr>
                <w:noProof/>
                <w:webHidden/>
              </w:rPr>
              <w:fldChar w:fldCharType="separate"/>
            </w:r>
            <w:r w:rsidR="007C1020">
              <w:rPr>
                <w:noProof/>
                <w:webHidden/>
              </w:rPr>
              <w:t>4</w:t>
            </w:r>
            <w:r w:rsidR="007C1020">
              <w:rPr>
                <w:noProof/>
                <w:webHidden/>
              </w:rPr>
              <w:fldChar w:fldCharType="end"/>
            </w:r>
          </w:hyperlink>
        </w:p>
        <w:p w14:paraId="11BBAF2E" w14:textId="29A98B4D" w:rsidR="007C1020" w:rsidRDefault="006E118F">
          <w:pPr>
            <w:pStyle w:val="TOC1"/>
            <w:tabs>
              <w:tab w:val="right" w:leader="dot" w:pos="9016"/>
            </w:tabs>
            <w:rPr>
              <w:rFonts w:cstheme="minorBidi"/>
              <w:noProof/>
              <w:kern w:val="2"/>
              <w:lang w:val="en-GB" w:eastAsia="en-GB"/>
              <w14:ligatures w14:val="standardContextual"/>
            </w:rPr>
          </w:pPr>
          <w:hyperlink w:anchor="_Toc134460336" w:history="1">
            <w:r w:rsidR="007C1020" w:rsidRPr="00FD2871">
              <w:rPr>
                <w:rStyle w:val="Hyperlink"/>
                <w:noProof/>
              </w:rPr>
              <w:t>Systematic Approach to skills Acquisition</w:t>
            </w:r>
            <w:r w:rsidR="007C1020">
              <w:rPr>
                <w:noProof/>
                <w:webHidden/>
              </w:rPr>
              <w:tab/>
            </w:r>
            <w:r w:rsidR="007C1020">
              <w:rPr>
                <w:noProof/>
                <w:webHidden/>
              </w:rPr>
              <w:fldChar w:fldCharType="begin"/>
            </w:r>
            <w:r w:rsidR="007C1020">
              <w:rPr>
                <w:noProof/>
                <w:webHidden/>
              </w:rPr>
              <w:instrText xml:space="preserve"> PAGEREF _Toc134460336 \h </w:instrText>
            </w:r>
            <w:r w:rsidR="007C1020">
              <w:rPr>
                <w:noProof/>
                <w:webHidden/>
              </w:rPr>
            </w:r>
            <w:r w:rsidR="007C1020">
              <w:rPr>
                <w:noProof/>
                <w:webHidden/>
              </w:rPr>
              <w:fldChar w:fldCharType="separate"/>
            </w:r>
            <w:r w:rsidR="007C1020">
              <w:rPr>
                <w:noProof/>
                <w:webHidden/>
              </w:rPr>
              <w:t>6</w:t>
            </w:r>
            <w:r w:rsidR="007C1020">
              <w:rPr>
                <w:noProof/>
                <w:webHidden/>
              </w:rPr>
              <w:fldChar w:fldCharType="end"/>
            </w:r>
          </w:hyperlink>
        </w:p>
        <w:p w14:paraId="683C44F6" w14:textId="2D030F48" w:rsidR="007C1020" w:rsidRDefault="006E118F">
          <w:pPr>
            <w:pStyle w:val="TOC1"/>
            <w:tabs>
              <w:tab w:val="right" w:leader="dot" w:pos="9016"/>
            </w:tabs>
            <w:rPr>
              <w:rFonts w:cstheme="minorBidi"/>
              <w:noProof/>
              <w:kern w:val="2"/>
              <w:lang w:val="en-GB" w:eastAsia="en-GB"/>
              <w14:ligatures w14:val="standardContextual"/>
            </w:rPr>
          </w:pPr>
          <w:hyperlink w:anchor="_Toc134460337" w:history="1">
            <w:r w:rsidR="007C1020" w:rsidRPr="00FD2871">
              <w:rPr>
                <w:rStyle w:val="Hyperlink"/>
                <w:noProof/>
              </w:rPr>
              <w:t>Recruitment and Selection</w:t>
            </w:r>
            <w:r w:rsidR="007C1020">
              <w:rPr>
                <w:noProof/>
                <w:webHidden/>
              </w:rPr>
              <w:tab/>
            </w:r>
            <w:r w:rsidR="007C1020">
              <w:rPr>
                <w:noProof/>
                <w:webHidden/>
              </w:rPr>
              <w:fldChar w:fldCharType="begin"/>
            </w:r>
            <w:r w:rsidR="007C1020">
              <w:rPr>
                <w:noProof/>
                <w:webHidden/>
              </w:rPr>
              <w:instrText xml:space="preserve"> PAGEREF _Toc134460337 \h </w:instrText>
            </w:r>
            <w:r w:rsidR="007C1020">
              <w:rPr>
                <w:noProof/>
                <w:webHidden/>
              </w:rPr>
            </w:r>
            <w:r w:rsidR="007C1020">
              <w:rPr>
                <w:noProof/>
                <w:webHidden/>
              </w:rPr>
              <w:fldChar w:fldCharType="separate"/>
            </w:r>
            <w:r w:rsidR="007C1020">
              <w:rPr>
                <w:noProof/>
                <w:webHidden/>
              </w:rPr>
              <w:t>7</w:t>
            </w:r>
            <w:r w:rsidR="007C1020">
              <w:rPr>
                <w:noProof/>
                <w:webHidden/>
              </w:rPr>
              <w:fldChar w:fldCharType="end"/>
            </w:r>
          </w:hyperlink>
        </w:p>
        <w:p w14:paraId="6B2E759E" w14:textId="391D1281" w:rsidR="007C1020" w:rsidRDefault="006E118F">
          <w:pPr>
            <w:pStyle w:val="TOC1"/>
            <w:tabs>
              <w:tab w:val="right" w:leader="dot" w:pos="9016"/>
            </w:tabs>
            <w:rPr>
              <w:rFonts w:cstheme="minorBidi"/>
              <w:noProof/>
              <w:kern w:val="2"/>
              <w:lang w:val="en-GB" w:eastAsia="en-GB"/>
              <w14:ligatures w14:val="standardContextual"/>
            </w:rPr>
          </w:pPr>
          <w:hyperlink w:anchor="_Toc134460338" w:history="1">
            <w:r w:rsidR="007C1020" w:rsidRPr="00FD2871">
              <w:rPr>
                <w:rStyle w:val="Hyperlink"/>
                <w:noProof/>
              </w:rPr>
              <w:t>Conclusion</w:t>
            </w:r>
            <w:r w:rsidR="007C1020">
              <w:rPr>
                <w:noProof/>
                <w:webHidden/>
              </w:rPr>
              <w:tab/>
            </w:r>
            <w:r w:rsidR="007C1020">
              <w:rPr>
                <w:noProof/>
                <w:webHidden/>
              </w:rPr>
              <w:fldChar w:fldCharType="begin"/>
            </w:r>
            <w:r w:rsidR="007C1020">
              <w:rPr>
                <w:noProof/>
                <w:webHidden/>
              </w:rPr>
              <w:instrText xml:space="preserve"> PAGEREF _Toc134460338 \h </w:instrText>
            </w:r>
            <w:r w:rsidR="007C1020">
              <w:rPr>
                <w:noProof/>
                <w:webHidden/>
              </w:rPr>
            </w:r>
            <w:r w:rsidR="007C1020">
              <w:rPr>
                <w:noProof/>
                <w:webHidden/>
              </w:rPr>
              <w:fldChar w:fldCharType="separate"/>
            </w:r>
            <w:r w:rsidR="007C1020">
              <w:rPr>
                <w:noProof/>
                <w:webHidden/>
              </w:rPr>
              <w:t>8</w:t>
            </w:r>
            <w:r w:rsidR="007C1020">
              <w:rPr>
                <w:noProof/>
                <w:webHidden/>
              </w:rPr>
              <w:fldChar w:fldCharType="end"/>
            </w:r>
          </w:hyperlink>
        </w:p>
        <w:p w14:paraId="70632FF2" w14:textId="3798EF42" w:rsidR="007C1020" w:rsidRDefault="006E118F">
          <w:pPr>
            <w:pStyle w:val="TOC1"/>
            <w:tabs>
              <w:tab w:val="right" w:leader="dot" w:pos="9016"/>
            </w:tabs>
            <w:rPr>
              <w:rFonts w:cstheme="minorBidi"/>
              <w:noProof/>
              <w:kern w:val="2"/>
              <w:lang w:val="en-GB" w:eastAsia="en-GB"/>
              <w14:ligatures w14:val="standardContextual"/>
            </w:rPr>
          </w:pPr>
          <w:hyperlink w:anchor="_Toc134460339" w:history="1">
            <w:r w:rsidR="007C1020" w:rsidRPr="00FD2871">
              <w:rPr>
                <w:rStyle w:val="Hyperlink"/>
                <w:noProof/>
              </w:rPr>
              <w:t>References</w:t>
            </w:r>
            <w:r w:rsidR="007C1020">
              <w:rPr>
                <w:noProof/>
                <w:webHidden/>
              </w:rPr>
              <w:tab/>
            </w:r>
            <w:r w:rsidR="007C1020">
              <w:rPr>
                <w:noProof/>
                <w:webHidden/>
              </w:rPr>
              <w:fldChar w:fldCharType="begin"/>
            </w:r>
            <w:r w:rsidR="007C1020">
              <w:rPr>
                <w:noProof/>
                <w:webHidden/>
              </w:rPr>
              <w:instrText xml:space="preserve"> PAGEREF _Toc134460339 \h </w:instrText>
            </w:r>
            <w:r w:rsidR="007C1020">
              <w:rPr>
                <w:noProof/>
                <w:webHidden/>
              </w:rPr>
            </w:r>
            <w:r w:rsidR="007C1020">
              <w:rPr>
                <w:noProof/>
                <w:webHidden/>
              </w:rPr>
              <w:fldChar w:fldCharType="separate"/>
            </w:r>
            <w:r w:rsidR="007C1020">
              <w:rPr>
                <w:noProof/>
                <w:webHidden/>
              </w:rPr>
              <w:t>9</w:t>
            </w:r>
            <w:r w:rsidR="007C1020">
              <w:rPr>
                <w:noProof/>
                <w:webHidden/>
              </w:rPr>
              <w:fldChar w:fldCharType="end"/>
            </w:r>
          </w:hyperlink>
        </w:p>
        <w:p w14:paraId="2833595E" w14:textId="6B37C821" w:rsidR="007C1020" w:rsidRDefault="006E118F">
          <w:pPr>
            <w:pStyle w:val="TOC1"/>
            <w:tabs>
              <w:tab w:val="right" w:leader="dot" w:pos="9016"/>
            </w:tabs>
            <w:rPr>
              <w:rFonts w:cstheme="minorBidi"/>
              <w:noProof/>
              <w:kern w:val="2"/>
              <w:lang w:val="en-GB" w:eastAsia="en-GB"/>
              <w14:ligatures w14:val="standardContextual"/>
            </w:rPr>
          </w:pPr>
          <w:hyperlink w:anchor="_Toc134460340" w:history="1">
            <w:r w:rsidR="007C1020" w:rsidRPr="00FD2871">
              <w:rPr>
                <w:rStyle w:val="Hyperlink"/>
                <w:noProof/>
              </w:rPr>
              <w:t>Appendix</w:t>
            </w:r>
            <w:r w:rsidR="007C1020">
              <w:rPr>
                <w:noProof/>
                <w:webHidden/>
              </w:rPr>
              <w:tab/>
            </w:r>
            <w:r w:rsidR="007C1020">
              <w:rPr>
                <w:noProof/>
                <w:webHidden/>
              </w:rPr>
              <w:fldChar w:fldCharType="begin"/>
            </w:r>
            <w:r w:rsidR="007C1020">
              <w:rPr>
                <w:noProof/>
                <w:webHidden/>
              </w:rPr>
              <w:instrText xml:space="preserve"> PAGEREF _Toc134460340 \h </w:instrText>
            </w:r>
            <w:r w:rsidR="007C1020">
              <w:rPr>
                <w:noProof/>
                <w:webHidden/>
              </w:rPr>
            </w:r>
            <w:r w:rsidR="007C1020">
              <w:rPr>
                <w:noProof/>
                <w:webHidden/>
              </w:rPr>
              <w:fldChar w:fldCharType="separate"/>
            </w:r>
            <w:r w:rsidR="007C1020">
              <w:rPr>
                <w:noProof/>
                <w:webHidden/>
              </w:rPr>
              <w:t>10</w:t>
            </w:r>
            <w:r w:rsidR="007C1020">
              <w:rPr>
                <w:noProof/>
                <w:webHidden/>
              </w:rPr>
              <w:fldChar w:fldCharType="end"/>
            </w:r>
          </w:hyperlink>
        </w:p>
        <w:p w14:paraId="54F827C4" w14:textId="2829F63A" w:rsidR="007C1020" w:rsidRDefault="006E118F">
          <w:pPr>
            <w:pStyle w:val="TOC2"/>
            <w:tabs>
              <w:tab w:val="right" w:leader="dot" w:pos="9016"/>
            </w:tabs>
            <w:rPr>
              <w:rFonts w:cstheme="minorBidi"/>
              <w:noProof/>
              <w:kern w:val="2"/>
              <w:lang w:val="en-GB" w:eastAsia="en-GB"/>
              <w14:ligatures w14:val="standardContextual"/>
            </w:rPr>
          </w:pPr>
          <w:hyperlink w:anchor="_Toc134460341" w:history="1">
            <w:r w:rsidR="007C1020" w:rsidRPr="00FD2871">
              <w:rPr>
                <w:rStyle w:val="Hyperlink"/>
                <w:rFonts w:ascii="Arial" w:hAnsi="Arial" w:cs="Arial"/>
                <w:noProof/>
              </w:rPr>
              <w:t>Your scores</w:t>
            </w:r>
            <w:r w:rsidR="007C1020">
              <w:rPr>
                <w:noProof/>
                <w:webHidden/>
              </w:rPr>
              <w:tab/>
            </w:r>
            <w:r w:rsidR="007C1020">
              <w:rPr>
                <w:noProof/>
                <w:webHidden/>
              </w:rPr>
              <w:fldChar w:fldCharType="begin"/>
            </w:r>
            <w:r w:rsidR="007C1020">
              <w:rPr>
                <w:noProof/>
                <w:webHidden/>
              </w:rPr>
              <w:instrText xml:space="preserve"> PAGEREF _Toc134460341 \h </w:instrText>
            </w:r>
            <w:r w:rsidR="007C1020">
              <w:rPr>
                <w:noProof/>
                <w:webHidden/>
              </w:rPr>
            </w:r>
            <w:r w:rsidR="007C1020">
              <w:rPr>
                <w:noProof/>
                <w:webHidden/>
              </w:rPr>
              <w:fldChar w:fldCharType="separate"/>
            </w:r>
            <w:r w:rsidR="007C1020">
              <w:rPr>
                <w:noProof/>
                <w:webHidden/>
              </w:rPr>
              <w:t>10</w:t>
            </w:r>
            <w:r w:rsidR="007C1020">
              <w:rPr>
                <w:noProof/>
                <w:webHidden/>
              </w:rPr>
              <w:fldChar w:fldCharType="end"/>
            </w:r>
          </w:hyperlink>
        </w:p>
        <w:p w14:paraId="4F1A6205" w14:textId="6A0883A4" w:rsidR="007C1020" w:rsidRDefault="006E118F">
          <w:pPr>
            <w:pStyle w:val="TOC2"/>
            <w:tabs>
              <w:tab w:val="right" w:leader="dot" w:pos="9016"/>
            </w:tabs>
            <w:rPr>
              <w:rFonts w:cstheme="minorBidi"/>
              <w:noProof/>
              <w:kern w:val="2"/>
              <w:lang w:val="en-GB" w:eastAsia="en-GB"/>
              <w14:ligatures w14:val="standardContextual"/>
            </w:rPr>
          </w:pPr>
          <w:hyperlink w:anchor="_Toc134460342" w:history="1">
            <w:r w:rsidR="007C1020" w:rsidRPr="00FD2871">
              <w:rPr>
                <w:rStyle w:val="Hyperlink"/>
                <w:rFonts w:ascii="Arial" w:hAnsi="Arial" w:cs="Arial"/>
                <w:noProof/>
              </w:rPr>
              <w:t>Theorist: your score 14</w:t>
            </w:r>
            <w:r w:rsidR="007C1020">
              <w:rPr>
                <w:noProof/>
                <w:webHidden/>
              </w:rPr>
              <w:tab/>
            </w:r>
            <w:r w:rsidR="007C1020">
              <w:rPr>
                <w:noProof/>
                <w:webHidden/>
              </w:rPr>
              <w:fldChar w:fldCharType="begin"/>
            </w:r>
            <w:r w:rsidR="007C1020">
              <w:rPr>
                <w:noProof/>
                <w:webHidden/>
              </w:rPr>
              <w:instrText xml:space="preserve"> PAGEREF _Toc134460342 \h </w:instrText>
            </w:r>
            <w:r w:rsidR="007C1020">
              <w:rPr>
                <w:noProof/>
                <w:webHidden/>
              </w:rPr>
            </w:r>
            <w:r w:rsidR="007C1020">
              <w:rPr>
                <w:noProof/>
                <w:webHidden/>
              </w:rPr>
              <w:fldChar w:fldCharType="separate"/>
            </w:r>
            <w:r w:rsidR="007C1020">
              <w:rPr>
                <w:noProof/>
                <w:webHidden/>
              </w:rPr>
              <w:t>10</w:t>
            </w:r>
            <w:r w:rsidR="007C1020">
              <w:rPr>
                <w:noProof/>
                <w:webHidden/>
              </w:rPr>
              <w:fldChar w:fldCharType="end"/>
            </w:r>
          </w:hyperlink>
        </w:p>
        <w:p w14:paraId="422F2F29" w14:textId="2CC88BF2" w:rsidR="007C1020" w:rsidRDefault="006E118F">
          <w:pPr>
            <w:pStyle w:val="TOC2"/>
            <w:tabs>
              <w:tab w:val="right" w:leader="dot" w:pos="9016"/>
            </w:tabs>
            <w:rPr>
              <w:rFonts w:cstheme="minorBidi"/>
              <w:noProof/>
              <w:kern w:val="2"/>
              <w:lang w:val="en-GB" w:eastAsia="en-GB"/>
              <w14:ligatures w14:val="standardContextual"/>
            </w:rPr>
          </w:pPr>
          <w:hyperlink w:anchor="_Toc134460343" w:history="1">
            <w:r w:rsidR="007C1020" w:rsidRPr="00FD2871">
              <w:rPr>
                <w:rStyle w:val="Hyperlink"/>
                <w:rFonts w:ascii="Arial" w:hAnsi="Arial" w:cs="Arial"/>
                <w:noProof/>
              </w:rPr>
              <w:t>Activist: your score 7</w:t>
            </w:r>
            <w:r w:rsidR="007C1020">
              <w:rPr>
                <w:noProof/>
                <w:webHidden/>
              </w:rPr>
              <w:tab/>
            </w:r>
            <w:r w:rsidR="007C1020">
              <w:rPr>
                <w:noProof/>
                <w:webHidden/>
              </w:rPr>
              <w:fldChar w:fldCharType="begin"/>
            </w:r>
            <w:r w:rsidR="007C1020">
              <w:rPr>
                <w:noProof/>
                <w:webHidden/>
              </w:rPr>
              <w:instrText xml:space="preserve"> PAGEREF _Toc134460343 \h </w:instrText>
            </w:r>
            <w:r w:rsidR="007C1020">
              <w:rPr>
                <w:noProof/>
                <w:webHidden/>
              </w:rPr>
            </w:r>
            <w:r w:rsidR="007C1020">
              <w:rPr>
                <w:noProof/>
                <w:webHidden/>
              </w:rPr>
              <w:fldChar w:fldCharType="separate"/>
            </w:r>
            <w:r w:rsidR="007C1020">
              <w:rPr>
                <w:noProof/>
                <w:webHidden/>
              </w:rPr>
              <w:t>10</w:t>
            </w:r>
            <w:r w:rsidR="007C1020">
              <w:rPr>
                <w:noProof/>
                <w:webHidden/>
              </w:rPr>
              <w:fldChar w:fldCharType="end"/>
            </w:r>
          </w:hyperlink>
        </w:p>
        <w:p w14:paraId="27310D77" w14:textId="7BF85098" w:rsidR="007C1020" w:rsidRDefault="006E118F">
          <w:pPr>
            <w:pStyle w:val="TOC2"/>
            <w:tabs>
              <w:tab w:val="right" w:leader="dot" w:pos="9016"/>
            </w:tabs>
            <w:rPr>
              <w:rFonts w:cstheme="minorBidi"/>
              <w:noProof/>
              <w:kern w:val="2"/>
              <w:lang w:val="en-GB" w:eastAsia="en-GB"/>
              <w14:ligatures w14:val="standardContextual"/>
            </w:rPr>
          </w:pPr>
          <w:hyperlink w:anchor="_Toc134460344" w:history="1">
            <w:r w:rsidR="007C1020" w:rsidRPr="00FD2871">
              <w:rPr>
                <w:rStyle w:val="Hyperlink"/>
                <w:rFonts w:ascii="Arial" w:hAnsi="Arial" w:cs="Arial"/>
                <w:noProof/>
              </w:rPr>
              <w:t>Pragmatist: your score 15</w:t>
            </w:r>
            <w:r w:rsidR="007C1020">
              <w:rPr>
                <w:noProof/>
                <w:webHidden/>
              </w:rPr>
              <w:tab/>
            </w:r>
            <w:r w:rsidR="007C1020">
              <w:rPr>
                <w:noProof/>
                <w:webHidden/>
              </w:rPr>
              <w:fldChar w:fldCharType="begin"/>
            </w:r>
            <w:r w:rsidR="007C1020">
              <w:rPr>
                <w:noProof/>
                <w:webHidden/>
              </w:rPr>
              <w:instrText xml:space="preserve"> PAGEREF _Toc134460344 \h </w:instrText>
            </w:r>
            <w:r w:rsidR="007C1020">
              <w:rPr>
                <w:noProof/>
                <w:webHidden/>
              </w:rPr>
            </w:r>
            <w:r w:rsidR="007C1020">
              <w:rPr>
                <w:noProof/>
                <w:webHidden/>
              </w:rPr>
              <w:fldChar w:fldCharType="separate"/>
            </w:r>
            <w:r w:rsidR="007C1020">
              <w:rPr>
                <w:noProof/>
                <w:webHidden/>
              </w:rPr>
              <w:t>10</w:t>
            </w:r>
            <w:r w:rsidR="007C1020">
              <w:rPr>
                <w:noProof/>
                <w:webHidden/>
              </w:rPr>
              <w:fldChar w:fldCharType="end"/>
            </w:r>
          </w:hyperlink>
        </w:p>
        <w:p w14:paraId="1FDE5258" w14:textId="4EF54F91" w:rsidR="007C1020" w:rsidRDefault="006E118F">
          <w:pPr>
            <w:pStyle w:val="TOC2"/>
            <w:tabs>
              <w:tab w:val="right" w:leader="dot" w:pos="9016"/>
            </w:tabs>
            <w:rPr>
              <w:rFonts w:cstheme="minorBidi"/>
              <w:noProof/>
              <w:kern w:val="2"/>
              <w:lang w:val="en-GB" w:eastAsia="en-GB"/>
              <w14:ligatures w14:val="standardContextual"/>
            </w:rPr>
          </w:pPr>
          <w:hyperlink w:anchor="_Toc134460345" w:history="1">
            <w:r w:rsidR="007C1020" w:rsidRPr="00FD2871">
              <w:rPr>
                <w:rStyle w:val="Hyperlink"/>
                <w:rFonts w:ascii="Arial" w:hAnsi="Arial" w:cs="Arial"/>
                <w:noProof/>
              </w:rPr>
              <w:t>Reflector: your score 16</w:t>
            </w:r>
            <w:r w:rsidR="007C1020">
              <w:rPr>
                <w:noProof/>
                <w:webHidden/>
              </w:rPr>
              <w:tab/>
            </w:r>
            <w:r w:rsidR="007C1020">
              <w:rPr>
                <w:noProof/>
                <w:webHidden/>
              </w:rPr>
              <w:fldChar w:fldCharType="begin"/>
            </w:r>
            <w:r w:rsidR="007C1020">
              <w:rPr>
                <w:noProof/>
                <w:webHidden/>
              </w:rPr>
              <w:instrText xml:space="preserve"> PAGEREF _Toc134460345 \h </w:instrText>
            </w:r>
            <w:r w:rsidR="007C1020">
              <w:rPr>
                <w:noProof/>
                <w:webHidden/>
              </w:rPr>
            </w:r>
            <w:r w:rsidR="007C1020">
              <w:rPr>
                <w:noProof/>
                <w:webHidden/>
              </w:rPr>
              <w:fldChar w:fldCharType="separate"/>
            </w:r>
            <w:r w:rsidR="007C1020">
              <w:rPr>
                <w:noProof/>
                <w:webHidden/>
              </w:rPr>
              <w:t>11</w:t>
            </w:r>
            <w:r w:rsidR="007C1020">
              <w:rPr>
                <w:noProof/>
                <w:webHidden/>
              </w:rPr>
              <w:fldChar w:fldCharType="end"/>
            </w:r>
          </w:hyperlink>
        </w:p>
        <w:p w14:paraId="2F09B1B7" w14:textId="3E5D1BEA" w:rsidR="007C1020" w:rsidRDefault="006E118F">
          <w:pPr>
            <w:pStyle w:val="TOC1"/>
            <w:tabs>
              <w:tab w:val="right" w:leader="dot" w:pos="9016"/>
            </w:tabs>
            <w:rPr>
              <w:rFonts w:cstheme="minorBidi"/>
              <w:noProof/>
              <w:kern w:val="2"/>
              <w:lang w:val="en-GB" w:eastAsia="en-GB"/>
              <w14:ligatures w14:val="standardContextual"/>
            </w:rPr>
          </w:pPr>
          <w:hyperlink w:anchor="_Toc134460346" w:history="1">
            <w:r w:rsidR="007C1020" w:rsidRPr="00FD2871">
              <w:rPr>
                <w:rStyle w:val="Hyperlink"/>
                <w:rFonts w:ascii="Arial" w:hAnsi="Arial" w:cs="Arial"/>
                <w:noProof/>
              </w:rPr>
              <w:t>VAK Learning Styles Self-Assessment Questionnaire</w:t>
            </w:r>
            <w:r w:rsidR="007C1020">
              <w:rPr>
                <w:noProof/>
                <w:webHidden/>
              </w:rPr>
              <w:tab/>
            </w:r>
            <w:r w:rsidR="007C1020">
              <w:rPr>
                <w:noProof/>
                <w:webHidden/>
              </w:rPr>
              <w:fldChar w:fldCharType="begin"/>
            </w:r>
            <w:r w:rsidR="007C1020">
              <w:rPr>
                <w:noProof/>
                <w:webHidden/>
              </w:rPr>
              <w:instrText xml:space="preserve"> PAGEREF _Toc134460346 \h </w:instrText>
            </w:r>
            <w:r w:rsidR="007C1020">
              <w:rPr>
                <w:noProof/>
                <w:webHidden/>
              </w:rPr>
            </w:r>
            <w:r w:rsidR="007C1020">
              <w:rPr>
                <w:noProof/>
                <w:webHidden/>
              </w:rPr>
              <w:fldChar w:fldCharType="separate"/>
            </w:r>
            <w:r w:rsidR="007C1020">
              <w:rPr>
                <w:noProof/>
                <w:webHidden/>
              </w:rPr>
              <w:t>11</w:t>
            </w:r>
            <w:r w:rsidR="007C1020">
              <w:rPr>
                <w:noProof/>
                <w:webHidden/>
              </w:rPr>
              <w:fldChar w:fldCharType="end"/>
            </w:r>
          </w:hyperlink>
        </w:p>
        <w:p w14:paraId="25F7C298" w14:textId="1504C2C4" w:rsidR="007C1020" w:rsidRDefault="007C1020">
          <w:r>
            <w:rPr>
              <w:b/>
              <w:bCs/>
              <w:noProof/>
            </w:rPr>
            <w:fldChar w:fldCharType="end"/>
          </w:r>
        </w:p>
      </w:sdtContent>
    </w:sdt>
    <w:p w14:paraId="6C980BD0" w14:textId="403CC3ED" w:rsidR="00C623B7" w:rsidRDefault="00C623B7" w:rsidP="00BF04C2">
      <w:pPr>
        <w:pStyle w:val="TOC1"/>
        <w:tabs>
          <w:tab w:val="right" w:leader="dot" w:pos="9016"/>
        </w:tabs>
        <w:rPr>
          <w:rFonts w:cstheme="minorBidi"/>
          <w:noProof/>
          <w:kern w:val="2"/>
          <w:lang w:val="en-GB" w:eastAsia="en-GB"/>
          <w14:ligatures w14:val="standardContextual"/>
        </w:rPr>
      </w:pPr>
      <w:r>
        <w:rPr>
          <w:rFonts w:ascii="Arial" w:hAnsi="Arial" w:cs="Arial"/>
          <w:color w:val="000000"/>
        </w:rPr>
        <w:fldChar w:fldCharType="begin"/>
      </w:r>
      <w:r>
        <w:rPr>
          <w:rFonts w:ascii="Arial" w:hAnsi="Arial" w:cs="Arial"/>
          <w:color w:val="000000"/>
        </w:rPr>
        <w:instrText xml:space="preserve"> TOC \o "1-2" \h \z \u </w:instrText>
      </w:r>
      <w:r>
        <w:rPr>
          <w:rFonts w:ascii="Arial" w:hAnsi="Arial" w:cs="Arial"/>
          <w:color w:val="000000"/>
        </w:rPr>
        <w:fldChar w:fldCharType="separate"/>
      </w:r>
    </w:p>
    <w:p w14:paraId="7FCE4D7D" w14:textId="140F9EAE" w:rsidR="002A0705" w:rsidRPr="004144C2" w:rsidRDefault="00C623B7" w:rsidP="00060E8C">
      <w:pPr>
        <w:pStyle w:val="xmsonormal"/>
        <w:shd w:val="clear" w:color="auto" w:fill="FFFFFF"/>
        <w:spacing w:before="0" w:beforeAutospacing="0" w:after="160" w:afterAutospacing="0"/>
        <w:jc w:val="center"/>
        <w:rPr>
          <w:rFonts w:ascii="Arial" w:hAnsi="Arial" w:cs="Arial"/>
          <w:color w:val="000000"/>
        </w:rPr>
      </w:pPr>
      <w:r>
        <w:rPr>
          <w:rFonts w:ascii="Arial" w:hAnsi="Arial" w:cs="Arial"/>
          <w:color w:val="000000"/>
        </w:rPr>
        <w:fldChar w:fldCharType="end"/>
      </w:r>
    </w:p>
    <w:p w14:paraId="4A3D20B0" w14:textId="77777777" w:rsidR="002A0705" w:rsidRPr="004144C2" w:rsidRDefault="002A0705" w:rsidP="00706FD3">
      <w:pPr>
        <w:pStyle w:val="xmsonormal"/>
        <w:shd w:val="clear" w:color="auto" w:fill="FFFFFF"/>
        <w:spacing w:before="0" w:beforeAutospacing="0" w:after="160" w:afterAutospacing="0"/>
        <w:jc w:val="center"/>
        <w:rPr>
          <w:rFonts w:ascii="Arial" w:hAnsi="Arial" w:cs="Arial"/>
          <w:color w:val="000000"/>
        </w:rPr>
      </w:pPr>
    </w:p>
    <w:p w14:paraId="136AB0E5" w14:textId="77777777" w:rsidR="002A0705" w:rsidRPr="004144C2" w:rsidRDefault="002A0705" w:rsidP="00706FD3">
      <w:pPr>
        <w:pStyle w:val="xmsonormal"/>
        <w:shd w:val="clear" w:color="auto" w:fill="FFFFFF"/>
        <w:spacing w:before="0" w:beforeAutospacing="0" w:after="160" w:afterAutospacing="0"/>
        <w:jc w:val="center"/>
        <w:rPr>
          <w:rFonts w:ascii="Arial" w:hAnsi="Arial" w:cs="Arial"/>
          <w:color w:val="000000"/>
        </w:rPr>
      </w:pPr>
    </w:p>
    <w:p w14:paraId="47BAFEFA" w14:textId="77777777" w:rsidR="002A0705" w:rsidRPr="004144C2" w:rsidRDefault="002A0705" w:rsidP="00706FD3">
      <w:pPr>
        <w:pStyle w:val="xmsonormal"/>
        <w:shd w:val="clear" w:color="auto" w:fill="FFFFFF"/>
        <w:spacing w:before="0" w:beforeAutospacing="0" w:after="160" w:afterAutospacing="0"/>
        <w:jc w:val="center"/>
        <w:rPr>
          <w:rFonts w:ascii="Arial" w:hAnsi="Arial" w:cs="Arial"/>
          <w:color w:val="000000"/>
        </w:rPr>
      </w:pPr>
    </w:p>
    <w:p w14:paraId="53713C6A" w14:textId="77777777" w:rsidR="002A0705" w:rsidRPr="004144C2" w:rsidRDefault="002A0705" w:rsidP="00706FD3">
      <w:pPr>
        <w:pStyle w:val="xmsonormal"/>
        <w:shd w:val="clear" w:color="auto" w:fill="FFFFFF"/>
        <w:spacing w:before="0" w:beforeAutospacing="0" w:after="160" w:afterAutospacing="0"/>
        <w:jc w:val="center"/>
        <w:rPr>
          <w:rFonts w:ascii="Arial" w:hAnsi="Arial" w:cs="Arial"/>
          <w:color w:val="000000"/>
        </w:rPr>
      </w:pPr>
    </w:p>
    <w:p w14:paraId="19EB8CE7" w14:textId="77777777" w:rsidR="002A0705" w:rsidRPr="004144C2" w:rsidRDefault="002A0705" w:rsidP="00706FD3">
      <w:pPr>
        <w:pStyle w:val="xmsonormal"/>
        <w:shd w:val="clear" w:color="auto" w:fill="FFFFFF"/>
        <w:spacing w:before="0" w:beforeAutospacing="0" w:after="160" w:afterAutospacing="0"/>
        <w:jc w:val="center"/>
        <w:rPr>
          <w:rFonts w:ascii="Arial" w:hAnsi="Arial" w:cs="Arial"/>
          <w:color w:val="000000"/>
        </w:rPr>
      </w:pPr>
    </w:p>
    <w:p w14:paraId="37FAF235" w14:textId="77777777" w:rsidR="002A0705" w:rsidRPr="004144C2" w:rsidRDefault="002A0705" w:rsidP="00706FD3">
      <w:pPr>
        <w:pStyle w:val="xmsonormal"/>
        <w:shd w:val="clear" w:color="auto" w:fill="FFFFFF"/>
        <w:spacing w:before="0" w:beforeAutospacing="0" w:after="160" w:afterAutospacing="0"/>
        <w:jc w:val="center"/>
        <w:rPr>
          <w:rFonts w:ascii="Arial" w:hAnsi="Arial" w:cs="Arial"/>
          <w:color w:val="000000"/>
        </w:rPr>
      </w:pPr>
    </w:p>
    <w:p w14:paraId="4B2AD127" w14:textId="77777777" w:rsidR="002A0705" w:rsidRPr="004144C2" w:rsidRDefault="002A0705" w:rsidP="00706FD3">
      <w:pPr>
        <w:pStyle w:val="xmsonormal"/>
        <w:shd w:val="clear" w:color="auto" w:fill="FFFFFF"/>
        <w:spacing w:before="0" w:beforeAutospacing="0" w:after="160" w:afterAutospacing="0"/>
        <w:jc w:val="center"/>
        <w:rPr>
          <w:rFonts w:ascii="Arial" w:hAnsi="Arial" w:cs="Arial"/>
          <w:color w:val="000000"/>
        </w:rPr>
      </w:pPr>
    </w:p>
    <w:p w14:paraId="493A09DC" w14:textId="77777777" w:rsidR="002A0705" w:rsidRPr="004144C2" w:rsidRDefault="002A0705" w:rsidP="00706FD3">
      <w:pPr>
        <w:pStyle w:val="xmsonormal"/>
        <w:shd w:val="clear" w:color="auto" w:fill="FFFFFF"/>
        <w:spacing w:before="0" w:beforeAutospacing="0" w:after="160" w:afterAutospacing="0"/>
        <w:jc w:val="center"/>
        <w:rPr>
          <w:rFonts w:ascii="Arial" w:hAnsi="Arial" w:cs="Arial"/>
          <w:color w:val="000000"/>
        </w:rPr>
      </w:pPr>
    </w:p>
    <w:p w14:paraId="588EEB8B" w14:textId="77777777" w:rsidR="002A0705" w:rsidRPr="004144C2" w:rsidRDefault="002A0705" w:rsidP="00706FD3">
      <w:pPr>
        <w:pStyle w:val="xmsonormal"/>
        <w:shd w:val="clear" w:color="auto" w:fill="FFFFFF"/>
        <w:spacing w:before="0" w:beforeAutospacing="0" w:after="160" w:afterAutospacing="0"/>
        <w:jc w:val="center"/>
        <w:rPr>
          <w:rFonts w:ascii="Arial" w:hAnsi="Arial" w:cs="Arial"/>
          <w:color w:val="000000"/>
        </w:rPr>
      </w:pPr>
    </w:p>
    <w:p w14:paraId="567232D4" w14:textId="77777777" w:rsidR="002A0705" w:rsidRDefault="002A0705" w:rsidP="00706FD3">
      <w:pPr>
        <w:pStyle w:val="xmsonormal"/>
        <w:shd w:val="clear" w:color="auto" w:fill="FFFFFF"/>
        <w:spacing w:before="0" w:beforeAutospacing="0" w:after="160" w:afterAutospacing="0"/>
        <w:jc w:val="center"/>
        <w:rPr>
          <w:rFonts w:ascii="Arial" w:hAnsi="Arial" w:cs="Arial"/>
          <w:color w:val="000000"/>
        </w:rPr>
      </w:pPr>
    </w:p>
    <w:p w14:paraId="16DD8C27" w14:textId="77777777" w:rsidR="00BF26C0" w:rsidRPr="004144C2" w:rsidRDefault="00BF26C0" w:rsidP="00BF04C2">
      <w:pPr>
        <w:pStyle w:val="xmsonormal"/>
        <w:shd w:val="clear" w:color="auto" w:fill="FFFFFF"/>
        <w:spacing w:before="0" w:beforeAutospacing="0" w:after="160" w:afterAutospacing="0"/>
        <w:rPr>
          <w:rFonts w:ascii="Arial" w:hAnsi="Arial" w:cs="Arial"/>
          <w:color w:val="000000"/>
        </w:rPr>
      </w:pPr>
    </w:p>
    <w:p w14:paraId="01908921" w14:textId="544ED2FA" w:rsidR="00FD02DA" w:rsidRPr="004144C2" w:rsidRDefault="00FD02DA" w:rsidP="004B387A">
      <w:pPr>
        <w:pStyle w:val="Heading1"/>
      </w:pPr>
      <w:bookmarkStart w:id="0" w:name="_Toc134460333"/>
      <w:r w:rsidRPr="004144C2">
        <w:lastRenderedPageBreak/>
        <w:t>Career Path</w:t>
      </w:r>
      <w:bookmarkEnd w:id="0"/>
      <w:r w:rsidRPr="004144C2">
        <w:t xml:space="preserve"> </w:t>
      </w:r>
    </w:p>
    <w:p w14:paraId="261732BF" w14:textId="2B0EA785" w:rsidR="00EA281A" w:rsidRPr="004144C2" w:rsidRDefault="00EA281A" w:rsidP="000E03F2">
      <w:pPr>
        <w:pStyle w:val="xmsonormal"/>
        <w:shd w:val="clear" w:color="auto" w:fill="FFFFFF"/>
        <w:spacing w:before="0" w:beforeAutospacing="0" w:after="160" w:afterAutospacing="0"/>
        <w:rPr>
          <w:rFonts w:ascii="Arial" w:hAnsi="Arial" w:cs="Arial"/>
        </w:rPr>
      </w:pPr>
    </w:p>
    <w:p w14:paraId="5DB45C54" w14:textId="1214A87F" w:rsidR="002A69DC" w:rsidRDefault="00F5103C" w:rsidP="004F0531">
      <w:pPr>
        <w:spacing w:after="100" w:afterAutospacing="1"/>
        <w:jc w:val="both"/>
        <w:rPr>
          <w:rFonts w:ascii="Arial" w:hAnsi="Arial" w:cs="Arial"/>
          <w:sz w:val="24"/>
          <w:szCs w:val="24"/>
        </w:rPr>
      </w:pPr>
      <w:r>
        <w:rPr>
          <w:rFonts w:ascii="Arial" w:hAnsi="Arial" w:cs="Arial"/>
          <w:sz w:val="24"/>
          <w:szCs w:val="24"/>
        </w:rPr>
        <w:t>Embarking on a career development plan is an essen</w:t>
      </w:r>
      <w:r w:rsidR="00865B18">
        <w:rPr>
          <w:rFonts w:ascii="Arial" w:hAnsi="Arial" w:cs="Arial"/>
          <w:sz w:val="24"/>
          <w:szCs w:val="24"/>
        </w:rPr>
        <w:t>tial step for individuals seeking to progress in their chosen profession. The transition from an Operations Manager to a Regional Manager (in the Cleaning Industry)</w:t>
      </w:r>
      <w:r w:rsidR="00595209">
        <w:rPr>
          <w:rFonts w:ascii="Arial" w:hAnsi="Arial" w:cs="Arial"/>
          <w:sz w:val="24"/>
          <w:szCs w:val="24"/>
        </w:rPr>
        <w:t>.</w:t>
      </w:r>
      <w:r w:rsidR="00A234C1">
        <w:rPr>
          <w:rFonts w:ascii="Arial" w:hAnsi="Arial" w:cs="Arial"/>
          <w:sz w:val="24"/>
          <w:szCs w:val="24"/>
        </w:rPr>
        <w:t xml:space="preserve"> </w:t>
      </w:r>
      <w:r w:rsidR="00595209">
        <w:rPr>
          <w:rFonts w:ascii="Arial" w:hAnsi="Arial" w:cs="Arial"/>
          <w:sz w:val="24"/>
          <w:szCs w:val="24"/>
        </w:rPr>
        <w:t>A</w:t>
      </w:r>
      <w:r w:rsidR="00A234C1">
        <w:rPr>
          <w:rFonts w:ascii="Arial" w:hAnsi="Arial" w:cs="Arial"/>
          <w:sz w:val="24"/>
          <w:szCs w:val="24"/>
        </w:rPr>
        <w:t xml:space="preserve">n </w:t>
      </w:r>
      <w:r w:rsidR="00595209">
        <w:rPr>
          <w:rFonts w:ascii="Arial" w:hAnsi="Arial" w:cs="Arial"/>
          <w:sz w:val="24"/>
          <w:szCs w:val="24"/>
        </w:rPr>
        <w:t>operations manager is a key figure i</w:t>
      </w:r>
      <w:r w:rsidR="005E2179">
        <w:rPr>
          <w:rFonts w:ascii="Arial" w:hAnsi="Arial" w:cs="Arial"/>
          <w:sz w:val="24"/>
          <w:szCs w:val="24"/>
        </w:rPr>
        <w:t>n any organisation who is respon</w:t>
      </w:r>
      <w:r w:rsidR="00F34993">
        <w:rPr>
          <w:rFonts w:ascii="Arial" w:hAnsi="Arial" w:cs="Arial"/>
          <w:sz w:val="24"/>
          <w:szCs w:val="24"/>
        </w:rPr>
        <w:t>sible for the smooth running of day-to</w:t>
      </w:r>
      <w:r w:rsidR="00EF1EA6">
        <w:rPr>
          <w:rFonts w:ascii="Arial" w:hAnsi="Arial" w:cs="Arial"/>
          <w:sz w:val="24"/>
          <w:szCs w:val="24"/>
        </w:rPr>
        <w:t>-</w:t>
      </w:r>
      <w:r w:rsidR="00F34993">
        <w:rPr>
          <w:rFonts w:ascii="Arial" w:hAnsi="Arial" w:cs="Arial"/>
          <w:sz w:val="24"/>
          <w:szCs w:val="24"/>
        </w:rPr>
        <w:t>day</w:t>
      </w:r>
      <w:r w:rsidR="00EF1EA6">
        <w:rPr>
          <w:rFonts w:ascii="Arial" w:hAnsi="Arial" w:cs="Arial"/>
          <w:sz w:val="24"/>
          <w:szCs w:val="24"/>
        </w:rPr>
        <w:t xml:space="preserve"> activities</w:t>
      </w:r>
      <w:r w:rsidR="00BE05AD">
        <w:rPr>
          <w:rFonts w:ascii="Arial" w:hAnsi="Arial" w:cs="Arial"/>
          <w:sz w:val="24"/>
          <w:szCs w:val="24"/>
        </w:rPr>
        <w:t>, ensuring that the products or services are delivere</w:t>
      </w:r>
      <w:r w:rsidR="00650637">
        <w:rPr>
          <w:rFonts w:ascii="Arial" w:hAnsi="Arial" w:cs="Arial"/>
          <w:sz w:val="24"/>
          <w:szCs w:val="24"/>
        </w:rPr>
        <w:t xml:space="preserve">d on time, and managing </w:t>
      </w:r>
      <w:r w:rsidR="00BB33FD">
        <w:rPr>
          <w:rFonts w:ascii="Arial" w:hAnsi="Arial" w:cs="Arial"/>
          <w:sz w:val="24"/>
          <w:szCs w:val="24"/>
        </w:rPr>
        <w:t>costs,</w:t>
      </w:r>
      <w:r w:rsidR="00F72162">
        <w:rPr>
          <w:rFonts w:ascii="Arial" w:hAnsi="Arial" w:cs="Arial"/>
          <w:sz w:val="24"/>
          <w:szCs w:val="24"/>
        </w:rPr>
        <w:t xml:space="preserve"> from </w:t>
      </w:r>
      <w:proofErr w:type="gramStart"/>
      <w:r w:rsidR="00F72162">
        <w:rPr>
          <w:rFonts w:ascii="Arial" w:hAnsi="Arial" w:cs="Arial"/>
          <w:sz w:val="24"/>
          <w:szCs w:val="24"/>
        </w:rPr>
        <w:t>time to time</w:t>
      </w:r>
      <w:proofErr w:type="gramEnd"/>
      <w:r w:rsidR="00F72162">
        <w:rPr>
          <w:rFonts w:ascii="Arial" w:hAnsi="Arial" w:cs="Arial"/>
          <w:sz w:val="24"/>
          <w:szCs w:val="24"/>
        </w:rPr>
        <w:t xml:space="preserve"> tight</w:t>
      </w:r>
      <w:r w:rsidR="00BB33FD">
        <w:rPr>
          <w:rFonts w:ascii="Arial" w:hAnsi="Arial" w:cs="Arial"/>
          <w:sz w:val="24"/>
          <w:szCs w:val="24"/>
        </w:rPr>
        <w:t xml:space="preserve"> budgets</w:t>
      </w:r>
      <w:r w:rsidR="000669D5">
        <w:rPr>
          <w:rFonts w:ascii="Arial" w:hAnsi="Arial" w:cs="Arial"/>
          <w:sz w:val="24"/>
          <w:szCs w:val="24"/>
        </w:rPr>
        <w:t xml:space="preserve">. As an </w:t>
      </w:r>
      <w:r w:rsidR="00872970">
        <w:rPr>
          <w:rFonts w:ascii="Arial" w:hAnsi="Arial" w:cs="Arial"/>
          <w:sz w:val="24"/>
          <w:szCs w:val="24"/>
        </w:rPr>
        <w:t xml:space="preserve">operations manager, the goal is to increase efficiency, productivity, </w:t>
      </w:r>
      <w:r w:rsidR="00F21AD3">
        <w:rPr>
          <w:rFonts w:ascii="Arial" w:hAnsi="Arial" w:cs="Arial"/>
          <w:sz w:val="24"/>
          <w:szCs w:val="24"/>
        </w:rPr>
        <w:t>and profitability</w:t>
      </w:r>
      <w:r w:rsidR="00C07893">
        <w:rPr>
          <w:rFonts w:ascii="Arial" w:hAnsi="Arial" w:cs="Arial"/>
          <w:sz w:val="24"/>
          <w:szCs w:val="24"/>
        </w:rPr>
        <w:t>, however, moving up the career lad</w:t>
      </w:r>
      <w:r w:rsidR="001849B0">
        <w:rPr>
          <w:rFonts w:ascii="Arial" w:hAnsi="Arial" w:cs="Arial"/>
          <w:sz w:val="24"/>
          <w:szCs w:val="24"/>
        </w:rPr>
        <w:t>der to  become a reg</w:t>
      </w:r>
      <w:r w:rsidR="00005E1C">
        <w:rPr>
          <w:rFonts w:ascii="Arial" w:hAnsi="Arial" w:cs="Arial"/>
          <w:sz w:val="24"/>
          <w:szCs w:val="24"/>
        </w:rPr>
        <w:t>ional manager</w:t>
      </w:r>
      <w:r w:rsidR="003E4D88">
        <w:rPr>
          <w:rFonts w:ascii="Arial" w:hAnsi="Arial" w:cs="Arial"/>
          <w:sz w:val="24"/>
          <w:szCs w:val="24"/>
        </w:rPr>
        <w:t xml:space="preserve"> entails a </w:t>
      </w:r>
      <w:r w:rsidR="00C42E26">
        <w:rPr>
          <w:rFonts w:ascii="Arial" w:hAnsi="Arial" w:cs="Arial"/>
          <w:sz w:val="24"/>
          <w:szCs w:val="24"/>
        </w:rPr>
        <w:t xml:space="preserve">shift </w:t>
      </w:r>
      <w:r w:rsidR="00E867B8">
        <w:rPr>
          <w:rFonts w:ascii="Arial" w:hAnsi="Arial" w:cs="Arial"/>
          <w:sz w:val="24"/>
          <w:szCs w:val="24"/>
        </w:rPr>
        <w:t>in</w:t>
      </w:r>
      <w:r w:rsidR="00C42E26">
        <w:rPr>
          <w:rFonts w:ascii="Arial" w:hAnsi="Arial" w:cs="Arial"/>
          <w:sz w:val="24"/>
          <w:szCs w:val="24"/>
        </w:rPr>
        <w:t xml:space="preserve"> responsibilities and the acquisition of new skills </w:t>
      </w:r>
      <w:sdt>
        <w:sdtPr>
          <w:rPr>
            <w:rFonts w:ascii="Arial" w:hAnsi="Arial" w:cs="Arial"/>
            <w:sz w:val="24"/>
            <w:szCs w:val="24"/>
          </w:rPr>
          <w:id w:val="-1396736516"/>
          <w:citation/>
        </w:sdtPr>
        <w:sdtEndPr/>
        <w:sdtContent>
          <w:r w:rsidR="00751F8E">
            <w:rPr>
              <w:rFonts w:ascii="Arial" w:hAnsi="Arial" w:cs="Arial"/>
              <w:sz w:val="24"/>
              <w:szCs w:val="24"/>
            </w:rPr>
            <w:fldChar w:fldCharType="begin"/>
          </w:r>
          <w:r w:rsidR="00751F8E">
            <w:rPr>
              <w:rFonts w:ascii="Arial" w:hAnsi="Arial" w:cs="Arial"/>
              <w:sz w:val="24"/>
              <w:szCs w:val="24"/>
            </w:rPr>
            <w:instrText xml:space="preserve"> CITATION Ste21 \l 2057 </w:instrText>
          </w:r>
          <w:r w:rsidR="00751F8E">
            <w:rPr>
              <w:rFonts w:ascii="Arial" w:hAnsi="Arial" w:cs="Arial"/>
              <w:sz w:val="24"/>
              <w:szCs w:val="24"/>
            </w:rPr>
            <w:fldChar w:fldCharType="separate"/>
          </w:r>
          <w:r w:rsidR="00DB226D" w:rsidRPr="00DB226D">
            <w:rPr>
              <w:rFonts w:ascii="Arial" w:hAnsi="Arial" w:cs="Arial"/>
              <w:noProof/>
              <w:sz w:val="24"/>
              <w:szCs w:val="24"/>
            </w:rPr>
            <w:t>(Cottrell, 2021)</w:t>
          </w:r>
          <w:r w:rsidR="00751F8E">
            <w:rPr>
              <w:rFonts w:ascii="Arial" w:hAnsi="Arial" w:cs="Arial"/>
              <w:sz w:val="24"/>
              <w:szCs w:val="24"/>
            </w:rPr>
            <w:fldChar w:fldCharType="end"/>
          </w:r>
        </w:sdtContent>
      </w:sdt>
      <w:r w:rsidR="00080A33">
        <w:rPr>
          <w:rFonts w:ascii="Arial" w:hAnsi="Arial" w:cs="Arial"/>
          <w:sz w:val="24"/>
          <w:szCs w:val="24"/>
        </w:rPr>
        <w:t>reflecting on my current skills, identif</w:t>
      </w:r>
      <w:r w:rsidR="003B45CF">
        <w:rPr>
          <w:rFonts w:ascii="Arial" w:hAnsi="Arial" w:cs="Arial"/>
          <w:sz w:val="24"/>
          <w:szCs w:val="24"/>
        </w:rPr>
        <w:t>ying skill gaps, and devising a systematic approach to acquiring new comp</w:t>
      </w:r>
      <w:r w:rsidR="0086674A">
        <w:rPr>
          <w:rFonts w:ascii="Arial" w:hAnsi="Arial" w:cs="Arial"/>
          <w:sz w:val="24"/>
          <w:szCs w:val="24"/>
        </w:rPr>
        <w:t xml:space="preserve">etencies. This report utilizes Gibbs’ reflective cycle as a guide to </w:t>
      </w:r>
      <w:r w:rsidR="00E867B8">
        <w:rPr>
          <w:rFonts w:ascii="Arial" w:hAnsi="Arial" w:cs="Arial"/>
          <w:sz w:val="24"/>
          <w:szCs w:val="24"/>
        </w:rPr>
        <w:t>analyse</w:t>
      </w:r>
      <w:r w:rsidR="002D46AB">
        <w:rPr>
          <w:rFonts w:ascii="Arial" w:hAnsi="Arial" w:cs="Arial"/>
          <w:sz w:val="24"/>
          <w:szCs w:val="24"/>
        </w:rPr>
        <w:t xml:space="preserve"> my career development plan, focusing on the prog</w:t>
      </w:r>
      <w:r w:rsidR="00E409CC">
        <w:rPr>
          <w:rFonts w:ascii="Arial" w:hAnsi="Arial" w:cs="Arial"/>
          <w:sz w:val="24"/>
          <w:szCs w:val="24"/>
        </w:rPr>
        <w:t>ression from operations Manager to Regional Manager. The report will discuss my current skills, skill gaps, a systematic approach to skill a</w:t>
      </w:r>
      <w:r w:rsidR="006E4347">
        <w:rPr>
          <w:rFonts w:ascii="Arial" w:hAnsi="Arial" w:cs="Arial"/>
          <w:sz w:val="24"/>
          <w:szCs w:val="24"/>
        </w:rPr>
        <w:t>cquisition, and reflections on a job inter</w:t>
      </w:r>
      <w:r w:rsidR="00E867B8">
        <w:rPr>
          <w:rFonts w:ascii="Arial" w:hAnsi="Arial" w:cs="Arial"/>
          <w:sz w:val="24"/>
          <w:szCs w:val="24"/>
        </w:rPr>
        <w:t xml:space="preserve">view role play </w:t>
      </w:r>
      <w:sdt>
        <w:sdtPr>
          <w:rPr>
            <w:rFonts w:ascii="Arial" w:hAnsi="Arial" w:cs="Arial"/>
            <w:sz w:val="24"/>
            <w:szCs w:val="24"/>
          </w:rPr>
          <w:id w:val="-1520384980"/>
          <w:citation/>
        </w:sdtPr>
        <w:sdtEndPr/>
        <w:sdtContent>
          <w:r w:rsidR="006D13E0">
            <w:rPr>
              <w:rFonts w:ascii="Arial" w:hAnsi="Arial" w:cs="Arial"/>
              <w:sz w:val="24"/>
              <w:szCs w:val="24"/>
            </w:rPr>
            <w:fldChar w:fldCharType="begin"/>
          </w:r>
          <w:r w:rsidR="006D13E0">
            <w:rPr>
              <w:rFonts w:ascii="Arial" w:hAnsi="Arial" w:cs="Arial"/>
              <w:sz w:val="24"/>
              <w:szCs w:val="24"/>
            </w:rPr>
            <w:instrText xml:space="preserve">CITATION Gib98 \l 2057 </w:instrText>
          </w:r>
          <w:r w:rsidR="006D13E0">
            <w:rPr>
              <w:rFonts w:ascii="Arial" w:hAnsi="Arial" w:cs="Arial"/>
              <w:sz w:val="24"/>
              <w:szCs w:val="24"/>
            </w:rPr>
            <w:fldChar w:fldCharType="separate"/>
          </w:r>
          <w:r w:rsidR="00DB226D" w:rsidRPr="00DB226D">
            <w:rPr>
              <w:rFonts w:ascii="Arial" w:hAnsi="Arial" w:cs="Arial"/>
              <w:noProof/>
              <w:sz w:val="24"/>
              <w:szCs w:val="24"/>
            </w:rPr>
            <w:t>(Gibbs, 1988)</w:t>
          </w:r>
          <w:r w:rsidR="006D13E0">
            <w:rPr>
              <w:rFonts w:ascii="Arial" w:hAnsi="Arial" w:cs="Arial"/>
              <w:sz w:val="24"/>
              <w:szCs w:val="24"/>
            </w:rPr>
            <w:fldChar w:fldCharType="end"/>
          </w:r>
        </w:sdtContent>
      </w:sdt>
      <w:r w:rsidR="00F340E1">
        <w:rPr>
          <w:rFonts w:ascii="Arial" w:hAnsi="Arial" w:cs="Arial"/>
          <w:sz w:val="24"/>
          <w:szCs w:val="24"/>
        </w:rPr>
        <w:t>.</w:t>
      </w:r>
      <w:r w:rsidR="00A020EF">
        <w:rPr>
          <w:rFonts w:ascii="Arial" w:hAnsi="Arial" w:cs="Arial"/>
          <w:sz w:val="24"/>
          <w:szCs w:val="24"/>
        </w:rPr>
        <w:t xml:space="preserve"> </w:t>
      </w:r>
    </w:p>
    <w:p w14:paraId="4B3EF908" w14:textId="1CB21FC0" w:rsidR="00A020EF" w:rsidRDefault="00A020EF" w:rsidP="004F0531">
      <w:pPr>
        <w:spacing w:after="100" w:afterAutospacing="1"/>
        <w:jc w:val="both"/>
        <w:rPr>
          <w:rFonts w:ascii="Arial" w:hAnsi="Arial" w:cs="Arial"/>
          <w:sz w:val="24"/>
          <w:szCs w:val="24"/>
        </w:rPr>
      </w:pPr>
      <w:r>
        <w:rPr>
          <w:rFonts w:ascii="Arial" w:hAnsi="Arial" w:cs="Arial"/>
          <w:sz w:val="24"/>
          <w:szCs w:val="24"/>
        </w:rPr>
        <w:t>The cleaning industry i</w:t>
      </w:r>
      <w:r w:rsidR="001C3001">
        <w:rPr>
          <w:rFonts w:ascii="Arial" w:hAnsi="Arial" w:cs="Arial"/>
          <w:sz w:val="24"/>
          <w:szCs w:val="24"/>
        </w:rPr>
        <w:t xml:space="preserve">s a competitive market, it demands individuals who are adaptable, </w:t>
      </w:r>
      <w:r w:rsidR="000A5D24">
        <w:rPr>
          <w:rFonts w:ascii="Arial" w:hAnsi="Arial" w:cs="Arial"/>
          <w:sz w:val="24"/>
          <w:szCs w:val="24"/>
        </w:rPr>
        <w:t xml:space="preserve">resourceful, and prepared to take on anew challenges, for a </w:t>
      </w:r>
      <w:r w:rsidR="00EE65E8">
        <w:rPr>
          <w:rFonts w:ascii="Arial" w:hAnsi="Arial" w:cs="Arial"/>
          <w:sz w:val="24"/>
          <w:szCs w:val="24"/>
        </w:rPr>
        <w:t xml:space="preserve">successful career progression, </w:t>
      </w:r>
      <w:r w:rsidR="00C9200A">
        <w:rPr>
          <w:rFonts w:ascii="Arial" w:hAnsi="Arial" w:cs="Arial"/>
          <w:sz w:val="24"/>
          <w:szCs w:val="24"/>
        </w:rPr>
        <w:t xml:space="preserve">one must be proactive in identifying </w:t>
      </w:r>
      <w:r w:rsidR="00FD39E0">
        <w:rPr>
          <w:rFonts w:ascii="Arial" w:hAnsi="Arial" w:cs="Arial"/>
          <w:sz w:val="24"/>
          <w:szCs w:val="24"/>
        </w:rPr>
        <w:t>their strengths</w:t>
      </w:r>
      <w:r w:rsidR="008D4729">
        <w:rPr>
          <w:rFonts w:ascii="Arial" w:hAnsi="Arial" w:cs="Arial"/>
          <w:sz w:val="24"/>
          <w:szCs w:val="24"/>
        </w:rPr>
        <w:t xml:space="preserve"> and weaknesses</w:t>
      </w:r>
      <w:r w:rsidR="009F2089">
        <w:rPr>
          <w:rFonts w:ascii="Arial" w:hAnsi="Arial" w:cs="Arial"/>
          <w:sz w:val="24"/>
          <w:szCs w:val="24"/>
        </w:rPr>
        <w:t xml:space="preserve"> </w:t>
      </w:r>
      <w:r w:rsidR="008D4729">
        <w:rPr>
          <w:rFonts w:ascii="Arial" w:hAnsi="Arial" w:cs="Arial"/>
          <w:sz w:val="24"/>
          <w:szCs w:val="24"/>
        </w:rPr>
        <w:t>and committed to continuous learning</w:t>
      </w:r>
      <w:r w:rsidR="009F2089">
        <w:rPr>
          <w:rFonts w:ascii="Arial" w:hAnsi="Arial" w:cs="Arial"/>
          <w:sz w:val="24"/>
          <w:szCs w:val="24"/>
        </w:rPr>
        <w:t xml:space="preserve"> and growth. By levera</w:t>
      </w:r>
      <w:r w:rsidR="00A71AA6">
        <w:rPr>
          <w:rFonts w:ascii="Arial" w:hAnsi="Arial" w:cs="Arial"/>
          <w:sz w:val="24"/>
          <w:szCs w:val="24"/>
        </w:rPr>
        <w:t>ging the Gibbs’ reflective cycle, this report</w:t>
      </w:r>
      <w:r w:rsidR="00483814">
        <w:rPr>
          <w:rFonts w:ascii="Arial" w:hAnsi="Arial" w:cs="Arial"/>
          <w:sz w:val="24"/>
          <w:szCs w:val="24"/>
        </w:rPr>
        <w:t xml:space="preserve"> will provide valuable insights into the essential skills and stra</w:t>
      </w:r>
      <w:r w:rsidR="00492561">
        <w:rPr>
          <w:rFonts w:ascii="Arial" w:hAnsi="Arial" w:cs="Arial"/>
          <w:sz w:val="24"/>
          <w:szCs w:val="24"/>
        </w:rPr>
        <w:t>tegies required for a successful transition from an Operations Manager to a Regional Manager</w:t>
      </w:r>
      <w:r w:rsidR="00F16ADA">
        <w:rPr>
          <w:rFonts w:ascii="Arial" w:hAnsi="Arial" w:cs="Arial"/>
          <w:sz w:val="24"/>
          <w:szCs w:val="24"/>
        </w:rPr>
        <w:t>. Ultimately, this refection will</w:t>
      </w:r>
      <w:r w:rsidR="00BD64E2">
        <w:rPr>
          <w:rFonts w:ascii="Arial" w:hAnsi="Arial" w:cs="Arial"/>
          <w:sz w:val="24"/>
          <w:szCs w:val="24"/>
        </w:rPr>
        <w:t xml:space="preserve"> serve as a foundation for creatin</w:t>
      </w:r>
      <w:r w:rsidR="002C3580">
        <w:rPr>
          <w:rFonts w:ascii="Arial" w:hAnsi="Arial" w:cs="Arial"/>
          <w:sz w:val="24"/>
          <w:szCs w:val="24"/>
        </w:rPr>
        <w:t>g a comprehensive career development</w:t>
      </w:r>
      <w:r w:rsidR="004E4C4C">
        <w:rPr>
          <w:rFonts w:ascii="Arial" w:hAnsi="Arial" w:cs="Arial"/>
          <w:sz w:val="24"/>
          <w:szCs w:val="24"/>
        </w:rPr>
        <w:t xml:space="preserve"> plan that paves the way for professional growth and </w:t>
      </w:r>
      <w:r w:rsidR="00180DD4">
        <w:rPr>
          <w:rFonts w:ascii="Arial" w:hAnsi="Arial" w:cs="Arial"/>
          <w:sz w:val="24"/>
          <w:szCs w:val="24"/>
        </w:rPr>
        <w:t xml:space="preserve">long-tern success in </w:t>
      </w:r>
      <w:r w:rsidR="00FD75E5">
        <w:rPr>
          <w:rFonts w:ascii="Arial" w:hAnsi="Arial" w:cs="Arial"/>
          <w:sz w:val="24"/>
          <w:szCs w:val="24"/>
        </w:rPr>
        <w:t>t</w:t>
      </w:r>
      <w:r w:rsidR="00180DD4">
        <w:rPr>
          <w:rFonts w:ascii="Arial" w:hAnsi="Arial" w:cs="Arial"/>
          <w:sz w:val="24"/>
          <w:szCs w:val="24"/>
        </w:rPr>
        <w:t xml:space="preserve">he cleaning industry. </w:t>
      </w:r>
    </w:p>
    <w:p w14:paraId="5C4A14A4" w14:textId="35BBB334" w:rsidR="00F340E1" w:rsidRDefault="00F340E1" w:rsidP="007C1020">
      <w:pPr>
        <w:pStyle w:val="Heading1"/>
      </w:pPr>
      <w:bookmarkStart w:id="1" w:name="_Toc134460334"/>
      <w:r>
        <w:t>Current Skills</w:t>
      </w:r>
      <w:bookmarkEnd w:id="1"/>
      <w:r>
        <w:t xml:space="preserve"> </w:t>
      </w:r>
    </w:p>
    <w:p w14:paraId="4DAF155A" w14:textId="1A8B227D" w:rsidR="00BE6ECE" w:rsidRDefault="00F340E1" w:rsidP="004F0531">
      <w:pPr>
        <w:spacing w:after="100" w:afterAutospacing="1"/>
        <w:jc w:val="both"/>
        <w:rPr>
          <w:rFonts w:ascii="Arial" w:hAnsi="Arial" w:cs="Arial"/>
          <w:sz w:val="24"/>
          <w:szCs w:val="24"/>
        </w:rPr>
      </w:pPr>
      <w:r>
        <w:rPr>
          <w:rFonts w:ascii="Arial" w:hAnsi="Arial" w:cs="Arial"/>
          <w:sz w:val="24"/>
          <w:szCs w:val="24"/>
        </w:rPr>
        <w:t xml:space="preserve">As </w:t>
      </w:r>
      <w:r w:rsidR="005725A2">
        <w:rPr>
          <w:rFonts w:ascii="Arial" w:hAnsi="Arial" w:cs="Arial"/>
          <w:sz w:val="24"/>
          <w:szCs w:val="24"/>
        </w:rPr>
        <w:t xml:space="preserve">an operations manager, I </w:t>
      </w:r>
      <w:r w:rsidR="00342C9C">
        <w:rPr>
          <w:rFonts w:ascii="Arial" w:hAnsi="Arial" w:cs="Arial"/>
          <w:sz w:val="24"/>
          <w:szCs w:val="24"/>
        </w:rPr>
        <w:t>possess</w:t>
      </w:r>
      <w:r w:rsidR="005725A2">
        <w:rPr>
          <w:rFonts w:ascii="Arial" w:hAnsi="Arial" w:cs="Arial"/>
          <w:sz w:val="24"/>
          <w:szCs w:val="24"/>
        </w:rPr>
        <w:t xml:space="preserve"> a diverse range of skills that have been crucial to my success in</w:t>
      </w:r>
      <w:r w:rsidR="00342C9C">
        <w:rPr>
          <w:rFonts w:ascii="Arial" w:hAnsi="Arial" w:cs="Arial"/>
          <w:sz w:val="24"/>
          <w:szCs w:val="24"/>
        </w:rPr>
        <w:t xml:space="preserve"> </w:t>
      </w:r>
      <w:r w:rsidR="005725A2">
        <w:rPr>
          <w:rFonts w:ascii="Arial" w:hAnsi="Arial" w:cs="Arial"/>
          <w:sz w:val="24"/>
          <w:szCs w:val="24"/>
        </w:rPr>
        <w:t xml:space="preserve">the role. </w:t>
      </w:r>
      <w:r w:rsidR="00342C9C">
        <w:rPr>
          <w:rFonts w:ascii="Arial" w:hAnsi="Arial" w:cs="Arial"/>
          <w:sz w:val="24"/>
          <w:szCs w:val="24"/>
        </w:rPr>
        <w:t xml:space="preserve">Many of these skills are transferable </w:t>
      </w:r>
      <w:r w:rsidR="00E16964">
        <w:rPr>
          <w:rFonts w:ascii="Arial" w:hAnsi="Arial" w:cs="Arial"/>
          <w:sz w:val="24"/>
          <w:szCs w:val="24"/>
        </w:rPr>
        <w:t xml:space="preserve">to the position of </w:t>
      </w:r>
      <w:r w:rsidR="00F640A4">
        <w:rPr>
          <w:rFonts w:ascii="Arial" w:hAnsi="Arial" w:cs="Arial"/>
          <w:sz w:val="24"/>
          <w:szCs w:val="24"/>
        </w:rPr>
        <w:t>a Regional Manager.</w:t>
      </w:r>
      <w:r w:rsidR="00236C37">
        <w:rPr>
          <w:rFonts w:ascii="Arial" w:hAnsi="Arial" w:cs="Arial"/>
          <w:sz w:val="24"/>
          <w:szCs w:val="24"/>
        </w:rPr>
        <w:t xml:space="preserve"> Mentoring,</w:t>
      </w:r>
      <w:r w:rsidR="00F640A4">
        <w:rPr>
          <w:rFonts w:ascii="Arial" w:hAnsi="Arial" w:cs="Arial"/>
          <w:sz w:val="24"/>
          <w:szCs w:val="24"/>
        </w:rPr>
        <w:t xml:space="preserve"> </w:t>
      </w:r>
      <w:r w:rsidR="00912A51">
        <w:rPr>
          <w:rFonts w:ascii="Arial" w:hAnsi="Arial" w:cs="Arial"/>
          <w:sz w:val="24"/>
          <w:szCs w:val="24"/>
        </w:rPr>
        <w:t>S</w:t>
      </w:r>
      <w:r w:rsidR="00F640A4">
        <w:rPr>
          <w:rFonts w:ascii="Arial" w:hAnsi="Arial" w:cs="Arial"/>
          <w:sz w:val="24"/>
          <w:szCs w:val="24"/>
        </w:rPr>
        <w:t>elf-awareness, digital competence, te</w:t>
      </w:r>
      <w:r w:rsidR="000E5C74">
        <w:rPr>
          <w:rFonts w:ascii="Arial" w:hAnsi="Arial" w:cs="Arial"/>
          <w:sz w:val="24"/>
          <w:szCs w:val="24"/>
        </w:rPr>
        <w:t>am collaboration</w:t>
      </w:r>
      <w:r w:rsidR="00912FCA">
        <w:rPr>
          <w:rFonts w:ascii="Arial" w:hAnsi="Arial" w:cs="Arial"/>
          <w:sz w:val="24"/>
          <w:szCs w:val="24"/>
        </w:rPr>
        <w:t xml:space="preserve">, relationship management, and </w:t>
      </w:r>
      <w:r w:rsidR="00236C37">
        <w:rPr>
          <w:rFonts w:ascii="Arial" w:hAnsi="Arial" w:cs="Arial"/>
          <w:sz w:val="24"/>
          <w:szCs w:val="24"/>
        </w:rPr>
        <w:t>e</w:t>
      </w:r>
      <w:r w:rsidR="00912A51">
        <w:rPr>
          <w:rFonts w:ascii="Arial" w:hAnsi="Arial" w:cs="Arial"/>
          <w:sz w:val="24"/>
          <w:szCs w:val="24"/>
        </w:rPr>
        <w:t>mpathy</w:t>
      </w:r>
      <w:r w:rsidR="00912FCA">
        <w:rPr>
          <w:rFonts w:ascii="Arial" w:hAnsi="Arial" w:cs="Arial"/>
          <w:sz w:val="24"/>
          <w:szCs w:val="24"/>
        </w:rPr>
        <w:t xml:space="preserve">, are some of the core skills </w:t>
      </w:r>
      <w:r w:rsidR="00EE5E32">
        <w:rPr>
          <w:rFonts w:ascii="Arial" w:hAnsi="Arial" w:cs="Arial"/>
          <w:sz w:val="24"/>
          <w:szCs w:val="24"/>
        </w:rPr>
        <w:t xml:space="preserve">I have developed during my tenure </w:t>
      </w:r>
      <w:sdt>
        <w:sdtPr>
          <w:rPr>
            <w:rFonts w:ascii="Arial" w:hAnsi="Arial" w:cs="Arial"/>
            <w:sz w:val="24"/>
            <w:szCs w:val="24"/>
          </w:rPr>
          <w:id w:val="-2050373575"/>
          <w:citation/>
        </w:sdtPr>
        <w:sdtEndPr/>
        <w:sdtContent>
          <w:r w:rsidR="00A72093">
            <w:rPr>
              <w:rFonts w:ascii="Arial" w:hAnsi="Arial" w:cs="Arial"/>
              <w:sz w:val="24"/>
              <w:szCs w:val="24"/>
            </w:rPr>
            <w:fldChar w:fldCharType="begin"/>
          </w:r>
          <w:r w:rsidR="00A72093">
            <w:rPr>
              <w:rFonts w:ascii="Arial" w:hAnsi="Arial" w:cs="Arial"/>
              <w:sz w:val="24"/>
              <w:szCs w:val="24"/>
            </w:rPr>
            <w:instrText xml:space="preserve"> CITATION Pet172 \l 2057 </w:instrText>
          </w:r>
          <w:r w:rsidR="00A72093">
            <w:rPr>
              <w:rFonts w:ascii="Arial" w:hAnsi="Arial" w:cs="Arial"/>
              <w:sz w:val="24"/>
              <w:szCs w:val="24"/>
            </w:rPr>
            <w:fldChar w:fldCharType="separate"/>
          </w:r>
          <w:r w:rsidR="00DB226D" w:rsidRPr="00DB226D">
            <w:rPr>
              <w:rFonts w:ascii="Arial" w:hAnsi="Arial" w:cs="Arial"/>
              <w:noProof/>
              <w:sz w:val="24"/>
              <w:szCs w:val="24"/>
            </w:rPr>
            <w:t>(Terrant, 2017)</w:t>
          </w:r>
          <w:r w:rsidR="00A72093">
            <w:rPr>
              <w:rFonts w:ascii="Arial" w:hAnsi="Arial" w:cs="Arial"/>
              <w:sz w:val="24"/>
              <w:szCs w:val="24"/>
            </w:rPr>
            <w:fldChar w:fldCharType="end"/>
          </w:r>
        </w:sdtContent>
      </w:sdt>
      <w:r w:rsidR="00F450F5">
        <w:rPr>
          <w:rFonts w:ascii="Arial" w:hAnsi="Arial" w:cs="Arial"/>
          <w:sz w:val="24"/>
          <w:szCs w:val="24"/>
        </w:rPr>
        <w:t>, In the following parag</w:t>
      </w:r>
      <w:r w:rsidR="005675EF">
        <w:rPr>
          <w:rFonts w:ascii="Arial" w:hAnsi="Arial" w:cs="Arial"/>
          <w:sz w:val="24"/>
          <w:szCs w:val="24"/>
        </w:rPr>
        <w:t xml:space="preserve">raphs, I will </w:t>
      </w:r>
      <w:r w:rsidR="005675EF">
        <w:rPr>
          <w:rFonts w:ascii="Arial" w:hAnsi="Arial" w:cs="Arial"/>
          <w:sz w:val="24"/>
          <w:szCs w:val="24"/>
        </w:rPr>
        <w:lastRenderedPageBreak/>
        <w:t xml:space="preserve">discuss each of these skills in detail, along with their relevance to the role of a Regional manager. </w:t>
      </w:r>
    </w:p>
    <w:p w14:paraId="1ACC6411" w14:textId="42AFBAFB" w:rsidR="005675EF" w:rsidRDefault="00B37A1B" w:rsidP="004F0531">
      <w:pPr>
        <w:pStyle w:val="ListParagraph"/>
        <w:numPr>
          <w:ilvl w:val="0"/>
          <w:numId w:val="35"/>
        </w:numPr>
        <w:spacing w:after="100" w:afterAutospacing="1"/>
        <w:jc w:val="both"/>
        <w:rPr>
          <w:rFonts w:ascii="Arial" w:hAnsi="Arial" w:cs="Arial"/>
          <w:sz w:val="24"/>
          <w:szCs w:val="24"/>
        </w:rPr>
      </w:pPr>
      <w:r>
        <w:rPr>
          <w:rFonts w:ascii="Arial" w:hAnsi="Arial" w:cs="Arial"/>
          <w:sz w:val="24"/>
          <w:szCs w:val="24"/>
        </w:rPr>
        <w:t>Empathy: Is a cr</w:t>
      </w:r>
      <w:r w:rsidR="00610AFE">
        <w:rPr>
          <w:rFonts w:ascii="Arial" w:hAnsi="Arial" w:cs="Arial"/>
          <w:sz w:val="24"/>
          <w:szCs w:val="24"/>
        </w:rPr>
        <w:t xml:space="preserve">itical skill that </w:t>
      </w:r>
      <w:r w:rsidR="003830D1">
        <w:rPr>
          <w:rFonts w:ascii="Arial" w:hAnsi="Arial" w:cs="Arial"/>
          <w:sz w:val="24"/>
          <w:szCs w:val="24"/>
        </w:rPr>
        <w:t>enables</w:t>
      </w:r>
      <w:r w:rsidR="00610AFE">
        <w:rPr>
          <w:rFonts w:ascii="Arial" w:hAnsi="Arial" w:cs="Arial"/>
          <w:sz w:val="24"/>
          <w:szCs w:val="24"/>
        </w:rPr>
        <w:t xml:space="preserve"> me to understand </w:t>
      </w:r>
      <w:proofErr w:type="gramStart"/>
      <w:r w:rsidR="00610AFE">
        <w:rPr>
          <w:rFonts w:ascii="Arial" w:hAnsi="Arial" w:cs="Arial"/>
          <w:sz w:val="24"/>
          <w:szCs w:val="24"/>
        </w:rPr>
        <w:t>an</w:t>
      </w:r>
      <w:proofErr w:type="gramEnd"/>
      <w:r w:rsidR="00610AFE">
        <w:rPr>
          <w:rFonts w:ascii="Arial" w:hAnsi="Arial" w:cs="Arial"/>
          <w:sz w:val="24"/>
          <w:szCs w:val="24"/>
        </w:rPr>
        <w:t xml:space="preserve"> respond to the emotions and needs </w:t>
      </w:r>
      <w:r w:rsidR="003830D1">
        <w:rPr>
          <w:rFonts w:ascii="Arial" w:hAnsi="Arial" w:cs="Arial"/>
          <w:sz w:val="24"/>
          <w:szCs w:val="24"/>
        </w:rPr>
        <w:t xml:space="preserve">of my team members </w:t>
      </w:r>
      <w:sdt>
        <w:sdtPr>
          <w:rPr>
            <w:rFonts w:ascii="Arial" w:hAnsi="Arial" w:cs="Arial"/>
            <w:sz w:val="24"/>
            <w:szCs w:val="24"/>
          </w:rPr>
          <w:id w:val="-1433504021"/>
          <w:citation/>
        </w:sdtPr>
        <w:sdtEndPr/>
        <w:sdtContent>
          <w:r w:rsidR="0071326A">
            <w:rPr>
              <w:rFonts w:ascii="Arial" w:hAnsi="Arial" w:cs="Arial"/>
              <w:sz w:val="24"/>
              <w:szCs w:val="24"/>
            </w:rPr>
            <w:fldChar w:fldCharType="begin"/>
          </w:r>
          <w:r w:rsidR="0071326A">
            <w:rPr>
              <w:rFonts w:ascii="Arial" w:hAnsi="Arial" w:cs="Arial"/>
              <w:sz w:val="24"/>
              <w:szCs w:val="24"/>
            </w:rPr>
            <w:instrText xml:space="preserve"> CITATION Joh16 \l 2057 </w:instrText>
          </w:r>
          <w:r w:rsidR="0071326A">
            <w:rPr>
              <w:rFonts w:ascii="Arial" w:hAnsi="Arial" w:cs="Arial"/>
              <w:sz w:val="24"/>
              <w:szCs w:val="24"/>
            </w:rPr>
            <w:fldChar w:fldCharType="separate"/>
          </w:r>
          <w:r w:rsidR="00DB226D" w:rsidRPr="00DB226D">
            <w:rPr>
              <w:rFonts w:ascii="Arial" w:hAnsi="Arial" w:cs="Arial"/>
              <w:noProof/>
              <w:sz w:val="24"/>
              <w:szCs w:val="24"/>
            </w:rPr>
            <w:t>(Neugebauer, 2016)</w:t>
          </w:r>
          <w:r w:rsidR="0071326A">
            <w:rPr>
              <w:rFonts w:ascii="Arial" w:hAnsi="Arial" w:cs="Arial"/>
              <w:sz w:val="24"/>
              <w:szCs w:val="24"/>
            </w:rPr>
            <w:fldChar w:fldCharType="end"/>
          </w:r>
        </w:sdtContent>
      </w:sdt>
      <w:r w:rsidR="0071326A">
        <w:rPr>
          <w:rFonts w:ascii="Arial" w:hAnsi="Arial" w:cs="Arial"/>
          <w:sz w:val="24"/>
          <w:szCs w:val="24"/>
        </w:rPr>
        <w:t>. By showing empathy, I can fos</w:t>
      </w:r>
      <w:r w:rsidR="00872188">
        <w:rPr>
          <w:rFonts w:ascii="Arial" w:hAnsi="Arial" w:cs="Arial"/>
          <w:sz w:val="24"/>
          <w:szCs w:val="24"/>
        </w:rPr>
        <w:t>ter a positive work environment</w:t>
      </w:r>
      <w:r w:rsidR="00C42CB7">
        <w:rPr>
          <w:rFonts w:ascii="Arial" w:hAnsi="Arial" w:cs="Arial"/>
          <w:sz w:val="24"/>
          <w:szCs w:val="24"/>
        </w:rPr>
        <w:t xml:space="preserve"> that</w:t>
      </w:r>
      <w:r w:rsidR="00A26032">
        <w:rPr>
          <w:rFonts w:ascii="Arial" w:hAnsi="Arial" w:cs="Arial"/>
          <w:sz w:val="24"/>
          <w:szCs w:val="24"/>
        </w:rPr>
        <w:t xml:space="preserve"> p</w:t>
      </w:r>
      <w:r w:rsidR="00C42CB7">
        <w:rPr>
          <w:rFonts w:ascii="Arial" w:hAnsi="Arial" w:cs="Arial"/>
          <w:sz w:val="24"/>
          <w:szCs w:val="24"/>
        </w:rPr>
        <w:t>romotes op</w:t>
      </w:r>
      <w:r w:rsidR="00B656DA">
        <w:rPr>
          <w:rFonts w:ascii="Arial" w:hAnsi="Arial" w:cs="Arial"/>
          <w:sz w:val="24"/>
          <w:szCs w:val="24"/>
        </w:rPr>
        <w:t xml:space="preserve">en </w:t>
      </w:r>
      <w:r w:rsidR="007B17A0">
        <w:rPr>
          <w:rFonts w:ascii="Arial" w:hAnsi="Arial" w:cs="Arial"/>
          <w:sz w:val="24"/>
          <w:szCs w:val="24"/>
        </w:rPr>
        <w:t>communication</w:t>
      </w:r>
      <w:r w:rsidR="00A26032">
        <w:rPr>
          <w:rFonts w:ascii="Arial" w:hAnsi="Arial" w:cs="Arial"/>
          <w:sz w:val="24"/>
          <w:szCs w:val="24"/>
        </w:rPr>
        <w:t xml:space="preserve">, trust, and cooperation among </w:t>
      </w:r>
      <w:r w:rsidR="0090564D">
        <w:rPr>
          <w:rFonts w:ascii="Arial" w:hAnsi="Arial" w:cs="Arial"/>
          <w:sz w:val="24"/>
          <w:szCs w:val="24"/>
        </w:rPr>
        <w:t>employees. This skill will be invaluable as a Regional Manager, as I will need to mana</w:t>
      </w:r>
      <w:r w:rsidR="006E471B">
        <w:rPr>
          <w:rFonts w:ascii="Arial" w:hAnsi="Arial" w:cs="Arial"/>
          <w:sz w:val="24"/>
          <w:szCs w:val="24"/>
        </w:rPr>
        <w:t>ge a large</w:t>
      </w:r>
      <w:r w:rsidR="00CD2661">
        <w:rPr>
          <w:rFonts w:ascii="Arial" w:hAnsi="Arial" w:cs="Arial"/>
          <w:sz w:val="24"/>
          <w:szCs w:val="24"/>
        </w:rPr>
        <w:t>r</w:t>
      </w:r>
      <w:r w:rsidR="006E471B">
        <w:rPr>
          <w:rFonts w:ascii="Arial" w:hAnsi="Arial" w:cs="Arial"/>
          <w:sz w:val="24"/>
          <w:szCs w:val="24"/>
        </w:rPr>
        <w:t xml:space="preserve"> and more diverse teams, ensuring that their concerns are addressed, and that they feel </w:t>
      </w:r>
      <w:r w:rsidR="00CD2661">
        <w:rPr>
          <w:rFonts w:ascii="Arial" w:hAnsi="Arial" w:cs="Arial"/>
          <w:sz w:val="24"/>
          <w:szCs w:val="24"/>
        </w:rPr>
        <w:t>valued</w:t>
      </w:r>
      <w:r w:rsidR="006E471B">
        <w:rPr>
          <w:rFonts w:ascii="Arial" w:hAnsi="Arial" w:cs="Arial"/>
          <w:sz w:val="24"/>
          <w:szCs w:val="24"/>
        </w:rPr>
        <w:t xml:space="preserve"> and supported.</w:t>
      </w:r>
    </w:p>
    <w:p w14:paraId="38116C87" w14:textId="22A7633E" w:rsidR="00CD2661" w:rsidRDefault="00BA2628" w:rsidP="004F0531">
      <w:pPr>
        <w:pStyle w:val="ListParagraph"/>
        <w:numPr>
          <w:ilvl w:val="0"/>
          <w:numId w:val="35"/>
        </w:numPr>
        <w:spacing w:after="100" w:afterAutospacing="1"/>
        <w:jc w:val="both"/>
        <w:rPr>
          <w:rFonts w:ascii="Arial" w:hAnsi="Arial" w:cs="Arial"/>
          <w:sz w:val="24"/>
          <w:szCs w:val="24"/>
        </w:rPr>
      </w:pPr>
      <w:r>
        <w:rPr>
          <w:rFonts w:ascii="Arial" w:hAnsi="Arial" w:cs="Arial"/>
          <w:sz w:val="24"/>
          <w:szCs w:val="24"/>
        </w:rPr>
        <w:t xml:space="preserve">Self-awareness: Self-awareness </w:t>
      </w:r>
      <w:r w:rsidR="00E22E6C">
        <w:rPr>
          <w:rFonts w:ascii="Arial" w:hAnsi="Arial" w:cs="Arial"/>
          <w:sz w:val="24"/>
          <w:szCs w:val="24"/>
        </w:rPr>
        <w:t>allows me to identify my strengths and weaknesses, w</w:t>
      </w:r>
      <w:r w:rsidR="00A17229">
        <w:rPr>
          <w:rFonts w:ascii="Arial" w:hAnsi="Arial" w:cs="Arial"/>
          <w:sz w:val="24"/>
          <w:szCs w:val="24"/>
        </w:rPr>
        <w:t>hich is essential for personal and professional</w:t>
      </w:r>
      <w:r w:rsidR="001C03ED">
        <w:rPr>
          <w:rFonts w:ascii="Arial" w:hAnsi="Arial" w:cs="Arial"/>
          <w:sz w:val="24"/>
          <w:szCs w:val="24"/>
        </w:rPr>
        <w:t xml:space="preserve"> development</w:t>
      </w:r>
      <w:r w:rsidR="0038253D">
        <w:rPr>
          <w:rFonts w:ascii="Arial" w:hAnsi="Arial" w:cs="Arial"/>
          <w:sz w:val="24"/>
          <w:szCs w:val="24"/>
        </w:rPr>
        <w:t>. By understanding my limitations and areas for improvement</w:t>
      </w:r>
      <w:r w:rsidR="00F5283D">
        <w:rPr>
          <w:rFonts w:ascii="Arial" w:hAnsi="Arial" w:cs="Arial"/>
          <w:sz w:val="24"/>
          <w:szCs w:val="24"/>
        </w:rPr>
        <w:t xml:space="preserve">, I can actively seek opportunities to </w:t>
      </w:r>
      <w:r w:rsidR="00D82213">
        <w:rPr>
          <w:rFonts w:ascii="Arial" w:hAnsi="Arial" w:cs="Arial"/>
          <w:sz w:val="24"/>
          <w:szCs w:val="24"/>
        </w:rPr>
        <w:t xml:space="preserve">enhance my skillset and become a </w:t>
      </w:r>
      <w:r w:rsidR="005B1115">
        <w:rPr>
          <w:rFonts w:ascii="Arial" w:hAnsi="Arial" w:cs="Arial"/>
          <w:sz w:val="24"/>
          <w:szCs w:val="24"/>
        </w:rPr>
        <w:t>m</w:t>
      </w:r>
      <w:r w:rsidR="00D82213">
        <w:rPr>
          <w:rFonts w:ascii="Arial" w:hAnsi="Arial" w:cs="Arial"/>
          <w:sz w:val="24"/>
          <w:szCs w:val="24"/>
        </w:rPr>
        <w:t xml:space="preserve">ore effective team leader. </w:t>
      </w:r>
      <w:proofErr w:type="gramStart"/>
      <w:r w:rsidR="00A356CA">
        <w:rPr>
          <w:rFonts w:ascii="Arial" w:hAnsi="Arial" w:cs="Arial"/>
          <w:sz w:val="24"/>
          <w:szCs w:val="24"/>
        </w:rPr>
        <w:t>As a Regional Manager, self-awareness</w:t>
      </w:r>
      <w:proofErr w:type="gramEnd"/>
      <w:r w:rsidR="00A356CA">
        <w:rPr>
          <w:rFonts w:ascii="Arial" w:hAnsi="Arial" w:cs="Arial"/>
          <w:sz w:val="24"/>
          <w:szCs w:val="24"/>
        </w:rPr>
        <w:t xml:space="preserve"> will hel</w:t>
      </w:r>
      <w:r w:rsidR="0094274D">
        <w:rPr>
          <w:rFonts w:ascii="Arial" w:hAnsi="Arial" w:cs="Arial"/>
          <w:sz w:val="24"/>
          <w:szCs w:val="24"/>
        </w:rPr>
        <w:t>p</w:t>
      </w:r>
      <w:r w:rsidR="00A356CA">
        <w:rPr>
          <w:rFonts w:ascii="Arial" w:hAnsi="Arial" w:cs="Arial"/>
          <w:sz w:val="24"/>
          <w:szCs w:val="24"/>
        </w:rPr>
        <w:t xml:space="preserve"> me make </w:t>
      </w:r>
      <w:r w:rsidR="0094274D">
        <w:rPr>
          <w:rFonts w:ascii="Arial" w:hAnsi="Arial" w:cs="Arial"/>
          <w:sz w:val="24"/>
          <w:szCs w:val="24"/>
        </w:rPr>
        <w:t xml:space="preserve">informed decisions, delegate tasks appropriately, and </w:t>
      </w:r>
      <w:r w:rsidR="005B1115">
        <w:rPr>
          <w:rFonts w:ascii="Arial" w:hAnsi="Arial" w:cs="Arial"/>
          <w:sz w:val="24"/>
          <w:szCs w:val="24"/>
        </w:rPr>
        <w:t>adapt my leadership style to the</w:t>
      </w:r>
      <w:r w:rsidR="00401058">
        <w:rPr>
          <w:rFonts w:ascii="Arial" w:hAnsi="Arial" w:cs="Arial"/>
          <w:sz w:val="24"/>
          <w:szCs w:val="24"/>
        </w:rPr>
        <w:t xml:space="preserve"> </w:t>
      </w:r>
      <w:r w:rsidR="001C17E9">
        <w:rPr>
          <w:rFonts w:ascii="Arial" w:hAnsi="Arial" w:cs="Arial"/>
          <w:sz w:val="24"/>
          <w:szCs w:val="24"/>
        </w:rPr>
        <w:t xml:space="preserve">specific </w:t>
      </w:r>
      <w:r w:rsidR="00B64A57">
        <w:rPr>
          <w:rFonts w:ascii="Arial" w:hAnsi="Arial" w:cs="Arial"/>
          <w:sz w:val="24"/>
          <w:szCs w:val="24"/>
        </w:rPr>
        <w:t>needs of my teams and organization.</w:t>
      </w:r>
    </w:p>
    <w:p w14:paraId="6505FC43" w14:textId="0F322E8C" w:rsidR="00B64A57" w:rsidRDefault="00B64A57" w:rsidP="004F0531">
      <w:pPr>
        <w:pStyle w:val="ListParagraph"/>
        <w:numPr>
          <w:ilvl w:val="0"/>
          <w:numId w:val="35"/>
        </w:numPr>
        <w:spacing w:after="100" w:afterAutospacing="1"/>
        <w:jc w:val="both"/>
        <w:rPr>
          <w:rFonts w:ascii="Arial" w:hAnsi="Arial" w:cs="Arial"/>
          <w:sz w:val="24"/>
          <w:szCs w:val="24"/>
        </w:rPr>
      </w:pPr>
      <w:r w:rsidRPr="00253C83">
        <w:rPr>
          <w:rFonts w:ascii="Arial" w:hAnsi="Arial" w:cs="Arial"/>
          <w:sz w:val="24"/>
          <w:szCs w:val="24"/>
        </w:rPr>
        <w:t xml:space="preserve">Digital competence: </w:t>
      </w:r>
      <w:r w:rsidR="003C2135" w:rsidRPr="00253C83">
        <w:rPr>
          <w:rFonts w:ascii="Arial" w:hAnsi="Arial" w:cs="Arial"/>
          <w:sz w:val="24"/>
          <w:szCs w:val="24"/>
        </w:rPr>
        <w:t>In toda</w:t>
      </w:r>
      <w:r w:rsidR="00253C83" w:rsidRPr="00253C83">
        <w:rPr>
          <w:rFonts w:ascii="Arial" w:hAnsi="Arial" w:cs="Arial"/>
          <w:sz w:val="24"/>
          <w:szCs w:val="24"/>
        </w:rPr>
        <w:t>y’s tech</w:t>
      </w:r>
      <w:r w:rsidR="00253C83">
        <w:rPr>
          <w:rFonts w:ascii="Arial" w:hAnsi="Arial" w:cs="Arial"/>
          <w:sz w:val="24"/>
          <w:szCs w:val="24"/>
        </w:rPr>
        <w:t>nology-driven world</w:t>
      </w:r>
      <w:r w:rsidR="00405D19">
        <w:rPr>
          <w:rFonts w:ascii="Arial" w:hAnsi="Arial" w:cs="Arial"/>
          <w:sz w:val="24"/>
          <w:szCs w:val="24"/>
        </w:rPr>
        <w:t xml:space="preserve">, digital competence is a vital skill for success in any industry </w:t>
      </w:r>
      <w:sdt>
        <w:sdtPr>
          <w:rPr>
            <w:rFonts w:ascii="Arial" w:hAnsi="Arial" w:cs="Arial"/>
            <w:sz w:val="24"/>
            <w:szCs w:val="24"/>
          </w:rPr>
          <w:id w:val="381677268"/>
          <w:citation/>
        </w:sdtPr>
        <w:sdtEndPr/>
        <w:sdtContent>
          <w:r w:rsidR="005C598B">
            <w:rPr>
              <w:rFonts w:ascii="Arial" w:hAnsi="Arial" w:cs="Arial"/>
              <w:sz w:val="24"/>
              <w:szCs w:val="24"/>
            </w:rPr>
            <w:fldChar w:fldCharType="begin"/>
          </w:r>
          <w:r w:rsidR="005C598B">
            <w:rPr>
              <w:rFonts w:ascii="Arial" w:hAnsi="Arial" w:cs="Arial"/>
              <w:sz w:val="24"/>
              <w:szCs w:val="24"/>
            </w:rPr>
            <w:instrText xml:space="preserve"> CITATION Cot19 \l 2057 </w:instrText>
          </w:r>
          <w:r w:rsidR="005C598B">
            <w:rPr>
              <w:rFonts w:ascii="Arial" w:hAnsi="Arial" w:cs="Arial"/>
              <w:sz w:val="24"/>
              <w:szCs w:val="24"/>
            </w:rPr>
            <w:fldChar w:fldCharType="separate"/>
          </w:r>
          <w:r w:rsidR="00DB226D" w:rsidRPr="00DB226D">
            <w:rPr>
              <w:rFonts w:ascii="Arial" w:hAnsi="Arial" w:cs="Arial"/>
              <w:noProof/>
              <w:sz w:val="24"/>
              <w:szCs w:val="24"/>
            </w:rPr>
            <w:t>(Cottrell, 2019)</w:t>
          </w:r>
          <w:r w:rsidR="005C598B">
            <w:rPr>
              <w:rFonts w:ascii="Arial" w:hAnsi="Arial" w:cs="Arial"/>
              <w:sz w:val="24"/>
              <w:szCs w:val="24"/>
            </w:rPr>
            <w:fldChar w:fldCharType="end"/>
          </w:r>
        </w:sdtContent>
      </w:sdt>
      <w:r w:rsidR="005C598B">
        <w:rPr>
          <w:rFonts w:ascii="Arial" w:hAnsi="Arial" w:cs="Arial"/>
          <w:sz w:val="24"/>
          <w:szCs w:val="24"/>
        </w:rPr>
        <w:t>, as an operations manage</w:t>
      </w:r>
      <w:r w:rsidR="00770DBC">
        <w:rPr>
          <w:rFonts w:ascii="Arial" w:hAnsi="Arial" w:cs="Arial"/>
          <w:sz w:val="24"/>
          <w:szCs w:val="24"/>
        </w:rPr>
        <w:t>r</w:t>
      </w:r>
      <w:r w:rsidR="0007005D">
        <w:rPr>
          <w:rFonts w:ascii="Arial" w:hAnsi="Arial" w:cs="Arial"/>
          <w:sz w:val="24"/>
          <w:szCs w:val="24"/>
        </w:rPr>
        <w:t xml:space="preserve">, I have honed </w:t>
      </w:r>
      <w:r w:rsidR="007F2AF9">
        <w:rPr>
          <w:rFonts w:ascii="Arial" w:hAnsi="Arial" w:cs="Arial"/>
          <w:sz w:val="24"/>
          <w:szCs w:val="24"/>
        </w:rPr>
        <w:t>my digital competence thro</w:t>
      </w:r>
      <w:r w:rsidR="00173EE8">
        <w:rPr>
          <w:rFonts w:ascii="Arial" w:hAnsi="Arial" w:cs="Arial"/>
          <w:sz w:val="24"/>
          <w:szCs w:val="24"/>
        </w:rPr>
        <w:t>ugh continuous learning and hands-on experience. This includes sta</w:t>
      </w:r>
      <w:r w:rsidR="00FF59D6">
        <w:rPr>
          <w:rFonts w:ascii="Arial" w:hAnsi="Arial" w:cs="Arial"/>
          <w:sz w:val="24"/>
          <w:szCs w:val="24"/>
        </w:rPr>
        <w:t>ying up to date with industry specific software and too</w:t>
      </w:r>
      <w:r w:rsidR="0051324E">
        <w:rPr>
          <w:rFonts w:ascii="Arial" w:hAnsi="Arial" w:cs="Arial"/>
          <w:sz w:val="24"/>
          <w:szCs w:val="24"/>
        </w:rPr>
        <w:t>ls, as well as mastering general office applications and p</w:t>
      </w:r>
      <w:r w:rsidR="007A4F84">
        <w:rPr>
          <w:rFonts w:ascii="Arial" w:hAnsi="Arial" w:cs="Arial"/>
          <w:sz w:val="24"/>
          <w:szCs w:val="24"/>
        </w:rPr>
        <w:t xml:space="preserve">roject management software. As a </w:t>
      </w:r>
      <w:r w:rsidR="00E02962">
        <w:rPr>
          <w:rFonts w:ascii="Arial" w:hAnsi="Arial" w:cs="Arial"/>
          <w:sz w:val="24"/>
          <w:szCs w:val="24"/>
        </w:rPr>
        <w:t xml:space="preserve">Regional Manager, </w:t>
      </w:r>
      <w:proofErr w:type="gramStart"/>
      <w:r w:rsidR="00E02962">
        <w:rPr>
          <w:rFonts w:ascii="Arial" w:hAnsi="Arial" w:cs="Arial"/>
          <w:sz w:val="24"/>
          <w:szCs w:val="24"/>
        </w:rPr>
        <w:t>My</w:t>
      </w:r>
      <w:proofErr w:type="gramEnd"/>
      <w:r w:rsidR="00E02962">
        <w:rPr>
          <w:rFonts w:ascii="Arial" w:hAnsi="Arial" w:cs="Arial"/>
          <w:sz w:val="24"/>
          <w:szCs w:val="24"/>
        </w:rPr>
        <w:t xml:space="preserve"> digital Competence will en</w:t>
      </w:r>
      <w:r w:rsidR="005F2A87">
        <w:rPr>
          <w:rFonts w:ascii="Arial" w:hAnsi="Arial" w:cs="Arial"/>
          <w:sz w:val="24"/>
          <w:szCs w:val="24"/>
        </w:rPr>
        <w:t xml:space="preserve">able me to leverage technology to streamline </w:t>
      </w:r>
      <w:r w:rsidR="002911C6">
        <w:rPr>
          <w:rFonts w:ascii="Arial" w:hAnsi="Arial" w:cs="Arial"/>
          <w:sz w:val="24"/>
          <w:szCs w:val="24"/>
        </w:rPr>
        <w:t>processes, enhance communication, and make data</w:t>
      </w:r>
      <w:r w:rsidR="001F3733">
        <w:rPr>
          <w:rFonts w:ascii="Arial" w:hAnsi="Arial" w:cs="Arial"/>
          <w:sz w:val="24"/>
          <w:szCs w:val="24"/>
        </w:rPr>
        <w:t xml:space="preserve">-driven decisions that dive organizational growth. </w:t>
      </w:r>
    </w:p>
    <w:p w14:paraId="0CABE312" w14:textId="7D06A69C" w:rsidR="001F3733" w:rsidRDefault="001F3733" w:rsidP="004F0531">
      <w:pPr>
        <w:pStyle w:val="ListParagraph"/>
        <w:numPr>
          <w:ilvl w:val="0"/>
          <w:numId w:val="35"/>
        </w:numPr>
        <w:spacing w:after="100" w:afterAutospacing="1"/>
        <w:jc w:val="both"/>
        <w:rPr>
          <w:rFonts w:ascii="Arial" w:hAnsi="Arial" w:cs="Arial"/>
          <w:sz w:val="24"/>
          <w:szCs w:val="24"/>
        </w:rPr>
      </w:pPr>
      <w:r>
        <w:rPr>
          <w:rFonts w:ascii="Arial" w:hAnsi="Arial" w:cs="Arial"/>
          <w:sz w:val="24"/>
          <w:szCs w:val="24"/>
        </w:rPr>
        <w:t>Team collaboration: My ability</w:t>
      </w:r>
      <w:r w:rsidR="00013786">
        <w:rPr>
          <w:rFonts w:ascii="Arial" w:hAnsi="Arial" w:cs="Arial"/>
          <w:sz w:val="24"/>
          <w:szCs w:val="24"/>
        </w:rPr>
        <w:t xml:space="preserve"> to collaborate effectively with teams is </w:t>
      </w:r>
      <w:r w:rsidR="00EB6E2E">
        <w:rPr>
          <w:rFonts w:ascii="Arial" w:hAnsi="Arial" w:cs="Arial"/>
          <w:sz w:val="24"/>
          <w:szCs w:val="24"/>
        </w:rPr>
        <w:t xml:space="preserve">critical for </w:t>
      </w:r>
      <w:r w:rsidR="006762FF">
        <w:rPr>
          <w:rFonts w:ascii="Arial" w:hAnsi="Arial" w:cs="Arial"/>
          <w:sz w:val="24"/>
          <w:szCs w:val="24"/>
        </w:rPr>
        <w:t>achieving</w:t>
      </w:r>
      <w:r w:rsidR="00EB6E2E">
        <w:rPr>
          <w:rFonts w:ascii="Arial" w:hAnsi="Arial" w:cs="Arial"/>
          <w:sz w:val="24"/>
          <w:szCs w:val="24"/>
        </w:rPr>
        <w:t xml:space="preserve"> organi</w:t>
      </w:r>
      <w:r w:rsidR="006762FF">
        <w:rPr>
          <w:rFonts w:ascii="Arial" w:hAnsi="Arial" w:cs="Arial"/>
          <w:sz w:val="24"/>
          <w:szCs w:val="24"/>
        </w:rPr>
        <w:t xml:space="preserve">zational goals and fostering </w:t>
      </w:r>
      <w:r w:rsidR="005649E3">
        <w:rPr>
          <w:rFonts w:ascii="Arial" w:hAnsi="Arial" w:cs="Arial"/>
          <w:sz w:val="24"/>
          <w:szCs w:val="24"/>
        </w:rPr>
        <w:t>cross-functional synergy</w:t>
      </w:r>
      <w:r w:rsidR="00A02BDC">
        <w:rPr>
          <w:rFonts w:ascii="Arial" w:hAnsi="Arial" w:cs="Arial"/>
          <w:sz w:val="24"/>
          <w:szCs w:val="24"/>
        </w:rPr>
        <w:t xml:space="preserve">. As an Operations Manager, I have </w:t>
      </w:r>
      <w:r w:rsidR="00DA5928">
        <w:rPr>
          <w:rFonts w:ascii="Arial" w:hAnsi="Arial" w:cs="Arial"/>
          <w:sz w:val="24"/>
          <w:szCs w:val="24"/>
        </w:rPr>
        <w:t>gained exper</w:t>
      </w:r>
      <w:r w:rsidR="003B7A97">
        <w:rPr>
          <w:rFonts w:ascii="Arial" w:hAnsi="Arial" w:cs="Arial"/>
          <w:sz w:val="24"/>
          <w:szCs w:val="24"/>
        </w:rPr>
        <w:t xml:space="preserve">ience in building </w:t>
      </w:r>
      <w:r w:rsidR="00FC7C91">
        <w:rPr>
          <w:rFonts w:ascii="Arial" w:hAnsi="Arial" w:cs="Arial"/>
          <w:sz w:val="24"/>
          <w:szCs w:val="24"/>
        </w:rPr>
        <w:t xml:space="preserve">cohesive </w:t>
      </w:r>
      <w:r w:rsidR="009B2D17">
        <w:rPr>
          <w:rFonts w:ascii="Arial" w:hAnsi="Arial" w:cs="Arial"/>
          <w:sz w:val="24"/>
          <w:szCs w:val="24"/>
        </w:rPr>
        <w:t xml:space="preserve">teams, delegating tasks, </w:t>
      </w:r>
      <w:r w:rsidR="006A5051">
        <w:rPr>
          <w:rFonts w:ascii="Arial" w:hAnsi="Arial" w:cs="Arial"/>
          <w:sz w:val="24"/>
          <w:szCs w:val="24"/>
        </w:rPr>
        <w:t xml:space="preserve">resolving </w:t>
      </w:r>
      <w:proofErr w:type="gramStart"/>
      <w:r w:rsidR="006A5051">
        <w:rPr>
          <w:rFonts w:ascii="Arial" w:hAnsi="Arial" w:cs="Arial"/>
          <w:sz w:val="24"/>
          <w:szCs w:val="24"/>
        </w:rPr>
        <w:t>conflicts</w:t>
      </w:r>
      <w:proofErr w:type="gramEnd"/>
      <w:r w:rsidR="006A5051">
        <w:rPr>
          <w:rFonts w:ascii="Arial" w:hAnsi="Arial" w:cs="Arial"/>
          <w:sz w:val="24"/>
          <w:szCs w:val="24"/>
        </w:rPr>
        <w:t xml:space="preserve"> and encouraging </w:t>
      </w:r>
      <w:r w:rsidR="005F6137">
        <w:rPr>
          <w:rFonts w:ascii="Arial" w:hAnsi="Arial" w:cs="Arial"/>
          <w:sz w:val="24"/>
          <w:szCs w:val="24"/>
        </w:rPr>
        <w:t xml:space="preserve">innovation. These skills will be even more important </w:t>
      </w:r>
      <w:r w:rsidR="00923C7F">
        <w:rPr>
          <w:rFonts w:ascii="Arial" w:hAnsi="Arial" w:cs="Arial"/>
          <w:sz w:val="24"/>
          <w:szCs w:val="24"/>
        </w:rPr>
        <w:t>as a regional manager</w:t>
      </w:r>
      <w:r w:rsidR="002F6FF0">
        <w:rPr>
          <w:rFonts w:ascii="Arial" w:hAnsi="Arial" w:cs="Arial"/>
          <w:sz w:val="24"/>
          <w:szCs w:val="24"/>
        </w:rPr>
        <w:t xml:space="preserve">, where I will need to manage multiple </w:t>
      </w:r>
      <w:r w:rsidR="00B72565">
        <w:rPr>
          <w:rFonts w:ascii="Arial" w:hAnsi="Arial" w:cs="Arial"/>
          <w:sz w:val="24"/>
          <w:szCs w:val="24"/>
        </w:rPr>
        <w:t>teams across different locations</w:t>
      </w:r>
      <w:r w:rsidR="00844785">
        <w:rPr>
          <w:rFonts w:ascii="Arial" w:hAnsi="Arial" w:cs="Arial"/>
          <w:sz w:val="24"/>
          <w:szCs w:val="24"/>
        </w:rPr>
        <w:t xml:space="preserve">, </w:t>
      </w:r>
      <w:r w:rsidR="00AE62C2">
        <w:rPr>
          <w:rFonts w:ascii="Arial" w:hAnsi="Arial" w:cs="Arial"/>
          <w:sz w:val="24"/>
          <w:szCs w:val="24"/>
        </w:rPr>
        <w:t>e</w:t>
      </w:r>
      <w:r w:rsidR="00844785">
        <w:rPr>
          <w:rFonts w:ascii="Arial" w:hAnsi="Arial" w:cs="Arial"/>
          <w:sz w:val="24"/>
          <w:szCs w:val="24"/>
        </w:rPr>
        <w:t>nsuring that they work tog</w:t>
      </w:r>
      <w:r w:rsidR="00393326">
        <w:rPr>
          <w:rFonts w:ascii="Arial" w:hAnsi="Arial" w:cs="Arial"/>
          <w:sz w:val="24"/>
          <w:szCs w:val="24"/>
        </w:rPr>
        <w:t xml:space="preserve">ether effectively to </w:t>
      </w:r>
      <w:r w:rsidR="007B2D78">
        <w:rPr>
          <w:rFonts w:ascii="Arial" w:hAnsi="Arial" w:cs="Arial"/>
          <w:sz w:val="24"/>
          <w:szCs w:val="24"/>
        </w:rPr>
        <w:t>achieve common objectives.</w:t>
      </w:r>
    </w:p>
    <w:p w14:paraId="1792344E" w14:textId="468EF289" w:rsidR="00CD541A" w:rsidRDefault="002D70B3" w:rsidP="004F0531">
      <w:pPr>
        <w:pStyle w:val="ListParagraph"/>
        <w:numPr>
          <w:ilvl w:val="0"/>
          <w:numId w:val="35"/>
        </w:numPr>
        <w:spacing w:after="100" w:afterAutospacing="1"/>
        <w:jc w:val="both"/>
        <w:rPr>
          <w:rFonts w:ascii="Arial" w:hAnsi="Arial" w:cs="Arial"/>
          <w:sz w:val="24"/>
          <w:szCs w:val="24"/>
        </w:rPr>
      </w:pPr>
      <w:r>
        <w:rPr>
          <w:rFonts w:ascii="Arial" w:hAnsi="Arial" w:cs="Arial"/>
          <w:sz w:val="24"/>
          <w:szCs w:val="24"/>
        </w:rPr>
        <w:lastRenderedPageBreak/>
        <w:t>Relation</w:t>
      </w:r>
      <w:r w:rsidR="00C57ABB">
        <w:rPr>
          <w:rFonts w:ascii="Arial" w:hAnsi="Arial" w:cs="Arial"/>
          <w:sz w:val="24"/>
          <w:szCs w:val="24"/>
        </w:rPr>
        <w:t xml:space="preserve">ship Management: Building and </w:t>
      </w:r>
      <w:r w:rsidR="00A53E13">
        <w:rPr>
          <w:rFonts w:ascii="Arial" w:hAnsi="Arial" w:cs="Arial"/>
          <w:sz w:val="24"/>
          <w:szCs w:val="24"/>
        </w:rPr>
        <w:t>ma</w:t>
      </w:r>
      <w:r w:rsidR="00F76716">
        <w:rPr>
          <w:rFonts w:ascii="Arial" w:hAnsi="Arial" w:cs="Arial"/>
          <w:sz w:val="24"/>
          <w:szCs w:val="24"/>
        </w:rPr>
        <w:t>intaining strong relationships is essen</w:t>
      </w:r>
      <w:r w:rsidR="00AE62C2">
        <w:rPr>
          <w:rFonts w:ascii="Arial" w:hAnsi="Arial" w:cs="Arial"/>
          <w:sz w:val="24"/>
          <w:szCs w:val="24"/>
        </w:rPr>
        <w:t>tial</w:t>
      </w:r>
      <w:r w:rsidR="007B172D">
        <w:rPr>
          <w:rFonts w:ascii="Arial" w:hAnsi="Arial" w:cs="Arial"/>
          <w:sz w:val="24"/>
          <w:szCs w:val="24"/>
        </w:rPr>
        <w:t xml:space="preserve"> </w:t>
      </w:r>
      <w:r w:rsidR="002D02FE">
        <w:rPr>
          <w:rFonts w:ascii="Arial" w:hAnsi="Arial" w:cs="Arial"/>
          <w:sz w:val="24"/>
          <w:szCs w:val="24"/>
        </w:rPr>
        <w:t xml:space="preserve">for navigating complex organizational structures and gaining </w:t>
      </w:r>
      <w:r w:rsidR="00F056BD">
        <w:rPr>
          <w:rFonts w:ascii="Arial" w:hAnsi="Arial" w:cs="Arial"/>
          <w:sz w:val="24"/>
          <w:szCs w:val="24"/>
        </w:rPr>
        <w:t xml:space="preserve">the trust and support of stakeholders </w:t>
      </w:r>
      <w:sdt>
        <w:sdtPr>
          <w:rPr>
            <w:rFonts w:ascii="Arial" w:hAnsi="Arial" w:cs="Arial"/>
            <w:sz w:val="24"/>
            <w:szCs w:val="24"/>
          </w:rPr>
          <w:id w:val="-2038191681"/>
          <w:citation/>
        </w:sdtPr>
        <w:sdtEndPr/>
        <w:sdtContent>
          <w:r w:rsidR="00F056BD">
            <w:rPr>
              <w:rFonts w:ascii="Arial" w:hAnsi="Arial" w:cs="Arial"/>
              <w:sz w:val="24"/>
              <w:szCs w:val="24"/>
            </w:rPr>
            <w:fldChar w:fldCharType="begin"/>
          </w:r>
          <w:r w:rsidR="00F056BD">
            <w:rPr>
              <w:rFonts w:ascii="Arial" w:hAnsi="Arial" w:cs="Arial"/>
              <w:sz w:val="24"/>
              <w:szCs w:val="24"/>
            </w:rPr>
            <w:instrText xml:space="preserve"> CITATION Hil17 \l 2057 </w:instrText>
          </w:r>
          <w:r w:rsidR="00F056BD">
            <w:rPr>
              <w:rFonts w:ascii="Arial" w:hAnsi="Arial" w:cs="Arial"/>
              <w:sz w:val="24"/>
              <w:szCs w:val="24"/>
            </w:rPr>
            <w:fldChar w:fldCharType="separate"/>
          </w:r>
          <w:r w:rsidR="00DB226D" w:rsidRPr="00DB226D">
            <w:rPr>
              <w:rFonts w:ascii="Arial" w:hAnsi="Arial" w:cs="Arial"/>
              <w:noProof/>
              <w:sz w:val="24"/>
              <w:szCs w:val="24"/>
            </w:rPr>
            <w:t>(Walker, 2017)</w:t>
          </w:r>
          <w:r w:rsidR="00F056BD">
            <w:rPr>
              <w:rFonts w:ascii="Arial" w:hAnsi="Arial" w:cs="Arial"/>
              <w:sz w:val="24"/>
              <w:szCs w:val="24"/>
            </w:rPr>
            <w:fldChar w:fldCharType="end"/>
          </w:r>
        </w:sdtContent>
      </w:sdt>
      <w:r w:rsidR="00656E63">
        <w:rPr>
          <w:rFonts w:ascii="Arial" w:hAnsi="Arial" w:cs="Arial"/>
          <w:sz w:val="24"/>
          <w:szCs w:val="24"/>
        </w:rPr>
        <w:t>. As an Operations Manager</w:t>
      </w:r>
      <w:r w:rsidR="00121C7C">
        <w:rPr>
          <w:rFonts w:ascii="Arial" w:hAnsi="Arial" w:cs="Arial"/>
          <w:sz w:val="24"/>
          <w:szCs w:val="24"/>
        </w:rPr>
        <w:t>, I have developed excellent relationship management skills t</w:t>
      </w:r>
      <w:r w:rsidR="00D01757">
        <w:rPr>
          <w:rFonts w:ascii="Arial" w:hAnsi="Arial" w:cs="Arial"/>
          <w:sz w:val="24"/>
          <w:szCs w:val="24"/>
        </w:rPr>
        <w:t xml:space="preserve">hrough regular communication with clients, </w:t>
      </w:r>
      <w:r w:rsidR="00EF0F5D">
        <w:rPr>
          <w:rFonts w:ascii="Arial" w:hAnsi="Arial" w:cs="Arial"/>
          <w:sz w:val="24"/>
          <w:szCs w:val="24"/>
        </w:rPr>
        <w:t>vendors, and colleagues at all levels of the organization. As a regional Manager</w:t>
      </w:r>
      <w:r w:rsidR="00C04E4D">
        <w:rPr>
          <w:rFonts w:ascii="Arial" w:hAnsi="Arial" w:cs="Arial"/>
          <w:sz w:val="24"/>
          <w:szCs w:val="24"/>
        </w:rPr>
        <w:t>, I will need to further st</w:t>
      </w:r>
      <w:r w:rsidR="00C27022">
        <w:rPr>
          <w:rFonts w:ascii="Arial" w:hAnsi="Arial" w:cs="Arial"/>
          <w:sz w:val="24"/>
          <w:szCs w:val="24"/>
        </w:rPr>
        <w:t>rengthen these skills to forge strategic partnershi</w:t>
      </w:r>
      <w:r w:rsidR="00042016">
        <w:rPr>
          <w:rFonts w:ascii="Arial" w:hAnsi="Arial" w:cs="Arial"/>
          <w:sz w:val="24"/>
          <w:szCs w:val="24"/>
        </w:rPr>
        <w:t>ps, influence decision-makers, and advoca</w:t>
      </w:r>
      <w:r w:rsidR="00D5369C">
        <w:rPr>
          <w:rFonts w:ascii="Arial" w:hAnsi="Arial" w:cs="Arial"/>
          <w:sz w:val="24"/>
          <w:szCs w:val="24"/>
        </w:rPr>
        <w:t xml:space="preserve">te for the needs and interests of my teams. </w:t>
      </w:r>
    </w:p>
    <w:p w14:paraId="7EDB61E9" w14:textId="0971CB83" w:rsidR="00D23AE9" w:rsidRDefault="00D5369C" w:rsidP="004F0531">
      <w:pPr>
        <w:pStyle w:val="ListParagraph"/>
        <w:numPr>
          <w:ilvl w:val="0"/>
          <w:numId w:val="35"/>
        </w:numPr>
        <w:spacing w:after="100" w:afterAutospacing="1"/>
        <w:jc w:val="both"/>
        <w:rPr>
          <w:rFonts w:ascii="Arial" w:hAnsi="Arial" w:cs="Arial"/>
          <w:sz w:val="24"/>
          <w:szCs w:val="24"/>
        </w:rPr>
      </w:pPr>
      <w:r>
        <w:rPr>
          <w:rFonts w:ascii="Arial" w:hAnsi="Arial" w:cs="Arial"/>
          <w:sz w:val="24"/>
          <w:szCs w:val="24"/>
        </w:rPr>
        <w:t xml:space="preserve">Mentoring: </w:t>
      </w:r>
      <w:r w:rsidR="00CB4ED1">
        <w:rPr>
          <w:rFonts w:ascii="Arial" w:hAnsi="Arial" w:cs="Arial"/>
          <w:sz w:val="24"/>
          <w:szCs w:val="24"/>
        </w:rPr>
        <w:t xml:space="preserve">has played a significant role in my professional growth, as I have guided and </w:t>
      </w:r>
      <w:r w:rsidR="00FC334E">
        <w:rPr>
          <w:rFonts w:ascii="Arial" w:hAnsi="Arial" w:cs="Arial"/>
          <w:sz w:val="24"/>
          <w:szCs w:val="24"/>
        </w:rPr>
        <w:t xml:space="preserve">supported my team members in their </w:t>
      </w:r>
      <w:r w:rsidR="00DD4D2C">
        <w:rPr>
          <w:rFonts w:ascii="Arial" w:hAnsi="Arial" w:cs="Arial"/>
          <w:sz w:val="24"/>
          <w:szCs w:val="24"/>
        </w:rPr>
        <w:t>career develo</w:t>
      </w:r>
      <w:r w:rsidR="005819B1">
        <w:rPr>
          <w:rFonts w:ascii="Arial" w:hAnsi="Arial" w:cs="Arial"/>
          <w:sz w:val="24"/>
          <w:szCs w:val="24"/>
        </w:rPr>
        <w:t xml:space="preserve">pment, </w:t>
      </w:r>
      <w:sdt>
        <w:sdtPr>
          <w:rPr>
            <w:rFonts w:ascii="Arial" w:hAnsi="Arial" w:cs="Arial"/>
            <w:sz w:val="24"/>
            <w:szCs w:val="24"/>
          </w:rPr>
          <w:id w:val="-141812507"/>
          <w:citation/>
        </w:sdtPr>
        <w:sdtEndPr/>
        <w:sdtContent>
          <w:r w:rsidR="005819B1">
            <w:rPr>
              <w:rFonts w:ascii="Arial" w:hAnsi="Arial" w:cs="Arial"/>
              <w:sz w:val="24"/>
              <w:szCs w:val="24"/>
            </w:rPr>
            <w:fldChar w:fldCharType="begin"/>
          </w:r>
          <w:r w:rsidR="005819B1">
            <w:rPr>
              <w:rFonts w:ascii="Arial" w:hAnsi="Arial" w:cs="Arial"/>
              <w:sz w:val="24"/>
              <w:szCs w:val="24"/>
            </w:rPr>
            <w:instrText xml:space="preserve"> CITATION JEd19 \l 2057 </w:instrText>
          </w:r>
          <w:r w:rsidR="005819B1">
            <w:rPr>
              <w:rFonts w:ascii="Arial" w:hAnsi="Arial" w:cs="Arial"/>
              <w:sz w:val="24"/>
              <w:szCs w:val="24"/>
            </w:rPr>
            <w:fldChar w:fldCharType="separate"/>
          </w:r>
          <w:r w:rsidR="00DB226D" w:rsidRPr="00DB226D">
            <w:rPr>
              <w:rFonts w:ascii="Arial" w:hAnsi="Arial" w:cs="Arial"/>
              <w:noProof/>
              <w:sz w:val="24"/>
              <w:szCs w:val="24"/>
            </w:rPr>
            <w:t>(J. Ed, 2019)</w:t>
          </w:r>
          <w:r w:rsidR="005819B1">
            <w:rPr>
              <w:rFonts w:ascii="Arial" w:hAnsi="Arial" w:cs="Arial"/>
              <w:sz w:val="24"/>
              <w:szCs w:val="24"/>
            </w:rPr>
            <w:fldChar w:fldCharType="end"/>
          </w:r>
        </w:sdtContent>
      </w:sdt>
      <w:r w:rsidR="005819B1">
        <w:rPr>
          <w:rFonts w:ascii="Arial" w:hAnsi="Arial" w:cs="Arial"/>
          <w:sz w:val="24"/>
          <w:szCs w:val="24"/>
        </w:rPr>
        <w:t>. By sharing my knowledge</w:t>
      </w:r>
      <w:r w:rsidR="00F645BC">
        <w:rPr>
          <w:rFonts w:ascii="Arial" w:hAnsi="Arial" w:cs="Arial"/>
          <w:sz w:val="24"/>
          <w:szCs w:val="24"/>
        </w:rPr>
        <w:t xml:space="preserve"> and experience, I can empower others</w:t>
      </w:r>
      <w:r w:rsidR="00E30B85">
        <w:rPr>
          <w:rFonts w:ascii="Arial" w:hAnsi="Arial" w:cs="Arial"/>
          <w:sz w:val="24"/>
          <w:szCs w:val="24"/>
        </w:rPr>
        <w:t xml:space="preserve"> to reach their full potential and contribute </w:t>
      </w:r>
      <w:r w:rsidR="00B2360C">
        <w:rPr>
          <w:rFonts w:ascii="Arial" w:hAnsi="Arial" w:cs="Arial"/>
          <w:sz w:val="24"/>
          <w:szCs w:val="24"/>
        </w:rPr>
        <w:t xml:space="preserve">to the overall success of the organization. </w:t>
      </w:r>
      <w:proofErr w:type="gramStart"/>
      <w:r w:rsidR="00B2360C">
        <w:rPr>
          <w:rFonts w:ascii="Arial" w:hAnsi="Arial" w:cs="Arial"/>
          <w:sz w:val="24"/>
          <w:szCs w:val="24"/>
        </w:rPr>
        <w:t>As a Regional Manager</w:t>
      </w:r>
      <w:r w:rsidR="00FD5141">
        <w:rPr>
          <w:rFonts w:ascii="Arial" w:hAnsi="Arial" w:cs="Arial"/>
          <w:sz w:val="24"/>
          <w:szCs w:val="24"/>
        </w:rPr>
        <w:t>, my mentoring skills</w:t>
      </w:r>
      <w:proofErr w:type="gramEnd"/>
      <w:r w:rsidR="00FD5141">
        <w:rPr>
          <w:rFonts w:ascii="Arial" w:hAnsi="Arial" w:cs="Arial"/>
          <w:sz w:val="24"/>
          <w:szCs w:val="24"/>
        </w:rPr>
        <w:t xml:space="preserve"> will be essential for nurturing talent, </w:t>
      </w:r>
      <w:r w:rsidR="00B400B8">
        <w:rPr>
          <w:rFonts w:ascii="Arial" w:hAnsi="Arial" w:cs="Arial"/>
          <w:sz w:val="24"/>
          <w:szCs w:val="24"/>
        </w:rPr>
        <w:t xml:space="preserve">promoting professional development, and fostering a culture of </w:t>
      </w:r>
      <w:r w:rsidR="00962BBB">
        <w:rPr>
          <w:rFonts w:ascii="Arial" w:hAnsi="Arial" w:cs="Arial"/>
          <w:sz w:val="24"/>
          <w:szCs w:val="24"/>
        </w:rPr>
        <w:t xml:space="preserve">continuous learning and improvement. </w:t>
      </w:r>
    </w:p>
    <w:p w14:paraId="08593A6D" w14:textId="3ECE39CF" w:rsidR="00D23AE9" w:rsidRPr="00D23AE9" w:rsidRDefault="00D23AE9" w:rsidP="004F0531">
      <w:pPr>
        <w:spacing w:after="100" w:afterAutospacing="1"/>
        <w:jc w:val="both"/>
        <w:rPr>
          <w:rFonts w:ascii="Arial" w:hAnsi="Arial" w:cs="Arial"/>
          <w:sz w:val="24"/>
          <w:szCs w:val="24"/>
        </w:rPr>
      </w:pPr>
      <w:r>
        <w:rPr>
          <w:rFonts w:ascii="Arial" w:hAnsi="Arial" w:cs="Arial"/>
          <w:sz w:val="24"/>
          <w:szCs w:val="24"/>
        </w:rPr>
        <w:t xml:space="preserve">The skills I have developed as an </w:t>
      </w:r>
      <w:r w:rsidR="004F57A3">
        <w:rPr>
          <w:rFonts w:ascii="Arial" w:hAnsi="Arial" w:cs="Arial"/>
          <w:sz w:val="24"/>
          <w:szCs w:val="24"/>
        </w:rPr>
        <w:t>operations</w:t>
      </w:r>
      <w:r>
        <w:rPr>
          <w:rFonts w:ascii="Arial" w:hAnsi="Arial" w:cs="Arial"/>
          <w:sz w:val="24"/>
          <w:szCs w:val="24"/>
        </w:rPr>
        <w:t xml:space="preserve"> manager are highly relevant to the role of </w:t>
      </w:r>
      <w:r w:rsidR="00E6774E">
        <w:rPr>
          <w:rFonts w:ascii="Arial" w:hAnsi="Arial" w:cs="Arial"/>
          <w:sz w:val="24"/>
          <w:szCs w:val="24"/>
        </w:rPr>
        <w:t xml:space="preserve">Regional Manager. By leveraging my existing </w:t>
      </w:r>
      <w:r w:rsidR="0000560F">
        <w:rPr>
          <w:rFonts w:ascii="Arial" w:hAnsi="Arial" w:cs="Arial"/>
          <w:sz w:val="24"/>
          <w:szCs w:val="24"/>
        </w:rPr>
        <w:t xml:space="preserve">skills and actively seeking opportunities </w:t>
      </w:r>
      <w:r w:rsidR="00734705">
        <w:rPr>
          <w:rFonts w:ascii="Arial" w:hAnsi="Arial" w:cs="Arial"/>
          <w:sz w:val="24"/>
          <w:szCs w:val="24"/>
        </w:rPr>
        <w:t xml:space="preserve">to address any gaps in my competencies, I am </w:t>
      </w:r>
      <w:r w:rsidR="000D28C1">
        <w:rPr>
          <w:rFonts w:ascii="Arial" w:hAnsi="Arial" w:cs="Arial"/>
          <w:sz w:val="24"/>
          <w:szCs w:val="24"/>
        </w:rPr>
        <w:t xml:space="preserve">well prepared to make a successful transition to the next level </w:t>
      </w:r>
      <w:r w:rsidR="004F57A3">
        <w:rPr>
          <w:rFonts w:ascii="Arial" w:hAnsi="Arial" w:cs="Arial"/>
          <w:sz w:val="24"/>
          <w:szCs w:val="24"/>
        </w:rPr>
        <w:t>of my career in the cleaning industry.</w:t>
      </w:r>
    </w:p>
    <w:p w14:paraId="7D3EE1EC" w14:textId="1ABC2FCC" w:rsidR="005F1575" w:rsidRDefault="005F1575" w:rsidP="007C1020">
      <w:pPr>
        <w:pStyle w:val="Heading1"/>
      </w:pPr>
      <w:bookmarkStart w:id="2" w:name="_Toc134460335"/>
      <w:r>
        <w:t>Gap in Skills</w:t>
      </w:r>
      <w:bookmarkEnd w:id="2"/>
      <w:r>
        <w:t xml:space="preserve"> </w:t>
      </w:r>
    </w:p>
    <w:p w14:paraId="7181964A" w14:textId="30340FCE" w:rsidR="00B43DB3" w:rsidRDefault="00726B5A" w:rsidP="004F0531">
      <w:pPr>
        <w:spacing w:after="100" w:afterAutospacing="1"/>
        <w:jc w:val="both"/>
        <w:rPr>
          <w:rFonts w:ascii="Arial" w:hAnsi="Arial" w:cs="Arial"/>
          <w:sz w:val="24"/>
          <w:szCs w:val="24"/>
        </w:rPr>
      </w:pPr>
      <w:r>
        <w:rPr>
          <w:rFonts w:ascii="Arial" w:hAnsi="Arial" w:cs="Arial"/>
          <w:sz w:val="24"/>
          <w:szCs w:val="24"/>
        </w:rPr>
        <w:t xml:space="preserve">Although I </w:t>
      </w:r>
      <w:r w:rsidR="006836E6">
        <w:rPr>
          <w:rFonts w:ascii="Arial" w:hAnsi="Arial" w:cs="Arial"/>
          <w:sz w:val="24"/>
          <w:szCs w:val="24"/>
        </w:rPr>
        <w:t>possess</w:t>
      </w:r>
      <w:r>
        <w:rPr>
          <w:rFonts w:ascii="Arial" w:hAnsi="Arial" w:cs="Arial"/>
          <w:sz w:val="24"/>
          <w:szCs w:val="24"/>
        </w:rPr>
        <w:t xml:space="preserve"> </w:t>
      </w:r>
      <w:r w:rsidR="00F33983">
        <w:rPr>
          <w:rFonts w:ascii="Arial" w:hAnsi="Arial" w:cs="Arial"/>
          <w:sz w:val="24"/>
          <w:szCs w:val="24"/>
        </w:rPr>
        <w:t>valua</w:t>
      </w:r>
      <w:r w:rsidR="00864A86">
        <w:rPr>
          <w:rFonts w:ascii="Arial" w:hAnsi="Arial" w:cs="Arial"/>
          <w:sz w:val="24"/>
          <w:szCs w:val="24"/>
        </w:rPr>
        <w:t>ble skills for the role of a Regional Manager, I ack</w:t>
      </w:r>
      <w:r w:rsidR="006836E6">
        <w:rPr>
          <w:rFonts w:ascii="Arial" w:hAnsi="Arial" w:cs="Arial"/>
          <w:sz w:val="24"/>
          <w:szCs w:val="24"/>
        </w:rPr>
        <w:t xml:space="preserve">nowledge that </w:t>
      </w:r>
      <w:r w:rsidR="003224DA">
        <w:rPr>
          <w:rFonts w:ascii="Arial" w:hAnsi="Arial" w:cs="Arial"/>
          <w:sz w:val="24"/>
          <w:szCs w:val="24"/>
        </w:rPr>
        <w:t xml:space="preserve">there are skill gaps that I need to address </w:t>
      </w:r>
      <w:proofErr w:type="gramStart"/>
      <w:r w:rsidR="003224DA">
        <w:rPr>
          <w:rFonts w:ascii="Arial" w:hAnsi="Arial" w:cs="Arial"/>
          <w:sz w:val="24"/>
          <w:szCs w:val="24"/>
        </w:rPr>
        <w:t>in order to</w:t>
      </w:r>
      <w:proofErr w:type="gramEnd"/>
      <w:r w:rsidR="003224DA">
        <w:rPr>
          <w:rFonts w:ascii="Arial" w:hAnsi="Arial" w:cs="Arial"/>
          <w:sz w:val="24"/>
          <w:szCs w:val="24"/>
        </w:rPr>
        <w:t xml:space="preserve"> excel inn this position. </w:t>
      </w:r>
      <w:r w:rsidR="00220D9D">
        <w:rPr>
          <w:rFonts w:ascii="Arial" w:hAnsi="Arial" w:cs="Arial"/>
          <w:sz w:val="24"/>
          <w:szCs w:val="24"/>
        </w:rPr>
        <w:t xml:space="preserve">Some of the critical skills required for a Regional Manager that I need to improve include strategic thinking, change </w:t>
      </w:r>
      <w:r w:rsidR="00FB03AC">
        <w:rPr>
          <w:rFonts w:ascii="Arial" w:hAnsi="Arial" w:cs="Arial"/>
          <w:sz w:val="24"/>
          <w:szCs w:val="24"/>
        </w:rPr>
        <w:t xml:space="preserve">management, and financial acumen </w:t>
      </w:r>
      <w:sdt>
        <w:sdtPr>
          <w:rPr>
            <w:rFonts w:ascii="Arial" w:hAnsi="Arial" w:cs="Arial"/>
            <w:sz w:val="24"/>
            <w:szCs w:val="24"/>
          </w:rPr>
          <w:id w:val="-874306787"/>
          <w:citation/>
        </w:sdtPr>
        <w:sdtEndPr/>
        <w:sdtContent>
          <w:r w:rsidR="00FB03AC">
            <w:rPr>
              <w:rFonts w:ascii="Arial" w:hAnsi="Arial" w:cs="Arial"/>
              <w:sz w:val="24"/>
              <w:szCs w:val="24"/>
            </w:rPr>
            <w:fldChar w:fldCharType="begin"/>
          </w:r>
          <w:r w:rsidR="00FB03AC">
            <w:rPr>
              <w:rFonts w:ascii="Arial" w:hAnsi="Arial" w:cs="Arial"/>
              <w:sz w:val="24"/>
              <w:szCs w:val="24"/>
            </w:rPr>
            <w:instrText xml:space="preserve"> CITATION Pet171 \l 2057 </w:instrText>
          </w:r>
          <w:r w:rsidR="00FB03AC">
            <w:rPr>
              <w:rFonts w:ascii="Arial" w:hAnsi="Arial" w:cs="Arial"/>
              <w:sz w:val="24"/>
              <w:szCs w:val="24"/>
            </w:rPr>
            <w:fldChar w:fldCharType="separate"/>
          </w:r>
          <w:r w:rsidR="00DB226D" w:rsidRPr="00DB226D">
            <w:rPr>
              <w:rFonts w:ascii="Arial" w:hAnsi="Arial" w:cs="Arial"/>
              <w:noProof/>
              <w:sz w:val="24"/>
              <w:szCs w:val="24"/>
            </w:rPr>
            <w:t>(Morgan, 2017)</w:t>
          </w:r>
          <w:r w:rsidR="00FB03AC">
            <w:rPr>
              <w:rFonts w:ascii="Arial" w:hAnsi="Arial" w:cs="Arial"/>
              <w:sz w:val="24"/>
              <w:szCs w:val="24"/>
            </w:rPr>
            <w:fldChar w:fldCharType="end"/>
          </w:r>
        </w:sdtContent>
      </w:sdt>
      <w:r w:rsidR="00FB03AC">
        <w:rPr>
          <w:rFonts w:ascii="Arial" w:hAnsi="Arial" w:cs="Arial"/>
          <w:sz w:val="24"/>
          <w:szCs w:val="24"/>
        </w:rPr>
        <w:t xml:space="preserve">. In the following paragraphs, I will Discuss each of these skills gaps and their importance in the role of a Regional Manager. </w:t>
      </w:r>
    </w:p>
    <w:p w14:paraId="3BD78446" w14:textId="5692914D" w:rsidR="00FB03AC" w:rsidRDefault="004861D5" w:rsidP="004F0531">
      <w:pPr>
        <w:pStyle w:val="ListParagraph"/>
        <w:numPr>
          <w:ilvl w:val="0"/>
          <w:numId w:val="36"/>
        </w:numPr>
        <w:spacing w:after="100" w:afterAutospacing="1"/>
        <w:jc w:val="both"/>
        <w:rPr>
          <w:rFonts w:ascii="Arial" w:hAnsi="Arial" w:cs="Arial"/>
          <w:sz w:val="24"/>
          <w:szCs w:val="24"/>
        </w:rPr>
      </w:pPr>
      <w:r>
        <w:rPr>
          <w:rFonts w:ascii="Arial" w:hAnsi="Arial" w:cs="Arial"/>
          <w:sz w:val="24"/>
          <w:szCs w:val="24"/>
        </w:rPr>
        <w:t>Strategic t</w:t>
      </w:r>
      <w:r w:rsidR="007E78C3">
        <w:rPr>
          <w:rFonts w:ascii="Arial" w:hAnsi="Arial" w:cs="Arial"/>
          <w:sz w:val="24"/>
          <w:szCs w:val="24"/>
        </w:rPr>
        <w:t>hinking</w:t>
      </w:r>
      <w:r>
        <w:rPr>
          <w:rFonts w:ascii="Arial" w:hAnsi="Arial" w:cs="Arial"/>
          <w:sz w:val="24"/>
          <w:szCs w:val="24"/>
        </w:rPr>
        <w:t xml:space="preserve">: Is </w:t>
      </w:r>
      <w:r w:rsidR="00EC1020">
        <w:rPr>
          <w:rFonts w:ascii="Arial" w:hAnsi="Arial" w:cs="Arial"/>
          <w:sz w:val="24"/>
          <w:szCs w:val="24"/>
        </w:rPr>
        <w:t xml:space="preserve">crucial for a Reginal Manager, as it enables me to align </w:t>
      </w:r>
      <w:r w:rsidR="00B56885">
        <w:rPr>
          <w:rFonts w:ascii="Arial" w:hAnsi="Arial" w:cs="Arial"/>
          <w:sz w:val="24"/>
          <w:szCs w:val="24"/>
        </w:rPr>
        <w:t>organizational</w:t>
      </w:r>
      <w:r w:rsidR="00EC1020">
        <w:rPr>
          <w:rFonts w:ascii="Arial" w:hAnsi="Arial" w:cs="Arial"/>
          <w:sz w:val="24"/>
          <w:szCs w:val="24"/>
        </w:rPr>
        <w:t xml:space="preserve"> ob</w:t>
      </w:r>
      <w:r w:rsidR="00B56885">
        <w:rPr>
          <w:rFonts w:ascii="Arial" w:hAnsi="Arial" w:cs="Arial"/>
          <w:sz w:val="24"/>
          <w:szCs w:val="24"/>
        </w:rPr>
        <w:t xml:space="preserve">jectives with regional goals, ensuring long-term success </w:t>
      </w:r>
      <w:sdt>
        <w:sdtPr>
          <w:rPr>
            <w:rFonts w:ascii="Arial" w:hAnsi="Arial" w:cs="Arial"/>
            <w:sz w:val="24"/>
            <w:szCs w:val="24"/>
          </w:rPr>
          <w:id w:val="-1066176348"/>
          <w:citation/>
        </w:sdtPr>
        <w:sdtEndPr/>
        <w:sdtContent>
          <w:r w:rsidR="00B56885">
            <w:rPr>
              <w:rFonts w:ascii="Arial" w:hAnsi="Arial" w:cs="Arial"/>
              <w:sz w:val="24"/>
              <w:szCs w:val="24"/>
            </w:rPr>
            <w:fldChar w:fldCharType="begin"/>
          </w:r>
          <w:r w:rsidR="00B56885">
            <w:rPr>
              <w:rFonts w:ascii="Arial" w:hAnsi="Arial" w:cs="Arial"/>
              <w:sz w:val="24"/>
              <w:szCs w:val="24"/>
            </w:rPr>
            <w:instrText xml:space="preserve"> CITATION Mel13 \l 2057 </w:instrText>
          </w:r>
          <w:r w:rsidR="00B56885">
            <w:rPr>
              <w:rFonts w:ascii="Arial" w:hAnsi="Arial" w:cs="Arial"/>
              <w:sz w:val="24"/>
              <w:szCs w:val="24"/>
            </w:rPr>
            <w:fldChar w:fldCharType="separate"/>
          </w:r>
          <w:r w:rsidR="00DB226D" w:rsidRPr="00DB226D">
            <w:rPr>
              <w:rFonts w:ascii="Arial" w:hAnsi="Arial" w:cs="Arial"/>
              <w:noProof/>
              <w:sz w:val="24"/>
              <w:szCs w:val="24"/>
            </w:rPr>
            <w:t>(Jasper, 2013)</w:t>
          </w:r>
          <w:r w:rsidR="00B56885">
            <w:rPr>
              <w:rFonts w:ascii="Arial" w:hAnsi="Arial" w:cs="Arial"/>
              <w:sz w:val="24"/>
              <w:szCs w:val="24"/>
            </w:rPr>
            <w:fldChar w:fldCharType="end"/>
          </w:r>
        </w:sdtContent>
      </w:sdt>
      <w:r w:rsidR="00AE7E40">
        <w:rPr>
          <w:rFonts w:ascii="Arial" w:hAnsi="Arial" w:cs="Arial"/>
          <w:sz w:val="24"/>
          <w:szCs w:val="24"/>
        </w:rPr>
        <w:t>. This skill involves assessing the competitive land</w:t>
      </w:r>
      <w:r w:rsidR="0031754F">
        <w:rPr>
          <w:rFonts w:ascii="Arial" w:hAnsi="Arial" w:cs="Arial"/>
          <w:sz w:val="24"/>
          <w:szCs w:val="24"/>
        </w:rPr>
        <w:t>scape, identifying opportunities and treats, and</w:t>
      </w:r>
      <w:r w:rsidR="007C28C6">
        <w:rPr>
          <w:rFonts w:ascii="Arial" w:hAnsi="Arial" w:cs="Arial"/>
          <w:sz w:val="24"/>
          <w:szCs w:val="24"/>
        </w:rPr>
        <w:t xml:space="preserve"> </w:t>
      </w:r>
      <w:r w:rsidR="009B4586">
        <w:rPr>
          <w:rFonts w:ascii="Arial" w:hAnsi="Arial" w:cs="Arial"/>
          <w:sz w:val="24"/>
          <w:szCs w:val="24"/>
        </w:rPr>
        <w:t xml:space="preserve">formulating </w:t>
      </w:r>
      <w:r w:rsidR="002D5A4B">
        <w:rPr>
          <w:rFonts w:ascii="Arial" w:hAnsi="Arial" w:cs="Arial"/>
          <w:sz w:val="24"/>
          <w:szCs w:val="24"/>
        </w:rPr>
        <w:t xml:space="preserve">strategies to capitalize on these </w:t>
      </w:r>
      <w:r w:rsidR="00114BE8">
        <w:rPr>
          <w:rFonts w:ascii="Arial" w:hAnsi="Arial" w:cs="Arial"/>
          <w:sz w:val="24"/>
          <w:szCs w:val="24"/>
        </w:rPr>
        <w:t xml:space="preserve">insights. As a Regional Manager, I will need to develop a more </w:t>
      </w:r>
      <w:r w:rsidR="00C33C7F">
        <w:rPr>
          <w:rFonts w:ascii="Arial" w:hAnsi="Arial" w:cs="Arial"/>
          <w:sz w:val="24"/>
          <w:szCs w:val="24"/>
        </w:rPr>
        <w:lastRenderedPageBreak/>
        <w:t>comprehensive understanding of the cleaning industry</w:t>
      </w:r>
      <w:r w:rsidR="00757B51">
        <w:rPr>
          <w:rFonts w:ascii="Arial" w:hAnsi="Arial" w:cs="Arial"/>
          <w:sz w:val="24"/>
          <w:szCs w:val="24"/>
        </w:rPr>
        <w:t>’s trends and dynamics and foster a f</w:t>
      </w:r>
      <w:r w:rsidR="00C84B12">
        <w:rPr>
          <w:rFonts w:ascii="Arial" w:hAnsi="Arial" w:cs="Arial"/>
          <w:sz w:val="24"/>
          <w:szCs w:val="24"/>
        </w:rPr>
        <w:t xml:space="preserve">orward-looking mindset </w:t>
      </w:r>
      <w:r w:rsidR="003D057B">
        <w:rPr>
          <w:rFonts w:ascii="Arial" w:hAnsi="Arial" w:cs="Arial"/>
          <w:sz w:val="24"/>
          <w:szCs w:val="24"/>
        </w:rPr>
        <w:t xml:space="preserve">that anticipates future challenges </w:t>
      </w:r>
      <w:r w:rsidR="00013F7E">
        <w:rPr>
          <w:rFonts w:ascii="Arial" w:hAnsi="Arial" w:cs="Arial"/>
          <w:sz w:val="24"/>
          <w:szCs w:val="24"/>
        </w:rPr>
        <w:t>and opportunities</w:t>
      </w:r>
      <w:r w:rsidR="00FD731F">
        <w:rPr>
          <w:rFonts w:ascii="Arial" w:hAnsi="Arial" w:cs="Arial"/>
          <w:sz w:val="24"/>
          <w:szCs w:val="24"/>
        </w:rPr>
        <w:t>. Enhancing my strategic thinking capabilities will allow me to ma</w:t>
      </w:r>
      <w:r w:rsidR="00246A5F">
        <w:rPr>
          <w:rFonts w:ascii="Arial" w:hAnsi="Arial" w:cs="Arial"/>
          <w:sz w:val="24"/>
          <w:szCs w:val="24"/>
        </w:rPr>
        <w:t xml:space="preserve">ke informed decisions that dive growth, innovation, and sustainability within my region. </w:t>
      </w:r>
    </w:p>
    <w:p w14:paraId="524A98E1" w14:textId="53007B5F" w:rsidR="00246A5F" w:rsidRDefault="00111034" w:rsidP="004F0531">
      <w:pPr>
        <w:pStyle w:val="ListParagraph"/>
        <w:numPr>
          <w:ilvl w:val="0"/>
          <w:numId w:val="36"/>
        </w:numPr>
        <w:spacing w:after="100" w:afterAutospacing="1"/>
        <w:jc w:val="both"/>
        <w:rPr>
          <w:rFonts w:ascii="Arial" w:hAnsi="Arial" w:cs="Arial"/>
          <w:sz w:val="24"/>
          <w:szCs w:val="24"/>
        </w:rPr>
      </w:pPr>
      <w:r>
        <w:rPr>
          <w:rFonts w:ascii="Arial" w:hAnsi="Arial" w:cs="Arial"/>
          <w:sz w:val="24"/>
          <w:szCs w:val="24"/>
        </w:rPr>
        <w:t xml:space="preserve">Change Management: </w:t>
      </w:r>
      <w:r w:rsidR="00116993">
        <w:rPr>
          <w:rFonts w:ascii="Arial" w:hAnsi="Arial" w:cs="Arial"/>
          <w:sz w:val="24"/>
          <w:szCs w:val="24"/>
        </w:rPr>
        <w:t xml:space="preserve">these skills are essential for navigating </w:t>
      </w:r>
      <w:r w:rsidR="00EE78C4">
        <w:rPr>
          <w:rFonts w:ascii="Arial" w:hAnsi="Arial" w:cs="Arial"/>
          <w:sz w:val="24"/>
          <w:szCs w:val="24"/>
        </w:rPr>
        <w:t xml:space="preserve">organizational transformations and ensuring a smooth transition for all stakeholders </w:t>
      </w:r>
      <w:sdt>
        <w:sdtPr>
          <w:rPr>
            <w:rFonts w:ascii="Arial" w:hAnsi="Arial" w:cs="Arial"/>
            <w:sz w:val="24"/>
            <w:szCs w:val="24"/>
          </w:rPr>
          <w:id w:val="-1867058896"/>
          <w:citation/>
        </w:sdtPr>
        <w:sdtEndPr/>
        <w:sdtContent>
          <w:r w:rsidR="00EE78C4">
            <w:rPr>
              <w:rFonts w:ascii="Arial" w:hAnsi="Arial" w:cs="Arial"/>
              <w:sz w:val="24"/>
              <w:szCs w:val="24"/>
            </w:rPr>
            <w:fldChar w:fldCharType="begin"/>
          </w:r>
          <w:r w:rsidR="00EE78C4">
            <w:rPr>
              <w:rFonts w:ascii="Arial" w:hAnsi="Arial" w:cs="Arial"/>
              <w:sz w:val="24"/>
              <w:szCs w:val="24"/>
            </w:rPr>
            <w:instrText xml:space="preserve"> CITATION Ste21 \l 2057 </w:instrText>
          </w:r>
          <w:r w:rsidR="00EE78C4">
            <w:rPr>
              <w:rFonts w:ascii="Arial" w:hAnsi="Arial" w:cs="Arial"/>
              <w:sz w:val="24"/>
              <w:szCs w:val="24"/>
            </w:rPr>
            <w:fldChar w:fldCharType="separate"/>
          </w:r>
          <w:r w:rsidR="00DB226D" w:rsidRPr="00DB226D">
            <w:rPr>
              <w:rFonts w:ascii="Arial" w:hAnsi="Arial" w:cs="Arial"/>
              <w:noProof/>
              <w:sz w:val="24"/>
              <w:szCs w:val="24"/>
            </w:rPr>
            <w:t>(Cottrell, 2021)</w:t>
          </w:r>
          <w:r w:rsidR="00EE78C4">
            <w:rPr>
              <w:rFonts w:ascii="Arial" w:hAnsi="Arial" w:cs="Arial"/>
              <w:sz w:val="24"/>
              <w:szCs w:val="24"/>
            </w:rPr>
            <w:fldChar w:fldCharType="end"/>
          </w:r>
        </w:sdtContent>
      </w:sdt>
      <w:r w:rsidR="00A851EC">
        <w:rPr>
          <w:rFonts w:ascii="Arial" w:hAnsi="Arial" w:cs="Arial"/>
          <w:sz w:val="24"/>
          <w:szCs w:val="24"/>
        </w:rPr>
        <w:t xml:space="preserve">. This includes managing resistance to change, communicating effectively </w:t>
      </w:r>
      <w:r w:rsidR="006C6F4D">
        <w:rPr>
          <w:rFonts w:ascii="Arial" w:hAnsi="Arial" w:cs="Arial"/>
          <w:sz w:val="24"/>
          <w:szCs w:val="24"/>
        </w:rPr>
        <w:t>with employees, and implementing new processes or technologies</w:t>
      </w:r>
      <w:r w:rsidR="00442937">
        <w:rPr>
          <w:rFonts w:ascii="Arial" w:hAnsi="Arial" w:cs="Arial"/>
          <w:sz w:val="24"/>
          <w:szCs w:val="24"/>
        </w:rPr>
        <w:t>, as a Regional Manager, I will Likely encounter vario</w:t>
      </w:r>
      <w:r w:rsidR="000A293D">
        <w:rPr>
          <w:rFonts w:ascii="Arial" w:hAnsi="Arial" w:cs="Arial"/>
          <w:sz w:val="24"/>
          <w:szCs w:val="24"/>
        </w:rPr>
        <w:t>us types of change</w:t>
      </w:r>
      <w:r w:rsidR="00C66CBB">
        <w:rPr>
          <w:rFonts w:ascii="Arial" w:hAnsi="Arial" w:cs="Arial"/>
          <w:sz w:val="24"/>
          <w:szCs w:val="24"/>
        </w:rPr>
        <w:t>, such as mergers and acquisitions</w:t>
      </w:r>
      <w:proofErr w:type="gramStart"/>
      <w:r w:rsidR="00C66CBB">
        <w:rPr>
          <w:rFonts w:ascii="Arial" w:hAnsi="Arial" w:cs="Arial"/>
          <w:sz w:val="24"/>
          <w:szCs w:val="24"/>
        </w:rPr>
        <w:t>, ,</w:t>
      </w:r>
      <w:proofErr w:type="gramEnd"/>
      <w:r w:rsidR="00C66CBB">
        <w:rPr>
          <w:rFonts w:ascii="Arial" w:hAnsi="Arial" w:cs="Arial"/>
          <w:sz w:val="24"/>
          <w:szCs w:val="24"/>
        </w:rPr>
        <w:t>rest</w:t>
      </w:r>
      <w:r w:rsidR="006E13FD">
        <w:rPr>
          <w:rFonts w:ascii="Arial" w:hAnsi="Arial" w:cs="Arial"/>
          <w:sz w:val="24"/>
          <w:szCs w:val="24"/>
        </w:rPr>
        <w:t>ructuring,, or the introduction of new products and services</w:t>
      </w:r>
      <w:r w:rsidR="0079602F">
        <w:rPr>
          <w:rFonts w:ascii="Arial" w:hAnsi="Arial" w:cs="Arial"/>
          <w:sz w:val="24"/>
          <w:szCs w:val="24"/>
        </w:rPr>
        <w:t xml:space="preserve">. </w:t>
      </w:r>
      <w:r w:rsidR="004F154F">
        <w:rPr>
          <w:rFonts w:ascii="Arial" w:hAnsi="Arial" w:cs="Arial"/>
          <w:sz w:val="24"/>
          <w:szCs w:val="24"/>
        </w:rPr>
        <w:t>D</w:t>
      </w:r>
      <w:r w:rsidR="0079602F">
        <w:rPr>
          <w:rFonts w:ascii="Arial" w:hAnsi="Arial" w:cs="Arial"/>
          <w:sz w:val="24"/>
          <w:szCs w:val="24"/>
        </w:rPr>
        <w:t>evelop</w:t>
      </w:r>
      <w:r w:rsidR="004F154F">
        <w:rPr>
          <w:rFonts w:ascii="Arial" w:hAnsi="Arial" w:cs="Arial"/>
          <w:sz w:val="24"/>
          <w:szCs w:val="24"/>
        </w:rPr>
        <w:t>ing my change management skills will enable me to lead my teams t</w:t>
      </w:r>
      <w:r w:rsidR="00314216">
        <w:rPr>
          <w:rFonts w:ascii="Arial" w:hAnsi="Arial" w:cs="Arial"/>
          <w:sz w:val="24"/>
          <w:szCs w:val="24"/>
        </w:rPr>
        <w:t xml:space="preserve">hough these transitions, minimize disruption, and </w:t>
      </w:r>
      <w:r w:rsidR="00FE0F2E">
        <w:rPr>
          <w:rFonts w:ascii="Arial" w:hAnsi="Arial" w:cs="Arial"/>
          <w:sz w:val="24"/>
          <w:szCs w:val="24"/>
        </w:rPr>
        <w:t>maintain productivity and morale. By becoming proficient in change management</w:t>
      </w:r>
      <w:r w:rsidR="00B56050">
        <w:rPr>
          <w:rFonts w:ascii="Arial" w:hAnsi="Arial" w:cs="Arial"/>
          <w:sz w:val="24"/>
          <w:szCs w:val="24"/>
        </w:rPr>
        <w:t>, I can create a morale agile and adaptable organi</w:t>
      </w:r>
      <w:r w:rsidR="00204962">
        <w:rPr>
          <w:rFonts w:ascii="Arial" w:hAnsi="Arial" w:cs="Arial"/>
          <w:sz w:val="24"/>
          <w:szCs w:val="24"/>
        </w:rPr>
        <w:t xml:space="preserve">zation that thrives in a rapidly evolving industry. </w:t>
      </w:r>
    </w:p>
    <w:p w14:paraId="06EF8E5F" w14:textId="19B406DF" w:rsidR="00204962" w:rsidRDefault="00204962" w:rsidP="004F0531">
      <w:pPr>
        <w:pStyle w:val="ListParagraph"/>
        <w:numPr>
          <w:ilvl w:val="0"/>
          <w:numId w:val="36"/>
        </w:numPr>
        <w:spacing w:after="100" w:afterAutospacing="1"/>
        <w:jc w:val="both"/>
        <w:rPr>
          <w:rFonts w:ascii="Arial" w:hAnsi="Arial" w:cs="Arial"/>
          <w:sz w:val="24"/>
          <w:szCs w:val="24"/>
        </w:rPr>
      </w:pPr>
      <w:r>
        <w:rPr>
          <w:rFonts w:ascii="Arial" w:hAnsi="Arial" w:cs="Arial"/>
          <w:sz w:val="24"/>
          <w:szCs w:val="24"/>
        </w:rPr>
        <w:t>Financial Ac</w:t>
      </w:r>
      <w:r w:rsidR="006C4647">
        <w:rPr>
          <w:rFonts w:ascii="Arial" w:hAnsi="Arial" w:cs="Arial"/>
          <w:sz w:val="24"/>
          <w:szCs w:val="24"/>
        </w:rPr>
        <w:t>umen: Is necessary for making inform</w:t>
      </w:r>
      <w:r w:rsidR="0059237A">
        <w:rPr>
          <w:rFonts w:ascii="Arial" w:hAnsi="Arial" w:cs="Arial"/>
          <w:sz w:val="24"/>
          <w:szCs w:val="24"/>
        </w:rPr>
        <w:t xml:space="preserve">ed decisions and evaluating the financial implications of various </w:t>
      </w:r>
      <w:r w:rsidR="00800AFE">
        <w:rPr>
          <w:rFonts w:ascii="Arial" w:hAnsi="Arial" w:cs="Arial"/>
          <w:sz w:val="24"/>
          <w:szCs w:val="24"/>
        </w:rPr>
        <w:t xml:space="preserve">strategies </w:t>
      </w:r>
      <w:sdt>
        <w:sdtPr>
          <w:rPr>
            <w:rFonts w:ascii="Arial" w:hAnsi="Arial" w:cs="Arial"/>
            <w:sz w:val="24"/>
            <w:szCs w:val="24"/>
          </w:rPr>
          <w:id w:val="1962761635"/>
          <w:citation/>
        </w:sdtPr>
        <w:sdtEndPr/>
        <w:sdtContent>
          <w:r w:rsidR="00800AFE">
            <w:rPr>
              <w:rFonts w:ascii="Arial" w:hAnsi="Arial" w:cs="Arial"/>
              <w:sz w:val="24"/>
              <w:szCs w:val="24"/>
            </w:rPr>
            <w:fldChar w:fldCharType="begin"/>
          </w:r>
          <w:r w:rsidR="00800AFE">
            <w:rPr>
              <w:rFonts w:ascii="Arial" w:hAnsi="Arial" w:cs="Arial"/>
              <w:sz w:val="24"/>
              <w:szCs w:val="24"/>
            </w:rPr>
            <w:instrText xml:space="preserve"> CITATION Joh16 \l 2057 </w:instrText>
          </w:r>
          <w:r w:rsidR="00800AFE">
            <w:rPr>
              <w:rFonts w:ascii="Arial" w:hAnsi="Arial" w:cs="Arial"/>
              <w:sz w:val="24"/>
              <w:szCs w:val="24"/>
            </w:rPr>
            <w:fldChar w:fldCharType="separate"/>
          </w:r>
          <w:r w:rsidR="00DB226D" w:rsidRPr="00DB226D">
            <w:rPr>
              <w:rFonts w:ascii="Arial" w:hAnsi="Arial" w:cs="Arial"/>
              <w:noProof/>
              <w:sz w:val="24"/>
              <w:szCs w:val="24"/>
            </w:rPr>
            <w:t>(Neugebauer, 2016)</w:t>
          </w:r>
          <w:r w:rsidR="00800AFE">
            <w:rPr>
              <w:rFonts w:ascii="Arial" w:hAnsi="Arial" w:cs="Arial"/>
              <w:sz w:val="24"/>
              <w:szCs w:val="24"/>
            </w:rPr>
            <w:fldChar w:fldCharType="end"/>
          </w:r>
        </w:sdtContent>
      </w:sdt>
      <w:r w:rsidR="00800AFE">
        <w:rPr>
          <w:rFonts w:ascii="Arial" w:hAnsi="Arial" w:cs="Arial"/>
          <w:sz w:val="24"/>
          <w:szCs w:val="24"/>
        </w:rPr>
        <w:t>. As a Regional Manager, I will be respon</w:t>
      </w:r>
      <w:r w:rsidR="005D189E">
        <w:rPr>
          <w:rFonts w:ascii="Arial" w:hAnsi="Arial" w:cs="Arial"/>
          <w:sz w:val="24"/>
          <w:szCs w:val="24"/>
        </w:rPr>
        <w:t>sible for managing budgets, forecasting revenues and expenses, and assessing the financial pe</w:t>
      </w:r>
      <w:r w:rsidR="006B1851">
        <w:rPr>
          <w:rFonts w:ascii="Arial" w:hAnsi="Arial" w:cs="Arial"/>
          <w:sz w:val="24"/>
          <w:szCs w:val="24"/>
        </w:rPr>
        <w:t>rformance of</w:t>
      </w:r>
      <w:r w:rsidR="005311A5">
        <w:rPr>
          <w:rFonts w:ascii="Arial" w:hAnsi="Arial" w:cs="Arial"/>
          <w:sz w:val="24"/>
          <w:szCs w:val="24"/>
        </w:rPr>
        <w:t xml:space="preserve"> my region. To improve my financial acumen</w:t>
      </w:r>
      <w:r w:rsidR="00D75A9A">
        <w:rPr>
          <w:rFonts w:ascii="Arial" w:hAnsi="Arial" w:cs="Arial"/>
          <w:sz w:val="24"/>
          <w:szCs w:val="24"/>
        </w:rPr>
        <w:t>, I need to develop a deeper understanding of financial conce</w:t>
      </w:r>
      <w:r w:rsidR="00733542">
        <w:rPr>
          <w:rFonts w:ascii="Arial" w:hAnsi="Arial" w:cs="Arial"/>
          <w:sz w:val="24"/>
          <w:szCs w:val="24"/>
        </w:rPr>
        <w:t>pts, such as budgeting, financial analysis</w:t>
      </w:r>
      <w:r w:rsidR="00760F7F">
        <w:rPr>
          <w:rFonts w:ascii="Arial" w:hAnsi="Arial" w:cs="Arial"/>
          <w:sz w:val="24"/>
          <w:szCs w:val="24"/>
        </w:rPr>
        <w:t>, and risk management. Enhancing my financial skills will allow me to make data-d</w:t>
      </w:r>
      <w:r w:rsidR="00032A21">
        <w:rPr>
          <w:rFonts w:ascii="Arial" w:hAnsi="Arial" w:cs="Arial"/>
          <w:sz w:val="24"/>
          <w:szCs w:val="24"/>
        </w:rPr>
        <w:t xml:space="preserve">riven decisions that </w:t>
      </w:r>
      <w:r w:rsidR="00B97E70">
        <w:rPr>
          <w:rFonts w:ascii="Arial" w:hAnsi="Arial" w:cs="Arial"/>
          <w:sz w:val="24"/>
          <w:szCs w:val="24"/>
        </w:rPr>
        <w:t>optimize resource allocation, mini</w:t>
      </w:r>
      <w:r w:rsidR="000233D8">
        <w:rPr>
          <w:rFonts w:ascii="Arial" w:hAnsi="Arial" w:cs="Arial"/>
          <w:sz w:val="24"/>
          <w:szCs w:val="24"/>
        </w:rPr>
        <w:t xml:space="preserve">mize costs, and maximize </w:t>
      </w:r>
      <w:r w:rsidR="00CA78C2">
        <w:rPr>
          <w:rFonts w:ascii="Arial" w:hAnsi="Arial" w:cs="Arial"/>
          <w:sz w:val="24"/>
          <w:szCs w:val="24"/>
        </w:rPr>
        <w:t>profitability. Moreover, S</w:t>
      </w:r>
      <w:r w:rsidR="007562B9">
        <w:rPr>
          <w:rFonts w:ascii="Arial" w:hAnsi="Arial" w:cs="Arial"/>
          <w:sz w:val="24"/>
          <w:szCs w:val="24"/>
        </w:rPr>
        <w:t xml:space="preserve">trong financial acumen will enable me to present compelling business cases to senior leadership and </w:t>
      </w:r>
      <w:r w:rsidR="00BA30E0">
        <w:rPr>
          <w:rFonts w:ascii="Arial" w:hAnsi="Arial" w:cs="Arial"/>
          <w:sz w:val="24"/>
          <w:szCs w:val="24"/>
        </w:rPr>
        <w:t>secure the resources necessary to achieve my region’s strategic objec</w:t>
      </w:r>
      <w:r w:rsidR="00536F51">
        <w:rPr>
          <w:rFonts w:ascii="Arial" w:hAnsi="Arial" w:cs="Arial"/>
          <w:sz w:val="24"/>
          <w:szCs w:val="24"/>
        </w:rPr>
        <w:t xml:space="preserve">tives. </w:t>
      </w:r>
    </w:p>
    <w:p w14:paraId="2EE24C43" w14:textId="4182D5BC" w:rsidR="00536F51" w:rsidRPr="00536F51" w:rsidRDefault="00536F51" w:rsidP="004F0531">
      <w:pPr>
        <w:spacing w:after="100" w:afterAutospacing="1"/>
        <w:jc w:val="both"/>
        <w:rPr>
          <w:rFonts w:ascii="Arial" w:hAnsi="Arial" w:cs="Arial"/>
          <w:sz w:val="24"/>
          <w:szCs w:val="24"/>
        </w:rPr>
      </w:pPr>
      <w:r>
        <w:rPr>
          <w:rFonts w:ascii="Arial" w:hAnsi="Arial" w:cs="Arial"/>
          <w:sz w:val="24"/>
          <w:szCs w:val="24"/>
        </w:rPr>
        <w:t>Addressing these skill gaps is essential for a su</w:t>
      </w:r>
      <w:r w:rsidR="0032026B">
        <w:rPr>
          <w:rFonts w:ascii="Arial" w:hAnsi="Arial" w:cs="Arial"/>
          <w:sz w:val="24"/>
          <w:szCs w:val="24"/>
        </w:rPr>
        <w:t xml:space="preserve">ccessful transition from an Operations Manger to a Regional </w:t>
      </w:r>
      <w:r w:rsidR="00C85698">
        <w:rPr>
          <w:rFonts w:ascii="Arial" w:hAnsi="Arial" w:cs="Arial"/>
          <w:sz w:val="24"/>
          <w:szCs w:val="24"/>
        </w:rPr>
        <w:t>Manager. By focusing on improving my stra</w:t>
      </w:r>
      <w:r w:rsidR="00A711C3">
        <w:rPr>
          <w:rFonts w:ascii="Arial" w:hAnsi="Arial" w:cs="Arial"/>
          <w:sz w:val="24"/>
          <w:szCs w:val="24"/>
        </w:rPr>
        <w:t>tegic thinking,</w:t>
      </w:r>
      <w:r w:rsidR="00640A44">
        <w:rPr>
          <w:rFonts w:ascii="Arial" w:hAnsi="Arial" w:cs="Arial"/>
          <w:sz w:val="24"/>
          <w:szCs w:val="24"/>
        </w:rPr>
        <w:t xml:space="preserve"> change management,</w:t>
      </w:r>
      <w:r w:rsidR="00681DE2">
        <w:rPr>
          <w:rFonts w:ascii="Arial" w:hAnsi="Arial" w:cs="Arial"/>
          <w:sz w:val="24"/>
          <w:szCs w:val="24"/>
        </w:rPr>
        <w:t xml:space="preserve"> </w:t>
      </w:r>
      <w:r w:rsidR="00F02D93">
        <w:rPr>
          <w:rFonts w:ascii="Arial" w:hAnsi="Arial" w:cs="Arial"/>
          <w:sz w:val="24"/>
          <w:szCs w:val="24"/>
        </w:rPr>
        <w:t>and financial acumen</w:t>
      </w:r>
      <w:r w:rsidR="003A0A62">
        <w:rPr>
          <w:rFonts w:ascii="Arial" w:hAnsi="Arial" w:cs="Arial"/>
          <w:sz w:val="24"/>
          <w:szCs w:val="24"/>
        </w:rPr>
        <w:t>, I can</w:t>
      </w:r>
      <w:r w:rsidR="00075159">
        <w:rPr>
          <w:rFonts w:ascii="Arial" w:hAnsi="Arial" w:cs="Arial"/>
          <w:sz w:val="24"/>
          <w:szCs w:val="24"/>
        </w:rPr>
        <w:t xml:space="preserve"> equip myself with the ne</w:t>
      </w:r>
      <w:r w:rsidR="00FE0B8F">
        <w:rPr>
          <w:rFonts w:ascii="Arial" w:hAnsi="Arial" w:cs="Arial"/>
          <w:sz w:val="24"/>
          <w:szCs w:val="24"/>
        </w:rPr>
        <w:t xml:space="preserve">cessary tools to </w:t>
      </w:r>
      <w:r w:rsidR="007F7B8B">
        <w:rPr>
          <w:rFonts w:ascii="Arial" w:hAnsi="Arial" w:cs="Arial"/>
          <w:sz w:val="24"/>
          <w:szCs w:val="24"/>
        </w:rPr>
        <w:t>excel in my new role</w:t>
      </w:r>
      <w:r w:rsidR="000A54A8">
        <w:rPr>
          <w:rFonts w:ascii="Arial" w:hAnsi="Arial" w:cs="Arial"/>
          <w:sz w:val="24"/>
          <w:szCs w:val="24"/>
        </w:rPr>
        <w:t xml:space="preserve"> and drive </w:t>
      </w:r>
      <w:r w:rsidR="00A3279A">
        <w:rPr>
          <w:rFonts w:ascii="Arial" w:hAnsi="Arial" w:cs="Arial"/>
          <w:sz w:val="24"/>
          <w:szCs w:val="24"/>
        </w:rPr>
        <w:t>meaningful results for my organization. Devel</w:t>
      </w:r>
      <w:r w:rsidR="00250060">
        <w:rPr>
          <w:rFonts w:ascii="Arial" w:hAnsi="Arial" w:cs="Arial"/>
          <w:sz w:val="24"/>
          <w:szCs w:val="24"/>
        </w:rPr>
        <w:t>oping a targeted plan to acquire these skills</w:t>
      </w:r>
      <w:r w:rsidR="00C45DAF">
        <w:rPr>
          <w:rFonts w:ascii="Arial" w:hAnsi="Arial" w:cs="Arial"/>
          <w:sz w:val="24"/>
          <w:szCs w:val="24"/>
        </w:rPr>
        <w:t xml:space="preserve">, along with continuous learning and </w:t>
      </w:r>
      <w:r w:rsidR="00C45DAF">
        <w:rPr>
          <w:rFonts w:ascii="Arial" w:hAnsi="Arial" w:cs="Arial"/>
          <w:sz w:val="24"/>
          <w:szCs w:val="24"/>
        </w:rPr>
        <w:lastRenderedPageBreak/>
        <w:t>reflection, will ultimately pave the way for a successful and fu</w:t>
      </w:r>
      <w:r w:rsidR="00C1045E">
        <w:rPr>
          <w:rFonts w:ascii="Arial" w:hAnsi="Arial" w:cs="Arial"/>
          <w:sz w:val="24"/>
          <w:szCs w:val="24"/>
        </w:rPr>
        <w:t xml:space="preserve">lfilling career as a </w:t>
      </w:r>
      <w:proofErr w:type="gramStart"/>
      <w:r w:rsidR="00C1045E">
        <w:rPr>
          <w:rFonts w:ascii="Arial" w:hAnsi="Arial" w:cs="Arial"/>
          <w:sz w:val="24"/>
          <w:szCs w:val="24"/>
        </w:rPr>
        <w:t>Regional</w:t>
      </w:r>
      <w:proofErr w:type="gramEnd"/>
      <w:r w:rsidR="00C1045E">
        <w:rPr>
          <w:rFonts w:ascii="Arial" w:hAnsi="Arial" w:cs="Arial"/>
          <w:sz w:val="24"/>
          <w:szCs w:val="24"/>
        </w:rPr>
        <w:t xml:space="preserve"> manager in the cleaning industry. </w:t>
      </w:r>
    </w:p>
    <w:p w14:paraId="5A05100C" w14:textId="5A51CF9B" w:rsidR="004E65DF" w:rsidRDefault="00B10F69" w:rsidP="007C1020">
      <w:pPr>
        <w:pStyle w:val="Heading1"/>
      </w:pPr>
      <w:bookmarkStart w:id="3" w:name="_Toc134460336"/>
      <w:r>
        <w:t>Systematic Approach to skills Ac</w:t>
      </w:r>
      <w:r w:rsidR="00874F9F">
        <w:t>quisition</w:t>
      </w:r>
      <w:bookmarkEnd w:id="3"/>
    </w:p>
    <w:p w14:paraId="7CD93897" w14:textId="7BF08844" w:rsidR="00FD3DFF" w:rsidRPr="00FD3DFF" w:rsidRDefault="00FD3DFF" w:rsidP="004F0531">
      <w:pPr>
        <w:spacing w:after="100" w:afterAutospacing="1"/>
        <w:jc w:val="both"/>
        <w:rPr>
          <w:rFonts w:ascii="Arial" w:hAnsi="Arial" w:cs="Arial"/>
          <w:sz w:val="24"/>
          <w:szCs w:val="24"/>
        </w:rPr>
      </w:pPr>
      <w:r w:rsidRPr="00FD3DFF">
        <w:rPr>
          <w:rFonts w:ascii="Arial" w:hAnsi="Arial" w:cs="Arial"/>
          <w:sz w:val="24"/>
          <w:szCs w:val="24"/>
        </w:rPr>
        <w:t>To bridge the gap in skills, I will follow a systematic, step-by-step approach to acquire the necessary competencies. This approach will involve a combination of formal training, self-directed learning, mentorship, and practical applicatio</w:t>
      </w:r>
      <w:r w:rsidR="00A368B5">
        <w:rPr>
          <w:rFonts w:ascii="Arial" w:hAnsi="Arial" w:cs="Arial"/>
          <w:sz w:val="24"/>
          <w:szCs w:val="24"/>
        </w:rPr>
        <w:t>n following the results from the learning styles tests taken in class</w:t>
      </w:r>
      <w:r w:rsidR="00E417D9">
        <w:rPr>
          <w:rFonts w:ascii="Arial" w:hAnsi="Arial" w:cs="Arial"/>
          <w:sz w:val="24"/>
          <w:szCs w:val="24"/>
        </w:rPr>
        <w:t xml:space="preserve"> (results in appendix)</w:t>
      </w:r>
    </w:p>
    <w:p w14:paraId="345CF683" w14:textId="0610F929" w:rsidR="00FD3DFF" w:rsidRPr="00FD3DFF" w:rsidRDefault="00FD3DFF" w:rsidP="004F0531">
      <w:pPr>
        <w:numPr>
          <w:ilvl w:val="0"/>
          <w:numId w:val="37"/>
        </w:numPr>
        <w:spacing w:after="100" w:afterAutospacing="1"/>
        <w:jc w:val="both"/>
        <w:rPr>
          <w:rFonts w:ascii="Arial" w:hAnsi="Arial" w:cs="Arial"/>
          <w:sz w:val="24"/>
          <w:szCs w:val="24"/>
        </w:rPr>
      </w:pPr>
      <w:r w:rsidRPr="00FD3DFF">
        <w:rPr>
          <w:rFonts w:ascii="Arial" w:hAnsi="Arial" w:cs="Arial"/>
          <w:sz w:val="24"/>
          <w:szCs w:val="24"/>
        </w:rPr>
        <w:t xml:space="preserve">Training programs and workshops: I will seek out relevant training programs and workshops that focus on strategic thinking, change management, and financial acumen </w:t>
      </w:r>
      <w:sdt>
        <w:sdtPr>
          <w:rPr>
            <w:rFonts w:ascii="Arial" w:hAnsi="Arial" w:cs="Arial"/>
            <w:sz w:val="24"/>
            <w:szCs w:val="24"/>
          </w:rPr>
          <w:id w:val="1888449590"/>
          <w:citation/>
        </w:sdtPr>
        <w:sdtEndPr/>
        <w:sdtContent>
          <w:r w:rsidR="00DD0F5B">
            <w:rPr>
              <w:rFonts w:ascii="Arial" w:hAnsi="Arial" w:cs="Arial"/>
              <w:sz w:val="24"/>
              <w:szCs w:val="24"/>
            </w:rPr>
            <w:fldChar w:fldCharType="begin"/>
          </w:r>
          <w:r w:rsidR="00DD0F5B">
            <w:rPr>
              <w:rFonts w:ascii="Arial" w:hAnsi="Arial" w:cs="Arial"/>
              <w:sz w:val="24"/>
              <w:szCs w:val="24"/>
            </w:rPr>
            <w:instrText xml:space="preserve"> CITATION Pet17 \l 2057 </w:instrText>
          </w:r>
          <w:r w:rsidR="00DD0F5B">
            <w:rPr>
              <w:rFonts w:ascii="Arial" w:hAnsi="Arial" w:cs="Arial"/>
              <w:sz w:val="24"/>
              <w:szCs w:val="24"/>
            </w:rPr>
            <w:fldChar w:fldCharType="separate"/>
          </w:r>
          <w:r w:rsidR="00DB226D" w:rsidRPr="00DB226D">
            <w:rPr>
              <w:rFonts w:ascii="Arial" w:hAnsi="Arial" w:cs="Arial"/>
              <w:noProof/>
              <w:sz w:val="24"/>
              <w:szCs w:val="24"/>
            </w:rPr>
            <w:t>(Tarrant, 2017)</w:t>
          </w:r>
          <w:r w:rsidR="00DD0F5B">
            <w:rPr>
              <w:rFonts w:ascii="Arial" w:hAnsi="Arial" w:cs="Arial"/>
              <w:sz w:val="24"/>
              <w:szCs w:val="24"/>
            </w:rPr>
            <w:fldChar w:fldCharType="end"/>
          </w:r>
        </w:sdtContent>
      </w:sdt>
      <w:r w:rsidRPr="00FD3DFF">
        <w:rPr>
          <w:rFonts w:ascii="Arial" w:hAnsi="Arial" w:cs="Arial"/>
          <w:sz w:val="24"/>
          <w:szCs w:val="24"/>
        </w:rPr>
        <w:t>. These programs will provide me with a structured learning environment, exposure to industry best practices, and opportunities to interact with other professionals who share similar career goals. Participating in such programs will also enable me to build a network of peers and experts that I can consult for advice and support throughout my career.</w:t>
      </w:r>
    </w:p>
    <w:p w14:paraId="6D69CA97" w14:textId="77777777" w:rsidR="00FD3DFF" w:rsidRPr="00FD3DFF" w:rsidRDefault="00FD3DFF" w:rsidP="004F0531">
      <w:pPr>
        <w:numPr>
          <w:ilvl w:val="0"/>
          <w:numId w:val="37"/>
        </w:numPr>
        <w:spacing w:after="100" w:afterAutospacing="1"/>
        <w:jc w:val="both"/>
        <w:rPr>
          <w:rFonts w:ascii="Arial" w:hAnsi="Arial" w:cs="Arial"/>
          <w:sz w:val="24"/>
          <w:szCs w:val="24"/>
        </w:rPr>
      </w:pPr>
      <w:r w:rsidRPr="00FD3DFF">
        <w:rPr>
          <w:rFonts w:ascii="Arial" w:hAnsi="Arial" w:cs="Arial"/>
          <w:sz w:val="24"/>
          <w:szCs w:val="24"/>
        </w:rPr>
        <w:t>Self-directed learning: In addition to formal training, I will engage in self-directed learning by reading books, articles, and case studies related to strategic thinking, change management, and financial acumen. This will help me to deepen my understanding of these topics, stay current with industry trends, and develop my critical thinking and problem-solving abilities. I will also explore online courses and webinars that offer flexible learning options and access to a wealth of resources and expert insights.</w:t>
      </w:r>
    </w:p>
    <w:p w14:paraId="0E8DFC3E" w14:textId="3E1BFEB2" w:rsidR="00FD3DFF" w:rsidRPr="00FD3DFF" w:rsidRDefault="00FD3DFF" w:rsidP="004F0531">
      <w:pPr>
        <w:numPr>
          <w:ilvl w:val="0"/>
          <w:numId w:val="37"/>
        </w:numPr>
        <w:spacing w:after="100" w:afterAutospacing="1"/>
        <w:jc w:val="both"/>
        <w:rPr>
          <w:rFonts w:ascii="Arial" w:hAnsi="Arial" w:cs="Arial"/>
          <w:sz w:val="24"/>
          <w:szCs w:val="24"/>
        </w:rPr>
      </w:pPr>
      <w:r w:rsidRPr="00FD3DFF">
        <w:rPr>
          <w:rFonts w:ascii="Arial" w:hAnsi="Arial" w:cs="Arial"/>
          <w:sz w:val="24"/>
          <w:szCs w:val="24"/>
        </w:rPr>
        <w:t>Mentorship: I will seek mentorship from experienced professionals who have successfully transitioned from Operations Manager to Regional Manager</w:t>
      </w:r>
      <w:r w:rsidR="00962B60">
        <w:rPr>
          <w:rFonts w:ascii="Arial" w:hAnsi="Arial" w:cs="Arial"/>
          <w:sz w:val="24"/>
          <w:szCs w:val="24"/>
        </w:rPr>
        <w:t xml:space="preserve"> </w:t>
      </w:r>
      <w:sdt>
        <w:sdtPr>
          <w:rPr>
            <w:rFonts w:ascii="Arial" w:hAnsi="Arial" w:cs="Arial"/>
            <w:sz w:val="24"/>
            <w:szCs w:val="24"/>
          </w:rPr>
          <w:id w:val="-2005430627"/>
          <w:citation/>
        </w:sdtPr>
        <w:sdtEndPr/>
        <w:sdtContent>
          <w:r w:rsidR="00962B60">
            <w:rPr>
              <w:rFonts w:ascii="Arial" w:hAnsi="Arial" w:cs="Arial"/>
              <w:sz w:val="24"/>
              <w:szCs w:val="24"/>
            </w:rPr>
            <w:fldChar w:fldCharType="begin"/>
          </w:r>
          <w:r w:rsidR="00962B60">
            <w:rPr>
              <w:rFonts w:ascii="Arial" w:hAnsi="Arial" w:cs="Arial"/>
              <w:sz w:val="24"/>
              <w:szCs w:val="24"/>
            </w:rPr>
            <w:instrText xml:space="preserve"> CITATION Hil17 \l 2057 </w:instrText>
          </w:r>
          <w:r w:rsidR="00962B60">
            <w:rPr>
              <w:rFonts w:ascii="Arial" w:hAnsi="Arial" w:cs="Arial"/>
              <w:sz w:val="24"/>
              <w:szCs w:val="24"/>
            </w:rPr>
            <w:fldChar w:fldCharType="separate"/>
          </w:r>
          <w:r w:rsidR="00DB226D" w:rsidRPr="00DB226D">
            <w:rPr>
              <w:rFonts w:ascii="Arial" w:hAnsi="Arial" w:cs="Arial"/>
              <w:noProof/>
              <w:sz w:val="24"/>
              <w:szCs w:val="24"/>
            </w:rPr>
            <w:t>(Walker, 2017)</w:t>
          </w:r>
          <w:r w:rsidR="00962B60">
            <w:rPr>
              <w:rFonts w:ascii="Arial" w:hAnsi="Arial" w:cs="Arial"/>
              <w:sz w:val="24"/>
              <w:szCs w:val="24"/>
            </w:rPr>
            <w:fldChar w:fldCharType="end"/>
          </w:r>
        </w:sdtContent>
      </w:sdt>
      <w:r w:rsidRPr="00FD3DFF">
        <w:rPr>
          <w:rFonts w:ascii="Arial" w:hAnsi="Arial" w:cs="Arial"/>
          <w:sz w:val="24"/>
          <w:szCs w:val="24"/>
        </w:rPr>
        <w:t>. These mentors can provide valuable guidance, feedback, and support as I work to develop my skills and navigate the challenges of my new role. By learning from their experiences and insights, I can gain a better understanding of the expectations and responsibilities of a Regional Manager, as well as the strategies and techniques that have proven effective in their careers.</w:t>
      </w:r>
    </w:p>
    <w:p w14:paraId="781293E3" w14:textId="7147CD0D" w:rsidR="00FD3DFF" w:rsidRPr="00FD3DFF" w:rsidRDefault="00FD3DFF" w:rsidP="004F0531">
      <w:pPr>
        <w:numPr>
          <w:ilvl w:val="0"/>
          <w:numId w:val="37"/>
        </w:numPr>
        <w:spacing w:after="100" w:afterAutospacing="1"/>
        <w:jc w:val="both"/>
        <w:rPr>
          <w:rFonts w:ascii="Arial" w:hAnsi="Arial" w:cs="Arial"/>
          <w:sz w:val="24"/>
          <w:szCs w:val="24"/>
        </w:rPr>
      </w:pPr>
      <w:r w:rsidRPr="00FD3DFF">
        <w:rPr>
          <w:rFonts w:ascii="Arial" w:hAnsi="Arial" w:cs="Arial"/>
          <w:sz w:val="24"/>
          <w:szCs w:val="24"/>
        </w:rPr>
        <w:t xml:space="preserve">Practical application: Lastly, I will apply the acquired knowledge in my current role as Operations Manager, which will allow me to gradually develop the desired skills and facilitate a smooth transition to the position of Regional </w:t>
      </w:r>
      <w:r w:rsidRPr="00FD3DFF">
        <w:rPr>
          <w:rFonts w:ascii="Arial" w:hAnsi="Arial" w:cs="Arial"/>
          <w:sz w:val="24"/>
          <w:szCs w:val="24"/>
        </w:rPr>
        <w:lastRenderedPageBreak/>
        <w:t>Manager</w:t>
      </w:r>
      <w:r w:rsidR="006A1C54">
        <w:rPr>
          <w:rFonts w:ascii="Arial" w:hAnsi="Arial" w:cs="Arial"/>
          <w:sz w:val="24"/>
          <w:szCs w:val="24"/>
        </w:rPr>
        <w:t xml:space="preserve"> </w:t>
      </w:r>
      <w:sdt>
        <w:sdtPr>
          <w:rPr>
            <w:rFonts w:ascii="Arial" w:hAnsi="Arial" w:cs="Arial"/>
            <w:sz w:val="24"/>
            <w:szCs w:val="24"/>
          </w:rPr>
          <w:id w:val="-420571505"/>
          <w:citation/>
        </w:sdtPr>
        <w:sdtEndPr/>
        <w:sdtContent>
          <w:r w:rsidR="006A1C54">
            <w:rPr>
              <w:rFonts w:ascii="Arial" w:hAnsi="Arial" w:cs="Arial"/>
              <w:sz w:val="24"/>
              <w:szCs w:val="24"/>
            </w:rPr>
            <w:fldChar w:fldCharType="begin"/>
          </w:r>
          <w:r w:rsidR="006A1C54">
            <w:rPr>
              <w:rFonts w:ascii="Arial" w:hAnsi="Arial" w:cs="Arial"/>
              <w:sz w:val="24"/>
              <w:szCs w:val="24"/>
            </w:rPr>
            <w:instrText xml:space="preserve"> CITATION JEd19 \l 2057 </w:instrText>
          </w:r>
          <w:r w:rsidR="006A1C54">
            <w:rPr>
              <w:rFonts w:ascii="Arial" w:hAnsi="Arial" w:cs="Arial"/>
              <w:sz w:val="24"/>
              <w:szCs w:val="24"/>
            </w:rPr>
            <w:fldChar w:fldCharType="separate"/>
          </w:r>
          <w:r w:rsidR="00DB226D" w:rsidRPr="00DB226D">
            <w:rPr>
              <w:rFonts w:ascii="Arial" w:hAnsi="Arial" w:cs="Arial"/>
              <w:noProof/>
              <w:sz w:val="24"/>
              <w:szCs w:val="24"/>
            </w:rPr>
            <w:t>(J. Ed, 2019)</w:t>
          </w:r>
          <w:r w:rsidR="006A1C54">
            <w:rPr>
              <w:rFonts w:ascii="Arial" w:hAnsi="Arial" w:cs="Arial"/>
              <w:sz w:val="24"/>
              <w:szCs w:val="24"/>
            </w:rPr>
            <w:fldChar w:fldCharType="end"/>
          </w:r>
        </w:sdtContent>
      </w:sdt>
      <w:r w:rsidRPr="00FD3DFF">
        <w:rPr>
          <w:rFonts w:ascii="Arial" w:hAnsi="Arial" w:cs="Arial"/>
          <w:sz w:val="24"/>
          <w:szCs w:val="24"/>
        </w:rPr>
        <w:t>. This may involve taking on additional responsibilities or projects that require strategic thinking, change management, or financial analysis. By incorporating these skills into my daily work, I can gain practical experience, build my confidence, and demonstrate my readiness for the new role to my superiors and colleagues.</w:t>
      </w:r>
    </w:p>
    <w:p w14:paraId="7BC06299" w14:textId="01217B8F" w:rsidR="00FD3DFF" w:rsidRPr="00FD3DFF" w:rsidRDefault="00FD3DFF" w:rsidP="004F0531">
      <w:pPr>
        <w:spacing w:afterAutospacing="1"/>
        <w:jc w:val="both"/>
        <w:rPr>
          <w:rFonts w:ascii="Arial" w:hAnsi="Arial" w:cs="Arial"/>
          <w:sz w:val="24"/>
          <w:szCs w:val="24"/>
        </w:rPr>
      </w:pPr>
      <w:r w:rsidRPr="00FD3DFF">
        <w:rPr>
          <w:rFonts w:ascii="Arial" w:hAnsi="Arial" w:cs="Arial"/>
          <w:sz w:val="24"/>
          <w:szCs w:val="24"/>
        </w:rPr>
        <w:t>By combining formal training, self-directed learning, mentorship, and practical application, I can develop the necessary competencies and prepare myself for the challenges and opportunities that await me in my new role. This process will require dedication, persistence, and adaptability, but the rewards of professional growth and career advancement will make the effort well worth it.</w:t>
      </w:r>
    </w:p>
    <w:p w14:paraId="15D00295" w14:textId="77777777" w:rsidR="004830C4" w:rsidRPr="004830C4" w:rsidRDefault="004830C4" w:rsidP="007C1020">
      <w:pPr>
        <w:pStyle w:val="Heading1"/>
      </w:pPr>
      <w:bookmarkStart w:id="4" w:name="_Toc134460337"/>
      <w:r w:rsidRPr="004830C4">
        <w:t>Recruitment and Selection</w:t>
      </w:r>
      <w:bookmarkEnd w:id="4"/>
    </w:p>
    <w:p w14:paraId="67FFBA69" w14:textId="6865DEFB" w:rsidR="004830C4" w:rsidRPr="004830C4" w:rsidRDefault="004830C4" w:rsidP="004F0531">
      <w:pPr>
        <w:spacing w:after="100" w:afterAutospacing="1"/>
        <w:jc w:val="both"/>
        <w:rPr>
          <w:rFonts w:ascii="Arial" w:hAnsi="Arial" w:cs="Arial"/>
          <w:sz w:val="24"/>
          <w:szCs w:val="24"/>
        </w:rPr>
      </w:pPr>
      <w:r w:rsidRPr="004830C4">
        <w:rPr>
          <w:rFonts w:ascii="Arial" w:hAnsi="Arial" w:cs="Arial"/>
          <w:sz w:val="24"/>
          <w:szCs w:val="24"/>
        </w:rPr>
        <w:t xml:space="preserve">Reflecting on the job interview role play, I gained valuable insights into my strengths and areas for improvement during the recruitment and selection process. The role play allowed me to practice my communication skills, showcase my expertise in operations management, and adapt to the high-pressure environment of an interview setting </w:t>
      </w:r>
      <w:sdt>
        <w:sdtPr>
          <w:rPr>
            <w:rFonts w:ascii="Arial" w:hAnsi="Arial" w:cs="Arial"/>
            <w:sz w:val="24"/>
            <w:szCs w:val="24"/>
          </w:rPr>
          <w:id w:val="-1724597626"/>
          <w:citation/>
        </w:sdtPr>
        <w:sdtEndPr/>
        <w:sdtContent>
          <w:r w:rsidR="007209B6">
            <w:rPr>
              <w:rFonts w:ascii="Arial" w:hAnsi="Arial" w:cs="Arial"/>
              <w:sz w:val="24"/>
              <w:szCs w:val="24"/>
            </w:rPr>
            <w:fldChar w:fldCharType="begin"/>
          </w:r>
          <w:r w:rsidR="007209B6">
            <w:rPr>
              <w:rFonts w:ascii="Arial" w:hAnsi="Arial" w:cs="Arial"/>
              <w:sz w:val="24"/>
              <w:szCs w:val="24"/>
            </w:rPr>
            <w:instrText xml:space="preserve"> CITATION Pet171 \l 2057 </w:instrText>
          </w:r>
          <w:r w:rsidR="007209B6">
            <w:rPr>
              <w:rFonts w:ascii="Arial" w:hAnsi="Arial" w:cs="Arial"/>
              <w:sz w:val="24"/>
              <w:szCs w:val="24"/>
            </w:rPr>
            <w:fldChar w:fldCharType="separate"/>
          </w:r>
          <w:r w:rsidR="00DB226D" w:rsidRPr="00DB226D">
            <w:rPr>
              <w:rFonts w:ascii="Arial" w:hAnsi="Arial" w:cs="Arial"/>
              <w:noProof/>
              <w:sz w:val="24"/>
              <w:szCs w:val="24"/>
            </w:rPr>
            <w:t>(Morgan, 2017)</w:t>
          </w:r>
          <w:r w:rsidR="007209B6">
            <w:rPr>
              <w:rFonts w:ascii="Arial" w:hAnsi="Arial" w:cs="Arial"/>
              <w:sz w:val="24"/>
              <w:szCs w:val="24"/>
            </w:rPr>
            <w:fldChar w:fldCharType="end"/>
          </w:r>
        </w:sdtContent>
      </w:sdt>
      <w:r w:rsidRPr="004830C4">
        <w:rPr>
          <w:rFonts w:ascii="Arial" w:hAnsi="Arial" w:cs="Arial"/>
          <w:sz w:val="24"/>
          <w:szCs w:val="24"/>
        </w:rPr>
        <w:t>. This experience reinforced the importance of thorough preparation, confidence, and the ability to convey my achievements and qualifications effectively.</w:t>
      </w:r>
    </w:p>
    <w:p w14:paraId="589F3565" w14:textId="3CC23C74" w:rsidR="004830C4" w:rsidRPr="004830C4" w:rsidRDefault="004830C4" w:rsidP="004F0531">
      <w:pPr>
        <w:spacing w:after="100" w:afterAutospacing="1"/>
        <w:jc w:val="both"/>
        <w:rPr>
          <w:rFonts w:ascii="Arial" w:hAnsi="Arial" w:cs="Arial"/>
          <w:sz w:val="24"/>
          <w:szCs w:val="24"/>
        </w:rPr>
      </w:pPr>
      <w:r w:rsidRPr="004830C4">
        <w:rPr>
          <w:rFonts w:ascii="Arial" w:hAnsi="Arial" w:cs="Arial"/>
          <w:sz w:val="24"/>
          <w:szCs w:val="24"/>
        </w:rPr>
        <w:t xml:space="preserve">However, I realized that I need to improve my ability to articulate my strategic thinking and change management skills, which are crucial for the role of a Regional Manager </w:t>
      </w:r>
      <w:sdt>
        <w:sdtPr>
          <w:rPr>
            <w:rFonts w:ascii="Arial" w:hAnsi="Arial" w:cs="Arial"/>
            <w:sz w:val="24"/>
            <w:szCs w:val="24"/>
          </w:rPr>
          <w:id w:val="-490643417"/>
          <w:citation/>
        </w:sdtPr>
        <w:sdtEndPr/>
        <w:sdtContent>
          <w:r w:rsidR="007209B6">
            <w:rPr>
              <w:rFonts w:ascii="Arial" w:hAnsi="Arial" w:cs="Arial"/>
              <w:sz w:val="24"/>
              <w:szCs w:val="24"/>
            </w:rPr>
            <w:fldChar w:fldCharType="begin"/>
          </w:r>
          <w:r w:rsidR="007209B6">
            <w:rPr>
              <w:rFonts w:ascii="Arial" w:hAnsi="Arial" w:cs="Arial"/>
              <w:sz w:val="24"/>
              <w:szCs w:val="24"/>
            </w:rPr>
            <w:instrText xml:space="preserve"> CITATION Mel13 \l 2057 </w:instrText>
          </w:r>
          <w:r w:rsidR="007209B6">
            <w:rPr>
              <w:rFonts w:ascii="Arial" w:hAnsi="Arial" w:cs="Arial"/>
              <w:sz w:val="24"/>
              <w:szCs w:val="24"/>
            </w:rPr>
            <w:fldChar w:fldCharType="separate"/>
          </w:r>
          <w:r w:rsidR="00DB226D" w:rsidRPr="00DB226D">
            <w:rPr>
              <w:rFonts w:ascii="Arial" w:hAnsi="Arial" w:cs="Arial"/>
              <w:noProof/>
              <w:sz w:val="24"/>
              <w:szCs w:val="24"/>
            </w:rPr>
            <w:t>(Jasper, 2013)</w:t>
          </w:r>
          <w:r w:rsidR="007209B6">
            <w:rPr>
              <w:rFonts w:ascii="Arial" w:hAnsi="Arial" w:cs="Arial"/>
              <w:sz w:val="24"/>
              <w:szCs w:val="24"/>
            </w:rPr>
            <w:fldChar w:fldCharType="end"/>
          </w:r>
        </w:sdtContent>
      </w:sdt>
      <w:r w:rsidRPr="004830C4">
        <w:rPr>
          <w:rFonts w:ascii="Arial" w:hAnsi="Arial" w:cs="Arial"/>
          <w:sz w:val="24"/>
          <w:szCs w:val="24"/>
        </w:rPr>
        <w:t>. To address this, I will focus on refining my storytelling techniques to illustrate specific examples of how I have applied strategic thinking and change management in my current role. This will involve identifying key accomplishments, outlining the challenges I faced, and explaining the strategies I employed to overcome them.</w:t>
      </w:r>
    </w:p>
    <w:p w14:paraId="6ED04911" w14:textId="77777777" w:rsidR="004830C4" w:rsidRPr="004830C4" w:rsidRDefault="004830C4" w:rsidP="004F0531">
      <w:pPr>
        <w:spacing w:after="100" w:afterAutospacing="1"/>
        <w:jc w:val="both"/>
        <w:rPr>
          <w:rFonts w:ascii="Arial" w:hAnsi="Arial" w:cs="Arial"/>
          <w:sz w:val="24"/>
          <w:szCs w:val="24"/>
        </w:rPr>
      </w:pPr>
      <w:r w:rsidRPr="004830C4">
        <w:rPr>
          <w:rFonts w:ascii="Arial" w:hAnsi="Arial" w:cs="Arial"/>
          <w:sz w:val="24"/>
          <w:szCs w:val="24"/>
        </w:rPr>
        <w:t>Additionally, I will work on enhancing my active listening skills during interviews, ensuring that I fully understand the interviewer's questions and address them comprehensively. This will enable me to demonstrate my ability to think on my feet, engage in thoughtful dialogue, and showcase my problem-solving abilities.</w:t>
      </w:r>
    </w:p>
    <w:p w14:paraId="47900829" w14:textId="2C8052AB" w:rsidR="004830C4" w:rsidRPr="004830C4" w:rsidRDefault="004830C4" w:rsidP="004F0531">
      <w:pPr>
        <w:spacing w:after="100" w:afterAutospacing="1"/>
        <w:jc w:val="both"/>
        <w:rPr>
          <w:rFonts w:ascii="Arial" w:hAnsi="Arial" w:cs="Arial"/>
          <w:sz w:val="24"/>
          <w:szCs w:val="24"/>
        </w:rPr>
      </w:pPr>
      <w:r w:rsidRPr="004830C4">
        <w:rPr>
          <w:rFonts w:ascii="Arial" w:hAnsi="Arial" w:cs="Arial"/>
          <w:sz w:val="24"/>
          <w:szCs w:val="24"/>
        </w:rPr>
        <w:t>Furthermore, I will seek feedback</w:t>
      </w:r>
      <w:r w:rsidR="00E96E9A">
        <w:rPr>
          <w:rFonts w:ascii="Arial" w:hAnsi="Arial" w:cs="Arial"/>
          <w:sz w:val="24"/>
          <w:szCs w:val="24"/>
        </w:rPr>
        <w:t xml:space="preserve"> from</w:t>
      </w:r>
      <w:r w:rsidRPr="004830C4">
        <w:rPr>
          <w:rFonts w:ascii="Arial" w:hAnsi="Arial" w:cs="Arial"/>
          <w:sz w:val="24"/>
          <w:szCs w:val="24"/>
        </w:rPr>
        <w:t xml:space="preserve"> mentors, or career advisors to </w:t>
      </w:r>
      <w:r w:rsidR="008E68B9">
        <w:rPr>
          <w:rFonts w:ascii="Arial" w:hAnsi="Arial" w:cs="Arial"/>
          <w:sz w:val="24"/>
          <w:szCs w:val="24"/>
        </w:rPr>
        <w:t>recognize</w:t>
      </w:r>
      <w:r w:rsidRPr="004830C4">
        <w:rPr>
          <w:rFonts w:ascii="Arial" w:hAnsi="Arial" w:cs="Arial"/>
          <w:sz w:val="24"/>
          <w:szCs w:val="24"/>
        </w:rPr>
        <w:t xml:space="preserve"> other </w:t>
      </w:r>
      <w:r w:rsidR="00947FD9">
        <w:rPr>
          <w:rFonts w:ascii="Arial" w:hAnsi="Arial" w:cs="Arial"/>
          <w:sz w:val="24"/>
          <w:szCs w:val="24"/>
        </w:rPr>
        <w:t>sectors</w:t>
      </w:r>
      <w:r w:rsidRPr="004830C4">
        <w:rPr>
          <w:rFonts w:ascii="Arial" w:hAnsi="Arial" w:cs="Arial"/>
          <w:sz w:val="24"/>
          <w:szCs w:val="24"/>
        </w:rPr>
        <w:t xml:space="preserve"> for </w:t>
      </w:r>
      <w:r w:rsidR="00747F86">
        <w:rPr>
          <w:rFonts w:ascii="Arial" w:hAnsi="Arial" w:cs="Arial"/>
          <w:sz w:val="24"/>
          <w:szCs w:val="24"/>
        </w:rPr>
        <w:t>deve</w:t>
      </w:r>
      <w:r w:rsidR="004A1057">
        <w:rPr>
          <w:rFonts w:ascii="Arial" w:hAnsi="Arial" w:cs="Arial"/>
          <w:sz w:val="24"/>
          <w:szCs w:val="24"/>
        </w:rPr>
        <w:t>lopment</w:t>
      </w:r>
      <w:r w:rsidRPr="004830C4">
        <w:rPr>
          <w:rFonts w:ascii="Arial" w:hAnsi="Arial" w:cs="Arial"/>
          <w:sz w:val="24"/>
          <w:szCs w:val="24"/>
        </w:rPr>
        <w:t xml:space="preserve"> in my interview performance. By incorporating this feedback </w:t>
      </w:r>
      <w:r w:rsidRPr="004830C4">
        <w:rPr>
          <w:rFonts w:ascii="Arial" w:hAnsi="Arial" w:cs="Arial"/>
          <w:sz w:val="24"/>
          <w:szCs w:val="24"/>
        </w:rPr>
        <w:lastRenderedPageBreak/>
        <w:t>into my interview preparation and practicing regularly, I can become more adept at presenting myself as an ideal candidate for the Regional Manager position.</w:t>
      </w:r>
    </w:p>
    <w:p w14:paraId="3AAF800D" w14:textId="41C589E5" w:rsidR="00303320" w:rsidRDefault="004830C4" w:rsidP="004F0531">
      <w:pPr>
        <w:spacing w:after="100" w:afterAutospacing="1"/>
        <w:jc w:val="both"/>
        <w:rPr>
          <w:rFonts w:ascii="Arial" w:hAnsi="Arial" w:cs="Arial"/>
          <w:sz w:val="24"/>
          <w:szCs w:val="24"/>
        </w:rPr>
      </w:pPr>
      <w:r w:rsidRPr="004830C4">
        <w:rPr>
          <w:rFonts w:ascii="Arial" w:hAnsi="Arial" w:cs="Arial"/>
          <w:sz w:val="24"/>
          <w:szCs w:val="24"/>
        </w:rPr>
        <w:t>In conclusion, the job interview role play provided me with an opportunity to evaluate my performance during the recruitment and selection process. By focusing on enhancing my ability to articulate strategic thinking and change management skills, as well as refining other essential interview skills, I can increase my chances of successfully securing a Regional Manager role in the cleaning industry.</w:t>
      </w:r>
    </w:p>
    <w:p w14:paraId="2F45B842" w14:textId="77777777" w:rsidR="008F43A9" w:rsidRPr="008F43A9" w:rsidRDefault="008F43A9" w:rsidP="008F43A9">
      <w:pPr>
        <w:spacing w:after="100" w:afterAutospacing="1"/>
        <w:rPr>
          <w:rFonts w:ascii="Arial" w:hAnsi="Arial" w:cs="Arial"/>
          <w:sz w:val="24"/>
          <w:szCs w:val="24"/>
        </w:rPr>
      </w:pPr>
    </w:p>
    <w:p w14:paraId="7C9B08B2" w14:textId="305639D2" w:rsidR="0047585F" w:rsidRPr="00936235" w:rsidRDefault="00D2381A" w:rsidP="007C1020">
      <w:pPr>
        <w:pStyle w:val="Heading1"/>
      </w:pPr>
      <w:bookmarkStart w:id="5" w:name="_Toc134460338"/>
      <w:r w:rsidRPr="004144C2">
        <w:t>Conclusion</w:t>
      </w:r>
      <w:bookmarkEnd w:id="5"/>
      <w:r w:rsidRPr="004144C2">
        <w:t xml:space="preserve"> </w:t>
      </w:r>
    </w:p>
    <w:p w14:paraId="21778609" w14:textId="494A82C0" w:rsidR="00337E08" w:rsidRPr="004144C2" w:rsidRDefault="00936235" w:rsidP="009F011C">
      <w:pPr>
        <w:jc w:val="both"/>
        <w:rPr>
          <w:rFonts w:ascii="Arial" w:hAnsi="Arial" w:cs="Arial"/>
          <w:sz w:val="24"/>
          <w:szCs w:val="24"/>
        </w:rPr>
      </w:pPr>
      <w:r w:rsidRPr="00936235">
        <w:rPr>
          <w:rFonts w:ascii="Arial" w:hAnsi="Arial" w:cs="Arial"/>
          <w:sz w:val="24"/>
          <w:szCs w:val="24"/>
        </w:rPr>
        <w:br/>
        <w:t>In conclusion, this report has explored the essential skills and strategies required for a successful transition from an Operations Manager to a Regional Manager in the cleaning industry. By leveraging Gibbs' reflective cycle, I have identified my current skills, skill gaps, and devised a systematic approach to skill acquisition. Additionally, reflecting on the job interview role play has highlighted areas for improvement during the recruitment and selection process. By focusing on continuous learning, growth, and addressing skill gaps, I can confidently advance in my career and achieve long-term success as a Regional Manager in the cleaning industry.</w:t>
      </w:r>
    </w:p>
    <w:p w14:paraId="08D6E941" w14:textId="37BF14F8" w:rsidR="00337E08" w:rsidRPr="004144C2" w:rsidRDefault="00337E08" w:rsidP="00337E08">
      <w:pPr>
        <w:rPr>
          <w:rFonts w:ascii="Arial" w:hAnsi="Arial" w:cs="Arial"/>
          <w:sz w:val="24"/>
          <w:szCs w:val="24"/>
        </w:rPr>
      </w:pPr>
    </w:p>
    <w:p w14:paraId="38942F78" w14:textId="27EDE7C3" w:rsidR="00337E08" w:rsidRPr="004144C2" w:rsidRDefault="00337E08" w:rsidP="00337E08">
      <w:pPr>
        <w:rPr>
          <w:rFonts w:ascii="Arial" w:hAnsi="Arial" w:cs="Arial"/>
          <w:sz w:val="24"/>
          <w:szCs w:val="24"/>
        </w:rPr>
      </w:pPr>
    </w:p>
    <w:p w14:paraId="6CE0DD28" w14:textId="3999F6D0" w:rsidR="00337E08" w:rsidRPr="004144C2" w:rsidRDefault="003B7243" w:rsidP="003B7243">
      <w:pPr>
        <w:tabs>
          <w:tab w:val="left" w:pos="6214"/>
        </w:tabs>
        <w:rPr>
          <w:rFonts w:ascii="Arial" w:hAnsi="Arial" w:cs="Arial"/>
          <w:sz w:val="24"/>
          <w:szCs w:val="24"/>
        </w:rPr>
      </w:pPr>
      <w:r w:rsidRPr="004144C2">
        <w:rPr>
          <w:rFonts w:ascii="Arial" w:hAnsi="Arial" w:cs="Arial"/>
          <w:sz w:val="24"/>
          <w:szCs w:val="24"/>
        </w:rPr>
        <w:tab/>
      </w:r>
    </w:p>
    <w:p w14:paraId="2537ABF2" w14:textId="63CC27FF" w:rsidR="00337E08" w:rsidRPr="004144C2" w:rsidRDefault="00337E08" w:rsidP="00337E08">
      <w:pPr>
        <w:rPr>
          <w:rFonts w:ascii="Arial" w:hAnsi="Arial" w:cs="Arial"/>
          <w:sz w:val="24"/>
          <w:szCs w:val="24"/>
        </w:rPr>
      </w:pPr>
    </w:p>
    <w:p w14:paraId="2A274D9C" w14:textId="40D929B2" w:rsidR="00337E08" w:rsidRPr="004144C2" w:rsidRDefault="00337E08" w:rsidP="00337E08">
      <w:pPr>
        <w:rPr>
          <w:rFonts w:ascii="Arial" w:hAnsi="Arial" w:cs="Arial"/>
          <w:sz w:val="24"/>
          <w:szCs w:val="24"/>
        </w:rPr>
      </w:pPr>
    </w:p>
    <w:p w14:paraId="66216B34" w14:textId="6568C92A" w:rsidR="00337E08" w:rsidRPr="004144C2" w:rsidRDefault="00337E08" w:rsidP="00337E08">
      <w:pPr>
        <w:rPr>
          <w:rFonts w:ascii="Arial" w:hAnsi="Arial" w:cs="Arial"/>
          <w:sz w:val="24"/>
          <w:szCs w:val="24"/>
        </w:rPr>
      </w:pPr>
    </w:p>
    <w:p w14:paraId="7FFA4451" w14:textId="3F1BE57D" w:rsidR="00311D87" w:rsidRPr="004144C2" w:rsidRDefault="00311D87" w:rsidP="00337E08">
      <w:pPr>
        <w:rPr>
          <w:rFonts w:ascii="Arial" w:hAnsi="Arial" w:cs="Arial"/>
          <w:sz w:val="24"/>
          <w:szCs w:val="24"/>
        </w:rPr>
      </w:pPr>
    </w:p>
    <w:p w14:paraId="25686E3B" w14:textId="77777777" w:rsidR="00DA12C1" w:rsidRPr="004144C2" w:rsidRDefault="00DA12C1" w:rsidP="00337E08">
      <w:pPr>
        <w:rPr>
          <w:rFonts w:ascii="Arial" w:hAnsi="Arial" w:cs="Arial"/>
          <w:sz w:val="24"/>
          <w:szCs w:val="24"/>
        </w:rPr>
      </w:pPr>
    </w:p>
    <w:p w14:paraId="31457EB4" w14:textId="77777777" w:rsidR="00DA12C1" w:rsidRPr="004144C2" w:rsidRDefault="00DA12C1" w:rsidP="00337E08">
      <w:pPr>
        <w:rPr>
          <w:rFonts w:ascii="Arial" w:hAnsi="Arial" w:cs="Arial"/>
          <w:sz w:val="24"/>
          <w:szCs w:val="24"/>
        </w:rPr>
      </w:pPr>
    </w:p>
    <w:p w14:paraId="5DF18695" w14:textId="77777777" w:rsidR="00DA12C1" w:rsidRPr="004144C2" w:rsidRDefault="00DA12C1" w:rsidP="00337E08">
      <w:pPr>
        <w:rPr>
          <w:rFonts w:ascii="Arial" w:hAnsi="Arial" w:cs="Arial"/>
          <w:sz w:val="24"/>
          <w:szCs w:val="24"/>
        </w:rPr>
      </w:pPr>
    </w:p>
    <w:p w14:paraId="3FBB4249" w14:textId="77777777" w:rsidR="00DA12C1" w:rsidRPr="004144C2" w:rsidRDefault="00DA12C1" w:rsidP="00337E08">
      <w:pPr>
        <w:rPr>
          <w:rFonts w:ascii="Arial" w:hAnsi="Arial" w:cs="Arial"/>
          <w:sz w:val="24"/>
          <w:szCs w:val="24"/>
        </w:rPr>
      </w:pPr>
    </w:p>
    <w:bookmarkStart w:id="6" w:name="_Toc134456170" w:displacedByCustomXml="next"/>
    <w:bookmarkStart w:id="7" w:name="_Toc134460339" w:displacedByCustomXml="next"/>
    <w:sdt>
      <w:sdtPr>
        <w:rPr>
          <w:rFonts w:asciiTheme="minorHAnsi" w:eastAsiaTheme="minorHAnsi" w:hAnsiTheme="minorHAnsi" w:cstheme="minorBidi"/>
          <w:color w:val="auto"/>
          <w:sz w:val="22"/>
          <w:szCs w:val="22"/>
        </w:rPr>
        <w:id w:val="1366328402"/>
        <w:docPartObj>
          <w:docPartGallery w:val="Bibliographies"/>
          <w:docPartUnique/>
        </w:docPartObj>
      </w:sdtPr>
      <w:sdtEndPr/>
      <w:sdtContent>
        <w:p w14:paraId="3605C682" w14:textId="79B826E0" w:rsidR="00DB226D" w:rsidRDefault="00DB226D">
          <w:pPr>
            <w:pStyle w:val="Heading1"/>
          </w:pPr>
          <w:r>
            <w:t>References</w:t>
          </w:r>
          <w:bookmarkEnd w:id="7"/>
          <w:bookmarkEnd w:id="6"/>
        </w:p>
        <w:sdt>
          <w:sdtPr>
            <w:id w:val="-573587230"/>
            <w:bibliography/>
          </w:sdtPr>
          <w:sdtEndPr/>
          <w:sdtContent>
            <w:p w14:paraId="121B3570" w14:textId="77777777" w:rsidR="00DB226D" w:rsidRDefault="00DB226D" w:rsidP="00DB226D">
              <w:pPr>
                <w:pStyle w:val="Bibliography"/>
                <w:rPr>
                  <w:noProof/>
                  <w:sz w:val="24"/>
                  <w:szCs w:val="24"/>
                </w:rPr>
              </w:pPr>
              <w:r>
                <w:fldChar w:fldCharType="begin"/>
              </w:r>
              <w:r>
                <w:instrText xml:space="preserve"> BIBLIOGRAPHY </w:instrText>
              </w:r>
              <w:r>
                <w:fldChar w:fldCharType="separate"/>
              </w:r>
              <w:r>
                <w:rPr>
                  <w:noProof/>
                </w:rPr>
                <w:t xml:space="preserve">Bailey, S., 2015. </w:t>
              </w:r>
              <w:r>
                <w:rPr>
                  <w:i/>
                  <w:iCs/>
                  <w:noProof/>
                </w:rPr>
                <w:t xml:space="preserve">Academic Writing for international Students of Business. </w:t>
              </w:r>
              <w:r>
                <w:rPr>
                  <w:noProof/>
                </w:rPr>
                <w:t>Second Edition ed. New York : Routledge.</w:t>
              </w:r>
            </w:p>
            <w:p w14:paraId="38DDCEFF" w14:textId="77777777" w:rsidR="00DB226D" w:rsidRDefault="00DB226D" w:rsidP="00DB226D">
              <w:pPr>
                <w:pStyle w:val="Bibliography"/>
                <w:rPr>
                  <w:noProof/>
                </w:rPr>
              </w:pPr>
              <w:r>
                <w:rPr>
                  <w:noProof/>
                </w:rPr>
                <w:t xml:space="preserve">Bradbury, A. (. J., 2006. </w:t>
              </w:r>
              <w:r>
                <w:rPr>
                  <w:i/>
                  <w:iCs/>
                  <w:noProof/>
                </w:rPr>
                <w:t xml:space="preserve">Successful Presentation Skills. </w:t>
              </w:r>
              <w:r>
                <w:rPr>
                  <w:noProof/>
                </w:rPr>
                <w:t>3rd Edition ed. London : Kogan page Ltd..</w:t>
              </w:r>
            </w:p>
            <w:p w14:paraId="305AE727" w14:textId="77777777" w:rsidR="00DB226D" w:rsidRDefault="00DB226D" w:rsidP="00DB226D">
              <w:pPr>
                <w:pStyle w:val="Bibliography"/>
                <w:rPr>
                  <w:noProof/>
                </w:rPr>
              </w:pPr>
              <w:r>
                <w:rPr>
                  <w:noProof/>
                </w:rPr>
                <w:t xml:space="preserve">Cottrell, S., 2019. </w:t>
              </w:r>
              <w:r>
                <w:rPr>
                  <w:i/>
                  <w:iCs/>
                  <w:noProof/>
                </w:rPr>
                <w:t xml:space="preserve">The Studies Skill Handbook. </w:t>
              </w:r>
              <w:r>
                <w:rPr>
                  <w:noProof/>
                </w:rPr>
                <w:t>5 ed. Lonodn: Blumsbury Publishing PLC.</w:t>
              </w:r>
            </w:p>
            <w:p w14:paraId="2A6286D4" w14:textId="77777777" w:rsidR="00DB226D" w:rsidRDefault="00DB226D" w:rsidP="00DB226D">
              <w:pPr>
                <w:pStyle w:val="Bibliography"/>
                <w:rPr>
                  <w:noProof/>
                </w:rPr>
              </w:pPr>
              <w:r>
                <w:rPr>
                  <w:noProof/>
                </w:rPr>
                <w:t xml:space="preserve">Cottrell, S., 2021. </w:t>
              </w:r>
              <w:r>
                <w:rPr>
                  <w:i/>
                  <w:iCs/>
                  <w:noProof/>
                </w:rPr>
                <w:t xml:space="preserve">Skills for Success: personal development and employability, </w:t>
              </w:r>
              <w:r>
                <w:rPr>
                  <w:noProof/>
                </w:rPr>
                <w:t>London: Red glove press.</w:t>
              </w:r>
            </w:p>
            <w:p w14:paraId="20DB4DAE" w14:textId="77777777" w:rsidR="00DB226D" w:rsidRDefault="00DB226D" w:rsidP="00DB226D">
              <w:pPr>
                <w:pStyle w:val="Bibliography"/>
                <w:rPr>
                  <w:noProof/>
                </w:rPr>
              </w:pPr>
              <w:r>
                <w:rPr>
                  <w:noProof/>
                </w:rPr>
                <w:t xml:space="preserve">Gibbs, G., 1988. </w:t>
              </w:r>
              <w:r>
                <w:rPr>
                  <w:i/>
                  <w:iCs/>
                  <w:noProof/>
                </w:rPr>
                <w:t xml:space="preserve">Learning by doing: A guide to teadhing and learning Methods.. </w:t>
              </w:r>
              <w:r>
                <w:rPr>
                  <w:noProof/>
                </w:rPr>
                <w:t>Oxford: Oxford Books.</w:t>
              </w:r>
            </w:p>
            <w:p w14:paraId="183FDDD0" w14:textId="77777777" w:rsidR="00DB226D" w:rsidRDefault="00DB226D" w:rsidP="00DB226D">
              <w:pPr>
                <w:pStyle w:val="Bibliography"/>
                <w:rPr>
                  <w:noProof/>
                </w:rPr>
              </w:pPr>
              <w:r>
                <w:rPr>
                  <w:noProof/>
                </w:rPr>
                <w:t xml:space="preserve">J. Ed, H., 2019. </w:t>
              </w:r>
              <w:r>
                <w:rPr>
                  <w:i/>
                  <w:iCs/>
                  <w:noProof/>
                </w:rPr>
                <w:t xml:space="preserve">Practice Wisdom: Values and interpretations, </w:t>
              </w:r>
              <w:r>
                <w:rPr>
                  <w:noProof/>
                </w:rPr>
                <w:t>Leiden Boston: Bill Sense.</w:t>
              </w:r>
            </w:p>
            <w:p w14:paraId="652D209E" w14:textId="77777777" w:rsidR="00DB226D" w:rsidRDefault="00DB226D" w:rsidP="00DB226D">
              <w:pPr>
                <w:pStyle w:val="Bibliography"/>
                <w:rPr>
                  <w:noProof/>
                </w:rPr>
              </w:pPr>
              <w:r>
                <w:rPr>
                  <w:noProof/>
                </w:rPr>
                <w:t xml:space="preserve">Jasper, M., 2013. </w:t>
              </w:r>
              <w:r>
                <w:rPr>
                  <w:i/>
                  <w:iCs/>
                  <w:noProof/>
                </w:rPr>
                <w:t xml:space="preserve">Beginning ReflectivePractice, </w:t>
              </w:r>
              <w:r>
                <w:rPr>
                  <w:noProof/>
                </w:rPr>
                <w:t>Australia: Cengage Learnig.</w:t>
              </w:r>
            </w:p>
            <w:p w14:paraId="0F49461C" w14:textId="77777777" w:rsidR="00DB226D" w:rsidRDefault="00DB226D" w:rsidP="00DB226D">
              <w:pPr>
                <w:pStyle w:val="Bibliography"/>
                <w:rPr>
                  <w:noProof/>
                </w:rPr>
              </w:pPr>
              <w:r>
                <w:rPr>
                  <w:noProof/>
                </w:rPr>
                <w:t xml:space="preserve">Morgan, P., 2017. </w:t>
              </w:r>
              <w:r>
                <w:rPr>
                  <w:i/>
                  <w:iCs/>
                  <w:noProof/>
                </w:rPr>
                <w:t xml:space="preserve">Business Student's Guide to Study and Employability , </w:t>
              </w:r>
              <w:r>
                <w:rPr>
                  <w:noProof/>
                </w:rPr>
                <w:t>London: Sage Publications Ltd.</w:t>
              </w:r>
            </w:p>
            <w:p w14:paraId="4911CFB9" w14:textId="641984E1" w:rsidR="00DB226D" w:rsidRDefault="00DB226D" w:rsidP="00DB226D">
              <w:pPr>
                <w:pStyle w:val="Bibliography"/>
                <w:rPr>
                  <w:noProof/>
                </w:rPr>
              </w:pPr>
              <w:r>
                <w:rPr>
                  <w:noProof/>
                </w:rPr>
                <w:t xml:space="preserve">Neugebauer, J., 2016. </w:t>
              </w:r>
              <w:r>
                <w:rPr>
                  <w:i/>
                  <w:iCs/>
                  <w:noProof/>
                </w:rPr>
                <w:t xml:space="preserve">Employability: Making the most of your career development, </w:t>
              </w:r>
              <w:r>
                <w:rPr>
                  <w:noProof/>
                </w:rPr>
                <w:t>London: Thousand Oaks.</w:t>
              </w:r>
            </w:p>
            <w:p w14:paraId="4B5ABB55" w14:textId="77777777" w:rsidR="00DB226D" w:rsidRDefault="00DB226D" w:rsidP="00DB226D">
              <w:pPr>
                <w:pStyle w:val="Bibliography"/>
                <w:rPr>
                  <w:noProof/>
                </w:rPr>
              </w:pPr>
              <w:r>
                <w:rPr>
                  <w:noProof/>
                </w:rPr>
                <w:t xml:space="preserve">Terrant, P., 2017. </w:t>
              </w:r>
              <w:r>
                <w:rPr>
                  <w:i/>
                  <w:iCs/>
                  <w:noProof/>
                </w:rPr>
                <w:t xml:space="preserve">Reflective Practice and Profecional Development , </w:t>
              </w:r>
              <w:r>
                <w:rPr>
                  <w:noProof/>
                </w:rPr>
                <w:t>London: Sage Publications.</w:t>
              </w:r>
            </w:p>
            <w:p w14:paraId="72D17E86" w14:textId="77777777" w:rsidR="00DB226D" w:rsidRDefault="00DB226D" w:rsidP="00DB226D">
              <w:pPr>
                <w:pStyle w:val="Bibliography"/>
                <w:rPr>
                  <w:noProof/>
                </w:rPr>
              </w:pPr>
              <w:r>
                <w:rPr>
                  <w:noProof/>
                </w:rPr>
                <w:t xml:space="preserve">Walker, H., 2017. </w:t>
              </w:r>
              <w:r>
                <w:rPr>
                  <w:i/>
                  <w:iCs/>
                  <w:noProof/>
                </w:rPr>
                <w:t xml:space="preserve">Studing for your social work Degree, </w:t>
              </w:r>
              <w:r>
                <w:rPr>
                  <w:noProof/>
                </w:rPr>
                <w:t>Exeter, England: Lerning Matters.</w:t>
              </w:r>
            </w:p>
            <w:p w14:paraId="169D476A" w14:textId="451CB77E" w:rsidR="00DB226D" w:rsidRDefault="00DB226D" w:rsidP="00DB226D">
              <w:r>
                <w:rPr>
                  <w:b/>
                  <w:bCs/>
                  <w:noProof/>
                </w:rPr>
                <w:fldChar w:fldCharType="end"/>
              </w:r>
            </w:p>
          </w:sdtContent>
        </w:sdt>
      </w:sdtContent>
    </w:sdt>
    <w:p w14:paraId="049556EA" w14:textId="77777777" w:rsidR="00DA12C1" w:rsidRPr="004144C2" w:rsidRDefault="00DA12C1" w:rsidP="00337E08">
      <w:pPr>
        <w:rPr>
          <w:rFonts w:ascii="Arial" w:hAnsi="Arial" w:cs="Arial"/>
          <w:sz w:val="24"/>
          <w:szCs w:val="24"/>
        </w:rPr>
      </w:pPr>
    </w:p>
    <w:p w14:paraId="15BD8751" w14:textId="77777777" w:rsidR="00DA12C1" w:rsidRPr="004144C2" w:rsidRDefault="00DA12C1" w:rsidP="00337E08">
      <w:pPr>
        <w:rPr>
          <w:rFonts w:ascii="Arial" w:hAnsi="Arial" w:cs="Arial"/>
          <w:sz w:val="24"/>
          <w:szCs w:val="24"/>
        </w:rPr>
      </w:pPr>
    </w:p>
    <w:p w14:paraId="5D250D8D" w14:textId="77777777" w:rsidR="00DA12C1" w:rsidRPr="004144C2" w:rsidRDefault="00DA12C1" w:rsidP="00337E08">
      <w:pPr>
        <w:rPr>
          <w:rFonts w:ascii="Arial" w:hAnsi="Arial" w:cs="Arial"/>
          <w:sz w:val="24"/>
          <w:szCs w:val="24"/>
        </w:rPr>
      </w:pPr>
    </w:p>
    <w:p w14:paraId="328A4DC7" w14:textId="77777777" w:rsidR="00DA12C1" w:rsidRPr="004144C2" w:rsidRDefault="00DA12C1" w:rsidP="00337E08">
      <w:pPr>
        <w:rPr>
          <w:rFonts w:ascii="Arial" w:hAnsi="Arial" w:cs="Arial"/>
          <w:sz w:val="24"/>
          <w:szCs w:val="24"/>
        </w:rPr>
      </w:pPr>
    </w:p>
    <w:p w14:paraId="093F7569" w14:textId="77777777" w:rsidR="00DA12C1" w:rsidRPr="004144C2" w:rsidRDefault="00DA12C1" w:rsidP="00337E08">
      <w:pPr>
        <w:rPr>
          <w:rFonts w:ascii="Arial" w:hAnsi="Arial" w:cs="Arial"/>
          <w:sz w:val="24"/>
          <w:szCs w:val="24"/>
        </w:rPr>
      </w:pPr>
    </w:p>
    <w:p w14:paraId="139CDBA5" w14:textId="77777777" w:rsidR="00DA12C1" w:rsidRPr="004144C2" w:rsidRDefault="00DA12C1" w:rsidP="00337E08">
      <w:pPr>
        <w:rPr>
          <w:rFonts w:ascii="Arial" w:hAnsi="Arial" w:cs="Arial"/>
          <w:sz w:val="24"/>
          <w:szCs w:val="24"/>
        </w:rPr>
      </w:pPr>
    </w:p>
    <w:p w14:paraId="1F8F1CFA" w14:textId="77777777" w:rsidR="00DA12C1" w:rsidRPr="004144C2" w:rsidRDefault="00DA12C1" w:rsidP="00337E08">
      <w:pPr>
        <w:rPr>
          <w:rFonts w:ascii="Arial" w:hAnsi="Arial" w:cs="Arial"/>
          <w:sz w:val="24"/>
          <w:szCs w:val="24"/>
        </w:rPr>
      </w:pPr>
    </w:p>
    <w:p w14:paraId="41CFF0B2" w14:textId="77777777" w:rsidR="00DA12C1" w:rsidRPr="004144C2" w:rsidRDefault="00DA12C1" w:rsidP="00337E08">
      <w:pPr>
        <w:rPr>
          <w:rFonts w:ascii="Arial" w:hAnsi="Arial" w:cs="Arial"/>
          <w:sz w:val="24"/>
          <w:szCs w:val="24"/>
        </w:rPr>
      </w:pPr>
    </w:p>
    <w:p w14:paraId="15E78F25" w14:textId="77777777" w:rsidR="00DA12C1" w:rsidRPr="004144C2" w:rsidRDefault="00DA12C1" w:rsidP="00337E08">
      <w:pPr>
        <w:rPr>
          <w:rFonts w:ascii="Arial" w:hAnsi="Arial" w:cs="Arial"/>
          <w:sz w:val="24"/>
          <w:szCs w:val="24"/>
        </w:rPr>
      </w:pPr>
    </w:p>
    <w:p w14:paraId="7D3BE37D" w14:textId="77777777" w:rsidR="00DA12C1" w:rsidRPr="004144C2" w:rsidRDefault="00DA12C1" w:rsidP="00337E08">
      <w:pPr>
        <w:rPr>
          <w:rFonts w:ascii="Arial" w:hAnsi="Arial" w:cs="Arial"/>
          <w:sz w:val="24"/>
          <w:szCs w:val="24"/>
        </w:rPr>
      </w:pPr>
    </w:p>
    <w:p w14:paraId="13FAF7EC" w14:textId="77777777" w:rsidR="00DA12C1" w:rsidRPr="004144C2" w:rsidRDefault="00DA12C1" w:rsidP="00337E08">
      <w:pPr>
        <w:rPr>
          <w:rFonts w:ascii="Arial" w:hAnsi="Arial" w:cs="Arial"/>
          <w:sz w:val="24"/>
          <w:szCs w:val="24"/>
        </w:rPr>
      </w:pPr>
    </w:p>
    <w:p w14:paraId="60527B75" w14:textId="77777777" w:rsidR="00DA12C1" w:rsidRPr="004144C2" w:rsidRDefault="00DA12C1" w:rsidP="00337E08">
      <w:pPr>
        <w:rPr>
          <w:rFonts w:ascii="Arial" w:hAnsi="Arial" w:cs="Arial"/>
          <w:sz w:val="24"/>
          <w:szCs w:val="24"/>
        </w:rPr>
      </w:pPr>
    </w:p>
    <w:p w14:paraId="46FE3811" w14:textId="77777777" w:rsidR="00DA12C1" w:rsidRPr="004144C2" w:rsidRDefault="00DA12C1" w:rsidP="00337E08">
      <w:pPr>
        <w:rPr>
          <w:rFonts w:ascii="Arial" w:hAnsi="Arial" w:cs="Arial"/>
          <w:sz w:val="24"/>
          <w:szCs w:val="24"/>
        </w:rPr>
      </w:pPr>
    </w:p>
    <w:p w14:paraId="6BC187E2" w14:textId="77777777" w:rsidR="00DA12C1" w:rsidRPr="004144C2" w:rsidRDefault="00DA12C1" w:rsidP="00337E08">
      <w:pPr>
        <w:rPr>
          <w:rFonts w:ascii="Arial" w:hAnsi="Arial" w:cs="Arial"/>
          <w:sz w:val="24"/>
          <w:szCs w:val="24"/>
        </w:rPr>
      </w:pPr>
    </w:p>
    <w:p w14:paraId="33E5EAAB" w14:textId="77777777" w:rsidR="00735A78" w:rsidRPr="004144C2" w:rsidRDefault="00735A78" w:rsidP="00337E08">
      <w:pPr>
        <w:rPr>
          <w:rFonts w:ascii="Arial" w:hAnsi="Arial" w:cs="Arial"/>
          <w:sz w:val="24"/>
          <w:szCs w:val="24"/>
        </w:rPr>
      </w:pPr>
    </w:p>
    <w:p w14:paraId="29D1740A" w14:textId="77777777" w:rsidR="00EC6847" w:rsidRDefault="00EC6847" w:rsidP="00337E08">
      <w:pPr>
        <w:rPr>
          <w:rFonts w:ascii="Arial" w:hAnsi="Arial" w:cs="Arial"/>
          <w:sz w:val="24"/>
          <w:szCs w:val="24"/>
        </w:rPr>
      </w:pPr>
    </w:p>
    <w:p w14:paraId="121F799A" w14:textId="3C88F12C" w:rsidR="00EC6847" w:rsidRPr="00C865EC" w:rsidRDefault="00EC6847" w:rsidP="007C1020">
      <w:pPr>
        <w:pStyle w:val="Heading1"/>
      </w:pPr>
      <w:bookmarkStart w:id="8" w:name="_Toc134460340"/>
      <w:r w:rsidRPr="00C865EC">
        <w:lastRenderedPageBreak/>
        <w:t>Appendix</w:t>
      </w:r>
      <w:bookmarkEnd w:id="8"/>
      <w:r w:rsidRPr="00C865EC">
        <w:t xml:space="preserve"> </w:t>
      </w:r>
    </w:p>
    <w:p w14:paraId="0E29CAD1" w14:textId="77777777" w:rsidR="005E7274" w:rsidRDefault="005E7274" w:rsidP="005E7274">
      <w:pPr>
        <w:spacing w:after="100" w:afterAutospacing="1"/>
        <w:rPr>
          <w:rFonts w:ascii="Arial" w:hAnsi="Arial" w:cs="Arial"/>
          <w:sz w:val="24"/>
          <w:szCs w:val="24"/>
        </w:rPr>
      </w:pPr>
      <w:r w:rsidRPr="005E7274">
        <w:rPr>
          <w:rFonts w:ascii="Arial" w:hAnsi="Arial" w:cs="Arial"/>
          <w:sz w:val="24"/>
          <w:szCs w:val="24"/>
        </w:rPr>
        <w:t>Your results: Theorist: 14 Activist: 7 Reflector: 16 Pragmatist: 15</w:t>
      </w:r>
    </w:p>
    <w:p w14:paraId="6F54C49B" w14:textId="77777777" w:rsidR="00A658AC" w:rsidRPr="005E7274" w:rsidRDefault="00A658AC" w:rsidP="005E7274">
      <w:pPr>
        <w:spacing w:after="100" w:afterAutospacing="1"/>
        <w:rPr>
          <w:rFonts w:ascii="Arial" w:hAnsi="Arial" w:cs="Arial"/>
          <w:sz w:val="24"/>
          <w:szCs w:val="24"/>
        </w:rPr>
      </w:pPr>
    </w:p>
    <w:p w14:paraId="0F1786C1" w14:textId="5DE77300" w:rsidR="00EC6847" w:rsidRPr="00C865EC" w:rsidRDefault="001C1CA2" w:rsidP="00EC6847">
      <w:pPr>
        <w:pStyle w:val="Heading1"/>
        <w:rPr>
          <w:rFonts w:ascii="Arial" w:hAnsi="Arial" w:cs="Arial"/>
          <w:sz w:val="24"/>
          <w:szCs w:val="24"/>
        </w:rPr>
      </w:pPr>
      <w:r w:rsidRPr="001C1CA2">
        <w:rPr>
          <w:rFonts w:ascii="Arial" w:hAnsi="Arial" w:cs="Arial"/>
          <w:sz w:val="24"/>
          <w:szCs w:val="24"/>
        </w:rPr>
        <w:t>Styles Self-Evaluation Quiz (VAK)</w:t>
      </w:r>
    </w:p>
    <w:p w14:paraId="24120956" w14:textId="77777777" w:rsidR="00EC6847" w:rsidRPr="00C865EC" w:rsidRDefault="00EC6847" w:rsidP="00EC6847">
      <w:pPr>
        <w:rPr>
          <w:rFonts w:ascii="Arial" w:hAnsi="Arial" w:cs="Arial"/>
          <w:sz w:val="24"/>
          <w:szCs w:val="24"/>
        </w:rPr>
      </w:pPr>
    </w:p>
    <w:p w14:paraId="62FCDF03" w14:textId="77777777" w:rsidR="00EC6847" w:rsidRPr="00C865EC" w:rsidRDefault="00EC6847" w:rsidP="00EC6847">
      <w:pPr>
        <w:rPr>
          <w:rFonts w:ascii="Arial" w:hAnsi="Arial" w:cs="Arial"/>
          <w:sz w:val="24"/>
          <w:szCs w:val="24"/>
        </w:rPr>
      </w:pPr>
    </w:p>
    <w:p w14:paraId="1A8B0F1E" w14:textId="430B7F50" w:rsidR="00EC6847" w:rsidRPr="00C865EC" w:rsidRDefault="00EC6847" w:rsidP="00EC6847">
      <w:pPr>
        <w:rPr>
          <w:rFonts w:ascii="Arial" w:hAnsi="Arial" w:cs="Arial"/>
          <w:sz w:val="24"/>
          <w:szCs w:val="24"/>
        </w:rPr>
      </w:pPr>
      <w:r w:rsidRPr="00C865EC">
        <w:rPr>
          <w:rFonts w:ascii="Arial" w:hAnsi="Arial" w:cs="Arial"/>
          <w:sz w:val="24"/>
          <w:szCs w:val="24"/>
        </w:rPr>
        <w:t xml:space="preserve">Now add up how many A’s, </w:t>
      </w:r>
      <w:proofErr w:type="gramStart"/>
      <w:r w:rsidRPr="00C865EC">
        <w:rPr>
          <w:rFonts w:ascii="Arial" w:hAnsi="Arial" w:cs="Arial"/>
          <w:sz w:val="24"/>
          <w:szCs w:val="24"/>
        </w:rPr>
        <w:t>B’s</w:t>
      </w:r>
      <w:proofErr w:type="gramEnd"/>
      <w:r w:rsidRPr="00C865EC">
        <w:rPr>
          <w:rFonts w:ascii="Arial" w:hAnsi="Arial" w:cs="Arial"/>
          <w:sz w:val="24"/>
          <w:szCs w:val="24"/>
        </w:rPr>
        <w:t xml:space="preserve"> and C’s you selected.</w:t>
      </w:r>
    </w:p>
    <w:p w14:paraId="63CFBC27" w14:textId="77777777" w:rsidR="00EC6847" w:rsidRPr="00C865EC" w:rsidRDefault="00EC6847" w:rsidP="00EC6847">
      <w:pPr>
        <w:rPr>
          <w:rFonts w:ascii="Arial" w:hAnsi="Arial" w:cs="Arial"/>
          <w:sz w:val="24"/>
          <w:szCs w:val="24"/>
        </w:rPr>
      </w:pPr>
    </w:p>
    <w:p w14:paraId="3371FE3C" w14:textId="77777777" w:rsidR="00EC6847" w:rsidRPr="00C865EC" w:rsidRDefault="00EC6847" w:rsidP="00EC6847">
      <w:pPr>
        <w:jc w:val="center"/>
        <w:rPr>
          <w:rFonts w:ascii="Arial" w:hAnsi="Arial" w:cs="Arial"/>
          <w:sz w:val="24"/>
          <w:szCs w:val="24"/>
        </w:rPr>
      </w:pPr>
      <w:r w:rsidRPr="00C865EC">
        <w:rPr>
          <w:rFonts w:ascii="Arial" w:hAnsi="Arial" w:cs="Arial"/>
          <w:sz w:val="24"/>
          <w:szCs w:val="24"/>
        </w:rPr>
        <w:t>A’s =</w:t>
      </w:r>
      <w:r w:rsidRPr="00C865EC">
        <w:rPr>
          <w:rFonts w:ascii="Arial" w:hAnsi="Arial" w:cs="Arial"/>
          <w:sz w:val="24"/>
          <w:szCs w:val="24"/>
        </w:rPr>
        <w:tab/>
        <w:t>11</w:t>
      </w:r>
      <w:r w:rsidRPr="00C865EC">
        <w:rPr>
          <w:rFonts w:ascii="Arial" w:hAnsi="Arial" w:cs="Arial"/>
          <w:sz w:val="24"/>
          <w:szCs w:val="24"/>
        </w:rPr>
        <w:tab/>
      </w:r>
      <w:r w:rsidRPr="00C865EC">
        <w:rPr>
          <w:rFonts w:ascii="Arial" w:hAnsi="Arial" w:cs="Arial"/>
          <w:sz w:val="24"/>
          <w:szCs w:val="24"/>
        </w:rPr>
        <w:tab/>
      </w:r>
      <w:r w:rsidRPr="00C865EC">
        <w:rPr>
          <w:rFonts w:ascii="Arial" w:hAnsi="Arial" w:cs="Arial"/>
          <w:sz w:val="24"/>
          <w:szCs w:val="24"/>
        </w:rPr>
        <w:tab/>
        <w:t>B’s =</w:t>
      </w:r>
      <w:r w:rsidRPr="00C865EC">
        <w:rPr>
          <w:rFonts w:ascii="Arial" w:hAnsi="Arial" w:cs="Arial"/>
          <w:sz w:val="24"/>
          <w:szCs w:val="24"/>
        </w:rPr>
        <w:tab/>
        <w:t>12</w:t>
      </w:r>
      <w:r w:rsidRPr="00C865EC">
        <w:rPr>
          <w:rFonts w:ascii="Arial" w:hAnsi="Arial" w:cs="Arial"/>
          <w:sz w:val="24"/>
          <w:szCs w:val="24"/>
        </w:rPr>
        <w:tab/>
      </w:r>
      <w:r w:rsidRPr="00C865EC">
        <w:rPr>
          <w:rFonts w:ascii="Arial" w:hAnsi="Arial" w:cs="Arial"/>
          <w:sz w:val="24"/>
          <w:szCs w:val="24"/>
        </w:rPr>
        <w:tab/>
      </w:r>
      <w:r w:rsidRPr="00C865EC">
        <w:rPr>
          <w:rFonts w:ascii="Arial" w:hAnsi="Arial" w:cs="Arial"/>
          <w:sz w:val="24"/>
          <w:szCs w:val="24"/>
        </w:rPr>
        <w:tab/>
        <w:t>C’s = 6</w:t>
      </w:r>
    </w:p>
    <w:p w14:paraId="02BA0271" w14:textId="77777777" w:rsidR="00EC6847" w:rsidRPr="00C865EC" w:rsidRDefault="00EC6847" w:rsidP="00EC6847">
      <w:pPr>
        <w:rPr>
          <w:rFonts w:ascii="Arial" w:hAnsi="Arial" w:cs="Arial"/>
          <w:sz w:val="24"/>
          <w:szCs w:val="24"/>
        </w:rPr>
      </w:pPr>
    </w:p>
    <w:p w14:paraId="34FC5D94" w14:textId="77777777" w:rsidR="00EC6847" w:rsidRPr="00C865EC" w:rsidRDefault="00EC6847" w:rsidP="00EC6847">
      <w:pPr>
        <w:rPr>
          <w:rFonts w:ascii="Arial" w:hAnsi="Arial" w:cs="Arial"/>
          <w:sz w:val="24"/>
          <w:szCs w:val="24"/>
        </w:rPr>
      </w:pPr>
      <w:r w:rsidRPr="00C865EC">
        <w:rPr>
          <w:rFonts w:ascii="Arial" w:hAnsi="Arial" w:cs="Arial"/>
          <w:sz w:val="24"/>
          <w:szCs w:val="24"/>
        </w:rPr>
        <w:t xml:space="preserve">If you chose mostly </w:t>
      </w:r>
      <w:proofErr w:type="gramStart"/>
      <w:r w:rsidRPr="00C865EC">
        <w:rPr>
          <w:rFonts w:ascii="Arial" w:hAnsi="Arial" w:cs="Arial"/>
          <w:sz w:val="24"/>
          <w:szCs w:val="24"/>
        </w:rPr>
        <w:t>A’s</w:t>
      </w:r>
      <w:proofErr w:type="gramEnd"/>
      <w:r w:rsidRPr="00C865EC">
        <w:rPr>
          <w:rFonts w:ascii="Arial" w:hAnsi="Arial" w:cs="Arial"/>
          <w:sz w:val="24"/>
          <w:szCs w:val="24"/>
        </w:rPr>
        <w:t xml:space="preserve"> you have a </w:t>
      </w:r>
      <w:r w:rsidRPr="00C865EC">
        <w:rPr>
          <w:rFonts w:ascii="Arial" w:hAnsi="Arial" w:cs="Arial"/>
          <w:b/>
          <w:sz w:val="24"/>
          <w:szCs w:val="24"/>
        </w:rPr>
        <w:t>VISUAL</w:t>
      </w:r>
      <w:r w:rsidRPr="00C865EC">
        <w:rPr>
          <w:rFonts w:ascii="Arial" w:hAnsi="Arial" w:cs="Arial"/>
          <w:sz w:val="24"/>
          <w:szCs w:val="24"/>
        </w:rPr>
        <w:t xml:space="preserve"> learning style.</w:t>
      </w:r>
    </w:p>
    <w:p w14:paraId="509EB6E8" w14:textId="77777777" w:rsidR="00EC6847" w:rsidRPr="00C865EC" w:rsidRDefault="00EC6847" w:rsidP="00EC6847">
      <w:pPr>
        <w:rPr>
          <w:rFonts w:ascii="Arial" w:hAnsi="Arial" w:cs="Arial"/>
          <w:sz w:val="24"/>
          <w:szCs w:val="24"/>
        </w:rPr>
      </w:pPr>
    </w:p>
    <w:p w14:paraId="73DBBF57" w14:textId="77777777" w:rsidR="00EC6847" w:rsidRPr="00C865EC" w:rsidRDefault="00EC6847" w:rsidP="00EC6847">
      <w:pPr>
        <w:rPr>
          <w:rFonts w:ascii="Arial" w:hAnsi="Arial" w:cs="Arial"/>
          <w:sz w:val="24"/>
          <w:szCs w:val="24"/>
        </w:rPr>
      </w:pPr>
      <w:r w:rsidRPr="00C865EC">
        <w:rPr>
          <w:rFonts w:ascii="Arial" w:hAnsi="Arial" w:cs="Arial"/>
          <w:sz w:val="24"/>
          <w:szCs w:val="24"/>
        </w:rPr>
        <w:t xml:space="preserve">If you chose mostly </w:t>
      </w:r>
      <w:proofErr w:type="gramStart"/>
      <w:r w:rsidRPr="00C865EC">
        <w:rPr>
          <w:rFonts w:ascii="Arial" w:hAnsi="Arial" w:cs="Arial"/>
          <w:sz w:val="24"/>
          <w:szCs w:val="24"/>
        </w:rPr>
        <w:t>B’s</w:t>
      </w:r>
      <w:proofErr w:type="gramEnd"/>
      <w:r w:rsidRPr="00C865EC">
        <w:rPr>
          <w:rFonts w:ascii="Arial" w:hAnsi="Arial" w:cs="Arial"/>
          <w:sz w:val="24"/>
          <w:szCs w:val="24"/>
        </w:rPr>
        <w:t xml:space="preserve"> you have an </w:t>
      </w:r>
      <w:r w:rsidRPr="00C865EC">
        <w:rPr>
          <w:rFonts w:ascii="Arial" w:hAnsi="Arial" w:cs="Arial"/>
          <w:b/>
          <w:sz w:val="24"/>
          <w:szCs w:val="24"/>
        </w:rPr>
        <w:t>AUDITORY</w:t>
      </w:r>
      <w:r w:rsidRPr="00C865EC">
        <w:rPr>
          <w:rFonts w:ascii="Arial" w:hAnsi="Arial" w:cs="Arial"/>
          <w:sz w:val="24"/>
          <w:szCs w:val="24"/>
        </w:rPr>
        <w:t xml:space="preserve"> learning style.</w:t>
      </w:r>
    </w:p>
    <w:p w14:paraId="50485D5F" w14:textId="77777777" w:rsidR="00EC6847" w:rsidRPr="00C865EC" w:rsidRDefault="00EC6847" w:rsidP="00EC6847">
      <w:pPr>
        <w:rPr>
          <w:rFonts w:ascii="Arial" w:hAnsi="Arial" w:cs="Arial"/>
          <w:sz w:val="24"/>
          <w:szCs w:val="24"/>
        </w:rPr>
      </w:pPr>
    </w:p>
    <w:p w14:paraId="0332ED97" w14:textId="77777777" w:rsidR="00EC6847" w:rsidRPr="00C865EC" w:rsidRDefault="00EC6847" w:rsidP="00EC6847">
      <w:pPr>
        <w:rPr>
          <w:rFonts w:ascii="Arial" w:hAnsi="Arial" w:cs="Arial"/>
          <w:sz w:val="24"/>
          <w:szCs w:val="24"/>
        </w:rPr>
      </w:pPr>
      <w:r w:rsidRPr="00C865EC">
        <w:rPr>
          <w:rFonts w:ascii="Arial" w:hAnsi="Arial" w:cs="Arial"/>
          <w:sz w:val="24"/>
          <w:szCs w:val="24"/>
        </w:rPr>
        <w:t xml:space="preserve">If you chose mostly </w:t>
      </w:r>
      <w:proofErr w:type="gramStart"/>
      <w:r w:rsidRPr="00C865EC">
        <w:rPr>
          <w:rFonts w:ascii="Arial" w:hAnsi="Arial" w:cs="Arial"/>
          <w:sz w:val="24"/>
          <w:szCs w:val="24"/>
        </w:rPr>
        <w:t>C’s</w:t>
      </w:r>
      <w:proofErr w:type="gramEnd"/>
      <w:r w:rsidRPr="00C865EC">
        <w:rPr>
          <w:rFonts w:ascii="Arial" w:hAnsi="Arial" w:cs="Arial"/>
          <w:sz w:val="24"/>
          <w:szCs w:val="24"/>
        </w:rPr>
        <w:t xml:space="preserve"> you have a </w:t>
      </w:r>
      <w:r w:rsidRPr="00C865EC">
        <w:rPr>
          <w:rFonts w:ascii="Arial" w:hAnsi="Arial" w:cs="Arial"/>
          <w:b/>
          <w:sz w:val="24"/>
          <w:szCs w:val="24"/>
        </w:rPr>
        <w:t>KINAESTHETIC</w:t>
      </w:r>
      <w:r w:rsidRPr="00C865EC">
        <w:rPr>
          <w:rFonts w:ascii="Arial" w:hAnsi="Arial" w:cs="Arial"/>
          <w:sz w:val="24"/>
          <w:szCs w:val="24"/>
        </w:rPr>
        <w:t xml:space="preserve"> learning style.</w:t>
      </w:r>
    </w:p>
    <w:p w14:paraId="17A4A72E" w14:textId="38964C37" w:rsidR="00C42DBD" w:rsidRPr="008D0C1D" w:rsidRDefault="00E9372B" w:rsidP="00D603FC">
      <w:pPr>
        <w:spacing w:after="100" w:afterAutospacing="1"/>
        <w:rPr>
          <w:rFonts w:ascii="Arial" w:hAnsi="Arial" w:cs="Arial"/>
        </w:rPr>
      </w:pPr>
      <w:r>
        <w:rPr>
          <w:rFonts w:ascii="Arial" w:hAnsi="Arial" w:cs="Arial"/>
          <w:sz w:val="24"/>
          <w:szCs w:val="24"/>
        </w:rPr>
        <w:tab/>
      </w:r>
    </w:p>
    <w:sectPr w:rsidR="00C42DBD" w:rsidRPr="008D0C1D" w:rsidSect="00F76173">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13EF7" w14:textId="77777777" w:rsidR="00862EE3" w:rsidRDefault="00862EE3" w:rsidP="000C0461">
      <w:pPr>
        <w:spacing w:line="240" w:lineRule="auto"/>
      </w:pPr>
      <w:r>
        <w:separator/>
      </w:r>
    </w:p>
  </w:endnote>
  <w:endnote w:type="continuationSeparator" w:id="0">
    <w:p w14:paraId="3CF52962" w14:textId="77777777" w:rsidR="00862EE3" w:rsidRDefault="00862EE3" w:rsidP="000C04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056550"/>
      <w:docPartObj>
        <w:docPartGallery w:val="Page Numbers (Bottom of Page)"/>
        <w:docPartUnique/>
      </w:docPartObj>
    </w:sdtPr>
    <w:sdtEndPr>
      <w:rPr>
        <w:color w:val="7F7F7F" w:themeColor="background1" w:themeShade="7F"/>
        <w:spacing w:val="60"/>
      </w:rPr>
    </w:sdtEndPr>
    <w:sdtContent>
      <w:p w14:paraId="789FFC99" w14:textId="2376611D" w:rsidR="000C0461" w:rsidRDefault="000C046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06C09E0" w14:textId="77777777" w:rsidR="000C0461" w:rsidRDefault="000C0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56DD4" w14:textId="77777777" w:rsidR="00862EE3" w:rsidRDefault="00862EE3" w:rsidP="000C0461">
      <w:pPr>
        <w:spacing w:line="240" w:lineRule="auto"/>
      </w:pPr>
      <w:r>
        <w:separator/>
      </w:r>
    </w:p>
  </w:footnote>
  <w:footnote w:type="continuationSeparator" w:id="0">
    <w:p w14:paraId="42233777" w14:textId="77777777" w:rsidR="00862EE3" w:rsidRDefault="00862EE3" w:rsidP="000C04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3121E"/>
    <w:multiLevelType w:val="hybridMultilevel"/>
    <w:tmpl w:val="61A45E6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F85E8A"/>
    <w:multiLevelType w:val="hybridMultilevel"/>
    <w:tmpl w:val="952C2BC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6CF6AE2"/>
    <w:multiLevelType w:val="hybridMultilevel"/>
    <w:tmpl w:val="AD58AE3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7592369"/>
    <w:multiLevelType w:val="multilevel"/>
    <w:tmpl w:val="59D22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314263"/>
    <w:multiLevelType w:val="hybridMultilevel"/>
    <w:tmpl w:val="3F82F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E21811"/>
    <w:multiLevelType w:val="hybridMultilevel"/>
    <w:tmpl w:val="A17C9E8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27D0118"/>
    <w:multiLevelType w:val="multilevel"/>
    <w:tmpl w:val="5C6C1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875BA6"/>
    <w:multiLevelType w:val="hybridMultilevel"/>
    <w:tmpl w:val="F3C6B3F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BE6CD95C">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96F763E"/>
    <w:multiLevelType w:val="multilevel"/>
    <w:tmpl w:val="EEA6F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060762"/>
    <w:multiLevelType w:val="hybridMultilevel"/>
    <w:tmpl w:val="777660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FD15B18"/>
    <w:multiLevelType w:val="hybridMultilevel"/>
    <w:tmpl w:val="FDBE0A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13110D0"/>
    <w:multiLevelType w:val="hybridMultilevel"/>
    <w:tmpl w:val="DF926AF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3066654"/>
    <w:multiLevelType w:val="multilevel"/>
    <w:tmpl w:val="D950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5152ED"/>
    <w:multiLevelType w:val="multilevel"/>
    <w:tmpl w:val="2A928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EE750B"/>
    <w:multiLevelType w:val="hybridMultilevel"/>
    <w:tmpl w:val="26A4B6D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DB06337"/>
    <w:multiLevelType w:val="hybridMultilevel"/>
    <w:tmpl w:val="FAD8E17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EE3704B"/>
    <w:multiLevelType w:val="hybridMultilevel"/>
    <w:tmpl w:val="9574EE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F906949"/>
    <w:multiLevelType w:val="hybridMultilevel"/>
    <w:tmpl w:val="EED8711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8F97766"/>
    <w:multiLevelType w:val="multilevel"/>
    <w:tmpl w:val="A1C4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DC7456"/>
    <w:multiLevelType w:val="hybridMultilevel"/>
    <w:tmpl w:val="D3BED09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29B7B58"/>
    <w:multiLevelType w:val="multilevel"/>
    <w:tmpl w:val="73B8C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2648BF"/>
    <w:multiLevelType w:val="hybridMultilevel"/>
    <w:tmpl w:val="6790574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EF83EE9"/>
    <w:multiLevelType w:val="hybridMultilevel"/>
    <w:tmpl w:val="1B54A55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5DE5E48"/>
    <w:multiLevelType w:val="hybridMultilevel"/>
    <w:tmpl w:val="86DE822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1567B53"/>
    <w:multiLevelType w:val="hybridMultilevel"/>
    <w:tmpl w:val="CF7C4CF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E30D12"/>
    <w:multiLevelType w:val="multilevel"/>
    <w:tmpl w:val="49802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A753F3"/>
    <w:multiLevelType w:val="hybridMultilevel"/>
    <w:tmpl w:val="9A82DB8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5984456"/>
    <w:multiLevelType w:val="hybridMultilevel"/>
    <w:tmpl w:val="3882626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9C50181"/>
    <w:multiLevelType w:val="hybridMultilevel"/>
    <w:tmpl w:val="034E302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CD86282"/>
    <w:multiLevelType w:val="hybridMultilevel"/>
    <w:tmpl w:val="69ECD9B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05F47EB"/>
    <w:multiLevelType w:val="hybridMultilevel"/>
    <w:tmpl w:val="BAD89F7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1D260DA"/>
    <w:multiLevelType w:val="multilevel"/>
    <w:tmpl w:val="A9DCD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433514"/>
    <w:multiLevelType w:val="hybridMultilevel"/>
    <w:tmpl w:val="10D2AE8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3B9435C"/>
    <w:multiLevelType w:val="hybridMultilevel"/>
    <w:tmpl w:val="7770643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43D175D"/>
    <w:multiLevelType w:val="hybridMultilevel"/>
    <w:tmpl w:val="E79E3F7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8482F96"/>
    <w:multiLevelType w:val="hybridMultilevel"/>
    <w:tmpl w:val="938A8E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9406B0A"/>
    <w:multiLevelType w:val="hybridMultilevel"/>
    <w:tmpl w:val="4A9475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A4B61F5"/>
    <w:multiLevelType w:val="hybridMultilevel"/>
    <w:tmpl w:val="99F005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B4677AB"/>
    <w:multiLevelType w:val="hybridMultilevel"/>
    <w:tmpl w:val="1D40734C"/>
    <w:lvl w:ilvl="0" w:tplc="04090017">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B7932E2"/>
    <w:multiLevelType w:val="hybridMultilevel"/>
    <w:tmpl w:val="B47474E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CAD3DF7"/>
    <w:multiLevelType w:val="hybridMultilevel"/>
    <w:tmpl w:val="EB04A7A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77434826">
    <w:abstractNumId w:val="31"/>
  </w:num>
  <w:num w:numId="2" w16cid:durableId="996617435">
    <w:abstractNumId w:val="25"/>
  </w:num>
  <w:num w:numId="3" w16cid:durableId="2132160695">
    <w:abstractNumId w:val="8"/>
  </w:num>
  <w:num w:numId="4" w16cid:durableId="177014207">
    <w:abstractNumId w:val="18"/>
  </w:num>
  <w:num w:numId="5" w16cid:durableId="117263258">
    <w:abstractNumId w:val="32"/>
  </w:num>
  <w:num w:numId="6" w16cid:durableId="504707508">
    <w:abstractNumId w:val="26"/>
  </w:num>
  <w:num w:numId="7" w16cid:durableId="1556819225">
    <w:abstractNumId w:val="38"/>
  </w:num>
  <w:num w:numId="8" w16cid:durableId="1442870138">
    <w:abstractNumId w:val="21"/>
  </w:num>
  <w:num w:numId="9" w16cid:durableId="1637300226">
    <w:abstractNumId w:val="0"/>
  </w:num>
  <w:num w:numId="10" w16cid:durableId="1780641312">
    <w:abstractNumId w:val="11"/>
  </w:num>
  <w:num w:numId="11" w16cid:durableId="191576381">
    <w:abstractNumId w:val="19"/>
  </w:num>
  <w:num w:numId="12" w16cid:durableId="589778007">
    <w:abstractNumId w:val="34"/>
  </w:num>
  <w:num w:numId="13" w16cid:durableId="1996566564">
    <w:abstractNumId w:val="2"/>
  </w:num>
  <w:num w:numId="14" w16cid:durableId="305016383">
    <w:abstractNumId w:val="16"/>
  </w:num>
  <w:num w:numId="15" w16cid:durableId="1408772782">
    <w:abstractNumId w:val="10"/>
  </w:num>
  <w:num w:numId="16" w16cid:durableId="2111781010">
    <w:abstractNumId w:val="33"/>
  </w:num>
  <w:num w:numId="17" w16cid:durableId="188685628">
    <w:abstractNumId w:val="36"/>
  </w:num>
  <w:num w:numId="18" w16cid:durableId="1041326889">
    <w:abstractNumId w:val="5"/>
  </w:num>
  <w:num w:numId="19" w16cid:durableId="1788111698">
    <w:abstractNumId w:val="22"/>
  </w:num>
  <w:num w:numId="20" w16cid:durableId="2067602870">
    <w:abstractNumId w:val="1"/>
  </w:num>
  <w:num w:numId="21" w16cid:durableId="58788742">
    <w:abstractNumId w:val="27"/>
  </w:num>
  <w:num w:numId="22" w16cid:durableId="1330868701">
    <w:abstractNumId w:val="14"/>
  </w:num>
  <w:num w:numId="23" w16cid:durableId="51732478">
    <w:abstractNumId w:val="23"/>
  </w:num>
  <w:num w:numId="24" w16cid:durableId="1443841250">
    <w:abstractNumId w:val="28"/>
  </w:num>
  <w:num w:numId="25" w16cid:durableId="1244339120">
    <w:abstractNumId w:val="17"/>
  </w:num>
  <w:num w:numId="26" w16cid:durableId="1655914968">
    <w:abstractNumId w:val="9"/>
  </w:num>
  <w:num w:numId="27" w16cid:durableId="936063148">
    <w:abstractNumId w:val="15"/>
  </w:num>
  <w:num w:numId="28" w16cid:durableId="1834951195">
    <w:abstractNumId w:val="35"/>
  </w:num>
  <w:num w:numId="29" w16cid:durableId="620112819">
    <w:abstractNumId w:val="30"/>
  </w:num>
  <w:num w:numId="30" w16cid:durableId="899442840">
    <w:abstractNumId w:val="40"/>
  </w:num>
  <w:num w:numId="31" w16cid:durableId="1327977290">
    <w:abstractNumId w:val="39"/>
  </w:num>
  <w:num w:numId="32" w16cid:durableId="1966500500">
    <w:abstractNumId w:val="24"/>
  </w:num>
  <w:num w:numId="33" w16cid:durableId="16584180">
    <w:abstractNumId w:val="7"/>
  </w:num>
  <w:num w:numId="34" w16cid:durableId="2078744493">
    <w:abstractNumId w:val="29"/>
  </w:num>
  <w:num w:numId="35" w16cid:durableId="282730877">
    <w:abstractNumId w:val="37"/>
  </w:num>
  <w:num w:numId="36" w16cid:durableId="16809178">
    <w:abstractNumId w:val="4"/>
  </w:num>
  <w:num w:numId="37" w16cid:durableId="1047530923">
    <w:abstractNumId w:val="3"/>
  </w:num>
  <w:num w:numId="38" w16cid:durableId="1314799047">
    <w:abstractNumId w:val="6"/>
  </w:num>
  <w:num w:numId="39" w16cid:durableId="940769499">
    <w:abstractNumId w:val="13"/>
  </w:num>
  <w:num w:numId="40" w16cid:durableId="85350634">
    <w:abstractNumId w:val="20"/>
  </w:num>
  <w:num w:numId="41" w16cid:durableId="13593493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FD3"/>
    <w:rsid w:val="00002321"/>
    <w:rsid w:val="0000468C"/>
    <w:rsid w:val="0000560F"/>
    <w:rsid w:val="00005E1C"/>
    <w:rsid w:val="000062E3"/>
    <w:rsid w:val="0001115D"/>
    <w:rsid w:val="00013786"/>
    <w:rsid w:val="00013F7E"/>
    <w:rsid w:val="0001546F"/>
    <w:rsid w:val="00015998"/>
    <w:rsid w:val="000233D8"/>
    <w:rsid w:val="000250BA"/>
    <w:rsid w:val="00025EBA"/>
    <w:rsid w:val="000270C2"/>
    <w:rsid w:val="000273C2"/>
    <w:rsid w:val="00030F80"/>
    <w:rsid w:val="00031B21"/>
    <w:rsid w:val="00032A21"/>
    <w:rsid w:val="0003414C"/>
    <w:rsid w:val="00042016"/>
    <w:rsid w:val="000509A0"/>
    <w:rsid w:val="00053ECA"/>
    <w:rsid w:val="00054DD2"/>
    <w:rsid w:val="000574F8"/>
    <w:rsid w:val="00060E8C"/>
    <w:rsid w:val="0006162B"/>
    <w:rsid w:val="00064BA2"/>
    <w:rsid w:val="000669D5"/>
    <w:rsid w:val="0007005D"/>
    <w:rsid w:val="00071A5C"/>
    <w:rsid w:val="00071DA0"/>
    <w:rsid w:val="0007248F"/>
    <w:rsid w:val="00075159"/>
    <w:rsid w:val="00077D07"/>
    <w:rsid w:val="00080A33"/>
    <w:rsid w:val="000811ED"/>
    <w:rsid w:val="00081B59"/>
    <w:rsid w:val="00083620"/>
    <w:rsid w:val="00084EDD"/>
    <w:rsid w:val="00093CAF"/>
    <w:rsid w:val="000959D2"/>
    <w:rsid w:val="00096708"/>
    <w:rsid w:val="000A0056"/>
    <w:rsid w:val="000A14C4"/>
    <w:rsid w:val="000A178C"/>
    <w:rsid w:val="000A199B"/>
    <w:rsid w:val="000A25D2"/>
    <w:rsid w:val="000A293D"/>
    <w:rsid w:val="000A32CF"/>
    <w:rsid w:val="000A54A8"/>
    <w:rsid w:val="000A5D24"/>
    <w:rsid w:val="000A7D6D"/>
    <w:rsid w:val="000B58AA"/>
    <w:rsid w:val="000C0461"/>
    <w:rsid w:val="000C0DC9"/>
    <w:rsid w:val="000C5892"/>
    <w:rsid w:val="000C730E"/>
    <w:rsid w:val="000D28C1"/>
    <w:rsid w:val="000D29FE"/>
    <w:rsid w:val="000D44DB"/>
    <w:rsid w:val="000E03F2"/>
    <w:rsid w:val="000E5C74"/>
    <w:rsid w:val="001036ED"/>
    <w:rsid w:val="00103BF9"/>
    <w:rsid w:val="00104770"/>
    <w:rsid w:val="00105C4C"/>
    <w:rsid w:val="00111034"/>
    <w:rsid w:val="00111D0B"/>
    <w:rsid w:val="00114BE8"/>
    <w:rsid w:val="00116993"/>
    <w:rsid w:val="00120AD1"/>
    <w:rsid w:val="00121C7C"/>
    <w:rsid w:val="001224C0"/>
    <w:rsid w:val="001323F6"/>
    <w:rsid w:val="00140B06"/>
    <w:rsid w:val="001453DF"/>
    <w:rsid w:val="00145D87"/>
    <w:rsid w:val="00146505"/>
    <w:rsid w:val="00147C06"/>
    <w:rsid w:val="00150F5A"/>
    <w:rsid w:val="00153D2C"/>
    <w:rsid w:val="00155A06"/>
    <w:rsid w:val="00155F5B"/>
    <w:rsid w:val="00164E33"/>
    <w:rsid w:val="001657F9"/>
    <w:rsid w:val="00172831"/>
    <w:rsid w:val="001735F8"/>
    <w:rsid w:val="00173EE8"/>
    <w:rsid w:val="00180DD4"/>
    <w:rsid w:val="00182710"/>
    <w:rsid w:val="001849B0"/>
    <w:rsid w:val="00184B75"/>
    <w:rsid w:val="00185D62"/>
    <w:rsid w:val="00187737"/>
    <w:rsid w:val="00187AED"/>
    <w:rsid w:val="001A13E2"/>
    <w:rsid w:val="001A357A"/>
    <w:rsid w:val="001A3B2C"/>
    <w:rsid w:val="001C03ED"/>
    <w:rsid w:val="001C1716"/>
    <w:rsid w:val="001C17E9"/>
    <w:rsid w:val="001C1CA2"/>
    <w:rsid w:val="001C3001"/>
    <w:rsid w:val="001C37FF"/>
    <w:rsid w:val="001C4A9B"/>
    <w:rsid w:val="001D74F1"/>
    <w:rsid w:val="001E1025"/>
    <w:rsid w:val="001F0DEF"/>
    <w:rsid w:val="001F1172"/>
    <w:rsid w:val="001F3733"/>
    <w:rsid w:val="001F78F5"/>
    <w:rsid w:val="00204076"/>
    <w:rsid w:val="00204962"/>
    <w:rsid w:val="002059A7"/>
    <w:rsid w:val="00207298"/>
    <w:rsid w:val="0020730B"/>
    <w:rsid w:val="002075F9"/>
    <w:rsid w:val="00213B20"/>
    <w:rsid w:val="002209CA"/>
    <w:rsid w:val="00220D9D"/>
    <w:rsid w:val="00223EEF"/>
    <w:rsid w:val="00231188"/>
    <w:rsid w:val="00231D74"/>
    <w:rsid w:val="00233B00"/>
    <w:rsid w:val="002344FF"/>
    <w:rsid w:val="002366C5"/>
    <w:rsid w:val="00236C37"/>
    <w:rsid w:val="00240609"/>
    <w:rsid w:val="00241BCF"/>
    <w:rsid w:val="0024317D"/>
    <w:rsid w:val="0024507F"/>
    <w:rsid w:val="002450B9"/>
    <w:rsid w:val="00246A5F"/>
    <w:rsid w:val="00250060"/>
    <w:rsid w:val="00253C83"/>
    <w:rsid w:val="00260525"/>
    <w:rsid w:val="00260EBA"/>
    <w:rsid w:val="00262332"/>
    <w:rsid w:val="00263BB7"/>
    <w:rsid w:val="00266415"/>
    <w:rsid w:val="002732C1"/>
    <w:rsid w:val="00273320"/>
    <w:rsid w:val="00276DBF"/>
    <w:rsid w:val="002778D6"/>
    <w:rsid w:val="00277959"/>
    <w:rsid w:val="0028345B"/>
    <w:rsid w:val="00283884"/>
    <w:rsid w:val="0028755D"/>
    <w:rsid w:val="002911C6"/>
    <w:rsid w:val="00291B8F"/>
    <w:rsid w:val="00292ECB"/>
    <w:rsid w:val="0029624E"/>
    <w:rsid w:val="00296DDE"/>
    <w:rsid w:val="002A0705"/>
    <w:rsid w:val="002A1A43"/>
    <w:rsid w:val="002A5777"/>
    <w:rsid w:val="002A596D"/>
    <w:rsid w:val="002A69DC"/>
    <w:rsid w:val="002A701C"/>
    <w:rsid w:val="002B2678"/>
    <w:rsid w:val="002B2FFB"/>
    <w:rsid w:val="002B5FE1"/>
    <w:rsid w:val="002B6FBA"/>
    <w:rsid w:val="002C3580"/>
    <w:rsid w:val="002D02FE"/>
    <w:rsid w:val="002D1F59"/>
    <w:rsid w:val="002D46AB"/>
    <w:rsid w:val="002D5723"/>
    <w:rsid w:val="002D58D2"/>
    <w:rsid w:val="002D5A4B"/>
    <w:rsid w:val="002D6325"/>
    <w:rsid w:val="002D70B3"/>
    <w:rsid w:val="002E2BAC"/>
    <w:rsid w:val="002F14EC"/>
    <w:rsid w:val="002F2E3E"/>
    <w:rsid w:val="002F6729"/>
    <w:rsid w:val="002F6FF0"/>
    <w:rsid w:val="00301A81"/>
    <w:rsid w:val="00303320"/>
    <w:rsid w:val="00303655"/>
    <w:rsid w:val="00305DF7"/>
    <w:rsid w:val="00307309"/>
    <w:rsid w:val="0031132B"/>
    <w:rsid w:val="00311D87"/>
    <w:rsid w:val="00314180"/>
    <w:rsid w:val="00314216"/>
    <w:rsid w:val="0031754F"/>
    <w:rsid w:val="0032026B"/>
    <w:rsid w:val="003224DA"/>
    <w:rsid w:val="003227CD"/>
    <w:rsid w:val="00322CD3"/>
    <w:rsid w:val="003254CE"/>
    <w:rsid w:val="00325787"/>
    <w:rsid w:val="00326E7E"/>
    <w:rsid w:val="00327748"/>
    <w:rsid w:val="00335B07"/>
    <w:rsid w:val="00335B25"/>
    <w:rsid w:val="00337E08"/>
    <w:rsid w:val="00342C9C"/>
    <w:rsid w:val="00351EAF"/>
    <w:rsid w:val="00355E0C"/>
    <w:rsid w:val="00356618"/>
    <w:rsid w:val="00360C38"/>
    <w:rsid w:val="00374C53"/>
    <w:rsid w:val="00375610"/>
    <w:rsid w:val="0037774B"/>
    <w:rsid w:val="00380E3B"/>
    <w:rsid w:val="003821AE"/>
    <w:rsid w:val="0038253D"/>
    <w:rsid w:val="003825BC"/>
    <w:rsid w:val="00382A14"/>
    <w:rsid w:val="003830D1"/>
    <w:rsid w:val="00385EC0"/>
    <w:rsid w:val="00386458"/>
    <w:rsid w:val="00386F5A"/>
    <w:rsid w:val="00390624"/>
    <w:rsid w:val="00393326"/>
    <w:rsid w:val="00394BDD"/>
    <w:rsid w:val="003A0A62"/>
    <w:rsid w:val="003A1D9C"/>
    <w:rsid w:val="003A3CDE"/>
    <w:rsid w:val="003B45CF"/>
    <w:rsid w:val="003B47D7"/>
    <w:rsid w:val="003B4EFF"/>
    <w:rsid w:val="003B7243"/>
    <w:rsid w:val="003B7A97"/>
    <w:rsid w:val="003C2135"/>
    <w:rsid w:val="003C4673"/>
    <w:rsid w:val="003C524C"/>
    <w:rsid w:val="003C7149"/>
    <w:rsid w:val="003D0522"/>
    <w:rsid w:val="003D057B"/>
    <w:rsid w:val="003D2903"/>
    <w:rsid w:val="003E0182"/>
    <w:rsid w:val="003E4D88"/>
    <w:rsid w:val="003E5E7A"/>
    <w:rsid w:val="003F5527"/>
    <w:rsid w:val="00401058"/>
    <w:rsid w:val="00405D19"/>
    <w:rsid w:val="00411982"/>
    <w:rsid w:val="00411F44"/>
    <w:rsid w:val="004144B0"/>
    <w:rsid w:val="004144C2"/>
    <w:rsid w:val="004147F5"/>
    <w:rsid w:val="0041543E"/>
    <w:rsid w:val="00415A76"/>
    <w:rsid w:val="004206F4"/>
    <w:rsid w:val="00424ABF"/>
    <w:rsid w:val="00425C23"/>
    <w:rsid w:val="00426B19"/>
    <w:rsid w:val="00427700"/>
    <w:rsid w:val="004337DF"/>
    <w:rsid w:val="00435FF9"/>
    <w:rsid w:val="0043767B"/>
    <w:rsid w:val="00437EA9"/>
    <w:rsid w:val="00442742"/>
    <w:rsid w:val="00442937"/>
    <w:rsid w:val="00447107"/>
    <w:rsid w:val="00460FC9"/>
    <w:rsid w:val="0046788D"/>
    <w:rsid w:val="00467B7E"/>
    <w:rsid w:val="0047506F"/>
    <w:rsid w:val="0047585F"/>
    <w:rsid w:val="00476E0D"/>
    <w:rsid w:val="004830C4"/>
    <w:rsid w:val="00483814"/>
    <w:rsid w:val="0048440B"/>
    <w:rsid w:val="00484B6A"/>
    <w:rsid w:val="00484F64"/>
    <w:rsid w:val="004861D5"/>
    <w:rsid w:val="00491A35"/>
    <w:rsid w:val="004924F5"/>
    <w:rsid w:val="00492561"/>
    <w:rsid w:val="004A1057"/>
    <w:rsid w:val="004A55AB"/>
    <w:rsid w:val="004A5AD7"/>
    <w:rsid w:val="004B0D75"/>
    <w:rsid w:val="004B387A"/>
    <w:rsid w:val="004B3DA9"/>
    <w:rsid w:val="004C587E"/>
    <w:rsid w:val="004D1E17"/>
    <w:rsid w:val="004D2852"/>
    <w:rsid w:val="004E3C74"/>
    <w:rsid w:val="004E4C4C"/>
    <w:rsid w:val="004E65DF"/>
    <w:rsid w:val="004F0531"/>
    <w:rsid w:val="004F154F"/>
    <w:rsid w:val="004F379F"/>
    <w:rsid w:val="004F45AE"/>
    <w:rsid w:val="004F4C32"/>
    <w:rsid w:val="004F57A3"/>
    <w:rsid w:val="004F58D3"/>
    <w:rsid w:val="004F59CC"/>
    <w:rsid w:val="004F6713"/>
    <w:rsid w:val="004F6C8A"/>
    <w:rsid w:val="004F7516"/>
    <w:rsid w:val="0051324E"/>
    <w:rsid w:val="00514876"/>
    <w:rsid w:val="005149C0"/>
    <w:rsid w:val="00526ED3"/>
    <w:rsid w:val="00530E12"/>
    <w:rsid w:val="005311A5"/>
    <w:rsid w:val="00536CA5"/>
    <w:rsid w:val="00536F51"/>
    <w:rsid w:val="00540FA4"/>
    <w:rsid w:val="00542F76"/>
    <w:rsid w:val="005441A4"/>
    <w:rsid w:val="00547A47"/>
    <w:rsid w:val="00550E89"/>
    <w:rsid w:val="00551FD9"/>
    <w:rsid w:val="00552D8D"/>
    <w:rsid w:val="005623A7"/>
    <w:rsid w:val="005635B9"/>
    <w:rsid w:val="005649E3"/>
    <w:rsid w:val="00564D20"/>
    <w:rsid w:val="005675EF"/>
    <w:rsid w:val="0057154A"/>
    <w:rsid w:val="005725A2"/>
    <w:rsid w:val="00577F60"/>
    <w:rsid w:val="00581238"/>
    <w:rsid w:val="005819B1"/>
    <w:rsid w:val="00583A69"/>
    <w:rsid w:val="00585537"/>
    <w:rsid w:val="00586F5D"/>
    <w:rsid w:val="0059237A"/>
    <w:rsid w:val="00595209"/>
    <w:rsid w:val="00597B8F"/>
    <w:rsid w:val="005A1789"/>
    <w:rsid w:val="005A180E"/>
    <w:rsid w:val="005A534F"/>
    <w:rsid w:val="005A6160"/>
    <w:rsid w:val="005A6332"/>
    <w:rsid w:val="005B1115"/>
    <w:rsid w:val="005B32E8"/>
    <w:rsid w:val="005C598B"/>
    <w:rsid w:val="005D189E"/>
    <w:rsid w:val="005D20E9"/>
    <w:rsid w:val="005D30CF"/>
    <w:rsid w:val="005D4AC8"/>
    <w:rsid w:val="005D60E5"/>
    <w:rsid w:val="005D6808"/>
    <w:rsid w:val="005E161C"/>
    <w:rsid w:val="005E2179"/>
    <w:rsid w:val="005E5309"/>
    <w:rsid w:val="005E7274"/>
    <w:rsid w:val="005F1575"/>
    <w:rsid w:val="005F26DC"/>
    <w:rsid w:val="005F2A87"/>
    <w:rsid w:val="005F508A"/>
    <w:rsid w:val="005F6137"/>
    <w:rsid w:val="005F6442"/>
    <w:rsid w:val="0060273A"/>
    <w:rsid w:val="006027D9"/>
    <w:rsid w:val="00602B33"/>
    <w:rsid w:val="00605213"/>
    <w:rsid w:val="0060607B"/>
    <w:rsid w:val="00606B21"/>
    <w:rsid w:val="00610AFE"/>
    <w:rsid w:val="006237FD"/>
    <w:rsid w:val="00625271"/>
    <w:rsid w:val="00626B48"/>
    <w:rsid w:val="006300DC"/>
    <w:rsid w:val="00633BEB"/>
    <w:rsid w:val="00634362"/>
    <w:rsid w:val="00635EAB"/>
    <w:rsid w:val="006378A8"/>
    <w:rsid w:val="00637E11"/>
    <w:rsid w:val="00640A44"/>
    <w:rsid w:val="00641364"/>
    <w:rsid w:val="006437E0"/>
    <w:rsid w:val="006476A4"/>
    <w:rsid w:val="00650637"/>
    <w:rsid w:val="0065409B"/>
    <w:rsid w:val="006554BD"/>
    <w:rsid w:val="006563D6"/>
    <w:rsid w:val="00656E63"/>
    <w:rsid w:val="00666F12"/>
    <w:rsid w:val="00673DA2"/>
    <w:rsid w:val="006749C7"/>
    <w:rsid w:val="006762FF"/>
    <w:rsid w:val="00681DE2"/>
    <w:rsid w:val="006836E6"/>
    <w:rsid w:val="00685773"/>
    <w:rsid w:val="00687A66"/>
    <w:rsid w:val="00687F58"/>
    <w:rsid w:val="006915C0"/>
    <w:rsid w:val="00692C9F"/>
    <w:rsid w:val="00695AEC"/>
    <w:rsid w:val="006A009F"/>
    <w:rsid w:val="006A01EC"/>
    <w:rsid w:val="006A03E1"/>
    <w:rsid w:val="006A1C54"/>
    <w:rsid w:val="006A213D"/>
    <w:rsid w:val="006A5051"/>
    <w:rsid w:val="006A54F6"/>
    <w:rsid w:val="006A57D6"/>
    <w:rsid w:val="006A646E"/>
    <w:rsid w:val="006B1851"/>
    <w:rsid w:val="006B389B"/>
    <w:rsid w:val="006B4ED9"/>
    <w:rsid w:val="006B5F05"/>
    <w:rsid w:val="006B7183"/>
    <w:rsid w:val="006B7988"/>
    <w:rsid w:val="006C0826"/>
    <w:rsid w:val="006C463B"/>
    <w:rsid w:val="006C4647"/>
    <w:rsid w:val="006C6B15"/>
    <w:rsid w:val="006C6F4D"/>
    <w:rsid w:val="006D13E0"/>
    <w:rsid w:val="006E101A"/>
    <w:rsid w:val="006E118F"/>
    <w:rsid w:val="006E13FD"/>
    <w:rsid w:val="006E4347"/>
    <w:rsid w:val="006E471B"/>
    <w:rsid w:val="006E72E3"/>
    <w:rsid w:val="006F1A5A"/>
    <w:rsid w:val="006F285D"/>
    <w:rsid w:val="00706FD3"/>
    <w:rsid w:val="0071326A"/>
    <w:rsid w:val="007153F8"/>
    <w:rsid w:val="00715717"/>
    <w:rsid w:val="007209B6"/>
    <w:rsid w:val="007226FC"/>
    <w:rsid w:val="007227E2"/>
    <w:rsid w:val="00723124"/>
    <w:rsid w:val="00725010"/>
    <w:rsid w:val="00726B5A"/>
    <w:rsid w:val="00726CAE"/>
    <w:rsid w:val="00733408"/>
    <w:rsid w:val="00733501"/>
    <w:rsid w:val="00733542"/>
    <w:rsid w:val="00734705"/>
    <w:rsid w:val="00735A78"/>
    <w:rsid w:val="00737DC0"/>
    <w:rsid w:val="007453F9"/>
    <w:rsid w:val="00747F86"/>
    <w:rsid w:val="00751761"/>
    <w:rsid w:val="00751F8E"/>
    <w:rsid w:val="00755F38"/>
    <w:rsid w:val="007562B9"/>
    <w:rsid w:val="00756607"/>
    <w:rsid w:val="00757B51"/>
    <w:rsid w:val="00760F7F"/>
    <w:rsid w:val="00766EA8"/>
    <w:rsid w:val="00770DBC"/>
    <w:rsid w:val="007852B3"/>
    <w:rsid w:val="0079426C"/>
    <w:rsid w:val="0079602F"/>
    <w:rsid w:val="007A089D"/>
    <w:rsid w:val="007A15A1"/>
    <w:rsid w:val="007A4F84"/>
    <w:rsid w:val="007A6613"/>
    <w:rsid w:val="007B172D"/>
    <w:rsid w:val="007B17A0"/>
    <w:rsid w:val="007B2D78"/>
    <w:rsid w:val="007B35B6"/>
    <w:rsid w:val="007B4B34"/>
    <w:rsid w:val="007C1020"/>
    <w:rsid w:val="007C145F"/>
    <w:rsid w:val="007C28C6"/>
    <w:rsid w:val="007C4301"/>
    <w:rsid w:val="007C7CDE"/>
    <w:rsid w:val="007C7F45"/>
    <w:rsid w:val="007D092E"/>
    <w:rsid w:val="007D1408"/>
    <w:rsid w:val="007D2C20"/>
    <w:rsid w:val="007D4E45"/>
    <w:rsid w:val="007E1A1E"/>
    <w:rsid w:val="007E1FB3"/>
    <w:rsid w:val="007E2658"/>
    <w:rsid w:val="007E28CE"/>
    <w:rsid w:val="007E44F5"/>
    <w:rsid w:val="007E78C3"/>
    <w:rsid w:val="007F2AF9"/>
    <w:rsid w:val="007F57C9"/>
    <w:rsid w:val="007F5D3F"/>
    <w:rsid w:val="007F69A5"/>
    <w:rsid w:val="007F7B8B"/>
    <w:rsid w:val="00800AFE"/>
    <w:rsid w:val="00805C79"/>
    <w:rsid w:val="0080788D"/>
    <w:rsid w:val="00807B2D"/>
    <w:rsid w:val="00807D4F"/>
    <w:rsid w:val="008137FE"/>
    <w:rsid w:val="0081415B"/>
    <w:rsid w:val="00820D80"/>
    <w:rsid w:val="008226A6"/>
    <w:rsid w:val="00822E2E"/>
    <w:rsid w:val="00826ADF"/>
    <w:rsid w:val="00835384"/>
    <w:rsid w:val="00836274"/>
    <w:rsid w:val="00843C1A"/>
    <w:rsid w:val="00844785"/>
    <w:rsid w:val="00846AB6"/>
    <w:rsid w:val="00852A1C"/>
    <w:rsid w:val="00862EE3"/>
    <w:rsid w:val="00863A1B"/>
    <w:rsid w:val="00864A86"/>
    <w:rsid w:val="00865B18"/>
    <w:rsid w:val="0086674A"/>
    <w:rsid w:val="00872188"/>
    <w:rsid w:val="00872970"/>
    <w:rsid w:val="00874F9F"/>
    <w:rsid w:val="00875F25"/>
    <w:rsid w:val="008807F7"/>
    <w:rsid w:val="00883AB2"/>
    <w:rsid w:val="008858C8"/>
    <w:rsid w:val="008861C7"/>
    <w:rsid w:val="00887250"/>
    <w:rsid w:val="008B2A9E"/>
    <w:rsid w:val="008C1C26"/>
    <w:rsid w:val="008C3A07"/>
    <w:rsid w:val="008C6CFB"/>
    <w:rsid w:val="008C71A1"/>
    <w:rsid w:val="008D0C1D"/>
    <w:rsid w:val="008D4729"/>
    <w:rsid w:val="008D53F4"/>
    <w:rsid w:val="008D6412"/>
    <w:rsid w:val="008E3C73"/>
    <w:rsid w:val="008E68B9"/>
    <w:rsid w:val="008F10CE"/>
    <w:rsid w:val="008F1658"/>
    <w:rsid w:val="008F43A9"/>
    <w:rsid w:val="00901F8E"/>
    <w:rsid w:val="009033EE"/>
    <w:rsid w:val="00903490"/>
    <w:rsid w:val="0090564D"/>
    <w:rsid w:val="00911F28"/>
    <w:rsid w:val="00912A51"/>
    <w:rsid w:val="00912FCA"/>
    <w:rsid w:val="009155C7"/>
    <w:rsid w:val="00920793"/>
    <w:rsid w:val="0092114E"/>
    <w:rsid w:val="00923C7F"/>
    <w:rsid w:val="00930B2E"/>
    <w:rsid w:val="00936235"/>
    <w:rsid w:val="00936269"/>
    <w:rsid w:val="0094274D"/>
    <w:rsid w:val="00947FD9"/>
    <w:rsid w:val="0095059A"/>
    <w:rsid w:val="00954E91"/>
    <w:rsid w:val="00962B60"/>
    <w:rsid w:val="00962BBB"/>
    <w:rsid w:val="00966464"/>
    <w:rsid w:val="00972230"/>
    <w:rsid w:val="00972B58"/>
    <w:rsid w:val="00973EC8"/>
    <w:rsid w:val="009822A5"/>
    <w:rsid w:val="009828D1"/>
    <w:rsid w:val="0098387A"/>
    <w:rsid w:val="00985C51"/>
    <w:rsid w:val="00987CC3"/>
    <w:rsid w:val="00990CCB"/>
    <w:rsid w:val="00993D79"/>
    <w:rsid w:val="00994EAD"/>
    <w:rsid w:val="009979F4"/>
    <w:rsid w:val="009A15EB"/>
    <w:rsid w:val="009A1BB7"/>
    <w:rsid w:val="009A3D66"/>
    <w:rsid w:val="009B1E9E"/>
    <w:rsid w:val="009B2811"/>
    <w:rsid w:val="009B2D17"/>
    <w:rsid w:val="009B3140"/>
    <w:rsid w:val="009B4586"/>
    <w:rsid w:val="009B62F8"/>
    <w:rsid w:val="009C2145"/>
    <w:rsid w:val="009C42A6"/>
    <w:rsid w:val="009C745F"/>
    <w:rsid w:val="009D4D62"/>
    <w:rsid w:val="009E082E"/>
    <w:rsid w:val="009E4E98"/>
    <w:rsid w:val="009E691D"/>
    <w:rsid w:val="009E6FFD"/>
    <w:rsid w:val="009E7F3F"/>
    <w:rsid w:val="009F011C"/>
    <w:rsid w:val="009F01EC"/>
    <w:rsid w:val="009F022E"/>
    <w:rsid w:val="009F07BE"/>
    <w:rsid w:val="009F2089"/>
    <w:rsid w:val="009F2E00"/>
    <w:rsid w:val="009F420F"/>
    <w:rsid w:val="00A020EF"/>
    <w:rsid w:val="00A02BDC"/>
    <w:rsid w:val="00A03D7E"/>
    <w:rsid w:val="00A0461D"/>
    <w:rsid w:val="00A056F6"/>
    <w:rsid w:val="00A102E7"/>
    <w:rsid w:val="00A10835"/>
    <w:rsid w:val="00A10C65"/>
    <w:rsid w:val="00A11793"/>
    <w:rsid w:val="00A11A0B"/>
    <w:rsid w:val="00A1336A"/>
    <w:rsid w:val="00A171DE"/>
    <w:rsid w:val="00A17229"/>
    <w:rsid w:val="00A227D1"/>
    <w:rsid w:val="00A234C1"/>
    <w:rsid w:val="00A26032"/>
    <w:rsid w:val="00A279A3"/>
    <w:rsid w:val="00A3279A"/>
    <w:rsid w:val="00A35174"/>
    <w:rsid w:val="00A356CA"/>
    <w:rsid w:val="00A36770"/>
    <w:rsid w:val="00A368B5"/>
    <w:rsid w:val="00A376E0"/>
    <w:rsid w:val="00A414AD"/>
    <w:rsid w:val="00A4722C"/>
    <w:rsid w:val="00A52583"/>
    <w:rsid w:val="00A53E13"/>
    <w:rsid w:val="00A5407F"/>
    <w:rsid w:val="00A54B70"/>
    <w:rsid w:val="00A56C8A"/>
    <w:rsid w:val="00A5708E"/>
    <w:rsid w:val="00A60500"/>
    <w:rsid w:val="00A6144B"/>
    <w:rsid w:val="00A63367"/>
    <w:rsid w:val="00A64DE3"/>
    <w:rsid w:val="00A658AC"/>
    <w:rsid w:val="00A66429"/>
    <w:rsid w:val="00A711C3"/>
    <w:rsid w:val="00A71AA6"/>
    <w:rsid w:val="00A71DF5"/>
    <w:rsid w:val="00A72093"/>
    <w:rsid w:val="00A80A6B"/>
    <w:rsid w:val="00A8153A"/>
    <w:rsid w:val="00A81E6A"/>
    <w:rsid w:val="00A8518B"/>
    <w:rsid w:val="00A851EC"/>
    <w:rsid w:val="00A861AA"/>
    <w:rsid w:val="00A90D5D"/>
    <w:rsid w:val="00A92F0B"/>
    <w:rsid w:val="00A949CD"/>
    <w:rsid w:val="00A94B6B"/>
    <w:rsid w:val="00AA2248"/>
    <w:rsid w:val="00AA6356"/>
    <w:rsid w:val="00AA70B7"/>
    <w:rsid w:val="00AB10FE"/>
    <w:rsid w:val="00AB5BC7"/>
    <w:rsid w:val="00AB603F"/>
    <w:rsid w:val="00AC39DA"/>
    <w:rsid w:val="00AD590A"/>
    <w:rsid w:val="00AD5D61"/>
    <w:rsid w:val="00AE084C"/>
    <w:rsid w:val="00AE27D5"/>
    <w:rsid w:val="00AE62C2"/>
    <w:rsid w:val="00AE7E40"/>
    <w:rsid w:val="00AF081E"/>
    <w:rsid w:val="00AF6812"/>
    <w:rsid w:val="00B00F42"/>
    <w:rsid w:val="00B01640"/>
    <w:rsid w:val="00B0712A"/>
    <w:rsid w:val="00B10F69"/>
    <w:rsid w:val="00B16D60"/>
    <w:rsid w:val="00B20153"/>
    <w:rsid w:val="00B235EE"/>
    <w:rsid w:val="00B2360C"/>
    <w:rsid w:val="00B266A0"/>
    <w:rsid w:val="00B37A1B"/>
    <w:rsid w:val="00B400B8"/>
    <w:rsid w:val="00B40826"/>
    <w:rsid w:val="00B40F1C"/>
    <w:rsid w:val="00B43D8C"/>
    <w:rsid w:val="00B43DB3"/>
    <w:rsid w:val="00B43E1A"/>
    <w:rsid w:val="00B43E55"/>
    <w:rsid w:val="00B45D45"/>
    <w:rsid w:val="00B46A77"/>
    <w:rsid w:val="00B5335D"/>
    <w:rsid w:val="00B535F4"/>
    <w:rsid w:val="00B557AA"/>
    <w:rsid w:val="00B56050"/>
    <w:rsid w:val="00B56885"/>
    <w:rsid w:val="00B56F5A"/>
    <w:rsid w:val="00B64A57"/>
    <w:rsid w:val="00B656DA"/>
    <w:rsid w:val="00B6707F"/>
    <w:rsid w:val="00B72565"/>
    <w:rsid w:val="00B75F6B"/>
    <w:rsid w:val="00B847CF"/>
    <w:rsid w:val="00B861B7"/>
    <w:rsid w:val="00B95B70"/>
    <w:rsid w:val="00B97E70"/>
    <w:rsid w:val="00BA0C28"/>
    <w:rsid w:val="00BA1623"/>
    <w:rsid w:val="00BA2628"/>
    <w:rsid w:val="00BA30E0"/>
    <w:rsid w:val="00BB33FD"/>
    <w:rsid w:val="00BB55E2"/>
    <w:rsid w:val="00BB6D83"/>
    <w:rsid w:val="00BC2D00"/>
    <w:rsid w:val="00BC32F1"/>
    <w:rsid w:val="00BC5FC0"/>
    <w:rsid w:val="00BD0E43"/>
    <w:rsid w:val="00BD2463"/>
    <w:rsid w:val="00BD33BA"/>
    <w:rsid w:val="00BD360D"/>
    <w:rsid w:val="00BD43B3"/>
    <w:rsid w:val="00BD602B"/>
    <w:rsid w:val="00BD64E2"/>
    <w:rsid w:val="00BE05AD"/>
    <w:rsid w:val="00BE55E3"/>
    <w:rsid w:val="00BE6ECE"/>
    <w:rsid w:val="00BF04C2"/>
    <w:rsid w:val="00BF0BD6"/>
    <w:rsid w:val="00BF26C0"/>
    <w:rsid w:val="00BF2A2D"/>
    <w:rsid w:val="00BF647F"/>
    <w:rsid w:val="00C00066"/>
    <w:rsid w:val="00C0177B"/>
    <w:rsid w:val="00C04E4D"/>
    <w:rsid w:val="00C05D48"/>
    <w:rsid w:val="00C07893"/>
    <w:rsid w:val="00C1045E"/>
    <w:rsid w:val="00C1272B"/>
    <w:rsid w:val="00C131AF"/>
    <w:rsid w:val="00C13C84"/>
    <w:rsid w:val="00C15A51"/>
    <w:rsid w:val="00C15C3D"/>
    <w:rsid w:val="00C16083"/>
    <w:rsid w:val="00C20451"/>
    <w:rsid w:val="00C22B0B"/>
    <w:rsid w:val="00C238A2"/>
    <w:rsid w:val="00C25393"/>
    <w:rsid w:val="00C27022"/>
    <w:rsid w:val="00C30C6F"/>
    <w:rsid w:val="00C33C7F"/>
    <w:rsid w:val="00C3457A"/>
    <w:rsid w:val="00C36CF0"/>
    <w:rsid w:val="00C4091C"/>
    <w:rsid w:val="00C42543"/>
    <w:rsid w:val="00C42CB7"/>
    <w:rsid w:val="00C42DBD"/>
    <w:rsid w:val="00C42E26"/>
    <w:rsid w:val="00C45DAF"/>
    <w:rsid w:val="00C4778C"/>
    <w:rsid w:val="00C50B9E"/>
    <w:rsid w:val="00C52C69"/>
    <w:rsid w:val="00C57ABB"/>
    <w:rsid w:val="00C60642"/>
    <w:rsid w:val="00C61C63"/>
    <w:rsid w:val="00C623B7"/>
    <w:rsid w:val="00C64B58"/>
    <w:rsid w:val="00C66CBB"/>
    <w:rsid w:val="00C6746E"/>
    <w:rsid w:val="00C72168"/>
    <w:rsid w:val="00C7471B"/>
    <w:rsid w:val="00C82A0A"/>
    <w:rsid w:val="00C82CE5"/>
    <w:rsid w:val="00C84B12"/>
    <w:rsid w:val="00C85698"/>
    <w:rsid w:val="00C865EC"/>
    <w:rsid w:val="00C9200A"/>
    <w:rsid w:val="00C939E5"/>
    <w:rsid w:val="00CA0303"/>
    <w:rsid w:val="00CA78C2"/>
    <w:rsid w:val="00CB1306"/>
    <w:rsid w:val="00CB2988"/>
    <w:rsid w:val="00CB2E1B"/>
    <w:rsid w:val="00CB36AB"/>
    <w:rsid w:val="00CB4ED1"/>
    <w:rsid w:val="00CB598A"/>
    <w:rsid w:val="00CC4668"/>
    <w:rsid w:val="00CD2393"/>
    <w:rsid w:val="00CD2661"/>
    <w:rsid w:val="00CD541A"/>
    <w:rsid w:val="00CE2D2F"/>
    <w:rsid w:val="00CE332E"/>
    <w:rsid w:val="00CF11A7"/>
    <w:rsid w:val="00CF1B05"/>
    <w:rsid w:val="00CF656D"/>
    <w:rsid w:val="00D00626"/>
    <w:rsid w:val="00D01757"/>
    <w:rsid w:val="00D03418"/>
    <w:rsid w:val="00D04E21"/>
    <w:rsid w:val="00D07CC3"/>
    <w:rsid w:val="00D13416"/>
    <w:rsid w:val="00D20978"/>
    <w:rsid w:val="00D2381A"/>
    <w:rsid w:val="00D23AE9"/>
    <w:rsid w:val="00D26735"/>
    <w:rsid w:val="00D31A94"/>
    <w:rsid w:val="00D32618"/>
    <w:rsid w:val="00D35D84"/>
    <w:rsid w:val="00D369C8"/>
    <w:rsid w:val="00D45E73"/>
    <w:rsid w:val="00D5369C"/>
    <w:rsid w:val="00D567AB"/>
    <w:rsid w:val="00D603FC"/>
    <w:rsid w:val="00D60491"/>
    <w:rsid w:val="00D63774"/>
    <w:rsid w:val="00D6555C"/>
    <w:rsid w:val="00D65DC0"/>
    <w:rsid w:val="00D75A9A"/>
    <w:rsid w:val="00D76519"/>
    <w:rsid w:val="00D82213"/>
    <w:rsid w:val="00D82B95"/>
    <w:rsid w:val="00D87033"/>
    <w:rsid w:val="00D90BCF"/>
    <w:rsid w:val="00D92177"/>
    <w:rsid w:val="00D92EC5"/>
    <w:rsid w:val="00D94CE8"/>
    <w:rsid w:val="00D94F50"/>
    <w:rsid w:val="00DA12C1"/>
    <w:rsid w:val="00DA1D3F"/>
    <w:rsid w:val="00DA5928"/>
    <w:rsid w:val="00DA6DB7"/>
    <w:rsid w:val="00DB0086"/>
    <w:rsid w:val="00DB1CE6"/>
    <w:rsid w:val="00DB226D"/>
    <w:rsid w:val="00DB6021"/>
    <w:rsid w:val="00DB6DBD"/>
    <w:rsid w:val="00DB711C"/>
    <w:rsid w:val="00DB7FB4"/>
    <w:rsid w:val="00DC0F24"/>
    <w:rsid w:val="00DD0F5B"/>
    <w:rsid w:val="00DD36B9"/>
    <w:rsid w:val="00DD4D2C"/>
    <w:rsid w:val="00DD5387"/>
    <w:rsid w:val="00DD7DF7"/>
    <w:rsid w:val="00DE0A0C"/>
    <w:rsid w:val="00DE7F27"/>
    <w:rsid w:val="00DF3DF3"/>
    <w:rsid w:val="00DF45FB"/>
    <w:rsid w:val="00DF664D"/>
    <w:rsid w:val="00E00930"/>
    <w:rsid w:val="00E02962"/>
    <w:rsid w:val="00E065FE"/>
    <w:rsid w:val="00E07D41"/>
    <w:rsid w:val="00E11439"/>
    <w:rsid w:val="00E14291"/>
    <w:rsid w:val="00E159A5"/>
    <w:rsid w:val="00E15F0B"/>
    <w:rsid w:val="00E16964"/>
    <w:rsid w:val="00E17322"/>
    <w:rsid w:val="00E21806"/>
    <w:rsid w:val="00E22E6C"/>
    <w:rsid w:val="00E24A6C"/>
    <w:rsid w:val="00E24BB6"/>
    <w:rsid w:val="00E30B85"/>
    <w:rsid w:val="00E36111"/>
    <w:rsid w:val="00E378F8"/>
    <w:rsid w:val="00E409CC"/>
    <w:rsid w:val="00E417D9"/>
    <w:rsid w:val="00E46440"/>
    <w:rsid w:val="00E50F3C"/>
    <w:rsid w:val="00E53B38"/>
    <w:rsid w:val="00E5644B"/>
    <w:rsid w:val="00E574E5"/>
    <w:rsid w:val="00E62855"/>
    <w:rsid w:val="00E65ACA"/>
    <w:rsid w:val="00E664EC"/>
    <w:rsid w:val="00E6774E"/>
    <w:rsid w:val="00E74F26"/>
    <w:rsid w:val="00E76D1A"/>
    <w:rsid w:val="00E81AC2"/>
    <w:rsid w:val="00E859DB"/>
    <w:rsid w:val="00E867B8"/>
    <w:rsid w:val="00E87672"/>
    <w:rsid w:val="00E901CE"/>
    <w:rsid w:val="00E916CA"/>
    <w:rsid w:val="00E9372B"/>
    <w:rsid w:val="00E9534E"/>
    <w:rsid w:val="00E9674B"/>
    <w:rsid w:val="00E96E9A"/>
    <w:rsid w:val="00E97DD1"/>
    <w:rsid w:val="00EA281A"/>
    <w:rsid w:val="00EA3B89"/>
    <w:rsid w:val="00EA5681"/>
    <w:rsid w:val="00EA6216"/>
    <w:rsid w:val="00EA7428"/>
    <w:rsid w:val="00EB65B1"/>
    <w:rsid w:val="00EB6E2E"/>
    <w:rsid w:val="00EB77B1"/>
    <w:rsid w:val="00EB7A7B"/>
    <w:rsid w:val="00EB7F13"/>
    <w:rsid w:val="00EC1020"/>
    <w:rsid w:val="00EC1B96"/>
    <w:rsid w:val="00EC2DF3"/>
    <w:rsid w:val="00EC4966"/>
    <w:rsid w:val="00EC6847"/>
    <w:rsid w:val="00EC6AC4"/>
    <w:rsid w:val="00EE2F1D"/>
    <w:rsid w:val="00EE3874"/>
    <w:rsid w:val="00EE5E32"/>
    <w:rsid w:val="00EE65E8"/>
    <w:rsid w:val="00EE78C4"/>
    <w:rsid w:val="00EE7C6C"/>
    <w:rsid w:val="00EF018D"/>
    <w:rsid w:val="00EF0F5D"/>
    <w:rsid w:val="00EF1EA6"/>
    <w:rsid w:val="00EF2B7F"/>
    <w:rsid w:val="00F01575"/>
    <w:rsid w:val="00F02D93"/>
    <w:rsid w:val="00F02F2F"/>
    <w:rsid w:val="00F056BD"/>
    <w:rsid w:val="00F05F89"/>
    <w:rsid w:val="00F07FD9"/>
    <w:rsid w:val="00F116E4"/>
    <w:rsid w:val="00F1547F"/>
    <w:rsid w:val="00F16ADA"/>
    <w:rsid w:val="00F21AD3"/>
    <w:rsid w:val="00F23691"/>
    <w:rsid w:val="00F308D8"/>
    <w:rsid w:val="00F32622"/>
    <w:rsid w:val="00F33983"/>
    <w:rsid w:val="00F340E1"/>
    <w:rsid w:val="00F34993"/>
    <w:rsid w:val="00F4128A"/>
    <w:rsid w:val="00F44237"/>
    <w:rsid w:val="00F450F5"/>
    <w:rsid w:val="00F45851"/>
    <w:rsid w:val="00F5069D"/>
    <w:rsid w:val="00F5103C"/>
    <w:rsid w:val="00F517D9"/>
    <w:rsid w:val="00F5283D"/>
    <w:rsid w:val="00F53EAD"/>
    <w:rsid w:val="00F568E8"/>
    <w:rsid w:val="00F601F0"/>
    <w:rsid w:val="00F61A0D"/>
    <w:rsid w:val="00F640A4"/>
    <w:rsid w:val="00F645BC"/>
    <w:rsid w:val="00F67B95"/>
    <w:rsid w:val="00F72162"/>
    <w:rsid w:val="00F7533D"/>
    <w:rsid w:val="00F75653"/>
    <w:rsid w:val="00F76173"/>
    <w:rsid w:val="00F76210"/>
    <w:rsid w:val="00F76716"/>
    <w:rsid w:val="00F818C9"/>
    <w:rsid w:val="00F845C3"/>
    <w:rsid w:val="00F85B57"/>
    <w:rsid w:val="00F872BD"/>
    <w:rsid w:val="00F91ECD"/>
    <w:rsid w:val="00F952E9"/>
    <w:rsid w:val="00F9607D"/>
    <w:rsid w:val="00FA3F4C"/>
    <w:rsid w:val="00FA5EA7"/>
    <w:rsid w:val="00FA7F07"/>
    <w:rsid w:val="00FB03AC"/>
    <w:rsid w:val="00FB7619"/>
    <w:rsid w:val="00FC1DB2"/>
    <w:rsid w:val="00FC282A"/>
    <w:rsid w:val="00FC334E"/>
    <w:rsid w:val="00FC4573"/>
    <w:rsid w:val="00FC61E6"/>
    <w:rsid w:val="00FC6DB3"/>
    <w:rsid w:val="00FC720B"/>
    <w:rsid w:val="00FC7C91"/>
    <w:rsid w:val="00FD0113"/>
    <w:rsid w:val="00FD02DA"/>
    <w:rsid w:val="00FD0D98"/>
    <w:rsid w:val="00FD39E0"/>
    <w:rsid w:val="00FD3DFF"/>
    <w:rsid w:val="00FD3ED4"/>
    <w:rsid w:val="00FD5141"/>
    <w:rsid w:val="00FD5EBF"/>
    <w:rsid w:val="00FD731F"/>
    <w:rsid w:val="00FD75E5"/>
    <w:rsid w:val="00FE0B8F"/>
    <w:rsid w:val="00FE0F2E"/>
    <w:rsid w:val="00FE1CAD"/>
    <w:rsid w:val="00FE6A56"/>
    <w:rsid w:val="00FF59D6"/>
    <w:rsid w:val="00FF6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1D00E"/>
  <w15:docId w15:val="{ED13B28E-25D5-4CEE-B190-93DFD333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F27"/>
  </w:style>
  <w:style w:type="paragraph" w:styleId="Heading1">
    <w:name w:val="heading 1"/>
    <w:basedOn w:val="Normal"/>
    <w:next w:val="Normal"/>
    <w:link w:val="Heading1Char"/>
    <w:uiPriority w:val="9"/>
    <w:qFormat/>
    <w:rsid w:val="002A070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C463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706F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F76173"/>
    <w:pPr>
      <w:spacing w:line="240" w:lineRule="auto"/>
    </w:pPr>
    <w:rPr>
      <w:rFonts w:eastAsiaTheme="minorEastAsia"/>
      <w:lang w:val="en-US"/>
    </w:rPr>
  </w:style>
  <w:style w:type="character" w:customStyle="1" w:styleId="NoSpacingChar">
    <w:name w:val="No Spacing Char"/>
    <w:basedOn w:val="DefaultParagraphFont"/>
    <w:link w:val="NoSpacing"/>
    <w:uiPriority w:val="1"/>
    <w:rsid w:val="00F76173"/>
    <w:rPr>
      <w:rFonts w:eastAsiaTheme="minorEastAsia"/>
      <w:lang w:val="en-US"/>
    </w:rPr>
  </w:style>
  <w:style w:type="character" w:customStyle="1" w:styleId="Heading1Char">
    <w:name w:val="Heading 1 Char"/>
    <w:basedOn w:val="DefaultParagraphFont"/>
    <w:link w:val="Heading1"/>
    <w:uiPriority w:val="9"/>
    <w:rsid w:val="002A07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0705"/>
    <w:pPr>
      <w:outlineLvl w:val="9"/>
    </w:pPr>
    <w:rPr>
      <w:lang w:val="en-US"/>
    </w:rPr>
  </w:style>
  <w:style w:type="paragraph" w:styleId="TOC2">
    <w:name w:val="toc 2"/>
    <w:basedOn w:val="Normal"/>
    <w:next w:val="Normal"/>
    <w:autoRedefine/>
    <w:uiPriority w:val="39"/>
    <w:unhideWhenUsed/>
    <w:rsid w:val="002A070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A0705"/>
    <w:pPr>
      <w:spacing w:after="100"/>
    </w:pPr>
    <w:rPr>
      <w:rFonts w:eastAsiaTheme="minorEastAsia" w:cs="Times New Roman"/>
      <w:lang w:val="en-US"/>
    </w:rPr>
  </w:style>
  <w:style w:type="paragraph" w:styleId="TOC3">
    <w:name w:val="toc 3"/>
    <w:basedOn w:val="Normal"/>
    <w:next w:val="Normal"/>
    <w:autoRedefine/>
    <w:uiPriority w:val="39"/>
    <w:unhideWhenUsed/>
    <w:rsid w:val="002A0705"/>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47585F"/>
  </w:style>
  <w:style w:type="table" w:styleId="TableGrid">
    <w:name w:val="Table Grid"/>
    <w:basedOn w:val="TableNormal"/>
    <w:uiPriority w:val="39"/>
    <w:rsid w:val="00B235E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0461"/>
    <w:pPr>
      <w:tabs>
        <w:tab w:val="center" w:pos="4513"/>
        <w:tab w:val="right" w:pos="9026"/>
      </w:tabs>
      <w:spacing w:line="240" w:lineRule="auto"/>
    </w:pPr>
  </w:style>
  <w:style w:type="character" w:customStyle="1" w:styleId="HeaderChar">
    <w:name w:val="Header Char"/>
    <w:basedOn w:val="DefaultParagraphFont"/>
    <w:link w:val="Header"/>
    <w:uiPriority w:val="99"/>
    <w:rsid w:val="000C0461"/>
  </w:style>
  <w:style w:type="paragraph" w:styleId="Footer">
    <w:name w:val="footer"/>
    <w:basedOn w:val="Normal"/>
    <w:link w:val="FooterChar"/>
    <w:uiPriority w:val="99"/>
    <w:unhideWhenUsed/>
    <w:rsid w:val="000C0461"/>
    <w:pPr>
      <w:tabs>
        <w:tab w:val="center" w:pos="4513"/>
        <w:tab w:val="right" w:pos="9026"/>
      </w:tabs>
      <w:spacing w:line="240" w:lineRule="auto"/>
    </w:pPr>
  </w:style>
  <w:style w:type="character" w:customStyle="1" w:styleId="FooterChar">
    <w:name w:val="Footer Char"/>
    <w:basedOn w:val="DefaultParagraphFont"/>
    <w:link w:val="Footer"/>
    <w:uiPriority w:val="99"/>
    <w:rsid w:val="000C0461"/>
  </w:style>
  <w:style w:type="character" w:customStyle="1" w:styleId="Heading2Char">
    <w:name w:val="Heading 2 Char"/>
    <w:basedOn w:val="DefaultParagraphFont"/>
    <w:link w:val="Heading2"/>
    <w:uiPriority w:val="9"/>
    <w:semiHidden/>
    <w:rsid w:val="006C463B"/>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6C463B"/>
    <w:rPr>
      <w:b/>
      <w:bCs/>
    </w:rPr>
  </w:style>
  <w:style w:type="character" w:styleId="Emphasis">
    <w:name w:val="Emphasis"/>
    <w:basedOn w:val="DefaultParagraphFont"/>
    <w:uiPriority w:val="20"/>
    <w:qFormat/>
    <w:rsid w:val="006C463B"/>
    <w:rPr>
      <w:i/>
      <w:iCs/>
    </w:rPr>
  </w:style>
  <w:style w:type="paragraph" w:styleId="NormalWeb">
    <w:name w:val="Normal (Web)"/>
    <w:basedOn w:val="Normal"/>
    <w:uiPriority w:val="99"/>
    <w:unhideWhenUsed/>
    <w:rsid w:val="006C46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675EF"/>
    <w:pPr>
      <w:ind w:left="720"/>
      <w:contextualSpacing/>
    </w:pPr>
  </w:style>
  <w:style w:type="character" w:styleId="Hyperlink">
    <w:name w:val="Hyperlink"/>
    <w:basedOn w:val="DefaultParagraphFont"/>
    <w:uiPriority w:val="99"/>
    <w:unhideWhenUsed/>
    <w:rsid w:val="00C623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2742">
      <w:bodyDiv w:val="1"/>
      <w:marLeft w:val="0"/>
      <w:marRight w:val="0"/>
      <w:marTop w:val="0"/>
      <w:marBottom w:val="0"/>
      <w:divBdr>
        <w:top w:val="none" w:sz="0" w:space="0" w:color="auto"/>
        <w:left w:val="none" w:sz="0" w:space="0" w:color="auto"/>
        <w:bottom w:val="none" w:sz="0" w:space="0" w:color="auto"/>
        <w:right w:val="none" w:sz="0" w:space="0" w:color="auto"/>
      </w:divBdr>
    </w:div>
    <w:div w:id="9382686">
      <w:bodyDiv w:val="1"/>
      <w:marLeft w:val="0"/>
      <w:marRight w:val="0"/>
      <w:marTop w:val="0"/>
      <w:marBottom w:val="0"/>
      <w:divBdr>
        <w:top w:val="none" w:sz="0" w:space="0" w:color="auto"/>
        <w:left w:val="none" w:sz="0" w:space="0" w:color="auto"/>
        <w:bottom w:val="none" w:sz="0" w:space="0" w:color="auto"/>
        <w:right w:val="none" w:sz="0" w:space="0" w:color="auto"/>
      </w:divBdr>
    </w:div>
    <w:div w:id="38482746">
      <w:bodyDiv w:val="1"/>
      <w:marLeft w:val="0"/>
      <w:marRight w:val="0"/>
      <w:marTop w:val="0"/>
      <w:marBottom w:val="0"/>
      <w:divBdr>
        <w:top w:val="none" w:sz="0" w:space="0" w:color="auto"/>
        <w:left w:val="none" w:sz="0" w:space="0" w:color="auto"/>
        <w:bottom w:val="none" w:sz="0" w:space="0" w:color="auto"/>
        <w:right w:val="none" w:sz="0" w:space="0" w:color="auto"/>
      </w:divBdr>
    </w:div>
    <w:div w:id="40329445">
      <w:bodyDiv w:val="1"/>
      <w:marLeft w:val="0"/>
      <w:marRight w:val="0"/>
      <w:marTop w:val="0"/>
      <w:marBottom w:val="0"/>
      <w:divBdr>
        <w:top w:val="none" w:sz="0" w:space="0" w:color="auto"/>
        <w:left w:val="none" w:sz="0" w:space="0" w:color="auto"/>
        <w:bottom w:val="none" w:sz="0" w:space="0" w:color="auto"/>
        <w:right w:val="none" w:sz="0" w:space="0" w:color="auto"/>
      </w:divBdr>
    </w:div>
    <w:div w:id="51388586">
      <w:bodyDiv w:val="1"/>
      <w:marLeft w:val="0"/>
      <w:marRight w:val="0"/>
      <w:marTop w:val="0"/>
      <w:marBottom w:val="0"/>
      <w:divBdr>
        <w:top w:val="none" w:sz="0" w:space="0" w:color="auto"/>
        <w:left w:val="none" w:sz="0" w:space="0" w:color="auto"/>
        <w:bottom w:val="none" w:sz="0" w:space="0" w:color="auto"/>
        <w:right w:val="none" w:sz="0" w:space="0" w:color="auto"/>
      </w:divBdr>
    </w:div>
    <w:div w:id="59253770">
      <w:bodyDiv w:val="1"/>
      <w:marLeft w:val="0"/>
      <w:marRight w:val="0"/>
      <w:marTop w:val="0"/>
      <w:marBottom w:val="0"/>
      <w:divBdr>
        <w:top w:val="none" w:sz="0" w:space="0" w:color="auto"/>
        <w:left w:val="none" w:sz="0" w:space="0" w:color="auto"/>
        <w:bottom w:val="none" w:sz="0" w:space="0" w:color="auto"/>
        <w:right w:val="none" w:sz="0" w:space="0" w:color="auto"/>
      </w:divBdr>
    </w:div>
    <w:div w:id="95828188">
      <w:bodyDiv w:val="1"/>
      <w:marLeft w:val="0"/>
      <w:marRight w:val="0"/>
      <w:marTop w:val="0"/>
      <w:marBottom w:val="0"/>
      <w:divBdr>
        <w:top w:val="none" w:sz="0" w:space="0" w:color="auto"/>
        <w:left w:val="none" w:sz="0" w:space="0" w:color="auto"/>
        <w:bottom w:val="none" w:sz="0" w:space="0" w:color="auto"/>
        <w:right w:val="none" w:sz="0" w:space="0" w:color="auto"/>
      </w:divBdr>
      <w:divsChild>
        <w:div w:id="471798298">
          <w:marLeft w:val="0"/>
          <w:marRight w:val="0"/>
          <w:marTop w:val="0"/>
          <w:marBottom w:val="0"/>
          <w:divBdr>
            <w:top w:val="single" w:sz="2" w:space="0" w:color="auto"/>
            <w:left w:val="single" w:sz="2" w:space="0" w:color="auto"/>
            <w:bottom w:val="single" w:sz="6" w:space="0" w:color="auto"/>
            <w:right w:val="single" w:sz="2" w:space="0" w:color="auto"/>
          </w:divBdr>
          <w:divsChild>
            <w:div w:id="1957902457">
              <w:marLeft w:val="0"/>
              <w:marRight w:val="0"/>
              <w:marTop w:val="100"/>
              <w:marBottom w:val="100"/>
              <w:divBdr>
                <w:top w:val="single" w:sz="2" w:space="0" w:color="D9D9E3"/>
                <w:left w:val="single" w:sz="2" w:space="0" w:color="D9D9E3"/>
                <w:bottom w:val="single" w:sz="2" w:space="0" w:color="D9D9E3"/>
                <w:right w:val="single" w:sz="2" w:space="0" w:color="D9D9E3"/>
              </w:divBdr>
              <w:divsChild>
                <w:div w:id="1290818585">
                  <w:marLeft w:val="0"/>
                  <w:marRight w:val="0"/>
                  <w:marTop w:val="0"/>
                  <w:marBottom w:val="0"/>
                  <w:divBdr>
                    <w:top w:val="single" w:sz="2" w:space="0" w:color="D9D9E3"/>
                    <w:left w:val="single" w:sz="2" w:space="0" w:color="D9D9E3"/>
                    <w:bottom w:val="single" w:sz="2" w:space="0" w:color="D9D9E3"/>
                    <w:right w:val="single" w:sz="2" w:space="0" w:color="D9D9E3"/>
                  </w:divBdr>
                  <w:divsChild>
                    <w:div w:id="1568957729">
                      <w:marLeft w:val="0"/>
                      <w:marRight w:val="0"/>
                      <w:marTop w:val="0"/>
                      <w:marBottom w:val="0"/>
                      <w:divBdr>
                        <w:top w:val="single" w:sz="2" w:space="0" w:color="D9D9E3"/>
                        <w:left w:val="single" w:sz="2" w:space="0" w:color="D9D9E3"/>
                        <w:bottom w:val="single" w:sz="2" w:space="0" w:color="D9D9E3"/>
                        <w:right w:val="single" w:sz="2" w:space="0" w:color="D9D9E3"/>
                      </w:divBdr>
                      <w:divsChild>
                        <w:div w:id="136071089">
                          <w:marLeft w:val="0"/>
                          <w:marRight w:val="0"/>
                          <w:marTop w:val="0"/>
                          <w:marBottom w:val="0"/>
                          <w:divBdr>
                            <w:top w:val="single" w:sz="2" w:space="0" w:color="D9D9E3"/>
                            <w:left w:val="single" w:sz="2" w:space="0" w:color="D9D9E3"/>
                            <w:bottom w:val="single" w:sz="2" w:space="0" w:color="D9D9E3"/>
                            <w:right w:val="single" w:sz="2" w:space="0" w:color="D9D9E3"/>
                          </w:divBdr>
                          <w:divsChild>
                            <w:div w:id="2286555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066322">
      <w:bodyDiv w:val="1"/>
      <w:marLeft w:val="0"/>
      <w:marRight w:val="0"/>
      <w:marTop w:val="0"/>
      <w:marBottom w:val="0"/>
      <w:divBdr>
        <w:top w:val="none" w:sz="0" w:space="0" w:color="auto"/>
        <w:left w:val="none" w:sz="0" w:space="0" w:color="auto"/>
        <w:bottom w:val="none" w:sz="0" w:space="0" w:color="auto"/>
        <w:right w:val="none" w:sz="0" w:space="0" w:color="auto"/>
      </w:divBdr>
    </w:div>
    <w:div w:id="105083538">
      <w:bodyDiv w:val="1"/>
      <w:marLeft w:val="0"/>
      <w:marRight w:val="0"/>
      <w:marTop w:val="0"/>
      <w:marBottom w:val="0"/>
      <w:divBdr>
        <w:top w:val="none" w:sz="0" w:space="0" w:color="auto"/>
        <w:left w:val="none" w:sz="0" w:space="0" w:color="auto"/>
        <w:bottom w:val="none" w:sz="0" w:space="0" w:color="auto"/>
        <w:right w:val="none" w:sz="0" w:space="0" w:color="auto"/>
      </w:divBdr>
    </w:div>
    <w:div w:id="106049640">
      <w:bodyDiv w:val="1"/>
      <w:marLeft w:val="0"/>
      <w:marRight w:val="0"/>
      <w:marTop w:val="0"/>
      <w:marBottom w:val="0"/>
      <w:divBdr>
        <w:top w:val="none" w:sz="0" w:space="0" w:color="auto"/>
        <w:left w:val="none" w:sz="0" w:space="0" w:color="auto"/>
        <w:bottom w:val="none" w:sz="0" w:space="0" w:color="auto"/>
        <w:right w:val="none" w:sz="0" w:space="0" w:color="auto"/>
      </w:divBdr>
    </w:div>
    <w:div w:id="118500876">
      <w:bodyDiv w:val="1"/>
      <w:marLeft w:val="0"/>
      <w:marRight w:val="0"/>
      <w:marTop w:val="0"/>
      <w:marBottom w:val="0"/>
      <w:divBdr>
        <w:top w:val="none" w:sz="0" w:space="0" w:color="auto"/>
        <w:left w:val="none" w:sz="0" w:space="0" w:color="auto"/>
        <w:bottom w:val="none" w:sz="0" w:space="0" w:color="auto"/>
        <w:right w:val="none" w:sz="0" w:space="0" w:color="auto"/>
      </w:divBdr>
    </w:div>
    <w:div w:id="194272522">
      <w:bodyDiv w:val="1"/>
      <w:marLeft w:val="0"/>
      <w:marRight w:val="0"/>
      <w:marTop w:val="0"/>
      <w:marBottom w:val="0"/>
      <w:divBdr>
        <w:top w:val="none" w:sz="0" w:space="0" w:color="auto"/>
        <w:left w:val="none" w:sz="0" w:space="0" w:color="auto"/>
        <w:bottom w:val="none" w:sz="0" w:space="0" w:color="auto"/>
        <w:right w:val="none" w:sz="0" w:space="0" w:color="auto"/>
      </w:divBdr>
      <w:divsChild>
        <w:div w:id="1787656516">
          <w:marLeft w:val="0"/>
          <w:marRight w:val="166"/>
          <w:marTop w:val="166"/>
          <w:marBottom w:val="0"/>
          <w:divBdr>
            <w:top w:val="none" w:sz="0" w:space="0" w:color="auto"/>
            <w:left w:val="none" w:sz="0" w:space="0" w:color="auto"/>
            <w:bottom w:val="none" w:sz="0" w:space="0" w:color="auto"/>
            <w:right w:val="none" w:sz="0" w:space="0" w:color="auto"/>
          </w:divBdr>
        </w:div>
        <w:div w:id="2074039739">
          <w:marLeft w:val="0"/>
          <w:marRight w:val="166"/>
          <w:marTop w:val="166"/>
          <w:marBottom w:val="0"/>
          <w:divBdr>
            <w:top w:val="none" w:sz="0" w:space="0" w:color="auto"/>
            <w:left w:val="none" w:sz="0" w:space="0" w:color="auto"/>
            <w:bottom w:val="none" w:sz="0" w:space="0" w:color="auto"/>
            <w:right w:val="none" w:sz="0" w:space="0" w:color="auto"/>
          </w:divBdr>
        </w:div>
        <w:div w:id="1021904821">
          <w:marLeft w:val="0"/>
          <w:marRight w:val="166"/>
          <w:marTop w:val="166"/>
          <w:marBottom w:val="0"/>
          <w:divBdr>
            <w:top w:val="none" w:sz="0" w:space="0" w:color="auto"/>
            <w:left w:val="none" w:sz="0" w:space="0" w:color="auto"/>
            <w:bottom w:val="none" w:sz="0" w:space="0" w:color="auto"/>
            <w:right w:val="none" w:sz="0" w:space="0" w:color="auto"/>
          </w:divBdr>
        </w:div>
        <w:div w:id="288438406">
          <w:marLeft w:val="0"/>
          <w:marRight w:val="166"/>
          <w:marTop w:val="166"/>
          <w:marBottom w:val="0"/>
          <w:divBdr>
            <w:top w:val="none" w:sz="0" w:space="0" w:color="auto"/>
            <w:left w:val="none" w:sz="0" w:space="0" w:color="auto"/>
            <w:bottom w:val="none" w:sz="0" w:space="0" w:color="auto"/>
            <w:right w:val="none" w:sz="0" w:space="0" w:color="auto"/>
          </w:divBdr>
        </w:div>
      </w:divsChild>
    </w:div>
    <w:div w:id="200020962">
      <w:bodyDiv w:val="1"/>
      <w:marLeft w:val="0"/>
      <w:marRight w:val="0"/>
      <w:marTop w:val="0"/>
      <w:marBottom w:val="0"/>
      <w:divBdr>
        <w:top w:val="none" w:sz="0" w:space="0" w:color="auto"/>
        <w:left w:val="none" w:sz="0" w:space="0" w:color="auto"/>
        <w:bottom w:val="none" w:sz="0" w:space="0" w:color="auto"/>
        <w:right w:val="none" w:sz="0" w:space="0" w:color="auto"/>
      </w:divBdr>
    </w:div>
    <w:div w:id="232857286">
      <w:bodyDiv w:val="1"/>
      <w:marLeft w:val="0"/>
      <w:marRight w:val="0"/>
      <w:marTop w:val="0"/>
      <w:marBottom w:val="0"/>
      <w:divBdr>
        <w:top w:val="none" w:sz="0" w:space="0" w:color="auto"/>
        <w:left w:val="none" w:sz="0" w:space="0" w:color="auto"/>
        <w:bottom w:val="none" w:sz="0" w:space="0" w:color="auto"/>
        <w:right w:val="none" w:sz="0" w:space="0" w:color="auto"/>
      </w:divBdr>
    </w:div>
    <w:div w:id="289559544">
      <w:bodyDiv w:val="1"/>
      <w:marLeft w:val="0"/>
      <w:marRight w:val="0"/>
      <w:marTop w:val="0"/>
      <w:marBottom w:val="0"/>
      <w:divBdr>
        <w:top w:val="none" w:sz="0" w:space="0" w:color="auto"/>
        <w:left w:val="none" w:sz="0" w:space="0" w:color="auto"/>
        <w:bottom w:val="none" w:sz="0" w:space="0" w:color="auto"/>
        <w:right w:val="none" w:sz="0" w:space="0" w:color="auto"/>
      </w:divBdr>
    </w:div>
    <w:div w:id="292831596">
      <w:bodyDiv w:val="1"/>
      <w:marLeft w:val="0"/>
      <w:marRight w:val="0"/>
      <w:marTop w:val="0"/>
      <w:marBottom w:val="0"/>
      <w:divBdr>
        <w:top w:val="none" w:sz="0" w:space="0" w:color="auto"/>
        <w:left w:val="none" w:sz="0" w:space="0" w:color="auto"/>
        <w:bottom w:val="none" w:sz="0" w:space="0" w:color="auto"/>
        <w:right w:val="none" w:sz="0" w:space="0" w:color="auto"/>
      </w:divBdr>
    </w:div>
    <w:div w:id="302849476">
      <w:bodyDiv w:val="1"/>
      <w:marLeft w:val="0"/>
      <w:marRight w:val="0"/>
      <w:marTop w:val="0"/>
      <w:marBottom w:val="0"/>
      <w:divBdr>
        <w:top w:val="none" w:sz="0" w:space="0" w:color="auto"/>
        <w:left w:val="none" w:sz="0" w:space="0" w:color="auto"/>
        <w:bottom w:val="none" w:sz="0" w:space="0" w:color="auto"/>
        <w:right w:val="none" w:sz="0" w:space="0" w:color="auto"/>
      </w:divBdr>
    </w:div>
    <w:div w:id="304163667">
      <w:bodyDiv w:val="1"/>
      <w:marLeft w:val="0"/>
      <w:marRight w:val="0"/>
      <w:marTop w:val="0"/>
      <w:marBottom w:val="0"/>
      <w:divBdr>
        <w:top w:val="none" w:sz="0" w:space="0" w:color="auto"/>
        <w:left w:val="none" w:sz="0" w:space="0" w:color="auto"/>
        <w:bottom w:val="none" w:sz="0" w:space="0" w:color="auto"/>
        <w:right w:val="none" w:sz="0" w:space="0" w:color="auto"/>
      </w:divBdr>
    </w:div>
    <w:div w:id="305429066">
      <w:bodyDiv w:val="1"/>
      <w:marLeft w:val="0"/>
      <w:marRight w:val="0"/>
      <w:marTop w:val="0"/>
      <w:marBottom w:val="0"/>
      <w:divBdr>
        <w:top w:val="none" w:sz="0" w:space="0" w:color="auto"/>
        <w:left w:val="none" w:sz="0" w:space="0" w:color="auto"/>
        <w:bottom w:val="none" w:sz="0" w:space="0" w:color="auto"/>
        <w:right w:val="none" w:sz="0" w:space="0" w:color="auto"/>
      </w:divBdr>
    </w:div>
    <w:div w:id="325329360">
      <w:bodyDiv w:val="1"/>
      <w:marLeft w:val="0"/>
      <w:marRight w:val="0"/>
      <w:marTop w:val="0"/>
      <w:marBottom w:val="0"/>
      <w:divBdr>
        <w:top w:val="none" w:sz="0" w:space="0" w:color="auto"/>
        <w:left w:val="none" w:sz="0" w:space="0" w:color="auto"/>
        <w:bottom w:val="none" w:sz="0" w:space="0" w:color="auto"/>
        <w:right w:val="none" w:sz="0" w:space="0" w:color="auto"/>
      </w:divBdr>
    </w:div>
    <w:div w:id="368452422">
      <w:bodyDiv w:val="1"/>
      <w:marLeft w:val="0"/>
      <w:marRight w:val="0"/>
      <w:marTop w:val="0"/>
      <w:marBottom w:val="0"/>
      <w:divBdr>
        <w:top w:val="none" w:sz="0" w:space="0" w:color="auto"/>
        <w:left w:val="none" w:sz="0" w:space="0" w:color="auto"/>
        <w:bottom w:val="none" w:sz="0" w:space="0" w:color="auto"/>
        <w:right w:val="none" w:sz="0" w:space="0" w:color="auto"/>
      </w:divBdr>
    </w:div>
    <w:div w:id="376974239">
      <w:bodyDiv w:val="1"/>
      <w:marLeft w:val="0"/>
      <w:marRight w:val="0"/>
      <w:marTop w:val="0"/>
      <w:marBottom w:val="0"/>
      <w:divBdr>
        <w:top w:val="none" w:sz="0" w:space="0" w:color="auto"/>
        <w:left w:val="none" w:sz="0" w:space="0" w:color="auto"/>
        <w:bottom w:val="none" w:sz="0" w:space="0" w:color="auto"/>
        <w:right w:val="none" w:sz="0" w:space="0" w:color="auto"/>
      </w:divBdr>
    </w:div>
    <w:div w:id="408424791">
      <w:bodyDiv w:val="1"/>
      <w:marLeft w:val="0"/>
      <w:marRight w:val="0"/>
      <w:marTop w:val="0"/>
      <w:marBottom w:val="0"/>
      <w:divBdr>
        <w:top w:val="none" w:sz="0" w:space="0" w:color="auto"/>
        <w:left w:val="none" w:sz="0" w:space="0" w:color="auto"/>
        <w:bottom w:val="none" w:sz="0" w:space="0" w:color="auto"/>
        <w:right w:val="none" w:sz="0" w:space="0" w:color="auto"/>
      </w:divBdr>
    </w:div>
    <w:div w:id="438914736">
      <w:bodyDiv w:val="1"/>
      <w:marLeft w:val="0"/>
      <w:marRight w:val="0"/>
      <w:marTop w:val="0"/>
      <w:marBottom w:val="0"/>
      <w:divBdr>
        <w:top w:val="none" w:sz="0" w:space="0" w:color="auto"/>
        <w:left w:val="none" w:sz="0" w:space="0" w:color="auto"/>
        <w:bottom w:val="none" w:sz="0" w:space="0" w:color="auto"/>
        <w:right w:val="none" w:sz="0" w:space="0" w:color="auto"/>
      </w:divBdr>
    </w:div>
    <w:div w:id="449668297">
      <w:bodyDiv w:val="1"/>
      <w:marLeft w:val="0"/>
      <w:marRight w:val="0"/>
      <w:marTop w:val="0"/>
      <w:marBottom w:val="0"/>
      <w:divBdr>
        <w:top w:val="none" w:sz="0" w:space="0" w:color="auto"/>
        <w:left w:val="none" w:sz="0" w:space="0" w:color="auto"/>
        <w:bottom w:val="none" w:sz="0" w:space="0" w:color="auto"/>
        <w:right w:val="none" w:sz="0" w:space="0" w:color="auto"/>
      </w:divBdr>
    </w:div>
    <w:div w:id="462962272">
      <w:bodyDiv w:val="1"/>
      <w:marLeft w:val="0"/>
      <w:marRight w:val="0"/>
      <w:marTop w:val="0"/>
      <w:marBottom w:val="0"/>
      <w:divBdr>
        <w:top w:val="none" w:sz="0" w:space="0" w:color="auto"/>
        <w:left w:val="none" w:sz="0" w:space="0" w:color="auto"/>
        <w:bottom w:val="none" w:sz="0" w:space="0" w:color="auto"/>
        <w:right w:val="none" w:sz="0" w:space="0" w:color="auto"/>
      </w:divBdr>
    </w:div>
    <w:div w:id="473790166">
      <w:bodyDiv w:val="1"/>
      <w:marLeft w:val="0"/>
      <w:marRight w:val="0"/>
      <w:marTop w:val="0"/>
      <w:marBottom w:val="0"/>
      <w:divBdr>
        <w:top w:val="none" w:sz="0" w:space="0" w:color="auto"/>
        <w:left w:val="none" w:sz="0" w:space="0" w:color="auto"/>
        <w:bottom w:val="none" w:sz="0" w:space="0" w:color="auto"/>
        <w:right w:val="none" w:sz="0" w:space="0" w:color="auto"/>
      </w:divBdr>
    </w:div>
    <w:div w:id="480388389">
      <w:bodyDiv w:val="1"/>
      <w:marLeft w:val="0"/>
      <w:marRight w:val="0"/>
      <w:marTop w:val="0"/>
      <w:marBottom w:val="0"/>
      <w:divBdr>
        <w:top w:val="none" w:sz="0" w:space="0" w:color="auto"/>
        <w:left w:val="none" w:sz="0" w:space="0" w:color="auto"/>
        <w:bottom w:val="none" w:sz="0" w:space="0" w:color="auto"/>
        <w:right w:val="none" w:sz="0" w:space="0" w:color="auto"/>
      </w:divBdr>
    </w:div>
    <w:div w:id="483090079">
      <w:bodyDiv w:val="1"/>
      <w:marLeft w:val="0"/>
      <w:marRight w:val="0"/>
      <w:marTop w:val="0"/>
      <w:marBottom w:val="0"/>
      <w:divBdr>
        <w:top w:val="none" w:sz="0" w:space="0" w:color="auto"/>
        <w:left w:val="none" w:sz="0" w:space="0" w:color="auto"/>
        <w:bottom w:val="none" w:sz="0" w:space="0" w:color="auto"/>
        <w:right w:val="none" w:sz="0" w:space="0" w:color="auto"/>
      </w:divBdr>
    </w:div>
    <w:div w:id="503086595">
      <w:bodyDiv w:val="1"/>
      <w:marLeft w:val="0"/>
      <w:marRight w:val="0"/>
      <w:marTop w:val="0"/>
      <w:marBottom w:val="0"/>
      <w:divBdr>
        <w:top w:val="none" w:sz="0" w:space="0" w:color="auto"/>
        <w:left w:val="none" w:sz="0" w:space="0" w:color="auto"/>
        <w:bottom w:val="none" w:sz="0" w:space="0" w:color="auto"/>
        <w:right w:val="none" w:sz="0" w:space="0" w:color="auto"/>
      </w:divBdr>
    </w:div>
    <w:div w:id="508984694">
      <w:bodyDiv w:val="1"/>
      <w:marLeft w:val="0"/>
      <w:marRight w:val="0"/>
      <w:marTop w:val="0"/>
      <w:marBottom w:val="0"/>
      <w:divBdr>
        <w:top w:val="none" w:sz="0" w:space="0" w:color="auto"/>
        <w:left w:val="none" w:sz="0" w:space="0" w:color="auto"/>
        <w:bottom w:val="none" w:sz="0" w:space="0" w:color="auto"/>
        <w:right w:val="none" w:sz="0" w:space="0" w:color="auto"/>
      </w:divBdr>
    </w:div>
    <w:div w:id="510031355">
      <w:bodyDiv w:val="1"/>
      <w:marLeft w:val="0"/>
      <w:marRight w:val="0"/>
      <w:marTop w:val="0"/>
      <w:marBottom w:val="0"/>
      <w:divBdr>
        <w:top w:val="none" w:sz="0" w:space="0" w:color="auto"/>
        <w:left w:val="none" w:sz="0" w:space="0" w:color="auto"/>
        <w:bottom w:val="none" w:sz="0" w:space="0" w:color="auto"/>
        <w:right w:val="none" w:sz="0" w:space="0" w:color="auto"/>
      </w:divBdr>
    </w:div>
    <w:div w:id="520514423">
      <w:bodyDiv w:val="1"/>
      <w:marLeft w:val="0"/>
      <w:marRight w:val="0"/>
      <w:marTop w:val="0"/>
      <w:marBottom w:val="0"/>
      <w:divBdr>
        <w:top w:val="none" w:sz="0" w:space="0" w:color="auto"/>
        <w:left w:val="none" w:sz="0" w:space="0" w:color="auto"/>
        <w:bottom w:val="none" w:sz="0" w:space="0" w:color="auto"/>
        <w:right w:val="none" w:sz="0" w:space="0" w:color="auto"/>
      </w:divBdr>
    </w:div>
    <w:div w:id="529300753">
      <w:bodyDiv w:val="1"/>
      <w:marLeft w:val="0"/>
      <w:marRight w:val="0"/>
      <w:marTop w:val="0"/>
      <w:marBottom w:val="0"/>
      <w:divBdr>
        <w:top w:val="none" w:sz="0" w:space="0" w:color="auto"/>
        <w:left w:val="none" w:sz="0" w:space="0" w:color="auto"/>
        <w:bottom w:val="none" w:sz="0" w:space="0" w:color="auto"/>
        <w:right w:val="none" w:sz="0" w:space="0" w:color="auto"/>
      </w:divBdr>
    </w:div>
    <w:div w:id="539779443">
      <w:bodyDiv w:val="1"/>
      <w:marLeft w:val="0"/>
      <w:marRight w:val="0"/>
      <w:marTop w:val="0"/>
      <w:marBottom w:val="0"/>
      <w:divBdr>
        <w:top w:val="none" w:sz="0" w:space="0" w:color="auto"/>
        <w:left w:val="none" w:sz="0" w:space="0" w:color="auto"/>
        <w:bottom w:val="none" w:sz="0" w:space="0" w:color="auto"/>
        <w:right w:val="none" w:sz="0" w:space="0" w:color="auto"/>
      </w:divBdr>
    </w:div>
    <w:div w:id="542408039">
      <w:bodyDiv w:val="1"/>
      <w:marLeft w:val="0"/>
      <w:marRight w:val="0"/>
      <w:marTop w:val="0"/>
      <w:marBottom w:val="0"/>
      <w:divBdr>
        <w:top w:val="none" w:sz="0" w:space="0" w:color="auto"/>
        <w:left w:val="none" w:sz="0" w:space="0" w:color="auto"/>
        <w:bottom w:val="none" w:sz="0" w:space="0" w:color="auto"/>
        <w:right w:val="none" w:sz="0" w:space="0" w:color="auto"/>
      </w:divBdr>
    </w:div>
    <w:div w:id="571239187">
      <w:bodyDiv w:val="1"/>
      <w:marLeft w:val="0"/>
      <w:marRight w:val="0"/>
      <w:marTop w:val="0"/>
      <w:marBottom w:val="0"/>
      <w:divBdr>
        <w:top w:val="none" w:sz="0" w:space="0" w:color="auto"/>
        <w:left w:val="none" w:sz="0" w:space="0" w:color="auto"/>
        <w:bottom w:val="none" w:sz="0" w:space="0" w:color="auto"/>
        <w:right w:val="none" w:sz="0" w:space="0" w:color="auto"/>
      </w:divBdr>
    </w:div>
    <w:div w:id="573978260">
      <w:bodyDiv w:val="1"/>
      <w:marLeft w:val="0"/>
      <w:marRight w:val="0"/>
      <w:marTop w:val="0"/>
      <w:marBottom w:val="0"/>
      <w:divBdr>
        <w:top w:val="none" w:sz="0" w:space="0" w:color="auto"/>
        <w:left w:val="none" w:sz="0" w:space="0" w:color="auto"/>
        <w:bottom w:val="none" w:sz="0" w:space="0" w:color="auto"/>
        <w:right w:val="none" w:sz="0" w:space="0" w:color="auto"/>
      </w:divBdr>
    </w:div>
    <w:div w:id="600334111">
      <w:bodyDiv w:val="1"/>
      <w:marLeft w:val="0"/>
      <w:marRight w:val="0"/>
      <w:marTop w:val="0"/>
      <w:marBottom w:val="0"/>
      <w:divBdr>
        <w:top w:val="none" w:sz="0" w:space="0" w:color="auto"/>
        <w:left w:val="none" w:sz="0" w:space="0" w:color="auto"/>
        <w:bottom w:val="none" w:sz="0" w:space="0" w:color="auto"/>
        <w:right w:val="none" w:sz="0" w:space="0" w:color="auto"/>
      </w:divBdr>
    </w:div>
    <w:div w:id="627009488">
      <w:bodyDiv w:val="1"/>
      <w:marLeft w:val="0"/>
      <w:marRight w:val="0"/>
      <w:marTop w:val="0"/>
      <w:marBottom w:val="0"/>
      <w:divBdr>
        <w:top w:val="none" w:sz="0" w:space="0" w:color="auto"/>
        <w:left w:val="none" w:sz="0" w:space="0" w:color="auto"/>
        <w:bottom w:val="none" w:sz="0" w:space="0" w:color="auto"/>
        <w:right w:val="none" w:sz="0" w:space="0" w:color="auto"/>
      </w:divBdr>
    </w:div>
    <w:div w:id="637497103">
      <w:bodyDiv w:val="1"/>
      <w:marLeft w:val="0"/>
      <w:marRight w:val="0"/>
      <w:marTop w:val="0"/>
      <w:marBottom w:val="0"/>
      <w:divBdr>
        <w:top w:val="none" w:sz="0" w:space="0" w:color="auto"/>
        <w:left w:val="none" w:sz="0" w:space="0" w:color="auto"/>
        <w:bottom w:val="none" w:sz="0" w:space="0" w:color="auto"/>
        <w:right w:val="none" w:sz="0" w:space="0" w:color="auto"/>
      </w:divBdr>
    </w:div>
    <w:div w:id="645813999">
      <w:bodyDiv w:val="1"/>
      <w:marLeft w:val="0"/>
      <w:marRight w:val="0"/>
      <w:marTop w:val="0"/>
      <w:marBottom w:val="0"/>
      <w:divBdr>
        <w:top w:val="none" w:sz="0" w:space="0" w:color="auto"/>
        <w:left w:val="none" w:sz="0" w:space="0" w:color="auto"/>
        <w:bottom w:val="none" w:sz="0" w:space="0" w:color="auto"/>
        <w:right w:val="none" w:sz="0" w:space="0" w:color="auto"/>
      </w:divBdr>
    </w:div>
    <w:div w:id="667561784">
      <w:bodyDiv w:val="1"/>
      <w:marLeft w:val="0"/>
      <w:marRight w:val="0"/>
      <w:marTop w:val="0"/>
      <w:marBottom w:val="0"/>
      <w:divBdr>
        <w:top w:val="none" w:sz="0" w:space="0" w:color="auto"/>
        <w:left w:val="none" w:sz="0" w:space="0" w:color="auto"/>
        <w:bottom w:val="none" w:sz="0" w:space="0" w:color="auto"/>
        <w:right w:val="none" w:sz="0" w:space="0" w:color="auto"/>
      </w:divBdr>
    </w:div>
    <w:div w:id="700131687">
      <w:bodyDiv w:val="1"/>
      <w:marLeft w:val="0"/>
      <w:marRight w:val="0"/>
      <w:marTop w:val="0"/>
      <w:marBottom w:val="0"/>
      <w:divBdr>
        <w:top w:val="none" w:sz="0" w:space="0" w:color="auto"/>
        <w:left w:val="none" w:sz="0" w:space="0" w:color="auto"/>
        <w:bottom w:val="none" w:sz="0" w:space="0" w:color="auto"/>
        <w:right w:val="none" w:sz="0" w:space="0" w:color="auto"/>
      </w:divBdr>
    </w:div>
    <w:div w:id="700131850">
      <w:bodyDiv w:val="1"/>
      <w:marLeft w:val="0"/>
      <w:marRight w:val="0"/>
      <w:marTop w:val="0"/>
      <w:marBottom w:val="0"/>
      <w:divBdr>
        <w:top w:val="none" w:sz="0" w:space="0" w:color="auto"/>
        <w:left w:val="none" w:sz="0" w:space="0" w:color="auto"/>
        <w:bottom w:val="none" w:sz="0" w:space="0" w:color="auto"/>
        <w:right w:val="none" w:sz="0" w:space="0" w:color="auto"/>
      </w:divBdr>
    </w:div>
    <w:div w:id="728648516">
      <w:bodyDiv w:val="1"/>
      <w:marLeft w:val="0"/>
      <w:marRight w:val="0"/>
      <w:marTop w:val="0"/>
      <w:marBottom w:val="0"/>
      <w:divBdr>
        <w:top w:val="none" w:sz="0" w:space="0" w:color="auto"/>
        <w:left w:val="none" w:sz="0" w:space="0" w:color="auto"/>
        <w:bottom w:val="none" w:sz="0" w:space="0" w:color="auto"/>
        <w:right w:val="none" w:sz="0" w:space="0" w:color="auto"/>
      </w:divBdr>
    </w:div>
    <w:div w:id="758256655">
      <w:bodyDiv w:val="1"/>
      <w:marLeft w:val="0"/>
      <w:marRight w:val="0"/>
      <w:marTop w:val="0"/>
      <w:marBottom w:val="0"/>
      <w:divBdr>
        <w:top w:val="none" w:sz="0" w:space="0" w:color="auto"/>
        <w:left w:val="none" w:sz="0" w:space="0" w:color="auto"/>
        <w:bottom w:val="none" w:sz="0" w:space="0" w:color="auto"/>
        <w:right w:val="none" w:sz="0" w:space="0" w:color="auto"/>
      </w:divBdr>
    </w:div>
    <w:div w:id="763837834">
      <w:bodyDiv w:val="1"/>
      <w:marLeft w:val="0"/>
      <w:marRight w:val="0"/>
      <w:marTop w:val="0"/>
      <w:marBottom w:val="0"/>
      <w:divBdr>
        <w:top w:val="none" w:sz="0" w:space="0" w:color="auto"/>
        <w:left w:val="none" w:sz="0" w:space="0" w:color="auto"/>
        <w:bottom w:val="none" w:sz="0" w:space="0" w:color="auto"/>
        <w:right w:val="none" w:sz="0" w:space="0" w:color="auto"/>
      </w:divBdr>
    </w:div>
    <w:div w:id="776945219">
      <w:bodyDiv w:val="1"/>
      <w:marLeft w:val="0"/>
      <w:marRight w:val="0"/>
      <w:marTop w:val="0"/>
      <w:marBottom w:val="0"/>
      <w:divBdr>
        <w:top w:val="none" w:sz="0" w:space="0" w:color="auto"/>
        <w:left w:val="none" w:sz="0" w:space="0" w:color="auto"/>
        <w:bottom w:val="none" w:sz="0" w:space="0" w:color="auto"/>
        <w:right w:val="none" w:sz="0" w:space="0" w:color="auto"/>
      </w:divBdr>
    </w:div>
    <w:div w:id="798257604">
      <w:bodyDiv w:val="1"/>
      <w:marLeft w:val="0"/>
      <w:marRight w:val="0"/>
      <w:marTop w:val="0"/>
      <w:marBottom w:val="0"/>
      <w:divBdr>
        <w:top w:val="none" w:sz="0" w:space="0" w:color="auto"/>
        <w:left w:val="none" w:sz="0" w:space="0" w:color="auto"/>
        <w:bottom w:val="none" w:sz="0" w:space="0" w:color="auto"/>
        <w:right w:val="none" w:sz="0" w:space="0" w:color="auto"/>
      </w:divBdr>
    </w:div>
    <w:div w:id="859969921">
      <w:bodyDiv w:val="1"/>
      <w:marLeft w:val="0"/>
      <w:marRight w:val="0"/>
      <w:marTop w:val="0"/>
      <w:marBottom w:val="0"/>
      <w:divBdr>
        <w:top w:val="none" w:sz="0" w:space="0" w:color="auto"/>
        <w:left w:val="none" w:sz="0" w:space="0" w:color="auto"/>
        <w:bottom w:val="none" w:sz="0" w:space="0" w:color="auto"/>
        <w:right w:val="none" w:sz="0" w:space="0" w:color="auto"/>
      </w:divBdr>
    </w:div>
    <w:div w:id="874537607">
      <w:bodyDiv w:val="1"/>
      <w:marLeft w:val="0"/>
      <w:marRight w:val="0"/>
      <w:marTop w:val="0"/>
      <w:marBottom w:val="0"/>
      <w:divBdr>
        <w:top w:val="none" w:sz="0" w:space="0" w:color="auto"/>
        <w:left w:val="none" w:sz="0" w:space="0" w:color="auto"/>
        <w:bottom w:val="none" w:sz="0" w:space="0" w:color="auto"/>
        <w:right w:val="none" w:sz="0" w:space="0" w:color="auto"/>
      </w:divBdr>
    </w:div>
    <w:div w:id="897786298">
      <w:bodyDiv w:val="1"/>
      <w:marLeft w:val="0"/>
      <w:marRight w:val="0"/>
      <w:marTop w:val="0"/>
      <w:marBottom w:val="0"/>
      <w:divBdr>
        <w:top w:val="none" w:sz="0" w:space="0" w:color="auto"/>
        <w:left w:val="none" w:sz="0" w:space="0" w:color="auto"/>
        <w:bottom w:val="none" w:sz="0" w:space="0" w:color="auto"/>
        <w:right w:val="none" w:sz="0" w:space="0" w:color="auto"/>
      </w:divBdr>
    </w:div>
    <w:div w:id="908002650">
      <w:bodyDiv w:val="1"/>
      <w:marLeft w:val="0"/>
      <w:marRight w:val="0"/>
      <w:marTop w:val="0"/>
      <w:marBottom w:val="0"/>
      <w:divBdr>
        <w:top w:val="none" w:sz="0" w:space="0" w:color="auto"/>
        <w:left w:val="none" w:sz="0" w:space="0" w:color="auto"/>
        <w:bottom w:val="none" w:sz="0" w:space="0" w:color="auto"/>
        <w:right w:val="none" w:sz="0" w:space="0" w:color="auto"/>
      </w:divBdr>
    </w:div>
    <w:div w:id="936400966">
      <w:bodyDiv w:val="1"/>
      <w:marLeft w:val="0"/>
      <w:marRight w:val="0"/>
      <w:marTop w:val="0"/>
      <w:marBottom w:val="0"/>
      <w:divBdr>
        <w:top w:val="none" w:sz="0" w:space="0" w:color="auto"/>
        <w:left w:val="none" w:sz="0" w:space="0" w:color="auto"/>
        <w:bottom w:val="none" w:sz="0" w:space="0" w:color="auto"/>
        <w:right w:val="none" w:sz="0" w:space="0" w:color="auto"/>
      </w:divBdr>
    </w:div>
    <w:div w:id="942029999">
      <w:bodyDiv w:val="1"/>
      <w:marLeft w:val="0"/>
      <w:marRight w:val="0"/>
      <w:marTop w:val="0"/>
      <w:marBottom w:val="0"/>
      <w:divBdr>
        <w:top w:val="none" w:sz="0" w:space="0" w:color="auto"/>
        <w:left w:val="none" w:sz="0" w:space="0" w:color="auto"/>
        <w:bottom w:val="none" w:sz="0" w:space="0" w:color="auto"/>
        <w:right w:val="none" w:sz="0" w:space="0" w:color="auto"/>
      </w:divBdr>
    </w:div>
    <w:div w:id="965350428">
      <w:bodyDiv w:val="1"/>
      <w:marLeft w:val="0"/>
      <w:marRight w:val="0"/>
      <w:marTop w:val="0"/>
      <w:marBottom w:val="0"/>
      <w:divBdr>
        <w:top w:val="none" w:sz="0" w:space="0" w:color="auto"/>
        <w:left w:val="none" w:sz="0" w:space="0" w:color="auto"/>
        <w:bottom w:val="none" w:sz="0" w:space="0" w:color="auto"/>
        <w:right w:val="none" w:sz="0" w:space="0" w:color="auto"/>
      </w:divBdr>
    </w:div>
    <w:div w:id="971056263">
      <w:bodyDiv w:val="1"/>
      <w:marLeft w:val="0"/>
      <w:marRight w:val="0"/>
      <w:marTop w:val="0"/>
      <w:marBottom w:val="0"/>
      <w:divBdr>
        <w:top w:val="none" w:sz="0" w:space="0" w:color="auto"/>
        <w:left w:val="none" w:sz="0" w:space="0" w:color="auto"/>
        <w:bottom w:val="none" w:sz="0" w:space="0" w:color="auto"/>
        <w:right w:val="none" w:sz="0" w:space="0" w:color="auto"/>
      </w:divBdr>
    </w:div>
    <w:div w:id="1002774978">
      <w:bodyDiv w:val="1"/>
      <w:marLeft w:val="0"/>
      <w:marRight w:val="0"/>
      <w:marTop w:val="0"/>
      <w:marBottom w:val="0"/>
      <w:divBdr>
        <w:top w:val="none" w:sz="0" w:space="0" w:color="auto"/>
        <w:left w:val="none" w:sz="0" w:space="0" w:color="auto"/>
        <w:bottom w:val="none" w:sz="0" w:space="0" w:color="auto"/>
        <w:right w:val="none" w:sz="0" w:space="0" w:color="auto"/>
      </w:divBdr>
    </w:div>
    <w:div w:id="1015575852">
      <w:bodyDiv w:val="1"/>
      <w:marLeft w:val="0"/>
      <w:marRight w:val="0"/>
      <w:marTop w:val="0"/>
      <w:marBottom w:val="0"/>
      <w:divBdr>
        <w:top w:val="none" w:sz="0" w:space="0" w:color="auto"/>
        <w:left w:val="none" w:sz="0" w:space="0" w:color="auto"/>
        <w:bottom w:val="none" w:sz="0" w:space="0" w:color="auto"/>
        <w:right w:val="none" w:sz="0" w:space="0" w:color="auto"/>
      </w:divBdr>
    </w:div>
    <w:div w:id="1067724891">
      <w:bodyDiv w:val="1"/>
      <w:marLeft w:val="0"/>
      <w:marRight w:val="0"/>
      <w:marTop w:val="0"/>
      <w:marBottom w:val="0"/>
      <w:divBdr>
        <w:top w:val="none" w:sz="0" w:space="0" w:color="auto"/>
        <w:left w:val="none" w:sz="0" w:space="0" w:color="auto"/>
        <w:bottom w:val="none" w:sz="0" w:space="0" w:color="auto"/>
        <w:right w:val="none" w:sz="0" w:space="0" w:color="auto"/>
      </w:divBdr>
    </w:div>
    <w:div w:id="1083141401">
      <w:bodyDiv w:val="1"/>
      <w:marLeft w:val="0"/>
      <w:marRight w:val="0"/>
      <w:marTop w:val="0"/>
      <w:marBottom w:val="0"/>
      <w:divBdr>
        <w:top w:val="none" w:sz="0" w:space="0" w:color="auto"/>
        <w:left w:val="none" w:sz="0" w:space="0" w:color="auto"/>
        <w:bottom w:val="none" w:sz="0" w:space="0" w:color="auto"/>
        <w:right w:val="none" w:sz="0" w:space="0" w:color="auto"/>
      </w:divBdr>
    </w:div>
    <w:div w:id="1097020753">
      <w:bodyDiv w:val="1"/>
      <w:marLeft w:val="0"/>
      <w:marRight w:val="0"/>
      <w:marTop w:val="0"/>
      <w:marBottom w:val="0"/>
      <w:divBdr>
        <w:top w:val="none" w:sz="0" w:space="0" w:color="auto"/>
        <w:left w:val="none" w:sz="0" w:space="0" w:color="auto"/>
        <w:bottom w:val="none" w:sz="0" w:space="0" w:color="auto"/>
        <w:right w:val="none" w:sz="0" w:space="0" w:color="auto"/>
      </w:divBdr>
    </w:div>
    <w:div w:id="1103527192">
      <w:bodyDiv w:val="1"/>
      <w:marLeft w:val="0"/>
      <w:marRight w:val="0"/>
      <w:marTop w:val="0"/>
      <w:marBottom w:val="0"/>
      <w:divBdr>
        <w:top w:val="none" w:sz="0" w:space="0" w:color="auto"/>
        <w:left w:val="none" w:sz="0" w:space="0" w:color="auto"/>
        <w:bottom w:val="none" w:sz="0" w:space="0" w:color="auto"/>
        <w:right w:val="none" w:sz="0" w:space="0" w:color="auto"/>
      </w:divBdr>
    </w:div>
    <w:div w:id="1123159785">
      <w:bodyDiv w:val="1"/>
      <w:marLeft w:val="0"/>
      <w:marRight w:val="0"/>
      <w:marTop w:val="0"/>
      <w:marBottom w:val="0"/>
      <w:divBdr>
        <w:top w:val="none" w:sz="0" w:space="0" w:color="auto"/>
        <w:left w:val="none" w:sz="0" w:space="0" w:color="auto"/>
        <w:bottom w:val="none" w:sz="0" w:space="0" w:color="auto"/>
        <w:right w:val="none" w:sz="0" w:space="0" w:color="auto"/>
      </w:divBdr>
    </w:div>
    <w:div w:id="1137451639">
      <w:bodyDiv w:val="1"/>
      <w:marLeft w:val="0"/>
      <w:marRight w:val="0"/>
      <w:marTop w:val="0"/>
      <w:marBottom w:val="0"/>
      <w:divBdr>
        <w:top w:val="none" w:sz="0" w:space="0" w:color="auto"/>
        <w:left w:val="none" w:sz="0" w:space="0" w:color="auto"/>
        <w:bottom w:val="none" w:sz="0" w:space="0" w:color="auto"/>
        <w:right w:val="none" w:sz="0" w:space="0" w:color="auto"/>
      </w:divBdr>
    </w:div>
    <w:div w:id="1156265237">
      <w:bodyDiv w:val="1"/>
      <w:marLeft w:val="0"/>
      <w:marRight w:val="0"/>
      <w:marTop w:val="0"/>
      <w:marBottom w:val="0"/>
      <w:divBdr>
        <w:top w:val="none" w:sz="0" w:space="0" w:color="auto"/>
        <w:left w:val="none" w:sz="0" w:space="0" w:color="auto"/>
        <w:bottom w:val="none" w:sz="0" w:space="0" w:color="auto"/>
        <w:right w:val="none" w:sz="0" w:space="0" w:color="auto"/>
      </w:divBdr>
    </w:div>
    <w:div w:id="1161241892">
      <w:bodyDiv w:val="1"/>
      <w:marLeft w:val="0"/>
      <w:marRight w:val="0"/>
      <w:marTop w:val="0"/>
      <w:marBottom w:val="0"/>
      <w:divBdr>
        <w:top w:val="none" w:sz="0" w:space="0" w:color="auto"/>
        <w:left w:val="none" w:sz="0" w:space="0" w:color="auto"/>
        <w:bottom w:val="none" w:sz="0" w:space="0" w:color="auto"/>
        <w:right w:val="none" w:sz="0" w:space="0" w:color="auto"/>
      </w:divBdr>
    </w:div>
    <w:div w:id="1175222101">
      <w:bodyDiv w:val="1"/>
      <w:marLeft w:val="0"/>
      <w:marRight w:val="0"/>
      <w:marTop w:val="0"/>
      <w:marBottom w:val="0"/>
      <w:divBdr>
        <w:top w:val="none" w:sz="0" w:space="0" w:color="auto"/>
        <w:left w:val="none" w:sz="0" w:space="0" w:color="auto"/>
        <w:bottom w:val="none" w:sz="0" w:space="0" w:color="auto"/>
        <w:right w:val="none" w:sz="0" w:space="0" w:color="auto"/>
      </w:divBdr>
    </w:div>
    <w:div w:id="1179734893">
      <w:bodyDiv w:val="1"/>
      <w:marLeft w:val="0"/>
      <w:marRight w:val="0"/>
      <w:marTop w:val="0"/>
      <w:marBottom w:val="0"/>
      <w:divBdr>
        <w:top w:val="none" w:sz="0" w:space="0" w:color="auto"/>
        <w:left w:val="none" w:sz="0" w:space="0" w:color="auto"/>
        <w:bottom w:val="none" w:sz="0" w:space="0" w:color="auto"/>
        <w:right w:val="none" w:sz="0" w:space="0" w:color="auto"/>
      </w:divBdr>
    </w:div>
    <w:div w:id="1322464167">
      <w:bodyDiv w:val="1"/>
      <w:marLeft w:val="0"/>
      <w:marRight w:val="0"/>
      <w:marTop w:val="0"/>
      <w:marBottom w:val="0"/>
      <w:divBdr>
        <w:top w:val="none" w:sz="0" w:space="0" w:color="auto"/>
        <w:left w:val="none" w:sz="0" w:space="0" w:color="auto"/>
        <w:bottom w:val="none" w:sz="0" w:space="0" w:color="auto"/>
        <w:right w:val="none" w:sz="0" w:space="0" w:color="auto"/>
      </w:divBdr>
    </w:div>
    <w:div w:id="1326933297">
      <w:bodyDiv w:val="1"/>
      <w:marLeft w:val="0"/>
      <w:marRight w:val="0"/>
      <w:marTop w:val="0"/>
      <w:marBottom w:val="0"/>
      <w:divBdr>
        <w:top w:val="none" w:sz="0" w:space="0" w:color="auto"/>
        <w:left w:val="none" w:sz="0" w:space="0" w:color="auto"/>
        <w:bottom w:val="none" w:sz="0" w:space="0" w:color="auto"/>
        <w:right w:val="none" w:sz="0" w:space="0" w:color="auto"/>
      </w:divBdr>
    </w:div>
    <w:div w:id="1336881162">
      <w:bodyDiv w:val="1"/>
      <w:marLeft w:val="0"/>
      <w:marRight w:val="0"/>
      <w:marTop w:val="0"/>
      <w:marBottom w:val="0"/>
      <w:divBdr>
        <w:top w:val="none" w:sz="0" w:space="0" w:color="auto"/>
        <w:left w:val="none" w:sz="0" w:space="0" w:color="auto"/>
        <w:bottom w:val="none" w:sz="0" w:space="0" w:color="auto"/>
        <w:right w:val="none" w:sz="0" w:space="0" w:color="auto"/>
      </w:divBdr>
      <w:divsChild>
        <w:div w:id="1034621842">
          <w:marLeft w:val="0"/>
          <w:marRight w:val="0"/>
          <w:marTop w:val="0"/>
          <w:marBottom w:val="0"/>
          <w:divBdr>
            <w:top w:val="single" w:sz="2" w:space="0" w:color="auto"/>
            <w:left w:val="single" w:sz="2" w:space="0" w:color="auto"/>
            <w:bottom w:val="single" w:sz="6" w:space="0" w:color="auto"/>
            <w:right w:val="single" w:sz="2" w:space="0" w:color="auto"/>
          </w:divBdr>
          <w:divsChild>
            <w:div w:id="1391198586">
              <w:marLeft w:val="0"/>
              <w:marRight w:val="0"/>
              <w:marTop w:val="100"/>
              <w:marBottom w:val="100"/>
              <w:divBdr>
                <w:top w:val="single" w:sz="2" w:space="0" w:color="D9D9E3"/>
                <w:left w:val="single" w:sz="2" w:space="0" w:color="D9D9E3"/>
                <w:bottom w:val="single" w:sz="2" w:space="0" w:color="D9D9E3"/>
                <w:right w:val="single" w:sz="2" w:space="0" w:color="D9D9E3"/>
              </w:divBdr>
              <w:divsChild>
                <w:div w:id="1060598888">
                  <w:marLeft w:val="0"/>
                  <w:marRight w:val="0"/>
                  <w:marTop w:val="0"/>
                  <w:marBottom w:val="0"/>
                  <w:divBdr>
                    <w:top w:val="single" w:sz="2" w:space="0" w:color="D9D9E3"/>
                    <w:left w:val="single" w:sz="2" w:space="0" w:color="D9D9E3"/>
                    <w:bottom w:val="single" w:sz="2" w:space="0" w:color="D9D9E3"/>
                    <w:right w:val="single" w:sz="2" w:space="0" w:color="D9D9E3"/>
                  </w:divBdr>
                  <w:divsChild>
                    <w:div w:id="115374207">
                      <w:marLeft w:val="0"/>
                      <w:marRight w:val="0"/>
                      <w:marTop w:val="0"/>
                      <w:marBottom w:val="0"/>
                      <w:divBdr>
                        <w:top w:val="single" w:sz="2" w:space="0" w:color="D9D9E3"/>
                        <w:left w:val="single" w:sz="2" w:space="0" w:color="D9D9E3"/>
                        <w:bottom w:val="single" w:sz="2" w:space="0" w:color="D9D9E3"/>
                        <w:right w:val="single" w:sz="2" w:space="0" w:color="D9D9E3"/>
                      </w:divBdr>
                      <w:divsChild>
                        <w:div w:id="624777929">
                          <w:marLeft w:val="0"/>
                          <w:marRight w:val="0"/>
                          <w:marTop w:val="0"/>
                          <w:marBottom w:val="0"/>
                          <w:divBdr>
                            <w:top w:val="single" w:sz="2" w:space="0" w:color="D9D9E3"/>
                            <w:left w:val="single" w:sz="2" w:space="0" w:color="D9D9E3"/>
                            <w:bottom w:val="single" w:sz="2" w:space="0" w:color="D9D9E3"/>
                            <w:right w:val="single" w:sz="2" w:space="0" w:color="D9D9E3"/>
                          </w:divBdr>
                          <w:divsChild>
                            <w:div w:id="1856067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65445165">
      <w:bodyDiv w:val="1"/>
      <w:marLeft w:val="0"/>
      <w:marRight w:val="0"/>
      <w:marTop w:val="0"/>
      <w:marBottom w:val="0"/>
      <w:divBdr>
        <w:top w:val="none" w:sz="0" w:space="0" w:color="auto"/>
        <w:left w:val="none" w:sz="0" w:space="0" w:color="auto"/>
        <w:bottom w:val="none" w:sz="0" w:space="0" w:color="auto"/>
        <w:right w:val="none" w:sz="0" w:space="0" w:color="auto"/>
      </w:divBdr>
    </w:div>
    <w:div w:id="1391659837">
      <w:bodyDiv w:val="1"/>
      <w:marLeft w:val="0"/>
      <w:marRight w:val="0"/>
      <w:marTop w:val="0"/>
      <w:marBottom w:val="0"/>
      <w:divBdr>
        <w:top w:val="none" w:sz="0" w:space="0" w:color="auto"/>
        <w:left w:val="none" w:sz="0" w:space="0" w:color="auto"/>
        <w:bottom w:val="none" w:sz="0" w:space="0" w:color="auto"/>
        <w:right w:val="none" w:sz="0" w:space="0" w:color="auto"/>
      </w:divBdr>
    </w:div>
    <w:div w:id="1412775242">
      <w:bodyDiv w:val="1"/>
      <w:marLeft w:val="0"/>
      <w:marRight w:val="0"/>
      <w:marTop w:val="0"/>
      <w:marBottom w:val="0"/>
      <w:divBdr>
        <w:top w:val="none" w:sz="0" w:space="0" w:color="auto"/>
        <w:left w:val="none" w:sz="0" w:space="0" w:color="auto"/>
        <w:bottom w:val="none" w:sz="0" w:space="0" w:color="auto"/>
        <w:right w:val="none" w:sz="0" w:space="0" w:color="auto"/>
      </w:divBdr>
    </w:div>
    <w:div w:id="1420640943">
      <w:bodyDiv w:val="1"/>
      <w:marLeft w:val="0"/>
      <w:marRight w:val="0"/>
      <w:marTop w:val="0"/>
      <w:marBottom w:val="0"/>
      <w:divBdr>
        <w:top w:val="none" w:sz="0" w:space="0" w:color="auto"/>
        <w:left w:val="none" w:sz="0" w:space="0" w:color="auto"/>
        <w:bottom w:val="none" w:sz="0" w:space="0" w:color="auto"/>
        <w:right w:val="none" w:sz="0" w:space="0" w:color="auto"/>
      </w:divBdr>
    </w:div>
    <w:div w:id="1495418945">
      <w:bodyDiv w:val="1"/>
      <w:marLeft w:val="0"/>
      <w:marRight w:val="0"/>
      <w:marTop w:val="0"/>
      <w:marBottom w:val="0"/>
      <w:divBdr>
        <w:top w:val="none" w:sz="0" w:space="0" w:color="auto"/>
        <w:left w:val="none" w:sz="0" w:space="0" w:color="auto"/>
        <w:bottom w:val="none" w:sz="0" w:space="0" w:color="auto"/>
        <w:right w:val="none" w:sz="0" w:space="0" w:color="auto"/>
      </w:divBdr>
    </w:div>
    <w:div w:id="1513180917">
      <w:bodyDiv w:val="1"/>
      <w:marLeft w:val="0"/>
      <w:marRight w:val="0"/>
      <w:marTop w:val="0"/>
      <w:marBottom w:val="0"/>
      <w:divBdr>
        <w:top w:val="none" w:sz="0" w:space="0" w:color="auto"/>
        <w:left w:val="none" w:sz="0" w:space="0" w:color="auto"/>
        <w:bottom w:val="none" w:sz="0" w:space="0" w:color="auto"/>
        <w:right w:val="none" w:sz="0" w:space="0" w:color="auto"/>
      </w:divBdr>
    </w:div>
    <w:div w:id="1517228510">
      <w:bodyDiv w:val="1"/>
      <w:marLeft w:val="0"/>
      <w:marRight w:val="0"/>
      <w:marTop w:val="0"/>
      <w:marBottom w:val="0"/>
      <w:divBdr>
        <w:top w:val="none" w:sz="0" w:space="0" w:color="auto"/>
        <w:left w:val="none" w:sz="0" w:space="0" w:color="auto"/>
        <w:bottom w:val="none" w:sz="0" w:space="0" w:color="auto"/>
        <w:right w:val="none" w:sz="0" w:space="0" w:color="auto"/>
      </w:divBdr>
    </w:div>
    <w:div w:id="1537549415">
      <w:bodyDiv w:val="1"/>
      <w:marLeft w:val="0"/>
      <w:marRight w:val="0"/>
      <w:marTop w:val="0"/>
      <w:marBottom w:val="0"/>
      <w:divBdr>
        <w:top w:val="none" w:sz="0" w:space="0" w:color="auto"/>
        <w:left w:val="none" w:sz="0" w:space="0" w:color="auto"/>
        <w:bottom w:val="none" w:sz="0" w:space="0" w:color="auto"/>
        <w:right w:val="none" w:sz="0" w:space="0" w:color="auto"/>
      </w:divBdr>
    </w:div>
    <w:div w:id="1566843298">
      <w:bodyDiv w:val="1"/>
      <w:marLeft w:val="0"/>
      <w:marRight w:val="0"/>
      <w:marTop w:val="0"/>
      <w:marBottom w:val="0"/>
      <w:divBdr>
        <w:top w:val="none" w:sz="0" w:space="0" w:color="auto"/>
        <w:left w:val="none" w:sz="0" w:space="0" w:color="auto"/>
        <w:bottom w:val="none" w:sz="0" w:space="0" w:color="auto"/>
        <w:right w:val="none" w:sz="0" w:space="0" w:color="auto"/>
      </w:divBdr>
    </w:div>
    <w:div w:id="1574772416">
      <w:bodyDiv w:val="1"/>
      <w:marLeft w:val="0"/>
      <w:marRight w:val="0"/>
      <w:marTop w:val="0"/>
      <w:marBottom w:val="0"/>
      <w:divBdr>
        <w:top w:val="none" w:sz="0" w:space="0" w:color="auto"/>
        <w:left w:val="none" w:sz="0" w:space="0" w:color="auto"/>
        <w:bottom w:val="none" w:sz="0" w:space="0" w:color="auto"/>
        <w:right w:val="none" w:sz="0" w:space="0" w:color="auto"/>
      </w:divBdr>
    </w:div>
    <w:div w:id="1581871550">
      <w:bodyDiv w:val="1"/>
      <w:marLeft w:val="0"/>
      <w:marRight w:val="0"/>
      <w:marTop w:val="0"/>
      <w:marBottom w:val="0"/>
      <w:divBdr>
        <w:top w:val="none" w:sz="0" w:space="0" w:color="auto"/>
        <w:left w:val="none" w:sz="0" w:space="0" w:color="auto"/>
        <w:bottom w:val="none" w:sz="0" w:space="0" w:color="auto"/>
        <w:right w:val="none" w:sz="0" w:space="0" w:color="auto"/>
      </w:divBdr>
    </w:div>
    <w:div w:id="1602178268">
      <w:bodyDiv w:val="1"/>
      <w:marLeft w:val="0"/>
      <w:marRight w:val="0"/>
      <w:marTop w:val="0"/>
      <w:marBottom w:val="0"/>
      <w:divBdr>
        <w:top w:val="none" w:sz="0" w:space="0" w:color="auto"/>
        <w:left w:val="none" w:sz="0" w:space="0" w:color="auto"/>
        <w:bottom w:val="none" w:sz="0" w:space="0" w:color="auto"/>
        <w:right w:val="none" w:sz="0" w:space="0" w:color="auto"/>
      </w:divBdr>
    </w:div>
    <w:div w:id="1652371640">
      <w:bodyDiv w:val="1"/>
      <w:marLeft w:val="0"/>
      <w:marRight w:val="0"/>
      <w:marTop w:val="0"/>
      <w:marBottom w:val="0"/>
      <w:divBdr>
        <w:top w:val="none" w:sz="0" w:space="0" w:color="auto"/>
        <w:left w:val="none" w:sz="0" w:space="0" w:color="auto"/>
        <w:bottom w:val="none" w:sz="0" w:space="0" w:color="auto"/>
        <w:right w:val="none" w:sz="0" w:space="0" w:color="auto"/>
      </w:divBdr>
    </w:div>
    <w:div w:id="1665353763">
      <w:bodyDiv w:val="1"/>
      <w:marLeft w:val="0"/>
      <w:marRight w:val="0"/>
      <w:marTop w:val="0"/>
      <w:marBottom w:val="0"/>
      <w:divBdr>
        <w:top w:val="none" w:sz="0" w:space="0" w:color="auto"/>
        <w:left w:val="none" w:sz="0" w:space="0" w:color="auto"/>
        <w:bottom w:val="none" w:sz="0" w:space="0" w:color="auto"/>
        <w:right w:val="none" w:sz="0" w:space="0" w:color="auto"/>
      </w:divBdr>
    </w:div>
    <w:div w:id="1674334848">
      <w:bodyDiv w:val="1"/>
      <w:marLeft w:val="0"/>
      <w:marRight w:val="0"/>
      <w:marTop w:val="0"/>
      <w:marBottom w:val="0"/>
      <w:divBdr>
        <w:top w:val="none" w:sz="0" w:space="0" w:color="auto"/>
        <w:left w:val="none" w:sz="0" w:space="0" w:color="auto"/>
        <w:bottom w:val="none" w:sz="0" w:space="0" w:color="auto"/>
        <w:right w:val="none" w:sz="0" w:space="0" w:color="auto"/>
      </w:divBdr>
    </w:div>
    <w:div w:id="1694113327">
      <w:bodyDiv w:val="1"/>
      <w:marLeft w:val="0"/>
      <w:marRight w:val="0"/>
      <w:marTop w:val="0"/>
      <w:marBottom w:val="0"/>
      <w:divBdr>
        <w:top w:val="none" w:sz="0" w:space="0" w:color="auto"/>
        <w:left w:val="none" w:sz="0" w:space="0" w:color="auto"/>
        <w:bottom w:val="none" w:sz="0" w:space="0" w:color="auto"/>
        <w:right w:val="none" w:sz="0" w:space="0" w:color="auto"/>
      </w:divBdr>
    </w:div>
    <w:div w:id="1722941572">
      <w:bodyDiv w:val="1"/>
      <w:marLeft w:val="0"/>
      <w:marRight w:val="0"/>
      <w:marTop w:val="0"/>
      <w:marBottom w:val="0"/>
      <w:divBdr>
        <w:top w:val="none" w:sz="0" w:space="0" w:color="auto"/>
        <w:left w:val="none" w:sz="0" w:space="0" w:color="auto"/>
        <w:bottom w:val="none" w:sz="0" w:space="0" w:color="auto"/>
        <w:right w:val="none" w:sz="0" w:space="0" w:color="auto"/>
      </w:divBdr>
    </w:div>
    <w:div w:id="1731728240">
      <w:bodyDiv w:val="1"/>
      <w:marLeft w:val="0"/>
      <w:marRight w:val="0"/>
      <w:marTop w:val="0"/>
      <w:marBottom w:val="0"/>
      <w:divBdr>
        <w:top w:val="none" w:sz="0" w:space="0" w:color="auto"/>
        <w:left w:val="none" w:sz="0" w:space="0" w:color="auto"/>
        <w:bottom w:val="none" w:sz="0" w:space="0" w:color="auto"/>
        <w:right w:val="none" w:sz="0" w:space="0" w:color="auto"/>
      </w:divBdr>
    </w:div>
    <w:div w:id="1763522898">
      <w:bodyDiv w:val="1"/>
      <w:marLeft w:val="0"/>
      <w:marRight w:val="0"/>
      <w:marTop w:val="0"/>
      <w:marBottom w:val="0"/>
      <w:divBdr>
        <w:top w:val="none" w:sz="0" w:space="0" w:color="auto"/>
        <w:left w:val="none" w:sz="0" w:space="0" w:color="auto"/>
        <w:bottom w:val="none" w:sz="0" w:space="0" w:color="auto"/>
        <w:right w:val="none" w:sz="0" w:space="0" w:color="auto"/>
      </w:divBdr>
    </w:div>
    <w:div w:id="1786272745">
      <w:bodyDiv w:val="1"/>
      <w:marLeft w:val="0"/>
      <w:marRight w:val="0"/>
      <w:marTop w:val="0"/>
      <w:marBottom w:val="0"/>
      <w:divBdr>
        <w:top w:val="none" w:sz="0" w:space="0" w:color="auto"/>
        <w:left w:val="none" w:sz="0" w:space="0" w:color="auto"/>
        <w:bottom w:val="none" w:sz="0" w:space="0" w:color="auto"/>
        <w:right w:val="none" w:sz="0" w:space="0" w:color="auto"/>
      </w:divBdr>
    </w:div>
    <w:div w:id="1801806575">
      <w:bodyDiv w:val="1"/>
      <w:marLeft w:val="0"/>
      <w:marRight w:val="0"/>
      <w:marTop w:val="0"/>
      <w:marBottom w:val="0"/>
      <w:divBdr>
        <w:top w:val="none" w:sz="0" w:space="0" w:color="auto"/>
        <w:left w:val="none" w:sz="0" w:space="0" w:color="auto"/>
        <w:bottom w:val="none" w:sz="0" w:space="0" w:color="auto"/>
        <w:right w:val="none" w:sz="0" w:space="0" w:color="auto"/>
      </w:divBdr>
    </w:div>
    <w:div w:id="1802848041">
      <w:bodyDiv w:val="1"/>
      <w:marLeft w:val="0"/>
      <w:marRight w:val="0"/>
      <w:marTop w:val="0"/>
      <w:marBottom w:val="0"/>
      <w:divBdr>
        <w:top w:val="none" w:sz="0" w:space="0" w:color="auto"/>
        <w:left w:val="none" w:sz="0" w:space="0" w:color="auto"/>
        <w:bottom w:val="none" w:sz="0" w:space="0" w:color="auto"/>
        <w:right w:val="none" w:sz="0" w:space="0" w:color="auto"/>
      </w:divBdr>
    </w:div>
    <w:div w:id="1802990674">
      <w:bodyDiv w:val="1"/>
      <w:marLeft w:val="0"/>
      <w:marRight w:val="0"/>
      <w:marTop w:val="0"/>
      <w:marBottom w:val="0"/>
      <w:divBdr>
        <w:top w:val="none" w:sz="0" w:space="0" w:color="auto"/>
        <w:left w:val="none" w:sz="0" w:space="0" w:color="auto"/>
        <w:bottom w:val="none" w:sz="0" w:space="0" w:color="auto"/>
        <w:right w:val="none" w:sz="0" w:space="0" w:color="auto"/>
      </w:divBdr>
    </w:div>
    <w:div w:id="1834027122">
      <w:bodyDiv w:val="1"/>
      <w:marLeft w:val="0"/>
      <w:marRight w:val="0"/>
      <w:marTop w:val="0"/>
      <w:marBottom w:val="0"/>
      <w:divBdr>
        <w:top w:val="none" w:sz="0" w:space="0" w:color="auto"/>
        <w:left w:val="none" w:sz="0" w:space="0" w:color="auto"/>
        <w:bottom w:val="none" w:sz="0" w:space="0" w:color="auto"/>
        <w:right w:val="none" w:sz="0" w:space="0" w:color="auto"/>
      </w:divBdr>
    </w:div>
    <w:div w:id="1837576516">
      <w:bodyDiv w:val="1"/>
      <w:marLeft w:val="0"/>
      <w:marRight w:val="0"/>
      <w:marTop w:val="0"/>
      <w:marBottom w:val="0"/>
      <w:divBdr>
        <w:top w:val="none" w:sz="0" w:space="0" w:color="auto"/>
        <w:left w:val="none" w:sz="0" w:space="0" w:color="auto"/>
        <w:bottom w:val="none" w:sz="0" w:space="0" w:color="auto"/>
        <w:right w:val="none" w:sz="0" w:space="0" w:color="auto"/>
      </w:divBdr>
    </w:div>
    <w:div w:id="1838036815">
      <w:bodyDiv w:val="1"/>
      <w:marLeft w:val="0"/>
      <w:marRight w:val="0"/>
      <w:marTop w:val="0"/>
      <w:marBottom w:val="0"/>
      <w:divBdr>
        <w:top w:val="none" w:sz="0" w:space="0" w:color="auto"/>
        <w:left w:val="none" w:sz="0" w:space="0" w:color="auto"/>
        <w:bottom w:val="none" w:sz="0" w:space="0" w:color="auto"/>
        <w:right w:val="none" w:sz="0" w:space="0" w:color="auto"/>
      </w:divBdr>
    </w:div>
    <w:div w:id="1840999120">
      <w:bodyDiv w:val="1"/>
      <w:marLeft w:val="0"/>
      <w:marRight w:val="0"/>
      <w:marTop w:val="0"/>
      <w:marBottom w:val="0"/>
      <w:divBdr>
        <w:top w:val="none" w:sz="0" w:space="0" w:color="auto"/>
        <w:left w:val="none" w:sz="0" w:space="0" w:color="auto"/>
        <w:bottom w:val="none" w:sz="0" w:space="0" w:color="auto"/>
        <w:right w:val="none" w:sz="0" w:space="0" w:color="auto"/>
      </w:divBdr>
    </w:div>
    <w:div w:id="1859614934">
      <w:bodyDiv w:val="1"/>
      <w:marLeft w:val="0"/>
      <w:marRight w:val="0"/>
      <w:marTop w:val="0"/>
      <w:marBottom w:val="0"/>
      <w:divBdr>
        <w:top w:val="none" w:sz="0" w:space="0" w:color="auto"/>
        <w:left w:val="none" w:sz="0" w:space="0" w:color="auto"/>
        <w:bottom w:val="none" w:sz="0" w:space="0" w:color="auto"/>
        <w:right w:val="none" w:sz="0" w:space="0" w:color="auto"/>
      </w:divBdr>
    </w:div>
    <w:div w:id="1863470550">
      <w:bodyDiv w:val="1"/>
      <w:marLeft w:val="0"/>
      <w:marRight w:val="0"/>
      <w:marTop w:val="0"/>
      <w:marBottom w:val="0"/>
      <w:divBdr>
        <w:top w:val="none" w:sz="0" w:space="0" w:color="auto"/>
        <w:left w:val="none" w:sz="0" w:space="0" w:color="auto"/>
        <w:bottom w:val="none" w:sz="0" w:space="0" w:color="auto"/>
        <w:right w:val="none" w:sz="0" w:space="0" w:color="auto"/>
      </w:divBdr>
    </w:div>
    <w:div w:id="1882015781">
      <w:bodyDiv w:val="1"/>
      <w:marLeft w:val="0"/>
      <w:marRight w:val="0"/>
      <w:marTop w:val="0"/>
      <w:marBottom w:val="0"/>
      <w:divBdr>
        <w:top w:val="none" w:sz="0" w:space="0" w:color="auto"/>
        <w:left w:val="none" w:sz="0" w:space="0" w:color="auto"/>
        <w:bottom w:val="none" w:sz="0" w:space="0" w:color="auto"/>
        <w:right w:val="none" w:sz="0" w:space="0" w:color="auto"/>
      </w:divBdr>
    </w:div>
    <w:div w:id="1907452030">
      <w:bodyDiv w:val="1"/>
      <w:marLeft w:val="0"/>
      <w:marRight w:val="0"/>
      <w:marTop w:val="0"/>
      <w:marBottom w:val="0"/>
      <w:divBdr>
        <w:top w:val="none" w:sz="0" w:space="0" w:color="auto"/>
        <w:left w:val="none" w:sz="0" w:space="0" w:color="auto"/>
        <w:bottom w:val="none" w:sz="0" w:space="0" w:color="auto"/>
        <w:right w:val="none" w:sz="0" w:space="0" w:color="auto"/>
      </w:divBdr>
    </w:div>
    <w:div w:id="1913850953">
      <w:bodyDiv w:val="1"/>
      <w:marLeft w:val="0"/>
      <w:marRight w:val="0"/>
      <w:marTop w:val="0"/>
      <w:marBottom w:val="0"/>
      <w:divBdr>
        <w:top w:val="none" w:sz="0" w:space="0" w:color="auto"/>
        <w:left w:val="none" w:sz="0" w:space="0" w:color="auto"/>
        <w:bottom w:val="none" w:sz="0" w:space="0" w:color="auto"/>
        <w:right w:val="none" w:sz="0" w:space="0" w:color="auto"/>
      </w:divBdr>
    </w:div>
    <w:div w:id="1935170043">
      <w:bodyDiv w:val="1"/>
      <w:marLeft w:val="0"/>
      <w:marRight w:val="0"/>
      <w:marTop w:val="0"/>
      <w:marBottom w:val="0"/>
      <w:divBdr>
        <w:top w:val="none" w:sz="0" w:space="0" w:color="auto"/>
        <w:left w:val="none" w:sz="0" w:space="0" w:color="auto"/>
        <w:bottom w:val="none" w:sz="0" w:space="0" w:color="auto"/>
        <w:right w:val="none" w:sz="0" w:space="0" w:color="auto"/>
      </w:divBdr>
    </w:div>
    <w:div w:id="1951234745">
      <w:bodyDiv w:val="1"/>
      <w:marLeft w:val="0"/>
      <w:marRight w:val="0"/>
      <w:marTop w:val="0"/>
      <w:marBottom w:val="0"/>
      <w:divBdr>
        <w:top w:val="none" w:sz="0" w:space="0" w:color="auto"/>
        <w:left w:val="none" w:sz="0" w:space="0" w:color="auto"/>
        <w:bottom w:val="none" w:sz="0" w:space="0" w:color="auto"/>
        <w:right w:val="none" w:sz="0" w:space="0" w:color="auto"/>
      </w:divBdr>
    </w:div>
    <w:div w:id="1957787319">
      <w:bodyDiv w:val="1"/>
      <w:marLeft w:val="0"/>
      <w:marRight w:val="0"/>
      <w:marTop w:val="0"/>
      <w:marBottom w:val="0"/>
      <w:divBdr>
        <w:top w:val="none" w:sz="0" w:space="0" w:color="auto"/>
        <w:left w:val="none" w:sz="0" w:space="0" w:color="auto"/>
        <w:bottom w:val="none" w:sz="0" w:space="0" w:color="auto"/>
        <w:right w:val="none" w:sz="0" w:space="0" w:color="auto"/>
      </w:divBdr>
    </w:div>
    <w:div w:id="1959682464">
      <w:bodyDiv w:val="1"/>
      <w:marLeft w:val="0"/>
      <w:marRight w:val="0"/>
      <w:marTop w:val="0"/>
      <w:marBottom w:val="0"/>
      <w:divBdr>
        <w:top w:val="none" w:sz="0" w:space="0" w:color="auto"/>
        <w:left w:val="none" w:sz="0" w:space="0" w:color="auto"/>
        <w:bottom w:val="none" w:sz="0" w:space="0" w:color="auto"/>
        <w:right w:val="none" w:sz="0" w:space="0" w:color="auto"/>
      </w:divBdr>
    </w:div>
    <w:div w:id="1988434365">
      <w:bodyDiv w:val="1"/>
      <w:marLeft w:val="0"/>
      <w:marRight w:val="0"/>
      <w:marTop w:val="0"/>
      <w:marBottom w:val="0"/>
      <w:divBdr>
        <w:top w:val="none" w:sz="0" w:space="0" w:color="auto"/>
        <w:left w:val="none" w:sz="0" w:space="0" w:color="auto"/>
        <w:bottom w:val="none" w:sz="0" w:space="0" w:color="auto"/>
        <w:right w:val="none" w:sz="0" w:space="0" w:color="auto"/>
      </w:divBdr>
    </w:div>
    <w:div w:id="1989095293">
      <w:bodyDiv w:val="1"/>
      <w:marLeft w:val="0"/>
      <w:marRight w:val="0"/>
      <w:marTop w:val="0"/>
      <w:marBottom w:val="0"/>
      <w:divBdr>
        <w:top w:val="none" w:sz="0" w:space="0" w:color="auto"/>
        <w:left w:val="none" w:sz="0" w:space="0" w:color="auto"/>
        <w:bottom w:val="none" w:sz="0" w:space="0" w:color="auto"/>
        <w:right w:val="none" w:sz="0" w:space="0" w:color="auto"/>
      </w:divBdr>
    </w:div>
    <w:div w:id="2005158164">
      <w:bodyDiv w:val="1"/>
      <w:marLeft w:val="0"/>
      <w:marRight w:val="0"/>
      <w:marTop w:val="0"/>
      <w:marBottom w:val="0"/>
      <w:divBdr>
        <w:top w:val="none" w:sz="0" w:space="0" w:color="auto"/>
        <w:left w:val="none" w:sz="0" w:space="0" w:color="auto"/>
        <w:bottom w:val="none" w:sz="0" w:space="0" w:color="auto"/>
        <w:right w:val="none" w:sz="0" w:space="0" w:color="auto"/>
      </w:divBdr>
    </w:div>
    <w:div w:id="2027439884">
      <w:bodyDiv w:val="1"/>
      <w:marLeft w:val="0"/>
      <w:marRight w:val="0"/>
      <w:marTop w:val="0"/>
      <w:marBottom w:val="0"/>
      <w:divBdr>
        <w:top w:val="none" w:sz="0" w:space="0" w:color="auto"/>
        <w:left w:val="none" w:sz="0" w:space="0" w:color="auto"/>
        <w:bottom w:val="none" w:sz="0" w:space="0" w:color="auto"/>
        <w:right w:val="none" w:sz="0" w:space="0" w:color="auto"/>
      </w:divBdr>
    </w:div>
    <w:div w:id="2062051303">
      <w:bodyDiv w:val="1"/>
      <w:marLeft w:val="0"/>
      <w:marRight w:val="0"/>
      <w:marTop w:val="0"/>
      <w:marBottom w:val="0"/>
      <w:divBdr>
        <w:top w:val="none" w:sz="0" w:space="0" w:color="auto"/>
        <w:left w:val="none" w:sz="0" w:space="0" w:color="auto"/>
        <w:bottom w:val="none" w:sz="0" w:space="0" w:color="auto"/>
        <w:right w:val="none" w:sz="0" w:space="0" w:color="auto"/>
      </w:divBdr>
    </w:div>
    <w:div w:id="2062747650">
      <w:bodyDiv w:val="1"/>
      <w:marLeft w:val="0"/>
      <w:marRight w:val="0"/>
      <w:marTop w:val="0"/>
      <w:marBottom w:val="0"/>
      <w:divBdr>
        <w:top w:val="none" w:sz="0" w:space="0" w:color="auto"/>
        <w:left w:val="none" w:sz="0" w:space="0" w:color="auto"/>
        <w:bottom w:val="none" w:sz="0" w:space="0" w:color="auto"/>
        <w:right w:val="none" w:sz="0" w:space="0" w:color="auto"/>
      </w:divBdr>
    </w:div>
    <w:div w:id="20862172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Cot19</b:Tag>
    <b:SourceType>Book</b:SourceType>
    <b:Guid>{F0CC8A42-D2F9-46E5-B4C8-5C599EC249D8}</b:Guid>
    <b:Title>The Studies Skill Handbook</b:Title>
    <b:Year>2019</b:Year>
    <b:Author>
      <b:Author>
        <b:NameList>
          <b:Person>
            <b:Last>Cottrell</b:Last>
            <b:First>Stella</b:First>
          </b:Person>
        </b:NameList>
      </b:Author>
    </b:Author>
    <b:City>Lonodn</b:City>
    <b:Publisher>Blumsbury Publishing PLC</b:Publisher>
    <b:Edition>5</b:Edition>
    <b:RefOrder>5</b:RefOrder>
  </b:Source>
  <b:Source>
    <b:Tag>Bra06</b:Tag>
    <b:SourceType>Book</b:SourceType>
    <b:Guid>{38CF5774-727B-4F83-9D34-5907A6C230F5}</b:Guid>
    <b:Title>Successful Presentation Skills </b:Title>
    <b:Year>2006</b:Year>
    <b:LCID>en-GB</b:LCID>
    <b:Author>
      <b:Author>
        <b:NameList>
          <b:Person>
            <b:Last>Bradbury</b:Last>
            <b:First>Andrew</b:First>
            <b:Middle>(Andrew J.)</b:Middle>
          </b:Person>
        </b:NameList>
      </b:Author>
    </b:Author>
    <b:City>London </b:City>
    <b:Publisher>Kogan page Ltd.</b:Publisher>
    <b:Edition>3rd Edition </b:Edition>
    <b:RefOrder>11</b:RefOrder>
  </b:Source>
  <b:Source>
    <b:Tag>Wil13</b:Tag>
    <b:SourceType>Book</b:SourceType>
    <b:Guid>{86F99ECB-9AC6-4EBE-871F-824E35530020}</b:Guid>
    <b:Title>Study Skills for Fundation Degrees</b:Title>
    <b:Year>04/01/2013</b:Year>
    <b:LCID>en-GB</b:LCID>
    <b:Author>
      <b:Author>
        <b:NameList>
          <b:Person>
            <b:Last>Wilson</b:Last>
            <b:First>Dorothy</b:First>
            <b:Middle>Bedford and Elizabeth</b:Middle>
          </b:Person>
        </b:NameList>
      </b:Author>
    </b:Author>
    <b:City>Abingdon, Oxfordshire </b:City>
    <b:Publisher>Routledge </b:Publisher>
    <b:Edition>Second Edition </b:Edition>
    <b:RefOrder>12</b:RefOrder>
  </b:Source>
  <b:Source>
    <b:Tag>Bai15</b:Tag>
    <b:SourceType>Book</b:SourceType>
    <b:Guid>{F4BAE26A-17DB-48FF-A1C2-6409FEE63DF8}</b:Guid>
    <b:LCID>en-GB</b:LCID>
    <b:Author>
      <b:Author>
        <b:NameList>
          <b:Person>
            <b:Last>Bailey</b:Last>
            <b:First>Stephen</b:First>
          </b:Person>
        </b:NameList>
      </b:Author>
    </b:Author>
    <b:Title>Academic Writing for international Students of Business</b:Title>
    <b:Year>2015</b:Year>
    <b:City>New York </b:City>
    <b:Publisher>Routledge</b:Publisher>
    <b:Edition>Second Edition</b:Edition>
    <b:RefOrder>13</b:RefOrder>
  </b:Source>
  <b:Source>
    <b:Tag>Ste21</b:Tag>
    <b:SourceType>ElectronicSource</b:SourceType>
    <b:Guid>{052ADB54-AA2E-4691-BE99-9DCD9EFE0225}</b:Guid>
    <b:Author>
      <b:Author>
        <b:NameList>
          <b:Person>
            <b:Last>Cottrell</b:Last>
            <b:First>Stella</b:First>
          </b:Person>
        </b:NameList>
      </b:Author>
    </b:Author>
    <b:Title>Skills for Success: personal development and employability</b:Title>
    <b:City>London</b:City>
    <b:Publisher>Red glove press</b:Publisher>
    <b:Year>2021</b:Year>
    <b:RefOrder>1</b:RefOrder>
  </b:Source>
  <b:Source>
    <b:Tag>Joh16</b:Tag>
    <b:SourceType>ElectronicSource</b:SourceType>
    <b:Guid>{21B272B8-DA72-43E8-8B62-A5C4B765E99E}</b:Guid>
    <b:Author>
      <b:Author>
        <b:NameList>
          <b:Person>
            <b:Last>Neugebauer</b:Last>
            <b:First>John</b:First>
          </b:Person>
        </b:NameList>
      </b:Author>
    </b:Author>
    <b:Title>Employability: Making the most of your career development</b:Title>
    <b:City>London</b:City>
    <b:Publisher>Thousand Oaks</b:Publisher>
    <b:Year>2016</b:Year>
    <b:RefOrder>4</b:RefOrder>
  </b:Source>
  <b:Source>
    <b:Tag>Pet17</b:Tag>
    <b:SourceType>ElectronicSource</b:SourceType>
    <b:Guid>{59AF7E3A-C933-4AF3-A5BE-5AD81F269F77}</b:Guid>
    <b:Author>
      <b:Author>
        <b:NameList>
          <b:Person>
            <b:Last>Tarrant</b:Last>
            <b:First>Peter</b:First>
          </b:Person>
        </b:NameList>
      </b:Author>
    </b:Author>
    <b:Title>Reflective practice and professional developmenmt</b:Title>
    <b:City>CA</b:City>
    <b:Publisher>Thousand Oaks</b:Publisher>
    <b:Year>2017</b:Year>
    <b:RefOrder>10</b:RefOrder>
  </b:Source>
  <b:Source>
    <b:Tag>Gib98</b:Tag>
    <b:SourceType>Book</b:SourceType>
    <b:Guid>{E205824B-F291-43DD-AD42-1A758B3E9FCA}</b:Guid>
    <b:LCID>en-GB</b:LCID>
    <b:Author>
      <b:Author>
        <b:NameList>
          <b:Person>
            <b:Last>Gibbs</b:Last>
            <b:First>G.</b:First>
          </b:Person>
        </b:NameList>
      </b:Author>
    </b:Author>
    <b:Title>Learning by doing: A guide to teadhing and learning Methods.</b:Title>
    <b:Year>1988</b:Year>
    <b:City>Oxford</b:City>
    <b:Publisher>Oxford Books</b:Publisher>
    <b:RefOrder>2</b:RefOrder>
  </b:Source>
  <b:Source>
    <b:Tag>Hil17</b:Tag>
    <b:SourceType>ElectronicSource</b:SourceType>
    <b:Guid>{B6CFF7C0-DF37-4929-9A32-FC5193D9D1FC}</b:Guid>
    <b:Author>
      <b:Author>
        <b:NameList>
          <b:Person>
            <b:Last>Walker</b:Last>
            <b:First>Hilary</b:First>
          </b:Person>
        </b:NameList>
      </b:Author>
    </b:Author>
    <b:Title>Studing for your social work Degree</b:Title>
    <b:City>Exeter, England</b:City>
    <b:Publisher>Lerning Matters</b:Publisher>
    <b:Year>2017</b:Year>
    <b:RefOrder>6</b:RefOrder>
  </b:Source>
  <b:Source>
    <b:Tag>JEd19</b:Tag>
    <b:SourceType>ElectronicSource</b:SourceType>
    <b:Guid>{865A2E8A-8879-4A9F-BB98-9D12F2768F34}</b:Guid>
    <b:Author>
      <b:Author>
        <b:NameList>
          <b:Person>
            <b:Last>J. Ed</b:Last>
            <b:First>Higgs</b:First>
          </b:Person>
        </b:NameList>
      </b:Author>
    </b:Author>
    <b:Title>Practice Wisdom: Values and interpretations</b:Title>
    <b:City>Leiden Boston</b:City>
    <b:Publisher>Bill Sense</b:Publisher>
    <b:Year>2019</b:Year>
    <b:RefOrder>7</b:RefOrder>
  </b:Source>
  <b:Source>
    <b:Tag>Pet171</b:Tag>
    <b:SourceType>ElectronicSource</b:SourceType>
    <b:Guid>{534BA1A9-0CF6-42BA-BDB5-0955DBE026CC}</b:Guid>
    <b:Author>
      <b:Author>
        <b:NameList>
          <b:Person>
            <b:Last>Morgan</b:Last>
            <b:First>Peter</b:First>
          </b:Person>
        </b:NameList>
      </b:Author>
    </b:Author>
    <b:Title>Business Student's Guide to Study and Employability </b:Title>
    <b:City>London</b:City>
    <b:Publisher>Sage Publications Ltd</b:Publisher>
    <b:Year>2017</b:Year>
    <b:RefOrder>8</b:RefOrder>
  </b:Source>
  <b:Source>
    <b:Tag>Mel13</b:Tag>
    <b:SourceType>ElectronicSource</b:SourceType>
    <b:Guid>{9ABA638F-4F26-48DF-A2D5-20C6419A0434}</b:Guid>
    <b:Author>
      <b:Author>
        <b:NameList>
          <b:Person>
            <b:Last>Jasper</b:Last>
            <b:First>Melanie</b:First>
          </b:Person>
        </b:NameList>
      </b:Author>
    </b:Author>
    <b:Title>Beginning ReflectivePractice</b:Title>
    <b:City>Australia</b:City>
    <b:Publisher>Cengage Learnig</b:Publisher>
    <b:Year>2013</b:Year>
    <b:RefOrder>9</b:RefOrder>
  </b:Source>
  <b:Source>
    <b:Tag>Pet172</b:Tag>
    <b:SourceType>ElectronicSource</b:SourceType>
    <b:Guid>{E2604D4D-E06E-4530-B446-8FB92EAA5303}</b:Guid>
    <b:Author>
      <b:Author>
        <b:NameList>
          <b:Person>
            <b:Last>Terrant</b:Last>
            <b:First>Peter</b:First>
          </b:Person>
        </b:NameList>
      </b:Author>
    </b:Author>
    <b:Title>Reflective Practice and Profecional Development </b:Title>
    <b:City>London</b:City>
    <b:Publisher>Sage Publications</b:Publisher>
    <b:Year>2017</b:Yea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589E3E-FAA6-475C-8E9D-33602FEB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2704</Words>
  <Characters>15417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UW</Company>
  <LinksUpToDate>false</LinksUpToDate>
  <CharactersWithSpaces>18085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PCD BMSW4005</dc:subject>
  <dc:creator>Juan R Vega Gaona-2133857</dc:creator>
  <cp:keywords/>
  <dc:description/>
  <cp:lastModifiedBy>Juan Vega</cp:lastModifiedBy>
  <cp:revision>2</cp:revision>
  <dcterms:created xsi:type="dcterms:W3CDTF">2023-05-08T18:01:00Z</dcterms:created>
  <dcterms:modified xsi:type="dcterms:W3CDTF">2023-05-08T18:01:00Z</dcterms:modified>
</cp:coreProperties>
</file>