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1382B" w14:textId="77777777" w:rsidR="00D50025" w:rsidRDefault="00C3251C" w:rsidP="00D50025">
      <w:pPr>
        <w:spacing w:before="100" w:beforeAutospacing="1" w:after="100" w:afterAutospacing="1"/>
        <w:rPr>
          <w:rFonts w:ascii="GalanoClassic" w:eastAsia="Times New Roman" w:hAnsi="GalanoClassic" w:cs="Times New Roman"/>
          <w:b/>
          <w:bCs/>
          <w:color w:val="000000" w:themeColor="text1"/>
          <w:sz w:val="32"/>
          <w:szCs w:val="32"/>
          <w:lang w:eastAsia="en-GB"/>
        </w:rPr>
      </w:pPr>
      <w:r>
        <w:rPr>
          <w:rFonts w:ascii="GalanoClassic" w:eastAsia="Times New Roman" w:hAnsi="GalanoClassic" w:cs="Times New Roman"/>
          <w:b/>
          <w:bCs/>
          <w:color w:val="000000" w:themeColor="text1"/>
          <w:sz w:val="32"/>
          <w:szCs w:val="32"/>
          <w:lang w:eastAsia="en-GB"/>
        </w:rPr>
        <w:t xml:space="preserve">How to </w:t>
      </w:r>
      <w:r w:rsidR="00D50025" w:rsidRPr="00D50025">
        <w:rPr>
          <w:rFonts w:ascii="GalanoClassic" w:eastAsia="Times New Roman" w:hAnsi="GalanoClassic" w:cs="Times New Roman"/>
          <w:b/>
          <w:bCs/>
          <w:color w:val="000000" w:themeColor="text1"/>
          <w:sz w:val="32"/>
          <w:szCs w:val="32"/>
          <w:lang w:eastAsia="en-GB"/>
        </w:rPr>
        <w:t xml:space="preserve">Support </w:t>
      </w:r>
      <w:r>
        <w:rPr>
          <w:rFonts w:ascii="GalanoClassic" w:eastAsia="Times New Roman" w:hAnsi="GalanoClassic" w:cs="Times New Roman"/>
          <w:b/>
          <w:bCs/>
          <w:color w:val="000000" w:themeColor="text1"/>
          <w:sz w:val="32"/>
          <w:szCs w:val="32"/>
          <w:lang w:eastAsia="en-GB"/>
        </w:rPr>
        <w:t>M</w:t>
      </w:r>
      <w:r w:rsidR="00D50025" w:rsidRPr="00D50025">
        <w:rPr>
          <w:rFonts w:ascii="GalanoClassic" w:eastAsia="Times New Roman" w:hAnsi="GalanoClassic" w:cs="Times New Roman"/>
          <w:b/>
          <w:bCs/>
          <w:color w:val="000000" w:themeColor="text1"/>
          <w:sz w:val="32"/>
          <w:szCs w:val="32"/>
          <w:lang w:eastAsia="en-GB"/>
        </w:rPr>
        <w:t xml:space="preserve">ental </w:t>
      </w:r>
      <w:r>
        <w:rPr>
          <w:rFonts w:ascii="GalanoClassic" w:eastAsia="Times New Roman" w:hAnsi="GalanoClassic" w:cs="Times New Roman"/>
          <w:b/>
          <w:bCs/>
          <w:color w:val="000000" w:themeColor="text1"/>
          <w:sz w:val="32"/>
          <w:szCs w:val="32"/>
          <w:lang w:eastAsia="en-GB"/>
        </w:rPr>
        <w:t>H</w:t>
      </w:r>
      <w:r w:rsidR="00D50025" w:rsidRPr="00D50025">
        <w:rPr>
          <w:rFonts w:ascii="GalanoClassic" w:eastAsia="Times New Roman" w:hAnsi="GalanoClassic" w:cs="Times New Roman"/>
          <w:b/>
          <w:bCs/>
          <w:color w:val="000000" w:themeColor="text1"/>
          <w:sz w:val="32"/>
          <w:szCs w:val="32"/>
          <w:lang w:eastAsia="en-GB"/>
        </w:rPr>
        <w:t xml:space="preserve">ealth at </w:t>
      </w:r>
      <w:r>
        <w:rPr>
          <w:rFonts w:ascii="GalanoClassic" w:eastAsia="Times New Roman" w:hAnsi="GalanoClassic" w:cs="Times New Roman"/>
          <w:b/>
          <w:bCs/>
          <w:color w:val="000000" w:themeColor="text1"/>
          <w:sz w:val="32"/>
          <w:szCs w:val="32"/>
          <w:lang w:eastAsia="en-GB"/>
        </w:rPr>
        <w:t>W</w:t>
      </w:r>
      <w:r w:rsidR="00D50025" w:rsidRPr="00D50025">
        <w:rPr>
          <w:rFonts w:ascii="GalanoClassic" w:eastAsia="Times New Roman" w:hAnsi="GalanoClassic" w:cs="Times New Roman"/>
          <w:b/>
          <w:bCs/>
          <w:color w:val="000000" w:themeColor="text1"/>
          <w:sz w:val="32"/>
          <w:szCs w:val="32"/>
          <w:lang w:eastAsia="en-GB"/>
        </w:rPr>
        <w:t>ork</w:t>
      </w:r>
      <w:r>
        <w:rPr>
          <w:rFonts w:ascii="GalanoClassic" w:eastAsia="Times New Roman" w:hAnsi="GalanoClassic" w:cs="Times New Roman"/>
          <w:b/>
          <w:bCs/>
          <w:color w:val="000000" w:themeColor="text1"/>
          <w:sz w:val="32"/>
          <w:szCs w:val="32"/>
          <w:lang w:eastAsia="en-GB"/>
        </w:rPr>
        <w:t>:</w:t>
      </w:r>
    </w:p>
    <w:p w14:paraId="02F1382C" w14:textId="1436DEAD"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The value added to the economy by people who are at work and have or have had mental health problems is as high as £225 billion per year, which represents 12.1% of the UK’s total GDP.</w:t>
      </w:r>
      <w:r w:rsidRPr="00C3251C">
        <w:rPr>
          <w:rFonts w:ascii="Arial" w:eastAsia="Times New Roman" w:hAnsi="Arial" w:cs="Arial"/>
          <w:position w:val="6"/>
          <w:sz w:val="22"/>
          <w:szCs w:val="22"/>
          <w:lang w:eastAsia="en-GB"/>
        </w:rPr>
        <w:t xml:space="preserve"> </w:t>
      </w:r>
      <w:r w:rsidR="00C3251C"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It</w:t>
      </w:r>
      <w:r w:rsidR="00C3251C" w:rsidRPr="00C3251C">
        <w:rPr>
          <w:rFonts w:ascii="Arial" w:eastAsia="Times New Roman" w:hAnsi="Arial" w:cs="Arial"/>
          <w:sz w:val="22"/>
          <w:szCs w:val="22"/>
          <w:lang w:eastAsia="en-GB"/>
        </w:rPr>
        <w:t xml:space="preserve"> i</w:t>
      </w:r>
      <w:r w:rsidRPr="00C3251C">
        <w:rPr>
          <w:rFonts w:ascii="Arial" w:eastAsia="Times New Roman" w:hAnsi="Arial" w:cs="Arial"/>
          <w:sz w:val="22"/>
          <w:szCs w:val="22"/>
          <w:lang w:eastAsia="en-GB"/>
        </w:rPr>
        <w:t xml:space="preserve">s vital that we protect that value by addressing mental health at work for those with existing issues, for those at risk, and the </w:t>
      </w:r>
      <w:proofErr w:type="gramStart"/>
      <w:r w:rsidRPr="00C3251C">
        <w:rPr>
          <w:rFonts w:ascii="Arial" w:eastAsia="Times New Roman" w:hAnsi="Arial" w:cs="Arial"/>
          <w:sz w:val="22"/>
          <w:szCs w:val="22"/>
          <w:lang w:eastAsia="en-GB"/>
        </w:rPr>
        <w:t>workforce as a whole</w:t>
      </w:r>
      <w:proofErr w:type="gramEnd"/>
      <w:r w:rsidRPr="00C3251C">
        <w:rPr>
          <w:rFonts w:ascii="Arial" w:eastAsia="Times New Roman" w:hAnsi="Arial" w:cs="Arial"/>
          <w:sz w:val="22"/>
          <w:szCs w:val="22"/>
          <w:lang w:eastAsia="en-GB"/>
        </w:rPr>
        <w:t>. A toxic work environment can be corrosive to our mental health. We believe in workplaces where everyone can thrive. We also believe in the role of employers, employees</w:t>
      </w:r>
      <w:r w:rsidR="007D40C2">
        <w:rPr>
          <w:rFonts w:ascii="Arial" w:eastAsia="Times New Roman" w:hAnsi="Arial" w:cs="Arial"/>
          <w:sz w:val="22"/>
          <w:szCs w:val="22"/>
          <w:lang w:eastAsia="en-GB"/>
        </w:rPr>
        <w:t>,</w:t>
      </w:r>
      <w:r w:rsidRPr="00C3251C">
        <w:rPr>
          <w:rFonts w:ascii="Arial" w:eastAsia="Times New Roman" w:hAnsi="Arial" w:cs="Arial"/>
          <w:sz w:val="22"/>
          <w:szCs w:val="22"/>
          <w:lang w:eastAsia="en-GB"/>
        </w:rPr>
        <w:t xml:space="preserve"> and businesses in creating thriving communities. </w:t>
      </w:r>
    </w:p>
    <w:p w14:paraId="02F1382D" w14:textId="77777777"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Good mental health at work and good management go hand in hand and there is strong evidence that workplaces with high levels of mental wellbeing are more productive. Addressing wellbeing at work increases productivity by as much as 12%.</w:t>
      </w:r>
    </w:p>
    <w:p w14:paraId="02F1382E" w14:textId="77777777"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 xml:space="preserve">If you enjoy good mental health, you can: </w:t>
      </w:r>
    </w:p>
    <w:p w14:paraId="02F1382F" w14:textId="77777777" w:rsidR="00D50025" w:rsidRPr="00A51B72" w:rsidRDefault="00D50025" w:rsidP="00A51B72">
      <w:pPr>
        <w:pStyle w:val="ListParagraph"/>
        <w:numPr>
          <w:ilvl w:val="0"/>
          <w:numId w:val="3"/>
        </w:numPr>
        <w:spacing w:line="360" w:lineRule="auto"/>
        <w:jc w:val="both"/>
        <w:rPr>
          <w:rFonts w:ascii="Arial" w:eastAsia="Times New Roman" w:hAnsi="Arial" w:cs="Arial"/>
          <w:sz w:val="22"/>
          <w:szCs w:val="22"/>
          <w:lang w:eastAsia="en-GB"/>
        </w:rPr>
      </w:pPr>
      <w:r w:rsidRPr="00A51B72">
        <w:rPr>
          <w:rFonts w:ascii="Arial" w:eastAsia="Times New Roman" w:hAnsi="Arial" w:cs="Arial"/>
          <w:sz w:val="22"/>
          <w:szCs w:val="22"/>
          <w:lang w:eastAsia="en-GB"/>
        </w:rPr>
        <w:t xml:space="preserve">Make the most of your potential </w:t>
      </w:r>
    </w:p>
    <w:p w14:paraId="02F13830" w14:textId="77777777" w:rsidR="00D50025" w:rsidRPr="00A51B72" w:rsidRDefault="00D50025" w:rsidP="00A51B72">
      <w:pPr>
        <w:pStyle w:val="ListParagraph"/>
        <w:numPr>
          <w:ilvl w:val="0"/>
          <w:numId w:val="3"/>
        </w:numPr>
        <w:spacing w:line="360" w:lineRule="auto"/>
        <w:jc w:val="both"/>
        <w:rPr>
          <w:rFonts w:ascii="Arial" w:eastAsia="Times New Roman" w:hAnsi="Arial" w:cs="Arial"/>
          <w:sz w:val="22"/>
          <w:szCs w:val="22"/>
          <w:lang w:eastAsia="en-GB"/>
        </w:rPr>
      </w:pPr>
      <w:r w:rsidRPr="00A51B72">
        <w:rPr>
          <w:rFonts w:ascii="Arial" w:eastAsia="Times New Roman" w:hAnsi="Arial" w:cs="Arial"/>
          <w:sz w:val="22"/>
          <w:szCs w:val="22"/>
          <w:lang w:eastAsia="en-GB"/>
        </w:rPr>
        <w:t xml:space="preserve">Cope with what life throws at you </w:t>
      </w:r>
    </w:p>
    <w:p w14:paraId="02F13831" w14:textId="77777777" w:rsidR="00D50025" w:rsidRPr="00A51B72" w:rsidRDefault="00D50025" w:rsidP="00A51B72">
      <w:pPr>
        <w:pStyle w:val="ListParagraph"/>
        <w:numPr>
          <w:ilvl w:val="0"/>
          <w:numId w:val="3"/>
        </w:numPr>
        <w:spacing w:line="360" w:lineRule="auto"/>
        <w:jc w:val="both"/>
        <w:rPr>
          <w:rFonts w:ascii="Arial" w:eastAsia="Times New Roman" w:hAnsi="Arial" w:cs="Arial"/>
          <w:sz w:val="22"/>
          <w:szCs w:val="22"/>
          <w:lang w:eastAsia="en-GB"/>
        </w:rPr>
      </w:pPr>
      <w:r w:rsidRPr="00A51B72">
        <w:rPr>
          <w:rFonts w:ascii="Arial" w:eastAsia="Times New Roman" w:hAnsi="Arial" w:cs="Arial"/>
          <w:sz w:val="22"/>
          <w:szCs w:val="22"/>
          <w:lang w:eastAsia="en-GB"/>
        </w:rPr>
        <w:t xml:space="preserve">Play a full part in your relationships, your workplace, and your community </w:t>
      </w:r>
    </w:p>
    <w:p w14:paraId="02F13832" w14:textId="4B3C6BB9"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Our mental health does</w:t>
      </w:r>
      <w:r w:rsidR="00C3251C"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n</w:t>
      </w:r>
      <w:r w:rsidR="00C3251C" w:rsidRPr="00C3251C">
        <w:rPr>
          <w:rFonts w:ascii="Arial" w:eastAsia="Times New Roman" w:hAnsi="Arial" w:cs="Arial"/>
          <w:sz w:val="22"/>
          <w:szCs w:val="22"/>
          <w:lang w:eastAsia="en-GB"/>
        </w:rPr>
        <w:t>o</w:t>
      </w:r>
      <w:r w:rsidRPr="00C3251C">
        <w:rPr>
          <w:rFonts w:ascii="Arial" w:eastAsia="Times New Roman" w:hAnsi="Arial" w:cs="Arial"/>
          <w:sz w:val="22"/>
          <w:szCs w:val="22"/>
          <w:lang w:eastAsia="en-GB"/>
        </w:rPr>
        <w:t xml:space="preserve">t always stay the same. It can fluctuate as circumstances change and as you move through different stages in </w:t>
      </w:r>
      <w:r w:rsidR="00100A03">
        <w:rPr>
          <w:rFonts w:ascii="Arial" w:eastAsia="Times New Roman" w:hAnsi="Arial" w:cs="Arial"/>
          <w:sz w:val="22"/>
          <w:szCs w:val="22"/>
          <w:lang w:eastAsia="en-GB"/>
        </w:rPr>
        <w:t>y</w:t>
      </w:r>
      <w:r w:rsidRPr="00C3251C">
        <w:rPr>
          <w:rFonts w:ascii="Arial" w:eastAsia="Times New Roman" w:hAnsi="Arial" w:cs="Arial"/>
          <w:sz w:val="22"/>
          <w:szCs w:val="22"/>
          <w:lang w:eastAsia="en-GB"/>
        </w:rPr>
        <w:t>our lives. Distress is a word used to describe times when a person is</w:t>
      </w:r>
      <w:r w:rsidR="00C3251C"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n</w:t>
      </w:r>
      <w:r w:rsidR="00C3251C" w:rsidRPr="00C3251C">
        <w:rPr>
          <w:rFonts w:ascii="Arial" w:eastAsia="Times New Roman" w:hAnsi="Arial" w:cs="Arial"/>
          <w:sz w:val="22"/>
          <w:szCs w:val="22"/>
          <w:lang w:eastAsia="en-GB"/>
        </w:rPr>
        <w:t>o</w:t>
      </w:r>
      <w:r w:rsidRPr="00C3251C">
        <w:rPr>
          <w:rFonts w:ascii="Arial" w:eastAsia="Times New Roman" w:hAnsi="Arial" w:cs="Arial"/>
          <w:sz w:val="22"/>
          <w:szCs w:val="22"/>
          <w:lang w:eastAsia="en-GB"/>
        </w:rPr>
        <w:t>t coping – for whatever reason. It could be something at home, the pressure of work, or the start of a mental health problem like depression.</w:t>
      </w:r>
      <w:r w:rsidR="00C3251C"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When we feel distressed, we need a compassionate, human response. The earlier we are able to recognise when something is</w:t>
      </w:r>
      <w:r w:rsidR="00C3251C"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n</w:t>
      </w:r>
      <w:r w:rsidR="00C3251C" w:rsidRPr="00C3251C">
        <w:rPr>
          <w:rFonts w:ascii="Arial" w:eastAsia="Times New Roman" w:hAnsi="Arial" w:cs="Arial"/>
          <w:sz w:val="22"/>
          <w:szCs w:val="22"/>
          <w:lang w:eastAsia="en-GB"/>
        </w:rPr>
        <w:t>o</w:t>
      </w:r>
      <w:r w:rsidRPr="00C3251C">
        <w:rPr>
          <w:rFonts w:ascii="Arial" w:eastAsia="Times New Roman" w:hAnsi="Arial" w:cs="Arial"/>
          <w:sz w:val="22"/>
          <w:szCs w:val="22"/>
          <w:lang w:eastAsia="en-GB"/>
        </w:rPr>
        <w:t xml:space="preserve">t quite right, the earlier we can get support. </w:t>
      </w:r>
    </w:p>
    <w:p w14:paraId="02F13833" w14:textId="77777777" w:rsidR="00D50025" w:rsidRPr="00C3251C" w:rsidRDefault="00D50025" w:rsidP="00C3251C">
      <w:pPr>
        <w:spacing w:line="360" w:lineRule="auto"/>
        <w:ind w:left="57"/>
        <w:jc w:val="both"/>
        <w:rPr>
          <w:rFonts w:ascii="Arial" w:eastAsia="Times New Roman" w:hAnsi="Arial" w:cs="Arial"/>
          <w:color w:val="000000" w:themeColor="text1"/>
          <w:sz w:val="22"/>
          <w:szCs w:val="22"/>
          <w:lang w:eastAsia="en-GB"/>
        </w:rPr>
      </w:pPr>
      <w:r w:rsidRPr="00C3251C">
        <w:rPr>
          <w:rFonts w:ascii="Arial" w:eastAsia="Times New Roman" w:hAnsi="Arial" w:cs="Arial"/>
          <w:b/>
          <w:bCs/>
          <w:color w:val="000000" w:themeColor="text1"/>
          <w:sz w:val="22"/>
          <w:szCs w:val="22"/>
          <w:lang w:eastAsia="en-GB"/>
        </w:rPr>
        <w:t xml:space="preserve">Mental </w:t>
      </w:r>
      <w:r w:rsidR="00A51B72">
        <w:rPr>
          <w:rFonts w:ascii="Arial" w:eastAsia="Times New Roman" w:hAnsi="Arial" w:cs="Arial"/>
          <w:b/>
          <w:bCs/>
          <w:color w:val="000000" w:themeColor="text1"/>
          <w:sz w:val="22"/>
          <w:szCs w:val="22"/>
          <w:lang w:eastAsia="en-GB"/>
        </w:rPr>
        <w:t>H</w:t>
      </w:r>
      <w:r w:rsidRPr="00C3251C">
        <w:rPr>
          <w:rFonts w:ascii="Arial" w:eastAsia="Times New Roman" w:hAnsi="Arial" w:cs="Arial"/>
          <w:b/>
          <w:bCs/>
          <w:color w:val="000000" w:themeColor="text1"/>
          <w:sz w:val="22"/>
          <w:szCs w:val="22"/>
          <w:lang w:eastAsia="en-GB"/>
        </w:rPr>
        <w:t xml:space="preserve">ealth </w:t>
      </w:r>
    </w:p>
    <w:p w14:paraId="02F13834" w14:textId="30E8E13A"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We all have times when we feel down, stressed or frightened. Most of the time those feelings pass, but sometimes they develop into mental health problem</w:t>
      </w:r>
      <w:r w:rsidR="00100A03">
        <w:rPr>
          <w:rFonts w:ascii="Arial" w:eastAsia="Times New Roman" w:hAnsi="Arial" w:cs="Arial"/>
          <w:sz w:val="22"/>
          <w:szCs w:val="22"/>
          <w:lang w:eastAsia="en-GB"/>
        </w:rPr>
        <w:t>s</w:t>
      </w:r>
      <w:r w:rsidRPr="00C3251C">
        <w:rPr>
          <w:rFonts w:ascii="Arial" w:eastAsia="Times New Roman" w:hAnsi="Arial" w:cs="Arial"/>
          <w:sz w:val="22"/>
          <w:szCs w:val="22"/>
          <w:lang w:eastAsia="en-GB"/>
        </w:rPr>
        <w:t xml:space="preserve"> like anxiety or depression, which can impact our daily lives. For some people, mental health problems become complex and require support and treatment for life.</w:t>
      </w:r>
      <w:r w:rsidR="00C3251C"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Factors like poverty, genetics, childhood trauma, discrimination, or ongoing physical illness make</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 xml:space="preserve">it more likely that we will develop mental health problems, but mental health problems can happen to anybody. </w:t>
      </w:r>
    </w:p>
    <w:p w14:paraId="02F13835" w14:textId="77777777"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Our research shows that most people have some experience of a mental health problem,</w:t>
      </w:r>
      <w:r w:rsidRPr="00C3251C">
        <w:rPr>
          <w:rFonts w:ascii="Arial" w:eastAsia="Times New Roman" w:hAnsi="Arial" w:cs="Arial"/>
          <w:position w:val="6"/>
          <w:sz w:val="22"/>
          <w:szCs w:val="22"/>
          <w:lang w:eastAsia="en-GB"/>
        </w:rPr>
        <w:t xml:space="preserve"> </w:t>
      </w:r>
      <w:r w:rsidRPr="00C3251C">
        <w:rPr>
          <w:rFonts w:ascii="Arial" w:eastAsia="Times New Roman" w:hAnsi="Arial" w:cs="Arial"/>
          <w:sz w:val="22"/>
          <w:szCs w:val="22"/>
          <w:lang w:eastAsia="en-GB"/>
        </w:rPr>
        <w:t>and the latest large-scale survey in England suggested that one in six people experience the symptoms of a mental health problem in any given week.</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Sadly, over 6,000 people a year die by suicide in the UK, and having a long-term mental health problem may reduce life expectancy by as many as 21 years due to associated physical health problems.</w:t>
      </w:r>
    </w:p>
    <w:p w14:paraId="02F13836" w14:textId="77777777" w:rsidR="00D50025" w:rsidRPr="00C3251C" w:rsidRDefault="00D50025" w:rsidP="00C3251C">
      <w:pPr>
        <w:spacing w:line="360" w:lineRule="auto"/>
        <w:ind w:left="57"/>
        <w:jc w:val="both"/>
        <w:rPr>
          <w:rFonts w:ascii="Arial" w:eastAsia="Times New Roman" w:hAnsi="Arial" w:cs="Arial"/>
          <w:sz w:val="22"/>
          <w:szCs w:val="22"/>
          <w:lang w:eastAsia="en-GB"/>
        </w:rPr>
      </w:pPr>
    </w:p>
    <w:p w14:paraId="02F13837" w14:textId="77777777"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Different mental health problems affect people</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in different ways and it</w:t>
      </w:r>
      <w:r w:rsidR="00C3251C" w:rsidRPr="00C3251C">
        <w:rPr>
          <w:rFonts w:ascii="Arial" w:eastAsia="Times New Roman" w:hAnsi="Arial" w:cs="Arial"/>
          <w:sz w:val="22"/>
          <w:szCs w:val="22"/>
          <w:lang w:eastAsia="en-GB"/>
        </w:rPr>
        <w:t xml:space="preserve"> i</w:t>
      </w:r>
      <w:r w:rsidRPr="00C3251C">
        <w:rPr>
          <w:rFonts w:ascii="Arial" w:eastAsia="Times New Roman" w:hAnsi="Arial" w:cs="Arial"/>
          <w:sz w:val="22"/>
          <w:szCs w:val="22"/>
          <w:lang w:eastAsia="en-GB"/>
        </w:rPr>
        <w:t>s key to understand</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 xml:space="preserve">an individual’s experience. Diagnosis is not a definite way to understand a person’s </w:t>
      </w:r>
      <w:r w:rsidRPr="00C3251C">
        <w:rPr>
          <w:rFonts w:ascii="Arial" w:eastAsia="Times New Roman" w:hAnsi="Arial" w:cs="Arial"/>
          <w:sz w:val="22"/>
          <w:szCs w:val="22"/>
          <w:lang w:eastAsia="en-GB"/>
        </w:rPr>
        <w:lastRenderedPageBreak/>
        <w:t xml:space="preserve">experience. For </w:t>
      </w:r>
      <w:r w:rsidR="00C3251C" w:rsidRPr="00C3251C">
        <w:rPr>
          <w:rFonts w:ascii="Arial" w:eastAsia="Times New Roman" w:hAnsi="Arial" w:cs="Arial"/>
          <w:sz w:val="22"/>
          <w:szCs w:val="22"/>
          <w:lang w:eastAsia="en-GB"/>
        </w:rPr>
        <w:t>example,</w:t>
      </w:r>
      <w:r w:rsidRPr="00C3251C">
        <w:rPr>
          <w:rFonts w:ascii="Arial" w:eastAsia="Times New Roman" w:hAnsi="Arial" w:cs="Arial"/>
          <w:sz w:val="22"/>
          <w:szCs w:val="22"/>
          <w:lang w:eastAsia="en-GB"/>
        </w:rPr>
        <w:t xml:space="preserve"> some people with a diagnosis of schizophrenia are able to manage the condition well and are</w:t>
      </w:r>
      <w:r w:rsidR="00C3251C"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n</w:t>
      </w:r>
      <w:r w:rsidR="00C3251C" w:rsidRPr="00C3251C">
        <w:rPr>
          <w:rFonts w:ascii="Arial" w:eastAsia="Times New Roman" w:hAnsi="Arial" w:cs="Arial"/>
          <w:sz w:val="22"/>
          <w:szCs w:val="22"/>
          <w:lang w:eastAsia="en-GB"/>
        </w:rPr>
        <w:t>o</w:t>
      </w:r>
      <w:r w:rsidRPr="00C3251C">
        <w:rPr>
          <w:rFonts w:ascii="Arial" w:eastAsia="Times New Roman" w:hAnsi="Arial" w:cs="Arial"/>
          <w:sz w:val="22"/>
          <w:szCs w:val="22"/>
          <w:lang w:eastAsia="en-GB"/>
        </w:rPr>
        <w:t xml:space="preserve">t severely affected by symptoms, but some people with anxiety are severely impacted by their condition. </w:t>
      </w:r>
    </w:p>
    <w:p w14:paraId="02F13838" w14:textId="77777777"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 xml:space="preserve">If we have significant challenges in our home or work life, the chances are that it has an impact on our mental health. Mental health problems can have a lot of different symptoms and signs. As a rule, you should seek help from your GP if you have difficult feelings that are: </w:t>
      </w:r>
    </w:p>
    <w:p w14:paraId="02F13839" w14:textId="77777777" w:rsidR="00D50025" w:rsidRPr="00A51B72" w:rsidRDefault="00D50025" w:rsidP="00A51B72">
      <w:pPr>
        <w:pStyle w:val="ListParagraph"/>
        <w:numPr>
          <w:ilvl w:val="0"/>
          <w:numId w:val="4"/>
        </w:numPr>
        <w:spacing w:line="360" w:lineRule="auto"/>
        <w:jc w:val="both"/>
        <w:rPr>
          <w:rFonts w:ascii="Arial" w:eastAsia="Times New Roman" w:hAnsi="Arial" w:cs="Arial"/>
          <w:sz w:val="22"/>
          <w:szCs w:val="22"/>
          <w:lang w:eastAsia="en-GB"/>
        </w:rPr>
      </w:pPr>
      <w:r w:rsidRPr="00A51B72">
        <w:rPr>
          <w:rFonts w:ascii="Arial" w:eastAsia="Times New Roman" w:hAnsi="Arial" w:cs="Arial"/>
          <w:sz w:val="22"/>
          <w:szCs w:val="22"/>
          <w:lang w:eastAsia="en-GB"/>
        </w:rPr>
        <w:t xml:space="preserve">Stopping you from getting on with life </w:t>
      </w:r>
    </w:p>
    <w:p w14:paraId="02F1383A" w14:textId="77777777" w:rsidR="00D50025" w:rsidRPr="00A51B72" w:rsidRDefault="00D50025" w:rsidP="00A51B72">
      <w:pPr>
        <w:pStyle w:val="ListParagraph"/>
        <w:numPr>
          <w:ilvl w:val="0"/>
          <w:numId w:val="4"/>
        </w:numPr>
        <w:spacing w:line="360" w:lineRule="auto"/>
        <w:jc w:val="both"/>
        <w:rPr>
          <w:rFonts w:ascii="Arial" w:eastAsia="Times New Roman" w:hAnsi="Arial" w:cs="Arial"/>
          <w:sz w:val="22"/>
          <w:szCs w:val="22"/>
          <w:lang w:eastAsia="en-GB"/>
        </w:rPr>
      </w:pPr>
      <w:r w:rsidRPr="00A51B72">
        <w:rPr>
          <w:rFonts w:ascii="Arial" w:eastAsia="Times New Roman" w:hAnsi="Arial" w:cs="Arial"/>
          <w:sz w:val="22"/>
          <w:szCs w:val="22"/>
          <w:lang w:eastAsia="en-GB"/>
        </w:rPr>
        <w:t xml:space="preserve">Having a big impact on the people you live or work with </w:t>
      </w:r>
    </w:p>
    <w:p w14:paraId="02F1383B" w14:textId="77777777" w:rsidR="00D50025" w:rsidRPr="00A51B72" w:rsidRDefault="00D50025" w:rsidP="00A51B72">
      <w:pPr>
        <w:pStyle w:val="ListParagraph"/>
        <w:numPr>
          <w:ilvl w:val="0"/>
          <w:numId w:val="4"/>
        </w:numPr>
        <w:spacing w:line="360" w:lineRule="auto"/>
        <w:jc w:val="both"/>
        <w:rPr>
          <w:rFonts w:ascii="Arial" w:eastAsia="Times New Roman" w:hAnsi="Arial" w:cs="Arial"/>
          <w:sz w:val="22"/>
          <w:szCs w:val="22"/>
          <w:lang w:eastAsia="en-GB"/>
        </w:rPr>
      </w:pPr>
      <w:r w:rsidRPr="00A51B72">
        <w:rPr>
          <w:rFonts w:ascii="Arial" w:eastAsia="Times New Roman" w:hAnsi="Arial" w:cs="Arial"/>
          <w:sz w:val="22"/>
          <w:szCs w:val="22"/>
          <w:lang w:eastAsia="en-GB"/>
        </w:rPr>
        <w:t xml:space="preserve">Affecting your mood over several weeks </w:t>
      </w:r>
    </w:p>
    <w:p w14:paraId="02F1383C" w14:textId="77777777" w:rsidR="00D50025" w:rsidRPr="00A51B72" w:rsidRDefault="00D50025" w:rsidP="00A51B72">
      <w:pPr>
        <w:pStyle w:val="ListParagraph"/>
        <w:numPr>
          <w:ilvl w:val="0"/>
          <w:numId w:val="4"/>
        </w:numPr>
        <w:spacing w:line="360" w:lineRule="auto"/>
        <w:jc w:val="both"/>
        <w:rPr>
          <w:rFonts w:ascii="Arial" w:eastAsia="Times New Roman" w:hAnsi="Arial" w:cs="Arial"/>
          <w:sz w:val="22"/>
          <w:szCs w:val="22"/>
          <w:lang w:eastAsia="en-GB"/>
        </w:rPr>
      </w:pPr>
      <w:r w:rsidRPr="00A51B72">
        <w:rPr>
          <w:rFonts w:ascii="Arial" w:eastAsia="Times New Roman" w:hAnsi="Arial" w:cs="Arial"/>
          <w:sz w:val="22"/>
          <w:szCs w:val="22"/>
          <w:lang w:eastAsia="en-GB"/>
        </w:rPr>
        <w:t xml:space="preserve">Causing you to have thoughts of suicide </w:t>
      </w:r>
    </w:p>
    <w:p w14:paraId="02F1383D" w14:textId="58634817"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At work, we might notice that we are more tired than usual. We might make uncharacteristic mistakes, find it hard to motivate ourselves,</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our timekeeping might slip, or we may be short</w:t>
      </w:r>
      <w:r w:rsidR="00100A03">
        <w:rPr>
          <w:rFonts w:ascii="Arial" w:eastAsia="Times New Roman" w:hAnsi="Arial" w:cs="Arial"/>
          <w:sz w:val="22"/>
          <w:szCs w:val="22"/>
          <w:lang w:eastAsia="en-GB"/>
        </w:rPr>
        <w:t>-</w:t>
      </w:r>
      <w:r w:rsidRPr="00C3251C">
        <w:rPr>
          <w:rFonts w:ascii="Arial" w:eastAsia="Times New Roman" w:hAnsi="Arial" w:cs="Arial"/>
          <w:sz w:val="22"/>
          <w:szCs w:val="22"/>
          <w:lang w:eastAsia="en-GB"/>
        </w:rPr>
        <w:t xml:space="preserve">tempered. We might look or feel very tired or drained. We might find we isolate ourselves, avoid colleagues or appear distracted. We might procrastinate more – or grind to a halt altogether. Alternatively, we might speed up or become chaotic, intruding into others’ conversations and work, and taking on more work than we can manage. </w:t>
      </w:r>
    </w:p>
    <w:p w14:paraId="02F1383E" w14:textId="77777777"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 xml:space="preserve">We may find these early warning signs hard to see in ourselves, and it can help to have colleagues who can help us connect this to our mental health. If things progress, you might see more obvious signs of a mental health problem in a colleague – outbursts of anger or emotion, absences from work, or not looking after their appearance as they normally would. You may see signs that they have been sleeping less or perhaps drinking more in the evening. </w:t>
      </w:r>
    </w:p>
    <w:p w14:paraId="02F1383F" w14:textId="73D18C78" w:rsidR="00D50025" w:rsidRPr="00C3251C"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Awareness of mental health is increasing, but</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 xml:space="preserve">we still face a world where people with mental health problems face discrimination and can face challenges getting the help they need. Many people who experience distress try to keep their feelings hidden because they are afraid of other people’s responses. </w:t>
      </w:r>
    </w:p>
    <w:p w14:paraId="02F13840" w14:textId="77777777" w:rsidR="00D50025" w:rsidRDefault="00D50025" w:rsidP="00C3251C">
      <w:pPr>
        <w:spacing w:line="360" w:lineRule="auto"/>
        <w:ind w:left="57"/>
        <w:jc w:val="both"/>
        <w:rPr>
          <w:rFonts w:ascii="Arial" w:eastAsia="Times New Roman" w:hAnsi="Arial" w:cs="Arial"/>
          <w:sz w:val="22"/>
          <w:szCs w:val="22"/>
          <w:lang w:eastAsia="en-GB"/>
        </w:rPr>
      </w:pPr>
      <w:r w:rsidRPr="00C3251C">
        <w:rPr>
          <w:rFonts w:ascii="Arial" w:eastAsia="Times New Roman" w:hAnsi="Arial" w:cs="Arial"/>
          <w:sz w:val="22"/>
          <w:szCs w:val="22"/>
          <w:lang w:eastAsia="en-GB"/>
        </w:rPr>
        <w:t>Fear of discrimination and feelings of shame are among the top reasons people give for not telling their colleagues about their mental health problems.</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When we create workplace cultures where people can be themselves, it is easier for people to speak about mental health concerns without fear, and easier for them to reach out for help when they need it. Even so, the decision to disclose distress at</w:t>
      </w:r>
      <w:r w:rsidR="004558A6" w:rsidRPr="00C3251C">
        <w:rPr>
          <w:rFonts w:ascii="Arial" w:eastAsia="Times New Roman" w:hAnsi="Arial" w:cs="Arial"/>
          <w:sz w:val="22"/>
          <w:szCs w:val="22"/>
          <w:lang w:eastAsia="en-GB"/>
        </w:rPr>
        <w:t xml:space="preserve"> </w:t>
      </w:r>
      <w:r w:rsidRPr="00C3251C">
        <w:rPr>
          <w:rFonts w:ascii="Arial" w:eastAsia="Times New Roman" w:hAnsi="Arial" w:cs="Arial"/>
          <w:sz w:val="22"/>
          <w:szCs w:val="22"/>
          <w:lang w:eastAsia="en-GB"/>
        </w:rPr>
        <w:t xml:space="preserve">work is not one people take lightly. It is vital that workplaces become environments where people feel safe to be themselves. </w:t>
      </w:r>
    </w:p>
    <w:p w14:paraId="02F13841" w14:textId="77777777" w:rsidR="00A51B72" w:rsidRDefault="00A51B72" w:rsidP="00C3251C">
      <w:pPr>
        <w:spacing w:line="360" w:lineRule="auto"/>
        <w:ind w:left="57"/>
        <w:jc w:val="both"/>
        <w:rPr>
          <w:rFonts w:ascii="Arial" w:eastAsia="Times New Roman" w:hAnsi="Arial" w:cs="Arial"/>
          <w:sz w:val="22"/>
          <w:szCs w:val="22"/>
          <w:lang w:eastAsia="en-GB"/>
        </w:rPr>
      </w:pPr>
    </w:p>
    <w:p w14:paraId="02F13842" w14:textId="77777777" w:rsidR="00A51B72" w:rsidRPr="00C3251C" w:rsidRDefault="00A51B72" w:rsidP="00C3251C">
      <w:pPr>
        <w:spacing w:line="360" w:lineRule="auto"/>
        <w:ind w:left="57"/>
        <w:jc w:val="both"/>
        <w:rPr>
          <w:rFonts w:ascii="Arial" w:eastAsia="Times New Roman" w:hAnsi="Arial" w:cs="Arial"/>
          <w:sz w:val="22"/>
          <w:szCs w:val="22"/>
          <w:lang w:eastAsia="en-GB"/>
        </w:rPr>
      </w:pPr>
      <w:r>
        <w:rPr>
          <w:rFonts w:ascii="Arial" w:eastAsia="Times New Roman" w:hAnsi="Arial" w:cs="Arial"/>
          <w:sz w:val="22"/>
          <w:szCs w:val="22"/>
          <w:lang w:eastAsia="en-GB"/>
        </w:rPr>
        <w:t>(</w:t>
      </w:r>
      <w:r w:rsidRPr="00A51B72">
        <w:rPr>
          <w:rFonts w:ascii="Arial" w:eastAsia="Times New Roman" w:hAnsi="Arial" w:cs="Arial"/>
          <w:b/>
          <w:i/>
          <w:sz w:val="22"/>
          <w:szCs w:val="22"/>
          <w:lang w:eastAsia="en-GB"/>
        </w:rPr>
        <w:t>Extracted from Mental Health Foundation Report</w:t>
      </w:r>
      <w:r>
        <w:rPr>
          <w:rFonts w:ascii="Arial" w:eastAsia="Times New Roman" w:hAnsi="Arial" w:cs="Arial"/>
          <w:sz w:val="22"/>
          <w:szCs w:val="22"/>
          <w:lang w:eastAsia="en-GB"/>
        </w:rPr>
        <w:t>).</w:t>
      </w:r>
    </w:p>
    <w:p w14:paraId="02F13843" w14:textId="77777777" w:rsidR="00D50025" w:rsidRPr="00E427A1" w:rsidRDefault="00D50025" w:rsidP="00D50025"/>
    <w:p w14:paraId="02F13844" w14:textId="77777777" w:rsidR="00762064" w:rsidRDefault="00762064"/>
    <w:sectPr w:rsidR="007620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alanoClassic">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D6797"/>
    <w:multiLevelType w:val="hybridMultilevel"/>
    <w:tmpl w:val="AB546A3C"/>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 w15:restartNumberingAfterBreak="0">
    <w:nsid w:val="295271D7"/>
    <w:multiLevelType w:val="multilevel"/>
    <w:tmpl w:val="3A1EF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EA5102"/>
    <w:multiLevelType w:val="hybridMultilevel"/>
    <w:tmpl w:val="F90ABAAA"/>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3" w15:restartNumberingAfterBreak="0">
    <w:nsid w:val="788B3027"/>
    <w:multiLevelType w:val="multilevel"/>
    <w:tmpl w:val="2C589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85978390">
    <w:abstractNumId w:val="3"/>
  </w:num>
  <w:num w:numId="2" w16cid:durableId="2097826765">
    <w:abstractNumId w:val="1"/>
  </w:num>
  <w:num w:numId="3" w16cid:durableId="1396784640">
    <w:abstractNumId w:val="0"/>
  </w:num>
  <w:num w:numId="4" w16cid:durableId="9507465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eysLQwNzA0MjaztLRQ0lEKTi0uzszPAykwrAUAXyUi+SwAAAA="/>
  </w:docVars>
  <w:rsids>
    <w:rsidRoot w:val="00D50025"/>
    <w:rsid w:val="00002A87"/>
    <w:rsid w:val="00003304"/>
    <w:rsid w:val="000034DE"/>
    <w:rsid w:val="00005B67"/>
    <w:rsid w:val="00015D6A"/>
    <w:rsid w:val="00023CDB"/>
    <w:rsid w:val="000259F9"/>
    <w:rsid w:val="00041581"/>
    <w:rsid w:val="00052779"/>
    <w:rsid w:val="00057202"/>
    <w:rsid w:val="00080DEF"/>
    <w:rsid w:val="000842F0"/>
    <w:rsid w:val="00087D37"/>
    <w:rsid w:val="000909BF"/>
    <w:rsid w:val="000B0200"/>
    <w:rsid w:val="000B114C"/>
    <w:rsid w:val="000C4DB7"/>
    <w:rsid w:val="000C594D"/>
    <w:rsid w:val="000D22CA"/>
    <w:rsid w:val="000D61D4"/>
    <w:rsid w:val="000E3F00"/>
    <w:rsid w:val="000E405C"/>
    <w:rsid w:val="000F2BBA"/>
    <w:rsid w:val="00100A03"/>
    <w:rsid w:val="00104772"/>
    <w:rsid w:val="001078C1"/>
    <w:rsid w:val="00107C94"/>
    <w:rsid w:val="00112A1F"/>
    <w:rsid w:val="001157FF"/>
    <w:rsid w:val="00116B5B"/>
    <w:rsid w:val="00131EB3"/>
    <w:rsid w:val="0013540D"/>
    <w:rsid w:val="00142C73"/>
    <w:rsid w:val="00144D84"/>
    <w:rsid w:val="00146175"/>
    <w:rsid w:val="00146BDE"/>
    <w:rsid w:val="00146F7A"/>
    <w:rsid w:val="00147992"/>
    <w:rsid w:val="00152F9A"/>
    <w:rsid w:val="00157C62"/>
    <w:rsid w:val="0019126D"/>
    <w:rsid w:val="001928EF"/>
    <w:rsid w:val="001947C9"/>
    <w:rsid w:val="00195682"/>
    <w:rsid w:val="001A155D"/>
    <w:rsid w:val="001A34E1"/>
    <w:rsid w:val="001A715B"/>
    <w:rsid w:val="001A7AB2"/>
    <w:rsid w:val="001B11BB"/>
    <w:rsid w:val="001B16FC"/>
    <w:rsid w:val="001C253C"/>
    <w:rsid w:val="001C4B81"/>
    <w:rsid w:val="001C671E"/>
    <w:rsid w:val="001D33D8"/>
    <w:rsid w:val="001D57E1"/>
    <w:rsid w:val="001D6073"/>
    <w:rsid w:val="001E0443"/>
    <w:rsid w:val="001E2DE1"/>
    <w:rsid w:val="001E5009"/>
    <w:rsid w:val="001E5632"/>
    <w:rsid w:val="001F09B2"/>
    <w:rsid w:val="00203B96"/>
    <w:rsid w:val="00204C7C"/>
    <w:rsid w:val="0021544D"/>
    <w:rsid w:val="00215677"/>
    <w:rsid w:val="002275E6"/>
    <w:rsid w:val="00231510"/>
    <w:rsid w:val="00237F4F"/>
    <w:rsid w:val="002428C9"/>
    <w:rsid w:val="00244D77"/>
    <w:rsid w:val="00260678"/>
    <w:rsid w:val="00272C83"/>
    <w:rsid w:val="00277B6E"/>
    <w:rsid w:val="002836F7"/>
    <w:rsid w:val="00286DB3"/>
    <w:rsid w:val="00290115"/>
    <w:rsid w:val="002A6CA5"/>
    <w:rsid w:val="002B31CE"/>
    <w:rsid w:val="002C2D7C"/>
    <w:rsid w:val="002D328C"/>
    <w:rsid w:val="002D5106"/>
    <w:rsid w:val="002F225A"/>
    <w:rsid w:val="002F3E35"/>
    <w:rsid w:val="003038D8"/>
    <w:rsid w:val="00307212"/>
    <w:rsid w:val="00307388"/>
    <w:rsid w:val="00310FB0"/>
    <w:rsid w:val="00311ADD"/>
    <w:rsid w:val="00312C5B"/>
    <w:rsid w:val="00314883"/>
    <w:rsid w:val="00323CC6"/>
    <w:rsid w:val="003241EE"/>
    <w:rsid w:val="00340D17"/>
    <w:rsid w:val="003514F6"/>
    <w:rsid w:val="00362DC9"/>
    <w:rsid w:val="00366A42"/>
    <w:rsid w:val="00372F0C"/>
    <w:rsid w:val="00373AFC"/>
    <w:rsid w:val="00376ED7"/>
    <w:rsid w:val="00383E73"/>
    <w:rsid w:val="00386257"/>
    <w:rsid w:val="00395AB0"/>
    <w:rsid w:val="0039730A"/>
    <w:rsid w:val="003A4757"/>
    <w:rsid w:val="003B1251"/>
    <w:rsid w:val="003B615A"/>
    <w:rsid w:val="003C6956"/>
    <w:rsid w:val="003C6CFD"/>
    <w:rsid w:val="003D108D"/>
    <w:rsid w:val="003F79C8"/>
    <w:rsid w:val="00403639"/>
    <w:rsid w:val="00406AE0"/>
    <w:rsid w:val="00407506"/>
    <w:rsid w:val="00413F74"/>
    <w:rsid w:val="00416B58"/>
    <w:rsid w:val="00420259"/>
    <w:rsid w:val="0042194E"/>
    <w:rsid w:val="004249D5"/>
    <w:rsid w:val="004279D1"/>
    <w:rsid w:val="00441FEB"/>
    <w:rsid w:val="00444C84"/>
    <w:rsid w:val="004558A6"/>
    <w:rsid w:val="00464668"/>
    <w:rsid w:val="004778FA"/>
    <w:rsid w:val="00480841"/>
    <w:rsid w:val="00494E4D"/>
    <w:rsid w:val="004A12EC"/>
    <w:rsid w:val="004B1C7F"/>
    <w:rsid w:val="004B3D18"/>
    <w:rsid w:val="004C07B0"/>
    <w:rsid w:val="004C4125"/>
    <w:rsid w:val="004D1C27"/>
    <w:rsid w:val="004E5305"/>
    <w:rsid w:val="004F41BC"/>
    <w:rsid w:val="004F43FD"/>
    <w:rsid w:val="00502DE5"/>
    <w:rsid w:val="00512A1C"/>
    <w:rsid w:val="0053001D"/>
    <w:rsid w:val="005310A1"/>
    <w:rsid w:val="00542AC3"/>
    <w:rsid w:val="00543E84"/>
    <w:rsid w:val="00552224"/>
    <w:rsid w:val="005522F6"/>
    <w:rsid w:val="0055674E"/>
    <w:rsid w:val="0056032C"/>
    <w:rsid w:val="0056658E"/>
    <w:rsid w:val="005717E8"/>
    <w:rsid w:val="005823D9"/>
    <w:rsid w:val="0058609E"/>
    <w:rsid w:val="00586D85"/>
    <w:rsid w:val="005A374F"/>
    <w:rsid w:val="005A7386"/>
    <w:rsid w:val="005C4125"/>
    <w:rsid w:val="005F3BD9"/>
    <w:rsid w:val="00600387"/>
    <w:rsid w:val="006037AA"/>
    <w:rsid w:val="00612DEC"/>
    <w:rsid w:val="00621A62"/>
    <w:rsid w:val="00621B47"/>
    <w:rsid w:val="006568DF"/>
    <w:rsid w:val="00656A45"/>
    <w:rsid w:val="006605BC"/>
    <w:rsid w:val="00684B81"/>
    <w:rsid w:val="00686252"/>
    <w:rsid w:val="006946AD"/>
    <w:rsid w:val="006A2440"/>
    <w:rsid w:val="006A6D80"/>
    <w:rsid w:val="006B1DC2"/>
    <w:rsid w:val="006C2F6B"/>
    <w:rsid w:val="006C305C"/>
    <w:rsid w:val="006C55EA"/>
    <w:rsid w:val="006D5477"/>
    <w:rsid w:val="006E27A1"/>
    <w:rsid w:val="006E66B2"/>
    <w:rsid w:val="006F32F2"/>
    <w:rsid w:val="0070051B"/>
    <w:rsid w:val="00706AA8"/>
    <w:rsid w:val="00706BF8"/>
    <w:rsid w:val="00707AA7"/>
    <w:rsid w:val="00715558"/>
    <w:rsid w:val="00716455"/>
    <w:rsid w:val="0071664E"/>
    <w:rsid w:val="00727B41"/>
    <w:rsid w:val="00730B19"/>
    <w:rsid w:val="0073470C"/>
    <w:rsid w:val="007405E0"/>
    <w:rsid w:val="007411E2"/>
    <w:rsid w:val="00745487"/>
    <w:rsid w:val="007461DE"/>
    <w:rsid w:val="007563DE"/>
    <w:rsid w:val="00762064"/>
    <w:rsid w:val="00763841"/>
    <w:rsid w:val="0076446F"/>
    <w:rsid w:val="00772932"/>
    <w:rsid w:val="00775087"/>
    <w:rsid w:val="00776754"/>
    <w:rsid w:val="007927A6"/>
    <w:rsid w:val="00796E60"/>
    <w:rsid w:val="007A3295"/>
    <w:rsid w:val="007A6AEC"/>
    <w:rsid w:val="007A75AD"/>
    <w:rsid w:val="007B58C2"/>
    <w:rsid w:val="007B6297"/>
    <w:rsid w:val="007B6914"/>
    <w:rsid w:val="007C4100"/>
    <w:rsid w:val="007D40C2"/>
    <w:rsid w:val="007E5A8F"/>
    <w:rsid w:val="008018A0"/>
    <w:rsid w:val="00803F0F"/>
    <w:rsid w:val="00805535"/>
    <w:rsid w:val="0081095A"/>
    <w:rsid w:val="00812D3A"/>
    <w:rsid w:val="00814689"/>
    <w:rsid w:val="008150E3"/>
    <w:rsid w:val="00830157"/>
    <w:rsid w:val="0083016D"/>
    <w:rsid w:val="0084200B"/>
    <w:rsid w:val="0084658F"/>
    <w:rsid w:val="00864632"/>
    <w:rsid w:val="00880189"/>
    <w:rsid w:val="00882C38"/>
    <w:rsid w:val="00882D6E"/>
    <w:rsid w:val="0088384D"/>
    <w:rsid w:val="008844D2"/>
    <w:rsid w:val="0088592D"/>
    <w:rsid w:val="00891018"/>
    <w:rsid w:val="00893785"/>
    <w:rsid w:val="008A119B"/>
    <w:rsid w:val="008A1718"/>
    <w:rsid w:val="008A43E8"/>
    <w:rsid w:val="008A71F0"/>
    <w:rsid w:val="008B4F9C"/>
    <w:rsid w:val="008B5B90"/>
    <w:rsid w:val="008D395D"/>
    <w:rsid w:val="008D7DD6"/>
    <w:rsid w:val="008E3D91"/>
    <w:rsid w:val="008F2285"/>
    <w:rsid w:val="008F75C6"/>
    <w:rsid w:val="008F7738"/>
    <w:rsid w:val="009003C6"/>
    <w:rsid w:val="00900FE9"/>
    <w:rsid w:val="00913CD5"/>
    <w:rsid w:val="0091427B"/>
    <w:rsid w:val="00924A6D"/>
    <w:rsid w:val="00926E79"/>
    <w:rsid w:val="00931803"/>
    <w:rsid w:val="00932753"/>
    <w:rsid w:val="009341C5"/>
    <w:rsid w:val="00936604"/>
    <w:rsid w:val="009422F8"/>
    <w:rsid w:val="00943F5D"/>
    <w:rsid w:val="00947F20"/>
    <w:rsid w:val="00955A7D"/>
    <w:rsid w:val="00964DD0"/>
    <w:rsid w:val="00965C0D"/>
    <w:rsid w:val="00974E50"/>
    <w:rsid w:val="00981CD0"/>
    <w:rsid w:val="009A6F56"/>
    <w:rsid w:val="009B4F8A"/>
    <w:rsid w:val="009C0BC4"/>
    <w:rsid w:val="009D0850"/>
    <w:rsid w:val="009D2A3F"/>
    <w:rsid w:val="009E5852"/>
    <w:rsid w:val="00A00F66"/>
    <w:rsid w:val="00A02D82"/>
    <w:rsid w:val="00A035DB"/>
    <w:rsid w:val="00A067AD"/>
    <w:rsid w:val="00A160B0"/>
    <w:rsid w:val="00A30AD7"/>
    <w:rsid w:val="00A368D5"/>
    <w:rsid w:val="00A47C79"/>
    <w:rsid w:val="00A51B72"/>
    <w:rsid w:val="00A52E6E"/>
    <w:rsid w:val="00A57C20"/>
    <w:rsid w:val="00A64EBE"/>
    <w:rsid w:val="00A67B47"/>
    <w:rsid w:val="00A71836"/>
    <w:rsid w:val="00A71869"/>
    <w:rsid w:val="00A7440A"/>
    <w:rsid w:val="00A75722"/>
    <w:rsid w:val="00A84291"/>
    <w:rsid w:val="00A84E98"/>
    <w:rsid w:val="00A9213A"/>
    <w:rsid w:val="00A9303C"/>
    <w:rsid w:val="00A9639E"/>
    <w:rsid w:val="00A97FB7"/>
    <w:rsid w:val="00AA4CAB"/>
    <w:rsid w:val="00AB1A72"/>
    <w:rsid w:val="00AB49AF"/>
    <w:rsid w:val="00AB5795"/>
    <w:rsid w:val="00AB584D"/>
    <w:rsid w:val="00AC70E7"/>
    <w:rsid w:val="00AD313C"/>
    <w:rsid w:val="00AE0F06"/>
    <w:rsid w:val="00AF4920"/>
    <w:rsid w:val="00B0420A"/>
    <w:rsid w:val="00B04F44"/>
    <w:rsid w:val="00B13DB4"/>
    <w:rsid w:val="00B16374"/>
    <w:rsid w:val="00B243CA"/>
    <w:rsid w:val="00B36137"/>
    <w:rsid w:val="00B37F1C"/>
    <w:rsid w:val="00B414A9"/>
    <w:rsid w:val="00B42895"/>
    <w:rsid w:val="00B63126"/>
    <w:rsid w:val="00B640AC"/>
    <w:rsid w:val="00B70052"/>
    <w:rsid w:val="00B709BA"/>
    <w:rsid w:val="00B7736F"/>
    <w:rsid w:val="00B8435B"/>
    <w:rsid w:val="00B913C5"/>
    <w:rsid w:val="00B935BE"/>
    <w:rsid w:val="00BA3B87"/>
    <w:rsid w:val="00BA44AF"/>
    <w:rsid w:val="00BA5BF6"/>
    <w:rsid w:val="00BB0606"/>
    <w:rsid w:val="00BC0BE1"/>
    <w:rsid w:val="00BC1AA0"/>
    <w:rsid w:val="00BC2B7E"/>
    <w:rsid w:val="00BC2C17"/>
    <w:rsid w:val="00BC46CF"/>
    <w:rsid w:val="00BC47C0"/>
    <w:rsid w:val="00BC76EE"/>
    <w:rsid w:val="00BD1290"/>
    <w:rsid w:val="00BE264C"/>
    <w:rsid w:val="00BE48AA"/>
    <w:rsid w:val="00BE5A7C"/>
    <w:rsid w:val="00C12304"/>
    <w:rsid w:val="00C14660"/>
    <w:rsid w:val="00C1507E"/>
    <w:rsid w:val="00C3214C"/>
    <w:rsid w:val="00C3251C"/>
    <w:rsid w:val="00C339B8"/>
    <w:rsid w:val="00C435C7"/>
    <w:rsid w:val="00C556F9"/>
    <w:rsid w:val="00C676C0"/>
    <w:rsid w:val="00C76304"/>
    <w:rsid w:val="00C92B72"/>
    <w:rsid w:val="00C93B4E"/>
    <w:rsid w:val="00C93CFA"/>
    <w:rsid w:val="00C95FB5"/>
    <w:rsid w:val="00CB3C08"/>
    <w:rsid w:val="00CC7E62"/>
    <w:rsid w:val="00CD0030"/>
    <w:rsid w:val="00CD0639"/>
    <w:rsid w:val="00CE53BD"/>
    <w:rsid w:val="00CF2BE4"/>
    <w:rsid w:val="00CF39CD"/>
    <w:rsid w:val="00D00AB4"/>
    <w:rsid w:val="00D05AC2"/>
    <w:rsid w:val="00D113EF"/>
    <w:rsid w:val="00D2077E"/>
    <w:rsid w:val="00D263E4"/>
    <w:rsid w:val="00D33F45"/>
    <w:rsid w:val="00D366BD"/>
    <w:rsid w:val="00D448DC"/>
    <w:rsid w:val="00D50025"/>
    <w:rsid w:val="00D5015D"/>
    <w:rsid w:val="00D60323"/>
    <w:rsid w:val="00D66A82"/>
    <w:rsid w:val="00D67DCE"/>
    <w:rsid w:val="00D765B0"/>
    <w:rsid w:val="00D76AA6"/>
    <w:rsid w:val="00D77213"/>
    <w:rsid w:val="00D81968"/>
    <w:rsid w:val="00DA000A"/>
    <w:rsid w:val="00DA053D"/>
    <w:rsid w:val="00DC00C6"/>
    <w:rsid w:val="00DC152F"/>
    <w:rsid w:val="00DC6DED"/>
    <w:rsid w:val="00DD380C"/>
    <w:rsid w:val="00DE2B96"/>
    <w:rsid w:val="00DE4167"/>
    <w:rsid w:val="00DE4B76"/>
    <w:rsid w:val="00DE69FC"/>
    <w:rsid w:val="00DF7D24"/>
    <w:rsid w:val="00E10D79"/>
    <w:rsid w:val="00E17530"/>
    <w:rsid w:val="00E31879"/>
    <w:rsid w:val="00E3372E"/>
    <w:rsid w:val="00E34C61"/>
    <w:rsid w:val="00E37522"/>
    <w:rsid w:val="00E41E2D"/>
    <w:rsid w:val="00E45439"/>
    <w:rsid w:val="00E4689C"/>
    <w:rsid w:val="00E530DB"/>
    <w:rsid w:val="00E65470"/>
    <w:rsid w:val="00E7476C"/>
    <w:rsid w:val="00E765C4"/>
    <w:rsid w:val="00EB5FF6"/>
    <w:rsid w:val="00EC019B"/>
    <w:rsid w:val="00EC3D3E"/>
    <w:rsid w:val="00ED474C"/>
    <w:rsid w:val="00EE0278"/>
    <w:rsid w:val="00EE4938"/>
    <w:rsid w:val="00EF323B"/>
    <w:rsid w:val="00EF4187"/>
    <w:rsid w:val="00F15135"/>
    <w:rsid w:val="00F1729A"/>
    <w:rsid w:val="00F254BB"/>
    <w:rsid w:val="00F32DC5"/>
    <w:rsid w:val="00F36C0D"/>
    <w:rsid w:val="00F51816"/>
    <w:rsid w:val="00F551D9"/>
    <w:rsid w:val="00F650CC"/>
    <w:rsid w:val="00F71C44"/>
    <w:rsid w:val="00F90E2F"/>
    <w:rsid w:val="00F913FB"/>
    <w:rsid w:val="00FB569C"/>
    <w:rsid w:val="00FC5E26"/>
    <w:rsid w:val="00FD27EB"/>
    <w:rsid w:val="00FD6F49"/>
    <w:rsid w:val="00FD7762"/>
    <w:rsid w:val="00FE0E8B"/>
    <w:rsid w:val="00FE2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1382B"/>
  <w15:chartTrackingRefBased/>
  <w15:docId w15:val="{D5BCC586-C34F-434D-BC5B-F691222B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025"/>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1B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780</Words>
  <Characters>4450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Adegbite</dc:creator>
  <cp:keywords/>
  <dc:description/>
  <cp:lastModifiedBy>Besty Jose</cp:lastModifiedBy>
  <cp:revision>4</cp:revision>
  <dcterms:created xsi:type="dcterms:W3CDTF">2022-09-05T22:14:00Z</dcterms:created>
  <dcterms:modified xsi:type="dcterms:W3CDTF">2022-09-10T13:26:00Z</dcterms:modified>
</cp:coreProperties>
</file>