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32FCBC" w14:textId="1C0B2B35" w:rsidR="00BD55B9" w:rsidRDefault="00BD55B9" w:rsidP="004D0BA9">
      <w:pPr>
        <w:pStyle w:val="Heading1"/>
      </w:pPr>
      <w:bookmarkStart w:id="0" w:name="_Toc181698107"/>
      <w:r>
        <w:t xml:space="preserve">      Certificate of Higher Education in Employability Skills</w:t>
      </w:r>
    </w:p>
    <w:p w14:paraId="4314A1D0" w14:textId="09523B6F" w:rsidR="00BD55B9" w:rsidRDefault="00BD55B9" w:rsidP="00BD55B9">
      <w:pPr>
        <w:rPr>
          <w:rFonts w:ascii="Arial Black" w:hAnsi="Arial Black"/>
        </w:rPr>
      </w:pPr>
      <w:r w:rsidRPr="00BD55B9">
        <w:rPr>
          <w:rFonts w:ascii="Arial Black" w:hAnsi="Arial Black"/>
        </w:rPr>
        <w:t xml:space="preserve">                              </w:t>
      </w:r>
      <w:r>
        <w:rPr>
          <w:rFonts w:ascii="Arial Black" w:hAnsi="Arial Black"/>
        </w:rPr>
        <w:t xml:space="preserve">         </w:t>
      </w:r>
      <w:r w:rsidRPr="00BD55B9">
        <w:rPr>
          <w:rFonts w:ascii="Arial Black" w:hAnsi="Arial Black"/>
        </w:rPr>
        <w:t xml:space="preserve">  Level 4</w:t>
      </w:r>
    </w:p>
    <w:p w14:paraId="5BECBA01" w14:textId="2E981C81" w:rsidR="00BD55B9" w:rsidRDefault="00BD55B9" w:rsidP="00BD55B9">
      <w:pPr>
        <w:rPr>
          <w:rFonts w:ascii="Arial Black" w:hAnsi="Arial Black"/>
        </w:rPr>
      </w:pPr>
      <w:r>
        <w:rPr>
          <w:rFonts w:ascii="Arial Black" w:hAnsi="Arial Black"/>
        </w:rPr>
        <w:t xml:space="preserve">        Problem Solving and Innovation </w:t>
      </w:r>
      <w:proofErr w:type="gramStart"/>
      <w:r>
        <w:rPr>
          <w:rFonts w:ascii="Arial Black" w:hAnsi="Arial Black"/>
        </w:rPr>
        <w:t>( BMSW</w:t>
      </w:r>
      <w:proofErr w:type="gramEnd"/>
      <w:r>
        <w:rPr>
          <w:rFonts w:ascii="Arial Black" w:hAnsi="Arial Black"/>
        </w:rPr>
        <w:t>4014)</w:t>
      </w:r>
    </w:p>
    <w:p w14:paraId="0261E198" w14:textId="77777777" w:rsidR="00BD55B9" w:rsidRDefault="00BD55B9" w:rsidP="00BD55B9">
      <w:pPr>
        <w:rPr>
          <w:rFonts w:ascii="Arial Black" w:hAnsi="Arial Black"/>
        </w:rPr>
      </w:pPr>
    </w:p>
    <w:p w14:paraId="3AAAAA06" w14:textId="77777777" w:rsidR="00BD55B9" w:rsidRDefault="00BD55B9" w:rsidP="00BD55B9">
      <w:pPr>
        <w:rPr>
          <w:rFonts w:ascii="Arial Black" w:hAnsi="Arial Black"/>
        </w:rPr>
      </w:pPr>
    </w:p>
    <w:p w14:paraId="5BDD38EB" w14:textId="313A8A06" w:rsidR="00BD55B9" w:rsidRDefault="00BD55B9" w:rsidP="00BD55B9">
      <w:pPr>
        <w:rPr>
          <w:rFonts w:ascii="Arial Black" w:hAnsi="Arial Black"/>
        </w:rPr>
      </w:pPr>
      <w:r>
        <w:rPr>
          <w:rFonts w:ascii="Arial Black" w:hAnsi="Arial Black"/>
        </w:rPr>
        <w:t xml:space="preserve">                                             CHRIS ROGER</w:t>
      </w:r>
    </w:p>
    <w:p w14:paraId="4EFA24C3" w14:textId="77777777" w:rsidR="00BD55B9" w:rsidRDefault="00BD55B9" w:rsidP="00BD55B9">
      <w:pPr>
        <w:rPr>
          <w:rFonts w:ascii="Arial Black" w:hAnsi="Arial Black"/>
        </w:rPr>
      </w:pPr>
    </w:p>
    <w:p w14:paraId="4565D83E" w14:textId="77777777" w:rsidR="00BD55B9" w:rsidRDefault="00BD55B9" w:rsidP="00BD55B9">
      <w:pPr>
        <w:rPr>
          <w:rFonts w:ascii="Arial Black" w:hAnsi="Arial Black"/>
        </w:rPr>
      </w:pPr>
    </w:p>
    <w:p w14:paraId="101D76C6" w14:textId="63D05210" w:rsidR="00BD55B9" w:rsidRDefault="00BD55B9" w:rsidP="00BD55B9">
      <w:pPr>
        <w:rPr>
          <w:rFonts w:ascii="Arial Black" w:hAnsi="Arial Black"/>
        </w:rPr>
      </w:pPr>
      <w:r>
        <w:rPr>
          <w:rFonts w:ascii="Arial Black" w:hAnsi="Arial Black"/>
        </w:rPr>
        <w:t xml:space="preserve">STUDENT </w:t>
      </w:r>
      <w:proofErr w:type="gramStart"/>
      <w:r>
        <w:rPr>
          <w:rFonts w:ascii="Arial Black" w:hAnsi="Arial Black"/>
        </w:rPr>
        <w:t>NAME :</w:t>
      </w:r>
      <w:proofErr w:type="gramEnd"/>
      <w:r>
        <w:rPr>
          <w:rFonts w:ascii="Arial Black" w:hAnsi="Arial Black"/>
        </w:rPr>
        <w:t xml:space="preserve"> ELENA MINDRILA</w:t>
      </w:r>
    </w:p>
    <w:p w14:paraId="0F3A99C7" w14:textId="3A171EB9" w:rsidR="00BD55B9" w:rsidRDefault="00BD55B9" w:rsidP="00BD55B9">
      <w:pPr>
        <w:rPr>
          <w:rFonts w:ascii="Arial Black" w:hAnsi="Arial Black"/>
        </w:rPr>
      </w:pPr>
      <w:r>
        <w:rPr>
          <w:rFonts w:ascii="Arial Black" w:hAnsi="Arial Black"/>
        </w:rPr>
        <w:t>STUDENT ID:2020785</w:t>
      </w:r>
    </w:p>
    <w:p w14:paraId="0A97B951" w14:textId="77777777" w:rsidR="00BD55B9" w:rsidRDefault="00BD55B9" w:rsidP="00BD55B9">
      <w:pPr>
        <w:rPr>
          <w:rFonts w:ascii="Arial Black" w:hAnsi="Arial Black"/>
        </w:rPr>
      </w:pPr>
    </w:p>
    <w:p w14:paraId="7D723CD0" w14:textId="4C56544A" w:rsidR="00BD55B9" w:rsidRDefault="00BD55B9" w:rsidP="00BD55B9">
      <w:pPr>
        <w:rPr>
          <w:rFonts w:ascii="Arial Black" w:hAnsi="Arial Black"/>
        </w:rPr>
      </w:pPr>
      <w:r>
        <w:rPr>
          <w:rFonts w:ascii="Arial Black" w:hAnsi="Arial Black"/>
        </w:rPr>
        <w:t>SUBMISSION DEADLINE:6 DECEMBER 2024</w:t>
      </w:r>
    </w:p>
    <w:p w14:paraId="6AAFEAC6" w14:textId="77777777" w:rsidR="00BD55B9" w:rsidRDefault="00BD55B9" w:rsidP="00BD55B9">
      <w:pPr>
        <w:rPr>
          <w:rFonts w:ascii="Arial Black" w:hAnsi="Arial Black"/>
        </w:rPr>
      </w:pPr>
    </w:p>
    <w:p w14:paraId="03BF9C4B" w14:textId="77777777" w:rsidR="00BD55B9" w:rsidRPr="00BD55B9" w:rsidRDefault="00BD55B9" w:rsidP="00BD55B9">
      <w:pPr>
        <w:rPr>
          <w:rFonts w:ascii="Arial Black" w:hAnsi="Arial Black"/>
        </w:rPr>
      </w:pPr>
    </w:p>
    <w:p w14:paraId="11B4292C" w14:textId="77777777" w:rsidR="00BD55B9" w:rsidRDefault="00BD55B9" w:rsidP="00BD55B9"/>
    <w:p w14:paraId="507A13D4" w14:textId="77777777" w:rsidR="00BD55B9" w:rsidRDefault="00BD55B9" w:rsidP="00BD55B9"/>
    <w:p w14:paraId="1785EAEC" w14:textId="6D2D97B0" w:rsidR="00BD55B9" w:rsidRPr="00BD55B9" w:rsidRDefault="00BD55B9" w:rsidP="00BD55B9"/>
    <w:p w14:paraId="7D727490" w14:textId="77777777" w:rsidR="00BD55B9" w:rsidRDefault="00BD55B9" w:rsidP="004D0BA9">
      <w:pPr>
        <w:pStyle w:val="Heading1"/>
      </w:pPr>
    </w:p>
    <w:p w14:paraId="240C9532" w14:textId="77777777" w:rsidR="00BD55B9" w:rsidRDefault="00BD55B9" w:rsidP="004D0BA9">
      <w:pPr>
        <w:pStyle w:val="Heading1"/>
      </w:pPr>
    </w:p>
    <w:p w14:paraId="38F2D214" w14:textId="77777777" w:rsidR="00BD55B9" w:rsidRDefault="00BD55B9" w:rsidP="004D0BA9">
      <w:pPr>
        <w:pStyle w:val="Heading1"/>
      </w:pPr>
    </w:p>
    <w:p w14:paraId="40A2B2C0" w14:textId="11C47616" w:rsidR="00432D56" w:rsidRDefault="00432D56" w:rsidP="004D0BA9">
      <w:pPr>
        <w:pStyle w:val="Heading1"/>
      </w:pPr>
      <w:r w:rsidRPr="00432D56">
        <w:t>Report Title: Analysis of Factors Impacting Starbucks in the UK</w:t>
      </w:r>
      <w:bookmarkEnd w:id="0"/>
    </w:p>
    <w:p w14:paraId="4726EE8E" w14:textId="77777777" w:rsidR="004D0BA9" w:rsidRPr="004D0BA9" w:rsidRDefault="004D0BA9" w:rsidP="004D0BA9"/>
    <w:p w14:paraId="0FE88144" w14:textId="77777777" w:rsidR="004D0BA9" w:rsidRPr="004D0BA9" w:rsidRDefault="004D0BA9" w:rsidP="004D0BA9"/>
    <w:sdt>
      <w:sdtPr>
        <w:rPr>
          <w:rFonts w:asciiTheme="minorHAnsi" w:eastAsiaTheme="minorHAnsi" w:hAnsiTheme="minorHAnsi" w:cstheme="minorBidi"/>
          <w:b w:val="0"/>
          <w:color w:val="auto"/>
          <w:sz w:val="22"/>
          <w:szCs w:val="22"/>
        </w:rPr>
        <w:id w:val="1955367954"/>
        <w:docPartObj>
          <w:docPartGallery w:val="Table of Contents"/>
          <w:docPartUnique/>
        </w:docPartObj>
      </w:sdtPr>
      <w:sdtEndPr>
        <w:rPr>
          <w:bCs/>
          <w:noProof/>
        </w:rPr>
      </w:sdtEndPr>
      <w:sdtContent>
        <w:p w14:paraId="0F4E491B" w14:textId="5B8FE4BB" w:rsidR="004D0BA9" w:rsidRDefault="004D0BA9">
          <w:pPr>
            <w:pStyle w:val="TOCHeading"/>
          </w:pPr>
          <w:r>
            <w:t>Table of Contents</w:t>
          </w:r>
        </w:p>
        <w:p w14:paraId="643D8380" w14:textId="0A4A7D07" w:rsidR="004D0BA9" w:rsidRDefault="004D0BA9">
          <w:pPr>
            <w:pStyle w:val="TOC1"/>
            <w:tabs>
              <w:tab w:val="right" w:leader="dot" w:pos="9350"/>
            </w:tabs>
            <w:rPr>
              <w:rFonts w:eastAsiaTheme="minorEastAsia"/>
              <w:noProof/>
              <w:kern w:val="2"/>
              <w:sz w:val="24"/>
              <w:szCs w:val="30"/>
              <w:lang w:eastAsia="zh-CN" w:bidi="bn-IN"/>
              <w14:ligatures w14:val="standardContextual"/>
            </w:rPr>
          </w:pPr>
          <w:r>
            <w:fldChar w:fldCharType="begin"/>
          </w:r>
          <w:r>
            <w:instrText xml:space="preserve"> TOC \o "1-3" \h \z \u </w:instrText>
          </w:r>
          <w:r>
            <w:fldChar w:fldCharType="separate"/>
          </w:r>
          <w:hyperlink w:anchor="_Toc181698107" w:history="1">
            <w:r w:rsidRPr="0083119B">
              <w:rPr>
                <w:rStyle w:val="Hyperlink"/>
                <w:noProof/>
              </w:rPr>
              <w:t>Report Title: Analysis of Factors Impacting Starbucks in the UK</w:t>
            </w:r>
            <w:r>
              <w:rPr>
                <w:noProof/>
                <w:webHidden/>
              </w:rPr>
              <w:tab/>
            </w:r>
            <w:r>
              <w:rPr>
                <w:noProof/>
                <w:webHidden/>
              </w:rPr>
              <w:fldChar w:fldCharType="begin"/>
            </w:r>
            <w:r>
              <w:rPr>
                <w:noProof/>
                <w:webHidden/>
              </w:rPr>
              <w:instrText xml:space="preserve"> PAGEREF _Toc181698107 \h </w:instrText>
            </w:r>
            <w:r>
              <w:rPr>
                <w:noProof/>
                <w:webHidden/>
              </w:rPr>
            </w:r>
            <w:r>
              <w:rPr>
                <w:noProof/>
                <w:webHidden/>
              </w:rPr>
              <w:fldChar w:fldCharType="separate"/>
            </w:r>
            <w:r>
              <w:rPr>
                <w:noProof/>
                <w:webHidden/>
              </w:rPr>
              <w:t>1</w:t>
            </w:r>
            <w:r>
              <w:rPr>
                <w:noProof/>
                <w:webHidden/>
              </w:rPr>
              <w:fldChar w:fldCharType="end"/>
            </w:r>
          </w:hyperlink>
        </w:p>
        <w:p w14:paraId="26EABB5D" w14:textId="1AC8D236" w:rsidR="004D0BA9" w:rsidRDefault="004D0BA9">
          <w:pPr>
            <w:pStyle w:val="TOC1"/>
            <w:tabs>
              <w:tab w:val="right" w:leader="dot" w:pos="9350"/>
            </w:tabs>
            <w:rPr>
              <w:rFonts w:eastAsiaTheme="minorEastAsia"/>
              <w:noProof/>
              <w:kern w:val="2"/>
              <w:sz w:val="24"/>
              <w:szCs w:val="30"/>
              <w:lang w:eastAsia="zh-CN" w:bidi="bn-IN"/>
              <w14:ligatures w14:val="standardContextual"/>
            </w:rPr>
          </w:pPr>
          <w:hyperlink w:anchor="_Toc181698108" w:history="1">
            <w:r w:rsidRPr="0083119B">
              <w:rPr>
                <w:rStyle w:val="Hyperlink"/>
                <w:noProof/>
              </w:rPr>
              <w:t>Introduction</w:t>
            </w:r>
            <w:r>
              <w:rPr>
                <w:noProof/>
                <w:webHidden/>
              </w:rPr>
              <w:tab/>
            </w:r>
            <w:r>
              <w:rPr>
                <w:noProof/>
                <w:webHidden/>
              </w:rPr>
              <w:fldChar w:fldCharType="begin"/>
            </w:r>
            <w:r>
              <w:rPr>
                <w:noProof/>
                <w:webHidden/>
              </w:rPr>
              <w:instrText xml:space="preserve"> PAGEREF _Toc181698108 \h </w:instrText>
            </w:r>
            <w:r>
              <w:rPr>
                <w:noProof/>
                <w:webHidden/>
              </w:rPr>
            </w:r>
            <w:r>
              <w:rPr>
                <w:noProof/>
                <w:webHidden/>
              </w:rPr>
              <w:fldChar w:fldCharType="separate"/>
            </w:r>
            <w:r>
              <w:rPr>
                <w:noProof/>
                <w:webHidden/>
              </w:rPr>
              <w:t>2</w:t>
            </w:r>
            <w:r>
              <w:rPr>
                <w:noProof/>
                <w:webHidden/>
              </w:rPr>
              <w:fldChar w:fldCharType="end"/>
            </w:r>
          </w:hyperlink>
        </w:p>
        <w:p w14:paraId="1622ADEA" w14:textId="231D94B5" w:rsidR="004D0BA9" w:rsidRDefault="004D0BA9">
          <w:pPr>
            <w:pStyle w:val="TOC1"/>
            <w:tabs>
              <w:tab w:val="right" w:leader="dot" w:pos="9350"/>
            </w:tabs>
            <w:rPr>
              <w:rFonts w:eastAsiaTheme="minorEastAsia"/>
              <w:noProof/>
              <w:kern w:val="2"/>
              <w:sz w:val="24"/>
              <w:szCs w:val="30"/>
              <w:lang w:eastAsia="zh-CN" w:bidi="bn-IN"/>
              <w14:ligatures w14:val="standardContextual"/>
            </w:rPr>
          </w:pPr>
          <w:hyperlink w:anchor="_Toc181698109" w:history="1">
            <w:r w:rsidRPr="0083119B">
              <w:rPr>
                <w:rStyle w:val="Hyperlink"/>
                <w:noProof/>
              </w:rPr>
              <w:t>Findings</w:t>
            </w:r>
            <w:r>
              <w:rPr>
                <w:noProof/>
                <w:webHidden/>
              </w:rPr>
              <w:tab/>
            </w:r>
            <w:r>
              <w:rPr>
                <w:noProof/>
                <w:webHidden/>
              </w:rPr>
              <w:fldChar w:fldCharType="begin"/>
            </w:r>
            <w:r>
              <w:rPr>
                <w:noProof/>
                <w:webHidden/>
              </w:rPr>
              <w:instrText xml:space="preserve"> PAGEREF _Toc181698109 \h </w:instrText>
            </w:r>
            <w:r>
              <w:rPr>
                <w:noProof/>
                <w:webHidden/>
              </w:rPr>
            </w:r>
            <w:r>
              <w:rPr>
                <w:noProof/>
                <w:webHidden/>
              </w:rPr>
              <w:fldChar w:fldCharType="separate"/>
            </w:r>
            <w:r>
              <w:rPr>
                <w:noProof/>
                <w:webHidden/>
              </w:rPr>
              <w:t>3</w:t>
            </w:r>
            <w:r>
              <w:rPr>
                <w:noProof/>
                <w:webHidden/>
              </w:rPr>
              <w:fldChar w:fldCharType="end"/>
            </w:r>
          </w:hyperlink>
        </w:p>
        <w:p w14:paraId="4B76964A" w14:textId="48FFB830" w:rsidR="004D0BA9" w:rsidRDefault="004D0BA9">
          <w:pPr>
            <w:pStyle w:val="TOC1"/>
            <w:tabs>
              <w:tab w:val="right" w:leader="dot" w:pos="9350"/>
            </w:tabs>
            <w:rPr>
              <w:rFonts w:eastAsiaTheme="minorEastAsia"/>
              <w:noProof/>
              <w:kern w:val="2"/>
              <w:sz w:val="24"/>
              <w:szCs w:val="30"/>
              <w:lang w:eastAsia="zh-CN" w:bidi="bn-IN"/>
              <w14:ligatures w14:val="standardContextual"/>
            </w:rPr>
          </w:pPr>
          <w:hyperlink w:anchor="_Toc181698110" w:history="1">
            <w:r w:rsidRPr="0083119B">
              <w:rPr>
                <w:rStyle w:val="Hyperlink"/>
                <w:noProof/>
              </w:rPr>
              <w:t>PESTEL Analysis</w:t>
            </w:r>
            <w:r>
              <w:rPr>
                <w:noProof/>
                <w:webHidden/>
              </w:rPr>
              <w:tab/>
            </w:r>
            <w:r>
              <w:rPr>
                <w:noProof/>
                <w:webHidden/>
              </w:rPr>
              <w:fldChar w:fldCharType="begin"/>
            </w:r>
            <w:r>
              <w:rPr>
                <w:noProof/>
                <w:webHidden/>
              </w:rPr>
              <w:instrText xml:space="preserve"> PAGEREF _Toc181698110 \h </w:instrText>
            </w:r>
            <w:r>
              <w:rPr>
                <w:noProof/>
                <w:webHidden/>
              </w:rPr>
            </w:r>
            <w:r>
              <w:rPr>
                <w:noProof/>
                <w:webHidden/>
              </w:rPr>
              <w:fldChar w:fldCharType="separate"/>
            </w:r>
            <w:r>
              <w:rPr>
                <w:noProof/>
                <w:webHidden/>
              </w:rPr>
              <w:t>4</w:t>
            </w:r>
            <w:r>
              <w:rPr>
                <w:noProof/>
                <w:webHidden/>
              </w:rPr>
              <w:fldChar w:fldCharType="end"/>
            </w:r>
          </w:hyperlink>
        </w:p>
        <w:p w14:paraId="1F707C23" w14:textId="4F51A270" w:rsidR="004D0BA9" w:rsidRDefault="004D0BA9">
          <w:pPr>
            <w:pStyle w:val="TOC1"/>
            <w:tabs>
              <w:tab w:val="right" w:leader="dot" w:pos="9350"/>
            </w:tabs>
            <w:rPr>
              <w:rFonts w:eastAsiaTheme="minorEastAsia"/>
              <w:noProof/>
              <w:kern w:val="2"/>
              <w:sz w:val="24"/>
              <w:szCs w:val="30"/>
              <w:lang w:eastAsia="zh-CN" w:bidi="bn-IN"/>
              <w14:ligatures w14:val="standardContextual"/>
            </w:rPr>
          </w:pPr>
          <w:hyperlink w:anchor="_Toc181698111" w:history="1">
            <w:r w:rsidRPr="0083119B">
              <w:rPr>
                <w:rStyle w:val="Hyperlink"/>
                <w:noProof/>
              </w:rPr>
              <w:t>Porter's Five Forces Analysis</w:t>
            </w:r>
            <w:r>
              <w:rPr>
                <w:noProof/>
                <w:webHidden/>
              </w:rPr>
              <w:tab/>
            </w:r>
            <w:r>
              <w:rPr>
                <w:noProof/>
                <w:webHidden/>
              </w:rPr>
              <w:fldChar w:fldCharType="begin"/>
            </w:r>
            <w:r>
              <w:rPr>
                <w:noProof/>
                <w:webHidden/>
              </w:rPr>
              <w:instrText xml:space="preserve"> PAGEREF _Toc181698111 \h </w:instrText>
            </w:r>
            <w:r>
              <w:rPr>
                <w:noProof/>
                <w:webHidden/>
              </w:rPr>
            </w:r>
            <w:r>
              <w:rPr>
                <w:noProof/>
                <w:webHidden/>
              </w:rPr>
              <w:fldChar w:fldCharType="separate"/>
            </w:r>
            <w:r>
              <w:rPr>
                <w:noProof/>
                <w:webHidden/>
              </w:rPr>
              <w:t>7</w:t>
            </w:r>
            <w:r>
              <w:rPr>
                <w:noProof/>
                <w:webHidden/>
              </w:rPr>
              <w:fldChar w:fldCharType="end"/>
            </w:r>
          </w:hyperlink>
        </w:p>
        <w:p w14:paraId="395709BB" w14:textId="320C2FE4" w:rsidR="004D0BA9" w:rsidRDefault="004D0BA9">
          <w:pPr>
            <w:pStyle w:val="TOC1"/>
            <w:tabs>
              <w:tab w:val="right" w:leader="dot" w:pos="9350"/>
            </w:tabs>
            <w:rPr>
              <w:rFonts w:eastAsiaTheme="minorEastAsia"/>
              <w:noProof/>
              <w:kern w:val="2"/>
              <w:sz w:val="24"/>
              <w:szCs w:val="30"/>
              <w:lang w:eastAsia="zh-CN" w:bidi="bn-IN"/>
              <w14:ligatures w14:val="standardContextual"/>
            </w:rPr>
          </w:pPr>
          <w:hyperlink w:anchor="_Toc181698112" w:history="1">
            <w:r w:rsidRPr="0083119B">
              <w:rPr>
                <w:rStyle w:val="Hyperlink"/>
                <w:noProof/>
              </w:rPr>
              <w:t>Conclusion</w:t>
            </w:r>
            <w:r>
              <w:rPr>
                <w:noProof/>
                <w:webHidden/>
              </w:rPr>
              <w:tab/>
            </w:r>
            <w:r>
              <w:rPr>
                <w:noProof/>
                <w:webHidden/>
              </w:rPr>
              <w:fldChar w:fldCharType="begin"/>
            </w:r>
            <w:r>
              <w:rPr>
                <w:noProof/>
                <w:webHidden/>
              </w:rPr>
              <w:instrText xml:space="preserve"> PAGEREF _Toc181698112 \h </w:instrText>
            </w:r>
            <w:r>
              <w:rPr>
                <w:noProof/>
                <w:webHidden/>
              </w:rPr>
            </w:r>
            <w:r>
              <w:rPr>
                <w:noProof/>
                <w:webHidden/>
              </w:rPr>
              <w:fldChar w:fldCharType="separate"/>
            </w:r>
            <w:r>
              <w:rPr>
                <w:noProof/>
                <w:webHidden/>
              </w:rPr>
              <w:t>10</w:t>
            </w:r>
            <w:r>
              <w:rPr>
                <w:noProof/>
                <w:webHidden/>
              </w:rPr>
              <w:fldChar w:fldCharType="end"/>
            </w:r>
          </w:hyperlink>
        </w:p>
        <w:p w14:paraId="5B1D1B8E" w14:textId="5BAA7627" w:rsidR="004D0BA9" w:rsidRDefault="004D0BA9">
          <w:pPr>
            <w:pStyle w:val="TOC1"/>
            <w:tabs>
              <w:tab w:val="right" w:leader="dot" w:pos="9350"/>
            </w:tabs>
            <w:rPr>
              <w:rFonts w:eastAsiaTheme="minorEastAsia"/>
              <w:noProof/>
              <w:kern w:val="2"/>
              <w:sz w:val="24"/>
              <w:szCs w:val="30"/>
              <w:lang w:eastAsia="zh-CN" w:bidi="bn-IN"/>
              <w14:ligatures w14:val="standardContextual"/>
            </w:rPr>
          </w:pPr>
          <w:hyperlink w:anchor="_Toc181698113" w:history="1">
            <w:r w:rsidRPr="0083119B">
              <w:rPr>
                <w:rStyle w:val="Hyperlink"/>
                <w:noProof/>
              </w:rPr>
              <w:t>Recommendations</w:t>
            </w:r>
            <w:r>
              <w:rPr>
                <w:noProof/>
                <w:webHidden/>
              </w:rPr>
              <w:tab/>
            </w:r>
            <w:r>
              <w:rPr>
                <w:noProof/>
                <w:webHidden/>
              </w:rPr>
              <w:fldChar w:fldCharType="begin"/>
            </w:r>
            <w:r>
              <w:rPr>
                <w:noProof/>
                <w:webHidden/>
              </w:rPr>
              <w:instrText xml:space="preserve"> PAGEREF _Toc181698113 \h </w:instrText>
            </w:r>
            <w:r>
              <w:rPr>
                <w:noProof/>
                <w:webHidden/>
              </w:rPr>
            </w:r>
            <w:r>
              <w:rPr>
                <w:noProof/>
                <w:webHidden/>
              </w:rPr>
              <w:fldChar w:fldCharType="separate"/>
            </w:r>
            <w:r>
              <w:rPr>
                <w:noProof/>
                <w:webHidden/>
              </w:rPr>
              <w:t>11</w:t>
            </w:r>
            <w:r>
              <w:rPr>
                <w:noProof/>
                <w:webHidden/>
              </w:rPr>
              <w:fldChar w:fldCharType="end"/>
            </w:r>
          </w:hyperlink>
        </w:p>
        <w:p w14:paraId="06B70183" w14:textId="72488491" w:rsidR="004D0BA9" w:rsidRDefault="004D0BA9">
          <w:pPr>
            <w:pStyle w:val="TOC1"/>
            <w:tabs>
              <w:tab w:val="right" w:leader="dot" w:pos="9350"/>
            </w:tabs>
            <w:rPr>
              <w:rFonts w:eastAsiaTheme="minorEastAsia"/>
              <w:noProof/>
              <w:kern w:val="2"/>
              <w:sz w:val="24"/>
              <w:szCs w:val="30"/>
              <w:lang w:eastAsia="zh-CN" w:bidi="bn-IN"/>
              <w14:ligatures w14:val="standardContextual"/>
            </w:rPr>
          </w:pPr>
          <w:hyperlink w:anchor="_Toc181698114" w:history="1">
            <w:r w:rsidRPr="0083119B">
              <w:rPr>
                <w:rStyle w:val="Hyperlink"/>
                <w:noProof/>
              </w:rPr>
              <w:t>Reference</w:t>
            </w:r>
            <w:r>
              <w:rPr>
                <w:noProof/>
                <w:webHidden/>
              </w:rPr>
              <w:tab/>
            </w:r>
            <w:r>
              <w:rPr>
                <w:noProof/>
                <w:webHidden/>
              </w:rPr>
              <w:fldChar w:fldCharType="begin"/>
            </w:r>
            <w:r>
              <w:rPr>
                <w:noProof/>
                <w:webHidden/>
              </w:rPr>
              <w:instrText xml:space="preserve"> PAGEREF _Toc181698114 \h </w:instrText>
            </w:r>
            <w:r>
              <w:rPr>
                <w:noProof/>
                <w:webHidden/>
              </w:rPr>
            </w:r>
            <w:r>
              <w:rPr>
                <w:noProof/>
                <w:webHidden/>
              </w:rPr>
              <w:fldChar w:fldCharType="separate"/>
            </w:r>
            <w:r>
              <w:rPr>
                <w:noProof/>
                <w:webHidden/>
              </w:rPr>
              <w:t>12</w:t>
            </w:r>
            <w:r>
              <w:rPr>
                <w:noProof/>
                <w:webHidden/>
              </w:rPr>
              <w:fldChar w:fldCharType="end"/>
            </w:r>
          </w:hyperlink>
        </w:p>
        <w:p w14:paraId="49574EED" w14:textId="6312994C" w:rsidR="004D0BA9" w:rsidRDefault="004D0BA9">
          <w:r>
            <w:rPr>
              <w:b/>
              <w:bCs/>
              <w:noProof/>
            </w:rPr>
            <w:fldChar w:fldCharType="end"/>
          </w:r>
        </w:p>
      </w:sdtContent>
    </w:sdt>
    <w:p w14:paraId="3352087D" w14:textId="1F8D59FB" w:rsidR="00432D56" w:rsidRDefault="00432D56" w:rsidP="00432D56">
      <w:pPr>
        <w:spacing w:line="480" w:lineRule="auto"/>
        <w:rPr>
          <w:rFonts w:ascii="Times New Roman" w:eastAsia="Times New Roman" w:hAnsi="Times New Roman" w:cs="Times New Roman"/>
          <w:sz w:val="24"/>
          <w:szCs w:val="24"/>
        </w:rPr>
      </w:pPr>
    </w:p>
    <w:p w14:paraId="76FD9D1C" w14:textId="77777777" w:rsidR="00432D56" w:rsidRDefault="00432D56" w:rsidP="00432D56">
      <w:pPr>
        <w:spacing w:line="480" w:lineRule="auto"/>
        <w:rPr>
          <w:rFonts w:ascii="Times New Roman" w:eastAsia="Times New Roman" w:hAnsi="Times New Roman" w:cs="Times New Roman"/>
          <w:sz w:val="24"/>
          <w:szCs w:val="24"/>
        </w:rPr>
      </w:pPr>
    </w:p>
    <w:p w14:paraId="426DB7E1" w14:textId="77777777" w:rsidR="00432D56" w:rsidRDefault="00432D56" w:rsidP="00432D56">
      <w:pPr>
        <w:spacing w:line="480" w:lineRule="auto"/>
        <w:rPr>
          <w:rFonts w:ascii="Times New Roman" w:eastAsia="Times New Roman" w:hAnsi="Times New Roman" w:cs="Times New Roman"/>
          <w:sz w:val="24"/>
          <w:szCs w:val="24"/>
        </w:rPr>
      </w:pPr>
    </w:p>
    <w:p w14:paraId="1440ED8C" w14:textId="77777777" w:rsidR="00432D56" w:rsidRDefault="00432D56" w:rsidP="00432D56">
      <w:pPr>
        <w:spacing w:line="480" w:lineRule="auto"/>
        <w:rPr>
          <w:rFonts w:ascii="Times New Roman" w:eastAsia="Times New Roman" w:hAnsi="Times New Roman" w:cs="Times New Roman"/>
          <w:sz w:val="24"/>
          <w:szCs w:val="24"/>
        </w:rPr>
      </w:pPr>
    </w:p>
    <w:p w14:paraId="3650CF85" w14:textId="77777777" w:rsidR="004D0BA9" w:rsidRDefault="004D0BA9" w:rsidP="00432D56">
      <w:pPr>
        <w:spacing w:line="480" w:lineRule="auto"/>
        <w:rPr>
          <w:rFonts w:ascii="Times New Roman" w:eastAsia="Times New Roman" w:hAnsi="Times New Roman" w:cs="Times New Roman"/>
          <w:sz w:val="24"/>
          <w:szCs w:val="24"/>
        </w:rPr>
      </w:pPr>
    </w:p>
    <w:p w14:paraId="0F8FC622" w14:textId="77777777" w:rsidR="004D0BA9" w:rsidRDefault="004D0BA9" w:rsidP="00432D56">
      <w:pPr>
        <w:spacing w:line="480" w:lineRule="auto"/>
        <w:rPr>
          <w:rFonts w:ascii="Times New Roman" w:eastAsia="Times New Roman" w:hAnsi="Times New Roman" w:cs="Times New Roman"/>
          <w:sz w:val="24"/>
          <w:szCs w:val="24"/>
        </w:rPr>
      </w:pPr>
    </w:p>
    <w:p w14:paraId="2DB0165A" w14:textId="77777777" w:rsidR="004D0BA9" w:rsidRDefault="004D0BA9" w:rsidP="00432D56">
      <w:pPr>
        <w:spacing w:line="480" w:lineRule="auto"/>
        <w:rPr>
          <w:rFonts w:ascii="Times New Roman" w:eastAsia="Times New Roman" w:hAnsi="Times New Roman" w:cs="Times New Roman"/>
          <w:sz w:val="24"/>
          <w:szCs w:val="24"/>
        </w:rPr>
      </w:pPr>
    </w:p>
    <w:p w14:paraId="21BA2E33" w14:textId="77777777" w:rsidR="004D0BA9" w:rsidRDefault="004D0BA9" w:rsidP="00432D56">
      <w:pPr>
        <w:spacing w:line="480" w:lineRule="auto"/>
        <w:rPr>
          <w:rFonts w:ascii="Times New Roman" w:eastAsia="Times New Roman" w:hAnsi="Times New Roman" w:cs="Times New Roman"/>
          <w:sz w:val="24"/>
          <w:szCs w:val="24"/>
        </w:rPr>
      </w:pPr>
    </w:p>
    <w:p w14:paraId="3A70CDD5" w14:textId="77777777" w:rsidR="004D0BA9" w:rsidRDefault="004D0BA9" w:rsidP="00432D56">
      <w:pPr>
        <w:spacing w:line="480" w:lineRule="auto"/>
        <w:rPr>
          <w:rFonts w:ascii="Times New Roman" w:eastAsia="Times New Roman" w:hAnsi="Times New Roman" w:cs="Times New Roman"/>
          <w:sz w:val="24"/>
          <w:szCs w:val="24"/>
        </w:rPr>
      </w:pPr>
    </w:p>
    <w:p w14:paraId="2C627948" w14:textId="77777777" w:rsidR="004D0BA9" w:rsidRDefault="004D0BA9" w:rsidP="00432D56">
      <w:pPr>
        <w:spacing w:line="480" w:lineRule="auto"/>
        <w:rPr>
          <w:rFonts w:ascii="Times New Roman" w:eastAsia="Times New Roman" w:hAnsi="Times New Roman" w:cs="Times New Roman"/>
          <w:sz w:val="24"/>
          <w:szCs w:val="24"/>
        </w:rPr>
      </w:pPr>
    </w:p>
    <w:p w14:paraId="07782E95" w14:textId="719E7499" w:rsidR="00432D56" w:rsidRDefault="00432D56" w:rsidP="00432D56">
      <w:pPr>
        <w:pStyle w:val="Heading1"/>
      </w:pPr>
      <w:bookmarkStart w:id="1" w:name="_Toc181698108"/>
      <w:r w:rsidRPr="00432D56">
        <w:t>Introduction</w:t>
      </w:r>
      <w:bookmarkEnd w:id="1"/>
    </w:p>
    <w:p w14:paraId="66EBFCF4" w14:textId="065401B9" w:rsidR="00873028" w:rsidRDefault="00873028" w:rsidP="00873028"/>
    <w:p w14:paraId="71B68CE8" w14:textId="77777777" w:rsidR="00873028" w:rsidRPr="00873028" w:rsidRDefault="00873028" w:rsidP="00873028">
      <w:pPr>
        <w:spacing w:line="480" w:lineRule="auto"/>
        <w:rPr>
          <w:rFonts w:ascii="Times New Roman" w:hAnsi="Times New Roman" w:cs="Times New Roman"/>
          <w:sz w:val="24"/>
          <w:szCs w:val="24"/>
        </w:rPr>
      </w:pPr>
      <w:r w:rsidRPr="00873028">
        <w:rPr>
          <w:rFonts w:ascii="Times New Roman" w:hAnsi="Times New Roman" w:cs="Times New Roman"/>
          <w:sz w:val="24"/>
          <w:szCs w:val="24"/>
        </w:rPr>
        <w:t xml:space="preserve">Starbucks is a global coffee giant. Which started in Seattle in 1971. This company is committed to their quality and is the leader of the Arabica coffee. The Starbucks goes against Costa Coffee, Cafe Nero and Pret </w:t>
      </w:r>
      <w:proofErr w:type="gramStart"/>
      <w:r w:rsidRPr="00873028">
        <w:rPr>
          <w:rFonts w:ascii="Times New Roman" w:hAnsi="Times New Roman" w:cs="Times New Roman"/>
          <w:sz w:val="24"/>
          <w:szCs w:val="24"/>
        </w:rPr>
        <w:t>A</w:t>
      </w:r>
      <w:proofErr w:type="gramEnd"/>
      <w:r w:rsidRPr="00873028">
        <w:rPr>
          <w:rFonts w:ascii="Times New Roman" w:hAnsi="Times New Roman" w:cs="Times New Roman"/>
          <w:sz w:val="24"/>
          <w:szCs w:val="24"/>
        </w:rPr>
        <w:t xml:space="preserve"> Manager in the UK's hard coffee market. Starbucks has stayed in business in this tough market by making changes to its goods to meet the needs of British customers.</w:t>
      </w:r>
    </w:p>
    <w:p w14:paraId="03488A29" w14:textId="77777777" w:rsidR="00873028" w:rsidRPr="00873028" w:rsidRDefault="00873028" w:rsidP="00873028">
      <w:pPr>
        <w:spacing w:line="480" w:lineRule="auto"/>
        <w:rPr>
          <w:rFonts w:ascii="Times New Roman" w:hAnsi="Times New Roman" w:cs="Times New Roman"/>
          <w:sz w:val="24"/>
          <w:szCs w:val="24"/>
        </w:rPr>
      </w:pPr>
      <w:r w:rsidRPr="00873028">
        <w:rPr>
          <w:rFonts w:ascii="Times New Roman" w:hAnsi="Times New Roman" w:cs="Times New Roman"/>
          <w:sz w:val="24"/>
          <w:szCs w:val="24"/>
        </w:rPr>
        <w:lastRenderedPageBreak/>
        <w:t>SWOT study shows where Starbucks stands in the UK market. Starbucks brand identity and a loyal customer group help the company keep up its high-end image and customer loyalty. Starbucks is more appealing because it is environmentally friendly and uses new technology. For example, its famous mobile app and reward program make it more attractive.</w:t>
      </w:r>
    </w:p>
    <w:p w14:paraId="10E8ED56" w14:textId="77777777" w:rsidR="00873028" w:rsidRPr="00873028" w:rsidRDefault="00873028" w:rsidP="00873028">
      <w:pPr>
        <w:spacing w:line="480" w:lineRule="auto"/>
        <w:rPr>
          <w:rFonts w:ascii="Times New Roman" w:hAnsi="Times New Roman" w:cs="Times New Roman"/>
          <w:sz w:val="24"/>
          <w:szCs w:val="24"/>
        </w:rPr>
      </w:pPr>
      <w:r w:rsidRPr="00873028">
        <w:rPr>
          <w:rFonts w:ascii="Times New Roman" w:hAnsi="Times New Roman" w:cs="Times New Roman"/>
          <w:sz w:val="24"/>
          <w:szCs w:val="24"/>
        </w:rPr>
        <w:t>Starbucks has a lot of problems and flaws. Customers who want to save money might not want to pay more, especially when the economy is bad. Its image has also been hurt by its tax problems in the UK. Costs of labor and ingredients are also going up, which makes it hard to make a profit.</w:t>
      </w:r>
    </w:p>
    <w:p w14:paraId="5FD2CAF4" w14:textId="52E5B6B0" w:rsidR="00873028" w:rsidRPr="00873028" w:rsidRDefault="00873028" w:rsidP="00873028">
      <w:pPr>
        <w:spacing w:line="480" w:lineRule="auto"/>
        <w:rPr>
          <w:rFonts w:ascii="Times New Roman" w:hAnsi="Times New Roman" w:cs="Times New Roman"/>
          <w:sz w:val="24"/>
          <w:szCs w:val="24"/>
        </w:rPr>
      </w:pPr>
      <w:r w:rsidRPr="00873028">
        <w:rPr>
          <w:rFonts w:ascii="Times New Roman" w:hAnsi="Times New Roman" w:cs="Times New Roman"/>
          <w:sz w:val="24"/>
          <w:szCs w:val="24"/>
        </w:rPr>
        <w:t>Starbucks in the UK could take advantage of the rising demand for plant-based and healthy drinks by opening more stores in areas and smaller places where there may not be as much competition. Starbucks needs to bring new ideas and be flexible because there are risks, such as tough competition from big chains and small cafés, as well as customers who want to support sustainable business practices.</w:t>
      </w:r>
    </w:p>
    <w:p w14:paraId="05C265D8" w14:textId="1237A1D1" w:rsidR="00864EC3" w:rsidRDefault="00432D56" w:rsidP="00864EC3">
      <w:pPr>
        <w:pStyle w:val="Heading1"/>
      </w:pPr>
      <w:bookmarkStart w:id="2" w:name="_Toc181698109"/>
      <w:r w:rsidRPr="00432D56">
        <w:t>Findings</w:t>
      </w:r>
      <w:bookmarkEnd w:id="2"/>
    </w:p>
    <w:p w14:paraId="7B479940" w14:textId="77777777" w:rsidR="00864EC3" w:rsidRPr="00864EC3" w:rsidRDefault="00864EC3" w:rsidP="00864EC3"/>
    <w:p w14:paraId="0F1D9D0A" w14:textId="656455E4" w:rsidR="00864EC3" w:rsidRPr="00864EC3" w:rsidRDefault="00864EC3" w:rsidP="00864EC3">
      <w:pPr>
        <w:spacing w:line="480" w:lineRule="auto"/>
        <w:rPr>
          <w:rFonts w:ascii="Times New Roman" w:eastAsia="Times New Roman" w:hAnsi="Times New Roman" w:cs="Times New Roman"/>
          <w:sz w:val="24"/>
          <w:szCs w:val="24"/>
        </w:rPr>
      </w:pPr>
      <w:r w:rsidRPr="00864EC3">
        <w:rPr>
          <w:rFonts w:ascii="Times New Roman" w:eastAsia="Times New Roman" w:hAnsi="Times New Roman" w:cs="Times New Roman"/>
          <w:sz w:val="24"/>
          <w:szCs w:val="24"/>
        </w:rPr>
        <w:t xml:space="preserve">The standing of Starbucks in the UK market can be seen using different methodologies. Starbucks' macroenvironment is looked at in this PESTEL study. Democrats have said bad things about how it handles taxes, which hurts its public image. Because of changes in spending income and inflation, UK customers are more price-conscious. This affects Starbucks' pricing strategy and buyer demand. Demand for Starbucks' luxury and plant-based goods is higher in the UK because of its strong coffee culture and focus on health. Customers like the Starbucks mobile app and reward schemes. People care a lot about the climate, as shown by its attempts to use reusable cups and neutralize carbon emissions. The cost of running Starbucks is also affected by labor laws and pay laws. </w:t>
      </w:r>
    </w:p>
    <w:p w14:paraId="7E1E4240" w14:textId="77777777" w:rsidR="00864EC3" w:rsidRPr="00864EC3" w:rsidRDefault="00864EC3" w:rsidP="00864EC3">
      <w:pPr>
        <w:spacing w:line="480" w:lineRule="auto"/>
        <w:rPr>
          <w:rFonts w:ascii="Times New Roman" w:eastAsia="Times New Roman" w:hAnsi="Times New Roman" w:cs="Times New Roman"/>
          <w:sz w:val="24"/>
          <w:szCs w:val="24"/>
        </w:rPr>
      </w:pPr>
      <w:r w:rsidRPr="00864EC3">
        <w:rPr>
          <w:rFonts w:ascii="Times New Roman" w:eastAsia="Times New Roman" w:hAnsi="Times New Roman" w:cs="Times New Roman"/>
          <w:sz w:val="24"/>
          <w:szCs w:val="24"/>
        </w:rPr>
        <w:lastRenderedPageBreak/>
        <w:t>The UK market for Starbucks is explained by Porter's Five Forces. Although smaller independent cafés compete, brand loyalty and market saturation make new entrants a minimal danger. Because coffee bean prices are low, suppliers have minimal leverage. Due to buyer power, Starbucks must balance quality and pricing with the many coffee options. Tea and energy drinks represent less danger than coffee due to their high demand. There is also severe competition between Costa Coffee and Caffè Nero.</w:t>
      </w:r>
    </w:p>
    <w:p w14:paraId="1DF212EA" w14:textId="04CF33A6" w:rsidR="00432D56" w:rsidRPr="00432D56" w:rsidRDefault="00864EC3" w:rsidP="00864EC3">
      <w:pPr>
        <w:spacing w:line="480" w:lineRule="auto"/>
        <w:rPr>
          <w:rFonts w:ascii="Times New Roman" w:eastAsia="Times New Roman" w:hAnsi="Times New Roman" w:cs="Times New Roman"/>
          <w:sz w:val="24"/>
          <w:szCs w:val="24"/>
        </w:rPr>
      </w:pPr>
      <w:r w:rsidRPr="00864EC3">
        <w:rPr>
          <w:rFonts w:ascii="Times New Roman" w:eastAsia="Times New Roman" w:hAnsi="Times New Roman" w:cs="Times New Roman"/>
          <w:sz w:val="24"/>
          <w:szCs w:val="24"/>
        </w:rPr>
        <w:t xml:space="preserve">The SWOT analysis concludes that Starbucks' premium pricing and prior tax troubles are weaknesses, and its brand loyalty and digital presence are key assets. Providing the possibility of growth of plant-based products and neglected zones also obstructs economic instability. These kinds of analytical techniques reveal </w:t>
      </w:r>
      <w:proofErr w:type="spellStart"/>
      <w:r w:rsidRPr="00864EC3">
        <w:rPr>
          <w:rFonts w:ascii="Times New Roman" w:eastAsia="Times New Roman" w:hAnsi="Times New Roman" w:cs="Times New Roman"/>
          <w:sz w:val="24"/>
          <w:szCs w:val="24"/>
        </w:rPr>
        <w:t>Starbox's</w:t>
      </w:r>
      <w:proofErr w:type="spellEnd"/>
      <w:r w:rsidRPr="00864EC3">
        <w:rPr>
          <w:rFonts w:ascii="Times New Roman" w:eastAsia="Times New Roman" w:hAnsi="Times New Roman" w:cs="Times New Roman"/>
          <w:sz w:val="24"/>
          <w:szCs w:val="24"/>
        </w:rPr>
        <w:t xml:space="preserve"> UK strategy.</w:t>
      </w:r>
    </w:p>
    <w:p w14:paraId="6ACC5DFE" w14:textId="77777777" w:rsidR="00432D56" w:rsidRDefault="00432D56" w:rsidP="00432D56">
      <w:pPr>
        <w:pStyle w:val="Heading1"/>
      </w:pPr>
      <w:bookmarkStart w:id="3" w:name="_Toc181698110"/>
      <w:r w:rsidRPr="00432D56">
        <w:t>PESTEL Analysis</w:t>
      </w:r>
      <w:bookmarkEnd w:id="3"/>
    </w:p>
    <w:p w14:paraId="7729B2BA" w14:textId="39F590E8" w:rsidR="00432D56" w:rsidRDefault="00432D56" w:rsidP="00432D56"/>
    <w:p w14:paraId="4FE581F1" w14:textId="1416AB54" w:rsidR="00741077" w:rsidRPr="00741077" w:rsidRDefault="00741077" w:rsidP="00741077">
      <w:pPr>
        <w:spacing w:line="480" w:lineRule="auto"/>
        <w:rPr>
          <w:rFonts w:ascii="Times New Roman" w:hAnsi="Times New Roman" w:cs="Times New Roman"/>
          <w:b/>
          <w:bCs/>
          <w:sz w:val="24"/>
          <w:szCs w:val="24"/>
        </w:rPr>
      </w:pPr>
      <w:proofErr w:type="gramStart"/>
      <w:r w:rsidRPr="00741077">
        <w:rPr>
          <w:rFonts w:ascii="Times New Roman" w:hAnsi="Times New Roman" w:cs="Times New Roman"/>
          <w:b/>
          <w:bCs/>
          <w:sz w:val="24"/>
          <w:szCs w:val="24"/>
        </w:rPr>
        <w:t xml:space="preserve">Political </w:t>
      </w:r>
      <w:r>
        <w:rPr>
          <w:rFonts w:ascii="Times New Roman" w:hAnsi="Times New Roman" w:cs="Times New Roman"/>
          <w:b/>
          <w:bCs/>
          <w:sz w:val="24"/>
          <w:szCs w:val="24"/>
        </w:rPr>
        <w:t>:</w:t>
      </w:r>
      <w:proofErr w:type="gramEnd"/>
      <w:r>
        <w:rPr>
          <w:rFonts w:ascii="Times New Roman" w:hAnsi="Times New Roman" w:cs="Times New Roman"/>
          <w:b/>
          <w:bCs/>
          <w:sz w:val="24"/>
          <w:szCs w:val="24"/>
        </w:rPr>
        <w:t xml:space="preserve"> </w:t>
      </w:r>
      <w:r w:rsidRPr="00741077">
        <w:rPr>
          <w:rFonts w:ascii="Times New Roman" w:eastAsia="Times New Roman" w:hAnsi="Times New Roman" w:cs="Times New Roman"/>
          <w:color w:val="0E101A"/>
          <w:sz w:val="24"/>
          <w:szCs w:val="24"/>
        </w:rPr>
        <w:t xml:space="preserve">People have said bad things about </w:t>
      </w:r>
      <w:proofErr w:type="spellStart"/>
      <w:r w:rsidRPr="00741077">
        <w:rPr>
          <w:rFonts w:ascii="Times New Roman" w:eastAsia="Times New Roman" w:hAnsi="Times New Roman" w:cs="Times New Roman"/>
          <w:color w:val="0E101A"/>
          <w:sz w:val="24"/>
          <w:szCs w:val="24"/>
        </w:rPr>
        <w:t>Starbux's</w:t>
      </w:r>
      <w:proofErr w:type="spellEnd"/>
      <w:r w:rsidRPr="00741077">
        <w:rPr>
          <w:rFonts w:ascii="Times New Roman" w:eastAsia="Times New Roman" w:hAnsi="Times New Roman" w:cs="Times New Roman"/>
          <w:color w:val="0E101A"/>
          <w:sz w:val="24"/>
          <w:szCs w:val="24"/>
        </w:rPr>
        <w:t xml:space="preserve"> tax problems because the past tax loading problems hurt its image and slowed down attempts to be more open. The main thing causing economic instability and a lack of foreign goods is Brexit. Since its image and the UK's weak economy made it hard for Starbucks to change its business plan, it did.</w:t>
      </w:r>
    </w:p>
    <w:p w14:paraId="749111E5" w14:textId="77777777" w:rsidR="00741077" w:rsidRPr="00741077" w:rsidRDefault="00741077" w:rsidP="00741077">
      <w:pPr>
        <w:spacing w:after="0" w:line="480" w:lineRule="auto"/>
        <w:rPr>
          <w:rFonts w:ascii="Times New Roman" w:eastAsia="Times New Roman" w:hAnsi="Times New Roman" w:cs="Times New Roman"/>
          <w:color w:val="0E101A"/>
          <w:sz w:val="24"/>
          <w:szCs w:val="24"/>
        </w:rPr>
      </w:pPr>
    </w:p>
    <w:p w14:paraId="32B6E22E" w14:textId="4078DA32" w:rsidR="00741077" w:rsidRPr="00741077" w:rsidRDefault="00741077" w:rsidP="00741077">
      <w:pPr>
        <w:spacing w:after="0" w:line="480" w:lineRule="auto"/>
        <w:rPr>
          <w:rFonts w:ascii="Times New Roman" w:eastAsia="Times New Roman" w:hAnsi="Times New Roman" w:cs="Times New Roman"/>
          <w:color w:val="0E101A"/>
          <w:sz w:val="24"/>
          <w:szCs w:val="24"/>
        </w:rPr>
      </w:pPr>
      <w:r w:rsidRPr="00741077">
        <w:rPr>
          <w:rFonts w:ascii="Times New Roman" w:eastAsia="Times New Roman" w:hAnsi="Times New Roman" w:cs="Times New Roman"/>
          <w:b/>
          <w:bCs/>
          <w:color w:val="0E101A"/>
          <w:sz w:val="24"/>
          <w:szCs w:val="24"/>
        </w:rPr>
        <w:t>Economic:</w:t>
      </w:r>
      <w:r w:rsidRPr="00741077">
        <w:rPr>
          <w:rFonts w:ascii="Times New Roman" w:eastAsia="Times New Roman" w:hAnsi="Times New Roman" w:cs="Times New Roman"/>
          <w:color w:val="0E101A"/>
          <w:sz w:val="24"/>
          <w:szCs w:val="24"/>
        </w:rPr>
        <w:t xml:space="preserve"> The UK economy has a significant impact on Starbucks' business. Starbucks's price changes have made customers more price-conscious. Because their spending income has changed due to inflationary trends and rising interest rates. Although there is still a lot of demand for coffee, this higher level of price awareness forces Starbucks to change how it sets its prices in order to keep sales up while also appealing to customers on a budget. Keeping a careful balance between quality and cost is hard for the company. It also has to make sure that its products meet </w:t>
      </w:r>
      <w:r w:rsidRPr="00741077">
        <w:rPr>
          <w:rFonts w:ascii="Times New Roman" w:eastAsia="Times New Roman" w:hAnsi="Times New Roman" w:cs="Times New Roman"/>
          <w:color w:val="0E101A"/>
          <w:sz w:val="24"/>
          <w:szCs w:val="24"/>
        </w:rPr>
        <w:lastRenderedPageBreak/>
        <w:t>changing customer standards in order to stay competitive and deal with the UK's changing economy.</w:t>
      </w:r>
    </w:p>
    <w:p w14:paraId="77577C5D" w14:textId="77777777" w:rsidR="00741077" w:rsidRPr="00741077" w:rsidRDefault="00741077" w:rsidP="00741077">
      <w:pPr>
        <w:spacing w:after="0" w:line="480" w:lineRule="auto"/>
        <w:rPr>
          <w:rFonts w:ascii="Times New Roman" w:eastAsia="Times New Roman" w:hAnsi="Times New Roman" w:cs="Times New Roman"/>
          <w:color w:val="0E101A"/>
          <w:sz w:val="24"/>
          <w:szCs w:val="24"/>
        </w:rPr>
      </w:pPr>
    </w:p>
    <w:p w14:paraId="2D0FBA35" w14:textId="64C43849" w:rsidR="00741077" w:rsidRPr="00741077" w:rsidRDefault="00741077" w:rsidP="00741077">
      <w:pPr>
        <w:spacing w:after="0" w:line="480" w:lineRule="auto"/>
        <w:rPr>
          <w:rFonts w:ascii="Times New Roman" w:eastAsia="Times New Roman" w:hAnsi="Times New Roman" w:cs="Times New Roman"/>
          <w:color w:val="0E101A"/>
          <w:sz w:val="24"/>
          <w:szCs w:val="24"/>
        </w:rPr>
      </w:pPr>
      <w:r w:rsidRPr="00741077">
        <w:rPr>
          <w:rFonts w:ascii="Times New Roman" w:eastAsia="Times New Roman" w:hAnsi="Times New Roman" w:cs="Times New Roman"/>
          <w:b/>
          <w:bCs/>
          <w:color w:val="0E101A"/>
          <w:sz w:val="24"/>
          <w:szCs w:val="24"/>
        </w:rPr>
        <w:t>Social:</w:t>
      </w:r>
      <w:r w:rsidRPr="00741077">
        <w:rPr>
          <w:rFonts w:ascii="Times New Roman" w:eastAsia="Times New Roman" w:hAnsi="Times New Roman" w:cs="Times New Roman"/>
          <w:color w:val="0E101A"/>
          <w:sz w:val="24"/>
          <w:szCs w:val="24"/>
        </w:rPr>
        <w:t xml:space="preserve"> As more British people care about health and the environment, Starbucks has added more plant-based and healthy drink options to its offerings. This change to the strategy is in response to customers' changed tastes. UK's lively coffee culture makes coffee shops popular because of hanging out with friends, which guarantees a steady stream of customers for Starbucks. By making these new trends, Starbucks builds brand loyalty and appeals to people who care about both health and social issues.</w:t>
      </w:r>
    </w:p>
    <w:p w14:paraId="56B031F1" w14:textId="77777777" w:rsidR="00741077" w:rsidRPr="00741077" w:rsidRDefault="00741077" w:rsidP="00741077">
      <w:pPr>
        <w:spacing w:after="0" w:line="480" w:lineRule="auto"/>
        <w:rPr>
          <w:rFonts w:ascii="Times New Roman" w:eastAsia="Times New Roman" w:hAnsi="Times New Roman" w:cs="Times New Roman"/>
          <w:color w:val="0E101A"/>
          <w:sz w:val="24"/>
          <w:szCs w:val="24"/>
        </w:rPr>
      </w:pPr>
    </w:p>
    <w:p w14:paraId="4F673F45" w14:textId="724AF192" w:rsidR="00741077" w:rsidRPr="00741077" w:rsidRDefault="00741077" w:rsidP="00741077">
      <w:pPr>
        <w:spacing w:after="0" w:line="480" w:lineRule="auto"/>
        <w:rPr>
          <w:rFonts w:ascii="Times New Roman" w:eastAsia="Times New Roman" w:hAnsi="Times New Roman" w:cs="Times New Roman"/>
          <w:color w:val="0E101A"/>
          <w:sz w:val="24"/>
          <w:szCs w:val="24"/>
        </w:rPr>
      </w:pPr>
      <w:r w:rsidRPr="00741077">
        <w:rPr>
          <w:rFonts w:ascii="Times New Roman" w:eastAsia="Times New Roman" w:hAnsi="Times New Roman" w:cs="Times New Roman"/>
          <w:b/>
          <w:bCs/>
          <w:color w:val="0E101A"/>
          <w:sz w:val="24"/>
          <w:szCs w:val="24"/>
        </w:rPr>
        <w:t>Technology:</w:t>
      </w:r>
      <w:r w:rsidRPr="00741077">
        <w:rPr>
          <w:rFonts w:ascii="Times New Roman" w:eastAsia="Times New Roman" w:hAnsi="Times New Roman" w:cs="Times New Roman"/>
          <w:color w:val="0E101A"/>
          <w:sz w:val="24"/>
          <w:szCs w:val="24"/>
        </w:rPr>
        <w:t xml:space="preserve"> Technology is an important part of Starbucks' business, especially its mobile app, which lets customers pay without cash and boosts customer reward programs. People in the UK have been very positive about these digital services, which make it easier for Starbucks to connect with its customers. Their app makes payments easier. moreover, these app offers personalized deals, which increases sales and builds customer trust. </w:t>
      </w:r>
      <w:proofErr w:type="gramStart"/>
      <w:r w:rsidRPr="00741077">
        <w:rPr>
          <w:rFonts w:ascii="Times New Roman" w:eastAsia="Times New Roman" w:hAnsi="Times New Roman" w:cs="Times New Roman"/>
          <w:color w:val="0E101A"/>
          <w:sz w:val="24"/>
          <w:szCs w:val="24"/>
        </w:rPr>
        <w:t>This kinds of strategy</w:t>
      </w:r>
      <w:proofErr w:type="gramEnd"/>
      <w:r w:rsidRPr="00741077">
        <w:rPr>
          <w:rFonts w:ascii="Times New Roman" w:eastAsia="Times New Roman" w:hAnsi="Times New Roman" w:cs="Times New Roman"/>
          <w:color w:val="0E101A"/>
          <w:sz w:val="24"/>
          <w:szCs w:val="24"/>
        </w:rPr>
        <w:t xml:space="preserve"> </w:t>
      </w:r>
      <w:proofErr w:type="gramStart"/>
      <w:r w:rsidRPr="00741077">
        <w:rPr>
          <w:rFonts w:ascii="Times New Roman" w:eastAsia="Times New Roman" w:hAnsi="Times New Roman" w:cs="Times New Roman"/>
          <w:color w:val="0E101A"/>
          <w:sz w:val="24"/>
          <w:szCs w:val="24"/>
        </w:rPr>
        <w:t>focus</w:t>
      </w:r>
      <w:proofErr w:type="gramEnd"/>
      <w:r w:rsidRPr="00741077">
        <w:rPr>
          <w:rFonts w:ascii="Times New Roman" w:eastAsia="Times New Roman" w:hAnsi="Times New Roman" w:cs="Times New Roman"/>
          <w:color w:val="0E101A"/>
          <w:sz w:val="24"/>
          <w:szCs w:val="24"/>
        </w:rPr>
        <w:t xml:space="preserve"> on technology and it helps Starbucks meet the needs of modern customers.</w:t>
      </w:r>
    </w:p>
    <w:p w14:paraId="40225C8F" w14:textId="77777777" w:rsidR="00741077" w:rsidRPr="00741077" w:rsidRDefault="00741077" w:rsidP="00741077">
      <w:pPr>
        <w:spacing w:after="0" w:line="480" w:lineRule="auto"/>
        <w:rPr>
          <w:rFonts w:ascii="Times New Roman" w:eastAsia="Times New Roman" w:hAnsi="Times New Roman" w:cs="Times New Roman"/>
          <w:color w:val="0E101A"/>
          <w:sz w:val="24"/>
          <w:szCs w:val="24"/>
        </w:rPr>
      </w:pPr>
    </w:p>
    <w:p w14:paraId="46F326DD" w14:textId="0145B0CC" w:rsidR="00741077" w:rsidRPr="00741077" w:rsidRDefault="00741077" w:rsidP="00741077">
      <w:pPr>
        <w:spacing w:after="0" w:line="480" w:lineRule="auto"/>
        <w:rPr>
          <w:rFonts w:ascii="Times New Roman" w:eastAsia="Times New Roman" w:hAnsi="Times New Roman" w:cs="Times New Roman"/>
          <w:color w:val="0E101A"/>
          <w:sz w:val="24"/>
          <w:szCs w:val="24"/>
        </w:rPr>
      </w:pPr>
      <w:r w:rsidRPr="00741077">
        <w:rPr>
          <w:rFonts w:ascii="Times New Roman" w:eastAsia="Times New Roman" w:hAnsi="Times New Roman" w:cs="Times New Roman"/>
          <w:b/>
          <w:bCs/>
          <w:color w:val="0E101A"/>
          <w:sz w:val="24"/>
          <w:szCs w:val="24"/>
        </w:rPr>
        <w:t>Environmental:</w:t>
      </w:r>
      <w:r w:rsidRPr="00741077">
        <w:rPr>
          <w:rFonts w:ascii="Times New Roman" w:eastAsia="Times New Roman" w:hAnsi="Times New Roman" w:cs="Times New Roman"/>
          <w:color w:val="0E101A"/>
          <w:sz w:val="24"/>
          <w:szCs w:val="24"/>
        </w:rPr>
        <w:t xml:space="preserve"> People in the UK care a lot about sustainability, which is why Starbucks has taken a lot of steps to reduce its impact on the environment. Starbucks has put out cups that can be recycled. Their group cut down on its use of plastic and promised to become carbon neutral. These efforts are in line with what customers want, which boosts Starbucks' image and positions the brand in the market as a responsible and eco-friendly one.</w:t>
      </w:r>
    </w:p>
    <w:p w14:paraId="699C233A" w14:textId="77777777" w:rsidR="00741077" w:rsidRPr="00741077" w:rsidRDefault="00741077" w:rsidP="00741077">
      <w:pPr>
        <w:spacing w:after="0" w:line="480" w:lineRule="auto"/>
        <w:rPr>
          <w:rFonts w:ascii="Times New Roman" w:eastAsia="Times New Roman" w:hAnsi="Times New Roman" w:cs="Times New Roman"/>
          <w:color w:val="0E101A"/>
          <w:sz w:val="24"/>
          <w:szCs w:val="24"/>
        </w:rPr>
      </w:pPr>
    </w:p>
    <w:p w14:paraId="7926BC3B" w14:textId="77777777" w:rsidR="00741077" w:rsidRPr="00741077" w:rsidRDefault="00741077" w:rsidP="00741077">
      <w:pPr>
        <w:spacing w:after="0" w:line="480" w:lineRule="auto"/>
        <w:rPr>
          <w:rFonts w:ascii="Times New Roman" w:eastAsia="Times New Roman" w:hAnsi="Times New Roman" w:cs="Times New Roman"/>
          <w:color w:val="0E101A"/>
          <w:sz w:val="24"/>
          <w:szCs w:val="24"/>
        </w:rPr>
      </w:pPr>
      <w:r w:rsidRPr="00741077">
        <w:rPr>
          <w:rFonts w:ascii="Times New Roman" w:eastAsia="Times New Roman" w:hAnsi="Times New Roman" w:cs="Times New Roman"/>
          <w:b/>
          <w:bCs/>
          <w:color w:val="0E101A"/>
          <w:sz w:val="24"/>
          <w:szCs w:val="24"/>
        </w:rPr>
        <w:lastRenderedPageBreak/>
        <w:t>Legal:</w:t>
      </w:r>
      <w:r w:rsidRPr="00741077">
        <w:rPr>
          <w:rFonts w:ascii="Times New Roman" w:eastAsia="Times New Roman" w:hAnsi="Times New Roman" w:cs="Times New Roman"/>
          <w:color w:val="0E101A"/>
          <w:sz w:val="24"/>
          <w:szCs w:val="24"/>
        </w:rPr>
        <w:t xml:space="preserve"> Employment laws and wage standards in the UK prefer Starbucks to pay its workers the minimum wage and follow other strict labor rules. It is very important to follow these rules, but growing labor costs could hurt profits, especially if plans are made to grow in the area. </w:t>
      </w:r>
    </w:p>
    <w:p w14:paraId="7E288965" w14:textId="77777777" w:rsidR="00741077" w:rsidRPr="00737BD1" w:rsidRDefault="00741077" w:rsidP="00741077">
      <w:pPr>
        <w:spacing w:line="480" w:lineRule="auto"/>
        <w:rPr>
          <w:rFonts w:ascii="Times New Roman" w:hAnsi="Times New Roman" w:cs="Times New Roman"/>
          <w:sz w:val="28"/>
          <w:szCs w:val="28"/>
        </w:rPr>
      </w:pPr>
    </w:p>
    <w:p w14:paraId="0586DA35" w14:textId="69045E87" w:rsidR="00432D56" w:rsidRDefault="00432D56" w:rsidP="003D5E24">
      <w:pPr>
        <w:pStyle w:val="Heading1"/>
      </w:pPr>
      <w:bookmarkStart w:id="4" w:name="_Toc181698111"/>
      <w:r w:rsidRPr="003D5E24">
        <w:t>Porter's Five Forces Analysis</w:t>
      </w:r>
      <w:bookmarkEnd w:id="4"/>
    </w:p>
    <w:p w14:paraId="67AB5C4C" w14:textId="77777777" w:rsidR="00737BD1" w:rsidRPr="00737BD1" w:rsidRDefault="00737BD1" w:rsidP="00737BD1"/>
    <w:p w14:paraId="6ADEA371" w14:textId="048D2684" w:rsidR="00737BD1" w:rsidRPr="00737BD1" w:rsidRDefault="00737BD1" w:rsidP="00737BD1">
      <w:pPr>
        <w:spacing w:after="0" w:line="480" w:lineRule="auto"/>
        <w:rPr>
          <w:rFonts w:ascii="Times New Roman" w:eastAsia="Times New Roman" w:hAnsi="Times New Roman" w:cs="Times New Roman"/>
          <w:color w:val="0E101A"/>
          <w:sz w:val="24"/>
          <w:szCs w:val="24"/>
        </w:rPr>
      </w:pPr>
      <w:r w:rsidRPr="00737BD1">
        <w:rPr>
          <w:rFonts w:ascii="Times New Roman" w:eastAsia="Times New Roman" w:hAnsi="Times New Roman" w:cs="Times New Roman"/>
          <w:color w:val="0E101A"/>
          <w:sz w:val="24"/>
          <w:szCs w:val="24"/>
        </w:rPr>
        <w:t>According to Porter's Five Forces theory, the economic situation of Starbucks in the UK is very instructive. Assesses various aspects, including the level of competition among current competitors, the possibility of new companies entering the market, the buying power of suppliers and customers, and the threat from substitute goods. These all play a major role in shaping strategy choices.</w:t>
      </w:r>
    </w:p>
    <w:p w14:paraId="360B4289" w14:textId="77777777" w:rsidR="00737BD1" w:rsidRPr="00737BD1" w:rsidRDefault="00737BD1" w:rsidP="00737BD1">
      <w:pPr>
        <w:spacing w:after="0" w:line="480" w:lineRule="auto"/>
        <w:rPr>
          <w:rFonts w:ascii="Times New Roman" w:eastAsia="Times New Roman" w:hAnsi="Times New Roman" w:cs="Times New Roman"/>
          <w:color w:val="0E101A"/>
          <w:sz w:val="24"/>
          <w:szCs w:val="24"/>
        </w:rPr>
      </w:pPr>
    </w:p>
    <w:p w14:paraId="7A311803" w14:textId="77777777" w:rsidR="00737BD1" w:rsidRPr="00737BD1" w:rsidRDefault="00737BD1" w:rsidP="00737BD1">
      <w:pPr>
        <w:spacing w:after="0" w:line="480" w:lineRule="auto"/>
        <w:rPr>
          <w:rFonts w:ascii="Times New Roman" w:eastAsia="Times New Roman" w:hAnsi="Times New Roman" w:cs="Times New Roman"/>
          <w:color w:val="0E101A"/>
          <w:sz w:val="24"/>
          <w:szCs w:val="24"/>
        </w:rPr>
      </w:pPr>
      <w:r w:rsidRPr="00737BD1">
        <w:rPr>
          <w:rFonts w:ascii="Times New Roman" w:eastAsia="Times New Roman" w:hAnsi="Times New Roman" w:cs="Times New Roman"/>
          <w:b/>
          <w:bCs/>
          <w:color w:val="0E101A"/>
          <w:sz w:val="24"/>
          <w:szCs w:val="24"/>
        </w:rPr>
        <w:t xml:space="preserve">Threat of New Entrants:  </w:t>
      </w:r>
    </w:p>
    <w:p w14:paraId="487335EF" w14:textId="62299737" w:rsidR="00737BD1" w:rsidRPr="00737BD1" w:rsidRDefault="00737BD1" w:rsidP="00737BD1">
      <w:pPr>
        <w:spacing w:after="0" w:line="480" w:lineRule="auto"/>
        <w:rPr>
          <w:rFonts w:ascii="Times New Roman" w:eastAsia="Times New Roman" w:hAnsi="Times New Roman" w:cs="Times New Roman"/>
          <w:color w:val="0E101A"/>
          <w:sz w:val="24"/>
          <w:szCs w:val="24"/>
        </w:rPr>
      </w:pPr>
      <w:r w:rsidRPr="00737BD1">
        <w:rPr>
          <w:rFonts w:ascii="Times New Roman" w:eastAsia="Times New Roman" w:hAnsi="Times New Roman" w:cs="Times New Roman"/>
          <w:color w:val="0E101A"/>
          <w:sz w:val="24"/>
          <w:szCs w:val="24"/>
        </w:rPr>
        <w:t>The coffee market in the UK is very overcrowded, which makes it hard for new companies that want to make a big mark. Even so, smaller, local coffee shops and specialized brands have built up loyal customer bases, which can be a little tough for big companies like Starbucks. Usually focusing particular goods and local attraction, this new kind of rivalry forces larger companies to develop fresh approaches to interact with consumers.</w:t>
      </w:r>
    </w:p>
    <w:p w14:paraId="709AFA9C" w14:textId="77777777" w:rsidR="00737BD1" w:rsidRPr="00737BD1" w:rsidRDefault="00737BD1" w:rsidP="00737BD1">
      <w:pPr>
        <w:spacing w:after="0" w:line="480" w:lineRule="auto"/>
        <w:rPr>
          <w:rFonts w:ascii="Times New Roman" w:eastAsia="Times New Roman" w:hAnsi="Times New Roman" w:cs="Times New Roman"/>
          <w:color w:val="0E101A"/>
          <w:sz w:val="24"/>
          <w:szCs w:val="24"/>
        </w:rPr>
      </w:pPr>
    </w:p>
    <w:p w14:paraId="06E8DBA2" w14:textId="77777777" w:rsidR="00737BD1" w:rsidRPr="00737BD1" w:rsidRDefault="00737BD1" w:rsidP="00737BD1">
      <w:pPr>
        <w:spacing w:after="0" w:line="480" w:lineRule="auto"/>
        <w:rPr>
          <w:rFonts w:ascii="Times New Roman" w:eastAsia="Times New Roman" w:hAnsi="Times New Roman" w:cs="Times New Roman"/>
          <w:color w:val="0E101A"/>
          <w:sz w:val="24"/>
          <w:szCs w:val="24"/>
        </w:rPr>
      </w:pPr>
      <w:r w:rsidRPr="00737BD1">
        <w:rPr>
          <w:rFonts w:ascii="Times New Roman" w:eastAsia="Times New Roman" w:hAnsi="Times New Roman" w:cs="Times New Roman"/>
          <w:b/>
          <w:bCs/>
          <w:color w:val="0E101A"/>
          <w:sz w:val="24"/>
          <w:szCs w:val="24"/>
        </w:rPr>
        <w:t xml:space="preserve">Bargaining Power of Suppliers:  </w:t>
      </w:r>
    </w:p>
    <w:p w14:paraId="2E3E861B" w14:textId="144835BF" w:rsidR="00737BD1" w:rsidRPr="00737BD1" w:rsidRDefault="00737BD1" w:rsidP="00737BD1">
      <w:pPr>
        <w:spacing w:after="0" w:line="480" w:lineRule="auto"/>
        <w:rPr>
          <w:rFonts w:ascii="Times New Roman" w:eastAsia="Times New Roman" w:hAnsi="Times New Roman" w:cs="Times New Roman"/>
          <w:color w:val="0E101A"/>
          <w:sz w:val="24"/>
          <w:szCs w:val="24"/>
        </w:rPr>
      </w:pPr>
      <w:r w:rsidRPr="00737BD1">
        <w:rPr>
          <w:rFonts w:ascii="Times New Roman" w:eastAsia="Times New Roman" w:hAnsi="Times New Roman" w:cs="Times New Roman"/>
          <w:color w:val="0E101A"/>
          <w:sz w:val="24"/>
          <w:szCs w:val="24"/>
        </w:rPr>
        <w:t xml:space="preserve">Starbucks gets its coffee beans from developing nations and depends on solid supplier relationships to maintain quality and consistency. Environmental problems, including climate change and geopolitical concerns, which influence supply and pricing, might, therefore, make the </w:t>
      </w:r>
      <w:r w:rsidRPr="00737BD1">
        <w:rPr>
          <w:rFonts w:ascii="Times New Roman" w:eastAsia="Times New Roman" w:hAnsi="Times New Roman" w:cs="Times New Roman"/>
          <w:color w:val="0E101A"/>
          <w:sz w:val="24"/>
          <w:szCs w:val="24"/>
        </w:rPr>
        <w:lastRenderedPageBreak/>
        <w:t>coffee market erratic. This volatility affects suppliers' authority as variations in coffee prices affect Starbucks' pricing policies and expenditures. The business must, therefore, change and properly manage risks in its supply chain.</w:t>
      </w:r>
    </w:p>
    <w:p w14:paraId="314293B7" w14:textId="77777777" w:rsidR="00737BD1" w:rsidRPr="00737BD1" w:rsidRDefault="00737BD1" w:rsidP="00737BD1">
      <w:pPr>
        <w:spacing w:after="0" w:line="480" w:lineRule="auto"/>
        <w:rPr>
          <w:rFonts w:ascii="Times New Roman" w:eastAsia="Times New Roman" w:hAnsi="Times New Roman" w:cs="Times New Roman"/>
          <w:color w:val="0E101A"/>
          <w:sz w:val="24"/>
          <w:szCs w:val="24"/>
        </w:rPr>
      </w:pPr>
    </w:p>
    <w:p w14:paraId="2FAB92C0" w14:textId="77777777" w:rsidR="00737BD1" w:rsidRPr="00737BD1" w:rsidRDefault="00737BD1" w:rsidP="00737BD1">
      <w:pPr>
        <w:spacing w:after="0" w:line="480" w:lineRule="auto"/>
        <w:rPr>
          <w:rFonts w:ascii="Times New Roman" w:eastAsia="Times New Roman" w:hAnsi="Times New Roman" w:cs="Times New Roman"/>
          <w:color w:val="0E101A"/>
          <w:sz w:val="24"/>
          <w:szCs w:val="24"/>
        </w:rPr>
      </w:pPr>
      <w:r w:rsidRPr="00737BD1">
        <w:rPr>
          <w:rFonts w:ascii="Times New Roman" w:eastAsia="Times New Roman" w:hAnsi="Times New Roman" w:cs="Times New Roman"/>
          <w:b/>
          <w:bCs/>
          <w:color w:val="0E101A"/>
          <w:sz w:val="24"/>
          <w:szCs w:val="24"/>
        </w:rPr>
        <w:t xml:space="preserve">Bargaining Power of Buyers:  </w:t>
      </w:r>
    </w:p>
    <w:p w14:paraId="64299A87" w14:textId="77777777" w:rsidR="00737BD1" w:rsidRPr="00737BD1" w:rsidRDefault="00737BD1" w:rsidP="00737BD1">
      <w:pPr>
        <w:spacing w:after="0" w:line="480" w:lineRule="auto"/>
        <w:rPr>
          <w:rFonts w:ascii="Times New Roman" w:eastAsia="Times New Roman" w:hAnsi="Times New Roman" w:cs="Times New Roman"/>
          <w:color w:val="0E101A"/>
          <w:sz w:val="24"/>
          <w:szCs w:val="24"/>
        </w:rPr>
      </w:pPr>
      <w:r w:rsidRPr="00737BD1">
        <w:rPr>
          <w:rFonts w:ascii="Times New Roman" w:eastAsia="Times New Roman" w:hAnsi="Times New Roman" w:cs="Times New Roman"/>
          <w:color w:val="0E101A"/>
          <w:sz w:val="24"/>
          <w:szCs w:val="24"/>
        </w:rPr>
        <w:t xml:space="preserve">It's easy for people in the UK to choose a coffee shop because there are so many to choose from. Clients are more informed of costs and seek out good deals as a result of the present economic position. While still looking like a high-end brand, this forces Starbucks to keep its prices low. Starbucks need to figure out a way to keep its high-quality profile. </w:t>
      </w:r>
    </w:p>
    <w:p w14:paraId="2B1A1186" w14:textId="77777777" w:rsidR="00737BD1" w:rsidRPr="00737BD1" w:rsidRDefault="00737BD1" w:rsidP="00737BD1">
      <w:pPr>
        <w:spacing w:after="0" w:line="480" w:lineRule="auto"/>
        <w:rPr>
          <w:rFonts w:ascii="Times New Roman" w:eastAsia="Times New Roman" w:hAnsi="Times New Roman" w:cs="Times New Roman"/>
          <w:color w:val="0E101A"/>
          <w:sz w:val="24"/>
          <w:szCs w:val="24"/>
        </w:rPr>
      </w:pPr>
      <w:r w:rsidRPr="00737BD1">
        <w:rPr>
          <w:rFonts w:ascii="Times New Roman" w:eastAsia="Times New Roman" w:hAnsi="Times New Roman" w:cs="Times New Roman"/>
          <w:b/>
          <w:bCs/>
          <w:color w:val="0E101A"/>
          <w:sz w:val="24"/>
          <w:szCs w:val="24"/>
        </w:rPr>
        <w:t xml:space="preserve">Threat of Substitutes:  </w:t>
      </w:r>
    </w:p>
    <w:p w14:paraId="221F0B69" w14:textId="57FF7721" w:rsidR="00737BD1" w:rsidRPr="00737BD1" w:rsidRDefault="00737BD1" w:rsidP="00737BD1">
      <w:pPr>
        <w:spacing w:after="0" w:line="480" w:lineRule="auto"/>
        <w:rPr>
          <w:rFonts w:ascii="Times New Roman" w:eastAsia="Times New Roman" w:hAnsi="Times New Roman" w:cs="Times New Roman"/>
          <w:color w:val="0E101A"/>
          <w:sz w:val="24"/>
          <w:szCs w:val="24"/>
        </w:rPr>
      </w:pPr>
      <w:r w:rsidRPr="00737BD1">
        <w:rPr>
          <w:rFonts w:ascii="Times New Roman" w:eastAsia="Times New Roman" w:hAnsi="Times New Roman" w:cs="Times New Roman"/>
          <w:color w:val="0E101A"/>
          <w:sz w:val="24"/>
          <w:szCs w:val="24"/>
        </w:rPr>
        <w:t xml:space="preserve">Tea, energy drinks, soups, and other drinks are easy to find and not too expensive, which makes them a big problem for coffee. Still, the strong coffee culture in the UK lessens the effect of these options. Customers are more likely to buy from Starbucks because it focuses on its expensive brand and product diversity, which includes unique tastes and better ingredients. </w:t>
      </w:r>
    </w:p>
    <w:p w14:paraId="7E8A2206" w14:textId="77777777" w:rsidR="00737BD1" w:rsidRPr="00737BD1" w:rsidRDefault="00737BD1" w:rsidP="00737BD1">
      <w:pPr>
        <w:spacing w:after="0" w:line="480" w:lineRule="auto"/>
        <w:rPr>
          <w:rFonts w:ascii="Times New Roman" w:eastAsia="Times New Roman" w:hAnsi="Times New Roman" w:cs="Times New Roman"/>
          <w:color w:val="0E101A"/>
          <w:sz w:val="24"/>
          <w:szCs w:val="24"/>
        </w:rPr>
      </w:pPr>
    </w:p>
    <w:p w14:paraId="1C058ACC" w14:textId="77777777" w:rsidR="00737BD1" w:rsidRPr="00737BD1" w:rsidRDefault="00737BD1" w:rsidP="00737BD1">
      <w:pPr>
        <w:spacing w:after="0" w:line="480" w:lineRule="auto"/>
        <w:rPr>
          <w:rFonts w:ascii="Times New Roman" w:eastAsia="Times New Roman" w:hAnsi="Times New Roman" w:cs="Times New Roman"/>
          <w:color w:val="0E101A"/>
          <w:sz w:val="24"/>
          <w:szCs w:val="24"/>
        </w:rPr>
      </w:pPr>
      <w:r w:rsidRPr="00737BD1">
        <w:rPr>
          <w:rFonts w:ascii="Times New Roman" w:eastAsia="Times New Roman" w:hAnsi="Times New Roman" w:cs="Times New Roman"/>
          <w:b/>
          <w:bCs/>
          <w:color w:val="0E101A"/>
          <w:sz w:val="24"/>
          <w:szCs w:val="24"/>
        </w:rPr>
        <w:t xml:space="preserve">Industry Rivalry:  </w:t>
      </w:r>
    </w:p>
    <w:p w14:paraId="1BAA6ACF" w14:textId="77777777" w:rsidR="00737BD1" w:rsidRPr="00737BD1" w:rsidRDefault="00737BD1" w:rsidP="00737BD1">
      <w:pPr>
        <w:spacing w:after="0" w:line="480" w:lineRule="auto"/>
        <w:rPr>
          <w:rFonts w:ascii="Times New Roman" w:eastAsia="Times New Roman" w:hAnsi="Times New Roman" w:cs="Times New Roman"/>
          <w:color w:val="0E101A"/>
          <w:sz w:val="24"/>
          <w:szCs w:val="24"/>
        </w:rPr>
      </w:pPr>
      <w:r w:rsidRPr="00737BD1">
        <w:rPr>
          <w:rFonts w:ascii="Times New Roman" w:eastAsia="Times New Roman" w:hAnsi="Times New Roman" w:cs="Times New Roman"/>
          <w:color w:val="0E101A"/>
          <w:sz w:val="24"/>
          <w:szCs w:val="24"/>
        </w:rPr>
        <w:t xml:space="preserve">In the UK coffee market is very competitive. For example, Costa Coffee and Caffè Nero leading the way. Starbucks stays ahead by having strong brand loyalty. They have a variety of menu options, and </w:t>
      </w:r>
      <w:proofErr w:type="spellStart"/>
      <w:r w:rsidRPr="00737BD1">
        <w:rPr>
          <w:rFonts w:ascii="Times New Roman" w:eastAsia="Times New Roman" w:hAnsi="Times New Roman" w:cs="Times New Roman"/>
          <w:color w:val="0E101A"/>
          <w:sz w:val="24"/>
          <w:szCs w:val="24"/>
        </w:rPr>
        <w:t>starbucks</w:t>
      </w:r>
      <w:proofErr w:type="spellEnd"/>
      <w:r w:rsidRPr="00737BD1">
        <w:rPr>
          <w:rFonts w:ascii="Times New Roman" w:eastAsia="Times New Roman" w:hAnsi="Times New Roman" w:cs="Times New Roman"/>
          <w:color w:val="0E101A"/>
          <w:sz w:val="24"/>
          <w:szCs w:val="24"/>
        </w:rPr>
        <w:t xml:space="preserve"> focus on making the customer experience remarkable. However, the tough competition means that Starbucks has to keep coming up with new ideas to stand out and cater to changing tastes in such a busy market.</w:t>
      </w:r>
    </w:p>
    <w:p w14:paraId="18D01740" w14:textId="77777777" w:rsidR="004D0BA9" w:rsidRPr="00737BD1" w:rsidRDefault="004D0BA9" w:rsidP="00737BD1">
      <w:pPr>
        <w:spacing w:line="480" w:lineRule="auto"/>
        <w:rPr>
          <w:rFonts w:ascii="Times New Roman" w:eastAsia="Times New Roman" w:hAnsi="Times New Roman" w:cs="Times New Roman"/>
        </w:rPr>
      </w:pPr>
    </w:p>
    <w:p w14:paraId="4CE4043C" w14:textId="53F3FEE8" w:rsidR="00432D56" w:rsidRDefault="00432D56" w:rsidP="00432D56">
      <w:pPr>
        <w:spacing w:line="480" w:lineRule="auto"/>
        <w:rPr>
          <w:rFonts w:ascii="Times New Roman" w:eastAsia="Times New Roman" w:hAnsi="Times New Roman" w:cs="Times New Roman"/>
          <w:b/>
          <w:bCs/>
          <w:sz w:val="24"/>
          <w:szCs w:val="24"/>
        </w:rPr>
      </w:pPr>
      <w:r w:rsidRPr="00432D56">
        <w:rPr>
          <w:rFonts w:ascii="Times New Roman" w:eastAsia="Times New Roman" w:hAnsi="Times New Roman" w:cs="Times New Roman"/>
          <w:b/>
          <w:bCs/>
          <w:sz w:val="24"/>
          <w:szCs w:val="24"/>
        </w:rPr>
        <w:t>SWOT Analysis</w:t>
      </w:r>
    </w:p>
    <w:p w14:paraId="07BCDD58" w14:textId="77777777" w:rsidR="00774268" w:rsidRPr="00774268" w:rsidRDefault="00774268" w:rsidP="00774268">
      <w:pPr>
        <w:spacing w:after="0" w:line="480" w:lineRule="auto"/>
        <w:rPr>
          <w:rFonts w:ascii="Times New Roman" w:eastAsia="Times New Roman" w:hAnsi="Times New Roman" w:cs="Times New Roman"/>
          <w:color w:val="0E101A"/>
          <w:sz w:val="24"/>
          <w:szCs w:val="24"/>
        </w:rPr>
      </w:pPr>
      <w:r w:rsidRPr="00774268">
        <w:rPr>
          <w:rFonts w:ascii="Times New Roman" w:eastAsia="Times New Roman" w:hAnsi="Times New Roman" w:cs="Times New Roman"/>
          <w:b/>
          <w:bCs/>
          <w:color w:val="0E101A"/>
          <w:sz w:val="24"/>
          <w:szCs w:val="24"/>
        </w:rPr>
        <w:lastRenderedPageBreak/>
        <w:t xml:space="preserve">Strengths:  </w:t>
      </w:r>
    </w:p>
    <w:p w14:paraId="738422ED" w14:textId="7EF54F0B" w:rsidR="00774268" w:rsidRPr="00774268" w:rsidRDefault="00774268" w:rsidP="00774268">
      <w:pPr>
        <w:pStyle w:val="ListParagraph"/>
        <w:numPr>
          <w:ilvl w:val="0"/>
          <w:numId w:val="9"/>
        </w:numPr>
        <w:spacing w:after="0" w:line="480" w:lineRule="auto"/>
        <w:rPr>
          <w:rFonts w:ascii="Times New Roman" w:eastAsia="Times New Roman" w:hAnsi="Times New Roman" w:cs="Times New Roman"/>
          <w:color w:val="0E101A"/>
          <w:sz w:val="24"/>
          <w:szCs w:val="24"/>
        </w:rPr>
      </w:pPr>
      <w:r w:rsidRPr="00774268">
        <w:rPr>
          <w:rFonts w:ascii="Times New Roman" w:eastAsia="Times New Roman" w:hAnsi="Times New Roman" w:cs="Times New Roman"/>
          <w:color w:val="0E101A"/>
          <w:sz w:val="24"/>
          <w:szCs w:val="24"/>
        </w:rPr>
        <w:t xml:space="preserve">An innovative online strategy that includes a mobile application and a points program </w:t>
      </w:r>
    </w:p>
    <w:p w14:paraId="2F3CD383" w14:textId="6E9F46EA" w:rsidR="00774268" w:rsidRPr="00774268" w:rsidRDefault="00774268" w:rsidP="00774268">
      <w:pPr>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2. </w:t>
      </w:r>
      <w:r w:rsidRPr="00774268">
        <w:rPr>
          <w:rFonts w:ascii="Times New Roman" w:eastAsia="Times New Roman" w:hAnsi="Times New Roman" w:cs="Times New Roman"/>
          <w:color w:val="0E101A"/>
          <w:sz w:val="24"/>
          <w:szCs w:val="24"/>
        </w:rPr>
        <w:t xml:space="preserve">The brand has a loyal customer base. </w:t>
      </w:r>
    </w:p>
    <w:p w14:paraId="4B8B1458" w14:textId="77777777" w:rsidR="00774268" w:rsidRPr="00774268" w:rsidRDefault="00774268" w:rsidP="00774268">
      <w:pPr>
        <w:spacing w:after="0" w:line="480" w:lineRule="auto"/>
        <w:rPr>
          <w:rFonts w:ascii="Times New Roman" w:eastAsia="Times New Roman" w:hAnsi="Times New Roman" w:cs="Times New Roman"/>
          <w:color w:val="0E101A"/>
          <w:sz w:val="24"/>
          <w:szCs w:val="24"/>
        </w:rPr>
      </w:pPr>
      <w:r w:rsidRPr="00774268">
        <w:rPr>
          <w:rFonts w:ascii="Times New Roman" w:eastAsia="Times New Roman" w:hAnsi="Times New Roman" w:cs="Times New Roman"/>
          <w:color w:val="0E101A"/>
          <w:sz w:val="24"/>
          <w:szCs w:val="24"/>
        </w:rPr>
        <w:t>3. An extensive assortment of products to accommodate a variety of preferences and needs   </w:t>
      </w:r>
    </w:p>
    <w:p w14:paraId="31983FF2" w14:textId="77777777" w:rsidR="00774268" w:rsidRPr="00774268" w:rsidRDefault="00774268" w:rsidP="00774268">
      <w:pPr>
        <w:spacing w:after="0" w:line="480" w:lineRule="auto"/>
        <w:rPr>
          <w:rFonts w:ascii="Times New Roman" w:eastAsia="Times New Roman" w:hAnsi="Times New Roman" w:cs="Times New Roman"/>
          <w:color w:val="0E101A"/>
          <w:sz w:val="24"/>
          <w:szCs w:val="24"/>
        </w:rPr>
      </w:pPr>
      <w:r w:rsidRPr="00774268">
        <w:rPr>
          <w:rFonts w:ascii="Times New Roman" w:eastAsia="Times New Roman" w:hAnsi="Times New Roman" w:cs="Times New Roman"/>
          <w:b/>
          <w:bCs/>
          <w:color w:val="0E101A"/>
          <w:sz w:val="24"/>
          <w:szCs w:val="24"/>
        </w:rPr>
        <w:t xml:space="preserve">Weaknesses:  </w:t>
      </w:r>
    </w:p>
    <w:p w14:paraId="38DA07CC" w14:textId="77777777" w:rsidR="00774268" w:rsidRPr="00774268" w:rsidRDefault="00774268" w:rsidP="00774268">
      <w:pPr>
        <w:spacing w:after="0" w:line="480" w:lineRule="auto"/>
        <w:rPr>
          <w:rFonts w:ascii="Times New Roman" w:eastAsia="Times New Roman" w:hAnsi="Times New Roman" w:cs="Times New Roman"/>
          <w:color w:val="0E101A"/>
          <w:sz w:val="24"/>
          <w:szCs w:val="24"/>
        </w:rPr>
      </w:pPr>
      <w:r w:rsidRPr="00774268">
        <w:rPr>
          <w:rFonts w:ascii="Times New Roman" w:eastAsia="Times New Roman" w:hAnsi="Times New Roman" w:cs="Times New Roman"/>
          <w:color w:val="0E101A"/>
          <w:sz w:val="24"/>
          <w:szCs w:val="24"/>
        </w:rPr>
        <w:t xml:space="preserve">1. prices are higher than what other companies charge. </w:t>
      </w:r>
    </w:p>
    <w:p w14:paraId="1F69F1A1" w14:textId="7A9E41F8" w:rsidR="00774268" w:rsidRPr="00774268" w:rsidRDefault="00774268" w:rsidP="00774268">
      <w:pPr>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2. </w:t>
      </w:r>
      <w:r w:rsidRPr="00774268">
        <w:rPr>
          <w:rFonts w:ascii="Times New Roman" w:eastAsia="Times New Roman" w:hAnsi="Times New Roman" w:cs="Times New Roman"/>
          <w:color w:val="0E101A"/>
          <w:sz w:val="24"/>
          <w:szCs w:val="24"/>
        </w:rPr>
        <w:t xml:space="preserve">They have different kinds of problems in the past because of taxes. </w:t>
      </w:r>
    </w:p>
    <w:p w14:paraId="3E678322" w14:textId="77777777" w:rsidR="00774268" w:rsidRPr="00774268" w:rsidRDefault="00774268" w:rsidP="00774268">
      <w:pPr>
        <w:spacing w:after="0" w:line="480" w:lineRule="auto"/>
        <w:rPr>
          <w:rFonts w:ascii="Times New Roman" w:eastAsia="Times New Roman" w:hAnsi="Times New Roman" w:cs="Times New Roman"/>
          <w:color w:val="0E101A"/>
          <w:sz w:val="24"/>
          <w:szCs w:val="24"/>
        </w:rPr>
      </w:pPr>
      <w:r w:rsidRPr="00774268">
        <w:rPr>
          <w:rFonts w:ascii="Times New Roman" w:eastAsia="Times New Roman" w:hAnsi="Times New Roman" w:cs="Times New Roman"/>
          <w:color w:val="0E101A"/>
          <w:sz w:val="24"/>
          <w:szCs w:val="24"/>
        </w:rPr>
        <w:t>.</w:t>
      </w:r>
    </w:p>
    <w:p w14:paraId="241E7A6F" w14:textId="77777777" w:rsidR="00774268" w:rsidRPr="00774268" w:rsidRDefault="00774268" w:rsidP="00774268">
      <w:pPr>
        <w:spacing w:after="0" w:line="480" w:lineRule="auto"/>
        <w:rPr>
          <w:rFonts w:ascii="Times New Roman" w:eastAsia="Times New Roman" w:hAnsi="Times New Roman" w:cs="Times New Roman"/>
          <w:b/>
          <w:bCs/>
          <w:color w:val="0E101A"/>
          <w:sz w:val="24"/>
          <w:szCs w:val="24"/>
        </w:rPr>
      </w:pPr>
      <w:r w:rsidRPr="00774268">
        <w:rPr>
          <w:rFonts w:ascii="Times New Roman" w:eastAsia="Times New Roman" w:hAnsi="Times New Roman" w:cs="Times New Roman"/>
          <w:b/>
          <w:bCs/>
          <w:color w:val="0E101A"/>
          <w:sz w:val="24"/>
          <w:szCs w:val="24"/>
        </w:rPr>
        <w:t xml:space="preserve">Opportunities:  </w:t>
      </w:r>
    </w:p>
    <w:p w14:paraId="404BA7F3" w14:textId="77777777" w:rsidR="00774268" w:rsidRPr="00774268" w:rsidRDefault="00774268" w:rsidP="00774268">
      <w:pPr>
        <w:spacing w:after="0" w:line="480" w:lineRule="auto"/>
        <w:rPr>
          <w:rFonts w:ascii="Times New Roman" w:eastAsia="Times New Roman" w:hAnsi="Times New Roman" w:cs="Times New Roman"/>
          <w:color w:val="0E101A"/>
          <w:sz w:val="24"/>
          <w:szCs w:val="24"/>
        </w:rPr>
      </w:pPr>
      <w:r w:rsidRPr="00774268">
        <w:rPr>
          <w:rFonts w:ascii="Times New Roman" w:eastAsia="Times New Roman" w:hAnsi="Times New Roman" w:cs="Times New Roman"/>
          <w:color w:val="0E101A"/>
          <w:sz w:val="24"/>
          <w:szCs w:val="24"/>
        </w:rPr>
        <w:t>Both health-focused and plant-based are increasing.  </w:t>
      </w:r>
    </w:p>
    <w:p w14:paraId="3176F4E3" w14:textId="77777777" w:rsidR="00774268" w:rsidRPr="00774268" w:rsidRDefault="00774268" w:rsidP="00774268">
      <w:pPr>
        <w:spacing w:after="0" w:line="480" w:lineRule="auto"/>
        <w:rPr>
          <w:rFonts w:ascii="Times New Roman" w:eastAsia="Times New Roman" w:hAnsi="Times New Roman" w:cs="Times New Roman"/>
          <w:color w:val="0E101A"/>
          <w:sz w:val="24"/>
          <w:szCs w:val="24"/>
        </w:rPr>
      </w:pPr>
      <w:r w:rsidRPr="00774268">
        <w:rPr>
          <w:rFonts w:ascii="Times New Roman" w:eastAsia="Times New Roman" w:hAnsi="Times New Roman" w:cs="Times New Roman"/>
          <w:color w:val="0E101A"/>
          <w:sz w:val="24"/>
          <w:szCs w:val="24"/>
        </w:rPr>
        <w:t>2. Significant growth potential in minor communities and regions.</w:t>
      </w:r>
    </w:p>
    <w:p w14:paraId="3B9D799D" w14:textId="2455C6A0" w:rsidR="00774268" w:rsidRDefault="00774268" w:rsidP="00774268">
      <w:pPr>
        <w:spacing w:after="0" w:line="480" w:lineRule="auto"/>
        <w:rPr>
          <w:rFonts w:ascii="Times New Roman" w:eastAsia="Times New Roman" w:hAnsi="Times New Roman" w:cs="Times New Roman"/>
          <w:color w:val="0E101A"/>
          <w:sz w:val="24"/>
          <w:szCs w:val="24"/>
        </w:rPr>
      </w:pPr>
      <w:r w:rsidRPr="00774268">
        <w:rPr>
          <w:rFonts w:ascii="Times New Roman" w:eastAsia="Times New Roman" w:hAnsi="Times New Roman" w:cs="Times New Roman"/>
          <w:color w:val="0E101A"/>
          <w:sz w:val="24"/>
          <w:szCs w:val="24"/>
        </w:rPr>
        <w:t xml:space="preserve">3. There is a remarkable opportunity to significantly increase one's market share by making intelligent acquisitions of other companies. </w:t>
      </w:r>
    </w:p>
    <w:p w14:paraId="09B1A199" w14:textId="77777777" w:rsidR="00774268" w:rsidRPr="00774268" w:rsidRDefault="00774268" w:rsidP="00774268">
      <w:pPr>
        <w:spacing w:after="0" w:line="480" w:lineRule="auto"/>
        <w:rPr>
          <w:rFonts w:ascii="Times New Roman" w:eastAsia="Times New Roman" w:hAnsi="Times New Roman" w:cs="Times New Roman"/>
          <w:color w:val="0E101A"/>
          <w:sz w:val="24"/>
          <w:szCs w:val="24"/>
        </w:rPr>
      </w:pPr>
    </w:p>
    <w:p w14:paraId="234F4B03" w14:textId="77777777" w:rsidR="00774268" w:rsidRPr="00774268" w:rsidRDefault="00774268" w:rsidP="00774268">
      <w:pPr>
        <w:spacing w:after="0" w:line="480" w:lineRule="auto"/>
        <w:rPr>
          <w:rFonts w:ascii="Times New Roman" w:eastAsia="Times New Roman" w:hAnsi="Times New Roman" w:cs="Times New Roman"/>
          <w:b/>
          <w:bCs/>
          <w:color w:val="0E101A"/>
          <w:sz w:val="24"/>
          <w:szCs w:val="24"/>
        </w:rPr>
      </w:pPr>
      <w:r w:rsidRPr="00774268">
        <w:rPr>
          <w:rFonts w:ascii="Times New Roman" w:eastAsia="Times New Roman" w:hAnsi="Times New Roman" w:cs="Times New Roman"/>
          <w:b/>
          <w:bCs/>
          <w:color w:val="0E101A"/>
          <w:sz w:val="24"/>
          <w:szCs w:val="24"/>
        </w:rPr>
        <w:t>Threats:</w:t>
      </w:r>
    </w:p>
    <w:p w14:paraId="33FD76CD" w14:textId="1681F99A" w:rsidR="00774268" w:rsidRPr="00362F34" w:rsidRDefault="00774268" w:rsidP="00362F34">
      <w:pPr>
        <w:pStyle w:val="ListParagraph"/>
        <w:numPr>
          <w:ilvl w:val="0"/>
          <w:numId w:val="10"/>
        </w:numPr>
        <w:spacing w:after="0" w:line="480" w:lineRule="auto"/>
        <w:rPr>
          <w:rFonts w:ascii="Times New Roman" w:eastAsia="Times New Roman" w:hAnsi="Times New Roman" w:cs="Times New Roman"/>
          <w:color w:val="0E101A"/>
          <w:sz w:val="24"/>
          <w:szCs w:val="24"/>
        </w:rPr>
      </w:pPr>
      <w:r w:rsidRPr="00362F34">
        <w:rPr>
          <w:rFonts w:ascii="Times New Roman" w:eastAsia="Times New Roman" w:hAnsi="Times New Roman" w:cs="Times New Roman"/>
          <w:color w:val="0E101A"/>
          <w:sz w:val="24"/>
          <w:szCs w:val="24"/>
        </w:rPr>
        <w:t xml:space="preserve">Their costs are increasing for running the business because of inflation and rules about wages. </w:t>
      </w:r>
    </w:p>
    <w:p w14:paraId="5286FD38" w14:textId="4667C866" w:rsidR="00774268" w:rsidRPr="00362F34" w:rsidRDefault="00362F34" w:rsidP="006153CE">
      <w:pPr>
        <w:pStyle w:val="ListParagraph"/>
        <w:numPr>
          <w:ilvl w:val="0"/>
          <w:numId w:val="10"/>
        </w:numPr>
        <w:spacing w:after="0" w:line="480" w:lineRule="auto"/>
        <w:rPr>
          <w:rFonts w:ascii="Times New Roman" w:eastAsia="Times New Roman" w:hAnsi="Times New Roman" w:cs="Times New Roman"/>
          <w:b/>
          <w:bCs/>
          <w:sz w:val="24"/>
          <w:szCs w:val="24"/>
        </w:rPr>
      </w:pPr>
      <w:r w:rsidRPr="00362F34">
        <w:rPr>
          <w:rFonts w:ascii="Times New Roman" w:eastAsia="Times New Roman" w:hAnsi="Times New Roman" w:cs="Times New Roman"/>
          <w:color w:val="0E101A"/>
          <w:sz w:val="24"/>
          <w:szCs w:val="24"/>
        </w:rPr>
        <w:t>Competitor</w:t>
      </w:r>
      <w:r>
        <w:rPr>
          <w:rFonts w:ascii="Times New Roman" w:eastAsia="Times New Roman" w:hAnsi="Times New Roman" w:cs="Times New Roman"/>
          <w:color w:val="0E101A"/>
          <w:sz w:val="24"/>
          <w:szCs w:val="24"/>
        </w:rPr>
        <w:t xml:space="preserve"> is present. </w:t>
      </w:r>
    </w:p>
    <w:p w14:paraId="0D6C97BD" w14:textId="33EE07C8" w:rsidR="00432D56" w:rsidRDefault="00432D56" w:rsidP="002B6ED1">
      <w:pPr>
        <w:pStyle w:val="Heading1"/>
      </w:pPr>
      <w:bookmarkStart w:id="5" w:name="_Toc181698112"/>
      <w:r w:rsidRPr="00432D56">
        <w:t>Conclusion</w:t>
      </w:r>
      <w:bookmarkEnd w:id="5"/>
    </w:p>
    <w:p w14:paraId="3314C8DF" w14:textId="77777777" w:rsidR="002B6ED1" w:rsidRPr="002B6ED1" w:rsidRDefault="002B6ED1" w:rsidP="001923F6">
      <w:pPr>
        <w:spacing w:line="480" w:lineRule="auto"/>
      </w:pPr>
    </w:p>
    <w:p w14:paraId="05615323" w14:textId="0CEC3177" w:rsidR="004D0BA9" w:rsidRPr="00432D56" w:rsidRDefault="001923F6" w:rsidP="00432D56">
      <w:pPr>
        <w:spacing w:line="480" w:lineRule="auto"/>
        <w:rPr>
          <w:rFonts w:ascii="Times New Roman" w:eastAsia="Times New Roman" w:hAnsi="Times New Roman" w:cs="Times New Roman"/>
          <w:sz w:val="24"/>
          <w:szCs w:val="24"/>
        </w:rPr>
      </w:pPr>
      <w:r w:rsidRPr="001923F6">
        <w:rPr>
          <w:rFonts w:ascii="Times New Roman" w:eastAsia="Times New Roman" w:hAnsi="Times New Roman" w:cs="Times New Roman"/>
          <w:sz w:val="24"/>
          <w:szCs w:val="24"/>
        </w:rPr>
        <w:t xml:space="preserve">The UK's politics, business, culture, technology, the environment, and law problems all have an effect on Starbucks. Competitive advantages are provided by a strong brand and successful </w:t>
      </w:r>
      <w:r w:rsidRPr="001923F6">
        <w:rPr>
          <w:rFonts w:ascii="Times New Roman" w:eastAsia="Times New Roman" w:hAnsi="Times New Roman" w:cs="Times New Roman"/>
          <w:sz w:val="24"/>
          <w:szCs w:val="24"/>
        </w:rPr>
        <w:lastRenderedPageBreak/>
        <w:t xml:space="preserve">digital tactics for the business. As a result, it has to deal with problems like tough competition, rising costs, and the need to focus on being environmentally friendly. </w:t>
      </w:r>
    </w:p>
    <w:p w14:paraId="0F6EBEDE" w14:textId="77777777" w:rsidR="00432D56" w:rsidRDefault="00432D56" w:rsidP="00432D56">
      <w:pPr>
        <w:pStyle w:val="Heading1"/>
      </w:pPr>
      <w:bookmarkStart w:id="6" w:name="_Toc181698113"/>
      <w:r w:rsidRPr="00432D56">
        <w:t>Recommendations</w:t>
      </w:r>
      <w:bookmarkEnd w:id="6"/>
    </w:p>
    <w:p w14:paraId="60B2DBE9" w14:textId="77777777" w:rsidR="00743264" w:rsidRPr="00743264" w:rsidRDefault="00743264" w:rsidP="00743264"/>
    <w:p w14:paraId="073E015C" w14:textId="77777777" w:rsidR="00A30923" w:rsidRDefault="007C107F" w:rsidP="00432D56">
      <w:pPr>
        <w:pStyle w:val="ListParagraph"/>
        <w:numPr>
          <w:ilvl w:val="0"/>
          <w:numId w:val="11"/>
        </w:numPr>
        <w:spacing w:line="480" w:lineRule="auto"/>
        <w:rPr>
          <w:rFonts w:ascii="Times New Roman" w:hAnsi="Times New Roman" w:cs="Times New Roman"/>
          <w:sz w:val="24"/>
          <w:szCs w:val="24"/>
        </w:rPr>
      </w:pPr>
      <w:r w:rsidRPr="007C107F">
        <w:rPr>
          <w:rFonts w:ascii="Times New Roman" w:hAnsi="Times New Roman" w:cs="Times New Roman"/>
          <w:sz w:val="24"/>
          <w:szCs w:val="24"/>
        </w:rPr>
        <w:t xml:space="preserve"> Use advanced data analysis to make custom experiences for each customer through the mobile app, including individual offers and ideas that keep customers interested and faithful.  </w:t>
      </w:r>
    </w:p>
    <w:p w14:paraId="70C2814D" w14:textId="23934EF3" w:rsidR="00743264" w:rsidRDefault="00A30923" w:rsidP="00432D56">
      <w:pPr>
        <w:pStyle w:val="ListParagraph"/>
        <w:numPr>
          <w:ilvl w:val="0"/>
          <w:numId w:val="11"/>
        </w:numPr>
        <w:spacing w:line="480" w:lineRule="auto"/>
        <w:rPr>
          <w:rFonts w:ascii="Times New Roman" w:hAnsi="Times New Roman" w:cs="Times New Roman"/>
          <w:sz w:val="24"/>
          <w:szCs w:val="24"/>
        </w:rPr>
      </w:pPr>
      <w:r w:rsidRPr="00A30923">
        <w:rPr>
          <w:rFonts w:ascii="Times New Roman" w:hAnsi="Times New Roman" w:cs="Times New Roman"/>
          <w:sz w:val="24"/>
          <w:szCs w:val="24"/>
        </w:rPr>
        <w:t xml:space="preserve">To get new buyers, try to get along well with everyone. Small towns are okay with this method.  </w:t>
      </w:r>
    </w:p>
    <w:p w14:paraId="65488403" w14:textId="34A18B56" w:rsidR="00A30923" w:rsidRPr="00A30923" w:rsidRDefault="00A30923" w:rsidP="00A30923">
      <w:pPr>
        <w:pStyle w:val="ListParagraph"/>
        <w:numPr>
          <w:ilvl w:val="0"/>
          <w:numId w:val="11"/>
        </w:numPr>
        <w:spacing w:line="480" w:lineRule="auto"/>
        <w:rPr>
          <w:rFonts w:ascii="Times New Roman" w:hAnsi="Times New Roman" w:cs="Times New Roman"/>
          <w:sz w:val="24"/>
          <w:szCs w:val="24"/>
        </w:rPr>
      </w:pPr>
      <w:r w:rsidRPr="00A30923">
        <w:rPr>
          <w:rFonts w:ascii="Times New Roman" w:hAnsi="Times New Roman" w:cs="Times New Roman"/>
          <w:sz w:val="24"/>
          <w:szCs w:val="24"/>
        </w:rPr>
        <w:t xml:space="preserve">Use flexible pricing options that keep your brand's high-end image while still being affordable. This will keep the brand's personality while making buyers who care about </w:t>
      </w:r>
      <w:r>
        <w:rPr>
          <w:rFonts w:ascii="Times New Roman" w:hAnsi="Times New Roman" w:cs="Times New Roman"/>
          <w:sz w:val="24"/>
          <w:szCs w:val="24"/>
        </w:rPr>
        <w:t xml:space="preserve">the </w:t>
      </w:r>
      <w:r w:rsidRPr="00A30923">
        <w:rPr>
          <w:rFonts w:ascii="Times New Roman" w:hAnsi="Times New Roman" w:cs="Times New Roman"/>
          <w:sz w:val="24"/>
          <w:szCs w:val="24"/>
        </w:rPr>
        <w:t xml:space="preserve">price think the product is worth more.  </w:t>
      </w:r>
    </w:p>
    <w:p w14:paraId="6E3F7FDB" w14:textId="77777777" w:rsidR="00755BBE" w:rsidRDefault="00755BBE" w:rsidP="00432D56">
      <w:pPr>
        <w:spacing w:line="480" w:lineRule="auto"/>
        <w:rPr>
          <w:rFonts w:ascii="Times New Roman" w:hAnsi="Times New Roman" w:cs="Times New Roman"/>
          <w:sz w:val="24"/>
          <w:szCs w:val="24"/>
        </w:rPr>
      </w:pPr>
    </w:p>
    <w:p w14:paraId="7690D08F" w14:textId="77777777" w:rsidR="00743264" w:rsidRDefault="00743264" w:rsidP="00432D56">
      <w:pPr>
        <w:spacing w:line="480" w:lineRule="auto"/>
        <w:rPr>
          <w:rFonts w:ascii="Times New Roman" w:hAnsi="Times New Roman" w:cs="Times New Roman"/>
          <w:sz w:val="24"/>
          <w:szCs w:val="24"/>
        </w:rPr>
      </w:pPr>
    </w:p>
    <w:p w14:paraId="6CAF8656" w14:textId="77777777" w:rsidR="004D0BA9" w:rsidRDefault="004D0BA9" w:rsidP="00432D56">
      <w:pPr>
        <w:spacing w:line="480" w:lineRule="auto"/>
        <w:rPr>
          <w:rFonts w:ascii="Times New Roman" w:hAnsi="Times New Roman" w:cs="Times New Roman"/>
          <w:sz w:val="24"/>
          <w:szCs w:val="24"/>
        </w:rPr>
      </w:pPr>
    </w:p>
    <w:p w14:paraId="6F34404A" w14:textId="1751417D" w:rsidR="00743264" w:rsidRDefault="00743264" w:rsidP="004D0BA9">
      <w:pPr>
        <w:pStyle w:val="Heading1"/>
      </w:pPr>
      <w:bookmarkStart w:id="7" w:name="_Toc181698114"/>
      <w:r w:rsidRPr="004D0BA9">
        <w:t>Reference</w:t>
      </w:r>
      <w:bookmarkEnd w:id="7"/>
    </w:p>
    <w:p w14:paraId="4431AFA8" w14:textId="77777777" w:rsidR="00743264" w:rsidRDefault="00743264" w:rsidP="00432D56">
      <w:pPr>
        <w:spacing w:line="480" w:lineRule="auto"/>
        <w:rPr>
          <w:rFonts w:ascii="Times New Roman" w:hAnsi="Times New Roman" w:cs="Times New Roman"/>
          <w:sz w:val="24"/>
          <w:szCs w:val="24"/>
        </w:rPr>
      </w:pPr>
    </w:p>
    <w:p w14:paraId="41912882" w14:textId="77777777" w:rsidR="00F63311" w:rsidRPr="004D0BA9" w:rsidRDefault="00F63311" w:rsidP="004D0BA9">
      <w:pPr>
        <w:pStyle w:val="ListParagraph"/>
        <w:numPr>
          <w:ilvl w:val="0"/>
          <w:numId w:val="8"/>
        </w:numPr>
        <w:spacing w:line="480" w:lineRule="auto"/>
        <w:rPr>
          <w:rFonts w:ascii="Times New Roman" w:hAnsi="Times New Roman" w:cs="Times New Roman"/>
          <w:sz w:val="24"/>
          <w:szCs w:val="24"/>
        </w:rPr>
      </w:pPr>
      <w:r w:rsidRPr="004D0BA9">
        <w:rPr>
          <w:rFonts w:ascii="Times New Roman" w:hAnsi="Times New Roman" w:cs="Times New Roman"/>
          <w:sz w:val="24"/>
          <w:szCs w:val="24"/>
        </w:rPr>
        <w:t xml:space="preserve">Hou, Y., Zhu, T. and Zhang, X. (2024) ‘Analysis of factors affecting customer loyalty to Starbucks’, Advances in Economics, Management and Political Sciences, 92(1), pp. 75–82. doi:10.54254/2754-1169/92/20231235. </w:t>
      </w:r>
    </w:p>
    <w:p w14:paraId="3D7167A9" w14:textId="77777777" w:rsidR="00F63311" w:rsidRPr="004D0BA9" w:rsidRDefault="00F63311" w:rsidP="004D0BA9">
      <w:pPr>
        <w:pStyle w:val="NormalWeb"/>
        <w:numPr>
          <w:ilvl w:val="0"/>
          <w:numId w:val="8"/>
        </w:numPr>
        <w:spacing w:line="480" w:lineRule="auto"/>
      </w:pPr>
      <w:r w:rsidRPr="004D0BA9">
        <w:lastRenderedPageBreak/>
        <w:t xml:space="preserve">Pereira, D. (2023) Starbucks Pestle Analysis (2024), Business Model Analyst. Available at: https://businessmodelanalyst.com/starbucks-pestle-analysis/ (Accessed: 05 November 2024). </w:t>
      </w:r>
    </w:p>
    <w:p w14:paraId="2F1AC3FA" w14:textId="77777777" w:rsidR="00F63311" w:rsidRPr="004D0BA9" w:rsidRDefault="00F63311" w:rsidP="004D0BA9">
      <w:pPr>
        <w:pStyle w:val="NormalWeb"/>
        <w:numPr>
          <w:ilvl w:val="0"/>
          <w:numId w:val="8"/>
        </w:numPr>
        <w:spacing w:line="480" w:lineRule="auto"/>
      </w:pPr>
      <w:proofErr w:type="spellStart"/>
      <w:r w:rsidRPr="004D0BA9">
        <w:t>Adamkasi</w:t>
      </w:r>
      <w:proofErr w:type="spellEnd"/>
      <w:r w:rsidRPr="004D0BA9">
        <w:t xml:space="preserve"> (2017) Porter five forces analysis of Starbucks, Porter Analysis. Available at: https://www.porteranalysis.com/porter-five-forces-analysis-of-starbucks/ (Accessed: 05 November 2024). </w:t>
      </w:r>
    </w:p>
    <w:p w14:paraId="511E1C3E" w14:textId="77777777" w:rsidR="004D0BA9" w:rsidRDefault="004D0BA9" w:rsidP="004D0BA9">
      <w:pPr>
        <w:pStyle w:val="NormalWeb"/>
        <w:numPr>
          <w:ilvl w:val="0"/>
          <w:numId w:val="8"/>
        </w:numPr>
        <w:spacing w:line="480" w:lineRule="auto"/>
      </w:pPr>
      <w:r w:rsidRPr="004D0BA9">
        <w:t xml:space="preserve">Jurevicius, O. (2023) Starbucks SWOT analysis (6 key strengths in 2023), Strategic Management Insight. Available at: https://strategicmanagementinsight.com/swot-analyses/starbucks-swot-analysis/ (Accessed: 05 November 2024). </w:t>
      </w:r>
    </w:p>
    <w:p w14:paraId="224A750A" w14:textId="77777777" w:rsidR="004D0BA9" w:rsidRDefault="004D0BA9" w:rsidP="004D0BA9">
      <w:pPr>
        <w:pStyle w:val="NormalWeb"/>
        <w:numPr>
          <w:ilvl w:val="0"/>
          <w:numId w:val="8"/>
        </w:numPr>
      </w:pPr>
      <w:r>
        <w:t xml:space="preserve">‘Introduction’ (2009) </w:t>
      </w:r>
      <w:r>
        <w:rPr>
          <w:i/>
          <w:iCs/>
        </w:rPr>
        <w:t>Starbucks</w:t>
      </w:r>
      <w:r>
        <w:t xml:space="preserve">, pp. xi–xiv. doi:10.5040/9798216987567.0005. </w:t>
      </w:r>
    </w:p>
    <w:p w14:paraId="4D7D24C1" w14:textId="77777777" w:rsidR="004D0BA9" w:rsidRDefault="004D0BA9" w:rsidP="004D0BA9">
      <w:pPr>
        <w:pStyle w:val="NormalWeb"/>
        <w:spacing w:line="480" w:lineRule="auto"/>
        <w:ind w:left="720"/>
      </w:pPr>
    </w:p>
    <w:p w14:paraId="1D9E996D" w14:textId="77777777" w:rsidR="00F63311" w:rsidRPr="004D0BA9" w:rsidRDefault="00F63311" w:rsidP="004D0BA9">
      <w:pPr>
        <w:spacing w:line="480" w:lineRule="auto"/>
        <w:ind w:left="360"/>
        <w:rPr>
          <w:rFonts w:ascii="Times New Roman" w:hAnsi="Times New Roman" w:cs="Times New Roman"/>
          <w:sz w:val="24"/>
          <w:szCs w:val="24"/>
        </w:rPr>
      </w:pPr>
    </w:p>
    <w:p w14:paraId="31414BE4" w14:textId="77777777" w:rsidR="00F63311" w:rsidRDefault="00F63311" w:rsidP="00432D56">
      <w:pPr>
        <w:spacing w:line="480" w:lineRule="auto"/>
        <w:rPr>
          <w:rFonts w:ascii="Times New Roman" w:hAnsi="Times New Roman" w:cs="Times New Roman"/>
          <w:sz w:val="24"/>
          <w:szCs w:val="24"/>
        </w:rPr>
      </w:pPr>
    </w:p>
    <w:p w14:paraId="31DF711A" w14:textId="77777777" w:rsidR="00755BBE" w:rsidRDefault="00755BBE" w:rsidP="00432D56">
      <w:pPr>
        <w:spacing w:line="480" w:lineRule="auto"/>
        <w:rPr>
          <w:rFonts w:ascii="Times New Roman" w:hAnsi="Times New Roman" w:cs="Times New Roman"/>
          <w:sz w:val="24"/>
          <w:szCs w:val="24"/>
        </w:rPr>
      </w:pPr>
    </w:p>
    <w:p w14:paraId="74C6E462" w14:textId="77777777" w:rsidR="00755BBE" w:rsidRDefault="00755BBE" w:rsidP="00432D56">
      <w:pPr>
        <w:spacing w:line="480" w:lineRule="auto"/>
        <w:rPr>
          <w:rFonts w:ascii="Times New Roman" w:hAnsi="Times New Roman" w:cs="Times New Roman"/>
          <w:sz w:val="24"/>
          <w:szCs w:val="24"/>
        </w:rPr>
      </w:pPr>
    </w:p>
    <w:p w14:paraId="66D5B4A8" w14:textId="77777777" w:rsidR="00743264" w:rsidRPr="00432D56" w:rsidRDefault="00743264" w:rsidP="00432D56">
      <w:pPr>
        <w:spacing w:line="480" w:lineRule="auto"/>
        <w:rPr>
          <w:rFonts w:ascii="Times New Roman" w:hAnsi="Times New Roman" w:cs="Times New Roman"/>
          <w:sz w:val="24"/>
          <w:szCs w:val="24"/>
        </w:rPr>
      </w:pPr>
    </w:p>
    <w:sectPr w:rsidR="00743264" w:rsidRPr="00432D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C181B"/>
    <w:multiLevelType w:val="hybridMultilevel"/>
    <w:tmpl w:val="E11EF8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512DD5"/>
    <w:multiLevelType w:val="hybridMultilevel"/>
    <w:tmpl w:val="BB02B9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581ACF"/>
    <w:multiLevelType w:val="hybridMultilevel"/>
    <w:tmpl w:val="4442E7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E65600"/>
    <w:multiLevelType w:val="hybridMultilevel"/>
    <w:tmpl w:val="DCD216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FB7068"/>
    <w:multiLevelType w:val="hybridMultilevel"/>
    <w:tmpl w:val="9DF407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B10F9D"/>
    <w:multiLevelType w:val="hybridMultilevel"/>
    <w:tmpl w:val="3842A212"/>
    <w:lvl w:ilvl="0" w:tplc="38627A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E82B1B"/>
    <w:multiLevelType w:val="hybridMultilevel"/>
    <w:tmpl w:val="BF78E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D02046C"/>
    <w:multiLevelType w:val="hybridMultilevel"/>
    <w:tmpl w:val="BFE668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FD717F9"/>
    <w:multiLevelType w:val="multilevel"/>
    <w:tmpl w:val="B2A271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5C639A0"/>
    <w:multiLevelType w:val="hybridMultilevel"/>
    <w:tmpl w:val="E7009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8576D7"/>
    <w:multiLevelType w:val="hybridMultilevel"/>
    <w:tmpl w:val="DD64DAD6"/>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16cid:durableId="655689802">
    <w:abstractNumId w:val="4"/>
  </w:num>
  <w:num w:numId="2" w16cid:durableId="221674401">
    <w:abstractNumId w:val="8"/>
  </w:num>
  <w:num w:numId="3" w16cid:durableId="4750802">
    <w:abstractNumId w:val="0"/>
  </w:num>
  <w:num w:numId="4" w16cid:durableId="1699116515">
    <w:abstractNumId w:val="5"/>
  </w:num>
  <w:num w:numId="5" w16cid:durableId="222789211">
    <w:abstractNumId w:val="7"/>
  </w:num>
  <w:num w:numId="6" w16cid:durableId="228200231">
    <w:abstractNumId w:val="9"/>
  </w:num>
  <w:num w:numId="7" w16cid:durableId="21326414">
    <w:abstractNumId w:val="10"/>
  </w:num>
  <w:num w:numId="8" w16cid:durableId="1607074135">
    <w:abstractNumId w:val="2"/>
  </w:num>
  <w:num w:numId="9" w16cid:durableId="969629995">
    <w:abstractNumId w:val="3"/>
  </w:num>
  <w:num w:numId="10" w16cid:durableId="648436239">
    <w:abstractNumId w:val="1"/>
  </w:num>
  <w:num w:numId="11" w16cid:durableId="1125268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C6C"/>
    <w:rsid w:val="000E257B"/>
    <w:rsid w:val="001923F6"/>
    <w:rsid w:val="001A043E"/>
    <w:rsid w:val="00272B85"/>
    <w:rsid w:val="002B6ED1"/>
    <w:rsid w:val="00362F34"/>
    <w:rsid w:val="003D5E24"/>
    <w:rsid w:val="00427EE6"/>
    <w:rsid w:val="00432D56"/>
    <w:rsid w:val="004D0BA9"/>
    <w:rsid w:val="0064248F"/>
    <w:rsid w:val="006663F4"/>
    <w:rsid w:val="00737BD1"/>
    <w:rsid w:val="00741077"/>
    <w:rsid w:val="00743264"/>
    <w:rsid w:val="00755BBE"/>
    <w:rsid w:val="00774268"/>
    <w:rsid w:val="007C107F"/>
    <w:rsid w:val="00864EC3"/>
    <w:rsid w:val="00873028"/>
    <w:rsid w:val="008B5AA0"/>
    <w:rsid w:val="009D32E9"/>
    <w:rsid w:val="00A30923"/>
    <w:rsid w:val="00A84C6C"/>
    <w:rsid w:val="00BD55B9"/>
    <w:rsid w:val="00C062C0"/>
    <w:rsid w:val="00C50320"/>
    <w:rsid w:val="00C956EC"/>
    <w:rsid w:val="00F60751"/>
    <w:rsid w:val="00F63311"/>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7AA648"/>
  <w15:chartTrackingRefBased/>
  <w15:docId w15:val="{875500F1-5CBE-4B76-98D6-0066408F9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3264"/>
    <w:pPr>
      <w:keepNext/>
      <w:keepLines/>
      <w:spacing w:before="240" w:after="0"/>
      <w:outlineLvl w:val="0"/>
    </w:pPr>
    <w:rPr>
      <w:rFonts w:ascii="Times New Roman" w:eastAsiaTheme="majorEastAsia" w:hAnsi="Times New Roman" w:cstheme="majorBidi"/>
      <w:b/>
      <w:color w:val="000000" w:themeColor="text1"/>
      <w:sz w:val="32"/>
      <w:szCs w:val="32"/>
    </w:rPr>
  </w:style>
  <w:style w:type="paragraph" w:styleId="Heading4">
    <w:name w:val="heading 4"/>
    <w:basedOn w:val="Normal"/>
    <w:link w:val="Heading4Char"/>
    <w:uiPriority w:val="9"/>
    <w:qFormat/>
    <w:rsid w:val="00427EE6"/>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7EE6"/>
    <w:pPr>
      <w:ind w:left="720"/>
      <w:contextualSpacing/>
    </w:pPr>
  </w:style>
  <w:style w:type="character" w:customStyle="1" w:styleId="Heading4Char">
    <w:name w:val="Heading 4 Char"/>
    <w:basedOn w:val="DefaultParagraphFont"/>
    <w:link w:val="Heading4"/>
    <w:uiPriority w:val="9"/>
    <w:rsid w:val="00427EE6"/>
    <w:rPr>
      <w:rFonts w:ascii="Times New Roman" w:eastAsia="Times New Roman" w:hAnsi="Times New Roman" w:cs="Times New Roman"/>
      <w:b/>
      <w:bCs/>
      <w:sz w:val="24"/>
      <w:szCs w:val="24"/>
    </w:rPr>
  </w:style>
  <w:style w:type="character" w:styleId="Strong">
    <w:name w:val="Strong"/>
    <w:basedOn w:val="DefaultParagraphFont"/>
    <w:uiPriority w:val="22"/>
    <w:qFormat/>
    <w:rsid w:val="00427EE6"/>
    <w:rPr>
      <w:b/>
      <w:bCs/>
    </w:rPr>
  </w:style>
  <w:style w:type="character" w:customStyle="1" w:styleId="Heading1Char">
    <w:name w:val="Heading 1 Char"/>
    <w:basedOn w:val="DefaultParagraphFont"/>
    <w:link w:val="Heading1"/>
    <w:uiPriority w:val="9"/>
    <w:rsid w:val="00743264"/>
    <w:rPr>
      <w:rFonts w:ascii="Times New Roman" w:eastAsiaTheme="majorEastAsia" w:hAnsi="Times New Roman" w:cstheme="majorBidi"/>
      <w:b/>
      <w:color w:val="000000" w:themeColor="text1"/>
      <w:sz w:val="32"/>
      <w:szCs w:val="32"/>
    </w:rPr>
  </w:style>
  <w:style w:type="paragraph" w:styleId="TOCHeading">
    <w:name w:val="TOC Heading"/>
    <w:basedOn w:val="Heading1"/>
    <w:next w:val="Normal"/>
    <w:uiPriority w:val="39"/>
    <w:unhideWhenUsed/>
    <w:qFormat/>
    <w:rsid w:val="00432D56"/>
    <w:pPr>
      <w:outlineLvl w:val="9"/>
    </w:pPr>
    <w:rPr>
      <w:rFonts w:asciiTheme="majorHAnsi" w:hAnsiTheme="majorHAnsi"/>
      <w:color w:val="2E74B5" w:themeColor="accent1" w:themeShade="BF"/>
    </w:rPr>
  </w:style>
  <w:style w:type="paragraph" w:styleId="TOC1">
    <w:name w:val="toc 1"/>
    <w:basedOn w:val="Normal"/>
    <w:next w:val="Normal"/>
    <w:autoRedefine/>
    <w:uiPriority w:val="39"/>
    <w:unhideWhenUsed/>
    <w:rsid w:val="00432D56"/>
    <w:pPr>
      <w:spacing w:after="100"/>
    </w:pPr>
  </w:style>
  <w:style w:type="character" w:styleId="Hyperlink">
    <w:name w:val="Hyperlink"/>
    <w:basedOn w:val="DefaultParagraphFont"/>
    <w:uiPriority w:val="99"/>
    <w:unhideWhenUsed/>
    <w:rsid w:val="00432D56"/>
    <w:rPr>
      <w:color w:val="0563C1" w:themeColor="hyperlink"/>
      <w:u w:val="single"/>
    </w:rPr>
  </w:style>
  <w:style w:type="paragraph" w:styleId="NormalWeb">
    <w:name w:val="Normal (Web)"/>
    <w:basedOn w:val="Normal"/>
    <w:uiPriority w:val="99"/>
    <w:semiHidden/>
    <w:unhideWhenUsed/>
    <w:rsid w:val="00F63311"/>
    <w:pPr>
      <w:spacing w:before="100" w:beforeAutospacing="1" w:after="100" w:afterAutospacing="1" w:line="240" w:lineRule="auto"/>
    </w:pPr>
    <w:rPr>
      <w:rFonts w:ascii="Times New Roman" w:eastAsia="Times New Roman" w:hAnsi="Times New Roman" w:cs="Times New Roman"/>
      <w:sz w:val="24"/>
      <w:szCs w:val="24"/>
      <w:lang w:eastAsia="zh-CN"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2038275">
      <w:bodyDiv w:val="1"/>
      <w:marLeft w:val="0"/>
      <w:marRight w:val="0"/>
      <w:marTop w:val="0"/>
      <w:marBottom w:val="0"/>
      <w:divBdr>
        <w:top w:val="none" w:sz="0" w:space="0" w:color="auto"/>
        <w:left w:val="none" w:sz="0" w:space="0" w:color="auto"/>
        <w:bottom w:val="none" w:sz="0" w:space="0" w:color="auto"/>
        <w:right w:val="none" w:sz="0" w:space="0" w:color="auto"/>
      </w:divBdr>
    </w:div>
    <w:div w:id="785080969">
      <w:bodyDiv w:val="1"/>
      <w:marLeft w:val="0"/>
      <w:marRight w:val="0"/>
      <w:marTop w:val="0"/>
      <w:marBottom w:val="0"/>
      <w:divBdr>
        <w:top w:val="none" w:sz="0" w:space="0" w:color="auto"/>
        <w:left w:val="none" w:sz="0" w:space="0" w:color="auto"/>
        <w:bottom w:val="none" w:sz="0" w:space="0" w:color="auto"/>
        <w:right w:val="none" w:sz="0" w:space="0" w:color="auto"/>
      </w:divBdr>
    </w:div>
    <w:div w:id="1153259467">
      <w:bodyDiv w:val="1"/>
      <w:marLeft w:val="0"/>
      <w:marRight w:val="0"/>
      <w:marTop w:val="0"/>
      <w:marBottom w:val="0"/>
      <w:divBdr>
        <w:top w:val="none" w:sz="0" w:space="0" w:color="auto"/>
        <w:left w:val="none" w:sz="0" w:space="0" w:color="auto"/>
        <w:bottom w:val="none" w:sz="0" w:space="0" w:color="auto"/>
        <w:right w:val="none" w:sz="0" w:space="0" w:color="auto"/>
      </w:divBdr>
    </w:div>
    <w:div w:id="1291588671">
      <w:bodyDiv w:val="1"/>
      <w:marLeft w:val="0"/>
      <w:marRight w:val="0"/>
      <w:marTop w:val="0"/>
      <w:marBottom w:val="0"/>
      <w:divBdr>
        <w:top w:val="none" w:sz="0" w:space="0" w:color="auto"/>
        <w:left w:val="none" w:sz="0" w:space="0" w:color="auto"/>
        <w:bottom w:val="none" w:sz="0" w:space="0" w:color="auto"/>
        <w:right w:val="none" w:sz="0" w:space="0" w:color="auto"/>
      </w:divBdr>
    </w:div>
    <w:div w:id="1426877432">
      <w:bodyDiv w:val="1"/>
      <w:marLeft w:val="0"/>
      <w:marRight w:val="0"/>
      <w:marTop w:val="0"/>
      <w:marBottom w:val="0"/>
      <w:divBdr>
        <w:top w:val="none" w:sz="0" w:space="0" w:color="auto"/>
        <w:left w:val="none" w:sz="0" w:space="0" w:color="auto"/>
        <w:bottom w:val="none" w:sz="0" w:space="0" w:color="auto"/>
        <w:right w:val="none" w:sz="0" w:space="0" w:color="auto"/>
      </w:divBdr>
    </w:div>
    <w:div w:id="1829514322">
      <w:bodyDiv w:val="1"/>
      <w:marLeft w:val="0"/>
      <w:marRight w:val="0"/>
      <w:marTop w:val="0"/>
      <w:marBottom w:val="0"/>
      <w:divBdr>
        <w:top w:val="none" w:sz="0" w:space="0" w:color="auto"/>
        <w:left w:val="none" w:sz="0" w:space="0" w:color="auto"/>
        <w:bottom w:val="none" w:sz="0" w:space="0" w:color="auto"/>
        <w:right w:val="none" w:sz="0" w:space="0" w:color="auto"/>
      </w:divBdr>
    </w:div>
    <w:div w:id="1990547971">
      <w:bodyDiv w:val="1"/>
      <w:marLeft w:val="0"/>
      <w:marRight w:val="0"/>
      <w:marTop w:val="0"/>
      <w:marBottom w:val="0"/>
      <w:divBdr>
        <w:top w:val="none" w:sz="0" w:space="0" w:color="auto"/>
        <w:left w:val="none" w:sz="0" w:space="0" w:color="auto"/>
        <w:bottom w:val="none" w:sz="0" w:space="0" w:color="auto"/>
        <w:right w:val="none" w:sz="0" w:space="0" w:color="auto"/>
      </w:divBdr>
    </w:div>
    <w:div w:id="2066560505">
      <w:bodyDiv w:val="1"/>
      <w:marLeft w:val="0"/>
      <w:marRight w:val="0"/>
      <w:marTop w:val="0"/>
      <w:marBottom w:val="0"/>
      <w:divBdr>
        <w:top w:val="none" w:sz="0" w:space="0" w:color="auto"/>
        <w:left w:val="none" w:sz="0" w:space="0" w:color="auto"/>
        <w:bottom w:val="none" w:sz="0" w:space="0" w:color="auto"/>
        <w:right w:val="none" w:sz="0" w:space="0" w:color="auto"/>
      </w:divBdr>
    </w:div>
    <w:div w:id="2108038299">
      <w:bodyDiv w:val="1"/>
      <w:marLeft w:val="0"/>
      <w:marRight w:val="0"/>
      <w:marTop w:val="0"/>
      <w:marBottom w:val="0"/>
      <w:divBdr>
        <w:top w:val="none" w:sz="0" w:space="0" w:color="auto"/>
        <w:left w:val="none" w:sz="0" w:space="0" w:color="auto"/>
        <w:bottom w:val="none" w:sz="0" w:space="0" w:color="auto"/>
        <w:right w:val="none" w:sz="0" w:space="0" w:color="auto"/>
      </w:divBdr>
    </w:div>
    <w:div w:id="2141073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F005F8-6AAA-44DF-B398-2C143E5C3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1826</Words>
  <Characters>10410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Back.Office - HIEX Cardiff Bay</cp:lastModifiedBy>
  <cp:revision>2</cp:revision>
  <dcterms:created xsi:type="dcterms:W3CDTF">2024-12-06T10:54:00Z</dcterms:created>
  <dcterms:modified xsi:type="dcterms:W3CDTF">2024-12-06T10:54:00Z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90e353d100e4325acde21ba38d905eb7fa3fb671ae9a841bbc5f7aa33403ed9f</vt:lpwstr>
  </property>
</Properties>
</file>