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FC413A" w:rsidP="008C4441">
            <w:pPr>
              <w:rPr>
                <w:rFonts w:ascii="Arial" w:hAnsi="Arial" w:cs="Arial"/>
                <w:sz w:val="22"/>
                <w:szCs w:val="22"/>
              </w:rPr>
            </w:pPr>
            <w:r>
              <w:rPr>
                <w:rFonts w:ascii="Arial" w:hAnsi="Arial" w:cs="Arial"/>
                <w:sz w:val="22"/>
                <w:szCs w:val="22"/>
              </w:rPr>
              <w:t>Gwenllian</w:t>
            </w:r>
            <w:r w:rsidR="00236619">
              <w:rPr>
                <w:rFonts w:ascii="Arial" w:hAnsi="Arial" w:cs="Arial"/>
                <w:sz w:val="22"/>
                <w:szCs w:val="22"/>
              </w:rPr>
              <w:t xml:space="preserve"> Margaret</w:t>
            </w:r>
            <w:r>
              <w:rPr>
                <w:rFonts w:ascii="Arial" w:hAnsi="Arial" w:cs="Arial"/>
                <w:sz w:val="22"/>
                <w:szCs w:val="22"/>
              </w:rPr>
              <w:t xml:space="preserve"> Phillips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FC413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FC413A" w:rsidP="008C4441">
            <w:pPr>
              <w:rPr>
                <w:rFonts w:ascii="Arial" w:hAnsi="Arial" w:cs="Arial"/>
                <w:sz w:val="22"/>
                <w:szCs w:val="22"/>
              </w:rPr>
            </w:pPr>
            <w:r>
              <w:rPr>
                <w:rFonts w:ascii="Arial" w:hAnsi="Arial" w:cs="Arial"/>
                <w:sz w:val="22"/>
                <w:szCs w:val="22"/>
              </w:rPr>
              <w:t>Yr Athrofa</w:t>
            </w:r>
            <w:r w:rsidR="00CA131D">
              <w:rPr>
                <w:rFonts w:ascii="Arial" w:hAnsi="Arial" w:cs="Arial"/>
                <w:sz w:val="22"/>
                <w:szCs w:val="22"/>
              </w:rPr>
              <w:t xml:space="preserve"> </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FC413A" w:rsidP="008C4441">
            <w:pPr>
              <w:rPr>
                <w:rFonts w:ascii="Arial" w:hAnsi="Arial" w:cs="Arial"/>
                <w:sz w:val="22"/>
                <w:szCs w:val="22"/>
              </w:rPr>
            </w:pPr>
            <w:r>
              <w:rPr>
                <w:rFonts w:ascii="Arial" w:hAnsi="Arial" w:cs="Arial"/>
                <w:sz w:val="22"/>
                <w:szCs w:val="22"/>
              </w:rPr>
              <w:t>Abertawe 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FC413A" w:rsidP="008C4441">
            <w:pPr>
              <w:rPr>
                <w:rFonts w:ascii="Arial" w:hAnsi="Arial" w:cs="Arial"/>
                <w:sz w:val="22"/>
                <w:szCs w:val="22"/>
              </w:rPr>
            </w:pPr>
            <w:r>
              <w:rPr>
                <w:rFonts w:ascii="Arial" w:hAnsi="Arial" w:cs="Arial"/>
                <w:sz w:val="22"/>
                <w:szCs w:val="22"/>
              </w:rPr>
              <w:t>1404769@student.uwtsd.ac.uk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FC413A" w:rsidP="008C4441">
            <w:pPr>
              <w:rPr>
                <w:rFonts w:ascii="Arial" w:hAnsi="Arial" w:cs="Arial"/>
                <w:sz w:val="22"/>
                <w:szCs w:val="22"/>
              </w:rPr>
            </w:pPr>
            <w:r>
              <w:rPr>
                <w:rFonts w:ascii="Arial" w:hAnsi="Arial" w:cs="Arial"/>
                <w:sz w:val="22"/>
                <w:szCs w:val="22"/>
              </w:rPr>
              <w:t>07772 747 582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FC413A" w:rsidP="00090CF7">
            <w:pPr>
              <w:rPr>
                <w:rFonts w:ascii="Arial" w:hAnsi="Arial" w:cs="Arial"/>
                <w:sz w:val="22"/>
                <w:szCs w:val="22"/>
              </w:rPr>
            </w:pPr>
            <w:r>
              <w:rPr>
                <w:rFonts w:ascii="Arial" w:hAnsi="Arial" w:cs="Arial"/>
                <w:sz w:val="22"/>
                <w:szCs w:val="22"/>
              </w:rPr>
              <w:t>1404769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FC413A" w:rsidP="00090CF7">
            <w:pPr>
              <w:rPr>
                <w:rFonts w:ascii="Arial" w:hAnsi="Arial" w:cs="Arial"/>
                <w:sz w:val="22"/>
                <w:szCs w:val="22"/>
              </w:rPr>
            </w:pPr>
            <w:r>
              <w:rPr>
                <w:rFonts w:ascii="Arial" w:hAnsi="Arial" w:cs="Arial"/>
                <w:sz w:val="22"/>
                <w:szCs w:val="22"/>
              </w:rPr>
              <w:t>TAR: Uwchradd Mathemateg</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CA131D"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CA13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CA131D"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A131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A131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A11315">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FC413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A11315">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C413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FC413A" w:rsidRPr="00A11315" w:rsidRDefault="00FC413A" w:rsidP="00303350">
            <w:pPr>
              <w:autoSpaceDE w:val="0"/>
              <w:autoSpaceDN w:val="0"/>
              <w:adjustRightInd w:val="0"/>
              <w:rPr>
                <w:rFonts w:ascii="Arial" w:hAnsi="Arial" w:cs="Arial"/>
                <w:b/>
                <w:bCs/>
                <w:iCs/>
                <w:sz w:val="22"/>
                <w:szCs w:val="22"/>
              </w:rPr>
            </w:pPr>
            <w:r w:rsidRPr="00A11315">
              <w:rPr>
                <w:rFonts w:ascii="Arial" w:hAnsi="Arial" w:cs="Arial"/>
                <w:b/>
                <w:bCs/>
                <w:iCs/>
                <w:sz w:val="22"/>
                <w:szCs w:val="22"/>
              </w:rPr>
              <w:t>BERA (2018) Ethical Guidelines for Educational Research 4</w:t>
            </w:r>
            <w:r w:rsidRPr="00A11315">
              <w:rPr>
                <w:rFonts w:ascii="Arial" w:hAnsi="Arial" w:cs="Arial"/>
                <w:b/>
                <w:bCs/>
                <w:iCs/>
                <w:sz w:val="22"/>
                <w:szCs w:val="22"/>
                <w:vertAlign w:val="superscript"/>
              </w:rPr>
              <w:t>th</w:t>
            </w:r>
            <w:r w:rsidRPr="00A11315">
              <w:rPr>
                <w:rFonts w:ascii="Arial" w:hAnsi="Arial" w:cs="Arial"/>
                <w:b/>
                <w:bCs/>
                <w:iCs/>
                <w:sz w:val="22"/>
                <w:szCs w:val="22"/>
              </w:rPr>
              <w:t xml:space="preserve"> ed Lond</w:t>
            </w:r>
            <w:r w:rsidR="00A11315">
              <w:rPr>
                <w:rFonts w:ascii="Arial" w:hAnsi="Arial" w:cs="Arial"/>
                <w:b/>
                <w:bCs/>
                <w:iCs/>
                <w:sz w:val="22"/>
                <w:szCs w:val="22"/>
              </w:rPr>
              <w:t>on: BERA</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FC413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A113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FF0C3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80771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FF0C3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80771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FF0C32"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80771C"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8077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80771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F0C3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F4B4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CA7D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F0C3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DF4B4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CB05B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F0A0B" w:rsidRDefault="00FC413A" w:rsidP="003C07E3">
            <w:pPr>
              <w:rPr>
                <w:rFonts w:ascii="Arial" w:hAnsi="Arial" w:cs="Arial"/>
                <w:b/>
                <w:bCs/>
                <w:sz w:val="22"/>
                <w:szCs w:val="22"/>
              </w:rPr>
            </w:pPr>
            <w:r w:rsidRPr="004F0A0B">
              <w:rPr>
                <w:rFonts w:ascii="Arial" w:hAnsi="Arial" w:cs="Arial"/>
                <w:b/>
                <w:bCs/>
                <w:sz w:val="22"/>
                <w:szCs w:val="22"/>
              </w:rPr>
              <w:t>Beth yw effaith hunanasesu ar ddatblygiad addysgol unigolion</w:t>
            </w:r>
            <w:r w:rsidR="004F0A0B" w:rsidRPr="004F0A0B">
              <w:rPr>
                <w:rFonts w:ascii="Arial" w:hAnsi="Arial" w:cs="Arial"/>
                <w:b/>
                <w:bCs/>
                <w:sz w:val="22"/>
                <w:szCs w:val="22"/>
              </w:rPr>
              <w:t>?</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4F0A0B" w:rsidP="003C07E3">
            <w:pPr>
              <w:rPr>
                <w:rFonts w:ascii="Arial" w:hAnsi="Arial" w:cs="Arial"/>
                <w:sz w:val="22"/>
                <w:szCs w:val="22"/>
              </w:rPr>
            </w:pPr>
            <w:r>
              <w:rPr>
                <w:rFonts w:ascii="Arial" w:hAnsi="Arial" w:cs="Arial"/>
                <w:sz w:val="22"/>
                <w:szCs w:val="22"/>
              </w:rPr>
              <w:t>3ydd</w:t>
            </w:r>
            <w:r w:rsidR="001128A2">
              <w:rPr>
                <w:rFonts w:ascii="Arial" w:hAnsi="Arial" w:cs="Arial"/>
                <w:sz w:val="22"/>
                <w:szCs w:val="22"/>
              </w:rPr>
              <w:t xml:space="preserve"> </w:t>
            </w:r>
            <w:r>
              <w:rPr>
                <w:rFonts w:ascii="Arial" w:hAnsi="Arial" w:cs="Arial"/>
                <w:sz w:val="22"/>
                <w:szCs w:val="22"/>
              </w:rPr>
              <w:t>o Chwefror</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1128A2" w:rsidP="003C07E3">
            <w:pPr>
              <w:rPr>
                <w:rFonts w:ascii="Arial" w:hAnsi="Arial" w:cs="Arial"/>
                <w:sz w:val="22"/>
                <w:szCs w:val="22"/>
              </w:rPr>
            </w:pPr>
            <w:r>
              <w:rPr>
                <w:rFonts w:ascii="Arial" w:hAnsi="Arial" w:cs="Arial"/>
                <w:sz w:val="22"/>
                <w:szCs w:val="22"/>
              </w:rPr>
              <w:t>21ain o Chwefror</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CF7713" w:rsidP="002A152D">
            <w:pPr>
              <w:rPr>
                <w:rFonts w:ascii="Arial" w:hAnsi="Arial" w:cs="Arial"/>
              </w:rPr>
            </w:pPr>
            <w:r>
              <w:rPr>
                <w:rFonts w:ascii="Arial" w:hAnsi="Arial" w:cs="Arial"/>
              </w:rPr>
              <w:t>Pwrpas y</w:t>
            </w:r>
            <w:r w:rsidR="00DF4B46">
              <w:rPr>
                <w:rFonts w:ascii="Arial" w:hAnsi="Arial" w:cs="Arial"/>
              </w:rPr>
              <w:t xml:space="preserve"> gweithgarwch</w:t>
            </w:r>
            <w:r>
              <w:rPr>
                <w:rFonts w:ascii="Arial" w:hAnsi="Arial" w:cs="Arial"/>
              </w:rPr>
              <w:t xml:space="preserve"> ymchwil yw i ymchwilio ymhellach i effaith hunanasesu ar ddatblygiad unigolion. Wrth ymdrin â’r ymchwil hwn gallwn ddefnyddio’r wybodaeth a ganfyddir er mwyn datblygu ein dulliau asesu o fewn gwersi</w:t>
            </w:r>
            <w:r w:rsidR="00D94E1E">
              <w:rPr>
                <w:rFonts w:ascii="Arial" w:hAnsi="Arial" w:cs="Arial"/>
              </w:rPr>
              <w:t xml:space="preserve"> </w:t>
            </w:r>
            <w:r w:rsidR="00D94E1E">
              <w:rPr>
                <w:rFonts w:ascii="Arial" w:hAnsi="Arial" w:cs="Arial"/>
                <w:color w:val="FF0000"/>
              </w:rPr>
              <w:t>gan ddarparu mwy o gyfleoedd i’r disgyblion hunanasesu fel dull o asesu os ydyw’n ymddangos yn effeithiol yn ystod yr ymchwil hwn</w:t>
            </w:r>
            <w:r>
              <w:rPr>
                <w:rFonts w:ascii="Arial" w:hAnsi="Arial" w:cs="Arial"/>
              </w:rPr>
              <w:t>.</w:t>
            </w:r>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987079" w:rsidRDefault="00987079" w:rsidP="00113E57">
            <w:pPr>
              <w:rPr>
                <w:rFonts w:ascii="Arial" w:hAnsi="Arial" w:cs="Arial"/>
                <w:b/>
                <w:bCs/>
              </w:rPr>
            </w:pPr>
            <w:r w:rsidRPr="00987079">
              <w:rPr>
                <w:rFonts w:ascii="Arial" w:hAnsi="Arial" w:cs="Arial"/>
                <w:b/>
                <w:bCs/>
              </w:rPr>
              <w:t>Beth yw effaith hunanasesu ar ddatblygiad addysgol unigolion</w:t>
            </w:r>
            <w:r w:rsidR="00D94E1E">
              <w:rPr>
                <w:rFonts w:ascii="Arial" w:hAnsi="Arial" w:cs="Arial"/>
                <w:b/>
                <w:bCs/>
              </w:rPr>
              <w:t>?</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987079" w:rsidP="00425DA7">
            <w:pPr>
              <w:rPr>
                <w:rFonts w:ascii="Arial" w:hAnsi="Arial" w:cs="Arial"/>
              </w:rPr>
            </w:pPr>
            <w:r>
              <w:rPr>
                <w:rFonts w:ascii="Arial" w:hAnsi="Arial" w:cs="Arial"/>
              </w:rPr>
              <w:t>Y nodau ar gyfer y gweithgarwch ymchwil yw i ddarganfod yr effaith mae hunanasesu</w:t>
            </w:r>
            <w:r w:rsidR="00D94E1E">
              <w:rPr>
                <w:rFonts w:ascii="Arial" w:hAnsi="Arial" w:cs="Arial"/>
              </w:rPr>
              <w:t xml:space="preserve">, </w:t>
            </w:r>
            <w:r w:rsidR="00D94E1E">
              <w:rPr>
                <w:rFonts w:ascii="Arial" w:hAnsi="Arial" w:cs="Arial"/>
                <w:color w:val="FF0000"/>
              </w:rPr>
              <w:t>fel dull o asesu cyrhaeddiad,</w:t>
            </w:r>
            <w:bookmarkStart w:id="0" w:name="_GoBack"/>
            <w:bookmarkEnd w:id="0"/>
            <w:r w:rsidR="00D94E1E">
              <w:rPr>
                <w:rFonts w:ascii="Arial" w:hAnsi="Arial" w:cs="Arial"/>
                <w:color w:val="FF0000"/>
              </w:rPr>
              <w:t xml:space="preserve"> </w:t>
            </w:r>
            <w:r>
              <w:rPr>
                <w:rFonts w:ascii="Arial" w:hAnsi="Arial" w:cs="Arial"/>
              </w:rPr>
              <w:t>yn ei gael ar ddatbylgiad unigolion yn y gwersi.</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8A32F5" w:rsidP="00425DA7">
            <w:pPr>
              <w:rPr>
                <w:rFonts w:ascii="Arial" w:hAnsi="Arial" w:cs="Arial"/>
              </w:rPr>
            </w:pPr>
            <w:r>
              <w:rPr>
                <w:rFonts w:ascii="Arial" w:hAnsi="Arial" w:cs="Arial"/>
              </w:rPr>
              <w:t>Amcanion yr ymchwil hwn yw i ddarganfod yr effaith mae’r dull hwn</w:t>
            </w:r>
            <w:r w:rsidR="00D94E1E">
              <w:rPr>
                <w:rFonts w:ascii="Arial" w:hAnsi="Arial" w:cs="Arial"/>
              </w:rPr>
              <w:t>,</w:t>
            </w:r>
            <w:r w:rsidR="00D94E1E">
              <w:rPr>
                <w:rFonts w:ascii="Arial" w:hAnsi="Arial" w:cs="Arial"/>
                <w:color w:val="FF0000"/>
              </w:rPr>
              <w:t xml:space="preserve"> sef hunanasesu,</w:t>
            </w:r>
            <w:r>
              <w:rPr>
                <w:rFonts w:ascii="Arial" w:hAnsi="Arial" w:cs="Arial"/>
              </w:rPr>
              <w:t xml:space="preserve"> yn ei gael ar ddatblygiad a chynnydd y disgyblion o wahanol galluoedd o fewn y dosbarth</w:t>
            </w:r>
            <w:r w:rsidR="00D94E1E">
              <w:rPr>
                <w:rFonts w:ascii="Arial" w:hAnsi="Arial" w:cs="Arial"/>
              </w:rPr>
              <w:t xml:space="preserve">. </w:t>
            </w:r>
            <w:r w:rsidR="00D94E1E">
              <w:rPr>
                <w:rFonts w:ascii="Arial" w:hAnsi="Arial" w:cs="Arial"/>
                <w:color w:val="FF0000"/>
              </w:rPr>
              <w:t>O ganlyniad i hyn, galluogir ni i d</w:t>
            </w:r>
            <w:r>
              <w:rPr>
                <w:rFonts w:ascii="Arial" w:hAnsi="Arial" w:cs="Arial"/>
              </w:rPr>
              <w:t xml:space="preserve">datblygu defnydd mwy eang o ddulliau asesu er mwyn sicrhau y cynnydd gorau posib ar gyfer y disgyblion.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lastRenderedPageBreak/>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AF4281" w:rsidRDefault="00AF4281" w:rsidP="00AF4281">
            <w:pPr>
              <w:rPr>
                <w:rFonts w:ascii="Calibri" w:hAnsi="Calibri" w:cs="Calibri"/>
              </w:rPr>
            </w:pPr>
            <w:r>
              <w:rPr>
                <w:rFonts w:ascii="Calibri" w:hAnsi="Calibri" w:cs="Calibri"/>
              </w:rPr>
              <w:lastRenderedPageBreak/>
              <w:t>Fel rhan o’r gweithgarwch ymchwil hwn byddaf yn defnyddio dull astudiaeth gwers er mwyn casglu gwybodaeth ynglŷn â fy nghwestiwn ymchwil sef effaith hunanasesu ar ddatblygiad addysgol unigolion. Wrth ymdrin â’r astudiaeth gwers byddaf yn cyd-fynd â chanllawiau BERA gan sicrhau bod yr holl wybodaeth a ganfyddir yn cael eu cadw yn hollol anhysbys a chyfrinachol. Prif nodweddion astudiaeth gwers yw arsylwi gwers, cynnal cyfweliad grŵp ac yna adfyfyrio yn sgil y canfyddiadau. Mae’r dull astudiaeth gwers wedi ei ddatblygu o waith Peter Dudley lle'r oedd yn credu y byddai astudiaeth gwers yn galluogi athrawon i allu gweld y gwahaniaethau rhwng beth roeddent yn meddwl oedd yn digwydd a beth oedd wir yn digwydd. Cyflwynodd Dudley’r syniad o astudiaeth gwers i’r Deyrnas Unedig yn 2001 yn dilyn llwyddiant y dull ym myd addysg yn Siapan.</w:t>
            </w:r>
          </w:p>
          <w:p w:rsidR="00AF4281" w:rsidRDefault="00AF4281" w:rsidP="00AF4281"/>
          <w:p w:rsidR="00AF4281" w:rsidRDefault="00AF4281" w:rsidP="00AF4281">
            <w:pPr>
              <w:rPr>
                <w:rFonts w:ascii="Calibri" w:hAnsi="Calibri" w:cs="Calibri"/>
              </w:rPr>
            </w:pPr>
            <w:r>
              <w:rPr>
                <w:rFonts w:ascii="Calibri" w:hAnsi="Calibri" w:cs="Calibri"/>
              </w:rPr>
              <w:t>Fel rhan o’r astudiaeth gwers byddaf yn arsylwi gwersi fy mhartneriaid ymchwil yn ogystal â nhw’n arsylwi fy ngwers i. Wrth ymwneud â’r arsylwi yma byddwn yn arsylwi’n di-gyfranogol sef ddim yn cyfrannu i’r wers. Y rheswm am hyn yw cadw’r amgylchedd yr un fath i sicrhau nad yw’r disgyblion yn ymateb yn wahanol i’r arfer. Gelwir hyn yr ‘hawthorne effect’ lle mae disgyblion yn ymddwyn yn wahanol i’r arfer gan eu bod yn cael eu harsylwi ac felly i leihau'r effaith hwn rydym yn ceisio sicrhau nad yw’r wers yn cael ei heffeithio yn ormodol. Ar gyfer yr arsylwi yma rydw i a fy mhartneriaid ymchwil wedi cynllunio taflen arsylwi er mwyn cofnodi’r hyn sydd yn ymddangos o fewn y wers. Mae’r daflen arsylwi yma’n anstrwythuredig gan nad oes rhestr wirio na phethau penodol i’w cofnodi wedi’u cynnwys ynddo. Bydd hyn yn rhoi’r rhyddid i ni gofnodi'r hyn sydd yn digwydd heb gyfyngiadau ar y taflenni.</w:t>
            </w:r>
          </w:p>
          <w:p w:rsidR="00AF4281" w:rsidRDefault="00AF4281" w:rsidP="00AF4281"/>
          <w:p w:rsidR="00AF4281" w:rsidRDefault="00AF4281" w:rsidP="00AF4281">
            <w:pPr>
              <w:rPr>
                <w:rFonts w:ascii="Calibri" w:hAnsi="Calibri" w:cs="Calibri"/>
              </w:rPr>
            </w:pPr>
            <w:r>
              <w:rPr>
                <w:rFonts w:ascii="Calibri" w:hAnsi="Calibri" w:cs="Calibri"/>
              </w:rPr>
              <w:t>Yn ystod yr astudiaeth gwers bydd 3 disgybl ffocws yn cael eu penodi o bob dosbarth er mwyn ffocysu ar y data chanfyddir wrthyn nhw drwy gyfweliad ac wrth arsylwi. Wrth ddewis y disgyblion ffocws bydd ffurflen ganiatâd yn cael ei ddanfon i’r rhieni a’r disgyblion er mwyn sicrhau eu bod yn cytuno ac yn hapus i gymryd rhan yn y gweithgarwch ymchwil. Byddwn yn cynnal cyfweliad grŵp gyda’r tri disgybl ffocws sef disgybl gallu uchel, gallu canolig ac is y gallu er mwyn gweld effaith hunanasesu arnyn nhw. Bydd y cyfweliad yma yn lled-strwythuredig sef y dull mwyaf cyffredin ym myd addysg. Gyda’r dull yma bydd cwestiynau penodol i’w trafod ond fe all atebion y disgyblion arwain y drafodaeth er mwyn casglu cymaint o adborth ag sy’n bosib. Bydd y cyfweliad yn cynnwys cwestiynau megis “Ydych chi’n meddwl bod hunanasesu yn effeithiol er mwyn rhoi adborth i chi ar eich dealltwriaeth?”</w:t>
            </w:r>
            <w:r>
              <w:rPr>
                <w:rFonts w:ascii="Calibri" w:hAnsi="Calibri" w:cs="Calibri"/>
                <w:b/>
                <w:bCs/>
                <w:sz w:val="28"/>
                <w:szCs w:val="28"/>
              </w:rPr>
              <w:t xml:space="preserve"> </w:t>
            </w:r>
            <w:r>
              <w:rPr>
                <w:rFonts w:ascii="Calibri" w:hAnsi="Calibri" w:cs="Calibri"/>
              </w:rPr>
              <w:t>Wrth wneud cyfweliad grŵp fel yma galluogir y disgyblion i ymateb i’w gilydd gan fagu hyder i ateb y cwestiynau yn onest. Er mwyn sicrhau dilysrwydd a chywirdeb y canfyddiadau byddwn yn recordio sain y cyfweliad er mwyn sicrhau ein bod yn cofnodi’r ymatebion yn hollol gywir.</w:t>
            </w:r>
          </w:p>
          <w:p w:rsidR="00AF4281" w:rsidRPr="008B34AD" w:rsidRDefault="00AF4281" w:rsidP="00AF4281">
            <w:pPr>
              <w:rPr>
                <w:b/>
                <w:bCs/>
                <w:sz w:val="28"/>
                <w:szCs w:val="28"/>
                <w:u w:val="single"/>
              </w:rPr>
            </w:pPr>
          </w:p>
          <w:p w:rsidR="00AF4281" w:rsidRPr="00217444" w:rsidRDefault="00AF4281" w:rsidP="00AF4281">
            <w:r>
              <w:rPr>
                <w:rFonts w:ascii="Calibri" w:hAnsi="Calibri" w:cs="Calibri"/>
              </w:rPr>
              <w:t xml:space="preserve">Er mwyn adfyfyrio byddaf yn defnyddio model Gibbs 1988, adfyfyrio 6 cam, sy’n trafod beth ddigwyddodd, teimladau, beth aeth yn dda a dim cystal, sut i wneud synnwyr o’r sefyllfa, casgliad a’r camau nesaf. Bydd hyn yn fy ngalluogi i fyfyrio ar y broses gan ddod i gasgliadau ynghylch yr holl ymchwil ar gyfer y cwestiwn a gweld gwir effaith hunanasesu ar ddatblygiad y disgyblion. Wrth ymdrin â’r wybodaeth adfyfyriol yma byddaf yn cadw’r holl wybodaeth yn gyfrinachol ac yn anhysbys er mwyn sicrhau bod yr holl ymchwil yn foesegol gywir.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663A8A" w:rsidRDefault="00663A8A" w:rsidP="00663A8A">
            <w:pPr>
              <w:pStyle w:val="ListParagraph"/>
              <w:numPr>
                <w:ilvl w:val="0"/>
                <w:numId w:val="39"/>
              </w:numPr>
              <w:rPr>
                <w:rFonts w:ascii="Arial" w:hAnsi="Arial" w:cs="Arial"/>
              </w:rPr>
            </w:pPr>
            <w:r>
              <w:rPr>
                <w:rFonts w:ascii="Arial" w:hAnsi="Arial" w:cs="Arial"/>
              </w:rPr>
              <w:t xml:space="preserve">Dwy ysgol cyfrwng Cymraeg yn Ne Cymru </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1128A2" w:rsidP="003C07E3">
            <w:pPr>
              <w:rPr>
                <w:rFonts w:ascii="Arial" w:hAnsi="Arial" w:cs="Arial"/>
                <w:sz w:val="22"/>
                <w:szCs w:val="22"/>
              </w:rPr>
            </w:pPr>
            <w:r>
              <w:rPr>
                <w:rFonts w:ascii="Arial" w:hAnsi="Arial" w:cs="Arial"/>
                <w:sz w:val="22"/>
                <w:szCs w:val="22"/>
              </w:rPr>
              <w:t>Amherthnasol</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1128A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FF0C3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1128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C76C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C76C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128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C413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C413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1128A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1128A2" w:rsidRDefault="001128A2" w:rsidP="001128A2">
            <w:pPr>
              <w:pStyle w:val="ListParagraph"/>
              <w:numPr>
                <w:ilvl w:val="0"/>
                <w:numId w:val="28"/>
              </w:numPr>
              <w:rPr>
                <w:rFonts w:ascii="Arial" w:hAnsi="Arial" w:cs="Arial"/>
              </w:rPr>
            </w:pPr>
            <w:r w:rsidRPr="001128A2">
              <w:rPr>
                <w:rFonts w:ascii="Arial" w:hAnsi="Arial" w:cs="Arial"/>
              </w:rPr>
              <w:t>Adfyfyrio</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FF0C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FF0C3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FC41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C413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3983" w:rsidP="00323983">
            <w:pPr>
              <w:pStyle w:val="ListParagraph"/>
              <w:numPr>
                <w:ilvl w:val="0"/>
                <w:numId w:val="28"/>
              </w:numPr>
              <w:rPr>
                <w:rFonts w:ascii="Arial" w:hAnsi="Arial" w:cs="Arial"/>
              </w:rPr>
            </w:pPr>
            <w:r w:rsidRPr="00323983">
              <w:rPr>
                <w:rFonts w:ascii="Arial" w:hAnsi="Arial" w:cs="Arial"/>
              </w:rPr>
              <w:t>3 disgybl mewn tri dosbarth gwahanol (9) o flynyddoedd 7,8 a 9</w:t>
            </w:r>
          </w:p>
          <w:p w:rsidR="00323983" w:rsidRPr="00323983" w:rsidRDefault="00323983" w:rsidP="00FF0C32">
            <w:pPr>
              <w:pStyle w:val="ListParagraph"/>
              <w:rPr>
                <w:rFonts w:ascii="Arial" w:hAnsi="Arial" w:cs="Arial"/>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3207F" w:rsidP="003257BD">
            <w:pPr>
              <w:pStyle w:val="ListParagraph"/>
              <w:numPr>
                <w:ilvl w:val="0"/>
                <w:numId w:val="29"/>
              </w:numPr>
              <w:rPr>
                <w:rFonts w:ascii="Arial" w:hAnsi="Arial" w:cs="Arial"/>
              </w:rPr>
            </w:pPr>
            <w:r w:rsidRPr="00323983">
              <w:rPr>
                <w:rFonts w:ascii="Arial" w:hAnsi="Arial" w:cs="Arial"/>
              </w:rPr>
              <w:t>Disgyblion o fewn y dosbarthiadau</w:t>
            </w:r>
            <w:r w:rsidR="00DB74D7" w:rsidRPr="00323983">
              <w:rPr>
                <w:rFonts w:ascii="Arial" w:hAnsi="Arial" w:cs="Arial"/>
              </w:rPr>
              <w:t xml:space="preserve"> lle cynhelir yr astudiaethau gwers.</w:t>
            </w:r>
            <w:r w:rsidR="005C288E" w:rsidRPr="00323983">
              <w:rPr>
                <w:rFonts w:ascii="Arial" w:hAnsi="Arial" w:cs="Arial"/>
              </w:rPr>
              <w:t xml:space="preserve"> (</w:t>
            </w:r>
            <w:r w:rsidR="00323983">
              <w:rPr>
                <w:rFonts w:ascii="Arial" w:hAnsi="Arial" w:cs="Arial"/>
              </w:rPr>
              <w:t>Disgybl gallu uchel</w:t>
            </w:r>
            <w:r w:rsidR="005C288E" w:rsidRPr="00323983">
              <w:rPr>
                <w:rFonts w:ascii="Arial" w:hAnsi="Arial" w:cs="Arial"/>
              </w:rPr>
              <w:t xml:space="preserve">, </w:t>
            </w:r>
            <w:r w:rsidR="00323983">
              <w:rPr>
                <w:rFonts w:ascii="Arial" w:hAnsi="Arial" w:cs="Arial"/>
              </w:rPr>
              <w:t xml:space="preserve">gallu </w:t>
            </w:r>
            <w:r w:rsidR="005C288E" w:rsidRPr="00323983">
              <w:rPr>
                <w:rFonts w:ascii="Arial" w:hAnsi="Arial" w:cs="Arial"/>
              </w:rPr>
              <w:t>canolig ac is y gallu)</w:t>
            </w:r>
          </w:p>
          <w:p w:rsidR="00FF0C32" w:rsidRPr="00FF0C32" w:rsidRDefault="00FF0C32" w:rsidP="00FF0C32">
            <w:pPr>
              <w:pStyle w:val="ListParagraph"/>
              <w:rPr>
                <w:rFonts w:ascii="Arial" w:hAnsi="Arial" w:cs="Arial"/>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D3207F" w:rsidP="003257BD">
            <w:pPr>
              <w:rPr>
                <w:rFonts w:ascii="Arial" w:hAnsi="Arial" w:cs="Arial"/>
                <w:sz w:val="22"/>
                <w:szCs w:val="22"/>
              </w:rPr>
            </w:pPr>
            <w:r>
              <w:rPr>
                <w:rFonts w:ascii="Arial" w:hAnsi="Arial" w:cs="Arial"/>
                <w:sz w:val="22"/>
                <w:szCs w:val="22"/>
              </w:rPr>
              <w:t>Dewis tri disgybl o</w:t>
            </w:r>
            <w:r w:rsidR="00323983">
              <w:rPr>
                <w:rFonts w:ascii="Arial" w:hAnsi="Arial" w:cs="Arial"/>
                <w:sz w:val="22"/>
                <w:szCs w:val="22"/>
              </w:rPr>
              <w:t xml:space="preserve">’r galluoedd gwahanol yma o </w:t>
            </w:r>
            <w:r>
              <w:rPr>
                <w:rFonts w:ascii="Arial" w:hAnsi="Arial" w:cs="Arial"/>
                <w:sz w:val="22"/>
                <w:szCs w:val="22"/>
              </w:rPr>
              <w:t xml:space="preserve">fewn pob dosbarth </w:t>
            </w:r>
            <w:r w:rsidR="00323983">
              <w:rPr>
                <w:rFonts w:ascii="Arial" w:hAnsi="Arial" w:cs="Arial"/>
                <w:sz w:val="22"/>
                <w:szCs w:val="22"/>
              </w:rPr>
              <w:t xml:space="preserve">dan sylw </w:t>
            </w:r>
            <w:r>
              <w:rPr>
                <w:rFonts w:ascii="Arial" w:hAnsi="Arial" w:cs="Arial"/>
                <w:sz w:val="22"/>
                <w:szCs w:val="22"/>
              </w:rPr>
              <w:t>er mwyn arsylwi ymhellach arnynt</w:t>
            </w:r>
            <w:r w:rsidR="008B474B">
              <w:rPr>
                <w:rFonts w:ascii="Arial" w:hAnsi="Arial" w:cs="Arial"/>
                <w:sz w:val="22"/>
                <w:szCs w:val="22"/>
              </w:rPr>
              <w: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9863B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4C27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9863B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4A76B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FF0C3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FF0C3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A76BA">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4A76BA" w:rsidP="004A76BA">
            <w:pPr>
              <w:pStyle w:val="ListParagraph"/>
              <w:numPr>
                <w:ilvl w:val="0"/>
                <w:numId w:val="30"/>
              </w:numPr>
              <w:rPr>
                <w:rFonts w:ascii="Arial" w:hAnsi="Arial" w:cs="Arial"/>
              </w:rPr>
            </w:pPr>
            <w:r>
              <w:rPr>
                <w:rFonts w:ascii="Arial" w:hAnsi="Arial" w:cs="Arial"/>
              </w:rPr>
              <w:t>Effeithio ar hunan-barch disgyblion gan nad yw pob disgybl yn cael eu dewis i’r ymchwil.</w:t>
            </w:r>
          </w:p>
          <w:p w:rsidR="004A76BA" w:rsidRDefault="004A76BA" w:rsidP="004A76BA">
            <w:pPr>
              <w:pStyle w:val="ListParagraph"/>
              <w:numPr>
                <w:ilvl w:val="0"/>
                <w:numId w:val="30"/>
              </w:numPr>
              <w:rPr>
                <w:rFonts w:ascii="Arial" w:hAnsi="Arial" w:cs="Arial"/>
              </w:rPr>
            </w:pPr>
            <w:r>
              <w:rPr>
                <w:rFonts w:ascii="Arial" w:hAnsi="Arial" w:cs="Arial"/>
              </w:rPr>
              <w:t>Disgyblion yn gallu teimlo pwysau i roi ateb ‘</w:t>
            </w:r>
            <w:r w:rsidR="008A32F5">
              <w:rPr>
                <w:rFonts w:ascii="Arial" w:hAnsi="Arial" w:cs="Arial"/>
              </w:rPr>
              <w:t>penodol</w:t>
            </w:r>
            <w:r>
              <w:rPr>
                <w:rFonts w:ascii="Arial" w:hAnsi="Arial" w:cs="Arial"/>
              </w:rPr>
              <w:t>’ i’r cwestiynau.</w:t>
            </w:r>
          </w:p>
          <w:p w:rsidR="004A76BA" w:rsidRPr="004A76BA" w:rsidRDefault="004A76BA" w:rsidP="004A76BA">
            <w:pPr>
              <w:pStyle w:val="ListParagraph"/>
              <w:numPr>
                <w:ilvl w:val="0"/>
                <w:numId w:val="30"/>
              </w:numPr>
              <w:rPr>
                <w:rFonts w:ascii="Arial" w:hAnsi="Arial" w:cs="Arial"/>
              </w:rPr>
            </w:pPr>
            <w:r>
              <w:rPr>
                <w:rFonts w:ascii="Arial" w:hAnsi="Arial" w:cs="Arial"/>
              </w:rPr>
              <w:t>Anhysbysrwydd y cyfranogwyr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8A32F5" w:rsidRPr="008A32F5" w:rsidRDefault="008A32F5" w:rsidP="008A32F5">
            <w:pPr>
              <w:pStyle w:val="ListParagraph"/>
              <w:numPr>
                <w:ilvl w:val="0"/>
                <w:numId w:val="32"/>
              </w:numPr>
              <w:rPr>
                <w:rFonts w:ascii="Arial" w:hAnsi="Arial" w:cs="Arial"/>
              </w:rPr>
            </w:pPr>
            <w:r w:rsidRPr="008A32F5">
              <w:rPr>
                <w:rFonts w:ascii="Arial" w:hAnsi="Arial" w:cs="Arial"/>
              </w:rPr>
              <w:t>Peidio â dweud wrth y disgyblion nad ydynt yn cael eu cynnwys yn y data.</w:t>
            </w:r>
          </w:p>
          <w:p w:rsidR="008A32F5" w:rsidRDefault="008A32F5" w:rsidP="008A32F5">
            <w:pPr>
              <w:pStyle w:val="ListParagraph"/>
              <w:numPr>
                <w:ilvl w:val="0"/>
                <w:numId w:val="32"/>
              </w:numPr>
              <w:rPr>
                <w:rFonts w:ascii="Arial" w:hAnsi="Arial" w:cs="Arial"/>
              </w:rPr>
            </w:pPr>
            <w:r w:rsidRPr="008A32F5">
              <w:rPr>
                <w:rFonts w:ascii="Arial" w:hAnsi="Arial" w:cs="Arial"/>
              </w:rPr>
              <w:t>Sicrhau bod y disgyblion yn deall mai eu barn bersonol nhw sydd yn bwysig i’r ymchwiliad ac nad oes ateb cywir i gael.</w:t>
            </w:r>
          </w:p>
          <w:p w:rsidR="008A32F5" w:rsidRDefault="008A32F5" w:rsidP="008A32F5">
            <w:pPr>
              <w:pStyle w:val="ListParagraph"/>
              <w:numPr>
                <w:ilvl w:val="0"/>
                <w:numId w:val="32"/>
              </w:numPr>
              <w:rPr>
                <w:rFonts w:ascii="Arial" w:hAnsi="Arial" w:cs="Arial"/>
              </w:rPr>
            </w:pPr>
            <w:r w:rsidRPr="008A32F5">
              <w:rPr>
                <w:rFonts w:ascii="Arial" w:hAnsi="Arial" w:cs="Arial"/>
              </w:rPr>
              <w:t>Sicrhau bod gwybodaeth megis enwau’r cyfranogwyr a</w:t>
            </w:r>
            <w:r w:rsidR="002D1E12">
              <w:rPr>
                <w:rFonts w:ascii="Arial" w:hAnsi="Arial" w:cs="Arial"/>
              </w:rPr>
              <w:t>’r</w:t>
            </w:r>
            <w:r w:rsidRPr="008A32F5">
              <w:rPr>
                <w:rFonts w:ascii="Arial" w:hAnsi="Arial" w:cs="Arial"/>
              </w:rPr>
              <w:t xml:space="preserve"> ysgol yn cael eu cadw’n anhysbys. </w:t>
            </w:r>
          </w:p>
          <w:p w:rsidR="00354F34" w:rsidRPr="008A32F5" w:rsidRDefault="00A24492" w:rsidP="008A32F5">
            <w:pPr>
              <w:rPr>
                <w:rFonts w:ascii="Arial" w:hAnsi="Arial" w:cs="Arial"/>
                <w:sz w:val="22"/>
              </w:rPr>
            </w:pPr>
            <w:r w:rsidRPr="008A32F5">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2D1E12" w:rsidP="004A76BA">
            <w:pPr>
              <w:pStyle w:val="ListParagraph"/>
              <w:numPr>
                <w:ilvl w:val="0"/>
                <w:numId w:val="33"/>
              </w:numPr>
              <w:rPr>
                <w:rFonts w:ascii="Arial" w:hAnsi="Arial" w:cs="Arial"/>
              </w:rPr>
            </w:pPr>
            <w:r>
              <w:rPr>
                <w:rFonts w:ascii="Arial" w:hAnsi="Arial" w:cs="Arial"/>
              </w:rPr>
              <w:t>Posibilrwydd y g</w:t>
            </w:r>
            <w:r w:rsidR="004A76BA">
              <w:rPr>
                <w:rFonts w:ascii="Arial" w:hAnsi="Arial" w:cs="Arial"/>
              </w:rPr>
              <w:t>all ddisgyblio</w:t>
            </w:r>
            <w:r>
              <w:rPr>
                <w:rFonts w:ascii="Arial" w:hAnsi="Arial" w:cs="Arial"/>
              </w:rPr>
              <w:t>n fy ng</w:t>
            </w:r>
            <w:r w:rsidR="004A76BA">
              <w:rPr>
                <w:rFonts w:ascii="Arial" w:hAnsi="Arial" w:cs="Arial"/>
              </w:rPr>
              <w:t>yhuddo o ffafriaeth</w:t>
            </w:r>
            <w:r>
              <w:rPr>
                <w:rFonts w:ascii="Arial" w:hAnsi="Arial" w:cs="Arial"/>
              </w:rPr>
              <w:t>.</w:t>
            </w:r>
          </w:p>
          <w:p w:rsidR="004A76BA" w:rsidRDefault="004A76BA" w:rsidP="004A76BA">
            <w:pPr>
              <w:pStyle w:val="ListParagraph"/>
              <w:numPr>
                <w:ilvl w:val="0"/>
                <w:numId w:val="33"/>
              </w:numPr>
              <w:rPr>
                <w:rFonts w:ascii="Arial" w:hAnsi="Arial" w:cs="Arial"/>
              </w:rPr>
            </w:pPr>
            <w:r>
              <w:rPr>
                <w:rFonts w:ascii="Arial" w:hAnsi="Arial" w:cs="Arial"/>
              </w:rPr>
              <w:t>Cyhuddo o ffugio data</w:t>
            </w:r>
            <w:r w:rsidR="002D1E12">
              <w:rPr>
                <w:rFonts w:ascii="Arial" w:hAnsi="Arial" w:cs="Arial"/>
              </w:rPr>
              <w:t>.</w:t>
            </w:r>
          </w:p>
          <w:p w:rsidR="004A76BA" w:rsidRDefault="004A76BA" w:rsidP="004A76BA">
            <w:pPr>
              <w:pStyle w:val="ListParagraph"/>
              <w:numPr>
                <w:ilvl w:val="0"/>
                <w:numId w:val="33"/>
              </w:numPr>
              <w:rPr>
                <w:rFonts w:ascii="Arial" w:hAnsi="Arial" w:cs="Arial"/>
              </w:rPr>
            </w:pPr>
            <w:r>
              <w:rPr>
                <w:rFonts w:ascii="Arial" w:hAnsi="Arial" w:cs="Arial"/>
              </w:rPr>
              <w:t xml:space="preserve">Gwrthdaro </w:t>
            </w:r>
            <w:r w:rsidR="002D1E12">
              <w:rPr>
                <w:rFonts w:ascii="Arial" w:hAnsi="Arial" w:cs="Arial"/>
              </w:rPr>
              <w:t>posibl oherwydd perthynas yr athro gyda’r disgyblion.</w:t>
            </w:r>
          </w:p>
          <w:p w:rsidR="004A76BA" w:rsidRPr="004A76BA" w:rsidRDefault="004A76BA" w:rsidP="004A76BA">
            <w:pPr>
              <w:pStyle w:val="ListParagraph"/>
              <w:numPr>
                <w:ilvl w:val="0"/>
                <w:numId w:val="33"/>
              </w:numPr>
              <w:rPr>
                <w:rFonts w:ascii="Arial" w:hAnsi="Arial" w:cs="Arial"/>
              </w:rPr>
            </w:pPr>
            <w:r>
              <w:rPr>
                <w:rFonts w:ascii="Arial" w:hAnsi="Arial" w:cs="Arial"/>
              </w:rPr>
              <w:t>Honiadau gan y disgyblion</w:t>
            </w:r>
            <w:r w:rsidR="002D1E12">
              <w:rPr>
                <w:rFonts w:ascii="Arial" w:hAnsi="Arial" w:cs="Arial"/>
              </w:rPr>
              <w:t xml:space="preserve"> o fewn y dosbarth.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2D1E12" w:rsidP="00440A3F">
            <w:pPr>
              <w:autoSpaceDE w:val="0"/>
              <w:autoSpaceDN w:val="0"/>
              <w:adjustRightInd w:val="0"/>
              <w:rPr>
                <w:rFonts w:ascii="Arial" w:hAnsi="Arial" w:cs="Arial"/>
                <w:color w:val="808080"/>
                <w:sz w:val="18"/>
                <w:szCs w:val="22"/>
              </w:rPr>
            </w:pPr>
            <w:r>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2D1E12" w:rsidRPr="002D1E12" w:rsidRDefault="004A76BA" w:rsidP="002D1E12">
            <w:pPr>
              <w:pStyle w:val="ListParagraph"/>
              <w:numPr>
                <w:ilvl w:val="0"/>
                <w:numId w:val="34"/>
              </w:numPr>
              <w:rPr>
                <w:rFonts w:ascii="Arial" w:hAnsi="Arial" w:cs="Arial"/>
              </w:rPr>
            </w:pPr>
            <w:r>
              <w:rPr>
                <w:rFonts w:ascii="Arial" w:hAnsi="Arial" w:cs="Arial"/>
              </w:rPr>
              <w:t>Dilyn canllawiau BERA</w:t>
            </w:r>
            <w:r w:rsidR="002D1E12">
              <w:rPr>
                <w:rFonts w:ascii="Arial" w:hAnsi="Arial" w:cs="Arial"/>
              </w:rPr>
              <w:t xml:space="preserve"> ar anhysbysrwydd a chyfrinachedd.</w:t>
            </w:r>
          </w:p>
          <w:p w:rsidR="004A76BA" w:rsidRDefault="002F5941" w:rsidP="004A76BA">
            <w:pPr>
              <w:pStyle w:val="ListParagraph"/>
              <w:numPr>
                <w:ilvl w:val="0"/>
                <w:numId w:val="34"/>
              </w:numPr>
              <w:rPr>
                <w:rFonts w:ascii="Arial" w:hAnsi="Arial" w:cs="Arial"/>
              </w:rPr>
            </w:pPr>
            <w:r>
              <w:rPr>
                <w:rFonts w:ascii="Arial" w:hAnsi="Arial" w:cs="Arial"/>
              </w:rPr>
              <w:t xml:space="preserve">Sicrhau bod </w:t>
            </w:r>
            <w:r w:rsidR="002D1E12">
              <w:rPr>
                <w:rFonts w:ascii="Arial" w:hAnsi="Arial" w:cs="Arial"/>
              </w:rPr>
              <w:t>d</w:t>
            </w:r>
            <w:r>
              <w:rPr>
                <w:rFonts w:ascii="Arial" w:hAnsi="Arial" w:cs="Arial"/>
              </w:rPr>
              <w:t xml:space="preserve">ata </w:t>
            </w:r>
            <w:r w:rsidR="002D1E12">
              <w:rPr>
                <w:rFonts w:ascii="Arial" w:hAnsi="Arial" w:cs="Arial"/>
              </w:rPr>
              <w:t>fy mh</w:t>
            </w:r>
            <w:r>
              <w:rPr>
                <w:rFonts w:ascii="Arial" w:hAnsi="Arial" w:cs="Arial"/>
              </w:rPr>
              <w:t xml:space="preserve">artneriaid ymchwil </w:t>
            </w:r>
            <w:r w:rsidR="002D1E12">
              <w:rPr>
                <w:rFonts w:ascii="Arial" w:hAnsi="Arial" w:cs="Arial"/>
              </w:rPr>
              <w:t xml:space="preserve">a minnau </w:t>
            </w:r>
            <w:r>
              <w:rPr>
                <w:rFonts w:ascii="Arial" w:hAnsi="Arial" w:cs="Arial"/>
              </w:rPr>
              <w:t>yn gyson</w:t>
            </w:r>
            <w:r w:rsidR="002D1E12">
              <w:rPr>
                <w:rFonts w:ascii="Arial" w:hAnsi="Arial" w:cs="Arial"/>
              </w:rPr>
              <w:t>, dilys a chywir fel nad oes gyhuddiad o ffugio data.</w:t>
            </w:r>
          </w:p>
          <w:p w:rsidR="002D1E12" w:rsidRDefault="002D1E12" w:rsidP="004A76BA">
            <w:pPr>
              <w:pStyle w:val="ListParagraph"/>
              <w:numPr>
                <w:ilvl w:val="0"/>
                <w:numId w:val="34"/>
              </w:numPr>
              <w:rPr>
                <w:rFonts w:ascii="Arial" w:hAnsi="Arial" w:cs="Arial"/>
              </w:rPr>
            </w:pPr>
            <w:r>
              <w:rPr>
                <w:rFonts w:ascii="Arial" w:hAnsi="Arial" w:cs="Arial"/>
              </w:rPr>
              <w:t>Dilyn Côd Ymarfer Moeseg a Pholisi Rheoli Data Ymchwil.</w:t>
            </w:r>
          </w:p>
          <w:p w:rsidR="002D1E12" w:rsidRPr="004A76BA" w:rsidRDefault="002D1E12" w:rsidP="004A76BA">
            <w:pPr>
              <w:pStyle w:val="ListParagraph"/>
              <w:numPr>
                <w:ilvl w:val="0"/>
                <w:numId w:val="34"/>
              </w:numPr>
              <w:rPr>
                <w:rFonts w:ascii="Arial" w:hAnsi="Arial" w:cs="Arial"/>
              </w:rPr>
            </w:pPr>
            <w:r>
              <w:rPr>
                <w:rFonts w:ascii="Arial" w:hAnsi="Arial" w:cs="Arial"/>
              </w:rPr>
              <w:t>Sicrhau bod fy mhartneriaid ymchwil yn bresennol ar gyfer pob rhan o’r gweithgawrch ymchwil.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2F5941" w:rsidP="002F5941">
            <w:pPr>
              <w:pStyle w:val="ListParagraph"/>
              <w:numPr>
                <w:ilvl w:val="0"/>
                <w:numId w:val="35"/>
              </w:numPr>
              <w:rPr>
                <w:rFonts w:ascii="Arial" w:hAnsi="Arial" w:cs="Arial"/>
              </w:rPr>
            </w:pPr>
            <w:r>
              <w:rPr>
                <w:rFonts w:ascii="Arial" w:hAnsi="Arial" w:cs="Arial"/>
              </w:rPr>
              <w:t>Angen cynnal enw da’r brifysgol</w:t>
            </w:r>
          </w:p>
          <w:p w:rsidR="002F5941" w:rsidRDefault="002F5941" w:rsidP="002F5941">
            <w:pPr>
              <w:pStyle w:val="ListParagraph"/>
              <w:numPr>
                <w:ilvl w:val="0"/>
                <w:numId w:val="35"/>
              </w:numPr>
              <w:rPr>
                <w:rFonts w:ascii="Arial" w:hAnsi="Arial" w:cs="Arial"/>
              </w:rPr>
            </w:pPr>
            <w:r>
              <w:rPr>
                <w:rFonts w:ascii="Arial" w:hAnsi="Arial" w:cs="Arial"/>
              </w:rPr>
              <w:t>Peidio â ffugio unrhyw ddata a allai gael effaith ar safonau’r brifysgol</w:t>
            </w:r>
          </w:p>
          <w:p w:rsidR="002F5941" w:rsidRPr="002F5941" w:rsidRDefault="002F5941" w:rsidP="002F5941">
            <w:pPr>
              <w:pStyle w:val="ListParagraph"/>
              <w:numPr>
                <w:ilvl w:val="0"/>
                <w:numId w:val="35"/>
              </w:numPr>
              <w:rPr>
                <w:rFonts w:ascii="Arial" w:hAnsi="Arial" w:cs="Arial"/>
              </w:rPr>
            </w:pPr>
            <w:r>
              <w:rPr>
                <w:rFonts w:ascii="Arial" w:hAnsi="Arial" w:cs="Arial"/>
              </w:rPr>
              <w:lastRenderedPageBreak/>
              <w:t xml:space="preserve">Peidio </w:t>
            </w:r>
            <w:r w:rsidR="002D1E12">
              <w:rPr>
                <w:rFonts w:ascii="Arial" w:hAnsi="Arial" w:cs="Arial"/>
              </w:rPr>
              <w:t xml:space="preserve">ag </w:t>
            </w:r>
            <w:r>
              <w:rPr>
                <w:rFonts w:ascii="Arial" w:hAnsi="Arial" w:cs="Arial"/>
              </w:rPr>
              <w:t>ymddwyn mewn ffordd sy’n effeithio</w:t>
            </w:r>
            <w:r w:rsidR="00914165">
              <w:rPr>
                <w:rFonts w:ascii="Arial" w:hAnsi="Arial" w:cs="Arial"/>
              </w:rPr>
              <w:t xml:space="preserve"> ar y b</w:t>
            </w:r>
            <w:r>
              <w:rPr>
                <w:rFonts w:ascii="Arial" w:hAnsi="Arial" w:cs="Arial"/>
              </w:rPr>
              <w:t>erthynas rhwng yr ysgol a’r brifysgol.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rsidR="002F5941" w:rsidRDefault="00914165" w:rsidP="002F5941">
            <w:pPr>
              <w:pStyle w:val="ListParagraph"/>
              <w:numPr>
                <w:ilvl w:val="0"/>
                <w:numId w:val="37"/>
              </w:numPr>
              <w:rPr>
                <w:rFonts w:ascii="Arial" w:hAnsi="Arial" w:cs="Arial"/>
              </w:rPr>
            </w:pPr>
            <w:r>
              <w:rPr>
                <w:rFonts w:ascii="Arial" w:hAnsi="Arial" w:cs="Arial"/>
              </w:rPr>
              <w:t>Dilyn dogfennau cyfarwyddid moesegol.</w:t>
            </w:r>
          </w:p>
          <w:p w:rsidR="002F5941" w:rsidRPr="002F5941" w:rsidRDefault="002D1E12" w:rsidP="002F5941">
            <w:pPr>
              <w:pStyle w:val="ListParagraph"/>
              <w:numPr>
                <w:ilvl w:val="0"/>
                <w:numId w:val="37"/>
              </w:numPr>
              <w:rPr>
                <w:rFonts w:ascii="Arial" w:hAnsi="Arial" w:cs="Arial"/>
              </w:rPr>
            </w:pPr>
            <w:r>
              <w:rPr>
                <w:rFonts w:ascii="Arial" w:hAnsi="Arial" w:cs="Arial"/>
              </w:rPr>
              <w:t>Sicrhau bod yr holl ddata yn holl</w:t>
            </w:r>
            <w:r w:rsidR="00914165">
              <w:rPr>
                <w:rFonts w:ascii="Arial" w:hAnsi="Arial" w:cs="Arial"/>
              </w:rPr>
              <w:t>ol</w:t>
            </w:r>
            <w:r>
              <w:rPr>
                <w:rFonts w:ascii="Arial" w:hAnsi="Arial" w:cs="Arial"/>
              </w:rPr>
              <w:t xml:space="preserve"> ddilys a chywir.</w:t>
            </w:r>
          </w:p>
          <w:p w:rsidR="003257BD" w:rsidRPr="002F5941" w:rsidRDefault="002F5941" w:rsidP="002F5941">
            <w:pPr>
              <w:pStyle w:val="ListParagraph"/>
              <w:numPr>
                <w:ilvl w:val="0"/>
                <w:numId w:val="36"/>
              </w:numPr>
              <w:rPr>
                <w:rFonts w:ascii="Arial" w:hAnsi="Arial" w:cs="Arial"/>
              </w:rPr>
            </w:pPr>
            <w:r>
              <w:rPr>
                <w:rFonts w:ascii="Arial" w:hAnsi="Arial" w:cs="Arial"/>
              </w:rPr>
              <w:t xml:space="preserve">Ymddwyn yn hollol broffesiynol tra’n ymwneud â’r </w:t>
            </w:r>
            <w:r w:rsidR="002D1E12">
              <w:rPr>
                <w:rFonts w:ascii="Arial" w:hAnsi="Arial" w:cs="Arial"/>
              </w:rPr>
              <w:t xml:space="preserve">holl </w:t>
            </w:r>
            <w:r>
              <w:rPr>
                <w:rFonts w:ascii="Arial" w:hAnsi="Arial" w:cs="Arial"/>
              </w:rPr>
              <w:t>ymchwil.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914165" w:rsidP="00440A3F">
            <w:pPr>
              <w:autoSpaceDE w:val="0"/>
              <w:autoSpaceDN w:val="0"/>
              <w:adjustRightInd w:val="0"/>
              <w:rPr>
                <w:rFonts w:cs="Arial"/>
                <w:color w:val="808080"/>
                <w:sz w:val="18"/>
              </w:rPr>
            </w:pPr>
            <w:r>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F0C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2F59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F0C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F0C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C30D34" w:rsidP="003257BD">
            <w:pPr>
              <w:rPr>
                <w:rFonts w:ascii="Arial" w:hAnsi="Arial" w:cs="Arial"/>
                <w:sz w:val="22"/>
                <w:szCs w:val="22"/>
              </w:rPr>
            </w:pPr>
            <w:r>
              <w:rPr>
                <w:rFonts w:ascii="Arial" w:hAnsi="Arial" w:cs="Arial"/>
                <w:sz w:val="22"/>
                <w:szCs w:val="22"/>
              </w:rPr>
              <w:t>Ar gais unrhyw rhiant neu ddisgybl byddaf yn rhoi adborth ar ganfyddiadau’r ymchwil.</w:t>
            </w:r>
          </w:p>
          <w:p w:rsidR="00C30D34" w:rsidRDefault="00B21092" w:rsidP="003257BD">
            <w:pPr>
              <w:rPr>
                <w:rFonts w:ascii="Arial" w:hAnsi="Arial" w:cs="Arial"/>
                <w:sz w:val="22"/>
                <w:szCs w:val="22"/>
              </w:rPr>
            </w:pPr>
            <w:r>
              <w:rPr>
                <w:rFonts w:ascii="Arial" w:hAnsi="Arial" w:cs="Arial"/>
                <w:sz w:val="22"/>
                <w:szCs w:val="22"/>
                <w:lang w:eastAsia="en-GB"/>
              </w:rPr>
              <w:t>Adborth ysgrifenedig oherwydd cyswllt rhieni.</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B21092" w:rsidP="003257BD">
            <w:pPr>
              <w:rPr>
                <w:rFonts w:ascii="Arial" w:hAnsi="Arial" w:cs="Arial"/>
                <w:sz w:val="22"/>
                <w:szCs w:val="22"/>
              </w:rPr>
            </w:pPr>
            <w:r>
              <w:rPr>
                <w:rFonts w:ascii="Arial" w:hAnsi="Arial" w:cs="Arial"/>
                <w:sz w:val="22"/>
                <w:szCs w:val="22"/>
                <w:lang w:eastAsia="en-GB"/>
              </w:rPr>
              <w:t>Danfon llythyr cydsynio i’r rhieni er mwyn cael eu caniatâd nhw i ymchwilio.</w:t>
            </w:r>
          </w:p>
          <w:p w:rsidR="00C30D34" w:rsidRDefault="00B21092" w:rsidP="003257BD">
            <w:pPr>
              <w:rPr>
                <w:rFonts w:ascii="Arial" w:hAnsi="Arial" w:cs="Arial"/>
                <w:sz w:val="22"/>
                <w:szCs w:val="22"/>
              </w:rPr>
            </w:pPr>
            <w:r>
              <w:rPr>
                <w:rFonts w:ascii="Arial" w:hAnsi="Arial" w:cs="Arial"/>
                <w:sz w:val="22"/>
                <w:szCs w:val="22"/>
                <w:lang w:eastAsia="en-GB"/>
              </w:rPr>
              <w:t>Addasu’r llythyr at y rhieni er mwyn ei wneud yn addas i lefel y disgyblion er mwyn cael eu caniatâd nhw hefyd i ymwneud â’r ymchwil.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C30D34" w:rsidP="003257BD">
            <w:pPr>
              <w:rPr>
                <w:rFonts w:ascii="Arial" w:hAnsi="Arial" w:cs="Arial"/>
                <w:sz w:val="22"/>
                <w:szCs w:val="22"/>
              </w:rPr>
            </w:pPr>
            <w:r>
              <w:rPr>
                <w:rFonts w:ascii="Arial" w:hAnsi="Arial" w:cs="Arial"/>
                <w:sz w:val="22"/>
                <w:szCs w:val="22"/>
              </w:rPr>
              <w:t>Ni fydd unrhyw ddisgybl, ysgol na phartner ymchwil yn cael eu henwi yn ystod y broses.</w:t>
            </w:r>
          </w:p>
          <w:p w:rsidR="00C30D34" w:rsidRDefault="00C30D34" w:rsidP="003257BD">
            <w:pPr>
              <w:rPr>
                <w:rFonts w:ascii="Arial" w:hAnsi="Arial" w:cs="Arial"/>
                <w:sz w:val="22"/>
                <w:szCs w:val="22"/>
              </w:rPr>
            </w:pPr>
            <w:r>
              <w:rPr>
                <w:rFonts w:ascii="Arial" w:hAnsi="Arial" w:cs="Arial"/>
                <w:sz w:val="22"/>
                <w:szCs w:val="22"/>
              </w:rPr>
              <w:t>Bydd y disgyblion yn cael eu cyfeirio atynt fel disgybl 1,2,3 ayb a byddaf i a fy mhartneriaid ymchwil yn cael ein cyfeirio atom fel Athro 1,2,3.</w:t>
            </w:r>
          </w:p>
          <w:p w:rsidR="003257BD" w:rsidRDefault="00B21092" w:rsidP="003257BD">
            <w:pPr>
              <w:rPr>
                <w:rFonts w:ascii="Arial" w:hAnsi="Arial" w:cs="Arial"/>
                <w:sz w:val="22"/>
                <w:szCs w:val="22"/>
              </w:rPr>
            </w:pPr>
            <w:r>
              <w:rPr>
                <w:rFonts w:ascii="Arial" w:hAnsi="Arial" w:cs="Arial"/>
                <w:sz w:val="22"/>
                <w:szCs w:val="22"/>
                <w:lang w:eastAsia="en-GB"/>
              </w:rPr>
              <w:t>Gyda’r bwriad o recordio sain y cyfweliad grŵp byddaf yn sicrhau ei fod yn cael ei ddiogelu ac yn cael ei gadw’n gyfrinachol.</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F0C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F0C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3F188B" w:rsidRDefault="003F188B" w:rsidP="003257BD">
            <w:pPr>
              <w:rPr>
                <w:rFonts w:ascii="Arial" w:hAnsi="Arial" w:cs="Arial"/>
                <w:color w:val="FF0000"/>
                <w:sz w:val="22"/>
                <w:szCs w:val="22"/>
              </w:rPr>
            </w:pPr>
            <w:r w:rsidRPr="003F188B">
              <w:rPr>
                <w:rFonts w:ascii="Arial" w:hAnsi="Arial" w:cs="Arial"/>
                <w:color w:val="FF0000"/>
                <w:sz w:val="22"/>
                <w:szCs w:val="22"/>
                <w:shd w:val="clear" w:color="auto" w:fill="FFFFFF"/>
              </w:rPr>
              <w:t>Bydd ffurflenni caniatâd a gwblheir gan rieni'r cyfranogwyr yn cynnwys enwau.  Sicrheir y bydd y wybodaeth a gesglir yn cydymffurfio â pholisïau diogelu data a chaiff ei dinistrio unwaith y bydd yr ymchwil wedi'i chwblhau.  Bydd unrhyw gasglu a storio data yn glynu at Bolisi Rheoli Data Ymchwil y Brifysgol</w:t>
            </w:r>
            <w:r>
              <w:rPr>
                <w:rFonts w:ascii="Arial" w:hAnsi="Arial" w:cs="Arial"/>
                <w:color w:val="FF0000"/>
                <w:sz w:val="22"/>
                <w:szCs w:val="22"/>
                <w:shd w:val="clear" w:color="auto" w:fill="FFFFFF"/>
              </w:rPr>
              <w:t>.</w:t>
            </w: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A412B"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3F188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3F18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A41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lastRenderedPageBreak/>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Pr="003F188B" w:rsidRDefault="00AA412B" w:rsidP="003257BD">
            <w:pPr>
              <w:rPr>
                <w:rFonts w:ascii="Arial" w:hAnsi="Arial" w:cs="Arial"/>
                <w:color w:val="FF0000"/>
                <w:sz w:val="22"/>
                <w:szCs w:val="22"/>
              </w:rPr>
            </w:pPr>
            <w:r>
              <w:rPr>
                <w:rFonts w:ascii="Arial" w:hAnsi="Arial" w:cs="Arial"/>
                <w:sz w:val="22"/>
                <w:szCs w:val="22"/>
              </w:rPr>
              <w:t>Bydd yr holl ddata yn cael eu storio ar OneDrive</w:t>
            </w:r>
            <w:r w:rsidR="00A52AED">
              <w:rPr>
                <w:rFonts w:ascii="Arial" w:hAnsi="Arial" w:cs="Arial"/>
                <w:sz w:val="22"/>
                <w:szCs w:val="22"/>
              </w:rPr>
              <w:t xml:space="preserve">, system y brifysgol er mwyn sicrhau </w:t>
            </w:r>
            <w:r w:rsidR="008E00A5">
              <w:rPr>
                <w:rFonts w:ascii="Arial" w:hAnsi="Arial" w:cs="Arial"/>
                <w:sz w:val="22"/>
                <w:szCs w:val="22"/>
              </w:rPr>
              <w:t>bod cyfrinachedd ac anhysbysrwydd yn cael eu gadw gan fod y system hwn yn cael ei ddiogelu gan gyfriniair.</w:t>
            </w:r>
            <w:r w:rsidR="003F188B">
              <w:rPr>
                <w:rFonts w:ascii="Arial" w:hAnsi="Arial" w:cs="Arial"/>
                <w:sz w:val="22"/>
                <w:szCs w:val="22"/>
              </w:rPr>
              <w:t xml:space="preserve"> </w:t>
            </w:r>
            <w:r w:rsidR="003F188B" w:rsidRPr="003F188B">
              <w:rPr>
                <w:rFonts w:ascii="Arial" w:hAnsi="Arial" w:cs="Arial"/>
                <w:color w:val="FF0000"/>
                <w:sz w:val="22"/>
                <w:szCs w:val="22"/>
              </w:rPr>
              <w:t>Bydd y llythyron caniatâd yn cael eu storio mewn cwpwrdd wedi’i gloi er mwyn sicrhau bod cyfrinachedd yn cael ei gadw</w:t>
            </w:r>
            <w:r w:rsidR="003F188B">
              <w:rPr>
                <w:rFonts w:ascii="Arial" w:hAnsi="Arial" w:cs="Arial"/>
                <w:color w:val="FF0000"/>
                <w:sz w:val="22"/>
                <w:szCs w:val="22"/>
              </w:rPr>
              <w:t xml:space="preserve"> ac unwaith bydd y bwrdd arholi wedi dosbarthu marciau ac adborth dros dro byddant yn cael eu dinistrio</w:t>
            </w:r>
            <w:r w:rsidR="003F188B" w:rsidRPr="003F188B">
              <w:rPr>
                <w:rFonts w:ascii="Arial" w:hAnsi="Arial" w:cs="Arial"/>
                <w:color w:val="FF0000"/>
                <w:sz w:val="22"/>
                <w:szCs w:val="22"/>
              </w:rPr>
              <w:t>.</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AA41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AA412B" w:rsidP="003257BD">
            <w:pPr>
              <w:autoSpaceDE w:val="0"/>
              <w:autoSpaceDN w:val="0"/>
              <w:adjustRightInd w:val="0"/>
              <w:rPr>
                <w:rFonts w:ascii="Arial" w:hAnsi="Arial" w:cs="Arial"/>
                <w:sz w:val="22"/>
                <w:szCs w:val="22"/>
              </w:rPr>
            </w:pPr>
            <w:r>
              <w:rPr>
                <w:rFonts w:ascii="Arial" w:hAnsi="Arial" w:cs="Arial"/>
                <w:sz w:val="22"/>
                <w:szCs w:val="22"/>
              </w:rPr>
              <w:t>Bydd y data yn cael eu rhannu gydag eraill yn y brifysgol sef fy mhartneriaid ymchwil.</w:t>
            </w:r>
          </w:p>
          <w:p w:rsidR="00AA412B" w:rsidRDefault="00B21092" w:rsidP="003257BD">
            <w:pPr>
              <w:autoSpaceDE w:val="0"/>
              <w:autoSpaceDN w:val="0"/>
              <w:adjustRightInd w:val="0"/>
              <w:rPr>
                <w:rFonts w:ascii="Arial" w:hAnsi="Arial" w:cs="Arial"/>
                <w:sz w:val="22"/>
                <w:szCs w:val="22"/>
              </w:rPr>
            </w:pPr>
            <w:r>
              <w:rPr>
                <w:rFonts w:ascii="Arial" w:hAnsi="Arial" w:cs="Arial"/>
                <w:sz w:val="22"/>
                <w:szCs w:val="22"/>
                <w:lang w:eastAsia="en-GB"/>
              </w:rPr>
              <w:t>Trwy storio’r data ar system OneDrive y brifysgol mae’n cael eu storio’n ddiogel ac yn sicrhau na all neb heb gyfrinair gael unrhyw fynediad iddo.</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AA412B" w:rsidP="00AA412B">
            <w:pPr>
              <w:pStyle w:val="ListParagraph"/>
              <w:numPr>
                <w:ilvl w:val="0"/>
                <w:numId w:val="36"/>
              </w:numPr>
              <w:autoSpaceDE w:val="0"/>
              <w:autoSpaceDN w:val="0"/>
              <w:adjustRightInd w:val="0"/>
              <w:rPr>
                <w:rFonts w:ascii="Arial" w:hAnsi="Arial" w:cs="Arial"/>
              </w:rPr>
            </w:pPr>
            <w:r w:rsidRPr="00AA412B">
              <w:rPr>
                <w:rFonts w:ascii="Arial" w:hAnsi="Arial" w:cs="Arial"/>
              </w:rPr>
              <w:t>Yr ymchwilydd</w:t>
            </w:r>
            <w:r>
              <w:rPr>
                <w:rFonts w:ascii="Arial" w:hAnsi="Arial" w:cs="Arial"/>
              </w:rPr>
              <w:t xml:space="preserve"> – minnau</w:t>
            </w:r>
          </w:p>
          <w:p w:rsidR="00AA412B" w:rsidRPr="00AA412B" w:rsidRDefault="00AA412B" w:rsidP="003257BD">
            <w:pPr>
              <w:pStyle w:val="ListParagraph"/>
              <w:numPr>
                <w:ilvl w:val="0"/>
                <w:numId w:val="36"/>
              </w:numPr>
              <w:autoSpaceDE w:val="0"/>
              <w:autoSpaceDN w:val="0"/>
              <w:adjustRightInd w:val="0"/>
              <w:rPr>
                <w:rFonts w:ascii="Arial" w:hAnsi="Arial" w:cs="Arial"/>
              </w:rPr>
            </w:pPr>
            <w:r w:rsidRPr="00AA412B">
              <w:rPr>
                <w:rFonts w:ascii="Arial" w:hAnsi="Arial" w:cs="Arial"/>
              </w:rPr>
              <w:t>Partneriaid ymchwil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Pr="00AA412B" w:rsidRDefault="00AA412B" w:rsidP="00AA412B">
            <w:pPr>
              <w:pStyle w:val="ListParagraph"/>
              <w:numPr>
                <w:ilvl w:val="0"/>
                <w:numId w:val="38"/>
              </w:numPr>
              <w:autoSpaceDE w:val="0"/>
              <w:autoSpaceDN w:val="0"/>
              <w:adjustRightInd w:val="0"/>
              <w:rPr>
                <w:rFonts w:ascii="Arial" w:hAnsi="Arial" w:cs="Arial"/>
              </w:rPr>
            </w:pPr>
            <w:r>
              <w:rPr>
                <w:rFonts w:ascii="Arial" w:hAnsi="Arial" w:cs="Arial"/>
              </w:rPr>
              <w:t>Yr ymchwilydd - minnau</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AA412B" w:rsidP="003257BD">
            <w:pPr>
              <w:autoSpaceDE w:val="0"/>
              <w:autoSpaceDN w:val="0"/>
              <w:adjustRightInd w:val="0"/>
              <w:rPr>
                <w:rFonts w:ascii="Arial" w:hAnsi="Arial" w:cs="Arial"/>
                <w:sz w:val="22"/>
                <w:szCs w:val="22"/>
              </w:rPr>
            </w:pPr>
            <w:r>
              <w:rPr>
                <w:rFonts w:ascii="Arial" w:hAnsi="Arial" w:cs="Arial"/>
                <w:sz w:val="22"/>
                <w:szCs w:val="22"/>
              </w:rPr>
              <w:t xml:space="preserve">Bydd y data yn cael eu storio ar system OneDrive y brifysgol sydd yn hollol ddiogel </w:t>
            </w:r>
            <w:r w:rsidR="009949F1">
              <w:rPr>
                <w:rFonts w:ascii="Arial" w:hAnsi="Arial" w:cs="Arial"/>
                <w:sz w:val="22"/>
                <w:szCs w:val="22"/>
              </w:rPr>
              <w:t>a dim ond yn rhoi mynediad i’r rhai sydd â chyfrinair. Bydd y data yn cael eu harchifo ar OneDrive nes i ganlyniadau’r modiwl gael eu rhyddhau.</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lastRenderedPageBreak/>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9949F1" w:rsidP="00C32EFB">
            <w:pPr>
              <w:autoSpaceDE w:val="0"/>
              <w:autoSpaceDN w:val="0"/>
              <w:adjustRightInd w:val="0"/>
              <w:rPr>
                <w:rFonts w:ascii="Arial" w:hAnsi="Arial" w:cs="Arial"/>
                <w:sz w:val="22"/>
                <w:szCs w:val="22"/>
              </w:rPr>
            </w:pPr>
            <w:r>
              <w:rPr>
                <w:rFonts w:ascii="Arial" w:hAnsi="Arial" w:cs="Arial"/>
                <w:sz w:val="22"/>
                <w:szCs w:val="22"/>
              </w:rPr>
              <w:t>Amherthnasol</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F0C3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949F1">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F0C3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F0C3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949F1">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F0C3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9949F1" w:rsidRDefault="009949F1" w:rsidP="00694EA8">
            <w:pPr>
              <w:spacing w:before="100" w:beforeAutospacing="1" w:after="100" w:afterAutospacing="1"/>
              <w:rPr>
                <w:rFonts w:ascii="Arial" w:hAnsi="Arial" w:cs="Arial"/>
                <w:i/>
                <w:iCs/>
                <w:sz w:val="22"/>
                <w:szCs w:val="22"/>
              </w:rPr>
            </w:pPr>
            <w:r w:rsidRPr="009949F1">
              <w:rPr>
                <w:rFonts w:ascii="Arial" w:hAnsi="Arial" w:cs="Arial"/>
                <w:i/>
                <w:iCs/>
                <w:sz w:val="22"/>
                <w:szCs w:val="22"/>
              </w:rPr>
              <w:t>GM Phillips</w:t>
            </w:r>
          </w:p>
        </w:tc>
        <w:tc>
          <w:tcPr>
            <w:tcW w:w="2239" w:type="dxa"/>
            <w:vAlign w:val="center"/>
          </w:tcPr>
          <w:p w:rsidR="009949F1" w:rsidRPr="009949F1"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r w:rsidR="009949F1">
              <w:rPr>
                <w:rFonts w:ascii="Arial" w:hAnsi="Arial" w:cs="Arial"/>
                <w:b/>
                <w:bCs/>
                <w:sz w:val="22"/>
                <w:szCs w:val="22"/>
                <w:lang w:val="cy-GB"/>
              </w:rPr>
              <w:t xml:space="preserve"> 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15C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15C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15C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15C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15C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15C7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A50649" w:rsidRPr="00A13593" w:rsidRDefault="00A50649" w:rsidP="00A13593">
      <w:pPr>
        <w:rPr>
          <w:rFonts w:ascii="Arial" w:hAnsi="Arial" w:cs="Arial"/>
          <w:b/>
          <w:bCs/>
          <w:sz w:val="22"/>
          <w:szCs w:val="22"/>
        </w:rPr>
      </w:pPr>
    </w:p>
    <w:p w:rsidR="00025AC4" w:rsidRPr="00827B80" w:rsidRDefault="00025AC4" w:rsidP="00440A3F">
      <w:pPr>
        <w:jc w:val="both"/>
        <w:rPr>
          <w:rFonts w:ascii="Arial" w:hAnsi="Arial" w:cs="Arial"/>
          <w:szCs w:val="22"/>
        </w:rPr>
      </w:pPr>
    </w:p>
    <w:sectPr w:rsidR="00025AC4"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4C08" w:rsidRDefault="00904C08" w:rsidP="00390251">
      <w:r>
        <w:separator/>
      </w:r>
    </w:p>
    <w:p w:rsidR="00904C08" w:rsidRDefault="00904C08"/>
  </w:endnote>
  <w:endnote w:type="continuationSeparator" w:id="0">
    <w:p w:rsidR="00904C08" w:rsidRDefault="00904C08" w:rsidP="00390251">
      <w:r>
        <w:continuationSeparator/>
      </w:r>
    </w:p>
    <w:p w:rsidR="00904C08" w:rsidRDefault="00904C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0C32" w:rsidRPr="009238D7" w:rsidRDefault="00FF0C32"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4C08" w:rsidRDefault="00904C08" w:rsidP="00390251">
      <w:r>
        <w:separator/>
      </w:r>
    </w:p>
    <w:p w:rsidR="00904C08" w:rsidRDefault="00904C08"/>
  </w:footnote>
  <w:footnote w:type="continuationSeparator" w:id="0">
    <w:p w:rsidR="00904C08" w:rsidRDefault="00904C08" w:rsidP="00390251">
      <w:r>
        <w:continuationSeparator/>
      </w:r>
    </w:p>
    <w:p w:rsidR="00904C08" w:rsidRDefault="00904C0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0C32" w:rsidRPr="00E32C60" w:rsidRDefault="00FF0C32"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276BD"/>
    <w:multiLevelType w:val="hybridMultilevel"/>
    <w:tmpl w:val="ECD2B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078B9"/>
    <w:multiLevelType w:val="hybridMultilevel"/>
    <w:tmpl w:val="53623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10DA9"/>
    <w:multiLevelType w:val="hybridMultilevel"/>
    <w:tmpl w:val="5D863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C53E1"/>
    <w:multiLevelType w:val="hybridMultilevel"/>
    <w:tmpl w:val="4796D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B93775"/>
    <w:multiLevelType w:val="hybridMultilevel"/>
    <w:tmpl w:val="94D6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715477"/>
    <w:multiLevelType w:val="hybridMultilevel"/>
    <w:tmpl w:val="22F2E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D7D4B"/>
    <w:multiLevelType w:val="hybridMultilevel"/>
    <w:tmpl w:val="DB6A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545D5B"/>
    <w:multiLevelType w:val="hybridMultilevel"/>
    <w:tmpl w:val="7E2CD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A47D17"/>
    <w:multiLevelType w:val="hybridMultilevel"/>
    <w:tmpl w:val="77E63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CBB172B"/>
    <w:multiLevelType w:val="hybridMultilevel"/>
    <w:tmpl w:val="E834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941E41"/>
    <w:multiLevelType w:val="hybridMultilevel"/>
    <w:tmpl w:val="44FA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E8359E"/>
    <w:multiLevelType w:val="hybridMultilevel"/>
    <w:tmpl w:val="6D5E4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8"/>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1"/>
  </w:num>
  <w:num w:numId="12">
    <w:abstractNumId w:val="29"/>
  </w:num>
  <w:num w:numId="13">
    <w:abstractNumId w:val="30"/>
  </w:num>
  <w:num w:numId="14">
    <w:abstractNumId w:val="1"/>
  </w:num>
  <w:num w:numId="15">
    <w:abstractNumId w:val="9"/>
  </w:num>
  <w:num w:numId="16">
    <w:abstractNumId w:val="10"/>
  </w:num>
  <w:num w:numId="17">
    <w:abstractNumId w:val="15"/>
  </w:num>
  <w:num w:numId="18">
    <w:abstractNumId w:val="18"/>
  </w:num>
  <w:num w:numId="19">
    <w:abstractNumId w:val="33"/>
  </w:num>
  <w:num w:numId="20">
    <w:abstractNumId w:val="8"/>
  </w:num>
  <w:num w:numId="21">
    <w:abstractNumId w:val="19"/>
  </w:num>
  <w:num w:numId="22">
    <w:abstractNumId w:val="27"/>
  </w:num>
  <w:num w:numId="23">
    <w:abstractNumId w:val="2"/>
  </w:num>
  <w:num w:numId="24">
    <w:abstractNumId w:val="13"/>
  </w:num>
  <w:num w:numId="25">
    <w:abstractNumId w:val="17"/>
  </w:num>
  <w:num w:numId="26">
    <w:abstractNumId w:val="35"/>
  </w:num>
  <w:num w:numId="27">
    <w:abstractNumId w:val="26"/>
  </w:num>
  <w:num w:numId="28">
    <w:abstractNumId w:val="36"/>
  </w:num>
  <w:num w:numId="29">
    <w:abstractNumId w:val="16"/>
  </w:num>
  <w:num w:numId="30">
    <w:abstractNumId w:val="0"/>
  </w:num>
  <w:num w:numId="31">
    <w:abstractNumId w:val="20"/>
  </w:num>
  <w:num w:numId="32">
    <w:abstractNumId w:val="24"/>
  </w:num>
  <w:num w:numId="33">
    <w:abstractNumId w:val="5"/>
  </w:num>
  <w:num w:numId="34">
    <w:abstractNumId w:val="23"/>
  </w:num>
  <w:num w:numId="35">
    <w:abstractNumId w:val="21"/>
  </w:num>
  <w:num w:numId="36">
    <w:abstractNumId w:val="4"/>
  </w:num>
  <w:num w:numId="37">
    <w:abstractNumId w:val="37"/>
  </w:num>
  <w:num w:numId="38">
    <w:abstractNumId w:val="3"/>
  </w:num>
  <w:num w:numId="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28A2"/>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36619"/>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1E12"/>
    <w:rsid w:val="002D4DC9"/>
    <w:rsid w:val="002E0739"/>
    <w:rsid w:val="002E1D3D"/>
    <w:rsid w:val="002F5941"/>
    <w:rsid w:val="002F7339"/>
    <w:rsid w:val="00300D49"/>
    <w:rsid w:val="00303350"/>
    <w:rsid w:val="003171A8"/>
    <w:rsid w:val="00323983"/>
    <w:rsid w:val="003257BD"/>
    <w:rsid w:val="003264AE"/>
    <w:rsid w:val="003268ED"/>
    <w:rsid w:val="003302A1"/>
    <w:rsid w:val="00331A88"/>
    <w:rsid w:val="00332956"/>
    <w:rsid w:val="003453B8"/>
    <w:rsid w:val="00347AFA"/>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188B"/>
    <w:rsid w:val="003F6629"/>
    <w:rsid w:val="00413863"/>
    <w:rsid w:val="00413EEB"/>
    <w:rsid w:val="0041408E"/>
    <w:rsid w:val="0041420E"/>
    <w:rsid w:val="00424773"/>
    <w:rsid w:val="00425DA7"/>
    <w:rsid w:val="0042679B"/>
    <w:rsid w:val="00430F57"/>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A76BA"/>
    <w:rsid w:val="004B07A6"/>
    <w:rsid w:val="004B7A0E"/>
    <w:rsid w:val="004C27D7"/>
    <w:rsid w:val="004C3A0B"/>
    <w:rsid w:val="004C5C13"/>
    <w:rsid w:val="004C7FD3"/>
    <w:rsid w:val="004D5683"/>
    <w:rsid w:val="004E0338"/>
    <w:rsid w:val="004E616D"/>
    <w:rsid w:val="004F059C"/>
    <w:rsid w:val="004F0A0B"/>
    <w:rsid w:val="004F0E50"/>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C288E"/>
    <w:rsid w:val="005D6613"/>
    <w:rsid w:val="005E1293"/>
    <w:rsid w:val="005E25AC"/>
    <w:rsid w:val="005E44E9"/>
    <w:rsid w:val="005E4987"/>
    <w:rsid w:val="005F4E36"/>
    <w:rsid w:val="005F677A"/>
    <w:rsid w:val="00601BEA"/>
    <w:rsid w:val="00601C36"/>
    <w:rsid w:val="00604C9F"/>
    <w:rsid w:val="00606331"/>
    <w:rsid w:val="006154A7"/>
    <w:rsid w:val="00615C7C"/>
    <w:rsid w:val="0062188A"/>
    <w:rsid w:val="00627E84"/>
    <w:rsid w:val="00631440"/>
    <w:rsid w:val="00632C47"/>
    <w:rsid w:val="00633574"/>
    <w:rsid w:val="00641D60"/>
    <w:rsid w:val="006423B9"/>
    <w:rsid w:val="00644C5C"/>
    <w:rsid w:val="00655EC5"/>
    <w:rsid w:val="006578CB"/>
    <w:rsid w:val="00661EDA"/>
    <w:rsid w:val="00663A8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04AA"/>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771C"/>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32F5"/>
    <w:rsid w:val="008A45D7"/>
    <w:rsid w:val="008B346A"/>
    <w:rsid w:val="008B474B"/>
    <w:rsid w:val="008C4441"/>
    <w:rsid w:val="008D0BC1"/>
    <w:rsid w:val="008D42E2"/>
    <w:rsid w:val="008E00A5"/>
    <w:rsid w:val="008E0B2C"/>
    <w:rsid w:val="008F29DD"/>
    <w:rsid w:val="008F6555"/>
    <w:rsid w:val="009003C5"/>
    <w:rsid w:val="00903C1A"/>
    <w:rsid w:val="009043CA"/>
    <w:rsid w:val="00904C08"/>
    <w:rsid w:val="00905E68"/>
    <w:rsid w:val="0090725E"/>
    <w:rsid w:val="00910B57"/>
    <w:rsid w:val="00913C80"/>
    <w:rsid w:val="00914165"/>
    <w:rsid w:val="009238D7"/>
    <w:rsid w:val="0092487B"/>
    <w:rsid w:val="009440D0"/>
    <w:rsid w:val="00947984"/>
    <w:rsid w:val="0095110A"/>
    <w:rsid w:val="0096006D"/>
    <w:rsid w:val="00961B2E"/>
    <w:rsid w:val="00965F27"/>
    <w:rsid w:val="00974B33"/>
    <w:rsid w:val="009831F5"/>
    <w:rsid w:val="009863BD"/>
    <w:rsid w:val="00986EEC"/>
    <w:rsid w:val="00986FD8"/>
    <w:rsid w:val="00987079"/>
    <w:rsid w:val="009949F1"/>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1315"/>
    <w:rsid w:val="00A1213B"/>
    <w:rsid w:val="00A13593"/>
    <w:rsid w:val="00A1787E"/>
    <w:rsid w:val="00A24492"/>
    <w:rsid w:val="00A36E0D"/>
    <w:rsid w:val="00A37D20"/>
    <w:rsid w:val="00A50649"/>
    <w:rsid w:val="00A51109"/>
    <w:rsid w:val="00A51EFB"/>
    <w:rsid w:val="00A52AED"/>
    <w:rsid w:val="00A5341C"/>
    <w:rsid w:val="00A55016"/>
    <w:rsid w:val="00A55809"/>
    <w:rsid w:val="00A56685"/>
    <w:rsid w:val="00A5764B"/>
    <w:rsid w:val="00A57A4E"/>
    <w:rsid w:val="00A60AFA"/>
    <w:rsid w:val="00A61424"/>
    <w:rsid w:val="00A63265"/>
    <w:rsid w:val="00A6339D"/>
    <w:rsid w:val="00A703DC"/>
    <w:rsid w:val="00A7745F"/>
    <w:rsid w:val="00A776A8"/>
    <w:rsid w:val="00A81C91"/>
    <w:rsid w:val="00A82A83"/>
    <w:rsid w:val="00A83D75"/>
    <w:rsid w:val="00A91512"/>
    <w:rsid w:val="00A91E63"/>
    <w:rsid w:val="00A950A9"/>
    <w:rsid w:val="00A95A09"/>
    <w:rsid w:val="00AA0A40"/>
    <w:rsid w:val="00AA0B1C"/>
    <w:rsid w:val="00AA1990"/>
    <w:rsid w:val="00AA2E71"/>
    <w:rsid w:val="00AA412B"/>
    <w:rsid w:val="00AA4654"/>
    <w:rsid w:val="00AB15E7"/>
    <w:rsid w:val="00AB1B40"/>
    <w:rsid w:val="00AB74BF"/>
    <w:rsid w:val="00AB7553"/>
    <w:rsid w:val="00AC189C"/>
    <w:rsid w:val="00AC1986"/>
    <w:rsid w:val="00AD4D11"/>
    <w:rsid w:val="00AD5E63"/>
    <w:rsid w:val="00AE055C"/>
    <w:rsid w:val="00AE5AB8"/>
    <w:rsid w:val="00AE6BF5"/>
    <w:rsid w:val="00AF4281"/>
    <w:rsid w:val="00AF7252"/>
    <w:rsid w:val="00B02F8E"/>
    <w:rsid w:val="00B10083"/>
    <w:rsid w:val="00B11122"/>
    <w:rsid w:val="00B139CE"/>
    <w:rsid w:val="00B2018A"/>
    <w:rsid w:val="00B20CAD"/>
    <w:rsid w:val="00B21092"/>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0D34"/>
    <w:rsid w:val="00C32EFB"/>
    <w:rsid w:val="00C34A87"/>
    <w:rsid w:val="00C40DAE"/>
    <w:rsid w:val="00C41E1D"/>
    <w:rsid w:val="00C45C06"/>
    <w:rsid w:val="00C46A16"/>
    <w:rsid w:val="00C474BF"/>
    <w:rsid w:val="00C619C9"/>
    <w:rsid w:val="00C61A6D"/>
    <w:rsid w:val="00C63323"/>
    <w:rsid w:val="00C666E9"/>
    <w:rsid w:val="00C70796"/>
    <w:rsid w:val="00C76C25"/>
    <w:rsid w:val="00C77D7E"/>
    <w:rsid w:val="00C81846"/>
    <w:rsid w:val="00C86572"/>
    <w:rsid w:val="00CA0057"/>
    <w:rsid w:val="00CA11BD"/>
    <w:rsid w:val="00CA131D"/>
    <w:rsid w:val="00CA1C8C"/>
    <w:rsid w:val="00CA510C"/>
    <w:rsid w:val="00CA7241"/>
    <w:rsid w:val="00CA7934"/>
    <w:rsid w:val="00CA7D5E"/>
    <w:rsid w:val="00CA7DBD"/>
    <w:rsid w:val="00CB05B3"/>
    <w:rsid w:val="00CB0731"/>
    <w:rsid w:val="00CB1FD6"/>
    <w:rsid w:val="00CB7118"/>
    <w:rsid w:val="00CC0DE7"/>
    <w:rsid w:val="00CC1528"/>
    <w:rsid w:val="00CC1835"/>
    <w:rsid w:val="00CC2661"/>
    <w:rsid w:val="00CD5765"/>
    <w:rsid w:val="00CE0C76"/>
    <w:rsid w:val="00CE1636"/>
    <w:rsid w:val="00CE6A00"/>
    <w:rsid w:val="00CE6A02"/>
    <w:rsid w:val="00CF4E46"/>
    <w:rsid w:val="00CF7713"/>
    <w:rsid w:val="00D05341"/>
    <w:rsid w:val="00D07C1B"/>
    <w:rsid w:val="00D155C0"/>
    <w:rsid w:val="00D267DA"/>
    <w:rsid w:val="00D3207F"/>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E1E"/>
    <w:rsid w:val="00D97FF7"/>
    <w:rsid w:val="00DA5E1D"/>
    <w:rsid w:val="00DB1935"/>
    <w:rsid w:val="00DB45E4"/>
    <w:rsid w:val="00DB74D7"/>
    <w:rsid w:val="00DC3DDC"/>
    <w:rsid w:val="00DC4DFB"/>
    <w:rsid w:val="00DD0529"/>
    <w:rsid w:val="00DD05AB"/>
    <w:rsid w:val="00DD0929"/>
    <w:rsid w:val="00DD1665"/>
    <w:rsid w:val="00DE1617"/>
    <w:rsid w:val="00DE6682"/>
    <w:rsid w:val="00DF26D2"/>
    <w:rsid w:val="00DF4B46"/>
    <w:rsid w:val="00E0333A"/>
    <w:rsid w:val="00E036C8"/>
    <w:rsid w:val="00E16786"/>
    <w:rsid w:val="00E17AFC"/>
    <w:rsid w:val="00E239F4"/>
    <w:rsid w:val="00E24DF4"/>
    <w:rsid w:val="00E27313"/>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413A"/>
    <w:rsid w:val="00FD262E"/>
    <w:rsid w:val="00FD436F"/>
    <w:rsid w:val="00FD5A26"/>
    <w:rsid w:val="00FE3EC4"/>
    <w:rsid w:val="00FE498F"/>
    <w:rsid w:val="00FF0C32"/>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BEE98EE"/>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D5DC36-2501-4DCF-914C-68A32E922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15</Pages>
  <Words>4627</Words>
  <Characters>26380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 </cp:lastModifiedBy>
  <cp:revision>45</cp:revision>
  <cp:lastPrinted>2016-10-24T12:21:00Z</cp:lastPrinted>
  <dcterms:created xsi:type="dcterms:W3CDTF">2019-12-09T11:12:00Z</dcterms:created>
  <dcterms:modified xsi:type="dcterms:W3CDTF">2020-01-15T15:25:00Z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