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1878348"/>
        <w:docPartObj>
          <w:docPartGallery w:val="Cover Pages"/>
          <w:docPartUnique/>
        </w:docPartObj>
      </w:sdtPr>
      <w:sdtEndPr>
        <w:rPr>
          <w:sz w:val="24"/>
          <w:szCs w:val="24"/>
        </w:rPr>
      </w:sdtEndPr>
      <w:sdtContent>
        <w:p w14:paraId="0F0051AF" w14:textId="2B0AC861" w:rsidR="00313BBE" w:rsidRDefault="00313BB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13BBE" w14:paraId="307C0142" w14:textId="77777777">
            <w:sdt>
              <w:sdtPr>
                <w:rPr>
                  <w:color w:val="2F5496" w:themeColor="accent1" w:themeShade="BF"/>
                  <w:sz w:val="24"/>
                  <w:szCs w:val="24"/>
                </w:rPr>
                <w:alias w:val="Company"/>
                <w:id w:val="13406915"/>
                <w:placeholder>
                  <w:docPart w:val="90C76B2FAEE64CA399E862D43779789F"/>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A4A53C2" w14:textId="6A995983" w:rsidR="00313BBE" w:rsidRDefault="00313BBE">
                    <w:pPr>
                      <w:pStyle w:val="NoSpacing"/>
                      <w:rPr>
                        <w:color w:val="2F5496" w:themeColor="accent1" w:themeShade="BF"/>
                        <w:sz w:val="24"/>
                      </w:rPr>
                    </w:pPr>
                    <w:r>
                      <w:rPr>
                        <w:color w:val="2F5496" w:themeColor="accent1" w:themeShade="BF"/>
                        <w:sz w:val="24"/>
                        <w:szCs w:val="24"/>
                      </w:rPr>
                      <w:t>Academic and employability skills</w:t>
                    </w:r>
                  </w:p>
                </w:tc>
              </w:sdtContent>
            </w:sdt>
          </w:tr>
          <w:tr w:rsidR="00313BBE" w14:paraId="2FA7D4D3"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11992042C0504350A0416106ABFE4937"/>
                  </w:placeholder>
                  <w:dataBinding w:prefixMappings="xmlns:ns0='http://schemas.openxmlformats.org/package/2006/metadata/core-properties' xmlns:ns1='http://purl.org/dc/elements/1.1/'" w:xpath="/ns0:coreProperties[1]/ns1:title[1]" w:storeItemID="{6C3C8BC8-F283-45AE-878A-BAB7291924A1}"/>
                  <w:text/>
                </w:sdtPr>
                <w:sdtContent>
                  <w:p w14:paraId="20491B44" w14:textId="7F5CCAB5" w:rsidR="00313BBE" w:rsidRDefault="00313BBE">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Reflections of skills for the workplace interview</w:t>
                    </w:r>
                  </w:p>
                </w:sdtContent>
              </w:sdt>
            </w:tc>
          </w:tr>
          <w:tr w:rsidR="00313BBE" w14:paraId="0E9AEAE7" w14:textId="77777777">
            <w:sdt>
              <w:sdtPr>
                <w:rPr>
                  <w:color w:val="2F5496" w:themeColor="accent1" w:themeShade="BF"/>
                  <w:sz w:val="24"/>
                  <w:szCs w:val="24"/>
                </w:rPr>
                <w:alias w:val="Subtitle"/>
                <w:id w:val="13406923"/>
                <w:placeholder>
                  <w:docPart w:val="B88995324B9B480897A70F59BA9CFEA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49C6351" w14:textId="0DAF2A87" w:rsidR="00313BBE" w:rsidRDefault="00313BBE">
                    <w:pPr>
                      <w:pStyle w:val="NoSpacing"/>
                      <w:rPr>
                        <w:color w:val="2F5496" w:themeColor="accent1" w:themeShade="BF"/>
                        <w:sz w:val="24"/>
                      </w:rPr>
                    </w:pPr>
                    <w:r>
                      <w:rPr>
                        <w:color w:val="2F5496" w:themeColor="accent1" w:themeShade="BF"/>
                        <w:sz w:val="24"/>
                        <w:szCs w:val="24"/>
                      </w:rPr>
                      <w:t>BMSW4001-SWAN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13BBE" w14:paraId="3313ED2A"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CDBCC42D5C84C41A6BF05BABBE7E0AC"/>
                  </w:placeholder>
                  <w:dataBinding w:prefixMappings="xmlns:ns0='http://schemas.openxmlformats.org/package/2006/metadata/core-properties' xmlns:ns1='http://purl.org/dc/elements/1.1/'" w:xpath="/ns0:coreProperties[1]/ns1:creator[1]" w:storeItemID="{6C3C8BC8-F283-45AE-878A-BAB7291924A1}"/>
                  <w:text/>
                </w:sdtPr>
                <w:sdtContent>
                  <w:p w14:paraId="6832568A" w14:textId="6F60ECE3" w:rsidR="00313BBE" w:rsidRDefault="00313BBE">
                    <w:pPr>
                      <w:pStyle w:val="NoSpacing"/>
                      <w:rPr>
                        <w:color w:val="4472C4" w:themeColor="accent1"/>
                        <w:sz w:val="28"/>
                        <w:szCs w:val="28"/>
                      </w:rPr>
                    </w:pPr>
                    <w:r>
                      <w:rPr>
                        <w:color w:val="4472C4" w:themeColor="accent1"/>
                        <w:sz w:val="28"/>
                        <w:szCs w:val="28"/>
                      </w:rPr>
                      <w:t>Vasilica Beta (1918835)</w:t>
                    </w:r>
                  </w:p>
                </w:sdtContent>
              </w:sdt>
              <w:sdt>
                <w:sdtPr>
                  <w:rPr>
                    <w:color w:val="4472C4" w:themeColor="accent1"/>
                    <w:sz w:val="28"/>
                    <w:szCs w:val="28"/>
                  </w:rPr>
                  <w:alias w:val="Date"/>
                  <w:tag w:val="Date"/>
                  <w:id w:val="13406932"/>
                  <w:placeholder>
                    <w:docPart w:val="82941A2DB1FE452CB0EB208F349306F5"/>
                  </w:placeholder>
                  <w:dataBinding w:prefixMappings="xmlns:ns0='http://schemas.microsoft.com/office/2006/coverPageProps'" w:xpath="/ns0:CoverPageProperties[1]/ns0:PublishDate[1]" w:storeItemID="{55AF091B-3C7A-41E3-B477-F2FDAA23CFDA}"/>
                  <w:date w:fullDate="2022-02-08T00:00:00Z">
                    <w:dateFormat w:val="M-d-yyyy"/>
                    <w:lid w:val="en-US"/>
                    <w:storeMappedDataAs w:val="dateTime"/>
                    <w:calendar w:val="gregorian"/>
                  </w:date>
                </w:sdtPr>
                <w:sdtContent>
                  <w:p w14:paraId="6E2ED5EE" w14:textId="604CFF7C" w:rsidR="00313BBE" w:rsidRDefault="00313BBE">
                    <w:pPr>
                      <w:pStyle w:val="NoSpacing"/>
                      <w:rPr>
                        <w:color w:val="4472C4" w:themeColor="accent1"/>
                        <w:sz w:val="28"/>
                        <w:szCs w:val="28"/>
                      </w:rPr>
                    </w:pPr>
                    <w:r>
                      <w:rPr>
                        <w:color w:val="4472C4" w:themeColor="accent1"/>
                        <w:sz w:val="28"/>
                        <w:szCs w:val="28"/>
                      </w:rPr>
                      <w:t>2-8-2022</w:t>
                    </w:r>
                  </w:p>
                </w:sdtContent>
              </w:sdt>
              <w:p w14:paraId="15D1F796" w14:textId="77777777" w:rsidR="00313BBE" w:rsidRDefault="00313BBE">
                <w:pPr>
                  <w:pStyle w:val="NoSpacing"/>
                  <w:rPr>
                    <w:color w:val="4472C4" w:themeColor="accent1"/>
                  </w:rPr>
                </w:pPr>
              </w:p>
            </w:tc>
          </w:tr>
        </w:tbl>
        <w:p w14:paraId="7339E482" w14:textId="6A3C6C11" w:rsidR="00313BBE" w:rsidRDefault="00313BBE">
          <w:pPr>
            <w:rPr>
              <w:sz w:val="24"/>
              <w:szCs w:val="24"/>
            </w:rPr>
          </w:pPr>
          <w:r>
            <w:rPr>
              <w:sz w:val="24"/>
              <w:szCs w:val="24"/>
            </w:rPr>
            <w:br w:type="page"/>
          </w:r>
        </w:p>
      </w:sdtContent>
    </w:sdt>
    <w:p w14:paraId="352A0D11" w14:textId="4F32A688" w:rsidR="00BC4DEC" w:rsidRDefault="006B28EB" w:rsidP="00313BBE">
      <w:pPr>
        <w:rPr>
          <w:sz w:val="24"/>
          <w:szCs w:val="24"/>
        </w:rPr>
      </w:pPr>
      <w:r>
        <w:rPr>
          <w:sz w:val="24"/>
          <w:szCs w:val="24"/>
        </w:rPr>
        <w:lastRenderedPageBreak/>
        <w:t xml:space="preserve">                   </w:t>
      </w:r>
    </w:p>
    <w:p w14:paraId="3175BB85" w14:textId="77777777" w:rsidR="00BC4DEC" w:rsidRDefault="00BC4DEC" w:rsidP="00177CEA">
      <w:pPr>
        <w:rPr>
          <w:sz w:val="24"/>
          <w:szCs w:val="24"/>
        </w:rPr>
      </w:pPr>
    </w:p>
    <w:p w14:paraId="1766FF83" w14:textId="77777777" w:rsidR="00BC4DEC" w:rsidRDefault="00BC4DEC" w:rsidP="00177CEA">
      <w:pPr>
        <w:rPr>
          <w:sz w:val="24"/>
          <w:szCs w:val="24"/>
        </w:rPr>
      </w:pPr>
    </w:p>
    <w:p w14:paraId="6CB5DF8B" w14:textId="77777777" w:rsidR="00BC4DEC" w:rsidRDefault="00BC4DEC" w:rsidP="006C2804">
      <w:pPr>
        <w:jc w:val="both"/>
        <w:rPr>
          <w:sz w:val="24"/>
          <w:szCs w:val="24"/>
        </w:rPr>
      </w:pPr>
    </w:p>
    <w:p w14:paraId="67B3D5BF" w14:textId="72691067" w:rsidR="006B28EB" w:rsidRDefault="00313BBE" w:rsidP="006C2804">
      <w:pPr>
        <w:jc w:val="both"/>
        <w:rPr>
          <w:sz w:val="32"/>
          <w:szCs w:val="32"/>
        </w:rPr>
      </w:pPr>
      <w:r>
        <w:rPr>
          <w:sz w:val="24"/>
          <w:szCs w:val="24"/>
        </w:rPr>
        <w:t xml:space="preserve">                </w:t>
      </w:r>
      <w:r w:rsidR="00BC4DEC">
        <w:rPr>
          <w:sz w:val="24"/>
          <w:szCs w:val="24"/>
        </w:rPr>
        <w:t xml:space="preserve">    </w:t>
      </w:r>
      <w:r w:rsidR="006B28EB" w:rsidRPr="006B28EB">
        <w:rPr>
          <w:sz w:val="32"/>
          <w:szCs w:val="32"/>
        </w:rPr>
        <w:t>Reflections of skills for the workplace interview</w:t>
      </w:r>
    </w:p>
    <w:p w14:paraId="6E1D2953" w14:textId="77777777" w:rsidR="0080370A" w:rsidRDefault="0080370A" w:rsidP="006C2804">
      <w:pPr>
        <w:jc w:val="both"/>
        <w:rPr>
          <w:sz w:val="32"/>
          <w:szCs w:val="32"/>
        </w:rPr>
      </w:pPr>
    </w:p>
    <w:p w14:paraId="59E3D849" w14:textId="593FDF35" w:rsidR="0080370A" w:rsidRPr="006B28EB" w:rsidRDefault="006C2804" w:rsidP="006C2804">
      <w:pPr>
        <w:jc w:val="both"/>
        <w:rPr>
          <w:sz w:val="24"/>
          <w:szCs w:val="24"/>
        </w:rPr>
      </w:pPr>
      <w:r>
        <w:rPr>
          <w:sz w:val="24"/>
          <w:szCs w:val="24"/>
        </w:rPr>
        <w:t xml:space="preserve">   </w:t>
      </w:r>
      <w:r w:rsidR="006B28EB">
        <w:rPr>
          <w:sz w:val="24"/>
          <w:szCs w:val="24"/>
        </w:rPr>
        <w:t xml:space="preserve">For the purpose of this </w:t>
      </w:r>
      <w:r w:rsidR="0080370A">
        <w:rPr>
          <w:sz w:val="24"/>
          <w:szCs w:val="24"/>
        </w:rPr>
        <w:t>reflection, I</w:t>
      </w:r>
      <w:r w:rsidR="006B28EB">
        <w:rPr>
          <w:sz w:val="24"/>
          <w:szCs w:val="24"/>
        </w:rPr>
        <w:t xml:space="preserve"> will be using Graham Gibbs</w:t>
      </w:r>
      <w:r w:rsidR="002C17B6">
        <w:rPr>
          <w:sz w:val="24"/>
          <w:szCs w:val="24"/>
        </w:rPr>
        <w:t>’s</w:t>
      </w:r>
      <w:r w:rsidR="006B28EB">
        <w:rPr>
          <w:sz w:val="24"/>
          <w:szCs w:val="24"/>
        </w:rPr>
        <w:t xml:space="preserve"> Reflective cycle (1988)</w:t>
      </w:r>
      <w:r w:rsidR="002C17B6">
        <w:rPr>
          <w:sz w:val="24"/>
          <w:szCs w:val="24"/>
        </w:rPr>
        <w:t>.</w:t>
      </w:r>
    </w:p>
    <w:p w14:paraId="3FC01004" w14:textId="489BE9D9" w:rsidR="006B28EB" w:rsidRDefault="006B28EB" w:rsidP="006C2804">
      <w:pPr>
        <w:jc w:val="both"/>
        <w:rPr>
          <w:sz w:val="24"/>
          <w:szCs w:val="24"/>
        </w:rPr>
      </w:pPr>
      <w:r w:rsidRPr="00C5062C">
        <w:rPr>
          <w:sz w:val="24"/>
          <w:szCs w:val="24"/>
        </w:rPr>
        <w:t>What is Reflection?</w:t>
      </w:r>
    </w:p>
    <w:p w14:paraId="5203D5D3" w14:textId="1885BAF2" w:rsidR="00177CEA" w:rsidRPr="00C5062C" w:rsidRDefault="006C2804" w:rsidP="006C2804">
      <w:pPr>
        <w:jc w:val="both"/>
        <w:rPr>
          <w:sz w:val="24"/>
          <w:szCs w:val="24"/>
        </w:rPr>
      </w:pPr>
      <w:r>
        <w:rPr>
          <w:sz w:val="24"/>
          <w:szCs w:val="24"/>
        </w:rPr>
        <w:t xml:space="preserve">   </w:t>
      </w:r>
      <w:r w:rsidR="00177CEA" w:rsidRPr="00C5062C">
        <w:rPr>
          <w:sz w:val="24"/>
          <w:szCs w:val="24"/>
        </w:rPr>
        <w:t>Reflective writing is a very important and powerful tool for improving the way we write and think.</w:t>
      </w:r>
    </w:p>
    <w:p w14:paraId="37A290B9" w14:textId="15B391DC" w:rsidR="00177CEA" w:rsidRPr="00C5062C" w:rsidRDefault="006C2804" w:rsidP="006C2804">
      <w:pPr>
        <w:jc w:val="both"/>
        <w:rPr>
          <w:sz w:val="24"/>
          <w:szCs w:val="24"/>
        </w:rPr>
      </w:pPr>
      <w:r>
        <w:rPr>
          <w:sz w:val="24"/>
          <w:szCs w:val="24"/>
        </w:rPr>
        <w:t xml:space="preserve">   </w:t>
      </w:r>
      <w:r w:rsidR="00177CEA" w:rsidRPr="00C5062C">
        <w:rPr>
          <w:sz w:val="24"/>
          <w:szCs w:val="24"/>
        </w:rPr>
        <w:t>The simplest definition is to look in the mirror and think about what</w:t>
      </w:r>
      <w:r w:rsidR="0080370A">
        <w:rPr>
          <w:sz w:val="24"/>
          <w:szCs w:val="24"/>
        </w:rPr>
        <w:t xml:space="preserve"> I</w:t>
      </w:r>
      <w:r w:rsidR="00177CEA" w:rsidRPr="00C5062C">
        <w:rPr>
          <w:sz w:val="24"/>
          <w:szCs w:val="24"/>
        </w:rPr>
        <w:t xml:space="preserve"> see there. But if I look in a dictionary, I see that this word can mean more. "A Serious Thought or Consideration" (Oxford English Dictionary, February 1884).</w:t>
      </w:r>
    </w:p>
    <w:p w14:paraId="7296DDF3" w14:textId="1545C16A" w:rsidR="00177CEA" w:rsidRPr="00C5062C" w:rsidRDefault="006C2804" w:rsidP="006C2804">
      <w:pPr>
        <w:jc w:val="both"/>
        <w:rPr>
          <w:sz w:val="24"/>
          <w:szCs w:val="24"/>
        </w:rPr>
      </w:pPr>
      <w:r>
        <w:rPr>
          <w:sz w:val="24"/>
          <w:szCs w:val="24"/>
        </w:rPr>
        <w:t xml:space="preserve">   </w:t>
      </w:r>
      <w:r w:rsidR="00177CEA" w:rsidRPr="00C5062C">
        <w:rPr>
          <w:sz w:val="24"/>
          <w:szCs w:val="24"/>
        </w:rPr>
        <w:t xml:space="preserve">By </w:t>
      </w:r>
      <w:r w:rsidR="002C17B6">
        <w:rPr>
          <w:sz w:val="24"/>
          <w:szCs w:val="24"/>
        </w:rPr>
        <w:t xml:space="preserve">putting together </w:t>
      </w:r>
      <w:r w:rsidR="00177CEA" w:rsidRPr="00C5062C">
        <w:rPr>
          <w:sz w:val="24"/>
          <w:szCs w:val="24"/>
        </w:rPr>
        <w:t xml:space="preserve">these two definitions, I can find out what reflection can mean in terms of </w:t>
      </w:r>
      <w:r w:rsidR="00D22C8A" w:rsidRPr="00C5062C">
        <w:rPr>
          <w:sz w:val="24"/>
          <w:szCs w:val="24"/>
        </w:rPr>
        <w:t>employability,</w:t>
      </w:r>
      <w:r w:rsidR="00D22C8A">
        <w:rPr>
          <w:sz w:val="24"/>
          <w:szCs w:val="24"/>
        </w:rPr>
        <w:t xml:space="preserve"> first think about what happened, second</w:t>
      </w:r>
      <w:r w:rsidR="00177CEA" w:rsidRPr="00C5062C">
        <w:rPr>
          <w:sz w:val="24"/>
          <w:szCs w:val="24"/>
        </w:rPr>
        <w:t xml:space="preserve"> </w:t>
      </w:r>
      <w:r w:rsidR="004227E4" w:rsidRPr="00C5062C">
        <w:rPr>
          <w:sz w:val="24"/>
          <w:szCs w:val="24"/>
        </w:rPr>
        <w:t>analy</w:t>
      </w:r>
      <w:r w:rsidR="004227E4">
        <w:rPr>
          <w:sz w:val="24"/>
          <w:szCs w:val="24"/>
        </w:rPr>
        <w:t>s</w:t>
      </w:r>
      <w:r w:rsidR="00D22C8A">
        <w:rPr>
          <w:sz w:val="24"/>
          <w:szCs w:val="24"/>
        </w:rPr>
        <w:t>ing</w:t>
      </w:r>
      <w:r w:rsidR="00177CEA" w:rsidRPr="00C5062C">
        <w:rPr>
          <w:sz w:val="24"/>
          <w:szCs w:val="24"/>
        </w:rPr>
        <w:t xml:space="preserve"> my actions, and finally think about what has happened now and what I need or can change in the future and all this</w:t>
      </w:r>
      <w:r w:rsidR="0080370A">
        <w:rPr>
          <w:sz w:val="24"/>
          <w:szCs w:val="24"/>
        </w:rPr>
        <w:t xml:space="preserve"> for the purpose</w:t>
      </w:r>
      <w:r w:rsidR="00177CEA" w:rsidRPr="00C5062C">
        <w:rPr>
          <w:sz w:val="24"/>
          <w:szCs w:val="24"/>
        </w:rPr>
        <w:t xml:space="preserve"> to learn and evolve </w:t>
      </w:r>
      <w:r w:rsidR="0039057B">
        <w:rPr>
          <w:sz w:val="24"/>
          <w:szCs w:val="24"/>
        </w:rPr>
        <w:t>for a</w:t>
      </w:r>
      <w:r w:rsidR="00D22C8A">
        <w:rPr>
          <w:sz w:val="24"/>
          <w:szCs w:val="24"/>
        </w:rPr>
        <w:t xml:space="preserve"> next</w:t>
      </w:r>
      <w:r w:rsidR="0039057B">
        <w:rPr>
          <w:sz w:val="24"/>
          <w:szCs w:val="24"/>
        </w:rPr>
        <w:t xml:space="preserve"> similar</w:t>
      </w:r>
      <w:r w:rsidR="00177CEA" w:rsidRPr="00C5062C">
        <w:rPr>
          <w:sz w:val="24"/>
          <w:szCs w:val="24"/>
        </w:rPr>
        <w:t xml:space="preserve"> situation</w:t>
      </w:r>
      <w:r w:rsidR="009D7CF5">
        <w:rPr>
          <w:sz w:val="24"/>
          <w:szCs w:val="24"/>
        </w:rPr>
        <w:t>.</w:t>
      </w:r>
    </w:p>
    <w:p w14:paraId="20CD9DD4" w14:textId="0B5ECD91" w:rsidR="00177CEA" w:rsidRPr="00C5062C" w:rsidRDefault="006C2804" w:rsidP="006C2804">
      <w:pPr>
        <w:jc w:val="both"/>
        <w:rPr>
          <w:sz w:val="24"/>
          <w:szCs w:val="24"/>
        </w:rPr>
      </w:pPr>
      <w:r>
        <w:rPr>
          <w:sz w:val="24"/>
          <w:szCs w:val="24"/>
        </w:rPr>
        <w:t xml:space="preserve">   </w:t>
      </w:r>
      <w:r w:rsidR="00177CEA" w:rsidRPr="00C5062C">
        <w:rPr>
          <w:sz w:val="24"/>
          <w:szCs w:val="24"/>
        </w:rPr>
        <w:t xml:space="preserve">To demonstrate what I said above, I have an academic model that I can use, such as Professor Graham Gibbs Reflective Cycle developed in 1988, who was a sociologist and psychologist. This cycle of reflection is based on the principle </w:t>
      </w:r>
      <w:r w:rsidR="0080370A">
        <w:rPr>
          <w:sz w:val="24"/>
          <w:szCs w:val="24"/>
        </w:rPr>
        <w:t>‘’</w:t>
      </w:r>
      <w:r w:rsidR="00177CEA" w:rsidRPr="00C5062C">
        <w:rPr>
          <w:sz w:val="24"/>
          <w:szCs w:val="24"/>
        </w:rPr>
        <w:t>learn from your experience</w:t>
      </w:r>
      <w:r w:rsidR="0080370A">
        <w:rPr>
          <w:sz w:val="24"/>
          <w:szCs w:val="24"/>
        </w:rPr>
        <w:t>’’</w:t>
      </w:r>
      <w:r w:rsidR="00177CEA" w:rsidRPr="00C5062C">
        <w:rPr>
          <w:sz w:val="24"/>
          <w:szCs w:val="24"/>
        </w:rPr>
        <w:t xml:space="preserve">, the conclusion about what </w:t>
      </w:r>
      <w:r w:rsidR="00F50FB0">
        <w:rPr>
          <w:sz w:val="24"/>
          <w:szCs w:val="24"/>
        </w:rPr>
        <w:t>I</w:t>
      </w:r>
      <w:r w:rsidR="00177CEA" w:rsidRPr="00C5062C">
        <w:rPr>
          <w:sz w:val="24"/>
          <w:szCs w:val="24"/>
        </w:rPr>
        <w:t xml:space="preserve"> have learned and what </w:t>
      </w:r>
      <w:r w:rsidR="00F50FB0">
        <w:rPr>
          <w:sz w:val="24"/>
          <w:szCs w:val="24"/>
        </w:rPr>
        <w:t>I</w:t>
      </w:r>
      <w:r w:rsidR="00177CEA" w:rsidRPr="00C5062C">
        <w:rPr>
          <w:sz w:val="24"/>
          <w:szCs w:val="24"/>
        </w:rPr>
        <w:t xml:space="preserve"> c</w:t>
      </w:r>
      <w:r w:rsidR="00F50FB0">
        <w:rPr>
          <w:sz w:val="24"/>
          <w:szCs w:val="24"/>
        </w:rPr>
        <w:t>an</w:t>
      </w:r>
      <w:r w:rsidR="00177CEA" w:rsidRPr="00C5062C">
        <w:rPr>
          <w:sz w:val="24"/>
          <w:szCs w:val="24"/>
        </w:rPr>
        <w:t xml:space="preserve"> do differently, an action plan for a similar situation in the future.</w:t>
      </w:r>
      <w:r w:rsidR="00C5062C">
        <w:rPr>
          <w:sz w:val="24"/>
          <w:szCs w:val="24"/>
        </w:rPr>
        <w:t xml:space="preserve"> </w:t>
      </w:r>
      <w:r w:rsidR="009D7CF5">
        <w:rPr>
          <w:sz w:val="24"/>
          <w:szCs w:val="24"/>
        </w:rPr>
        <w:t>Furthermore, k</w:t>
      </w:r>
      <w:r w:rsidR="00C5062C">
        <w:rPr>
          <w:sz w:val="24"/>
          <w:szCs w:val="24"/>
        </w:rPr>
        <w:t xml:space="preserve">nowing and using this reflective cycle with all six stages and putting </w:t>
      </w:r>
      <w:r w:rsidR="000C2AA9">
        <w:rPr>
          <w:sz w:val="24"/>
          <w:szCs w:val="24"/>
        </w:rPr>
        <w:t>into</w:t>
      </w:r>
      <w:r w:rsidR="00C5062C">
        <w:rPr>
          <w:sz w:val="24"/>
          <w:szCs w:val="24"/>
        </w:rPr>
        <w:t xml:space="preserve"> practice this can support me in my new role, my new career</w:t>
      </w:r>
      <w:r w:rsidR="0039057B">
        <w:rPr>
          <w:sz w:val="24"/>
          <w:szCs w:val="24"/>
        </w:rPr>
        <w:t>,</w:t>
      </w:r>
      <w:r w:rsidR="00C5062C">
        <w:rPr>
          <w:sz w:val="24"/>
          <w:szCs w:val="24"/>
        </w:rPr>
        <w:t xml:space="preserve"> or job </w:t>
      </w:r>
      <w:r w:rsidR="0080370A">
        <w:rPr>
          <w:sz w:val="24"/>
          <w:szCs w:val="24"/>
        </w:rPr>
        <w:t>taking</w:t>
      </w:r>
      <w:r w:rsidR="00C5062C">
        <w:rPr>
          <w:sz w:val="24"/>
          <w:szCs w:val="24"/>
        </w:rPr>
        <w:t xml:space="preserve"> me all the time </w:t>
      </w:r>
      <w:r w:rsidR="000C2AA9">
        <w:rPr>
          <w:sz w:val="24"/>
          <w:szCs w:val="24"/>
        </w:rPr>
        <w:t xml:space="preserve">forward. </w:t>
      </w:r>
      <w:r w:rsidR="009D7CF5">
        <w:rPr>
          <w:sz w:val="24"/>
          <w:szCs w:val="24"/>
        </w:rPr>
        <w:t>However, i</w:t>
      </w:r>
      <w:r w:rsidR="000C2AA9">
        <w:rPr>
          <w:sz w:val="24"/>
          <w:szCs w:val="24"/>
        </w:rPr>
        <w:t xml:space="preserve">t is important to know when I did a good thing but more important it is to be critical with me and in this way, I can learn and evolve for the next </w:t>
      </w:r>
      <w:r w:rsidR="0052732B">
        <w:rPr>
          <w:sz w:val="24"/>
          <w:szCs w:val="24"/>
        </w:rPr>
        <w:t>step. For</w:t>
      </w:r>
      <w:r w:rsidR="009D7CF5">
        <w:rPr>
          <w:sz w:val="24"/>
          <w:szCs w:val="24"/>
        </w:rPr>
        <w:t xml:space="preserve"> </w:t>
      </w:r>
      <w:r w:rsidR="0052732B">
        <w:rPr>
          <w:sz w:val="24"/>
          <w:szCs w:val="24"/>
        </w:rPr>
        <w:t>example,</w:t>
      </w:r>
      <w:r w:rsidR="009D7CF5">
        <w:rPr>
          <w:sz w:val="24"/>
          <w:szCs w:val="24"/>
        </w:rPr>
        <w:t xml:space="preserve"> I will take</w:t>
      </w:r>
      <w:r w:rsidR="00177CEA" w:rsidRPr="00C5062C">
        <w:rPr>
          <w:sz w:val="24"/>
          <w:szCs w:val="24"/>
        </w:rPr>
        <w:t xml:space="preserve"> the experience of an interview, such as the interview at Trinity Saint David's University. </w:t>
      </w:r>
      <w:r w:rsidR="0052732B">
        <w:rPr>
          <w:sz w:val="24"/>
          <w:szCs w:val="24"/>
        </w:rPr>
        <w:t>By u</w:t>
      </w:r>
      <w:r w:rsidR="00177CEA" w:rsidRPr="00C5062C">
        <w:rPr>
          <w:sz w:val="24"/>
          <w:szCs w:val="24"/>
        </w:rPr>
        <w:t xml:space="preserve">sing Professor Graham Gibbs' reflexive cycle, with </w:t>
      </w:r>
      <w:r w:rsidR="0052732B">
        <w:rPr>
          <w:sz w:val="24"/>
          <w:szCs w:val="24"/>
        </w:rPr>
        <w:t>all those</w:t>
      </w:r>
      <w:r w:rsidR="00177CEA" w:rsidRPr="00C5062C">
        <w:rPr>
          <w:sz w:val="24"/>
          <w:szCs w:val="24"/>
        </w:rPr>
        <w:t xml:space="preserve"> six steps I can understand what were my strengths for which I was admitted but also what were my</w:t>
      </w:r>
      <w:r w:rsidR="00453C36">
        <w:rPr>
          <w:sz w:val="24"/>
          <w:szCs w:val="24"/>
        </w:rPr>
        <w:t xml:space="preserve"> weaknesses, and</w:t>
      </w:r>
      <w:r w:rsidR="00177CEA" w:rsidRPr="00C5062C">
        <w:rPr>
          <w:sz w:val="24"/>
          <w:szCs w:val="24"/>
        </w:rPr>
        <w:t xml:space="preserve"> </w:t>
      </w:r>
      <w:r w:rsidR="004227E4" w:rsidRPr="004227E4">
        <w:rPr>
          <w:sz w:val="24"/>
          <w:szCs w:val="24"/>
        </w:rPr>
        <w:t>I will start with what Professor Gibbs called the first stage of his reflective cycle, namely Description. In order to be accepted to UWTSD I had to pass an interview with Professor Christian</w:t>
      </w:r>
      <w:r w:rsidR="0052732B">
        <w:rPr>
          <w:sz w:val="24"/>
          <w:szCs w:val="24"/>
        </w:rPr>
        <w:t xml:space="preserve"> </w:t>
      </w:r>
      <w:proofErr w:type="spellStart"/>
      <w:r w:rsidR="0052732B">
        <w:rPr>
          <w:sz w:val="24"/>
          <w:szCs w:val="24"/>
        </w:rPr>
        <w:t>Felices</w:t>
      </w:r>
      <w:proofErr w:type="spellEnd"/>
      <w:r w:rsidR="004227E4" w:rsidRPr="004227E4">
        <w:rPr>
          <w:sz w:val="24"/>
          <w:szCs w:val="24"/>
        </w:rPr>
        <w:t xml:space="preserve">, who </w:t>
      </w:r>
      <w:r w:rsidR="0052732B">
        <w:rPr>
          <w:sz w:val="24"/>
          <w:szCs w:val="24"/>
        </w:rPr>
        <w:t>looked professional,</w:t>
      </w:r>
      <w:r w:rsidR="004227E4" w:rsidRPr="004227E4">
        <w:rPr>
          <w:sz w:val="24"/>
          <w:szCs w:val="24"/>
        </w:rPr>
        <w:t xml:space="preserve"> kind and friendly. </w:t>
      </w:r>
      <w:r w:rsidR="00025883">
        <w:rPr>
          <w:sz w:val="24"/>
          <w:szCs w:val="24"/>
        </w:rPr>
        <w:t xml:space="preserve">When we start the interview, I </w:t>
      </w:r>
      <w:r w:rsidR="004227E4" w:rsidRPr="004227E4">
        <w:rPr>
          <w:sz w:val="24"/>
          <w:szCs w:val="24"/>
        </w:rPr>
        <w:t xml:space="preserve">remember </w:t>
      </w:r>
      <w:r w:rsidR="00025883">
        <w:rPr>
          <w:sz w:val="24"/>
          <w:szCs w:val="24"/>
        </w:rPr>
        <w:t xml:space="preserve">that I was </w:t>
      </w:r>
      <w:r w:rsidR="004227E4" w:rsidRPr="004227E4">
        <w:rPr>
          <w:sz w:val="24"/>
          <w:szCs w:val="24"/>
        </w:rPr>
        <w:t xml:space="preserve">very confident and thinking about what might be so hard that I could not manage, but at the same time, I was asking myself questions like if he was asking me something that I could not understand the meaning of, or I </w:t>
      </w:r>
      <w:r w:rsidR="00453C36">
        <w:rPr>
          <w:sz w:val="24"/>
          <w:szCs w:val="24"/>
        </w:rPr>
        <w:t xml:space="preserve">will </w:t>
      </w:r>
      <w:r w:rsidR="004227E4" w:rsidRPr="004227E4">
        <w:rPr>
          <w:sz w:val="24"/>
          <w:szCs w:val="24"/>
        </w:rPr>
        <w:t>not understand at all. At the beginning of the interview, after Christian introduced himself and talked about him, his training</w:t>
      </w:r>
      <w:r w:rsidR="00025883">
        <w:rPr>
          <w:sz w:val="24"/>
          <w:szCs w:val="24"/>
        </w:rPr>
        <w:t>s</w:t>
      </w:r>
      <w:r w:rsidR="004227E4" w:rsidRPr="004227E4">
        <w:rPr>
          <w:sz w:val="24"/>
          <w:szCs w:val="24"/>
        </w:rPr>
        <w:t xml:space="preserve">, and his university </w:t>
      </w:r>
      <w:r w:rsidR="00025883" w:rsidRPr="004227E4">
        <w:rPr>
          <w:sz w:val="24"/>
          <w:szCs w:val="24"/>
        </w:rPr>
        <w:t>experience</w:t>
      </w:r>
      <w:r w:rsidR="00025883">
        <w:rPr>
          <w:sz w:val="24"/>
          <w:szCs w:val="24"/>
        </w:rPr>
        <w:t>.</w:t>
      </w:r>
      <w:r w:rsidR="004227E4" w:rsidRPr="004227E4">
        <w:rPr>
          <w:sz w:val="24"/>
          <w:szCs w:val="24"/>
        </w:rPr>
        <w:t xml:space="preserve"> He made a brief introduction about the course, that the Online University platform is very good and efficient, the teachers and tutors will be </w:t>
      </w:r>
      <w:r w:rsidR="004227E4" w:rsidRPr="004227E4">
        <w:rPr>
          <w:sz w:val="24"/>
          <w:szCs w:val="24"/>
        </w:rPr>
        <w:lastRenderedPageBreak/>
        <w:t>very kind to us trying to help us when we need something</w:t>
      </w:r>
      <w:r w:rsidR="009E1D06">
        <w:rPr>
          <w:sz w:val="24"/>
          <w:szCs w:val="24"/>
        </w:rPr>
        <w:t>.</w:t>
      </w:r>
      <w:r w:rsidR="004227E4" w:rsidRPr="004227E4">
        <w:rPr>
          <w:sz w:val="24"/>
          <w:szCs w:val="24"/>
        </w:rPr>
        <w:t xml:space="preserve"> </w:t>
      </w:r>
      <w:r w:rsidR="009E1D06">
        <w:rPr>
          <w:sz w:val="24"/>
          <w:szCs w:val="24"/>
        </w:rPr>
        <w:t xml:space="preserve">Then he told me that </w:t>
      </w:r>
      <w:r w:rsidR="00025883" w:rsidRPr="004227E4">
        <w:rPr>
          <w:sz w:val="24"/>
          <w:szCs w:val="24"/>
        </w:rPr>
        <w:t>I had to make a brief presentation about myself and what I want to do, and where I see myself in the next five years after I graduate this university</w:t>
      </w:r>
      <w:r w:rsidR="00025883">
        <w:rPr>
          <w:sz w:val="24"/>
          <w:szCs w:val="24"/>
        </w:rPr>
        <w:t>.</w:t>
      </w:r>
      <w:r w:rsidR="00025883" w:rsidRPr="004227E4">
        <w:rPr>
          <w:sz w:val="24"/>
          <w:szCs w:val="24"/>
        </w:rPr>
        <w:t xml:space="preserve"> </w:t>
      </w:r>
      <w:r w:rsidR="009E1D06">
        <w:rPr>
          <w:sz w:val="24"/>
          <w:szCs w:val="24"/>
        </w:rPr>
        <w:t>Finally, a</w:t>
      </w:r>
      <w:r w:rsidR="004227E4" w:rsidRPr="004227E4">
        <w:rPr>
          <w:sz w:val="24"/>
          <w:szCs w:val="24"/>
        </w:rPr>
        <w:t xml:space="preserve">fter this short introduction, he </w:t>
      </w:r>
      <w:r w:rsidR="009E1D06" w:rsidRPr="004227E4">
        <w:rPr>
          <w:sz w:val="24"/>
          <w:szCs w:val="24"/>
        </w:rPr>
        <w:t>informed</w:t>
      </w:r>
      <w:r w:rsidR="004227E4" w:rsidRPr="004227E4">
        <w:rPr>
          <w:sz w:val="24"/>
          <w:szCs w:val="24"/>
        </w:rPr>
        <w:t xml:space="preserve"> me that he has a set of questions for me but also a written test. I mention that the interview was online. As I move on to the next stage of Graham Gibbs' Reflective Cycle called Feeling, I will express all the feelings and emotions that came to me after he told me about those questions and the written test </w:t>
      </w:r>
      <w:r w:rsidR="00453C36">
        <w:rPr>
          <w:sz w:val="24"/>
          <w:szCs w:val="24"/>
        </w:rPr>
        <w:t xml:space="preserve">that </w:t>
      </w:r>
      <w:r w:rsidR="004227E4" w:rsidRPr="004227E4">
        <w:rPr>
          <w:sz w:val="24"/>
          <w:szCs w:val="24"/>
        </w:rPr>
        <w:t xml:space="preserve">was coming. I remember that I started the interview very curious about what was to come because it was the first important interview with many more </w:t>
      </w:r>
      <w:r w:rsidR="004C1B96" w:rsidRPr="004227E4">
        <w:rPr>
          <w:sz w:val="24"/>
          <w:szCs w:val="24"/>
        </w:rPr>
        <w:t>demanding</w:t>
      </w:r>
      <w:r w:rsidR="004C1B96">
        <w:rPr>
          <w:sz w:val="24"/>
          <w:szCs w:val="24"/>
        </w:rPr>
        <w:t xml:space="preserve">. In this </w:t>
      </w:r>
      <w:r w:rsidR="004C1B96" w:rsidRPr="004227E4">
        <w:rPr>
          <w:sz w:val="24"/>
          <w:szCs w:val="24"/>
        </w:rPr>
        <w:t>interview</w:t>
      </w:r>
      <w:r w:rsidR="004227E4" w:rsidRPr="004227E4">
        <w:rPr>
          <w:sz w:val="24"/>
          <w:szCs w:val="24"/>
        </w:rPr>
        <w:t xml:space="preserve"> </w:t>
      </w:r>
      <w:r w:rsidR="004C1B96">
        <w:rPr>
          <w:sz w:val="24"/>
          <w:szCs w:val="24"/>
        </w:rPr>
        <w:t>it was supposed to use</w:t>
      </w:r>
      <w:r w:rsidR="004227E4" w:rsidRPr="004227E4">
        <w:rPr>
          <w:sz w:val="24"/>
          <w:szCs w:val="24"/>
        </w:rPr>
        <w:t xml:space="preserve"> more appropriate terms </w:t>
      </w:r>
      <w:r w:rsidR="004C1B96">
        <w:rPr>
          <w:sz w:val="24"/>
          <w:szCs w:val="24"/>
        </w:rPr>
        <w:t xml:space="preserve">and all this </w:t>
      </w:r>
      <w:r w:rsidR="004227E4" w:rsidRPr="004227E4">
        <w:rPr>
          <w:sz w:val="24"/>
          <w:szCs w:val="24"/>
        </w:rPr>
        <w:t>in a foreign country and in a foreign language, which would be a big challenge for me and for my self-confidence</w:t>
      </w:r>
      <w:r w:rsidR="004C1B96">
        <w:rPr>
          <w:sz w:val="24"/>
          <w:szCs w:val="24"/>
        </w:rPr>
        <w:t xml:space="preserve"> in comparison with other interviews I had in the past in Romania and even here in the U.K. </w:t>
      </w:r>
      <w:r w:rsidR="004227E4" w:rsidRPr="004227E4">
        <w:rPr>
          <w:sz w:val="24"/>
          <w:szCs w:val="24"/>
        </w:rPr>
        <w:t>Before that, I was very confident and I felt ready for everything that followed, but usually, people are afraid of the unknown and I am one of them. One constant fear I ha</w:t>
      </w:r>
      <w:r w:rsidR="00395DB2">
        <w:rPr>
          <w:sz w:val="24"/>
          <w:szCs w:val="24"/>
        </w:rPr>
        <w:t>d</w:t>
      </w:r>
      <w:r w:rsidR="004227E4" w:rsidRPr="004227E4">
        <w:rPr>
          <w:sz w:val="24"/>
          <w:szCs w:val="24"/>
        </w:rPr>
        <w:t xml:space="preserve"> </w:t>
      </w:r>
      <w:r w:rsidR="00395DB2">
        <w:rPr>
          <w:sz w:val="24"/>
          <w:szCs w:val="24"/>
        </w:rPr>
        <w:t>it was</w:t>
      </w:r>
      <w:r w:rsidR="004227E4" w:rsidRPr="004227E4">
        <w:rPr>
          <w:sz w:val="24"/>
          <w:szCs w:val="24"/>
        </w:rPr>
        <w:t xml:space="preserve"> that I do not speak English well enough to understand and keep up with the speed of an English-speaking teacher or tutor.</w:t>
      </w:r>
      <w:r w:rsidR="00395DB2">
        <w:rPr>
          <w:sz w:val="24"/>
          <w:szCs w:val="24"/>
        </w:rPr>
        <w:t xml:space="preserve"> However,</w:t>
      </w:r>
      <w:r w:rsidR="004227E4" w:rsidRPr="004227E4">
        <w:rPr>
          <w:sz w:val="24"/>
          <w:szCs w:val="24"/>
        </w:rPr>
        <w:t xml:space="preserve"> during the interview, I was surprised that Christian spoke clear and slow English and that I understood everything he was telling me, and I was </w:t>
      </w:r>
      <w:r w:rsidR="00395DB2">
        <w:rPr>
          <w:sz w:val="24"/>
          <w:szCs w:val="24"/>
        </w:rPr>
        <w:t xml:space="preserve">very </w:t>
      </w:r>
      <w:r w:rsidR="004227E4" w:rsidRPr="004227E4">
        <w:rPr>
          <w:sz w:val="24"/>
          <w:szCs w:val="24"/>
        </w:rPr>
        <w:t>happy with that. As the interview progressed, I began to wonder if this online interview would have been face-to-face or worse in front of the other students. I t</w:t>
      </w:r>
      <w:r w:rsidR="00207CCD">
        <w:rPr>
          <w:sz w:val="24"/>
          <w:szCs w:val="24"/>
        </w:rPr>
        <w:t>hink</w:t>
      </w:r>
      <w:r w:rsidR="004227E4" w:rsidRPr="004227E4">
        <w:rPr>
          <w:sz w:val="24"/>
          <w:szCs w:val="24"/>
        </w:rPr>
        <w:t xml:space="preserve"> I would have been terrified because I was</w:t>
      </w:r>
      <w:r w:rsidR="00395DB2">
        <w:rPr>
          <w:sz w:val="24"/>
          <w:szCs w:val="24"/>
        </w:rPr>
        <w:t xml:space="preserve"> and still am</w:t>
      </w:r>
      <w:r w:rsidR="004227E4" w:rsidRPr="004227E4">
        <w:rPr>
          <w:sz w:val="24"/>
          <w:szCs w:val="24"/>
        </w:rPr>
        <w:t xml:space="preserve"> afraid to speak in public. In the end, I can say that I was surrounded by all kinds of feelings and emotions so</w:t>
      </w:r>
      <w:r w:rsidR="00207CCD">
        <w:rPr>
          <w:sz w:val="24"/>
          <w:szCs w:val="24"/>
        </w:rPr>
        <w:t>me</w:t>
      </w:r>
      <w:r w:rsidR="004227E4" w:rsidRPr="004227E4">
        <w:rPr>
          <w:sz w:val="24"/>
          <w:szCs w:val="24"/>
        </w:rPr>
        <w:t xml:space="preserve"> positive that helped me overcome the moment but also negative ones that hindered my understanding and communication.</w:t>
      </w:r>
      <w:r w:rsidR="004227E4" w:rsidRPr="00C5062C">
        <w:rPr>
          <w:sz w:val="24"/>
          <w:szCs w:val="24"/>
        </w:rPr>
        <w:t xml:space="preserve"> Weaknesses</w:t>
      </w:r>
      <w:r w:rsidR="00177CEA" w:rsidRPr="00C5062C">
        <w:rPr>
          <w:sz w:val="24"/>
          <w:szCs w:val="24"/>
        </w:rPr>
        <w:t>, those that should be improved for possible future interviews.</w:t>
      </w:r>
    </w:p>
    <w:p w14:paraId="47257CCA" w14:textId="587ADD95" w:rsidR="00177CEA" w:rsidRPr="00C5062C" w:rsidRDefault="006C2804" w:rsidP="006C2804">
      <w:pPr>
        <w:jc w:val="both"/>
        <w:rPr>
          <w:sz w:val="24"/>
          <w:szCs w:val="24"/>
        </w:rPr>
      </w:pPr>
      <w:r>
        <w:rPr>
          <w:sz w:val="24"/>
          <w:szCs w:val="24"/>
        </w:rPr>
        <w:t xml:space="preserve">   </w:t>
      </w:r>
      <w:r w:rsidR="00177CEA" w:rsidRPr="00C5062C">
        <w:rPr>
          <w:sz w:val="24"/>
          <w:szCs w:val="24"/>
        </w:rPr>
        <w:t>Professor Gibbs tells us that in order to have a good reflection, we also need an analysis of all the actions and decisions taken during the interview</w:t>
      </w:r>
      <w:r w:rsidR="000E517D">
        <w:rPr>
          <w:sz w:val="24"/>
          <w:szCs w:val="24"/>
        </w:rPr>
        <w:t xml:space="preserve">. As a result, this </w:t>
      </w:r>
      <w:r w:rsidR="00177CEA" w:rsidRPr="00C5062C">
        <w:rPr>
          <w:sz w:val="24"/>
          <w:szCs w:val="24"/>
        </w:rPr>
        <w:t xml:space="preserve">analysis will help us to discover our weaknesses but also to help us to discover our strengths. And finally, we can cover the weaknesses that bother us in our employment. If I </w:t>
      </w:r>
      <w:r w:rsidR="000C2AA9" w:rsidRPr="00C5062C">
        <w:rPr>
          <w:sz w:val="24"/>
          <w:szCs w:val="24"/>
        </w:rPr>
        <w:t>analyse</w:t>
      </w:r>
      <w:r w:rsidR="00177CEA" w:rsidRPr="00C5062C">
        <w:rPr>
          <w:sz w:val="24"/>
          <w:szCs w:val="24"/>
        </w:rPr>
        <w:t xml:space="preserve"> the interview with </w:t>
      </w:r>
      <w:r w:rsidR="000E517D">
        <w:rPr>
          <w:sz w:val="24"/>
          <w:szCs w:val="24"/>
        </w:rPr>
        <w:t xml:space="preserve">Professor </w:t>
      </w:r>
      <w:r w:rsidR="00177CEA" w:rsidRPr="00C5062C">
        <w:rPr>
          <w:sz w:val="24"/>
          <w:szCs w:val="24"/>
        </w:rPr>
        <w:t>Christian</w:t>
      </w:r>
      <w:r w:rsidR="000E517D">
        <w:rPr>
          <w:sz w:val="24"/>
          <w:szCs w:val="24"/>
        </w:rPr>
        <w:t xml:space="preserve"> </w:t>
      </w:r>
      <w:proofErr w:type="spellStart"/>
      <w:r w:rsidR="000E517D">
        <w:rPr>
          <w:sz w:val="24"/>
          <w:szCs w:val="24"/>
        </w:rPr>
        <w:t>Felices</w:t>
      </w:r>
      <w:proofErr w:type="spellEnd"/>
      <w:r w:rsidR="00177CEA" w:rsidRPr="00C5062C">
        <w:rPr>
          <w:sz w:val="24"/>
          <w:szCs w:val="24"/>
        </w:rPr>
        <w:t xml:space="preserve">, I notice that I used some skills that I </w:t>
      </w:r>
      <w:r w:rsidR="000E517D">
        <w:rPr>
          <w:sz w:val="24"/>
          <w:szCs w:val="24"/>
        </w:rPr>
        <w:t xml:space="preserve">acquired and developed </w:t>
      </w:r>
      <w:r w:rsidR="000E517D" w:rsidRPr="00C5062C">
        <w:rPr>
          <w:sz w:val="24"/>
          <w:szCs w:val="24"/>
        </w:rPr>
        <w:t>from</w:t>
      </w:r>
      <w:r w:rsidR="00177CEA" w:rsidRPr="00C5062C">
        <w:rPr>
          <w:sz w:val="24"/>
          <w:szCs w:val="24"/>
        </w:rPr>
        <w:t xml:space="preserve"> previous experiences, namely that I was very open in thinking and speaking. I told him what I wanted after graduating from this university, but I did not hide </w:t>
      </w:r>
      <w:r w:rsidR="00445805">
        <w:rPr>
          <w:sz w:val="24"/>
          <w:szCs w:val="24"/>
        </w:rPr>
        <w:t xml:space="preserve">him my </w:t>
      </w:r>
      <w:r w:rsidR="00177CEA" w:rsidRPr="00C5062C">
        <w:rPr>
          <w:sz w:val="24"/>
          <w:szCs w:val="24"/>
        </w:rPr>
        <w:t xml:space="preserve">weaknesses, which I think is very </w:t>
      </w:r>
      <w:r w:rsidR="000E517D">
        <w:rPr>
          <w:sz w:val="24"/>
          <w:szCs w:val="24"/>
        </w:rPr>
        <w:t>important</w:t>
      </w:r>
      <w:r w:rsidR="00177CEA" w:rsidRPr="00C5062C">
        <w:rPr>
          <w:sz w:val="24"/>
          <w:szCs w:val="24"/>
        </w:rPr>
        <w:t xml:space="preserve">. In order to be able to evolve and get over certain problems, I </w:t>
      </w:r>
      <w:r w:rsidR="000C2AA9" w:rsidRPr="00C5062C">
        <w:rPr>
          <w:sz w:val="24"/>
          <w:szCs w:val="24"/>
        </w:rPr>
        <w:t>must</w:t>
      </w:r>
      <w:r w:rsidR="00177CEA" w:rsidRPr="00C5062C">
        <w:rPr>
          <w:sz w:val="24"/>
          <w:szCs w:val="24"/>
        </w:rPr>
        <w:t xml:space="preserve"> communicate and exchange experience, and I can slowly get over these communication or trust issues that I have</w:t>
      </w:r>
      <w:r w:rsidR="00865645">
        <w:rPr>
          <w:sz w:val="24"/>
          <w:szCs w:val="24"/>
        </w:rPr>
        <w:t xml:space="preserve"> and did not overcome them yet.</w:t>
      </w:r>
      <w:r w:rsidR="00177CEA" w:rsidRPr="00C5062C">
        <w:rPr>
          <w:sz w:val="24"/>
          <w:szCs w:val="24"/>
        </w:rPr>
        <w:t xml:space="preserve"> An effective analysis is done by asking me questions: What? </w:t>
      </w:r>
      <w:r w:rsidR="000C2AA9" w:rsidRPr="00C5062C">
        <w:rPr>
          <w:sz w:val="24"/>
          <w:szCs w:val="24"/>
        </w:rPr>
        <w:t>Why?</w:t>
      </w:r>
      <w:r w:rsidR="00177CEA" w:rsidRPr="00C5062C">
        <w:rPr>
          <w:sz w:val="24"/>
          <w:szCs w:val="24"/>
        </w:rPr>
        <w:t xml:space="preserve"> How ?, Where?</w:t>
      </w:r>
    </w:p>
    <w:p w14:paraId="04311E30" w14:textId="77777777" w:rsidR="00177CEA" w:rsidRPr="00C5062C" w:rsidRDefault="00177CEA" w:rsidP="006C2804">
      <w:pPr>
        <w:jc w:val="both"/>
        <w:rPr>
          <w:sz w:val="24"/>
          <w:szCs w:val="24"/>
        </w:rPr>
      </w:pPr>
      <w:r w:rsidRPr="00C5062C">
        <w:rPr>
          <w:sz w:val="24"/>
          <w:szCs w:val="24"/>
        </w:rPr>
        <w:t>What did I do well in this interview?</w:t>
      </w:r>
    </w:p>
    <w:p w14:paraId="6B5FD1E1" w14:textId="77777777" w:rsidR="00177CEA" w:rsidRPr="00C5062C" w:rsidRDefault="00177CEA" w:rsidP="006C2804">
      <w:pPr>
        <w:jc w:val="both"/>
        <w:rPr>
          <w:sz w:val="24"/>
          <w:szCs w:val="24"/>
        </w:rPr>
      </w:pPr>
      <w:r w:rsidRPr="00C5062C">
        <w:rPr>
          <w:sz w:val="24"/>
          <w:szCs w:val="24"/>
        </w:rPr>
        <w:t>What did I do wrong?</w:t>
      </w:r>
    </w:p>
    <w:p w14:paraId="560398A7" w14:textId="77777777" w:rsidR="00177CEA" w:rsidRPr="00C5062C" w:rsidRDefault="00177CEA" w:rsidP="006C2804">
      <w:pPr>
        <w:jc w:val="both"/>
        <w:rPr>
          <w:sz w:val="24"/>
          <w:szCs w:val="24"/>
        </w:rPr>
      </w:pPr>
      <w:r w:rsidRPr="00C5062C">
        <w:rPr>
          <w:sz w:val="24"/>
          <w:szCs w:val="24"/>
        </w:rPr>
        <w:t>Why was I reluctant to ask certain questions?</w:t>
      </w:r>
    </w:p>
    <w:p w14:paraId="63041881" w14:textId="77777777" w:rsidR="00177CEA" w:rsidRPr="00C5062C" w:rsidRDefault="00177CEA" w:rsidP="006C2804">
      <w:pPr>
        <w:jc w:val="both"/>
        <w:rPr>
          <w:sz w:val="24"/>
          <w:szCs w:val="24"/>
        </w:rPr>
      </w:pPr>
      <w:r w:rsidRPr="00C5062C">
        <w:rPr>
          <w:sz w:val="24"/>
          <w:szCs w:val="24"/>
        </w:rPr>
        <w:t>How can I be more active in the future?</w:t>
      </w:r>
    </w:p>
    <w:p w14:paraId="2F2D04E6" w14:textId="77777777" w:rsidR="00177CEA" w:rsidRPr="00C5062C" w:rsidRDefault="00177CEA" w:rsidP="006C2804">
      <w:pPr>
        <w:jc w:val="both"/>
        <w:rPr>
          <w:sz w:val="24"/>
          <w:szCs w:val="24"/>
        </w:rPr>
      </w:pPr>
      <w:r w:rsidRPr="00C5062C">
        <w:rPr>
          <w:sz w:val="24"/>
          <w:szCs w:val="24"/>
        </w:rPr>
        <w:t>Where did I show weakness and need to work harder?</w:t>
      </w:r>
    </w:p>
    <w:p w14:paraId="6D6AAB6E" w14:textId="11AD5CDF" w:rsidR="00AE7052" w:rsidRDefault="006C2804" w:rsidP="006C2804">
      <w:pPr>
        <w:jc w:val="both"/>
        <w:rPr>
          <w:sz w:val="24"/>
          <w:szCs w:val="24"/>
        </w:rPr>
      </w:pPr>
      <w:r>
        <w:rPr>
          <w:sz w:val="24"/>
          <w:szCs w:val="24"/>
        </w:rPr>
        <w:t xml:space="preserve">   </w:t>
      </w:r>
      <w:r w:rsidR="00177CEA" w:rsidRPr="00C5062C">
        <w:rPr>
          <w:sz w:val="24"/>
          <w:szCs w:val="24"/>
        </w:rPr>
        <w:t xml:space="preserve">By </w:t>
      </w:r>
      <w:r w:rsidR="000C2AA9" w:rsidRPr="00C5062C">
        <w:rPr>
          <w:sz w:val="24"/>
          <w:szCs w:val="24"/>
        </w:rPr>
        <w:t>analysing</w:t>
      </w:r>
      <w:r w:rsidR="00177CEA" w:rsidRPr="00C5062C">
        <w:rPr>
          <w:sz w:val="24"/>
          <w:szCs w:val="24"/>
        </w:rPr>
        <w:t xml:space="preserve"> these questions, I can gain the experience needed to have a better interview in the future.</w:t>
      </w:r>
      <w:r w:rsidR="00D86F1F" w:rsidRPr="00D86F1F">
        <w:t xml:space="preserve"> </w:t>
      </w:r>
      <w:r w:rsidR="00D86F1F" w:rsidRPr="00D86F1F">
        <w:rPr>
          <w:sz w:val="24"/>
          <w:szCs w:val="24"/>
        </w:rPr>
        <w:t xml:space="preserve">Using the fifth stage of Graham Gibbs' reflexive cycle, I conclude that for this </w:t>
      </w:r>
      <w:r w:rsidR="00D86F1F" w:rsidRPr="00D86F1F">
        <w:rPr>
          <w:sz w:val="24"/>
          <w:szCs w:val="24"/>
        </w:rPr>
        <w:lastRenderedPageBreak/>
        <w:t xml:space="preserve">interview I used past experiences and given conditions, having certain fears about knowing the language, writing skills in English, fear of something new and the </w:t>
      </w:r>
      <w:r w:rsidR="00445805">
        <w:rPr>
          <w:sz w:val="24"/>
          <w:szCs w:val="24"/>
        </w:rPr>
        <w:t xml:space="preserve">lack of confidence </w:t>
      </w:r>
      <w:r w:rsidR="00D86F1F" w:rsidRPr="00D86F1F">
        <w:rPr>
          <w:sz w:val="24"/>
          <w:szCs w:val="24"/>
        </w:rPr>
        <w:t>that I have and that I have been struggling with since childhood</w:t>
      </w:r>
      <w:r w:rsidR="00445805">
        <w:rPr>
          <w:sz w:val="24"/>
          <w:szCs w:val="24"/>
        </w:rPr>
        <w:t>.</w:t>
      </w:r>
      <w:r w:rsidR="00D86F1F" w:rsidRPr="00D86F1F">
        <w:rPr>
          <w:sz w:val="24"/>
          <w:szCs w:val="24"/>
        </w:rPr>
        <w:t xml:space="preserve"> I </w:t>
      </w:r>
      <w:r w:rsidR="00563B28">
        <w:rPr>
          <w:sz w:val="24"/>
          <w:szCs w:val="24"/>
        </w:rPr>
        <w:t xml:space="preserve">believe </w:t>
      </w:r>
      <w:r w:rsidR="00D86F1F" w:rsidRPr="00D86F1F">
        <w:rPr>
          <w:sz w:val="24"/>
          <w:szCs w:val="24"/>
        </w:rPr>
        <w:t xml:space="preserve">I have reached a new level </w:t>
      </w:r>
      <w:r w:rsidR="00563B28">
        <w:rPr>
          <w:sz w:val="24"/>
          <w:szCs w:val="24"/>
        </w:rPr>
        <w:t>and</w:t>
      </w:r>
      <w:r w:rsidR="00D86F1F" w:rsidRPr="00D86F1F">
        <w:rPr>
          <w:sz w:val="24"/>
          <w:szCs w:val="24"/>
        </w:rPr>
        <w:t xml:space="preserve"> I </w:t>
      </w:r>
      <w:r w:rsidR="00563B28">
        <w:rPr>
          <w:sz w:val="24"/>
          <w:szCs w:val="24"/>
        </w:rPr>
        <w:t xml:space="preserve">think </w:t>
      </w:r>
      <w:r w:rsidR="00D86F1F" w:rsidRPr="00D86F1F">
        <w:rPr>
          <w:sz w:val="24"/>
          <w:szCs w:val="24"/>
        </w:rPr>
        <w:t>I can move</w:t>
      </w:r>
      <w:r w:rsidR="00563B28">
        <w:rPr>
          <w:sz w:val="24"/>
          <w:szCs w:val="24"/>
        </w:rPr>
        <w:t xml:space="preserve"> </w:t>
      </w:r>
      <w:r w:rsidR="00865645">
        <w:rPr>
          <w:sz w:val="24"/>
          <w:szCs w:val="24"/>
        </w:rPr>
        <w:t>this new experience</w:t>
      </w:r>
      <w:r w:rsidR="00D86F1F" w:rsidRPr="00D86F1F">
        <w:rPr>
          <w:sz w:val="24"/>
          <w:szCs w:val="24"/>
        </w:rPr>
        <w:t xml:space="preserve"> on to the chapter "new beneficial experiences" in my mental</w:t>
      </w:r>
      <w:r w:rsidR="00563B28">
        <w:rPr>
          <w:sz w:val="24"/>
          <w:szCs w:val="24"/>
        </w:rPr>
        <w:t xml:space="preserve"> C.V</w:t>
      </w:r>
      <w:r w:rsidR="00D86F1F" w:rsidRPr="00D86F1F">
        <w:rPr>
          <w:sz w:val="24"/>
          <w:szCs w:val="24"/>
        </w:rPr>
        <w:t xml:space="preserve">. </w:t>
      </w:r>
      <w:r w:rsidR="00751F7D" w:rsidRPr="00751F7D">
        <w:rPr>
          <w:sz w:val="24"/>
          <w:szCs w:val="24"/>
        </w:rPr>
        <w:t>Although I am aware that I have had some weaknesses that I will have to work on to improve my communication or trust tactics, it will generally remain an experience that I say will improve my self-esteem and make me feel that I can do more and more. After this interview I learned that although I think that for the most part it was good, there will always be room for better.</w:t>
      </w:r>
      <w:r w:rsidR="004C1CB4">
        <w:rPr>
          <w:sz w:val="24"/>
          <w:szCs w:val="24"/>
        </w:rPr>
        <w:t xml:space="preserve"> </w:t>
      </w:r>
      <w:r w:rsidR="00AE7052">
        <w:rPr>
          <w:sz w:val="24"/>
          <w:szCs w:val="24"/>
        </w:rPr>
        <w:t>In</w:t>
      </w:r>
      <w:r w:rsidR="004C1CB4">
        <w:rPr>
          <w:sz w:val="24"/>
          <w:szCs w:val="24"/>
        </w:rPr>
        <w:t xml:space="preserve"> conclusion</w:t>
      </w:r>
      <w:r w:rsidR="00AE7052">
        <w:rPr>
          <w:sz w:val="24"/>
          <w:szCs w:val="24"/>
        </w:rPr>
        <w:t>,</w:t>
      </w:r>
      <w:r w:rsidR="004C1CB4">
        <w:rPr>
          <w:sz w:val="24"/>
          <w:szCs w:val="24"/>
        </w:rPr>
        <w:t xml:space="preserve"> </w:t>
      </w:r>
      <w:r w:rsidR="00AE7052">
        <w:rPr>
          <w:sz w:val="24"/>
          <w:szCs w:val="24"/>
        </w:rPr>
        <w:t xml:space="preserve">after </w:t>
      </w:r>
      <w:r w:rsidR="00043C62">
        <w:rPr>
          <w:sz w:val="24"/>
          <w:szCs w:val="24"/>
        </w:rPr>
        <w:t>I</w:t>
      </w:r>
      <w:r w:rsidR="00AE7052">
        <w:rPr>
          <w:sz w:val="24"/>
          <w:szCs w:val="24"/>
        </w:rPr>
        <w:t xml:space="preserve"> had thi</w:t>
      </w:r>
      <w:r w:rsidR="00181F89">
        <w:rPr>
          <w:sz w:val="24"/>
          <w:szCs w:val="24"/>
        </w:rPr>
        <w:t>s interview as a new experience</w:t>
      </w:r>
      <w:r w:rsidR="00330B46">
        <w:rPr>
          <w:sz w:val="24"/>
          <w:szCs w:val="24"/>
        </w:rPr>
        <w:t>,</w:t>
      </w:r>
      <w:r w:rsidR="00AE7052">
        <w:rPr>
          <w:sz w:val="24"/>
          <w:szCs w:val="24"/>
        </w:rPr>
        <w:t xml:space="preserve"> I</w:t>
      </w:r>
      <w:r w:rsidR="00043C62">
        <w:rPr>
          <w:sz w:val="24"/>
          <w:szCs w:val="24"/>
        </w:rPr>
        <w:t xml:space="preserve"> learned that I </w:t>
      </w:r>
      <w:r w:rsidR="00AE7052">
        <w:rPr>
          <w:sz w:val="24"/>
          <w:szCs w:val="24"/>
        </w:rPr>
        <w:t>must</w:t>
      </w:r>
      <w:r w:rsidR="00043C62">
        <w:rPr>
          <w:sz w:val="24"/>
          <w:szCs w:val="24"/>
        </w:rPr>
        <w:t xml:space="preserve"> stop being so sc</w:t>
      </w:r>
      <w:r w:rsidR="00AE7052">
        <w:rPr>
          <w:sz w:val="24"/>
          <w:szCs w:val="24"/>
        </w:rPr>
        <w:t xml:space="preserve">ared and without confidence because with </w:t>
      </w:r>
      <w:r w:rsidR="00181F89">
        <w:rPr>
          <w:sz w:val="24"/>
          <w:szCs w:val="24"/>
        </w:rPr>
        <w:t>knowledge</w:t>
      </w:r>
      <w:r w:rsidR="00AE7052">
        <w:rPr>
          <w:sz w:val="24"/>
          <w:szCs w:val="24"/>
        </w:rPr>
        <w:t xml:space="preserve"> and self-confidence I can do anything.</w:t>
      </w:r>
      <w:r w:rsidR="00777367">
        <w:rPr>
          <w:sz w:val="24"/>
          <w:szCs w:val="24"/>
        </w:rPr>
        <w:t xml:space="preserve"> In my opinion I can say that every experience I </w:t>
      </w:r>
      <w:r w:rsidR="001E650C">
        <w:rPr>
          <w:sz w:val="24"/>
          <w:szCs w:val="24"/>
        </w:rPr>
        <w:t>had,</w:t>
      </w:r>
      <w:r w:rsidR="00777367">
        <w:rPr>
          <w:sz w:val="24"/>
          <w:szCs w:val="24"/>
        </w:rPr>
        <w:t xml:space="preserve"> or I will have in my life it </w:t>
      </w:r>
      <w:r w:rsidR="00181F89">
        <w:rPr>
          <w:sz w:val="24"/>
          <w:szCs w:val="24"/>
        </w:rPr>
        <w:t xml:space="preserve">will be </w:t>
      </w:r>
      <w:r w:rsidR="00777367">
        <w:rPr>
          <w:sz w:val="24"/>
          <w:szCs w:val="24"/>
        </w:rPr>
        <w:t>very important because it will bring me a plus of experience</w:t>
      </w:r>
      <w:r w:rsidR="00181F89">
        <w:rPr>
          <w:sz w:val="24"/>
          <w:szCs w:val="24"/>
        </w:rPr>
        <w:t>,</w:t>
      </w:r>
      <w:r w:rsidR="00777367">
        <w:rPr>
          <w:sz w:val="24"/>
          <w:szCs w:val="24"/>
        </w:rPr>
        <w:t xml:space="preserve"> negative or positive but making an analysing at the end of each of </w:t>
      </w:r>
      <w:r w:rsidR="001E650C">
        <w:rPr>
          <w:sz w:val="24"/>
          <w:szCs w:val="24"/>
        </w:rPr>
        <w:t>them,</w:t>
      </w:r>
      <w:r w:rsidR="00777367">
        <w:rPr>
          <w:sz w:val="24"/>
          <w:szCs w:val="24"/>
        </w:rPr>
        <w:t xml:space="preserve"> I can learn what to continue doing and what to stop doing </w:t>
      </w:r>
      <w:r w:rsidR="001E650C">
        <w:rPr>
          <w:sz w:val="24"/>
          <w:szCs w:val="24"/>
        </w:rPr>
        <w:t>and, in this way,</w:t>
      </w:r>
      <w:r w:rsidR="00777367">
        <w:rPr>
          <w:sz w:val="24"/>
          <w:szCs w:val="24"/>
        </w:rPr>
        <w:t xml:space="preserve"> </w:t>
      </w:r>
      <w:r w:rsidR="001E650C">
        <w:rPr>
          <w:sz w:val="24"/>
          <w:szCs w:val="24"/>
        </w:rPr>
        <w:t>I will improve for the next experience.</w:t>
      </w:r>
    </w:p>
    <w:p w14:paraId="6D21C4F1" w14:textId="1B99F042" w:rsidR="00177CEA" w:rsidRDefault="00AE7052" w:rsidP="006C2804">
      <w:pPr>
        <w:jc w:val="both"/>
        <w:rPr>
          <w:sz w:val="24"/>
          <w:szCs w:val="24"/>
        </w:rPr>
      </w:pPr>
      <w:r w:rsidRPr="00AE7052">
        <w:t xml:space="preserve"> </w:t>
      </w:r>
      <w:r w:rsidR="006C2804">
        <w:t xml:space="preserve">   </w:t>
      </w:r>
      <w:r w:rsidRPr="00AE7052">
        <w:rPr>
          <w:sz w:val="24"/>
          <w:szCs w:val="24"/>
        </w:rPr>
        <w:t xml:space="preserve">Continuing with Professor Gibbs Reflective Cycle, I see that I have reached the last part of the cycle, namely the </w:t>
      </w:r>
      <w:r w:rsidR="00181F89">
        <w:rPr>
          <w:sz w:val="24"/>
          <w:szCs w:val="24"/>
        </w:rPr>
        <w:t>A</w:t>
      </w:r>
      <w:r w:rsidRPr="00AE7052">
        <w:rPr>
          <w:sz w:val="24"/>
          <w:szCs w:val="24"/>
        </w:rPr>
        <w:t xml:space="preserve">ction </w:t>
      </w:r>
      <w:r w:rsidR="00181F89">
        <w:rPr>
          <w:sz w:val="24"/>
          <w:szCs w:val="24"/>
        </w:rPr>
        <w:t>P</w:t>
      </w:r>
      <w:r w:rsidRPr="00AE7052">
        <w:rPr>
          <w:sz w:val="24"/>
          <w:szCs w:val="24"/>
        </w:rPr>
        <w:t xml:space="preserve">lan in which I can ask myself if those critical situations that reveal my weaknesses will reappear in the future, will I be able to overcome them? As part of the action plan, I could take courses such as computer courses to improve my IT skills or participate in an exchange of experience with colleagues to discover the different skills they have and </w:t>
      </w:r>
      <w:r w:rsidR="00330B46">
        <w:rPr>
          <w:sz w:val="24"/>
          <w:szCs w:val="24"/>
        </w:rPr>
        <w:t xml:space="preserve">how </w:t>
      </w:r>
      <w:r w:rsidRPr="00AE7052">
        <w:rPr>
          <w:sz w:val="24"/>
          <w:szCs w:val="24"/>
        </w:rPr>
        <w:t xml:space="preserve">I </w:t>
      </w:r>
      <w:r w:rsidR="00330B46">
        <w:rPr>
          <w:sz w:val="24"/>
          <w:szCs w:val="24"/>
        </w:rPr>
        <w:t xml:space="preserve">can </w:t>
      </w:r>
      <w:r w:rsidRPr="00AE7052">
        <w:rPr>
          <w:sz w:val="24"/>
          <w:szCs w:val="24"/>
        </w:rPr>
        <w:t xml:space="preserve">use them in my </w:t>
      </w:r>
      <w:r w:rsidR="00330B46">
        <w:rPr>
          <w:sz w:val="24"/>
          <w:szCs w:val="24"/>
        </w:rPr>
        <w:t xml:space="preserve">personal </w:t>
      </w:r>
      <w:r w:rsidRPr="00AE7052">
        <w:rPr>
          <w:sz w:val="24"/>
          <w:szCs w:val="24"/>
        </w:rPr>
        <w:t xml:space="preserve">interest to develop </w:t>
      </w:r>
      <w:r w:rsidR="00330B46">
        <w:rPr>
          <w:sz w:val="24"/>
          <w:szCs w:val="24"/>
        </w:rPr>
        <w:t>my employability skills for some next experiences.</w:t>
      </w:r>
    </w:p>
    <w:p w14:paraId="2BE058BC" w14:textId="58B8E4F5" w:rsidR="001E650C" w:rsidRDefault="001E650C" w:rsidP="00177CEA">
      <w:pPr>
        <w:rPr>
          <w:sz w:val="24"/>
          <w:szCs w:val="24"/>
        </w:rPr>
      </w:pPr>
    </w:p>
    <w:p w14:paraId="483481D7" w14:textId="2165F218" w:rsidR="001E650C" w:rsidRDefault="001E650C" w:rsidP="00177CEA">
      <w:pPr>
        <w:rPr>
          <w:sz w:val="24"/>
          <w:szCs w:val="24"/>
        </w:rPr>
      </w:pPr>
    </w:p>
    <w:p w14:paraId="5F054627" w14:textId="6861324A" w:rsidR="001E650C" w:rsidRDefault="001E650C" w:rsidP="00177CEA">
      <w:pPr>
        <w:rPr>
          <w:sz w:val="24"/>
          <w:szCs w:val="24"/>
        </w:rPr>
      </w:pPr>
    </w:p>
    <w:p w14:paraId="73D31ED7" w14:textId="055315C5" w:rsidR="001E650C" w:rsidRDefault="001E650C" w:rsidP="00177CEA">
      <w:pPr>
        <w:rPr>
          <w:sz w:val="24"/>
          <w:szCs w:val="24"/>
        </w:rPr>
      </w:pPr>
    </w:p>
    <w:p w14:paraId="16398623" w14:textId="77777777" w:rsidR="00317EC4" w:rsidRDefault="001E650C" w:rsidP="00317EC4">
      <w:pPr>
        <w:rPr>
          <w:sz w:val="24"/>
          <w:szCs w:val="24"/>
        </w:rPr>
      </w:pPr>
      <w:r>
        <w:rPr>
          <w:sz w:val="24"/>
          <w:szCs w:val="24"/>
        </w:rPr>
        <w:t>REFERENCES</w:t>
      </w:r>
    </w:p>
    <w:p w14:paraId="05D1A2DE" w14:textId="48E86362" w:rsidR="00317EC4" w:rsidRPr="0056666B" w:rsidRDefault="00317EC4" w:rsidP="00317EC4">
      <w:pPr>
        <w:rPr>
          <w:sz w:val="24"/>
          <w:szCs w:val="24"/>
          <w:u w:val="single"/>
        </w:rPr>
      </w:pPr>
      <w:r w:rsidRPr="00317EC4">
        <w:rPr>
          <w:sz w:val="24"/>
          <w:szCs w:val="24"/>
        </w:rPr>
        <w:t xml:space="preserve"> </w:t>
      </w:r>
      <w:r w:rsidRPr="0056666B">
        <w:rPr>
          <w:sz w:val="24"/>
          <w:szCs w:val="24"/>
        </w:rPr>
        <w:t>Gibbs G (1988). Learning by Doing: A guide to teaching and learning methods. Further Education Unit. Oxford Polytechnic: Oxford</w:t>
      </w:r>
    </w:p>
    <w:p w14:paraId="5F76DD30" w14:textId="5661C636" w:rsidR="001E650C" w:rsidRDefault="001E650C" w:rsidP="00177CEA">
      <w:pPr>
        <w:rPr>
          <w:sz w:val="24"/>
          <w:szCs w:val="24"/>
        </w:rPr>
      </w:pPr>
    </w:p>
    <w:p w14:paraId="04086ABD" w14:textId="77777777" w:rsidR="00317EC4" w:rsidRPr="00317EC4" w:rsidRDefault="002D78DB" w:rsidP="00317EC4">
      <w:pPr>
        <w:rPr>
          <w:i/>
          <w:sz w:val="24"/>
          <w:szCs w:val="24"/>
        </w:rPr>
      </w:pPr>
      <w:hyperlink r:id="rId8" w:history="1">
        <w:r w:rsidR="00317EC4" w:rsidRPr="00317EC4">
          <w:rPr>
            <w:rStyle w:val="Hyperlink"/>
            <w:i/>
            <w:sz w:val="24"/>
            <w:szCs w:val="24"/>
          </w:rPr>
          <w:t>https://www.ed.ac.uk/reflection/reflectors-toolkit/reflecting-on-experience/gibbs-reflective-cycle /</w:t>
        </w:r>
      </w:hyperlink>
      <w:r w:rsidR="00317EC4" w:rsidRPr="00317EC4">
        <w:rPr>
          <w:i/>
          <w:sz w:val="24"/>
          <w:szCs w:val="24"/>
        </w:rPr>
        <w:t>,Nov 11th, 2020.</w:t>
      </w:r>
    </w:p>
    <w:p w14:paraId="37E82ED0" w14:textId="6158A4D9" w:rsidR="001E650C" w:rsidRPr="00317EC4" w:rsidRDefault="001E650C" w:rsidP="00177CEA">
      <w:pPr>
        <w:rPr>
          <w:i/>
          <w:sz w:val="24"/>
          <w:szCs w:val="24"/>
        </w:rPr>
      </w:pPr>
    </w:p>
    <w:p w14:paraId="20B9027C" w14:textId="177D38A1" w:rsidR="001E650C" w:rsidRDefault="001E650C" w:rsidP="00177CEA">
      <w:pPr>
        <w:rPr>
          <w:sz w:val="24"/>
          <w:szCs w:val="24"/>
        </w:rPr>
      </w:pPr>
      <w:r>
        <w:rPr>
          <w:sz w:val="24"/>
          <w:szCs w:val="24"/>
        </w:rPr>
        <w:t xml:space="preserve">Oxford English </w:t>
      </w:r>
      <w:r w:rsidR="00FE59AD">
        <w:rPr>
          <w:sz w:val="24"/>
          <w:szCs w:val="24"/>
        </w:rPr>
        <w:t>Dictionary,</w:t>
      </w:r>
      <w:r>
        <w:rPr>
          <w:sz w:val="24"/>
          <w:szCs w:val="24"/>
        </w:rPr>
        <w:t xml:space="preserve"> February 1884</w:t>
      </w:r>
    </w:p>
    <w:sectPr w:rsidR="001E650C" w:rsidSect="00313BB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DDA71" w14:textId="77777777" w:rsidR="002D78DB" w:rsidRDefault="002D78DB" w:rsidP="00313BBE">
      <w:pPr>
        <w:spacing w:after="0" w:line="240" w:lineRule="auto"/>
      </w:pPr>
      <w:r>
        <w:separator/>
      </w:r>
    </w:p>
  </w:endnote>
  <w:endnote w:type="continuationSeparator" w:id="0">
    <w:p w14:paraId="17B2CE81" w14:textId="77777777" w:rsidR="002D78DB" w:rsidRDefault="002D78DB" w:rsidP="00313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358308"/>
      <w:docPartObj>
        <w:docPartGallery w:val="Page Numbers (Bottom of Page)"/>
        <w:docPartUnique/>
      </w:docPartObj>
    </w:sdtPr>
    <w:sdtEndPr>
      <w:rPr>
        <w:noProof/>
      </w:rPr>
    </w:sdtEndPr>
    <w:sdtContent>
      <w:p w14:paraId="00A9DE1D" w14:textId="09238511" w:rsidR="00313BBE" w:rsidRDefault="00313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675D9E" w14:textId="77777777" w:rsidR="00313BBE" w:rsidRDefault="00313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29034" w14:textId="77777777" w:rsidR="002D78DB" w:rsidRDefault="002D78DB" w:rsidP="00313BBE">
      <w:pPr>
        <w:spacing w:after="0" w:line="240" w:lineRule="auto"/>
      </w:pPr>
      <w:r>
        <w:separator/>
      </w:r>
    </w:p>
  </w:footnote>
  <w:footnote w:type="continuationSeparator" w:id="0">
    <w:p w14:paraId="69C7FC1F" w14:textId="77777777" w:rsidR="002D78DB" w:rsidRDefault="002D78DB" w:rsidP="00313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CDF"/>
    <w:rsid w:val="00025883"/>
    <w:rsid w:val="00043C62"/>
    <w:rsid w:val="000C2AA9"/>
    <w:rsid w:val="000E517D"/>
    <w:rsid w:val="0016201B"/>
    <w:rsid w:val="00173389"/>
    <w:rsid w:val="00177CEA"/>
    <w:rsid w:val="00181F89"/>
    <w:rsid w:val="001C093F"/>
    <w:rsid w:val="001E650C"/>
    <w:rsid w:val="00207CCD"/>
    <w:rsid w:val="002C17B6"/>
    <w:rsid w:val="002D78DB"/>
    <w:rsid w:val="00313BBE"/>
    <w:rsid w:val="00317EC4"/>
    <w:rsid w:val="00330B46"/>
    <w:rsid w:val="0039057B"/>
    <w:rsid w:val="00395DB2"/>
    <w:rsid w:val="00413649"/>
    <w:rsid w:val="004227E4"/>
    <w:rsid w:val="00445805"/>
    <w:rsid w:val="00453C36"/>
    <w:rsid w:val="004623FE"/>
    <w:rsid w:val="004C1B96"/>
    <w:rsid w:val="004C1CB4"/>
    <w:rsid w:val="004C2E17"/>
    <w:rsid w:val="0052732B"/>
    <w:rsid w:val="00563B28"/>
    <w:rsid w:val="0056666B"/>
    <w:rsid w:val="005A4851"/>
    <w:rsid w:val="00691B7B"/>
    <w:rsid w:val="00695694"/>
    <w:rsid w:val="006B28EB"/>
    <w:rsid w:val="006C2804"/>
    <w:rsid w:val="00751F7D"/>
    <w:rsid w:val="00777367"/>
    <w:rsid w:val="0077760C"/>
    <w:rsid w:val="007D4A41"/>
    <w:rsid w:val="0080370A"/>
    <w:rsid w:val="00835CDF"/>
    <w:rsid w:val="00865645"/>
    <w:rsid w:val="00873964"/>
    <w:rsid w:val="00965591"/>
    <w:rsid w:val="009D1781"/>
    <w:rsid w:val="009D7CF5"/>
    <w:rsid w:val="009E1D06"/>
    <w:rsid w:val="00A56EFB"/>
    <w:rsid w:val="00AE7052"/>
    <w:rsid w:val="00BC4DEC"/>
    <w:rsid w:val="00C5062C"/>
    <w:rsid w:val="00C75991"/>
    <w:rsid w:val="00D22C8A"/>
    <w:rsid w:val="00D86F1F"/>
    <w:rsid w:val="00D96BB3"/>
    <w:rsid w:val="00DB5E56"/>
    <w:rsid w:val="00F50FB0"/>
    <w:rsid w:val="00FE40E3"/>
    <w:rsid w:val="00FE5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9D357"/>
  <w15:chartTrackingRefBased/>
  <w15:docId w15:val="{E9EDFD94-2DD6-4AFF-AF30-64CA872F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3964"/>
    <w:rPr>
      <w:color w:val="0563C1" w:themeColor="hyperlink"/>
      <w:u w:val="single"/>
    </w:rPr>
  </w:style>
  <w:style w:type="character" w:styleId="UnresolvedMention">
    <w:name w:val="Unresolved Mention"/>
    <w:basedOn w:val="DefaultParagraphFont"/>
    <w:uiPriority w:val="99"/>
    <w:semiHidden/>
    <w:unhideWhenUsed/>
    <w:rsid w:val="00873964"/>
    <w:rPr>
      <w:color w:val="605E5C"/>
      <w:shd w:val="clear" w:color="auto" w:fill="E1DFDD"/>
    </w:rPr>
  </w:style>
  <w:style w:type="paragraph" w:styleId="NoSpacing">
    <w:name w:val="No Spacing"/>
    <w:link w:val="NoSpacingChar"/>
    <w:uiPriority w:val="1"/>
    <w:qFormat/>
    <w:rsid w:val="00313B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3BBE"/>
    <w:rPr>
      <w:rFonts w:eastAsiaTheme="minorEastAsia"/>
      <w:lang w:val="en-US"/>
    </w:rPr>
  </w:style>
  <w:style w:type="paragraph" w:styleId="Header">
    <w:name w:val="header"/>
    <w:basedOn w:val="Normal"/>
    <w:link w:val="HeaderChar"/>
    <w:uiPriority w:val="99"/>
    <w:unhideWhenUsed/>
    <w:rsid w:val="00313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BBE"/>
  </w:style>
  <w:style w:type="paragraph" w:styleId="Footer">
    <w:name w:val="footer"/>
    <w:basedOn w:val="Normal"/>
    <w:link w:val="FooterChar"/>
    <w:uiPriority w:val="99"/>
    <w:unhideWhenUsed/>
    <w:rsid w:val="00313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BBE"/>
  </w:style>
  <w:style w:type="character" w:styleId="CommentReference">
    <w:name w:val="annotation reference"/>
    <w:basedOn w:val="DefaultParagraphFont"/>
    <w:uiPriority w:val="99"/>
    <w:semiHidden/>
    <w:unhideWhenUsed/>
    <w:rsid w:val="00D22C8A"/>
    <w:rPr>
      <w:sz w:val="16"/>
      <w:szCs w:val="16"/>
    </w:rPr>
  </w:style>
  <w:style w:type="paragraph" w:styleId="CommentText">
    <w:name w:val="annotation text"/>
    <w:basedOn w:val="Normal"/>
    <w:link w:val="CommentTextChar"/>
    <w:uiPriority w:val="99"/>
    <w:semiHidden/>
    <w:unhideWhenUsed/>
    <w:rsid w:val="00D22C8A"/>
    <w:pPr>
      <w:spacing w:line="240" w:lineRule="auto"/>
    </w:pPr>
    <w:rPr>
      <w:sz w:val="20"/>
      <w:szCs w:val="20"/>
    </w:rPr>
  </w:style>
  <w:style w:type="character" w:customStyle="1" w:styleId="CommentTextChar">
    <w:name w:val="Comment Text Char"/>
    <w:basedOn w:val="DefaultParagraphFont"/>
    <w:link w:val="CommentText"/>
    <w:uiPriority w:val="99"/>
    <w:semiHidden/>
    <w:rsid w:val="00D22C8A"/>
    <w:rPr>
      <w:sz w:val="20"/>
      <w:szCs w:val="20"/>
    </w:rPr>
  </w:style>
  <w:style w:type="paragraph" w:styleId="CommentSubject">
    <w:name w:val="annotation subject"/>
    <w:basedOn w:val="CommentText"/>
    <w:next w:val="CommentText"/>
    <w:link w:val="CommentSubjectChar"/>
    <w:uiPriority w:val="99"/>
    <w:semiHidden/>
    <w:unhideWhenUsed/>
    <w:rsid w:val="00D22C8A"/>
    <w:rPr>
      <w:b/>
      <w:bCs/>
    </w:rPr>
  </w:style>
  <w:style w:type="character" w:customStyle="1" w:styleId="CommentSubjectChar">
    <w:name w:val="Comment Subject Char"/>
    <w:basedOn w:val="CommentTextChar"/>
    <w:link w:val="CommentSubject"/>
    <w:uiPriority w:val="99"/>
    <w:semiHidden/>
    <w:rsid w:val="00D22C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19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0C76B2FAEE64CA399E862D43779789F"/>
        <w:category>
          <w:name w:val="General"/>
          <w:gallery w:val="placeholder"/>
        </w:category>
        <w:types>
          <w:type w:val="bbPlcHdr"/>
        </w:types>
        <w:behaviors>
          <w:behavior w:val="content"/>
        </w:behaviors>
        <w:guid w:val="{6C6F1276-DE7B-4141-912E-E547201F6E77}"/>
      </w:docPartPr>
      <w:docPartBody>
        <w:p w:rsidR="00000000" w:rsidRDefault="006F4EE4" w:rsidP="006F4EE4">
          <w:pPr>
            <w:pStyle w:val="90C76B2FAEE64CA399E862D43779789F"/>
          </w:pPr>
          <w:r>
            <w:rPr>
              <w:color w:val="2F5496" w:themeColor="accent1" w:themeShade="BF"/>
              <w:sz w:val="24"/>
              <w:szCs w:val="24"/>
            </w:rPr>
            <w:t>[Company name]</w:t>
          </w:r>
        </w:p>
      </w:docPartBody>
    </w:docPart>
    <w:docPart>
      <w:docPartPr>
        <w:name w:val="11992042C0504350A0416106ABFE4937"/>
        <w:category>
          <w:name w:val="General"/>
          <w:gallery w:val="placeholder"/>
        </w:category>
        <w:types>
          <w:type w:val="bbPlcHdr"/>
        </w:types>
        <w:behaviors>
          <w:behavior w:val="content"/>
        </w:behaviors>
        <w:guid w:val="{A4EB5B31-E87E-496D-B310-48ABC7F1953E}"/>
      </w:docPartPr>
      <w:docPartBody>
        <w:p w:rsidR="00000000" w:rsidRDefault="006F4EE4" w:rsidP="006F4EE4">
          <w:pPr>
            <w:pStyle w:val="11992042C0504350A0416106ABFE4937"/>
          </w:pPr>
          <w:r>
            <w:rPr>
              <w:rFonts w:asciiTheme="majorHAnsi" w:eastAsiaTheme="majorEastAsia" w:hAnsiTheme="majorHAnsi" w:cstheme="majorBidi"/>
              <w:color w:val="4472C4" w:themeColor="accent1"/>
              <w:sz w:val="88"/>
              <w:szCs w:val="88"/>
            </w:rPr>
            <w:t>[Document title]</w:t>
          </w:r>
        </w:p>
      </w:docPartBody>
    </w:docPart>
    <w:docPart>
      <w:docPartPr>
        <w:name w:val="B88995324B9B480897A70F59BA9CFEA2"/>
        <w:category>
          <w:name w:val="General"/>
          <w:gallery w:val="placeholder"/>
        </w:category>
        <w:types>
          <w:type w:val="bbPlcHdr"/>
        </w:types>
        <w:behaviors>
          <w:behavior w:val="content"/>
        </w:behaviors>
        <w:guid w:val="{943BA3EE-2635-4BD2-B782-21B696A88406}"/>
      </w:docPartPr>
      <w:docPartBody>
        <w:p w:rsidR="00000000" w:rsidRDefault="006F4EE4" w:rsidP="006F4EE4">
          <w:pPr>
            <w:pStyle w:val="B88995324B9B480897A70F59BA9CFEA2"/>
          </w:pPr>
          <w:r>
            <w:rPr>
              <w:color w:val="2F5496" w:themeColor="accent1" w:themeShade="BF"/>
              <w:sz w:val="24"/>
              <w:szCs w:val="24"/>
            </w:rPr>
            <w:t>[Document subtitle]</w:t>
          </w:r>
        </w:p>
      </w:docPartBody>
    </w:docPart>
    <w:docPart>
      <w:docPartPr>
        <w:name w:val="1CDBCC42D5C84C41A6BF05BABBE7E0AC"/>
        <w:category>
          <w:name w:val="General"/>
          <w:gallery w:val="placeholder"/>
        </w:category>
        <w:types>
          <w:type w:val="bbPlcHdr"/>
        </w:types>
        <w:behaviors>
          <w:behavior w:val="content"/>
        </w:behaviors>
        <w:guid w:val="{1E4A8F5C-D548-45E0-9CD2-BAF9CCD3BC1E}"/>
      </w:docPartPr>
      <w:docPartBody>
        <w:p w:rsidR="00000000" w:rsidRDefault="006F4EE4" w:rsidP="006F4EE4">
          <w:pPr>
            <w:pStyle w:val="1CDBCC42D5C84C41A6BF05BABBE7E0AC"/>
          </w:pPr>
          <w:r>
            <w:rPr>
              <w:color w:val="4472C4" w:themeColor="accent1"/>
              <w:sz w:val="28"/>
              <w:szCs w:val="28"/>
            </w:rPr>
            <w:t>[Author name]</w:t>
          </w:r>
        </w:p>
      </w:docPartBody>
    </w:docPart>
    <w:docPart>
      <w:docPartPr>
        <w:name w:val="82941A2DB1FE452CB0EB208F349306F5"/>
        <w:category>
          <w:name w:val="General"/>
          <w:gallery w:val="placeholder"/>
        </w:category>
        <w:types>
          <w:type w:val="bbPlcHdr"/>
        </w:types>
        <w:behaviors>
          <w:behavior w:val="content"/>
        </w:behaviors>
        <w:guid w:val="{0AA96636-6C47-4376-B6A2-A32CE0594C31}"/>
      </w:docPartPr>
      <w:docPartBody>
        <w:p w:rsidR="00000000" w:rsidRDefault="006F4EE4" w:rsidP="006F4EE4">
          <w:pPr>
            <w:pStyle w:val="82941A2DB1FE452CB0EB208F349306F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EE4"/>
    <w:rsid w:val="006F4EE4"/>
    <w:rsid w:val="00A80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C76B2FAEE64CA399E862D43779789F">
    <w:name w:val="90C76B2FAEE64CA399E862D43779789F"/>
    <w:rsid w:val="006F4EE4"/>
  </w:style>
  <w:style w:type="paragraph" w:customStyle="1" w:styleId="11992042C0504350A0416106ABFE4937">
    <w:name w:val="11992042C0504350A0416106ABFE4937"/>
    <w:rsid w:val="006F4EE4"/>
  </w:style>
  <w:style w:type="paragraph" w:customStyle="1" w:styleId="B88995324B9B480897A70F59BA9CFEA2">
    <w:name w:val="B88995324B9B480897A70F59BA9CFEA2"/>
    <w:rsid w:val="006F4EE4"/>
  </w:style>
  <w:style w:type="paragraph" w:customStyle="1" w:styleId="1CDBCC42D5C84C41A6BF05BABBE7E0AC">
    <w:name w:val="1CDBCC42D5C84C41A6BF05BABBE7E0AC"/>
    <w:rsid w:val="006F4EE4"/>
  </w:style>
  <w:style w:type="paragraph" w:customStyle="1" w:styleId="82941A2DB1FE452CB0EB208F349306F5">
    <w:name w:val="82941A2DB1FE452CB0EB208F349306F5"/>
    <w:rsid w:val="006F4E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373CB-6CC6-41CF-8AED-A1A274770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Academic and employability skills</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of skills for the workplace interview</dc:title>
  <dc:subject>BMSW4001-SWAN</dc:subject>
  <dc:creator>Vasilica Beta (1918835)</dc:creator>
  <cp:keywords/>
  <dc:description/>
  <cp:lastModifiedBy>Vasilica Beta (1918835)</cp:lastModifiedBy>
  <cp:revision>8</cp:revision>
  <dcterms:created xsi:type="dcterms:W3CDTF">2022-02-03T09:55:00Z</dcterms:created>
  <dcterms:modified xsi:type="dcterms:W3CDTF">2022-02-08T15:10:00Z</dcterms:modified>
</cp:coreProperties>
</file>