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AFC3B33"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977CFEC" w14:textId="77777777" w:rsidR="00CA7D5E" w:rsidRPr="004C3A0B" w:rsidRDefault="00CA7D5E" w:rsidP="00682C6A">
      <w:pPr>
        <w:tabs>
          <w:tab w:val="left" w:pos="5103"/>
        </w:tabs>
        <w:ind w:right="282"/>
        <w:jc w:val="center"/>
        <w:rPr>
          <w:rFonts w:ascii="Arial" w:hAnsi="Arial" w:cs="Arial"/>
          <w:b/>
          <w:bCs/>
        </w:rPr>
      </w:pPr>
    </w:p>
    <w:p w14:paraId="547053A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445C2A5" w14:textId="77777777" w:rsidR="00280A88" w:rsidRPr="004C3A0B" w:rsidRDefault="00280A88" w:rsidP="00280A88">
      <w:pPr>
        <w:tabs>
          <w:tab w:val="left" w:pos="5103"/>
        </w:tabs>
        <w:ind w:right="282"/>
        <w:jc w:val="center"/>
        <w:rPr>
          <w:rFonts w:ascii="Arial" w:hAnsi="Arial" w:cs="Arial"/>
          <w:b/>
          <w:bCs/>
          <w:sz w:val="16"/>
          <w:szCs w:val="16"/>
        </w:rPr>
      </w:pPr>
    </w:p>
    <w:p w14:paraId="33492EC0"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9934A81" w14:textId="77777777" w:rsidR="00EF6306" w:rsidRPr="004C3A0B" w:rsidRDefault="00EF6306" w:rsidP="00700361">
      <w:pPr>
        <w:tabs>
          <w:tab w:val="left" w:pos="5103"/>
        </w:tabs>
        <w:ind w:right="282"/>
        <w:jc w:val="both"/>
        <w:rPr>
          <w:rFonts w:ascii="Arial" w:hAnsi="Arial" w:cs="Arial"/>
          <w:sz w:val="22"/>
          <w:szCs w:val="22"/>
        </w:rPr>
      </w:pPr>
    </w:p>
    <w:p w14:paraId="429DE6AB"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EA7039D" w14:textId="77777777" w:rsidR="00280A88" w:rsidRPr="004C3A0B" w:rsidRDefault="00280A88" w:rsidP="00700361">
      <w:pPr>
        <w:tabs>
          <w:tab w:val="left" w:pos="5103"/>
        </w:tabs>
        <w:ind w:right="282"/>
        <w:jc w:val="both"/>
        <w:rPr>
          <w:rFonts w:ascii="Arial" w:hAnsi="Arial" w:cs="Arial"/>
          <w:sz w:val="22"/>
          <w:szCs w:val="22"/>
        </w:rPr>
      </w:pPr>
    </w:p>
    <w:p w14:paraId="2842818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1A706D5E" w14:textId="77777777" w:rsidR="00EF6306" w:rsidRPr="004C3A0B" w:rsidRDefault="00EF6306" w:rsidP="00700361">
      <w:pPr>
        <w:tabs>
          <w:tab w:val="left" w:pos="5103"/>
        </w:tabs>
        <w:ind w:right="282"/>
        <w:jc w:val="both"/>
        <w:rPr>
          <w:rFonts w:ascii="Arial" w:hAnsi="Arial" w:cs="Arial"/>
          <w:sz w:val="22"/>
          <w:szCs w:val="22"/>
        </w:rPr>
      </w:pPr>
    </w:p>
    <w:p w14:paraId="662067A4"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434FD23" w14:textId="77777777" w:rsidR="007D46AF" w:rsidRPr="004C3A0B" w:rsidRDefault="007D46AF" w:rsidP="00FB4F7A">
      <w:pPr>
        <w:autoSpaceDE w:val="0"/>
        <w:autoSpaceDN w:val="0"/>
        <w:adjustRightInd w:val="0"/>
        <w:jc w:val="both"/>
        <w:rPr>
          <w:rFonts w:ascii="Arial" w:hAnsi="Arial" w:cs="Arial"/>
          <w:sz w:val="22"/>
          <w:szCs w:val="22"/>
        </w:rPr>
      </w:pPr>
    </w:p>
    <w:p w14:paraId="7FDFD32B"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8B5264F" w14:textId="77777777" w:rsidR="00424773" w:rsidRDefault="00424773" w:rsidP="00280A88">
      <w:pPr>
        <w:autoSpaceDE w:val="0"/>
        <w:autoSpaceDN w:val="0"/>
        <w:adjustRightInd w:val="0"/>
        <w:jc w:val="both"/>
        <w:rPr>
          <w:rFonts w:ascii="Arial" w:hAnsi="Arial" w:cs="Arial"/>
          <w:sz w:val="22"/>
          <w:szCs w:val="22"/>
        </w:rPr>
      </w:pPr>
    </w:p>
    <w:p w14:paraId="688B911E"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4D4B25BB" w14:textId="77777777" w:rsidR="0041408E" w:rsidRPr="004C3A0B" w:rsidRDefault="0041408E" w:rsidP="00280A88">
      <w:pPr>
        <w:autoSpaceDE w:val="0"/>
        <w:autoSpaceDN w:val="0"/>
        <w:adjustRightInd w:val="0"/>
        <w:jc w:val="both"/>
        <w:rPr>
          <w:rFonts w:ascii="Arial" w:hAnsi="Arial" w:cs="Arial"/>
          <w:sz w:val="22"/>
          <w:szCs w:val="22"/>
        </w:rPr>
      </w:pPr>
    </w:p>
    <w:p w14:paraId="56F35E1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6E369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A0EAA07" w14:textId="77777777" w:rsidTr="003257BD">
        <w:trPr>
          <w:trHeight w:val="439"/>
        </w:trPr>
        <w:tc>
          <w:tcPr>
            <w:tcW w:w="3253" w:type="dxa"/>
            <w:gridSpan w:val="2"/>
            <w:shd w:val="clear" w:color="auto" w:fill="F2F2F2" w:themeFill="background1" w:themeFillShade="F2"/>
          </w:tcPr>
          <w:p w14:paraId="0C30C6E0"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64A438F" w14:textId="77777777" w:rsidR="00CE6A00" w:rsidRPr="004C3A0B" w:rsidRDefault="00CE6A00" w:rsidP="008C4441">
            <w:pPr>
              <w:rPr>
                <w:rFonts w:ascii="Arial" w:hAnsi="Arial" w:cs="Arial"/>
                <w:sz w:val="22"/>
                <w:szCs w:val="22"/>
              </w:rPr>
            </w:pPr>
          </w:p>
        </w:tc>
      </w:tr>
      <w:tr w:rsidR="00425DA7" w:rsidRPr="004C3A0B" w14:paraId="0A52DC72" w14:textId="77777777" w:rsidTr="002A152D">
        <w:trPr>
          <w:trHeight w:val="472"/>
        </w:trPr>
        <w:tc>
          <w:tcPr>
            <w:tcW w:w="3253" w:type="dxa"/>
            <w:gridSpan w:val="2"/>
            <w:shd w:val="clear" w:color="auto" w:fill="BFBFBF" w:themeFill="background1" w:themeFillShade="BF"/>
            <w:vAlign w:val="center"/>
          </w:tcPr>
          <w:p w14:paraId="0F9DA9A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82671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5BB923F6"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8A568F6"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CB881FB"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5F412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6A877725" w14:textId="77777777" w:rsidTr="003257BD">
        <w:trPr>
          <w:trHeight w:val="472"/>
        </w:trPr>
        <w:tc>
          <w:tcPr>
            <w:tcW w:w="2544" w:type="dxa"/>
            <w:shd w:val="clear" w:color="auto" w:fill="F2F2F2" w:themeFill="background1" w:themeFillShade="F2"/>
            <w:vAlign w:val="center"/>
          </w:tcPr>
          <w:p w14:paraId="27DFB72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C819C9F"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362509D"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DBB4A24"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517F5E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341B346"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69F2A3C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626DABD2" w14:textId="77777777" w:rsidTr="00E16786">
        <w:trPr>
          <w:cantSplit/>
          <w:trHeight w:val="334"/>
        </w:trPr>
        <w:tc>
          <w:tcPr>
            <w:tcW w:w="3253" w:type="dxa"/>
            <w:shd w:val="clear" w:color="auto" w:fill="F2F2F2" w:themeFill="background1" w:themeFillShade="F2"/>
          </w:tcPr>
          <w:p w14:paraId="1C82D5C1"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624EFE44" w14:textId="77777777" w:rsidR="00A51109" w:rsidRDefault="00A51109" w:rsidP="008C4441">
            <w:pPr>
              <w:rPr>
                <w:rFonts w:ascii="Arial" w:hAnsi="Arial" w:cs="Arial"/>
                <w:sz w:val="22"/>
                <w:szCs w:val="22"/>
              </w:rPr>
            </w:pPr>
          </w:p>
          <w:p w14:paraId="0B7D568A" w14:textId="77777777" w:rsidR="003257BD" w:rsidRPr="004C3A0B" w:rsidRDefault="003257BD" w:rsidP="008C4441">
            <w:pPr>
              <w:rPr>
                <w:rFonts w:ascii="Arial" w:hAnsi="Arial" w:cs="Arial"/>
                <w:sz w:val="22"/>
                <w:szCs w:val="22"/>
              </w:rPr>
            </w:pPr>
          </w:p>
        </w:tc>
      </w:tr>
      <w:tr w:rsidR="00494691" w:rsidRPr="004C3A0B" w14:paraId="30F48234" w14:textId="77777777" w:rsidTr="00E16786">
        <w:trPr>
          <w:cantSplit/>
          <w:trHeight w:val="340"/>
        </w:trPr>
        <w:tc>
          <w:tcPr>
            <w:tcW w:w="3253" w:type="dxa"/>
            <w:shd w:val="clear" w:color="auto" w:fill="F2F2F2" w:themeFill="background1" w:themeFillShade="F2"/>
          </w:tcPr>
          <w:p w14:paraId="24658044"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4F67689" w14:textId="77777777" w:rsidR="00494691" w:rsidRDefault="00494691" w:rsidP="008C4441">
            <w:pPr>
              <w:rPr>
                <w:rFonts w:ascii="Arial" w:hAnsi="Arial" w:cs="Arial"/>
                <w:sz w:val="22"/>
                <w:szCs w:val="22"/>
              </w:rPr>
            </w:pPr>
          </w:p>
          <w:p w14:paraId="5E2E4AB2" w14:textId="77777777" w:rsidR="003257BD" w:rsidRPr="004C3A0B" w:rsidRDefault="003257BD" w:rsidP="008C4441">
            <w:pPr>
              <w:rPr>
                <w:rFonts w:ascii="Arial" w:hAnsi="Arial" w:cs="Arial"/>
                <w:sz w:val="22"/>
                <w:szCs w:val="22"/>
              </w:rPr>
            </w:pPr>
          </w:p>
        </w:tc>
      </w:tr>
      <w:tr w:rsidR="00494691" w:rsidRPr="004C3A0B" w14:paraId="380A16A8" w14:textId="77777777" w:rsidTr="00E16786">
        <w:trPr>
          <w:cantSplit/>
          <w:trHeight w:val="340"/>
        </w:trPr>
        <w:tc>
          <w:tcPr>
            <w:tcW w:w="3253" w:type="dxa"/>
            <w:shd w:val="clear" w:color="auto" w:fill="F2F2F2" w:themeFill="background1" w:themeFillShade="F2"/>
          </w:tcPr>
          <w:p w14:paraId="2F33E22D"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478B7A7" w14:textId="77777777" w:rsidR="00494691" w:rsidRDefault="00494691" w:rsidP="008C4441">
            <w:pPr>
              <w:rPr>
                <w:rFonts w:ascii="Arial" w:hAnsi="Arial" w:cs="Arial"/>
                <w:sz w:val="22"/>
                <w:szCs w:val="22"/>
              </w:rPr>
            </w:pPr>
          </w:p>
          <w:p w14:paraId="562A83AB" w14:textId="77777777" w:rsidR="003257BD" w:rsidRPr="004C3A0B" w:rsidRDefault="003257BD" w:rsidP="008C4441">
            <w:pPr>
              <w:rPr>
                <w:rFonts w:ascii="Arial" w:hAnsi="Arial" w:cs="Arial"/>
                <w:sz w:val="22"/>
                <w:szCs w:val="22"/>
              </w:rPr>
            </w:pPr>
          </w:p>
        </w:tc>
      </w:tr>
      <w:tr w:rsidR="00494691" w:rsidRPr="004C3A0B" w14:paraId="0EE1F187" w14:textId="77777777" w:rsidTr="00E16786">
        <w:trPr>
          <w:cantSplit/>
          <w:trHeight w:val="340"/>
        </w:trPr>
        <w:tc>
          <w:tcPr>
            <w:tcW w:w="3253" w:type="dxa"/>
            <w:shd w:val="clear" w:color="auto" w:fill="F2F2F2" w:themeFill="background1" w:themeFillShade="F2"/>
          </w:tcPr>
          <w:p w14:paraId="7613F535"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6B2EBB6" w14:textId="77777777" w:rsidR="00494691" w:rsidRDefault="00494691" w:rsidP="008C4441">
            <w:pPr>
              <w:rPr>
                <w:rFonts w:ascii="Arial" w:hAnsi="Arial" w:cs="Arial"/>
                <w:sz w:val="22"/>
                <w:szCs w:val="22"/>
              </w:rPr>
            </w:pPr>
          </w:p>
          <w:p w14:paraId="49098FE4" w14:textId="77777777" w:rsidR="003257BD" w:rsidRPr="004C3A0B" w:rsidRDefault="003257BD" w:rsidP="008C4441">
            <w:pPr>
              <w:rPr>
                <w:rFonts w:ascii="Arial" w:hAnsi="Arial" w:cs="Arial"/>
                <w:sz w:val="22"/>
                <w:szCs w:val="22"/>
              </w:rPr>
            </w:pPr>
          </w:p>
        </w:tc>
      </w:tr>
      <w:tr w:rsidR="00494691" w:rsidRPr="004C3A0B" w14:paraId="2620561A" w14:textId="77777777" w:rsidTr="002A152D">
        <w:tc>
          <w:tcPr>
            <w:tcW w:w="9889" w:type="dxa"/>
            <w:gridSpan w:val="2"/>
            <w:shd w:val="clear" w:color="auto" w:fill="BFBFBF" w:themeFill="background1" w:themeFillShade="BF"/>
          </w:tcPr>
          <w:p w14:paraId="0CFB7767"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6E863FD" w14:textId="77777777" w:rsidTr="00090CF7">
        <w:trPr>
          <w:trHeight w:val="513"/>
        </w:trPr>
        <w:tc>
          <w:tcPr>
            <w:tcW w:w="3253" w:type="dxa"/>
            <w:shd w:val="clear" w:color="auto" w:fill="F2F2F2" w:themeFill="background1" w:themeFillShade="F2"/>
            <w:vAlign w:val="center"/>
          </w:tcPr>
          <w:p w14:paraId="4193F950"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64D0520B" w14:textId="77777777" w:rsidR="00090CF7" w:rsidRPr="004C3A0B" w:rsidRDefault="00090CF7" w:rsidP="00090CF7">
            <w:pPr>
              <w:rPr>
                <w:rFonts w:ascii="Arial" w:hAnsi="Arial" w:cs="Arial"/>
                <w:sz w:val="22"/>
                <w:szCs w:val="22"/>
              </w:rPr>
            </w:pPr>
          </w:p>
        </w:tc>
      </w:tr>
      <w:tr w:rsidR="00090CF7" w:rsidRPr="004C3A0B" w14:paraId="74D1338B" w14:textId="77777777" w:rsidTr="00090CF7">
        <w:trPr>
          <w:trHeight w:val="549"/>
        </w:trPr>
        <w:tc>
          <w:tcPr>
            <w:tcW w:w="3253" w:type="dxa"/>
            <w:shd w:val="clear" w:color="auto" w:fill="F2F2F2" w:themeFill="background1" w:themeFillShade="F2"/>
            <w:vAlign w:val="center"/>
          </w:tcPr>
          <w:p w14:paraId="3C509B48"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7B61DFBC" w14:textId="77777777" w:rsidR="00090CF7" w:rsidRPr="004C3A0B" w:rsidRDefault="00090CF7" w:rsidP="00090CF7">
            <w:pPr>
              <w:rPr>
                <w:rFonts w:ascii="Arial" w:hAnsi="Arial" w:cs="Arial"/>
                <w:sz w:val="22"/>
                <w:szCs w:val="22"/>
              </w:rPr>
            </w:pPr>
          </w:p>
        </w:tc>
      </w:tr>
      <w:tr w:rsidR="00090CF7" w:rsidRPr="004C3A0B" w14:paraId="52415DCF" w14:textId="77777777" w:rsidTr="00090CF7">
        <w:trPr>
          <w:trHeight w:val="557"/>
        </w:trPr>
        <w:tc>
          <w:tcPr>
            <w:tcW w:w="3253" w:type="dxa"/>
            <w:shd w:val="clear" w:color="auto" w:fill="F2F2F2" w:themeFill="background1" w:themeFillShade="F2"/>
            <w:vAlign w:val="center"/>
          </w:tcPr>
          <w:p w14:paraId="18B34C44"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1818E6B" w14:textId="77777777" w:rsidR="00090CF7" w:rsidRPr="004C3A0B" w:rsidRDefault="00090CF7" w:rsidP="00090CF7">
            <w:pPr>
              <w:rPr>
                <w:rFonts w:ascii="Arial" w:hAnsi="Arial" w:cs="Arial"/>
                <w:sz w:val="22"/>
                <w:szCs w:val="22"/>
              </w:rPr>
            </w:pPr>
          </w:p>
        </w:tc>
      </w:tr>
    </w:tbl>
    <w:p w14:paraId="30B8BE38" w14:textId="77777777" w:rsidR="00A51109" w:rsidRDefault="00A51109">
      <w:pPr>
        <w:rPr>
          <w:rFonts w:ascii="Arial" w:hAnsi="Arial" w:cs="Arial"/>
          <w:bCs/>
          <w:iCs/>
        </w:rPr>
      </w:pPr>
    </w:p>
    <w:p w14:paraId="3A663306" w14:textId="77777777" w:rsidR="00425DA7" w:rsidRDefault="00425DA7" w:rsidP="00A51109">
      <w:pPr>
        <w:autoSpaceDE w:val="0"/>
        <w:autoSpaceDN w:val="0"/>
        <w:adjustRightInd w:val="0"/>
        <w:jc w:val="both"/>
        <w:rPr>
          <w:rFonts w:ascii="Arial" w:hAnsi="Arial" w:cs="Arial"/>
          <w:b/>
          <w:sz w:val="22"/>
          <w:szCs w:val="22"/>
        </w:rPr>
      </w:pPr>
    </w:p>
    <w:p w14:paraId="7DC04E5C" w14:textId="77777777" w:rsidR="00425DA7" w:rsidRDefault="00425DA7">
      <w:pPr>
        <w:rPr>
          <w:rFonts w:ascii="Arial" w:hAnsi="Arial" w:cs="Arial"/>
          <w:b/>
          <w:sz w:val="22"/>
          <w:szCs w:val="22"/>
        </w:rPr>
      </w:pPr>
      <w:r>
        <w:rPr>
          <w:rFonts w:ascii="Arial" w:hAnsi="Arial" w:cs="Arial"/>
          <w:b/>
          <w:sz w:val="22"/>
          <w:szCs w:val="22"/>
        </w:rPr>
        <w:br w:type="page"/>
      </w:r>
    </w:p>
    <w:p w14:paraId="558B0FD0"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5F309EC1" w14:textId="77777777" w:rsidTr="00065801">
        <w:tc>
          <w:tcPr>
            <w:tcW w:w="6232" w:type="dxa"/>
            <w:gridSpan w:val="2"/>
            <w:shd w:val="clear" w:color="auto" w:fill="F2F2F2" w:themeFill="background1" w:themeFillShade="F2"/>
            <w:vAlign w:val="center"/>
          </w:tcPr>
          <w:p w14:paraId="52EA8A15"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AC03A93"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B93BEF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E10FD77"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2CD896D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C20BE49"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5965C72A" w14:textId="77777777" w:rsidTr="00090CF7">
        <w:tc>
          <w:tcPr>
            <w:tcW w:w="8075" w:type="dxa"/>
            <w:gridSpan w:val="4"/>
            <w:shd w:val="clear" w:color="auto" w:fill="F2F2F2" w:themeFill="background1" w:themeFillShade="F2"/>
          </w:tcPr>
          <w:p w14:paraId="674740B5"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38A3D7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4D3020" w14:textId="77777777" w:rsidTr="00090CF7">
        <w:trPr>
          <w:trHeight w:val="437"/>
        </w:trPr>
        <w:tc>
          <w:tcPr>
            <w:tcW w:w="3693" w:type="dxa"/>
            <w:vMerge w:val="restart"/>
            <w:shd w:val="clear" w:color="auto" w:fill="F2F2F2" w:themeFill="background1" w:themeFillShade="F2"/>
          </w:tcPr>
          <w:p w14:paraId="30967F89"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8A7661E"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9053AFA"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8B47DDD" w14:textId="77777777" w:rsidR="00B2018A" w:rsidRPr="004C3A0B" w:rsidRDefault="0046041C" w:rsidP="0082781D">
            <w:pPr>
              <w:autoSpaceDE w:val="0"/>
              <w:autoSpaceDN w:val="0"/>
              <w:adjustRightInd w:val="0"/>
              <w:jc w:val="center"/>
              <w:rPr>
                <w:rFonts w:ascii="Arial" w:hAnsi="Arial" w:cs="Arial"/>
                <w:b/>
                <w:bCs/>
                <w:sz w:val="22"/>
                <w:szCs w:val="22"/>
              </w:rPr>
            </w:pPr>
            <w:r>
              <w:rPr>
                <w:rStyle w:val="CommentReference"/>
              </w:rPr>
              <w:commentReference w:id="0"/>
            </w:r>
          </w:p>
        </w:tc>
      </w:tr>
      <w:tr w:rsidR="00B2018A" w:rsidRPr="004C3A0B" w14:paraId="09D372D2" w14:textId="77777777" w:rsidTr="00090CF7">
        <w:trPr>
          <w:trHeight w:val="415"/>
        </w:trPr>
        <w:tc>
          <w:tcPr>
            <w:tcW w:w="3693" w:type="dxa"/>
            <w:vMerge/>
            <w:shd w:val="clear" w:color="auto" w:fill="F2F2F2" w:themeFill="background1" w:themeFillShade="F2"/>
          </w:tcPr>
          <w:p w14:paraId="1F3BEEE1"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947EA81"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6FC3C9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AE4681"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803FF7C" w14:textId="77777777" w:rsidTr="00090CF7">
        <w:tc>
          <w:tcPr>
            <w:tcW w:w="3693" w:type="dxa"/>
            <w:vMerge/>
            <w:shd w:val="clear" w:color="auto" w:fill="F2F2F2" w:themeFill="background1" w:themeFillShade="F2"/>
          </w:tcPr>
          <w:p w14:paraId="0FE89F5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A364152"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E74C9C5"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6D6262"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C641EF1"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3C6CFC4F" w14:textId="77777777" w:rsidR="00E16786" w:rsidRDefault="00E16786" w:rsidP="00354F34">
      <w:pPr>
        <w:autoSpaceDE w:val="0"/>
        <w:autoSpaceDN w:val="0"/>
        <w:adjustRightInd w:val="0"/>
        <w:spacing w:after="240"/>
        <w:jc w:val="both"/>
        <w:rPr>
          <w:rFonts w:ascii="Arial" w:hAnsi="Arial" w:cs="Arial"/>
          <w:bCs/>
          <w:iCs/>
        </w:rPr>
      </w:pPr>
    </w:p>
    <w:p w14:paraId="3C182862"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686B2A3" w14:textId="77777777" w:rsidTr="00354F34">
        <w:tc>
          <w:tcPr>
            <w:tcW w:w="9918" w:type="dxa"/>
            <w:gridSpan w:val="2"/>
            <w:shd w:val="clear" w:color="auto" w:fill="F2F2F2" w:themeFill="background1" w:themeFillShade="F2"/>
          </w:tcPr>
          <w:p w14:paraId="05D20E99"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245282C" w14:textId="77777777" w:rsidTr="00BE2189">
        <w:trPr>
          <w:trHeight w:val="227"/>
        </w:trPr>
        <w:tc>
          <w:tcPr>
            <w:tcW w:w="8784" w:type="dxa"/>
          </w:tcPr>
          <w:p w14:paraId="587FF3C0" w14:textId="77777777" w:rsidR="00604C9F" w:rsidRPr="005704BE" w:rsidRDefault="00551BF9" w:rsidP="00604C9F">
            <w:pPr>
              <w:autoSpaceDE w:val="0"/>
              <w:autoSpaceDN w:val="0"/>
              <w:adjustRightInd w:val="0"/>
              <w:rPr>
                <w:rStyle w:val="Hyperlink"/>
                <w:rFonts w:ascii="Arial" w:hAnsi="Arial" w:cs="Arial"/>
                <w:b/>
                <w:bCs/>
                <w:color w:val="auto"/>
                <w:sz w:val="22"/>
                <w:szCs w:val="22"/>
                <w:u w:val="none"/>
              </w:rPr>
            </w:pPr>
            <w:hyperlink r:id="rId13"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3FB6F31A"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tcPr>
              <w:p w14:paraId="68990AEE" w14:textId="77777777" w:rsidR="00604C9F" w:rsidRPr="00DD0929" w:rsidRDefault="003257B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B0696C9" w14:textId="77777777" w:rsidTr="00BE2189">
        <w:trPr>
          <w:trHeight w:val="227"/>
        </w:trPr>
        <w:tc>
          <w:tcPr>
            <w:tcW w:w="8784" w:type="dxa"/>
          </w:tcPr>
          <w:p w14:paraId="42230669" w14:textId="77777777" w:rsidR="00604C9F" w:rsidRDefault="00604C9F" w:rsidP="00604C9F">
            <w:pPr>
              <w:autoSpaceDE w:val="0"/>
              <w:autoSpaceDN w:val="0"/>
              <w:adjustRightInd w:val="0"/>
              <w:rPr>
                <w:rFonts w:ascii="Arial" w:hAnsi="Arial" w:cs="Arial"/>
                <w:b/>
                <w:bCs/>
                <w:i/>
                <w:sz w:val="22"/>
                <w:szCs w:val="22"/>
              </w:rPr>
            </w:pPr>
          </w:p>
          <w:p w14:paraId="54B9CF9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775DF82C" w14:textId="77777777"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76F98D8E" w14:textId="77777777" w:rsidTr="00BE2189">
        <w:trPr>
          <w:trHeight w:val="227"/>
        </w:trPr>
        <w:tc>
          <w:tcPr>
            <w:tcW w:w="8784" w:type="dxa"/>
          </w:tcPr>
          <w:p w14:paraId="76D37EF3" w14:textId="77777777" w:rsidR="006C1FDD" w:rsidRDefault="0046041C" w:rsidP="00303350">
            <w:pPr>
              <w:autoSpaceDE w:val="0"/>
              <w:autoSpaceDN w:val="0"/>
              <w:adjustRightInd w:val="0"/>
              <w:rPr>
                <w:rFonts w:ascii="Arial" w:hAnsi="Arial" w:cs="Arial"/>
                <w:b/>
                <w:bCs/>
                <w:i/>
                <w:sz w:val="22"/>
                <w:szCs w:val="22"/>
              </w:rPr>
            </w:pPr>
            <w:r>
              <w:rPr>
                <w:rStyle w:val="CommentReference"/>
              </w:rPr>
              <w:commentReference w:id="1"/>
            </w:r>
          </w:p>
          <w:p w14:paraId="2ABA19B4"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078D7BF"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EB87240"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6503F03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6704C90C" w14:textId="77777777" w:rsidTr="003257BD">
        <w:tc>
          <w:tcPr>
            <w:tcW w:w="6232" w:type="dxa"/>
            <w:gridSpan w:val="2"/>
            <w:shd w:val="clear" w:color="auto" w:fill="F2F2F2" w:themeFill="background1" w:themeFillShade="F2"/>
          </w:tcPr>
          <w:p w14:paraId="63236E8E"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6155321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1C6FD43B"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92DAB8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Content>
              <w:p w14:paraId="381A60EA" w14:textId="77777777"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14:paraId="257234F9" w14:textId="77777777" w:rsidTr="00354F34">
        <w:tc>
          <w:tcPr>
            <w:tcW w:w="9918" w:type="dxa"/>
            <w:gridSpan w:val="8"/>
          </w:tcPr>
          <w:p w14:paraId="3DA1BB9C" w14:textId="77777777" w:rsidR="00FD436F" w:rsidRPr="004C3A0B" w:rsidRDefault="00FD436F" w:rsidP="00FD436F">
            <w:pPr>
              <w:autoSpaceDE w:val="0"/>
              <w:autoSpaceDN w:val="0"/>
              <w:adjustRightInd w:val="0"/>
              <w:rPr>
                <w:rFonts w:ascii="Arial" w:hAnsi="Arial" w:cs="Arial"/>
                <w:sz w:val="16"/>
                <w:szCs w:val="16"/>
              </w:rPr>
            </w:pPr>
          </w:p>
          <w:p w14:paraId="00A718E2"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0B2E1063" w14:textId="77777777" w:rsidTr="00BE2189">
        <w:trPr>
          <w:trHeight w:val="227"/>
        </w:trPr>
        <w:tc>
          <w:tcPr>
            <w:tcW w:w="3823" w:type="dxa"/>
            <w:shd w:val="clear" w:color="auto" w:fill="F2F2F2" w:themeFill="background1" w:themeFillShade="F2"/>
          </w:tcPr>
          <w:p w14:paraId="29670801"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70AAE1A5" w14:textId="77777777" w:rsidR="00FD436F" w:rsidRDefault="00FD436F" w:rsidP="00F75F59">
            <w:pPr>
              <w:autoSpaceDE w:val="0"/>
              <w:autoSpaceDN w:val="0"/>
              <w:adjustRightInd w:val="0"/>
              <w:rPr>
                <w:rFonts w:ascii="Arial" w:hAnsi="Arial" w:cs="Arial"/>
                <w:bCs/>
                <w:sz w:val="22"/>
                <w:szCs w:val="22"/>
              </w:rPr>
            </w:pPr>
          </w:p>
          <w:p w14:paraId="669F5FE0"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148B9654" w14:textId="77777777" w:rsidTr="00BE2189">
        <w:trPr>
          <w:trHeight w:val="227"/>
        </w:trPr>
        <w:tc>
          <w:tcPr>
            <w:tcW w:w="3823" w:type="dxa"/>
            <w:shd w:val="clear" w:color="auto" w:fill="F2F2F2" w:themeFill="background1" w:themeFillShade="F2"/>
          </w:tcPr>
          <w:p w14:paraId="01374AA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138CF33" w14:textId="77777777" w:rsidR="00FD436F" w:rsidRDefault="00FD436F" w:rsidP="00F75F59">
            <w:pPr>
              <w:autoSpaceDE w:val="0"/>
              <w:autoSpaceDN w:val="0"/>
              <w:adjustRightInd w:val="0"/>
              <w:rPr>
                <w:rFonts w:ascii="Arial" w:hAnsi="Arial" w:cs="Arial"/>
                <w:bCs/>
                <w:sz w:val="22"/>
                <w:szCs w:val="22"/>
              </w:rPr>
            </w:pPr>
          </w:p>
          <w:p w14:paraId="3B71B72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0CA50849" w14:textId="77777777" w:rsidTr="00BE2189">
        <w:trPr>
          <w:trHeight w:val="227"/>
        </w:trPr>
        <w:tc>
          <w:tcPr>
            <w:tcW w:w="3823" w:type="dxa"/>
            <w:shd w:val="clear" w:color="auto" w:fill="F2F2F2" w:themeFill="background1" w:themeFillShade="F2"/>
          </w:tcPr>
          <w:p w14:paraId="4A12DB79"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07A8B52"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083FA4E1" w14:textId="77777777" w:rsidR="00BE2189" w:rsidRDefault="00BE2189" w:rsidP="00F75F59">
            <w:pPr>
              <w:autoSpaceDE w:val="0"/>
              <w:autoSpaceDN w:val="0"/>
              <w:adjustRightInd w:val="0"/>
              <w:rPr>
                <w:rFonts w:ascii="Arial" w:hAnsi="Arial" w:cs="Arial"/>
                <w:bCs/>
                <w:sz w:val="22"/>
                <w:szCs w:val="22"/>
              </w:rPr>
            </w:pPr>
          </w:p>
        </w:tc>
      </w:tr>
      <w:tr w:rsidR="00BE2189" w:rsidRPr="004C3A0B" w14:paraId="0FAE774F" w14:textId="77777777" w:rsidTr="00B93605">
        <w:tc>
          <w:tcPr>
            <w:tcW w:w="6232" w:type="dxa"/>
            <w:gridSpan w:val="2"/>
            <w:shd w:val="clear" w:color="auto" w:fill="F2F2F2" w:themeFill="background1" w:themeFillShade="F2"/>
          </w:tcPr>
          <w:p w14:paraId="323B8301" w14:textId="77777777" w:rsidR="00BE2189" w:rsidRPr="004C3A0B" w:rsidRDefault="00BE2189" w:rsidP="00B93605">
            <w:pPr>
              <w:autoSpaceDE w:val="0"/>
              <w:autoSpaceDN w:val="0"/>
              <w:adjustRightInd w:val="0"/>
              <w:rPr>
                <w:rFonts w:ascii="Arial" w:hAnsi="Arial" w:cs="Arial"/>
                <w:sz w:val="22"/>
                <w:szCs w:val="22"/>
              </w:rPr>
            </w:pPr>
            <w:commentRangeStart w:id="2"/>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01D96D4"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301835" w14:textId="77777777" w:rsidR="00BE2189" w:rsidRPr="004C3A0B" w:rsidRDefault="00551BF9"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21D9740"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p w14:paraId="64403E9A" w14:textId="77777777" w:rsidR="00BE2189" w:rsidRPr="004C3A0B" w:rsidRDefault="00551BF9" w:rsidP="00B93605">
            <w:pPr>
              <w:autoSpaceDE w:val="0"/>
              <w:autoSpaceDN w:val="0"/>
              <w:adjustRightInd w:val="0"/>
              <w:jc w:val="center"/>
              <w:rPr>
                <w:rFonts w:ascii="Arial" w:hAnsi="Arial" w:cs="Arial"/>
                <w:bCs/>
                <w:sz w:val="22"/>
                <w:szCs w:val="22"/>
              </w:rPr>
            </w:pPr>
            <w:sdt>
              <w:sdtPr>
                <w:rPr>
                  <w:rFonts w:ascii="Arial" w:hAnsi="Arial" w:cs="Arial"/>
                  <w:bCs/>
                  <w:sz w:val="22"/>
                  <w:szCs w:val="22"/>
                </w:rPr>
                <w:id w:val="-1755960482"/>
                <w14:checkbox>
                  <w14:checked w14:val="0"/>
                  <w14:checkedState w14:val="2612" w14:font="MS Gothic"/>
                  <w14:uncheckedState w14:val="2610" w14:font="MS Gothic"/>
                </w14:checkbox>
              </w:sdtPr>
              <w:sdtContent>
                <w:r w:rsidR="00BE2189">
                  <w:rPr>
                    <w:rFonts w:ascii="MS Gothic" w:eastAsia="MS Gothic" w:hAnsi="MS Gothic" w:cs="Arial" w:hint="eastAsia"/>
                    <w:bCs/>
                    <w:sz w:val="22"/>
                    <w:szCs w:val="22"/>
                  </w:rPr>
                  <w:t>☐</w:t>
                </w:r>
              </w:sdtContent>
            </w:sdt>
            <w:commentRangeEnd w:id="2"/>
            <w:r w:rsidR="0046041C">
              <w:rPr>
                <w:rStyle w:val="CommentReference"/>
              </w:rPr>
              <w:commentReference w:id="2"/>
            </w:r>
          </w:p>
        </w:tc>
      </w:tr>
      <w:tr w:rsidR="00065801" w:rsidRPr="004C3A0B" w14:paraId="6053D54D" w14:textId="77777777" w:rsidTr="00090CF7">
        <w:tc>
          <w:tcPr>
            <w:tcW w:w="6232" w:type="dxa"/>
            <w:gridSpan w:val="2"/>
            <w:shd w:val="clear" w:color="auto" w:fill="F2F2F2" w:themeFill="background1" w:themeFillShade="F2"/>
          </w:tcPr>
          <w:p w14:paraId="3323D19D"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 xml:space="preserve">Are you in receipt of a KESS </w:t>
            </w:r>
            <w:commentRangeStart w:id="3"/>
            <w:r>
              <w:rPr>
                <w:rFonts w:ascii="Arial" w:hAnsi="Arial" w:cs="Arial"/>
                <w:sz w:val="22"/>
                <w:szCs w:val="22"/>
              </w:rPr>
              <w:t>scholarship</w:t>
            </w:r>
            <w:commentRangeEnd w:id="3"/>
            <w:r w:rsidR="0046041C">
              <w:rPr>
                <w:rStyle w:val="CommentReference"/>
              </w:rPr>
              <w:commentReference w:id="3"/>
            </w:r>
            <w:r>
              <w:rPr>
                <w:rFonts w:ascii="Arial" w:hAnsi="Arial" w:cs="Arial"/>
                <w:sz w:val="22"/>
                <w:szCs w:val="22"/>
              </w:rPr>
              <w:t>?</w:t>
            </w:r>
          </w:p>
        </w:tc>
        <w:tc>
          <w:tcPr>
            <w:tcW w:w="993" w:type="dxa"/>
            <w:shd w:val="clear" w:color="auto" w:fill="F2F2F2" w:themeFill="background1" w:themeFillShade="F2"/>
            <w:vAlign w:val="center"/>
          </w:tcPr>
          <w:p w14:paraId="002D4B8E"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B8400E" w14:textId="77777777" w:rsidR="00065801" w:rsidRPr="004C3A0B" w:rsidRDefault="00551BF9"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B7E3F2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549191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9ADC5C1" w14:textId="77777777" w:rsidTr="0046041C">
        <w:tc>
          <w:tcPr>
            <w:tcW w:w="6232" w:type="dxa"/>
            <w:gridSpan w:val="2"/>
            <w:shd w:val="clear" w:color="auto" w:fill="F2F2F2" w:themeFill="background1" w:themeFillShade="F2"/>
          </w:tcPr>
          <w:p w14:paraId="0B2ADE4A" w14:textId="77777777" w:rsidR="00C32EFB" w:rsidRPr="004C3A0B" w:rsidRDefault="00C32EFB" w:rsidP="0046041C">
            <w:pPr>
              <w:autoSpaceDE w:val="0"/>
              <w:autoSpaceDN w:val="0"/>
              <w:adjustRightInd w:val="0"/>
              <w:rPr>
                <w:rFonts w:ascii="Arial" w:hAnsi="Arial" w:cs="Arial"/>
                <w:sz w:val="22"/>
                <w:szCs w:val="22"/>
              </w:rPr>
            </w:pPr>
            <w:r>
              <w:rPr>
                <w:rFonts w:ascii="Arial" w:hAnsi="Arial" w:cs="Arial"/>
                <w:sz w:val="22"/>
                <w:szCs w:val="22"/>
              </w:rPr>
              <w:t xml:space="preserve">Is your research externally </w:t>
            </w:r>
            <w:commentRangeStart w:id="4"/>
            <w:r>
              <w:rPr>
                <w:rFonts w:ascii="Arial" w:hAnsi="Arial" w:cs="Arial"/>
                <w:sz w:val="22"/>
                <w:szCs w:val="22"/>
              </w:rPr>
              <w:t>funded</w:t>
            </w:r>
            <w:commentRangeEnd w:id="4"/>
            <w:r w:rsidR="0046041C">
              <w:rPr>
                <w:rStyle w:val="CommentReference"/>
              </w:rPr>
              <w:commentReference w:id="4"/>
            </w:r>
          </w:p>
        </w:tc>
        <w:tc>
          <w:tcPr>
            <w:tcW w:w="993" w:type="dxa"/>
            <w:shd w:val="clear" w:color="auto" w:fill="F2F2F2" w:themeFill="background1" w:themeFillShade="F2"/>
            <w:vAlign w:val="center"/>
          </w:tcPr>
          <w:p w14:paraId="069E8544" w14:textId="77777777" w:rsidR="00C32EFB" w:rsidRPr="004C3A0B" w:rsidRDefault="00C32EFB" w:rsidP="0046041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A6B4704" w14:textId="77777777" w:rsidR="00C32EFB" w:rsidRPr="004C3A0B" w:rsidRDefault="00551BF9" w:rsidP="0046041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090189A" w14:textId="77777777" w:rsidR="00C32EFB" w:rsidRPr="004C3A0B" w:rsidRDefault="00C32EFB" w:rsidP="0046041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430CB5F8" w14:textId="77777777" w:rsidR="00C32EFB" w:rsidRPr="004C3A0B" w:rsidRDefault="00C32EFB" w:rsidP="0046041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095A07D" w14:textId="77777777" w:rsidTr="00354F34">
        <w:trPr>
          <w:trHeight w:val="386"/>
        </w:trPr>
        <w:tc>
          <w:tcPr>
            <w:tcW w:w="3823" w:type="dxa"/>
            <w:vMerge w:val="restart"/>
            <w:shd w:val="clear" w:color="auto" w:fill="F2F2F2" w:themeFill="background1" w:themeFillShade="F2"/>
          </w:tcPr>
          <w:p w14:paraId="7A887512"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0002C52" w14:textId="77777777" w:rsidR="00EC0070" w:rsidRDefault="00EC0070" w:rsidP="00EC0070">
            <w:pPr>
              <w:autoSpaceDE w:val="0"/>
              <w:autoSpaceDN w:val="0"/>
              <w:adjustRightInd w:val="0"/>
              <w:rPr>
                <w:rFonts w:ascii="Arial" w:hAnsi="Arial" w:cs="Arial"/>
                <w:bCs/>
                <w:sz w:val="22"/>
                <w:szCs w:val="22"/>
              </w:rPr>
            </w:pPr>
            <w:commentRangeStart w:id="5"/>
            <w:r>
              <w:rPr>
                <w:rFonts w:ascii="Arial" w:hAnsi="Arial" w:cs="Arial"/>
                <w:bCs/>
                <w:sz w:val="22"/>
                <w:szCs w:val="22"/>
              </w:rPr>
              <w:t>Voluntary</w:t>
            </w:r>
            <w:commentRangeEnd w:id="5"/>
            <w:r w:rsidR="0046041C">
              <w:rPr>
                <w:rStyle w:val="CommentReference"/>
              </w:rPr>
              <w:commentReference w:id="5"/>
            </w:r>
          </w:p>
        </w:tc>
        <w:tc>
          <w:tcPr>
            <w:tcW w:w="993" w:type="dxa"/>
            <w:shd w:val="clear" w:color="auto" w:fill="F2F2F2" w:themeFill="background1" w:themeFillShade="F2"/>
            <w:vAlign w:val="center"/>
          </w:tcPr>
          <w:p w14:paraId="01B13E8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7B77FE2"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5B1AA3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2BDCCC48"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015A65C" w14:textId="77777777" w:rsidTr="00354F34">
        <w:trPr>
          <w:trHeight w:val="386"/>
        </w:trPr>
        <w:tc>
          <w:tcPr>
            <w:tcW w:w="3823" w:type="dxa"/>
            <w:vMerge/>
            <w:shd w:val="clear" w:color="auto" w:fill="F2F2F2" w:themeFill="background1" w:themeFillShade="F2"/>
          </w:tcPr>
          <w:p w14:paraId="173AB1B1" w14:textId="77777777" w:rsidR="00EC0070" w:rsidRDefault="00EC0070" w:rsidP="00065801">
            <w:pPr>
              <w:autoSpaceDE w:val="0"/>
              <w:autoSpaceDN w:val="0"/>
              <w:adjustRightInd w:val="0"/>
              <w:rPr>
                <w:rFonts w:ascii="Arial" w:hAnsi="Arial" w:cs="Arial"/>
                <w:sz w:val="22"/>
                <w:szCs w:val="22"/>
              </w:rPr>
            </w:pPr>
            <w:commentRangeStart w:id="6"/>
            <w:commentRangeStart w:id="7"/>
            <w:commentRangeStart w:id="8"/>
            <w:commentRangeStart w:id="9"/>
            <w:commentRangeStart w:id="10"/>
            <w:commentRangeStart w:id="11"/>
          </w:p>
        </w:tc>
        <w:tc>
          <w:tcPr>
            <w:tcW w:w="2409" w:type="dxa"/>
          </w:tcPr>
          <w:p w14:paraId="41BFA007" w14:textId="77777777" w:rsidR="00EC0070" w:rsidRDefault="00EC0070" w:rsidP="00EC0070">
            <w:pPr>
              <w:autoSpaceDE w:val="0"/>
              <w:autoSpaceDN w:val="0"/>
              <w:adjustRightInd w:val="0"/>
              <w:rPr>
                <w:rFonts w:ascii="Arial" w:hAnsi="Arial" w:cs="Arial"/>
                <w:bCs/>
                <w:sz w:val="22"/>
                <w:szCs w:val="22"/>
              </w:rPr>
            </w:pPr>
            <w:commentRangeStart w:id="12"/>
            <w:r>
              <w:rPr>
                <w:rFonts w:ascii="Arial" w:hAnsi="Arial" w:cs="Arial"/>
                <w:bCs/>
                <w:sz w:val="22"/>
                <w:szCs w:val="22"/>
              </w:rPr>
              <w:t>Employed</w:t>
            </w:r>
            <w:commentRangeEnd w:id="12"/>
            <w:r w:rsidR="00022320">
              <w:rPr>
                <w:rStyle w:val="CommentReference"/>
              </w:rPr>
              <w:commentReference w:id="12"/>
            </w:r>
          </w:p>
        </w:tc>
        <w:tc>
          <w:tcPr>
            <w:tcW w:w="993" w:type="dxa"/>
            <w:shd w:val="clear" w:color="auto" w:fill="F2F2F2" w:themeFill="background1" w:themeFillShade="F2"/>
            <w:vAlign w:val="center"/>
          </w:tcPr>
          <w:p w14:paraId="6F6B066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77E0AF45"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1B0E9F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p w14:paraId="7B0CAB54" w14:textId="77777777" w:rsidR="00EC0070" w:rsidRPr="003257BD" w:rsidRDefault="00551BF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007364088"/>
                <w14:checkbox>
                  <w14:checked w14:val="0"/>
                  <w14:checkedState w14:val="2612" w14:font="MS Gothic"/>
                  <w14:uncheckedState w14:val="2610" w14:font="MS Gothic"/>
                </w14:checkbox>
              </w:sdtPr>
              <w:sdtContent>
                <w:r w:rsidR="00EC0070" w:rsidRPr="003257BD">
                  <w:rPr>
                    <w:rFonts w:ascii="MS Gothic" w:eastAsia="MS Gothic" w:hAnsi="MS Gothic" w:cs="Arial" w:hint="eastAsia"/>
                    <w:bCs/>
                    <w:sz w:val="22"/>
                    <w:szCs w:val="22"/>
                  </w:rPr>
                  <w:t>☐</w:t>
                </w:r>
              </w:sdtContent>
            </w:sdt>
            <w:commentRangeEnd w:id="6"/>
            <w:r w:rsidR="0046041C">
              <w:rPr>
                <w:rStyle w:val="CommentReference"/>
              </w:rPr>
              <w:commentReference w:id="6"/>
            </w:r>
            <w:r w:rsidR="0046041C">
              <w:rPr>
                <w:rStyle w:val="CommentReference"/>
              </w:rPr>
              <w:commentReference w:id="7"/>
            </w:r>
            <w:r w:rsidR="0046041C">
              <w:rPr>
                <w:rStyle w:val="CommentReference"/>
              </w:rPr>
              <w:commentReference w:id="8"/>
            </w:r>
            <w:r w:rsidR="0046041C">
              <w:rPr>
                <w:rStyle w:val="CommentReference"/>
              </w:rPr>
              <w:commentReference w:id="9"/>
            </w:r>
            <w:r w:rsidR="0046041C">
              <w:rPr>
                <w:rStyle w:val="CommentReference"/>
              </w:rPr>
              <w:commentReference w:id="10"/>
            </w:r>
            <w:r w:rsidR="0046041C">
              <w:rPr>
                <w:rStyle w:val="CommentReference"/>
              </w:rPr>
              <w:commentReference w:id="11"/>
            </w:r>
          </w:p>
        </w:tc>
      </w:tr>
      <w:commentRangeEnd w:id="7"/>
      <w:commentRangeEnd w:id="8"/>
      <w:commentRangeEnd w:id="9"/>
      <w:commentRangeEnd w:id="10"/>
      <w:commentRangeEnd w:id="11"/>
      <w:tr w:rsidR="008461DD" w:rsidRPr="004C3A0B" w14:paraId="4F81E40A" w14:textId="77777777" w:rsidTr="00354F34">
        <w:tc>
          <w:tcPr>
            <w:tcW w:w="3823" w:type="dxa"/>
            <w:shd w:val="clear" w:color="auto" w:fill="F2F2F2" w:themeFill="background1" w:themeFillShade="F2"/>
          </w:tcPr>
          <w:p w14:paraId="499BF71B"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7F639EEC"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2BD4B4F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A2EB9CD" w14:textId="77777777" w:rsidR="008461DD" w:rsidRPr="00CE6A02" w:rsidRDefault="00551BF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D9ABA0E"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3E050A1"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4FF047EE" w14:textId="77777777" w:rsidTr="00354F34">
        <w:tc>
          <w:tcPr>
            <w:tcW w:w="3823" w:type="dxa"/>
            <w:shd w:val="clear" w:color="auto" w:fill="F2F2F2" w:themeFill="background1" w:themeFillShade="F2"/>
          </w:tcPr>
          <w:p w14:paraId="45162C46"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EAD4EB2"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59B0F7A0"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518A3C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D508773" w14:textId="77777777" w:rsidR="008461DD" w:rsidRPr="00CE6A02" w:rsidRDefault="00551BF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569256A" w14:textId="77777777" w:rsidR="008461DD" w:rsidRPr="003257BD" w:rsidRDefault="008461DD" w:rsidP="002A152D">
            <w:pPr>
              <w:autoSpaceDE w:val="0"/>
              <w:autoSpaceDN w:val="0"/>
              <w:adjustRightInd w:val="0"/>
              <w:jc w:val="center"/>
              <w:rPr>
                <w:rFonts w:ascii="Arial" w:hAnsi="Arial" w:cs="Arial"/>
                <w:b/>
                <w:sz w:val="22"/>
                <w:szCs w:val="22"/>
              </w:rPr>
            </w:pPr>
            <w:commentRangeStart w:id="13"/>
            <w:r w:rsidRPr="003257BD">
              <w:rPr>
                <w:rFonts w:ascii="Arial" w:hAnsi="Arial" w:cs="Arial"/>
                <w:b/>
                <w:sz w:val="22"/>
                <w:szCs w:val="22"/>
              </w:rPr>
              <w:t>NO</w:t>
            </w:r>
            <w:commentRangeEnd w:id="13"/>
            <w:r w:rsidR="00022320">
              <w:rPr>
                <w:rStyle w:val="CommentReference"/>
              </w:rPr>
              <w:commentReference w:id="13"/>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4DCD16CB"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50045BAA" w14:textId="77777777" w:rsidR="008C4441" w:rsidRPr="004C3A0B" w:rsidRDefault="008C4441">
      <w:pPr>
        <w:rPr>
          <w:rFonts w:ascii="Arial" w:hAnsi="Arial" w:cs="Arial"/>
          <w:bCs/>
          <w:iCs/>
          <w:sz w:val="16"/>
          <w:szCs w:val="16"/>
        </w:rPr>
      </w:pPr>
    </w:p>
    <w:p w14:paraId="523D594E" w14:textId="77777777" w:rsidR="009D2E0B" w:rsidRDefault="009D2E0B">
      <w:pPr>
        <w:rPr>
          <w:rFonts w:ascii="Arial" w:hAnsi="Arial" w:cs="Arial"/>
          <w:b/>
          <w:bCs/>
          <w:iCs/>
          <w:sz w:val="22"/>
          <w:szCs w:val="22"/>
        </w:rPr>
      </w:pPr>
    </w:p>
    <w:p w14:paraId="1697E94B"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130"/>
        <w:gridCol w:w="986"/>
        <w:gridCol w:w="885"/>
        <w:gridCol w:w="1080"/>
        <w:gridCol w:w="842"/>
      </w:tblGrid>
      <w:tr w:rsidR="00CA7241" w:rsidRPr="004C3A0B" w14:paraId="7C4EB87D" w14:textId="77777777" w:rsidTr="00065801">
        <w:trPr>
          <w:trHeight w:val="507"/>
        </w:trPr>
        <w:tc>
          <w:tcPr>
            <w:tcW w:w="6237" w:type="dxa"/>
            <w:shd w:val="clear" w:color="auto" w:fill="F2F2F2" w:themeFill="background1" w:themeFillShade="F2"/>
            <w:vAlign w:val="center"/>
          </w:tcPr>
          <w:p w14:paraId="5CDDA18F"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D8BD772"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8D50ADA"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00E3040" w14:textId="77777777" w:rsidR="00CA7241" w:rsidRPr="003257BD" w:rsidRDefault="00CA7241" w:rsidP="00767FC7">
            <w:pPr>
              <w:autoSpaceDE w:val="0"/>
              <w:autoSpaceDN w:val="0"/>
              <w:adjustRightInd w:val="0"/>
              <w:jc w:val="center"/>
              <w:rPr>
                <w:rFonts w:ascii="Arial" w:hAnsi="Arial" w:cs="Arial"/>
                <w:b/>
                <w:bCs/>
                <w:sz w:val="22"/>
                <w:szCs w:val="22"/>
              </w:rPr>
            </w:pPr>
            <w:commentRangeStart w:id="14"/>
            <w:r w:rsidRPr="003257BD">
              <w:rPr>
                <w:rFonts w:ascii="Arial" w:hAnsi="Arial" w:cs="Arial"/>
                <w:b/>
                <w:bCs/>
                <w:sz w:val="22"/>
                <w:szCs w:val="22"/>
              </w:rPr>
              <w:t>NO</w:t>
            </w:r>
            <w:commentRangeEnd w:id="14"/>
            <w:r w:rsidR="00022320">
              <w:rPr>
                <w:rStyle w:val="CommentReference"/>
              </w:rPr>
              <w:commentReference w:id="14"/>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1B5DE60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11DAC4E3" w14:textId="77777777" w:rsidTr="00354F34">
        <w:tc>
          <w:tcPr>
            <w:tcW w:w="9923" w:type="dxa"/>
            <w:gridSpan w:val="5"/>
          </w:tcPr>
          <w:p w14:paraId="73088FB7" w14:textId="77777777" w:rsidR="00425DA7" w:rsidRDefault="00425DA7" w:rsidP="00CA7241">
            <w:pPr>
              <w:autoSpaceDE w:val="0"/>
              <w:autoSpaceDN w:val="0"/>
              <w:adjustRightInd w:val="0"/>
              <w:rPr>
                <w:rFonts w:ascii="Arial" w:hAnsi="Arial" w:cs="Arial"/>
                <w:bCs/>
                <w:sz w:val="22"/>
                <w:szCs w:val="22"/>
              </w:rPr>
            </w:pPr>
          </w:p>
          <w:p w14:paraId="2A7E4682"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Yes, please attach a copy of any final approval (or interim approval) from the </w:t>
            </w:r>
            <w:commentRangeStart w:id="15"/>
            <w:r w:rsidRPr="004C3A0B">
              <w:rPr>
                <w:rFonts w:ascii="Arial" w:hAnsi="Arial" w:cs="Arial"/>
                <w:bCs/>
                <w:sz w:val="22"/>
                <w:szCs w:val="22"/>
              </w:rPr>
              <w:t>organisation</w:t>
            </w:r>
            <w:commentRangeEnd w:id="15"/>
            <w:r w:rsidR="00022320">
              <w:rPr>
                <w:rStyle w:val="CommentReference"/>
              </w:rPr>
              <w:commentReference w:id="15"/>
            </w:r>
          </w:p>
          <w:p w14:paraId="4963B9C6" w14:textId="77777777" w:rsidR="00425DA7" w:rsidRPr="004C3A0B" w:rsidRDefault="00425DA7" w:rsidP="00CA7241">
            <w:pPr>
              <w:autoSpaceDE w:val="0"/>
              <w:autoSpaceDN w:val="0"/>
              <w:adjustRightInd w:val="0"/>
              <w:rPr>
                <w:rFonts w:ascii="Arial" w:hAnsi="Arial" w:cs="Arial"/>
                <w:b/>
                <w:bCs/>
                <w:sz w:val="22"/>
                <w:szCs w:val="22"/>
              </w:rPr>
            </w:pPr>
          </w:p>
        </w:tc>
      </w:tr>
    </w:tbl>
    <w:p w14:paraId="10BFF7C8" w14:textId="77777777" w:rsidR="008C4441" w:rsidRPr="004C3A0B" w:rsidRDefault="008C4441" w:rsidP="00354F34">
      <w:pPr>
        <w:autoSpaceDE w:val="0"/>
        <w:autoSpaceDN w:val="0"/>
        <w:adjustRightInd w:val="0"/>
        <w:spacing w:after="240"/>
        <w:jc w:val="both"/>
        <w:rPr>
          <w:rFonts w:ascii="Arial" w:hAnsi="Arial" w:cs="Arial"/>
          <w:bCs/>
          <w:iCs/>
        </w:rPr>
      </w:pPr>
    </w:p>
    <w:p w14:paraId="2F9179CA"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2AD6D1E8"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FA14D1"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6FD9F58" w14:textId="77777777" w:rsidR="003C07E3" w:rsidRPr="004C3A0B" w:rsidRDefault="003C07E3" w:rsidP="003C07E3">
            <w:pPr>
              <w:rPr>
                <w:rFonts w:ascii="Arial" w:hAnsi="Arial" w:cs="Arial"/>
                <w:sz w:val="22"/>
                <w:szCs w:val="22"/>
              </w:rPr>
            </w:pPr>
          </w:p>
        </w:tc>
      </w:tr>
      <w:tr w:rsidR="003C07E3" w:rsidRPr="004C3A0B" w14:paraId="437B5A48"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3F6A1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1D54EF8" w14:textId="77777777" w:rsidR="003C07E3" w:rsidRPr="00D839CD" w:rsidRDefault="003C07E3" w:rsidP="003C07E3">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43416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23201C9" w14:textId="77777777" w:rsidR="003C07E3" w:rsidRPr="004C3A0B" w:rsidRDefault="003C07E3" w:rsidP="003C07E3">
            <w:pPr>
              <w:rPr>
                <w:rFonts w:ascii="Arial" w:hAnsi="Arial" w:cs="Arial"/>
                <w:sz w:val="22"/>
                <w:szCs w:val="22"/>
              </w:rPr>
            </w:pPr>
          </w:p>
        </w:tc>
      </w:tr>
      <w:tr w:rsidR="003C07E3" w:rsidRPr="004C3A0B" w14:paraId="642ED96E"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6E4342F6" w14:textId="77777777" w:rsidR="00090CF7" w:rsidRDefault="00090CF7" w:rsidP="00065801">
            <w:pPr>
              <w:spacing w:before="120" w:after="120"/>
              <w:rPr>
                <w:rFonts w:ascii="Arial" w:hAnsi="Arial" w:cs="Arial"/>
                <w:b/>
                <w:sz w:val="22"/>
                <w:szCs w:val="22"/>
              </w:rPr>
            </w:pPr>
            <w:r>
              <w:rPr>
                <w:rFonts w:ascii="Arial" w:hAnsi="Arial" w:cs="Arial"/>
                <w:b/>
                <w:sz w:val="22"/>
                <w:szCs w:val="22"/>
              </w:rPr>
              <w:t xml:space="preserve">Introduction to the Research (maximum 300 </w:t>
            </w:r>
            <w:commentRangeStart w:id="16"/>
            <w:r>
              <w:rPr>
                <w:rFonts w:ascii="Arial" w:hAnsi="Arial" w:cs="Arial"/>
                <w:b/>
                <w:sz w:val="22"/>
                <w:szCs w:val="22"/>
              </w:rPr>
              <w:t>words</w:t>
            </w:r>
            <w:commentRangeEnd w:id="16"/>
            <w:r w:rsidR="00022320">
              <w:rPr>
                <w:rStyle w:val="CommentReference"/>
              </w:rPr>
              <w:commentReference w:id="16"/>
            </w:r>
            <w:r>
              <w:rPr>
                <w:rFonts w:ascii="Arial" w:hAnsi="Arial" w:cs="Arial"/>
                <w:b/>
                <w:sz w:val="22"/>
                <w:szCs w:val="22"/>
              </w:rPr>
              <w:t>)</w:t>
            </w:r>
          </w:p>
          <w:p w14:paraId="256CCA29"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99444DC"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28228E14"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0B16D2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41B573D8"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6929F6EA"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9F259DC"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316E0126"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46917B4D" w14:textId="77777777" w:rsidTr="00354F34">
        <w:trPr>
          <w:trHeight w:val="454"/>
        </w:trPr>
        <w:tc>
          <w:tcPr>
            <w:tcW w:w="5000" w:type="pct"/>
            <w:gridSpan w:val="4"/>
            <w:vAlign w:val="center"/>
          </w:tcPr>
          <w:p w14:paraId="74584DD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AB00F9E" w14:textId="77777777" w:rsidR="002A152D" w:rsidRDefault="002A152D" w:rsidP="002A152D">
            <w:pPr>
              <w:rPr>
                <w:rFonts w:ascii="Arial" w:hAnsi="Arial" w:cs="Arial"/>
              </w:rPr>
            </w:pPr>
          </w:p>
          <w:p w14:paraId="4F5415CF" w14:textId="77777777" w:rsidR="002A152D" w:rsidRDefault="002A152D" w:rsidP="002A152D">
            <w:pPr>
              <w:rPr>
                <w:rFonts w:ascii="Arial" w:hAnsi="Arial" w:cs="Arial"/>
              </w:rPr>
            </w:pPr>
          </w:p>
          <w:p w14:paraId="67D59850" w14:textId="77777777" w:rsidR="00D71982" w:rsidRDefault="00D71982" w:rsidP="002A152D">
            <w:pPr>
              <w:rPr>
                <w:rFonts w:ascii="Arial" w:hAnsi="Arial" w:cs="Arial"/>
              </w:rPr>
            </w:pPr>
          </w:p>
          <w:p w14:paraId="084127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6E687114" w14:textId="77777777" w:rsidTr="00354F34">
        <w:trPr>
          <w:trHeight w:val="454"/>
        </w:trPr>
        <w:tc>
          <w:tcPr>
            <w:tcW w:w="5000" w:type="pct"/>
            <w:gridSpan w:val="4"/>
            <w:vAlign w:val="center"/>
          </w:tcPr>
          <w:p w14:paraId="56340D7E"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5F6706B" w14:textId="77777777" w:rsidR="00113E57" w:rsidRPr="006C1FDD" w:rsidRDefault="00113E57" w:rsidP="00113E57">
            <w:pPr>
              <w:rPr>
                <w:rFonts w:ascii="Arial" w:hAnsi="Arial" w:cs="Arial"/>
              </w:rPr>
            </w:pPr>
          </w:p>
          <w:p w14:paraId="7A4383F2" w14:textId="77777777" w:rsidR="00113E57" w:rsidRPr="006C1FDD" w:rsidRDefault="00113E57" w:rsidP="00113E57">
            <w:pPr>
              <w:rPr>
                <w:rFonts w:ascii="Arial" w:hAnsi="Arial" w:cs="Arial"/>
              </w:rPr>
            </w:pPr>
          </w:p>
          <w:p w14:paraId="0B29DB45" w14:textId="77777777" w:rsidR="00113E57" w:rsidRPr="006C1FDD" w:rsidRDefault="00113E57" w:rsidP="00113E57">
            <w:pPr>
              <w:rPr>
                <w:rFonts w:ascii="Arial" w:hAnsi="Arial" w:cs="Arial"/>
                <w:sz w:val="22"/>
                <w:szCs w:val="22"/>
              </w:rPr>
            </w:pPr>
          </w:p>
          <w:p w14:paraId="5FCD9F63"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1617322F" w14:textId="77777777" w:rsidTr="00354F34">
        <w:trPr>
          <w:trHeight w:val="454"/>
        </w:trPr>
        <w:tc>
          <w:tcPr>
            <w:tcW w:w="5000" w:type="pct"/>
            <w:gridSpan w:val="4"/>
            <w:vAlign w:val="center"/>
          </w:tcPr>
          <w:p w14:paraId="37C6FD7C"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7F74334" w14:textId="77777777" w:rsidR="00425DA7" w:rsidRDefault="00425DA7" w:rsidP="00425DA7">
            <w:pPr>
              <w:rPr>
                <w:rFonts w:ascii="Arial" w:hAnsi="Arial" w:cs="Arial"/>
              </w:rPr>
            </w:pPr>
          </w:p>
          <w:p w14:paraId="13DA14D5" w14:textId="77777777" w:rsidR="00D71982" w:rsidRDefault="00D71982" w:rsidP="00425DA7">
            <w:pPr>
              <w:rPr>
                <w:rFonts w:ascii="Arial" w:hAnsi="Arial" w:cs="Arial"/>
              </w:rPr>
            </w:pPr>
          </w:p>
          <w:p w14:paraId="305DFB48" w14:textId="77777777" w:rsidR="00425DA7" w:rsidRPr="004C3A0B" w:rsidRDefault="00425DA7" w:rsidP="00425DA7">
            <w:pPr>
              <w:rPr>
                <w:rFonts w:ascii="Arial" w:hAnsi="Arial" w:cs="Arial"/>
                <w:sz w:val="22"/>
                <w:szCs w:val="22"/>
              </w:rPr>
            </w:pPr>
          </w:p>
          <w:p w14:paraId="207DD313"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9EEDA3E" w14:textId="77777777" w:rsidTr="00354F34">
        <w:trPr>
          <w:trHeight w:val="454"/>
        </w:trPr>
        <w:tc>
          <w:tcPr>
            <w:tcW w:w="5000" w:type="pct"/>
            <w:gridSpan w:val="4"/>
            <w:vAlign w:val="center"/>
          </w:tcPr>
          <w:p w14:paraId="12ECE3FB"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4F2E2C9" w14:textId="77777777" w:rsidR="00425DA7" w:rsidRDefault="00425DA7" w:rsidP="00425DA7">
            <w:pPr>
              <w:rPr>
                <w:rFonts w:ascii="Arial" w:hAnsi="Arial" w:cs="Arial"/>
              </w:rPr>
            </w:pPr>
          </w:p>
          <w:p w14:paraId="14F30141" w14:textId="77777777" w:rsidR="00425DA7" w:rsidRDefault="00425DA7" w:rsidP="00425DA7">
            <w:pPr>
              <w:rPr>
                <w:rFonts w:ascii="Arial" w:hAnsi="Arial" w:cs="Arial"/>
                <w:sz w:val="22"/>
                <w:szCs w:val="22"/>
              </w:rPr>
            </w:pPr>
          </w:p>
          <w:p w14:paraId="4983D1FC" w14:textId="77777777" w:rsidR="00D71982" w:rsidRPr="004C3A0B" w:rsidRDefault="00D71982" w:rsidP="00425DA7">
            <w:pPr>
              <w:rPr>
                <w:rFonts w:ascii="Arial" w:hAnsi="Arial" w:cs="Arial"/>
                <w:sz w:val="22"/>
                <w:szCs w:val="22"/>
              </w:rPr>
            </w:pPr>
          </w:p>
          <w:p w14:paraId="611B934D"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57223B6E" w14:textId="77777777" w:rsidTr="00354F34">
        <w:trPr>
          <w:trHeight w:val="454"/>
        </w:trPr>
        <w:tc>
          <w:tcPr>
            <w:tcW w:w="5000" w:type="pct"/>
            <w:gridSpan w:val="4"/>
            <w:shd w:val="clear" w:color="auto" w:fill="F2F2F2" w:themeFill="background1" w:themeFillShade="F2"/>
            <w:vAlign w:val="center"/>
          </w:tcPr>
          <w:p w14:paraId="5B378498"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t>
            </w:r>
            <w:commentRangeStart w:id="17"/>
            <w:r w:rsidR="00090CF7">
              <w:rPr>
                <w:rFonts w:ascii="Arial" w:hAnsi="Arial" w:cs="Arial"/>
                <w:b/>
                <w:sz w:val="22"/>
                <w:szCs w:val="22"/>
              </w:rPr>
              <w:t>words</w:t>
            </w:r>
            <w:commentRangeEnd w:id="17"/>
            <w:r w:rsidR="00022320">
              <w:rPr>
                <w:rStyle w:val="CommentReference"/>
              </w:rPr>
              <w:commentReference w:id="17"/>
            </w:r>
            <w:r w:rsidR="00090CF7">
              <w:rPr>
                <w:rFonts w:ascii="Arial" w:hAnsi="Arial" w:cs="Arial"/>
                <w:b/>
                <w:sz w:val="22"/>
                <w:szCs w:val="22"/>
              </w:rPr>
              <w:t>)</w:t>
            </w:r>
          </w:p>
          <w:p w14:paraId="7BE68FA9"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 xml:space="preserve">ll be </w:t>
            </w:r>
            <w:commentRangeStart w:id="18"/>
            <w:r w:rsidR="00090CF7">
              <w:rPr>
                <w:rFonts w:ascii="Arial" w:hAnsi="Arial" w:cs="Arial"/>
                <w:sz w:val="22"/>
                <w:szCs w:val="22"/>
              </w:rPr>
              <w:t>needed</w:t>
            </w:r>
            <w:commentRangeEnd w:id="18"/>
            <w:r w:rsidR="00022320">
              <w:rPr>
                <w:rStyle w:val="CommentReference"/>
              </w:rPr>
              <w:commentReference w:id="18"/>
            </w:r>
            <w:r w:rsidR="00090CF7">
              <w:rPr>
                <w:rFonts w:ascii="Arial" w:hAnsi="Arial" w:cs="Arial"/>
                <w:sz w:val="22"/>
                <w:szCs w:val="22"/>
              </w:rPr>
              <w:t>.</w:t>
            </w:r>
          </w:p>
        </w:tc>
      </w:tr>
      <w:tr w:rsidR="003C07E3" w:rsidRPr="004C3A0B" w14:paraId="72AA6A53" w14:textId="77777777" w:rsidTr="00354F34">
        <w:trPr>
          <w:trHeight w:val="454"/>
        </w:trPr>
        <w:tc>
          <w:tcPr>
            <w:tcW w:w="5000" w:type="pct"/>
            <w:gridSpan w:val="4"/>
            <w:vAlign w:val="center"/>
          </w:tcPr>
          <w:p w14:paraId="574EE0AC" w14:textId="77777777" w:rsidR="003C07E3" w:rsidRPr="004C3A0B" w:rsidRDefault="003C07E3" w:rsidP="003C07E3">
            <w:pPr>
              <w:rPr>
                <w:rFonts w:ascii="Arial" w:hAnsi="Arial" w:cs="Arial"/>
                <w:sz w:val="22"/>
                <w:szCs w:val="22"/>
              </w:rPr>
            </w:pPr>
          </w:p>
          <w:p w14:paraId="080E0E0A" w14:textId="77777777" w:rsidR="003C07E3" w:rsidRPr="004C3A0B" w:rsidRDefault="003C07E3" w:rsidP="003C07E3">
            <w:pPr>
              <w:rPr>
                <w:rFonts w:ascii="Arial" w:hAnsi="Arial" w:cs="Arial"/>
                <w:sz w:val="22"/>
                <w:szCs w:val="22"/>
              </w:rPr>
            </w:pPr>
          </w:p>
          <w:p w14:paraId="1E3D4A29" w14:textId="77777777" w:rsidR="003C07E3" w:rsidRPr="004C3A0B" w:rsidRDefault="003C07E3" w:rsidP="003C07E3">
            <w:pPr>
              <w:rPr>
                <w:rFonts w:ascii="Arial" w:hAnsi="Arial" w:cs="Arial"/>
                <w:sz w:val="22"/>
                <w:szCs w:val="22"/>
              </w:rPr>
            </w:pPr>
          </w:p>
          <w:p w14:paraId="3052C709"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EBDEBFD"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4E7141EC" w14:textId="77777777" w:rsidTr="00113E57">
        <w:trPr>
          <w:trHeight w:val="454"/>
        </w:trPr>
        <w:tc>
          <w:tcPr>
            <w:tcW w:w="5000" w:type="pct"/>
            <w:shd w:val="clear" w:color="auto" w:fill="F2F2F2" w:themeFill="background1" w:themeFillShade="F2"/>
            <w:vAlign w:val="center"/>
          </w:tcPr>
          <w:p w14:paraId="271309E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206E9C5C"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7C439B6" w14:textId="77777777" w:rsidTr="00113E57">
        <w:trPr>
          <w:trHeight w:val="454"/>
        </w:trPr>
        <w:tc>
          <w:tcPr>
            <w:tcW w:w="5000" w:type="pct"/>
            <w:vAlign w:val="center"/>
          </w:tcPr>
          <w:p w14:paraId="69FAE608" w14:textId="77777777" w:rsidR="003C07E3" w:rsidRPr="004C3A0B" w:rsidRDefault="003C07E3" w:rsidP="003C07E3">
            <w:pPr>
              <w:rPr>
                <w:rFonts w:ascii="Arial" w:hAnsi="Arial" w:cs="Arial"/>
                <w:sz w:val="22"/>
                <w:szCs w:val="22"/>
              </w:rPr>
            </w:pPr>
          </w:p>
          <w:p w14:paraId="59579EF1" w14:textId="77777777" w:rsidR="003C07E3" w:rsidRPr="004C3A0B" w:rsidRDefault="003C07E3" w:rsidP="003C07E3">
            <w:pPr>
              <w:rPr>
                <w:rFonts w:ascii="Arial" w:hAnsi="Arial" w:cs="Arial"/>
                <w:sz w:val="22"/>
                <w:szCs w:val="22"/>
              </w:rPr>
            </w:pPr>
          </w:p>
          <w:p w14:paraId="11795BD2"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6C4B1E96" w14:textId="77777777" w:rsidTr="00113E57">
        <w:trPr>
          <w:trHeight w:val="454"/>
        </w:trPr>
        <w:tc>
          <w:tcPr>
            <w:tcW w:w="5000" w:type="pct"/>
            <w:shd w:val="clear" w:color="auto" w:fill="F2F2F2" w:themeFill="background1" w:themeFillShade="F2"/>
            <w:vAlign w:val="center"/>
          </w:tcPr>
          <w:p w14:paraId="3DE704B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62AB9A4B"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2A64D8BA" w14:textId="77777777" w:rsidTr="00113E57">
        <w:trPr>
          <w:trHeight w:val="454"/>
        </w:trPr>
        <w:tc>
          <w:tcPr>
            <w:tcW w:w="5000" w:type="pct"/>
            <w:vAlign w:val="center"/>
          </w:tcPr>
          <w:p w14:paraId="18E15D8D" w14:textId="77777777" w:rsidR="003C07E3" w:rsidRDefault="003C07E3" w:rsidP="003C07E3">
            <w:pPr>
              <w:rPr>
                <w:rFonts w:ascii="Arial" w:hAnsi="Arial" w:cs="Arial"/>
                <w:sz w:val="22"/>
                <w:szCs w:val="22"/>
              </w:rPr>
            </w:pPr>
          </w:p>
          <w:p w14:paraId="18CEA3D8" w14:textId="77777777" w:rsidR="00D71982" w:rsidRDefault="00D71982" w:rsidP="003C07E3">
            <w:pPr>
              <w:rPr>
                <w:rFonts w:ascii="Arial" w:hAnsi="Arial" w:cs="Arial"/>
                <w:sz w:val="22"/>
                <w:szCs w:val="22"/>
              </w:rPr>
            </w:pPr>
          </w:p>
          <w:p w14:paraId="4A706318" w14:textId="77777777" w:rsidR="003C07E3" w:rsidRPr="004C3A0B" w:rsidRDefault="003C07E3" w:rsidP="003C07E3">
            <w:pPr>
              <w:rPr>
                <w:rFonts w:ascii="Arial" w:hAnsi="Arial" w:cs="Arial"/>
                <w:sz w:val="22"/>
                <w:szCs w:val="22"/>
              </w:rPr>
            </w:pPr>
          </w:p>
          <w:p w14:paraId="54967073"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2B079592" w14:textId="77777777" w:rsidTr="00090CF7">
        <w:tc>
          <w:tcPr>
            <w:tcW w:w="8222" w:type="dxa"/>
            <w:vMerge w:val="restart"/>
            <w:shd w:val="clear" w:color="auto" w:fill="F2F2F2" w:themeFill="background1" w:themeFillShade="F2"/>
            <w:vAlign w:val="center"/>
          </w:tcPr>
          <w:p w14:paraId="79DB0F1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63DED60C"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6C66B63" w14:textId="77777777" w:rsidR="00090CF7" w:rsidRPr="00090CF7" w:rsidRDefault="00090CF7" w:rsidP="003257BD">
            <w:pPr>
              <w:autoSpaceDE w:val="0"/>
              <w:autoSpaceDN w:val="0"/>
              <w:adjustRightInd w:val="0"/>
              <w:jc w:val="center"/>
              <w:rPr>
                <w:rFonts w:ascii="Arial" w:hAnsi="Arial" w:cs="Arial"/>
                <w:b/>
                <w:sz w:val="22"/>
                <w:szCs w:val="22"/>
              </w:rPr>
            </w:pPr>
            <w:commentRangeStart w:id="19"/>
            <w:r w:rsidRPr="00090CF7">
              <w:rPr>
                <w:rFonts w:ascii="Arial" w:hAnsi="Arial" w:cs="Arial"/>
                <w:b/>
                <w:sz w:val="22"/>
                <w:szCs w:val="22"/>
              </w:rPr>
              <w:t>NO</w:t>
            </w:r>
            <w:commentRangeEnd w:id="19"/>
            <w:r w:rsidR="00022320">
              <w:rPr>
                <w:rStyle w:val="CommentReference"/>
              </w:rPr>
              <w:commentReference w:id="19"/>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512BDC9" w14:textId="77777777"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14:paraId="5E24FECA" w14:textId="77777777" w:rsidTr="00090CF7">
        <w:tc>
          <w:tcPr>
            <w:tcW w:w="8222" w:type="dxa"/>
            <w:vMerge/>
            <w:shd w:val="clear" w:color="auto" w:fill="F2F2F2" w:themeFill="background1" w:themeFillShade="F2"/>
          </w:tcPr>
          <w:p w14:paraId="5D01DBC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B5A388B"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3F37E3A5" w14:textId="77777777" w:rsidR="00090CF7" w:rsidRPr="00090CF7" w:rsidRDefault="00551BF9"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03237D11" w14:textId="77777777" w:rsidTr="00354F34">
        <w:tc>
          <w:tcPr>
            <w:tcW w:w="9923" w:type="dxa"/>
            <w:gridSpan w:val="3"/>
            <w:shd w:val="clear" w:color="auto" w:fill="FFFFFF" w:themeFill="background1"/>
          </w:tcPr>
          <w:p w14:paraId="4C4F8105"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1157D67" w14:textId="77777777" w:rsidR="003257BD" w:rsidRPr="00090CF7" w:rsidRDefault="003257BD" w:rsidP="003257BD">
            <w:pPr>
              <w:rPr>
                <w:rFonts w:ascii="Arial" w:hAnsi="Arial" w:cs="Arial"/>
                <w:sz w:val="22"/>
                <w:szCs w:val="22"/>
              </w:rPr>
            </w:pPr>
          </w:p>
          <w:p w14:paraId="50789110" w14:textId="77777777" w:rsidR="003257BD" w:rsidRPr="00090CF7" w:rsidRDefault="003257BD" w:rsidP="003257BD">
            <w:pPr>
              <w:rPr>
                <w:rFonts w:ascii="Arial" w:hAnsi="Arial" w:cs="Arial"/>
                <w:sz w:val="22"/>
                <w:szCs w:val="22"/>
              </w:rPr>
            </w:pPr>
          </w:p>
          <w:p w14:paraId="3C61F8F1" w14:textId="77777777" w:rsidR="003257BD" w:rsidRPr="00090CF7" w:rsidRDefault="003257BD" w:rsidP="003257BD">
            <w:pPr>
              <w:rPr>
                <w:rFonts w:ascii="Arial" w:hAnsi="Arial" w:cs="Arial"/>
                <w:sz w:val="22"/>
                <w:szCs w:val="22"/>
              </w:rPr>
            </w:pPr>
          </w:p>
          <w:p w14:paraId="1597FF2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381B41F" w14:textId="77777777" w:rsidR="00354F34" w:rsidRDefault="00354F34" w:rsidP="00354F34">
      <w:pPr>
        <w:autoSpaceDE w:val="0"/>
        <w:autoSpaceDN w:val="0"/>
        <w:adjustRightInd w:val="0"/>
        <w:spacing w:after="240"/>
        <w:jc w:val="both"/>
        <w:rPr>
          <w:rFonts w:ascii="Arial" w:hAnsi="Arial" w:cs="Arial"/>
          <w:b/>
          <w:sz w:val="22"/>
          <w:szCs w:val="22"/>
        </w:rPr>
      </w:pPr>
    </w:p>
    <w:p w14:paraId="21E7AC8F" w14:textId="77777777" w:rsidR="003264AE" w:rsidRDefault="003264AE">
      <w:pPr>
        <w:rPr>
          <w:rFonts w:ascii="Arial" w:hAnsi="Arial" w:cs="Arial"/>
          <w:b/>
          <w:sz w:val="22"/>
          <w:szCs w:val="22"/>
        </w:rPr>
      </w:pPr>
      <w:r>
        <w:rPr>
          <w:rFonts w:ascii="Arial" w:hAnsi="Arial" w:cs="Arial"/>
          <w:b/>
          <w:sz w:val="22"/>
          <w:szCs w:val="22"/>
        </w:rPr>
        <w:br w:type="page"/>
      </w:r>
    </w:p>
    <w:p w14:paraId="4FD3A342"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A541FF7" w14:textId="77777777" w:rsidTr="00354F34">
        <w:tc>
          <w:tcPr>
            <w:tcW w:w="8227" w:type="dxa"/>
            <w:shd w:val="clear" w:color="auto" w:fill="F2F2F2" w:themeFill="background1" w:themeFillShade="F2"/>
          </w:tcPr>
          <w:p w14:paraId="052B0A3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5F3372B6" w14:textId="77777777" w:rsidR="00986FD8" w:rsidRPr="004C3A0B" w:rsidRDefault="00986FD8" w:rsidP="008C4441">
            <w:pPr>
              <w:autoSpaceDE w:val="0"/>
              <w:autoSpaceDN w:val="0"/>
              <w:adjustRightInd w:val="0"/>
              <w:jc w:val="center"/>
              <w:rPr>
                <w:rFonts w:ascii="Arial" w:hAnsi="Arial" w:cs="Arial"/>
                <w:b/>
                <w:bCs/>
                <w:sz w:val="22"/>
                <w:szCs w:val="22"/>
              </w:rPr>
            </w:pPr>
          </w:p>
          <w:p w14:paraId="53C499B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48F285" w14:textId="77777777" w:rsidR="00986FD8" w:rsidRPr="004C3A0B" w:rsidRDefault="00986FD8" w:rsidP="008C4441">
            <w:pPr>
              <w:autoSpaceDE w:val="0"/>
              <w:autoSpaceDN w:val="0"/>
              <w:adjustRightInd w:val="0"/>
              <w:jc w:val="center"/>
              <w:rPr>
                <w:rFonts w:ascii="Arial" w:hAnsi="Arial" w:cs="Arial"/>
                <w:b/>
                <w:bCs/>
                <w:sz w:val="22"/>
                <w:szCs w:val="22"/>
              </w:rPr>
            </w:pPr>
          </w:p>
          <w:p w14:paraId="618C9C46"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29FDF35B" w14:textId="77777777" w:rsidTr="00354F34">
        <w:trPr>
          <w:trHeight w:val="439"/>
        </w:trPr>
        <w:tc>
          <w:tcPr>
            <w:tcW w:w="8227" w:type="dxa"/>
            <w:shd w:val="clear" w:color="auto" w:fill="F2F2F2" w:themeFill="background1" w:themeFillShade="F2"/>
            <w:vAlign w:val="center"/>
          </w:tcPr>
          <w:p w14:paraId="385B2E3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1D087B2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696A319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09BD764" w14:textId="77777777" w:rsidTr="00354F34">
        <w:trPr>
          <w:trHeight w:val="439"/>
        </w:trPr>
        <w:tc>
          <w:tcPr>
            <w:tcW w:w="8227" w:type="dxa"/>
            <w:shd w:val="clear" w:color="auto" w:fill="F2F2F2" w:themeFill="background1" w:themeFillShade="F2"/>
            <w:vAlign w:val="center"/>
          </w:tcPr>
          <w:p w14:paraId="0E6DC10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2393E52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7BCA729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3AA2E9B" w14:textId="77777777" w:rsidTr="00354F34">
        <w:trPr>
          <w:trHeight w:val="403"/>
        </w:trPr>
        <w:tc>
          <w:tcPr>
            <w:tcW w:w="8227" w:type="dxa"/>
            <w:shd w:val="clear" w:color="auto" w:fill="F2F2F2" w:themeFill="background1" w:themeFillShade="F2"/>
            <w:vAlign w:val="center"/>
          </w:tcPr>
          <w:p w14:paraId="15A2CF9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22030A3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69AC579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5CBB464" w14:textId="77777777" w:rsidTr="00354F34">
        <w:trPr>
          <w:trHeight w:val="403"/>
        </w:trPr>
        <w:tc>
          <w:tcPr>
            <w:tcW w:w="8227" w:type="dxa"/>
            <w:shd w:val="clear" w:color="auto" w:fill="F2F2F2" w:themeFill="background1" w:themeFillShade="F2"/>
            <w:vAlign w:val="center"/>
          </w:tcPr>
          <w:p w14:paraId="02CA9A7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195B7B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57B6404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9E80795" w14:textId="77777777" w:rsidTr="00354F34">
        <w:trPr>
          <w:trHeight w:val="439"/>
        </w:trPr>
        <w:tc>
          <w:tcPr>
            <w:tcW w:w="8227" w:type="dxa"/>
            <w:shd w:val="clear" w:color="auto" w:fill="F2F2F2" w:themeFill="background1" w:themeFillShade="F2"/>
            <w:vAlign w:val="center"/>
          </w:tcPr>
          <w:p w14:paraId="72D40B5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BC3C61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309472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ED4DE6" w14:textId="77777777" w:rsidTr="00354F34">
        <w:trPr>
          <w:trHeight w:val="403"/>
        </w:trPr>
        <w:tc>
          <w:tcPr>
            <w:tcW w:w="8227" w:type="dxa"/>
            <w:shd w:val="clear" w:color="auto" w:fill="F2F2F2" w:themeFill="background1" w:themeFillShade="F2"/>
            <w:vAlign w:val="center"/>
          </w:tcPr>
          <w:p w14:paraId="6577B51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 xml:space="preserve">Use of video or audio </w:t>
            </w:r>
            <w:commentRangeStart w:id="20"/>
            <w:r w:rsidRPr="004C3A0B">
              <w:rPr>
                <w:rFonts w:ascii="Arial" w:hAnsi="Arial" w:cs="Arial"/>
                <w:sz w:val="22"/>
                <w:szCs w:val="22"/>
              </w:rPr>
              <w:t>recording</w:t>
            </w:r>
            <w:commentRangeEnd w:id="20"/>
            <w:r w:rsidR="004F4BFA">
              <w:rPr>
                <w:rStyle w:val="CommentReference"/>
              </w:rPr>
              <w:commentReference w:id="20"/>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C6A5A7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571E5D4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3A7C1C0" w14:textId="77777777" w:rsidTr="00354F34">
        <w:trPr>
          <w:trHeight w:val="439"/>
        </w:trPr>
        <w:tc>
          <w:tcPr>
            <w:tcW w:w="8227" w:type="dxa"/>
            <w:shd w:val="clear" w:color="auto" w:fill="F2F2F2" w:themeFill="background1" w:themeFillShade="F2"/>
            <w:vAlign w:val="center"/>
          </w:tcPr>
          <w:p w14:paraId="24D259F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34D2BB77" w14:textId="0B60EADE" w:rsidR="008C4441" w:rsidRPr="004C3A0B" w:rsidRDefault="00A3271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Content>
              <w:p w14:paraId="136E907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061F2C6" w14:textId="77777777" w:rsidTr="00354F34">
        <w:trPr>
          <w:trHeight w:val="403"/>
        </w:trPr>
        <w:tc>
          <w:tcPr>
            <w:tcW w:w="8227" w:type="dxa"/>
            <w:shd w:val="clear" w:color="auto" w:fill="F2F2F2" w:themeFill="background1" w:themeFillShade="F2"/>
            <w:vAlign w:val="center"/>
          </w:tcPr>
          <w:p w14:paraId="25C0AAE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B695D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Content>
              <w:p w14:paraId="44237C3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3B9FAC4F" w14:textId="77777777" w:rsidTr="00354F34">
        <w:trPr>
          <w:trHeight w:val="403"/>
        </w:trPr>
        <w:tc>
          <w:tcPr>
            <w:tcW w:w="8227" w:type="dxa"/>
            <w:shd w:val="clear" w:color="auto" w:fill="F2F2F2" w:themeFill="background1" w:themeFillShade="F2"/>
            <w:vAlign w:val="center"/>
          </w:tcPr>
          <w:p w14:paraId="68AB5BC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0EC2CC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Content>
              <w:p w14:paraId="4F7E4EB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DA7A8F7" w14:textId="77777777" w:rsidTr="00354F34">
        <w:trPr>
          <w:trHeight w:val="403"/>
        </w:trPr>
        <w:tc>
          <w:tcPr>
            <w:tcW w:w="8227" w:type="dxa"/>
            <w:shd w:val="clear" w:color="auto" w:fill="F2F2F2" w:themeFill="background1" w:themeFillShade="F2"/>
            <w:vAlign w:val="center"/>
          </w:tcPr>
          <w:p w14:paraId="77A2320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2465525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Content>
              <w:p w14:paraId="5E15995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32166E9" w14:textId="77777777" w:rsidTr="00354F34">
        <w:trPr>
          <w:trHeight w:val="403"/>
        </w:trPr>
        <w:tc>
          <w:tcPr>
            <w:tcW w:w="8227" w:type="dxa"/>
            <w:shd w:val="clear" w:color="auto" w:fill="F2F2F2" w:themeFill="background1" w:themeFillShade="F2"/>
            <w:vAlign w:val="center"/>
          </w:tcPr>
          <w:p w14:paraId="240A053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2F75ED3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Content>
              <w:p w14:paraId="5A1A043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E83DE16" w14:textId="77777777" w:rsidTr="00354F34">
        <w:trPr>
          <w:trHeight w:val="403"/>
        </w:trPr>
        <w:tc>
          <w:tcPr>
            <w:tcW w:w="8227" w:type="dxa"/>
            <w:shd w:val="clear" w:color="auto" w:fill="F2F2F2" w:themeFill="background1" w:themeFillShade="F2"/>
            <w:vAlign w:val="center"/>
          </w:tcPr>
          <w:p w14:paraId="2375CED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798BD70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Content>
              <w:p w14:paraId="04C6179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A8E9C58" w14:textId="77777777" w:rsidTr="00354F34">
        <w:trPr>
          <w:trHeight w:val="403"/>
        </w:trPr>
        <w:tc>
          <w:tcPr>
            <w:tcW w:w="8227" w:type="dxa"/>
            <w:shd w:val="clear" w:color="auto" w:fill="F2F2F2" w:themeFill="background1" w:themeFillShade="F2"/>
            <w:vAlign w:val="center"/>
          </w:tcPr>
          <w:p w14:paraId="63EBD0D9"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68B8136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Content>
              <w:p w14:paraId="78CC8EC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484FA934" w14:textId="77777777" w:rsidTr="00354F34">
        <w:trPr>
          <w:trHeight w:val="403"/>
        </w:trPr>
        <w:tc>
          <w:tcPr>
            <w:tcW w:w="8227" w:type="dxa"/>
            <w:shd w:val="clear" w:color="auto" w:fill="F2F2F2" w:themeFill="background1" w:themeFillShade="F2"/>
            <w:vAlign w:val="center"/>
          </w:tcPr>
          <w:p w14:paraId="2C10C86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1AE477C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9D4B449"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001532EF"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1713CC95" w14:textId="77777777" w:rsidTr="00113E57">
        <w:trPr>
          <w:trHeight w:val="403"/>
        </w:trPr>
        <w:tc>
          <w:tcPr>
            <w:tcW w:w="8227" w:type="dxa"/>
            <w:shd w:val="clear" w:color="auto" w:fill="auto"/>
            <w:vAlign w:val="center"/>
          </w:tcPr>
          <w:p w14:paraId="331B1A7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31D22D67" w14:textId="77777777" w:rsidR="00113E57" w:rsidRPr="006C1FDD" w:rsidRDefault="00113E57" w:rsidP="00113E57">
            <w:pPr>
              <w:rPr>
                <w:rFonts w:ascii="Arial" w:hAnsi="Arial" w:cs="Arial"/>
              </w:rPr>
            </w:pPr>
          </w:p>
          <w:p w14:paraId="6724A5C7" w14:textId="77777777" w:rsidR="00113E57" w:rsidRPr="006C1FDD" w:rsidRDefault="00113E57" w:rsidP="00113E57">
            <w:pPr>
              <w:rPr>
                <w:rFonts w:ascii="Arial" w:hAnsi="Arial" w:cs="Arial"/>
              </w:rPr>
            </w:pPr>
          </w:p>
          <w:p w14:paraId="03F8A993" w14:textId="77777777" w:rsidR="00113E57" w:rsidRPr="006C1FDD" w:rsidRDefault="00113E57" w:rsidP="00113E57">
            <w:pPr>
              <w:rPr>
                <w:rFonts w:ascii="Arial" w:hAnsi="Arial" w:cs="Arial"/>
                <w:sz w:val="22"/>
                <w:szCs w:val="22"/>
              </w:rPr>
            </w:pPr>
          </w:p>
          <w:p w14:paraId="758E1D8D"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810B06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34CDEFF"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6D9C31D7"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30EA69" w14:textId="77777777" w:rsidR="003C07E3" w:rsidRPr="004C3A0B" w:rsidRDefault="003C07E3">
      <w:pPr>
        <w:rPr>
          <w:rFonts w:ascii="Arial" w:hAnsi="Arial" w:cs="Arial"/>
          <w:bCs/>
          <w:iCs/>
          <w:sz w:val="22"/>
          <w:szCs w:val="22"/>
        </w:rPr>
      </w:pPr>
    </w:p>
    <w:p w14:paraId="1B9D87CD"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56F8C28" w14:textId="77777777" w:rsidR="00354F34" w:rsidRPr="004C3A0B" w:rsidRDefault="00354F34">
      <w:pPr>
        <w:rPr>
          <w:rFonts w:ascii="Arial" w:hAnsi="Arial" w:cs="Arial"/>
          <w:bCs/>
          <w:iCs/>
          <w:sz w:val="22"/>
          <w:szCs w:val="22"/>
        </w:rPr>
      </w:pPr>
    </w:p>
    <w:p w14:paraId="2360955A" w14:textId="77777777" w:rsidR="003264AE" w:rsidRDefault="003264AE">
      <w:pPr>
        <w:rPr>
          <w:rFonts w:ascii="Arial" w:hAnsi="Arial" w:cs="Arial"/>
          <w:b/>
          <w:sz w:val="22"/>
          <w:szCs w:val="22"/>
        </w:rPr>
      </w:pPr>
      <w:r>
        <w:rPr>
          <w:rFonts w:ascii="Arial" w:hAnsi="Arial" w:cs="Arial"/>
          <w:b/>
          <w:sz w:val="22"/>
          <w:szCs w:val="22"/>
        </w:rPr>
        <w:br w:type="page"/>
      </w:r>
    </w:p>
    <w:p w14:paraId="4B4E67B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BAEA409" w14:textId="77777777" w:rsidTr="00354F34">
        <w:tc>
          <w:tcPr>
            <w:tcW w:w="8217" w:type="dxa"/>
            <w:shd w:val="clear" w:color="auto" w:fill="F2F2F2" w:themeFill="background1" w:themeFillShade="F2"/>
          </w:tcPr>
          <w:p w14:paraId="19EE0FBB"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CDE4582" w14:textId="77777777" w:rsidR="00986FD8" w:rsidRPr="004C3A0B" w:rsidRDefault="00986FD8" w:rsidP="00986FD8">
            <w:pPr>
              <w:autoSpaceDE w:val="0"/>
              <w:autoSpaceDN w:val="0"/>
              <w:adjustRightInd w:val="0"/>
              <w:jc w:val="center"/>
              <w:rPr>
                <w:rFonts w:ascii="Arial" w:hAnsi="Arial" w:cs="Arial"/>
                <w:b/>
                <w:bCs/>
                <w:sz w:val="22"/>
                <w:szCs w:val="22"/>
              </w:rPr>
            </w:pPr>
          </w:p>
          <w:p w14:paraId="561D7E7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48A81B0" w14:textId="77777777" w:rsidR="00986FD8" w:rsidRPr="004C3A0B" w:rsidRDefault="00986FD8" w:rsidP="00986FD8">
            <w:pPr>
              <w:autoSpaceDE w:val="0"/>
              <w:autoSpaceDN w:val="0"/>
              <w:adjustRightInd w:val="0"/>
              <w:jc w:val="center"/>
              <w:rPr>
                <w:rFonts w:ascii="Arial" w:hAnsi="Arial" w:cs="Arial"/>
                <w:b/>
                <w:bCs/>
                <w:sz w:val="22"/>
                <w:szCs w:val="22"/>
              </w:rPr>
            </w:pPr>
          </w:p>
          <w:p w14:paraId="109E159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44F00BB" w14:textId="77777777" w:rsidTr="00354F34">
        <w:trPr>
          <w:trHeight w:val="439"/>
        </w:trPr>
        <w:tc>
          <w:tcPr>
            <w:tcW w:w="8217" w:type="dxa"/>
            <w:shd w:val="clear" w:color="auto" w:fill="F2F2F2" w:themeFill="background1" w:themeFillShade="F2"/>
            <w:vAlign w:val="center"/>
          </w:tcPr>
          <w:p w14:paraId="15D7BBDF"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04F223F"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46E1824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9E5D43D" w14:textId="77777777" w:rsidTr="00354F34">
        <w:trPr>
          <w:trHeight w:val="403"/>
        </w:trPr>
        <w:tc>
          <w:tcPr>
            <w:tcW w:w="8217" w:type="dxa"/>
            <w:shd w:val="clear" w:color="auto" w:fill="F2F2F2" w:themeFill="background1" w:themeFillShade="F2"/>
            <w:vAlign w:val="center"/>
          </w:tcPr>
          <w:p w14:paraId="75DBEF3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1174A5F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430FA2D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EA4C8CE" w14:textId="77777777" w:rsidTr="00354F34">
        <w:trPr>
          <w:trHeight w:val="439"/>
        </w:trPr>
        <w:tc>
          <w:tcPr>
            <w:tcW w:w="8217" w:type="dxa"/>
            <w:shd w:val="clear" w:color="auto" w:fill="F2F2F2" w:themeFill="background1" w:themeFillShade="F2"/>
            <w:vAlign w:val="center"/>
          </w:tcPr>
          <w:p w14:paraId="110BF75D"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131D5E0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68AD626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1D86C53" w14:textId="77777777" w:rsidTr="00354F34">
        <w:trPr>
          <w:trHeight w:val="403"/>
        </w:trPr>
        <w:tc>
          <w:tcPr>
            <w:tcW w:w="8217" w:type="dxa"/>
            <w:shd w:val="clear" w:color="auto" w:fill="F2F2F2" w:themeFill="background1" w:themeFillShade="F2"/>
            <w:vAlign w:val="center"/>
          </w:tcPr>
          <w:p w14:paraId="72B87A4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2A38B24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5C1CA45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B56824C" w14:textId="77777777" w:rsidTr="00354F34">
        <w:trPr>
          <w:trHeight w:val="403"/>
        </w:trPr>
        <w:tc>
          <w:tcPr>
            <w:tcW w:w="8217" w:type="dxa"/>
            <w:shd w:val="clear" w:color="auto" w:fill="F2F2F2" w:themeFill="background1" w:themeFillShade="F2"/>
            <w:vAlign w:val="center"/>
          </w:tcPr>
          <w:p w14:paraId="76C08F2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543FE32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31FABDF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1D35FC0" w14:textId="77777777" w:rsidTr="00354F34">
        <w:trPr>
          <w:trHeight w:val="439"/>
        </w:trPr>
        <w:tc>
          <w:tcPr>
            <w:tcW w:w="8217" w:type="dxa"/>
            <w:shd w:val="clear" w:color="auto" w:fill="F2F2F2" w:themeFill="background1" w:themeFillShade="F2"/>
            <w:vAlign w:val="center"/>
          </w:tcPr>
          <w:p w14:paraId="40D1881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415E6BD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E5AF0C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282BED" w14:textId="77777777" w:rsidTr="00354F34">
        <w:trPr>
          <w:trHeight w:val="403"/>
        </w:trPr>
        <w:tc>
          <w:tcPr>
            <w:tcW w:w="8217" w:type="dxa"/>
            <w:shd w:val="clear" w:color="auto" w:fill="F2F2F2" w:themeFill="background1" w:themeFillShade="F2"/>
            <w:vAlign w:val="center"/>
          </w:tcPr>
          <w:p w14:paraId="050D2CB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578DB1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687907AB"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174CD69" w14:textId="77777777" w:rsidTr="00354F34">
        <w:trPr>
          <w:trHeight w:val="403"/>
        </w:trPr>
        <w:tc>
          <w:tcPr>
            <w:tcW w:w="8217" w:type="dxa"/>
            <w:shd w:val="clear" w:color="auto" w:fill="F2F2F2" w:themeFill="background1" w:themeFillShade="F2"/>
            <w:vAlign w:val="center"/>
          </w:tcPr>
          <w:p w14:paraId="4E29DFC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377B272B"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A9A6DD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E242801" w14:textId="77777777" w:rsidTr="00354F34">
        <w:trPr>
          <w:trHeight w:val="403"/>
        </w:trPr>
        <w:tc>
          <w:tcPr>
            <w:tcW w:w="8217" w:type="dxa"/>
            <w:shd w:val="clear" w:color="auto" w:fill="F2F2F2" w:themeFill="background1" w:themeFillShade="F2"/>
            <w:vAlign w:val="center"/>
          </w:tcPr>
          <w:p w14:paraId="58F91C18"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7B7B4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97BF9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119E3A02" w14:textId="77777777"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ED80E72" w14:textId="77777777" w:rsidTr="00113E57">
        <w:trPr>
          <w:trHeight w:val="403"/>
        </w:trPr>
        <w:tc>
          <w:tcPr>
            <w:tcW w:w="8217" w:type="dxa"/>
            <w:shd w:val="clear" w:color="auto" w:fill="auto"/>
            <w:vAlign w:val="center"/>
          </w:tcPr>
          <w:p w14:paraId="4C1FA0E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 xml:space="preserve">Other – please indicate </w:t>
            </w:r>
            <w:commentRangeStart w:id="21"/>
            <w:r w:rsidRPr="006C1FDD">
              <w:rPr>
                <w:rFonts w:ascii="Arial" w:hAnsi="Arial" w:cs="Arial"/>
                <w:sz w:val="22"/>
                <w:szCs w:val="22"/>
              </w:rPr>
              <w:t>here</w:t>
            </w:r>
            <w:commentRangeEnd w:id="21"/>
            <w:r w:rsidR="004F4BFA">
              <w:rPr>
                <w:rStyle w:val="CommentReference"/>
              </w:rPr>
              <w:commentReference w:id="21"/>
            </w:r>
            <w:r w:rsidRPr="006C1FDD">
              <w:rPr>
                <w:rFonts w:ascii="Arial" w:hAnsi="Arial" w:cs="Arial"/>
                <w:sz w:val="22"/>
                <w:szCs w:val="22"/>
              </w:rPr>
              <w:t>:</w:t>
            </w:r>
          </w:p>
          <w:p w14:paraId="746D99F5" w14:textId="77777777" w:rsidR="00113E57" w:rsidRDefault="00113E57" w:rsidP="00113E57">
            <w:pPr>
              <w:rPr>
                <w:rFonts w:ascii="Arial" w:hAnsi="Arial" w:cs="Arial"/>
              </w:rPr>
            </w:pPr>
          </w:p>
          <w:p w14:paraId="2BB8417E" w14:textId="77777777" w:rsidR="00113E57" w:rsidRDefault="00113E57" w:rsidP="00113E57">
            <w:pPr>
              <w:rPr>
                <w:rFonts w:ascii="Arial" w:hAnsi="Arial" w:cs="Arial"/>
              </w:rPr>
            </w:pPr>
          </w:p>
          <w:p w14:paraId="56B5516B" w14:textId="77777777" w:rsidR="00113E57" w:rsidRPr="004C3A0B" w:rsidRDefault="00113E57" w:rsidP="00113E57">
            <w:pPr>
              <w:rPr>
                <w:rFonts w:ascii="Arial" w:hAnsi="Arial" w:cs="Arial"/>
                <w:sz w:val="22"/>
                <w:szCs w:val="22"/>
              </w:rPr>
            </w:pPr>
          </w:p>
          <w:p w14:paraId="05015D20"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05E53A4"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DBB8B33" w14:textId="77777777" w:rsidR="00113E57" w:rsidRDefault="00113E57" w:rsidP="00986FD8">
            <w:pPr>
              <w:autoSpaceDE w:val="0"/>
              <w:autoSpaceDN w:val="0"/>
              <w:adjustRightInd w:val="0"/>
              <w:jc w:val="center"/>
              <w:rPr>
                <w:rFonts w:ascii="Arial" w:hAnsi="Arial" w:cs="Arial"/>
                <w:b/>
                <w:bCs/>
                <w:sz w:val="22"/>
                <w:szCs w:val="22"/>
              </w:rPr>
            </w:pPr>
          </w:p>
        </w:tc>
      </w:tr>
    </w:tbl>
    <w:p w14:paraId="41AF3356"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4279E8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795130E5"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ACDCC6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w:t>
            </w:r>
            <w:commentRangeStart w:id="22"/>
            <w:r w:rsidRPr="004C3A0B">
              <w:rPr>
                <w:rFonts w:ascii="Arial" w:hAnsi="Arial" w:cs="Arial"/>
                <w:sz w:val="22"/>
                <w:szCs w:val="22"/>
              </w:rPr>
              <w:t>recruited</w:t>
            </w:r>
            <w:commentRangeEnd w:id="22"/>
            <w:r w:rsidR="004F4BFA">
              <w:rPr>
                <w:rStyle w:val="CommentReference"/>
              </w:rPr>
              <w:commentReference w:id="22"/>
            </w:r>
            <w:r w:rsidRPr="004C3A0B">
              <w:rPr>
                <w:rFonts w:ascii="Arial" w:hAnsi="Arial" w:cs="Arial"/>
                <w:sz w:val="22"/>
                <w:szCs w:val="22"/>
              </w:rPr>
              <w:t xml:space="preserve">? </w:t>
            </w:r>
          </w:p>
        </w:tc>
      </w:tr>
      <w:tr w:rsidR="00AD5E63" w:rsidRPr="004C3A0B" w14:paraId="15D3C27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F883D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1EE6CC2A"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73320E1" w14:textId="77777777" w:rsidR="003257BD" w:rsidRDefault="003257BD" w:rsidP="003257BD">
            <w:pPr>
              <w:rPr>
                <w:rFonts w:ascii="Arial" w:hAnsi="Arial" w:cs="Arial"/>
                <w:sz w:val="22"/>
                <w:szCs w:val="22"/>
              </w:rPr>
            </w:pPr>
          </w:p>
          <w:p w14:paraId="1F81255E" w14:textId="77777777" w:rsidR="003257BD" w:rsidRDefault="003257BD" w:rsidP="003257BD">
            <w:pPr>
              <w:rPr>
                <w:rFonts w:ascii="Arial" w:hAnsi="Arial" w:cs="Arial"/>
                <w:sz w:val="22"/>
                <w:szCs w:val="22"/>
              </w:rPr>
            </w:pPr>
          </w:p>
          <w:p w14:paraId="38834185" w14:textId="77777777" w:rsidR="003257BD" w:rsidRPr="004C3A0B" w:rsidRDefault="003257BD" w:rsidP="003257BD">
            <w:pPr>
              <w:rPr>
                <w:rFonts w:ascii="Arial" w:hAnsi="Arial" w:cs="Arial"/>
                <w:sz w:val="22"/>
                <w:szCs w:val="22"/>
              </w:rPr>
            </w:pPr>
          </w:p>
          <w:p w14:paraId="1E7551E7"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377F535F"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D73360"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15DAF146"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B66C69A" w14:textId="77777777" w:rsidR="003257BD" w:rsidRDefault="003257BD" w:rsidP="003257BD">
            <w:pPr>
              <w:rPr>
                <w:rFonts w:ascii="Arial" w:hAnsi="Arial" w:cs="Arial"/>
                <w:sz w:val="22"/>
                <w:szCs w:val="22"/>
              </w:rPr>
            </w:pPr>
          </w:p>
          <w:p w14:paraId="00DDAFF5" w14:textId="77777777" w:rsidR="003257BD" w:rsidRDefault="003257BD" w:rsidP="003257BD">
            <w:pPr>
              <w:rPr>
                <w:rFonts w:ascii="Arial" w:hAnsi="Arial" w:cs="Arial"/>
                <w:sz w:val="22"/>
                <w:szCs w:val="22"/>
              </w:rPr>
            </w:pPr>
          </w:p>
          <w:p w14:paraId="53B3EB59" w14:textId="77777777" w:rsidR="003257BD" w:rsidRPr="004C3A0B" w:rsidRDefault="003257BD" w:rsidP="003257BD">
            <w:pPr>
              <w:rPr>
                <w:rFonts w:ascii="Arial" w:hAnsi="Arial" w:cs="Arial"/>
                <w:sz w:val="22"/>
                <w:szCs w:val="22"/>
              </w:rPr>
            </w:pPr>
          </w:p>
          <w:p w14:paraId="385888A7"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6ABBFD3A" w14:textId="77777777" w:rsidTr="009D2E0B">
        <w:trPr>
          <w:trHeight w:val="403"/>
        </w:trPr>
        <w:tc>
          <w:tcPr>
            <w:tcW w:w="3256" w:type="dxa"/>
            <w:tcBorders>
              <w:top w:val="single" w:sz="4" w:space="0" w:color="auto"/>
            </w:tcBorders>
            <w:shd w:val="clear" w:color="auto" w:fill="F2F2F2" w:themeFill="background1" w:themeFillShade="F2"/>
            <w:vAlign w:val="center"/>
          </w:tcPr>
          <w:p w14:paraId="2AAE4226"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A2C6F16" w14:textId="77777777" w:rsidR="003257BD" w:rsidRDefault="003257BD" w:rsidP="003257BD">
            <w:pPr>
              <w:rPr>
                <w:rFonts w:ascii="Arial" w:hAnsi="Arial" w:cs="Arial"/>
                <w:sz w:val="22"/>
                <w:szCs w:val="22"/>
              </w:rPr>
            </w:pPr>
          </w:p>
          <w:p w14:paraId="15AEA38B" w14:textId="77777777" w:rsidR="003257BD" w:rsidRDefault="003257BD" w:rsidP="003257BD">
            <w:pPr>
              <w:rPr>
                <w:rFonts w:ascii="Arial" w:hAnsi="Arial" w:cs="Arial"/>
                <w:sz w:val="22"/>
                <w:szCs w:val="22"/>
              </w:rPr>
            </w:pPr>
          </w:p>
          <w:p w14:paraId="67C4CB68" w14:textId="77777777" w:rsidR="003257BD" w:rsidRPr="004C3A0B" w:rsidRDefault="003257BD" w:rsidP="003257BD">
            <w:pPr>
              <w:rPr>
                <w:rFonts w:ascii="Arial" w:hAnsi="Arial" w:cs="Arial"/>
                <w:sz w:val="22"/>
                <w:szCs w:val="22"/>
              </w:rPr>
            </w:pPr>
          </w:p>
          <w:p w14:paraId="03BC52AA"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8EE801F" w14:textId="77777777" w:rsidR="00720BA7" w:rsidRPr="00D71982" w:rsidRDefault="00720BA7" w:rsidP="009955DD">
      <w:pPr>
        <w:rPr>
          <w:rFonts w:ascii="Arial" w:hAnsi="Arial" w:cs="Arial"/>
          <w:bCs/>
          <w:sz w:val="24"/>
          <w:szCs w:val="24"/>
        </w:rPr>
      </w:pPr>
    </w:p>
    <w:p w14:paraId="00B60E3E"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7A164A75" w14:textId="77777777" w:rsidTr="00354F34">
        <w:tc>
          <w:tcPr>
            <w:tcW w:w="7225" w:type="dxa"/>
            <w:shd w:val="clear" w:color="auto" w:fill="F2F2F2" w:themeFill="background1" w:themeFillShade="F2"/>
          </w:tcPr>
          <w:p w14:paraId="634CFFF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 xml:space="preserve">Information for </w:t>
            </w:r>
            <w:commentRangeStart w:id="23"/>
            <w:r w:rsidRPr="004C3A0B">
              <w:rPr>
                <w:rFonts w:ascii="Arial" w:hAnsi="Arial" w:cs="Arial"/>
                <w:b/>
                <w:sz w:val="22"/>
                <w:szCs w:val="22"/>
              </w:rPr>
              <w:t>participants</w:t>
            </w:r>
            <w:commentRangeEnd w:id="23"/>
            <w:r w:rsidR="00EF234D">
              <w:rPr>
                <w:rStyle w:val="CommentReference"/>
              </w:rPr>
              <w:commentReference w:id="23"/>
            </w:r>
            <w:r w:rsidRPr="004C3A0B">
              <w:rPr>
                <w:rFonts w:ascii="Arial" w:hAnsi="Arial" w:cs="Arial"/>
                <w:b/>
                <w:sz w:val="22"/>
                <w:szCs w:val="22"/>
              </w:rPr>
              <w:t>:</w:t>
            </w:r>
          </w:p>
        </w:tc>
        <w:tc>
          <w:tcPr>
            <w:tcW w:w="992" w:type="dxa"/>
            <w:shd w:val="clear" w:color="auto" w:fill="F2F2F2" w:themeFill="background1" w:themeFillShade="F2"/>
            <w:vAlign w:val="bottom"/>
          </w:tcPr>
          <w:p w14:paraId="1C059835" w14:textId="77777777" w:rsidR="00397B49" w:rsidRPr="004C3A0B" w:rsidRDefault="00397B49" w:rsidP="00720BA7">
            <w:pPr>
              <w:autoSpaceDE w:val="0"/>
              <w:autoSpaceDN w:val="0"/>
              <w:adjustRightInd w:val="0"/>
              <w:jc w:val="center"/>
              <w:rPr>
                <w:rFonts w:ascii="Arial" w:hAnsi="Arial" w:cs="Arial"/>
                <w:b/>
                <w:bCs/>
                <w:sz w:val="16"/>
                <w:szCs w:val="16"/>
              </w:rPr>
            </w:pPr>
          </w:p>
          <w:p w14:paraId="1DACDB89"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B6EC5A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3A24C73" w14:textId="77777777" w:rsidR="00397B49" w:rsidRPr="004C3A0B" w:rsidRDefault="00397B49" w:rsidP="00694EA8">
            <w:pPr>
              <w:autoSpaceDE w:val="0"/>
              <w:autoSpaceDN w:val="0"/>
              <w:adjustRightInd w:val="0"/>
              <w:jc w:val="center"/>
              <w:rPr>
                <w:rFonts w:ascii="Arial" w:hAnsi="Arial" w:cs="Arial"/>
                <w:b/>
                <w:bCs/>
                <w:sz w:val="16"/>
                <w:szCs w:val="16"/>
              </w:rPr>
            </w:pPr>
          </w:p>
          <w:p w14:paraId="745BA001"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460E83F3" w14:textId="77777777" w:rsidTr="00354F34">
        <w:trPr>
          <w:trHeight w:val="439"/>
        </w:trPr>
        <w:tc>
          <w:tcPr>
            <w:tcW w:w="7225" w:type="dxa"/>
            <w:shd w:val="clear" w:color="auto" w:fill="F2F2F2" w:themeFill="background1" w:themeFillShade="F2"/>
            <w:vAlign w:val="center"/>
          </w:tcPr>
          <w:p w14:paraId="443373B3"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04EA63FC" w14:textId="77777777"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F0A78BD"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FC6BB5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80A5E7" w14:textId="77777777" w:rsidTr="00354F34">
        <w:trPr>
          <w:trHeight w:val="403"/>
        </w:trPr>
        <w:tc>
          <w:tcPr>
            <w:tcW w:w="7225" w:type="dxa"/>
            <w:shd w:val="clear" w:color="auto" w:fill="F2F2F2" w:themeFill="background1" w:themeFillShade="F2"/>
            <w:vAlign w:val="center"/>
          </w:tcPr>
          <w:p w14:paraId="35E8DEB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41B4D95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203982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EF1FCE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18F3075" w14:textId="77777777" w:rsidTr="00354F34">
        <w:trPr>
          <w:trHeight w:val="439"/>
        </w:trPr>
        <w:tc>
          <w:tcPr>
            <w:tcW w:w="7225" w:type="dxa"/>
            <w:shd w:val="clear" w:color="auto" w:fill="F2F2F2" w:themeFill="background1" w:themeFillShade="F2"/>
            <w:vAlign w:val="center"/>
          </w:tcPr>
          <w:p w14:paraId="6669635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415B57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FDF3F1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328348D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7492C3C" w14:textId="77777777" w:rsidTr="00354F34">
        <w:trPr>
          <w:trHeight w:val="403"/>
        </w:trPr>
        <w:tc>
          <w:tcPr>
            <w:tcW w:w="7225" w:type="dxa"/>
            <w:shd w:val="clear" w:color="auto" w:fill="F2F2F2" w:themeFill="background1" w:themeFillShade="F2"/>
            <w:vAlign w:val="center"/>
          </w:tcPr>
          <w:p w14:paraId="1D42E11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29C2922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286E286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511CF4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092832C" w14:textId="77777777" w:rsidTr="00354F34">
        <w:trPr>
          <w:trHeight w:val="439"/>
        </w:trPr>
        <w:tc>
          <w:tcPr>
            <w:tcW w:w="7225" w:type="dxa"/>
            <w:shd w:val="clear" w:color="auto" w:fill="F2F2F2" w:themeFill="background1" w:themeFillShade="F2"/>
            <w:vAlign w:val="center"/>
          </w:tcPr>
          <w:p w14:paraId="0D32CD0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70F0F14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664A87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3EA0240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bookmarkStart w:id="24" w:name="_GoBack"/>
        <w:bookmarkEnd w:id="24"/>
      </w:tr>
      <w:tr w:rsidR="00C86572" w:rsidRPr="004C3A0B" w14:paraId="125FE996" w14:textId="77777777" w:rsidTr="00354F34">
        <w:trPr>
          <w:trHeight w:val="403"/>
        </w:trPr>
        <w:tc>
          <w:tcPr>
            <w:tcW w:w="7225" w:type="dxa"/>
            <w:shd w:val="clear" w:color="auto" w:fill="F2F2F2" w:themeFill="background1" w:themeFillShade="F2"/>
            <w:vAlign w:val="center"/>
          </w:tcPr>
          <w:p w14:paraId="2FBF010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4D9765C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44283CE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6B5AAA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A8DA56" w14:textId="77777777" w:rsidTr="00354F34">
        <w:trPr>
          <w:trHeight w:val="439"/>
        </w:trPr>
        <w:tc>
          <w:tcPr>
            <w:tcW w:w="7225" w:type="dxa"/>
            <w:shd w:val="clear" w:color="auto" w:fill="F2F2F2" w:themeFill="background1" w:themeFillShade="F2"/>
            <w:vAlign w:val="center"/>
          </w:tcPr>
          <w:p w14:paraId="0490E61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45D744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6E76C3B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5D3EFE2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75DF1CC" w14:textId="77777777" w:rsidTr="00354F34">
        <w:trPr>
          <w:trHeight w:val="403"/>
        </w:trPr>
        <w:tc>
          <w:tcPr>
            <w:tcW w:w="7225" w:type="dxa"/>
            <w:shd w:val="clear" w:color="auto" w:fill="F2F2F2" w:themeFill="background1" w:themeFillShade="F2"/>
            <w:vAlign w:val="center"/>
          </w:tcPr>
          <w:p w14:paraId="6CCCE99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0C2AF3B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66D5936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A85501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2CE826" w14:textId="77777777" w:rsidTr="00354F34">
        <w:trPr>
          <w:trHeight w:val="439"/>
        </w:trPr>
        <w:tc>
          <w:tcPr>
            <w:tcW w:w="7225" w:type="dxa"/>
            <w:shd w:val="clear" w:color="auto" w:fill="F2F2F2" w:themeFill="background1" w:themeFillShade="F2"/>
            <w:vAlign w:val="center"/>
          </w:tcPr>
          <w:p w14:paraId="4A11F37A"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2DB67D6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CF538A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68B118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333BC71"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5D2CDF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4FEFB79F" w14:textId="77777777" w:rsidTr="00354F34">
        <w:trPr>
          <w:trHeight w:val="403"/>
        </w:trPr>
        <w:tc>
          <w:tcPr>
            <w:tcW w:w="9889" w:type="dxa"/>
            <w:gridSpan w:val="4"/>
            <w:vAlign w:val="center"/>
          </w:tcPr>
          <w:p w14:paraId="52D11ABC" w14:textId="77777777" w:rsidR="003257BD" w:rsidRDefault="003257BD" w:rsidP="003257BD">
            <w:pPr>
              <w:rPr>
                <w:rFonts w:ascii="Arial" w:hAnsi="Arial" w:cs="Arial"/>
                <w:sz w:val="22"/>
                <w:szCs w:val="22"/>
              </w:rPr>
            </w:pPr>
          </w:p>
          <w:p w14:paraId="3AFB766A" w14:textId="77777777" w:rsidR="003257BD" w:rsidRDefault="003257BD" w:rsidP="003257BD">
            <w:pPr>
              <w:rPr>
                <w:rFonts w:ascii="Arial" w:hAnsi="Arial" w:cs="Arial"/>
                <w:sz w:val="22"/>
                <w:szCs w:val="22"/>
              </w:rPr>
            </w:pPr>
          </w:p>
          <w:p w14:paraId="5BFA8B5C" w14:textId="77777777" w:rsidR="003257BD" w:rsidRPr="004C3A0B" w:rsidRDefault="003257BD" w:rsidP="003257BD">
            <w:pPr>
              <w:rPr>
                <w:rFonts w:ascii="Arial" w:hAnsi="Arial" w:cs="Arial"/>
                <w:sz w:val="22"/>
                <w:szCs w:val="22"/>
              </w:rPr>
            </w:pPr>
          </w:p>
          <w:p w14:paraId="35C133DF"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A641EC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DF5DB51" w14:textId="77777777" w:rsidTr="00354F34">
        <w:tc>
          <w:tcPr>
            <w:tcW w:w="7225" w:type="dxa"/>
            <w:shd w:val="clear" w:color="auto" w:fill="F2F2F2" w:themeFill="background1" w:themeFillShade="F2"/>
          </w:tcPr>
          <w:p w14:paraId="2DFDDE8F"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 xml:space="preserve">Information for </w:t>
            </w:r>
            <w:commentRangeStart w:id="25"/>
            <w:r w:rsidRPr="004C3A0B">
              <w:rPr>
                <w:rFonts w:ascii="Arial" w:hAnsi="Arial" w:cs="Arial"/>
                <w:b/>
                <w:sz w:val="22"/>
                <w:szCs w:val="22"/>
              </w:rPr>
              <w:t>participants</w:t>
            </w:r>
            <w:commentRangeEnd w:id="25"/>
            <w:r w:rsidR="00EF234D">
              <w:rPr>
                <w:rStyle w:val="CommentReference"/>
              </w:rPr>
              <w:commentReference w:id="25"/>
            </w:r>
            <w:r w:rsidRPr="004C3A0B">
              <w:rPr>
                <w:rFonts w:ascii="Arial" w:hAnsi="Arial" w:cs="Arial"/>
                <w:b/>
                <w:sz w:val="22"/>
                <w:szCs w:val="22"/>
              </w:rPr>
              <w:t>:</w:t>
            </w:r>
          </w:p>
        </w:tc>
        <w:tc>
          <w:tcPr>
            <w:tcW w:w="992" w:type="dxa"/>
            <w:shd w:val="clear" w:color="auto" w:fill="F2F2F2" w:themeFill="background1" w:themeFillShade="F2"/>
            <w:vAlign w:val="bottom"/>
          </w:tcPr>
          <w:p w14:paraId="7F4FF01C" w14:textId="77777777" w:rsidR="00E45AB0" w:rsidRPr="004C3A0B" w:rsidRDefault="00E45AB0" w:rsidP="00720BA7">
            <w:pPr>
              <w:autoSpaceDE w:val="0"/>
              <w:autoSpaceDN w:val="0"/>
              <w:adjustRightInd w:val="0"/>
              <w:jc w:val="center"/>
              <w:rPr>
                <w:rFonts w:ascii="Arial" w:hAnsi="Arial" w:cs="Arial"/>
                <w:b/>
                <w:bCs/>
                <w:sz w:val="16"/>
                <w:szCs w:val="16"/>
              </w:rPr>
            </w:pPr>
          </w:p>
          <w:p w14:paraId="38BB4C0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461352A"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04146B4" w14:textId="77777777" w:rsidR="00E45AB0" w:rsidRPr="004C3A0B" w:rsidRDefault="00E45AB0" w:rsidP="00720BA7">
            <w:pPr>
              <w:autoSpaceDE w:val="0"/>
              <w:autoSpaceDN w:val="0"/>
              <w:adjustRightInd w:val="0"/>
              <w:jc w:val="center"/>
              <w:rPr>
                <w:rFonts w:ascii="Arial" w:hAnsi="Arial" w:cs="Arial"/>
                <w:b/>
                <w:bCs/>
                <w:sz w:val="16"/>
                <w:szCs w:val="16"/>
              </w:rPr>
            </w:pPr>
          </w:p>
          <w:p w14:paraId="034234F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4371D5D2" w14:textId="77777777" w:rsidTr="00354F34">
        <w:trPr>
          <w:trHeight w:val="439"/>
        </w:trPr>
        <w:tc>
          <w:tcPr>
            <w:tcW w:w="7225" w:type="dxa"/>
            <w:shd w:val="clear" w:color="auto" w:fill="F2F2F2" w:themeFill="background1" w:themeFillShade="F2"/>
            <w:vAlign w:val="center"/>
          </w:tcPr>
          <w:p w14:paraId="7BEB7D2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2C4F81"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02F2CCBA"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37A4AC4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4FDECF1" w14:textId="77777777" w:rsidTr="00354F34">
        <w:trPr>
          <w:trHeight w:val="403"/>
        </w:trPr>
        <w:tc>
          <w:tcPr>
            <w:tcW w:w="7225" w:type="dxa"/>
            <w:shd w:val="clear" w:color="auto" w:fill="F2F2F2" w:themeFill="background1" w:themeFillShade="F2"/>
            <w:vAlign w:val="center"/>
          </w:tcPr>
          <w:p w14:paraId="0124A25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 xml:space="preserve">electrical or other </w:t>
            </w:r>
            <w:commentRangeStart w:id="26"/>
            <w:r w:rsidRPr="004C3A0B">
              <w:rPr>
                <w:rFonts w:ascii="Arial" w:hAnsi="Arial" w:cs="Arial"/>
                <w:sz w:val="22"/>
                <w:szCs w:val="22"/>
              </w:rPr>
              <w:t>equipment</w:t>
            </w:r>
            <w:commentRangeEnd w:id="26"/>
            <w:r w:rsidR="00EF234D">
              <w:rPr>
                <w:rStyle w:val="CommentReference"/>
              </w:rPr>
              <w:commentReference w:id="26"/>
            </w:r>
            <w:r w:rsidRPr="004C3A0B">
              <w:rPr>
                <w:rFonts w:ascii="Arial" w:hAnsi="Arial" w:cs="Arial"/>
                <w:sz w:val="22"/>
                <w:szCs w:val="22"/>
              </w:rPr>
              <w:t xml:space="preserve">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574E7A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20E6E747"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543617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0CDD164" w14:textId="77777777" w:rsidTr="00354F34">
        <w:trPr>
          <w:trHeight w:val="439"/>
        </w:trPr>
        <w:tc>
          <w:tcPr>
            <w:tcW w:w="7225" w:type="dxa"/>
            <w:shd w:val="clear" w:color="auto" w:fill="F2F2F2" w:themeFill="background1" w:themeFillShade="F2"/>
            <w:vAlign w:val="center"/>
          </w:tcPr>
          <w:p w14:paraId="6C77989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4324C34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74652587"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675DB3F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6CCE032" w14:textId="77777777" w:rsidTr="00354F34">
        <w:trPr>
          <w:trHeight w:val="403"/>
        </w:trPr>
        <w:tc>
          <w:tcPr>
            <w:tcW w:w="7225" w:type="dxa"/>
            <w:shd w:val="clear" w:color="auto" w:fill="F2F2F2" w:themeFill="background1" w:themeFillShade="F2"/>
            <w:vAlign w:val="center"/>
          </w:tcPr>
          <w:p w14:paraId="42E6A7D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25C0E98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74CA8E8A"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19CB496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DF678F5" w14:textId="77777777" w:rsidTr="00A83D75">
        <w:trPr>
          <w:trHeight w:val="403"/>
        </w:trPr>
        <w:tc>
          <w:tcPr>
            <w:tcW w:w="9889" w:type="dxa"/>
            <w:gridSpan w:val="4"/>
            <w:shd w:val="clear" w:color="auto" w:fill="F2F2F2" w:themeFill="background1" w:themeFillShade="F2"/>
            <w:vAlign w:val="center"/>
          </w:tcPr>
          <w:p w14:paraId="1CC1B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182C05B0" w14:textId="77777777" w:rsidTr="00C70796">
        <w:trPr>
          <w:trHeight w:val="403"/>
        </w:trPr>
        <w:tc>
          <w:tcPr>
            <w:tcW w:w="9889" w:type="dxa"/>
            <w:gridSpan w:val="4"/>
            <w:vAlign w:val="center"/>
          </w:tcPr>
          <w:p w14:paraId="038B3835" w14:textId="77777777" w:rsidR="003257BD" w:rsidRDefault="003257BD" w:rsidP="003257BD">
            <w:pPr>
              <w:rPr>
                <w:rFonts w:ascii="Arial" w:hAnsi="Arial" w:cs="Arial"/>
                <w:sz w:val="22"/>
                <w:szCs w:val="22"/>
              </w:rPr>
            </w:pPr>
          </w:p>
          <w:p w14:paraId="0EF7FDA2" w14:textId="77777777" w:rsidR="003257BD" w:rsidRDefault="003257BD" w:rsidP="003257BD">
            <w:pPr>
              <w:rPr>
                <w:rFonts w:ascii="Arial" w:hAnsi="Arial" w:cs="Arial"/>
                <w:sz w:val="22"/>
                <w:szCs w:val="22"/>
              </w:rPr>
            </w:pPr>
          </w:p>
          <w:p w14:paraId="5AC9E20D" w14:textId="77777777" w:rsidR="003257BD" w:rsidRPr="004C3A0B" w:rsidRDefault="003257BD" w:rsidP="003257BD">
            <w:pPr>
              <w:rPr>
                <w:rFonts w:ascii="Arial" w:hAnsi="Arial" w:cs="Arial"/>
                <w:sz w:val="22"/>
                <w:szCs w:val="22"/>
              </w:rPr>
            </w:pPr>
          </w:p>
          <w:p w14:paraId="0DF20164"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BE2F8CB"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7D6F6500" w14:textId="77777777" w:rsidR="00065801" w:rsidRDefault="00065801">
      <w:pPr>
        <w:rPr>
          <w:rFonts w:ascii="Arial" w:hAnsi="Arial" w:cs="Arial"/>
          <w:b/>
          <w:sz w:val="22"/>
          <w:szCs w:val="22"/>
        </w:rPr>
      </w:pPr>
      <w:r>
        <w:rPr>
          <w:rFonts w:ascii="Arial" w:hAnsi="Arial" w:cs="Arial"/>
          <w:b/>
          <w:sz w:val="22"/>
          <w:szCs w:val="22"/>
        </w:rPr>
        <w:br w:type="page"/>
      </w:r>
    </w:p>
    <w:p w14:paraId="3582A883"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08435F4C" w14:textId="77777777" w:rsidTr="00A83D75">
        <w:tc>
          <w:tcPr>
            <w:tcW w:w="9923" w:type="dxa"/>
            <w:gridSpan w:val="4"/>
            <w:tcBorders>
              <w:bottom w:val="single" w:sz="4" w:space="0" w:color="auto"/>
            </w:tcBorders>
            <w:shd w:val="clear" w:color="auto" w:fill="F2F2F2" w:themeFill="background1" w:themeFillShade="F2"/>
          </w:tcPr>
          <w:p w14:paraId="708778A3"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82BF742" w14:textId="77777777" w:rsidR="00B71FC2" w:rsidRDefault="00B71FC2" w:rsidP="00B71FC2"/>
          <w:p w14:paraId="69B96422"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4F4F7A06" w14:textId="77777777" w:rsidTr="00354F34">
        <w:tc>
          <w:tcPr>
            <w:tcW w:w="8251" w:type="dxa"/>
            <w:gridSpan w:val="2"/>
            <w:vMerge w:val="restart"/>
            <w:shd w:val="clear" w:color="auto" w:fill="F2F2F2" w:themeFill="background1" w:themeFillShade="F2"/>
          </w:tcPr>
          <w:p w14:paraId="1BAB8C27"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F2C67B9"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93D67D"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3982851" w14:textId="77777777" w:rsidR="00425DA7" w:rsidRPr="00FD519A" w:rsidRDefault="00551BF9"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27204604" w14:textId="77777777" w:rsidTr="00354F34">
        <w:tc>
          <w:tcPr>
            <w:tcW w:w="8251" w:type="dxa"/>
            <w:gridSpan w:val="2"/>
            <w:vMerge/>
            <w:tcBorders>
              <w:bottom w:val="single" w:sz="4" w:space="0" w:color="auto"/>
            </w:tcBorders>
            <w:shd w:val="clear" w:color="auto" w:fill="F2F2F2" w:themeFill="background1" w:themeFillShade="F2"/>
          </w:tcPr>
          <w:p w14:paraId="370926C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52157A9"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B2CF784" w14:textId="77777777" w:rsidR="00425DA7" w:rsidRDefault="00551BF9"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354F34">
                  <w:rPr>
                    <w:rFonts w:ascii="MS Gothic" w:eastAsia="MS Gothic" w:hAnsi="MS Gothic" w:cs="Arial" w:hint="eastAsia"/>
                    <w:b w:val="0"/>
                    <w:bCs w:val="0"/>
                  </w:rPr>
                  <w:t>☐</w:t>
                </w:r>
              </w:sdtContent>
            </w:sdt>
          </w:p>
        </w:tc>
      </w:tr>
      <w:tr w:rsidR="00C86572" w:rsidRPr="004C3A0B" w14:paraId="76FF65EC" w14:textId="77777777" w:rsidTr="00A83D75">
        <w:tc>
          <w:tcPr>
            <w:tcW w:w="9923" w:type="dxa"/>
            <w:gridSpan w:val="4"/>
            <w:tcBorders>
              <w:bottom w:val="single" w:sz="4" w:space="0" w:color="auto"/>
            </w:tcBorders>
            <w:shd w:val="clear" w:color="auto" w:fill="F2F2F2" w:themeFill="background1" w:themeFillShade="F2"/>
          </w:tcPr>
          <w:p w14:paraId="1C2AD0BC"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1968880"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44E25425" w14:textId="77777777" w:rsidTr="00354F34">
        <w:tc>
          <w:tcPr>
            <w:tcW w:w="4849" w:type="dxa"/>
            <w:tcBorders>
              <w:top w:val="single" w:sz="4" w:space="0" w:color="auto"/>
              <w:bottom w:val="single" w:sz="4" w:space="0" w:color="auto"/>
            </w:tcBorders>
          </w:tcPr>
          <w:p w14:paraId="3EF5FD41"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 xml:space="preserve">Risk to </w:t>
            </w:r>
            <w:commentRangeStart w:id="27"/>
            <w:r>
              <w:rPr>
                <w:rFonts w:ascii="Arial" w:hAnsi="Arial" w:cs="Arial"/>
                <w:sz w:val="22"/>
                <w:szCs w:val="22"/>
              </w:rPr>
              <w:t>Participant</w:t>
            </w:r>
            <w:commentRangeEnd w:id="27"/>
            <w:r w:rsidR="00EF234D">
              <w:rPr>
                <w:rStyle w:val="CommentReference"/>
              </w:rPr>
              <w:commentReference w:id="27"/>
            </w:r>
            <w:r w:rsidR="00CE6A02">
              <w:rPr>
                <w:rFonts w:ascii="Arial" w:hAnsi="Arial" w:cs="Arial"/>
                <w:sz w:val="22"/>
                <w:szCs w:val="22"/>
              </w:rPr>
              <w:t>:</w:t>
            </w:r>
          </w:p>
          <w:p w14:paraId="7E017D74" w14:textId="77777777" w:rsidR="003257BD" w:rsidRDefault="003257BD" w:rsidP="003257BD">
            <w:pPr>
              <w:rPr>
                <w:rFonts w:ascii="Arial" w:hAnsi="Arial" w:cs="Arial"/>
                <w:sz w:val="22"/>
                <w:szCs w:val="22"/>
              </w:rPr>
            </w:pPr>
          </w:p>
          <w:p w14:paraId="1A36B8FD" w14:textId="77777777" w:rsidR="003257BD" w:rsidRDefault="003257BD" w:rsidP="003257BD">
            <w:pPr>
              <w:rPr>
                <w:rFonts w:ascii="Arial" w:hAnsi="Arial" w:cs="Arial"/>
                <w:sz w:val="22"/>
                <w:szCs w:val="22"/>
              </w:rPr>
            </w:pPr>
          </w:p>
          <w:p w14:paraId="4063807A" w14:textId="77777777" w:rsidR="003257BD" w:rsidRPr="004C3A0B" w:rsidRDefault="003257BD" w:rsidP="003257BD">
            <w:pPr>
              <w:rPr>
                <w:rFonts w:ascii="Arial" w:hAnsi="Arial" w:cs="Arial"/>
                <w:sz w:val="22"/>
                <w:szCs w:val="22"/>
              </w:rPr>
            </w:pPr>
          </w:p>
          <w:p w14:paraId="4444957F"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628066D"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88B3C8C" w14:textId="77777777" w:rsidR="003257BD" w:rsidRDefault="003257BD" w:rsidP="003257BD">
            <w:pPr>
              <w:rPr>
                <w:rFonts w:ascii="Arial" w:hAnsi="Arial" w:cs="Arial"/>
                <w:sz w:val="22"/>
                <w:szCs w:val="22"/>
              </w:rPr>
            </w:pPr>
          </w:p>
          <w:p w14:paraId="309E7C22" w14:textId="77777777" w:rsidR="003257BD" w:rsidRDefault="003257BD" w:rsidP="003257BD">
            <w:pPr>
              <w:rPr>
                <w:rFonts w:ascii="Arial" w:hAnsi="Arial" w:cs="Arial"/>
                <w:sz w:val="22"/>
                <w:szCs w:val="22"/>
              </w:rPr>
            </w:pPr>
          </w:p>
          <w:p w14:paraId="4B0D03CF" w14:textId="77777777" w:rsidR="003257BD" w:rsidRPr="004C3A0B" w:rsidRDefault="003257BD" w:rsidP="003257BD">
            <w:pPr>
              <w:rPr>
                <w:rFonts w:ascii="Arial" w:hAnsi="Arial" w:cs="Arial"/>
                <w:sz w:val="22"/>
                <w:szCs w:val="22"/>
              </w:rPr>
            </w:pPr>
          </w:p>
          <w:p w14:paraId="4D5805C6"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07F4A461" w14:textId="77777777" w:rsidTr="00A83D75">
        <w:tc>
          <w:tcPr>
            <w:tcW w:w="9923" w:type="dxa"/>
            <w:gridSpan w:val="4"/>
            <w:tcBorders>
              <w:bottom w:val="single" w:sz="4" w:space="0" w:color="auto"/>
            </w:tcBorders>
            <w:shd w:val="clear" w:color="auto" w:fill="F2F2F2" w:themeFill="background1" w:themeFillShade="F2"/>
          </w:tcPr>
          <w:p w14:paraId="39C2F9C4"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5A37269" w14:textId="77777777" w:rsidTr="00694EA8">
        <w:tc>
          <w:tcPr>
            <w:tcW w:w="9923" w:type="dxa"/>
            <w:gridSpan w:val="4"/>
            <w:tcBorders>
              <w:top w:val="single" w:sz="4" w:space="0" w:color="auto"/>
              <w:bottom w:val="single" w:sz="4" w:space="0" w:color="auto"/>
            </w:tcBorders>
          </w:tcPr>
          <w:p w14:paraId="4F52DE5A" w14:textId="77777777" w:rsidR="003257BD" w:rsidRDefault="003257BD" w:rsidP="003257BD">
            <w:pPr>
              <w:rPr>
                <w:rFonts w:ascii="Arial" w:hAnsi="Arial" w:cs="Arial"/>
                <w:sz w:val="22"/>
                <w:szCs w:val="22"/>
              </w:rPr>
            </w:pPr>
          </w:p>
          <w:p w14:paraId="3928F69E" w14:textId="77777777" w:rsidR="003257BD" w:rsidRDefault="003257BD" w:rsidP="003257BD">
            <w:pPr>
              <w:rPr>
                <w:rFonts w:ascii="Arial" w:hAnsi="Arial" w:cs="Arial"/>
                <w:sz w:val="22"/>
                <w:szCs w:val="22"/>
              </w:rPr>
            </w:pPr>
          </w:p>
          <w:p w14:paraId="7389CFA8" w14:textId="77777777" w:rsidR="003257BD" w:rsidRPr="004C3A0B" w:rsidRDefault="003257BD" w:rsidP="003257BD">
            <w:pPr>
              <w:rPr>
                <w:rFonts w:ascii="Arial" w:hAnsi="Arial" w:cs="Arial"/>
                <w:sz w:val="22"/>
                <w:szCs w:val="22"/>
              </w:rPr>
            </w:pPr>
          </w:p>
          <w:p w14:paraId="08F04C15"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86155D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A68E322"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4DE8A02"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10258F39" w14:textId="77777777" w:rsidTr="00354F34">
        <w:tc>
          <w:tcPr>
            <w:tcW w:w="4849" w:type="dxa"/>
            <w:tcBorders>
              <w:top w:val="single" w:sz="4" w:space="0" w:color="auto"/>
              <w:bottom w:val="single" w:sz="4" w:space="0" w:color="auto"/>
            </w:tcBorders>
          </w:tcPr>
          <w:p w14:paraId="49267D75"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 xml:space="preserve">Risk to </w:t>
            </w:r>
            <w:commentRangeStart w:id="28"/>
            <w:r>
              <w:rPr>
                <w:rFonts w:ascii="Arial" w:hAnsi="Arial" w:cs="Arial"/>
                <w:sz w:val="22"/>
                <w:szCs w:val="22"/>
              </w:rPr>
              <w:t>Investigator</w:t>
            </w:r>
            <w:commentRangeEnd w:id="28"/>
            <w:r w:rsidR="00EF234D">
              <w:rPr>
                <w:rStyle w:val="CommentReference"/>
              </w:rPr>
              <w:commentReference w:id="28"/>
            </w:r>
            <w:r>
              <w:rPr>
                <w:rFonts w:ascii="Arial" w:hAnsi="Arial" w:cs="Arial"/>
                <w:sz w:val="22"/>
                <w:szCs w:val="22"/>
              </w:rPr>
              <w:t>:</w:t>
            </w:r>
          </w:p>
          <w:p w14:paraId="64A7CA71" w14:textId="77777777" w:rsidR="003257BD" w:rsidRDefault="003257BD" w:rsidP="003257BD">
            <w:pPr>
              <w:rPr>
                <w:rFonts w:ascii="Arial" w:hAnsi="Arial" w:cs="Arial"/>
                <w:sz w:val="22"/>
                <w:szCs w:val="22"/>
              </w:rPr>
            </w:pPr>
          </w:p>
          <w:p w14:paraId="140E4232" w14:textId="77777777" w:rsidR="003257BD" w:rsidRDefault="003257BD" w:rsidP="003257BD">
            <w:pPr>
              <w:rPr>
                <w:rFonts w:ascii="Arial" w:hAnsi="Arial" w:cs="Arial"/>
                <w:sz w:val="22"/>
                <w:szCs w:val="22"/>
              </w:rPr>
            </w:pPr>
          </w:p>
          <w:p w14:paraId="020E3649" w14:textId="77777777" w:rsidR="003257BD" w:rsidRPr="004C3A0B" w:rsidRDefault="003257BD" w:rsidP="003257BD">
            <w:pPr>
              <w:rPr>
                <w:rFonts w:ascii="Arial" w:hAnsi="Arial" w:cs="Arial"/>
                <w:sz w:val="22"/>
                <w:szCs w:val="22"/>
              </w:rPr>
            </w:pPr>
          </w:p>
          <w:p w14:paraId="764531E2"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797A11D"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6F0CC999" w14:textId="77777777" w:rsidR="003257BD" w:rsidRDefault="003257BD" w:rsidP="003257BD">
            <w:pPr>
              <w:rPr>
                <w:rFonts w:ascii="Arial" w:hAnsi="Arial" w:cs="Arial"/>
                <w:sz w:val="22"/>
                <w:szCs w:val="22"/>
              </w:rPr>
            </w:pPr>
          </w:p>
          <w:p w14:paraId="589EDA48" w14:textId="77777777" w:rsidR="003257BD" w:rsidRDefault="003257BD" w:rsidP="003257BD">
            <w:pPr>
              <w:rPr>
                <w:rFonts w:ascii="Arial" w:hAnsi="Arial" w:cs="Arial"/>
                <w:sz w:val="22"/>
                <w:szCs w:val="22"/>
              </w:rPr>
            </w:pPr>
          </w:p>
          <w:p w14:paraId="6128E4FB" w14:textId="77777777" w:rsidR="003257BD" w:rsidRPr="004C3A0B" w:rsidRDefault="003257BD" w:rsidP="003257BD">
            <w:pPr>
              <w:rPr>
                <w:rFonts w:ascii="Arial" w:hAnsi="Arial" w:cs="Arial"/>
                <w:sz w:val="22"/>
                <w:szCs w:val="22"/>
              </w:rPr>
            </w:pPr>
          </w:p>
          <w:p w14:paraId="78E54F71"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DCE054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BF44A36"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5CFBE8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63B2E73A" w14:textId="77777777" w:rsidTr="00354F34">
        <w:tc>
          <w:tcPr>
            <w:tcW w:w="4849" w:type="dxa"/>
            <w:tcBorders>
              <w:top w:val="single" w:sz="4" w:space="0" w:color="auto"/>
              <w:bottom w:val="single" w:sz="4" w:space="0" w:color="auto"/>
            </w:tcBorders>
          </w:tcPr>
          <w:p w14:paraId="63AC8D3E"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 xml:space="preserve">Risk to </w:t>
            </w:r>
            <w:commentRangeStart w:id="29"/>
            <w:r>
              <w:rPr>
                <w:rFonts w:ascii="Arial" w:hAnsi="Arial" w:cs="Arial"/>
                <w:sz w:val="22"/>
                <w:szCs w:val="22"/>
              </w:rPr>
              <w:t>University</w:t>
            </w:r>
            <w:commentRangeEnd w:id="29"/>
            <w:r w:rsidR="00EF234D">
              <w:rPr>
                <w:rStyle w:val="CommentReference"/>
              </w:rPr>
              <w:commentReference w:id="29"/>
            </w:r>
            <w:r w:rsidR="00CE6A02">
              <w:rPr>
                <w:rFonts w:ascii="Arial" w:hAnsi="Arial" w:cs="Arial"/>
                <w:sz w:val="22"/>
                <w:szCs w:val="22"/>
              </w:rPr>
              <w:t>:</w:t>
            </w:r>
          </w:p>
          <w:p w14:paraId="6DB35C76" w14:textId="77777777" w:rsidR="003257BD" w:rsidRDefault="003257BD" w:rsidP="003257BD">
            <w:pPr>
              <w:rPr>
                <w:rFonts w:ascii="Arial" w:hAnsi="Arial" w:cs="Arial"/>
                <w:sz w:val="22"/>
                <w:szCs w:val="22"/>
              </w:rPr>
            </w:pPr>
          </w:p>
          <w:p w14:paraId="14EF0C03" w14:textId="77777777" w:rsidR="003257BD" w:rsidRDefault="003257BD" w:rsidP="003257BD">
            <w:pPr>
              <w:rPr>
                <w:rFonts w:ascii="Arial" w:hAnsi="Arial" w:cs="Arial"/>
                <w:sz w:val="22"/>
                <w:szCs w:val="22"/>
              </w:rPr>
            </w:pPr>
          </w:p>
          <w:p w14:paraId="31AC8D5B" w14:textId="77777777" w:rsidR="003257BD" w:rsidRPr="004C3A0B" w:rsidRDefault="003257BD" w:rsidP="003257BD">
            <w:pPr>
              <w:rPr>
                <w:rFonts w:ascii="Arial" w:hAnsi="Arial" w:cs="Arial"/>
                <w:sz w:val="22"/>
                <w:szCs w:val="22"/>
              </w:rPr>
            </w:pPr>
          </w:p>
          <w:p w14:paraId="43B7B3BA"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976ADF9"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58FD2DA1" w14:textId="77777777" w:rsidR="003257BD" w:rsidRDefault="003257BD" w:rsidP="003257BD">
            <w:pPr>
              <w:rPr>
                <w:rFonts w:ascii="Arial" w:hAnsi="Arial" w:cs="Arial"/>
                <w:sz w:val="22"/>
                <w:szCs w:val="22"/>
              </w:rPr>
            </w:pPr>
          </w:p>
          <w:p w14:paraId="03CC6337" w14:textId="77777777" w:rsidR="003257BD" w:rsidRDefault="003257BD" w:rsidP="003257BD">
            <w:pPr>
              <w:rPr>
                <w:rFonts w:ascii="Arial" w:hAnsi="Arial" w:cs="Arial"/>
                <w:sz w:val="22"/>
                <w:szCs w:val="22"/>
              </w:rPr>
            </w:pPr>
          </w:p>
          <w:p w14:paraId="5306F3C5" w14:textId="77777777" w:rsidR="003257BD" w:rsidRPr="004C3A0B" w:rsidRDefault="003257BD" w:rsidP="003257BD">
            <w:pPr>
              <w:rPr>
                <w:rFonts w:ascii="Arial" w:hAnsi="Arial" w:cs="Arial"/>
                <w:sz w:val="22"/>
                <w:szCs w:val="22"/>
              </w:rPr>
            </w:pPr>
          </w:p>
          <w:p w14:paraId="4CC2AEA6"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15D7C80"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364E8C3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A7E31EF"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5649ADD9" w14:textId="77777777" w:rsidTr="00354F34">
        <w:tc>
          <w:tcPr>
            <w:tcW w:w="7259" w:type="dxa"/>
            <w:tcBorders>
              <w:top w:val="single" w:sz="4" w:space="0" w:color="auto"/>
              <w:bottom w:val="single" w:sz="4" w:space="0" w:color="auto"/>
            </w:tcBorders>
            <w:shd w:val="clear" w:color="auto" w:fill="F2F2F2" w:themeFill="background1" w:themeFillShade="F2"/>
          </w:tcPr>
          <w:p w14:paraId="7E6522FE"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8FC596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53FE398D"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AF2C97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F279BA5"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D8AD26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71B560A6"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652C204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39F4D40"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1636DE8" w14:textId="77777777" w:rsidR="00CE6A02" w:rsidRPr="004C3A0B" w:rsidRDefault="00551BF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E7C5F6F" w14:textId="77777777" w:rsidR="00CE6A02" w:rsidRPr="004C3A0B" w:rsidRDefault="00551BF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465EC6E" w14:textId="77777777" w:rsidR="00CE6A02" w:rsidRPr="004C3A0B" w:rsidRDefault="00551BF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68DE7E2F"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A9BB4BB" w14:textId="77777777" w:rsidR="00A50649" w:rsidRDefault="00A50649">
      <w:pPr>
        <w:rPr>
          <w:rFonts w:ascii="Arial" w:hAnsi="Arial" w:cs="Arial"/>
          <w:b/>
          <w:sz w:val="22"/>
          <w:szCs w:val="22"/>
        </w:rPr>
      </w:pPr>
      <w:r>
        <w:rPr>
          <w:rFonts w:ascii="Arial" w:hAnsi="Arial" w:cs="Arial"/>
          <w:b/>
          <w:sz w:val="22"/>
          <w:szCs w:val="22"/>
        </w:rPr>
        <w:br w:type="page"/>
      </w:r>
    </w:p>
    <w:p w14:paraId="027133BE"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1BD4A14" w14:textId="77777777" w:rsidTr="00A83D75">
        <w:tc>
          <w:tcPr>
            <w:tcW w:w="9923" w:type="dxa"/>
            <w:tcBorders>
              <w:top w:val="single" w:sz="4" w:space="0" w:color="auto"/>
              <w:bottom w:val="single" w:sz="4" w:space="0" w:color="auto"/>
            </w:tcBorders>
            <w:shd w:val="clear" w:color="auto" w:fill="F2F2F2" w:themeFill="background1" w:themeFillShade="F2"/>
          </w:tcPr>
          <w:p w14:paraId="4BDAB047"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FA96CBD"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t>
            </w:r>
            <w:commentRangeStart w:id="30"/>
            <w:r w:rsidRPr="004C3A0B">
              <w:rPr>
                <w:rFonts w:ascii="Arial" w:hAnsi="Arial" w:cs="Arial"/>
                <w:sz w:val="22"/>
                <w:szCs w:val="22"/>
              </w:rPr>
              <w:t>when</w:t>
            </w:r>
            <w:commentRangeEnd w:id="30"/>
            <w:r w:rsidR="00EF234D">
              <w:rPr>
                <w:rStyle w:val="CommentReference"/>
              </w:rPr>
              <w:commentReference w:id="30"/>
            </w:r>
            <w:r w:rsidRPr="004C3A0B">
              <w:rPr>
                <w:rFonts w:ascii="Arial" w:hAnsi="Arial" w:cs="Arial"/>
                <w:sz w:val="22"/>
                <w:szCs w:val="22"/>
              </w:rPr>
              <w:t xml:space="preserve">? </w:t>
            </w:r>
          </w:p>
        </w:tc>
      </w:tr>
      <w:tr w:rsidR="00C20294" w:rsidRPr="004C3A0B" w14:paraId="07459792" w14:textId="77777777" w:rsidTr="00694EA8">
        <w:tc>
          <w:tcPr>
            <w:tcW w:w="9923" w:type="dxa"/>
            <w:tcBorders>
              <w:top w:val="single" w:sz="4" w:space="0" w:color="auto"/>
              <w:bottom w:val="single" w:sz="4" w:space="0" w:color="auto"/>
            </w:tcBorders>
          </w:tcPr>
          <w:p w14:paraId="15CFBCAE" w14:textId="77777777" w:rsidR="003257BD" w:rsidRDefault="003257BD" w:rsidP="003257BD">
            <w:pPr>
              <w:rPr>
                <w:rFonts w:ascii="Arial" w:hAnsi="Arial" w:cs="Arial"/>
                <w:sz w:val="22"/>
                <w:szCs w:val="22"/>
              </w:rPr>
            </w:pPr>
          </w:p>
          <w:p w14:paraId="5D8629C3" w14:textId="77777777" w:rsidR="003257BD" w:rsidRDefault="003257BD" w:rsidP="003257BD">
            <w:pPr>
              <w:rPr>
                <w:rFonts w:ascii="Arial" w:hAnsi="Arial" w:cs="Arial"/>
                <w:sz w:val="22"/>
                <w:szCs w:val="22"/>
              </w:rPr>
            </w:pPr>
          </w:p>
          <w:p w14:paraId="7EFD13C6" w14:textId="77777777" w:rsidR="003257BD" w:rsidRPr="004C3A0B" w:rsidRDefault="003257BD" w:rsidP="003257BD">
            <w:pPr>
              <w:rPr>
                <w:rFonts w:ascii="Arial" w:hAnsi="Arial" w:cs="Arial"/>
                <w:sz w:val="22"/>
                <w:szCs w:val="22"/>
              </w:rPr>
            </w:pPr>
          </w:p>
          <w:p w14:paraId="4DEC8F6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ACD5B35" w14:textId="77777777" w:rsidTr="00A83D75">
        <w:tc>
          <w:tcPr>
            <w:tcW w:w="9923" w:type="dxa"/>
            <w:tcBorders>
              <w:top w:val="single" w:sz="4" w:space="0" w:color="auto"/>
              <w:bottom w:val="single" w:sz="4" w:space="0" w:color="auto"/>
            </w:tcBorders>
            <w:shd w:val="clear" w:color="auto" w:fill="F2F2F2" w:themeFill="background1" w:themeFillShade="F2"/>
          </w:tcPr>
          <w:p w14:paraId="13D45DE9"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55236B04"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w:t>
            </w:r>
            <w:commentRangeStart w:id="31"/>
            <w:r w:rsidR="00303350">
              <w:rPr>
                <w:rFonts w:ascii="Arial" w:hAnsi="Arial" w:cs="Arial"/>
                <w:sz w:val="22"/>
                <w:szCs w:val="22"/>
                <w:lang w:eastAsia="en-GB"/>
              </w:rPr>
              <w:t>l</w:t>
            </w:r>
            <w:r w:rsidR="00BE2189">
              <w:rPr>
                <w:rFonts w:ascii="Arial" w:hAnsi="Arial" w:cs="Arial"/>
                <w:sz w:val="22"/>
                <w:szCs w:val="22"/>
                <w:lang w:eastAsia="en-GB"/>
              </w:rPr>
              <w:t>egislation</w:t>
            </w:r>
            <w:commentRangeEnd w:id="31"/>
            <w:r w:rsidR="00EF234D">
              <w:rPr>
                <w:rStyle w:val="CommentReference"/>
              </w:rPr>
              <w:commentReference w:id="31"/>
            </w:r>
            <w:r w:rsidR="00BE2189">
              <w:rPr>
                <w:rFonts w:ascii="Arial" w:hAnsi="Arial" w:cs="Arial"/>
                <w:sz w:val="22"/>
                <w:szCs w:val="22"/>
                <w:lang w:eastAsia="en-GB"/>
              </w:rPr>
              <w:t>.</w:t>
            </w:r>
          </w:p>
        </w:tc>
      </w:tr>
      <w:tr w:rsidR="00C20294" w:rsidRPr="004C3A0B" w14:paraId="0763524F" w14:textId="77777777" w:rsidTr="00694EA8">
        <w:tc>
          <w:tcPr>
            <w:tcW w:w="9923" w:type="dxa"/>
            <w:tcBorders>
              <w:top w:val="single" w:sz="4" w:space="0" w:color="auto"/>
              <w:bottom w:val="single" w:sz="4" w:space="0" w:color="auto"/>
            </w:tcBorders>
          </w:tcPr>
          <w:p w14:paraId="4330E987" w14:textId="77777777" w:rsidR="003257BD" w:rsidRDefault="003257BD" w:rsidP="003257BD">
            <w:pPr>
              <w:rPr>
                <w:rFonts w:ascii="Arial" w:hAnsi="Arial" w:cs="Arial"/>
                <w:sz w:val="22"/>
                <w:szCs w:val="22"/>
              </w:rPr>
            </w:pPr>
          </w:p>
          <w:p w14:paraId="467BC1C0" w14:textId="77777777" w:rsidR="003257BD" w:rsidRDefault="003257BD" w:rsidP="003257BD">
            <w:pPr>
              <w:rPr>
                <w:rFonts w:ascii="Arial" w:hAnsi="Arial" w:cs="Arial"/>
                <w:sz w:val="22"/>
                <w:szCs w:val="22"/>
              </w:rPr>
            </w:pPr>
          </w:p>
          <w:p w14:paraId="14C4B732" w14:textId="77777777" w:rsidR="003257BD" w:rsidRPr="004C3A0B" w:rsidRDefault="003257BD" w:rsidP="003257BD">
            <w:pPr>
              <w:rPr>
                <w:rFonts w:ascii="Arial" w:hAnsi="Arial" w:cs="Arial"/>
                <w:sz w:val="22"/>
                <w:szCs w:val="22"/>
              </w:rPr>
            </w:pPr>
          </w:p>
          <w:p w14:paraId="59B4C7D6"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ADC9F89" w14:textId="77777777" w:rsidTr="00A83D75">
        <w:tc>
          <w:tcPr>
            <w:tcW w:w="9923" w:type="dxa"/>
            <w:tcBorders>
              <w:top w:val="single" w:sz="4" w:space="0" w:color="auto"/>
              <w:bottom w:val="single" w:sz="4" w:space="0" w:color="auto"/>
            </w:tcBorders>
            <w:shd w:val="clear" w:color="auto" w:fill="F2F2F2" w:themeFill="background1" w:themeFillShade="F2"/>
          </w:tcPr>
          <w:p w14:paraId="085953F4"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65F67468"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w:t>
            </w:r>
            <w:commentRangeStart w:id="32"/>
            <w:r w:rsidRPr="004C3A0B">
              <w:rPr>
                <w:rFonts w:ascii="Arial" w:hAnsi="Arial" w:cs="Arial"/>
                <w:sz w:val="22"/>
                <w:szCs w:val="22"/>
              </w:rPr>
              <w:t>case</w:t>
            </w:r>
            <w:commentRangeEnd w:id="32"/>
            <w:r w:rsidR="005858FC">
              <w:rPr>
                <w:rStyle w:val="CommentReference"/>
              </w:rPr>
              <w:commentReference w:id="32"/>
            </w:r>
            <w:r w:rsidRPr="004C3A0B">
              <w:rPr>
                <w:rFonts w:ascii="Arial" w:hAnsi="Arial" w:cs="Arial"/>
                <w:sz w:val="22"/>
                <w:szCs w:val="22"/>
              </w:rPr>
              <w:t xml:space="preserve">. </w:t>
            </w:r>
          </w:p>
        </w:tc>
      </w:tr>
      <w:tr w:rsidR="00C20294" w:rsidRPr="004C3A0B" w14:paraId="048EF17B" w14:textId="77777777" w:rsidTr="00694EA8">
        <w:tc>
          <w:tcPr>
            <w:tcW w:w="9923" w:type="dxa"/>
            <w:tcBorders>
              <w:top w:val="single" w:sz="4" w:space="0" w:color="auto"/>
              <w:bottom w:val="single" w:sz="4" w:space="0" w:color="auto"/>
            </w:tcBorders>
          </w:tcPr>
          <w:p w14:paraId="3CE117DF" w14:textId="77777777" w:rsidR="003257BD" w:rsidRDefault="003257BD" w:rsidP="003257BD">
            <w:pPr>
              <w:rPr>
                <w:rFonts w:ascii="Arial" w:hAnsi="Arial" w:cs="Arial"/>
                <w:sz w:val="22"/>
                <w:szCs w:val="22"/>
              </w:rPr>
            </w:pPr>
          </w:p>
          <w:p w14:paraId="225D9C55" w14:textId="77777777" w:rsidR="003257BD" w:rsidRDefault="003257BD" w:rsidP="003257BD">
            <w:pPr>
              <w:rPr>
                <w:rFonts w:ascii="Arial" w:hAnsi="Arial" w:cs="Arial"/>
                <w:sz w:val="22"/>
                <w:szCs w:val="22"/>
              </w:rPr>
            </w:pPr>
          </w:p>
          <w:p w14:paraId="7C4325F1" w14:textId="77777777" w:rsidR="003257BD" w:rsidRPr="004C3A0B" w:rsidRDefault="003257BD" w:rsidP="003257BD">
            <w:pPr>
              <w:rPr>
                <w:rFonts w:ascii="Arial" w:hAnsi="Arial" w:cs="Arial"/>
                <w:sz w:val="22"/>
                <w:szCs w:val="22"/>
              </w:rPr>
            </w:pPr>
          </w:p>
          <w:p w14:paraId="3713902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AD2BB12" w14:textId="77777777" w:rsidR="00C20294" w:rsidRPr="004C3A0B" w:rsidRDefault="00C20294" w:rsidP="000700F9">
      <w:pPr>
        <w:rPr>
          <w:rFonts w:ascii="Arial" w:hAnsi="Arial" w:cs="Arial"/>
          <w:sz w:val="22"/>
          <w:szCs w:val="22"/>
        </w:rPr>
      </w:pPr>
    </w:p>
    <w:p w14:paraId="015F9502" w14:textId="77777777" w:rsidR="00065801" w:rsidRDefault="00065801">
      <w:pPr>
        <w:rPr>
          <w:rFonts w:ascii="Arial" w:hAnsi="Arial" w:cs="Arial"/>
          <w:b/>
          <w:sz w:val="22"/>
          <w:szCs w:val="22"/>
        </w:rPr>
      </w:pPr>
      <w:r>
        <w:rPr>
          <w:rFonts w:ascii="Arial" w:hAnsi="Arial" w:cs="Arial"/>
          <w:b/>
          <w:sz w:val="22"/>
          <w:szCs w:val="22"/>
        </w:rPr>
        <w:br w:type="page"/>
      </w:r>
    </w:p>
    <w:p w14:paraId="4AE41DC1"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2C565F84"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4"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684CB78"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89B0733"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6FE48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9DEC7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6550670"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F7EB6AC"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w:t>
            </w:r>
            <w:commentRangeStart w:id="33"/>
            <w:r w:rsidRPr="00354F34">
              <w:rPr>
                <w:rFonts w:ascii="Arial" w:hAnsi="Arial" w:cs="Arial"/>
                <w:i/>
                <w:iCs/>
                <w:color w:val="333333"/>
                <w:sz w:val="22"/>
                <w:shd w:val="clear" w:color="auto" w:fill="F2F2F2" w:themeFill="background1" w:themeFillShade="F2"/>
              </w:rPr>
              <w:t>person</w:t>
            </w:r>
            <w:commentRangeEnd w:id="33"/>
            <w:r w:rsidR="005858FC">
              <w:rPr>
                <w:rStyle w:val="CommentReference"/>
                <w:lang w:eastAsia="en-US"/>
              </w:rPr>
              <w:commentReference w:id="33"/>
            </w:r>
            <w:r w:rsidRPr="00354F34">
              <w:rPr>
                <w:rFonts w:ascii="Arial" w:hAnsi="Arial" w:cs="Arial"/>
                <w:i/>
                <w:iCs/>
                <w:color w:val="333333"/>
                <w:sz w:val="22"/>
                <w:shd w:val="clear" w:color="auto" w:fill="F2F2F2" w:themeFill="background1" w:themeFillShade="F2"/>
              </w:rPr>
              <w: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B32DC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951131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0B8C540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E49DF4"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24056D2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17FBDAD" w14:textId="77777777" w:rsidR="003257BD" w:rsidRDefault="003257BD" w:rsidP="003257BD">
            <w:pPr>
              <w:rPr>
                <w:rFonts w:ascii="Arial" w:hAnsi="Arial" w:cs="Arial"/>
                <w:sz w:val="22"/>
                <w:szCs w:val="22"/>
              </w:rPr>
            </w:pPr>
          </w:p>
          <w:p w14:paraId="3C9C4D5F" w14:textId="77777777" w:rsidR="003257BD" w:rsidRDefault="003257BD" w:rsidP="003257BD">
            <w:pPr>
              <w:rPr>
                <w:rFonts w:ascii="Arial" w:hAnsi="Arial" w:cs="Arial"/>
                <w:sz w:val="22"/>
                <w:szCs w:val="22"/>
              </w:rPr>
            </w:pPr>
          </w:p>
          <w:p w14:paraId="5350FFD7" w14:textId="77777777" w:rsidR="003257BD" w:rsidRPr="004C3A0B" w:rsidRDefault="003257BD" w:rsidP="003257BD">
            <w:pPr>
              <w:rPr>
                <w:rFonts w:ascii="Arial" w:hAnsi="Arial" w:cs="Arial"/>
                <w:sz w:val="22"/>
                <w:szCs w:val="22"/>
              </w:rPr>
            </w:pPr>
          </w:p>
          <w:p w14:paraId="6573BC23"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57314823"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F39FE62"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commentRangeStart w:id="34"/>
            <w:r w:rsidR="00B65EC6">
              <w:rPr>
                <w:rFonts w:ascii="Arial" w:hAnsi="Arial" w:cs="Arial"/>
                <w:sz w:val="22"/>
                <w:szCs w:val="22"/>
              </w:rPr>
              <w:t>GDPR</w:t>
            </w:r>
            <w:commentRangeEnd w:id="34"/>
            <w:r w:rsidR="00485821">
              <w:rPr>
                <w:rStyle w:val="CommentReference"/>
                <w:lang w:eastAsia="en-US"/>
              </w:rPr>
              <w:commentReference w:id="34"/>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E0E7C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2929B1"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7D6336D"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A94294"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06BF5C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38C03D6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200E3D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3731DB9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0EC20EF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5C3FA4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A6587F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741E6A44"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DDFBAD9"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B0FF252"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DD0054F"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0689984"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198DD42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F813D"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2CB6BF7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111CC70" w14:textId="77777777" w:rsidR="003257BD" w:rsidRDefault="003257BD" w:rsidP="003257BD">
            <w:pPr>
              <w:rPr>
                <w:rFonts w:ascii="Arial" w:hAnsi="Arial" w:cs="Arial"/>
                <w:sz w:val="22"/>
                <w:szCs w:val="22"/>
              </w:rPr>
            </w:pPr>
          </w:p>
          <w:p w14:paraId="52DCDBD3" w14:textId="77777777" w:rsidR="003257BD" w:rsidRDefault="003257BD" w:rsidP="003257BD">
            <w:pPr>
              <w:rPr>
                <w:rFonts w:ascii="Arial" w:hAnsi="Arial" w:cs="Arial"/>
                <w:sz w:val="22"/>
                <w:szCs w:val="22"/>
              </w:rPr>
            </w:pPr>
          </w:p>
          <w:p w14:paraId="7DEA004B" w14:textId="77777777" w:rsidR="003257BD" w:rsidRPr="004C3A0B" w:rsidRDefault="003257BD" w:rsidP="003257BD">
            <w:pPr>
              <w:rPr>
                <w:rFonts w:ascii="Arial" w:hAnsi="Arial" w:cs="Arial"/>
                <w:sz w:val="22"/>
                <w:szCs w:val="22"/>
              </w:rPr>
            </w:pPr>
          </w:p>
          <w:p w14:paraId="151A4ADD"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FB6A368" w14:textId="77777777" w:rsidTr="003257BD">
        <w:trPr>
          <w:trHeight w:val="439"/>
        </w:trPr>
        <w:tc>
          <w:tcPr>
            <w:tcW w:w="7763" w:type="dxa"/>
            <w:shd w:val="clear" w:color="auto" w:fill="F2F2F2" w:themeFill="background1" w:themeFillShade="F2"/>
          </w:tcPr>
          <w:p w14:paraId="79DB7D55"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74642EEB"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4268F61E"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80C7CCB" w14:textId="77777777" w:rsidTr="003257BD">
        <w:trPr>
          <w:trHeight w:val="439"/>
        </w:trPr>
        <w:tc>
          <w:tcPr>
            <w:tcW w:w="7763" w:type="dxa"/>
            <w:shd w:val="clear" w:color="auto" w:fill="F2F2F2" w:themeFill="background1" w:themeFillShade="F2"/>
          </w:tcPr>
          <w:p w14:paraId="2CA7A3B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63FD87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4A60A0F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7389173" w14:textId="77777777" w:rsidTr="003257BD">
        <w:trPr>
          <w:trHeight w:val="403"/>
        </w:trPr>
        <w:tc>
          <w:tcPr>
            <w:tcW w:w="7763" w:type="dxa"/>
            <w:shd w:val="clear" w:color="auto" w:fill="F2F2F2" w:themeFill="background1" w:themeFillShade="F2"/>
          </w:tcPr>
          <w:p w14:paraId="121C801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6A6BC8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440537C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97981D3" w14:textId="77777777" w:rsidTr="003257BD">
        <w:trPr>
          <w:trHeight w:val="439"/>
        </w:trPr>
        <w:tc>
          <w:tcPr>
            <w:tcW w:w="7763" w:type="dxa"/>
            <w:shd w:val="clear" w:color="auto" w:fill="F2F2F2" w:themeFill="background1" w:themeFillShade="F2"/>
          </w:tcPr>
          <w:p w14:paraId="7030B44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781F1C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6F24FFE2"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3922F67" w14:textId="77777777" w:rsidTr="003257BD">
        <w:trPr>
          <w:trHeight w:val="403"/>
        </w:trPr>
        <w:tc>
          <w:tcPr>
            <w:tcW w:w="7763" w:type="dxa"/>
            <w:shd w:val="clear" w:color="auto" w:fill="F2F2F2" w:themeFill="background1" w:themeFillShade="F2"/>
          </w:tcPr>
          <w:p w14:paraId="45767E4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6DD64E2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1819732"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439CB95" w14:textId="77777777" w:rsidTr="003257BD">
        <w:trPr>
          <w:trHeight w:val="403"/>
        </w:trPr>
        <w:tc>
          <w:tcPr>
            <w:tcW w:w="7763" w:type="dxa"/>
            <w:shd w:val="clear" w:color="auto" w:fill="F2F2F2" w:themeFill="background1" w:themeFillShade="F2"/>
          </w:tcPr>
          <w:p w14:paraId="4A31853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68D17B0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476AB8A1"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71D1A11" w14:textId="77777777" w:rsidTr="003257BD">
        <w:trPr>
          <w:trHeight w:val="403"/>
        </w:trPr>
        <w:tc>
          <w:tcPr>
            <w:tcW w:w="7763" w:type="dxa"/>
            <w:shd w:val="clear" w:color="auto" w:fill="F2F2F2" w:themeFill="background1" w:themeFillShade="F2"/>
          </w:tcPr>
          <w:p w14:paraId="1843FDD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36D7AA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A07C4FF"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2D86ECC" w14:textId="77777777" w:rsidTr="003257BD">
        <w:trPr>
          <w:trHeight w:val="403"/>
        </w:trPr>
        <w:tc>
          <w:tcPr>
            <w:tcW w:w="7763" w:type="dxa"/>
            <w:shd w:val="clear" w:color="auto" w:fill="F2F2F2" w:themeFill="background1" w:themeFillShade="F2"/>
          </w:tcPr>
          <w:p w14:paraId="727DD73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0B5448C"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25138F4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7A6D0151"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073D62D" w14:textId="77777777" w:rsidTr="00065801">
        <w:trPr>
          <w:trHeight w:val="403"/>
        </w:trPr>
        <w:tc>
          <w:tcPr>
            <w:tcW w:w="9889" w:type="dxa"/>
            <w:gridSpan w:val="3"/>
            <w:shd w:val="clear" w:color="auto" w:fill="F2F2F2" w:themeFill="background1" w:themeFillShade="F2"/>
          </w:tcPr>
          <w:p w14:paraId="041F5105"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 xml:space="preserve">protection, encryption, </w:t>
            </w:r>
            <w:proofErr w:type="spellStart"/>
            <w:r w:rsidR="00021B2B">
              <w:rPr>
                <w:rFonts w:ascii="Arial" w:hAnsi="Arial" w:cs="Arial"/>
                <w:bCs/>
                <w:sz w:val="22"/>
                <w:szCs w:val="22"/>
              </w:rPr>
              <w:t>anonymisation</w:t>
            </w:r>
            <w:proofErr w:type="spellEnd"/>
            <w:r w:rsidR="00021B2B">
              <w:rPr>
                <w:rFonts w:ascii="Arial" w:hAnsi="Arial" w:cs="Arial"/>
                <w:bCs/>
                <w:sz w:val="22"/>
                <w:szCs w:val="22"/>
              </w:rPr>
              <w:t xml:space="preserve"> and </w:t>
            </w:r>
            <w:commentRangeStart w:id="35"/>
            <w:proofErr w:type="spellStart"/>
            <w:r w:rsidR="00021B2B">
              <w:rPr>
                <w:rFonts w:ascii="Arial" w:hAnsi="Arial" w:cs="Arial"/>
                <w:bCs/>
                <w:sz w:val="22"/>
                <w:szCs w:val="22"/>
              </w:rPr>
              <w:t>pseudonymis</w:t>
            </w:r>
            <w:r w:rsidR="00633574">
              <w:rPr>
                <w:rFonts w:ascii="Arial" w:hAnsi="Arial" w:cs="Arial"/>
                <w:bCs/>
                <w:sz w:val="22"/>
                <w:szCs w:val="22"/>
              </w:rPr>
              <w:t>ation</w:t>
            </w:r>
            <w:commentRangeEnd w:id="35"/>
            <w:proofErr w:type="spellEnd"/>
            <w:r w:rsidR="00485821">
              <w:rPr>
                <w:rStyle w:val="CommentReference"/>
              </w:rPr>
              <w:commentReference w:id="35"/>
            </w:r>
            <w:r w:rsidRPr="00204E14">
              <w:rPr>
                <w:rFonts w:ascii="Arial" w:hAnsi="Arial" w:cs="Arial"/>
                <w:sz w:val="22"/>
                <w:szCs w:val="22"/>
              </w:rPr>
              <w:t>:</w:t>
            </w:r>
          </w:p>
        </w:tc>
      </w:tr>
      <w:tr w:rsidR="007407AA" w:rsidRPr="004C3A0B" w14:paraId="163B061E" w14:textId="77777777" w:rsidTr="00C1657B">
        <w:trPr>
          <w:trHeight w:val="403"/>
        </w:trPr>
        <w:tc>
          <w:tcPr>
            <w:tcW w:w="9889" w:type="dxa"/>
            <w:gridSpan w:val="3"/>
          </w:tcPr>
          <w:p w14:paraId="36EC6061" w14:textId="5C28BBB7" w:rsidR="003257BD" w:rsidRPr="003377E6" w:rsidDel="00E95362" w:rsidRDefault="003257BD" w:rsidP="003257BD">
            <w:pPr>
              <w:rPr>
                <w:del w:id="36" w:author="Nik Whitehead" w:date="2020-01-22T11:52:00Z"/>
                <w:rFonts w:ascii="Arial" w:hAnsi="Arial" w:cs="Arial"/>
                <w:i/>
                <w:color w:val="7030A0"/>
                <w:sz w:val="22"/>
                <w:szCs w:val="22"/>
                <w:rPrChange w:id="37" w:author="Nik Whitehead" w:date="2020-01-22T09:54:00Z">
                  <w:rPr>
                    <w:del w:id="38" w:author="Nik Whitehead" w:date="2020-01-22T11:52:00Z"/>
                    <w:rFonts w:ascii="Arial" w:hAnsi="Arial" w:cs="Arial"/>
                    <w:sz w:val="22"/>
                    <w:szCs w:val="22"/>
                  </w:rPr>
                </w:rPrChange>
              </w:rPr>
            </w:pPr>
            <w:commentRangeStart w:id="39"/>
          </w:p>
          <w:p w14:paraId="0CF16E25" w14:textId="77777777" w:rsidR="003377E6" w:rsidRPr="003377E6" w:rsidRDefault="003377E6" w:rsidP="003377E6">
            <w:pPr>
              <w:autoSpaceDE w:val="0"/>
              <w:autoSpaceDN w:val="0"/>
              <w:adjustRightInd w:val="0"/>
              <w:rPr>
                <w:ins w:id="40" w:author="Nik Whitehead" w:date="2020-01-22T09:54:00Z"/>
                <w:rFonts w:ascii="Arial" w:hAnsi="Arial" w:cs="Arial"/>
                <w:i/>
                <w:color w:val="7030A0"/>
                <w:sz w:val="22"/>
                <w:szCs w:val="22"/>
                <w:lang w:eastAsia="en-GB"/>
                <w:rPrChange w:id="41" w:author="Nik Whitehead" w:date="2020-01-22T09:54:00Z">
                  <w:rPr>
                    <w:ins w:id="42" w:author="Nik Whitehead" w:date="2020-01-22T09:54:00Z"/>
                    <w:rFonts w:ascii="Arial" w:hAnsi="Arial" w:cs="Arial"/>
                    <w:sz w:val="22"/>
                    <w:szCs w:val="22"/>
                    <w:lang w:eastAsia="en-GB"/>
                  </w:rPr>
                </w:rPrChange>
              </w:rPr>
            </w:pPr>
            <w:ins w:id="43" w:author="Nik Whitehead" w:date="2020-01-22T09:54:00Z">
              <w:r w:rsidRPr="003377E6">
                <w:rPr>
                  <w:rFonts w:ascii="Arial" w:hAnsi="Arial" w:cs="Arial"/>
                  <w:i/>
                  <w:color w:val="7030A0"/>
                  <w:sz w:val="22"/>
                  <w:szCs w:val="22"/>
                  <w:lang w:eastAsia="en-GB"/>
                  <w:rPrChange w:id="44" w:author="Nik Whitehead" w:date="2020-01-22T09:54:00Z">
                    <w:rPr>
                      <w:rFonts w:ascii="Arial" w:hAnsi="Arial" w:cs="Arial"/>
                      <w:sz w:val="22"/>
                      <w:szCs w:val="22"/>
                      <w:lang w:eastAsia="en-GB"/>
                    </w:rPr>
                  </w:rPrChange>
                </w:rPr>
                <w:t>All data will be kept in password protected cloud storage on the University Office 365 system which</w:t>
              </w:r>
            </w:ins>
          </w:p>
          <w:p w14:paraId="251B2DA7" w14:textId="1A7C1543" w:rsidR="003377E6" w:rsidRPr="003377E6" w:rsidRDefault="003377E6" w:rsidP="003377E6">
            <w:pPr>
              <w:autoSpaceDE w:val="0"/>
              <w:autoSpaceDN w:val="0"/>
              <w:adjustRightInd w:val="0"/>
              <w:rPr>
                <w:ins w:id="45" w:author="Nik Whitehead" w:date="2020-01-22T09:54:00Z"/>
                <w:rFonts w:ascii="Arial" w:hAnsi="Arial" w:cs="Arial"/>
                <w:i/>
                <w:color w:val="7030A0"/>
                <w:sz w:val="22"/>
                <w:szCs w:val="22"/>
                <w:lang w:eastAsia="en-GB"/>
                <w:rPrChange w:id="46" w:author="Nik Whitehead" w:date="2020-01-22T09:54:00Z">
                  <w:rPr>
                    <w:ins w:id="47" w:author="Nik Whitehead" w:date="2020-01-22T09:54:00Z"/>
                    <w:rFonts w:ascii="Arial" w:hAnsi="Arial" w:cs="Arial"/>
                    <w:sz w:val="22"/>
                    <w:szCs w:val="22"/>
                    <w:lang w:eastAsia="en-GB"/>
                  </w:rPr>
                </w:rPrChange>
              </w:rPr>
            </w:pPr>
            <w:proofErr w:type="gramStart"/>
            <w:ins w:id="48" w:author="Nik Whitehead" w:date="2020-01-22T09:54:00Z">
              <w:r w:rsidRPr="003377E6">
                <w:rPr>
                  <w:rFonts w:ascii="Arial" w:hAnsi="Arial" w:cs="Arial"/>
                  <w:i/>
                  <w:color w:val="7030A0"/>
                  <w:sz w:val="22"/>
                  <w:szCs w:val="22"/>
                  <w:lang w:eastAsia="en-GB"/>
                  <w:rPrChange w:id="49" w:author="Nik Whitehead" w:date="2020-01-22T09:54:00Z">
                    <w:rPr>
                      <w:rFonts w:ascii="Arial" w:hAnsi="Arial" w:cs="Arial"/>
                      <w:sz w:val="22"/>
                      <w:szCs w:val="22"/>
                      <w:lang w:eastAsia="en-GB"/>
                    </w:rPr>
                  </w:rPrChange>
                </w:rPr>
                <w:t>will</w:t>
              </w:r>
              <w:proofErr w:type="gramEnd"/>
              <w:r w:rsidRPr="003377E6">
                <w:rPr>
                  <w:rFonts w:ascii="Arial" w:hAnsi="Arial" w:cs="Arial"/>
                  <w:i/>
                  <w:color w:val="7030A0"/>
                  <w:sz w:val="22"/>
                  <w:szCs w:val="22"/>
                  <w:lang w:eastAsia="en-GB"/>
                  <w:rPrChange w:id="50" w:author="Nik Whitehead" w:date="2020-01-22T09:54:00Z">
                    <w:rPr>
                      <w:rFonts w:ascii="Arial" w:hAnsi="Arial" w:cs="Arial"/>
                      <w:sz w:val="22"/>
                      <w:szCs w:val="22"/>
                      <w:lang w:eastAsia="en-GB"/>
                    </w:rPr>
                  </w:rPrChange>
                </w:rPr>
                <w:t xml:space="preserve"> not be shared. Audio/visual data will be transcribed and would be shown to p</w:t>
              </w:r>
            </w:ins>
            <w:ins w:id="51" w:author="Nik Whitehead" w:date="2020-01-22T09:55:00Z">
              <w:r>
                <w:rPr>
                  <w:rFonts w:ascii="Arial" w:hAnsi="Arial" w:cs="Arial"/>
                  <w:i/>
                  <w:color w:val="7030A0"/>
                  <w:sz w:val="22"/>
                  <w:szCs w:val="22"/>
                  <w:lang w:eastAsia="en-GB"/>
                </w:rPr>
                <w:t xml:space="preserve">articipants </w:t>
              </w:r>
            </w:ins>
            <w:ins w:id="52" w:author="Nik Whitehead" w:date="2020-01-22T09:54:00Z">
              <w:r w:rsidRPr="003377E6">
                <w:rPr>
                  <w:rFonts w:ascii="Arial" w:hAnsi="Arial" w:cs="Arial"/>
                  <w:i/>
                  <w:color w:val="7030A0"/>
                  <w:sz w:val="22"/>
                  <w:szCs w:val="22"/>
                  <w:lang w:eastAsia="en-GB"/>
                  <w:rPrChange w:id="53" w:author="Nik Whitehead" w:date="2020-01-22T09:54:00Z">
                    <w:rPr>
                      <w:rFonts w:ascii="Arial" w:hAnsi="Arial" w:cs="Arial"/>
                      <w:sz w:val="22"/>
                      <w:szCs w:val="22"/>
                      <w:lang w:eastAsia="en-GB"/>
                    </w:rPr>
                  </w:rPrChange>
                </w:rPr>
                <w:t>to</w:t>
              </w:r>
            </w:ins>
          </w:p>
          <w:p w14:paraId="253A2F86" w14:textId="7218971E" w:rsidR="003257BD" w:rsidRPr="003377E6" w:rsidRDefault="003377E6">
            <w:pPr>
              <w:autoSpaceDE w:val="0"/>
              <w:autoSpaceDN w:val="0"/>
              <w:adjustRightInd w:val="0"/>
              <w:rPr>
                <w:rFonts w:ascii="Arial" w:hAnsi="Arial" w:cs="Arial"/>
                <w:i/>
                <w:color w:val="7030A0"/>
                <w:sz w:val="22"/>
                <w:szCs w:val="22"/>
                <w:lang w:eastAsia="en-GB"/>
                <w:rPrChange w:id="54" w:author="Nik Whitehead" w:date="2020-01-22T09:54:00Z">
                  <w:rPr>
                    <w:rFonts w:ascii="Arial" w:hAnsi="Arial" w:cs="Arial"/>
                    <w:sz w:val="22"/>
                    <w:szCs w:val="22"/>
                  </w:rPr>
                </w:rPrChange>
              </w:rPr>
              <w:pPrChange w:id="55" w:author="Nik Whitehead" w:date="2020-01-22T11:52:00Z">
                <w:pPr/>
              </w:pPrChange>
            </w:pPr>
            <w:proofErr w:type="gramStart"/>
            <w:ins w:id="56" w:author="Nik Whitehead" w:date="2020-01-22T09:54:00Z">
              <w:r w:rsidRPr="003377E6">
                <w:rPr>
                  <w:rFonts w:ascii="Arial" w:hAnsi="Arial" w:cs="Arial"/>
                  <w:i/>
                  <w:color w:val="7030A0"/>
                  <w:sz w:val="22"/>
                  <w:szCs w:val="22"/>
                  <w:lang w:eastAsia="en-GB"/>
                  <w:rPrChange w:id="57" w:author="Nik Whitehead" w:date="2020-01-22T09:54:00Z">
                    <w:rPr>
                      <w:rFonts w:ascii="Arial" w:hAnsi="Arial" w:cs="Arial"/>
                      <w:sz w:val="22"/>
                      <w:szCs w:val="22"/>
                      <w:lang w:eastAsia="en-GB"/>
                    </w:rPr>
                  </w:rPrChange>
                </w:rPr>
                <w:lastRenderedPageBreak/>
                <w:t>check</w:t>
              </w:r>
              <w:proofErr w:type="gramEnd"/>
              <w:r w:rsidRPr="003377E6">
                <w:rPr>
                  <w:rFonts w:ascii="Arial" w:hAnsi="Arial" w:cs="Arial"/>
                  <w:i/>
                  <w:color w:val="7030A0"/>
                  <w:sz w:val="22"/>
                  <w:szCs w:val="22"/>
                  <w:lang w:eastAsia="en-GB"/>
                  <w:rPrChange w:id="58" w:author="Nik Whitehead" w:date="2020-01-22T09:54:00Z">
                    <w:rPr>
                      <w:rFonts w:ascii="Arial" w:hAnsi="Arial" w:cs="Arial"/>
                      <w:sz w:val="22"/>
                      <w:szCs w:val="22"/>
                      <w:lang w:eastAsia="en-GB"/>
                    </w:rPr>
                  </w:rPrChange>
                </w:rPr>
                <w:t xml:space="preserve"> accuracy of reporting. </w:t>
              </w:r>
            </w:ins>
            <w:ins w:id="59" w:author="Nik Whitehead" w:date="2020-01-22T11:52:00Z">
              <w:r w:rsidR="00F72553">
                <w:rPr>
                  <w:rFonts w:ascii="Arial" w:hAnsi="Arial" w:cs="Arial"/>
                  <w:i/>
                  <w:color w:val="7030A0"/>
                  <w:sz w:val="22"/>
                  <w:szCs w:val="22"/>
                  <w:lang w:eastAsia="en-GB"/>
                </w:rPr>
                <w:t xml:space="preserve">Any USB sticks used to store or transfer data will be password protected. </w:t>
              </w:r>
            </w:ins>
            <w:ins w:id="60" w:author="Nik Whitehead" w:date="2020-01-22T09:54:00Z">
              <w:r w:rsidRPr="003377E6">
                <w:rPr>
                  <w:rFonts w:ascii="Arial" w:hAnsi="Arial" w:cs="Arial"/>
                  <w:i/>
                  <w:color w:val="7030A0"/>
                  <w:sz w:val="22"/>
                  <w:szCs w:val="22"/>
                  <w:lang w:eastAsia="en-GB"/>
                  <w:rPrChange w:id="61" w:author="Nik Whitehead" w:date="2020-01-22T09:54:00Z">
                    <w:rPr>
                      <w:rFonts w:ascii="Arial" w:hAnsi="Arial" w:cs="Arial"/>
                      <w:sz w:val="22"/>
                      <w:szCs w:val="22"/>
                      <w:lang w:eastAsia="en-GB"/>
                    </w:rPr>
                  </w:rPrChange>
                </w:rPr>
                <w:t>All participants will be given a unique identifier to ensure</w:t>
              </w:r>
            </w:ins>
            <w:ins w:id="62" w:author="Nik Whitehead" w:date="2020-01-22T11:52:00Z">
              <w:r w:rsidR="00F72553">
                <w:rPr>
                  <w:rFonts w:ascii="Arial" w:hAnsi="Arial" w:cs="Arial"/>
                  <w:i/>
                  <w:color w:val="7030A0"/>
                  <w:sz w:val="22"/>
                  <w:szCs w:val="22"/>
                  <w:lang w:eastAsia="en-GB"/>
                </w:rPr>
                <w:t xml:space="preserve"> </w:t>
              </w:r>
            </w:ins>
            <w:ins w:id="63" w:author="Nik Whitehead" w:date="2020-01-22T09:54:00Z">
              <w:r w:rsidRPr="003377E6">
                <w:rPr>
                  <w:rFonts w:ascii="Arial" w:hAnsi="Arial" w:cs="Arial"/>
                  <w:i/>
                  <w:color w:val="7030A0"/>
                  <w:sz w:val="22"/>
                  <w:szCs w:val="22"/>
                  <w:lang w:eastAsia="en-GB"/>
                  <w:rPrChange w:id="64" w:author="Nik Whitehead" w:date="2020-01-22T09:54:00Z">
                    <w:rPr>
                      <w:rFonts w:ascii="Arial" w:hAnsi="Arial" w:cs="Arial"/>
                      <w:sz w:val="22"/>
                      <w:szCs w:val="22"/>
                      <w:lang w:eastAsia="en-GB"/>
                    </w:rPr>
                  </w:rPrChange>
                </w:rPr>
                <w:t>confidentiality and this list will be kept securely in the password protected folder.</w:t>
              </w:r>
              <w:commentRangeEnd w:id="39"/>
              <w:r>
                <w:rPr>
                  <w:rStyle w:val="CommentReference"/>
                </w:rPr>
                <w:commentReference w:id="39"/>
              </w:r>
            </w:ins>
            <w:ins w:id="65" w:author="Nik Whitehead" w:date="2020-01-22T09:55:00Z">
              <w:r>
                <w:rPr>
                  <w:rFonts w:ascii="Arial" w:hAnsi="Arial" w:cs="Arial"/>
                  <w:i/>
                  <w:color w:val="7030A0"/>
                  <w:sz w:val="22"/>
                  <w:szCs w:val="22"/>
                  <w:lang w:eastAsia="en-GB"/>
                </w:rPr>
                <w:t xml:space="preserve"> </w:t>
              </w:r>
            </w:ins>
          </w:p>
          <w:p w14:paraId="443DE9B1"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00668AB9" w14:textId="77777777" w:rsidTr="00090CF7">
        <w:trPr>
          <w:trHeight w:val="439"/>
        </w:trPr>
        <w:tc>
          <w:tcPr>
            <w:tcW w:w="9889" w:type="dxa"/>
            <w:gridSpan w:val="3"/>
            <w:shd w:val="clear" w:color="auto" w:fill="F2F2F2" w:themeFill="background1" w:themeFillShade="F2"/>
            <w:vAlign w:val="center"/>
          </w:tcPr>
          <w:p w14:paraId="71666611"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7046126B" w14:textId="77777777" w:rsidTr="003257BD">
        <w:trPr>
          <w:trHeight w:val="439"/>
        </w:trPr>
        <w:tc>
          <w:tcPr>
            <w:tcW w:w="7763" w:type="dxa"/>
            <w:shd w:val="clear" w:color="auto" w:fill="F2F2F2" w:themeFill="background1" w:themeFillShade="F2"/>
            <w:vAlign w:val="center"/>
          </w:tcPr>
          <w:p w14:paraId="78E4881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245ACA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5FC6F48"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22BA3108" w14:textId="77777777" w:rsidTr="003257BD">
        <w:trPr>
          <w:trHeight w:val="439"/>
        </w:trPr>
        <w:tc>
          <w:tcPr>
            <w:tcW w:w="7763" w:type="dxa"/>
            <w:shd w:val="clear" w:color="auto" w:fill="F2F2F2" w:themeFill="background1" w:themeFillShade="F2"/>
            <w:vAlign w:val="center"/>
          </w:tcPr>
          <w:p w14:paraId="4B3D770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100D0205"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5E133A8E"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D0E39E0" w14:textId="77777777" w:rsidTr="003257BD">
        <w:trPr>
          <w:trHeight w:val="403"/>
        </w:trPr>
        <w:tc>
          <w:tcPr>
            <w:tcW w:w="7763" w:type="dxa"/>
            <w:shd w:val="clear" w:color="auto" w:fill="F2F2F2" w:themeFill="background1" w:themeFillShade="F2"/>
            <w:vAlign w:val="center"/>
          </w:tcPr>
          <w:p w14:paraId="5BF7B26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488429F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114A5E3E"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5E2E3A" w14:textId="77777777" w:rsidTr="003257BD">
        <w:trPr>
          <w:trHeight w:val="439"/>
        </w:trPr>
        <w:tc>
          <w:tcPr>
            <w:tcW w:w="7763" w:type="dxa"/>
            <w:shd w:val="clear" w:color="auto" w:fill="F2F2F2" w:themeFill="background1" w:themeFillShade="F2"/>
            <w:vAlign w:val="center"/>
          </w:tcPr>
          <w:p w14:paraId="55CF3FE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AD3991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72A52A8C"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9BB55FA" w14:textId="77777777" w:rsidTr="003257BD">
        <w:trPr>
          <w:trHeight w:val="403"/>
        </w:trPr>
        <w:tc>
          <w:tcPr>
            <w:tcW w:w="7763" w:type="dxa"/>
            <w:shd w:val="clear" w:color="auto" w:fill="F2F2F2" w:themeFill="background1" w:themeFillShade="F2"/>
            <w:vAlign w:val="center"/>
          </w:tcPr>
          <w:p w14:paraId="49203A2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European Union or importing of data from outside the </w:t>
            </w:r>
            <w:commentRangeStart w:id="66"/>
            <w:r w:rsidRPr="004C3A0B">
              <w:rPr>
                <w:rFonts w:ascii="Arial" w:hAnsi="Arial" w:cs="Arial"/>
                <w:sz w:val="22"/>
                <w:szCs w:val="22"/>
              </w:rPr>
              <w:t>UK</w:t>
            </w:r>
            <w:commentRangeEnd w:id="66"/>
            <w:r w:rsidR="00485821">
              <w:rPr>
                <w:rStyle w:val="CommentReference"/>
              </w:rPr>
              <w:commentReference w:id="66"/>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746447F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46294EA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3B73D0" w14:textId="77777777" w:rsidTr="003257BD">
        <w:trPr>
          <w:trHeight w:val="403"/>
        </w:trPr>
        <w:tc>
          <w:tcPr>
            <w:tcW w:w="7763" w:type="dxa"/>
            <w:shd w:val="clear" w:color="auto" w:fill="F2F2F2" w:themeFill="background1" w:themeFillShade="F2"/>
            <w:vAlign w:val="center"/>
          </w:tcPr>
          <w:p w14:paraId="62DE34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1940D0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27C4714E"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F7FA173" w14:textId="77777777" w:rsidTr="003257BD">
        <w:trPr>
          <w:trHeight w:val="403"/>
        </w:trPr>
        <w:tc>
          <w:tcPr>
            <w:tcW w:w="7763" w:type="dxa"/>
            <w:shd w:val="clear" w:color="auto" w:fill="F2F2F2" w:themeFill="background1" w:themeFillShade="F2"/>
            <w:vAlign w:val="center"/>
          </w:tcPr>
          <w:p w14:paraId="21D6B39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44B377E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340C860E"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BCBEEC4" w14:textId="77777777" w:rsidTr="003257BD">
        <w:trPr>
          <w:trHeight w:val="403"/>
        </w:trPr>
        <w:tc>
          <w:tcPr>
            <w:tcW w:w="7763" w:type="dxa"/>
            <w:shd w:val="clear" w:color="auto" w:fill="F2F2F2" w:themeFill="background1" w:themeFillShade="F2"/>
            <w:vAlign w:val="center"/>
          </w:tcPr>
          <w:p w14:paraId="3E6194D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4098C53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3FD1B9A6"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B4CA3F3" w14:textId="77777777" w:rsidTr="003257BD">
        <w:trPr>
          <w:trHeight w:val="403"/>
        </w:trPr>
        <w:tc>
          <w:tcPr>
            <w:tcW w:w="7763" w:type="dxa"/>
            <w:shd w:val="clear" w:color="auto" w:fill="F2F2F2" w:themeFill="background1" w:themeFillShade="F2"/>
            <w:vAlign w:val="center"/>
          </w:tcPr>
          <w:p w14:paraId="0993D0C3"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6BC908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0B021E2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E7D899B" w14:textId="77777777" w:rsidTr="00A83D75">
        <w:trPr>
          <w:trHeight w:val="403"/>
        </w:trPr>
        <w:tc>
          <w:tcPr>
            <w:tcW w:w="9889" w:type="dxa"/>
            <w:gridSpan w:val="3"/>
            <w:shd w:val="clear" w:color="auto" w:fill="F2F2F2" w:themeFill="background1" w:themeFillShade="F2"/>
            <w:vAlign w:val="center"/>
          </w:tcPr>
          <w:p w14:paraId="763A87ED"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w:t>
            </w:r>
            <w:commentRangeStart w:id="67"/>
            <w:r w:rsidRPr="004C3A0B">
              <w:rPr>
                <w:rFonts w:ascii="Arial" w:hAnsi="Arial" w:cs="Arial"/>
                <w:bCs/>
                <w:sz w:val="22"/>
                <w:szCs w:val="22"/>
              </w:rPr>
              <w:t>equivalent</w:t>
            </w:r>
            <w:commentRangeEnd w:id="67"/>
            <w:r w:rsidR="00485821">
              <w:rPr>
                <w:rStyle w:val="CommentReference"/>
              </w:rPr>
              <w:commentReference w:id="67"/>
            </w:r>
            <w:r w:rsidRPr="004C3A0B">
              <w:rPr>
                <w:rFonts w:ascii="Arial" w:hAnsi="Arial" w:cs="Arial"/>
                <w:bCs/>
                <w:sz w:val="22"/>
                <w:szCs w:val="22"/>
              </w:rPr>
              <w:t>):</w:t>
            </w:r>
          </w:p>
        </w:tc>
      </w:tr>
      <w:tr w:rsidR="00331A88" w:rsidRPr="004C3A0B" w14:paraId="44FDF98D" w14:textId="77777777" w:rsidTr="00694EA8">
        <w:trPr>
          <w:trHeight w:val="403"/>
        </w:trPr>
        <w:tc>
          <w:tcPr>
            <w:tcW w:w="9889" w:type="dxa"/>
            <w:gridSpan w:val="3"/>
            <w:vAlign w:val="center"/>
          </w:tcPr>
          <w:p w14:paraId="7114D88C" w14:textId="4717199D" w:rsidR="003257BD" w:rsidRPr="003377E6" w:rsidDel="00E95362" w:rsidRDefault="003377E6" w:rsidP="003377E6">
            <w:pPr>
              <w:autoSpaceDE w:val="0"/>
              <w:autoSpaceDN w:val="0"/>
              <w:adjustRightInd w:val="0"/>
              <w:rPr>
                <w:del w:id="68" w:author="Nik Whitehead" w:date="2020-01-22T11:58:00Z"/>
                <w:rFonts w:ascii="Arial" w:hAnsi="Arial" w:cs="Arial"/>
                <w:i/>
                <w:color w:val="7030A0"/>
                <w:sz w:val="22"/>
                <w:szCs w:val="22"/>
                <w:lang w:eastAsia="en-GB"/>
                <w:rPrChange w:id="69" w:author="Nik Whitehead" w:date="2020-01-22T09:57:00Z">
                  <w:rPr>
                    <w:del w:id="70" w:author="Nik Whitehead" w:date="2020-01-22T11:58:00Z"/>
                    <w:rFonts w:ascii="Arial" w:hAnsi="Arial" w:cs="Arial"/>
                    <w:sz w:val="22"/>
                    <w:szCs w:val="22"/>
                  </w:rPr>
                </w:rPrChange>
              </w:rPr>
            </w:pPr>
            <w:commentRangeStart w:id="71"/>
            <w:ins w:id="72" w:author="Nik Whitehead" w:date="2020-01-22T09:56:00Z">
              <w:r w:rsidRPr="003377E6">
                <w:rPr>
                  <w:rFonts w:ascii="Arial" w:hAnsi="Arial" w:cs="Arial"/>
                  <w:i/>
                  <w:color w:val="7030A0"/>
                  <w:sz w:val="22"/>
                  <w:szCs w:val="22"/>
                  <w:lang w:eastAsia="en-GB"/>
                  <w:rPrChange w:id="73" w:author="Nik Whitehead" w:date="2020-01-22T09:57:00Z">
                    <w:rPr>
                      <w:rFonts w:ascii="Arial" w:hAnsi="Arial" w:cs="Arial"/>
                      <w:sz w:val="22"/>
                      <w:szCs w:val="22"/>
                      <w:lang w:eastAsia="en-GB"/>
                    </w:rPr>
                  </w:rPrChange>
                </w:rPr>
                <w:t>All data will be</w:t>
              </w:r>
            </w:ins>
            <w:ins w:id="74" w:author="Nik Whitehead" w:date="2020-01-22T10:01:00Z">
              <w:r>
                <w:rPr>
                  <w:rFonts w:ascii="Arial" w:hAnsi="Arial" w:cs="Arial"/>
                  <w:i/>
                  <w:color w:val="7030A0"/>
                  <w:sz w:val="22"/>
                  <w:szCs w:val="22"/>
                  <w:lang w:eastAsia="en-GB"/>
                </w:rPr>
                <w:t xml:space="preserve"> encrypted and</w:t>
              </w:r>
            </w:ins>
            <w:ins w:id="75" w:author="Nik Whitehead" w:date="2020-01-22T09:56:00Z">
              <w:r w:rsidRPr="003377E6">
                <w:rPr>
                  <w:rFonts w:ascii="Arial" w:hAnsi="Arial" w:cs="Arial"/>
                  <w:i/>
                  <w:color w:val="7030A0"/>
                  <w:sz w:val="22"/>
                  <w:szCs w:val="22"/>
                  <w:lang w:eastAsia="en-GB"/>
                  <w:rPrChange w:id="76" w:author="Nik Whitehead" w:date="2020-01-22T09:57:00Z">
                    <w:rPr>
                      <w:rFonts w:ascii="Arial" w:hAnsi="Arial" w:cs="Arial"/>
                      <w:sz w:val="22"/>
                      <w:szCs w:val="22"/>
                      <w:lang w:eastAsia="en-GB"/>
                    </w:rPr>
                  </w:rPrChange>
                </w:rPr>
                <w:t xml:space="preserve"> kept in password protected cloud storage on the University Office 365 system which</w:t>
              </w:r>
            </w:ins>
            <w:ins w:id="77" w:author="Nik Whitehead" w:date="2020-01-22T10:03:00Z">
              <w:r>
                <w:rPr>
                  <w:rFonts w:ascii="Arial" w:hAnsi="Arial" w:cs="Arial"/>
                  <w:i/>
                  <w:color w:val="7030A0"/>
                  <w:sz w:val="22"/>
                  <w:szCs w:val="22"/>
                  <w:lang w:eastAsia="en-GB"/>
                </w:rPr>
                <w:t xml:space="preserve"> </w:t>
              </w:r>
            </w:ins>
            <w:ins w:id="78" w:author="Nik Whitehead" w:date="2020-01-22T09:56:00Z">
              <w:r w:rsidRPr="003377E6">
                <w:rPr>
                  <w:rFonts w:ascii="Arial" w:hAnsi="Arial" w:cs="Arial"/>
                  <w:i/>
                  <w:color w:val="7030A0"/>
                  <w:sz w:val="22"/>
                  <w:szCs w:val="22"/>
                  <w:lang w:eastAsia="en-GB"/>
                  <w:rPrChange w:id="79" w:author="Nik Whitehead" w:date="2020-01-22T09:57:00Z">
                    <w:rPr>
                      <w:rFonts w:ascii="Arial" w:hAnsi="Arial" w:cs="Arial"/>
                      <w:sz w:val="22"/>
                      <w:szCs w:val="22"/>
                      <w:lang w:eastAsia="en-GB"/>
                    </w:rPr>
                  </w:rPrChange>
                </w:rPr>
                <w:t>will not be shared.</w:t>
              </w:r>
            </w:ins>
            <w:ins w:id="80" w:author="Nik Whitehead" w:date="2020-01-22T10:00:00Z">
              <w:r>
                <w:rPr>
                  <w:rFonts w:ascii="Arial" w:hAnsi="Arial" w:cs="Arial"/>
                  <w:i/>
                  <w:color w:val="7030A0"/>
                  <w:sz w:val="22"/>
                  <w:szCs w:val="22"/>
                  <w:lang w:eastAsia="en-GB"/>
                </w:rPr>
                <w:t xml:space="preserve"> </w:t>
              </w:r>
            </w:ins>
            <w:ins w:id="81" w:author="Nik Whitehead" w:date="2020-01-22T11:57:00Z">
              <w:r w:rsidR="00E95362">
                <w:rPr>
                  <w:rFonts w:ascii="Arial" w:hAnsi="Arial" w:cs="Arial"/>
                  <w:i/>
                  <w:color w:val="7030A0"/>
                  <w:sz w:val="22"/>
                  <w:szCs w:val="22"/>
                  <w:lang w:eastAsia="en-GB"/>
                </w:rPr>
                <w:t xml:space="preserve">Any USB sticks used to store or transfer data will be password protected. </w:t>
              </w:r>
            </w:ins>
            <w:ins w:id="82" w:author="Nik Whitehead" w:date="2020-01-22T10:00:00Z">
              <w:r>
                <w:rPr>
                  <w:rFonts w:ascii="Arial" w:hAnsi="Arial" w:cs="Arial"/>
                  <w:i/>
                  <w:color w:val="7030A0"/>
                  <w:sz w:val="22"/>
                  <w:szCs w:val="22"/>
                  <w:lang w:eastAsia="en-GB"/>
                </w:rPr>
                <w:t xml:space="preserve">All data transfers will be </w:t>
              </w:r>
            </w:ins>
            <w:ins w:id="83" w:author="Nik Whitehead" w:date="2020-01-22T10:03:00Z">
              <w:r>
                <w:rPr>
                  <w:rFonts w:ascii="Arial" w:hAnsi="Arial" w:cs="Arial"/>
                  <w:i/>
                  <w:color w:val="7030A0"/>
                  <w:sz w:val="22"/>
                  <w:szCs w:val="22"/>
                  <w:lang w:eastAsia="en-GB"/>
                </w:rPr>
                <w:t xml:space="preserve">encrypted and </w:t>
              </w:r>
            </w:ins>
            <w:ins w:id="84" w:author="Nik Whitehead" w:date="2020-01-22T10:00:00Z">
              <w:r>
                <w:rPr>
                  <w:rFonts w:ascii="Arial" w:hAnsi="Arial" w:cs="Arial"/>
                  <w:i/>
                  <w:color w:val="7030A0"/>
                  <w:sz w:val="22"/>
                  <w:szCs w:val="22"/>
                  <w:lang w:eastAsia="en-GB"/>
                </w:rPr>
                <w:t>password protected</w:t>
              </w:r>
            </w:ins>
            <w:ins w:id="85" w:author="Nik Whitehead" w:date="2020-01-22T10:03:00Z">
              <w:r>
                <w:rPr>
                  <w:rFonts w:ascii="Arial" w:hAnsi="Arial" w:cs="Arial"/>
                  <w:i/>
                  <w:color w:val="7030A0"/>
                  <w:sz w:val="22"/>
                  <w:szCs w:val="22"/>
                  <w:lang w:eastAsia="en-GB"/>
                </w:rPr>
                <w:t>.</w:t>
              </w:r>
            </w:ins>
            <w:ins w:id="86" w:author="Nik Whitehead" w:date="2020-01-22T10:00:00Z">
              <w:r w:rsidR="00E95362">
                <w:rPr>
                  <w:rFonts w:ascii="Arial" w:hAnsi="Arial" w:cs="Arial"/>
                  <w:i/>
                  <w:color w:val="7030A0"/>
                  <w:sz w:val="22"/>
                  <w:szCs w:val="22"/>
                  <w:lang w:eastAsia="en-GB"/>
                </w:rPr>
                <w:t xml:space="preserve"> </w:t>
              </w:r>
            </w:ins>
            <w:ins w:id="87" w:author="Nik Whitehead" w:date="2020-01-22T09:56:00Z">
              <w:r w:rsidRPr="003377E6">
                <w:rPr>
                  <w:rFonts w:ascii="Arial" w:hAnsi="Arial" w:cs="Arial"/>
                  <w:i/>
                  <w:color w:val="7030A0"/>
                  <w:sz w:val="22"/>
                  <w:szCs w:val="22"/>
                  <w:lang w:eastAsia="en-GB"/>
                  <w:rPrChange w:id="88" w:author="Nik Whitehead" w:date="2020-01-22T09:57:00Z">
                    <w:rPr>
                      <w:rFonts w:ascii="Arial" w:hAnsi="Arial" w:cs="Arial"/>
                      <w:sz w:val="22"/>
                      <w:szCs w:val="22"/>
                      <w:lang w:eastAsia="en-GB"/>
                    </w:rPr>
                  </w:rPrChange>
                </w:rPr>
                <w:t xml:space="preserve"> All participants will be given a unique identifier to ensure</w:t>
              </w:r>
            </w:ins>
            <w:ins w:id="89" w:author="Nik Whitehead" w:date="2020-01-22T10:03:00Z">
              <w:r>
                <w:rPr>
                  <w:rFonts w:ascii="Arial" w:hAnsi="Arial" w:cs="Arial"/>
                  <w:i/>
                  <w:color w:val="7030A0"/>
                  <w:sz w:val="22"/>
                  <w:szCs w:val="22"/>
                  <w:lang w:eastAsia="en-GB"/>
                </w:rPr>
                <w:t xml:space="preserve"> </w:t>
              </w:r>
            </w:ins>
            <w:ins w:id="90" w:author="Nik Whitehead" w:date="2020-01-22T09:56:00Z">
              <w:r w:rsidRPr="003377E6">
                <w:rPr>
                  <w:rFonts w:ascii="Arial" w:hAnsi="Arial" w:cs="Arial"/>
                  <w:i/>
                  <w:color w:val="7030A0"/>
                  <w:sz w:val="22"/>
                  <w:szCs w:val="22"/>
                  <w:lang w:eastAsia="en-GB"/>
                  <w:rPrChange w:id="91" w:author="Nik Whitehead" w:date="2020-01-22T09:57:00Z">
                    <w:rPr>
                      <w:rFonts w:ascii="Arial" w:hAnsi="Arial" w:cs="Arial"/>
                      <w:sz w:val="22"/>
                      <w:szCs w:val="22"/>
                      <w:lang w:eastAsia="en-GB"/>
                    </w:rPr>
                  </w:rPrChange>
                </w:rPr>
                <w:t>confidentiality and this list will be kept securely in the password protected folder.</w:t>
              </w:r>
            </w:ins>
            <w:commentRangeEnd w:id="71"/>
            <w:ins w:id="92" w:author="Nik Whitehead" w:date="2020-01-22T09:57:00Z">
              <w:r>
                <w:rPr>
                  <w:rStyle w:val="CommentReference"/>
                </w:rPr>
                <w:commentReference w:id="71"/>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ins>
          </w:p>
          <w:p w14:paraId="47C45983" w14:textId="5D5B99E2" w:rsidR="003257BD" w:rsidDel="00E95362" w:rsidRDefault="003257BD" w:rsidP="003257BD">
            <w:pPr>
              <w:autoSpaceDE w:val="0"/>
              <w:autoSpaceDN w:val="0"/>
              <w:adjustRightInd w:val="0"/>
              <w:rPr>
                <w:del w:id="93" w:author="Nik Whitehead" w:date="2020-01-22T11:58:00Z"/>
                <w:rFonts w:ascii="Arial" w:hAnsi="Arial" w:cs="Arial"/>
                <w:sz w:val="22"/>
                <w:szCs w:val="22"/>
              </w:rPr>
            </w:pPr>
          </w:p>
          <w:p w14:paraId="52AACABC" w14:textId="77777777" w:rsidR="003257BD" w:rsidRPr="00354F34" w:rsidRDefault="003257BD" w:rsidP="003257BD">
            <w:pPr>
              <w:autoSpaceDE w:val="0"/>
              <w:autoSpaceDN w:val="0"/>
              <w:adjustRightInd w:val="0"/>
              <w:rPr>
                <w:rFonts w:ascii="Arial" w:hAnsi="Arial" w:cs="Arial"/>
                <w:sz w:val="22"/>
                <w:szCs w:val="22"/>
              </w:rPr>
            </w:pPr>
          </w:p>
          <w:p w14:paraId="7D306775"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74A7AA54" w14:textId="77777777" w:rsidTr="00D839CD">
        <w:trPr>
          <w:trHeight w:val="403"/>
        </w:trPr>
        <w:tc>
          <w:tcPr>
            <w:tcW w:w="9889" w:type="dxa"/>
            <w:gridSpan w:val="3"/>
            <w:shd w:val="clear" w:color="auto" w:fill="F2F2F2" w:themeFill="background1" w:themeFillShade="F2"/>
            <w:vAlign w:val="center"/>
          </w:tcPr>
          <w:p w14:paraId="5E5B6E6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List all who will have access to the data generated by the research </w:t>
            </w:r>
            <w:commentRangeStart w:id="94"/>
            <w:r w:rsidRPr="004C3A0B">
              <w:rPr>
                <w:rFonts w:ascii="Arial" w:hAnsi="Arial" w:cs="Arial"/>
                <w:bCs/>
                <w:sz w:val="22"/>
                <w:szCs w:val="22"/>
              </w:rPr>
              <w:t>activity</w:t>
            </w:r>
            <w:commentRangeEnd w:id="94"/>
            <w:r w:rsidR="00E95362">
              <w:rPr>
                <w:rStyle w:val="CommentReference"/>
              </w:rPr>
              <w:commentReference w:id="94"/>
            </w:r>
            <w:r w:rsidRPr="004C3A0B">
              <w:rPr>
                <w:rFonts w:ascii="Arial" w:hAnsi="Arial" w:cs="Arial"/>
                <w:sz w:val="22"/>
                <w:szCs w:val="22"/>
              </w:rPr>
              <w:t>:</w:t>
            </w:r>
          </w:p>
        </w:tc>
      </w:tr>
      <w:tr w:rsidR="00947984" w:rsidRPr="004C3A0B" w14:paraId="15A7866F" w14:textId="77777777" w:rsidTr="00694EA8">
        <w:trPr>
          <w:trHeight w:val="403"/>
        </w:trPr>
        <w:tc>
          <w:tcPr>
            <w:tcW w:w="9889" w:type="dxa"/>
            <w:gridSpan w:val="3"/>
            <w:vAlign w:val="center"/>
          </w:tcPr>
          <w:p w14:paraId="5F3E3FD7" w14:textId="77777777" w:rsidR="003257BD" w:rsidRDefault="003257BD" w:rsidP="003257BD">
            <w:pPr>
              <w:autoSpaceDE w:val="0"/>
              <w:autoSpaceDN w:val="0"/>
              <w:adjustRightInd w:val="0"/>
              <w:rPr>
                <w:rFonts w:ascii="Arial" w:hAnsi="Arial" w:cs="Arial"/>
                <w:sz w:val="22"/>
                <w:szCs w:val="22"/>
              </w:rPr>
            </w:pPr>
          </w:p>
          <w:p w14:paraId="72240786" w14:textId="77777777" w:rsidR="003257BD" w:rsidRDefault="003257BD" w:rsidP="003257BD">
            <w:pPr>
              <w:autoSpaceDE w:val="0"/>
              <w:autoSpaceDN w:val="0"/>
              <w:adjustRightInd w:val="0"/>
              <w:rPr>
                <w:rFonts w:ascii="Arial" w:hAnsi="Arial" w:cs="Arial"/>
                <w:sz w:val="22"/>
                <w:szCs w:val="22"/>
              </w:rPr>
            </w:pPr>
          </w:p>
          <w:p w14:paraId="6B419983" w14:textId="77777777" w:rsidR="003257BD" w:rsidRPr="00354F34" w:rsidRDefault="003257BD" w:rsidP="003257BD">
            <w:pPr>
              <w:autoSpaceDE w:val="0"/>
              <w:autoSpaceDN w:val="0"/>
              <w:adjustRightInd w:val="0"/>
              <w:rPr>
                <w:rFonts w:ascii="Arial" w:hAnsi="Arial" w:cs="Arial"/>
                <w:sz w:val="22"/>
                <w:szCs w:val="22"/>
              </w:rPr>
            </w:pPr>
          </w:p>
          <w:p w14:paraId="4EAB1DE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76F34C22" w14:textId="77777777" w:rsidTr="00D839CD">
        <w:trPr>
          <w:trHeight w:val="403"/>
        </w:trPr>
        <w:tc>
          <w:tcPr>
            <w:tcW w:w="9889" w:type="dxa"/>
            <w:gridSpan w:val="3"/>
            <w:shd w:val="clear" w:color="auto" w:fill="F2F2F2" w:themeFill="background1" w:themeFillShade="F2"/>
          </w:tcPr>
          <w:p w14:paraId="56DCFD6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List who will have control of, and act as custodian(s) for, data generated by the research </w:t>
            </w:r>
            <w:commentRangeStart w:id="95"/>
            <w:r w:rsidRPr="004C3A0B">
              <w:rPr>
                <w:rFonts w:ascii="Arial" w:hAnsi="Arial" w:cs="Arial"/>
                <w:bCs/>
                <w:sz w:val="22"/>
                <w:szCs w:val="22"/>
              </w:rPr>
              <w:t>activity</w:t>
            </w:r>
            <w:commentRangeEnd w:id="95"/>
            <w:r w:rsidR="00E95362">
              <w:rPr>
                <w:rStyle w:val="CommentReference"/>
              </w:rPr>
              <w:commentReference w:id="95"/>
            </w:r>
            <w:r w:rsidRPr="004C3A0B">
              <w:rPr>
                <w:rFonts w:ascii="Arial" w:hAnsi="Arial" w:cs="Arial"/>
                <w:sz w:val="22"/>
                <w:szCs w:val="22"/>
              </w:rPr>
              <w:t>:</w:t>
            </w:r>
          </w:p>
        </w:tc>
      </w:tr>
      <w:tr w:rsidR="00947984" w:rsidRPr="004C3A0B" w14:paraId="20629407" w14:textId="77777777" w:rsidTr="00947984">
        <w:trPr>
          <w:trHeight w:val="403"/>
        </w:trPr>
        <w:tc>
          <w:tcPr>
            <w:tcW w:w="9889" w:type="dxa"/>
            <w:gridSpan w:val="3"/>
          </w:tcPr>
          <w:p w14:paraId="6EBCB91F" w14:textId="77777777" w:rsidR="003257BD" w:rsidRDefault="003257BD" w:rsidP="003257BD">
            <w:pPr>
              <w:autoSpaceDE w:val="0"/>
              <w:autoSpaceDN w:val="0"/>
              <w:adjustRightInd w:val="0"/>
              <w:rPr>
                <w:rFonts w:ascii="Arial" w:hAnsi="Arial" w:cs="Arial"/>
                <w:sz w:val="22"/>
                <w:szCs w:val="22"/>
              </w:rPr>
            </w:pPr>
          </w:p>
          <w:p w14:paraId="5916D55E" w14:textId="77777777" w:rsidR="003257BD" w:rsidRDefault="003257BD" w:rsidP="003257BD">
            <w:pPr>
              <w:autoSpaceDE w:val="0"/>
              <w:autoSpaceDN w:val="0"/>
              <w:adjustRightInd w:val="0"/>
              <w:rPr>
                <w:rFonts w:ascii="Arial" w:hAnsi="Arial" w:cs="Arial"/>
                <w:sz w:val="22"/>
                <w:szCs w:val="22"/>
              </w:rPr>
            </w:pPr>
          </w:p>
          <w:p w14:paraId="5C0461C5" w14:textId="77777777" w:rsidR="003257BD" w:rsidRPr="00354F34" w:rsidRDefault="003257BD" w:rsidP="003257BD">
            <w:pPr>
              <w:autoSpaceDE w:val="0"/>
              <w:autoSpaceDN w:val="0"/>
              <w:adjustRightInd w:val="0"/>
              <w:rPr>
                <w:rFonts w:ascii="Arial" w:hAnsi="Arial" w:cs="Arial"/>
                <w:sz w:val="22"/>
                <w:szCs w:val="22"/>
              </w:rPr>
            </w:pPr>
          </w:p>
          <w:p w14:paraId="2F27AE9D"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F4CAAE8" w14:textId="77777777" w:rsidTr="00D839CD">
        <w:trPr>
          <w:trHeight w:val="403"/>
        </w:trPr>
        <w:tc>
          <w:tcPr>
            <w:tcW w:w="9889" w:type="dxa"/>
            <w:gridSpan w:val="3"/>
            <w:shd w:val="clear" w:color="auto" w:fill="F2F2F2" w:themeFill="background1" w:themeFillShade="F2"/>
          </w:tcPr>
          <w:p w14:paraId="00D5A5F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w:t>
            </w:r>
            <w:commentRangeStart w:id="96"/>
            <w:r w:rsidRPr="004C3A0B">
              <w:rPr>
                <w:rFonts w:ascii="Arial" w:hAnsi="Arial" w:cs="Arial"/>
                <w:bCs/>
                <w:sz w:val="22"/>
                <w:szCs w:val="22"/>
              </w:rPr>
              <w:t>not</w:t>
            </w:r>
            <w:commentRangeEnd w:id="96"/>
            <w:r w:rsidR="00E95362">
              <w:rPr>
                <w:rStyle w:val="CommentReference"/>
              </w:rPr>
              <w:commentReference w:id="96"/>
            </w:r>
            <w:r w:rsidRPr="004C3A0B">
              <w:rPr>
                <w:rFonts w:ascii="Arial" w:hAnsi="Arial" w:cs="Arial"/>
                <w:bCs/>
                <w:sz w:val="22"/>
                <w:szCs w:val="22"/>
              </w:rPr>
              <w:t xml:space="preserve">.  </w:t>
            </w:r>
          </w:p>
        </w:tc>
      </w:tr>
      <w:tr w:rsidR="00947984" w:rsidRPr="004C3A0B" w14:paraId="0BA74EDA" w14:textId="77777777" w:rsidTr="00947984">
        <w:trPr>
          <w:trHeight w:val="403"/>
        </w:trPr>
        <w:tc>
          <w:tcPr>
            <w:tcW w:w="9889" w:type="dxa"/>
            <w:gridSpan w:val="3"/>
          </w:tcPr>
          <w:p w14:paraId="5B454645" w14:textId="7876C0A1" w:rsidR="003257BD" w:rsidDel="00E95362" w:rsidRDefault="00E95362" w:rsidP="003257BD">
            <w:pPr>
              <w:autoSpaceDE w:val="0"/>
              <w:autoSpaceDN w:val="0"/>
              <w:adjustRightInd w:val="0"/>
              <w:rPr>
                <w:del w:id="97" w:author="Nik Whitehead" w:date="2020-01-22T12:01:00Z"/>
                <w:rFonts w:ascii="Arial" w:hAnsi="Arial" w:cs="Arial"/>
                <w:sz w:val="22"/>
                <w:szCs w:val="22"/>
              </w:rPr>
            </w:pPr>
            <w:commentRangeStart w:id="98"/>
            <w:ins w:id="99" w:author="Nik Whitehead" w:date="2020-01-22T12:00:00Z">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w:t>
              </w:r>
            </w:ins>
            <w:ins w:id="100" w:author="Nik Whitehead" w:date="2020-01-22T12:07:00Z">
              <w:r w:rsidR="00427FC2">
                <w:rPr>
                  <w:rFonts w:ascii="Arial" w:hAnsi="Arial" w:cs="Arial"/>
                  <w:i/>
                  <w:color w:val="7030A0"/>
                  <w:sz w:val="22"/>
                  <w:szCs w:val="22"/>
                  <w:lang w:eastAsia="en-GB"/>
                </w:rPr>
                <w:t xml:space="preserve">, and will be reformatted at the end of the project </w:t>
              </w:r>
            </w:ins>
            <w:ins w:id="101" w:author="Nik Whitehead" w:date="2020-01-22T12:08:00Z">
              <w:r w:rsidR="00427FC2">
                <w:rPr>
                  <w:rFonts w:ascii="Arial" w:hAnsi="Arial" w:cs="Arial"/>
                  <w:i/>
                  <w:color w:val="7030A0"/>
                  <w:sz w:val="22"/>
                  <w:szCs w:val="22"/>
                  <w:lang w:eastAsia="en-GB"/>
                </w:rPr>
                <w:t xml:space="preserve">in order </w:t>
              </w:r>
            </w:ins>
            <w:ins w:id="102" w:author="Nik Whitehead" w:date="2020-01-22T12:07:00Z">
              <w:r w:rsidR="00427FC2">
                <w:rPr>
                  <w:rFonts w:ascii="Arial" w:hAnsi="Arial" w:cs="Arial"/>
                  <w:i/>
                  <w:color w:val="7030A0"/>
                  <w:sz w:val="22"/>
                  <w:szCs w:val="22"/>
                  <w:lang w:eastAsia="en-GB"/>
                </w:rPr>
                <w:t>to destroy the data</w:t>
              </w:r>
            </w:ins>
            <w:ins w:id="103" w:author="Nik Whitehead" w:date="2020-01-22T12:00:00Z">
              <w:r>
                <w:rPr>
                  <w:rFonts w:ascii="Arial" w:hAnsi="Arial" w:cs="Arial"/>
                  <w:i/>
                  <w:color w:val="7030A0"/>
                  <w:sz w:val="22"/>
                  <w:szCs w:val="22"/>
                  <w:lang w:eastAsia="en-GB"/>
                </w:rPr>
                <w:t xml:space="preserve">. The data will be stored until the completion of the project and then deleted. </w:t>
              </w:r>
            </w:ins>
            <w:commentRangeEnd w:id="98"/>
            <w:ins w:id="104" w:author="Nik Whitehead" w:date="2020-01-22T12:08:00Z">
              <w:r w:rsidR="00427FC2">
                <w:rPr>
                  <w:rStyle w:val="CommentReference"/>
                </w:rPr>
                <w:commentReference w:id="98"/>
              </w:r>
            </w:ins>
          </w:p>
          <w:p w14:paraId="0BA5AF0E" w14:textId="77777777" w:rsidR="003257BD" w:rsidRDefault="003257BD" w:rsidP="003257BD">
            <w:pPr>
              <w:autoSpaceDE w:val="0"/>
              <w:autoSpaceDN w:val="0"/>
              <w:adjustRightInd w:val="0"/>
              <w:rPr>
                <w:rFonts w:ascii="Arial" w:hAnsi="Arial" w:cs="Arial"/>
                <w:sz w:val="22"/>
                <w:szCs w:val="22"/>
              </w:rPr>
            </w:pPr>
          </w:p>
          <w:p w14:paraId="6E39701E" w14:textId="77777777" w:rsidR="003257BD" w:rsidRPr="00354F34" w:rsidRDefault="003257BD" w:rsidP="003257BD">
            <w:pPr>
              <w:autoSpaceDE w:val="0"/>
              <w:autoSpaceDN w:val="0"/>
              <w:adjustRightInd w:val="0"/>
              <w:rPr>
                <w:rFonts w:ascii="Arial" w:hAnsi="Arial" w:cs="Arial"/>
                <w:sz w:val="22"/>
                <w:szCs w:val="22"/>
              </w:rPr>
            </w:pPr>
          </w:p>
          <w:p w14:paraId="2C8F2C6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13BE99B4" w14:textId="77777777" w:rsidTr="00947984">
        <w:trPr>
          <w:trHeight w:val="403"/>
        </w:trPr>
        <w:tc>
          <w:tcPr>
            <w:tcW w:w="9889" w:type="dxa"/>
            <w:gridSpan w:val="3"/>
          </w:tcPr>
          <w:p w14:paraId="2C88B619"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5"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27DEAFFB" w14:textId="77777777" w:rsidTr="00947984">
        <w:trPr>
          <w:trHeight w:val="403"/>
        </w:trPr>
        <w:tc>
          <w:tcPr>
            <w:tcW w:w="9889" w:type="dxa"/>
            <w:gridSpan w:val="3"/>
          </w:tcPr>
          <w:p w14:paraId="121B3FD9" w14:textId="77777777" w:rsidR="00C32EFB" w:rsidRDefault="00C32EFB" w:rsidP="00C32EFB">
            <w:pPr>
              <w:autoSpaceDE w:val="0"/>
              <w:autoSpaceDN w:val="0"/>
              <w:adjustRightInd w:val="0"/>
              <w:rPr>
                <w:rFonts w:ascii="Arial" w:hAnsi="Arial" w:cs="Arial"/>
                <w:sz w:val="22"/>
                <w:szCs w:val="22"/>
              </w:rPr>
            </w:pPr>
          </w:p>
          <w:p w14:paraId="3A6D16D0" w14:textId="77777777" w:rsidR="00C32EFB" w:rsidRDefault="00C32EFB" w:rsidP="00C32EFB">
            <w:pPr>
              <w:autoSpaceDE w:val="0"/>
              <w:autoSpaceDN w:val="0"/>
              <w:adjustRightInd w:val="0"/>
              <w:rPr>
                <w:rFonts w:ascii="Arial" w:hAnsi="Arial" w:cs="Arial"/>
                <w:sz w:val="22"/>
                <w:szCs w:val="22"/>
              </w:rPr>
            </w:pPr>
          </w:p>
          <w:p w14:paraId="0610FF22" w14:textId="77777777" w:rsidR="00C32EFB" w:rsidRPr="00354F34" w:rsidRDefault="00C32EFB" w:rsidP="00C32EFB">
            <w:pPr>
              <w:autoSpaceDE w:val="0"/>
              <w:autoSpaceDN w:val="0"/>
              <w:adjustRightInd w:val="0"/>
              <w:rPr>
                <w:rFonts w:ascii="Arial" w:hAnsi="Arial" w:cs="Arial"/>
                <w:sz w:val="22"/>
                <w:szCs w:val="22"/>
              </w:rPr>
            </w:pPr>
          </w:p>
          <w:p w14:paraId="55187F76"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564BD3E" w14:textId="77777777" w:rsidTr="00C32EFB">
        <w:trPr>
          <w:trHeight w:val="252"/>
        </w:trPr>
        <w:tc>
          <w:tcPr>
            <w:tcW w:w="7763" w:type="dxa"/>
            <w:vMerge w:val="restart"/>
            <w:shd w:val="clear" w:color="auto" w:fill="F2F2F2" w:themeFill="background1" w:themeFillShade="F2"/>
          </w:tcPr>
          <w:p w14:paraId="2511E90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6"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3B2692C1"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1D8D9B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7244481" w14:textId="77777777" w:rsidR="00C32EFB" w:rsidRPr="0092487B" w:rsidRDefault="00551BF9"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4D432B27" w14:textId="77777777" w:rsidTr="00B93605">
        <w:trPr>
          <w:trHeight w:val="252"/>
        </w:trPr>
        <w:tc>
          <w:tcPr>
            <w:tcW w:w="7763" w:type="dxa"/>
            <w:vMerge/>
            <w:shd w:val="clear" w:color="auto" w:fill="F2F2F2" w:themeFill="background1" w:themeFillShade="F2"/>
          </w:tcPr>
          <w:p w14:paraId="54BCA5B9"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42E9EDE"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B91A3BB" w14:textId="77777777" w:rsidR="00C32EFB" w:rsidRPr="0092487B" w:rsidRDefault="00551BF9"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0C34B4EB" w14:textId="77777777" w:rsidTr="003257BD">
        <w:trPr>
          <w:trHeight w:val="311"/>
        </w:trPr>
        <w:tc>
          <w:tcPr>
            <w:tcW w:w="7763" w:type="dxa"/>
            <w:vMerge w:val="restart"/>
            <w:shd w:val="clear" w:color="auto" w:fill="F2F2F2" w:themeFill="background1" w:themeFillShade="F2"/>
          </w:tcPr>
          <w:p w14:paraId="24DB5880"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0DDEFE78"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ED4FE83" w14:textId="77777777" w:rsidR="00C32EFB" w:rsidRPr="0092487B" w:rsidRDefault="00551BF9"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330CFCE2" w14:textId="77777777" w:rsidTr="003257BD">
        <w:trPr>
          <w:trHeight w:val="311"/>
        </w:trPr>
        <w:tc>
          <w:tcPr>
            <w:tcW w:w="7763" w:type="dxa"/>
            <w:vMerge/>
            <w:shd w:val="clear" w:color="auto" w:fill="F2F2F2" w:themeFill="background1" w:themeFillShade="F2"/>
          </w:tcPr>
          <w:p w14:paraId="5D0D603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5318E80"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3934A0E3" w14:textId="77777777" w:rsidR="00C32EFB" w:rsidRPr="0092487B" w:rsidRDefault="00551BF9"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44E2A78" w14:textId="77777777" w:rsidR="0092487B" w:rsidRDefault="0092487B" w:rsidP="00694EA8">
      <w:pPr>
        <w:rPr>
          <w:rFonts w:ascii="Arial" w:hAnsi="Arial" w:cs="Arial"/>
          <w:b/>
          <w:bCs/>
          <w:sz w:val="22"/>
          <w:szCs w:val="22"/>
        </w:rPr>
      </w:pPr>
    </w:p>
    <w:p w14:paraId="15BFF232" w14:textId="77777777" w:rsidR="002A152D" w:rsidRDefault="002A152D">
      <w:pPr>
        <w:rPr>
          <w:rFonts w:ascii="Arial" w:hAnsi="Arial" w:cs="Arial"/>
          <w:b/>
          <w:bCs/>
          <w:sz w:val="22"/>
          <w:szCs w:val="22"/>
        </w:rPr>
      </w:pPr>
      <w:r>
        <w:rPr>
          <w:rFonts w:ascii="Arial" w:hAnsi="Arial" w:cs="Arial"/>
          <w:b/>
          <w:bCs/>
          <w:sz w:val="22"/>
          <w:szCs w:val="22"/>
        </w:rPr>
        <w:br w:type="page"/>
      </w:r>
    </w:p>
    <w:p w14:paraId="7FBB2F44"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F51466B" w14:textId="77777777" w:rsidTr="00A83D75">
        <w:trPr>
          <w:trHeight w:val="1807"/>
        </w:trPr>
        <w:tc>
          <w:tcPr>
            <w:tcW w:w="9881" w:type="dxa"/>
            <w:gridSpan w:val="3"/>
            <w:shd w:val="clear" w:color="auto" w:fill="F2F2F2" w:themeFill="background1" w:themeFillShade="F2"/>
            <w:vAlign w:val="center"/>
          </w:tcPr>
          <w:p w14:paraId="4B11525E"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291B3FE" w14:textId="77777777" w:rsidR="00694EA8" w:rsidRPr="004C3A0B" w:rsidRDefault="00694EA8" w:rsidP="00694EA8">
            <w:pPr>
              <w:jc w:val="both"/>
              <w:rPr>
                <w:rFonts w:ascii="Arial" w:hAnsi="Arial" w:cs="Arial"/>
                <w:b/>
                <w:bCs/>
                <w:color w:val="000000"/>
                <w:sz w:val="22"/>
                <w:szCs w:val="22"/>
              </w:rPr>
            </w:pPr>
          </w:p>
          <w:p w14:paraId="5AB2FAE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7"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7AFFE20"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073511"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commentRangeStart w:id="105"/>
            <w:r w:rsidRPr="004C3A0B">
              <w:rPr>
                <w:rFonts w:ascii="Arial" w:hAnsi="Arial" w:cs="Arial"/>
                <w:b/>
                <w:bCs/>
                <w:sz w:val="22"/>
                <w:szCs w:val="22"/>
              </w:rPr>
              <w:t>applicant</w:t>
            </w:r>
            <w:commentRangeEnd w:id="105"/>
            <w:r w:rsidR="00427FC2">
              <w:rPr>
                <w:rStyle w:val="CommentReference"/>
              </w:rPr>
              <w:commentReference w:id="105"/>
            </w:r>
            <w:r w:rsidRPr="004C3A0B">
              <w:rPr>
                <w:rFonts w:ascii="Arial" w:hAnsi="Arial" w:cs="Arial"/>
                <w:b/>
                <w:bCs/>
                <w:sz w:val="22"/>
                <w:szCs w:val="22"/>
              </w:rPr>
              <w:t>:</w:t>
            </w:r>
          </w:p>
        </w:tc>
        <w:tc>
          <w:tcPr>
            <w:tcW w:w="4820" w:type="dxa"/>
            <w:tcBorders>
              <w:left w:val="single" w:sz="4" w:space="0" w:color="auto"/>
            </w:tcBorders>
            <w:vAlign w:val="center"/>
          </w:tcPr>
          <w:p w14:paraId="0B8B7784" w14:textId="77777777"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14:paraId="0074A81F"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6626456" w14:textId="77777777" w:rsidR="0092487B" w:rsidRPr="004C3A0B" w:rsidRDefault="0092487B" w:rsidP="00694EA8">
            <w:pPr>
              <w:spacing w:before="100" w:beforeAutospacing="1" w:after="100" w:afterAutospacing="1"/>
              <w:rPr>
                <w:rFonts w:ascii="Arial" w:hAnsi="Arial" w:cs="Arial"/>
                <w:sz w:val="22"/>
                <w:szCs w:val="22"/>
              </w:rPr>
            </w:pPr>
          </w:p>
        </w:tc>
      </w:tr>
    </w:tbl>
    <w:p w14:paraId="15B4F086" w14:textId="77777777" w:rsidR="00694EA8" w:rsidRPr="004C3A0B" w:rsidRDefault="00694EA8" w:rsidP="000700F9">
      <w:pPr>
        <w:rPr>
          <w:rFonts w:ascii="Arial" w:hAnsi="Arial" w:cs="Arial"/>
          <w:sz w:val="22"/>
          <w:szCs w:val="22"/>
        </w:rPr>
      </w:pPr>
    </w:p>
    <w:p w14:paraId="597C0D36"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EEE660B" w14:textId="77777777" w:rsidTr="003257BD">
        <w:trPr>
          <w:trHeight w:val="346"/>
        </w:trPr>
        <w:tc>
          <w:tcPr>
            <w:tcW w:w="1423" w:type="pct"/>
            <w:shd w:val="clear" w:color="auto" w:fill="F2F2F2" w:themeFill="background1" w:themeFillShade="F2"/>
            <w:vAlign w:val="center"/>
          </w:tcPr>
          <w:p w14:paraId="0713A3DE"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782278F" w14:textId="77777777" w:rsidR="0092487B" w:rsidRPr="004C3A0B" w:rsidRDefault="0092487B" w:rsidP="00CA7241">
            <w:pPr>
              <w:pStyle w:val="ListParagraph"/>
              <w:ind w:left="0"/>
              <w:rPr>
                <w:rFonts w:ascii="Arial" w:hAnsi="Arial" w:cs="Arial"/>
              </w:rPr>
            </w:pPr>
          </w:p>
        </w:tc>
        <w:tc>
          <w:tcPr>
            <w:tcW w:w="1087" w:type="pct"/>
            <w:vMerge w:val="restart"/>
          </w:tcPr>
          <w:p w14:paraId="77345D5B"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6F9B1CD" w14:textId="77777777" w:rsidTr="003257BD">
        <w:trPr>
          <w:trHeight w:val="347"/>
        </w:trPr>
        <w:tc>
          <w:tcPr>
            <w:tcW w:w="1423" w:type="pct"/>
            <w:shd w:val="clear" w:color="auto" w:fill="F2F2F2" w:themeFill="background1" w:themeFillShade="F2"/>
            <w:vAlign w:val="center"/>
          </w:tcPr>
          <w:p w14:paraId="0ACD82C0"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91DAF8F" w14:textId="77777777" w:rsidR="0092487B" w:rsidRPr="004C3A0B" w:rsidRDefault="0092487B" w:rsidP="0092487B">
            <w:pPr>
              <w:pStyle w:val="ListParagraph"/>
              <w:ind w:left="0"/>
              <w:rPr>
                <w:rFonts w:ascii="Arial" w:hAnsi="Arial" w:cs="Arial"/>
              </w:rPr>
            </w:pPr>
          </w:p>
          <w:p w14:paraId="52E4B014" w14:textId="77777777" w:rsidR="0092487B" w:rsidRPr="004C3A0B" w:rsidRDefault="0092487B" w:rsidP="0092487B">
            <w:pPr>
              <w:pStyle w:val="ListParagraph"/>
              <w:ind w:left="0"/>
              <w:rPr>
                <w:rFonts w:ascii="Arial" w:hAnsi="Arial" w:cs="Arial"/>
              </w:rPr>
            </w:pPr>
          </w:p>
        </w:tc>
        <w:tc>
          <w:tcPr>
            <w:tcW w:w="1087" w:type="pct"/>
            <w:vMerge/>
            <w:vAlign w:val="center"/>
          </w:tcPr>
          <w:p w14:paraId="2A43D2C6" w14:textId="77777777" w:rsidR="0092487B" w:rsidRPr="004C3A0B" w:rsidRDefault="0092487B" w:rsidP="0092487B">
            <w:pPr>
              <w:pStyle w:val="ListParagraph"/>
              <w:ind w:left="0"/>
              <w:rPr>
                <w:rFonts w:ascii="Arial" w:hAnsi="Arial" w:cs="Arial"/>
              </w:rPr>
            </w:pPr>
          </w:p>
        </w:tc>
      </w:tr>
    </w:tbl>
    <w:p w14:paraId="3426BDF8" w14:textId="77777777" w:rsidR="000C3A29" w:rsidRPr="004C3A0B" w:rsidRDefault="000C3A29" w:rsidP="000700F9">
      <w:pPr>
        <w:rPr>
          <w:rFonts w:ascii="Arial" w:hAnsi="Arial" w:cs="Arial"/>
          <w:sz w:val="22"/>
          <w:szCs w:val="22"/>
        </w:rPr>
      </w:pPr>
    </w:p>
    <w:p w14:paraId="4D52AB49"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FF80492" w14:textId="77777777" w:rsidTr="003257BD">
        <w:trPr>
          <w:trHeight w:val="346"/>
        </w:trPr>
        <w:tc>
          <w:tcPr>
            <w:tcW w:w="1423" w:type="pct"/>
            <w:shd w:val="clear" w:color="auto" w:fill="F2F2F2" w:themeFill="background1" w:themeFillShade="F2"/>
            <w:vAlign w:val="center"/>
          </w:tcPr>
          <w:p w14:paraId="7781E157"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4CAEADEE" w14:textId="77777777" w:rsidR="0092487B" w:rsidRPr="004C3A0B" w:rsidRDefault="0092487B" w:rsidP="009D2E0B">
            <w:pPr>
              <w:pStyle w:val="ListParagraph"/>
              <w:ind w:left="0"/>
              <w:rPr>
                <w:rFonts w:ascii="Arial" w:hAnsi="Arial" w:cs="Arial"/>
              </w:rPr>
            </w:pPr>
          </w:p>
        </w:tc>
        <w:tc>
          <w:tcPr>
            <w:tcW w:w="1087" w:type="pct"/>
            <w:vMerge w:val="restart"/>
          </w:tcPr>
          <w:p w14:paraId="64536FE1"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482D2B46" w14:textId="77777777" w:rsidTr="003257BD">
        <w:trPr>
          <w:trHeight w:val="347"/>
        </w:trPr>
        <w:tc>
          <w:tcPr>
            <w:tcW w:w="1423" w:type="pct"/>
            <w:shd w:val="clear" w:color="auto" w:fill="F2F2F2" w:themeFill="background1" w:themeFillShade="F2"/>
            <w:vAlign w:val="center"/>
          </w:tcPr>
          <w:p w14:paraId="18D43C38"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116E878" w14:textId="77777777" w:rsidR="0092487B" w:rsidRPr="004C3A0B" w:rsidRDefault="0092487B" w:rsidP="009D2E0B">
            <w:pPr>
              <w:pStyle w:val="ListParagraph"/>
              <w:ind w:left="0"/>
              <w:rPr>
                <w:rFonts w:ascii="Arial" w:hAnsi="Arial" w:cs="Arial"/>
              </w:rPr>
            </w:pPr>
          </w:p>
          <w:p w14:paraId="06E0F8F2" w14:textId="77777777" w:rsidR="0092487B" w:rsidRPr="004C3A0B" w:rsidRDefault="0092487B" w:rsidP="009D2E0B">
            <w:pPr>
              <w:pStyle w:val="ListParagraph"/>
              <w:ind w:left="0"/>
              <w:rPr>
                <w:rFonts w:ascii="Arial" w:hAnsi="Arial" w:cs="Arial"/>
              </w:rPr>
            </w:pPr>
          </w:p>
        </w:tc>
        <w:tc>
          <w:tcPr>
            <w:tcW w:w="1087" w:type="pct"/>
            <w:vMerge/>
            <w:vAlign w:val="center"/>
          </w:tcPr>
          <w:p w14:paraId="7FBB1BF9" w14:textId="77777777" w:rsidR="0092487B" w:rsidRPr="004C3A0B" w:rsidRDefault="0092487B" w:rsidP="009D2E0B">
            <w:pPr>
              <w:pStyle w:val="ListParagraph"/>
              <w:ind w:left="0"/>
              <w:rPr>
                <w:rFonts w:ascii="Arial" w:hAnsi="Arial" w:cs="Arial"/>
              </w:rPr>
            </w:pPr>
          </w:p>
        </w:tc>
      </w:tr>
    </w:tbl>
    <w:p w14:paraId="07E1F42D" w14:textId="77777777" w:rsidR="0076027F" w:rsidRDefault="0076027F" w:rsidP="000C3A29">
      <w:pPr>
        <w:rPr>
          <w:rFonts w:ascii="Arial" w:hAnsi="Arial" w:cs="Arial"/>
          <w:b/>
          <w:sz w:val="22"/>
          <w:szCs w:val="22"/>
        </w:rPr>
      </w:pPr>
    </w:p>
    <w:p w14:paraId="02610A5D"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36CA8B4"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5FD7451C"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0832D4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28C5F078"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1A90C5CE"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F011D18"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1517F62"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4CA701C3"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DFB6B5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0DB923A"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E90B4D5"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0762E4F"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DA791CB"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2856290"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222D73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52449B3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4090C913"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D7EBDD0"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6059E7B4"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2D039833"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DF2A2B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 xml:space="preserve">/Supervisor,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6E3D1848"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741AC352"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41C42650" w14:textId="77777777" w:rsidR="00424773" w:rsidRDefault="00424773" w:rsidP="00743859">
            <w:pPr>
              <w:jc w:val="center"/>
              <w:rPr>
                <w:rFonts w:ascii="MS Gothic" w:eastAsia="MS Gothic" w:hAnsi="MS Gothic" w:cs="Arial"/>
                <w:b/>
                <w:bCs/>
              </w:rPr>
            </w:pPr>
          </w:p>
        </w:tc>
        <w:tc>
          <w:tcPr>
            <w:tcW w:w="9356" w:type="dxa"/>
            <w:vAlign w:val="center"/>
          </w:tcPr>
          <w:p w14:paraId="1CFE98E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8D962BD" w14:textId="77777777" w:rsidR="005756CA" w:rsidRPr="004C3A0B" w:rsidRDefault="005756CA" w:rsidP="00A5764B">
      <w:pPr>
        <w:tabs>
          <w:tab w:val="left" w:pos="5103"/>
        </w:tabs>
        <w:rPr>
          <w:rFonts w:ascii="Arial" w:hAnsi="Arial" w:cs="Arial"/>
          <w:b/>
          <w:bCs/>
          <w:sz w:val="22"/>
          <w:szCs w:val="22"/>
        </w:rPr>
      </w:pPr>
    </w:p>
    <w:p w14:paraId="06ADCBBF" w14:textId="77777777" w:rsidR="00425DA7" w:rsidRDefault="00425DA7">
      <w:pPr>
        <w:rPr>
          <w:rFonts w:ascii="Arial" w:hAnsi="Arial" w:cs="Arial"/>
          <w:b/>
          <w:bCs/>
          <w:sz w:val="22"/>
          <w:szCs w:val="22"/>
        </w:rPr>
      </w:pPr>
      <w:r>
        <w:rPr>
          <w:rFonts w:ascii="Arial" w:hAnsi="Arial" w:cs="Arial"/>
          <w:b/>
          <w:bCs/>
          <w:sz w:val="22"/>
          <w:szCs w:val="22"/>
        </w:rPr>
        <w:br w:type="page"/>
      </w:r>
    </w:p>
    <w:p w14:paraId="546E251E"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60F904F4" w14:textId="77777777" w:rsidTr="00A83D75">
        <w:tc>
          <w:tcPr>
            <w:tcW w:w="10060" w:type="dxa"/>
            <w:shd w:val="clear" w:color="auto" w:fill="F2F2F2" w:themeFill="background1" w:themeFillShade="F2"/>
          </w:tcPr>
          <w:p w14:paraId="2092DBB9"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D040A4B"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5F0BC107"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C3FF58F" w14:textId="77777777" w:rsidR="004632AA" w:rsidRPr="004C3A0B" w:rsidRDefault="004632AA" w:rsidP="00A5764B">
      <w:pPr>
        <w:tabs>
          <w:tab w:val="left" w:pos="5103"/>
        </w:tabs>
        <w:rPr>
          <w:rFonts w:ascii="Arial" w:hAnsi="Arial" w:cs="Arial"/>
          <w:b/>
          <w:bCs/>
          <w:sz w:val="22"/>
          <w:szCs w:val="22"/>
        </w:rPr>
      </w:pPr>
    </w:p>
    <w:p w14:paraId="4CBC3E86"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CB770C5" w14:textId="77777777" w:rsidR="00683497" w:rsidRPr="004C3A0B" w:rsidRDefault="00683497" w:rsidP="00683497">
      <w:pPr>
        <w:tabs>
          <w:tab w:val="left" w:pos="5103"/>
        </w:tabs>
        <w:rPr>
          <w:rFonts w:ascii="Arial" w:hAnsi="Arial" w:cs="Arial"/>
          <w:bCs/>
          <w:sz w:val="22"/>
          <w:szCs w:val="22"/>
        </w:rPr>
      </w:pPr>
    </w:p>
    <w:p w14:paraId="546E2A7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9"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215F8BC5" w14:textId="77777777" w:rsidR="008330B6" w:rsidRPr="004C3A0B" w:rsidRDefault="008330B6" w:rsidP="00683497">
      <w:pPr>
        <w:tabs>
          <w:tab w:val="left" w:pos="5103"/>
        </w:tabs>
        <w:rPr>
          <w:rFonts w:ascii="Arial" w:hAnsi="Arial" w:cs="Arial"/>
          <w:bCs/>
          <w:sz w:val="22"/>
          <w:szCs w:val="22"/>
        </w:rPr>
      </w:pPr>
    </w:p>
    <w:p w14:paraId="6981C00F" w14:textId="77777777" w:rsidR="00A50649" w:rsidRDefault="00A50649" w:rsidP="00A51EFB">
      <w:pPr>
        <w:jc w:val="center"/>
        <w:rPr>
          <w:rFonts w:ascii="Arial" w:hAnsi="Arial" w:cs="Arial"/>
          <w:b/>
          <w:sz w:val="22"/>
          <w:szCs w:val="22"/>
        </w:rPr>
      </w:pPr>
    </w:p>
    <w:p w14:paraId="31B1E1D5" w14:textId="77777777" w:rsidR="00A50649" w:rsidRDefault="00A50649" w:rsidP="00A51EFB">
      <w:pPr>
        <w:jc w:val="center"/>
        <w:rPr>
          <w:rFonts w:ascii="Arial" w:hAnsi="Arial" w:cs="Arial"/>
          <w:b/>
          <w:sz w:val="22"/>
          <w:szCs w:val="22"/>
        </w:rPr>
      </w:pPr>
    </w:p>
    <w:p w14:paraId="10316ED1"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5374F183" w14:textId="77777777" w:rsidR="00A51EFB" w:rsidRPr="004C3A0B" w:rsidRDefault="00A51EFB" w:rsidP="00AA2E71">
      <w:pPr>
        <w:jc w:val="both"/>
        <w:rPr>
          <w:rFonts w:ascii="Arial" w:hAnsi="Arial" w:cs="Arial"/>
        </w:rPr>
      </w:pPr>
    </w:p>
    <w:p w14:paraId="4862012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0"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72D3622D" w14:textId="77777777" w:rsidR="00A51EFB" w:rsidRPr="004C3A0B" w:rsidRDefault="00A51EFB" w:rsidP="00AA2E71">
      <w:pPr>
        <w:jc w:val="both"/>
        <w:rPr>
          <w:rFonts w:ascii="Arial" w:hAnsi="Arial" w:cs="Arial"/>
        </w:rPr>
      </w:pPr>
    </w:p>
    <w:p w14:paraId="326A41D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316CF215" w14:textId="77777777" w:rsidR="00025AC4" w:rsidRPr="004C3A0B" w:rsidRDefault="00025AC4" w:rsidP="00AA2E71">
      <w:pPr>
        <w:jc w:val="both"/>
        <w:rPr>
          <w:rFonts w:ascii="Arial" w:hAnsi="Arial" w:cs="Arial"/>
        </w:rPr>
      </w:pPr>
    </w:p>
    <w:p w14:paraId="3B8FD7B6" w14:textId="77777777" w:rsidR="00D84363" w:rsidRDefault="00D84363">
      <w:pPr>
        <w:rPr>
          <w:rFonts w:ascii="Arial" w:hAnsi="Arial" w:cs="Arial"/>
          <w:b/>
          <w:bCs/>
          <w:sz w:val="22"/>
          <w:szCs w:val="22"/>
        </w:rPr>
      </w:pPr>
      <w:r>
        <w:rPr>
          <w:rFonts w:ascii="Arial" w:hAnsi="Arial" w:cs="Arial"/>
          <w:b/>
          <w:bCs/>
          <w:sz w:val="22"/>
          <w:szCs w:val="22"/>
        </w:rPr>
        <w:br w:type="page"/>
      </w:r>
    </w:p>
    <w:p w14:paraId="185330EB"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4A886C01" w14:textId="77777777" w:rsidR="008F29DD" w:rsidRPr="004C3A0B" w:rsidRDefault="008F29DD" w:rsidP="008330B6">
      <w:pPr>
        <w:tabs>
          <w:tab w:val="left" w:pos="5103"/>
        </w:tabs>
        <w:jc w:val="both"/>
        <w:rPr>
          <w:rFonts w:ascii="Arial" w:hAnsi="Arial" w:cs="Arial"/>
          <w:b/>
          <w:bCs/>
        </w:rPr>
      </w:pPr>
    </w:p>
    <w:p w14:paraId="6EA44AE3"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FD9CF3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51EF486C" w14:textId="77777777" w:rsidR="008F29DD" w:rsidRPr="004C3A0B" w:rsidRDefault="008F29DD" w:rsidP="008330B6">
      <w:pPr>
        <w:tabs>
          <w:tab w:val="left" w:pos="5103"/>
        </w:tabs>
        <w:jc w:val="both"/>
        <w:rPr>
          <w:rFonts w:ascii="Arial" w:hAnsi="Arial" w:cs="Arial"/>
          <w:b/>
          <w:bCs/>
        </w:rPr>
      </w:pPr>
    </w:p>
    <w:p w14:paraId="63BA3019"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8D4194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BD9BB36" w14:textId="77777777" w:rsidR="009F6BB7" w:rsidRPr="004C3A0B" w:rsidRDefault="009F6BB7" w:rsidP="008330B6">
      <w:pPr>
        <w:tabs>
          <w:tab w:val="left" w:pos="5103"/>
        </w:tabs>
        <w:jc w:val="both"/>
        <w:rPr>
          <w:rFonts w:ascii="Arial" w:hAnsi="Arial" w:cs="Arial"/>
          <w:bCs/>
          <w:sz w:val="12"/>
          <w:szCs w:val="12"/>
        </w:rPr>
      </w:pPr>
    </w:p>
    <w:p w14:paraId="6AEFF655"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2CA147E"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D80D1C1"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01FBCADC"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3A20335" w14:textId="77777777" w:rsidR="009F6BB7" w:rsidRPr="004C3A0B" w:rsidRDefault="009F6BB7" w:rsidP="008330B6">
      <w:pPr>
        <w:tabs>
          <w:tab w:val="left" w:pos="5103"/>
        </w:tabs>
        <w:jc w:val="both"/>
        <w:rPr>
          <w:rFonts w:ascii="Arial" w:hAnsi="Arial" w:cs="Arial"/>
          <w:bCs/>
        </w:rPr>
      </w:pPr>
    </w:p>
    <w:p w14:paraId="6961E55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BA735D5"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08C90B51" w14:textId="77777777" w:rsidR="00CE1636" w:rsidRPr="004C3A0B" w:rsidRDefault="00CE1636" w:rsidP="008330B6">
      <w:pPr>
        <w:tabs>
          <w:tab w:val="left" w:pos="5103"/>
        </w:tabs>
        <w:jc w:val="both"/>
        <w:rPr>
          <w:rFonts w:ascii="Arial" w:hAnsi="Arial" w:cs="Arial"/>
          <w:bCs/>
        </w:rPr>
      </w:pPr>
    </w:p>
    <w:p w14:paraId="23C3DB4C"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BC0C748"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1DA9D260" w14:textId="77777777" w:rsidR="003C07E3" w:rsidRPr="004C3A0B" w:rsidRDefault="003C07E3" w:rsidP="008330B6">
      <w:pPr>
        <w:tabs>
          <w:tab w:val="left" w:pos="5103"/>
        </w:tabs>
        <w:jc w:val="both"/>
        <w:rPr>
          <w:rFonts w:ascii="Arial" w:hAnsi="Arial" w:cs="Arial"/>
          <w:bCs/>
        </w:rPr>
      </w:pPr>
    </w:p>
    <w:p w14:paraId="16F86FB7"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3E273DB"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31837120"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1A97A6ED"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6EBA4D2"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591ED425"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0EBD70B4"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4995407" w14:textId="77777777" w:rsidR="003C07E3" w:rsidRDefault="003C07E3" w:rsidP="008330B6">
      <w:pPr>
        <w:tabs>
          <w:tab w:val="left" w:pos="5103"/>
        </w:tabs>
        <w:jc w:val="both"/>
        <w:rPr>
          <w:rFonts w:ascii="Arial" w:hAnsi="Arial" w:cs="Arial"/>
          <w:b/>
          <w:bCs/>
        </w:rPr>
      </w:pPr>
    </w:p>
    <w:p w14:paraId="59395194"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6FB8E16"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B868402"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72832C65" w14:textId="77777777" w:rsidR="00743859" w:rsidRDefault="00743859" w:rsidP="008330B6">
      <w:pPr>
        <w:tabs>
          <w:tab w:val="left" w:pos="5103"/>
        </w:tabs>
        <w:jc w:val="both"/>
        <w:rPr>
          <w:rFonts w:ascii="Arial" w:hAnsi="Arial" w:cs="Arial"/>
          <w:b/>
          <w:bCs/>
        </w:rPr>
      </w:pPr>
    </w:p>
    <w:p w14:paraId="2D4B1FA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3609C7A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303CE274"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2AC849FE"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60CB648C" w14:textId="77777777" w:rsidR="006E0AB0" w:rsidRPr="004C3A0B" w:rsidRDefault="006E0AB0" w:rsidP="008330B6">
      <w:pPr>
        <w:tabs>
          <w:tab w:val="left" w:pos="5103"/>
        </w:tabs>
        <w:jc w:val="both"/>
        <w:rPr>
          <w:rFonts w:ascii="Arial" w:hAnsi="Arial" w:cs="Arial"/>
          <w:bCs/>
        </w:rPr>
      </w:pPr>
    </w:p>
    <w:p w14:paraId="75DD2F70"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4171E10F"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48D3E294"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3A81159"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1AE450B"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59B9C4C"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6DC7FFA0"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2CA68C3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0C5F0EC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5C5A8A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7AE2E9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6E340C5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DCA8C78" w14:textId="77777777" w:rsidR="00CA0057" w:rsidRDefault="00CA0057" w:rsidP="008330B6">
      <w:pPr>
        <w:contextualSpacing/>
        <w:jc w:val="both"/>
        <w:rPr>
          <w:rFonts w:ascii="Arial" w:eastAsiaTheme="minorHAnsi" w:hAnsi="Arial" w:cs="Arial"/>
          <w:b/>
        </w:rPr>
      </w:pPr>
    </w:p>
    <w:p w14:paraId="3E7BC537"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2D499EDB" w14:textId="77777777" w:rsidR="00CB0731" w:rsidRPr="004C3A0B" w:rsidRDefault="00CB0731" w:rsidP="008330B6">
      <w:pPr>
        <w:contextualSpacing/>
        <w:jc w:val="both"/>
        <w:rPr>
          <w:rFonts w:ascii="Arial" w:eastAsiaTheme="minorHAnsi" w:hAnsi="Arial" w:cs="Arial"/>
        </w:rPr>
      </w:pPr>
    </w:p>
    <w:p w14:paraId="7C600328"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A66204D"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AF1ECBD"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w:t>
      </w:r>
      <w:proofErr w:type="spellStart"/>
      <w:r w:rsidRPr="004C3A0B">
        <w:rPr>
          <w:rFonts w:ascii="Arial" w:eastAsiaTheme="minorHAnsi" w:hAnsi="Arial" w:cs="Arial"/>
        </w:rPr>
        <w:t>DoS</w:t>
      </w:r>
      <w:proofErr w:type="spellEnd"/>
      <w:r w:rsidRPr="004C3A0B">
        <w:rPr>
          <w:rFonts w:ascii="Arial" w:eastAsiaTheme="minorHAnsi" w:hAnsi="Arial" w:cs="Arial"/>
        </w:rPr>
        <w:t xml:space="preserve">/supervisor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7E13BC10"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5622B4DC" w14:textId="77777777" w:rsidR="00025AC4" w:rsidRDefault="00025AC4" w:rsidP="008330B6">
      <w:pPr>
        <w:jc w:val="both"/>
        <w:rPr>
          <w:rFonts w:ascii="Arial" w:hAnsi="Arial" w:cs="Arial"/>
        </w:rPr>
      </w:pPr>
    </w:p>
    <w:p w14:paraId="0C81504A"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7F1DDBB"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4D42745" w14:textId="77777777" w:rsidR="008330B6" w:rsidRPr="004C3A0B" w:rsidRDefault="008330B6" w:rsidP="008330B6">
      <w:pPr>
        <w:jc w:val="both"/>
        <w:rPr>
          <w:rFonts w:ascii="Arial" w:hAnsi="Arial" w:cs="Arial"/>
        </w:rPr>
      </w:pPr>
    </w:p>
    <w:p w14:paraId="09F38831"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EBC78AB"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7F6E332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41AD42BF" w14:textId="77777777" w:rsidR="001D1817" w:rsidRPr="004C3A0B" w:rsidRDefault="001D1817" w:rsidP="008330B6">
      <w:pPr>
        <w:jc w:val="both"/>
        <w:rPr>
          <w:rFonts w:ascii="Arial" w:eastAsiaTheme="minorHAnsi" w:hAnsi="Arial" w:cs="Arial"/>
        </w:rPr>
      </w:pPr>
    </w:p>
    <w:p w14:paraId="2EE682AA"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5C2F6F1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22C60CE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21"/>
      <w:footerReference w:type="default" r:id="rId22"/>
      <w:pgSz w:w="11906" w:h="16838" w:code="9"/>
      <w:pgMar w:top="1134"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Nik Whitehead" w:date="2020-01-21T17:08:00Z" w:initials="NW">
    <w:p w14:paraId="3EDF2CD3" w14:textId="77777777" w:rsidR="00551BF9" w:rsidRDefault="00551BF9">
      <w:pPr>
        <w:pStyle w:val="CommentText"/>
      </w:pPr>
      <w:r>
        <w:rPr>
          <w:rStyle w:val="CommentReference"/>
        </w:rPr>
        <w:annotationRef/>
      </w:r>
      <w:r>
        <w:t>If the PG1 form has been passed by the RDC then the date should be available.</w:t>
      </w:r>
    </w:p>
  </w:comment>
  <w:comment w:id="1" w:author="Nik Whitehead" w:date="2020-01-21T17:10:00Z" w:initials="NW">
    <w:p w14:paraId="12C75E04" w14:textId="77777777" w:rsidR="00551BF9" w:rsidRDefault="00551BF9">
      <w:pPr>
        <w:pStyle w:val="CommentText"/>
      </w:pPr>
      <w:r>
        <w:rPr>
          <w:rStyle w:val="CommentReference"/>
        </w:rPr>
        <w:annotationRef/>
      </w:r>
      <w:r>
        <w:t>This may include professional bodies or overseas laws (particularly for data protection).</w:t>
      </w:r>
    </w:p>
  </w:comment>
  <w:comment w:id="2" w:author="Nik Whitehead" w:date="2020-01-21T17:13:00Z" w:initials="NW">
    <w:p w14:paraId="056E7E3F" w14:textId="77777777" w:rsidR="00551BF9" w:rsidRDefault="00551BF9">
      <w:pPr>
        <w:pStyle w:val="CommentText"/>
      </w:pPr>
      <w:r>
        <w:rPr>
          <w:rStyle w:val="CommentReference"/>
        </w:rPr>
        <w:annotationRef/>
      </w:r>
      <w:r>
        <w:t>Only answer this (and the three points above it) if external collaborators are involved.</w:t>
      </w:r>
    </w:p>
  </w:comment>
  <w:comment w:id="3" w:author="Nik Whitehead" w:date="2020-01-21T17:12:00Z" w:initials="NW">
    <w:p w14:paraId="7AEDF29A" w14:textId="77777777" w:rsidR="00551BF9" w:rsidRDefault="00551BF9">
      <w:pPr>
        <w:pStyle w:val="CommentText"/>
      </w:pPr>
      <w:r>
        <w:rPr>
          <w:rStyle w:val="CommentReference"/>
        </w:rPr>
        <w:annotationRef/>
      </w:r>
      <w:r>
        <w:t>Answer this.</w:t>
      </w:r>
    </w:p>
  </w:comment>
  <w:comment w:id="4" w:author="Nik Whitehead" w:date="2020-01-21T17:13:00Z" w:initials="NW">
    <w:p w14:paraId="1580F53C" w14:textId="77777777" w:rsidR="00551BF9" w:rsidRDefault="00551BF9">
      <w:pPr>
        <w:pStyle w:val="CommentText"/>
      </w:pPr>
      <w:r>
        <w:rPr>
          <w:rStyle w:val="CommentReference"/>
        </w:rPr>
        <w:annotationRef/>
      </w:r>
      <w:r>
        <w:t>Answer this.</w:t>
      </w:r>
    </w:p>
  </w:comment>
  <w:comment w:id="5" w:author="Nik Whitehead" w:date="2020-01-21T17:16:00Z" w:initials="NW">
    <w:p w14:paraId="0F4CB8DF" w14:textId="77777777" w:rsidR="00551BF9" w:rsidRDefault="00551BF9">
      <w:pPr>
        <w:pStyle w:val="CommentText"/>
      </w:pPr>
      <w:r>
        <w:rPr>
          <w:rStyle w:val="CommentReference"/>
        </w:rPr>
        <w:annotationRef/>
      </w:r>
      <w:r>
        <w:t>YES if you are a volunteer with the external collaborator, NO otherwise.</w:t>
      </w:r>
    </w:p>
  </w:comment>
  <w:comment w:id="12" w:author="Nik Whitehead" w:date="2020-01-21T17:17:00Z" w:initials="NW">
    <w:p w14:paraId="0D5CEDB9" w14:textId="77777777" w:rsidR="00551BF9" w:rsidRDefault="00551BF9">
      <w:pPr>
        <w:pStyle w:val="CommentText"/>
      </w:pPr>
      <w:r>
        <w:rPr>
          <w:rStyle w:val="CommentReference"/>
        </w:rPr>
        <w:annotationRef/>
      </w:r>
      <w:r>
        <w:t>YES if you are employed by the external collaborator, NO otherwise.</w:t>
      </w:r>
    </w:p>
  </w:comment>
  <w:comment w:id="6" w:author="Nik Whitehead" w:date="2020-01-21T17:15:00Z" w:initials="NW">
    <w:p w14:paraId="41189A37" w14:textId="77777777" w:rsidR="00551BF9" w:rsidRDefault="00551BF9">
      <w:pPr>
        <w:pStyle w:val="CommentText"/>
      </w:pPr>
      <w:r>
        <w:rPr>
          <w:rStyle w:val="CommentReference"/>
        </w:rPr>
        <w:annotationRef/>
      </w:r>
    </w:p>
  </w:comment>
  <w:comment w:id="7" w:author="Nik Whitehead" w:date="2020-01-21T17:15:00Z" w:initials="NW">
    <w:p w14:paraId="67E0F8CF" w14:textId="77777777" w:rsidR="00551BF9" w:rsidRDefault="00551BF9">
      <w:pPr>
        <w:pStyle w:val="CommentText"/>
      </w:pPr>
      <w:r>
        <w:rPr>
          <w:rStyle w:val="CommentReference"/>
        </w:rPr>
        <w:annotationRef/>
      </w:r>
    </w:p>
  </w:comment>
  <w:comment w:id="8" w:author="Nik Whitehead" w:date="2020-01-21T17:15:00Z" w:initials="NW">
    <w:p w14:paraId="3CB60C52" w14:textId="77777777" w:rsidR="00551BF9" w:rsidRDefault="00551BF9">
      <w:pPr>
        <w:pStyle w:val="CommentText"/>
      </w:pPr>
      <w:r>
        <w:rPr>
          <w:rStyle w:val="CommentReference"/>
        </w:rPr>
        <w:annotationRef/>
      </w:r>
    </w:p>
  </w:comment>
  <w:comment w:id="9" w:author="Nik Whitehead" w:date="2020-01-21T17:15:00Z" w:initials="NW">
    <w:p w14:paraId="2F036794" w14:textId="77777777" w:rsidR="00551BF9" w:rsidRDefault="00551BF9">
      <w:pPr>
        <w:pStyle w:val="CommentText"/>
      </w:pPr>
      <w:r>
        <w:rPr>
          <w:rStyle w:val="CommentReference"/>
        </w:rPr>
        <w:annotationRef/>
      </w:r>
    </w:p>
  </w:comment>
  <w:comment w:id="10" w:author="Nik Whitehead" w:date="2020-01-21T17:15:00Z" w:initials="NW">
    <w:p w14:paraId="30A95EAD" w14:textId="77777777" w:rsidR="00551BF9" w:rsidRDefault="00551BF9">
      <w:pPr>
        <w:pStyle w:val="CommentText"/>
      </w:pPr>
      <w:r>
        <w:rPr>
          <w:rStyle w:val="CommentReference"/>
        </w:rPr>
        <w:annotationRef/>
      </w:r>
    </w:p>
  </w:comment>
  <w:comment w:id="11" w:author="Nik Whitehead" w:date="2020-01-21T17:15:00Z" w:initials="NW">
    <w:p w14:paraId="6CA1D861" w14:textId="77777777" w:rsidR="00551BF9" w:rsidRDefault="00551BF9">
      <w:pPr>
        <w:pStyle w:val="CommentText"/>
      </w:pPr>
      <w:r>
        <w:rPr>
          <w:rStyle w:val="CommentReference"/>
        </w:rPr>
        <w:annotationRef/>
      </w:r>
    </w:p>
  </w:comment>
  <w:comment w:id="13" w:author="Nik Whitehead" w:date="2020-01-21T17:18:00Z" w:initials="NW">
    <w:p w14:paraId="17F6F0A9" w14:textId="77777777" w:rsidR="00551BF9" w:rsidRDefault="00551BF9">
      <w:pPr>
        <w:pStyle w:val="CommentText"/>
      </w:pPr>
      <w:r>
        <w:rPr>
          <w:rStyle w:val="CommentReference"/>
        </w:rPr>
        <w:annotationRef/>
      </w:r>
      <w:r>
        <w:t>Only answer this if you are working with an external collaborator.</w:t>
      </w:r>
    </w:p>
  </w:comment>
  <w:comment w:id="14" w:author="Nik Whitehead" w:date="2020-01-21T17:19:00Z" w:initials="NW">
    <w:p w14:paraId="777B3AC3" w14:textId="77777777" w:rsidR="00551BF9" w:rsidRDefault="00551BF9">
      <w:pPr>
        <w:pStyle w:val="CommentText"/>
      </w:pPr>
      <w:r>
        <w:rPr>
          <w:rStyle w:val="CommentReference"/>
        </w:rPr>
        <w:annotationRef/>
      </w:r>
      <w:r>
        <w:t>Only answer this if you are working with an external collaborator.</w:t>
      </w:r>
    </w:p>
  </w:comment>
  <w:comment w:id="15" w:author="Nik Whitehead" w:date="2020-01-21T17:19:00Z" w:initials="NW">
    <w:p w14:paraId="4D8A53F5" w14:textId="77777777" w:rsidR="00551BF9" w:rsidRDefault="00551BF9">
      <w:pPr>
        <w:pStyle w:val="CommentText"/>
      </w:pPr>
      <w:r>
        <w:rPr>
          <w:rStyle w:val="CommentReference"/>
        </w:rPr>
        <w:annotationRef/>
      </w:r>
      <w:r>
        <w:t>This can be a copy of an email or letter.</w:t>
      </w:r>
    </w:p>
  </w:comment>
  <w:comment w:id="16" w:author="Nik Whitehead" w:date="2020-01-21T17:21:00Z" w:initials="NW">
    <w:p w14:paraId="4EC3C76D" w14:textId="77777777" w:rsidR="00551BF9" w:rsidRDefault="00551BF9">
      <w:pPr>
        <w:pStyle w:val="CommentText"/>
      </w:pPr>
      <w:r>
        <w:rPr>
          <w:rStyle w:val="CommentReference"/>
        </w:rPr>
        <w:annotationRef/>
      </w:r>
      <w:r>
        <w:t>The 300 words in total over the four sections, not 300 words per section. DO NOT EXCEED THIS LIMIT OR THE FORM WILL BE RETURNED TO YOU FOR REWORKING.</w:t>
      </w:r>
    </w:p>
  </w:comment>
  <w:comment w:id="17" w:author="Nik Whitehead" w:date="2020-01-21T17:23:00Z" w:initials="NW">
    <w:p w14:paraId="47C6903E" w14:textId="77777777" w:rsidR="00551BF9" w:rsidRDefault="00551BF9">
      <w:pPr>
        <w:pStyle w:val="CommentText"/>
      </w:pPr>
      <w:r>
        <w:rPr>
          <w:rStyle w:val="CommentReference"/>
        </w:rPr>
        <w:annotationRef/>
      </w:r>
      <w:r>
        <w:t>This should include what sort of data you intend to collect and how you intend to collect it and analyse it. DO NOT EXCEED THIS LIMIT OR THE FORM WILL BE RETURNED TO YOU FOR REWORKING.</w:t>
      </w:r>
    </w:p>
  </w:comment>
  <w:comment w:id="18" w:author="Nik Whitehead" w:date="2020-01-21T17:26:00Z" w:initials="NW">
    <w:p w14:paraId="279866BA" w14:textId="77777777" w:rsidR="00551BF9" w:rsidRDefault="00551BF9">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19" w:author="Nik Whitehead" w:date="2020-01-21T17:25:00Z" w:initials="NW">
    <w:p w14:paraId="1CA9BCFF" w14:textId="77777777" w:rsidR="00551BF9" w:rsidRDefault="00551BF9">
      <w:pPr>
        <w:pStyle w:val="CommentText"/>
      </w:pPr>
      <w:r>
        <w:rPr>
          <w:rStyle w:val="CommentReference"/>
        </w:rPr>
        <w:annotationRef/>
      </w:r>
      <w:r>
        <w:t>Interviews with participants do not count as documentation not in the public domain.</w:t>
      </w:r>
    </w:p>
  </w:comment>
  <w:comment w:id="20" w:author="Nik Whitehead" w:date="2020-01-21T17:30:00Z" w:initials="NW">
    <w:p w14:paraId="36C44ACB" w14:textId="77777777" w:rsidR="00551BF9" w:rsidRDefault="00551BF9">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21" w:author="Nik Whitehead" w:date="2020-01-21T17:31:00Z" w:initials="NW">
    <w:p w14:paraId="23762484" w14:textId="77777777" w:rsidR="00551BF9" w:rsidRDefault="00551BF9">
      <w:pPr>
        <w:pStyle w:val="CommentText"/>
      </w:pPr>
      <w:r>
        <w:rPr>
          <w:rStyle w:val="CommentReference"/>
        </w:rPr>
        <w:annotationRef/>
      </w:r>
      <w:r>
        <w:t>Complete this only if your participants cannot give consent. This includes animals.</w:t>
      </w:r>
    </w:p>
  </w:comment>
  <w:comment w:id="22" w:author="Nik Whitehead" w:date="2020-01-21T17:32:00Z" w:initials="NW">
    <w:p w14:paraId="06639C78" w14:textId="77777777" w:rsidR="00551BF9" w:rsidRDefault="00551BF9">
      <w:pPr>
        <w:pStyle w:val="CommentText"/>
      </w:pPr>
      <w:r>
        <w:rPr>
          <w:rStyle w:val="CommentReference"/>
        </w:rPr>
        <w:annotationRef/>
      </w:r>
      <w:r>
        <w:t>Ballpark figures are fine, but make sure that you explain how you will identify and contact your participants.</w:t>
      </w:r>
    </w:p>
  </w:comment>
  <w:comment w:id="23" w:author="Nik Whitehead" w:date="2020-01-21T17:44:00Z" w:initials="NW">
    <w:p w14:paraId="36766A22" w14:textId="6A09D66D" w:rsidR="00551BF9" w:rsidRDefault="00551BF9">
      <w:pPr>
        <w:pStyle w:val="CommentText"/>
      </w:pPr>
      <w:r>
        <w:rPr>
          <w:rStyle w:val="CommentReference"/>
        </w:rPr>
        <w:annotationRef/>
      </w:r>
      <w:r>
        <w:t xml:space="preserve">You should be able to tick </w:t>
      </w:r>
      <w:r w:rsidR="007D70A1">
        <w:t>YES</w:t>
      </w:r>
      <w:r>
        <w:t xml:space="preserve"> for all of these. If not, then explain why not in the box at the bottom.</w:t>
      </w:r>
    </w:p>
  </w:comment>
  <w:comment w:id="25" w:author="Nik Whitehead" w:date="2020-01-21T17:45:00Z" w:initials="NW">
    <w:p w14:paraId="77D25937" w14:textId="77777777" w:rsidR="00551BF9" w:rsidRDefault="00551BF9">
      <w:pPr>
        <w:pStyle w:val="CommentText"/>
      </w:pPr>
      <w:r>
        <w:rPr>
          <w:rStyle w:val="CommentReference"/>
        </w:rPr>
        <w:annotationRef/>
      </w:r>
      <w:r>
        <w:t>You should be able to tick NO for all of these. If not, then explain why not in the box at the bottom.</w:t>
      </w:r>
    </w:p>
  </w:comment>
  <w:comment w:id="26" w:author="Nik Whitehead" w:date="2020-01-21T17:45:00Z" w:initials="NW">
    <w:p w14:paraId="5BB57C07" w14:textId="77777777" w:rsidR="00551BF9" w:rsidRDefault="00551BF9">
      <w:pPr>
        <w:pStyle w:val="CommentText"/>
      </w:pPr>
      <w:r>
        <w:rPr>
          <w:rStyle w:val="CommentReference"/>
        </w:rPr>
        <w:annotationRef/>
      </w:r>
      <w:r>
        <w:t>If you are using audio/video to record interviews tick YES and state what you are using and why in the box at the bottom.</w:t>
      </w:r>
    </w:p>
  </w:comment>
  <w:comment w:id="27" w:author="Nik Whitehead" w:date="2020-01-21T17:46:00Z" w:initials="NW">
    <w:p w14:paraId="5C640BDB" w14:textId="2581B0F5" w:rsidR="00551BF9" w:rsidRDefault="00551BF9">
      <w:pPr>
        <w:pStyle w:val="CommentText"/>
      </w:pPr>
      <w:r>
        <w:rPr>
          <w:rStyle w:val="CommentReference"/>
        </w:rPr>
        <w:annotationRef/>
      </w:r>
      <w:r>
        <w:t>There are ALWAYS risks. Writing N/A is not acceptable unless you have no participants.</w:t>
      </w:r>
    </w:p>
  </w:comment>
  <w:comment w:id="28" w:author="Nik Whitehead" w:date="2020-01-21T17:47:00Z" w:initials="NW">
    <w:p w14:paraId="0527BF4E" w14:textId="77777777" w:rsidR="00551BF9" w:rsidRDefault="00551BF9">
      <w:pPr>
        <w:pStyle w:val="CommentText"/>
      </w:pPr>
      <w:r>
        <w:rPr>
          <w:rStyle w:val="CommentReference"/>
        </w:rPr>
        <w:annotationRef/>
      </w:r>
      <w:r>
        <w:t>There are ALWAYS risks. Writing N/A is not acceptable.</w:t>
      </w:r>
    </w:p>
  </w:comment>
  <w:comment w:id="29" w:author="Nik Whitehead" w:date="2020-01-21T17:47:00Z" w:initials="NW">
    <w:p w14:paraId="60E2D8A5" w14:textId="77777777" w:rsidR="00551BF9" w:rsidRDefault="00551BF9">
      <w:pPr>
        <w:pStyle w:val="CommentText"/>
      </w:pPr>
      <w:r>
        <w:rPr>
          <w:rStyle w:val="CommentReference"/>
        </w:rPr>
        <w:annotationRef/>
      </w:r>
      <w:r>
        <w:t>There are ALWAYS risks. Writing N/A is not acceptable.</w:t>
      </w:r>
    </w:p>
  </w:comment>
  <w:comment w:id="30" w:author="Nik Whitehead" w:date="2020-01-21T17:47:00Z" w:initials="NW">
    <w:p w14:paraId="799E0C74" w14:textId="77777777" w:rsidR="00551BF9" w:rsidRDefault="00551BF9">
      <w:pPr>
        <w:pStyle w:val="CommentText"/>
      </w:pPr>
      <w:r>
        <w:rPr>
          <w:rStyle w:val="CommentReference"/>
        </w:rPr>
        <w:annotationRef/>
      </w:r>
      <w:r>
        <w:t>You don’t need to email your participants with your final report. A good alternative is to set up an email address that they will be able to contact for further details or results.</w:t>
      </w:r>
    </w:p>
  </w:comment>
  <w:comment w:id="31" w:author="Nik Whitehead" w:date="2020-01-21T17:49:00Z" w:initials="NW">
    <w:p w14:paraId="3F50A82A" w14:textId="77777777" w:rsidR="00551BF9" w:rsidRDefault="00551BF9">
      <w:pPr>
        <w:pStyle w:val="CommentText"/>
      </w:pPr>
      <w:r>
        <w:rPr>
          <w:rStyle w:val="CommentReference"/>
        </w:rPr>
        <w:annotationRef/>
      </w:r>
      <w:r>
        <w:t>If you are using a paper questionnaire then you should have the participants sign an appropriate consent form.</w:t>
      </w:r>
    </w:p>
    <w:p w14:paraId="14502E00" w14:textId="77777777" w:rsidR="00551BF9" w:rsidRDefault="00551BF9">
      <w:pPr>
        <w:pStyle w:val="CommentText"/>
      </w:pPr>
      <w:r>
        <w:t>If you are using an online questionnaire, then you should have a screen before the questions start that acts as a consent form, informing participants that by clicking on the NEXT button they are providing consent.</w:t>
      </w:r>
    </w:p>
  </w:comment>
  <w:comment w:id="32" w:author="Nik Whitehead" w:date="2020-01-21T17:53:00Z" w:initials="NW">
    <w:p w14:paraId="63016833" w14:textId="77777777" w:rsidR="00551BF9" w:rsidRDefault="00551BF9">
      <w:pPr>
        <w:pStyle w:val="CommentText"/>
      </w:pPr>
      <w:r>
        <w:rPr>
          <w:rStyle w:val="CommentReference"/>
        </w:rPr>
        <w:annotationRef/>
      </w:r>
      <w:r>
        <w:t>Do not collect names unless you really need them. Do not name participants or organisations in any research publications (including the thesis) without their explicit permission.</w:t>
      </w:r>
    </w:p>
  </w:comment>
  <w:comment w:id="33" w:author="Nik Whitehead" w:date="2020-01-21T17:58:00Z" w:initials="NW">
    <w:p w14:paraId="48076131" w14:textId="77777777" w:rsidR="00551BF9" w:rsidRDefault="00551BF9">
      <w:pPr>
        <w:pStyle w:val="CommentText"/>
      </w:pPr>
      <w:r>
        <w:rPr>
          <w:rStyle w:val="CommentReference"/>
        </w:rPr>
        <w:annotationRef/>
      </w:r>
      <w:r>
        <w:t>This includes audio/video data of participants, but can also include IP addresses and usernames. Names, addresses and emails also count.</w:t>
      </w:r>
    </w:p>
  </w:comment>
  <w:comment w:id="34" w:author="Nik Whitehead" w:date="2020-01-21T18:10:00Z" w:initials="NW">
    <w:p w14:paraId="5E286785" w14:textId="77777777" w:rsidR="00551BF9" w:rsidRDefault="00551BF9">
      <w:pPr>
        <w:pStyle w:val="CommentText"/>
      </w:pPr>
      <w:r>
        <w:rPr>
          <w:rStyle w:val="CommentReference"/>
        </w:rPr>
        <w:annotationRef/>
      </w:r>
      <w:r>
        <w:t>What counts as ‘sensitive’ will differ between cultures. Any information on behaviour that is not in accordance with cultural norms would count as sensitive personal data.</w:t>
      </w:r>
    </w:p>
  </w:comment>
  <w:comment w:id="35" w:author="Nik Whitehead" w:date="2020-01-21T18:13:00Z" w:initials="NW">
    <w:p w14:paraId="4F184789" w14:textId="77777777" w:rsidR="00551BF9" w:rsidRDefault="00551BF9">
      <w:pPr>
        <w:pStyle w:val="CommentText"/>
      </w:pPr>
      <w:r>
        <w:rPr>
          <w:rStyle w:val="CommentReference"/>
        </w:rPr>
        <w:annotationRef/>
      </w:r>
      <w:r>
        <w:t>If at all possible, save your data on University computers. Many cloud services only provide GDPR-compliant storage for business customers.</w:t>
      </w:r>
    </w:p>
  </w:comment>
  <w:comment w:id="39" w:author="Nik Whitehead" w:date="2020-01-22T09:54:00Z" w:initials="NW">
    <w:p w14:paraId="5FF235AA" w14:textId="75DEB284" w:rsidR="00551BF9" w:rsidRDefault="00551BF9">
      <w:pPr>
        <w:pStyle w:val="CommentText"/>
      </w:pPr>
      <w:r>
        <w:rPr>
          <w:rStyle w:val="CommentReference"/>
        </w:rPr>
        <w:annotationRef/>
      </w:r>
      <w:r>
        <w:t>Suggested text in purple.</w:t>
      </w:r>
    </w:p>
  </w:comment>
  <w:comment w:id="66" w:author="Nik Whitehead" w:date="2020-01-21T18:18:00Z" w:initials="NW">
    <w:p w14:paraId="717D3406" w14:textId="77777777" w:rsidR="00551BF9" w:rsidRDefault="00551BF9">
      <w:pPr>
        <w:pStyle w:val="CommentText"/>
      </w:pPr>
      <w:r>
        <w:rPr>
          <w:rStyle w:val="CommentReference"/>
        </w:rPr>
        <w:annotationRef/>
      </w:r>
      <w:r>
        <w:t>If you are collecting data outside the UK then you should tick YES.</w:t>
      </w:r>
    </w:p>
  </w:comment>
  <w:comment w:id="67" w:author="Nik Whitehead" w:date="2020-01-21T18:18:00Z" w:initials="NW">
    <w:p w14:paraId="6B41C18A" w14:textId="3BFB66D7" w:rsidR="00551BF9" w:rsidRDefault="00551BF9">
      <w:pPr>
        <w:pStyle w:val="CommentText"/>
      </w:pPr>
      <w:r>
        <w:rPr>
          <w:rStyle w:val="CommentReference"/>
        </w:rPr>
        <w:annotationRef/>
      </w:r>
      <w:r>
        <w:t xml:space="preserve">Include how long you will </w:t>
      </w:r>
      <w:proofErr w:type="spellStart"/>
      <w:r>
        <w:t>keeo</w:t>
      </w:r>
      <w:proofErr w:type="spellEnd"/>
      <w:r>
        <w:t xml:space="preserve"> the data.</w:t>
      </w:r>
    </w:p>
  </w:comment>
  <w:comment w:id="71" w:author="Nik Whitehead" w:date="2020-01-22T09:57:00Z" w:initials="NW">
    <w:p w14:paraId="49AEC824" w14:textId="583174F3" w:rsidR="00551BF9" w:rsidRDefault="00551BF9">
      <w:pPr>
        <w:pStyle w:val="CommentText"/>
      </w:pPr>
      <w:r>
        <w:rPr>
          <w:rStyle w:val="CommentReference"/>
        </w:rPr>
        <w:annotationRef/>
      </w:r>
      <w:r>
        <w:t>Suggested text in purple.</w:t>
      </w:r>
    </w:p>
  </w:comment>
  <w:comment w:id="94" w:author="Nik Whitehead" w:date="2020-01-22T11:58:00Z" w:initials="NW">
    <w:p w14:paraId="32C251C9" w14:textId="0565EF78" w:rsidR="00551BF9" w:rsidRDefault="00551BF9">
      <w:pPr>
        <w:pStyle w:val="CommentText"/>
      </w:pPr>
      <w:r>
        <w:rPr>
          <w:rStyle w:val="CommentReference"/>
        </w:rPr>
        <w:annotationRef/>
      </w:r>
      <w:r>
        <w:t>Normally the principal researcher, possibly also the supervisor and, if the project has an industrial partner, a representative of that partner.</w:t>
      </w:r>
    </w:p>
  </w:comment>
  <w:comment w:id="95" w:author="Nik Whitehead" w:date="2020-01-22T11:59:00Z" w:initials="NW">
    <w:p w14:paraId="09C763AF" w14:textId="21F1826F" w:rsidR="00551BF9" w:rsidRDefault="00551BF9">
      <w:pPr>
        <w:pStyle w:val="CommentText"/>
      </w:pPr>
      <w:r>
        <w:rPr>
          <w:rStyle w:val="CommentReference"/>
        </w:rPr>
        <w:annotationRef/>
      </w:r>
      <w:r>
        <w:t>Usually the principal researcher.</w:t>
      </w:r>
    </w:p>
  </w:comment>
  <w:comment w:id="96" w:author="Nik Whitehead" w:date="2020-01-22T12:01:00Z" w:initials="NW">
    <w:p w14:paraId="0EEA0AF9" w14:textId="6DB92F8B" w:rsidR="00551BF9" w:rsidRDefault="00551BF9">
      <w:pPr>
        <w:pStyle w:val="CommentText"/>
      </w:pPr>
      <w:r>
        <w:rPr>
          <w:rStyle w:val="CommentReference"/>
        </w:rPr>
        <w:annotationRef/>
      </w:r>
      <w:r>
        <w:t>It is unlikely that Bachelors or Masters projects will need to be archived. PhD or staff research data may be archived, either within the university’s data archive (see below) or a central government archive. See the university’s data management policy for further details.</w:t>
      </w:r>
    </w:p>
  </w:comment>
  <w:comment w:id="98" w:author="Nik Whitehead" w:date="2020-01-22T12:08:00Z" w:initials="NW">
    <w:p w14:paraId="28C6B2FA" w14:textId="3355458C" w:rsidR="00551BF9" w:rsidRDefault="00551BF9">
      <w:pPr>
        <w:pStyle w:val="CommentText"/>
      </w:pPr>
      <w:r>
        <w:rPr>
          <w:rStyle w:val="CommentReference"/>
        </w:rPr>
        <w:annotationRef/>
      </w:r>
      <w:r>
        <w:t>Suggested text in purple.</w:t>
      </w:r>
    </w:p>
  </w:comment>
  <w:comment w:id="105" w:author="Nik Whitehead" w:date="2020-01-22T12:11:00Z" w:initials="NW">
    <w:p w14:paraId="13921C59" w14:textId="42AFADE8" w:rsidR="00551BF9" w:rsidRDefault="00551BF9">
      <w:pPr>
        <w:pStyle w:val="CommentText"/>
      </w:pPr>
      <w:r>
        <w:rPr>
          <w:rStyle w:val="CommentReference"/>
        </w:rPr>
        <w:annotationRef/>
      </w:r>
      <w:r>
        <w:t>Don’t forget to sign this, and get either your supervisor or the appropriate module leader to sign the section below.</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3EDF2CD3" w15:done="0"/>
  <w15:commentEx w15:paraId="12C75E04" w15:done="0"/>
  <w15:commentEx w15:paraId="056E7E3F" w15:done="0"/>
  <w15:commentEx w15:paraId="7AEDF29A" w15:done="0"/>
  <w15:commentEx w15:paraId="1580F53C" w15:done="0"/>
  <w15:commentEx w15:paraId="0F4CB8DF" w15:done="0"/>
  <w15:commentEx w15:paraId="0D5CEDB9" w15:done="0"/>
  <w15:commentEx w15:paraId="41189A37" w15:done="0"/>
  <w15:commentEx w15:paraId="67E0F8CF" w15:paraIdParent="41189A37" w15:done="0"/>
  <w15:commentEx w15:paraId="3CB60C52" w15:paraIdParent="41189A37" w15:done="0"/>
  <w15:commentEx w15:paraId="2F036794" w15:paraIdParent="41189A37" w15:done="0"/>
  <w15:commentEx w15:paraId="30A95EAD" w15:paraIdParent="41189A37" w15:done="0"/>
  <w15:commentEx w15:paraId="6CA1D861" w15:paraIdParent="41189A37" w15:done="0"/>
  <w15:commentEx w15:paraId="17F6F0A9" w15:done="0"/>
  <w15:commentEx w15:paraId="777B3AC3" w15:done="0"/>
  <w15:commentEx w15:paraId="4D8A53F5" w15:done="0"/>
  <w15:commentEx w15:paraId="4EC3C76D" w15:done="0"/>
  <w15:commentEx w15:paraId="47C6903E" w15:done="0"/>
  <w15:commentEx w15:paraId="279866BA" w15:done="0"/>
  <w15:commentEx w15:paraId="1CA9BCFF" w15:done="0"/>
  <w15:commentEx w15:paraId="36C44ACB" w15:done="0"/>
  <w15:commentEx w15:paraId="23762484" w15:done="0"/>
  <w15:commentEx w15:paraId="06639C78" w15:done="0"/>
  <w15:commentEx w15:paraId="36766A22" w15:done="0"/>
  <w15:commentEx w15:paraId="77D25937" w15:done="0"/>
  <w15:commentEx w15:paraId="5BB57C07" w15:done="0"/>
  <w15:commentEx w15:paraId="5C640BDB" w15:done="0"/>
  <w15:commentEx w15:paraId="0527BF4E" w15:done="0"/>
  <w15:commentEx w15:paraId="60E2D8A5" w15:done="0"/>
  <w15:commentEx w15:paraId="799E0C74" w15:done="0"/>
  <w15:commentEx w15:paraId="14502E00" w15:done="0"/>
  <w15:commentEx w15:paraId="63016833" w15:done="0"/>
  <w15:commentEx w15:paraId="48076131" w15:done="0"/>
  <w15:commentEx w15:paraId="5E286785" w15:done="0"/>
  <w15:commentEx w15:paraId="4F184789" w15:done="0"/>
  <w15:commentEx w15:paraId="5FF235AA" w15:done="0"/>
  <w15:commentEx w15:paraId="717D3406" w15:done="0"/>
  <w15:commentEx w15:paraId="6B41C18A" w15:done="0"/>
  <w15:commentEx w15:paraId="49AEC824" w15:done="0"/>
  <w15:commentEx w15:paraId="32C251C9" w15:done="0"/>
  <w15:commentEx w15:paraId="09C763AF" w15:done="0"/>
  <w15:commentEx w15:paraId="0EEA0AF9" w15:done="0"/>
  <w15:commentEx w15:paraId="28C6B2FA" w15:done="0"/>
  <w15:commentEx w15:paraId="13921C59"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E8657E3" w14:textId="77777777" w:rsidR="007B4DEB" w:rsidRDefault="007B4DEB" w:rsidP="00390251">
      <w:r>
        <w:separator/>
      </w:r>
    </w:p>
    <w:p w14:paraId="52E65EC7" w14:textId="77777777" w:rsidR="007B4DEB" w:rsidRDefault="007B4DEB"/>
  </w:endnote>
  <w:endnote w:type="continuationSeparator" w:id="0">
    <w:p w14:paraId="1E2BF3D3" w14:textId="77777777" w:rsidR="007B4DEB" w:rsidRDefault="007B4DEB" w:rsidP="00390251">
      <w:r>
        <w:continuationSeparator/>
      </w:r>
    </w:p>
    <w:p w14:paraId="1735A26C" w14:textId="77777777" w:rsidR="007B4DEB" w:rsidRDefault="007B4D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8D6209" w14:textId="53CDFD4F" w:rsidR="00551BF9" w:rsidRDefault="00551BF9"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D70A1">
      <w:rPr>
        <w:rStyle w:val="PageNumber"/>
        <w:rFonts w:ascii="Arial" w:hAnsi="Arial" w:cs="Arial"/>
        <w:noProof/>
      </w:rPr>
      <w:t>7</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2B0EB33" w14:textId="77777777" w:rsidR="007B4DEB" w:rsidRDefault="007B4DEB" w:rsidP="00390251">
      <w:r>
        <w:separator/>
      </w:r>
    </w:p>
    <w:p w14:paraId="083BF280" w14:textId="77777777" w:rsidR="007B4DEB" w:rsidRDefault="007B4DEB"/>
  </w:footnote>
  <w:footnote w:type="continuationSeparator" w:id="0">
    <w:p w14:paraId="77F946B7" w14:textId="77777777" w:rsidR="007B4DEB" w:rsidRDefault="007B4DEB" w:rsidP="00390251">
      <w:r>
        <w:continuationSeparator/>
      </w:r>
    </w:p>
    <w:p w14:paraId="311AC182" w14:textId="77777777" w:rsidR="007B4DEB" w:rsidRDefault="007B4DEB"/>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25EE6E" w14:textId="77777777" w:rsidR="00551BF9" w:rsidRPr="00965F27" w:rsidRDefault="00551BF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A60715C" wp14:editId="30E98DA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Nik Whitehead">
    <w15:presenceInfo w15:providerId="AD" w15:userId="S-1-5-21-809251214-2178901256-4152538893-268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2320"/>
    <w:rsid w:val="00025AC4"/>
    <w:rsid w:val="00025D7B"/>
    <w:rsid w:val="00030BE1"/>
    <w:rsid w:val="00030F51"/>
    <w:rsid w:val="000314CE"/>
    <w:rsid w:val="0003212E"/>
    <w:rsid w:val="000433F4"/>
    <w:rsid w:val="00044629"/>
    <w:rsid w:val="00047D63"/>
    <w:rsid w:val="000503E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B32D8"/>
    <w:rsid w:val="001C09E8"/>
    <w:rsid w:val="001C269D"/>
    <w:rsid w:val="001C3CC4"/>
    <w:rsid w:val="001C7C72"/>
    <w:rsid w:val="001D1817"/>
    <w:rsid w:val="001D3BD1"/>
    <w:rsid w:val="001D73C7"/>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377E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27FC2"/>
    <w:rsid w:val="00430FA4"/>
    <w:rsid w:val="00442053"/>
    <w:rsid w:val="00442954"/>
    <w:rsid w:val="0045485F"/>
    <w:rsid w:val="0046041C"/>
    <w:rsid w:val="00462069"/>
    <w:rsid w:val="004632AA"/>
    <w:rsid w:val="00476398"/>
    <w:rsid w:val="0047697E"/>
    <w:rsid w:val="0048134A"/>
    <w:rsid w:val="00482054"/>
    <w:rsid w:val="00485821"/>
    <w:rsid w:val="0048583B"/>
    <w:rsid w:val="00486107"/>
    <w:rsid w:val="00487E4B"/>
    <w:rsid w:val="00494691"/>
    <w:rsid w:val="004B7A0E"/>
    <w:rsid w:val="004C3A0B"/>
    <w:rsid w:val="004C5C13"/>
    <w:rsid w:val="004D5683"/>
    <w:rsid w:val="004E0338"/>
    <w:rsid w:val="004E616D"/>
    <w:rsid w:val="004F059C"/>
    <w:rsid w:val="004F4BFA"/>
    <w:rsid w:val="004F599C"/>
    <w:rsid w:val="005035A0"/>
    <w:rsid w:val="00515580"/>
    <w:rsid w:val="00526C56"/>
    <w:rsid w:val="00531C04"/>
    <w:rsid w:val="0053302B"/>
    <w:rsid w:val="00546F01"/>
    <w:rsid w:val="00551BF9"/>
    <w:rsid w:val="00552A78"/>
    <w:rsid w:val="00563B3D"/>
    <w:rsid w:val="005704BE"/>
    <w:rsid w:val="00571817"/>
    <w:rsid w:val="00573226"/>
    <w:rsid w:val="00574528"/>
    <w:rsid w:val="005756CA"/>
    <w:rsid w:val="00581C49"/>
    <w:rsid w:val="00584B8F"/>
    <w:rsid w:val="005858FC"/>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4DEB"/>
    <w:rsid w:val="007C044B"/>
    <w:rsid w:val="007C1498"/>
    <w:rsid w:val="007C17B4"/>
    <w:rsid w:val="007C3AC1"/>
    <w:rsid w:val="007D46AF"/>
    <w:rsid w:val="007D4A7F"/>
    <w:rsid w:val="007D4E07"/>
    <w:rsid w:val="007D70A1"/>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271D"/>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362"/>
    <w:rsid w:val="00E95A30"/>
    <w:rsid w:val="00EA26D8"/>
    <w:rsid w:val="00EA5DE3"/>
    <w:rsid w:val="00EB6877"/>
    <w:rsid w:val="00EB722E"/>
    <w:rsid w:val="00EC0070"/>
    <w:rsid w:val="00EC11CA"/>
    <w:rsid w:val="00EC2986"/>
    <w:rsid w:val="00ED4E18"/>
    <w:rsid w:val="00ED7B18"/>
    <w:rsid w:val="00EE2953"/>
    <w:rsid w:val="00EE29BA"/>
    <w:rsid w:val="00EE3A7B"/>
    <w:rsid w:val="00EE44C0"/>
    <w:rsid w:val="00EF0051"/>
    <w:rsid w:val="00EF234D"/>
    <w:rsid w:val="00EF6306"/>
    <w:rsid w:val="00F039C7"/>
    <w:rsid w:val="00F230F0"/>
    <w:rsid w:val="00F478CB"/>
    <w:rsid w:val="00F52C97"/>
    <w:rsid w:val="00F54257"/>
    <w:rsid w:val="00F60FF8"/>
    <w:rsid w:val="00F62093"/>
    <w:rsid w:val="00F62C23"/>
    <w:rsid w:val="00F64D54"/>
    <w:rsid w:val="00F722A2"/>
    <w:rsid w:val="00F72553"/>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BBB8A39"/>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microsoft.com/office/2011/relationships/commentsExtended" Target="commentsExtended.xml"/><Relationship Id="rId17" Type="http://schemas.openxmlformats.org/officeDocument/2006/relationships/hyperlink" Target="https://www.uwtsd.ac.uk/research/research-ethic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omments" Target="comments.xml"/><Relationship Id="rId24" Type="http://schemas.microsoft.com/office/2011/relationships/people" Target="people.xm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uwtsd.ac.uk/academic-office/appendices-and-form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17B85D4A-C4CA-4ABC-B39F-EE9EA853E7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TotalTime>
  <Pages>16</Pages>
  <Words>5153</Words>
  <Characters>29373</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34458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Nik Whitehead</cp:lastModifiedBy>
  <cp:revision>3</cp:revision>
  <cp:lastPrinted>2016-10-24T12:21:00Z</cp:lastPrinted>
  <dcterms:created xsi:type="dcterms:W3CDTF">2020-01-22T15:35:00Z</dcterms:created>
  <dcterms:modified xsi:type="dcterms:W3CDTF">2020-02-12T11:37:00Z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