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8"/>
        <w:gridCol w:w="3222"/>
      </w:tblGrid>
      <w:tr w:rsidR="005C6CD8" w:rsidRPr="00B61956" w14:paraId="26BA44B1" w14:textId="77777777" w:rsidTr="00D4485A">
        <w:tc>
          <w:tcPr>
            <w:tcW w:w="6242" w:type="dxa"/>
            <w:tcMar>
              <w:top w:w="0" w:type="dxa"/>
              <w:left w:w="108" w:type="dxa"/>
              <w:bottom w:w="0" w:type="dxa"/>
              <w:right w:w="108" w:type="dxa"/>
            </w:tcMar>
          </w:tcPr>
          <w:p w14:paraId="6CF2ABE3" w14:textId="0B09F463" w:rsidR="005C6CD8" w:rsidRDefault="005C6CD8" w:rsidP="00D4485A">
            <w:pPr>
              <w:pStyle w:val="BodyText"/>
              <w:jc w:val="both"/>
              <w:rPr>
                <w:rFonts w:cs="Arial"/>
                <w:b/>
                <w:bCs/>
                <w:sz w:val="22"/>
                <w:szCs w:val="22"/>
              </w:rPr>
            </w:pPr>
            <w:r w:rsidRPr="00D012E7">
              <w:rPr>
                <w:rFonts w:cs="Arial"/>
                <w:b/>
                <w:bCs/>
                <w:sz w:val="22"/>
                <w:szCs w:val="22"/>
              </w:rPr>
              <w:t xml:space="preserve">NAME: </w:t>
            </w:r>
            <w:r w:rsidR="001A718E">
              <w:rPr>
                <w:rFonts w:cs="Arial"/>
                <w:b/>
                <w:bCs/>
                <w:sz w:val="22"/>
                <w:szCs w:val="22"/>
              </w:rPr>
              <w:t>Sophie Davis-Pogson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6CB296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A718E">
              <w:rPr>
                <w:rFonts w:cs="Arial"/>
                <w:b/>
                <w:bCs/>
                <w:sz w:val="22"/>
                <w:szCs w:val="22"/>
              </w:rPr>
              <w:t>1922413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B6DB52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A718E">
              <w:rPr>
                <w:rFonts w:cs="Arial"/>
                <w:b/>
                <w:bCs/>
                <w:sz w:val="22"/>
                <w:szCs w:val="22"/>
              </w:rPr>
              <w:t xml:space="preserve"> </w:t>
            </w:r>
            <w:r w:rsidR="002D25A3">
              <w:rPr>
                <w:rFonts w:cs="Arial"/>
                <w:b/>
                <w:bCs/>
                <w:sz w:val="22"/>
                <w:szCs w:val="22"/>
              </w:rPr>
              <w:t xml:space="preserve">The perception of South Wales Police frontline officers on the legalisation of cannabis in the United Kingdom and its potential impact on the justice system. </w:t>
            </w:r>
          </w:p>
          <w:p w14:paraId="3ACC713D" w14:textId="77777777" w:rsidR="002D25A3" w:rsidRDefault="002D25A3" w:rsidP="00D4485A">
            <w:pPr>
              <w:jc w:val="both"/>
              <w:rPr>
                <w:rFonts w:cs="Arial"/>
                <w:b/>
                <w:bCs/>
                <w:sz w:val="22"/>
                <w:szCs w:val="22"/>
              </w:rPr>
            </w:pPr>
          </w:p>
          <w:p w14:paraId="461E49DA" w14:textId="067ED556"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1A718E">
              <w:rPr>
                <w:rFonts w:cs="Arial"/>
                <w:b/>
                <w:bCs/>
                <w:sz w:val="22"/>
                <w:szCs w:val="22"/>
              </w:rPr>
              <w:t xml:space="preserve"> </w:t>
            </w:r>
          </w:p>
          <w:p w14:paraId="6DC528EC" w14:textId="76A6AED1" w:rsidR="001A718E" w:rsidRDefault="001A718E" w:rsidP="00D4485A">
            <w:pPr>
              <w:jc w:val="both"/>
              <w:rPr>
                <w:rFonts w:cs="Arial"/>
                <w:b/>
                <w:bCs/>
                <w:sz w:val="22"/>
                <w:szCs w:val="22"/>
              </w:rPr>
            </w:pPr>
          </w:p>
          <w:p w14:paraId="432930FD" w14:textId="64C9CCD3" w:rsidR="002D25A3" w:rsidRDefault="002D25A3" w:rsidP="002D25A3">
            <w:r>
              <w:t xml:space="preserve">Over recent years, the topic of legalising cannabis has been highlighted by the media as more countries around the world are legalising or decriminalising the drug. Politicians in the United Kingdom (UK) are also publicly discussing the legalisation of cannabis, with the Liberal Democrat Party including it in their 2019 election manifesto (Liberal Democrats, 2019). In May 2022, a commission to examine the current United Kingdom’s drug laws has been issued by the current Mayor of London, Sadiq Khan (Low, 2022). </w:t>
            </w:r>
          </w:p>
          <w:p w14:paraId="2CC398B0" w14:textId="77777777" w:rsidR="002D25A3" w:rsidRDefault="002D25A3" w:rsidP="002D25A3"/>
          <w:p w14:paraId="1E49200C" w14:textId="66C57033" w:rsidR="002D25A3" w:rsidRDefault="002D25A3" w:rsidP="002D25A3">
            <w:r>
              <w:t>Presently in the UK, cannabis is classified as a Class B controlled drug (</w:t>
            </w:r>
            <w:r>
              <w:rPr>
                <w:i/>
                <w:iCs/>
              </w:rPr>
              <w:t xml:space="preserve">Misuse of Drugs Act, </w:t>
            </w:r>
            <w:r>
              <w:t xml:space="preserve">1971). The legislation prohibits the possession, supply, and production of cannabis with maximum prison sentences of five years for possessing, or fourteen years for supplying or producing cannabis (Her Majesty’s Government, 2013). In the year of 2020 – 2021, the leading criminal offence recorded was ‘possession of cannabis’, accounting for 63% of all recorded offences (Allen &amp; </w:t>
            </w:r>
            <w:proofErr w:type="spellStart"/>
            <w:r>
              <w:t>Tunnicliffe</w:t>
            </w:r>
            <w:proofErr w:type="spellEnd"/>
            <w:r>
              <w:t xml:space="preserve">, 2021). With the high figures of cannabis related offences recorded and the potential prison sentences, the legalisation of cannabis would undoubtedly have an impact on the justice system in the UK. </w:t>
            </w:r>
          </w:p>
          <w:p w14:paraId="3F6E53AE" w14:textId="77777777" w:rsidR="002D25A3" w:rsidRDefault="002D25A3" w:rsidP="002D25A3"/>
          <w:p w14:paraId="4823A536" w14:textId="158B519C" w:rsidR="005C6CD8" w:rsidRDefault="002D25A3" w:rsidP="002D25A3">
            <w:r>
              <w:t xml:space="preserve">The University College of London will be conducting research into the impact of the potential change of legislation, however the frontline officers who deal with the offences daily are unlikely to be part of the research. This project will investigate South Wales Police frontline officers’ perception on the potential legalisation of cannabis and the impact it may have through mixed methodology of survey and interviews. </w:t>
            </w:r>
          </w:p>
          <w:p w14:paraId="1CC699BA" w14:textId="77777777" w:rsidR="002D25A3" w:rsidRPr="002D25A3" w:rsidRDefault="002D25A3" w:rsidP="002D25A3"/>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68D1D6B"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EAE583A" w14:textId="317B986A" w:rsidR="002D25A3" w:rsidRDefault="002D25A3" w:rsidP="00D4485A">
            <w:pPr>
              <w:jc w:val="both"/>
              <w:rPr>
                <w:rFonts w:cs="Arial"/>
                <w:b/>
                <w:bCs/>
                <w:sz w:val="22"/>
                <w:szCs w:val="22"/>
              </w:rPr>
            </w:pPr>
          </w:p>
          <w:p w14:paraId="6D92F159" w14:textId="55768ECD" w:rsidR="002D25A3" w:rsidRDefault="002D25A3" w:rsidP="00D4485A">
            <w:pPr>
              <w:jc w:val="both"/>
              <w:rPr>
                <w:rFonts w:cs="Arial"/>
                <w:b/>
                <w:bCs/>
                <w:sz w:val="22"/>
                <w:szCs w:val="22"/>
              </w:rPr>
            </w:pPr>
            <w:r>
              <w:rPr>
                <w:rFonts w:cs="Arial"/>
                <w:b/>
                <w:bCs/>
                <w:sz w:val="22"/>
                <w:szCs w:val="22"/>
              </w:rPr>
              <w:t xml:space="preserve">Key Objectives: </w:t>
            </w:r>
          </w:p>
          <w:p w14:paraId="405122C4" w14:textId="1F0E55BC" w:rsidR="002D25A3" w:rsidRDefault="002D25A3" w:rsidP="002D25A3">
            <w:pPr>
              <w:pStyle w:val="ListParagraph"/>
              <w:numPr>
                <w:ilvl w:val="0"/>
                <w:numId w:val="40"/>
              </w:numPr>
              <w:jc w:val="both"/>
              <w:rPr>
                <w:rFonts w:cs="Arial"/>
                <w:b/>
                <w:bCs/>
                <w:sz w:val="22"/>
                <w:szCs w:val="22"/>
              </w:rPr>
            </w:pPr>
            <w:r>
              <w:rPr>
                <w:rFonts w:cs="Arial"/>
                <w:b/>
                <w:bCs/>
                <w:sz w:val="22"/>
                <w:szCs w:val="22"/>
              </w:rPr>
              <w:t>Conduct a survey on frontline response officers’ perception of the legalisation of cannabis. – Create and conduct an anonymous survey using a sample size of 100</w:t>
            </w:r>
          </w:p>
          <w:p w14:paraId="394B7F69" w14:textId="12969246" w:rsidR="002D25A3" w:rsidRDefault="002D25A3" w:rsidP="002D25A3">
            <w:pPr>
              <w:pStyle w:val="ListParagraph"/>
              <w:numPr>
                <w:ilvl w:val="0"/>
                <w:numId w:val="40"/>
              </w:numPr>
              <w:jc w:val="both"/>
              <w:rPr>
                <w:rFonts w:cs="Arial"/>
                <w:b/>
                <w:bCs/>
                <w:sz w:val="22"/>
                <w:szCs w:val="22"/>
              </w:rPr>
            </w:pPr>
            <w:r>
              <w:rPr>
                <w:rFonts w:cs="Arial"/>
                <w:b/>
                <w:bCs/>
                <w:sz w:val="22"/>
                <w:szCs w:val="22"/>
              </w:rPr>
              <w:t>Conduct Interviews with frontline officers to engage in their perception of the impact the legalisation of cannabis would have on the daily duties. – Conduct interviews with officers to enhance the results should there be issues with survey response</w:t>
            </w:r>
          </w:p>
          <w:p w14:paraId="5CD36C06" w14:textId="29CCC4E0" w:rsidR="002D25A3" w:rsidRDefault="002D25A3" w:rsidP="002D25A3">
            <w:pPr>
              <w:pStyle w:val="ListParagraph"/>
              <w:numPr>
                <w:ilvl w:val="0"/>
                <w:numId w:val="40"/>
              </w:numPr>
              <w:jc w:val="both"/>
              <w:rPr>
                <w:rFonts w:cs="Arial"/>
                <w:b/>
                <w:bCs/>
                <w:sz w:val="22"/>
                <w:szCs w:val="22"/>
              </w:rPr>
            </w:pPr>
            <w:r>
              <w:rPr>
                <w:rFonts w:cs="Arial"/>
                <w:b/>
                <w:bCs/>
                <w:sz w:val="22"/>
                <w:szCs w:val="22"/>
              </w:rPr>
              <w:t>Conduct research on the current impact that cannabis offences have on the justice system. – Literature review on statistics of the cost of cannabis offences on the justice system.</w:t>
            </w:r>
          </w:p>
          <w:p w14:paraId="705EABB5" w14:textId="4C27DCB8" w:rsidR="002D25A3" w:rsidRPr="002D25A3" w:rsidRDefault="002D25A3" w:rsidP="002D25A3">
            <w:pPr>
              <w:pStyle w:val="ListParagraph"/>
              <w:numPr>
                <w:ilvl w:val="0"/>
                <w:numId w:val="40"/>
              </w:numPr>
              <w:jc w:val="both"/>
              <w:rPr>
                <w:rFonts w:cs="Arial"/>
                <w:b/>
                <w:bCs/>
                <w:sz w:val="22"/>
                <w:szCs w:val="22"/>
              </w:rPr>
            </w:pPr>
            <w:r>
              <w:rPr>
                <w:rFonts w:cs="Arial"/>
                <w:b/>
                <w:bCs/>
                <w:sz w:val="22"/>
                <w:szCs w:val="22"/>
              </w:rPr>
              <w:t xml:space="preserve">Conduct research on drug related criminal offence statistics from countries which have legalised cannabis. – Literature review on the cannabis related offences and the impact on the justice systems.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4D954987"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3328FEA" w14:textId="75C7F5F9" w:rsidR="002D25A3" w:rsidRDefault="002D25A3" w:rsidP="00D4485A">
            <w:pPr>
              <w:rPr>
                <w:rFonts w:cs="Arial"/>
                <w:b/>
                <w:bCs/>
                <w:sz w:val="22"/>
                <w:szCs w:val="22"/>
              </w:rPr>
            </w:pPr>
          </w:p>
          <w:p w14:paraId="133435F0" w14:textId="76E8B95F" w:rsidR="002D25A3" w:rsidRDefault="002D25A3" w:rsidP="00D4485A">
            <w:pPr>
              <w:rPr>
                <w:rFonts w:cs="Arial"/>
                <w:b/>
                <w:bCs/>
                <w:sz w:val="22"/>
                <w:szCs w:val="22"/>
              </w:rPr>
            </w:pPr>
            <w:r>
              <w:rPr>
                <w:rFonts w:cs="Arial"/>
                <w:b/>
                <w:bCs/>
                <w:sz w:val="22"/>
                <w:szCs w:val="22"/>
              </w:rPr>
              <w:t xml:space="preserve">The House of Commons Library – </w:t>
            </w:r>
          </w:p>
          <w:p w14:paraId="591C601B" w14:textId="77777777" w:rsidR="002D25A3" w:rsidRDefault="002D25A3" w:rsidP="002D25A3">
            <w:pPr>
              <w:rPr>
                <w:i/>
                <w:iCs/>
              </w:rPr>
            </w:pPr>
            <w:r>
              <w:t xml:space="preserve">Allen, G., </w:t>
            </w:r>
            <w:proofErr w:type="spellStart"/>
            <w:r>
              <w:t>Tunnicliffe</w:t>
            </w:r>
            <w:proofErr w:type="spellEnd"/>
            <w:r>
              <w:t xml:space="preserve">, R. (2021) </w:t>
            </w:r>
            <w:r>
              <w:rPr>
                <w:i/>
                <w:iCs/>
              </w:rPr>
              <w:t xml:space="preserve">Drug Crime: Statistics for England and Wales </w:t>
            </w:r>
          </w:p>
          <w:p w14:paraId="309FC98C" w14:textId="304B4ECB" w:rsidR="002D25A3" w:rsidRDefault="002D25A3" w:rsidP="002D25A3">
            <w:r>
              <w:t xml:space="preserve">Available at: </w:t>
            </w:r>
            <w:hyperlink r:id="rId12" w:history="1">
              <w:r w:rsidRPr="008508AB">
                <w:rPr>
                  <w:rStyle w:val="Hyperlink"/>
                </w:rPr>
                <w:t>https://researchbriefings.files.parliament.uk/documents/CBP-9039/CBP-9039.pdf</w:t>
              </w:r>
            </w:hyperlink>
          </w:p>
          <w:p w14:paraId="541A9451" w14:textId="1AB8C7B6" w:rsidR="002D25A3" w:rsidRDefault="002D25A3" w:rsidP="002D25A3"/>
          <w:p w14:paraId="3DD25441" w14:textId="100637D5" w:rsidR="002D25A3" w:rsidRDefault="002D25A3" w:rsidP="002D25A3">
            <w:pPr>
              <w:rPr>
                <w:rFonts w:cs="Arial"/>
                <w:color w:val="000000"/>
              </w:rPr>
            </w:pPr>
            <w:r>
              <w:rPr>
                <w:rFonts w:cs="Arial"/>
                <w:color w:val="000000"/>
              </w:rPr>
              <w:t>Ministry of Justice; HM Prison Service (2021). Offender Management statistics quarterly: January to March 2021. </w:t>
            </w:r>
            <w:hyperlink r:id="rId13" w:tgtFrame="_blank" w:history="1">
              <w:r>
                <w:rPr>
                  <w:rStyle w:val="Hyperlink"/>
                  <w:color w:val="0D64FF"/>
                </w:rPr>
                <w:t>https://www.gov.uk/government/statistics/offender-management-statistics-quarterly-january-to-march-2021</w:t>
              </w:r>
            </w:hyperlink>
            <w:r>
              <w:rPr>
                <w:rFonts w:cs="Arial"/>
                <w:color w:val="000000"/>
              </w:rPr>
              <w:t>;</w:t>
            </w:r>
          </w:p>
          <w:p w14:paraId="5998997B" w14:textId="4E44D8E0" w:rsidR="002D25A3" w:rsidRDefault="002D25A3" w:rsidP="002D25A3">
            <w:pPr>
              <w:rPr>
                <w:color w:val="000000"/>
              </w:rPr>
            </w:pPr>
          </w:p>
          <w:p w14:paraId="4240F75F" w14:textId="5FBA571E" w:rsidR="002D25A3" w:rsidRDefault="002D25A3" w:rsidP="002D25A3">
            <w:pPr>
              <w:rPr>
                <w:i/>
                <w:iCs/>
                <w:color w:val="000000"/>
              </w:rPr>
            </w:pPr>
            <w:r>
              <w:rPr>
                <w:color w:val="000000"/>
              </w:rPr>
              <w:t xml:space="preserve">Statistics Canada (2020) </w:t>
            </w:r>
            <w:r>
              <w:rPr>
                <w:i/>
                <w:iCs/>
                <w:color w:val="000000"/>
              </w:rPr>
              <w:t>What has changed Since the Legalisation of Cannabis?</w:t>
            </w:r>
          </w:p>
          <w:p w14:paraId="0AAD0DF7" w14:textId="6C81CDB9" w:rsidR="002D25A3" w:rsidRDefault="002D25A3" w:rsidP="002D25A3">
            <w:r>
              <w:t xml:space="preserve">DOI: </w:t>
            </w:r>
            <w:hyperlink r:id="rId14" w:history="1">
              <w:r w:rsidRPr="008508AB">
                <w:rPr>
                  <w:rStyle w:val="Hyperlink"/>
                </w:rPr>
                <w:t>https://www.doi.org/10.25318/82-003-x202000200002-eng</w:t>
              </w:r>
            </w:hyperlink>
          </w:p>
          <w:p w14:paraId="1CC19D6A" w14:textId="6291EAAC" w:rsidR="002D25A3" w:rsidRDefault="002D25A3" w:rsidP="002D25A3"/>
          <w:p w14:paraId="1A89F75E" w14:textId="39E39E1A" w:rsidR="002D25A3" w:rsidRPr="002D25A3" w:rsidRDefault="002D25A3" w:rsidP="002D25A3">
            <w:pPr>
              <w:rPr>
                <w:rFonts w:cs="Arial"/>
                <w:i/>
                <w:iCs/>
                <w:color w:val="000000"/>
              </w:rPr>
            </w:pPr>
            <w:r>
              <w:rPr>
                <w:rFonts w:cs="Arial"/>
                <w:color w:val="000000"/>
              </w:rPr>
              <w:t xml:space="preserve">Home Office (2020). </w:t>
            </w:r>
            <w:r>
              <w:rPr>
                <w:rFonts w:cs="Arial"/>
                <w:i/>
                <w:iCs/>
                <w:color w:val="000000"/>
              </w:rPr>
              <w:t>Review of Drugs</w:t>
            </w:r>
          </w:p>
          <w:p w14:paraId="7466F263" w14:textId="661FBB96" w:rsidR="002D25A3" w:rsidRDefault="002D25A3" w:rsidP="002D25A3">
            <w:pPr>
              <w:rPr>
                <w:color w:val="4472C4" w:themeColor="accent1"/>
              </w:rPr>
            </w:pPr>
            <w:hyperlink r:id="rId15" w:history="1">
              <w:r w:rsidRPr="008508AB">
                <w:rPr>
                  <w:rStyle w:val="Hyperlink"/>
                </w:rPr>
                <w:t>https://assets.publishing.service.gov.uk/government/uploads/system/uploads/attachment_data/file/897786/2SummaryPhaseOne+foreword200219.pdf</w:t>
              </w:r>
            </w:hyperlink>
          </w:p>
          <w:p w14:paraId="405276D4" w14:textId="68153404" w:rsidR="002D25A3" w:rsidRDefault="002D25A3" w:rsidP="002D25A3">
            <w:pPr>
              <w:rPr>
                <w:color w:val="4472C4" w:themeColor="accent1"/>
              </w:rPr>
            </w:pPr>
          </w:p>
          <w:p w14:paraId="10795FB0" w14:textId="1D672922" w:rsidR="002D25A3" w:rsidRDefault="002D25A3" w:rsidP="002D25A3">
            <w:pPr>
              <w:rPr>
                <w:i/>
                <w:iCs/>
              </w:rPr>
            </w:pPr>
            <w:r>
              <w:t xml:space="preserve">Home Office (2018) </w:t>
            </w:r>
            <w:r>
              <w:rPr>
                <w:i/>
                <w:iCs/>
              </w:rPr>
              <w:t xml:space="preserve">The Economic and Social Costs of Crime, Second Edition </w:t>
            </w:r>
          </w:p>
          <w:p w14:paraId="19A1C1C4" w14:textId="000F8970" w:rsidR="002D25A3" w:rsidRDefault="002D25A3" w:rsidP="002D25A3">
            <w:hyperlink r:id="rId16" w:history="1">
              <w:r w:rsidRPr="008508AB">
                <w:rPr>
                  <w:rStyle w:val="Hyperlink"/>
                </w:rPr>
                <w:t>https://assets.publishing.service.gov.uk/government/uploads/system/uploads/attachment_data/file/732110/the-economic-and-social-costs-of-crime-horr99.pdf</w:t>
              </w:r>
            </w:hyperlink>
          </w:p>
          <w:p w14:paraId="6F182EA7" w14:textId="0DC2B9E1" w:rsidR="002D25A3" w:rsidRDefault="002D25A3" w:rsidP="002D25A3"/>
          <w:p w14:paraId="48E79649" w14:textId="77777777" w:rsidR="002D25A3" w:rsidRDefault="002D25A3" w:rsidP="002D25A3">
            <w:pPr>
              <w:rPr>
                <w:i/>
                <w:iCs/>
              </w:rPr>
            </w:pPr>
            <w:proofErr w:type="spellStart"/>
            <w:r>
              <w:t>Goodstadt</w:t>
            </w:r>
            <w:proofErr w:type="spellEnd"/>
            <w:r>
              <w:t xml:space="preserve">, M, S., Cook, G., </w:t>
            </w:r>
            <w:proofErr w:type="spellStart"/>
            <w:r>
              <w:t>Magid</w:t>
            </w:r>
            <w:proofErr w:type="spellEnd"/>
            <w:r>
              <w:t xml:space="preserve">, S., </w:t>
            </w:r>
            <w:proofErr w:type="spellStart"/>
            <w:r>
              <w:t>Gruson</w:t>
            </w:r>
            <w:proofErr w:type="spellEnd"/>
            <w:r>
              <w:t xml:space="preserve">, V. (1978) </w:t>
            </w:r>
            <w:r>
              <w:rPr>
                <w:i/>
                <w:iCs/>
              </w:rPr>
              <w:t>The Drug Attitude Scale (DAS) its Development and Evaluation.</w:t>
            </w:r>
          </w:p>
          <w:p w14:paraId="0E0E924B" w14:textId="2A0CD22B" w:rsidR="002D25A3" w:rsidRPr="002D25A3" w:rsidRDefault="002D25A3" w:rsidP="002D25A3">
            <w:pPr>
              <w:rPr>
                <w:i/>
                <w:iCs/>
              </w:rPr>
            </w:pPr>
            <w:r>
              <w:t xml:space="preserve">DOI: </w:t>
            </w:r>
            <w:hyperlink r:id="rId17" w:tgtFrame="_blank" w:history="1">
              <w:r>
                <w:rPr>
                  <w:rStyle w:val="Hyperlink"/>
                  <w:rFonts w:ascii="Segoe UI" w:hAnsi="Segoe UI" w:cs="Segoe UI"/>
                  <w:color w:val="0071BC"/>
                </w:rPr>
                <w:t>10.3109/10826087809039344</w:t>
              </w:r>
            </w:hyperlink>
          </w:p>
          <w:p w14:paraId="1EDD2D9D" w14:textId="600EF76C" w:rsidR="002D25A3" w:rsidRPr="002D25A3" w:rsidRDefault="002D25A3" w:rsidP="002D25A3"/>
          <w:p w14:paraId="5903ADBD" w14:textId="252463A5" w:rsidR="002D25A3" w:rsidRDefault="002D25A3" w:rsidP="002D25A3">
            <w:r>
              <w:t xml:space="preserve">Statistics and data relating to the numbers of cannabis related offences and the cost of arresting and detaining a person in custody will be utilised. There is minimal research into the current attitudes towards frontline </w:t>
            </w:r>
            <w:proofErr w:type="gramStart"/>
            <w:r>
              <w:t>officers’</w:t>
            </w:r>
            <w:proofErr w:type="gramEnd"/>
            <w:r>
              <w:t xml:space="preserve"> towards cannabis related </w:t>
            </w:r>
            <w:r>
              <w:lastRenderedPageBreak/>
              <w:t xml:space="preserve">drug offences and their perception on the legalisation of cannabis. The Drug Attitude Scale will be explored to provide guidance and assistance in creating the </w:t>
            </w:r>
            <w:proofErr w:type="gramStart"/>
            <w:r>
              <w:t>survey  and</w:t>
            </w:r>
            <w:proofErr w:type="gramEnd"/>
            <w:r>
              <w:t xml:space="preserve"> understanding the results. </w:t>
            </w:r>
          </w:p>
          <w:p w14:paraId="70F91621" w14:textId="2F33CF2C" w:rsidR="002D25A3" w:rsidRPr="002D25A3" w:rsidRDefault="002D25A3" w:rsidP="002D25A3"/>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D401D"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B119152" w14:textId="0C00C924" w:rsidR="002D25A3" w:rsidRDefault="002D25A3" w:rsidP="00D4485A">
            <w:pPr>
              <w:rPr>
                <w:rFonts w:cs="Arial"/>
                <w:b/>
                <w:bCs/>
                <w:sz w:val="22"/>
                <w:szCs w:val="22"/>
              </w:rPr>
            </w:pPr>
          </w:p>
          <w:p w14:paraId="15310F18" w14:textId="4BAB0BAA" w:rsidR="002D25A3" w:rsidRDefault="002D25A3" w:rsidP="00D4485A">
            <w:pPr>
              <w:rPr>
                <w:rFonts w:cs="Arial"/>
                <w:b/>
                <w:bCs/>
                <w:sz w:val="22"/>
                <w:szCs w:val="22"/>
              </w:rPr>
            </w:pPr>
            <w:r>
              <w:rPr>
                <w:rFonts w:cs="Arial"/>
                <w:b/>
                <w:bCs/>
                <w:sz w:val="22"/>
                <w:szCs w:val="22"/>
              </w:rPr>
              <w:t xml:space="preserve">A mixed methodology approach will be taken for this project, the primary research will be quantitative and be conducted via an anonymous survey. A qualitative approach will also be performed to ensure a substantial result of data. </w:t>
            </w:r>
          </w:p>
          <w:p w14:paraId="7BEB4987" w14:textId="0C70B8E8" w:rsidR="002D25A3" w:rsidRDefault="002D25A3" w:rsidP="00D4485A">
            <w:pPr>
              <w:rPr>
                <w:rFonts w:cs="Arial"/>
                <w:b/>
                <w:bCs/>
                <w:sz w:val="22"/>
                <w:szCs w:val="22"/>
              </w:rPr>
            </w:pPr>
          </w:p>
          <w:p w14:paraId="5B724F4E" w14:textId="26956B98" w:rsidR="002D25A3" w:rsidRDefault="002D25A3" w:rsidP="00D4485A">
            <w:pPr>
              <w:rPr>
                <w:rFonts w:cs="Arial"/>
                <w:b/>
                <w:bCs/>
                <w:sz w:val="22"/>
                <w:szCs w:val="22"/>
              </w:rPr>
            </w:pPr>
            <w:r>
              <w:rPr>
                <w:rFonts w:cs="Arial"/>
                <w:b/>
                <w:bCs/>
                <w:sz w:val="22"/>
                <w:szCs w:val="22"/>
              </w:rPr>
              <w:t xml:space="preserve">The survey sample size has been calculated at 80 responses, with an average response rate of 10%, 800 surveys will need to be distributed. To ensure that enough data is collected, 6 interviews with frontline officers will also be conducted. </w:t>
            </w:r>
          </w:p>
          <w:p w14:paraId="4D4D7BDC" w14:textId="3095985D" w:rsidR="002D25A3" w:rsidRDefault="002D25A3" w:rsidP="00D4485A">
            <w:pPr>
              <w:rPr>
                <w:rFonts w:cs="Arial"/>
                <w:b/>
                <w:bCs/>
                <w:sz w:val="22"/>
                <w:szCs w:val="22"/>
              </w:rPr>
            </w:pPr>
          </w:p>
          <w:p w14:paraId="760301C5" w14:textId="4FF49C1D" w:rsidR="002D25A3" w:rsidRPr="00B5610A" w:rsidRDefault="002D25A3" w:rsidP="00D4485A">
            <w:pPr>
              <w:rPr>
                <w:rFonts w:cs="Arial"/>
                <w:b/>
                <w:bCs/>
                <w:sz w:val="22"/>
                <w:szCs w:val="22"/>
              </w:rPr>
            </w:pPr>
            <w:r>
              <w:rPr>
                <w:rFonts w:cs="Arial"/>
                <w:b/>
                <w:bCs/>
                <w:sz w:val="22"/>
                <w:szCs w:val="22"/>
              </w:rPr>
              <w:t xml:space="preserve">The mixed methodology approach is best suited for this project due to average response rates to surveys and the time available to frontline officers to complete them. </w:t>
            </w:r>
          </w:p>
          <w:p w14:paraId="6E5435BE" w14:textId="7615D6F4"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3EE4475A"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6921326" w14:textId="3CF56F46" w:rsidR="002D25A3" w:rsidRDefault="002D25A3" w:rsidP="00D4485A">
            <w:pPr>
              <w:rPr>
                <w:rFonts w:asciiTheme="minorHAnsi" w:hAnsiTheme="minorHAnsi" w:cstheme="minorHAnsi"/>
                <w:sz w:val="22"/>
                <w:szCs w:val="22"/>
              </w:rPr>
            </w:pPr>
          </w:p>
          <w:p w14:paraId="2EBA9B6F" w14:textId="177E5915" w:rsidR="002D25A3" w:rsidRDefault="002D25A3" w:rsidP="00D4485A">
            <w:pPr>
              <w:rPr>
                <w:rFonts w:asciiTheme="minorHAnsi" w:hAnsiTheme="minorHAnsi" w:cstheme="minorHAnsi"/>
                <w:sz w:val="22"/>
                <w:szCs w:val="22"/>
              </w:rPr>
            </w:pPr>
            <w:r>
              <w:rPr>
                <w:rFonts w:asciiTheme="minorHAnsi" w:hAnsiTheme="minorHAnsi" w:cstheme="minorHAnsi"/>
                <w:sz w:val="22"/>
                <w:szCs w:val="22"/>
              </w:rPr>
              <w:t xml:space="preserve">The target sample size is 80-100 for the survey. The survey will be conducted on frontline officers in South Wales Police who are currently working as Response Officers. The survey will target those who are currently dealing with cannabis related offences on a regular basis to provide an accurate view on people who the legalisation of cannabis would most affect. </w:t>
            </w:r>
          </w:p>
          <w:p w14:paraId="652C4BED" w14:textId="46775309" w:rsidR="002D25A3" w:rsidRDefault="002D25A3" w:rsidP="00D4485A">
            <w:pPr>
              <w:rPr>
                <w:rFonts w:asciiTheme="minorHAnsi" w:hAnsiTheme="minorHAnsi" w:cstheme="minorHAnsi"/>
                <w:sz w:val="22"/>
                <w:szCs w:val="22"/>
              </w:rPr>
            </w:pPr>
            <w:r>
              <w:rPr>
                <w:rFonts w:asciiTheme="minorHAnsi" w:hAnsiTheme="minorHAnsi" w:cstheme="minorHAnsi"/>
                <w:sz w:val="22"/>
                <w:szCs w:val="22"/>
              </w:rPr>
              <w:t xml:space="preserve">Due to the nature of the role of frontline officers, the time available to complete surveys is minimal. To ensure there is enough data collected, interviews will also be conducted with 6 officers. </w:t>
            </w:r>
          </w:p>
          <w:p w14:paraId="6AB959CE" w14:textId="58C24F46" w:rsidR="002D25A3" w:rsidRDefault="002D25A3" w:rsidP="00D4485A">
            <w:pPr>
              <w:rPr>
                <w:rFonts w:asciiTheme="minorHAnsi" w:hAnsiTheme="minorHAnsi" w:cstheme="minorHAnsi"/>
                <w:sz w:val="22"/>
                <w:szCs w:val="22"/>
              </w:rPr>
            </w:pPr>
            <w:r>
              <w:rPr>
                <w:rFonts w:asciiTheme="minorHAnsi" w:hAnsiTheme="minorHAnsi" w:cstheme="minorHAnsi"/>
                <w:sz w:val="22"/>
                <w:szCs w:val="22"/>
              </w:rPr>
              <w:t xml:space="preserve">The mixed methodology will provide a wider sample than either quantitative or qualitative research alone and ensure the best data outcome in the time available.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94ADD1F" w14:textId="77777777" w:rsidR="00D4485A" w:rsidRDefault="00D4485A" w:rsidP="00D4485A">
            <w:pPr>
              <w:jc w:val="both"/>
              <w:rPr>
                <w:rFonts w:cs="Arial"/>
                <w:color w:val="FF0000"/>
                <w:sz w:val="22"/>
                <w:szCs w:val="22"/>
              </w:rPr>
            </w:pPr>
          </w:p>
          <w:p w14:paraId="4F7FC418" w14:textId="77777777" w:rsidR="002D25A3" w:rsidRDefault="002D25A3" w:rsidP="00D4485A">
            <w:pPr>
              <w:jc w:val="both"/>
              <w:rPr>
                <w:rFonts w:cs="Arial"/>
                <w:sz w:val="22"/>
                <w:szCs w:val="22"/>
              </w:rPr>
            </w:pPr>
            <w:r>
              <w:rPr>
                <w:rFonts w:cs="Arial"/>
                <w:sz w:val="22"/>
                <w:szCs w:val="22"/>
              </w:rPr>
              <w:t xml:space="preserve">The discussion of illegal drugs and the impact they have on the role of frontline officers may be an ethical issue due to the stance the police officers should be taking due to the current legislation. To prevent ethical issues, all surveys and interviews will be anonymised and the strict regulations of data protection and GDPR will be followed. </w:t>
            </w:r>
          </w:p>
          <w:p w14:paraId="5D3A600A" w14:textId="77777777" w:rsidR="002D25A3" w:rsidRDefault="002D25A3" w:rsidP="00D4485A">
            <w:pPr>
              <w:jc w:val="both"/>
              <w:rPr>
                <w:rFonts w:cs="Arial"/>
                <w:sz w:val="22"/>
                <w:szCs w:val="22"/>
              </w:rPr>
            </w:pPr>
          </w:p>
          <w:p w14:paraId="0056F98F" w14:textId="77777777" w:rsidR="002D25A3" w:rsidRDefault="002D25A3" w:rsidP="00D4485A">
            <w:pPr>
              <w:jc w:val="both"/>
              <w:rPr>
                <w:rFonts w:cs="Arial"/>
                <w:sz w:val="22"/>
                <w:szCs w:val="22"/>
              </w:rPr>
            </w:pPr>
          </w:p>
          <w:p w14:paraId="47E0ECC6" w14:textId="77777777" w:rsidR="002D25A3" w:rsidRDefault="002D25A3" w:rsidP="00D4485A">
            <w:pPr>
              <w:jc w:val="both"/>
              <w:rPr>
                <w:rFonts w:cs="Arial"/>
                <w:sz w:val="22"/>
                <w:szCs w:val="22"/>
              </w:rPr>
            </w:pPr>
          </w:p>
          <w:p w14:paraId="58DA0F23" w14:textId="77777777" w:rsidR="002D25A3" w:rsidRDefault="002D25A3" w:rsidP="00D4485A">
            <w:pPr>
              <w:jc w:val="both"/>
              <w:rPr>
                <w:rFonts w:cs="Arial"/>
                <w:sz w:val="22"/>
                <w:szCs w:val="22"/>
              </w:rPr>
            </w:pPr>
          </w:p>
          <w:p w14:paraId="13764247" w14:textId="77777777" w:rsidR="002D25A3" w:rsidRDefault="002D25A3" w:rsidP="00D4485A">
            <w:pPr>
              <w:jc w:val="both"/>
              <w:rPr>
                <w:rFonts w:cs="Arial"/>
                <w:sz w:val="22"/>
                <w:szCs w:val="22"/>
              </w:rPr>
            </w:pPr>
          </w:p>
          <w:p w14:paraId="3C7D27D8" w14:textId="77777777" w:rsidR="002D25A3" w:rsidRDefault="002D25A3" w:rsidP="00D4485A">
            <w:pPr>
              <w:jc w:val="both"/>
              <w:rPr>
                <w:rFonts w:cs="Arial"/>
                <w:sz w:val="22"/>
                <w:szCs w:val="22"/>
              </w:rPr>
            </w:pPr>
          </w:p>
          <w:p w14:paraId="2E0CDD90" w14:textId="77777777" w:rsidR="002D25A3" w:rsidRDefault="002D25A3" w:rsidP="00D4485A">
            <w:pPr>
              <w:jc w:val="both"/>
              <w:rPr>
                <w:rFonts w:cs="Arial"/>
                <w:sz w:val="22"/>
                <w:szCs w:val="22"/>
              </w:rPr>
            </w:pPr>
          </w:p>
          <w:p w14:paraId="1A3446FC" w14:textId="77777777" w:rsidR="002D25A3" w:rsidRDefault="002D25A3" w:rsidP="00D4485A">
            <w:pPr>
              <w:jc w:val="both"/>
              <w:rPr>
                <w:rFonts w:cs="Arial"/>
                <w:sz w:val="22"/>
                <w:szCs w:val="22"/>
              </w:rPr>
            </w:pPr>
          </w:p>
          <w:p w14:paraId="3A8D2F69" w14:textId="6293F25C" w:rsidR="002D25A3" w:rsidRPr="002D25A3" w:rsidRDefault="002D25A3"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53736B97" w14:textId="023DC0C4" w:rsidR="002D25A3" w:rsidRPr="002D25A3"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652837C" w14:textId="4AFB8240" w:rsidR="002D25A3" w:rsidRPr="00D4485A" w:rsidRDefault="002D25A3" w:rsidP="00D4485A">
            <w:pPr>
              <w:jc w:val="both"/>
              <w:rPr>
                <w:rFonts w:cs="Arial"/>
                <w:sz w:val="22"/>
                <w:szCs w:val="22"/>
              </w:rPr>
            </w:pPr>
          </w:p>
        </w:tc>
      </w:tr>
    </w:tbl>
    <w:tbl>
      <w:tblPr>
        <w:tblStyle w:val="TableGrid"/>
        <w:tblW w:w="0" w:type="auto"/>
        <w:tblLook w:val="04A0" w:firstRow="1" w:lastRow="0" w:firstColumn="1" w:lastColumn="0" w:noHBand="0" w:noVBand="1"/>
      </w:tblPr>
      <w:tblGrid>
        <w:gridCol w:w="2254"/>
        <w:gridCol w:w="2254"/>
        <w:gridCol w:w="2254"/>
        <w:gridCol w:w="2254"/>
      </w:tblGrid>
      <w:tr w:rsidR="002D25A3" w14:paraId="7D82BD4A" w14:textId="77777777" w:rsidTr="00446A3C">
        <w:tc>
          <w:tcPr>
            <w:tcW w:w="2254" w:type="dxa"/>
          </w:tcPr>
          <w:p w14:paraId="5C036A51" w14:textId="77777777" w:rsidR="002D25A3" w:rsidRPr="009B4E1F" w:rsidRDefault="002D25A3" w:rsidP="00446A3C">
            <w:pPr>
              <w:rPr>
                <w:b/>
                <w:bCs/>
              </w:rPr>
            </w:pPr>
            <w:r w:rsidRPr="009B4E1F">
              <w:rPr>
                <w:b/>
                <w:bCs/>
              </w:rPr>
              <w:t>Section</w:t>
            </w:r>
          </w:p>
        </w:tc>
        <w:tc>
          <w:tcPr>
            <w:tcW w:w="2254" w:type="dxa"/>
          </w:tcPr>
          <w:p w14:paraId="0A129ED0" w14:textId="77777777" w:rsidR="002D25A3" w:rsidRPr="009B4E1F" w:rsidRDefault="002D25A3" w:rsidP="00446A3C">
            <w:pPr>
              <w:rPr>
                <w:b/>
                <w:bCs/>
              </w:rPr>
            </w:pPr>
            <w:r w:rsidRPr="009B4E1F">
              <w:rPr>
                <w:b/>
                <w:bCs/>
              </w:rPr>
              <w:t>Topics</w:t>
            </w:r>
          </w:p>
        </w:tc>
        <w:tc>
          <w:tcPr>
            <w:tcW w:w="2254" w:type="dxa"/>
          </w:tcPr>
          <w:p w14:paraId="07634EEF" w14:textId="77777777" w:rsidR="002D25A3" w:rsidRPr="009B4E1F" w:rsidRDefault="002D25A3" w:rsidP="00446A3C">
            <w:pPr>
              <w:rPr>
                <w:b/>
                <w:bCs/>
              </w:rPr>
            </w:pPr>
            <w:r w:rsidRPr="009B4E1F">
              <w:rPr>
                <w:b/>
                <w:bCs/>
              </w:rPr>
              <w:t>Timeframe</w:t>
            </w:r>
          </w:p>
        </w:tc>
        <w:tc>
          <w:tcPr>
            <w:tcW w:w="2254" w:type="dxa"/>
          </w:tcPr>
          <w:p w14:paraId="07D7D13D" w14:textId="77777777" w:rsidR="002D25A3" w:rsidRPr="009B4E1F" w:rsidRDefault="002D25A3" w:rsidP="00446A3C">
            <w:pPr>
              <w:rPr>
                <w:b/>
                <w:bCs/>
              </w:rPr>
            </w:pPr>
            <w:r w:rsidRPr="009B4E1F">
              <w:rPr>
                <w:b/>
                <w:bCs/>
              </w:rPr>
              <w:t>Deadline</w:t>
            </w:r>
          </w:p>
        </w:tc>
      </w:tr>
      <w:tr w:rsidR="002D25A3" w14:paraId="6A781713" w14:textId="77777777" w:rsidTr="00446A3C">
        <w:tc>
          <w:tcPr>
            <w:tcW w:w="2254" w:type="dxa"/>
            <w:shd w:val="clear" w:color="auto" w:fill="FFC000"/>
          </w:tcPr>
          <w:p w14:paraId="1BA4BF90" w14:textId="77777777" w:rsidR="002D25A3" w:rsidRDefault="002D25A3" w:rsidP="00446A3C">
            <w:r>
              <w:t>Project Proposal</w:t>
            </w:r>
          </w:p>
        </w:tc>
        <w:tc>
          <w:tcPr>
            <w:tcW w:w="2254" w:type="dxa"/>
            <w:shd w:val="clear" w:color="auto" w:fill="FFC000"/>
          </w:tcPr>
          <w:p w14:paraId="1A55BE92" w14:textId="77777777" w:rsidR="002D25A3" w:rsidRDefault="002D25A3" w:rsidP="00446A3C">
            <w:r>
              <w:t>Draft Research Title</w:t>
            </w:r>
          </w:p>
        </w:tc>
        <w:tc>
          <w:tcPr>
            <w:tcW w:w="2254" w:type="dxa"/>
            <w:shd w:val="clear" w:color="auto" w:fill="FFC000"/>
          </w:tcPr>
          <w:p w14:paraId="667CB6E9" w14:textId="77777777" w:rsidR="002D25A3" w:rsidRDefault="002D25A3" w:rsidP="00446A3C">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5981FA9C" w14:textId="77777777" w:rsidR="002D25A3" w:rsidRDefault="002D25A3" w:rsidP="00446A3C">
            <w:r>
              <w:t>15</w:t>
            </w:r>
            <w:r w:rsidRPr="009B4E1F">
              <w:rPr>
                <w:vertAlign w:val="superscript"/>
              </w:rPr>
              <w:t>th</w:t>
            </w:r>
            <w:r>
              <w:t xml:space="preserve"> August 2022</w:t>
            </w:r>
          </w:p>
        </w:tc>
      </w:tr>
      <w:tr w:rsidR="002D25A3" w14:paraId="3C0C9817" w14:textId="77777777" w:rsidTr="00446A3C">
        <w:tc>
          <w:tcPr>
            <w:tcW w:w="2254" w:type="dxa"/>
            <w:shd w:val="clear" w:color="auto" w:fill="FFC000"/>
          </w:tcPr>
          <w:p w14:paraId="1C1A1D07" w14:textId="77777777" w:rsidR="002D25A3" w:rsidRDefault="002D25A3" w:rsidP="00446A3C"/>
        </w:tc>
        <w:tc>
          <w:tcPr>
            <w:tcW w:w="2254" w:type="dxa"/>
            <w:shd w:val="clear" w:color="auto" w:fill="FFC000"/>
          </w:tcPr>
          <w:p w14:paraId="30D86950" w14:textId="77777777" w:rsidR="002D25A3" w:rsidRDefault="002D25A3" w:rsidP="00446A3C">
            <w:r>
              <w:t>Determine Key Objectives</w:t>
            </w:r>
          </w:p>
        </w:tc>
        <w:tc>
          <w:tcPr>
            <w:tcW w:w="2254" w:type="dxa"/>
            <w:shd w:val="clear" w:color="auto" w:fill="FFC000"/>
          </w:tcPr>
          <w:p w14:paraId="794CFEBF" w14:textId="77777777" w:rsidR="002D25A3" w:rsidRDefault="002D25A3" w:rsidP="00446A3C">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19D5D9AE" w14:textId="77777777" w:rsidR="002D25A3" w:rsidRDefault="002D25A3" w:rsidP="00446A3C">
            <w:r>
              <w:t>15</w:t>
            </w:r>
            <w:r w:rsidRPr="009B4E1F">
              <w:rPr>
                <w:vertAlign w:val="superscript"/>
              </w:rPr>
              <w:t>th</w:t>
            </w:r>
            <w:r>
              <w:t xml:space="preserve"> August 2022</w:t>
            </w:r>
          </w:p>
        </w:tc>
      </w:tr>
      <w:tr w:rsidR="002D25A3" w14:paraId="25D0CB6F" w14:textId="77777777" w:rsidTr="00446A3C">
        <w:tc>
          <w:tcPr>
            <w:tcW w:w="2254" w:type="dxa"/>
            <w:shd w:val="clear" w:color="auto" w:fill="FFC000"/>
          </w:tcPr>
          <w:p w14:paraId="4A3386D1" w14:textId="77777777" w:rsidR="002D25A3" w:rsidRDefault="002D25A3" w:rsidP="00446A3C"/>
        </w:tc>
        <w:tc>
          <w:tcPr>
            <w:tcW w:w="2254" w:type="dxa"/>
            <w:shd w:val="clear" w:color="auto" w:fill="FFC000"/>
          </w:tcPr>
          <w:p w14:paraId="35C7DF4F" w14:textId="77777777" w:rsidR="002D25A3" w:rsidRDefault="002D25A3" w:rsidP="00446A3C">
            <w:r>
              <w:t>Identify Research Methodologies</w:t>
            </w:r>
          </w:p>
        </w:tc>
        <w:tc>
          <w:tcPr>
            <w:tcW w:w="2254" w:type="dxa"/>
            <w:shd w:val="clear" w:color="auto" w:fill="FFC000"/>
          </w:tcPr>
          <w:p w14:paraId="4FCEBC4E" w14:textId="77777777" w:rsidR="002D25A3" w:rsidRDefault="002D25A3" w:rsidP="00446A3C">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491AD7AC" w14:textId="77777777" w:rsidR="002D25A3" w:rsidRDefault="002D25A3" w:rsidP="00446A3C">
            <w:r>
              <w:t>15</w:t>
            </w:r>
            <w:r w:rsidRPr="009B4E1F">
              <w:rPr>
                <w:vertAlign w:val="superscript"/>
              </w:rPr>
              <w:t>th</w:t>
            </w:r>
            <w:r>
              <w:t xml:space="preserve"> August 2022</w:t>
            </w:r>
          </w:p>
        </w:tc>
      </w:tr>
      <w:tr w:rsidR="002D25A3" w14:paraId="5C7685BA" w14:textId="77777777" w:rsidTr="00446A3C">
        <w:tc>
          <w:tcPr>
            <w:tcW w:w="2254" w:type="dxa"/>
            <w:shd w:val="clear" w:color="auto" w:fill="FFC000"/>
          </w:tcPr>
          <w:p w14:paraId="56193505" w14:textId="77777777" w:rsidR="002D25A3" w:rsidRDefault="002D25A3" w:rsidP="00446A3C"/>
        </w:tc>
        <w:tc>
          <w:tcPr>
            <w:tcW w:w="2254" w:type="dxa"/>
            <w:shd w:val="clear" w:color="auto" w:fill="FFC000"/>
          </w:tcPr>
          <w:p w14:paraId="2013D689" w14:textId="77777777" w:rsidR="002D25A3" w:rsidRDefault="002D25A3" w:rsidP="00446A3C">
            <w:r>
              <w:t>Identify Literature Required</w:t>
            </w:r>
          </w:p>
        </w:tc>
        <w:tc>
          <w:tcPr>
            <w:tcW w:w="2254" w:type="dxa"/>
            <w:shd w:val="clear" w:color="auto" w:fill="FFC000"/>
          </w:tcPr>
          <w:p w14:paraId="341A17D1" w14:textId="77777777" w:rsidR="002D25A3" w:rsidRDefault="002D25A3" w:rsidP="00446A3C">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681082CB" w14:textId="77777777" w:rsidR="002D25A3" w:rsidRDefault="002D25A3" w:rsidP="00446A3C">
            <w:r>
              <w:t>15</w:t>
            </w:r>
            <w:r w:rsidRPr="009B4E1F">
              <w:rPr>
                <w:vertAlign w:val="superscript"/>
              </w:rPr>
              <w:t>th</w:t>
            </w:r>
            <w:r>
              <w:t xml:space="preserve"> August 2022</w:t>
            </w:r>
          </w:p>
        </w:tc>
      </w:tr>
      <w:tr w:rsidR="002D25A3" w14:paraId="7B77A946" w14:textId="77777777" w:rsidTr="00446A3C">
        <w:tc>
          <w:tcPr>
            <w:tcW w:w="2254" w:type="dxa"/>
            <w:shd w:val="clear" w:color="auto" w:fill="FFC000"/>
          </w:tcPr>
          <w:p w14:paraId="49F5248F" w14:textId="77777777" w:rsidR="002D25A3" w:rsidRDefault="002D25A3" w:rsidP="00446A3C">
            <w:r>
              <w:t>Ethics Form</w:t>
            </w:r>
          </w:p>
        </w:tc>
        <w:tc>
          <w:tcPr>
            <w:tcW w:w="2254" w:type="dxa"/>
            <w:shd w:val="clear" w:color="auto" w:fill="FFC000"/>
          </w:tcPr>
          <w:p w14:paraId="5C8862AE" w14:textId="77777777" w:rsidR="002D25A3" w:rsidRDefault="002D25A3" w:rsidP="00446A3C">
            <w:r>
              <w:t>Complete Ethics Form</w:t>
            </w:r>
          </w:p>
        </w:tc>
        <w:tc>
          <w:tcPr>
            <w:tcW w:w="2254" w:type="dxa"/>
            <w:shd w:val="clear" w:color="auto" w:fill="FFC000"/>
          </w:tcPr>
          <w:p w14:paraId="773E9A27" w14:textId="77777777" w:rsidR="002D25A3" w:rsidRDefault="002D25A3" w:rsidP="00446A3C">
            <w:r>
              <w:t>20</w:t>
            </w:r>
            <w:r w:rsidRPr="009B4E1F">
              <w:rPr>
                <w:vertAlign w:val="superscript"/>
              </w:rPr>
              <w:t>th</w:t>
            </w:r>
            <w:r>
              <w:t xml:space="preserve"> July 2022 - 15</w:t>
            </w:r>
            <w:r w:rsidRPr="009B4E1F">
              <w:rPr>
                <w:vertAlign w:val="superscript"/>
              </w:rPr>
              <w:t>th</w:t>
            </w:r>
            <w:r>
              <w:t xml:space="preserve"> August 2022</w:t>
            </w:r>
          </w:p>
        </w:tc>
        <w:tc>
          <w:tcPr>
            <w:tcW w:w="2254" w:type="dxa"/>
            <w:shd w:val="clear" w:color="auto" w:fill="FFC000"/>
          </w:tcPr>
          <w:p w14:paraId="37ACCE6B" w14:textId="77777777" w:rsidR="002D25A3" w:rsidRDefault="002D25A3" w:rsidP="00446A3C">
            <w:r>
              <w:t>15</w:t>
            </w:r>
            <w:r w:rsidRPr="009B4E1F">
              <w:rPr>
                <w:vertAlign w:val="superscript"/>
              </w:rPr>
              <w:t>th</w:t>
            </w:r>
            <w:r>
              <w:t xml:space="preserve"> August 2022</w:t>
            </w:r>
          </w:p>
        </w:tc>
      </w:tr>
      <w:tr w:rsidR="002D25A3" w14:paraId="1641C6C6" w14:textId="77777777" w:rsidTr="00446A3C">
        <w:tc>
          <w:tcPr>
            <w:tcW w:w="2254" w:type="dxa"/>
            <w:shd w:val="clear" w:color="auto" w:fill="FF99FF"/>
          </w:tcPr>
          <w:p w14:paraId="38A5CA6E" w14:textId="77777777" w:rsidR="002D25A3" w:rsidRDefault="002D25A3" w:rsidP="00446A3C">
            <w:r>
              <w:t>Literature Review</w:t>
            </w:r>
          </w:p>
        </w:tc>
        <w:tc>
          <w:tcPr>
            <w:tcW w:w="2254" w:type="dxa"/>
            <w:shd w:val="clear" w:color="auto" w:fill="FF99FF"/>
          </w:tcPr>
          <w:p w14:paraId="4B53BC4C" w14:textId="77777777" w:rsidR="002D25A3" w:rsidRDefault="002D25A3" w:rsidP="00446A3C">
            <w:r>
              <w:t>Conduct extensive research</w:t>
            </w:r>
          </w:p>
        </w:tc>
        <w:tc>
          <w:tcPr>
            <w:tcW w:w="2254" w:type="dxa"/>
            <w:shd w:val="clear" w:color="auto" w:fill="FF99FF"/>
          </w:tcPr>
          <w:p w14:paraId="666B7D62" w14:textId="77777777" w:rsidR="002D25A3" w:rsidRDefault="002D25A3" w:rsidP="00446A3C">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44B60745" w14:textId="77777777" w:rsidR="002D25A3" w:rsidRDefault="002D25A3" w:rsidP="00446A3C">
            <w:r>
              <w:t>24</w:t>
            </w:r>
            <w:r w:rsidRPr="009B4E1F">
              <w:rPr>
                <w:vertAlign w:val="superscript"/>
              </w:rPr>
              <w:t>th</w:t>
            </w:r>
            <w:r>
              <w:t xml:space="preserve"> October 2022</w:t>
            </w:r>
          </w:p>
        </w:tc>
      </w:tr>
      <w:tr w:rsidR="002D25A3" w14:paraId="3C5E0400" w14:textId="77777777" w:rsidTr="00446A3C">
        <w:tc>
          <w:tcPr>
            <w:tcW w:w="2254" w:type="dxa"/>
            <w:shd w:val="clear" w:color="auto" w:fill="FF99FF"/>
          </w:tcPr>
          <w:p w14:paraId="74735233" w14:textId="77777777" w:rsidR="002D25A3" w:rsidRDefault="002D25A3" w:rsidP="00446A3C"/>
        </w:tc>
        <w:tc>
          <w:tcPr>
            <w:tcW w:w="2254" w:type="dxa"/>
            <w:shd w:val="clear" w:color="auto" w:fill="FF99FF"/>
          </w:tcPr>
          <w:p w14:paraId="0725582E" w14:textId="77777777" w:rsidR="002D25A3" w:rsidRDefault="002D25A3" w:rsidP="00446A3C">
            <w:r>
              <w:t>Create and send survey</w:t>
            </w:r>
          </w:p>
        </w:tc>
        <w:tc>
          <w:tcPr>
            <w:tcW w:w="2254" w:type="dxa"/>
            <w:shd w:val="clear" w:color="auto" w:fill="FF99FF"/>
          </w:tcPr>
          <w:p w14:paraId="3EB494AF" w14:textId="77777777" w:rsidR="002D25A3" w:rsidRDefault="002D25A3" w:rsidP="00446A3C">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30B8CB5A" w14:textId="77777777" w:rsidR="002D25A3" w:rsidRDefault="002D25A3" w:rsidP="00446A3C">
            <w:r>
              <w:t>24</w:t>
            </w:r>
            <w:r w:rsidRPr="009B4E1F">
              <w:rPr>
                <w:vertAlign w:val="superscript"/>
              </w:rPr>
              <w:t>th</w:t>
            </w:r>
            <w:r>
              <w:t xml:space="preserve"> October 2022</w:t>
            </w:r>
          </w:p>
        </w:tc>
      </w:tr>
      <w:tr w:rsidR="002D25A3" w14:paraId="0531C2A0" w14:textId="77777777" w:rsidTr="00446A3C">
        <w:tc>
          <w:tcPr>
            <w:tcW w:w="2254" w:type="dxa"/>
            <w:shd w:val="clear" w:color="auto" w:fill="FF99FF"/>
          </w:tcPr>
          <w:p w14:paraId="7DCC58B3" w14:textId="77777777" w:rsidR="002D25A3" w:rsidRDefault="002D25A3" w:rsidP="00446A3C"/>
        </w:tc>
        <w:tc>
          <w:tcPr>
            <w:tcW w:w="2254" w:type="dxa"/>
            <w:shd w:val="clear" w:color="auto" w:fill="FF99FF"/>
          </w:tcPr>
          <w:p w14:paraId="2373D007" w14:textId="77777777" w:rsidR="002D25A3" w:rsidRDefault="002D25A3" w:rsidP="00446A3C">
            <w:r>
              <w:t>Interview Preparation</w:t>
            </w:r>
          </w:p>
        </w:tc>
        <w:tc>
          <w:tcPr>
            <w:tcW w:w="2254" w:type="dxa"/>
            <w:shd w:val="clear" w:color="auto" w:fill="FF99FF"/>
          </w:tcPr>
          <w:p w14:paraId="2D005FE8" w14:textId="77777777" w:rsidR="002D25A3" w:rsidRDefault="002D25A3" w:rsidP="00446A3C">
            <w:r>
              <w:t>16</w:t>
            </w:r>
            <w:r w:rsidRPr="009B4E1F">
              <w:rPr>
                <w:vertAlign w:val="superscript"/>
              </w:rPr>
              <w:t>th</w:t>
            </w:r>
            <w:r>
              <w:t xml:space="preserve"> August 2022 – 24</w:t>
            </w:r>
            <w:r w:rsidRPr="009B4E1F">
              <w:rPr>
                <w:vertAlign w:val="superscript"/>
              </w:rPr>
              <w:t>th</w:t>
            </w:r>
            <w:r>
              <w:t xml:space="preserve"> October 2022</w:t>
            </w:r>
          </w:p>
        </w:tc>
        <w:tc>
          <w:tcPr>
            <w:tcW w:w="2254" w:type="dxa"/>
            <w:shd w:val="clear" w:color="auto" w:fill="FF99FF"/>
          </w:tcPr>
          <w:p w14:paraId="026C0613" w14:textId="77777777" w:rsidR="002D25A3" w:rsidRDefault="002D25A3" w:rsidP="00446A3C">
            <w:r>
              <w:t>24</w:t>
            </w:r>
            <w:r w:rsidRPr="009B4E1F">
              <w:rPr>
                <w:vertAlign w:val="superscript"/>
              </w:rPr>
              <w:t>th</w:t>
            </w:r>
            <w:r>
              <w:t xml:space="preserve"> October 2022</w:t>
            </w:r>
          </w:p>
        </w:tc>
      </w:tr>
      <w:tr w:rsidR="002D25A3" w14:paraId="16E698E7" w14:textId="77777777" w:rsidTr="00446A3C">
        <w:tc>
          <w:tcPr>
            <w:tcW w:w="2254" w:type="dxa"/>
            <w:shd w:val="clear" w:color="auto" w:fill="B4C6E7" w:themeFill="accent1" w:themeFillTint="66"/>
          </w:tcPr>
          <w:p w14:paraId="61041EAF" w14:textId="77777777" w:rsidR="002D25A3" w:rsidRDefault="002D25A3" w:rsidP="00446A3C">
            <w:r>
              <w:t>Research Methods Chapter</w:t>
            </w:r>
          </w:p>
        </w:tc>
        <w:tc>
          <w:tcPr>
            <w:tcW w:w="2254" w:type="dxa"/>
            <w:shd w:val="clear" w:color="auto" w:fill="B4C6E7" w:themeFill="accent1" w:themeFillTint="66"/>
          </w:tcPr>
          <w:p w14:paraId="761A16FF" w14:textId="77777777" w:rsidR="002D25A3" w:rsidRDefault="002D25A3" w:rsidP="00446A3C">
            <w:r>
              <w:t>Conduct Interviews</w:t>
            </w:r>
          </w:p>
        </w:tc>
        <w:tc>
          <w:tcPr>
            <w:tcW w:w="2254" w:type="dxa"/>
            <w:shd w:val="clear" w:color="auto" w:fill="B4C6E7" w:themeFill="accent1" w:themeFillTint="66"/>
          </w:tcPr>
          <w:p w14:paraId="61F13A15" w14:textId="77777777" w:rsidR="002D25A3" w:rsidRDefault="002D25A3" w:rsidP="00446A3C">
            <w:r>
              <w:t>25</w:t>
            </w:r>
            <w:r w:rsidRPr="009B4E1F">
              <w:rPr>
                <w:vertAlign w:val="superscript"/>
              </w:rPr>
              <w:t>th</w:t>
            </w:r>
            <w:r>
              <w:t xml:space="preserve"> October 2022 – 15</w:t>
            </w:r>
            <w:r w:rsidRPr="009B4E1F">
              <w:rPr>
                <w:vertAlign w:val="superscript"/>
              </w:rPr>
              <w:t>th</w:t>
            </w:r>
            <w:r>
              <w:t xml:space="preserve"> December 2022</w:t>
            </w:r>
          </w:p>
        </w:tc>
        <w:tc>
          <w:tcPr>
            <w:tcW w:w="2254" w:type="dxa"/>
            <w:shd w:val="clear" w:color="auto" w:fill="B4C6E7" w:themeFill="accent1" w:themeFillTint="66"/>
          </w:tcPr>
          <w:p w14:paraId="7E4E24CC" w14:textId="77777777" w:rsidR="002D25A3" w:rsidRDefault="002D25A3" w:rsidP="00446A3C">
            <w:r>
              <w:t>15</w:t>
            </w:r>
            <w:r w:rsidRPr="009B4E1F">
              <w:rPr>
                <w:vertAlign w:val="superscript"/>
              </w:rPr>
              <w:t>th</w:t>
            </w:r>
            <w:r>
              <w:t xml:space="preserve"> December 2022</w:t>
            </w:r>
          </w:p>
        </w:tc>
      </w:tr>
      <w:tr w:rsidR="002D25A3" w14:paraId="2DE5E4D1" w14:textId="77777777" w:rsidTr="00446A3C">
        <w:tc>
          <w:tcPr>
            <w:tcW w:w="2254" w:type="dxa"/>
            <w:shd w:val="clear" w:color="auto" w:fill="B4C6E7" w:themeFill="accent1" w:themeFillTint="66"/>
          </w:tcPr>
          <w:p w14:paraId="278493E3" w14:textId="77777777" w:rsidR="002D25A3" w:rsidRDefault="002D25A3" w:rsidP="00446A3C"/>
        </w:tc>
        <w:tc>
          <w:tcPr>
            <w:tcW w:w="2254" w:type="dxa"/>
            <w:shd w:val="clear" w:color="auto" w:fill="B4C6E7" w:themeFill="accent1" w:themeFillTint="66"/>
          </w:tcPr>
          <w:p w14:paraId="242A2742" w14:textId="77777777" w:rsidR="002D25A3" w:rsidRDefault="002D25A3" w:rsidP="00446A3C">
            <w:r>
              <w:t>Collect and prepare surveys for analysis</w:t>
            </w:r>
          </w:p>
        </w:tc>
        <w:tc>
          <w:tcPr>
            <w:tcW w:w="2254" w:type="dxa"/>
            <w:shd w:val="clear" w:color="auto" w:fill="B4C6E7" w:themeFill="accent1" w:themeFillTint="66"/>
          </w:tcPr>
          <w:p w14:paraId="0030E6DF" w14:textId="77777777" w:rsidR="002D25A3" w:rsidRDefault="002D25A3" w:rsidP="00446A3C">
            <w:r>
              <w:t>25</w:t>
            </w:r>
            <w:r w:rsidRPr="009B4E1F">
              <w:rPr>
                <w:vertAlign w:val="superscript"/>
              </w:rPr>
              <w:t>th</w:t>
            </w:r>
            <w:r>
              <w:t xml:space="preserve"> October 2022 – 15</w:t>
            </w:r>
            <w:r w:rsidRPr="009B4E1F">
              <w:rPr>
                <w:vertAlign w:val="superscript"/>
              </w:rPr>
              <w:t>th</w:t>
            </w:r>
            <w:r>
              <w:t xml:space="preserve"> December 2022</w:t>
            </w:r>
          </w:p>
        </w:tc>
        <w:tc>
          <w:tcPr>
            <w:tcW w:w="2254" w:type="dxa"/>
            <w:shd w:val="clear" w:color="auto" w:fill="B4C6E7" w:themeFill="accent1" w:themeFillTint="66"/>
          </w:tcPr>
          <w:p w14:paraId="6F15AEF5" w14:textId="77777777" w:rsidR="002D25A3" w:rsidRDefault="002D25A3" w:rsidP="00446A3C">
            <w:r>
              <w:t>15</w:t>
            </w:r>
            <w:r w:rsidRPr="009B4E1F">
              <w:rPr>
                <w:vertAlign w:val="superscript"/>
              </w:rPr>
              <w:t>th</w:t>
            </w:r>
            <w:r>
              <w:t xml:space="preserve"> December 2022</w:t>
            </w:r>
          </w:p>
        </w:tc>
      </w:tr>
      <w:tr w:rsidR="002D25A3" w14:paraId="36F693C4" w14:textId="77777777" w:rsidTr="00446A3C">
        <w:tc>
          <w:tcPr>
            <w:tcW w:w="2254" w:type="dxa"/>
            <w:shd w:val="clear" w:color="auto" w:fill="A8D08D" w:themeFill="accent6" w:themeFillTint="99"/>
          </w:tcPr>
          <w:p w14:paraId="6787F8DF" w14:textId="77777777" w:rsidR="002D25A3" w:rsidRDefault="002D25A3" w:rsidP="00446A3C">
            <w:r>
              <w:t>Analysis of Results</w:t>
            </w:r>
          </w:p>
        </w:tc>
        <w:tc>
          <w:tcPr>
            <w:tcW w:w="2254" w:type="dxa"/>
            <w:shd w:val="clear" w:color="auto" w:fill="A8D08D" w:themeFill="accent6" w:themeFillTint="99"/>
          </w:tcPr>
          <w:p w14:paraId="66635FC5" w14:textId="77777777" w:rsidR="002D25A3" w:rsidRDefault="002D25A3" w:rsidP="00446A3C">
            <w:r>
              <w:t>Analyse survey results</w:t>
            </w:r>
          </w:p>
        </w:tc>
        <w:tc>
          <w:tcPr>
            <w:tcW w:w="2254" w:type="dxa"/>
            <w:shd w:val="clear" w:color="auto" w:fill="A8D08D" w:themeFill="accent6" w:themeFillTint="99"/>
          </w:tcPr>
          <w:p w14:paraId="0D5E03D4" w14:textId="77777777" w:rsidR="002D25A3" w:rsidRDefault="002D25A3" w:rsidP="00446A3C">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6AC587C5" w14:textId="77777777" w:rsidR="002D25A3" w:rsidRDefault="002D25A3" w:rsidP="00446A3C">
            <w:r>
              <w:t>23</w:t>
            </w:r>
            <w:r w:rsidRPr="009B4E1F">
              <w:rPr>
                <w:vertAlign w:val="superscript"/>
              </w:rPr>
              <w:t>rd</w:t>
            </w:r>
            <w:r>
              <w:t xml:space="preserve"> January 2023</w:t>
            </w:r>
          </w:p>
        </w:tc>
      </w:tr>
      <w:tr w:rsidR="002D25A3" w14:paraId="1371F303" w14:textId="77777777" w:rsidTr="00446A3C">
        <w:tc>
          <w:tcPr>
            <w:tcW w:w="2254" w:type="dxa"/>
            <w:shd w:val="clear" w:color="auto" w:fill="A8D08D" w:themeFill="accent6" w:themeFillTint="99"/>
          </w:tcPr>
          <w:p w14:paraId="2C8FA224" w14:textId="77777777" w:rsidR="002D25A3" w:rsidRDefault="002D25A3" w:rsidP="00446A3C"/>
        </w:tc>
        <w:tc>
          <w:tcPr>
            <w:tcW w:w="2254" w:type="dxa"/>
            <w:shd w:val="clear" w:color="auto" w:fill="A8D08D" w:themeFill="accent6" w:themeFillTint="99"/>
          </w:tcPr>
          <w:p w14:paraId="1D4C140D" w14:textId="77777777" w:rsidR="002D25A3" w:rsidRDefault="002D25A3" w:rsidP="00446A3C">
            <w:r>
              <w:t>Analyse Interview Results</w:t>
            </w:r>
          </w:p>
        </w:tc>
        <w:tc>
          <w:tcPr>
            <w:tcW w:w="2254" w:type="dxa"/>
            <w:shd w:val="clear" w:color="auto" w:fill="A8D08D" w:themeFill="accent6" w:themeFillTint="99"/>
          </w:tcPr>
          <w:p w14:paraId="0AA9E974" w14:textId="77777777" w:rsidR="002D25A3" w:rsidRDefault="002D25A3" w:rsidP="00446A3C">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336DB97E" w14:textId="77777777" w:rsidR="002D25A3" w:rsidRDefault="002D25A3" w:rsidP="00446A3C">
            <w:r>
              <w:t>23</w:t>
            </w:r>
            <w:r w:rsidRPr="009B4E1F">
              <w:rPr>
                <w:vertAlign w:val="superscript"/>
              </w:rPr>
              <w:t>rd</w:t>
            </w:r>
            <w:r>
              <w:t xml:space="preserve"> January 2023</w:t>
            </w:r>
          </w:p>
        </w:tc>
      </w:tr>
      <w:tr w:rsidR="002D25A3" w14:paraId="7F095F5B" w14:textId="77777777" w:rsidTr="00446A3C">
        <w:tc>
          <w:tcPr>
            <w:tcW w:w="2254" w:type="dxa"/>
            <w:shd w:val="clear" w:color="auto" w:fill="A8D08D" w:themeFill="accent6" w:themeFillTint="99"/>
          </w:tcPr>
          <w:p w14:paraId="15848492" w14:textId="77777777" w:rsidR="002D25A3" w:rsidRDefault="002D25A3" w:rsidP="00446A3C"/>
        </w:tc>
        <w:tc>
          <w:tcPr>
            <w:tcW w:w="2254" w:type="dxa"/>
            <w:shd w:val="clear" w:color="auto" w:fill="A8D08D" w:themeFill="accent6" w:themeFillTint="99"/>
          </w:tcPr>
          <w:p w14:paraId="17DE9DA6" w14:textId="77777777" w:rsidR="002D25A3" w:rsidRDefault="002D25A3" w:rsidP="00446A3C">
            <w:r>
              <w:t>Collate Results</w:t>
            </w:r>
          </w:p>
        </w:tc>
        <w:tc>
          <w:tcPr>
            <w:tcW w:w="2254" w:type="dxa"/>
            <w:shd w:val="clear" w:color="auto" w:fill="A8D08D" w:themeFill="accent6" w:themeFillTint="99"/>
          </w:tcPr>
          <w:p w14:paraId="52529D27" w14:textId="77777777" w:rsidR="002D25A3" w:rsidRDefault="002D25A3" w:rsidP="00446A3C">
            <w:r>
              <w:t>16</w:t>
            </w:r>
            <w:r w:rsidRPr="009B4E1F">
              <w:rPr>
                <w:vertAlign w:val="superscript"/>
              </w:rPr>
              <w:t>th</w:t>
            </w:r>
            <w:r>
              <w:t xml:space="preserve"> December 2022 -23</w:t>
            </w:r>
            <w:r w:rsidRPr="009B4E1F">
              <w:rPr>
                <w:vertAlign w:val="superscript"/>
              </w:rPr>
              <w:t>rd</w:t>
            </w:r>
            <w:r>
              <w:t xml:space="preserve"> January 2023</w:t>
            </w:r>
          </w:p>
        </w:tc>
        <w:tc>
          <w:tcPr>
            <w:tcW w:w="2254" w:type="dxa"/>
            <w:shd w:val="clear" w:color="auto" w:fill="A8D08D" w:themeFill="accent6" w:themeFillTint="99"/>
          </w:tcPr>
          <w:p w14:paraId="4663D5AE" w14:textId="77777777" w:rsidR="002D25A3" w:rsidRDefault="002D25A3" w:rsidP="00446A3C">
            <w:r>
              <w:t>23</w:t>
            </w:r>
            <w:r w:rsidRPr="009B4E1F">
              <w:rPr>
                <w:vertAlign w:val="superscript"/>
              </w:rPr>
              <w:t>rd</w:t>
            </w:r>
            <w:r>
              <w:t xml:space="preserve"> January 2023</w:t>
            </w:r>
          </w:p>
        </w:tc>
      </w:tr>
      <w:tr w:rsidR="002D25A3" w14:paraId="7FB372A1" w14:textId="77777777" w:rsidTr="00446A3C">
        <w:tc>
          <w:tcPr>
            <w:tcW w:w="2254" w:type="dxa"/>
            <w:shd w:val="clear" w:color="auto" w:fill="B365F9"/>
          </w:tcPr>
          <w:p w14:paraId="259C1C86" w14:textId="77777777" w:rsidR="002D25A3" w:rsidRDefault="002D25A3" w:rsidP="00446A3C">
            <w:r>
              <w:t>Findings Chapter</w:t>
            </w:r>
          </w:p>
        </w:tc>
        <w:tc>
          <w:tcPr>
            <w:tcW w:w="2254" w:type="dxa"/>
            <w:shd w:val="clear" w:color="auto" w:fill="B365F9"/>
          </w:tcPr>
          <w:p w14:paraId="70FEFAE5" w14:textId="77777777" w:rsidR="002D25A3" w:rsidRDefault="002D25A3" w:rsidP="00446A3C">
            <w:r>
              <w:t>Summary</w:t>
            </w:r>
          </w:p>
        </w:tc>
        <w:tc>
          <w:tcPr>
            <w:tcW w:w="2254" w:type="dxa"/>
            <w:shd w:val="clear" w:color="auto" w:fill="B365F9"/>
          </w:tcPr>
          <w:p w14:paraId="00EC2891" w14:textId="77777777" w:rsidR="002D25A3" w:rsidRDefault="002D25A3" w:rsidP="00446A3C">
            <w:r>
              <w:t>24</w:t>
            </w:r>
            <w:r w:rsidRPr="009B4E1F">
              <w:rPr>
                <w:vertAlign w:val="superscript"/>
              </w:rPr>
              <w:t>th</w:t>
            </w:r>
            <w:r>
              <w:t xml:space="preserve"> January 2023 – 27</w:t>
            </w:r>
            <w:r w:rsidRPr="009B4E1F">
              <w:rPr>
                <w:vertAlign w:val="superscript"/>
              </w:rPr>
              <w:t>th</w:t>
            </w:r>
            <w:r>
              <w:t xml:space="preserve"> February 2023</w:t>
            </w:r>
          </w:p>
        </w:tc>
        <w:tc>
          <w:tcPr>
            <w:tcW w:w="2254" w:type="dxa"/>
            <w:shd w:val="clear" w:color="auto" w:fill="B365F9"/>
          </w:tcPr>
          <w:p w14:paraId="7EDD0270" w14:textId="77777777" w:rsidR="002D25A3" w:rsidRDefault="002D25A3" w:rsidP="00446A3C">
            <w:r>
              <w:t>27</w:t>
            </w:r>
            <w:r w:rsidRPr="009B4E1F">
              <w:rPr>
                <w:vertAlign w:val="superscript"/>
              </w:rPr>
              <w:t>th</w:t>
            </w:r>
            <w:r>
              <w:t xml:space="preserve"> February 2023</w:t>
            </w:r>
          </w:p>
        </w:tc>
      </w:tr>
      <w:tr w:rsidR="002D25A3" w14:paraId="6702BA69" w14:textId="77777777" w:rsidTr="00446A3C">
        <w:tc>
          <w:tcPr>
            <w:tcW w:w="2254" w:type="dxa"/>
            <w:shd w:val="clear" w:color="auto" w:fill="B2B2B2"/>
          </w:tcPr>
          <w:p w14:paraId="22417E1B" w14:textId="77777777" w:rsidR="002D25A3" w:rsidRDefault="002D25A3" w:rsidP="00446A3C">
            <w:r>
              <w:t>Final Project Submission</w:t>
            </w:r>
          </w:p>
        </w:tc>
        <w:tc>
          <w:tcPr>
            <w:tcW w:w="2254" w:type="dxa"/>
            <w:shd w:val="clear" w:color="auto" w:fill="B2B2B2"/>
          </w:tcPr>
          <w:p w14:paraId="458F8FC6" w14:textId="77777777" w:rsidR="002D25A3" w:rsidRDefault="002D25A3" w:rsidP="00446A3C">
            <w:r>
              <w:t>Final Consultation with Supervisor</w:t>
            </w:r>
          </w:p>
        </w:tc>
        <w:tc>
          <w:tcPr>
            <w:tcW w:w="2254" w:type="dxa"/>
            <w:shd w:val="clear" w:color="auto" w:fill="B2B2B2"/>
          </w:tcPr>
          <w:p w14:paraId="2F8B8116" w14:textId="77777777" w:rsidR="002D25A3" w:rsidRDefault="002D25A3" w:rsidP="00446A3C">
            <w:r>
              <w:t>28</w:t>
            </w:r>
            <w:r w:rsidRPr="009B4E1F">
              <w:rPr>
                <w:vertAlign w:val="superscript"/>
              </w:rPr>
              <w:t>th</w:t>
            </w:r>
            <w:r>
              <w:t xml:space="preserve"> February 2023 – 15</w:t>
            </w:r>
            <w:r w:rsidRPr="009B4E1F">
              <w:rPr>
                <w:vertAlign w:val="superscript"/>
              </w:rPr>
              <w:t>th</w:t>
            </w:r>
            <w:r>
              <w:t xml:space="preserve"> March 2023</w:t>
            </w:r>
          </w:p>
        </w:tc>
        <w:tc>
          <w:tcPr>
            <w:tcW w:w="2254" w:type="dxa"/>
            <w:shd w:val="clear" w:color="auto" w:fill="B2B2B2"/>
          </w:tcPr>
          <w:p w14:paraId="15E400E3" w14:textId="77777777" w:rsidR="002D25A3" w:rsidRDefault="002D25A3" w:rsidP="00446A3C">
            <w:r>
              <w:t>15</w:t>
            </w:r>
            <w:r w:rsidRPr="009B4E1F">
              <w:rPr>
                <w:vertAlign w:val="superscript"/>
              </w:rPr>
              <w:t>th</w:t>
            </w:r>
            <w:r>
              <w:t xml:space="preserve"> March 2023</w:t>
            </w:r>
          </w:p>
        </w:tc>
      </w:tr>
      <w:tr w:rsidR="002D25A3" w14:paraId="227EAED0" w14:textId="77777777" w:rsidTr="00446A3C">
        <w:tc>
          <w:tcPr>
            <w:tcW w:w="2254" w:type="dxa"/>
            <w:shd w:val="clear" w:color="auto" w:fill="B2B2B2"/>
          </w:tcPr>
          <w:p w14:paraId="6EB645F4" w14:textId="77777777" w:rsidR="002D25A3" w:rsidRDefault="002D25A3" w:rsidP="00446A3C"/>
        </w:tc>
        <w:tc>
          <w:tcPr>
            <w:tcW w:w="2254" w:type="dxa"/>
            <w:shd w:val="clear" w:color="auto" w:fill="B2B2B2"/>
          </w:tcPr>
          <w:p w14:paraId="61A68C7D" w14:textId="77777777" w:rsidR="002D25A3" w:rsidRDefault="002D25A3" w:rsidP="00446A3C">
            <w:r>
              <w:t>Proofread</w:t>
            </w:r>
          </w:p>
        </w:tc>
        <w:tc>
          <w:tcPr>
            <w:tcW w:w="2254" w:type="dxa"/>
            <w:shd w:val="clear" w:color="auto" w:fill="B2B2B2"/>
          </w:tcPr>
          <w:p w14:paraId="4D687226" w14:textId="77777777" w:rsidR="002D25A3" w:rsidRDefault="002D25A3" w:rsidP="00446A3C">
            <w:r>
              <w:t>28</w:t>
            </w:r>
            <w:r w:rsidRPr="009B4E1F">
              <w:rPr>
                <w:vertAlign w:val="superscript"/>
              </w:rPr>
              <w:t>th</w:t>
            </w:r>
            <w:r>
              <w:t xml:space="preserve"> February 2023 – 20</w:t>
            </w:r>
            <w:r w:rsidRPr="009B4E1F">
              <w:rPr>
                <w:vertAlign w:val="superscript"/>
              </w:rPr>
              <w:t>th</w:t>
            </w:r>
            <w:r>
              <w:t xml:space="preserve"> March 2023</w:t>
            </w:r>
          </w:p>
        </w:tc>
        <w:tc>
          <w:tcPr>
            <w:tcW w:w="2254" w:type="dxa"/>
            <w:shd w:val="clear" w:color="auto" w:fill="B2B2B2"/>
          </w:tcPr>
          <w:p w14:paraId="3AEFF45F" w14:textId="77777777" w:rsidR="002D25A3" w:rsidRDefault="002D25A3" w:rsidP="00446A3C">
            <w:r>
              <w:t>20</w:t>
            </w:r>
            <w:r w:rsidRPr="009B4E1F">
              <w:rPr>
                <w:vertAlign w:val="superscript"/>
              </w:rPr>
              <w:t>th</w:t>
            </w:r>
            <w:r>
              <w:t xml:space="preserve"> March 2023</w:t>
            </w:r>
          </w:p>
        </w:tc>
      </w:tr>
      <w:tr w:rsidR="002D25A3" w14:paraId="41799C7F" w14:textId="77777777" w:rsidTr="00446A3C">
        <w:tc>
          <w:tcPr>
            <w:tcW w:w="2254" w:type="dxa"/>
            <w:shd w:val="clear" w:color="auto" w:fill="B2B2B2"/>
          </w:tcPr>
          <w:p w14:paraId="71053448" w14:textId="77777777" w:rsidR="002D25A3" w:rsidRDefault="002D25A3" w:rsidP="00446A3C"/>
        </w:tc>
        <w:tc>
          <w:tcPr>
            <w:tcW w:w="2254" w:type="dxa"/>
            <w:shd w:val="clear" w:color="auto" w:fill="B2B2B2"/>
          </w:tcPr>
          <w:p w14:paraId="6FB39C60" w14:textId="77777777" w:rsidR="002D25A3" w:rsidRDefault="002D25A3" w:rsidP="00446A3C">
            <w:r>
              <w:t xml:space="preserve">Submission </w:t>
            </w:r>
          </w:p>
        </w:tc>
        <w:tc>
          <w:tcPr>
            <w:tcW w:w="2254" w:type="dxa"/>
            <w:shd w:val="clear" w:color="auto" w:fill="B2B2B2"/>
          </w:tcPr>
          <w:p w14:paraId="5882F035" w14:textId="77777777" w:rsidR="002D25A3" w:rsidRDefault="002D25A3" w:rsidP="00446A3C">
            <w:r>
              <w:t>28</w:t>
            </w:r>
            <w:r w:rsidRPr="009B4E1F">
              <w:rPr>
                <w:vertAlign w:val="superscript"/>
              </w:rPr>
              <w:t>th</w:t>
            </w:r>
            <w:r>
              <w:t xml:space="preserve"> February 2023 – 27</w:t>
            </w:r>
            <w:r w:rsidRPr="009B4E1F">
              <w:rPr>
                <w:vertAlign w:val="superscript"/>
              </w:rPr>
              <w:t>th</w:t>
            </w:r>
            <w:r>
              <w:t xml:space="preserve"> March 2023</w:t>
            </w:r>
          </w:p>
        </w:tc>
        <w:tc>
          <w:tcPr>
            <w:tcW w:w="2254" w:type="dxa"/>
            <w:shd w:val="clear" w:color="auto" w:fill="B2B2B2"/>
          </w:tcPr>
          <w:p w14:paraId="3245F94C" w14:textId="77777777" w:rsidR="002D25A3" w:rsidRDefault="002D25A3" w:rsidP="00446A3C">
            <w:r>
              <w:t>27</w:t>
            </w:r>
            <w:r w:rsidRPr="009B4E1F">
              <w:rPr>
                <w:vertAlign w:val="superscript"/>
              </w:rPr>
              <w:t>th</w:t>
            </w:r>
            <w:r>
              <w:t xml:space="preserve"> March 2023</w:t>
            </w:r>
          </w:p>
        </w:tc>
      </w:tr>
    </w:tbl>
    <w:tbl>
      <w:tblPr>
        <w:tblW w:w="9077" w:type="dxa"/>
        <w:tblInd w:w="-10" w:type="dxa"/>
        <w:tblBorders>
          <w:top w:val="single" w:sz="4" w:space="0" w:color="auto"/>
        </w:tblBorders>
        <w:tblLook w:val="0000" w:firstRow="0" w:lastRow="0" w:firstColumn="0" w:lastColumn="0" w:noHBand="0" w:noVBand="0"/>
      </w:tblPr>
      <w:tblGrid>
        <w:gridCol w:w="9077"/>
      </w:tblGrid>
      <w:tr w:rsidR="00D4485A" w14:paraId="06C3A8F7" w14:textId="77777777" w:rsidTr="00D4485A">
        <w:trPr>
          <w:trHeight w:val="1235"/>
        </w:trPr>
        <w:tc>
          <w:tcPr>
            <w:tcW w:w="9077" w:type="dxa"/>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0D35CC7D" w14:textId="77777777" w:rsidR="00D4485A" w:rsidRDefault="00D4485A" w:rsidP="00D4485A">
            <w:pPr>
              <w:jc w:val="both"/>
              <w:rPr>
                <w:rFonts w:asciiTheme="minorHAnsi" w:hAnsiTheme="minorHAnsi" w:cstheme="minorHAnsi"/>
                <w:b/>
                <w:bCs/>
                <w:sz w:val="22"/>
                <w:szCs w:val="22"/>
              </w:rPr>
            </w:pPr>
          </w:p>
          <w:p w14:paraId="63F28E08" w14:textId="77777777" w:rsidR="002D25A3" w:rsidRDefault="002D25A3" w:rsidP="002D25A3">
            <w:pPr>
              <w:rPr>
                <w:i/>
                <w:iCs/>
              </w:rPr>
            </w:pPr>
            <w:r>
              <w:t xml:space="preserve">Allen, G., </w:t>
            </w:r>
            <w:proofErr w:type="spellStart"/>
            <w:r>
              <w:t>Tunnicliffe</w:t>
            </w:r>
            <w:proofErr w:type="spellEnd"/>
            <w:r>
              <w:t xml:space="preserve">, R. (2021) </w:t>
            </w:r>
            <w:r>
              <w:rPr>
                <w:i/>
                <w:iCs/>
              </w:rPr>
              <w:t xml:space="preserve">Drug Crime: Statistics for England and Wales </w:t>
            </w:r>
          </w:p>
          <w:p w14:paraId="6B3FB2B4" w14:textId="77777777" w:rsidR="002D25A3" w:rsidRDefault="002D25A3" w:rsidP="002D25A3">
            <w:r>
              <w:t xml:space="preserve">Available at: </w:t>
            </w:r>
            <w:hyperlink r:id="rId18" w:history="1">
              <w:r w:rsidRPr="008508AB">
                <w:rPr>
                  <w:rStyle w:val="Hyperlink"/>
                </w:rPr>
                <w:t>https://researchbriefings.files.parliament.uk/documents/CBP-9039/CBP-9039.pdf</w:t>
              </w:r>
            </w:hyperlink>
          </w:p>
          <w:p w14:paraId="05B78F84" w14:textId="77777777" w:rsidR="002D25A3" w:rsidRDefault="002D25A3" w:rsidP="002D25A3">
            <w:r>
              <w:t>(Accessed: 26</w:t>
            </w:r>
            <w:r w:rsidRPr="009B4E1F">
              <w:rPr>
                <w:vertAlign w:val="superscript"/>
              </w:rPr>
              <w:t>th</w:t>
            </w:r>
            <w:r>
              <w:t xml:space="preserve"> July 2022)</w:t>
            </w:r>
          </w:p>
          <w:p w14:paraId="6E09729F" w14:textId="77777777" w:rsidR="002D25A3" w:rsidRDefault="002D25A3" w:rsidP="002D25A3"/>
          <w:p w14:paraId="7B7F3C63" w14:textId="77777777" w:rsidR="002D25A3" w:rsidRPr="009B4E1F" w:rsidRDefault="002D25A3" w:rsidP="002D25A3">
            <w:pPr>
              <w:rPr>
                <w:i/>
                <w:iCs/>
              </w:rPr>
            </w:pPr>
            <w:r>
              <w:t xml:space="preserve">Her Majesty’s Government (2013) </w:t>
            </w:r>
            <w:r>
              <w:rPr>
                <w:i/>
                <w:iCs/>
              </w:rPr>
              <w:t>Drugs Penalties</w:t>
            </w:r>
          </w:p>
          <w:p w14:paraId="5B3CA144" w14:textId="77777777" w:rsidR="002D25A3" w:rsidRDefault="002D25A3" w:rsidP="002D25A3">
            <w:r>
              <w:t xml:space="preserve">Available at: </w:t>
            </w:r>
            <w:hyperlink w:history="1">
              <w:r w:rsidRPr="008508AB">
                <w:rPr>
                  <w:rStyle w:val="Hyperlink"/>
                </w:rPr>
                <w:t>Drugs penalties - GOV.UK (www.gov.uk)</w:t>
              </w:r>
            </w:hyperlink>
          </w:p>
          <w:p w14:paraId="40039EEC" w14:textId="77777777" w:rsidR="002D25A3" w:rsidRDefault="002D25A3" w:rsidP="002D25A3">
            <w:r>
              <w:t>(Accessed: 26</w:t>
            </w:r>
            <w:r w:rsidRPr="009B4E1F">
              <w:rPr>
                <w:vertAlign w:val="superscript"/>
              </w:rPr>
              <w:t>th</w:t>
            </w:r>
            <w:r>
              <w:t xml:space="preserve"> July 2022)</w:t>
            </w:r>
          </w:p>
          <w:p w14:paraId="65F488D1" w14:textId="77777777" w:rsidR="002D25A3" w:rsidRDefault="002D25A3" w:rsidP="002D25A3"/>
          <w:p w14:paraId="7131A5E5" w14:textId="77777777" w:rsidR="002D25A3" w:rsidRDefault="002D25A3" w:rsidP="002D25A3">
            <w:pPr>
              <w:rPr>
                <w:i/>
                <w:iCs/>
              </w:rPr>
            </w:pPr>
            <w:r>
              <w:t xml:space="preserve">Liberal Democrats (2019) </w:t>
            </w:r>
            <w:r>
              <w:rPr>
                <w:i/>
                <w:iCs/>
              </w:rPr>
              <w:t>Lets Legalise Cannabis</w:t>
            </w:r>
          </w:p>
          <w:p w14:paraId="18B63895" w14:textId="77777777" w:rsidR="002D25A3" w:rsidRDefault="002D25A3" w:rsidP="002D25A3">
            <w:r>
              <w:t xml:space="preserve">Available at: </w:t>
            </w:r>
            <w:hyperlink r:id="rId19" w:history="1">
              <w:r w:rsidRPr="008508AB">
                <w:rPr>
                  <w:rStyle w:val="Hyperlink"/>
                </w:rPr>
                <w:t>https://www.libdems.org.uk/cannabis</w:t>
              </w:r>
            </w:hyperlink>
          </w:p>
          <w:p w14:paraId="21A55F4F" w14:textId="77777777" w:rsidR="002D25A3" w:rsidRDefault="002D25A3" w:rsidP="002D25A3">
            <w:r>
              <w:t>(Accessed: 22</w:t>
            </w:r>
            <w:r w:rsidRPr="009B4E1F">
              <w:rPr>
                <w:vertAlign w:val="superscript"/>
              </w:rPr>
              <w:t>nd</w:t>
            </w:r>
            <w:r>
              <w:t xml:space="preserve"> July 2022)</w:t>
            </w:r>
          </w:p>
          <w:p w14:paraId="60460F7F" w14:textId="77777777" w:rsidR="002D25A3" w:rsidRPr="009B4E1F" w:rsidRDefault="002D25A3" w:rsidP="002D25A3"/>
          <w:p w14:paraId="7ACD6502" w14:textId="77777777" w:rsidR="002D25A3" w:rsidRDefault="002D25A3" w:rsidP="002D25A3">
            <w:pPr>
              <w:rPr>
                <w:i/>
                <w:iCs/>
              </w:rPr>
            </w:pPr>
            <w:r>
              <w:t xml:space="preserve">Low, H. (2022) </w:t>
            </w:r>
            <w:r>
              <w:rPr>
                <w:i/>
                <w:iCs/>
              </w:rPr>
              <w:t>London Drugs Commission to look at Legalising Cannabis</w:t>
            </w:r>
          </w:p>
          <w:p w14:paraId="34A8F0D1" w14:textId="77777777" w:rsidR="002D25A3" w:rsidRDefault="002D25A3" w:rsidP="002D25A3">
            <w:r>
              <w:t xml:space="preserve">Available at: </w:t>
            </w:r>
            <w:hyperlink r:id="rId20" w:history="1">
              <w:r w:rsidRPr="008508AB">
                <w:rPr>
                  <w:rStyle w:val="Hyperlink"/>
                </w:rPr>
                <w:t>https://www.bbc.co.uk/news/uk-england-london-61416295</w:t>
              </w:r>
            </w:hyperlink>
          </w:p>
          <w:p w14:paraId="502B5BC4" w14:textId="77777777" w:rsidR="002D25A3" w:rsidRPr="009B4E1F" w:rsidRDefault="002D25A3" w:rsidP="002D25A3">
            <w:r>
              <w:t>(Accessed: 22</w:t>
            </w:r>
            <w:r w:rsidRPr="009B4E1F">
              <w:rPr>
                <w:vertAlign w:val="superscript"/>
              </w:rPr>
              <w:t>nd</w:t>
            </w:r>
            <w:r>
              <w:t xml:space="preserve"> July 2022)</w:t>
            </w:r>
          </w:p>
          <w:p w14:paraId="2A6C3FE0" w14:textId="77777777" w:rsidR="002D25A3" w:rsidRDefault="002D25A3" w:rsidP="002D25A3"/>
          <w:p w14:paraId="15DB4DC4" w14:textId="77777777" w:rsidR="002D25A3" w:rsidRPr="009B4E1F" w:rsidRDefault="002D25A3" w:rsidP="002D25A3">
            <w:pPr>
              <w:rPr>
                <w:i/>
                <w:iCs/>
              </w:rPr>
            </w:pPr>
            <w:r>
              <w:rPr>
                <w:i/>
                <w:iCs/>
              </w:rPr>
              <w:t xml:space="preserve">Misuse of Drugs Act </w:t>
            </w:r>
            <w:r>
              <w:t xml:space="preserve">1971, </w:t>
            </w:r>
            <w:r>
              <w:rPr>
                <w:i/>
                <w:iCs/>
              </w:rPr>
              <w:t>Schedule 2.</w:t>
            </w:r>
          </w:p>
          <w:p w14:paraId="1943266E" w14:textId="77777777" w:rsidR="002D25A3" w:rsidRDefault="002D25A3" w:rsidP="002D25A3">
            <w:r>
              <w:t xml:space="preserve">Available at: </w:t>
            </w:r>
            <w:hyperlink r:id="rId21" w:history="1">
              <w:r>
                <w:rPr>
                  <w:rStyle w:val="Hyperlink"/>
                </w:rPr>
                <w:t>Misuse of Drugs Act 1971 (legislation.gov.uk)</w:t>
              </w:r>
            </w:hyperlink>
            <w:r>
              <w:t xml:space="preserve"> </w:t>
            </w:r>
          </w:p>
          <w:p w14:paraId="402615B7" w14:textId="77777777" w:rsidR="002D25A3" w:rsidRDefault="002D25A3" w:rsidP="002D25A3">
            <w:r>
              <w:t>(Accessed: 01</w:t>
            </w:r>
            <w:r w:rsidRPr="009B4E1F">
              <w:rPr>
                <w:vertAlign w:val="superscript"/>
              </w:rPr>
              <w:t>st</w:t>
            </w:r>
            <w:r>
              <w:t xml:space="preserve"> August 2022)</w:t>
            </w:r>
          </w:p>
          <w:p w14:paraId="74269233" w14:textId="7740D4EF" w:rsidR="002D25A3" w:rsidRDefault="002D25A3"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903286"/>
    <w:multiLevelType w:val="hybridMultilevel"/>
    <w:tmpl w:val="0826E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4C639E"/>
    <w:multiLevelType w:val="multilevel"/>
    <w:tmpl w:val="BFDC1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47098358">
    <w:abstractNumId w:val="33"/>
  </w:num>
  <w:num w:numId="2" w16cid:durableId="406342390">
    <w:abstractNumId w:val="20"/>
  </w:num>
  <w:num w:numId="3" w16cid:durableId="457337107">
    <w:abstractNumId w:val="16"/>
  </w:num>
  <w:num w:numId="4" w16cid:durableId="693386630">
    <w:abstractNumId w:val="3"/>
  </w:num>
  <w:num w:numId="5" w16cid:durableId="1438864628">
    <w:abstractNumId w:val="10"/>
  </w:num>
  <w:num w:numId="6" w16cid:durableId="979310288">
    <w:abstractNumId w:val="23"/>
  </w:num>
  <w:num w:numId="7" w16cid:durableId="1202813">
    <w:abstractNumId w:val="40"/>
  </w:num>
  <w:num w:numId="8" w16cid:durableId="329522067">
    <w:abstractNumId w:val="22"/>
  </w:num>
  <w:num w:numId="9" w16cid:durableId="2042168772">
    <w:abstractNumId w:val="7"/>
  </w:num>
  <w:num w:numId="10" w16cid:durableId="688290662">
    <w:abstractNumId w:val="32"/>
  </w:num>
  <w:num w:numId="11" w16cid:durableId="1649045371">
    <w:abstractNumId w:val="39"/>
  </w:num>
  <w:num w:numId="12" w16cid:durableId="485317810">
    <w:abstractNumId w:val="2"/>
  </w:num>
  <w:num w:numId="13" w16cid:durableId="1516112370">
    <w:abstractNumId w:val="19"/>
  </w:num>
  <w:num w:numId="14" w16cid:durableId="2125339713">
    <w:abstractNumId w:val="30"/>
  </w:num>
  <w:num w:numId="15" w16cid:durableId="453409414">
    <w:abstractNumId w:val="18"/>
  </w:num>
  <w:num w:numId="16" w16cid:durableId="855196608">
    <w:abstractNumId w:val="27"/>
  </w:num>
  <w:num w:numId="17" w16cid:durableId="1740209330">
    <w:abstractNumId w:val="14"/>
  </w:num>
  <w:num w:numId="18" w16cid:durableId="1391273655">
    <w:abstractNumId w:val="34"/>
  </w:num>
  <w:num w:numId="19" w16cid:durableId="471019962">
    <w:abstractNumId w:val="13"/>
  </w:num>
  <w:num w:numId="20" w16cid:durableId="756634459">
    <w:abstractNumId w:val="11"/>
  </w:num>
  <w:num w:numId="21" w16cid:durableId="407313915">
    <w:abstractNumId w:val="26"/>
  </w:num>
  <w:num w:numId="22" w16cid:durableId="1451125526">
    <w:abstractNumId w:val="9"/>
  </w:num>
  <w:num w:numId="23" w16cid:durableId="872499488">
    <w:abstractNumId w:val="29"/>
  </w:num>
  <w:num w:numId="24" w16cid:durableId="2121796336">
    <w:abstractNumId w:val="21"/>
  </w:num>
  <w:num w:numId="25" w16cid:durableId="1659843129">
    <w:abstractNumId w:val="38"/>
  </w:num>
  <w:num w:numId="26" w16cid:durableId="1614246880">
    <w:abstractNumId w:val="1"/>
  </w:num>
  <w:num w:numId="27" w16cid:durableId="392655402">
    <w:abstractNumId w:val="28"/>
  </w:num>
  <w:num w:numId="28" w16cid:durableId="1772359312">
    <w:abstractNumId w:val="5"/>
  </w:num>
  <w:num w:numId="29" w16cid:durableId="1336952992">
    <w:abstractNumId w:val="24"/>
  </w:num>
  <w:num w:numId="30" w16cid:durableId="168838049">
    <w:abstractNumId w:val="35"/>
  </w:num>
  <w:num w:numId="31" w16cid:durableId="208884439">
    <w:abstractNumId w:val="0"/>
  </w:num>
  <w:num w:numId="32" w16cid:durableId="883517011">
    <w:abstractNumId w:val="31"/>
  </w:num>
  <w:num w:numId="33" w16cid:durableId="657346233">
    <w:abstractNumId w:val="12"/>
  </w:num>
  <w:num w:numId="34" w16cid:durableId="2123455713">
    <w:abstractNumId w:val="4"/>
  </w:num>
  <w:num w:numId="35" w16cid:durableId="1731727897">
    <w:abstractNumId w:val="15"/>
  </w:num>
  <w:num w:numId="36" w16cid:durableId="720641365">
    <w:abstractNumId w:val="36"/>
  </w:num>
  <w:num w:numId="37" w16cid:durableId="890966801">
    <w:abstractNumId w:val="17"/>
  </w:num>
  <w:num w:numId="38" w16cid:durableId="693580384">
    <w:abstractNumId w:val="37"/>
  </w:num>
  <w:num w:numId="39" w16cid:durableId="936641800">
    <w:abstractNumId w:val="25"/>
  </w:num>
  <w:num w:numId="40" w16cid:durableId="2038966708">
    <w:abstractNumId w:val="6"/>
  </w:num>
  <w:num w:numId="41" w16cid:durableId="872769752">
    <w:abstractNumId w:va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718E"/>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4646"/>
    <w:rsid w:val="002D0EF0"/>
    <w:rsid w:val="002D2536"/>
    <w:rsid w:val="002D25A3"/>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3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dentifier">
    <w:name w:val="identifier"/>
    <w:basedOn w:val="DefaultParagraphFont"/>
    <w:rsid w:val="002D2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95468500">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43547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statistics/offender-management-statistics-quarterly-january-to-march-2021" TargetMode="External"/><Relationship Id="rId18" Type="http://schemas.openxmlformats.org/officeDocument/2006/relationships/hyperlink" Target="https://researchbriefings.files.parliament.uk/documents/CBP-9039/CBP-9039.pdf" TargetMode="External"/><Relationship Id="rId3" Type="http://schemas.openxmlformats.org/officeDocument/2006/relationships/customXml" Target="../customXml/item3.xml"/><Relationship Id="rId21" Type="http://schemas.openxmlformats.org/officeDocument/2006/relationships/hyperlink" Target="https://www.legislation.gov.uk/ukpga/1971/38/schedule/2" TargetMode="External"/><Relationship Id="rId7" Type="http://schemas.openxmlformats.org/officeDocument/2006/relationships/settings" Target="settings.xml"/><Relationship Id="rId12" Type="http://schemas.openxmlformats.org/officeDocument/2006/relationships/hyperlink" Target="https://researchbriefings.files.parliament.uk/documents/CBP-9039/CBP-9039.pdf" TargetMode="External"/><Relationship Id="rId17" Type="http://schemas.openxmlformats.org/officeDocument/2006/relationships/hyperlink" Target="https://doi.org/10.3109/10826087809039344"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32110/the-economic-and-social-costs-of-crime-horr99.pdf" TargetMode="External"/><Relationship Id="rId20" Type="http://schemas.openxmlformats.org/officeDocument/2006/relationships/hyperlink" Target="https://www.bbc.co.uk/news/uk-england-london-6141629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897786/2SummaryPhaseOne+foreword200219.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ibdems.org.uk/cannab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oi.org/10.25318/82-003-x202000200002-e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1211</Words>
  <Characters>8521</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9713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sophie davis</cp:lastModifiedBy>
  <cp:revision>2</cp:revision>
  <cp:lastPrinted>2022-08-10T14:47:00Z</cp:lastPrinted>
  <dcterms:created xsi:type="dcterms:W3CDTF">2022-08-15T00:55:00Z</dcterms:created>
  <dcterms:modified xsi:type="dcterms:W3CDTF">2022-08-15T00:55:00Z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