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F9A67A" w14:textId="77777777" w:rsidR="00325C70" w:rsidRPr="00AC6359" w:rsidRDefault="00F6570D" w:rsidP="00EA4CCC">
      <w:pPr>
        <w:jc w:val="center"/>
        <w:rPr>
          <w:b/>
          <w:sz w:val="24"/>
          <w:szCs w:val="24"/>
        </w:rPr>
      </w:pPr>
      <w:r w:rsidRPr="00AC6359">
        <w:rPr>
          <w:b/>
          <w:sz w:val="24"/>
          <w:szCs w:val="24"/>
        </w:rPr>
        <w:t>Buddhi</w:t>
      </w:r>
      <w:r w:rsidR="003D24B7" w:rsidRPr="00AC6359">
        <w:rPr>
          <w:b/>
          <w:sz w:val="24"/>
          <w:szCs w:val="24"/>
        </w:rPr>
        <w:t>s</w:t>
      </w:r>
      <w:r w:rsidRPr="00AC6359">
        <w:rPr>
          <w:b/>
          <w:sz w:val="24"/>
          <w:szCs w:val="24"/>
        </w:rPr>
        <w:t>m (HPPH5024)</w:t>
      </w:r>
      <w:r w:rsidR="00EA4CCC" w:rsidRPr="00AC6359">
        <w:rPr>
          <w:b/>
          <w:sz w:val="24"/>
          <w:szCs w:val="24"/>
        </w:rPr>
        <w:t xml:space="preserve"> Cameron Watson 1604872 </w:t>
      </w:r>
    </w:p>
    <w:p w14:paraId="5E8A234F" w14:textId="009115B0" w:rsidR="00F6570D" w:rsidRPr="00AC6359" w:rsidRDefault="00EA4CCC" w:rsidP="00EA4CCC">
      <w:pPr>
        <w:jc w:val="center"/>
        <w:rPr>
          <w:b/>
          <w:sz w:val="24"/>
          <w:szCs w:val="24"/>
        </w:rPr>
      </w:pPr>
      <w:r w:rsidRPr="00AC6359">
        <w:rPr>
          <w:b/>
          <w:sz w:val="24"/>
          <w:szCs w:val="24"/>
        </w:rPr>
        <w:t>18</w:t>
      </w:r>
      <w:r w:rsidRPr="00AC6359">
        <w:rPr>
          <w:b/>
          <w:sz w:val="24"/>
          <w:szCs w:val="24"/>
          <w:vertAlign w:val="superscript"/>
        </w:rPr>
        <w:t>th</w:t>
      </w:r>
      <w:r w:rsidRPr="00AC6359">
        <w:rPr>
          <w:b/>
          <w:sz w:val="24"/>
          <w:szCs w:val="24"/>
        </w:rPr>
        <w:t xml:space="preserve"> December 2018</w:t>
      </w:r>
    </w:p>
    <w:p w14:paraId="1FB50A8A" w14:textId="7EECED40" w:rsidR="00F90E56" w:rsidRPr="00AC6359" w:rsidRDefault="00A0534B" w:rsidP="00AD6770">
      <w:pPr>
        <w:rPr>
          <w:b/>
          <w:sz w:val="24"/>
          <w:szCs w:val="24"/>
        </w:rPr>
      </w:pPr>
      <w:r w:rsidRPr="00AC6359">
        <w:rPr>
          <w:b/>
          <w:sz w:val="24"/>
          <w:szCs w:val="24"/>
        </w:rPr>
        <w:t xml:space="preserve">In what is </w:t>
      </w:r>
      <w:proofErr w:type="spellStart"/>
      <w:r w:rsidRPr="00AC6359">
        <w:rPr>
          <w:b/>
          <w:sz w:val="24"/>
          <w:szCs w:val="24"/>
        </w:rPr>
        <w:t>Bodhissatva</w:t>
      </w:r>
      <w:proofErr w:type="spellEnd"/>
      <w:r w:rsidRPr="00AC6359">
        <w:rPr>
          <w:b/>
          <w:sz w:val="24"/>
          <w:szCs w:val="24"/>
        </w:rPr>
        <w:t xml:space="preserve"> practice thought to be superior by Mahayana?</w:t>
      </w:r>
    </w:p>
    <w:p w14:paraId="08928623" w14:textId="4D1612E1" w:rsidR="008817FB" w:rsidRPr="00AC6359" w:rsidRDefault="005735AC">
      <w:pPr>
        <w:rPr>
          <w:sz w:val="24"/>
          <w:szCs w:val="24"/>
        </w:rPr>
      </w:pPr>
      <w:r w:rsidRPr="00AC6359">
        <w:rPr>
          <w:sz w:val="24"/>
          <w:szCs w:val="24"/>
        </w:rPr>
        <w:t xml:space="preserve">There are two main schools of Buddhism, Theravada and Mahayana Buddhism. </w:t>
      </w:r>
      <w:r w:rsidR="004C4E0F" w:rsidRPr="00AC6359">
        <w:rPr>
          <w:sz w:val="24"/>
          <w:szCs w:val="24"/>
        </w:rPr>
        <w:t xml:space="preserve">Sometimes referred to </w:t>
      </w:r>
      <w:r w:rsidR="004E04B0" w:rsidRPr="00AC6359">
        <w:rPr>
          <w:sz w:val="24"/>
          <w:szCs w:val="24"/>
        </w:rPr>
        <w:t xml:space="preserve">as </w:t>
      </w:r>
      <w:r w:rsidR="004C4E0F" w:rsidRPr="00AC6359">
        <w:rPr>
          <w:sz w:val="24"/>
          <w:szCs w:val="24"/>
        </w:rPr>
        <w:t>Southern</w:t>
      </w:r>
      <w:r w:rsidR="004E04B0" w:rsidRPr="00AC6359">
        <w:rPr>
          <w:sz w:val="24"/>
          <w:szCs w:val="24"/>
        </w:rPr>
        <w:t xml:space="preserve"> Buddhism</w:t>
      </w:r>
      <w:r w:rsidR="004C4E0F" w:rsidRPr="00AC6359">
        <w:rPr>
          <w:sz w:val="24"/>
          <w:szCs w:val="24"/>
        </w:rPr>
        <w:t xml:space="preserve"> (Theravada) and Northern Buddhism (Mahayana) due to geographical location.  Southern Buddhism </w:t>
      </w:r>
      <w:r w:rsidR="000E13C8" w:rsidRPr="00AC6359">
        <w:rPr>
          <w:sz w:val="24"/>
          <w:szCs w:val="24"/>
        </w:rPr>
        <w:t xml:space="preserve">covers Sri Lanka, </w:t>
      </w:r>
      <w:r w:rsidR="00B25749" w:rsidRPr="00AC6359">
        <w:rPr>
          <w:sz w:val="24"/>
          <w:szCs w:val="24"/>
        </w:rPr>
        <w:t>Burma, Thailand</w:t>
      </w:r>
      <w:r w:rsidR="008817FB" w:rsidRPr="00AC6359">
        <w:rPr>
          <w:sz w:val="24"/>
          <w:szCs w:val="24"/>
        </w:rPr>
        <w:t>, Cambodia</w:t>
      </w:r>
      <w:r w:rsidR="00B25749" w:rsidRPr="00AC6359">
        <w:rPr>
          <w:sz w:val="24"/>
          <w:szCs w:val="24"/>
        </w:rPr>
        <w:t xml:space="preserve"> and Laos</w:t>
      </w:r>
      <w:r w:rsidR="004C4E0F" w:rsidRPr="00AC6359">
        <w:rPr>
          <w:sz w:val="24"/>
          <w:szCs w:val="24"/>
        </w:rPr>
        <w:t xml:space="preserve"> </w:t>
      </w:r>
      <w:r w:rsidR="008817FB" w:rsidRPr="00AC6359">
        <w:rPr>
          <w:sz w:val="24"/>
          <w:szCs w:val="24"/>
        </w:rPr>
        <w:t>whereas Northern Buddhism spread from India to China, Tibet, Korea and Japan.</w:t>
      </w:r>
    </w:p>
    <w:p w14:paraId="1A68F0F2" w14:textId="5149B8BA" w:rsidR="007F2213" w:rsidRPr="00AC6359" w:rsidRDefault="005735AC">
      <w:pPr>
        <w:rPr>
          <w:sz w:val="24"/>
          <w:szCs w:val="24"/>
        </w:rPr>
      </w:pPr>
      <w:r w:rsidRPr="00AC6359">
        <w:rPr>
          <w:sz w:val="24"/>
          <w:szCs w:val="24"/>
        </w:rPr>
        <w:t>Theravada</w:t>
      </w:r>
      <w:r w:rsidR="00B56707" w:rsidRPr="00AC6359">
        <w:rPr>
          <w:sz w:val="24"/>
          <w:szCs w:val="24"/>
        </w:rPr>
        <w:t xml:space="preserve"> Buddhism</w:t>
      </w:r>
      <w:r w:rsidRPr="00AC6359">
        <w:rPr>
          <w:sz w:val="24"/>
          <w:szCs w:val="24"/>
        </w:rPr>
        <w:t xml:space="preserve"> has been somewhat </w:t>
      </w:r>
      <w:r w:rsidR="007F2213" w:rsidRPr="00AC6359">
        <w:rPr>
          <w:sz w:val="24"/>
          <w:szCs w:val="24"/>
        </w:rPr>
        <w:t>unkindly</w:t>
      </w:r>
      <w:r w:rsidRPr="00AC6359">
        <w:rPr>
          <w:sz w:val="24"/>
          <w:szCs w:val="24"/>
        </w:rPr>
        <w:t xml:space="preserve"> referred to as ‘Hinayana’ Buddhism which means the ‘</w:t>
      </w:r>
      <w:r w:rsidR="00D4155A" w:rsidRPr="00AC6359">
        <w:rPr>
          <w:sz w:val="24"/>
          <w:szCs w:val="24"/>
        </w:rPr>
        <w:t>L</w:t>
      </w:r>
      <w:r w:rsidRPr="00AC6359">
        <w:rPr>
          <w:sz w:val="24"/>
          <w:szCs w:val="24"/>
        </w:rPr>
        <w:t xml:space="preserve">esser </w:t>
      </w:r>
      <w:r w:rsidR="00D4155A" w:rsidRPr="00AC6359">
        <w:rPr>
          <w:sz w:val="24"/>
          <w:szCs w:val="24"/>
        </w:rPr>
        <w:t>V</w:t>
      </w:r>
      <w:r w:rsidRPr="00AC6359">
        <w:rPr>
          <w:sz w:val="24"/>
          <w:szCs w:val="24"/>
        </w:rPr>
        <w:t>ehicle’</w:t>
      </w:r>
      <w:r w:rsidR="00552A2B" w:rsidRPr="00AC6359">
        <w:rPr>
          <w:sz w:val="24"/>
          <w:szCs w:val="24"/>
        </w:rPr>
        <w:t xml:space="preserve">.  By contrast the Mahayana has been referred to </w:t>
      </w:r>
      <w:r w:rsidR="00D4155A" w:rsidRPr="00AC6359">
        <w:rPr>
          <w:sz w:val="24"/>
          <w:szCs w:val="24"/>
        </w:rPr>
        <w:t>as the ‘Greater Vehicle’.  The Bodhisat</w:t>
      </w:r>
      <w:r w:rsidR="00256638" w:rsidRPr="00AC6359">
        <w:rPr>
          <w:sz w:val="24"/>
          <w:szCs w:val="24"/>
        </w:rPr>
        <w:t>t</w:t>
      </w:r>
      <w:r w:rsidR="00D4155A" w:rsidRPr="00AC6359">
        <w:rPr>
          <w:sz w:val="24"/>
          <w:szCs w:val="24"/>
        </w:rPr>
        <w:t>va practice is at the heart of Mahayana Buddhism and this comparison between the two schools is where in the original idea of the one being superior to the other stem</w:t>
      </w:r>
      <w:r w:rsidR="00972391" w:rsidRPr="00AC6359">
        <w:rPr>
          <w:sz w:val="24"/>
          <w:szCs w:val="24"/>
        </w:rPr>
        <w:t>s</w:t>
      </w:r>
      <w:r w:rsidR="00D4155A" w:rsidRPr="00AC6359">
        <w:rPr>
          <w:sz w:val="24"/>
          <w:szCs w:val="24"/>
        </w:rPr>
        <w:t>.</w:t>
      </w:r>
      <w:r w:rsidR="00B46A5B" w:rsidRPr="00AC6359">
        <w:rPr>
          <w:sz w:val="24"/>
          <w:szCs w:val="24"/>
        </w:rPr>
        <w:t xml:space="preserve">  </w:t>
      </w:r>
    </w:p>
    <w:p w14:paraId="68180485" w14:textId="3FB75014" w:rsidR="002403FA" w:rsidRPr="00AC6359" w:rsidRDefault="00F90E56">
      <w:pPr>
        <w:rPr>
          <w:sz w:val="24"/>
          <w:szCs w:val="24"/>
        </w:rPr>
      </w:pPr>
      <w:r w:rsidRPr="00AC6359">
        <w:rPr>
          <w:sz w:val="24"/>
          <w:szCs w:val="24"/>
        </w:rPr>
        <w:t>The Bodhisa</w:t>
      </w:r>
      <w:r w:rsidR="00615D75" w:rsidRPr="00AC6359">
        <w:rPr>
          <w:sz w:val="24"/>
          <w:szCs w:val="24"/>
        </w:rPr>
        <w:t>t</w:t>
      </w:r>
      <w:r w:rsidRPr="00AC6359">
        <w:rPr>
          <w:sz w:val="24"/>
          <w:szCs w:val="24"/>
        </w:rPr>
        <w:t>tva is someone who takes vows to be</w:t>
      </w:r>
      <w:r w:rsidR="00B66A9B" w:rsidRPr="00AC6359">
        <w:rPr>
          <w:sz w:val="24"/>
          <w:szCs w:val="24"/>
        </w:rPr>
        <w:t>come liberated</w:t>
      </w:r>
      <w:r w:rsidRPr="00AC6359">
        <w:rPr>
          <w:sz w:val="24"/>
          <w:szCs w:val="24"/>
        </w:rPr>
        <w:t xml:space="preserve"> and yet remain within the cycle of birth and death</w:t>
      </w:r>
      <w:r w:rsidR="007E510D" w:rsidRPr="00AC6359">
        <w:rPr>
          <w:sz w:val="24"/>
          <w:szCs w:val="24"/>
        </w:rPr>
        <w:t xml:space="preserve"> which </w:t>
      </w:r>
      <w:r w:rsidR="00501438" w:rsidRPr="00AC6359">
        <w:rPr>
          <w:sz w:val="24"/>
          <w:szCs w:val="24"/>
        </w:rPr>
        <w:t>according to Buddhism</w:t>
      </w:r>
      <w:r w:rsidR="008A15D6" w:rsidRPr="00AC6359">
        <w:rPr>
          <w:sz w:val="24"/>
          <w:szCs w:val="24"/>
        </w:rPr>
        <w:t xml:space="preserve"> is</w:t>
      </w:r>
      <w:r w:rsidR="00501438" w:rsidRPr="00AC6359">
        <w:rPr>
          <w:sz w:val="24"/>
          <w:szCs w:val="24"/>
        </w:rPr>
        <w:t xml:space="preserve"> the repeating process</w:t>
      </w:r>
      <w:r w:rsidR="008A15D6" w:rsidRPr="00AC6359">
        <w:rPr>
          <w:sz w:val="24"/>
          <w:szCs w:val="24"/>
        </w:rPr>
        <w:t xml:space="preserve"> of</w:t>
      </w:r>
      <w:r w:rsidR="002403FA" w:rsidRPr="00AC6359">
        <w:rPr>
          <w:sz w:val="24"/>
          <w:szCs w:val="24"/>
        </w:rPr>
        <w:t xml:space="preserve"> reincarnation</w:t>
      </w:r>
      <w:r w:rsidR="005D45BA" w:rsidRPr="00AC6359">
        <w:rPr>
          <w:sz w:val="24"/>
          <w:szCs w:val="24"/>
        </w:rPr>
        <w:t xml:space="preserve"> </w:t>
      </w:r>
      <w:r w:rsidR="00501438" w:rsidRPr="00AC6359">
        <w:rPr>
          <w:sz w:val="24"/>
          <w:szCs w:val="24"/>
        </w:rPr>
        <w:t xml:space="preserve">kept </w:t>
      </w:r>
      <w:r w:rsidR="004F1B6A" w:rsidRPr="00AC6359">
        <w:rPr>
          <w:sz w:val="24"/>
          <w:szCs w:val="24"/>
        </w:rPr>
        <w:t>going by</w:t>
      </w:r>
      <w:r w:rsidR="005D45BA" w:rsidRPr="00AC6359">
        <w:rPr>
          <w:sz w:val="24"/>
          <w:szCs w:val="24"/>
        </w:rPr>
        <w:t xml:space="preserve"> ignorance </w:t>
      </w:r>
      <w:r w:rsidR="00501438" w:rsidRPr="00AC6359">
        <w:rPr>
          <w:sz w:val="24"/>
          <w:szCs w:val="24"/>
        </w:rPr>
        <w:t>of</w:t>
      </w:r>
      <w:r w:rsidR="005D45BA" w:rsidRPr="00AC6359">
        <w:rPr>
          <w:sz w:val="24"/>
          <w:szCs w:val="24"/>
        </w:rPr>
        <w:t xml:space="preserve"> the true nature of existence.</w:t>
      </w:r>
    </w:p>
    <w:p w14:paraId="0DE7B850" w14:textId="09C65383" w:rsidR="007A23A6" w:rsidRPr="00AC6359" w:rsidRDefault="00092A7D">
      <w:pPr>
        <w:rPr>
          <w:sz w:val="24"/>
          <w:szCs w:val="24"/>
        </w:rPr>
      </w:pPr>
      <w:r w:rsidRPr="00AC6359">
        <w:rPr>
          <w:sz w:val="24"/>
          <w:szCs w:val="24"/>
        </w:rPr>
        <w:t xml:space="preserve">They vow to do this </w:t>
      </w:r>
      <w:r w:rsidR="00F90E56" w:rsidRPr="00AC6359">
        <w:rPr>
          <w:sz w:val="24"/>
          <w:szCs w:val="24"/>
        </w:rPr>
        <w:t xml:space="preserve">until all beings </w:t>
      </w:r>
      <w:r w:rsidR="00046EF8" w:rsidRPr="00AC6359">
        <w:rPr>
          <w:sz w:val="24"/>
          <w:szCs w:val="24"/>
        </w:rPr>
        <w:t>become</w:t>
      </w:r>
      <w:r w:rsidR="00B66A9B" w:rsidRPr="00AC6359">
        <w:rPr>
          <w:sz w:val="24"/>
          <w:szCs w:val="24"/>
        </w:rPr>
        <w:t xml:space="preserve"> free from the endless cycle of ‘Dukkha’</w:t>
      </w:r>
      <w:r w:rsidR="00DA36F9" w:rsidRPr="00AC6359">
        <w:rPr>
          <w:sz w:val="24"/>
          <w:szCs w:val="24"/>
        </w:rPr>
        <w:t xml:space="preserve"> or suffering</w:t>
      </w:r>
      <w:r w:rsidR="002762E5" w:rsidRPr="00AC6359">
        <w:rPr>
          <w:sz w:val="24"/>
          <w:szCs w:val="24"/>
        </w:rPr>
        <w:t>,</w:t>
      </w:r>
      <w:r w:rsidR="00DA36F9" w:rsidRPr="00AC6359">
        <w:rPr>
          <w:sz w:val="24"/>
          <w:szCs w:val="24"/>
        </w:rPr>
        <w:t xml:space="preserve"> as it is </w:t>
      </w:r>
      <w:r w:rsidR="007222AE" w:rsidRPr="00AC6359">
        <w:rPr>
          <w:sz w:val="24"/>
          <w:szCs w:val="24"/>
        </w:rPr>
        <w:t>usually</w:t>
      </w:r>
      <w:r w:rsidR="00DA36F9" w:rsidRPr="00AC6359">
        <w:rPr>
          <w:sz w:val="24"/>
          <w:szCs w:val="24"/>
        </w:rPr>
        <w:t xml:space="preserve"> translated</w:t>
      </w:r>
      <w:r w:rsidR="002762E5" w:rsidRPr="00AC6359">
        <w:rPr>
          <w:sz w:val="24"/>
          <w:szCs w:val="24"/>
        </w:rPr>
        <w:t>,</w:t>
      </w:r>
      <w:r w:rsidR="009045AB" w:rsidRPr="00AC6359">
        <w:rPr>
          <w:sz w:val="24"/>
          <w:szCs w:val="24"/>
        </w:rPr>
        <w:t xml:space="preserve"> that is inherent in all of </w:t>
      </w:r>
      <w:r w:rsidR="001F5A4E" w:rsidRPr="00AC6359">
        <w:rPr>
          <w:sz w:val="24"/>
          <w:szCs w:val="24"/>
        </w:rPr>
        <w:t>life</w:t>
      </w:r>
      <w:r w:rsidR="00F90E56" w:rsidRPr="00AC6359">
        <w:rPr>
          <w:sz w:val="24"/>
          <w:szCs w:val="24"/>
        </w:rPr>
        <w:t>. Th</w:t>
      </w:r>
      <w:r w:rsidR="002062C7" w:rsidRPr="00AC6359">
        <w:rPr>
          <w:sz w:val="24"/>
          <w:szCs w:val="24"/>
        </w:rPr>
        <w:t xml:space="preserve">is tremendous commitment arises </w:t>
      </w:r>
      <w:r w:rsidR="00F90E56" w:rsidRPr="00AC6359">
        <w:rPr>
          <w:sz w:val="24"/>
          <w:szCs w:val="24"/>
        </w:rPr>
        <w:t xml:space="preserve">out of compassion for the immense suffering </w:t>
      </w:r>
      <w:r w:rsidR="00D0306C" w:rsidRPr="00AC6359">
        <w:rPr>
          <w:sz w:val="24"/>
          <w:szCs w:val="24"/>
        </w:rPr>
        <w:t xml:space="preserve">all beings </w:t>
      </w:r>
      <w:r w:rsidR="00287119" w:rsidRPr="00AC6359">
        <w:rPr>
          <w:sz w:val="24"/>
          <w:szCs w:val="24"/>
        </w:rPr>
        <w:t xml:space="preserve">will </w:t>
      </w:r>
      <w:r w:rsidR="00D0306C" w:rsidRPr="00AC6359">
        <w:rPr>
          <w:sz w:val="24"/>
          <w:szCs w:val="24"/>
        </w:rPr>
        <w:t xml:space="preserve">undergo </w:t>
      </w:r>
      <w:r w:rsidR="00287119" w:rsidRPr="00AC6359">
        <w:rPr>
          <w:sz w:val="24"/>
          <w:szCs w:val="24"/>
        </w:rPr>
        <w:t>while trapped in</w:t>
      </w:r>
      <w:r w:rsidR="00D0306C" w:rsidRPr="00AC6359">
        <w:rPr>
          <w:sz w:val="24"/>
          <w:szCs w:val="24"/>
        </w:rPr>
        <w:t xml:space="preserve"> the wheel of life referred to </w:t>
      </w:r>
      <w:r w:rsidR="00951EBE" w:rsidRPr="00AC6359">
        <w:rPr>
          <w:sz w:val="24"/>
          <w:szCs w:val="24"/>
        </w:rPr>
        <w:t xml:space="preserve">by Buddhists </w:t>
      </w:r>
      <w:r w:rsidR="00D0306C" w:rsidRPr="00AC6359">
        <w:rPr>
          <w:sz w:val="24"/>
          <w:szCs w:val="24"/>
        </w:rPr>
        <w:t xml:space="preserve">as </w:t>
      </w:r>
      <w:r w:rsidR="00213BE0" w:rsidRPr="00AC6359">
        <w:rPr>
          <w:sz w:val="24"/>
          <w:szCs w:val="24"/>
        </w:rPr>
        <w:t>S</w:t>
      </w:r>
      <w:r w:rsidR="00D0306C" w:rsidRPr="00AC6359">
        <w:rPr>
          <w:sz w:val="24"/>
          <w:szCs w:val="24"/>
        </w:rPr>
        <w:t>amsara</w:t>
      </w:r>
      <w:r w:rsidR="00D07CCD" w:rsidRPr="00AC6359">
        <w:rPr>
          <w:sz w:val="24"/>
          <w:szCs w:val="24"/>
        </w:rPr>
        <w:t>.</w:t>
      </w:r>
      <w:r w:rsidR="00F72B19" w:rsidRPr="00AC6359">
        <w:rPr>
          <w:sz w:val="24"/>
          <w:szCs w:val="24"/>
        </w:rPr>
        <w:t xml:space="preserve">  </w:t>
      </w:r>
      <w:r w:rsidR="00D964AD" w:rsidRPr="00AC6359">
        <w:rPr>
          <w:sz w:val="24"/>
          <w:szCs w:val="24"/>
        </w:rPr>
        <w:t>It is this commitment of</w:t>
      </w:r>
      <w:r w:rsidR="00064B09" w:rsidRPr="00AC6359">
        <w:rPr>
          <w:sz w:val="24"/>
          <w:szCs w:val="24"/>
        </w:rPr>
        <w:t xml:space="preserve"> the</w:t>
      </w:r>
      <w:r w:rsidR="00D964AD" w:rsidRPr="00AC6359">
        <w:rPr>
          <w:sz w:val="24"/>
          <w:szCs w:val="24"/>
        </w:rPr>
        <w:t xml:space="preserve"> </w:t>
      </w:r>
      <w:r w:rsidR="00F67BD0" w:rsidRPr="00AC6359">
        <w:rPr>
          <w:sz w:val="24"/>
          <w:szCs w:val="24"/>
        </w:rPr>
        <w:t>Bodhisatt</w:t>
      </w:r>
      <w:r w:rsidR="00D964AD" w:rsidRPr="00AC6359">
        <w:rPr>
          <w:sz w:val="24"/>
          <w:szCs w:val="24"/>
        </w:rPr>
        <w:t>v</w:t>
      </w:r>
      <w:r w:rsidR="00F67BD0" w:rsidRPr="00AC6359">
        <w:rPr>
          <w:sz w:val="24"/>
          <w:szCs w:val="24"/>
        </w:rPr>
        <w:t>a</w:t>
      </w:r>
      <w:r w:rsidR="00D964AD" w:rsidRPr="00AC6359">
        <w:rPr>
          <w:sz w:val="24"/>
          <w:szCs w:val="24"/>
        </w:rPr>
        <w:t xml:space="preserve"> that</w:t>
      </w:r>
      <w:r w:rsidR="00F67BD0" w:rsidRPr="00AC6359">
        <w:rPr>
          <w:sz w:val="24"/>
          <w:szCs w:val="24"/>
        </w:rPr>
        <w:t xml:space="preserve"> makes Mahayana</w:t>
      </w:r>
      <w:r w:rsidR="00D964AD" w:rsidRPr="00AC6359">
        <w:rPr>
          <w:sz w:val="24"/>
          <w:szCs w:val="24"/>
        </w:rPr>
        <w:t xml:space="preserve"> Buddhism</w:t>
      </w:r>
      <w:r w:rsidR="00F67BD0" w:rsidRPr="00AC6359">
        <w:rPr>
          <w:sz w:val="24"/>
          <w:szCs w:val="24"/>
        </w:rPr>
        <w:t xml:space="preserve"> distinct</w:t>
      </w:r>
      <w:r w:rsidR="00D964AD" w:rsidRPr="00AC6359">
        <w:rPr>
          <w:sz w:val="24"/>
          <w:szCs w:val="24"/>
        </w:rPr>
        <w:t xml:space="preserve"> from </w:t>
      </w:r>
      <w:proofErr w:type="spellStart"/>
      <w:r w:rsidR="00D964AD" w:rsidRPr="00AC6359">
        <w:rPr>
          <w:sz w:val="24"/>
          <w:szCs w:val="24"/>
        </w:rPr>
        <w:t>Thervada</w:t>
      </w:r>
      <w:proofErr w:type="spellEnd"/>
      <w:r w:rsidR="00D964AD" w:rsidRPr="00AC6359">
        <w:rPr>
          <w:sz w:val="24"/>
          <w:szCs w:val="24"/>
        </w:rPr>
        <w:t xml:space="preserve"> Buddhism</w:t>
      </w:r>
      <w:r w:rsidR="00F67BD0" w:rsidRPr="00AC6359">
        <w:rPr>
          <w:sz w:val="24"/>
          <w:szCs w:val="24"/>
        </w:rPr>
        <w:t>.</w:t>
      </w:r>
      <w:r w:rsidR="009C2D3F" w:rsidRPr="00AC6359">
        <w:rPr>
          <w:sz w:val="24"/>
          <w:szCs w:val="24"/>
        </w:rPr>
        <w:t xml:space="preserve">  The </w:t>
      </w:r>
      <w:proofErr w:type="gramStart"/>
      <w:r w:rsidR="009C2D3F" w:rsidRPr="00AC6359">
        <w:rPr>
          <w:sz w:val="24"/>
          <w:szCs w:val="24"/>
        </w:rPr>
        <w:t>main focus</w:t>
      </w:r>
      <w:proofErr w:type="gramEnd"/>
      <w:r w:rsidR="009C2D3F" w:rsidRPr="00AC6359">
        <w:rPr>
          <w:sz w:val="24"/>
          <w:szCs w:val="24"/>
        </w:rPr>
        <w:t xml:space="preserve"> is compassion.</w:t>
      </w:r>
    </w:p>
    <w:p w14:paraId="599F337A" w14:textId="7741A71D" w:rsidR="00887CCB" w:rsidRPr="00AC6359" w:rsidRDefault="005F2C54">
      <w:pPr>
        <w:rPr>
          <w:sz w:val="24"/>
          <w:szCs w:val="24"/>
        </w:rPr>
      </w:pPr>
      <w:r w:rsidRPr="00AC6359">
        <w:rPr>
          <w:sz w:val="24"/>
          <w:szCs w:val="24"/>
        </w:rPr>
        <w:t>Ron Epstein says t</w:t>
      </w:r>
      <w:r w:rsidR="00887CCB" w:rsidRPr="00AC6359">
        <w:rPr>
          <w:sz w:val="24"/>
          <w:szCs w:val="24"/>
        </w:rPr>
        <w:t>he Theravada tradition</w:t>
      </w:r>
      <w:r w:rsidRPr="00AC6359">
        <w:rPr>
          <w:sz w:val="24"/>
          <w:szCs w:val="24"/>
        </w:rPr>
        <w:t xml:space="preserve"> differs in that</w:t>
      </w:r>
      <w:r w:rsidR="00887CCB" w:rsidRPr="00AC6359">
        <w:rPr>
          <w:sz w:val="24"/>
          <w:szCs w:val="24"/>
        </w:rPr>
        <w:t xml:space="preserve"> the </w:t>
      </w:r>
      <w:r w:rsidRPr="00AC6359">
        <w:rPr>
          <w:sz w:val="24"/>
          <w:szCs w:val="24"/>
        </w:rPr>
        <w:t xml:space="preserve">goal is that of </w:t>
      </w:r>
      <w:r w:rsidR="00B705B6" w:rsidRPr="00AC6359">
        <w:rPr>
          <w:sz w:val="24"/>
          <w:szCs w:val="24"/>
        </w:rPr>
        <w:t>becoming an</w:t>
      </w:r>
      <w:r w:rsidRPr="00AC6359">
        <w:rPr>
          <w:sz w:val="24"/>
          <w:szCs w:val="24"/>
        </w:rPr>
        <w:t xml:space="preserve"> </w:t>
      </w:r>
      <w:proofErr w:type="spellStart"/>
      <w:r w:rsidR="00887CCB" w:rsidRPr="00AC6359">
        <w:rPr>
          <w:sz w:val="24"/>
          <w:szCs w:val="24"/>
        </w:rPr>
        <w:t>Arhat</w:t>
      </w:r>
      <w:proofErr w:type="spellEnd"/>
      <w:r w:rsidR="009506C0" w:rsidRPr="00AC6359">
        <w:rPr>
          <w:sz w:val="24"/>
          <w:szCs w:val="24"/>
        </w:rPr>
        <w:t xml:space="preserve">.  The </w:t>
      </w:r>
      <w:proofErr w:type="spellStart"/>
      <w:r w:rsidR="009506C0" w:rsidRPr="00AC6359">
        <w:rPr>
          <w:sz w:val="24"/>
          <w:szCs w:val="24"/>
        </w:rPr>
        <w:t>Arhat</w:t>
      </w:r>
      <w:proofErr w:type="spellEnd"/>
      <w:r w:rsidR="009506C0" w:rsidRPr="00AC6359">
        <w:rPr>
          <w:sz w:val="24"/>
          <w:szCs w:val="24"/>
        </w:rPr>
        <w:t xml:space="preserve"> is</w:t>
      </w:r>
      <w:r w:rsidR="00887CCB" w:rsidRPr="00AC6359">
        <w:rPr>
          <w:sz w:val="24"/>
          <w:szCs w:val="24"/>
        </w:rPr>
        <w:t xml:space="preserve"> the one who </w:t>
      </w:r>
      <w:r w:rsidR="00F02ECB" w:rsidRPr="00AC6359">
        <w:rPr>
          <w:sz w:val="24"/>
          <w:szCs w:val="24"/>
        </w:rPr>
        <w:t xml:space="preserve">relinquishes all </w:t>
      </w:r>
      <w:r w:rsidR="0095095C" w:rsidRPr="00AC6359">
        <w:rPr>
          <w:sz w:val="24"/>
          <w:szCs w:val="24"/>
        </w:rPr>
        <w:t>attachment to</w:t>
      </w:r>
      <w:r w:rsidR="00F02ECB" w:rsidRPr="00AC6359">
        <w:rPr>
          <w:sz w:val="24"/>
          <w:szCs w:val="24"/>
        </w:rPr>
        <w:t xml:space="preserve"> the self and is no longer reborn.  </w:t>
      </w:r>
      <w:r w:rsidR="0095095C" w:rsidRPr="00AC6359">
        <w:rPr>
          <w:sz w:val="24"/>
          <w:szCs w:val="24"/>
        </w:rPr>
        <w:t>Upon entering Nirvana</w:t>
      </w:r>
      <w:r w:rsidR="00EA6BD1" w:rsidRPr="00AC6359">
        <w:rPr>
          <w:sz w:val="24"/>
          <w:szCs w:val="24"/>
        </w:rPr>
        <w:t xml:space="preserve"> (liberation)</w:t>
      </w:r>
      <w:r w:rsidR="00887CCB" w:rsidRPr="00AC6359">
        <w:rPr>
          <w:sz w:val="24"/>
          <w:szCs w:val="24"/>
        </w:rPr>
        <w:t xml:space="preserve"> </w:t>
      </w:r>
      <w:r w:rsidR="00F02ECB" w:rsidRPr="00AC6359">
        <w:rPr>
          <w:sz w:val="24"/>
          <w:szCs w:val="24"/>
        </w:rPr>
        <w:t xml:space="preserve">the </w:t>
      </w:r>
      <w:proofErr w:type="spellStart"/>
      <w:r w:rsidR="00F02ECB" w:rsidRPr="00AC6359">
        <w:rPr>
          <w:sz w:val="24"/>
          <w:szCs w:val="24"/>
        </w:rPr>
        <w:t>Arhat</w:t>
      </w:r>
      <w:proofErr w:type="spellEnd"/>
      <w:r w:rsidR="00F02ECB" w:rsidRPr="00AC6359">
        <w:rPr>
          <w:sz w:val="24"/>
          <w:szCs w:val="24"/>
        </w:rPr>
        <w:t xml:space="preserve"> has no obligation to return and help others become liberated. </w:t>
      </w:r>
      <w:r w:rsidR="00D07DE1" w:rsidRPr="00AC6359">
        <w:rPr>
          <w:sz w:val="24"/>
          <w:szCs w:val="24"/>
        </w:rPr>
        <w:t xml:space="preserve"> Jeffrey Samuels of the department of philosophy and religion at the University of Western Kentucky</w:t>
      </w:r>
      <w:r w:rsidR="002F4E03" w:rsidRPr="00AC6359">
        <w:rPr>
          <w:sz w:val="24"/>
          <w:szCs w:val="24"/>
        </w:rPr>
        <w:t xml:space="preserve"> reports that </w:t>
      </w:r>
      <w:r w:rsidR="00D32F4B" w:rsidRPr="00AC6359">
        <w:rPr>
          <w:sz w:val="24"/>
          <w:szCs w:val="24"/>
        </w:rPr>
        <w:t xml:space="preserve">influential </w:t>
      </w:r>
      <w:r w:rsidR="002F4E03" w:rsidRPr="00AC6359">
        <w:rPr>
          <w:sz w:val="24"/>
          <w:szCs w:val="24"/>
        </w:rPr>
        <w:t xml:space="preserve">Buddhist scholar </w:t>
      </w:r>
      <w:proofErr w:type="spellStart"/>
      <w:r w:rsidR="002F4E03" w:rsidRPr="00AC6359">
        <w:rPr>
          <w:sz w:val="24"/>
          <w:szCs w:val="24"/>
        </w:rPr>
        <w:t>Candrakriti</w:t>
      </w:r>
      <w:proofErr w:type="spellEnd"/>
      <w:r w:rsidR="002F4E03" w:rsidRPr="00AC6359">
        <w:rPr>
          <w:sz w:val="24"/>
          <w:szCs w:val="24"/>
        </w:rPr>
        <w:t xml:space="preserve"> </w:t>
      </w:r>
      <w:r w:rsidR="00F618EE" w:rsidRPr="00AC6359">
        <w:rPr>
          <w:sz w:val="24"/>
          <w:szCs w:val="24"/>
        </w:rPr>
        <w:t>as saying</w:t>
      </w:r>
      <w:r w:rsidR="002F4E03" w:rsidRPr="00AC6359">
        <w:rPr>
          <w:sz w:val="24"/>
          <w:szCs w:val="24"/>
        </w:rPr>
        <w:t xml:space="preserve"> that the Hinayana path is entirely for disciples and solitary Buddhas.  He goes onto say that the Mahayana is entirely for Bodhisattvas</w:t>
      </w:r>
      <w:r w:rsidR="00634A54" w:rsidRPr="00AC6359">
        <w:rPr>
          <w:sz w:val="24"/>
          <w:szCs w:val="24"/>
        </w:rPr>
        <w:t>.</w:t>
      </w:r>
      <w:r w:rsidR="001B755B" w:rsidRPr="00AC6359">
        <w:rPr>
          <w:sz w:val="24"/>
          <w:szCs w:val="24"/>
        </w:rPr>
        <w:t xml:space="preserve">  </w:t>
      </w:r>
      <w:r w:rsidR="00887CCB" w:rsidRPr="00AC6359">
        <w:rPr>
          <w:sz w:val="24"/>
          <w:szCs w:val="24"/>
        </w:rPr>
        <w:t xml:space="preserve">The way </w:t>
      </w:r>
      <w:r w:rsidR="001B755B" w:rsidRPr="00AC6359">
        <w:rPr>
          <w:sz w:val="24"/>
          <w:szCs w:val="24"/>
        </w:rPr>
        <w:t xml:space="preserve">of the </w:t>
      </w:r>
      <w:proofErr w:type="spellStart"/>
      <w:r w:rsidR="001B755B" w:rsidRPr="00AC6359">
        <w:rPr>
          <w:sz w:val="24"/>
          <w:szCs w:val="24"/>
        </w:rPr>
        <w:t>Arhat</w:t>
      </w:r>
      <w:proofErr w:type="spellEnd"/>
      <w:r w:rsidR="001B755B" w:rsidRPr="00AC6359">
        <w:rPr>
          <w:sz w:val="24"/>
          <w:szCs w:val="24"/>
        </w:rPr>
        <w:t xml:space="preserve"> is </w:t>
      </w:r>
      <w:r w:rsidR="00887CCB" w:rsidRPr="00AC6359">
        <w:rPr>
          <w:sz w:val="24"/>
          <w:szCs w:val="24"/>
        </w:rPr>
        <w:t>more monastic and generally</w:t>
      </w:r>
      <w:r w:rsidR="001B755B" w:rsidRPr="00AC6359">
        <w:rPr>
          <w:sz w:val="24"/>
          <w:szCs w:val="24"/>
        </w:rPr>
        <w:t>, though not always</w:t>
      </w:r>
      <w:r w:rsidR="00887CCB" w:rsidRPr="00AC6359">
        <w:rPr>
          <w:sz w:val="24"/>
          <w:szCs w:val="24"/>
        </w:rPr>
        <w:t xml:space="preserve"> less involved in the world. </w:t>
      </w:r>
      <w:r w:rsidR="00E45858" w:rsidRPr="00AC6359">
        <w:rPr>
          <w:sz w:val="24"/>
          <w:szCs w:val="24"/>
        </w:rPr>
        <w:t xml:space="preserve"> </w:t>
      </w:r>
    </w:p>
    <w:p w14:paraId="76C13F87" w14:textId="34EB42C1" w:rsidR="0066658B" w:rsidRPr="00AC6359" w:rsidRDefault="0066658B">
      <w:pPr>
        <w:rPr>
          <w:sz w:val="24"/>
          <w:szCs w:val="24"/>
        </w:rPr>
      </w:pPr>
      <w:r w:rsidRPr="00AC6359">
        <w:rPr>
          <w:sz w:val="24"/>
          <w:szCs w:val="24"/>
        </w:rPr>
        <w:t>A</w:t>
      </w:r>
      <w:r w:rsidR="00A65B37" w:rsidRPr="00AC6359">
        <w:rPr>
          <w:sz w:val="24"/>
          <w:szCs w:val="24"/>
        </w:rPr>
        <w:t>nother</w:t>
      </w:r>
      <w:r w:rsidRPr="00AC6359">
        <w:rPr>
          <w:sz w:val="24"/>
          <w:szCs w:val="24"/>
        </w:rPr>
        <w:t xml:space="preserve"> major difference between these two traditions is that the Mahayana believe that anyone can become Enlightened which opens it </w:t>
      </w:r>
      <w:r w:rsidR="00C70313" w:rsidRPr="00AC6359">
        <w:rPr>
          <w:sz w:val="24"/>
          <w:szCs w:val="24"/>
        </w:rPr>
        <w:t xml:space="preserve">to </w:t>
      </w:r>
      <w:r w:rsidRPr="00AC6359">
        <w:rPr>
          <w:sz w:val="24"/>
          <w:szCs w:val="24"/>
        </w:rPr>
        <w:t>anyone who wants to enter the path.  The Theravada tradition</w:t>
      </w:r>
      <w:r w:rsidR="00BD0D40" w:rsidRPr="00AC6359">
        <w:rPr>
          <w:sz w:val="24"/>
          <w:szCs w:val="24"/>
        </w:rPr>
        <w:t>’</w:t>
      </w:r>
      <w:r w:rsidR="00052708" w:rsidRPr="00AC6359">
        <w:rPr>
          <w:sz w:val="24"/>
          <w:szCs w:val="24"/>
        </w:rPr>
        <w:t>s</w:t>
      </w:r>
      <w:r w:rsidRPr="00AC6359">
        <w:rPr>
          <w:sz w:val="24"/>
          <w:szCs w:val="24"/>
        </w:rPr>
        <w:t xml:space="preserve"> </w:t>
      </w:r>
      <w:r w:rsidR="00CE2B97" w:rsidRPr="00AC6359">
        <w:rPr>
          <w:sz w:val="24"/>
          <w:szCs w:val="24"/>
        </w:rPr>
        <w:t>view is that this exalted realization is for the few who are willing to dedicate themselves entirely to this lofty ‘goal’.</w:t>
      </w:r>
      <w:r w:rsidR="00A76448" w:rsidRPr="00AC6359">
        <w:rPr>
          <w:sz w:val="24"/>
          <w:szCs w:val="24"/>
        </w:rPr>
        <w:t xml:space="preserve">  </w:t>
      </w:r>
      <w:r w:rsidR="006104BF" w:rsidRPr="00AC6359">
        <w:rPr>
          <w:sz w:val="24"/>
          <w:szCs w:val="24"/>
        </w:rPr>
        <w:t>I</w:t>
      </w:r>
      <w:r w:rsidR="00A76448" w:rsidRPr="00AC6359">
        <w:rPr>
          <w:sz w:val="24"/>
          <w:szCs w:val="24"/>
        </w:rPr>
        <w:t xml:space="preserve">t could be argued that the broader scope of the Mahayana Buddhist approach allows for greater opportunities and therefore likelihood of </w:t>
      </w:r>
      <w:r w:rsidR="00DB543B" w:rsidRPr="00AC6359">
        <w:rPr>
          <w:sz w:val="24"/>
          <w:szCs w:val="24"/>
        </w:rPr>
        <w:t>more individuals becoming Enlightened.</w:t>
      </w:r>
      <w:r w:rsidR="00A65B37" w:rsidRPr="00AC6359">
        <w:rPr>
          <w:sz w:val="24"/>
          <w:szCs w:val="24"/>
        </w:rPr>
        <w:t xml:space="preserve">  Even if they </w:t>
      </w:r>
      <w:proofErr w:type="gramStart"/>
      <w:r w:rsidR="00A65B37" w:rsidRPr="00AC6359">
        <w:rPr>
          <w:sz w:val="24"/>
          <w:szCs w:val="24"/>
        </w:rPr>
        <w:t>do not succeed</w:t>
      </w:r>
      <w:proofErr w:type="gramEnd"/>
      <w:r w:rsidR="00A65B37" w:rsidRPr="00AC6359">
        <w:rPr>
          <w:sz w:val="24"/>
          <w:szCs w:val="24"/>
        </w:rPr>
        <w:t>, these worthy efforts can only make a positive contribution to a better world.</w:t>
      </w:r>
      <w:r w:rsidR="00DB543B" w:rsidRPr="00AC6359">
        <w:rPr>
          <w:sz w:val="24"/>
          <w:szCs w:val="24"/>
        </w:rPr>
        <w:t xml:space="preserve">  </w:t>
      </w:r>
      <w:r w:rsidR="007555D2" w:rsidRPr="00AC6359">
        <w:rPr>
          <w:sz w:val="24"/>
          <w:szCs w:val="24"/>
        </w:rPr>
        <w:t xml:space="preserve">As a more inclusive system this could be </w:t>
      </w:r>
      <w:r w:rsidR="00DB543B" w:rsidRPr="00AC6359">
        <w:rPr>
          <w:sz w:val="24"/>
          <w:szCs w:val="24"/>
        </w:rPr>
        <w:t>one reason that it is viewed as a superior path.</w:t>
      </w:r>
      <w:r w:rsidR="00A76448" w:rsidRPr="00AC6359">
        <w:rPr>
          <w:sz w:val="24"/>
          <w:szCs w:val="24"/>
        </w:rPr>
        <w:t xml:space="preserve"> </w:t>
      </w:r>
    </w:p>
    <w:p w14:paraId="7C18EA40" w14:textId="77777777" w:rsidR="00CB2B22" w:rsidRPr="00AC6359" w:rsidRDefault="00CB2B22">
      <w:pPr>
        <w:rPr>
          <w:sz w:val="24"/>
          <w:szCs w:val="24"/>
        </w:rPr>
      </w:pPr>
    </w:p>
    <w:p w14:paraId="405B8B67" w14:textId="0FF743BC" w:rsidR="0066658B" w:rsidRPr="00AC6359" w:rsidRDefault="00EF1F0E">
      <w:pPr>
        <w:rPr>
          <w:sz w:val="24"/>
          <w:szCs w:val="24"/>
        </w:rPr>
      </w:pPr>
      <w:r w:rsidRPr="00AC6359">
        <w:rPr>
          <w:sz w:val="24"/>
          <w:szCs w:val="24"/>
        </w:rPr>
        <w:lastRenderedPageBreak/>
        <w:t>At the core of the Bodhisattva practice are the four Vows</w:t>
      </w:r>
      <w:r w:rsidR="00162235" w:rsidRPr="00AC6359">
        <w:rPr>
          <w:sz w:val="24"/>
          <w:szCs w:val="24"/>
        </w:rPr>
        <w:t xml:space="preserve">.  Robert Aitken </w:t>
      </w:r>
      <w:r w:rsidR="005F1897" w:rsidRPr="00AC6359">
        <w:rPr>
          <w:sz w:val="24"/>
          <w:szCs w:val="24"/>
        </w:rPr>
        <w:t>of Tricycle Magazine tells us that it is likely that these vows originate in China around the 6</w:t>
      </w:r>
      <w:r w:rsidR="005F1897" w:rsidRPr="00AC6359">
        <w:rPr>
          <w:sz w:val="24"/>
          <w:szCs w:val="24"/>
          <w:vertAlign w:val="superscript"/>
        </w:rPr>
        <w:t>th</w:t>
      </w:r>
      <w:r w:rsidR="005F1897" w:rsidRPr="00AC6359">
        <w:rPr>
          <w:sz w:val="24"/>
          <w:szCs w:val="24"/>
        </w:rPr>
        <w:t xml:space="preserve"> Century. </w:t>
      </w:r>
      <w:r w:rsidR="008D3191" w:rsidRPr="00AC6359">
        <w:rPr>
          <w:sz w:val="24"/>
          <w:szCs w:val="24"/>
        </w:rPr>
        <w:t xml:space="preserve">  A version of these vows </w:t>
      </w:r>
      <w:proofErr w:type="gramStart"/>
      <w:r w:rsidR="008D3191" w:rsidRPr="00AC6359">
        <w:rPr>
          <w:sz w:val="24"/>
          <w:szCs w:val="24"/>
        </w:rPr>
        <w:t>are</w:t>
      </w:r>
      <w:proofErr w:type="gramEnd"/>
      <w:r w:rsidR="008D3191" w:rsidRPr="00AC6359">
        <w:rPr>
          <w:sz w:val="24"/>
          <w:szCs w:val="24"/>
        </w:rPr>
        <w:t xml:space="preserve"> to be found in the Blue Mountains White Cloud</w:t>
      </w:r>
      <w:r w:rsidR="005A7AD7" w:rsidRPr="00AC6359">
        <w:rPr>
          <w:sz w:val="24"/>
          <w:szCs w:val="24"/>
        </w:rPr>
        <w:t>s</w:t>
      </w:r>
      <w:r w:rsidR="008D3191" w:rsidRPr="00AC6359">
        <w:rPr>
          <w:sz w:val="24"/>
          <w:szCs w:val="24"/>
        </w:rPr>
        <w:t xml:space="preserve"> Hermitage chant book.</w:t>
      </w:r>
    </w:p>
    <w:p w14:paraId="5689EB10" w14:textId="4B34273E" w:rsidR="00162235" w:rsidRPr="00AC6359" w:rsidRDefault="00162235">
      <w:pPr>
        <w:rPr>
          <w:sz w:val="24"/>
          <w:szCs w:val="24"/>
        </w:rPr>
      </w:pPr>
      <w:r w:rsidRPr="00AC6359">
        <w:rPr>
          <w:sz w:val="24"/>
          <w:szCs w:val="24"/>
        </w:rPr>
        <w:t>The four vows are:</w:t>
      </w:r>
    </w:p>
    <w:p w14:paraId="4EDB540D" w14:textId="79362397" w:rsidR="00EF1F0E" w:rsidRPr="00AC6359" w:rsidRDefault="00EF1F0E">
      <w:pPr>
        <w:rPr>
          <w:sz w:val="24"/>
          <w:szCs w:val="24"/>
        </w:rPr>
      </w:pPr>
      <w:r w:rsidRPr="00AC6359">
        <w:rPr>
          <w:sz w:val="24"/>
          <w:szCs w:val="24"/>
        </w:rPr>
        <w:t>1.  To save all sentient beings although beings are numberless</w:t>
      </w:r>
      <w:r w:rsidR="00162235" w:rsidRPr="00AC6359">
        <w:rPr>
          <w:sz w:val="24"/>
          <w:szCs w:val="24"/>
        </w:rPr>
        <w:t>.</w:t>
      </w:r>
    </w:p>
    <w:p w14:paraId="25CB5A27" w14:textId="50861A39" w:rsidR="00EF1F0E" w:rsidRPr="00AC6359" w:rsidRDefault="00EF1F0E">
      <w:pPr>
        <w:rPr>
          <w:sz w:val="24"/>
          <w:szCs w:val="24"/>
        </w:rPr>
      </w:pPr>
      <w:r w:rsidRPr="00AC6359">
        <w:rPr>
          <w:sz w:val="24"/>
          <w:szCs w:val="24"/>
        </w:rPr>
        <w:t>2.  To transform all delusions though delusions inexhaustible.</w:t>
      </w:r>
    </w:p>
    <w:p w14:paraId="43A8CD2F" w14:textId="73448E6B" w:rsidR="00EF1F0E" w:rsidRPr="00AC6359" w:rsidRDefault="00EF1F0E">
      <w:pPr>
        <w:rPr>
          <w:sz w:val="24"/>
          <w:szCs w:val="24"/>
        </w:rPr>
      </w:pPr>
      <w:r w:rsidRPr="00AC6359">
        <w:rPr>
          <w:sz w:val="24"/>
          <w:szCs w:val="24"/>
        </w:rPr>
        <w:t>3.  To perceive reality, though reality is boundless</w:t>
      </w:r>
    </w:p>
    <w:p w14:paraId="28189AE1" w14:textId="010B091B" w:rsidR="00EF1F0E" w:rsidRPr="00AC6359" w:rsidRDefault="000642A6">
      <w:pPr>
        <w:rPr>
          <w:sz w:val="24"/>
          <w:szCs w:val="24"/>
        </w:rPr>
      </w:pPr>
      <w:r w:rsidRPr="00AC6359">
        <w:rPr>
          <w:sz w:val="24"/>
          <w:szCs w:val="24"/>
        </w:rPr>
        <w:t>4</w:t>
      </w:r>
      <w:r w:rsidR="00EF1F0E" w:rsidRPr="00AC6359">
        <w:rPr>
          <w:sz w:val="24"/>
          <w:szCs w:val="24"/>
        </w:rPr>
        <w:t>.  To attain the Enlightened Way, a way non-attainable.</w:t>
      </w:r>
    </w:p>
    <w:p w14:paraId="2CC2A084" w14:textId="7AD97BD0" w:rsidR="00C22DF5" w:rsidRPr="00AC6359" w:rsidRDefault="0085002B">
      <w:pPr>
        <w:rPr>
          <w:sz w:val="24"/>
          <w:szCs w:val="24"/>
        </w:rPr>
      </w:pPr>
      <w:r w:rsidRPr="00AC6359">
        <w:rPr>
          <w:sz w:val="24"/>
          <w:szCs w:val="24"/>
        </w:rPr>
        <w:t xml:space="preserve">Though there could be different reasons that some believe Bodhisattva practice in </w:t>
      </w:r>
      <w:proofErr w:type="spellStart"/>
      <w:r w:rsidRPr="00AC6359">
        <w:rPr>
          <w:sz w:val="24"/>
          <w:szCs w:val="24"/>
        </w:rPr>
        <w:t>Mahahaya</w:t>
      </w:r>
      <w:proofErr w:type="spellEnd"/>
      <w:r w:rsidRPr="00AC6359">
        <w:rPr>
          <w:sz w:val="24"/>
          <w:szCs w:val="24"/>
        </w:rPr>
        <w:t xml:space="preserve"> Buddhism is superior than other schools of Buddhism, central to</w:t>
      </w:r>
      <w:r w:rsidR="00E72E98" w:rsidRPr="00AC6359">
        <w:rPr>
          <w:sz w:val="24"/>
          <w:szCs w:val="24"/>
        </w:rPr>
        <w:t xml:space="preserve"> it</w:t>
      </w:r>
      <w:r w:rsidRPr="00AC6359">
        <w:rPr>
          <w:sz w:val="24"/>
          <w:szCs w:val="24"/>
        </w:rPr>
        <w:t xml:space="preserve"> is likely </w:t>
      </w:r>
      <w:r w:rsidR="009C7FD0" w:rsidRPr="00AC6359">
        <w:rPr>
          <w:sz w:val="24"/>
          <w:szCs w:val="24"/>
        </w:rPr>
        <w:t xml:space="preserve">to be </w:t>
      </w:r>
      <w:r w:rsidRPr="00AC6359">
        <w:rPr>
          <w:sz w:val="24"/>
          <w:szCs w:val="24"/>
        </w:rPr>
        <w:t xml:space="preserve">the different goals.  Though the path of the </w:t>
      </w:r>
      <w:proofErr w:type="spellStart"/>
      <w:r w:rsidRPr="00AC6359">
        <w:rPr>
          <w:sz w:val="24"/>
          <w:szCs w:val="24"/>
        </w:rPr>
        <w:t>Arhat</w:t>
      </w:r>
      <w:proofErr w:type="spellEnd"/>
      <w:r w:rsidRPr="00AC6359">
        <w:rPr>
          <w:sz w:val="24"/>
          <w:szCs w:val="24"/>
        </w:rPr>
        <w:t xml:space="preserve"> is to help others too, the commitment ends with physical death.</w:t>
      </w:r>
      <w:r w:rsidR="00C9576C" w:rsidRPr="00AC6359">
        <w:rPr>
          <w:sz w:val="24"/>
          <w:szCs w:val="24"/>
        </w:rPr>
        <w:t xml:space="preserve">  Whereas the Bodhisattva d</w:t>
      </w:r>
      <w:r w:rsidR="005F25B8" w:rsidRPr="00AC6359">
        <w:rPr>
          <w:sz w:val="24"/>
          <w:szCs w:val="24"/>
        </w:rPr>
        <w:t>emonstrate</w:t>
      </w:r>
      <w:r w:rsidR="00C9576C" w:rsidRPr="00AC6359">
        <w:rPr>
          <w:sz w:val="24"/>
          <w:szCs w:val="24"/>
        </w:rPr>
        <w:t>s</w:t>
      </w:r>
      <w:r w:rsidR="005F25B8" w:rsidRPr="00AC6359">
        <w:rPr>
          <w:sz w:val="24"/>
          <w:szCs w:val="24"/>
        </w:rPr>
        <w:t xml:space="preserve"> enormous commitment </w:t>
      </w:r>
      <w:r w:rsidRPr="00AC6359">
        <w:rPr>
          <w:sz w:val="24"/>
          <w:szCs w:val="24"/>
        </w:rPr>
        <w:t>to</w:t>
      </w:r>
      <w:r w:rsidR="005F25B8" w:rsidRPr="00AC6359">
        <w:rPr>
          <w:sz w:val="24"/>
          <w:szCs w:val="24"/>
        </w:rPr>
        <w:t xml:space="preserve"> the well-being of all others.</w:t>
      </w:r>
    </w:p>
    <w:p w14:paraId="7E6BED80" w14:textId="4B01CF2D" w:rsidR="00C22DF5" w:rsidRPr="00AC6359" w:rsidRDefault="00773C21">
      <w:pPr>
        <w:rPr>
          <w:sz w:val="24"/>
          <w:szCs w:val="24"/>
        </w:rPr>
      </w:pPr>
      <w:r w:rsidRPr="00AC6359">
        <w:rPr>
          <w:sz w:val="24"/>
          <w:szCs w:val="24"/>
        </w:rPr>
        <w:t xml:space="preserve">It is easy to see how this distinction led to a superior view of the Bodhisattva over and above the </w:t>
      </w:r>
      <w:proofErr w:type="spellStart"/>
      <w:r w:rsidRPr="00AC6359">
        <w:rPr>
          <w:sz w:val="24"/>
          <w:szCs w:val="24"/>
        </w:rPr>
        <w:t>Arhat</w:t>
      </w:r>
      <w:proofErr w:type="spellEnd"/>
      <w:r w:rsidRPr="00AC6359">
        <w:rPr>
          <w:sz w:val="24"/>
          <w:szCs w:val="24"/>
        </w:rPr>
        <w:t xml:space="preserve">.  No-doubt those on the Theravada path would have a lot to say about their reasons for their choice and that is beyond the scope of this essay.  </w:t>
      </w:r>
      <w:r w:rsidR="00ED2620" w:rsidRPr="00AC6359">
        <w:rPr>
          <w:sz w:val="24"/>
          <w:szCs w:val="24"/>
        </w:rPr>
        <w:t>I</w:t>
      </w:r>
      <w:r w:rsidRPr="00AC6359">
        <w:rPr>
          <w:sz w:val="24"/>
          <w:szCs w:val="24"/>
        </w:rPr>
        <w:t xml:space="preserve">t does appear that </w:t>
      </w:r>
      <w:r w:rsidR="00E72EE7" w:rsidRPr="00AC6359">
        <w:rPr>
          <w:sz w:val="24"/>
          <w:szCs w:val="24"/>
        </w:rPr>
        <w:t xml:space="preserve">giving up not only </w:t>
      </w:r>
      <w:r w:rsidR="00B35E00" w:rsidRPr="00AC6359">
        <w:rPr>
          <w:sz w:val="24"/>
          <w:szCs w:val="24"/>
        </w:rPr>
        <w:t>one’s</w:t>
      </w:r>
      <w:r w:rsidR="00E72EE7" w:rsidRPr="00AC6359">
        <w:rPr>
          <w:sz w:val="24"/>
          <w:szCs w:val="24"/>
        </w:rPr>
        <w:t xml:space="preserve"> life but </w:t>
      </w:r>
      <w:r w:rsidR="00B35E00" w:rsidRPr="00AC6359">
        <w:rPr>
          <w:sz w:val="24"/>
          <w:szCs w:val="24"/>
        </w:rPr>
        <w:t>effectively handing oneself over to the welfare of an infinite number of beings over potential aeons or even eternity</w:t>
      </w:r>
      <w:r w:rsidR="00C83D8A" w:rsidRPr="00AC6359">
        <w:rPr>
          <w:sz w:val="24"/>
          <w:szCs w:val="24"/>
        </w:rPr>
        <w:t xml:space="preserve"> (whatever that means)</w:t>
      </w:r>
      <w:r w:rsidR="00650C17" w:rsidRPr="00AC6359">
        <w:rPr>
          <w:sz w:val="24"/>
          <w:szCs w:val="24"/>
        </w:rPr>
        <w:t xml:space="preserve"> is a potentially terrifying undertaking.</w:t>
      </w:r>
      <w:r w:rsidR="00A67948" w:rsidRPr="00AC6359">
        <w:rPr>
          <w:sz w:val="24"/>
          <w:szCs w:val="24"/>
        </w:rPr>
        <w:t xml:space="preserve">  Only one who, at least in principle if nothing else, is deeply moved by the Bodhisattva ideal and the suffering of all beings</w:t>
      </w:r>
      <w:r w:rsidR="00707E5B" w:rsidRPr="00AC6359">
        <w:rPr>
          <w:sz w:val="24"/>
          <w:szCs w:val="24"/>
        </w:rPr>
        <w:t>,</w:t>
      </w:r>
      <w:r w:rsidR="00A67948" w:rsidRPr="00AC6359">
        <w:rPr>
          <w:sz w:val="24"/>
          <w:szCs w:val="24"/>
        </w:rPr>
        <w:t xml:space="preserve"> could even contemplate such a huge undertaking.</w:t>
      </w:r>
    </w:p>
    <w:p w14:paraId="19F76013" w14:textId="2774C460" w:rsidR="00B35E00" w:rsidRPr="00AC6359" w:rsidRDefault="00EF2B7E">
      <w:pPr>
        <w:rPr>
          <w:sz w:val="24"/>
          <w:szCs w:val="24"/>
        </w:rPr>
      </w:pPr>
      <w:r w:rsidRPr="00AC6359">
        <w:rPr>
          <w:sz w:val="24"/>
          <w:szCs w:val="24"/>
        </w:rPr>
        <w:t xml:space="preserve">In some ways, the infinite nature of the vows, which effectively state that </w:t>
      </w:r>
      <w:r w:rsidR="0033312B" w:rsidRPr="00AC6359">
        <w:rPr>
          <w:sz w:val="24"/>
          <w:szCs w:val="24"/>
        </w:rPr>
        <w:t xml:space="preserve">the </w:t>
      </w:r>
      <w:r w:rsidRPr="00AC6359">
        <w:rPr>
          <w:sz w:val="24"/>
          <w:szCs w:val="24"/>
        </w:rPr>
        <w:t xml:space="preserve">attainment of saving all beings, transforming all delusions, perceiving reality and </w:t>
      </w:r>
      <w:r w:rsidR="0033312B" w:rsidRPr="00AC6359">
        <w:rPr>
          <w:sz w:val="24"/>
          <w:szCs w:val="24"/>
        </w:rPr>
        <w:t>reaching</w:t>
      </w:r>
      <w:r w:rsidRPr="00AC6359">
        <w:rPr>
          <w:sz w:val="24"/>
          <w:szCs w:val="24"/>
        </w:rPr>
        <w:t xml:space="preserve"> Enlightenment</w:t>
      </w:r>
      <w:r w:rsidR="0033312B" w:rsidRPr="00AC6359">
        <w:rPr>
          <w:sz w:val="24"/>
          <w:szCs w:val="24"/>
        </w:rPr>
        <w:t xml:space="preserve"> is all but impossible, </w:t>
      </w:r>
      <w:r w:rsidR="00AD7EF3" w:rsidRPr="00AC6359">
        <w:rPr>
          <w:sz w:val="24"/>
          <w:szCs w:val="24"/>
        </w:rPr>
        <w:t xml:space="preserve">could be </w:t>
      </w:r>
      <w:r w:rsidR="00E47E3C" w:rsidRPr="00AC6359">
        <w:rPr>
          <w:sz w:val="24"/>
          <w:szCs w:val="24"/>
        </w:rPr>
        <w:t>point</w:t>
      </w:r>
      <w:r w:rsidR="00AD7EF3" w:rsidRPr="00AC6359">
        <w:rPr>
          <w:sz w:val="24"/>
          <w:szCs w:val="24"/>
        </w:rPr>
        <w:t>ing</w:t>
      </w:r>
      <w:r w:rsidR="00E47E3C" w:rsidRPr="00AC6359">
        <w:rPr>
          <w:sz w:val="24"/>
          <w:szCs w:val="24"/>
        </w:rPr>
        <w:t xml:space="preserve"> to an almost imperceptible way through.  </w:t>
      </w:r>
      <w:r w:rsidR="00AD7EF3" w:rsidRPr="00AC6359">
        <w:rPr>
          <w:sz w:val="24"/>
          <w:szCs w:val="24"/>
        </w:rPr>
        <w:t>The laughing Buddha maybe giggling at our horror and terror a</w:t>
      </w:r>
      <w:r w:rsidR="00A1527C" w:rsidRPr="00AC6359">
        <w:rPr>
          <w:sz w:val="24"/>
          <w:szCs w:val="24"/>
        </w:rPr>
        <w:t>t</w:t>
      </w:r>
      <w:r w:rsidR="00AD7EF3" w:rsidRPr="00AC6359">
        <w:rPr>
          <w:sz w:val="24"/>
          <w:szCs w:val="24"/>
        </w:rPr>
        <w:t xml:space="preserve"> such a commitment when nothing truly exists outside of the present moment.  The vows themselves transcend time which the time bound mind finds hard to conceive</w:t>
      </w:r>
      <w:r w:rsidR="00064BEF" w:rsidRPr="00AC6359">
        <w:rPr>
          <w:sz w:val="24"/>
          <w:szCs w:val="24"/>
        </w:rPr>
        <w:t>, a</w:t>
      </w:r>
      <w:r w:rsidR="00210C90" w:rsidRPr="00AC6359">
        <w:rPr>
          <w:sz w:val="24"/>
          <w:szCs w:val="24"/>
        </w:rPr>
        <w:t xml:space="preserve"> great </w:t>
      </w:r>
      <w:proofErr w:type="gramStart"/>
      <w:r w:rsidR="00210C90" w:rsidRPr="00AC6359">
        <w:rPr>
          <w:sz w:val="24"/>
          <w:szCs w:val="24"/>
        </w:rPr>
        <w:t>mystery in itself</w:t>
      </w:r>
      <w:proofErr w:type="gramEnd"/>
      <w:r w:rsidR="00210C90" w:rsidRPr="00AC6359">
        <w:rPr>
          <w:sz w:val="24"/>
          <w:szCs w:val="24"/>
        </w:rPr>
        <w:t>.</w:t>
      </w:r>
    </w:p>
    <w:p w14:paraId="0DB56183" w14:textId="77777777" w:rsidR="00DE5458" w:rsidRPr="00AC6359" w:rsidRDefault="00827D27">
      <w:pPr>
        <w:rPr>
          <w:sz w:val="24"/>
          <w:szCs w:val="24"/>
        </w:rPr>
      </w:pPr>
      <w:r w:rsidRPr="00AC6359">
        <w:rPr>
          <w:sz w:val="24"/>
          <w:szCs w:val="24"/>
        </w:rPr>
        <w:t xml:space="preserve">One needs to be careful on the path not to view with superiority another practitioner’s </w:t>
      </w:r>
      <w:r w:rsidR="00D6015A" w:rsidRPr="00AC6359">
        <w:rPr>
          <w:sz w:val="24"/>
          <w:szCs w:val="24"/>
        </w:rPr>
        <w:t xml:space="preserve">or </w:t>
      </w:r>
      <w:r w:rsidR="00DF1B0C" w:rsidRPr="00AC6359">
        <w:rPr>
          <w:sz w:val="24"/>
          <w:szCs w:val="24"/>
        </w:rPr>
        <w:t>school’s</w:t>
      </w:r>
      <w:r w:rsidR="00D6015A" w:rsidRPr="00AC6359">
        <w:rPr>
          <w:sz w:val="24"/>
          <w:szCs w:val="24"/>
        </w:rPr>
        <w:t xml:space="preserve"> </w:t>
      </w:r>
      <w:r w:rsidRPr="00AC6359">
        <w:rPr>
          <w:sz w:val="24"/>
          <w:szCs w:val="24"/>
        </w:rPr>
        <w:t>choice.  Indeed</w:t>
      </w:r>
      <w:r w:rsidR="00DF1B0C" w:rsidRPr="00AC6359">
        <w:rPr>
          <w:sz w:val="24"/>
          <w:szCs w:val="24"/>
        </w:rPr>
        <w:t xml:space="preserve">, </w:t>
      </w:r>
      <w:r w:rsidRPr="00AC6359">
        <w:rPr>
          <w:sz w:val="24"/>
          <w:szCs w:val="24"/>
        </w:rPr>
        <w:t>if one is not careful the whole idea the Bodhisattva path could be a big ego trip, fuelling feelings of self-importance and hindering the very compassion that is at the heart of the practice in the first place.</w:t>
      </w:r>
      <w:r w:rsidR="0055671B" w:rsidRPr="00AC6359">
        <w:rPr>
          <w:sz w:val="24"/>
          <w:szCs w:val="24"/>
        </w:rPr>
        <w:t xml:space="preserve">  Compassio</w:t>
      </w:r>
      <w:r w:rsidR="00615BEA" w:rsidRPr="00AC6359">
        <w:rPr>
          <w:sz w:val="24"/>
          <w:szCs w:val="24"/>
        </w:rPr>
        <w:t>n</w:t>
      </w:r>
      <w:r w:rsidR="0055671B" w:rsidRPr="00AC6359">
        <w:rPr>
          <w:sz w:val="24"/>
          <w:szCs w:val="24"/>
        </w:rPr>
        <w:t xml:space="preserve"> argu</w:t>
      </w:r>
      <w:r w:rsidR="00615BEA" w:rsidRPr="00AC6359">
        <w:rPr>
          <w:sz w:val="24"/>
          <w:szCs w:val="24"/>
        </w:rPr>
        <w:t xml:space="preserve">ably </w:t>
      </w:r>
      <w:r w:rsidR="0055671B" w:rsidRPr="00AC6359">
        <w:rPr>
          <w:sz w:val="24"/>
          <w:szCs w:val="24"/>
        </w:rPr>
        <w:t>requires humility to fully flower.  Is there anything more beautiful tha</w:t>
      </w:r>
      <w:r w:rsidR="00D967CA" w:rsidRPr="00AC6359">
        <w:rPr>
          <w:sz w:val="24"/>
          <w:szCs w:val="24"/>
        </w:rPr>
        <w:t>n the flower of genuine compassion?</w:t>
      </w:r>
      <w:r w:rsidR="00FE5D4E" w:rsidRPr="00AC6359">
        <w:rPr>
          <w:sz w:val="24"/>
          <w:szCs w:val="24"/>
        </w:rPr>
        <w:t xml:space="preserve">  </w:t>
      </w:r>
    </w:p>
    <w:p w14:paraId="26AB0607" w14:textId="317FDBC4" w:rsidR="008804F7" w:rsidRPr="00AC6359" w:rsidRDefault="008804F7">
      <w:pPr>
        <w:rPr>
          <w:sz w:val="24"/>
          <w:szCs w:val="24"/>
        </w:rPr>
      </w:pPr>
      <w:r w:rsidRPr="00AC6359">
        <w:rPr>
          <w:sz w:val="24"/>
          <w:szCs w:val="24"/>
        </w:rPr>
        <w:t xml:space="preserve">The mystery yet pragmatism of the path </w:t>
      </w:r>
      <w:r w:rsidR="00FE5D4E" w:rsidRPr="00AC6359">
        <w:rPr>
          <w:sz w:val="24"/>
          <w:szCs w:val="24"/>
        </w:rPr>
        <w:t xml:space="preserve">is that in taking unattainable vows the possibility of attaining the goal of being consumed by compassion might just become a reality.  </w:t>
      </w:r>
      <w:r w:rsidR="00614C5D" w:rsidRPr="00AC6359">
        <w:rPr>
          <w:sz w:val="24"/>
          <w:szCs w:val="24"/>
        </w:rPr>
        <w:t>Thus,</w:t>
      </w:r>
      <w:r w:rsidR="00FE5D4E" w:rsidRPr="00AC6359">
        <w:rPr>
          <w:sz w:val="24"/>
          <w:szCs w:val="24"/>
        </w:rPr>
        <w:t xml:space="preserve"> transforming the individual into a fearless warrior unafraid of the implications of a steadfast commitment too big to comprehend.</w:t>
      </w:r>
      <w:r w:rsidR="00A14C46" w:rsidRPr="00AC6359">
        <w:rPr>
          <w:sz w:val="24"/>
          <w:szCs w:val="24"/>
        </w:rPr>
        <w:t xml:space="preserve">  The hugeness of such an undertaking itself is humbling.</w:t>
      </w:r>
    </w:p>
    <w:p w14:paraId="152EB65E" w14:textId="3C16FA6F" w:rsidR="00091F70" w:rsidRPr="00AC6359" w:rsidRDefault="00091F70">
      <w:pPr>
        <w:rPr>
          <w:sz w:val="24"/>
          <w:szCs w:val="24"/>
        </w:rPr>
      </w:pPr>
    </w:p>
    <w:p w14:paraId="5966D1A2" w14:textId="77777777" w:rsidR="007F79F1" w:rsidRPr="00AC6359" w:rsidRDefault="00091F70">
      <w:pPr>
        <w:rPr>
          <w:sz w:val="24"/>
          <w:szCs w:val="24"/>
        </w:rPr>
      </w:pPr>
      <w:r w:rsidRPr="00AC6359">
        <w:rPr>
          <w:sz w:val="24"/>
          <w:szCs w:val="24"/>
        </w:rPr>
        <w:t xml:space="preserve">The final analysis </w:t>
      </w:r>
      <w:r w:rsidR="00311FAF" w:rsidRPr="00AC6359">
        <w:rPr>
          <w:sz w:val="24"/>
          <w:szCs w:val="24"/>
        </w:rPr>
        <w:t xml:space="preserve">here, </w:t>
      </w:r>
      <w:r w:rsidRPr="00AC6359">
        <w:rPr>
          <w:sz w:val="24"/>
          <w:szCs w:val="24"/>
        </w:rPr>
        <w:t xml:space="preserve">is that, </w:t>
      </w:r>
      <w:r w:rsidR="0061455B" w:rsidRPr="00AC6359">
        <w:rPr>
          <w:sz w:val="24"/>
          <w:szCs w:val="24"/>
        </w:rPr>
        <w:t>as worthy a goal of freeing oneself from attachment and therefore at least taking responsibility for oneself is</w:t>
      </w:r>
      <w:r w:rsidR="00311FAF" w:rsidRPr="00AC6359">
        <w:rPr>
          <w:sz w:val="24"/>
          <w:szCs w:val="24"/>
        </w:rPr>
        <w:t xml:space="preserve">, in can be seen that </w:t>
      </w:r>
      <w:r w:rsidRPr="00AC6359">
        <w:rPr>
          <w:sz w:val="24"/>
          <w:szCs w:val="24"/>
        </w:rPr>
        <w:t>the Bodhisattva practice</w:t>
      </w:r>
      <w:r w:rsidR="0061455B" w:rsidRPr="00AC6359">
        <w:rPr>
          <w:sz w:val="24"/>
          <w:szCs w:val="24"/>
        </w:rPr>
        <w:t xml:space="preserve"> reaches for an unimaginably selfless goal.  </w:t>
      </w:r>
      <w:r w:rsidR="00017C08" w:rsidRPr="00AC6359">
        <w:rPr>
          <w:sz w:val="24"/>
          <w:szCs w:val="24"/>
        </w:rPr>
        <w:t xml:space="preserve">A goal which could be said to be the very pinnacle of all human potential, a goal which finally extinguishes Dukkha and frees the Bodhisattva to </w:t>
      </w:r>
      <w:r w:rsidR="0044301A" w:rsidRPr="00AC6359">
        <w:rPr>
          <w:sz w:val="24"/>
          <w:szCs w:val="24"/>
        </w:rPr>
        <w:t>work tirelessly for the benefit of all beings everywhere</w:t>
      </w:r>
    </w:p>
    <w:p w14:paraId="0708A755" w14:textId="77777777" w:rsidR="007F79F1" w:rsidRPr="00AC6359" w:rsidRDefault="007F79F1">
      <w:pPr>
        <w:rPr>
          <w:sz w:val="24"/>
          <w:szCs w:val="24"/>
        </w:rPr>
      </w:pPr>
    </w:p>
    <w:p w14:paraId="3E58A959" w14:textId="77777777" w:rsidR="007F79F1" w:rsidRPr="00AC6359" w:rsidRDefault="007F79F1">
      <w:pPr>
        <w:rPr>
          <w:sz w:val="24"/>
          <w:szCs w:val="24"/>
        </w:rPr>
      </w:pPr>
    </w:p>
    <w:p w14:paraId="568B857B" w14:textId="77777777" w:rsidR="007F79F1" w:rsidRPr="00AC6359" w:rsidRDefault="007F79F1">
      <w:pPr>
        <w:rPr>
          <w:sz w:val="24"/>
          <w:szCs w:val="24"/>
        </w:rPr>
      </w:pPr>
    </w:p>
    <w:p w14:paraId="4DE40D92" w14:textId="77777777" w:rsidR="007F79F1" w:rsidRPr="00AC6359" w:rsidRDefault="007F79F1">
      <w:pPr>
        <w:rPr>
          <w:sz w:val="24"/>
          <w:szCs w:val="24"/>
        </w:rPr>
      </w:pPr>
    </w:p>
    <w:p w14:paraId="56D5D2FF" w14:textId="77777777" w:rsidR="007F79F1" w:rsidRPr="00AC6359" w:rsidRDefault="007F79F1">
      <w:pPr>
        <w:rPr>
          <w:sz w:val="24"/>
          <w:szCs w:val="24"/>
        </w:rPr>
      </w:pPr>
    </w:p>
    <w:p w14:paraId="49C102F0" w14:textId="77777777" w:rsidR="007F79F1" w:rsidRPr="00AC6359" w:rsidRDefault="007F79F1">
      <w:pPr>
        <w:rPr>
          <w:sz w:val="24"/>
          <w:szCs w:val="24"/>
        </w:rPr>
      </w:pPr>
    </w:p>
    <w:p w14:paraId="22863E2E" w14:textId="77777777" w:rsidR="007F79F1" w:rsidRPr="00AC6359" w:rsidRDefault="007F79F1">
      <w:pPr>
        <w:rPr>
          <w:sz w:val="24"/>
          <w:szCs w:val="24"/>
        </w:rPr>
      </w:pPr>
    </w:p>
    <w:p w14:paraId="541F9B66" w14:textId="77777777" w:rsidR="007F79F1" w:rsidRPr="00AC6359" w:rsidRDefault="007F79F1">
      <w:pPr>
        <w:rPr>
          <w:sz w:val="24"/>
          <w:szCs w:val="24"/>
        </w:rPr>
      </w:pPr>
    </w:p>
    <w:p w14:paraId="2C288808" w14:textId="77777777" w:rsidR="007F79F1" w:rsidRPr="00AC6359" w:rsidRDefault="007F79F1">
      <w:pPr>
        <w:rPr>
          <w:sz w:val="24"/>
          <w:szCs w:val="24"/>
        </w:rPr>
      </w:pPr>
    </w:p>
    <w:p w14:paraId="14B6DB87" w14:textId="77777777" w:rsidR="007F79F1" w:rsidRPr="00AC6359" w:rsidRDefault="007F79F1">
      <w:pPr>
        <w:rPr>
          <w:sz w:val="24"/>
          <w:szCs w:val="24"/>
        </w:rPr>
      </w:pPr>
    </w:p>
    <w:p w14:paraId="70BCC7C8" w14:textId="77777777" w:rsidR="0062399F" w:rsidRDefault="0062399F" w:rsidP="007F79F1">
      <w:pPr>
        <w:rPr>
          <w:b/>
          <w:sz w:val="24"/>
          <w:szCs w:val="24"/>
        </w:rPr>
      </w:pPr>
    </w:p>
    <w:p w14:paraId="375579BE" w14:textId="77777777" w:rsidR="0062399F" w:rsidRDefault="0062399F" w:rsidP="007F79F1">
      <w:pPr>
        <w:rPr>
          <w:b/>
          <w:sz w:val="24"/>
          <w:szCs w:val="24"/>
        </w:rPr>
      </w:pPr>
    </w:p>
    <w:p w14:paraId="6AC009A4" w14:textId="77777777" w:rsidR="0062399F" w:rsidRDefault="0062399F" w:rsidP="007F79F1">
      <w:pPr>
        <w:rPr>
          <w:b/>
          <w:sz w:val="24"/>
          <w:szCs w:val="24"/>
        </w:rPr>
      </w:pPr>
    </w:p>
    <w:p w14:paraId="58B931B7" w14:textId="77777777" w:rsidR="0062399F" w:rsidRDefault="0062399F" w:rsidP="007F79F1">
      <w:pPr>
        <w:rPr>
          <w:b/>
          <w:sz w:val="24"/>
          <w:szCs w:val="24"/>
        </w:rPr>
      </w:pPr>
    </w:p>
    <w:p w14:paraId="69226F60" w14:textId="77777777" w:rsidR="0062399F" w:rsidRDefault="0062399F" w:rsidP="007F79F1">
      <w:pPr>
        <w:rPr>
          <w:b/>
          <w:sz w:val="24"/>
          <w:szCs w:val="24"/>
        </w:rPr>
      </w:pPr>
    </w:p>
    <w:p w14:paraId="4B246C4B" w14:textId="77777777" w:rsidR="0062399F" w:rsidRDefault="0062399F" w:rsidP="007F79F1">
      <w:pPr>
        <w:rPr>
          <w:b/>
          <w:sz w:val="24"/>
          <w:szCs w:val="24"/>
        </w:rPr>
      </w:pPr>
    </w:p>
    <w:p w14:paraId="7FB44BF6" w14:textId="77777777" w:rsidR="0062399F" w:rsidRDefault="0062399F" w:rsidP="007F79F1">
      <w:pPr>
        <w:rPr>
          <w:b/>
          <w:sz w:val="24"/>
          <w:szCs w:val="24"/>
        </w:rPr>
      </w:pPr>
    </w:p>
    <w:p w14:paraId="34F0E1C2" w14:textId="77777777" w:rsidR="0062399F" w:rsidRDefault="0062399F" w:rsidP="007F79F1">
      <w:pPr>
        <w:rPr>
          <w:b/>
          <w:sz w:val="24"/>
          <w:szCs w:val="24"/>
        </w:rPr>
      </w:pPr>
    </w:p>
    <w:p w14:paraId="792BF380" w14:textId="77777777" w:rsidR="0062399F" w:rsidRDefault="0062399F" w:rsidP="007F79F1">
      <w:pPr>
        <w:rPr>
          <w:b/>
          <w:sz w:val="24"/>
          <w:szCs w:val="24"/>
        </w:rPr>
      </w:pPr>
    </w:p>
    <w:p w14:paraId="1CC3CC87" w14:textId="77777777" w:rsidR="0062399F" w:rsidRDefault="0062399F" w:rsidP="007F79F1">
      <w:pPr>
        <w:rPr>
          <w:b/>
          <w:sz w:val="24"/>
          <w:szCs w:val="24"/>
        </w:rPr>
      </w:pPr>
    </w:p>
    <w:p w14:paraId="307A8539" w14:textId="77777777" w:rsidR="0062399F" w:rsidRDefault="0062399F" w:rsidP="007F79F1">
      <w:pPr>
        <w:rPr>
          <w:b/>
          <w:sz w:val="24"/>
          <w:szCs w:val="24"/>
        </w:rPr>
      </w:pPr>
    </w:p>
    <w:p w14:paraId="5C428321" w14:textId="77777777" w:rsidR="0062399F" w:rsidRDefault="0062399F" w:rsidP="007F79F1">
      <w:pPr>
        <w:rPr>
          <w:b/>
          <w:sz w:val="24"/>
          <w:szCs w:val="24"/>
        </w:rPr>
      </w:pPr>
    </w:p>
    <w:p w14:paraId="5C4AD579" w14:textId="77777777" w:rsidR="0062399F" w:rsidRDefault="0062399F" w:rsidP="007F79F1">
      <w:pPr>
        <w:rPr>
          <w:b/>
          <w:sz w:val="24"/>
          <w:szCs w:val="24"/>
        </w:rPr>
      </w:pPr>
    </w:p>
    <w:p w14:paraId="2F7D121C" w14:textId="77777777" w:rsidR="0062399F" w:rsidRDefault="0062399F" w:rsidP="007F79F1">
      <w:pPr>
        <w:rPr>
          <w:b/>
          <w:sz w:val="24"/>
          <w:szCs w:val="24"/>
        </w:rPr>
      </w:pPr>
    </w:p>
    <w:p w14:paraId="0510C7F0" w14:textId="77777777" w:rsidR="0062399F" w:rsidRDefault="0062399F" w:rsidP="007F79F1">
      <w:pPr>
        <w:rPr>
          <w:b/>
          <w:sz w:val="24"/>
          <w:szCs w:val="24"/>
        </w:rPr>
      </w:pPr>
    </w:p>
    <w:p w14:paraId="0AB84EB9" w14:textId="6C2C9303" w:rsidR="007F79F1" w:rsidRPr="00AC6359" w:rsidRDefault="007F79F1" w:rsidP="007F79F1">
      <w:pPr>
        <w:rPr>
          <w:b/>
          <w:sz w:val="24"/>
          <w:szCs w:val="24"/>
        </w:rPr>
      </w:pPr>
      <w:bookmarkStart w:id="0" w:name="_GoBack"/>
      <w:bookmarkEnd w:id="0"/>
      <w:r w:rsidRPr="00AC6359">
        <w:rPr>
          <w:b/>
          <w:sz w:val="24"/>
          <w:szCs w:val="24"/>
        </w:rPr>
        <w:lastRenderedPageBreak/>
        <w:t>Why do you think Enlightenment needs to be ‘experienced’ to be understood?</w:t>
      </w:r>
    </w:p>
    <w:p w14:paraId="5BB0D051" w14:textId="77777777" w:rsidR="007F79F1" w:rsidRPr="00AC6359" w:rsidRDefault="007F79F1" w:rsidP="007F79F1">
      <w:pPr>
        <w:rPr>
          <w:sz w:val="24"/>
          <w:szCs w:val="24"/>
        </w:rPr>
      </w:pPr>
      <w:r w:rsidRPr="00AC6359">
        <w:rPr>
          <w:sz w:val="24"/>
          <w:szCs w:val="24"/>
        </w:rPr>
        <w:t xml:space="preserve">The concept of Enlightenment is </w:t>
      </w:r>
      <w:proofErr w:type="gramStart"/>
      <w:r w:rsidRPr="00AC6359">
        <w:rPr>
          <w:sz w:val="24"/>
          <w:szCs w:val="24"/>
        </w:rPr>
        <w:t>absolutely central</w:t>
      </w:r>
      <w:proofErr w:type="gramEnd"/>
      <w:r w:rsidRPr="00AC6359">
        <w:rPr>
          <w:sz w:val="24"/>
          <w:szCs w:val="24"/>
        </w:rPr>
        <w:t xml:space="preserve"> to the Buddhist teachings and yet is shrouded in mystery, controversy and confusion to what it actually points to.  It can be said that you cannot know anything until you have experienced it and it could easily be argued that this must be true of all things. Yet somehow, the ungraspable nature of Enlightenment, that highest of all ideals and attainments that quenches the unquenchable thirst must hold special place in such a consideration.  Its importance to humanity and beyond is unquestionable.  Its role at the heart of Buddhism essential yet surprisingly absent in many writings.</w:t>
      </w:r>
    </w:p>
    <w:p w14:paraId="2934ADB6" w14:textId="77777777" w:rsidR="007F79F1" w:rsidRPr="00AC6359" w:rsidRDefault="007F79F1" w:rsidP="007F79F1">
      <w:pPr>
        <w:rPr>
          <w:sz w:val="24"/>
          <w:szCs w:val="24"/>
        </w:rPr>
      </w:pPr>
      <w:r w:rsidRPr="00AC6359">
        <w:rPr>
          <w:sz w:val="24"/>
          <w:szCs w:val="24"/>
        </w:rPr>
        <w:t xml:space="preserve">What is this Enlightenment that is commonly spoken of but rarely realized?  Some say it is the absence of suffering or Dukkha, which it must be, the attainment of wisdom, the entering of nirvana, the end of the round of taking re-birth and the final destruction of ignorance.  All these and more have been used to describe the elusive goal of Enlightenment.  These are all likely to be true, but is there more to it than that?  Is it a perspective, an embodied feeling, a recognition of unity with all life, the understanding of impermanence, the state of perfect compassion, boundless peace and joyful abiding </w:t>
      </w:r>
      <w:proofErr w:type="gramStart"/>
      <w:r w:rsidRPr="00AC6359">
        <w:rPr>
          <w:sz w:val="24"/>
          <w:szCs w:val="24"/>
        </w:rPr>
        <w:t>in the nature of reality</w:t>
      </w:r>
      <w:proofErr w:type="gramEnd"/>
      <w:r w:rsidRPr="00AC6359">
        <w:rPr>
          <w:sz w:val="24"/>
          <w:szCs w:val="24"/>
        </w:rPr>
        <w:t xml:space="preserve"> or simply emptiness?  Emptiness does not contradict any of the above. </w:t>
      </w:r>
    </w:p>
    <w:p w14:paraId="64F8E360" w14:textId="77777777" w:rsidR="007F79F1" w:rsidRPr="00AC6359" w:rsidRDefault="007F79F1" w:rsidP="007F79F1">
      <w:pPr>
        <w:rPr>
          <w:sz w:val="24"/>
          <w:szCs w:val="24"/>
        </w:rPr>
      </w:pPr>
      <w:r w:rsidRPr="00AC6359">
        <w:rPr>
          <w:sz w:val="24"/>
          <w:szCs w:val="24"/>
        </w:rPr>
        <w:t>To answer such questions without being in the state of Enlightenment leads only to speculation, necessary contemplation to some degree perhaps but it will remain in the realms of the unknown for as long as it is not experienced directly.  How could it be otherwise?</w:t>
      </w:r>
    </w:p>
    <w:p w14:paraId="3B37C5EC" w14:textId="77777777" w:rsidR="007F79F1" w:rsidRPr="00AC6359" w:rsidRDefault="007F79F1" w:rsidP="007F79F1">
      <w:pPr>
        <w:rPr>
          <w:sz w:val="24"/>
          <w:szCs w:val="24"/>
        </w:rPr>
      </w:pPr>
      <w:r w:rsidRPr="00AC6359">
        <w:rPr>
          <w:sz w:val="24"/>
          <w:szCs w:val="24"/>
        </w:rPr>
        <w:t xml:space="preserve">Buddhist scholars have attempted to explain Buddhist philosophical truths and concepts in great depth.  It would seem however, that all roads lead to Rome.  The incomprehensible nature of the realization of no-self, of a vast all-encompassing wisdom that transcends time and a limitless compassion capable of caring so deeply about other beings that the Enlightened one without pride sacrifices themselves for the welfare of others.  The direct perception of no-self and not grasping at existence can only be understood by experience.  The debate of whether a self exists is complex and practice to </w:t>
      </w:r>
      <w:proofErr w:type="gramStart"/>
      <w:r w:rsidRPr="00AC6359">
        <w:rPr>
          <w:sz w:val="24"/>
          <w:szCs w:val="24"/>
        </w:rPr>
        <w:t>penetrate into</w:t>
      </w:r>
      <w:proofErr w:type="gramEnd"/>
      <w:r w:rsidRPr="00AC6359">
        <w:rPr>
          <w:sz w:val="24"/>
          <w:szCs w:val="24"/>
        </w:rPr>
        <w:t xml:space="preserve"> this type of understanding is necessary.</w:t>
      </w:r>
    </w:p>
    <w:p w14:paraId="65B0C5B9" w14:textId="77777777" w:rsidR="007F79F1" w:rsidRPr="00AC6359" w:rsidRDefault="007F79F1" w:rsidP="007F79F1">
      <w:pPr>
        <w:rPr>
          <w:sz w:val="24"/>
          <w:szCs w:val="24"/>
        </w:rPr>
      </w:pPr>
      <w:r w:rsidRPr="00AC6359">
        <w:rPr>
          <w:sz w:val="24"/>
          <w:szCs w:val="24"/>
        </w:rPr>
        <w:t xml:space="preserve">Perhaps the first conundrum is that ignorance which could be said to be the opposite of Enlightenment tends to assume knowledge. Even when one knows one is ignorant, it is impossible to know the depth of such ignorance by its very condition.  We do not know what we do not know, do not see what we do not see and so on.  The nature of mind however is to assume accuracy of perception and the nature of </w:t>
      </w:r>
      <w:proofErr w:type="gramStart"/>
      <w:r w:rsidRPr="00AC6359">
        <w:rPr>
          <w:sz w:val="24"/>
          <w:szCs w:val="24"/>
        </w:rPr>
        <w:t>pride,  depth</w:t>
      </w:r>
      <w:proofErr w:type="gramEnd"/>
      <w:r w:rsidRPr="00AC6359">
        <w:rPr>
          <w:sz w:val="24"/>
          <w:szCs w:val="24"/>
        </w:rPr>
        <w:t xml:space="preserve"> in one’s understanding.  Along with fear, desire and all that arises in the Buddhist twelve linked chain of Dependent Origination which begins with ignorance, these obscure the Enlightened view.  Without first removing such obscuration, knowing the Enlightened state is not possible.  Without knowing the Enlightened state understanding the depth of ignorance and all that arise from it is not possible.</w:t>
      </w:r>
    </w:p>
    <w:p w14:paraId="499E45FD" w14:textId="77777777" w:rsidR="007F79F1" w:rsidRPr="00AC6359" w:rsidRDefault="007F79F1" w:rsidP="007F79F1">
      <w:pPr>
        <w:rPr>
          <w:sz w:val="24"/>
          <w:szCs w:val="24"/>
        </w:rPr>
      </w:pPr>
      <w:r w:rsidRPr="00AC6359">
        <w:rPr>
          <w:sz w:val="24"/>
          <w:szCs w:val="24"/>
        </w:rPr>
        <w:t xml:space="preserve">It could be said that it is by negation that the path of Enlightenment is reached.  As the dissolution of ignorance about the nature of reality, the letting go of desires, the dissolving </w:t>
      </w:r>
      <w:r w:rsidRPr="00AC6359">
        <w:rPr>
          <w:sz w:val="24"/>
          <w:szCs w:val="24"/>
        </w:rPr>
        <w:lastRenderedPageBreak/>
        <w:t>or hatred transpires a different level of understanding and perception, unclouded by the conditioned reality the world forces upon the child in the growing process transpires.  Buddhism says there is reincarnation and that karma passes from birth to birth so not only does each person have to contend with the ignorance accumulated from this life, but from previous lives also.  This again needs to be understood by the penetrating clarity of Enlightenment and is beyond the scope of those caught up in the mind and its illusions.</w:t>
      </w:r>
    </w:p>
    <w:p w14:paraId="57EFD772" w14:textId="77777777" w:rsidR="007F79F1" w:rsidRPr="00AC6359" w:rsidRDefault="007F79F1" w:rsidP="007F79F1">
      <w:pPr>
        <w:rPr>
          <w:sz w:val="24"/>
          <w:szCs w:val="24"/>
        </w:rPr>
      </w:pPr>
      <w:r w:rsidRPr="00AC6359">
        <w:rPr>
          <w:sz w:val="24"/>
          <w:szCs w:val="24"/>
        </w:rPr>
        <w:t xml:space="preserve">Humans have perpetuated war and all manner of unspeakable horrors to each other, the animal kingdom and the earth itself.  Such acts beggar belief and could lead an outside observer to wonder if intelligent life exists on planet earth at all.  Yet this level of ignorance at the root of all evil and as said before, the first in the chain of dependent origination is the well spring from which these dreadful actions arise.  Both the Enlightened condition and one of abject ignorance sit side by side as potentials within the human condition.  It is fair to speculate that ignorance cannot know Enlightenment, but Enlightenment can know ignorance.  Speculation however is not enough to reach far on this path.  </w:t>
      </w:r>
    </w:p>
    <w:p w14:paraId="272916C5" w14:textId="77777777" w:rsidR="007F79F1" w:rsidRPr="00AC6359" w:rsidRDefault="007F79F1" w:rsidP="007F79F1">
      <w:pPr>
        <w:rPr>
          <w:sz w:val="24"/>
          <w:szCs w:val="24"/>
        </w:rPr>
      </w:pPr>
      <w:r w:rsidRPr="00AC6359">
        <w:rPr>
          <w:sz w:val="24"/>
          <w:szCs w:val="24"/>
        </w:rPr>
        <w:t>Pragmatism and practice are needed to understand the complexity of the unenlightened condition and the need for pursuing the path of Enlightenment.  Without experiencing it how could one behave in accordance with this highest ideal?  The clarity which Enlightenment can bring leads to a new possibility mostly unknown to this world.</w:t>
      </w:r>
    </w:p>
    <w:p w14:paraId="6E5B3BAF" w14:textId="77777777" w:rsidR="007F79F1" w:rsidRPr="00AC6359" w:rsidRDefault="007F79F1" w:rsidP="007F79F1">
      <w:pPr>
        <w:rPr>
          <w:sz w:val="24"/>
          <w:szCs w:val="24"/>
        </w:rPr>
      </w:pPr>
      <w:r w:rsidRPr="00AC6359">
        <w:rPr>
          <w:sz w:val="24"/>
          <w:szCs w:val="24"/>
        </w:rPr>
        <w:t>How when we are filled full to the brim of desires, our head full of thoughts, our vanity reminding us of our own importance, fear encouraging actions without wisdom, in all this movement, how can we know emptiness? Inexplicably, out of emptiness arises fullness, which has been said to be joy.  It is arguable that the absence of the substantiality of all that thought tempts us to believe in leads to the realization of emptiness of self and fullness of life.</w:t>
      </w:r>
    </w:p>
    <w:p w14:paraId="3D0DAAA6" w14:textId="77777777" w:rsidR="007F79F1" w:rsidRPr="00AC6359" w:rsidRDefault="007F79F1" w:rsidP="007F79F1">
      <w:pPr>
        <w:rPr>
          <w:sz w:val="24"/>
          <w:szCs w:val="24"/>
        </w:rPr>
      </w:pPr>
      <w:r w:rsidRPr="00AC6359">
        <w:rPr>
          <w:sz w:val="24"/>
          <w:szCs w:val="24"/>
        </w:rPr>
        <w:t xml:space="preserve">The real necessity of experiencing Enlightenment for it to be understood, lies in the goal itself.  Wisdom must lead to harmonious action, compassion must lead to joyous communion and care for others and unless one experiences the emptiness of self, the insubstantiality of what usually drives us to unskilful action will not be recognised and undesirable consequences will follow.  Here we have the mess of the world reflected in the unenlightened view, ignorance playing itself out on the worlds stage for everyone to see, yet somehow it is usually only recognised in others.   </w:t>
      </w:r>
    </w:p>
    <w:p w14:paraId="505888BB" w14:textId="77777777" w:rsidR="007F79F1" w:rsidRPr="00AC6359" w:rsidRDefault="007F79F1" w:rsidP="007F79F1">
      <w:pPr>
        <w:rPr>
          <w:sz w:val="24"/>
          <w:szCs w:val="24"/>
        </w:rPr>
      </w:pPr>
      <w:r w:rsidRPr="00AC6359">
        <w:rPr>
          <w:sz w:val="24"/>
          <w:szCs w:val="24"/>
        </w:rPr>
        <w:t xml:space="preserve">Enlightenment transcends all that is known on the wheel of life.  All that is known on the wheel of life is all that is taught in the realms of birth and death.  This limited understanding cannot comprehend the vast breadth and depth of the Enlightened one.   It must be </w:t>
      </w:r>
      <w:proofErr w:type="gramStart"/>
      <w:r w:rsidRPr="00AC6359">
        <w:rPr>
          <w:sz w:val="24"/>
          <w:szCs w:val="24"/>
        </w:rPr>
        <w:t>experienced</w:t>
      </w:r>
      <w:proofErr w:type="gramEnd"/>
      <w:r w:rsidRPr="00AC6359">
        <w:rPr>
          <w:sz w:val="24"/>
          <w:szCs w:val="24"/>
        </w:rPr>
        <w:t xml:space="preserve"> and only then can wisdom and compassion become available to help alleviate the suffering masses and offer a way out.</w:t>
      </w:r>
    </w:p>
    <w:p w14:paraId="32CACE3E" w14:textId="77777777" w:rsidR="007F79F1" w:rsidRPr="00AC6359" w:rsidRDefault="007F79F1">
      <w:pPr>
        <w:rPr>
          <w:sz w:val="24"/>
          <w:szCs w:val="24"/>
        </w:rPr>
      </w:pPr>
    </w:p>
    <w:p w14:paraId="086AF7FD" w14:textId="77777777" w:rsidR="007F79F1" w:rsidRPr="00AC6359" w:rsidRDefault="007F79F1">
      <w:pPr>
        <w:rPr>
          <w:sz w:val="24"/>
          <w:szCs w:val="24"/>
        </w:rPr>
      </w:pPr>
    </w:p>
    <w:p w14:paraId="58923656" w14:textId="2956F7BE" w:rsidR="00091F70" w:rsidRPr="00AC6359" w:rsidRDefault="0044301A">
      <w:pPr>
        <w:rPr>
          <w:sz w:val="24"/>
          <w:szCs w:val="24"/>
        </w:rPr>
      </w:pPr>
      <w:r w:rsidRPr="00AC6359">
        <w:rPr>
          <w:sz w:val="24"/>
          <w:szCs w:val="24"/>
        </w:rPr>
        <w:t>.</w:t>
      </w:r>
    </w:p>
    <w:sectPr w:rsidR="00091F70" w:rsidRPr="00AC63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C203E2"/>
    <w:multiLevelType w:val="hybridMultilevel"/>
    <w:tmpl w:val="4DBC9918"/>
    <w:lvl w:ilvl="0" w:tplc="B54EDEA6">
      <w:start w:val="1"/>
      <w:numFmt w:val="bullet"/>
      <w:lvlText w:val="•"/>
      <w:lvlJc w:val="left"/>
      <w:pPr>
        <w:tabs>
          <w:tab w:val="num" w:pos="720"/>
        </w:tabs>
        <w:ind w:left="720" w:hanging="360"/>
      </w:pPr>
      <w:rPr>
        <w:rFonts w:ascii="Arial" w:hAnsi="Arial" w:hint="default"/>
      </w:rPr>
    </w:lvl>
    <w:lvl w:ilvl="1" w:tplc="2EB063AC" w:tentative="1">
      <w:start w:val="1"/>
      <w:numFmt w:val="bullet"/>
      <w:lvlText w:val="•"/>
      <w:lvlJc w:val="left"/>
      <w:pPr>
        <w:tabs>
          <w:tab w:val="num" w:pos="1440"/>
        </w:tabs>
        <w:ind w:left="1440" w:hanging="360"/>
      </w:pPr>
      <w:rPr>
        <w:rFonts w:ascii="Arial" w:hAnsi="Arial" w:hint="default"/>
      </w:rPr>
    </w:lvl>
    <w:lvl w:ilvl="2" w:tplc="51547C38" w:tentative="1">
      <w:start w:val="1"/>
      <w:numFmt w:val="bullet"/>
      <w:lvlText w:val="•"/>
      <w:lvlJc w:val="left"/>
      <w:pPr>
        <w:tabs>
          <w:tab w:val="num" w:pos="2160"/>
        </w:tabs>
        <w:ind w:left="2160" w:hanging="360"/>
      </w:pPr>
      <w:rPr>
        <w:rFonts w:ascii="Arial" w:hAnsi="Arial" w:hint="default"/>
      </w:rPr>
    </w:lvl>
    <w:lvl w:ilvl="3" w:tplc="F4D4EB04" w:tentative="1">
      <w:start w:val="1"/>
      <w:numFmt w:val="bullet"/>
      <w:lvlText w:val="•"/>
      <w:lvlJc w:val="left"/>
      <w:pPr>
        <w:tabs>
          <w:tab w:val="num" w:pos="2880"/>
        </w:tabs>
        <w:ind w:left="2880" w:hanging="360"/>
      </w:pPr>
      <w:rPr>
        <w:rFonts w:ascii="Arial" w:hAnsi="Arial" w:hint="default"/>
      </w:rPr>
    </w:lvl>
    <w:lvl w:ilvl="4" w:tplc="BDF62378" w:tentative="1">
      <w:start w:val="1"/>
      <w:numFmt w:val="bullet"/>
      <w:lvlText w:val="•"/>
      <w:lvlJc w:val="left"/>
      <w:pPr>
        <w:tabs>
          <w:tab w:val="num" w:pos="3600"/>
        </w:tabs>
        <w:ind w:left="3600" w:hanging="360"/>
      </w:pPr>
      <w:rPr>
        <w:rFonts w:ascii="Arial" w:hAnsi="Arial" w:hint="default"/>
      </w:rPr>
    </w:lvl>
    <w:lvl w:ilvl="5" w:tplc="096245F4" w:tentative="1">
      <w:start w:val="1"/>
      <w:numFmt w:val="bullet"/>
      <w:lvlText w:val="•"/>
      <w:lvlJc w:val="left"/>
      <w:pPr>
        <w:tabs>
          <w:tab w:val="num" w:pos="4320"/>
        </w:tabs>
        <w:ind w:left="4320" w:hanging="360"/>
      </w:pPr>
      <w:rPr>
        <w:rFonts w:ascii="Arial" w:hAnsi="Arial" w:hint="default"/>
      </w:rPr>
    </w:lvl>
    <w:lvl w:ilvl="6" w:tplc="2918C7D8" w:tentative="1">
      <w:start w:val="1"/>
      <w:numFmt w:val="bullet"/>
      <w:lvlText w:val="•"/>
      <w:lvlJc w:val="left"/>
      <w:pPr>
        <w:tabs>
          <w:tab w:val="num" w:pos="5040"/>
        </w:tabs>
        <w:ind w:left="5040" w:hanging="360"/>
      </w:pPr>
      <w:rPr>
        <w:rFonts w:ascii="Arial" w:hAnsi="Arial" w:hint="default"/>
      </w:rPr>
    </w:lvl>
    <w:lvl w:ilvl="7" w:tplc="65AC16B2" w:tentative="1">
      <w:start w:val="1"/>
      <w:numFmt w:val="bullet"/>
      <w:lvlText w:val="•"/>
      <w:lvlJc w:val="left"/>
      <w:pPr>
        <w:tabs>
          <w:tab w:val="num" w:pos="5760"/>
        </w:tabs>
        <w:ind w:left="5760" w:hanging="360"/>
      </w:pPr>
      <w:rPr>
        <w:rFonts w:ascii="Arial" w:hAnsi="Arial" w:hint="default"/>
      </w:rPr>
    </w:lvl>
    <w:lvl w:ilvl="8" w:tplc="13B08A9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57B0A27"/>
    <w:multiLevelType w:val="hybridMultilevel"/>
    <w:tmpl w:val="6DFCC582"/>
    <w:lvl w:ilvl="0" w:tplc="8676FA94">
      <w:start w:val="1"/>
      <w:numFmt w:val="decimal"/>
      <w:lvlText w:val="%1."/>
      <w:lvlJc w:val="left"/>
      <w:pPr>
        <w:tabs>
          <w:tab w:val="num" w:pos="720"/>
        </w:tabs>
        <w:ind w:left="720" w:hanging="360"/>
      </w:pPr>
    </w:lvl>
    <w:lvl w:ilvl="1" w:tplc="82BA9B26" w:tentative="1">
      <w:start w:val="1"/>
      <w:numFmt w:val="decimal"/>
      <w:lvlText w:val="%2."/>
      <w:lvlJc w:val="left"/>
      <w:pPr>
        <w:tabs>
          <w:tab w:val="num" w:pos="1440"/>
        </w:tabs>
        <w:ind w:left="1440" w:hanging="360"/>
      </w:pPr>
    </w:lvl>
    <w:lvl w:ilvl="2" w:tplc="A5FC4C54" w:tentative="1">
      <w:start w:val="1"/>
      <w:numFmt w:val="decimal"/>
      <w:lvlText w:val="%3."/>
      <w:lvlJc w:val="left"/>
      <w:pPr>
        <w:tabs>
          <w:tab w:val="num" w:pos="2160"/>
        </w:tabs>
        <w:ind w:left="2160" w:hanging="360"/>
      </w:pPr>
    </w:lvl>
    <w:lvl w:ilvl="3" w:tplc="A8FC3EAA" w:tentative="1">
      <w:start w:val="1"/>
      <w:numFmt w:val="decimal"/>
      <w:lvlText w:val="%4."/>
      <w:lvlJc w:val="left"/>
      <w:pPr>
        <w:tabs>
          <w:tab w:val="num" w:pos="2880"/>
        </w:tabs>
        <w:ind w:left="2880" w:hanging="360"/>
      </w:pPr>
    </w:lvl>
    <w:lvl w:ilvl="4" w:tplc="8D4C28D2" w:tentative="1">
      <w:start w:val="1"/>
      <w:numFmt w:val="decimal"/>
      <w:lvlText w:val="%5."/>
      <w:lvlJc w:val="left"/>
      <w:pPr>
        <w:tabs>
          <w:tab w:val="num" w:pos="3600"/>
        </w:tabs>
        <w:ind w:left="3600" w:hanging="360"/>
      </w:pPr>
    </w:lvl>
    <w:lvl w:ilvl="5" w:tplc="59C44244" w:tentative="1">
      <w:start w:val="1"/>
      <w:numFmt w:val="decimal"/>
      <w:lvlText w:val="%6."/>
      <w:lvlJc w:val="left"/>
      <w:pPr>
        <w:tabs>
          <w:tab w:val="num" w:pos="4320"/>
        </w:tabs>
        <w:ind w:left="4320" w:hanging="360"/>
      </w:pPr>
    </w:lvl>
    <w:lvl w:ilvl="6" w:tplc="BD088970" w:tentative="1">
      <w:start w:val="1"/>
      <w:numFmt w:val="decimal"/>
      <w:lvlText w:val="%7."/>
      <w:lvlJc w:val="left"/>
      <w:pPr>
        <w:tabs>
          <w:tab w:val="num" w:pos="5040"/>
        </w:tabs>
        <w:ind w:left="5040" w:hanging="360"/>
      </w:pPr>
    </w:lvl>
    <w:lvl w:ilvl="7" w:tplc="1E0AEBAE" w:tentative="1">
      <w:start w:val="1"/>
      <w:numFmt w:val="decimal"/>
      <w:lvlText w:val="%8."/>
      <w:lvlJc w:val="left"/>
      <w:pPr>
        <w:tabs>
          <w:tab w:val="num" w:pos="5760"/>
        </w:tabs>
        <w:ind w:left="5760" w:hanging="360"/>
      </w:pPr>
    </w:lvl>
    <w:lvl w:ilvl="8" w:tplc="1ABCF54A"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70D"/>
    <w:rsid w:val="00016D3B"/>
    <w:rsid w:val="00017C08"/>
    <w:rsid w:val="00021E84"/>
    <w:rsid w:val="00025E88"/>
    <w:rsid w:val="00046EF8"/>
    <w:rsid w:val="00047DBF"/>
    <w:rsid w:val="00052708"/>
    <w:rsid w:val="000642A6"/>
    <w:rsid w:val="00064B09"/>
    <w:rsid w:val="00064BEF"/>
    <w:rsid w:val="00077062"/>
    <w:rsid w:val="00091F70"/>
    <w:rsid w:val="00092A7D"/>
    <w:rsid w:val="000D2ECA"/>
    <w:rsid w:val="000D7C6F"/>
    <w:rsid w:val="000E13C8"/>
    <w:rsid w:val="000F138E"/>
    <w:rsid w:val="000F1F37"/>
    <w:rsid w:val="00162235"/>
    <w:rsid w:val="001727FC"/>
    <w:rsid w:val="001A05DC"/>
    <w:rsid w:val="001A4CD3"/>
    <w:rsid w:val="001B755B"/>
    <w:rsid w:val="001F5A4E"/>
    <w:rsid w:val="002062C7"/>
    <w:rsid w:val="00210C90"/>
    <w:rsid w:val="00213BE0"/>
    <w:rsid w:val="002403FA"/>
    <w:rsid w:val="00246317"/>
    <w:rsid w:val="00246BC7"/>
    <w:rsid w:val="00256638"/>
    <w:rsid w:val="00275C1E"/>
    <w:rsid w:val="002762E5"/>
    <w:rsid w:val="00287119"/>
    <w:rsid w:val="002B1999"/>
    <w:rsid w:val="002F4E03"/>
    <w:rsid w:val="00311FAF"/>
    <w:rsid w:val="003230F6"/>
    <w:rsid w:val="00325C70"/>
    <w:rsid w:val="0033312B"/>
    <w:rsid w:val="003C5399"/>
    <w:rsid w:val="003D24B7"/>
    <w:rsid w:val="003E6923"/>
    <w:rsid w:val="00427FF6"/>
    <w:rsid w:val="0044301A"/>
    <w:rsid w:val="00483AB7"/>
    <w:rsid w:val="004B5B84"/>
    <w:rsid w:val="004C4E0F"/>
    <w:rsid w:val="004D1353"/>
    <w:rsid w:val="004E04B0"/>
    <w:rsid w:val="004F1B6A"/>
    <w:rsid w:val="00501438"/>
    <w:rsid w:val="005201A8"/>
    <w:rsid w:val="00552A2B"/>
    <w:rsid w:val="0055671B"/>
    <w:rsid w:val="005735AC"/>
    <w:rsid w:val="005A7AD7"/>
    <w:rsid w:val="005D155C"/>
    <w:rsid w:val="005D45BA"/>
    <w:rsid w:val="005E7ADF"/>
    <w:rsid w:val="005F1897"/>
    <w:rsid w:val="005F25B8"/>
    <w:rsid w:val="005F2C54"/>
    <w:rsid w:val="006104BF"/>
    <w:rsid w:val="0061455B"/>
    <w:rsid w:val="00614C5D"/>
    <w:rsid w:val="00615BEA"/>
    <w:rsid w:val="00615D75"/>
    <w:rsid w:val="0062399F"/>
    <w:rsid w:val="00634A54"/>
    <w:rsid w:val="00641821"/>
    <w:rsid w:val="00650C17"/>
    <w:rsid w:val="0066658B"/>
    <w:rsid w:val="006708C8"/>
    <w:rsid w:val="00677615"/>
    <w:rsid w:val="006C6902"/>
    <w:rsid w:val="00707E5B"/>
    <w:rsid w:val="007222AE"/>
    <w:rsid w:val="007555D2"/>
    <w:rsid w:val="00773B34"/>
    <w:rsid w:val="00773C21"/>
    <w:rsid w:val="007A23A6"/>
    <w:rsid w:val="007E510D"/>
    <w:rsid w:val="007F2213"/>
    <w:rsid w:val="007F79F1"/>
    <w:rsid w:val="00822360"/>
    <w:rsid w:val="00827D27"/>
    <w:rsid w:val="0083522D"/>
    <w:rsid w:val="0085002B"/>
    <w:rsid w:val="008804F7"/>
    <w:rsid w:val="008817FB"/>
    <w:rsid w:val="00887CCB"/>
    <w:rsid w:val="008A15D6"/>
    <w:rsid w:val="008A6D25"/>
    <w:rsid w:val="008D3191"/>
    <w:rsid w:val="009045AB"/>
    <w:rsid w:val="009506C0"/>
    <w:rsid w:val="0095095C"/>
    <w:rsid w:val="00951EBE"/>
    <w:rsid w:val="00972391"/>
    <w:rsid w:val="009A51AA"/>
    <w:rsid w:val="009C2D3F"/>
    <w:rsid w:val="009C7DA2"/>
    <w:rsid w:val="009C7FD0"/>
    <w:rsid w:val="00A0328C"/>
    <w:rsid w:val="00A0534B"/>
    <w:rsid w:val="00A0709F"/>
    <w:rsid w:val="00A14C46"/>
    <w:rsid w:val="00A1527C"/>
    <w:rsid w:val="00A4028C"/>
    <w:rsid w:val="00A430E2"/>
    <w:rsid w:val="00A45DBA"/>
    <w:rsid w:val="00A65B37"/>
    <w:rsid w:val="00A67948"/>
    <w:rsid w:val="00A76448"/>
    <w:rsid w:val="00AC6359"/>
    <w:rsid w:val="00AD6770"/>
    <w:rsid w:val="00AD7EF3"/>
    <w:rsid w:val="00B25749"/>
    <w:rsid w:val="00B35E00"/>
    <w:rsid w:val="00B46A5B"/>
    <w:rsid w:val="00B56707"/>
    <w:rsid w:val="00B6474F"/>
    <w:rsid w:val="00B66A9B"/>
    <w:rsid w:val="00B705B6"/>
    <w:rsid w:val="00B76B22"/>
    <w:rsid w:val="00BB1E95"/>
    <w:rsid w:val="00BD0D40"/>
    <w:rsid w:val="00C22DF5"/>
    <w:rsid w:val="00C32040"/>
    <w:rsid w:val="00C340CD"/>
    <w:rsid w:val="00C602F3"/>
    <w:rsid w:val="00C61AC0"/>
    <w:rsid w:val="00C70313"/>
    <w:rsid w:val="00C83D8A"/>
    <w:rsid w:val="00C9576C"/>
    <w:rsid w:val="00CB2B22"/>
    <w:rsid w:val="00CD6208"/>
    <w:rsid w:val="00CE2B97"/>
    <w:rsid w:val="00D0306C"/>
    <w:rsid w:val="00D07CCD"/>
    <w:rsid w:val="00D07DE1"/>
    <w:rsid w:val="00D32F4B"/>
    <w:rsid w:val="00D4155A"/>
    <w:rsid w:val="00D6015A"/>
    <w:rsid w:val="00D964AD"/>
    <w:rsid w:val="00D967CA"/>
    <w:rsid w:val="00DA36F9"/>
    <w:rsid w:val="00DB543B"/>
    <w:rsid w:val="00DE5458"/>
    <w:rsid w:val="00DF1B0C"/>
    <w:rsid w:val="00E45858"/>
    <w:rsid w:val="00E47E3C"/>
    <w:rsid w:val="00E72E98"/>
    <w:rsid w:val="00E72EE7"/>
    <w:rsid w:val="00E9018D"/>
    <w:rsid w:val="00EA4CCC"/>
    <w:rsid w:val="00EA6BD1"/>
    <w:rsid w:val="00ED2620"/>
    <w:rsid w:val="00EF1F0E"/>
    <w:rsid w:val="00EF2B7E"/>
    <w:rsid w:val="00F02ECB"/>
    <w:rsid w:val="00F041F0"/>
    <w:rsid w:val="00F618EE"/>
    <w:rsid w:val="00F6570D"/>
    <w:rsid w:val="00F67BD0"/>
    <w:rsid w:val="00F72B19"/>
    <w:rsid w:val="00F90E56"/>
    <w:rsid w:val="00F93F2C"/>
    <w:rsid w:val="00FC1BBE"/>
    <w:rsid w:val="00FE5D4E"/>
    <w:rsid w:val="00FE62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9BD47"/>
  <w15:chartTrackingRefBased/>
  <w15:docId w15:val="{EC16B8CB-D1EF-4754-B1E3-A6D5149D9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39736">
      <w:bodyDiv w:val="1"/>
      <w:marLeft w:val="0"/>
      <w:marRight w:val="0"/>
      <w:marTop w:val="0"/>
      <w:marBottom w:val="0"/>
      <w:divBdr>
        <w:top w:val="none" w:sz="0" w:space="0" w:color="auto"/>
        <w:left w:val="none" w:sz="0" w:space="0" w:color="auto"/>
        <w:bottom w:val="none" w:sz="0" w:space="0" w:color="auto"/>
        <w:right w:val="none" w:sz="0" w:space="0" w:color="auto"/>
      </w:divBdr>
      <w:divsChild>
        <w:div w:id="1120612361">
          <w:marLeft w:val="432"/>
          <w:marRight w:val="0"/>
          <w:marTop w:val="115"/>
          <w:marBottom w:val="0"/>
          <w:divBdr>
            <w:top w:val="none" w:sz="0" w:space="0" w:color="auto"/>
            <w:left w:val="none" w:sz="0" w:space="0" w:color="auto"/>
            <w:bottom w:val="none" w:sz="0" w:space="0" w:color="auto"/>
            <w:right w:val="none" w:sz="0" w:space="0" w:color="auto"/>
          </w:divBdr>
        </w:div>
        <w:div w:id="1316182562">
          <w:marLeft w:val="432"/>
          <w:marRight w:val="0"/>
          <w:marTop w:val="115"/>
          <w:marBottom w:val="0"/>
          <w:divBdr>
            <w:top w:val="none" w:sz="0" w:space="0" w:color="auto"/>
            <w:left w:val="none" w:sz="0" w:space="0" w:color="auto"/>
            <w:bottom w:val="none" w:sz="0" w:space="0" w:color="auto"/>
            <w:right w:val="none" w:sz="0" w:space="0" w:color="auto"/>
          </w:divBdr>
        </w:div>
        <w:div w:id="188297569">
          <w:marLeft w:val="432"/>
          <w:marRight w:val="0"/>
          <w:marTop w:val="115"/>
          <w:marBottom w:val="0"/>
          <w:divBdr>
            <w:top w:val="none" w:sz="0" w:space="0" w:color="auto"/>
            <w:left w:val="none" w:sz="0" w:space="0" w:color="auto"/>
            <w:bottom w:val="none" w:sz="0" w:space="0" w:color="auto"/>
            <w:right w:val="none" w:sz="0" w:space="0" w:color="auto"/>
          </w:divBdr>
        </w:div>
        <w:div w:id="623542239">
          <w:marLeft w:val="432"/>
          <w:marRight w:val="0"/>
          <w:marTop w:val="115"/>
          <w:marBottom w:val="0"/>
          <w:divBdr>
            <w:top w:val="none" w:sz="0" w:space="0" w:color="auto"/>
            <w:left w:val="none" w:sz="0" w:space="0" w:color="auto"/>
            <w:bottom w:val="none" w:sz="0" w:space="0" w:color="auto"/>
            <w:right w:val="none" w:sz="0" w:space="0" w:color="auto"/>
          </w:divBdr>
        </w:div>
        <w:div w:id="216165512">
          <w:marLeft w:val="432"/>
          <w:marRight w:val="0"/>
          <w:marTop w:val="115"/>
          <w:marBottom w:val="0"/>
          <w:divBdr>
            <w:top w:val="none" w:sz="0" w:space="0" w:color="auto"/>
            <w:left w:val="none" w:sz="0" w:space="0" w:color="auto"/>
            <w:bottom w:val="none" w:sz="0" w:space="0" w:color="auto"/>
            <w:right w:val="none" w:sz="0" w:space="0" w:color="auto"/>
          </w:divBdr>
        </w:div>
        <w:div w:id="875701223">
          <w:marLeft w:val="432"/>
          <w:marRight w:val="0"/>
          <w:marTop w:val="115"/>
          <w:marBottom w:val="0"/>
          <w:divBdr>
            <w:top w:val="none" w:sz="0" w:space="0" w:color="auto"/>
            <w:left w:val="none" w:sz="0" w:space="0" w:color="auto"/>
            <w:bottom w:val="none" w:sz="0" w:space="0" w:color="auto"/>
            <w:right w:val="none" w:sz="0" w:space="0" w:color="auto"/>
          </w:divBdr>
        </w:div>
        <w:div w:id="2008510549">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TotalTime>
  <Pages>5</Pages>
  <Words>1897</Words>
  <Characters>10816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Watson (1604872)</dc:creator>
  <cp:keywords/>
  <dc:description/>
  <cp:lastModifiedBy>Cameron Watson (1604872)</cp:lastModifiedBy>
  <cp:revision>168</cp:revision>
  <dcterms:created xsi:type="dcterms:W3CDTF">2018-12-18T10:15:00Z</dcterms:created>
  <dcterms:modified xsi:type="dcterms:W3CDTF">2018-12-18T17:23:00Z</dcterms:modified>
</cp:coreProperties>
</file>