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8B4451" w:rsidR="006A4D63" w:rsidP="6ECCA774" w:rsidRDefault="4538365A" w14:paraId="074D85FF" w14:textId="1E9F5C1F">
      <w:pPr>
        <w:pStyle w:val="Title"/>
        <w:rPr>
          <w:rFonts w:asciiTheme="minorBidi" w:hAnsiTheme="minorBidi" w:cstheme="minorBidi"/>
          <w:sz w:val="24"/>
          <w:szCs w:val="24"/>
        </w:rPr>
      </w:pPr>
      <w:r>
        <w:t xml:space="preserve">Task 3 – Source Evaluation Template </w:t>
      </w:r>
    </w:p>
    <w:p w:rsidRPr="008B4451" w:rsidR="008B4451" w:rsidP="008B4451" w:rsidRDefault="008B4451" w14:paraId="066C7EB7" w14:textId="2062892F">
      <w:pPr>
        <w:rPr>
          <w:rFonts w:asciiTheme="minorBidi" w:hAnsiTheme="minorBidi"/>
          <w:b/>
          <w:bCs/>
        </w:rPr>
      </w:pPr>
      <w:r w:rsidRPr="008B4451">
        <w:rPr>
          <w:rFonts w:asciiTheme="minorBidi" w:hAnsiTheme="minorBidi"/>
          <w:b/>
          <w:bCs/>
        </w:rPr>
        <w:t>Student Details</w:t>
      </w:r>
    </w:p>
    <w:p w:rsidRPr="008B4451" w:rsidR="008B4451" w:rsidP="008B4451" w:rsidRDefault="008B4451" w14:paraId="0B45EBCE" w14:textId="0C063E14">
      <w:pPr>
        <w:rPr>
          <w:rFonts w:asciiTheme="minorBidi" w:hAnsiTheme="minorBidi"/>
        </w:rPr>
      </w:pPr>
      <w:r w:rsidRPr="008B4451">
        <w:rPr>
          <w:rFonts w:asciiTheme="minorBidi" w:hAnsiTheme="minorBidi"/>
        </w:rPr>
        <w:t xml:space="preserve">Name and student ID: </w:t>
      </w:r>
      <w:r w:rsidR="0051689A">
        <w:rPr>
          <w:rFonts w:asciiTheme="minorBidi" w:hAnsiTheme="minorBidi"/>
        </w:rPr>
        <w:t>Rozina Hanif Baxa 2545449</w:t>
      </w:r>
    </w:p>
    <w:p w:rsidRPr="008B4451" w:rsidR="008B4451" w:rsidP="197FB6AE" w:rsidRDefault="008B4451" w14:paraId="1473EF97" w14:textId="50C2474C">
      <w:pPr>
        <w:rPr>
          <w:rFonts w:ascii="Arial" w:hAnsi="Arial" w:asciiTheme="minorBidi" w:hAnsiTheme="minorBidi"/>
        </w:rPr>
      </w:pPr>
      <w:r w:rsidRPr="197FB6AE" w:rsidR="0A6CDCA8">
        <w:rPr>
          <w:rFonts w:ascii="Arial" w:hAnsi="Arial" w:asciiTheme="minorBidi" w:hAnsiTheme="minorBidi"/>
        </w:rPr>
        <w:t xml:space="preserve">Topic chosen: </w:t>
      </w:r>
      <w:r w:rsidRPr="197FB6AE" w:rsidR="66F025D8">
        <w:rPr>
          <w:rFonts w:ascii="Arial" w:hAnsi="Arial" w:asciiTheme="minorBidi" w:hAnsiTheme="minorBidi"/>
          <w:b w:val="1"/>
          <w:bCs w:val="1"/>
          <w:u w:val="single"/>
        </w:rPr>
        <w:t>The use of social media to promote businesses</w:t>
      </w:r>
    </w:p>
    <w:p w:rsidRPr="008B4451" w:rsidR="008B4451" w:rsidP="008B4451" w:rsidRDefault="008B4451" w14:paraId="3EBB3EB6" w14:textId="06B874A9">
      <w:pPr>
        <w:rPr>
          <w:rFonts w:asciiTheme="minorBidi" w:hAnsiTheme="minorBidi"/>
        </w:rPr>
      </w:pPr>
      <w:r w:rsidRPr="008B4451">
        <w:rPr>
          <w:rFonts w:asciiTheme="minorBidi" w:hAnsiTheme="minorBidi"/>
        </w:rPr>
        <w:t xml:space="preserve">Title of source: </w:t>
      </w:r>
      <w:r w:rsidRPr="007B7D73" w:rsidR="007B7D73">
        <w:rPr>
          <w:rFonts w:asciiTheme="minorBidi" w:hAnsiTheme="minorBidi"/>
        </w:rPr>
        <w:t>Social Media and Its Connection to Business Performance—A Literature</w:t>
      </w:r>
      <w:r w:rsidR="007B7D73">
        <w:rPr>
          <w:rFonts w:asciiTheme="minorBidi" w:hAnsiTheme="minorBidi"/>
        </w:rPr>
        <w:t xml:space="preserve"> </w:t>
      </w:r>
      <w:r w:rsidRPr="007B7D73" w:rsidR="007B7D73">
        <w:rPr>
          <w:rFonts w:asciiTheme="minorBidi" w:hAnsiTheme="minorBidi"/>
        </w:rPr>
        <w:t>Review</w:t>
      </w:r>
    </w:p>
    <w:p w:rsidRPr="008B4451" w:rsidR="008B4451" w:rsidP="008B4451" w:rsidRDefault="008B4451" w14:paraId="30619134" w14:textId="6D603B6D">
      <w:pPr>
        <w:rPr>
          <w:rFonts w:asciiTheme="minorBidi" w:hAnsiTheme="minorBidi"/>
        </w:rPr>
      </w:pPr>
      <w:r w:rsidRPr="008B4451">
        <w:rPr>
          <w:rFonts w:asciiTheme="minorBidi" w:hAnsiTheme="minorBidi"/>
        </w:rPr>
        <w:t xml:space="preserve">Author(s): </w:t>
      </w:r>
      <w:r w:rsidRPr="007B7D73" w:rsidR="007B7D73">
        <w:rPr>
          <w:rFonts w:asciiTheme="minorBidi" w:hAnsiTheme="minorBidi"/>
        </w:rPr>
        <w:t xml:space="preserve">Emmanuel, B., Zhao, S. R., </w:t>
      </w:r>
      <w:proofErr w:type="spellStart"/>
      <w:r w:rsidRPr="007B7D73" w:rsidR="007B7D73">
        <w:rPr>
          <w:rFonts w:asciiTheme="minorBidi" w:hAnsiTheme="minorBidi"/>
        </w:rPr>
        <w:t>Egala</w:t>
      </w:r>
      <w:proofErr w:type="spellEnd"/>
      <w:r w:rsidRPr="007B7D73" w:rsidR="007B7D73">
        <w:rPr>
          <w:rFonts w:asciiTheme="minorBidi" w:hAnsiTheme="minorBidi"/>
        </w:rPr>
        <w:t>, S. B., Mammet, Y., &amp; Godson, K. (2022)</w:t>
      </w:r>
    </w:p>
    <w:p w:rsidRPr="008B4451" w:rsidR="008B4451" w:rsidP="008B4451" w:rsidRDefault="008B4451" w14:paraId="2A0C3D80" w14:textId="77975E31">
      <w:pPr>
        <w:rPr>
          <w:rFonts w:asciiTheme="minorBidi" w:hAnsiTheme="minorBidi"/>
        </w:rPr>
      </w:pPr>
      <w:r w:rsidRPr="008B4451">
        <w:rPr>
          <w:rFonts w:asciiTheme="minorBidi" w:hAnsiTheme="minorBidi"/>
        </w:rPr>
        <w:t xml:space="preserve">Year published: </w:t>
      </w:r>
      <w:r w:rsidR="007B7D73">
        <w:rPr>
          <w:rFonts w:asciiTheme="minorBidi" w:hAnsiTheme="minorBidi"/>
        </w:rPr>
        <w:t>2022</w:t>
      </w:r>
    </w:p>
    <w:p w:rsidR="00E71986" w:rsidP="008B4451" w:rsidRDefault="008B4451" w14:paraId="3E721FB7" w14:textId="77777777">
      <w:pPr>
        <w:rPr>
          <w:rFonts w:asciiTheme="minorBidi" w:hAnsiTheme="minorBidi"/>
          <w:b/>
          <w:bCs/>
        </w:rPr>
      </w:pPr>
      <w:r w:rsidRPr="008B4451">
        <w:rPr>
          <w:rFonts w:asciiTheme="minorBidi" w:hAnsiTheme="minorBidi"/>
          <w:b/>
          <w:bCs/>
        </w:rPr>
        <w:t>How did you find this source?</w:t>
      </w:r>
      <w:r w:rsidR="007B7D73">
        <w:rPr>
          <w:rFonts w:asciiTheme="minorBidi" w:hAnsiTheme="minorBidi"/>
          <w:b/>
          <w:bCs/>
        </w:rPr>
        <w:t xml:space="preserve"> </w:t>
      </w:r>
    </w:p>
    <w:p w:rsidRPr="008B4451" w:rsidR="008B4451" w:rsidP="269FA85E" w:rsidRDefault="007B7D73" w14:paraId="6EE95581" w14:textId="7E280C51">
      <w:pPr>
        <w:rPr>
          <w:rFonts w:ascii="Arial" w:hAnsi="Arial" w:asciiTheme="minorBidi" w:hAnsiTheme="minorBidi"/>
        </w:rPr>
      </w:pPr>
      <w:r w:rsidRPr="269FA85E" w:rsidR="16FFDE28">
        <w:rPr>
          <w:rFonts w:ascii="Arial" w:hAnsi="Arial" w:asciiTheme="minorBidi" w:hAnsiTheme="minorBidi"/>
        </w:rPr>
        <w:t>Google</w:t>
      </w:r>
      <w:r w:rsidRPr="269FA85E" w:rsidR="0ECDE6DD">
        <w:rPr>
          <w:rFonts w:ascii="Arial" w:hAnsi="Arial" w:asciiTheme="minorBidi" w:hAnsiTheme="minorBidi"/>
        </w:rPr>
        <w:t xml:space="preserve"> </w:t>
      </w:r>
      <w:r w:rsidRPr="269FA85E" w:rsidR="0ECDE6DD">
        <w:rPr>
          <w:rFonts w:ascii="Arial" w:hAnsi="Arial" w:asciiTheme="minorBidi" w:hAnsiTheme="minorBidi"/>
        </w:rPr>
        <w:t xml:space="preserve">scholar </w:t>
      </w:r>
      <w:r w:rsidRPr="269FA85E" w:rsidR="16FFDE28">
        <w:rPr>
          <w:rFonts w:ascii="Arial" w:hAnsi="Arial" w:asciiTheme="minorBidi" w:hAnsiTheme="minorBidi"/>
        </w:rPr>
        <w:t xml:space="preserve"> </w:t>
      </w:r>
      <w:r w:rsidRPr="269FA85E" w:rsidR="799EA9B8">
        <w:rPr>
          <w:rFonts w:ascii="Arial" w:hAnsi="Arial" w:asciiTheme="minorBidi" w:hAnsiTheme="minorBidi"/>
        </w:rPr>
        <w:t>–</w:t>
      </w:r>
      <w:r w:rsidRPr="269FA85E" w:rsidR="2AAE1BBA">
        <w:rPr>
          <w:rFonts w:ascii="Arial" w:hAnsi="Arial" w:asciiTheme="minorBidi" w:hAnsiTheme="minorBidi"/>
        </w:rPr>
        <w:t xml:space="preserve"> </w:t>
      </w:r>
      <w:r w:rsidRPr="269FA85E" w:rsidR="3A979A45">
        <w:rPr>
          <w:rFonts w:ascii="Arial" w:hAnsi="Arial" w:asciiTheme="minorBidi" w:hAnsiTheme="minorBidi"/>
        </w:rPr>
        <w:t xml:space="preserve">&gt; then </w:t>
      </w:r>
      <w:r w:rsidRPr="269FA85E" w:rsidR="3A979A45">
        <w:rPr>
          <w:rFonts w:ascii="Arial" w:hAnsi="Arial" w:asciiTheme="minorBidi" w:hAnsiTheme="minorBidi"/>
        </w:rPr>
        <w:t>i</w:t>
      </w:r>
      <w:r w:rsidRPr="269FA85E" w:rsidR="3A979A45">
        <w:rPr>
          <w:rFonts w:ascii="Arial" w:hAnsi="Arial" w:asciiTheme="minorBidi" w:hAnsiTheme="minorBidi"/>
        </w:rPr>
        <w:t xml:space="preserve"> typed in the topic </w:t>
      </w:r>
      <w:r w:rsidRPr="269FA85E" w:rsidR="3A979A45">
        <w:rPr>
          <w:rFonts w:ascii="Arial" w:hAnsi="Arial" w:asciiTheme="minorBidi" w:hAnsiTheme="minorBidi"/>
        </w:rPr>
        <w:t>name :</w:t>
      </w:r>
      <w:r w:rsidRPr="269FA85E" w:rsidR="3A979A45">
        <w:rPr>
          <w:rFonts w:ascii="Arial" w:hAnsi="Arial" w:asciiTheme="minorBidi" w:hAnsiTheme="minorBidi"/>
        </w:rPr>
        <w:t xml:space="preserve"> the use of social media to promote </w:t>
      </w:r>
      <w:r w:rsidRPr="269FA85E" w:rsidR="281ECB6C">
        <w:rPr>
          <w:rFonts w:ascii="Arial" w:hAnsi="Arial" w:asciiTheme="minorBidi" w:hAnsiTheme="minorBidi"/>
        </w:rPr>
        <w:t>businesses</w:t>
      </w:r>
      <w:r w:rsidRPr="269FA85E" w:rsidR="536E57C4">
        <w:rPr>
          <w:rFonts w:ascii="Arial" w:hAnsi="Arial" w:asciiTheme="minorBidi" w:hAnsiTheme="minorBidi"/>
        </w:rPr>
        <w:t xml:space="preserve"> --&gt; came across Academia.eu and this article.</w:t>
      </w:r>
    </w:p>
    <w:p w:rsidRPr="008B4451" w:rsidR="008B4451" w:rsidP="008B4451" w:rsidRDefault="008B4451" w14:paraId="11E7FD8C" w14:textId="77777777">
      <w:pPr>
        <w:rPr>
          <w:rFonts w:asciiTheme="minorBidi" w:hAnsiTheme="minorBidi"/>
        </w:rPr>
      </w:pPr>
    </w:p>
    <w:p w:rsidRPr="008B4451" w:rsidR="008B4451" w:rsidP="269FA85E" w:rsidRDefault="008B4451" w14:paraId="73B629AC" w14:textId="4007017D">
      <w:pPr>
        <w:rPr>
          <w:rFonts w:ascii="Arial" w:hAnsi="Arial" w:asciiTheme="minorBidi" w:hAnsiTheme="minorBidi"/>
          <w:b w:val="0"/>
          <w:bCs w:val="0"/>
        </w:rPr>
      </w:pPr>
      <w:r w:rsidRPr="269FA85E" w:rsidR="748DB14D">
        <w:rPr>
          <w:rFonts w:ascii="Arial" w:hAnsi="Arial" w:asciiTheme="minorBidi" w:hAnsiTheme="minorBidi"/>
          <w:b w:val="1"/>
          <w:bCs w:val="1"/>
        </w:rPr>
        <w:t>Why did you choose this source?</w:t>
      </w:r>
      <w:r w:rsidRPr="269FA85E" w:rsidR="16FFDE28">
        <w:rPr>
          <w:rFonts w:ascii="Arial" w:hAnsi="Arial" w:asciiTheme="minorBidi" w:hAnsiTheme="minorBidi"/>
          <w:b w:val="1"/>
          <w:bCs w:val="1"/>
        </w:rPr>
        <w:t xml:space="preserve"> </w:t>
      </w:r>
      <w:r>
        <w:br/>
      </w:r>
      <w:r w:rsidRPr="269FA85E" w:rsidR="06C44B72">
        <w:rPr>
          <w:rFonts w:ascii="Arial" w:hAnsi="Arial" w:asciiTheme="minorBidi" w:hAnsiTheme="minorBidi"/>
          <w:b w:val="0"/>
          <w:bCs w:val="0"/>
        </w:rPr>
        <w:t>I chose this source because after reading the key points it explained the topic and main ide</w:t>
      </w:r>
      <w:r w:rsidRPr="269FA85E" w:rsidR="14E6C0C9">
        <w:rPr>
          <w:rFonts w:ascii="Arial" w:hAnsi="Arial" w:asciiTheme="minorBidi" w:hAnsiTheme="minorBidi"/>
          <w:b w:val="0"/>
          <w:bCs w:val="0"/>
        </w:rPr>
        <w:t>a well</w:t>
      </w:r>
      <w:r w:rsidRPr="269FA85E" w:rsidR="06C44B72">
        <w:rPr>
          <w:rFonts w:ascii="Arial" w:hAnsi="Arial" w:asciiTheme="minorBidi" w:hAnsiTheme="minorBidi"/>
          <w:b w:val="0"/>
          <w:bCs w:val="0"/>
        </w:rPr>
        <w:t xml:space="preserve">. </w:t>
      </w:r>
      <w:r w:rsidRPr="269FA85E" w:rsidR="1950AE91">
        <w:rPr>
          <w:rFonts w:ascii="Arial" w:hAnsi="Arial" w:asciiTheme="minorBidi" w:hAnsiTheme="minorBidi"/>
          <w:b w:val="0"/>
          <w:bCs w:val="0"/>
        </w:rPr>
        <w:t>It has reviewed a total of 70 articles to find out the impacts and of social media on businesses.</w:t>
      </w:r>
      <w:r w:rsidRPr="269FA85E" w:rsidR="06C44B72">
        <w:rPr>
          <w:rFonts w:ascii="Arial" w:hAnsi="Arial" w:asciiTheme="minorBidi" w:hAnsiTheme="minorBidi"/>
          <w:b w:val="0"/>
          <w:bCs w:val="0"/>
        </w:rPr>
        <w:t xml:space="preserve"> </w:t>
      </w:r>
    </w:p>
    <w:p w:rsidR="00E71986" w:rsidP="269FA85E" w:rsidRDefault="13154B0C" w14:paraId="0F532E5A" w14:textId="77777777">
      <w:pPr>
        <w:rPr>
          <w:rFonts w:ascii="Arial" w:hAnsi="Arial" w:asciiTheme="minorBidi" w:hAnsiTheme="minorBidi"/>
          <w:b w:val="1"/>
          <w:bCs w:val="1"/>
        </w:rPr>
      </w:pPr>
      <w:r w:rsidRPr="269FA85E" w:rsidR="2B6E66B4">
        <w:rPr>
          <w:rFonts w:ascii="Arial" w:hAnsi="Arial" w:asciiTheme="minorBidi" w:hAnsiTheme="minorBidi"/>
          <w:b w:val="1"/>
          <w:bCs w:val="1"/>
        </w:rPr>
        <w:t>Is it relevant to the topic?</w:t>
      </w:r>
    </w:p>
    <w:p w:rsidRPr="008B4451" w:rsidR="008B4451" w:rsidP="613D4B92" w:rsidRDefault="13154B0C" w14:paraId="2FFCB138" w14:textId="3385F876">
      <w:pPr>
        <w:rPr>
          <w:rFonts w:asciiTheme="minorBidi" w:hAnsiTheme="minorBidi"/>
        </w:rPr>
      </w:pPr>
      <w:r w:rsidRPr="613D4B92">
        <w:rPr>
          <w:rFonts w:asciiTheme="minorBidi" w:hAnsiTheme="minorBidi"/>
        </w:rPr>
        <w:t xml:space="preserve"> </w:t>
      </w:r>
      <w:r w:rsidR="002A242E">
        <w:rPr>
          <w:rFonts w:asciiTheme="minorBidi" w:hAnsiTheme="minorBidi"/>
        </w:rPr>
        <w:t>Yes, it is</w:t>
      </w:r>
      <w:r w:rsidR="007B7D73">
        <w:rPr>
          <w:rFonts w:asciiTheme="minorBidi" w:hAnsiTheme="minorBidi"/>
        </w:rPr>
        <w:t xml:space="preserve"> relevant to the topic</w:t>
      </w:r>
    </w:p>
    <w:p w:rsidR="00E71986" w:rsidP="269FA85E" w:rsidRDefault="13154B0C" w14:paraId="037B16BC" w14:textId="77777777">
      <w:pPr>
        <w:rPr>
          <w:rFonts w:ascii="Arial" w:hAnsi="Arial" w:asciiTheme="minorBidi" w:hAnsiTheme="minorBidi"/>
          <w:b w:val="1"/>
          <w:bCs w:val="1"/>
        </w:rPr>
      </w:pPr>
      <w:r w:rsidRPr="269FA85E" w:rsidR="2B6E66B4">
        <w:rPr>
          <w:rFonts w:ascii="Arial" w:hAnsi="Arial" w:asciiTheme="minorBidi" w:hAnsiTheme="minorBidi"/>
          <w:b w:val="1"/>
          <w:bCs w:val="1"/>
        </w:rPr>
        <w:t>Is this a useful article?</w:t>
      </w:r>
    </w:p>
    <w:p w:rsidR="13154B0C" w:rsidP="269FA85E" w:rsidRDefault="13154B0C" w14:paraId="18AB67F9" w14:textId="42E1D395">
      <w:pPr>
        <w:rPr>
          <w:rFonts w:ascii="Arial" w:hAnsi="Arial" w:asciiTheme="minorBidi" w:hAnsiTheme="minorBidi"/>
        </w:rPr>
      </w:pPr>
      <w:r w:rsidRPr="269FA85E" w:rsidR="2B6E66B4">
        <w:rPr>
          <w:rFonts w:ascii="Arial" w:hAnsi="Arial" w:asciiTheme="minorBidi" w:hAnsiTheme="minorBidi"/>
        </w:rPr>
        <w:t xml:space="preserve"> </w:t>
      </w:r>
      <w:r w:rsidRPr="269FA85E" w:rsidR="3A2168E1">
        <w:rPr>
          <w:rFonts w:ascii="Arial" w:hAnsi="Arial" w:asciiTheme="minorBidi" w:hAnsiTheme="minorBidi"/>
        </w:rPr>
        <w:t>Yes, it is</w:t>
      </w:r>
      <w:r w:rsidRPr="269FA85E" w:rsidR="44E19D19">
        <w:rPr>
          <w:rFonts w:ascii="Arial" w:hAnsi="Arial" w:asciiTheme="minorBidi" w:hAnsiTheme="minorBidi"/>
        </w:rPr>
        <w:t xml:space="preserve"> a useful article as i</w:t>
      </w:r>
      <w:r w:rsidRPr="269FA85E" w:rsidR="167D2DD1">
        <w:rPr>
          <w:rFonts w:ascii="Arial" w:hAnsi="Arial" w:asciiTheme="minorBidi" w:hAnsiTheme="minorBidi"/>
        </w:rPr>
        <w:t xml:space="preserve">t </w:t>
      </w:r>
      <w:r w:rsidRPr="269FA85E" w:rsidR="167D2DD1">
        <w:rPr>
          <w:rFonts w:ascii="Arial" w:hAnsi="Arial" w:asciiTheme="minorBidi" w:hAnsiTheme="minorBidi"/>
        </w:rPr>
        <w:t xml:space="preserve">presents a comprehensive and systematic review of social media usage and </w:t>
      </w:r>
      <w:r w:rsidRPr="269FA85E" w:rsidR="289546BA">
        <w:rPr>
          <w:rFonts w:ascii="Arial" w:hAnsi="Arial" w:asciiTheme="minorBidi" w:hAnsiTheme="minorBidi"/>
        </w:rPr>
        <w:t xml:space="preserve">its connection to </w:t>
      </w:r>
      <w:r w:rsidRPr="269FA85E" w:rsidR="167D2DD1">
        <w:rPr>
          <w:rFonts w:ascii="Arial" w:hAnsi="Arial" w:asciiTheme="minorBidi" w:hAnsiTheme="minorBidi"/>
        </w:rPr>
        <w:t>business performance.</w:t>
      </w:r>
    </w:p>
    <w:p w:rsidR="00E71986" w:rsidP="269FA85E" w:rsidRDefault="13154B0C" w14:paraId="5F98B97E" w14:textId="77777777">
      <w:pPr>
        <w:rPr>
          <w:rFonts w:ascii="Arial" w:hAnsi="Arial" w:asciiTheme="minorBidi" w:hAnsiTheme="minorBidi"/>
          <w:b w:val="1"/>
          <w:bCs w:val="1"/>
        </w:rPr>
      </w:pPr>
      <w:r w:rsidRPr="269FA85E" w:rsidR="2B6E66B4">
        <w:rPr>
          <w:rFonts w:ascii="Arial" w:hAnsi="Arial" w:asciiTheme="minorBidi" w:hAnsiTheme="minorBidi"/>
          <w:b w:val="1"/>
          <w:bCs w:val="1"/>
        </w:rPr>
        <w:t>Is this an academic source?</w:t>
      </w:r>
    </w:p>
    <w:p w:rsidR="13154B0C" w:rsidP="613D4B92" w:rsidRDefault="00D71ADC" w14:paraId="7C2F5DF2" w14:textId="43B6B69E">
      <w:pPr>
        <w:rPr>
          <w:rFonts w:asciiTheme="minorBidi" w:hAnsiTheme="minorBidi"/>
        </w:rPr>
      </w:pPr>
      <w:r>
        <w:rPr>
          <w:rFonts w:asciiTheme="minorBidi" w:hAnsiTheme="minorBidi"/>
        </w:rPr>
        <w:t xml:space="preserve"> </w:t>
      </w:r>
      <w:r w:rsidR="002A242E">
        <w:rPr>
          <w:rFonts w:asciiTheme="minorBidi" w:hAnsiTheme="minorBidi"/>
        </w:rPr>
        <w:t>Yes, it is</w:t>
      </w:r>
      <w:r>
        <w:rPr>
          <w:rFonts w:asciiTheme="minorBidi" w:hAnsiTheme="minorBidi"/>
        </w:rPr>
        <w:t xml:space="preserve"> an academic source</w:t>
      </w:r>
      <w:r w:rsidR="00B66FA2">
        <w:rPr>
          <w:rFonts w:asciiTheme="minorBidi" w:hAnsiTheme="minorBidi"/>
        </w:rPr>
        <w:t>.</w:t>
      </w:r>
      <w:r w:rsidRPr="00B66FA2" w:rsidR="00B66FA2">
        <w:t xml:space="preserve"> </w:t>
      </w:r>
      <w:r w:rsidR="00B66FA2">
        <w:t>(</w:t>
      </w:r>
      <w:r w:rsidRPr="00B66FA2" w:rsidR="00B66FA2">
        <w:rPr>
          <w:rFonts w:asciiTheme="minorBidi" w:hAnsiTheme="minorBidi"/>
        </w:rPr>
        <w:t xml:space="preserve">Emmanuel, B., Zhao, S. R., </w:t>
      </w:r>
      <w:proofErr w:type="spellStart"/>
      <w:r w:rsidRPr="00B66FA2" w:rsidR="00B66FA2">
        <w:rPr>
          <w:rFonts w:asciiTheme="minorBidi" w:hAnsiTheme="minorBidi"/>
        </w:rPr>
        <w:t>Egala</w:t>
      </w:r>
      <w:proofErr w:type="spellEnd"/>
      <w:r w:rsidRPr="00B66FA2" w:rsidR="00B66FA2">
        <w:rPr>
          <w:rFonts w:asciiTheme="minorBidi" w:hAnsiTheme="minorBidi"/>
        </w:rPr>
        <w:t>, S. B., Mammet, Y., &amp; Godson, K. (2022). Social Media and Its Connection to Business Performance—A Literature Review. American Journal of Industrial and Business Management, 12, 877- 893.</w:t>
      </w:r>
      <w:r w:rsidR="00B66FA2">
        <w:rPr>
          <w:rFonts w:asciiTheme="minorBidi" w:hAnsiTheme="minorBidi"/>
        </w:rPr>
        <w:t>)</w:t>
      </w:r>
    </w:p>
    <w:p w:rsidR="613D4B92" w:rsidP="613D4B92" w:rsidRDefault="613D4B92" w14:paraId="76C1542D" w14:textId="7060CD17">
      <w:pPr>
        <w:rPr>
          <w:rFonts w:asciiTheme="minorBidi" w:hAnsiTheme="minorBidi"/>
        </w:rPr>
      </w:pPr>
    </w:p>
    <w:p w:rsidR="613D4B92" w:rsidP="613D4B92" w:rsidRDefault="613D4B92" w14:paraId="42DB3F27" w14:textId="572C269B">
      <w:pPr>
        <w:rPr>
          <w:rFonts w:asciiTheme="minorBidi" w:hAnsiTheme="minorBidi"/>
        </w:rPr>
      </w:pPr>
    </w:p>
    <w:p w:rsidR="008B4451" w:rsidP="008B4451" w:rsidRDefault="1A4932BD" w14:paraId="62449091" w14:textId="6784C4FF">
      <w:pPr>
        <w:rPr>
          <w:rFonts w:asciiTheme="minorBidi" w:hAnsiTheme="minorBidi"/>
          <w:b/>
          <w:bCs/>
        </w:rPr>
      </w:pPr>
      <w:r w:rsidRPr="613D4B92">
        <w:rPr>
          <w:rFonts w:asciiTheme="minorBidi" w:hAnsiTheme="minorBidi"/>
          <w:b/>
          <w:bCs/>
        </w:rPr>
        <w:t>When was it published? Is it recent enough? Why?</w:t>
      </w:r>
      <w:r w:rsidR="00B66FA2">
        <w:rPr>
          <w:rFonts w:asciiTheme="minorBidi" w:hAnsiTheme="minorBidi"/>
          <w:b/>
          <w:bCs/>
        </w:rPr>
        <w:t xml:space="preserve"> </w:t>
      </w:r>
    </w:p>
    <w:p w:rsidRPr="0032316A" w:rsidR="00B66FA2" w:rsidP="008B4451" w:rsidRDefault="00B66FA2" w14:paraId="1DC09729" w14:textId="71C2061A">
      <w:pPr>
        <w:rPr>
          <w:rFonts w:asciiTheme="minorBidi" w:hAnsiTheme="minorBidi"/>
        </w:rPr>
      </w:pPr>
      <w:r w:rsidRPr="0032316A">
        <w:rPr>
          <w:rFonts w:asciiTheme="minorBidi" w:hAnsiTheme="minorBidi"/>
        </w:rPr>
        <w:t xml:space="preserve">It was published in 2022. </w:t>
      </w:r>
      <w:r w:rsidRPr="0032316A" w:rsidR="00422CFD">
        <w:rPr>
          <w:rFonts w:asciiTheme="minorBidi" w:hAnsiTheme="minorBidi"/>
        </w:rPr>
        <w:t>Yes, it is</w:t>
      </w:r>
      <w:r w:rsidRPr="0032316A">
        <w:rPr>
          <w:rFonts w:asciiTheme="minorBidi" w:hAnsiTheme="minorBidi"/>
        </w:rPr>
        <w:t xml:space="preserve"> recent enough</w:t>
      </w:r>
      <w:r w:rsidRPr="0032316A" w:rsidR="0032316A">
        <w:rPr>
          <w:rFonts w:asciiTheme="minorBidi" w:hAnsiTheme="minorBidi"/>
        </w:rPr>
        <w:t xml:space="preserve"> as a</w:t>
      </w:r>
      <w:r w:rsidRPr="0032316A" w:rsidR="0032316A">
        <w:rPr>
          <w:rFonts w:asciiTheme="minorBidi" w:hAnsiTheme="minorBidi"/>
        </w:rPr>
        <w:t xml:space="preserve"> total of 70 articles published between 2003 and 2021 were reviewed. The review provides evidence that firms with social media marketing strategies enjoy better customer relationships, improved customer satisfaction and enhanced business performance</w:t>
      </w:r>
      <w:r w:rsidR="00E71986">
        <w:rPr>
          <w:rFonts w:asciiTheme="minorBidi" w:hAnsiTheme="minorBidi"/>
        </w:rPr>
        <w:t>.</w:t>
      </w:r>
    </w:p>
    <w:p w:rsidR="613D4B92" w:rsidP="613D4B92" w:rsidRDefault="613D4B92" w14:paraId="40B5666A" w14:textId="0537A623">
      <w:pPr>
        <w:rPr>
          <w:rFonts w:asciiTheme="minorBidi" w:hAnsiTheme="minorBidi"/>
          <w:b/>
          <w:bCs/>
        </w:rPr>
      </w:pPr>
    </w:p>
    <w:p w:rsidRPr="008B4451" w:rsidR="008B4451" w:rsidP="008B4451" w:rsidRDefault="008B4451" w14:paraId="7B6AEF60" w14:textId="55F34653">
      <w:pPr>
        <w:rPr>
          <w:rFonts w:asciiTheme="minorBidi" w:hAnsiTheme="minorBidi"/>
        </w:rPr>
      </w:pPr>
    </w:p>
    <w:p w:rsidRPr="008B4451" w:rsidR="008B4451" w:rsidP="008B4451" w:rsidRDefault="008B4451" w14:paraId="506E3ADF" w14:textId="071BC39A">
      <w:pPr>
        <w:rPr>
          <w:rFonts w:asciiTheme="minorBidi" w:hAnsiTheme="minorBidi"/>
          <w:b/>
          <w:bCs/>
        </w:rPr>
      </w:pPr>
      <w:r w:rsidRPr="008B4451">
        <w:rPr>
          <w:rFonts w:asciiTheme="minorBidi" w:hAnsiTheme="minorBidi"/>
          <w:b/>
          <w:bCs/>
        </w:rPr>
        <w:t>Author Credibility</w:t>
      </w:r>
    </w:p>
    <w:p w:rsidR="008B4451" w:rsidP="008B4451" w:rsidRDefault="008B4451" w14:paraId="2FD566BD" w14:textId="77777777">
      <w:pPr>
        <w:rPr>
          <w:rFonts w:asciiTheme="minorBidi" w:hAnsiTheme="minorBidi"/>
          <w:b/>
          <w:bCs/>
        </w:rPr>
      </w:pPr>
      <w:r w:rsidRPr="008B4451">
        <w:rPr>
          <w:rFonts w:asciiTheme="minorBidi" w:hAnsiTheme="minorBidi"/>
          <w:b/>
          <w:bCs/>
        </w:rPr>
        <w:t>Who is the author? What are their qualifications or expertise?</w:t>
      </w:r>
    </w:p>
    <w:p w:rsidR="0030573D" w:rsidP="00516A82" w:rsidRDefault="00516A82" w14:paraId="31CD51E0" w14:textId="073A0DBD">
      <w:pPr>
        <w:pStyle w:val="ListParagraph"/>
        <w:numPr>
          <w:ilvl w:val="0"/>
          <w:numId w:val="3"/>
        </w:numPr>
        <w:rPr>
          <w:rFonts w:asciiTheme="minorBidi" w:hAnsiTheme="minorBidi"/>
        </w:rPr>
      </w:pPr>
      <w:r w:rsidRPr="00516A82">
        <w:rPr>
          <w:rFonts w:asciiTheme="minorBidi" w:hAnsiTheme="minorBidi"/>
        </w:rPr>
        <w:t>Bruce Emmanuel</w:t>
      </w:r>
      <w:r>
        <w:rPr>
          <w:rFonts w:asciiTheme="minorBidi" w:hAnsiTheme="minorBidi"/>
        </w:rPr>
        <w:t xml:space="preserve"> -</w:t>
      </w:r>
      <w:r w:rsidRPr="0045621D" w:rsidR="0045621D">
        <w:t xml:space="preserve"> </w:t>
      </w:r>
      <w:r w:rsidRPr="0045621D" w:rsidR="0045621D">
        <w:rPr>
          <w:rFonts w:asciiTheme="minorBidi" w:hAnsiTheme="minorBidi"/>
        </w:rPr>
        <w:t>School of Management and Economics, University of Electronic Science and Technology of China, Chengdu, China</w:t>
      </w:r>
    </w:p>
    <w:p w:rsidR="0045621D" w:rsidP="00516A82" w:rsidRDefault="0045621D" w14:paraId="2357F6AA" w14:textId="0F595CD7">
      <w:pPr>
        <w:pStyle w:val="ListParagraph"/>
        <w:numPr>
          <w:ilvl w:val="0"/>
          <w:numId w:val="3"/>
        </w:numPr>
        <w:rPr>
          <w:rFonts w:asciiTheme="minorBidi" w:hAnsiTheme="minorBidi"/>
        </w:rPr>
      </w:pPr>
      <w:proofErr w:type="spellStart"/>
      <w:r w:rsidRPr="0045621D">
        <w:rPr>
          <w:rFonts w:asciiTheme="minorBidi" w:hAnsiTheme="minorBidi"/>
        </w:rPr>
        <w:t>Shurong</w:t>
      </w:r>
      <w:proofErr w:type="spellEnd"/>
      <w:r w:rsidRPr="0045621D">
        <w:rPr>
          <w:rFonts w:asciiTheme="minorBidi" w:hAnsiTheme="minorBidi"/>
        </w:rPr>
        <w:t xml:space="preserve"> Zhao</w:t>
      </w:r>
      <w:r>
        <w:rPr>
          <w:rFonts w:asciiTheme="minorBidi" w:hAnsiTheme="minorBidi"/>
        </w:rPr>
        <w:t xml:space="preserve"> -</w:t>
      </w:r>
      <w:r w:rsidRPr="00097E26" w:rsidR="00097E26">
        <w:t xml:space="preserve"> </w:t>
      </w:r>
      <w:proofErr w:type="spellStart"/>
      <w:r w:rsidRPr="00097E26" w:rsidR="00097E26">
        <w:rPr>
          <w:rFonts w:asciiTheme="minorBidi" w:hAnsiTheme="minorBidi"/>
        </w:rPr>
        <w:t>Center</w:t>
      </w:r>
      <w:proofErr w:type="spellEnd"/>
      <w:r w:rsidRPr="00097E26" w:rsidR="00097E26">
        <w:rPr>
          <w:rFonts w:asciiTheme="minorBidi" w:hAnsiTheme="minorBidi"/>
        </w:rPr>
        <w:t xml:space="preserve"> for West African Studies, University of Electronic Science and Technology of China, Chengdu, China</w:t>
      </w:r>
    </w:p>
    <w:p w:rsidR="00097E26" w:rsidP="00516A82" w:rsidRDefault="0093277C" w14:paraId="3FBE9EAC" w14:textId="0A09E9BE">
      <w:pPr>
        <w:pStyle w:val="ListParagraph"/>
        <w:numPr>
          <w:ilvl w:val="0"/>
          <w:numId w:val="3"/>
        </w:numPr>
        <w:rPr>
          <w:rFonts w:asciiTheme="minorBidi" w:hAnsiTheme="minorBidi"/>
        </w:rPr>
      </w:pPr>
      <w:r w:rsidRPr="0093277C">
        <w:rPr>
          <w:rFonts w:asciiTheme="minorBidi" w:hAnsiTheme="minorBidi"/>
        </w:rPr>
        <w:t xml:space="preserve">Sulemana </w:t>
      </w:r>
      <w:proofErr w:type="spellStart"/>
      <w:r w:rsidRPr="0093277C">
        <w:rPr>
          <w:rFonts w:asciiTheme="minorBidi" w:hAnsiTheme="minorBidi"/>
        </w:rPr>
        <w:t>Bankuoru</w:t>
      </w:r>
      <w:proofErr w:type="spellEnd"/>
      <w:r w:rsidRPr="0093277C">
        <w:rPr>
          <w:rFonts w:asciiTheme="minorBidi" w:hAnsiTheme="minorBidi"/>
        </w:rPr>
        <w:t xml:space="preserve"> </w:t>
      </w:r>
      <w:proofErr w:type="spellStart"/>
      <w:r w:rsidRPr="0093277C">
        <w:rPr>
          <w:rFonts w:asciiTheme="minorBidi" w:hAnsiTheme="minorBidi"/>
        </w:rPr>
        <w:t>Egala</w:t>
      </w:r>
      <w:proofErr w:type="spellEnd"/>
      <w:r>
        <w:rPr>
          <w:rFonts w:asciiTheme="minorBidi" w:hAnsiTheme="minorBidi"/>
        </w:rPr>
        <w:t xml:space="preserve"> - </w:t>
      </w:r>
      <w:r w:rsidRPr="0093277C">
        <w:rPr>
          <w:rFonts w:asciiTheme="minorBidi" w:hAnsiTheme="minorBidi"/>
        </w:rPr>
        <w:t>School of Public Affairs and Administration, University of Electronic Science and Technology of China, Chengdu, China</w:t>
      </w:r>
    </w:p>
    <w:p w:rsidR="00893E92" w:rsidP="00893E92" w:rsidRDefault="00893E92" w14:paraId="3E49B87F" w14:textId="4DE39D9F">
      <w:pPr>
        <w:pStyle w:val="ListParagraph"/>
        <w:numPr>
          <w:ilvl w:val="0"/>
          <w:numId w:val="3"/>
        </w:numPr>
        <w:rPr>
          <w:rFonts w:asciiTheme="minorBidi" w:hAnsiTheme="minorBidi"/>
        </w:rPr>
      </w:pPr>
      <w:proofErr w:type="spellStart"/>
      <w:r w:rsidRPr="00893E92">
        <w:rPr>
          <w:rFonts w:asciiTheme="minorBidi" w:hAnsiTheme="minorBidi"/>
        </w:rPr>
        <w:t>Kweitsu</w:t>
      </w:r>
      <w:proofErr w:type="spellEnd"/>
      <w:r w:rsidRPr="00893E92">
        <w:rPr>
          <w:rFonts w:asciiTheme="minorBidi" w:hAnsiTheme="minorBidi"/>
        </w:rPr>
        <w:t xml:space="preserve"> Godson</w:t>
      </w:r>
      <w:r>
        <w:rPr>
          <w:rFonts w:asciiTheme="minorBidi" w:hAnsiTheme="minorBidi"/>
        </w:rPr>
        <w:t xml:space="preserve"> -</w:t>
      </w:r>
      <w:r w:rsidRPr="00893E92">
        <w:rPr>
          <w:rFonts w:asciiTheme="minorBidi" w:hAnsiTheme="minorBidi"/>
        </w:rPr>
        <w:t xml:space="preserve"> </w:t>
      </w:r>
      <w:r w:rsidRPr="0045621D">
        <w:rPr>
          <w:rFonts w:asciiTheme="minorBidi" w:hAnsiTheme="minorBidi"/>
        </w:rPr>
        <w:t>School of Management and Economics, University of Electronic Science and Technology of China, Chengdu, China</w:t>
      </w:r>
    </w:p>
    <w:p w:rsidRPr="00516A82" w:rsidR="0093277C" w:rsidP="00893E92" w:rsidRDefault="0093277C" w14:paraId="7AEC0429" w14:textId="2D37B9E7">
      <w:pPr>
        <w:pStyle w:val="ListParagraph"/>
        <w:rPr>
          <w:rFonts w:asciiTheme="minorBidi" w:hAnsiTheme="minorBidi"/>
        </w:rPr>
      </w:pPr>
    </w:p>
    <w:p w:rsidRPr="008B4451" w:rsidR="008B4451" w:rsidP="008B4451" w:rsidRDefault="008B4451" w14:paraId="1F132D10" w14:textId="77777777">
      <w:pPr>
        <w:rPr>
          <w:rFonts w:asciiTheme="minorBidi" w:hAnsiTheme="minorBidi"/>
        </w:rPr>
      </w:pPr>
    </w:p>
    <w:p w:rsidRPr="008B4451" w:rsidR="008B4451" w:rsidP="008B4451" w:rsidRDefault="008B4451" w14:paraId="466A60DC" w14:textId="2F45AD39">
      <w:pPr>
        <w:rPr>
          <w:rFonts w:asciiTheme="minorBidi" w:hAnsiTheme="minorBidi"/>
          <w:b/>
          <w:bCs/>
        </w:rPr>
      </w:pPr>
      <w:r w:rsidRPr="008B4451">
        <w:rPr>
          <w:rFonts w:asciiTheme="minorBidi" w:hAnsiTheme="minorBidi"/>
          <w:b/>
          <w:bCs/>
        </w:rPr>
        <w:t>Reliability</w:t>
      </w:r>
    </w:p>
    <w:p w:rsidRPr="008B4451" w:rsidR="008B4451" w:rsidP="008B4451" w:rsidRDefault="008B4451" w14:paraId="7A12A8D7" w14:textId="77777777">
      <w:pPr>
        <w:rPr>
          <w:rFonts w:asciiTheme="minorBidi" w:hAnsiTheme="minorBidi"/>
        </w:rPr>
      </w:pPr>
      <w:r w:rsidRPr="008B4451">
        <w:rPr>
          <w:rFonts w:asciiTheme="minorBidi" w:hAnsiTheme="minorBidi"/>
          <w:b/>
          <w:bCs/>
        </w:rPr>
        <w:t>Is the source reliable? Why?</w:t>
      </w:r>
      <w:r w:rsidRPr="008B4451">
        <w:rPr>
          <w:rFonts w:asciiTheme="minorBidi" w:hAnsiTheme="minorBidi"/>
        </w:rPr>
        <w:br/>
      </w:r>
      <w:r w:rsidRPr="008B4451">
        <w:rPr>
          <w:rFonts w:asciiTheme="minorBidi" w:hAnsiTheme="minorBidi"/>
        </w:rPr>
        <w:t>(Consider journal, publisher, peer review, citations)</w:t>
      </w:r>
    </w:p>
    <w:p w:rsidR="00422CFD" w:rsidP="700B66B7" w:rsidRDefault="002A242E" w14:paraId="2175BA9F" w14:textId="7BF57006">
      <w:pPr>
        <w:rPr>
          <w:rFonts w:asciiTheme="minorBidi" w:hAnsiTheme="minorBidi"/>
        </w:rPr>
      </w:pPr>
      <w:r>
        <w:rPr>
          <w:rFonts w:asciiTheme="minorBidi" w:hAnsiTheme="minorBidi"/>
        </w:rPr>
        <w:t>Yes,</w:t>
      </w:r>
      <w:r w:rsidR="00893E92">
        <w:rPr>
          <w:rFonts w:asciiTheme="minorBidi" w:hAnsiTheme="minorBidi"/>
        </w:rPr>
        <w:t xml:space="preserve"> the source is reliable </w:t>
      </w:r>
      <w:r w:rsidR="00786EE1">
        <w:rPr>
          <w:rFonts w:asciiTheme="minorBidi" w:hAnsiTheme="minorBidi"/>
        </w:rPr>
        <w:t xml:space="preserve">as it has been published by </w:t>
      </w:r>
      <w:r w:rsidRPr="00786EE1" w:rsidR="00786EE1">
        <w:rPr>
          <w:rFonts w:asciiTheme="minorBidi" w:hAnsiTheme="minorBidi"/>
        </w:rPr>
        <w:t>American Journal of Industrial and Business Management</w:t>
      </w:r>
      <w:r w:rsidR="00786EE1">
        <w:rPr>
          <w:rFonts w:asciiTheme="minorBidi" w:hAnsiTheme="minorBidi"/>
        </w:rPr>
        <w:t xml:space="preserve">. </w:t>
      </w:r>
    </w:p>
    <w:p w:rsidR="00422CFD" w:rsidP="700B66B7" w:rsidRDefault="00910031" w14:paraId="292F12F6" w14:textId="77777777">
      <w:pPr>
        <w:rPr>
          <w:rFonts w:asciiTheme="minorBidi" w:hAnsiTheme="minorBidi"/>
        </w:rPr>
      </w:pPr>
      <w:r w:rsidRPr="2D1165E8" w:rsidR="3071188C">
        <w:rPr>
          <w:rFonts w:ascii="Arial" w:hAnsi="Arial" w:asciiTheme="minorBidi" w:hAnsiTheme="minorBidi"/>
        </w:rPr>
        <w:t>The citations are</w:t>
      </w:r>
      <w:r w:rsidRPr="2D1165E8" w:rsidR="03E77525">
        <w:rPr>
          <w:rFonts w:ascii="Arial" w:hAnsi="Arial" w:asciiTheme="minorBidi" w:hAnsiTheme="minorBidi"/>
        </w:rPr>
        <w:t>-</w:t>
      </w:r>
    </w:p>
    <w:p w:rsidR="700B66B7" w:rsidP="2D1165E8" w:rsidRDefault="700B66B7" w14:paraId="6BA6190C" w14:textId="4450D9FE">
      <w:pPr>
        <w:pStyle w:val="Normal"/>
        <w:rPr>
          <w:rFonts w:ascii="Arial" w:hAnsi="Arial" w:eastAsia="Arial" w:cs="Arial"/>
          <w:noProof w:val="0"/>
          <w:sz w:val="24"/>
          <w:szCs w:val="24"/>
          <w:lang w:val="en-GB"/>
        </w:rPr>
      </w:pPr>
      <w:r w:rsidRPr="2D1165E8" w:rsidR="77B4E82C">
        <w:rPr>
          <w:rFonts w:ascii="Arial" w:hAnsi="Arial" w:eastAsia="Arial" w:cs="Arial"/>
          <w:b w:val="1"/>
          <w:bCs w:val="1"/>
          <w:noProof w:val="0"/>
          <w:sz w:val="24"/>
          <w:szCs w:val="24"/>
          <w:lang w:val="en-GB"/>
        </w:rPr>
        <w:t xml:space="preserve">Emmanuel, B., Zhao, S.R., Egala, S.B., Mammet, Y. and Godson, K., 2022. Social media and its connection to business performance—A literature review. </w:t>
      </w:r>
      <w:r w:rsidRPr="2D1165E8" w:rsidR="77B4E82C">
        <w:rPr>
          <w:rFonts w:ascii="Arial" w:hAnsi="Arial" w:eastAsia="Arial" w:cs="Arial"/>
          <w:b w:val="1"/>
          <w:bCs w:val="1"/>
          <w:i w:val="1"/>
          <w:iCs w:val="1"/>
          <w:noProof w:val="0"/>
          <w:sz w:val="24"/>
          <w:szCs w:val="24"/>
          <w:lang w:val="en-GB"/>
        </w:rPr>
        <w:t>American Journal of Industrial and Business Management</w:t>
      </w:r>
      <w:r w:rsidRPr="2D1165E8" w:rsidR="77B4E82C">
        <w:rPr>
          <w:rFonts w:ascii="Arial" w:hAnsi="Arial" w:eastAsia="Arial" w:cs="Arial"/>
          <w:b w:val="1"/>
          <w:bCs w:val="1"/>
          <w:noProof w:val="0"/>
          <w:sz w:val="24"/>
          <w:szCs w:val="24"/>
          <w:lang w:val="en-GB"/>
        </w:rPr>
        <w:t xml:space="preserve">, 12, pp.877–893. Available at: </w:t>
      </w:r>
      <w:r w:rsidRPr="2D1165E8" w:rsidR="77B4E82C">
        <w:rPr>
          <w:rFonts w:ascii="Consolas" w:hAnsi="Consolas" w:eastAsia="Consolas" w:cs="Consolas"/>
          <w:noProof w:val="0"/>
          <w:sz w:val="24"/>
          <w:szCs w:val="24"/>
          <w:lang w:val="en-GB"/>
        </w:rPr>
        <w:t>https://doi.org/10.4236/ajibm.2022.125045.</w:t>
      </w:r>
      <w:r w:rsidRPr="2D1165E8" w:rsidR="77B4E82C">
        <w:rPr>
          <w:rFonts w:ascii="Arial" w:hAnsi="Arial" w:eastAsia="Arial" w:cs="Arial"/>
          <w:b w:val="1"/>
          <w:bCs w:val="1"/>
          <w:noProof w:val="0"/>
          <w:sz w:val="24"/>
          <w:szCs w:val="24"/>
          <w:lang w:val="en-GB"/>
        </w:rPr>
        <w:t xml:space="preserve"> </w:t>
      </w:r>
      <w:hyperlink r:id="R5e582ce9c2ab426f">
        <w:r w:rsidRPr="2D1165E8" w:rsidR="77B4E82C">
          <w:rPr>
            <w:rStyle w:val="Hyperlink"/>
            <w:b w:val="1"/>
            <w:bCs w:val="1"/>
            <w:noProof w:val="0"/>
            <w:lang w:val="en-GB"/>
          </w:rPr>
          <w:t>(doi.org in Bing)</w:t>
        </w:r>
      </w:hyperlink>
    </w:p>
    <w:p w:rsidR="5F4A78EF" w:rsidP="5F4A78EF" w:rsidRDefault="5F4A78EF" w14:paraId="096027CD" w14:textId="39AF3F8D">
      <w:pPr>
        <w:rPr>
          <w:rFonts w:asciiTheme="minorBidi" w:hAnsiTheme="minorBidi"/>
        </w:rPr>
      </w:pPr>
    </w:p>
    <w:p w:rsidRPr="008B4451" w:rsidR="008B4451" w:rsidP="008B4451" w:rsidRDefault="008B4451" w14:paraId="0EC6567B" w14:textId="1A9F88CF">
      <w:pPr>
        <w:rPr>
          <w:rFonts w:asciiTheme="minorBidi" w:hAnsiTheme="minorBidi"/>
          <w:b/>
          <w:bCs/>
        </w:rPr>
      </w:pPr>
      <w:r w:rsidRPr="008B4451">
        <w:rPr>
          <w:rFonts w:asciiTheme="minorBidi" w:hAnsiTheme="minorBidi"/>
          <w:b/>
          <w:bCs/>
        </w:rPr>
        <w:t>5-Minute Presentation Structure</w:t>
      </w:r>
    </w:p>
    <w:p w:rsidRPr="008B4451" w:rsidR="008B4451" w:rsidP="008B4451" w:rsidRDefault="008B4451" w14:paraId="69F0609B" w14:textId="77777777">
      <w:pPr>
        <w:numPr>
          <w:ilvl w:val="0"/>
          <w:numId w:val="2"/>
        </w:numPr>
        <w:rPr>
          <w:rFonts w:asciiTheme="minorBidi" w:hAnsiTheme="minorBidi"/>
        </w:rPr>
      </w:pPr>
      <w:r w:rsidRPr="008B4451">
        <w:rPr>
          <w:rFonts w:asciiTheme="minorBidi" w:hAnsiTheme="minorBidi"/>
        </w:rPr>
        <w:t xml:space="preserve">Introduce topic and source </w:t>
      </w:r>
    </w:p>
    <w:p w:rsidRPr="008B4451" w:rsidR="008B4451" w:rsidP="700B66B7" w:rsidRDefault="008B4451" w14:paraId="45B715CA" w14:textId="1ED357BE">
      <w:pPr>
        <w:numPr>
          <w:ilvl w:val="0"/>
          <w:numId w:val="2"/>
        </w:numPr>
        <w:rPr>
          <w:rFonts w:asciiTheme="minorBidi" w:hAnsiTheme="minorBidi"/>
        </w:rPr>
      </w:pPr>
      <w:r w:rsidRPr="700B66B7">
        <w:rPr>
          <w:rFonts w:asciiTheme="minorBidi" w:hAnsiTheme="minorBidi"/>
        </w:rPr>
        <w:t xml:space="preserve">Explain how you found </w:t>
      </w:r>
      <w:r w:rsidRPr="700B66B7" w:rsidR="176F773A">
        <w:rPr>
          <w:rFonts w:asciiTheme="minorBidi" w:hAnsiTheme="minorBidi"/>
        </w:rPr>
        <w:t>the source</w:t>
      </w:r>
    </w:p>
    <w:p w:rsidR="008B4451" w:rsidP="700B66B7" w:rsidRDefault="008B4451" w14:paraId="7FB40DAA" w14:textId="0A22225B">
      <w:pPr>
        <w:numPr>
          <w:ilvl w:val="0"/>
          <w:numId w:val="2"/>
        </w:numPr>
        <w:rPr>
          <w:rFonts w:asciiTheme="minorBidi" w:hAnsiTheme="minorBidi"/>
        </w:rPr>
      </w:pPr>
      <w:r w:rsidRPr="700B66B7">
        <w:rPr>
          <w:rFonts w:asciiTheme="minorBidi" w:hAnsiTheme="minorBidi"/>
        </w:rPr>
        <w:t xml:space="preserve">Evaluate credibility (author, date, </w:t>
      </w:r>
      <w:r w:rsidRPr="700B66B7" w:rsidR="002A242E">
        <w:rPr>
          <w:rFonts w:asciiTheme="minorBidi" w:hAnsiTheme="minorBidi"/>
        </w:rPr>
        <w:t>reliability) -</w:t>
      </w:r>
      <w:r w:rsidRPr="700B66B7">
        <w:rPr>
          <w:rFonts w:asciiTheme="minorBidi" w:hAnsiTheme="minorBidi"/>
        </w:rPr>
        <w:t xml:space="preserve"> </w:t>
      </w:r>
      <w:r w:rsidRPr="700B66B7" w:rsidR="60792D35">
        <w:rPr>
          <w:rFonts w:asciiTheme="minorBidi" w:hAnsiTheme="minorBidi"/>
        </w:rPr>
        <w:t xml:space="preserve">To do so, you will need to respond to the above questions. </w:t>
      </w:r>
    </w:p>
    <w:p w:rsidRPr="008B4451" w:rsidR="008B4451" w:rsidP="008B4451" w:rsidRDefault="008B4451" w14:paraId="42B74090" w14:textId="58ADC2B6">
      <w:pPr>
        <w:numPr>
          <w:ilvl w:val="0"/>
          <w:numId w:val="2"/>
        </w:numPr>
        <w:rPr>
          <w:rFonts w:asciiTheme="minorBidi" w:hAnsiTheme="minorBidi"/>
        </w:rPr>
      </w:pPr>
      <w:r w:rsidRPr="008B4451">
        <w:rPr>
          <w:rFonts w:asciiTheme="minorBidi" w:hAnsiTheme="minorBidi"/>
        </w:rPr>
        <w:t xml:space="preserve">Short reflection – What did you find difficult about this task? </w:t>
      </w:r>
    </w:p>
    <w:p w:rsidRPr="008B4451" w:rsidR="008B4451" w:rsidP="76B32FE9" w:rsidRDefault="008B4451" w14:paraId="14CC74C1" w14:textId="592F3E6D">
      <w:pPr>
        <w:numPr>
          <w:ilvl w:val="0"/>
          <w:numId w:val="2"/>
        </w:numPr>
        <w:rPr>
          <w:rFonts w:asciiTheme="minorBidi" w:hAnsiTheme="minorBidi"/>
        </w:rPr>
      </w:pPr>
      <w:r w:rsidRPr="76B32FE9">
        <w:rPr>
          <w:rFonts w:asciiTheme="minorBidi" w:hAnsiTheme="minorBidi"/>
        </w:rPr>
        <w:t xml:space="preserve">What did you learn from </w:t>
      </w:r>
      <w:r w:rsidRPr="76B32FE9" w:rsidR="3E7CE3E7">
        <w:rPr>
          <w:rFonts w:asciiTheme="minorBidi" w:hAnsiTheme="minorBidi"/>
        </w:rPr>
        <w:t>this task</w:t>
      </w:r>
      <w:r w:rsidRPr="76B32FE9">
        <w:rPr>
          <w:rFonts w:asciiTheme="minorBidi" w:hAnsiTheme="minorBidi"/>
        </w:rPr>
        <w:t>?</w:t>
      </w:r>
    </w:p>
    <w:p w:rsidRPr="008B4451" w:rsidR="008B4451" w:rsidP="008B4451" w:rsidRDefault="008B4451" w14:paraId="59E1D4B6" w14:textId="77777777">
      <w:pPr>
        <w:rPr>
          <w:rFonts w:asciiTheme="minorBidi" w:hAnsiTheme="minorBidi"/>
        </w:rPr>
      </w:pPr>
    </w:p>
    <w:sectPr w:rsidRPr="008B4451" w:rsidR="008B4451">
      <w:pgSz w:w="11906" w:h="16838" w:orient="portrait"/>
      <w:pgMar w:top="1440" w:right="1440" w:bottom="1440" w:left="1440" w:header="708" w:footer="708" w:gutter="0"/>
      <w:cols w:space="708"/>
      <w:docGrid w:linePitch="360"/>
      <w:headerReference w:type="default" r:id="Rc64b2449ec1f4228"/>
      <w:footerReference w:type="default" r:id="R2caa0729836742b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69FA85E" w:rsidTr="269FA85E" w14:paraId="534470BB">
      <w:trPr>
        <w:trHeight w:val="300"/>
      </w:trPr>
      <w:tc>
        <w:tcPr>
          <w:tcW w:w="3005" w:type="dxa"/>
          <w:tcMar/>
        </w:tcPr>
        <w:p w:rsidR="269FA85E" w:rsidP="269FA85E" w:rsidRDefault="269FA85E" w14:paraId="37592678" w14:textId="057FD5BC">
          <w:pPr>
            <w:pStyle w:val="Header"/>
            <w:bidi w:val="0"/>
            <w:ind w:left="-115"/>
            <w:jc w:val="left"/>
          </w:pPr>
        </w:p>
      </w:tc>
      <w:tc>
        <w:tcPr>
          <w:tcW w:w="3005" w:type="dxa"/>
          <w:tcMar/>
        </w:tcPr>
        <w:p w:rsidR="269FA85E" w:rsidP="269FA85E" w:rsidRDefault="269FA85E" w14:paraId="27105771" w14:textId="42EE065A">
          <w:pPr>
            <w:pStyle w:val="Header"/>
            <w:bidi w:val="0"/>
            <w:jc w:val="center"/>
          </w:pPr>
        </w:p>
      </w:tc>
      <w:tc>
        <w:tcPr>
          <w:tcW w:w="3005" w:type="dxa"/>
          <w:tcMar/>
        </w:tcPr>
        <w:p w:rsidR="269FA85E" w:rsidP="269FA85E" w:rsidRDefault="269FA85E" w14:paraId="5B7FE706" w14:textId="00677379">
          <w:pPr>
            <w:pStyle w:val="Header"/>
            <w:bidi w:val="0"/>
            <w:ind w:right="-115"/>
            <w:jc w:val="right"/>
          </w:pPr>
        </w:p>
      </w:tc>
    </w:tr>
  </w:tbl>
  <w:p w:rsidR="269FA85E" w:rsidP="269FA85E" w:rsidRDefault="269FA85E" w14:paraId="5DF81A53" w14:textId="24767F5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69FA85E" w:rsidTr="269FA85E" w14:paraId="47655C59">
      <w:trPr>
        <w:trHeight w:val="300"/>
      </w:trPr>
      <w:tc>
        <w:tcPr>
          <w:tcW w:w="3005" w:type="dxa"/>
          <w:tcMar/>
        </w:tcPr>
        <w:p w:rsidR="269FA85E" w:rsidP="269FA85E" w:rsidRDefault="269FA85E" w14:paraId="02825BC5" w14:textId="0F67EF20">
          <w:pPr>
            <w:pStyle w:val="Header"/>
            <w:bidi w:val="0"/>
            <w:ind w:left="-115"/>
            <w:jc w:val="left"/>
          </w:pPr>
        </w:p>
      </w:tc>
      <w:tc>
        <w:tcPr>
          <w:tcW w:w="3005" w:type="dxa"/>
          <w:tcMar/>
        </w:tcPr>
        <w:p w:rsidR="269FA85E" w:rsidP="269FA85E" w:rsidRDefault="269FA85E" w14:paraId="101A2C8F" w14:textId="1DBA89EF">
          <w:pPr>
            <w:pStyle w:val="Header"/>
            <w:bidi w:val="0"/>
            <w:jc w:val="center"/>
          </w:pPr>
        </w:p>
      </w:tc>
      <w:tc>
        <w:tcPr>
          <w:tcW w:w="3005" w:type="dxa"/>
          <w:tcMar/>
        </w:tcPr>
        <w:p w:rsidR="269FA85E" w:rsidP="269FA85E" w:rsidRDefault="269FA85E" w14:paraId="1FD7B01A" w14:textId="6E38D109">
          <w:pPr>
            <w:pStyle w:val="Header"/>
            <w:bidi w:val="0"/>
            <w:ind w:right="-115"/>
            <w:jc w:val="right"/>
          </w:pPr>
        </w:p>
      </w:tc>
    </w:tr>
  </w:tbl>
  <w:p w:rsidR="269FA85E" w:rsidP="269FA85E" w:rsidRDefault="269FA85E" w14:paraId="77AA2861" w14:textId="4A187719">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F7041"/>
    <w:multiLevelType w:val="hybridMultilevel"/>
    <w:tmpl w:val="7C66D5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2296706"/>
    <w:multiLevelType w:val="multilevel"/>
    <w:tmpl w:val="53823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C1310D8"/>
    <w:multiLevelType w:val="multilevel"/>
    <w:tmpl w:val="DF10FC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99056106">
    <w:abstractNumId w:val="2"/>
  </w:num>
  <w:num w:numId="2" w16cid:durableId="534928384">
    <w:abstractNumId w:val="1"/>
  </w:num>
  <w:num w:numId="3" w16cid:durableId="411044734">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451"/>
    <w:rsid w:val="00025553"/>
    <w:rsid w:val="00097E26"/>
    <w:rsid w:val="002A242E"/>
    <w:rsid w:val="0030573D"/>
    <w:rsid w:val="00307DFF"/>
    <w:rsid w:val="0032316A"/>
    <w:rsid w:val="003516B8"/>
    <w:rsid w:val="00422CFD"/>
    <w:rsid w:val="00443EF4"/>
    <w:rsid w:val="0045621D"/>
    <w:rsid w:val="004E3C97"/>
    <w:rsid w:val="0051689A"/>
    <w:rsid w:val="00516A82"/>
    <w:rsid w:val="00537288"/>
    <w:rsid w:val="006A4D63"/>
    <w:rsid w:val="00786EE1"/>
    <w:rsid w:val="007B7D73"/>
    <w:rsid w:val="00893E92"/>
    <w:rsid w:val="008B4451"/>
    <w:rsid w:val="00910031"/>
    <w:rsid w:val="0093277C"/>
    <w:rsid w:val="00961252"/>
    <w:rsid w:val="00B66FA2"/>
    <w:rsid w:val="00D4A09C"/>
    <w:rsid w:val="00D71ADC"/>
    <w:rsid w:val="00D94910"/>
    <w:rsid w:val="00DC58FC"/>
    <w:rsid w:val="00E71986"/>
    <w:rsid w:val="00FD3C7F"/>
    <w:rsid w:val="03E77525"/>
    <w:rsid w:val="06C44B72"/>
    <w:rsid w:val="0A6CDCA8"/>
    <w:rsid w:val="0ECDE6DD"/>
    <w:rsid w:val="0F6429AB"/>
    <w:rsid w:val="13154B0C"/>
    <w:rsid w:val="14E6C0C9"/>
    <w:rsid w:val="167D2DD1"/>
    <w:rsid w:val="16FFDE28"/>
    <w:rsid w:val="176F773A"/>
    <w:rsid w:val="17855E93"/>
    <w:rsid w:val="18E47A4E"/>
    <w:rsid w:val="1950AE91"/>
    <w:rsid w:val="197FB6AE"/>
    <w:rsid w:val="1A4932BD"/>
    <w:rsid w:val="1E574975"/>
    <w:rsid w:val="1FDF56EE"/>
    <w:rsid w:val="2318D640"/>
    <w:rsid w:val="269FA85E"/>
    <w:rsid w:val="281ECB6C"/>
    <w:rsid w:val="289546BA"/>
    <w:rsid w:val="2AAE1BBA"/>
    <w:rsid w:val="2B6E66B4"/>
    <w:rsid w:val="2C7B047B"/>
    <w:rsid w:val="2D1165E8"/>
    <w:rsid w:val="3071188C"/>
    <w:rsid w:val="395B81C0"/>
    <w:rsid w:val="39CDE94B"/>
    <w:rsid w:val="3A2168E1"/>
    <w:rsid w:val="3A979A45"/>
    <w:rsid w:val="3E7CE3E7"/>
    <w:rsid w:val="44E19D19"/>
    <w:rsid w:val="4538365A"/>
    <w:rsid w:val="47FB2349"/>
    <w:rsid w:val="536E57C4"/>
    <w:rsid w:val="540734F9"/>
    <w:rsid w:val="573CE814"/>
    <w:rsid w:val="58CB0E28"/>
    <w:rsid w:val="59C2C22B"/>
    <w:rsid w:val="5F4A78EF"/>
    <w:rsid w:val="60792D35"/>
    <w:rsid w:val="613D4B92"/>
    <w:rsid w:val="66F025D8"/>
    <w:rsid w:val="6A79A266"/>
    <w:rsid w:val="6ECCA774"/>
    <w:rsid w:val="700B66B7"/>
    <w:rsid w:val="748DB14D"/>
    <w:rsid w:val="75D2E63B"/>
    <w:rsid w:val="76B32FE9"/>
    <w:rsid w:val="77B4E82C"/>
    <w:rsid w:val="799EA9B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9F6DE"/>
  <w15:chartTrackingRefBased/>
  <w15:docId w15:val="{6A9DAAD5-80D0-472D-BEC8-191A2BA7FD3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B445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445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44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4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4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4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4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4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451"/>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B4451"/>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8B4451"/>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8B4451"/>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8B4451"/>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8B4451"/>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8B4451"/>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B4451"/>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B4451"/>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B4451"/>
    <w:rPr>
      <w:rFonts w:eastAsiaTheme="majorEastAsia" w:cstheme="majorBidi"/>
      <w:color w:val="272727" w:themeColor="text1" w:themeTint="D8"/>
    </w:rPr>
  </w:style>
  <w:style w:type="paragraph" w:styleId="Title">
    <w:name w:val="Title"/>
    <w:basedOn w:val="Normal"/>
    <w:next w:val="Normal"/>
    <w:link w:val="TitleChar"/>
    <w:uiPriority w:val="10"/>
    <w:qFormat/>
    <w:rsid w:val="008B4451"/>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B445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B4451"/>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B44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451"/>
    <w:pPr>
      <w:spacing w:before="160"/>
      <w:jc w:val="center"/>
    </w:pPr>
    <w:rPr>
      <w:i/>
      <w:iCs/>
      <w:color w:val="404040" w:themeColor="text1" w:themeTint="BF"/>
    </w:rPr>
  </w:style>
  <w:style w:type="character" w:styleId="QuoteChar" w:customStyle="1">
    <w:name w:val="Quote Char"/>
    <w:basedOn w:val="DefaultParagraphFont"/>
    <w:link w:val="Quote"/>
    <w:uiPriority w:val="29"/>
    <w:rsid w:val="008B4451"/>
    <w:rPr>
      <w:i/>
      <w:iCs/>
      <w:color w:val="404040" w:themeColor="text1" w:themeTint="BF"/>
    </w:rPr>
  </w:style>
  <w:style w:type="paragraph" w:styleId="ListParagraph">
    <w:name w:val="List Paragraph"/>
    <w:basedOn w:val="Normal"/>
    <w:uiPriority w:val="34"/>
    <w:qFormat/>
    <w:rsid w:val="008B4451"/>
    <w:pPr>
      <w:ind w:left="720"/>
      <w:contextualSpacing/>
    </w:pPr>
  </w:style>
  <w:style w:type="character" w:styleId="IntenseEmphasis">
    <w:name w:val="Intense Emphasis"/>
    <w:basedOn w:val="DefaultParagraphFont"/>
    <w:uiPriority w:val="21"/>
    <w:qFormat/>
    <w:rsid w:val="008B4451"/>
    <w:rPr>
      <w:i/>
      <w:iCs/>
      <w:color w:val="0F4761" w:themeColor="accent1" w:themeShade="BF"/>
    </w:rPr>
  </w:style>
  <w:style w:type="paragraph" w:styleId="IntenseQuote">
    <w:name w:val="Intense Quote"/>
    <w:basedOn w:val="Normal"/>
    <w:next w:val="Normal"/>
    <w:link w:val="IntenseQuoteChar"/>
    <w:uiPriority w:val="30"/>
    <w:qFormat/>
    <w:rsid w:val="008B445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8B4451"/>
    <w:rPr>
      <w:i/>
      <w:iCs/>
      <w:color w:val="0F4761" w:themeColor="accent1" w:themeShade="BF"/>
    </w:rPr>
  </w:style>
  <w:style w:type="character" w:styleId="IntenseReference">
    <w:name w:val="Intense Reference"/>
    <w:basedOn w:val="DefaultParagraphFont"/>
    <w:uiPriority w:val="32"/>
    <w:qFormat/>
    <w:rsid w:val="008B4451"/>
    <w:rPr>
      <w:b/>
      <w:bCs/>
      <w:smallCaps/>
      <w:color w:val="0F4761" w:themeColor="accent1" w:themeShade="BF"/>
      <w:spacing w:val="5"/>
    </w:rPr>
  </w:style>
  <w:style w:type="paragraph" w:styleId="Header">
    <w:uiPriority w:val="99"/>
    <w:name w:val="header"/>
    <w:basedOn w:val="Normal"/>
    <w:unhideWhenUsed/>
    <w:rsid w:val="269FA85E"/>
    <w:pPr>
      <w:tabs>
        <w:tab w:val="center" w:leader="none" w:pos="4680"/>
        <w:tab w:val="right" w:leader="none" w:pos="9360"/>
      </w:tabs>
      <w:spacing w:after="0" w:line="240" w:lineRule="auto"/>
    </w:pPr>
  </w:style>
  <w:style w:type="paragraph" w:styleId="Footer">
    <w:uiPriority w:val="99"/>
    <w:name w:val="footer"/>
    <w:basedOn w:val="Normal"/>
    <w:unhideWhenUsed/>
    <w:rsid w:val="269FA85E"/>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2D1165E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 Type="http://schemas.openxmlformats.org/officeDocument/2006/relationships/header" Target="header.xml" Id="Rc64b2449ec1f4228" /><Relationship Type="http://schemas.openxmlformats.org/officeDocument/2006/relationships/footer" Target="footer.xml" Id="R2caa0729836742b4" /><Relationship Type="http://schemas.openxmlformats.org/officeDocument/2006/relationships/hyperlink" Target="https://www.bing.com/search?q=%22https%3A%2F%2Fdoi.org%2F10.4236%2Fajibm.2022.125045.%22" TargetMode="External" Id="R5e582ce9c2ab426f"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5fc19cd-fa26-435b-84bc-af8af48cbcc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8357CCDC245654FAB1F4DED54B9A2C2" ma:contentTypeVersion="11" ma:contentTypeDescription="Create a new document." ma:contentTypeScope="" ma:versionID="ae657d334384a0f11ead3ae09afb219a">
  <xsd:schema xmlns:xsd="http://www.w3.org/2001/XMLSchema" xmlns:xs="http://www.w3.org/2001/XMLSchema" xmlns:p="http://schemas.microsoft.com/office/2006/metadata/properties" xmlns:ns3="15fc19cd-fa26-435b-84bc-af8af48cbcc7" targetNamespace="http://schemas.microsoft.com/office/2006/metadata/properties" ma:root="true" ma:fieldsID="c0da5ce286979f93befdecd089bb8c45" ns3:_="">
    <xsd:import namespace="15fc19cd-fa26-435b-84bc-af8af48cbcc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c19cd-fa26-435b-84bc-af8af48cbcc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DF3BDB-B7B8-4E73-8D22-B1CF1ECCB49F}">
  <ds:schemaRefs>
    <ds:schemaRef ds:uri="http://schemas.microsoft.com/office/2006/metadata/properties"/>
    <ds:schemaRef ds:uri="http://schemas.microsoft.com/office/infopath/2007/PartnerControls"/>
    <ds:schemaRef ds:uri="15fc19cd-fa26-435b-84bc-af8af48cbcc7"/>
  </ds:schemaRefs>
</ds:datastoreItem>
</file>

<file path=customXml/itemProps2.xml><?xml version="1.0" encoding="utf-8"?>
<ds:datastoreItem xmlns:ds="http://schemas.openxmlformats.org/officeDocument/2006/customXml" ds:itemID="{E975A041-26C5-446B-B938-2C027237E042}">
  <ds:schemaRefs>
    <ds:schemaRef ds:uri="http://schemas.microsoft.com/sharepoint/v3/contenttype/forms"/>
  </ds:schemaRefs>
</ds:datastoreItem>
</file>

<file path=customXml/itemProps3.xml><?xml version="1.0" encoding="utf-8"?>
<ds:datastoreItem xmlns:ds="http://schemas.openxmlformats.org/officeDocument/2006/customXml" ds:itemID="{DE5B3A12-E648-41CA-9694-E218FFF8F3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c19cd-fa26-435b-84bc-af8af48cbc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Rozina Hanif Baxa (2545449)</lastModifiedBy>
  <revision>8</revision>
  <dcterms:created xsi:type="dcterms:W3CDTF">2026-08-05T16:12:00.0000000Z</dcterms:created>
  <dcterms:modified xsi:type="dcterms:W3CDTF">2026-08-19T17:37:39.4329999Z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0x010100C8357CCDC245654FAB1F4DED54B9A2C2</vt:lpwstr>
  </property>
  <property fmtid="{D5CDD505-2E9C-101B-9397-08002B2CF9AE}" pid="3" name="MediaServiceImageTags">
    <vt:lpwstr/>
  </property>
</Properties>
</file>