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6055E" w14:textId="77777777" w:rsidR="00CD642C" w:rsidRPr="002633D8" w:rsidRDefault="005D1783" w:rsidP="00AA3B1A">
      <w:pPr>
        <w:rPr>
          <w:noProof/>
        </w:rPr>
      </w:pPr>
      <w:r>
        <w:rPr>
          <w:noProof/>
        </w:rPr>
        <w:drawing>
          <wp:inline distT="0" distB="0" distL="0" distR="0" wp14:anchorId="058687EC" wp14:editId="2ABEA323">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6D38AA95" w14:textId="77777777" w:rsidR="00CD642C" w:rsidRPr="002633D8" w:rsidRDefault="00CD642C">
      <w:pPr>
        <w:jc w:val="center"/>
        <w:rPr>
          <w:rFonts w:cs="Arial"/>
          <w:b/>
          <w:noProof/>
        </w:rPr>
      </w:pPr>
    </w:p>
    <w:p w14:paraId="31F50240" w14:textId="77777777" w:rsidR="00CD642C" w:rsidRPr="002633D8" w:rsidRDefault="00CD642C">
      <w:pPr>
        <w:jc w:val="center"/>
        <w:rPr>
          <w:rFonts w:cs="Arial"/>
          <w:b/>
          <w:noProof/>
        </w:rPr>
      </w:pPr>
    </w:p>
    <w:p w14:paraId="1F642F4A" w14:textId="77777777" w:rsidR="00CD642C" w:rsidRPr="002633D8" w:rsidRDefault="00CD642C">
      <w:pPr>
        <w:jc w:val="center"/>
        <w:rPr>
          <w:rFonts w:cs="Arial"/>
          <w:b/>
          <w:noProof/>
        </w:rPr>
      </w:pPr>
    </w:p>
    <w:p w14:paraId="6176DBC9" w14:textId="77777777" w:rsidR="00CD642C" w:rsidRPr="002633D8" w:rsidRDefault="00CD642C">
      <w:pPr>
        <w:jc w:val="center"/>
        <w:rPr>
          <w:rFonts w:cs="Arial"/>
          <w:b/>
          <w:noProof/>
        </w:rPr>
      </w:pPr>
    </w:p>
    <w:p w14:paraId="27DA86D0" w14:textId="77777777" w:rsidR="00CD642C" w:rsidRPr="002633D8" w:rsidRDefault="00CD642C">
      <w:pPr>
        <w:jc w:val="center"/>
        <w:rPr>
          <w:rFonts w:cs="Arial"/>
          <w:b/>
          <w:noProof/>
        </w:rPr>
      </w:pPr>
    </w:p>
    <w:p w14:paraId="05729668" w14:textId="77777777"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14:paraId="1800DA24" w14:textId="77777777" w:rsidR="00CD642C" w:rsidRPr="00E917C3" w:rsidRDefault="00CD642C">
      <w:pPr>
        <w:ind w:right="-957"/>
        <w:rPr>
          <w:rFonts w:cs="Arial"/>
          <w:b/>
          <w:sz w:val="44"/>
          <w:szCs w:val="44"/>
        </w:rPr>
      </w:pPr>
    </w:p>
    <w:p w14:paraId="7C60217B" w14:textId="77777777" w:rsidR="008923D3" w:rsidRDefault="008923D3" w:rsidP="008923D3">
      <w:pPr>
        <w:rPr>
          <w:rFonts w:cs="Arial"/>
          <w:b/>
          <w:sz w:val="40"/>
          <w:szCs w:val="40"/>
        </w:rPr>
      </w:pPr>
      <w:r>
        <w:rPr>
          <w:rFonts w:cs="Arial"/>
          <w:b/>
          <w:sz w:val="40"/>
          <w:szCs w:val="40"/>
        </w:rPr>
        <w:t>MA Criminal Justice and Policing</w:t>
      </w:r>
    </w:p>
    <w:p w14:paraId="0EF15CFA" w14:textId="77777777" w:rsidR="008923D3" w:rsidRDefault="008923D3" w:rsidP="008923D3">
      <w:pPr>
        <w:rPr>
          <w:rFonts w:cs="Arial"/>
          <w:b/>
          <w:sz w:val="40"/>
          <w:szCs w:val="40"/>
        </w:rPr>
      </w:pPr>
    </w:p>
    <w:p w14:paraId="5C88AEDF" w14:textId="77777777" w:rsidR="008923D3" w:rsidRDefault="008923D3" w:rsidP="008923D3">
      <w:pPr>
        <w:rPr>
          <w:rFonts w:cs="Arial"/>
          <w:b/>
          <w:sz w:val="40"/>
          <w:szCs w:val="40"/>
        </w:rPr>
      </w:pPr>
      <w:r>
        <w:rPr>
          <w:rFonts w:cs="Arial"/>
          <w:b/>
          <w:sz w:val="40"/>
          <w:szCs w:val="40"/>
        </w:rPr>
        <w:t>Postgraduate Diploma Criminal Justice and Policing</w:t>
      </w:r>
    </w:p>
    <w:p w14:paraId="02A988DE" w14:textId="77777777" w:rsidR="008923D3" w:rsidRDefault="008923D3" w:rsidP="008923D3">
      <w:pPr>
        <w:rPr>
          <w:rFonts w:cs="Arial"/>
          <w:b/>
          <w:sz w:val="40"/>
          <w:szCs w:val="40"/>
        </w:rPr>
      </w:pPr>
    </w:p>
    <w:p w14:paraId="3CF456AF" w14:textId="77777777" w:rsidR="008923D3" w:rsidRDefault="008923D3" w:rsidP="008923D3">
      <w:pPr>
        <w:rPr>
          <w:rFonts w:cs="Arial"/>
          <w:b/>
          <w:sz w:val="40"/>
          <w:szCs w:val="40"/>
        </w:rPr>
      </w:pPr>
      <w:r>
        <w:rPr>
          <w:rFonts w:cs="Arial"/>
          <w:b/>
          <w:sz w:val="40"/>
          <w:szCs w:val="40"/>
        </w:rPr>
        <w:t>Postgraduate Certificate Criminal Justice and Policing</w:t>
      </w:r>
    </w:p>
    <w:p w14:paraId="73BD600E" w14:textId="77777777" w:rsidR="00CD642C" w:rsidRPr="00E917C3" w:rsidRDefault="00CD642C">
      <w:pPr>
        <w:ind w:right="-957"/>
        <w:rPr>
          <w:rFonts w:cs="Arial"/>
          <w:b/>
          <w:sz w:val="44"/>
          <w:szCs w:val="44"/>
        </w:rPr>
      </w:pPr>
    </w:p>
    <w:p w14:paraId="431AF624" w14:textId="0A1FB2AC" w:rsidR="00E917C3" w:rsidRDefault="00E917C3" w:rsidP="00AA3B1A">
      <w:pPr>
        <w:ind w:right="-957"/>
        <w:rPr>
          <w:rFonts w:cs="Arial"/>
          <w:b/>
          <w:sz w:val="40"/>
        </w:rPr>
      </w:pPr>
    </w:p>
    <w:p w14:paraId="7D161E30" w14:textId="77777777" w:rsidR="008923D3" w:rsidRDefault="008923D3" w:rsidP="00AA3B1A">
      <w:pPr>
        <w:ind w:right="-957"/>
        <w:rPr>
          <w:rFonts w:cs="Arial"/>
          <w:b/>
          <w:sz w:val="40"/>
        </w:rPr>
      </w:pPr>
    </w:p>
    <w:p w14:paraId="7C61A30F" w14:textId="528318C7" w:rsidR="00CD642C" w:rsidRPr="00E917C3" w:rsidRDefault="00CD642C" w:rsidP="00AA3B1A">
      <w:pPr>
        <w:ind w:right="-957"/>
        <w:rPr>
          <w:rFonts w:cs="Arial"/>
          <w:b/>
          <w:sz w:val="44"/>
          <w:szCs w:val="44"/>
        </w:rPr>
      </w:pPr>
      <w:r w:rsidRPr="00E917C3">
        <w:rPr>
          <w:rFonts w:cs="Arial"/>
          <w:b/>
          <w:sz w:val="44"/>
          <w:szCs w:val="44"/>
        </w:rPr>
        <w:t xml:space="preserve">LEVEL </w:t>
      </w:r>
      <w:r w:rsidR="00895CF2">
        <w:rPr>
          <w:rFonts w:cs="Arial"/>
          <w:b/>
          <w:sz w:val="44"/>
          <w:szCs w:val="44"/>
        </w:rPr>
        <w:t>7</w:t>
      </w:r>
    </w:p>
    <w:p w14:paraId="2C8CF3D0" w14:textId="77777777" w:rsidR="00CD642C" w:rsidRPr="00E917C3" w:rsidRDefault="00CD642C">
      <w:pPr>
        <w:ind w:right="-957"/>
        <w:rPr>
          <w:rFonts w:cs="Arial"/>
          <w:b/>
          <w:sz w:val="44"/>
          <w:szCs w:val="44"/>
        </w:rPr>
      </w:pPr>
    </w:p>
    <w:p w14:paraId="36723CF8" w14:textId="28113A26" w:rsidR="00CD642C" w:rsidRPr="00E917C3" w:rsidRDefault="001F212B">
      <w:pPr>
        <w:ind w:right="-957"/>
        <w:rPr>
          <w:rFonts w:cs="Arial"/>
          <w:b/>
          <w:sz w:val="44"/>
          <w:szCs w:val="44"/>
        </w:rPr>
      </w:pPr>
      <w:r>
        <w:rPr>
          <w:rFonts w:cs="Arial"/>
          <w:b/>
          <w:sz w:val="44"/>
          <w:szCs w:val="44"/>
        </w:rPr>
        <w:t>ACADEMIC DISCIPLINE</w:t>
      </w:r>
      <w:r w:rsidR="00895CF2">
        <w:rPr>
          <w:rFonts w:cs="Arial"/>
          <w:b/>
          <w:sz w:val="44"/>
          <w:szCs w:val="44"/>
        </w:rPr>
        <w:t>: Blue Light Academy</w:t>
      </w:r>
    </w:p>
    <w:p w14:paraId="5799B7BB" w14:textId="77777777" w:rsidR="00CD642C" w:rsidRPr="00E917C3" w:rsidRDefault="00CD642C">
      <w:pPr>
        <w:ind w:right="-957"/>
        <w:rPr>
          <w:rFonts w:cs="Arial"/>
          <w:b/>
          <w:sz w:val="44"/>
          <w:szCs w:val="44"/>
        </w:rPr>
      </w:pPr>
    </w:p>
    <w:p w14:paraId="3F2A5F45" w14:textId="77777777" w:rsidR="00CD642C" w:rsidRPr="00E917C3" w:rsidRDefault="00CD642C">
      <w:pPr>
        <w:ind w:right="-957"/>
        <w:rPr>
          <w:rFonts w:cs="Arial"/>
          <w:b/>
          <w:sz w:val="44"/>
          <w:szCs w:val="44"/>
        </w:rPr>
      </w:pPr>
    </w:p>
    <w:p w14:paraId="5795A7D7" w14:textId="04DAD5A6" w:rsidR="00CD642C" w:rsidRPr="00E917C3" w:rsidRDefault="001F212B" w:rsidP="51272383">
      <w:pPr>
        <w:ind w:right="-957"/>
        <w:rPr>
          <w:rFonts w:cs="Arial"/>
          <w:b/>
          <w:bCs/>
          <w:sz w:val="44"/>
          <w:szCs w:val="44"/>
        </w:rPr>
      </w:pPr>
      <w:r w:rsidRPr="51272383">
        <w:rPr>
          <w:rFonts w:cs="Arial"/>
          <w:b/>
          <w:bCs/>
          <w:sz w:val="44"/>
          <w:szCs w:val="44"/>
        </w:rPr>
        <w:t xml:space="preserve">INSTITUTE </w:t>
      </w:r>
      <w:r w:rsidR="00CD642C" w:rsidRPr="51272383">
        <w:rPr>
          <w:rFonts w:cs="Arial"/>
          <w:b/>
          <w:bCs/>
          <w:sz w:val="44"/>
          <w:szCs w:val="44"/>
        </w:rPr>
        <w:t>OF</w:t>
      </w:r>
      <w:r w:rsidR="00895CF2">
        <w:rPr>
          <w:rFonts w:cs="Arial"/>
          <w:b/>
          <w:bCs/>
          <w:sz w:val="44"/>
          <w:szCs w:val="44"/>
        </w:rPr>
        <w:t xml:space="preserve"> MANAGEMENT AND HEALTH</w:t>
      </w:r>
    </w:p>
    <w:p w14:paraId="0A71CEDA" w14:textId="77777777" w:rsidR="006636BE" w:rsidRDefault="006636BE">
      <w:pPr>
        <w:ind w:right="-957"/>
        <w:rPr>
          <w:rFonts w:cs="Arial"/>
          <w:b/>
          <w:sz w:val="44"/>
          <w:szCs w:val="44"/>
        </w:rPr>
      </w:pPr>
    </w:p>
    <w:p w14:paraId="4B194109" w14:textId="2C60F0CE" w:rsidR="00CD642C" w:rsidRPr="00E917C3" w:rsidRDefault="002C0D18">
      <w:pPr>
        <w:ind w:right="-957"/>
        <w:rPr>
          <w:rFonts w:cs="Arial"/>
          <w:b/>
          <w:sz w:val="44"/>
          <w:szCs w:val="44"/>
        </w:rPr>
      </w:pPr>
      <w:r>
        <w:rPr>
          <w:rFonts w:cs="Arial"/>
          <w:b/>
          <w:sz w:val="44"/>
          <w:szCs w:val="44"/>
        </w:rPr>
        <w:t>202</w:t>
      </w:r>
      <w:r w:rsidR="009908B0">
        <w:rPr>
          <w:rFonts w:cs="Arial"/>
          <w:b/>
          <w:sz w:val="44"/>
          <w:szCs w:val="44"/>
        </w:rPr>
        <w:t>4</w:t>
      </w:r>
      <w:r>
        <w:rPr>
          <w:rFonts w:cs="Arial"/>
          <w:b/>
          <w:sz w:val="44"/>
          <w:szCs w:val="44"/>
        </w:rPr>
        <w:t>-202</w:t>
      </w:r>
      <w:r w:rsidR="009908B0">
        <w:rPr>
          <w:rFonts w:cs="Arial"/>
          <w:b/>
          <w:sz w:val="44"/>
          <w:szCs w:val="44"/>
        </w:rPr>
        <w:t>5</w:t>
      </w:r>
    </w:p>
    <w:p w14:paraId="22E0C6D2" w14:textId="77777777" w:rsidR="00CD642C" w:rsidRPr="00AA3B1A" w:rsidRDefault="00CD642C" w:rsidP="00AA3B1A">
      <w:pPr>
        <w:jc w:val="center"/>
        <w:rPr>
          <w:b/>
        </w:rPr>
      </w:pPr>
      <w:r w:rsidRPr="002633D8">
        <w:br w:type="page"/>
      </w:r>
      <w:r w:rsidRPr="00AA3B1A">
        <w:rPr>
          <w:b/>
        </w:rPr>
        <w:lastRenderedPageBreak/>
        <w:t>CONTENTS PAGE</w:t>
      </w:r>
    </w:p>
    <w:p w14:paraId="243823E2" w14:textId="77777777" w:rsidR="00CD642C" w:rsidRPr="00AA3B1A" w:rsidRDefault="00CD642C" w:rsidP="00AA3B1A">
      <w:pPr>
        <w:rPr>
          <w:b/>
          <w:noProof/>
        </w:rPr>
      </w:pPr>
    </w:p>
    <w:p w14:paraId="18C5546B" w14:textId="77777777" w:rsidR="00CD642C" w:rsidRPr="00AA3B1A" w:rsidRDefault="00CD642C" w:rsidP="00AA3B1A">
      <w:pPr>
        <w:jc w:val="right"/>
        <w:rPr>
          <w:b/>
        </w:rPr>
      </w:pPr>
      <w:r w:rsidRPr="00AA3B1A">
        <w:rPr>
          <w:b/>
        </w:rPr>
        <w:t>Page No</w:t>
      </w:r>
    </w:p>
    <w:p w14:paraId="65445301" w14:textId="77777777" w:rsidR="00AA3B1A" w:rsidRDefault="00AA3B1A" w:rsidP="002D6D45">
      <w:pPr>
        <w:ind w:right="-57"/>
        <w:rPr>
          <w:rFonts w:cs="Arial"/>
          <w:b/>
          <w:noProof/>
          <w:szCs w:val="22"/>
        </w:rPr>
      </w:pPr>
    </w:p>
    <w:p w14:paraId="093127CE" w14:textId="77777777" w:rsidR="00A9728B" w:rsidRPr="00052B29" w:rsidRDefault="00AA3B1A">
      <w:pPr>
        <w:pStyle w:val="TOC1"/>
        <w:rPr>
          <w:rFonts w:ascii="Calibri" w:hAnsi="Calibr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52113305" w:history="1">
        <w:r w:rsidR="00A9728B" w:rsidRPr="00572287">
          <w:rPr>
            <w:rStyle w:val="Hyperlink"/>
            <w:noProof/>
          </w:rPr>
          <w:t>INTRODUCTION</w:t>
        </w:r>
        <w:r w:rsidR="00A9728B">
          <w:rPr>
            <w:noProof/>
            <w:webHidden/>
          </w:rPr>
          <w:tab/>
        </w:r>
        <w:r w:rsidR="00A9728B">
          <w:rPr>
            <w:noProof/>
            <w:webHidden/>
          </w:rPr>
          <w:fldChar w:fldCharType="begin"/>
        </w:r>
        <w:r w:rsidR="00A9728B">
          <w:rPr>
            <w:noProof/>
            <w:webHidden/>
          </w:rPr>
          <w:instrText xml:space="preserve"> PAGEREF _Toc452113305 \h </w:instrText>
        </w:r>
        <w:r w:rsidR="00A9728B">
          <w:rPr>
            <w:noProof/>
            <w:webHidden/>
          </w:rPr>
        </w:r>
        <w:r w:rsidR="00A9728B">
          <w:rPr>
            <w:noProof/>
            <w:webHidden/>
          </w:rPr>
          <w:fldChar w:fldCharType="separate"/>
        </w:r>
        <w:r w:rsidR="00A9728B">
          <w:rPr>
            <w:noProof/>
            <w:webHidden/>
          </w:rPr>
          <w:t>1</w:t>
        </w:r>
        <w:r w:rsidR="00A9728B">
          <w:rPr>
            <w:noProof/>
            <w:webHidden/>
          </w:rPr>
          <w:fldChar w:fldCharType="end"/>
        </w:r>
      </w:hyperlink>
    </w:p>
    <w:p w14:paraId="3DD0C687" w14:textId="77777777" w:rsidR="00A9728B" w:rsidRPr="00052B29" w:rsidRDefault="006778F5">
      <w:pPr>
        <w:pStyle w:val="TOC1"/>
        <w:rPr>
          <w:rFonts w:ascii="Calibri" w:hAnsi="Calibri"/>
          <w:noProof/>
          <w:szCs w:val="22"/>
        </w:rPr>
      </w:pPr>
      <w:hyperlink w:anchor="_Toc452113306" w:history="1">
        <w:r w:rsidR="00A9728B" w:rsidRPr="00572287">
          <w:rPr>
            <w:rStyle w:val="Hyperlink"/>
            <w:noProof/>
          </w:rPr>
          <w:t>MODULES</w:t>
        </w:r>
        <w:r w:rsidR="00A9728B">
          <w:rPr>
            <w:noProof/>
            <w:webHidden/>
          </w:rPr>
          <w:tab/>
        </w:r>
        <w:r w:rsidR="00A9728B">
          <w:rPr>
            <w:noProof/>
            <w:webHidden/>
          </w:rPr>
          <w:fldChar w:fldCharType="begin"/>
        </w:r>
        <w:r w:rsidR="00A9728B">
          <w:rPr>
            <w:noProof/>
            <w:webHidden/>
          </w:rPr>
          <w:instrText xml:space="preserve"> PAGEREF _Toc452113306 \h </w:instrText>
        </w:r>
        <w:r w:rsidR="00A9728B">
          <w:rPr>
            <w:noProof/>
            <w:webHidden/>
          </w:rPr>
        </w:r>
        <w:r w:rsidR="00A9728B">
          <w:rPr>
            <w:noProof/>
            <w:webHidden/>
          </w:rPr>
          <w:fldChar w:fldCharType="separate"/>
        </w:r>
        <w:r w:rsidR="00A9728B">
          <w:rPr>
            <w:noProof/>
            <w:webHidden/>
          </w:rPr>
          <w:t>2</w:t>
        </w:r>
        <w:r w:rsidR="00A9728B">
          <w:rPr>
            <w:noProof/>
            <w:webHidden/>
          </w:rPr>
          <w:fldChar w:fldCharType="end"/>
        </w:r>
      </w:hyperlink>
    </w:p>
    <w:p w14:paraId="0D5D07D5" w14:textId="77777777" w:rsidR="00AA3B1A" w:rsidRPr="002633D8" w:rsidRDefault="00AA3B1A" w:rsidP="00AA3B1A">
      <w:pPr>
        <w:spacing w:before="240"/>
        <w:ind w:right="-57"/>
        <w:jc w:val="both"/>
        <w:rPr>
          <w:rFonts w:cs="Arial"/>
          <w:b/>
          <w:noProof/>
          <w:szCs w:val="22"/>
        </w:rPr>
        <w:sectPr w:rsidR="00AA3B1A" w:rsidRPr="002633D8">
          <w:footerReference w:type="even" r:id="rId12"/>
          <w:footerReference w:type="default" r:id="rId13"/>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4502213D" w14:textId="77777777" w:rsidR="00CD642C" w:rsidRPr="004C0775" w:rsidRDefault="00CD642C" w:rsidP="004C0775">
      <w:pPr>
        <w:pStyle w:val="Heading1"/>
      </w:pPr>
      <w:bookmarkStart w:id="0" w:name="_Toc452113305"/>
      <w:r w:rsidRPr="004C0775">
        <w:lastRenderedPageBreak/>
        <w:t>INTRODUCTION</w:t>
      </w:r>
      <w:bookmarkEnd w:id="0"/>
    </w:p>
    <w:p w14:paraId="7DC1F719" w14:textId="4F5E8EB5" w:rsidR="00CD642C" w:rsidRPr="002633D8" w:rsidRDefault="00CD642C">
      <w:pPr>
        <w:jc w:val="both"/>
        <w:rPr>
          <w:rFonts w:cs="Arial"/>
          <w:szCs w:val="22"/>
        </w:rPr>
      </w:pPr>
      <w:r w:rsidRPr="002633D8">
        <w:rPr>
          <w:rFonts w:cs="Arial"/>
          <w:szCs w:val="22"/>
        </w:rPr>
        <w:t xml:space="preserve">This </w:t>
      </w:r>
      <w:r w:rsidR="006636BE">
        <w:rPr>
          <w:rFonts w:cs="Arial"/>
          <w:szCs w:val="22"/>
        </w:rPr>
        <w:t xml:space="preserve">Module </w:t>
      </w:r>
      <w:r w:rsidR="0037241D">
        <w:rPr>
          <w:rFonts w:cs="Arial"/>
          <w:szCs w:val="22"/>
        </w:rPr>
        <w:t>Directory</w:t>
      </w:r>
      <w:r w:rsidRPr="002633D8">
        <w:rPr>
          <w:rFonts w:cs="Arial"/>
          <w:szCs w:val="22"/>
        </w:rPr>
        <w:t xml:space="preserve"> </w:t>
      </w:r>
      <w:r w:rsidR="006636BE">
        <w:rPr>
          <w:rFonts w:cs="Arial"/>
          <w:szCs w:val="22"/>
        </w:rPr>
        <w:t xml:space="preserve">includes all the modules for Level </w:t>
      </w:r>
      <w:r w:rsidR="008923D3">
        <w:rPr>
          <w:rFonts w:cs="Arial"/>
          <w:szCs w:val="22"/>
        </w:rPr>
        <w:t>7</w:t>
      </w:r>
      <w:r w:rsidR="006636BE">
        <w:rPr>
          <w:rFonts w:cs="Arial"/>
          <w:szCs w:val="22"/>
        </w:rPr>
        <w:t xml:space="preserve"> within the </w:t>
      </w:r>
      <w:r w:rsidR="002462E6">
        <w:rPr>
          <w:rFonts w:cs="Arial"/>
          <w:szCs w:val="22"/>
        </w:rPr>
        <w:t>MA Criminal Justice and Poli</w:t>
      </w:r>
      <w:r w:rsidR="00731249">
        <w:rPr>
          <w:rFonts w:cs="Arial"/>
          <w:szCs w:val="22"/>
        </w:rPr>
        <w:t>cing programme</w:t>
      </w:r>
      <w:r w:rsidR="006636BE">
        <w:rPr>
          <w:rFonts w:cs="Arial"/>
          <w:szCs w:val="22"/>
        </w:rPr>
        <w:t xml:space="preserve"> </w:t>
      </w:r>
      <w:r w:rsidRPr="002633D8">
        <w:rPr>
          <w:rFonts w:cs="Arial"/>
          <w:szCs w:val="22"/>
        </w:rPr>
        <w:t>in the academic year 20</w:t>
      </w:r>
      <w:r w:rsidR="000B101B">
        <w:rPr>
          <w:rFonts w:cs="Arial"/>
          <w:szCs w:val="22"/>
        </w:rPr>
        <w:t>2</w:t>
      </w:r>
      <w:r w:rsidR="00DD26E5">
        <w:rPr>
          <w:rFonts w:cs="Arial"/>
          <w:szCs w:val="22"/>
        </w:rPr>
        <w:t>4</w:t>
      </w:r>
      <w:r w:rsidR="002C0D18">
        <w:rPr>
          <w:rFonts w:cs="Arial"/>
          <w:szCs w:val="22"/>
        </w:rPr>
        <w:t>-202</w:t>
      </w:r>
      <w:r w:rsidR="00DD26E5">
        <w:rPr>
          <w:rFonts w:cs="Arial"/>
          <w:szCs w:val="22"/>
        </w:rPr>
        <w:t>5</w:t>
      </w:r>
      <w:r w:rsidRPr="002633D8">
        <w:rPr>
          <w:rFonts w:cs="Arial"/>
          <w:szCs w:val="22"/>
        </w:rPr>
        <w:t>.</w:t>
      </w:r>
    </w:p>
    <w:p w14:paraId="15318766" w14:textId="77777777" w:rsidR="00CD642C" w:rsidRPr="002633D8" w:rsidRDefault="00CD642C">
      <w:pPr>
        <w:jc w:val="both"/>
        <w:rPr>
          <w:rFonts w:cs="Arial"/>
          <w:szCs w:val="22"/>
        </w:rPr>
      </w:pPr>
    </w:p>
    <w:p w14:paraId="219299CB" w14:textId="77777777" w:rsidR="005E471E" w:rsidRDefault="005E471E" w:rsidP="005E471E">
      <w:pPr>
        <w:jc w:val="both"/>
        <w:rPr>
          <w:rFonts w:cs="Arial"/>
          <w:szCs w:val="22"/>
        </w:rPr>
      </w:pPr>
      <w:r>
        <w:rPr>
          <w:rFonts w:cs="Arial"/>
          <w:szCs w:val="22"/>
        </w:rPr>
        <w:t>This directory accompanies the Programme of Study Handbook, which will provide you with details of which modules you will be studying for your programme this year in the ‘Programme of Study’ section.   This directory may include modules that are running on other programmes of study within your Academic Discipline/Institute.    If you require assistance in identifying the modules for your programme of study, please contact the Programme Manager (whose name and contact details are provided in the accompanying Programme of Study Handbook), or the relevant Institute Office.</w:t>
      </w:r>
    </w:p>
    <w:p w14:paraId="1022BDD1" w14:textId="77777777" w:rsidR="005E471E" w:rsidRDefault="005E471E" w:rsidP="005E471E">
      <w:pPr>
        <w:jc w:val="both"/>
        <w:rPr>
          <w:rFonts w:cs="Arial"/>
          <w:szCs w:val="22"/>
        </w:rPr>
      </w:pPr>
    </w:p>
    <w:p w14:paraId="1FD8AFD4" w14:textId="77777777" w:rsidR="005E471E" w:rsidRPr="002633D8" w:rsidRDefault="005E471E" w:rsidP="005E471E">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2A185D47" w14:textId="77777777" w:rsidR="00CD642C" w:rsidRPr="002633D8" w:rsidRDefault="00CD642C">
      <w:pPr>
        <w:jc w:val="both"/>
        <w:rPr>
          <w:rFonts w:cs="Arial"/>
          <w:szCs w:val="22"/>
        </w:rPr>
      </w:pPr>
    </w:p>
    <w:p w14:paraId="03BF31F5" w14:textId="77777777" w:rsidR="00CD642C" w:rsidRPr="002633D8" w:rsidRDefault="00CD642C">
      <w:pPr>
        <w:jc w:val="both"/>
        <w:rPr>
          <w:rFonts w:cs="Arial"/>
          <w:szCs w:val="22"/>
        </w:rPr>
      </w:pPr>
    </w:p>
    <w:p w14:paraId="58EC2A37" w14:textId="77777777" w:rsidR="00CD642C" w:rsidRPr="002633D8" w:rsidRDefault="00CD642C">
      <w:pPr>
        <w:jc w:val="both"/>
        <w:rPr>
          <w:rFonts w:cs="Arial"/>
          <w:szCs w:val="22"/>
        </w:rPr>
      </w:pPr>
    </w:p>
    <w:p w14:paraId="771C723E" w14:textId="77777777" w:rsidR="00CD642C" w:rsidRPr="002633D8" w:rsidRDefault="00CD642C">
      <w:pPr>
        <w:jc w:val="both"/>
        <w:rPr>
          <w:rFonts w:cs="Arial"/>
          <w:szCs w:val="22"/>
        </w:rPr>
      </w:pPr>
    </w:p>
    <w:p w14:paraId="1957B4CE" w14:textId="77777777" w:rsidR="006636BE" w:rsidRPr="0059260A" w:rsidRDefault="006636BE" w:rsidP="0059260A">
      <w:pPr>
        <w:pStyle w:val="Heading1"/>
      </w:pPr>
      <w:r>
        <w:rPr>
          <w:rFonts w:cs="Arial"/>
          <w:szCs w:val="22"/>
        </w:rPr>
        <w:br w:type="page"/>
      </w:r>
      <w:bookmarkStart w:id="1" w:name="_Toc452113306"/>
      <w:r w:rsidRPr="0059260A">
        <w:lastRenderedPageBreak/>
        <w:t>MODULES</w:t>
      </w:r>
      <w:bookmarkEnd w:id="1"/>
    </w:p>
    <w:p w14:paraId="632B2ECD" w14:textId="77777777" w:rsidR="006636BE" w:rsidRPr="006636BE" w:rsidRDefault="006636BE" w:rsidP="006636BE">
      <w:pPr>
        <w:rPr>
          <w:rFonts w:cs="Arial"/>
          <w:szCs w:val="22"/>
        </w:rPr>
      </w:pPr>
    </w:p>
    <w:p w14:paraId="0AAF6370" w14:textId="5968DEA9" w:rsidR="00E14AD9" w:rsidRDefault="00E14AD9">
      <w:pPr>
        <w:rPr>
          <w:rFonts w:cs="Arial"/>
          <w:szCs w:val="22"/>
        </w:rPr>
      </w:pPr>
      <w:r>
        <w:rPr>
          <w:rFonts w:cs="Arial"/>
          <w:szCs w:val="22"/>
        </w:rPr>
        <w:br w:type="page"/>
      </w:r>
    </w:p>
    <w:tbl>
      <w:tblPr>
        <w:tblStyle w:val="TableGrid"/>
        <w:tblW w:w="0" w:type="auto"/>
        <w:tblLayout w:type="fixed"/>
        <w:tblLook w:val="04A0" w:firstRow="1" w:lastRow="0" w:firstColumn="1" w:lastColumn="0" w:noHBand="0" w:noVBand="1"/>
      </w:tblPr>
      <w:tblGrid>
        <w:gridCol w:w="1845"/>
        <w:gridCol w:w="6825"/>
      </w:tblGrid>
      <w:tr w:rsidR="00913B91" w14:paraId="34420DFF" w14:textId="77777777" w:rsidTr="00BA4F13">
        <w:tc>
          <w:tcPr>
            <w:tcW w:w="1845" w:type="dxa"/>
            <w:tcBorders>
              <w:top w:val="single" w:sz="8" w:space="0" w:color="auto"/>
              <w:left w:val="single" w:sz="8" w:space="0" w:color="auto"/>
              <w:bottom w:val="single" w:sz="8" w:space="0" w:color="auto"/>
              <w:right w:val="single" w:sz="8" w:space="0" w:color="auto"/>
            </w:tcBorders>
          </w:tcPr>
          <w:p w14:paraId="52A8E355"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lastRenderedPageBreak/>
              <w:t>Module Code</w:t>
            </w:r>
          </w:p>
        </w:tc>
        <w:tc>
          <w:tcPr>
            <w:tcW w:w="6825" w:type="dxa"/>
            <w:tcBorders>
              <w:top w:val="single" w:sz="8" w:space="0" w:color="auto"/>
              <w:left w:val="single" w:sz="8" w:space="0" w:color="auto"/>
              <w:bottom w:val="single" w:sz="8" w:space="0" w:color="auto"/>
              <w:right w:val="single" w:sz="8" w:space="0" w:color="auto"/>
            </w:tcBorders>
          </w:tcPr>
          <w:p w14:paraId="342616B6"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BMCJ700</w:t>
            </w:r>
            <w:r>
              <w:rPr>
                <w:rFonts w:eastAsia="Arial" w:cs="Arial"/>
                <w:b/>
                <w:bCs/>
              </w:rPr>
              <w:t>5 / BMCJ7005D</w:t>
            </w:r>
          </w:p>
        </w:tc>
      </w:tr>
      <w:tr w:rsidR="00913B91" w14:paraId="714F7E32" w14:textId="77777777" w:rsidTr="00BA4F13">
        <w:tc>
          <w:tcPr>
            <w:tcW w:w="1845" w:type="dxa"/>
            <w:tcBorders>
              <w:top w:val="single" w:sz="8" w:space="0" w:color="auto"/>
              <w:left w:val="single" w:sz="8" w:space="0" w:color="auto"/>
              <w:bottom w:val="single" w:sz="8" w:space="0" w:color="auto"/>
              <w:right w:val="single" w:sz="8" w:space="0" w:color="auto"/>
            </w:tcBorders>
          </w:tcPr>
          <w:p w14:paraId="651FCD38"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Title</w:t>
            </w:r>
          </w:p>
        </w:tc>
        <w:tc>
          <w:tcPr>
            <w:tcW w:w="6825" w:type="dxa"/>
            <w:tcBorders>
              <w:top w:val="single" w:sz="8" w:space="0" w:color="auto"/>
              <w:left w:val="single" w:sz="8" w:space="0" w:color="auto"/>
              <w:bottom w:val="single" w:sz="8" w:space="0" w:color="auto"/>
              <w:right w:val="single" w:sz="8" w:space="0" w:color="auto"/>
            </w:tcBorders>
          </w:tcPr>
          <w:p w14:paraId="1010D887"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Contemporary Issues in Criminal Justice</w:t>
            </w:r>
          </w:p>
        </w:tc>
      </w:tr>
      <w:tr w:rsidR="00913B91" w14:paraId="62A9E403" w14:textId="77777777" w:rsidTr="00BA4F13">
        <w:tc>
          <w:tcPr>
            <w:tcW w:w="1845" w:type="dxa"/>
            <w:tcBorders>
              <w:top w:val="single" w:sz="8" w:space="0" w:color="auto"/>
              <w:left w:val="single" w:sz="8" w:space="0" w:color="auto"/>
              <w:bottom w:val="single" w:sz="8" w:space="0" w:color="auto"/>
              <w:right w:val="single" w:sz="8" w:space="0" w:color="auto"/>
            </w:tcBorders>
          </w:tcPr>
          <w:p w14:paraId="11A92520"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Date</w:t>
            </w:r>
          </w:p>
        </w:tc>
        <w:tc>
          <w:tcPr>
            <w:tcW w:w="6825" w:type="dxa"/>
          </w:tcPr>
          <w:p w14:paraId="2101F1E7" w14:textId="77777777" w:rsidR="00913B91" w:rsidRDefault="00913B91" w:rsidP="00BA4F13">
            <w:pPr>
              <w:tabs>
                <w:tab w:val="left" w:pos="720"/>
                <w:tab w:val="left" w:pos="1440"/>
                <w:tab w:val="left" w:pos="2160"/>
                <w:tab w:val="left" w:pos="2880"/>
              </w:tabs>
              <w:rPr>
                <w:rFonts w:eastAsia="Arial" w:cs="Arial"/>
                <w:b/>
                <w:bCs/>
                <w:highlight w:val="green"/>
              </w:rPr>
            </w:pPr>
            <w:sdt>
              <w:sdtPr>
                <w:rPr>
                  <w:rFonts w:cs="Arial"/>
                  <w:b/>
                </w:rPr>
                <w:id w:val="-54939865"/>
                <w:placeholder>
                  <w:docPart w:val="86F818BF518F4BFF8077BA536B6339D7"/>
                </w:placeholder>
                <w:date w:fullDate="2023-06-07T00:00:00Z">
                  <w:dateFormat w:val="dd/MM/yyyy"/>
                  <w:lid w:val="en-GB"/>
                  <w:storeMappedDataAs w:val="dateTime"/>
                  <w:calendar w:val="gregorian"/>
                </w:date>
              </w:sdtPr>
              <w:sdtContent>
                <w:r w:rsidRPr="00510785">
                  <w:rPr>
                    <w:rFonts w:cs="Arial"/>
                    <w:b/>
                  </w:rPr>
                  <w:t>07/06/2023</w:t>
                </w:r>
              </w:sdtContent>
            </w:sdt>
          </w:p>
        </w:tc>
      </w:tr>
      <w:tr w:rsidR="00913B91" w14:paraId="79D7FAC7" w14:textId="77777777" w:rsidTr="00BA4F13">
        <w:tc>
          <w:tcPr>
            <w:tcW w:w="1845" w:type="dxa"/>
            <w:tcBorders>
              <w:top w:val="single" w:sz="8" w:space="0" w:color="auto"/>
              <w:left w:val="single" w:sz="8" w:space="0" w:color="auto"/>
              <w:bottom w:val="single" w:sz="8" w:space="0" w:color="auto"/>
              <w:right w:val="single" w:sz="8" w:space="0" w:color="auto"/>
            </w:tcBorders>
          </w:tcPr>
          <w:p w14:paraId="2A9D30AA"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Level</w:t>
            </w:r>
          </w:p>
        </w:tc>
        <w:tc>
          <w:tcPr>
            <w:tcW w:w="6825" w:type="dxa"/>
            <w:tcBorders>
              <w:top w:val="single" w:sz="8" w:space="0" w:color="auto"/>
              <w:left w:val="single" w:sz="8" w:space="0" w:color="auto"/>
              <w:bottom w:val="single" w:sz="8" w:space="0" w:color="auto"/>
              <w:right w:val="single" w:sz="8" w:space="0" w:color="auto"/>
            </w:tcBorders>
          </w:tcPr>
          <w:p w14:paraId="6B60C0F9" w14:textId="77777777" w:rsidR="00913B91" w:rsidRDefault="00913B91" w:rsidP="00BA4F13">
            <w:pPr>
              <w:tabs>
                <w:tab w:val="left" w:pos="0"/>
                <w:tab w:val="left" w:pos="0"/>
                <w:tab w:val="left" w:pos="0"/>
                <w:tab w:val="left" w:pos="720"/>
                <w:tab w:val="left" w:pos="1440"/>
                <w:tab w:val="left" w:pos="2160"/>
                <w:tab w:val="left" w:pos="2880"/>
              </w:tabs>
            </w:pPr>
            <w:r w:rsidRPr="1EE54AE0">
              <w:rPr>
                <w:rFonts w:eastAsia="Arial" w:cs="Arial"/>
                <w:b/>
                <w:bCs/>
              </w:rPr>
              <w:t>7</w:t>
            </w:r>
          </w:p>
        </w:tc>
      </w:tr>
      <w:tr w:rsidR="00913B91" w14:paraId="56F26587" w14:textId="77777777" w:rsidTr="00BA4F13">
        <w:tc>
          <w:tcPr>
            <w:tcW w:w="1845" w:type="dxa"/>
            <w:tcBorders>
              <w:top w:val="single" w:sz="8" w:space="0" w:color="auto"/>
              <w:left w:val="single" w:sz="8" w:space="0" w:color="auto"/>
              <w:bottom w:val="single" w:sz="8" w:space="0" w:color="auto"/>
              <w:right w:val="single" w:sz="8" w:space="0" w:color="auto"/>
            </w:tcBorders>
          </w:tcPr>
          <w:p w14:paraId="6DBC9AE7"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Credits</w:t>
            </w:r>
          </w:p>
        </w:tc>
        <w:tc>
          <w:tcPr>
            <w:tcW w:w="6825" w:type="dxa"/>
            <w:tcBorders>
              <w:top w:val="single" w:sz="8" w:space="0" w:color="auto"/>
              <w:left w:val="single" w:sz="8" w:space="0" w:color="auto"/>
              <w:bottom w:val="single" w:sz="8" w:space="0" w:color="auto"/>
              <w:right w:val="single" w:sz="8" w:space="0" w:color="auto"/>
            </w:tcBorders>
          </w:tcPr>
          <w:p w14:paraId="778F7E6F"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30</w:t>
            </w:r>
          </w:p>
        </w:tc>
      </w:tr>
      <w:tr w:rsidR="00913B91" w14:paraId="5031A004" w14:textId="77777777" w:rsidTr="00BA4F13">
        <w:trPr>
          <w:trHeight w:val="306"/>
        </w:trPr>
        <w:tc>
          <w:tcPr>
            <w:tcW w:w="1845" w:type="dxa"/>
            <w:tcBorders>
              <w:top w:val="single" w:sz="8" w:space="0" w:color="auto"/>
              <w:left w:val="single" w:sz="8" w:space="0" w:color="auto"/>
              <w:bottom w:val="single" w:sz="8" w:space="0" w:color="auto"/>
              <w:right w:val="single" w:sz="8" w:space="0" w:color="auto"/>
            </w:tcBorders>
          </w:tcPr>
          <w:p w14:paraId="2C2DD9F7"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Pre-Requisites</w:t>
            </w:r>
          </w:p>
        </w:tc>
        <w:tc>
          <w:tcPr>
            <w:tcW w:w="6825" w:type="dxa"/>
            <w:tcBorders>
              <w:top w:val="single" w:sz="8" w:space="0" w:color="auto"/>
              <w:left w:val="single" w:sz="8" w:space="0" w:color="auto"/>
              <w:bottom w:val="single" w:sz="8" w:space="0" w:color="auto"/>
              <w:right w:val="single" w:sz="8" w:space="0" w:color="auto"/>
            </w:tcBorders>
          </w:tcPr>
          <w:p w14:paraId="760F9E1C"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None</w:t>
            </w:r>
          </w:p>
        </w:tc>
      </w:tr>
    </w:tbl>
    <w:p w14:paraId="1AD49F6F" w14:textId="77777777" w:rsidR="00913B91" w:rsidRPr="00A31E71" w:rsidRDefault="00913B91" w:rsidP="00913B91">
      <w:pPr>
        <w:rPr>
          <w:rFonts w:eastAsia="Arial" w:cs="Arial"/>
          <w:b/>
        </w:rPr>
      </w:pPr>
    </w:p>
    <w:p w14:paraId="69F520F7" w14:textId="77777777" w:rsidR="00913B91" w:rsidRDefault="00913B91" w:rsidP="00913B91">
      <w:pPr>
        <w:pBdr>
          <w:top w:val="single" w:sz="4" w:space="1" w:color="auto"/>
        </w:pBdr>
        <w:rPr>
          <w:rFonts w:eastAsia="Arial" w:cs="Arial"/>
          <w:b/>
        </w:rPr>
      </w:pPr>
    </w:p>
    <w:p w14:paraId="7BFE940B" w14:textId="77777777" w:rsidR="00913B91" w:rsidRDefault="00913B91" w:rsidP="00913B91">
      <w:pPr>
        <w:pBdr>
          <w:top w:val="single" w:sz="4" w:space="1" w:color="auto"/>
        </w:pBdr>
        <w:rPr>
          <w:rFonts w:eastAsia="Arial" w:cs="Arial"/>
          <w:b/>
        </w:rPr>
      </w:pPr>
      <w:r w:rsidRPr="1EE54AE0">
        <w:rPr>
          <w:rFonts w:eastAsia="Arial" w:cs="Arial"/>
          <w:b/>
        </w:rPr>
        <w:t>AIM(S)</w:t>
      </w:r>
    </w:p>
    <w:p w14:paraId="708274E9" w14:textId="77777777" w:rsidR="00913B91" w:rsidRPr="00A31E71" w:rsidRDefault="00913B91" w:rsidP="00913B91">
      <w:pPr>
        <w:pBdr>
          <w:top w:val="single" w:sz="4" w:space="1" w:color="auto"/>
        </w:pBdr>
      </w:pPr>
    </w:p>
    <w:p w14:paraId="57CC05DB" w14:textId="77777777" w:rsidR="00913B91" w:rsidRPr="00A31E71" w:rsidRDefault="00913B91" w:rsidP="006778F5">
      <w:pPr>
        <w:pStyle w:val="ListParagraph"/>
        <w:numPr>
          <w:ilvl w:val="0"/>
          <w:numId w:val="9"/>
        </w:numPr>
        <w:spacing w:after="0" w:line="240" w:lineRule="auto"/>
        <w:rPr>
          <w:rFonts w:ascii="Arial" w:eastAsia="Arial" w:hAnsi="Arial" w:cs="Arial"/>
        </w:rPr>
      </w:pPr>
      <w:r w:rsidRPr="1EE54AE0">
        <w:rPr>
          <w:rFonts w:ascii="Arial" w:eastAsia="Arial" w:hAnsi="Arial" w:cs="Arial"/>
        </w:rPr>
        <w:t xml:space="preserve">To offer a critical insight into the issues that impact crime rates and criminal behaviour in the UK. </w:t>
      </w:r>
    </w:p>
    <w:p w14:paraId="49097C19" w14:textId="77777777" w:rsidR="00913B91" w:rsidRPr="00A31E71" w:rsidRDefault="00913B91" w:rsidP="00913B91">
      <w:pPr>
        <w:jc w:val="both"/>
        <w:rPr>
          <w:rFonts w:eastAsia="Arial" w:cs="Arial"/>
          <w:b/>
          <w:bCs/>
        </w:rPr>
      </w:pPr>
      <w:r w:rsidRPr="1EE54AE0">
        <w:rPr>
          <w:rFonts w:eastAsia="Arial" w:cs="Arial"/>
          <w:b/>
          <w:bCs/>
        </w:rPr>
        <w:t xml:space="preserve"> </w:t>
      </w:r>
    </w:p>
    <w:p w14:paraId="0BEAA73F" w14:textId="77777777" w:rsidR="00913B91" w:rsidRDefault="00913B91" w:rsidP="00913B91">
      <w:pPr>
        <w:jc w:val="both"/>
        <w:rPr>
          <w:rFonts w:eastAsia="Arial" w:cs="Arial"/>
          <w:b/>
          <w:bCs/>
        </w:rPr>
      </w:pPr>
      <w:r w:rsidRPr="1EE54AE0">
        <w:rPr>
          <w:rFonts w:eastAsia="Arial" w:cs="Arial"/>
          <w:b/>
          <w:bCs/>
        </w:rPr>
        <w:t>LEARNING OUTCOMES</w:t>
      </w:r>
    </w:p>
    <w:p w14:paraId="441EDF66" w14:textId="77777777" w:rsidR="00913B91" w:rsidRPr="00A31E71" w:rsidRDefault="00913B91" w:rsidP="00913B91">
      <w:pPr>
        <w:jc w:val="both"/>
        <w:rPr>
          <w:rFonts w:eastAsia="Arial" w:cs="Arial"/>
          <w:b/>
          <w:bCs/>
        </w:rPr>
      </w:pPr>
    </w:p>
    <w:p w14:paraId="6F6D18C7" w14:textId="77777777" w:rsidR="00913B91" w:rsidRDefault="00913B91" w:rsidP="00913B91">
      <w:pPr>
        <w:jc w:val="both"/>
        <w:rPr>
          <w:rFonts w:eastAsia="Arial" w:cs="Arial"/>
        </w:rPr>
      </w:pPr>
      <w:r w:rsidRPr="1EE54AE0">
        <w:rPr>
          <w:rFonts w:eastAsia="Arial" w:cs="Arial"/>
          <w:b/>
          <w:bCs/>
        </w:rPr>
        <w:t xml:space="preserve"> </w:t>
      </w:r>
      <w:r w:rsidRPr="1EE54AE0">
        <w:rPr>
          <w:rFonts w:eastAsia="Arial" w:cs="Arial"/>
        </w:rPr>
        <w:t>Upon the successful completion of this module, the student should be able to:</w:t>
      </w:r>
    </w:p>
    <w:p w14:paraId="475C8A7F" w14:textId="77777777" w:rsidR="00913B91" w:rsidRPr="00A31E71" w:rsidRDefault="00913B91" w:rsidP="00913B91">
      <w:pPr>
        <w:jc w:val="both"/>
        <w:rPr>
          <w:rFonts w:eastAsia="Arial" w:cs="Arial"/>
        </w:rPr>
      </w:pPr>
    </w:p>
    <w:p w14:paraId="4439FBE2" w14:textId="77777777" w:rsidR="00913B91" w:rsidRPr="007F614B" w:rsidRDefault="00913B91" w:rsidP="006778F5">
      <w:pPr>
        <w:pStyle w:val="ListParagraph"/>
        <w:numPr>
          <w:ilvl w:val="0"/>
          <w:numId w:val="9"/>
        </w:numPr>
        <w:spacing w:after="0" w:line="240" w:lineRule="auto"/>
        <w:rPr>
          <w:rFonts w:ascii="Arial" w:eastAsia="Arial" w:hAnsi="Arial" w:cs="Arial"/>
          <w:color w:val="000000" w:themeColor="text1"/>
        </w:rPr>
      </w:pPr>
      <w:r>
        <w:rPr>
          <w:rFonts w:ascii="Arial" w:hAnsi="Arial" w:cs="Arial"/>
          <w:color w:val="000000" w:themeColor="text1"/>
        </w:rPr>
        <w:t>c</w:t>
      </w:r>
      <w:r w:rsidRPr="00D6213E">
        <w:rPr>
          <w:rFonts w:ascii="Arial" w:hAnsi="Arial" w:cs="Arial"/>
          <w:color w:val="000000" w:themeColor="text1"/>
        </w:rPr>
        <w:t>ritically analyse how the vulnerable in society are prone to becoming victims of crime and to becoming drawn into criminality as a result of their individual vulnerabilities, including gender and diversity</w:t>
      </w:r>
      <w:r>
        <w:rPr>
          <w:rFonts w:ascii="Arial" w:hAnsi="Arial" w:cs="Arial"/>
          <w:color w:val="000000" w:themeColor="text1"/>
        </w:rPr>
        <w:t>;</w:t>
      </w:r>
    </w:p>
    <w:p w14:paraId="7F80ED75"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Pr>
          <w:rFonts w:ascii="Arial" w:eastAsia="Arial" w:hAnsi="Arial" w:cs="Arial"/>
        </w:rPr>
        <w:t>s</w:t>
      </w:r>
      <w:r w:rsidRPr="1EE54AE0">
        <w:rPr>
          <w:rFonts w:ascii="Arial" w:eastAsia="Arial" w:hAnsi="Arial" w:cs="Arial"/>
        </w:rPr>
        <w:t>ystemically evaluate the policing of issues related to drugs and alcohol at a local, regional and global level and societal responses to the problems presented by drug and alcohol addiction and their related issues.</w:t>
      </w:r>
    </w:p>
    <w:p w14:paraId="102291F9" w14:textId="77777777" w:rsidR="00913B91" w:rsidRDefault="00913B91" w:rsidP="00913B91">
      <w:pPr>
        <w:jc w:val="both"/>
        <w:rPr>
          <w:rFonts w:eastAsia="Arial" w:cs="Arial"/>
          <w:b/>
        </w:rPr>
      </w:pPr>
    </w:p>
    <w:p w14:paraId="1946C9A9" w14:textId="77777777" w:rsidR="00913B91" w:rsidRDefault="00913B91" w:rsidP="00913B91">
      <w:pPr>
        <w:jc w:val="both"/>
        <w:rPr>
          <w:rFonts w:eastAsia="Arial" w:cs="Arial"/>
          <w:b/>
        </w:rPr>
      </w:pPr>
      <w:r w:rsidRPr="1EE54AE0">
        <w:rPr>
          <w:rFonts w:eastAsia="Arial" w:cs="Arial"/>
          <w:b/>
        </w:rPr>
        <w:t>INDICATIVE CONTENT</w:t>
      </w:r>
    </w:p>
    <w:p w14:paraId="4BB327D1" w14:textId="77777777" w:rsidR="00913B91" w:rsidRPr="00A31E71" w:rsidRDefault="00913B91" w:rsidP="00913B91">
      <w:pPr>
        <w:jc w:val="both"/>
        <w:rPr>
          <w:rFonts w:eastAsia="Arial" w:cs="Arial"/>
          <w:b/>
          <w:color w:val="000000" w:themeColor="text1"/>
        </w:rPr>
      </w:pPr>
    </w:p>
    <w:p w14:paraId="330B6B72"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Criminal behaviour theories</w:t>
      </w:r>
      <w:r>
        <w:rPr>
          <w:rFonts w:ascii="Arial" w:eastAsia="Arial" w:hAnsi="Arial" w:cs="Arial"/>
        </w:rPr>
        <w:t>.</w:t>
      </w:r>
      <w:r w:rsidRPr="1EE54AE0">
        <w:rPr>
          <w:rFonts w:ascii="Arial" w:eastAsia="Arial" w:hAnsi="Arial" w:cs="Arial"/>
        </w:rPr>
        <w:t xml:space="preserve"> </w:t>
      </w:r>
    </w:p>
    <w:p w14:paraId="5825CB2E"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Vulnerability</w:t>
      </w:r>
      <w:r>
        <w:rPr>
          <w:rFonts w:ascii="Arial" w:eastAsia="Arial" w:hAnsi="Arial" w:cs="Arial"/>
        </w:rPr>
        <w:t>.</w:t>
      </w:r>
      <w:r w:rsidRPr="1EE54AE0">
        <w:rPr>
          <w:rFonts w:ascii="Arial" w:eastAsia="Arial" w:hAnsi="Arial" w:cs="Arial"/>
        </w:rPr>
        <w:t xml:space="preserve"> </w:t>
      </w:r>
    </w:p>
    <w:p w14:paraId="3CF08A97"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Crime rates</w:t>
      </w:r>
      <w:r>
        <w:rPr>
          <w:rFonts w:ascii="Arial" w:eastAsia="Arial" w:hAnsi="Arial" w:cs="Arial"/>
        </w:rPr>
        <w:t>.</w:t>
      </w:r>
      <w:r w:rsidRPr="1EE54AE0">
        <w:rPr>
          <w:rFonts w:ascii="Arial" w:eastAsia="Arial" w:hAnsi="Arial" w:cs="Arial"/>
        </w:rPr>
        <w:t xml:space="preserve"> </w:t>
      </w:r>
    </w:p>
    <w:p w14:paraId="73018564"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Theorizing gender and criminal justice</w:t>
      </w:r>
      <w:r>
        <w:rPr>
          <w:rFonts w:ascii="Arial" w:eastAsia="Arial" w:hAnsi="Arial" w:cs="Arial"/>
        </w:rPr>
        <w:t>.</w:t>
      </w:r>
      <w:r w:rsidRPr="1EE54AE0">
        <w:rPr>
          <w:rFonts w:ascii="Arial" w:eastAsia="Arial" w:hAnsi="Arial" w:cs="Arial"/>
        </w:rPr>
        <w:t xml:space="preserve"> </w:t>
      </w:r>
    </w:p>
    <w:p w14:paraId="1C67328F"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Differential treatment amongst women and men</w:t>
      </w:r>
      <w:r>
        <w:rPr>
          <w:rFonts w:ascii="Arial" w:eastAsia="Arial" w:hAnsi="Arial" w:cs="Arial"/>
        </w:rPr>
        <w:t>.</w:t>
      </w:r>
    </w:p>
    <w:p w14:paraId="3E0B5AB6"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Drug and Alcohol Use and Related-Harms</w:t>
      </w:r>
      <w:r>
        <w:rPr>
          <w:rFonts w:ascii="Arial" w:eastAsia="Arial" w:hAnsi="Arial" w:cs="Arial"/>
        </w:rPr>
        <w:t>.</w:t>
      </w:r>
      <w:r w:rsidRPr="1EE54AE0">
        <w:rPr>
          <w:rFonts w:ascii="Arial" w:eastAsia="Arial" w:hAnsi="Arial" w:cs="Arial"/>
        </w:rPr>
        <w:t xml:space="preserve"> </w:t>
      </w:r>
    </w:p>
    <w:p w14:paraId="54A3CBE3"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Decriminalisation and Legal Regulation</w:t>
      </w:r>
      <w:r>
        <w:rPr>
          <w:rFonts w:ascii="Arial" w:eastAsia="Arial" w:hAnsi="Arial" w:cs="Arial"/>
        </w:rPr>
        <w:t>.</w:t>
      </w:r>
    </w:p>
    <w:p w14:paraId="2AD1A027"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International Drug Control</w:t>
      </w:r>
      <w:r>
        <w:rPr>
          <w:rFonts w:ascii="Arial" w:eastAsia="Arial" w:hAnsi="Arial" w:cs="Arial"/>
        </w:rPr>
        <w:t>.</w:t>
      </w:r>
    </w:p>
    <w:p w14:paraId="46F9C618"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Substance Abuse</w:t>
      </w:r>
      <w:r>
        <w:rPr>
          <w:rFonts w:ascii="Arial" w:eastAsia="Arial" w:hAnsi="Arial" w:cs="Arial"/>
        </w:rPr>
        <w:t>.</w:t>
      </w:r>
    </w:p>
    <w:p w14:paraId="77315CF5"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Drugs, Criminalisation and Human Rights</w:t>
      </w:r>
      <w:r>
        <w:rPr>
          <w:rFonts w:ascii="Arial" w:eastAsia="Arial" w:hAnsi="Arial" w:cs="Arial"/>
        </w:rPr>
        <w:t>.</w:t>
      </w:r>
    </w:p>
    <w:p w14:paraId="3BC825D4"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United Nations Office on Drugs and Crime</w:t>
      </w:r>
      <w:r>
        <w:rPr>
          <w:rFonts w:ascii="Arial" w:eastAsia="Arial" w:hAnsi="Arial" w:cs="Arial"/>
        </w:rPr>
        <w:t>.</w:t>
      </w:r>
    </w:p>
    <w:p w14:paraId="0860158E" w14:textId="77777777" w:rsidR="00913B91" w:rsidRPr="00A31E71" w:rsidRDefault="00913B91" w:rsidP="00913B91">
      <w:pPr>
        <w:jc w:val="both"/>
        <w:rPr>
          <w:b/>
        </w:rPr>
      </w:pPr>
    </w:p>
    <w:p w14:paraId="69278C66" w14:textId="77777777" w:rsidR="00913B91" w:rsidRDefault="00913B91" w:rsidP="00913B91">
      <w:pPr>
        <w:jc w:val="both"/>
        <w:rPr>
          <w:rFonts w:eastAsia="Arial" w:cs="Arial"/>
          <w:b/>
        </w:rPr>
      </w:pPr>
      <w:r w:rsidRPr="1EE54AE0">
        <w:rPr>
          <w:rFonts w:eastAsia="Arial" w:cs="Arial"/>
          <w:b/>
        </w:rPr>
        <w:t>Study Time Allocation</w:t>
      </w:r>
    </w:p>
    <w:p w14:paraId="2D421E84" w14:textId="77777777" w:rsidR="00913B91" w:rsidRPr="00A31E71" w:rsidRDefault="00913B91" w:rsidP="00913B91">
      <w:pPr>
        <w:jc w:val="both"/>
        <w:rPr>
          <w:rFonts w:eastAsia="Arial" w:cs="Arial"/>
          <w:b/>
          <w:color w:val="000000" w:themeColor="text1"/>
        </w:rPr>
      </w:pPr>
    </w:p>
    <w:p w14:paraId="5C997249" w14:textId="77777777" w:rsidR="00913B91" w:rsidRDefault="00913B91" w:rsidP="00913B91">
      <w:pPr>
        <w:tabs>
          <w:tab w:val="left" w:pos="720"/>
          <w:tab w:val="left" w:pos="1440"/>
          <w:tab w:val="left" w:pos="2160"/>
          <w:tab w:val="left" w:pos="2880"/>
        </w:tabs>
        <w:rPr>
          <w:rFonts w:eastAsia="Arial" w:cs="Arial"/>
        </w:rPr>
      </w:pPr>
      <w:r w:rsidRPr="1EE54AE0">
        <w:rPr>
          <w:rFonts w:eastAsia="Arial" w:cs="Arial"/>
          <w:b/>
          <w:bCs/>
        </w:rPr>
        <w:t xml:space="preserve"> </w:t>
      </w:r>
      <w:r w:rsidRPr="1EE54AE0">
        <w:rPr>
          <w:rFonts w:eastAsia="Arial" w:cs="Arial"/>
        </w:rPr>
        <w:t>The study time for the module is divided as follows:</w:t>
      </w:r>
    </w:p>
    <w:p w14:paraId="05C24D8A" w14:textId="77777777" w:rsidR="00913B91" w:rsidRPr="00A31E71" w:rsidRDefault="00913B91" w:rsidP="00913B91">
      <w:pPr>
        <w:tabs>
          <w:tab w:val="left" w:pos="720"/>
          <w:tab w:val="left" w:pos="1440"/>
          <w:tab w:val="left" w:pos="2160"/>
          <w:tab w:val="left" w:pos="2880"/>
        </w:tabs>
        <w:rPr>
          <w:rFonts w:eastAsia="Arial" w:cs="Arial"/>
          <w:b/>
          <w:bCs/>
        </w:rPr>
      </w:pPr>
    </w:p>
    <w:tbl>
      <w:tblPr>
        <w:tblStyle w:val="TableGrid"/>
        <w:tblW w:w="0" w:type="auto"/>
        <w:tblInd w:w="105" w:type="dxa"/>
        <w:tblLayout w:type="fixed"/>
        <w:tblLook w:val="04A0" w:firstRow="1" w:lastRow="0" w:firstColumn="1" w:lastColumn="0" w:noHBand="0" w:noVBand="1"/>
      </w:tblPr>
      <w:tblGrid>
        <w:gridCol w:w="3975"/>
        <w:gridCol w:w="1695"/>
        <w:gridCol w:w="1845"/>
      </w:tblGrid>
      <w:tr w:rsidR="00913B91" w:rsidRPr="00A31E71" w14:paraId="038CBDCB" w14:textId="77777777" w:rsidTr="00BA4F13">
        <w:tc>
          <w:tcPr>
            <w:tcW w:w="3975" w:type="dxa"/>
            <w:tcBorders>
              <w:top w:val="single" w:sz="8" w:space="0" w:color="auto"/>
              <w:left w:val="single" w:sz="8" w:space="0" w:color="auto"/>
              <w:bottom w:val="single" w:sz="8" w:space="0" w:color="auto"/>
              <w:right w:val="single" w:sz="8" w:space="0" w:color="auto"/>
            </w:tcBorders>
          </w:tcPr>
          <w:p w14:paraId="0A2553A5" w14:textId="77777777" w:rsidR="00913B91" w:rsidRDefault="00913B91" w:rsidP="00BA4F13">
            <w:pPr>
              <w:jc w:val="both"/>
            </w:pPr>
            <w:r w:rsidRPr="1EE54AE0">
              <w:rPr>
                <w:rFonts w:eastAsia="Arial" w:cs="Arial"/>
                <w:b/>
              </w:rPr>
              <w:t>Activity type</w:t>
            </w:r>
          </w:p>
        </w:tc>
        <w:tc>
          <w:tcPr>
            <w:tcW w:w="1695" w:type="dxa"/>
            <w:tcBorders>
              <w:top w:val="single" w:sz="8" w:space="0" w:color="auto"/>
              <w:left w:val="single" w:sz="8" w:space="0" w:color="auto"/>
              <w:bottom w:val="single" w:sz="8" w:space="0" w:color="auto"/>
              <w:right w:val="single" w:sz="8" w:space="0" w:color="auto"/>
            </w:tcBorders>
          </w:tcPr>
          <w:p w14:paraId="5506905F" w14:textId="77777777" w:rsidR="00913B91" w:rsidRDefault="00913B91" w:rsidP="00BA4F13">
            <w:pPr>
              <w:jc w:val="center"/>
            </w:pPr>
            <w:r w:rsidRPr="1EE54AE0">
              <w:rPr>
                <w:rFonts w:eastAsia="Arial" w:cs="Arial"/>
                <w:b/>
              </w:rPr>
              <w:t>Hours</w:t>
            </w:r>
          </w:p>
        </w:tc>
        <w:tc>
          <w:tcPr>
            <w:tcW w:w="1845" w:type="dxa"/>
            <w:tcBorders>
              <w:top w:val="single" w:sz="8" w:space="0" w:color="auto"/>
              <w:left w:val="single" w:sz="8" w:space="0" w:color="auto"/>
              <w:bottom w:val="single" w:sz="8" w:space="0" w:color="auto"/>
              <w:right w:val="single" w:sz="8" w:space="0" w:color="auto"/>
            </w:tcBorders>
          </w:tcPr>
          <w:p w14:paraId="77DD6586" w14:textId="77777777" w:rsidR="00913B91" w:rsidRDefault="00913B91" w:rsidP="00BA4F13">
            <w:pPr>
              <w:jc w:val="center"/>
            </w:pPr>
            <w:r w:rsidRPr="1EE54AE0">
              <w:rPr>
                <w:rFonts w:eastAsia="Arial" w:cs="Arial"/>
                <w:b/>
              </w:rPr>
              <w:t>Percentage</w:t>
            </w:r>
          </w:p>
        </w:tc>
      </w:tr>
      <w:tr w:rsidR="00913B91" w:rsidRPr="00A31E71" w14:paraId="3E913E8F" w14:textId="77777777" w:rsidTr="00BA4F13">
        <w:tc>
          <w:tcPr>
            <w:tcW w:w="3975" w:type="dxa"/>
            <w:tcBorders>
              <w:top w:val="single" w:sz="8" w:space="0" w:color="auto"/>
              <w:left w:val="single" w:sz="8" w:space="0" w:color="auto"/>
              <w:bottom w:val="single" w:sz="8" w:space="0" w:color="auto"/>
              <w:right w:val="single" w:sz="8" w:space="0" w:color="auto"/>
            </w:tcBorders>
          </w:tcPr>
          <w:p w14:paraId="4959CED1" w14:textId="77777777" w:rsidR="00913B91" w:rsidRDefault="00913B91" w:rsidP="00BA4F13">
            <w:pPr>
              <w:jc w:val="both"/>
            </w:pPr>
            <w:r w:rsidRPr="1EE54AE0">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Pr>
          <w:p w14:paraId="155FF900" w14:textId="77777777" w:rsidR="00913B91" w:rsidRDefault="00913B91" w:rsidP="00BA4F13">
            <w:pPr>
              <w:jc w:val="center"/>
            </w:pPr>
            <w:r w:rsidRPr="1EE54AE0">
              <w:rPr>
                <w:rFonts w:eastAsia="Arial" w:cs="Arial"/>
              </w:rPr>
              <w:t>60</w:t>
            </w:r>
          </w:p>
        </w:tc>
        <w:tc>
          <w:tcPr>
            <w:tcW w:w="1845" w:type="dxa"/>
            <w:tcBorders>
              <w:top w:val="single" w:sz="8" w:space="0" w:color="auto"/>
              <w:left w:val="single" w:sz="8" w:space="0" w:color="auto"/>
              <w:bottom w:val="single" w:sz="8" w:space="0" w:color="auto"/>
              <w:right w:val="single" w:sz="8" w:space="0" w:color="auto"/>
            </w:tcBorders>
          </w:tcPr>
          <w:p w14:paraId="1DE03D02" w14:textId="77777777" w:rsidR="00913B91" w:rsidRDefault="00913B91" w:rsidP="00BA4F13">
            <w:pPr>
              <w:jc w:val="center"/>
            </w:pPr>
            <w:r w:rsidRPr="1EE54AE0">
              <w:rPr>
                <w:rFonts w:eastAsia="Arial" w:cs="Arial"/>
              </w:rPr>
              <w:t>20</w:t>
            </w:r>
            <w:r>
              <w:rPr>
                <w:rFonts w:eastAsia="Arial" w:cs="Arial"/>
              </w:rPr>
              <w:t>%</w:t>
            </w:r>
          </w:p>
        </w:tc>
      </w:tr>
      <w:tr w:rsidR="00913B91" w:rsidRPr="00A31E71" w14:paraId="1DFAA251" w14:textId="77777777" w:rsidTr="00BA4F13">
        <w:tc>
          <w:tcPr>
            <w:tcW w:w="3975" w:type="dxa"/>
            <w:tcBorders>
              <w:top w:val="single" w:sz="8" w:space="0" w:color="auto"/>
              <w:left w:val="single" w:sz="8" w:space="0" w:color="auto"/>
              <w:bottom w:val="single" w:sz="8" w:space="0" w:color="auto"/>
              <w:right w:val="single" w:sz="8" w:space="0" w:color="auto"/>
            </w:tcBorders>
          </w:tcPr>
          <w:p w14:paraId="6519BCB4" w14:textId="77777777" w:rsidR="00913B91" w:rsidRDefault="00913B91" w:rsidP="00BA4F13">
            <w:pPr>
              <w:jc w:val="both"/>
            </w:pPr>
            <w:r w:rsidRPr="1EE54AE0">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Pr>
          <w:p w14:paraId="27692D8B" w14:textId="77777777" w:rsidR="00913B91" w:rsidRDefault="00913B91" w:rsidP="00BA4F13">
            <w:pPr>
              <w:jc w:val="center"/>
            </w:pPr>
            <w:r w:rsidRPr="1EE54AE0">
              <w:rPr>
                <w:rFonts w:eastAsia="Arial" w:cs="Arial"/>
              </w:rPr>
              <w:t>240</w:t>
            </w:r>
          </w:p>
        </w:tc>
        <w:tc>
          <w:tcPr>
            <w:tcW w:w="1845" w:type="dxa"/>
            <w:tcBorders>
              <w:top w:val="single" w:sz="8" w:space="0" w:color="auto"/>
              <w:left w:val="single" w:sz="8" w:space="0" w:color="auto"/>
              <w:bottom w:val="single" w:sz="8" w:space="0" w:color="auto"/>
              <w:right w:val="single" w:sz="8" w:space="0" w:color="auto"/>
            </w:tcBorders>
          </w:tcPr>
          <w:p w14:paraId="0904F368" w14:textId="77777777" w:rsidR="00913B91" w:rsidRDefault="00913B91" w:rsidP="00BA4F13">
            <w:pPr>
              <w:jc w:val="center"/>
            </w:pPr>
            <w:r w:rsidRPr="1EE54AE0">
              <w:rPr>
                <w:rFonts w:eastAsia="Arial" w:cs="Arial"/>
              </w:rPr>
              <w:t>80</w:t>
            </w:r>
            <w:r>
              <w:rPr>
                <w:rFonts w:eastAsia="Arial" w:cs="Arial"/>
              </w:rPr>
              <w:t>%</w:t>
            </w:r>
          </w:p>
        </w:tc>
      </w:tr>
      <w:tr w:rsidR="00913B91" w:rsidRPr="00A31E71" w14:paraId="00996283" w14:textId="77777777" w:rsidTr="00BA4F13">
        <w:trPr>
          <w:trHeight w:val="113"/>
        </w:trPr>
        <w:tc>
          <w:tcPr>
            <w:tcW w:w="3975" w:type="dxa"/>
            <w:tcBorders>
              <w:top w:val="single" w:sz="8" w:space="0" w:color="auto"/>
              <w:left w:val="single" w:sz="8" w:space="0" w:color="auto"/>
              <w:bottom w:val="single" w:sz="8" w:space="0" w:color="auto"/>
              <w:right w:val="single" w:sz="8" w:space="0" w:color="auto"/>
            </w:tcBorders>
          </w:tcPr>
          <w:p w14:paraId="3331C67B" w14:textId="77777777" w:rsidR="00913B91" w:rsidRDefault="00913B91" w:rsidP="00BA4F13">
            <w:pPr>
              <w:jc w:val="both"/>
            </w:pPr>
            <w:r w:rsidRPr="1EE54AE0">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Pr>
          <w:p w14:paraId="17983A59" w14:textId="77777777" w:rsidR="00913B91" w:rsidRDefault="00913B91" w:rsidP="00BA4F13">
            <w:pPr>
              <w:jc w:val="center"/>
            </w:pPr>
            <w:r w:rsidRPr="1EE54AE0">
              <w:rPr>
                <w:rFonts w:eastAsia="Arial" w:cs="Arial"/>
              </w:rPr>
              <w:t>0</w:t>
            </w:r>
          </w:p>
        </w:tc>
        <w:tc>
          <w:tcPr>
            <w:tcW w:w="1845" w:type="dxa"/>
            <w:tcBorders>
              <w:top w:val="single" w:sz="8" w:space="0" w:color="auto"/>
              <w:left w:val="single" w:sz="8" w:space="0" w:color="auto"/>
              <w:bottom w:val="single" w:sz="8" w:space="0" w:color="auto"/>
              <w:right w:val="single" w:sz="8" w:space="0" w:color="auto"/>
            </w:tcBorders>
          </w:tcPr>
          <w:p w14:paraId="46031DC2" w14:textId="77777777" w:rsidR="00913B91" w:rsidRDefault="00913B91" w:rsidP="00BA4F13">
            <w:pPr>
              <w:jc w:val="center"/>
            </w:pPr>
            <w:r w:rsidRPr="1EE54AE0">
              <w:rPr>
                <w:rFonts w:eastAsia="Arial" w:cs="Arial"/>
              </w:rPr>
              <w:t>0</w:t>
            </w:r>
            <w:r>
              <w:rPr>
                <w:rFonts w:eastAsia="Arial" w:cs="Arial"/>
              </w:rPr>
              <w:t>%</w:t>
            </w:r>
          </w:p>
        </w:tc>
      </w:tr>
      <w:tr w:rsidR="00913B91" w:rsidRPr="00A31E71" w14:paraId="4876BF5B" w14:textId="77777777" w:rsidTr="00BA4F13">
        <w:tc>
          <w:tcPr>
            <w:tcW w:w="3975" w:type="dxa"/>
            <w:tcBorders>
              <w:top w:val="single" w:sz="8" w:space="0" w:color="auto"/>
              <w:left w:val="single" w:sz="8" w:space="0" w:color="auto"/>
              <w:bottom w:val="single" w:sz="8" w:space="0" w:color="auto"/>
              <w:right w:val="single" w:sz="8" w:space="0" w:color="auto"/>
            </w:tcBorders>
          </w:tcPr>
          <w:p w14:paraId="1764F690" w14:textId="77777777" w:rsidR="00913B91" w:rsidRDefault="00913B91" w:rsidP="00BA4F13">
            <w:pPr>
              <w:jc w:val="both"/>
            </w:pPr>
            <w:r w:rsidRPr="1EE54AE0">
              <w:rPr>
                <w:rFonts w:eastAsia="Arial" w:cs="Arial"/>
                <w:b/>
              </w:rPr>
              <w:t>TOTAL</w:t>
            </w:r>
          </w:p>
        </w:tc>
        <w:tc>
          <w:tcPr>
            <w:tcW w:w="1695" w:type="dxa"/>
            <w:tcBorders>
              <w:top w:val="single" w:sz="8" w:space="0" w:color="auto"/>
              <w:left w:val="single" w:sz="8" w:space="0" w:color="auto"/>
              <w:bottom w:val="single" w:sz="8" w:space="0" w:color="auto"/>
              <w:right w:val="single" w:sz="8" w:space="0" w:color="auto"/>
            </w:tcBorders>
          </w:tcPr>
          <w:p w14:paraId="1753A3EB" w14:textId="77777777" w:rsidR="00913B91" w:rsidRDefault="00913B91" w:rsidP="00BA4F13">
            <w:pPr>
              <w:jc w:val="center"/>
            </w:pPr>
            <w:r w:rsidRPr="1EE54AE0">
              <w:rPr>
                <w:rFonts w:eastAsia="Arial" w:cs="Arial"/>
                <w:b/>
              </w:rPr>
              <w:t>300</w:t>
            </w:r>
          </w:p>
        </w:tc>
        <w:tc>
          <w:tcPr>
            <w:tcW w:w="1845" w:type="dxa"/>
            <w:tcBorders>
              <w:top w:val="single" w:sz="8" w:space="0" w:color="auto"/>
              <w:left w:val="single" w:sz="8" w:space="0" w:color="auto"/>
              <w:bottom w:val="single" w:sz="8" w:space="0" w:color="auto"/>
              <w:right w:val="single" w:sz="8" w:space="0" w:color="auto"/>
            </w:tcBorders>
          </w:tcPr>
          <w:p w14:paraId="7EC436C9" w14:textId="77777777" w:rsidR="00913B91" w:rsidRDefault="00913B91" w:rsidP="00BA4F13">
            <w:pPr>
              <w:jc w:val="center"/>
            </w:pPr>
            <w:r w:rsidRPr="1EE54AE0">
              <w:rPr>
                <w:rFonts w:eastAsia="Arial" w:cs="Arial"/>
                <w:b/>
              </w:rPr>
              <w:t>100%</w:t>
            </w:r>
          </w:p>
        </w:tc>
      </w:tr>
    </w:tbl>
    <w:p w14:paraId="0E97F1BC" w14:textId="77777777" w:rsidR="00913B91" w:rsidRPr="00A31E71" w:rsidRDefault="00913B91" w:rsidP="00913B91">
      <w:pPr>
        <w:ind w:left="720"/>
        <w:jc w:val="both"/>
        <w:rPr>
          <w:rFonts w:eastAsia="Arial" w:cs="Arial"/>
        </w:rPr>
      </w:pPr>
    </w:p>
    <w:p w14:paraId="76216D72" w14:textId="77777777" w:rsidR="00913B91" w:rsidRDefault="00913B91" w:rsidP="00913B91">
      <w:pPr>
        <w:ind w:left="720"/>
        <w:jc w:val="both"/>
        <w:rPr>
          <w:rFonts w:eastAsia="Arial" w:cs="Arial"/>
        </w:rPr>
      </w:pPr>
    </w:p>
    <w:p w14:paraId="7B70986F" w14:textId="77777777" w:rsidR="00913B91" w:rsidRDefault="00913B91" w:rsidP="00913B91">
      <w:pPr>
        <w:ind w:left="720"/>
        <w:jc w:val="both"/>
        <w:rPr>
          <w:rFonts w:eastAsia="Arial" w:cs="Arial"/>
        </w:rPr>
      </w:pPr>
    </w:p>
    <w:p w14:paraId="2994DB6D" w14:textId="77777777" w:rsidR="00913B91" w:rsidRDefault="00913B91" w:rsidP="00913B91">
      <w:pPr>
        <w:ind w:left="720"/>
        <w:jc w:val="both"/>
        <w:rPr>
          <w:rFonts w:eastAsia="Arial" w:cs="Arial"/>
        </w:rPr>
      </w:pPr>
    </w:p>
    <w:p w14:paraId="4EB2BD3D" w14:textId="77777777" w:rsidR="00913B91" w:rsidRDefault="00913B91" w:rsidP="00913B91">
      <w:pPr>
        <w:ind w:left="720"/>
        <w:jc w:val="both"/>
        <w:rPr>
          <w:rFonts w:eastAsia="Arial" w:cs="Arial"/>
        </w:rPr>
      </w:pPr>
    </w:p>
    <w:p w14:paraId="3A12A26E" w14:textId="77777777" w:rsidR="00913B91" w:rsidRPr="00A31E71" w:rsidRDefault="00913B91" w:rsidP="00913B91">
      <w:pPr>
        <w:ind w:left="720"/>
        <w:jc w:val="both"/>
        <w:rPr>
          <w:rFonts w:eastAsia="Arial" w:cs="Arial"/>
        </w:rPr>
      </w:pPr>
    </w:p>
    <w:p w14:paraId="77EE248F" w14:textId="77777777" w:rsidR="00913B91" w:rsidRDefault="00913B91" w:rsidP="00913B91">
      <w:pPr>
        <w:tabs>
          <w:tab w:val="left" w:pos="720"/>
          <w:tab w:val="left" w:pos="1440"/>
          <w:tab w:val="left" w:pos="2160"/>
          <w:tab w:val="left" w:pos="2880"/>
        </w:tabs>
        <w:jc w:val="both"/>
        <w:rPr>
          <w:rFonts w:eastAsia="Arial" w:cs="Arial"/>
          <w:b/>
        </w:rPr>
      </w:pPr>
      <w:r w:rsidRPr="1EE54AE0">
        <w:rPr>
          <w:rFonts w:eastAsia="Arial" w:cs="Arial"/>
          <w:b/>
        </w:rPr>
        <w:lastRenderedPageBreak/>
        <w:t>ASSESSMENT</w:t>
      </w:r>
    </w:p>
    <w:p w14:paraId="05FD708C" w14:textId="77777777" w:rsidR="00913B91" w:rsidRPr="00A31E71" w:rsidRDefault="00913B91" w:rsidP="00913B91">
      <w:pPr>
        <w:tabs>
          <w:tab w:val="left" w:pos="720"/>
          <w:tab w:val="left" w:pos="1440"/>
          <w:tab w:val="left" w:pos="2160"/>
          <w:tab w:val="left" w:pos="2880"/>
        </w:tabs>
        <w:jc w:val="both"/>
      </w:pPr>
    </w:p>
    <w:p w14:paraId="66D3623B" w14:textId="77777777" w:rsidR="00913B91" w:rsidRDefault="00913B91" w:rsidP="00913B91">
      <w:pPr>
        <w:tabs>
          <w:tab w:val="left" w:pos="720"/>
          <w:tab w:val="left" w:pos="1440"/>
          <w:tab w:val="left" w:pos="2160"/>
          <w:tab w:val="left" w:pos="2880"/>
        </w:tabs>
        <w:jc w:val="both"/>
        <w:rPr>
          <w:rFonts w:eastAsia="Arial" w:cs="Arial"/>
          <w:b/>
          <w:i/>
          <w:sz w:val="20"/>
        </w:rPr>
      </w:pPr>
      <w:r w:rsidRPr="1EE54AE0">
        <w:rPr>
          <w:rFonts w:eastAsia="Arial" w:cs="Arial"/>
          <w:b/>
          <w:bCs/>
        </w:rPr>
        <w:t xml:space="preserve"> </w:t>
      </w:r>
      <w:r w:rsidRPr="1EE54AE0">
        <w:rPr>
          <w:rFonts w:eastAsia="Arial" w:cs="Arial"/>
          <w:b/>
        </w:rPr>
        <w:t>Assessment Component 1</w:t>
      </w:r>
      <w:r>
        <w:rPr>
          <w:rFonts w:eastAsia="Arial" w:cs="Arial"/>
          <w:b/>
        </w:rPr>
        <w:t xml:space="preserve"> </w:t>
      </w:r>
      <w:r w:rsidRPr="1EE54AE0">
        <w:rPr>
          <w:rFonts w:eastAsia="Arial" w:cs="Arial"/>
          <w:b/>
          <w:i/>
          <w:sz w:val="20"/>
        </w:rPr>
        <w:t>(Tick one)</w:t>
      </w:r>
    </w:p>
    <w:p w14:paraId="566C5430" w14:textId="77777777" w:rsidR="00913B91" w:rsidRPr="00A31E71" w:rsidRDefault="00913B91" w:rsidP="00913B91">
      <w:pPr>
        <w:tabs>
          <w:tab w:val="left" w:pos="720"/>
          <w:tab w:val="left" w:pos="1440"/>
          <w:tab w:val="left" w:pos="2160"/>
          <w:tab w:val="left" w:pos="2880"/>
        </w:tabs>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5"/>
        <w:gridCol w:w="2460"/>
        <w:gridCol w:w="540"/>
        <w:gridCol w:w="2475"/>
        <w:gridCol w:w="540"/>
        <w:gridCol w:w="2214"/>
      </w:tblGrid>
      <w:tr w:rsidR="00913B91" w14:paraId="0AEBF00A" w14:textId="77777777" w:rsidTr="00BA4F13">
        <w:tc>
          <w:tcPr>
            <w:tcW w:w="555" w:type="dxa"/>
          </w:tcPr>
          <w:p w14:paraId="14E69EB7" w14:textId="77777777" w:rsidR="00913B91" w:rsidRDefault="00913B91" w:rsidP="00BA4F13">
            <w:pPr>
              <w:jc w:val="both"/>
            </w:pPr>
            <w:r w:rsidRPr="1EE54AE0">
              <w:rPr>
                <w:rFonts w:ascii="Segoe UI Symbol" w:eastAsia="Segoe UI Symbol" w:hAnsi="Segoe UI Symbol" w:cs="Segoe UI Symbol"/>
              </w:rPr>
              <w:t>☐</w:t>
            </w:r>
          </w:p>
        </w:tc>
        <w:tc>
          <w:tcPr>
            <w:tcW w:w="2460" w:type="dxa"/>
          </w:tcPr>
          <w:p w14:paraId="6E638DD2" w14:textId="77777777" w:rsidR="00913B91" w:rsidRDefault="00913B91" w:rsidP="00BA4F13">
            <w:pPr>
              <w:jc w:val="both"/>
            </w:pPr>
            <w:r w:rsidRPr="1EE54AE0">
              <w:rPr>
                <w:rFonts w:eastAsia="Arial" w:cs="Arial"/>
                <w:b/>
                <w:bCs/>
              </w:rPr>
              <w:t>Written exam</w:t>
            </w:r>
          </w:p>
        </w:tc>
        <w:tc>
          <w:tcPr>
            <w:tcW w:w="540" w:type="dxa"/>
          </w:tcPr>
          <w:p w14:paraId="7C44AC18" w14:textId="77777777" w:rsidR="00913B91" w:rsidRDefault="00913B91" w:rsidP="00BA4F13">
            <w:pPr>
              <w:jc w:val="both"/>
            </w:pPr>
            <w:r w:rsidRPr="1EE54AE0">
              <w:rPr>
                <w:rFonts w:ascii="Segoe UI Symbol" w:eastAsia="Segoe UI Symbol" w:hAnsi="Segoe UI Symbol" w:cs="Segoe UI Symbol"/>
              </w:rPr>
              <w:t>☒</w:t>
            </w:r>
          </w:p>
        </w:tc>
        <w:tc>
          <w:tcPr>
            <w:tcW w:w="2475" w:type="dxa"/>
          </w:tcPr>
          <w:p w14:paraId="718B09D4" w14:textId="77777777" w:rsidR="00913B91" w:rsidRDefault="00913B91" w:rsidP="00BA4F13">
            <w:pPr>
              <w:jc w:val="both"/>
            </w:pPr>
            <w:r w:rsidRPr="1EE54AE0">
              <w:rPr>
                <w:rFonts w:eastAsia="Arial" w:cs="Arial"/>
                <w:b/>
                <w:bCs/>
              </w:rPr>
              <w:t>Coursework</w:t>
            </w:r>
          </w:p>
        </w:tc>
        <w:tc>
          <w:tcPr>
            <w:tcW w:w="540" w:type="dxa"/>
          </w:tcPr>
          <w:p w14:paraId="7E05069E" w14:textId="77777777" w:rsidR="00913B91" w:rsidRDefault="00913B91" w:rsidP="00BA4F13">
            <w:pPr>
              <w:jc w:val="both"/>
            </w:pPr>
            <w:r w:rsidRPr="1EE54AE0">
              <w:rPr>
                <w:rFonts w:ascii="Segoe UI Symbol" w:eastAsia="Segoe UI Symbol" w:hAnsi="Segoe UI Symbol" w:cs="Segoe UI Symbol"/>
              </w:rPr>
              <w:t>☐</w:t>
            </w:r>
          </w:p>
        </w:tc>
        <w:tc>
          <w:tcPr>
            <w:tcW w:w="2214" w:type="dxa"/>
          </w:tcPr>
          <w:p w14:paraId="21DBDE4D" w14:textId="77777777" w:rsidR="00913B91" w:rsidRDefault="00913B91" w:rsidP="00BA4F13">
            <w:pPr>
              <w:jc w:val="both"/>
            </w:pPr>
            <w:r w:rsidRPr="1EE54AE0">
              <w:rPr>
                <w:rFonts w:eastAsia="Arial" w:cs="Arial"/>
                <w:b/>
                <w:bCs/>
              </w:rPr>
              <w:t>Practical</w:t>
            </w:r>
          </w:p>
        </w:tc>
      </w:tr>
    </w:tbl>
    <w:p w14:paraId="18646EBA" w14:textId="77777777" w:rsidR="00913B91" w:rsidRPr="00A31E71" w:rsidRDefault="00913B91" w:rsidP="00913B91">
      <w:pPr>
        <w:jc w:val="both"/>
        <w:rPr>
          <w:rFonts w:cs="Arial"/>
          <w:b/>
        </w:rPr>
      </w:pPr>
    </w:p>
    <w:tbl>
      <w:tblPr>
        <w:tblStyle w:val="TableGrid"/>
        <w:tblW w:w="0" w:type="auto"/>
        <w:tblLayout w:type="fixed"/>
        <w:tblLook w:val="04A0" w:firstRow="1" w:lastRow="0" w:firstColumn="1" w:lastColumn="0" w:noHBand="0" w:noVBand="1"/>
      </w:tblPr>
      <w:tblGrid>
        <w:gridCol w:w="3255"/>
        <w:gridCol w:w="3975"/>
        <w:gridCol w:w="1560"/>
      </w:tblGrid>
      <w:tr w:rsidR="00913B91" w14:paraId="030BE2C1" w14:textId="77777777" w:rsidTr="00BA4F13">
        <w:tc>
          <w:tcPr>
            <w:tcW w:w="3255" w:type="dxa"/>
            <w:tcBorders>
              <w:top w:val="single" w:sz="8" w:space="0" w:color="auto"/>
              <w:left w:val="single" w:sz="8" w:space="0" w:color="auto"/>
              <w:bottom w:val="single" w:sz="8" w:space="0" w:color="auto"/>
              <w:right w:val="single" w:sz="8" w:space="0" w:color="auto"/>
            </w:tcBorders>
          </w:tcPr>
          <w:p w14:paraId="5FF886CC" w14:textId="77777777" w:rsidR="00913B91" w:rsidRDefault="00913B91" w:rsidP="00BA4F13">
            <w:pPr>
              <w:jc w:val="center"/>
            </w:pPr>
            <w:r w:rsidRPr="1EE54AE0">
              <w:rPr>
                <w:rFonts w:eastAsia="Arial" w:cs="Arial"/>
                <w:b/>
                <w:bCs/>
              </w:rPr>
              <w:t>Mode of assessment</w:t>
            </w:r>
          </w:p>
        </w:tc>
        <w:tc>
          <w:tcPr>
            <w:tcW w:w="3975" w:type="dxa"/>
            <w:tcBorders>
              <w:top w:val="single" w:sz="8" w:space="0" w:color="auto"/>
              <w:left w:val="single" w:sz="8" w:space="0" w:color="auto"/>
              <w:bottom w:val="single" w:sz="8" w:space="0" w:color="auto"/>
              <w:right w:val="single" w:sz="8" w:space="0" w:color="auto"/>
            </w:tcBorders>
          </w:tcPr>
          <w:p w14:paraId="5C5826E9" w14:textId="77777777" w:rsidR="00913B91" w:rsidRDefault="00913B91" w:rsidP="00BA4F13">
            <w:pPr>
              <w:jc w:val="center"/>
            </w:pPr>
            <w:r w:rsidRPr="1EE54AE0">
              <w:rPr>
                <w:rFonts w:eastAsia="Arial" w:cs="Arial"/>
                <w:b/>
                <w:bCs/>
              </w:rPr>
              <w:t>Volume</w:t>
            </w:r>
          </w:p>
        </w:tc>
        <w:tc>
          <w:tcPr>
            <w:tcW w:w="1560" w:type="dxa"/>
            <w:tcBorders>
              <w:top w:val="single" w:sz="8" w:space="0" w:color="auto"/>
              <w:left w:val="single" w:sz="8" w:space="0" w:color="auto"/>
              <w:bottom w:val="single" w:sz="8" w:space="0" w:color="auto"/>
              <w:right w:val="single" w:sz="8" w:space="0" w:color="auto"/>
            </w:tcBorders>
          </w:tcPr>
          <w:p w14:paraId="3CD99A94" w14:textId="77777777" w:rsidR="00913B91" w:rsidRDefault="00913B91" w:rsidP="00BA4F13">
            <w:pPr>
              <w:jc w:val="center"/>
            </w:pPr>
            <w:r w:rsidRPr="1EE54AE0">
              <w:rPr>
                <w:rFonts w:eastAsia="Arial" w:cs="Arial"/>
                <w:b/>
                <w:bCs/>
              </w:rPr>
              <w:t>Weighting</w:t>
            </w:r>
          </w:p>
        </w:tc>
      </w:tr>
      <w:tr w:rsidR="00913B91" w:rsidRPr="00F329E1" w14:paraId="153D33F1" w14:textId="77777777" w:rsidTr="00BA4F13">
        <w:tc>
          <w:tcPr>
            <w:tcW w:w="3255" w:type="dxa"/>
            <w:tcBorders>
              <w:top w:val="single" w:sz="8" w:space="0" w:color="auto"/>
              <w:left w:val="single" w:sz="8" w:space="0" w:color="auto"/>
              <w:bottom w:val="single" w:sz="8" w:space="0" w:color="auto"/>
              <w:right w:val="single" w:sz="8" w:space="0" w:color="auto"/>
            </w:tcBorders>
          </w:tcPr>
          <w:p w14:paraId="7A06C86C" w14:textId="77777777" w:rsidR="00913B91" w:rsidRPr="00F329E1" w:rsidRDefault="00913B91" w:rsidP="00BA4F13">
            <w:pPr>
              <w:jc w:val="center"/>
              <w:rPr>
                <w:rFonts w:eastAsia="Arial" w:cs="Arial"/>
              </w:rPr>
            </w:pPr>
            <w:r w:rsidRPr="00F329E1">
              <w:rPr>
                <w:rFonts w:eastAsia="Arial" w:cs="Arial"/>
              </w:rPr>
              <w:t>Essay</w:t>
            </w:r>
          </w:p>
        </w:tc>
        <w:tc>
          <w:tcPr>
            <w:tcW w:w="3975" w:type="dxa"/>
            <w:tcBorders>
              <w:top w:val="single" w:sz="8" w:space="0" w:color="auto"/>
              <w:left w:val="single" w:sz="8" w:space="0" w:color="auto"/>
              <w:bottom w:val="single" w:sz="8" w:space="0" w:color="auto"/>
              <w:right w:val="single" w:sz="8" w:space="0" w:color="auto"/>
            </w:tcBorders>
          </w:tcPr>
          <w:p w14:paraId="7143CDEC" w14:textId="77777777" w:rsidR="00913B91" w:rsidRPr="00F329E1" w:rsidRDefault="00913B91" w:rsidP="00BA4F13">
            <w:pPr>
              <w:jc w:val="center"/>
              <w:rPr>
                <w:rFonts w:eastAsia="Arial" w:cs="Arial"/>
              </w:rPr>
            </w:pPr>
            <w:r>
              <w:rPr>
                <w:rFonts w:eastAsia="Arial" w:cs="Arial"/>
              </w:rPr>
              <w:t>3750 words</w:t>
            </w:r>
          </w:p>
        </w:tc>
        <w:tc>
          <w:tcPr>
            <w:tcW w:w="1560" w:type="dxa"/>
            <w:tcBorders>
              <w:top w:val="single" w:sz="8" w:space="0" w:color="auto"/>
              <w:left w:val="single" w:sz="8" w:space="0" w:color="auto"/>
              <w:bottom w:val="single" w:sz="8" w:space="0" w:color="auto"/>
              <w:right w:val="single" w:sz="8" w:space="0" w:color="auto"/>
            </w:tcBorders>
          </w:tcPr>
          <w:p w14:paraId="513FBCDC" w14:textId="77777777" w:rsidR="00913B91" w:rsidRPr="00F329E1" w:rsidRDefault="00913B91" w:rsidP="00BA4F13">
            <w:pPr>
              <w:jc w:val="center"/>
            </w:pPr>
            <w:r w:rsidRPr="00F329E1">
              <w:rPr>
                <w:rFonts w:eastAsia="Arial" w:cs="Arial"/>
              </w:rPr>
              <w:t>50%</w:t>
            </w:r>
          </w:p>
        </w:tc>
      </w:tr>
    </w:tbl>
    <w:p w14:paraId="67FE6D3B" w14:textId="77777777" w:rsidR="00913B91" w:rsidRPr="00F329E1" w:rsidRDefault="00913B91" w:rsidP="00913B91">
      <w:pPr>
        <w:tabs>
          <w:tab w:val="num" w:pos="720"/>
          <w:tab w:val="left" w:pos="1440"/>
        </w:tabs>
        <w:jc w:val="both"/>
        <w:rPr>
          <w:rFonts w:cs="Arial"/>
          <w:b/>
        </w:rPr>
      </w:pPr>
    </w:p>
    <w:p w14:paraId="26B1519E" w14:textId="77777777" w:rsidR="00913B91" w:rsidRPr="00F329E1" w:rsidRDefault="00913B91" w:rsidP="00913B91">
      <w:pPr>
        <w:tabs>
          <w:tab w:val="num" w:pos="720"/>
          <w:tab w:val="left" w:pos="1440"/>
        </w:tabs>
        <w:jc w:val="both"/>
        <w:rPr>
          <w:rFonts w:cs="Arial"/>
          <w:b/>
        </w:rPr>
      </w:pPr>
    </w:p>
    <w:p w14:paraId="7B94E46D" w14:textId="77777777" w:rsidR="00913B91" w:rsidRPr="00F329E1" w:rsidRDefault="00913B91" w:rsidP="00913B91">
      <w:pPr>
        <w:jc w:val="both"/>
        <w:rPr>
          <w:rFonts w:eastAsia="Arial" w:cs="Arial"/>
          <w:b/>
          <w:i/>
          <w:sz w:val="20"/>
        </w:rPr>
      </w:pPr>
      <w:r w:rsidRPr="00F329E1">
        <w:rPr>
          <w:rFonts w:eastAsia="Arial" w:cs="Arial"/>
          <w:b/>
        </w:rPr>
        <w:t xml:space="preserve">Assessment Component 2  </w:t>
      </w:r>
      <w:r w:rsidRPr="00F329E1">
        <w:rPr>
          <w:rFonts w:eastAsia="Arial" w:cs="Arial"/>
          <w:b/>
          <w:i/>
          <w:sz w:val="20"/>
        </w:rPr>
        <w:t>(Tick one)</w:t>
      </w:r>
    </w:p>
    <w:p w14:paraId="1A0C151F" w14:textId="77777777" w:rsidR="00913B91" w:rsidRPr="00F329E1" w:rsidRDefault="00913B91" w:rsidP="00913B91">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5"/>
        <w:gridCol w:w="2460"/>
        <w:gridCol w:w="540"/>
        <w:gridCol w:w="2475"/>
        <w:gridCol w:w="540"/>
        <w:gridCol w:w="2214"/>
      </w:tblGrid>
      <w:tr w:rsidR="00913B91" w:rsidRPr="00F329E1" w14:paraId="07870F7A" w14:textId="77777777" w:rsidTr="00BA4F13">
        <w:tc>
          <w:tcPr>
            <w:tcW w:w="555" w:type="dxa"/>
          </w:tcPr>
          <w:p w14:paraId="5C9312E9" w14:textId="77777777" w:rsidR="00913B91" w:rsidRPr="00F329E1" w:rsidRDefault="00913B91" w:rsidP="00BA4F13">
            <w:pPr>
              <w:jc w:val="both"/>
            </w:pPr>
            <w:r w:rsidRPr="00F329E1">
              <w:rPr>
                <w:rFonts w:ascii="Segoe UI Symbol" w:eastAsia="Segoe UI Symbol" w:hAnsi="Segoe UI Symbol" w:cs="Segoe UI Symbol"/>
              </w:rPr>
              <w:t>☐</w:t>
            </w:r>
          </w:p>
        </w:tc>
        <w:tc>
          <w:tcPr>
            <w:tcW w:w="2460" w:type="dxa"/>
          </w:tcPr>
          <w:p w14:paraId="11496DE2" w14:textId="77777777" w:rsidR="00913B91" w:rsidRPr="00F329E1" w:rsidRDefault="00913B91" w:rsidP="00BA4F13">
            <w:pPr>
              <w:jc w:val="both"/>
            </w:pPr>
            <w:r w:rsidRPr="00F329E1">
              <w:rPr>
                <w:rFonts w:eastAsia="Arial" w:cs="Arial"/>
                <w:b/>
                <w:bCs/>
              </w:rPr>
              <w:t>Written exam</w:t>
            </w:r>
          </w:p>
        </w:tc>
        <w:tc>
          <w:tcPr>
            <w:tcW w:w="540" w:type="dxa"/>
          </w:tcPr>
          <w:p w14:paraId="49092688" w14:textId="77777777" w:rsidR="00913B91" w:rsidRPr="00F329E1" w:rsidRDefault="00913B91" w:rsidP="00BA4F13">
            <w:pPr>
              <w:jc w:val="both"/>
            </w:pPr>
            <w:r w:rsidRPr="00F329E1">
              <w:rPr>
                <w:rFonts w:ascii="Segoe UI Symbol" w:eastAsia="Segoe UI Symbol" w:hAnsi="Segoe UI Symbol" w:cs="Segoe UI Symbol"/>
              </w:rPr>
              <w:t>☐</w:t>
            </w:r>
          </w:p>
        </w:tc>
        <w:tc>
          <w:tcPr>
            <w:tcW w:w="2475" w:type="dxa"/>
          </w:tcPr>
          <w:p w14:paraId="7F18086B" w14:textId="77777777" w:rsidR="00913B91" w:rsidRPr="00F329E1" w:rsidRDefault="00913B91" w:rsidP="00BA4F13">
            <w:pPr>
              <w:jc w:val="both"/>
            </w:pPr>
            <w:r w:rsidRPr="00F329E1">
              <w:rPr>
                <w:rFonts w:eastAsia="Arial" w:cs="Arial"/>
                <w:b/>
                <w:bCs/>
              </w:rPr>
              <w:t>Coursework</w:t>
            </w:r>
          </w:p>
        </w:tc>
        <w:tc>
          <w:tcPr>
            <w:tcW w:w="540" w:type="dxa"/>
          </w:tcPr>
          <w:p w14:paraId="5807E8FB" w14:textId="77777777" w:rsidR="00913B91" w:rsidRPr="00F329E1" w:rsidRDefault="00913B91" w:rsidP="00BA4F13">
            <w:pPr>
              <w:jc w:val="both"/>
            </w:pPr>
            <w:r w:rsidRPr="00F329E1">
              <w:rPr>
                <w:rFonts w:ascii="Segoe UI Symbol" w:eastAsia="Segoe UI Symbol" w:hAnsi="Segoe UI Symbol" w:cs="Segoe UI Symbol"/>
              </w:rPr>
              <w:t>☒</w:t>
            </w:r>
          </w:p>
        </w:tc>
        <w:tc>
          <w:tcPr>
            <w:tcW w:w="2214" w:type="dxa"/>
          </w:tcPr>
          <w:p w14:paraId="4281C59E" w14:textId="77777777" w:rsidR="00913B91" w:rsidRPr="00F329E1" w:rsidRDefault="00913B91" w:rsidP="00BA4F13">
            <w:pPr>
              <w:jc w:val="both"/>
            </w:pPr>
            <w:r w:rsidRPr="00F329E1">
              <w:rPr>
                <w:rFonts w:eastAsia="Arial" w:cs="Arial"/>
                <w:b/>
                <w:bCs/>
              </w:rPr>
              <w:t>Practical</w:t>
            </w:r>
          </w:p>
        </w:tc>
      </w:tr>
    </w:tbl>
    <w:p w14:paraId="63695CF6" w14:textId="77777777" w:rsidR="00913B91" w:rsidRPr="00F329E1" w:rsidRDefault="00913B91" w:rsidP="00913B91">
      <w:pPr>
        <w:tabs>
          <w:tab w:val="num" w:pos="720"/>
          <w:tab w:val="left" w:pos="1440"/>
        </w:tabs>
        <w:jc w:val="both"/>
        <w:rPr>
          <w:rFonts w:cs="Arial"/>
          <w:b/>
        </w:rPr>
      </w:pPr>
    </w:p>
    <w:tbl>
      <w:tblPr>
        <w:tblStyle w:val="TableGrid"/>
        <w:tblW w:w="0" w:type="auto"/>
        <w:tblLayout w:type="fixed"/>
        <w:tblLook w:val="04A0" w:firstRow="1" w:lastRow="0" w:firstColumn="1" w:lastColumn="0" w:noHBand="0" w:noVBand="1"/>
      </w:tblPr>
      <w:tblGrid>
        <w:gridCol w:w="3255"/>
        <w:gridCol w:w="3975"/>
        <w:gridCol w:w="1560"/>
      </w:tblGrid>
      <w:tr w:rsidR="00913B91" w:rsidRPr="00F329E1" w14:paraId="6AF39D6C" w14:textId="77777777" w:rsidTr="00BA4F13">
        <w:tc>
          <w:tcPr>
            <w:tcW w:w="3255" w:type="dxa"/>
            <w:tcBorders>
              <w:top w:val="single" w:sz="8" w:space="0" w:color="auto"/>
              <w:left w:val="single" w:sz="8" w:space="0" w:color="auto"/>
              <w:bottom w:val="single" w:sz="8" w:space="0" w:color="auto"/>
              <w:right w:val="single" w:sz="8" w:space="0" w:color="auto"/>
            </w:tcBorders>
          </w:tcPr>
          <w:p w14:paraId="5C20388F" w14:textId="77777777" w:rsidR="00913B91" w:rsidRPr="00F329E1" w:rsidRDefault="00913B91" w:rsidP="00BA4F13">
            <w:pPr>
              <w:jc w:val="center"/>
            </w:pPr>
            <w:r w:rsidRPr="00F329E1">
              <w:rPr>
                <w:rFonts w:eastAsia="Arial" w:cs="Arial"/>
                <w:b/>
              </w:rPr>
              <w:t>Mode of assessment</w:t>
            </w:r>
          </w:p>
        </w:tc>
        <w:tc>
          <w:tcPr>
            <w:tcW w:w="3975" w:type="dxa"/>
            <w:tcBorders>
              <w:top w:val="single" w:sz="8" w:space="0" w:color="auto"/>
              <w:left w:val="single" w:sz="8" w:space="0" w:color="auto"/>
              <w:bottom w:val="single" w:sz="8" w:space="0" w:color="auto"/>
              <w:right w:val="single" w:sz="8" w:space="0" w:color="auto"/>
            </w:tcBorders>
          </w:tcPr>
          <w:p w14:paraId="5B26B511" w14:textId="77777777" w:rsidR="00913B91" w:rsidRPr="00F329E1" w:rsidRDefault="00913B91" w:rsidP="00BA4F13">
            <w:pPr>
              <w:jc w:val="center"/>
            </w:pPr>
            <w:r w:rsidRPr="00F329E1">
              <w:rPr>
                <w:rFonts w:eastAsia="Arial" w:cs="Arial"/>
                <w:b/>
              </w:rPr>
              <w:t>Volume</w:t>
            </w:r>
          </w:p>
        </w:tc>
        <w:tc>
          <w:tcPr>
            <w:tcW w:w="1560" w:type="dxa"/>
            <w:tcBorders>
              <w:top w:val="single" w:sz="8" w:space="0" w:color="auto"/>
              <w:left w:val="single" w:sz="8" w:space="0" w:color="auto"/>
              <w:bottom w:val="single" w:sz="8" w:space="0" w:color="auto"/>
              <w:right w:val="single" w:sz="8" w:space="0" w:color="auto"/>
            </w:tcBorders>
          </w:tcPr>
          <w:p w14:paraId="76FD3553" w14:textId="77777777" w:rsidR="00913B91" w:rsidRPr="00F329E1" w:rsidRDefault="00913B91" w:rsidP="00BA4F13">
            <w:pPr>
              <w:jc w:val="center"/>
            </w:pPr>
            <w:r w:rsidRPr="00F329E1">
              <w:rPr>
                <w:rFonts w:eastAsia="Arial" w:cs="Arial"/>
                <w:b/>
              </w:rPr>
              <w:t>Weighting</w:t>
            </w:r>
          </w:p>
        </w:tc>
      </w:tr>
      <w:tr w:rsidR="00913B91" w:rsidRPr="00A31E71" w14:paraId="6CF6A8EE" w14:textId="77777777" w:rsidTr="00BA4F13">
        <w:tc>
          <w:tcPr>
            <w:tcW w:w="3255" w:type="dxa"/>
            <w:tcBorders>
              <w:top w:val="single" w:sz="8" w:space="0" w:color="auto"/>
              <w:left w:val="single" w:sz="8" w:space="0" w:color="auto"/>
              <w:bottom w:val="single" w:sz="8" w:space="0" w:color="auto"/>
              <w:right w:val="single" w:sz="8" w:space="0" w:color="auto"/>
            </w:tcBorders>
          </w:tcPr>
          <w:p w14:paraId="1EEB2435" w14:textId="77777777" w:rsidR="00913B91" w:rsidRPr="00F329E1" w:rsidRDefault="00913B91" w:rsidP="00BA4F13">
            <w:pPr>
              <w:jc w:val="center"/>
            </w:pPr>
            <w:r>
              <w:rPr>
                <w:rFonts w:eastAsia="Arial" w:cs="Arial"/>
              </w:rPr>
              <w:t xml:space="preserve">Individual </w:t>
            </w:r>
            <w:r w:rsidRPr="00F329E1">
              <w:rPr>
                <w:rFonts w:eastAsia="Arial" w:cs="Arial"/>
              </w:rPr>
              <w:t xml:space="preserve">Presentation plus supporting paper </w:t>
            </w:r>
          </w:p>
        </w:tc>
        <w:tc>
          <w:tcPr>
            <w:tcW w:w="3975" w:type="dxa"/>
            <w:tcBorders>
              <w:top w:val="single" w:sz="8" w:space="0" w:color="auto"/>
              <w:left w:val="single" w:sz="8" w:space="0" w:color="auto"/>
              <w:bottom w:val="single" w:sz="8" w:space="0" w:color="auto"/>
              <w:right w:val="single" w:sz="8" w:space="0" w:color="auto"/>
            </w:tcBorders>
          </w:tcPr>
          <w:p w14:paraId="3DD8D55A" w14:textId="77777777" w:rsidR="00913B91" w:rsidRPr="00F329E1" w:rsidRDefault="00913B91" w:rsidP="00BA4F13">
            <w:pPr>
              <w:jc w:val="center"/>
            </w:pPr>
            <w:r w:rsidRPr="00F329E1">
              <w:rPr>
                <w:rFonts w:eastAsia="Arial" w:cs="Arial"/>
              </w:rPr>
              <w:t>1</w:t>
            </w:r>
            <w:r>
              <w:rPr>
                <w:rFonts w:eastAsia="Arial" w:cs="Arial"/>
              </w:rPr>
              <w:t>2</w:t>
            </w:r>
            <w:r w:rsidRPr="00F329E1">
              <w:rPr>
                <w:rFonts w:eastAsia="Arial" w:cs="Arial"/>
              </w:rPr>
              <w:t xml:space="preserve"> minute individual presentation plus 1500 word supporting paper</w:t>
            </w:r>
          </w:p>
        </w:tc>
        <w:tc>
          <w:tcPr>
            <w:tcW w:w="1560" w:type="dxa"/>
            <w:tcBorders>
              <w:top w:val="single" w:sz="8" w:space="0" w:color="auto"/>
              <w:left w:val="single" w:sz="8" w:space="0" w:color="auto"/>
              <w:bottom w:val="single" w:sz="8" w:space="0" w:color="auto"/>
              <w:right w:val="single" w:sz="8" w:space="0" w:color="auto"/>
            </w:tcBorders>
          </w:tcPr>
          <w:p w14:paraId="427DBE34" w14:textId="77777777" w:rsidR="00913B91" w:rsidRDefault="00913B91" w:rsidP="00BA4F13">
            <w:pPr>
              <w:jc w:val="center"/>
            </w:pPr>
            <w:r w:rsidRPr="00F329E1">
              <w:rPr>
                <w:rFonts w:eastAsia="Arial" w:cs="Arial"/>
              </w:rPr>
              <w:t>50%</w:t>
            </w:r>
          </w:p>
        </w:tc>
      </w:tr>
    </w:tbl>
    <w:p w14:paraId="4DBB9CB5" w14:textId="77777777" w:rsidR="00913B91" w:rsidRDefault="00913B91" w:rsidP="00913B91">
      <w:pPr>
        <w:tabs>
          <w:tab w:val="num" w:pos="720"/>
          <w:tab w:val="left" w:pos="1440"/>
        </w:tabs>
        <w:jc w:val="both"/>
        <w:rPr>
          <w:rFonts w:cs="Arial"/>
          <w:b/>
        </w:rPr>
      </w:pPr>
    </w:p>
    <w:p w14:paraId="3177BB79" w14:textId="77777777" w:rsidR="00913B91" w:rsidRPr="00A31E71" w:rsidRDefault="00913B91" w:rsidP="00913B91">
      <w:pPr>
        <w:tabs>
          <w:tab w:val="num" w:pos="720"/>
          <w:tab w:val="left" w:pos="1440"/>
        </w:tabs>
        <w:jc w:val="both"/>
        <w:rPr>
          <w:rFonts w:cs="Arial"/>
          <w:b/>
        </w:rPr>
      </w:pPr>
    </w:p>
    <w:p w14:paraId="595FE420" w14:textId="77777777" w:rsidR="00913B91" w:rsidRPr="00A31E71" w:rsidRDefault="00913B91" w:rsidP="00913B91">
      <w:pPr>
        <w:tabs>
          <w:tab w:val="left" w:pos="720"/>
          <w:tab w:val="left" w:pos="1440"/>
          <w:tab w:val="left" w:pos="2160"/>
          <w:tab w:val="left" w:pos="2880"/>
        </w:tabs>
        <w:jc w:val="both"/>
      </w:pPr>
      <w:r w:rsidRPr="1EE54AE0">
        <w:rPr>
          <w:rFonts w:eastAsia="Arial" w:cs="Arial"/>
          <w:b/>
        </w:rPr>
        <w:t>Assessment Summary</w:t>
      </w:r>
    </w:p>
    <w:tbl>
      <w:tblPr>
        <w:tblStyle w:val="TableGrid"/>
        <w:tblW w:w="0" w:type="auto"/>
        <w:tblLayout w:type="fixed"/>
        <w:tblLook w:val="04A0" w:firstRow="1" w:lastRow="0" w:firstColumn="1" w:lastColumn="0" w:noHBand="0" w:noVBand="1"/>
      </w:tblPr>
      <w:tblGrid>
        <w:gridCol w:w="3255"/>
        <w:gridCol w:w="1845"/>
      </w:tblGrid>
      <w:tr w:rsidR="00913B91" w:rsidRPr="00A31E71" w14:paraId="75184F89" w14:textId="77777777" w:rsidTr="00BA4F13">
        <w:tc>
          <w:tcPr>
            <w:tcW w:w="3255" w:type="dxa"/>
            <w:tcBorders>
              <w:top w:val="single" w:sz="8" w:space="0" w:color="auto"/>
              <w:left w:val="single" w:sz="8" w:space="0" w:color="auto"/>
              <w:bottom w:val="single" w:sz="8" w:space="0" w:color="auto"/>
              <w:right w:val="single" w:sz="8" w:space="0" w:color="auto"/>
            </w:tcBorders>
          </w:tcPr>
          <w:p w14:paraId="4EBF914A" w14:textId="77777777" w:rsidR="00913B91" w:rsidRDefault="00913B91" w:rsidP="00BA4F13">
            <w:pPr>
              <w:jc w:val="both"/>
            </w:pPr>
            <w:r w:rsidRPr="1EE54AE0">
              <w:rPr>
                <w:rFonts w:eastAsia="Arial" w:cs="Arial"/>
                <w:b/>
              </w:rPr>
              <w:t>Activity type</w:t>
            </w:r>
          </w:p>
        </w:tc>
        <w:tc>
          <w:tcPr>
            <w:tcW w:w="1845" w:type="dxa"/>
            <w:tcBorders>
              <w:top w:val="single" w:sz="8" w:space="0" w:color="auto"/>
              <w:left w:val="single" w:sz="8" w:space="0" w:color="auto"/>
              <w:bottom w:val="single" w:sz="8" w:space="0" w:color="auto"/>
              <w:right w:val="single" w:sz="8" w:space="0" w:color="auto"/>
            </w:tcBorders>
          </w:tcPr>
          <w:p w14:paraId="2635B2C7" w14:textId="77777777" w:rsidR="00913B91" w:rsidRDefault="00913B91" w:rsidP="00BA4F13">
            <w:pPr>
              <w:jc w:val="center"/>
            </w:pPr>
            <w:r w:rsidRPr="1EE54AE0">
              <w:rPr>
                <w:rFonts w:eastAsia="Arial" w:cs="Arial"/>
                <w:b/>
              </w:rPr>
              <w:t>Percentage</w:t>
            </w:r>
          </w:p>
        </w:tc>
      </w:tr>
      <w:tr w:rsidR="00913B91" w:rsidRPr="00A31E71" w14:paraId="16C1A82A" w14:textId="77777777" w:rsidTr="00BA4F13">
        <w:tc>
          <w:tcPr>
            <w:tcW w:w="3255" w:type="dxa"/>
            <w:tcBorders>
              <w:top w:val="single" w:sz="8" w:space="0" w:color="auto"/>
              <w:left w:val="single" w:sz="8" w:space="0" w:color="auto"/>
              <w:bottom w:val="single" w:sz="8" w:space="0" w:color="auto"/>
              <w:right w:val="single" w:sz="8" w:space="0" w:color="auto"/>
            </w:tcBorders>
          </w:tcPr>
          <w:p w14:paraId="40B03368" w14:textId="77777777" w:rsidR="00913B91" w:rsidRDefault="00913B91" w:rsidP="00BA4F13">
            <w:pPr>
              <w:jc w:val="both"/>
            </w:pPr>
            <w:r w:rsidRPr="1EE54AE0">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Pr>
          <w:p w14:paraId="42B0E157" w14:textId="77777777" w:rsidR="00913B91" w:rsidRDefault="00913B91" w:rsidP="00BA4F13">
            <w:pPr>
              <w:jc w:val="center"/>
            </w:pPr>
            <w:r w:rsidRPr="1EE54AE0">
              <w:rPr>
                <w:rFonts w:eastAsia="Arial" w:cs="Arial"/>
              </w:rPr>
              <w:t>0</w:t>
            </w:r>
          </w:p>
        </w:tc>
      </w:tr>
      <w:tr w:rsidR="00913B91" w:rsidRPr="00A31E71" w14:paraId="76F8B2B5" w14:textId="77777777" w:rsidTr="00BA4F13">
        <w:tc>
          <w:tcPr>
            <w:tcW w:w="3255" w:type="dxa"/>
            <w:tcBorders>
              <w:top w:val="single" w:sz="8" w:space="0" w:color="auto"/>
              <w:left w:val="single" w:sz="8" w:space="0" w:color="auto"/>
              <w:bottom w:val="single" w:sz="8" w:space="0" w:color="auto"/>
              <w:right w:val="single" w:sz="8" w:space="0" w:color="auto"/>
            </w:tcBorders>
          </w:tcPr>
          <w:p w14:paraId="1E5D19C5" w14:textId="77777777" w:rsidR="00913B91" w:rsidRDefault="00913B91" w:rsidP="00BA4F13">
            <w:pPr>
              <w:jc w:val="both"/>
            </w:pPr>
            <w:r w:rsidRPr="1EE54AE0">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Pr>
          <w:p w14:paraId="74B24B1E" w14:textId="77777777" w:rsidR="00913B91" w:rsidRDefault="00913B91" w:rsidP="00BA4F13">
            <w:pPr>
              <w:jc w:val="center"/>
            </w:pPr>
            <w:r w:rsidRPr="1EE54AE0">
              <w:rPr>
                <w:rFonts w:eastAsia="Arial" w:cs="Arial"/>
              </w:rPr>
              <w:t>50</w:t>
            </w:r>
            <w:r>
              <w:rPr>
                <w:rFonts w:eastAsia="Arial" w:cs="Arial"/>
              </w:rPr>
              <w:t>%</w:t>
            </w:r>
          </w:p>
        </w:tc>
      </w:tr>
      <w:tr w:rsidR="00913B91" w:rsidRPr="00A31E71" w14:paraId="5DF4ED0C" w14:textId="77777777" w:rsidTr="00BA4F13">
        <w:tc>
          <w:tcPr>
            <w:tcW w:w="3255" w:type="dxa"/>
            <w:tcBorders>
              <w:top w:val="single" w:sz="8" w:space="0" w:color="auto"/>
              <w:left w:val="single" w:sz="8" w:space="0" w:color="auto"/>
              <w:bottom w:val="single" w:sz="8" w:space="0" w:color="auto"/>
              <w:right w:val="single" w:sz="8" w:space="0" w:color="auto"/>
            </w:tcBorders>
          </w:tcPr>
          <w:p w14:paraId="3DECD0DA" w14:textId="77777777" w:rsidR="00913B91" w:rsidRDefault="00913B91" w:rsidP="00BA4F13">
            <w:pPr>
              <w:jc w:val="both"/>
            </w:pPr>
            <w:r w:rsidRPr="1EE54AE0">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Pr>
          <w:p w14:paraId="411501DA" w14:textId="77777777" w:rsidR="00913B91" w:rsidRDefault="00913B91" w:rsidP="00BA4F13">
            <w:pPr>
              <w:jc w:val="center"/>
            </w:pPr>
            <w:r w:rsidRPr="1EE54AE0">
              <w:rPr>
                <w:rFonts w:eastAsia="Arial" w:cs="Arial"/>
              </w:rPr>
              <w:t>50</w:t>
            </w:r>
            <w:r>
              <w:rPr>
                <w:rFonts w:eastAsia="Arial" w:cs="Arial"/>
              </w:rPr>
              <w:t>%</w:t>
            </w:r>
          </w:p>
        </w:tc>
      </w:tr>
      <w:tr w:rsidR="00913B91" w:rsidRPr="00A31E71" w14:paraId="1AC9BB96" w14:textId="77777777" w:rsidTr="00BA4F13">
        <w:tc>
          <w:tcPr>
            <w:tcW w:w="3255" w:type="dxa"/>
            <w:tcBorders>
              <w:top w:val="single" w:sz="8" w:space="0" w:color="auto"/>
              <w:left w:val="single" w:sz="8" w:space="0" w:color="auto"/>
              <w:bottom w:val="single" w:sz="8" w:space="0" w:color="auto"/>
              <w:right w:val="single" w:sz="8" w:space="0" w:color="auto"/>
            </w:tcBorders>
          </w:tcPr>
          <w:p w14:paraId="1836D1EF" w14:textId="77777777" w:rsidR="00913B91" w:rsidRDefault="00913B91" w:rsidP="00BA4F13">
            <w:pPr>
              <w:jc w:val="both"/>
            </w:pPr>
            <w:r w:rsidRPr="1EE54AE0">
              <w:rPr>
                <w:rFonts w:eastAsia="Arial" w:cs="Arial"/>
                <w:b/>
              </w:rPr>
              <w:t>TOTAL</w:t>
            </w:r>
          </w:p>
        </w:tc>
        <w:tc>
          <w:tcPr>
            <w:tcW w:w="1845" w:type="dxa"/>
            <w:tcBorders>
              <w:top w:val="single" w:sz="8" w:space="0" w:color="auto"/>
              <w:left w:val="single" w:sz="8" w:space="0" w:color="auto"/>
              <w:bottom w:val="single" w:sz="8" w:space="0" w:color="auto"/>
              <w:right w:val="single" w:sz="8" w:space="0" w:color="auto"/>
            </w:tcBorders>
          </w:tcPr>
          <w:p w14:paraId="0A2078DF" w14:textId="77777777" w:rsidR="00913B91" w:rsidRDefault="00913B91" w:rsidP="00BA4F13">
            <w:pPr>
              <w:jc w:val="center"/>
            </w:pPr>
            <w:r w:rsidRPr="1EE54AE0">
              <w:rPr>
                <w:rFonts w:eastAsia="Arial" w:cs="Arial"/>
                <w:b/>
              </w:rPr>
              <w:t>100%</w:t>
            </w:r>
          </w:p>
        </w:tc>
      </w:tr>
    </w:tbl>
    <w:p w14:paraId="482E224A" w14:textId="77777777" w:rsidR="00913B91" w:rsidRPr="00A31E71" w:rsidRDefault="00913B91" w:rsidP="00913B91">
      <w:pPr>
        <w:tabs>
          <w:tab w:val="left" w:pos="720"/>
          <w:tab w:val="left" w:pos="1440"/>
          <w:tab w:val="left" w:pos="2160"/>
          <w:tab w:val="left" w:pos="2880"/>
        </w:tabs>
        <w:jc w:val="both"/>
        <w:rPr>
          <w:rFonts w:eastAsia="Arial" w:cs="Arial"/>
          <w:b/>
        </w:rPr>
      </w:pPr>
    </w:p>
    <w:p w14:paraId="2CE63E96" w14:textId="77777777" w:rsidR="00913B91" w:rsidRDefault="00913B91" w:rsidP="00913B91">
      <w:pPr>
        <w:tabs>
          <w:tab w:val="num" w:pos="720"/>
          <w:tab w:val="left" w:pos="1440"/>
        </w:tabs>
        <w:jc w:val="both"/>
        <w:rPr>
          <w:rFonts w:cs="Arial"/>
          <w:b/>
        </w:rPr>
      </w:pPr>
      <w:r>
        <w:rPr>
          <w:rFonts w:cs="Arial"/>
          <w:b/>
        </w:rPr>
        <w:t xml:space="preserve">INDICATIVE </w:t>
      </w:r>
      <w:r w:rsidRPr="00A31E71">
        <w:rPr>
          <w:rFonts w:cs="Arial"/>
          <w:b/>
        </w:rPr>
        <w:t>READING LIST</w:t>
      </w:r>
    </w:p>
    <w:p w14:paraId="17FBC1D5" w14:textId="77777777" w:rsidR="00913B91" w:rsidRPr="00A31E71" w:rsidRDefault="00913B91" w:rsidP="00913B91">
      <w:pPr>
        <w:tabs>
          <w:tab w:val="num" w:pos="720"/>
          <w:tab w:val="left" w:pos="1440"/>
        </w:tabs>
        <w:jc w:val="both"/>
        <w:rPr>
          <w:rFonts w:cs="Arial"/>
          <w:b/>
        </w:rPr>
      </w:pPr>
    </w:p>
    <w:tbl>
      <w:tblPr>
        <w:tblStyle w:val="TableGrid"/>
        <w:tblW w:w="0" w:type="auto"/>
        <w:tblLayout w:type="fixed"/>
        <w:tblLook w:val="04A0" w:firstRow="1" w:lastRow="0" w:firstColumn="1" w:lastColumn="0" w:noHBand="0" w:noVBand="1"/>
      </w:tblPr>
      <w:tblGrid>
        <w:gridCol w:w="1695"/>
        <w:gridCol w:w="5610"/>
        <w:gridCol w:w="1474"/>
      </w:tblGrid>
      <w:tr w:rsidR="00913B91" w14:paraId="4A3F74F5" w14:textId="77777777" w:rsidTr="00BA4F13">
        <w:trPr>
          <w:tblHeader/>
        </w:trPr>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3047CAD7" w14:textId="77777777" w:rsidR="00913B91" w:rsidRDefault="00913B91" w:rsidP="00BA4F13">
            <w:pPr>
              <w:tabs>
                <w:tab w:val="left" w:pos="1440"/>
              </w:tabs>
              <w:jc w:val="both"/>
            </w:pPr>
            <w:r w:rsidRPr="1EE54AE0">
              <w:rPr>
                <w:rFonts w:eastAsia="Arial" w:cs="Arial"/>
                <w:b/>
                <w:bCs/>
                <w:color w:val="000000" w:themeColor="text1"/>
              </w:rPr>
              <w:t>Module Code</w:t>
            </w:r>
          </w:p>
        </w:tc>
        <w:tc>
          <w:tcPr>
            <w:tcW w:w="7084" w:type="dxa"/>
            <w:gridSpan w:val="2"/>
            <w:tcBorders>
              <w:top w:val="single" w:sz="8" w:space="0" w:color="auto"/>
              <w:left w:val="single" w:sz="8" w:space="0" w:color="auto"/>
              <w:bottom w:val="single" w:sz="8" w:space="0" w:color="auto"/>
              <w:right w:val="single" w:sz="8" w:space="0" w:color="auto"/>
            </w:tcBorders>
          </w:tcPr>
          <w:p w14:paraId="4D3D785D" w14:textId="77777777" w:rsidR="00913B91" w:rsidRDefault="00913B91" w:rsidP="00BA4F13">
            <w:pPr>
              <w:tabs>
                <w:tab w:val="left" w:pos="1440"/>
              </w:tabs>
              <w:jc w:val="both"/>
            </w:pPr>
            <w:r w:rsidRPr="1EE54AE0">
              <w:rPr>
                <w:rFonts w:eastAsia="Arial" w:cs="Arial"/>
                <w:b/>
                <w:bCs/>
              </w:rPr>
              <w:t>BMCJ700</w:t>
            </w:r>
            <w:r>
              <w:rPr>
                <w:rFonts w:eastAsia="Arial" w:cs="Arial"/>
                <w:b/>
                <w:bCs/>
              </w:rPr>
              <w:t>5 / BMCJ7005D</w:t>
            </w:r>
          </w:p>
        </w:tc>
      </w:tr>
      <w:tr w:rsidR="00913B91" w14:paraId="1777F81E" w14:textId="77777777" w:rsidTr="00BA4F13">
        <w:trPr>
          <w:tblHeader/>
        </w:trPr>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7F76A76D" w14:textId="77777777" w:rsidR="00913B91" w:rsidRDefault="00913B91" w:rsidP="00BA4F13">
            <w:pPr>
              <w:tabs>
                <w:tab w:val="left" w:pos="1440"/>
              </w:tabs>
              <w:jc w:val="both"/>
            </w:pPr>
            <w:r w:rsidRPr="1EE54AE0">
              <w:rPr>
                <w:rFonts w:eastAsia="Arial" w:cs="Arial"/>
                <w:b/>
                <w:bCs/>
                <w:color w:val="000000" w:themeColor="text1"/>
              </w:rPr>
              <w:t>Module Title</w:t>
            </w:r>
          </w:p>
        </w:tc>
        <w:tc>
          <w:tcPr>
            <w:tcW w:w="7084" w:type="dxa"/>
            <w:gridSpan w:val="2"/>
            <w:tcBorders>
              <w:top w:val="single" w:sz="8" w:space="0" w:color="auto"/>
              <w:left w:val="single" w:sz="8" w:space="0" w:color="auto"/>
              <w:bottom w:val="single" w:sz="8" w:space="0" w:color="auto"/>
              <w:right w:val="single" w:sz="8" w:space="0" w:color="auto"/>
            </w:tcBorders>
          </w:tcPr>
          <w:p w14:paraId="06020B4B" w14:textId="77777777" w:rsidR="00913B91" w:rsidRDefault="00913B91" w:rsidP="00BA4F13">
            <w:pPr>
              <w:tabs>
                <w:tab w:val="left" w:pos="1440"/>
              </w:tabs>
              <w:jc w:val="both"/>
            </w:pPr>
            <w:r w:rsidRPr="1EE54AE0">
              <w:rPr>
                <w:rFonts w:eastAsia="Arial" w:cs="Arial"/>
                <w:b/>
                <w:bCs/>
              </w:rPr>
              <w:t>Contemporary Issues in Criminal Justice</w:t>
            </w:r>
          </w:p>
        </w:tc>
      </w:tr>
      <w:tr w:rsidR="00913B91" w14:paraId="1CB38CEF" w14:textId="77777777" w:rsidTr="00BA4F13">
        <w:trPr>
          <w:tblHeader/>
        </w:trPr>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70764F64" w14:textId="77777777" w:rsidR="00913B91" w:rsidRDefault="00913B91" w:rsidP="00BA4F13">
            <w:pPr>
              <w:tabs>
                <w:tab w:val="left" w:pos="1440"/>
              </w:tabs>
              <w:jc w:val="both"/>
            </w:pPr>
            <w:r w:rsidRPr="1EE54AE0">
              <w:rPr>
                <w:rFonts w:eastAsia="Arial" w:cs="Arial"/>
                <w:b/>
                <w:bCs/>
                <w:color w:val="000000" w:themeColor="text1"/>
              </w:rPr>
              <w:t>Classification</w:t>
            </w:r>
          </w:p>
        </w:tc>
        <w:tc>
          <w:tcPr>
            <w:tcW w:w="56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05D0ADE3" w14:textId="77777777" w:rsidR="00913B91" w:rsidRDefault="00913B91" w:rsidP="00BA4F13">
            <w:pPr>
              <w:tabs>
                <w:tab w:val="left" w:pos="1440"/>
              </w:tabs>
              <w:jc w:val="both"/>
            </w:pPr>
            <w:r w:rsidRPr="1EE54AE0">
              <w:rPr>
                <w:rFonts w:eastAsia="Arial" w:cs="Arial"/>
                <w:b/>
                <w:bCs/>
                <w:color w:val="000000" w:themeColor="text1"/>
              </w:rPr>
              <w:t>Reading List entry</w:t>
            </w:r>
          </w:p>
        </w:tc>
        <w:tc>
          <w:tcPr>
            <w:tcW w:w="1474" w:type="dxa"/>
            <w:tcBorders>
              <w:top w:val="nil"/>
              <w:left w:val="single" w:sz="8" w:space="0" w:color="auto"/>
              <w:bottom w:val="single" w:sz="8" w:space="0" w:color="auto"/>
              <w:right w:val="single" w:sz="8" w:space="0" w:color="auto"/>
            </w:tcBorders>
            <w:shd w:val="clear" w:color="auto" w:fill="BFBFBF" w:themeFill="background1" w:themeFillShade="BF"/>
          </w:tcPr>
          <w:p w14:paraId="31AB8900" w14:textId="77777777" w:rsidR="00913B91" w:rsidRDefault="00913B91" w:rsidP="00BA4F13">
            <w:pPr>
              <w:tabs>
                <w:tab w:val="left" w:pos="1440"/>
              </w:tabs>
              <w:jc w:val="both"/>
            </w:pPr>
            <w:r w:rsidRPr="1EE54AE0">
              <w:rPr>
                <w:rFonts w:eastAsia="Arial" w:cs="Arial"/>
                <w:b/>
                <w:bCs/>
                <w:color w:val="000000" w:themeColor="text1"/>
              </w:rPr>
              <w:t>Electronic*</w:t>
            </w:r>
          </w:p>
        </w:tc>
      </w:tr>
      <w:tr w:rsidR="00913B91" w14:paraId="12186C0A" w14:textId="77777777" w:rsidTr="00BA4F13">
        <w:tc>
          <w:tcPr>
            <w:tcW w:w="1695" w:type="dxa"/>
            <w:tcBorders>
              <w:top w:val="single" w:sz="8" w:space="0" w:color="auto"/>
              <w:left w:val="single" w:sz="8" w:space="0" w:color="auto"/>
              <w:bottom w:val="single" w:sz="8" w:space="0" w:color="auto"/>
              <w:right w:val="single" w:sz="8" w:space="0" w:color="auto"/>
            </w:tcBorders>
          </w:tcPr>
          <w:p w14:paraId="2F326EB0" w14:textId="77777777" w:rsidR="00913B91" w:rsidRDefault="00913B91" w:rsidP="00BA4F13">
            <w:pPr>
              <w:tabs>
                <w:tab w:val="left" w:pos="1440"/>
              </w:tabs>
              <w:jc w:val="both"/>
              <w:rPr>
                <w:rFonts w:eastAsia="Arial" w:cs="Arial"/>
              </w:rPr>
            </w:pPr>
            <w:r w:rsidRPr="17CE862D">
              <w:rPr>
                <w:rFonts w:eastAsia="Arial" w:cs="Arial"/>
              </w:rPr>
              <w:t>Essential</w:t>
            </w:r>
          </w:p>
        </w:tc>
        <w:tc>
          <w:tcPr>
            <w:tcW w:w="5610" w:type="dxa"/>
            <w:tcBorders>
              <w:top w:val="single" w:sz="8" w:space="0" w:color="auto"/>
              <w:left w:val="single" w:sz="8" w:space="0" w:color="auto"/>
              <w:bottom w:val="single" w:sz="8" w:space="0" w:color="auto"/>
              <w:right w:val="single" w:sz="8" w:space="0" w:color="auto"/>
            </w:tcBorders>
          </w:tcPr>
          <w:p w14:paraId="3CCD22D0" w14:textId="77777777" w:rsidR="00913B91" w:rsidRDefault="00913B91" w:rsidP="00BA4F13">
            <w:pPr>
              <w:tabs>
                <w:tab w:val="left" w:pos="1440"/>
              </w:tabs>
              <w:rPr>
                <w:rFonts w:eastAsia="Arial" w:cs="Arial"/>
              </w:rPr>
            </w:pPr>
            <w:r w:rsidRPr="17CE862D">
              <w:rPr>
                <w:rFonts w:eastAsia="Arial" w:cs="Arial"/>
              </w:rPr>
              <w:t xml:space="preserve">Justice </w:t>
            </w:r>
            <w:proofErr w:type="spellStart"/>
            <w:r w:rsidRPr="17CE862D">
              <w:rPr>
                <w:rFonts w:eastAsia="Arial" w:cs="Arial"/>
              </w:rPr>
              <w:t>Tankebe</w:t>
            </w:r>
            <w:proofErr w:type="spellEnd"/>
            <w:r w:rsidRPr="17CE862D">
              <w:rPr>
                <w:rFonts w:eastAsia="Arial" w:cs="Arial"/>
              </w:rPr>
              <w:t xml:space="preserve"> </w:t>
            </w:r>
            <w:r>
              <w:rPr>
                <w:rFonts w:eastAsia="Arial" w:cs="Arial"/>
              </w:rPr>
              <w:t>and</w:t>
            </w:r>
            <w:r w:rsidRPr="17CE862D">
              <w:rPr>
                <w:rFonts w:eastAsia="Arial" w:cs="Arial"/>
              </w:rPr>
              <w:t xml:space="preserve"> Liebling </w:t>
            </w:r>
            <w:r>
              <w:rPr>
                <w:rFonts w:eastAsia="Arial" w:cs="Arial"/>
              </w:rPr>
              <w:t>(</w:t>
            </w:r>
            <w:r w:rsidRPr="17CE862D">
              <w:rPr>
                <w:rFonts w:eastAsia="Arial" w:cs="Arial"/>
              </w:rPr>
              <w:t>2013</w:t>
            </w:r>
            <w:r>
              <w:rPr>
                <w:rFonts w:eastAsia="Arial" w:cs="Arial"/>
              </w:rPr>
              <w:t xml:space="preserve">) </w:t>
            </w:r>
            <w:r w:rsidRPr="00D6213E">
              <w:rPr>
                <w:rFonts w:eastAsia="Arial" w:cs="Arial"/>
                <w:i/>
                <w:iCs/>
              </w:rPr>
              <w:t>Legitimacy and Criminal Justice An International Exploration</w:t>
            </w:r>
            <w:r>
              <w:rPr>
                <w:rFonts w:eastAsia="Arial" w:cs="Arial"/>
              </w:rPr>
              <w:t>.</w:t>
            </w:r>
            <w:r w:rsidRPr="17CE862D">
              <w:rPr>
                <w:rFonts w:eastAsia="Arial" w:cs="Arial"/>
              </w:rPr>
              <w:t xml:space="preserve"> OUP</w:t>
            </w:r>
          </w:p>
        </w:tc>
        <w:tc>
          <w:tcPr>
            <w:tcW w:w="1474" w:type="dxa"/>
            <w:tcBorders>
              <w:top w:val="single" w:sz="8" w:space="0" w:color="auto"/>
              <w:left w:val="single" w:sz="8" w:space="0" w:color="auto"/>
              <w:bottom w:val="single" w:sz="8" w:space="0" w:color="auto"/>
              <w:right w:val="single" w:sz="8" w:space="0" w:color="auto"/>
            </w:tcBorders>
          </w:tcPr>
          <w:p w14:paraId="24BD6D57" w14:textId="77777777" w:rsidR="00913B91" w:rsidRDefault="00913B91" w:rsidP="00BA4F13">
            <w:pPr>
              <w:jc w:val="center"/>
              <w:rPr>
                <w:rFonts w:ascii="Segoe UI Symbol" w:eastAsia="Segoe UI Symbol" w:hAnsi="Segoe UI Symbol" w:cs="Segoe UI Symbol"/>
              </w:rPr>
            </w:pPr>
            <w:r w:rsidRPr="17CE862D">
              <w:rPr>
                <w:rFonts w:ascii="Segoe UI Symbol" w:eastAsia="Segoe UI Symbol" w:hAnsi="Segoe UI Symbol" w:cs="Segoe UI Symbol"/>
              </w:rPr>
              <w:t>☒</w:t>
            </w:r>
          </w:p>
        </w:tc>
      </w:tr>
      <w:tr w:rsidR="00913B91" w14:paraId="0C0B87F6" w14:textId="77777777" w:rsidTr="00BA4F13">
        <w:tc>
          <w:tcPr>
            <w:tcW w:w="1695" w:type="dxa"/>
            <w:tcBorders>
              <w:top w:val="single" w:sz="8" w:space="0" w:color="auto"/>
              <w:left w:val="single" w:sz="8" w:space="0" w:color="auto"/>
              <w:bottom w:val="single" w:sz="8" w:space="0" w:color="auto"/>
              <w:right w:val="single" w:sz="8" w:space="0" w:color="auto"/>
            </w:tcBorders>
          </w:tcPr>
          <w:p w14:paraId="4DF56F68" w14:textId="77777777" w:rsidR="00913B91" w:rsidRDefault="00913B91" w:rsidP="00BA4F13">
            <w:pPr>
              <w:tabs>
                <w:tab w:val="left" w:pos="1440"/>
              </w:tabs>
              <w:jc w:val="both"/>
              <w:rPr>
                <w:rFonts w:eastAsia="Arial" w:cs="Arial"/>
              </w:rPr>
            </w:pPr>
            <w:r w:rsidRPr="17CE862D">
              <w:rPr>
                <w:rFonts w:eastAsia="Arial" w:cs="Arial"/>
              </w:rPr>
              <w:t>Essential</w:t>
            </w:r>
          </w:p>
        </w:tc>
        <w:tc>
          <w:tcPr>
            <w:tcW w:w="5610" w:type="dxa"/>
            <w:tcBorders>
              <w:top w:val="single" w:sz="8" w:space="0" w:color="auto"/>
              <w:left w:val="single" w:sz="8" w:space="0" w:color="auto"/>
              <w:bottom w:val="single" w:sz="8" w:space="0" w:color="auto"/>
              <w:right w:val="single" w:sz="8" w:space="0" w:color="auto"/>
            </w:tcBorders>
          </w:tcPr>
          <w:p w14:paraId="5BBFD653" w14:textId="77777777" w:rsidR="00913B91" w:rsidRDefault="00913B91" w:rsidP="00BA4F13">
            <w:pPr>
              <w:tabs>
                <w:tab w:val="left" w:pos="1440"/>
              </w:tabs>
              <w:rPr>
                <w:rFonts w:eastAsia="Arial" w:cs="Arial"/>
              </w:rPr>
            </w:pPr>
            <w:r w:rsidRPr="17CE862D">
              <w:rPr>
                <w:rFonts w:eastAsia="Arial" w:cs="Arial"/>
              </w:rPr>
              <w:t>Bosworth</w:t>
            </w:r>
            <w:r>
              <w:rPr>
                <w:rFonts w:eastAsia="Arial" w:cs="Arial"/>
              </w:rPr>
              <w:t>, M.</w:t>
            </w:r>
            <w:r w:rsidRPr="17CE862D">
              <w:rPr>
                <w:rFonts w:eastAsia="Arial" w:cs="Arial"/>
              </w:rPr>
              <w:t>,</w:t>
            </w:r>
            <w:r>
              <w:rPr>
                <w:rFonts w:eastAsia="Arial" w:cs="Arial"/>
              </w:rPr>
              <w:t xml:space="preserve"> </w:t>
            </w:r>
            <w:r w:rsidRPr="17CE862D">
              <w:rPr>
                <w:rFonts w:eastAsia="Arial" w:cs="Arial"/>
              </w:rPr>
              <w:t>Hoyle</w:t>
            </w:r>
            <w:r>
              <w:rPr>
                <w:rFonts w:eastAsia="Arial" w:cs="Arial"/>
              </w:rPr>
              <w:t>, C. and</w:t>
            </w:r>
            <w:r w:rsidRPr="17CE862D">
              <w:rPr>
                <w:rFonts w:eastAsia="Arial" w:cs="Arial"/>
              </w:rPr>
              <w:t xml:space="preserve"> </w:t>
            </w:r>
            <w:proofErr w:type="spellStart"/>
            <w:r w:rsidRPr="17CE862D">
              <w:rPr>
                <w:rFonts w:eastAsia="Arial" w:cs="Arial"/>
              </w:rPr>
              <w:t>Zedner</w:t>
            </w:r>
            <w:proofErr w:type="spellEnd"/>
            <w:r>
              <w:rPr>
                <w:rFonts w:eastAsia="Arial" w:cs="Arial"/>
              </w:rPr>
              <w:t>, L.</w:t>
            </w:r>
            <w:r w:rsidRPr="17CE862D">
              <w:rPr>
                <w:rFonts w:eastAsia="Arial" w:cs="Arial"/>
              </w:rPr>
              <w:t xml:space="preserve"> </w:t>
            </w:r>
            <w:r>
              <w:rPr>
                <w:rFonts w:eastAsia="Arial" w:cs="Arial"/>
              </w:rPr>
              <w:t>((2016))</w:t>
            </w:r>
            <w:r w:rsidRPr="17CE862D">
              <w:rPr>
                <w:rFonts w:eastAsia="Arial" w:cs="Arial"/>
              </w:rPr>
              <w:t xml:space="preserve"> </w:t>
            </w:r>
            <w:r w:rsidRPr="00E20A36">
              <w:rPr>
                <w:rFonts w:eastAsia="Arial" w:cs="Arial"/>
                <w:i/>
                <w:iCs/>
              </w:rPr>
              <w:t>Changing Contours of Criminal Justice</w:t>
            </w:r>
            <w:r>
              <w:rPr>
                <w:rFonts w:eastAsia="Arial" w:cs="Arial"/>
                <w:i/>
                <w:iCs/>
              </w:rPr>
              <w:t>.</w:t>
            </w:r>
            <w:r>
              <w:rPr>
                <w:rFonts w:eastAsia="Arial" w:cs="Arial"/>
              </w:rPr>
              <w:t xml:space="preserve"> </w:t>
            </w:r>
            <w:r w:rsidRPr="17CE862D">
              <w:rPr>
                <w:rFonts w:eastAsia="Arial" w:cs="Arial"/>
              </w:rPr>
              <w:t>OUP</w:t>
            </w:r>
          </w:p>
        </w:tc>
        <w:tc>
          <w:tcPr>
            <w:tcW w:w="1474" w:type="dxa"/>
            <w:tcBorders>
              <w:top w:val="single" w:sz="8" w:space="0" w:color="auto"/>
              <w:left w:val="single" w:sz="8" w:space="0" w:color="auto"/>
              <w:bottom w:val="single" w:sz="8" w:space="0" w:color="auto"/>
              <w:right w:val="single" w:sz="8" w:space="0" w:color="auto"/>
            </w:tcBorders>
          </w:tcPr>
          <w:p w14:paraId="698E1D6B" w14:textId="77777777" w:rsidR="00913B91" w:rsidRDefault="00913B91" w:rsidP="00BA4F13">
            <w:pPr>
              <w:jc w:val="center"/>
              <w:rPr>
                <w:rFonts w:ascii="Segoe UI Symbol" w:eastAsia="Segoe UI Symbol" w:hAnsi="Segoe UI Symbol" w:cs="Segoe UI Symbol"/>
              </w:rPr>
            </w:pPr>
            <w:r w:rsidRPr="17CE862D">
              <w:rPr>
                <w:rFonts w:ascii="Segoe UI Symbol" w:eastAsia="Segoe UI Symbol" w:hAnsi="Segoe UI Symbol" w:cs="Segoe UI Symbol"/>
              </w:rPr>
              <w:t>☒</w:t>
            </w:r>
          </w:p>
        </w:tc>
      </w:tr>
      <w:tr w:rsidR="00913B91" w14:paraId="329AA265" w14:textId="77777777" w:rsidTr="00BA4F13">
        <w:tc>
          <w:tcPr>
            <w:tcW w:w="1695" w:type="dxa"/>
            <w:tcBorders>
              <w:top w:val="single" w:sz="8" w:space="0" w:color="auto"/>
              <w:left w:val="single" w:sz="8" w:space="0" w:color="auto"/>
              <w:bottom w:val="single" w:sz="8" w:space="0" w:color="auto"/>
              <w:right w:val="single" w:sz="8" w:space="0" w:color="auto"/>
            </w:tcBorders>
          </w:tcPr>
          <w:p w14:paraId="316BA609" w14:textId="77777777" w:rsidR="00913B91" w:rsidRDefault="00913B91" w:rsidP="00BA4F13">
            <w:pPr>
              <w:tabs>
                <w:tab w:val="left" w:pos="1440"/>
              </w:tabs>
              <w:jc w:val="both"/>
              <w:rPr>
                <w:rFonts w:eastAsia="Arial" w:cs="Arial"/>
              </w:rPr>
            </w:pPr>
            <w:r w:rsidRPr="17CE862D">
              <w:rPr>
                <w:rFonts w:eastAsia="Arial" w:cs="Arial"/>
              </w:rPr>
              <w:t>Essential</w:t>
            </w:r>
          </w:p>
        </w:tc>
        <w:tc>
          <w:tcPr>
            <w:tcW w:w="5610" w:type="dxa"/>
            <w:tcBorders>
              <w:top w:val="single" w:sz="8" w:space="0" w:color="auto"/>
              <w:left w:val="single" w:sz="8" w:space="0" w:color="auto"/>
              <w:bottom w:val="single" w:sz="8" w:space="0" w:color="auto"/>
              <w:right w:val="single" w:sz="8" w:space="0" w:color="auto"/>
            </w:tcBorders>
          </w:tcPr>
          <w:p w14:paraId="09CD6D8E" w14:textId="77777777" w:rsidR="00913B91" w:rsidRPr="00D6213E" w:rsidRDefault="00913B91" w:rsidP="00BA4F13">
            <w:pPr>
              <w:tabs>
                <w:tab w:val="left" w:pos="1440"/>
              </w:tabs>
              <w:rPr>
                <w:rFonts w:eastAsia="Arial" w:cs="Arial"/>
                <w:color w:val="000000" w:themeColor="text1"/>
              </w:rPr>
            </w:pPr>
            <w:r w:rsidRPr="00D6213E">
              <w:rPr>
                <w:rFonts w:eastAsia="Arial" w:cs="Arial"/>
                <w:color w:val="000000" w:themeColor="text1"/>
              </w:rPr>
              <w:t xml:space="preserve">Burke, M. (2012) </w:t>
            </w:r>
            <w:r w:rsidRPr="00D6213E">
              <w:rPr>
                <w:rFonts w:eastAsia="Arial" w:cs="Arial"/>
                <w:i/>
                <w:iCs/>
                <w:color w:val="000000" w:themeColor="text1"/>
              </w:rPr>
              <w:t>Criminal Justice Theory : an introduction</w:t>
            </w:r>
            <w:r w:rsidRPr="00D6213E">
              <w:rPr>
                <w:rFonts w:eastAsia="Arial" w:cs="Arial"/>
                <w:color w:val="000000" w:themeColor="text1"/>
              </w:rPr>
              <w:t>. London: Routledge.</w:t>
            </w:r>
          </w:p>
        </w:tc>
        <w:tc>
          <w:tcPr>
            <w:tcW w:w="1474" w:type="dxa"/>
            <w:tcBorders>
              <w:top w:val="single" w:sz="8" w:space="0" w:color="auto"/>
              <w:left w:val="single" w:sz="8" w:space="0" w:color="auto"/>
              <w:bottom w:val="single" w:sz="8" w:space="0" w:color="auto"/>
              <w:right w:val="single" w:sz="8" w:space="0" w:color="auto"/>
            </w:tcBorders>
          </w:tcPr>
          <w:p w14:paraId="28F0A299" w14:textId="77777777" w:rsidR="00913B91" w:rsidRDefault="00913B91" w:rsidP="00BA4F13">
            <w:pPr>
              <w:jc w:val="center"/>
              <w:rPr>
                <w:rFonts w:ascii="Segoe UI Symbol" w:eastAsia="Segoe UI Symbol" w:hAnsi="Segoe UI Symbol" w:cs="Segoe UI Symbol"/>
              </w:rPr>
            </w:pPr>
            <w:r w:rsidRPr="17CE862D">
              <w:rPr>
                <w:rFonts w:ascii="Segoe UI Symbol" w:eastAsia="Segoe UI Symbol" w:hAnsi="Segoe UI Symbol" w:cs="Segoe UI Symbol"/>
              </w:rPr>
              <w:t>☒</w:t>
            </w:r>
          </w:p>
        </w:tc>
      </w:tr>
      <w:tr w:rsidR="00913B91" w14:paraId="01353B6A" w14:textId="77777777" w:rsidTr="00BA4F13">
        <w:tc>
          <w:tcPr>
            <w:tcW w:w="1695" w:type="dxa"/>
            <w:tcBorders>
              <w:top w:val="single" w:sz="8" w:space="0" w:color="auto"/>
              <w:left w:val="single" w:sz="8" w:space="0" w:color="auto"/>
              <w:bottom w:val="single" w:sz="8" w:space="0" w:color="auto"/>
              <w:right w:val="single" w:sz="8" w:space="0" w:color="auto"/>
            </w:tcBorders>
          </w:tcPr>
          <w:p w14:paraId="7154DC39" w14:textId="77777777" w:rsidR="00913B91" w:rsidRDefault="00913B91" w:rsidP="00BA4F13">
            <w:pPr>
              <w:tabs>
                <w:tab w:val="left" w:pos="1440"/>
              </w:tabs>
              <w:jc w:val="both"/>
              <w:rPr>
                <w:rFonts w:eastAsia="Arial" w:cs="Arial"/>
              </w:rPr>
            </w:pPr>
            <w:r w:rsidRPr="17CE862D">
              <w:rPr>
                <w:rFonts w:eastAsia="Arial" w:cs="Arial"/>
              </w:rPr>
              <w:t xml:space="preserve">Essential </w:t>
            </w:r>
          </w:p>
        </w:tc>
        <w:tc>
          <w:tcPr>
            <w:tcW w:w="5610" w:type="dxa"/>
            <w:tcBorders>
              <w:top w:val="single" w:sz="8" w:space="0" w:color="auto"/>
              <w:left w:val="single" w:sz="8" w:space="0" w:color="auto"/>
              <w:bottom w:val="single" w:sz="8" w:space="0" w:color="auto"/>
              <w:right w:val="single" w:sz="8" w:space="0" w:color="auto"/>
            </w:tcBorders>
          </w:tcPr>
          <w:p w14:paraId="5F91673F" w14:textId="77777777" w:rsidR="00913B91" w:rsidRDefault="00913B91" w:rsidP="00BA4F13">
            <w:pPr>
              <w:rPr>
                <w:rFonts w:eastAsia="Arial" w:cs="Arial"/>
                <w:color w:val="333333"/>
              </w:rPr>
            </w:pPr>
            <w:bookmarkStart w:id="2" w:name="_Hlk134108197"/>
            <w:r w:rsidRPr="00D6213E">
              <w:rPr>
                <w:rFonts w:eastAsia="Arial" w:cs="Arial"/>
                <w:color w:val="000000" w:themeColor="text1"/>
              </w:rPr>
              <w:t xml:space="preserve">Newburn, T (2017) </w:t>
            </w:r>
            <w:r w:rsidRPr="00D6213E">
              <w:rPr>
                <w:rFonts w:eastAsia="Arial" w:cs="Arial"/>
                <w:i/>
                <w:iCs/>
                <w:color w:val="000000" w:themeColor="text1"/>
              </w:rPr>
              <w:t>Criminology</w:t>
            </w:r>
            <w:r w:rsidRPr="00D6213E">
              <w:rPr>
                <w:rFonts w:eastAsia="Arial" w:cs="Arial"/>
                <w:color w:val="000000" w:themeColor="text1"/>
              </w:rPr>
              <w:t xml:space="preserve"> 3</w:t>
            </w:r>
            <w:r w:rsidRPr="00D6213E">
              <w:rPr>
                <w:rFonts w:eastAsia="Arial" w:cs="Arial"/>
                <w:color w:val="000000" w:themeColor="text1"/>
                <w:vertAlign w:val="superscript"/>
              </w:rPr>
              <w:t>rd</w:t>
            </w:r>
            <w:r w:rsidRPr="00D6213E">
              <w:rPr>
                <w:rFonts w:eastAsia="Arial" w:cs="Arial"/>
                <w:color w:val="000000" w:themeColor="text1"/>
              </w:rPr>
              <w:t xml:space="preserve"> </w:t>
            </w:r>
            <w:proofErr w:type="spellStart"/>
            <w:r>
              <w:rPr>
                <w:rFonts w:eastAsia="Arial" w:cs="Arial"/>
                <w:color w:val="000000" w:themeColor="text1"/>
              </w:rPr>
              <w:t>edn</w:t>
            </w:r>
            <w:proofErr w:type="spellEnd"/>
            <w:r w:rsidRPr="00D6213E">
              <w:rPr>
                <w:rFonts w:eastAsia="Arial" w:cs="Arial"/>
                <w:color w:val="000000" w:themeColor="text1"/>
              </w:rPr>
              <w:t>. London: Routledge</w:t>
            </w:r>
            <w:bookmarkEnd w:id="2"/>
          </w:p>
        </w:tc>
        <w:tc>
          <w:tcPr>
            <w:tcW w:w="1474" w:type="dxa"/>
            <w:tcBorders>
              <w:top w:val="single" w:sz="8" w:space="0" w:color="auto"/>
              <w:left w:val="single" w:sz="8" w:space="0" w:color="auto"/>
              <w:bottom w:val="single" w:sz="8" w:space="0" w:color="auto"/>
              <w:right w:val="single" w:sz="8" w:space="0" w:color="auto"/>
            </w:tcBorders>
          </w:tcPr>
          <w:p w14:paraId="6832D57E" w14:textId="77777777" w:rsidR="00913B91" w:rsidRDefault="00913B91" w:rsidP="00BA4F13">
            <w:pPr>
              <w:jc w:val="center"/>
              <w:rPr>
                <w:rFonts w:ascii="Segoe UI Symbol" w:eastAsia="Segoe UI Symbol" w:hAnsi="Segoe UI Symbol" w:cs="Segoe UI Symbol"/>
              </w:rPr>
            </w:pPr>
            <w:r w:rsidRPr="17CE862D">
              <w:rPr>
                <w:rFonts w:ascii="Segoe UI Symbol" w:eastAsia="Segoe UI Symbol" w:hAnsi="Segoe UI Symbol" w:cs="Segoe UI Symbol"/>
              </w:rPr>
              <w:t>☒</w:t>
            </w:r>
          </w:p>
        </w:tc>
      </w:tr>
      <w:tr w:rsidR="00913B91" w14:paraId="3B4846B1" w14:textId="77777777" w:rsidTr="00BA4F13">
        <w:tc>
          <w:tcPr>
            <w:tcW w:w="1695" w:type="dxa"/>
            <w:tcBorders>
              <w:top w:val="single" w:sz="8" w:space="0" w:color="auto"/>
              <w:left w:val="single" w:sz="8" w:space="0" w:color="auto"/>
              <w:bottom w:val="single" w:sz="8" w:space="0" w:color="auto"/>
              <w:right w:val="single" w:sz="8" w:space="0" w:color="auto"/>
            </w:tcBorders>
          </w:tcPr>
          <w:p w14:paraId="7234EF8D" w14:textId="77777777" w:rsidR="00913B91" w:rsidRDefault="00913B91" w:rsidP="00BA4F13">
            <w:pPr>
              <w:tabs>
                <w:tab w:val="left" w:pos="1440"/>
              </w:tabs>
              <w:jc w:val="both"/>
              <w:rPr>
                <w:rFonts w:eastAsia="Arial" w:cs="Arial"/>
              </w:rPr>
            </w:pPr>
            <w:r w:rsidRPr="17CE862D">
              <w:rPr>
                <w:rFonts w:eastAsia="Arial" w:cs="Arial"/>
              </w:rPr>
              <w:t xml:space="preserve">Further </w:t>
            </w:r>
          </w:p>
        </w:tc>
        <w:tc>
          <w:tcPr>
            <w:tcW w:w="5610" w:type="dxa"/>
            <w:tcBorders>
              <w:top w:val="single" w:sz="8" w:space="0" w:color="auto"/>
              <w:left w:val="single" w:sz="8" w:space="0" w:color="auto"/>
              <w:bottom w:val="single" w:sz="8" w:space="0" w:color="auto"/>
              <w:right w:val="single" w:sz="8" w:space="0" w:color="auto"/>
            </w:tcBorders>
          </w:tcPr>
          <w:p w14:paraId="73D6EE34" w14:textId="77777777" w:rsidR="00913B91" w:rsidRDefault="00913B91" w:rsidP="00BA4F13">
            <w:pPr>
              <w:tabs>
                <w:tab w:val="left" w:pos="1440"/>
              </w:tabs>
              <w:rPr>
                <w:rFonts w:eastAsia="Arial" w:cs="Arial"/>
              </w:rPr>
            </w:pPr>
            <w:proofErr w:type="spellStart"/>
            <w:r w:rsidRPr="17CE862D">
              <w:rPr>
                <w:rFonts w:eastAsia="Arial" w:cs="Arial"/>
              </w:rPr>
              <w:t>Kinner</w:t>
            </w:r>
            <w:proofErr w:type="spellEnd"/>
            <w:r>
              <w:rPr>
                <w:rFonts w:eastAsia="Arial" w:cs="Arial"/>
              </w:rPr>
              <w:t>, S. A. and</w:t>
            </w:r>
            <w:r w:rsidRPr="17CE862D">
              <w:rPr>
                <w:rFonts w:eastAsia="Arial" w:cs="Arial"/>
              </w:rPr>
              <w:t xml:space="preserve"> Rich</w:t>
            </w:r>
            <w:r>
              <w:rPr>
                <w:rFonts w:eastAsia="Arial" w:cs="Arial"/>
              </w:rPr>
              <w:t>, J. D. J.</w:t>
            </w:r>
            <w:r w:rsidRPr="17CE862D">
              <w:rPr>
                <w:rFonts w:eastAsia="Arial" w:cs="Arial"/>
              </w:rPr>
              <w:t xml:space="preserve"> </w:t>
            </w:r>
            <w:r>
              <w:rPr>
                <w:rFonts w:eastAsia="Arial" w:cs="Arial"/>
              </w:rPr>
              <w:t>(</w:t>
            </w:r>
            <w:r w:rsidRPr="17CE862D">
              <w:rPr>
                <w:rFonts w:eastAsia="Arial" w:cs="Arial"/>
              </w:rPr>
              <w:t>2018</w:t>
            </w:r>
            <w:r>
              <w:rPr>
                <w:rFonts w:eastAsia="Arial" w:cs="Arial"/>
              </w:rPr>
              <w:t xml:space="preserve">) </w:t>
            </w:r>
            <w:r w:rsidRPr="00D6213E">
              <w:rPr>
                <w:rFonts w:eastAsia="Arial" w:cs="Arial"/>
                <w:i/>
                <w:iCs/>
              </w:rPr>
              <w:t>Drug Use in Prisoners Epidemiology, Implications, and Policy Responses</w:t>
            </w:r>
            <w:r>
              <w:rPr>
                <w:rFonts w:eastAsia="Arial" w:cs="Arial"/>
                <w:i/>
                <w:iCs/>
              </w:rPr>
              <w:t>.</w:t>
            </w:r>
            <w:r w:rsidRPr="17CE862D">
              <w:rPr>
                <w:rFonts w:eastAsia="Arial" w:cs="Arial"/>
              </w:rPr>
              <w:t xml:space="preserve"> OUP</w:t>
            </w:r>
          </w:p>
        </w:tc>
        <w:tc>
          <w:tcPr>
            <w:tcW w:w="1474" w:type="dxa"/>
            <w:tcBorders>
              <w:top w:val="single" w:sz="8" w:space="0" w:color="auto"/>
              <w:left w:val="single" w:sz="8" w:space="0" w:color="auto"/>
              <w:bottom w:val="single" w:sz="8" w:space="0" w:color="auto"/>
              <w:right w:val="single" w:sz="8" w:space="0" w:color="auto"/>
            </w:tcBorders>
          </w:tcPr>
          <w:p w14:paraId="177D418C" w14:textId="77777777" w:rsidR="00913B91" w:rsidRDefault="00913B91" w:rsidP="00BA4F13">
            <w:pPr>
              <w:jc w:val="center"/>
              <w:rPr>
                <w:rFonts w:ascii="MS Gothic" w:eastAsia="MS Gothic" w:hAnsi="MS Gothic" w:cs="MS Gothic"/>
              </w:rPr>
            </w:pPr>
            <w:r w:rsidRPr="17CE862D">
              <w:rPr>
                <w:rFonts w:ascii="MS Gothic" w:eastAsia="MS Gothic" w:hAnsi="MS Gothic" w:cs="MS Gothic"/>
              </w:rPr>
              <w:t>☒</w:t>
            </w:r>
          </w:p>
        </w:tc>
      </w:tr>
      <w:tr w:rsidR="00913B91" w14:paraId="5852672A" w14:textId="77777777" w:rsidTr="00BA4F13">
        <w:tc>
          <w:tcPr>
            <w:tcW w:w="1695" w:type="dxa"/>
            <w:tcBorders>
              <w:top w:val="single" w:sz="8" w:space="0" w:color="auto"/>
              <w:left w:val="single" w:sz="8" w:space="0" w:color="auto"/>
              <w:bottom w:val="single" w:sz="8" w:space="0" w:color="auto"/>
              <w:right w:val="single" w:sz="8" w:space="0" w:color="auto"/>
            </w:tcBorders>
          </w:tcPr>
          <w:p w14:paraId="5ECCBBEE" w14:textId="77777777" w:rsidR="00913B91" w:rsidRDefault="00913B91" w:rsidP="00BA4F13">
            <w:pPr>
              <w:tabs>
                <w:tab w:val="left" w:pos="1440"/>
              </w:tabs>
              <w:jc w:val="both"/>
              <w:rPr>
                <w:rFonts w:eastAsia="Arial" w:cs="Arial"/>
              </w:rPr>
            </w:pPr>
            <w:r w:rsidRPr="17CE862D">
              <w:rPr>
                <w:rFonts w:eastAsia="Arial" w:cs="Arial"/>
              </w:rPr>
              <w:t>Further</w:t>
            </w:r>
          </w:p>
          <w:p w14:paraId="6F528C2C" w14:textId="77777777" w:rsidR="00913B91" w:rsidRDefault="00913B91" w:rsidP="00BA4F13">
            <w:pPr>
              <w:tabs>
                <w:tab w:val="left" w:pos="1440"/>
              </w:tabs>
              <w:jc w:val="both"/>
              <w:rPr>
                <w:rFonts w:eastAsia="Arial" w:cs="Arial"/>
              </w:rPr>
            </w:pPr>
          </w:p>
        </w:tc>
        <w:tc>
          <w:tcPr>
            <w:tcW w:w="5610" w:type="dxa"/>
            <w:tcBorders>
              <w:top w:val="single" w:sz="8" w:space="0" w:color="auto"/>
              <w:left w:val="single" w:sz="8" w:space="0" w:color="auto"/>
              <w:bottom w:val="single" w:sz="8" w:space="0" w:color="auto"/>
              <w:right w:val="single" w:sz="8" w:space="0" w:color="auto"/>
            </w:tcBorders>
          </w:tcPr>
          <w:p w14:paraId="4CD877B5" w14:textId="77777777" w:rsidR="00913B91" w:rsidRDefault="00913B91" w:rsidP="00BA4F13">
            <w:pPr>
              <w:tabs>
                <w:tab w:val="left" w:pos="1440"/>
              </w:tabs>
              <w:rPr>
                <w:rFonts w:eastAsia="Arial" w:cs="Arial"/>
              </w:rPr>
            </w:pPr>
            <w:r w:rsidRPr="17CE862D">
              <w:rPr>
                <w:rFonts w:eastAsia="Arial" w:cs="Arial"/>
              </w:rPr>
              <w:t>Cooper,</w:t>
            </w:r>
            <w:r>
              <w:rPr>
                <w:rFonts w:eastAsia="Arial" w:cs="Arial"/>
              </w:rPr>
              <w:t xml:space="preserve"> P. and </w:t>
            </w:r>
            <w:r w:rsidRPr="17CE862D">
              <w:rPr>
                <w:rFonts w:eastAsia="Arial" w:cs="Arial"/>
              </w:rPr>
              <w:t>Norton</w:t>
            </w:r>
            <w:r>
              <w:rPr>
                <w:rFonts w:eastAsia="Arial" w:cs="Arial"/>
              </w:rPr>
              <w:t>, H.</w:t>
            </w:r>
            <w:r w:rsidRPr="17CE862D">
              <w:rPr>
                <w:rFonts w:eastAsia="Arial" w:cs="Arial"/>
              </w:rPr>
              <w:t xml:space="preserve"> </w:t>
            </w:r>
            <w:r>
              <w:rPr>
                <w:rFonts w:eastAsia="Arial" w:cs="Arial"/>
              </w:rPr>
              <w:t>(</w:t>
            </w:r>
            <w:r w:rsidRPr="17CE862D">
              <w:rPr>
                <w:rFonts w:eastAsia="Arial" w:cs="Arial"/>
              </w:rPr>
              <w:t>2017</w:t>
            </w:r>
            <w:r>
              <w:rPr>
                <w:rFonts w:eastAsia="Arial" w:cs="Arial"/>
              </w:rPr>
              <w:t xml:space="preserve">) </w:t>
            </w:r>
            <w:r w:rsidRPr="00E20A36">
              <w:rPr>
                <w:rFonts w:eastAsia="Arial" w:cs="Arial"/>
                <w:i/>
                <w:iCs/>
              </w:rPr>
              <w:t>Vulnerable People and the Criminal Justice System A Guide to Law and Practice</w:t>
            </w:r>
            <w:r>
              <w:rPr>
                <w:rFonts w:eastAsia="Arial" w:cs="Arial"/>
                <w:i/>
                <w:iCs/>
              </w:rPr>
              <w:t>.</w:t>
            </w:r>
            <w:r w:rsidRPr="17CE862D">
              <w:rPr>
                <w:rFonts w:eastAsia="Arial" w:cs="Arial"/>
              </w:rPr>
              <w:t xml:space="preserve"> OUP</w:t>
            </w:r>
          </w:p>
        </w:tc>
        <w:tc>
          <w:tcPr>
            <w:tcW w:w="1474" w:type="dxa"/>
            <w:tcBorders>
              <w:top w:val="single" w:sz="8" w:space="0" w:color="auto"/>
              <w:left w:val="single" w:sz="8" w:space="0" w:color="auto"/>
              <w:bottom w:val="single" w:sz="8" w:space="0" w:color="auto"/>
              <w:right w:val="single" w:sz="8" w:space="0" w:color="auto"/>
            </w:tcBorders>
          </w:tcPr>
          <w:p w14:paraId="2775412F" w14:textId="77777777" w:rsidR="00913B91" w:rsidRDefault="00913B91" w:rsidP="00BA4F13">
            <w:pPr>
              <w:jc w:val="center"/>
              <w:rPr>
                <w:rFonts w:ascii="MS Gothic" w:eastAsia="MS Gothic" w:hAnsi="MS Gothic" w:cs="MS Gothic"/>
              </w:rPr>
            </w:pPr>
            <w:r w:rsidRPr="17CE862D">
              <w:rPr>
                <w:rFonts w:ascii="MS Gothic" w:eastAsia="MS Gothic" w:hAnsi="MS Gothic" w:cs="MS Gothic"/>
              </w:rPr>
              <w:t>☒</w:t>
            </w:r>
          </w:p>
        </w:tc>
      </w:tr>
      <w:tr w:rsidR="00913B91" w14:paraId="51E92E01" w14:textId="77777777" w:rsidTr="00BA4F13">
        <w:tc>
          <w:tcPr>
            <w:tcW w:w="1695" w:type="dxa"/>
            <w:tcBorders>
              <w:top w:val="single" w:sz="8" w:space="0" w:color="auto"/>
              <w:left w:val="single" w:sz="8" w:space="0" w:color="auto"/>
              <w:bottom w:val="single" w:sz="8" w:space="0" w:color="auto"/>
              <w:right w:val="single" w:sz="8" w:space="0" w:color="auto"/>
            </w:tcBorders>
          </w:tcPr>
          <w:p w14:paraId="6C4C8DD9" w14:textId="77777777" w:rsidR="00913B91" w:rsidRDefault="00913B91" w:rsidP="00BA4F13">
            <w:pPr>
              <w:tabs>
                <w:tab w:val="left" w:pos="1440"/>
              </w:tabs>
              <w:jc w:val="both"/>
              <w:rPr>
                <w:rFonts w:eastAsia="Arial" w:cs="Arial"/>
              </w:rPr>
            </w:pPr>
            <w:r w:rsidRPr="17CE862D">
              <w:rPr>
                <w:rFonts w:eastAsia="Arial" w:cs="Arial"/>
              </w:rPr>
              <w:t>Further</w:t>
            </w:r>
          </w:p>
        </w:tc>
        <w:tc>
          <w:tcPr>
            <w:tcW w:w="5610" w:type="dxa"/>
            <w:tcBorders>
              <w:top w:val="single" w:sz="8" w:space="0" w:color="auto"/>
              <w:left w:val="single" w:sz="8" w:space="0" w:color="auto"/>
              <w:bottom w:val="single" w:sz="8" w:space="0" w:color="auto"/>
              <w:right w:val="single" w:sz="8" w:space="0" w:color="auto"/>
            </w:tcBorders>
          </w:tcPr>
          <w:p w14:paraId="4FEAA4A2" w14:textId="77777777" w:rsidR="00913B91" w:rsidRDefault="00913B91" w:rsidP="00BA4F13">
            <w:pPr>
              <w:tabs>
                <w:tab w:val="left" w:pos="1440"/>
              </w:tabs>
              <w:rPr>
                <w:rFonts w:eastAsia="Arial" w:cs="Arial"/>
              </w:rPr>
            </w:pPr>
            <w:r w:rsidRPr="17CE862D">
              <w:rPr>
                <w:rFonts w:eastAsia="Arial" w:cs="Arial"/>
              </w:rPr>
              <w:t>Lippman</w:t>
            </w:r>
            <w:r>
              <w:rPr>
                <w:rFonts w:eastAsia="Arial" w:cs="Arial"/>
              </w:rPr>
              <w:t>, M.</w:t>
            </w:r>
            <w:r w:rsidRPr="17CE862D">
              <w:rPr>
                <w:rFonts w:eastAsia="Arial" w:cs="Arial"/>
              </w:rPr>
              <w:t xml:space="preserve"> </w:t>
            </w:r>
            <w:r>
              <w:rPr>
                <w:rFonts w:eastAsia="Arial" w:cs="Arial"/>
              </w:rPr>
              <w:t>(</w:t>
            </w:r>
            <w:r w:rsidRPr="17CE862D">
              <w:rPr>
                <w:rFonts w:eastAsia="Arial" w:cs="Arial"/>
              </w:rPr>
              <w:t>2018</w:t>
            </w:r>
            <w:r>
              <w:rPr>
                <w:rFonts w:eastAsia="Arial" w:cs="Arial"/>
              </w:rPr>
              <w:t xml:space="preserve">) </w:t>
            </w:r>
            <w:r w:rsidRPr="00D6213E">
              <w:rPr>
                <w:rFonts w:eastAsia="Arial" w:cs="Arial"/>
                <w:i/>
                <w:iCs/>
              </w:rPr>
              <w:t>Contemporary Criminal Law Concepts, Cases, and Controversies</w:t>
            </w:r>
            <w:r>
              <w:rPr>
                <w:rFonts w:eastAsia="Arial" w:cs="Arial"/>
              </w:rPr>
              <w:t>. 5</w:t>
            </w:r>
            <w:r w:rsidRPr="00D6213E">
              <w:rPr>
                <w:rFonts w:eastAsia="Arial" w:cs="Arial"/>
                <w:vertAlign w:val="superscript"/>
              </w:rPr>
              <w:t>th</w:t>
            </w:r>
            <w:r>
              <w:rPr>
                <w:rFonts w:eastAsia="Arial" w:cs="Arial"/>
              </w:rPr>
              <w:t xml:space="preserve"> </w:t>
            </w:r>
            <w:proofErr w:type="spellStart"/>
            <w:r>
              <w:rPr>
                <w:rFonts w:eastAsia="Arial" w:cs="Arial"/>
              </w:rPr>
              <w:t>edn</w:t>
            </w:r>
            <w:proofErr w:type="spellEnd"/>
            <w:r>
              <w:rPr>
                <w:rFonts w:eastAsia="Arial" w:cs="Arial"/>
              </w:rPr>
              <w:t>.</w:t>
            </w:r>
          </w:p>
        </w:tc>
        <w:tc>
          <w:tcPr>
            <w:tcW w:w="1474" w:type="dxa"/>
            <w:tcBorders>
              <w:top w:val="single" w:sz="8" w:space="0" w:color="auto"/>
              <w:left w:val="single" w:sz="8" w:space="0" w:color="auto"/>
              <w:bottom w:val="single" w:sz="8" w:space="0" w:color="auto"/>
              <w:right w:val="single" w:sz="8" w:space="0" w:color="auto"/>
            </w:tcBorders>
          </w:tcPr>
          <w:p w14:paraId="77BABCC8" w14:textId="77777777" w:rsidR="00913B91" w:rsidRDefault="00913B91" w:rsidP="00BA4F13">
            <w:pPr>
              <w:jc w:val="center"/>
              <w:rPr>
                <w:rFonts w:ascii="MS Gothic" w:eastAsia="MS Gothic" w:hAnsi="MS Gothic" w:cs="MS Gothic"/>
              </w:rPr>
            </w:pPr>
            <w:r w:rsidRPr="17CE862D">
              <w:rPr>
                <w:rFonts w:ascii="MS Gothic" w:eastAsia="MS Gothic" w:hAnsi="MS Gothic" w:cs="MS Gothic"/>
              </w:rPr>
              <w:t>☒</w:t>
            </w:r>
          </w:p>
        </w:tc>
      </w:tr>
      <w:tr w:rsidR="00913B91" w14:paraId="24F7D2EA" w14:textId="77777777" w:rsidTr="00BA4F13">
        <w:tc>
          <w:tcPr>
            <w:tcW w:w="1695" w:type="dxa"/>
            <w:tcBorders>
              <w:top w:val="single" w:sz="8" w:space="0" w:color="auto"/>
              <w:left w:val="single" w:sz="8" w:space="0" w:color="auto"/>
              <w:bottom w:val="single" w:sz="8" w:space="0" w:color="auto"/>
              <w:right w:val="single" w:sz="8" w:space="0" w:color="auto"/>
            </w:tcBorders>
          </w:tcPr>
          <w:p w14:paraId="7996C52F" w14:textId="77777777" w:rsidR="00913B91" w:rsidRDefault="00913B91" w:rsidP="00BA4F13">
            <w:pPr>
              <w:tabs>
                <w:tab w:val="left" w:pos="1440"/>
              </w:tabs>
              <w:jc w:val="both"/>
              <w:rPr>
                <w:rFonts w:eastAsia="Arial" w:cs="Arial"/>
              </w:rPr>
            </w:pPr>
            <w:r w:rsidRPr="17CE862D">
              <w:rPr>
                <w:rFonts w:eastAsia="Arial" w:cs="Arial"/>
              </w:rPr>
              <w:t>Further</w:t>
            </w:r>
          </w:p>
        </w:tc>
        <w:tc>
          <w:tcPr>
            <w:tcW w:w="5610" w:type="dxa"/>
            <w:tcBorders>
              <w:top w:val="single" w:sz="8" w:space="0" w:color="auto"/>
              <w:left w:val="single" w:sz="8" w:space="0" w:color="auto"/>
              <w:bottom w:val="single" w:sz="8" w:space="0" w:color="auto"/>
              <w:right w:val="single" w:sz="8" w:space="0" w:color="auto"/>
            </w:tcBorders>
          </w:tcPr>
          <w:p w14:paraId="2817A0B3" w14:textId="77777777" w:rsidR="00913B91" w:rsidRPr="003A6E0D" w:rsidRDefault="00913B91" w:rsidP="00BA4F13">
            <w:pPr>
              <w:tabs>
                <w:tab w:val="left" w:pos="1440"/>
              </w:tabs>
              <w:rPr>
                <w:rFonts w:eastAsia="Arial" w:cs="Arial"/>
              </w:rPr>
            </w:pPr>
            <w:r w:rsidRPr="003A6E0D">
              <w:rPr>
                <w:rFonts w:eastAsia="Arial" w:cs="Arial"/>
              </w:rPr>
              <w:t xml:space="preserve">Felson, M. and Eckert, M. A. (2018). </w:t>
            </w:r>
            <w:r w:rsidRPr="003A6E0D">
              <w:rPr>
                <w:rFonts w:cs="Arial"/>
                <w:i/>
                <w:iCs/>
                <w:color w:val="3A3A3A"/>
                <w:shd w:val="clear" w:color="auto" w:fill="FFFFFF"/>
              </w:rPr>
              <w:t>Crime and everyday life : a brief introduction</w:t>
            </w:r>
            <w:r w:rsidRPr="003A6E0D">
              <w:rPr>
                <w:rFonts w:eastAsia="Arial" w:cs="Arial"/>
              </w:rPr>
              <w:t xml:space="preserve"> 6</w:t>
            </w:r>
            <w:r w:rsidRPr="003A6E0D">
              <w:rPr>
                <w:rFonts w:eastAsia="Arial" w:cs="Arial"/>
                <w:vertAlign w:val="superscript"/>
              </w:rPr>
              <w:t>th</w:t>
            </w:r>
            <w:r w:rsidRPr="003A6E0D">
              <w:rPr>
                <w:rFonts w:eastAsia="Arial" w:cs="Arial"/>
              </w:rPr>
              <w:t xml:space="preserve"> </w:t>
            </w:r>
            <w:proofErr w:type="spellStart"/>
            <w:r w:rsidRPr="003A6E0D">
              <w:rPr>
                <w:rFonts w:eastAsia="Arial" w:cs="Arial"/>
              </w:rPr>
              <w:t>edn</w:t>
            </w:r>
            <w:proofErr w:type="spellEnd"/>
            <w:r w:rsidRPr="003A6E0D">
              <w:rPr>
                <w:rFonts w:eastAsia="Arial" w:cs="Arial"/>
              </w:rPr>
              <w:t>. SAGE Publications</w:t>
            </w:r>
          </w:p>
        </w:tc>
        <w:tc>
          <w:tcPr>
            <w:tcW w:w="1474" w:type="dxa"/>
            <w:tcBorders>
              <w:top w:val="single" w:sz="8" w:space="0" w:color="auto"/>
              <w:left w:val="single" w:sz="8" w:space="0" w:color="auto"/>
              <w:bottom w:val="single" w:sz="8" w:space="0" w:color="auto"/>
              <w:right w:val="single" w:sz="8" w:space="0" w:color="auto"/>
            </w:tcBorders>
          </w:tcPr>
          <w:p w14:paraId="2D7CB9FC" w14:textId="77777777" w:rsidR="00913B91" w:rsidRDefault="00913B91" w:rsidP="00BA4F13">
            <w:pPr>
              <w:jc w:val="center"/>
            </w:pPr>
            <w:r w:rsidRPr="17CE862D">
              <w:rPr>
                <w:rFonts w:ascii="MS Gothic" w:eastAsia="MS Gothic" w:hAnsi="MS Gothic" w:cs="MS Gothic"/>
              </w:rPr>
              <w:t>☒</w:t>
            </w:r>
          </w:p>
        </w:tc>
      </w:tr>
    </w:tbl>
    <w:p w14:paraId="526310BB" w14:textId="77777777" w:rsidR="00913B91" w:rsidRDefault="00913B91" w:rsidP="00913B91">
      <w:pPr>
        <w:tabs>
          <w:tab w:val="num" w:pos="720"/>
          <w:tab w:val="left" w:pos="1440"/>
        </w:tabs>
        <w:jc w:val="both"/>
        <w:rPr>
          <w:rFonts w:ascii="Source Sans Pro" w:eastAsia="Source Sans Pro" w:hAnsi="Source Sans Pro" w:cs="Source Sans Pro"/>
          <w:color w:val="3A3A3A"/>
        </w:rPr>
      </w:pPr>
    </w:p>
    <w:p w14:paraId="3D85B8D7" w14:textId="77777777" w:rsidR="00913B91" w:rsidRDefault="00913B91" w:rsidP="00913B91">
      <w:pPr>
        <w:rPr>
          <w:rFonts w:ascii="Source Sans Pro" w:eastAsia="Source Sans Pro" w:hAnsi="Source Sans Pro" w:cs="Source Sans Pro"/>
          <w:color w:val="3A3A3A"/>
        </w:rPr>
      </w:pPr>
      <w:r>
        <w:rPr>
          <w:rFonts w:ascii="Source Sans Pro" w:eastAsia="Source Sans Pro" w:hAnsi="Source Sans Pro" w:cs="Source Sans Pro"/>
          <w:color w:val="3A3A3A"/>
        </w:rPr>
        <w:br w:type="page"/>
      </w:r>
    </w:p>
    <w:tbl>
      <w:tblPr>
        <w:tblStyle w:val="TableGrid"/>
        <w:tblW w:w="0" w:type="auto"/>
        <w:tblLayout w:type="fixed"/>
        <w:tblLook w:val="04A0" w:firstRow="1" w:lastRow="0" w:firstColumn="1" w:lastColumn="0" w:noHBand="0" w:noVBand="1"/>
      </w:tblPr>
      <w:tblGrid>
        <w:gridCol w:w="1845"/>
        <w:gridCol w:w="6825"/>
      </w:tblGrid>
      <w:tr w:rsidR="00913B91" w14:paraId="32604301" w14:textId="77777777" w:rsidTr="00BA4F13">
        <w:tc>
          <w:tcPr>
            <w:tcW w:w="1845" w:type="dxa"/>
            <w:tcBorders>
              <w:top w:val="single" w:sz="8" w:space="0" w:color="auto"/>
              <w:left w:val="single" w:sz="8" w:space="0" w:color="auto"/>
              <w:bottom w:val="single" w:sz="8" w:space="0" w:color="auto"/>
              <w:right w:val="single" w:sz="8" w:space="0" w:color="auto"/>
            </w:tcBorders>
          </w:tcPr>
          <w:p w14:paraId="4E10E0F4"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lastRenderedPageBreak/>
              <w:t>Module Code</w:t>
            </w:r>
          </w:p>
        </w:tc>
        <w:tc>
          <w:tcPr>
            <w:tcW w:w="6825" w:type="dxa"/>
            <w:tcBorders>
              <w:top w:val="single" w:sz="8" w:space="0" w:color="auto"/>
              <w:left w:val="single" w:sz="8" w:space="0" w:color="auto"/>
              <w:bottom w:val="single" w:sz="8" w:space="0" w:color="auto"/>
              <w:right w:val="single" w:sz="8" w:space="0" w:color="auto"/>
            </w:tcBorders>
          </w:tcPr>
          <w:p w14:paraId="7892CA1A"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BMCJ700</w:t>
            </w:r>
            <w:r>
              <w:rPr>
                <w:rFonts w:eastAsia="Arial" w:cs="Arial"/>
                <w:b/>
                <w:bCs/>
              </w:rPr>
              <w:t>6 / BMCJ7006D</w:t>
            </w:r>
          </w:p>
        </w:tc>
      </w:tr>
      <w:tr w:rsidR="00913B91" w14:paraId="01A54F2A" w14:textId="77777777" w:rsidTr="00BA4F13">
        <w:tc>
          <w:tcPr>
            <w:tcW w:w="1845" w:type="dxa"/>
            <w:tcBorders>
              <w:top w:val="single" w:sz="8" w:space="0" w:color="auto"/>
              <w:left w:val="single" w:sz="8" w:space="0" w:color="auto"/>
              <w:bottom w:val="single" w:sz="8" w:space="0" w:color="auto"/>
              <w:right w:val="single" w:sz="8" w:space="0" w:color="auto"/>
            </w:tcBorders>
          </w:tcPr>
          <w:p w14:paraId="31F74512"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Title</w:t>
            </w:r>
          </w:p>
        </w:tc>
        <w:tc>
          <w:tcPr>
            <w:tcW w:w="6825" w:type="dxa"/>
            <w:tcBorders>
              <w:top w:val="single" w:sz="8" w:space="0" w:color="auto"/>
              <w:left w:val="single" w:sz="8" w:space="0" w:color="auto"/>
              <w:bottom w:val="single" w:sz="8" w:space="0" w:color="auto"/>
              <w:right w:val="single" w:sz="8" w:space="0" w:color="auto"/>
            </w:tcBorders>
          </w:tcPr>
          <w:p w14:paraId="762196DB"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The Criminal Justice System, Youth Justice and Prison Systems In England and Wales</w:t>
            </w:r>
          </w:p>
        </w:tc>
      </w:tr>
      <w:tr w:rsidR="00913B91" w14:paraId="3A551624" w14:textId="77777777" w:rsidTr="00BA4F13">
        <w:tc>
          <w:tcPr>
            <w:tcW w:w="1845" w:type="dxa"/>
            <w:tcBorders>
              <w:top w:val="single" w:sz="8" w:space="0" w:color="auto"/>
              <w:left w:val="single" w:sz="8" w:space="0" w:color="auto"/>
              <w:bottom w:val="single" w:sz="8" w:space="0" w:color="auto"/>
              <w:right w:val="single" w:sz="8" w:space="0" w:color="auto"/>
            </w:tcBorders>
          </w:tcPr>
          <w:p w14:paraId="3DDABE9F"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Date</w:t>
            </w:r>
          </w:p>
        </w:tc>
        <w:tc>
          <w:tcPr>
            <w:tcW w:w="6825" w:type="dxa"/>
          </w:tcPr>
          <w:p w14:paraId="0BCFB4BB" w14:textId="77777777" w:rsidR="00913B91" w:rsidRDefault="00913B91" w:rsidP="00BA4F13">
            <w:pPr>
              <w:tabs>
                <w:tab w:val="left" w:pos="720"/>
                <w:tab w:val="left" w:pos="1440"/>
                <w:tab w:val="left" w:pos="2160"/>
                <w:tab w:val="left" w:pos="2880"/>
              </w:tabs>
              <w:rPr>
                <w:rFonts w:eastAsia="Arial" w:cs="Arial"/>
                <w:b/>
                <w:bCs/>
                <w:highlight w:val="green"/>
              </w:rPr>
            </w:pPr>
            <w:sdt>
              <w:sdtPr>
                <w:rPr>
                  <w:rFonts w:cs="Arial"/>
                  <w:b/>
                </w:rPr>
                <w:id w:val="207461636"/>
                <w:placeholder>
                  <w:docPart w:val="CCB7C1AF873345F195484CA2CBCF0449"/>
                </w:placeholder>
                <w:date w:fullDate="2023-06-07T00:00:00Z">
                  <w:dateFormat w:val="dd/MM/yyyy"/>
                  <w:lid w:val="en-GB"/>
                  <w:storeMappedDataAs w:val="dateTime"/>
                  <w:calendar w:val="gregorian"/>
                </w:date>
              </w:sdtPr>
              <w:sdtContent>
                <w:r w:rsidRPr="006A37EE">
                  <w:rPr>
                    <w:rFonts w:cs="Arial"/>
                    <w:b/>
                  </w:rPr>
                  <w:t>07/06/2023</w:t>
                </w:r>
              </w:sdtContent>
            </w:sdt>
          </w:p>
        </w:tc>
      </w:tr>
      <w:tr w:rsidR="00913B91" w14:paraId="627172FB" w14:textId="77777777" w:rsidTr="00BA4F13">
        <w:tc>
          <w:tcPr>
            <w:tcW w:w="1845" w:type="dxa"/>
            <w:tcBorders>
              <w:top w:val="single" w:sz="8" w:space="0" w:color="auto"/>
              <w:left w:val="single" w:sz="8" w:space="0" w:color="auto"/>
              <w:bottom w:val="single" w:sz="8" w:space="0" w:color="auto"/>
              <w:right w:val="single" w:sz="8" w:space="0" w:color="auto"/>
            </w:tcBorders>
          </w:tcPr>
          <w:p w14:paraId="6D3F435C"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Level</w:t>
            </w:r>
          </w:p>
        </w:tc>
        <w:tc>
          <w:tcPr>
            <w:tcW w:w="6825" w:type="dxa"/>
            <w:tcBorders>
              <w:top w:val="single" w:sz="8" w:space="0" w:color="auto"/>
              <w:left w:val="single" w:sz="8" w:space="0" w:color="auto"/>
              <w:bottom w:val="single" w:sz="8" w:space="0" w:color="auto"/>
              <w:right w:val="single" w:sz="8" w:space="0" w:color="auto"/>
            </w:tcBorders>
          </w:tcPr>
          <w:p w14:paraId="2F0809EC" w14:textId="77777777" w:rsidR="00913B91" w:rsidRDefault="00913B91" w:rsidP="00BA4F13">
            <w:pPr>
              <w:tabs>
                <w:tab w:val="left" w:pos="0"/>
                <w:tab w:val="left" w:pos="0"/>
                <w:tab w:val="left" w:pos="0"/>
                <w:tab w:val="left" w:pos="720"/>
                <w:tab w:val="left" w:pos="1440"/>
                <w:tab w:val="left" w:pos="2160"/>
                <w:tab w:val="left" w:pos="2880"/>
              </w:tabs>
            </w:pPr>
            <w:r w:rsidRPr="1EE54AE0">
              <w:rPr>
                <w:rFonts w:eastAsia="Arial" w:cs="Arial"/>
                <w:b/>
                <w:bCs/>
              </w:rPr>
              <w:t>7</w:t>
            </w:r>
          </w:p>
        </w:tc>
      </w:tr>
      <w:tr w:rsidR="00913B91" w14:paraId="56B86884" w14:textId="77777777" w:rsidTr="00BA4F13">
        <w:tc>
          <w:tcPr>
            <w:tcW w:w="1845" w:type="dxa"/>
            <w:tcBorders>
              <w:top w:val="single" w:sz="8" w:space="0" w:color="auto"/>
              <w:left w:val="single" w:sz="8" w:space="0" w:color="auto"/>
              <w:bottom w:val="single" w:sz="8" w:space="0" w:color="auto"/>
              <w:right w:val="single" w:sz="8" w:space="0" w:color="auto"/>
            </w:tcBorders>
          </w:tcPr>
          <w:p w14:paraId="3554F5A1"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Credits</w:t>
            </w:r>
          </w:p>
        </w:tc>
        <w:tc>
          <w:tcPr>
            <w:tcW w:w="6825" w:type="dxa"/>
            <w:tcBorders>
              <w:top w:val="single" w:sz="8" w:space="0" w:color="auto"/>
              <w:left w:val="single" w:sz="8" w:space="0" w:color="auto"/>
              <w:bottom w:val="single" w:sz="8" w:space="0" w:color="auto"/>
              <w:right w:val="single" w:sz="8" w:space="0" w:color="auto"/>
            </w:tcBorders>
          </w:tcPr>
          <w:p w14:paraId="175FF14A"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30</w:t>
            </w:r>
          </w:p>
        </w:tc>
      </w:tr>
      <w:tr w:rsidR="00913B91" w14:paraId="501E8EFB" w14:textId="77777777" w:rsidTr="00BA4F13">
        <w:tc>
          <w:tcPr>
            <w:tcW w:w="1845" w:type="dxa"/>
            <w:tcBorders>
              <w:top w:val="single" w:sz="8" w:space="0" w:color="auto"/>
              <w:left w:val="single" w:sz="8" w:space="0" w:color="auto"/>
              <w:bottom w:val="single" w:sz="4" w:space="0" w:color="auto"/>
              <w:right w:val="single" w:sz="8" w:space="0" w:color="auto"/>
            </w:tcBorders>
          </w:tcPr>
          <w:p w14:paraId="7B8E787A"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Pre-Requisites</w:t>
            </w:r>
          </w:p>
        </w:tc>
        <w:tc>
          <w:tcPr>
            <w:tcW w:w="6825" w:type="dxa"/>
            <w:tcBorders>
              <w:top w:val="single" w:sz="8" w:space="0" w:color="auto"/>
              <w:left w:val="single" w:sz="8" w:space="0" w:color="auto"/>
              <w:bottom w:val="single" w:sz="4" w:space="0" w:color="auto"/>
              <w:right w:val="single" w:sz="8" w:space="0" w:color="auto"/>
            </w:tcBorders>
          </w:tcPr>
          <w:p w14:paraId="23B0C912"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 xml:space="preserve">None </w:t>
            </w:r>
          </w:p>
        </w:tc>
      </w:tr>
      <w:tr w:rsidR="00913B91" w14:paraId="3DC2D402" w14:textId="77777777" w:rsidTr="00BA4F13">
        <w:tc>
          <w:tcPr>
            <w:tcW w:w="1845" w:type="dxa"/>
            <w:tcBorders>
              <w:top w:val="single" w:sz="4" w:space="0" w:color="auto"/>
              <w:left w:val="nil"/>
              <w:bottom w:val="single" w:sz="4" w:space="0" w:color="auto"/>
              <w:right w:val="nil"/>
            </w:tcBorders>
          </w:tcPr>
          <w:p w14:paraId="3F600C0D" w14:textId="77777777" w:rsidR="00913B91" w:rsidRPr="1EE54AE0" w:rsidRDefault="00913B91" w:rsidP="00BA4F13">
            <w:pPr>
              <w:tabs>
                <w:tab w:val="left" w:pos="0"/>
                <w:tab w:val="left" w:pos="0"/>
                <w:tab w:val="left" w:pos="720"/>
                <w:tab w:val="left" w:pos="1440"/>
                <w:tab w:val="left" w:pos="2160"/>
                <w:tab w:val="left" w:pos="2880"/>
              </w:tabs>
              <w:rPr>
                <w:rFonts w:eastAsia="Arial" w:cs="Arial"/>
                <w:b/>
                <w:bCs/>
              </w:rPr>
            </w:pPr>
          </w:p>
        </w:tc>
        <w:tc>
          <w:tcPr>
            <w:tcW w:w="6825" w:type="dxa"/>
            <w:tcBorders>
              <w:top w:val="single" w:sz="4" w:space="0" w:color="auto"/>
              <w:left w:val="nil"/>
              <w:bottom w:val="single" w:sz="4" w:space="0" w:color="auto"/>
              <w:right w:val="nil"/>
            </w:tcBorders>
          </w:tcPr>
          <w:p w14:paraId="62BB1288" w14:textId="77777777" w:rsidR="00913B91" w:rsidRPr="1EE54AE0" w:rsidRDefault="00913B91" w:rsidP="00BA4F13">
            <w:pPr>
              <w:tabs>
                <w:tab w:val="left" w:pos="0"/>
                <w:tab w:val="left" w:pos="0"/>
                <w:tab w:val="left" w:pos="720"/>
                <w:tab w:val="left" w:pos="1440"/>
                <w:tab w:val="left" w:pos="2160"/>
                <w:tab w:val="left" w:pos="2880"/>
              </w:tabs>
              <w:rPr>
                <w:rFonts w:eastAsia="Arial" w:cs="Arial"/>
                <w:b/>
                <w:bCs/>
              </w:rPr>
            </w:pPr>
          </w:p>
        </w:tc>
      </w:tr>
    </w:tbl>
    <w:p w14:paraId="764C1A14" w14:textId="77777777" w:rsidR="00913B91" w:rsidRPr="00A31E71" w:rsidRDefault="00913B91" w:rsidP="00913B91">
      <w:pPr>
        <w:jc w:val="both"/>
        <w:rPr>
          <w:rFonts w:eastAsia="Arial" w:cs="Arial"/>
        </w:rPr>
      </w:pPr>
    </w:p>
    <w:p w14:paraId="60916ACC" w14:textId="77777777" w:rsidR="00913B91" w:rsidRDefault="00913B91" w:rsidP="00913B91">
      <w:pPr>
        <w:jc w:val="both"/>
        <w:rPr>
          <w:rFonts w:eastAsia="Arial" w:cs="Arial"/>
          <w:b/>
          <w:bCs/>
        </w:rPr>
      </w:pPr>
      <w:r w:rsidRPr="1EE54AE0">
        <w:rPr>
          <w:rFonts w:eastAsia="Arial" w:cs="Arial"/>
          <w:b/>
          <w:bCs/>
        </w:rPr>
        <w:t>AIM(S)</w:t>
      </w:r>
    </w:p>
    <w:p w14:paraId="45BB05ED" w14:textId="77777777" w:rsidR="00913B91" w:rsidRPr="00A31E71" w:rsidRDefault="00913B91" w:rsidP="00913B91">
      <w:pPr>
        <w:jc w:val="both"/>
        <w:rPr>
          <w:rFonts w:eastAsia="Arial" w:cs="Arial"/>
          <w:b/>
          <w:bCs/>
        </w:rPr>
      </w:pPr>
    </w:p>
    <w:p w14:paraId="32DF2B91" w14:textId="77777777" w:rsidR="00913B91" w:rsidRPr="003A6E0D" w:rsidRDefault="00913B91" w:rsidP="006778F5">
      <w:pPr>
        <w:pStyle w:val="ListParagraph"/>
        <w:numPr>
          <w:ilvl w:val="0"/>
          <w:numId w:val="16"/>
        </w:numPr>
      </w:pPr>
      <w:r w:rsidRPr="003A6E0D">
        <w:rPr>
          <w:rFonts w:ascii="Arial" w:eastAsia="Arial" w:hAnsi="Arial" w:cs="Arial"/>
        </w:rPr>
        <w:t xml:space="preserve">To offer a critical insight into the Criminal Justice system of England and Wales including the youth justice system and the prison service. </w:t>
      </w:r>
    </w:p>
    <w:p w14:paraId="369724AE" w14:textId="77777777" w:rsidR="00913B91" w:rsidRPr="00A31E71" w:rsidRDefault="00913B91" w:rsidP="00913B91">
      <w:pPr>
        <w:jc w:val="both"/>
        <w:rPr>
          <w:rFonts w:eastAsia="Arial" w:cs="Arial"/>
          <w:b/>
          <w:bCs/>
        </w:rPr>
      </w:pPr>
      <w:r w:rsidRPr="1EE54AE0">
        <w:rPr>
          <w:rFonts w:eastAsia="Arial" w:cs="Arial"/>
          <w:b/>
          <w:bCs/>
        </w:rPr>
        <w:t>LEARNING OUTCOMES</w:t>
      </w:r>
    </w:p>
    <w:p w14:paraId="5F66FA3B" w14:textId="77777777" w:rsidR="00913B91" w:rsidRPr="00A31E71" w:rsidRDefault="00913B91" w:rsidP="00913B91">
      <w:pPr>
        <w:jc w:val="both"/>
      </w:pPr>
    </w:p>
    <w:p w14:paraId="0C9A8D2B" w14:textId="77777777" w:rsidR="00913B91" w:rsidRDefault="00913B91" w:rsidP="00913B91">
      <w:pPr>
        <w:jc w:val="both"/>
        <w:rPr>
          <w:rFonts w:eastAsia="Arial" w:cs="Arial"/>
        </w:rPr>
      </w:pPr>
      <w:r w:rsidRPr="1EE54AE0">
        <w:rPr>
          <w:rFonts w:eastAsia="Arial" w:cs="Arial"/>
        </w:rPr>
        <w:t>Upon the successful completion of this module, the student should be able to:</w:t>
      </w:r>
    </w:p>
    <w:p w14:paraId="20265508" w14:textId="77777777" w:rsidR="00913B91" w:rsidRPr="00A31E71" w:rsidRDefault="00913B91" w:rsidP="00913B91">
      <w:pPr>
        <w:jc w:val="both"/>
      </w:pPr>
    </w:p>
    <w:p w14:paraId="7998E666" w14:textId="77777777" w:rsidR="00913B91" w:rsidRPr="00290AC8" w:rsidRDefault="00913B91" w:rsidP="006778F5">
      <w:pPr>
        <w:pStyle w:val="ListParagraph"/>
        <w:numPr>
          <w:ilvl w:val="0"/>
          <w:numId w:val="5"/>
        </w:numPr>
        <w:spacing w:after="0" w:line="240" w:lineRule="auto"/>
        <w:rPr>
          <w:rFonts w:ascii="Arial" w:eastAsia="Arial" w:hAnsi="Arial" w:cs="Arial"/>
        </w:rPr>
      </w:pPr>
      <w:r>
        <w:rPr>
          <w:rFonts w:ascii="Arial" w:eastAsia="Arial" w:hAnsi="Arial" w:cs="Arial"/>
        </w:rPr>
        <w:t>d</w:t>
      </w:r>
      <w:r w:rsidRPr="1EE54AE0">
        <w:rPr>
          <w:rFonts w:ascii="Arial" w:eastAsia="Arial" w:hAnsi="Arial" w:cs="Arial"/>
        </w:rPr>
        <w:t>emonstrate a systematic understanding of knowledge, and a critical awareness of current problems and/or new insights, much of which is at, or informed by, the forefront of the theoretical, strategic and policy issues surrounding the criminal justice system</w:t>
      </w:r>
      <w:r>
        <w:rPr>
          <w:rFonts w:ascii="Arial" w:eastAsia="Arial" w:hAnsi="Arial" w:cs="Arial"/>
        </w:rPr>
        <w:t>;</w:t>
      </w:r>
    </w:p>
    <w:p w14:paraId="79CBD6BB" w14:textId="77777777" w:rsidR="00913B91" w:rsidRPr="00290AC8" w:rsidRDefault="00913B91" w:rsidP="006778F5">
      <w:pPr>
        <w:pStyle w:val="ListParagraph"/>
        <w:numPr>
          <w:ilvl w:val="0"/>
          <w:numId w:val="5"/>
        </w:numPr>
        <w:spacing w:after="0" w:line="240" w:lineRule="auto"/>
        <w:rPr>
          <w:rFonts w:ascii="Arial" w:eastAsia="Arial" w:hAnsi="Arial" w:cs="Arial"/>
        </w:rPr>
      </w:pPr>
      <w:r>
        <w:rPr>
          <w:rFonts w:ascii="Arial" w:eastAsia="Arial" w:hAnsi="Arial" w:cs="Arial"/>
        </w:rPr>
        <w:t>c</w:t>
      </w:r>
      <w:r w:rsidRPr="1EE54AE0">
        <w:rPr>
          <w:rFonts w:ascii="Arial" w:eastAsia="Arial" w:hAnsi="Arial" w:cs="Arial"/>
        </w:rPr>
        <w:t>ritically evaluate the management of crime within adult crime, youth crime and the prison service</w:t>
      </w:r>
      <w:r>
        <w:rPr>
          <w:rFonts w:ascii="Arial" w:eastAsia="Arial" w:hAnsi="Arial" w:cs="Arial"/>
        </w:rPr>
        <w:t>;</w:t>
      </w:r>
    </w:p>
    <w:p w14:paraId="1BF9B18E" w14:textId="77777777" w:rsidR="00913B91" w:rsidRPr="00A31E71" w:rsidRDefault="00913B91" w:rsidP="006778F5">
      <w:pPr>
        <w:pStyle w:val="ListParagraph"/>
        <w:numPr>
          <w:ilvl w:val="0"/>
          <w:numId w:val="5"/>
        </w:numPr>
        <w:spacing w:after="0" w:line="240" w:lineRule="auto"/>
      </w:pPr>
      <w:r w:rsidRPr="1C3E8841">
        <w:rPr>
          <w:rFonts w:ascii="Arial" w:eastAsia="Arial" w:hAnsi="Arial" w:cs="Arial"/>
          <w:lang w:val="en-US"/>
        </w:rPr>
        <w:t xml:space="preserve">systemically </w:t>
      </w:r>
      <w:proofErr w:type="spellStart"/>
      <w:r w:rsidRPr="1C3E8841">
        <w:rPr>
          <w:rFonts w:ascii="Arial" w:eastAsia="Arial" w:hAnsi="Arial" w:cs="Arial"/>
          <w:lang w:val="en-US"/>
        </w:rPr>
        <w:t>analyse</w:t>
      </w:r>
      <w:proofErr w:type="spellEnd"/>
      <w:r w:rsidRPr="1C3E8841">
        <w:rPr>
          <w:rFonts w:ascii="Arial" w:eastAsia="Arial" w:hAnsi="Arial" w:cs="Arial"/>
          <w:lang w:val="en-US"/>
        </w:rPr>
        <w:t xml:space="preserve"> the methods and reforms to tackle reoffending and to reduce crime in England and Wales.  </w:t>
      </w:r>
    </w:p>
    <w:p w14:paraId="551D6489" w14:textId="77777777" w:rsidR="00913B91" w:rsidRDefault="00913B91" w:rsidP="00913B91">
      <w:pPr>
        <w:tabs>
          <w:tab w:val="left" w:pos="720"/>
          <w:tab w:val="left" w:pos="1440"/>
          <w:tab w:val="left" w:pos="2160"/>
          <w:tab w:val="left" w:pos="2880"/>
        </w:tabs>
        <w:rPr>
          <w:rFonts w:eastAsia="Arial" w:cs="Arial"/>
          <w:b/>
          <w:bCs/>
        </w:rPr>
      </w:pPr>
    </w:p>
    <w:p w14:paraId="63A6AE57" w14:textId="77777777" w:rsidR="00913B91" w:rsidRDefault="00913B91" w:rsidP="00913B91">
      <w:pPr>
        <w:tabs>
          <w:tab w:val="left" w:pos="720"/>
          <w:tab w:val="left" w:pos="1440"/>
          <w:tab w:val="left" w:pos="2160"/>
          <w:tab w:val="left" w:pos="2880"/>
        </w:tabs>
        <w:rPr>
          <w:rFonts w:eastAsia="Arial" w:cs="Arial"/>
          <w:b/>
          <w:bCs/>
        </w:rPr>
      </w:pPr>
      <w:r w:rsidRPr="1EE54AE0">
        <w:rPr>
          <w:rFonts w:eastAsia="Arial" w:cs="Arial"/>
          <w:b/>
          <w:bCs/>
        </w:rPr>
        <w:t>INDICATIVE CONTENT</w:t>
      </w:r>
    </w:p>
    <w:p w14:paraId="0C7B1FE4" w14:textId="77777777" w:rsidR="00913B91" w:rsidRPr="00A31E71" w:rsidRDefault="00913B91" w:rsidP="00913B91">
      <w:pPr>
        <w:tabs>
          <w:tab w:val="left" w:pos="720"/>
          <w:tab w:val="left" w:pos="1440"/>
          <w:tab w:val="left" w:pos="2160"/>
          <w:tab w:val="left" w:pos="2880"/>
        </w:tabs>
        <w:rPr>
          <w:rFonts w:eastAsia="Arial" w:cs="Arial"/>
          <w:b/>
          <w:bCs/>
        </w:rPr>
      </w:pPr>
    </w:p>
    <w:p w14:paraId="6A8330F6"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Criminal Justice system</w:t>
      </w:r>
      <w:r>
        <w:rPr>
          <w:rFonts w:ascii="Arial" w:eastAsia="Arial" w:hAnsi="Arial" w:cs="Arial"/>
        </w:rPr>
        <w:t>.</w:t>
      </w:r>
    </w:p>
    <w:p w14:paraId="45FA43FB"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Magistrates and Crown Court Judges</w:t>
      </w:r>
      <w:r>
        <w:rPr>
          <w:rFonts w:ascii="Arial" w:eastAsia="Arial" w:hAnsi="Arial" w:cs="Arial"/>
        </w:rPr>
        <w:t>.</w:t>
      </w:r>
    </w:p>
    <w:p w14:paraId="2D0EBC44"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HM Prison and Probation Service and Payment by Results (</w:t>
      </w:r>
      <w:proofErr w:type="spellStart"/>
      <w:r w:rsidRPr="1EE54AE0">
        <w:rPr>
          <w:rFonts w:ascii="Arial" w:eastAsia="Arial" w:hAnsi="Arial" w:cs="Arial"/>
        </w:rPr>
        <w:t>PbR</w:t>
      </w:r>
      <w:proofErr w:type="spellEnd"/>
      <w:r w:rsidRPr="1EE54AE0">
        <w:rPr>
          <w:rFonts w:ascii="Arial" w:eastAsia="Arial" w:hAnsi="Arial" w:cs="Arial"/>
        </w:rPr>
        <w:t>)</w:t>
      </w:r>
      <w:r>
        <w:rPr>
          <w:rFonts w:ascii="Arial" w:eastAsia="Arial" w:hAnsi="Arial" w:cs="Arial"/>
        </w:rPr>
        <w:t>.</w:t>
      </w:r>
    </w:p>
    <w:p w14:paraId="29594C81" w14:textId="77777777" w:rsidR="00913B91" w:rsidRPr="001F4A2F"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Prison policy and practice</w:t>
      </w:r>
      <w:r w:rsidRPr="001F4A2F">
        <w:rPr>
          <w:rFonts w:ascii="Arial" w:eastAsia="Arial" w:hAnsi="Arial" w:cs="Arial"/>
        </w:rPr>
        <w:t xml:space="preserve"> </w:t>
      </w:r>
      <w:r>
        <w:rPr>
          <w:rFonts w:ascii="Arial" w:eastAsia="Arial" w:hAnsi="Arial" w:cs="Arial"/>
        </w:rPr>
        <w:t>(e.g. l</w:t>
      </w:r>
      <w:r w:rsidRPr="001F4A2F">
        <w:rPr>
          <w:rFonts w:ascii="Arial" w:eastAsia="Arial" w:hAnsi="Arial" w:cs="Arial"/>
        </w:rPr>
        <w:t>egitimacy</w:t>
      </w:r>
      <w:r>
        <w:rPr>
          <w:rFonts w:ascii="Arial" w:eastAsia="Arial" w:hAnsi="Arial" w:cs="Arial"/>
        </w:rPr>
        <w:t xml:space="preserve">, </w:t>
      </w:r>
      <w:r w:rsidRPr="001F4A2F">
        <w:rPr>
          <w:rFonts w:ascii="Arial" w:eastAsia="Arial" w:hAnsi="Arial" w:cs="Arial"/>
        </w:rPr>
        <w:t>agency-based</w:t>
      </w:r>
      <w:r>
        <w:rPr>
          <w:rFonts w:ascii="Arial" w:eastAsia="Arial" w:hAnsi="Arial" w:cs="Arial"/>
        </w:rPr>
        <w:t xml:space="preserve">, </w:t>
      </w:r>
      <w:r w:rsidRPr="001F4A2F">
        <w:rPr>
          <w:rFonts w:ascii="Arial" w:eastAsia="Arial" w:hAnsi="Arial" w:cs="Arial"/>
        </w:rPr>
        <w:t>joined</w:t>
      </w:r>
      <w:r>
        <w:rPr>
          <w:rFonts w:ascii="Arial" w:eastAsia="Arial" w:hAnsi="Arial" w:cs="Arial"/>
        </w:rPr>
        <w:t>-</w:t>
      </w:r>
      <w:r w:rsidRPr="001F4A2F">
        <w:rPr>
          <w:rFonts w:ascii="Arial" w:eastAsia="Arial" w:hAnsi="Arial" w:cs="Arial"/>
        </w:rPr>
        <w:t xml:space="preserve">up </w:t>
      </w:r>
      <w:r>
        <w:rPr>
          <w:rFonts w:ascii="Arial" w:eastAsia="Arial" w:hAnsi="Arial" w:cs="Arial"/>
        </w:rPr>
        <w:t>criminal justice</w:t>
      </w:r>
      <w:r w:rsidRPr="001F4A2F">
        <w:rPr>
          <w:rFonts w:ascii="Arial" w:eastAsia="Arial" w:hAnsi="Arial" w:cs="Arial"/>
        </w:rPr>
        <w:t xml:space="preserve"> and re-balancing the </w:t>
      </w:r>
      <w:r>
        <w:rPr>
          <w:rFonts w:ascii="Arial" w:eastAsia="Arial" w:hAnsi="Arial" w:cs="Arial"/>
        </w:rPr>
        <w:t>criminal justice</w:t>
      </w:r>
      <w:r w:rsidRPr="001F4A2F">
        <w:rPr>
          <w:rFonts w:ascii="Arial" w:eastAsia="Arial" w:hAnsi="Arial" w:cs="Arial"/>
        </w:rPr>
        <w:t xml:space="preserve"> system</w:t>
      </w:r>
      <w:r>
        <w:rPr>
          <w:rFonts w:ascii="Arial" w:eastAsia="Arial" w:hAnsi="Arial" w:cs="Arial"/>
        </w:rPr>
        <w:t>).</w:t>
      </w:r>
    </w:p>
    <w:p w14:paraId="61D8B57F"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Prison Management and Privatisation</w:t>
      </w:r>
      <w:r>
        <w:rPr>
          <w:rFonts w:ascii="Arial" w:eastAsia="Arial" w:hAnsi="Arial" w:cs="Arial"/>
        </w:rPr>
        <w:t>.</w:t>
      </w:r>
    </w:p>
    <w:p w14:paraId="51B7B1A9"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Community-based orders</w:t>
      </w:r>
      <w:r>
        <w:rPr>
          <w:rFonts w:ascii="Arial" w:eastAsia="Arial" w:hAnsi="Arial" w:cs="Arial"/>
        </w:rPr>
        <w:t>.</w:t>
      </w:r>
    </w:p>
    <w:p w14:paraId="0F278926"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The History of Youth Justice</w:t>
      </w:r>
      <w:r>
        <w:rPr>
          <w:rFonts w:ascii="Arial" w:eastAsia="Arial" w:hAnsi="Arial" w:cs="Arial"/>
        </w:rPr>
        <w:t>.</w:t>
      </w:r>
    </w:p>
    <w:p w14:paraId="7AC527BB"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The Police: Organisational Reform, Governance and Accountability</w:t>
      </w:r>
      <w:r>
        <w:rPr>
          <w:rFonts w:ascii="Arial" w:eastAsia="Arial" w:hAnsi="Arial" w:cs="Arial"/>
        </w:rPr>
        <w:t>.</w:t>
      </w:r>
    </w:p>
    <w:p w14:paraId="78922239"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Risk and Youth Justice</w:t>
      </w:r>
      <w:r>
        <w:rPr>
          <w:rFonts w:ascii="Arial" w:eastAsia="Arial" w:hAnsi="Arial" w:cs="Arial"/>
        </w:rPr>
        <w:t>.</w:t>
      </w:r>
    </w:p>
    <w:p w14:paraId="1937D720"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Restorative Justice and Restorative Practices</w:t>
      </w:r>
      <w:r>
        <w:rPr>
          <w:rFonts w:ascii="Arial" w:eastAsia="Arial" w:hAnsi="Arial" w:cs="Arial"/>
        </w:rPr>
        <w:t>.</w:t>
      </w:r>
    </w:p>
    <w:p w14:paraId="0E44A831"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sidRPr="1EE54AE0">
        <w:rPr>
          <w:rFonts w:ascii="Arial" w:eastAsia="Arial" w:hAnsi="Arial" w:cs="Arial"/>
        </w:rPr>
        <w:t>The Role of Victims in the Criminal Justice System</w:t>
      </w:r>
      <w:r>
        <w:rPr>
          <w:rFonts w:ascii="Arial" w:eastAsia="Arial" w:hAnsi="Arial" w:cs="Arial"/>
        </w:rPr>
        <w:t>.</w:t>
      </w:r>
    </w:p>
    <w:p w14:paraId="7AF510CD" w14:textId="77777777" w:rsidR="00913B91" w:rsidRPr="001F4A2F" w:rsidRDefault="00913B91" w:rsidP="006778F5">
      <w:pPr>
        <w:pStyle w:val="ListParagraph"/>
        <w:numPr>
          <w:ilvl w:val="0"/>
          <w:numId w:val="4"/>
        </w:numPr>
        <w:spacing w:after="0" w:line="240" w:lineRule="auto"/>
        <w:jc w:val="both"/>
      </w:pPr>
      <w:r w:rsidRPr="001F4A2F">
        <w:rPr>
          <w:rFonts w:ascii="Arial" w:eastAsia="Arial" w:hAnsi="Arial" w:cs="Arial"/>
        </w:rPr>
        <w:t xml:space="preserve">Reoffending rates and rehabilitation. </w:t>
      </w:r>
    </w:p>
    <w:p w14:paraId="269280BC" w14:textId="77777777" w:rsidR="00913B91" w:rsidRDefault="00913B91" w:rsidP="00913B91">
      <w:pPr>
        <w:tabs>
          <w:tab w:val="left" w:pos="720"/>
          <w:tab w:val="left" w:pos="1440"/>
          <w:tab w:val="left" w:pos="2160"/>
          <w:tab w:val="left" w:pos="2880"/>
        </w:tabs>
        <w:rPr>
          <w:rFonts w:eastAsia="Arial" w:cs="Arial"/>
          <w:b/>
          <w:bCs/>
        </w:rPr>
      </w:pPr>
    </w:p>
    <w:p w14:paraId="5D61744D" w14:textId="77777777" w:rsidR="00913B91" w:rsidRPr="00A31E71" w:rsidRDefault="00913B91" w:rsidP="00913B91">
      <w:pPr>
        <w:tabs>
          <w:tab w:val="left" w:pos="720"/>
          <w:tab w:val="left" w:pos="1440"/>
          <w:tab w:val="left" w:pos="2160"/>
          <w:tab w:val="left" w:pos="2880"/>
        </w:tabs>
        <w:rPr>
          <w:rFonts w:eastAsia="Arial" w:cs="Arial"/>
          <w:b/>
          <w:bCs/>
        </w:rPr>
      </w:pPr>
      <w:r w:rsidRPr="1EE54AE0">
        <w:rPr>
          <w:rFonts w:eastAsia="Arial" w:cs="Arial"/>
          <w:b/>
          <w:bCs/>
        </w:rPr>
        <w:t>Study Time Allocation</w:t>
      </w:r>
    </w:p>
    <w:p w14:paraId="7EB79D2A" w14:textId="77777777" w:rsidR="00913B91" w:rsidRPr="00A31E71" w:rsidRDefault="00913B91" w:rsidP="00913B91">
      <w:pPr>
        <w:tabs>
          <w:tab w:val="left" w:pos="720"/>
          <w:tab w:val="left" w:pos="1440"/>
          <w:tab w:val="left" w:pos="2160"/>
          <w:tab w:val="left" w:pos="2880"/>
        </w:tabs>
      </w:pPr>
    </w:p>
    <w:p w14:paraId="65154360" w14:textId="77777777" w:rsidR="00913B91" w:rsidRDefault="00913B91" w:rsidP="00913B91">
      <w:pPr>
        <w:jc w:val="both"/>
        <w:rPr>
          <w:rFonts w:eastAsia="Arial" w:cs="Arial"/>
        </w:rPr>
      </w:pPr>
      <w:r w:rsidRPr="1EE54AE0">
        <w:rPr>
          <w:rFonts w:eastAsia="Arial" w:cs="Arial"/>
        </w:rPr>
        <w:t xml:space="preserve">The study time for the module is divided as follows: </w:t>
      </w:r>
    </w:p>
    <w:p w14:paraId="7BC6A219" w14:textId="77777777" w:rsidR="00913B91" w:rsidRPr="00A31E71" w:rsidRDefault="00913B91" w:rsidP="00913B91">
      <w:pPr>
        <w:jc w:val="both"/>
      </w:pPr>
    </w:p>
    <w:tbl>
      <w:tblPr>
        <w:tblStyle w:val="TableGrid"/>
        <w:tblW w:w="0" w:type="auto"/>
        <w:tblInd w:w="105" w:type="dxa"/>
        <w:tblLayout w:type="fixed"/>
        <w:tblLook w:val="04A0" w:firstRow="1" w:lastRow="0" w:firstColumn="1" w:lastColumn="0" w:noHBand="0" w:noVBand="1"/>
      </w:tblPr>
      <w:tblGrid>
        <w:gridCol w:w="3975"/>
        <w:gridCol w:w="1695"/>
        <w:gridCol w:w="1845"/>
      </w:tblGrid>
      <w:tr w:rsidR="00913B91" w14:paraId="626FE2BA" w14:textId="77777777" w:rsidTr="00BA4F13">
        <w:tc>
          <w:tcPr>
            <w:tcW w:w="3975" w:type="dxa"/>
            <w:tcBorders>
              <w:top w:val="single" w:sz="8" w:space="0" w:color="auto"/>
              <w:left w:val="single" w:sz="8" w:space="0" w:color="auto"/>
              <w:bottom w:val="single" w:sz="8" w:space="0" w:color="auto"/>
              <w:right w:val="single" w:sz="8" w:space="0" w:color="auto"/>
            </w:tcBorders>
          </w:tcPr>
          <w:p w14:paraId="0E458C53" w14:textId="77777777" w:rsidR="00913B91" w:rsidRDefault="00913B91" w:rsidP="00BA4F13">
            <w:pPr>
              <w:jc w:val="both"/>
            </w:pPr>
            <w:r w:rsidRPr="1EE54AE0">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Pr>
          <w:p w14:paraId="1D250DB8" w14:textId="77777777" w:rsidR="00913B91" w:rsidRDefault="00913B91" w:rsidP="00BA4F13">
            <w:pPr>
              <w:jc w:val="center"/>
            </w:pPr>
            <w:r w:rsidRPr="1EE54AE0">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Pr>
          <w:p w14:paraId="318BFCD9" w14:textId="77777777" w:rsidR="00913B91" w:rsidRDefault="00913B91" w:rsidP="00BA4F13">
            <w:pPr>
              <w:jc w:val="center"/>
            </w:pPr>
            <w:r w:rsidRPr="1EE54AE0">
              <w:rPr>
                <w:rFonts w:eastAsia="Arial" w:cs="Arial"/>
                <w:b/>
                <w:bCs/>
              </w:rPr>
              <w:t>Percentage</w:t>
            </w:r>
          </w:p>
        </w:tc>
      </w:tr>
      <w:tr w:rsidR="00913B91" w14:paraId="1207CBE1" w14:textId="77777777" w:rsidTr="00BA4F13">
        <w:tc>
          <w:tcPr>
            <w:tcW w:w="3975" w:type="dxa"/>
            <w:tcBorders>
              <w:top w:val="single" w:sz="8" w:space="0" w:color="auto"/>
              <w:left w:val="single" w:sz="8" w:space="0" w:color="auto"/>
              <w:bottom w:val="single" w:sz="8" w:space="0" w:color="auto"/>
              <w:right w:val="single" w:sz="8" w:space="0" w:color="auto"/>
            </w:tcBorders>
          </w:tcPr>
          <w:p w14:paraId="7959E7DD" w14:textId="77777777" w:rsidR="00913B91" w:rsidRDefault="00913B91" w:rsidP="00BA4F13">
            <w:pPr>
              <w:jc w:val="both"/>
            </w:pPr>
            <w:r w:rsidRPr="1EE54AE0">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Pr>
          <w:p w14:paraId="0920F184" w14:textId="77777777" w:rsidR="00913B91" w:rsidRDefault="00913B91" w:rsidP="00BA4F13">
            <w:pPr>
              <w:jc w:val="center"/>
            </w:pPr>
            <w:r w:rsidRPr="1EE54AE0">
              <w:rPr>
                <w:rFonts w:eastAsia="Arial" w:cs="Arial"/>
              </w:rPr>
              <w:t>60</w:t>
            </w:r>
          </w:p>
        </w:tc>
        <w:tc>
          <w:tcPr>
            <w:tcW w:w="1845" w:type="dxa"/>
            <w:tcBorders>
              <w:top w:val="single" w:sz="8" w:space="0" w:color="auto"/>
              <w:left w:val="single" w:sz="8" w:space="0" w:color="auto"/>
              <w:bottom w:val="single" w:sz="8" w:space="0" w:color="auto"/>
              <w:right w:val="single" w:sz="8" w:space="0" w:color="auto"/>
            </w:tcBorders>
          </w:tcPr>
          <w:p w14:paraId="4FDDFB8A" w14:textId="77777777" w:rsidR="00913B91" w:rsidRDefault="00913B91" w:rsidP="00BA4F13">
            <w:pPr>
              <w:jc w:val="center"/>
            </w:pPr>
            <w:r w:rsidRPr="1EE54AE0">
              <w:rPr>
                <w:rFonts w:eastAsia="Arial" w:cs="Arial"/>
              </w:rPr>
              <w:t>20</w:t>
            </w:r>
            <w:r>
              <w:rPr>
                <w:rFonts w:eastAsia="Arial" w:cs="Arial"/>
              </w:rPr>
              <w:t>%</w:t>
            </w:r>
          </w:p>
        </w:tc>
      </w:tr>
      <w:tr w:rsidR="00913B91" w14:paraId="602996EE" w14:textId="77777777" w:rsidTr="00BA4F13">
        <w:tc>
          <w:tcPr>
            <w:tcW w:w="3975" w:type="dxa"/>
            <w:tcBorders>
              <w:top w:val="single" w:sz="8" w:space="0" w:color="auto"/>
              <w:left w:val="single" w:sz="8" w:space="0" w:color="auto"/>
              <w:bottom w:val="single" w:sz="8" w:space="0" w:color="auto"/>
              <w:right w:val="single" w:sz="8" w:space="0" w:color="auto"/>
            </w:tcBorders>
          </w:tcPr>
          <w:p w14:paraId="50253C0C" w14:textId="77777777" w:rsidR="00913B91" w:rsidRDefault="00913B91" w:rsidP="00BA4F13">
            <w:pPr>
              <w:jc w:val="both"/>
            </w:pPr>
            <w:r w:rsidRPr="1EE54AE0">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Pr>
          <w:p w14:paraId="3F7D72E0" w14:textId="77777777" w:rsidR="00913B91" w:rsidRDefault="00913B91" w:rsidP="00BA4F13">
            <w:pPr>
              <w:jc w:val="center"/>
            </w:pPr>
            <w:r w:rsidRPr="1EE54AE0">
              <w:rPr>
                <w:rFonts w:eastAsia="Arial" w:cs="Arial"/>
              </w:rPr>
              <w:t>240</w:t>
            </w:r>
          </w:p>
        </w:tc>
        <w:tc>
          <w:tcPr>
            <w:tcW w:w="1845" w:type="dxa"/>
            <w:tcBorders>
              <w:top w:val="single" w:sz="8" w:space="0" w:color="auto"/>
              <w:left w:val="single" w:sz="8" w:space="0" w:color="auto"/>
              <w:bottom w:val="single" w:sz="8" w:space="0" w:color="auto"/>
              <w:right w:val="single" w:sz="8" w:space="0" w:color="auto"/>
            </w:tcBorders>
          </w:tcPr>
          <w:p w14:paraId="4AACBF09" w14:textId="77777777" w:rsidR="00913B91" w:rsidRDefault="00913B91" w:rsidP="00BA4F13">
            <w:pPr>
              <w:jc w:val="center"/>
            </w:pPr>
            <w:r w:rsidRPr="1EE54AE0">
              <w:rPr>
                <w:rFonts w:eastAsia="Arial" w:cs="Arial"/>
              </w:rPr>
              <w:t>80</w:t>
            </w:r>
            <w:r>
              <w:rPr>
                <w:rFonts w:eastAsia="Arial" w:cs="Arial"/>
              </w:rPr>
              <w:t>%</w:t>
            </w:r>
          </w:p>
        </w:tc>
      </w:tr>
      <w:tr w:rsidR="00913B91" w14:paraId="1816609E" w14:textId="77777777" w:rsidTr="00BA4F13">
        <w:tc>
          <w:tcPr>
            <w:tcW w:w="3975" w:type="dxa"/>
            <w:tcBorders>
              <w:top w:val="single" w:sz="8" w:space="0" w:color="auto"/>
              <w:left w:val="single" w:sz="8" w:space="0" w:color="auto"/>
              <w:bottom w:val="single" w:sz="8" w:space="0" w:color="auto"/>
              <w:right w:val="single" w:sz="8" w:space="0" w:color="auto"/>
            </w:tcBorders>
          </w:tcPr>
          <w:p w14:paraId="3690206C" w14:textId="77777777" w:rsidR="00913B91" w:rsidRDefault="00913B91" w:rsidP="00BA4F13">
            <w:pPr>
              <w:jc w:val="both"/>
            </w:pPr>
            <w:r w:rsidRPr="1EE54AE0">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Pr>
          <w:p w14:paraId="5238A1A8" w14:textId="77777777" w:rsidR="00913B91" w:rsidRDefault="00913B91" w:rsidP="00BA4F13">
            <w:pPr>
              <w:jc w:val="center"/>
            </w:pPr>
            <w:r w:rsidRPr="1EE54AE0">
              <w:rPr>
                <w:rFonts w:eastAsia="Arial" w:cs="Arial"/>
              </w:rPr>
              <w:t>0</w:t>
            </w:r>
          </w:p>
        </w:tc>
        <w:tc>
          <w:tcPr>
            <w:tcW w:w="1845" w:type="dxa"/>
            <w:tcBorders>
              <w:top w:val="single" w:sz="8" w:space="0" w:color="auto"/>
              <w:left w:val="single" w:sz="8" w:space="0" w:color="auto"/>
              <w:bottom w:val="single" w:sz="8" w:space="0" w:color="auto"/>
              <w:right w:val="single" w:sz="8" w:space="0" w:color="auto"/>
            </w:tcBorders>
          </w:tcPr>
          <w:p w14:paraId="619E7C60" w14:textId="77777777" w:rsidR="00913B91" w:rsidRDefault="00913B91" w:rsidP="00BA4F13">
            <w:pPr>
              <w:jc w:val="center"/>
            </w:pPr>
            <w:r w:rsidRPr="1EE54AE0">
              <w:rPr>
                <w:rFonts w:eastAsia="Arial" w:cs="Arial"/>
              </w:rPr>
              <w:t>0</w:t>
            </w:r>
          </w:p>
        </w:tc>
      </w:tr>
      <w:tr w:rsidR="00913B91" w14:paraId="1E93ABE3" w14:textId="77777777" w:rsidTr="00BA4F13">
        <w:tc>
          <w:tcPr>
            <w:tcW w:w="3975" w:type="dxa"/>
            <w:tcBorders>
              <w:top w:val="single" w:sz="8" w:space="0" w:color="auto"/>
              <w:left w:val="single" w:sz="8" w:space="0" w:color="auto"/>
              <w:bottom w:val="single" w:sz="8" w:space="0" w:color="auto"/>
              <w:right w:val="single" w:sz="8" w:space="0" w:color="auto"/>
            </w:tcBorders>
          </w:tcPr>
          <w:p w14:paraId="2D855CE6" w14:textId="77777777" w:rsidR="00913B91" w:rsidRDefault="00913B91" w:rsidP="00BA4F13">
            <w:pPr>
              <w:jc w:val="both"/>
            </w:pPr>
            <w:r w:rsidRPr="1EE54AE0">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Pr>
          <w:p w14:paraId="7049B2AD" w14:textId="77777777" w:rsidR="00913B91" w:rsidRDefault="00913B91" w:rsidP="00BA4F13">
            <w:pPr>
              <w:jc w:val="center"/>
            </w:pPr>
            <w:r w:rsidRPr="1EE54AE0">
              <w:rPr>
                <w:rFonts w:eastAsia="Arial" w:cs="Arial"/>
                <w:b/>
                <w:bCs/>
              </w:rPr>
              <w:t>300</w:t>
            </w:r>
          </w:p>
        </w:tc>
        <w:tc>
          <w:tcPr>
            <w:tcW w:w="1845" w:type="dxa"/>
            <w:tcBorders>
              <w:top w:val="single" w:sz="8" w:space="0" w:color="auto"/>
              <w:left w:val="single" w:sz="8" w:space="0" w:color="auto"/>
              <w:bottom w:val="single" w:sz="8" w:space="0" w:color="auto"/>
              <w:right w:val="single" w:sz="8" w:space="0" w:color="auto"/>
            </w:tcBorders>
          </w:tcPr>
          <w:p w14:paraId="56588FDB" w14:textId="77777777" w:rsidR="00913B91" w:rsidRDefault="00913B91" w:rsidP="00BA4F13">
            <w:pPr>
              <w:jc w:val="center"/>
            </w:pPr>
            <w:r w:rsidRPr="1EE54AE0">
              <w:rPr>
                <w:rFonts w:eastAsia="Arial" w:cs="Arial"/>
                <w:b/>
                <w:bCs/>
              </w:rPr>
              <w:t>100%</w:t>
            </w:r>
          </w:p>
        </w:tc>
      </w:tr>
    </w:tbl>
    <w:p w14:paraId="2235E973" w14:textId="77777777" w:rsidR="00913B91" w:rsidRDefault="00913B91" w:rsidP="00913B91">
      <w:pPr>
        <w:tabs>
          <w:tab w:val="left" w:pos="720"/>
          <w:tab w:val="left" w:pos="1440"/>
          <w:tab w:val="left" w:pos="2160"/>
          <w:tab w:val="left" w:pos="2880"/>
        </w:tabs>
        <w:rPr>
          <w:rFonts w:eastAsia="Arial" w:cs="Arial"/>
          <w:b/>
          <w:bCs/>
        </w:rPr>
      </w:pPr>
      <w:r w:rsidRPr="1EE54AE0">
        <w:rPr>
          <w:rFonts w:eastAsia="Arial" w:cs="Arial"/>
          <w:b/>
          <w:bCs/>
        </w:rPr>
        <w:t xml:space="preserve"> </w:t>
      </w:r>
    </w:p>
    <w:p w14:paraId="0949AD48" w14:textId="77777777" w:rsidR="00913B91" w:rsidRDefault="00913B91" w:rsidP="00913B91">
      <w:pPr>
        <w:tabs>
          <w:tab w:val="left" w:pos="720"/>
          <w:tab w:val="left" w:pos="1440"/>
          <w:tab w:val="left" w:pos="2160"/>
          <w:tab w:val="left" w:pos="2880"/>
        </w:tabs>
        <w:rPr>
          <w:rFonts w:eastAsia="Arial" w:cs="Arial"/>
          <w:b/>
          <w:bCs/>
        </w:rPr>
      </w:pPr>
    </w:p>
    <w:p w14:paraId="6A896817" w14:textId="77777777" w:rsidR="00913B91" w:rsidRPr="00A31E71" w:rsidRDefault="00913B91" w:rsidP="00913B91">
      <w:pPr>
        <w:rPr>
          <w:rFonts w:eastAsia="Arial" w:cs="Arial"/>
          <w:b/>
          <w:bCs/>
        </w:rPr>
      </w:pPr>
      <w:r w:rsidRPr="1EE54AE0">
        <w:rPr>
          <w:rFonts w:eastAsia="Arial" w:cs="Arial"/>
          <w:b/>
          <w:bCs/>
        </w:rPr>
        <w:t>ASSESSMENT</w:t>
      </w:r>
    </w:p>
    <w:p w14:paraId="346B1864" w14:textId="77777777" w:rsidR="00913B91" w:rsidRPr="00A31E71" w:rsidRDefault="00913B91" w:rsidP="00913B91">
      <w:pPr>
        <w:tabs>
          <w:tab w:val="left" w:pos="720"/>
          <w:tab w:val="left" w:pos="1440"/>
          <w:tab w:val="left" w:pos="2160"/>
          <w:tab w:val="left" w:pos="2880"/>
        </w:tabs>
      </w:pPr>
    </w:p>
    <w:p w14:paraId="0B938C99" w14:textId="77777777" w:rsidR="00913B91" w:rsidRDefault="00913B91" w:rsidP="00913B91">
      <w:pPr>
        <w:jc w:val="both"/>
        <w:rPr>
          <w:rFonts w:eastAsia="Arial" w:cs="Arial"/>
          <w:b/>
          <w:bCs/>
          <w:i/>
          <w:iCs/>
          <w:sz w:val="20"/>
        </w:rPr>
      </w:pPr>
      <w:r w:rsidRPr="1EE54AE0">
        <w:rPr>
          <w:rFonts w:eastAsia="Arial" w:cs="Arial"/>
          <w:b/>
          <w:bCs/>
        </w:rPr>
        <w:t>Assessment Component 1</w:t>
      </w:r>
      <w:r>
        <w:rPr>
          <w:rFonts w:eastAsia="Arial" w:cs="Arial"/>
          <w:b/>
          <w:bCs/>
        </w:rPr>
        <w:t xml:space="preserve"> </w:t>
      </w:r>
      <w:r w:rsidRPr="1EE54AE0">
        <w:rPr>
          <w:rFonts w:eastAsia="Arial" w:cs="Arial"/>
          <w:b/>
          <w:bCs/>
          <w:i/>
          <w:iCs/>
          <w:sz w:val="20"/>
        </w:rPr>
        <w:t>(Tick one)</w:t>
      </w:r>
    </w:p>
    <w:p w14:paraId="36857C02" w14:textId="77777777" w:rsidR="00913B91" w:rsidRPr="00A31E71" w:rsidRDefault="00913B91" w:rsidP="00913B91">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5"/>
        <w:gridCol w:w="2460"/>
        <w:gridCol w:w="540"/>
        <w:gridCol w:w="2475"/>
        <w:gridCol w:w="540"/>
        <w:gridCol w:w="2214"/>
      </w:tblGrid>
      <w:tr w:rsidR="00913B91" w14:paraId="581F9BB6" w14:textId="77777777" w:rsidTr="00BA4F13">
        <w:tc>
          <w:tcPr>
            <w:tcW w:w="555" w:type="dxa"/>
          </w:tcPr>
          <w:p w14:paraId="39F33BEF" w14:textId="77777777" w:rsidR="00913B91" w:rsidRDefault="00913B91" w:rsidP="00BA4F13">
            <w:pPr>
              <w:jc w:val="both"/>
            </w:pPr>
            <w:r w:rsidRPr="1EE54AE0">
              <w:rPr>
                <w:rFonts w:ascii="Segoe UI Symbol" w:eastAsia="Segoe UI Symbol" w:hAnsi="Segoe UI Symbol" w:cs="Segoe UI Symbol"/>
              </w:rPr>
              <w:t>☐</w:t>
            </w:r>
          </w:p>
        </w:tc>
        <w:tc>
          <w:tcPr>
            <w:tcW w:w="2460" w:type="dxa"/>
          </w:tcPr>
          <w:p w14:paraId="434F062F" w14:textId="77777777" w:rsidR="00913B91" w:rsidRDefault="00913B91" w:rsidP="00BA4F13">
            <w:pPr>
              <w:jc w:val="both"/>
            </w:pPr>
            <w:r w:rsidRPr="1EE54AE0">
              <w:rPr>
                <w:rFonts w:eastAsia="Arial" w:cs="Arial"/>
                <w:b/>
                <w:bCs/>
              </w:rPr>
              <w:t>Written exam</w:t>
            </w:r>
          </w:p>
        </w:tc>
        <w:tc>
          <w:tcPr>
            <w:tcW w:w="540" w:type="dxa"/>
          </w:tcPr>
          <w:p w14:paraId="49AD020E" w14:textId="77777777" w:rsidR="00913B91" w:rsidRDefault="00913B91" w:rsidP="00BA4F13">
            <w:pPr>
              <w:jc w:val="both"/>
            </w:pPr>
            <w:r w:rsidRPr="1EE54AE0">
              <w:rPr>
                <w:rFonts w:ascii="Segoe UI Symbol" w:eastAsia="Segoe UI Symbol" w:hAnsi="Segoe UI Symbol" w:cs="Segoe UI Symbol"/>
              </w:rPr>
              <w:t>☒</w:t>
            </w:r>
          </w:p>
        </w:tc>
        <w:tc>
          <w:tcPr>
            <w:tcW w:w="2475" w:type="dxa"/>
          </w:tcPr>
          <w:p w14:paraId="0D34A9C8" w14:textId="77777777" w:rsidR="00913B91" w:rsidRDefault="00913B91" w:rsidP="00BA4F13">
            <w:pPr>
              <w:jc w:val="both"/>
            </w:pPr>
            <w:r w:rsidRPr="1EE54AE0">
              <w:rPr>
                <w:rFonts w:eastAsia="Arial" w:cs="Arial"/>
                <w:b/>
                <w:bCs/>
              </w:rPr>
              <w:t>Coursework</w:t>
            </w:r>
          </w:p>
        </w:tc>
        <w:tc>
          <w:tcPr>
            <w:tcW w:w="540" w:type="dxa"/>
          </w:tcPr>
          <w:p w14:paraId="38621734" w14:textId="77777777" w:rsidR="00913B91" w:rsidRDefault="00913B91" w:rsidP="00BA4F13">
            <w:pPr>
              <w:jc w:val="both"/>
            </w:pPr>
            <w:r w:rsidRPr="1EE54AE0">
              <w:rPr>
                <w:rFonts w:ascii="Segoe UI Symbol" w:eastAsia="Segoe UI Symbol" w:hAnsi="Segoe UI Symbol" w:cs="Segoe UI Symbol"/>
              </w:rPr>
              <w:t>☐</w:t>
            </w:r>
          </w:p>
        </w:tc>
        <w:tc>
          <w:tcPr>
            <w:tcW w:w="2214" w:type="dxa"/>
          </w:tcPr>
          <w:p w14:paraId="2620EC8D" w14:textId="77777777" w:rsidR="00913B91" w:rsidRDefault="00913B91" w:rsidP="00BA4F13">
            <w:pPr>
              <w:jc w:val="both"/>
            </w:pPr>
            <w:r w:rsidRPr="1EE54AE0">
              <w:rPr>
                <w:rFonts w:eastAsia="Arial" w:cs="Arial"/>
                <w:b/>
                <w:bCs/>
              </w:rPr>
              <w:t>Practical</w:t>
            </w:r>
          </w:p>
        </w:tc>
      </w:tr>
    </w:tbl>
    <w:p w14:paraId="4FA581B0" w14:textId="77777777" w:rsidR="00913B91" w:rsidRPr="00A31E71" w:rsidRDefault="00913B91" w:rsidP="00913B91">
      <w:pPr>
        <w:jc w:val="both"/>
      </w:pPr>
      <w:r w:rsidRPr="1EE54AE0">
        <w:rPr>
          <w:rFonts w:eastAsia="Arial" w:cs="Arial"/>
          <w:b/>
          <w:bCs/>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00913B91" w14:paraId="003AC9F8" w14:textId="77777777" w:rsidTr="00BA4F13">
        <w:tc>
          <w:tcPr>
            <w:tcW w:w="3255" w:type="dxa"/>
            <w:tcBorders>
              <w:top w:val="single" w:sz="8" w:space="0" w:color="auto"/>
              <w:left w:val="single" w:sz="8" w:space="0" w:color="auto"/>
              <w:bottom w:val="single" w:sz="8" w:space="0" w:color="auto"/>
              <w:right w:val="single" w:sz="8" w:space="0" w:color="auto"/>
            </w:tcBorders>
          </w:tcPr>
          <w:p w14:paraId="1B6D1E59" w14:textId="77777777" w:rsidR="00913B91" w:rsidRDefault="00913B91" w:rsidP="00BA4F13">
            <w:pPr>
              <w:jc w:val="center"/>
            </w:pPr>
            <w:r w:rsidRPr="1EE54AE0">
              <w:rPr>
                <w:rFonts w:eastAsia="Arial" w:cs="Arial"/>
                <w:b/>
                <w:bCs/>
              </w:rPr>
              <w:t>Mode of assessment</w:t>
            </w:r>
          </w:p>
        </w:tc>
        <w:tc>
          <w:tcPr>
            <w:tcW w:w="3975" w:type="dxa"/>
            <w:tcBorders>
              <w:top w:val="single" w:sz="8" w:space="0" w:color="auto"/>
              <w:left w:val="single" w:sz="8" w:space="0" w:color="auto"/>
              <w:bottom w:val="single" w:sz="8" w:space="0" w:color="auto"/>
              <w:right w:val="single" w:sz="8" w:space="0" w:color="auto"/>
            </w:tcBorders>
          </w:tcPr>
          <w:p w14:paraId="4431F4E7" w14:textId="77777777" w:rsidR="00913B91" w:rsidRDefault="00913B91" w:rsidP="00BA4F13">
            <w:pPr>
              <w:jc w:val="center"/>
            </w:pPr>
            <w:r w:rsidRPr="1EE54AE0">
              <w:rPr>
                <w:rFonts w:eastAsia="Arial" w:cs="Arial"/>
                <w:b/>
                <w:bCs/>
              </w:rPr>
              <w:t>Volume</w:t>
            </w:r>
          </w:p>
        </w:tc>
        <w:tc>
          <w:tcPr>
            <w:tcW w:w="1560" w:type="dxa"/>
            <w:tcBorders>
              <w:top w:val="single" w:sz="8" w:space="0" w:color="auto"/>
              <w:left w:val="single" w:sz="8" w:space="0" w:color="auto"/>
              <w:bottom w:val="single" w:sz="8" w:space="0" w:color="auto"/>
              <w:right w:val="single" w:sz="8" w:space="0" w:color="auto"/>
            </w:tcBorders>
          </w:tcPr>
          <w:p w14:paraId="4B8D2114" w14:textId="77777777" w:rsidR="00913B91" w:rsidRDefault="00913B91" w:rsidP="00BA4F13">
            <w:pPr>
              <w:jc w:val="center"/>
            </w:pPr>
            <w:r w:rsidRPr="1EE54AE0">
              <w:rPr>
                <w:rFonts w:eastAsia="Arial" w:cs="Arial"/>
                <w:b/>
                <w:bCs/>
              </w:rPr>
              <w:t>Weighting</w:t>
            </w:r>
          </w:p>
        </w:tc>
      </w:tr>
      <w:tr w:rsidR="00913B91" w:rsidRPr="00520D1F" w14:paraId="25C19549" w14:textId="77777777" w:rsidTr="00BA4F13">
        <w:tc>
          <w:tcPr>
            <w:tcW w:w="3255" w:type="dxa"/>
            <w:tcBorders>
              <w:top w:val="single" w:sz="8" w:space="0" w:color="auto"/>
              <w:left w:val="single" w:sz="8" w:space="0" w:color="auto"/>
              <w:bottom w:val="single" w:sz="8" w:space="0" w:color="auto"/>
              <w:right w:val="single" w:sz="8" w:space="0" w:color="auto"/>
            </w:tcBorders>
          </w:tcPr>
          <w:p w14:paraId="6A62F06E" w14:textId="77777777" w:rsidR="00913B91" w:rsidRPr="00520D1F" w:rsidRDefault="00913B91" w:rsidP="00BA4F13">
            <w:pPr>
              <w:jc w:val="center"/>
              <w:rPr>
                <w:rFonts w:eastAsia="Arial" w:cs="Arial"/>
              </w:rPr>
            </w:pPr>
            <w:r w:rsidRPr="00520D1F">
              <w:rPr>
                <w:rFonts w:eastAsia="Arial" w:cs="Arial"/>
              </w:rPr>
              <w:t>Essay</w:t>
            </w:r>
          </w:p>
        </w:tc>
        <w:tc>
          <w:tcPr>
            <w:tcW w:w="3975" w:type="dxa"/>
            <w:tcBorders>
              <w:top w:val="single" w:sz="8" w:space="0" w:color="auto"/>
              <w:left w:val="single" w:sz="8" w:space="0" w:color="auto"/>
              <w:bottom w:val="single" w:sz="8" w:space="0" w:color="auto"/>
              <w:right w:val="single" w:sz="8" w:space="0" w:color="auto"/>
            </w:tcBorders>
          </w:tcPr>
          <w:p w14:paraId="70AE94C9" w14:textId="77777777" w:rsidR="00913B91" w:rsidRPr="00520D1F" w:rsidRDefault="00913B91" w:rsidP="00BA4F13">
            <w:pPr>
              <w:jc w:val="center"/>
              <w:rPr>
                <w:rFonts w:eastAsia="Arial" w:cs="Arial"/>
              </w:rPr>
            </w:pPr>
            <w:r>
              <w:rPr>
                <w:rFonts w:eastAsia="Arial" w:cs="Arial"/>
              </w:rPr>
              <w:t>3750 words</w:t>
            </w:r>
          </w:p>
        </w:tc>
        <w:tc>
          <w:tcPr>
            <w:tcW w:w="1560" w:type="dxa"/>
            <w:tcBorders>
              <w:top w:val="single" w:sz="8" w:space="0" w:color="auto"/>
              <w:left w:val="single" w:sz="8" w:space="0" w:color="auto"/>
              <w:bottom w:val="single" w:sz="8" w:space="0" w:color="auto"/>
              <w:right w:val="single" w:sz="8" w:space="0" w:color="auto"/>
            </w:tcBorders>
          </w:tcPr>
          <w:p w14:paraId="748ECFAA" w14:textId="77777777" w:rsidR="00913B91" w:rsidRPr="00520D1F" w:rsidRDefault="00913B91" w:rsidP="00BA4F13">
            <w:pPr>
              <w:jc w:val="center"/>
              <w:rPr>
                <w:rFonts w:eastAsia="Arial" w:cs="Arial"/>
              </w:rPr>
            </w:pPr>
            <w:r w:rsidRPr="00520D1F">
              <w:rPr>
                <w:rFonts w:eastAsia="Arial" w:cs="Arial"/>
              </w:rPr>
              <w:t>50%</w:t>
            </w:r>
          </w:p>
        </w:tc>
      </w:tr>
    </w:tbl>
    <w:p w14:paraId="0E88D3FC" w14:textId="77777777" w:rsidR="00913B91" w:rsidRPr="00520D1F" w:rsidRDefault="00913B91" w:rsidP="00913B91">
      <w:pPr>
        <w:jc w:val="both"/>
        <w:rPr>
          <w:rFonts w:eastAsia="Arial" w:cs="Arial"/>
          <w:b/>
          <w:bCs/>
        </w:rPr>
      </w:pPr>
      <w:r w:rsidRPr="00520D1F">
        <w:rPr>
          <w:rFonts w:eastAsia="Arial" w:cs="Arial"/>
          <w:b/>
          <w:bCs/>
        </w:rPr>
        <w:t xml:space="preserve"> </w:t>
      </w:r>
    </w:p>
    <w:p w14:paraId="32392272" w14:textId="77777777" w:rsidR="00913B91" w:rsidRPr="00520D1F" w:rsidRDefault="00913B91" w:rsidP="00913B91">
      <w:pPr>
        <w:jc w:val="both"/>
        <w:rPr>
          <w:rFonts w:eastAsia="Arial" w:cs="Arial"/>
          <w:b/>
          <w:bCs/>
          <w:i/>
          <w:iCs/>
          <w:sz w:val="20"/>
        </w:rPr>
      </w:pPr>
      <w:r w:rsidRPr="00520D1F">
        <w:rPr>
          <w:rFonts w:eastAsia="Arial" w:cs="Arial"/>
          <w:b/>
          <w:bCs/>
        </w:rPr>
        <w:t xml:space="preserve">Assessment Component 2 </w:t>
      </w:r>
      <w:r w:rsidRPr="00520D1F">
        <w:rPr>
          <w:rFonts w:eastAsia="Arial" w:cs="Arial"/>
          <w:b/>
          <w:bCs/>
          <w:i/>
          <w:iCs/>
          <w:sz w:val="20"/>
        </w:rPr>
        <w:t>(Tick one)</w:t>
      </w:r>
    </w:p>
    <w:p w14:paraId="54EB3638" w14:textId="77777777" w:rsidR="00913B91" w:rsidRPr="00520D1F" w:rsidRDefault="00913B91" w:rsidP="00913B91">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5"/>
        <w:gridCol w:w="2460"/>
        <w:gridCol w:w="540"/>
        <w:gridCol w:w="2475"/>
        <w:gridCol w:w="540"/>
        <w:gridCol w:w="2214"/>
      </w:tblGrid>
      <w:tr w:rsidR="00913B91" w:rsidRPr="00520D1F" w14:paraId="6B13F607" w14:textId="77777777" w:rsidTr="00BA4F13">
        <w:tc>
          <w:tcPr>
            <w:tcW w:w="555" w:type="dxa"/>
          </w:tcPr>
          <w:p w14:paraId="5E8BF522" w14:textId="77777777" w:rsidR="00913B91" w:rsidRPr="00520D1F" w:rsidRDefault="00913B91" w:rsidP="00BA4F13">
            <w:pPr>
              <w:jc w:val="both"/>
            </w:pPr>
            <w:r w:rsidRPr="00520D1F">
              <w:rPr>
                <w:rFonts w:ascii="Segoe UI Symbol" w:eastAsia="Segoe UI Symbol" w:hAnsi="Segoe UI Symbol" w:cs="Segoe UI Symbol"/>
              </w:rPr>
              <w:t>☐</w:t>
            </w:r>
          </w:p>
        </w:tc>
        <w:tc>
          <w:tcPr>
            <w:tcW w:w="2460" w:type="dxa"/>
          </w:tcPr>
          <w:p w14:paraId="3A47FDAE" w14:textId="77777777" w:rsidR="00913B91" w:rsidRPr="00520D1F" w:rsidRDefault="00913B91" w:rsidP="00BA4F13">
            <w:pPr>
              <w:jc w:val="both"/>
            </w:pPr>
            <w:r w:rsidRPr="00520D1F">
              <w:rPr>
                <w:rFonts w:eastAsia="Arial" w:cs="Arial"/>
                <w:b/>
                <w:bCs/>
              </w:rPr>
              <w:t>Written exam</w:t>
            </w:r>
          </w:p>
        </w:tc>
        <w:tc>
          <w:tcPr>
            <w:tcW w:w="540" w:type="dxa"/>
          </w:tcPr>
          <w:p w14:paraId="76DBDE5D" w14:textId="77777777" w:rsidR="00913B91" w:rsidRPr="00520D1F" w:rsidRDefault="00913B91" w:rsidP="00BA4F13">
            <w:pPr>
              <w:jc w:val="both"/>
            </w:pPr>
            <w:r w:rsidRPr="00520D1F">
              <w:rPr>
                <w:rFonts w:ascii="Segoe UI Symbol" w:eastAsia="Segoe UI Symbol" w:hAnsi="Segoe UI Symbol" w:cs="Segoe UI Symbol"/>
              </w:rPr>
              <w:t>☒</w:t>
            </w:r>
          </w:p>
        </w:tc>
        <w:tc>
          <w:tcPr>
            <w:tcW w:w="2475" w:type="dxa"/>
          </w:tcPr>
          <w:p w14:paraId="6BEE9409" w14:textId="77777777" w:rsidR="00913B91" w:rsidRPr="00520D1F" w:rsidRDefault="00913B91" w:rsidP="00BA4F13">
            <w:pPr>
              <w:jc w:val="both"/>
            </w:pPr>
            <w:r w:rsidRPr="00520D1F">
              <w:rPr>
                <w:rFonts w:eastAsia="Arial" w:cs="Arial"/>
                <w:b/>
                <w:bCs/>
              </w:rPr>
              <w:t>Coursework</w:t>
            </w:r>
          </w:p>
        </w:tc>
        <w:tc>
          <w:tcPr>
            <w:tcW w:w="540" w:type="dxa"/>
          </w:tcPr>
          <w:p w14:paraId="3AB22005" w14:textId="77777777" w:rsidR="00913B91" w:rsidRPr="00520D1F" w:rsidRDefault="00913B91" w:rsidP="00BA4F13">
            <w:pPr>
              <w:jc w:val="both"/>
            </w:pPr>
            <w:r w:rsidRPr="00520D1F">
              <w:rPr>
                <w:rFonts w:ascii="Segoe UI Symbol" w:eastAsia="Segoe UI Symbol" w:hAnsi="Segoe UI Symbol" w:cs="Segoe UI Symbol"/>
              </w:rPr>
              <w:t>☐</w:t>
            </w:r>
          </w:p>
        </w:tc>
        <w:tc>
          <w:tcPr>
            <w:tcW w:w="2214" w:type="dxa"/>
          </w:tcPr>
          <w:p w14:paraId="5E83384E" w14:textId="77777777" w:rsidR="00913B91" w:rsidRPr="00520D1F" w:rsidRDefault="00913B91" w:rsidP="00BA4F13">
            <w:pPr>
              <w:jc w:val="both"/>
            </w:pPr>
            <w:r w:rsidRPr="00520D1F">
              <w:rPr>
                <w:rFonts w:eastAsia="Arial" w:cs="Arial"/>
                <w:b/>
                <w:bCs/>
              </w:rPr>
              <w:t>Practical</w:t>
            </w:r>
          </w:p>
        </w:tc>
      </w:tr>
    </w:tbl>
    <w:p w14:paraId="77D267BF" w14:textId="77777777" w:rsidR="00913B91" w:rsidRPr="00520D1F" w:rsidRDefault="00913B91" w:rsidP="00913B91">
      <w:pPr>
        <w:jc w:val="both"/>
      </w:pPr>
      <w:r w:rsidRPr="00520D1F">
        <w:rPr>
          <w:rFonts w:eastAsia="Arial" w:cs="Arial"/>
          <w:b/>
          <w:bCs/>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00913B91" w:rsidRPr="00520D1F" w14:paraId="23E160F8" w14:textId="77777777" w:rsidTr="00BA4F13">
        <w:tc>
          <w:tcPr>
            <w:tcW w:w="3255" w:type="dxa"/>
            <w:tcBorders>
              <w:top w:val="single" w:sz="8" w:space="0" w:color="auto"/>
              <w:left w:val="single" w:sz="8" w:space="0" w:color="auto"/>
              <w:bottom w:val="single" w:sz="8" w:space="0" w:color="auto"/>
              <w:right w:val="single" w:sz="8" w:space="0" w:color="auto"/>
            </w:tcBorders>
          </w:tcPr>
          <w:p w14:paraId="5DE2F84E" w14:textId="77777777" w:rsidR="00913B91" w:rsidRPr="00520D1F" w:rsidRDefault="00913B91" w:rsidP="00BA4F13">
            <w:pPr>
              <w:jc w:val="center"/>
            </w:pPr>
            <w:r w:rsidRPr="00520D1F">
              <w:rPr>
                <w:rFonts w:eastAsia="Arial" w:cs="Arial"/>
                <w:b/>
                <w:bCs/>
              </w:rPr>
              <w:t>Mode of assessment</w:t>
            </w:r>
          </w:p>
        </w:tc>
        <w:tc>
          <w:tcPr>
            <w:tcW w:w="3975" w:type="dxa"/>
            <w:tcBorders>
              <w:top w:val="single" w:sz="8" w:space="0" w:color="auto"/>
              <w:left w:val="single" w:sz="8" w:space="0" w:color="auto"/>
              <w:bottom w:val="single" w:sz="8" w:space="0" w:color="auto"/>
              <w:right w:val="single" w:sz="8" w:space="0" w:color="auto"/>
            </w:tcBorders>
          </w:tcPr>
          <w:p w14:paraId="675CB428" w14:textId="77777777" w:rsidR="00913B91" w:rsidRPr="00520D1F" w:rsidRDefault="00913B91" w:rsidP="00BA4F13">
            <w:pPr>
              <w:jc w:val="center"/>
            </w:pPr>
            <w:r w:rsidRPr="00520D1F">
              <w:rPr>
                <w:rFonts w:eastAsia="Arial" w:cs="Arial"/>
                <w:b/>
                <w:bCs/>
              </w:rPr>
              <w:t>Volume</w:t>
            </w:r>
          </w:p>
        </w:tc>
        <w:tc>
          <w:tcPr>
            <w:tcW w:w="1560" w:type="dxa"/>
            <w:tcBorders>
              <w:top w:val="single" w:sz="8" w:space="0" w:color="auto"/>
              <w:left w:val="single" w:sz="8" w:space="0" w:color="auto"/>
              <w:bottom w:val="single" w:sz="8" w:space="0" w:color="auto"/>
              <w:right w:val="single" w:sz="8" w:space="0" w:color="auto"/>
            </w:tcBorders>
          </w:tcPr>
          <w:p w14:paraId="6A784AFB" w14:textId="77777777" w:rsidR="00913B91" w:rsidRPr="00520D1F" w:rsidRDefault="00913B91" w:rsidP="00BA4F13">
            <w:pPr>
              <w:jc w:val="center"/>
            </w:pPr>
            <w:r w:rsidRPr="00520D1F">
              <w:rPr>
                <w:rFonts w:eastAsia="Arial" w:cs="Arial"/>
                <w:b/>
                <w:bCs/>
              </w:rPr>
              <w:t>Weighting</w:t>
            </w:r>
          </w:p>
        </w:tc>
      </w:tr>
      <w:tr w:rsidR="00913B91" w14:paraId="087893B7" w14:textId="77777777" w:rsidTr="00BA4F13">
        <w:tc>
          <w:tcPr>
            <w:tcW w:w="3255" w:type="dxa"/>
            <w:tcBorders>
              <w:top w:val="single" w:sz="8" w:space="0" w:color="auto"/>
              <w:left w:val="single" w:sz="8" w:space="0" w:color="auto"/>
              <w:bottom w:val="single" w:sz="8" w:space="0" w:color="auto"/>
              <w:right w:val="single" w:sz="8" w:space="0" w:color="auto"/>
            </w:tcBorders>
          </w:tcPr>
          <w:p w14:paraId="1851BF25" w14:textId="77777777" w:rsidR="00913B91" w:rsidRPr="00520D1F" w:rsidRDefault="00913B91" w:rsidP="00BA4F13">
            <w:pPr>
              <w:jc w:val="center"/>
              <w:rPr>
                <w:rFonts w:eastAsia="Arial" w:cs="Arial"/>
              </w:rPr>
            </w:pPr>
            <w:r w:rsidRPr="00520D1F">
              <w:rPr>
                <w:rFonts w:eastAsia="Arial" w:cs="Arial"/>
              </w:rPr>
              <w:t xml:space="preserve">Report </w:t>
            </w:r>
          </w:p>
        </w:tc>
        <w:tc>
          <w:tcPr>
            <w:tcW w:w="3975" w:type="dxa"/>
            <w:tcBorders>
              <w:top w:val="single" w:sz="8" w:space="0" w:color="auto"/>
              <w:left w:val="single" w:sz="8" w:space="0" w:color="auto"/>
              <w:bottom w:val="single" w:sz="8" w:space="0" w:color="auto"/>
              <w:right w:val="single" w:sz="8" w:space="0" w:color="auto"/>
            </w:tcBorders>
          </w:tcPr>
          <w:p w14:paraId="131EB900" w14:textId="77777777" w:rsidR="00913B91" w:rsidRPr="00EF2290" w:rsidRDefault="00913B91" w:rsidP="00BA4F13">
            <w:pPr>
              <w:jc w:val="center"/>
              <w:rPr>
                <w:rFonts w:eastAsia="Arial" w:cs="Arial"/>
              </w:rPr>
            </w:pPr>
            <w:r>
              <w:rPr>
                <w:rFonts w:eastAsia="Arial" w:cs="Arial"/>
              </w:rPr>
              <w:t>3750 words</w:t>
            </w:r>
          </w:p>
        </w:tc>
        <w:tc>
          <w:tcPr>
            <w:tcW w:w="1560" w:type="dxa"/>
            <w:tcBorders>
              <w:top w:val="single" w:sz="8" w:space="0" w:color="auto"/>
              <w:left w:val="single" w:sz="8" w:space="0" w:color="auto"/>
              <w:bottom w:val="single" w:sz="8" w:space="0" w:color="auto"/>
              <w:right w:val="single" w:sz="8" w:space="0" w:color="auto"/>
            </w:tcBorders>
          </w:tcPr>
          <w:p w14:paraId="1CABDE37" w14:textId="77777777" w:rsidR="00913B91" w:rsidRDefault="00913B91" w:rsidP="00BA4F13">
            <w:pPr>
              <w:jc w:val="center"/>
            </w:pPr>
            <w:r w:rsidRPr="00520D1F">
              <w:rPr>
                <w:rFonts w:eastAsia="Arial" w:cs="Arial"/>
              </w:rPr>
              <w:t>50%</w:t>
            </w:r>
          </w:p>
        </w:tc>
      </w:tr>
    </w:tbl>
    <w:p w14:paraId="14C77BA5" w14:textId="77777777" w:rsidR="00913B91" w:rsidRPr="00A31E71" w:rsidRDefault="00913B91" w:rsidP="00913B91">
      <w:pPr>
        <w:tabs>
          <w:tab w:val="left" w:pos="720"/>
          <w:tab w:val="left" w:pos="1440"/>
          <w:tab w:val="left" w:pos="2160"/>
          <w:tab w:val="left" w:pos="2880"/>
        </w:tabs>
      </w:pPr>
    </w:p>
    <w:p w14:paraId="43DF2A34" w14:textId="77777777" w:rsidR="00913B91" w:rsidRPr="00A31E71" w:rsidRDefault="00913B91" w:rsidP="00913B91">
      <w:pPr>
        <w:tabs>
          <w:tab w:val="left" w:pos="720"/>
          <w:tab w:val="left" w:pos="1440"/>
          <w:tab w:val="left" w:pos="2160"/>
          <w:tab w:val="left" w:pos="2880"/>
        </w:tabs>
        <w:jc w:val="both"/>
      </w:pPr>
      <w:r w:rsidRPr="1EE54AE0">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00913B91" w14:paraId="46C70700" w14:textId="77777777" w:rsidTr="00BA4F13">
        <w:tc>
          <w:tcPr>
            <w:tcW w:w="3255" w:type="dxa"/>
            <w:tcBorders>
              <w:top w:val="single" w:sz="8" w:space="0" w:color="auto"/>
              <w:left w:val="single" w:sz="8" w:space="0" w:color="auto"/>
              <w:bottom w:val="single" w:sz="8" w:space="0" w:color="auto"/>
              <w:right w:val="single" w:sz="8" w:space="0" w:color="auto"/>
            </w:tcBorders>
          </w:tcPr>
          <w:p w14:paraId="6362EEBF" w14:textId="77777777" w:rsidR="00913B91" w:rsidRDefault="00913B91" w:rsidP="00BA4F13">
            <w:pPr>
              <w:jc w:val="both"/>
            </w:pPr>
            <w:r w:rsidRPr="1EE54AE0">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Pr>
          <w:p w14:paraId="656DF7C4" w14:textId="77777777" w:rsidR="00913B91" w:rsidRDefault="00913B91" w:rsidP="00BA4F13">
            <w:pPr>
              <w:jc w:val="center"/>
            </w:pPr>
            <w:r w:rsidRPr="1EE54AE0">
              <w:rPr>
                <w:rFonts w:eastAsia="Arial" w:cs="Arial"/>
                <w:b/>
                <w:bCs/>
              </w:rPr>
              <w:t>Percentage</w:t>
            </w:r>
          </w:p>
        </w:tc>
      </w:tr>
      <w:tr w:rsidR="00913B91" w14:paraId="1234DB1E" w14:textId="77777777" w:rsidTr="00BA4F13">
        <w:tc>
          <w:tcPr>
            <w:tcW w:w="3255" w:type="dxa"/>
            <w:tcBorders>
              <w:top w:val="single" w:sz="8" w:space="0" w:color="auto"/>
              <w:left w:val="single" w:sz="8" w:space="0" w:color="auto"/>
              <w:bottom w:val="single" w:sz="8" w:space="0" w:color="auto"/>
              <w:right w:val="single" w:sz="8" w:space="0" w:color="auto"/>
            </w:tcBorders>
          </w:tcPr>
          <w:p w14:paraId="5C645AF2" w14:textId="77777777" w:rsidR="00913B91" w:rsidRDefault="00913B91" w:rsidP="00BA4F13">
            <w:pPr>
              <w:jc w:val="both"/>
            </w:pPr>
            <w:r w:rsidRPr="1EE54AE0">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Pr>
          <w:p w14:paraId="1101EEDA" w14:textId="77777777" w:rsidR="00913B91" w:rsidRDefault="00913B91" w:rsidP="00BA4F13">
            <w:pPr>
              <w:jc w:val="center"/>
            </w:pPr>
            <w:r w:rsidRPr="1EE54AE0">
              <w:rPr>
                <w:rFonts w:eastAsia="Arial" w:cs="Arial"/>
              </w:rPr>
              <w:t>0</w:t>
            </w:r>
          </w:p>
        </w:tc>
      </w:tr>
      <w:tr w:rsidR="00913B91" w14:paraId="6CC2B465" w14:textId="77777777" w:rsidTr="00BA4F13">
        <w:tc>
          <w:tcPr>
            <w:tcW w:w="3255" w:type="dxa"/>
            <w:tcBorders>
              <w:top w:val="single" w:sz="8" w:space="0" w:color="auto"/>
              <w:left w:val="single" w:sz="8" w:space="0" w:color="auto"/>
              <w:bottom w:val="single" w:sz="8" w:space="0" w:color="auto"/>
              <w:right w:val="single" w:sz="8" w:space="0" w:color="auto"/>
            </w:tcBorders>
          </w:tcPr>
          <w:p w14:paraId="10C6D10A" w14:textId="77777777" w:rsidR="00913B91" w:rsidRDefault="00913B91" w:rsidP="00BA4F13">
            <w:pPr>
              <w:jc w:val="both"/>
            </w:pPr>
            <w:r w:rsidRPr="1EE54AE0">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Pr>
          <w:p w14:paraId="364E1685" w14:textId="77777777" w:rsidR="00913B91" w:rsidRDefault="00913B91" w:rsidP="00BA4F13">
            <w:pPr>
              <w:jc w:val="center"/>
            </w:pPr>
            <w:r w:rsidRPr="1EE54AE0">
              <w:rPr>
                <w:rFonts w:eastAsia="Arial" w:cs="Arial"/>
              </w:rPr>
              <w:t>100</w:t>
            </w:r>
            <w:r>
              <w:rPr>
                <w:rFonts w:eastAsia="Arial" w:cs="Arial"/>
              </w:rPr>
              <w:t>%</w:t>
            </w:r>
          </w:p>
        </w:tc>
      </w:tr>
      <w:tr w:rsidR="00913B91" w14:paraId="461EFA32" w14:textId="77777777" w:rsidTr="00BA4F13">
        <w:tc>
          <w:tcPr>
            <w:tcW w:w="3255" w:type="dxa"/>
            <w:tcBorders>
              <w:top w:val="single" w:sz="8" w:space="0" w:color="auto"/>
              <w:left w:val="single" w:sz="8" w:space="0" w:color="auto"/>
              <w:bottom w:val="single" w:sz="8" w:space="0" w:color="auto"/>
              <w:right w:val="single" w:sz="8" w:space="0" w:color="auto"/>
            </w:tcBorders>
          </w:tcPr>
          <w:p w14:paraId="048F7CDB" w14:textId="77777777" w:rsidR="00913B91" w:rsidRDefault="00913B91" w:rsidP="00BA4F13">
            <w:pPr>
              <w:jc w:val="both"/>
            </w:pPr>
            <w:r w:rsidRPr="1EE54AE0">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Pr>
          <w:p w14:paraId="0FB5A245" w14:textId="77777777" w:rsidR="00913B91" w:rsidRDefault="00913B91" w:rsidP="00BA4F13">
            <w:pPr>
              <w:jc w:val="center"/>
            </w:pPr>
            <w:r w:rsidRPr="1EE54AE0">
              <w:rPr>
                <w:rFonts w:eastAsia="Arial" w:cs="Arial"/>
              </w:rPr>
              <w:t>0</w:t>
            </w:r>
          </w:p>
        </w:tc>
      </w:tr>
      <w:tr w:rsidR="00913B91" w14:paraId="730BD4E9" w14:textId="77777777" w:rsidTr="00BA4F13">
        <w:tc>
          <w:tcPr>
            <w:tcW w:w="3255" w:type="dxa"/>
            <w:tcBorders>
              <w:top w:val="single" w:sz="8" w:space="0" w:color="auto"/>
              <w:left w:val="single" w:sz="8" w:space="0" w:color="auto"/>
              <w:bottom w:val="single" w:sz="8" w:space="0" w:color="auto"/>
              <w:right w:val="single" w:sz="8" w:space="0" w:color="auto"/>
            </w:tcBorders>
          </w:tcPr>
          <w:p w14:paraId="2D7134CB" w14:textId="77777777" w:rsidR="00913B91" w:rsidRDefault="00913B91" w:rsidP="00BA4F13">
            <w:pPr>
              <w:jc w:val="both"/>
            </w:pPr>
            <w:r w:rsidRPr="1EE54AE0">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Pr>
          <w:p w14:paraId="6B032769" w14:textId="77777777" w:rsidR="00913B91" w:rsidRDefault="00913B91" w:rsidP="00BA4F13">
            <w:pPr>
              <w:jc w:val="center"/>
            </w:pPr>
            <w:r w:rsidRPr="1EE54AE0">
              <w:rPr>
                <w:rFonts w:eastAsia="Arial" w:cs="Arial"/>
                <w:b/>
                <w:bCs/>
              </w:rPr>
              <w:t>100%</w:t>
            </w:r>
          </w:p>
        </w:tc>
      </w:tr>
    </w:tbl>
    <w:p w14:paraId="27F3F2E5" w14:textId="77777777" w:rsidR="00913B91" w:rsidRDefault="00913B91" w:rsidP="00913B91">
      <w:pPr>
        <w:jc w:val="both"/>
        <w:rPr>
          <w:rFonts w:eastAsia="Arial" w:cs="Arial"/>
        </w:rPr>
      </w:pPr>
    </w:p>
    <w:p w14:paraId="54BA0598" w14:textId="77777777" w:rsidR="00913B91" w:rsidRPr="00A31E71" w:rsidRDefault="00913B91" w:rsidP="00913B91">
      <w:pPr>
        <w:jc w:val="both"/>
      </w:pPr>
      <w:r w:rsidRPr="17CE862D">
        <w:rPr>
          <w:rFonts w:eastAsia="Arial" w:cs="Arial"/>
          <w:sz w:val="24"/>
          <w:szCs w:val="24"/>
        </w:rPr>
        <w:t xml:space="preserve"> </w:t>
      </w:r>
    </w:p>
    <w:p w14:paraId="7F758037" w14:textId="77777777" w:rsidR="00913B91" w:rsidRDefault="00913B91" w:rsidP="00913B91">
      <w:pPr>
        <w:jc w:val="both"/>
        <w:rPr>
          <w:rFonts w:eastAsia="Arial" w:cs="Arial"/>
          <w:b/>
          <w:bCs/>
        </w:rPr>
      </w:pPr>
      <w:r>
        <w:rPr>
          <w:rFonts w:eastAsia="Arial" w:cs="Arial"/>
          <w:b/>
          <w:bCs/>
        </w:rPr>
        <w:t xml:space="preserve">INDICATIVE </w:t>
      </w:r>
      <w:r w:rsidRPr="17CE862D">
        <w:rPr>
          <w:rFonts w:eastAsia="Arial" w:cs="Arial"/>
          <w:b/>
          <w:bCs/>
        </w:rPr>
        <w:t>READING LIST</w:t>
      </w:r>
    </w:p>
    <w:p w14:paraId="59C4C2AD" w14:textId="77777777" w:rsidR="00913B91" w:rsidRPr="00A31E71" w:rsidRDefault="00913B91" w:rsidP="00913B91">
      <w:pPr>
        <w:jc w:val="both"/>
        <w:rPr>
          <w:rFonts w:eastAsia="Arial" w:cs="Arial"/>
          <w:b/>
          <w:bCs/>
        </w:rPr>
      </w:pPr>
    </w:p>
    <w:tbl>
      <w:tblPr>
        <w:tblStyle w:val="TableGrid"/>
        <w:tblW w:w="0" w:type="auto"/>
        <w:tblLayout w:type="fixed"/>
        <w:tblLook w:val="04A0" w:firstRow="1" w:lastRow="0" w:firstColumn="1" w:lastColumn="0" w:noHBand="0" w:noVBand="1"/>
      </w:tblPr>
      <w:tblGrid>
        <w:gridCol w:w="1695"/>
        <w:gridCol w:w="5610"/>
        <w:gridCol w:w="1474"/>
      </w:tblGrid>
      <w:tr w:rsidR="00913B91" w:rsidRPr="003A6E0D" w14:paraId="747FE0B9" w14:textId="77777777" w:rsidTr="00BA4F13">
        <w:trPr>
          <w:tblHeader/>
        </w:trPr>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6C6D5B0F" w14:textId="77777777" w:rsidR="00913B91" w:rsidRPr="003A6E0D" w:rsidRDefault="00913B91" w:rsidP="00BA4F13">
            <w:pPr>
              <w:tabs>
                <w:tab w:val="left" w:pos="1440"/>
              </w:tabs>
              <w:jc w:val="both"/>
              <w:rPr>
                <w:rFonts w:eastAsia="Arial" w:cs="Arial"/>
                <w:b/>
                <w:bCs/>
              </w:rPr>
            </w:pPr>
            <w:r w:rsidRPr="003A6E0D">
              <w:rPr>
                <w:rFonts w:eastAsia="Arial" w:cs="Arial"/>
                <w:b/>
                <w:bCs/>
              </w:rPr>
              <w:t>Module Code</w:t>
            </w:r>
          </w:p>
        </w:tc>
        <w:tc>
          <w:tcPr>
            <w:tcW w:w="7084" w:type="dxa"/>
            <w:gridSpan w:val="2"/>
            <w:tcBorders>
              <w:top w:val="single" w:sz="8" w:space="0" w:color="auto"/>
              <w:left w:val="single" w:sz="8" w:space="0" w:color="auto"/>
              <w:bottom w:val="single" w:sz="8" w:space="0" w:color="auto"/>
              <w:right w:val="single" w:sz="8" w:space="0" w:color="auto"/>
            </w:tcBorders>
          </w:tcPr>
          <w:p w14:paraId="3A4B4416" w14:textId="77777777" w:rsidR="00913B91" w:rsidRPr="003A6E0D" w:rsidRDefault="00913B91" w:rsidP="00BA4F13">
            <w:pPr>
              <w:tabs>
                <w:tab w:val="left" w:pos="1440"/>
              </w:tabs>
              <w:jc w:val="both"/>
              <w:rPr>
                <w:rFonts w:eastAsia="Arial" w:cs="Arial"/>
                <w:b/>
                <w:bCs/>
              </w:rPr>
            </w:pPr>
            <w:r w:rsidRPr="003A6E0D">
              <w:rPr>
                <w:rFonts w:eastAsia="Arial" w:cs="Arial"/>
                <w:b/>
                <w:bCs/>
              </w:rPr>
              <w:t>BMCJ7006 / BMCJ7006D</w:t>
            </w:r>
          </w:p>
        </w:tc>
      </w:tr>
      <w:tr w:rsidR="00913B91" w:rsidRPr="003A6E0D" w14:paraId="34DC7728" w14:textId="77777777" w:rsidTr="00BA4F13">
        <w:trPr>
          <w:tblHeader/>
        </w:trPr>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68DD0627" w14:textId="77777777" w:rsidR="00913B91" w:rsidRPr="003A6E0D" w:rsidRDefault="00913B91" w:rsidP="00BA4F13">
            <w:pPr>
              <w:tabs>
                <w:tab w:val="left" w:pos="1440"/>
              </w:tabs>
              <w:jc w:val="both"/>
              <w:rPr>
                <w:rFonts w:eastAsia="Arial" w:cs="Arial"/>
                <w:b/>
                <w:bCs/>
              </w:rPr>
            </w:pPr>
            <w:r w:rsidRPr="003A6E0D">
              <w:rPr>
                <w:rFonts w:eastAsia="Arial" w:cs="Arial"/>
                <w:b/>
                <w:bCs/>
              </w:rPr>
              <w:t>Module Title</w:t>
            </w:r>
          </w:p>
        </w:tc>
        <w:tc>
          <w:tcPr>
            <w:tcW w:w="7084" w:type="dxa"/>
            <w:gridSpan w:val="2"/>
            <w:tcBorders>
              <w:top w:val="single" w:sz="8" w:space="0" w:color="auto"/>
              <w:left w:val="single" w:sz="8" w:space="0" w:color="auto"/>
              <w:bottom w:val="single" w:sz="8" w:space="0" w:color="auto"/>
              <w:right w:val="single" w:sz="8" w:space="0" w:color="auto"/>
            </w:tcBorders>
          </w:tcPr>
          <w:p w14:paraId="0241E435" w14:textId="77777777" w:rsidR="00913B91" w:rsidRPr="003A6E0D" w:rsidRDefault="00913B91" w:rsidP="00BA4F13">
            <w:pPr>
              <w:tabs>
                <w:tab w:val="left" w:pos="1440"/>
              </w:tabs>
              <w:jc w:val="both"/>
              <w:rPr>
                <w:rFonts w:eastAsia="Arial" w:cs="Arial"/>
                <w:b/>
                <w:bCs/>
              </w:rPr>
            </w:pPr>
            <w:r w:rsidRPr="003A6E0D">
              <w:rPr>
                <w:rFonts w:eastAsia="Arial" w:cs="Arial"/>
                <w:b/>
                <w:bCs/>
              </w:rPr>
              <w:t>The Criminal Justice System, Youth Justice and Prison Systems in England and Wales</w:t>
            </w:r>
          </w:p>
        </w:tc>
      </w:tr>
      <w:tr w:rsidR="00913B91" w:rsidRPr="003A6E0D" w14:paraId="2D056E0D" w14:textId="77777777" w:rsidTr="00BA4F13">
        <w:trPr>
          <w:tblHeader/>
        </w:trPr>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08D41254" w14:textId="77777777" w:rsidR="00913B91" w:rsidRPr="003A6E0D" w:rsidRDefault="00913B91" w:rsidP="00BA4F13">
            <w:pPr>
              <w:tabs>
                <w:tab w:val="left" w:pos="1440"/>
              </w:tabs>
              <w:jc w:val="both"/>
              <w:rPr>
                <w:rFonts w:eastAsia="Arial" w:cs="Arial"/>
                <w:b/>
                <w:bCs/>
              </w:rPr>
            </w:pPr>
            <w:r w:rsidRPr="003A6E0D">
              <w:rPr>
                <w:rFonts w:eastAsia="Arial" w:cs="Arial"/>
                <w:b/>
                <w:bCs/>
              </w:rPr>
              <w:t>Classification</w:t>
            </w:r>
          </w:p>
        </w:tc>
        <w:tc>
          <w:tcPr>
            <w:tcW w:w="56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4ACFCDFF" w14:textId="77777777" w:rsidR="00913B91" w:rsidRPr="003A6E0D" w:rsidRDefault="00913B91" w:rsidP="00BA4F13">
            <w:pPr>
              <w:tabs>
                <w:tab w:val="left" w:pos="1440"/>
              </w:tabs>
              <w:jc w:val="both"/>
              <w:rPr>
                <w:rFonts w:eastAsia="Arial" w:cs="Arial"/>
                <w:b/>
                <w:bCs/>
              </w:rPr>
            </w:pPr>
            <w:r w:rsidRPr="003A6E0D">
              <w:rPr>
                <w:rFonts w:eastAsia="Arial" w:cs="Arial"/>
                <w:b/>
                <w:bCs/>
              </w:rPr>
              <w:t>Reading List entry</w:t>
            </w:r>
          </w:p>
        </w:tc>
        <w:tc>
          <w:tcPr>
            <w:tcW w:w="1474" w:type="dxa"/>
            <w:tcBorders>
              <w:top w:val="nil"/>
              <w:left w:val="single" w:sz="8" w:space="0" w:color="auto"/>
              <w:bottom w:val="single" w:sz="8" w:space="0" w:color="auto"/>
              <w:right w:val="single" w:sz="8" w:space="0" w:color="auto"/>
            </w:tcBorders>
            <w:shd w:val="clear" w:color="auto" w:fill="BFBFBF" w:themeFill="background1" w:themeFillShade="BF"/>
          </w:tcPr>
          <w:p w14:paraId="211E934B" w14:textId="77777777" w:rsidR="00913B91" w:rsidRPr="003A6E0D" w:rsidRDefault="00913B91" w:rsidP="00BA4F13">
            <w:pPr>
              <w:tabs>
                <w:tab w:val="left" w:pos="1440"/>
              </w:tabs>
              <w:jc w:val="both"/>
              <w:rPr>
                <w:rFonts w:eastAsia="Arial" w:cs="Arial"/>
                <w:b/>
                <w:bCs/>
              </w:rPr>
            </w:pPr>
            <w:r w:rsidRPr="003A6E0D">
              <w:rPr>
                <w:rFonts w:eastAsia="Arial" w:cs="Arial"/>
                <w:b/>
                <w:bCs/>
              </w:rPr>
              <w:t>Electronic*</w:t>
            </w:r>
          </w:p>
        </w:tc>
      </w:tr>
      <w:tr w:rsidR="00913B91" w:rsidRPr="003A6E0D" w14:paraId="6AD70FB1" w14:textId="77777777" w:rsidTr="00BA4F13">
        <w:tc>
          <w:tcPr>
            <w:tcW w:w="1695" w:type="dxa"/>
            <w:tcBorders>
              <w:top w:val="single" w:sz="8" w:space="0" w:color="auto"/>
              <w:left w:val="single" w:sz="8" w:space="0" w:color="auto"/>
              <w:bottom w:val="single" w:sz="8" w:space="0" w:color="auto"/>
              <w:right w:val="single" w:sz="8" w:space="0" w:color="auto"/>
            </w:tcBorders>
          </w:tcPr>
          <w:p w14:paraId="445BBF57" w14:textId="77777777" w:rsidR="00913B91" w:rsidRPr="003A6E0D" w:rsidRDefault="00913B91" w:rsidP="00BA4F13">
            <w:pPr>
              <w:tabs>
                <w:tab w:val="left" w:pos="1440"/>
              </w:tabs>
              <w:jc w:val="both"/>
              <w:rPr>
                <w:rFonts w:eastAsia="Arial" w:cs="Arial"/>
              </w:rPr>
            </w:pPr>
            <w:r w:rsidRPr="003A6E0D">
              <w:rPr>
                <w:rFonts w:eastAsia="Arial" w:cs="Arial"/>
              </w:rPr>
              <w:t>Essential</w:t>
            </w:r>
          </w:p>
        </w:tc>
        <w:tc>
          <w:tcPr>
            <w:tcW w:w="5610" w:type="dxa"/>
            <w:tcBorders>
              <w:top w:val="single" w:sz="8" w:space="0" w:color="auto"/>
              <w:left w:val="single" w:sz="8" w:space="0" w:color="auto"/>
              <w:bottom w:val="single" w:sz="8" w:space="0" w:color="auto"/>
              <w:right w:val="single" w:sz="8" w:space="0" w:color="auto"/>
            </w:tcBorders>
          </w:tcPr>
          <w:p w14:paraId="0EC8458C" w14:textId="77777777" w:rsidR="00913B91" w:rsidRPr="003A6E0D" w:rsidRDefault="00913B91" w:rsidP="00BA4F13">
            <w:pPr>
              <w:tabs>
                <w:tab w:val="left" w:pos="1440"/>
              </w:tabs>
              <w:rPr>
                <w:rFonts w:eastAsia="Arial" w:cs="Arial"/>
                <w:strike/>
              </w:rPr>
            </w:pPr>
            <w:r w:rsidRPr="003A6E0D">
              <w:rPr>
                <w:rFonts w:eastAsia="Arial" w:cs="Arial"/>
              </w:rPr>
              <w:t xml:space="preserve">Newburn, T (2017) </w:t>
            </w:r>
            <w:r w:rsidRPr="003A6E0D">
              <w:rPr>
                <w:rFonts w:eastAsia="Arial" w:cs="Arial"/>
                <w:i/>
                <w:iCs/>
              </w:rPr>
              <w:t>Criminology</w:t>
            </w:r>
            <w:r w:rsidRPr="003A6E0D">
              <w:rPr>
                <w:rFonts w:eastAsia="Arial" w:cs="Arial"/>
              </w:rPr>
              <w:t xml:space="preserve"> 3</w:t>
            </w:r>
            <w:r w:rsidRPr="003A6E0D">
              <w:rPr>
                <w:rFonts w:eastAsia="Arial" w:cs="Arial"/>
                <w:vertAlign w:val="superscript"/>
              </w:rPr>
              <w:t>rd</w:t>
            </w:r>
            <w:r w:rsidRPr="003A6E0D">
              <w:rPr>
                <w:rFonts w:eastAsia="Arial" w:cs="Arial"/>
              </w:rPr>
              <w:t xml:space="preserve"> </w:t>
            </w:r>
            <w:proofErr w:type="spellStart"/>
            <w:r w:rsidRPr="003A6E0D">
              <w:rPr>
                <w:rFonts w:eastAsia="Arial" w:cs="Arial"/>
              </w:rPr>
              <w:t>edn</w:t>
            </w:r>
            <w:proofErr w:type="spellEnd"/>
            <w:r w:rsidRPr="003A6E0D">
              <w:rPr>
                <w:rFonts w:eastAsia="Arial" w:cs="Arial"/>
              </w:rPr>
              <w:t>. London: Routledge</w:t>
            </w:r>
          </w:p>
        </w:tc>
        <w:tc>
          <w:tcPr>
            <w:tcW w:w="1474" w:type="dxa"/>
            <w:tcBorders>
              <w:top w:val="single" w:sz="8" w:space="0" w:color="auto"/>
              <w:left w:val="single" w:sz="8" w:space="0" w:color="auto"/>
              <w:bottom w:val="single" w:sz="8" w:space="0" w:color="auto"/>
              <w:right w:val="single" w:sz="8" w:space="0" w:color="auto"/>
            </w:tcBorders>
          </w:tcPr>
          <w:p w14:paraId="3420D6A4" w14:textId="77777777" w:rsidR="00913B91" w:rsidRPr="003A6E0D" w:rsidRDefault="00913B91" w:rsidP="00BA4F13">
            <w:pPr>
              <w:jc w:val="center"/>
              <w:rPr>
                <w:rFonts w:ascii="Segoe UI Symbol" w:eastAsia="Segoe UI Symbol" w:hAnsi="Segoe UI Symbol" w:cs="Segoe UI Symbol"/>
              </w:rPr>
            </w:pPr>
            <w:r w:rsidRPr="003A6E0D">
              <w:rPr>
                <w:rFonts w:ascii="Segoe UI Symbol" w:eastAsia="Segoe UI Symbol" w:hAnsi="Segoe UI Symbol" w:cs="Segoe UI Symbol"/>
              </w:rPr>
              <w:t>☒</w:t>
            </w:r>
          </w:p>
        </w:tc>
      </w:tr>
      <w:tr w:rsidR="00913B91" w:rsidRPr="003A6E0D" w14:paraId="02DF8787" w14:textId="77777777" w:rsidTr="00BA4F13">
        <w:tc>
          <w:tcPr>
            <w:tcW w:w="1695" w:type="dxa"/>
            <w:tcBorders>
              <w:top w:val="single" w:sz="8" w:space="0" w:color="auto"/>
              <w:left w:val="single" w:sz="8" w:space="0" w:color="auto"/>
              <w:bottom w:val="single" w:sz="8" w:space="0" w:color="auto"/>
              <w:right w:val="single" w:sz="8" w:space="0" w:color="auto"/>
            </w:tcBorders>
          </w:tcPr>
          <w:p w14:paraId="5781E964" w14:textId="77777777" w:rsidR="00913B91" w:rsidRPr="003A6E0D" w:rsidRDefault="00913B91" w:rsidP="00BA4F13">
            <w:pPr>
              <w:tabs>
                <w:tab w:val="left" w:pos="1440"/>
              </w:tabs>
              <w:jc w:val="both"/>
              <w:rPr>
                <w:rFonts w:eastAsia="Arial" w:cs="Arial"/>
              </w:rPr>
            </w:pPr>
            <w:r w:rsidRPr="003A6E0D">
              <w:rPr>
                <w:rFonts w:eastAsia="Arial" w:cs="Arial"/>
              </w:rPr>
              <w:t>Essential</w:t>
            </w:r>
          </w:p>
        </w:tc>
        <w:tc>
          <w:tcPr>
            <w:tcW w:w="5610" w:type="dxa"/>
            <w:tcBorders>
              <w:top w:val="single" w:sz="8" w:space="0" w:color="auto"/>
              <w:left w:val="single" w:sz="8" w:space="0" w:color="auto"/>
              <w:bottom w:val="single" w:sz="8" w:space="0" w:color="auto"/>
              <w:right w:val="single" w:sz="8" w:space="0" w:color="auto"/>
            </w:tcBorders>
          </w:tcPr>
          <w:p w14:paraId="2DE39757" w14:textId="77777777" w:rsidR="00913B91" w:rsidRPr="003A6E0D" w:rsidRDefault="00913B91" w:rsidP="00BA4F13">
            <w:pPr>
              <w:tabs>
                <w:tab w:val="left" w:pos="1440"/>
              </w:tabs>
              <w:rPr>
                <w:rFonts w:eastAsia="Arial" w:cs="Arial"/>
                <w:strike/>
              </w:rPr>
            </w:pPr>
            <w:proofErr w:type="spellStart"/>
            <w:r w:rsidRPr="003A6E0D">
              <w:rPr>
                <w:rFonts w:eastAsia="Arial" w:cs="Arial"/>
              </w:rPr>
              <w:t>Jewkes</w:t>
            </w:r>
            <w:proofErr w:type="spellEnd"/>
            <w:r w:rsidRPr="003A6E0D">
              <w:rPr>
                <w:rFonts w:eastAsia="Arial" w:cs="Arial"/>
              </w:rPr>
              <w:t>, Y., Crew, B., &amp; Bennett, J. (2016). </w:t>
            </w:r>
            <w:r w:rsidRPr="003A6E0D">
              <w:rPr>
                <w:rFonts w:eastAsia="Arial" w:cs="Arial"/>
                <w:i/>
                <w:iCs/>
              </w:rPr>
              <w:t>Handbook on prisons</w:t>
            </w:r>
            <w:r w:rsidRPr="003A6E0D">
              <w:rPr>
                <w:rFonts w:eastAsia="Arial" w:cs="Arial"/>
              </w:rPr>
              <w:t> (2nd ed.) Routledge</w:t>
            </w:r>
          </w:p>
        </w:tc>
        <w:tc>
          <w:tcPr>
            <w:tcW w:w="1474" w:type="dxa"/>
            <w:tcBorders>
              <w:top w:val="single" w:sz="8" w:space="0" w:color="auto"/>
              <w:left w:val="single" w:sz="8" w:space="0" w:color="auto"/>
              <w:bottom w:val="single" w:sz="8" w:space="0" w:color="auto"/>
              <w:right w:val="single" w:sz="8" w:space="0" w:color="auto"/>
            </w:tcBorders>
          </w:tcPr>
          <w:p w14:paraId="0F31C1AB" w14:textId="77777777" w:rsidR="00913B91" w:rsidRPr="003A6E0D" w:rsidRDefault="00913B91" w:rsidP="00BA4F13">
            <w:pPr>
              <w:jc w:val="center"/>
              <w:rPr>
                <w:rFonts w:ascii="Segoe UI Symbol" w:eastAsia="Segoe UI Symbol" w:hAnsi="Segoe UI Symbol" w:cs="Segoe UI Symbol"/>
              </w:rPr>
            </w:pPr>
            <w:r w:rsidRPr="003A6E0D">
              <w:rPr>
                <w:rFonts w:ascii="Segoe UI Symbol" w:eastAsia="Segoe UI Symbol" w:hAnsi="Segoe UI Symbol" w:cs="Segoe UI Symbol"/>
              </w:rPr>
              <w:t>☒</w:t>
            </w:r>
          </w:p>
        </w:tc>
      </w:tr>
      <w:tr w:rsidR="00913B91" w:rsidRPr="003A6E0D" w14:paraId="0660B1D2" w14:textId="77777777" w:rsidTr="00BA4F13">
        <w:tc>
          <w:tcPr>
            <w:tcW w:w="1695" w:type="dxa"/>
            <w:tcBorders>
              <w:top w:val="single" w:sz="8" w:space="0" w:color="auto"/>
              <w:left w:val="single" w:sz="8" w:space="0" w:color="auto"/>
              <w:bottom w:val="single" w:sz="8" w:space="0" w:color="auto"/>
              <w:right w:val="single" w:sz="8" w:space="0" w:color="auto"/>
            </w:tcBorders>
          </w:tcPr>
          <w:p w14:paraId="545F07AE" w14:textId="77777777" w:rsidR="00913B91" w:rsidRPr="003A6E0D" w:rsidRDefault="00913B91" w:rsidP="00BA4F13">
            <w:pPr>
              <w:tabs>
                <w:tab w:val="left" w:pos="1440"/>
              </w:tabs>
              <w:jc w:val="both"/>
              <w:rPr>
                <w:rFonts w:eastAsia="Arial" w:cs="Arial"/>
              </w:rPr>
            </w:pPr>
            <w:r w:rsidRPr="003A6E0D">
              <w:rPr>
                <w:rFonts w:eastAsia="Arial" w:cs="Arial"/>
              </w:rPr>
              <w:t>Essential</w:t>
            </w:r>
          </w:p>
        </w:tc>
        <w:tc>
          <w:tcPr>
            <w:tcW w:w="5610" w:type="dxa"/>
            <w:tcBorders>
              <w:top w:val="single" w:sz="8" w:space="0" w:color="auto"/>
              <w:left w:val="single" w:sz="8" w:space="0" w:color="auto"/>
              <w:bottom w:val="single" w:sz="8" w:space="0" w:color="auto"/>
              <w:right w:val="single" w:sz="8" w:space="0" w:color="auto"/>
            </w:tcBorders>
          </w:tcPr>
          <w:p w14:paraId="5CB67C8C" w14:textId="77777777" w:rsidR="00913B91" w:rsidRPr="003A6E0D" w:rsidRDefault="00913B91" w:rsidP="00BA4F13">
            <w:pPr>
              <w:tabs>
                <w:tab w:val="left" w:pos="1440"/>
              </w:tabs>
              <w:rPr>
                <w:rFonts w:eastAsia="Arial" w:cs="Arial"/>
              </w:rPr>
            </w:pPr>
            <w:r w:rsidRPr="003A6E0D">
              <w:rPr>
                <w:rFonts w:eastAsia="Arial" w:cs="Arial"/>
              </w:rPr>
              <w:t xml:space="preserve">Justice </w:t>
            </w:r>
            <w:proofErr w:type="spellStart"/>
            <w:r w:rsidRPr="003A6E0D">
              <w:rPr>
                <w:rFonts w:eastAsia="Arial" w:cs="Arial"/>
              </w:rPr>
              <w:t>Tankebe</w:t>
            </w:r>
            <w:proofErr w:type="spellEnd"/>
            <w:r w:rsidRPr="003A6E0D">
              <w:rPr>
                <w:rFonts w:eastAsia="Arial" w:cs="Arial"/>
              </w:rPr>
              <w:t xml:space="preserve"> and Liebling (2013) </w:t>
            </w:r>
            <w:r w:rsidRPr="003A6E0D">
              <w:rPr>
                <w:rFonts w:eastAsia="Arial" w:cs="Arial"/>
                <w:i/>
                <w:iCs/>
              </w:rPr>
              <w:t>Legitimacy and Criminal Justice An International Exploration</w:t>
            </w:r>
            <w:r w:rsidRPr="003A6E0D">
              <w:rPr>
                <w:rFonts w:eastAsia="Arial" w:cs="Arial"/>
              </w:rPr>
              <w:t>. OUP</w:t>
            </w:r>
          </w:p>
        </w:tc>
        <w:tc>
          <w:tcPr>
            <w:tcW w:w="1474" w:type="dxa"/>
            <w:tcBorders>
              <w:top w:val="single" w:sz="8" w:space="0" w:color="auto"/>
              <w:left w:val="single" w:sz="8" w:space="0" w:color="auto"/>
              <w:bottom w:val="single" w:sz="8" w:space="0" w:color="auto"/>
              <w:right w:val="single" w:sz="8" w:space="0" w:color="auto"/>
            </w:tcBorders>
          </w:tcPr>
          <w:p w14:paraId="5FD4EBA3" w14:textId="77777777" w:rsidR="00913B91" w:rsidRPr="003A6E0D" w:rsidRDefault="00913B91" w:rsidP="00BA4F13">
            <w:pPr>
              <w:jc w:val="center"/>
            </w:pPr>
            <w:r w:rsidRPr="003A6E0D">
              <w:rPr>
                <w:rFonts w:ascii="Segoe UI Symbol" w:eastAsia="Segoe UI Symbol" w:hAnsi="Segoe UI Symbol" w:cs="Segoe UI Symbol"/>
              </w:rPr>
              <w:t>☒</w:t>
            </w:r>
          </w:p>
        </w:tc>
      </w:tr>
      <w:tr w:rsidR="00913B91" w:rsidRPr="003A6E0D" w14:paraId="616F9722" w14:textId="77777777" w:rsidTr="00BA4F13">
        <w:tc>
          <w:tcPr>
            <w:tcW w:w="1695" w:type="dxa"/>
            <w:tcBorders>
              <w:top w:val="single" w:sz="8" w:space="0" w:color="auto"/>
              <w:left w:val="single" w:sz="8" w:space="0" w:color="auto"/>
              <w:bottom w:val="single" w:sz="8" w:space="0" w:color="auto"/>
              <w:right w:val="single" w:sz="8" w:space="0" w:color="auto"/>
            </w:tcBorders>
          </w:tcPr>
          <w:p w14:paraId="46928474" w14:textId="77777777" w:rsidR="00913B91" w:rsidRPr="003A6E0D" w:rsidRDefault="00913B91" w:rsidP="00BA4F13">
            <w:pPr>
              <w:tabs>
                <w:tab w:val="left" w:pos="1440"/>
              </w:tabs>
              <w:jc w:val="both"/>
              <w:rPr>
                <w:rFonts w:eastAsia="Arial" w:cs="Arial"/>
              </w:rPr>
            </w:pPr>
            <w:r w:rsidRPr="003A6E0D">
              <w:rPr>
                <w:rFonts w:eastAsia="Arial" w:cs="Arial"/>
              </w:rPr>
              <w:t>Essential</w:t>
            </w:r>
          </w:p>
        </w:tc>
        <w:tc>
          <w:tcPr>
            <w:tcW w:w="5610" w:type="dxa"/>
            <w:tcBorders>
              <w:top w:val="single" w:sz="8" w:space="0" w:color="auto"/>
              <w:left w:val="single" w:sz="8" w:space="0" w:color="auto"/>
              <w:bottom w:val="single" w:sz="8" w:space="0" w:color="auto"/>
              <w:right w:val="single" w:sz="8" w:space="0" w:color="auto"/>
            </w:tcBorders>
          </w:tcPr>
          <w:p w14:paraId="7DF034B2" w14:textId="77777777" w:rsidR="00913B91" w:rsidRPr="003A6E0D" w:rsidRDefault="00913B91" w:rsidP="00BA4F13">
            <w:pPr>
              <w:tabs>
                <w:tab w:val="left" w:pos="1440"/>
              </w:tabs>
              <w:rPr>
                <w:rFonts w:eastAsia="Arial" w:cs="Arial"/>
              </w:rPr>
            </w:pPr>
            <w:r w:rsidRPr="003A6E0D">
              <w:rPr>
                <w:rFonts w:eastAsia="Arial" w:cs="Arial"/>
              </w:rPr>
              <w:t xml:space="preserve">Bosworth, M., Hoyle, C. and </w:t>
            </w:r>
            <w:proofErr w:type="spellStart"/>
            <w:r w:rsidRPr="003A6E0D">
              <w:rPr>
                <w:rFonts w:eastAsia="Arial" w:cs="Arial"/>
              </w:rPr>
              <w:t>Zedner</w:t>
            </w:r>
            <w:proofErr w:type="spellEnd"/>
            <w:r w:rsidRPr="003A6E0D">
              <w:rPr>
                <w:rFonts w:eastAsia="Arial" w:cs="Arial"/>
              </w:rPr>
              <w:t xml:space="preserve">, L. (2016) </w:t>
            </w:r>
            <w:r w:rsidRPr="003A6E0D">
              <w:rPr>
                <w:rFonts w:eastAsia="Arial" w:cs="Arial"/>
                <w:i/>
                <w:iCs/>
              </w:rPr>
              <w:t>Changing Contours of Criminal Justice</w:t>
            </w:r>
            <w:r w:rsidRPr="003A6E0D">
              <w:rPr>
                <w:rFonts w:eastAsia="Arial" w:cs="Arial"/>
              </w:rPr>
              <w:t>. OUP</w:t>
            </w:r>
          </w:p>
        </w:tc>
        <w:tc>
          <w:tcPr>
            <w:tcW w:w="1474" w:type="dxa"/>
            <w:tcBorders>
              <w:top w:val="single" w:sz="8" w:space="0" w:color="auto"/>
              <w:left w:val="single" w:sz="8" w:space="0" w:color="auto"/>
              <w:bottom w:val="single" w:sz="8" w:space="0" w:color="auto"/>
              <w:right w:val="single" w:sz="8" w:space="0" w:color="auto"/>
            </w:tcBorders>
          </w:tcPr>
          <w:p w14:paraId="032299B6" w14:textId="77777777" w:rsidR="00913B91" w:rsidRPr="003A6E0D" w:rsidRDefault="00913B91" w:rsidP="00BA4F13">
            <w:pPr>
              <w:jc w:val="center"/>
            </w:pPr>
            <w:r w:rsidRPr="003A6E0D">
              <w:rPr>
                <w:rFonts w:ascii="Segoe UI Symbol" w:eastAsia="Segoe UI Symbol" w:hAnsi="Segoe UI Symbol" w:cs="Segoe UI Symbol"/>
              </w:rPr>
              <w:t>☒</w:t>
            </w:r>
          </w:p>
        </w:tc>
      </w:tr>
      <w:tr w:rsidR="00913B91" w:rsidRPr="003A6E0D" w14:paraId="1FD7C54B" w14:textId="77777777" w:rsidTr="00BA4F13">
        <w:tc>
          <w:tcPr>
            <w:tcW w:w="1695" w:type="dxa"/>
            <w:tcBorders>
              <w:top w:val="single" w:sz="8" w:space="0" w:color="auto"/>
              <w:left w:val="single" w:sz="8" w:space="0" w:color="auto"/>
              <w:bottom w:val="single" w:sz="8" w:space="0" w:color="auto"/>
              <w:right w:val="single" w:sz="8" w:space="0" w:color="auto"/>
            </w:tcBorders>
          </w:tcPr>
          <w:p w14:paraId="1105E027" w14:textId="77777777" w:rsidR="00913B91" w:rsidRPr="003A6E0D" w:rsidRDefault="00913B91" w:rsidP="00BA4F13">
            <w:pPr>
              <w:tabs>
                <w:tab w:val="left" w:pos="1440"/>
              </w:tabs>
              <w:jc w:val="both"/>
              <w:rPr>
                <w:rFonts w:eastAsia="Arial" w:cs="Arial"/>
              </w:rPr>
            </w:pPr>
            <w:r w:rsidRPr="003A6E0D">
              <w:rPr>
                <w:rFonts w:eastAsia="Arial" w:cs="Arial"/>
              </w:rPr>
              <w:t>Further</w:t>
            </w:r>
          </w:p>
        </w:tc>
        <w:tc>
          <w:tcPr>
            <w:tcW w:w="5610" w:type="dxa"/>
            <w:tcBorders>
              <w:top w:val="single" w:sz="8" w:space="0" w:color="auto"/>
              <w:left w:val="single" w:sz="8" w:space="0" w:color="auto"/>
              <w:bottom w:val="single" w:sz="8" w:space="0" w:color="auto"/>
              <w:right w:val="single" w:sz="8" w:space="0" w:color="auto"/>
            </w:tcBorders>
          </w:tcPr>
          <w:p w14:paraId="2974F8C2" w14:textId="77777777" w:rsidR="00913B91" w:rsidRPr="003A6E0D" w:rsidRDefault="00913B91" w:rsidP="00BA4F13">
            <w:pPr>
              <w:tabs>
                <w:tab w:val="left" w:pos="1440"/>
              </w:tabs>
              <w:rPr>
                <w:rFonts w:eastAsia="Arial" w:cs="Arial"/>
              </w:rPr>
            </w:pPr>
            <w:r w:rsidRPr="003A6E0D">
              <w:rPr>
                <w:rFonts w:eastAsia="Arial" w:cs="Arial"/>
              </w:rPr>
              <w:t xml:space="preserve">Gilbert, P. (2020) ‘Justice </w:t>
            </w:r>
            <w:proofErr w:type="spellStart"/>
            <w:r w:rsidRPr="003A6E0D">
              <w:rPr>
                <w:rFonts w:eastAsia="Arial" w:cs="Arial"/>
              </w:rPr>
              <w:t>Tankebe</w:t>
            </w:r>
            <w:proofErr w:type="spellEnd"/>
            <w:r w:rsidRPr="003A6E0D">
              <w:rPr>
                <w:rFonts w:eastAsia="Arial" w:cs="Arial"/>
              </w:rPr>
              <w:t xml:space="preserve"> and Alison Liebling (eds) (2013). Legitimacy and Criminal Justice: An International Exploration’, Policing : a journal of policy and practice, 14(2), pp. 562–564</w:t>
            </w:r>
          </w:p>
        </w:tc>
        <w:tc>
          <w:tcPr>
            <w:tcW w:w="1474" w:type="dxa"/>
            <w:tcBorders>
              <w:top w:val="single" w:sz="8" w:space="0" w:color="auto"/>
              <w:left w:val="single" w:sz="8" w:space="0" w:color="auto"/>
              <w:bottom w:val="single" w:sz="8" w:space="0" w:color="auto"/>
              <w:right w:val="single" w:sz="8" w:space="0" w:color="auto"/>
            </w:tcBorders>
          </w:tcPr>
          <w:p w14:paraId="0777F3FC" w14:textId="77777777" w:rsidR="00913B91" w:rsidRPr="003A6E0D" w:rsidRDefault="00913B91" w:rsidP="00BA4F13">
            <w:pPr>
              <w:jc w:val="center"/>
              <w:rPr>
                <w:rFonts w:ascii="Segoe UI Symbol" w:eastAsia="Segoe UI Symbol" w:hAnsi="Segoe UI Symbol" w:cs="Segoe UI Symbol"/>
              </w:rPr>
            </w:pPr>
            <w:r w:rsidRPr="003A6E0D">
              <w:rPr>
                <w:rFonts w:ascii="Segoe UI Symbol" w:eastAsia="Segoe UI Symbol" w:hAnsi="Segoe UI Symbol" w:cs="Segoe UI Symbol"/>
              </w:rPr>
              <w:t>☒</w:t>
            </w:r>
          </w:p>
        </w:tc>
      </w:tr>
      <w:tr w:rsidR="00913B91" w:rsidRPr="003A6E0D" w14:paraId="439C7664" w14:textId="77777777" w:rsidTr="00BA4F13">
        <w:tc>
          <w:tcPr>
            <w:tcW w:w="1695" w:type="dxa"/>
            <w:tcBorders>
              <w:top w:val="single" w:sz="8" w:space="0" w:color="auto"/>
              <w:left w:val="single" w:sz="8" w:space="0" w:color="auto"/>
              <w:bottom w:val="single" w:sz="8" w:space="0" w:color="auto"/>
              <w:right w:val="single" w:sz="8" w:space="0" w:color="auto"/>
            </w:tcBorders>
          </w:tcPr>
          <w:p w14:paraId="33B8914F" w14:textId="77777777" w:rsidR="00913B91" w:rsidRPr="003A6E0D" w:rsidRDefault="00913B91" w:rsidP="00BA4F13">
            <w:pPr>
              <w:tabs>
                <w:tab w:val="left" w:pos="1440"/>
              </w:tabs>
              <w:jc w:val="both"/>
              <w:rPr>
                <w:rFonts w:eastAsia="Arial" w:cs="Arial"/>
              </w:rPr>
            </w:pPr>
            <w:r w:rsidRPr="003A6E0D">
              <w:rPr>
                <w:rFonts w:eastAsia="Arial" w:cs="Arial"/>
              </w:rPr>
              <w:t>Further</w:t>
            </w:r>
          </w:p>
        </w:tc>
        <w:tc>
          <w:tcPr>
            <w:tcW w:w="5610" w:type="dxa"/>
            <w:tcBorders>
              <w:top w:val="single" w:sz="8" w:space="0" w:color="auto"/>
              <w:left w:val="single" w:sz="8" w:space="0" w:color="auto"/>
              <w:bottom w:val="single" w:sz="8" w:space="0" w:color="auto"/>
              <w:right w:val="single" w:sz="8" w:space="0" w:color="auto"/>
            </w:tcBorders>
          </w:tcPr>
          <w:p w14:paraId="4AAB4CFB" w14:textId="77777777" w:rsidR="00913B91" w:rsidRPr="003A6E0D" w:rsidRDefault="00913B91" w:rsidP="00BA4F13">
            <w:pPr>
              <w:tabs>
                <w:tab w:val="left" w:pos="1440"/>
              </w:tabs>
              <w:rPr>
                <w:rFonts w:eastAsia="Arial" w:cs="Arial"/>
              </w:rPr>
            </w:pPr>
            <w:r w:rsidRPr="003A6E0D">
              <w:rPr>
                <w:rFonts w:eastAsia="Arial" w:cs="Arial"/>
              </w:rPr>
              <w:t xml:space="preserve">Banks, C. (2019) </w:t>
            </w:r>
            <w:r w:rsidRPr="003A6E0D">
              <w:rPr>
                <w:rFonts w:eastAsia="Arial" w:cs="Arial"/>
                <w:i/>
                <w:iCs/>
              </w:rPr>
              <w:t>Criminal Justice Ethics Theory and Practice.</w:t>
            </w:r>
            <w:r w:rsidRPr="003A6E0D">
              <w:rPr>
                <w:rFonts w:eastAsia="Arial" w:cs="Arial"/>
              </w:rPr>
              <w:t xml:space="preserve"> 5</w:t>
            </w:r>
            <w:r w:rsidRPr="003A6E0D">
              <w:rPr>
                <w:rFonts w:eastAsia="Arial" w:cs="Arial"/>
                <w:vertAlign w:val="superscript"/>
              </w:rPr>
              <w:t>th</w:t>
            </w:r>
            <w:r w:rsidRPr="003A6E0D">
              <w:rPr>
                <w:rFonts w:eastAsia="Arial" w:cs="Arial"/>
              </w:rPr>
              <w:t xml:space="preserve"> </w:t>
            </w:r>
            <w:proofErr w:type="spellStart"/>
            <w:r w:rsidRPr="003A6E0D">
              <w:rPr>
                <w:rFonts w:eastAsia="Arial" w:cs="Arial"/>
              </w:rPr>
              <w:t>edn</w:t>
            </w:r>
            <w:proofErr w:type="spellEnd"/>
            <w:r w:rsidRPr="003A6E0D">
              <w:rPr>
                <w:rFonts w:eastAsia="Arial" w:cs="Arial"/>
              </w:rPr>
              <w:t>. SAGE</w:t>
            </w:r>
          </w:p>
        </w:tc>
        <w:tc>
          <w:tcPr>
            <w:tcW w:w="1474" w:type="dxa"/>
            <w:tcBorders>
              <w:top w:val="single" w:sz="8" w:space="0" w:color="auto"/>
              <w:left w:val="single" w:sz="8" w:space="0" w:color="auto"/>
              <w:bottom w:val="single" w:sz="8" w:space="0" w:color="auto"/>
              <w:right w:val="single" w:sz="8" w:space="0" w:color="auto"/>
            </w:tcBorders>
          </w:tcPr>
          <w:p w14:paraId="28B50563" w14:textId="77777777" w:rsidR="00913B91" w:rsidRPr="003A6E0D" w:rsidRDefault="00913B91" w:rsidP="00BA4F13">
            <w:pPr>
              <w:jc w:val="center"/>
            </w:pPr>
            <w:r w:rsidRPr="003A6E0D">
              <w:rPr>
                <w:rFonts w:ascii="Segoe UI Symbol" w:eastAsia="Segoe UI Symbol" w:hAnsi="Segoe UI Symbol" w:cs="Segoe UI Symbol"/>
              </w:rPr>
              <w:t>☒</w:t>
            </w:r>
          </w:p>
        </w:tc>
      </w:tr>
      <w:tr w:rsidR="00913B91" w:rsidRPr="003A6E0D" w14:paraId="02576897" w14:textId="77777777" w:rsidTr="00BA4F13">
        <w:tc>
          <w:tcPr>
            <w:tcW w:w="1695" w:type="dxa"/>
            <w:tcBorders>
              <w:top w:val="single" w:sz="8" w:space="0" w:color="auto"/>
              <w:left w:val="single" w:sz="8" w:space="0" w:color="auto"/>
              <w:bottom w:val="single" w:sz="8" w:space="0" w:color="auto"/>
              <w:right w:val="single" w:sz="8" w:space="0" w:color="auto"/>
            </w:tcBorders>
          </w:tcPr>
          <w:p w14:paraId="6476A27B" w14:textId="77777777" w:rsidR="00913B91" w:rsidRPr="003A6E0D" w:rsidRDefault="00913B91" w:rsidP="00BA4F13">
            <w:pPr>
              <w:tabs>
                <w:tab w:val="left" w:pos="1440"/>
              </w:tabs>
              <w:jc w:val="both"/>
              <w:rPr>
                <w:rFonts w:eastAsia="Arial" w:cs="Arial"/>
              </w:rPr>
            </w:pPr>
            <w:r w:rsidRPr="003A6E0D">
              <w:rPr>
                <w:rFonts w:eastAsia="Arial" w:cs="Arial"/>
              </w:rPr>
              <w:t>Further</w:t>
            </w:r>
          </w:p>
        </w:tc>
        <w:tc>
          <w:tcPr>
            <w:tcW w:w="5610" w:type="dxa"/>
            <w:tcBorders>
              <w:top w:val="single" w:sz="8" w:space="0" w:color="auto"/>
              <w:left w:val="single" w:sz="8" w:space="0" w:color="auto"/>
              <w:bottom w:val="single" w:sz="8" w:space="0" w:color="auto"/>
              <w:right w:val="single" w:sz="8" w:space="0" w:color="auto"/>
            </w:tcBorders>
          </w:tcPr>
          <w:p w14:paraId="364445D1" w14:textId="77777777" w:rsidR="00913B91" w:rsidRPr="003A6E0D" w:rsidRDefault="00913B91" w:rsidP="00BA4F13">
            <w:pPr>
              <w:tabs>
                <w:tab w:val="left" w:pos="1440"/>
              </w:tabs>
              <w:rPr>
                <w:rFonts w:eastAsia="Arial" w:cs="Arial"/>
              </w:rPr>
            </w:pPr>
            <w:proofErr w:type="spellStart"/>
            <w:r w:rsidRPr="003A6E0D">
              <w:rPr>
                <w:rFonts w:eastAsia="Arial" w:cs="Arial"/>
              </w:rPr>
              <w:t>Gau</w:t>
            </w:r>
            <w:proofErr w:type="spellEnd"/>
            <w:r w:rsidRPr="003A6E0D">
              <w:rPr>
                <w:rFonts w:eastAsia="Arial" w:cs="Arial"/>
              </w:rPr>
              <w:t xml:space="preserve">, </w:t>
            </w:r>
            <w:proofErr w:type="spellStart"/>
            <w:r w:rsidRPr="003A6E0D">
              <w:rPr>
                <w:rFonts w:eastAsia="Arial" w:cs="Arial"/>
              </w:rPr>
              <w:t>Ja</w:t>
            </w:r>
            <w:proofErr w:type="spellEnd"/>
            <w:r w:rsidRPr="003A6E0D">
              <w:rPr>
                <w:rFonts w:eastAsia="Arial" w:cs="Arial"/>
              </w:rPr>
              <w:t xml:space="preserve">. M. (2018) </w:t>
            </w:r>
            <w:r w:rsidRPr="003A6E0D">
              <w:rPr>
                <w:rFonts w:eastAsia="Arial" w:cs="Arial"/>
                <w:i/>
                <w:iCs/>
              </w:rPr>
              <w:t>Statistics for Criminology and Criminal Justice</w:t>
            </w:r>
            <w:r w:rsidRPr="003A6E0D">
              <w:rPr>
                <w:rFonts w:eastAsia="Arial" w:cs="Arial"/>
              </w:rPr>
              <w:t>. 3</w:t>
            </w:r>
            <w:r w:rsidRPr="003A6E0D">
              <w:rPr>
                <w:rFonts w:eastAsia="Arial" w:cs="Arial"/>
                <w:vertAlign w:val="superscript"/>
              </w:rPr>
              <w:t>rd</w:t>
            </w:r>
            <w:r w:rsidRPr="003A6E0D">
              <w:rPr>
                <w:rFonts w:eastAsia="Arial" w:cs="Arial"/>
              </w:rPr>
              <w:t xml:space="preserve"> </w:t>
            </w:r>
            <w:proofErr w:type="spellStart"/>
            <w:r w:rsidRPr="003A6E0D">
              <w:rPr>
                <w:rFonts w:eastAsia="Arial" w:cs="Arial"/>
              </w:rPr>
              <w:t>edn</w:t>
            </w:r>
            <w:proofErr w:type="spellEnd"/>
            <w:r w:rsidRPr="003A6E0D">
              <w:rPr>
                <w:rFonts w:eastAsia="Arial" w:cs="Arial"/>
              </w:rPr>
              <w:t>. SAGE</w:t>
            </w:r>
          </w:p>
        </w:tc>
        <w:tc>
          <w:tcPr>
            <w:tcW w:w="1474" w:type="dxa"/>
            <w:tcBorders>
              <w:top w:val="single" w:sz="8" w:space="0" w:color="auto"/>
              <w:left w:val="single" w:sz="8" w:space="0" w:color="auto"/>
              <w:bottom w:val="single" w:sz="8" w:space="0" w:color="auto"/>
              <w:right w:val="single" w:sz="8" w:space="0" w:color="auto"/>
            </w:tcBorders>
          </w:tcPr>
          <w:p w14:paraId="74372370" w14:textId="77777777" w:rsidR="00913B91" w:rsidRPr="003A6E0D" w:rsidRDefault="00913B91" w:rsidP="00BA4F13">
            <w:pPr>
              <w:jc w:val="center"/>
            </w:pPr>
            <w:r w:rsidRPr="003A6E0D">
              <w:rPr>
                <w:rFonts w:ascii="Segoe UI Symbol" w:eastAsia="Segoe UI Symbol" w:hAnsi="Segoe UI Symbol" w:cs="Segoe UI Symbol"/>
              </w:rPr>
              <w:t>☒</w:t>
            </w:r>
          </w:p>
        </w:tc>
      </w:tr>
      <w:tr w:rsidR="00913B91" w:rsidRPr="003A6E0D" w14:paraId="02C82841" w14:textId="77777777" w:rsidTr="00BA4F13">
        <w:tc>
          <w:tcPr>
            <w:tcW w:w="1695" w:type="dxa"/>
            <w:tcBorders>
              <w:top w:val="single" w:sz="8" w:space="0" w:color="auto"/>
              <w:left w:val="single" w:sz="8" w:space="0" w:color="auto"/>
              <w:bottom w:val="single" w:sz="8" w:space="0" w:color="auto"/>
              <w:right w:val="single" w:sz="8" w:space="0" w:color="auto"/>
            </w:tcBorders>
          </w:tcPr>
          <w:p w14:paraId="6E5427B8" w14:textId="77777777" w:rsidR="00913B91" w:rsidRPr="003A6E0D" w:rsidRDefault="00913B91" w:rsidP="00BA4F13">
            <w:pPr>
              <w:tabs>
                <w:tab w:val="left" w:pos="1440"/>
              </w:tabs>
              <w:jc w:val="both"/>
              <w:rPr>
                <w:rFonts w:eastAsia="Arial" w:cs="Arial"/>
              </w:rPr>
            </w:pPr>
            <w:r w:rsidRPr="003A6E0D">
              <w:rPr>
                <w:rFonts w:eastAsia="Arial" w:cs="Arial"/>
              </w:rPr>
              <w:t>Further</w:t>
            </w:r>
          </w:p>
        </w:tc>
        <w:tc>
          <w:tcPr>
            <w:tcW w:w="5610" w:type="dxa"/>
            <w:tcBorders>
              <w:top w:val="single" w:sz="8" w:space="0" w:color="auto"/>
              <w:left w:val="single" w:sz="8" w:space="0" w:color="auto"/>
              <w:bottom w:val="single" w:sz="8" w:space="0" w:color="auto"/>
              <w:right w:val="single" w:sz="8" w:space="0" w:color="auto"/>
            </w:tcBorders>
          </w:tcPr>
          <w:p w14:paraId="2D84A6E6" w14:textId="77777777" w:rsidR="00913B91" w:rsidRPr="003A6E0D" w:rsidRDefault="00913B91" w:rsidP="00BA4F13">
            <w:pPr>
              <w:tabs>
                <w:tab w:val="left" w:pos="1440"/>
              </w:tabs>
              <w:rPr>
                <w:rFonts w:eastAsia="Arial" w:cs="Arial"/>
              </w:rPr>
            </w:pPr>
            <w:r w:rsidRPr="003A6E0D">
              <w:rPr>
                <w:rFonts w:eastAsia="Arial" w:cs="Arial"/>
              </w:rPr>
              <w:t xml:space="preserve">Blake, C., Sheldon, B. and Williams, P. (2010) </w:t>
            </w:r>
            <w:r w:rsidRPr="003A6E0D">
              <w:rPr>
                <w:rFonts w:eastAsia="Arial" w:cs="Arial"/>
                <w:i/>
                <w:iCs/>
              </w:rPr>
              <w:t>Policing and Criminal Justice</w:t>
            </w:r>
            <w:r w:rsidRPr="003A6E0D">
              <w:rPr>
                <w:rFonts w:eastAsia="Arial" w:cs="Arial"/>
              </w:rPr>
              <w:t>. SAGE</w:t>
            </w:r>
          </w:p>
        </w:tc>
        <w:tc>
          <w:tcPr>
            <w:tcW w:w="1474" w:type="dxa"/>
            <w:tcBorders>
              <w:top w:val="single" w:sz="8" w:space="0" w:color="auto"/>
              <w:left w:val="single" w:sz="8" w:space="0" w:color="auto"/>
              <w:bottom w:val="single" w:sz="8" w:space="0" w:color="auto"/>
              <w:right w:val="single" w:sz="8" w:space="0" w:color="auto"/>
            </w:tcBorders>
          </w:tcPr>
          <w:p w14:paraId="55038312" w14:textId="77777777" w:rsidR="00913B91" w:rsidRPr="003A6E0D" w:rsidRDefault="00913B91" w:rsidP="00BA4F13">
            <w:pPr>
              <w:jc w:val="center"/>
            </w:pPr>
            <w:r w:rsidRPr="003A6E0D">
              <w:rPr>
                <w:rFonts w:ascii="Segoe UI Symbol" w:eastAsia="Segoe UI Symbol" w:hAnsi="Segoe UI Symbol" w:cs="Segoe UI Symbol"/>
              </w:rPr>
              <w:t>☒</w:t>
            </w:r>
          </w:p>
        </w:tc>
      </w:tr>
      <w:tr w:rsidR="00913B91" w:rsidRPr="003A6E0D" w14:paraId="52DE5F2C" w14:textId="77777777" w:rsidTr="00BA4F13">
        <w:tc>
          <w:tcPr>
            <w:tcW w:w="1695" w:type="dxa"/>
            <w:tcBorders>
              <w:top w:val="single" w:sz="8" w:space="0" w:color="auto"/>
              <w:left w:val="single" w:sz="8" w:space="0" w:color="auto"/>
              <w:bottom w:val="single" w:sz="8" w:space="0" w:color="auto"/>
              <w:right w:val="single" w:sz="8" w:space="0" w:color="auto"/>
            </w:tcBorders>
          </w:tcPr>
          <w:p w14:paraId="53BCE981" w14:textId="77777777" w:rsidR="00913B91" w:rsidRPr="003A6E0D" w:rsidRDefault="00913B91" w:rsidP="00BA4F13">
            <w:pPr>
              <w:tabs>
                <w:tab w:val="left" w:pos="1440"/>
              </w:tabs>
              <w:jc w:val="both"/>
              <w:rPr>
                <w:rFonts w:eastAsia="Arial" w:cs="Arial"/>
              </w:rPr>
            </w:pPr>
            <w:r w:rsidRPr="003A6E0D">
              <w:rPr>
                <w:rFonts w:eastAsia="Arial" w:cs="Arial"/>
              </w:rPr>
              <w:t>Further</w:t>
            </w:r>
          </w:p>
        </w:tc>
        <w:tc>
          <w:tcPr>
            <w:tcW w:w="5610" w:type="dxa"/>
            <w:tcBorders>
              <w:top w:val="single" w:sz="8" w:space="0" w:color="auto"/>
              <w:left w:val="single" w:sz="8" w:space="0" w:color="auto"/>
              <w:bottom w:val="single" w:sz="8" w:space="0" w:color="auto"/>
              <w:right w:val="single" w:sz="8" w:space="0" w:color="auto"/>
            </w:tcBorders>
          </w:tcPr>
          <w:p w14:paraId="1156D3EF" w14:textId="77777777" w:rsidR="00913B91" w:rsidRPr="003A6E0D" w:rsidRDefault="00913B91" w:rsidP="00BA4F13">
            <w:pPr>
              <w:tabs>
                <w:tab w:val="left" w:pos="1440"/>
              </w:tabs>
              <w:rPr>
                <w:rFonts w:eastAsia="Arial" w:cs="Arial"/>
              </w:rPr>
            </w:pPr>
            <w:proofErr w:type="spellStart"/>
            <w:r w:rsidRPr="003A6E0D">
              <w:rPr>
                <w:rFonts w:eastAsia="Arial" w:cs="Arial"/>
              </w:rPr>
              <w:t>Condry</w:t>
            </w:r>
            <w:proofErr w:type="spellEnd"/>
            <w:r w:rsidRPr="003A6E0D">
              <w:rPr>
                <w:rFonts w:eastAsia="Arial" w:cs="Arial"/>
              </w:rPr>
              <w:t xml:space="preserve">, R. and Scharff Smith, P. (2018) </w:t>
            </w:r>
            <w:r w:rsidRPr="003A6E0D">
              <w:rPr>
                <w:rFonts w:eastAsia="Arial" w:cs="Arial"/>
                <w:i/>
                <w:iCs/>
              </w:rPr>
              <w:t>Prisons, Punishment, and the Family Towards a New Sociology of Punishment?</w:t>
            </w:r>
            <w:r w:rsidRPr="003A6E0D">
              <w:rPr>
                <w:rFonts w:eastAsia="Arial" w:cs="Arial"/>
              </w:rPr>
              <w:t xml:space="preserve"> OUP</w:t>
            </w:r>
          </w:p>
        </w:tc>
        <w:tc>
          <w:tcPr>
            <w:tcW w:w="1474" w:type="dxa"/>
            <w:tcBorders>
              <w:top w:val="single" w:sz="8" w:space="0" w:color="auto"/>
              <w:left w:val="single" w:sz="8" w:space="0" w:color="auto"/>
              <w:bottom w:val="single" w:sz="8" w:space="0" w:color="auto"/>
              <w:right w:val="single" w:sz="8" w:space="0" w:color="auto"/>
            </w:tcBorders>
          </w:tcPr>
          <w:p w14:paraId="4B0D28AD" w14:textId="77777777" w:rsidR="00913B91" w:rsidRPr="003A6E0D" w:rsidRDefault="00913B91" w:rsidP="00BA4F13">
            <w:pPr>
              <w:jc w:val="center"/>
            </w:pPr>
            <w:r w:rsidRPr="003A6E0D">
              <w:rPr>
                <w:rFonts w:ascii="Segoe UI Symbol" w:eastAsia="Segoe UI Symbol" w:hAnsi="Segoe UI Symbol" w:cs="Segoe UI Symbol"/>
              </w:rPr>
              <w:t>☒</w:t>
            </w:r>
          </w:p>
        </w:tc>
      </w:tr>
      <w:tr w:rsidR="00913B91" w:rsidRPr="003A6E0D" w14:paraId="19B47191" w14:textId="77777777" w:rsidTr="00BA4F13">
        <w:tc>
          <w:tcPr>
            <w:tcW w:w="1695" w:type="dxa"/>
            <w:tcBorders>
              <w:top w:val="single" w:sz="8" w:space="0" w:color="auto"/>
              <w:left w:val="single" w:sz="8" w:space="0" w:color="auto"/>
              <w:bottom w:val="single" w:sz="8" w:space="0" w:color="auto"/>
              <w:right w:val="single" w:sz="8" w:space="0" w:color="auto"/>
            </w:tcBorders>
          </w:tcPr>
          <w:p w14:paraId="37F5EB29" w14:textId="77777777" w:rsidR="00913B91" w:rsidRPr="003A6E0D" w:rsidRDefault="00913B91" w:rsidP="00BA4F13">
            <w:pPr>
              <w:tabs>
                <w:tab w:val="left" w:pos="1440"/>
              </w:tabs>
              <w:jc w:val="both"/>
              <w:rPr>
                <w:rFonts w:eastAsia="Arial" w:cs="Arial"/>
              </w:rPr>
            </w:pPr>
            <w:r w:rsidRPr="003A6E0D">
              <w:rPr>
                <w:rFonts w:eastAsia="Arial" w:cs="Arial"/>
              </w:rPr>
              <w:lastRenderedPageBreak/>
              <w:t>Further</w:t>
            </w:r>
          </w:p>
        </w:tc>
        <w:tc>
          <w:tcPr>
            <w:tcW w:w="5610" w:type="dxa"/>
            <w:tcBorders>
              <w:top w:val="single" w:sz="8" w:space="0" w:color="auto"/>
              <w:left w:val="single" w:sz="8" w:space="0" w:color="auto"/>
              <w:bottom w:val="single" w:sz="8" w:space="0" w:color="auto"/>
              <w:right w:val="single" w:sz="8" w:space="0" w:color="auto"/>
            </w:tcBorders>
          </w:tcPr>
          <w:p w14:paraId="704B4501" w14:textId="77777777" w:rsidR="00913B91" w:rsidRPr="003A6E0D" w:rsidRDefault="00913B91" w:rsidP="00BA4F13">
            <w:pPr>
              <w:tabs>
                <w:tab w:val="left" w:pos="1440"/>
              </w:tabs>
              <w:rPr>
                <w:rFonts w:eastAsia="Arial" w:cs="Arial"/>
              </w:rPr>
            </w:pPr>
            <w:proofErr w:type="spellStart"/>
            <w:r w:rsidRPr="003A6E0D">
              <w:rPr>
                <w:rFonts w:eastAsia="Arial" w:cs="Arial"/>
              </w:rPr>
              <w:t>Wooldredge</w:t>
            </w:r>
            <w:proofErr w:type="spellEnd"/>
            <w:r w:rsidRPr="003A6E0D">
              <w:rPr>
                <w:rFonts w:eastAsia="Arial" w:cs="Arial"/>
              </w:rPr>
              <w:t xml:space="preserve">, J. D. and Smith, P. (2018) </w:t>
            </w:r>
            <w:r w:rsidRPr="003A6E0D">
              <w:rPr>
                <w:rFonts w:eastAsia="Arial" w:cs="Arial"/>
                <w:i/>
                <w:iCs/>
              </w:rPr>
              <w:t>The Oxford Handbook of Prisons and Imprisonment.</w:t>
            </w:r>
            <w:r w:rsidRPr="003A6E0D">
              <w:rPr>
                <w:rFonts w:eastAsia="Arial" w:cs="Arial"/>
              </w:rPr>
              <w:t xml:space="preserve"> OUP</w:t>
            </w:r>
          </w:p>
        </w:tc>
        <w:tc>
          <w:tcPr>
            <w:tcW w:w="1474" w:type="dxa"/>
            <w:tcBorders>
              <w:top w:val="single" w:sz="8" w:space="0" w:color="auto"/>
              <w:left w:val="single" w:sz="8" w:space="0" w:color="auto"/>
              <w:bottom w:val="single" w:sz="8" w:space="0" w:color="auto"/>
              <w:right w:val="single" w:sz="8" w:space="0" w:color="auto"/>
            </w:tcBorders>
          </w:tcPr>
          <w:p w14:paraId="12A331A6" w14:textId="77777777" w:rsidR="00913B91" w:rsidRPr="003A6E0D" w:rsidRDefault="00913B91" w:rsidP="00BA4F13">
            <w:pPr>
              <w:jc w:val="center"/>
            </w:pPr>
            <w:r w:rsidRPr="003A6E0D">
              <w:rPr>
                <w:rFonts w:ascii="Segoe UI Symbol" w:eastAsia="Segoe UI Symbol" w:hAnsi="Segoe UI Symbol" w:cs="Segoe UI Symbol"/>
              </w:rPr>
              <w:t>☒</w:t>
            </w:r>
          </w:p>
        </w:tc>
      </w:tr>
      <w:tr w:rsidR="00913B91" w:rsidRPr="003A6E0D" w14:paraId="39443CA3" w14:textId="77777777" w:rsidTr="00BA4F13">
        <w:tc>
          <w:tcPr>
            <w:tcW w:w="1695" w:type="dxa"/>
            <w:tcBorders>
              <w:top w:val="single" w:sz="8" w:space="0" w:color="auto"/>
              <w:left w:val="single" w:sz="8" w:space="0" w:color="auto"/>
              <w:bottom w:val="single" w:sz="8" w:space="0" w:color="auto"/>
              <w:right w:val="single" w:sz="8" w:space="0" w:color="auto"/>
            </w:tcBorders>
          </w:tcPr>
          <w:p w14:paraId="3A758D5C" w14:textId="77777777" w:rsidR="00913B91" w:rsidRPr="003A6E0D" w:rsidRDefault="00913B91" w:rsidP="00BA4F13">
            <w:pPr>
              <w:tabs>
                <w:tab w:val="left" w:pos="1440"/>
              </w:tabs>
              <w:jc w:val="both"/>
              <w:rPr>
                <w:rFonts w:eastAsia="Arial" w:cs="Arial"/>
              </w:rPr>
            </w:pPr>
            <w:r w:rsidRPr="003A6E0D">
              <w:rPr>
                <w:rFonts w:eastAsia="Arial" w:cs="Arial"/>
              </w:rPr>
              <w:t>Further</w:t>
            </w:r>
          </w:p>
        </w:tc>
        <w:tc>
          <w:tcPr>
            <w:tcW w:w="5610" w:type="dxa"/>
            <w:tcBorders>
              <w:top w:val="single" w:sz="8" w:space="0" w:color="auto"/>
              <w:left w:val="single" w:sz="8" w:space="0" w:color="auto"/>
              <w:bottom w:val="single" w:sz="8" w:space="0" w:color="auto"/>
              <w:right w:val="single" w:sz="8" w:space="0" w:color="auto"/>
            </w:tcBorders>
          </w:tcPr>
          <w:p w14:paraId="4ABCD96A" w14:textId="77777777" w:rsidR="00913B91" w:rsidRPr="003A6E0D" w:rsidRDefault="00913B91" w:rsidP="00BA4F13">
            <w:pPr>
              <w:tabs>
                <w:tab w:val="left" w:pos="1440"/>
              </w:tabs>
              <w:rPr>
                <w:rFonts w:eastAsia="Arial" w:cs="Arial"/>
              </w:rPr>
            </w:pPr>
            <w:r w:rsidRPr="003A6E0D">
              <w:rPr>
                <w:rFonts w:eastAsia="Arial" w:cs="Arial"/>
              </w:rPr>
              <w:t xml:space="preserve">Lippman, M. (2018) </w:t>
            </w:r>
            <w:r w:rsidRPr="003A6E0D">
              <w:rPr>
                <w:rFonts w:eastAsia="Arial" w:cs="Arial"/>
                <w:i/>
                <w:iCs/>
              </w:rPr>
              <w:t>Contemporary Criminal Law Concepts, Cases, and Controversies</w:t>
            </w:r>
            <w:r w:rsidRPr="003A6E0D">
              <w:rPr>
                <w:rFonts w:eastAsia="Arial" w:cs="Arial"/>
              </w:rPr>
              <w:t>. 5</w:t>
            </w:r>
            <w:r w:rsidRPr="003A6E0D">
              <w:rPr>
                <w:rFonts w:eastAsia="Arial" w:cs="Arial"/>
                <w:vertAlign w:val="superscript"/>
              </w:rPr>
              <w:t>th</w:t>
            </w:r>
            <w:r w:rsidRPr="003A6E0D">
              <w:rPr>
                <w:rFonts w:eastAsia="Arial" w:cs="Arial"/>
              </w:rPr>
              <w:t xml:space="preserve"> </w:t>
            </w:r>
            <w:proofErr w:type="spellStart"/>
            <w:r w:rsidRPr="003A6E0D">
              <w:rPr>
                <w:rFonts w:eastAsia="Arial" w:cs="Arial"/>
              </w:rPr>
              <w:t>edn</w:t>
            </w:r>
            <w:proofErr w:type="spellEnd"/>
            <w:r w:rsidRPr="003A6E0D">
              <w:rPr>
                <w:rFonts w:eastAsia="Arial" w:cs="Arial"/>
              </w:rPr>
              <w:t>.</w:t>
            </w:r>
          </w:p>
        </w:tc>
        <w:tc>
          <w:tcPr>
            <w:tcW w:w="1474" w:type="dxa"/>
            <w:tcBorders>
              <w:top w:val="single" w:sz="8" w:space="0" w:color="auto"/>
              <w:left w:val="single" w:sz="8" w:space="0" w:color="auto"/>
              <w:bottom w:val="single" w:sz="8" w:space="0" w:color="auto"/>
              <w:right w:val="single" w:sz="8" w:space="0" w:color="auto"/>
            </w:tcBorders>
          </w:tcPr>
          <w:p w14:paraId="49ED8CED" w14:textId="77777777" w:rsidR="00913B91" w:rsidRPr="003A6E0D" w:rsidRDefault="00913B91" w:rsidP="00BA4F13">
            <w:pPr>
              <w:jc w:val="center"/>
            </w:pPr>
            <w:r w:rsidRPr="003A6E0D">
              <w:rPr>
                <w:rFonts w:ascii="Segoe UI Symbol" w:eastAsia="Segoe UI Symbol" w:hAnsi="Segoe UI Symbol" w:cs="Segoe UI Symbol"/>
              </w:rPr>
              <w:t>☒</w:t>
            </w:r>
          </w:p>
        </w:tc>
      </w:tr>
      <w:tr w:rsidR="00913B91" w:rsidRPr="003A6E0D" w14:paraId="78F574EA" w14:textId="77777777" w:rsidTr="00BA4F13">
        <w:tc>
          <w:tcPr>
            <w:tcW w:w="1695" w:type="dxa"/>
            <w:tcBorders>
              <w:top w:val="single" w:sz="8" w:space="0" w:color="auto"/>
              <w:left w:val="single" w:sz="8" w:space="0" w:color="auto"/>
              <w:bottom w:val="single" w:sz="8" w:space="0" w:color="auto"/>
              <w:right w:val="single" w:sz="8" w:space="0" w:color="auto"/>
            </w:tcBorders>
          </w:tcPr>
          <w:p w14:paraId="09D6F935" w14:textId="77777777" w:rsidR="00913B91" w:rsidRPr="003A6E0D" w:rsidRDefault="00913B91" w:rsidP="00BA4F13">
            <w:pPr>
              <w:tabs>
                <w:tab w:val="left" w:pos="1440"/>
              </w:tabs>
              <w:jc w:val="both"/>
              <w:rPr>
                <w:rFonts w:eastAsia="Arial" w:cs="Arial"/>
              </w:rPr>
            </w:pPr>
            <w:r w:rsidRPr="003A6E0D">
              <w:rPr>
                <w:rFonts w:eastAsia="Arial" w:cs="Arial"/>
              </w:rPr>
              <w:t>Further</w:t>
            </w:r>
          </w:p>
        </w:tc>
        <w:tc>
          <w:tcPr>
            <w:tcW w:w="5610" w:type="dxa"/>
            <w:tcBorders>
              <w:top w:val="single" w:sz="8" w:space="0" w:color="auto"/>
              <w:left w:val="single" w:sz="8" w:space="0" w:color="auto"/>
              <w:bottom w:val="single" w:sz="8" w:space="0" w:color="auto"/>
              <w:right w:val="single" w:sz="8" w:space="0" w:color="auto"/>
            </w:tcBorders>
          </w:tcPr>
          <w:p w14:paraId="17231E61" w14:textId="77777777" w:rsidR="00913B91" w:rsidRPr="003A6E0D" w:rsidRDefault="00913B91" w:rsidP="00BA4F13">
            <w:pPr>
              <w:tabs>
                <w:tab w:val="left" w:pos="1440"/>
              </w:tabs>
              <w:rPr>
                <w:rFonts w:eastAsia="Arial" w:cs="Arial"/>
              </w:rPr>
            </w:pPr>
            <w:r w:rsidRPr="003A6E0D">
              <w:rPr>
                <w:rFonts w:eastAsia="Arial" w:cs="Arial"/>
              </w:rPr>
              <w:t xml:space="preserve">Cooper, P. and Norton, H. (2017) </w:t>
            </w:r>
            <w:r w:rsidRPr="003A6E0D">
              <w:rPr>
                <w:rFonts w:eastAsia="Arial" w:cs="Arial"/>
                <w:i/>
                <w:iCs/>
              </w:rPr>
              <w:t>Vulnerable People and the Criminal Justice System A Guide to Law and Practice.</w:t>
            </w:r>
          </w:p>
        </w:tc>
        <w:tc>
          <w:tcPr>
            <w:tcW w:w="1474" w:type="dxa"/>
            <w:tcBorders>
              <w:top w:val="single" w:sz="8" w:space="0" w:color="auto"/>
              <w:left w:val="single" w:sz="8" w:space="0" w:color="auto"/>
              <w:bottom w:val="single" w:sz="8" w:space="0" w:color="auto"/>
              <w:right w:val="single" w:sz="8" w:space="0" w:color="auto"/>
            </w:tcBorders>
          </w:tcPr>
          <w:p w14:paraId="39512497" w14:textId="77777777" w:rsidR="00913B91" w:rsidRPr="003A6E0D" w:rsidRDefault="00913B91" w:rsidP="00BA4F13">
            <w:pPr>
              <w:jc w:val="center"/>
            </w:pPr>
            <w:r w:rsidRPr="003A6E0D">
              <w:rPr>
                <w:rFonts w:ascii="Segoe UI Symbol" w:eastAsia="Segoe UI Symbol" w:hAnsi="Segoe UI Symbol" w:cs="Segoe UI Symbol"/>
              </w:rPr>
              <w:t>☒</w:t>
            </w:r>
          </w:p>
        </w:tc>
      </w:tr>
    </w:tbl>
    <w:p w14:paraId="7B9340D2" w14:textId="77777777" w:rsidR="00913B91" w:rsidRPr="00A31E71" w:rsidRDefault="00913B91" w:rsidP="00913B91">
      <w:pPr>
        <w:tabs>
          <w:tab w:val="left" w:pos="720"/>
          <w:tab w:val="left" w:pos="1440"/>
          <w:tab w:val="left" w:pos="2160"/>
          <w:tab w:val="left" w:pos="2880"/>
        </w:tabs>
      </w:pPr>
      <w:r w:rsidRPr="1EE54AE0">
        <w:rPr>
          <w:rFonts w:eastAsia="Arial" w:cs="Arial"/>
          <w:b/>
          <w:bCs/>
        </w:rPr>
        <w:t xml:space="preserve"> </w:t>
      </w:r>
    </w:p>
    <w:p w14:paraId="5B2AB664" w14:textId="77777777" w:rsidR="00913B91" w:rsidRPr="00A31E71" w:rsidRDefault="00913B91" w:rsidP="00913B91">
      <w:pPr>
        <w:tabs>
          <w:tab w:val="left" w:pos="720"/>
          <w:tab w:val="left" w:pos="1440"/>
          <w:tab w:val="left" w:pos="2160"/>
          <w:tab w:val="left" w:pos="2880"/>
        </w:tabs>
        <w:rPr>
          <w:rFonts w:ascii="Times New Roman" w:hAnsi="Times New Roman"/>
          <w:b/>
          <w:bCs/>
        </w:rPr>
      </w:pPr>
    </w:p>
    <w:p w14:paraId="10A40F25" w14:textId="77777777" w:rsidR="00913B91" w:rsidRPr="00A31E71" w:rsidRDefault="00913B91" w:rsidP="00913B91">
      <w:pPr>
        <w:tabs>
          <w:tab w:val="num" w:pos="720"/>
          <w:tab w:val="left" w:pos="1440"/>
        </w:tabs>
        <w:jc w:val="both"/>
        <w:rPr>
          <w:rFonts w:cs="Arial"/>
          <w:b/>
          <w:bCs/>
        </w:rPr>
      </w:pPr>
    </w:p>
    <w:p w14:paraId="00E5B8BD" w14:textId="77777777" w:rsidR="00913B91" w:rsidRPr="00A31E71" w:rsidRDefault="00913B91" w:rsidP="00913B91">
      <w:pPr>
        <w:tabs>
          <w:tab w:val="num" w:pos="720"/>
          <w:tab w:val="left" w:pos="1440"/>
        </w:tabs>
        <w:jc w:val="both"/>
        <w:rPr>
          <w:rFonts w:cs="Arial"/>
          <w:b/>
          <w:bCs/>
        </w:rPr>
      </w:pPr>
    </w:p>
    <w:p w14:paraId="07ECEA47" w14:textId="77777777" w:rsidR="00913B91" w:rsidRPr="00A31E71" w:rsidRDefault="00913B91" w:rsidP="00913B91">
      <w:pPr>
        <w:tabs>
          <w:tab w:val="num" w:pos="720"/>
          <w:tab w:val="left" w:pos="1440"/>
        </w:tabs>
        <w:jc w:val="both"/>
        <w:rPr>
          <w:rFonts w:cs="Arial"/>
          <w:b/>
          <w:bCs/>
        </w:rPr>
      </w:pPr>
    </w:p>
    <w:p w14:paraId="26E46170" w14:textId="77777777" w:rsidR="00913B91" w:rsidRPr="00A31E71" w:rsidRDefault="00913B91" w:rsidP="00913B91">
      <w:pPr>
        <w:tabs>
          <w:tab w:val="num" w:pos="720"/>
          <w:tab w:val="left" w:pos="1440"/>
        </w:tabs>
        <w:jc w:val="both"/>
        <w:rPr>
          <w:rFonts w:cs="Arial"/>
          <w:b/>
          <w:bCs/>
        </w:rPr>
      </w:pPr>
    </w:p>
    <w:p w14:paraId="227ADB25" w14:textId="77777777" w:rsidR="00913B91" w:rsidRPr="00A31E71" w:rsidRDefault="00913B91" w:rsidP="00913B91">
      <w:pPr>
        <w:tabs>
          <w:tab w:val="num" w:pos="720"/>
          <w:tab w:val="left" w:pos="1440"/>
        </w:tabs>
        <w:jc w:val="both"/>
        <w:rPr>
          <w:rFonts w:cs="Arial"/>
          <w:b/>
          <w:bCs/>
        </w:rPr>
      </w:pPr>
    </w:p>
    <w:p w14:paraId="5E35E747" w14:textId="77777777" w:rsidR="00913B91" w:rsidRPr="00A31E71" w:rsidRDefault="00913B91" w:rsidP="00913B91">
      <w:pPr>
        <w:tabs>
          <w:tab w:val="num" w:pos="720"/>
          <w:tab w:val="left" w:pos="1440"/>
        </w:tabs>
        <w:jc w:val="both"/>
        <w:rPr>
          <w:rFonts w:cs="Arial"/>
          <w:b/>
          <w:bCs/>
        </w:rPr>
      </w:pPr>
    </w:p>
    <w:p w14:paraId="54F68644" w14:textId="77777777" w:rsidR="00913B91" w:rsidRPr="00A31E71" w:rsidRDefault="00913B91" w:rsidP="00913B91">
      <w:pPr>
        <w:tabs>
          <w:tab w:val="num" w:pos="720"/>
          <w:tab w:val="left" w:pos="1440"/>
        </w:tabs>
        <w:jc w:val="both"/>
        <w:rPr>
          <w:rFonts w:cs="Arial"/>
          <w:b/>
          <w:bCs/>
        </w:rPr>
      </w:pPr>
    </w:p>
    <w:p w14:paraId="1089BD6A" w14:textId="77777777" w:rsidR="00913B91" w:rsidRDefault="00913B91" w:rsidP="00913B91">
      <w:pPr>
        <w:tabs>
          <w:tab w:val="num" w:pos="720"/>
          <w:tab w:val="left" w:pos="1440"/>
        </w:tabs>
        <w:jc w:val="both"/>
        <w:rPr>
          <w:rFonts w:cs="Arial"/>
          <w:b/>
          <w:bCs/>
        </w:rPr>
      </w:pPr>
    </w:p>
    <w:p w14:paraId="0F3455C4" w14:textId="77777777" w:rsidR="00913B91" w:rsidRDefault="00913B91" w:rsidP="00913B91">
      <w:pPr>
        <w:tabs>
          <w:tab w:val="num" w:pos="720"/>
          <w:tab w:val="left" w:pos="1440"/>
        </w:tabs>
        <w:jc w:val="both"/>
        <w:rPr>
          <w:rFonts w:cs="Arial"/>
          <w:b/>
          <w:bCs/>
        </w:rPr>
      </w:pPr>
    </w:p>
    <w:p w14:paraId="65CAF3E7" w14:textId="77777777" w:rsidR="00913B91" w:rsidRDefault="00913B91" w:rsidP="00913B91">
      <w:pPr>
        <w:tabs>
          <w:tab w:val="num" w:pos="720"/>
          <w:tab w:val="left" w:pos="1440"/>
        </w:tabs>
        <w:jc w:val="both"/>
        <w:rPr>
          <w:rFonts w:cs="Arial"/>
          <w:b/>
          <w:bCs/>
        </w:rPr>
      </w:pPr>
    </w:p>
    <w:p w14:paraId="35FBCB7F" w14:textId="77777777" w:rsidR="00913B91" w:rsidRDefault="00913B91" w:rsidP="00913B91">
      <w:pPr>
        <w:tabs>
          <w:tab w:val="num" w:pos="720"/>
          <w:tab w:val="left" w:pos="1440"/>
        </w:tabs>
        <w:jc w:val="both"/>
        <w:rPr>
          <w:rFonts w:cs="Arial"/>
          <w:b/>
          <w:bCs/>
        </w:rPr>
      </w:pPr>
    </w:p>
    <w:p w14:paraId="17BA942A" w14:textId="77777777" w:rsidR="00913B91" w:rsidRDefault="00913B91" w:rsidP="00913B91">
      <w:pPr>
        <w:tabs>
          <w:tab w:val="num" w:pos="720"/>
          <w:tab w:val="left" w:pos="1440"/>
        </w:tabs>
        <w:jc w:val="both"/>
        <w:rPr>
          <w:rFonts w:cs="Arial"/>
          <w:b/>
          <w:bCs/>
        </w:rPr>
      </w:pPr>
    </w:p>
    <w:p w14:paraId="6BD2DE9B" w14:textId="77777777" w:rsidR="00913B91" w:rsidRDefault="00913B91" w:rsidP="00913B91">
      <w:pPr>
        <w:tabs>
          <w:tab w:val="num" w:pos="720"/>
          <w:tab w:val="left" w:pos="1440"/>
        </w:tabs>
        <w:jc w:val="both"/>
        <w:rPr>
          <w:rFonts w:cs="Arial"/>
          <w:b/>
          <w:bCs/>
        </w:rPr>
      </w:pPr>
    </w:p>
    <w:p w14:paraId="13B2C7DD" w14:textId="77777777" w:rsidR="00913B91" w:rsidRDefault="00913B91" w:rsidP="00913B91">
      <w:pPr>
        <w:tabs>
          <w:tab w:val="num" w:pos="720"/>
          <w:tab w:val="left" w:pos="1440"/>
        </w:tabs>
        <w:jc w:val="both"/>
        <w:rPr>
          <w:rFonts w:cs="Arial"/>
          <w:b/>
          <w:bCs/>
        </w:rPr>
      </w:pPr>
    </w:p>
    <w:p w14:paraId="4CAA1DF6" w14:textId="77777777" w:rsidR="00913B91" w:rsidRDefault="00913B91" w:rsidP="00913B91">
      <w:pPr>
        <w:tabs>
          <w:tab w:val="num" w:pos="720"/>
          <w:tab w:val="left" w:pos="1440"/>
        </w:tabs>
        <w:jc w:val="both"/>
        <w:rPr>
          <w:rFonts w:cs="Arial"/>
          <w:b/>
          <w:bCs/>
        </w:rPr>
      </w:pPr>
    </w:p>
    <w:p w14:paraId="354C3472" w14:textId="77777777" w:rsidR="00913B91" w:rsidRDefault="00913B91" w:rsidP="00913B91">
      <w:pPr>
        <w:tabs>
          <w:tab w:val="num" w:pos="720"/>
          <w:tab w:val="left" w:pos="1440"/>
        </w:tabs>
        <w:jc w:val="both"/>
        <w:rPr>
          <w:rFonts w:cs="Arial"/>
          <w:b/>
          <w:bCs/>
        </w:rPr>
      </w:pPr>
    </w:p>
    <w:p w14:paraId="4784B73B" w14:textId="77777777" w:rsidR="00913B91" w:rsidRDefault="00913B91" w:rsidP="00913B91">
      <w:pPr>
        <w:tabs>
          <w:tab w:val="num" w:pos="720"/>
          <w:tab w:val="left" w:pos="1440"/>
        </w:tabs>
        <w:jc w:val="both"/>
        <w:rPr>
          <w:rFonts w:cs="Arial"/>
          <w:b/>
          <w:bCs/>
        </w:rPr>
      </w:pPr>
    </w:p>
    <w:p w14:paraId="497626A7" w14:textId="77777777" w:rsidR="00913B91" w:rsidRDefault="00913B91" w:rsidP="00913B91">
      <w:pPr>
        <w:tabs>
          <w:tab w:val="num" w:pos="720"/>
          <w:tab w:val="left" w:pos="1440"/>
        </w:tabs>
        <w:jc w:val="both"/>
        <w:rPr>
          <w:rFonts w:cs="Arial"/>
          <w:b/>
          <w:bCs/>
        </w:rPr>
      </w:pPr>
    </w:p>
    <w:p w14:paraId="54B5B4CD" w14:textId="77777777" w:rsidR="00913B91" w:rsidRDefault="00913B91" w:rsidP="00913B91">
      <w:pPr>
        <w:tabs>
          <w:tab w:val="num" w:pos="720"/>
          <w:tab w:val="left" w:pos="1440"/>
        </w:tabs>
        <w:jc w:val="both"/>
        <w:rPr>
          <w:rFonts w:cs="Arial"/>
          <w:b/>
          <w:bCs/>
        </w:rPr>
      </w:pPr>
    </w:p>
    <w:p w14:paraId="59E5F809" w14:textId="77777777" w:rsidR="00913B91" w:rsidRDefault="00913B91" w:rsidP="00913B91">
      <w:pPr>
        <w:tabs>
          <w:tab w:val="num" w:pos="720"/>
          <w:tab w:val="left" w:pos="1440"/>
        </w:tabs>
        <w:jc w:val="both"/>
        <w:rPr>
          <w:rFonts w:cs="Arial"/>
          <w:b/>
          <w:bCs/>
        </w:rPr>
      </w:pPr>
    </w:p>
    <w:p w14:paraId="666949C2" w14:textId="77777777" w:rsidR="00913B91" w:rsidRDefault="00913B91" w:rsidP="00913B91">
      <w:pPr>
        <w:tabs>
          <w:tab w:val="num" w:pos="720"/>
          <w:tab w:val="left" w:pos="1440"/>
        </w:tabs>
        <w:jc w:val="both"/>
        <w:rPr>
          <w:rFonts w:cs="Arial"/>
          <w:b/>
          <w:bCs/>
        </w:rPr>
      </w:pPr>
    </w:p>
    <w:p w14:paraId="703F852B" w14:textId="77777777" w:rsidR="00913B91" w:rsidRDefault="00913B91" w:rsidP="00913B91">
      <w:pPr>
        <w:tabs>
          <w:tab w:val="num" w:pos="720"/>
          <w:tab w:val="left" w:pos="1440"/>
        </w:tabs>
        <w:jc w:val="both"/>
        <w:rPr>
          <w:rFonts w:cs="Arial"/>
          <w:b/>
          <w:bCs/>
        </w:rPr>
      </w:pPr>
    </w:p>
    <w:p w14:paraId="4FE4BFD3" w14:textId="77777777" w:rsidR="00913B91" w:rsidRDefault="00913B91" w:rsidP="00913B91">
      <w:pPr>
        <w:tabs>
          <w:tab w:val="num" w:pos="720"/>
          <w:tab w:val="left" w:pos="1440"/>
        </w:tabs>
        <w:jc w:val="both"/>
        <w:rPr>
          <w:rFonts w:cs="Arial"/>
          <w:b/>
          <w:bCs/>
        </w:rPr>
      </w:pPr>
    </w:p>
    <w:p w14:paraId="159FEF93" w14:textId="77777777" w:rsidR="00913B91" w:rsidRDefault="00913B91" w:rsidP="00913B91">
      <w:pPr>
        <w:tabs>
          <w:tab w:val="num" w:pos="720"/>
          <w:tab w:val="left" w:pos="1440"/>
        </w:tabs>
        <w:jc w:val="both"/>
        <w:rPr>
          <w:rFonts w:cs="Arial"/>
          <w:b/>
          <w:bCs/>
        </w:rPr>
      </w:pPr>
    </w:p>
    <w:p w14:paraId="33B69FC9" w14:textId="77777777" w:rsidR="00913B91" w:rsidRDefault="00913B91" w:rsidP="00913B91">
      <w:pPr>
        <w:tabs>
          <w:tab w:val="num" w:pos="720"/>
          <w:tab w:val="left" w:pos="1440"/>
        </w:tabs>
        <w:jc w:val="both"/>
        <w:rPr>
          <w:rFonts w:cs="Arial"/>
          <w:b/>
          <w:bCs/>
        </w:rPr>
      </w:pPr>
    </w:p>
    <w:p w14:paraId="001CC381" w14:textId="77777777" w:rsidR="00913B91" w:rsidRDefault="00913B91" w:rsidP="00913B91">
      <w:pPr>
        <w:tabs>
          <w:tab w:val="num" w:pos="720"/>
          <w:tab w:val="left" w:pos="1440"/>
        </w:tabs>
        <w:jc w:val="both"/>
        <w:rPr>
          <w:rFonts w:cs="Arial"/>
          <w:b/>
          <w:bCs/>
        </w:rPr>
      </w:pPr>
    </w:p>
    <w:p w14:paraId="6A84EB66" w14:textId="77777777" w:rsidR="00913B91" w:rsidRDefault="00913B91" w:rsidP="00913B91">
      <w:pPr>
        <w:tabs>
          <w:tab w:val="num" w:pos="720"/>
          <w:tab w:val="left" w:pos="1440"/>
        </w:tabs>
        <w:jc w:val="both"/>
        <w:rPr>
          <w:rFonts w:cs="Arial"/>
          <w:b/>
          <w:bCs/>
        </w:rPr>
      </w:pPr>
    </w:p>
    <w:p w14:paraId="0847A976" w14:textId="77777777" w:rsidR="00913B91" w:rsidRDefault="00913B91" w:rsidP="00913B91">
      <w:pPr>
        <w:rPr>
          <w:rFonts w:cs="Arial"/>
          <w:b/>
          <w:bCs/>
        </w:rPr>
      </w:pPr>
      <w:r>
        <w:rPr>
          <w:rFonts w:cs="Arial"/>
          <w:b/>
          <w:bCs/>
        </w:rPr>
        <w:br w:type="page"/>
      </w:r>
    </w:p>
    <w:tbl>
      <w:tblPr>
        <w:tblStyle w:val="TableGrid"/>
        <w:tblW w:w="0" w:type="auto"/>
        <w:tblLayout w:type="fixed"/>
        <w:tblLook w:val="04A0" w:firstRow="1" w:lastRow="0" w:firstColumn="1" w:lastColumn="0" w:noHBand="0" w:noVBand="1"/>
      </w:tblPr>
      <w:tblGrid>
        <w:gridCol w:w="1845"/>
        <w:gridCol w:w="6825"/>
      </w:tblGrid>
      <w:tr w:rsidR="00913B91" w14:paraId="2B018324" w14:textId="77777777" w:rsidTr="00BA4F13">
        <w:tc>
          <w:tcPr>
            <w:tcW w:w="1845" w:type="dxa"/>
            <w:tcBorders>
              <w:top w:val="single" w:sz="8" w:space="0" w:color="auto"/>
              <w:left w:val="single" w:sz="8" w:space="0" w:color="auto"/>
              <w:bottom w:val="single" w:sz="8" w:space="0" w:color="auto"/>
              <w:right w:val="single" w:sz="8" w:space="0" w:color="auto"/>
            </w:tcBorders>
          </w:tcPr>
          <w:p w14:paraId="403CC9F7"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lastRenderedPageBreak/>
              <w:t>Module Code</w:t>
            </w:r>
          </w:p>
        </w:tc>
        <w:tc>
          <w:tcPr>
            <w:tcW w:w="6825" w:type="dxa"/>
            <w:tcBorders>
              <w:top w:val="single" w:sz="8" w:space="0" w:color="auto"/>
              <w:left w:val="single" w:sz="8" w:space="0" w:color="auto"/>
              <w:bottom w:val="single" w:sz="8" w:space="0" w:color="auto"/>
              <w:right w:val="single" w:sz="8" w:space="0" w:color="auto"/>
            </w:tcBorders>
          </w:tcPr>
          <w:p w14:paraId="771CE81C"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BMCJ700</w:t>
            </w:r>
            <w:r>
              <w:rPr>
                <w:rFonts w:eastAsia="Arial" w:cs="Arial"/>
                <w:b/>
                <w:bCs/>
              </w:rPr>
              <w:t>7 / BMCJ7007D</w:t>
            </w:r>
          </w:p>
        </w:tc>
      </w:tr>
      <w:tr w:rsidR="00913B91" w14:paraId="33D0475A" w14:textId="77777777" w:rsidTr="00BA4F13">
        <w:tc>
          <w:tcPr>
            <w:tcW w:w="1845" w:type="dxa"/>
            <w:tcBorders>
              <w:top w:val="single" w:sz="8" w:space="0" w:color="auto"/>
              <w:left w:val="single" w:sz="8" w:space="0" w:color="auto"/>
              <w:bottom w:val="single" w:sz="8" w:space="0" w:color="auto"/>
              <w:right w:val="single" w:sz="8" w:space="0" w:color="auto"/>
            </w:tcBorders>
          </w:tcPr>
          <w:p w14:paraId="7410D76A"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Title</w:t>
            </w:r>
          </w:p>
        </w:tc>
        <w:tc>
          <w:tcPr>
            <w:tcW w:w="6825" w:type="dxa"/>
            <w:tcBorders>
              <w:top w:val="single" w:sz="8" w:space="0" w:color="auto"/>
              <w:left w:val="single" w:sz="8" w:space="0" w:color="auto"/>
              <w:bottom w:val="single" w:sz="8" w:space="0" w:color="auto"/>
              <w:right w:val="single" w:sz="8" w:space="0" w:color="auto"/>
            </w:tcBorders>
          </w:tcPr>
          <w:p w14:paraId="4524E775"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Policing Models, Powers and Society</w:t>
            </w:r>
          </w:p>
        </w:tc>
      </w:tr>
      <w:tr w:rsidR="00913B91" w14:paraId="6D5A6E18" w14:textId="77777777" w:rsidTr="00BA4F13">
        <w:tc>
          <w:tcPr>
            <w:tcW w:w="1845" w:type="dxa"/>
            <w:tcBorders>
              <w:top w:val="single" w:sz="8" w:space="0" w:color="auto"/>
              <w:left w:val="single" w:sz="8" w:space="0" w:color="auto"/>
              <w:bottom w:val="single" w:sz="8" w:space="0" w:color="auto"/>
              <w:right w:val="single" w:sz="8" w:space="0" w:color="auto"/>
            </w:tcBorders>
          </w:tcPr>
          <w:p w14:paraId="584E04FC"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Date</w:t>
            </w:r>
          </w:p>
        </w:tc>
        <w:tc>
          <w:tcPr>
            <w:tcW w:w="6825" w:type="dxa"/>
          </w:tcPr>
          <w:p w14:paraId="442227B7" w14:textId="77777777" w:rsidR="00913B91" w:rsidRDefault="00913B91" w:rsidP="00BA4F13">
            <w:pPr>
              <w:tabs>
                <w:tab w:val="left" w:pos="720"/>
                <w:tab w:val="left" w:pos="1440"/>
                <w:tab w:val="left" w:pos="2160"/>
                <w:tab w:val="left" w:pos="2880"/>
              </w:tabs>
              <w:rPr>
                <w:rFonts w:eastAsia="Arial" w:cs="Arial"/>
                <w:b/>
                <w:bCs/>
                <w:highlight w:val="green"/>
              </w:rPr>
            </w:pPr>
            <w:sdt>
              <w:sdtPr>
                <w:rPr>
                  <w:rFonts w:cs="Arial"/>
                  <w:b/>
                </w:rPr>
                <w:id w:val="-1344548110"/>
                <w:placeholder>
                  <w:docPart w:val="312003DDAAF745F5BF01E3E697A8E3EC"/>
                </w:placeholder>
                <w:date w:fullDate="2023-06-07T00:00:00Z">
                  <w:dateFormat w:val="dd/MM/yyyy"/>
                  <w:lid w:val="en-GB"/>
                  <w:storeMappedDataAs w:val="dateTime"/>
                  <w:calendar w:val="gregorian"/>
                </w:date>
              </w:sdtPr>
              <w:sdtContent>
                <w:r w:rsidRPr="008455FC">
                  <w:rPr>
                    <w:rFonts w:cs="Arial"/>
                    <w:b/>
                  </w:rPr>
                  <w:t>07/06/2023</w:t>
                </w:r>
              </w:sdtContent>
            </w:sdt>
          </w:p>
        </w:tc>
      </w:tr>
      <w:tr w:rsidR="00913B91" w14:paraId="5240E95A" w14:textId="77777777" w:rsidTr="00BA4F13">
        <w:tc>
          <w:tcPr>
            <w:tcW w:w="1845" w:type="dxa"/>
            <w:tcBorders>
              <w:top w:val="single" w:sz="8" w:space="0" w:color="auto"/>
              <w:left w:val="single" w:sz="8" w:space="0" w:color="auto"/>
              <w:bottom w:val="single" w:sz="8" w:space="0" w:color="auto"/>
              <w:right w:val="single" w:sz="8" w:space="0" w:color="auto"/>
            </w:tcBorders>
          </w:tcPr>
          <w:p w14:paraId="413E8E06"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Level</w:t>
            </w:r>
          </w:p>
        </w:tc>
        <w:tc>
          <w:tcPr>
            <w:tcW w:w="6825" w:type="dxa"/>
            <w:tcBorders>
              <w:top w:val="single" w:sz="8" w:space="0" w:color="auto"/>
              <w:left w:val="single" w:sz="8" w:space="0" w:color="auto"/>
              <w:bottom w:val="single" w:sz="8" w:space="0" w:color="auto"/>
              <w:right w:val="single" w:sz="8" w:space="0" w:color="auto"/>
            </w:tcBorders>
          </w:tcPr>
          <w:p w14:paraId="17DB4709" w14:textId="77777777" w:rsidR="00913B91" w:rsidRDefault="00913B91" w:rsidP="00BA4F13">
            <w:pPr>
              <w:tabs>
                <w:tab w:val="left" w:pos="0"/>
                <w:tab w:val="left" w:pos="0"/>
                <w:tab w:val="left" w:pos="0"/>
                <w:tab w:val="left" w:pos="720"/>
                <w:tab w:val="left" w:pos="1440"/>
                <w:tab w:val="left" w:pos="2160"/>
                <w:tab w:val="left" w:pos="2880"/>
              </w:tabs>
            </w:pPr>
            <w:r w:rsidRPr="1EE54AE0">
              <w:rPr>
                <w:rFonts w:eastAsia="Arial" w:cs="Arial"/>
                <w:b/>
                <w:bCs/>
              </w:rPr>
              <w:t>7</w:t>
            </w:r>
          </w:p>
        </w:tc>
      </w:tr>
      <w:tr w:rsidR="00913B91" w14:paraId="677949FB" w14:textId="77777777" w:rsidTr="00BA4F13">
        <w:tc>
          <w:tcPr>
            <w:tcW w:w="1845" w:type="dxa"/>
            <w:tcBorders>
              <w:top w:val="single" w:sz="8" w:space="0" w:color="auto"/>
              <w:left w:val="single" w:sz="8" w:space="0" w:color="auto"/>
              <w:bottom w:val="single" w:sz="8" w:space="0" w:color="auto"/>
              <w:right w:val="single" w:sz="8" w:space="0" w:color="auto"/>
            </w:tcBorders>
          </w:tcPr>
          <w:p w14:paraId="1F450DAB"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Credits</w:t>
            </w:r>
          </w:p>
        </w:tc>
        <w:tc>
          <w:tcPr>
            <w:tcW w:w="6825" w:type="dxa"/>
            <w:tcBorders>
              <w:top w:val="single" w:sz="8" w:space="0" w:color="auto"/>
              <w:left w:val="single" w:sz="8" w:space="0" w:color="auto"/>
              <w:bottom w:val="single" w:sz="8" w:space="0" w:color="auto"/>
              <w:right w:val="single" w:sz="8" w:space="0" w:color="auto"/>
            </w:tcBorders>
          </w:tcPr>
          <w:p w14:paraId="372A2925"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30</w:t>
            </w:r>
          </w:p>
        </w:tc>
      </w:tr>
      <w:tr w:rsidR="00913B91" w14:paraId="29BAAE32" w14:textId="77777777" w:rsidTr="00BA4F13">
        <w:tc>
          <w:tcPr>
            <w:tcW w:w="1845" w:type="dxa"/>
            <w:tcBorders>
              <w:top w:val="single" w:sz="8" w:space="0" w:color="auto"/>
              <w:left w:val="single" w:sz="8" w:space="0" w:color="auto"/>
              <w:bottom w:val="single" w:sz="8" w:space="0" w:color="auto"/>
              <w:right w:val="single" w:sz="8" w:space="0" w:color="auto"/>
            </w:tcBorders>
          </w:tcPr>
          <w:p w14:paraId="3317FE59"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Pre-Requisites</w:t>
            </w:r>
          </w:p>
        </w:tc>
        <w:tc>
          <w:tcPr>
            <w:tcW w:w="6825" w:type="dxa"/>
            <w:tcBorders>
              <w:top w:val="single" w:sz="8" w:space="0" w:color="auto"/>
              <w:left w:val="single" w:sz="8" w:space="0" w:color="auto"/>
              <w:bottom w:val="single" w:sz="8" w:space="0" w:color="auto"/>
              <w:right w:val="single" w:sz="8" w:space="0" w:color="auto"/>
            </w:tcBorders>
          </w:tcPr>
          <w:p w14:paraId="3A855FD8"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None</w:t>
            </w:r>
          </w:p>
        </w:tc>
      </w:tr>
    </w:tbl>
    <w:p w14:paraId="79B98E00" w14:textId="77777777" w:rsidR="00913B91" w:rsidRPr="00A31E71" w:rsidRDefault="00913B91" w:rsidP="00913B91">
      <w:pPr>
        <w:tabs>
          <w:tab w:val="num" w:pos="720"/>
          <w:tab w:val="left" w:pos="1440"/>
        </w:tabs>
        <w:jc w:val="both"/>
        <w:rPr>
          <w:rFonts w:cs="Arial"/>
          <w:b/>
        </w:rPr>
      </w:pPr>
    </w:p>
    <w:p w14:paraId="5E898E09" w14:textId="77777777" w:rsidR="00913B91" w:rsidRDefault="00913B91" w:rsidP="00913B91">
      <w:pPr>
        <w:pBdr>
          <w:top w:val="single" w:sz="4" w:space="1" w:color="auto"/>
        </w:pBdr>
        <w:jc w:val="both"/>
        <w:rPr>
          <w:rFonts w:eastAsia="Arial" w:cs="Arial"/>
          <w:b/>
          <w:bCs/>
        </w:rPr>
      </w:pPr>
    </w:p>
    <w:p w14:paraId="5E1AC8CF" w14:textId="77777777" w:rsidR="00913B91" w:rsidRDefault="00913B91" w:rsidP="00913B91">
      <w:pPr>
        <w:pBdr>
          <w:top w:val="single" w:sz="4" w:space="1" w:color="auto"/>
        </w:pBdr>
        <w:jc w:val="both"/>
        <w:rPr>
          <w:rFonts w:eastAsia="Arial" w:cs="Arial"/>
          <w:b/>
          <w:bCs/>
        </w:rPr>
      </w:pPr>
      <w:r w:rsidRPr="1EE54AE0">
        <w:rPr>
          <w:rFonts w:eastAsia="Arial" w:cs="Arial"/>
          <w:b/>
          <w:bCs/>
        </w:rPr>
        <w:t>AIM(S)</w:t>
      </w:r>
    </w:p>
    <w:p w14:paraId="4496895C" w14:textId="77777777" w:rsidR="00913B91" w:rsidRPr="00A31E71" w:rsidRDefault="00913B91" w:rsidP="00913B91">
      <w:pPr>
        <w:jc w:val="both"/>
      </w:pPr>
    </w:p>
    <w:p w14:paraId="5E20784B" w14:textId="77777777" w:rsidR="00913B91" w:rsidRPr="00D6213E" w:rsidRDefault="00913B91" w:rsidP="006778F5">
      <w:pPr>
        <w:pStyle w:val="ListParagraph"/>
        <w:numPr>
          <w:ilvl w:val="0"/>
          <w:numId w:val="8"/>
        </w:numPr>
        <w:spacing w:after="0" w:line="240" w:lineRule="auto"/>
        <w:jc w:val="both"/>
        <w:rPr>
          <w:rFonts w:ascii="Arial" w:eastAsia="Arial" w:hAnsi="Arial" w:cs="Arial"/>
          <w:color w:val="000000" w:themeColor="text1"/>
        </w:rPr>
      </w:pPr>
      <w:r w:rsidRPr="00F80AC7">
        <w:rPr>
          <w:rFonts w:ascii="Arial" w:eastAsia="Arial" w:hAnsi="Arial" w:cs="Arial"/>
        </w:rPr>
        <w:t xml:space="preserve">To </w:t>
      </w:r>
      <w:r w:rsidRPr="00D6213E">
        <w:rPr>
          <w:rFonts w:ascii="Arial" w:eastAsia="Arial" w:hAnsi="Arial" w:cs="Arial"/>
          <w:color w:val="000000" w:themeColor="text1"/>
        </w:rPr>
        <w:t>offer a critical study of what constitutes ‘policing’ in democratic societies and considers the history and development of ‘policing in the United Kingdom.</w:t>
      </w:r>
    </w:p>
    <w:p w14:paraId="1EB3C857" w14:textId="77777777" w:rsidR="00913B91" w:rsidRPr="00A31E71" w:rsidRDefault="00913B91" w:rsidP="00913B91">
      <w:pPr>
        <w:jc w:val="both"/>
      </w:pPr>
      <w:r w:rsidRPr="1EE54AE0">
        <w:rPr>
          <w:rFonts w:eastAsia="Arial" w:cs="Arial"/>
          <w:b/>
          <w:bCs/>
        </w:rPr>
        <w:t xml:space="preserve"> </w:t>
      </w:r>
    </w:p>
    <w:p w14:paraId="72196514" w14:textId="77777777" w:rsidR="00913B91" w:rsidRPr="00A31E71" w:rsidRDefault="00913B91" w:rsidP="00913B91">
      <w:pPr>
        <w:jc w:val="both"/>
      </w:pPr>
      <w:r w:rsidRPr="1EE54AE0">
        <w:rPr>
          <w:rFonts w:eastAsia="Arial" w:cs="Arial"/>
          <w:b/>
          <w:bCs/>
        </w:rPr>
        <w:t>LEARNING OUTCOMES</w:t>
      </w:r>
    </w:p>
    <w:p w14:paraId="5347A84D" w14:textId="77777777" w:rsidR="00913B91" w:rsidRPr="00A31E71" w:rsidRDefault="00913B91" w:rsidP="00913B91">
      <w:pPr>
        <w:jc w:val="both"/>
      </w:pPr>
      <w:r w:rsidRPr="1EE54AE0">
        <w:rPr>
          <w:rFonts w:eastAsia="Arial" w:cs="Arial"/>
          <w:b/>
          <w:bCs/>
        </w:rPr>
        <w:t xml:space="preserve"> </w:t>
      </w:r>
    </w:p>
    <w:p w14:paraId="7F106B82" w14:textId="77777777" w:rsidR="00913B91" w:rsidRDefault="00913B91" w:rsidP="00913B91">
      <w:pPr>
        <w:jc w:val="both"/>
        <w:rPr>
          <w:rFonts w:eastAsia="Arial" w:cs="Arial"/>
        </w:rPr>
      </w:pPr>
      <w:r w:rsidRPr="1EE54AE0">
        <w:rPr>
          <w:rFonts w:eastAsia="Arial" w:cs="Arial"/>
        </w:rPr>
        <w:t>Upon the successful completion of this module, the student should be able to:</w:t>
      </w:r>
    </w:p>
    <w:p w14:paraId="33F95CC1" w14:textId="77777777" w:rsidR="00913B91" w:rsidRPr="00A31E71" w:rsidRDefault="00913B91" w:rsidP="00913B91">
      <w:pPr>
        <w:jc w:val="both"/>
      </w:pPr>
    </w:p>
    <w:p w14:paraId="00681BC7"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Pr>
          <w:rFonts w:ascii="Arial" w:eastAsia="Arial" w:hAnsi="Arial" w:cs="Arial"/>
        </w:rPr>
        <w:t>c</w:t>
      </w:r>
      <w:r w:rsidRPr="1EE54AE0">
        <w:rPr>
          <w:rFonts w:ascii="Arial" w:eastAsia="Arial" w:hAnsi="Arial" w:cs="Arial"/>
        </w:rPr>
        <w:t>ritically evaluate</w:t>
      </w:r>
      <w:r w:rsidRPr="1EE54AE0">
        <w:rPr>
          <w:rFonts w:ascii="Times New Roman" w:eastAsia="Times New Roman" w:hAnsi="Times New Roman"/>
          <w:sz w:val="24"/>
          <w:szCs w:val="24"/>
        </w:rPr>
        <w:t xml:space="preserve"> </w:t>
      </w:r>
      <w:r w:rsidRPr="1EE54AE0">
        <w:rPr>
          <w:rFonts w:ascii="Arial" w:eastAsia="Arial" w:hAnsi="Arial" w:cs="Arial"/>
        </w:rPr>
        <w:t>differing policing models in todays’ society and how ‘the police’ can most effectively deliver the service demanded by communities, governments and the media</w:t>
      </w:r>
      <w:r>
        <w:rPr>
          <w:rFonts w:ascii="Arial" w:eastAsia="Arial" w:hAnsi="Arial" w:cs="Arial"/>
        </w:rPr>
        <w:t>;</w:t>
      </w:r>
    </w:p>
    <w:p w14:paraId="34FE5598" w14:textId="77777777" w:rsidR="00913B91" w:rsidRPr="00A31E71" w:rsidRDefault="00913B91" w:rsidP="006778F5">
      <w:pPr>
        <w:pStyle w:val="ListParagraph"/>
        <w:numPr>
          <w:ilvl w:val="0"/>
          <w:numId w:val="4"/>
        </w:numPr>
        <w:spacing w:after="0" w:line="240" w:lineRule="auto"/>
        <w:jc w:val="both"/>
        <w:rPr>
          <w:rFonts w:ascii="Arial" w:eastAsia="Arial" w:hAnsi="Arial" w:cs="Arial"/>
        </w:rPr>
      </w:pPr>
      <w:r>
        <w:rPr>
          <w:rFonts w:ascii="Arial" w:eastAsia="Arial" w:hAnsi="Arial" w:cs="Arial"/>
        </w:rPr>
        <w:t>e</w:t>
      </w:r>
      <w:r w:rsidRPr="1EE54AE0">
        <w:rPr>
          <w:rFonts w:ascii="Arial" w:eastAsia="Arial" w:hAnsi="Arial" w:cs="Arial"/>
        </w:rPr>
        <w:t>xamine the critical issues in contemporary policing, such as the policing of terrorism, policing in times of austerity, dealing with vulnerable and diverse groups, the relationship between the media and the police and the implications of ‘police culture’</w:t>
      </w:r>
      <w:r>
        <w:rPr>
          <w:rFonts w:ascii="Arial" w:eastAsia="Arial" w:hAnsi="Arial" w:cs="Arial"/>
        </w:rPr>
        <w:t>.</w:t>
      </w:r>
    </w:p>
    <w:p w14:paraId="1C2679D2" w14:textId="77777777" w:rsidR="00913B91" w:rsidRPr="00A31E71" w:rsidRDefault="00913B91" w:rsidP="00913B91">
      <w:pPr>
        <w:jc w:val="both"/>
      </w:pPr>
      <w:r w:rsidRPr="1EE54AE0">
        <w:rPr>
          <w:rFonts w:eastAsia="Arial" w:cs="Arial"/>
        </w:rPr>
        <w:t xml:space="preserve"> </w:t>
      </w:r>
    </w:p>
    <w:p w14:paraId="0B1C27BD" w14:textId="77777777" w:rsidR="00913B91" w:rsidRDefault="00913B91" w:rsidP="00913B91">
      <w:pPr>
        <w:jc w:val="both"/>
        <w:rPr>
          <w:rFonts w:eastAsia="Arial" w:cs="Arial"/>
          <w:b/>
          <w:bCs/>
        </w:rPr>
      </w:pPr>
      <w:r w:rsidRPr="1EE54AE0">
        <w:rPr>
          <w:rFonts w:eastAsia="Arial" w:cs="Arial"/>
        </w:rPr>
        <w:t xml:space="preserve"> </w:t>
      </w:r>
      <w:r w:rsidRPr="1EE54AE0">
        <w:rPr>
          <w:rFonts w:eastAsia="Arial" w:cs="Arial"/>
          <w:b/>
          <w:bCs/>
        </w:rPr>
        <w:t>INDICATIVE CONTENT</w:t>
      </w:r>
    </w:p>
    <w:p w14:paraId="522D24D9" w14:textId="77777777" w:rsidR="00913B91" w:rsidRPr="00A31E71" w:rsidRDefault="00913B91" w:rsidP="00913B91">
      <w:pPr>
        <w:tabs>
          <w:tab w:val="left" w:pos="720"/>
          <w:tab w:val="left" w:pos="1440"/>
          <w:tab w:val="left" w:pos="2160"/>
          <w:tab w:val="left" w:pos="2880"/>
        </w:tabs>
        <w:jc w:val="both"/>
      </w:pPr>
    </w:p>
    <w:p w14:paraId="28EB7299" w14:textId="77777777" w:rsidR="00913B91" w:rsidRPr="00A31E71" w:rsidRDefault="00913B91" w:rsidP="006778F5">
      <w:pPr>
        <w:pStyle w:val="ListParagraph"/>
        <w:numPr>
          <w:ilvl w:val="0"/>
          <w:numId w:val="7"/>
        </w:numPr>
        <w:spacing w:after="0" w:line="240" w:lineRule="auto"/>
        <w:jc w:val="both"/>
        <w:rPr>
          <w:rFonts w:ascii="Arial" w:eastAsia="Arial" w:hAnsi="Arial" w:cs="Arial"/>
        </w:rPr>
      </w:pPr>
      <w:r w:rsidRPr="1EE54AE0">
        <w:rPr>
          <w:rFonts w:ascii="Arial" w:eastAsia="Arial" w:hAnsi="Arial" w:cs="Arial"/>
        </w:rPr>
        <w:t>The History of the British Police</w:t>
      </w:r>
      <w:r>
        <w:rPr>
          <w:rFonts w:ascii="Arial" w:eastAsia="Arial" w:hAnsi="Arial" w:cs="Arial"/>
        </w:rPr>
        <w:t>.</w:t>
      </w:r>
      <w:r w:rsidRPr="1EE54AE0">
        <w:rPr>
          <w:rFonts w:ascii="Arial" w:eastAsia="Arial" w:hAnsi="Arial" w:cs="Arial"/>
        </w:rPr>
        <w:t xml:space="preserve"> </w:t>
      </w:r>
    </w:p>
    <w:p w14:paraId="6B982249" w14:textId="77777777" w:rsidR="00913B91" w:rsidRPr="00A31E71" w:rsidRDefault="00913B91" w:rsidP="006778F5">
      <w:pPr>
        <w:pStyle w:val="ListParagraph"/>
        <w:numPr>
          <w:ilvl w:val="0"/>
          <w:numId w:val="7"/>
        </w:numPr>
        <w:spacing w:after="0" w:line="240" w:lineRule="auto"/>
        <w:jc w:val="both"/>
        <w:rPr>
          <w:rFonts w:ascii="Arial" w:eastAsia="Arial" w:hAnsi="Arial" w:cs="Arial"/>
        </w:rPr>
      </w:pPr>
      <w:r w:rsidRPr="1EE54AE0">
        <w:rPr>
          <w:rFonts w:ascii="Arial" w:eastAsia="Arial" w:hAnsi="Arial" w:cs="Arial"/>
        </w:rPr>
        <w:t>Use of Force and Public Order</w:t>
      </w:r>
      <w:r>
        <w:rPr>
          <w:rFonts w:ascii="Arial" w:eastAsia="Arial" w:hAnsi="Arial" w:cs="Arial"/>
        </w:rPr>
        <w:t>.</w:t>
      </w:r>
    </w:p>
    <w:p w14:paraId="46682808" w14:textId="77777777" w:rsidR="00913B91" w:rsidRPr="00A31E71" w:rsidRDefault="00913B91" w:rsidP="006778F5">
      <w:pPr>
        <w:pStyle w:val="ListParagraph"/>
        <w:numPr>
          <w:ilvl w:val="0"/>
          <w:numId w:val="7"/>
        </w:numPr>
        <w:spacing w:after="0" w:line="240" w:lineRule="auto"/>
        <w:jc w:val="both"/>
        <w:rPr>
          <w:rFonts w:ascii="Arial" w:eastAsia="Arial" w:hAnsi="Arial" w:cs="Arial"/>
        </w:rPr>
      </w:pPr>
      <w:r w:rsidRPr="1EE54AE0">
        <w:rPr>
          <w:rFonts w:ascii="Arial" w:eastAsia="Arial" w:hAnsi="Arial" w:cs="Arial"/>
        </w:rPr>
        <w:t>Models of Modern Policing</w:t>
      </w:r>
      <w:r>
        <w:rPr>
          <w:rFonts w:ascii="Arial" w:eastAsia="Arial" w:hAnsi="Arial" w:cs="Arial"/>
        </w:rPr>
        <w:t>, including partnership working and Governance.</w:t>
      </w:r>
    </w:p>
    <w:p w14:paraId="24D488C2" w14:textId="77777777" w:rsidR="00913B91" w:rsidRPr="00A31E71" w:rsidRDefault="00913B91" w:rsidP="006778F5">
      <w:pPr>
        <w:pStyle w:val="ListParagraph"/>
        <w:numPr>
          <w:ilvl w:val="0"/>
          <w:numId w:val="7"/>
        </w:numPr>
        <w:spacing w:after="0" w:line="240" w:lineRule="auto"/>
        <w:jc w:val="both"/>
        <w:rPr>
          <w:rFonts w:ascii="Arial" w:eastAsia="Arial" w:hAnsi="Arial" w:cs="Arial"/>
        </w:rPr>
      </w:pPr>
      <w:r w:rsidRPr="1EE54AE0">
        <w:rPr>
          <w:rFonts w:ascii="Arial" w:eastAsia="Arial" w:hAnsi="Arial" w:cs="Arial"/>
        </w:rPr>
        <w:t>Embracing Diversity and ‘Cop Culture’</w:t>
      </w:r>
      <w:r>
        <w:rPr>
          <w:rFonts w:ascii="Arial" w:eastAsia="Arial" w:hAnsi="Arial" w:cs="Arial"/>
        </w:rPr>
        <w:t>.</w:t>
      </w:r>
    </w:p>
    <w:p w14:paraId="088F49C1" w14:textId="77777777" w:rsidR="00913B91" w:rsidRPr="00A31E71" w:rsidRDefault="00913B91" w:rsidP="006778F5">
      <w:pPr>
        <w:pStyle w:val="ListParagraph"/>
        <w:numPr>
          <w:ilvl w:val="0"/>
          <w:numId w:val="7"/>
        </w:numPr>
        <w:spacing w:after="0" w:line="240" w:lineRule="auto"/>
        <w:jc w:val="both"/>
        <w:rPr>
          <w:rFonts w:ascii="Arial" w:eastAsia="Arial" w:hAnsi="Arial" w:cs="Arial"/>
        </w:rPr>
      </w:pPr>
      <w:r w:rsidRPr="1EE54AE0">
        <w:rPr>
          <w:rFonts w:ascii="Arial" w:eastAsia="Arial" w:hAnsi="Arial" w:cs="Arial"/>
        </w:rPr>
        <w:t>Dealing with the Media</w:t>
      </w:r>
      <w:r>
        <w:rPr>
          <w:rFonts w:ascii="Arial" w:eastAsia="Arial" w:hAnsi="Arial" w:cs="Arial"/>
        </w:rPr>
        <w:t>.</w:t>
      </w:r>
    </w:p>
    <w:p w14:paraId="7C0D2B54" w14:textId="77777777" w:rsidR="00913B91" w:rsidRPr="00A31E71" w:rsidRDefault="00913B91" w:rsidP="006778F5">
      <w:pPr>
        <w:pStyle w:val="ListParagraph"/>
        <w:numPr>
          <w:ilvl w:val="0"/>
          <w:numId w:val="7"/>
        </w:numPr>
        <w:spacing w:after="0" w:line="240" w:lineRule="auto"/>
        <w:jc w:val="both"/>
        <w:rPr>
          <w:rFonts w:ascii="Arial" w:eastAsia="Arial" w:hAnsi="Arial" w:cs="Arial"/>
        </w:rPr>
      </w:pPr>
      <w:r w:rsidRPr="1EE54AE0">
        <w:rPr>
          <w:rFonts w:ascii="Arial" w:eastAsia="Arial" w:hAnsi="Arial" w:cs="Arial"/>
        </w:rPr>
        <w:t>Austerity</w:t>
      </w:r>
      <w:r>
        <w:rPr>
          <w:rFonts w:ascii="Arial" w:eastAsia="Arial" w:hAnsi="Arial" w:cs="Arial"/>
        </w:rPr>
        <w:t>.</w:t>
      </w:r>
    </w:p>
    <w:p w14:paraId="20443AE4" w14:textId="77777777" w:rsidR="00913B91" w:rsidRPr="00A31E71" w:rsidRDefault="00913B91" w:rsidP="006778F5">
      <w:pPr>
        <w:pStyle w:val="ListParagraph"/>
        <w:numPr>
          <w:ilvl w:val="0"/>
          <w:numId w:val="7"/>
        </w:numPr>
        <w:spacing w:after="0" w:line="240" w:lineRule="auto"/>
        <w:jc w:val="both"/>
        <w:rPr>
          <w:rFonts w:ascii="Arial" w:eastAsia="Arial" w:hAnsi="Arial" w:cs="Arial"/>
        </w:rPr>
      </w:pPr>
      <w:r w:rsidRPr="1EE54AE0">
        <w:rPr>
          <w:rFonts w:ascii="Arial" w:eastAsia="Arial" w:hAnsi="Arial" w:cs="Arial"/>
        </w:rPr>
        <w:t>Ethics and professional practice</w:t>
      </w:r>
      <w:r>
        <w:rPr>
          <w:rFonts w:ascii="Arial" w:eastAsia="Arial" w:hAnsi="Arial" w:cs="Arial"/>
        </w:rPr>
        <w:t>.</w:t>
      </w:r>
      <w:r w:rsidRPr="1EE54AE0">
        <w:rPr>
          <w:rFonts w:ascii="Arial" w:eastAsia="Arial" w:hAnsi="Arial" w:cs="Arial"/>
        </w:rPr>
        <w:t xml:space="preserve"> </w:t>
      </w:r>
    </w:p>
    <w:p w14:paraId="7493FC97" w14:textId="77777777" w:rsidR="00913B91" w:rsidRPr="00A31E71" w:rsidRDefault="00913B91" w:rsidP="006778F5">
      <w:pPr>
        <w:pStyle w:val="ListParagraph"/>
        <w:numPr>
          <w:ilvl w:val="0"/>
          <w:numId w:val="7"/>
        </w:numPr>
        <w:spacing w:after="0" w:line="240" w:lineRule="auto"/>
        <w:jc w:val="both"/>
        <w:rPr>
          <w:rFonts w:ascii="Arial" w:eastAsia="Arial" w:hAnsi="Arial" w:cs="Arial"/>
        </w:rPr>
      </w:pPr>
      <w:r w:rsidRPr="1EE54AE0">
        <w:rPr>
          <w:rFonts w:ascii="Arial" w:eastAsia="Arial" w:hAnsi="Arial" w:cs="Arial"/>
        </w:rPr>
        <w:t>Society’s expectations and perception of the police</w:t>
      </w:r>
      <w:r>
        <w:rPr>
          <w:rFonts w:ascii="Arial" w:eastAsia="Arial" w:hAnsi="Arial" w:cs="Arial"/>
        </w:rPr>
        <w:t>.</w:t>
      </w:r>
    </w:p>
    <w:p w14:paraId="6C4E1CCC" w14:textId="77777777" w:rsidR="00913B91" w:rsidRPr="00A31E71" w:rsidRDefault="00913B91" w:rsidP="006778F5">
      <w:pPr>
        <w:pStyle w:val="ListParagraph"/>
        <w:numPr>
          <w:ilvl w:val="0"/>
          <w:numId w:val="7"/>
        </w:numPr>
        <w:spacing w:after="0" w:line="240" w:lineRule="auto"/>
        <w:jc w:val="both"/>
        <w:rPr>
          <w:rFonts w:ascii="Arial" w:eastAsia="Arial" w:hAnsi="Arial" w:cs="Arial"/>
        </w:rPr>
      </w:pPr>
      <w:r w:rsidRPr="1EE54AE0">
        <w:rPr>
          <w:rFonts w:ascii="Arial" w:eastAsia="Arial" w:hAnsi="Arial" w:cs="Arial"/>
        </w:rPr>
        <w:t>International perspectives</w:t>
      </w:r>
      <w:r>
        <w:rPr>
          <w:rFonts w:ascii="Arial" w:eastAsia="Arial" w:hAnsi="Arial" w:cs="Arial"/>
        </w:rPr>
        <w:t>.</w:t>
      </w:r>
    </w:p>
    <w:p w14:paraId="0BB3A657" w14:textId="77777777" w:rsidR="00913B91" w:rsidRPr="00A31E71" w:rsidRDefault="00913B91" w:rsidP="00913B91">
      <w:pPr>
        <w:jc w:val="both"/>
      </w:pPr>
      <w:r w:rsidRPr="1EE54AE0">
        <w:rPr>
          <w:rFonts w:eastAsia="Arial" w:cs="Arial"/>
        </w:rPr>
        <w:t xml:space="preserve"> </w:t>
      </w:r>
    </w:p>
    <w:p w14:paraId="0600FE33" w14:textId="77777777" w:rsidR="00913B91" w:rsidRDefault="00913B91" w:rsidP="00913B91">
      <w:pPr>
        <w:jc w:val="both"/>
        <w:rPr>
          <w:rFonts w:eastAsia="Arial" w:cs="Arial"/>
          <w:b/>
          <w:bCs/>
        </w:rPr>
      </w:pPr>
      <w:r w:rsidRPr="1EE54AE0">
        <w:rPr>
          <w:rFonts w:eastAsia="Arial" w:cs="Arial"/>
        </w:rPr>
        <w:t xml:space="preserve"> </w:t>
      </w:r>
      <w:r w:rsidRPr="1EE54AE0">
        <w:rPr>
          <w:rFonts w:eastAsia="Arial" w:cs="Arial"/>
          <w:b/>
          <w:bCs/>
        </w:rPr>
        <w:t>Study Time Allocation</w:t>
      </w:r>
    </w:p>
    <w:p w14:paraId="6F248C8B" w14:textId="77777777" w:rsidR="00913B91" w:rsidRPr="00A31E71" w:rsidRDefault="00913B91" w:rsidP="00913B91">
      <w:pPr>
        <w:jc w:val="both"/>
        <w:rPr>
          <w:rFonts w:eastAsia="Arial" w:cs="Arial"/>
          <w:b/>
          <w:bCs/>
        </w:rPr>
      </w:pPr>
    </w:p>
    <w:p w14:paraId="68309C2A" w14:textId="77777777" w:rsidR="00913B91" w:rsidRDefault="00913B91" w:rsidP="00913B91">
      <w:pPr>
        <w:tabs>
          <w:tab w:val="left" w:pos="720"/>
          <w:tab w:val="left" w:pos="1440"/>
          <w:tab w:val="left" w:pos="2160"/>
          <w:tab w:val="left" w:pos="2880"/>
        </w:tabs>
        <w:jc w:val="both"/>
        <w:rPr>
          <w:rFonts w:eastAsia="Arial" w:cs="Arial"/>
        </w:rPr>
      </w:pPr>
      <w:r w:rsidRPr="1EE54AE0">
        <w:rPr>
          <w:rFonts w:eastAsia="Arial" w:cs="Arial"/>
          <w:b/>
          <w:bCs/>
        </w:rPr>
        <w:t xml:space="preserve"> </w:t>
      </w:r>
      <w:r w:rsidRPr="1EE54AE0">
        <w:rPr>
          <w:rFonts w:eastAsia="Arial" w:cs="Arial"/>
        </w:rPr>
        <w:t>The study time for the module is divided as follows:</w:t>
      </w:r>
    </w:p>
    <w:p w14:paraId="2BE3F836" w14:textId="77777777" w:rsidR="00913B91" w:rsidRPr="00A31E71" w:rsidRDefault="00913B91" w:rsidP="00913B91">
      <w:pPr>
        <w:tabs>
          <w:tab w:val="left" w:pos="720"/>
          <w:tab w:val="left" w:pos="1440"/>
          <w:tab w:val="left" w:pos="2160"/>
          <w:tab w:val="left" w:pos="2880"/>
        </w:tabs>
        <w:jc w:val="both"/>
        <w:rPr>
          <w:rFonts w:eastAsia="Arial" w:cs="Arial"/>
        </w:rPr>
      </w:pPr>
    </w:p>
    <w:tbl>
      <w:tblPr>
        <w:tblStyle w:val="TableGrid"/>
        <w:tblW w:w="0" w:type="auto"/>
        <w:tblInd w:w="105" w:type="dxa"/>
        <w:tblLayout w:type="fixed"/>
        <w:tblLook w:val="04A0" w:firstRow="1" w:lastRow="0" w:firstColumn="1" w:lastColumn="0" w:noHBand="0" w:noVBand="1"/>
      </w:tblPr>
      <w:tblGrid>
        <w:gridCol w:w="3975"/>
        <w:gridCol w:w="1695"/>
        <w:gridCol w:w="1845"/>
      </w:tblGrid>
      <w:tr w:rsidR="00913B91" w14:paraId="2A0A39BA" w14:textId="77777777" w:rsidTr="00BA4F13">
        <w:tc>
          <w:tcPr>
            <w:tcW w:w="3975" w:type="dxa"/>
            <w:tcBorders>
              <w:top w:val="single" w:sz="8" w:space="0" w:color="auto"/>
              <w:left w:val="single" w:sz="8" w:space="0" w:color="auto"/>
              <w:bottom w:val="single" w:sz="8" w:space="0" w:color="auto"/>
              <w:right w:val="single" w:sz="8" w:space="0" w:color="auto"/>
            </w:tcBorders>
          </w:tcPr>
          <w:p w14:paraId="63B5FA3E" w14:textId="77777777" w:rsidR="00913B91" w:rsidRDefault="00913B91" w:rsidP="00BA4F13">
            <w:pPr>
              <w:jc w:val="both"/>
            </w:pPr>
            <w:r w:rsidRPr="1EE54AE0">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Pr>
          <w:p w14:paraId="574E196E" w14:textId="77777777" w:rsidR="00913B91" w:rsidRDefault="00913B91" w:rsidP="00BA4F13">
            <w:pPr>
              <w:jc w:val="center"/>
            </w:pPr>
            <w:r w:rsidRPr="1EE54AE0">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Pr>
          <w:p w14:paraId="6A3262EE" w14:textId="77777777" w:rsidR="00913B91" w:rsidRDefault="00913B91" w:rsidP="00BA4F13">
            <w:pPr>
              <w:jc w:val="center"/>
            </w:pPr>
            <w:r w:rsidRPr="1EE54AE0">
              <w:rPr>
                <w:rFonts w:eastAsia="Arial" w:cs="Arial"/>
                <w:b/>
                <w:bCs/>
              </w:rPr>
              <w:t>Percentage</w:t>
            </w:r>
          </w:p>
        </w:tc>
      </w:tr>
      <w:tr w:rsidR="00913B91" w14:paraId="26DBEF9E" w14:textId="77777777" w:rsidTr="00BA4F13">
        <w:tc>
          <w:tcPr>
            <w:tcW w:w="3975" w:type="dxa"/>
            <w:tcBorders>
              <w:top w:val="single" w:sz="8" w:space="0" w:color="auto"/>
              <w:left w:val="single" w:sz="8" w:space="0" w:color="auto"/>
              <w:bottom w:val="single" w:sz="8" w:space="0" w:color="auto"/>
              <w:right w:val="single" w:sz="8" w:space="0" w:color="auto"/>
            </w:tcBorders>
          </w:tcPr>
          <w:p w14:paraId="6555524F" w14:textId="77777777" w:rsidR="00913B91" w:rsidRDefault="00913B91" w:rsidP="00BA4F13">
            <w:pPr>
              <w:jc w:val="both"/>
            </w:pPr>
            <w:r w:rsidRPr="1EE54AE0">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Pr>
          <w:p w14:paraId="15439451" w14:textId="77777777" w:rsidR="00913B91" w:rsidRDefault="00913B91" w:rsidP="00BA4F13">
            <w:pPr>
              <w:jc w:val="center"/>
            </w:pPr>
            <w:r w:rsidRPr="1EE54AE0">
              <w:rPr>
                <w:rFonts w:eastAsia="Arial" w:cs="Arial"/>
              </w:rPr>
              <w:t>60</w:t>
            </w:r>
          </w:p>
        </w:tc>
        <w:tc>
          <w:tcPr>
            <w:tcW w:w="1845" w:type="dxa"/>
            <w:tcBorders>
              <w:top w:val="single" w:sz="8" w:space="0" w:color="auto"/>
              <w:left w:val="single" w:sz="8" w:space="0" w:color="auto"/>
              <w:bottom w:val="single" w:sz="8" w:space="0" w:color="auto"/>
              <w:right w:val="single" w:sz="8" w:space="0" w:color="auto"/>
            </w:tcBorders>
          </w:tcPr>
          <w:p w14:paraId="5C9DA551" w14:textId="77777777" w:rsidR="00913B91" w:rsidRDefault="00913B91" w:rsidP="00BA4F13">
            <w:pPr>
              <w:jc w:val="center"/>
            </w:pPr>
            <w:r w:rsidRPr="1EE54AE0">
              <w:rPr>
                <w:rFonts w:eastAsia="Arial" w:cs="Arial"/>
              </w:rPr>
              <w:t>20</w:t>
            </w:r>
            <w:r>
              <w:rPr>
                <w:rFonts w:eastAsia="Arial" w:cs="Arial"/>
              </w:rPr>
              <w:t>%</w:t>
            </w:r>
          </w:p>
        </w:tc>
      </w:tr>
      <w:tr w:rsidR="00913B91" w14:paraId="188E54DC" w14:textId="77777777" w:rsidTr="00BA4F13">
        <w:tc>
          <w:tcPr>
            <w:tcW w:w="3975" w:type="dxa"/>
            <w:tcBorders>
              <w:top w:val="single" w:sz="8" w:space="0" w:color="auto"/>
              <w:left w:val="single" w:sz="8" w:space="0" w:color="auto"/>
              <w:bottom w:val="single" w:sz="8" w:space="0" w:color="auto"/>
              <w:right w:val="single" w:sz="8" w:space="0" w:color="auto"/>
            </w:tcBorders>
          </w:tcPr>
          <w:p w14:paraId="5E84360C" w14:textId="77777777" w:rsidR="00913B91" w:rsidRDefault="00913B91" w:rsidP="00BA4F13">
            <w:pPr>
              <w:jc w:val="both"/>
            </w:pPr>
            <w:r w:rsidRPr="1EE54AE0">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Pr>
          <w:p w14:paraId="111A464D" w14:textId="77777777" w:rsidR="00913B91" w:rsidRDefault="00913B91" w:rsidP="00BA4F13">
            <w:pPr>
              <w:jc w:val="center"/>
            </w:pPr>
            <w:r w:rsidRPr="1EE54AE0">
              <w:rPr>
                <w:rFonts w:eastAsia="Arial" w:cs="Arial"/>
              </w:rPr>
              <w:t>240</w:t>
            </w:r>
          </w:p>
        </w:tc>
        <w:tc>
          <w:tcPr>
            <w:tcW w:w="1845" w:type="dxa"/>
            <w:tcBorders>
              <w:top w:val="single" w:sz="8" w:space="0" w:color="auto"/>
              <w:left w:val="single" w:sz="8" w:space="0" w:color="auto"/>
              <w:bottom w:val="single" w:sz="8" w:space="0" w:color="auto"/>
              <w:right w:val="single" w:sz="8" w:space="0" w:color="auto"/>
            </w:tcBorders>
          </w:tcPr>
          <w:p w14:paraId="3807A694" w14:textId="77777777" w:rsidR="00913B91" w:rsidRDefault="00913B91" w:rsidP="00BA4F13">
            <w:pPr>
              <w:jc w:val="center"/>
            </w:pPr>
            <w:r w:rsidRPr="1EE54AE0">
              <w:rPr>
                <w:rFonts w:eastAsia="Arial" w:cs="Arial"/>
              </w:rPr>
              <w:t>80</w:t>
            </w:r>
            <w:r>
              <w:rPr>
                <w:rFonts w:eastAsia="Arial" w:cs="Arial"/>
              </w:rPr>
              <w:t>%</w:t>
            </w:r>
          </w:p>
        </w:tc>
      </w:tr>
      <w:tr w:rsidR="00913B91" w14:paraId="3791258D" w14:textId="77777777" w:rsidTr="00BA4F13">
        <w:tc>
          <w:tcPr>
            <w:tcW w:w="3975" w:type="dxa"/>
            <w:tcBorders>
              <w:top w:val="single" w:sz="8" w:space="0" w:color="auto"/>
              <w:left w:val="single" w:sz="8" w:space="0" w:color="auto"/>
              <w:bottom w:val="single" w:sz="8" w:space="0" w:color="auto"/>
              <w:right w:val="single" w:sz="8" w:space="0" w:color="auto"/>
            </w:tcBorders>
          </w:tcPr>
          <w:p w14:paraId="275A2E47" w14:textId="77777777" w:rsidR="00913B91" w:rsidRDefault="00913B91" w:rsidP="00BA4F13">
            <w:pPr>
              <w:jc w:val="both"/>
            </w:pPr>
            <w:r w:rsidRPr="1EE54AE0">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Pr>
          <w:p w14:paraId="49AE0FAB" w14:textId="77777777" w:rsidR="00913B91" w:rsidRDefault="00913B91" w:rsidP="00BA4F13">
            <w:pPr>
              <w:jc w:val="center"/>
            </w:pPr>
            <w:r w:rsidRPr="1EE54AE0">
              <w:rPr>
                <w:rFonts w:eastAsia="Arial" w:cs="Arial"/>
              </w:rPr>
              <w:t>0</w:t>
            </w:r>
          </w:p>
        </w:tc>
        <w:tc>
          <w:tcPr>
            <w:tcW w:w="1845" w:type="dxa"/>
            <w:tcBorders>
              <w:top w:val="single" w:sz="8" w:space="0" w:color="auto"/>
              <w:left w:val="single" w:sz="8" w:space="0" w:color="auto"/>
              <w:bottom w:val="single" w:sz="8" w:space="0" w:color="auto"/>
              <w:right w:val="single" w:sz="8" w:space="0" w:color="auto"/>
            </w:tcBorders>
          </w:tcPr>
          <w:p w14:paraId="359BDD9A" w14:textId="77777777" w:rsidR="00913B91" w:rsidRDefault="00913B91" w:rsidP="00BA4F13">
            <w:pPr>
              <w:jc w:val="center"/>
            </w:pPr>
            <w:r w:rsidRPr="1EE54AE0">
              <w:rPr>
                <w:rFonts w:eastAsia="Arial" w:cs="Arial"/>
              </w:rPr>
              <w:t>0</w:t>
            </w:r>
          </w:p>
        </w:tc>
      </w:tr>
      <w:tr w:rsidR="00913B91" w14:paraId="0C0B68EE" w14:textId="77777777" w:rsidTr="00BA4F13">
        <w:tc>
          <w:tcPr>
            <w:tcW w:w="3975" w:type="dxa"/>
            <w:tcBorders>
              <w:top w:val="single" w:sz="8" w:space="0" w:color="auto"/>
              <w:left w:val="single" w:sz="8" w:space="0" w:color="auto"/>
              <w:bottom w:val="single" w:sz="8" w:space="0" w:color="auto"/>
              <w:right w:val="single" w:sz="8" w:space="0" w:color="auto"/>
            </w:tcBorders>
          </w:tcPr>
          <w:p w14:paraId="565A6C6F" w14:textId="77777777" w:rsidR="00913B91" w:rsidRDefault="00913B91" w:rsidP="00BA4F13">
            <w:pPr>
              <w:jc w:val="both"/>
            </w:pPr>
            <w:r w:rsidRPr="1EE54AE0">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Pr>
          <w:p w14:paraId="65FED2D6" w14:textId="77777777" w:rsidR="00913B91" w:rsidRDefault="00913B91" w:rsidP="00BA4F13">
            <w:pPr>
              <w:jc w:val="center"/>
            </w:pPr>
            <w:r w:rsidRPr="1EE54AE0">
              <w:rPr>
                <w:rFonts w:eastAsia="Arial" w:cs="Arial"/>
                <w:b/>
                <w:bCs/>
              </w:rPr>
              <w:t>300</w:t>
            </w:r>
          </w:p>
        </w:tc>
        <w:tc>
          <w:tcPr>
            <w:tcW w:w="1845" w:type="dxa"/>
            <w:tcBorders>
              <w:top w:val="single" w:sz="8" w:space="0" w:color="auto"/>
              <w:left w:val="single" w:sz="8" w:space="0" w:color="auto"/>
              <w:bottom w:val="single" w:sz="8" w:space="0" w:color="auto"/>
              <w:right w:val="single" w:sz="8" w:space="0" w:color="auto"/>
            </w:tcBorders>
          </w:tcPr>
          <w:p w14:paraId="7BEB46E3" w14:textId="77777777" w:rsidR="00913B91" w:rsidRDefault="00913B91" w:rsidP="00BA4F13">
            <w:pPr>
              <w:jc w:val="center"/>
            </w:pPr>
            <w:r w:rsidRPr="1EE54AE0">
              <w:rPr>
                <w:rFonts w:eastAsia="Arial" w:cs="Arial"/>
                <w:b/>
                <w:bCs/>
              </w:rPr>
              <w:t>100%</w:t>
            </w:r>
          </w:p>
        </w:tc>
      </w:tr>
    </w:tbl>
    <w:p w14:paraId="2CC52CAF" w14:textId="77777777" w:rsidR="00913B91" w:rsidRDefault="00913B91" w:rsidP="00913B91">
      <w:pPr>
        <w:tabs>
          <w:tab w:val="left" w:pos="720"/>
          <w:tab w:val="left" w:pos="1440"/>
          <w:tab w:val="left" w:pos="2160"/>
          <w:tab w:val="left" w:pos="2880"/>
        </w:tabs>
        <w:jc w:val="both"/>
        <w:rPr>
          <w:rFonts w:eastAsia="Arial" w:cs="Arial"/>
        </w:rPr>
      </w:pPr>
    </w:p>
    <w:p w14:paraId="234FEE39" w14:textId="77777777" w:rsidR="00913B91" w:rsidRDefault="00913B91" w:rsidP="00913B91">
      <w:pPr>
        <w:tabs>
          <w:tab w:val="left" w:pos="720"/>
          <w:tab w:val="left" w:pos="1440"/>
          <w:tab w:val="left" w:pos="2160"/>
          <w:tab w:val="left" w:pos="2880"/>
        </w:tabs>
        <w:jc w:val="both"/>
        <w:rPr>
          <w:rFonts w:eastAsia="Arial" w:cs="Arial"/>
        </w:rPr>
      </w:pPr>
    </w:p>
    <w:p w14:paraId="4C72C078" w14:textId="77777777" w:rsidR="00913B91" w:rsidRDefault="00913B91" w:rsidP="00913B91">
      <w:pPr>
        <w:tabs>
          <w:tab w:val="left" w:pos="720"/>
          <w:tab w:val="left" w:pos="1440"/>
          <w:tab w:val="left" w:pos="2160"/>
          <w:tab w:val="left" w:pos="2880"/>
        </w:tabs>
        <w:jc w:val="both"/>
        <w:rPr>
          <w:rFonts w:eastAsia="Arial" w:cs="Arial"/>
        </w:rPr>
      </w:pPr>
    </w:p>
    <w:p w14:paraId="694EAB89" w14:textId="77777777" w:rsidR="00913B91" w:rsidRDefault="00913B91" w:rsidP="00913B91">
      <w:pPr>
        <w:tabs>
          <w:tab w:val="left" w:pos="720"/>
          <w:tab w:val="left" w:pos="1440"/>
          <w:tab w:val="left" w:pos="2160"/>
          <w:tab w:val="left" w:pos="2880"/>
        </w:tabs>
        <w:jc w:val="both"/>
        <w:rPr>
          <w:rFonts w:eastAsia="Arial" w:cs="Arial"/>
        </w:rPr>
      </w:pPr>
    </w:p>
    <w:p w14:paraId="0A178ED9" w14:textId="77777777" w:rsidR="00913B91" w:rsidRDefault="00913B91" w:rsidP="00913B91">
      <w:pPr>
        <w:tabs>
          <w:tab w:val="left" w:pos="720"/>
          <w:tab w:val="left" w:pos="1440"/>
          <w:tab w:val="left" w:pos="2160"/>
          <w:tab w:val="left" w:pos="2880"/>
        </w:tabs>
        <w:jc w:val="both"/>
        <w:rPr>
          <w:rFonts w:eastAsia="Arial" w:cs="Arial"/>
        </w:rPr>
      </w:pPr>
    </w:p>
    <w:p w14:paraId="44CFD9C6" w14:textId="77777777" w:rsidR="00913B91" w:rsidRDefault="00913B91" w:rsidP="00913B91">
      <w:pPr>
        <w:tabs>
          <w:tab w:val="left" w:pos="720"/>
          <w:tab w:val="left" w:pos="1440"/>
          <w:tab w:val="left" w:pos="2160"/>
          <w:tab w:val="left" w:pos="2880"/>
        </w:tabs>
        <w:jc w:val="both"/>
        <w:rPr>
          <w:rFonts w:eastAsia="Arial" w:cs="Arial"/>
        </w:rPr>
      </w:pPr>
    </w:p>
    <w:p w14:paraId="74E24A95" w14:textId="77777777" w:rsidR="00913B91" w:rsidRDefault="00913B91" w:rsidP="00913B91">
      <w:pPr>
        <w:tabs>
          <w:tab w:val="left" w:pos="720"/>
          <w:tab w:val="left" w:pos="1440"/>
          <w:tab w:val="left" w:pos="2160"/>
          <w:tab w:val="left" w:pos="2880"/>
        </w:tabs>
        <w:jc w:val="both"/>
        <w:rPr>
          <w:rFonts w:eastAsia="Arial" w:cs="Arial"/>
        </w:rPr>
      </w:pPr>
    </w:p>
    <w:p w14:paraId="2854252D" w14:textId="77777777" w:rsidR="00913B91" w:rsidRDefault="00913B91" w:rsidP="00913B91">
      <w:pPr>
        <w:tabs>
          <w:tab w:val="left" w:pos="720"/>
          <w:tab w:val="left" w:pos="1440"/>
          <w:tab w:val="left" w:pos="2160"/>
          <w:tab w:val="left" w:pos="2880"/>
        </w:tabs>
        <w:jc w:val="both"/>
        <w:rPr>
          <w:rFonts w:eastAsia="Arial" w:cs="Arial"/>
        </w:rPr>
      </w:pPr>
    </w:p>
    <w:p w14:paraId="3F22EA51" w14:textId="77777777" w:rsidR="00913B91" w:rsidRPr="00A31E71" w:rsidRDefault="00913B91" w:rsidP="00913B91">
      <w:pPr>
        <w:tabs>
          <w:tab w:val="left" w:pos="720"/>
          <w:tab w:val="left" w:pos="1440"/>
          <w:tab w:val="left" w:pos="2160"/>
          <w:tab w:val="left" w:pos="2880"/>
        </w:tabs>
        <w:jc w:val="both"/>
      </w:pPr>
      <w:r w:rsidRPr="1EE54AE0">
        <w:rPr>
          <w:rFonts w:eastAsia="Arial" w:cs="Arial"/>
          <w:b/>
          <w:bCs/>
        </w:rPr>
        <w:t>ASSESSMENT</w:t>
      </w:r>
    </w:p>
    <w:p w14:paraId="3983FD64" w14:textId="77777777" w:rsidR="00913B91" w:rsidRPr="00A31E71" w:rsidRDefault="00913B91" w:rsidP="00913B91">
      <w:pPr>
        <w:tabs>
          <w:tab w:val="left" w:pos="720"/>
          <w:tab w:val="left" w:pos="1440"/>
          <w:tab w:val="left" w:pos="2160"/>
          <w:tab w:val="left" w:pos="2880"/>
        </w:tabs>
        <w:jc w:val="both"/>
      </w:pPr>
      <w:r w:rsidRPr="1EE54AE0">
        <w:rPr>
          <w:rFonts w:eastAsia="Arial" w:cs="Arial"/>
          <w:b/>
          <w:bCs/>
        </w:rPr>
        <w:t xml:space="preserve"> </w:t>
      </w:r>
    </w:p>
    <w:p w14:paraId="179CC89C" w14:textId="77777777" w:rsidR="00913B91" w:rsidRDefault="00913B91" w:rsidP="00913B91">
      <w:pPr>
        <w:jc w:val="both"/>
        <w:rPr>
          <w:rFonts w:eastAsia="Arial" w:cs="Arial"/>
          <w:b/>
          <w:bCs/>
          <w:i/>
          <w:iCs/>
          <w:sz w:val="20"/>
        </w:rPr>
      </w:pPr>
      <w:r w:rsidRPr="1EE54AE0">
        <w:rPr>
          <w:rFonts w:eastAsia="Arial" w:cs="Arial"/>
          <w:b/>
          <w:bCs/>
        </w:rPr>
        <w:t xml:space="preserve">Assessment Component 1 </w:t>
      </w:r>
      <w:r w:rsidRPr="1EE54AE0">
        <w:rPr>
          <w:rFonts w:eastAsia="Arial" w:cs="Arial"/>
          <w:b/>
          <w:bCs/>
          <w:i/>
          <w:iCs/>
          <w:sz w:val="20"/>
        </w:rPr>
        <w:t>(Tick one)</w:t>
      </w:r>
    </w:p>
    <w:p w14:paraId="74C8D5FF" w14:textId="77777777" w:rsidR="00913B91" w:rsidRPr="008D66B2" w:rsidRDefault="00913B91" w:rsidP="00913B91">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5"/>
        <w:gridCol w:w="2460"/>
        <w:gridCol w:w="540"/>
        <w:gridCol w:w="2475"/>
        <w:gridCol w:w="540"/>
        <w:gridCol w:w="2214"/>
      </w:tblGrid>
      <w:tr w:rsidR="00913B91" w14:paraId="00964450" w14:textId="77777777" w:rsidTr="00BA4F13">
        <w:tc>
          <w:tcPr>
            <w:tcW w:w="555" w:type="dxa"/>
          </w:tcPr>
          <w:p w14:paraId="57C682DC" w14:textId="77777777" w:rsidR="00913B91" w:rsidRDefault="00913B91" w:rsidP="00BA4F13">
            <w:pPr>
              <w:jc w:val="both"/>
            </w:pPr>
            <w:r w:rsidRPr="1EE54AE0">
              <w:rPr>
                <w:rFonts w:ascii="Segoe UI Symbol" w:eastAsia="Segoe UI Symbol" w:hAnsi="Segoe UI Symbol" w:cs="Segoe UI Symbol"/>
              </w:rPr>
              <w:t>☐</w:t>
            </w:r>
          </w:p>
        </w:tc>
        <w:tc>
          <w:tcPr>
            <w:tcW w:w="2460" w:type="dxa"/>
          </w:tcPr>
          <w:p w14:paraId="7597090F" w14:textId="77777777" w:rsidR="00913B91" w:rsidRDefault="00913B91" w:rsidP="00BA4F13">
            <w:pPr>
              <w:jc w:val="both"/>
            </w:pPr>
            <w:r w:rsidRPr="1EE54AE0">
              <w:rPr>
                <w:rFonts w:eastAsia="Arial" w:cs="Arial"/>
                <w:b/>
                <w:bCs/>
              </w:rPr>
              <w:t>Written exam</w:t>
            </w:r>
          </w:p>
        </w:tc>
        <w:tc>
          <w:tcPr>
            <w:tcW w:w="540" w:type="dxa"/>
          </w:tcPr>
          <w:p w14:paraId="3E438E2B" w14:textId="77777777" w:rsidR="00913B91" w:rsidRDefault="00913B91" w:rsidP="00BA4F13">
            <w:pPr>
              <w:jc w:val="both"/>
            </w:pPr>
            <w:r w:rsidRPr="1EE54AE0">
              <w:rPr>
                <w:rFonts w:ascii="Segoe UI Symbol" w:eastAsia="Segoe UI Symbol" w:hAnsi="Segoe UI Symbol" w:cs="Segoe UI Symbol"/>
              </w:rPr>
              <w:t>☒</w:t>
            </w:r>
          </w:p>
        </w:tc>
        <w:tc>
          <w:tcPr>
            <w:tcW w:w="2475" w:type="dxa"/>
          </w:tcPr>
          <w:p w14:paraId="40B1DC11" w14:textId="77777777" w:rsidR="00913B91" w:rsidRDefault="00913B91" w:rsidP="00BA4F13">
            <w:pPr>
              <w:jc w:val="both"/>
            </w:pPr>
            <w:r w:rsidRPr="1EE54AE0">
              <w:rPr>
                <w:rFonts w:eastAsia="Arial" w:cs="Arial"/>
                <w:b/>
                <w:bCs/>
              </w:rPr>
              <w:t>Coursework</w:t>
            </w:r>
          </w:p>
        </w:tc>
        <w:tc>
          <w:tcPr>
            <w:tcW w:w="540" w:type="dxa"/>
          </w:tcPr>
          <w:p w14:paraId="025446DB" w14:textId="77777777" w:rsidR="00913B91" w:rsidRDefault="00913B91" w:rsidP="00BA4F13">
            <w:pPr>
              <w:jc w:val="both"/>
            </w:pPr>
            <w:r w:rsidRPr="1EE54AE0">
              <w:rPr>
                <w:rFonts w:ascii="Segoe UI Symbol" w:eastAsia="Segoe UI Symbol" w:hAnsi="Segoe UI Symbol" w:cs="Segoe UI Symbol"/>
              </w:rPr>
              <w:t>☐</w:t>
            </w:r>
          </w:p>
        </w:tc>
        <w:tc>
          <w:tcPr>
            <w:tcW w:w="2214" w:type="dxa"/>
          </w:tcPr>
          <w:p w14:paraId="762EE864" w14:textId="77777777" w:rsidR="00913B91" w:rsidRDefault="00913B91" w:rsidP="00BA4F13">
            <w:pPr>
              <w:jc w:val="both"/>
            </w:pPr>
            <w:r w:rsidRPr="1EE54AE0">
              <w:rPr>
                <w:rFonts w:eastAsia="Arial" w:cs="Arial"/>
                <w:b/>
                <w:bCs/>
              </w:rPr>
              <w:t>Practical</w:t>
            </w:r>
          </w:p>
        </w:tc>
      </w:tr>
    </w:tbl>
    <w:p w14:paraId="1FC75E8C" w14:textId="77777777" w:rsidR="00913B91" w:rsidRPr="008D66B2" w:rsidRDefault="00913B91" w:rsidP="00913B91">
      <w:pPr>
        <w:jc w:val="both"/>
      </w:pPr>
      <w:r w:rsidRPr="1EE54AE0">
        <w:rPr>
          <w:rFonts w:eastAsia="Arial" w:cs="Arial"/>
          <w:b/>
          <w:bCs/>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00913B91" w14:paraId="1EC789FF" w14:textId="77777777" w:rsidTr="00BA4F13">
        <w:tc>
          <w:tcPr>
            <w:tcW w:w="3255" w:type="dxa"/>
            <w:tcBorders>
              <w:top w:val="single" w:sz="8" w:space="0" w:color="auto"/>
              <w:left w:val="single" w:sz="8" w:space="0" w:color="auto"/>
              <w:bottom w:val="single" w:sz="8" w:space="0" w:color="auto"/>
              <w:right w:val="single" w:sz="8" w:space="0" w:color="auto"/>
            </w:tcBorders>
          </w:tcPr>
          <w:p w14:paraId="3E82DE27" w14:textId="77777777" w:rsidR="00913B91" w:rsidRDefault="00913B91" w:rsidP="00BA4F13">
            <w:pPr>
              <w:jc w:val="center"/>
            </w:pPr>
            <w:r w:rsidRPr="1EE54AE0">
              <w:rPr>
                <w:rFonts w:eastAsia="Arial" w:cs="Arial"/>
                <w:b/>
                <w:bCs/>
              </w:rPr>
              <w:t>Mode of assessment</w:t>
            </w:r>
          </w:p>
        </w:tc>
        <w:tc>
          <w:tcPr>
            <w:tcW w:w="3975" w:type="dxa"/>
            <w:tcBorders>
              <w:top w:val="single" w:sz="8" w:space="0" w:color="auto"/>
              <w:left w:val="single" w:sz="8" w:space="0" w:color="auto"/>
              <w:bottom w:val="single" w:sz="8" w:space="0" w:color="auto"/>
              <w:right w:val="single" w:sz="8" w:space="0" w:color="auto"/>
            </w:tcBorders>
          </w:tcPr>
          <w:p w14:paraId="3D915379" w14:textId="77777777" w:rsidR="00913B91" w:rsidRDefault="00913B91" w:rsidP="00BA4F13">
            <w:pPr>
              <w:jc w:val="center"/>
            </w:pPr>
            <w:r w:rsidRPr="1EE54AE0">
              <w:rPr>
                <w:rFonts w:eastAsia="Arial" w:cs="Arial"/>
                <w:b/>
                <w:bCs/>
              </w:rPr>
              <w:t>Volume</w:t>
            </w:r>
          </w:p>
        </w:tc>
        <w:tc>
          <w:tcPr>
            <w:tcW w:w="1560" w:type="dxa"/>
            <w:tcBorders>
              <w:top w:val="single" w:sz="8" w:space="0" w:color="auto"/>
              <w:left w:val="single" w:sz="8" w:space="0" w:color="auto"/>
              <w:bottom w:val="single" w:sz="8" w:space="0" w:color="auto"/>
              <w:right w:val="single" w:sz="8" w:space="0" w:color="auto"/>
            </w:tcBorders>
          </w:tcPr>
          <w:p w14:paraId="0B3C2E43" w14:textId="77777777" w:rsidR="00913B91" w:rsidRDefault="00913B91" w:rsidP="00BA4F13">
            <w:pPr>
              <w:jc w:val="center"/>
            </w:pPr>
            <w:r w:rsidRPr="1EE54AE0">
              <w:rPr>
                <w:rFonts w:eastAsia="Arial" w:cs="Arial"/>
                <w:b/>
                <w:bCs/>
              </w:rPr>
              <w:t>Weighting</w:t>
            </w:r>
          </w:p>
        </w:tc>
      </w:tr>
      <w:tr w:rsidR="00913B91" w:rsidRPr="00520D1F" w14:paraId="255BF88D" w14:textId="77777777" w:rsidTr="00BA4F13">
        <w:tc>
          <w:tcPr>
            <w:tcW w:w="3255" w:type="dxa"/>
            <w:tcBorders>
              <w:top w:val="single" w:sz="8" w:space="0" w:color="auto"/>
              <w:left w:val="single" w:sz="8" w:space="0" w:color="auto"/>
              <w:bottom w:val="single" w:sz="8" w:space="0" w:color="auto"/>
              <w:right w:val="single" w:sz="8" w:space="0" w:color="auto"/>
            </w:tcBorders>
          </w:tcPr>
          <w:p w14:paraId="6805C451" w14:textId="77777777" w:rsidR="00913B91" w:rsidRPr="00520D1F" w:rsidRDefault="00913B91" w:rsidP="00BA4F13">
            <w:pPr>
              <w:jc w:val="center"/>
            </w:pPr>
            <w:r w:rsidRPr="00520D1F">
              <w:rPr>
                <w:rFonts w:eastAsia="Arial" w:cs="Arial"/>
              </w:rPr>
              <w:t>Essay</w:t>
            </w:r>
          </w:p>
        </w:tc>
        <w:tc>
          <w:tcPr>
            <w:tcW w:w="3975" w:type="dxa"/>
            <w:tcBorders>
              <w:top w:val="single" w:sz="8" w:space="0" w:color="auto"/>
              <w:left w:val="single" w:sz="8" w:space="0" w:color="auto"/>
              <w:bottom w:val="single" w:sz="8" w:space="0" w:color="auto"/>
              <w:right w:val="single" w:sz="8" w:space="0" w:color="auto"/>
            </w:tcBorders>
          </w:tcPr>
          <w:p w14:paraId="4049389C" w14:textId="77777777" w:rsidR="00913B91" w:rsidRPr="006B6AF3" w:rsidRDefault="00913B91" w:rsidP="00BA4F13">
            <w:pPr>
              <w:jc w:val="center"/>
              <w:rPr>
                <w:rFonts w:eastAsia="Arial" w:cs="Arial"/>
                <w:strike/>
              </w:rPr>
            </w:pPr>
            <w:r w:rsidRPr="006B6AF3">
              <w:rPr>
                <w:rFonts w:eastAsia="Arial" w:cs="Arial"/>
              </w:rPr>
              <w:t>3750 Words</w:t>
            </w:r>
          </w:p>
        </w:tc>
        <w:tc>
          <w:tcPr>
            <w:tcW w:w="1560" w:type="dxa"/>
            <w:tcBorders>
              <w:top w:val="single" w:sz="8" w:space="0" w:color="auto"/>
              <w:left w:val="single" w:sz="8" w:space="0" w:color="auto"/>
              <w:bottom w:val="single" w:sz="8" w:space="0" w:color="auto"/>
              <w:right w:val="single" w:sz="8" w:space="0" w:color="auto"/>
            </w:tcBorders>
          </w:tcPr>
          <w:p w14:paraId="540D82B3" w14:textId="77777777" w:rsidR="00913B91" w:rsidRPr="00520D1F" w:rsidRDefault="00913B91" w:rsidP="00BA4F13">
            <w:pPr>
              <w:jc w:val="center"/>
            </w:pPr>
            <w:r w:rsidRPr="00520D1F">
              <w:rPr>
                <w:rFonts w:eastAsia="Arial" w:cs="Arial"/>
              </w:rPr>
              <w:t>50%</w:t>
            </w:r>
          </w:p>
        </w:tc>
      </w:tr>
    </w:tbl>
    <w:p w14:paraId="545B05CC" w14:textId="77777777" w:rsidR="00913B91" w:rsidRPr="00520D1F" w:rsidRDefault="00913B91" w:rsidP="00913B91">
      <w:pPr>
        <w:jc w:val="both"/>
      </w:pPr>
      <w:r w:rsidRPr="00520D1F">
        <w:rPr>
          <w:rFonts w:eastAsia="Arial" w:cs="Arial"/>
          <w:b/>
          <w:bCs/>
        </w:rPr>
        <w:t xml:space="preserve"> </w:t>
      </w:r>
    </w:p>
    <w:p w14:paraId="42FA5560" w14:textId="77777777" w:rsidR="00913B91" w:rsidRPr="00520D1F" w:rsidRDefault="00913B91" w:rsidP="00913B91">
      <w:pPr>
        <w:jc w:val="both"/>
        <w:rPr>
          <w:rFonts w:eastAsia="Arial" w:cs="Arial"/>
          <w:b/>
          <w:bCs/>
          <w:i/>
          <w:iCs/>
          <w:sz w:val="20"/>
        </w:rPr>
      </w:pPr>
      <w:r w:rsidRPr="00520D1F">
        <w:rPr>
          <w:rFonts w:eastAsia="Arial" w:cs="Arial"/>
          <w:b/>
          <w:bCs/>
        </w:rPr>
        <w:t xml:space="preserve">Assessment Component 2 </w:t>
      </w:r>
      <w:r w:rsidRPr="00520D1F">
        <w:rPr>
          <w:rFonts w:eastAsia="Arial" w:cs="Arial"/>
          <w:b/>
          <w:bCs/>
          <w:i/>
          <w:iCs/>
          <w:sz w:val="20"/>
        </w:rPr>
        <w:t>(Tick one)</w:t>
      </w:r>
    </w:p>
    <w:p w14:paraId="18AA1DCB" w14:textId="77777777" w:rsidR="00913B91" w:rsidRPr="00520D1F" w:rsidRDefault="00913B91" w:rsidP="00913B91">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5"/>
        <w:gridCol w:w="2460"/>
        <w:gridCol w:w="540"/>
        <w:gridCol w:w="2475"/>
        <w:gridCol w:w="540"/>
        <w:gridCol w:w="2214"/>
      </w:tblGrid>
      <w:tr w:rsidR="00913B91" w:rsidRPr="00520D1F" w14:paraId="57EC138B" w14:textId="77777777" w:rsidTr="00BA4F13">
        <w:tc>
          <w:tcPr>
            <w:tcW w:w="555" w:type="dxa"/>
          </w:tcPr>
          <w:p w14:paraId="5145A706" w14:textId="77777777" w:rsidR="00913B91" w:rsidRPr="00520D1F" w:rsidRDefault="00913B91" w:rsidP="00BA4F13">
            <w:pPr>
              <w:jc w:val="both"/>
            </w:pPr>
            <w:r w:rsidRPr="00520D1F">
              <w:rPr>
                <w:rFonts w:ascii="Segoe UI Symbol" w:eastAsia="Segoe UI Symbol" w:hAnsi="Segoe UI Symbol" w:cs="Segoe UI Symbol"/>
              </w:rPr>
              <w:t>☐</w:t>
            </w:r>
          </w:p>
        </w:tc>
        <w:tc>
          <w:tcPr>
            <w:tcW w:w="2460" w:type="dxa"/>
          </w:tcPr>
          <w:p w14:paraId="78256672" w14:textId="77777777" w:rsidR="00913B91" w:rsidRPr="00520D1F" w:rsidRDefault="00913B91" w:rsidP="00BA4F13">
            <w:pPr>
              <w:jc w:val="both"/>
            </w:pPr>
            <w:r w:rsidRPr="00520D1F">
              <w:rPr>
                <w:rFonts w:eastAsia="Arial" w:cs="Arial"/>
                <w:b/>
                <w:bCs/>
              </w:rPr>
              <w:t>Written exam</w:t>
            </w:r>
          </w:p>
        </w:tc>
        <w:tc>
          <w:tcPr>
            <w:tcW w:w="540" w:type="dxa"/>
          </w:tcPr>
          <w:p w14:paraId="4DD81860" w14:textId="77777777" w:rsidR="00913B91" w:rsidRPr="00520D1F" w:rsidRDefault="00913B91" w:rsidP="00BA4F13">
            <w:pPr>
              <w:jc w:val="both"/>
            </w:pPr>
            <w:r w:rsidRPr="001B48D7">
              <w:rPr>
                <w:rFonts w:ascii="Segoe UI Symbol" w:eastAsia="Segoe UI Symbol" w:hAnsi="Segoe UI Symbol" w:cs="Segoe UI Symbol"/>
              </w:rPr>
              <w:t>☐</w:t>
            </w:r>
          </w:p>
        </w:tc>
        <w:tc>
          <w:tcPr>
            <w:tcW w:w="2475" w:type="dxa"/>
          </w:tcPr>
          <w:p w14:paraId="762C098B" w14:textId="77777777" w:rsidR="00913B91" w:rsidRPr="00520D1F" w:rsidRDefault="00913B91" w:rsidP="00BA4F13">
            <w:pPr>
              <w:jc w:val="both"/>
            </w:pPr>
            <w:r w:rsidRPr="00520D1F">
              <w:rPr>
                <w:rFonts w:eastAsia="Arial" w:cs="Arial"/>
                <w:b/>
                <w:bCs/>
              </w:rPr>
              <w:t>Coursework</w:t>
            </w:r>
          </w:p>
        </w:tc>
        <w:tc>
          <w:tcPr>
            <w:tcW w:w="540" w:type="dxa"/>
          </w:tcPr>
          <w:p w14:paraId="1276FE34" w14:textId="77777777" w:rsidR="00913B91" w:rsidRPr="00520D1F" w:rsidRDefault="00913B91" w:rsidP="00BA4F13">
            <w:pPr>
              <w:jc w:val="both"/>
            </w:pPr>
            <w:r w:rsidRPr="001B48D7">
              <w:rPr>
                <w:rFonts w:ascii="Segoe UI Symbol" w:eastAsia="Segoe UI Symbol" w:hAnsi="Segoe UI Symbol" w:cs="Segoe UI Symbol"/>
              </w:rPr>
              <w:t>☒</w:t>
            </w:r>
          </w:p>
        </w:tc>
        <w:tc>
          <w:tcPr>
            <w:tcW w:w="2214" w:type="dxa"/>
          </w:tcPr>
          <w:p w14:paraId="7A02C929" w14:textId="77777777" w:rsidR="00913B91" w:rsidRPr="00520D1F" w:rsidRDefault="00913B91" w:rsidP="00BA4F13">
            <w:pPr>
              <w:jc w:val="both"/>
            </w:pPr>
            <w:r w:rsidRPr="00520D1F">
              <w:rPr>
                <w:rFonts w:eastAsia="Arial" w:cs="Arial"/>
                <w:b/>
                <w:bCs/>
              </w:rPr>
              <w:t>Practical</w:t>
            </w:r>
          </w:p>
        </w:tc>
      </w:tr>
    </w:tbl>
    <w:p w14:paraId="16B699D5" w14:textId="77777777" w:rsidR="00913B91" w:rsidRPr="00520D1F" w:rsidRDefault="00913B91" w:rsidP="00913B91">
      <w:pPr>
        <w:jc w:val="both"/>
      </w:pPr>
      <w:r w:rsidRPr="00520D1F">
        <w:rPr>
          <w:rFonts w:eastAsia="Arial" w:cs="Arial"/>
          <w:b/>
          <w:bCs/>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00913B91" w:rsidRPr="00520D1F" w14:paraId="14EF2DEC" w14:textId="77777777" w:rsidTr="00BA4F13">
        <w:tc>
          <w:tcPr>
            <w:tcW w:w="3255" w:type="dxa"/>
            <w:tcBorders>
              <w:top w:val="single" w:sz="8" w:space="0" w:color="auto"/>
              <w:left w:val="single" w:sz="8" w:space="0" w:color="auto"/>
              <w:bottom w:val="single" w:sz="8" w:space="0" w:color="auto"/>
              <w:right w:val="single" w:sz="8" w:space="0" w:color="auto"/>
            </w:tcBorders>
          </w:tcPr>
          <w:p w14:paraId="76384E27" w14:textId="77777777" w:rsidR="00913B91" w:rsidRPr="00520D1F" w:rsidRDefault="00913B91" w:rsidP="00BA4F13">
            <w:pPr>
              <w:jc w:val="center"/>
            </w:pPr>
            <w:r w:rsidRPr="00520D1F">
              <w:rPr>
                <w:rFonts w:eastAsia="Arial" w:cs="Arial"/>
                <w:b/>
                <w:bCs/>
              </w:rPr>
              <w:t>Mode of assessment</w:t>
            </w:r>
          </w:p>
        </w:tc>
        <w:tc>
          <w:tcPr>
            <w:tcW w:w="3975" w:type="dxa"/>
            <w:tcBorders>
              <w:top w:val="single" w:sz="8" w:space="0" w:color="auto"/>
              <w:left w:val="single" w:sz="8" w:space="0" w:color="auto"/>
              <w:bottom w:val="single" w:sz="8" w:space="0" w:color="auto"/>
              <w:right w:val="single" w:sz="8" w:space="0" w:color="auto"/>
            </w:tcBorders>
          </w:tcPr>
          <w:p w14:paraId="691B1CD6" w14:textId="77777777" w:rsidR="00913B91" w:rsidRPr="00520D1F" w:rsidRDefault="00913B91" w:rsidP="00BA4F13">
            <w:pPr>
              <w:jc w:val="center"/>
            </w:pPr>
            <w:r w:rsidRPr="00520D1F">
              <w:rPr>
                <w:rFonts w:eastAsia="Arial" w:cs="Arial"/>
                <w:b/>
                <w:bCs/>
              </w:rPr>
              <w:t>Volume</w:t>
            </w:r>
          </w:p>
        </w:tc>
        <w:tc>
          <w:tcPr>
            <w:tcW w:w="1560" w:type="dxa"/>
            <w:tcBorders>
              <w:top w:val="single" w:sz="8" w:space="0" w:color="auto"/>
              <w:left w:val="single" w:sz="8" w:space="0" w:color="auto"/>
              <w:bottom w:val="single" w:sz="8" w:space="0" w:color="auto"/>
              <w:right w:val="single" w:sz="8" w:space="0" w:color="auto"/>
            </w:tcBorders>
          </w:tcPr>
          <w:p w14:paraId="502E2285" w14:textId="77777777" w:rsidR="00913B91" w:rsidRPr="00520D1F" w:rsidRDefault="00913B91" w:rsidP="00BA4F13">
            <w:pPr>
              <w:jc w:val="center"/>
            </w:pPr>
            <w:r w:rsidRPr="00520D1F">
              <w:rPr>
                <w:rFonts w:eastAsia="Arial" w:cs="Arial"/>
                <w:b/>
                <w:bCs/>
              </w:rPr>
              <w:t>Weighting</w:t>
            </w:r>
          </w:p>
        </w:tc>
      </w:tr>
      <w:tr w:rsidR="00913B91" w14:paraId="17F15E4A" w14:textId="77777777" w:rsidTr="00BA4F13">
        <w:tc>
          <w:tcPr>
            <w:tcW w:w="3255" w:type="dxa"/>
            <w:tcBorders>
              <w:top w:val="single" w:sz="8" w:space="0" w:color="auto"/>
              <w:left w:val="single" w:sz="8" w:space="0" w:color="auto"/>
              <w:bottom w:val="single" w:sz="8" w:space="0" w:color="auto"/>
              <w:right w:val="single" w:sz="8" w:space="0" w:color="auto"/>
            </w:tcBorders>
          </w:tcPr>
          <w:p w14:paraId="36C175E6" w14:textId="77777777" w:rsidR="00913B91" w:rsidRPr="009B5AA6" w:rsidRDefault="00913B91" w:rsidP="00BA4F13">
            <w:pPr>
              <w:jc w:val="center"/>
            </w:pPr>
            <w:r w:rsidRPr="009B5AA6">
              <w:rPr>
                <w:rFonts w:eastAsia="Arial" w:cs="Arial"/>
              </w:rPr>
              <w:t>Presentation and supporting paper</w:t>
            </w:r>
          </w:p>
        </w:tc>
        <w:tc>
          <w:tcPr>
            <w:tcW w:w="3975" w:type="dxa"/>
            <w:tcBorders>
              <w:top w:val="single" w:sz="8" w:space="0" w:color="auto"/>
              <w:left w:val="single" w:sz="8" w:space="0" w:color="auto"/>
              <w:bottom w:val="single" w:sz="8" w:space="0" w:color="auto"/>
              <w:right w:val="single" w:sz="8" w:space="0" w:color="auto"/>
            </w:tcBorders>
          </w:tcPr>
          <w:p w14:paraId="36D4D71D" w14:textId="77777777" w:rsidR="00913B91" w:rsidRPr="006A7ECE" w:rsidRDefault="00913B91" w:rsidP="00BA4F13">
            <w:pPr>
              <w:pStyle w:val="pf0"/>
              <w:jc w:val="center"/>
              <w:rPr>
                <w:rFonts w:eastAsia="Arial"/>
              </w:rPr>
            </w:pPr>
            <w:r w:rsidRPr="005A2D90">
              <w:rPr>
                <w:rFonts w:ascii="Arial" w:eastAsia="Arial" w:hAnsi="Arial" w:cs="Arial"/>
                <w:sz w:val="22"/>
                <w:szCs w:val="22"/>
                <w:lang w:val="en-US" w:eastAsia="en-US"/>
              </w:rPr>
              <w:t>12 minute individual presentation plus 1500 word supporting paper</w:t>
            </w:r>
          </w:p>
        </w:tc>
        <w:tc>
          <w:tcPr>
            <w:tcW w:w="1560" w:type="dxa"/>
            <w:tcBorders>
              <w:top w:val="single" w:sz="8" w:space="0" w:color="auto"/>
              <w:left w:val="single" w:sz="8" w:space="0" w:color="auto"/>
              <w:bottom w:val="single" w:sz="8" w:space="0" w:color="auto"/>
              <w:right w:val="single" w:sz="8" w:space="0" w:color="auto"/>
            </w:tcBorders>
          </w:tcPr>
          <w:p w14:paraId="1E4D5638" w14:textId="77777777" w:rsidR="00913B91" w:rsidRDefault="00913B91" w:rsidP="00BA4F13">
            <w:pPr>
              <w:jc w:val="center"/>
            </w:pPr>
            <w:r w:rsidRPr="00520D1F">
              <w:rPr>
                <w:rFonts w:eastAsia="Arial" w:cs="Arial"/>
              </w:rPr>
              <w:t>50%</w:t>
            </w:r>
          </w:p>
        </w:tc>
      </w:tr>
    </w:tbl>
    <w:p w14:paraId="21BAFC59" w14:textId="77777777" w:rsidR="00913B91" w:rsidRPr="008D66B2" w:rsidRDefault="00913B91" w:rsidP="00913B91">
      <w:pPr>
        <w:tabs>
          <w:tab w:val="num" w:pos="720"/>
          <w:tab w:val="left" w:pos="1440"/>
        </w:tabs>
        <w:jc w:val="both"/>
        <w:rPr>
          <w:rFonts w:cs="Arial"/>
        </w:rPr>
      </w:pPr>
    </w:p>
    <w:p w14:paraId="1D6FB667" w14:textId="77777777" w:rsidR="00913B91" w:rsidRPr="008D66B2" w:rsidRDefault="00913B91" w:rsidP="00913B91">
      <w:pPr>
        <w:tabs>
          <w:tab w:val="left" w:pos="720"/>
          <w:tab w:val="left" w:pos="1440"/>
          <w:tab w:val="left" w:pos="2160"/>
          <w:tab w:val="left" w:pos="2880"/>
        </w:tabs>
        <w:jc w:val="both"/>
      </w:pPr>
      <w:r w:rsidRPr="1EE54AE0">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00913B91" w14:paraId="5EAE28D8" w14:textId="77777777" w:rsidTr="00BA4F13">
        <w:tc>
          <w:tcPr>
            <w:tcW w:w="3255" w:type="dxa"/>
            <w:tcBorders>
              <w:top w:val="single" w:sz="8" w:space="0" w:color="auto"/>
              <w:left w:val="single" w:sz="8" w:space="0" w:color="auto"/>
              <w:bottom w:val="single" w:sz="8" w:space="0" w:color="auto"/>
              <w:right w:val="single" w:sz="8" w:space="0" w:color="auto"/>
            </w:tcBorders>
          </w:tcPr>
          <w:p w14:paraId="61B55F9D" w14:textId="77777777" w:rsidR="00913B91" w:rsidRDefault="00913B91" w:rsidP="00BA4F13">
            <w:pPr>
              <w:jc w:val="both"/>
            </w:pPr>
            <w:r w:rsidRPr="1EE54AE0">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Pr>
          <w:p w14:paraId="0621EDD8" w14:textId="77777777" w:rsidR="00913B91" w:rsidRDefault="00913B91" w:rsidP="00BA4F13">
            <w:pPr>
              <w:jc w:val="center"/>
            </w:pPr>
            <w:r w:rsidRPr="1EE54AE0">
              <w:rPr>
                <w:rFonts w:eastAsia="Arial" w:cs="Arial"/>
                <w:b/>
                <w:bCs/>
              </w:rPr>
              <w:t>Percentage</w:t>
            </w:r>
          </w:p>
        </w:tc>
      </w:tr>
      <w:tr w:rsidR="00913B91" w14:paraId="223E5CA7" w14:textId="77777777" w:rsidTr="00BA4F13">
        <w:tc>
          <w:tcPr>
            <w:tcW w:w="3255" w:type="dxa"/>
            <w:tcBorders>
              <w:top w:val="single" w:sz="8" w:space="0" w:color="auto"/>
              <w:left w:val="single" w:sz="8" w:space="0" w:color="auto"/>
              <w:bottom w:val="single" w:sz="8" w:space="0" w:color="auto"/>
              <w:right w:val="single" w:sz="8" w:space="0" w:color="auto"/>
            </w:tcBorders>
          </w:tcPr>
          <w:p w14:paraId="5A61DB35" w14:textId="77777777" w:rsidR="00913B91" w:rsidRDefault="00913B91" w:rsidP="00BA4F13">
            <w:pPr>
              <w:jc w:val="both"/>
            </w:pPr>
            <w:r w:rsidRPr="1EE54AE0">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Pr>
          <w:p w14:paraId="772359F1" w14:textId="77777777" w:rsidR="00913B91" w:rsidRDefault="00913B91" w:rsidP="00BA4F13">
            <w:pPr>
              <w:jc w:val="center"/>
            </w:pPr>
            <w:r w:rsidRPr="1EE54AE0">
              <w:rPr>
                <w:rFonts w:eastAsia="Arial" w:cs="Arial"/>
              </w:rPr>
              <w:t>0</w:t>
            </w:r>
          </w:p>
        </w:tc>
      </w:tr>
      <w:tr w:rsidR="00913B91" w14:paraId="1F2ED58E" w14:textId="77777777" w:rsidTr="00BA4F13">
        <w:tc>
          <w:tcPr>
            <w:tcW w:w="3255" w:type="dxa"/>
            <w:tcBorders>
              <w:top w:val="single" w:sz="8" w:space="0" w:color="auto"/>
              <w:left w:val="single" w:sz="8" w:space="0" w:color="auto"/>
              <w:bottom w:val="single" w:sz="8" w:space="0" w:color="auto"/>
              <w:right w:val="single" w:sz="8" w:space="0" w:color="auto"/>
            </w:tcBorders>
          </w:tcPr>
          <w:p w14:paraId="4D752DF0" w14:textId="77777777" w:rsidR="00913B91" w:rsidRDefault="00913B91" w:rsidP="00BA4F13">
            <w:pPr>
              <w:jc w:val="both"/>
            </w:pPr>
            <w:r w:rsidRPr="1EE54AE0">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Pr>
          <w:p w14:paraId="23701DAA" w14:textId="77777777" w:rsidR="00913B91" w:rsidRDefault="00913B91" w:rsidP="00BA4F13">
            <w:pPr>
              <w:jc w:val="center"/>
            </w:pPr>
            <w:r>
              <w:rPr>
                <w:rFonts w:eastAsia="Arial" w:cs="Arial"/>
              </w:rPr>
              <w:t>50%</w:t>
            </w:r>
          </w:p>
        </w:tc>
      </w:tr>
      <w:tr w:rsidR="00913B91" w14:paraId="56849F87" w14:textId="77777777" w:rsidTr="00BA4F13">
        <w:tc>
          <w:tcPr>
            <w:tcW w:w="3255" w:type="dxa"/>
            <w:tcBorders>
              <w:top w:val="single" w:sz="8" w:space="0" w:color="auto"/>
              <w:left w:val="single" w:sz="8" w:space="0" w:color="auto"/>
              <w:bottom w:val="single" w:sz="8" w:space="0" w:color="auto"/>
              <w:right w:val="single" w:sz="8" w:space="0" w:color="auto"/>
            </w:tcBorders>
          </w:tcPr>
          <w:p w14:paraId="62C37769" w14:textId="77777777" w:rsidR="00913B91" w:rsidRDefault="00913B91" w:rsidP="00BA4F13">
            <w:pPr>
              <w:jc w:val="both"/>
            </w:pPr>
            <w:r w:rsidRPr="1EE54AE0">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Pr>
          <w:p w14:paraId="7FC8D447" w14:textId="77777777" w:rsidR="00913B91" w:rsidRDefault="00913B91" w:rsidP="00BA4F13">
            <w:pPr>
              <w:jc w:val="center"/>
            </w:pPr>
            <w:r>
              <w:rPr>
                <w:rFonts w:eastAsia="Arial" w:cs="Arial"/>
              </w:rPr>
              <w:t>50%</w:t>
            </w:r>
          </w:p>
        </w:tc>
      </w:tr>
      <w:tr w:rsidR="00913B91" w14:paraId="7D0E2872" w14:textId="77777777" w:rsidTr="00BA4F13">
        <w:tc>
          <w:tcPr>
            <w:tcW w:w="3255" w:type="dxa"/>
            <w:tcBorders>
              <w:top w:val="single" w:sz="8" w:space="0" w:color="auto"/>
              <w:left w:val="single" w:sz="8" w:space="0" w:color="auto"/>
              <w:bottom w:val="single" w:sz="8" w:space="0" w:color="auto"/>
              <w:right w:val="single" w:sz="8" w:space="0" w:color="auto"/>
            </w:tcBorders>
          </w:tcPr>
          <w:p w14:paraId="38E8E213" w14:textId="77777777" w:rsidR="00913B91" w:rsidRDefault="00913B91" w:rsidP="00BA4F13">
            <w:pPr>
              <w:jc w:val="both"/>
            </w:pPr>
            <w:r w:rsidRPr="1EE54AE0">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Pr>
          <w:p w14:paraId="5935B92F" w14:textId="77777777" w:rsidR="00913B91" w:rsidRDefault="00913B91" w:rsidP="00BA4F13">
            <w:pPr>
              <w:jc w:val="center"/>
            </w:pPr>
            <w:r w:rsidRPr="1EE54AE0">
              <w:rPr>
                <w:rFonts w:eastAsia="Arial" w:cs="Arial"/>
                <w:b/>
                <w:bCs/>
              </w:rPr>
              <w:t>100%</w:t>
            </w:r>
          </w:p>
        </w:tc>
      </w:tr>
    </w:tbl>
    <w:p w14:paraId="23329E98" w14:textId="77777777" w:rsidR="00913B91" w:rsidRDefault="00913B91" w:rsidP="00913B91">
      <w:pPr>
        <w:tabs>
          <w:tab w:val="num" w:pos="720"/>
          <w:tab w:val="left" w:pos="1440"/>
        </w:tabs>
        <w:jc w:val="both"/>
        <w:rPr>
          <w:rFonts w:cs="Arial"/>
        </w:rPr>
      </w:pPr>
    </w:p>
    <w:p w14:paraId="67FAE663" w14:textId="77777777" w:rsidR="00913B91" w:rsidRDefault="00913B91" w:rsidP="00913B91">
      <w:pPr>
        <w:tabs>
          <w:tab w:val="num" w:pos="720"/>
          <w:tab w:val="left" w:pos="1440"/>
        </w:tabs>
        <w:jc w:val="both"/>
        <w:rPr>
          <w:rFonts w:cs="Arial"/>
        </w:rPr>
      </w:pPr>
    </w:p>
    <w:p w14:paraId="1F655482" w14:textId="77777777" w:rsidR="00913B91" w:rsidRDefault="00913B91" w:rsidP="00913B91">
      <w:pPr>
        <w:jc w:val="both"/>
      </w:pPr>
      <w:r>
        <w:rPr>
          <w:rFonts w:eastAsia="Arial" w:cs="Arial"/>
          <w:b/>
          <w:bCs/>
        </w:rPr>
        <w:t xml:space="preserve">INDICATIVE </w:t>
      </w:r>
      <w:r w:rsidRPr="1EE54AE0">
        <w:rPr>
          <w:rFonts w:eastAsia="Arial" w:cs="Arial"/>
          <w:b/>
          <w:bCs/>
        </w:rPr>
        <w:t>READING LIST</w:t>
      </w:r>
    </w:p>
    <w:p w14:paraId="0D67D253" w14:textId="77777777" w:rsidR="00913B91" w:rsidRDefault="00913B91" w:rsidP="00913B91">
      <w:pPr>
        <w:jc w:val="both"/>
      </w:pPr>
    </w:p>
    <w:tbl>
      <w:tblPr>
        <w:tblStyle w:val="TableGrid"/>
        <w:tblW w:w="0" w:type="auto"/>
        <w:tblLayout w:type="fixed"/>
        <w:tblLook w:val="04A0" w:firstRow="1" w:lastRow="0" w:firstColumn="1" w:lastColumn="0" w:noHBand="0" w:noVBand="1"/>
      </w:tblPr>
      <w:tblGrid>
        <w:gridCol w:w="1695"/>
        <w:gridCol w:w="5610"/>
        <w:gridCol w:w="1474"/>
      </w:tblGrid>
      <w:tr w:rsidR="00913B91" w14:paraId="46F88EAF" w14:textId="77777777" w:rsidTr="00BA4F13">
        <w:trPr>
          <w:tblHeader/>
        </w:trPr>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62FC7E7C" w14:textId="77777777" w:rsidR="00913B91" w:rsidRDefault="00913B91" w:rsidP="00BA4F13">
            <w:pPr>
              <w:tabs>
                <w:tab w:val="left" w:pos="1440"/>
              </w:tabs>
              <w:jc w:val="both"/>
            </w:pPr>
            <w:r w:rsidRPr="1EE54AE0">
              <w:rPr>
                <w:rFonts w:eastAsia="Arial" w:cs="Arial"/>
                <w:b/>
                <w:bCs/>
                <w:color w:val="000000" w:themeColor="text1"/>
              </w:rPr>
              <w:t>Module Code</w:t>
            </w:r>
          </w:p>
        </w:tc>
        <w:tc>
          <w:tcPr>
            <w:tcW w:w="7084" w:type="dxa"/>
            <w:gridSpan w:val="2"/>
            <w:tcBorders>
              <w:top w:val="single" w:sz="8" w:space="0" w:color="auto"/>
              <w:left w:val="single" w:sz="8" w:space="0" w:color="auto"/>
              <w:bottom w:val="single" w:sz="8" w:space="0" w:color="auto"/>
              <w:right w:val="single" w:sz="8" w:space="0" w:color="auto"/>
            </w:tcBorders>
          </w:tcPr>
          <w:p w14:paraId="0B8D4E11" w14:textId="77777777" w:rsidR="00913B91" w:rsidRDefault="00913B91" w:rsidP="00BA4F13">
            <w:pPr>
              <w:tabs>
                <w:tab w:val="left" w:pos="1440"/>
              </w:tabs>
              <w:jc w:val="both"/>
            </w:pPr>
            <w:r w:rsidRPr="1EE54AE0">
              <w:rPr>
                <w:rFonts w:eastAsia="Arial" w:cs="Arial"/>
                <w:b/>
                <w:bCs/>
              </w:rPr>
              <w:t>BMCJ700</w:t>
            </w:r>
            <w:r>
              <w:rPr>
                <w:rFonts w:eastAsia="Arial" w:cs="Arial"/>
                <w:b/>
                <w:bCs/>
              </w:rPr>
              <w:t>7 / BMCJ7007D</w:t>
            </w:r>
          </w:p>
        </w:tc>
      </w:tr>
      <w:tr w:rsidR="00913B91" w14:paraId="67DE7D01" w14:textId="77777777" w:rsidTr="00BA4F13">
        <w:trPr>
          <w:tblHeader/>
        </w:trPr>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4886A55E" w14:textId="77777777" w:rsidR="00913B91" w:rsidRDefault="00913B91" w:rsidP="00BA4F13">
            <w:pPr>
              <w:tabs>
                <w:tab w:val="left" w:pos="1440"/>
              </w:tabs>
              <w:jc w:val="both"/>
            </w:pPr>
            <w:r w:rsidRPr="1EE54AE0">
              <w:rPr>
                <w:rFonts w:eastAsia="Arial" w:cs="Arial"/>
                <w:b/>
                <w:bCs/>
                <w:color w:val="000000" w:themeColor="text1"/>
              </w:rPr>
              <w:t>Module Title</w:t>
            </w:r>
          </w:p>
        </w:tc>
        <w:tc>
          <w:tcPr>
            <w:tcW w:w="7084" w:type="dxa"/>
            <w:gridSpan w:val="2"/>
            <w:tcBorders>
              <w:top w:val="single" w:sz="8" w:space="0" w:color="auto"/>
              <w:left w:val="single" w:sz="8" w:space="0" w:color="auto"/>
              <w:bottom w:val="single" w:sz="8" w:space="0" w:color="auto"/>
              <w:right w:val="single" w:sz="8" w:space="0" w:color="auto"/>
            </w:tcBorders>
          </w:tcPr>
          <w:p w14:paraId="7082E029" w14:textId="77777777" w:rsidR="00913B91" w:rsidRDefault="00913B91" w:rsidP="00BA4F13">
            <w:pPr>
              <w:tabs>
                <w:tab w:val="left" w:pos="1440"/>
              </w:tabs>
              <w:jc w:val="both"/>
            </w:pPr>
            <w:r w:rsidRPr="1EE54AE0">
              <w:rPr>
                <w:rFonts w:eastAsia="Arial" w:cs="Arial"/>
                <w:b/>
                <w:bCs/>
              </w:rPr>
              <w:t>Policing Models, Powers and Society</w:t>
            </w:r>
          </w:p>
        </w:tc>
      </w:tr>
      <w:tr w:rsidR="00913B91" w14:paraId="339D7B89" w14:textId="77777777" w:rsidTr="00BA4F13">
        <w:trPr>
          <w:tblHeader/>
        </w:trPr>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5D6E6FCB" w14:textId="77777777" w:rsidR="00913B91" w:rsidRDefault="00913B91" w:rsidP="00BA4F13">
            <w:pPr>
              <w:tabs>
                <w:tab w:val="left" w:pos="1440"/>
              </w:tabs>
              <w:jc w:val="both"/>
            </w:pPr>
            <w:r w:rsidRPr="1EE54AE0">
              <w:rPr>
                <w:rFonts w:eastAsia="Arial" w:cs="Arial"/>
                <w:b/>
                <w:bCs/>
                <w:color w:val="000000" w:themeColor="text1"/>
              </w:rPr>
              <w:t>Classification</w:t>
            </w:r>
          </w:p>
        </w:tc>
        <w:tc>
          <w:tcPr>
            <w:tcW w:w="56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70C3B62E" w14:textId="77777777" w:rsidR="00913B91" w:rsidRDefault="00913B91" w:rsidP="00BA4F13">
            <w:pPr>
              <w:tabs>
                <w:tab w:val="left" w:pos="1440"/>
              </w:tabs>
              <w:jc w:val="both"/>
            </w:pPr>
            <w:r w:rsidRPr="1EE54AE0">
              <w:rPr>
                <w:rFonts w:eastAsia="Arial" w:cs="Arial"/>
                <w:b/>
                <w:bCs/>
                <w:color w:val="000000" w:themeColor="text1"/>
              </w:rPr>
              <w:t>Reading List entry</w:t>
            </w:r>
          </w:p>
        </w:tc>
        <w:tc>
          <w:tcPr>
            <w:tcW w:w="1474" w:type="dxa"/>
            <w:tcBorders>
              <w:top w:val="nil"/>
              <w:left w:val="single" w:sz="8" w:space="0" w:color="auto"/>
              <w:bottom w:val="single" w:sz="8" w:space="0" w:color="auto"/>
              <w:right w:val="single" w:sz="8" w:space="0" w:color="auto"/>
            </w:tcBorders>
            <w:shd w:val="clear" w:color="auto" w:fill="BFBFBF" w:themeFill="background1" w:themeFillShade="BF"/>
          </w:tcPr>
          <w:p w14:paraId="1F30F115" w14:textId="77777777" w:rsidR="00913B91" w:rsidRDefault="00913B91" w:rsidP="00BA4F13">
            <w:pPr>
              <w:tabs>
                <w:tab w:val="left" w:pos="1440"/>
              </w:tabs>
              <w:jc w:val="both"/>
            </w:pPr>
            <w:r w:rsidRPr="1EE54AE0">
              <w:rPr>
                <w:rFonts w:eastAsia="Arial" w:cs="Arial"/>
                <w:b/>
                <w:bCs/>
                <w:color w:val="000000" w:themeColor="text1"/>
              </w:rPr>
              <w:t>Electronic*</w:t>
            </w:r>
          </w:p>
        </w:tc>
      </w:tr>
      <w:tr w:rsidR="00913B91" w14:paraId="587A236C" w14:textId="77777777" w:rsidTr="00BA4F13">
        <w:tc>
          <w:tcPr>
            <w:tcW w:w="1695" w:type="dxa"/>
            <w:tcBorders>
              <w:top w:val="single" w:sz="8" w:space="0" w:color="auto"/>
              <w:left w:val="single" w:sz="8" w:space="0" w:color="auto"/>
              <w:bottom w:val="single" w:sz="8" w:space="0" w:color="auto"/>
              <w:right w:val="single" w:sz="8" w:space="0" w:color="auto"/>
            </w:tcBorders>
          </w:tcPr>
          <w:p w14:paraId="3B99067E" w14:textId="77777777" w:rsidR="00913B91" w:rsidRDefault="00913B91" w:rsidP="00BA4F13">
            <w:pPr>
              <w:tabs>
                <w:tab w:val="left" w:pos="1440"/>
              </w:tabs>
              <w:jc w:val="both"/>
            </w:pPr>
            <w:r w:rsidRPr="1EE54AE0">
              <w:rPr>
                <w:rFonts w:eastAsia="Arial" w:cs="Arial"/>
              </w:rPr>
              <w:t>Essential</w:t>
            </w:r>
          </w:p>
        </w:tc>
        <w:tc>
          <w:tcPr>
            <w:tcW w:w="5610" w:type="dxa"/>
            <w:tcBorders>
              <w:top w:val="single" w:sz="8" w:space="0" w:color="auto"/>
              <w:left w:val="single" w:sz="8" w:space="0" w:color="auto"/>
              <w:bottom w:val="single" w:sz="8" w:space="0" w:color="auto"/>
              <w:right w:val="single" w:sz="8" w:space="0" w:color="auto"/>
            </w:tcBorders>
          </w:tcPr>
          <w:p w14:paraId="789AF3CD" w14:textId="77777777" w:rsidR="00913B91" w:rsidRDefault="00913B91" w:rsidP="00BA4F13">
            <w:pPr>
              <w:tabs>
                <w:tab w:val="left" w:pos="1440"/>
              </w:tabs>
            </w:pPr>
            <w:r w:rsidRPr="1EE54AE0">
              <w:rPr>
                <w:rFonts w:eastAsia="Arial" w:cs="Arial"/>
              </w:rPr>
              <w:t>Card,</w:t>
            </w:r>
            <w:r>
              <w:rPr>
                <w:rFonts w:eastAsia="Arial" w:cs="Arial"/>
              </w:rPr>
              <w:t xml:space="preserve"> R. and</w:t>
            </w:r>
            <w:r w:rsidRPr="1EE54AE0">
              <w:rPr>
                <w:rFonts w:eastAsia="Arial" w:cs="Arial"/>
              </w:rPr>
              <w:t xml:space="preserve"> English</w:t>
            </w:r>
            <w:r>
              <w:rPr>
                <w:rFonts w:eastAsia="Arial" w:cs="Arial"/>
              </w:rPr>
              <w:t>, J.</w:t>
            </w:r>
            <w:r w:rsidRPr="1EE54AE0">
              <w:rPr>
                <w:rFonts w:eastAsia="Arial" w:cs="Arial"/>
              </w:rPr>
              <w:t xml:space="preserve"> </w:t>
            </w:r>
            <w:r>
              <w:rPr>
                <w:rFonts w:eastAsia="Arial" w:cs="Arial"/>
              </w:rPr>
              <w:t>(</w:t>
            </w:r>
            <w:r w:rsidRPr="1EE54AE0">
              <w:rPr>
                <w:rFonts w:eastAsia="Arial" w:cs="Arial"/>
              </w:rPr>
              <w:t>2017</w:t>
            </w:r>
            <w:r>
              <w:rPr>
                <w:rFonts w:eastAsia="Arial" w:cs="Arial"/>
              </w:rPr>
              <w:t xml:space="preserve">) </w:t>
            </w:r>
            <w:r w:rsidRPr="00D6213E">
              <w:rPr>
                <w:rFonts w:eastAsia="Arial" w:cs="Arial"/>
                <w:i/>
                <w:iCs/>
              </w:rPr>
              <w:t>Police Law</w:t>
            </w:r>
            <w:r>
              <w:rPr>
                <w:rFonts w:eastAsia="Arial" w:cs="Arial"/>
              </w:rPr>
              <w:t>.</w:t>
            </w:r>
            <w:r w:rsidRPr="1EE54AE0">
              <w:rPr>
                <w:rFonts w:eastAsia="Arial" w:cs="Arial"/>
              </w:rPr>
              <w:t xml:space="preserve"> </w:t>
            </w:r>
            <w:r>
              <w:rPr>
                <w:rFonts w:eastAsia="Arial" w:cs="Arial"/>
              </w:rPr>
              <w:t>15</w:t>
            </w:r>
            <w:r w:rsidRPr="00D6213E">
              <w:rPr>
                <w:rFonts w:eastAsia="Arial" w:cs="Arial"/>
                <w:vertAlign w:val="superscript"/>
              </w:rPr>
              <w:t>th</w:t>
            </w:r>
            <w:r>
              <w:rPr>
                <w:rFonts w:eastAsia="Arial" w:cs="Arial"/>
              </w:rPr>
              <w:t xml:space="preserve"> </w:t>
            </w:r>
            <w:proofErr w:type="spellStart"/>
            <w:r>
              <w:rPr>
                <w:rFonts w:eastAsia="Arial" w:cs="Arial"/>
              </w:rPr>
              <w:t>edn</w:t>
            </w:r>
            <w:proofErr w:type="spellEnd"/>
            <w:r>
              <w:rPr>
                <w:rFonts w:eastAsia="Arial" w:cs="Arial"/>
              </w:rPr>
              <w:t>.</w:t>
            </w:r>
          </w:p>
        </w:tc>
        <w:tc>
          <w:tcPr>
            <w:tcW w:w="1474" w:type="dxa"/>
            <w:tcBorders>
              <w:top w:val="single" w:sz="8" w:space="0" w:color="auto"/>
              <w:left w:val="single" w:sz="8" w:space="0" w:color="auto"/>
              <w:bottom w:val="single" w:sz="8" w:space="0" w:color="auto"/>
              <w:right w:val="single" w:sz="8" w:space="0" w:color="auto"/>
            </w:tcBorders>
          </w:tcPr>
          <w:p w14:paraId="6B87EC1E" w14:textId="77777777" w:rsidR="00913B91" w:rsidRDefault="00913B91" w:rsidP="00BA4F13">
            <w:pPr>
              <w:jc w:val="center"/>
            </w:pPr>
            <w:r w:rsidRPr="1EE54AE0">
              <w:rPr>
                <w:rFonts w:ascii="MS Gothic" w:eastAsia="MS Gothic" w:hAnsi="MS Gothic" w:cs="MS Gothic"/>
              </w:rPr>
              <w:t>☒</w:t>
            </w:r>
          </w:p>
        </w:tc>
      </w:tr>
      <w:tr w:rsidR="00913B91" w14:paraId="77FE0501" w14:textId="77777777" w:rsidTr="00BA4F13">
        <w:tc>
          <w:tcPr>
            <w:tcW w:w="1695" w:type="dxa"/>
            <w:tcBorders>
              <w:top w:val="single" w:sz="8" w:space="0" w:color="auto"/>
              <w:left w:val="single" w:sz="8" w:space="0" w:color="auto"/>
              <w:bottom w:val="single" w:sz="8" w:space="0" w:color="auto"/>
              <w:right w:val="single" w:sz="8" w:space="0" w:color="auto"/>
            </w:tcBorders>
          </w:tcPr>
          <w:p w14:paraId="60ADCF0F" w14:textId="77777777" w:rsidR="00913B91" w:rsidRDefault="00913B91" w:rsidP="00BA4F13">
            <w:pPr>
              <w:tabs>
                <w:tab w:val="left" w:pos="1440"/>
              </w:tabs>
              <w:jc w:val="both"/>
              <w:rPr>
                <w:rFonts w:eastAsia="Arial" w:cs="Arial"/>
              </w:rPr>
            </w:pPr>
            <w:r w:rsidRPr="17CE862D">
              <w:rPr>
                <w:rFonts w:eastAsia="Arial" w:cs="Arial"/>
              </w:rPr>
              <w:t>Essential</w:t>
            </w:r>
          </w:p>
        </w:tc>
        <w:tc>
          <w:tcPr>
            <w:tcW w:w="5610" w:type="dxa"/>
            <w:tcBorders>
              <w:top w:val="single" w:sz="8" w:space="0" w:color="auto"/>
              <w:left w:val="single" w:sz="8" w:space="0" w:color="auto"/>
              <w:bottom w:val="single" w:sz="8" w:space="0" w:color="auto"/>
              <w:right w:val="single" w:sz="8" w:space="0" w:color="auto"/>
            </w:tcBorders>
          </w:tcPr>
          <w:p w14:paraId="06ED50B6" w14:textId="77777777" w:rsidR="00913B91" w:rsidRDefault="00913B91" w:rsidP="00BA4F13">
            <w:pPr>
              <w:tabs>
                <w:tab w:val="left" w:pos="1440"/>
              </w:tabs>
              <w:rPr>
                <w:rFonts w:eastAsia="Arial" w:cs="Arial"/>
              </w:rPr>
            </w:pPr>
            <w:proofErr w:type="spellStart"/>
            <w:r w:rsidRPr="17CE862D">
              <w:rPr>
                <w:rFonts w:eastAsia="Arial" w:cs="Arial"/>
              </w:rPr>
              <w:t>Caveney</w:t>
            </w:r>
            <w:proofErr w:type="spellEnd"/>
            <w:r>
              <w:rPr>
                <w:rFonts w:eastAsia="Arial" w:cs="Arial"/>
              </w:rPr>
              <w:t>, N.,</w:t>
            </w:r>
            <w:r w:rsidRPr="17CE862D">
              <w:rPr>
                <w:rFonts w:eastAsia="Arial" w:cs="Arial"/>
              </w:rPr>
              <w:t xml:space="preserve"> Scot</w:t>
            </w:r>
            <w:r>
              <w:rPr>
                <w:rFonts w:eastAsia="Arial" w:cs="Arial"/>
              </w:rPr>
              <w:t>t, P.,</w:t>
            </w:r>
            <w:r w:rsidRPr="17CE862D">
              <w:rPr>
                <w:rFonts w:eastAsia="Arial" w:cs="Arial"/>
              </w:rPr>
              <w:t xml:space="preserve"> Williams</w:t>
            </w:r>
            <w:r>
              <w:rPr>
                <w:rFonts w:eastAsia="Arial" w:cs="Arial"/>
              </w:rPr>
              <w:t xml:space="preserve">, S. and </w:t>
            </w:r>
            <w:r w:rsidRPr="17CE862D">
              <w:rPr>
                <w:rFonts w:eastAsia="Arial" w:cs="Arial"/>
              </w:rPr>
              <w:t>Howe-Walsh</w:t>
            </w:r>
            <w:r>
              <w:rPr>
                <w:rFonts w:eastAsia="Arial" w:cs="Arial"/>
              </w:rPr>
              <w:t>, L. (2020)</w:t>
            </w:r>
            <w:r w:rsidRPr="17CE862D">
              <w:rPr>
                <w:rFonts w:eastAsia="Arial" w:cs="Arial"/>
              </w:rPr>
              <w:t xml:space="preserve"> </w:t>
            </w:r>
            <w:r>
              <w:rPr>
                <w:rFonts w:eastAsia="Arial" w:cs="Arial"/>
              </w:rPr>
              <w:t>‘</w:t>
            </w:r>
            <w:r w:rsidRPr="17CE862D">
              <w:rPr>
                <w:rFonts w:eastAsia="Arial" w:cs="Arial"/>
              </w:rPr>
              <w:t>Police reform, austerity and 'cop culture': time to change the record?</w:t>
            </w:r>
            <w:r>
              <w:rPr>
                <w:rFonts w:eastAsia="Arial" w:cs="Arial"/>
              </w:rPr>
              <w:t>’</w:t>
            </w:r>
            <w:r w:rsidRPr="17CE862D">
              <w:rPr>
                <w:rFonts w:eastAsia="Arial" w:cs="Arial"/>
              </w:rPr>
              <w:t xml:space="preserve"> </w:t>
            </w:r>
            <w:r w:rsidRPr="00D6213E">
              <w:rPr>
                <w:rFonts w:eastAsia="Arial" w:cs="Arial"/>
                <w:i/>
                <w:iCs/>
              </w:rPr>
              <w:t>Policing &amp; Society</w:t>
            </w:r>
            <w:r w:rsidRPr="17CE862D">
              <w:rPr>
                <w:rFonts w:eastAsia="Arial" w:cs="Arial"/>
              </w:rPr>
              <w:t xml:space="preserve">, 2020-11-25, Vol.30 (10)  </w:t>
            </w:r>
          </w:p>
        </w:tc>
        <w:tc>
          <w:tcPr>
            <w:tcW w:w="1474" w:type="dxa"/>
            <w:tcBorders>
              <w:top w:val="single" w:sz="8" w:space="0" w:color="auto"/>
              <w:left w:val="single" w:sz="8" w:space="0" w:color="auto"/>
              <w:bottom w:val="single" w:sz="8" w:space="0" w:color="auto"/>
              <w:right w:val="single" w:sz="8" w:space="0" w:color="auto"/>
            </w:tcBorders>
          </w:tcPr>
          <w:p w14:paraId="593E1CEC" w14:textId="77777777" w:rsidR="00913B91" w:rsidRDefault="00913B91" w:rsidP="00BA4F13">
            <w:pPr>
              <w:jc w:val="center"/>
            </w:pPr>
            <w:r w:rsidRPr="1EE54AE0">
              <w:rPr>
                <w:rFonts w:ascii="MS Gothic" w:eastAsia="MS Gothic" w:hAnsi="MS Gothic" w:cs="MS Gothic"/>
              </w:rPr>
              <w:t>☒</w:t>
            </w:r>
          </w:p>
          <w:p w14:paraId="3EE87C86" w14:textId="77777777" w:rsidR="00913B91" w:rsidRDefault="00913B91" w:rsidP="00BA4F13">
            <w:pPr>
              <w:jc w:val="center"/>
            </w:pPr>
            <w:r w:rsidRPr="1EE54AE0">
              <w:rPr>
                <w:rFonts w:eastAsia="Arial" w:cs="Arial"/>
              </w:rPr>
              <w:t xml:space="preserve"> </w:t>
            </w:r>
          </w:p>
        </w:tc>
      </w:tr>
      <w:tr w:rsidR="00913B91" w14:paraId="4E1BF3B8" w14:textId="77777777" w:rsidTr="00BA4F13">
        <w:tc>
          <w:tcPr>
            <w:tcW w:w="1695" w:type="dxa"/>
            <w:tcBorders>
              <w:top w:val="single" w:sz="8" w:space="0" w:color="auto"/>
              <w:left w:val="single" w:sz="8" w:space="0" w:color="auto"/>
              <w:bottom w:val="single" w:sz="8" w:space="0" w:color="auto"/>
              <w:right w:val="single" w:sz="8" w:space="0" w:color="auto"/>
            </w:tcBorders>
          </w:tcPr>
          <w:p w14:paraId="6712FFE1" w14:textId="77777777" w:rsidR="00913B91" w:rsidRPr="17CE862D" w:rsidRDefault="00913B91" w:rsidP="00BA4F13">
            <w:pPr>
              <w:tabs>
                <w:tab w:val="left" w:pos="1440"/>
              </w:tabs>
              <w:jc w:val="both"/>
              <w:rPr>
                <w:rFonts w:eastAsia="Arial" w:cs="Arial"/>
              </w:rPr>
            </w:pPr>
            <w:r w:rsidRPr="1EE54AE0">
              <w:rPr>
                <w:rFonts w:eastAsia="Arial" w:cs="Arial"/>
              </w:rPr>
              <w:t>Essential</w:t>
            </w:r>
          </w:p>
        </w:tc>
        <w:tc>
          <w:tcPr>
            <w:tcW w:w="5610" w:type="dxa"/>
            <w:tcBorders>
              <w:top w:val="single" w:sz="8" w:space="0" w:color="auto"/>
              <w:left w:val="single" w:sz="8" w:space="0" w:color="auto"/>
              <w:bottom w:val="single" w:sz="8" w:space="0" w:color="auto"/>
              <w:right w:val="single" w:sz="8" w:space="0" w:color="auto"/>
            </w:tcBorders>
          </w:tcPr>
          <w:p w14:paraId="5EEF5924" w14:textId="77777777" w:rsidR="00913B91" w:rsidRPr="17CE862D" w:rsidRDefault="00913B91" w:rsidP="00BA4F13">
            <w:pPr>
              <w:tabs>
                <w:tab w:val="left" w:pos="1440"/>
              </w:tabs>
              <w:rPr>
                <w:rFonts w:eastAsia="Arial" w:cs="Arial"/>
              </w:rPr>
            </w:pPr>
            <w:proofErr w:type="spellStart"/>
            <w:r w:rsidRPr="1EE54AE0">
              <w:rPr>
                <w:rFonts w:eastAsia="Arial" w:cs="Arial"/>
              </w:rPr>
              <w:t>Reisig</w:t>
            </w:r>
            <w:proofErr w:type="spellEnd"/>
            <w:r w:rsidRPr="1EE54AE0">
              <w:rPr>
                <w:rFonts w:eastAsia="Arial" w:cs="Arial"/>
              </w:rPr>
              <w:t>,</w:t>
            </w:r>
            <w:r>
              <w:rPr>
                <w:rFonts w:eastAsia="Arial" w:cs="Arial"/>
              </w:rPr>
              <w:t xml:space="preserve"> M. D. and </w:t>
            </w:r>
            <w:r w:rsidRPr="1EE54AE0">
              <w:rPr>
                <w:rFonts w:eastAsia="Arial" w:cs="Arial"/>
              </w:rPr>
              <w:t>Kane</w:t>
            </w:r>
            <w:r>
              <w:rPr>
                <w:rFonts w:eastAsia="Arial" w:cs="Arial"/>
              </w:rPr>
              <w:t>, R. J.</w:t>
            </w:r>
            <w:r w:rsidRPr="1EE54AE0">
              <w:rPr>
                <w:rFonts w:eastAsia="Arial" w:cs="Arial"/>
              </w:rPr>
              <w:t xml:space="preserve"> </w:t>
            </w:r>
            <w:r>
              <w:rPr>
                <w:rFonts w:eastAsia="Arial" w:cs="Arial"/>
              </w:rPr>
              <w:t>(</w:t>
            </w:r>
            <w:r w:rsidRPr="1EE54AE0">
              <w:rPr>
                <w:rFonts w:eastAsia="Arial" w:cs="Arial"/>
              </w:rPr>
              <w:t>2019</w:t>
            </w:r>
            <w:r>
              <w:rPr>
                <w:rFonts w:eastAsia="Arial" w:cs="Arial"/>
              </w:rPr>
              <w:t xml:space="preserve">) </w:t>
            </w:r>
            <w:r w:rsidRPr="00E20A36">
              <w:rPr>
                <w:rFonts w:eastAsia="Arial" w:cs="Arial"/>
                <w:i/>
                <w:iCs/>
              </w:rPr>
              <w:t>The Oxford Handbook of Police and Policing</w:t>
            </w:r>
            <w:r>
              <w:rPr>
                <w:rFonts w:eastAsia="Arial" w:cs="Arial"/>
                <w:i/>
                <w:iCs/>
              </w:rPr>
              <w:t>.</w:t>
            </w:r>
            <w:r w:rsidRPr="1EE54AE0">
              <w:rPr>
                <w:rFonts w:eastAsia="Arial" w:cs="Arial"/>
              </w:rPr>
              <w:t xml:space="preserve"> OUP</w:t>
            </w:r>
          </w:p>
        </w:tc>
        <w:tc>
          <w:tcPr>
            <w:tcW w:w="1474" w:type="dxa"/>
            <w:tcBorders>
              <w:top w:val="single" w:sz="8" w:space="0" w:color="auto"/>
              <w:left w:val="single" w:sz="8" w:space="0" w:color="auto"/>
              <w:bottom w:val="single" w:sz="8" w:space="0" w:color="auto"/>
              <w:right w:val="single" w:sz="8" w:space="0" w:color="auto"/>
            </w:tcBorders>
          </w:tcPr>
          <w:p w14:paraId="1F3BA454" w14:textId="77777777" w:rsidR="00913B91" w:rsidRPr="1EE54AE0" w:rsidRDefault="00913B91" w:rsidP="00BA4F13">
            <w:pPr>
              <w:jc w:val="center"/>
              <w:rPr>
                <w:rFonts w:ascii="MS Gothic" w:eastAsia="MS Gothic" w:hAnsi="MS Gothic" w:cs="MS Gothic"/>
              </w:rPr>
            </w:pPr>
            <w:r w:rsidRPr="1EE54AE0">
              <w:rPr>
                <w:rFonts w:ascii="MS Gothic" w:eastAsia="MS Gothic" w:hAnsi="MS Gothic" w:cs="MS Gothic"/>
              </w:rPr>
              <w:t>☒</w:t>
            </w:r>
          </w:p>
        </w:tc>
      </w:tr>
      <w:tr w:rsidR="00913B91" w14:paraId="2C59B613" w14:textId="77777777" w:rsidTr="00BA4F13">
        <w:tc>
          <w:tcPr>
            <w:tcW w:w="1695" w:type="dxa"/>
            <w:tcBorders>
              <w:top w:val="single" w:sz="8" w:space="0" w:color="auto"/>
              <w:left w:val="single" w:sz="8" w:space="0" w:color="auto"/>
              <w:bottom w:val="single" w:sz="8" w:space="0" w:color="auto"/>
              <w:right w:val="single" w:sz="8" w:space="0" w:color="auto"/>
            </w:tcBorders>
          </w:tcPr>
          <w:p w14:paraId="2161C571" w14:textId="77777777" w:rsidR="00913B91" w:rsidRPr="17CE862D" w:rsidRDefault="00913B91" w:rsidP="00BA4F13">
            <w:pPr>
              <w:tabs>
                <w:tab w:val="left" w:pos="1440"/>
              </w:tabs>
              <w:jc w:val="both"/>
              <w:rPr>
                <w:rFonts w:eastAsia="Arial" w:cs="Arial"/>
              </w:rPr>
            </w:pPr>
            <w:r w:rsidRPr="1EE54AE0">
              <w:rPr>
                <w:rFonts w:eastAsia="Arial" w:cs="Arial"/>
              </w:rPr>
              <w:t>Further</w:t>
            </w:r>
          </w:p>
        </w:tc>
        <w:tc>
          <w:tcPr>
            <w:tcW w:w="5610" w:type="dxa"/>
            <w:tcBorders>
              <w:top w:val="single" w:sz="8" w:space="0" w:color="auto"/>
              <w:left w:val="single" w:sz="8" w:space="0" w:color="auto"/>
              <w:bottom w:val="single" w:sz="8" w:space="0" w:color="auto"/>
              <w:right w:val="single" w:sz="8" w:space="0" w:color="auto"/>
            </w:tcBorders>
          </w:tcPr>
          <w:p w14:paraId="3EE05399" w14:textId="77777777" w:rsidR="00913B91" w:rsidRPr="17CE862D" w:rsidRDefault="00913B91" w:rsidP="00BA4F13">
            <w:pPr>
              <w:tabs>
                <w:tab w:val="left" w:pos="1440"/>
              </w:tabs>
              <w:rPr>
                <w:rFonts w:eastAsia="Arial" w:cs="Arial"/>
              </w:rPr>
            </w:pPr>
            <w:r w:rsidRPr="1EE54AE0">
              <w:rPr>
                <w:rFonts w:eastAsia="Arial" w:cs="Arial"/>
              </w:rPr>
              <w:t>Blake,</w:t>
            </w:r>
            <w:r>
              <w:rPr>
                <w:rFonts w:eastAsia="Arial" w:cs="Arial"/>
              </w:rPr>
              <w:t xml:space="preserve"> C.,</w:t>
            </w:r>
            <w:r w:rsidRPr="1EE54AE0">
              <w:rPr>
                <w:rFonts w:eastAsia="Arial" w:cs="Arial"/>
              </w:rPr>
              <w:t xml:space="preserve"> Sheldon,</w:t>
            </w:r>
            <w:r>
              <w:rPr>
                <w:rFonts w:eastAsia="Arial" w:cs="Arial"/>
              </w:rPr>
              <w:t xml:space="preserve"> B. and</w:t>
            </w:r>
            <w:r w:rsidRPr="1EE54AE0">
              <w:rPr>
                <w:rFonts w:eastAsia="Arial" w:cs="Arial"/>
              </w:rPr>
              <w:t xml:space="preserve"> Williams</w:t>
            </w:r>
            <w:r>
              <w:rPr>
                <w:rFonts w:eastAsia="Arial" w:cs="Arial"/>
              </w:rPr>
              <w:t>, P.</w:t>
            </w:r>
            <w:r w:rsidRPr="1EE54AE0">
              <w:rPr>
                <w:rFonts w:eastAsia="Arial" w:cs="Arial"/>
              </w:rPr>
              <w:t xml:space="preserve"> </w:t>
            </w:r>
            <w:r>
              <w:rPr>
                <w:rFonts w:eastAsia="Arial" w:cs="Arial"/>
              </w:rPr>
              <w:t>(</w:t>
            </w:r>
            <w:r w:rsidRPr="1EE54AE0">
              <w:rPr>
                <w:rFonts w:eastAsia="Arial" w:cs="Arial"/>
              </w:rPr>
              <w:t>2010</w:t>
            </w:r>
            <w:r>
              <w:rPr>
                <w:rFonts w:eastAsia="Arial" w:cs="Arial"/>
              </w:rPr>
              <w:t xml:space="preserve">) </w:t>
            </w:r>
            <w:r w:rsidRPr="00D6213E">
              <w:rPr>
                <w:rFonts w:eastAsia="Arial" w:cs="Arial"/>
                <w:i/>
                <w:iCs/>
              </w:rPr>
              <w:t>Policing and Criminal Justice.</w:t>
            </w:r>
            <w:r w:rsidRPr="1EE54AE0">
              <w:rPr>
                <w:rFonts w:eastAsia="Arial" w:cs="Arial"/>
              </w:rPr>
              <w:t xml:space="preserve"> SAGE</w:t>
            </w:r>
          </w:p>
        </w:tc>
        <w:tc>
          <w:tcPr>
            <w:tcW w:w="1474" w:type="dxa"/>
            <w:tcBorders>
              <w:top w:val="single" w:sz="8" w:space="0" w:color="auto"/>
              <w:left w:val="single" w:sz="8" w:space="0" w:color="auto"/>
              <w:bottom w:val="single" w:sz="8" w:space="0" w:color="auto"/>
              <w:right w:val="single" w:sz="8" w:space="0" w:color="auto"/>
            </w:tcBorders>
          </w:tcPr>
          <w:p w14:paraId="3EF3DC5D" w14:textId="77777777" w:rsidR="00913B91" w:rsidRPr="1EE54AE0" w:rsidRDefault="00913B91" w:rsidP="00BA4F13">
            <w:pPr>
              <w:jc w:val="center"/>
              <w:rPr>
                <w:rFonts w:ascii="MS Gothic" w:eastAsia="MS Gothic" w:hAnsi="MS Gothic" w:cs="MS Gothic"/>
              </w:rPr>
            </w:pPr>
            <w:r w:rsidRPr="1EE54AE0">
              <w:rPr>
                <w:rFonts w:ascii="MS Gothic" w:eastAsia="MS Gothic" w:hAnsi="MS Gothic" w:cs="MS Gothic"/>
              </w:rPr>
              <w:t>☒</w:t>
            </w:r>
          </w:p>
        </w:tc>
      </w:tr>
      <w:tr w:rsidR="00913B91" w14:paraId="196A028A" w14:textId="77777777" w:rsidTr="00BA4F13">
        <w:tc>
          <w:tcPr>
            <w:tcW w:w="1695" w:type="dxa"/>
            <w:tcBorders>
              <w:top w:val="single" w:sz="8" w:space="0" w:color="auto"/>
              <w:left w:val="single" w:sz="8" w:space="0" w:color="auto"/>
              <w:bottom w:val="single" w:sz="8" w:space="0" w:color="auto"/>
              <w:right w:val="single" w:sz="8" w:space="0" w:color="auto"/>
            </w:tcBorders>
          </w:tcPr>
          <w:p w14:paraId="08AACC06" w14:textId="77777777" w:rsidR="00913B91" w:rsidRPr="1EE54AE0" w:rsidRDefault="00913B91" w:rsidP="00BA4F13">
            <w:pPr>
              <w:tabs>
                <w:tab w:val="left" w:pos="1440"/>
              </w:tabs>
              <w:jc w:val="both"/>
              <w:rPr>
                <w:rFonts w:eastAsia="Arial" w:cs="Arial"/>
              </w:rPr>
            </w:pPr>
            <w:r w:rsidRPr="1EE54AE0">
              <w:rPr>
                <w:rFonts w:eastAsia="Arial" w:cs="Arial"/>
              </w:rPr>
              <w:t>Further</w:t>
            </w:r>
          </w:p>
        </w:tc>
        <w:tc>
          <w:tcPr>
            <w:tcW w:w="5610" w:type="dxa"/>
            <w:tcBorders>
              <w:top w:val="single" w:sz="8" w:space="0" w:color="auto"/>
              <w:left w:val="single" w:sz="8" w:space="0" w:color="auto"/>
              <w:bottom w:val="single" w:sz="8" w:space="0" w:color="auto"/>
              <w:right w:val="single" w:sz="8" w:space="0" w:color="auto"/>
            </w:tcBorders>
          </w:tcPr>
          <w:p w14:paraId="1B61C2D8" w14:textId="77777777" w:rsidR="00913B91" w:rsidRPr="1EE54AE0" w:rsidRDefault="00913B91" w:rsidP="00BA4F13">
            <w:pPr>
              <w:tabs>
                <w:tab w:val="left" w:pos="1440"/>
              </w:tabs>
              <w:rPr>
                <w:rFonts w:eastAsia="Arial" w:cs="Arial"/>
              </w:rPr>
            </w:pPr>
            <w:r w:rsidRPr="1EE54AE0">
              <w:rPr>
                <w:rFonts w:eastAsia="Arial" w:cs="Arial"/>
              </w:rPr>
              <w:t>Cohen</w:t>
            </w:r>
            <w:r>
              <w:rPr>
                <w:rFonts w:eastAsia="Arial" w:cs="Arial"/>
              </w:rPr>
              <w:t>, S.</w:t>
            </w:r>
            <w:r w:rsidRPr="1EE54AE0">
              <w:rPr>
                <w:rFonts w:eastAsia="Arial" w:cs="Arial"/>
              </w:rPr>
              <w:t xml:space="preserve"> </w:t>
            </w:r>
            <w:r>
              <w:rPr>
                <w:rFonts w:eastAsia="Arial" w:cs="Arial"/>
              </w:rPr>
              <w:t>(</w:t>
            </w:r>
            <w:r w:rsidRPr="1EE54AE0">
              <w:rPr>
                <w:rFonts w:eastAsia="Arial" w:cs="Arial"/>
              </w:rPr>
              <w:t>2002</w:t>
            </w:r>
            <w:r>
              <w:rPr>
                <w:rFonts w:eastAsia="Arial" w:cs="Arial"/>
              </w:rPr>
              <w:t xml:space="preserve">) </w:t>
            </w:r>
            <w:r w:rsidRPr="00D6213E">
              <w:rPr>
                <w:rFonts w:eastAsia="Arial" w:cs="Arial"/>
                <w:i/>
                <w:iCs/>
              </w:rPr>
              <w:t xml:space="preserve">Folk </w:t>
            </w:r>
            <w:r>
              <w:rPr>
                <w:rFonts w:eastAsia="Arial" w:cs="Arial"/>
                <w:i/>
                <w:iCs/>
              </w:rPr>
              <w:t>D</w:t>
            </w:r>
            <w:r w:rsidRPr="00D6213E">
              <w:rPr>
                <w:rFonts w:eastAsia="Arial" w:cs="Arial"/>
                <w:i/>
                <w:iCs/>
              </w:rPr>
              <w:t xml:space="preserve">evils and </w:t>
            </w:r>
            <w:r>
              <w:rPr>
                <w:rFonts w:eastAsia="Arial" w:cs="Arial"/>
                <w:i/>
                <w:iCs/>
              </w:rPr>
              <w:t>M</w:t>
            </w:r>
            <w:r w:rsidRPr="00D6213E">
              <w:rPr>
                <w:rFonts w:eastAsia="Arial" w:cs="Arial"/>
                <w:i/>
                <w:iCs/>
              </w:rPr>
              <w:t xml:space="preserve">oral </w:t>
            </w:r>
            <w:r>
              <w:rPr>
                <w:rFonts w:eastAsia="Arial" w:cs="Arial"/>
                <w:i/>
                <w:iCs/>
              </w:rPr>
              <w:t>P</w:t>
            </w:r>
            <w:r w:rsidRPr="00D6213E">
              <w:rPr>
                <w:rFonts w:eastAsia="Arial" w:cs="Arial"/>
                <w:i/>
                <w:iCs/>
              </w:rPr>
              <w:t xml:space="preserve">anics: the </w:t>
            </w:r>
            <w:r>
              <w:rPr>
                <w:rFonts w:eastAsia="Arial" w:cs="Arial"/>
                <w:i/>
                <w:iCs/>
              </w:rPr>
              <w:t>C</w:t>
            </w:r>
            <w:r w:rsidRPr="00D6213E">
              <w:rPr>
                <w:rFonts w:eastAsia="Arial" w:cs="Arial"/>
                <w:i/>
                <w:iCs/>
              </w:rPr>
              <w:t>reation of the Mods and Rockers.</w:t>
            </w:r>
            <w:r w:rsidRPr="1EE54AE0">
              <w:rPr>
                <w:rFonts w:eastAsia="Arial" w:cs="Arial"/>
              </w:rPr>
              <w:t xml:space="preserve"> </w:t>
            </w:r>
            <w:r>
              <w:rPr>
                <w:rFonts w:eastAsia="Arial" w:cs="Arial"/>
              </w:rPr>
              <w:t>3</w:t>
            </w:r>
            <w:r w:rsidRPr="00D6213E">
              <w:rPr>
                <w:rFonts w:eastAsia="Arial" w:cs="Arial"/>
                <w:vertAlign w:val="superscript"/>
              </w:rPr>
              <w:t>rd</w:t>
            </w:r>
            <w:r>
              <w:rPr>
                <w:rFonts w:eastAsia="Arial" w:cs="Arial"/>
              </w:rPr>
              <w:t xml:space="preserve"> </w:t>
            </w:r>
            <w:proofErr w:type="spellStart"/>
            <w:r>
              <w:rPr>
                <w:rFonts w:eastAsia="Arial" w:cs="Arial"/>
              </w:rPr>
              <w:t>edn</w:t>
            </w:r>
            <w:proofErr w:type="spellEnd"/>
            <w:r>
              <w:rPr>
                <w:rFonts w:eastAsia="Arial" w:cs="Arial"/>
              </w:rPr>
              <w:t>.</w:t>
            </w:r>
          </w:p>
        </w:tc>
        <w:tc>
          <w:tcPr>
            <w:tcW w:w="1474" w:type="dxa"/>
            <w:tcBorders>
              <w:top w:val="single" w:sz="8" w:space="0" w:color="auto"/>
              <w:left w:val="single" w:sz="8" w:space="0" w:color="auto"/>
              <w:bottom w:val="single" w:sz="8" w:space="0" w:color="auto"/>
              <w:right w:val="single" w:sz="8" w:space="0" w:color="auto"/>
            </w:tcBorders>
          </w:tcPr>
          <w:p w14:paraId="107CA8F2" w14:textId="77777777" w:rsidR="00913B91" w:rsidRPr="1EE54AE0" w:rsidRDefault="00913B91" w:rsidP="00BA4F13">
            <w:pPr>
              <w:jc w:val="center"/>
              <w:rPr>
                <w:rFonts w:ascii="MS Gothic" w:eastAsia="MS Gothic" w:hAnsi="MS Gothic" w:cs="MS Gothic"/>
              </w:rPr>
            </w:pPr>
            <w:r w:rsidRPr="1EE54AE0">
              <w:rPr>
                <w:rFonts w:ascii="MS Gothic" w:eastAsia="MS Gothic" w:hAnsi="MS Gothic" w:cs="MS Gothic"/>
              </w:rPr>
              <w:t>☐</w:t>
            </w:r>
          </w:p>
        </w:tc>
      </w:tr>
      <w:tr w:rsidR="00913B91" w14:paraId="1A8260D7" w14:textId="77777777" w:rsidTr="00BA4F13">
        <w:tc>
          <w:tcPr>
            <w:tcW w:w="1695" w:type="dxa"/>
            <w:tcBorders>
              <w:top w:val="single" w:sz="8" w:space="0" w:color="auto"/>
              <w:left w:val="single" w:sz="8" w:space="0" w:color="auto"/>
              <w:bottom w:val="single" w:sz="8" w:space="0" w:color="auto"/>
              <w:right w:val="single" w:sz="8" w:space="0" w:color="auto"/>
            </w:tcBorders>
          </w:tcPr>
          <w:p w14:paraId="12F02B92" w14:textId="77777777" w:rsidR="00913B91" w:rsidRPr="17CE862D" w:rsidRDefault="00913B91" w:rsidP="00BA4F13">
            <w:pPr>
              <w:tabs>
                <w:tab w:val="left" w:pos="1440"/>
              </w:tabs>
              <w:jc w:val="both"/>
              <w:rPr>
                <w:rFonts w:eastAsia="Arial" w:cs="Arial"/>
              </w:rPr>
            </w:pPr>
            <w:r>
              <w:rPr>
                <w:rFonts w:eastAsia="Arial" w:cs="Arial"/>
              </w:rPr>
              <w:t xml:space="preserve">Further </w:t>
            </w:r>
          </w:p>
        </w:tc>
        <w:tc>
          <w:tcPr>
            <w:tcW w:w="5610" w:type="dxa"/>
            <w:tcBorders>
              <w:top w:val="single" w:sz="8" w:space="0" w:color="auto"/>
              <w:left w:val="single" w:sz="8" w:space="0" w:color="auto"/>
              <w:bottom w:val="single" w:sz="8" w:space="0" w:color="auto"/>
              <w:right w:val="single" w:sz="8" w:space="0" w:color="auto"/>
            </w:tcBorders>
          </w:tcPr>
          <w:p w14:paraId="22C445CD" w14:textId="77777777" w:rsidR="00913B91" w:rsidRPr="17CE862D" w:rsidRDefault="00913B91" w:rsidP="00BA4F13">
            <w:pPr>
              <w:rPr>
                <w:rFonts w:eastAsia="Arial" w:cs="Arial"/>
              </w:rPr>
            </w:pPr>
            <w:r w:rsidRPr="00686D75">
              <w:rPr>
                <w:rFonts w:eastAsia="Arial" w:cs="Arial"/>
              </w:rPr>
              <w:t>Doran. N. (2008). Decoding “encoding”: Moral panics, media practices and Marxist</w:t>
            </w:r>
            <w:r>
              <w:rPr>
                <w:rFonts w:eastAsia="Arial" w:cs="Arial"/>
              </w:rPr>
              <w:t xml:space="preserve"> p</w:t>
            </w:r>
            <w:r w:rsidRPr="00686D75">
              <w:rPr>
                <w:rFonts w:eastAsia="Arial" w:cs="Arial"/>
              </w:rPr>
              <w:t>resuppositions. </w:t>
            </w:r>
            <w:r w:rsidRPr="002210A0">
              <w:rPr>
                <w:rFonts w:eastAsia="Arial" w:cs="Arial"/>
                <w:i/>
                <w:iCs/>
              </w:rPr>
              <w:t>Theoretical Criminology</w:t>
            </w:r>
            <w:r w:rsidRPr="00686D75">
              <w:rPr>
                <w:rFonts w:eastAsia="Arial" w:cs="Arial"/>
              </w:rPr>
              <w:t xml:space="preserve">, 12(2), 191–221. </w:t>
            </w:r>
            <w:hyperlink r:id="rId14" w:history="1">
              <w:r w:rsidRPr="00595BFA">
                <w:rPr>
                  <w:rStyle w:val="Hyperlink"/>
                  <w:rFonts w:eastAsia="Arial" w:cs="Arial"/>
                </w:rPr>
                <w:t>https://doi.org/10.1177/1362480608089240</w:t>
              </w:r>
            </w:hyperlink>
            <w:r>
              <w:rPr>
                <w:rFonts w:eastAsia="Arial" w:cs="Arial"/>
              </w:rPr>
              <w:t xml:space="preserve"> </w:t>
            </w:r>
          </w:p>
        </w:tc>
        <w:tc>
          <w:tcPr>
            <w:tcW w:w="1474" w:type="dxa"/>
            <w:tcBorders>
              <w:top w:val="single" w:sz="8" w:space="0" w:color="auto"/>
              <w:left w:val="single" w:sz="8" w:space="0" w:color="auto"/>
              <w:bottom w:val="single" w:sz="8" w:space="0" w:color="auto"/>
              <w:right w:val="single" w:sz="8" w:space="0" w:color="auto"/>
            </w:tcBorders>
          </w:tcPr>
          <w:p w14:paraId="5EB68111" w14:textId="77777777" w:rsidR="00913B91" w:rsidRPr="1EE54AE0" w:rsidRDefault="00913B91" w:rsidP="00BA4F13">
            <w:pPr>
              <w:jc w:val="center"/>
              <w:rPr>
                <w:rFonts w:ascii="MS Gothic" w:eastAsia="MS Gothic" w:hAnsi="MS Gothic" w:cs="MS Gothic"/>
              </w:rPr>
            </w:pPr>
            <w:r w:rsidRPr="1EE54AE0">
              <w:rPr>
                <w:rFonts w:ascii="MS Gothic" w:eastAsia="MS Gothic" w:hAnsi="MS Gothic" w:cs="MS Gothic"/>
              </w:rPr>
              <w:t>☒</w:t>
            </w:r>
          </w:p>
        </w:tc>
      </w:tr>
      <w:tr w:rsidR="00913B91" w14:paraId="3E3275D3" w14:textId="77777777" w:rsidTr="00BA4F13">
        <w:tc>
          <w:tcPr>
            <w:tcW w:w="1695" w:type="dxa"/>
            <w:tcBorders>
              <w:top w:val="single" w:sz="8" w:space="0" w:color="auto"/>
              <w:left w:val="single" w:sz="8" w:space="0" w:color="auto"/>
              <w:bottom w:val="single" w:sz="8" w:space="0" w:color="auto"/>
              <w:right w:val="single" w:sz="8" w:space="0" w:color="auto"/>
            </w:tcBorders>
          </w:tcPr>
          <w:p w14:paraId="16C9CEA8" w14:textId="77777777" w:rsidR="00913B91" w:rsidRDefault="00913B91" w:rsidP="00BA4F13">
            <w:pPr>
              <w:tabs>
                <w:tab w:val="left" w:pos="1440"/>
              </w:tabs>
              <w:jc w:val="both"/>
            </w:pPr>
            <w:r w:rsidRPr="1EE54AE0">
              <w:rPr>
                <w:rFonts w:eastAsia="Arial" w:cs="Arial"/>
              </w:rPr>
              <w:t>Further</w:t>
            </w:r>
          </w:p>
        </w:tc>
        <w:tc>
          <w:tcPr>
            <w:tcW w:w="5610" w:type="dxa"/>
            <w:tcBorders>
              <w:top w:val="single" w:sz="8" w:space="0" w:color="auto"/>
              <w:left w:val="single" w:sz="8" w:space="0" w:color="auto"/>
              <w:bottom w:val="single" w:sz="8" w:space="0" w:color="auto"/>
              <w:right w:val="single" w:sz="8" w:space="0" w:color="auto"/>
            </w:tcBorders>
          </w:tcPr>
          <w:p w14:paraId="5709BF7F" w14:textId="77777777" w:rsidR="00913B91" w:rsidRDefault="00913B91" w:rsidP="00BA4F13">
            <w:pPr>
              <w:tabs>
                <w:tab w:val="left" w:pos="1440"/>
              </w:tabs>
            </w:pPr>
            <w:r w:rsidRPr="1EE54AE0">
              <w:rPr>
                <w:rFonts w:eastAsia="Arial" w:cs="Arial"/>
              </w:rPr>
              <w:t>Drew,</w:t>
            </w:r>
            <w:r>
              <w:rPr>
                <w:rFonts w:eastAsia="Arial" w:cs="Arial"/>
              </w:rPr>
              <w:t xml:space="preserve"> J. and</w:t>
            </w:r>
            <w:r w:rsidRPr="1EE54AE0">
              <w:rPr>
                <w:rFonts w:eastAsia="Arial" w:cs="Arial"/>
              </w:rPr>
              <w:t xml:space="preserve"> </w:t>
            </w:r>
            <w:proofErr w:type="spellStart"/>
            <w:r w:rsidRPr="1EE54AE0">
              <w:rPr>
                <w:rFonts w:eastAsia="Arial" w:cs="Arial"/>
              </w:rPr>
              <w:t>Prenzler</w:t>
            </w:r>
            <w:proofErr w:type="spellEnd"/>
            <w:r>
              <w:rPr>
                <w:rFonts w:eastAsia="Arial" w:cs="Arial"/>
              </w:rPr>
              <w:t>, T.</w:t>
            </w:r>
            <w:r w:rsidRPr="1EE54AE0">
              <w:rPr>
                <w:rFonts w:eastAsia="Arial" w:cs="Arial"/>
              </w:rPr>
              <w:t xml:space="preserve"> </w:t>
            </w:r>
            <w:r>
              <w:rPr>
                <w:rFonts w:eastAsia="Arial" w:cs="Arial"/>
              </w:rPr>
              <w:t>(</w:t>
            </w:r>
            <w:r w:rsidRPr="1EE54AE0">
              <w:rPr>
                <w:rFonts w:eastAsia="Arial" w:cs="Arial"/>
              </w:rPr>
              <w:t>2015</w:t>
            </w:r>
            <w:r>
              <w:rPr>
                <w:rFonts w:eastAsia="Arial" w:cs="Arial"/>
              </w:rPr>
              <w:t xml:space="preserve">) </w:t>
            </w:r>
            <w:r w:rsidRPr="00E20A36">
              <w:rPr>
                <w:rFonts w:eastAsia="Arial" w:cs="Arial"/>
                <w:i/>
                <w:iCs/>
              </w:rPr>
              <w:t>Contemporary Police Practice</w:t>
            </w:r>
            <w:r>
              <w:rPr>
                <w:rFonts w:eastAsia="Arial" w:cs="Arial"/>
                <w:i/>
                <w:iCs/>
              </w:rPr>
              <w:t>.</w:t>
            </w:r>
          </w:p>
        </w:tc>
        <w:tc>
          <w:tcPr>
            <w:tcW w:w="1474" w:type="dxa"/>
            <w:tcBorders>
              <w:top w:val="single" w:sz="8" w:space="0" w:color="auto"/>
              <w:left w:val="single" w:sz="8" w:space="0" w:color="auto"/>
              <w:bottom w:val="single" w:sz="8" w:space="0" w:color="auto"/>
              <w:right w:val="single" w:sz="8" w:space="0" w:color="auto"/>
            </w:tcBorders>
          </w:tcPr>
          <w:p w14:paraId="2C045B61" w14:textId="77777777" w:rsidR="00913B91" w:rsidRDefault="00913B91" w:rsidP="00BA4F13">
            <w:pPr>
              <w:jc w:val="center"/>
            </w:pPr>
            <w:r w:rsidRPr="1EE54AE0">
              <w:rPr>
                <w:rFonts w:ascii="MS Gothic" w:eastAsia="MS Gothic" w:hAnsi="MS Gothic" w:cs="MS Gothic"/>
              </w:rPr>
              <w:t>☐</w:t>
            </w:r>
          </w:p>
        </w:tc>
      </w:tr>
      <w:tr w:rsidR="00913B91" w14:paraId="2B538DA1" w14:textId="77777777" w:rsidTr="00BA4F13">
        <w:tc>
          <w:tcPr>
            <w:tcW w:w="1695" w:type="dxa"/>
            <w:tcBorders>
              <w:top w:val="single" w:sz="8" w:space="0" w:color="auto"/>
              <w:left w:val="single" w:sz="8" w:space="0" w:color="auto"/>
              <w:bottom w:val="single" w:sz="8" w:space="0" w:color="auto"/>
              <w:right w:val="single" w:sz="8" w:space="0" w:color="auto"/>
            </w:tcBorders>
          </w:tcPr>
          <w:p w14:paraId="30DEF479" w14:textId="77777777" w:rsidR="00913B91" w:rsidRDefault="00913B91" w:rsidP="00BA4F13">
            <w:pPr>
              <w:tabs>
                <w:tab w:val="left" w:pos="1440"/>
              </w:tabs>
              <w:jc w:val="both"/>
            </w:pPr>
            <w:r w:rsidRPr="1EE54AE0">
              <w:rPr>
                <w:rFonts w:eastAsia="Arial" w:cs="Arial"/>
              </w:rPr>
              <w:t>Further</w:t>
            </w:r>
          </w:p>
        </w:tc>
        <w:tc>
          <w:tcPr>
            <w:tcW w:w="5610" w:type="dxa"/>
            <w:tcBorders>
              <w:top w:val="single" w:sz="8" w:space="0" w:color="auto"/>
              <w:left w:val="single" w:sz="8" w:space="0" w:color="auto"/>
              <w:bottom w:val="single" w:sz="8" w:space="0" w:color="auto"/>
              <w:right w:val="single" w:sz="8" w:space="0" w:color="auto"/>
            </w:tcBorders>
          </w:tcPr>
          <w:p w14:paraId="7455911B" w14:textId="77777777" w:rsidR="00913B91" w:rsidRDefault="00913B91" w:rsidP="00BA4F13">
            <w:pPr>
              <w:tabs>
                <w:tab w:val="left" w:pos="1440"/>
              </w:tabs>
            </w:pPr>
            <w:proofErr w:type="spellStart"/>
            <w:r w:rsidRPr="1EE54AE0">
              <w:rPr>
                <w:rFonts w:eastAsia="Arial" w:cs="Arial"/>
              </w:rPr>
              <w:t>Haberfeld</w:t>
            </w:r>
            <w:proofErr w:type="spellEnd"/>
            <w:r w:rsidRPr="1EE54AE0">
              <w:rPr>
                <w:rFonts w:eastAsia="Arial" w:cs="Arial"/>
              </w:rPr>
              <w:t>,</w:t>
            </w:r>
            <w:r>
              <w:rPr>
                <w:rFonts w:eastAsia="Arial" w:cs="Arial"/>
              </w:rPr>
              <w:t xml:space="preserve"> M. R. and</w:t>
            </w:r>
            <w:r w:rsidRPr="1EE54AE0">
              <w:rPr>
                <w:rFonts w:eastAsia="Arial" w:cs="Arial"/>
              </w:rPr>
              <w:t xml:space="preserve"> </w:t>
            </w:r>
            <w:proofErr w:type="spellStart"/>
            <w:r>
              <w:rPr>
                <w:rFonts w:eastAsia="Arial" w:cs="Arial"/>
              </w:rPr>
              <w:t>C</w:t>
            </w:r>
            <w:r w:rsidRPr="1EE54AE0">
              <w:rPr>
                <w:rFonts w:eastAsia="Arial" w:cs="Arial"/>
              </w:rPr>
              <w:t>errah</w:t>
            </w:r>
            <w:proofErr w:type="spellEnd"/>
            <w:r>
              <w:rPr>
                <w:rFonts w:eastAsia="Arial" w:cs="Arial"/>
              </w:rPr>
              <w:t>, I.</w:t>
            </w:r>
            <w:r w:rsidRPr="1EE54AE0">
              <w:rPr>
                <w:rFonts w:eastAsia="Arial" w:cs="Arial"/>
              </w:rPr>
              <w:t xml:space="preserve"> </w:t>
            </w:r>
            <w:r>
              <w:rPr>
                <w:rFonts w:eastAsia="Arial" w:cs="Arial"/>
              </w:rPr>
              <w:t>(</w:t>
            </w:r>
            <w:r w:rsidRPr="1EE54AE0">
              <w:rPr>
                <w:rFonts w:eastAsia="Arial" w:cs="Arial"/>
              </w:rPr>
              <w:t>2018</w:t>
            </w:r>
            <w:r>
              <w:rPr>
                <w:rFonts w:eastAsia="Arial" w:cs="Arial"/>
              </w:rPr>
              <w:t xml:space="preserve">) </w:t>
            </w:r>
            <w:r w:rsidRPr="00E20A36">
              <w:rPr>
                <w:rFonts w:eastAsia="Arial" w:cs="Arial"/>
                <w:i/>
                <w:iCs/>
              </w:rPr>
              <w:t xml:space="preserve">Comparative Policing </w:t>
            </w:r>
            <w:r>
              <w:rPr>
                <w:rFonts w:eastAsia="Arial" w:cs="Arial"/>
                <w:i/>
                <w:iCs/>
              </w:rPr>
              <w:t>t</w:t>
            </w:r>
            <w:r w:rsidRPr="00E20A36">
              <w:rPr>
                <w:rFonts w:eastAsia="Arial" w:cs="Arial"/>
                <w:i/>
                <w:iCs/>
              </w:rPr>
              <w:t>he Struggle for Democratization</w:t>
            </w:r>
            <w:r>
              <w:rPr>
                <w:rFonts w:eastAsia="Arial" w:cs="Arial"/>
                <w:i/>
                <w:iCs/>
              </w:rPr>
              <w:t>.</w:t>
            </w:r>
            <w:r w:rsidRPr="1EE54AE0">
              <w:rPr>
                <w:rFonts w:eastAsia="Arial" w:cs="Arial"/>
              </w:rPr>
              <w:t xml:space="preserve"> OUP</w:t>
            </w:r>
          </w:p>
        </w:tc>
        <w:tc>
          <w:tcPr>
            <w:tcW w:w="1474" w:type="dxa"/>
            <w:tcBorders>
              <w:top w:val="single" w:sz="8" w:space="0" w:color="auto"/>
              <w:left w:val="single" w:sz="8" w:space="0" w:color="auto"/>
              <w:bottom w:val="single" w:sz="8" w:space="0" w:color="auto"/>
              <w:right w:val="single" w:sz="8" w:space="0" w:color="auto"/>
            </w:tcBorders>
          </w:tcPr>
          <w:p w14:paraId="11ACC022" w14:textId="77777777" w:rsidR="00913B91" w:rsidRDefault="00913B91" w:rsidP="00BA4F13">
            <w:pPr>
              <w:jc w:val="center"/>
            </w:pPr>
            <w:r w:rsidRPr="1EE54AE0">
              <w:rPr>
                <w:rFonts w:ascii="MS Gothic" w:eastAsia="MS Gothic" w:hAnsi="MS Gothic" w:cs="MS Gothic"/>
              </w:rPr>
              <w:t>☒</w:t>
            </w:r>
          </w:p>
        </w:tc>
      </w:tr>
      <w:tr w:rsidR="00913B91" w14:paraId="005FF3A3" w14:textId="77777777" w:rsidTr="00BA4F13">
        <w:tc>
          <w:tcPr>
            <w:tcW w:w="1695" w:type="dxa"/>
            <w:tcBorders>
              <w:top w:val="single" w:sz="8" w:space="0" w:color="auto"/>
              <w:left w:val="single" w:sz="8" w:space="0" w:color="auto"/>
              <w:bottom w:val="single" w:sz="8" w:space="0" w:color="auto"/>
              <w:right w:val="single" w:sz="8" w:space="0" w:color="auto"/>
            </w:tcBorders>
          </w:tcPr>
          <w:p w14:paraId="3F6D1296" w14:textId="77777777" w:rsidR="00913B91" w:rsidRDefault="00913B91" w:rsidP="00BA4F13">
            <w:pPr>
              <w:tabs>
                <w:tab w:val="left" w:pos="1440"/>
              </w:tabs>
              <w:jc w:val="both"/>
            </w:pPr>
            <w:r w:rsidRPr="1EE54AE0">
              <w:rPr>
                <w:rFonts w:eastAsia="Arial" w:cs="Arial"/>
              </w:rPr>
              <w:lastRenderedPageBreak/>
              <w:t>Further</w:t>
            </w:r>
          </w:p>
        </w:tc>
        <w:tc>
          <w:tcPr>
            <w:tcW w:w="5610" w:type="dxa"/>
            <w:tcBorders>
              <w:top w:val="single" w:sz="8" w:space="0" w:color="auto"/>
              <w:left w:val="single" w:sz="8" w:space="0" w:color="auto"/>
              <w:bottom w:val="single" w:sz="8" w:space="0" w:color="auto"/>
              <w:right w:val="single" w:sz="8" w:space="0" w:color="auto"/>
            </w:tcBorders>
          </w:tcPr>
          <w:p w14:paraId="566EC7B4" w14:textId="77777777" w:rsidR="00913B91" w:rsidRDefault="00913B91" w:rsidP="00BA4F13">
            <w:pPr>
              <w:tabs>
                <w:tab w:val="left" w:pos="1440"/>
              </w:tabs>
            </w:pPr>
            <w:r w:rsidRPr="1EE54AE0">
              <w:rPr>
                <w:rFonts w:eastAsia="Arial" w:cs="Arial"/>
              </w:rPr>
              <w:t>Innes,</w:t>
            </w:r>
            <w:r>
              <w:rPr>
                <w:rFonts w:eastAsia="Arial" w:cs="Arial"/>
              </w:rPr>
              <w:t xml:space="preserve"> M., </w:t>
            </w:r>
            <w:r w:rsidRPr="1EE54AE0">
              <w:rPr>
                <w:rFonts w:eastAsia="Arial" w:cs="Arial"/>
              </w:rPr>
              <w:t>Roberts,</w:t>
            </w:r>
            <w:r>
              <w:rPr>
                <w:rFonts w:eastAsia="Arial" w:cs="Arial"/>
              </w:rPr>
              <w:t xml:space="preserve"> C.,</w:t>
            </w:r>
            <w:r w:rsidRPr="1EE54AE0">
              <w:rPr>
                <w:rFonts w:eastAsia="Arial" w:cs="Arial"/>
              </w:rPr>
              <w:t xml:space="preserve"> Lowe,</w:t>
            </w:r>
            <w:r>
              <w:rPr>
                <w:rFonts w:eastAsia="Arial" w:cs="Arial"/>
              </w:rPr>
              <w:t xml:space="preserve"> T. and </w:t>
            </w:r>
            <w:r w:rsidRPr="1EE54AE0">
              <w:rPr>
                <w:rFonts w:eastAsia="Arial" w:cs="Arial"/>
              </w:rPr>
              <w:t>Innes</w:t>
            </w:r>
            <w:r>
              <w:rPr>
                <w:rFonts w:eastAsia="Arial" w:cs="Arial"/>
              </w:rPr>
              <w:t>, H. (</w:t>
            </w:r>
            <w:r w:rsidRPr="1EE54AE0">
              <w:rPr>
                <w:rFonts w:eastAsia="Arial" w:cs="Arial"/>
              </w:rPr>
              <w:t>2019</w:t>
            </w:r>
            <w:r>
              <w:rPr>
                <w:rFonts w:eastAsia="Arial" w:cs="Arial"/>
              </w:rPr>
              <w:t xml:space="preserve">) </w:t>
            </w:r>
            <w:r w:rsidRPr="00E20A36">
              <w:rPr>
                <w:rFonts w:eastAsia="Arial" w:cs="Arial"/>
                <w:i/>
                <w:iCs/>
              </w:rPr>
              <w:t xml:space="preserve">Neighbourhood Policing </w:t>
            </w:r>
            <w:r>
              <w:rPr>
                <w:rFonts w:eastAsia="Arial" w:cs="Arial"/>
                <w:i/>
                <w:iCs/>
              </w:rPr>
              <w:t>t</w:t>
            </w:r>
            <w:r w:rsidRPr="00E20A36">
              <w:rPr>
                <w:rFonts w:eastAsia="Arial" w:cs="Arial"/>
                <w:i/>
                <w:iCs/>
              </w:rPr>
              <w:t>he Rise and Fall of a Policing Model</w:t>
            </w:r>
            <w:r>
              <w:rPr>
                <w:rFonts w:eastAsia="Arial" w:cs="Arial"/>
                <w:i/>
                <w:iCs/>
              </w:rPr>
              <w:t>.</w:t>
            </w:r>
          </w:p>
        </w:tc>
        <w:tc>
          <w:tcPr>
            <w:tcW w:w="1474" w:type="dxa"/>
            <w:tcBorders>
              <w:top w:val="single" w:sz="8" w:space="0" w:color="auto"/>
              <w:left w:val="single" w:sz="8" w:space="0" w:color="auto"/>
              <w:bottom w:val="single" w:sz="8" w:space="0" w:color="auto"/>
              <w:right w:val="single" w:sz="8" w:space="0" w:color="auto"/>
            </w:tcBorders>
          </w:tcPr>
          <w:p w14:paraId="72F01B9B" w14:textId="77777777" w:rsidR="00913B91" w:rsidRDefault="00913B91" w:rsidP="00BA4F13">
            <w:pPr>
              <w:jc w:val="center"/>
            </w:pPr>
            <w:r w:rsidRPr="1EE54AE0">
              <w:rPr>
                <w:rFonts w:ascii="MS Gothic" w:eastAsia="MS Gothic" w:hAnsi="MS Gothic" w:cs="MS Gothic"/>
              </w:rPr>
              <w:t>☒</w:t>
            </w:r>
          </w:p>
        </w:tc>
      </w:tr>
      <w:tr w:rsidR="00913B91" w14:paraId="426E5746" w14:textId="77777777" w:rsidTr="00BA4F13">
        <w:tc>
          <w:tcPr>
            <w:tcW w:w="1695" w:type="dxa"/>
            <w:tcBorders>
              <w:top w:val="single" w:sz="8" w:space="0" w:color="auto"/>
              <w:left w:val="single" w:sz="8" w:space="0" w:color="auto"/>
              <w:bottom w:val="single" w:sz="8" w:space="0" w:color="auto"/>
              <w:right w:val="single" w:sz="8" w:space="0" w:color="auto"/>
            </w:tcBorders>
          </w:tcPr>
          <w:p w14:paraId="7C125E19" w14:textId="77777777" w:rsidR="00913B91" w:rsidRPr="1EE54AE0" w:rsidRDefault="00913B91" w:rsidP="00BA4F13">
            <w:pPr>
              <w:tabs>
                <w:tab w:val="left" w:pos="1440"/>
              </w:tabs>
              <w:jc w:val="both"/>
              <w:rPr>
                <w:rFonts w:eastAsia="Arial" w:cs="Arial"/>
              </w:rPr>
            </w:pPr>
            <w:r w:rsidRPr="1EE54AE0">
              <w:rPr>
                <w:rFonts w:eastAsia="Arial" w:cs="Arial"/>
              </w:rPr>
              <w:t>Further</w:t>
            </w:r>
          </w:p>
        </w:tc>
        <w:tc>
          <w:tcPr>
            <w:tcW w:w="5610" w:type="dxa"/>
            <w:tcBorders>
              <w:top w:val="single" w:sz="8" w:space="0" w:color="auto"/>
              <w:left w:val="single" w:sz="8" w:space="0" w:color="auto"/>
              <w:bottom w:val="single" w:sz="8" w:space="0" w:color="auto"/>
              <w:right w:val="single" w:sz="8" w:space="0" w:color="auto"/>
            </w:tcBorders>
          </w:tcPr>
          <w:p w14:paraId="67B0D387" w14:textId="77777777" w:rsidR="00913B91" w:rsidRPr="005A5D18" w:rsidRDefault="00913B91" w:rsidP="00BA4F13">
            <w:pPr>
              <w:tabs>
                <w:tab w:val="left" w:pos="1440"/>
              </w:tabs>
              <w:rPr>
                <w:rFonts w:eastAsia="Arial" w:cs="Arial"/>
              </w:rPr>
            </w:pPr>
            <w:r w:rsidRPr="005A5D18">
              <w:rPr>
                <w:rFonts w:eastAsia="Arial" w:cs="Arial"/>
              </w:rPr>
              <w:t xml:space="preserve">Maguire, M., Morgan, R. and Reiner, R. (2002) </w:t>
            </w:r>
            <w:r w:rsidRPr="005A5D18">
              <w:rPr>
                <w:rFonts w:eastAsia="Arial" w:cs="Arial"/>
                <w:i/>
                <w:iCs/>
              </w:rPr>
              <w:t>The Oxford Handbook of Criminology.</w:t>
            </w:r>
            <w:r w:rsidRPr="005A5D18">
              <w:rPr>
                <w:rFonts w:eastAsia="Arial" w:cs="Arial"/>
              </w:rPr>
              <w:t xml:space="preserve"> 3</w:t>
            </w:r>
            <w:r w:rsidRPr="005A5D18">
              <w:rPr>
                <w:rFonts w:eastAsia="Arial" w:cs="Arial"/>
                <w:vertAlign w:val="superscript"/>
              </w:rPr>
              <w:t>rd</w:t>
            </w:r>
            <w:r w:rsidRPr="005A5D18">
              <w:rPr>
                <w:rFonts w:eastAsia="Arial" w:cs="Arial"/>
              </w:rPr>
              <w:t xml:space="preserve"> </w:t>
            </w:r>
            <w:proofErr w:type="spellStart"/>
            <w:r w:rsidRPr="005A5D18">
              <w:rPr>
                <w:rFonts w:eastAsia="Arial" w:cs="Arial"/>
              </w:rPr>
              <w:t>edn</w:t>
            </w:r>
            <w:proofErr w:type="spellEnd"/>
            <w:r w:rsidRPr="005A5D18">
              <w:rPr>
                <w:rFonts w:eastAsia="Arial" w:cs="Arial"/>
              </w:rPr>
              <w:t>.</w:t>
            </w:r>
          </w:p>
        </w:tc>
        <w:tc>
          <w:tcPr>
            <w:tcW w:w="1474" w:type="dxa"/>
            <w:tcBorders>
              <w:top w:val="single" w:sz="8" w:space="0" w:color="auto"/>
              <w:left w:val="single" w:sz="8" w:space="0" w:color="auto"/>
              <w:bottom w:val="single" w:sz="8" w:space="0" w:color="auto"/>
              <w:right w:val="single" w:sz="8" w:space="0" w:color="auto"/>
            </w:tcBorders>
          </w:tcPr>
          <w:p w14:paraId="05AFC03B" w14:textId="77777777" w:rsidR="00913B91" w:rsidRPr="1EE54AE0" w:rsidRDefault="00913B91" w:rsidP="00BA4F13">
            <w:pPr>
              <w:jc w:val="center"/>
              <w:rPr>
                <w:rFonts w:ascii="MS Gothic" w:eastAsia="MS Gothic" w:hAnsi="MS Gothic" w:cs="MS Gothic"/>
              </w:rPr>
            </w:pPr>
            <w:r w:rsidRPr="1EE54AE0">
              <w:rPr>
                <w:rFonts w:ascii="MS Gothic" w:eastAsia="MS Gothic" w:hAnsi="MS Gothic" w:cs="MS Gothic"/>
              </w:rPr>
              <w:t>☐</w:t>
            </w:r>
          </w:p>
        </w:tc>
      </w:tr>
      <w:tr w:rsidR="00913B91" w14:paraId="2BCE05E2" w14:textId="77777777" w:rsidTr="00BA4F13">
        <w:tc>
          <w:tcPr>
            <w:tcW w:w="1695" w:type="dxa"/>
            <w:tcBorders>
              <w:top w:val="single" w:sz="8" w:space="0" w:color="auto"/>
              <w:left w:val="single" w:sz="8" w:space="0" w:color="auto"/>
              <w:bottom w:val="single" w:sz="8" w:space="0" w:color="auto"/>
              <w:right w:val="single" w:sz="8" w:space="0" w:color="auto"/>
            </w:tcBorders>
          </w:tcPr>
          <w:p w14:paraId="1E16E8FB" w14:textId="77777777" w:rsidR="00913B91" w:rsidRDefault="00913B91" w:rsidP="00BA4F13">
            <w:pPr>
              <w:tabs>
                <w:tab w:val="left" w:pos="1440"/>
              </w:tabs>
              <w:jc w:val="both"/>
            </w:pPr>
            <w:r w:rsidRPr="1EE54AE0">
              <w:rPr>
                <w:rFonts w:eastAsia="Arial" w:cs="Arial"/>
              </w:rPr>
              <w:t>Further</w:t>
            </w:r>
          </w:p>
        </w:tc>
        <w:tc>
          <w:tcPr>
            <w:tcW w:w="5610" w:type="dxa"/>
            <w:tcBorders>
              <w:top w:val="single" w:sz="8" w:space="0" w:color="auto"/>
              <w:left w:val="single" w:sz="8" w:space="0" w:color="auto"/>
              <w:bottom w:val="single" w:sz="8" w:space="0" w:color="auto"/>
              <w:right w:val="single" w:sz="8" w:space="0" w:color="auto"/>
            </w:tcBorders>
          </w:tcPr>
          <w:p w14:paraId="6FF4A2C6" w14:textId="77777777" w:rsidR="00913B91" w:rsidRPr="005A5D18" w:rsidRDefault="00913B91" w:rsidP="00BA4F13">
            <w:pPr>
              <w:tabs>
                <w:tab w:val="left" w:pos="1440"/>
              </w:tabs>
            </w:pPr>
            <w:proofErr w:type="spellStart"/>
            <w:r w:rsidRPr="005A5D18">
              <w:rPr>
                <w:rFonts w:eastAsia="Arial" w:cs="Arial"/>
              </w:rPr>
              <w:t>Mutsaers</w:t>
            </w:r>
            <w:proofErr w:type="spellEnd"/>
            <w:r w:rsidRPr="005A5D18">
              <w:rPr>
                <w:rFonts w:eastAsia="Arial" w:cs="Arial"/>
              </w:rPr>
              <w:t xml:space="preserve">, P. (2019) </w:t>
            </w:r>
            <w:r w:rsidRPr="005A5D18">
              <w:rPr>
                <w:rFonts w:eastAsia="Arial" w:cs="Arial"/>
                <w:i/>
                <w:iCs/>
              </w:rPr>
              <w:t>Police Unlimited Policing, Migrants, and the Values of Bureaucracy.</w:t>
            </w:r>
            <w:r w:rsidRPr="005A5D18">
              <w:rPr>
                <w:rFonts w:eastAsia="Arial" w:cs="Arial"/>
              </w:rPr>
              <w:t xml:space="preserve"> OUP</w:t>
            </w:r>
          </w:p>
        </w:tc>
        <w:tc>
          <w:tcPr>
            <w:tcW w:w="1474" w:type="dxa"/>
            <w:tcBorders>
              <w:top w:val="single" w:sz="8" w:space="0" w:color="auto"/>
              <w:left w:val="single" w:sz="8" w:space="0" w:color="auto"/>
              <w:bottom w:val="single" w:sz="8" w:space="0" w:color="auto"/>
              <w:right w:val="single" w:sz="8" w:space="0" w:color="auto"/>
            </w:tcBorders>
          </w:tcPr>
          <w:p w14:paraId="17156B9C" w14:textId="77777777" w:rsidR="00913B91" w:rsidRDefault="00913B91" w:rsidP="00BA4F13">
            <w:pPr>
              <w:jc w:val="center"/>
            </w:pPr>
            <w:r w:rsidRPr="1EE54AE0">
              <w:rPr>
                <w:rFonts w:ascii="MS Gothic" w:eastAsia="MS Gothic" w:hAnsi="MS Gothic" w:cs="MS Gothic"/>
              </w:rPr>
              <w:t>☒</w:t>
            </w:r>
          </w:p>
        </w:tc>
      </w:tr>
      <w:tr w:rsidR="00913B91" w14:paraId="411E6CF8" w14:textId="77777777" w:rsidTr="00BA4F13">
        <w:tc>
          <w:tcPr>
            <w:tcW w:w="1695" w:type="dxa"/>
            <w:tcBorders>
              <w:top w:val="single" w:sz="8" w:space="0" w:color="auto"/>
              <w:left w:val="single" w:sz="8" w:space="0" w:color="auto"/>
              <w:bottom w:val="single" w:sz="8" w:space="0" w:color="auto"/>
              <w:right w:val="single" w:sz="8" w:space="0" w:color="auto"/>
            </w:tcBorders>
          </w:tcPr>
          <w:p w14:paraId="19C46A26" w14:textId="77777777" w:rsidR="00913B91" w:rsidRDefault="00913B91" w:rsidP="00BA4F13">
            <w:pPr>
              <w:tabs>
                <w:tab w:val="left" w:pos="1440"/>
              </w:tabs>
              <w:jc w:val="both"/>
            </w:pPr>
            <w:r w:rsidRPr="1EE54AE0">
              <w:rPr>
                <w:rFonts w:eastAsia="Arial" w:cs="Arial"/>
              </w:rPr>
              <w:t>Further</w:t>
            </w:r>
          </w:p>
        </w:tc>
        <w:tc>
          <w:tcPr>
            <w:tcW w:w="5610" w:type="dxa"/>
            <w:tcBorders>
              <w:top w:val="single" w:sz="8" w:space="0" w:color="auto"/>
              <w:left w:val="single" w:sz="8" w:space="0" w:color="auto"/>
              <w:bottom w:val="single" w:sz="8" w:space="0" w:color="auto"/>
              <w:right w:val="single" w:sz="8" w:space="0" w:color="auto"/>
            </w:tcBorders>
          </w:tcPr>
          <w:p w14:paraId="1F28EC61" w14:textId="77777777" w:rsidR="00913B91" w:rsidRPr="005A5D18" w:rsidRDefault="00913B91" w:rsidP="00BA4F13">
            <w:pPr>
              <w:tabs>
                <w:tab w:val="left" w:pos="1440"/>
              </w:tabs>
            </w:pPr>
            <w:r w:rsidRPr="005A5D18">
              <w:rPr>
                <w:rFonts w:eastAsia="Arial" w:cs="Arial"/>
              </w:rPr>
              <w:t xml:space="preserve">Rowe, M. (2017) </w:t>
            </w:r>
            <w:r w:rsidRPr="005A5D18">
              <w:rPr>
                <w:rFonts w:eastAsia="Arial" w:cs="Arial"/>
                <w:i/>
                <w:iCs/>
              </w:rPr>
              <w:t>Introduction to Policing</w:t>
            </w:r>
            <w:r w:rsidRPr="005A5D18">
              <w:rPr>
                <w:rFonts w:eastAsia="Arial" w:cs="Arial"/>
              </w:rPr>
              <w:t>. 3</w:t>
            </w:r>
            <w:r w:rsidRPr="005A5D18">
              <w:rPr>
                <w:rFonts w:eastAsia="Arial" w:cs="Arial"/>
                <w:vertAlign w:val="superscript"/>
              </w:rPr>
              <w:t>rd</w:t>
            </w:r>
            <w:r w:rsidRPr="005A5D18">
              <w:rPr>
                <w:rFonts w:eastAsia="Arial" w:cs="Arial"/>
              </w:rPr>
              <w:t xml:space="preserve"> </w:t>
            </w:r>
            <w:proofErr w:type="spellStart"/>
            <w:r w:rsidRPr="005A5D18">
              <w:rPr>
                <w:rFonts w:eastAsia="Arial" w:cs="Arial"/>
              </w:rPr>
              <w:t>edn</w:t>
            </w:r>
            <w:proofErr w:type="spellEnd"/>
            <w:r w:rsidRPr="005A5D18">
              <w:rPr>
                <w:rFonts w:eastAsia="Arial" w:cs="Arial"/>
              </w:rPr>
              <w:t>. SAGE</w:t>
            </w:r>
          </w:p>
        </w:tc>
        <w:tc>
          <w:tcPr>
            <w:tcW w:w="1474" w:type="dxa"/>
            <w:tcBorders>
              <w:top w:val="single" w:sz="8" w:space="0" w:color="auto"/>
              <w:left w:val="single" w:sz="8" w:space="0" w:color="auto"/>
              <w:bottom w:val="single" w:sz="8" w:space="0" w:color="auto"/>
              <w:right w:val="single" w:sz="8" w:space="0" w:color="auto"/>
            </w:tcBorders>
          </w:tcPr>
          <w:p w14:paraId="0000FE0A" w14:textId="77777777" w:rsidR="00913B91" w:rsidRDefault="00913B91" w:rsidP="00BA4F13">
            <w:pPr>
              <w:jc w:val="center"/>
            </w:pPr>
            <w:r w:rsidRPr="1EE54AE0">
              <w:rPr>
                <w:rFonts w:ascii="MS Gothic" w:eastAsia="MS Gothic" w:hAnsi="MS Gothic" w:cs="MS Gothic"/>
              </w:rPr>
              <w:t>☐</w:t>
            </w:r>
          </w:p>
        </w:tc>
      </w:tr>
    </w:tbl>
    <w:p w14:paraId="47474DCC" w14:textId="77777777" w:rsidR="00913B91" w:rsidRDefault="00913B91" w:rsidP="00913B91">
      <w:pPr>
        <w:pStyle w:val="fixed"/>
        <w:tabs>
          <w:tab w:val="num" w:pos="720"/>
        </w:tabs>
        <w:ind w:left="0" w:firstLine="0"/>
        <w:jc w:val="both"/>
        <w:rPr>
          <w:bCs/>
          <w:szCs w:val="24"/>
        </w:rPr>
      </w:pPr>
    </w:p>
    <w:p w14:paraId="15805B6F" w14:textId="77777777" w:rsidR="00913B91" w:rsidRDefault="00913B91" w:rsidP="00913B91">
      <w:pPr>
        <w:rPr>
          <w:rFonts w:ascii="Times New Roman" w:hAnsi="Times New Roman"/>
          <w:b/>
          <w:bCs/>
          <w:sz w:val="24"/>
          <w:szCs w:val="24"/>
        </w:rPr>
      </w:pPr>
      <w:r>
        <w:rPr>
          <w:bCs/>
          <w:szCs w:val="24"/>
        </w:rPr>
        <w:br w:type="page"/>
      </w:r>
    </w:p>
    <w:tbl>
      <w:tblPr>
        <w:tblStyle w:val="TableGrid"/>
        <w:tblW w:w="0" w:type="auto"/>
        <w:tblLayout w:type="fixed"/>
        <w:tblLook w:val="04A0" w:firstRow="1" w:lastRow="0" w:firstColumn="1" w:lastColumn="0" w:noHBand="0" w:noVBand="1"/>
      </w:tblPr>
      <w:tblGrid>
        <w:gridCol w:w="1845"/>
        <w:gridCol w:w="6825"/>
      </w:tblGrid>
      <w:tr w:rsidR="00913B91" w14:paraId="05FA42C0" w14:textId="77777777" w:rsidTr="00BA4F13">
        <w:tc>
          <w:tcPr>
            <w:tcW w:w="1845" w:type="dxa"/>
            <w:tcBorders>
              <w:top w:val="single" w:sz="8" w:space="0" w:color="auto"/>
              <w:left w:val="single" w:sz="8" w:space="0" w:color="auto"/>
              <w:bottom w:val="single" w:sz="8" w:space="0" w:color="auto"/>
              <w:right w:val="single" w:sz="8" w:space="0" w:color="auto"/>
            </w:tcBorders>
          </w:tcPr>
          <w:p w14:paraId="7840805F"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lastRenderedPageBreak/>
              <w:t>Module Code</w:t>
            </w:r>
          </w:p>
        </w:tc>
        <w:tc>
          <w:tcPr>
            <w:tcW w:w="6825" w:type="dxa"/>
            <w:tcBorders>
              <w:top w:val="single" w:sz="8" w:space="0" w:color="auto"/>
              <w:left w:val="single" w:sz="8" w:space="0" w:color="auto"/>
              <w:bottom w:val="single" w:sz="8" w:space="0" w:color="auto"/>
              <w:right w:val="single" w:sz="8" w:space="0" w:color="auto"/>
            </w:tcBorders>
          </w:tcPr>
          <w:p w14:paraId="5D89AE8D"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BMCJ700</w:t>
            </w:r>
            <w:r>
              <w:rPr>
                <w:rFonts w:eastAsia="Arial" w:cs="Arial"/>
                <w:b/>
                <w:bCs/>
              </w:rPr>
              <w:t>8 / BMCJ7008D</w:t>
            </w:r>
          </w:p>
        </w:tc>
      </w:tr>
      <w:tr w:rsidR="00913B91" w14:paraId="24EEA0D8" w14:textId="77777777" w:rsidTr="00BA4F13">
        <w:tc>
          <w:tcPr>
            <w:tcW w:w="1845" w:type="dxa"/>
            <w:tcBorders>
              <w:top w:val="single" w:sz="8" w:space="0" w:color="auto"/>
              <w:left w:val="single" w:sz="8" w:space="0" w:color="auto"/>
              <w:bottom w:val="single" w:sz="8" w:space="0" w:color="auto"/>
              <w:right w:val="single" w:sz="8" w:space="0" w:color="auto"/>
            </w:tcBorders>
          </w:tcPr>
          <w:p w14:paraId="6CDF65F6"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Title</w:t>
            </w:r>
          </w:p>
        </w:tc>
        <w:tc>
          <w:tcPr>
            <w:tcW w:w="6825" w:type="dxa"/>
            <w:tcBorders>
              <w:top w:val="single" w:sz="8" w:space="0" w:color="auto"/>
              <w:left w:val="single" w:sz="8" w:space="0" w:color="auto"/>
              <w:bottom w:val="single" w:sz="8" w:space="0" w:color="auto"/>
              <w:right w:val="single" w:sz="8" w:space="0" w:color="auto"/>
            </w:tcBorders>
          </w:tcPr>
          <w:p w14:paraId="515780A2"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Terrorism and Cybercrime</w:t>
            </w:r>
          </w:p>
        </w:tc>
      </w:tr>
      <w:tr w:rsidR="00913B91" w14:paraId="40DC478A" w14:textId="77777777" w:rsidTr="00BA4F13">
        <w:tc>
          <w:tcPr>
            <w:tcW w:w="1845" w:type="dxa"/>
            <w:tcBorders>
              <w:top w:val="single" w:sz="8" w:space="0" w:color="auto"/>
              <w:left w:val="single" w:sz="8" w:space="0" w:color="auto"/>
              <w:bottom w:val="single" w:sz="8" w:space="0" w:color="auto"/>
              <w:right w:val="single" w:sz="8" w:space="0" w:color="auto"/>
            </w:tcBorders>
          </w:tcPr>
          <w:p w14:paraId="719D37B6"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Date</w:t>
            </w:r>
          </w:p>
        </w:tc>
        <w:tc>
          <w:tcPr>
            <w:tcW w:w="6825" w:type="dxa"/>
          </w:tcPr>
          <w:p w14:paraId="376F38A1" w14:textId="77777777" w:rsidR="00913B91" w:rsidRDefault="00913B91" w:rsidP="00BA4F13">
            <w:pPr>
              <w:tabs>
                <w:tab w:val="left" w:pos="720"/>
                <w:tab w:val="left" w:pos="1440"/>
                <w:tab w:val="left" w:pos="2160"/>
                <w:tab w:val="left" w:pos="2880"/>
              </w:tabs>
              <w:rPr>
                <w:rFonts w:eastAsia="Arial" w:cs="Arial"/>
                <w:b/>
                <w:bCs/>
              </w:rPr>
            </w:pPr>
            <w:sdt>
              <w:sdtPr>
                <w:rPr>
                  <w:rFonts w:cs="Arial"/>
                  <w:b/>
                </w:rPr>
                <w:id w:val="-1597165504"/>
                <w:placeholder>
                  <w:docPart w:val="DA0EC7F25CB146F39DC8650497A3BE14"/>
                </w:placeholder>
                <w:date w:fullDate="2023-06-07T00:00:00Z">
                  <w:dateFormat w:val="dd/MM/yyyy"/>
                  <w:lid w:val="en-GB"/>
                  <w:storeMappedDataAs w:val="dateTime"/>
                  <w:calendar w:val="gregorian"/>
                </w:date>
              </w:sdtPr>
              <w:sdtContent>
                <w:r w:rsidRPr="00DE5A96">
                  <w:rPr>
                    <w:rFonts w:cs="Arial"/>
                    <w:b/>
                  </w:rPr>
                  <w:t>07/06/2023</w:t>
                </w:r>
              </w:sdtContent>
            </w:sdt>
          </w:p>
        </w:tc>
      </w:tr>
      <w:tr w:rsidR="00913B91" w14:paraId="2B1B5A0B" w14:textId="77777777" w:rsidTr="00BA4F13">
        <w:tc>
          <w:tcPr>
            <w:tcW w:w="1845" w:type="dxa"/>
            <w:tcBorders>
              <w:top w:val="single" w:sz="8" w:space="0" w:color="auto"/>
              <w:left w:val="single" w:sz="8" w:space="0" w:color="auto"/>
              <w:bottom w:val="single" w:sz="8" w:space="0" w:color="auto"/>
              <w:right w:val="single" w:sz="8" w:space="0" w:color="auto"/>
            </w:tcBorders>
          </w:tcPr>
          <w:p w14:paraId="5DB144CF"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Level</w:t>
            </w:r>
          </w:p>
        </w:tc>
        <w:tc>
          <w:tcPr>
            <w:tcW w:w="6825" w:type="dxa"/>
            <w:tcBorders>
              <w:top w:val="single" w:sz="8" w:space="0" w:color="auto"/>
              <w:left w:val="single" w:sz="8" w:space="0" w:color="auto"/>
              <w:bottom w:val="single" w:sz="8" w:space="0" w:color="auto"/>
              <w:right w:val="single" w:sz="8" w:space="0" w:color="auto"/>
            </w:tcBorders>
          </w:tcPr>
          <w:p w14:paraId="74A9A492" w14:textId="77777777" w:rsidR="00913B91" w:rsidRDefault="00913B91" w:rsidP="00BA4F13">
            <w:pPr>
              <w:tabs>
                <w:tab w:val="left" w:pos="0"/>
                <w:tab w:val="left" w:pos="0"/>
                <w:tab w:val="left" w:pos="0"/>
                <w:tab w:val="left" w:pos="720"/>
                <w:tab w:val="left" w:pos="1440"/>
                <w:tab w:val="left" w:pos="2160"/>
                <w:tab w:val="left" w:pos="2880"/>
              </w:tabs>
            </w:pPr>
            <w:r w:rsidRPr="1EE54AE0">
              <w:rPr>
                <w:rFonts w:eastAsia="Arial" w:cs="Arial"/>
                <w:b/>
                <w:bCs/>
              </w:rPr>
              <w:t>7</w:t>
            </w:r>
          </w:p>
        </w:tc>
      </w:tr>
      <w:tr w:rsidR="00913B91" w14:paraId="7E333C34" w14:textId="77777777" w:rsidTr="00BA4F13">
        <w:tc>
          <w:tcPr>
            <w:tcW w:w="1845" w:type="dxa"/>
            <w:tcBorders>
              <w:top w:val="single" w:sz="8" w:space="0" w:color="auto"/>
              <w:left w:val="single" w:sz="8" w:space="0" w:color="auto"/>
              <w:bottom w:val="single" w:sz="8" w:space="0" w:color="auto"/>
              <w:right w:val="single" w:sz="8" w:space="0" w:color="auto"/>
            </w:tcBorders>
          </w:tcPr>
          <w:p w14:paraId="535A2C24"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Credits</w:t>
            </w:r>
          </w:p>
        </w:tc>
        <w:tc>
          <w:tcPr>
            <w:tcW w:w="6825" w:type="dxa"/>
            <w:tcBorders>
              <w:top w:val="single" w:sz="8" w:space="0" w:color="auto"/>
              <w:left w:val="single" w:sz="8" w:space="0" w:color="auto"/>
              <w:bottom w:val="single" w:sz="8" w:space="0" w:color="auto"/>
              <w:right w:val="single" w:sz="8" w:space="0" w:color="auto"/>
            </w:tcBorders>
          </w:tcPr>
          <w:p w14:paraId="455C3A3E"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30</w:t>
            </w:r>
          </w:p>
        </w:tc>
      </w:tr>
      <w:tr w:rsidR="00913B91" w14:paraId="7B8D633B" w14:textId="77777777" w:rsidTr="00BA4F13">
        <w:tc>
          <w:tcPr>
            <w:tcW w:w="1845" w:type="dxa"/>
            <w:tcBorders>
              <w:top w:val="single" w:sz="8" w:space="0" w:color="auto"/>
              <w:left w:val="single" w:sz="8" w:space="0" w:color="auto"/>
              <w:bottom w:val="single" w:sz="8" w:space="0" w:color="auto"/>
              <w:right w:val="single" w:sz="8" w:space="0" w:color="auto"/>
            </w:tcBorders>
          </w:tcPr>
          <w:p w14:paraId="0E99955F"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Pre-Requisites</w:t>
            </w:r>
          </w:p>
        </w:tc>
        <w:tc>
          <w:tcPr>
            <w:tcW w:w="6825" w:type="dxa"/>
            <w:tcBorders>
              <w:top w:val="single" w:sz="8" w:space="0" w:color="auto"/>
              <w:left w:val="single" w:sz="8" w:space="0" w:color="auto"/>
              <w:bottom w:val="single" w:sz="8" w:space="0" w:color="auto"/>
              <w:right w:val="single" w:sz="8" w:space="0" w:color="auto"/>
            </w:tcBorders>
          </w:tcPr>
          <w:p w14:paraId="3504285E" w14:textId="77777777" w:rsidR="00913B91" w:rsidRDefault="00913B91" w:rsidP="00BA4F13">
            <w:pPr>
              <w:tabs>
                <w:tab w:val="left" w:pos="0"/>
                <w:tab w:val="left" w:pos="0"/>
                <w:tab w:val="left" w:pos="720"/>
                <w:tab w:val="left" w:pos="1440"/>
                <w:tab w:val="left" w:pos="2160"/>
                <w:tab w:val="left" w:pos="2880"/>
              </w:tabs>
            </w:pPr>
            <w:r w:rsidRPr="1EE54AE0">
              <w:rPr>
                <w:rFonts w:eastAsia="Arial" w:cs="Arial"/>
                <w:b/>
                <w:bCs/>
              </w:rPr>
              <w:t xml:space="preserve">None </w:t>
            </w:r>
          </w:p>
        </w:tc>
      </w:tr>
    </w:tbl>
    <w:p w14:paraId="7A24BA67" w14:textId="77777777" w:rsidR="00913B91" w:rsidRDefault="00913B91" w:rsidP="00913B91">
      <w:pPr>
        <w:jc w:val="both"/>
        <w:rPr>
          <w:rFonts w:eastAsia="Arial" w:cs="Arial"/>
        </w:rPr>
      </w:pPr>
      <w:r w:rsidRPr="1EE54AE0">
        <w:rPr>
          <w:rFonts w:eastAsia="Arial" w:cs="Arial"/>
        </w:rPr>
        <w:t xml:space="preserve"> </w:t>
      </w:r>
    </w:p>
    <w:p w14:paraId="6E0FF7E1" w14:textId="77777777" w:rsidR="00913B91" w:rsidRDefault="00913B91" w:rsidP="00913B91">
      <w:pPr>
        <w:pBdr>
          <w:top w:val="single" w:sz="4" w:space="1" w:color="auto"/>
        </w:pBdr>
        <w:jc w:val="both"/>
      </w:pPr>
    </w:p>
    <w:p w14:paraId="75A55351" w14:textId="77777777" w:rsidR="00913B91" w:rsidRDefault="00913B91" w:rsidP="00913B91">
      <w:pPr>
        <w:jc w:val="both"/>
      </w:pPr>
      <w:r w:rsidRPr="1EE54AE0">
        <w:rPr>
          <w:rFonts w:eastAsia="Arial" w:cs="Arial"/>
          <w:b/>
          <w:bCs/>
        </w:rPr>
        <w:t>AIM(S)</w:t>
      </w:r>
    </w:p>
    <w:p w14:paraId="627A4FDF" w14:textId="77777777" w:rsidR="00913B91" w:rsidRDefault="00913B91" w:rsidP="00913B91">
      <w:pPr>
        <w:jc w:val="both"/>
        <w:rPr>
          <w:rFonts w:eastAsia="Arial" w:cs="Arial"/>
        </w:rPr>
      </w:pPr>
    </w:p>
    <w:p w14:paraId="09570B30" w14:textId="77777777" w:rsidR="00913B91" w:rsidRDefault="00913B91" w:rsidP="006778F5">
      <w:pPr>
        <w:pStyle w:val="ListParagraph"/>
        <w:numPr>
          <w:ilvl w:val="0"/>
          <w:numId w:val="15"/>
        </w:numPr>
      </w:pPr>
      <w:r w:rsidRPr="00D6213E">
        <w:rPr>
          <w:rFonts w:ascii="Arial" w:eastAsia="Arial" w:hAnsi="Arial" w:cs="Arial"/>
        </w:rPr>
        <w:t>To analyse to the challenges delivered in the contemporary world of Terrorism and Cybercrime</w:t>
      </w:r>
      <w:r>
        <w:rPr>
          <w:rFonts w:ascii="Arial" w:eastAsia="Arial" w:hAnsi="Arial" w:cs="Arial"/>
        </w:rPr>
        <w:t>.</w:t>
      </w:r>
    </w:p>
    <w:p w14:paraId="6B54D680" w14:textId="77777777" w:rsidR="00913B91" w:rsidRDefault="00913B91" w:rsidP="00913B91">
      <w:pPr>
        <w:jc w:val="both"/>
      </w:pPr>
      <w:r w:rsidRPr="1EE54AE0">
        <w:rPr>
          <w:rFonts w:eastAsia="Arial" w:cs="Arial"/>
          <w:b/>
          <w:bCs/>
        </w:rPr>
        <w:t>LEARNING OUTCOMES</w:t>
      </w:r>
    </w:p>
    <w:p w14:paraId="30B5D0D5" w14:textId="77777777" w:rsidR="00913B91" w:rsidRDefault="00913B91" w:rsidP="00913B91">
      <w:pPr>
        <w:jc w:val="both"/>
      </w:pPr>
    </w:p>
    <w:p w14:paraId="4A19373F" w14:textId="77777777" w:rsidR="00913B91" w:rsidRDefault="00913B91" w:rsidP="00913B91">
      <w:pPr>
        <w:jc w:val="both"/>
        <w:rPr>
          <w:rFonts w:eastAsia="Arial" w:cs="Arial"/>
        </w:rPr>
      </w:pPr>
      <w:r w:rsidRPr="1EE54AE0">
        <w:rPr>
          <w:rFonts w:eastAsia="Arial" w:cs="Arial"/>
        </w:rPr>
        <w:t>Upon the successful completion of this module, the student should be able to:</w:t>
      </w:r>
    </w:p>
    <w:p w14:paraId="44694ABF" w14:textId="77777777" w:rsidR="00913B91" w:rsidRDefault="00913B91" w:rsidP="00913B91">
      <w:pPr>
        <w:jc w:val="both"/>
      </w:pPr>
    </w:p>
    <w:p w14:paraId="16655995" w14:textId="77777777" w:rsidR="00913B91" w:rsidRDefault="00913B91" w:rsidP="006778F5">
      <w:pPr>
        <w:pStyle w:val="ListParagraph"/>
        <w:numPr>
          <w:ilvl w:val="0"/>
          <w:numId w:val="4"/>
        </w:numPr>
        <w:spacing w:after="0" w:line="240" w:lineRule="auto"/>
        <w:jc w:val="both"/>
        <w:rPr>
          <w:rFonts w:ascii="Arial" w:eastAsia="Arial" w:hAnsi="Arial" w:cs="Arial"/>
        </w:rPr>
      </w:pPr>
      <w:r>
        <w:rPr>
          <w:rFonts w:ascii="Arial" w:eastAsia="Arial" w:hAnsi="Arial" w:cs="Arial"/>
        </w:rPr>
        <w:t>c</w:t>
      </w:r>
      <w:r w:rsidRPr="1EE54AE0">
        <w:rPr>
          <w:rFonts w:ascii="Arial" w:eastAsia="Arial" w:hAnsi="Arial" w:cs="Arial"/>
        </w:rPr>
        <w:t>ritically evaluate</w:t>
      </w:r>
      <w:r w:rsidRPr="1EE54AE0">
        <w:rPr>
          <w:rFonts w:ascii="Times New Roman" w:eastAsia="Times New Roman" w:hAnsi="Times New Roman"/>
          <w:sz w:val="24"/>
          <w:szCs w:val="24"/>
        </w:rPr>
        <w:t xml:space="preserve"> </w:t>
      </w:r>
      <w:r w:rsidRPr="1EE54AE0">
        <w:rPr>
          <w:rFonts w:ascii="Arial" w:eastAsia="Arial" w:hAnsi="Arial" w:cs="Arial"/>
        </w:rPr>
        <w:t>the constantly changing threats, trends and methods of today’s terrorist and consider global Governmental responses to it</w:t>
      </w:r>
      <w:r>
        <w:rPr>
          <w:rFonts w:ascii="Arial" w:eastAsia="Arial" w:hAnsi="Arial" w:cs="Arial"/>
        </w:rPr>
        <w:t>;</w:t>
      </w:r>
    </w:p>
    <w:p w14:paraId="492A5496" w14:textId="77777777" w:rsidR="00913B91" w:rsidRDefault="00913B91" w:rsidP="006778F5">
      <w:pPr>
        <w:pStyle w:val="ListParagraph"/>
        <w:numPr>
          <w:ilvl w:val="0"/>
          <w:numId w:val="4"/>
        </w:numPr>
        <w:spacing w:after="0" w:line="240" w:lineRule="auto"/>
        <w:jc w:val="both"/>
      </w:pPr>
      <w:r>
        <w:rPr>
          <w:rFonts w:ascii="Arial" w:eastAsia="Arial" w:hAnsi="Arial" w:cs="Arial"/>
        </w:rPr>
        <w:t>s</w:t>
      </w:r>
      <w:r w:rsidRPr="00520D1F">
        <w:rPr>
          <w:rFonts w:ascii="Arial" w:eastAsia="Arial" w:hAnsi="Arial" w:cs="Arial"/>
        </w:rPr>
        <w:t>ystematically analyse the challenges of cyber-crime in today’s society and police response to the threat.</w:t>
      </w:r>
    </w:p>
    <w:p w14:paraId="77FBE5D1" w14:textId="77777777" w:rsidR="00913B91" w:rsidRDefault="00913B91" w:rsidP="00913B91">
      <w:pPr>
        <w:tabs>
          <w:tab w:val="left" w:pos="720"/>
          <w:tab w:val="left" w:pos="1440"/>
          <w:tab w:val="left" w:pos="2160"/>
          <w:tab w:val="left" w:pos="2880"/>
        </w:tabs>
        <w:rPr>
          <w:rFonts w:eastAsia="Arial" w:cs="Arial"/>
          <w:b/>
          <w:bCs/>
        </w:rPr>
      </w:pPr>
    </w:p>
    <w:p w14:paraId="15AC6F46" w14:textId="77777777" w:rsidR="00913B91" w:rsidRDefault="00913B91" w:rsidP="00913B91">
      <w:pPr>
        <w:tabs>
          <w:tab w:val="left" w:pos="720"/>
          <w:tab w:val="left" w:pos="1440"/>
          <w:tab w:val="left" w:pos="2160"/>
          <w:tab w:val="left" w:pos="2880"/>
        </w:tabs>
        <w:rPr>
          <w:rFonts w:eastAsia="Arial" w:cs="Arial"/>
          <w:b/>
          <w:bCs/>
        </w:rPr>
      </w:pPr>
      <w:r w:rsidRPr="1EE54AE0">
        <w:rPr>
          <w:rFonts w:eastAsia="Arial" w:cs="Arial"/>
          <w:b/>
          <w:bCs/>
        </w:rPr>
        <w:t>INDICATIVE CONTENT</w:t>
      </w:r>
    </w:p>
    <w:p w14:paraId="13359D16" w14:textId="77777777" w:rsidR="00913B91" w:rsidRDefault="00913B91" w:rsidP="00913B91">
      <w:pPr>
        <w:tabs>
          <w:tab w:val="left" w:pos="720"/>
          <w:tab w:val="left" w:pos="1440"/>
          <w:tab w:val="left" w:pos="2160"/>
          <w:tab w:val="left" w:pos="2880"/>
        </w:tabs>
        <w:rPr>
          <w:rFonts w:cs="Arial"/>
          <w:b/>
          <w:bCs/>
          <w:color w:val="000000" w:themeColor="text1"/>
        </w:rPr>
      </w:pPr>
    </w:p>
    <w:p w14:paraId="0AD80181" w14:textId="77777777" w:rsidR="00913B91" w:rsidRDefault="00913B91" w:rsidP="006778F5">
      <w:pPr>
        <w:pStyle w:val="ListParagraph"/>
        <w:numPr>
          <w:ilvl w:val="0"/>
          <w:numId w:val="6"/>
        </w:numPr>
        <w:spacing w:after="0" w:line="240" w:lineRule="auto"/>
        <w:rPr>
          <w:rFonts w:ascii="Arial" w:eastAsia="Arial" w:hAnsi="Arial" w:cs="Arial"/>
        </w:rPr>
      </w:pPr>
      <w:r w:rsidRPr="1EE54AE0">
        <w:rPr>
          <w:rFonts w:ascii="Arial" w:eastAsia="Arial" w:hAnsi="Arial" w:cs="Arial"/>
        </w:rPr>
        <w:t>Contemporary terrorism in historical and philosophical perspective</w:t>
      </w:r>
      <w:r>
        <w:rPr>
          <w:rFonts w:ascii="Arial" w:eastAsia="Arial" w:hAnsi="Arial" w:cs="Arial"/>
        </w:rPr>
        <w:t>.</w:t>
      </w:r>
      <w:r w:rsidRPr="1EE54AE0">
        <w:rPr>
          <w:rFonts w:ascii="Arial" w:eastAsia="Arial" w:hAnsi="Arial" w:cs="Arial"/>
        </w:rPr>
        <w:t xml:space="preserve"> </w:t>
      </w:r>
    </w:p>
    <w:p w14:paraId="1BBE614C" w14:textId="77777777" w:rsidR="00913B91" w:rsidRDefault="00913B91" w:rsidP="006778F5">
      <w:pPr>
        <w:pStyle w:val="ListParagraph"/>
        <w:numPr>
          <w:ilvl w:val="0"/>
          <w:numId w:val="6"/>
        </w:numPr>
        <w:spacing w:after="0" w:line="240" w:lineRule="auto"/>
        <w:rPr>
          <w:rFonts w:ascii="Arial" w:eastAsia="Arial" w:hAnsi="Arial" w:cs="Arial"/>
        </w:rPr>
      </w:pPr>
      <w:r>
        <w:rPr>
          <w:rFonts w:ascii="Arial" w:eastAsia="Arial" w:hAnsi="Arial" w:cs="Arial"/>
        </w:rPr>
        <w:t>Strategies, Ideologies and Tactics of Terrorism.</w:t>
      </w:r>
    </w:p>
    <w:p w14:paraId="71A75342" w14:textId="77777777" w:rsidR="00913B91" w:rsidRDefault="00913B91" w:rsidP="006778F5">
      <w:pPr>
        <w:pStyle w:val="ListParagraph"/>
        <w:numPr>
          <w:ilvl w:val="0"/>
          <w:numId w:val="6"/>
        </w:numPr>
        <w:spacing w:after="0" w:line="240" w:lineRule="auto"/>
        <w:rPr>
          <w:rFonts w:ascii="Arial" w:eastAsia="Arial" w:hAnsi="Arial" w:cs="Arial"/>
        </w:rPr>
      </w:pPr>
      <w:r>
        <w:rPr>
          <w:rFonts w:ascii="Arial" w:eastAsia="Arial" w:hAnsi="Arial" w:cs="Arial"/>
        </w:rPr>
        <w:t>Terrorism and Moral Disengagement.</w:t>
      </w:r>
    </w:p>
    <w:p w14:paraId="3B320316" w14:textId="77777777" w:rsidR="00913B91" w:rsidRDefault="00913B91" w:rsidP="006778F5">
      <w:pPr>
        <w:pStyle w:val="ListParagraph"/>
        <w:numPr>
          <w:ilvl w:val="0"/>
          <w:numId w:val="6"/>
        </w:numPr>
        <w:spacing w:after="0" w:line="240" w:lineRule="auto"/>
        <w:rPr>
          <w:rFonts w:ascii="Arial" w:eastAsia="Arial" w:hAnsi="Arial" w:cs="Arial"/>
        </w:rPr>
      </w:pPr>
      <w:r>
        <w:rPr>
          <w:rFonts w:ascii="Arial" w:eastAsia="Arial" w:hAnsi="Arial" w:cs="Arial"/>
        </w:rPr>
        <w:t xml:space="preserve">Homegrown Radicalisation. </w:t>
      </w:r>
    </w:p>
    <w:p w14:paraId="08AD436E" w14:textId="77777777" w:rsidR="00913B91" w:rsidRDefault="00913B91" w:rsidP="006778F5">
      <w:pPr>
        <w:pStyle w:val="ListParagraph"/>
        <w:numPr>
          <w:ilvl w:val="0"/>
          <w:numId w:val="6"/>
        </w:numPr>
        <w:spacing w:after="0" w:line="240" w:lineRule="auto"/>
        <w:rPr>
          <w:rFonts w:ascii="Arial" w:eastAsia="Arial" w:hAnsi="Arial" w:cs="Arial"/>
        </w:rPr>
      </w:pPr>
      <w:r w:rsidRPr="1EE54AE0">
        <w:rPr>
          <w:rFonts w:ascii="Arial" w:eastAsia="Arial" w:hAnsi="Arial" w:cs="Arial"/>
        </w:rPr>
        <w:t>Countering violent extremism online</w:t>
      </w:r>
      <w:r>
        <w:rPr>
          <w:rFonts w:ascii="Arial" w:eastAsia="Arial" w:hAnsi="Arial" w:cs="Arial"/>
        </w:rPr>
        <w:t>.</w:t>
      </w:r>
      <w:r w:rsidRPr="1EE54AE0">
        <w:rPr>
          <w:rFonts w:ascii="Arial" w:eastAsia="Arial" w:hAnsi="Arial" w:cs="Arial"/>
        </w:rPr>
        <w:t xml:space="preserve"> </w:t>
      </w:r>
    </w:p>
    <w:p w14:paraId="7A007DAB" w14:textId="77777777" w:rsidR="00913B91" w:rsidRDefault="00913B91" w:rsidP="006778F5">
      <w:pPr>
        <w:pStyle w:val="ListParagraph"/>
        <w:numPr>
          <w:ilvl w:val="0"/>
          <w:numId w:val="6"/>
        </w:numPr>
        <w:spacing w:after="0" w:line="240" w:lineRule="auto"/>
        <w:rPr>
          <w:rFonts w:ascii="Arial" w:eastAsia="Arial" w:hAnsi="Arial" w:cs="Arial"/>
        </w:rPr>
      </w:pPr>
      <w:r w:rsidRPr="1EE54AE0">
        <w:rPr>
          <w:rFonts w:ascii="Arial" w:eastAsia="Arial" w:hAnsi="Arial" w:cs="Arial"/>
        </w:rPr>
        <w:t>Propaganda online and radicalisation</w:t>
      </w:r>
      <w:r>
        <w:rPr>
          <w:rFonts w:ascii="Arial" w:eastAsia="Arial" w:hAnsi="Arial" w:cs="Arial"/>
        </w:rPr>
        <w:t>.</w:t>
      </w:r>
    </w:p>
    <w:p w14:paraId="7FE1F77D" w14:textId="77777777" w:rsidR="00913B91" w:rsidRDefault="00913B91" w:rsidP="006778F5">
      <w:pPr>
        <w:pStyle w:val="ListParagraph"/>
        <w:numPr>
          <w:ilvl w:val="0"/>
          <w:numId w:val="6"/>
        </w:numPr>
        <w:spacing w:after="0" w:line="240" w:lineRule="auto"/>
        <w:rPr>
          <w:rFonts w:ascii="Arial" w:eastAsia="Arial" w:hAnsi="Arial" w:cs="Arial"/>
        </w:rPr>
      </w:pPr>
      <w:r w:rsidRPr="1EE54AE0">
        <w:rPr>
          <w:rFonts w:ascii="Arial" w:eastAsia="Arial" w:hAnsi="Arial" w:cs="Arial"/>
        </w:rPr>
        <w:t>Human rights</w:t>
      </w:r>
      <w:r>
        <w:rPr>
          <w:rFonts w:ascii="Arial" w:eastAsia="Arial" w:hAnsi="Arial" w:cs="Arial"/>
        </w:rPr>
        <w:t>.</w:t>
      </w:r>
    </w:p>
    <w:p w14:paraId="1AE065AE" w14:textId="77777777" w:rsidR="00913B91" w:rsidRDefault="00913B91" w:rsidP="006778F5">
      <w:pPr>
        <w:pStyle w:val="ListParagraph"/>
        <w:numPr>
          <w:ilvl w:val="0"/>
          <w:numId w:val="6"/>
        </w:numPr>
        <w:spacing w:after="0" w:line="240" w:lineRule="auto"/>
        <w:rPr>
          <w:rFonts w:ascii="Arial" w:eastAsia="Arial" w:hAnsi="Arial" w:cs="Arial"/>
        </w:rPr>
      </w:pPr>
      <w:r w:rsidRPr="1EE54AE0">
        <w:rPr>
          <w:rFonts w:ascii="Arial" w:eastAsia="Arial" w:hAnsi="Arial" w:cs="Arial"/>
        </w:rPr>
        <w:t>Online governance and regulation</w:t>
      </w:r>
      <w:r>
        <w:rPr>
          <w:rFonts w:ascii="Arial" w:eastAsia="Arial" w:hAnsi="Arial" w:cs="Arial"/>
        </w:rPr>
        <w:t>.</w:t>
      </w:r>
    </w:p>
    <w:p w14:paraId="2DA99403" w14:textId="77777777" w:rsidR="00913B91" w:rsidRDefault="00913B91" w:rsidP="006778F5">
      <w:pPr>
        <w:pStyle w:val="ListParagraph"/>
        <w:numPr>
          <w:ilvl w:val="0"/>
          <w:numId w:val="6"/>
        </w:numPr>
        <w:spacing w:after="0" w:line="240" w:lineRule="auto"/>
        <w:rPr>
          <w:rFonts w:ascii="Arial" w:eastAsia="Arial" w:hAnsi="Arial" w:cs="Arial"/>
        </w:rPr>
      </w:pPr>
      <w:r w:rsidRPr="1EE54AE0">
        <w:rPr>
          <w:rFonts w:ascii="Arial" w:eastAsia="Arial" w:hAnsi="Arial" w:cs="Arial"/>
        </w:rPr>
        <w:t>RIPA 2000</w:t>
      </w:r>
      <w:r>
        <w:rPr>
          <w:rFonts w:ascii="Arial" w:eastAsia="Arial" w:hAnsi="Arial" w:cs="Arial"/>
        </w:rPr>
        <w:t>.</w:t>
      </w:r>
    </w:p>
    <w:p w14:paraId="5D9FFBB9" w14:textId="77777777" w:rsidR="00913B91" w:rsidRDefault="00913B91" w:rsidP="00913B91">
      <w:pPr>
        <w:rPr>
          <w:rFonts w:cs="Arial"/>
          <w:b/>
          <w:bCs/>
        </w:rPr>
      </w:pPr>
    </w:p>
    <w:p w14:paraId="5D88D0BB" w14:textId="77777777" w:rsidR="00913B91" w:rsidRPr="00B544A4" w:rsidRDefault="00913B91" w:rsidP="00913B91">
      <w:pPr>
        <w:rPr>
          <w:bCs/>
          <w:color w:val="000000" w:themeColor="text1"/>
        </w:rPr>
      </w:pPr>
      <w:r w:rsidRPr="00D6213E">
        <w:rPr>
          <w:rFonts w:cs="Arial"/>
          <w:b/>
          <w:bCs/>
        </w:rPr>
        <w:t>Study Time Allocation</w:t>
      </w:r>
    </w:p>
    <w:p w14:paraId="64BC7EAE" w14:textId="77777777" w:rsidR="00913B91" w:rsidRDefault="00913B91" w:rsidP="00913B91">
      <w:pPr>
        <w:tabs>
          <w:tab w:val="left" w:pos="720"/>
          <w:tab w:val="left" w:pos="1440"/>
          <w:tab w:val="left" w:pos="2160"/>
          <w:tab w:val="left" w:pos="2880"/>
        </w:tabs>
      </w:pPr>
      <w:r w:rsidRPr="1EE54AE0">
        <w:rPr>
          <w:rFonts w:eastAsia="Arial" w:cs="Arial"/>
          <w:b/>
          <w:bCs/>
        </w:rPr>
        <w:t xml:space="preserve"> </w:t>
      </w:r>
    </w:p>
    <w:p w14:paraId="2E54D6DE" w14:textId="77777777" w:rsidR="00913B91" w:rsidRDefault="00913B91" w:rsidP="00913B91">
      <w:pPr>
        <w:tabs>
          <w:tab w:val="left" w:pos="720"/>
          <w:tab w:val="left" w:pos="1440"/>
          <w:tab w:val="left" w:pos="2160"/>
          <w:tab w:val="left" w:pos="2880"/>
        </w:tabs>
        <w:rPr>
          <w:rFonts w:eastAsia="Arial" w:cs="Arial"/>
        </w:rPr>
      </w:pPr>
      <w:bookmarkStart w:id="3" w:name="_Int_LuyFDQPN"/>
      <w:r w:rsidRPr="1EE54AE0">
        <w:rPr>
          <w:rFonts w:eastAsia="Arial" w:cs="Arial"/>
        </w:rPr>
        <w:t>The study time for the module is divided as follows:</w:t>
      </w:r>
      <w:bookmarkEnd w:id="3"/>
    </w:p>
    <w:p w14:paraId="07C3CD95" w14:textId="77777777" w:rsidR="00913B91" w:rsidRDefault="00913B91" w:rsidP="00913B91">
      <w:pPr>
        <w:tabs>
          <w:tab w:val="left" w:pos="720"/>
          <w:tab w:val="left" w:pos="1440"/>
          <w:tab w:val="left" w:pos="2160"/>
          <w:tab w:val="left" w:pos="2880"/>
        </w:tabs>
        <w:rPr>
          <w:rFonts w:eastAsia="Arial" w:cs="Arial"/>
        </w:rPr>
      </w:pPr>
    </w:p>
    <w:tbl>
      <w:tblPr>
        <w:tblStyle w:val="TableGrid"/>
        <w:tblW w:w="0" w:type="auto"/>
        <w:tblInd w:w="105" w:type="dxa"/>
        <w:tblLayout w:type="fixed"/>
        <w:tblLook w:val="04A0" w:firstRow="1" w:lastRow="0" w:firstColumn="1" w:lastColumn="0" w:noHBand="0" w:noVBand="1"/>
      </w:tblPr>
      <w:tblGrid>
        <w:gridCol w:w="3975"/>
        <w:gridCol w:w="1695"/>
        <w:gridCol w:w="1845"/>
      </w:tblGrid>
      <w:tr w:rsidR="00913B91" w14:paraId="240FF110" w14:textId="77777777" w:rsidTr="00BA4F13">
        <w:tc>
          <w:tcPr>
            <w:tcW w:w="3975" w:type="dxa"/>
            <w:tcBorders>
              <w:top w:val="single" w:sz="8" w:space="0" w:color="auto"/>
              <w:left w:val="single" w:sz="8" w:space="0" w:color="auto"/>
              <w:bottom w:val="single" w:sz="8" w:space="0" w:color="auto"/>
              <w:right w:val="single" w:sz="8" w:space="0" w:color="auto"/>
            </w:tcBorders>
          </w:tcPr>
          <w:p w14:paraId="7DB272D0" w14:textId="77777777" w:rsidR="00913B91" w:rsidRDefault="00913B91" w:rsidP="00BA4F13">
            <w:pPr>
              <w:jc w:val="both"/>
            </w:pPr>
            <w:r w:rsidRPr="1EE54AE0">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Pr>
          <w:p w14:paraId="41EBA3C7" w14:textId="77777777" w:rsidR="00913B91" w:rsidRDefault="00913B91" w:rsidP="00BA4F13">
            <w:pPr>
              <w:jc w:val="center"/>
            </w:pPr>
            <w:r w:rsidRPr="1EE54AE0">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Pr>
          <w:p w14:paraId="07F6D9D8" w14:textId="77777777" w:rsidR="00913B91" w:rsidRDefault="00913B91" w:rsidP="00BA4F13">
            <w:pPr>
              <w:jc w:val="center"/>
            </w:pPr>
            <w:r w:rsidRPr="1EE54AE0">
              <w:rPr>
                <w:rFonts w:eastAsia="Arial" w:cs="Arial"/>
                <w:b/>
                <w:bCs/>
              </w:rPr>
              <w:t>Percentage</w:t>
            </w:r>
          </w:p>
        </w:tc>
      </w:tr>
      <w:tr w:rsidR="00913B91" w14:paraId="7D4CCB14" w14:textId="77777777" w:rsidTr="00BA4F13">
        <w:tc>
          <w:tcPr>
            <w:tcW w:w="3975" w:type="dxa"/>
            <w:tcBorders>
              <w:top w:val="single" w:sz="8" w:space="0" w:color="auto"/>
              <w:left w:val="single" w:sz="8" w:space="0" w:color="auto"/>
              <w:bottom w:val="single" w:sz="8" w:space="0" w:color="auto"/>
              <w:right w:val="single" w:sz="8" w:space="0" w:color="auto"/>
            </w:tcBorders>
          </w:tcPr>
          <w:p w14:paraId="129FB221" w14:textId="77777777" w:rsidR="00913B91" w:rsidRDefault="00913B91" w:rsidP="00BA4F13">
            <w:pPr>
              <w:jc w:val="both"/>
            </w:pPr>
            <w:r w:rsidRPr="1EE54AE0">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Pr>
          <w:p w14:paraId="13816220" w14:textId="77777777" w:rsidR="00913B91" w:rsidRDefault="00913B91" w:rsidP="00BA4F13">
            <w:pPr>
              <w:jc w:val="center"/>
            </w:pPr>
            <w:r w:rsidRPr="1EE54AE0">
              <w:rPr>
                <w:rFonts w:eastAsia="Arial" w:cs="Arial"/>
              </w:rPr>
              <w:t>60</w:t>
            </w:r>
          </w:p>
        </w:tc>
        <w:tc>
          <w:tcPr>
            <w:tcW w:w="1845" w:type="dxa"/>
            <w:tcBorders>
              <w:top w:val="single" w:sz="8" w:space="0" w:color="auto"/>
              <w:left w:val="single" w:sz="8" w:space="0" w:color="auto"/>
              <w:bottom w:val="single" w:sz="8" w:space="0" w:color="auto"/>
              <w:right w:val="single" w:sz="8" w:space="0" w:color="auto"/>
            </w:tcBorders>
          </w:tcPr>
          <w:p w14:paraId="659E19B3" w14:textId="77777777" w:rsidR="00913B91" w:rsidRDefault="00913B91" w:rsidP="00BA4F13">
            <w:pPr>
              <w:jc w:val="center"/>
            </w:pPr>
            <w:r w:rsidRPr="1EE54AE0">
              <w:rPr>
                <w:rFonts w:eastAsia="Arial" w:cs="Arial"/>
              </w:rPr>
              <w:t>20</w:t>
            </w:r>
            <w:r>
              <w:rPr>
                <w:rFonts w:eastAsia="Arial" w:cs="Arial"/>
              </w:rPr>
              <w:t>%</w:t>
            </w:r>
          </w:p>
        </w:tc>
      </w:tr>
      <w:tr w:rsidR="00913B91" w14:paraId="664CCB37" w14:textId="77777777" w:rsidTr="00BA4F13">
        <w:tc>
          <w:tcPr>
            <w:tcW w:w="3975" w:type="dxa"/>
            <w:tcBorders>
              <w:top w:val="single" w:sz="8" w:space="0" w:color="auto"/>
              <w:left w:val="single" w:sz="8" w:space="0" w:color="auto"/>
              <w:bottom w:val="single" w:sz="8" w:space="0" w:color="auto"/>
              <w:right w:val="single" w:sz="8" w:space="0" w:color="auto"/>
            </w:tcBorders>
          </w:tcPr>
          <w:p w14:paraId="0617C36B" w14:textId="77777777" w:rsidR="00913B91" w:rsidRDefault="00913B91" w:rsidP="00BA4F13">
            <w:pPr>
              <w:jc w:val="both"/>
            </w:pPr>
            <w:r w:rsidRPr="1EE54AE0">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Pr>
          <w:p w14:paraId="58B08ACE" w14:textId="77777777" w:rsidR="00913B91" w:rsidRDefault="00913B91" w:rsidP="00BA4F13">
            <w:pPr>
              <w:jc w:val="center"/>
            </w:pPr>
            <w:r w:rsidRPr="1EE54AE0">
              <w:rPr>
                <w:rFonts w:eastAsia="Arial" w:cs="Arial"/>
              </w:rPr>
              <w:t>240</w:t>
            </w:r>
          </w:p>
        </w:tc>
        <w:tc>
          <w:tcPr>
            <w:tcW w:w="1845" w:type="dxa"/>
            <w:tcBorders>
              <w:top w:val="single" w:sz="8" w:space="0" w:color="auto"/>
              <w:left w:val="single" w:sz="8" w:space="0" w:color="auto"/>
              <w:bottom w:val="single" w:sz="8" w:space="0" w:color="auto"/>
              <w:right w:val="single" w:sz="8" w:space="0" w:color="auto"/>
            </w:tcBorders>
          </w:tcPr>
          <w:p w14:paraId="07C9DDC0" w14:textId="77777777" w:rsidR="00913B91" w:rsidRDefault="00913B91" w:rsidP="00BA4F13">
            <w:pPr>
              <w:jc w:val="center"/>
            </w:pPr>
            <w:r w:rsidRPr="1EE54AE0">
              <w:rPr>
                <w:rFonts w:eastAsia="Arial" w:cs="Arial"/>
              </w:rPr>
              <w:t>80</w:t>
            </w:r>
            <w:r>
              <w:rPr>
                <w:rFonts w:eastAsia="Arial" w:cs="Arial"/>
              </w:rPr>
              <w:t>%</w:t>
            </w:r>
          </w:p>
        </w:tc>
      </w:tr>
      <w:tr w:rsidR="00913B91" w14:paraId="76C92A53" w14:textId="77777777" w:rsidTr="00BA4F13">
        <w:tc>
          <w:tcPr>
            <w:tcW w:w="3975" w:type="dxa"/>
            <w:tcBorders>
              <w:top w:val="single" w:sz="8" w:space="0" w:color="auto"/>
              <w:left w:val="single" w:sz="8" w:space="0" w:color="auto"/>
              <w:bottom w:val="single" w:sz="8" w:space="0" w:color="auto"/>
              <w:right w:val="single" w:sz="8" w:space="0" w:color="auto"/>
            </w:tcBorders>
          </w:tcPr>
          <w:p w14:paraId="2B1CED3A" w14:textId="77777777" w:rsidR="00913B91" w:rsidRDefault="00913B91" w:rsidP="00BA4F13">
            <w:pPr>
              <w:jc w:val="both"/>
            </w:pPr>
            <w:r w:rsidRPr="1EE54AE0">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Pr>
          <w:p w14:paraId="0FC5814C" w14:textId="77777777" w:rsidR="00913B91" w:rsidRDefault="00913B91" w:rsidP="00BA4F13">
            <w:pPr>
              <w:jc w:val="center"/>
            </w:pPr>
            <w:r w:rsidRPr="1EE54AE0">
              <w:rPr>
                <w:rFonts w:eastAsia="Arial" w:cs="Arial"/>
              </w:rPr>
              <w:t>0</w:t>
            </w:r>
          </w:p>
        </w:tc>
        <w:tc>
          <w:tcPr>
            <w:tcW w:w="1845" w:type="dxa"/>
            <w:tcBorders>
              <w:top w:val="single" w:sz="8" w:space="0" w:color="auto"/>
              <w:left w:val="single" w:sz="8" w:space="0" w:color="auto"/>
              <w:bottom w:val="single" w:sz="8" w:space="0" w:color="auto"/>
              <w:right w:val="single" w:sz="8" w:space="0" w:color="auto"/>
            </w:tcBorders>
          </w:tcPr>
          <w:p w14:paraId="26FDEF11" w14:textId="77777777" w:rsidR="00913B91" w:rsidRDefault="00913B91" w:rsidP="00BA4F13">
            <w:pPr>
              <w:jc w:val="center"/>
            </w:pPr>
            <w:r w:rsidRPr="1EE54AE0">
              <w:rPr>
                <w:rFonts w:eastAsia="Arial" w:cs="Arial"/>
              </w:rPr>
              <w:t>0</w:t>
            </w:r>
          </w:p>
        </w:tc>
      </w:tr>
      <w:tr w:rsidR="00913B91" w14:paraId="5C74666C" w14:textId="77777777" w:rsidTr="00BA4F13">
        <w:tc>
          <w:tcPr>
            <w:tcW w:w="3975" w:type="dxa"/>
            <w:tcBorders>
              <w:top w:val="single" w:sz="8" w:space="0" w:color="auto"/>
              <w:left w:val="single" w:sz="8" w:space="0" w:color="auto"/>
              <w:bottom w:val="single" w:sz="8" w:space="0" w:color="auto"/>
              <w:right w:val="single" w:sz="8" w:space="0" w:color="auto"/>
            </w:tcBorders>
          </w:tcPr>
          <w:p w14:paraId="1E69B97A" w14:textId="77777777" w:rsidR="00913B91" w:rsidRDefault="00913B91" w:rsidP="00BA4F13">
            <w:pPr>
              <w:jc w:val="both"/>
            </w:pPr>
            <w:r w:rsidRPr="1EE54AE0">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Pr>
          <w:p w14:paraId="58FD3298" w14:textId="77777777" w:rsidR="00913B91" w:rsidRDefault="00913B91" w:rsidP="00BA4F13">
            <w:pPr>
              <w:jc w:val="center"/>
            </w:pPr>
            <w:r w:rsidRPr="1EE54AE0">
              <w:rPr>
                <w:rFonts w:eastAsia="Arial" w:cs="Arial"/>
                <w:b/>
                <w:bCs/>
              </w:rPr>
              <w:t>300</w:t>
            </w:r>
          </w:p>
        </w:tc>
        <w:tc>
          <w:tcPr>
            <w:tcW w:w="1845" w:type="dxa"/>
            <w:tcBorders>
              <w:top w:val="single" w:sz="8" w:space="0" w:color="auto"/>
              <w:left w:val="single" w:sz="8" w:space="0" w:color="auto"/>
              <w:bottom w:val="single" w:sz="8" w:space="0" w:color="auto"/>
              <w:right w:val="single" w:sz="8" w:space="0" w:color="auto"/>
            </w:tcBorders>
          </w:tcPr>
          <w:p w14:paraId="048AD0AE" w14:textId="77777777" w:rsidR="00913B91" w:rsidRDefault="00913B91" w:rsidP="00BA4F13">
            <w:pPr>
              <w:jc w:val="center"/>
            </w:pPr>
            <w:r w:rsidRPr="1EE54AE0">
              <w:rPr>
                <w:rFonts w:eastAsia="Arial" w:cs="Arial"/>
                <w:b/>
                <w:bCs/>
              </w:rPr>
              <w:t>100%</w:t>
            </w:r>
          </w:p>
        </w:tc>
      </w:tr>
    </w:tbl>
    <w:p w14:paraId="788A1473" w14:textId="77777777" w:rsidR="00913B91" w:rsidRDefault="00913B91" w:rsidP="00913B91">
      <w:pPr>
        <w:tabs>
          <w:tab w:val="left" w:pos="720"/>
          <w:tab w:val="left" w:pos="1440"/>
          <w:tab w:val="left" w:pos="2160"/>
          <w:tab w:val="left" w:pos="2880"/>
        </w:tabs>
        <w:jc w:val="both"/>
        <w:rPr>
          <w:rFonts w:eastAsia="Arial" w:cs="Arial"/>
          <w:b/>
          <w:bCs/>
        </w:rPr>
      </w:pPr>
    </w:p>
    <w:p w14:paraId="643F6A19" w14:textId="77777777" w:rsidR="00913B91" w:rsidRDefault="00913B91" w:rsidP="00913B91">
      <w:pPr>
        <w:tabs>
          <w:tab w:val="left" w:pos="720"/>
          <w:tab w:val="left" w:pos="1440"/>
          <w:tab w:val="left" w:pos="2160"/>
          <w:tab w:val="left" w:pos="2880"/>
        </w:tabs>
        <w:jc w:val="both"/>
        <w:rPr>
          <w:rFonts w:eastAsia="Arial" w:cs="Arial"/>
          <w:b/>
          <w:bCs/>
        </w:rPr>
      </w:pPr>
    </w:p>
    <w:p w14:paraId="6FD637B1" w14:textId="77777777" w:rsidR="00913B91" w:rsidRDefault="00913B91" w:rsidP="00913B91">
      <w:pPr>
        <w:rPr>
          <w:rFonts w:eastAsia="Arial" w:cs="Arial"/>
          <w:b/>
          <w:bCs/>
        </w:rPr>
      </w:pPr>
      <w:r>
        <w:rPr>
          <w:rFonts w:eastAsia="Arial" w:cs="Arial"/>
          <w:b/>
          <w:bCs/>
        </w:rPr>
        <w:br w:type="page"/>
      </w:r>
    </w:p>
    <w:p w14:paraId="08236FC0" w14:textId="77777777" w:rsidR="00913B91" w:rsidRDefault="00913B91" w:rsidP="00913B91">
      <w:pPr>
        <w:tabs>
          <w:tab w:val="left" w:pos="720"/>
          <w:tab w:val="left" w:pos="1440"/>
          <w:tab w:val="left" w:pos="2160"/>
          <w:tab w:val="left" w:pos="2880"/>
        </w:tabs>
        <w:jc w:val="both"/>
      </w:pPr>
      <w:r w:rsidRPr="1EE54AE0">
        <w:rPr>
          <w:rFonts w:eastAsia="Arial" w:cs="Arial"/>
          <w:b/>
          <w:bCs/>
        </w:rPr>
        <w:lastRenderedPageBreak/>
        <w:t>ASSESSMENT</w:t>
      </w:r>
    </w:p>
    <w:p w14:paraId="5282C256" w14:textId="77777777" w:rsidR="00913B91" w:rsidRDefault="00913B91" w:rsidP="00913B91">
      <w:pPr>
        <w:tabs>
          <w:tab w:val="left" w:pos="720"/>
          <w:tab w:val="left" w:pos="1440"/>
          <w:tab w:val="left" w:pos="2160"/>
          <w:tab w:val="left" w:pos="2880"/>
        </w:tabs>
        <w:jc w:val="both"/>
      </w:pPr>
    </w:p>
    <w:p w14:paraId="7D662FCF" w14:textId="77777777" w:rsidR="00913B91" w:rsidRDefault="00913B91" w:rsidP="00913B91">
      <w:pPr>
        <w:jc w:val="both"/>
        <w:rPr>
          <w:rFonts w:eastAsia="Arial" w:cs="Arial"/>
          <w:b/>
          <w:bCs/>
          <w:i/>
          <w:iCs/>
          <w:sz w:val="20"/>
        </w:rPr>
      </w:pPr>
      <w:r w:rsidRPr="1EE54AE0">
        <w:rPr>
          <w:rFonts w:eastAsia="Arial" w:cs="Arial"/>
          <w:b/>
          <w:bCs/>
        </w:rPr>
        <w:t>Assessment Component 1</w:t>
      </w:r>
      <w:r>
        <w:rPr>
          <w:rFonts w:eastAsia="Arial" w:cs="Arial"/>
          <w:b/>
          <w:bCs/>
        </w:rPr>
        <w:t xml:space="preserve"> </w:t>
      </w:r>
      <w:r w:rsidRPr="1EE54AE0">
        <w:rPr>
          <w:rFonts w:eastAsia="Arial" w:cs="Arial"/>
          <w:b/>
          <w:bCs/>
          <w:i/>
          <w:iCs/>
          <w:sz w:val="20"/>
        </w:rPr>
        <w:t>(Tick one)</w:t>
      </w:r>
    </w:p>
    <w:p w14:paraId="54451ED8" w14:textId="77777777" w:rsidR="00913B91" w:rsidRDefault="00913B91" w:rsidP="00913B91">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5"/>
        <w:gridCol w:w="2460"/>
        <w:gridCol w:w="540"/>
        <w:gridCol w:w="2475"/>
        <w:gridCol w:w="540"/>
        <w:gridCol w:w="2214"/>
      </w:tblGrid>
      <w:tr w:rsidR="00913B91" w14:paraId="5788A22D" w14:textId="77777777" w:rsidTr="00BA4F13">
        <w:tc>
          <w:tcPr>
            <w:tcW w:w="555" w:type="dxa"/>
          </w:tcPr>
          <w:p w14:paraId="7ABD2E0A" w14:textId="77777777" w:rsidR="00913B91" w:rsidRDefault="00913B91" w:rsidP="00BA4F13">
            <w:pPr>
              <w:jc w:val="both"/>
            </w:pPr>
            <w:r w:rsidRPr="1EE54AE0">
              <w:rPr>
                <w:rFonts w:ascii="Segoe UI Symbol" w:eastAsia="Segoe UI Symbol" w:hAnsi="Segoe UI Symbol" w:cs="Segoe UI Symbol"/>
              </w:rPr>
              <w:t>☐</w:t>
            </w:r>
          </w:p>
        </w:tc>
        <w:tc>
          <w:tcPr>
            <w:tcW w:w="2460" w:type="dxa"/>
          </w:tcPr>
          <w:p w14:paraId="469C3336" w14:textId="77777777" w:rsidR="00913B91" w:rsidRDefault="00913B91" w:rsidP="00BA4F13">
            <w:pPr>
              <w:jc w:val="both"/>
            </w:pPr>
            <w:r w:rsidRPr="1EE54AE0">
              <w:rPr>
                <w:rFonts w:eastAsia="Arial" w:cs="Arial"/>
                <w:b/>
                <w:bCs/>
              </w:rPr>
              <w:t>Written exam</w:t>
            </w:r>
          </w:p>
        </w:tc>
        <w:tc>
          <w:tcPr>
            <w:tcW w:w="540" w:type="dxa"/>
          </w:tcPr>
          <w:p w14:paraId="716588F0" w14:textId="77777777" w:rsidR="00913B91" w:rsidRDefault="00913B91" w:rsidP="00BA4F13">
            <w:pPr>
              <w:jc w:val="both"/>
            </w:pPr>
            <w:r w:rsidRPr="1EE54AE0">
              <w:rPr>
                <w:rFonts w:ascii="Segoe UI Symbol" w:eastAsia="Segoe UI Symbol" w:hAnsi="Segoe UI Symbol" w:cs="Segoe UI Symbol"/>
              </w:rPr>
              <w:t>☒</w:t>
            </w:r>
          </w:p>
        </w:tc>
        <w:tc>
          <w:tcPr>
            <w:tcW w:w="2475" w:type="dxa"/>
          </w:tcPr>
          <w:p w14:paraId="5F4355B9" w14:textId="77777777" w:rsidR="00913B91" w:rsidRDefault="00913B91" w:rsidP="00BA4F13">
            <w:pPr>
              <w:jc w:val="both"/>
            </w:pPr>
            <w:r w:rsidRPr="1EE54AE0">
              <w:rPr>
                <w:rFonts w:eastAsia="Arial" w:cs="Arial"/>
                <w:b/>
                <w:bCs/>
              </w:rPr>
              <w:t>Coursework</w:t>
            </w:r>
          </w:p>
        </w:tc>
        <w:tc>
          <w:tcPr>
            <w:tcW w:w="540" w:type="dxa"/>
          </w:tcPr>
          <w:p w14:paraId="353C81D5" w14:textId="77777777" w:rsidR="00913B91" w:rsidRDefault="00913B91" w:rsidP="00BA4F13">
            <w:pPr>
              <w:jc w:val="both"/>
            </w:pPr>
            <w:r w:rsidRPr="1EE54AE0">
              <w:rPr>
                <w:rFonts w:ascii="Segoe UI Symbol" w:eastAsia="Segoe UI Symbol" w:hAnsi="Segoe UI Symbol" w:cs="Segoe UI Symbol"/>
              </w:rPr>
              <w:t>☐</w:t>
            </w:r>
          </w:p>
        </w:tc>
        <w:tc>
          <w:tcPr>
            <w:tcW w:w="2214" w:type="dxa"/>
          </w:tcPr>
          <w:p w14:paraId="6D4DAA3C" w14:textId="77777777" w:rsidR="00913B91" w:rsidRDefault="00913B91" w:rsidP="00BA4F13">
            <w:pPr>
              <w:jc w:val="both"/>
            </w:pPr>
            <w:r w:rsidRPr="1EE54AE0">
              <w:rPr>
                <w:rFonts w:eastAsia="Arial" w:cs="Arial"/>
                <w:b/>
                <w:bCs/>
              </w:rPr>
              <w:t>Practical</w:t>
            </w:r>
          </w:p>
        </w:tc>
      </w:tr>
    </w:tbl>
    <w:p w14:paraId="2FC28538" w14:textId="77777777" w:rsidR="00913B91" w:rsidRDefault="00913B91" w:rsidP="00913B91">
      <w:pPr>
        <w:jc w:val="both"/>
      </w:pPr>
      <w:r w:rsidRPr="1EE54AE0">
        <w:rPr>
          <w:rFonts w:eastAsia="Arial" w:cs="Arial"/>
          <w:b/>
          <w:bCs/>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00913B91" w14:paraId="4B9A87C2" w14:textId="77777777" w:rsidTr="00BA4F13">
        <w:tc>
          <w:tcPr>
            <w:tcW w:w="3255" w:type="dxa"/>
            <w:tcBorders>
              <w:top w:val="single" w:sz="8" w:space="0" w:color="auto"/>
              <w:left w:val="single" w:sz="8" w:space="0" w:color="auto"/>
              <w:bottom w:val="single" w:sz="8" w:space="0" w:color="auto"/>
              <w:right w:val="single" w:sz="8" w:space="0" w:color="auto"/>
            </w:tcBorders>
          </w:tcPr>
          <w:p w14:paraId="547D8C42" w14:textId="77777777" w:rsidR="00913B91" w:rsidRDefault="00913B91" w:rsidP="00BA4F13">
            <w:pPr>
              <w:jc w:val="center"/>
            </w:pPr>
            <w:r w:rsidRPr="1EE54AE0">
              <w:rPr>
                <w:rFonts w:eastAsia="Arial" w:cs="Arial"/>
                <w:b/>
                <w:bCs/>
              </w:rPr>
              <w:t>Mode of assessment</w:t>
            </w:r>
          </w:p>
        </w:tc>
        <w:tc>
          <w:tcPr>
            <w:tcW w:w="3975" w:type="dxa"/>
            <w:tcBorders>
              <w:top w:val="single" w:sz="8" w:space="0" w:color="auto"/>
              <w:left w:val="single" w:sz="8" w:space="0" w:color="auto"/>
              <w:bottom w:val="single" w:sz="8" w:space="0" w:color="auto"/>
              <w:right w:val="single" w:sz="8" w:space="0" w:color="auto"/>
            </w:tcBorders>
          </w:tcPr>
          <w:p w14:paraId="6F7AB4CA" w14:textId="77777777" w:rsidR="00913B91" w:rsidRDefault="00913B91" w:rsidP="00BA4F13">
            <w:pPr>
              <w:jc w:val="center"/>
            </w:pPr>
            <w:r w:rsidRPr="1EE54AE0">
              <w:rPr>
                <w:rFonts w:eastAsia="Arial" w:cs="Arial"/>
                <w:b/>
                <w:bCs/>
              </w:rPr>
              <w:t>Volume</w:t>
            </w:r>
          </w:p>
        </w:tc>
        <w:tc>
          <w:tcPr>
            <w:tcW w:w="1560" w:type="dxa"/>
            <w:tcBorders>
              <w:top w:val="single" w:sz="8" w:space="0" w:color="auto"/>
              <w:left w:val="single" w:sz="8" w:space="0" w:color="auto"/>
              <w:bottom w:val="single" w:sz="8" w:space="0" w:color="auto"/>
              <w:right w:val="single" w:sz="8" w:space="0" w:color="auto"/>
            </w:tcBorders>
          </w:tcPr>
          <w:p w14:paraId="51768A0A" w14:textId="77777777" w:rsidR="00913B91" w:rsidRDefault="00913B91" w:rsidP="00BA4F13">
            <w:pPr>
              <w:jc w:val="center"/>
            </w:pPr>
            <w:r w:rsidRPr="1EE54AE0">
              <w:rPr>
                <w:rFonts w:eastAsia="Arial" w:cs="Arial"/>
                <w:b/>
                <w:bCs/>
              </w:rPr>
              <w:t>Weighting</w:t>
            </w:r>
          </w:p>
        </w:tc>
      </w:tr>
      <w:tr w:rsidR="00913B91" w:rsidRPr="00520D1F" w14:paraId="43CADB00" w14:textId="77777777" w:rsidTr="00BA4F13">
        <w:tc>
          <w:tcPr>
            <w:tcW w:w="3255" w:type="dxa"/>
            <w:tcBorders>
              <w:top w:val="single" w:sz="8" w:space="0" w:color="auto"/>
              <w:left w:val="single" w:sz="8" w:space="0" w:color="auto"/>
              <w:bottom w:val="single" w:sz="8" w:space="0" w:color="auto"/>
              <w:right w:val="single" w:sz="8" w:space="0" w:color="auto"/>
            </w:tcBorders>
          </w:tcPr>
          <w:p w14:paraId="02570D6C" w14:textId="77777777" w:rsidR="00913B91" w:rsidRPr="00520D1F" w:rsidRDefault="00913B91" w:rsidP="00BA4F13">
            <w:pPr>
              <w:jc w:val="center"/>
            </w:pPr>
            <w:r w:rsidRPr="00520D1F">
              <w:rPr>
                <w:rFonts w:eastAsia="Arial" w:cs="Arial"/>
              </w:rPr>
              <w:t>Essay</w:t>
            </w:r>
          </w:p>
        </w:tc>
        <w:tc>
          <w:tcPr>
            <w:tcW w:w="3975" w:type="dxa"/>
            <w:tcBorders>
              <w:top w:val="single" w:sz="8" w:space="0" w:color="auto"/>
              <w:left w:val="single" w:sz="8" w:space="0" w:color="auto"/>
              <w:bottom w:val="single" w:sz="8" w:space="0" w:color="auto"/>
              <w:right w:val="single" w:sz="8" w:space="0" w:color="auto"/>
            </w:tcBorders>
          </w:tcPr>
          <w:p w14:paraId="60AAA9F2" w14:textId="77777777" w:rsidR="00913B91" w:rsidRPr="00520D1F" w:rsidRDefault="00913B91" w:rsidP="00BA4F13">
            <w:pPr>
              <w:jc w:val="center"/>
              <w:rPr>
                <w:rFonts w:eastAsia="Arial" w:cs="Arial"/>
              </w:rPr>
            </w:pPr>
            <w:r>
              <w:rPr>
                <w:rFonts w:eastAsia="Arial" w:cs="Arial"/>
              </w:rPr>
              <w:t>3750 words</w:t>
            </w:r>
          </w:p>
        </w:tc>
        <w:tc>
          <w:tcPr>
            <w:tcW w:w="1560" w:type="dxa"/>
            <w:tcBorders>
              <w:top w:val="single" w:sz="8" w:space="0" w:color="auto"/>
              <w:left w:val="single" w:sz="8" w:space="0" w:color="auto"/>
              <w:bottom w:val="single" w:sz="8" w:space="0" w:color="auto"/>
              <w:right w:val="single" w:sz="8" w:space="0" w:color="auto"/>
            </w:tcBorders>
          </w:tcPr>
          <w:p w14:paraId="0E468E39" w14:textId="77777777" w:rsidR="00913B91" w:rsidRPr="00520D1F" w:rsidRDefault="00913B91" w:rsidP="00BA4F13">
            <w:pPr>
              <w:jc w:val="center"/>
            </w:pPr>
            <w:r w:rsidRPr="00520D1F">
              <w:rPr>
                <w:rFonts w:eastAsia="Arial" w:cs="Arial"/>
              </w:rPr>
              <w:t>50%</w:t>
            </w:r>
          </w:p>
        </w:tc>
      </w:tr>
    </w:tbl>
    <w:p w14:paraId="584074FA" w14:textId="77777777" w:rsidR="00913B91" w:rsidRPr="00520D1F" w:rsidRDefault="00913B91" w:rsidP="00913B91">
      <w:pPr>
        <w:jc w:val="both"/>
        <w:rPr>
          <w:rFonts w:eastAsia="Arial" w:cs="Arial"/>
          <w:b/>
          <w:bCs/>
        </w:rPr>
      </w:pPr>
    </w:p>
    <w:p w14:paraId="3BD47CD4" w14:textId="77777777" w:rsidR="00913B91" w:rsidRPr="00520D1F" w:rsidRDefault="00913B91" w:rsidP="00913B91">
      <w:pPr>
        <w:jc w:val="both"/>
        <w:rPr>
          <w:rFonts w:eastAsia="Arial" w:cs="Arial"/>
          <w:b/>
          <w:bCs/>
        </w:rPr>
      </w:pPr>
    </w:p>
    <w:p w14:paraId="61C59AF8" w14:textId="77777777" w:rsidR="00913B91" w:rsidRPr="00520D1F" w:rsidRDefault="00913B91" w:rsidP="00913B91">
      <w:pPr>
        <w:jc w:val="both"/>
        <w:rPr>
          <w:rFonts w:eastAsia="Arial" w:cs="Arial"/>
          <w:b/>
          <w:bCs/>
          <w:i/>
          <w:iCs/>
          <w:sz w:val="20"/>
        </w:rPr>
      </w:pPr>
      <w:r w:rsidRPr="00520D1F">
        <w:rPr>
          <w:rFonts w:eastAsia="Arial" w:cs="Arial"/>
          <w:b/>
          <w:bCs/>
        </w:rPr>
        <w:t xml:space="preserve">Assessment Component 2 </w:t>
      </w:r>
      <w:r w:rsidRPr="00520D1F">
        <w:rPr>
          <w:rFonts w:eastAsia="Arial" w:cs="Arial"/>
          <w:b/>
          <w:bCs/>
          <w:i/>
          <w:iCs/>
          <w:sz w:val="20"/>
        </w:rPr>
        <w:t>(Tick one)</w:t>
      </w:r>
    </w:p>
    <w:p w14:paraId="74D700A5" w14:textId="77777777" w:rsidR="00913B91" w:rsidRPr="00520D1F" w:rsidRDefault="00913B91" w:rsidP="00913B91">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5"/>
        <w:gridCol w:w="2460"/>
        <w:gridCol w:w="540"/>
        <w:gridCol w:w="2475"/>
        <w:gridCol w:w="540"/>
        <w:gridCol w:w="2214"/>
      </w:tblGrid>
      <w:tr w:rsidR="00913B91" w:rsidRPr="00520D1F" w14:paraId="40BFCD4A" w14:textId="77777777" w:rsidTr="00BA4F13">
        <w:tc>
          <w:tcPr>
            <w:tcW w:w="555" w:type="dxa"/>
          </w:tcPr>
          <w:p w14:paraId="7740B100" w14:textId="77777777" w:rsidR="00913B91" w:rsidRPr="00520D1F" w:rsidRDefault="00913B91" w:rsidP="00BA4F13">
            <w:pPr>
              <w:jc w:val="both"/>
            </w:pPr>
            <w:r w:rsidRPr="00520D1F">
              <w:rPr>
                <w:rFonts w:ascii="Segoe UI Symbol" w:eastAsia="Segoe UI Symbol" w:hAnsi="Segoe UI Symbol" w:cs="Segoe UI Symbol"/>
              </w:rPr>
              <w:t>☐</w:t>
            </w:r>
          </w:p>
        </w:tc>
        <w:tc>
          <w:tcPr>
            <w:tcW w:w="2460" w:type="dxa"/>
          </w:tcPr>
          <w:p w14:paraId="07D33EF8" w14:textId="77777777" w:rsidR="00913B91" w:rsidRPr="00520D1F" w:rsidRDefault="00913B91" w:rsidP="00BA4F13">
            <w:pPr>
              <w:jc w:val="both"/>
            </w:pPr>
            <w:r w:rsidRPr="00520D1F">
              <w:rPr>
                <w:rFonts w:eastAsia="Arial" w:cs="Arial"/>
                <w:b/>
                <w:bCs/>
              </w:rPr>
              <w:t>Written exam</w:t>
            </w:r>
          </w:p>
        </w:tc>
        <w:tc>
          <w:tcPr>
            <w:tcW w:w="540" w:type="dxa"/>
          </w:tcPr>
          <w:p w14:paraId="4E236E35" w14:textId="77777777" w:rsidR="00913B91" w:rsidRPr="00520D1F" w:rsidRDefault="00913B91" w:rsidP="00BA4F13">
            <w:pPr>
              <w:jc w:val="both"/>
            </w:pPr>
            <w:r w:rsidRPr="007579B5">
              <w:rPr>
                <w:rFonts w:ascii="Segoe UI Symbol" w:eastAsia="Segoe UI Symbol" w:hAnsi="Segoe UI Symbol" w:cs="Segoe UI Symbol"/>
              </w:rPr>
              <w:t>☒</w:t>
            </w:r>
          </w:p>
        </w:tc>
        <w:tc>
          <w:tcPr>
            <w:tcW w:w="2475" w:type="dxa"/>
          </w:tcPr>
          <w:p w14:paraId="4047D759" w14:textId="77777777" w:rsidR="00913B91" w:rsidRPr="00520D1F" w:rsidRDefault="00913B91" w:rsidP="00BA4F13">
            <w:pPr>
              <w:jc w:val="both"/>
            </w:pPr>
            <w:r w:rsidRPr="00520D1F">
              <w:rPr>
                <w:rFonts w:eastAsia="Arial" w:cs="Arial"/>
                <w:b/>
                <w:bCs/>
              </w:rPr>
              <w:t>Coursework</w:t>
            </w:r>
          </w:p>
        </w:tc>
        <w:tc>
          <w:tcPr>
            <w:tcW w:w="540" w:type="dxa"/>
          </w:tcPr>
          <w:p w14:paraId="1F1D40FC" w14:textId="77777777" w:rsidR="00913B91" w:rsidRPr="00520D1F" w:rsidRDefault="00913B91" w:rsidP="00BA4F13">
            <w:pPr>
              <w:jc w:val="both"/>
            </w:pPr>
            <w:r w:rsidRPr="007579B5">
              <w:rPr>
                <w:rFonts w:ascii="Segoe UI Symbol" w:eastAsia="Segoe UI Symbol" w:hAnsi="Segoe UI Symbol" w:cs="Segoe UI Symbol"/>
              </w:rPr>
              <w:t>☐</w:t>
            </w:r>
          </w:p>
        </w:tc>
        <w:tc>
          <w:tcPr>
            <w:tcW w:w="2214" w:type="dxa"/>
          </w:tcPr>
          <w:p w14:paraId="4052BA3F" w14:textId="77777777" w:rsidR="00913B91" w:rsidRPr="00520D1F" w:rsidRDefault="00913B91" w:rsidP="00BA4F13">
            <w:pPr>
              <w:jc w:val="both"/>
            </w:pPr>
            <w:r w:rsidRPr="00520D1F">
              <w:rPr>
                <w:rFonts w:eastAsia="Arial" w:cs="Arial"/>
                <w:b/>
                <w:bCs/>
              </w:rPr>
              <w:t>Practical</w:t>
            </w:r>
          </w:p>
        </w:tc>
      </w:tr>
    </w:tbl>
    <w:p w14:paraId="193377E3" w14:textId="77777777" w:rsidR="00913B91" w:rsidRPr="00520D1F" w:rsidRDefault="00913B91" w:rsidP="00913B91">
      <w:pPr>
        <w:jc w:val="both"/>
      </w:pPr>
      <w:r w:rsidRPr="00520D1F">
        <w:rPr>
          <w:rFonts w:eastAsia="Arial" w:cs="Arial"/>
          <w:b/>
          <w:bCs/>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00913B91" w:rsidRPr="00520D1F" w14:paraId="33360E8D" w14:textId="77777777" w:rsidTr="00BA4F13">
        <w:tc>
          <w:tcPr>
            <w:tcW w:w="3255" w:type="dxa"/>
            <w:tcBorders>
              <w:top w:val="single" w:sz="8" w:space="0" w:color="auto"/>
              <w:left w:val="single" w:sz="8" w:space="0" w:color="auto"/>
              <w:bottom w:val="single" w:sz="8" w:space="0" w:color="auto"/>
              <w:right w:val="single" w:sz="8" w:space="0" w:color="auto"/>
            </w:tcBorders>
          </w:tcPr>
          <w:p w14:paraId="668AF76F" w14:textId="77777777" w:rsidR="00913B91" w:rsidRPr="00520D1F" w:rsidRDefault="00913B91" w:rsidP="00BA4F13">
            <w:pPr>
              <w:jc w:val="center"/>
            </w:pPr>
            <w:r w:rsidRPr="00520D1F">
              <w:rPr>
                <w:rFonts w:eastAsia="Arial" w:cs="Arial"/>
                <w:b/>
                <w:bCs/>
              </w:rPr>
              <w:t>Mode of assessment</w:t>
            </w:r>
          </w:p>
        </w:tc>
        <w:tc>
          <w:tcPr>
            <w:tcW w:w="3975" w:type="dxa"/>
            <w:tcBorders>
              <w:top w:val="single" w:sz="8" w:space="0" w:color="auto"/>
              <w:left w:val="single" w:sz="8" w:space="0" w:color="auto"/>
              <w:bottom w:val="single" w:sz="8" w:space="0" w:color="auto"/>
              <w:right w:val="single" w:sz="8" w:space="0" w:color="auto"/>
            </w:tcBorders>
          </w:tcPr>
          <w:p w14:paraId="7C435176" w14:textId="77777777" w:rsidR="00913B91" w:rsidRPr="00520D1F" w:rsidRDefault="00913B91" w:rsidP="00BA4F13">
            <w:pPr>
              <w:jc w:val="center"/>
            </w:pPr>
            <w:r w:rsidRPr="00520D1F">
              <w:rPr>
                <w:rFonts w:eastAsia="Arial" w:cs="Arial"/>
                <w:b/>
                <w:bCs/>
              </w:rPr>
              <w:t>Volume</w:t>
            </w:r>
          </w:p>
        </w:tc>
        <w:tc>
          <w:tcPr>
            <w:tcW w:w="1560" w:type="dxa"/>
            <w:tcBorders>
              <w:top w:val="single" w:sz="8" w:space="0" w:color="auto"/>
              <w:left w:val="single" w:sz="8" w:space="0" w:color="auto"/>
              <w:bottom w:val="single" w:sz="8" w:space="0" w:color="auto"/>
              <w:right w:val="single" w:sz="8" w:space="0" w:color="auto"/>
            </w:tcBorders>
          </w:tcPr>
          <w:p w14:paraId="3D990A89" w14:textId="77777777" w:rsidR="00913B91" w:rsidRPr="00520D1F" w:rsidRDefault="00913B91" w:rsidP="00BA4F13">
            <w:pPr>
              <w:jc w:val="center"/>
            </w:pPr>
            <w:r w:rsidRPr="00520D1F">
              <w:rPr>
                <w:rFonts w:eastAsia="Arial" w:cs="Arial"/>
                <w:b/>
                <w:bCs/>
              </w:rPr>
              <w:t>Weighting</w:t>
            </w:r>
          </w:p>
        </w:tc>
      </w:tr>
      <w:tr w:rsidR="00913B91" w14:paraId="541BD8EE" w14:textId="77777777" w:rsidTr="00BA4F13">
        <w:tc>
          <w:tcPr>
            <w:tcW w:w="3255" w:type="dxa"/>
            <w:tcBorders>
              <w:top w:val="single" w:sz="8" w:space="0" w:color="auto"/>
              <w:left w:val="single" w:sz="8" w:space="0" w:color="auto"/>
              <w:bottom w:val="single" w:sz="8" w:space="0" w:color="auto"/>
              <w:right w:val="single" w:sz="8" w:space="0" w:color="auto"/>
            </w:tcBorders>
          </w:tcPr>
          <w:p w14:paraId="3BD8F676" w14:textId="77777777" w:rsidR="00913B91" w:rsidRPr="00520D1F" w:rsidRDefault="00913B91" w:rsidP="00BA4F13">
            <w:pPr>
              <w:jc w:val="center"/>
            </w:pPr>
            <w:r>
              <w:rPr>
                <w:rFonts w:eastAsia="Arial" w:cs="Arial"/>
              </w:rPr>
              <w:t>Report</w:t>
            </w:r>
          </w:p>
        </w:tc>
        <w:tc>
          <w:tcPr>
            <w:tcW w:w="3975" w:type="dxa"/>
            <w:tcBorders>
              <w:top w:val="single" w:sz="8" w:space="0" w:color="auto"/>
              <w:left w:val="single" w:sz="8" w:space="0" w:color="auto"/>
              <w:bottom w:val="single" w:sz="8" w:space="0" w:color="auto"/>
              <w:right w:val="single" w:sz="8" w:space="0" w:color="auto"/>
            </w:tcBorders>
          </w:tcPr>
          <w:p w14:paraId="0D73F266" w14:textId="77777777" w:rsidR="00913B91" w:rsidRPr="00520D1F" w:rsidRDefault="00913B91" w:rsidP="00BA4F13">
            <w:pPr>
              <w:jc w:val="center"/>
              <w:rPr>
                <w:rFonts w:eastAsia="Arial" w:cs="Arial"/>
              </w:rPr>
            </w:pPr>
            <w:r>
              <w:rPr>
                <w:rFonts w:eastAsia="Arial" w:cs="Arial"/>
              </w:rPr>
              <w:t>3750 words</w:t>
            </w:r>
          </w:p>
        </w:tc>
        <w:tc>
          <w:tcPr>
            <w:tcW w:w="1560" w:type="dxa"/>
            <w:tcBorders>
              <w:top w:val="single" w:sz="8" w:space="0" w:color="auto"/>
              <w:left w:val="single" w:sz="8" w:space="0" w:color="auto"/>
              <w:bottom w:val="single" w:sz="8" w:space="0" w:color="auto"/>
              <w:right w:val="single" w:sz="8" w:space="0" w:color="auto"/>
            </w:tcBorders>
          </w:tcPr>
          <w:p w14:paraId="3426EB41" w14:textId="77777777" w:rsidR="00913B91" w:rsidRDefault="00913B91" w:rsidP="00BA4F13">
            <w:pPr>
              <w:jc w:val="center"/>
            </w:pPr>
            <w:r w:rsidRPr="00520D1F">
              <w:rPr>
                <w:rFonts w:eastAsia="Arial" w:cs="Arial"/>
              </w:rPr>
              <w:t>50%</w:t>
            </w:r>
          </w:p>
        </w:tc>
      </w:tr>
    </w:tbl>
    <w:p w14:paraId="4B5E04C4" w14:textId="77777777" w:rsidR="00913B91" w:rsidRDefault="00913B91" w:rsidP="00913B91">
      <w:pPr>
        <w:jc w:val="both"/>
      </w:pPr>
      <w:r w:rsidRPr="17CE862D">
        <w:rPr>
          <w:rFonts w:eastAsia="Arial" w:cs="Arial"/>
          <w:b/>
          <w:bCs/>
        </w:rPr>
        <w:t xml:space="preserve"> </w:t>
      </w:r>
    </w:p>
    <w:p w14:paraId="70E9B907" w14:textId="77777777" w:rsidR="00913B91" w:rsidRDefault="00913B91" w:rsidP="00913B91">
      <w:pPr>
        <w:tabs>
          <w:tab w:val="left" w:pos="720"/>
          <w:tab w:val="left" w:pos="1440"/>
          <w:tab w:val="left" w:pos="2160"/>
          <w:tab w:val="left" w:pos="2880"/>
        </w:tabs>
        <w:jc w:val="both"/>
      </w:pPr>
      <w:r w:rsidRPr="1EE54AE0">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00913B91" w14:paraId="4DB71500" w14:textId="77777777" w:rsidTr="00BA4F13">
        <w:tc>
          <w:tcPr>
            <w:tcW w:w="3255" w:type="dxa"/>
            <w:tcBorders>
              <w:top w:val="single" w:sz="8" w:space="0" w:color="auto"/>
              <w:left w:val="single" w:sz="8" w:space="0" w:color="auto"/>
              <w:bottom w:val="single" w:sz="8" w:space="0" w:color="auto"/>
              <w:right w:val="single" w:sz="8" w:space="0" w:color="auto"/>
            </w:tcBorders>
          </w:tcPr>
          <w:p w14:paraId="516C3BFA" w14:textId="77777777" w:rsidR="00913B91" w:rsidRDefault="00913B91" w:rsidP="00BA4F13">
            <w:pPr>
              <w:jc w:val="both"/>
            </w:pPr>
            <w:r w:rsidRPr="1EE54AE0">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Pr>
          <w:p w14:paraId="4045B82B" w14:textId="77777777" w:rsidR="00913B91" w:rsidRDefault="00913B91" w:rsidP="00BA4F13">
            <w:pPr>
              <w:jc w:val="center"/>
            </w:pPr>
            <w:r w:rsidRPr="1EE54AE0">
              <w:rPr>
                <w:rFonts w:eastAsia="Arial" w:cs="Arial"/>
                <w:b/>
                <w:bCs/>
              </w:rPr>
              <w:t>Percentage</w:t>
            </w:r>
          </w:p>
        </w:tc>
      </w:tr>
      <w:tr w:rsidR="00913B91" w14:paraId="342EA5C6" w14:textId="77777777" w:rsidTr="00BA4F13">
        <w:tc>
          <w:tcPr>
            <w:tcW w:w="3255" w:type="dxa"/>
            <w:tcBorders>
              <w:top w:val="single" w:sz="8" w:space="0" w:color="auto"/>
              <w:left w:val="single" w:sz="8" w:space="0" w:color="auto"/>
              <w:bottom w:val="single" w:sz="8" w:space="0" w:color="auto"/>
              <w:right w:val="single" w:sz="8" w:space="0" w:color="auto"/>
            </w:tcBorders>
          </w:tcPr>
          <w:p w14:paraId="03AD7081" w14:textId="77777777" w:rsidR="00913B91" w:rsidRDefault="00913B91" w:rsidP="00BA4F13">
            <w:pPr>
              <w:jc w:val="both"/>
            </w:pPr>
            <w:r w:rsidRPr="1EE54AE0">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Pr>
          <w:p w14:paraId="2FC1ADA0" w14:textId="77777777" w:rsidR="00913B91" w:rsidRDefault="00913B91" w:rsidP="00BA4F13">
            <w:pPr>
              <w:jc w:val="center"/>
            </w:pPr>
            <w:r w:rsidRPr="1EE54AE0">
              <w:rPr>
                <w:rFonts w:eastAsia="Arial" w:cs="Arial"/>
              </w:rPr>
              <w:t>0</w:t>
            </w:r>
          </w:p>
        </w:tc>
      </w:tr>
      <w:tr w:rsidR="00913B91" w14:paraId="392E8109" w14:textId="77777777" w:rsidTr="00BA4F13">
        <w:tc>
          <w:tcPr>
            <w:tcW w:w="3255" w:type="dxa"/>
            <w:tcBorders>
              <w:top w:val="single" w:sz="8" w:space="0" w:color="auto"/>
              <w:left w:val="single" w:sz="8" w:space="0" w:color="auto"/>
              <w:bottom w:val="single" w:sz="8" w:space="0" w:color="auto"/>
              <w:right w:val="single" w:sz="8" w:space="0" w:color="auto"/>
            </w:tcBorders>
          </w:tcPr>
          <w:p w14:paraId="7C9A5DD0" w14:textId="77777777" w:rsidR="00913B91" w:rsidRDefault="00913B91" w:rsidP="00BA4F13">
            <w:pPr>
              <w:jc w:val="both"/>
            </w:pPr>
            <w:r w:rsidRPr="1EE54AE0">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Pr>
          <w:p w14:paraId="490E004E" w14:textId="77777777" w:rsidR="00913B91" w:rsidRDefault="00913B91" w:rsidP="00BA4F13">
            <w:pPr>
              <w:jc w:val="center"/>
            </w:pPr>
            <w:r>
              <w:rPr>
                <w:rFonts w:eastAsia="Arial" w:cs="Arial"/>
              </w:rPr>
              <w:t>10</w:t>
            </w:r>
            <w:r w:rsidRPr="1EE54AE0">
              <w:rPr>
                <w:rFonts w:eastAsia="Arial" w:cs="Arial"/>
              </w:rPr>
              <w:t>0</w:t>
            </w:r>
            <w:r>
              <w:rPr>
                <w:rFonts w:eastAsia="Arial" w:cs="Arial"/>
              </w:rPr>
              <w:t>%</w:t>
            </w:r>
          </w:p>
        </w:tc>
      </w:tr>
      <w:tr w:rsidR="00913B91" w14:paraId="3CC1DDBE" w14:textId="77777777" w:rsidTr="00BA4F13">
        <w:tc>
          <w:tcPr>
            <w:tcW w:w="3255" w:type="dxa"/>
            <w:tcBorders>
              <w:top w:val="single" w:sz="8" w:space="0" w:color="auto"/>
              <w:left w:val="single" w:sz="8" w:space="0" w:color="auto"/>
              <w:bottom w:val="single" w:sz="8" w:space="0" w:color="auto"/>
              <w:right w:val="single" w:sz="8" w:space="0" w:color="auto"/>
            </w:tcBorders>
          </w:tcPr>
          <w:p w14:paraId="481901CC" w14:textId="77777777" w:rsidR="00913B91" w:rsidRDefault="00913B91" w:rsidP="00BA4F13">
            <w:pPr>
              <w:jc w:val="both"/>
            </w:pPr>
            <w:r w:rsidRPr="1EE54AE0">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Pr>
          <w:p w14:paraId="0266CC8D" w14:textId="77777777" w:rsidR="00913B91" w:rsidRDefault="00913B91" w:rsidP="00BA4F13">
            <w:pPr>
              <w:jc w:val="center"/>
            </w:pPr>
            <w:r>
              <w:rPr>
                <w:rFonts w:eastAsia="Arial" w:cs="Arial"/>
              </w:rPr>
              <w:t>0</w:t>
            </w:r>
          </w:p>
        </w:tc>
      </w:tr>
      <w:tr w:rsidR="00913B91" w14:paraId="1292FC2C" w14:textId="77777777" w:rsidTr="00BA4F13">
        <w:tc>
          <w:tcPr>
            <w:tcW w:w="3255" w:type="dxa"/>
            <w:tcBorders>
              <w:top w:val="single" w:sz="8" w:space="0" w:color="auto"/>
              <w:left w:val="single" w:sz="8" w:space="0" w:color="auto"/>
              <w:bottom w:val="single" w:sz="8" w:space="0" w:color="auto"/>
              <w:right w:val="single" w:sz="8" w:space="0" w:color="auto"/>
            </w:tcBorders>
          </w:tcPr>
          <w:p w14:paraId="7464956B" w14:textId="77777777" w:rsidR="00913B91" w:rsidRDefault="00913B91" w:rsidP="00BA4F13">
            <w:pPr>
              <w:jc w:val="both"/>
            </w:pPr>
            <w:r w:rsidRPr="1EE54AE0">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Pr>
          <w:p w14:paraId="51C52115" w14:textId="77777777" w:rsidR="00913B91" w:rsidRDefault="00913B91" w:rsidP="00BA4F13">
            <w:pPr>
              <w:jc w:val="center"/>
            </w:pPr>
            <w:r w:rsidRPr="1EE54AE0">
              <w:rPr>
                <w:rFonts w:eastAsia="Arial" w:cs="Arial"/>
                <w:b/>
                <w:bCs/>
              </w:rPr>
              <w:t>100%</w:t>
            </w:r>
          </w:p>
        </w:tc>
      </w:tr>
    </w:tbl>
    <w:p w14:paraId="2BE0D9C9" w14:textId="77777777" w:rsidR="00913B91" w:rsidRDefault="00913B91" w:rsidP="00913B91">
      <w:pPr>
        <w:tabs>
          <w:tab w:val="left" w:pos="720"/>
          <w:tab w:val="left" w:pos="1440"/>
          <w:tab w:val="left" w:pos="2160"/>
          <w:tab w:val="left" w:pos="2880"/>
        </w:tabs>
        <w:jc w:val="both"/>
        <w:rPr>
          <w:rFonts w:eastAsia="Arial" w:cs="Arial"/>
          <w:b/>
          <w:bCs/>
        </w:rPr>
      </w:pPr>
    </w:p>
    <w:p w14:paraId="6C0FB787" w14:textId="77777777" w:rsidR="00913B91" w:rsidRDefault="00913B91" w:rsidP="00913B91">
      <w:pPr>
        <w:tabs>
          <w:tab w:val="left" w:pos="720"/>
          <w:tab w:val="left" w:pos="1440"/>
          <w:tab w:val="left" w:pos="2160"/>
          <w:tab w:val="left" w:pos="2880"/>
        </w:tabs>
        <w:jc w:val="both"/>
        <w:rPr>
          <w:rFonts w:eastAsia="Arial" w:cs="Arial"/>
          <w:b/>
          <w:bCs/>
        </w:rPr>
      </w:pPr>
    </w:p>
    <w:p w14:paraId="3200A922" w14:textId="77777777" w:rsidR="00913B91" w:rsidRDefault="00913B91" w:rsidP="00913B91">
      <w:pPr>
        <w:tabs>
          <w:tab w:val="left" w:pos="720"/>
          <w:tab w:val="left" w:pos="1440"/>
          <w:tab w:val="left" w:pos="2160"/>
          <w:tab w:val="left" w:pos="2880"/>
        </w:tabs>
        <w:jc w:val="both"/>
        <w:rPr>
          <w:rFonts w:eastAsia="Arial" w:cs="Arial"/>
          <w:b/>
          <w:bCs/>
        </w:rPr>
      </w:pPr>
      <w:r>
        <w:rPr>
          <w:rFonts w:eastAsia="Arial" w:cs="Arial"/>
          <w:b/>
          <w:bCs/>
        </w:rPr>
        <w:t xml:space="preserve">INDICIATIVE </w:t>
      </w:r>
      <w:r w:rsidRPr="1EE54AE0">
        <w:rPr>
          <w:rFonts w:eastAsia="Arial" w:cs="Arial"/>
          <w:b/>
          <w:bCs/>
        </w:rPr>
        <w:t>READING LIST</w:t>
      </w:r>
    </w:p>
    <w:p w14:paraId="5E655730" w14:textId="77777777" w:rsidR="00913B91" w:rsidRDefault="00913B91" w:rsidP="00913B91">
      <w:pPr>
        <w:tabs>
          <w:tab w:val="left" w:pos="720"/>
          <w:tab w:val="left" w:pos="1440"/>
          <w:tab w:val="left" w:pos="2160"/>
          <w:tab w:val="left" w:pos="2880"/>
        </w:tabs>
        <w:jc w:val="both"/>
        <w:rPr>
          <w:rFonts w:eastAsia="Arial" w:cs="Arial"/>
          <w:b/>
          <w:bCs/>
        </w:rPr>
      </w:pPr>
    </w:p>
    <w:tbl>
      <w:tblPr>
        <w:tblStyle w:val="TableGrid"/>
        <w:tblW w:w="0" w:type="auto"/>
        <w:tblLayout w:type="fixed"/>
        <w:tblLook w:val="04A0" w:firstRow="1" w:lastRow="0" w:firstColumn="1" w:lastColumn="0" w:noHBand="0" w:noVBand="1"/>
      </w:tblPr>
      <w:tblGrid>
        <w:gridCol w:w="1695"/>
        <w:gridCol w:w="5610"/>
        <w:gridCol w:w="1474"/>
      </w:tblGrid>
      <w:tr w:rsidR="00913B91" w14:paraId="03A937A3" w14:textId="77777777" w:rsidTr="00BA4F13">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70CEC478" w14:textId="77777777" w:rsidR="00913B91" w:rsidRDefault="00913B91" w:rsidP="00BA4F13">
            <w:pPr>
              <w:tabs>
                <w:tab w:val="left" w:pos="1440"/>
              </w:tabs>
              <w:jc w:val="both"/>
            </w:pPr>
            <w:r w:rsidRPr="1EE54AE0">
              <w:rPr>
                <w:rFonts w:eastAsia="Arial" w:cs="Arial"/>
                <w:b/>
                <w:bCs/>
                <w:color w:val="000000" w:themeColor="text1"/>
              </w:rPr>
              <w:t>Module Code</w:t>
            </w:r>
          </w:p>
        </w:tc>
        <w:tc>
          <w:tcPr>
            <w:tcW w:w="7084" w:type="dxa"/>
            <w:gridSpan w:val="2"/>
            <w:tcBorders>
              <w:top w:val="single" w:sz="8" w:space="0" w:color="auto"/>
              <w:left w:val="single" w:sz="8" w:space="0" w:color="auto"/>
              <w:bottom w:val="single" w:sz="8" w:space="0" w:color="auto"/>
              <w:right w:val="single" w:sz="8" w:space="0" w:color="auto"/>
            </w:tcBorders>
          </w:tcPr>
          <w:p w14:paraId="47542F59" w14:textId="77777777" w:rsidR="00913B91" w:rsidRDefault="00913B91" w:rsidP="00BA4F13">
            <w:pPr>
              <w:tabs>
                <w:tab w:val="left" w:pos="1440"/>
              </w:tabs>
              <w:jc w:val="both"/>
            </w:pPr>
            <w:r w:rsidRPr="1EE54AE0">
              <w:rPr>
                <w:rFonts w:eastAsia="Arial" w:cs="Arial"/>
                <w:b/>
                <w:bCs/>
              </w:rPr>
              <w:t>BMCJ700</w:t>
            </w:r>
            <w:r>
              <w:rPr>
                <w:rFonts w:eastAsia="Arial" w:cs="Arial"/>
                <w:b/>
                <w:bCs/>
              </w:rPr>
              <w:t>8 / BMCJ7008D</w:t>
            </w:r>
          </w:p>
        </w:tc>
      </w:tr>
      <w:tr w:rsidR="00913B91" w14:paraId="1651AC3D" w14:textId="77777777" w:rsidTr="00BA4F13">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0DC81493" w14:textId="77777777" w:rsidR="00913B91" w:rsidRDefault="00913B91" w:rsidP="00BA4F13">
            <w:pPr>
              <w:tabs>
                <w:tab w:val="left" w:pos="1440"/>
              </w:tabs>
              <w:jc w:val="both"/>
            </w:pPr>
            <w:r w:rsidRPr="1EE54AE0">
              <w:rPr>
                <w:rFonts w:eastAsia="Arial" w:cs="Arial"/>
                <w:b/>
                <w:bCs/>
                <w:color w:val="000000" w:themeColor="text1"/>
              </w:rPr>
              <w:t>Module Title</w:t>
            </w:r>
          </w:p>
        </w:tc>
        <w:tc>
          <w:tcPr>
            <w:tcW w:w="7084" w:type="dxa"/>
            <w:gridSpan w:val="2"/>
            <w:tcBorders>
              <w:top w:val="single" w:sz="8" w:space="0" w:color="auto"/>
              <w:left w:val="single" w:sz="8" w:space="0" w:color="auto"/>
              <w:bottom w:val="single" w:sz="8" w:space="0" w:color="auto"/>
              <w:right w:val="single" w:sz="8" w:space="0" w:color="auto"/>
            </w:tcBorders>
          </w:tcPr>
          <w:p w14:paraId="4FCA1342" w14:textId="77777777" w:rsidR="00913B91" w:rsidRDefault="00913B91" w:rsidP="00BA4F13">
            <w:pPr>
              <w:tabs>
                <w:tab w:val="left" w:pos="1440"/>
              </w:tabs>
              <w:jc w:val="both"/>
            </w:pPr>
            <w:r w:rsidRPr="1EE54AE0">
              <w:rPr>
                <w:rFonts w:eastAsia="Arial" w:cs="Arial"/>
                <w:b/>
                <w:bCs/>
              </w:rPr>
              <w:t xml:space="preserve">Terrorism and Cybercrime </w:t>
            </w:r>
          </w:p>
        </w:tc>
      </w:tr>
      <w:tr w:rsidR="00913B91" w14:paraId="5D1F3DDB" w14:textId="77777777" w:rsidTr="00BA4F13">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56494ACB" w14:textId="77777777" w:rsidR="00913B91" w:rsidRDefault="00913B91" w:rsidP="00BA4F13">
            <w:pPr>
              <w:tabs>
                <w:tab w:val="left" w:pos="1440"/>
              </w:tabs>
              <w:jc w:val="both"/>
            </w:pPr>
            <w:r w:rsidRPr="1EE54AE0">
              <w:rPr>
                <w:rFonts w:eastAsia="Arial" w:cs="Arial"/>
                <w:b/>
                <w:bCs/>
                <w:color w:val="000000" w:themeColor="text1"/>
              </w:rPr>
              <w:t>Classification</w:t>
            </w:r>
          </w:p>
        </w:tc>
        <w:tc>
          <w:tcPr>
            <w:tcW w:w="56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54C73525" w14:textId="77777777" w:rsidR="00913B91" w:rsidRDefault="00913B91" w:rsidP="00BA4F13">
            <w:pPr>
              <w:tabs>
                <w:tab w:val="left" w:pos="1440"/>
              </w:tabs>
              <w:jc w:val="both"/>
            </w:pPr>
            <w:r w:rsidRPr="1EE54AE0">
              <w:rPr>
                <w:rFonts w:eastAsia="Arial" w:cs="Arial"/>
                <w:b/>
                <w:bCs/>
                <w:color w:val="000000" w:themeColor="text1"/>
              </w:rPr>
              <w:t>Reading List entry</w:t>
            </w:r>
          </w:p>
        </w:tc>
        <w:tc>
          <w:tcPr>
            <w:tcW w:w="1474" w:type="dxa"/>
            <w:tcBorders>
              <w:top w:val="nil"/>
              <w:left w:val="single" w:sz="8" w:space="0" w:color="auto"/>
              <w:bottom w:val="single" w:sz="8" w:space="0" w:color="auto"/>
              <w:right w:val="single" w:sz="8" w:space="0" w:color="auto"/>
            </w:tcBorders>
            <w:shd w:val="clear" w:color="auto" w:fill="BFBFBF" w:themeFill="background1" w:themeFillShade="BF"/>
          </w:tcPr>
          <w:p w14:paraId="794EBFC1" w14:textId="77777777" w:rsidR="00913B91" w:rsidRDefault="00913B91" w:rsidP="00BA4F13">
            <w:pPr>
              <w:tabs>
                <w:tab w:val="left" w:pos="1440"/>
              </w:tabs>
              <w:jc w:val="both"/>
            </w:pPr>
            <w:r w:rsidRPr="1EE54AE0">
              <w:rPr>
                <w:rFonts w:eastAsia="Arial" w:cs="Arial"/>
                <w:b/>
                <w:bCs/>
                <w:color w:val="000000" w:themeColor="text1"/>
              </w:rPr>
              <w:t>Electronic*</w:t>
            </w:r>
          </w:p>
        </w:tc>
      </w:tr>
      <w:tr w:rsidR="00913B91" w14:paraId="68A24254" w14:textId="77777777" w:rsidTr="00BA4F13">
        <w:trPr>
          <w:trHeight w:val="540"/>
        </w:trPr>
        <w:tc>
          <w:tcPr>
            <w:tcW w:w="1695" w:type="dxa"/>
            <w:tcBorders>
              <w:top w:val="single" w:sz="8" w:space="0" w:color="auto"/>
              <w:left w:val="single" w:sz="8" w:space="0" w:color="auto"/>
              <w:bottom w:val="single" w:sz="8" w:space="0" w:color="auto"/>
              <w:right w:val="single" w:sz="8" w:space="0" w:color="auto"/>
            </w:tcBorders>
          </w:tcPr>
          <w:p w14:paraId="1294E662" w14:textId="77777777" w:rsidR="00913B91" w:rsidRDefault="00913B91" w:rsidP="00BA4F13">
            <w:pPr>
              <w:tabs>
                <w:tab w:val="left" w:pos="1440"/>
              </w:tabs>
              <w:jc w:val="both"/>
            </w:pPr>
            <w:r w:rsidRPr="1EE54AE0">
              <w:rPr>
                <w:rFonts w:eastAsia="Arial" w:cs="Arial"/>
              </w:rPr>
              <w:t>Essential</w:t>
            </w:r>
          </w:p>
        </w:tc>
        <w:tc>
          <w:tcPr>
            <w:tcW w:w="5610" w:type="dxa"/>
            <w:tcBorders>
              <w:top w:val="single" w:sz="8" w:space="0" w:color="auto"/>
              <w:left w:val="single" w:sz="8" w:space="0" w:color="auto"/>
              <w:bottom w:val="single" w:sz="8" w:space="0" w:color="auto"/>
              <w:right w:val="single" w:sz="8" w:space="0" w:color="auto"/>
            </w:tcBorders>
          </w:tcPr>
          <w:p w14:paraId="7556FFAF" w14:textId="77777777" w:rsidR="00913B91" w:rsidRDefault="00913B91" w:rsidP="00BA4F13">
            <w:pPr>
              <w:tabs>
                <w:tab w:val="left" w:pos="1440"/>
              </w:tabs>
            </w:pPr>
            <w:r w:rsidRPr="1EE54AE0">
              <w:rPr>
                <w:rFonts w:eastAsia="Arial" w:cs="Arial"/>
              </w:rPr>
              <w:t>Martin</w:t>
            </w:r>
            <w:r>
              <w:rPr>
                <w:rFonts w:eastAsia="Arial" w:cs="Arial"/>
              </w:rPr>
              <w:t>, G.</w:t>
            </w:r>
            <w:r w:rsidRPr="1EE54AE0">
              <w:rPr>
                <w:rFonts w:eastAsia="Arial" w:cs="Arial"/>
              </w:rPr>
              <w:t xml:space="preserve"> </w:t>
            </w:r>
            <w:r>
              <w:rPr>
                <w:rFonts w:eastAsia="Arial" w:cs="Arial"/>
              </w:rPr>
              <w:t>(</w:t>
            </w:r>
            <w:r w:rsidRPr="1EE54AE0">
              <w:rPr>
                <w:rFonts w:eastAsia="Arial" w:cs="Arial"/>
              </w:rPr>
              <w:t>2017</w:t>
            </w:r>
            <w:r>
              <w:rPr>
                <w:rFonts w:eastAsia="Arial" w:cs="Arial"/>
              </w:rPr>
              <w:t xml:space="preserve">) </w:t>
            </w:r>
            <w:r w:rsidRPr="00D6213E">
              <w:rPr>
                <w:rFonts w:eastAsia="Arial" w:cs="Arial"/>
                <w:i/>
                <w:iCs/>
              </w:rPr>
              <w:t>Understanding Terrorism Challenges, Perspectives, and Issues</w:t>
            </w:r>
            <w:r>
              <w:rPr>
                <w:rFonts w:eastAsia="Arial" w:cs="Arial"/>
              </w:rPr>
              <w:t>.</w:t>
            </w:r>
            <w:r w:rsidRPr="1EE54AE0">
              <w:rPr>
                <w:rFonts w:eastAsia="Arial" w:cs="Arial"/>
              </w:rPr>
              <w:t xml:space="preserve"> </w:t>
            </w:r>
            <w:r>
              <w:rPr>
                <w:rFonts w:eastAsia="Arial" w:cs="Arial"/>
              </w:rPr>
              <w:t>6</w:t>
            </w:r>
            <w:r w:rsidRPr="00D6213E">
              <w:rPr>
                <w:rFonts w:eastAsia="Arial" w:cs="Arial"/>
                <w:vertAlign w:val="superscript"/>
              </w:rPr>
              <w:t>th</w:t>
            </w:r>
            <w:r>
              <w:rPr>
                <w:rFonts w:eastAsia="Arial" w:cs="Arial"/>
              </w:rPr>
              <w:t xml:space="preserve"> </w:t>
            </w:r>
            <w:proofErr w:type="spellStart"/>
            <w:r>
              <w:rPr>
                <w:rFonts w:eastAsia="Arial" w:cs="Arial"/>
              </w:rPr>
              <w:t>edn</w:t>
            </w:r>
            <w:proofErr w:type="spellEnd"/>
            <w:r>
              <w:rPr>
                <w:rFonts w:eastAsia="Arial" w:cs="Arial"/>
              </w:rPr>
              <w:t>.</w:t>
            </w:r>
            <w:r w:rsidRPr="1EE54AE0">
              <w:rPr>
                <w:rFonts w:eastAsia="Arial" w:cs="Arial"/>
              </w:rPr>
              <w:t xml:space="preserve"> SAGE</w:t>
            </w:r>
          </w:p>
        </w:tc>
        <w:tc>
          <w:tcPr>
            <w:tcW w:w="1474" w:type="dxa"/>
            <w:tcBorders>
              <w:top w:val="single" w:sz="8" w:space="0" w:color="auto"/>
              <w:left w:val="single" w:sz="8" w:space="0" w:color="auto"/>
              <w:bottom w:val="single" w:sz="8" w:space="0" w:color="auto"/>
              <w:right w:val="single" w:sz="8" w:space="0" w:color="auto"/>
            </w:tcBorders>
          </w:tcPr>
          <w:p w14:paraId="259BE4B9" w14:textId="77777777" w:rsidR="00913B91" w:rsidRDefault="00913B91" w:rsidP="00BA4F13">
            <w:pPr>
              <w:jc w:val="center"/>
            </w:pPr>
            <w:r w:rsidRPr="1EE54AE0">
              <w:rPr>
                <w:rFonts w:ascii="Segoe UI Symbol" w:eastAsia="Segoe UI Symbol" w:hAnsi="Segoe UI Symbol" w:cs="Segoe UI Symbol"/>
              </w:rPr>
              <w:t>☒</w:t>
            </w:r>
          </w:p>
        </w:tc>
      </w:tr>
      <w:tr w:rsidR="00913B91" w14:paraId="3C0408D6" w14:textId="77777777" w:rsidTr="00BA4F13">
        <w:tc>
          <w:tcPr>
            <w:tcW w:w="1695" w:type="dxa"/>
            <w:tcBorders>
              <w:top w:val="single" w:sz="8" w:space="0" w:color="auto"/>
              <w:left w:val="single" w:sz="8" w:space="0" w:color="auto"/>
              <w:bottom w:val="single" w:sz="8" w:space="0" w:color="auto"/>
              <w:right w:val="single" w:sz="8" w:space="0" w:color="auto"/>
            </w:tcBorders>
          </w:tcPr>
          <w:p w14:paraId="33D78867" w14:textId="77777777" w:rsidR="00913B91" w:rsidRDefault="00913B91" w:rsidP="00BA4F13">
            <w:pPr>
              <w:tabs>
                <w:tab w:val="left" w:pos="1440"/>
              </w:tabs>
              <w:jc w:val="both"/>
            </w:pPr>
            <w:r w:rsidRPr="1EE54AE0">
              <w:rPr>
                <w:rFonts w:eastAsia="Arial" w:cs="Arial"/>
              </w:rPr>
              <w:t>Essential</w:t>
            </w:r>
          </w:p>
        </w:tc>
        <w:tc>
          <w:tcPr>
            <w:tcW w:w="5610" w:type="dxa"/>
            <w:tcBorders>
              <w:top w:val="single" w:sz="8" w:space="0" w:color="auto"/>
              <w:left w:val="single" w:sz="8" w:space="0" w:color="auto"/>
              <w:bottom w:val="single" w:sz="8" w:space="0" w:color="auto"/>
              <w:right w:val="single" w:sz="8" w:space="0" w:color="auto"/>
            </w:tcBorders>
          </w:tcPr>
          <w:p w14:paraId="6E98A2DE" w14:textId="77777777" w:rsidR="00913B91" w:rsidRDefault="00913B91" w:rsidP="00BA4F13">
            <w:pPr>
              <w:tabs>
                <w:tab w:val="left" w:pos="1440"/>
              </w:tabs>
            </w:pPr>
            <w:r w:rsidRPr="1EE54AE0">
              <w:rPr>
                <w:rFonts w:eastAsia="Arial" w:cs="Arial"/>
              </w:rPr>
              <w:t>Martin</w:t>
            </w:r>
            <w:r>
              <w:rPr>
                <w:rFonts w:eastAsia="Arial" w:cs="Arial"/>
              </w:rPr>
              <w:t>, G.</w:t>
            </w:r>
            <w:r w:rsidRPr="1EE54AE0">
              <w:rPr>
                <w:rFonts w:eastAsia="Arial" w:cs="Arial"/>
              </w:rPr>
              <w:t xml:space="preserve"> </w:t>
            </w:r>
            <w:r>
              <w:rPr>
                <w:rFonts w:eastAsia="Arial" w:cs="Arial"/>
              </w:rPr>
              <w:t>(</w:t>
            </w:r>
            <w:r w:rsidRPr="1EE54AE0">
              <w:rPr>
                <w:rFonts w:eastAsia="Arial" w:cs="Arial"/>
              </w:rPr>
              <w:t>2018</w:t>
            </w:r>
            <w:r>
              <w:rPr>
                <w:rFonts w:eastAsia="Arial" w:cs="Arial"/>
              </w:rPr>
              <w:t xml:space="preserve">) </w:t>
            </w:r>
            <w:r w:rsidRPr="00D6213E">
              <w:rPr>
                <w:rFonts w:eastAsia="Arial" w:cs="Arial"/>
                <w:i/>
                <w:iCs/>
              </w:rPr>
              <w:t>Essentials of Terrorism Concepts and Controversies</w:t>
            </w:r>
            <w:r>
              <w:rPr>
                <w:rFonts w:eastAsia="Arial" w:cs="Arial"/>
              </w:rPr>
              <w:t>.</w:t>
            </w:r>
            <w:r w:rsidRPr="1EE54AE0">
              <w:rPr>
                <w:rFonts w:eastAsia="Arial" w:cs="Arial"/>
              </w:rPr>
              <w:t xml:space="preserve"> </w:t>
            </w:r>
            <w:r>
              <w:rPr>
                <w:rFonts w:eastAsia="Arial" w:cs="Arial"/>
              </w:rPr>
              <w:t>5</w:t>
            </w:r>
            <w:r w:rsidRPr="00D6213E">
              <w:rPr>
                <w:rFonts w:eastAsia="Arial" w:cs="Arial"/>
                <w:vertAlign w:val="superscript"/>
              </w:rPr>
              <w:t>th</w:t>
            </w:r>
            <w:r>
              <w:rPr>
                <w:rFonts w:eastAsia="Arial" w:cs="Arial"/>
              </w:rPr>
              <w:t xml:space="preserve"> </w:t>
            </w:r>
            <w:proofErr w:type="spellStart"/>
            <w:r>
              <w:rPr>
                <w:rFonts w:eastAsia="Arial" w:cs="Arial"/>
              </w:rPr>
              <w:t>edn</w:t>
            </w:r>
            <w:proofErr w:type="spellEnd"/>
            <w:r>
              <w:rPr>
                <w:rFonts w:eastAsia="Arial" w:cs="Arial"/>
              </w:rPr>
              <w:t>.</w:t>
            </w:r>
            <w:r w:rsidRPr="1EE54AE0">
              <w:rPr>
                <w:rFonts w:eastAsia="Arial" w:cs="Arial"/>
              </w:rPr>
              <w:t xml:space="preserve"> SAGE</w:t>
            </w:r>
          </w:p>
        </w:tc>
        <w:tc>
          <w:tcPr>
            <w:tcW w:w="1474" w:type="dxa"/>
            <w:tcBorders>
              <w:top w:val="single" w:sz="8" w:space="0" w:color="auto"/>
              <w:left w:val="single" w:sz="8" w:space="0" w:color="auto"/>
              <w:bottom w:val="single" w:sz="8" w:space="0" w:color="auto"/>
              <w:right w:val="single" w:sz="8" w:space="0" w:color="auto"/>
            </w:tcBorders>
          </w:tcPr>
          <w:p w14:paraId="70AD1B7A" w14:textId="77777777" w:rsidR="00913B91" w:rsidRDefault="00913B91" w:rsidP="00BA4F13">
            <w:pPr>
              <w:jc w:val="center"/>
            </w:pPr>
            <w:r w:rsidRPr="1EE54AE0">
              <w:rPr>
                <w:rFonts w:ascii="Segoe UI Symbol" w:eastAsia="Segoe UI Symbol" w:hAnsi="Segoe UI Symbol" w:cs="Segoe UI Symbol"/>
              </w:rPr>
              <w:t>☒</w:t>
            </w:r>
          </w:p>
        </w:tc>
      </w:tr>
      <w:tr w:rsidR="00913B91" w14:paraId="7909EFFA" w14:textId="77777777" w:rsidTr="00BA4F13">
        <w:tc>
          <w:tcPr>
            <w:tcW w:w="1695" w:type="dxa"/>
            <w:tcBorders>
              <w:top w:val="single" w:sz="8" w:space="0" w:color="auto"/>
              <w:left w:val="single" w:sz="8" w:space="0" w:color="auto"/>
              <w:bottom w:val="single" w:sz="8" w:space="0" w:color="auto"/>
              <w:right w:val="single" w:sz="8" w:space="0" w:color="auto"/>
            </w:tcBorders>
          </w:tcPr>
          <w:p w14:paraId="01D3DAC7" w14:textId="77777777" w:rsidR="00913B91" w:rsidRDefault="00913B91" w:rsidP="00BA4F13">
            <w:pPr>
              <w:tabs>
                <w:tab w:val="left" w:pos="1440"/>
              </w:tabs>
              <w:jc w:val="both"/>
            </w:pPr>
            <w:r w:rsidRPr="1EE54AE0">
              <w:rPr>
                <w:rFonts w:eastAsia="Arial" w:cs="Arial"/>
              </w:rPr>
              <w:t>Essential</w:t>
            </w:r>
          </w:p>
        </w:tc>
        <w:tc>
          <w:tcPr>
            <w:tcW w:w="5610" w:type="dxa"/>
            <w:tcBorders>
              <w:top w:val="single" w:sz="8" w:space="0" w:color="auto"/>
              <w:left w:val="single" w:sz="8" w:space="0" w:color="auto"/>
              <w:bottom w:val="single" w:sz="8" w:space="0" w:color="auto"/>
              <w:right w:val="single" w:sz="8" w:space="0" w:color="auto"/>
            </w:tcBorders>
          </w:tcPr>
          <w:p w14:paraId="377CC063" w14:textId="77777777" w:rsidR="00913B91" w:rsidRDefault="00913B91" w:rsidP="00BA4F13">
            <w:pPr>
              <w:tabs>
                <w:tab w:val="left" w:pos="1440"/>
              </w:tabs>
            </w:pPr>
            <w:r w:rsidRPr="1EE54AE0">
              <w:rPr>
                <w:rFonts w:eastAsia="Arial" w:cs="Arial"/>
              </w:rPr>
              <w:t>Martin,</w:t>
            </w:r>
            <w:r>
              <w:rPr>
                <w:rFonts w:eastAsia="Arial" w:cs="Arial"/>
              </w:rPr>
              <w:t xml:space="preserve"> G. and</w:t>
            </w:r>
            <w:r w:rsidRPr="1EE54AE0">
              <w:rPr>
                <w:rFonts w:eastAsia="Arial" w:cs="Arial"/>
              </w:rPr>
              <w:t xml:space="preserve"> Prager</w:t>
            </w:r>
            <w:r>
              <w:rPr>
                <w:rFonts w:eastAsia="Arial" w:cs="Arial"/>
              </w:rPr>
              <w:t>, F.</w:t>
            </w:r>
            <w:r w:rsidRPr="1EE54AE0">
              <w:rPr>
                <w:rFonts w:eastAsia="Arial" w:cs="Arial"/>
              </w:rPr>
              <w:t xml:space="preserve"> </w:t>
            </w:r>
            <w:r>
              <w:rPr>
                <w:rFonts w:eastAsia="Arial" w:cs="Arial"/>
              </w:rPr>
              <w:t>(</w:t>
            </w:r>
            <w:r w:rsidRPr="1EE54AE0">
              <w:rPr>
                <w:rFonts w:eastAsia="Arial" w:cs="Arial"/>
              </w:rPr>
              <w:t>2019</w:t>
            </w:r>
            <w:r>
              <w:rPr>
                <w:rFonts w:eastAsia="Arial" w:cs="Arial"/>
              </w:rPr>
              <w:t xml:space="preserve">) </w:t>
            </w:r>
            <w:r w:rsidRPr="00E20A36">
              <w:rPr>
                <w:rFonts w:eastAsia="Arial" w:cs="Arial"/>
                <w:i/>
                <w:iCs/>
              </w:rPr>
              <w:t xml:space="preserve">Terrorism </w:t>
            </w:r>
            <w:r>
              <w:rPr>
                <w:rFonts w:eastAsia="Arial" w:cs="Arial"/>
                <w:i/>
                <w:iCs/>
              </w:rPr>
              <w:t>a</w:t>
            </w:r>
            <w:r w:rsidRPr="00E20A36">
              <w:rPr>
                <w:rFonts w:eastAsia="Arial" w:cs="Arial"/>
                <w:i/>
                <w:iCs/>
              </w:rPr>
              <w:t>n International Perspective</w:t>
            </w:r>
            <w:r>
              <w:rPr>
                <w:rFonts w:eastAsia="Arial" w:cs="Arial"/>
                <w:i/>
                <w:iCs/>
              </w:rPr>
              <w:t>.</w:t>
            </w:r>
            <w:r w:rsidRPr="1EE54AE0">
              <w:rPr>
                <w:rFonts w:eastAsia="Arial" w:cs="Arial"/>
              </w:rPr>
              <w:t xml:space="preserve"> SAGE</w:t>
            </w:r>
          </w:p>
        </w:tc>
        <w:tc>
          <w:tcPr>
            <w:tcW w:w="1474" w:type="dxa"/>
            <w:tcBorders>
              <w:top w:val="single" w:sz="8" w:space="0" w:color="auto"/>
              <w:left w:val="single" w:sz="8" w:space="0" w:color="auto"/>
              <w:bottom w:val="single" w:sz="8" w:space="0" w:color="auto"/>
              <w:right w:val="single" w:sz="8" w:space="0" w:color="auto"/>
            </w:tcBorders>
          </w:tcPr>
          <w:p w14:paraId="47ED635E" w14:textId="77777777" w:rsidR="00913B91" w:rsidRDefault="00913B91" w:rsidP="00BA4F13">
            <w:pPr>
              <w:jc w:val="center"/>
            </w:pPr>
            <w:r w:rsidRPr="1EE54AE0">
              <w:rPr>
                <w:rFonts w:ascii="Segoe UI Symbol" w:eastAsia="Segoe UI Symbol" w:hAnsi="Segoe UI Symbol" w:cs="Segoe UI Symbol"/>
              </w:rPr>
              <w:t>☒</w:t>
            </w:r>
          </w:p>
        </w:tc>
      </w:tr>
      <w:tr w:rsidR="00913B91" w14:paraId="7B6B764E" w14:textId="77777777" w:rsidTr="00BA4F13">
        <w:tc>
          <w:tcPr>
            <w:tcW w:w="1695" w:type="dxa"/>
            <w:tcBorders>
              <w:top w:val="single" w:sz="8" w:space="0" w:color="auto"/>
              <w:left w:val="single" w:sz="8" w:space="0" w:color="auto"/>
              <w:bottom w:val="single" w:sz="8" w:space="0" w:color="auto"/>
              <w:right w:val="single" w:sz="8" w:space="0" w:color="auto"/>
            </w:tcBorders>
          </w:tcPr>
          <w:p w14:paraId="0D483A11" w14:textId="77777777" w:rsidR="00913B91" w:rsidRDefault="00913B91" w:rsidP="00BA4F13">
            <w:pPr>
              <w:tabs>
                <w:tab w:val="left" w:pos="1440"/>
              </w:tabs>
              <w:jc w:val="both"/>
              <w:rPr>
                <w:rFonts w:eastAsia="Arial" w:cs="Arial"/>
              </w:rPr>
            </w:pPr>
            <w:r w:rsidRPr="1EE54AE0">
              <w:rPr>
                <w:rFonts w:eastAsia="Arial" w:cs="Arial"/>
              </w:rPr>
              <w:t>Essential</w:t>
            </w:r>
          </w:p>
        </w:tc>
        <w:tc>
          <w:tcPr>
            <w:tcW w:w="5610" w:type="dxa"/>
            <w:tcBorders>
              <w:top w:val="single" w:sz="8" w:space="0" w:color="auto"/>
              <w:left w:val="single" w:sz="8" w:space="0" w:color="auto"/>
              <w:bottom w:val="single" w:sz="8" w:space="0" w:color="auto"/>
              <w:right w:val="single" w:sz="8" w:space="0" w:color="auto"/>
            </w:tcBorders>
          </w:tcPr>
          <w:p w14:paraId="26E8558D" w14:textId="77777777" w:rsidR="00913B91" w:rsidRDefault="00913B91" w:rsidP="00BA4F13">
            <w:pPr>
              <w:tabs>
                <w:tab w:val="left" w:pos="1440"/>
              </w:tabs>
              <w:rPr>
                <w:rFonts w:eastAsia="Arial" w:cs="Arial"/>
              </w:rPr>
            </w:pPr>
            <w:r w:rsidRPr="1EE54AE0">
              <w:rPr>
                <w:rFonts w:eastAsia="Arial" w:cs="Arial"/>
              </w:rPr>
              <w:t>Gillespie</w:t>
            </w:r>
            <w:r>
              <w:rPr>
                <w:rFonts w:eastAsia="Arial" w:cs="Arial"/>
              </w:rPr>
              <w:t>, A.</w:t>
            </w:r>
            <w:r w:rsidRPr="1EE54AE0">
              <w:rPr>
                <w:rFonts w:eastAsia="Arial" w:cs="Arial"/>
              </w:rPr>
              <w:t xml:space="preserve"> </w:t>
            </w:r>
            <w:r>
              <w:rPr>
                <w:rFonts w:eastAsia="Arial" w:cs="Arial"/>
              </w:rPr>
              <w:t>(</w:t>
            </w:r>
            <w:r w:rsidRPr="1EE54AE0">
              <w:rPr>
                <w:rFonts w:eastAsia="Arial" w:cs="Arial"/>
              </w:rPr>
              <w:t>2019</w:t>
            </w:r>
            <w:r>
              <w:rPr>
                <w:rFonts w:eastAsia="Arial" w:cs="Arial"/>
              </w:rPr>
              <w:t xml:space="preserve">) </w:t>
            </w:r>
            <w:r w:rsidRPr="00E20A36">
              <w:rPr>
                <w:rFonts w:eastAsia="Arial" w:cs="Arial"/>
                <w:i/>
                <w:iCs/>
              </w:rPr>
              <w:t xml:space="preserve">Cybercrime: </w:t>
            </w:r>
            <w:r>
              <w:rPr>
                <w:rFonts w:eastAsia="Arial" w:cs="Arial"/>
                <w:i/>
                <w:iCs/>
              </w:rPr>
              <w:t>K</w:t>
            </w:r>
            <w:r w:rsidRPr="00E20A36">
              <w:rPr>
                <w:rFonts w:eastAsia="Arial" w:cs="Arial"/>
                <w:i/>
                <w:iCs/>
              </w:rPr>
              <w:t xml:space="preserve">ey </w:t>
            </w:r>
            <w:r>
              <w:rPr>
                <w:rFonts w:eastAsia="Arial" w:cs="Arial"/>
                <w:i/>
                <w:iCs/>
              </w:rPr>
              <w:t>I</w:t>
            </w:r>
            <w:r w:rsidRPr="00E20A36">
              <w:rPr>
                <w:rFonts w:eastAsia="Arial" w:cs="Arial"/>
                <w:i/>
                <w:iCs/>
              </w:rPr>
              <w:t xml:space="preserve">ssues and </w:t>
            </w:r>
            <w:r>
              <w:rPr>
                <w:rFonts w:eastAsia="Arial" w:cs="Arial"/>
                <w:i/>
                <w:iCs/>
              </w:rPr>
              <w:t>D</w:t>
            </w:r>
            <w:r w:rsidRPr="00E20A36">
              <w:rPr>
                <w:rFonts w:eastAsia="Arial" w:cs="Arial"/>
                <w:i/>
                <w:iCs/>
              </w:rPr>
              <w:t>ebates.</w:t>
            </w:r>
            <w:r w:rsidRPr="1EE54AE0">
              <w:rPr>
                <w:rFonts w:eastAsia="Arial" w:cs="Arial"/>
              </w:rPr>
              <w:t xml:space="preserve"> Routledge</w:t>
            </w:r>
          </w:p>
        </w:tc>
        <w:tc>
          <w:tcPr>
            <w:tcW w:w="1474" w:type="dxa"/>
            <w:tcBorders>
              <w:top w:val="single" w:sz="8" w:space="0" w:color="auto"/>
              <w:left w:val="single" w:sz="8" w:space="0" w:color="auto"/>
              <w:bottom w:val="single" w:sz="8" w:space="0" w:color="auto"/>
              <w:right w:val="single" w:sz="8" w:space="0" w:color="auto"/>
            </w:tcBorders>
          </w:tcPr>
          <w:p w14:paraId="3A26BE9E" w14:textId="77777777" w:rsidR="00913B91" w:rsidRDefault="00913B91" w:rsidP="00BA4F13">
            <w:pPr>
              <w:jc w:val="center"/>
            </w:pPr>
            <w:r w:rsidRPr="1EE54AE0">
              <w:rPr>
                <w:rFonts w:ascii="Segoe UI Symbol" w:eastAsia="Segoe UI Symbol" w:hAnsi="Segoe UI Symbol" w:cs="Segoe UI Symbol"/>
              </w:rPr>
              <w:t>☒</w:t>
            </w:r>
          </w:p>
        </w:tc>
      </w:tr>
      <w:tr w:rsidR="00913B91" w14:paraId="3AD4B996" w14:textId="77777777" w:rsidTr="00BA4F13">
        <w:tc>
          <w:tcPr>
            <w:tcW w:w="1695" w:type="dxa"/>
            <w:tcBorders>
              <w:top w:val="single" w:sz="8" w:space="0" w:color="auto"/>
              <w:left w:val="single" w:sz="8" w:space="0" w:color="auto"/>
              <w:bottom w:val="single" w:sz="8" w:space="0" w:color="auto"/>
              <w:right w:val="single" w:sz="8" w:space="0" w:color="auto"/>
            </w:tcBorders>
          </w:tcPr>
          <w:p w14:paraId="64A69667" w14:textId="77777777" w:rsidR="00913B91" w:rsidRDefault="00913B91" w:rsidP="00BA4F13">
            <w:pPr>
              <w:tabs>
                <w:tab w:val="left" w:pos="1440"/>
              </w:tabs>
              <w:jc w:val="both"/>
              <w:rPr>
                <w:rFonts w:eastAsia="Arial" w:cs="Arial"/>
              </w:rPr>
            </w:pPr>
            <w:r w:rsidRPr="1EE54AE0">
              <w:rPr>
                <w:rFonts w:eastAsia="Arial" w:cs="Arial"/>
              </w:rPr>
              <w:t>Further</w:t>
            </w:r>
          </w:p>
        </w:tc>
        <w:tc>
          <w:tcPr>
            <w:tcW w:w="5610" w:type="dxa"/>
            <w:tcBorders>
              <w:top w:val="single" w:sz="8" w:space="0" w:color="auto"/>
              <w:left w:val="single" w:sz="8" w:space="0" w:color="auto"/>
              <w:bottom w:val="single" w:sz="8" w:space="0" w:color="auto"/>
              <w:right w:val="single" w:sz="8" w:space="0" w:color="auto"/>
            </w:tcBorders>
          </w:tcPr>
          <w:p w14:paraId="65E4E839" w14:textId="77777777" w:rsidR="00913B91" w:rsidRDefault="00913B91" w:rsidP="00BA4F13">
            <w:pPr>
              <w:tabs>
                <w:tab w:val="left" w:pos="1440"/>
              </w:tabs>
              <w:rPr>
                <w:rFonts w:eastAsia="Arial" w:cs="Arial"/>
              </w:rPr>
            </w:pPr>
            <w:r w:rsidRPr="1EE54AE0">
              <w:rPr>
                <w:rFonts w:eastAsia="Arial" w:cs="Arial"/>
              </w:rPr>
              <w:t>International Journal of Cyber Criminology</w:t>
            </w:r>
          </w:p>
        </w:tc>
        <w:tc>
          <w:tcPr>
            <w:tcW w:w="1474" w:type="dxa"/>
            <w:tcBorders>
              <w:top w:val="single" w:sz="8" w:space="0" w:color="auto"/>
              <w:left w:val="single" w:sz="8" w:space="0" w:color="auto"/>
              <w:bottom w:val="single" w:sz="8" w:space="0" w:color="auto"/>
              <w:right w:val="single" w:sz="8" w:space="0" w:color="auto"/>
            </w:tcBorders>
          </w:tcPr>
          <w:p w14:paraId="19ADC7BF" w14:textId="77777777" w:rsidR="00913B91" w:rsidRDefault="00913B91" w:rsidP="00BA4F13">
            <w:pPr>
              <w:jc w:val="center"/>
            </w:pPr>
            <w:r w:rsidRPr="1EE54AE0">
              <w:rPr>
                <w:rFonts w:ascii="Segoe UI Symbol" w:eastAsia="Segoe UI Symbol" w:hAnsi="Segoe UI Symbol" w:cs="Segoe UI Symbol"/>
              </w:rPr>
              <w:t>☒</w:t>
            </w:r>
          </w:p>
        </w:tc>
      </w:tr>
      <w:tr w:rsidR="00913B91" w14:paraId="2A0461CE" w14:textId="77777777" w:rsidTr="00BA4F13">
        <w:tc>
          <w:tcPr>
            <w:tcW w:w="1695" w:type="dxa"/>
            <w:tcBorders>
              <w:top w:val="single" w:sz="8" w:space="0" w:color="auto"/>
              <w:left w:val="single" w:sz="8" w:space="0" w:color="auto"/>
              <w:bottom w:val="single" w:sz="8" w:space="0" w:color="auto"/>
              <w:right w:val="single" w:sz="8" w:space="0" w:color="auto"/>
            </w:tcBorders>
          </w:tcPr>
          <w:p w14:paraId="0DE0891C" w14:textId="77777777" w:rsidR="00913B91" w:rsidRDefault="00913B91" w:rsidP="00BA4F13">
            <w:pPr>
              <w:tabs>
                <w:tab w:val="left" w:pos="1440"/>
              </w:tabs>
              <w:jc w:val="both"/>
            </w:pPr>
            <w:r w:rsidRPr="1EE54AE0">
              <w:rPr>
                <w:rFonts w:eastAsia="Arial" w:cs="Arial"/>
              </w:rPr>
              <w:t>Further</w:t>
            </w:r>
          </w:p>
        </w:tc>
        <w:tc>
          <w:tcPr>
            <w:tcW w:w="5610" w:type="dxa"/>
            <w:tcBorders>
              <w:top w:val="single" w:sz="8" w:space="0" w:color="auto"/>
              <w:left w:val="single" w:sz="8" w:space="0" w:color="auto"/>
              <w:bottom w:val="single" w:sz="8" w:space="0" w:color="auto"/>
              <w:right w:val="single" w:sz="8" w:space="0" w:color="auto"/>
            </w:tcBorders>
          </w:tcPr>
          <w:p w14:paraId="79F8B3EF" w14:textId="77777777" w:rsidR="00913B91" w:rsidRDefault="00913B91" w:rsidP="00BA4F13">
            <w:pPr>
              <w:tabs>
                <w:tab w:val="left" w:pos="1440"/>
              </w:tabs>
            </w:pPr>
            <w:r w:rsidRPr="1EE54AE0">
              <w:rPr>
                <w:rFonts w:eastAsia="Arial" w:cs="Arial"/>
              </w:rPr>
              <w:t>Blake,</w:t>
            </w:r>
            <w:r>
              <w:rPr>
                <w:rFonts w:eastAsia="Arial" w:cs="Arial"/>
              </w:rPr>
              <w:t xml:space="preserve"> C.,</w:t>
            </w:r>
            <w:r w:rsidRPr="1EE54AE0">
              <w:rPr>
                <w:rFonts w:eastAsia="Arial" w:cs="Arial"/>
              </w:rPr>
              <w:t xml:space="preserve"> Sheldon,</w:t>
            </w:r>
            <w:r>
              <w:rPr>
                <w:rFonts w:eastAsia="Arial" w:cs="Arial"/>
              </w:rPr>
              <w:t xml:space="preserve"> B.,</w:t>
            </w:r>
            <w:r w:rsidRPr="1EE54AE0">
              <w:rPr>
                <w:rFonts w:eastAsia="Arial" w:cs="Arial"/>
              </w:rPr>
              <w:t xml:space="preserve"> Strzelecki,</w:t>
            </w:r>
            <w:r>
              <w:rPr>
                <w:rFonts w:eastAsia="Arial" w:cs="Arial"/>
              </w:rPr>
              <w:t xml:space="preserve"> R. and</w:t>
            </w:r>
            <w:r w:rsidRPr="1EE54AE0">
              <w:rPr>
                <w:rFonts w:eastAsia="Arial" w:cs="Arial"/>
              </w:rPr>
              <w:t xml:space="preserve"> Williams</w:t>
            </w:r>
            <w:r>
              <w:rPr>
                <w:rFonts w:eastAsia="Arial" w:cs="Arial"/>
              </w:rPr>
              <w:t>, P.</w:t>
            </w:r>
            <w:r w:rsidRPr="1EE54AE0">
              <w:rPr>
                <w:rFonts w:eastAsia="Arial" w:cs="Arial"/>
              </w:rPr>
              <w:t xml:space="preserve"> </w:t>
            </w:r>
            <w:r>
              <w:rPr>
                <w:rFonts w:eastAsia="Arial" w:cs="Arial"/>
              </w:rPr>
              <w:t>(</w:t>
            </w:r>
            <w:r w:rsidRPr="1EE54AE0">
              <w:rPr>
                <w:rFonts w:eastAsia="Arial" w:cs="Arial"/>
              </w:rPr>
              <w:t>2013</w:t>
            </w:r>
            <w:r>
              <w:rPr>
                <w:rFonts w:eastAsia="Arial" w:cs="Arial"/>
              </w:rPr>
              <w:t xml:space="preserve">) </w:t>
            </w:r>
            <w:r w:rsidRPr="002210A0">
              <w:rPr>
                <w:rFonts w:eastAsia="Arial" w:cs="Arial"/>
                <w:i/>
                <w:iCs/>
              </w:rPr>
              <w:t>Policing Terrorism</w:t>
            </w:r>
            <w:r>
              <w:rPr>
                <w:rFonts w:eastAsia="Arial" w:cs="Arial"/>
              </w:rPr>
              <w:t>.</w:t>
            </w:r>
            <w:r w:rsidRPr="1EE54AE0">
              <w:rPr>
                <w:rFonts w:eastAsia="Arial" w:cs="Arial"/>
              </w:rPr>
              <w:t xml:space="preserve"> SAGE</w:t>
            </w:r>
          </w:p>
        </w:tc>
        <w:tc>
          <w:tcPr>
            <w:tcW w:w="1474" w:type="dxa"/>
            <w:tcBorders>
              <w:top w:val="single" w:sz="8" w:space="0" w:color="auto"/>
              <w:left w:val="single" w:sz="8" w:space="0" w:color="auto"/>
              <w:bottom w:val="single" w:sz="8" w:space="0" w:color="auto"/>
              <w:right w:val="single" w:sz="8" w:space="0" w:color="auto"/>
            </w:tcBorders>
          </w:tcPr>
          <w:p w14:paraId="551BE3F0" w14:textId="77777777" w:rsidR="00913B91" w:rsidRDefault="00913B91" w:rsidP="00BA4F13">
            <w:pPr>
              <w:jc w:val="center"/>
            </w:pPr>
            <w:r w:rsidRPr="1EE54AE0">
              <w:rPr>
                <w:rFonts w:ascii="Segoe UI Symbol" w:eastAsia="Segoe UI Symbol" w:hAnsi="Segoe UI Symbol" w:cs="Segoe UI Symbol"/>
              </w:rPr>
              <w:t>☒</w:t>
            </w:r>
          </w:p>
        </w:tc>
      </w:tr>
      <w:tr w:rsidR="00913B91" w14:paraId="3B4F5459" w14:textId="77777777" w:rsidTr="00BA4F13">
        <w:tc>
          <w:tcPr>
            <w:tcW w:w="1695" w:type="dxa"/>
            <w:tcBorders>
              <w:top w:val="single" w:sz="8" w:space="0" w:color="auto"/>
              <w:left w:val="single" w:sz="8" w:space="0" w:color="auto"/>
              <w:bottom w:val="single" w:sz="8" w:space="0" w:color="auto"/>
              <w:right w:val="single" w:sz="8" w:space="0" w:color="auto"/>
            </w:tcBorders>
          </w:tcPr>
          <w:p w14:paraId="0528D9BB" w14:textId="77777777" w:rsidR="00913B91" w:rsidRDefault="00913B91" w:rsidP="00BA4F13">
            <w:pPr>
              <w:tabs>
                <w:tab w:val="left" w:pos="1440"/>
              </w:tabs>
              <w:jc w:val="both"/>
            </w:pPr>
            <w:r w:rsidRPr="1EE54AE0">
              <w:rPr>
                <w:rFonts w:eastAsia="Arial" w:cs="Arial"/>
              </w:rPr>
              <w:t>Further</w:t>
            </w:r>
          </w:p>
        </w:tc>
        <w:tc>
          <w:tcPr>
            <w:tcW w:w="5610" w:type="dxa"/>
            <w:tcBorders>
              <w:top w:val="single" w:sz="8" w:space="0" w:color="auto"/>
              <w:left w:val="single" w:sz="8" w:space="0" w:color="auto"/>
              <w:bottom w:val="single" w:sz="8" w:space="0" w:color="auto"/>
              <w:right w:val="single" w:sz="8" w:space="0" w:color="auto"/>
            </w:tcBorders>
          </w:tcPr>
          <w:p w14:paraId="0B358FC3" w14:textId="77777777" w:rsidR="00913B91" w:rsidRDefault="00913B91" w:rsidP="00BA4F13">
            <w:pPr>
              <w:tabs>
                <w:tab w:val="left" w:pos="1440"/>
              </w:tabs>
            </w:pPr>
            <w:r w:rsidRPr="1EE54AE0">
              <w:rPr>
                <w:rFonts w:eastAsia="Arial" w:cs="Arial"/>
              </w:rPr>
              <w:t>Lippman</w:t>
            </w:r>
            <w:r>
              <w:rPr>
                <w:rFonts w:eastAsia="Arial" w:cs="Arial"/>
              </w:rPr>
              <w:t>, M.</w:t>
            </w:r>
            <w:r w:rsidRPr="1EE54AE0">
              <w:rPr>
                <w:rFonts w:eastAsia="Arial" w:cs="Arial"/>
              </w:rPr>
              <w:t xml:space="preserve"> </w:t>
            </w:r>
            <w:r>
              <w:rPr>
                <w:rFonts w:eastAsia="Arial" w:cs="Arial"/>
              </w:rPr>
              <w:t>(</w:t>
            </w:r>
            <w:r w:rsidRPr="1EE54AE0">
              <w:rPr>
                <w:rFonts w:eastAsia="Arial" w:cs="Arial"/>
              </w:rPr>
              <w:t>2018</w:t>
            </w:r>
            <w:r>
              <w:rPr>
                <w:rFonts w:eastAsia="Arial" w:cs="Arial"/>
              </w:rPr>
              <w:t xml:space="preserve">) </w:t>
            </w:r>
            <w:r w:rsidRPr="00D6213E">
              <w:rPr>
                <w:rFonts w:eastAsia="Arial" w:cs="Arial"/>
                <w:i/>
                <w:iCs/>
              </w:rPr>
              <w:t>Contemporary Criminal Law Concepts, Cases, and Controversies.</w:t>
            </w:r>
            <w:r>
              <w:rPr>
                <w:rFonts w:eastAsia="Arial" w:cs="Arial"/>
              </w:rPr>
              <w:t xml:space="preserve"> 5</w:t>
            </w:r>
            <w:r w:rsidRPr="00D6213E">
              <w:rPr>
                <w:rFonts w:eastAsia="Arial" w:cs="Arial"/>
                <w:vertAlign w:val="superscript"/>
              </w:rPr>
              <w:t>th</w:t>
            </w:r>
            <w:r>
              <w:rPr>
                <w:rFonts w:eastAsia="Arial" w:cs="Arial"/>
              </w:rPr>
              <w:t xml:space="preserve"> </w:t>
            </w:r>
            <w:proofErr w:type="spellStart"/>
            <w:r>
              <w:rPr>
                <w:rFonts w:eastAsia="Arial" w:cs="Arial"/>
              </w:rPr>
              <w:t>edn</w:t>
            </w:r>
            <w:proofErr w:type="spellEnd"/>
            <w:r>
              <w:rPr>
                <w:rFonts w:eastAsia="Arial" w:cs="Arial"/>
              </w:rPr>
              <w:t>.</w:t>
            </w:r>
            <w:r w:rsidRPr="1EE54AE0">
              <w:rPr>
                <w:rFonts w:eastAsia="Arial" w:cs="Arial"/>
              </w:rPr>
              <w:t xml:space="preserve"> SAGE</w:t>
            </w:r>
          </w:p>
        </w:tc>
        <w:tc>
          <w:tcPr>
            <w:tcW w:w="1474" w:type="dxa"/>
            <w:tcBorders>
              <w:top w:val="single" w:sz="8" w:space="0" w:color="auto"/>
              <w:left w:val="single" w:sz="8" w:space="0" w:color="auto"/>
              <w:bottom w:val="single" w:sz="8" w:space="0" w:color="auto"/>
              <w:right w:val="single" w:sz="8" w:space="0" w:color="auto"/>
            </w:tcBorders>
          </w:tcPr>
          <w:p w14:paraId="20D8E17E" w14:textId="77777777" w:rsidR="00913B91" w:rsidRDefault="00913B91" w:rsidP="00BA4F13">
            <w:pPr>
              <w:jc w:val="center"/>
            </w:pPr>
            <w:r w:rsidRPr="1EE54AE0">
              <w:rPr>
                <w:rFonts w:ascii="Segoe UI Symbol" w:eastAsia="Segoe UI Symbol" w:hAnsi="Segoe UI Symbol" w:cs="Segoe UI Symbol"/>
              </w:rPr>
              <w:t>☒</w:t>
            </w:r>
          </w:p>
        </w:tc>
      </w:tr>
      <w:tr w:rsidR="00913B91" w14:paraId="17C8A327" w14:textId="77777777" w:rsidTr="00BA4F13">
        <w:tc>
          <w:tcPr>
            <w:tcW w:w="1695" w:type="dxa"/>
            <w:tcBorders>
              <w:top w:val="single" w:sz="8" w:space="0" w:color="auto"/>
              <w:left w:val="single" w:sz="8" w:space="0" w:color="auto"/>
              <w:bottom w:val="single" w:sz="8" w:space="0" w:color="auto"/>
              <w:right w:val="single" w:sz="8" w:space="0" w:color="auto"/>
            </w:tcBorders>
          </w:tcPr>
          <w:p w14:paraId="6D63AF4C" w14:textId="77777777" w:rsidR="00913B91" w:rsidRDefault="00913B91" w:rsidP="00BA4F13">
            <w:pPr>
              <w:tabs>
                <w:tab w:val="left" w:pos="1440"/>
              </w:tabs>
              <w:jc w:val="both"/>
            </w:pPr>
            <w:r w:rsidRPr="1EE54AE0">
              <w:rPr>
                <w:rFonts w:eastAsia="Arial" w:cs="Arial"/>
              </w:rPr>
              <w:t>Further</w:t>
            </w:r>
          </w:p>
        </w:tc>
        <w:tc>
          <w:tcPr>
            <w:tcW w:w="5610" w:type="dxa"/>
            <w:tcBorders>
              <w:top w:val="single" w:sz="8" w:space="0" w:color="auto"/>
              <w:left w:val="single" w:sz="8" w:space="0" w:color="auto"/>
              <w:bottom w:val="single" w:sz="8" w:space="0" w:color="auto"/>
              <w:right w:val="single" w:sz="8" w:space="0" w:color="auto"/>
            </w:tcBorders>
          </w:tcPr>
          <w:p w14:paraId="2448F610" w14:textId="77777777" w:rsidR="00913B91" w:rsidRDefault="00913B91" w:rsidP="00BA4F13">
            <w:pPr>
              <w:tabs>
                <w:tab w:val="left" w:pos="1440"/>
              </w:tabs>
            </w:pPr>
            <w:proofErr w:type="spellStart"/>
            <w:r w:rsidRPr="1EE54AE0">
              <w:rPr>
                <w:rFonts w:eastAsia="Arial" w:cs="Arial"/>
              </w:rPr>
              <w:t>Kremling</w:t>
            </w:r>
            <w:proofErr w:type="spellEnd"/>
            <w:r w:rsidRPr="1EE54AE0">
              <w:rPr>
                <w:rFonts w:eastAsia="Arial" w:cs="Arial"/>
              </w:rPr>
              <w:t>,</w:t>
            </w:r>
            <w:r>
              <w:rPr>
                <w:rFonts w:eastAsia="Arial" w:cs="Arial"/>
              </w:rPr>
              <w:t xml:space="preserve"> J. and</w:t>
            </w:r>
            <w:r w:rsidRPr="1EE54AE0">
              <w:rPr>
                <w:rFonts w:eastAsia="Arial" w:cs="Arial"/>
              </w:rPr>
              <w:t xml:space="preserve"> Sharp Parker</w:t>
            </w:r>
            <w:r>
              <w:rPr>
                <w:rFonts w:eastAsia="Arial" w:cs="Arial"/>
              </w:rPr>
              <w:t>, A. M.</w:t>
            </w:r>
            <w:r w:rsidRPr="1EE54AE0">
              <w:rPr>
                <w:rFonts w:eastAsia="Arial" w:cs="Arial"/>
              </w:rPr>
              <w:t xml:space="preserve"> </w:t>
            </w:r>
            <w:r>
              <w:rPr>
                <w:rFonts w:eastAsia="Arial" w:cs="Arial"/>
              </w:rPr>
              <w:t>(</w:t>
            </w:r>
            <w:r w:rsidRPr="1EE54AE0">
              <w:rPr>
                <w:rFonts w:eastAsia="Arial" w:cs="Arial"/>
              </w:rPr>
              <w:t>2017</w:t>
            </w:r>
            <w:r>
              <w:rPr>
                <w:rFonts w:eastAsia="Arial" w:cs="Arial"/>
              </w:rPr>
              <w:t xml:space="preserve">) </w:t>
            </w:r>
            <w:r w:rsidRPr="00D6213E">
              <w:rPr>
                <w:rFonts w:eastAsia="Arial" w:cs="Arial"/>
                <w:i/>
                <w:iCs/>
              </w:rPr>
              <w:t>Cyberspace, Cybersecurity, and Cybercrime.</w:t>
            </w:r>
          </w:p>
        </w:tc>
        <w:tc>
          <w:tcPr>
            <w:tcW w:w="1474" w:type="dxa"/>
            <w:tcBorders>
              <w:top w:val="single" w:sz="8" w:space="0" w:color="auto"/>
              <w:left w:val="single" w:sz="8" w:space="0" w:color="auto"/>
              <w:bottom w:val="single" w:sz="8" w:space="0" w:color="auto"/>
              <w:right w:val="single" w:sz="8" w:space="0" w:color="auto"/>
            </w:tcBorders>
          </w:tcPr>
          <w:p w14:paraId="1E149C9B" w14:textId="77777777" w:rsidR="00913B91" w:rsidRDefault="00913B91" w:rsidP="00BA4F13">
            <w:pPr>
              <w:jc w:val="center"/>
            </w:pPr>
            <w:r w:rsidRPr="1EE54AE0">
              <w:rPr>
                <w:rFonts w:ascii="Segoe UI Symbol" w:eastAsia="Segoe UI Symbol" w:hAnsi="Segoe UI Symbol" w:cs="Segoe UI Symbol"/>
              </w:rPr>
              <w:t>☒</w:t>
            </w:r>
          </w:p>
        </w:tc>
      </w:tr>
    </w:tbl>
    <w:p w14:paraId="0727D588" w14:textId="77777777" w:rsidR="00913B91" w:rsidRDefault="00913B91" w:rsidP="00913B91">
      <w:pPr>
        <w:tabs>
          <w:tab w:val="left" w:pos="720"/>
          <w:tab w:val="left" w:pos="1440"/>
          <w:tab w:val="left" w:pos="2160"/>
          <w:tab w:val="left" w:pos="2880"/>
        </w:tabs>
        <w:jc w:val="both"/>
        <w:rPr>
          <w:rFonts w:eastAsia="Arial" w:cs="Arial"/>
          <w:b/>
          <w:bCs/>
        </w:rPr>
      </w:pPr>
    </w:p>
    <w:p w14:paraId="1E376507" w14:textId="77777777" w:rsidR="00913B91" w:rsidRDefault="00913B91" w:rsidP="00913B91">
      <w:pPr>
        <w:ind w:left="720"/>
        <w:jc w:val="both"/>
        <w:rPr>
          <w:rFonts w:eastAsia="Arial" w:cs="Arial"/>
        </w:rPr>
      </w:pPr>
    </w:p>
    <w:p w14:paraId="4E2B6DDF" w14:textId="77777777" w:rsidR="00913B91" w:rsidRDefault="00913B91" w:rsidP="00913B91">
      <w:pPr>
        <w:jc w:val="both"/>
        <w:rPr>
          <w:rFonts w:eastAsia="Arial" w:cs="Arial"/>
        </w:rPr>
      </w:pPr>
    </w:p>
    <w:p w14:paraId="7322E3EB" w14:textId="77777777" w:rsidR="00913B91" w:rsidRDefault="00913B91" w:rsidP="00913B91">
      <w:pPr>
        <w:tabs>
          <w:tab w:val="num" w:pos="720"/>
          <w:tab w:val="left" w:pos="1440"/>
        </w:tabs>
        <w:jc w:val="both"/>
        <w:rPr>
          <w:rFonts w:eastAsia="Arial" w:cs="Arial"/>
        </w:rPr>
      </w:pPr>
      <w:r w:rsidRPr="1EE54AE0">
        <w:rPr>
          <w:rFonts w:eastAsia="Arial" w:cs="Arial"/>
        </w:rPr>
        <w:t xml:space="preserve"> </w:t>
      </w:r>
    </w:p>
    <w:p w14:paraId="1C8E9B65" w14:textId="77777777" w:rsidR="00913B91" w:rsidRDefault="00913B91" w:rsidP="00913B91">
      <w:pPr>
        <w:rPr>
          <w:rFonts w:eastAsia="Arial" w:cs="Arial"/>
        </w:rPr>
      </w:pPr>
      <w:r>
        <w:rPr>
          <w:rFonts w:eastAsia="Arial" w:cs="Arial"/>
        </w:rPr>
        <w:br w:type="page"/>
      </w:r>
    </w:p>
    <w:tbl>
      <w:tblPr>
        <w:tblStyle w:val="TableGrid2"/>
        <w:tblW w:w="0" w:type="auto"/>
        <w:tblLook w:val="04A0" w:firstRow="1" w:lastRow="0" w:firstColumn="1" w:lastColumn="0" w:noHBand="0" w:noVBand="1"/>
      </w:tblPr>
      <w:tblGrid>
        <w:gridCol w:w="1806"/>
        <w:gridCol w:w="6491"/>
      </w:tblGrid>
      <w:tr w:rsidR="00913B91" w:rsidRPr="00630C4D" w14:paraId="4678B274" w14:textId="77777777" w:rsidTr="00BA4F13">
        <w:tc>
          <w:tcPr>
            <w:tcW w:w="1838" w:type="dxa"/>
          </w:tcPr>
          <w:p w14:paraId="25EC3042" w14:textId="77777777" w:rsidR="00913B91" w:rsidRPr="008A50D6" w:rsidRDefault="00913B91" w:rsidP="00BA4F13">
            <w:pPr>
              <w:tabs>
                <w:tab w:val="left" w:pos="720"/>
                <w:tab w:val="left" w:pos="1440"/>
                <w:tab w:val="left" w:pos="2160"/>
                <w:tab w:val="left" w:pos="2880"/>
              </w:tabs>
              <w:overflowPunct w:val="0"/>
              <w:autoSpaceDE w:val="0"/>
              <w:autoSpaceDN w:val="0"/>
              <w:adjustRightInd w:val="0"/>
              <w:textAlignment w:val="baseline"/>
              <w:rPr>
                <w:rFonts w:cs="Arial"/>
                <w:b/>
              </w:rPr>
            </w:pPr>
            <w:r w:rsidRPr="008A50D6">
              <w:rPr>
                <w:rFonts w:cs="Arial"/>
                <w:b/>
              </w:rPr>
              <w:lastRenderedPageBreak/>
              <w:t>Module Code</w:t>
            </w:r>
          </w:p>
        </w:tc>
        <w:tc>
          <w:tcPr>
            <w:tcW w:w="6822" w:type="dxa"/>
          </w:tcPr>
          <w:p w14:paraId="71042126" w14:textId="77777777" w:rsidR="00913B91" w:rsidRPr="008A50D6" w:rsidRDefault="00913B91" w:rsidP="00BA4F13">
            <w:pPr>
              <w:tabs>
                <w:tab w:val="left" w:pos="720"/>
                <w:tab w:val="left" w:pos="1440"/>
                <w:tab w:val="left" w:pos="2160"/>
                <w:tab w:val="left" w:pos="2880"/>
              </w:tabs>
              <w:overflowPunct w:val="0"/>
              <w:autoSpaceDE w:val="0"/>
              <w:autoSpaceDN w:val="0"/>
              <w:adjustRightInd w:val="0"/>
              <w:textAlignment w:val="baseline"/>
              <w:rPr>
                <w:rFonts w:cs="Arial"/>
                <w:b/>
              </w:rPr>
            </w:pPr>
            <w:r>
              <w:rPr>
                <w:rFonts w:cs="Arial"/>
                <w:b/>
              </w:rPr>
              <w:t>BMCJ7009 / BMCJ7009D</w:t>
            </w:r>
          </w:p>
        </w:tc>
      </w:tr>
      <w:tr w:rsidR="00913B91" w:rsidRPr="00630C4D" w14:paraId="5BE509DB" w14:textId="77777777" w:rsidTr="00BA4F13">
        <w:tc>
          <w:tcPr>
            <w:tcW w:w="1838" w:type="dxa"/>
          </w:tcPr>
          <w:p w14:paraId="1F62EB87" w14:textId="77777777" w:rsidR="00913B91" w:rsidRPr="008A50D6" w:rsidRDefault="00913B91" w:rsidP="00BA4F13">
            <w:pPr>
              <w:tabs>
                <w:tab w:val="left" w:pos="720"/>
                <w:tab w:val="left" w:pos="1440"/>
                <w:tab w:val="left" w:pos="2160"/>
                <w:tab w:val="left" w:pos="2880"/>
              </w:tabs>
              <w:overflowPunct w:val="0"/>
              <w:autoSpaceDE w:val="0"/>
              <w:autoSpaceDN w:val="0"/>
              <w:adjustRightInd w:val="0"/>
              <w:textAlignment w:val="baseline"/>
              <w:rPr>
                <w:rFonts w:cs="Arial"/>
                <w:b/>
              </w:rPr>
            </w:pPr>
            <w:r w:rsidRPr="008A50D6">
              <w:rPr>
                <w:rFonts w:cs="Arial"/>
                <w:b/>
              </w:rPr>
              <w:t>Title</w:t>
            </w:r>
          </w:p>
        </w:tc>
        <w:tc>
          <w:tcPr>
            <w:tcW w:w="6822" w:type="dxa"/>
          </w:tcPr>
          <w:p w14:paraId="30F25649" w14:textId="77777777" w:rsidR="00913B91" w:rsidRPr="00A014DC" w:rsidRDefault="00913B91" w:rsidP="00BA4F13">
            <w:pPr>
              <w:rPr>
                <w:rFonts w:eastAsia="Calibri" w:cs="Arial"/>
                <w:b/>
              </w:rPr>
            </w:pPr>
            <w:r>
              <w:rPr>
                <w:rFonts w:cs="Arial"/>
                <w:b/>
              </w:rPr>
              <w:t xml:space="preserve">Criminal Justice and Policing </w:t>
            </w:r>
            <w:r w:rsidRPr="00D74051">
              <w:rPr>
                <w:rFonts w:cs="Arial"/>
                <w:b/>
              </w:rPr>
              <w:t xml:space="preserve">Dissertation </w:t>
            </w:r>
          </w:p>
        </w:tc>
      </w:tr>
      <w:tr w:rsidR="00913B91" w:rsidRPr="00630C4D" w14:paraId="05F88988" w14:textId="77777777" w:rsidTr="00BA4F13">
        <w:tc>
          <w:tcPr>
            <w:tcW w:w="1838" w:type="dxa"/>
          </w:tcPr>
          <w:p w14:paraId="7CB80081" w14:textId="77777777" w:rsidR="00913B91" w:rsidRPr="008A50D6" w:rsidRDefault="00913B91" w:rsidP="00BA4F13">
            <w:pPr>
              <w:tabs>
                <w:tab w:val="left" w:pos="720"/>
                <w:tab w:val="left" w:pos="1440"/>
                <w:tab w:val="left" w:pos="2160"/>
                <w:tab w:val="left" w:pos="2880"/>
              </w:tabs>
              <w:overflowPunct w:val="0"/>
              <w:autoSpaceDE w:val="0"/>
              <w:autoSpaceDN w:val="0"/>
              <w:adjustRightInd w:val="0"/>
              <w:textAlignment w:val="baseline"/>
              <w:rPr>
                <w:rFonts w:cs="Arial"/>
                <w:b/>
              </w:rPr>
            </w:pPr>
            <w:r w:rsidRPr="008A50D6">
              <w:rPr>
                <w:rFonts w:cs="Arial"/>
                <w:b/>
              </w:rPr>
              <w:t>Date</w:t>
            </w:r>
          </w:p>
        </w:tc>
        <w:sdt>
          <w:sdtPr>
            <w:rPr>
              <w:rFonts w:cs="Arial"/>
              <w:b/>
            </w:rPr>
            <w:id w:val="1706214116"/>
            <w:placeholder>
              <w:docPart w:val="1F31D21B3EC5471189BC236949AE1617"/>
            </w:placeholder>
            <w:date w:fullDate="2023-06-07T00:00:00Z">
              <w:dateFormat w:val="dd/MM/yyyy"/>
              <w:lid w:val="en-GB"/>
              <w:storeMappedDataAs w:val="dateTime"/>
              <w:calendar w:val="gregorian"/>
            </w:date>
          </w:sdtPr>
          <w:sdtContent>
            <w:tc>
              <w:tcPr>
                <w:tcW w:w="6822" w:type="dxa"/>
              </w:tcPr>
              <w:p w14:paraId="39F84EEC" w14:textId="77777777" w:rsidR="00913B91" w:rsidRPr="008A50D6" w:rsidRDefault="00913B91" w:rsidP="00BA4F13">
                <w:pPr>
                  <w:tabs>
                    <w:tab w:val="left" w:pos="720"/>
                    <w:tab w:val="left" w:pos="1440"/>
                    <w:tab w:val="left" w:pos="2160"/>
                    <w:tab w:val="left" w:pos="2880"/>
                  </w:tabs>
                  <w:overflowPunct w:val="0"/>
                  <w:autoSpaceDE w:val="0"/>
                  <w:autoSpaceDN w:val="0"/>
                  <w:adjustRightInd w:val="0"/>
                  <w:textAlignment w:val="baseline"/>
                  <w:rPr>
                    <w:rFonts w:cs="Arial"/>
                    <w:b/>
                  </w:rPr>
                </w:pPr>
                <w:r>
                  <w:rPr>
                    <w:rFonts w:cs="Arial"/>
                    <w:b/>
                  </w:rPr>
                  <w:t>07/06/2023</w:t>
                </w:r>
              </w:p>
            </w:tc>
          </w:sdtContent>
        </w:sdt>
      </w:tr>
      <w:tr w:rsidR="00913B91" w:rsidRPr="00630C4D" w14:paraId="04B2EC87" w14:textId="77777777" w:rsidTr="00BA4F13">
        <w:tc>
          <w:tcPr>
            <w:tcW w:w="1838" w:type="dxa"/>
          </w:tcPr>
          <w:p w14:paraId="2AC0D90F" w14:textId="77777777" w:rsidR="00913B91" w:rsidRPr="008A50D6" w:rsidRDefault="00913B91" w:rsidP="00BA4F13">
            <w:pPr>
              <w:tabs>
                <w:tab w:val="left" w:pos="720"/>
                <w:tab w:val="left" w:pos="1440"/>
                <w:tab w:val="left" w:pos="2160"/>
                <w:tab w:val="left" w:pos="2880"/>
              </w:tabs>
              <w:overflowPunct w:val="0"/>
              <w:autoSpaceDE w:val="0"/>
              <w:autoSpaceDN w:val="0"/>
              <w:adjustRightInd w:val="0"/>
              <w:textAlignment w:val="baseline"/>
              <w:rPr>
                <w:rFonts w:cs="Arial"/>
                <w:b/>
              </w:rPr>
            </w:pPr>
            <w:r w:rsidRPr="008A50D6">
              <w:rPr>
                <w:rFonts w:cs="Arial"/>
                <w:b/>
              </w:rPr>
              <w:t>Level</w:t>
            </w:r>
          </w:p>
        </w:tc>
        <w:sdt>
          <w:sdtPr>
            <w:rPr>
              <w:rFonts w:cs="Arial"/>
              <w:b/>
            </w:rPr>
            <w:id w:val="483596264"/>
            <w:placeholder>
              <w:docPart w:val="69984CB521264E1E95FE62744A7C21EB"/>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4353E632" w14:textId="77777777" w:rsidR="00913B91" w:rsidRPr="008A50D6" w:rsidRDefault="00913B91" w:rsidP="00BA4F13">
                <w:pPr>
                  <w:tabs>
                    <w:tab w:val="left" w:pos="720"/>
                    <w:tab w:val="left" w:pos="1440"/>
                    <w:tab w:val="left" w:pos="2160"/>
                    <w:tab w:val="left" w:pos="2880"/>
                  </w:tabs>
                  <w:overflowPunct w:val="0"/>
                  <w:autoSpaceDE w:val="0"/>
                  <w:autoSpaceDN w:val="0"/>
                  <w:adjustRightInd w:val="0"/>
                  <w:textAlignment w:val="baseline"/>
                  <w:rPr>
                    <w:rFonts w:cs="Arial"/>
                    <w:b/>
                  </w:rPr>
                </w:pPr>
                <w:r w:rsidRPr="008A50D6">
                  <w:rPr>
                    <w:rFonts w:cs="Arial"/>
                    <w:b/>
                  </w:rPr>
                  <w:t>7</w:t>
                </w:r>
              </w:p>
            </w:tc>
          </w:sdtContent>
        </w:sdt>
      </w:tr>
      <w:tr w:rsidR="00913B91" w:rsidRPr="00630C4D" w14:paraId="6F1EC342" w14:textId="77777777" w:rsidTr="00BA4F13">
        <w:tc>
          <w:tcPr>
            <w:tcW w:w="1838" w:type="dxa"/>
          </w:tcPr>
          <w:p w14:paraId="5F289AC8" w14:textId="77777777" w:rsidR="00913B91" w:rsidRPr="008A50D6" w:rsidRDefault="00913B91" w:rsidP="00BA4F13">
            <w:pPr>
              <w:tabs>
                <w:tab w:val="left" w:pos="720"/>
                <w:tab w:val="left" w:pos="1440"/>
                <w:tab w:val="left" w:pos="2160"/>
                <w:tab w:val="left" w:pos="2880"/>
              </w:tabs>
              <w:overflowPunct w:val="0"/>
              <w:autoSpaceDE w:val="0"/>
              <w:autoSpaceDN w:val="0"/>
              <w:adjustRightInd w:val="0"/>
              <w:textAlignment w:val="baseline"/>
              <w:rPr>
                <w:rFonts w:cs="Arial"/>
                <w:b/>
              </w:rPr>
            </w:pPr>
            <w:r w:rsidRPr="008A50D6">
              <w:rPr>
                <w:rFonts w:cs="Arial"/>
                <w:b/>
              </w:rPr>
              <w:t>Credits</w:t>
            </w:r>
          </w:p>
        </w:tc>
        <w:tc>
          <w:tcPr>
            <w:tcW w:w="6822" w:type="dxa"/>
          </w:tcPr>
          <w:p w14:paraId="33C6DD26" w14:textId="77777777" w:rsidR="00913B91" w:rsidRPr="008A50D6" w:rsidRDefault="00913B91" w:rsidP="00BA4F13">
            <w:pPr>
              <w:tabs>
                <w:tab w:val="left" w:pos="720"/>
                <w:tab w:val="left" w:pos="1440"/>
                <w:tab w:val="left" w:pos="2160"/>
                <w:tab w:val="left" w:pos="2880"/>
              </w:tabs>
              <w:overflowPunct w:val="0"/>
              <w:autoSpaceDE w:val="0"/>
              <w:autoSpaceDN w:val="0"/>
              <w:adjustRightInd w:val="0"/>
              <w:textAlignment w:val="baseline"/>
              <w:rPr>
                <w:rFonts w:cs="Arial"/>
                <w:b/>
              </w:rPr>
            </w:pPr>
            <w:r w:rsidRPr="008A50D6">
              <w:rPr>
                <w:rFonts w:cs="Arial"/>
                <w:b/>
              </w:rPr>
              <w:t>60</w:t>
            </w:r>
          </w:p>
        </w:tc>
      </w:tr>
      <w:tr w:rsidR="00913B91" w:rsidRPr="00630C4D" w14:paraId="1AC45B86" w14:textId="77777777" w:rsidTr="00BA4F13">
        <w:tc>
          <w:tcPr>
            <w:tcW w:w="1838" w:type="dxa"/>
          </w:tcPr>
          <w:p w14:paraId="0A35AD9F" w14:textId="77777777" w:rsidR="00913B91" w:rsidRPr="008A50D6" w:rsidRDefault="00913B91" w:rsidP="00BA4F13">
            <w:pPr>
              <w:tabs>
                <w:tab w:val="left" w:pos="720"/>
                <w:tab w:val="left" w:pos="1440"/>
                <w:tab w:val="left" w:pos="2160"/>
                <w:tab w:val="left" w:pos="2880"/>
              </w:tabs>
              <w:overflowPunct w:val="0"/>
              <w:autoSpaceDE w:val="0"/>
              <w:autoSpaceDN w:val="0"/>
              <w:adjustRightInd w:val="0"/>
              <w:textAlignment w:val="baseline"/>
              <w:rPr>
                <w:rFonts w:cs="Arial"/>
                <w:b/>
              </w:rPr>
            </w:pPr>
            <w:r w:rsidRPr="008A50D6">
              <w:rPr>
                <w:rFonts w:cs="Arial"/>
                <w:b/>
              </w:rPr>
              <w:t>Pre-Requisites</w:t>
            </w:r>
          </w:p>
        </w:tc>
        <w:tc>
          <w:tcPr>
            <w:tcW w:w="6822" w:type="dxa"/>
          </w:tcPr>
          <w:p w14:paraId="48525CF1" w14:textId="77777777" w:rsidR="00913B91" w:rsidRPr="008A50D6" w:rsidRDefault="00913B91" w:rsidP="00BA4F13">
            <w:pPr>
              <w:tabs>
                <w:tab w:val="left" w:pos="720"/>
                <w:tab w:val="left" w:pos="1440"/>
                <w:tab w:val="left" w:pos="2160"/>
                <w:tab w:val="left" w:pos="2880"/>
              </w:tabs>
              <w:overflowPunct w:val="0"/>
              <w:autoSpaceDE w:val="0"/>
              <w:autoSpaceDN w:val="0"/>
              <w:adjustRightInd w:val="0"/>
              <w:textAlignment w:val="baseline"/>
              <w:rPr>
                <w:rFonts w:cs="Arial"/>
                <w:b/>
              </w:rPr>
            </w:pPr>
            <w:r w:rsidRPr="008A50D6">
              <w:rPr>
                <w:rFonts w:cs="Arial"/>
                <w:b/>
              </w:rPr>
              <w:t xml:space="preserve">None </w:t>
            </w:r>
          </w:p>
        </w:tc>
      </w:tr>
    </w:tbl>
    <w:p w14:paraId="79F7F293" w14:textId="77777777" w:rsidR="00913B91" w:rsidRPr="00630C4D" w:rsidRDefault="00913B91" w:rsidP="00913B91">
      <w:pPr>
        <w:pBdr>
          <w:bottom w:val="single" w:sz="6" w:space="1" w:color="auto"/>
        </w:pBdr>
        <w:overflowPunct w:val="0"/>
        <w:autoSpaceDE w:val="0"/>
        <w:autoSpaceDN w:val="0"/>
        <w:adjustRightInd w:val="0"/>
        <w:jc w:val="both"/>
        <w:textAlignment w:val="baseline"/>
        <w:rPr>
          <w:rFonts w:cs="Arial"/>
        </w:rPr>
      </w:pPr>
    </w:p>
    <w:p w14:paraId="3821FBDF" w14:textId="77777777" w:rsidR="00913B91" w:rsidRPr="00630C4D" w:rsidRDefault="00913B91" w:rsidP="00913B91">
      <w:pPr>
        <w:overflowPunct w:val="0"/>
        <w:autoSpaceDE w:val="0"/>
        <w:autoSpaceDN w:val="0"/>
        <w:adjustRightInd w:val="0"/>
        <w:jc w:val="both"/>
        <w:textAlignment w:val="baseline"/>
        <w:rPr>
          <w:rFonts w:cs="Arial"/>
          <w:b/>
        </w:rPr>
      </w:pPr>
    </w:p>
    <w:p w14:paraId="0AC86744" w14:textId="77777777" w:rsidR="00913B91" w:rsidRDefault="00913B91" w:rsidP="00913B91">
      <w:pPr>
        <w:overflowPunct w:val="0"/>
        <w:autoSpaceDE w:val="0"/>
        <w:autoSpaceDN w:val="0"/>
        <w:adjustRightInd w:val="0"/>
        <w:jc w:val="both"/>
        <w:textAlignment w:val="baseline"/>
        <w:rPr>
          <w:rFonts w:cs="Arial"/>
          <w:b/>
        </w:rPr>
      </w:pPr>
      <w:r w:rsidRPr="00630C4D">
        <w:rPr>
          <w:rFonts w:cs="Arial"/>
          <w:b/>
        </w:rPr>
        <w:t>AIM(S)</w:t>
      </w:r>
    </w:p>
    <w:p w14:paraId="452E5998" w14:textId="77777777" w:rsidR="00913B91" w:rsidRPr="00630C4D" w:rsidRDefault="00913B91" w:rsidP="00913B91">
      <w:pPr>
        <w:overflowPunct w:val="0"/>
        <w:autoSpaceDE w:val="0"/>
        <w:autoSpaceDN w:val="0"/>
        <w:adjustRightInd w:val="0"/>
        <w:jc w:val="both"/>
        <w:textAlignment w:val="baseline"/>
        <w:rPr>
          <w:rFonts w:cs="Arial"/>
          <w:b/>
        </w:rPr>
      </w:pPr>
    </w:p>
    <w:p w14:paraId="1E2FF769" w14:textId="77777777" w:rsidR="00913B91" w:rsidRPr="00630C4D" w:rsidRDefault="00913B91" w:rsidP="006778F5">
      <w:pPr>
        <w:numPr>
          <w:ilvl w:val="0"/>
          <w:numId w:val="13"/>
        </w:numPr>
        <w:overflowPunct w:val="0"/>
        <w:autoSpaceDE w:val="0"/>
        <w:autoSpaceDN w:val="0"/>
        <w:adjustRightInd w:val="0"/>
        <w:jc w:val="both"/>
        <w:textAlignment w:val="baseline"/>
        <w:rPr>
          <w:rFonts w:cs="Arial"/>
          <w:b/>
        </w:rPr>
      </w:pPr>
      <w:r w:rsidRPr="00630C4D">
        <w:rPr>
          <w:rFonts w:cs="Arial"/>
        </w:rPr>
        <w:t>The dissertation provides the student with the opportunity to produce a substantial specialist body of work which has been instigated, developed and produced as a consequence of their own research initiative.</w:t>
      </w:r>
    </w:p>
    <w:p w14:paraId="31332CCB" w14:textId="77777777" w:rsidR="00913B91" w:rsidRDefault="00913B91" w:rsidP="00913B91">
      <w:pPr>
        <w:overflowPunct w:val="0"/>
        <w:autoSpaceDE w:val="0"/>
        <w:autoSpaceDN w:val="0"/>
        <w:adjustRightInd w:val="0"/>
        <w:jc w:val="both"/>
        <w:textAlignment w:val="baseline"/>
        <w:rPr>
          <w:rFonts w:cs="Arial"/>
          <w:b/>
        </w:rPr>
      </w:pPr>
    </w:p>
    <w:p w14:paraId="134A43B0" w14:textId="77777777" w:rsidR="00913B91" w:rsidRPr="00630C4D" w:rsidRDefault="00913B91" w:rsidP="00913B91">
      <w:pPr>
        <w:overflowPunct w:val="0"/>
        <w:autoSpaceDE w:val="0"/>
        <w:autoSpaceDN w:val="0"/>
        <w:adjustRightInd w:val="0"/>
        <w:jc w:val="both"/>
        <w:textAlignment w:val="baseline"/>
        <w:rPr>
          <w:rFonts w:cs="Arial"/>
          <w:b/>
        </w:rPr>
      </w:pPr>
      <w:r w:rsidRPr="00630C4D">
        <w:rPr>
          <w:rFonts w:cs="Arial"/>
          <w:b/>
        </w:rPr>
        <w:t>LEARNING OUTCOMES</w:t>
      </w:r>
    </w:p>
    <w:p w14:paraId="2313658C" w14:textId="77777777" w:rsidR="00913B91" w:rsidRPr="00630C4D" w:rsidRDefault="00913B91" w:rsidP="00913B91">
      <w:pPr>
        <w:overflowPunct w:val="0"/>
        <w:autoSpaceDE w:val="0"/>
        <w:autoSpaceDN w:val="0"/>
        <w:adjustRightInd w:val="0"/>
        <w:jc w:val="both"/>
        <w:textAlignment w:val="baseline"/>
        <w:rPr>
          <w:rFonts w:cs="Arial"/>
          <w:b/>
        </w:rPr>
      </w:pPr>
    </w:p>
    <w:p w14:paraId="3A2B5E96" w14:textId="77777777" w:rsidR="00913B91" w:rsidRDefault="00913B91" w:rsidP="00913B91">
      <w:pPr>
        <w:overflowPunct w:val="0"/>
        <w:autoSpaceDE w:val="0"/>
        <w:autoSpaceDN w:val="0"/>
        <w:adjustRightInd w:val="0"/>
        <w:jc w:val="both"/>
        <w:textAlignment w:val="baseline"/>
        <w:rPr>
          <w:rFonts w:cs="Arial"/>
        </w:rPr>
      </w:pPr>
      <w:r w:rsidRPr="00630C4D">
        <w:rPr>
          <w:rFonts w:cs="Arial"/>
        </w:rPr>
        <w:t>Upon the successful completion of this module, the student should be able to:</w:t>
      </w:r>
    </w:p>
    <w:p w14:paraId="2CD87935" w14:textId="77777777" w:rsidR="00913B91" w:rsidRPr="00630C4D" w:rsidRDefault="00913B91" w:rsidP="00913B91">
      <w:pPr>
        <w:overflowPunct w:val="0"/>
        <w:autoSpaceDE w:val="0"/>
        <w:autoSpaceDN w:val="0"/>
        <w:adjustRightInd w:val="0"/>
        <w:jc w:val="both"/>
        <w:textAlignment w:val="baseline"/>
        <w:rPr>
          <w:rFonts w:cs="Arial"/>
        </w:rPr>
      </w:pPr>
    </w:p>
    <w:p w14:paraId="07AEC27F" w14:textId="77777777" w:rsidR="00913B91" w:rsidRPr="00630C4D" w:rsidRDefault="00913B91" w:rsidP="006778F5">
      <w:pPr>
        <w:numPr>
          <w:ilvl w:val="0"/>
          <w:numId w:val="12"/>
        </w:numPr>
        <w:overflowPunct w:val="0"/>
        <w:autoSpaceDE w:val="0"/>
        <w:autoSpaceDN w:val="0"/>
        <w:adjustRightInd w:val="0"/>
        <w:jc w:val="both"/>
        <w:textAlignment w:val="baseline"/>
        <w:rPr>
          <w:rFonts w:cs="Arial"/>
        </w:rPr>
      </w:pPr>
      <w:r>
        <w:rPr>
          <w:rFonts w:cs="Arial"/>
        </w:rPr>
        <w:t>p</w:t>
      </w:r>
      <w:r w:rsidRPr="00630C4D">
        <w:rPr>
          <w:rFonts w:cs="Arial"/>
        </w:rPr>
        <w:t>lan, manage and execute an in depth research investigation of a relevant policing or criminal justice  related concept or problem by setting out clear research strategies and proposals including the ability to define explicit research aims and objectives;</w:t>
      </w:r>
    </w:p>
    <w:p w14:paraId="56682640" w14:textId="77777777" w:rsidR="00913B91" w:rsidRPr="00630C4D" w:rsidRDefault="00913B91" w:rsidP="006778F5">
      <w:pPr>
        <w:numPr>
          <w:ilvl w:val="0"/>
          <w:numId w:val="12"/>
        </w:numPr>
        <w:overflowPunct w:val="0"/>
        <w:autoSpaceDE w:val="0"/>
        <w:autoSpaceDN w:val="0"/>
        <w:adjustRightInd w:val="0"/>
        <w:jc w:val="both"/>
        <w:textAlignment w:val="baseline"/>
        <w:rPr>
          <w:rFonts w:cs="Arial"/>
        </w:rPr>
      </w:pPr>
      <w:r>
        <w:rPr>
          <w:rFonts w:cs="Arial"/>
        </w:rPr>
        <w:t>c</w:t>
      </w:r>
      <w:r w:rsidRPr="00630C4D">
        <w:rPr>
          <w:rFonts w:cs="Arial"/>
        </w:rPr>
        <w:t>onsult, critically analyse and synthesise relevant literature</w:t>
      </w:r>
      <w:r>
        <w:rPr>
          <w:rFonts w:cs="Arial"/>
        </w:rPr>
        <w:t>;</w:t>
      </w:r>
    </w:p>
    <w:p w14:paraId="74905437" w14:textId="77777777" w:rsidR="00913B91" w:rsidRDefault="00913B91" w:rsidP="006778F5">
      <w:pPr>
        <w:numPr>
          <w:ilvl w:val="0"/>
          <w:numId w:val="12"/>
        </w:numPr>
        <w:overflowPunct w:val="0"/>
        <w:autoSpaceDE w:val="0"/>
        <w:autoSpaceDN w:val="0"/>
        <w:adjustRightInd w:val="0"/>
        <w:jc w:val="both"/>
        <w:textAlignment w:val="baseline"/>
        <w:rPr>
          <w:rFonts w:cs="Arial"/>
        </w:rPr>
      </w:pPr>
      <w:r>
        <w:rPr>
          <w:rFonts w:cs="Arial"/>
        </w:rPr>
        <w:t>c</w:t>
      </w:r>
      <w:r w:rsidRPr="00630C4D">
        <w:rPr>
          <w:rFonts w:cs="Arial"/>
        </w:rPr>
        <w:t xml:space="preserve">onduct a systematic research study based upon a sound research methodology and utilising analytical and interpretative skills </w:t>
      </w:r>
      <w:r>
        <w:rPr>
          <w:rFonts w:cs="Arial"/>
        </w:rPr>
        <w:t>using</w:t>
      </w:r>
      <w:r w:rsidRPr="00630C4D">
        <w:rPr>
          <w:rFonts w:cs="Arial"/>
        </w:rPr>
        <w:t xml:space="preserve"> primary and secondary data</w:t>
      </w:r>
      <w:r>
        <w:rPr>
          <w:rFonts w:cs="Arial"/>
        </w:rPr>
        <w:t>;</w:t>
      </w:r>
    </w:p>
    <w:p w14:paraId="5FFBC28E" w14:textId="77777777" w:rsidR="00913B91" w:rsidRPr="00630C4D" w:rsidRDefault="00913B91" w:rsidP="006778F5">
      <w:pPr>
        <w:numPr>
          <w:ilvl w:val="0"/>
          <w:numId w:val="12"/>
        </w:numPr>
        <w:overflowPunct w:val="0"/>
        <w:autoSpaceDE w:val="0"/>
        <w:autoSpaceDN w:val="0"/>
        <w:adjustRightInd w:val="0"/>
        <w:jc w:val="both"/>
        <w:textAlignment w:val="baseline"/>
        <w:rPr>
          <w:rFonts w:cs="Arial"/>
        </w:rPr>
      </w:pPr>
      <w:r>
        <w:rPr>
          <w:rFonts w:cs="Arial"/>
        </w:rPr>
        <w:t>d</w:t>
      </w:r>
      <w:r w:rsidRPr="00630C4D">
        <w:rPr>
          <w:rFonts w:cs="Arial"/>
        </w:rPr>
        <w:t>iscuss theoretical perspectives of research, formulate an appropriate research methodology, explain it and recognise the strengths and weaknesses of the method</w:t>
      </w:r>
      <w:r>
        <w:rPr>
          <w:rFonts w:cs="Arial"/>
        </w:rPr>
        <w:t>(s);</w:t>
      </w:r>
    </w:p>
    <w:p w14:paraId="5863B619" w14:textId="77777777" w:rsidR="00913B91" w:rsidRPr="00630C4D" w:rsidRDefault="00913B91" w:rsidP="006778F5">
      <w:pPr>
        <w:numPr>
          <w:ilvl w:val="0"/>
          <w:numId w:val="12"/>
        </w:numPr>
        <w:overflowPunct w:val="0"/>
        <w:autoSpaceDE w:val="0"/>
        <w:autoSpaceDN w:val="0"/>
        <w:adjustRightInd w:val="0"/>
        <w:jc w:val="both"/>
        <w:textAlignment w:val="baseline"/>
        <w:rPr>
          <w:rFonts w:cs="Arial"/>
        </w:rPr>
      </w:pPr>
      <w:r>
        <w:rPr>
          <w:rFonts w:cs="Arial"/>
        </w:rPr>
        <w:t>a</w:t>
      </w:r>
      <w:r w:rsidRPr="00630C4D">
        <w:rPr>
          <w:rFonts w:cs="Arial"/>
        </w:rPr>
        <w:t xml:space="preserve">nalyse, evaluate and synthesise data and discuss and evaluate conclusions and recommendations. </w:t>
      </w:r>
    </w:p>
    <w:p w14:paraId="044DC83C" w14:textId="77777777" w:rsidR="00913B91" w:rsidRPr="00630C4D" w:rsidRDefault="00913B91" w:rsidP="00913B91">
      <w:pPr>
        <w:overflowPunct w:val="0"/>
        <w:autoSpaceDE w:val="0"/>
        <w:autoSpaceDN w:val="0"/>
        <w:adjustRightInd w:val="0"/>
        <w:ind w:left="720"/>
        <w:jc w:val="both"/>
        <w:textAlignment w:val="baseline"/>
        <w:rPr>
          <w:rFonts w:cs="Arial"/>
        </w:rPr>
      </w:pPr>
    </w:p>
    <w:p w14:paraId="37074F88" w14:textId="77777777" w:rsidR="00913B91" w:rsidRDefault="00913B91" w:rsidP="00913B91">
      <w:pPr>
        <w:tabs>
          <w:tab w:val="left" w:pos="720"/>
          <w:tab w:val="left" w:pos="1440"/>
          <w:tab w:val="left" w:pos="2160"/>
          <w:tab w:val="left" w:pos="2880"/>
        </w:tabs>
        <w:overflowPunct w:val="0"/>
        <w:autoSpaceDE w:val="0"/>
        <w:autoSpaceDN w:val="0"/>
        <w:adjustRightInd w:val="0"/>
        <w:textAlignment w:val="baseline"/>
        <w:rPr>
          <w:rFonts w:cs="Arial"/>
          <w:b/>
        </w:rPr>
      </w:pPr>
      <w:r w:rsidRPr="00630C4D">
        <w:rPr>
          <w:rFonts w:cs="Arial"/>
          <w:b/>
        </w:rPr>
        <w:t>INDICATIVE CONTENT</w:t>
      </w:r>
    </w:p>
    <w:p w14:paraId="2E82F4EA" w14:textId="77777777" w:rsidR="00913B91" w:rsidRPr="00630C4D" w:rsidRDefault="00913B91" w:rsidP="00913B91">
      <w:pPr>
        <w:tabs>
          <w:tab w:val="left" w:pos="720"/>
          <w:tab w:val="left" w:pos="1440"/>
          <w:tab w:val="left" w:pos="2160"/>
          <w:tab w:val="left" w:pos="2880"/>
        </w:tabs>
        <w:overflowPunct w:val="0"/>
        <w:autoSpaceDE w:val="0"/>
        <w:autoSpaceDN w:val="0"/>
        <w:adjustRightInd w:val="0"/>
        <w:textAlignment w:val="baseline"/>
        <w:rPr>
          <w:rFonts w:cs="Arial"/>
          <w:b/>
        </w:rPr>
      </w:pPr>
    </w:p>
    <w:p w14:paraId="70FA8D0C" w14:textId="77777777" w:rsidR="00913B91" w:rsidRDefault="00913B91" w:rsidP="006778F5">
      <w:pPr>
        <w:numPr>
          <w:ilvl w:val="0"/>
          <w:numId w:val="14"/>
        </w:numPr>
        <w:overflowPunct w:val="0"/>
        <w:autoSpaceDE w:val="0"/>
        <w:autoSpaceDN w:val="0"/>
        <w:adjustRightInd w:val="0"/>
        <w:jc w:val="both"/>
        <w:textAlignment w:val="baseline"/>
        <w:rPr>
          <w:rFonts w:cs="Arial"/>
        </w:rPr>
      </w:pPr>
      <w:r w:rsidRPr="00630C4D">
        <w:rPr>
          <w:rFonts w:cs="Arial"/>
        </w:rPr>
        <w:t>Making theoretical considerations in applied research</w:t>
      </w:r>
      <w:r>
        <w:rPr>
          <w:rFonts w:cs="Arial"/>
        </w:rPr>
        <w:t>.</w:t>
      </w:r>
    </w:p>
    <w:p w14:paraId="5701EF9B" w14:textId="77777777" w:rsidR="00913B91" w:rsidRDefault="00913B91" w:rsidP="00913B91">
      <w:pPr>
        <w:overflowPunct w:val="0"/>
        <w:autoSpaceDE w:val="0"/>
        <w:autoSpaceDN w:val="0"/>
        <w:adjustRightInd w:val="0"/>
        <w:ind w:left="360"/>
        <w:jc w:val="both"/>
        <w:textAlignment w:val="baseline"/>
        <w:rPr>
          <w:rFonts w:cs="Arial"/>
        </w:rPr>
      </w:pPr>
    </w:p>
    <w:p w14:paraId="0051FD08" w14:textId="77777777" w:rsidR="00913B91" w:rsidRPr="00630C4D" w:rsidRDefault="00913B91" w:rsidP="006778F5">
      <w:pPr>
        <w:numPr>
          <w:ilvl w:val="0"/>
          <w:numId w:val="14"/>
        </w:numPr>
        <w:overflowPunct w:val="0"/>
        <w:autoSpaceDE w:val="0"/>
        <w:autoSpaceDN w:val="0"/>
        <w:adjustRightInd w:val="0"/>
        <w:jc w:val="both"/>
        <w:textAlignment w:val="baseline"/>
        <w:rPr>
          <w:rFonts w:cs="Arial"/>
        </w:rPr>
      </w:pPr>
      <w:r>
        <w:rPr>
          <w:rFonts w:cs="Arial"/>
        </w:rPr>
        <w:t xml:space="preserve">Ethical considerations. </w:t>
      </w:r>
    </w:p>
    <w:p w14:paraId="6464C8B6" w14:textId="77777777" w:rsidR="00913B91" w:rsidRPr="00630C4D" w:rsidRDefault="00913B91" w:rsidP="00913B91">
      <w:pPr>
        <w:overflowPunct w:val="0"/>
        <w:autoSpaceDE w:val="0"/>
        <w:autoSpaceDN w:val="0"/>
        <w:adjustRightInd w:val="0"/>
        <w:ind w:left="720"/>
        <w:jc w:val="both"/>
        <w:textAlignment w:val="baseline"/>
        <w:rPr>
          <w:rFonts w:cs="Arial"/>
        </w:rPr>
      </w:pPr>
    </w:p>
    <w:p w14:paraId="0974DFCA" w14:textId="77777777" w:rsidR="00913B91" w:rsidRPr="00630C4D" w:rsidRDefault="00913B91" w:rsidP="006778F5">
      <w:pPr>
        <w:numPr>
          <w:ilvl w:val="0"/>
          <w:numId w:val="14"/>
        </w:numPr>
        <w:overflowPunct w:val="0"/>
        <w:autoSpaceDE w:val="0"/>
        <w:autoSpaceDN w:val="0"/>
        <w:adjustRightInd w:val="0"/>
        <w:jc w:val="both"/>
        <w:textAlignment w:val="baseline"/>
        <w:rPr>
          <w:rFonts w:cs="Arial"/>
        </w:rPr>
      </w:pPr>
      <w:r>
        <w:rPr>
          <w:rFonts w:cs="Arial"/>
        </w:rPr>
        <w:t>P</w:t>
      </w:r>
      <w:r w:rsidRPr="00630C4D">
        <w:rPr>
          <w:rFonts w:cs="Arial"/>
        </w:rPr>
        <w:t>lanning and starting research; searching data and research data sources</w:t>
      </w:r>
      <w:r>
        <w:rPr>
          <w:rFonts w:cs="Arial"/>
        </w:rPr>
        <w:t>.</w:t>
      </w:r>
    </w:p>
    <w:p w14:paraId="63B9F8EF" w14:textId="77777777" w:rsidR="00913B91" w:rsidRPr="00630C4D" w:rsidRDefault="00913B91" w:rsidP="00913B91">
      <w:pPr>
        <w:overflowPunct w:val="0"/>
        <w:autoSpaceDE w:val="0"/>
        <w:autoSpaceDN w:val="0"/>
        <w:adjustRightInd w:val="0"/>
        <w:jc w:val="both"/>
        <w:textAlignment w:val="baseline"/>
        <w:rPr>
          <w:rFonts w:cs="Arial"/>
        </w:rPr>
      </w:pPr>
    </w:p>
    <w:p w14:paraId="708FDDA3" w14:textId="77777777" w:rsidR="00913B91" w:rsidRPr="00630C4D" w:rsidRDefault="00913B91" w:rsidP="006778F5">
      <w:pPr>
        <w:numPr>
          <w:ilvl w:val="0"/>
          <w:numId w:val="14"/>
        </w:numPr>
        <w:overflowPunct w:val="0"/>
        <w:autoSpaceDE w:val="0"/>
        <w:autoSpaceDN w:val="0"/>
        <w:adjustRightInd w:val="0"/>
        <w:jc w:val="both"/>
        <w:textAlignment w:val="baseline"/>
        <w:rPr>
          <w:rFonts w:cs="Arial"/>
        </w:rPr>
      </w:pPr>
      <w:r w:rsidRPr="00630C4D">
        <w:rPr>
          <w:rFonts w:cs="Arial"/>
        </w:rPr>
        <w:t>Defining research aims and objectives</w:t>
      </w:r>
      <w:r>
        <w:rPr>
          <w:rFonts w:cs="Arial"/>
        </w:rPr>
        <w:t>.</w:t>
      </w:r>
    </w:p>
    <w:p w14:paraId="5A3696DF" w14:textId="77777777" w:rsidR="00913B91" w:rsidRPr="00630C4D" w:rsidRDefault="00913B91" w:rsidP="00913B91">
      <w:pPr>
        <w:overflowPunct w:val="0"/>
        <w:autoSpaceDE w:val="0"/>
        <w:autoSpaceDN w:val="0"/>
        <w:adjustRightInd w:val="0"/>
        <w:ind w:left="720"/>
        <w:jc w:val="both"/>
        <w:textAlignment w:val="baseline"/>
        <w:rPr>
          <w:rFonts w:cs="Arial"/>
        </w:rPr>
      </w:pPr>
    </w:p>
    <w:p w14:paraId="7B46CF23" w14:textId="77777777" w:rsidR="00913B91" w:rsidRPr="00630C4D" w:rsidRDefault="00913B91" w:rsidP="006778F5">
      <w:pPr>
        <w:numPr>
          <w:ilvl w:val="0"/>
          <w:numId w:val="14"/>
        </w:numPr>
        <w:overflowPunct w:val="0"/>
        <w:autoSpaceDE w:val="0"/>
        <w:autoSpaceDN w:val="0"/>
        <w:adjustRightInd w:val="0"/>
        <w:jc w:val="both"/>
        <w:textAlignment w:val="baseline"/>
        <w:rPr>
          <w:rFonts w:cs="Arial"/>
        </w:rPr>
      </w:pPr>
      <w:r w:rsidRPr="00630C4D">
        <w:rPr>
          <w:rFonts w:cs="Arial"/>
        </w:rPr>
        <w:t>Defining and choosing research methodologies</w:t>
      </w:r>
      <w:r>
        <w:rPr>
          <w:rFonts w:cs="Arial"/>
        </w:rPr>
        <w:t>.</w:t>
      </w:r>
    </w:p>
    <w:p w14:paraId="668561A8" w14:textId="77777777" w:rsidR="00913B91" w:rsidRPr="00630C4D" w:rsidRDefault="00913B91" w:rsidP="00913B91">
      <w:pPr>
        <w:overflowPunct w:val="0"/>
        <w:autoSpaceDE w:val="0"/>
        <w:autoSpaceDN w:val="0"/>
        <w:adjustRightInd w:val="0"/>
        <w:ind w:left="720"/>
        <w:jc w:val="both"/>
        <w:textAlignment w:val="baseline"/>
        <w:rPr>
          <w:rFonts w:cs="Arial"/>
        </w:rPr>
      </w:pPr>
    </w:p>
    <w:p w14:paraId="26005242" w14:textId="77777777" w:rsidR="00913B91" w:rsidRPr="00630C4D" w:rsidRDefault="00913B91" w:rsidP="006778F5">
      <w:pPr>
        <w:numPr>
          <w:ilvl w:val="0"/>
          <w:numId w:val="14"/>
        </w:numPr>
        <w:overflowPunct w:val="0"/>
        <w:autoSpaceDE w:val="0"/>
        <w:autoSpaceDN w:val="0"/>
        <w:adjustRightInd w:val="0"/>
        <w:jc w:val="both"/>
        <w:textAlignment w:val="baseline"/>
        <w:rPr>
          <w:rFonts w:cs="Arial"/>
        </w:rPr>
      </w:pPr>
      <w:r w:rsidRPr="00630C4D">
        <w:rPr>
          <w:rFonts w:cs="Arial"/>
        </w:rPr>
        <w:t>Evaluating applied research methods</w:t>
      </w:r>
      <w:r>
        <w:rPr>
          <w:rFonts w:cs="Arial"/>
        </w:rPr>
        <w:t>.</w:t>
      </w:r>
    </w:p>
    <w:p w14:paraId="75607ADA" w14:textId="77777777" w:rsidR="00913B91" w:rsidRPr="00630C4D" w:rsidRDefault="00913B91" w:rsidP="00913B91">
      <w:pPr>
        <w:overflowPunct w:val="0"/>
        <w:autoSpaceDE w:val="0"/>
        <w:autoSpaceDN w:val="0"/>
        <w:adjustRightInd w:val="0"/>
        <w:ind w:left="720"/>
        <w:jc w:val="both"/>
        <w:textAlignment w:val="baseline"/>
        <w:rPr>
          <w:rFonts w:cs="Arial"/>
        </w:rPr>
      </w:pPr>
    </w:p>
    <w:p w14:paraId="1155E4F9" w14:textId="77777777" w:rsidR="00913B91" w:rsidRPr="00630C4D" w:rsidRDefault="00913B91" w:rsidP="006778F5">
      <w:pPr>
        <w:numPr>
          <w:ilvl w:val="0"/>
          <w:numId w:val="14"/>
        </w:numPr>
        <w:overflowPunct w:val="0"/>
        <w:autoSpaceDE w:val="0"/>
        <w:autoSpaceDN w:val="0"/>
        <w:adjustRightInd w:val="0"/>
        <w:jc w:val="both"/>
        <w:textAlignment w:val="baseline"/>
        <w:rPr>
          <w:rFonts w:cs="Arial"/>
        </w:rPr>
      </w:pPr>
      <w:r w:rsidRPr="00630C4D">
        <w:rPr>
          <w:rFonts w:cs="Arial"/>
        </w:rPr>
        <w:t>Understanding secondary and primary sources of data</w:t>
      </w:r>
      <w:r>
        <w:rPr>
          <w:rFonts w:cs="Arial"/>
        </w:rPr>
        <w:t>.</w:t>
      </w:r>
    </w:p>
    <w:p w14:paraId="273DEDF7" w14:textId="77777777" w:rsidR="00913B91" w:rsidRPr="00630C4D" w:rsidRDefault="00913B91" w:rsidP="00913B91">
      <w:pPr>
        <w:overflowPunct w:val="0"/>
        <w:autoSpaceDE w:val="0"/>
        <w:autoSpaceDN w:val="0"/>
        <w:adjustRightInd w:val="0"/>
        <w:ind w:left="720"/>
        <w:jc w:val="both"/>
        <w:textAlignment w:val="baseline"/>
        <w:rPr>
          <w:rFonts w:cs="Arial"/>
        </w:rPr>
      </w:pPr>
    </w:p>
    <w:p w14:paraId="0DDED77A" w14:textId="77777777" w:rsidR="00913B91" w:rsidRPr="00630C4D" w:rsidRDefault="00913B91" w:rsidP="006778F5">
      <w:pPr>
        <w:numPr>
          <w:ilvl w:val="0"/>
          <w:numId w:val="14"/>
        </w:numPr>
        <w:overflowPunct w:val="0"/>
        <w:autoSpaceDE w:val="0"/>
        <w:autoSpaceDN w:val="0"/>
        <w:adjustRightInd w:val="0"/>
        <w:jc w:val="both"/>
        <w:textAlignment w:val="baseline"/>
        <w:rPr>
          <w:rFonts w:cs="Arial"/>
        </w:rPr>
      </w:pPr>
      <w:r w:rsidRPr="00630C4D">
        <w:rPr>
          <w:rFonts w:cs="Arial"/>
        </w:rPr>
        <w:t>Undertaking survey research and design; research proposal design</w:t>
      </w:r>
      <w:r>
        <w:rPr>
          <w:rFonts w:cs="Arial"/>
        </w:rPr>
        <w:t>.</w:t>
      </w:r>
    </w:p>
    <w:p w14:paraId="38FD2662" w14:textId="77777777" w:rsidR="00913B91" w:rsidRPr="00630C4D" w:rsidRDefault="00913B91" w:rsidP="00913B91">
      <w:pPr>
        <w:overflowPunct w:val="0"/>
        <w:autoSpaceDE w:val="0"/>
        <w:autoSpaceDN w:val="0"/>
        <w:adjustRightInd w:val="0"/>
        <w:ind w:left="720"/>
        <w:jc w:val="both"/>
        <w:textAlignment w:val="baseline"/>
        <w:rPr>
          <w:rFonts w:cs="Arial"/>
        </w:rPr>
      </w:pPr>
    </w:p>
    <w:p w14:paraId="62B646E1" w14:textId="77777777" w:rsidR="00913B91" w:rsidRPr="00630C4D" w:rsidRDefault="00913B91" w:rsidP="006778F5">
      <w:pPr>
        <w:numPr>
          <w:ilvl w:val="0"/>
          <w:numId w:val="14"/>
        </w:numPr>
        <w:overflowPunct w:val="0"/>
        <w:autoSpaceDE w:val="0"/>
        <w:autoSpaceDN w:val="0"/>
        <w:adjustRightInd w:val="0"/>
        <w:jc w:val="both"/>
        <w:textAlignment w:val="baseline"/>
        <w:rPr>
          <w:rFonts w:cs="Arial"/>
        </w:rPr>
      </w:pPr>
      <w:r w:rsidRPr="00630C4D">
        <w:rPr>
          <w:rFonts w:cs="Arial"/>
        </w:rPr>
        <w:t>Utilising analytical methods and techniques/data analysis</w:t>
      </w:r>
      <w:r>
        <w:rPr>
          <w:rFonts w:cs="Arial"/>
        </w:rPr>
        <w:t>.</w:t>
      </w:r>
    </w:p>
    <w:p w14:paraId="05CA184F" w14:textId="77777777" w:rsidR="00913B91" w:rsidRPr="00630C4D" w:rsidRDefault="00913B91" w:rsidP="00913B91">
      <w:pPr>
        <w:overflowPunct w:val="0"/>
        <w:autoSpaceDE w:val="0"/>
        <w:autoSpaceDN w:val="0"/>
        <w:adjustRightInd w:val="0"/>
        <w:ind w:left="720"/>
        <w:jc w:val="both"/>
        <w:textAlignment w:val="baseline"/>
        <w:rPr>
          <w:rFonts w:cs="Arial"/>
        </w:rPr>
      </w:pPr>
    </w:p>
    <w:p w14:paraId="351337C3" w14:textId="77777777" w:rsidR="00913B91" w:rsidRPr="00630C4D" w:rsidRDefault="00913B91" w:rsidP="006778F5">
      <w:pPr>
        <w:numPr>
          <w:ilvl w:val="0"/>
          <w:numId w:val="14"/>
        </w:numPr>
        <w:overflowPunct w:val="0"/>
        <w:autoSpaceDE w:val="0"/>
        <w:autoSpaceDN w:val="0"/>
        <w:adjustRightInd w:val="0"/>
        <w:jc w:val="both"/>
        <w:textAlignment w:val="baseline"/>
        <w:rPr>
          <w:rFonts w:cs="Arial"/>
        </w:rPr>
      </w:pPr>
      <w:r w:rsidRPr="00630C4D">
        <w:rPr>
          <w:rFonts w:cs="Arial"/>
        </w:rPr>
        <w:t>Synthesis of research data and cognitive reasoning</w:t>
      </w:r>
      <w:r>
        <w:rPr>
          <w:rFonts w:cs="Arial"/>
        </w:rPr>
        <w:t>.</w:t>
      </w:r>
    </w:p>
    <w:p w14:paraId="3D4EFBFF" w14:textId="77777777" w:rsidR="00913B91" w:rsidRPr="00630C4D" w:rsidRDefault="00913B91" w:rsidP="00913B91">
      <w:pPr>
        <w:overflowPunct w:val="0"/>
        <w:autoSpaceDE w:val="0"/>
        <w:autoSpaceDN w:val="0"/>
        <w:adjustRightInd w:val="0"/>
        <w:ind w:left="720"/>
        <w:jc w:val="both"/>
        <w:textAlignment w:val="baseline"/>
        <w:rPr>
          <w:rFonts w:cs="Arial"/>
        </w:rPr>
      </w:pPr>
    </w:p>
    <w:p w14:paraId="1A263C68" w14:textId="77777777" w:rsidR="00913B91" w:rsidRPr="00630C4D" w:rsidRDefault="00913B91" w:rsidP="006778F5">
      <w:pPr>
        <w:numPr>
          <w:ilvl w:val="0"/>
          <w:numId w:val="14"/>
        </w:numPr>
        <w:overflowPunct w:val="0"/>
        <w:autoSpaceDE w:val="0"/>
        <w:autoSpaceDN w:val="0"/>
        <w:adjustRightInd w:val="0"/>
        <w:jc w:val="both"/>
        <w:textAlignment w:val="baseline"/>
        <w:rPr>
          <w:rFonts w:cs="Arial"/>
        </w:rPr>
      </w:pPr>
      <w:r w:rsidRPr="00630C4D">
        <w:rPr>
          <w:rFonts w:cs="Arial"/>
        </w:rPr>
        <w:t>Preparing research proposals</w:t>
      </w:r>
      <w:r>
        <w:rPr>
          <w:rFonts w:cs="Arial"/>
        </w:rPr>
        <w:t>.</w:t>
      </w:r>
    </w:p>
    <w:p w14:paraId="47E8224B" w14:textId="77777777" w:rsidR="00913B91" w:rsidRPr="00630C4D" w:rsidRDefault="00913B91" w:rsidP="00913B91">
      <w:pPr>
        <w:overflowPunct w:val="0"/>
        <w:autoSpaceDE w:val="0"/>
        <w:autoSpaceDN w:val="0"/>
        <w:adjustRightInd w:val="0"/>
        <w:jc w:val="both"/>
        <w:textAlignment w:val="baseline"/>
        <w:rPr>
          <w:rFonts w:cs="Arial"/>
        </w:rPr>
      </w:pPr>
    </w:p>
    <w:p w14:paraId="2F788026" w14:textId="77777777" w:rsidR="00913B91" w:rsidRPr="00630C4D" w:rsidRDefault="00913B91" w:rsidP="00913B91">
      <w:pPr>
        <w:tabs>
          <w:tab w:val="left" w:pos="720"/>
          <w:tab w:val="left" w:pos="1440"/>
          <w:tab w:val="left" w:pos="2160"/>
          <w:tab w:val="left" w:pos="2880"/>
        </w:tabs>
        <w:overflowPunct w:val="0"/>
        <w:autoSpaceDE w:val="0"/>
        <w:autoSpaceDN w:val="0"/>
        <w:adjustRightInd w:val="0"/>
        <w:textAlignment w:val="baseline"/>
        <w:rPr>
          <w:rFonts w:cs="Arial"/>
          <w:b/>
        </w:rPr>
      </w:pPr>
      <w:r w:rsidRPr="00630C4D">
        <w:rPr>
          <w:rFonts w:cs="Arial"/>
          <w:b/>
        </w:rPr>
        <w:t>Study Time Allocation</w:t>
      </w:r>
    </w:p>
    <w:p w14:paraId="3CD8F0AC" w14:textId="77777777" w:rsidR="00913B91" w:rsidRPr="00630C4D" w:rsidRDefault="00913B91" w:rsidP="00913B91">
      <w:pPr>
        <w:tabs>
          <w:tab w:val="left" w:pos="720"/>
          <w:tab w:val="left" w:pos="1440"/>
          <w:tab w:val="left" w:pos="2160"/>
          <w:tab w:val="left" w:pos="2880"/>
        </w:tabs>
        <w:overflowPunct w:val="0"/>
        <w:autoSpaceDE w:val="0"/>
        <w:autoSpaceDN w:val="0"/>
        <w:adjustRightInd w:val="0"/>
        <w:textAlignment w:val="baseline"/>
        <w:rPr>
          <w:rFonts w:cs="Arial"/>
          <w:b/>
        </w:rPr>
      </w:pPr>
    </w:p>
    <w:p w14:paraId="6995B92B" w14:textId="77777777" w:rsidR="00913B91" w:rsidRPr="00630C4D" w:rsidRDefault="00913B91" w:rsidP="00913B91">
      <w:pPr>
        <w:keepNext/>
        <w:overflowPunct w:val="0"/>
        <w:autoSpaceDE w:val="0"/>
        <w:autoSpaceDN w:val="0"/>
        <w:adjustRightInd w:val="0"/>
        <w:jc w:val="both"/>
        <w:textAlignment w:val="baseline"/>
        <w:rPr>
          <w:rFonts w:cs="Arial"/>
        </w:rPr>
      </w:pPr>
      <w:r w:rsidRPr="00630C4D">
        <w:rPr>
          <w:rFonts w:cs="Arial"/>
        </w:rPr>
        <w:t>The study time for the module is divided as follows:</w:t>
      </w:r>
    </w:p>
    <w:tbl>
      <w:tblPr>
        <w:tblStyle w:val="TableGrid2"/>
        <w:tblW w:w="0" w:type="auto"/>
        <w:tblInd w:w="108" w:type="dxa"/>
        <w:tblLayout w:type="fixed"/>
        <w:tblLook w:val="04A0" w:firstRow="1" w:lastRow="0" w:firstColumn="1" w:lastColumn="0" w:noHBand="0" w:noVBand="1"/>
      </w:tblPr>
      <w:tblGrid>
        <w:gridCol w:w="3969"/>
        <w:gridCol w:w="1701"/>
        <w:gridCol w:w="1843"/>
      </w:tblGrid>
      <w:tr w:rsidR="00913B91" w:rsidRPr="00630C4D" w14:paraId="1630D271" w14:textId="77777777" w:rsidTr="00BA4F13">
        <w:tc>
          <w:tcPr>
            <w:tcW w:w="3969" w:type="dxa"/>
            <w:tcBorders>
              <w:top w:val="single" w:sz="4" w:space="0" w:color="auto"/>
              <w:left w:val="single" w:sz="4" w:space="0" w:color="auto"/>
            </w:tcBorders>
          </w:tcPr>
          <w:p w14:paraId="2FED99CA" w14:textId="77777777" w:rsidR="00913B91" w:rsidRPr="00630C4D" w:rsidRDefault="00913B91" w:rsidP="00BA4F13">
            <w:pPr>
              <w:keepNext/>
              <w:overflowPunct w:val="0"/>
              <w:autoSpaceDE w:val="0"/>
              <w:autoSpaceDN w:val="0"/>
              <w:adjustRightInd w:val="0"/>
              <w:jc w:val="both"/>
              <w:textAlignment w:val="baseline"/>
              <w:rPr>
                <w:rFonts w:cs="Arial"/>
                <w:b/>
              </w:rPr>
            </w:pPr>
            <w:r w:rsidRPr="00630C4D">
              <w:rPr>
                <w:rFonts w:cs="Arial"/>
                <w:b/>
              </w:rPr>
              <w:t>Activity type</w:t>
            </w:r>
          </w:p>
        </w:tc>
        <w:tc>
          <w:tcPr>
            <w:tcW w:w="1701" w:type="dxa"/>
            <w:tcBorders>
              <w:top w:val="single" w:sz="4" w:space="0" w:color="auto"/>
            </w:tcBorders>
          </w:tcPr>
          <w:p w14:paraId="493194D4" w14:textId="77777777" w:rsidR="00913B91" w:rsidRPr="00630C4D" w:rsidRDefault="00913B91" w:rsidP="00BA4F13">
            <w:pPr>
              <w:keepNext/>
              <w:overflowPunct w:val="0"/>
              <w:autoSpaceDE w:val="0"/>
              <w:autoSpaceDN w:val="0"/>
              <w:adjustRightInd w:val="0"/>
              <w:jc w:val="center"/>
              <w:textAlignment w:val="baseline"/>
              <w:rPr>
                <w:rFonts w:cs="Arial"/>
                <w:b/>
              </w:rPr>
            </w:pPr>
            <w:r w:rsidRPr="00630C4D">
              <w:rPr>
                <w:rFonts w:cs="Arial"/>
                <w:b/>
              </w:rPr>
              <w:t>Hours</w:t>
            </w:r>
          </w:p>
        </w:tc>
        <w:tc>
          <w:tcPr>
            <w:tcW w:w="1843" w:type="dxa"/>
            <w:tcBorders>
              <w:top w:val="single" w:sz="4" w:space="0" w:color="auto"/>
            </w:tcBorders>
          </w:tcPr>
          <w:p w14:paraId="0E275692" w14:textId="77777777" w:rsidR="00913B91" w:rsidRPr="00630C4D" w:rsidRDefault="00913B91" w:rsidP="00BA4F13">
            <w:pPr>
              <w:keepNext/>
              <w:overflowPunct w:val="0"/>
              <w:autoSpaceDE w:val="0"/>
              <w:autoSpaceDN w:val="0"/>
              <w:adjustRightInd w:val="0"/>
              <w:jc w:val="center"/>
              <w:textAlignment w:val="baseline"/>
              <w:rPr>
                <w:rFonts w:cs="Arial"/>
                <w:b/>
              </w:rPr>
            </w:pPr>
            <w:r w:rsidRPr="00630C4D">
              <w:rPr>
                <w:rFonts w:cs="Arial"/>
                <w:b/>
              </w:rPr>
              <w:t>Percentage</w:t>
            </w:r>
          </w:p>
        </w:tc>
      </w:tr>
      <w:tr w:rsidR="00913B91" w:rsidRPr="00630C4D" w14:paraId="4EC27118" w14:textId="77777777" w:rsidTr="00BA4F13">
        <w:tc>
          <w:tcPr>
            <w:tcW w:w="3969" w:type="dxa"/>
          </w:tcPr>
          <w:p w14:paraId="6A0603C1" w14:textId="77777777" w:rsidR="00913B91" w:rsidRPr="00630C4D" w:rsidRDefault="00913B91" w:rsidP="00BA4F13">
            <w:pPr>
              <w:keepNext/>
              <w:overflowPunct w:val="0"/>
              <w:autoSpaceDE w:val="0"/>
              <w:autoSpaceDN w:val="0"/>
              <w:adjustRightInd w:val="0"/>
              <w:jc w:val="both"/>
              <w:textAlignment w:val="baseline"/>
              <w:rPr>
                <w:rFonts w:cs="Arial"/>
              </w:rPr>
            </w:pPr>
            <w:r w:rsidRPr="00630C4D">
              <w:rPr>
                <w:rFonts w:cs="Arial"/>
              </w:rPr>
              <w:t>Scheduled learning</w:t>
            </w:r>
          </w:p>
        </w:tc>
        <w:tc>
          <w:tcPr>
            <w:tcW w:w="1701" w:type="dxa"/>
          </w:tcPr>
          <w:p w14:paraId="03CAE0A1" w14:textId="77777777" w:rsidR="00913B91" w:rsidRPr="00630C4D" w:rsidRDefault="00913B91" w:rsidP="00BA4F13">
            <w:pPr>
              <w:keepNext/>
              <w:overflowPunct w:val="0"/>
              <w:autoSpaceDE w:val="0"/>
              <w:autoSpaceDN w:val="0"/>
              <w:adjustRightInd w:val="0"/>
              <w:jc w:val="center"/>
              <w:textAlignment w:val="baseline"/>
              <w:rPr>
                <w:rFonts w:cs="Arial"/>
              </w:rPr>
            </w:pPr>
            <w:r>
              <w:rPr>
                <w:rFonts w:cs="Arial"/>
              </w:rPr>
              <w:t>30</w:t>
            </w:r>
          </w:p>
        </w:tc>
        <w:tc>
          <w:tcPr>
            <w:tcW w:w="1843" w:type="dxa"/>
          </w:tcPr>
          <w:p w14:paraId="191827FA" w14:textId="77777777" w:rsidR="00913B91" w:rsidRPr="00630C4D" w:rsidRDefault="00913B91" w:rsidP="00BA4F13">
            <w:pPr>
              <w:keepNext/>
              <w:overflowPunct w:val="0"/>
              <w:autoSpaceDE w:val="0"/>
              <w:autoSpaceDN w:val="0"/>
              <w:adjustRightInd w:val="0"/>
              <w:jc w:val="center"/>
              <w:textAlignment w:val="baseline"/>
              <w:rPr>
                <w:rFonts w:cs="Arial"/>
              </w:rPr>
            </w:pPr>
            <w:r>
              <w:rPr>
                <w:rFonts w:cs="Arial"/>
              </w:rPr>
              <w:t>5%</w:t>
            </w:r>
          </w:p>
        </w:tc>
      </w:tr>
      <w:tr w:rsidR="00913B91" w:rsidRPr="00630C4D" w14:paraId="27E5A3A5" w14:textId="77777777" w:rsidTr="00BA4F13">
        <w:tc>
          <w:tcPr>
            <w:tcW w:w="3969" w:type="dxa"/>
          </w:tcPr>
          <w:p w14:paraId="1479864E" w14:textId="77777777" w:rsidR="00913B91" w:rsidRPr="00630C4D" w:rsidRDefault="00913B91" w:rsidP="00BA4F13">
            <w:pPr>
              <w:keepNext/>
              <w:overflowPunct w:val="0"/>
              <w:autoSpaceDE w:val="0"/>
              <w:autoSpaceDN w:val="0"/>
              <w:adjustRightInd w:val="0"/>
              <w:jc w:val="both"/>
              <w:textAlignment w:val="baseline"/>
              <w:rPr>
                <w:rFonts w:cs="Arial"/>
              </w:rPr>
            </w:pPr>
            <w:r w:rsidRPr="00630C4D">
              <w:rPr>
                <w:rFonts w:cs="Arial"/>
              </w:rPr>
              <w:t>Independent learning</w:t>
            </w:r>
          </w:p>
        </w:tc>
        <w:tc>
          <w:tcPr>
            <w:tcW w:w="1701" w:type="dxa"/>
          </w:tcPr>
          <w:p w14:paraId="152216FC" w14:textId="77777777" w:rsidR="00913B91" w:rsidRPr="00630C4D" w:rsidRDefault="00913B91" w:rsidP="00BA4F13">
            <w:pPr>
              <w:keepNext/>
              <w:overflowPunct w:val="0"/>
              <w:autoSpaceDE w:val="0"/>
              <w:autoSpaceDN w:val="0"/>
              <w:adjustRightInd w:val="0"/>
              <w:jc w:val="center"/>
              <w:textAlignment w:val="baseline"/>
              <w:rPr>
                <w:rFonts w:cs="Arial"/>
              </w:rPr>
            </w:pPr>
            <w:r>
              <w:rPr>
                <w:rFonts w:cs="Arial"/>
              </w:rPr>
              <w:t>570</w:t>
            </w:r>
          </w:p>
        </w:tc>
        <w:tc>
          <w:tcPr>
            <w:tcW w:w="1843" w:type="dxa"/>
          </w:tcPr>
          <w:p w14:paraId="57D8814F" w14:textId="77777777" w:rsidR="00913B91" w:rsidRPr="00630C4D" w:rsidRDefault="00913B91" w:rsidP="00BA4F13">
            <w:pPr>
              <w:keepNext/>
              <w:overflowPunct w:val="0"/>
              <w:autoSpaceDE w:val="0"/>
              <w:autoSpaceDN w:val="0"/>
              <w:adjustRightInd w:val="0"/>
              <w:jc w:val="center"/>
              <w:textAlignment w:val="baseline"/>
              <w:rPr>
                <w:rFonts w:cs="Arial"/>
              </w:rPr>
            </w:pPr>
            <w:r>
              <w:rPr>
                <w:rFonts w:cs="Arial"/>
              </w:rPr>
              <w:t>95%</w:t>
            </w:r>
          </w:p>
        </w:tc>
      </w:tr>
      <w:tr w:rsidR="00913B91" w:rsidRPr="00630C4D" w14:paraId="18479038" w14:textId="77777777" w:rsidTr="00BA4F13">
        <w:tc>
          <w:tcPr>
            <w:tcW w:w="3969" w:type="dxa"/>
          </w:tcPr>
          <w:p w14:paraId="2FC3B2A8" w14:textId="77777777" w:rsidR="00913B91" w:rsidRPr="00630C4D" w:rsidRDefault="00913B91" w:rsidP="00BA4F13">
            <w:pPr>
              <w:keepNext/>
              <w:overflowPunct w:val="0"/>
              <w:autoSpaceDE w:val="0"/>
              <w:autoSpaceDN w:val="0"/>
              <w:adjustRightInd w:val="0"/>
              <w:jc w:val="both"/>
              <w:textAlignment w:val="baseline"/>
              <w:rPr>
                <w:rFonts w:cs="Arial"/>
              </w:rPr>
            </w:pPr>
            <w:r w:rsidRPr="00630C4D">
              <w:rPr>
                <w:rFonts w:cs="Arial"/>
              </w:rPr>
              <w:t>Placement learning</w:t>
            </w:r>
          </w:p>
        </w:tc>
        <w:tc>
          <w:tcPr>
            <w:tcW w:w="1701" w:type="dxa"/>
          </w:tcPr>
          <w:p w14:paraId="01A995FA" w14:textId="77777777" w:rsidR="00913B91" w:rsidRPr="00630C4D" w:rsidRDefault="00913B91" w:rsidP="00BA4F13">
            <w:pPr>
              <w:keepNext/>
              <w:overflowPunct w:val="0"/>
              <w:autoSpaceDE w:val="0"/>
              <w:autoSpaceDN w:val="0"/>
              <w:adjustRightInd w:val="0"/>
              <w:jc w:val="center"/>
              <w:textAlignment w:val="baseline"/>
              <w:rPr>
                <w:rFonts w:cs="Arial"/>
              </w:rPr>
            </w:pPr>
            <w:r w:rsidRPr="00630C4D">
              <w:rPr>
                <w:rFonts w:cs="Arial"/>
              </w:rPr>
              <w:t>0</w:t>
            </w:r>
          </w:p>
        </w:tc>
        <w:tc>
          <w:tcPr>
            <w:tcW w:w="1843" w:type="dxa"/>
          </w:tcPr>
          <w:p w14:paraId="61EB3B1C" w14:textId="77777777" w:rsidR="00913B91" w:rsidRPr="00630C4D" w:rsidRDefault="00913B91" w:rsidP="00BA4F13">
            <w:pPr>
              <w:keepNext/>
              <w:overflowPunct w:val="0"/>
              <w:autoSpaceDE w:val="0"/>
              <w:autoSpaceDN w:val="0"/>
              <w:adjustRightInd w:val="0"/>
              <w:jc w:val="center"/>
              <w:textAlignment w:val="baseline"/>
              <w:rPr>
                <w:rFonts w:cs="Arial"/>
              </w:rPr>
            </w:pPr>
            <w:r w:rsidRPr="00630C4D">
              <w:rPr>
                <w:rFonts w:cs="Arial"/>
              </w:rPr>
              <w:t>0</w:t>
            </w:r>
          </w:p>
        </w:tc>
      </w:tr>
      <w:tr w:rsidR="00913B91" w:rsidRPr="00630C4D" w14:paraId="2B77F599" w14:textId="77777777" w:rsidTr="00BA4F13">
        <w:tc>
          <w:tcPr>
            <w:tcW w:w="3969" w:type="dxa"/>
          </w:tcPr>
          <w:p w14:paraId="0C747AA1" w14:textId="77777777" w:rsidR="00913B91" w:rsidRPr="00630C4D" w:rsidRDefault="00913B91" w:rsidP="00BA4F13">
            <w:pPr>
              <w:keepNext/>
              <w:overflowPunct w:val="0"/>
              <w:autoSpaceDE w:val="0"/>
              <w:autoSpaceDN w:val="0"/>
              <w:adjustRightInd w:val="0"/>
              <w:jc w:val="both"/>
              <w:textAlignment w:val="baseline"/>
              <w:rPr>
                <w:rFonts w:cs="Arial"/>
              </w:rPr>
            </w:pPr>
            <w:r w:rsidRPr="00630C4D">
              <w:rPr>
                <w:rFonts w:cs="Arial"/>
                <w:b/>
              </w:rPr>
              <w:t>TOTAL</w:t>
            </w:r>
          </w:p>
        </w:tc>
        <w:tc>
          <w:tcPr>
            <w:tcW w:w="1701" w:type="dxa"/>
          </w:tcPr>
          <w:p w14:paraId="6B91347F" w14:textId="77777777" w:rsidR="00913B91" w:rsidRPr="00630C4D" w:rsidRDefault="00913B91" w:rsidP="00BA4F13">
            <w:pPr>
              <w:keepNext/>
              <w:overflowPunct w:val="0"/>
              <w:autoSpaceDE w:val="0"/>
              <w:autoSpaceDN w:val="0"/>
              <w:adjustRightInd w:val="0"/>
              <w:jc w:val="center"/>
              <w:textAlignment w:val="baseline"/>
              <w:rPr>
                <w:rFonts w:cs="Arial"/>
                <w:b/>
              </w:rPr>
            </w:pPr>
            <w:r>
              <w:rPr>
                <w:rFonts w:cs="Arial"/>
                <w:b/>
              </w:rPr>
              <w:t>6</w:t>
            </w:r>
            <w:r w:rsidRPr="00630C4D">
              <w:rPr>
                <w:rFonts w:cs="Arial"/>
                <w:b/>
              </w:rPr>
              <w:t>00</w:t>
            </w:r>
          </w:p>
        </w:tc>
        <w:tc>
          <w:tcPr>
            <w:tcW w:w="1843" w:type="dxa"/>
          </w:tcPr>
          <w:p w14:paraId="3C97ED50" w14:textId="77777777" w:rsidR="00913B91" w:rsidRPr="00630C4D" w:rsidRDefault="00913B91" w:rsidP="00BA4F13">
            <w:pPr>
              <w:keepNext/>
              <w:overflowPunct w:val="0"/>
              <w:autoSpaceDE w:val="0"/>
              <w:autoSpaceDN w:val="0"/>
              <w:adjustRightInd w:val="0"/>
              <w:jc w:val="center"/>
              <w:textAlignment w:val="baseline"/>
              <w:rPr>
                <w:rFonts w:cs="Arial"/>
                <w:b/>
              </w:rPr>
            </w:pPr>
            <w:r w:rsidRPr="00630C4D">
              <w:rPr>
                <w:rFonts w:cs="Arial"/>
                <w:b/>
              </w:rPr>
              <w:t>100%</w:t>
            </w:r>
          </w:p>
        </w:tc>
      </w:tr>
    </w:tbl>
    <w:p w14:paraId="3415B8C3" w14:textId="77777777" w:rsidR="00913B91" w:rsidRDefault="00913B91" w:rsidP="00913B91">
      <w:pPr>
        <w:tabs>
          <w:tab w:val="left" w:pos="720"/>
          <w:tab w:val="left" w:pos="1440"/>
          <w:tab w:val="left" w:pos="2160"/>
          <w:tab w:val="left" w:pos="2880"/>
        </w:tabs>
        <w:overflowPunct w:val="0"/>
        <w:autoSpaceDE w:val="0"/>
        <w:autoSpaceDN w:val="0"/>
        <w:adjustRightInd w:val="0"/>
        <w:textAlignment w:val="baseline"/>
        <w:rPr>
          <w:rFonts w:cs="Arial"/>
          <w:b/>
        </w:rPr>
      </w:pPr>
    </w:p>
    <w:p w14:paraId="405DE3F0" w14:textId="77777777" w:rsidR="00913B91" w:rsidRPr="00D74051" w:rsidRDefault="00913B91" w:rsidP="00913B91">
      <w:pPr>
        <w:tabs>
          <w:tab w:val="left" w:pos="720"/>
          <w:tab w:val="left" w:pos="1440"/>
          <w:tab w:val="left" w:pos="2160"/>
          <w:tab w:val="left" w:pos="2880"/>
        </w:tabs>
        <w:overflowPunct w:val="0"/>
        <w:autoSpaceDE w:val="0"/>
        <w:autoSpaceDN w:val="0"/>
        <w:adjustRightInd w:val="0"/>
        <w:textAlignment w:val="baseline"/>
        <w:rPr>
          <w:rFonts w:cs="Arial"/>
        </w:rPr>
      </w:pPr>
      <w:r w:rsidRPr="00D74051">
        <w:rPr>
          <w:rFonts w:cs="Arial"/>
        </w:rPr>
        <w:t xml:space="preserve">The scheduled learning represents front-loaded research methods workshops </w:t>
      </w:r>
      <w:r>
        <w:rPr>
          <w:rFonts w:cs="Arial"/>
        </w:rPr>
        <w:t xml:space="preserve">in order to prepare a research proposal, which is formatively assessed.  This is </w:t>
      </w:r>
      <w:r w:rsidRPr="00D74051">
        <w:rPr>
          <w:rFonts w:cs="Arial"/>
        </w:rPr>
        <w:t xml:space="preserve">followed by 10 hours of individual </w:t>
      </w:r>
      <w:r>
        <w:rPr>
          <w:rFonts w:cs="Arial"/>
        </w:rPr>
        <w:t xml:space="preserve">Dissertation </w:t>
      </w:r>
      <w:r w:rsidRPr="00D74051">
        <w:rPr>
          <w:rFonts w:cs="Arial"/>
        </w:rPr>
        <w:t>supervision.</w:t>
      </w:r>
    </w:p>
    <w:p w14:paraId="6CFE3285" w14:textId="77777777" w:rsidR="00913B91" w:rsidRPr="00630C4D" w:rsidRDefault="00913B91" w:rsidP="00913B91">
      <w:pPr>
        <w:tabs>
          <w:tab w:val="left" w:pos="720"/>
          <w:tab w:val="left" w:pos="1440"/>
          <w:tab w:val="left" w:pos="2160"/>
          <w:tab w:val="left" w:pos="2880"/>
        </w:tabs>
        <w:overflowPunct w:val="0"/>
        <w:autoSpaceDE w:val="0"/>
        <w:autoSpaceDN w:val="0"/>
        <w:adjustRightInd w:val="0"/>
        <w:textAlignment w:val="baseline"/>
        <w:rPr>
          <w:rFonts w:cs="Arial"/>
          <w:b/>
        </w:rPr>
      </w:pPr>
    </w:p>
    <w:p w14:paraId="6EE50B54" w14:textId="77777777" w:rsidR="00913B91" w:rsidRPr="00630C4D" w:rsidRDefault="00913B91" w:rsidP="00913B91">
      <w:pPr>
        <w:tabs>
          <w:tab w:val="left" w:pos="720"/>
          <w:tab w:val="left" w:pos="1440"/>
          <w:tab w:val="left" w:pos="2160"/>
          <w:tab w:val="left" w:pos="2880"/>
        </w:tabs>
        <w:overflowPunct w:val="0"/>
        <w:autoSpaceDE w:val="0"/>
        <w:autoSpaceDN w:val="0"/>
        <w:adjustRightInd w:val="0"/>
        <w:textAlignment w:val="baseline"/>
        <w:rPr>
          <w:rFonts w:cs="Arial"/>
          <w:b/>
        </w:rPr>
      </w:pPr>
      <w:r w:rsidRPr="00630C4D">
        <w:rPr>
          <w:rFonts w:cs="Arial"/>
          <w:b/>
        </w:rPr>
        <w:t>ASSESSMENT</w:t>
      </w:r>
    </w:p>
    <w:p w14:paraId="63F08ED3" w14:textId="77777777" w:rsidR="00913B91" w:rsidRPr="00630C4D" w:rsidRDefault="00913B91" w:rsidP="00913B91">
      <w:pPr>
        <w:tabs>
          <w:tab w:val="left" w:pos="720"/>
          <w:tab w:val="left" w:pos="1440"/>
          <w:tab w:val="left" w:pos="2160"/>
          <w:tab w:val="left" w:pos="2880"/>
        </w:tabs>
        <w:overflowPunct w:val="0"/>
        <w:autoSpaceDE w:val="0"/>
        <w:autoSpaceDN w:val="0"/>
        <w:adjustRightInd w:val="0"/>
        <w:textAlignment w:val="baseline"/>
        <w:rPr>
          <w:rFonts w:cs="Arial"/>
          <w:b/>
        </w:rPr>
      </w:pPr>
    </w:p>
    <w:p w14:paraId="1EA4117E" w14:textId="77777777" w:rsidR="00913B91" w:rsidRDefault="00913B91" w:rsidP="00913B91">
      <w:pPr>
        <w:overflowPunct w:val="0"/>
        <w:autoSpaceDE w:val="0"/>
        <w:autoSpaceDN w:val="0"/>
        <w:adjustRightInd w:val="0"/>
        <w:jc w:val="both"/>
        <w:textAlignment w:val="baseline"/>
        <w:rPr>
          <w:rFonts w:cs="Arial"/>
          <w:b/>
          <w:i/>
          <w:sz w:val="20"/>
        </w:rPr>
      </w:pPr>
      <w:r w:rsidRPr="00630C4D">
        <w:rPr>
          <w:rFonts w:cs="Arial"/>
          <w:b/>
        </w:rPr>
        <w:t>Assessment Component 1</w:t>
      </w:r>
      <w:r>
        <w:rPr>
          <w:rFonts w:cs="Arial"/>
          <w:b/>
        </w:rPr>
        <w:t xml:space="preserve"> </w:t>
      </w:r>
      <w:r w:rsidRPr="00630C4D">
        <w:rPr>
          <w:rFonts w:cs="Arial"/>
          <w:b/>
          <w:i/>
          <w:sz w:val="20"/>
        </w:rPr>
        <w:t>(Tick one)</w:t>
      </w:r>
    </w:p>
    <w:p w14:paraId="173FC446" w14:textId="77777777" w:rsidR="00913B91" w:rsidRPr="00630C4D" w:rsidRDefault="00913B91" w:rsidP="00913B91">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913B91" w:rsidRPr="00630C4D" w14:paraId="3D1069C8" w14:textId="77777777" w:rsidTr="00BA4F13">
        <w:sdt>
          <w:sdtPr>
            <w:rPr>
              <w:rFonts w:cs="Arial"/>
            </w:rPr>
            <w:id w:val="1670052965"/>
            <w14:checkbox>
              <w14:checked w14:val="0"/>
              <w14:checkedState w14:val="2612" w14:font="MS Gothic"/>
              <w14:uncheckedState w14:val="2610" w14:font="MS Gothic"/>
            </w14:checkbox>
          </w:sdtPr>
          <w:sdtContent>
            <w:tc>
              <w:tcPr>
                <w:tcW w:w="562" w:type="dxa"/>
              </w:tcPr>
              <w:p w14:paraId="04597F6F" w14:textId="77777777" w:rsidR="00913B91" w:rsidRPr="00630C4D" w:rsidRDefault="00913B91" w:rsidP="00BA4F13">
                <w:pPr>
                  <w:overflowPunct w:val="0"/>
                  <w:autoSpaceDE w:val="0"/>
                  <w:autoSpaceDN w:val="0"/>
                  <w:adjustRightInd w:val="0"/>
                  <w:jc w:val="both"/>
                  <w:textAlignment w:val="baseline"/>
                  <w:rPr>
                    <w:rFonts w:cs="Arial"/>
                    <w:b/>
                  </w:rPr>
                </w:pPr>
                <w:r w:rsidRPr="00630C4D">
                  <w:rPr>
                    <w:rFonts w:ascii="Segoe UI Symbol" w:hAnsi="Segoe UI Symbol" w:cs="Segoe UI Symbol"/>
                  </w:rPr>
                  <w:t>☐</w:t>
                </w:r>
              </w:p>
            </w:tc>
          </w:sdtContent>
        </w:sdt>
        <w:tc>
          <w:tcPr>
            <w:tcW w:w="2458" w:type="dxa"/>
          </w:tcPr>
          <w:p w14:paraId="787A7C2B" w14:textId="77777777" w:rsidR="00913B91" w:rsidRPr="00630C4D" w:rsidRDefault="00913B91" w:rsidP="00BA4F13">
            <w:pPr>
              <w:overflowPunct w:val="0"/>
              <w:autoSpaceDE w:val="0"/>
              <w:autoSpaceDN w:val="0"/>
              <w:adjustRightInd w:val="0"/>
              <w:jc w:val="both"/>
              <w:textAlignment w:val="baseline"/>
              <w:rPr>
                <w:rFonts w:cs="Arial"/>
                <w:b/>
              </w:rPr>
            </w:pPr>
            <w:r w:rsidRPr="00630C4D">
              <w:rPr>
                <w:rFonts w:cs="Arial"/>
                <w:b/>
              </w:rPr>
              <w:t>Written exam</w:t>
            </w:r>
          </w:p>
        </w:tc>
        <w:sdt>
          <w:sdtPr>
            <w:rPr>
              <w:rFonts w:cs="Arial"/>
            </w:rPr>
            <w:id w:val="333038555"/>
            <w14:checkbox>
              <w14:checked w14:val="1"/>
              <w14:checkedState w14:val="2612" w14:font="MS Gothic"/>
              <w14:uncheckedState w14:val="2610" w14:font="MS Gothic"/>
            </w14:checkbox>
          </w:sdtPr>
          <w:sdtContent>
            <w:tc>
              <w:tcPr>
                <w:tcW w:w="538" w:type="dxa"/>
              </w:tcPr>
              <w:p w14:paraId="0DFA7C54" w14:textId="77777777" w:rsidR="00913B91" w:rsidRPr="00630C4D" w:rsidRDefault="00913B91" w:rsidP="00BA4F13">
                <w:pPr>
                  <w:overflowPunct w:val="0"/>
                  <w:autoSpaceDE w:val="0"/>
                  <w:autoSpaceDN w:val="0"/>
                  <w:adjustRightInd w:val="0"/>
                  <w:jc w:val="both"/>
                  <w:textAlignment w:val="baseline"/>
                  <w:rPr>
                    <w:rFonts w:cs="Arial"/>
                    <w:b/>
                  </w:rPr>
                </w:pPr>
                <w:r w:rsidRPr="00630C4D">
                  <w:rPr>
                    <w:rFonts w:ascii="Segoe UI Symbol" w:hAnsi="Segoe UI Symbol" w:cs="Segoe UI Symbol"/>
                  </w:rPr>
                  <w:t>☒</w:t>
                </w:r>
              </w:p>
            </w:tc>
          </w:sdtContent>
        </w:sdt>
        <w:tc>
          <w:tcPr>
            <w:tcW w:w="2482" w:type="dxa"/>
          </w:tcPr>
          <w:p w14:paraId="5D805BFC" w14:textId="77777777" w:rsidR="00913B91" w:rsidRPr="00630C4D" w:rsidRDefault="00913B91" w:rsidP="00BA4F13">
            <w:pPr>
              <w:overflowPunct w:val="0"/>
              <w:autoSpaceDE w:val="0"/>
              <w:autoSpaceDN w:val="0"/>
              <w:adjustRightInd w:val="0"/>
              <w:jc w:val="both"/>
              <w:textAlignment w:val="baseline"/>
              <w:rPr>
                <w:rFonts w:cs="Arial"/>
                <w:b/>
              </w:rPr>
            </w:pPr>
            <w:r w:rsidRPr="00630C4D">
              <w:rPr>
                <w:rFonts w:cs="Arial"/>
                <w:b/>
              </w:rPr>
              <w:t>Coursework</w:t>
            </w:r>
          </w:p>
        </w:tc>
        <w:sdt>
          <w:sdtPr>
            <w:rPr>
              <w:rFonts w:cs="Arial"/>
            </w:rPr>
            <w:id w:val="316232131"/>
            <w14:checkbox>
              <w14:checked w14:val="0"/>
              <w14:checkedState w14:val="2612" w14:font="MS Gothic"/>
              <w14:uncheckedState w14:val="2610" w14:font="MS Gothic"/>
            </w14:checkbox>
          </w:sdtPr>
          <w:sdtContent>
            <w:tc>
              <w:tcPr>
                <w:tcW w:w="538" w:type="dxa"/>
              </w:tcPr>
              <w:p w14:paraId="2055B89A" w14:textId="77777777" w:rsidR="00913B91" w:rsidRPr="00630C4D" w:rsidRDefault="00913B91" w:rsidP="00BA4F13">
                <w:pPr>
                  <w:overflowPunct w:val="0"/>
                  <w:autoSpaceDE w:val="0"/>
                  <w:autoSpaceDN w:val="0"/>
                  <w:adjustRightInd w:val="0"/>
                  <w:jc w:val="both"/>
                  <w:textAlignment w:val="baseline"/>
                  <w:rPr>
                    <w:rFonts w:cs="Arial"/>
                    <w:b/>
                  </w:rPr>
                </w:pPr>
                <w:r w:rsidRPr="00630C4D">
                  <w:rPr>
                    <w:rFonts w:ascii="Segoe UI Symbol" w:hAnsi="Segoe UI Symbol" w:cs="Segoe UI Symbol"/>
                  </w:rPr>
                  <w:t>☐</w:t>
                </w:r>
              </w:p>
            </w:tc>
          </w:sdtContent>
        </w:sdt>
        <w:tc>
          <w:tcPr>
            <w:tcW w:w="2482" w:type="dxa"/>
          </w:tcPr>
          <w:p w14:paraId="1397AE8F" w14:textId="77777777" w:rsidR="00913B91" w:rsidRPr="00630C4D" w:rsidRDefault="00913B91" w:rsidP="00BA4F13">
            <w:pPr>
              <w:overflowPunct w:val="0"/>
              <w:autoSpaceDE w:val="0"/>
              <w:autoSpaceDN w:val="0"/>
              <w:adjustRightInd w:val="0"/>
              <w:jc w:val="both"/>
              <w:textAlignment w:val="baseline"/>
              <w:rPr>
                <w:rFonts w:cs="Arial"/>
                <w:b/>
              </w:rPr>
            </w:pPr>
            <w:r w:rsidRPr="00630C4D">
              <w:rPr>
                <w:rFonts w:cs="Arial"/>
                <w:b/>
              </w:rPr>
              <w:t>Practical</w:t>
            </w:r>
          </w:p>
        </w:tc>
      </w:tr>
    </w:tbl>
    <w:p w14:paraId="39B70296" w14:textId="77777777" w:rsidR="00913B91" w:rsidRPr="00630C4D" w:rsidRDefault="00913B91" w:rsidP="00913B91">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2689"/>
        <w:gridCol w:w="4536"/>
        <w:gridCol w:w="1559"/>
      </w:tblGrid>
      <w:tr w:rsidR="00913B91" w:rsidRPr="00630C4D" w14:paraId="48A4F8FE" w14:textId="77777777" w:rsidTr="00BA4F13">
        <w:tc>
          <w:tcPr>
            <w:tcW w:w="2689" w:type="dxa"/>
          </w:tcPr>
          <w:p w14:paraId="3CEB01AB" w14:textId="77777777" w:rsidR="00913B91" w:rsidRPr="00630C4D" w:rsidRDefault="00913B91" w:rsidP="00BA4F13">
            <w:pPr>
              <w:overflowPunct w:val="0"/>
              <w:autoSpaceDE w:val="0"/>
              <w:autoSpaceDN w:val="0"/>
              <w:adjustRightInd w:val="0"/>
              <w:jc w:val="center"/>
              <w:textAlignment w:val="baseline"/>
              <w:rPr>
                <w:rFonts w:cs="Arial"/>
                <w:b/>
              </w:rPr>
            </w:pPr>
            <w:r w:rsidRPr="00630C4D">
              <w:rPr>
                <w:rFonts w:cs="Arial"/>
                <w:b/>
              </w:rPr>
              <w:t>Mode of assessment</w:t>
            </w:r>
          </w:p>
        </w:tc>
        <w:tc>
          <w:tcPr>
            <w:tcW w:w="4536" w:type="dxa"/>
          </w:tcPr>
          <w:p w14:paraId="1EABDA69" w14:textId="77777777" w:rsidR="00913B91" w:rsidRPr="00630C4D" w:rsidRDefault="00913B91" w:rsidP="00BA4F13">
            <w:pPr>
              <w:overflowPunct w:val="0"/>
              <w:autoSpaceDE w:val="0"/>
              <w:autoSpaceDN w:val="0"/>
              <w:adjustRightInd w:val="0"/>
              <w:jc w:val="center"/>
              <w:textAlignment w:val="baseline"/>
              <w:rPr>
                <w:rFonts w:cs="Arial"/>
              </w:rPr>
            </w:pPr>
            <w:r w:rsidRPr="00630C4D">
              <w:rPr>
                <w:rFonts w:cs="Arial"/>
                <w:b/>
              </w:rPr>
              <w:t>Volume</w:t>
            </w:r>
          </w:p>
        </w:tc>
        <w:tc>
          <w:tcPr>
            <w:tcW w:w="1559" w:type="dxa"/>
          </w:tcPr>
          <w:p w14:paraId="41E6A717" w14:textId="77777777" w:rsidR="00913B91" w:rsidRPr="00630C4D" w:rsidRDefault="00913B91" w:rsidP="00BA4F13">
            <w:pPr>
              <w:overflowPunct w:val="0"/>
              <w:autoSpaceDE w:val="0"/>
              <w:autoSpaceDN w:val="0"/>
              <w:adjustRightInd w:val="0"/>
              <w:jc w:val="center"/>
              <w:textAlignment w:val="baseline"/>
              <w:rPr>
                <w:rFonts w:cs="Arial"/>
              </w:rPr>
            </w:pPr>
            <w:r w:rsidRPr="00630C4D">
              <w:rPr>
                <w:rFonts w:cs="Arial"/>
                <w:b/>
              </w:rPr>
              <w:t>Weighting</w:t>
            </w:r>
          </w:p>
        </w:tc>
      </w:tr>
      <w:tr w:rsidR="00913B91" w:rsidRPr="00630C4D" w14:paraId="1CCE4D3F" w14:textId="77777777" w:rsidTr="00BA4F13">
        <w:tc>
          <w:tcPr>
            <w:tcW w:w="2689" w:type="dxa"/>
          </w:tcPr>
          <w:p w14:paraId="7BF107BB" w14:textId="77777777" w:rsidR="00913B91" w:rsidRPr="00630C4D" w:rsidRDefault="00913B91" w:rsidP="00BA4F13">
            <w:pPr>
              <w:overflowPunct w:val="0"/>
              <w:autoSpaceDE w:val="0"/>
              <w:autoSpaceDN w:val="0"/>
              <w:adjustRightInd w:val="0"/>
              <w:jc w:val="center"/>
              <w:textAlignment w:val="baseline"/>
              <w:rPr>
                <w:rFonts w:cs="Arial"/>
              </w:rPr>
            </w:pPr>
            <w:r>
              <w:rPr>
                <w:rFonts w:cs="Arial"/>
              </w:rPr>
              <w:t xml:space="preserve">Dissertation </w:t>
            </w:r>
          </w:p>
        </w:tc>
        <w:tc>
          <w:tcPr>
            <w:tcW w:w="4536" w:type="dxa"/>
          </w:tcPr>
          <w:p w14:paraId="68C27A81" w14:textId="77777777" w:rsidR="00913B91" w:rsidRPr="00630C4D" w:rsidRDefault="00913B91" w:rsidP="00BA4F13">
            <w:pPr>
              <w:overflowPunct w:val="0"/>
              <w:autoSpaceDE w:val="0"/>
              <w:autoSpaceDN w:val="0"/>
              <w:adjustRightInd w:val="0"/>
              <w:jc w:val="center"/>
              <w:textAlignment w:val="baseline"/>
              <w:rPr>
                <w:rFonts w:cs="Arial"/>
                <w:highlight w:val="yellow"/>
              </w:rPr>
            </w:pPr>
            <w:r w:rsidRPr="00630C4D">
              <w:rPr>
                <w:rFonts w:cs="Arial"/>
              </w:rPr>
              <w:t>1</w:t>
            </w:r>
            <w:r>
              <w:rPr>
                <w:rFonts w:cs="Arial"/>
              </w:rPr>
              <w:t>5</w:t>
            </w:r>
            <w:r w:rsidRPr="00630C4D">
              <w:rPr>
                <w:rFonts w:cs="Arial"/>
              </w:rPr>
              <w:t>000 words</w:t>
            </w:r>
            <w:r>
              <w:rPr>
                <w:rFonts w:cs="Arial"/>
              </w:rPr>
              <w:t xml:space="preserve"> (note, the research proposal is formatively assessed)</w:t>
            </w:r>
          </w:p>
        </w:tc>
        <w:tc>
          <w:tcPr>
            <w:tcW w:w="1559" w:type="dxa"/>
          </w:tcPr>
          <w:p w14:paraId="07E2A486" w14:textId="77777777" w:rsidR="00913B91" w:rsidRPr="00630C4D" w:rsidRDefault="00913B91" w:rsidP="00BA4F13">
            <w:pPr>
              <w:overflowPunct w:val="0"/>
              <w:autoSpaceDE w:val="0"/>
              <w:autoSpaceDN w:val="0"/>
              <w:adjustRightInd w:val="0"/>
              <w:jc w:val="center"/>
              <w:textAlignment w:val="baseline"/>
              <w:rPr>
                <w:rFonts w:cs="Arial"/>
              </w:rPr>
            </w:pPr>
            <w:r w:rsidRPr="00630C4D">
              <w:rPr>
                <w:rFonts w:cs="Arial"/>
              </w:rPr>
              <w:t>100%</w:t>
            </w:r>
          </w:p>
        </w:tc>
      </w:tr>
    </w:tbl>
    <w:p w14:paraId="317635F1" w14:textId="77777777" w:rsidR="00913B91" w:rsidRPr="00630C4D" w:rsidRDefault="00913B91" w:rsidP="00913B91">
      <w:pPr>
        <w:overflowPunct w:val="0"/>
        <w:autoSpaceDE w:val="0"/>
        <w:autoSpaceDN w:val="0"/>
        <w:adjustRightInd w:val="0"/>
        <w:jc w:val="both"/>
        <w:textAlignment w:val="baseline"/>
        <w:rPr>
          <w:rFonts w:cs="Arial"/>
          <w:b/>
        </w:rPr>
      </w:pPr>
    </w:p>
    <w:p w14:paraId="1F00200A" w14:textId="77777777" w:rsidR="00913B91" w:rsidRPr="00630C4D" w:rsidRDefault="00913B91" w:rsidP="00913B91">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630C4D">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913B91" w:rsidRPr="00630C4D" w14:paraId="17C6A3A8" w14:textId="77777777" w:rsidTr="00BA4F13">
        <w:tc>
          <w:tcPr>
            <w:tcW w:w="3261" w:type="dxa"/>
            <w:tcBorders>
              <w:top w:val="single" w:sz="4" w:space="0" w:color="auto"/>
              <w:left w:val="single" w:sz="4" w:space="0" w:color="auto"/>
            </w:tcBorders>
          </w:tcPr>
          <w:p w14:paraId="62D9F007" w14:textId="77777777" w:rsidR="00913B91" w:rsidRPr="00630C4D" w:rsidRDefault="00913B91" w:rsidP="00BA4F13">
            <w:pPr>
              <w:keepNext/>
              <w:overflowPunct w:val="0"/>
              <w:autoSpaceDE w:val="0"/>
              <w:autoSpaceDN w:val="0"/>
              <w:adjustRightInd w:val="0"/>
              <w:jc w:val="both"/>
              <w:textAlignment w:val="baseline"/>
              <w:rPr>
                <w:rFonts w:cs="Arial"/>
                <w:b/>
              </w:rPr>
            </w:pPr>
            <w:r w:rsidRPr="00630C4D">
              <w:rPr>
                <w:rFonts w:cs="Arial"/>
                <w:b/>
              </w:rPr>
              <w:t>Activity type</w:t>
            </w:r>
          </w:p>
        </w:tc>
        <w:tc>
          <w:tcPr>
            <w:tcW w:w="1842" w:type="dxa"/>
          </w:tcPr>
          <w:p w14:paraId="5DDA38EC" w14:textId="77777777" w:rsidR="00913B91" w:rsidRPr="00630C4D" w:rsidRDefault="00913B91" w:rsidP="00BA4F13">
            <w:pPr>
              <w:keepNext/>
              <w:overflowPunct w:val="0"/>
              <w:autoSpaceDE w:val="0"/>
              <w:autoSpaceDN w:val="0"/>
              <w:adjustRightInd w:val="0"/>
              <w:jc w:val="center"/>
              <w:textAlignment w:val="baseline"/>
              <w:rPr>
                <w:rFonts w:cs="Arial"/>
                <w:b/>
              </w:rPr>
            </w:pPr>
            <w:r w:rsidRPr="00630C4D">
              <w:rPr>
                <w:rFonts w:cs="Arial"/>
                <w:b/>
              </w:rPr>
              <w:t>Percentage</w:t>
            </w:r>
          </w:p>
        </w:tc>
      </w:tr>
      <w:tr w:rsidR="00913B91" w:rsidRPr="00630C4D" w14:paraId="1B45D7D1" w14:textId="77777777" w:rsidTr="00BA4F13">
        <w:tc>
          <w:tcPr>
            <w:tcW w:w="3261" w:type="dxa"/>
          </w:tcPr>
          <w:p w14:paraId="3A81296A" w14:textId="77777777" w:rsidR="00913B91" w:rsidRPr="00630C4D" w:rsidRDefault="00913B91" w:rsidP="00BA4F13">
            <w:pPr>
              <w:keepNext/>
              <w:overflowPunct w:val="0"/>
              <w:autoSpaceDE w:val="0"/>
              <w:autoSpaceDN w:val="0"/>
              <w:adjustRightInd w:val="0"/>
              <w:jc w:val="both"/>
              <w:textAlignment w:val="baseline"/>
              <w:rPr>
                <w:rFonts w:cs="Arial"/>
              </w:rPr>
            </w:pPr>
            <w:r w:rsidRPr="00630C4D">
              <w:rPr>
                <w:rFonts w:cs="Arial"/>
              </w:rPr>
              <w:t>Written exam</w:t>
            </w:r>
          </w:p>
        </w:tc>
        <w:tc>
          <w:tcPr>
            <w:tcW w:w="1842" w:type="dxa"/>
          </w:tcPr>
          <w:p w14:paraId="081EA8FE" w14:textId="77777777" w:rsidR="00913B91" w:rsidRPr="00630C4D" w:rsidRDefault="00913B91" w:rsidP="00BA4F13">
            <w:pPr>
              <w:keepNext/>
              <w:overflowPunct w:val="0"/>
              <w:autoSpaceDE w:val="0"/>
              <w:autoSpaceDN w:val="0"/>
              <w:adjustRightInd w:val="0"/>
              <w:jc w:val="center"/>
              <w:textAlignment w:val="baseline"/>
              <w:rPr>
                <w:rFonts w:cs="Arial"/>
              </w:rPr>
            </w:pPr>
            <w:r w:rsidRPr="00630C4D">
              <w:rPr>
                <w:rFonts w:cs="Arial"/>
              </w:rPr>
              <w:t>0</w:t>
            </w:r>
          </w:p>
        </w:tc>
      </w:tr>
      <w:tr w:rsidR="00913B91" w:rsidRPr="00630C4D" w14:paraId="67F6A6FE" w14:textId="77777777" w:rsidTr="00BA4F13">
        <w:tc>
          <w:tcPr>
            <w:tcW w:w="3261" w:type="dxa"/>
          </w:tcPr>
          <w:p w14:paraId="61752199" w14:textId="77777777" w:rsidR="00913B91" w:rsidRPr="00630C4D" w:rsidRDefault="00913B91" w:rsidP="00BA4F13">
            <w:pPr>
              <w:keepNext/>
              <w:overflowPunct w:val="0"/>
              <w:autoSpaceDE w:val="0"/>
              <w:autoSpaceDN w:val="0"/>
              <w:adjustRightInd w:val="0"/>
              <w:jc w:val="both"/>
              <w:textAlignment w:val="baseline"/>
              <w:rPr>
                <w:rFonts w:cs="Arial"/>
              </w:rPr>
            </w:pPr>
            <w:r w:rsidRPr="00630C4D">
              <w:rPr>
                <w:rFonts w:cs="Arial"/>
              </w:rPr>
              <w:t>Coursework</w:t>
            </w:r>
          </w:p>
        </w:tc>
        <w:tc>
          <w:tcPr>
            <w:tcW w:w="1842" w:type="dxa"/>
          </w:tcPr>
          <w:p w14:paraId="6596DF05" w14:textId="77777777" w:rsidR="00913B91" w:rsidRPr="00630C4D" w:rsidRDefault="00913B91" w:rsidP="00BA4F13">
            <w:pPr>
              <w:keepNext/>
              <w:overflowPunct w:val="0"/>
              <w:autoSpaceDE w:val="0"/>
              <w:autoSpaceDN w:val="0"/>
              <w:adjustRightInd w:val="0"/>
              <w:jc w:val="center"/>
              <w:textAlignment w:val="baseline"/>
              <w:rPr>
                <w:rFonts w:cs="Arial"/>
              </w:rPr>
            </w:pPr>
            <w:r w:rsidRPr="00630C4D">
              <w:rPr>
                <w:rFonts w:cs="Arial"/>
              </w:rPr>
              <w:t>100</w:t>
            </w:r>
            <w:r>
              <w:rPr>
                <w:rFonts w:cs="Arial"/>
              </w:rPr>
              <w:t>%</w:t>
            </w:r>
          </w:p>
        </w:tc>
      </w:tr>
      <w:tr w:rsidR="00913B91" w:rsidRPr="00630C4D" w14:paraId="4DFCC6F0" w14:textId="77777777" w:rsidTr="00BA4F13">
        <w:tc>
          <w:tcPr>
            <w:tcW w:w="3261" w:type="dxa"/>
          </w:tcPr>
          <w:p w14:paraId="7C7158DA" w14:textId="77777777" w:rsidR="00913B91" w:rsidRPr="00630C4D" w:rsidRDefault="00913B91" w:rsidP="00BA4F13">
            <w:pPr>
              <w:keepNext/>
              <w:overflowPunct w:val="0"/>
              <w:autoSpaceDE w:val="0"/>
              <w:autoSpaceDN w:val="0"/>
              <w:adjustRightInd w:val="0"/>
              <w:jc w:val="both"/>
              <w:textAlignment w:val="baseline"/>
              <w:rPr>
                <w:rFonts w:cs="Arial"/>
              </w:rPr>
            </w:pPr>
            <w:r w:rsidRPr="00630C4D">
              <w:rPr>
                <w:rFonts w:cs="Arial"/>
              </w:rPr>
              <w:t>Practical</w:t>
            </w:r>
          </w:p>
        </w:tc>
        <w:tc>
          <w:tcPr>
            <w:tcW w:w="1842" w:type="dxa"/>
          </w:tcPr>
          <w:p w14:paraId="236AA9B2" w14:textId="77777777" w:rsidR="00913B91" w:rsidRPr="00630C4D" w:rsidRDefault="00913B91" w:rsidP="00BA4F13">
            <w:pPr>
              <w:keepNext/>
              <w:overflowPunct w:val="0"/>
              <w:autoSpaceDE w:val="0"/>
              <w:autoSpaceDN w:val="0"/>
              <w:adjustRightInd w:val="0"/>
              <w:jc w:val="center"/>
              <w:textAlignment w:val="baseline"/>
              <w:rPr>
                <w:rFonts w:cs="Arial"/>
              </w:rPr>
            </w:pPr>
            <w:r w:rsidRPr="00630C4D">
              <w:rPr>
                <w:rFonts w:cs="Arial"/>
              </w:rPr>
              <w:t>0</w:t>
            </w:r>
          </w:p>
        </w:tc>
      </w:tr>
      <w:tr w:rsidR="00913B91" w:rsidRPr="00630C4D" w14:paraId="51F4BA3E" w14:textId="77777777" w:rsidTr="00BA4F13">
        <w:tc>
          <w:tcPr>
            <w:tcW w:w="3261" w:type="dxa"/>
          </w:tcPr>
          <w:p w14:paraId="7568C4A5" w14:textId="77777777" w:rsidR="00913B91" w:rsidRPr="00630C4D" w:rsidRDefault="00913B91" w:rsidP="00BA4F13">
            <w:pPr>
              <w:keepNext/>
              <w:overflowPunct w:val="0"/>
              <w:autoSpaceDE w:val="0"/>
              <w:autoSpaceDN w:val="0"/>
              <w:adjustRightInd w:val="0"/>
              <w:jc w:val="both"/>
              <w:textAlignment w:val="baseline"/>
              <w:rPr>
                <w:rFonts w:cs="Arial"/>
              </w:rPr>
            </w:pPr>
            <w:r w:rsidRPr="00630C4D">
              <w:rPr>
                <w:rFonts w:cs="Arial"/>
                <w:b/>
              </w:rPr>
              <w:t>TOTAL</w:t>
            </w:r>
          </w:p>
        </w:tc>
        <w:tc>
          <w:tcPr>
            <w:tcW w:w="1842" w:type="dxa"/>
          </w:tcPr>
          <w:p w14:paraId="4F4CD784" w14:textId="77777777" w:rsidR="00913B91" w:rsidRPr="00630C4D" w:rsidRDefault="00913B91" w:rsidP="00BA4F13">
            <w:pPr>
              <w:keepNext/>
              <w:overflowPunct w:val="0"/>
              <w:autoSpaceDE w:val="0"/>
              <w:autoSpaceDN w:val="0"/>
              <w:adjustRightInd w:val="0"/>
              <w:jc w:val="center"/>
              <w:textAlignment w:val="baseline"/>
              <w:rPr>
                <w:rFonts w:cs="Arial"/>
                <w:b/>
              </w:rPr>
            </w:pPr>
            <w:r w:rsidRPr="00630C4D">
              <w:rPr>
                <w:rFonts w:cs="Arial"/>
                <w:b/>
              </w:rPr>
              <w:t>100%</w:t>
            </w:r>
          </w:p>
        </w:tc>
      </w:tr>
    </w:tbl>
    <w:p w14:paraId="3499CDD1" w14:textId="77777777" w:rsidR="00913B91" w:rsidRPr="00630C4D" w:rsidRDefault="00913B91" w:rsidP="00913B91">
      <w:pPr>
        <w:overflowPunct w:val="0"/>
        <w:autoSpaceDE w:val="0"/>
        <w:autoSpaceDN w:val="0"/>
        <w:adjustRightInd w:val="0"/>
        <w:jc w:val="both"/>
        <w:textAlignment w:val="baseline"/>
        <w:rPr>
          <w:rFonts w:cs="Arial"/>
        </w:rPr>
      </w:pPr>
    </w:p>
    <w:p w14:paraId="0B7996FB" w14:textId="77777777" w:rsidR="00913B91" w:rsidRPr="00630C4D" w:rsidRDefault="00913B91" w:rsidP="00913B91">
      <w:pPr>
        <w:overflowPunct w:val="0"/>
        <w:autoSpaceDE w:val="0"/>
        <w:autoSpaceDN w:val="0"/>
        <w:adjustRightInd w:val="0"/>
        <w:jc w:val="both"/>
        <w:textAlignment w:val="baseline"/>
        <w:rPr>
          <w:rFonts w:cs="Arial"/>
          <w:b/>
        </w:rPr>
      </w:pPr>
      <w:r>
        <w:rPr>
          <w:rFonts w:cs="Arial"/>
          <w:b/>
        </w:rPr>
        <w:t xml:space="preserve">INDICATIVE </w:t>
      </w:r>
      <w:r w:rsidRPr="00630C4D">
        <w:rPr>
          <w:rFonts w:cs="Arial"/>
          <w:b/>
        </w:rPr>
        <w:t>READING LIST</w:t>
      </w:r>
    </w:p>
    <w:p w14:paraId="52A1DCAC" w14:textId="77777777" w:rsidR="00913B91" w:rsidRPr="00630C4D" w:rsidRDefault="00913B91" w:rsidP="00913B91">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5"/>
        <w:gridCol w:w="5246"/>
        <w:gridCol w:w="1366"/>
      </w:tblGrid>
      <w:tr w:rsidR="00913B91" w:rsidRPr="00630C4D" w14:paraId="06D3E2D2" w14:textId="77777777" w:rsidTr="00BA4F13">
        <w:tc>
          <w:tcPr>
            <w:tcW w:w="1689" w:type="dxa"/>
            <w:shd w:val="clear" w:color="auto" w:fill="BFBFBF"/>
          </w:tcPr>
          <w:p w14:paraId="269B82E2" w14:textId="77777777" w:rsidR="00913B91" w:rsidRPr="00630C4D" w:rsidRDefault="00913B91" w:rsidP="00BA4F13">
            <w:pPr>
              <w:tabs>
                <w:tab w:val="left" w:pos="1440"/>
              </w:tabs>
              <w:overflowPunct w:val="0"/>
              <w:autoSpaceDE w:val="0"/>
              <w:autoSpaceDN w:val="0"/>
              <w:adjustRightInd w:val="0"/>
              <w:jc w:val="both"/>
              <w:textAlignment w:val="baseline"/>
              <w:rPr>
                <w:rFonts w:cs="Arial"/>
                <w:b/>
              </w:rPr>
            </w:pPr>
            <w:r w:rsidRPr="00630C4D">
              <w:rPr>
                <w:rFonts w:cs="Arial"/>
                <w:b/>
              </w:rPr>
              <w:t>Module Code</w:t>
            </w:r>
          </w:p>
        </w:tc>
        <w:tc>
          <w:tcPr>
            <w:tcW w:w="6971" w:type="dxa"/>
            <w:gridSpan w:val="2"/>
          </w:tcPr>
          <w:p w14:paraId="36F8EE1F" w14:textId="77777777" w:rsidR="00913B91" w:rsidRPr="00630C4D" w:rsidRDefault="00913B91" w:rsidP="00BA4F13">
            <w:pPr>
              <w:tabs>
                <w:tab w:val="left" w:pos="1440"/>
              </w:tabs>
              <w:overflowPunct w:val="0"/>
              <w:autoSpaceDE w:val="0"/>
              <w:autoSpaceDN w:val="0"/>
              <w:adjustRightInd w:val="0"/>
              <w:jc w:val="both"/>
              <w:textAlignment w:val="baseline"/>
              <w:rPr>
                <w:rFonts w:cs="Arial"/>
                <w:b/>
              </w:rPr>
            </w:pPr>
            <w:r>
              <w:rPr>
                <w:rFonts w:cs="Arial"/>
                <w:b/>
              </w:rPr>
              <w:t>BMCJ7009 / BMCJ7009D</w:t>
            </w:r>
          </w:p>
        </w:tc>
      </w:tr>
      <w:tr w:rsidR="00913B91" w:rsidRPr="00630C4D" w14:paraId="277EE3A3" w14:textId="77777777" w:rsidTr="00BA4F13">
        <w:tc>
          <w:tcPr>
            <w:tcW w:w="1689" w:type="dxa"/>
            <w:shd w:val="clear" w:color="auto" w:fill="BFBFBF"/>
          </w:tcPr>
          <w:p w14:paraId="09B157AD" w14:textId="77777777" w:rsidR="00913B91" w:rsidRPr="00630C4D" w:rsidRDefault="00913B91" w:rsidP="00BA4F13">
            <w:pPr>
              <w:tabs>
                <w:tab w:val="left" w:pos="1440"/>
              </w:tabs>
              <w:overflowPunct w:val="0"/>
              <w:autoSpaceDE w:val="0"/>
              <w:autoSpaceDN w:val="0"/>
              <w:adjustRightInd w:val="0"/>
              <w:jc w:val="both"/>
              <w:textAlignment w:val="baseline"/>
              <w:rPr>
                <w:rFonts w:cs="Arial"/>
                <w:b/>
              </w:rPr>
            </w:pPr>
            <w:r w:rsidRPr="00630C4D">
              <w:rPr>
                <w:rFonts w:cs="Arial"/>
                <w:b/>
              </w:rPr>
              <w:t>Module Title</w:t>
            </w:r>
          </w:p>
        </w:tc>
        <w:tc>
          <w:tcPr>
            <w:tcW w:w="6971" w:type="dxa"/>
            <w:gridSpan w:val="2"/>
          </w:tcPr>
          <w:p w14:paraId="737D42F7" w14:textId="77777777" w:rsidR="00913B91" w:rsidRPr="00630C4D" w:rsidRDefault="00913B91" w:rsidP="00BA4F13">
            <w:pPr>
              <w:tabs>
                <w:tab w:val="left" w:pos="1440"/>
              </w:tabs>
              <w:overflowPunct w:val="0"/>
              <w:autoSpaceDE w:val="0"/>
              <w:autoSpaceDN w:val="0"/>
              <w:adjustRightInd w:val="0"/>
              <w:jc w:val="both"/>
              <w:textAlignment w:val="baseline"/>
              <w:rPr>
                <w:rFonts w:cs="Arial"/>
                <w:b/>
              </w:rPr>
            </w:pPr>
            <w:r>
              <w:rPr>
                <w:rFonts w:cs="Arial"/>
                <w:b/>
              </w:rPr>
              <w:t xml:space="preserve">Criminal Justice and Policing </w:t>
            </w:r>
            <w:r w:rsidRPr="00630C4D">
              <w:rPr>
                <w:rFonts w:cs="Arial"/>
                <w:b/>
              </w:rPr>
              <w:t>Dissertation</w:t>
            </w:r>
          </w:p>
        </w:tc>
      </w:tr>
      <w:tr w:rsidR="00913B91" w:rsidRPr="00630C4D" w14:paraId="7E057D4C" w14:textId="77777777" w:rsidTr="00BA4F13">
        <w:tc>
          <w:tcPr>
            <w:tcW w:w="1689" w:type="dxa"/>
            <w:shd w:val="clear" w:color="auto" w:fill="BFBFBF"/>
          </w:tcPr>
          <w:p w14:paraId="49EF98E4" w14:textId="77777777" w:rsidR="00913B91" w:rsidRPr="00630C4D" w:rsidRDefault="00913B91" w:rsidP="00BA4F13">
            <w:pPr>
              <w:tabs>
                <w:tab w:val="left" w:pos="1440"/>
              </w:tabs>
              <w:overflowPunct w:val="0"/>
              <w:autoSpaceDE w:val="0"/>
              <w:autoSpaceDN w:val="0"/>
              <w:adjustRightInd w:val="0"/>
              <w:jc w:val="both"/>
              <w:textAlignment w:val="baseline"/>
              <w:rPr>
                <w:rFonts w:cs="Arial"/>
                <w:b/>
              </w:rPr>
            </w:pPr>
            <w:r w:rsidRPr="00630C4D">
              <w:rPr>
                <w:rFonts w:cs="Arial"/>
                <w:b/>
              </w:rPr>
              <w:t>Classification</w:t>
            </w:r>
          </w:p>
        </w:tc>
        <w:tc>
          <w:tcPr>
            <w:tcW w:w="5605" w:type="dxa"/>
            <w:shd w:val="clear" w:color="auto" w:fill="BFBFBF"/>
          </w:tcPr>
          <w:p w14:paraId="07C930E8" w14:textId="77777777" w:rsidR="00913B91" w:rsidRPr="00630C4D" w:rsidRDefault="00913B91" w:rsidP="00BA4F13">
            <w:pPr>
              <w:tabs>
                <w:tab w:val="left" w:pos="1440"/>
              </w:tabs>
              <w:overflowPunct w:val="0"/>
              <w:autoSpaceDE w:val="0"/>
              <w:autoSpaceDN w:val="0"/>
              <w:adjustRightInd w:val="0"/>
              <w:jc w:val="both"/>
              <w:textAlignment w:val="baseline"/>
              <w:rPr>
                <w:rFonts w:cs="Arial"/>
                <w:b/>
              </w:rPr>
            </w:pPr>
            <w:r w:rsidRPr="00630C4D">
              <w:rPr>
                <w:rFonts w:cs="Arial"/>
                <w:b/>
              </w:rPr>
              <w:t>Reading List entry</w:t>
            </w:r>
          </w:p>
        </w:tc>
        <w:tc>
          <w:tcPr>
            <w:tcW w:w="1366" w:type="dxa"/>
            <w:shd w:val="clear" w:color="auto" w:fill="BFBFBF"/>
          </w:tcPr>
          <w:p w14:paraId="4C65F219" w14:textId="77777777" w:rsidR="00913B91" w:rsidRPr="00630C4D" w:rsidRDefault="00913B91" w:rsidP="00BA4F13">
            <w:pPr>
              <w:tabs>
                <w:tab w:val="left" w:pos="1440"/>
              </w:tabs>
              <w:overflowPunct w:val="0"/>
              <w:autoSpaceDE w:val="0"/>
              <w:autoSpaceDN w:val="0"/>
              <w:adjustRightInd w:val="0"/>
              <w:jc w:val="both"/>
              <w:textAlignment w:val="baseline"/>
              <w:rPr>
                <w:rFonts w:cs="Arial"/>
                <w:b/>
              </w:rPr>
            </w:pPr>
            <w:r w:rsidRPr="00630C4D">
              <w:rPr>
                <w:rFonts w:cs="Arial"/>
                <w:b/>
              </w:rPr>
              <w:t>Electronic*</w:t>
            </w:r>
          </w:p>
        </w:tc>
      </w:tr>
      <w:tr w:rsidR="00913B91" w:rsidRPr="00630C4D" w14:paraId="2B287696" w14:textId="77777777" w:rsidTr="00BA4F13">
        <w:tc>
          <w:tcPr>
            <w:tcW w:w="1689" w:type="dxa"/>
          </w:tcPr>
          <w:p w14:paraId="33A4D31B" w14:textId="77777777" w:rsidR="00913B91" w:rsidRPr="00630C4D" w:rsidRDefault="00913B91" w:rsidP="00BA4F13">
            <w:pPr>
              <w:tabs>
                <w:tab w:val="left" w:pos="1440"/>
              </w:tabs>
              <w:overflowPunct w:val="0"/>
              <w:autoSpaceDE w:val="0"/>
              <w:autoSpaceDN w:val="0"/>
              <w:adjustRightInd w:val="0"/>
              <w:jc w:val="both"/>
              <w:textAlignment w:val="baseline"/>
              <w:rPr>
                <w:rFonts w:cs="Arial"/>
              </w:rPr>
            </w:pPr>
            <w:r w:rsidRPr="00630C4D">
              <w:rPr>
                <w:rFonts w:cs="Arial"/>
              </w:rPr>
              <w:t>Essential</w:t>
            </w:r>
          </w:p>
        </w:tc>
        <w:tc>
          <w:tcPr>
            <w:tcW w:w="5605" w:type="dxa"/>
          </w:tcPr>
          <w:p w14:paraId="55438E72" w14:textId="77777777" w:rsidR="00913B91" w:rsidRPr="00630C4D" w:rsidRDefault="00913B91" w:rsidP="00BA4F13">
            <w:pPr>
              <w:tabs>
                <w:tab w:val="left" w:pos="1440"/>
              </w:tabs>
              <w:overflowPunct w:val="0"/>
              <w:autoSpaceDE w:val="0"/>
              <w:autoSpaceDN w:val="0"/>
              <w:adjustRightInd w:val="0"/>
              <w:textAlignment w:val="baseline"/>
              <w:rPr>
                <w:rFonts w:cs="Arial"/>
              </w:rPr>
            </w:pPr>
            <w:r w:rsidRPr="00630C4D">
              <w:rPr>
                <w:rFonts w:cs="Arial"/>
              </w:rPr>
              <w:t>Bachman,</w:t>
            </w:r>
            <w:r>
              <w:rPr>
                <w:rFonts w:cs="Arial"/>
              </w:rPr>
              <w:t xml:space="preserve"> R.D., </w:t>
            </w:r>
            <w:r w:rsidRPr="00630C4D">
              <w:rPr>
                <w:rFonts w:cs="Arial"/>
              </w:rPr>
              <w:t>Schutt</w:t>
            </w:r>
            <w:r>
              <w:rPr>
                <w:rFonts w:cs="Arial"/>
              </w:rPr>
              <w:t>, R.K.</w:t>
            </w:r>
            <w:r w:rsidRPr="00630C4D">
              <w:rPr>
                <w:rFonts w:cs="Arial"/>
              </w:rPr>
              <w:t xml:space="preserve"> </w:t>
            </w:r>
            <w:r>
              <w:rPr>
                <w:rFonts w:cs="Arial"/>
              </w:rPr>
              <w:t>(</w:t>
            </w:r>
            <w:r w:rsidRPr="00630C4D">
              <w:rPr>
                <w:rFonts w:cs="Arial"/>
              </w:rPr>
              <w:t>2019</w:t>
            </w:r>
            <w:r>
              <w:rPr>
                <w:rFonts w:cs="Arial"/>
              </w:rPr>
              <w:t xml:space="preserve">) </w:t>
            </w:r>
            <w:r w:rsidRPr="002210A0">
              <w:rPr>
                <w:rFonts w:cs="Arial"/>
                <w:i/>
                <w:iCs/>
              </w:rPr>
              <w:t>The Practice of Research in Criminology and Criminal Justice</w:t>
            </w:r>
            <w:r w:rsidRPr="00630C4D">
              <w:rPr>
                <w:rFonts w:cs="Arial"/>
              </w:rPr>
              <w:t xml:space="preserve"> Seventh Edition </w:t>
            </w:r>
          </w:p>
        </w:tc>
        <w:tc>
          <w:tcPr>
            <w:tcW w:w="1366" w:type="dxa"/>
          </w:tcPr>
          <w:sdt>
            <w:sdtPr>
              <w:rPr>
                <w:rFonts w:cs="Arial"/>
              </w:rPr>
              <w:id w:val="-218132216"/>
              <w14:checkbox>
                <w14:checked w14:val="1"/>
                <w14:checkedState w14:val="2612" w14:font="MS Gothic"/>
                <w14:uncheckedState w14:val="2610" w14:font="MS Gothic"/>
              </w14:checkbox>
            </w:sdtPr>
            <w:sdtContent>
              <w:p w14:paraId="1BBC8AE0" w14:textId="77777777" w:rsidR="00913B91" w:rsidRPr="00630C4D" w:rsidRDefault="00913B91" w:rsidP="00BA4F13">
                <w:pPr>
                  <w:overflowPunct w:val="0"/>
                  <w:autoSpaceDE w:val="0"/>
                  <w:autoSpaceDN w:val="0"/>
                  <w:adjustRightInd w:val="0"/>
                  <w:jc w:val="center"/>
                  <w:textAlignment w:val="baseline"/>
                  <w:rPr>
                    <w:rFonts w:cs="Arial"/>
                  </w:rPr>
                </w:pPr>
                <w:r w:rsidRPr="00630C4D">
                  <w:rPr>
                    <w:rFonts w:ascii="Segoe UI Symbol" w:hAnsi="Segoe UI Symbol" w:cs="Segoe UI Symbol"/>
                  </w:rPr>
                  <w:t>☒</w:t>
                </w:r>
              </w:p>
            </w:sdtContent>
          </w:sdt>
        </w:tc>
      </w:tr>
      <w:tr w:rsidR="00913B91" w:rsidRPr="00630C4D" w14:paraId="45E2A82A" w14:textId="77777777" w:rsidTr="00BA4F13">
        <w:tc>
          <w:tcPr>
            <w:tcW w:w="1689" w:type="dxa"/>
          </w:tcPr>
          <w:p w14:paraId="4A5A2FB5" w14:textId="77777777" w:rsidR="00913B91" w:rsidRPr="00630C4D" w:rsidRDefault="00913B91" w:rsidP="00BA4F13">
            <w:pPr>
              <w:tabs>
                <w:tab w:val="left" w:pos="1440"/>
              </w:tabs>
              <w:overflowPunct w:val="0"/>
              <w:autoSpaceDE w:val="0"/>
              <w:autoSpaceDN w:val="0"/>
              <w:adjustRightInd w:val="0"/>
              <w:jc w:val="both"/>
              <w:textAlignment w:val="baseline"/>
              <w:rPr>
                <w:rFonts w:cs="Arial"/>
              </w:rPr>
            </w:pPr>
            <w:r>
              <w:rPr>
                <w:rFonts w:cs="Arial"/>
              </w:rPr>
              <w:t xml:space="preserve">Essential </w:t>
            </w:r>
          </w:p>
        </w:tc>
        <w:tc>
          <w:tcPr>
            <w:tcW w:w="5605" w:type="dxa"/>
          </w:tcPr>
          <w:p w14:paraId="00E51D15" w14:textId="77777777" w:rsidR="00913B91" w:rsidRPr="00630C4D" w:rsidRDefault="00913B91" w:rsidP="00BA4F13">
            <w:pPr>
              <w:tabs>
                <w:tab w:val="left" w:pos="1440"/>
              </w:tabs>
              <w:overflowPunct w:val="0"/>
              <w:autoSpaceDE w:val="0"/>
              <w:autoSpaceDN w:val="0"/>
              <w:adjustRightInd w:val="0"/>
              <w:textAlignment w:val="baseline"/>
              <w:rPr>
                <w:rFonts w:cs="Arial"/>
              </w:rPr>
            </w:pPr>
            <w:r>
              <w:rPr>
                <w:rFonts w:cs="Arial"/>
              </w:rPr>
              <w:t xml:space="preserve">Bryman, A. (2015) </w:t>
            </w:r>
            <w:r w:rsidRPr="002210A0">
              <w:rPr>
                <w:rFonts w:cs="Arial"/>
                <w:i/>
                <w:iCs/>
              </w:rPr>
              <w:t>Social Research Methods</w:t>
            </w:r>
            <w:r>
              <w:rPr>
                <w:rFonts w:cs="Arial"/>
              </w:rPr>
              <w:t xml:space="preserve"> Fifth Edition. OUP</w:t>
            </w:r>
          </w:p>
        </w:tc>
        <w:tc>
          <w:tcPr>
            <w:tcW w:w="1366" w:type="dxa"/>
          </w:tcPr>
          <w:sdt>
            <w:sdtPr>
              <w:rPr>
                <w:rFonts w:cs="Arial"/>
              </w:rPr>
              <w:id w:val="-334000112"/>
              <w14:checkbox>
                <w14:checked w14:val="1"/>
                <w14:checkedState w14:val="2612" w14:font="MS Gothic"/>
                <w14:uncheckedState w14:val="2610" w14:font="MS Gothic"/>
              </w14:checkbox>
            </w:sdtPr>
            <w:sdtContent>
              <w:p w14:paraId="70995870" w14:textId="77777777" w:rsidR="00913B91" w:rsidRDefault="00913B91" w:rsidP="00BA4F13">
                <w:pPr>
                  <w:overflowPunct w:val="0"/>
                  <w:autoSpaceDE w:val="0"/>
                  <w:autoSpaceDN w:val="0"/>
                  <w:adjustRightInd w:val="0"/>
                  <w:jc w:val="center"/>
                  <w:textAlignment w:val="baseline"/>
                  <w:rPr>
                    <w:rFonts w:cs="Arial"/>
                  </w:rPr>
                </w:pPr>
                <w:r w:rsidRPr="00630C4D">
                  <w:rPr>
                    <w:rFonts w:ascii="Segoe UI Symbol" w:hAnsi="Segoe UI Symbol" w:cs="Segoe UI Symbol"/>
                  </w:rPr>
                  <w:t>☒</w:t>
                </w:r>
              </w:p>
            </w:sdtContent>
          </w:sdt>
        </w:tc>
      </w:tr>
      <w:tr w:rsidR="00913B91" w:rsidRPr="00630C4D" w14:paraId="4C6E7480" w14:textId="77777777" w:rsidTr="00BA4F13">
        <w:tc>
          <w:tcPr>
            <w:tcW w:w="1689" w:type="dxa"/>
          </w:tcPr>
          <w:p w14:paraId="235A32CB" w14:textId="77777777" w:rsidR="00913B91" w:rsidRPr="00630C4D" w:rsidRDefault="00913B91" w:rsidP="00BA4F13">
            <w:pPr>
              <w:tabs>
                <w:tab w:val="left" w:pos="1440"/>
              </w:tabs>
              <w:overflowPunct w:val="0"/>
              <w:autoSpaceDE w:val="0"/>
              <w:autoSpaceDN w:val="0"/>
              <w:adjustRightInd w:val="0"/>
              <w:jc w:val="both"/>
              <w:textAlignment w:val="baseline"/>
              <w:rPr>
                <w:rFonts w:cs="Arial"/>
              </w:rPr>
            </w:pPr>
            <w:r w:rsidRPr="00630C4D">
              <w:rPr>
                <w:rFonts w:cs="Arial"/>
              </w:rPr>
              <w:t>Essential</w:t>
            </w:r>
          </w:p>
        </w:tc>
        <w:tc>
          <w:tcPr>
            <w:tcW w:w="5605" w:type="dxa"/>
          </w:tcPr>
          <w:p w14:paraId="565B5FED" w14:textId="77777777" w:rsidR="00913B91" w:rsidRPr="00630C4D" w:rsidRDefault="00913B91" w:rsidP="00BA4F13">
            <w:pPr>
              <w:tabs>
                <w:tab w:val="left" w:pos="1440"/>
              </w:tabs>
              <w:overflowPunct w:val="0"/>
              <w:autoSpaceDE w:val="0"/>
              <w:autoSpaceDN w:val="0"/>
              <w:adjustRightInd w:val="0"/>
              <w:textAlignment w:val="baseline"/>
              <w:rPr>
                <w:rFonts w:cs="Arial"/>
              </w:rPr>
            </w:pPr>
            <w:proofErr w:type="spellStart"/>
            <w:r>
              <w:rPr>
                <w:rFonts w:cs="Arial"/>
              </w:rPr>
              <w:t>Gau</w:t>
            </w:r>
            <w:proofErr w:type="spellEnd"/>
            <w:r>
              <w:rPr>
                <w:rFonts w:cs="Arial"/>
              </w:rPr>
              <w:t xml:space="preserve">, J.M., (2018) </w:t>
            </w:r>
            <w:r w:rsidRPr="002210A0">
              <w:rPr>
                <w:rFonts w:cs="Arial"/>
                <w:i/>
                <w:iCs/>
              </w:rPr>
              <w:t>Statistics for Criminology and Criminal Justice</w:t>
            </w:r>
            <w:r>
              <w:rPr>
                <w:rFonts w:cs="Arial"/>
                <w:i/>
                <w:iCs/>
              </w:rPr>
              <w:t>.</w:t>
            </w:r>
            <w:r w:rsidRPr="00630C4D">
              <w:rPr>
                <w:rFonts w:cs="Arial"/>
              </w:rPr>
              <w:t xml:space="preserve"> Third Edition</w:t>
            </w:r>
            <w:r>
              <w:rPr>
                <w:rFonts w:cs="Arial"/>
              </w:rPr>
              <w:t xml:space="preserve">. </w:t>
            </w:r>
            <w:r w:rsidRPr="00630C4D">
              <w:rPr>
                <w:rFonts w:cs="Arial"/>
              </w:rPr>
              <w:t xml:space="preserve"> SAGE</w:t>
            </w:r>
          </w:p>
        </w:tc>
        <w:tc>
          <w:tcPr>
            <w:tcW w:w="1366" w:type="dxa"/>
          </w:tcPr>
          <w:sdt>
            <w:sdtPr>
              <w:rPr>
                <w:rFonts w:cs="Arial"/>
              </w:rPr>
              <w:id w:val="1352996231"/>
              <w14:checkbox>
                <w14:checked w14:val="1"/>
                <w14:checkedState w14:val="2612" w14:font="MS Gothic"/>
                <w14:uncheckedState w14:val="2610" w14:font="MS Gothic"/>
              </w14:checkbox>
            </w:sdtPr>
            <w:sdtContent>
              <w:p w14:paraId="0A7BDA32" w14:textId="77777777" w:rsidR="00913B91" w:rsidRPr="00630C4D" w:rsidRDefault="00913B91" w:rsidP="00BA4F13">
                <w:pPr>
                  <w:overflowPunct w:val="0"/>
                  <w:autoSpaceDE w:val="0"/>
                  <w:autoSpaceDN w:val="0"/>
                  <w:adjustRightInd w:val="0"/>
                  <w:jc w:val="center"/>
                  <w:textAlignment w:val="baseline"/>
                  <w:rPr>
                    <w:rFonts w:cs="Arial"/>
                  </w:rPr>
                </w:pPr>
                <w:r w:rsidRPr="00630C4D">
                  <w:rPr>
                    <w:rFonts w:ascii="Segoe UI Symbol" w:hAnsi="Segoe UI Symbol" w:cs="Segoe UI Symbol"/>
                  </w:rPr>
                  <w:t>☒</w:t>
                </w:r>
              </w:p>
            </w:sdtContent>
          </w:sdt>
        </w:tc>
      </w:tr>
      <w:tr w:rsidR="00913B91" w:rsidRPr="00630C4D" w14:paraId="6A67ED9C" w14:textId="77777777" w:rsidTr="00BA4F13">
        <w:tc>
          <w:tcPr>
            <w:tcW w:w="1689" w:type="dxa"/>
          </w:tcPr>
          <w:p w14:paraId="44781F27" w14:textId="77777777" w:rsidR="00913B91" w:rsidRPr="00630C4D" w:rsidRDefault="00913B91" w:rsidP="00BA4F13">
            <w:pPr>
              <w:tabs>
                <w:tab w:val="left" w:pos="1440"/>
              </w:tabs>
              <w:overflowPunct w:val="0"/>
              <w:autoSpaceDE w:val="0"/>
              <w:autoSpaceDN w:val="0"/>
              <w:adjustRightInd w:val="0"/>
              <w:jc w:val="both"/>
              <w:textAlignment w:val="baseline"/>
              <w:rPr>
                <w:rFonts w:cs="Arial"/>
              </w:rPr>
            </w:pPr>
            <w:r w:rsidRPr="00630C4D">
              <w:rPr>
                <w:rFonts w:cs="Arial"/>
              </w:rPr>
              <w:t>Essential</w:t>
            </w:r>
          </w:p>
        </w:tc>
        <w:tc>
          <w:tcPr>
            <w:tcW w:w="5605" w:type="dxa"/>
          </w:tcPr>
          <w:p w14:paraId="4F4FEE0A" w14:textId="77777777" w:rsidR="00913B91" w:rsidRPr="00630C4D" w:rsidRDefault="00913B91" w:rsidP="00BA4F13">
            <w:pPr>
              <w:tabs>
                <w:tab w:val="left" w:pos="1440"/>
              </w:tabs>
              <w:overflowPunct w:val="0"/>
              <w:autoSpaceDE w:val="0"/>
              <w:autoSpaceDN w:val="0"/>
              <w:adjustRightInd w:val="0"/>
              <w:textAlignment w:val="baseline"/>
              <w:rPr>
                <w:rFonts w:cs="Arial"/>
              </w:rPr>
            </w:pPr>
            <w:proofErr w:type="spellStart"/>
            <w:r>
              <w:rPr>
                <w:rFonts w:cs="Arial"/>
              </w:rPr>
              <w:t>Biggam</w:t>
            </w:r>
            <w:proofErr w:type="spellEnd"/>
            <w:r>
              <w:rPr>
                <w:rFonts w:cs="Arial"/>
              </w:rPr>
              <w:t xml:space="preserve">, J. (2011) </w:t>
            </w:r>
            <w:r w:rsidRPr="002210A0">
              <w:rPr>
                <w:rFonts w:cs="Arial"/>
                <w:i/>
                <w:iCs/>
              </w:rPr>
              <w:t>Succeeding with your master’s dissertation: a step-by-step handbook</w:t>
            </w:r>
            <w:r w:rsidRPr="007579B5">
              <w:rPr>
                <w:rFonts w:cs="Arial"/>
              </w:rPr>
              <w:t> (2</w:t>
            </w:r>
            <w:r w:rsidRPr="007579B5">
              <w:rPr>
                <w:rFonts w:cs="Arial"/>
                <w:vertAlign w:val="superscript"/>
              </w:rPr>
              <w:t>nd</w:t>
            </w:r>
            <w:r>
              <w:rPr>
                <w:rFonts w:cs="Arial"/>
              </w:rPr>
              <w:t xml:space="preserve"> </w:t>
            </w:r>
            <w:r w:rsidRPr="007579B5">
              <w:rPr>
                <w:rFonts w:cs="Arial"/>
              </w:rPr>
              <w:t>ed.)</w:t>
            </w:r>
            <w:r>
              <w:rPr>
                <w:rFonts w:cs="Arial"/>
              </w:rPr>
              <w:t xml:space="preserve">. </w:t>
            </w:r>
            <w:r w:rsidRPr="007579B5">
              <w:rPr>
                <w:rFonts w:cs="Arial"/>
              </w:rPr>
              <w:t>McGraw Hill/Open University Press.</w:t>
            </w:r>
          </w:p>
        </w:tc>
        <w:tc>
          <w:tcPr>
            <w:tcW w:w="1366" w:type="dxa"/>
          </w:tcPr>
          <w:sdt>
            <w:sdtPr>
              <w:rPr>
                <w:rFonts w:cs="Arial"/>
              </w:rPr>
              <w:id w:val="634142996"/>
              <w14:checkbox>
                <w14:checked w14:val="1"/>
                <w14:checkedState w14:val="2612" w14:font="MS Gothic"/>
                <w14:uncheckedState w14:val="2610" w14:font="MS Gothic"/>
              </w14:checkbox>
            </w:sdtPr>
            <w:sdtContent>
              <w:p w14:paraId="486BCB6D" w14:textId="77777777" w:rsidR="00913B91" w:rsidRDefault="00913B91" w:rsidP="00BA4F13">
                <w:pPr>
                  <w:overflowPunct w:val="0"/>
                  <w:autoSpaceDE w:val="0"/>
                  <w:autoSpaceDN w:val="0"/>
                  <w:adjustRightInd w:val="0"/>
                  <w:jc w:val="center"/>
                  <w:textAlignment w:val="baseline"/>
                  <w:rPr>
                    <w:rFonts w:cs="Arial"/>
                  </w:rPr>
                </w:pPr>
                <w:r w:rsidRPr="00630C4D">
                  <w:rPr>
                    <w:rFonts w:ascii="Segoe UI Symbol" w:hAnsi="Segoe UI Symbol" w:cs="Segoe UI Symbol"/>
                  </w:rPr>
                  <w:t>☒</w:t>
                </w:r>
              </w:p>
            </w:sdtContent>
          </w:sdt>
        </w:tc>
      </w:tr>
      <w:tr w:rsidR="00913B91" w:rsidRPr="00630C4D" w14:paraId="0D33C728" w14:textId="77777777" w:rsidTr="00BA4F13">
        <w:tc>
          <w:tcPr>
            <w:tcW w:w="1689" w:type="dxa"/>
          </w:tcPr>
          <w:p w14:paraId="301371C9" w14:textId="77777777" w:rsidR="00913B91" w:rsidRPr="00630C4D" w:rsidRDefault="00913B91" w:rsidP="00BA4F13">
            <w:pPr>
              <w:tabs>
                <w:tab w:val="left" w:pos="1440"/>
              </w:tabs>
              <w:overflowPunct w:val="0"/>
              <w:autoSpaceDE w:val="0"/>
              <w:autoSpaceDN w:val="0"/>
              <w:adjustRightInd w:val="0"/>
              <w:jc w:val="both"/>
              <w:textAlignment w:val="baseline"/>
              <w:rPr>
                <w:rFonts w:cs="Arial"/>
              </w:rPr>
            </w:pPr>
            <w:r w:rsidRPr="00630C4D">
              <w:rPr>
                <w:rFonts w:cs="Arial"/>
              </w:rPr>
              <w:t>Essential</w:t>
            </w:r>
          </w:p>
        </w:tc>
        <w:tc>
          <w:tcPr>
            <w:tcW w:w="5605" w:type="dxa"/>
          </w:tcPr>
          <w:p w14:paraId="7500E603" w14:textId="77777777" w:rsidR="00913B91" w:rsidRPr="00630C4D" w:rsidRDefault="00913B91" w:rsidP="00BA4F13">
            <w:pPr>
              <w:tabs>
                <w:tab w:val="left" w:pos="1440"/>
              </w:tabs>
              <w:overflowPunct w:val="0"/>
              <w:autoSpaceDE w:val="0"/>
              <w:autoSpaceDN w:val="0"/>
              <w:adjustRightInd w:val="0"/>
              <w:textAlignment w:val="baseline"/>
              <w:rPr>
                <w:rFonts w:cs="Arial"/>
              </w:rPr>
            </w:pPr>
            <w:proofErr w:type="spellStart"/>
            <w:r>
              <w:rPr>
                <w:rFonts w:cs="Arial"/>
              </w:rPr>
              <w:t>Rennison</w:t>
            </w:r>
            <w:proofErr w:type="spellEnd"/>
            <w:r>
              <w:rPr>
                <w:rFonts w:cs="Arial"/>
              </w:rPr>
              <w:t xml:space="preserve">, C.M., Hart, T.C. (2018) </w:t>
            </w:r>
            <w:r w:rsidRPr="002B771A">
              <w:rPr>
                <w:rFonts w:cs="Arial"/>
                <w:i/>
                <w:iCs/>
              </w:rPr>
              <w:t>Research Methods in Criminal Justice and Criminology</w:t>
            </w:r>
            <w:r>
              <w:rPr>
                <w:rFonts w:cs="Arial"/>
                <w:i/>
                <w:iCs/>
              </w:rPr>
              <w:t>.</w:t>
            </w:r>
            <w:r w:rsidRPr="00630C4D">
              <w:rPr>
                <w:rFonts w:cs="Arial"/>
              </w:rPr>
              <w:t xml:space="preserve"> SAGE</w:t>
            </w:r>
          </w:p>
        </w:tc>
        <w:tc>
          <w:tcPr>
            <w:tcW w:w="1366" w:type="dxa"/>
          </w:tcPr>
          <w:sdt>
            <w:sdtPr>
              <w:rPr>
                <w:rFonts w:cs="Arial"/>
              </w:rPr>
              <w:id w:val="525451107"/>
              <w14:checkbox>
                <w14:checked w14:val="1"/>
                <w14:checkedState w14:val="2612" w14:font="MS Gothic"/>
                <w14:uncheckedState w14:val="2610" w14:font="MS Gothic"/>
              </w14:checkbox>
            </w:sdtPr>
            <w:sdtContent>
              <w:p w14:paraId="3E84F18F" w14:textId="77777777" w:rsidR="00913B91" w:rsidRPr="00630C4D" w:rsidRDefault="00913B91" w:rsidP="00BA4F13">
                <w:pPr>
                  <w:overflowPunct w:val="0"/>
                  <w:autoSpaceDE w:val="0"/>
                  <w:autoSpaceDN w:val="0"/>
                  <w:adjustRightInd w:val="0"/>
                  <w:jc w:val="center"/>
                  <w:textAlignment w:val="baseline"/>
                  <w:rPr>
                    <w:rFonts w:cs="Arial"/>
                  </w:rPr>
                </w:pPr>
                <w:r w:rsidRPr="00630C4D">
                  <w:rPr>
                    <w:rFonts w:ascii="Segoe UI Symbol" w:hAnsi="Segoe UI Symbol" w:cs="Segoe UI Symbol"/>
                  </w:rPr>
                  <w:t>☒</w:t>
                </w:r>
              </w:p>
            </w:sdtContent>
          </w:sdt>
        </w:tc>
      </w:tr>
      <w:tr w:rsidR="00913B91" w:rsidRPr="00630C4D" w14:paraId="7A293074" w14:textId="77777777" w:rsidTr="00BA4F13">
        <w:tc>
          <w:tcPr>
            <w:tcW w:w="1689" w:type="dxa"/>
          </w:tcPr>
          <w:p w14:paraId="166BF298" w14:textId="77777777" w:rsidR="00913B91" w:rsidRPr="00630C4D" w:rsidRDefault="00913B91" w:rsidP="00BA4F13">
            <w:pPr>
              <w:tabs>
                <w:tab w:val="left" w:pos="1440"/>
              </w:tabs>
              <w:overflowPunct w:val="0"/>
              <w:autoSpaceDE w:val="0"/>
              <w:autoSpaceDN w:val="0"/>
              <w:adjustRightInd w:val="0"/>
              <w:jc w:val="both"/>
              <w:textAlignment w:val="baseline"/>
              <w:rPr>
                <w:rFonts w:cs="Arial"/>
              </w:rPr>
            </w:pPr>
            <w:r w:rsidRPr="00630C4D">
              <w:rPr>
                <w:rFonts w:cs="Arial"/>
              </w:rPr>
              <w:t>Further</w:t>
            </w:r>
          </w:p>
        </w:tc>
        <w:tc>
          <w:tcPr>
            <w:tcW w:w="5605" w:type="dxa"/>
          </w:tcPr>
          <w:p w14:paraId="46467960" w14:textId="77777777" w:rsidR="00913B91" w:rsidRPr="00630C4D" w:rsidRDefault="00913B91" w:rsidP="00BA4F13">
            <w:pPr>
              <w:tabs>
                <w:tab w:val="left" w:pos="1440"/>
              </w:tabs>
              <w:overflowPunct w:val="0"/>
              <w:autoSpaceDE w:val="0"/>
              <w:autoSpaceDN w:val="0"/>
              <w:adjustRightInd w:val="0"/>
              <w:textAlignment w:val="baseline"/>
              <w:rPr>
                <w:rFonts w:cs="Arial"/>
              </w:rPr>
            </w:pPr>
            <w:r>
              <w:rPr>
                <w:rFonts w:cs="Arial"/>
              </w:rPr>
              <w:t xml:space="preserve">Grubb, R. E., </w:t>
            </w:r>
            <w:proofErr w:type="spellStart"/>
            <w:r>
              <w:rPr>
                <w:rFonts w:cs="Arial"/>
              </w:rPr>
              <w:t>Hemby</w:t>
            </w:r>
            <w:proofErr w:type="spellEnd"/>
            <w:r>
              <w:rPr>
                <w:rFonts w:cs="Arial"/>
              </w:rPr>
              <w:t xml:space="preserve">, K.V. (2018) </w:t>
            </w:r>
            <w:r w:rsidRPr="002B771A">
              <w:rPr>
                <w:rFonts w:cs="Arial"/>
                <w:i/>
                <w:iCs/>
              </w:rPr>
              <w:t>Effective Communication in Criminal Justice</w:t>
            </w:r>
            <w:r>
              <w:rPr>
                <w:rFonts w:cs="Arial"/>
              </w:rPr>
              <w:t>. SAGE</w:t>
            </w:r>
            <w:r w:rsidRPr="002B771A">
              <w:rPr>
                <w:rFonts w:cs="Arial"/>
                <w:i/>
                <w:iCs/>
              </w:rPr>
              <w:t xml:space="preserve"> </w:t>
            </w:r>
          </w:p>
        </w:tc>
        <w:tc>
          <w:tcPr>
            <w:tcW w:w="1366" w:type="dxa"/>
          </w:tcPr>
          <w:sdt>
            <w:sdtPr>
              <w:rPr>
                <w:rFonts w:cs="Arial"/>
              </w:rPr>
              <w:id w:val="-1722972497"/>
              <w14:checkbox>
                <w14:checked w14:val="1"/>
                <w14:checkedState w14:val="2612" w14:font="MS Gothic"/>
                <w14:uncheckedState w14:val="2610" w14:font="MS Gothic"/>
              </w14:checkbox>
            </w:sdtPr>
            <w:sdtContent>
              <w:p w14:paraId="18AB2EA5" w14:textId="77777777" w:rsidR="00913B91" w:rsidRPr="00630C4D" w:rsidRDefault="00913B91" w:rsidP="00BA4F13">
                <w:pPr>
                  <w:overflowPunct w:val="0"/>
                  <w:autoSpaceDE w:val="0"/>
                  <w:autoSpaceDN w:val="0"/>
                  <w:adjustRightInd w:val="0"/>
                  <w:jc w:val="center"/>
                  <w:textAlignment w:val="baseline"/>
                  <w:rPr>
                    <w:rFonts w:cs="Arial"/>
                  </w:rPr>
                </w:pPr>
                <w:r w:rsidRPr="00630C4D">
                  <w:rPr>
                    <w:rFonts w:ascii="Segoe UI Symbol" w:hAnsi="Segoe UI Symbol" w:cs="Segoe UI Symbol"/>
                  </w:rPr>
                  <w:t>☒</w:t>
                </w:r>
              </w:p>
            </w:sdtContent>
          </w:sdt>
        </w:tc>
      </w:tr>
      <w:tr w:rsidR="00913B91" w:rsidRPr="00630C4D" w14:paraId="155CA843" w14:textId="77777777" w:rsidTr="00BA4F13">
        <w:tc>
          <w:tcPr>
            <w:tcW w:w="1689" w:type="dxa"/>
          </w:tcPr>
          <w:p w14:paraId="1934BB0B" w14:textId="77777777" w:rsidR="00913B91" w:rsidRPr="00630C4D" w:rsidRDefault="00913B91" w:rsidP="00BA4F13">
            <w:pPr>
              <w:tabs>
                <w:tab w:val="left" w:pos="1440"/>
              </w:tabs>
              <w:overflowPunct w:val="0"/>
              <w:autoSpaceDE w:val="0"/>
              <w:autoSpaceDN w:val="0"/>
              <w:adjustRightInd w:val="0"/>
              <w:jc w:val="both"/>
              <w:textAlignment w:val="baseline"/>
              <w:rPr>
                <w:rFonts w:cs="Arial"/>
              </w:rPr>
            </w:pPr>
            <w:r w:rsidRPr="00630C4D">
              <w:rPr>
                <w:rFonts w:cs="Arial"/>
              </w:rPr>
              <w:lastRenderedPageBreak/>
              <w:t>Further</w:t>
            </w:r>
          </w:p>
        </w:tc>
        <w:tc>
          <w:tcPr>
            <w:tcW w:w="5605" w:type="dxa"/>
          </w:tcPr>
          <w:p w14:paraId="16F853DD" w14:textId="77777777" w:rsidR="00913B91" w:rsidRPr="00630C4D" w:rsidRDefault="00913B91" w:rsidP="00BA4F13">
            <w:pPr>
              <w:tabs>
                <w:tab w:val="left" w:pos="1440"/>
              </w:tabs>
              <w:overflowPunct w:val="0"/>
              <w:autoSpaceDE w:val="0"/>
              <w:autoSpaceDN w:val="0"/>
              <w:adjustRightInd w:val="0"/>
              <w:textAlignment w:val="baseline"/>
              <w:rPr>
                <w:rFonts w:cs="Arial"/>
              </w:rPr>
            </w:pPr>
            <w:r>
              <w:rPr>
                <w:rFonts w:cs="Arial"/>
              </w:rPr>
              <w:t xml:space="preserve">Straits, B.C., Singleton Jr, R.A. (2017) </w:t>
            </w:r>
            <w:r w:rsidRPr="002B771A">
              <w:rPr>
                <w:rFonts w:cs="Arial"/>
                <w:i/>
                <w:iCs/>
              </w:rPr>
              <w:t>Social Research  Approaches and Fundamentals</w:t>
            </w:r>
            <w:r w:rsidRPr="00630C4D">
              <w:rPr>
                <w:rFonts w:cs="Arial"/>
              </w:rPr>
              <w:t xml:space="preserve"> Sixth edition</w:t>
            </w:r>
            <w:r>
              <w:rPr>
                <w:rFonts w:cs="Arial"/>
              </w:rPr>
              <w:t xml:space="preserve">. OUP. </w:t>
            </w:r>
          </w:p>
        </w:tc>
        <w:tc>
          <w:tcPr>
            <w:tcW w:w="1366" w:type="dxa"/>
          </w:tcPr>
          <w:sdt>
            <w:sdtPr>
              <w:rPr>
                <w:rFonts w:cs="Arial"/>
              </w:rPr>
              <w:id w:val="840511272"/>
              <w14:checkbox>
                <w14:checked w14:val="1"/>
                <w14:checkedState w14:val="2612" w14:font="MS Gothic"/>
                <w14:uncheckedState w14:val="2610" w14:font="MS Gothic"/>
              </w14:checkbox>
            </w:sdtPr>
            <w:sdtContent>
              <w:p w14:paraId="4FB607F9" w14:textId="77777777" w:rsidR="00913B91" w:rsidRPr="00630C4D" w:rsidRDefault="00913B91" w:rsidP="00BA4F13">
                <w:pPr>
                  <w:overflowPunct w:val="0"/>
                  <w:autoSpaceDE w:val="0"/>
                  <w:autoSpaceDN w:val="0"/>
                  <w:adjustRightInd w:val="0"/>
                  <w:jc w:val="center"/>
                  <w:textAlignment w:val="baseline"/>
                  <w:rPr>
                    <w:rFonts w:cs="Arial"/>
                  </w:rPr>
                </w:pPr>
                <w:r w:rsidRPr="00630C4D">
                  <w:rPr>
                    <w:rFonts w:ascii="Segoe UI Symbol" w:hAnsi="Segoe UI Symbol" w:cs="Segoe UI Symbol"/>
                  </w:rPr>
                  <w:t>☒</w:t>
                </w:r>
              </w:p>
            </w:sdtContent>
          </w:sdt>
        </w:tc>
      </w:tr>
      <w:tr w:rsidR="00913B91" w:rsidRPr="00630C4D" w14:paraId="4C23838A" w14:textId="77777777" w:rsidTr="00BA4F13">
        <w:tc>
          <w:tcPr>
            <w:tcW w:w="1689" w:type="dxa"/>
          </w:tcPr>
          <w:p w14:paraId="1EAFCCC9" w14:textId="77777777" w:rsidR="00913B91" w:rsidRPr="00630C4D" w:rsidRDefault="00913B91" w:rsidP="00BA4F13">
            <w:pPr>
              <w:tabs>
                <w:tab w:val="left" w:pos="1440"/>
              </w:tabs>
              <w:overflowPunct w:val="0"/>
              <w:autoSpaceDE w:val="0"/>
              <w:autoSpaceDN w:val="0"/>
              <w:adjustRightInd w:val="0"/>
              <w:jc w:val="both"/>
              <w:textAlignment w:val="baseline"/>
              <w:rPr>
                <w:rFonts w:cs="Arial"/>
              </w:rPr>
            </w:pPr>
            <w:r w:rsidRPr="00630C4D">
              <w:rPr>
                <w:rFonts w:cs="Arial"/>
              </w:rPr>
              <w:t>Further</w:t>
            </w:r>
          </w:p>
        </w:tc>
        <w:tc>
          <w:tcPr>
            <w:tcW w:w="5605" w:type="dxa"/>
          </w:tcPr>
          <w:p w14:paraId="59500892" w14:textId="77777777" w:rsidR="00913B91" w:rsidRPr="00630C4D" w:rsidRDefault="00913B91" w:rsidP="00BA4F13">
            <w:pPr>
              <w:tabs>
                <w:tab w:val="left" w:pos="1440"/>
              </w:tabs>
              <w:overflowPunct w:val="0"/>
              <w:autoSpaceDE w:val="0"/>
              <w:autoSpaceDN w:val="0"/>
              <w:adjustRightInd w:val="0"/>
              <w:textAlignment w:val="baseline"/>
              <w:rPr>
                <w:rFonts w:cs="Arial"/>
              </w:rPr>
            </w:pPr>
            <w:r>
              <w:rPr>
                <w:rFonts w:cs="Arial"/>
              </w:rPr>
              <w:t xml:space="preserve">Bryman, A. (2015) </w:t>
            </w:r>
            <w:r w:rsidRPr="002B771A">
              <w:rPr>
                <w:rFonts w:cs="Arial"/>
                <w:i/>
                <w:iCs/>
              </w:rPr>
              <w:t>Social Research Methods</w:t>
            </w:r>
            <w:r w:rsidRPr="00630C4D">
              <w:rPr>
                <w:rFonts w:cs="Arial"/>
              </w:rPr>
              <w:t xml:space="preserve"> Fifth Edition</w:t>
            </w:r>
            <w:r>
              <w:rPr>
                <w:rFonts w:cs="Arial"/>
              </w:rPr>
              <w:t xml:space="preserve">. </w:t>
            </w:r>
            <w:r w:rsidRPr="00630C4D">
              <w:rPr>
                <w:rFonts w:cs="Arial"/>
              </w:rPr>
              <w:t>OUP</w:t>
            </w:r>
          </w:p>
        </w:tc>
        <w:tc>
          <w:tcPr>
            <w:tcW w:w="1366" w:type="dxa"/>
          </w:tcPr>
          <w:sdt>
            <w:sdtPr>
              <w:rPr>
                <w:rFonts w:cs="Arial"/>
              </w:rPr>
              <w:id w:val="1525900802"/>
              <w14:checkbox>
                <w14:checked w14:val="1"/>
                <w14:checkedState w14:val="2612" w14:font="MS Gothic"/>
                <w14:uncheckedState w14:val="2610" w14:font="MS Gothic"/>
              </w14:checkbox>
            </w:sdtPr>
            <w:sdtContent>
              <w:p w14:paraId="6E65A2CD" w14:textId="77777777" w:rsidR="00913B91" w:rsidRPr="00630C4D" w:rsidRDefault="00913B91" w:rsidP="00BA4F13">
                <w:pPr>
                  <w:overflowPunct w:val="0"/>
                  <w:autoSpaceDE w:val="0"/>
                  <w:autoSpaceDN w:val="0"/>
                  <w:adjustRightInd w:val="0"/>
                  <w:jc w:val="center"/>
                  <w:textAlignment w:val="baseline"/>
                  <w:rPr>
                    <w:rFonts w:cs="Arial"/>
                  </w:rPr>
                </w:pPr>
                <w:r w:rsidRPr="00630C4D">
                  <w:rPr>
                    <w:rFonts w:ascii="Segoe UI Symbol" w:hAnsi="Segoe UI Symbol" w:cs="Segoe UI Symbol"/>
                  </w:rPr>
                  <w:t>☒</w:t>
                </w:r>
              </w:p>
            </w:sdtContent>
          </w:sdt>
        </w:tc>
      </w:tr>
    </w:tbl>
    <w:p w14:paraId="2732ECB6" w14:textId="77777777" w:rsidR="00CD642C" w:rsidRPr="002633D8" w:rsidRDefault="00CD642C">
      <w:pPr>
        <w:jc w:val="both"/>
        <w:rPr>
          <w:rFonts w:cs="Arial"/>
          <w:szCs w:val="22"/>
        </w:rPr>
      </w:pPr>
    </w:p>
    <w:sectPr w:rsidR="00CD642C" w:rsidRPr="002633D8" w:rsidSect="006300ED">
      <w:footerReference w:type="default" r:id="rId15"/>
      <w:footerReference w:type="first" r:id="rId16"/>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956CD" w14:textId="77777777" w:rsidR="005649F1" w:rsidRDefault="005649F1">
      <w:r>
        <w:separator/>
      </w:r>
    </w:p>
  </w:endnote>
  <w:endnote w:type="continuationSeparator" w:id="0">
    <w:p w14:paraId="0364F902" w14:textId="77777777" w:rsidR="005649F1" w:rsidRDefault="005649F1">
      <w:r>
        <w:continuationSeparator/>
      </w:r>
    </w:p>
  </w:endnote>
  <w:endnote w:type="continuationNotice" w:id="1">
    <w:p w14:paraId="3969C140" w14:textId="77777777" w:rsidR="00CF01AB" w:rsidRDefault="00CF01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3B6D3" w14:textId="77777777" w:rsidR="000D3BD4" w:rsidRDefault="000D3B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59A061" w14:textId="77777777" w:rsidR="000D3BD4" w:rsidRDefault="000D3B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75585" w14:textId="77777777" w:rsidR="000D3BD4" w:rsidRDefault="000D3BD4">
    <w:pPr>
      <w:pStyle w:val="Footer"/>
      <w:framePr w:wrap="around" w:vAnchor="text" w:hAnchor="margin" w:xAlign="center" w:y="1"/>
      <w:rPr>
        <w:rStyle w:val="PageNumber"/>
        <w:sz w:val="28"/>
      </w:rPr>
    </w:pPr>
  </w:p>
  <w:p w14:paraId="2AB8B692" w14:textId="77777777" w:rsidR="000D3BD4" w:rsidRDefault="000D3BD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4523058"/>
      <w:docPartObj>
        <w:docPartGallery w:val="Page Numbers (Bottom of Page)"/>
        <w:docPartUnique/>
      </w:docPartObj>
    </w:sdtPr>
    <w:sdtEndPr>
      <w:rPr>
        <w:noProof/>
      </w:rPr>
    </w:sdtEndPr>
    <w:sdtContent>
      <w:p w14:paraId="4DC7EFB5" w14:textId="77777777" w:rsidR="000D3BD4" w:rsidRPr="00044B07" w:rsidRDefault="00044B07" w:rsidP="00044B07">
        <w:pPr>
          <w:pStyle w:val="Footer"/>
          <w:jc w:val="center"/>
        </w:pPr>
        <w:r>
          <w:fldChar w:fldCharType="begin"/>
        </w:r>
        <w:r>
          <w:instrText xml:space="preserve"> PAGE   \* MERGEFORMAT </w:instrText>
        </w:r>
        <w:r>
          <w:fldChar w:fldCharType="separate"/>
        </w:r>
        <w:r w:rsidR="001A2DC0">
          <w:rPr>
            <w:noProof/>
          </w:rPr>
          <w:t>2</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C1767" w14:textId="77777777" w:rsidR="000D3BD4" w:rsidRDefault="000D3BD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20D47" w14:textId="77777777" w:rsidR="005649F1" w:rsidRDefault="005649F1">
      <w:r>
        <w:separator/>
      </w:r>
    </w:p>
  </w:footnote>
  <w:footnote w:type="continuationSeparator" w:id="0">
    <w:p w14:paraId="3B67D7B2" w14:textId="77777777" w:rsidR="005649F1" w:rsidRDefault="005649F1">
      <w:r>
        <w:continuationSeparator/>
      </w:r>
    </w:p>
  </w:footnote>
  <w:footnote w:type="continuationNotice" w:id="1">
    <w:p w14:paraId="79806A03" w14:textId="77777777" w:rsidR="00CF01AB" w:rsidRDefault="00CF01A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C7BADE8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8C0E79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6A23F8D"/>
    <w:multiLevelType w:val="hybridMultilevel"/>
    <w:tmpl w:val="8B187F92"/>
    <w:lvl w:ilvl="0" w:tplc="8A58BB80">
      <w:start w:val="1"/>
      <w:numFmt w:val="bullet"/>
      <w:lvlText w:val="·"/>
      <w:lvlJc w:val="left"/>
      <w:pPr>
        <w:ind w:left="720" w:hanging="360"/>
      </w:pPr>
      <w:rPr>
        <w:rFonts w:ascii="Symbol" w:hAnsi="Symbol" w:hint="default"/>
        <w:lang w:val="en-GB"/>
      </w:rPr>
    </w:lvl>
    <w:lvl w:ilvl="1" w:tplc="C80AA664">
      <w:start w:val="1"/>
      <w:numFmt w:val="bullet"/>
      <w:lvlText w:val="o"/>
      <w:lvlJc w:val="left"/>
      <w:pPr>
        <w:ind w:left="1440" w:hanging="360"/>
      </w:pPr>
      <w:rPr>
        <w:rFonts w:ascii="Courier New" w:hAnsi="Courier New" w:hint="default"/>
      </w:rPr>
    </w:lvl>
    <w:lvl w:ilvl="2" w:tplc="CDA85858">
      <w:start w:val="1"/>
      <w:numFmt w:val="bullet"/>
      <w:lvlText w:val=""/>
      <w:lvlJc w:val="left"/>
      <w:pPr>
        <w:ind w:left="2160" w:hanging="360"/>
      </w:pPr>
      <w:rPr>
        <w:rFonts w:ascii="Wingdings" w:hAnsi="Wingdings" w:hint="default"/>
      </w:rPr>
    </w:lvl>
    <w:lvl w:ilvl="3" w:tplc="82E2BC4C">
      <w:start w:val="1"/>
      <w:numFmt w:val="bullet"/>
      <w:lvlText w:val=""/>
      <w:lvlJc w:val="left"/>
      <w:pPr>
        <w:ind w:left="2880" w:hanging="360"/>
      </w:pPr>
      <w:rPr>
        <w:rFonts w:ascii="Symbol" w:hAnsi="Symbol" w:hint="default"/>
      </w:rPr>
    </w:lvl>
    <w:lvl w:ilvl="4" w:tplc="3BBACDB0">
      <w:start w:val="1"/>
      <w:numFmt w:val="bullet"/>
      <w:lvlText w:val="o"/>
      <w:lvlJc w:val="left"/>
      <w:pPr>
        <w:ind w:left="3600" w:hanging="360"/>
      </w:pPr>
      <w:rPr>
        <w:rFonts w:ascii="Courier New" w:hAnsi="Courier New" w:hint="default"/>
      </w:rPr>
    </w:lvl>
    <w:lvl w:ilvl="5" w:tplc="796EE5C2">
      <w:start w:val="1"/>
      <w:numFmt w:val="bullet"/>
      <w:lvlText w:val=""/>
      <w:lvlJc w:val="left"/>
      <w:pPr>
        <w:ind w:left="4320" w:hanging="360"/>
      </w:pPr>
      <w:rPr>
        <w:rFonts w:ascii="Wingdings" w:hAnsi="Wingdings" w:hint="default"/>
      </w:rPr>
    </w:lvl>
    <w:lvl w:ilvl="6" w:tplc="C43CCD3C">
      <w:start w:val="1"/>
      <w:numFmt w:val="bullet"/>
      <w:lvlText w:val=""/>
      <w:lvlJc w:val="left"/>
      <w:pPr>
        <w:ind w:left="5040" w:hanging="360"/>
      </w:pPr>
      <w:rPr>
        <w:rFonts w:ascii="Symbol" w:hAnsi="Symbol" w:hint="default"/>
      </w:rPr>
    </w:lvl>
    <w:lvl w:ilvl="7" w:tplc="EDEAC126">
      <w:start w:val="1"/>
      <w:numFmt w:val="bullet"/>
      <w:lvlText w:val="o"/>
      <w:lvlJc w:val="left"/>
      <w:pPr>
        <w:ind w:left="5760" w:hanging="360"/>
      </w:pPr>
      <w:rPr>
        <w:rFonts w:ascii="Courier New" w:hAnsi="Courier New" w:hint="default"/>
      </w:rPr>
    </w:lvl>
    <w:lvl w:ilvl="8" w:tplc="6A50DB10">
      <w:start w:val="1"/>
      <w:numFmt w:val="bullet"/>
      <w:lvlText w:val=""/>
      <w:lvlJc w:val="left"/>
      <w:pPr>
        <w:ind w:left="6480" w:hanging="360"/>
      </w:pPr>
      <w:rPr>
        <w:rFonts w:ascii="Wingdings" w:hAnsi="Wingdings" w:hint="default"/>
      </w:rPr>
    </w:lvl>
  </w:abstractNum>
  <w:abstractNum w:abstractNumId="3"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003A7A"/>
    <w:multiLevelType w:val="hybridMultilevel"/>
    <w:tmpl w:val="2166A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206FDC"/>
    <w:multiLevelType w:val="hybridMultilevel"/>
    <w:tmpl w:val="16FE4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6B759B"/>
    <w:multiLevelType w:val="hybridMultilevel"/>
    <w:tmpl w:val="0FE2C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6E27D2"/>
    <w:multiLevelType w:val="multilevel"/>
    <w:tmpl w:val="43D0D2FC"/>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1275"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8" w15:restartNumberingAfterBreak="0">
    <w:nsid w:val="482E8568"/>
    <w:multiLevelType w:val="hybridMultilevel"/>
    <w:tmpl w:val="B7DCE9B6"/>
    <w:lvl w:ilvl="0" w:tplc="6A8E23E4">
      <w:start w:val="1"/>
      <w:numFmt w:val="bullet"/>
      <w:lvlText w:val="·"/>
      <w:lvlJc w:val="left"/>
      <w:pPr>
        <w:ind w:left="720" w:hanging="360"/>
      </w:pPr>
      <w:rPr>
        <w:rFonts w:ascii="Symbol" w:hAnsi="Symbol" w:hint="default"/>
      </w:rPr>
    </w:lvl>
    <w:lvl w:ilvl="1" w:tplc="2B860938">
      <w:start w:val="1"/>
      <w:numFmt w:val="bullet"/>
      <w:lvlText w:val="o"/>
      <w:lvlJc w:val="left"/>
      <w:pPr>
        <w:ind w:left="1440" w:hanging="360"/>
      </w:pPr>
      <w:rPr>
        <w:rFonts w:ascii="Courier New" w:hAnsi="Courier New" w:hint="default"/>
      </w:rPr>
    </w:lvl>
    <w:lvl w:ilvl="2" w:tplc="F16C4322">
      <w:start w:val="1"/>
      <w:numFmt w:val="bullet"/>
      <w:lvlText w:val=""/>
      <w:lvlJc w:val="left"/>
      <w:pPr>
        <w:ind w:left="2160" w:hanging="360"/>
      </w:pPr>
      <w:rPr>
        <w:rFonts w:ascii="Wingdings" w:hAnsi="Wingdings" w:hint="default"/>
      </w:rPr>
    </w:lvl>
    <w:lvl w:ilvl="3" w:tplc="FE0EFEC6">
      <w:start w:val="1"/>
      <w:numFmt w:val="bullet"/>
      <w:lvlText w:val=""/>
      <w:lvlJc w:val="left"/>
      <w:pPr>
        <w:ind w:left="2880" w:hanging="360"/>
      </w:pPr>
      <w:rPr>
        <w:rFonts w:ascii="Symbol" w:hAnsi="Symbol" w:hint="default"/>
      </w:rPr>
    </w:lvl>
    <w:lvl w:ilvl="4" w:tplc="85FC87E0">
      <w:start w:val="1"/>
      <w:numFmt w:val="bullet"/>
      <w:lvlText w:val="o"/>
      <w:lvlJc w:val="left"/>
      <w:pPr>
        <w:ind w:left="3600" w:hanging="360"/>
      </w:pPr>
      <w:rPr>
        <w:rFonts w:ascii="Courier New" w:hAnsi="Courier New" w:hint="default"/>
      </w:rPr>
    </w:lvl>
    <w:lvl w:ilvl="5" w:tplc="3F1C9B58">
      <w:start w:val="1"/>
      <w:numFmt w:val="bullet"/>
      <w:lvlText w:val=""/>
      <w:lvlJc w:val="left"/>
      <w:pPr>
        <w:ind w:left="4320" w:hanging="360"/>
      </w:pPr>
      <w:rPr>
        <w:rFonts w:ascii="Wingdings" w:hAnsi="Wingdings" w:hint="default"/>
      </w:rPr>
    </w:lvl>
    <w:lvl w:ilvl="6" w:tplc="FF9CA9C6">
      <w:start w:val="1"/>
      <w:numFmt w:val="bullet"/>
      <w:lvlText w:val=""/>
      <w:lvlJc w:val="left"/>
      <w:pPr>
        <w:ind w:left="5040" w:hanging="360"/>
      </w:pPr>
      <w:rPr>
        <w:rFonts w:ascii="Symbol" w:hAnsi="Symbol" w:hint="default"/>
      </w:rPr>
    </w:lvl>
    <w:lvl w:ilvl="7" w:tplc="A6B05E32">
      <w:start w:val="1"/>
      <w:numFmt w:val="bullet"/>
      <w:lvlText w:val="o"/>
      <w:lvlJc w:val="left"/>
      <w:pPr>
        <w:ind w:left="5760" w:hanging="360"/>
      </w:pPr>
      <w:rPr>
        <w:rFonts w:ascii="Courier New" w:hAnsi="Courier New" w:hint="default"/>
      </w:rPr>
    </w:lvl>
    <w:lvl w:ilvl="8" w:tplc="3C528E92">
      <w:start w:val="1"/>
      <w:numFmt w:val="bullet"/>
      <w:lvlText w:val=""/>
      <w:lvlJc w:val="left"/>
      <w:pPr>
        <w:ind w:left="6480" w:hanging="360"/>
      </w:pPr>
      <w:rPr>
        <w:rFonts w:ascii="Wingdings" w:hAnsi="Wingdings" w:hint="default"/>
      </w:rPr>
    </w:lvl>
  </w:abstractNum>
  <w:abstractNum w:abstractNumId="9" w15:restartNumberingAfterBreak="0">
    <w:nsid w:val="48911DF7"/>
    <w:multiLevelType w:val="hybridMultilevel"/>
    <w:tmpl w:val="7C287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9974C2"/>
    <w:multiLevelType w:val="multilevel"/>
    <w:tmpl w:val="F6B89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 w15:restartNumberingAfterBreak="0">
    <w:nsid w:val="57464421"/>
    <w:multiLevelType w:val="hybridMultilevel"/>
    <w:tmpl w:val="56EABC6C"/>
    <w:lvl w:ilvl="0" w:tplc="018EEEBC">
      <w:start w:val="1"/>
      <w:numFmt w:val="bullet"/>
      <w:lvlText w:val="·"/>
      <w:lvlJc w:val="left"/>
      <w:pPr>
        <w:ind w:left="720" w:hanging="360"/>
      </w:pPr>
      <w:rPr>
        <w:rFonts w:ascii="Symbol" w:hAnsi="Symbol" w:hint="default"/>
      </w:rPr>
    </w:lvl>
    <w:lvl w:ilvl="1" w:tplc="5FF242CC">
      <w:start w:val="1"/>
      <w:numFmt w:val="bullet"/>
      <w:lvlText w:val="o"/>
      <w:lvlJc w:val="left"/>
      <w:pPr>
        <w:ind w:left="1440" w:hanging="360"/>
      </w:pPr>
      <w:rPr>
        <w:rFonts w:ascii="Courier New" w:hAnsi="Courier New" w:hint="default"/>
      </w:rPr>
    </w:lvl>
    <w:lvl w:ilvl="2" w:tplc="0AAA5CD0">
      <w:start w:val="1"/>
      <w:numFmt w:val="bullet"/>
      <w:lvlText w:val=""/>
      <w:lvlJc w:val="left"/>
      <w:pPr>
        <w:ind w:left="2160" w:hanging="360"/>
      </w:pPr>
      <w:rPr>
        <w:rFonts w:ascii="Wingdings" w:hAnsi="Wingdings" w:hint="default"/>
      </w:rPr>
    </w:lvl>
    <w:lvl w:ilvl="3" w:tplc="0FB4DE76">
      <w:start w:val="1"/>
      <w:numFmt w:val="bullet"/>
      <w:lvlText w:val=""/>
      <w:lvlJc w:val="left"/>
      <w:pPr>
        <w:ind w:left="2880" w:hanging="360"/>
      </w:pPr>
      <w:rPr>
        <w:rFonts w:ascii="Symbol" w:hAnsi="Symbol" w:hint="default"/>
      </w:rPr>
    </w:lvl>
    <w:lvl w:ilvl="4" w:tplc="01E879B0">
      <w:start w:val="1"/>
      <w:numFmt w:val="bullet"/>
      <w:lvlText w:val="o"/>
      <w:lvlJc w:val="left"/>
      <w:pPr>
        <w:ind w:left="3600" w:hanging="360"/>
      </w:pPr>
      <w:rPr>
        <w:rFonts w:ascii="Courier New" w:hAnsi="Courier New" w:hint="default"/>
      </w:rPr>
    </w:lvl>
    <w:lvl w:ilvl="5" w:tplc="E4485B42">
      <w:start w:val="1"/>
      <w:numFmt w:val="bullet"/>
      <w:lvlText w:val=""/>
      <w:lvlJc w:val="left"/>
      <w:pPr>
        <w:ind w:left="4320" w:hanging="360"/>
      </w:pPr>
      <w:rPr>
        <w:rFonts w:ascii="Wingdings" w:hAnsi="Wingdings" w:hint="default"/>
      </w:rPr>
    </w:lvl>
    <w:lvl w:ilvl="6" w:tplc="853A824E">
      <w:start w:val="1"/>
      <w:numFmt w:val="bullet"/>
      <w:lvlText w:val=""/>
      <w:lvlJc w:val="left"/>
      <w:pPr>
        <w:ind w:left="5040" w:hanging="360"/>
      </w:pPr>
      <w:rPr>
        <w:rFonts w:ascii="Symbol" w:hAnsi="Symbol" w:hint="default"/>
      </w:rPr>
    </w:lvl>
    <w:lvl w:ilvl="7" w:tplc="867E36D6">
      <w:start w:val="1"/>
      <w:numFmt w:val="bullet"/>
      <w:lvlText w:val="o"/>
      <w:lvlJc w:val="left"/>
      <w:pPr>
        <w:ind w:left="5760" w:hanging="360"/>
      </w:pPr>
      <w:rPr>
        <w:rFonts w:ascii="Courier New" w:hAnsi="Courier New" w:hint="default"/>
      </w:rPr>
    </w:lvl>
    <w:lvl w:ilvl="8" w:tplc="1752EAE2">
      <w:start w:val="1"/>
      <w:numFmt w:val="bullet"/>
      <w:lvlText w:val=""/>
      <w:lvlJc w:val="left"/>
      <w:pPr>
        <w:ind w:left="6480" w:hanging="360"/>
      </w:pPr>
      <w:rPr>
        <w:rFonts w:ascii="Wingdings" w:hAnsi="Wingdings" w:hint="default"/>
      </w:rPr>
    </w:lvl>
  </w:abstractNum>
  <w:abstractNum w:abstractNumId="14" w15:restartNumberingAfterBreak="0">
    <w:nsid w:val="7554B7AC"/>
    <w:multiLevelType w:val="hybridMultilevel"/>
    <w:tmpl w:val="F6108162"/>
    <w:lvl w:ilvl="0" w:tplc="EDD257F2">
      <w:start w:val="1"/>
      <w:numFmt w:val="bullet"/>
      <w:lvlText w:val="·"/>
      <w:lvlJc w:val="left"/>
      <w:pPr>
        <w:ind w:left="720" w:hanging="360"/>
      </w:pPr>
      <w:rPr>
        <w:rFonts w:ascii="Symbol" w:hAnsi="Symbol" w:hint="default"/>
      </w:rPr>
    </w:lvl>
    <w:lvl w:ilvl="1" w:tplc="68DAE3AE">
      <w:start w:val="1"/>
      <w:numFmt w:val="bullet"/>
      <w:lvlText w:val="o"/>
      <w:lvlJc w:val="left"/>
      <w:pPr>
        <w:ind w:left="1440" w:hanging="360"/>
      </w:pPr>
      <w:rPr>
        <w:rFonts w:ascii="Courier New" w:hAnsi="Courier New" w:hint="default"/>
      </w:rPr>
    </w:lvl>
    <w:lvl w:ilvl="2" w:tplc="3E68A188">
      <w:start w:val="1"/>
      <w:numFmt w:val="bullet"/>
      <w:lvlText w:val=""/>
      <w:lvlJc w:val="left"/>
      <w:pPr>
        <w:ind w:left="2160" w:hanging="360"/>
      </w:pPr>
      <w:rPr>
        <w:rFonts w:ascii="Wingdings" w:hAnsi="Wingdings" w:hint="default"/>
      </w:rPr>
    </w:lvl>
    <w:lvl w:ilvl="3" w:tplc="61C2B3D2">
      <w:start w:val="1"/>
      <w:numFmt w:val="bullet"/>
      <w:lvlText w:val=""/>
      <w:lvlJc w:val="left"/>
      <w:pPr>
        <w:ind w:left="2880" w:hanging="360"/>
      </w:pPr>
      <w:rPr>
        <w:rFonts w:ascii="Symbol" w:hAnsi="Symbol" w:hint="default"/>
      </w:rPr>
    </w:lvl>
    <w:lvl w:ilvl="4" w:tplc="F336E5B6">
      <w:start w:val="1"/>
      <w:numFmt w:val="bullet"/>
      <w:lvlText w:val="o"/>
      <w:lvlJc w:val="left"/>
      <w:pPr>
        <w:ind w:left="3600" w:hanging="360"/>
      </w:pPr>
      <w:rPr>
        <w:rFonts w:ascii="Courier New" w:hAnsi="Courier New" w:hint="default"/>
      </w:rPr>
    </w:lvl>
    <w:lvl w:ilvl="5" w:tplc="291C5B4A">
      <w:start w:val="1"/>
      <w:numFmt w:val="bullet"/>
      <w:lvlText w:val=""/>
      <w:lvlJc w:val="left"/>
      <w:pPr>
        <w:ind w:left="4320" w:hanging="360"/>
      </w:pPr>
      <w:rPr>
        <w:rFonts w:ascii="Wingdings" w:hAnsi="Wingdings" w:hint="default"/>
      </w:rPr>
    </w:lvl>
    <w:lvl w:ilvl="6" w:tplc="92C4D49C">
      <w:start w:val="1"/>
      <w:numFmt w:val="bullet"/>
      <w:lvlText w:val=""/>
      <w:lvlJc w:val="left"/>
      <w:pPr>
        <w:ind w:left="5040" w:hanging="360"/>
      </w:pPr>
      <w:rPr>
        <w:rFonts w:ascii="Symbol" w:hAnsi="Symbol" w:hint="default"/>
      </w:rPr>
    </w:lvl>
    <w:lvl w:ilvl="7" w:tplc="EFE26C16">
      <w:start w:val="1"/>
      <w:numFmt w:val="bullet"/>
      <w:lvlText w:val="o"/>
      <w:lvlJc w:val="left"/>
      <w:pPr>
        <w:ind w:left="5760" w:hanging="360"/>
      </w:pPr>
      <w:rPr>
        <w:rFonts w:ascii="Courier New" w:hAnsi="Courier New" w:hint="default"/>
      </w:rPr>
    </w:lvl>
    <w:lvl w:ilvl="8" w:tplc="F80EBBF2">
      <w:start w:val="1"/>
      <w:numFmt w:val="bullet"/>
      <w:lvlText w:val=""/>
      <w:lvlJc w:val="left"/>
      <w:pPr>
        <w:ind w:left="6480" w:hanging="360"/>
      </w:pPr>
      <w:rPr>
        <w:rFonts w:ascii="Wingdings" w:hAnsi="Wingdings" w:hint="default"/>
      </w:rPr>
    </w:lvl>
  </w:abstractNum>
  <w:abstractNum w:abstractNumId="1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6" w15:restartNumberingAfterBreak="0">
    <w:nsid w:val="78F394BD"/>
    <w:multiLevelType w:val="hybridMultilevel"/>
    <w:tmpl w:val="4D7E6ABA"/>
    <w:lvl w:ilvl="0" w:tplc="FF1EF08C">
      <w:start w:val="1"/>
      <w:numFmt w:val="bullet"/>
      <w:lvlText w:val="·"/>
      <w:lvlJc w:val="left"/>
      <w:pPr>
        <w:ind w:left="720" w:hanging="360"/>
      </w:pPr>
      <w:rPr>
        <w:rFonts w:ascii="Symbol" w:hAnsi="Symbol" w:hint="default"/>
      </w:rPr>
    </w:lvl>
    <w:lvl w:ilvl="1" w:tplc="E94A82C0">
      <w:start w:val="1"/>
      <w:numFmt w:val="bullet"/>
      <w:lvlText w:val="o"/>
      <w:lvlJc w:val="left"/>
      <w:pPr>
        <w:ind w:left="1440" w:hanging="360"/>
      </w:pPr>
      <w:rPr>
        <w:rFonts w:ascii="Courier New" w:hAnsi="Courier New" w:hint="default"/>
      </w:rPr>
    </w:lvl>
    <w:lvl w:ilvl="2" w:tplc="6E7C190E">
      <w:start w:val="1"/>
      <w:numFmt w:val="bullet"/>
      <w:lvlText w:val=""/>
      <w:lvlJc w:val="left"/>
      <w:pPr>
        <w:ind w:left="2160" w:hanging="360"/>
      </w:pPr>
      <w:rPr>
        <w:rFonts w:ascii="Wingdings" w:hAnsi="Wingdings" w:hint="default"/>
      </w:rPr>
    </w:lvl>
    <w:lvl w:ilvl="3" w:tplc="A8DEBFA0">
      <w:start w:val="1"/>
      <w:numFmt w:val="bullet"/>
      <w:lvlText w:val=""/>
      <w:lvlJc w:val="left"/>
      <w:pPr>
        <w:ind w:left="2880" w:hanging="360"/>
      </w:pPr>
      <w:rPr>
        <w:rFonts w:ascii="Symbol" w:hAnsi="Symbol" w:hint="default"/>
      </w:rPr>
    </w:lvl>
    <w:lvl w:ilvl="4" w:tplc="CE2E73B2">
      <w:start w:val="1"/>
      <w:numFmt w:val="bullet"/>
      <w:lvlText w:val="o"/>
      <w:lvlJc w:val="left"/>
      <w:pPr>
        <w:ind w:left="3600" w:hanging="360"/>
      </w:pPr>
      <w:rPr>
        <w:rFonts w:ascii="Courier New" w:hAnsi="Courier New" w:hint="default"/>
      </w:rPr>
    </w:lvl>
    <w:lvl w:ilvl="5" w:tplc="E7BCD334">
      <w:start w:val="1"/>
      <w:numFmt w:val="bullet"/>
      <w:lvlText w:val=""/>
      <w:lvlJc w:val="left"/>
      <w:pPr>
        <w:ind w:left="4320" w:hanging="360"/>
      </w:pPr>
      <w:rPr>
        <w:rFonts w:ascii="Wingdings" w:hAnsi="Wingdings" w:hint="default"/>
      </w:rPr>
    </w:lvl>
    <w:lvl w:ilvl="6" w:tplc="08805B90">
      <w:start w:val="1"/>
      <w:numFmt w:val="bullet"/>
      <w:lvlText w:val=""/>
      <w:lvlJc w:val="left"/>
      <w:pPr>
        <w:ind w:left="5040" w:hanging="360"/>
      </w:pPr>
      <w:rPr>
        <w:rFonts w:ascii="Symbol" w:hAnsi="Symbol" w:hint="default"/>
      </w:rPr>
    </w:lvl>
    <w:lvl w:ilvl="7" w:tplc="2A6E4B14">
      <w:start w:val="1"/>
      <w:numFmt w:val="bullet"/>
      <w:lvlText w:val="o"/>
      <w:lvlJc w:val="left"/>
      <w:pPr>
        <w:ind w:left="5760" w:hanging="360"/>
      </w:pPr>
      <w:rPr>
        <w:rFonts w:ascii="Courier New" w:hAnsi="Courier New" w:hint="default"/>
      </w:rPr>
    </w:lvl>
    <w:lvl w:ilvl="8" w:tplc="B456E9BC">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3"/>
  </w:num>
  <w:num w:numId="4">
    <w:abstractNumId w:val="11"/>
  </w:num>
  <w:num w:numId="5">
    <w:abstractNumId w:val="2"/>
  </w:num>
  <w:num w:numId="6">
    <w:abstractNumId w:val="16"/>
  </w:num>
  <w:num w:numId="7">
    <w:abstractNumId w:val="13"/>
  </w:num>
  <w:num w:numId="8">
    <w:abstractNumId w:val="14"/>
  </w:num>
  <w:num w:numId="9">
    <w:abstractNumId w:val="8"/>
  </w:num>
  <w:num w:numId="10">
    <w:abstractNumId w:val="1"/>
  </w:num>
  <w:num w:numId="11">
    <w:abstractNumId w:val="0"/>
  </w:num>
  <w:num w:numId="12">
    <w:abstractNumId w:val="15"/>
  </w:num>
  <w:num w:numId="13">
    <w:abstractNumId w:val="9"/>
  </w:num>
  <w:num w:numId="14">
    <w:abstractNumId w:val="6"/>
  </w:num>
  <w:num w:numId="15">
    <w:abstractNumId w:val="5"/>
  </w:num>
  <w:num w:numId="16">
    <w:abstractNumId w:val="4"/>
  </w:num>
  <w:num w:numId="17">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oNotTrackFormatting/>
  <w:documentProtection w:edit="trackedChanges" w:enforcement="1" w:cryptProviderType="rsaAES" w:cryptAlgorithmClass="hash" w:cryptAlgorithmType="typeAny" w:cryptAlgorithmSid="14" w:cryptSpinCount="100000" w:hash="OFQF4Y8wwn80g0G5WvpcjLHLo32yI7gXapbCP6gMH5REx2Swu8NBxgZwLP0bTQ+q/Llxo5UEIGDeADiUzF8Qjw==" w:salt="uR/HntVbeHkJWBv/qPwhCQ=="/>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4470"/>
    <w:rsid w:val="00004A1D"/>
    <w:rsid w:val="00007C0F"/>
    <w:rsid w:val="00012692"/>
    <w:rsid w:val="0001608E"/>
    <w:rsid w:val="00021289"/>
    <w:rsid w:val="00030CBD"/>
    <w:rsid w:val="00044B07"/>
    <w:rsid w:val="00052B29"/>
    <w:rsid w:val="00055432"/>
    <w:rsid w:val="00067B7C"/>
    <w:rsid w:val="000716C8"/>
    <w:rsid w:val="00086590"/>
    <w:rsid w:val="000915A3"/>
    <w:rsid w:val="00095EFD"/>
    <w:rsid w:val="0009787F"/>
    <w:rsid w:val="000A285C"/>
    <w:rsid w:val="000B101B"/>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A2DC0"/>
    <w:rsid w:val="001A5156"/>
    <w:rsid w:val="001A5DA7"/>
    <w:rsid w:val="001B1DCA"/>
    <w:rsid w:val="001B3086"/>
    <w:rsid w:val="001B3EB4"/>
    <w:rsid w:val="001C165F"/>
    <w:rsid w:val="001C66DA"/>
    <w:rsid w:val="001C7E04"/>
    <w:rsid w:val="001E00FB"/>
    <w:rsid w:val="001E0DA3"/>
    <w:rsid w:val="001F212B"/>
    <w:rsid w:val="001F68A1"/>
    <w:rsid w:val="00201756"/>
    <w:rsid w:val="00220D72"/>
    <w:rsid w:val="00232D19"/>
    <w:rsid w:val="00240344"/>
    <w:rsid w:val="002462E6"/>
    <w:rsid w:val="002508D3"/>
    <w:rsid w:val="002633D8"/>
    <w:rsid w:val="0028555E"/>
    <w:rsid w:val="00293BD9"/>
    <w:rsid w:val="002977E0"/>
    <w:rsid w:val="002A1191"/>
    <w:rsid w:val="002C0D18"/>
    <w:rsid w:val="002C14B9"/>
    <w:rsid w:val="002D6D45"/>
    <w:rsid w:val="002E36C4"/>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E3E90"/>
    <w:rsid w:val="003F0A39"/>
    <w:rsid w:val="003F4EDC"/>
    <w:rsid w:val="00404434"/>
    <w:rsid w:val="00415C69"/>
    <w:rsid w:val="00420C37"/>
    <w:rsid w:val="00423D7C"/>
    <w:rsid w:val="0042517B"/>
    <w:rsid w:val="00425E6B"/>
    <w:rsid w:val="004269E4"/>
    <w:rsid w:val="0043160A"/>
    <w:rsid w:val="00435624"/>
    <w:rsid w:val="00441082"/>
    <w:rsid w:val="00442092"/>
    <w:rsid w:val="00451F35"/>
    <w:rsid w:val="00467034"/>
    <w:rsid w:val="00467643"/>
    <w:rsid w:val="00467D07"/>
    <w:rsid w:val="00471148"/>
    <w:rsid w:val="004866C7"/>
    <w:rsid w:val="004B278F"/>
    <w:rsid w:val="004C0775"/>
    <w:rsid w:val="004C3C23"/>
    <w:rsid w:val="004E5C01"/>
    <w:rsid w:val="004E7D21"/>
    <w:rsid w:val="004F738D"/>
    <w:rsid w:val="005044B2"/>
    <w:rsid w:val="005142B4"/>
    <w:rsid w:val="00517D13"/>
    <w:rsid w:val="00525184"/>
    <w:rsid w:val="005307ED"/>
    <w:rsid w:val="00534AB3"/>
    <w:rsid w:val="005433AC"/>
    <w:rsid w:val="00545578"/>
    <w:rsid w:val="00554835"/>
    <w:rsid w:val="00556078"/>
    <w:rsid w:val="00556506"/>
    <w:rsid w:val="00563189"/>
    <w:rsid w:val="005649F1"/>
    <w:rsid w:val="005665B7"/>
    <w:rsid w:val="005762D2"/>
    <w:rsid w:val="00583A38"/>
    <w:rsid w:val="0059260A"/>
    <w:rsid w:val="005927CA"/>
    <w:rsid w:val="005A2DDF"/>
    <w:rsid w:val="005A511C"/>
    <w:rsid w:val="005B027C"/>
    <w:rsid w:val="005B5FFF"/>
    <w:rsid w:val="005D1607"/>
    <w:rsid w:val="005D1783"/>
    <w:rsid w:val="005E471E"/>
    <w:rsid w:val="005E54B7"/>
    <w:rsid w:val="005E5C37"/>
    <w:rsid w:val="005F1839"/>
    <w:rsid w:val="005F3020"/>
    <w:rsid w:val="005F7134"/>
    <w:rsid w:val="00607B7F"/>
    <w:rsid w:val="00612AE3"/>
    <w:rsid w:val="006300ED"/>
    <w:rsid w:val="006340DC"/>
    <w:rsid w:val="00651440"/>
    <w:rsid w:val="006607C8"/>
    <w:rsid w:val="006636BE"/>
    <w:rsid w:val="006636EB"/>
    <w:rsid w:val="00676F0E"/>
    <w:rsid w:val="00676FBB"/>
    <w:rsid w:val="006778F5"/>
    <w:rsid w:val="006955B2"/>
    <w:rsid w:val="006B2F7F"/>
    <w:rsid w:val="006B5012"/>
    <w:rsid w:val="006C368D"/>
    <w:rsid w:val="006C5BF2"/>
    <w:rsid w:val="006D17E3"/>
    <w:rsid w:val="006E771C"/>
    <w:rsid w:val="006F0550"/>
    <w:rsid w:val="00706179"/>
    <w:rsid w:val="00717246"/>
    <w:rsid w:val="0072489D"/>
    <w:rsid w:val="00731249"/>
    <w:rsid w:val="00742C8A"/>
    <w:rsid w:val="00780642"/>
    <w:rsid w:val="00786E8E"/>
    <w:rsid w:val="00791C1F"/>
    <w:rsid w:val="007931F3"/>
    <w:rsid w:val="00793D2F"/>
    <w:rsid w:val="00794848"/>
    <w:rsid w:val="007B1ADE"/>
    <w:rsid w:val="007C057B"/>
    <w:rsid w:val="007C302F"/>
    <w:rsid w:val="007C7068"/>
    <w:rsid w:val="007D39A9"/>
    <w:rsid w:val="007D7388"/>
    <w:rsid w:val="007D7E10"/>
    <w:rsid w:val="007E75DD"/>
    <w:rsid w:val="007F0508"/>
    <w:rsid w:val="007F668D"/>
    <w:rsid w:val="008023A5"/>
    <w:rsid w:val="00813292"/>
    <w:rsid w:val="00854711"/>
    <w:rsid w:val="008560DB"/>
    <w:rsid w:val="00861F3E"/>
    <w:rsid w:val="00862253"/>
    <w:rsid w:val="00882124"/>
    <w:rsid w:val="00886778"/>
    <w:rsid w:val="008912EB"/>
    <w:rsid w:val="008923D3"/>
    <w:rsid w:val="00895093"/>
    <w:rsid w:val="00895CF2"/>
    <w:rsid w:val="008A07E2"/>
    <w:rsid w:val="008A5DCB"/>
    <w:rsid w:val="008B5675"/>
    <w:rsid w:val="008C42BF"/>
    <w:rsid w:val="008D1C74"/>
    <w:rsid w:val="008D2175"/>
    <w:rsid w:val="008E644D"/>
    <w:rsid w:val="008F4365"/>
    <w:rsid w:val="008F7186"/>
    <w:rsid w:val="00902706"/>
    <w:rsid w:val="00905129"/>
    <w:rsid w:val="00911498"/>
    <w:rsid w:val="00913B91"/>
    <w:rsid w:val="00923F5F"/>
    <w:rsid w:val="00930FA9"/>
    <w:rsid w:val="00931FB1"/>
    <w:rsid w:val="00940F1D"/>
    <w:rsid w:val="0094238A"/>
    <w:rsid w:val="00944A68"/>
    <w:rsid w:val="009651DB"/>
    <w:rsid w:val="009669D8"/>
    <w:rsid w:val="00966E81"/>
    <w:rsid w:val="009908B0"/>
    <w:rsid w:val="009A79FC"/>
    <w:rsid w:val="009B5785"/>
    <w:rsid w:val="009E2E2F"/>
    <w:rsid w:val="009E34DE"/>
    <w:rsid w:val="009E6079"/>
    <w:rsid w:val="009E6F23"/>
    <w:rsid w:val="00A176A1"/>
    <w:rsid w:val="00A33EB7"/>
    <w:rsid w:val="00A35705"/>
    <w:rsid w:val="00A6063A"/>
    <w:rsid w:val="00A67063"/>
    <w:rsid w:val="00A8520D"/>
    <w:rsid w:val="00A9728B"/>
    <w:rsid w:val="00AA3B1A"/>
    <w:rsid w:val="00AB6CAE"/>
    <w:rsid w:val="00AC414D"/>
    <w:rsid w:val="00AD690D"/>
    <w:rsid w:val="00B00F2A"/>
    <w:rsid w:val="00B14514"/>
    <w:rsid w:val="00B5084D"/>
    <w:rsid w:val="00B53C61"/>
    <w:rsid w:val="00B60E35"/>
    <w:rsid w:val="00B635F7"/>
    <w:rsid w:val="00B6553A"/>
    <w:rsid w:val="00B803FF"/>
    <w:rsid w:val="00B90E97"/>
    <w:rsid w:val="00B962EB"/>
    <w:rsid w:val="00BA5091"/>
    <w:rsid w:val="00BC532F"/>
    <w:rsid w:val="00BE6FBD"/>
    <w:rsid w:val="00BF7D92"/>
    <w:rsid w:val="00C023E9"/>
    <w:rsid w:val="00C113A9"/>
    <w:rsid w:val="00C12C2A"/>
    <w:rsid w:val="00C21756"/>
    <w:rsid w:val="00C3650A"/>
    <w:rsid w:val="00C36563"/>
    <w:rsid w:val="00C36AD3"/>
    <w:rsid w:val="00C5463E"/>
    <w:rsid w:val="00C77039"/>
    <w:rsid w:val="00CB64F3"/>
    <w:rsid w:val="00CD642C"/>
    <w:rsid w:val="00CE2052"/>
    <w:rsid w:val="00CE5223"/>
    <w:rsid w:val="00CE74A5"/>
    <w:rsid w:val="00CF01AB"/>
    <w:rsid w:val="00CF04A6"/>
    <w:rsid w:val="00D009E3"/>
    <w:rsid w:val="00D00B0D"/>
    <w:rsid w:val="00D03250"/>
    <w:rsid w:val="00D10FF6"/>
    <w:rsid w:val="00D15926"/>
    <w:rsid w:val="00D24756"/>
    <w:rsid w:val="00D313FA"/>
    <w:rsid w:val="00D46937"/>
    <w:rsid w:val="00D51E2E"/>
    <w:rsid w:val="00D57188"/>
    <w:rsid w:val="00D73C89"/>
    <w:rsid w:val="00D821F7"/>
    <w:rsid w:val="00D8251F"/>
    <w:rsid w:val="00D92B2F"/>
    <w:rsid w:val="00D92CFF"/>
    <w:rsid w:val="00DA017F"/>
    <w:rsid w:val="00DD26E5"/>
    <w:rsid w:val="00DD6588"/>
    <w:rsid w:val="00E04E48"/>
    <w:rsid w:val="00E06E26"/>
    <w:rsid w:val="00E11527"/>
    <w:rsid w:val="00E14AD9"/>
    <w:rsid w:val="00E161A0"/>
    <w:rsid w:val="00E22D58"/>
    <w:rsid w:val="00E32E1F"/>
    <w:rsid w:val="00E337E5"/>
    <w:rsid w:val="00E440CB"/>
    <w:rsid w:val="00E45102"/>
    <w:rsid w:val="00E4593E"/>
    <w:rsid w:val="00E549F2"/>
    <w:rsid w:val="00E70B7D"/>
    <w:rsid w:val="00E749F4"/>
    <w:rsid w:val="00E74B71"/>
    <w:rsid w:val="00E76B23"/>
    <w:rsid w:val="00E80E6E"/>
    <w:rsid w:val="00E917C3"/>
    <w:rsid w:val="00E952BE"/>
    <w:rsid w:val="00EA0886"/>
    <w:rsid w:val="00EB07FB"/>
    <w:rsid w:val="00EB7776"/>
    <w:rsid w:val="00ED56E4"/>
    <w:rsid w:val="00EE18B4"/>
    <w:rsid w:val="00F0172E"/>
    <w:rsid w:val="00F0215F"/>
    <w:rsid w:val="00F03425"/>
    <w:rsid w:val="00F07F90"/>
    <w:rsid w:val="00F104C5"/>
    <w:rsid w:val="00F5333A"/>
    <w:rsid w:val="00F67F43"/>
    <w:rsid w:val="00F7405B"/>
    <w:rsid w:val="00F820C4"/>
    <w:rsid w:val="00F9167A"/>
    <w:rsid w:val="00F93831"/>
    <w:rsid w:val="00F970E0"/>
    <w:rsid w:val="00FA0D26"/>
    <w:rsid w:val="00FA1A83"/>
    <w:rsid w:val="00FA3596"/>
    <w:rsid w:val="00FA36FA"/>
    <w:rsid w:val="00FB56CA"/>
    <w:rsid w:val="00FD7458"/>
    <w:rsid w:val="00FE181C"/>
    <w:rsid w:val="00FE68FC"/>
    <w:rsid w:val="00FF57D9"/>
    <w:rsid w:val="512723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AC39464"/>
  <w15:chartTrackingRefBased/>
  <w15:docId w15:val="{2388E138-ACB1-4E5B-A1D1-228DC843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link w:val="Heading4Char"/>
    <w:uiPriority w:val="9"/>
    <w:qFormat/>
    <w:rsid w:val="006300ED"/>
    <w:pPr>
      <w:keepNext/>
      <w:ind w:right="-57"/>
      <w:jc w:val="right"/>
      <w:outlineLvl w:val="3"/>
    </w:pPr>
    <w:rPr>
      <w:b/>
      <w:noProof/>
    </w:rPr>
  </w:style>
  <w:style w:type="paragraph" w:styleId="Heading5">
    <w:name w:val="heading 5"/>
    <w:basedOn w:val="Normal"/>
    <w:next w:val="Normal"/>
    <w:link w:val="Heading5Char"/>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uiPriority w:val="99"/>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uiPriority w:val="99"/>
    <w:semiHidden/>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paragraph" w:customStyle="1" w:styleId="Sub-headingAQH">
    <w:name w:val="Sub-heading AQH"/>
    <w:qFormat/>
    <w:rsid w:val="00E14AD9"/>
    <w:pPr>
      <w:numPr>
        <w:numId w:val="1"/>
      </w:numPr>
      <w:spacing w:before="200" w:after="200"/>
    </w:pPr>
    <w:rPr>
      <w:rFonts w:ascii="Arial" w:hAnsi="Arial" w:cs="Arial"/>
      <w:b/>
      <w:bCs/>
      <w:sz w:val="22"/>
      <w:szCs w:val="26"/>
      <w:lang w:val="en-US"/>
    </w:rPr>
  </w:style>
  <w:style w:type="paragraph" w:customStyle="1" w:styleId="AQHSub-heading2">
    <w:name w:val="AQH Sub-heading 2"/>
    <w:basedOn w:val="Normal"/>
    <w:qFormat/>
    <w:rsid w:val="00E14AD9"/>
    <w:pPr>
      <w:spacing w:before="200" w:after="200"/>
      <w:jc w:val="both"/>
    </w:pPr>
    <w:rPr>
      <w:rFonts w:cs="Arial"/>
      <w:b/>
      <w:szCs w:val="22"/>
      <w:lang w:val="en-US"/>
    </w:rPr>
  </w:style>
  <w:style w:type="paragraph" w:customStyle="1" w:styleId="AQHMain">
    <w:name w:val="AQH Main"/>
    <w:basedOn w:val="Heading5"/>
    <w:link w:val="AQHMainChar"/>
    <w:qFormat/>
    <w:rsid w:val="00E14AD9"/>
    <w:pPr>
      <w:keepNext/>
      <w:numPr>
        <w:numId w:val="2"/>
      </w:numPr>
      <w:tabs>
        <w:tab w:val="left" w:pos="-1440"/>
        <w:tab w:val="left" w:pos="-720"/>
        <w:tab w:val="left" w:pos="0"/>
        <w:tab w:val="left" w:pos="1440"/>
        <w:tab w:val="left" w:pos="2160"/>
        <w:tab w:val="left" w:pos="2880"/>
      </w:tabs>
      <w:spacing w:before="0" w:after="0"/>
      <w:jc w:val="both"/>
    </w:pPr>
    <w:rPr>
      <w:rFonts w:ascii="Arial" w:hAnsi="Arial" w:cs="Arial"/>
      <w:bCs w:val="0"/>
      <w:i w:val="0"/>
      <w:iCs w:val="0"/>
      <w:sz w:val="28"/>
      <w:szCs w:val="20"/>
    </w:rPr>
  </w:style>
  <w:style w:type="character" w:customStyle="1" w:styleId="AQHMainChar">
    <w:name w:val="AQH Main Char"/>
    <w:link w:val="AQHMain"/>
    <w:rsid w:val="00E14AD9"/>
    <w:rPr>
      <w:rFonts w:ascii="Arial" w:hAnsi="Arial" w:cs="Arial"/>
      <w:b/>
      <w:sz w:val="28"/>
    </w:rPr>
  </w:style>
  <w:style w:type="paragraph" w:customStyle="1" w:styleId="AQHSub-1">
    <w:name w:val="AQH Sub-1"/>
    <w:basedOn w:val="Heading2"/>
    <w:link w:val="AQHSub-1Char"/>
    <w:qFormat/>
    <w:rsid w:val="00E14AD9"/>
    <w:pPr>
      <w:numPr>
        <w:ilvl w:val="1"/>
        <w:numId w:val="3"/>
      </w:numPr>
      <w:spacing w:after="240"/>
      <w:ind w:left="720" w:right="0"/>
      <w:jc w:val="both"/>
    </w:pPr>
    <w:rPr>
      <w:rFonts w:cs="Arial"/>
      <w:bCs/>
      <w:color w:val="000000"/>
    </w:rPr>
  </w:style>
  <w:style w:type="character" w:customStyle="1" w:styleId="AQHSub-1Char">
    <w:name w:val="AQH Sub-1 Char"/>
    <w:link w:val="AQHSub-1"/>
    <w:rsid w:val="00E14AD9"/>
    <w:rPr>
      <w:rFonts w:ascii="Arial" w:hAnsi="Arial" w:cs="Arial"/>
      <w:b/>
      <w:bCs/>
      <w:color w:val="000000"/>
      <w:sz w:val="22"/>
    </w:rPr>
  </w:style>
  <w:style w:type="character" w:customStyle="1" w:styleId="Heading2Char">
    <w:name w:val="Heading 2 Char"/>
    <w:link w:val="Heading2"/>
    <w:uiPriority w:val="9"/>
    <w:rsid w:val="00E14AD9"/>
    <w:rPr>
      <w:rFonts w:ascii="Arial" w:hAnsi="Arial"/>
      <w:b/>
      <w:sz w:val="22"/>
    </w:rPr>
  </w:style>
  <w:style w:type="character" w:customStyle="1" w:styleId="Heading1Char">
    <w:name w:val="Heading 1 Char"/>
    <w:link w:val="Heading1"/>
    <w:rsid w:val="00E14AD9"/>
    <w:rPr>
      <w:rFonts w:ascii="Arial" w:hAnsi="Arial"/>
      <w:b/>
      <w:sz w:val="22"/>
    </w:rPr>
  </w:style>
  <w:style w:type="character" w:customStyle="1" w:styleId="Heading3Char">
    <w:name w:val="Heading 3 Char"/>
    <w:link w:val="Heading3"/>
    <w:uiPriority w:val="9"/>
    <w:rsid w:val="00E14AD9"/>
    <w:rPr>
      <w:rFonts w:ascii="Arial" w:hAnsi="Arial"/>
      <w:b/>
      <w:noProof/>
      <w:sz w:val="22"/>
    </w:rPr>
  </w:style>
  <w:style w:type="table" w:styleId="TableGrid">
    <w:name w:val="Table Grid"/>
    <w:basedOn w:val="TableNormal"/>
    <w:uiPriority w:val="59"/>
    <w:rsid w:val="00E14A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E14AD9"/>
    <w:pPr>
      <w:tabs>
        <w:tab w:val="left" w:pos="1134"/>
        <w:tab w:val="right" w:leader="dot" w:pos="9060"/>
      </w:tabs>
      <w:spacing w:after="200" w:line="276" w:lineRule="auto"/>
      <w:ind w:left="1134" w:hanging="708"/>
    </w:pPr>
    <w:rPr>
      <w:rFonts w:eastAsia="Calibri"/>
      <w:szCs w:val="22"/>
      <w:lang w:val="en-US" w:eastAsia="en-US"/>
    </w:rPr>
  </w:style>
  <w:style w:type="numbering" w:customStyle="1" w:styleId="Headings">
    <w:name w:val="Headings"/>
    <w:uiPriority w:val="99"/>
    <w:rsid w:val="00E14AD9"/>
    <w:pPr>
      <w:numPr>
        <w:numId w:val="17"/>
      </w:numPr>
    </w:pPr>
  </w:style>
  <w:style w:type="character" w:customStyle="1" w:styleId="CommentTextChar1">
    <w:name w:val="Comment Text Char1"/>
    <w:uiPriority w:val="99"/>
    <w:semiHidden/>
    <w:rsid w:val="00E14AD9"/>
    <w:rPr>
      <w:lang w:val="en-US" w:eastAsia="en-US"/>
    </w:rPr>
  </w:style>
  <w:style w:type="character" w:customStyle="1" w:styleId="BalloonTextChar">
    <w:name w:val="Balloon Text Char"/>
    <w:link w:val="BalloonText"/>
    <w:uiPriority w:val="99"/>
    <w:semiHidden/>
    <w:rsid w:val="00E14AD9"/>
    <w:rPr>
      <w:rFonts w:ascii="Tahoma" w:hAnsi="Tahoma" w:cs="Tahoma"/>
      <w:sz w:val="16"/>
      <w:szCs w:val="16"/>
    </w:rPr>
  </w:style>
  <w:style w:type="character" w:customStyle="1" w:styleId="fixedChar">
    <w:name w:val="fixed Char"/>
    <w:link w:val="fixed"/>
    <w:rsid w:val="00E14AD9"/>
    <w:rPr>
      <w:b/>
      <w:sz w:val="24"/>
    </w:rPr>
  </w:style>
  <w:style w:type="character" w:customStyle="1" w:styleId="headingChar">
    <w:name w:val="heading Char"/>
    <w:link w:val="heading"/>
    <w:rsid w:val="00E14AD9"/>
    <w:rPr>
      <w:b/>
      <w:sz w:val="24"/>
    </w:rPr>
  </w:style>
  <w:style w:type="character" w:customStyle="1" w:styleId="bulletChar">
    <w:name w:val="bullet Char"/>
    <w:link w:val="bullet"/>
    <w:rsid w:val="00E14AD9"/>
    <w:rPr>
      <w:sz w:val="24"/>
    </w:rPr>
  </w:style>
  <w:style w:type="table" w:customStyle="1" w:styleId="TableGrid1">
    <w:name w:val="Table Grid1"/>
    <w:basedOn w:val="TableNormal"/>
    <w:next w:val="TableGrid"/>
    <w:uiPriority w:val="39"/>
    <w:rsid w:val="00E14AD9"/>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E14AD9"/>
    <w:rPr>
      <w:rFonts w:ascii="Calibri" w:eastAsia="Calibri" w:hAnsi="Calibri" w:cs="Calibri"/>
      <w:sz w:val="22"/>
      <w:szCs w:val="22"/>
      <w:lang w:eastAsia="en-US"/>
    </w:rPr>
  </w:style>
  <w:style w:type="paragraph" w:styleId="Caption">
    <w:name w:val="caption"/>
    <w:basedOn w:val="Normal"/>
    <w:next w:val="Normal"/>
    <w:uiPriority w:val="35"/>
    <w:unhideWhenUsed/>
    <w:qFormat/>
    <w:rsid w:val="00E14AD9"/>
    <w:pPr>
      <w:spacing w:after="120" w:line="276" w:lineRule="auto"/>
    </w:pPr>
    <w:rPr>
      <w:rFonts w:eastAsia="Calibri"/>
      <w:b/>
      <w:bCs/>
      <w:sz w:val="20"/>
      <w:lang w:val="en-US" w:eastAsia="en-US"/>
    </w:rPr>
  </w:style>
  <w:style w:type="character" w:styleId="PlaceholderText">
    <w:name w:val="Placeholder Text"/>
    <w:basedOn w:val="DefaultParagraphFont"/>
    <w:uiPriority w:val="99"/>
    <w:semiHidden/>
    <w:rsid w:val="00E14AD9"/>
    <w:rPr>
      <w:color w:val="808080"/>
    </w:rPr>
  </w:style>
  <w:style w:type="paragraph" w:customStyle="1" w:styleId="paragraph">
    <w:name w:val="paragraph"/>
    <w:basedOn w:val="Normal"/>
    <w:rsid w:val="00E14AD9"/>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E14AD9"/>
  </w:style>
  <w:style w:type="character" w:customStyle="1" w:styleId="eop">
    <w:name w:val="eop"/>
    <w:basedOn w:val="DefaultParagraphFont"/>
    <w:rsid w:val="00E14AD9"/>
  </w:style>
  <w:style w:type="character" w:styleId="UnresolvedMention">
    <w:name w:val="Unresolved Mention"/>
    <w:basedOn w:val="DefaultParagraphFont"/>
    <w:uiPriority w:val="99"/>
    <w:semiHidden/>
    <w:unhideWhenUsed/>
    <w:rsid w:val="00E14AD9"/>
    <w:rPr>
      <w:color w:val="605E5C"/>
      <w:shd w:val="clear" w:color="auto" w:fill="E1DFDD"/>
    </w:rPr>
  </w:style>
  <w:style w:type="character" w:customStyle="1" w:styleId="Heading4Char">
    <w:name w:val="Heading 4 Char"/>
    <w:basedOn w:val="DefaultParagraphFont"/>
    <w:link w:val="Heading4"/>
    <w:uiPriority w:val="9"/>
    <w:rsid w:val="00E14AD9"/>
    <w:rPr>
      <w:rFonts w:ascii="Arial" w:hAnsi="Arial"/>
      <w:b/>
      <w:noProof/>
      <w:sz w:val="22"/>
    </w:rPr>
  </w:style>
  <w:style w:type="paragraph" w:styleId="ListBullet">
    <w:name w:val="List Bullet"/>
    <w:basedOn w:val="Normal"/>
    <w:uiPriority w:val="99"/>
    <w:semiHidden/>
    <w:unhideWhenUsed/>
    <w:rsid w:val="00E14AD9"/>
    <w:pPr>
      <w:numPr>
        <w:numId w:val="10"/>
      </w:numPr>
      <w:spacing w:after="200" w:line="276" w:lineRule="auto"/>
      <w:contextualSpacing/>
    </w:pPr>
    <w:rPr>
      <w:rFonts w:ascii="Calibri" w:eastAsia="Calibri" w:hAnsi="Calibri"/>
      <w:szCs w:val="22"/>
      <w:lang w:val="en-US" w:eastAsia="en-US"/>
    </w:rPr>
  </w:style>
  <w:style w:type="paragraph" w:styleId="ListNumber">
    <w:name w:val="List Number"/>
    <w:basedOn w:val="Normal"/>
    <w:uiPriority w:val="99"/>
    <w:semiHidden/>
    <w:unhideWhenUsed/>
    <w:rsid w:val="00E14AD9"/>
    <w:pPr>
      <w:numPr>
        <w:numId w:val="11"/>
      </w:numPr>
      <w:spacing w:after="200" w:line="276" w:lineRule="auto"/>
      <w:contextualSpacing/>
    </w:pPr>
    <w:rPr>
      <w:rFonts w:ascii="Calibri" w:eastAsia="Calibri" w:hAnsi="Calibri"/>
      <w:szCs w:val="22"/>
      <w:lang w:val="en-US" w:eastAsia="en-US"/>
    </w:rPr>
  </w:style>
  <w:style w:type="paragraph" w:styleId="FootnoteText">
    <w:name w:val="footnote text"/>
    <w:basedOn w:val="Normal"/>
    <w:link w:val="FootnoteTextChar"/>
    <w:uiPriority w:val="99"/>
    <w:semiHidden/>
    <w:unhideWhenUsed/>
    <w:rsid w:val="00E14AD9"/>
    <w:rPr>
      <w:rFonts w:ascii="Calibri" w:eastAsia="Calibri" w:hAnsi="Calibri"/>
      <w:sz w:val="20"/>
      <w:lang w:val="en-US" w:eastAsia="en-US"/>
    </w:rPr>
  </w:style>
  <w:style w:type="character" w:customStyle="1" w:styleId="FootnoteTextChar">
    <w:name w:val="Footnote Text Char"/>
    <w:basedOn w:val="DefaultParagraphFont"/>
    <w:link w:val="FootnoteText"/>
    <w:uiPriority w:val="99"/>
    <w:semiHidden/>
    <w:rsid w:val="00E14AD9"/>
    <w:rPr>
      <w:rFonts w:ascii="Calibri" w:eastAsia="Calibri" w:hAnsi="Calibri"/>
      <w:lang w:val="en-US" w:eastAsia="en-US"/>
    </w:rPr>
  </w:style>
  <w:style w:type="character" w:styleId="FootnoteReference">
    <w:name w:val="footnote reference"/>
    <w:basedOn w:val="DefaultParagraphFont"/>
    <w:uiPriority w:val="99"/>
    <w:semiHidden/>
    <w:unhideWhenUsed/>
    <w:rsid w:val="00E14AD9"/>
    <w:rPr>
      <w:vertAlign w:val="superscript"/>
    </w:rPr>
  </w:style>
  <w:style w:type="table" w:customStyle="1" w:styleId="TableGrid2">
    <w:name w:val="Table Grid2"/>
    <w:basedOn w:val="TableNormal"/>
    <w:next w:val="TableGrid"/>
    <w:uiPriority w:val="59"/>
    <w:rsid w:val="00E14A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E14AD9"/>
    <w:rPr>
      <w:rFonts w:ascii="Calibri" w:eastAsia="Calibri" w:hAnsi="Calibri"/>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4AD9"/>
    <w:rPr>
      <w:rFonts w:ascii="Calibri" w:eastAsia="Calibri" w:hAnsi="Calibri"/>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E14AD9"/>
    <w:rPr>
      <w:rFonts w:eastAsia="Arial Unicode MS" w:cs="Arial Unicode MS"/>
      <w:color w:val="000000"/>
      <w:sz w:val="24"/>
      <w:szCs w:val="24"/>
      <w:u w:color="000000"/>
      <w:lang w:val="en-US"/>
    </w:rPr>
  </w:style>
  <w:style w:type="paragraph" w:customStyle="1" w:styleId="pf0">
    <w:name w:val="pf0"/>
    <w:basedOn w:val="Normal"/>
    <w:rsid w:val="00E14AD9"/>
    <w:pPr>
      <w:spacing w:before="100" w:beforeAutospacing="1" w:after="100" w:afterAutospacing="1"/>
    </w:pPr>
    <w:rPr>
      <w:rFonts w:ascii="Times New Roman" w:hAnsi="Times New Roman"/>
      <w:sz w:val="24"/>
      <w:szCs w:val="24"/>
      <w:lang w:eastAsia="zh-CN"/>
    </w:rPr>
  </w:style>
  <w:style w:type="character" w:customStyle="1" w:styleId="cf01">
    <w:name w:val="cf01"/>
    <w:basedOn w:val="DefaultParagraphFont"/>
    <w:rsid w:val="00E14AD9"/>
    <w:rPr>
      <w:rFonts w:ascii="Segoe UI" w:hAnsi="Segoe UI" w:cs="Segoe UI" w:hint="default"/>
      <w:sz w:val="18"/>
      <w:szCs w:val="18"/>
    </w:rPr>
  </w:style>
  <w:style w:type="numbering" w:customStyle="1" w:styleId="NoList1">
    <w:name w:val="No List1"/>
    <w:next w:val="NoList"/>
    <w:uiPriority w:val="99"/>
    <w:semiHidden/>
    <w:unhideWhenUsed/>
    <w:rsid w:val="008B56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77/136248060808924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6F818BF518F4BFF8077BA536B6339D7"/>
        <w:category>
          <w:name w:val="General"/>
          <w:gallery w:val="placeholder"/>
        </w:category>
        <w:types>
          <w:type w:val="bbPlcHdr"/>
        </w:types>
        <w:behaviors>
          <w:behavior w:val="content"/>
        </w:behaviors>
        <w:guid w:val="{7E61F421-9EA5-4495-91DE-2C89F57C6EE4}"/>
      </w:docPartPr>
      <w:docPartBody>
        <w:p w:rsidR="00000000" w:rsidRDefault="00653BE1" w:rsidP="00653BE1">
          <w:pPr>
            <w:pStyle w:val="86F818BF518F4BFF8077BA536B6339D7"/>
          </w:pPr>
          <w:r w:rsidRPr="00CE712F">
            <w:rPr>
              <w:rStyle w:val="PlaceholderText"/>
            </w:rPr>
            <w:t>Click or tap to enter a date.</w:t>
          </w:r>
        </w:p>
      </w:docPartBody>
    </w:docPart>
    <w:docPart>
      <w:docPartPr>
        <w:name w:val="CCB7C1AF873345F195484CA2CBCF0449"/>
        <w:category>
          <w:name w:val="General"/>
          <w:gallery w:val="placeholder"/>
        </w:category>
        <w:types>
          <w:type w:val="bbPlcHdr"/>
        </w:types>
        <w:behaviors>
          <w:behavior w:val="content"/>
        </w:behaviors>
        <w:guid w:val="{3593E47C-AB2E-4415-A448-B13B96B11989}"/>
      </w:docPartPr>
      <w:docPartBody>
        <w:p w:rsidR="00000000" w:rsidRDefault="00653BE1" w:rsidP="00653BE1">
          <w:pPr>
            <w:pStyle w:val="CCB7C1AF873345F195484CA2CBCF0449"/>
          </w:pPr>
          <w:r w:rsidRPr="00CE712F">
            <w:rPr>
              <w:rStyle w:val="PlaceholderText"/>
            </w:rPr>
            <w:t>Click or tap to enter a date.</w:t>
          </w:r>
        </w:p>
      </w:docPartBody>
    </w:docPart>
    <w:docPart>
      <w:docPartPr>
        <w:name w:val="312003DDAAF745F5BF01E3E697A8E3EC"/>
        <w:category>
          <w:name w:val="General"/>
          <w:gallery w:val="placeholder"/>
        </w:category>
        <w:types>
          <w:type w:val="bbPlcHdr"/>
        </w:types>
        <w:behaviors>
          <w:behavior w:val="content"/>
        </w:behaviors>
        <w:guid w:val="{2A54B13F-8B37-4F89-9CFC-3B345341925E}"/>
      </w:docPartPr>
      <w:docPartBody>
        <w:p w:rsidR="00000000" w:rsidRDefault="00653BE1" w:rsidP="00653BE1">
          <w:pPr>
            <w:pStyle w:val="312003DDAAF745F5BF01E3E697A8E3EC"/>
          </w:pPr>
          <w:r w:rsidRPr="00CE712F">
            <w:rPr>
              <w:rStyle w:val="PlaceholderText"/>
            </w:rPr>
            <w:t>Click or tap to enter a date.</w:t>
          </w:r>
        </w:p>
      </w:docPartBody>
    </w:docPart>
    <w:docPart>
      <w:docPartPr>
        <w:name w:val="DA0EC7F25CB146F39DC8650497A3BE14"/>
        <w:category>
          <w:name w:val="General"/>
          <w:gallery w:val="placeholder"/>
        </w:category>
        <w:types>
          <w:type w:val="bbPlcHdr"/>
        </w:types>
        <w:behaviors>
          <w:behavior w:val="content"/>
        </w:behaviors>
        <w:guid w:val="{B589D6F8-B0A1-415D-B07D-2887CA67BCA9}"/>
      </w:docPartPr>
      <w:docPartBody>
        <w:p w:rsidR="00000000" w:rsidRDefault="00653BE1" w:rsidP="00653BE1">
          <w:pPr>
            <w:pStyle w:val="DA0EC7F25CB146F39DC8650497A3BE14"/>
          </w:pPr>
          <w:r w:rsidRPr="00CE712F">
            <w:rPr>
              <w:rStyle w:val="PlaceholderText"/>
            </w:rPr>
            <w:t>Click or tap to enter a date.</w:t>
          </w:r>
        </w:p>
      </w:docPartBody>
    </w:docPart>
    <w:docPart>
      <w:docPartPr>
        <w:name w:val="1F31D21B3EC5471189BC236949AE1617"/>
        <w:category>
          <w:name w:val="General"/>
          <w:gallery w:val="placeholder"/>
        </w:category>
        <w:types>
          <w:type w:val="bbPlcHdr"/>
        </w:types>
        <w:behaviors>
          <w:behavior w:val="content"/>
        </w:behaviors>
        <w:guid w:val="{27EC10AC-8306-4BAA-AA6B-7EAE83FBD3F5}"/>
      </w:docPartPr>
      <w:docPartBody>
        <w:p w:rsidR="00000000" w:rsidRDefault="00653BE1" w:rsidP="00653BE1">
          <w:pPr>
            <w:pStyle w:val="1F31D21B3EC5471189BC236949AE1617"/>
          </w:pPr>
          <w:r w:rsidRPr="00CE712F">
            <w:rPr>
              <w:rStyle w:val="PlaceholderText"/>
            </w:rPr>
            <w:t>Click or tap to enter a date.</w:t>
          </w:r>
        </w:p>
      </w:docPartBody>
    </w:docPart>
    <w:docPart>
      <w:docPartPr>
        <w:name w:val="69984CB521264E1E95FE62744A7C21EB"/>
        <w:category>
          <w:name w:val="General"/>
          <w:gallery w:val="placeholder"/>
        </w:category>
        <w:types>
          <w:type w:val="bbPlcHdr"/>
        </w:types>
        <w:behaviors>
          <w:behavior w:val="content"/>
        </w:behaviors>
        <w:guid w:val="{601C6143-1965-46D3-A06A-86428516D12F}"/>
      </w:docPartPr>
      <w:docPartBody>
        <w:p w:rsidR="00000000" w:rsidRDefault="00653BE1" w:rsidP="00653BE1">
          <w:pPr>
            <w:pStyle w:val="69984CB521264E1E95FE62744A7C21EB"/>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582"/>
    <w:rsid w:val="00653BE1"/>
    <w:rsid w:val="00896782"/>
    <w:rsid w:val="00AE7651"/>
    <w:rsid w:val="00D61C0B"/>
    <w:rsid w:val="00F275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3BE1"/>
    <w:rPr>
      <w:color w:val="808080"/>
    </w:rPr>
  </w:style>
  <w:style w:type="paragraph" w:customStyle="1" w:styleId="8324C73C2DA44B7E99754FA5506E347B">
    <w:name w:val="8324C73C2DA44B7E99754FA5506E347B"/>
    <w:rsid w:val="00AE7651"/>
  </w:style>
  <w:style w:type="paragraph" w:customStyle="1" w:styleId="0E2FF748396541A08B8D95AC35DAF8F9">
    <w:name w:val="0E2FF748396541A08B8D95AC35DAF8F9"/>
    <w:rsid w:val="00AE7651"/>
  </w:style>
  <w:style w:type="paragraph" w:customStyle="1" w:styleId="68B902254F4C4A0C8356537805C395B5">
    <w:name w:val="68B902254F4C4A0C8356537805C395B5"/>
    <w:rsid w:val="00AE7651"/>
  </w:style>
  <w:style w:type="paragraph" w:customStyle="1" w:styleId="037B0CB3743F4BB1AB57389878C119F3">
    <w:name w:val="037B0CB3743F4BB1AB57389878C119F3"/>
    <w:rsid w:val="00AE7651"/>
  </w:style>
  <w:style w:type="paragraph" w:customStyle="1" w:styleId="F635B866866B4BA196D1F8B8E51C7369">
    <w:name w:val="F635B866866B4BA196D1F8B8E51C7369"/>
    <w:rsid w:val="00AE7651"/>
  </w:style>
  <w:style w:type="paragraph" w:customStyle="1" w:styleId="C217168AF20248B68FAA8BFDA4F8D58E">
    <w:name w:val="C217168AF20248B68FAA8BFDA4F8D58E"/>
    <w:rsid w:val="00AE7651"/>
  </w:style>
  <w:style w:type="paragraph" w:customStyle="1" w:styleId="E173F69057C443E78BD5B70175FD6137">
    <w:name w:val="E173F69057C443E78BD5B70175FD6137"/>
    <w:rsid w:val="00AE7651"/>
  </w:style>
  <w:style w:type="paragraph" w:customStyle="1" w:styleId="4B7691A12FBA461AA52B8D4FF7DF9A88">
    <w:name w:val="4B7691A12FBA461AA52B8D4FF7DF9A88"/>
    <w:rsid w:val="00AE7651"/>
  </w:style>
  <w:style w:type="paragraph" w:customStyle="1" w:styleId="F0F65176C95847DABEBD7425CDEC8DC8">
    <w:name w:val="F0F65176C95847DABEBD7425CDEC8DC8"/>
    <w:rsid w:val="00AE7651"/>
  </w:style>
  <w:style w:type="paragraph" w:customStyle="1" w:styleId="04A81C06C0D3490DBD044F971A23DC07">
    <w:name w:val="04A81C06C0D3490DBD044F971A23DC07"/>
    <w:rsid w:val="00AE7651"/>
  </w:style>
  <w:style w:type="paragraph" w:customStyle="1" w:styleId="86F818BF518F4BFF8077BA536B6339D7">
    <w:name w:val="86F818BF518F4BFF8077BA536B6339D7"/>
    <w:rsid w:val="00653BE1"/>
  </w:style>
  <w:style w:type="paragraph" w:customStyle="1" w:styleId="CCB7C1AF873345F195484CA2CBCF0449">
    <w:name w:val="CCB7C1AF873345F195484CA2CBCF0449"/>
    <w:rsid w:val="00653BE1"/>
  </w:style>
  <w:style w:type="paragraph" w:customStyle="1" w:styleId="312003DDAAF745F5BF01E3E697A8E3EC">
    <w:name w:val="312003DDAAF745F5BF01E3E697A8E3EC"/>
    <w:rsid w:val="00653BE1"/>
  </w:style>
  <w:style w:type="paragraph" w:customStyle="1" w:styleId="DA0EC7F25CB146F39DC8650497A3BE14">
    <w:name w:val="DA0EC7F25CB146F39DC8650497A3BE14"/>
    <w:rsid w:val="00653BE1"/>
  </w:style>
  <w:style w:type="paragraph" w:customStyle="1" w:styleId="1F31D21B3EC5471189BC236949AE1617">
    <w:name w:val="1F31D21B3EC5471189BC236949AE1617"/>
    <w:rsid w:val="00653BE1"/>
  </w:style>
  <w:style w:type="paragraph" w:customStyle="1" w:styleId="69984CB521264E1E95FE62744A7C21EB">
    <w:name w:val="69984CB521264E1E95FE62744A7C21EB"/>
    <w:rsid w:val="00653B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5" ma:contentTypeDescription="Create a new document." ma:contentTypeScope="" ma:versionID="cb5bdb909af5cabf748cc4d52a37eda8">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9e1120f0ce9afd537c24a7eec4d5bdeb"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2aaf978-2fcd-4a83-8d6a-61f7ee12f8c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B579D0-6D90-47FE-A969-B95CF8D6C34C}">
  <ds:schemaRefs>
    <ds:schemaRef ds:uri="http://schemas.microsoft.com/sharepoint/v3/contenttype/forms"/>
  </ds:schemaRefs>
</ds:datastoreItem>
</file>

<file path=customXml/itemProps2.xml><?xml version="1.0" encoding="utf-8"?>
<ds:datastoreItem xmlns:ds="http://schemas.openxmlformats.org/officeDocument/2006/customXml" ds:itemID="{BBA691A0-6D79-4726-9436-D4BB5500DCE0}">
  <ds:schemaRefs>
    <ds:schemaRef ds:uri="http://schemas.openxmlformats.org/officeDocument/2006/bibliography"/>
  </ds:schemaRefs>
</ds:datastoreItem>
</file>

<file path=customXml/itemProps3.xml><?xml version="1.0" encoding="utf-8"?>
<ds:datastoreItem xmlns:ds="http://schemas.openxmlformats.org/officeDocument/2006/customXml" ds:itemID="{82C28719-5066-4BBB-A501-196402823C1D}">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4.xml><?xml version="1.0" encoding="utf-8"?>
<ds:datastoreItem xmlns:ds="http://schemas.openxmlformats.org/officeDocument/2006/customXml" ds:itemID="{6C721D72-9585-4DAD-94E1-D8E541CB4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2639</Words>
  <Characters>15047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PV8a Module Directory template 2021-22</vt:lpstr>
    </vt:vector>
  </TitlesOfParts>
  <Company>UWTSD</Company>
  <LinksUpToDate>false</LinksUpToDate>
  <CharactersWithSpaces>17651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2022-23</dc:title>
  <dc:subject/>
  <dc:creator>Academic Office</dc:creator>
  <cp:keywords/>
  <dc:description>UWTSD</dc:description>
  <cp:lastModifiedBy>Huw R Thomas (IMH)</cp:lastModifiedBy>
  <cp:revision>8</cp:revision>
  <cp:lastPrinted>2014-07-03T10:50:00Z</cp:lastPrinted>
  <dcterms:created xsi:type="dcterms:W3CDTF">2024-07-22T09:11:00Z</dcterms:created>
  <dcterms:modified xsi:type="dcterms:W3CDTF">2024-07-22T09:15:00Z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0x0101008D4937EC8D439C47B291424E5AFC55A6</vt:lpwstr>
  </property>
  <property fmtid="{D5CDD505-2E9C-101B-9397-08002B2CF9AE}" pid="3" name="MediaServiceImageTags">
    <vt:lpwstr/>
  </property>
</Properties>
</file>