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FB0FB" w14:textId="77777777" w:rsidR="00924653" w:rsidRPr="00924653" w:rsidRDefault="00924653" w:rsidP="00924653">
      <w:pPr>
        <w:jc w:val="center"/>
        <w:rPr>
          <w:rFonts w:ascii="Times New Roman" w:hAnsi="Times New Roman" w:cs="Times New Roman"/>
          <w:b/>
          <w:sz w:val="52"/>
          <w:szCs w:val="52"/>
          <w:u w:val="single"/>
        </w:rPr>
      </w:pPr>
      <w:r w:rsidRPr="00924653">
        <w:rPr>
          <w:rFonts w:ascii="Times New Roman" w:hAnsi="Times New Roman" w:cs="Times New Roman"/>
          <w:b/>
          <w:sz w:val="52"/>
          <w:szCs w:val="52"/>
          <w:u w:val="single"/>
        </w:rPr>
        <w:t xml:space="preserve">HND Computing </w:t>
      </w:r>
    </w:p>
    <w:p w14:paraId="21A56E85" w14:textId="70E19025" w:rsidR="00924653" w:rsidRPr="00924653" w:rsidRDefault="00924653" w:rsidP="00924653">
      <w:pPr>
        <w:jc w:val="center"/>
        <w:rPr>
          <w:rFonts w:ascii="Times New Roman" w:hAnsi="Times New Roman" w:cs="Times New Roman"/>
          <w:b/>
          <w:sz w:val="52"/>
          <w:szCs w:val="52"/>
          <w:u w:val="single"/>
        </w:rPr>
      </w:pPr>
      <w:r w:rsidRPr="00924653">
        <w:rPr>
          <w:rFonts w:ascii="Times New Roman" w:hAnsi="Times New Roman" w:cs="Times New Roman"/>
          <w:b/>
          <w:sz w:val="52"/>
          <w:szCs w:val="52"/>
          <w:u w:val="single"/>
        </w:rPr>
        <w:t>Year 2</w:t>
      </w:r>
    </w:p>
    <w:p w14:paraId="1863D5BA" w14:textId="490B04D4" w:rsidR="00924653" w:rsidRPr="00924653" w:rsidRDefault="00924653" w:rsidP="00924653">
      <w:pPr>
        <w:jc w:val="center"/>
        <w:rPr>
          <w:rFonts w:ascii="Times New Roman" w:hAnsi="Times New Roman" w:cs="Times New Roman"/>
          <w:b/>
          <w:sz w:val="52"/>
          <w:szCs w:val="52"/>
          <w:u w:val="single"/>
        </w:rPr>
      </w:pPr>
    </w:p>
    <w:p w14:paraId="46C52510" w14:textId="142BADCF" w:rsidR="00924653" w:rsidRPr="00924653" w:rsidRDefault="00924653" w:rsidP="00924653">
      <w:pPr>
        <w:jc w:val="center"/>
        <w:rPr>
          <w:rFonts w:ascii="Times New Roman" w:hAnsi="Times New Roman" w:cs="Times New Roman"/>
          <w:b/>
          <w:sz w:val="52"/>
          <w:szCs w:val="52"/>
          <w:u w:val="single"/>
        </w:rPr>
      </w:pPr>
    </w:p>
    <w:p w14:paraId="6AB78D40" w14:textId="1EB2D327" w:rsidR="00924653" w:rsidRPr="00924653" w:rsidRDefault="00924653" w:rsidP="00924653">
      <w:pPr>
        <w:jc w:val="center"/>
        <w:rPr>
          <w:rFonts w:ascii="Times New Roman" w:hAnsi="Times New Roman" w:cs="Times New Roman"/>
          <w:b/>
          <w:sz w:val="52"/>
          <w:szCs w:val="52"/>
          <w:u w:val="single"/>
        </w:rPr>
      </w:pPr>
    </w:p>
    <w:p w14:paraId="4D5B3F28" w14:textId="4092C004" w:rsidR="00924653" w:rsidRPr="00924653" w:rsidRDefault="00924653" w:rsidP="00924653">
      <w:pPr>
        <w:jc w:val="center"/>
        <w:rPr>
          <w:rFonts w:ascii="Times New Roman" w:hAnsi="Times New Roman" w:cs="Times New Roman"/>
          <w:b/>
          <w:sz w:val="52"/>
          <w:szCs w:val="52"/>
          <w:u w:val="single"/>
        </w:rPr>
      </w:pPr>
    </w:p>
    <w:p w14:paraId="58DD352A" w14:textId="394D72AF" w:rsidR="00924653" w:rsidRPr="00924653" w:rsidRDefault="00924653" w:rsidP="00924653">
      <w:pPr>
        <w:jc w:val="center"/>
        <w:rPr>
          <w:rFonts w:ascii="Times New Roman" w:hAnsi="Times New Roman" w:cs="Times New Roman"/>
          <w:b/>
          <w:sz w:val="52"/>
          <w:szCs w:val="52"/>
          <w:u w:val="single"/>
        </w:rPr>
      </w:pPr>
    </w:p>
    <w:p w14:paraId="695B97B1" w14:textId="77777777" w:rsidR="00924653" w:rsidRPr="00924653" w:rsidRDefault="00924653" w:rsidP="00924653">
      <w:pPr>
        <w:jc w:val="center"/>
        <w:rPr>
          <w:rFonts w:ascii="Times New Roman" w:hAnsi="Times New Roman" w:cs="Times New Roman"/>
          <w:b/>
          <w:sz w:val="52"/>
          <w:szCs w:val="52"/>
          <w:u w:val="single"/>
        </w:rPr>
      </w:pPr>
    </w:p>
    <w:p w14:paraId="7E29ACDF" w14:textId="79D741E1" w:rsidR="00924653" w:rsidRPr="00924653" w:rsidRDefault="00924653" w:rsidP="00924653">
      <w:pPr>
        <w:jc w:val="center"/>
        <w:rPr>
          <w:rFonts w:ascii="Times New Roman" w:hAnsi="Times New Roman" w:cs="Times New Roman"/>
          <w:b/>
          <w:sz w:val="52"/>
          <w:szCs w:val="52"/>
          <w:u w:val="single"/>
        </w:rPr>
      </w:pPr>
      <w:r w:rsidRPr="00924653">
        <w:rPr>
          <w:rFonts w:ascii="Times New Roman" w:hAnsi="Times New Roman" w:cs="Times New Roman"/>
          <w:b/>
          <w:sz w:val="52"/>
          <w:szCs w:val="52"/>
          <w:u w:val="single"/>
        </w:rPr>
        <w:t>Database Management</w:t>
      </w:r>
    </w:p>
    <w:p w14:paraId="04D00302" w14:textId="3B1018ED" w:rsidR="00924653" w:rsidRPr="00924653" w:rsidRDefault="00924653" w:rsidP="00924653">
      <w:pPr>
        <w:jc w:val="center"/>
        <w:rPr>
          <w:rFonts w:ascii="Times New Roman" w:hAnsi="Times New Roman" w:cs="Times New Roman"/>
          <w:b/>
          <w:sz w:val="52"/>
          <w:szCs w:val="52"/>
          <w:u w:val="single"/>
        </w:rPr>
      </w:pPr>
    </w:p>
    <w:p w14:paraId="73991496" w14:textId="52B7AC30" w:rsidR="00924653" w:rsidRPr="00924653" w:rsidRDefault="00924653" w:rsidP="00924653">
      <w:pPr>
        <w:jc w:val="center"/>
        <w:rPr>
          <w:rFonts w:ascii="Times New Roman" w:hAnsi="Times New Roman" w:cs="Times New Roman"/>
          <w:b/>
          <w:sz w:val="52"/>
          <w:szCs w:val="52"/>
          <w:u w:val="single"/>
        </w:rPr>
      </w:pPr>
    </w:p>
    <w:p w14:paraId="6B558447" w14:textId="4AC085A3" w:rsidR="00924653" w:rsidRPr="00924653" w:rsidRDefault="00924653" w:rsidP="00924653">
      <w:pPr>
        <w:jc w:val="center"/>
        <w:rPr>
          <w:rFonts w:ascii="Times New Roman" w:hAnsi="Times New Roman" w:cs="Times New Roman"/>
          <w:b/>
          <w:sz w:val="52"/>
          <w:szCs w:val="52"/>
          <w:u w:val="single"/>
        </w:rPr>
      </w:pPr>
    </w:p>
    <w:p w14:paraId="56D3A324" w14:textId="10268F9F" w:rsidR="00924653" w:rsidRPr="00924653" w:rsidRDefault="00924653" w:rsidP="00924653">
      <w:pPr>
        <w:jc w:val="center"/>
        <w:rPr>
          <w:rFonts w:ascii="Times New Roman" w:hAnsi="Times New Roman" w:cs="Times New Roman"/>
          <w:b/>
          <w:sz w:val="52"/>
          <w:szCs w:val="52"/>
          <w:u w:val="single"/>
        </w:rPr>
      </w:pPr>
    </w:p>
    <w:p w14:paraId="32607DAF" w14:textId="3AC281E2" w:rsidR="00924653" w:rsidRPr="00924653" w:rsidRDefault="00924653" w:rsidP="00924653">
      <w:pPr>
        <w:jc w:val="center"/>
        <w:rPr>
          <w:rFonts w:ascii="Times New Roman" w:hAnsi="Times New Roman" w:cs="Times New Roman"/>
          <w:b/>
          <w:sz w:val="52"/>
          <w:szCs w:val="52"/>
          <w:u w:val="single"/>
        </w:rPr>
      </w:pPr>
    </w:p>
    <w:p w14:paraId="2F829EBA" w14:textId="77777777" w:rsidR="00924653" w:rsidRPr="00924653" w:rsidRDefault="00924653" w:rsidP="00924653">
      <w:pPr>
        <w:jc w:val="center"/>
        <w:rPr>
          <w:rFonts w:ascii="Times New Roman" w:hAnsi="Times New Roman" w:cs="Times New Roman"/>
          <w:b/>
          <w:sz w:val="52"/>
          <w:szCs w:val="52"/>
          <w:u w:val="single"/>
        </w:rPr>
      </w:pPr>
    </w:p>
    <w:p w14:paraId="52FD96BD" w14:textId="41101046" w:rsidR="00924653" w:rsidRPr="00924653" w:rsidRDefault="00924653" w:rsidP="00924653">
      <w:pPr>
        <w:jc w:val="center"/>
        <w:rPr>
          <w:rFonts w:ascii="Times New Roman" w:hAnsi="Times New Roman" w:cs="Times New Roman"/>
          <w:b/>
          <w:sz w:val="52"/>
          <w:szCs w:val="52"/>
          <w:u w:val="single"/>
        </w:rPr>
      </w:pPr>
      <w:r w:rsidRPr="00924653">
        <w:rPr>
          <w:rFonts w:ascii="Times New Roman" w:hAnsi="Times New Roman" w:cs="Times New Roman"/>
          <w:b/>
          <w:sz w:val="52"/>
          <w:szCs w:val="52"/>
          <w:u w:val="single"/>
        </w:rPr>
        <w:t xml:space="preserve">By </w:t>
      </w:r>
    </w:p>
    <w:p w14:paraId="11D58625" w14:textId="27986F55" w:rsidR="00924653" w:rsidRPr="00924653" w:rsidRDefault="00924653" w:rsidP="00924653">
      <w:pPr>
        <w:jc w:val="center"/>
        <w:rPr>
          <w:rFonts w:ascii="Times New Roman" w:hAnsi="Times New Roman" w:cs="Times New Roman"/>
          <w:b/>
          <w:sz w:val="52"/>
          <w:szCs w:val="52"/>
          <w:u w:val="single"/>
        </w:rPr>
      </w:pPr>
      <w:r w:rsidRPr="00924653">
        <w:rPr>
          <w:rFonts w:ascii="Times New Roman" w:hAnsi="Times New Roman" w:cs="Times New Roman"/>
          <w:b/>
          <w:sz w:val="52"/>
          <w:szCs w:val="52"/>
          <w:u w:val="single"/>
        </w:rPr>
        <w:t>James Glanville</w:t>
      </w:r>
    </w:p>
    <w:p w14:paraId="614D5878" w14:textId="3733D07C" w:rsidR="00924653" w:rsidRDefault="00924653" w:rsidP="00924653">
      <w:pPr>
        <w:jc w:val="center"/>
        <w:rPr>
          <w:rFonts w:ascii="Times New Roman" w:hAnsi="Times New Roman" w:cs="Times New Roman"/>
          <w:b/>
          <w:sz w:val="52"/>
          <w:szCs w:val="52"/>
          <w:u w:val="single"/>
        </w:rPr>
      </w:pPr>
      <w:r w:rsidRPr="00924653">
        <w:rPr>
          <w:rFonts w:ascii="Times New Roman" w:hAnsi="Times New Roman" w:cs="Times New Roman"/>
          <w:b/>
          <w:sz w:val="52"/>
          <w:szCs w:val="52"/>
          <w:u w:val="single"/>
        </w:rPr>
        <w:lastRenderedPageBreak/>
        <w:t>Table of Contents</w:t>
      </w:r>
    </w:p>
    <w:p w14:paraId="27639B0D" w14:textId="4F6B2E06" w:rsidR="00E7508A" w:rsidRDefault="00E7508A" w:rsidP="00E7508A">
      <w:pPr>
        <w:rPr>
          <w:rFonts w:ascii="Times New Roman" w:hAnsi="Times New Roman" w:cs="Times New Roman"/>
          <w:b/>
          <w:sz w:val="52"/>
          <w:szCs w:val="52"/>
        </w:rPr>
      </w:pPr>
      <w:r w:rsidRPr="00E7508A">
        <w:rPr>
          <w:rFonts w:ascii="Times New Roman" w:hAnsi="Times New Roman" w:cs="Times New Roman"/>
          <w:b/>
          <w:sz w:val="52"/>
          <w:szCs w:val="52"/>
        </w:rPr>
        <w:t>Page 3:</w:t>
      </w:r>
      <w:r>
        <w:rPr>
          <w:rFonts w:ascii="Times New Roman" w:hAnsi="Times New Roman" w:cs="Times New Roman"/>
          <w:b/>
          <w:sz w:val="52"/>
          <w:szCs w:val="52"/>
        </w:rPr>
        <w:t>……………………..</w:t>
      </w:r>
      <w:r w:rsidRPr="00E7508A">
        <w:rPr>
          <w:rFonts w:ascii="Times New Roman" w:hAnsi="Times New Roman" w:cs="Times New Roman"/>
          <w:b/>
          <w:sz w:val="52"/>
          <w:szCs w:val="52"/>
        </w:rPr>
        <w:t>Introduction</w:t>
      </w:r>
    </w:p>
    <w:p w14:paraId="0F954F68" w14:textId="31CC63C3" w:rsidR="00E7508A" w:rsidRDefault="00E7508A" w:rsidP="00E7508A">
      <w:pPr>
        <w:rPr>
          <w:rFonts w:ascii="Times New Roman" w:hAnsi="Times New Roman" w:cs="Times New Roman"/>
          <w:b/>
          <w:sz w:val="52"/>
          <w:szCs w:val="52"/>
        </w:rPr>
      </w:pPr>
      <w:r>
        <w:rPr>
          <w:rFonts w:ascii="Times New Roman" w:hAnsi="Times New Roman" w:cs="Times New Roman"/>
          <w:b/>
          <w:sz w:val="52"/>
          <w:szCs w:val="52"/>
        </w:rPr>
        <w:t>Page 4:……………..Performance tuning</w:t>
      </w:r>
    </w:p>
    <w:p w14:paraId="32892C73" w14:textId="318920FA" w:rsidR="00E7508A" w:rsidRDefault="00E7508A" w:rsidP="00E7508A">
      <w:pPr>
        <w:rPr>
          <w:rFonts w:ascii="Times New Roman" w:hAnsi="Times New Roman" w:cs="Times New Roman"/>
          <w:b/>
          <w:sz w:val="52"/>
          <w:szCs w:val="52"/>
        </w:rPr>
      </w:pPr>
      <w:r>
        <w:rPr>
          <w:rFonts w:ascii="Times New Roman" w:hAnsi="Times New Roman" w:cs="Times New Roman"/>
          <w:b/>
          <w:sz w:val="52"/>
          <w:szCs w:val="52"/>
        </w:rPr>
        <w:t>Page 4-6:…………………………..SQL’s</w:t>
      </w:r>
    </w:p>
    <w:p w14:paraId="5FF42AB4" w14:textId="5DD18A19" w:rsidR="00E7508A" w:rsidRDefault="00E7508A" w:rsidP="00E7508A">
      <w:pPr>
        <w:rPr>
          <w:rFonts w:ascii="Times New Roman" w:hAnsi="Times New Roman" w:cs="Times New Roman"/>
          <w:b/>
          <w:sz w:val="52"/>
          <w:szCs w:val="52"/>
        </w:rPr>
      </w:pPr>
      <w:r>
        <w:rPr>
          <w:rFonts w:ascii="Times New Roman" w:hAnsi="Times New Roman" w:cs="Times New Roman"/>
          <w:b/>
          <w:sz w:val="52"/>
          <w:szCs w:val="52"/>
        </w:rPr>
        <w:t>Page 6:………………………….Rollback</w:t>
      </w:r>
    </w:p>
    <w:p w14:paraId="4AABCCD4" w14:textId="64520244" w:rsidR="00E7508A" w:rsidRDefault="00E7508A" w:rsidP="00E7508A">
      <w:pPr>
        <w:rPr>
          <w:rFonts w:ascii="Times New Roman" w:hAnsi="Times New Roman" w:cs="Times New Roman"/>
          <w:b/>
          <w:sz w:val="52"/>
          <w:szCs w:val="52"/>
        </w:rPr>
      </w:pPr>
      <w:r>
        <w:rPr>
          <w:rFonts w:ascii="Times New Roman" w:hAnsi="Times New Roman" w:cs="Times New Roman"/>
          <w:b/>
          <w:sz w:val="52"/>
          <w:szCs w:val="52"/>
        </w:rPr>
        <w:t>Page 7:………………………….Indexing</w:t>
      </w:r>
    </w:p>
    <w:p w14:paraId="0ECC5E63" w14:textId="5D560EA9" w:rsidR="00F262B2" w:rsidRDefault="00E7508A" w:rsidP="00924653">
      <w:pPr>
        <w:rPr>
          <w:rFonts w:ascii="Times New Roman" w:hAnsi="Times New Roman" w:cs="Times New Roman"/>
          <w:b/>
          <w:sz w:val="52"/>
          <w:szCs w:val="52"/>
        </w:rPr>
      </w:pPr>
      <w:r>
        <w:rPr>
          <w:rFonts w:ascii="Times New Roman" w:hAnsi="Times New Roman" w:cs="Times New Roman"/>
          <w:b/>
          <w:sz w:val="52"/>
          <w:szCs w:val="52"/>
        </w:rPr>
        <w:t>Page7-8:………………Required indexes</w:t>
      </w:r>
    </w:p>
    <w:p w14:paraId="497D46D4" w14:textId="411E0415" w:rsidR="00E7508A" w:rsidRDefault="00E7508A" w:rsidP="00924653">
      <w:pPr>
        <w:rPr>
          <w:rFonts w:ascii="Times New Roman" w:hAnsi="Times New Roman" w:cs="Times New Roman"/>
          <w:b/>
          <w:sz w:val="52"/>
          <w:szCs w:val="52"/>
        </w:rPr>
      </w:pPr>
      <w:r>
        <w:rPr>
          <w:rFonts w:ascii="Times New Roman" w:hAnsi="Times New Roman" w:cs="Times New Roman"/>
          <w:b/>
          <w:sz w:val="52"/>
          <w:szCs w:val="52"/>
        </w:rPr>
        <w:t>Page 8:.</w:t>
      </w:r>
      <w:r w:rsidR="00A71EA9">
        <w:rPr>
          <w:rFonts w:ascii="Times New Roman" w:hAnsi="Times New Roman" w:cs="Times New Roman"/>
          <w:b/>
          <w:sz w:val="52"/>
          <w:szCs w:val="52"/>
        </w:rPr>
        <w:t>..</w:t>
      </w:r>
      <w:r>
        <w:rPr>
          <w:rFonts w:ascii="Times New Roman" w:hAnsi="Times New Roman" w:cs="Times New Roman"/>
          <w:b/>
          <w:sz w:val="52"/>
          <w:szCs w:val="52"/>
        </w:rPr>
        <w:t>Triggers/implemented Triggers</w:t>
      </w:r>
    </w:p>
    <w:p w14:paraId="378F768A" w14:textId="54C7B496" w:rsidR="00A71EA9" w:rsidRDefault="00A71EA9" w:rsidP="00924653">
      <w:pPr>
        <w:rPr>
          <w:rFonts w:ascii="Times New Roman" w:hAnsi="Times New Roman" w:cs="Times New Roman"/>
          <w:b/>
          <w:sz w:val="52"/>
          <w:szCs w:val="52"/>
        </w:rPr>
      </w:pPr>
      <w:r>
        <w:rPr>
          <w:rFonts w:ascii="Times New Roman" w:hAnsi="Times New Roman" w:cs="Times New Roman"/>
          <w:b/>
          <w:sz w:val="52"/>
          <w:szCs w:val="52"/>
        </w:rPr>
        <w:t>Page 9-</w:t>
      </w:r>
      <w:proofErr w:type="gramStart"/>
      <w:r>
        <w:rPr>
          <w:rFonts w:ascii="Times New Roman" w:hAnsi="Times New Roman" w:cs="Times New Roman"/>
          <w:b/>
          <w:sz w:val="52"/>
          <w:szCs w:val="52"/>
        </w:rPr>
        <w:t>10:…</w:t>
      </w:r>
      <w:proofErr w:type="gramEnd"/>
      <w:r>
        <w:rPr>
          <w:rFonts w:ascii="Times New Roman" w:hAnsi="Times New Roman" w:cs="Times New Roman"/>
          <w:b/>
          <w:sz w:val="52"/>
          <w:szCs w:val="52"/>
        </w:rPr>
        <w:t>…….Database Distribution</w:t>
      </w:r>
    </w:p>
    <w:p w14:paraId="0C67AF1E" w14:textId="050CA4DB" w:rsidR="00BA46BC" w:rsidRDefault="00BA46BC" w:rsidP="00924653">
      <w:pPr>
        <w:rPr>
          <w:rFonts w:ascii="Times New Roman" w:hAnsi="Times New Roman" w:cs="Times New Roman"/>
          <w:b/>
          <w:sz w:val="52"/>
          <w:szCs w:val="52"/>
        </w:rPr>
      </w:pPr>
      <w:r>
        <w:rPr>
          <w:rFonts w:ascii="Times New Roman" w:hAnsi="Times New Roman" w:cs="Times New Roman"/>
          <w:b/>
          <w:sz w:val="52"/>
          <w:szCs w:val="52"/>
        </w:rPr>
        <w:t>Page 11:………………………….</w:t>
      </w:r>
      <w:bookmarkStart w:id="0" w:name="_GoBack"/>
      <w:bookmarkEnd w:id="0"/>
      <w:r>
        <w:rPr>
          <w:rFonts w:ascii="Times New Roman" w:hAnsi="Times New Roman" w:cs="Times New Roman"/>
          <w:b/>
          <w:sz w:val="52"/>
          <w:szCs w:val="52"/>
        </w:rPr>
        <w:t>Testing</w:t>
      </w:r>
    </w:p>
    <w:p w14:paraId="029A030E" w14:textId="77777777" w:rsidR="00E7508A" w:rsidRDefault="00E7508A" w:rsidP="00924653">
      <w:pPr>
        <w:rPr>
          <w:rFonts w:ascii="Times New Roman" w:hAnsi="Times New Roman" w:cs="Times New Roman"/>
          <w:b/>
          <w:sz w:val="24"/>
          <w:szCs w:val="24"/>
          <w:u w:val="single"/>
        </w:rPr>
      </w:pPr>
    </w:p>
    <w:p w14:paraId="2F4A1174" w14:textId="478C569F" w:rsidR="00F262B2" w:rsidRDefault="00F262B2" w:rsidP="00924653">
      <w:pPr>
        <w:rPr>
          <w:rFonts w:ascii="Times New Roman" w:hAnsi="Times New Roman" w:cs="Times New Roman"/>
          <w:b/>
          <w:sz w:val="24"/>
          <w:szCs w:val="24"/>
          <w:u w:val="single"/>
        </w:rPr>
      </w:pPr>
    </w:p>
    <w:p w14:paraId="6DE3F68A" w14:textId="5D75F1BC" w:rsidR="00F262B2" w:rsidRDefault="00F262B2" w:rsidP="00924653">
      <w:pPr>
        <w:rPr>
          <w:rFonts w:ascii="Times New Roman" w:hAnsi="Times New Roman" w:cs="Times New Roman"/>
          <w:b/>
          <w:sz w:val="24"/>
          <w:szCs w:val="24"/>
          <w:u w:val="single"/>
        </w:rPr>
      </w:pPr>
    </w:p>
    <w:p w14:paraId="10C79ED4" w14:textId="5524E336" w:rsidR="00F262B2" w:rsidRDefault="00F262B2" w:rsidP="00924653">
      <w:pPr>
        <w:rPr>
          <w:rFonts w:ascii="Times New Roman" w:hAnsi="Times New Roman" w:cs="Times New Roman"/>
          <w:b/>
          <w:sz w:val="24"/>
          <w:szCs w:val="24"/>
          <w:u w:val="single"/>
        </w:rPr>
      </w:pPr>
    </w:p>
    <w:p w14:paraId="032D714D" w14:textId="016052EB" w:rsidR="00F262B2" w:rsidRDefault="00F262B2" w:rsidP="00924653">
      <w:pPr>
        <w:rPr>
          <w:rFonts w:ascii="Times New Roman" w:hAnsi="Times New Roman" w:cs="Times New Roman"/>
          <w:b/>
          <w:sz w:val="24"/>
          <w:szCs w:val="24"/>
          <w:u w:val="single"/>
        </w:rPr>
      </w:pPr>
    </w:p>
    <w:p w14:paraId="6759C0D6" w14:textId="7947BCCE" w:rsidR="00F262B2" w:rsidRDefault="00F262B2" w:rsidP="00924653">
      <w:pPr>
        <w:rPr>
          <w:rFonts w:ascii="Times New Roman" w:hAnsi="Times New Roman" w:cs="Times New Roman"/>
          <w:b/>
          <w:sz w:val="24"/>
          <w:szCs w:val="24"/>
          <w:u w:val="single"/>
        </w:rPr>
      </w:pPr>
    </w:p>
    <w:p w14:paraId="50232D96" w14:textId="7098ABFB" w:rsidR="00F262B2" w:rsidRDefault="00F262B2" w:rsidP="00924653">
      <w:pPr>
        <w:rPr>
          <w:rFonts w:ascii="Times New Roman" w:hAnsi="Times New Roman" w:cs="Times New Roman"/>
          <w:b/>
          <w:sz w:val="24"/>
          <w:szCs w:val="24"/>
          <w:u w:val="single"/>
        </w:rPr>
      </w:pPr>
    </w:p>
    <w:p w14:paraId="2C0AA9E1" w14:textId="3023F395" w:rsidR="00F262B2" w:rsidRDefault="00F262B2" w:rsidP="00924653">
      <w:pPr>
        <w:rPr>
          <w:rFonts w:ascii="Times New Roman" w:hAnsi="Times New Roman" w:cs="Times New Roman"/>
          <w:b/>
          <w:sz w:val="24"/>
          <w:szCs w:val="24"/>
          <w:u w:val="single"/>
        </w:rPr>
      </w:pPr>
    </w:p>
    <w:p w14:paraId="6E44629C" w14:textId="5087DF73" w:rsidR="00F262B2" w:rsidRDefault="00F262B2" w:rsidP="00924653">
      <w:pPr>
        <w:rPr>
          <w:rFonts w:ascii="Times New Roman" w:hAnsi="Times New Roman" w:cs="Times New Roman"/>
          <w:b/>
          <w:sz w:val="24"/>
          <w:szCs w:val="24"/>
          <w:u w:val="single"/>
        </w:rPr>
      </w:pPr>
    </w:p>
    <w:p w14:paraId="07942475" w14:textId="594762A3" w:rsidR="00F262B2" w:rsidRDefault="00F262B2" w:rsidP="00924653">
      <w:pPr>
        <w:rPr>
          <w:rFonts w:ascii="Times New Roman" w:hAnsi="Times New Roman" w:cs="Times New Roman"/>
          <w:b/>
          <w:sz w:val="24"/>
          <w:szCs w:val="24"/>
          <w:u w:val="single"/>
        </w:rPr>
      </w:pPr>
    </w:p>
    <w:p w14:paraId="229FE1A8" w14:textId="6AA0A6B9" w:rsidR="00F262B2" w:rsidRDefault="00F262B2" w:rsidP="00924653">
      <w:pPr>
        <w:rPr>
          <w:rFonts w:ascii="Times New Roman" w:hAnsi="Times New Roman" w:cs="Times New Roman"/>
          <w:b/>
          <w:sz w:val="24"/>
          <w:szCs w:val="24"/>
          <w:u w:val="single"/>
        </w:rPr>
      </w:pPr>
    </w:p>
    <w:p w14:paraId="3028E5FE" w14:textId="2C0C127F" w:rsidR="00F262B2" w:rsidRDefault="00F262B2" w:rsidP="00924653">
      <w:pPr>
        <w:rPr>
          <w:rFonts w:ascii="Times New Roman" w:hAnsi="Times New Roman" w:cs="Times New Roman"/>
          <w:b/>
          <w:sz w:val="24"/>
          <w:szCs w:val="24"/>
          <w:u w:val="single"/>
        </w:rPr>
      </w:pPr>
    </w:p>
    <w:p w14:paraId="662E6814" w14:textId="1D5BAE38" w:rsidR="00F262B2" w:rsidRDefault="00F262B2" w:rsidP="00924653">
      <w:pPr>
        <w:rPr>
          <w:rFonts w:ascii="Times New Roman" w:hAnsi="Times New Roman" w:cs="Times New Roman"/>
          <w:b/>
          <w:sz w:val="24"/>
          <w:szCs w:val="24"/>
          <w:u w:val="single"/>
        </w:rPr>
      </w:pPr>
    </w:p>
    <w:p w14:paraId="613763D9" w14:textId="24FE5CF1" w:rsidR="00F262B2" w:rsidRDefault="00F262B2" w:rsidP="00924653">
      <w:pPr>
        <w:rPr>
          <w:rFonts w:ascii="Times New Roman" w:hAnsi="Times New Roman" w:cs="Times New Roman"/>
          <w:b/>
          <w:sz w:val="24"/>
          <w:szCs w:val="24"/>
          <w:u w:val="single"/>
        </w:rPr>
      </w:pPr>
    </w:p>
    <w:p w14:paraId="4D404C9C" w14:textId="36C7EC51" w:rsidR="00F262B2" w:rsidRDefault="00F262B2" w:rsidP="00924653">
      <w:pPr>
        <w:rPr>
          <w:rFonts w:ascii="Times New Roman" w:hAnsi="Times New Roman" w:cs="Times New Roman"/>
          <w:b/>
          <w:sz w:val="24"/>
          <w:szCs w:val="24"/>
          <w:u w:val="single"/>
        </w:rPr>
      </w:pPr>
    </w:p>
    <w:p w14:paraId="322DCE0F" w14:textId="2246D7FD" w:rsidR="00F262B2" w:rsidRDefault="00F262B2" w:rsidP="00924653">
      <w:pPr>
        <w:rPr>
          <w:rFonts w:ascii="Times New Roman" w:hAnsi="Times New Roman" w:cs="Times New Roman"/>
          <w:b/>
          <w:sz w:val="24"/>
          <w:szCs w:val="24"/>
          <w:u w:val="single"/>
        </w:rPr>
      </w:pPr>
    </w:p>
    <w:p w14:paraId="63CC4DF9" w14:textId="77777777" w:rsidR="00E7508A" w:rsidRDefault="00E7508A" w:rsidP="00F262B2">
      <w:pPr>
        <w:jc w:val="center"/>
        <w:rPr>
          <w:rFonts w:ascii="Times New Roman" w:hAnsi="Times New Roman" w:cs="Times New Roman"/>
          <w:b/>
          <w:sz w:val="52"/>
          <w:szCs w:val="52"/>
          <w:u w:val="single"/>
        </w:rPr>
      </w:pPr>
    </w:p>
    <w:p w14:paraId="12D8C3C7" w14:textId="6E739948" w:rsidR="00F262B2" w:rsidRDefault="00F262B2" w:rsidP="00F262B2">
      <w:pPr>
        <w:jc w:val="center"/>
        <w:rPr>
          <w:rFonts w:ascii="Times New Roman" w:hAnsi="Times New Roman" w:cs="Times New Roman"/>
          <w:b/>
          <w:sz w:val="52"/>
          <w:szCs w:val="52"/>
          <w:u w:val="single"/>
        </w:rPr>
      </w:pPr>
      <w:r>
        <w:rPr>
          <w:rFonts w:ascii="Times New Roman" w:hAnsi="Times New Roman" w:cs="Times New Roman"/>
          <w:b/>
          <w:sz w:val="52"/>
          <w:szCs w:val="52"/>
          <w:u w:val="single"/>
        </w:rPr>
        <w:t>Introduction</w:t>
      </w:r>
    </w:p>
    <w:p w14:paraId="132E5BD2" w14:textId="43A53B3B" w:rsidR="00934B46" w:rsidRDefault="00B345F4" w:rsidP="00F262B2">
      <w:pPr>
        <w:rPr>
          <w:rFonts w:ascii="Times New Roman" w:hAnsi="Times New Roman" w:cs="Times New Roman"/>
          <w:sz w:val="20"/>
          <w:szCs w:val="20"/>
        </w:rPr>
      </w:pPr>
      <w:r>
        <w:rPr>
          <w:rFonts w:ascii="Times New Roman" w:hAnsi="Times New Roman" w:cs="Times New Roman"/>
          <w:sz w:val="20"/>
          <w:szCs w:val="20"/>
        </w:rPr>
        <w:t xml:space="preserve">        </w:t>
      </w:r>
      <w:r w:rsidR="008B6B0A">
        <w:rPr>
          <w:rFonts w:ascii="Times New Roman" w:hAnsi="Times New Roman" w:cs="Times New Roman"/>
          <w:sz w:val="20"/>
          <w:szCs w:val="20"/>
        </w:rPr>
        <w:t>Once the database had been created and all of the necessary fields had been filled with data, we were given the task of</w:t>
      </w:r>
      <w:r w:rsidR="001C4022">
        <w:rPr>
          <w:rFonts w:ascii="Times New Roman" w:hAnsi="Times New Roman" w:cs="Times New Roman"/>
          <w:sz w:val="20"/>
          <w:szCs w:val="20"/>
        </w:rPr>
        <w:t xml:space="preserve"> finding any performance issues and identifying/</w:t>
      </w:r>
      <w:r w:rsidR="008B6B0A">
        <w:rPr>
          <w:rFonts w:ascii="Times New Roman" w:hAnsi="Times New Roman" w:cs="Times New Roman"/>
          <w:sz w:val="20"/>
          <w:szCs w:val="20"/>
        </w:rPr>
        <w:t xml:space="preserve">creating any relevant/required </w:t>
      </w:r>
      <w:r w:rsidR="001C4022">
        <w:rPr>
          <w:rFonts w:ascii="Times New Roman" w:hAnsi="Times New Roman" w:cs="Times New Roman"/>
          <w:sz w:val="20"/>
          <w:szCs w:val="20"/>
        </w:rPr>
        <w:t>performance enhancements (</w:t>
      </w:r>
      <w:proofErr w:type="spellStart"/>
      <w:r w:rsidR="001C4022">
        <w:rPr>
          <w:rFonts w:ascii="Times New Roman" w:hAnsi="Times New Roman" w:cs="Times New Roman"/>
          <w:sz w:val="20"/>
          <w:szCs w:val="20"/>
        </w:rPr>
        <w:t>e.g</w:t>
      </w:r>
      <w:proofErr w:type="spellEnd"/>
      <w:r w:rsidR="001C4022">
        <w:rPr>
          <w:rFonts w:ascii="Times New Roman" w:hAnsi="Times New Roman" w:cs="Times New Roman"/>
          <w:sz w:val="20"/>
          <w:szCs w:val="20"/>
        </w:rPr>
        <w:t xml:space="preserve"> indexing)  to the database as well as putting forth a solution for the ‘Cycles to Share’</w:t>
      </w:r>
      <w:r w:rsidR="008B6B0A">
        <w:rPr>
          <w:rFonts w:ascii="Times New Roman" w:hAnsi="Times New Roman" w:cs="Times New Roman"/>
          <w:sz w:val="20"/>
          <w:szCs w:val="20"/>
        </w:rPr>
        <w:t xml:space="preserve"> </w:t>
      </w:r>
      <w:r w:rsidR="001C4022">
        <w:rPr>
          <w:rFonts w:ascii="Times New Roman" w:hAnsi="Times New Roman" w:cs="Times New Roman"/>
          <w:sz w:val="20"/>
          <w:szCs w:val="20"/>
        </w:rPr>
        <w:t>company on a way to fragment and distribute the database to all stations of ‘Cycles to Share’</w:t>
      </w:r>
      <w:r w:rsidR="00AE5EF0">
        <w:rPr>
          <w:rFonts w:ascii="Times New Roman" w:hAnsi="Times New Roman" w:cs="Times New Roman"/>
          <w:sz w:val="20"/>
          <w:szCs w:val="20"/>
        </w:rPr>
        <w:t>.</w:t>
      </w:r>
    </w:p>
    <w:p w14:paraId="4D49A84F" w14:textId="1DCACA39" w:rsidR="00934B46" w:rsidRDefault="00934B46" w:rsidP="00F262B2">
      <w:pPr>
        <w:rPr>
          <w:rFonts w:ascii="Times New Roman" w:hAnsi="Times New Roman" w:cs="Times New Roman"/>
          <w:sz w:val="20"/>
          <w:szCs w:val="20"/>
        </w:rPr>
      </w:pPr>
    </w:p>
    <w:p w14:paraId="07BCB94A" w14:textId="6E1CF16B" w:rsidR="00934B46" w:rsidRDefault="00934B46" w:rsidP="00F262B2">
      <w:pPr>
        <w:rPr>
          <w:rFonts w:ascii="Times New Roman" w:hAnsi="Times New Roman" w:cs="Times New Roman"/>
          <w:sz w:val="20"/>
          <w:szCs w:val="20"/>
        </w:rPr>
      </w:pPr>
    </w:p>
    <w:p w14:paraId="67669625" w14:textId="659B0871" w:rsidR="00934B46" w:rsidRDefault="00934B46" w:rsidP="00F262B2">
      <w:pPr>
        <w:rPr>
          <w:rFonts w:ascii="Times New Roman" w:hAnsi="Times New Roman" w:cs="Times New Roman"/>
          <w:sz w:val="20"/>
          <w:szCs w:val="20"/>
        </w:rPr>
      </w:pPr>
    </w:p>
    <w:p w14:paraId="079FD2B0" w14:textId="1962522D" w:rsidR="00934B46" w:rsidRDefault="00934B46" w:rsidP="00F262B2">
      <w:pPr>
        <w:rPr>
          <w:rFonts w:ascii="Times New Roman" w:hAnsi="Times New Roman" w:cs="Times New Roman"/>
          <w:sz w:val="20"/>
          <w:szCs w:val="20"/>
        </w:rPr>
      </w:pPr>
    </w:p>
    <w:p w14:paraId="6BF75094" w14:textId="09DB1B81" w:rsidR="00934B46" w:rsidRDefault="00934B46" w:rsidP="00F262B2">
      <w:pPr>
        <w:rPr>
          <w:rFonts w:ascii="Times New Roman" w:hAnsi="Times New Roman" w:cs="Times New Roman"/>
          <w:sz w:val="20"/>
          <w:szCs w:val="20"/>
        </w:rPr>
      </w:pPr>
    </w:p>
    <w:p w14:paraId="35BAE055" w14:textId="5D3CE6C2" w:rsidR="00934B46" w:rsidRDefault="00934B46" w:rsidP="00F262B2">
      <w:pPr>
        <w:rPr>
          <w:rFonts w:ascii="Times New Roman" w:hAnsi="Times New Roman" w:cs="Times New Roman"/>
          <w:sz w:val="20"/>
          <w:szCs w:val="20"/>
        </w:rPr>
      </w:pPr>
    </w:p>
    <w:p w14:paraId="046D7E11" w14:textId="778A00A1" w:rsidR="00934B46" w:rsidRDefault="00934B46" w:rsidP="00F262B2">
      <w:pPr>
        <w:rPr>
          <w:rFonts w:ascii="Times New Roman" w:hAnsi="Times New Roman" w:cs="Times New Roman"/>
          <w:sz w:val="20"/>
          <w:szCs w:val="20"/>
        </w:rPr>
      </w:pPr>
    </w:p>
    <w:p w14:paraId="04471202" w14:textId="358A9165" w:rsidR="00934B46" w:rsidRDefault="00934B46" w:rsidP="00F262B2">
      <w:pPr>
        <w:rPr>
          <w:rFonts w:ascii="Times New Roman" w:hAnsi="Times New Roman" w:cs="Times New Roman"/>
          <w:sz w:val="20"/>
          <w:szCs w:val="20"/>
        </w:rPr>
      </w:pPr>
    </w:p>
    <w:p w14:paraId="1FF8B226" w14:textId="22D72935" w:rsidR="00934B46" w:rsidRDefault="00934B46" w:rsidP="00F262B2">
      <w:pPr>
        <w:rPr>
          <w:rFonts w:ascii="Times New Roman" w:hAnsi="Times New Roman" w:cs="Times New Roman"/>
          <w:sz w:val="20"/>
          <w:szCs w:val="20"/>
        </w:rPr>
      </w:pPr>
    </w:p>
    <w:p w14:paraId="3354A215" w14:textId="50DAD293" w:rsidR="00934B46" w:rsidRDefault="00934B46" w:rsidP="00F262B2">
      <w:pPr>
        <w:rPr>
          <w:rFonts w:ascii="Times New Roman" w:hAnsi="Times New Roman" w:cs="Times New Roman"/>
          <w:sz w:val="20"/>
          <w:szCs w:val="20"/>
        </w:rPr>
      </w:pPr>
    </w:p>
    <w:p w14:paraId="75CD2E29" w14:textId="5B70D626" w:rsidR="00934B46" w:rsidRDefault="00934B46" w:rsidP="00F262B2">
      <w:pPr>
        <w:rPr>
          <w:rFonts w:ascii="Times New Roman" w:hAnsi="Times New Roman" w:cs="Times New Roman"/>
          <w:sz w:val="20"/>
          <w:szCs w:val="20"/>
        </w:rPr>
      </w:pPr>
    </w:p>
    <w:p w14:paraId="12D4685E" w14:textId="79B49B96" w:rsidR="00934B46" w:rsidRDefault="00934B46" w:rsidP="00F262B2">
      <w:pPr>
        <w:rPr>
          <w:rFonts w:ascii="Times New Roman" w:hAnsi="Times New Roman" w:cs="Times New Roman"/>
          <w:sz w:val="20"/>
          <w:szCs w:val="20"/>
        </w:rPr>
      </w:pPr>
    </w:p>
    <w:p w14:paraId="20C1C799" w14:textId="45130708" w:rsidR="00934B46" w:rsidRDefault="00934B46" w:rsidP="00F262B2">
      <w:pPr>
        <w:rPr>
          <w:rFonts w:ascii="Times New Roman" w:hAnsi="Times New Roman" w:cs="Times New Roman"/>
          <w:sz w:val="20"/>
          <w:szCs w:val="20"/>
        </w:rPr>
      </w:pPr>
    </w:p>
    <w:p w14:paraId="06019E91" w14:textId="072CE04B" w:rsidR="00934B46" w:rsidRDefault="00934B46" w:rsidP="00F262B2">
      <w:pPr>
        <w:rPr>
          <w:rFonts w:ascii="Times New Roman" w:hAnsi="Times New Roman" w:cs="Times New Roman"/>
          <w:sz w:val="20"/>
          <w:szCs w:val="20"/>
        </w:rPr>
      </w:pPr>
    </w:p>
    <w:p w14:paraId="5FA558E3" w14:textId="654FECC8" w:rsidR="00934B46" w:rsidRDefault="00934B46" w:rsidP="00F262B2">
      <w:pPr>
        <w:rPr>
          <w:rFonts w:ascii="Times New Roman" w:hAnsi="Times New Roman" w:cs="Times New Roman"/>
          <w:sz w:val="20"/>
          <w:szCs w:val="20"/>
        </w:rPr>
      </w:pPr>
    </w:p>
    <w:p w14:paraId="463B9936" w14:textId="77717D50" w:rsidR="00934B46" w:rsidRDefault="00934B46" w:rsidP="00F262B2">
      <w:pPr>
        <w:rPr>
          <w:rFonts w:ascii="Times New Roman" w:hAnsi="Times New Roman" w:cs="Times New Roman"/>
          <w:sz w:val="20"/>
          <w:szCs w:val="20"/>
        </w:rPr>
      </w:pPr>
    </w:p>
    <w:p w14:paraId="57E157F4" w14:textId="7AF80913" w:rsidR="00934B46" w:rsidRDefault="00934B46" w:rsidP="00F262B2">
      <w:pPr>
        <w:rPr>
          <w:rFonts w:ascii="Times New Roman" w:hAnsi="Times New Roman" w:cs="Times New Roman"/>
          <w:sz w:val="20"/>
          <w:szCs w:val="20"/>
        </w:rPr>
      </w:pPr>
    </w:p>
    <w:p w14:paraId="18810B27" w14:textId="2995845A" w:rsidR="00934B46" w:rsidRDefault="00934B46" w:rsidP="00F262B2">
      <w:pPr>
        <w:rPr>
          <w:rFonts w:ascii="Times New Roman" w:hAnsi="Times New Roman" w:cs="Times New Roman"/>
          <w:sz w:val="20"/>
          <w:szCs w:val="20"/>
        </w:rPr>
      </w:pPr>
    </w:p>
    <w:p w14:paraId="68033879" w14:textId="5E9A7A9B" w:rsidR="00934B46" w:rsidRDefault="00934B46" w:rsidP="00F262B2">
      <w:pPr>
        <w:rPr>
          <w:rFonts w:ascii="Times New Roman" w:hAnsi="Times New Roman" w:cs="Times New Roman"/>
          <w:sz w:val="20"/>
          <w:szCs w:val="20"/>
        </w:rPr>
      </w:pPr>
    </w:p>
    <w:p w14:paraId="675E87CA" w14:textId="308C3769" w:rsidR="00934B46" w:rsidRDefault="00934B46" w:rsidP="00F262B2">
      <w:pPr>
        <w:rPr>
          <w:rFonts w:ascii="Times New Roman" w:hAnsi="Times New Roman" w:cs="Times New Roman"/>
          <w:sz w:val="20"/>
          <w:szCs w:val="20"/>
        </w:rPr>
      </w:pPr>
    </w:p>
    <w:p w14:paraId="0E36879F" w14:textId="5CFD9562" w:rsidR="00934B46" w:rsidRDefault="00934B46" w:rsidP="00F262B2">
      <w:pPr>
        <w:rPr>
          <w:rFonts w:ascii="Times New Roman" w:hAnsi="Times New Roman" w:cs="Times New Roman"/>
          <w:sz w:val="20"/>
          <w:szCs w:val="20"/>
        </w:rPr>
      </w:pPr>
    </w:p>
    <w:p w14:paraId="0758BA67" w14:textId="71F3C72C" w:rsidR="00934B46" w:rsidRDefault="00934B46" w:rsidP="00F262B2">
      <w:pPr>
        <w:rPr>
          <w:rFonts w:ascii="Times New Roman" w:hAnsi="Times New Roman" w:cs="Times New Roman"/>
          <w:sz w:val="20"/>
          <w:szCs w:val="20"/>
        </w:rPr>
      </w:pPr>
    </w:p>
    <w:p w14:paraId="302CE74F" w14:textId="45B29325" w:rsidR="00934B46" w:rsidRDefault="00934B46" w:rsidP="00F262B2">
      <w:pPr>
        <w:rPr>
          <w:rFonts w:ascii="Times New Roman" w:hAnsi="Times New Roman" w:cs="Times New Roman"/>
          <w:sz w:val="20"/>
          <w:szCs w:val="20"/>
        </w:rPr>
      </w:pPr>
    </w:p>
    <w:p w14:paraId="6EC3DD49" w14:textId="6B0D3A78" w:rsidR="00934B46" w:rsidRDefault="00934B46" w:rsidP="00F262B2">
      <w:pPr>
        <w:rPr>
          <w:rFonts w:ascii="Times New Roman" w:hAnsi="Times New Roman" w:cs="Times New Roman"/>
          <w:sz w:val="20"/>
          <w:szCs w:val="20"/>
        </w:rPr>
      </w:pPr>
    </w:p>
    <w:p w14:paraId="7588FEA8" w14:textId="239E76FB" w:rsidR="00934B46" w:rsidRDefault="00934B46" w:rsidP="00F262B2">
      <w:pPr>
        <w:rPr>
          <w:rFonts w:ascii="Times New Roman" w:hAnsi="Times New Roman" w:cs="Times New Roman"/>
          <w:sz w:val="20"/>
          <w:szCs w:val="20"/>
        </w:rPr>
      </w:pPr>
    </w:p>
    <w:p w14:paraId="11475015" w14:textId="77D7E162" w:rsidR="00934B46" w:rsidRDefault="00934B46" w:rsidP="00F262B2">
      <w:pPr>
        <w:rPr>
          <w:rFonts w:ascii="Times New Roman" w:hAnsi="Times New Roman" w:cs="Times New Roman"/>
          <w:sz w:val="20"/>
          <w:szCs w:val="20"/>
        </w:rPr>
      </w:pPr>
    </w:p>
    <w:p w14:paraId="2FEE6FCD" w14:textId="6943E768" w:rsidR="00934B46" w:rsidRDefault="00934B46" w:rsidP="00F262B2">
      <w:pPr>
        <w:rPr>
          <w:rFonts w:ascii="Times New Roman" w:hAnsi="Times New Roman" w:cs="Times New Roman"/>
          <w:sz w:val="20"/>
          <w:szCs w:val="20"/>
        </w:rPr>
      </w:pPr>
    </w:p>
    <w:p w14:paraId="4160AF72" w14:textId="77777777" w:rsidR="00E962C2" w:rsidRDefault="00E962C2" w:rsidP="00E962C2">
      <w:pPr>
        <w:rPr>
          <w:rFonts w:ascii="Times New Roman" w:hAnsi="Times New Roman" w:cs="Times New Roman"/>
          <w:sz w:val="20"/>
          <w:szCs w:val="20"/>
        </w:rPr>
      </w:pPr>
    </w:p>
    <w:p w14:paraId="1D4FF00F" w14:textId="0A5386A2" w:rsidR="00E97A62" w:rsidRDefault="00934B46" w:rsidP="00E962C2">
      <w:pPr>
        <w:jc w:val="center"/>
        <w:rPr>
          <w:rFonts w:ascii="Times New Roman" w:hAnsi="Times New Roman" w:cs="Times New Roman"/>
          <w:b/>
          <w:sz w:val="36"/>
          <w:szCs w:val="36"/>
          <w:u w:val="single"/>
        </w:rPr>
      </w:pPr>
      <w:r>
        <w:rPr>
          <w:rFonts w:ascii="Times New Roman" w:hAnsi="Times New Roman" w:cs="Times New Roman"/>
          <w:b/>
          <w:sz w:val="52"/>
          <w:szCs w:val="52"/>
          <w:u w:val="single"/>
        </w:rPr>
        <w:t>Performance Tuning</w:t>
      </w:r>
    </w:p>
    <w:p w14:paraId="3171CF3D" w14:textId="39ACFB52" w:rsidR="00572AC0" w:rsidRDefault="00572AC0" w:rsidP="00523810">
      <w:pPr>
        <w:spacing w:after="0"/>
        <w:rPr>
          <w:rFonts w:ascii="Times New Roman" w:hAnsi="Times New Roman" w:cs="Times New Roman"/>
          <w:b/>
          <w:sz w:val="36"/>
          <w:szCs w:val="36"/>
          <w:u w:val="single"/>
        </w:rPr>
      </w:pPr>
      <w:r>
        <w:rPr>
          <w:rFonts w:ascii="Times New Roman" w:hAnsi="Times New Roman" w:cs="Times New Roman"/>
          <w:b/>
          <w:sz w:val="36"/>
          <w:szCs w:val="36"/>
          <w:u w:val="single"/>
        </w:rPr>
        <w:t>SQL’s:</w:t>
      </w:r>
      <w:r w:rsidRPr="00572AC0">
        <w:rPr>
          <w:rFonts w:ascii="Times New Roman" w:hAnsi="Times New Roman" w:cs="Times New Roman"/>
          <w:sz w:val="20"/>
          <w:szCs w:val="20"/>
        </w:rPr>
        <w:t xml:space="preserve"> </w:t>
      </w:r>
      <w:r w:rsidR="007C096F">
        <w:rPr>
          <w:rFonts w:ascii="Times New Roman" w:hAnsi="Times New Roman" w:cs="Times New Roman"/>
          <w:sz w:val="20"/>
          <w:szCs w:val="20"/>
        </w:rPr>
        <w:t xml:space="preserve"> </w:t>
      </w:r>
      <w:proofErr w:type="gramStart"/>
      <w:r w:rsidR="007C096F">
        <w:rPr>
          <w:rFonts w:ascii="Times New Roman" w:hAnsi="Times New Roman" w:cs="Times New Roman"/>
          <w:sz w:val="20"/>
          <w:szCs w:val="20"/>
        </w:rPr>
        <w:t xml:space="preserve">   </w:t>
      </w:r>
      <w:r w:rsidR="007C096F" w:rsidRPr="00572AC0">
        <w:rPr>
          <w:rFonts w:ascii="Times New Roman" w:hAnsi="Times New Roman" w:cs="Times New Roman"/>
          <w:sz w:val="20"/>
          <w:szCs w:val="20"/>
        </w:rPr>
        <w:t>(</w:t>
      </w:r>
      <w:proofErr w:type="gramEnd"/>
      <w:r w:rsidR="007C096F" w:rsidRPr="00572AC0">
        <w:rPr>
          <w:rFonts w:ascii="Times New Roman" w:hAnsi="Times New Roman" w:cs="Times New Roman"/>
          <w:sz w:val="20"/>
          <w:szCs w:val="20"/>
        </w:rPr>
        <w:t>I) = Indexed</w:t>
      </w:r>
      <w:r w:rsidR="007C096F" w:rsidRPr="003F76F6">
        <w:rPr>
          <w:rFonts w:ascii="Times New Roman" w:hAnsi="Times New Roman" w:cs="Times New Roman"/>
          <w:sz w:val="36"/>
          <w:szCs w:val="36"/>
        </w:rPr>
        <w:t xml:space="preserve"> </w:t>
      </w:r>
      <w:r w:rsidR="007C096F">
        <w:rPr>
          <w:rFonts w:ascii="Times New Roman" w:hAnsi="Times New Roman" w:cs="Times New Roman"/>
          <w:sz w:val="36"/>
          <w:szCs w:val="36"/>
        </w:rPr>
        <w:t xml:space="preserve">              </w:t>
      </w:r>
      <w:r>
        <w:rPr>
          <w:rFonts w:ascii="Times New Roman" w:hAnsi="Times New Roman" w:cs="Times New Roman"/>
          <w:sz w:val="20"/>
          <w:szCs w:val="20"/>
        </w:rPr>
        <w:t xml:space="preserve">(C) =  Create   (R) = Read   (U) = Update  (D) = </w:t>
      </w:r>
      <w:r w:rsidRPr="00572AC0">
        <w:rPr>
          <w:rFonts w:ascii="Times New Roman" w:hAnsi="Times New Roman" w:cs="Times New Roman"/>
          <w:sz w:val="20"/>
          <w:szCs w:val="20"/>
        </w:rPr>
        <w:t xml:space="preserve">Delete           </w:t>
      </w:r>
    </w:p>
    <w:p w14:paraId="6EEB0EE4" w14:textId="6605B206" w:rsidR="00572AC0" w:rsidRDefault="00572AC0" w:rsidP="00572AC0">
      <w:pPr>
        <w:autoSpaceDE w:val="0"/>
        <w:autoSpaceDN w:val="0"/>
        <w:adjustRightInd w:val="0"/>
        <w:spacing w:after="0" w:line="240" w:lineRule="auto"/>
        <w:rPr>
          <w:rFonts w:ascii="Times New Roman" w:hAnsi="Times New Roman" w:cs="Times New Roman"/>
          <w:sz w:val="20"/>
          <w:szCs w:val="20"/>
        </w:rPr>
      </w:pPr>
      <w:r w:rsidRPr="00754891">
        <w:rPr>
          <w:rFonts w:ascii="Times New Roman" w:hAnsi="Times New Roman" w:cs="Times New Roman"/>
          <w:b/>
          <w:sz w:val="20"/>
          <w:szCs w:val="20"/>
        </w:rPr>
        <w:t>Transaction 1</w:t>
      </w:r>
      <w:r>
        <w:rPr>
          <w:rFonts w:ascii="Times New Roman" w:hAnsi="Times New Roman" w:cs="Times New Roman"/>
          <w:sz w:val="20"/>
          <w:szCs w:val="20"/>
        </w:rPr>
        <w:t>: (R)</w:t>
      </w:r>
      <w:r w:rsidR="00AF0301">
        <w:rPr>
          <w:rFonts w:ascii="Times New Roman" w:hAnsi="Times New Roman" w:cs="Times New Roman"/>
          <w:sz w:val="20"/>
          <w:szCs w:val="20"/>
        </w:rPr>
        <w:t>(I)</w:t>
      </w:r>
    </w:p>
    <w:p w14:paraId="0A82A398" w14:textId="77777777"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SELECT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StationName</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StationAddress</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PostCode</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PhoneNumber</w:t>
      </w:r>
      <w:proofErr w:type="spellEnd"/>
    </w:p>
    <w:p w14:paraId="50CABAE9" w14:textId="77777777"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FROM</w:t>
      </w:r>
      <w:r>
        <w:rPr>
          <w:rFonts w:ascii="Consolas" w:hAnsi="Consolas" w:cs="Consolas"/>
          <w:color w:val="000000"/>
          <w:sz w:val="19"/>
          <w:szCs w:val="19"/>
          <w:highlight w:val="white"/>
        </w:rPr>
        <w:t xml:space="preserve"> Station</w:t>
      </w:r>
    </w:p>
    <w:p w14:paraId="0C715B6F" w14:textId="604642AE" w:rsidR="00572AC0" w:rsidRDefault="005561F0" w:rsidP="00572AC0">
      <w:pPr>
        <w:spacing w:after="0"/>
        <w:rPr>
          <w:rFonts w:ascii="Consolas" w:hAnsi="Consolas" w:cs="Consolas"/>
          <w:color w:val="808080"/>
          <w:sz w:val="19"/>
          <w:szCs w:val="19"/>
        </w:rPr>
      </w:pPr>
      <w:r>
        <w:rPr>
          <w:noProof/>
        </w:rPr>
        <w:drawing>
          <wp:anchor distT="0" distB="0" distL="114300" distR="114300" simplePos="0" relativeHeight="251658240" behindDoc="1" locked="0" layoutInCell="1" allowOverlap="1" wp14:anchorId="558F5A35" wp14:editId="7CEE401F">
            <wp:simplePos x="0" y="0"/>
            <wp:positionH relativeFrom="column">
              <wp:posOffset>3257550</wp:posOffset>
            </wp:positionH>
            <wp:positionV relativeFrom="paragraph">
              <wp:posOffset>75565</wp:posOffset>
            </wp:positionV>
            <wp:extent cx="2857500" cy="2466975"/>
            <wp:effectExtent l="0" t="0" r="0" b="9525"/>
            <wp:wrapTight wrapText="bothSides">
              <wp:wrapPolygon edited="0">
                <wp:start x="0" y="0"/>
                <wp:lineTo x="0" y="21517"/>
                <wp:lineTo x="21456" y="21517"/>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5953" t="34242" r="56293" b="23156"/>
                    <a:stretch/>
                  </pic:blipFill>
                  <pic:spPr bwMode="auto">
                    <a:xfrm>
                      <a:off x="0" y="0"/>
                      <a:ext cx="2857500" cy="2466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2AC0">
        <w:rPr>
          <w:rFonts w:ascii="Consolas" w:hAnsi="Consolas" w:cs="Consolas"/>
          <w:color w:val="0000FF"/>
          <w:sz w:val="19"/>
          <w:szCs w:val="19"/>
          <w:highlight w:val="white"/>
        </w:rPr>
        <w:t>WHERE</w:t>
      </w:r>
      <w:r w:rsidR="00572AC0">
        <w:rPr>
          <w:rFonts w:ascii="Consolas" w:hAnsi="Consolas" w:cs="Consolas"/>
          <w:color w:val="000000"/>
          <w:sz w:val="19"/>
          <w:szCs w:val="19"/>
          <w:highlight w:val="white"/>
        </w:rPr>
        <w:t xml:space="preserve"> </w:t>
      </w:r>
      <w:proofErr w:type="spellStart"/>
      <w:r w:rsidR="00572AC0">
        <w:rPr>
          <w:rFonts w:ascii="Consolas" w:hAnsi="Consolas" w:cs="Consolas"/>
          <w:color w:val="000000"/>
          <w:sz w:val="19"/>
          <w:szCs w:val="19"/>
          <w:highlight w:val="white"/>
        </w:rPr>
        <w:t>PostCode</w:t>
      </w:r>
      <w:proofErr w:type="spellEnd"/>
      <w:r w:rsidR="00572AC0">
        <w:rPr>
          <w:rFonts w:ascii="Consolas" w:hAnsi="Consolas" w:cs="Consolas"/>
          <w:color w:val="000000"/>
          <w:sz w:val="19"/>
          <w:szCs w:val="19"/>
          <w:highlight w:val="white"/>
        </w:rPr>
        <w:t xml:space="preserve"> </w:t>
      </w:r>
      <w:r w:rsidR="00572AC0">
        <w:rPr>
          <w:rFonts w:ascii="Consolas" w:hAnsi="Consolas" w:cs="Consolas"/>
          <w:color w:val="808080"/>
          <w:sz w:val="19"/>
          <w:szCs w:val="19"/>
          <w:highlight w:val="white"/>
        </w:rPr>
        <w:t>LIKE</w:t>
      </w:r>
      <w:r w:rsidR="00572AC0">
        <w:rPr>
          <w:rFonts w:ascii="Consolas" w:hAnsi="Consolas" w:cs="Consolas"/>
          <w:color w:val="000000"/>
          <w:sz w:val="19"/>
          <w:szCs w:val="19"/>
          <w:highlight w:val="white"/>
        </w:rPr>
        <w:t xml:space="preserve"> </w:t>
      </w:r>
      <w:r w:rsidR="00572AC0">
        <w:rPr>
          <w:rFonts w:ascii="Consolas" w:hAnsi="Consolas" w:cs="Consolas"/>
          <w:color w:val="FF0000"/>
          <w:sz w:val="19"/>
          <w:szCs w:val="19"/>
          <w:highlight w:val="white"/>
        </w:rPr>
        <w:t>'SA%'</w:t>
      </w:r>
    </w:p>
    <w:p w14:paraId="4C9F1362" w14:textId="0A3A1234" w:rsidR="003B3285" w:rsidRDefault="003B3285" w:rsidP="003B3285">
      <w:pPr>
        <w:pStyle w:val="NoSpacing"/>
        <w:rPr>
          <w:lang w:val="en"/>
        </w:rPr>
      </w:pPr>
      <w:r>
        <w:rPr>
          <w:lang w:val="en"/>
        </w:rPr>
        <w:t>Transaction Volume:</w:t>
      </w:r>
    </w:p>
    <w:p w14:paraId="0DB77D68" w14:textId="1C825A4B" w:rsidR="003B3285" w:rsidRDefault="003B3285" w:rsidP="003B3285">
      <w:pPr>
        <w:pStyle w:val="NoSpacing"/>
        <w:rPr>
          <w:lang w:val="en"/>
        </w:rPr>
      </w:pPr>
      <w:r>
        <w:rPr>
          <w:lang w:val="en"/>
        </w:rPr>
        <w:t>Average:</w:t>
      </w:r>
      <w:r>
        <w:rPr>
          <w:lang w:val="en"/>
        </w:rPr>
        <w:tab/>
      </w:r>
      <w:r w:rsidR="00136B4F">
        <w:rPr>
          <w:lang w:val="en"/>
        </w:rPr>
        <w:t>5</w:t>
      </w:r>
      <w:r>
        <w:rPr>
          <w:lang w:val="en"/>
        </w:rPr>
        <w:t xml:space="preserve"> per Day</w:t>
      </w:r>
    </w:p>
    <w:p w14:paraId="5352BA59" w14:textId="4FCEA39F" w:rsidR="003B3285" w:rsidRDefault="003B3285" w:rsidP="003B3285">
      <w:pPr>
        <w:pStyle w:val="NoSpacing"/>
        <w:rPr>
          <w:lang w:val="en"/>
        </w:rPr>
      </w:pPr>
      <w:r>
        <w:rPr>
          <w:lang w:val="en"/>
        </w:rPr>
        <w:t>Peak:</w:t>
      </w:r>
      <w:r>
        <w:rPr>
          <w:lang w:val="en"/>
        </w:rPr>
        <w:tab/>
      </w:r>
      <w:r>
        <w:rPr>
          <w:lang w:val="en"/>
        </w:rPr>
        <w:tab/>
      </w:r>
      <w:r w:rsidR="005561F0">
        <w:rPr>
          <w:lang w:val="en"/>
        </w:rPr>
        <w:t>2</w:t>
      </w:r>
      <w:r w:rsidR="00136B4F">
        <w:rPr>
          <w:lang w:val="en"/>
        </w:rPr>
        <w:t>0</w:t>
      </w:r>
      <w:r>
        <w:rPr>
          <w:lang w:val="en"/>
        </w:rPr>
        <w:t xml:space="preserve"> per Day </w:t>
      </w:r>
      <w:r w:rsidR="005561F0">
        <w:rPr>
          <w:lang w:val="en"/>
        </w:rPr>
        <w:t xml:space="preserve">(between Friday to </w:t>
      </w:r>
      <w:proofErr w:type="spellStart"/>
      <w:r w:rsidR="005561F0">
        <w:rPr>
          <w:lang w:val="en"/>
        </w:rPr>
        <w:t>sunday</w:t>
      </w:r>
      <w:proofErr w:type="spellEnd"/>
      <w:r w:rsidR="005561F0">
        <w:rPr>
          <w:lang w:val="en"/>
        </w:rPr>
        <w:t>)</w:t>
      </w:r>
    </w:p>
    <w:p w14:paraId="2C4DC9C9" w14:textId="77777777" w:rsidR="00E962C2" w:rsidRDefault="00E962C2" w:rsidP="003B3285">
      <w:pPr>
        <w:pStyle w:val="NoSpacing"/>
        <w:rPr>
          <w:lang w:val="en"/>
        </w:rPr>
      </w:pPr>
    </w:p>
    <w:p w14:paraId="20CA013F" w14:textId="4E6C5034" w:rsidR="003B3285" w:rsidRDefault="003B3285" w:rsidP="003B3285">
      <w:pPr>
        <w:pStyle w:val="NoSpacing"/>
        <w:rPr>
          <w:lang w:val="en"/>
        </w:rPr>
      </w:pPr>
      <w:r>
        <w:rPr>
          <w:lang w:val="en"/>
        </w:rPr>
        <w:t xml:space="preserve">Predicate: </w:t>
      </w:r>
      <w:proofErr w:type="spellStart"/>
      <w:r w:rsidR="005F5B48">
        <w:rPr>
          <w:lang w:val="en"/>
        </w:rPr>
        <w:t>PostCode</w:t>
      </w:r>
      <w:proofErr w:type="spellEnd"/>
      <w:r>
        <w:rPr>
          <w:lang w:val="en"/>
        </w:rPr>
        <w:t xml:space="preserve"> = ‘</w:t>
      </w:r>
      <w:r w:rsidR="005F5B48">
        <w:rPr>
          <w:lang w:val="en"/>
        </w:rPr>
        <w:t>SA%</w:t>
      </w:r>
      <w:r>
        <w:rPr>
          <w:lang w:val="en"/>
        </w:rPr>
        <w:t>’</w:t>
      </w:r>
    </w:p>
    <w:p w14:paraId="009E8869" w14:textId="4BBF55AF" w:rsidR="003B3285" w:rsidRDefault="003B3285" w:rsidP="003B3285">
      <w:pPr>
        <w:pStyle w:val="NoSpacing"/>
        <w:rPr>
          <w:lang w:val="en"/>
        </w:rPr>
      </w:pPr>
      <w:r>
        <w:rPr>
          <w:lang w:val="en"/>
        </w:rPr>
        <w:t>Join Attributes:</w:t>
      </w:r>
      <w:r>
        <w:rPr>
          <w:lang w:val="en"/>
        </w:rPr>
        <w:tab/>
      </w:r>
      <w:r>
        <w:rPr>
          <w:lang w:val="en"/>
        </w:rPr>
        <w:tab/>
        <w:t>None</w:t>
      </w:r>
    </w:p>
    <w:p w14:paraId="5CE3D24D" w14:textId="7E93B169" w:rsidR="003B3285" w:rsidRDefault="003B3285" w:rsidP="003B3285">
      <w:pPr>
        <w:pStyle w:val="NoSpacing"/>
        <w:rPr>
          <w:lang w:val="en"/>
        </w:rPr>
      </w:pPr>
      <w:r>
        <w:rPr>
          <w:lang w:val="en"/>
        </w:rPr>
        <w:t xml:space="preserve">Ordering Attributes: </w:t>
      </w:r>
      <w:r>
        <w:rPr>
          <w:lang w:val="en"/>
        </w:rPr>
        <w:tab/>
        <w:t>None</w:t>
      </w:r>
    </w:p>
    <w:p w14:paraId="2B07A99E" w14:textId="493E6B54" w:rsidR="003B3285" w:rsidRDefault="003B3285" w:rsidP="003B3285">
      <w:pPr>
        <w:pStyle w:val="NoSpacing"/>
        <w:rPr>
          <w:lang w:val="en"/>
        </w:rPr>
      </w:pPr>
      <w:r>
        <w:rPr>
          <w:lang w:val="en"/>
        </w:rPr>
        <w:t>Grouping Attributes:</w:t>
      </w:r>
      <w:r>
        <w:rPr>
          <w:lang w:val="en"/>
        </w:rPr>
        <w:tab/>
        <w:t>None</w:t>
      </w:r>
    </w:p>
    <w:p w14:paraId="6002E8F0" w14:textId="34E8223B" w:rsidR="003B3285" w:rsidRDefault="003B3285" w:rsidP="003B3285">
      <w:pPr>
        <w:pStyle w:val="NoSpacing"/>
        <w:rPr>
          <w:lang w:val="en"/>
        </w:rPr>
      </w:pPr>
      <w:r>
        <w:rPr>
          <w:lang w:val="en"/>
        </w:rPr>
        <w:t>Built-in Functions:</w:t>
      </w:r>
      <w:r>
        <w:rPr>
          <w:lang w:val="en"/>
        </w:rPr>
        <w:tab/>
        <w:t>None</w:t>
      </w:r>
    </w:p>
    <w:p w14:paraId="6AAF3785" w14:textId="571860F2" w:rsidR="003B3285" w:rsidRDefault="003B3285" w:rsidP="003B3285">
      <w:pPr>
        <w:pStyle w:val="NoSpacing"/>
        <w:rPr>
          <w:lang w:val="en"/>
        </w:rPr>
      </w:pPr>
      <w:r>
        <w:rPr>
          <w:lang w:val="en"/>
        </w:rPr>
        <w:t>Attributes updated:</w:t>
      </w:r>
      <w:r>
        <w:rPr>
          <w:lang w:val="en"/>
        </w:rPr>
        <w:tab/>
        <w:t>None</w:t>
      </w:r>
    </w:p>
    <w:p w14:paraId="056CA6D4" w14:textId="77777777" w:rsidR="003C1D28" w:rsidRDefault="003C1D28" w:rsidP="00572AC0">
      <w:pPr>
        <w:spacing w:after="0"/>
        <w:rPr>
          <w:rFonts w:ascii="Times New Roman" w:hAnsi="Times New Roman" w:cs="Times New Roman"/>
          <w:color w:val="FF0000"/>
          <w:sz w:val="20"/>
          <w:szCs w:val="20"/>
        </w:rPr>
      </w:pPr>
    </w:p>
    <w:p w14:paraId="28564D05" w14:textId="1CF25E8E" w:rsidR="00572AC0" w:rsidRPr="003F76F6" w:rsidRDefault="00572AC0" w:rsidP="00572AC0">
      <w:pPr>
        <w:spacing w:after="0"/>
        <w:rPr>
          <w:rFonts w:ascii="Times New Roman" w:hAnsi="Times New Roman" w:cs="Times New Roman"/>
          <w:sz w:val="20"/>
          <w:szCs w:val="20"/>
        </w:rPr>
      </w:pPr>
      <w:r>
        <w:rPr>
          <w:rFonts w:ascii="Times New Roman" w:hAnsi="Times New Roman" w:cs="Times New Roman"/>
          <w:sz w:val="20"/>
          <w:szCs w:val="20"/>
        </w:rPr>
        <w:t xml:space="preserve">This transaction is used for finding </w:t>
      </w:r>
      <w:r w:rsidR="0081543C">
        <w:rPr>
          <w:rFonts w:ascii="Times New Roman" w:hAnsi="Times New Roman" w:cs="Times New Roman"/>
          <w:sz w:val="20"/>
          <w:szCs w:val="20"/>
        </w:rPr>
        <w:t xml:space="preserve">station </w:t>
      </w:r>
      <w:r>
        <w:rPr>
          <w:rFonts w:ascii="Times New Roman" w:hAnsi="Times New Roman" w:cs="Times New Roman"/>
          <w:sz w:val="20"/>
          <w:szCs w:val="20"/>
        </w:rPr>
        <w:t>contact and address details with in a specific Postcode/Region. This would be utilised when a customer is needing to know local stations that they could possibly drop off the bike when finished and its location, or ways for the customer to contact another station in order to make any necessary enquires/transactions.</w:t>
      </w:r>
    </w:p>
    <w:tbl>
      <w:tblPr>
        <w:tblStyle w:val="TableGrid"/>
        <w:tblpPr w:leftFromText="180" w:rightFromText="180" w:vertAnchor="text" w:horzAnchor="margin" w:tblpY="89"/>
        <w:tblW w:w="9986" w:type="dxa"/>
        <w:tblLook w:val="04A0" w:firstRow="1" w:lastRow="0" w:firstColumn="1" w:lastColumn="0" w:noHBand="0" w:noVBand="1"/>
      </w:tblPr>
      <w:tblGrid>
        <w:gridCol w:w="1872"/>
        <w:gridCol w:w="1775"/>
        <w:gridCol w:w="1743"/>
        <w:gridCol w:w="1532"/>
        <w:gridCol w:w="1532"/>
        <w:gridCol w:w="1532"/>
      </w:tblGrid>
      <w:tr w:rsidR="00FF57DE" w14:paraId="52345D50" w14:textId="77777777" w:rsidTr="00FF57DE">
        <w:trPr>
          <w:trHeight w:val="274"/>
        </w:trPr>
        <w:tc>
          <w:tcPr>
            <w:tcW w:w="1872" w:type="dxa"/>
            <w:vMerge w:val="restart"/>
          </w:tcPr>
          <w:p w14:paraId="7C4AB278" w14:textId="51CD0268" w:rsidR="00FF57DE" w:rsidRPr="00FF57DE" w:rsidRDefault="00FF57DE" w:rsidP="003C1D28">
            <w:pPr>
              <w:jc w:val="center"/>
              <w:rPr>
                <w:rFonts w:ascii="Times New Roman" w:hAnsi="Times New Roman" w:cs="Times New Roman"/>
                <w:b/>
                <w:u w:val="single"/>
              </w:rPr>
            </w:pPr>
            <w:r w:rsidRPr="00FF57DE">
              <w:rPr>
                <w:rFonts w:ascii="Times New Roman" w:hAnsi="Times New Roman" w:cs="Times New Roman"/>
                <w:b/>
                <w:u w:val="single"/>
              </w:rPr>
              <w:t>Access</w:t>
            </w:r>
          </w:p>
        </w:tc>
        <w:tc>
          <w:tcPr>
            <w:tcW w:w="1775" w:type="dxa"/>
            <w:vMerge w:val="restart"/>
          </w:tcPr>
          <w:p w14:paraId="58ADA39F" w14:textId="22C6E733" w:rsidR="00FF57DE" w:rsidRPr="00FF57DE" w:rsidRDefault="00FF57DE" w:rsidP="003C1D28">
            <w:pPr>
              <w:jc w:val="center"/>
              <w:rPr>
                <w:rFonts w:ascii="Times New Roman" w:hAnsi="Times New Roman" w:cs="Times New Roman"/>
                <w:b/>
                <w:u w:val="single"/>
              </w:rPr>
            </w:pPr>
            <w:r w:rsidRPr="00FF57DE">
              <w:rPr>
                <w:rFonts w:ascii="Times New Roman" w:hAnsi="Times New Roman" w:cs="Times New Roman"/>
                <w:b/>
                <w:u w:val="single"/>
              </w:rPr>
              <w:t>Entity</w:t>
            </w:r>
          </w:p>
        </w:tc>
        <w:tc>
          <w:tcPr>
            <w:tcW w:w="1743" w:type="dxa"/>
            <w:vMerge w:val="restart"/>
          </w:tcPr>
          <w:p w14:paraId="186AF8AF" w14:textId="330EB66A" w:rsidR="00FF57DE" w:rsidRPr="00FF57DE" w:rsidRDefault="00FF57DE" w:rsidP="003C1D28">
            <w:pPr>
              <w:jc w:val="center"/>
              <w:rPr>
                <w:rFonts w:ascii="Times New Roman" w:hAnsi="Times New Roman" w:cs="Times New Roman"/>
                <w:b/>
                <w:u w:val="single"/>
              </w:rPr>
            </w:pPr>
            <w:r w:rsidRPr="00FF57DE">
              <w:rPr>
                <w:rFonts w:ascii="Times New Roman" w:hAnsi="Times New Roman" w:cs="Times New Roman"/>
                <w:b/>
                <w:u w:val="single"/>
              </w:rPr>
              <w:t>Type of access</w:t>
            </w:r>
          </w:p>
        </w:tc>
        <w:tc>
          <w:tcPr>
            <w:tcW w:w="4596" w:type="dxa"/>
            <w:gridSpan w:val="3"/>
          </w:tcPr>
          <w:p w14:paraId="5AD316F5" w14:textId="6DCEC6F9" w:rsidR="00FF57DE" w:rsidRPr="00FF57DE" w:rsidRDefault="00FF57DE" w:rsidP="003C1D28">
            <w:pPr>
              <w:jc w:val="center"/>
              <w:rPr>
                <w:rFonts w:ascii="Times New Roman" w:hAnsi="Times New Roman" w:cs="Times New Roman"/>
                <w:b/>
                <w:u w:val="single"/>
              </w:rPr>
            </w:pPr>
            <w:r>
              <w:rPr>
                <w:rFonts w:ascii="Times New Roman" w:hAnsi="Times New Roman" w:cs="Times New Roman"/>
                <w:b/>
                <w:u w:val="single"/>
              </w:rPr>
              <w:t>Number of references</w:t>
            </w:r>
          </w:p>
        </w:tc>
      </w:tr>
      <w:tr w:rsidR="00FF57DE" w14:paraId="4EA3CCA3" w14:textId="77777777" w:rsidTr="00FF57DE">
        <w:trPr>
          <w:trHeight w:val="297"/>
        </w:trPr>
        <w:tc>
          <w:tcPr>
            <w:tcW w:w="1872" w:type="dxa"/>
            <w:vMerge/>
          </w:tcPr>
          <w:p w14:paraId="3DECBA80" w14:textId="77777777" w:rsidR="00FF57DE" w:rsidRPr="00FF57DE" w:rsidRDefault="00FF57DE" w:rsidP="003C1D28">
            <w:pPr>
              <w:jc w:val="center"/>
              <w:rPr>
                <w:rFonts w:ascii="Times New Roman" w:hAnsi="Times New Roman" w:cs="Times New Roman"/>
                <w:b/>
                <w:u w:val="single"/>
              </w:rPr>
            </w:pPr>
          </w:p>
        </w:tc>
        <w:tc>
          <w:tcPr>
            <w:tcW w:w="1775" w:type="dxa"/>
            <w:vMerge/>
          </w:tcPr>
          <w:p w14:paraId="3DBBA4AE" w14:textId="77777777" w:rsidR="00FF57DE" w:rsidRPr="00FF57DE" w:rsidRDefault="00FF57DE" w:rsidP="003C1D28">
            <w:pPr>
              <w:jc w:val="center"/>
              <w:rPr>
                <w:rFonts w:ascii="Times New Roman" w:hAnsi="Times New Roman" w:cs="Times New Roman"/>
                <w:b/>
                <w:u w:val="single"/>
              </w:rPr>
            </w:pPr>
          </w:p>
        </w:tc>
        <w:tc>
          <w:tcPr>
            <w:tcW w:w="1743" w:type="dxa"/>
            <w:vMerge/>
          </w:tcPr>
          <w:p w14:paraId="62A97B6E" w14:textId="77777777" w:rsidR="00FF57DE" w:rsidRPr="00FF57DE" w:rsidRDefault="00FF57DE" w:rsidP="003C1D28">
            <w:pPr>
              <w:jc w:val="center"/>
              <w:rPr>
                <w:rFonts w:ascii="Times New Roman" w:hAnsi="Times New Roman" w:cs="Times New Roman"/>
                <w:b/>
                <w:u w:val="single"/>
              </w:rPr>
            </w:pPr>
          </w:p>
        </w:tc>
        <w:tc>
          <w:tcPr>
            <w:tcW w:w="1532" w:type="dxa"/>
          </w:tcPr>
          <w:p w14:paraId="1AF10B19" w14:textId="21C4D710" w:rsidR="00FF57DE" w:rsidRPr="00FF57DE" w:rsidRDefault="00FF57DE" w:rsidP="003C1D28">
            <w:pPr>
              <w:jc w:val="center"/>
              <w:rPr>
                <w:rFonts w:ascii="Times New Roman" w:hAnsi="Times New Roman" w:cs="Times New Roman"/>
                <w:b/>
                <w:u w:val="single"/>
              </w:rPr>
            </w:pPr>
            <w:r w:rsidRPr="00FF57DE">
              <w:rPr>
                <w:rFonts w:ascii="Times New Roman" w:hAnsi="Times New Roman" w:cs="Times New Roman"/>
                <w:b/>
                <w:sz w:val="18"/>
                <w:u w:val="single"/>
              </w:rPr>
              <w:t>Per transaction</w:t>
            </w:r>
          </w:p>
        </w:tc>
        <w:tc>
          <w:tcPr>
            <w:tcW w:w="1532" w:type="dxa"/>
          </w:tcPr>
          <w:p w14:paraId="2C437348" w14:textId="77561037" w:rsidR="00FF57DE" w:rsidRPr="00FF57DE" w:rsidRDefault="00FF57DE" w:rsidP="003C1D28">
            <w:pPr>
              <w:jc w:val="center"/>
              <w:rPr>
                <w:rFonts w:ascii="Times New Roman" w:hAnsi="Times New Roman" w:cs="Times New Roman"/>
                <w:b/>
                <w:sz w:val="18"/>
                <w:u w:val="single"/>
              </w:rPr>
            </w:pPr>
            <w:r w:rsidRPr="00FF57DE">
              <w:rPr>
                <w:rFonts w:ascii="Times New Roman" w:hAnsi="Times New Roman" w:cs="Times New Roman"/>
                <w:b/>
                <w:sz w:val="18"/>
                <w:u w:val="single"/>
              </w:rPr>
              <w:t>Avg per day</w:t>
            </w:r>
          </w:p>
        </w:tc>
        <w:tc>
          <w:tcPr>
            <w:tcW w:w="1532" w:type="dxa"/>
          </w:tcPr>
          <w:p w14:paraId="32AA69A6" w14:textId="304242ED" w:rsidR="00FF57DE" w:rsidRPr="00FF57DE" w:rsidRDefault="00FF57DE" w:rsidP="003C1D28">
            <w:pPr>
              <w:jc w:val="center"/>
              <w:rPr>
                <w:rFonts w:ascii="Times New Roman" w:hAnsi="Times New Roman" w:cs="Times New Roman"/>
                <w:b/>
                <w:sz w:val="18"/>
                <w:u w:val="single"/>
              </w:rPr>
            </w:pPr>
            <w:r w:rsidRPr="00FF57DE">
              <w:rPr>
                <w:rFonts w:ascii="Times New Roman" w:hAnsi="Times New Roman" w:cs="Times New Roman"/>
                <w:b/>
                <w:sz w:val="18"/>
                <w:u w:val="single"/>
              </w:rPr>
              <w:t>Peak per day</w:t>
            </w:r>
          </w:p>
        </w:tc>
      </w:tr>
      <w:tr w:rsidR="00FF57DE" w14:paraId="7FDFBD2B" w14:textId="77777777" w:rsidTr="00FF57DE">
        <w:trPr>
          <w:trHeight w:val="252"/>
        </w:trPr>
        <w:tc>
          <w:tcPr>
            <w:tcW w:w="1872" w:type="dxa"/>
          </w:tcPr>
          <w:p w14:paraId="7CEE600E" w14:textId="77777777" w:rsidR="003C1D28" w:rsidRPr="00FF57DE" w:rsidRDefault="003C1D28" w:rsidP="003C1D28">
            <w:pPr>
              <w:jc w:val="center"/>
              <w:rPr>
                <w:rFonts w:ascii="Times New Roman" w:hAnsi="Times New Roman" w:cs="Times New Roman"/>
                <w:sz w:val="20"/>
                <w:szCs w:val="20"/>
              </w:rPr>
            </w:pPr>
          </w:p>
        </w:tc>
        <w:tc>
          <w:tcPr>
            <w:tcW w:w="1775" w:type="dxa"/>
          </w:tcPr>
          <w:p w14:paraId="5FE7E6EE" w14:textId="2197EED2" w:rsidR="003C1D28" w:rsidRPr="00FF57DE" w:rsidRDefault="00FF57DE" w:rsidP="003C1D28">
            <w:pPr>
              <w:jc w:val="center"/>
              <w:rPr>
                <w:rFonts w:ascii="Times New Roman" w:hAnsi="Times New Roman" w:cs="Times New Roman"/>
                <w:sz w:val="20"/>
                <w:szCs w:val="20"/>
              </w:rPr>
            </w:pPr>
            <w:r w:rsidRPr="00FF57DE">
              <w:rPr>
                <w:rFonts w:ascii="Times New Roman" w:hAnsi="Times New Roman" w:cs="Times New Roman"/>
                <w:sz w:val="20"/>
                <w:szCs w:val="20"/>
              </w:rPr>
              <w:t>Station</w:t>
            </w:r>
          </w:p>
        </w:tc>
        <w:tc>
          <w:tcPr>
            <w:tcW w:w="1743" w:type="dxa"/>
          </w:tcPr>
          <w:p w14:paraId="5E931D63" w14:textId="6954951A" w:rsidR="003C1D28"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(R)</w:t>
            </w:r>
          </w:p>
        </w:tc>
        <w:tc>
          <w:tcPr>
            <w:tcW w:w="1532" w:type="dxa"/>
          </w:tcPr>
          <w:p w14:paraId="4CDB5281" w14:textId="3ABB2E38" w:rsidR="003C1D28"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1</w:t>
            </w:r>
          </w:p>
        </w:tc>
        <w:tc>
          <w:tcPr>
            <w:tcW w:w="1532" w:type="dxa"/>
          </w:tcPr>
          <w:p w14:paraId="14F8FC27" w14:textId="3A42915B" w:rsidR="003C1D28"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20</w:t>
            </w:r>
          </w:p>
        </w:tc>
        <w:tc>
          <w:tcPr>
            <w:tcW w:w="1532" w:type="dxa"/>
          </w:tcPr>
          <w:p w14:paraId="2EEE1D1D" w14:textId="75B500A5" w:rsidR="003C1D28"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80</w:t>
            </w:r>
          </w:p>
        </w:tc>
      </w:tr>
      <w:tr w:rsidR="00FF57DE" w14:paraId="12FA88A8" w14:textId="77777777" w:rsidTr="00FF57DE">
        <w:trPr>
          <w:trHeight w:val="262"/>
        </w:trPr>
        <w:tc>
          <w:tcPr>
            <w:tcW w:w="5390" w:type="dxa"/>
            <w:gridSpan w:val="3"/>
          </w:tcPr>
          <w:p w14:paraId="5F3C2915" w14:textId="33083BE3" w:rsidR="00FF57DE"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Total References</w:t>
            </w:r>
          </w:p>
        </w:tc>
        <w:tc>
          <w:tcPr>
            <w:tcW w:w="1532" w:type="dxa"/>
          </w:tcPr>
          <w:p w14:paraId="2200ECDD" w14:textId="210F22F6" w:rsidR="00FF57DE"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4</w:t>
            </w:r>
          </w:p>
        </w:tc>
        <w:tc>
          <w:tcPr>
            <w:tcW w:w="1532" w:type="dxa"/>
          </w:tcPr>
          <w:p w14:paraId="188B92C9" w14:textId="56B27054" w:rsidR="00FF57DE"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80</w:t>
            </w:r>
          </w:p>
        </w:tc>
        <w:tc>
          <w:tcPr>
            <w:tcW w:w="1532" w:type="dxa"/>
          </w:tcPr>
          <w:p w14:paraId="3D8ADAD9" w14:textId="3CD8B835" w:rsidR="00FF57DE" w:rsidRPr="00FF57DE" w:rsidRDefault="00FF57DE" w:rsidP="003C1D28">
            <w:pPr>
              <w:jc w:val="center"/>
              <w:rPr>
                <w:rFonts w:ascii="Times New Roman" w:hAnsi="Times New Roman" w:cs="Times New Roman"/>
                <w:sz w:val="20"/>
                <w:szCs w:val="20"/>
              </w:rPr>
            </w:pPr>
            <w:r>
              <w:rPr>
                <w:rFonts w:ascii="Times New Roman" w:hAnsi="Times New Roman" w:cs="Times New Roman"/>
                <w:sz w:val="20"/>
                <w:szCs w:val="20"/>
              </w:rPr>
              <w:t>320</w:t>
            </w:r>
          </w:p>
        </w:tc>
      </w:tr>
    </w:tbl>
    <w:p w14:paraId="2DCC0671" w14:textId="00FC30FE" w:rsidR="00E962C2" w:rsidRDefault="00E962C2" w:rsidP="00572AC0">
      <w:pPr>
        <w:spacing w:after="0"/>
        <w:rPr>
          <w:rFonts w:ascii="Times New Roman" w:hAnsi="Times New Roman" w:cs="Times New Roman"/>
          <w:b/>
          <w:sz w:val="20"/>
          <w:szCs w:val="20"/>
        </w:rPr>
      </w:pPr>
      <w:r>
        <w:rPr>
          <w:noProof/>
        </w:rPr>
        <w:drawing>
          <wp:anchor distT="0" distB="0" distL="114300" distR="114300" simplePos="0" relativeHeight="251659264" behindDoc="1" locked="0" layoutInCell="1" allowOverlap="1" wp14:anchorId="6D969E74" wp14:editId="2D2D9FAC">
            <wp:simplePos x="0" y="0"/>
            <wp:positionH relativeFrom="column">
              <wp:posOffset>3637915</wp:posOffset>
            </wp:positionH>
            <wp:positionV relativeFrom="paragraph">
              <wp:posOffset>786130</wp:posOffset>
            </wp:positionV>
            <wp:extent cx="2722245" cy="2442210"/>
            <wp:effectExtent l="0" t="0" r="1905" b="0"/>
            <wp:wrapTight wrapText="bothSides">
              <wp:wrapPolygon edited="0">
                <wp:start x="0" y="0"/>
                <wp:lineTo x="0" y="21398"/>
                <wp:lineTo x="21464" y="21398"/>
                <wp:lineTo x="214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286" t="36045" r="56857" b="21115"/>
                    <a:stretch/>
                  </pic:blipFill>
                  <pic:spPr bwMode="auto">
                    <a:xfrm>
                      <a:off x="0" y="0"/>
                      <a:ext cx="2722245" cy="2442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4B9E28" w14:textId="77777777" w:rsidR="008C7491" w:rsidRDefault="008C7491" w:rsidP="00572AC0">
      <w:pPr>
        <w:spacing w:after="0"/>
        <w:rPr>
          <w:rFonts w:ascii="Times New Roman" w:hAnsi="Times New Roman" w:cs="Times New Roman"/>
          <w:b/>
          <w:sz w:val="20"/>
          <w:szCs w:val="20"/>
        </w:rPr>
      </w:pPr>
    </w:p>
    <w:p w14:paraId="45A23428" w14:textId="2959DBA2" w:rsidR="00572AC0" w:rsidRDefault="00572AC0" w:rsidP="00572AC0">
      <w:pPr>
        <w:spacing w:after="0"/>
        <w:rPr>
          <w:rFonts w:ascii="Times New Roman" w:hAnsi="Times New Roman" w:cs="Times New Roman"/>
          <w:sz w:val="20"/>
          <w:szCs w:val="20"/>
        </w:rPr>
      </w:pPr>
      <w:r w:rsidRPr="00A23795">
        <w:rPr>
          <w:rFonts w:ascii="Times New Roman" w:hAnsi="Times New Roman" w:cs="Times New Roman"/>
          <w:b/>
          <w:sz w:val="20"/>
          <w:szCs w:val="20"/>
        </w:rPr>
        <w:t>Transaction 2:</w:t>
      </w:r>
      <w:r>
        <w:rPr>
          <w:rFonts w:ascii="Times New Roman" w:hAnsi="Times New Roman" w:cs="Times New Roman"/>
          <w:sz w:val="20"/>
          <w:szCs w:val="20"/>
        </w:rPr>
        <w:t xml:space="preserve"> (R)</w:t>
      </w:r>
      <w:r w:rsidR="00AF0301">
        <w:rPr>
          <w:rFonts w:ascii="Times New Roman" w:hAnsi="Times New Roman" w:cs="Times New Roman"/>
          <w:sz w:val="20"/>
          <w:szCs w:val="20"/>
        </w:rPr>
        <w:t>(I)</w:t>
      </w:r>
      <w:r w:rsidR="00945671" w:rsidRPr="00945671">
        <w:rPr>
          <w:noProof/>
        </w:rPr>
        <w:t xml:space="preserve"> </w:t>
      </w:r>
    </w:p>
    <w:p w14:paraId="763B14C0" w14:textId="2B1ABF81"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SELECT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BikeCode</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StationCode</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BikeStatus</w:t>
      </w:r>
      <w:proofErr w:type="spellEnd"/>
    </w:p>
    <w:p w14:paraId="5397F5DF" w14:textId="4E7B3773" w:rsidR="00572AC0" w:rsidRDefault="00572AC0" w:rsidP="00572AC0">
      <w:pPr>
        <w:spacing w:after="0"/>
        <w:rPr>
          <w:rFonts w:ascii="Consolas" w:hAnsi="Consolas" w:cs="Consolas"/>
          <w:color w:val="000000"/>
          <w:sz w:val="19"/>
          <w:szCs w:val="19"/>
        </w:rPr>
      </w:pPr>
      <w:r>
        <w:rPr>
          <w:rFonts w:ascii="Consolas" w:hAnsi="Consolas" w:cs="Consolas"/>
          <w:color w:val="0000FF"/>
          <w:sz w:val="19"/>
          <w:szCs w:val="19"/>
          <w:highlight w:val="white"/>
        </w:rPr>
        <w:t>FROM</w:t>
      </w:r>
      <w:r>
        <w:rPr>
          <w:rFonts w:ascii="Consolas" w:hAnsi="Consolas" w:cs="Consolas"/>
          <w:color w:val="000000"/>
          <w:sz w:val="19"/>
          <w:szCs w:val="19"/>
          <w:highlight w:val="white"/>
        </w:rPr>
        <w:t xml:space="preserve"> Bike</w:t>
      </w:r>
    </w:p>
    <w:p w14:paraId="690F9843" w14:textId="71D055AB" w:rsidR="005561F0" w:rsidRDefault="005561F0" w:rsidP="005561F0">
      <w:pPr>
        <w:pStyle w:val="NoSpacing"/>
        <w:rPr>
          <w:lang w:val="en"/>
        </w:rPr>
      </w:pPr>
      <w:r>
        <w:rPr>
          <w:lang w:val="en"/>
        </w:rPr>
        <w:t>Transaction Volume:</w:t>
      </w:r>
    </w:p>
    <w:p w14:paraId="165121E0" w14:textId="7653FD27" w:rsidR="005561F0" w:rsidRDefault="005561F0" w:rsidP="005561F0">
      <w:pPr>
        <w:pStyle w:val="NoSpacing"/>
        <w:rPr>
          <w:lang w:val="en"/>
        </w:rPr>
      </w:pPr>
      <w:r>
        <w:rPr>
          <w:lang w:val="en"/>
        </w:rPr>
        <w:t>Average:</w:t>
      </w:r>
      <w:r>
        <w:rPr>
          <w:lang w:val="en"/>
        </w:rPr>
        <w:tab/>
        <w:t>20 per Day</w:t>
      </w:r>
    </w:p>
    <w:p w14:paraId="418D588E" w14:textId="223D1604" w:rsidR="005561F0" w:rsidRDefault="005561F0" w:rsidP="005561F0">
      <w:pPr>
        <w:pStyle w:val="NoSpacing"/>
        <w:rPr>
          <w:lang w:val="en"/>
        </w:rPr>
      </w:pPr>
      <w:r>
        <w:rPr>
          <w:lang w:val="en"/>
        </w:rPr>
        <w:t>Peak:</w:t>
      </w:r>
      <w:r w:rsidR="005F5B48">
        <w:rPr>
          <w:lang w:val="en"/>
        </w:rPr>
        <w:tab/>
      </w:r>
      <w:r w:rsidR="005F5B48">
        <w:rPr>
          <w:lang w:val="en"/>
        </w:rPr>
        <w:tab/>
      </w:r>
      <w:r w:rsidR="00945671">
        <w:rPr>
          <w:lang w:val="en"/>
        </w:rPr>
        <w:t>6</w:t>
      </w:r>
      <w:r>
        <w:rPr>
          <w:lang w:val="en"/>
        </w:rPr>
        <w:t xml:space="preserve">0 per Day (between Friday to </w:t>
      </w:r>
      <w:proofErr w:type="spellStart"/>
      <w:r>
        <w:rPr>
          <w:lang w:val="en"/>
        </w:rPr>
        <w:t>sunday</w:t>
      </w:r>
      <w:proofErr w:type="spellEnd"/>
      <w:r>
        <w:rPr>
          <w:lang w:val="en"/>
        </w:rPr>
        <w:t>)</w:t>
      </w:r>
    </w:p>
    <w:p w14:paraId="6E277354" w14:textId="77777777" w:rsidR="00E962C2" w:rsidRDefault="00E962C2" w:rsidP="005561F0">
      <w:pPr>
        <w:pStyle w:val="NoSpacing"/>
        <w:rPr>
          <w:lang w:val="en"/>
        </w:rPr>
      </w:pPr>
    </w:p>
    <w:p w14:paraId="5F62C24B" w14:textId="071FE882" w:rsidR="005561F0" w:rsidRDefault="005561F0" w:rsidP="005561F0">
      <w:pPr>
        <w:pStyle w:val="NoSpacing"/>
        <w:rPr>
          <w:lang w:val="en"/>
        </w:rPr>
      </w:pPr>
      <w:r>
        <w:rPr>
          <w:lang w:val="en"/>
        </w:rPr>
        <w:t xml:space="preserve">Predicate: </w:t>
      </w:r>
      <w:r w:rsidR="005F5B48">
        <w:rPr>
          <w:lang w:val="en"/>
        </w:rPr>
        <w:tab/>
      </w:r>
      <w:r w:rsidR="005F5B48">
        <w:rPr>
          <w:lang w:val="en"/>
        </w:rPr>
        <w:tab/>
        <w:t>None</w:t>
      </w:r>
    </w:p>
    <w:p w14:paraId="6AC4B07B" w14:textId="77777777" w:rsidR="005561F0" w:rsidRDefault="005561F0" w:rsidP="005561F0">
      <w:pPr>
        <w:pStyle w:val="NoSpacing"/>
        <w:rPr>
          <w:lang w:val="en"/>
        </w:rPr>
      </w:pPr>
      <w:r>
        <w:rPr>
          <w:lang w:val="en"/>
        </w:rPr>
        <w:t>Join Attributes:</w:t>
      </w:r>
      <w:r>
        <w:rPr>
          <w:lang w:val="en"/>
        </w:rPr>
        <w:tab/>
      </w:r>
      <w:r>
        <w:rPr>
          <w:lang w:val="en"/>
        </w:rPr>
        <w:tab/>
        <w:t>None</w:t>
      </w:r>
    </w:p>
    <w:p w14:paraId="16B342DE" w14:textId="77777777" w:rsidR="005561F0" w:rsidRDefault="005561F0" w:rsidP="005561F0">
      <w:pPr>
        <w:pStyle w:val="NoSpacing"/>
        <w:rPr>
          <w:lang w:val="en"/>
        </w:rPr>
      </w:pPr>
      <w:r>
        <w:rPr>
          <w:lang w:val="en"/>
        </w:rPr>
        <w:t xml:space="preserve">Ordering Attributes: </w:t>
      </w:r>
      <w:r>
        <w:rPr>
          <w:lang w:val="en"/>
        </w:rPr>
        <w:tab/>
        <w:t>None</w:t>
      </w:r>
    </w:p>
    <w:p w14:paraId="7618EC94" w14:textId="77777777" w:rsidR="005561F0" w:rsidRDefault="005561F0" w:rsidP="005561F0">
      <w:pPr>
        <w:pStyle w:val="NoSpacing"/>
        <w:rPr>
          <w:lang w:val="en"/>
        </w:rPr>
      </w:pPr>
      <w:r>
        <w:rPr>
          <w:lang w:val="en"/>
        </w:rPr>
        <w:t>Grouping Attributes:</w:t>
      </w:r>
      <w:r>
        <w:rPr>
          <w:lang w:val="en"/>
        </w:rPr>
        <w:tab/>
        <w:t>None</w:t>
      </w:r>
    </w:p>
    <w:p w14:paraId="3538D0DE" w14:textId="77777777" w:rsidR="005561F0" w:rsidRDefault="005561F0" w:rsidP="005561F0">
      <w:pPr>
        <w:pStyle w:val="NoSpacing"/>
        <w:rPr>
          <w:lang w:val="en"/>
        </w:rPr>
      </w:pPr>
      <w:r>
        <w:rPr>
          <w:lang w:val="en"/>
        </w:rPr>
        <w:t>Built-in Functions:</w:t>
      </w:r>
      <w:r>
        <w:rPr>
          <w:lang w:val="en"/>
        </w:rPr>
        <w:tab/>
        <w:t>None</w:t>
      </w:r>
    </w:p>
    <w:p w14:paraId="212DFC51" w14:textId="7A804EE1" w:rsidR="001F2E30" w:rsidRPr="00E962C2" w:rsidRDefault="005561F0" w:rsidP="00E962C2">
      <w:pPr>
        <w:pStyle w:val="NoSpacing"/>
        <w:rPr>
          <w:lang w:val="en"/>
        </w:rPr>
      </w:pPr>
      <w:r>
        <w:rPr>
          <w:lang w:val="en"/>
        </w:rPr>
        <w:t>Attributes updated:</w:t>
      </w:r>
      <w:r>
        <w:rPr>
          <w:lang w:val="en"/>
        </w:rPr>
        <w:tab/>
        <w:t>None</w:t>
      </w:r>
    </w:p>
    <w:tbl>
      <w:tblPr>
        <w:tblStyle w:val="TableGrid"/>
        <w:tblpPr w:leftFromText="180" w:rightFromText="180" w:vertAnchor="text" w:horzAnchor="margin" w:tblpY="89"/>
        <w:tblW w:w="9986" w:type="dxa"/>
        <w:tblLook w:val="04A0" w:firstRow="1" w:lastRow="0" w:firstColumn="1" w:lastColumn="0" w:noHBand="0" w:noVBand="1"/>
      </w:tblPr>
      <w:tblGrid>
        <w:gridCol w:w="1872"/>
        <w:gridCol w:w="1775"/>
        <w:gridCol w:w="1743"/>
        <w:gridCol w:w="1532"/>
        <w:gridCol w:w="1532"/>
        <w:gridCol w:w="1532"/>
      </w:tblGrid>
      <w:tr w:rsidR="00FF57DE" w14:paraId="65D0FA59" w14:textId="77777777" w:rsidTr="00FF57DE">
        <w:trPr>
          <w:trHeight w:val="274"/>
        </w:trPr>
        <w:tc>
          <w:tcPr>
            <w:tcW w:w="1872" w:type="dxa"/>
            <w:vMerge w:val="restart"/>
          </w:tcPr>
          <w:p w14:paraId="5315B115"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Access</w:t>
            </w:r>
          </w:p>
        </w:tc>
        <w:tc>
          <w:tcPr>
            <w:tcW w:w="1775" w:type="dxa"/>
            <w:vMerge w:val="restart"/>
          </w:tcPr>
          <w:p w14:paraId="02376799"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Entity</w:t>
            </w:r>
          </w:p>
        </w:tc>
        <w:tc>
          <w:tcPr>
            <w:tcW w:w="1743" w:type="dxa"/>
            <w:vMerge w:val="restart"/>
          </w:tcPr>
          <w:p w14:paraId="228DFA74"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Type of access</w:t>
            </w:r>
          </w:p>
        </w:tc>
        <w:tc>
          <w:tcPr>
            <w:tcW w:w="4596" w:type="dxa"/>
            <w:gridSpan w:val="3"/>
          </w:tcPr>
          <w:p w14:paraId="3BCDEB84" w14:textId="77777777" w:rsidR="00FF57DE" w:rsidRPr="00FF57DE" w:rsidRDefault="00FF57DE" w:rsidP="00FF57DE">
            <w:pPr>
              <w:jc w:val="center"/>
              <w:rPr>
                <w:rFonts w:ascii="Times New Roman" w:hAnsi="Times New Roman" w:cs="Times New Roman"/>
                <w:b/>
                <w:u w:val="single"/>
              </w:rPr>
            </w:pPr>
            <w:r>
              <w:rPr>
                <w:rFonts w:ascii="Times New Roman" w:hAnsi="Times New Roman" w:cs="Times New Roman"/>
                <w:b/>
                <w:u w:val="single"/>
              </w:rPr>
              <w:t>Number of references</w:t>
            </w:r>
          </w:p>
        </w:tc>
      </w:tr>
      <w:tr w:rsidR="00FF57DE" w14:paraId="648FCBAB" w14:textId="77777777" w:rsidTr="00FF57DE">
        <w:trPr>
          <w:trHeight w:val="297"/>
        </w:trPr>
        <w:tc>
          <w:tcPr>
            <w:tcW w:w="1872" w:type="dxa"/>
            <w:vMerge/>
          </w:tcPr>
          <w:p w14:paraId="1D21088B" w14:textId="77777777" w:rsidR="00FF57DE" w:rsidRPr="00FF57DE" w:rsidRDefault="00FF57DE" w:rsidP="00FF57DE">
            <w:pPr>
              <w:jc w:val="center"/>
              <w:rPr>
                <w:rFonts w:ascii="Times New Roman" w:hAnsi="Times New Roman" w:cs="Times New Roman"/>
                <w:b/>
                <w:u w:val="single"/>
              </w:rPr>
            </w:pPr>
          </w:p>
        </w:tc>
        <w:tc>
          <w:tcPr>
            <w:tcW w:w="1775" w:type="dxa"/>
            <w:vMerge/>
          </w:tcPr>
          <w:p w14:paraId="175178AB" w14:textId="77777777" w:rsidR="00FF57DE" w:rsidRPr="00FF57DE" w:rsidRDefault="00FF57DE" w:rsidP="00FF57DE">
            <w:pPr>
              <w:jc w:val="center"/>
              <w:rPr>
                <w:rFonts w:ascii="Times New Roman" w:hAnsi="Times New Roman" w:cs="Times New Roman"/>
                <w:b/>
                <w:u w:val="single"/>
              </w:rPr>
            </w:pPr>
          </w:p>
        </w:tc>
        <w:tc>
          <w:tcPr>
            <w:tcW w:w="1743" w:type="dxa"/>
            <w:vMerge/>
          </w:tcPr>
          <w:p w14:paraId="2B8EE621" w14:textId="77777777" w:rsidR="00FF57DE" w:rsidRPr="00FF57DE" w:rsidRDefault="00FF57DE" w:rsidP="00FF57DE">
            <w:pPr>
              <w:jc w:val="center"/>
              <w:rPr>
                <w:rFonts w:ascii="Times New Roman" w:hAnsi="Times New Roman" w:cs="Times New Roman"/>
                <w:b/>
                <w:u w:val="single"/>
              </w:rPr>
            </w:pPr>
          </w:p>
        </w:tc>
        <w:tc>
          <w:tcPr>
            <w:tcW w:w="1532" w:type="dxa"/>
          </w:tcPr>
          <w:p w14:paraId="241F47B2"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sz w:val="18"/>
                <w:u w:val="single"/>
              </w:rPr>
              <w:t>Per transaction</w:t>
            </w:r>
          </w:p>
        </w:tc>
        <w:tc>
          <w:tcPr>
            <w:tcW w:w="1532" w:type="dxa"/>
          </w:tcPr>
          <w:p w14:paraId="5F0E4AFC" w14:textId="77777777" w:rsidR="00FF57DE" w:rsidRPr="00FF57DE" w:rsidRDefault="00FF57DE" w:rsidP="00FF57DE">
            <w:pPr>
              <w:jc w:val="center"/>
              <w:rPr>
                <w:rFonts w:ascii="Times New Roman" w:hAnsi="Times New Roman" w:cs="Times New Roman"/>
                <w:b/>
                <w:sz w:val="18"/>
                <w:u w:val="single"/>
              </w:rPr>
            </w:pPr>
            <w:r w:rsidRPr="00FF57DE">
              <w:rPr>
                <w:rFonts w:ascii="Times New Roman" w:hAnsi="Times New Roman" w:cs="Times New Roman"/>
                <w:b/>
                <w:sz w:val="18"/>
                <w:u w:val="single"/>
              </w:rPr>
              <w:t>Avg per day</w:t>
            </w:r>
          </w:p>
        </w:tc>
        <w:tc>
          <w:tcPr>
            <w:tcW w:w="1532" w:type="dxa"/>
          </w:tcPr>
          <w:p w14:paraId="425F7EC9" w14:textId="77777777" w:rsidR="00FF57DE" w:rsidRPr="00FF57DE" w:rsidRDefault="00FF57DE" w:rsidP="00FF57DE">
            <w:pPr>
              <w:jc w:val="center"/>
              <w:rPr>
                <w:rFonts w:ascii="Times New Roman" w:hAnsi="Times New Roman" w:cs="Times New Roman"/>
                <w:b/>
                <w:sz w:val="18"/>
                <w:u w:val="single"/>
              </w:rPr>
            </w:pPr>
            <w:r w:rsidRPr="00FF57DE">
              <w:rPr>
                <w:rFonts w:ascii="Times New Roman" w:hAnsi="Times New Roman" w:cs="Times New Roman"/>
                <w:b/>
                <w:sz w:val="18"/>
                <w:u w:val="single"/>
              </w:rPr>
              <w:t>Peak per day</w:t>
            </w:r>
          </w:p>
        </w:tc>
      </w:tr>
      <w:tr w:rsidR="00FF57DE" w14:paraId="1FA60F3D" w14:textId="77777777" w:rsidTr="00FF57DE">
        <w:trPr>
          <w:trHeight w:val="252"/>
        </w:trPr>
        <w:tc>
          <w:tcPr>
            <w:tcW w:w="1872" w:type="dxa"/>
          </w:tcPr>
          <w:p w14:paraId="7B85597A" w14:textId="77777777" w:rsidR="00FF57DE" w:rsidRPr="00FF57DE" w:rsidRDefault="00FF57DE" w:rsidP="00FF57DE">
            <w:pPr>
              <w:jc w:val="center"/>
              <w:rPr>
                <w:rFonts w:ascii="Times New Roman" w:hAnsi="Times New Roman" w:cs="Times New Roman"/>
                <w:sz w:val="20"/>
                <w:szCs w:val="20"/>
              </w:rPr>
            </w:pPr>
          </w:p>
        </w:tc>
        <w:tc>
          <w:tcPr>
            <w:tcW w:w="1775" w:type="dxa"/>
          </w:tcPr>
          <w:p w14:paraId="45C68EE9" w14:textId="165CE297"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Bike</w:t>
            </w:r>
          </w:p>
        </w:tc>
        <w:tc>
          <w:tcPr>
            <w:tcW w:w="1743" w:type="dxa"/>
          </w:tcPr>
          <w:p w14:paraId="6D656891"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(R)</w:t>
            </w:r>
          </w:p>
        </w:tc>
        <w:tc>
          <w:tcPr>
            <w:tcW w:w="1532" w:type="dxa"/>
          </w:tcPr>
          <w:p w14:paraId="66698067"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1</w:t>
            </w:r>
          </w:p>
        </w:tc>
        <w:tc>
          <w:tcPr>
            <w:tcW w:w="1532" w:type="dxa"/>
          </w:tcPr>
          <w:p w14:paraId="786FE7D3"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20</w:t>
            </w:r>
          </w:p>
        </w:tc>
        <w:tc>
          <w:tcPr>
            <w:tcW w:w="1532" w:type="dxa"/>
          </w:tcPr>
          <w:p w14:paraId="781D85E1" w14:textId="7778EA2A"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6</w:t>
            </w:r>
            <w:r w:rsidR="00FF57DE">
              <w:rPr>
                <w:rFonts w:ascii="Times New Roman" w:hAnsi="Times New Roman" w:cs="Times New Roman"/>
                <w:sz w:val="20"/>
                <w:szCs w:val="20"/>
              </w:rPr>
              <w:t>0</w:t>
            </w:r>
          </w:p>
        </w:tc>
      </w:tr>
      <w:tr w:rsidR="00FF57DE" w14:paraId="25A003A1" w14:textId="77777777" w:rsidTr="00FF57DE">
        <w:trPr>
          <w:trHeight w:val="262"/>
        </w:trPr>
        <w:tc>
          <w:tcPr>
            <w:tcW w:w="5390" w:type="dxa"/>
            <w:gridSpan w:val="3"/>
          </w:tcPr>
          <w:p w14:paraId="40A34C6F"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Total References</w:t>
            </w:r>
          </w:p>
        </w:tc>
        <w:tc>
          <w:tcPr>
            <w:tcW w:w="1532" w:type="dxa"/>
          </w:tcPr>
          <w:p w14:paraId="53B81DC8" w14:textId="063E2073"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300</w:t>
            </w:r>
          </w:p>
        </w:tc>
        <w:tc>
          <w:tcPr>
            <w:tcW w:w="1532" w:type="dxa"/>
          </w:tcPr>
          <w:p w14:paraId="595B6B3B" w14:textId="28282724"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6,000</w:t>
            </w:r>
          </w:p>
        </w:tc>
        <w:tc>
          <w:tcPr>
            <w:tcW w:w="1532" w:type="dxa"/>
          </w:tcPr>
          <w:p w14:paraId="232D8DA7" w14:textId="542C9C12"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18,000</w:t>
            </w:r>
          </w:p>
        </w:tc>
      </w:tr>
    </w:tbl>
    <w:p w14:paraId="76E5869F" w14:textId="4469A960" w:rsidR="00572AC0" w:rsidRPr="00754891" w:rsidRDefault="00E962C2" w:rsidP="00572AC0">
      <w:pPr>
        <w:spacing w:after="0"/>
        <w:rPr>
          <w:rFonts w:ascii="Times New Roman" w:hAnsi="Times New Roman" w:cs="Times New Roman"/>
          <w:color w:val="000000"/>
          <w:sz w:val="19"/>
          <w:szCs w:val="19"/>
        </w:rPr>
      </w:pPr>
      <w:r>
        <w:rPr>
          <w:noProof/>
        </w:rPr>
        <w:drawing>
          <wp:anchor distT="0" distB="0" distL="114300" distR="114300" simplePos="0" relativeHeight="251660288" behindDoc="1" locked="0" layoutInCell="1" allowOverlap="1" wp14:anchorId="11B5CFD6" wp14:editId="2B0368AC">
            <wp:simplePos x="0" y="0"/>
            <wp:positionH relativeFrom="margin">
              <wp:posOffset>3360737</wp:posOffset>
            </wp:positionH>
            <wp:positionV relativeFrom="paragraph">
              <wp:posOffset>576580</wp:posOffset>
            </wp:positionV>
            <wp:extent cx="2833370" cy="2514600"/>
            <wp:effectExtent l="0" t="0" r="5080" b="0"/>
            <wp:wrapTight wrapText="bothSides">
              <wp:wrapPolygon edited="0">
                <wp:start x="0" y="0"/>
                <wp:lineTo x="0" y="21436"/>
                <wp:lineTo x="21494" y="21436"/>
                <wp:lineTo x="2149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249" t="36470" r="56293" b="20228"/>
                    <a:stretch/>
                  </pic:blipFill>
                  <pic:spPr bwMode="auto">
                    <a:xfrm>
                      <a:off x="0" y="0"/>
                      <a:ext cx="2833370"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1D28" w:rsidRPr="00754891">
        <w:rPr>
          <w:rFonts w:ascii="Times New Roman" w:hAnsi="Times New Roman" w:cs="Times New Roman"/>
          <w:color w:val="000000"/>
          <w:sz w:val="19"/>
          <w:szCs w:val="19"/>
        </w:rPr>
        <w:t xml:space="preserve"> </w:t>
      </w:r>
      <w:r w:rsidR="00572AC0" w:rsidRPr="00754891">
        <w:rPr>
          <w:rFonts w:ascii="Times New Roman" w:hAnsi="Times New Roman" w:cs="Times New Roman"/>
          <w:color w:val="000000"/>
          <w:sz w:val="19"/>
          <w:szCs w:val="19"/>
        </w:rPr>
        <w:t>This is a transaction</w:t>
      </w:r>
      <w:r w:rsidR="00572AC0">
        <w:rPr>
          <w:rFonts w:ascii="Times New Roman" w:hAnsi="Times New Roman" w:cs="Times New Roman"/>
          <w:color w:val="000000"/>
          <w:sz w:val="19"/>
          <w:szCs w:val="19"/>
        </w:rPr>
        <w:t xml:space="preserve"> that would mainly be used for checking whether a specific bike is ‘AVAILABLE’ or is already ‘RENTED’. This reasoning behind this is that regular customers may enjoy renting a specific type of bike or a bike that had previously been rented by them. By using this transaction, it would enable quick access to whether or not it is available for them. </w:t>
      </w:r>
    </w:p>
    <w:p w14:paraId="5E6A80EA" w14:textId="77777777" w:rsidR="00572AC0" w:rsidRDefault="00572AC0" w:rsidP="00572AC0">
      <w:pPr>
        <w:spacing w:after="0"/>
        <w:rPr>
          <w:rFonts w:ascii="Times New Roman" w:hAnsi="Times New Roman" w:cs="Times New Roman"/>
          <w:sz w:val="20"/>
          <w:szCs w:val="20"/>
        </w:rPr>
      </w:pPr>
    </w:p>
    <w:p w14:paraId="36E0744A" w14:textId="2A7778FF" w:rsidR="00572AC0" w:rsidRDefault="00572AC0" w:rsidP="00572AC0">
      <w:pPr>
        <w:spacing w:after="0"/>
        <w:rPr>
          <w:rFonts w:ascii="Times New Roman" w:hAnsi="Times New Roman" w:cs="Times New Roman"/>
          <w:color w:val="C00000"/>
          <w:sz w:val="20"/>
          <w:szCs w:val="20"/>
        </w:rPr>
      </w:pPr>
      <w:r w:rsidRPr="00A23795">
        <w:rPr>
          <w:rFonts w:ascii="Times New Roman" w:hAnsi="Times New Roman" w:cs="Times New Roman"/>
          <w:b/>
          <w:sz w:val="20"/>
          <w:szCs w:val="20"/>
        </w:rPr>
        <w:t>Transactio</w:t>
      </w:r>
      <w:r w:rsidRPr="001E2F26">
        <w:rPr>
          <w:rFonts w:ascii="Times New Roman" w:hAnsi="Times New Roman" w:cs="Times New Roman"/>
          <w:b/>
          <w:sz w:val="20"/>
          <w:szCs w:val="20"/>
        </w:rPr>
        <w:t>n 3</w:t>
      </w:r>
      <w:r>
        <w:rPr>
          <w:rFonts w:ascii="Times New Roman" w:hAnsi="Times New Roman" w:cs="Times New Roman"/>
          <w:b/>
          <w:sz w:val="20"/>
          <w:szCs w:val="20"/>
        </w:rPr>
        <w:t>:</w:t>
      </w:r>
      <w:r w:rsidRPr="001E2F26">
        <w:rPr>
          <w:rFonts w:ascii="Times New Roman" w:hAnsi="Times New Roman" w:cs="Times New Roman"/>
          <w:sz w:val="20"/>
          <w:szCs w:val="20"/>
        </w:rPr>
        <w:t xml:space="preserve"> (U)</w:t>
      </w:r>
    </w:p>
    <w:p w14:paraId="5679C47A" w14:textId="55EF4B0D"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FF00FF"/>
          <w:sz w:val="19"/>
          <w:szCs w:val="19"/>
          <w:highlight w:val="white"/>
        </w:rPr>
        <w:t>UPDATE</w:t>
      </w:r>
      <w:r>
        <w:rPr>
          <w:rFonts w:ascii="Consolas" w:hAnsi="Consolas" w:cs="Consolas"/>
          <w:color w:val="000000"/>
          <w:sz w:val="19"/>
          <w:szCs w:val="19"/>
          <w:highlight w:val="white"/>
        </w:rPr>
        <w:t xml:space="preserve"> Bike</w:t>
      </w:r>
    </w:p>
    <w:p w14:paraId="18735364" w14:textId="13313D64"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SET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BikeStatus</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'AVAILABLE'</w:t>
      </w:r>
    </w:p>
    <w:p w14:paraId="1B52D95B" w14:textId="4188879D" w:rsidR="00572AC0" w:rsidRDefault="00572AC0" w:rsidP="00572AC0">
      <w:pPr>
        <w:spacing w:after="0"/>
        <w:rPr>
          <w:rFonts w:ascii="Times New Roman" w:hAnsi="Times New Roman" w:cs="Times New Roman"/>
          <w:color w:val="C00000"/>
          <w:sz w:val="20"/>
          <w:szCs w:val="20"/>
        </w:rPr>
      </w:pPr>
      <w:r>
        <w:rPr>
          <w:rFonts w:ascii="Consolas" w:hAnsi="Consolas" w:cs="Consolas"/>
          <w:color w:val="0000FF"/>
          <w:sz w:val="19"/>
          <w:szCs w:val="19"/>
          <w:highlight w:val="white"/>
        </w:rPr>
        <w:t>WHERE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BikeCode</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'B0001'</w:t>
      </w:r>
    </w:p>
    <w:p w14:paraId="602E8789" w14:textId="653F046D" w:rsidR="00945671" w:rsidRDefault="00945671" w:rsidP="00945671">
      <w:pPr>
        <w:pStyle w:val="NoSpacing"/>
        <w:rPr>
          <w:lang w:val="en"/>
        </w:rPr>
      </w:pPr>
      <w:r>
        <w:rPr>
          <w:lang w:val="en"/>
        </w:rPr>
        <w:t>Transaction Volume:</w:t>
      </w:r>
    </w:p>
    <w:p w14:paraId="74128B8D" w14:textId="5EF4F47B" w:rsidR="00945671" w:rsidRDefault="00945671" w:rsidP="00945671">
      <w:pPr>
        <w:pStyle w:val="NoSpacing"/>
        <w:rPr>
          <w:lang w:val="en"/>
        </w:rPr>
      </w:pPr>
      <w:r>
        <w:rPr>
          <w:lang w:val="en"/>
        </w:rPr>
        <w:t>Average:</w:t>
      </w:r>
      <w:r>
        <w:rPr>
          <w:lang w:val="en"/>
        </w:rPr>
        <w:tab/>
        <w:t>20 per Day</w:t>
      </w:r>
    </w:p>
    <w:p w14:paraId="068098F0" w14:textId="16F6D069" w:rsidR="00945671" w:rsidRDefault="00945671" w:rsidP="00945671">
      <w:pPr>
        <w:pStyle w:val="NoSpacing"/>
        <w:rPr>
          <w:lang w:val="en"/>
        </w:rPr>
      </w:pPr>
      <w:r>
        <w:rPr>
          <w:lang w:val="en"/>
        </w:rPr>
        <w:t>Peak:</w:t>
      </w:r>
      <w:r>
        <w:rPr>
          <w:lang w:val="en"/>
        </w:rPr>
        <w:tab/>
      </w:r>
      <w:r>
        <w:rPr>
          <w:lang w:val="en"/>
        </w:rPr>
        <w:tab/>
        <w:t xml:space="preserve">80 per Day (between Friday to </w:t>
      </w:r>
      <w:proofErr w:type="spellStart"/>
      <w:r>
        <w:rPr>
          <w:lang w:val="en"/>
        </w:rPr>
        <w:t>sunday</w:t>
      </w:r>
      <w:proofErr w:type="spellEnd"/>
      <w:r>
        <w:rPr>
          <w:lang w:val="en"/>
        </w:rPr>
        <w:t>)</w:t>
      </w:r>
    </w:p>
    <w:p w14:paraId="26177E43" w14:textId="77777777" w:rsidR="00945671" w:rsidRDefault="00945671" w:rsidP="00945671">
      <w:pPr>
        <w:pStyle w:val="NoSpacing"/>
        <w:rPr>
          <w:lang w:val="en"/>
        </w:rPr>
      </w:pPr>
    </w:p>
    <w:p w14:paraId="6E539B57" w14:textId="13A9B81B" w:rsidR="00945671" w:rsidRDefault="00945671" w:rsidP="00945671">
      <w:pPr>
        <w:pStyle w:val="NoSpacing"/>
        <w:rPr>
          <w:lang w:val="en"/>
        </w:rPr>
      </w:pPr>
      <w:r>
        <w:rPr>
          <w:lang w:val="en"/>
        </w:rPr>
        <w:t xml:space="preserve">Predicate: </w:t>
      </w:r>
      <w:proofErr w:type="spellStart"/>
      <w:r w:rsidR="005F5B48">
        <w:rPr>
          <w:lang w:val="en"/>
        </w:rPr>
        <w:t>BikeCode</w:t>
      </w:r>
      <w:proofErr w:type="spellEnd"/>
      <w:r>
        <w:rPr>
          <w:lang w:val="en"/>
        </w:rPr>
        <w:t xml:space="preserve"> = ‘</w:t>
      </w:r>
      <w:r w:rsidR="005F5B48">
        <w:rPr>
          <w:lang w:val="en"/>
        </w:rPr>
        <w:t>B0001</w:t>
      </w:r>
      <w:r>
        <w:rPr>
          <w:lang w:val="en"/>
        </w:rPr>
        <w:t>’</w:t>
      </w:r>
    </w:p>
    <w:p w14:paraId="187B51FE" w14:textId="77777777" w:rsidR="00945671" w:rsidRDefault="00945671" w:rsidP="00945671">
      <w:pPr>
        <w:pStyle w:val="NoSpacing"/>
        <w:rPr>
          <w:lang w:val="en"/>
        </w:rPr>
      </w:pPr>
      <w:r>
        <w:rPr>
          <w:lang w:val="en"/>
        </w:rPr>
        <w:t>Join Attributes:</w:t>
      </w:r>
      <w:r>
        <w:rPr>
          <w:lang w:val="en"/>
        </w:rPr>
        <w:tab/>
      </w:r>
      <w:r>
        <w:rPr>
          <w:lang w:val="en"/>
        </w:rPr>
        <w:tab/>
        <w:t>None</w:t>
      </w:r>
    </w:p>
    <w:p w14:paraId="4E053AA4" w14:textId="77777777" w:rsidR="00945671" w:rsidRDefault="00945671" w:rsidP="00945671">
      <w:pPr>
        <w:pStyle w:val="NoSpacing"/>
        <w:rPr>
          <w:lang w:val="en"/>
        </w:rPr>
      </w:pPr>
      <w:r>
        <w:rPr>
          <w:lang w:val="en"/>
        </w:rPr>
        <w:t xml:space="preserve">Ordering Attributes: </w:t>
      </w:r>
      <w:r>
        <w:rPr>
          <w:lang w:val="en"/>
        </w:rPr>
        <w:tab/>
        <w:t>None</w:t>
      </w:r>
    </w:p>
    <w:p w14:paraId="39A7765A" w14:textId="77777777" w:rsidR="00945671" w:rsidRDefault="00945671" w:rsidP="00945671">
      <w:pPr>
        <w:pStyle w:val="NoSpacing"/>
        <w:rPr>
          <w:lang w:val="en"/>
        </w:rPr>
      </w:pPr>
      <w:r>
        <w:rPr>
          <w:lang w:val="en"/>
        </w:rPr>
        <w:t>Grouping Attributes:</w:t>
      </w:r>
      <w:r>
        <w:rPr>
          <w:lang w:val="en"/>
        </w:rPr>
        <w:tab/>
        <w:t>None</w:t>
      </w:r>
    </w:p>
    <w:p w14:paraId="68742D30" w14:textId="77777777" w:rsidR="00945671" w:rsidRDefault="00945671" w:rsidP="00945671">
      <w:pPr>
        <w:pStyle w:val="NoSpacing"/>
        <w:rPr>
          <w:lang w:val="en"/>
        </w:rPr>
      </w:pPr>
      <w:r>
        <w:rPr>
          <w:lang w:val="en"/>
        </w:rPr>
        <w:t>Built-in Functions:</w:t>
      </w:r>
      <w:r>
        <w:rPr>
          <w:lang w:val="en"/>
        </w:rPr>
        <w:tab/>
        <w:t>None</w:t>
      </w:r>
    </w:p>
    <w:p w14:paraId="4BF68A1D" w14:textId="5DCCB4B2" w:rsidR="00945671" w:rsidRDefault="00945671" w:rsidP="00945671">
      <w:pPr>
        <w:pStyle w:val="NoSpacing"/>
        <w:rPr>
          <w:lang w:val="en"/>
        </w:rPr>
      </w:pPr>
      <w:r>
        <w:rPr>
          <w:lang w:val="en"/>
        </w:rPr>
        <w:t>Attributes updated:</w:t>
      </w:r>
      <w:r>
        <w:rPr>
          <w:lang w:val="en"/>
        </w:rPr>
        <w:tab/>
      </w:r>
      <w:proofErr w:type="spellStart"/>
      <w:r w:rsidR="005F5B48">
        <w:rPr>
          <w:lang w:val="en"/>
        </w:rPr>
        <w:t>BikeStatus</w:t>
      </w:r>
      <w:proofErr w:type="spellEnd"/>
    </w:p>
    <w:tbl>
      <w:tblPr>
        <w:tblStyle w:val="TableGrid"/>
        <w:tblpPr w:leftFromText="180" w:rightFromText="180" w:vertAnchor="text" w:horzAnchor="margin" w:tblpY="89"/>
        <w:tblW w:w="9986" w:type="dxa"/>
        <w:tblLook w:val="04A0" w:firstRow="1" w:lastRow="0" w:firstColumn="1" w:lastColumn="0" w:noHBand="0" w:noVBand="1"/>
      </w:tblPr>
      <w:tblGrid>
        <w:gridCol w:w="1872"/>
        <w:gridCol w:w="1775"/>
        <w:gridCol w:w="1743"/>
        <w:gridCol w:w="1532"/>
        <w:gridCol w:w="1532"/>
        <w:gridCol w:w="1532"/>
      </w:tblGrid>
      <w:tr w:rsidR="00FF57DE" w14:paraId="0906B9AE" w14:textId="77777777" w:rsidTr="00FF57DE">
        <w:trPr>
          <w:trHeight w:val="274"/>
        </w:trPr>
        <w:tc>
          <w:tcPr>
            <w:tcW w:w="1872" w:type="dxa"/>
            <w:vMerge w:val="restart"/>
          </w:tcPr>
          <w:p w14:paraId="06B807AA"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Access</w:t>
            </w:r>
          </w:p>
        </w:tc>
        <w:tc>
          <w:tcPr>
            <w:tcW w:w="1775" w:type="dxa"/>
            <w:vMerge w:val="restart"/>
          </w:tcPr>
          <w:p w14:paraId="5D0AC5DE"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Entity</w:t>
            </w:r>
          </w:p>
        </w:tc>
        <w:tc>
          <w:tcPr>
            <w:tcW w:w="1743" w:type="dxa"/>
            <w:vMerge w:val="restart"/>
          </w:tcPr>
          <w:p w14:paraId="0155CFF0"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Type of access</w:t>
            </w:r>
          </w:p>
        </w:tc>
        <w:tc>
          <w:tcPr>
            <w:tcW w:w="4596" w:type="dxa"/>
            <w:gridSpan w:val="3"/>
          </w:tcPr>
          <w:p w14:paraId="5416C815" w14:textId="77777777" w:rsidR="00FF57DE" w:rsidRPr="00FF57DE" w:rsidRDefault="00FF57DE" w:rsidP="00FF57DE">
            <w:pPr>
              <w:jc w:val="center"/>
              <w:rPr>
                <w:rFonts w:ascii="Times New Roman" w:hAnsi="Times New Roman" w:cs="Times New Roman"/>
                <w:b/>
                <w:u w:val="single"/>
              </w:rPr>
            </w:pPr>
            <w:r>
              <w:rPr>
                <w:rFonts w:ascii="Times New Roman" w:hAnsi="Times New Roman" w:cs="Times New Roman"/>
                <w:b/>
                <w:u w:val="single"/>
              </w:rPr>
              <w:t>Number of references</w:t>
            </w:r>
          </w:p>
        </w:tc>
      </w:tr>
      <w:tr w:rsidR="00FF57DE" w14:paraId="6871EE32" w14:textId="77777777" w:rsidTr="00FF57DE">
        <w:trPr>
          <w:trHeight w:val="297"/>
        </w:trPr>
        <w:tc>
          <w:tcPr>
            <w:tcW w:w="1872" w:type="dxa"/>
            <w:vMerge/>
          </w:tcPr>
          <w:p w14:paraId="620E044D" w14:textId="77777777" w:rsidR="00FF57DE" w:rsidRPr="00FF57DE" w:rsidRDefault="00FF57DE" w:rsidP="00FF57DE">
            <w:pPr>
              <w:jc w:val="center"/>
              <w:rPr>
                <w:rFonts w:ascii="Times New Roman" w:hAnsi="Times New Roman" w:cs="Times New Roman"/>
                <w:b/>
                <w:u w:val="single"/>
              </w:rPr>
            </w:pPr>
          </w:p>
        </w:tc>
        <w:tc>
          <w:tcPr>
            <w:tcW w:w="1775" w:type="dxa"/>
            <w:vMerge/>
          </w:tcPr>
          <w:p w14:paraId="4EC7F1BC" w14:textId="77777777" w:rsidR="00FF57DE" w:rsidRPr="00FF57DE" w:rsidRDefault="00FF57DE" w:rsidP="00FF57DE">
            <w:pPr>
              <w:jc w:val="center"/>
              <w:rPr>
                <w:rFonts w:ascii="Times New Roman" w:hAnsi="Times New Roman" w:cs="Times New Roman"/>
                <w:b/>
                <w:u w:val="single"/>
              </w:rPr>
            </w:pPr>
          </w:p>
        </w:tc>
        <w:tc>
          <w:tcPr>
            <w:tcW w:w="1743" w:type="dxa"/>
            <w:vMerge/>
          </w:tcPr>
          <w:p w14:paraId="6791AB7C" w14:textId="77777777" w:rsidR="00FF57DE" w:rsidRPr="00FF57DE" w:rsidRDefault="00FF57DE" w:rsidP="00FF57DE">
            <w:pPr>
              <w:jc w:val="center"/>
              <w:rPr>
                <w:rFonts w:ascii="Times New Roman" w:hAnsi="Times New Roman" w:cs="Times New Roman"/>
                <w:b/>
                <w:u w:val="single"/>
              </w:rPr>
            </w:pPr>
          </w:p>
        </w:tc>
        <w:tc>
          <w:tcPr>
            <w:tcW w:w="1532" w:type="dxa"/>
          </w:tcPr>
          <w:p w14:paraId="5A6CAD5B"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sz w:val="18"/>
                <w:u w:val="single"/>
              </w:rPr>
              <w:t>Per transaction</w:t>
            </w:r>
          </w:p>
        </w:tc>
        <w:tc>
          <w:tcPr>
            <w:tcW w:w="1532" w:type="dxa"/>
          </w:tcPr>
          <w:p w14:paraId="164358D3" w14:textId="77777777" w:rsidR="00FF57DE" w:rsidRPr="00FF57DE" w:rsidRDefault="00FF57DE" w:rsidP="00FF57DE">
            <w:pPr>
              <w:jc w:val="center"/>
              <w:rPr>
                <w:rFonts w:ascii="Times New Roman" w:hAnsi="Times New Roman" w:cs="Times New Roman"/>
                <w:b/>
                <w:sz w:val="18"/>
                <w:u w:val="single"/>
              </w:rPr>
            </w:pPr>
            <w:r w:rsidRPr="00FF57DE">
              <w:rPr>
                <w:rFonts w:ascii="Times New Roman" w:hAnsi="Times New Roman" w:cs="Times New Roman"/>
                <w:b/>
                <w:sz w:val="18"/>
                <w:u w:val="single"/>
              </w:rPr>
              <w:t>Avg per day</w:t>
            </w:r>
          </w:p>
        </w:tc>
        <w:tc>
          <w:tcPr>
            <w:tcW w:w="1532" w:type="dxa"/>
          </w:tcPr>
          <w:p w14:paraId="30B3452F" w14:textId="77777777" w:rsidR="00FF57DE" w:rsidRPr="00FF57DE" w:rsidRDefault="00FF57DE" w:rsidP="00FF57DE">
            <w:pPr>
              <w:jc w:val="center"/>
              <w:rPr>
                <w:rFonts w:ascii="Times New Roman" w:hAnsi="Times New Roman" w:cs="Times New Roman"/>
                <w:b/>
                <w:sz w:val="18"/>
                <w:u w:val="single"/>
              </w:rPr>
            </w:pPr>
            <w:r w:rsidRPr="00FF57DE">
              <w:rPr>
                <w:rFonts w:ascii="Times New Roman" w:hAnsi="Times New Roman" w:cs="Times New Roman"/>
                <w:b/>
                <w:sz w:val="18"/>
                <w:u w:val="single"/>
              </w:rPr>
              <w:t>Peak per day</w:t>
            </w:r>
          </w:p>
        </w:tc>
      </w:tr>
      <w:tr w:rsidR="00FF57DE" w14:paraId="5F1FAB42" w14:textId="77777777" w:rsidTr="00FF57DE">
        <w:trPr>
          <w:trHeight w:val="252"/>
        </w:trPr>
        <w:tc>
          <w:tcPr>
            <w:tcW w:w="1872" w:type="dxa"/>
          </w:tcPr>
          <w:p w14:paraId="75CBD0FF" w14:textId="77777777" w:rsidR="00FF57DE" w:rsidRPr="00FF57DE" w:rsidRDefault="00FF57DE" w:rsidP="00FF57DE">
            <w:pPr>
              <w:jc w:val="center"/>
              <w:rPr>
                <w:rFonts w:ascii="Times New Roman" w:hAnsi="Times New Roman" w:cs="Times New Roman"/>
                <w:sz w:val="20"/>
                <w:szCs w:val="20"/>
              </w:rPr>
            </w:pPr>
          </w:p>
        </w:tc>
        <w:tc>
          <w:tcPr>
            <w:tcW w:w="1775" w:type="dxa"/>
          </w:tcPr>
          <w:p w14:paraId="271DC8DD" w14:textId="2C9DA8E7"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Bike</w:t>
            </w:r>
          </w:p>
        </w:tc>
        <w:tc>
          <w:tcPr>
            <w:tcW w:w="1743" w:type="dxa"/>
          </w:tcPr>
          <w:p w14:paraId="3CAF9470" w14:textId="4B9B2A62"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w:t>
            </w:r>
            <w:r w:rsidR="00E962C2">
              <w:rPr>
                <w:rFonts w:ascii="Times New Roman" w:hAnsi="Times New Roman" w:cs="Times New Roman"/>
                <w:sz w:val="20"/>
                <w:szCs w:val="20"/>
              </w:rPr>
              <w:t>U</w:t>
            </w:r>
            <w:r>
              <w:rPr>
                <w:rFonts w:ascii="Times New Roman" w:hAnsi="Times New Roman" w:cs="Times New Roman"/>
                <w:sz w:val="20"/>
                <w:szCs w:val="20"/>
              </w:rPr>
              <w:t>)</w:t>
            </w:r>
          </w:p>
        </w:tc>
        <w:tc>
          <w:tcPr>
            <w:tcW w:w="1532" w:type="dxa"/>
          </w:tcPr>
          <w:p w14:paraId="36DE5179"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1</w:t>
            </w:r>
          </w:p>
        </w:tc>
        <w:tc>
          <w:tcPr>
            <w:tcW w:w="1532" w:type="dxa"/>
          </w:tcPr>
          <w:p w14:paraId="09E85F0F"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20</w:t>
            </w:r>
          </w:p>
        </w:tc>
        <w:tc>
          <w:tcPr>
            <w:tcW w:w="1532" w:type="dxa"/>
          </w:tcPr>
          <w:p w14:paraId="32937C98"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80</w:t>
            </w:r>
          </w:p>
        </w:tc>
      </w:tr>
      <w:tr w:rsidR="00FF57DE" w14:paraId="5661EA36" w14:textId="77777777" w:rsidTr="00FF57DE">
        <w:trPr>
          <w:trHeight w:val="262"/>
        </w:trPr>
        <w:tc>
          <w:tcPr>
            <w:tcW w:w="5390" w:type="dxa"/>
            <w:gridSpan w:val="3"/>
          </w:tcPr>
          <w:p w14:paraId="5CF9ED39"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Total References</w:t>
            </w:r>
          </w:p>
        </w:tc>
        <w:tc>
          <w:tcPr>
            <w:tcW w:w="1532" w:type="dxa"/>
          </w:tcPr>
          <w:p w14:paraId="7B0E9346" w14:textId="700B5C8F"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300</w:t>
            </w:r>
          </w:p>
        </w:tc>
        <w:tc>
          <w:tcPr>
            <w:tcW w:w="1532" w:type="dxa"/>
          </w:tcPr>
          <w:p w14:paraId="7934D006" w14:textId="2ED0E962"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6,000</w:t>
            </w:r>
          </w:p>
        </w:tc>
        <w:tc>
          <w:tcPr>
            <w:tcW w:w="1532" w:type="dxa"/>
          </w:tcPr>
          <w:p w14:paraId="7A1D7016" w14:textId="1F9625E7"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24,000</w:t>
            </w:r>
          </w:p>
        </w:tc>
      </w:tr>
    </w:tbl>
    <w:p w14:paraId="5EB5FAB3" w14:textId="77777777" w:rsidR="001F2E30" w:rsidRDefault="001F2E30" w:rsidP="00572AC0">
      <w:pPr>
        <w:spacing w:after="0"/>
        <w:rPr>
          <w:rFonts w:ascii="Times New Roman" w:hAnsi="Times New Roman" w:cs="Times New Roman"/>
          <w:sz w:val="20"/>
          <w:szCs w:val="20"/>
        </w:rPr>
      </w:pPr>
    </w:p>
    <w:p w14:paraId="5E56311B" w14:textId="1485EF67" w:rsidR="00572AC0" w:rsidRDefault="00E962C2" w:rsidP="00572AC0">
      <w:pPr>
        <w:spacing w:after="0"/>
        <w:rPr>
          <w:rFonts w:ascii="Times New Roman" w:hAnsi="Times New Roman" w:cs="Times New Roman"/>
          <w:b/>
          <w:sz w:val="20"/>
          <w:szCs w:val="20"/>
        </w:rPr>
      </w:pPr>
      <w:r>
        <w:rPr>
          <w:noProof/>
        </w:rPr>
        <w:drawing>
          <wp:anchor distT="0" distB="0" distL="114300" distR="114300" simplePos="0" relativeHeight="251661312" behindDoc="1" locked="0" layoutInCell="1" allowOverlap="1" wp14:anchorId="6C82DB88" wp14:editId="70427083">
            <wp:simplePos x="0" y="0"/>
            <wp:positionH relativeFrom="column">
              <wp:posOffset>3419792</wp:posOffset>
            </wp:positionH>
            <wp:positionV relativeFrom="paragraph">
              <wp:posOffset>401320</wp:posOffset>
            </wp:positionV>
            <wp:extent cx="3020695" cy="2714625"/>
            <wp:effectExtent l="0" t="0" r="8255" b="9525"/>
            <wp:wrapTight wrapText="bothSides">
              <wp:wrapPolygon edited="0">
                <wp:start x="0" y="0"/>
                <wp:lineTo x="0" y="21524"/>
                <wp:lineTo x="21523" y="21524"/>
                <wp:lineTo x="215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6231" t="36045" r="56958" b="21115"/>
                    <a:stretch/>
                  </pic:blipFill>
                  <pic:spPr bwMode="auto">
                    <a:xfrm>
                      <a:off x="0" y="0"/>
                      <a:ext cx="3020695" cy="2714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2AC0">
        <w:rPr>
          <w:rFonts w:ascii="Times New Roman" w:hAnsi="Times New Roman" w:cs="Times New Roman"/>
          <w:sz w:val="20"/>
          <w:szCs w:val="20"/>
        </w:rPr>
        <w:t xml:space="preserve">Here we have an update Query which is able to update the bikes status. This transaction is used when a customer has recently returned a bike after finished and the employee needs to update the bike status from ‘RENTED’ to ‘AVAILABLE’.  </w:t>
      </w:r>
    </w:p>
    <w:p w14:paraId="2BA6AF6D" w14:textId="47B4B95D" w:rsidR="00572AC0" w:rsidRDefault="00572AC0" w:rsidP="00572AC0">
      <w:pPr>
        <w:spacing w:after="0"/>
        <w:rPr>
          <w:rFonts w:ascii="Times New Roman" w:hAnsi="Times New Roman" w:cs="Times New Roman"/>
          <w:b/>
          <w:sz w:val="20"/>
          <w:szCs w:val="20"/>
        </w:rPr>
      </w:pPr>
    </w:p>
    <w:p w14:paraId="34A4C18A" w14:textId="12926052" w:rsidR="00572AC0" w:rsidRDefault="00572AC0" w:rsidP="00572AC0">
      <w:pPr>
        <w:spacing w:after="0"/>
        <w:rPr>
          <w:rFonts w:ascii="Times New Roman" w:hAnsi="Times New Roman" w:cs="Times New Roman"/>
          <w:sz w:val="20"/>
          <w:szCs w:val="20"/>
        </w:rPr>
      </w:pPr>
      <w:r w:rsidRPr="00A23795">
        <w:rPr>
          <w:rFonts w:ascii="Times New Roman" w:hAnsi="Times New Roman" w:cs="Times New Roman"/>
          <w:b/>
          <w:sz w:val="20"/>
          <w:szCs w:val="20"/>
        </w:rPr>
        <w:t>Transaction 4</w:t>
      </w:r>
      <w:r>
        <w:rPr>
          <w:rFonts w:ascii="Times New Roman" w:hAnsi="Times New Roman" w:cs="Times New Roman"/>
          <w:sz w:val="20"/>
          <w:szCs w:val="20"/>
        </w:rPr>
        <w:t>: (U)</w:t>
      </w:r>
    </w:p>
    <w:p w14:paraId="6500F01F" w14:textId="1E0BED76"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FF00FF"/>
          <w:sz w:val="19"/>
          <w:szCs w:val="19"/>
          <w:highlight w:val="white"/>
        </w:rPr>
        <w:t>UPDATE</w:t>
      </w:r>
      <w:r>
        <w:rPr>
          <w:rFonts w:ascii="Consolas" w:hAnsi="Consolas" w:cs="Consolas"/>
          <w:color w:val="000000"/>
          <w:sz w:val="19"/>
          <w:szCs w:val="19"/>
          <w:highlight w:val="white"/>
        </w:rPr>
        <w:t xml:space="preserve"> Rental</w:t>
      </w:r>
    </w:p>
    <w:p w14:paraId="7008C55A" w14:textId="77777777"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SET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RentalStatus</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'RETURNED'</w:t>
      </w:r>
    </w:p>
    <w:p w14:paraId="1B8803B6" w14:textId="700D67EC" w:rsidR="00572AC0" w:rsidRDefault="00572AC0" w:rsidP="00572AC0">
      <w:pPr>
        <w:spacing w:after="0"/>
        <w:rPr>
          <w:rFonts w:ascii="Consolas" w:hAnsi="Consolas" w:cs="Consolas"/>
          <w:color w:val="FF0000"/>
          <w:sz w:val="19"/>
          <w:szCs w:val="19"/>
        </w:rPr>
      </w:pPr>
      <w:r>
        <w:rPr>
          <w:rFonts w:ascii="Consolas" w:hAnsi="Consolas" w:cs="Consolas"/>
          <w:color w:val="0000FF"/>
          <w:sz w:val="19"/>
          <w:szCs w:val="19"/>
          <w:highlight w:val="white"/>
        </w:rPr>
        <w:t>WHERE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RentalNo</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'R0101'</w:t>
      </w:r>
    </w:p>
    <w:p w14:paraId="6E8EAB2C" w14:textId="4F83BE52" w:rsidR="00945671" w:rsidRDefault="00945671" w:rsidP="00945671">
      <w:pPr>
        <w:pStyle w:val="NoSpacing"/>
        <w:rPr>
          <w:lang w:val="en"/>
        </w:rPr>
      </w:pPr>
      <w:bookmarkStart w:id="1" w:name="_Hlk5966603"/>
      <w:r>
        <w:rPr>
          <w:lang w:val="en"/>
        </w:rPr>
        <w:t>Transaction Volume:</w:t>
      </w:r>
    </w:p>
    <w:p w14:paraId="7249A1E8" w14:textId="697F97F1" w:rsidR="00945671" w:rsidRDefault="00945671" w:rsidP="00945671">
      <w:pPr>
        <w:pStyle w:val="NoSpacing"/>
        <w:rPr>
          <w:lang w:val="en"/>
        </w:rPr>
      </w:pPr>
      <w:r>
        <w:rPr>
          <w:lang w:val="en"/>
        </w:rPr>
        <w:t>Average:</w:t>
      </w:r>
      <w:r>
        <w:rPr>
          <w:lang w:val="en"/>
        </w:rPr>
        <w:tab/>
        <w:t>20 per Day</w:t>
      </w:r>
    </w:p>
    <w:p w14:paraId="0DD522EB" w14:textId="1D2D2F63" w:rsidR="00945671" w:rsidRDefault="00945671" w:rsidP="00945671">
      <w:pPr>
        <w:pStyle w:val="NoSpacing"/>
        <w:rPr>
          <w:lang w:val="en"/>
        </w:rPr>
      </w:pPr>
      <w:r>
        <w:rPr>
          <w:lang w:val="en"/>
        </w:rPr>
        <w:t>Peak:</w:t>
      </w:r>
      <w:r w:rsidR="005F5B48">
        <w:rPr>
          <w:lang w:val="en"/>
        </w:rPr>
        <w:tab/>
      </w:r>
      <w:r w:rsidR="005F5B48">
        <w:rPr>
          <w:lang w:val="en"/>
        </w:rPr>
        <w:tab/>
      </w:r>
      <w:r>
        <w:rPr>
          <w:lang w:val="en"/>
        </w:rPr>
        <w:t xml:space="preserve">80 per Day (between Friday to </w:t>
      </w:r>
      <w:proofErr w:type="spellStart"/>
      <w:r>
        <w:rPr>
          <w:lang w:val="en"/>
        </w:rPr>
        <w:t>sunday</w:t>
      </w:r>
      <w:proofErr w:type="spellEnd"/>
      <w:r>
        <w:rPr>
          <w:lang w:val="en"/>
        </w:rPr>
        <w:t>)</w:t>
      </w:r>
    </w:p>
    <w:p w14:paraId="2AEB9FB7" w14:textId="5E1E0125" w:rsidR="00945671" w:rsidRDefault="00945671" w:rsidP="00945671">
      <w:pPr>
        <w:pStyle w:val="NoSpacing"/>
        <w:rPr>
          <w:lang w:val="en"/>
        </w:rPr>
      </w:pPr>
    </w:p>
    <w:p w14:paraId="2C5AFA2F" w14:textId="25BCF042" w:rsidR="00945671" w:rsidRDefault="00945671" w:rsidP="00945671">
      <w:pPr>
        <w:pStyle w:val="NoSpacing"/>
        <w:rPr>
          <w:lang w:val="en"/>
        </w:rPr>
      </w:pPr>
      <w:r>
        <w:rPr>
          <w:lang w:val="en"/>
        </w:rPr>
        <w:t xml:space="preserve">Predicate: </w:t>
      </w:r>
      <w:proofErr w:type="spellStart"/>
      <w:r w:rsidR="005F5B48">
        <w:rPr>
          <w:lang w:val="en"/>
        </w:rPr>
        <w:t>RentalNo</w:t>
      </w:r>
      <w:proofErr w:type="spellEnd"/>
      <w:r w:rsidR="005F5B48">
        <w:rPr>
          <w:lang w:val="en"/>
        </w:rPr>
        <w:t xml:space="preserve"> </w:t>
      </w:r>
      <w:r>
        <w:rPr>
          <w:lang w:val="en"/>
        </w:rPr>
        <w:t>= ‘</w:t>
      </w:r>
      <w:r w:rsidR="005F5B48">
        <w:rPr>
          <w:lang w:val="en"/>
        </w:rPr>
        <w:t>R0101</w:t>
      </w:r>
      <w:r>
        <w:rPr>
          <w:lang w:val="en"/>
        </w:rPr>
        <w:t>’</w:t>
      </w:r>
    </w:p>
    <w:p w14:paraId="393CBA96" w14:textId="3021E8AF" w:rsidR="00945671" w:rsidRDefault="00945671" w:rsidP="00945671">
      <w:pPr>
        <w:pStyle w:val="NoSpacing"/>
        <w:rPr>
          <w:lang w:val="en"/>
        </w:rPr>
      </w:pPr>
      <w:r>
        <w:rPr>
          <w:lang w:val="en"/>
        </w:rPr>
        <w:t>Join Attributes:</w:t>
      </w:r>
      <w:r>
        <w:rPr>
          <w:lang w:val="en"/>
        </w:rPr>
        <w:tab/>
      </w:r>
      <w:r>
        <w:rPr>
          <w:lang w:val="en"/>
        </w:rPr>
        <w:tab/>
        <w:t>None</w:t>
      </w:r>
    </w:p>
    <w:p w14:paraId="69CEDA57" w14:textId="257291E9" w:rsidR="00945671" w:rsidRDefault="00945671" w:rsidP="00945671">
      <w:pPr>
        <w:pStyle w:val="NoSpacing"/>
        <w:rPr>
          <w:lang w:val="en"/>
        </w:rPr>
      </w:pPr>
      <w:r>
        <w:rPr>
          <w:lang w:val="en"/>
        </w:rPr>
        <w:t xml:space="preserve">Ordering Attributes: </w:t>
      </w:r>
      <w:r>
        <w:rPr>
          <w:lang w:val="en"/>
        </w:rPr>
        <w:tab/>
        <w:t>None</w:t>
      </w:r>
    </w:p>
    <w:p w14:paraId="3F9B313E" w14:textId="3D28DE4B" w:rsidR="00945671" w:rsidRDefault="00945671" w:rsidP="00945671">
      <w:pPr>
        <w:pStyle w:val="NoSpacing"/>
        <w:rPr>
          <w:lang w:val="en"/>
        </w:rPr>
      </w:pPr>
      <w:r>
        <w:rPr>
          <w:lang w:val="en"/>
        </w:rPr>
        <w:t>Grouping Attributes:</w:t>
      </w:r>
      <w:r>
        <w:rPr>
          <w:lang w:val="en"/>
        </w:rPr>
        <w:tab/>
        <w:t>None</w:t>
      </w:r>
    </w:p>
    <w:p w14:paraId="3FBCF81B" w14:textId="0381AD19" w:rsidR="00945671" w:rsidRDefault="00945671" w:rsidP="00945671">
      <w:pPr>
        <w:pStyle w:val="NoSpacing"/>
        <w:rPr>
          <w:lang w:val="en"/>
        </w:rPr>
      </w:pPr>
      <w:r>
        <w:rPr>
          <w:lang w:val="en"/>
        </w:rPr>
        <w:t>Built-in Functions:</w:t>
      </w:r>
      <w:r>
        <w:rPr>
          <w:lang w:val="en"/>
        </w:rPr>
        <w:tab/>
        <w:t>None</w:t>
      </w:r>
    </w:p>
    <w:p w14:paraId="4F8702D1" w14:textId="09C5F484" w:rsidR="00945671" w:rsidRDefault="00945671" w:rsidP="00945671">
      <w:pPr>
        <w:pStyle w:val="NoSpacing"/>
        <w:rPr>
          <w:lang w:val="en"/>
        </w:rPr>
      </w:pPr>
      <w:r>
        <w:rPr>
          <w:lang w:val="en"/>
        </w:rPr>
        <w:t>Attributes updated:</w:t>
      </w:r>
      <w:r>
        <w:rPr>
          <w:lang w:val="en"/>
        </w:rPr>
        <w:tab/>
      </w:r>
      <w:proofErr w:type="spellStart"/>
      <w:r w:rsidR="005F5B48">
        <w:rPr>
          <w:lang w:val="en"/>
        </w:rPr>
        <w:t>RentalStatus</w:t>
      </w:r>
      <w:proofErr w:type="spellEnd"/>
    </w:p>
    <w:tbl>
      <w:tblPr>
        <w:tblStyle w:val="TableGrid"/>
        <w:tblpPr w:leftFromText="180" w:rightFromText="180" w:vertAnchor="text" w:horzAnchor="margin" w:tblpY="89"/>
        <w:tblW w:w="9986" w:type="dxa"/>
        <w:tblLook w:val="04A0" w:firstRow="1" w:lastRow="0" w:firstColumn="1" w:lastColumn="0" w:noHBand="0" w:noVBand="1"/>
      </w:tblPr>
      <w:tblGrid>
        <w:gridCol w:w="1872"/>
        <w:gridCol w:w="1775"/>
        <w:gridCol w:w="1743"/>
        <w:gridCol w:w="1532"/>
        <w:gridCol w:w="1532"/>
        <w:gridCol w:w="1532"/>
      </w:tblGrid>
      <w:tr w:rsidR="00E962C2" w14:paraId="2966C0F1" w14:textId="77777777" w:rsidTr="001772BE">
        <w:trPr>
          <w:trHeight w:val="274"/>
        </w:trPr>
        <w:tc>
          <w:tcPr>
            <w:tcW w:w="1872" w:type="dxa"/>
            <w:vMerge w:val="restart"/>
          </w:tcPr>
          <w:bookmarkEnd w:id="1"/>
          <w:p w14:paraId="25961475" w14:textId="77777777" w:rsidR="00E962C2" w:rsidRPr="00FF57DE" w:rsidRDefault="00E962C2" w:rsidP="001772BE">
            <w:pPr>
              <w:jc w:val="center"/>
              <w:rPr>
                <w:rFonts w:ascii="Times New Roman" w:hAnsi="Times New Roman" w:cs="Times New Roman"/>
                <w:b/>
                <w:u w:val="single"/>
              </w:rPr>
            </w:pPr>
            <w:r w:rsidRPr="00FF57DE">
              <w:rPr>
                <w:rFonts w:ascii="Times New Roman" w:hAnsi="Times New Roman" w:cs="Times New Roman"/>
                <w:b/>
                <w:u w:val="single"/>
              </w:rPr>
              <w:t>Access</w:t>
            </w:r>
          </w:p>
        </w:tc>
        <w:tc>
          <w:tcPr>
            <w:tcW w:w="1775" w:type="dxa"/>
            <w:vMerge w:val="restart"/>
          </w:tcPr>
          <w:p w14:paraId="099B96B0" w14:textId="77777777" w:rsidR="00E962C2" w:rsidRPr="00FF57DE" w:rsidRDefault="00E962C2" w:rsidP="001772BE">
            <w:pPr>
              <w:jc w:val="center"/>
              <w:rPr>
                <w:rFonts w:ascii="Times New Roman" w:hAnsi="Times New Roman" w:cs="Times New Roman"/>
                <w:b/>
                <w:u w:val="single"/>
              </w:rPr>
            </w:pPr>
            <w:r w:rsidRPr="00FF57DE">
              <w:rPr>
                <w:rFonts w:ascii="Times New Roman" w:hAnsi="Times New Roman" w:cs="Times New Roman"/>
                <w:b/>
                <w:u w:val="single"/>
              </w:rPr>
              <w:t>Entity</w:t>
            </w:r>
          </w:p>
        </w:tc>
        <w:tc>
          <w:tcPr>
            <w:tcW w:w="1743" w:type="dxa"/>
            <w:vMerge w:val="restart"/>
          </w:tcPr>
          <w:p w14:paraId="30F08AAC" w14:textId="77777777" w:rsidR="00E962C2" w:rsidRPr="00FF57DE" w:rsidRDefault="00E962C2" w:rsidP="001772BE">
            <w:pPr>
              <w:jc w:val="center"/>
              <w:rPr>
                <w:rFonts w:ascii="Times New Roman" w:hAnsi="Times New Roman" w:cs="Times New Roman"/>
                <w:b/>
                <w:u w:val="single"/>
              </w:rPr>
            </w:pPr>
            <w:r w:rsidRPr="00FF57DE">
              <w:rPr>
                <w:rFonts w:ascii="Times New Roman" w:hAnsi="Times New Roman" w:cs="Times New Roman"/>
                <w:b/>
                <w:u w:val="single"/>
              </w:rPr>
              <w:t>Type of access</w:t>
            </w:r>
          </w:p>
        </w:tc>
        <w:tc>
          <w:tcPr>
            <w:tcW w:w="4596" w:type="dxa"/>
            <w:gridSpan w:val="3"/>
          </w:tcPr>
          <w:p w14:paraId="1704ACD2" w14:textId="77777777" w:rsidR="00E962C2" w:rsidRPr="00FF57DE" w:rsidRDefault="00E962C2" w:rsidP="001772BE">
            <w:pPr>
              <w:jc w:val="center"/>
              <w:rPr>
                <w:rFonts w:ascii="Times New Roman" w:hAnsi="Times New Roman" w:cs="Times New Roman"/>
                <w:b/>
                <w:u w:val="single"/>
              </w:rPr>
            </w:pPr>
            <w:r>
              <w:rPr>
                <w:rFonts w:ascii="Times New Roman" w:hAnsi="Times New Roman" w:cs="Times New Roman"/>
                <w:b/>
                <w:u w:val="single"/>
              </w:rPr>
              <w:t>Number of references</w:t>
            </w:r>
          </w:p>
        </w:tc>
      </w:tr>
      <w:tr w:rsidR="00E962C2" w14:paraId="37B462A6" w14:textId="77777777" w:rsidTr="001772BE">
        <w:trPr>
          <w:trHeight w:val="297"/>
        </w:trPr>
        <w:tc>
          <w:tcPr>
            <w:tcW w:w="1872" w:type="dxa"/>
            <w:vMerge/>
          </w:tcPr>
          <w:p w14:paraId="6604B06B" w14:textId="77777777" w:rsidR="00E962C2" w:rsidRPr="00FF57DE" w:rsidRDefault="00E962C2" w:rsidP="001772BE">
            <w:pPr>
              <w:jc w:val="center"/>
              <w:rPr>
                <w:rFonts w:ascii="Times New Roman" w:hAnsi="Times New Roman" w:cs="Times New Roman"/>
                <w:b/>
                <w:u w:val="single"/>
              </w:rPr>
            </w:pPr>
          </w:p>
        </w:tc>
        <w:tc>
          <w:tcPr>
            <w:tcW w:w="1775" w:type="dxa"/>
            <w:vMerge/>
          </w:tcPr>
          <w:p w14:paraId="5CF0F507" w14:textId="77777777" w:rsidR="00E962C2" w:rsidRPr="00FF57DE" w:rsidRDefault="00E962C2" w:rsidP="001772BE">
            <w:pPr>
              <w:jc w:val="center"/>
              <w:rPr>
                <w:rFonts w:ascii="Times New Roman" w:hAnsi="Times New Roman" w:cs="Times New Roman"/>
                <w:b/>
                <w:u w:val="single"/>
              </w:rPr>
            </w:pPr>
          </w:p>
        </w:tc>
        <w:tc>
          <w:tcPr>
            <w:tcW w:w="1743" w:type="dxa"/>
            <w:vMerge/>
          </w:tcPr>
          <w:p w14:paraId="22F4E68F" w14:textId="77777777" w:rsidR="00E962C2" w:rsidRPr="00FF57DE" w:rsidRDefault="00E962C2" w:rsidP="001772BE">
            <w:pPr>
              <w:jc w:val="center"/>
              <w:rPr>
                <w:rFonts w:ascii="Times New Roman" w:hAnsi="Times New Roman" w:cs="Times New Roman"/>
                <w:b/>
                <w:u w:val="single"/>
              </w:rPr>
            </w:pPr>
          </w:p>
        </w:tc>
        <w:tc>
          <w:tcPr>
            <w:tcW w:w="1532" w:type="dxa"/>
          </w:tcPr>
          <w:p w14:paraId="283DCDB3" w14:textId="77777777" w:rsidR="00E962C2" w:rsidRPr="00FF57DE" w:rsidRDefault="00E962C2" w:rsidP="001772BE">
            <w:pPr>
              <w:jc w:val="center"/>
              <w:rPr>
                <w:rFonts w:ascii="Times New Roman" w:hAnsi="Times New Roman" w:cs="Times New Roman"/>
                <w:b/>
                <w:u w:val="single"/>
              </w:rPr>
            </w:pPr>
            <w:r w:rsidRPr="00FF57DE">
              <w:rPr>
                <w:rFonts w:ascii="Times New Roman" w:hAnsi="Times New Roman" w:cs="Times New Roman"/>
                <w:b/>
                <w:sz w:val="18"/>
                <w:u w:val="single"/>
              </w:rPr>
              <w:t>Per transaction</w:t>
            </w:r>
          </w:p>
        </w:tc>
        <w:tc>
          <w:tcPr>
            <w:tcW w:w="1532" w:type="dxa"/>
          </w:tcPr>
          <w:p w14:paraId="66090605" w14:textId="77777777" w:rsidR="00E962C2" w:rsidRPr="00FF57DE" w:rsidRDefault="00E962C2" w:rsidP="001772BE">
            <w:pPr>
              <w:jc w:val="center"/>
              <w:rPr>
                <w:rFonts w:ascii="Times New Roman" w:hAnsi="Times New Roman" w:cs="Times New Roman"/>
                <w:b/>
                <w:sz w:val="18"/>
                <w:u w:val="single"/>
              </w:rPr>
            </w:pPr>
            <w:r w:rsidRPr="00FF57DE">
              <w:rPr>
                <w:rFonts w:ascii="Times New Roman" w:hAnsi="Times New Roman" w:cs="Times New Roman"/>
                <w:b/>
                <w:sz w:val="18"/>
                <w:u w:val="single"/>
              </w:rPr>
              <w:t>Avg per day</w:t>
            </w:r>
          </w:p>
        </w:tc>
        <w:tc>
          <w:tcPr>
            <w:tcW w:w="1532" w:type="dxa"/>
          </w:tcPr>
          <w:p w14:paraId="0338DE4A" w14:textId="77777777" w:rsidR="00E962C2" w:rsidRPr="00FF57DE" w:rsidRDefault="00E962C2" w:rsidP="001772BE">
            <w:pPr>
              <w:jc w:val="center"/>
              <w:rPr>
                <w:rFonts w:ascii="Times New Roman" w:hAnsi="Times New Roman" w:cs="Times New Roman"/>
                <w:b/>
                <w:sz w:val="18"/>
                <w:u w:val="single"/>
              </w:rPr>
            </w:pPr>
            <w:r w:rsidRPr="00FF57DE">
              <w:rPr>
                <w:rFonts w:ascii="Times New Roman" w:hAnsi="Times New Roman" w:cs="Times New Roman"/>
                <w:b/>
                <w:sz w:val="18"/>
                <w:u w:val="single"/>
              </w:rPr>
              <w:t>Peak per day</w:t>
            </w:r>
          </w:p>
        </w:tc>
      </w:tr>
      <w:tr w:rsidR="00E962C2" w14:paraId="1D1DD232" w14:textId="77777777" w:rsidTr="001772BE">
        <w:trPr>
          <w:trHeight w:val="252"/>
        </w:trPr>
        <w:tc>
          <w:tcPr>
            <w:tcW w:w="1872" w:type="dxa"/>
          </w:tcPr>
          <w:p w14:paraId="1E3942C4" w14:textId="77777777" w:rsidR="00E962C2" w:rsidRPr="00FF57DE" w:rsidRDefault="00E962C2" w:rsidP="001772BE">
            <w:pPr>
              <w:jc w:val="center"/>
              <w:rPr>
                <w:rFonts w:ascii="Times New Roman" w:hAnsi="Times New Roman" w:cs="Times New Roman"/>
                <w:sz w:val="20"/>
                <w:szCs w:val="20"/>
              </w:rPr>
            </w:pPr>
          </w:p>
        </w:tc>
        <w:tc>
          <w:tcPr>
            <w:tcW w:w="1775" w:type="dxa"/>
          </w:tcPr>
          <w:p w14:paraId="15C3161F" w14:textId="48A2DDD7"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Rental</w:t>
            </w:r>
          </w:p>
        </w:tc>
        <w:tc>
          <w:tcPr>
            <w:tcW w:w="1743" w:type="dxa"/>
          </w:tcPr>
          <w:p w14:paraId="78347096" w14:textId="77777777"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(U)</w:t>
            </w:r>
          </w:p>
        </w:tc>
        <w:tc>
          <w:tcPr>
            <w:tcW w:w="1532" w:type="dxa"/>
          </w:tcPr>
          <w:p w14:paraId="0ED015B8" w14:textId="77777777"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1</w:t>
            </w:r>
          </w:p>
        </w:tc>
        <w:tc>
          <w:tcPr>
            <w:tcW w:w="1532" w:type="dxa"/>
          </w:tcPr>
          <w:p w14:paraId="5FDDE49F" w14:textId="77777777"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20</w:t>
            </w:r>
          </w:p>
        </w:tc>
        <w:tc>
          <w:tcPr>
            <w:tcW w:w="1532" w:type="dxa"/>
          </w:tcPr>
          <w:p w14:paraId="5E988B1D" w14:textId="77777777"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80</w:t>
            </w:r>
          </w:p>
        </w:tc>
      </w:tr>
      <w:tr w:rsidR="00E962C2" w14:paraId="6E522F83" w14:textId="77777777" w:rsidTr="001772BE">
        <w:trPr>
          <w:trHeight w:val="262"/>
        </w:trPr>
        <w:tc>
          <w:tcPr>
            <w:tcW w:w="5390" w:type="dxa"/>
            <w:gridSpan w:val="3"/>
          </w:tcPr>
          <w:p w14:paraId="1C1588E8" w14:textId="77777777"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Total References</w:t>
            </w:r>
          </w:p>
        </w:tc>
        <w:tc>
          <w:tcPr>
            <w:tcW w:w="1532" w:type="dxa"/>
          </w:tcPr>
          <w:p w14:paraId="0131DD5D" w14:textId="27EA32B2"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150</w:t>
            </w:r>
          </w:p>
        </w:tc>
        <w:tc>
          <w:tcPr>
            <w:tcW w:w="1532" w:type="dxa"/>
          </w:tcPr>
          <w:p w14:paraId="7105EB49" w14:textId="36672A5C"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3,000</w:t>
            </w:r>
          </w:p>
        </w:tc>
        <w:tc>
          <w:tcPr>
            <w:tcW w:w="1532" w:type="dxa"/>
          </w:tcPr>
          <w:p w14:paraId="0B2039B3" w14:textId="0FB53962" w:rsidR="00E962C2" w:rsidRPr="00FF57DE" w:rsidRDefault="00E962C2" w:rsidP="001772BE">
            <w:pPr>
              <w:jc w:val="center"/>
              <w:rPr>
                <w:rFonts w:ascii="Times New Roman" w:hAnsi="Times New Roman" w:cs="Times New Roman"/>
                <w:sz w:val="20"/>
                <w:szCs w:val="20"/>
              </w:rPr>
            </w:pPr>
            <w:r>
              <w:rPr>
                <w:rFonts w:ascii="Times New Roman" w:hAnsi="Times New Roman" w:cs="Times New Roman"/>
                <w:sz w:val="20"/>
                <w:szCs w:val="20"/>
              </w:rPr>
              <w:t>12,000</w:t>
            </w:r>
          </w:p>
        </w:tc>
      </w:tr>
    </w:tbl>
    <w:p w14:paraId="2E1BE5E8" w14:textId="77777777" w:rsidR="00E962C2" w:rsidRDefault="00572AC0" w:rsidP="00572AC0">
      <w:pPr>
        <w:spacing w:after="0"/>
        <w:rPr>
          <w:rFonts w:ascii="Times New Roman" w:hAnsi="Times New Roman" w:cs="Times New Roman"/>
          <w:sz w:val="20"/>
          <w:szCs w:val="20"/>
        </w:rPr>
      </w:pPr>
      <w:r>
        <w:rPr>
          <w:rFonts w:ascii="Times New Roman" w:hAnsi="Times New Roman" w:cs="Times New Roman"/>
          <w:sz w:val="20"/>
          <w:szCs w:val="20"/>
        </w:rPr>
        <w:t xml:space="preserve">I had to create an extra column of data in the effort to solve the no more than 6 bikes at one time issue that the company wanted implemented as it is a company policy. By having an extra column determining the status of </w:t>
      </w:r>
      <w:r>
        <w:rPr>
          <w:rFonts w:ascii="Times New Roman" w:hAnsi="Times New Roman" w:cs="Times New Roman"/>
          <w:sz w:val="20"/>
          <w:szCs w:val="20"/>
        </w:rPr>
        <w:lastRenderedPageBreak/>
        <w:t>whether the bike has been returned or not I am able to implement a rollback feature that would prevent over renting which is determined by the account and its rental status.</w:t>
      </w:r>
      <w:r w:rsidR="00E962C2">
        <w:rPr>
          <w:rFonts w:ascii="Times New Roman" w:hAnsi="Times New Roman" w:cs="Times New Roman"/>
          <w:sz w:val="20"/>
          <w:szCs w:val="20"/>
        </w:rPr>
        <w:t xml:space="preserve"> </w:t>
      </w:r>
    </w:p>
    <w:p w14:paraId="14FEFF69" w14:textId="24B0CFAD" w:rsidR="00572AC0" w:rsidRDefault="00572AC0" w:rsidP="00572AC0">
      <w:pPr>
        <w:spacing w:after="0"/>
        <w:rPr>
          <w:rFonts w:ascii="Times New Roman" w:hAnsi="Times New Roman" w:cs="Times New Roman"/>
          <w:sz w:val="20"/>
          <w:szCs w:val="20"/>
        </w:rPr>
      </w:pPr>
      <w:r>
        <w:rPr>
          <w:rFonts w:ascii="Times New Roman" w:hAnsi="Times New Roman" w:cs="Times New Roman"/>
          <w:sz w:val="20"/>
          <w:szCs w:val="20"/>
        </w:rPr>
        <w:t>This query will update the field from rented to returned which will allow the customer to rent more bikes if they had reached the limit before return.</w:t>
      </w:r>
    </w:p>
    <w:p w14:paraId="1599177E" w14:textId="77777777" w:rsidR="00572AC0" w:rsidRDefault="00572AC0" w:rsidP="00572AC0">
      <w:pPr>
        <w:spacing w:after="0"/>
        <w:rPr>
          <w:rFonts w:ascii="Times New Roman" w:hAnsi="Times New Roman" w:cs="Times New Roman"/>
          <w:sz w:val="20"/>
          <w:szCs w:val="20"/>
        </w:rPr>
      </w:pPr>
    </w:p>
    <w:p w14:paraId="7C242DE2" w14:textId="598106C1" w:rsidR="00572AC0" w:rsidRDefault="003C1D28" w:rsidP="00572AC0">
      <w:pPr>
        <w:spacing w:after="0"/>
        <w:rPr>
          <w:rFonts w:ascii="Times New Roman" w:hAnsi="Times New Roman" w:cs="Times New Roman"/>
          <w:b/>
          <w:sz w:val="20"/>
          <w:szCs w:val="20"/>
        </w:rPr>
      </w:pPr>
      <w:r>
        <w:rPr>
          <w:noProof/>
        </w:rPr>
        <w:drawing>
          <wp:anchor distT="0" distB="0" distL="114300" distR="114300" simplePos="0" relativeHeight="251662336" behindDoc="1" locked="0" layoutInCell="1" allowOverlap="1" wp14:anchorId="49769A31" wp14:editId="238424E3">
            <wp:simplePos x="0" y="0"/>
            <wp:positionH relativeFrom="column">
              <wp:posOffset>3312795</wp:posOffset>
            </wp:positionH>
            <wp:positionV relativeFrom="paragraph">
              <wp:posOffset>66040</wp:posOffset>
            </wp:positionV>
            <wp:extent cx="2877820" cy="2562225"/>
            <wp:effectExtent l="0" t="0" r="0" b="9525"/>
            <wp:wrapTight wrapText="bothSides">
              <wp:wrapPolygon edited="0">
                <wp:start x="0" y="0"/>
                <wp:lineTo x="0" y="21520"/>
                <wp:lineTo x="21447" y="21520"/>
                <wp:lineTo x="2144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6286" t="36182" r="56459" b="20682"/>
                    <a:stretch/>
                  </pic:blipFill>
                  <pic:spPr bwMode="auto">
                    <a:xfrm>
                      <a:off x="0" y="0"/>
                      <a:ext cx="2877820"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2AC0" w:rsidRPr="00A23795">
        <w:rPr>
          <w:rFonts w:ascii="Times New Roman" w:hAnsi="Times New Roman" w:cs="Times New Roman"/>
          <w:b/>
          <w:sz w:val="20"/>
          <w:szCs w:val="20"/>
        </w:rPr>
        <w:t>Transaction 5:</w:t>
      </w:r>
      <w:r w:rsidR="00572AC0">
        <w:rPr>
          <w:rFonts w:ascii="Times New Roman" w:hAnsi="Times New Roman" w:cs="Times New Roman"/>
          <w:b/>
          <w:sz w:val="20"/>
          <w:szCs w:val="20"/>
        </w:rPr>
        <w:t xml:space="preserve"> (R)</w:t>
      </w:r>
      <w:r w:rsidR="00AF0301">
        <w:rPr>
          <w:rFonts w:ascii="Times New Roman" w:hAnsi="Times New Roman" w:cs="Times New Roman"/>
          <w:b/>
          <w:sz w:val="20"/>
          <w:szCs w:val="20"/>
        </w:rPr>
        <w:t>(I)</w:t>
      </w:r>
    </w:p>
    <w:p w14:paraId="2EC7F320" w14:textId="71335642"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SELECT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SubscriptionId</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AccountNo</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SubscriptionType</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SubStatus</w:t>
      </w:r>
      <w:proofErr w:type="spellEnd"/>
      <w:r>
        <w:rPr>
          <w:rFonts w:ascii="Consolas" w:hAnsi="Consolas" w:cs="Consolas"/>
          <w:color w:val="000000"/>
          <w:sz w:val="19"/>
          <w:szCs w:val="19"/>
          <w:highlight w:val="white"/>
        </w:rPr>
        <w:t xml:space="preserve"> </w:t>
      </w:r>
    </w:p>
    <w:p w14:paraId="47C6D3D0" w14:textId="77777777" w:rsidR="00572AC0" w:rsidRDefault="00572AC0" w:rsidP="00572AC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FROM</w:t>
      </w:r>
      <w:r>
        <w:rPr>
          <w:rFonts w:ascii="Consolas" w:hAnsi="Consolas" w:cs="Consolas"/>
          <w:color w:val="000000"/>
          <w:sz w:val="19"/>
          <w:szCs w:val="19"/>
          <w:highlight w:val="white"/>
        </w:rPr>
        <w:t xml:space="preserve"> AccountSubscription </w:t>
      </w:r>
    </w:p>
    <w:p w14:paraId="31B8AD74" w14:textId="0504013E" w:rsidR="00572AC0" w:rsidRPr="00A23795" w:rsidRDefault="00572AC0" w:rsidP="00572AC0">
      <w:pPr>
        <w:spacing w:after="0"/>
        <w:rPr>
          <w:rFonts w:ascii="Times New Roman" w:hAnsi="Times New Roman" w:cs="Times New Roman"/>
          <w:b/>
          <w:sz w:val="20"/>
          <w:szCs w:val="20"/>
        </w:rPr>
      </w:pPr>
      <w:r>
        <w:rPr>
          <w:rFonts w:ascii="Consolas" w:hAnsi="Consolas" w:cs="Consolas"/>
          <w:color w:val="0000FF"/>
          <w:sz w:val="19"/>
          <w:szCs w:val="19"/>
          <w:highlight w:val="white"/>
        </w:rPr>
        <w:t>WHERE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AccountNo</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'AC003'</w:t>
      </w:r>
      <w:r>
        <w:rPr>
          <w:rFonts w:ascii="Consolas" w:hAnsi="Consolas" w:cs="Consolas"/>
          <w:color w:val="808080"/>
          <w:sz w:val="19"/>
          <w:szCs w:val="19"/>
          <w:highlight w:val="white"/>
        </w:rPr>
        <w:t>;</w:t>
      </w:r>
    </w:p>
    <w:p w14:paraId="785B458D" w14:textId="1A51A7F8" w:rsidR="00887394" w:rsidRDefault="00887394" w:rsidP="00572AC0">
      <w:pPr>
        <w:spacing w:after="0"/>
        <w:rPr>
          <w:rFonts w:ascii="Times New Roman" w:hAnsi="Times New Roman" w:cs="Times New Roman"/>
          <w:sz w:val="20"/>
          <w:szCs w:val="20"/>
        </w:rPr>
      </w:pPr>
    </w:p>
    <w:p w14:paraId="2B0B90B2" w14:textId="6777293D"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Transaction Volume:</w:t>
      </w:r>
    </w:p>
    <w:p w14:paraId="75BABB27" w14:textId="7A3877A9"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Average:</w:t>
      </w:r>
      <w:r w:rsidRPr="00945671">
        <w:rPr>
          <w:rFonts w:ascii="Times New Roman" w:hAnsi="Times New Roman" w:cs="Times New Roman"/>
          <w:lang w:val="en"/>
        </w:rPr>
        <w:tab/>
      </w:r>
      <w:r w:rsidR="003C1D28">
        <w:rPr>
          <w:rFonts w:ascii="Times New Roman" w:hAnsi="Times New Roman" w:cs="Times New Roman"/>
          <w:lang w:val="en"/>
        </w:rPr>
        <w:t>50</w:t>
      </w:r>
      <w:r w:rsidRPr="00945671">
        <w:rPr>
          <w:rFonts w:ascii="Times New Roman" w:hAnsi="Times New Roman" w:cs="Times New Roman"/>
          <w:lang w:val="en"/>
        </w:rPr>
        <w:t xml:space="preserve"> per Day</w:t>
      </w:r>
    </w:p>
    <w:p w14:paraId="17AAB3BE" w14:textId="5413DB95"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Peak:</w:t>
      </w:r>
      <w:r w:rsidR="005F5B48">
        <w:rPr>
          <w:rFonts w:ascii="Times New Roman" w:hAnsi="Times New Roman" w:cs="Times New Roman"/>
          <w:lang w:val="en"/>
        </w:rPr>
        <w:tab/>
      </w:r>
      <w:r w:rsidR="005F5B48">
        <w:rPr>
          <w:rFonts w:ascii="Times New Roman" w:hAnsi="Times New Roman" w:cs="Times New Roman"/>
          <w:lang w:val="en"/>
        </w:rPr>
        <w:tab/>
      </w:r>
      <w:r w:rsidR="003C1D28">
        <w:rPr>
          <w:rFonts w:ascii="Times New Roman" w:hAnsi="Times New Roman" w:cs="Times New Roman"/>
          <w:lang w:val="en"/>
        </w:rPr>
        <w:t>100</w:t>
      </w:r>
      <w:r w:rsidRPr="00945671">
        <w:rPr>
          <w:rFonts w:ascii="Times New Roman" w:hAnsi="Times New Roman" w:cs="Times New Roman"/>
          <w:lang w:val="en"/>
        </w:rPr>
        <w:t xml:space="preserve"> per Day (between Friday to </w:t>
      </w:r>
      <w:proofErr w:type="spellStart"/>
      <w:r w:rsidRPr="00945671">
        <w:rPr>
          <w:rFonts w:ascii="Times New Roman" w:hAnsi="Times New Roman" w:cs="Times New Roman"/>
          <w:lang w:val="en"/>
        </w:rPr>
        <w:t>sunday</w:t>
      </w:r>
      <w:proofErr w:type="spellEnd"/>
      <w:r w:rsidRPr="00945671">
        <w:rPr>
          <w:rFonts w:ascii="Times New Roman" w:hAnsi="Times New Roman" w:cs="Times New Roman"/>
          <w:lang w:val="en"/>
        </w:rPr>
        <w:t>)</w:t>
      </w:r>
    </w:p>
    <w:p w14:paraId="0ABE3B25" w14:textId="77777777" w:rsidR="00945671" w:rsidRPr="00945671" w:rsidRDefault="00945671" w:rsidP="00945671">
      <w:pPr>
        <w:pStyle w:val="NoSpacing"/>
        <w:rPr>
          <w:rFonts w:ascii="Times New Roman" w:hAnsi="Times New Roman" w:cs="Times New Roman"/>
          <w:lang w:val="en"/>
        </w:rPr>
      </w:pPr>
    </w:p>
    <w:p w14:paraId="3EEFB9FB" w14:textId="77777777" w:rsidR="00945671" w:rsidRPr="00945671" w:rsidRDefault="00945671" w:rsidP="00945671">
      <w:pPr>
        <w:pStyle w:val="NoSpacing"/>
        <w:rPr>
          <w:rFonts w:ascii="Times New Roman" w:hAnsi="Times New Roman" w:cs="Times New Roman"/>
          <w:lang w:val="en"/>
        </w:rPr>
      </w:pPr>
    </w:p>
    <w:p w14:paraId="0DBEAD3A" w14:textId="684DC309"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 xml:space="preserve">Predicate: </w:t>
      </w:r>
      <w:proofErr w:type="spellStart"/>
      <w:r w:rsidR="005F5B48">
        <w:rPr>
          <w:rFonts w:ascii="Times New Roman" w:hAnsi="Times New Roman" w:cs="Times New Roman"/>
          <w:lang w:val="en"/>
        </w:rPr>
        <w:t>AccountNo</w:t>
      </w:r>
      <w:proofErr w:type="spellEnd"/>
      <w:r w:rsidR="005F5B48">
        <w:rPr>
          <w:rFonts w:ascii="Times New Roman" w:hAnsi="Times New Roman" w:cs="Times New Roman"/>
          <w:lang w:val="en"/>
        </w:rPr>
        <w:t xml:space="preserve"> </w:t>
      </w:r>
      <w:r w:rsidRPr="00945671">
        <w:rPr>
          <w:rFonts w:ascii="Times New Roman" w:hAnsi="Times New Roman" w:cs="Times New Roman"/>
          <w:lang w:val="en"/>
        </w:rPr>
        <w:t>= ‘</w:t>
      </w:r>
      <w:r w:rsidR="005F5B48">
        <w:rPr>
          <w:rFonts w:ascii="Times New Roman" w:hAnsi="Times New Roman" w:cs="Times New Roman"/>
          <w:lang w:val="en"/>
        </w:rPr>
        <w:t>AC003</w:t>
      </w:r>
      <w:r w:rsidRPr="00945671">
        <w:rPr>
          <w:rFonts w:ascii="Times New Roman" w:hAnsi="Times New Roman" w:cs="Times New Roman"/>
          <w:lang w:val="en"/>
        </w:rPr>
        <w:t>’</w:t>
      </w:r>
    </w:p>
    <w:p w14:paraId="670831C8" w14:textId="77777777"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Join Attributes:</w:t>
      </w:r>
      <w:r w:rsidRPr="00945671">
        <w:rPr>
          <w:rFonts w:ascii="Times New Roman" w:hAnsi="Times New Roman" w:cs="Times New Roman"/>
          <w:lang w:val="en"/>
        </w:rPr>
        <w:tab/>
      </w:r>
      <w:r w:rsidRPr="00945671">
        <w:rPr>
          <w:rFonts w:ascii="Times New Roman" w:hAnsi="Times New Roman" w:cs="Times New Roman"/>
          <w:lang w:val="en"/>
        </w:rPr>
        <w:tab/>
        <w:t>None</w:t>
      </w:r>
    </w:p>
    <w:p w14:paraId="406AA9D6" w14:textId="77777777"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 xml:space="preserve">Ordering Attributes: </w:t>
      </w:r>
      <w:r w:rsidRPr="00945671">
        <w:rPr>
          <w:rFonts w:ascii="Times New Roman" w:hAnsi="Times New Roman" w:cs="Times New Roman"/>
          <w:lang w:val="en"/>
        </w:rPr>
        <w:tab/>
        <w:t>None</w:t>
      </w:r>
    </w:p>
    <w:p w14:paraId="57024AF6" w14:textId="77777777"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Grouping Attributes:</w:t>
      </w:r>
      <w:r w:rsidRPr="00945671">
        <w:rPr>
          <w:rFonts w:ascii="Times New Roman" w:hAnsi="Times New Roman" w:cs="Times New Roman"/>
          <w:lang w:val="en"/>
        </w:rPr>
        <w:tab/>
        <w:t>None</w:t>
      </w:r>
    </w:p>
    <w:p w14:paraId="0E029F81" w14:textId="77777777"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Built-in Functions:</w:t>
      </w:r>
      <w:r w:rsidRPr="00945671">
        <w:rPr>
          <w:rFonts w:ascii="Times New Roman" w:hAnsi="Times New Roman" w:cs="Times New Roman"/>
          <w:lang w:val="en"/>
        </w:rPr>
        <w:tab/>
        <w:t>None</w:t>
      </w:r>
    </w:p>
    <w:p w14:paraId="15ADCD11" w14:textId="77777777" w:rsidR="00945671" w:rsidRPr="00945671" w:rsidRDefault="00945671" w:rsidP="00945671">
      <w:pPr>
        <w:pStyle w:val="NoSpacing"/>
        <w:rPr>
          <w:rFonts w:ascii="Times New Roman" w:hAnsi="Times New Roman" w:cs="Times New Roman"/>
          <w:lang w:val="en"/>
        </w:rPr>
      </w:pPr>
      <w:r w:rsidRPr="00945671">
        <w:rPr>
          <w:rFonts w:ascii="Times New Roman" w:hAnsi="Times New Roman" w:cs="Times New Roman"/>
          <w:lang w:val="en"/>
        </w:rPr>
        <w:t>Attributes updated:</w:t>
      </w:r>
      <w:r w:rsidRPr="00945671">
        <w:rPr>
          <w:rFonts w:ascii="Times New Roman" w:hAnsi="Times New Roman" w:cs="Times New Roman"/>
          <w:lang w:val="en"/>
        </w:rPr>
        <w:tab/>
        <w:t>None</w:t>
      </w:r>
    </w:p>
    <w:tbl>
      <w:tblPr>
        <w:tblStyle w:val="TableGrid"/>
        <w:tblpPr w:leftFromText="180" w:rightFromText="180" w:vertAnchor="text" w:horzAnchor="margin" w:tblpY="89"/>
        <w:tblW w:w="9986" w:type="dxa"/>
        <w:tblLook w:val="04A0" w:firstRow="1" w:lastRow="0" w:firstColumn="1" w:lastColumn="0" w:noHBand="0" w:noVBand="1"/>
      </w:tblPr>
      <w:tblGrid>
        <w:gridCol w:w="1839"/>
        <w:gridCol w:w="1905"/>
        <w:gridCol w:w="1713"/>
        <w:gridCol w:w="1518"/>
        <w:gridCol w:w="1504"/>
        <w:gridCol w:w="1507"/>
      </w:tblGrid>
      <w:tr w:rsidR="00FF57DE" w14:paraId="20B2DEB9" w14:textId="77777777" w:rsidTr="00FF57DE">
        <w:trPr>
          <w:trHeight w:val="274"/>
        </w:trPr>
        <w:tc>
          <w:tcPr>
            <w:tcW w:w="1872" w:type="dxa"/>
            <w:vMerge w:val="restart"/>
          </w:tcPr>
          <w:p w14:paraId="538FBE41"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Access</w:t>
            </w:r>
          </w:p>
        </w:tc>
        <w:tc>
          <w:tcPr>
            <w:tcW w:w="1775" w:type="dxa"/>
            <w:vMerge w:val="restart"/>
          </w:tcPr>
          <w:p w14:paraId="4C82AF23"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Entity</w:t>
            </w:r>
          </w:p>
        </w:tc>
        <w:tc>
          <w:tcPr>
            <w:tcW w:w="1743" w:type="dxa"/>
            <w:vMerge w:val="restart"/>
          </w:tcPr>
          <w:p w14:paraId="4C859E4B"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u w:val="single"/>
              </w:rPr>
              <w:t>Type of access</w:t>
            </w:r>
          </w:p>
        </w:tc>
        <w:tc>
          <w:tcPr>
            <w:tcW w:w="4596" w:type="dxa"/>
            <w:gridSpan w:val="3"/>
          </w:tcPr>
          <w:p w14:paraId="3D166F26" w14:textId="77777777" w:rsidR="00FF57DE" w:rsidRPr="00FF57DE" w:rsidRDefault="00FF57DE" w:rsidP="00FF57DE">
            <w:pPr>
              <w:jc w:val="center"/>
              <w:rPr>
                <w:rFonts w:ascii="Times New Roman" w:hAnsi="Times New Roman" w:cs="Times New Roman"/>
                <w:b/>
                <w:u w:val="single"/>
              </w:rPr>
            </w:pPr>
            <w:r>
              <w:rPr>
                <w:rFonts w:ascii="Times New Roman" w:hAnsi="Times New Roman" w:cs="Times New Roman"/>
                <w:b/>
                <w:u w:val="single"/>
              </w:rPr>
              <w:t>Number of references</w:t>
            </w:r>
          </w:p>
        </w:tc>
      </w:tr>
      <w:tr w:rsidR="00FF57DE" w14:paraId="45E3E8BC" w14:textId="77777777" w:rsidTr="00FF57DE">
        <w:trPr>
          <w:trHeight w:val="297"/>
        </w:trPr>
        <w:tc>
          <w:tcPr>
            <w:tcW w:w="1872" w:type="dxa"/>
            <w:vMerge/>
          </w:tcPr>
          <w:p w14:paraId="0917117D" w14:textId="77777777" w:rsidR="00FF57DE" w:rsidRPr="00FF57DE" w:rsidRDefault="00FF57DE" w:rsidP="00FF57DE">
            <w:pPr>
              <w:jc w:val="center"/>
              <w:rPr>
                <w:rFonts w:ascii="Times New Roman" w:hAnsi="Times New Roman" w:cs="Times New Roman"/>
                <w:b/>
                <w:u w:val="single"/>
              </w:rPr>
            </w:pPr>
          </w:p>
        </w:tc>
        <w:tc>
          <w:tcPr>
            <w:tcW w:w="1775" w:type="dxa"/>
            <w:vMerge/>
          </w:tcPr>
          <w:p w14:paraId="55069750" w14:textId="77777777" w:rsidR="00FF57DE" w:rsidRPr="00FF57DE" w:rsidRDefault="00FF57DE" w:rsidP="00FF57DE">
            <w:pPr>
              <w:jc w:val="center"/>
              <w:rPr>
                <w:rFonts w:ascii="Times New Roman" w:hAnsi="Times New Roman" w:cs="Times New Roman"/>
                <w:b/>
                <w:u w:val="single"/>
              </w:rPr>
            </w:pPr>
          </w:p>
        </w:tc>
        <w:tc>
          <w:tcPr>
            <w:tcW w:w="1743" w:type="dxa"/>
            <w:vMerge/>
          </w:tcPr>
          <w:p w14:paraId="78E7CD06" w14:textId="77777777" w:rsidR="00FF57DE" w:rsidRPr="00FF57DE" w:rsidRDefault="00FF57DE" w:rsidP="00FF57DE">
            <w:pPr>
              <w:jc w:val="center"/>
              <w:rPr>
                <w:rFonts w:ascii="Times New Roman" w:hAnsi="Times New Roman" w:cs="Times New Roman"/>
                <w:b/>
                <w:u w:val="single"/>
              </w:rPr>
            </w:pPr>
          </w:p>
        </w:tc>
        <w:tc>
          <w:tcPr>
            <w:tcW w:w="1532" w:type="dxa"/>
          </w:tcPr>
          <w:p w14:paraId="6FB14DC5" w14:textId="77777777" w:rsidR="00FF57DE" w:rsidRPr="00FF57DE" w:rsidRDefault="00FF57DE" w:rsidP="00FF57DE">
            <w:pPr>
              <w:jc w:val="center"/>
              <w:rPr>
                <w:rFonts w:ascii="Times New Roman" w:hAnsi="Times New Roman" w:cs="Times New Roman"/>
                <w:b/>
                <w:u w:val="single"/>
              </w:rPr>
            </w:pPr>
            <w:r w:rsidRPr="00FF57DE">
              <w:rPr>
                <w:rFonts w:ascii="Times New Roman" w:hAnsi="Times New Roman" w:cs="Times New Roman"/>
                <w:b/>
                <w:sz w:val="18"/>
                <w:u w:val="single"/>
              </w:rPr>
              <w:t>Per transaction</w:t>
            </w:r>
          </w:p>
        </w:tc>
        <w:tc>
          <w:tcPr>
            <w:tcW w:w="1532" w:type="dxa"/>
          </w:tcPr>
          <w:p w14:paraId="000182AB" w14:textId="77777777" w:rsidR="00FF57DE" w:rsidRPr="00FF57DE" w:rsidRDefault="00FF57DE" w:rsidP="00FF57DE">
            <w:pPr>
              <w:jc w:val="center"/>
              <w:rPr>
                <w:rFonts w:ascii="Times New Roman" w:hAnsi="Times New Roman" w:cs="Times New Roman"/>
                <w:b/>
                <w:sz w:val="18"/>
                <w:u w:val="single"/>
              </w:rPr>
            </w:pPr>
            <w:r w:rsidRPr="00FF57DE">
              <w:rPr>
                <w:rFonts w:ascii="Times New Roman" w:hAnsi="Times New Roman" w:cs="Times New Roman"/>
                <w:b/>
                <w:sz w:val="18"/>
                <w:u w:val="single"/>
              </w:rPr>
              <w:t>Avg per day</w:t>
            </w:r>
          </w:p>
        </w:tc>
        <w:tc>
          <w:tcPr>
            <w:tcW w:w="1532" w:type="dxa"/>
          </w:tcPr>
          <w:p w14:paraId="54FE9696" w14:textId="77777777" w:rsidR="00FF57DE" w:rsidRPr="00FF57DE" w:rsidRDefault="00FF57DE" w:rsidP="00FF57DE">
            <w:pPr>
              <w:jc w:val="center"/>
              <w:rPr>
                <w:rFonts w:ascii="Times New Roman" w:hAnsi="Times New Roman" w:cs="Times New Roman"/>
                <w:b/>
                <w:sz w:val="18"/>
                <w:u w:val="single"/>
              </w:rPr>
            </w:pPr>
            <w:r w:rsidRPr="00FF57DE">
              <w:rPr>
                <w:rFonts w:ascii="Times New Roman" w:hAnsi="Times New Roman" w:cs="Times New Roman"/>
                <w:b/>
                <w:sz w:val="18"/>
                <w:u w:val="single"/>
              </w:rPr>
              <w:t>Peak per day</w:t>
            </w:r>
          </w:p>
        </w:tc>
      </w:tr>
      <w:tr w:rsidR="00FF57DE" w14:paraId="48567DF6" w14:textId="77777777" w:rsidTr="00FF57DE">
        <w:trPr>
          <w:trHeight w:val="252"/>
        </w:trPr>
        <w:tc>
          <w:tcPr>
            <w:tcW w:w="1872" w:type="dxa"/>
          </w:tcPr>
          <w:p w14:paraId="53645FBE" w14:textId="77777777" w:rsidR="00FF57DE" w:rsidRPr="00FF57DE" w:rsidRDefault="00FF57DE" w:rsidP="00FF57DE">
            <w:pPr>
              <w:jc w:val="center"/>
              <w:rPr>
                <w:rFonts w:ascii="Times New Roman" w:hAnsi="Times New Roman" w:cs="Times New Roman"/>
                <w:sz w:val="20"/>
                <w:szCs w:val="20"/>
              </w:rPr>
            </w:pPr>
          </w:p>
        </w:tc>
        <w:tc>
          <w:tcPr>
            <w:tcW w:w="1775" w:type="dxa"/>
          </w:tcPr>
          <w:p w14:paraId="4CB9E7FF" w14:textId="3D72331E" w:rsidR="00FF57DE" w:rsidRPr="00FF57DE" w:rsidRDefault="00E962C2" w:rsidP="00FF57DE">
            <w:pPr>
              <w:jc w:val="center"/>
              <w:rPr>
                <w:rFonts w:ascii="Times New Roman" w:hAnsi="Times New Roman" w:cs="Times New Roman"/>
                <w:sz w:val="20"/>
                <w:szCs w:val="20"/>
              </w:rPr>
            </w:pPr>
            <w:proofErr w:type="spellStart"/>
            <w:r>
              <w:rPr>
                <w:rFonts w:ascii="Times New Roman" w:hAnsi="Times New Roman" w:cs="Times New Roman"/>
                <w:sz w:val="20"/>
                <w:szCs w:val="20"/>
              </w:rPr>
              <w:t>AccountSubscription</w:t>
            </w:r>
            <w:proofErr w:type="spellEnd"/>
          </w:p>
        </w:tc>
        <w:tc>
          <w:tcPr>
            <w:tcW w:w="1743" w:type="dxa"/>
          </w:tcPr>
          <w:p w14:paraId="1305F1AA"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(R)</w:t>
            </w:r>
          </w:p>
        </w:tc>
        <w:tc>
          <w:tcPr>
            <w:tcW w:w="1532" w:type="dxa"/>
          </w:tcPr>
          <w:p w14:paraId="6614B9EF"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1</w:t>
            </w:r>
          </w:p>
        </w:tc>
        <w:tc>
          <w:tcPr>
            <w:tcW w:w="1532" w:type="dxa"/>
          </w:tcPr>
          <w:p w14:paraId="442DE1FC" w14:textId="6B77BFEA"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50</w:t>
            </w:r>
          </w:p>
        </w:tc>
        <w:tc>
          <w:tcPr>
            <w:tcW w:w="1532" w:type="dxa"/>
          </w:tcPr>
          <w:p w14:paraId="2F436A6C" w14:textId="32C2A916"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100</w:t>
            </w:r>
          </w:p>
        </w:tc>
      </w:tr>
      <w:tr w:rsidR="00FF57DE" w14:paraId="3F9EECF8" w14:textId="77777777" w:rsidTr="00FF57DE">
        <w:trPr>
          <w:trHeight w:val="262"/>
        </w:trPr>
        <w:tc>
          <w:tcPr>
            <w:tcW w:w="5390" w:type="dxa"/>
            <w:gridSpan w:val="3"/>
          </w:tcPr>
          <w:p w14:paraId="392B2035" w14:textId="77777777" w:rsidR="00FF57DE" w:rsidRPr="00FF57DE" w:rsidRDefault="00FF57DE" w:rsidP="00FF57DE">
            <w:pPr>
              <w:jc w:val="center"/>
              <w:rPr>
                <w:rFonts w:ascii="Times New Roman" w:hAnsi="Times New Roman" w:cs="Times New Roman"/>
                <w:sz w:val="20"/>
                <w:szCs w:val="20"/>
              </w:rPr>
            </w:pPr>
            <w:r>
              <w:rPr>
                <w:rFonts w:ascii="Times New Roman" w:hAnsi="Times New Roman" w:cs="Times New Roman"/>
                <w:sz w:val="20"/>
                <w:szCs w:val="20"/>
              </w:rPr>
              <w:t>Total References</w:t>
            </w:r>
          </w:p>
        </w:tc>
        <w:tc>
          <w:tcPr>
            <w:tcW w:w="1532" w:type="dxa"/>
          </w:tcPr>
          <w:p w14:paraId="467F62ED" w14:textId="7B545C2B"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100</w:t>
            </w:r>
          </w:p>
        </w:tc>
        <w:tc>
          <w:tcPr>
            <w:tcW w:w="1532" w:type="dxa"/>
          </w:tcPr>
          <w:p w14:paraId="2002F77D" w14:textId="180B0BC8"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5,000</w:t>
            </w:r>
          </w:p>
        </w:tc>
        <w:tc>
          <w:tcPr>
            <w:tcW w:w="1532" w:type="dxa"/>
          </w:tcPr>
          <w:p w14:paraId="2CDD44A3" w14:textId="6C81D88A" w:rsidR="00FF57DE" w:rsidRPr="00FF57DE" w:rsidRDefault="00E962C2" w:rsidP="00FF57DE">
            <w:pPr>
              <w:jc w:val="center"/>
              <w:rPr>
                <w:rFonts w:ascii="Times New Roman" w:hAnsi="Times New Roman" w:cs="Times New Roman"/>
                <w:sz w:val="20"/>
                <w:szCs w:val="20"/>
              </w:rPr>
            </w:pPr>
            <w:r>
              <w:rPr>
                <w:rFonts w:ascii="Times New Roman" w:hAnsi="Times New Roman" w:cs="Times New Roman"/>
                <w:sz w:val="20"/>
                <w:szCs w:val="20"/>
              </w:rPr>
              <w:t>10,000</w:t>
            </w:r>
          </w:p>
        </w:tc>
      </w:tr>
    </w:tbl>
    <w:p w14:paraId="7869F7B5" w14:textId="77777777" w:rsidR="001F2E30" w:rsidRDefault="001F2E30" w:rsidP="00572AC0">
      <w:pPr>
        <w:spacing w:after="0"/>
        <w:rPr>
          <w:rFonts w:ascii="Times New Roman" w:hAnsi="Times New Roman" w:cs="Times New Roman"/>
          <w:sz w:val="20"/>
          <w:szCs w:val="20"/>
        </w:rPr>
      </w:pPr>
    </w:p>
    <w:p w14:paraId="7EF53E48" w14:textId="7D13B6DD" w:rsidR="00572AC0" w:rsidRDefault="00572AC0" w:rsidP="00572AC0">
      <w:pPr>
        <w:spacing w:after="0"/>
        <w:rPr>
          <w:rFonts w:ascii="Times New Roman" w:hAnsi="Times New Roman" w:cs="Times New Roman"/>
          <w:b/>
          <w:sz w:val="36"/>
          <w:szCs w:val="36"/>
          <w:u w:val="single"/>
        </w:rPr>
      </w:pPr>
      <w:r>
        <w:rPr>
          <w:rFonts w:ascii="Times New Roman" w:hAnsi="Times New Roman" w:cs="Times New Roman"/>
          <w:sz w:val="20"/>
          <w:szCs w:val="20"/>
        </w:rPr>
        <w:t>This SQL query is used to check the subscription status as well as the type of subscription that particular account has. It would be used mainly to check whether or not an account has paid for the subscription or if payment is needed, otherwise the subscription will be terminated.</w:t>
      </w:r>
    </w:p>
    <w:p w14:paraId="3953B8A6" w14:textId="77777777" w:rsidR="00887394" w:rsidRDefault="00887394" w:rsidP="00887394">
      <w:pPr>
        <w:spacing w:after="0"/>
        <w:rPr>
          <w:rFonts w:ascii="Times New Roman" w:hAnsi="Times New Roman" w:cs="Times New Roman"/>
          <w:b/>
          <w:sz w:val="36"/>
          <w:szCs w:val="36"/>
          <w:u w:val="single"/>
        </w:rPr>
      </w:pPr>
    </w:p>
    <w:p w14:paraId="531F76BD" w14:textId="58378CAE" w:rsidR="005F5B48" w:rsidRDefault="005E252F" w:rsidP="00887394">
      <w:pPr>
        <w:spacing w:after="0"/>
        <w:rPr>
          <w:rFonts w:ascii="Times New Roman" w:hAnsi="Times New Roman" w:cs="Times New Roman"/>
          <w:b/>
          <w:sz w:val="36"/>
          <w:szCs w:val="36"/>
          <w:u w:val="single"/>
        </w:rPr>
      </w:pPr>
      <w:r>
        <w:rPr>
          <w:rFonts w:ascii="Times New Roman" w:hAnsi="Times New Roman" w:cs="Times New Roman"/>
          <w:b/>
          <w:sz w:val="36"/>
          <w:szCs w:val="36"/>
          <w:u w:val="single"/>
        </w:rPr>
        <w:t>Rollback:</w:t>
      </w:r>
    </w:p>
    <w:p w14:paraId="77343856" w14:textId="444F3D65" w:rsidR="005E252F" w:rsidRDefault="005E252F" w:rsidP="00887394">
      <w:pPr>
        <w:spacing w:after="0"/>
        <w:rPr>
          <w:rFonts w:ascii="Times New Roman" w:hAnsi="Times New Roman" w:cs="Times New Roman"/>
          <w:sz w:val="20"/>
          <w:szCs w:val="20"/>
        </w:rPr>
      </w:pPr>
      <w:r>
        <w:rPr>
          <w:rFonts w:ascii="Times New Roman" w:hAnsi="Times New Roman" w:cs="Times New Roman"/>
          <w:sz w:val="20"/>
          <w:szCs w:val="20"/>
        </w:rPr>
        <w:t>The rollback function will rollback the database if predetermined conditions are met. It is primarily used for database security/integrity so if a user where to input the incorrect data or in the case of ‘cycles to share’ over-renting a bike to a customer then it would rollback the database to its last known state before any errors have been made and</w:t>
      </w:r>
      <w:r w:rsidRPr="005E252F">
        <w:rPr>
          <w:rFonts w:ascii="Times New Roman" w:hAnsi="Times New Roman" w:cs="Times New Roman"/>
          <w:sz w:val="20"/>
          <w:szCs w:val="20"/>
        </w:rPr>
        <w:t xml:space="preserve"> </w:t>
      </w:r>
      <w:r>
        <w:rPr>
          <w:rFonts w:ascii="Times New Roman" w:hAnsi="Times New Roman" w:cs="Times New Roman"/>
          <w:sz w:val="20"/>
          <w:szCs w:val="20"/>
        </w:rPr>
        <w:t xml:space="preserve">an error message would then be given to the user. Another example would be if a server where to fail during a transaction the database would trigger a rollback to its last known state to prevent incorrect or partial data being entered into the database. </w:t>
      </w:r>
    </w:p>
    <w:p w14:paraId="2EF311D3" w14:textId="3DFFA617" w:rsidR="005E252F" w:rsidRDefault="005E252F" w:rsidP="00887394">
      <w:pPr>
        <w:spacing w:after="0"/>
        <w:rPr>
          <w:rFonts w:ascii="Times New Roman" w:hAnsi="Times New Roman" w:cs="Times New Roman"/>
          <w:sz w:val="20"/>
          <w:szCs w:val="20"/>
        </w:rPr>
      </w:pPr>
    </w:p>
    <w:p w14:paraId="1393A36A" w14:textId="0C5F93AD" w:rsidR="005E252F" w:rsidRPr="005E252F" w:rsidRDefault="005E252F" w:rsidP="00887394">
      <w:pPr>
        <w:spacing w:after="0"/>
        <w:rPr>
          <w:rFonts w:ascii="Times New Roman" w:hAnsi="Times New Roman" w:cs="Times New Roman"/>
          <w:sz w:val="20"/>
          <w:szCs w:val="20"/>
        </w:rPr>
      </w:pPr>
      <w:r>
        <w:rPr>
          <w:rFonts w:ascii="Times New Roman" w:hAnsi="Times New Roman" w:cs="Times New Roman"/>
          <w:sz w:val="20"/>
          <w:szCs w:val="20"/>
        </w:rPr>
        <w:t xml:space="preserve">As said previously in the SQL section I had to add an extra field to the Rental table for </w:t>
      </w:r>
      <w:r w:rsidR="00E70BDF">
        <w:rPr>
          <w:rFonts w:ascii="Times New Roman" w:hAnsi="Times New Roman" w:cs="Times New Roman"/>
          <w:sz w:val="20"/>
          <w:szCs w:val="20"/>
        </w:rPr>
        <w:t>a rollback feature to be implemented and work accordingly. The code is provided below</w:t>
      </w:r>
    </w:p>
    <w:p w14:paraId="1C21312D" w14:textId="77777777" w:rsidR="005F5B48" w:rsidRDefault="005F5B48" w:rsidP="00887394">
      <w:pPr>
        <w:spacing w:after="0"/>
        <w:rPr>
          <w:rFonts w:ascii="Times New Roman" w:hAnsi="Times New Roman" w:cs="Times New Roman"/>
          <w:b/>
          <w:sz w:val="36"/>
          <w:szCs w:val="36"/>
          <w:u w:val="single"/>
        </w:rPr>
      </w:pPr>
    </w:p>
    <w:p w14:paraId="0CEFE0A5"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BEGIN</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TRANSACTION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AddBike</w:t>
      </w:r>
      <w:proofErr w:type="spellEnd"/>
    </w:p>
    <w:p w14:paraId="6989BF7A"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p>
    <w:p w14:paraId="6483AB98"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INSERT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INTO</w:t>
      </w:r>
      <w:r>
        <w:rPr>
          <w:rFonts w:ascii="Consolas" w:hAnsi="Consolas" w:cs="Consolas"/>
          <w:color w:val="000000"/>
          <w:sz w:val="19"/>
          <w:szCs w:val="19"/>
          <w:highlight w:val="white"/>
        </w:rPr>
        <w:t xml:space="preserve"> Rental</w:t>
      </w:r>
      <w:r>
        <w:rPr>
          <w:rFonts w:ascii="Consolas" w:hAnsi="Consolas" w:cs="Consolas"/>
          <w:color w:val="0000FF"/>
          <w:sz w:val="19"/>
          <w:szCs w:val="19"/>
          <w:highlight w:val="white"/>
        </w:rPr>
        <w:t xml:space="preserve"> </w:t>
      </w:r>
      <w:r>
        <w:rPr>
          <w:rFonts w:ascii="Consolas" w:hAnsi="Consolas" w:cs="Consolas"/>
          <w:color w:val="808080"/>
          <w:sz w:val="19"/>
          <w:szCs w:val="19"/>
          <w:highlight w:val="white"/>
        </w:rPr>
        <w:t>(</w:t>
      </w:r>
      <w:proofErr w:type="spellStart"/>
      <w:r>
        <w:rPr>
          <w:rFonts w:ascii="Consolas" w:hAnsi="Consolas" w:cs="Consolas"/>
          <w:color w:val="000000"/>
          <w:sz w:val="19"/>
          <w:szCs w:val="19"/>
          <w:highlight w:val="white"/>
        </w:rPr>
        <w:t>RentalNO</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AccountNo</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BookingDateTime</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PickupStation</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LockCode</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RentalStatus</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
    <w:p w14:paraId="2A5AE539"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 xml:space="preserve">VALUES </w:t>
      </w:r>
      <w:r>
        <w:rPr>
          <w:rFonts w:ascii="Consolas" w:hAnsi="Consolas" w:cs="Consolas"/>
          <w:color w:val="808080"/>
          <w:sz w:val="19"/>
          <w:szCs w:val="19"/>
          <w:highlight w:val="white"/>
        </w:rPr>
        <w:t>(</w:t>
      </w:r>
      <w:r>
        <w:rPr>
          <w:rFonts w:ascii="Consolas" w:hAnsi="Consolas" w:cs="Consolas"/>
          <w:color w:val="FF0000"/>
          <w:sz w:val="19"/>
          <w:szCs w:val="19"/>
          <w:highlight w:val="white"/>
        </w:rPr>
        <w:t>'R0109'</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'AC001'</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'2019-01-12 08:00'</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'ST001'</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'9753'</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'RENTED'</w:t>
      </w:r>
      <w:r>
        <w:rPr>
          <w:rFonts w:ascii="Consolas" w:hAnsi="Consolas" w:cs="Consolas"/>
          <w:color w:val="808080"/>
          <w:sz w:val="19"/>
          <w:szCs w:val="19"/>
          <w:highlight w:val="white"/>
        </w:rPr>
        <w:t>)</w:t>
      </w:r>
    </w:p>
    <w:p w14:paraId="7C1890F9"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p>
    <w:p w14:paraId="557E956B"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 xml:space="preserve">IF </w:t>
      </w:r>
      <w:r>
        <w:rPr>
          <w:rFonts w:ascii="Consolas" w:hAnsi="Consolas" w:cs="Consolas"/>
          <w:color w:val="808080"/>
          <w:sz w:val="19"/>
          <w:szCs w:val="19"/>
          <w:highlight w:val="white"/>
        </w:rPr>
        <w:t>(</w:t>
      </w:r>
      <w:r>
        <w:rPr>
          <w:rFonts w:ascii="Consolas" w:hAnsi="Consolas" w:cs="Consolas"/>
          <w:color w:val="0000FF"/>
          <w:sz w:val="19"/>
          <w:szCs w:val="19"/>
          <w:highlight w:val="white"/>
        </w:rPr>
        <w:t>SELECT</w:t>
      </w:r>
      <w:r>
        <w:rPr>
          <w:rFonts w:ascii="Consolas" w:hAnsi="Consolas" w:cs="Consolas"/>
          <w:color w:val="000000"/>
          <w:sz w:val="19"/>
          <w:szCs w:val="19"/>
          <w:highlight w:val="white"/>
        </w:rPr>
        <w:t xml:space="preserve"> </w:t>
      </w:r>
      <w:r>
        <w:rPr>
          <w:rFonts w:ascii="Consolas" w:hAnsi="Consolas" w:cs="Consolas"/>
          <w:color w:val="FF00FF"/>
          <w:sz w:val="19"/>
          <w:szCs w:val="19"/>
          <w:highlight w:val="white"/>
        </w:rPr>
        <w:t>COUNT</w:t>
      </w:r>
      <w:r>
        <w:rPr>
          <w:rFonts w:ascii="Consolas" w:hAnsi="Consolas" w:cs="Consolas"/>
          <w:color w:val="0000FF"/>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FROM</w:t>
      </w:r>
      <w:r>
        <w:rPr>
          <w:rFonts w:ascii="Consolas" w:hAnsi="Consolas" w:cs="Consolas"/>
          <w:color w:val="000000"/>
          <w:sz w:val="19"/>
          <w:szCs w:val="19"/>
          <w:highlight w:val="white"/>
        </w:rPr>
        <w:t xml:space="preserve"> Rental </w:t>
      </w:r>
      <w:r>
        <w:rPr>
          <w:rFonts w:ascii="Consolas" w:hAnsi="Consolas" w:cs="Consolas"/>
          <w:color w:val="0000FF"/>
          <w:sz w:val="19"/>
          <w:szCs w:val="19"/>
          <w:highlight w:val="white"/>
        </w:rPr>
        <w:t>WHERE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AccountNo</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'AC001'</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AND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RentalStatus</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'RENTED'</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&gt;</w:t>
      </w:r>
      <w:r>
        <w:rPr>
          <w:rFonts w:ascii="Consolas" w:hAnsi="Consolas" w:cs="Consolas"/>
          <w:color w:val="000000"/>
          <w:sz w:val="19"/>
          <w:szCs w:val="19"/>
          <w:highlight w:val="white"/>
        </w:rPr>
        <w:t xml:space="preserve"> 6 </w:t>
      </w:r>
    </w:p>
    <w:p w14:paraId="7437188A"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14:paraId="00B54AD7"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BEGIN</w:t>
      </w:r>
    </w:p>
    <w:p w14:paraId="4604D260"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FF"/>
          <w:sz w:val="19"/>
          <w:szCs w:val="19"/>
          <w:highlight w:val="white"/>
        </w:rPr>
        <w:t>ROLLBACK</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TRANSACTION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AddBike</w:t>
      </w:r>
      <w:proofErr w:type="spellEnd"/>
    </w:p>
    <w:p w14:paraId="42079686"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RAISERROR</w:t>
      </w:r>
      <w:r>
        <w:rPr>
          <w:rFonts w:ascii="Consolas" w:hAnsi="Consolas" w:cs="Consolas"/>
          <w:color w:val="808080"/>
          <w:sz w:val="19"/>
          <w:szCs w:val="19"/>
          <w:highlight w:val="white"/>
        </w:rPr>
        <w:t>(</w:t>
      </w:r>
      <w:proofErr w:type="gramEnd"/>
      <w:r>
        <w:rPr>
          <w:rFonts w:ascii="Consolas" w:hAnsi="Consolas" w:cs="Consolas"/>
          <w:color w:val="FF0000"/>
          <w:sz w:val="19"/>
          <w:szCs w:val="19"/>
          <w:highlight w:val="white"/>
        </w:rPr>
        <w:t>'Error! Account has reached limit of bikes rented at one time.'</w:t>
      </w:r>
      <w:r>
        <w:rPr>
          <w:rFonts w:ascii="Consolas" w:hAnsi="Consolas" w:cs="Consolas"/>
          <w:color w:val="808080"/>
          <w:sz w:val="19"/>
          <w:szCs w:val="19"/>
          <w:highlight w:val="white"/>
        </w:rPr>
        <w:t>,</w:t>
      </w:r>
      <w:r>
        <w:rPr>
          <w:rFonts w:ascii="Consolas" w:hAnsi="Consolas" w:cs="Consolas"/>
          <w:color w:val="000000"/>
          <w:sz w:val="19"/>
          <w:szCs w:val="19"/>
          <w:highlight w:val="white"/>
        </w:rPr>
        <w:t>16</w:t>
      </w:r>
      <w:r>
        <w:rPr>
          <w:rFonts w:ascii="Consolas" w:hAnsi="Consolas" w:cs="Consolas"/>
          <w:color w:val="808080"/>
          <w:sz w:val="19"/>
          <w:szCs w:val="19"/>
          <w:highlight w:val="white"/>
        </w:rPr>
        <w:t>,</w:t>
      </w:r>
      <w:r>
        <w:rPr>
          <w:rFonts w:ascii="Consolas" w:hAnsi="Consolas" w:cs="Consolas"/>
          <w:color w:val="000000"/>
          <w:sz w:val="19"/>
          <w:szCs w:val="19"/>
          <w:highlight w:val="white"/>
        </w:rPr>
        <w:t>1</w:t>
      </w:r>
      <w:r>
        <w:rPr>
          <w:rFonts w:ascii="Consolas" w:hAnsi="Consolas" w:cs="Consolas"/>
          <w:color w:val="808080"/>
          <w:sz w:val="19"/>
          <w:szCs w:val="19"/>
          <w:highlight w:val="white"/>
        </w:rPr>
        <w:t>);</w:t>
      </w:r>
    </w:p>
    <w:p w14:paraId="38267C54"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END</w:t>
      </w:r>
    </w:p>
    <w:p w14:paraId="377C80B4" w14:textId="77777777" w:rsidR="005E252F" w:rsidRDefault="005E252F" w:rsidP="005E25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ELSE</w:t>
      </w:r>
    </w:p>
    <w:p w14:paraId="17E7E7C5" w14:textId="77777777" w:rsidR="008C7491" w:rsidRDefault="005E252F" w:rsidP="00887394">
      <w:pPr>
        <w:spacing w:after="0"/>
        <w:rPr>
          <w:rFonts w:ascii="Times New Roman" w:hAnsi="Times New Roman" w:cs="Times New Roman"/>
          <w:b/>
          <w:sz w:val="36"/>
          <w:szCs w:val="36"/>
          <w:u w:val="single"/>
        </w:rPr>
      </w:pPr>
      <w:r>
        <w:rPr>
          <w:rFonts w:ascii="Consolas" w:hAnsi="Consolas" w:cs="Consolas"/>
          <w:color w:val="000000"/>
          <w:sz w:val="19"/>
          <w:szCs w:val="19"/>
          <w:highlight w:val="white"/>
        </w:rPr>
        <w:tab/>
      </w:r>
      <w:r>
        <w:rPr>
          <w:rFonts w:ascii="Consolas" w:hAnsi="Consolas" w:cs="Consolas"/>
          <w:color w:val="0000FF"/>
          <w:sz w:val="19"/>
          <w:szCs w:val="19"/>
          <w:highlight w:val="white"/>
        </w:rPr>
        <w:t>COMMIT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TRANSACTION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AddBike</w:t>
      </w:r>
      <w:proofErr w:type="spellEnd"/>
      <w:r>
        <w:rPr>
          <w:rFonts w:ascii="Consolas" w:hAnsi="Consolas" w:cs="Consolas"/>
          <w:color w:val="808080"/>
          <w:sz w:val="19"/>
          <w:szCs w:val="19"/>
          <w:highlight w:val="white"/>
        </w:rPr>
        <w:t>;</w:t>
      </w:r>
    </w:p>
    <w:p w14:paraId="07CBA79B" w14:textId="0AE1EA58" w:rsidR="00887394" w:rsidRDefault="00887394" w:rsidP="00887394">
      <w:pPr>
        <w:spacing w:after="0"/>
        <w:rPr>
          <w:rFonts w:ascii="Times New Roman" w:hAnsi="Times New Roman" w:cs="Times New Roman"/>
          <w:b/>
          <w:sz w:val="36"/>
          <w:szCs w:val="36"/>
          <w:u w:val="single"/>
        </w:rPr>
      </w:pPr>
      <w:r>
        <w:rPr>
          <w:rFonts w:ascii="Times New Roman" w:hAnsi="Times New Roman" w:cs="Times New Roman"/>
          <w:b/>
          <w:sz w:val="36"/>
          <w:szCs w:val="36"/>
          <w:u w:val="single"/>
        </w:rPr>
        <w:t>Indexing:</w:t>
      </w:r>
    </w:p>
    <w:p w14:paraId="2AE9A766" w14:textId="77777777" w:rsidR="00887394" w:rsidRDefault="00887394" w:rsidP="00887394">
      <w:pPr>
        <w:spacing w:after="0"/>
        <w:rPr>
          <w:rFonts w:ascii="Times New Roman" w:hAnsi="Times New Roman" w:cs="Times New Roman"/>
          <w:sz w:val="20"/>
          <w:szCs w:val="20"/>
        </w:rPr>
      </w:pPr>
      <w:r>
        <w:rPr>
          <w:rFonts w:ascii="Times New Roman" w:hAnsi="Times New Roman" w:cs="Times New Roman"/>
          <w:sz w:val="20"/>
          <w:szCs w:val="20"/>
        </w:rPr>
        <w:t xml:space="preserve">        We use indexes to help search through large amounts of tables and data stored in a database, we do this as large amounts of data can have a large impact on the execution time and efficiency of SQL Query’s. This is because with non-indexed tables being utilised in an SQL Database, when a query is executed by the user it would have to search throughout the entire database from start to finish. When working with tables of a small nature the impact that this would have would be minimal but for larger tables it could potentially have a drastic effect on the efficiency and execution time.</w:t>
      </w:r>
    </w:p>
    <w:p w14:paraId="60C7AF79" w14:textId="1E71E0E6" w:rsidR="00887394" w:rsidRDefault="00887394" w:rsidP="00887394">
      <w:pPr>
        <w:spacing w:after="0"/>
        <w:rPr>
          <w:rFonts w:ascii="Times New Roman" w:hAnsi="Times New Roman" w:cs="Times New Roman"/>
          <w:sz w:val="20"/>
          <w:szCs w:val="20"/>
          <w:shd w:val="clear" w:color="auto" w:fill="FFFFFF"/>
        </w:rPr>
      </w:pPr>
      <w:r>
        <w:rPr>
          <w:rFonts w:ascii="Times New Roman" w:hAnsi="Times New Roman" w:cs="Times New Roman"/>
          <w:sz w:val="20"/>
          <w:szCs w:val="20"/>
        </w:rPr>
        <w:t xml:space="preserve">The downside of using indexes is that they can slow down the overall process of UPDATE, DELETE and INSERT Queries unless a WHERE clause has been utilised. The </w:t>
      </w:r>
      <w:r w:rsidRPr="007A6124">
        <w:rPr>
          <w:rFonts w:ascii="Times New Roman" w:hAnsi="Times New Roman" w:cs="Times New Roman"/>
          <w:sz w:val="20"/>
          <w:szCs w:val="20"/>
          <w:shd w:val="clear" w:color="auto" w:fill="FFFFFF"/>
        </w:rPr>
        <w:t>INSERT, UPDATE and DELETE</w:t>
      </w:r>
      <w:r>
        <w:rPr>
          <w:rFonts w:ascii="Times New Roman" w:hAnsi="Times New Roman" w:cs="Times New Roman"/>
          <w:sz w:val="20"/>
          <w:szCs w:val="20"/>
          <w:shd w:val="clear" w:color="auto" w:fill="FFFFFF"/>
        </w:rPr>
        <w:t xml:space="preserve"> Queries</w:t>
      </w:r>
      <w:r w:rsidRPr="007A6124">
        <w:rPr>
          <w:rFonts w:ascii="Times New Roman" w:hAnsi="Times New Roman" w:cs="Times New Roman"/>
          <w:sz w:val="20"/>
          <w:szCs w:val="20"/>
          <w:shd w:val="clear" w:color="auto" w:fill="FFFFFF"/>
        </w:rPr>
        <w:t xml:space="preserve"> become slower because </w:t>
      </w:r>
      <w:r>
        <w:rPr>
          <w:rFonts w:ascii="Times New Roman" w:hAnsi="Times New Roman" w:cs="Times New Roman"/>
          <w:sz w:val="20"/>
          <w:szCs w:val="20"/>
          <w:shd w:val="clear" w:color="auto" w:fill="FFFFFF"/>
        </w:rPr>
        <w:t>with each execution of the Query</w:t>
      </w:r>
      <w:r w:rsidRPr="007A6124">
        <w:rPr>
          <w:rFonts w:ascii="Times New Roman" w:hAnsi="Times New Roman" w:cs="Times New Roman"/>
          <w:sz w:val="20"/>
          <w:szCs w:val="20"/>
          <w:shd w:val="clear" w:color="auto" w:fill="FFFFFF"/>
        </w:rPr>
        <w:t xml:space="preserve"> the indexes must also be updated.</w:t>
      </w:r>
    </w:p>
    <w:p w14:paraId="11CDA722" w14:textId="07E92A5D" w:rsidR="007C096F" w:rsidRPr="007A6124" w:rsidRDefault="007C096F" w:rsidP="00887394">
      <w:pPr>
        <w:spacing w:after="0"/>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To Aid in deciding on what tables to index I performed a </w:t>
      </w:r>
      <w:r w:rsidRPr="007C096F">
        <w:rPr>
          <w:rFonts w:ascii="Times New Roman" w:hAnsi="Times New Roman" w:cs="Times New Roman"/>
          <w:sz w:val="20"/>
          <w:szCs w:val="20"/>
          <w:shd w:val="clear" w:color="auto" w:fill="FFFFFF"/>
        </w:rPr>
        <w:t>Transaction/relation cross-reference matrix</w:t>
      </w:r>
      <w:r>
        <w:rPr>
          <w:rFonts w:ascii="Times New Roman" w:hAnsi="Times New Roman" w:cs="Times New Roman"/>
          <w:sz w:val="20"/>
          <w:szCs w:val="20"/>
          <w:shd w:val="clear" w:color="auto" w:fill="FFFFFF"/>
        </w:rPr>
        <w:t xml:space="preserve">. The basis being to layout the tables queried and each transaction and tick on the table effected by each transaction on whether it’s a </w:t>
      </w:r>
      <w:r>
        <w:rPr>
          <w:rFonts w:ascii="Times New Roman" w:hAnsi="Times New Roman" w:cs="Times New Roman"/>
          <w:sz w:val="20"/>
          <w:szCs w:val="20"/>
        </w:rPr>
        <w:t xml:space="preserve">(C) = Create, (R) = Read, (U) = Update or (D) = </w:t>
      </w:r>
      <w:r w:rsidRPr="00572AC0">
        <w:rPr>
          <w:rFonts w:ascii="Times New Roman" w:hAnsi="Times New Roman" w:cs="Times New Roman"/>
          <w:sz w:val="20"/>
          <w:szCs w:val="20"/>
        </w:rPr>
        <w:t>Delete</w:t>
      </w:r>
      <w:r w:rsidR="003C1D28">
        <w:rPr>
          <w:rFonts w:ascii="Times New Roman" w:hAnsi="Times New Roman" w:cs="Times New Roman"/>
          <w:sz w:val="20"/>
          <w:szCs w:val="20"/>
        </w:rPr>
        <w:t>. Based of the results it will help show what needs indexing most and which don’t.</w:t>
      </w:r>
      <w:r w:rsidRPr="00572AC0">
        <w:rPr>
          <w:rFonts w:ascii="Times New Roman" w:hAnsi="Times New Roman" w:cs="Times New Roman"/>
          <w:sz w:val="20"/>
          <w:szCs w:val="20"/>
        </w:rPr>
        <w:t xml:space="preserve">          </w:t>
      </w:r>
      <w:r>
        <w:rPr>
          <w:rFonts w:ascii="Times New Roman" w:hAnsi="Times New Roman" w:cs="Times New Roman"/>
          <w:sz w:val="20"/>
          <w:szCs w:val="20"/>
          <w:shd w:val="clear" w:color="auto" w:fill="FFFFFF"/>
        </w:rPr>
        <w:t xml:space="preserve">  </w:t>
      </w:r>
    </w:p>
    <w:tbl>
      <w:tblPr>
        <w:tblStyle w:val="TableGrid"/>
        <w:tblpPr w:leftFromText="180" w:rightFromText="180" w:vertAnchor="text" w:horzAnchor="margin" w:tblpY="171"/>
        <w:tblOverlap w:val="never"/>
        <w:tblW w:w="9400" w:type="dxa"/>
        <w:tblLayout w:type="fixed"/>
        <w:tblLook w:val="04A0" w:firstRow="1" w:lastRow="0" w:firstColumn="1" w:lastColumn="0" w:noHBand="0" w:noVBand="1"/>
      </w:tblPr>
      <w:tblGrid>
        <w:gridCol w:w="1646"/>
        <w:gridCol w:w="1549"/>
        <w:gridCol w:w="1601"/>
        <w:gridCol w:w="1402"/>
        <w:gridCol w:w="1601"/>
        <w:gridCol w:w="1601"/>
      </w:tblGrid>
      <w:tr w:rsidR="007C096F" w:rsidRPr="00213BC5" w14:paraId="3DCF179B" w14:textId="77777777" w:rsidTr="00213BC5">
        <w:trPr>
          <w:trHeight w:val="384"/>
        </w:trPr>
        <w:tc>
          <w:tcPr>
            <w:tcW w:w="1646" w:type="dxa"/>
          </w:tcPr>
          <w:p w14:paraId="675A9663" w14:textId="0C73D5C8" w:rsidR="007C096F" w:rsidRPr="00213BC5" w:rsidRDefault="007C096F" w:rsidP="00213BC5">
            <w:pPr>
              <w:jc w:val="center"/>
              <w:rPr>
                <w:rFonts w:ascii="Times New Roman" w:hAnsi="Times New Roman" w:cs="Times New Roman"/>
                <w:b/>
                <w:sz w:val="32"/>
                <w:szCs w:val="32"/>
              </w:rPr>
            </w:pPr>
            <w:r w:rsidRPr="00213BC5">
              <w:rPr>
                <w:rFonts w:ascii="Times New Roman" w:hAnsi="Times New Roman" w:cs="Times New Roman"/>
                <w:b/>
                <w:sz w:val="32"/>
                <w:szCs w:val="32"/>
              </w:rPr>
              <w:t>Table</w:t>
            </w:r>
          </w:p>
        </w:tc>
        <w:tc>
          <w:tcPr>
            <w:tcW w:w="1549" w:type="dxa"/>
          </w:tcPr>
          <w:p w14:paraId="19485020" w14:textId="24A66BE8" w:rsidR="007C096F" w:rsidRPr="007C096F" w:rsidRDefault="007C096F" w:rsidP="00213BC5">
            <w:pPr>
              <w:rPr>
                <w:rFonts w:ascii="Times New Roman" w:hAnsi="Times New Roman" w:cs="Times New Roman"/>
                <w:b/>
              </w:rPr>
            </w:pPr>
            <w:r>
              <w:rPr>
                <w:rFonts w:ascii="Times New Roman" w:hAnsi="Times New Roman" w:cs="Times New Roman"/>
                <w:sz w:val="24"/>
                <w:szCs w:val="24"/>
              </w:rPr>
              <w:t xml:space="preserve">  </w:t>
            </w:r>
            <w:r w:rsidRPr="007C096F">
              <w:rPr>
                <w:rFonts w:ascii="Times New Roman" w:hAnsi="Times New Roman" w:cs="Times New Roman"/>
              </w:rPr>
              <w:t xml:space="preserve">Transaction1        </w:t>
            </w:r>
          </w:p>
        </w:tc>
        <w:tc>
          <w:tcPr>
            <w:tcW w:w="1601" w:type="dxa"/>
          </w:tcPr>
          <w:p w14:paraId="06368E48" w14:textId="2A68B7AA" w:rsidR="007C096F" w:rsidRPr="00213BC5" w:rsidRDefault="007C096F" w:rsidP="00213BC5">
            <w:pPr>
              <w:rPr>
                <w:rFonts w:ascii="Times New Roman" w:hAnsi="Times New Roman" w:cs="Times New Roman"/>
                <w:b/>
                <w:sz w:val="32"/>
              </w:rPr>
            </w:pPr>
            <w:r w:rsidRPr="007C096F">
              <w:rPr>
                <w:rFonts w:ascii="Times New Roman" w:hAnsi="Times New Roman" w:cs="Times New Roman"/>
              </w:rPr>
              <w:t xml:space="preserve">Transaction2  </w:t>
            </w:r>
          </w:p>
        </w:tc>
        <w:tc>
          <w:tcPr>
            <w:tcW w:w="1402" w:type="dxa"/>
          </w:tcPr>
          <w:p w14:paraId="75FD0B89" w14:textId="0CC94031" w:rsidR="007C096F" w:rsidRPr="00213BC5" w:rsidRDefault="007C096F" w:rsidP="00213BC5">
            <w:pPr>
              <w:rPr>
                <w:rFonts w:ascii="Times New Roman" w:hAnsi="Times New Roman" w:cs="Times New Roman"/>
                <w:b/>
                <w:sz w:val="32"/>
              </w:rPr>
            </w:pPr>
            <w:r w:rsidRPr="007C096F">
              <w:rPr>
                <w:rFonts w:ascii="Times New Roman" w:hAnsi="Times New Roman" w:cs="Times New Roman"/>
              </w:rPr>
              <w:t xml:space="preserve">Transaction3       </w:t>
            </w:r>
          </w:p>
        </w:tc>
        <w:tc>
          <w:tcPr>
            <w:tcW w:w="1601" w:type="dxa"/>
          </w:tcPr>
          <w:p w14:paraId="07B08D7F" w14:textId="3C88993F" w:rsidR="007C096F" w:rsidRPr="00213BC5" w:rsidRDefault="007C096F" w:rsidP="00213BC5">
            <w:pPr>
              <w:rPr>
                <w:rFonts w:ascii="Times New Roman" w:hAnsi="Times New Roman" w:cs="Times New Roman"/>
                <w:b/>
                <w:sz w:val="32"/>
              </w:rPr>
            </w:pPr>
            <w:r w:rsidRPr="007C096F">
              <w:rPr>
                <w:rFonts w:ascii="Times New Roman" w:hAnsi="Times New Roman" w:cs="Times New Roman"/>
              </w:rPr>
              <w:t>Transaction4</w:t>
            </w:r>
          </w:p>
        </w:tc>
        <w:tc>
          <w:tcPr>
            <w:tcW w:w="1601" w:type="dxa"/>
          </w:tcPr>
          <w:p w14:paraId="1B30E508" w14:textId="5FC6DFFE" w:rsidR="007C096F" w:rsidRPr="00213BC5" w:rsidRDefault="007C096F" w:rsidP="00213BC5">
            <w:pPr>
              <w:rPr>
                <w:rFonts w:ascii="Times New Roman" w:hAnsi="Times New Roman" w:cs="Times New Roman"/>
                <w:b/>
                <w:sz w:val="32"/>
              </w:rPr>
            </w:pPr>
            <w:r w:rsidRPr="007C096F">
              <w:rPr>
                <w:rFonts w:ascii="Times New Roman" w:hAnsi="Times New Roman" w:cs="Times New Roman"/>
              </w:rPr>
              <w:t>Transaction</w:t>
            </w:r>
            <w:r>
              <w:rPr>
                <w:rFonts w:ascii="Times New Roman" w:hAnsi="Times New Roman" w:cs="Times New Roman"/>
              </w:rPr>
              <w:t>5</w:t>
            </w:r>
          </w:p>
        </w:tc>
      </w:tr>
      <w:tr w:rsidR="00213BC5" w:rsidRPr="00213BC5" w14:paraId="383BB898" w14:textId="77777777" w:rsidTr="00213BC5">
        <w:trPr>
          <w:trHeight w:val="384"/>
        </w:trPr>
        <w:tc>
          <w:tcPr>
            <w:tcW w:w="1646" w:type="dxa"/>
          </w:tcPr>
          <w:p w14:paraId="0F9D9E63" w14:textId="406C0E78" w:rsidR="00213BC5" w:rsidRPr="00213BC5" w:rsidRDefault="00213BC5" w:rsidP="00213BC5">
            <w:pPr>
              <w:jc w:val="center"/>
              <w:rPr>
                <w:rFonts w:ascii="Times New Roman" w:hAnsi="Times New Roman" w:cs="Times New Roman"/>
                <w:b/>
                <w:sz w:val="32"/>
                <w:szCs w:val="32"/>
              </w:rPr>
            </w:pPr>
          </w:p>
        </w:tc>
        <w:tc>
          <w:tcPr>
            <w:tcW w:w="1549" w:type="dxa"/>
          </w:tcPr>
          <w:p w14:paraId="2CD1E853" w14:textId="54B21E4F" w:rsidR="00213BC5" w:rsidRPr="00213BC5" w:rsidRDefault="00213BC5" w:rsidP="00213BC5">
            <w:pPr>
              <w:rPr>
                <w:rFonts w:ascii="Times New Roman" w:hAnsi="Times New Roman" w:cs="Times New Roman"/>
                <w:b/>
                <w:sz w:val="32"/>
              </w:rPr>
            </w:pPr>
            <w:r w:rsidRPr="00213BC5">
              <w:rPr>
                <w:rFonts w:ascii="Times New Roman" w:hAnsi="Times New Roman" w:cs="Times New Roman"/>
                <w:b/>
                <w:sz w:val="32"/>
              </w:rPr>
              <w:t>C R U D</w:t>
            </w:r>
          </w:p>
        </w:tc>
        <w:tc>
          <w:tcPr>
            <w:tcW w:w="1601" w:type="dxa"/>
          </w:tcPr>
          <w:p w14:paraId="0BCA8003" w14:textId="0030D24D" w:rsidR="00213BC5" w:rsidRPr="00213BC5" w:rsidRDefault="00213BC5" w:rsidP="00213BC5">
            <w:pPr>
              <w:rPr>
                <w:rFonts w:ascii="Times New Roman" w:hAnsi="Times New Roman" w:cs="Times New Roman"/>
                <w:b/>
                <w:sz w:val="32"/>
                <w:u w:val="single"/>
              </w:rPr>
            </w:pPr>
            <w:r w:rsidRPr="00213BC5">
              <w:rPr>
                <w:rFonts w:ascii="Times New Roman" w:hAnsi="Times New Roman" w:cs="Times New Roman"/>
                <w:b/>
                <w:sz w:val="32"/>
              </w:rPr>
              <w:t>C R U D</w:t>
            </w:r>
          </w:p>
        </w:tc>
        <w:tc>
          <w:tcPr>
            <w:tcW w:w="1402" w:type="dxa"/>
          </w:tcPr>
          <w:p w14:paraId="729DADFB" w14:textId="6C007DED" w:rsidR="00213BC5" w:rsidRPr="00213BC5" w:rsidRDefault="00213BC5" w:rsidP="00213BC5">
            <w:pPr>
              <w:rPr>
                <w:rFonts w:ascii="Times New Roman" w:hAnsi="Times New Roman" w:cs="Times New Roman"/>
                <w:b/>
                <w:sz w:val="32"/>
                <w:u w:val="single"/>
              </w:rPr>
            </w:pPr>
            <w:r w:rsidRPr="00213BC5">
              <w:rPr>
                <w:rFonts w:ascii="Times New Roman" w:hAnsi="Times New Roman" w:cs="Times New Roman"/>
                <w:b/>
                <w:sz w:val="32"/>
              </w:rPr>
              <w:t>C R U D</w:t>
            </w:r>
          </w:p>
        </w:tc>
        <w:tc>
          <w:tcPr>
            <w:tcW w:w="1601" w:type="dxa"/>
          </w:tcPr>
          <w:p w14:paraId="26286D8C" w14:textId="69EBDAE2" w:rsidR="00213BC5" w:rsidRPr="00213BC5" w:rsidRDefault="00213BC5" w:rsidP="00213BC5">
            <w:pPr>
              <w:rPr>
                <w:rFonts w:ascii="Times New Roman" w:hAnsi="Times New Roman" w:cs="Times New Roman"/>
                <w:b/>
                <w:sz w:val="32"/>
                <w:u w:val="single"/>
              </w:rPr>
            </w:pPr>
            <w:r w:rsidRPr="00213BC5">
              <w:rPr>
                <w:rFonts w:ascii="Times New Roman" w:hAnsi="Times New Roman" w:cs="Times New Roman"/>
                <w:b/>
                <w:sz w:val="32"/>
              </w:rPr>
              <w:t>C R U D</w:t>
            </w:r>
          </w:p>
        </w:tc>
        <w:tc>
          <w:tcPr>
            <w:tcW w:w="1601" w:type="dxa"/>
          </w:tcPr>
          <w:p w14:paraId="77FF54F8" w14:textId="1838ECF1" w:rsidR="00213BC5" w:rsidRPr="00213BC5" w:rsidRDefault="00213BC5" w:rsidP="00213BC5">
            <w:pPr>
              <w:rPr>
                <w:rFonts w:ascii="Times New Roman" w:hAnsi="Times New Roman" w:cs="Times New Roman"/>
                <w:b/>
                <w:sz w:val="32"/>
                <w:u w:val="single"/>
              </w:rPr>
            </w:pPr>
            <w:r w:rsidRPr="00213BC5">
              <w:rPr>
                <w:rFonts w:ascii="Times New Roman" w:hAnsi="Times New Roman" w:cs="Times New Roman"/>
                <w:b/>
                <w:sz w:val="32"/>
              </w:rPr>
              <w:t>C R U D</w:t>
            </w:r>
          </w:p>
        </w:tc>
      </w:tr>
      <w:tr w:rsidR="00213BC5" w14:paraId="710BB335" w14:textId="77777777" w:rsidTr="00213BC5">
        <w:trPr>
          <w:trHeight w:val="398"/>
        </w:trPr>
        <w:tc>
          <w:tcPr>
            <w:tcW w:w="1646" w:type="dxa"/>
          </w:tcPr>
          <w:p w14:paraId="66257BC1" w14:textId="37DF620D" w:rsidR="00213BC5" w:rsidRPr="00213BC5" w:rsidRDefault="00213BC5" w:rsidP="00213BC5">
            <w:pPr>
              <w:jc w:val="center"/>
              <w:rPr>
                <w:rFonts w:ascii="Times New Roman" w:hAnsi="Times New Roman" w:cs="Times New Roman"/>
                <w:b/>
                <w:sz w:val="32"/>
                <w:szCs w:val="32"/>
              </w:rPr>
            </w:pPr>
            <w:r w:rsidRPr="00213BC5">
              <w:rPr>
                <w:rFonts w:ascii="Times New Roman" w:hAnsi="Times New Roman" w:cs="Times New Roman"/>
                <w:b/>
                <w:sz w:val="32"/>
                <w:szCs w:val="32"/>
              </w:rPr>
              <w:t>Station</w:t>
            </w:r>
          </w:p>
        </w:tc>
        <w:tc>
          <w:tcPr>
            <w:tcW w:w="1549" w:type="dxa"/>
          </w:tcPr>
          <w:p w14:paraId="47098177" w14:textId="27311820" w:rsidR="00213BC5" w:rsidRPr="007C096F" w:rsidRDefault="007C096F" w:rsidP="00213BC5">
            <w:pPr>
              <w:rPr>
                <w:rFonts w:ascii="Times New Roman" w:hAnsi="Times New Roman" w:cs="Times New Roman"/>
                <w:sz w:val="28"/>
                <w:szCs w:val="28"/>
              </w:rPr>
            </w:pPr>
            <w:r>
              <w:rPr>
                <w:lang w:val="en"/>
              </w:rPr>
              <w:t xml:space="preserve">      </w:t>
            </w:r>
            <w:r w:rsidR="00072A6D" w:rsidRPr="007C096F">
              <w:rPr>
                <w:sz w:val="28"/>
                <w:szCs w:val="28"/>
                <w:lang w:val="en"/>
              </w:rPr>
              <w:sym w:font="Webdings" w:char="F061"/>
            </w:r>
          </w:p>
        </w:tc>
        <w:tc>
          <w:tcPr>
            <w:tcW w:w="1601" w:type="dxa"/>
          </w:tcPr>
          <w:p w14:paraId="52B890B7" w14:textId="77777777" w:rsidR="00213BC5" w:rsidRPr="00213BC5" w:rsidRDefault="00213BC5" w:rsidP="00213BC5">
            <w:pPr>
              <w:rPr>
                <w:rFonts w:ascii="Times New Roman" w:hAnsi="Times New Roman" w:cs="Times New Roman"/>
                <w:sz w:val="36"/>
                <w:szCs w:val="36"/>
              </w:rPr>
            </w:pPr>
          </w:p>
        </w:tc>
        <w:tc>
          <w:tcPr>
            <w:tcW w:w="1402" w:type="dxa"/>
          </w:tcPr>
          <w:p w14:paraId="0D949832" w14:textId="77777777" w:rsidR="00213BC5" w:rsidRPr="00213BC5" w:rsidRDefault="00213BC5" w:rsidP="00213BC5">
            <w:pPr>
              <w:rPr>
                <w:rFonts w:ascii="Times New Roman" w:hAnsi="Times New Roman" w:cs="Times New Roman"/>
                <w:sz w:val="36"/>
                <w:szCs w:val="36"/>
              </w:rPr>
            </w:pPr>
          </w:p>
        </w:tc>
        <w:tc>
          <w:tcPr>
            <w:tcW w:w="1601" w:type="dxa"/>
          </w:tcPr>
          <w:p w14:paraId="189F763B" w14:textId="77777777" w:rsidR="00213BC5" w:rsidRPr="00213BC5" w:rsidRDefault="00213BC5" w:rsidP="00213BC5">
            <w:pPr>
              <w:rPr>
                <w:rFonts w:ascii="Times New Roman" w:hAnsi="Times New Roman" w:cs="Times New Roman"/>
                <w:sz w:val="36"/>
                <w:szCs w:val="36"/>
              </w:rPr>
            </w:pPr>
          </w:p>
        </w:tc>
        <w:tc>
          <w:tcPr>
            <w:tcW w:w="1601" w:type="dxa"/>
          </w:tcPr>
          <w:p w14:paraId="38877486" w14:textId="77777777" w:rsidR="00213BC5" w:rsidRPr="00213BC5" w:rsidRDefault="00213BC5" w:rsidP="00213BC5">
            <w:pPr>
              <w:rPr>
                <w:rFonts w:ascii="Times New Roman" w:hAnsi="Times New Roman" w:cs="Times New Roman"/>
                <w:sz w:val="36"/>
                <w:szCs w:val="36"/>
              </w:rPr>
            </w:pPr>
          </w:p>
        </w:tc>
      </w:tr>
      <w:tr w:rsidR="00213BC5" w14:paraId="7E20F9B3" w14:textId="77777777" w:rsidTr="00213BC5">
        <w:trPr>
          <w:trHeight w:val="384"/>
        </w:trPr>
        <w:tc>
          <w:tcPr>
            <w:tcW w:w="1646" w:type="dxa"/>
          </w:tcPr>
          <w:p w14:paraId="68E6EEF0" w14:textId="590C9329" w:rsidR="00213BC5" w:rsidRPr="00213BC5" w:rsidRDefault="00213BC5" w:rsidP="00213BC5">
            <w:pPr>
              <w:jc w:val="center"/>
              <w:rPr>
                <w:rFonts w:ascii="Times New Roman" w:hAnsi="Times New Roman" w:cs="Times New Roman"/>
                <w:b/>
                <w:sz w:val="32"/>
                <w:szCs w:val="32"/>
              </w:rPr>
            </w:pPr>
            <w:r w:rsidRPr="00213BC5">
              <w:rPr>
                <w:rFonts w:ascii="Times New Roman" w:hAnsi="Times New Roman" w:cs="Times New Roman"/>
                <w:b/>
                <w:sz w:val="32"/>
                <w:szCs w:val="32"/>
              </w:rPr>
              <w:t>Bike</w:t>
            </w:r>
          </w:p>
        </w:tc>
        <w:tc>
          <w:tcPr>
            <w:tcW w:w="1549" w:type="dxa"/>
          </w:tcPr>
          <w:p w14:paraId="7E696299" w14:textId="77777777" w:rsidR="00213BC5" w:rsidRPr="00213BC5" w:rsidRDefault="00213BC5" w:rsidP="00213BC5">
            <w:pPr>
              <w:rPr>
                <w:rFonts w:ascii="Times New Roman" w:hAnsi="Times New Roman" w:cs="Times New Roman"/>
                <w:sz w:val="36"/>
                <w:szCs w:val="36"/>
              </w:rPr>
            </w:pPr>
          </w:p>
        </w:tc>
        <w:tc>
          <w:tcPr>
            <w:tcW w:w="1601" w:type="dxa"/>
          </w:tcPr>
          <w:p w14:paraId="2BF879A0" w14:textId="76BA4ED9" w:rsidR="00213BC5" w:rsidRPr="007C096F" w:rsidRDefault="007C096F" w:rsidP="00213BC5">
            <w:pPr>
              <w:rPr>
                <w:rFonts w:ascii="Times New Roman" w:hAnsi="Times New Roman" w:cs="Times New Roman"/>
                <w:sz w:val="28"/>
                <w:szCs w:val="28"/>
              </w:rPr>
            </w:pPr>
            <w:r>
              <w:rPr>
                <w:sz w:val="28"/>
                <w:szCs w:val="28"/>
                <w:lang w:val="en"/>
              </w:rPr>
              <w:t xml:space="preserve">    </w:t>
            </w:r>
            <w:r w:rsidRPr="007C096F">
              <w:rPr>
                <w:sz w:val="28"/>
                <w:szCs w:val="28"/>
                <w:lang w:val="en"/>
              </w:rPr>
              <w:sym w:font="Webdings" w:char="F061"/>
            </w:r>
            <w:r>
              <w:rPr>
                <w:sz w:val="28"/>
                <w:szCs w:val="28"/>
                <w:lang w:val="en"/>
              </w:rPr>
              <w:t xml:space="preserve"> </w:t>
            </w:r>
          </w:p>
        </w:tc>
        <w:tc>
          <w:tcPr>
            <w:tcW w:w="1402" w:type="dxa"/>
          </w:tcPr>
          <w:p w14:paraId="765EB448" w14:textId="2F605A38" w:rsidR="00213BC5" w:rsidRPr="00213BC5" w:rsidRDefault="007C096F" w:rsidP="00213BC5">
            <w:pPr>
              <w:rPr>
                <w:rFonts w:ascii="Times New Roman" w:hAnsi="Times New Roman" w:cs="Times New Roman"/>
                <w:sz w:val="36"/>
                <w:szCs w:val="36"/>
              </w:rPr>
            </w:pPr>
            <w:r>
              <w:rPr>
                <w:sz w:val="28"/>
                <w:szCs w:val="28"/>
                <w:lang w:val="en"/>
              </w:rPr>
              <w:t xml:space="preserve">          </w:t>
            </w:r>
            <w:r w:rsidRPr="007C096F">
              <w:rPr>
                <w:sz w:val="28"/>
                <w:szCs w:val="28"/>
                <w:lang w:val="en"/>
              </w:rPr>
              <w:sym w:font="Webdings" w:char="F061"/>
            </w:r>
          </w:p>
        </w:tc>
        <w:tc>
          <w:tcPr>
            <w:tcW w:w="1601" w:type="dxa"/>
          </w:tcPr>
          <w:p w14:paraId="2A372119" w14:textId="77777777" w:rsidR="00213BC5" w:rsidRPr="00213BC5" w:rsidRDefault="00213BC5" w:rsidP="00213BC5">
            <w:pPr>
              <w:rPr>
                <w:rFonts w:ascii="Times New Roman" w:hAnsi="Times New Roman" w:cs="Times New Roman"/>
                <w:sz w:val="36"/>
                <w:szCs w:val="36"/>
              </w:rPr>
            </w:pPr>
          </w:p>
        </w:tc>
        <w:tc>
          <w:tcPr>
            <w:tcW w:w="1601" w:type="dxa"/>
          </w:tcPr>
          <w:p w14:paraId="1FFD8823" w14:textId="77777777" w:rsidR="00213BC5" w:rsidRPr="00213BC5" w:rsidRDefault="00213BC5" w:rsidP="00213BC5">
            <w:pPr>
              <w:rPr>
                <w:rFonts w:ascii="Times New Roman" w:hAnsi="Times New Roman" w:cs="Times New Roman"/>
                <w:sz w:val="36"/>
                <w:szCs w:val="36"/>
              </w:rPr>
            </w:pPr>
          </w:p>
        </w:tc>
      </w:tr>
      <w:tr w:rsidR="00213BC5" w14:paraId="784EB4F3" w14:textId="77777777" w:rsidTr="00213BC5">
        <w:trPr>
          <w:trHeight w:val="384"/>
        </w:trPr>
        <w:tc>
          <w:tcPr>
            <w:tcW w:w="1646" w:type="dxa"/>
          </w:tcPr>
          <w:p w14:paraId="3D7D04CC" w14:textId="77777777" w:rsidR="00213BC5" w:rsidRPr="00213BC5" w:rsidRDefault="00213BC5" w:rsidP="00213BC5">
            <w:pPr>
              <w:jc w:val="center"/>
              <w:rPr>
                <w:rFonts w:ascii="Times New Roman" w:hAnsi="Times New Roman" w:cs="Times New Roman"/>
                <w:b/>
                <w:sz w:val="24"/>
                <w:szCs w:val="32"/>
              </w:rPr>
            </w:pPr>
            <w:r w:rsidRPr="00213BC5">
              <w:rPr>
                <w:rFonts w:ascii="Times New Roman" w:hAnsi="Times New Roman" w:cs="Times New Roman"/>
                <w:b/>
                <w:sz w:val="24"/>
                <w:szCs w:val="32"/>
              </w:rPr>
              <w:t>Account</w:t>
            </w:r>
          </w:p>
          <w:p w14:paraId="52184FDF" w14:textId="74FA32D5" w:rsidR="00213BC5" w:rsidRPr="00213BC5" w:rsidRDefault="00213BC5" w:rsidP="00213BC5">
            <w:pPr>
              <w:jc w:val="center"/>
              <w:rPr>
                <w:rFonts w:ascii="Times New Roman" w:hAnsi="Times New Roman" w:cs="Times New Roman"/>
                <w:b/>
                <w:sz w:val="32"/>
                <w:szCs w:val="32"/>
              </w:rPr>
            </w:pPr>
            <w:r w:rsidRPr="00213BC5">
              <w:rPr>
                <w:rFonts w:ascii="Times New Roman" w:hAnsi="Times New Roman" w:cs="Times New Roman"/>
                <w:b/>
                <w:sz w:val="24"/>
                <w:szCs w:val="32"/>
              </w:rPr>
              <w:t>Subscription</w:t>
            </w:r>
          </w:p>
        </w:tc>
        <w:tc>
          <w:tcPr>
            <w:tcW w:w="1549" w:type="dxa"/>
          </w:tcPr>
          <w:p w14:paraId="09BD03FE" w14:textId="77777777" w:rsidR="00213BC5" w:rsidRPr="00213BC5" w:rsidRDefault="00213BC5" w:rsidP="00213BC5">
            <w:pPr>
              <w:rPr>
                <w:rFonts w:ascii="Times New Roman" w:hAnsi="Times New Roman" w:cs="Times New Roman"/>
                <w:sz w:val="36"/>
                <w:szCs w:val="36"/>
              </w:rPr>
            </w:pPr>
          </w:p>
        </w:tc>
        <w:tc>
          <w:tcPr>
            <w:tcW w:w="1601" w:type="dxa"/>
          </w:tcPr>
          <w:p w14:paraId="334EE2EB" w14:textId="77777777" w:rsidR="00213BC5" w:rsidRPr="00213BC5" w:rsidRDefault="00213BC5" w:rsidP="00213BC5">
            <w:pPr>
              <w:rPr>
                <w:rFonts w:ascii="Times New Roman" w:hAnsi="Times New Roman" w:cs="Times New Roman"/>
                <w:sz w:val="36"/>
                <w:szCs w:val="36"/>
              </w:rPr>
            </w:pPr>
          </w:p>
        </w:tc>
        <w:tc>
          <w:tcPr>
            <w:tcW w:w="1402" w:type="dxa"/>
          </w:tcPr>
          <w:p w14:paraId="74641B53" w14:textId="3E04978F" w:rsidR="00213BC5" w:rsidRPr="00213BC5" w:rsidRDefault="007C096F" w:rsidP="00213BC5">
            <w:pPr>
              <w:rPr>
                <w:rFonts w:ascii="Times New Roman" w:hAnsi="Times New Roman" w:cs="Times New Roman"/>
                <w:sz w:val="36"/>
                <w:szCs w:val="36"/>
              </w:rPr>
            </w:pPr>
            <w:r>
              <w:rPr>
                <w:sz w:val="28"/>
                <w:szCs w:val="28"/>
                <w:lang w:val="en"/>
              </w:rPr>
              <w:t xml:space="preserve">          </w:t>
            </w:r>
          </w:p>
        </w:tc>
        <w:tc>
          <w:tcPr>
            <w:tcW w:w="1601" w:type="dxa"/>
          </w:tcPr>
          <w:p w14:paraId="3F7923B5" w14:textId="77777777" w:rsidR="00213BC5" w:rsidRPr="00213BC5" w:rsidRDefault="00213BC5" w:rsidP="00213BC5">
            <w:pPr>
              <w:rPr>
                <w:rFonts w:ascii="Times New Roman" w:hAnsi="Times New Roman" w:cs="Times New Roman"/>
                <w:sz w:val="36"/>
                <w:szCs w:val="36"/>
              </w:rPr>
            </w:pPr>
          </w:p>
        </w:tc>
        <w:tc>
          <w:tcPr>
            <w:tcW w:w="1601" w:type="dxa"/>
          </w:tcPr>
          <w:p w14:paraId="255BA79A" w14:textId="5E38A451" w:rsidR="00213BC5" w:rsidRPr="00213BC5" w:rsidRDefault="007C096F" w:rsidP="00213BC5">
            <w:pPr>
              <w:rPr>
                <w:rFonts w:ascii="Times New Roman" w:hAnsi="Times New Roman" w:cs="Times New Roman"/>
                <w:sz w:val="36"/>
                <w:szCs w:val="36"/>
              </w:rPr>
            </w:pPr>
            <w:r>
              <w:rPr>
                <w:sz w:val="28"/>
                <w:szCs w:val="28"/>
                <w:lang w:val="en"/>
              </w:rPr>
              <w:t xml:space="preserve">     </w:t>
            </w:r>
            <w:r w:rsidRPr="007C096F">
              <w:rPr>
                <w:sz w:val="28"/>
                <w:szCs w:val="28"/>
                <w:lang w:val="en"/>
              </w:rPr>
              <w:sym w:font="Webdings" w:char="F061"/>
            </w:r>
          </w:p>
        </w:tc>
      </w:tr>
      <w:tr w:rsidR="00213BC5" w14:paraId="4A51226F" w14:textId="77777777" w:rsidTr="00213BC5">
        <w:trPr>
          <w:trHeight w:val="384"/>
        </w:trPr>
        <w:tc>
          <w:tcPr>
            <w:tcW w:w="1646" w:type="dxa"/>
          </w:tcPr>
          <w:p w14:paraId="7E80B48D" w14:textId="7041D624" w:rsidR="00213BC5" w:rsidRPr="00213BC5" w:rsidRDefault="00213BC5" w:rsidP="00213BC5">
            <w:pPr>
              <w:jc w:val="center"/>
              <w:rPr>
                <w:rFonts w:ascii="Times New Roman" w:hAnsi="Times New Roman" w:cs="Times New Roman"/>
                <w:b/>
                <w:sz w:val="32"/>
                <w:szCs w:val="32"/>
              </w:rPr>
            </w:pPr>
            <w:r>
              <w:rPr>
                <w:rFonts w:ascii="Times New Roman" w:hAnsi="Times New Roman" w:cs="Times New Roman"/>
                <w:b/>
                <w:sz w:val="32"/>
                <w:szCs w:val="32"/>
              </w:rPr>
              <w:t xml:space="preserve">Rental </w:t>
            </w:r>
          </w:p>
        </w:tc>
        <w:tc>
          <w:tcPr>
            <w:tcW w:w="1549" w:type="dxa"/>
          </w:tcPr>
          <w:p w14:paraId="2A9B832E" w14:textId="77777777" w:rsidR="00213BC5" w:rsidRPr="00213BC5" w:rsidRDefault="00213BC5" w:rsidP="00213BC5">
            <w:pPr>
              <w:rPr>
                <w:rFonts w:ascii="Times New Roman" w:hAnsi="Times New Roman" w:cs="Times New Roman"/>
                <w:sz w:val="36"/>
                <w:szCs w:val="36"/>
              </w:rPr>
            </w:pPr>
          </w:p>
        </w:tc>
        <w:tc>
          <w:tcPr>
            <w:tcW w:w="1601" w:type="dxa"/>
          </w:tcPr>
          <w:p w14:paraId="2B043C3A" w14:textId="77777777" w:rsidR="00213BC5" w:rsidRPr="00213BC5" w:rsidRDefault="00213BC5" w:rsidP="00213BC5">
            <w:pPr>
              <w:rPr>
                <w:rFonts w:ascii="Times New Roman" w:hAnsi="Times New Roman" w:cs="Times New Roman"/>
                <w:sz w:val="36"/>
                <w:szCs w:val="36"/>
              </w:rPr>
            </w:pPr>
          </w:p>
        </w:tc>
        <w:tc>
          <w:tcPr>
            <w:tcW w:w="1402" w:type="dxa"/>
          </w:tcPr>
          <w:p w14:paraId="5C873F9B" w14:textId="77777777" w:rsidR="00213BC5" w:rsidRPr="00213BC5" w:rsidRDefault="00213BC5" w:rsidP="00213BC5">
            <w:pPr>
              <w:rPr>
                <w:rFonts w:ascii="Times New Roman" w:hAnsi="Times New Roman" w:cs="Times New Roman"/>
                <w:sz w:val="36"/>
                <w:szCs w:val="36"/>
              </w:rPr>
            </w:pPr>
          </w:p>
        </w:tc>
        <w:tc>
          <w:tcPr>
            <w:tcW w:w="1601" w:type="dxa"/>
          </w:tcPr>
          <w:p w14:paraId="4BA00289" w14:textId="6FAF241A" w:rsidR="00213BC5" w:rsidRPr="00213BC5" w:rsidRDefault="007C096F" w:rsidP="00213BC5">
            <w:pPr>
              <w:rPr>
                <w:rFonts w:ascii="Times New Roman" w:hAnsi="Times New Roman" w:cs="Times New Roman"/>
                <w:sz w:val="36"/>
                <w:szCs w:val="36"/>
              </w:rPr>
            </w:pPr>
            <w:r>
              <w:rPr>
                <w:sz w:val="28"/>
                <w:szCs w:val="28"/>
                <w:lang w:val="en"/>
              </w:rPr>
              <w:t xml:space="preserve">           </w:t>
            </w:r>
            <w:r w:rsidRPr="007C096F">
              <w:rPr>
                <w:sz w:val="28"/>
                <w:szCs w:val="28"/>
                <w:lang w:val="en"/>
              </w:rPr>
              <w:sym w:font="Webdings" w:char="F061"/>
            </w:r>
            <w:r>
              <w:rPr>
                <w:sz w:val="28"/>
                <w:szCs w:val="28"/>
                <w:lang w:val="en"/>
              </w:rPr>
              <w:t xml:space="preserve"> </w:t>
            </w:r>
          </w:p>
        </w:tc>
        <w:tc>
          <w:tcPr>
            <w:tcW w:w="1601" w:type="dxa"/>
          </w:tcPr>
          <w:p w14:paraId="548E2AD1" w14:textId="77777777" w:rsidR="00213BC5" w:rsidRPr="00213BC5" w:rsidRDefault="00213BC5" w:rsidP="00213BC5">
            <w:pPr>
              <w:rPr>
                <w:rFonts w:ascii="Times New Roman" w:hAnsi="Times New Roman" w:cs="Times New Roman"/>
                <w:sz w:val="36"/>
                <w:szCs w:val="36"/>
              </w:rPr>
            </w:pPr>
          </w:p>
        </w:tc>
      </w:tr>
    </w:tbl>
    <w:p w14:paraId="76FED5A4" w14:textId="77777777" w:rsidR="005F5B48" w:rsidRDefault="003B3285" w:rsidP="00523810">
      <w:pPr>
        <w:spacing w:after="0"/>
        <w:rPr>
          <w:rFonts w:ascii="Times New Roman" w:hAnsi="Times New Roman" w:cs="Times New Roman"/>
          <w:sz w:val="24"/>
          <w:szCs w:val="24"/>
        </w:rPr>
      </w:pPr>
      <w:r>
        <w:rPr>
          <w:rFonts w:ascii="Times New Roman" w:hAnsi="Times New Roman" w:cs="Times New Roman"/>
          <w:sz w:val="24"/>
          <w:szCs w:val="24"/>
        </w:rPr>
        <w:t xml:space="preserve">                </w:t>
      </w:r>
    </w:p>
    <w:p w14:paraId="39CBD339" w14:textId="488150FA" w:rsidR="00EE147E" w:rsidRDefault="00E97A62" w:rsidP="00523810">
      <w:pPr>
        <w:spacing w:after="0"/>
        <w:rPr>
          <w:rFonts w:ascii="Times New Roman" w:hAnsi="Times New Roman" w:cs="Times New Roman"/>
          <w:sz w:val="20"/>
          <w:szCs w:val="20"/>
        </w:rPr>
      </w:pPr>
      <w:r>
        <w:rPr>
          <w:rFonts w:ascii="Times New Roman" w:hAnsi="Times New Roman" w:cs="Times New Roman"/>
          <w:b/>
          <w:sz w:val="36"/>
          <w:szCs w:val="36"/>
          <w:u w:val="single"/>
        </w:rPr>
        <w:t>Required Index’s:</w:t>
      </w:r>
      <w:r w:rsidR="003F76F6" w:rsidRPr="003F76F6">
        <w:rPr>
          <w:rFonts w:ascii="Times New Roman" w:hAnsi="Times New Roman" w:cs="Times New Roman"/>
          <w:sz w:val="20"/>
          <w:szCs w:val="20"/>
        </w:rPr>
        <w:t xml:space="preserve"> </w:t>
      </w:r>
    </w:p>
    <w:p w14:paraId="240C5845" w14:textId="62BD8DC8" w:rsidR="00AF0301" w:rsidRDefault="00AF0301" w:rsidP="00523810">
      <w:pPr>
        <w:spacing w:after="0"/>
        <w:rPr>
          <w:rFonts w:ascii="Times New Roman" w:hAnsi="Times New Roman" w:cs="Times New Roman"/>
          <w:sz w:val="20"/>
          <w:szCs w:val="20"/>
        </w:rPr>
      </w:pPr>
      <w:r>
        <w:rPr>
          <w:rFonts w:ascii="Times New Roman" w:hAnsi="Times New Roman" w:cs="Times New Roman"/>
          <w:sz w:val="20"/>
          <w:szCs w:val="20"/>
        </w:rPr>
        <w:t>After I had gone through the SQL queries that I thought were needed for the ‘cycles to share’ business, I then had to think on what queries would be used a lot as well as the action that they are doing</w:t>
      </w:r>
      <w:r w:rsidR="003C1D28">
        <w:rPr>
          <w:rFonts w:ascii="Times New Roman" w:hAnsi="Times New Roman" w:cs="Times New Roman"/>
          <w:sz w:val="20"/>
          <w:szCs w:val="20"/>
        </w:rPr>
        <w:t xml:space="preserve"> by performing a Transaction/relation cross-reference-matrix to show the crud and tables most used</w:t>
      </w:r>
      <w:r>
        <w:rPr>
          <w:rFonts w:ascii="Times New Roman" w:hAnsi="Times New Roman" w:cs="Times New Roman"/>
          <w:sz w:val="20"/>
          <w:szCs w:val="20"/>
        </w:rPr>
        <w:t>. After taking all points into consideration I chose 3 indexes that would be beneficial to the performance of the database.</w:t>
      </w:r>
    </w:p>
    <w:p w14:paraId="71A122D8" w14:textId="27FEE983" w:rsidR="00AF0301" w:rsidRDefault="00AF0301" w:rsidP="00523810">
      <w:pPr>
        <w:spacing w:after="0"/>
        <w:rPr>
          <w:rFonts w:ascii="Times New Roman" w:hAnsi="Times New Roman" w:cs="Times New Roman"/>
          <w:sz w:val="20"/>
          <w:szCs w:val="20"/>
        </w:rPr>
      </w:pPr>
      <w:r>
        <w:rPr>
          <w:rFonts w:ascii="Times New Roman" w:hAnsi="Times New Roman" w:cs="Times New Roman"/>
          <w:sz w:val="20"/>
          <w:szCs w:val="20"/>
        </w:rPr>
        <w:t xml:space="preserve">The three </w:t>
      </w:r>
      <w:r w:rsidR="00BA0495">
        <w:rPr>
          <w:rFonts w:ascii="Times New Roman" w:hAnsi="Times New Roman" w:cs="Times New Roman"/>
          <w:sz w:val="20"/>
          <w:szCs w:val="20"/>
        </w:rPr>
        <w:t>indexes</w:t>
      </w:r>
      <w:r>
        <w:rPr>
          <w:rFonts w:ascii="Times New Roman" w:hAnsi="Times New Roman" w:cs="Times New Roman"/>
          <w:sz w:val="20"/>
          <w:szCs w:val="20"/>
        </w:rPr>
        <w:t xml:space="preserve"> are listed below and why not the others.</w:t>
      </w:r>
    </w:p>
    <w:p w14:paraId="0D882062" w14:textId="3A4F064D" w:rsidR="00AF0301" w:rsidRDefault="00AF0301" w:rsidP="00523810">
      <w:pPr>
        <w:spacing w:after="0"/>
        <w:rPr>
          <w:rFonts w:ascii="Times New Roman" w:hAnsi="Times New Roman" w:cs="Times New Roman"/>
          <w:sz w:val="20"/>
          <w:szCs w:val="20"/>
        </w:rPr>
      </w:pPr>
    </w:p>
    <w:p w14:paraId="59D5B78B" w14:textId="77777777" w:rsidR="005F5B48" w:rsidRDefault="005F5B48" w:rsidP="00523810">
      <w:pPr>
        <w:spacing w:after="0"/>
        <w:rPr>
          <w:rFonts w:ascii="Times New Roman" w:hAnsi="Times New Roman" w:cs="Times New Roman"/>
          <w:b/>
          <w:sz w:val="24"/>
          <w:szCs w:val="24"/>
        </w:rPr>
      </w:pPr>
    </w:p>
    <w:p w14:paraId="04B18261" w14:textId="0A4024F0" w:rsidR="00AF0301" w:rsidRDefault="00AF0301" w:rsidP="00523810">
      <w:pPr>
        <w:spacing w:after="0"/>
        <w:rPr>
          <w:rFonts w:ascii="Times New Roman" w:hAnsi="Times New Roman" w:cs="Times New Roman"/>
          <w:sz w:val="24"/>
          <w:szCs w:val="24"/>
        </w:rPr>
      </w:pPr>
      <w:r w:rsidRPr="00AF0301">
        <w:rPr>
          <w:rFonts w:ascii="Times New Roman" w:hAnsi="Times New Roman" w:cs="Times New Roman"/>
          <w:b/>
          <w:sz w:val="24"/>
          <w:szCs w:val="24"/>
        </w:rPr>
        <w:t>Index 1</w:t>
      </w:r>
      <w:r w:rsidRPr="00AF0301">
        <w:rPr>
          <w:rFonts w:ascii="Times New Roman" w:hAnsi="Times New Roman" w:cs="Times New Roman"/>
          <w:sz w:val="24"/>
          <w:szCs w:val="24"/>
        </w:rPr>
        <w:t>(Transaction 1):</w:t>
      </w:r>
    </w:p>
    <w:p w14:paraId="152CAC93" w14:textId="101DA922" w:rsidR="00AF0301" w:rsidRDefault="0081543C" w:rsidP="00523810">
      <w:pPr>
        <w:spacing w:after="0"/>
        <w:rPr>
          <w:rFonts w:ascii="Times New Roman" w:hAnsi="Times New Roman" w:cs="Times New Roman"/>
          <w:sz w:val="20"/>
          <w:szCs w:val="20"/>
        </w:rPr>
      </w:pPr>
      <w:r>
        <w:rPr>
          <w:rFonts w:ascii="Times New Roman" w:hAnsi="Times New Roman" w:cs="Times New Roman"/>
          <w:sz w:val="20"/>
          <w:szCs w:val="20"/>
        </w:rPr>
        <w:t>Transaction one is intended to search up contact and address details for stations within a postcode area, as customers will most likely need to know what stations are available and ways of contacting/finding them in the foreseeable future. I chose to index the station table as it will be used often when searching for details, and as it doesn’t update</w:t>
      </w:r>
      <w:r w:rsidR="00387402">
        <w:rPr>
          <w:rFonts w:ascii="Times New Roman" w:hAnsi="Times New Roman" w:cs="Times New Roman"/>
          <w:sz w:val="20"/>
          <w:szCs w:val="20"/>
        </w:rPr>
        <w:t>,</w:t>
      </w:r>
      <w:r>
        <w:rPr>
          <w:rFonts w:ascii="Times New Roman" w:hAnsi="Times New Roman" w:cs="Times New Roman"/>
          <w:sz w:val="20"/>
          <w:szCs w:val="20"/>
        </w:rPr>
        <w:t xml:space="preserve"> delete or insert data within the table, which as said previously slows down the performance because it will need to update the table and index</w:t>
      </w:r>
      <w:r w:rsidR="00BA0495">
        <w:rPr>
          <w:rFonts w:ascii="Times New Roman" w:hAnsi="Times New Roman" w:cs="Times New Roman"/>
          <w:sz w:val="20"/>
          <w:szCs w:val="20"/>
        </w:rPr>
        <w:t xml:space="preserve"> each time</w:t>
      </w:r>
      <w:r>
        <w:rPr>
          <w:rFonts w:ascii="Times New Roman" w:hAnsi="Times New Roman" w:cs="Times New Roman"/>
          <w:sz w:val="20"/>
          <w:szCs w:val="20"/>
        </w:rPr>
        <w:t xml:space="preserve">. </w:t>
      </w:r>
    </w:p>
    <w:p w14:paraId="0DB384B3" w14:textId="77777777" w:rsidR="00AF0301" w:rsidRPr="00AF0301" w:rsidRDefault="00AF0301" w:rsidP="00523810">
      <w:pPr>
        <w:spacing w:after="0"/>
        <w:rPr>
          <w:rFonts w:ascii="Times New Roman" w:hAnsi="Times New Roman" w:cs="Times New Roman"/>
          <w:sz w:val="20"/>
          <w:szCs w:val="20"/>
        </w:rPr>
      </w:pPr>
    </w:p>
    <w:p w14:paraId="046F0869" w14:textId="6C4B8CB4" w:rsidR="00AF0301" w:rsidRDefault="00AF0301" w:rsidP="00523810">
      <w:pPr>
        <w:spacing w:after="0"/>
        <w:rPr>
          <w:rFonts w:ascii="Times New Roman" w:hAnsi="Times New Roman" w:cs="Times New Roman"/>
          <w:sz w:val="24"/>
          <w:szCs w:val="24"/>
        </w:rPr>
      </w:pPr>
      <w:r w:rsidRPr="00AF0301">
        <w:rPr>
          <w:rFonts w:ascii="Times New Roman" w:hAnsi="Times New Roman" w:cs="Times New Roman"/>
          <w:b/>
          <w:sz w:val="24"/>
          <w:szCs w:val="24"/>
        </w:rPr>
        <w:t>Index 2</w:t>
      </w:r>
      <w:r w:rsidRPr="00AF0301">
        <w:rPr>
          <w:rFonts w:ascii="Times New Roman" w:hAnsi="Times New Roman" w:cs="Times New Roman"/>
          <w:sz w:val="24"/>
          <w:szCs w:val="24"/>
        </w:rPr>
        <w:t>(Transaction 2):</w:t>
      </w:r>
    </w:p>
    <w:p w14:paraId="507ACC8B" w14:textId="7244E33B" w:rsidR="00AF0301" w:rsidRDefault="00BA0495" w:rsidP="00523810">
      <w:pPr>
        <w:spacing w:after="0"/>
        <w:rPr>
          <w:rFonts w:ascii="Times New Roman" w:hAnsi="Times New Roman" w:cs="Times New Roman"/>
          <w:sz w:val="20"/>
          <w:szCs w:val="20"/>
        </w:rPr>
      </w:pPr>
      <w:r>
        <w:rPr>
          <w:rFonts w:ascii="Times New Roman" w:hAnsi="Times New Roman" w:cs="Times New Roman"/>
          <w:sz w:val="20"/>
          <w:szCs w:val="20"/>
        </w:rPr>
        <w:t xml:space="preserve">Index 2 is on the Bike table as the query most used from what I have made would be when customers check a status of a bike (rented/available) as well as the station that is being held at. This is one of the queries that would benefit most from indexing as it is a read only query. </w:t>
      </w:r>
    </w:p>
    <w:p w14:paraId="42A16C00" w14:textId="77777777" w:rsidR="00BA0495" w:rsidRPr="00AF0301" w:rsidRDefault="00BA0495" w:rsidP="00523810">
      <w:pPr>
        <w:spacing w:after="0"/>
        <w:rPr>
          <w:rFonts w:ascii="Times New Roman" w:hAnsi="Times New Roman" w:cs="Times New Roman"/>
          <w:sz w:val="20"/>
          <w:szCs w:val="20"/>
        </w:rPr>
      </w:pPr>
    </w:p>
    <w:p w14:paraId="4235E81C" w14:textId="1EFFDFA4" w:rsidR="00AF0301" w:rsidRDefault="00AF0301" w:rsidP="00523810">
      <w:pPr>
        <w:spacing w:after="0"/>
        <w:rPr>
          <w:rFonts w:ascii="Times New Roman" w:hAnsi="Times New Roman" w:cs="Times New Roman"/>
          <w:sz w:val="24"/>
          <w:szCs w:val="24"/>
        </w:rPr>
      </w:pPr>
      <w:r w:rsidRPr="00AF0301">
        <w:rPr>
          <w:rFonts w:ascii="Times New Roman" w:hAnsi="Times New Roman" w:cs="Times New Roman"/>
          <w:b/>
          <w:sz w:val="24"/>
          <w:szCs w:val="24"/>
        </w:rPr>
        <w:t>Index 3</w:t>
      </w:r>
      <w:r w:rsidRPr="00AF0301">
        <w:rPr>
          <w:rFonts w:ascii="Times New Roman" w:hAnsi="Times New Roman" w:cs="Times New Roman"/>
          <w:sz w:val="24"/>
          <w:szCs w:val="24"/>
        </w:rPr>
        <w:t>(Transaction 5)</w:t>
      </w:r>
      <w:r>
        <w:rPr>
          <w:rFonts w:ascii="Times New Roman" w:hAnsi="Times New Roman" w:cs="Times New Roman"/>
          <w:sz w:val="24"/>
          <w:szCs w:val="24"/>
        </w:rPr>
        <w:t>:</w:t>
      </w:r>
    </w:p>
    <w:p w14:paraId="5DB3A274" w14:textId="1CF51B3C" w:rsidR="004403D7" w:rsidRPr="00AF0301" w:rsidRDefault="00BA0495" w:rsidP="00523810">
      <w:pPr>
        <w:spacing w:after="0"/>
        <w:rPr>
          <w:rFonts w:ascii="Times New Roman" w:hAnsi="Times New Roman" w:cs="Times New Roman"/>
          <w:sz w:val="24"/>
          <w:szCs w:val="24"/>
        </w:rPr>
      </w:pPr>
      <w:r>
        <w:rPr>
          <w:rFonts w:ascii="Times New Roman" w:hAnsi="Times New Roman" w:cs="Times New Roman"/>
          <w:sz w:val="20"/>
          <w:szCs w:val="20"/>
        </w:rPr>
        <w:lastRenderedPageBreak/>
        <w:t>Index 3 has been placed on the ‘AccountSubscription’ table as the query for checking subscriptions could be used from many different reasons and would most likely be use</w:t>
      </w:r>
      <w:r w:rsidR="003C1D28">
        <w:rPr>
          <w:rFonts w:ascii="Times New Roman" w:hAnsi="Times New Roman" w:cs="Times New Roman"/>
          <w:sz w:val="20"/>
          <w:szCs w:val="20"/>
        </w:rPr>
        <w:t>d</w:t>
      </w:r>
      <w:r>
        <w:rPr>
          <w:rFonts w:ascii="Times New Roman" w:hAnsi="Times New Roman" w:cs="Times New Roman"/>
          <w:sz w:val="20"/>
          <w:szCs w:val="20"/>
        </w:rPr>
        <w:t xml:space="preserve"> very often</w:t>
      </w:r>
    </w:p>
    <w:p w14:paraId="0EF480AB" w14:textId="77777777" w:rsidR="00BA0495" w:rsidRDefault="00BA0495" w:rsidP="00523810">
      <w:pPr>
        <w:spacing w:after="0"/>
        <w:rPr>
          <w:rFonts w:ascii="Times New Roman" w:hAnsi="Times New Roman" w:cs="Times New Roman"/>
          <w:b/>
          <w:sz w:val="24"/>
          <w:szCs w:val="24"/>
        </w:rPr>
      </w:pPr>
    </w:p>
    <w:p w14:paraId="24D0307B" w14:textId="77777777" w:rsidR="003C1D28" w:rsidRDefault="003C1D28" w:rsidP="00523810">
      <w:pPr>
        <w:spacing w:after="0"/>
        <w:rPr>
          <w:rFonts w:ascii="Times New Roman" w:hAnsi="Times New Roman" w:cs="Times New Roman"/>
          <w:b/>
          <w:sz w:val="24"/>
          <w:szCs w:val="24"/>
        </w:rPr>
      </w:pPr>
    </w:p>
    <w:p w14:paraId="03AC6E85" w14:textId="77777777" w:rsidR="003C1D28" w:rsidRDefault="003C1D28" w:rsidP="00523810">
      <w:pPr>
        <w:spacing w:after="0"/>
        <w:rPr>
          <w:rFonts w:ascii="Times New Roman" w:hAnsi="Times New Roman" w:cs="Times New Roman"/>
          <w:b/>
          <w:sz w:val="24"/>
          <w:szCs w:val="24"/>
        </w:rPr>
      </w:pPr>
    </w:p>
    <w:p w14:paraId="6F55EFFC" w14:textId="61E0AF28" w:rsidR="00AF0301" w:rsidRPr="00AF0301" w:rsidRDefault="00AF0301" w:rsidP="00523810">
      <w:pPr>
        <w:spacing w:after="0"/>
        <w:rPr>
          <w:rFonts w:ascii="Times New Roman" w:hAnsi="Times New Roman" w:cs="Times New Roman"/>
          <w:b/>
          <w:sz w:val="24"/>
          <w:szCs w:val="24"/>
        </w:rPr>
      </w:pPr>
      <w:r w:rsidRPr="00AF0301">
        <w:rPr>
          <w:rFonts w:ascii="Times New Roman" w:hAnsi="Times New Roman" w:cs="Times New Roman"/>
          <w:b/>
          <w:sz w:val="24"/>
          <w:szCs w:val="24"/>
        </w:rPr>
        <w:t>Transaction 3 and 4:</w:t>
      </w:r>
    </w:p>
    <w:p w14:paraId="0864546C" w14:textId="091452E5" w:rsidR="00AF0301" w:rsidRDefault="00BA0495" w:rsidP="00523810">
      <w:pPr>
        <w:spacing w:after="0"/>
        <w:rPr>
          <w:rFonts w:ascii="Times New Roman" w:hAnsi="Times New Roman" w:cs="Times New Roman"/>
          <w:sz w:val="20"/>
          <w:szCs w:val="20"/>
        </w:rPr>
      </w:pPr>
      <w:r>
        <w:rPr>
          <w:rFonts w:ascii="Times New Roman" w:hAnsi="Times New Roman" w:cs="Times New Roman"/>
          <w:sz w:val="20"/>
          <w:szCs w:val="20"/>
        </w:rPr>
        <w:t xml:space="preserve">I chose not to index any of the other tables that are involved in </w:t>
      </w:r>
      <w:proofErr w:type="spellStart"/>
      <w:r>
        <w:rPr>
          <w:rFonts w:ascii="Times New Roman" w:hAnsi="Times New Roman" w:cs="Times New Roman"/>
          <w:sz w:val="20"/>
          <w:szCs w:val="20"/>
        </w:rPr>
        <w:t>sqls</w:t>
      </w:r>
      <w:proofErr w:type="spellEnd"/>
      <w:r>
        <w:rPr>
          <w:rFonts w:ascii="Times New Roman" w:hAnsi="Times New Roman" w:cs="Times New Roman"/>
          <w:sz w:val="20"/>
          <w:szCs w:val="20"/>
        </w:rPr>
        <w:t xml:space="preserve"> as they would more than likely make the performance worse or add extra strain on the system as they both update fields in tables which if indexed would also need to get updated every time that the query is executed</w:t>
      </w:r>
    </w:p>
    <w:p w14:paraId="00805486" w14:textId="77777777" w:rsidR="004403D7" w:rsidRPr="00AF0301" w:rsidRDefault="004403D7" w:rsidP="00523810">
      <w:pPr>
        <w:spacing w:after="0"/>
        <w:rPr>
          <w:rFonts w:ascii="Times New Roman" w:hAnsi="Times New Roman" w:cs="Times New Roman"/>
          <w:sz w:val="20"/>
          <w:szCs w:val="20"/>
        </w:rPr>
      </w:pPr>
    </w:p>
    <w:p w14:paraId="1F103777" w14:textId="77777777" w:rsidR="00BA0495" w:rsidRDefault="00BA0495" w:rsidP="00BA0495">
      <w:pPr>
        <w:spacing w:after="0"/>
        <w:jc w:val="center"/>
        <w:rPr>
          <w:rFonts w:ascii="Times New Roman" w:hAnsi="Times New Roman" w:cs="Times New Roman"/>
          <w:b/>
          <w:sz w:val="36"/>
          <w:szCs w:val="36"/>
          <w:u w:val="single"/>
        </w:rPr>
      </w:pPr>
    </w:p>
    <w:p w14:paraId="68F8FB3C" w14:textId="03CB0876" w:rsidR="00EE147E" w:rsidRDefault="00EE147E" w:rsidP="00BA0495">
      <w:pPr>
        <w:spacing w:after="0"/>
        <w:rPr>
          <w:rFonts w:ascii="Times New Roman" w:hAnsi="Times New Roman" w:cs="Times New Roman"/>
          <w:b/>
          <w:sz w:val="36"/>
          <w:szCs w:val="36"/>
          <w:u w:val="single"/>
        </w:rPr>
      </w:pPr>
      <w:r>
        <w:rPr>
          <w:rFonts w:ascii="Times New Roman" w:hAnsi="Times New Roman" w:cs="Times New Roman"/>
          <w:b/>
          <w:sz w:val="36"/>
          <w:szCs w:val="36"/>
          <w:u w:val="single"/>
        </w:rPr>
        <w:t>Triggers:</w:t>
      </w:r>
    </w:p>
    <w:p w14:paraId="25FF4A67" w14:textId="5CEE49DA" w:rsidR="00BA0495" w:rsidRPr="00126A9A" w:rsidRDefault="00126A9A" w:rsidP="00523810">
      <w:pPr>
        <w:spacing w:after="0"/>
        <w:rPr>
          <w:rFonts w:ascii="Times New Roman" w:hAnsi="Times New Roman" w:cs="Times New Roman"/>
          <w:sz w:val="20"/>
          <w:szCs w:val="20"/>
        </w:rPr>
      </w:pPr>
      <w:r>
        <w:rPr>
          <w:rFonts w:ascii="Times New Roman" w:hAnsi="Times New Roman" w:cs="Times New Roman"/>
          <w:sz w:val="20"/>
          <w:szCs w:val="20"/>
        </w:rPr>
        <w:t>Trigger</w:t>
      </w:r>
      <w:r w:rsidR="00387402">
        <w:rPr>
          <w:rFonts w:ascii="Times New Roman" w:hAnsi="Times New Roman" w:cs="Times New Roman"/>
          <w:sz w:val="20"/>
          <w:szCs w:val="20"/>
        </w:rPr>
        <w:t>s</w:t>
      </w:r>
      <w:r>
        <w:rPr>
          <w:rFonts w:ascii="Times New Roman" w:hAnsi="Times New Roman" w:cs="Times New Roman"/>
          <w:sz w:val="20"/>
          <w:szCs w:val="20"/>
        </w:rPr>
        <w:t xml:space="preserve"> can be used for many different reasons. They are used to perform a predefined action that would execute automatically whenever a user tries to modify any data on the specific table that the trigger is on. They can be very useful with maintaining integrity but also very strenuous on the system if it is not used properly, as it would proc every time a query is executed on the specific table which can slow processing speed down a lot if it is a query that is used frequently as well as the complexity of the trigger can also affect the performance.</w:t>
      </w:r>
    </w:p>
    <w:p w14:paraId="7AB16DB7" w14:textId="77777777" w:rsidR="00BA0495" w:rsidRDefault="00BA0495" w:rsidP="00523810">
      <w:pPr>
        <w:spacing w:after="0"/>
        <w:rPr>
          <w:rFonts w:ascii="Times New Roman" w:hAnsi="Times New Roman" w:cs="Times New Roman"/>
          <w:b/>
          <w:sz w:val="36"/>
          <w:szCs w:val="36"/>
          <w:u w:val="single"/>
        </w:rPr>
      </w:pPr>
    </w:p>
    <w:p w14:paraId="5BE5C92C" w14:textId="15D72BA1" w:rsidR="00EE147E" w:rsidRDefault="00EE147E" w:rsidP="00523810">
      <w:pPr>
        <w:spacing w:after="0"/>
        <w:rPr>
          <w:rFonts w:ascii="Times New Roman" w:hAnsi="Times New Roman" w:cs="Times New Roman"/>
          <w:b/>
          <w:sz w:val="36"/>
          <w:szCs w:val="36"/>
          <w:u w:val="single"/>
        </w:rPr>
      </w:pPr>
      <w:r>
        <w:rPr>
          <w:rFonts w:ascii="Times New Roman" w:hAnsi="Times New Roman" w:cs="Times New Roman"/>
          <w:b/>
          <w:sz w:val="36"/>
          <w:szCs w:val="36"/>
          <w:u w:val="single"/>
        </w:rPr>
        <w:t>Implemented Triggers:</w:t>
      </w:r>
    </w:p>
    <w:p w14:paraId="4E0A92D9" w14:textId="52458714" w:rsidR="00EE147E" w:rsidRDefault="00126A9A" w:rsidP="00126A9A">
      <w:pPr>
        <w:spacing w:after="0"/>
        <w:rPr>
          <w:rFonts w:ascii="Times New Roman" w:hAnsi="Times New Roman" w:cs="Times New Roman"/>
          <w:sz w:val="20"/>
          <w:szCs w:val="20"/>
        </w:rPr>
      </w:pPr>
      <w:r>
        <w:rPr>
          <w:rFonts w:ascii="Times New Roman" w:hAnsi="Times New Roman" w:cs="Times New Roman"/>
          <w:sz w:val="20"/>
          <w:szCs w:val="20"/>
        </w:rPr>
        <w:t>After looking at the database and all tables, I felt there was only 1 trigger that would be of use. Mainly it will be used for added integrity of constraints within a table.</w:t>
      </w:r>
    </w:p>
    <w:p w14:paraId="505BFC88" w14:textId="73F3C751" w:rsidR="00126A9A" w:rsidRDefault="00126A9A" w:rsidP="00126A9A">
      <w:pPr>
        <w:spacing w:after="0"/>
        <w:rPr>
          <w:rFonts w:ascii="Times New Roman" w:hAnsi="Times New Roman" w:cs="Times New Roman"/>
          <w:sz w:val="20"/>
          <w:szCs w:val="20"/>
        </w:rPr>
      </w:pPr>
    </w:p>
    <w:p w14:paraId="6F147F18"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CREATE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TRIGGER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overRentingBikes</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ON</w:t>
      </w:r>
      <w:r>
        <w:rPr>
          <w:rFonts w:ascii="Consolas" w:hAnsi="Consolas" w:cs="Consolas"/>
          <w:color w:val="000000"/>
          <w:sz w:val="19"/>
          <w:szCs w:val="19"/>
          <w:highlight w:val="white"/>
        </w:rPr>
        <w:t xml:space="preserve"> Rental</w:t>
      </w:r>
    </w:p>
    <w:p w14:paraId="005CC045"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
    <w:p w14:paraId="0148D6FC"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AFTER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INSERT</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FF"/>
          <w:sz w:val="19"/>
          <w:szCs w:val="19"/>
          <w:highlight w:val="white"/>
        </w:rPr>
        <w:t>UPDATE</w:t>
      </w:r>
    </w:p>
    <w:p w14:paraId="626C32B3"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AS</w:t>
      </w:r>
    </w:p>
    <w:p w14:paraId="6BE1EB3B"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
    <w:p w14:paraId="550A32AA"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DECLARE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Msg</w:t>
      </w:r>
      <w:proofErr w:type="spellEnd"/>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VARCHAR</w:t>
      </w:r>
      <w:r>
        <w:rPr>
          <w:rFonts w:ascii="Consolas" w:hAnsi="Consolas" w:cs="Consolas"/>
          <w:color w:val="808080"/>
          <w:sz w:val="19"/>
          <w:szCs w:val="19"/>
          <w:highlight w:val="white"/>
        </w:rPr>
        <w:t>(</w:t>
      </w:r>
      <w:proofErr w:type="gramEnd"/>
      <w:r>
        <w:rPr>
          <w:rFonts w:ascii="Consolas" w:hAnsi="Consolas" w:cs="Consolas"/>
          <w:color w:val="000000"/>
          <w:sz w:val="19"/>
          <w:szCs w:val="19"/>
          <w:highlight w:val="white"/>
        </w:rPr>
        <w:t>100</w:t>
      </w:r>
      <w:r>
        <w:rPr>
          <w:rFonts w:ascii="Consolas" w:hAnsi="Consolas" w:cs="Consolas"/>
          <w:color w:val="808080"/>
          <w:sz w:val="19"/>
          <w:szCs w:val="19"/>
          <w:highlight w:val="white"/>
        </w:rPr>
        <w:t>)</w:t>
      </w:r>
    </w:p>
    <w:p w14:paraId="034683E5"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
    <w:p w14:paraId="433E9D64"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
    <w:p w14:paraId="5428DDD2"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 xml:space="preserve">IF </w:t>
      </w:r>
      <w:r>
        <w:rPr>
          <w:rFonts w:ascii="Consolas" w:hAnsi="Consolas" w:cs="Consolas"/>
          <w:color w:val="808080"/>
          <w:sz w:val="19"/>
          <w:szCs w:val="19"/>
          <w:highlight w:val="white"/>
        </w:rPr>
        <w:t>(</w:t>
      </w:r>
      <w:r>
        <w:rPr>
          <w:rFonts w:ascii="Consolas" w:hAnsi="Consolas" w:cs="Consolas"/>
          <w:color w:val="0000FF"/>
          <w:sz w:val="19"/>
          <w:szCs w:val="19"/>
          <w:highlight w:val="white"/>
        </w:rPr>
        <w:t>SELECT</w:t>
      </w:r>
      <w:r>
        <w:rPr>
          <w:rFonts w:ascii="Consolas" w:hAnsi="Consolas" w:cs="Consolas"/>
          <w:color w:val="000000"/>
          <w:sz w:val="19"/>
          <w:szCs w:val="19"/>
          <w:highlight w:val="white"/>
        </w:rPr>
        <w:t xml:space="preserve"> </w:t>
      </w:r>
      <w:proofErr w:type="gramStart"/>
      <w:r>
        <w:rPr>
          <w:rFonts w:ascii="Consolas" w:hAnsi="Consolas" w:cs="Consolas"/>
          <w:color w:val="FF00FF"/>
          <w:sz w:val="19"/>
          <w:szCs w:val="19"/>
          <w:highlight w:val="white"/>
        </w:rPr>
        <w:t>COUNT</w:t>
      </w:r>
      <w:r>
        <w:rPr>
          <w:rFonts w:ascii="Consolas" w:hAnsi="Consolas" w:cs="Consolas"/>
          <w:color w:val="808080"/>
          <w:sz w:val="19"/>
          <w:szCs w:val="19"/>
          <w:highlight w:val="white"/>
        </w:rPr>
        <w:t>(</w:t>
      </w:r>
      <w:proofErr w:type="gram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FROM</w:t>
      </w:r>
      <w:r>
        <w:rPr>
          <w:rFonts w:ascii="Consolas" w:hAnsi="Consolas" w:cs="Consolas"/>
          <w:color w:val="000000"/>
          <w:sz w:val="19"/>
          <w:szCs w:val="19"/>
          <w:highlight w:val="white"/>
        </w:rPr>
        <w:t xml:space="preserve"> Rental </w:t>
      </w:r>
      <w:r>
        <w:rPr>
          <w:rFonts w:ascii="Consolas" w:hAnsi="Consolas" w:cs="Consolas"/>
          <w:color w:val="0000FF"/>
          <w:sz w:val="19"/>
          <w:szCs w:val="19"/>
          <w:highlight w:val="white"/>
        </w:rPr>
        <w:t>where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AccountNo</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FF0000"/>
          <w:sz w:val="19"/>
          <w:szCs w:val="19"/>
          <w:highlight w:val="white"/>
        </w:rPr>
        <w:t>'AC001'</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AND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RentalStatus</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'RENTED'</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&gt;</w:t>
      </w:r>
      <w:r>
        <w:rPr>
          <w:rFonts w:ascii="Consolas" w:hAnsi="Consolas" w:cs="Consolas"/>
          <w:color w:val="000000"/>
          <w:sz w:val="19"/>
          <w:szCs w:val="19"/>
          <w:highlight w:val="white"/>
        </w:rPr>
        <w:t xml:space="preserve"> 6</w:t>
      </w:r>
    </w:p>
    <w:p w14:paraId="3ED29FA0"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BEGIN</w:t>
      </w:r>
    </w:p>
    <w:p w14:paraId="31428AE7"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
    <w:p w14:paraId="60D78839"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SELECT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Msg</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'Account '</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AccountNo</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 already renting 6 Bikes'</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FROM</w:t>
      </w:r>
      <w:r>
        <w:rPr>
          <w:rFonts w:ascii="Consolas" w:hAnsi="Consolas" w:cs="Consolas"/>
          <w:color w:val="000000"/>
          <w:sz w:val="19"/>
          <w:szCs w:val="19"/>
          <w:highlight w:val="white"/>
        </w:rPr>
        <w:t xml:space="preserve"> inserted</w:t>
      </w:r>
    </w:p>
    <w:p w14:paraId="4791D769"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
    <w:p w14:paraId="4101B5C7"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
    <w:p w14:paraId="79A77CF0"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RAISERROR</w:t>
      </w:r>
      <w:r>
        <w:rPr>
          <w:rFonts w:ascii="Consolas" w:hAnsi="Consolas" w:cs="Consolas"/>
          <w:color w:val="808080"/>
          <w:sz w:val="19"/>
          <w:szCs w:val="19"/>
          <w:highlight w:val="white"/>
        </w:rPr>
        <w:t>(</w:t>
      </w:r>
      <w:proofErr w:type="gram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Msg</w:t>
      </w:r>
      <w:proofErr w:type="spellEnd"/>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16</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1</w:t>
      </w:r>
      <w:r>
        <w:rPr>
          <w:rFonts w:ascii="Consolas" w:hAnsi="Consolas" w:cs="Consolas"/>
          <w:color w:val="808080"/>
          <w:sz w:val="19"/>
          <w:szCs w:val="19"/>
          <w:highlight w:val="white"/>
        </w:rPr>
        <w:t>);</w:t>
      </w:r>
    </w:p>
    <w:p w14:paraId="297107BD" w14:textId="77777777" w:rsidR="00126A9A" w:rsidRDefault="00126A9A" w:rsidP="00126A9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ROLLBACK</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TRANSACTION</w:t>
      </w:r>
      <w:r>
        <w:rPr>
          <w:rFonts w:ascii="Consolas" w:hAnsi="Consolas" w:cs="Consolas"/>
          <w:color w:val="808080"/>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Reverses the INSERT Statement</w:t>
      </w:r>
    </w:p>
    <w:p w14:paraId="6A326D6D" w14:textId="7868E797" w:rsidR="00126A9A" w:rsidRDefault="00126A9A" w:rsidP="00126A9A">
      <w:pPr>
        <w:spacing w:after="0"/>
        <w:rPr>
          <w:rFonts w:ascii="Consolas" w:hAnsi="Consolas" w:cs="Consolas"/>
          <w:color w:val="808080"/>
          <w:sz w:val="19"/>
          <w:szCs w:val="19"/>
        </w:rPr>
      </w:pPr>
      <w:r>
        <w:rPr>
          <w:rFonts w:ascii="Consolas" w:hAnsi="Consolas" w:cs="Consolas"/>
          <w:color w:val="0000FF"/>
          <w:sz w:val="19"/>
          <w:szCs w:val="19"/>
          <w:highlight w:val="white"/>
        </w:rPr>
        <w:t>END</w:t>
      </w:r>
      <w:r>
        <w:rPr>
          <w:rFonts w:ascii="Consolas" w:hAnsi="Consolas" w:cs="Consolas"/>
          <w:color w:val="808080"/>
          <w:sz w:val="19"/>
          <w:szCs w:val="19"/>
          <w:highlight w:val="white"/>
        </w:rPr>
        <w:t>;</w:t>
      </w:r>
    </w:p>
    <w:p w14:paraId="6B899293" w14:textId="17C90206" w:rsidR="00AE5EF0" w:rsidRDefault="00AE5EF0" w:rsidP="00126A9A">
      <w:pPr>
        <w:spacing w:after="0"/>
        <w:rPr>
          <w:rFonts w:ascii="Consolas" w:hAnsi="Consolas" w:cs="Consolas"/>
          <w:color w:val="808080"/>
          <w:sz w:val="19"/>
          <w:szCs w:val="19"/>
        </w:rPr>
      </w:pPr>
    </w:p>
    <w:p w14:paraId="155F53F5" w14:textId="46E80BDA" w:rsidR="00AE5EF0" w:rsidRPr="00AE5EF0" w:rsidRDefault="00AE5EF0" w:rsidP="00126A9A">
      <w:pPr>
        <w:spacing w:after="0"/>
        <w:rPr>
          <w:rFonts w:ascii="Times New Roman" w:hAnsi="Times New Roman" w:cs="Times New Roman"/>
          <w:sz w:val="20"/>
          <w:szCs w:val="20"/>
        </w:rPr>
      </w:pPr>
      <w:r w:rsidRPr="00AE5EF0">
        <w:rPr>
          <w:rFonts w:ascii="Times New Roman" w:hAnsi="Times New Roman" w:cs="Times New Roman"/>
          <w:sz w:val="20"/>
          <w:szCs w:val="20"/>
        </w:rPr>
        <w:t xml:space="preserve">This </w:t>
      </w:r>
      <w:r>
        <w:rPr>
          <w:rFonts w:ascii="Times New Roman" w:hAnsi="Times New Roman" w:cs="Times New Roman"/>
          <w:sz w:val="20"/>
          <w:szCs w:val="20"/>
        </w:rPr>
        <w:t>trigger is to ensure the company policy of no more than 6 bikes rented at one time. The trigger was created on the Rental table and would trigger after every insert into it. Although as said previously this can affect performance on the execution of the query, as this trigger isn’t that complex I believe it would have minimal affect and considering this was the only requirement they asked for I wanted to make sure that there would be no chance in the trigger and transaction not catching it and performing a Rollback.</w:t>
      </w:r>
    </w:p>
    <w:p w14:paraId="593D8886" w14:textId="28AB68F4" w:rsidR="00126A9A" w:rsidRDefault="00126A9A" w:rsidP="00126A9A">
      <w:pPr>
        <w:spacing w:after="0"/>
        <w:rPr>
          <w:rFonts w:ascii="Consolas" w:hAnsi="Consolas" w:cs="Consolas"/>
          <w:color w:val="808080"/>
          <w:sz w:val="19"/>
          <w:szCs w:val="19"/>
        </w:rPr>
      </w:pPr>
    </w:p>
    <w:p w14:paraId="52E61E2C" w14:textId="77777777" w:rsidR="00126A9A" w:rsidRPr="00126A9A" w:rsidRDefault="00126A9A" w:rsidP="00126A9A">
      <w:pPr>
        <w:spacing w:after="0"/>
        <w:rPr>
          <w:rFonts w:ascii="Times New Roman" w:hAnsi="Times New Roman" w:cs="Times New Roman"/>
          <w:sz w:val="20"/>
          <w:szCs w:val="20"/>
        </w:rPr>
      </w:pPr>
    </w:p>
    <w:p w14:paraId="3C01D8D5" w14:textId="77777777" w:rsidR="0064359C" w:rsidRDefault="0064359C" w:rsidP="00523810">
      <w:pPr>
        <w:spacing w:after="0"/>
        <w:jc w:val="center"/>
        <w:rPr>
          <w:rFonts w:ascii="Times New Roman" w:hAnsi="Times New Roman" w:cs="Times New Roman"/>
          <w:b/>
          <w:sz w:val="52"/>
          <w:szCs w:val="52"/>
          <w:u w:val="single"/>
        </w:rPr>
      </w:pPr>
    </w:p>
    <w:p w14:paraId="3E3CE4A6" w14:textId="77777777" w:rsidR="0064359C" w:rsidRDefault="0064359C" w:rsidP="00523810">
      <w:pPr>
        <w:spacing w:after="0"/>
        <w:jc w:val="center"/>
        <w:rPr>
          <w:rFonts w:ascii="Times New Roman" w:hAnsi="Times New Roman" w:cs="Times New Roman"/>
          <w:b/>
          <w:sz w:val="52"/>
          <w:szCs w:val="52"/>
          <w:u w:val="single"/>
        </w:rPr>
      </w:pPr>
    </w:p>
    <w:p w14:paraId="00F302B1" w14:textId="77777777" w:rsidR="0064359C" w:rsidRDefault="0064359C" w:rsidP="00523810">
      <w:pPr>
        <w:spacing w:after="0"/>
        <w:jc w:val="center"/>
        <w:rPr>
          <w:rFonts w:ascii="Times New Roman" w:hAnsi="Times New Roman" w:cs="Times New Roman"/>
          <w:b/>
          <w:sz w:val="52"/>
          <w:szCs w:val="52"/>
          <w:u w:val="single"/>
        </w:rPr>
      </w:pPr>
    </w:p>
    <w:p w14:paraId="11E85CE0" w14:textId="77777777" w:rsidR="003C1D28" w:rsidRDefault="003C1D28" w:rsidP="00BA0495">
      <w:pPr>
        <w:spacing w:after="0"/>
        <w:jc w:val="center"/>
        <w:rPr>
          <w:rFonts w:ascii="Times New Roman" w:hAnsi="Times New Roman" w:cs="Times New Roman"/>
          <w:b/>
          <w:sz w:val="52"/>
          <w:szCs w:val="52"/>
          <w:u w:val="single"/>
        </w:rPr>
      </w:pPr>
    </w:p>
    <w:p w14:paraId="26DE9966" w14:textId="0918A7C1" w:rsidR="00E97A62" w:rsidRPr="0064359C" w:rsidRDefault="0064359C" w:rsidP="00BA0495">
      <w:pPr>
        <w:spacing w:after="0"/>
        <w:jc w:val="center"/>
        <w:rPr>
          <w:rFonts w:ascii="Times New Roman" w:hAnsi="Times New Roman" w:cs="Times New Roman"/>
          <w:b/>
          <w:sz w:val="52"/>
          <w:szCs w:val="52"/>
          <w:u w:val="single"/>
        </w:rPr>
      </w:pPr>
      <w:r w:rsidRPr="0064359C">
        <w:rPr>
          <w:rFonts w:ascii="Times New Roman" w:hAnsi="Times New Roman" w:cs="Times New Roman"/>
          <w:b/>
          <w:sz w:val="52"/>
          <w:szCs w:val="52"/>
          <w:u w:val="single"/>
        </w:rPr>
        <w:t>Database Distribution solution</w:t>
      </w:r>
    </w:p>
    <w:p w14:paraId="3D7C191F" w14:textId="34B3A143" w:rsidR="004403D7" w:rsidRDefault="004403D7" w:rsidP="00523810">
      <w:pPr>
        <w:spacing w:after="0"/>
        <w:rPr>
          <w:rFonts w:ascii="Times New Roman" w:hAnsi="Times New Roman" w:cs="Times New Roman"/>
          <w:sz w:val="20"/>
          <w:szCs w:val="24"/>
        </w:rPr>
      </w:pPr>
      <w:r w:rsidRPr="00E7508A">
        <w:rPr>
          <w:rFonts w:ascii="Times New Roman" w:hAnsi="Times New Roman" w:cs="Times New Roman"/>
          <w:sz w:val="20"/>
          <w:szCs w:val="20"/>
        </w:rPr>
        <w:t xml:space="preserve">After completing the various </w:t>
      </w:r>
      <w:r w:rsidR="00123565" w:rsidRPr="00E7508A">
        <w:rPr>
          <w:rFonts w:ascii="Times New Roman" w:hAnsi="Times New Roman" w:cs="Times New Roman"/>
          <w:sz w:val="20"/>
          <w:szCs w:val="20"/>
        </w:rPr>
        <w:t xml:space="preserve">SQL </w:t>
      </w:r>
      <w:r w:rsidRPr="00E7508A">
        <w:rPr>
          <w:rFonts w:ascii="Times New Roman" w:hAnsi="Times New Roman" w:cs="Times New Roman"/>
          <w:sz w:val="20"/>
          <w:szCs w:val="20"/>
        </w:rPr>
        <w:t>queries, indexes, rollback’s and triggers I was tasked with coming up with a distributed database design in which</w:t>
      </w:r>
      <w:r w:rsidRPr="00E7508A">
        <w:rPr>
          <w:rFonts w:ascii="Times New Roman" w:hAnsi="Times New Roman" w:cs="Times New Roman"/>
          <w:sz w:val="24"/>
          <w:szCs w:val="24"/>
        </w:rPr>
        <w:t xml:space="preserve"> </w:t>
      </w:r>
      <w:r w:rsidRPr="00E7508A">
        <w:rPr>
          <w:rFonts w:ascii="Times New Roman" w:hAnsi="Times New Roman" w:cs="Times New Roman"/>
          <w:sz w:val="20"/>
          <w:szCs w:val="24"/>
        </w:rPr>
        <w:t>can be used to distribute information according to the proposed requirements (e.g. who</w:t>
      </w:r>
      <w:r w:rsidR="00D17866" w:rsidRPr="00E7508A">
        <w:rPr>
          <w:rFonts w:ascii="Times New Roman" w:hAnsi="Times New Roman" w:cs="Times New Roman"/>
          <w:sz w:val="20"/>
          <w:szCs w:val="24"/>
        </w:rPr>
        <w:t xml:space="preserve"> and where</w:t>
      </w:r>
      <w:r w:rsidRPr="00E7508A">
        <w:rPr>
          <w:rFonts w:ascii="Times New Roman" w:hAnsi="Times New Roman" w:cs="Times New Roman"/>
          <w:sz w:val="20"/>
          <w:szCs w:val="24"/>
        </w:rPr>
        <w:t xml:space="preserve"> is using the database).</w:t>
      </w:r>
    </w:p>
    <w:p w14:paraId="485CEF56" w14:textId="301763DD" w:rsidR="004403D7" w:rsidRDefault="004403D7" w:rsidP="00523810">
      <w:pPr>
        <w:spacing w:after="0"/>
        <w:rPr>
          <w:rFonts w:ascii="Times New Roman" w:hAnsi="Times New Roman" w:cs="Times New Roman"/>
          <w:sz w:val="20"/>
          <w:szCs w:val="24"/>
        </w:rPr>
      </w:pPr>
    </w:p>
    <w:p w14:paraId="0C5EEDEE" w14:textId="1AAAC14A" w:rsidR="004403D7" w:rsidRDefault="00D17866" w:rsidP="00523810">
      <w:pPr>
        <w:spacing w:after="0"/>
        <w:rPr>
          <w:rFonts w:ascii="Times New Roman" w:hAnsi="Times New Roman" w:cs="Times New Roman"/>
          <w:sz w:val="20"/>
          <w:szCs w:val="24"/>
        </w:rPr>
      </w:pPr>
      <w:r>
        <w:rPr>
          <w:rFonts w:ascii="Times New Roman" w:hAnsi="Times New Roman" w:cs="Times New Roman"/>
          <w:sz w:val="20"/>
          <w:szCs w:val="24"/>
        </w:rPr>
        <w:t>To do this I had to look at the locations</w:t>
      </w:r>
      <w:r w:rsidR="0047559A">
        <w:rPr>
          <w:rFonts w:ascii="Times New Roman" w:hAnsi="Times New Roman" w:cs="Times New Roman"/>
          <w:sz w:val="20"/>
          <w:szCs w:val="24"/>
        </w:rPr>
        <w:t xml:space="preserve"> (station)</w:t>
      </w:r>
      <w:r>
        <w:rPr>
          <w:rFonts w:ascii="Times New Roman" w:hAnsi="Times New Roman" w:cs="Times New Roman"/>
          <w:sz w:val="20"/>
          <w:szCs w:val="24"/>
        </w:rPr>
        <w:t xml:space="preserve"> </w:t>
      </w:r>
      <w:r w:rsidR="0047559A">
        <w:rPr>
          <w:rFonts w:ascii="Times New Roman" w:hAnsi="Times New Roman" w:cs="Times New Roman"/>
          <w:sz w:val="20"/>
          <w:szCs w:val="24"/>
        </w:rPr>
        <w:t>the transactions (query’s) and the user (HR/Finance)</w:t>
      </w:r>
      <w:r w:rsidR="004403D7">
        <w:rPr>
          <w:rFonts w:ascii="Times New Roman" w:hAnsi="Times New Roman" w:cs="Times New Roman"/>
          <w:sz w:val="20"/>
          <w:szCs w:val="24"/>
        </w:rPr>
        <w:t>.</w:t>
      </w:r>
    </w:p>
    <w:p w14:paraId="49ED5F11" w14:textId="76958548" w:rsidR="00AE5EF0" w:rsidRDefault="005A6016" w:rsidP="0047559A">
      <w:pPr>
        <w:spacing w:after="0"/>
        <w:rPr>
          <w:rFonts w:ascii="Times New Roman" w:hAnsi="Times New Roman" w:cs="Times New Roman"/>
          <w:sz w:val="20"/>
          <w:szCs w:val="24"/>
        </w:rPr>
      </w:pPr>
      <w:r>
        <w:rPr>
          <w:rFonts w:ascii="Times New Roman" w:hAnsi="Times New Roman" w:cs="Times New Roman"/>
          <w:sz w:val="20"/>
          <w:szCs w:val="24"/>
        </w:rPr>
        <w:t>After taking all points into consideration a logically distributed database would be most beneficial</w:t>
      </w:r>
      <w:r w:rsidR="006B4B08">
        <w:rPr>
          <w:rFonts w:ascii="Times New Roman" w:hAnsi="Times New Roman" w:cs="Times New Roman"/>
          <w:sz w:val="20"/>
          <w:szCs w:val="24"/>
        </w:rPr>
        <w:t xml:space="preserve">. I would make the </w:t>
      </w:r>
      <w:r w:rsidR="00C81A1A">
        <w:rPr>
          <w:rFonts w:ascii="Times New Roman" w:hAnsi="Times New Roman" w:cs="Times New Roman"/>
          <w:sz w:val="20"/>
          <w:szCs w:val="24"/>
        </w:rPr>
        <w:t>Cardiff</w:t>
      </w:r>
      <w:r w:rsidR="006B4B08">
        <w:rPr>
          <w:rFonts w:ascii="Times New Roman" w:hAnsi="Times New Roman" w:cs="Times New Roman"/>
          <w:sz w:val="20"/>
          <w:szCs w:val="24"/>
        </w:rPr>
        <w:t xml:space="preserve"> station the main site, in which copies of data from all stations would be delivered to and stored. By doing this I am able to ensure all of the data from all of the sites are backed up, this is a necessary feature as it </w:t>
      </w:r>
      <w:r w:rsidR="00C81A1A">
        <w:rPr>
          <w:rFonts w:ascii="Times New Roman" w:hAnsi="Times New Roman" w:cs="Times New Roman"/>
          <w:sz w:val="20"/>
          <w:szCs w:val="24"/>
        </w:rPr>
        <w:t xml:space="preserve">prevents loss of data in the event of server failure(s) at other sites. By backing up all data from each of the stations, if one or more stations is undergoing maintenance or experiencing server failure(s) they would still be operational by utilising the main site as a way of accessing their data. However, each location will store their own </w:t>
      </w:r>
      <w:proofErr w:type="gramStart"/>
      <w:r w:rsidR="00C81A1A">
        <w:rPr>
          <w:rFonts w:ascii="Times New Roman" w:hAnsi="Times New Roman" w:cs="Times New Roman"/>
          <w:sz w:val="20"/>
          <w:szCs w:val="24"/>
        </w:rPr>
        <w:t>data</w:t>
      </w:r>
      <w:r w:rsidR="006F70AC">
        <w:rPr>
          <w:rFonts w:ascii="Times New Roman" w:hAnsi="Times New Roman" w:cs="Times New Roman"/>
          <w:sz w:val="20"/>
          <w:szCs w:val="24"/>
        </w:rPr>
        <w:t xml:space="preserve"> </w:t>
      </w:r>
      <w:r w:rsidR="00C81A1A">
        <w:rPr>
          <w:rFonts w:ascii="Times New Roman" w:hAnsi="Times New Roman" w:cs="Times New Roman"/>
          <w:sz w:val="20"/>
          <w:szCs w:val="24"/>
        </w:rPr>
        <w:t>,</w:t>
      </w:r>
      <w:proofErr w:type="gramEnd"/>
      <w:r w:rsidR="00C81A1A">
        <w:rPr>
          <w:rFonts w:ascii="Times New Roman" w:hAnsi="Times New Roman" w:cs="Times New Roman"/>
          <w:sz w:val="20"/>
          <w:szCs w:val="24"/>
        </w:rPr>
        <w:t xml:space="preserve"> therefore if the main site experiences server failure etc, the data from each location will be unaffected, and can be later stored at the main site once operational</w:t>
      </w:r>
      <w:r w:rsidR="006C3659">
        <w:rPr>
          <w:rFonts w:ascii="Times New Roman" w:hAnsi="Times New Roman" w:cs="Times New Roman"/>
          <w:sz w:val="20"/>
          <w:szCs w:val="24"/>
        </w:rPr>
        <w:t xml:space="preserve"> additionally data from other stations would be received via the main site</w:t>
      </w:r>
      <w:r w:rsidR="00C81A1A">
        <w:rPr>
          <w:rFonts w:ascii="Times New Roman" w:hAnsi="Times New Roman" w:cs="Times New Roman"/>
          <w:sz w:val="20"/>
          <w:szCs w:val="24"/>
        </w:rPr>
        <w:t>.</w:t>
      </w:r>
      <w:r w:rsidR="00C81A1A">
        <w:rPr>
          <w:rFonts w:ascii="Times New Roman" w:hAnsi="Times New Roman" w:cs="Times New Roman"/>
          <w:sz w:val="20"/>
          <w:szCs w:val="24"/>
        </w:rPr>
        <w:br/>
        <w:t xml:space="preserve">    </w:t>
      </w:r>
    </w:p>
    <w:p w14:paraId="3B8207B8" w14:textId="6D9A8E87" w:rsidR="006B4B08" w:rsidRDefault="002C35D4" w:rsidP="0047559A">
      <w:pPr>
        <w:spacing w:after="0"/>
        <w:rPr>
          <w:rFonts w:ascii="Times New Roman" w:hAnsi="Times New Roman" w:cs="Times New Roman"/>
          <w:sz w:val="20"/>
          <w:szCs w:val="24"/>
        </w:rPr>
      </w:pPr>
      <w:r>
        <w:rPr>
          <w:rFonts w:ascii="Times New Roman" w:hAnsi="Times New Roman" w:cs="Times New Roman"/>
          <w:sz w:val="20"/>
          <w:szCs w:val="24"/>
        </w:rPr>
        <w:t>The main site would be in control of what data can accessed (Fragmenting). This is to ensure integrity of the database as well as ensuring the user is only able to see relevant data for their store. Each sub-location would be in charge of fragmenting data depending on the user which all sub-locations would contain a copy of the fragmentation.</w:t>
      </w:r>
    </w:p>
    <w:p w14:paraId="5D5AB8E4" w14:textId="7C73F9BC" w:rsidR="00115DC7" w:rsidRDefault="00115DC7" w:rsidP="0047559A">
      <w:pPr>
        <w:spacing w:after="0"/>
        <w:rPr>
          <w:rFonts w:ascii="Times New Roman" w:hAnsi="Times New Roman" w:cs="Times New Roman"/>
          <w:sz w:val="20"/>
          <w:szCs w:val="24"/>
        </w:rPr>
      </w:pPr>
    </w:p>
    <w:p w14:paraId="0840AB9E" w14:textId="752EA15E" w:rsidR="00115DC7" w:rsidRDefault="00115DC7" w:rsidP="0047559A">
      <w:pPr>
        <w:spacing w:after="0"/>
        <w:rPr>
          <w:rFonts w:ascii="Times New Roman" w:hAnsi="Times New Roman" w:cs="Times New Roman"/>
          <w:sz w:val="20"/>
          <w:szCs w:val="24"/>
        </w:rPr>
      </w:pPr>
      <w:r>
        <w:rPr>
          <w:rFonts w:ascii="Times New Roman" w:hAnsi="Times New Roman" w:cs="Times New Roman"/>
          <w:sz w:val="20"/>
          <w:szCs w:val="24"/>
        </w:rPr>
        <w:t xml:space="preserve">This is What the data would look like normally. For security and performance reasons it would consist of horizontal and vertical fragmentation which would remove the </w:t>
      </w:r>
      <w:proofErr w:type="spellStart"/>
      <w:r>
        <w:rPr>
          <w:rFonts w:ascii="Times New Roman" w:hAnsi="Times New Roman" w:cs="Times New Roman"/>
          <w:sz w:val="20"/>
          <w:szCs w:val="24"/>
        </w:rPr>
        <w:t>AccountPassword</w:t>
      </w:r>
      <w:proofErr w:type="spellEnd"/>
      <w:r>
        <w:rPr>
          <w:rFonts w:ascii="Times New Roman" w:hAnsi="Times New Roman" w:cs="Times New Roman"/>
          <w:sz w:val="20"/>
          <w:szCs w:val="24"/>
        </w:rPr>
        <w:t xml:space="preserve"> and </w:t>
      </w:r>
      <w:proofErr w:type="spellStart"/>
      <w:r>
        <w:rPr>
          <w:rFonts w:ascii="Times New Roman" w:hAnsi="Times New Roman" w:cs="Times New Roman"/>
          <w:sz w:val="20"/>
          <w:szCs w:val="24"/>
        </w:rPr>
        <w:t>PaymentCardCVC</w:t>
      </w:r>
      <w:proofErr w:type="spellEnd"/>
      <w:r>
        <w:rPr>
          <w:rFonts w:ascii="Times New Roman" w:hAnsi="Times New Roman" w:cs="Times New Roman"/>
          <w:sz w:val="20"/>
          <w:szCs w:val="24"/>
        </w:rPr>
        <w:t xml:space="preserve"> </w:t>
      </w:r>
      <w:proofErr w:type="spellStart"/>
      <w:r>
        <w:rPr>
          <w:rFonts w:ascii="Times New Roman" w:hAnsi="Times New Roman" w:cs="Times New Roman"/>
          <w:sz w:val="20"/>
          <w:szCs w:val="24"/>
        </w:rPr>
        <w:t>coloumns</w:t>
      </w:r>
      <w:proofErr w:type="spellEnd"/>
      <w:r>
        <w:rPr>
          <w:rFonts w:ascii="Times New Roman" w:hAnsi="Times New Roman" w:cs="Times New Roman"/>
          <w:sz w:val="20"/>
          <w:szCs w:val="24"/>
        </w:rPr>
        <w:t xml:space="preserve"> and would only show accounts with that particular location e.g. </w:t>
      </w:r>
      <w:proofErr w:type="spellStart"/>
      <w:r>
        <w:rPr>
          <w:rFonts w:ascii="Times New Roman" w:hAnsi="Times New Roman" w:cs="Times New Roman"/>
          <w:sz w:val="20"/>
          <w:szCs w:val="24"/>
        </w:rPr>
        <w:t>CityCide</w:t>
      </w:r>
      <w:proofErr w:type="spellEnd"/>
      <w:r>
        <w:rPr>
          <w:rFonts w:ascii="Times New Roman" w:hAnsi="Times New Roman" w:cs="Times New Roman"/>
          <w:sz w:val="20"/>
          <w:szCs w:val="24"/>
        </w:rPr>
        <w:t>.</w:t>
      </w:r>
    </w:p>
    <w:p w14:paraId="4193ABD4" w14:textId="5933BB61" w:rsidR="0077743A" w:rsidRDefault="0077743A" w:rsidP="0047559A">
      <w:pPr>
        <w:spacing w:after="0"/>
        <w:rPr>
          <w:rFonts w:ascii="Times New Roman" w:hAnsi="Times New Roman" w:cs="Times New Roman"/>
          <w:sz w:val="20"/>
          <w:szCs w:val="24"/>
        </w:rPr>
      </w:pPr>
    </w:p>
    <w:tbl>
      <w:tblPr>
        <w:tblStyle w:val="TableGrid"/>
        <w:tblpPr w:leftFromText="180" w:rightFromText="180" w:vertAnchor="text" w:horzAnchor="margin" w:tblpXSpec="center" w:tblpY="53"/>
        <w:tblW w:w="11477" w:type="dxa"/>
        <w:tblLayout w:type="fixed"/>
        <w:tblLook w:val="04A0" w:firstRow="1" w:lastRow="0" w:firstColumn="1" w:lastColumn="0" w:noHBand="0" w:noVBand="1"/>
      </w:tblPr>
      <w:tblGrid>
        <w:gridCol w:w="1235"/>
        <w:gridCol w:w="1595"/>
        <w:gridCol w:w="1134"/>
        <w:gridCol w:w="1134"/>
        <w:gridCol w:w="1276"/>
        <w:gridCol w:w="1985"/>
        <w:gridCol w:w="1701"/>
        <w:gridCol w:w="1417"/>
      </w:tblGrid>
      <w:tr w:rsidR="0077743A" w14:paraId="3E06D2AA" w14:textId="77777777" w:rsidTr="0077743A">
        <w:tc>
          <w:tcPr>
            <w:tcW w:w="1235" w:type="dxa"/>
          </w:tcPr>
          <w:p w14:paraId="6FFD0FD8"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AccountNo</w:t>
            </w:r>
            <w:proofErr w:type="spellEnd"/>
          </w:p>
        </w:tc>
        <w:tc>
          <w:tcPr>
            <w:tcW w:w="1595" w:type="dxa"/>
          </w:tcPr>
          <w:p w14:paraId="5A55C0F6"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RegistrationDate</w:t>
            </w:r>
            <w:proofErr w:type="spellEnd"/>
          </w:p>
        </w:tc>
        <w:tc>
          <w:tcPr>
            <w:tcW w:w="1134" w:type="dxa"/>
          </w:tcPr>
          <w:p w14:paraId="26D881FF"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FirstName</w:t>
            </w:r>
          </w:p>
        </w:tc>
        <w:tc>
          <w:tcPr>
            <w:tcW w:w="1134" w:type="dxa"/>
          </w:tcPr>
          <w:p w14:paraId="5AFFEB4D"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Surname</w:t>
            </w:r>
          </w:p>
        </w:tc>
        <w:tc>
          <w:tcPr>
            <w:tcW w:w="1276" w:type="dxa"/>
          </w:tcPr>
          <w:p w14:paraId="26F2D6BF"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DateOfBirth</w:t>
            </w:r>
            <w:proofErr w:type="spellEnd"/>
          </w:p>
        </w:tc>
        <w:tc>
          <w:tcPr>
            <w:tcW w:w="1985" w:type="dxa"/>
          </w:tcPr>
          <w:p w14:paraId="4D2514D5"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Email</w:t>
            </w:r>
          </w:p>
        </w:tc>
        <w:tc>
          <w:tcPr>
            <w:tcW w:w="1701" w:type="dxa"/>
          </w:tcPr>
          <w:p w14:paraId="229D191B"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AccountPassword</w:t>
            </w:r>
            <w:proofErr w:type="spellEnd"/>
          </w:p>
        </w:tc>
        <w:tc>
          <w:tcPr>
            <w:tcW w:w="1417" w:type="dxa"/>
          </w:tcPr>
          <w:p w14:paraId="7FD8DF98"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PhoneNumber</w:t>
            </w:r>
            <w:proofErr w:type="spellEnd"/>
          </w:p>
        </w:tc>
      </w:tr>
      <w:tr w:rsidR="0077743A" w14:paraId="135E5DB5" w14:textId="77777777" w:rsidTr="0077743A">
        <w:tc>
          <w:tcPr>
            <w:tcW w:w="1235" w:type="dxa"/>
          </w:tcPr>
          <w:p w14:paraId="26CC94C2"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AC001</w:t>
            </w:r>
          </w:p>
        </w:tc>
        <w:tc>
          <w:tcPr>
            <w:tcW w:w="1595" w:type="dxa"/>
          </w:tcPr>
          <w:p w14:paraId="11739784"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 xml:space="preserve">2018-08-06 </w:t>
            </w:r>
          </w:p>
        </w:tc>
        <w:tc>
          <w:tcPr>
            <w:tcW w:w="1134" w:type="dxa"/>
          </w:tcPr>
          <w:p w14:paraId="1A886FE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James</w:t>
            </w:r>
          </w:p>
        </w:tc>
        <w:tc>
          <w:tcPr>
            <w:tcW w:w="1134" w:type="dxa"/>
          </w:tcPr>
          <w:p w14:paraId="7F39DFA9"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Glanville</w:t>
            </w:r>
          </w:p>
        </w:tc>
        <w:tc>
          <w:tcPr>
            <w:tcW w:w="1276" w:type="dxa"/>
          </w:tcPr>
          <w:p w14:paraId="6A464210"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1991-07-06</w:t>
            </w:r>
          </w:p>
        </w:tc>
        <w:tc>
          <w:tcPr>
            <w:tcW w:w="1985" w:type="dxa"/>
          </w:tcPr>
          <w:p w14:paraId="246160C4"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jamesG@gmail.com</w:t>
            </w:r>
          </w:p>
        </w:tc>
        <w:tc>
          <w:tcPr>
            <w:tcW w:w="1701" w:type="dxa"/>
          </w:tcPr>
          <w:p w14:paraId="46CA09D5"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James12*</w:t>
            </w:r>
          </w:p>
        </w:tc>
        <w:tc>
          <w:tcPr>
            <w:tcW w:w="1417" w:type="dxa"/>
          </w:tcPr>
          <w:p w14:paraId="4FE806EC"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01348875545</w:t>
            </w:r>
          </w:p>
        </w:tc>
      </w:tr>
      <w:tr w:rsidR="0077743A" w14:paraId="443BA7BD" w14:textId="77777777" w:rsidTr="0077743A">
        <w:tc>
          <w:tcPr>
            <w:tcW w:w="1235" w:type="dxa"/>
          </w:tcPr>
          <w:p w14:paraId="263DB7A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AC003</w:t>
            </w:r>
          </w:p>
        </w:tc>
        <w:tc>
          <w:tcPr>
            <w:tcW w:w="1595" w:type="dxa"/>
          </w:tcPr>
          <w:p w14:paraId="28BB65C6"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2018-07-11</w:t>
            </w:r>
          </w:p>
        </w:tc>
        <w:tc>
          <w:tcPr>
            <w:tcW w:w="1134" w:type="dxa"/>
          </w:tcPr>
          <w:p w14:paraId="383C2A2E"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Joseph</w:t>
            </w:r>
          </w:p>
        </w:tc>
        <w:tc>
          <w:tcPr>
            <w:tcW w:w="1134" w:type="dxa"/>
          </w:tcPr>
          <w:p w14:paraId="772B0AF6"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Griffiths</w:t>
            </w:r>
          </w:p>
        </w:tc>
        <w:tc>
          <w:tcPr>
            <w:tcW w:w="1276" w:type="dxa"/>
          </w:tcPr>
          <w:p w14:paraId="495080EB"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1982-07-20</w:t>
            </w:r>
          </w:p>
        </w:tc>
        <w:tc>
          <w:tcPr>
            <w:tcW w:w="1985" w:type="dxa"/>
          </w:tcPr>
          <w:p w14:paraId="306E9376"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josephG@gmail.com</w:t>
            </w:r>
          </w:p>
        </w:tc>
        <w:tc>
          <w:tcPr>
            <w:tcW w:w="1701" w:type="dxa"/>
          </w:tcPr>
          <w:p w14:paraId="1D1BD269"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Griff93</w:t>
            </w:r>
          </w:p>
        </w:tc>
        <w:tc>
          <w:tcPr>
            <w:tcW w:w="1417" w:type="dxa"/>
          </w:tcPr>
          <w:p w14:paraId="4F63D6FE"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01633875545</w:t>
            </w:r>
          </w:p>
        </w:tc>
      </w:tr>
      <w:tr w:rsidR="0077743A" w14:paraId="7F10F4A8" w14:textId="77777777" w:rsidTr="0077743A">
        <w:tc>
          <w:tcPr>
            <w:tcW w:w="1235" w:type="dxa"/>
          </w:tcPr>
          <w:p w14:paraId="3F9ED2DB"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AC010</w:t>
            </w:r>
          </w:p>
        </w:tc>
        <w:tc>
          <w:tcPr>
            <w:tcW w:w="1595" w:type="dxa"/>
          </w:tcPr>
          <w:p w14:paraId="4B0BE331"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2018-02-24</w:t>
            </w:r>
          </w:p>
        </w:tc>
        <w:tc>
          <w:tcPr>
            <w:tcW w:w="1134" w:type="dxa"/>
          </w:tcPr>
          <w:p w14:paraId="22179B28"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Tye</w:t>
            </w:r>
            <w:proofErr w:type="spellEnd"/>
            <w:r>
              <w:rPr>
                <w:rFonts w:ascii="Times New Roman" w:hAnsi="Times New Roman" w:cs="Times New Roman"/>
                <w:sz w:val="20"/>
                <w:szCs w:val="24"/>
              </w:rPr>
              <w:t xml:space="preserve"> </w:t>
            </w:r>
          </w:p>
        </w:tc>
        <w:tc>
          <w:tcPr>
            <w:tcW w:w="1134" w:type="dxa"/>
          </w:tcPr>
          <w:p w14:paraId="7EA80486"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Pierce</w:t>
            </w:r>
          </w:p>
        </w:tc>
        <w:tc>
          <w:tcPr>
            <w:tcW w:w="1276" w:type="dxa"/>
          </w:tcPr>
          <w:p w14:paraId="0EC29553"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1979-07-06</w:t>
            </w:r>
          </w:p>
        </w:tc>
        <w:tc>
          <w:tcPr>
            <w:tcW w:w="1985" w:type="dxa"/>
          </w:tcPr>
          <w:p w14:paraId="59E74261" w14:textId="77777777" w:rsidR="0077743A" w:rsidRDefault="00F26596" w:rsidP="0077743A">
            <w:pPr>
              <w:rPr>
                <w:rFonts w:ascii="Times New Roman" w:hAnsi="Times New Roman" w:cs="Times New Roman"/>
                <w:sz w:val="20"/>
                <w:szCs w:val="24"/>
              </w:rPr>
            </w:pPr>
            <w:hyperlink r:id="rId13" w:history="1">
              <w:r w:rsidR="0077743A" w:rsidRPr="00917A1B">
                <w:rPr>
                  <w:rStyle w:val="Hyperlink"/>
                  <w:rFonts w:ascii="Times New Roman" w:hAnsi="Times New Roman" w:cs="Times New Roman"/>
                  <w:sz w:val="20"/>
                  <w:szCs w:val="24"/>
                </w:rPr>
                <w:t>TyeP@gmail.com</w:t>
              </w:r>
            </w:hyperlink>
          </w:p>
        </w:tc>
        <w:tc>
          <w:tcPr>
            <w:tcW w:w="1701" w:type="dxa"/>
          </w:tcPr>
          <w:p w14:paraId="17EA6A0B"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Pa55w0rd</w:t>
            </w:r>
          </w:p>
        </w:tc>
        <w:tc>
          <w:tcPr>
            <w:tcW w:w="1417" w:type="dxa"/>
          </w:tcPr>
          <w:p w14:paraId="16F2E391"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01792875545</w:t>
            </w:r>
          </w:p>
        </w:tc>
      </w:tr>
      <w:tr w:rsidR="0077743A" w14:paraId="7024640D" w14:textId="77777777" w:rsidTr="0077743A">
        <w:tc>
          <w:tcPr>
            <w:tcW w:w="1235" w:type="dxa"/>
          </w:tcPr>
          <w:p w14:paraId="4886E012"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AC021</w:t>
            </w:r>
          </w:p>
        </w:tc>
        <w:tc>
          <w:tcPr>
            <w:tcW w:w="1595" w:type="dxa"/>
          </w:tcPr>
          <w:p w14:paraId="794EE2EF"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2018-03-22</w:t>
            </w:r>
          </w:p>
        </w:tc>
        <w:tc>
          <w:tcPr>
            <w:tcW w:w="1134" w:type="dxa"/>
          </w:tcPr>
          <w:p w14:paraId="6264E734"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yana</w:t>
            </w:r>
            <w:proofErr w:type="spellEnd"/>
          </w:p>
        </w:tc>
        <w:tc>
          <w:tcPr>
            <w:tcW w:w="1134" w:type="dxa"/>
          </w:tcPr>
          <w:p w14:paraId="5406A3CF"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Woodward</w:t>
            </w:r>
          </w:p>
        </w:tc>
        <w:tc>
          <w:tcPr>
            <w:tcW w:w="1276" w:type="dxa"/>
          </w:tcPr>
          <w:p w14:paraId="1DC727F3"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1989-07-06</w:t>
            </w:r>
          </w:p>
        </w:tc>
        <w:tc>
          <w:tcPr>
            <w:tcW w:w="1985" w:type="dxa"/>
          </w:tcPr>
          <w:p w14:paraId="7C545064"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YanaW@gmail.com</w:t>
            </w:r>
          </w:p>
        </w:tc>
        <w:tc>
          <w:tcPr>
            <w:tcW w:w="1701" w:type="dxa"/>
          </w:tcPr>
          <w:p w14:paraId="499D189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Bike23</w:t>
            </w:r>
          </w:p>
        </w:tc>
        <w:tc>
          <w:tcPr>
            <w:tcW w:w="1417" w:type="dxa"/>
          </w:tcPr>
          <w:p w14:paraId="2AC55A42"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02911293812</w:t>
            </w:r>
          </w:p>
        </w:tc>
      </w:tr>
    </w:tbl>
    <w:p w14:paraId="30A87080" w14:textId="77777777" w:rsidR="0077743A" w:rsidRDefault="0077743A" w:rsidP="0047559A">
      <w:pPr>
        <w:spacing w:after="0"/>
        <w:rPr>
          <w:rFonts w:ascii="Times New Roman" w:hAnsi="Times New Roman" w:cs="Times New Roman"/>
          <w:sz w:val="20"/>
          <w:szCs w:val="24"/>
        </w:rPr>
      </w:pPr>
    </w:p>
    <w:tbl>
      <w:tblPr>
        <w:tblStyle w:val="TableGrid"/>
        <w:tblpPr w:leftFromText="180" w:rightFromText="180" w:vertAnchor="text" w:horzAnchor="page" w:tblpX="661" w:tblpY="97"/>
        <w:tblW w:w="0" w:type="auto"/>
        <w:tblLook w:val="04A0" w:firstRow="1" w:lastRow="0" w:firstColumn="1" w:lastColumn="0" w:noHBand="0" w:noVBand="1"/>
      </w:tblPr>
      <w:tblGrid>
        <w:gridCol w:w="1650"/>
        <w:gridCol w:w="983"/>
        <w:gridCol w:w="1189"/>
        <w:gridCol w:w="1294"/>
        <w:gridCol w:w="1516"/>
        <w:gridCol w:w="1616"/>
      </w:tblGrid>
      <w:tr w:rsidR="0077743A" w14:paraId="7E4A6901" w14:textId="77777777" w:rsidTr="0077743A">
        <w:tc>
          <w:tcPr>
            <w:tcW w:w="1650" w:type="dxa"/>
          </w:tcPr>
          <w:p w14:paraId="36B26071"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AccountAddress</w:t>
            </w:r>
            <w:proofErr w:type="spellEnd"/>
          </w:p>
        </w:tc>
        <w:tc>
          <w:tcPr>
            <w:tcW w:w="983" w:type="dxa"/>
          </w:tcPr>
          <w:p w14:paraId="742AA358"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CityCode</w:t>
            </w:r>
            <w:proofErr w:type="spellEnd"/>
          </w:p>
        </w:tc>
        <w:tc>
          <w:tcPr>
            <w:tcW w:w="1189" w:type="dxa"/>
          </w:tcPr>
          <w:p w14:paraId="22C94E12"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PostCode</w:t>
            </w:r>
            <w:proofErr w:type="spellEnd"/>
          </w:p>
        </w:tc>
        <w:tc>
          <w:tcPr>
            <w:tcW w:w="1294" w:type="dxa"/>
          </w:tcPr>
          <w:p w14:paraId="1FC4DFFC"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PaymentDate</w:t>
            </w:r>
            <w:proofErr w:type="spellEnd"/>
          </w:p>
        </w:tc>
        <w:tc>
          <w:tcPr>
            <w:tcW w:w="1516" w:type="dxa"/>
          </w:tcPr>
          <w:p w14:paraId="5ED1790C"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PaymentCard</w:t>
            </w:r>
            <w:proofErr w:type="spellEnd"/>
          </w:p>
        </w:tc>
        <w:tc>
          <w:tcPr>
            <w:tcW w:w="1616" w:type="dxa"/>
          </w:tcPr>
          <w:p w14:paraId="251DAB89" w14:textId="77777777" w:rsidR="0077743A" w:rsidRDefault="0077743A" w:rsidP="0077743A">
            <w:pPr>
              <w:rPr>
                <w:rFonts w:ascii="Times New Roman" w:hAnsi="Times New Roman" w:cs="Times New Roman"/>
                <w:sz w:val="20"/>
                <w:szCs w:val="24"/>
              </w:rPr>
            </w:pPr>
            <w:proofErr w:type="spellStart"/>
            <w:r>
              <w:rPr>
                <w:rFonts w:ascii="Times New Roman" w:hAnsi="Times New Roman" w:cs="Times New Roman"/>
                <w:sz w:val="20"/>
                <w:szCs w:val="24"/>
              </w:rPr>
              <w:t>PaymentCarCVC</w:t>
            </w:r>
            <w:proofErr w:type="spellEnd"/>
          </w:p>
        </w:tc>
      </w:tr>
      <w:tr w:rsidR="0077743A" w14:paraId="69D95A68" w14:textId="77777777" w:rsidTr="0077743A">
        <w:tc>
          <w:tcPr>
            <w:tcW w:w="1650" w:type="dxa"/>
          </w:tcPr>
          <w:p w14:paraId="07AB3B16"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37, Dan-y-</w:t>
            </w:r>
            <w:proofErr w:type="spellStart"/>
            <w:r>
              <w:rPr>
                <w:rFonts w:ascii="Times New Roman" w:hAnsi="Times New Roman" w:cs="Times New Roman"/>
                <w:sz w:val="20"/>
                <w:szCs w:val="24"/>
              </w:rPr>
              <w:t>bryn</w:t>
            </w:r>
            <w:proofErr w:type="spellEnd"/>
          </w:p>
        </w:tc>
        <w:tc>
          <w:tcPr>
            <w:tcW w:w="983" w:type="dxa"/>
          </w:tcPr>
          <w:p w14:paraId="4F0667E0"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C0001</w:t>
            </w:r>
          </w:p>
        </w:tc>
        <w:tc>
          <w:tcPr>
            <w:tcW w:w="1189" w:type="dxa"/>
          </w:tcPr>
          <w:p w14:paraId="43CBCEA5"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SA65 9LQ</w:t>
            </w:r>
          </w:p>
        </w:tc>
        <w:tc>
          <w:tcPr>
            <w:tcW w:w="1294" w:type="dxa"/>
          </w:tcPr>
          <w:p w14:paraId="7CC37AB6"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2018-08-06</w:t>
            </w:r>
          </w:p>
        </w:tc>
        <w:tc>
          <w:tcPr>
            <w:tcW w:w="1516" w:type="dxa"/>
          </w:tcPr>
          <w:p w14:paraId="72479219"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4554699956340</w:t>
            </w:r>
          </w:p>
        </w:tc>
        <w:tc>
          <w:tcPr>
            <w:tcW w:w="1616" w:type="dxa"/>
          </w:tcPr>
          <w:p w14:paraId="3EBCBE32"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636</w:t>
            </w:r>
          </w:p>
        </w:tc>
      </w:tr>
      <w:tr w:rsidR="0077743A" w14:paraId="3356C62E" w14:textId="77777777" w:rsidTr="0077743A">
        <w:tc>
          <w:tcPr>
            <w:tcW w:w="1650" w:type="dxa"/>
          </w:tcPr>
          <w:p w14:paraId="526E243E"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 Oxford Close</w:t>
            </w:r>
          </w:p>
        </w:tc>
        <w:tc>
          <w:tcPr>
            <w:tcW w:w="983" w:type="dxa"/>
          </w:tcPr>
          <w:p w14:paraId="66713DE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C0064</w:t>
            </w:r>
          </w:p>
        </w:tc>
        <w:tc>
          <w:tcPr>
            <w:tcW w:w="1189" w:type="dxa"/>
          </w:tcPr>
          <w:p w14:paraId="2160CFE4"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NP18 3PB</w:t>
            </w:r>
          </w:p>
        </w:tc>
        <w:tc>
          <w:tcPr>
            <w:tcW w:w="1294" w:type="dxa"/>
          </w:tcPr>
          <w:p w14:paraId="1A1412CE"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2018-07-11</w:t>
            </w:r>
          </w:p>
        </w:tc>
        <w:tc>
          <w:tcPr>
            <w:tcW w:w="1516" w:type="dxa"/>
          </w:tcPr>
          <w:p w14:paraId="0F222C6D"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1229309021444</w:t>
            </w:r>
          </w:p>
        </w:tc>
        <w:tc>
          <w:tcPr>
            <w:tcW w:w="1616" w:type="dxa"/>
          </w:tcPr>
          <w:p w14:paraId="2D0EFEEE"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182</w:t>
            </w:r>
          </w:p>
        </w:tc>
      </w:tr>
      <w:tr w:rsidR="0077743A" w14:paraId="36EAB228" w14:textId="77777777" w:rsidTr="0077743A">
        <w:tc>
          <w:tcPr>
            <w:tcW w:w="1650" w:type="dxa"/>
          </w:tcPr>
          <w:p w14:paraId="22FDA4C2"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 xml:space="preserve">29 </w:t>
            </w:r>
            <w:proofErr w:type="spellStart"/>
            <w:r>
              <w:rPr>
                <w:rFonts w:ascii="Times New Roman" w:hAnsi="Times New Roman" w:cs="Times New Roman"/>
                <w:sz w:val="20"/>
                <w:szCs w:val="24"/>
              </w:rPr>
              <w:t>Ffordd</w:t>
            </w:r>
            <w:proofErr w:type="spellEnd"/>
            <w:r>
              <w:rPr>
                <w:rFonts w:ascii="Times New Roman" w:hAnsi="Times New Roman" w:cs="Times New Roman"/>
                <w:sz w:val="20"/>
                <w:szCs w:val="24"/>
              </w:rPr>
              <w:t xml:space="preserve"> Cwm</w:t>
            </w:r>
          </w:p>
        </w:tc>
        <w:tc>
          <w:tcPr>
            <w:tcW w:w="983" w:type="dxa"/>
          </w:tcPr>
          <w:p w14:paraId="77A67C57"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C0104</w:t>
            </w:r>
          </w:p>
        </w:tc>
        <w:tc>
          <w:tcPr>
            <w:tcW w:w="1189" w:type="dxa"/>
          </w:tcPr>
          <w:p w14:paraId="48FD1BF4"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SA5 7HJ</w:t>
            </w:r>
          </w:p>
        </w:tc>
        <w:tc>
          <w:tcPr>
            <w:tcW w:w="1294" w:type="dxa"/>
          </w:tcPr>
          <w:p w14:paraId="31262D5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2018-02-24</w:t>
            </w:r>
          </w:p>
        </w:tc>
        <w:tc>
          <w:tcPr>
            <w:tcW w:w="1516" w:type="dxa"/>
          </w:tcPr>
          <w:p w14:paraId="20A64A4F"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4920185743829</w:t>
            </w:r>
          </w:p>
        </w:tc>
        <w:tc>
          <w:tcPr>
            <w:tcW w:w="1616" w:type="dxa"/>
          </w:tcPr>
          <w:p w14:paraId="267D7B2A"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921</w:t>
            </w:r>
          </w:p>
        </w:tc>
      </w:tr>
      <w:tr w:rsidR="0077743A" w14:paraId="10B69C7F" w14:textId="77777777" w:rsidTr="0077743A">
        <w:tc>
          <w:tcPr>
            <w:tcW w:w="1650" w:type="dxa"/>
          </w:tcPr>
          <w:p w14:paraId="64C16F56"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37 Mountain R</w:t>
            </w:r>
          </w:p>
        </w:tc>
        <w:tc>
          <w:tcPr>
            <w:tcW w:w="983" w:type="dxa"/>
          </w:tcPr>
          <w:p w14:paraId="6BD9290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C0026</w:t>
            </w:r>
          </w:p>
        </w:tc>
        <w:tc>
          <w:tcPr>
            <w:tcW w:w="1189" w:type="dxa"/>
          </w:tcPr>
          <w:p w14:paraId="0507FC3D"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CF15 8LF</w:t>
            </w:r>
          </w:p>
        </w:tc>
        <w:tc>
          <w:tcPr>
            <w:tcW w:w="1294" w:type="dxa"/>
          </w:tcPr>
          <w:p w14:paraId="1E646C0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2018-03-22</w:t>
            </w:r>
          </w:p>
        </w:tc>
        <w:tc>
          <w:tcPr>
            <w:tcW w:w="1516" w:type="dxa"/>
          </w:tcPr>
          <w:p w14:paraId="0D912768"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5612647739220</w:t>
            </w:r>
          </w:p>
        </w:tc>
        <w:tc>
          <w:tcPr>
            <w:tcW w:w="1616" w:type="dxa"/>
          </w:tcPr>
          <w:p w14:paraId="14A1729D" w14:textId="77777777" w:rsidR="0077743A" w:rsidRDefault="0077743A" w:rsidP="0077743A">
            <w:pPr>
              <w:rPr>
                <w:rFonts w:ascii="Times New Roman" w:hAnsi="Times New Roman" w:cs="Times New Roman"/>
                <w:sz w:val="20"/>
                <w:szCs w:val="24"/>
              </w:rPr>
            </w:pPr>
            <w:r>
              <w:rPr>
                <w:rFonts w:ascii="Times New Roman" w:hAnsi="Times New Roman" w:cs="Times New Roman"/>
                <w:sz w:val="20"/>
                <w:szCs w:val="24"/>
              </w:rPr>
              <w:t>817</w:t>
            </w:r>
          </w:p>
        </w:tc>
      </w:tr>
    </w:tbl>
    <w:p w14:paraId="1DDDD469" w14:textId="622A79D6" w:rsidR="006B4B08" w:rsidRDefault="006B4B08" w:rsidP="0047559A">
      <w:pPr>
        <w:spacing w:after="0"/>
        <w:rPr>
          <w:rFonts w:ascii="Times New Roman" w:hAnsi="Times New Roman" w:cs="Times New Roman"/>
          <w:sz w:val="20"/>
          <w:szCs w:val="24"/>
        </w:rPr>
      </w:pPr>
    </w:p>
    <w:p w14:paraId="129101B4" w14:textId="5FFB0CA3" w:rsidR="006B4B08" w:rsidRDefault="006B4B08" w:rsidP="0047559A">
      <w:pPr>
        <w:spacing w:after="0"/>
        <w:rPr>
          <w:rFonts w:ascii="Times New Roman" w:hAnsi="Times New Roman" w:cs="Times New Roman"/>
          <w:sz w:val="20"/>
          <w:szCs w:val="24"/>
        </w:rPr>
      </w:pPr>
    </w:p>
    <w:p w14:paraId="3D20B689" w14:textId="2B078022" w:rsidR="006B4B08" w:rsidRDefault="006B4B08" w:rsidP="0047559A">
      <w:pPr>
        <w:spacing w:after="0"/>
        <w:rPr>
          <w:rFonts w:ascii="Times New Roman" w:hAnsi="Times New Roman" w:cs="Times New Roman"/>
          <w:sz w:val="20"/>
          <w:szCs w:val="24"/>
        </w:rPr>
      </w:pPr>
    </w:p>
    <w:p w14:paraId="59CB7470" w14:textId="6D3ECF97" w:rsidR="006B4B08" w:rsidRDefault="006B4B08" w:rsidP="0047559A">
      <w:pPr>
        <w:spacing w:after="0"/>
        <w:rPr>
          <w:rFonts w:ascii="Times New Roman" w:hAnsi="Times New Roman" w:cs="Times New Roman"/>
          <w:sz w:val="20"/>
          <w:szCs w:val="24"/>
        </w:rPr>
      </w:pPr>
    </w:p>
    <w:p w14:paraId="1DAECB12" w14:textId="55B124B7" w:rsidR="006B4B08" w:rsidRDefault="006B4B08" w:rsidP="0047559A">
      <w:pPr>
        <w:spacing w:after="0"/>
        <w:rPr>
          <w:rFonts w:ascii="Times New Roman" w:hAnsi="Times New Roman" w:cs="Times New Roman"/>
          <w:sz w:val="20"/>
          <w:szCs w:val="24"/>
        </w:rPr>
      </w:pPr>
    </w:p>
    <w:p w14:paraId="07DA5CA5" w14:textId="5F20E973" w:rsidR="006B4B08" w:rsidRDefault="006B4B08" w:rsidP="0047559A">
      <w:pPr>
        <w:spacing w:after="0"/>
        <w:rPr>
          <w:rFonts w:ascii="Times New Roman" w:hAnsi="Times New Roman" w:cs="Times New Roman"/>
          <w:sz w:val="20"/>
          <w:szCs w:val="24"/>
        </w:rPr>
      </w:pPr>
    </w:p>
    <w:p w14:paraId="0CA8D3DF" w14:textId="4DC23ABC" w:rsidR="006B4B08" w:rsidRDefault="00115DC7" w:rsidP="0047559A">
      <w:pPr>
        <w:spacing w:after="0"/>
        <w:rPr>
          <w:rFonts w:ascii="Times New Roman" w:hAnsi="Times New Roman" w:cs="Times New Roman"/>
          <w:sz w:val="20"/>
          <w:szCs w:val="24"/>
        </w:rPr>
      </w:pPr>
      <w:r>
        <w:rPr>
          <w:rFonts w:ascii="Times New Roman" w:hAnsi="Times New Roman" w:cs="Times New Roman"/>
          <w:sz w:val="20"/>
          <w:szCs w:val="24"/>
        </w:rPr>
        <w:t xml:space="preserve">After fragmentation the table of data would show something like this </w:t>
      </w:r>
    </w:p>
    <w:p w14:paraId="54A91E15" w14:textId="76F3E504" w:rsidR="006B4B08" w:rsidRDefault="006B4B08" w:rsidP="0047559A">
      <w:pPr>
        <w:spacing w:after="0"/>
        <w:rPr>
          <w:rFonts w:ascii="Times New Roman" w:hAnsi="Times New Roman" w:cs="Times New Roman"/>
          <w:sz w:val="20"/>
          <w:szCs w:val="24"/>
        </w:rPr>
      </w:pPr>
    </w:p>
    <w:tbl>
      <w:tblPr>
        <w:tblStyle w:val="TableGrid"/>
        <w:tblpPr w:leftFromText="180" w:rightFromText="180" w:vertAnchor="text" w:horzAnchor="margin" w:tblpXSpec="center" w:tblpY="53"/>
        <w:tblW w:w="9776" w:type="dxa"/>
        <w:tblLayout w:type="fixed"/>
        <w:tblLook w:val="04A0" w:firstRow="1" w:lastRow="0" w:firstColumn="1" w:lastColumn="0" w:noHBand="0" w:noVBand="1"/>
      </w:tblPr>
      <w:tblGrid>
        <w:gridCol w:w="1235"/>
        <w:gridCol w:w="1595"/>
        <w:gridCol w:w="1134"/>
        <w:gridCol w:w="1134"/>
        <w:gridCol w:w="1276"/>
        <w:gridCol w:w="1985"/>
        <w:gridCol w:w="1417"/>
      </w:tblGrid>
      <w:tr w:rsidR="00115DC7" w14:paraId="24EA68B5" w14:textId="77777777" w:rsidTr="00115DC7">
        <w:tc>
          <w:tcPr>
            <w:tcW w:w="1235" w:type="dxa"/>
          </w:tcPr>
          <w:p w14:paraId="7DD28978" w14:textId="77777777" w:rsidR="00115DC7" w:rsidRDefault="00115DC7" w:rsidP="00CB0B73">
            <w:pPr>
              <w:rPr>
                <w:rFonts w:ascii="Times New Roman" w:hAnsi="Times New Roman" w:cs="Times New Roman"/>
                <w:sz w:val="20"/>
                <w:szCs w:val="24"/>
              </w:rPr>
            </w:pPr>
            <w:proofErr w:type="spellStart"/>
            <w:r>
              <w:rPr>
                <w:rFonts w:ascii="Times New Roman" w:hAnsi="Times New Roman" w:cs="Times New Roman"/>
                <w:sz w:val="20"/>
                <w:szCs w:val="24"/>
              </w:rPr>
              <w:t>AccountNo</w:t>
            </w:r>
            <w:proofErr w:type="spellEnd"/>
          </w:p>
        </w:tc>
        <w:tc>
          <w:tcPr>
            <w:tcW w:w="1595" w:type="dxa"/>
          </w:tcPr>
          <w:p w14:paraId="10F0CD16" w14:textId="77777777" w:rsidR="00115DC7" w:rsidRDefault="00115DC7" w:rsidP="00CB0B73">
            <w:pPr>
              <w:rPr>
                <w:rFonts w:ascii="Times New Roman" w:hAnsi="Times New Roman" w:cs="Times New Roman"/>
                <w:sz w:val="20"/>
                <w:szCs w:val="24"/>
              </w:rPr>
            </w:pPr>
            <w:proofErr w:type="spellStart"/>
            <w:r>
              <w:rPr>
                <w:rFonts w:ascii="Times New Roman" w:hAnsi="Times New Roman" w:cs="Times New Roman"/>
                <w:sz w:val="20"/>
                <w:szCs w:val="24"/>
              </w:rPr>
              <w:t>RegistrationDate</w:t>
            </w:r>
            <w:proofErr w:type="spellEnd"/>
          </w:p>
        </w:tc>
        <w:tc>
          <w:tcPr>
            <w:tcW w:w="1134" w:type="dxa"/>
          </w:tcPr>
          <w:p w14:paraId="00F88EA7"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FirstName</w:t>
            </w:r>
          </w:p>
        </w:tc>
        <w:tc>
          <w:tcPr>
            <w:tcW w:w="1134" w:type="dxa"/>
          </w:tcPr>
          <w:p w14:paraId="5A853EFC"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Surname</w:t>
            </w:r>
          </w:p>
        </w:tc>
        <w:tc>
          <w:tcPr>
            <w:tcW w:w="1276" w:type="dxa"/>
          </w:tcPr>
          <w:p w14:paraId="44CE2ABB" w14:textId="77777777" w:rsidR="00115DC7" w:rsidRDefault="00115DC7" w:rsidP="00CB0B73">
            <w:pPr>
              <w:rPr>
                <w:rFonts w:ascii="Times New Roman" w:hAnsi="Times New Roman" w:cs="Times New Roman"/>
                <w:sz w:val="20"/>
                <w:szCs w:val="24"/>
              </w:rPr>
            </w:pPr>
            <w:proofErr w:type="spellStart"/>
            <w:r>
              <w:rPr>
                <w:rFonts w:ascii="Times New Roman" w:hAnsi="Times New Roman" w:cs="Times New Roman"/>
                <w:sz w:val="20"/>
                <w:szCs w:val="24"/>
              </w:rPr>
              <w:t>DateOfBirth</w:t>
            </w:r>
            <w:proofErr w:type="spellEnd"/>
          </w:p>
        </w:tc>
        <w:tc>
          <w:tcPr>
            <w:tcW w:w="1985" w:type="dxa"/>
          </w:tcPr>
          <w:p w14:paraId="344A1D6E"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Email</w:t>
            </w:r>
          </w:p>
        </w:tc>
        <w:tc>
          <w:tcPr>
            <w:tcW w:w="1417" w:type="dxa"/>
          </w:tcPr>
          <w:p w14:paraId="33BE41AD" w14:textId="77777777" w:rsidR="00115DC7" w:rsidRDefault="00115DC7" w:rsidP="00CB0B73">
            <w:pPr>
              <w:rPr>
                <w:rFonts w:ascii="Times New Roman" w:hAnsi="Times New Roman" w:cs="Times New Roman"/>
                <w:sz w:val="20"/>
                <w:szCs w:val="24"/>
              </w:rPr>
            </w:pPr>
            <w:proofErr w:type="spellStart"/>
            <w:r>
              <w:rPr>
                <w:rFonts w:ascii="Times New Roman" w:hAnsi="Times New Roman" w:cs="Times New Roman"/>
                <w:sz w:val="20"/>
                <w:szCs w:val="24"/>
              </w:rPr>
              <w:t>PhoneNumber</w:t>
            </w:r>
            <w:proofErr w:type="spellEnd"/>
          </w:p>
        </w:tc>
      </w:tr>
      <w:tr w:rsidR="00115DC7" w14:paraId="0C1C9414" w14:textId="77777777" w:rsidTr="00115DC7">
        <w:tc>
          <w:tcPr>
            <w:tcW w:w="1235" w:type="dxa"/>
          </w:tcPr>
          <w:p w14:paraId="4FBFBFF2"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AC001</w:t>
            </w:r>
          </w:p>
        </w:tc>
        <w:tc>
          <w:tcPr>
            <w:tcW w:w="1595" w:type="dxa"/>
          </w:tcPr>
          <w:p w14:paraId="0A3378BD"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 xml:space="preserve">2018-08-06 </w:t>
            </w:r>
          </w:p>
        </w:tc>
        <w:tc>
          <w:tcPr>
            <w:tcW w:w="1134" w:type="dxa"/>
          </w:tcPr>
          <w:p w14:paraId="73ABAB9F"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James</w:t>
            </w:r>
          </w:p>
        </w:tc>
        <w:tc>
          <w:tcPr>
            <w:tcW w:w="1134" w:type="dxa"/>
          </w:tcPr>
          <w:p w14:paraId="1BE3DF1C"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Glanville</w:t>
            </w:r>
          </w:p>
        </w:tc>
        <w:tc>
          <w:tcPr>
            <w:tcW w:w="1276" w:type="dxa"/>
          </w:tcPr>
          <w:p w14:paraId="0FF301D4"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1991-07-06</w:t>
            </w:r>
          </w:p>
        </w:tc>
        <w:tc>
          <w:tcPr>
            <w:tcW w:w="1985" w:type="dxa"/>
          </w:tcPr>
          <w:p w14:paraId="7899CE85"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jamesG@gmail.com</w:t>
            </w:r>
          </w:p>
        </w:tc>
        <w:tc>
          <w:tcPr>
            <w:tcW w:w="1417" w:type="dxa"/>
          </w:tcPr>
          <w:p w14:paraId="48A8BB0C" w14:textId="77777777" w:rsidR="00115DC7" w:rsidRDefault="00115DC7" w:rsidP="00CB0B73">
            <w:pPr>
              <w:rPr>
                <w:rFonts w:ascii="Times New Roman" w:hAnsi="Times New Roman" w:cs="Times New Roman"/>
                <w:sz w:val="20"/>
                <w:szCs w:val="24"/>
              </w:rPr>
            </w:pPr>
            <w:r>
              <w:rPr>
                <w:rFonts w:ascii="Times New Roman" w:hAnsi="Times New Roman" w:cs="Times New Roman"/>
                <w:sz w:val="20"/>
                <w:szCs w:val="24"/>
              </w:rPr>
              <w:t>01348875545</w:t>
            </w:r>
          </w:p>
        </w:tc>
      </w:tr>
    </w:tbl>
    <w:p w14:paraId="05A5BF0C" w14:textId="429ED4C0" w:rsidR="006B4B08" w:rsidRDefault="006B4B08" w:rsidP="0047559A">
      <w:pPr>
        <w:spacing w:after="0"/>
        <w:rPr>
          <w:rFonts w:ascii="Times New Roman" w:hAnsi="Times New Roman" w:cs="Times New Roman"/>
          <w:sz w:val="20"/>
          <w:szCs w:val="24"/>
        </w:rPr>
      </w:pPr>
    </w:p>
    <w:tbl>
      <w:tblPr>
        <w:tblStyle w:val="TableGrid"/>
        <w:tblpPr w:leftFromText="180" w:rightFromText="180" w:vertAnchor="text" w:horzAnchor="margin" w:tblpY="-50"/>
        <w:tblW w:w="0" w:type="auto"/>
        <w:tblLook w:val="04A0" w:firstRow="1" w:lastRow="0" w:firstColumn="1" w:lastColumn="0" w:noHBand="0" w:noVBand="1"/>
      </w:tblPr>
      <w:tblGrid>
        <w:gridCol w:w="1650"/>
        <w:gridCol w:w="983"/>
        <w:gridCol w:w="1189"/>
        <w:gridCol w:w="1294"/>
        <w:gridCol w:w="1516"/>
      </w:tblGrid>
      <w:tr w:rsidR="00115DC7" w14:paraId="12A78909" w14:textId="77777777" w:rsidTr="00115DC7">
        <w:tc>
          <w:tcPr>
            <w:tcW w:w="1650" w:type="dxa"/>
          </w:tcPr>
          <w:p w14:paraId="608EB72C" w14:textId="77777777" w:rsidR="00115DC7" w:rsidRDefault="00115DC7" w:rsidP="00115DC7">
            <w:pPr>
              <w:rPr>
                <w:rFonts w:ascii="Times New Roman" w:hAnsi="Times New Roman" w:cs="Times New Roman"/>
                <w:sz w:val="20"/>
                <w:szCs w:val="24"/>
              </w:rPr>
            </w:pPr>
            <w:proofErr w:type="spellStart"/>
            <w:r>
              <w:rPr>
                <w:rFonts w:ascii="Times New Roman" w:hAnsi="Times New Roman" w:cs="Times New Roman"/>
                <w:sz w:val="20"/>
                <w:szCs w:val="24"/>
              </w:rPr>
              <w:t>AccountAddress</w:t>
            </w:r>
            <w:proofErr w:type="spellEnd"/>
          </w:p>
        </w:tc>
        <w:tc>
          <w:tcPr>
            <w:tcW w:w="983" w:type="dxa"/>
          </w:tcPr>
          <w:p w14:paraId="5E160121" w14:textId="77777777" w:rsidR="00115DC7" w:rsidRDefault="00115DC7" w:rsidP="00115DC7">
            <w:pPr>
              <w:rPr>
                <w:rFonts w:ascii="Times New Roman" w:hAnsi="Times New Roman" w:cs="Times New Roman"/>
                <w:sz w:val="20"/>
                <w:szCs w:val="24"/>
              </w:rPr>
            </w:pPr>
            <w:proofErr w:type="spellStart"/>
            <w:r>
              <w:rPr>
                <w:rFonts w:ascii="Times New Roman" w:hAnsi="Times New Roman" w:cs="Times New Roman"/>
                <w:sz w:val="20"/>
                <w:szCs w:val="24"/>
              </w:rPr>
              <w:t>CityCode</w:t>
            </w:r>
            <w:proofErr w:type="spellEnd"/>
          </w:p>
        </w:tc>
        <w:tc>
          <w:tcPr>
            <w:tcW w:w="1189" w:type="dxa"/>
          </w:tcPr>
          <w:p w14:paraId="0D362948" w14:textId="77777777" w:rsidR="00115DC7" w:rsidRDefault="00115DC7" w:rsidP="00115DC7">
            <w:pPr>
              <w:rPr>
                <w:rFonts w:ascii="Times New Roman" w:hAnsi="Times New Roman" w:cs="Times New Roman"/>
                <w:sz w:val="20"/>
                <w:szCs w:val="24"/>
              </w:rPr>
            </w:pPr>
            <w:proofErr w:type="spellStart"/>
            <w:r>
              <w:rPr>
                <w:rFonts w:ascii="Times New Roman" w:hAnsi="Times New Roman" w:cs="Times New Roman"/>
                <w:sz w:val="20"/>
                <w:szCs w:val="24"/>
              </w:rPr>
              <w:t>PostCode</w:t>
            </w:r>
            <w:proofErr w:type="spellEnd"/>
          </w:p>
        </w:tc>
        <w:tc>
          <w:tcPr>
            <w:tcW w:w="1294" w:type="dxa"/>
          </w:tcPr>
          <w:p w14:paraId="71DA5DE9" w14:textId="77777777" w:rsidR="00115DC7" w:rsidRDefault="00115DC7" w:rsidP="00115DC7">
            <w:pPr>
              <w:rPr>
                <w:rFonts w:ascii="Times New Roman" w:hAnsi="Times New Roman" w:cs="Times New Roman"/>
                <w:sz w:val="20"/>
                <w:szCs w:val="24"/>
              </w:rPr>
            </w:pPr>
            <w:proofErr w:type="spellStart"/>
            <w:r>
              <w:rPr>
                <w:rFonts w:ascii="Times New Roman" w:hAnsi="Times New Roman" w:cs="Times New Roman"/>
                <w:sz w:val="20"/>
                <w:szCs w:val="24"/>
              </w:rPr>
              <w:t>PaymentDate</w:t>
            </w:r>
            <w:proofErr w:type="spellEnd"/>
          </w:p>
        </w:tc>
        <w:tc>
          <w:tcPr>
            <w:tcW w:w="1516" w:type="dxa"/>
          </w:tcPr>
          <w:p w14:paraId="61519AAB" w14:textId="77777777" w:rsidR="00115DC7" w:rsidRDefault="00115DC7" w:rsidP="00115DC7">
            <w:pPr>
              <w:rPr>
                <w:rFonts w:ascii="Times New Roman" w:hAnsi="Times New Roman" w:cs="Times New Roman"/>
                <w:sz w:val="20"/>
                <w:szCs w:val="24"/>
              </w:rPr>
            </w:pPr>
            <w:proofErr w:type="spellStart"/>
            <w:r>
              <w:rPr>
                <w:rFonts w:ascii="Times New Roman" w:hAnsi="Times New Roman" w:cs="Times New Roman"/>
                <w:sz w:val="20"/>
                <w:szCs w:val="24"/>
              </w:rPr>
              <w:t>PaymentCard</w:t>
            </w:r>
            <w:proofErr w:type="spellEnd"/>
          </w:p>
        </w:tc>
      </w:tr>
      <w:tr w:rsidR="00115DC7" w14:paraId="3025C634" w14:textId="77777777" w:rsidTr="00115DC7">
        <w:tc>
          <w:tcPr>
            <w:tcW w:w="1650" w:type="dxa"/>
          </w:tcPr>
          <w:p w14:paraId="4040DBDC" w14:textId="77777777" w:rsidR="00115DC7" w:rsidRDefault="00115DC7" w:rsidP="00115DC7">
            <w:pPr>
              <w:rPr>
                <w:rFonts w:ascii="Times New Roman" w:hAnsi="Times New Roman" w:cs="Times New Roman"/>
                <w:sz w:val="20"/>
                <w:szCs w:val="24"/>
              </w:rPr>
            </w:pPr>
            <w:r>
              <w:rPr>
                <w:rFonts w:ascii="Times New Roman" w:hAnsi="Times New Roman" w:cs="Times New Roman"/>
                <w:sz w:val="20"/>
                <w:szCs w:val="24"/>
              </w:rPr>
              <w:t>37, Dan-y-</w:t>
            </w:r>
            <w:proofErr w:type="spellStart"/>
            <w:r>
              <w:rPr>
                <w:rFonts w:ascii="Times New Roman" w:hAnsi="Times New Roman" w:cs="Times New Roman"/>
                <w:sz w:val="20"/>
                <w:szCs w:val="24"/>
              </w:rPr>
              <w:t>bryn</w:t>
            </w:r>
            <w:proofErr w:type="spellEnd"/>
          </w:p>
        </w:tc>
        <w:tc>
          <w:tcPr>
            <w:tcW w:w="983" w:type="dxa"/>
          </w:tcPr>
          <w:p w14:paraId="133F6C9A" w14:textId="77777777" w:rsidR="00115DC7" w:rsidRDefault="00115DC7" w:rsidP="00115DC7">
            <w:pPr>
              <w:rPr>
                <w:rFonts w:ascii="Times New Roman" w:hAnsi="Times New Roman" w:cs="Times New Roman"/>
                <w:sz w:val="20"/>
                <w:szCs w:val="24"/>
              </w:rPr>
            </w:pPr>
            <w:r>
              <w:rPr>
                <w:rFonts w:ascii="Times New Roman" w:hAnsi="Times New Roman" w:cs="Times New Roman"/>
                <w:sz w:val="20"/>
                <w:szCs w:val="24"/>
              </w:rPr>
              <w:t>C0001</w:t>
            </w:r>
          </w:p>
        </w:tc>
        <w:tc>
          <w:tcPr>
            <w:tcW w:w="1189" w:type="dxa"/>
          </w:tcPr>
          <w:p w14:paraId="03361615" w14:textId="77777777" w:rsidR="00115DC7" w:rsidRDefault="00115DC7" w:rsidP="00115DC7">
            <w:pPr>
              <w:rPr>
                <w:rFonts w:ascii="Times New Roman" w:hAnsi="Times New Roman" w:cs="Times New Roman"/>
                <w:sz w:val="20"/>
                <w:szCs w:val="24"/>
              </w:rPr>
            </w:pPr>
            <w:r>
              <w:rPr>
                <w:rFonts w:ascii="Times New Roman" w:hAnsi="Times New Roman" w:cs="Times New Roman"/>
                <w:sz w:val="20"/>
                <w:szCs w:val="24"/>
              </w:rPr>
              <w:t>SA65 9LQ</w:t>
            </w:r>
          </w:p>
        </w:tc>
        <w:tc>
          <w:tcPr>
            <w:tcW w:w="1294" w:type="dxa"/>
          </w:tcPr>
          <w:p w14:paraId="4CF9D7B4" w14:textId="77777777" w:rsidR="00115DC7" w:rsidRDefault="00115DC7" w:rsidP="00115DC7">
            <w:pPr>
              <w:rPr>
                <w:rFonts w:ascii="Times New Roman" w:hAnsi="Times New Roman" w:cs="Times New Roman"/>
                <w:sz w:val="20"/>
                <w:szCs w:val="24"/>
              </w:rPr>
            </w:pPr>
            <w:r>
              <w:rPr>
                <w:rFonts w:ascii="Times New Roman" w:hAnsi="Times New Roman" w:cs="Times New Roman"/>
                <w:sz w:val="20"/>
                <w:szCs w:val="24"/>
              </w:rPr>
              <w:t>2018-08-06</w:t>
            </w:r>
          </w:p>
        </w:tc>
        <w:tc>
          <w:tcPr>
            <w:tcW w:w="1516" w:type="dxa"/>
          </w:tcPr>
          <w:p w14:paraId="27D4F773" w14:textId="77777777" w:rsidR="00115DC7" w:rsidRDefault="00115DC7" w:rsidP="00115DC7">
            <w:pPr>
              <w:rPr>
                <w:rFonts w:ascii="Times New Roman" w:hAnsi="Times New Roman" w:cs="Times New Roman"/>
                <w:sz w:val="20"/>
                <w:szCs w:val="24"/>
              </w:rPr>
            </w:pPr>
            <w:r>
              <w:rPr>
                <w:rFonts w:ascii="Times New Roman" w:hAnsi="Times New Roman" w:cs="Times New Roman"/>
                <w:sz w:val="20"/>
                <w:szCs w:val="24"/>
              </w:rPr>
              <w:t>4554699956340</w:t>
            </w:r>
          </w:p>
        </w:tc>
      </w:tr>
    </w:tbl>
    <w:p w14:paraId="625495BA" w14:textId="6200E173" w:rsidR="006B4B08" w:rsidRDefault="006B4B08" w:rsidP="0047559A">
      <w:pPr>
        <w:spacing w:after="0"/>
        <w:rPr>
          <w:rFonts w:ascii="Times New Roman" w:hAnsi="Times New Roman" w:cs="Times New Roman"/>
          <w:sz w:val="20"/>
          <w:szCs w:val="24"/>
        </w:rPr>
      </w:pPr>
    </w:p>
    <w:p w14:paraId="56D5F3A9" w14:textId="68F17009" w:rsidR="006B4B08" w:rsidRDefault="006B4B08" w:rsidP="0047559A">
      <w:pPr>
        <w:spacing w:after="0"/>
        <w:rPr>
          <w:rFonts w:ascii="Times New Roman" w:hAnsi="Times New Roman" w:cs="Times New Roman"/>
          <w:sz w:val="20"/>
          <w:szCs w:val="24"/>
        </w:rPr>
      </w:pPr>
    </w:p>
    <w:p w14:paraId="1163FAB7" w14:textId="4395F21B" w:rsidR="006B4B08" w:rsidRDefault="006B4B08" w:rsidP="0047559A">
      <w:pPr>
        <w:spacing w:after="0"/>
        <w:rPr>
          <w:rFonts w:ascii="Times New Roman" w:hAnsi="Times New Roman" w:cs="Times New Roman"/>
          <w:sz w:val="20"/>
          <w:szCs w:val="24"/>
        </w:rPr>
      </w:pPr>
    </w:p>
    <w:p w14:paraId="6A75D56A" w14:textId="6F8FFA8B" w:rsidR="006B4B08" w:rsidRDefault="00115DC7" w:rsidP="0047559A">
      <w:pPr>
        <w:spacing w:after="0"/>
        <w:rPr>
          <w:rFonts w:ascii="Times New Roman" w:hAnsi="Times New Roman" w:cs="Times New Roman"/>
          <w:sz w:val="20"/>
          <w:szCs w:val="24"/>
        </w:rPr>
      </w:pPr>
      <w:r>
        <w:rPr>
          <w:rFonts w:ascii="Times New Roman" w:hAnsi="Times New Roman" w:cs="Times New Roman"/>
          <w:sz w:val="20"/>
          <w:szCs w:val="24"/>
        </w:rPr>
        <w:t>This now shows only the data for an account in ‘</w:t>
      </w:r>
      <w:proofErr w:type="spellStart"/>
      <w:r>
        <w:rPr>
          <w:rFonts w:ascii="Times New Roman" w:hAnsi="Times New Roman" w:cs="Times New Roman"/>
          <w:sz w:val="20"/>
          <w:szCs w:val="24"/>
        </w:rPr>
        <w:t>CityCode</w:t>
      </w:r>
      <w:proofErr w:type="spellEnd"/>
      <w:r>
        <w:rPr>
          <w:rFonts w:ascii="Times New Roman" w:hAnsi="Times New Roman" w:cs="Times New Roman"/>
          <w:sz w:val="20"/>
          <w:szCs w:val="24"/>
        </w:rPr>
        <w:t xml:space="preserve">’ C0001 as well as hiding any private information like the </w:t>
      </w:r>
      <w:proofErr w:type="spellStart"/>
      <w:r>
        <w:rPr>
          <w:rFonts w:ascii="Times New Roman" w:hAnsi="Times New Roman" w:cs="Times New Roman"/>
          <w:sz w:val="20"/>
          <w:szCs w:val="24"/>
        </w:rPr>
        <w:t>PaymentCardCVC</w:t>
      </w:r>
      <w:proofErr w:type="spellEnd"/>
      <w:r>
        <w:rPr>
          <w:rFonts w:ascii="Times New Roman" w:hAnsi="Times New Roman" w:cs="Times New Roman"/>
          <w:sz w:val="20"/>
          <w:szCs w:val="24"/>
        </w:rPr>
        <w:t xml:space="preserve"> and </w:t>
      </w:r>
      <w:proofErr w:type="spellStart"/>
      <w:r>
        <w:rPr>
          <w:rFonts w:ascii="Times New Roman" w:hAnsi="Times New Roman" w:cs="Times New Roman"/>
          <w:sz w:val="20"/>
          <w:szCs w:val="24"/>
        </w:rPr>
        <w:t>AccountPassword</w:t>
      </w:r>
      <w:proofErr w:type="spellEnd"/>
      <w:r>
        <w:rPr>
          <w:rFonts w:ascii="Times New Roman" w:hAnsi="Times New Roman" w:cs="Times New Roman"/>
          <w:sz w:val="20"/>
          <w:szCs w:val="24"/>
        </w:rPr>
        <w:t>. This</w:t>
      </w:r>
      <w:r w:rsidR="00315DAC">
        <w:rPr>
          <w:rFonts w:ascii="Times New Roman" w:hAnsi="Times New Roman" w:cs="Times New Roman"/>
          <w:sz w:val="20"/>
          <w:szCs w:val="24"/>
        </w:rPr>
        <w:t xml:space="preserve"> will</w:t>
      </w:r>
      <w:r>
        <w:rPr>
          <w:rFonts w:ascii="Times New Roman" w:hAnsi="Times New Roman" w:cs="Times New Roman"/>
          <w:sz w:val="20"/>
          <w:szCs w:val="24"/>
        </w:rPr>
        <w:t xml:space="preserve"> ensure that the data is relevant when querying as well as</w:t>
      </w:r>
      <w:r w:rsidR="00315DAC">
        <w:rPr>
          <w:rFonts w:ascii="Times New Roman" w:hAnsi="Times New Roman" w:cs="Times New Roman"/>
          <w:sz w:val="20"/>
          <w:szCs w:val="24"/>
        </w:rPr>
        <w:t xml:space="preserve"> added security by</w:t>
      </w:r>
      <w:r>
        <w:rPr>
          <w:rFonts w:ascii="Times New Roman" w:hAnsi="Times New Roman" w:cs="Times New Roman"/>
          <w:sz w:val="20"/>
          <w:szCs w:val="24"/>
        </w:rPr>
        <w:t xml:space="preserve"> restricting personal information from being mis-used </w:t>
      </w:r>
      <w:r w:rsidR="00315DAC">
        <w:rPr>
          <w:rFonts w:ascii="Times New Roman" w:hAnsi="Times New Roman" w:cs="Times New Roman"/>
          <w:sz w:val="20"/>
          <w:szCs w:val="24"/>
        </w:rPr>
        <w:t>by employees etc.</w:t>
      </w:r>
    </w:p>
    <w:p w14:paraId="3CA9FDCB" w14:textId="607A1974" w:rsidR="006B4B08" w:rsidRDefault="006B4B08" w:rsidP="0047559A">
      <w:pPr>
        <w:spacing w:after="0"/>
        <w:rPr>
          <w:rFonts w:ascii="Times New Roman" w:hAnsi="Times New Roman" w:cs="Times New Roman"/>
          <w:sz w:val="20"/>
          <w:szCs w:val="24"/>
        </w:rPr>
      </w:pPr>
    </w:p>
    <w:p w14:paraId="076DD8F4" w14:textId="77777777" w:rsidR="005B1D92" w:rsidRDefault="005B1D92" w:rsidP="0047559A">
      <w:pPr>
        <w:spacing w:after="0"/>
        <w:rPr>
          <w:rFonts w:ascii="Times New Roman" w:hAnsi="Times New Roman" w:cs="Times New Roman"/>
          <w:sz w:val="20"/>
          <w:szCs w:val="24"/>
        </w:rPr>
      </w:pPr>
    </w:p>
    <w:p w14:paraId="61E53B25" w14:textId="77777777" w:rsidR="005B1D92" w:rsidRDefault="005B1D92" w:rsidP="0047559A">
      <w:pPr>
        <w:spacing w:after="0"/>
        <w:rPr>
          <w:rFonts w:ascii="Times New Roman" w:hAnsi="Times New Roman" w:cs="Times New Roman"/>
          <w:sz w:val="20"/>
          <w:szCs w:val="24"/>
        </w:rPr>
      </w:pPr>
    </w:p>
    <w:p w14:paraId="4EF1CA6A" w14:textId="77777777" w:rsidR="005B1D92" w:rsidRDefault="005B1D92" w:rsidP="0047559A">
      <w:pPr>
        <w:spacing w:after="0"/>
        <w:rPr>
          <w:rFonts w:ascii="Times New Roman" w:hAnsi="Times New Roman" w:cs="Times New Roman"/>
          <w:sz w:val="20"/>
          <w:szCs w:val="24"/>
        </w:rPr>
      </w:pPr>
    </w:p>
    <w:p w14:paraId="700104BF" w14:textId="77777777" w:rsidR="005B1D92" w:rsidRDefault="005B1D92" w:rsidP="0047559A">
      <w:pPr>
        <w:spacing w:after="0"/>
        <w:rPr>
          <w:rFonts w:ascii="Times New Roman" w:hAnsi="Times New Roman" w:cs="Times New Roman"/>
          <w:sz w:val="20"/>
          <w:szCs w:val="24"/>
        </w:rPr>
      </w:pPr>
    </w:p>
    <w:p w14:paraId="52014C05" w14:textId="77777777" w:rsidR="005B1D92" w:rsidRDefault="005B1D92" w:rsidP="0047559A">
      <w:pPr>
        <w:spacing w:after="0"/>
        <w:rPr>
          <w:rFonts w:ascii="Times New Roman" w:hAnsi="Times New Roman" w:cs="Times New Roman"/>
          <w:sz w:val="20"/>
          <w:szCs w:val="24"/>
        </w:rPr>
      </w:pPr>
    </w:p>
    <w:p w14:paraId="01F2A86E" w14:textId="77777777" w:rsidR="005B1D92" w:rsidRDefault="005B1D92" w:rsidP="0047559A">
      <w:pPr>
        <w:spacing w:after="0"/>
        <w:rPr>
          <w:rFonts w:ascii="Times New Roman" w:hAnsi="Times New Roman" w:cs="Times New Roman"/>
          <w:sz w:val="20"/>
          <w:szCs w:val="24"/>
        </w:rPr>
      </w:pPr>
    </w:p>
    <w:p w14:paraId="472F66A2" w14:textId="16CE4325" w:rsidR="006B4B08" w:rsidRDefault="00315DAC" w:rsidP="0047559A">
      <w:pPr>
        <w:spacing w:after="0"/>
        <w:rPr>
          <w:rFonts w:ascii="Times New Roman" w:hAnsi="Times New Roman" w:cs="Times New Roman"/>
          <w:sz w:val="20"/>
          <w:szCs w:val="24"/>
        </w:rPr>
      </w:pPr>
      <w:r>
        <w:rPr>
          <w:rFonts w:ascii="Times New Roman" w:hAnsi="Times New Roman" w:cs="Times New Roman"/>
          <w:sz w:val="20"/>
          <w:szCs w:val="24"/>
        </w:rPr>
        <w:t xml:space="preserve">These </w:t>
      </w:r>
      <w:r w:rsidR="005B1D92">
        <w:rPr>
          <w:rFonts w:ascii="Times New Roman" w:hAnsi="Times New Roman" w:cs="Times New Roman"/>
          <w:sz w:val="20"/>
          <w:szCs w:val="24"/>
        </w:rPr>
        <w:t>are</w:t>
      </w:r>
      <w:r>
        <w:rPr>
          <w:rFonts w:ascii="Times New Roman" w:hAnsi="Times New Roman" w:cs="Times New Roman"/>
          <w:sz w:val="20"/>
          <w:szCs w:val="24"/>
        </w:rPr>
        <w:t xml:space="preserve"> the list of fragmentation and the predicate/ </w:t>
      </w:r>
      <w:r w:rsidR="005B1D92">
        <w:rPr>
          <w:rFonts w:ascii="Times New Roman" w:hAnsi="Times New Roman" w:cs="Times New Roman"/>
          <w:sz w:val="20"/>
          <w:szCs w:val="24"/>
        </w:rPr>
        <w:t>columns</w:t>
      </w:r>
      <w:r>
        <w:rPr>
          <w:rFonts w:ascii="Times New Roman" w:hAnsi="Times New Roman" w:cs="Times New Roman"/>
          <w:sz w:val="20"/>
          <w:szCs w:val="24"/>
        </w:rPr>
        <w:t xml:space="preserve"> involved with the fragmentation</w:t>
      </w:r>
      <w:r w:rsidR="005B1D92">
        <w:rPr>
          <w:rFonts w:ascii="Times New Roman" w:hAnsi="Times New Roman" w:cs="Times New Roman"/>
          <w:sz w:val="20"/>
          <w:szCs w:val="24"/>
        </w:rPr>
        <w:t>:</w:t>
      </w:r>
    </w:p>
    <w:p w14:paraId="78B63B3D" w14:textId="11D40D60" w:rsidR="005B1D92" w:rsidRPr="003C2C97" w:rsidRDefault="005B1D92" w:rsidP="0047559A">
      <w:pPr>
        <w:spacing w:after="0"/>
        <w:rPr>
          <w:rFonts w:ascii="Times New Roman" w:hAnsi="Times New Roman" w:cs="Times New Roman"/>
          <w:sz w:val="24"/>
          <w:szCs w:val="24"/>
        </w:rPr>
      </w:pPr>
      <w:r w:rsidRPr="003C2C97">
        <w:rPr>
          <w:rFonts w:ascii="Times New Roman" w:hAnsi="Times New Roman" w:cs="Times New Roman"/>
          <w:sz w:val="24"/>
          <w:szCs w:val="24"/>
        </w:rPr>
        <w:t>(H) = Horizontal</w:t>
      </w:r>
    </w:p>
    <w:p w14:paraId="0DA050E3" w14:textId="0F11C444" w:rsidR="005B1D92" w:rsidRPr="003C2C97" w:rsidRDefault="005B1D92" w:rsidP="0047559A">
      <w:pPr>
        <w:spacing w:after="0"/>
        <w:rPr>
          <w:rFonts w:ascii="Times New Roman" w:hAnsi="Times New Roman" w:cs="Times New Roman"/>
          <w:sz w:val="24"/>
          <w:szCs w:val="24"/>
        </w:rPr>
      </w:pPr>
      <w:r w:rsidRPr="003C2C97">
        <w:rPr>
          <w:rFonts w:ascii="Times New Roman" w:hAnsi="Times New Roman" w:cs="Times New Roman"/>
          <w:sz w:val="24"/>
          <w:szCs w:val="24"/>
        </w:rPr>
        <w:t>(V) = Vertical</w:t>
      </w:r>
    </w:p>
    <w:p w14:paraId="37A31482" w14:textId="4C173519" w:rsidR="005B1D92" w:rsidRDefault="005B1D92" w:rsidP="0047559A">
      <w:pPr>
        <w:spacing w:after="0"/>
        <w:rPr>
          <w:rFonts w:ascii="Times New Roman" w:hAnsi="Times New Roman" w:cs="Times New Roman"/>
          <w:sz w:val="24"/>
          <w:szCs w:val="24"/>
        </w:rPr>
      </w:pPr>
      <w:r w:rsidRPr="003C2C97">
        <w:rPr>
          <w:rFonts w:ascii="Times New Roman" w:hAnsi="Times New Roman" w:cs="Times New Roman"/>
          <w:sz w:val="24"/>
          <w:szCs w:val="24"/>
        </w:rPr>
        <w:t>(M) =Mixed</w:t>
      </w:r>
    </w:p>
    <w:p w14:paraId="315CE144" w14:textId="7B79453D" w:rsidR="00C2699C" w:rsidRDefault="00C2699C" w:rsidP="0047559A">
      <w:pPr>
        <w:spacing w:after="0"/>
        <w:rPr>
          <w:rFonts w:ascii="Times New Roman" w:hAnsi="Times New Roman" w:cs="Times New Roman"/>
          <w:sz w:val="24"/>
          <w:szCs w:val="24"/>
        </w:rPr>
      </w:pPr>
      <w:r>
        <w:rPr>
          <w:rFonts w:ascii="Times New Roman" w:hAnsi="Times New Roman" w:cs="Times New Roman"/>
          <w:sz w:val="24"/>
          <w:szCs w:val="24"/>
        </w:rPr>
        <w:t>(D) = Derived</w:t>
      </w:r>
    </w:p>
    <w:p w14:paraId="5B2A376E" w14:textId="64BA1062" w:rsidR="005F6404" w:rsidRPr="003C2C97" w:rsidRDefault="005F6404" w:rsidP="0047559A">
      <w:pPr>
        <w:spacing w:after="0"/>
        <w:rPr>
          <w:rFonts w:ascii="Times New Roman" w:hAnsi="Times New Roman" w:cs="Times New Roman"/>
          <w:sz w:val="24"/>
          <w:szCs w:val="24"/>
        </w:rPr>
      </w:pPr>
      <w:r>
        <w:rPr>
          <w:rFonts w:ascii="Times New Roman" w:hAnsi="Times New Roman" w:cs="Times New Roman"/>
          <w:sz w:val="24"/>
          <w:szCs w:val="24"/>
        </w:rPr>
        <w:t>(N) = None</w:t>
      </w:r>
    </w:p>
    <w:p w14:paraId="28DFD90D" w14:textId="53E3A0E7" w:rsidR="005B1D92" w:rsidRPr="006C3659" w:rsidRDefault="005B1D92" w:rsidP="0047559A">
      <w:pPr>
        <w:spacing w:after="0"/>
        <w:rPr>
          <w:rFonts w:ascii="Times New Roman" w:hAnsi="Times New Roman" w:cs="Times New Roman"/>
          <w:b/>
          <w:sz w:val="24"/>
          <w:szCs w:val="24"/>
          <w:u w:val="single"/>
        </w:rPr>
      </w:pPr>
      <w:r w:rsidRPr="003C2C97">
        <w:rPr>
          <w:rFonts w:ascii="Times New Roman" w:hAnsi="Times New Roman" w:cs="Times New Roman"/>
          <w:b/>
          <w:sz w:val="24"/>
          <w:szCs w:val="24"/>
          <w:u w:val="single"/>
        </w:rPr>
        <w:t>Fragmentation 1</w:t>
      </w:r>
      <w:r w:rsidRPr="006C3659">
        <w:rPr>
          <w:rFonts w:ascii="Times New Roman" w:hAnsi="Times New Roman" w:cs="Times New Roman"/>
          <w:b/>
          <w:sz w:val="24"/>
          <w:szCs w:val="24"/>
          <w:u w:val="single"/>
        </w:rPr>
        <w:t>:</w:t>
      </w:r>
      <w:r w:rsidR="003C2C97" w:rsidRPr="006C3659">
        <w:rPr>
          <w:rFonts w:ascii="Times New Roman" w:hAnsi="Times New Roman" w:cs="Times New Roman"/>
          <w:b/>
          <w:sz w:val="24"/>
          <w:szCs w:val="24"/>
          <w:u w:val="single"/>
        </w:rPr>
        <w:t xml:space="preserve"> Account table</w:t>
      </w:r>
      <w:r w:rsidRPr="006C3659">
        <w:rPr>
          <w:rFonts w:ascii="Times New Roman" w:hAnsi="Times New Roman" w:cs="Times New Roman"/>
          <w:b/>
          <w:sz w:val="24"/>
          <w:szCs w:val="24"/>
          <w:u w:val="single"/>
        </w:rPr>
        <w:t xml:space="preserve"> (M)</w:t>
      </w:r>
    </w:p>
    <w:p w14:paraId="585B9BA1" w14:textId="66465EFF" w:rsidR="005B1D92" w:rsidRDefault="005B1D92" w:rsidP="0047559A">
      <w:pPr>
        <w:spacing w:after="0"/>
        <w:rPr>
          <w:rFonts w:ascii="Times New Roman" w:hAnsi="Times New Roman" w:cs="Times New Roman"/>
          <w:sz w:val="20"/>
          <w:szCs w:val="24"/>
        </w:rPr>
      </w:pPr>
      <w:r w:rsidRPr="005B1D92">
        <w:rPr>
          <w:rFonts w:ascii="Times New Roman" w:hAnsi="Times New Roman" w:cs="Times New Roman"/>
          <w:b/>
          <w:sz w:val="20"/>
          <w:szCs w:val="24"/>
        </w:rPr>
        <w:t>Predicates</w:t>
      </w:r>
      <w:r>
        <w:rPr>
          <w:rFonts w:ascii="Times New Roman" w:hAnsi="Times New Roman" w:cs="Times New Roman"/>
          <w:b/>
          <w:sz w:val="20"/>
          <w:szCs w:val="24"/>
        </w:rPr>
        <w:t xml:space="preserve"> -</w:t>
      </w:r>
      <w:r>
        <w:rPr>
          <w:rFonts w:ascii="Times New Roman" w:hAnsi="Times New Roman" w:cs="Times New Roman"/>
          <w:sz w:val="20"/>
          <w:szCs w:val="24"/>
        </w:rPr>
        <w:t xml:space="preserve"> (WHERE </w:t>
      </w:r>
      <w:proofErr w:type="spellStart"/>
      <w:r>
        <w:rPr>
          <w:rFonts w:ascii="Times New Roman" w:hAnsi="Times New Roman" w:cs="Times New Roman"/>
          <w:sz w:val="20"/>
          <w:szCs w:val="24"/>
        </w:rPr>
        <w:t>CityCode</w:t>
      </w:r>
      <w:proofErr w:type="spellEnd"/>
      <w:r>
        <w:rPr>
          <w:rFonts w:ascii="Times New Roman" w:hAnsi="Times New Roman" w:cs="Times New Roman"/>
          <w:sz w:val="20"/>
          <w:szCs w:val="24"/>
        </w:rPr>
        <w:t xml:space="preserve"> = </w:t>
      </w:r>
      <w:r w:rsidR="00CB0B73">
        <w:rPr>
          <w:rFonts w:ascii="Times New Roman" w:hAnsi="Times New Roman" w:cs="Times New Roman"/>
          <w:sz w:val="20"/>
          <w:szCs w:val="24"/>
        </w:rPr>
        <w:t>‘</w:t>
      </w:r>
      <w:r>
        <w:rPr>
          <w:rFonts w:ascii="Times New Roman" w:hAnsi="Times New Roman" w:cs="Times New Roman"/>
          <w:sz w:val="20"/>
          <w:szCs w:val="24"/>
        </w:rPr>
        <w:t>C0001</w:t>
      </w:r>
      <w:r w:rsidR="00CB0B73">
        <w:rPr>
          <w:rFonts w:ascii="Times New Roman" w:hAnsi="Times New Roman" w:cs="Times New Roman"/>
          <w:sz w:val="20"/>
          <w:szCs w:val="24"/>
        </w:rPr>
        <w:t>’</w:t>
      </w:r>
      <w:r>
        <w:rPr>
          <w:rFonts w:ascii="Times New Roman" w:hAnsi="Times New Roman" w:cs="Times New Roman"/>
          <w:sz w:val="20"/>
          <w:szCs w:val="24"/>
        </w:rPr>
        <w:t xml:space="preserve">) </w:t>
      </w:r>
    </w:p>
    <w:p w14:paraId="0AEFB38C" w14:textId="60F2F413" w:rsidR="005B1D92" w:rsidRDefault="005B1D92" w:rsidP="0047559A">
      <w:pPr>
        <w:spacing w:after="0"/>
        <w:rPr>
          <w:rFonts w:ascii="Times New Roman" w:hAnsi="Times New Roman" w:cs="Times New Roman"/>
          <w:sz w:val="20"/>
          <w:szCs w:val="24"/>
        </w:rPr>
      </w:pPr>
      <w:r w:rsidRPr="005B1D92">
        <w:rPr>
          <w:rFonts w:ascii="Times New Roman" w:hAnsi="Times New Roman" w:cs="Times New Roman"/>
          <w:b/>
          <w:sz w:val="20"/>
          <w:szCs w:val="24"/>
        </w:rPr>
        <w:t>Columns</w:t>
      </w:r>
      <w:r>
        <w:rPr>
          <w:rFonts w:ascii="Times New Roman" w:hAnsi="Times New Roman" w:cs="Times New Roman"/>
          <w:sz w:val="20"/>
          <w:szCs w:val="24"/>
        </w:rPr>
        <w:t xml:space="preserve">   </w:t>
      </w:r>
      <w:r w:rsidR="003C2C97">
        <w:rPr>
          <w:rFonts w:ascii="Times New Roman" w:hAnsi="Times New Roman" w:cs="Times New Roman"/>
          <w:sz w:val="20"/>
          <w:szCs w:val="24"/>
        </w:rPr>
        <w:t xml:space="preserve"> </w:t>
      </w:r>
      <w:r>
        <w:rPr>
          <w:rFonts w:ascii="Times New Roman" w:hAnsi="Times New Roman" w:cs="Times New Roman"/>
          <w:sz w:val="20"/>
          <w:szCs w:val="24"/>
        </w:rPr>
        <w:t>- (</w:t>
      </w:r>
      <w:proofErr w:type="spellStart"/>
      <w:r>
        <w:rPr>
          <w:rFonts w:ascii="Times New Roman" w:hAnsi="Times New Roman" w:cs="Times New Roman"/>
          <w:sz w:val="20"/>
          <w:szCs w:val="24"/>
        </w:rPr>
        <w:t>AccountNo</w:t>
      </w:r>
      <w:proofErr w:type="spellEnd"/>
      <w:r>
        <w:rPr>
          <w:rFonts w:ascii="Times New Roman" w:hAnsi="Times New Roman" w:cs="Times New Roman"/>
          <w:sz w:val="20"/>
          <w:szCs w:val="24"/>
        </w:rPr>
        <w:t xml:space="preserve">, </w:t>
      </w:r>
      <w:proofErr w:type="spellStart"/>
      <w:r>
        <w:rPr>
          <w:rFonts w:ascii="Times New Roman" w:hAnsi="Times New Roman" w:cs="Times New Roman"/>
          <w:sz w:val="20"/>
          <w:szCs w:val="24"/>
        </w:rPr>
        <w:t>RegistrationDate</w:t>
      </w:r>
      <w:proofErr w:type="spellEnd"/>
      <w:r>
        <w:rPr>
          <w:rFonts w:ascii="Times New Roman" w:hAnsi="Times New Roman" w:cs="Times New Roman"/>
          <w:sz w:val="20"/>
          <w:szCs w:val="24"/>
        </w:rPr>
        <w:t xml:space="preserve">, FirstName, Surname, </w:t>
      </w:r>
      <w:proofErr w:type="spellStart"/>
      <w:r>
        <w:rPr>
          <w:rFonts w:ascii="Times New Roman" w:hAnsi="Times New Roman" w:cs="Times New Roman"/>
          <w:sz w:val="20"/>
          <w:szCs w:val="24"/>
        </w:rPr>
        <w:t>DateOfBirth</w:t>
      </w:r>
      <w:proofErr w:type="spellEnd"/>
      <w:r>
        <w:rPr>
          <w:rFonts w:ascii="Times New Roman" w:hAnsi="Times New Roman" w:cs="Times New Roman"/>
          <w:sz w:val="20"/>
          <w:szCs w:val="24"/>
        </w:rPr>
        <w:t xml:space="preserve">, Email, </w:t>
      </w:r>
      <w:proofErr w:type="spellStart"/>
      <w:r>
        <w:rPr>
          <w:rFonts w:ascii="Times New Roman" w:hAnsi="Times New Roman" w:cs="Times New Roman"/>
          <w:sz w:val="20"/>
          <w:szCs w:val="24"/>
        </w:rPr>
        <w:t>PhoneNumber</w:t>
      </w:r>
      <w:proofErr w:type="spellEnd"/>
      <w:r>
        <w:rPr>
          <w:rFonts w:ascii="Times New Roman" w:hAnsi="Times New Roman" w:cs="Times New Roman"/>
          <w:sz w:val="20"/>
          <w:szCs w:val="24"/>
        </w:rPr>
        <w:t xml:space="preserve">, </w:t>
      </w:r>
      <w:proofErr w:type="spellStart"/>
      <w:r>
        <w:rPr>
          <w:rFonts w:ascii="Times New Roman" w:hAnsi="Times New Roman" w:cs="Times New Roman"/>
          <w:sz w:val="20"/>
          <w:szCs w:val="24"/>
        </w:rPr>
        <w:t>AccountAddress</w:t>
      </w:r>
      <w:proofErr w:type="spellEnd"/>
      <w:r>
        <w:rPr>
          <w:rFonts w:ascii="Times New Roman" w:hAnsi="Times New Roman" w:cs="Times New Roman"/>
          <w:sz w:val="20"/>
          <w:szCs w:val="24"/>
        </w:rPr>
        <w:t xml:space="preserve">, </w:t>
      </w:r>
      <w:proofErr w:type="spellStart"/>
      <w:r>
        <w:rPr>
          <w:rFonts w:ascii="Times New Roman" w:hAnsi="Times New Roman" w:cs="Times New Roman"/>
          <w:sz w:val="20"/>
          <w:szCs w:val="24"/>
        </w:rPr>
        <w:t>CityCode</w:t>
      </w:r>
      <w:proofErr w:type="spellEnd"/>
      <w:r>
        <w:rPr>
          <w:rFonts w:ascii="Times New Roman" w:hAnsi="Times New Roman" w:cs="Times New Roman"/>
          <w:sz w:val="20"/>
          <w:szCs w:val="24"/>
        </w:rPr>
        <w:t xml:space="preserve">, </w:t>
      </w:r>
      <w:proofErr w:type="spellStart"/>
      <w:r>
        <w:rPr>
          <w:rFonts w:ascii="Times New Roman" w:hAnsi="Times New Roman" w:cs="Times New Roman"/>
          <w:sz w:val="20"/>
          <w:szCs w:val="24"/>
        </w:rPr>
        <w:t>PostCode</w:t>
      </w:r>
      <w:proofErr w:type="spellEnd"/>
      <w:r>
        <w:rPr>
          <w:rFonts w:ascii="Times New Roman" w:hAnsi="Times New Roman" w:cs="Times New Roman"/>
          <w:sz w:val="20"/>
          <w:szCs w:val="24"/>
        </w:rPr>
        <w:t xml:space="preserve">, </w:t>
      </w:r>
      <w:proofErr w:type="spellStart"/>
      <w:r>
        <w:rPr>
          <w:rFonts w:ascii="Times New Roman" w:hAnsi="Times New Roman" w:cs="Times New Roman"/>
          <w:sz w:val="20"/>
          <w:szCs w:val="24"/>
        </w:rPr>
        <w:t>PaymentDate</w:t>
      </w:r>
      <w:proofErr w:type="spellEnd"/>
      <w:r>
        <w:rPr>
          <w:rFonts w:ascii="Times New Roman" w:hAnsi="Times New Roman" w:cs="Times New Roman"/>
          <w:sz w:val="20"/>
          <w:szCs w:val="24"/>
        </w:rPr>
        <w:t xml:space="preserve">, </w:t>
      </w:r>
      <w:proofErr w:type="spellStart"/>
      <w:proofErr w:type="gramStart"/>
      <w:r>
        <w:rPr>
          <w:rFonts w:ascii="Times New Roman" w:hAnsi="Times New Roman" w:cs="Times New Roman"/>
          <w:sz w:val="20"/>
          <w:szCs w:val="24"/>
        </w:rPr>
        <w:t>PaymentCard</w:t>
      </w:r>
      <w:proofErr w:type="spellEnd"/>
      <w:r>
        <w:rPr>
          <w:rFonts w:ascii="Times New Roman" w:hAnsi="Times New Roman" w:cs="Times New Roman"/>
          <w:sz w:val="20"/>
          <w:szCs w:val="24"/>
        </w:rPr>
        <w:t xml:space="preserve"> )</w:t>
      </w:r>
      <w:proofErr w:type="gramEnd"/>
    </w:p>
    <w:p w14:paraId="3D7D072E" w14:textId="77777777" w:rsidR="005B1D92" w:rsidRDefault="005B1D92" w:rsidP="005B1D92">
      <w:pPr>
        <w:spacing w:after="0"/>
        <w:rPr>
          <w:rFonts w:ascii="Times New Roman" w:hAnsi="Times New Roman" w:cs="Times New Roman"/>
          <w:sz w:val="20"/>
          <w:szCs w:val="24"/>
        </w:rPr>
      </w:pPr>
    </w:p>
    <w:p w14:paraId="580E9E2C" w14:textId="5D2094C9" w:rsidR="005B1D92" w:rsidRDefault="005B1D92" w:rsidP="005B1D92">
      <w:pPr>
        <w:spacing w:after="0"/>
        <w:rPr>
          <w:rFonts w:ascii="Times New Roman" w:hAnsi="Times New Roman" w:cs="Times New Roman"/>
          <w:b/>
          <w:sz w:val="24"/>
          <w:szCs w:val="24"/>
          <w:u w:val="single"/>
        </w:rPr>
      </w:pPr>
      <w:r w:rsidRPr="003C2C97">
        <w:rPr>
          <w:rFonts w:ascii="Times New Roman" w:hAnsi="Times New Roman" w:cs="Times New Roman"/>
          <w:b/>
          <w:sz w:val="24"/>
          <w:szCs w:val="24"/>
          <w:u w:val="single"/>
        </w:rPr>
        <w:t>Fragmentation 2:</w:t>
      </w:r>
      <w:r w:rsidR="006C3659">
        <w:rPr>
          <w:rFonts w:ascii="Times New Roman" w:hAnsi="Times New Roman" w:cs="Times New Roman"/>
          <w:b/>
          <w:sz w:val="24"/>
          <w:szCs w:val="24"/>
          <w:u w:val="single"/>
        </w:rPr>
        <w:t xml:space="preserve"> City table (H)</w:t>
      </w:r>
    </w:p>
    <w:p w14:paraId="1FFC760B" w14:textId="23E2758D" w:rsidR="006C3659" w:rsidRDefault="006C3659" w:rsidP="005B1D92">
      <w:pPr>
        <w:spacing w:after="0"/>
        <w:rPr>
          <w:rFonts w:ascii="Times New Roman" w:hAnsi="Times New Roman" w:cs="Times New Roman"/>
          <w:sz w:val="20"/>
          <w:szCs w:val="20"/>
        </w:rPr>
      </w:pPr>
      <w:r w:rsidRPr="00CB0B73">
        <w:rPr>
          <w:rFonts w:ascii="Times New Roman" w:hAnsi="Times New Roman" w:cs="Times New Roman"/>
          <w:b/>
          <w:sz w:val="20"/>
          <w:szCs w:val="20"/>
        </w:rPr>
        <w:t xml:space="preserve">Predicates </w:t>
      </w:r>
      <w:r>
        <w:rPr>
          <w:rFonts w:ascii="Times New Roman" w:hAnsi="Times New Roman" w:cs="Times New Roman"/>
          <w:sz w:val="20"/>
          <w:szCs w:val="20"/>
        </w:rPr>
        <w:t xml:space="preserve">– (WHERE </w:t>
      </w:r>
      <w:proofErr w:type="spellStart"/>
      <w:r>
        <w:rPr>
          <w:rFonts w:ascii="Times New Roman" w:hAnsi="Times New Roman" w:cs="Times New Roman"/>
          <w:sz w:val="20"/>
          <w:szCs w:val="20"/>
        </w:rPr>
        <w:t>CityCode</w:t>
      </w:r>
      <w:proofErr w:type="spellEnd"/>
      <w:r>
        <w:rPr>
          <w:rFonts w:ascii="Times New Roman" w:hAnsi="Times New Roman" w:cs="Times New Roman"/>
          <w:sz w:val="20"/>
          <w:szCs w:val="20"/>
        </w:rPr>
        <w:t xml:space="preserve"> = </w:t>
      </w:r>
      <w:r w:rsidR="00CB0B73">
        <w:rPr>
          <w:rFonts w:ascii="Times New Roman" w:hAnsi="Times New Roman" w:cs="Times New Roman"/>
          <w:sz w:val="20"/>
          <w:szCs w:val="20"/>
        </w:rPr>
        <w:t>‘</w:t>
      </w:r>
      <w:r>
        <w:rPr>
          <w:rFonts w:ascii="Times New Roman" w:hAnsi="Times New Roman" w:cs="Times New Roman"/>
          <w:sz w:val="20"/>
          <w:szCs w:val="20"/>
        </w:rPr>
        <w:t>C0026</w:t>
      </w:r>
      <w:r w:rsidR="00CB0B73">
        <w:rPr>
          <w:rFonts w:ascii="Times New Roman" w:hAnsi="Times New Roman" w:cs="Times New Roman"/>
          <w:sz w:val="20"/>
          <w:szCs w:val="20"/>
        </w:rPr>
        <w:t>’</w:t>
      </w:r>
      <w:r>
        <w:rPr>
          <w:rFonts w:ascii="Times New Roman" w:hAnsi="Times New Roman" w:cs="Times New Roman"/>
          <w:sz w:val="20"/>
          <w:szCs w:val="20"/>
        </w:rPr>
        <w:t>)</w:t>
      </w:r>
    </w:p>
    <w:p w14:paraId="505E0110" w14:textId="42B7CB3B" w:rsidR="003C2C97" w:rsidRPr="006C3659" w:rsidRDefault="006C3659" w:rsidP="005B1D92">
      <w:pPr>
        <w:spacing w:after="0"/>
        <w:rPr>
          <w:rFonts w:ascii="Times New Roman" w:hAnsi="Times New Roman" w:cs="Times New Roman"/>
          <w:sz w:val="20"/>
          <w:szCs w:val="20"/>
        </w:rPr>
      </w:pPr>
      <w:r w:rsidRPr="006C3659">
        <w:rPr>
          <w:rFonts w:ascii="Times New Roman" w:hAnsi="Times New Roman" w:cs="Times New Roman"/>
          <w:sz w:val="20"/>
          <w:szCs w:val="20"/>
        </w:rPr>
        <w:t>The City table would not need to be seen other than by the main site in Cardiff</w:t>
      </w:r>
      <w:r>
        <w:rPr>
          <w:rFonts w:ascii="Times New Roman" w:hAnsi="Times New Roman" w:cs="Times New Roman"/>
          <w:sz w:val="20"/>
          <w:szCs w:val="20"/>
        </w:rPr>
        <w:t>. Is it wouldn’t be relevant in any situation for all sub stations to have this data.</w:t>
      </w:r>
    </w:p>
    <w:p w14:paraId="7886FB59" w14:textId="43D6DA72" w:rsidR="006B4B08" w:rsidRDefault="006B4B08" w:rsidP="0047559A">
      <w:pPr>
        <w:spacing w:after="0"/>
        <w:rPr>
          <w:rFonts w:ascii="Times New Roman" w:hAnsi="Times New Roman" w:cs="Times New Roman"/>
          <w:sz w:val="20"/>
          <w:szCs w:val="24"/>
        </w:rPr>
      </w:pPr>
    </w:p>
    <w:p w14:paraId="6FE842B6" w14:textId="70DEF8C0" w:rsidR="005B1D92" w:rsidRDefault="005B1D92" w:rsidP="005B1D92">
      <w:pPr>
        <w:spacing w:after="0"/>
        <w:rPr>
          <w:rFonts w:ascii="Times New Roman" w:hAnsi="Times New Roman" w:cs="Times New Roman"/>
          <w:b/>
          <w:sz w:val="24"/>
          <w:szCs w:val="24"/>
          <w:u w:val="single"/>
        </w:rPr>
      </w:pPr>
      <w:r w:rsidRPr="003C2C97">
        <w:rPr>
          <w:rFonts w:ascii="Times New Roman" w:hAnsi="Times New Roman" w:cs="Times New Roman"/>
          <w:b/>
          <w:sz w:val="24"/>
          <w:szCs w:val="24"/>
          <w:u w:val="single"/>
        </w:rPr>
        <w:t>Fragmentation 3:</w:t>
      </w:r>
      <w:r w:rsidR="006C3659">
        <w:rPr>
          <w:rFonts w:ascii="Times New Roman" w:hAnsi="Times New Roman" w:cs="Times New Roman"/>
          <w:b/>
          <w:sz w:val="24"/>
          <w:szCs w:val="24"/>
          <w:u w:val="single"/>
        </w:rPr>
        <w:t xml:space="preserve">  Bike table(</w:t>
      </w:r>
      <w:r w:rsidR="005F6404">
        <w:rPr>
          <w:rFonts w:ascii="Times New Roman" w:hAnsi="Times New Roman" w:cs="Times New Roman"/>
          <w:b/>
          <w:sz w:val="24"/>
          <w:szCs w:val="24"/>
          <w:u w:val="single"/>
        </w:rPr>
        <w:t>N</w:t>
      </w:r>
      <w:r w:rsidR="006C3659">
        <w:rPr>
          <w:rFonts w:ascii="Times New Roman" w:hAnsi="Times New Roman" w:cs="Times New Roman"/>
          <w:b/>
          <w:sz w:val="24"/>
          <w:szCs w:val="24"/>
          <w:u w:val="single"/>
        </w:rPr>
        <w:t>)</w:t>
      </w:r>
    </w:p>
    <w:p w14:paraId="34F9DB1B" w14:textId="5E3B63DC" w:rsidR="005F6404" w:rsidRPr="005F6404" w:rsidRDefault="005F6404" w:rsidP="005B1D92">
      <w:pPr>
        <w:spacing w:after="0"/>
        <w:rPr>
          <w:rFonts w:ascii="Times New Roman" w:hAnsi="Times New Roman" w:cs="Times New Roman"/>
          <w:sz w:val="20"/>
          <w:szCs w:val="20"/>
        </w:rPr>
      </w:pPr>
      <w:r w:rsidRPr="005F6404">
        <w:rPr>
          <w:rFonts w:ascii="Times New Roman" w:hAnsi="Times New Roman" w:cs="Times New Roman"/>
          <w:sz w:val="20"/>
          <w:szCs w:val="20"/>
        </w:rPr>
        <w:t xml:space="preserve">No fragmentation would be needed </w:t>
      </w:r>
      <w:r>
        <w:rPr>
          <w:rFonts w:ascii="Times New Roman" w:hAnsi="Times New Roman" w:cs="Times New Roman"/>
          <w:sz w:val="20"/>
          <w:szCs w:val="20"/>
        </w:rPr>
        <w:t>for the bike table as you would want it to be available from all stores in case a customer is looking for a specific bike</w:t>
      </w:r>
    </w:p>
    <w:p w14:paraId="4D3FEC62" w14:textId="285C3A47" w:rsidR="005B1D92" w:rsidRDefault="005B1D92" w:rsidP="005B1D92">
      <w:pPr>
        <w:spacing w:after="0"/>
        <w:rPr>
          <w:rFonts w:ascii="Times New Roman" w:hAnsi="Times New Roman" w:cs="Times New Roman"/>
          <w:sz w:val="20"/>
          <w:szCs w:val="24"/>
        </w:rPr>
      </w:pPr>
    </w:p>
    <w:p w14:paraId="7ADEDDE2" w14:textId="0F6DCD5D" w:rsidR="005B1D92" w:rsidRPr="003C2C97" w:rsidRDefault="005B1D92" w:rsidP="005B1D92">
      <w:pPr>
        <w:spacing w:after="0"/>
        <w:rPr>
          <w:rFonts w:ascii="Times New Roman" w:hAnsi="Times New Roman" w:cs="Times New Roman"/>
          <w:b/>
          <w:sz w:val="24"/>
          <w:szCs w:val="24"/>
          <w:u w:val="single"/>
        </w:rPr>
      </w:pPr>
      <w:r w:rsidRPr="003C2C97">
        <w:rPr>
          <w:rFonts w:ascii="Times New Roman" w:hAnsi="Times New Roman" w:cs="Times New Roman"/>
          <w:b/>
          <w:sz w:val="24"/>
          <w:szCs w:val="24"/>
          <w:u w:val="single"/>
        </w:rPr>
        <w:t>Fragmentation 4:</w:t>
      </w:r>
      <w:r w:rsidR="005F6404">
        <w:rPr>
          <w:rFonts w:ascii="Times New Roman" w:hAnsi="Times New Roman" w:cs="Times New Roman"/>
          <w:b/>
          <w:sz w:val="24"/>
          <w:szCs w:val="24"/>
          <w:u w:val="single"/>
        </w:rPr>
        <w:t xml:space="preserve"> Rental, RentalBike tables (H)</w:t>
      </w:r>
    </w:p>
    <w:p w14:paraId="00293329" w14:textId="107819A6" w:rsidR="005B1D92" w:rsidRDefault="005F6404" w:rsidP="005B1D92">
      <w:pPr>
        <w:spacing w:after="0"/>
        <w:rPr>
          <w:rFonts w:ascii="Times New Roman" w:hAnsi="Times New Roman" w:cs="Times New Roman"/>
          <w:sz w:val="20"/>
          <w:szCs w:val="24"/>
        </w:rPr>
      </w:pPr>
      <w:r w:rsidRPr="00CB0B73">
        <w:rPr>
          <w:rFonts w:ascii="Times New Roman" w:hAnsi="Times New Roman" w:cs="Times New Roman"/>
          <w:b/>
          <w:sz w:val="20"/>
          <w:szCs w:val="24"/>
        </w:rPr>
        <w:t>Predicates</w:t>
      </w:r>
      <w:r>
        <w:rPr>
          <w:rFonts w:ascii="Times New Roman" w:hAnsi="Times New Roman" w:cs="Times New Roman"/>
          <w:sz w:val="20"/>
          <w:szCs w:val="24"/>
        </w:rPr>
        <w:t xml:space="preserve"> - (WHERE StationCode = </w:t>
      </w:r>
      <w:r w:rsidR="00CB0B73">
        <w:rPr>
          <w:rFonts w:ascii="Times New Roman" w:hAnsi="Times New Roman" w:cs="Times New Roman"/>
          <w:sz w:val="20"/>
          <w:szCs w:val="24"/>
        </w:rPr>
        <w:t>‘</w:t>
      </w:r>
      <w:r>
        <w:rPr>
          <w:rFonts w:ascii="Times New Roman" w:hAnsi="Times New Roman" w:cs="Times New Roman"/>
          <w:sz w:val="20"/>
          <w:szCs w:val="24"/>
        </w:rPr>
        <w:t>ST001</w:t>
      </w:r>
      <w:r w:rsidR="00CB0B73">
        <w:rPr>
          <w:rFonts w:ascii="Times New Roman" w:hAnsi="Times New Roman" w:cs="Times New Roman"/>
          <w:sz w:val="20"/>
          <w:szCs w:val="24"/>
        </w:rPr>
        <w:t>’</w:t>
      </w:r>
      <w:r>
        <w:rPr>
          <w:rFonts w:ascii="Times New Roman" w:hAnsi="Times New Roman" w:cs="Times New Roman"/>
          <w:sz w:val="20"/>
          <w:szCs w:val="24"/>
        </w:rPr>
        <w:t>)</w:t>
      </w:r>
    </w:p>
    <w:p w14:paraId="772F7218" w14:textId="57EA72C0" w:rsidR="005F6404" w:rsidRDefault="005F6404" w:rsidP="005B1D92">
      <w:pPr>
        <w:spacing w:after="0"/>
        <w:rPr>
          <w:rFonts w:ascii="Times New Roman" w:hAnsi="Times New Roman" w:cs="Times New Roman"/>
          <w:sz w:val="20"/>
          <w:szCs w:val="24"/>
        </w:rPr>
      </w:pPr>
      <w:r>
        <w:rPr>
          <w:rFonts w:ascii="Times New Roman" w:hAnsi="Times New Roman" w:cs="Times New Roman"/>
          <w:sz w:val="20"/>
          <w:szCs w:val="24"/>
        </w:rPr>
        <w:t>These two tables would be fragmented so that they will only be able to see their own relevant information. This would help query performance.</w:t>
      </w:r>
    </w:p>
    <w:p w14:paraId="06C1BC52" w14:textId="77777777" w:rsidR="005F6404" w:rsidRDefault="005F6404" w:rsidP="005B1D92">
      <w:pPr>
        <w:spacing w:after="0"/>
        <w:rPr>
          <w:rFonts w:ascii="Times New Roman" w:hAnsi="Times New Roman" w:cs="Times New Roman"/>
          <w:sz w:val="20"/>
          <w:szCs w:val="24"/>
        </w:rPr>
      </w:pPr>
    </w:p>
    <w:p w14:paraId="5C30C3DC" w14:textId="2D1FCB29" w:rsidR="005B1D92" w:rsidRDefault="005B1D92" w:rsidP="005B1D92">
      <w:pPr>
        <w:spacing w:after="0"/>
        <w:rPr>
          <w:rFonts w:ascii="Times New Roman" w:hAnsi="Times New Roman" w:cs="Times New Roman"/>
          <w:b/>
          <w:sz w:val="24"/>
          <w:szCs w:val="24"/>
          <w:u w:val="single"/>
        </w:rPr>
      </w:pPr>
      <w:r w:rsidRPr="003C2C97">
        <w:rPr>
          <w:rFonts w:ascii="Times New Roman" w:hAnsi="Times New Roman" w:cs="Times New Roman"/>
          <w:b/>
          <w:sz w:val="24"/>
          <w:szCs w:val="24"/>
          <w:u w:val="single"/>
        </w:rPr>
        <w:t>Fragmentation 6:</w:t>
      </w:r>
      <w:r w:rsidR="005F6404">
        <w:rPr>
          <w:rFonts w:ascii="Times New Roman" w:hAnsi="Times New Roman" w:cs="Times New Roman"/>
          <w:b/>
          <w:sz w:val="24"/>
          <w:szCs w:val="24"/>
          <w:u w:val="single"/>
        </w:rPr>
        <w:t xml:space="preserve"> Station table (</w:t>
      </w:r>
      <w:r w:rsidR="00DC4289">
        <w:rPr>
          <w:rFonts w:ascii="Times New Roman" w:hAnsi="Times New Roman" w:cs="Times New Roman"/>
          <w:b/>
          <w:sz w:val="24"/>
          <w:szCs w:val="24"/>
          <w:u w:val="single"/>
        </w:rPr>
        <w:t>N</w:t>
      </w:r>
      <w:r w:rsidR="005F6404">
        <w:rPr>
          <w:rFonts w:ascii="Times New Roman" w:hAnsi="Times New Roman" w:cs="Times New Roman"/>
          <w:b/>
          <w:sz w:val="24"/>
          <w:szCs w:val="24"/>
          <w:u w:val="single"/>
        </w:rPr>
        <w:t>)</w:t>
      </w:r>
    </w:p>
    <w:p w14:paraId="33EE5D4A" w14:textId="131EECDC" w:rsidR="005F6404" w:rsidRPr="005F6404" w:rsidRDefault="005F6404" w:rsidP="005B1D92">
      <w:pPr>
        <w:spacing w:after="0"/>
        <w:rPr>
          <w:rFonts w:ascii="Times New Roman" w:hAnsi="Times New Roman" w:cs="Times New Roman"/>
          <w:sz w:val="20"/>
          <w:szCs w:val="20"/>
        </w:rPr>
      </w:pPr>
      <w:r>
        <w:rPr>
          <w:rFonts w:ascii="Times New Roman" w:hAnsi="Times New Roman" w:cs="Times New Roman"/>
          <w:sz w:val="20"/>
          <w:szCs w:val="20"/>
        </w:rPr>
        <w:t>The station table would not need any fragmentation as all stations will need to be able to see station details in case a customer is needing to find or contact one.</w:t>
      </w:r>
      <w:r w:rsidR="00DC4289">
        <w:rPr>
          <w:rFonts w:ascii="Times New Roman" w:hAnsi="Times New Roman" w:cs="Times New Roman"/>
          <w:sz w:val="20"/>
          <w:szCs w:val="20"/>
        </w:rPr>
        <w:t xml:space="preserve"> </w:t>
      </w:r>
    </w:p>
    <w:p w14:paraId="30D0FAC2" w14:textId="34CB5C8B" w:rsidR="005B1D92" w:rsidRDefault="005B1D92" w:rsidP="005B1D92">
      <w:pPr>
        <w:spacing w:after="0"/>
        <w:rPr>
          <w:rFonts w:ascii="Times New Roman" w:hAnsi="Times New Roman" w:cs="Times New Roman"/>
          <w:sz w:val="20"/>
          <w:szCs w:val="24"/>
        </w:rPr>
      </w:pPr>
    </w:p>
    <w:p w14:paraId="317BFE82" w14:textId="6A28DAD3" w:rsidR="005F6404" w:rsidRDefault="005F6404" w:rsidP="005F6404">
      <w:pPr>
        <w:spacing w:after="0"/>
        <w:rPr>
          <w:rFonts w:ascii="Times New Roman" w:hAnsi="Times New Roman" w:cs="Times New Roman"/>
          <w:b/>
          <w:sz w:val="24"/>
          <w:szCs w:val="24"/>
          <w:u w:val="single"/>
        </w:rPr>
      </w:pPr>
      <w:r w:rsidRPr="003C2C97">
        <w:rPr>
          <w:rFonts w:ascii="Times New Roman" w:hAnsi="Times New Roman" w:cs="Times New Roman"/>
          <w:b/>
          <w:sz w:val="24"/>
          <w:szCs w:val="24"/>
          <w:u w:val="single"/>
        </w:rPr>
        <w:t xml:space="preserve">Fragmentation </w:t>
      </w:r>
      <w:r>
        <w:rPr>
          <w:rFonts w:ascii="Times New Roman" w:hAnsi="Times New Roman" w:cs="Times New Roman"/>
          <w:b/>
          <w:sz w:val="24"/>
          <w:szCs w:val="24"/>
          <w:u w:val="single"/>
        </w:rPr>
        <w:t>7</w:t>
      </w:r>
      <w:r w:rsidRPr="003C2C97">
        <w:rPr>
          <w:rFonts w:ascii="Times New Roman" w:hAnsi="Times New Roman" w:cs="Times New Roman"/>
          <w:b/>
          <w:sz w:val="24"/>
          <w:szCs w:val="24"/>
          <w:u w:val="single"/>
        </w:rPr>
        <w:t>:</w:t>
      </w:r>
      <w:r>
        <w:rPr>
          <w:rFonts w:ascii="Times New Roman" w:hAnsi="Times New Roman" w:cs="Times New Roman"/>
          <w:b/>
          <w:sz w:val="24"/>
          <w:szCs w:val="24"/>
          <w:u w:val="single"/>
        </w:rPr>
        <w:t xml:space="preserve"> Tariff, TariffRate (H)</w:t>
      </w:r>
    </w:p>
    <w:p w14:paraId="3C5FC371" w14:textId="0DB006A4" w:rsidR="00CB0B73" w:rsidRPr="00CB0B73" w:rsidRDefault="00CB0B73" w:rsidP="005F6404">
      <w:pPr>
        <w:spacing w:after="0"/>
        <w:rPr>
          <w:rFonts w:ascii="Times New Roman" w:hAnsi="Times New Roman" w:cs="Times New Roman"/>
          <w:sz w:val="20"/>
          <w:szCs w:val="24"/>
        </w:rPr>
      </w:pPr>
      <w:r w:rsidRPr="00CB0B73">
        <w:rPr>
          <w:rFonts w:ascii="Times New Roman" w:hAnsi="Times New Roman" w:cs="Times New Roman"/>
          <w:b/>
          <w:sz w:val="20"/>
          <w:szCs w:val="24"/>
        </w:rPr>
        <w:t xml:space="preserve">Predicates </w:t>
      </w:r>
      <w:r w:rsidRPr="00CB0B73">
        <w:rPr>
          <w:rFonts w:ascii="Times New Roman" w:hAnsi="Times New Roman" w:cs="Times New Roman"/>
          <w:sz w:val="20"/>
          <w:szCs w:val="24"/>
        </w:rPr>
        <w:t xml:space="preserve">– (WHERE StationCode = </w:t>
      </w:r>
      <w:r>
        <w:rPr>
          <w:rFonts w:ascii="Times New Roman" w:hAnsi="Times New Roman" w:cs="Times New Roman"/>
          <w:sz w:val="20"/>
          <w:szCs w:val="24"/>
        </w:rPr>
        <w:t>‘</w:t>
      </w:r>
      <w:r w:rsidRPr="00CB0B73">
        <w:rPr>
          <w:rFonts w:ascii="Times New Roman" w:hAnsi="Times New Roman" w:cs="Times New Roman"/>
          <w:sz w:val="20"/>
          <w:szCs w:val="24"/>
        </w:rPr>
        <w:t>ST001</w:t>
      </w:r>
      <w:r>
        <w:rPr>
          <w:rFonts w:ascii="Times New Roman" w:hAnsi="Times New Roman" w:cs="Times New Roman"/>
          <w:sz w:val="20"/>
          <w:szCs w:val="24"/>
        </w:rPr>
        <w:t>’</w:t>
      </w:r>
      <w:r w:rsidRPr="00CB0B73">
        <w:rPr>
          <w:rFonts w:ascii="Times New Roman" w:hAnsi="Times New Roman" w:cs="Times New Roman"/>
          <w:sz w:val="20"/>
          <w:szCs w:val="24"/>
        </w:rPr>
        <w:t>)</w:t>
      </w:r>
    </w:p>
    <w:p w14:paraId="7370C27C" w14:textId="2A8C79C9" w:rsidR="005F6404" w:rsidRPr="005F6404" w:rsidRDefault="005F6404" w:rsidP="005F6404">
      <w:pPr>
        <w:spacing w:after="0"/>
        <w:rPr>
          <w:rFonts w:ascii="Times New Roman" w:hAnsi="Times New Roman" w:cs="Times New Roman"/>
          <w:sz w:val="20"/>
          <w:szCs w:val="20"/>
        </w:rPr>
      </w:pPr>
      <w:r w:rsidRPr="005F6404">
        <w:rPr>
          <w:rFonts w:ascii="Times New Roman" w:hAnsi="Times New Roman" w:cs="Times New Roman"/>
          <w:sz w:val="20"/>
          <w:szCs w:val="20"/>
        </w:rPr>
        <w:t xml:space="preserve">Tariff and </w:t>
      </w:r>
      <w:r>
        <w:rPr>
          <w:rFonts w:ascii="Times New Roman" w:hAnsi="Times New Roman" w:cs="Times New Roman"/>
          <w:sz w:val="20"/>
          <w:szCs w:val="20"/>
        </w:rPr>
        <w:t>TariffRate would</w:t>
      </w:r>
      <w:r w:rsidR="00CB0B73">
        <w:rPr>
          <w:rFonts w:ascii="Times New Roman" w:hAnsi="Times New Roman" w:cs="Times New Roman"/>
          <w:sz w:val="20"/>
          <w:szCs w:val="20"/>
        </w:rPr>
        <w:t xml:space="preserve"> be fragmented so that only the main site Cardiff station would be able to see and interact with this data, although other stations would have access to them when performing bookings</w:t>
      </w:r>
    </w:p>
    <w:p w14:paraId="29582C55" w14:textId="7C0EF383" w:rsidR="005F6404" w:rsidRDefault="005F6404" w:rsidP="005B1D92">
      <w:pPr>
        <w:spacing w:after="0"/>
        <w:rPr>
          <w:rFonts w:ascii="Times New Roman" w:hAnsi="Times New Roman" w:cs="Times New Roman"/>
          <w:sz w:val="20"/>
          <w:szCs w:val="24"/>
        </w:rPr>
      </w:pPr>
    </w:p>
    <w:p w14:paraId="64A0D336" w14:textId="50E4BA27" w:rsidR="00CB0B73" w:rsidRDefault="00CB0B73" w:rsidP="005B1D92">
      <w:pPr>
        <w:spacing w:after="0"/>
        <w:rPr>
          <w:rFonts w:ascii="Times New Roman" w:hAnsi="Times New Roman" w:cs="Times New Roman"/>
          <w:sz w:val="20"/>
          <w:szCs w:val="24"/>
        </w:rPr>
      </w:pPr>
      <w:r>
        <w:rPr>
          <w:rFonts w:ascii="Times New Roman" w:hAnsi="Times New Roman" w:cs="Times New Roman"/>
          <w:sz w:val="20"/>
          <w:szCs w:val="24"/>
        </w:rPr>
        <w:t>The fragmentation would be selective Replication which is a combination of replication, fragmentation and centralisation which has good reliability decent performance in comparison, it storage cost are affordable for the benefits with very low costs for communication between databases</w:t>
      </w:r>
      <w:r w:rsidR="00E02ED4">
        <w:rPr>
          <w:rFonts w:ascii="Times New Roman" w:hAnsi="Times New Roman" w:cs="Times New Roman"/>
          <w:sz w:val="20"/>
          <w:szCs w:val="24"/>
        </w:rPr>
        <w:t xml:space="preserve"> .the main site will have complete records for all tables with only certain fragmentation being utilised to other sites to ensure reconstruction of the tables after fragmentation. </w:t>
      </w:r>
    </w:p>
    <w:p w14:paraId="248726CD" w14:textId="77777777" w:rsidR="005B1D92" w:rsidRDefault="005B1D92" w:rsidP="0047559A">
      <w:pPr>
        <w:spacing w:after="0"/>
        <w:rPr>
          <w:rFonts w:ascii="Times New Roman" w:hAnsi="Times New Roman" w:cs="Times New Roman"/>
          <w:sz w:val="20"/>
          <w:szCs w:val="24"/>
        </w:rPr>
      </w:pPr>
    </w:p>
    <w:p w14:paraId="67FD95DE" w14:textId="066B555F" w:rsidR="006B4B08" w:rsidRDefault="006B4B08" w:rsidP="0047559A">
      <w:pPr>
        <w:spacing w:after="0"/>
        <w:rPr>
          <w:rFonts w:ascii="Times New Roman" w:hAnsi="Times New Roman" w:cs="Times New Roman"/>
          <w:sz w:val="20"/>
          <w:szCs w:val="24"/>
        </w:rPr>
      </w:pPr>
    </w:p>
    <w:p w14:paraId="5EB6CA51" w14:textId="257C7718" w:rsidR="006B4B08" w:rsidRDefault="006B4B08" w:rsidP="0047559A">
      <w:pPr>
        <w:spacing w:after="0"/>
        <w:rPr>
          <w:rFonts w:ascii="Times New Roman" w:hAnsi="Times New Roman" w:cs="Times New Roman"/>
          <w:sz w:val="20"/>
          <w:szCs w:val="24"/>
        </w:rPr>
      </w:pPr>
    </w:p>
    <w:p w14:paraId="32F19C40" w14:textId="77777777" w:rsidR="006B4B08" w:rsidRPr="005A6016" w:rsidRDefault="006B4B08" w:rsidP="0047559A">
      <w:pPr>
        <w:spacing w:after="0"/>
        <w:rPr>
          <w:rFonts w:ascii="Times New Roman" w:hAnsi="Times New Roman" w:cs="Times New Roman"/>
          <w:sz w:val="20"/>
          <w:szCs w:val="24"/>
        </w:rPr>
      </w:pPr>
    </w:p>
    <w:p w14:paraId="6263661C" w14:textId="77777777" w:rsidR="00AE5EF0" w:rsidRDefault="00AE5EF0" w:rsidP="0047559A">
      <w:pPr>
        <w:spacing w:after="0"/>
        <w:rPr>
          <w:rFonts w:ascii="Times New Roman" w:hAnsi="Times New Roman" w:cs="Times New Roman"/>
          <w:b/>
          <w:bCs/>
          <w:color w:val="FF0000"/>
          <w:sz w:val="20"/>
          <w:szCs w:val="24"/>
        </w:rPr>
      </w:pPr>
    </w:p>
    <w:p w14:paraId="42041384" w14:textId="77777777" w:rsidR="0047559A" w:rsidRPr="0047559A" w:rsidRDefault="0047559A" w:rsidP="0047559A">
      <w:pPr>
        <w:spacing w:after="0"/>
        <w:rPr>
          <w:rFonts w:ascii="Times New Roman" w:hAnsi="Times New Roman" w:cs="Times New Roman"/>
          <w:b/>
          <w:bCs/>
          <w:color w:val="FF0000"/>
          <w:sz w:val="20"/>
          <w:szCs w:val="24"/>
        </w:rPr>
      </w:pPr>
    </w:p>
    <w:p w14:paraId="4AD9850D" w14:textId="3056A1C4" w:rsidR="00BF4196" w:rsidRPr="004403D7" w:rsidRDefault="004403D7" w:rsidP="00523810">
      <w:pPr>
        <w:spacing w:after="0"/>
        <w:rPr>
          <w:rFonts w:ascii="Times New Roman" w:hAnsi="Times New Roman" w:cs="Times New Roman"/>
          <w:sz w:val="20"/>
          <w:szCs w:val="20"/>
        </w:rPr>
      </w:pPr>
      <w:r w:rsidRPr="004403D7">
        <w:rPr>
          <w:rFonts w:ascii="Times New Roman" w:hAnsi="Times New Roman" w:cs="Times New Roman"/>
          <w:sz w:val="20"/>
          <w:szCs w:val="24"/>
        </w:rPr>
        <w:t xml:space="preserve"> </w:t>
      </w:r>
    </w:p>
    <w:p w14:paraId="3B966E86" w14:textId="151AE57F" w:rsidR="00BF4196" w:rsidRDefault="00BF4196" w:rsidP="00523810">
      <w:pPr>
        <w:spacing w:after="0"/>
        <w:rPr>
          <w:rFonts w:ascii="Times New Roman" w:hAnsi="Times New Roman" w:cs="Times New Roman"/>
          <w:sz w:val="20"/>
          <w:szCs w:val="20"/>
        </w:rPr>
      </w:pPr>
    </w:p>
    <w:p w14:paraId="43E2F24F" w14:textId="74768AE0" w:rsidR="00BF4196" w:rsidRDefault="00BF4196" w:rsidP="00523810">
      <w:pPr>
        <w:spacing w:after="0"/>
        <w:rPr>
          <w:rFonts w:ascii="Times New Roman" w:hAnsi="Times New Roman" w:cs="Times New Roman"/>
          <w:sz w:val="20"/>
          <w:szCs w:val="20"/>
        </w:rPr>
      </w:pPr>
    </w:p>
    <w:p w14:paraId="6155D1D0" w14:textId="77777777" w:rsidR="00BF4196" w:rsidRDefault="00BF4196" w:rsidP="00E02ED4">
      <w:pPr>
        <w:spacing w:after="0"/>
        <w:rPr>
          <w:rFonts w:ascii="Times New Roman" w:hAnsi="Times New Roman" w:cs="Times New Roman"/>
          <w:b/>
          <w:sz w:val="52"/>
          <w:szCs w:val="52"/>
          <w:u w:val="single"/>
        </w:rPr>
      </w:pPr>
    </w:p>
    <w:p w14:paraId="5E9032DD" w14:textId="5919A9E3" w:rsidR="00BF4196" w:rsidRDefault="00BF4196" w:rsidP="00523810">
      <w:pPr>
        <w:spacing w:after="0"/>
        <w:jc w:val="center"/>
        <w:rPr>
          <w:rFonts w:ascii="Times New Roman" w:hAnsi="Times New Roman" w:cs="Times New Roman"/>
          <w:b/>
          <w:sz w:val="52"/>
          <w:szCs w:val="52"/>
          <w:u w:val="single"/>
        </w:rPr>
      </w:pPr>
    </w:p>
    <w:p w14:paraId="48974A0C" w14:textId="2904E739" w:rsidR="00FD0603" w:rsidRDefault="00FD0603" w:rsidP="00523810">
      <w:pPr>
        <w:spacing w:after="0"/>
        <w:jc w:val="center"/>
        <w:rPr>
          <w:rFonts w:ascii="Times New Roman" w:hAnsi="Times New Roman" w:cs="Times New Roman"/>
          <w:b/>
          <w:sz w:val="52"/>
          <w:szCs w:val="52"/>
          <w:u w:val="single"/>
        </w:rPr>
      </w:pPr>
      <w:r>
        <w:rPr>
          <w:rFonts w:ascii="Times New Roman" w:hAnsi="Times New Roman" w:cs="Times New Roman"/>
          <w:b/>
          <w:sz w:val="52"/>
          <w:szCs w:val="52"/>
          <w:u w:val="single"/>
        </w:rPr>
        <w:t>Testing</w:t>
      </w:r>
    </w:p>
    <w:p w14:paraId="1AFCC9F6" w14:textId="77777777" w:rsidR="00F85E7E" w:rsidRDefault="00F85E7E" w:rsidP="00FD0603">
      <w:pPr>
        <w:spacing w:after="0"/>
        <w:rPr>
          <w:rFonts w:ascii="Times New Roman" w:hAnsi="Times New Roman" w:cs="Times New Roman"/>
          <w:b/>
          <w:sz w:val="32"/>
          <w:szCs w:val="32"/>
        </w:rPr>
      </w:pPr>
      <w:r>
        <w:rPr>
          <w:noProof/>
        </w:rPr>
        <w:drawing>
          <wp:anchor distT="0" distB="0" distL="114300" distR="114300" simplePos="0" relativeHeight="251663360" behindDoc="1" locked="0" layoutInCell="1" allowOverlap="1" wp14:anchorId="34C11E23" wp14:editId="2FEBD374">
            <wp:simplePos x="0" y="0"/>
            <wp:positionH relativeFrom="column">
              <wp:posOffset>-504825</wp:posOffset>
            </wp:positionH>
            <wp:positionV relativeFrom="paragraph">
              <wp:posOffset>266700</wp:posOffset>
            </wp:positionV>
            <wp:extent cx="6765290" cy="2914650"/>
            <wp:effectExtent l="0" t="0" r="0" b="0"/>
            <wp:wrapTight wrapText="bothSides">
              <wp:wrapPolygon edited="0">
                <wp:start x="0" y="0"/>
                <wp:lineTo x="0" y="21459"/>
                <wp:lineTo x="21531" y="21459"/>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2630" t="9750" r="2116" b="24955"/>
                    <a:stretch/>
                  </pic:blipFill>
                  <pic:spPr bwMode="auto">
                    <a:xfrm>
                      <a:off x="0" y="0"/>
                      <a:ext cx="6765290" cy="2914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32"/>
          <w:szCs w:val="32"/>
        </w:rPr>
        <w:t>Primary c</w:t>
      </w:r>
      <w:r w:rsidR="00FD0603">
        <w:rPr>
          <w:rFonts w:ascii="Times New Roman" w:hAnsi="Times New Roman" w:cs="Times New Roman"/>
          <w:b/>
          <w:sz w:val="32"/>
          <w:szCs w:val="32"/>
        </w:rPr>
        <w:t>onstraints</w:t>
      </w:r>
      <w:r>
        <w:rPr>
          <w:rFonts w:ascii="Times New Roman" w:hAnsi="Times New Roman" w:cs="Times New Roman"/>
          <w:b/>
          <w:sz w:val="32"/>
          <w:szCs w:val="32"/>
        </w:rPr>
        <w:t>:</w:t>
      </w:r>
    </w:p>
    <w:p w14:paraId="37DE7075" w14:textId="4228B966" w:rsidR="00F85E7E" w:rsidRDefault="00F85E7E" w:rsidP="00FD0603">
      <w:pPr>
        <w:spacing w:after="0"/>
        <w:rPr>
          <w:rFonts w:ascii="Times New Roman" w:hAnsi="Times New Roman" w:cs="Times New Roman"/>
          <w:b/>
          <w:sz w:val="32"/>
          <w:szCs w:val="32"/>
        </w:rPr>
      </w:pPr>
      <w:r>
        <w:rPr>
          <w:noProof/>
        </w:rPr>
        <w:drawing>
          <wp:anchor distT="0" distB="0" distL="114300" distR="114300" simplePos="0" relativeHeight="251664384" behindDoc="1" locked="0" layoutInCell="1" allowOverlap="1" wp14:anchorId="3F58E340" wp14:editId="38DEC2B0">
            <wp:simplePos x="0" y="0"/>
            <wp:positionH relativeFrom="column">
              <wp:posOffset>-493395</wp:posOffset>
            </wp:positionH>
            <wp:positionV relativeFrom="paragraph">
              <wp:posOffset>3369945</wp:posOffset>
            </wp:positionV>
            <wp:extent cx="6771005" cy="1238885"/>
            <wp:effectExtent l="0" t="0" r="0" b="0"/>
            <wp:wrapTight wrapText="bothSides">
              <wp:wrapPolygon edited="0">
                <wp:start x="0" y="0"/>
                <wp:lineTo x="0" y="21257"/>
                <wp:lineTo x="21513" y="21257"/>
                <wp:lineTo x="2151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3025" t="9461" r="2271" b="62977"/>
                    <a:stretch/>
                  </pic:blipFill>
                  <pic:spPr bwMode="auto">
                    <a:xfrm>
                      <a:off x="0" y="0"/>
                      <a:ext cx="6771005" cy="1238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32"/>
          <w:szCs w:val="32"/>
        </w:rPr>
        <w:t>Check length constraints:</w:t>
      </w:r>
    </w:p>
    <w:p w14:paraId="763E69A7" w14:textId="2E71D2FD" w:rsidR="00F85E7E" w:rsidRDefault="00F85E7E" w:rsidP="00FD0603">
      <w:pPr>
        <w:spacing w:after="0"/>
        <w:rPr>
          <w:rFonts w:ascii="Times New Roman" w:hAnsi="Times New Roman" w:cs="Times New Roman"/>
          <w:b/>
          <w:sz w:val="32"/>
          <w:szCs w:val="32"/>
        </w:rPr>
      </w:pPr>
    </w:p>
    <w:p w14:paraId="6AF79408" w14:textId="6A3F6E27" w:rsidR="00F85E7E" w:rsidRDefault="000A5646" w:rsidP="00FD0603">
      <w:pPr>
        <w:spacing w:after="0"/>
        <w:rPr>
          <w:rFonts w:ascii="Times New Roman" w:hAnsi="Times New Roman" w:cs="Times New Roman"/>
          <w:b/>
          <w:sz w:val="32"/>
          <w:szCs w:val="32"/>
        </w:rPr>
      </w:pPr>
      <w:r>
        <w:rPr>
          <w:rFonts w:ascii="Times New Roman" w:hAnsi="Times New Roman" w:cs="Times New Roman"/>
          <w:b/>
          <w:sz w:val="32"/>
          <w:szCs w:val="32"/>
        </w:rPr>
        <w:t>Rollback constraint:</w:t>
      </w:r>
    </w:p>
    <w:p w14:paraId="3ABAC732" w14:textId="2F5D47B6" w:rsidR="00F85E7E" w:rsidRPr="00FD0603" w:rsidRDefault="000A5646" w:rsidP="00FD0603">
      <w:pPr>
        <w:spacing w:after="0"/>
        <w:rPr>
          <w:rFonts w:ascii="Times New Roman" w:hAnsi="Times New Roman" w:cs="Times New Roman"/>
          <w:b/>
          <w:sz w:val="32"/>
          <w:szCs w:val="32"/>
        </w:rPr>
      </w:pPr>
      <w:r>
        <w:rPr>
          <w:noProof/>
        </w:rPr>
        <w:drawing>
          <wp:anchor distT="0" distB="0" distL="114300" distR="114300" simplePos="0" relativeHeight="251665408" behindDoc="0" locked="0" layoutInCell="1" allowOverlap="1" wp14:anchorId="3857CB79" wp14:editId="03A7FF26">
            <wp:simplePos x="0" y="0"/>
            <wp:positionH relativeFrom="column">
              <wp:posOffset>-433864</wp:posOffset>
            </wp:positionH>
            <wp:positionV relativeFrom="paragraph">
              <wp:posOffset>366475</wp:posOffset>
            </wp:positionV>
            <wp:extent cx="6746875" cy="903605"/>
            <wp:effectExtent l="0" t="0" r="0" b="0"/>
            <wp:wrapThrough wrapText="bothSides">
              <wp:wrapPolygon edited="0">
                <wp:start x="0" y="0"/>
                <wp:lineTo x="0" y="20947"/>
                <wp:lineTo x="21529" y="20947"/>
                <wp:lineTo x="2152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2817" t="10314" r="17544" b="73093"/>
                    <a:stretch/>
                  </pic:blipFill>
                  <pic:spPr bwMode="auto">
                    <a:xfrm>
                      <a:off x="0" y="0"/>
                      <a:ext cx="6746875" cy="903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F85E7E" w:rsidRPr="00FD060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3CCF1" w14:textId="77777777" w:rsidR="00F26596" w:rsidRDefault="00F26596" w:rsidP="008C7491">
      <w:pPr>
        <w:spacing w:after="0" w:line="240" w:lineRule="auto"/>
      </w:pPr>
      <w:r>
        <w:separator/>
      </w:r>
    </w:p>
  </w:endnote>
  <w:endnote w:type="continuationSeparator" w:id="0">
    <w:p w14:paraId="610C38AD" w14:textId="77777777" w:rsidR="00F26596" w:rsidRDefault="00F26596" w:rsidP="008C7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6584932"/>
      <w:docPartObj>
        <w:docPartGallery w:val="Page Numbers (Bottom of Page)"/>
        <w:docPartUnique/>
      </w:docPartObj>
    </w:sdtPr>
    <w:sdtEndPr>
      <w:rPr>
        <w:noProof/>
      </w:rPr>
    </w:sdtEndPr>
    <w:sdtContent>
      <w:p w14:paraId="05C2200F" w14:textId="5D8CEBAA" w:rsidR="008C7491" w:rsidRDefault="008C74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28B05E" w14:textId="77777777" w:rsidR="008C7491" w:rsidRDefault="008C7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574FF" w14:textId="77777777" w:rsidR="00F26596" w:rsidRDefault="00F26596" w:rsidP="008C7491">
      <w:pPr>
        <w:spacing w:after="0" w:line="240" w:lineRule="auto"/>
      </w:pPr>
      <w:r>
        <w:separator/>
      </w:r>
    </w:p>
  </w:footnote>
  <w:footnote w:type="continuationSeparator" w:id="0">
    <w:p w14:paraId="27FF9EC6" w14:textId="77777777" w:rsidR="00F26596" w:rsidRDefault="00F26596" w:rsidP="008C74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248C4"/>
    <w:multiLevelType w:val="hybridMultilevel"/>
    <w:tmpl w:val="9028D136"/>
    <w:lvl w:ilvl="0" w:tplc="AA24C898">
      <w:start w:val="1"/>
      <w:numFmt w:val="bullet"/>
      <w:lvlText w:val=""/>
      <w:lvlJc w:val="left"/>
      <w:pPr>
        <w:tabs>
          <w:tab w:val="num" w:pos="720"/>
        </w:tabs>
        <w:ind w:left="720" w:hanging="360"/>
      </w:pPr>
      <w:rPr>
        <w:rFonts w:ascii="Wingdings" w:hAnsi="Wingdings" w:hint="default"/>
      </w:rPr>
    </w:lvl>
    <w:lvl w:ilvl="1" w:tplc="FF8E76DC" w:tentative="1">
      <w:start w:val="1"/>
      <w:numFmt w:val="bullet"/>
      <w:lvlText w:val=""/>
      <w:lvlJc w:val="left"/>
      <w:pPr>
        <w:tabs>
          <w:tab w:val="num" w:pos="1440"/>
        </w:tabs>
        <w:ind w:left="1440" w:hanging="360"/>
      </w:pPr>
      <w:rPr>
        <w:rFonts w:ascii="Wingdings" w:hAnsi="Wingdings" w:hint="default"/>
      </w:rPr>
    </w:lvl>
    <w:lvl w:ilvl="2" w:tplc="7004B04C" w:tentative="1">
      <w:start w:val="1"/>
      <w:numFmt w:val="bullet"/>
      <w:lvlText w:val=""/>
      <w:lvlJc w:val="left"/>
      <w:pPr>
        <w:tabs>
          <w:tab w:val="num" w:pos="2160"/>
        </w:tabs>
        <w:ind w:left="2160" w:hanging="360"/>
      </w:pPr>
      <w:rPr>
        <w:rFonts w:ascii="Wingdings" w:hAnsi="Wingdings" w:hint="default"/>
      </w:rPr>
    </w:lvl>
    <w:lvl w:ilvl="3" w:tplc="D6983032" w:tentative="1">
      <w:start w:val="1"/>
      <w:numFmt w:val="bullet"/>
      <w:lvlText w:val=""/>
      <w:lvlJc w:val="left"/>
      <w:pPr>
        <w:tabs>
          <w:tab w:val="num" w:pos="2880"/>
        </w:tabs>
        <w:ind w:left="2880" w:hanging="360"/>
      </w:pPr>
      <w:rPr>
        <w:rFonts w:ascii="Wingdings" w:hAnsi="Wingdings" w:hint="default"/>
      </w:rPr>
    </w:lvl>
    <w:lvl w:ilvl="4" w:tplc="5B06475E" w:tentative="1">
      <w:start w:val="1"/>
      <w:numFmt w:val="bullet"/>
      <w:lvlText w:val=""/>
      <w:lvlJc w:val="left"/>
      <w:pPr>
        <w:tabs>
          <w:tab w:val="num" w:pos="3600"/>
        </w:tabs>
        <w:ind w:left="3600" w:hanging="360"/>
      </w:pPr>
      <w:rPr>
        <w:rFonts w:ascii="Wingdings" w:hAnsi="Wingdings" w:hint="default"/>
      </w:rPr>
    </w:lvl>
    <w:lvl w:ilvl="5" w:tplc="3C108AF0" w:tentative="1">
      <w:start w:val="1"/>
      <w:numFmt w:val="bullet"/>
      <w:lvlText w:val=""/>
      <w:lvlJc w:val="left"/>
      <w:pPr>
        <w:tabs>
          <w:tab w:val="num" w:pos="4320"/>
        </w:tabs>
        <w:ind w:left="4320" w:hanging="360"/>
      </w:pPr>
      <w:rPr>
        <w:rFonts w:ascii="Wingdings" w:hAnsi="Wingdings" w:hint="default"/>
      </w:rPr>
    </w:lvl>
    <w:lvl w:ilvl="6" w:tplc="83D63880" w:tentative="1">
      <w:start w:val="1"/>
      <w:numFmt w:val="bullet"/>
      <w:lvlText w:val=""/>
      <w:lvlJc w:val="left"/>
      <w:pPr>
        <w:tabs>
          <w:tab w:val="num" w:pos="5040"/>
        </w:tabs>
        <w:ind w:left="5040" w:hanging="360"/>
      </w:pPr>
      <w:rPr>
        <w:rFonts w:ascii="Wingdings" w:hAnsi="Wingdings" w:hint="default"/>
      </w:rPr>
    </w:lvl>
    <w:lvl w:ilvl="7" w:tplc="0D443E92" w:tentative="1">
      <w:start w:val="1"/>
      <w:numFmt w:val="bullet"/>
      <w:lvlText w:val=""/>
      <w:lvlJc w:val="left"/>
      <w:pPr>
        <w:tabs>
          <w:tab w:val="num" w:pos="5760"/>
        </w:tabs>
        <w:ind w:left="5760" w:hanging="360"/>
      </w:pPr>
      <w:rPr>
        <w:rFonts w:ascii="Wingdings" w:hAnsi="Wingdings" w:hint="default"/>
      </w:rPr>
    </w:lvl>
    <w:lvl w:ilvl="8" w:tplc="B1C8CC9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E8128B"/>
    <w:multiLevelType w:val="hybridMultilevel"/>
    <w:tmpl w:val="2732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F3BF8"/>
    <w:multiLevelType w:val="hybridMultilevel"/>
    <w:tmpl w:val="90626DC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D1806"/>
    <w:multiLevelType w:val="hybridMultilevel"/>
    <w:tmpl w:val="B1B4DFE0"/>
    <w:lvl w:ilvl="0" w:tplc="1C924D16">
      <w:start w:val="1"/>
      <w:numFmt w:val="bullet"/>
      <w:lvlText w:val=""/>
      <w:lvlJc w:val="left"/>
      <w:pPr>
        <w:tabs>
          <w:tab w:val="num" w:pos="720"/>
        </w:tabs>
        <w:ind w:left="720" w:hanging="360"/>
      </w:pPr>
      <w:rPr>
        <w:rFonts w:ascii="Wingdings" w:hAnsi="Wingdings" w:hint="default"/>
      </w:rPr>
    </w:lvl>
    <w:lvl w:ilvl="1" w:tplc="C83650B4">
      <w:numFmt w:val="bullet"/>
      <w:lvlText w:val=""/>
      <w:lvlJc w:val="left"/>
      <w:pPr>
        <w:tabs>
          <w:tab w:val="num" w:pos="1440"/>
        </w:tabs>
        <w:ind w:left="1440" w:hanging="360"/>
      </w:pPr>
      <w:rPr>
        <w:rFonts w:ascii="Wingdings 2" w:hAnsi="Wingdings 2" w:hint="default"/>
      </w:rPr>
    </w:lvl>
    <w:lvl w:ilvl="2" w:tplc="5D82D9EC" w:tentative="1">
      <w:start w:val="1"/>
      <w:numFmt w:val="bullet"/>
      <w:lvlText w:val=""/>
      <w:lvlJc w:val="left"/>
      <w:pPr>
        <w:tabs>
          <w:tab w:val="num" w:pos="2160"/>
        </w:tabs>
        <w:ind w:left="2160" w:hanging="360"/>
      </w:pPr>
      <w:rPr>
        <w:rFonts w:ascii="Wingdings" w:hAnsi="Wingdings" w:hint="default"/>
      </w:rPr>
    </w:lvl>
    <w:lvl w:ilvl="3" w:tplc="BA68D0E2" w:tentative="1">
      <w:start w:val="1"/>
      <w:numFmt w:val="bullet"/>
      <w:lvlText w:val=""/>
      <w:lvlJc w:val="left"/>
      <w:pPr>
        <w:tabs>
          <w:tab w:val="num" w:pos="2880"/>
        </w:tabs>
        <w:ind w:left="2880" w:hanging="360"/>
      </w:pPr>
      <w:rPr>
        <w:rFonts w:ascii="Wingdings" w:hAnsi="Wingdings" w:hint="default"/>
      </w:rPr>
    </w:lvl>
    <w:lvl w:ilvl="4" w:tplc="19E84DD4" w:tentative="1">
      <w:start w:val="1"/>
      <w:numFmt w:val="bullet"/>
      <w:lvlText w:val=""/>
      <w:lvlJc w:val="left"/>
      <w:pPr>
        <w:tabs>
          <w:tab w:val="num" w:pos="3600"/>
        </w:tabs>
        <w:ind w:left="3600" w:hanging="360"/>
      </w:pPr>
      <w:rPr>
        <w:rFonts w:ascii="Wingdings" w:hAnsi="Wingdings" w:hint="default"/>
      </w:rPr>
    </w:lvl>
    <w:lvl w:ilvl="5" w:tplc="1988B74A" w:tentative="1">
      <w:start w:val="1"/>
      <w:numFmt w:val="bullet"/>
      <w:lvlText w:val=""/>
      <w:lvlJc w:val="left"/>
      <w:pPr>
        <w:tabs>
          <w:tab w:val="num" w:pos="4320"/>
        </w:tabs>
        <w:ind w:left="4320" w:hanging="360"/>
      </w:pPr>
      <w:rPr>
        <w:rFonts w:ascii="Wingdings" w:hAnsi="Wingdings" w:hint="default"/>
      </w:rPr>
    </w:lvl>
    <w:lvl w:ilvl="6" w:tplc="3782BE02" w:tentative="1">
      <w:start w:val="1"/>
      <w:numFmt w:val="bullet"/>
      <w:lvlText w:val=""/>
      <w:lvlJc w:val="left"/>
      <w:pPr>
        <w:tabs>
          <w:tab w:val="num" w:pos="5040"/>
        </w:tabs>
        <w:ind w:left="5040" w:hanging="360"/>
      </w:pPr>
      <w:rPr>
        <w:rFonts w:ascii="Wingdings" w:hAnsi="Wingdings" w:hint="default"/>
      </w:rPr>
    </w:lvl>
    <w:lvl w:ilvl="7" w:tplc="E940D37E" w:tentative="1">
      <w:start w:val="1"/>
      <w:numFmt w:val="bullet"/>
      <w:lvlText w:val=""/>
      <w:lvlJc w:val="left"/>
      <w:pPr>
        <w:tabs>
          <w:tab w:val="num" w:pos="5760"/>
        </w:tabs>
        <w:ind w:left="5760" w:hanging="360"/>
      </w:pPr>
      <w:rPr>
        <w:rFonts w:ascii="Wingdings" w:hAnsi="Wingdings" w:hint="default"/>
      </w:rPr>
    </w:lvl>
    <w:lvl w:ilvl="8" w:tplc="3732CC7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B239CC"/>
    <w:multiLevelType w:val="hybridMultilevel"/>
    <w:tmpl w:val="183C1B9A"/>
    <w:lvl w:ilvl="0" w:tplc="35BE0FF4">
      <w:start w:val="1"/>
      <w:numFmt w:val="bullet"/>
      <w:lvlText w:val=""/>
      <w:lvlJc w:val="left"/>
      <w:pPr>
        <w:tabs>
          <w:tab w:val="num" w:pos="720"/>
        </w:tabs>
        <w:ind w:left="720" w:hanging="360"/>
      </w:pPr>
      <w:rPr>
        <w:rFonts w:ascii="Wingdings" w:hAnsi="Wingdings" w:hint="default"/>
      </w:rPr>
    </w:lvl>
    <w:lvl w:ilvl="1" w:tplc="78582DFE">
      <w:numFmt w:val="bullet"/>
      <w:lvlText w:val=""/>
      <w:lvlJc w:val="left"/>
      <w:pPr>
        <w:tabs>
          <w:tab w:val="num" w:pos="1440"/>
        </w:tabs>
        <w:ind w:left="1440" w:hanging="360"/>
      </w:pPr>
      <w:rPr>
        <w:rFonts w:ascii="Wingdings 2" w:hAnsi="Wingdings 2" w:hint="default"/>
      </w:rPr>
    </w:lvl>
    <w:lvl w:ilvl="2" w:tplc="BCDAA5B2" w:tentative="1">
      <w:start w:val="1"/>
      <w:numFmt w:val="bullet"/>
      <w:lvlText w:val=""/>
      <w:lvlJc w:val="left"/>
      <w:pPr>
        <w:tabs>
          <w:tab w:val="num" w:pos="2160"/>
        </w:tabs>
        <w:ind w:left="2160" w:hanging="360"/>
      </w:pPr>
      <w:rPr>
        <w:rFonts w:ascii="Wingdings" w:hAnsi="Wingdings" w:hint="default"/>
      </w:rPr>
    </w:lvl>
    <w:lvl w:ilvl="3" w:tplc="0B5065E6" w:tentative="1">
      <w:start w:val="1"/>
      <w:numFmt w:val="bullet"/>
      <w:lvlText w:val=""/>
      <w:lvlJc w:val="left"/>
      <w:pPr>
        <w:tabs>
          <w:tab w:val="num" w:pos="2880"/>
        </w:tabs>
        <w:ind w:left="2880" w:hanging="360"/>
      </w:pPr>
      <w:rPr>
        <w:rFonts w:ascii="Wingdings" w:hAnsi="Wingdings" w:hint="default"/>
      </w:rPr>
    </w:lvl>
    <w:lvl w:ilvl="4" w:tplc="C7EE7E4E" w:tentative="1">
      <w:start w:val="1"/>
      <w:numFmt w:val="bullet"/>
      <w:lvlText w:val=""/>
      <w:lvlJc w:val="left"/>
      <w:pPr>
        <w:tabs>
          <w:tab w:val="num" w:pos="3600"/>
        </w:tabs>
        <w:ind w:left="3600" w:hanging="360"/>
      </w:pPr>
      <w:rPr>
        <w:rFonts w:ascii="Wingdings" w:hAnsi="Wingdings" w:hint="default"/>
      </w:rPr>
    </w:lvl>
    <w:lvl w:ilvl="5" w:tplc="1CCC0316" w:tentative="1">
      <w:start w:val="1"/>
      <w:numFmt w:val="bullet"/>
      <w:lvlText w:val=""/>
      <w:lvlJc w:val="left"/>
      <w:pPr>
        <w:tabs>
          <w:tab w:val="num" w:pos="4320"/>
        </w:tabs>
        <w:ind w:left="4320" w:hanging="360"/>
      </w:pPr>
      <w:rPr>
        <w:rFonts w:ascii="Wingdings" w:hAnsi="Wingdings" w:hint="default"/>
      </w:rPr>
    </w:lvl>
    <w:lvl w:ilvl="6" w:tplc="AD5044C6" w:tentative="1">
      <w:start w:val="1"/>
      <w:numFmt w:val="bullet"/>
      <w:lvlText w:val=""/>
      <w:lvlJc w:val="left"/>
      <w:pPr>
        <w:tabs>
          <w:tab w:val="num" w:pos="5040"/>
        </w:tabs>
        <w:ind w:left="5040" w:hanging="360"/>
      </w:pPr>
      <w:rPr>
        <w:rFonts w:ascii="Wingdings" w:hAnsi="Wingdings" w:hint="default"/>
      </w:rPr>
    </w:lvl>
    <w:lvl w:ilvl="7" w:tplc="B9962C3A" w:tentative="1">
      <w:start w:val="1"/>
      <w:numFmt w:val="bullet"/>
      <w:lvlText w:val=""/>
      <w:lvlJc w:val="left"/>
      <w:pPr>
        <w:tabs>
          <w:tab w:val="num" w:pos="5760"/>
        </w:tabs>
        <w:ind w:left="5760" w:hanging="360"/>
      </w:pPr>
      <w:rPr>
        <w:rFonts w:ascii="Wingdings" w:hAnsi="Wingdings" w:hint="default"/>
      </w:rPr>
    </w:lvl>
    <w:lvl w:ilvl="8" w:tplc="149869C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455FB9"/>
    <w:multiLevelType w:val="hybridMultilevel"/>
    <w:tmpl w:val="FA5E8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7C1AD1"/>
    <w:multiLevelType w:val="hybridMultilevel"/>
    <w:tmpl w:val="F758B3A0"/>
    <w:lvl w:ilvl="0" w:tplc="A2F6433E">
      <w:start w:val="1"/>
      <w:numFmt w:val="bullet"/>
      <w:lvlText w:val=""/>
      <w:lvlJc w:val="left"/>
      <w:pPr>
        <w:tabs>
          <w:tab w:val="num" w:pos="720"/>
        </w:tabs>
        <w:ind w:left="720" w:hanging="360"/>
      </w:pPr>
      <w:rPr>
        <w:rFonts w:ascii="Wingdings" w:hAnsi="Wingdings" w:hint="default"/>
      </w:rPr>
    </w:lvl>
    <w:lvl w:ilvl="1" w:tplc="344A5390">
      <w:numFmt w:val="bullet"/>
      <w:lvlText w:val=""/>
      <w:lvlJc w:val="left"/>
      <w:pPr>
        <w:tabs>
          <w:tab w:val="num" w:pos="1440"/>
        </w:tabs>
        <w:ind w:left="1440" w:hanging="360"/>
      </w:pPr>
      <w:rPr>
        <w:rFonts w:ascii="Wingdings 2" w:hAnsi="Wingdings 2" w:hint="default"/>
      </w:rPr>
    </w:lvl>
    <w:lvl w:ilvl="2" w:tplc="1BF4D13C" w:tentative="1">
      <w:start w:val="1"/>
      <w:numFmt w:val="bullet"/>
      <w:lvlText w:val=""/>
      <w:lvlJc w:val="left"/>
      <w:pPr>
        <w:tabs>
          <w:tab w:val="num" w:pos="2160"/>
        </w:tabs>
        <w:ind w:left="2160" w:hanging="360"/>
      </w:pPr>
      <w:rPr>
        <w:rFonts w:ascii="Wingdings" w:hAnsi="Wingdings" w:hint="default"/>
      </w:rPr>
    </w:lvl>
    <w:lvl w:ilvl="3" w:tplc="A59CEB5A" w:tentative="1">
      <w:start w:val="1"/>
      <w:numFmt w:val="bullet"/>
      <w:lvlText w:val=""/>
      <w:lvlJc w:val="left"/>
      <w:pPr>
        <w:tabs>
          <w:tab w:val="num" w:pos="2880"/>
        </w:tabs>
        <w:ind w:left="2880" w:hanging="360"/>
      </w:pPr>
      <w:rPr>
        <w:rFonts w:ascii="Wingdings" w:hAnsi="Wingdings" w:hint="default"/>
      </w:rPr>
    </w:lvl>
    <w:lvl w:ilvl="4" w:tplc="694623FE" w:tentative="1">
      <w:start w:val="1"/>
      <w:numFmt w:val="bullet"/>
      <w:lvlText w:val=""/>
      <w:lvlJc w:val="left"/>
      <w:pPr>
        <w:tabs>
          <w:tab w:val="num" w:pos="3600"/>
        </w:tabs>
        <w:ind w:left="3600" w:hanging="360"/>
      </w:pPr>
      <w:rPr>
        <w:rFonts w:ascii="Wingdings" w:hAnsi="Wingdings" w:hint="default"/>
      </w:rPr>
    </w:lvl>
    <w:lvl w:ilvl="5" w:tplc="45F2DEC0" w:tentative="1">
      <w:start w:val="1"/>
      <w:numFmt w:val="bullet"/>
      <w:lvlText w:val=""/>
      <w:lvlJc w:val="left"/>
      <w:pPr>
        <w:tabs>
          <w:tab w:val="num" w:pos="4320"/>
        </w:tabs>
        <w:ind w:left="4320" w:hanging="360"/>
      </w:pPr>
      <w:rPr>
        <w:rFonts w:ascii="Wingdings" w:hAnsi="Wingdings" w:hint="default"/>
      </w:rPr>
    </w:lvl>
    <w:lvl w:ilvl="6" w:tplc="F4FAD916" w:tentative="1">
      <w:start w:val="1"/>
      <w:numFmt w:val="bullet"/>
      <w:lvlText w:val=""/>
      <w:lvlJc w:val="left"/>
      <w:pPr>
        <w:tabs>
          <w:tab w:val="num" w:pos="5040"/>
        </w:tabs>
        <w:ind w:left="5040" w:hanging="360"/>
      </w:pPr>
      <w:rPr>
        <w:rFonts w:ascii="Wingdings" w:hAnsi="Wingdings" w:hint="default"/>
      </w:rPr>
    </w:lvl>
    <w:lvl w:ilvl="7" w:tplc="E3D4C492" w:tentative="1">
      <w:start w:val="1"/>
      <w:numFmt w:val="bullet"/>
      <w:lvlText w:val=""/>
      <w:lvlJc w:val="left"/>
      <w:pPr>
        <w:tabs>
          <w:tab w:val="num" w:pos="5760"/>
        </w:tabs>
        <w:ind w:left="5760" w:hanging="360"/>
      </w:pPr>
      <w:rPr>
        <w:rFonts w:ascii="Wingdings" w:hAnsi="Wingdings" w:hint="default"/>
      </w:rPr>
    </w:lvl>
    <w:lvl w:ilvl="8" w:tplc="A58EDBF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653"/>
    <w:rsid w:val="00005D6E"/>
    <w:rsid w:val="00072A6D"/>
    <w:rsid w:val="000A5646"/>
    <w:rsid w:val="000B55C3"/>
    <w:rsid w:val="0011125B"/>
    <w:rsid w:val="00115DC7"/>
    <w:rsid w:val="00123565"/>
    <w:rsid w:val="00126A9A"/>
    <w:rsid w:val="00136B4F"/>
    <w:rsid w:val="001C4022"/>
    <w:rsid w:val="001E2F26"/>
    <w:rsid w:val="001F2E30"/>
    <w:rsid w:val="00213BC5"/>
    <w:rsid w:val="00216CC9"/>
    <w:rsid w:val="00247C42"/>
    <w:rsid w:val="002604CD"/>
    <w:rsid w:val="0028099D"/>
    <w:rsid w:val="0029670A"/>
    <w:rsid w:val="002C35D4"/>
    <w:rsid w:val="00315DAC"/>
    <w:rsid w:val="00382951"/>
    <w:rsid w:val="00387402"/>
    <w:rsid w:val="003B3285"/>
    <w:rsid w:val="003C1D28"/>
    <w:rsid w:val="003C2C97"/>
    <w:rsid w:val="003C4590"/>
    <w:rsid w:val="003C648A"/>
    <w:rsid w:val="003F76F6"/>
    <w:rsid w:val="004403D7"/>
    <w:rsid w:val="0047559A"/>
    <w:rsid w:val="00523810"/>
    <w:rsid w:val="005561F0"/>
    <w:rsid w:val="00556C71"/>
    <w:rsid w:val="00572AC0"/>
    <w:rsid w:val="005A6016"/>
    <w:rsid w:val="005B1D92"/>
    <w:rsid w:val="005E252F"/>
    <w:rsid w:val="005F5B48"/>
    <w:rsid w:val="005F6404"/>
    <w:rsid w:val="00617D79"/>
    <w:rsid w:val="0064359C"/>
    <w:rsid w:val="00693105"/>
    <w:rsid w:val="006B4B08"/>
    <w:rsid w:val="006C3659"/>
    <w:rsid w:val="006F70AC"/>
    <w:rsid w:val="00754891"/>
    <w:rsid w:val="0077743A"/>
    <w:rsid w:val="007A6124"/>
    <w:rsid w:val="007C096F"/>
    <w:rsid w:val="007D0211"/>
    <w:rsid w:val="00810C17"/>
    <w:rsid w:val="0081543C"/>
    <w:rsid w:val="00887394"/>
    <w:rsid w:val="008B6B0A"/>
    <w:rsid w:val="008C7491"/>
    <w:rsid w:val="00904B68"/>
    <w:rsid w:val="00924653"/>
    <w:rsid w:val="00934B46"/>
    <w:rsid w:val="00945671"/>
    <w:rsid w:val="00A23795"/>
    <w:rsid w:val="00A71EA9"/>
    <w:rsid w:val="00AE5EF0"/>
    <w:rsid w:val="00AF0301"/>
    <w:rsid w:val="00B345F4"/>
    <w:rsid w:val="00BA0495"/>
    <w:rsid w:val="00BA46BC"/>
    <w:rsid w:val="00BF4196"/>
    <w:rsid w:val="00C2699C"/>
    <w:rsid w:val="00C35E45"/>
    <w:rsid w:val="00C81A1A"/>
    <w:rsid w:val="00C91CBC"/>
    <w:rsid w:val="00CB0B73"/>
    <w:rsid w:val="00D17866"/>
    <w:rsid w:val="00DC2914"/>
    <w:rsid w:val="00DC4289"/>
    <w:rsid w:val="00DD0C47"/>
    <w:rsid w:val="00DF1C91"/>
    <w:rsid w:val="00DF3A90"/>
    <w:rsid w:val="00E02ED4"/>
    <w:rsid w:val="00E70BDF"/>
    <w:rsid w:val="00E7508A"/>
    <w:rsid w:val="00E91BB5"/>
    <w:rsid w:val="00E962C2"/>
    <w:rsid w:val="00E97A62"/>
    <w:rsid w:val="00EE147E"/>
    <w:rsid w:val="00EF15B6"/>
    <w:rsid w:val="00EF66EF"/>
    <w:rsid w:val="00F262B2"/>
    <w:rsid w:val="00F26596"/>
    <w:rsid w:val="00F85E7E"/>
    <w:rsid w:val="00FD0603"/>
    <w:rsid w:val="00FF5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0735"/>
  <w15:chartTrackingRefBased/>
  <w15:docId w15:val="{F83D3D0E-C434-436B-B88C-F0ED5223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653"/>
    <w:pPr>
      <w:ind w:left="720"/>
      <w:contextualSpacing/>
    </w:pPr>
  </w:style>
  <w:style w:type="paragraph" w:styleId="BalloonText">
    <w:name w:val="Balloon Text"/>
    <w:basedOn w:val="Normal"/>
    <w:link w:val="BalloonTextChar"/>
    <w:uiPriority w:val="99"/>
    <w:semiHidden/>
    <w:unhideWhenUsed/>
    <w:rsid w:val="00617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D79"/>
    <w:rPr>
      <w:rFonts w:ascii="Segoe UI" w:hAnsi="Segoe UI" w:cs="Segoe UI"/>
      <w:sz w:val="18"/>
      <w:szCs w:val="18"/>
    </w:rPr>
  </w:style>
  <w:style w:type="table" w:styleId="TableGrid">
    <w:name w:val="Table Grid"/>
    <w:basedOn w:val="TableNormal"/>
    <w:uiPriority w:val="39"/>
    <w:rsid w:val="002C3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743A"/>
    <w:rPr>
      <w:color w:val="0563C1" w:themeColor="hyperlink"/>
      <w:u w:val="single"/>
    </w:rPr>
  </w:style>
  <w:style w:type="character" w:styleId="UnresolvedMention">
    <w:name w:val="Unresolved Mention"/>
    <w:basedOn w:val="DefaultParagraphFont"/>
    <w:uiPriority w:val="99"/>
    <w:semiHidden/>
    <w:unhideWhenUsed/>
    <w:rsid w:val="0077743A"/>
    <w:rPr>
      <w:color w:val="605E5C"/>
      <w:shd w:val="clear" w:color="auto" w:fill="E1DFDD"/>
    </w:rPr>
  </w:style>
  <w:style w:type="table" w:styleId="PlainTable3">
    <w:name w:val="Plain Table 3"/>
    <w:basedOn w:val="TableNormal"/>
    <w:uiPriority w:val="43"/>
    <w:rsid w:val="003B328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3B3285"/>
    <w:pPr>
      <w:spacing w:after="0" w:line="240" w:lineRule="auto"/>
    </w:pPr>
  </w:style>
  <w:style w:type="paragraph" w:styleId="Header">
    <w:name w:val="header"/>
    <w:basedOn w:val="Normal"/>
    <w:link w:val="HeaderChar"/>
    <w:uiPriority w:val="99"/>
    <w:unhideWhenUsed/>
    <w:rsid w:val="008C7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491"/>
  </w:style>
  <w:style w:type="paragraph" w:styleId="Footer">
    <w:name w:val="footer"/>
    <w:basedOn w:val="Normal"/>
    <w:link w:val="FooterChar"/>
    <w:uiPriority w:val="99"/>
    <w:unhideWhenUsed/>
    <w:rsid w:val="008C7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368717">
      <w:bodyDiv w:val="1"/>
      <w:marLeft w:val="0"/>
      <w:marRight w:val="0"/>
      <w:marTop w:val="0"/>
      <w:marBottom w:val="0"/>
      <w:divBdr>
        <w:top w:val="none" w:sz="0" w:space="0" w:color="auto"/>
        <w:left w:val="none" w:sz="0" w:space="0" w:color="auto"/>
        <w:bottom w:val="none" w:sz="0" w:space="0" w:color="auto"/>
        <w:right w:val="none" w:sz="0" w:space="0" w:color="auto"/>
      </w:divBdr>
      <w:divsChild>
        <w:div w:id="1438257440">
          <w:marLeft w:val="504"/>
          <w:marRight w:val="0"/>
          <w:marTop w:val="140"/>
          <w:marBottom w:val="0"/>
          <w:divBdr>
            <w:top w:val="none" w:sz="0" w:space="0" w:color="auto"/>
            <w:left w:val="none" w:sz="0" w:space="0" w:color="auto"/>
            <w:bottom w:val="none" w:sz="0" w:space="0" w:color="auto"/>
            <w:right w:val="none" w:sz="0" w:space="0" w:color="auto"/>
          </w:divBdr>
        </w:div>
        <w:div w:id="1142892239">
          <w:marLeft w:val="504"/>
          <w:marRight w:val="0"/>
          <w:marTop w:val="140"/>
          <w:marBottom w:val="0"/>
          <w:divBdr>
            <w:top w:val="none" w:sz="0" w:space="0" w:color="auto"/>
            <w:left w:val="none" w:sz="0" w:space="0" w:color="auto"/>
            <w:bottom w:val="none" w:sz="0" w:space="0" w:color="auto"/>
            <w:right w:val="none" w:sz="0" w:space="0" w:color="auto"/>
          </w:divBdr>
        </w:div>
        <w:div w:id="1910994040">
          <w:marLeft w:val="504"/>
          <w:marRight w:val="0"/>
          <w:marTop w:val="140"/>
          <w:marBottom w:val="0"/>
          <w:divBdr>
            <w:top w:val="none" w:sz="0" w:space="0" w:color="auto"/>
            <w:left w:val="none" w:sz="0" w:space="0" w:color="auto"/>
            <w:bottom w:val="none" w:sz="0" w:space="0" w:color="auto"/>
            <w:right w:val="none" w:sz="0" w:space="0" w:color="auto"/>
          </w:divBdr>
        </w:div>
        <w:div w:id="2021470956">
          <w:marLeft w:val="504"/>
          <w:marRight w:val="0"/>
          <w:marTop w:val="140"/>
          <w:marBottom w:val="0"/>
          <w:divBdr>
            <w:top w:val="none" w:sz="0" w:space="0" w:color="auto"/>
            <w:left w:val="none" w:sz="0" w:space="0" w:color="auto"/>
            <w:bottom w:val="none" w:sz="0" w:space="0" w:color="auto"/>
            <w:right w:val="none" w:sz="0" w:space="0" w:color="auto"/>
          </w:divBdr>
        </w:div>
      </w:divsChild>
    </w:div>
    <w:div w:id="1489665339">
      <w:bodyDiv w:val="1"/>
      <w:marLeft w:val="0"/>
      <w:marRight w:val="0"/>
      <w:marTop w:val="0"/>
      <w:marBottom w:val="0"/>
      <w:divBdr>
        <w:top w:val="none" w:sz="0" w:space="0" w:color="auto"/>
        <w:left w:val="none" w:sz="0" w:space="0" w:color="auto"/>
        <w:bottom w:val="none" w:sz="0" w:space="0" w:color="auto"/>
        <w:right w:val="none" w:sz="0" w:space="0" w:color="auto"/>
      </w:divBdr>
    </w:div>
    <w:div w:id="1549993932">
      <w:bodyDiv w:val="1"/>
      <w:marLeft w:val="0"/>
      <w:marRight w:val="0"/>
      <w:marTop w:val="0"/>
      <w:marBottom w:val="0"/>
      <w:divBdr>
        <w:top w:val="none" w:sz="0" w:space="0" w:color="auto"/>
        <w:left w:val="none" w:sz="0" w:space="0" w:color="auto"/>
        <w:bottom w:val="none" w:sz="0" w:space="0" w:color="auto"/>
        <w:right w:val="none" w:sz="0" w:space="0" w:color="auto"/>
      </w:divBdr>
      <w:divsChild>
        <w:div w:id="217203660">
          <w:marLeft w:val="504"/>
          <w:marRight w:val="0"/>
          <w:marTop w:val="140"/>
          <w:marBottom w:val="0"/>
          <w:divBdr>
            <w:top w:val="none" w:sz="0" w:space="0" w:color="auto"/>
            <w:left w:val="none" w:sz="0" w:space="0" w:color="auto"/>
            <w:bottom w:val="none" w:sz="0" w:space="0" w:color="auto"/>
            <w:right w:val="none" w:sz="0" w:space="0" w:color="auto"/>
          </w:divBdr>
        </w:div>
        <w:div w:id="1565791905">
          <w:marLeft w:val="1008"/>
          <w:marRight w:val="0"/>
          <w:marTop w:val="110"/>
          <w:marBottom w:val="0"/>
          <w:divBdr>
            <w:top w:val="none" w:sz="0" w:space="0" w:color="auto"/>
            <w:left w:val="none" w:sz="0" w:space="0" w:color="auto"/>
            <w:bottom w:val="none" w:sz="0" w:space="0" w:color="auto"/>
            <w:right w:val="none" w:sz="0" w:space="0" w:color="auto"/>
          </w:divBdr>
        </w:div>
        <w:div w:id="1711152844">
          <w:marLeft w:val="504"/>
          <w:marRight w:val="0"/>
          <w:marTop w:val="140"/>
          <w:marBottom w:val="0"/>
          <w:divBdr>
            <w:top w:val="none" w:sz="0" w:space="0" w:color="auto"/>
            <w:left w:val="none" w:sz="0" w:space="0" w:color="auto"/>
            <w:bottom w:val="none" w:sz="0" w:space="0" w:color="auto"/>
            <w:right w:val="none" w:sz="0" w:space="0" w:color="auto"/>
          </w:divBdr>
        </w:div>
        <w:div w:id="887300560">
          <w:marLeft w:val="1008"/>
          <w:marRight w:val="0"/>
          <w:marTop w:val="110"/>
          <w:marBottom w:val="0"/>
          <w:divBdr>
            <w:top w:val="none" w:sz="0" w:space="0" w:color="auto"/>
            <w:left w:val="none" w:sz="0" w:space="0" w:color="auto"/>
            <w:bottom w:val="none" w:sz="0" w:space="0" w:color="auto"/>
            <w:right w:val="none" w:sz="0" w:space="0" w:color="auto"/>
          </w:divBdr>
        </w:div>
        <w:div w:id="256594489">
          <w:marLeft w:val="504"/>
          <w:marRight w:val="0"/>
          <w:marTop w:val="140"/>
          <w:marBottom w:val="0"/>
          <w:divBdr>
            <w:top w:val="none" w:sz="0" w:space="0" w:color="auto"/>
            <w:left w:val="none" w:sz="0" w:space="0" w:color="auto"/>
            <w:bottom w:val="none" w:sz="0" w:space="0" w:color="auto"/>
            <w:right w:val="none" w:sz="0" w:space="0" w:color="auto"/>
          </w:divBdr>
        </w:div>
        <w:div w:id="1190603768">
          <w:marLeft w:val="1008"/>
          <w:marRight w:val="0"/>
          <w:marTop w:val="110"/>
          <w:marBottom w:val="0"/>
          <w:divBdr>
            <w:top w:val="none" w:sz="0" w:space="0" w:color="auto"/>
            <w:left w:val="none" w:sz="0" w:space="0" w:color="auto"/>
            <w:bottom w:val="none" w:sz="0" w:space="0" w:color="auto"/>
            <w:right w:val="none" w:sz="0" w:space="0" w:color="auto"/>
          </w:divBdr>
        </w:div>
      </w:divsChild>
    </w:div>
    <w:div w:id="1722943891">
      <w:bodyDiv w:val="1"/>
      <w:marLeft w:val="0"/>
      <w:marRight w:val="0"/>
      <w:marTop w:val="0"/>
      <w:marBottom w:val="0"/>
      <w:divBdr>
        <w:top w:val="none" w:sz="0" w:space="0" w:color="auto"/>
        <w:left w:val="none" w:sz="0" w:space="0" w:color="auto"/>
        <w:bottom w:val="none" w:sz="0" w:space="0" w:color="auto"/>
        <w:right w:val="none" w:sz="0" w:space="0" w:color="auto"/>
      </w:divBdr>
      <w:divsChild>
        <w:div w:id="928780015">
          <w:marLeft w:val="504"/>
          <w:marRight w:val="0"/>
          <w:marTop w:val="140"/>
          <w:marBottom w:val="0"/>
          <w:divBdr>
            <w:top w:val="none" w:sz="0" w:space="0" w:color="auto"/>
            <w:left w:val="none" w:sz="0" w:space="0" w:color="auto"/>
            <w:bottom w:val="none" w:sz="0" w:space="0" w:color="auto"/>
            <w:right w:val="none" w:sz="0" w:space="0" w:color="auto"/>
          </w:divBdr>
        </w:div>
        <w:div w:id="1394545983">
          <w:marLeft w:val="1008"/>
          <w:marRight w:val="0"/>
          <w:marTop w:val="110"/>
          <w:marBottom w:val="0"/>
          <w:divBdr>
            <w:top w:val="none" w:sz="0" w:space="0" w:color="auto"/>
            <w:left w:val="none" w:sz="0" w:space="0" w:color="auto"/>
            <w:bottom w:val="none" w:sz="0" w:space="0" w:color="auto"/>
            <w:right w:val="none" w:sz="0" w:space="0" w:color="auto"/>
          </w:divBdr>
        </w:div>
        <w:div w:id="498890736">
          <w:marLeft w:val="1008"/>
          <w:marRight w:val="0"/>
          <w:marTop w:val="110"/>
          <w:marBottom w:val="0"/>
          <w:divBdr>
            <w:top w:val="none" w:sz="0" w:space="0" w:color="auto"/>
            <w:left w:val="none" w:sz="0" w:space="0" w:color="auto"/>
            <w:bottom w:val="none" w:sz="0" w:space="0" w:color="auto"/>
            <w:right w:val="none" w:sz="0" w:space="0" w:color="auto"/>
          </w:divBdr>
        </w:div>
        <w:div w:id="1957059183">
          <w:marLeft w:val="1008"/>
          <w:marRight w:val="0"/>
          <w:marTop w:val="110"/>
          <w:marBottom w:val="0"/>
          <w:divBdr>
            <w:top w:val="none" w:sz="0" w:space="0" w:color="auto"/>
            <w:left w:val="none" w:sz="0" w:space="0" w:color="auto"/>
            <w:bottom w:val="none" w:sz="0" w:space="0" w:color="auto"/>
            <w:right w:val="none" w:sz="0" w:space="0" w:color="auto"/>
          </w:divBdr>
        </w:div>
        <w:div w:id="160698852">
          <w:marLeft w:val="504"/>
          <w:marRight w:val="0"/>
          <w:marTop w:val="140"/>
          <w:marBottom w:val="0"/>
          <w:divBdr>
            <w:top w:val="none" w:sz="0" w:space="0" w:color="auto"/>
            <w:left w:val="none" w:sz="0" w:space="0" w:color="auto"/>
            <w:bottom w:val="none" w:sz="0" w:space="0" w:color="auto"/>
            <w:right w:val="none" w:sz="0" w:space="0" w:color="auto"/>
          </w:divBdr>
        </w:div>
        <w:div w:id="1815298529">
          <w:marLeft w:val="1008"/>
          <w:marRight w:val="0"/>
          <w:marTop w:val="110"/>
          <w:marBottom w:val="0"/>
          <w:divBdr>
            <w:top w:val="none" w:sz="0" w:space="0" w:color="auto"/>
            <w:left w:val="none" w:sz="0" w:space="0" w:color="auto"/>
            <w:bottom w:val="none" w:sz="0" w:space="0" w:color="auto"/>
            <w:right w:val="none" w:sz="0" w:space="0" w:color="auto"/>
          </w:divBdr>
        </w:div>
        <w:div w:id="2039507421">
          <w:marLeft w:val="1008"/>
          <w:marRight w:val="0"/>
          <w:marTop w:val="110"/>
          <w:marBottom w:val="0"/>
          <w:divBdr>
            <w:top w:val="none" w:sz="0" w:space="0" w:color="auto"/>
            <w:left w:val="none" w:sz="0" w:space="0" w:color="auto"/>
            <w:bottom w:val="none" w:sz="0" w:space="0" w:color="auto"/>
            <w:right w:val="none" w:sz="0" w:space="0" w:color="auto"/>
          </w:divBdr>
        </w:div>
        <w:div w:id="1298607957">
          <w:marLeft w:val="1008"/>
          <w:marRight w:val="0"/>
          <w:marTop w:val="110"/>
          <w:marBottom w:val="0"/>
          <w:divBdr>
            <w:top w:val="none" w:sz="0" w:space="0" w:color="auto"/>
            <w:left w:val="none" w:sz="0" w:space="0" w:color="auto"/>
            <w:bottom w:val="none" w:sz="0" w:space="0" w:color="auto"/>
            <w:right w:val="none" w:sz="0" w:space="0" w:color="auto"/>
          </w:divBdr>
        </w:div>
      </w:divsChild>
    </w:div>
    <w:div w:id="1923097869">
      <w:bodyDiv w:val="1"/>
      <w:marLeft w:val="0"/>
      <w:marRight w:val="0"/>
      <w:marTop w:val="0"/>
      <w:marBottom w:val="0"/>
      <w:divBdr>
        <w:top w:val="none" w:sz="0" w:space="0" w:color="auto"/>
        <w:left w:val="none" w:sz="0" w:space="0" w:color="auto"/>
        <w:bottom w:val="none" w:sz="0" w:space="0" w:color="auto"/>
        <w:right w:val="none" w:sz="0" w:space="0" w:color="auto"/>
      </w:divBdr>
      <w:divsChild>
        <w:div w:id="839999736">
          <w:marLeft w:val="504"/>
          <w:marRight w:val="0"/>
          <w:marTop w:val="140"/>
          <w:marBottom w:val="0"/>
          <w:divBdr>
            <w:top w:val="none" w:sz="0" w:space="0" w:color="auto"/>
            <w:left w:val="none" w:sz="0" w:space="0" w:color="auto"/>
            <w:bottom w:val="none" w:sz="0" w:space="0" w:color="auto"/>
            <w:right w:val="none" w:sz="0" w:space="0" w:color="auto"/>
          </w:divBdr>
        </w:div>
        <w:div w:id="1045373605">
          <w:marLeft w:val="1008"/>
          <w:marRight w:val="0"/>
          <w:marTop w:val="110"/>
          <w:marBottom w:val="0"/>
          <w:divBdr>
            <w:top w:val="none" w:sz="0" w:space="0" w:color="auto"/>
            <w:left w:val="none" w:sz="0" w:space="0" w:color="auto"/>
            <w:bottom w:val="none" w:sz="0" w:space="0" w:color="auto"/>
            <w:right w:val="none" w:sz="0" w:space="0" w:color="auto"/>
          </w:divBdr>
        </w:div>
        <w:div w:id="1643465953">
          <w:marLeft w:val="504"/>
          <w:marRight w:val="0"/>
          <w:marTop w:val="140"/>
          <w:marBottom w:val="0"/>
          <w:divBdr>
            <w:top w:val="none" w:sz="0" w:space="0" w:color="auto"/>
            <w:left w:val="none" w:sz="0" w:space="0" w:color="auto"/>
            <w:bottom w:val="none" w:sz="0" w:space="0" w:color="auto"/>
            <w:right w:val="none" w:sz="0" w:space="0" w:color="auto"/>
          </w:divBdr>
        </w:div>
      </w:divsChild>
    </w:div>
    <w:div w:id="206047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yeP@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885F4-747E-4064-B76B-D23AB4AF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11</Pages>
  <Words>2552</Words>
  <Characters>14552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Glanville</dc:creator>
  <cp:keywords/>
  <dc:description/>
  <cp:lastModifiedBy>james Glanville</cp:lastModifiedBy>
  <cp:revision>19</cp:revision>
  <dcterms:created xsi:type="dcterms:W3CDTF">2019-04-02T17:34:00Z</dcterms:created>
  <dcterms:modified xsi:type="dcterms:W3CDTF">2019-04-12T16:27:00Z</dcterms:modified>
</cp:coreProperties>
</file>