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57BDD" w14:textId="77777777" w:rsidR="009E7F25" w:rsidRPr="002E5BAA" w:rsidRDefault="009E7F25" w:rsidP="002E5BAA">
      <w:pPr>
        <w:spacing w:after="0" w:line="360" w:lineRule="auto"/>
        <w:rPr>
          <w:rFonts w:ascii="Times New Roman" w:hAnsi="Times New Roman" w:cs="Times New Roman"/>
          <w:sz w:val="24"/>
          <w:szCs w:val="24"/>
        </w:rPr>
      </w:pPr>
    </w:p>
    <w:p w14:paraId="239D9884" w14:textId="77777777" w:rsidR="009E7F25" w:rsidRPr="002E5BAA" w:rsidRDefault="009E7F25" w:rsidP="002E5BAA">
      <w:pPr>
        <w:spacing w:after="0" w:line="360" w:lineRule="auto"/>
        <w:rPr>
          <w:rFonts w:ascii="Times New Roman" w:hAnsi="Times New Roman" w:cs="Times New Roman"/>
          <w:sz w:val="24"/>
          <w:szCs w:val="24"/>
        </w:rPr>
      </w:pPr>
    </w:p>
    <w:p w14:paraId="6FF0C183" w14:textId="77777777" w:rsidR="009E7F25" w:rsidRPr="002E5BAA" w:rsidRDefault="009E7F25" w:rsidP="002E5BAA">
      <w:pPr>
        <w:spacing w:after="0" w:line="360" w:lineRule="auto"/>
        <w:rPr>
          <w:rFonts w:ascii="Times New Roman" w:hAnsi="Times New Roman" w:cs="Times New Roman"/>
          <w:sz w:val="24"/>
          <w:szCs w:val="24"/>
        </w:rPr>
      </w:pPr>
    </w:p>
    <w:p w14:paraId="023CBC53" w14:textId="77777777" w:rsidR="009E7F25" w:rsidRPr="002E5BAA" w:rsidRDefault="009E7F25" w:rsidP="002E5BAA">
      <w:pPr>
        <w:spacing w:after="0" w:line="360" w:lineRule="auto"/>
        <w:rPr>
          <w:rFonts w:ascii="Times New Roman" w:hAnsi="Times New Roman" w:cs="Times New Roman"/>
          <w:sz w:val="24"/>
          <w:szCs w:val="24"/>
        </w:rPr>
      </w:pPr>
    </w:p>
    <w:p w14:paraId="6F1167D5" w14:textId="77777777" w:rsidR="009E7F25" w:rsidRPr="002E5BAA" w:rsidRDefault="009E7F25" w:rsidP="002E5BAA">
      <w:pPr>
        <w:spacing w:after="0" w:line="360" w:lineRule="auto"/>
        <w:rPr>
          <w:rFonts w:ascii="Times New Roman" w:hAnsi="Times New Roman" w:cs="Times New Roman"/>
          <w:sz w:val="24"/>
          <w:szCs w:val="24"/>
        </w:rPr>
      </w:pPr>
    </w:p>
    <w:p w14:paraId="09C9529E" w14:textId="77777777" w:rsidR="009E7F25" w:rsidRPr="002E5BAA" w:rsidRDefault="009E7F25" w:rsidP="002E5BAA">
      <w:pPr>
        <w:spacing w:after="0" w:line="360" w:lineRule="auto"/>
        <w:rPr>
          <w:rFonts w:ascii="Times New Roman" w:hAnsi="Times New Roman" w:cs="Times New Roman"/>
          <w:sz w:val="24"/>
          <w:szCs w:val="24"/>
        </w:rPr>
      </w:pPr>
    </w:p>
    <w:p w14:paraId="0B7321BD" w14:textId="77777777" w:rsidR="009E7F25" w:rsidRPr="002E5BAA" w:rsidRDefault="009E7F25" w:rsidP="002E5BAA">
      <w:pPr>
        <w:spacing w:after="0" w:line="360" w:lineRule="auto"/>
        <w:rPr>
          <w:rFonts w:ascii="Times New Roman" w:hAnsi="Times New Roman" w:cs="Times New Roman"/>
          <w:sz w:val="24"/>
          <w:szCs w:val="24"/>
        </w:rPr>
      </w:pPr>
    </w:p>
    <w:p w14:paraId="5AE1F4D3" w14:textId="77777777" w:rsidR="009E7F25" w:rsidRPr="002E5BAA" w:rsidRDefault="009E7F25" w:rsidP="002E5BAA">
      <w:pPr>
        <w:spacing w:after="0" w:line="360" w:lineRule="auto"/>
        <w:rPr>
          <w:rFonts w:ascii="Times New Roman" w:hAnsi="Times New Roman" w:cs="Times New Roman"/>
          <w:sz w:val="24"/>
          <w:szCs w:val="24"/>
        </w:rPr>
      </w:pPr>
    </w:p>
    <w:p w14:paraId="297A2017" w14:textId="77777777" w:rsidR="00C919BB" w:rsidRPr="00C919BB" w:rsidRDefault="00C919BB" w:rsidP="00C919BB">
      <w:pPr>
        <w:spacing w:after="0" w:line="360" w:lineRule="auto"/>
        <w:jc w:val="center"/>
        <w:rPr>
          <w:rFonts w:ascii="Times New Roman" w:hAnsi="Times New Roman" w:cs="Times New Roman"/>
          <w:b/>
          <w:sz w:val="24"/>
          <w:szCs w:val="24"/>
        </w:rPr>
      </w:pPr>
      <w:r w:rsidRPr="00C919BB">
        <w:rPr>
          <w:rFonts w:ascii="Times New Roman" w:hAnsi="Times New Roman" w:cs="Times New Roman"/>
          <w:b/>
          <w:sz w:val="24"/>
          <w:szCs w:val="24"/>
        </w:rPr>
        <w:t>Programme: BA (Hons) Leadership and Management Skills in the Workplace</w:t>
      </w:r>
    </w:p>
    <w:p w14:paraId="4D2DD93D" w14:textId="77777777" w:rsidR="00C919BB" w:rsidRPr="00C919BB" w:rsidRDefault="00C919BB" w:rsidP="00C919BB">
      <w:pPr>
        <w:spacing w:after="0" w:line="360" w:lineRule="auto"/>
        <w:jc w:val="center"/>
        <w:rPr>
          <w:rFonts w:ascii="Times New Roman" w:hAnsi="Times New Roman" w:cs="Times New Roman"/>
          <w:b/>
          <w:sz w:val="24"/>
          <w:szCs w:val="24"/>
        </w:rPr>
      </w:pPr>
      <w:r w:rsidRPr="00C919BB">
        <w:rPr>
          <w:rFonts w:ascii="Times New Roman" w:hAnsi="Times New Roman" w:cs="Times New Roman"/>
          <w:b/>
          <w:sz w:val="24"/>
          <w:szCs w:val="24"/>
        </w:rPr>
        <w:t>Module: Independent Project</w:t>
      </w:r>
    </w:p>
    <w:p w14:paraId="72F3CC8D" w14:textId="77777777" w:rsidR="00C919BB" w:rsidRDefault="00C919BB" w:rsidP="00C919BB">
      <w:pPr>
        <w:spacing w:after="0" w:line="360" w:lineRule="auto"/>
        <w:jc w:val="center"/>
        <w:rPr>
          <w:rFonts w:ascii="Times New Roman" w:hAnsi="Times New Roman" w:cs="Times New Roman"/>
          <w:b/>
          <w:sz w:val="24"/>
          <w:szCs w:val="24"/>
        </w:rPr>
      </w:pPr>
      <w:r w:rsidRPr="00C919BB">
        <w:rPr>
          <w:rFonts w:ascii="Times New Roman" w:hAnsi="Times New Roman" w:cs="Times New Roman"/>
          <w:b/>
          <w:sz w:val="24"/>
          <w:szCs w:val="24"/>
        </w:rPr>
        <w:t>Module code: LCLM6005</w:t>
      </w:r>
    </w:p>
    <w:p w14:paraId="0DFB43CC" w14:textId="77777777" w:rsidR="00C919BB" w:rsidRDefault="00C919BB" w:rsidP="00C919BB">
      <w:pPr>
        <w:spacing w:after="0" w:line="360" w:lineRule="auto"/>
        <w:jc w:val="center"/>
        <w:rPr>
          <w:rFonts w:ascii="Times New Roman" w:hAnsi="Times New Roman" w:cs="Times New Roman"/>
          <w:b/>
          <w:sz w:val="24"/>
          <w:szCs w:val="24"/>
        </w:rPr>
      </w:pPr>
      <w:r w:rsidRPr="00C919BB">
        <w:rPr>
          <w:rFonts w:ascii="Times New Roman" w:hAnsi="Times New Roman" w:cs="Times New Roman"/>
          <w:b/>
          <w:sz w:val="24"/>
          <w:szCs w:val="24"/>
        </w:rPr>
        <w:t>Component 1: Portfolio</w:t>
      </w:r>
    </w:p>
    <w:p w14:paraId="788729C9" w14:textId="77777777" w:rsidR="00052BB0" w:rsidRDefault="00C919BB" w:rsidP="00C919BB">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Element 2: </w:t>
      </w:r>
      <w:r w:rsidRPr="00C919BB">
        <w:rPr>
          <w:rFonts w:ascii="Times New Roman" w:hAnsi="Times New Roman" w:cs="Times New Roman"/>
          <w:b/>
          <w:sz w:val="24"/>
          <w:szCs w:val="24"/>
        </w:rPr>
        <w:t>Research Process Reflection</w:t>
      </w:r>
    </w:p>
    <w:p w14:paraId="6E11E268" w14:textId="77777777" w:rsidR="00A373B1" w:rsidRPr="00A373B1" w:rsidRDefault="00A373B1" w:rsidP="00A373B1">
      <w:pPr>
        <w:spacing w:after="0" w:line="360" w:lineRule="auto"/>
        <w:jc w:val="center"/>
        <w:rPr>
          <w:rFonts w:ascii="Times New Roman" w:hAnsi="Times New Roman" w:cs="Times New Roman"/>
          <w:b/>
          <w:sz w:val="24"/>
          <w:szCs w:val="24"/>
        </w:rPr>
      </w:pPr>
      <w:r w:rsidRPr="00A373B1">
        <w:rPr>
          <w:rFonts w:ascii="Times New Roman" w:hAnsi="Times New Roman" w:cs="Times New Roman"/>
          <w:b/>
          <w:sz w:val="24"/>
          <w:szCs w:val="24"/>
        </w:rPr>
        <w:t>Name: Mariana Roman</w:t>
      </w:r>
    </w:p>
    <w:p w14:paraId="7B64A546" w14:textId="3F279FB9" w:rsidR="009E7F25" w:rsidRPr="00C919BB" w:rsidRDefault="00A373B1" w:rsidP="00A373B1">
      <w:pPr>
        <w:spacing w:after="0" w:line="360" w:lineRule="auto"/>
        <w:jc w:val="center"/>
        <w:rPr>
          <w:rFonts w:ascii="Times New Roman" w:hAnsi="Times New Roman" w:cs="Times New Roman"/>
          <w:b/>
          <w:sz w:val="24"/>
          <w:szCs w:val="24"/>
        </w:rPr>
      </w:pPr>
      <w:r w:rsidRPr="00A373B1">
        <w:rPr>
          <w:rFonts w:ascii="Times New Roman" w:hAnsi="Times New Roman" w:cs="Times New Roman"/>
          <w:b/>
          <w:sz w:val="24"/>
          <w:szCs w:val="24"/>
        </w:rPr>
        <w:t>Student Number: 218893</w:t>
      </w:r>
      <w:r w:rsidR="009E7F25" w:rsidRPr="002E5BAA">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rPr>
        <w:id w:val="1791315718"/>
        <w:docPartObj>
          <w:docPartGallery w:val="Table of Contents"/>
          <w:docPartUnique/>
        </w:docPartObj>
      </w:sdtPr>
      <w:sdtEndPr>
        <w:rPr>
          <w:b/>
          <w:bCs/>
          <w:noProof/>
        </w:rPr>
      </w:sdtEndPr>
      <w:sdtContent>
        <w:p w14:paraId="5F256929" w14:textId="77777777" w:rsidR="009E7F25" w:rsidRPr="002E5BAA" w:rsidRDefault="009E7F25" w:rsidP="002E5BAA">
          <w:pPr>
            <w:pStyle w:val="TOCHeading"/>
            <w:spacing w:before="0" w:line="360" w:lineRule="auto"/>
            <w:jc w:val="center"/>
            <w:rPr>
              <w:rFonts w:ascii="Times New Roman" w:hAnsi="Times New Roman" w:cs="Times New Roman"/>
              <w:b/>
              <w:color w:val="000000" w:themeColor="text1"/>
              <w:sz w:val="24"/>
              <w:szCs w:val="24"/>
            </w:rPr>
          </w:pPr>
          <w:r w:rsidRPr="002E5BAA">
            <w:rPr>
              <w:rFonts w:ascii="Times New Roman" w:hAnsi="Times New Roman" w:cs="Times New Roman"/>
              <w:b/>
              <w:color w:val="000000" w:themeColor="text1"/>
              <w:sz w:val="24"/>
              <w:szCs w:val="24"/>
            </w:rPr>
            <w:t>Table of Contents</w:t>
          </w:r>
        </w:p>
        <w:p w14:paraId="3940381D" w14:textId="77777777" w:rsidR="009E7F25" w:rsidRPr="002E5BAA" w:rsidRDefault="009E7F25" w:rsidP="002E5BAA">
          <w:pPr>
            <w:spacing w:after="0" w:line="360" w:lineRule="auto"/>
            <w:rPr>
              <w:rFonts w:ascii="Times New Roman" w:hAnsi="Times New Roman" w:cs="Times New Roman"/>
              <w:color w:val="000000" w:themeColor="text1"/>
              <w:sz w:val="24"/>
              <w:szCs w:val="24"/>
            </w:rPr>
          </w:pPr>
        </w:p>
        <w:p w14:paraId="6FB591CA" w14:textId="77777777" w:rsidR="002E5BAA" w:rsidRPr="002E5BAA" w:rsidRDefault="009E7F25" w:rsidP="002E5BAA">
          <w:pPr>
            <w:pStyle w:val="TOC1"/>
            <w:tabs>
              <w:tab w:val="right" w:leader="dot" w:pos="9350"/>
            </w:tabs>
            <w:spacing w:after="0" w:line="360" w:lineRule="auto"/>
            <w:rPr>
              <w:rFonts w:ascii="Times New Roman" w:eastAsiaTheme="minorEastAsia" w:hAnsi="Times New Roman" w:cs="Times New Roman"/>
              <w:noProof/>
              <w:sz w:val="24"/>
              <w:szCs w:val="24"/>
            </w:rPr>
          </w:pPr>
          <w:r w:rsidRPr="002E5BAA">
            <w:rPr>
              <w:rFonts w:ascii="Times New Roman" w:hAnsi="Times New Roman" w:cs="Times New Roman"/>
              <w:color w:val="000000" w:themeColor="text1"/>
              <w:sz w:val="24"/>
              <w:szCs w:val="24"/>
            </w:rPr>
            <w:fldChar w:fldCharType="begin"/>
          </w:r>
          <w:r w:rsidRPr="002E5BAA">
            <w:rPr>
              <w:rFonts w:ascii="Times New Roman" w:hAnsi="Times New Roman" w:cs="Times New Roman"/>
              <w:color w:val="000000" w:themeColor="text1"/>
              <w:sz w:val="24"/>
              <w:szCs w:val="24"/>
            </w:rPr>
            <w:instrText xml:space="preserve"> TOC \o "1-3" \h \z \u </w:instrText>
          </w:r>
          <w:r w:rsidRPr="002E5BAA">
            <w:rPr>
              <w:rFonts w:ascii="Times New Roman" w:hAnsi="Times New Roman" w:cs="Times New Roman"/>
              <w:color w:val="000000" w:themeColor="text1"/>
              <w:sz w:val="24"/>
              <w:szCs w:val="24"/>
            </w:rPr>
            <w:fldChar w:fldCharType="separate"/>
          </w:r>
          <w:hyperlink w:anchor="_Toc213157594" w:history="1">
            <w:r w:rsidR="002E5BAA" w:rsidRPr="002E5BAA">
              <w:rPr>
                <w:rStyle w:val="Hyperlink"/>
                <w:rFonts w:ascii="Times New Roman" w:hAnsi="Times New Roman" w:cs="Times New Roman"/>
                <w:noProof/>
                <w:sz w:val="24"/>
                <w:szCs w:val="24"/>
              </w:rPr>
              <w:t>Reflection Gibbs Reflective Cycle</w:t>
            </w:r>
            <w:r w:rsidR="002E5BAA" w:rsidRPr="002E5BAA">
              <w:rPr>
                <w:rFonts w:ascii="Times New Roman" w:hAnsi="Times New Roman" w:cs="Times New Roman"/>
                <w:noProof/>
                <w:webHidden/>
                <w:sz w:val="24"/>
                <w:szCs w:val="24"/>
              </w:rPr>
              <w:tab/>
            </w:r>
            <w:r w:rsidR="002E5BAA" w:rsidRPr="002E5BAA">
              <w:rPr>
                <w:rFonts w:ascii="Times New Roman" w:hAnsi="Times New Roman" w:cs="Times New Roman"/>
                <w:noProof/>
                <w:webHidden/>
                <w:sz w:val="24"/>
                <w:szCs w:val="24"/>
              </w:rPr>
              <w:fldChar w:fldCharType="begin"/>
            </w:r>
            <w:r w:rsidR="002E5BAA" w:rsidRPr="002E5BAA">
              <w:rPr>
                <w:rFonts w:ascii="Times New Roman" w:hAnsi="Times New Roman" w:cs="Times New Roman"/>
                <w:noProof/>
                <w:webHidden/>
                <w:sz w:val="24"/>
                <w:szCs w:val="24"/>
              </w:rPr>
              <w:instrText xml:space="preserve"> PAGEREF _Toc213157594 \h </w:instrText>
            </w:r>
            <w:r w:rsidR="002E5BAA" w:rsidRPr="002E5BAA">
              <w:rPr>
                <w:rFonts w:ascii="Times New Roman" w:hAnsi="Times New Roman" w:cs="Times New Roman"/>
                <w:noProof/>
                <w:webHidden/>
                <w:sz w:val="24"/>
                <w:szCs w:val="24"/>
              </w:rPr>
            </w:r>
            <w:r w:rsidR="002E5BAA" w:rsidRPr="002E5BAA">
              <w:rPr>
                <w:rFonts w:ascii="Times New Roman" w:hAnsi="Times New Roman" w:cs="Times New Roman"/>
                <w:noProof/>
                <w:webHidden/>
                <w:sz w:val="24"/>
                <w:szCs w:val="24"/>
              </w:rPr>
              <w:fldChar w:fldCharType="separate"/>
            </w:r>
            <w:r w:rsidR="002E5BAA" w:rsidRPr="002E5BAA">
              <w:rPr>
                <w:rFonts w:ascii="Times New Roman" w:hAnsi="Times New Roman" w:cs="Times New Roman"/>
                <w:noProof/>
                <w:webHidden/>
                <w:sz w:val="24"/>
                <w:szCs w:val="24"/>
              </w:rPr>
              <w:t>3</w:t>
            </w:r>
            <w:r w:rsidR="002E5BAA" w:rsidRPr="002E5BAA">
              <w:rPr>
                <w:rFonts w:ascii="Times New Roman" w:hAnsi="Times New Roman" w:cs="Times New Roman"/>
                <w:noProof/>
                <w:webHidden/>
                <w:sz w:val="24"/>
                <w:szCs w:val="24"/>
              </w:rPr>
              <w:fldChar w:fldCharType="end"/>
            </w:r>
          </w:hyperlink>
        </w:p>
        <w:p w14:paraId="23A6E9BF" w14:textId="77777777" w:rsidR="002E5BAA" w:rsidRPr="002E5BAA" w:rsidRDefault="002E5BAA" w:rsidP="002E5BAA">
          <w:pPr>
            <w:pStyle w:val="TOC2"/>
            <w:tabs>
              <w:tab w:val="right" w:leader="dot" w:pos="9350"/>
            </w:tabs>
            <w:spacing w:after="0" w:line="360" w:lineRule="auto"/>
            <w:rPr>
              <w:rFonts w:ascii="Times New Roman" w:eastAsiaTheme="minorEastAsia" w:hAnsi="Times New Roman" w:cs="Times New Roman"/>
              <w:noProof/>
              <w:sz w:val="24"/>
              <w:szCs w:val="24"/>
            </w:rPr>
          </w:pPr>
          <w:hyperlink w:anchor="_Toc213157595" w:history="1">
            <w:r w:rsidRPr="002E5BAA">
              <w:rPr>
                <w:rStyle w:val="Hyperlink"/>
                <w:rFonts w:ascii="Times New Roman" w:hAnsi="Times New Roman" w:cs="Times New Roman"/>
                <w:noProof/>
                <w:sz w:val="24"/>
                <w:szCs w:val="24"/>
              </w:rPr>
              <w:t>Description</w:t>
            </w:r>
            <w:r w:rsidRPr="002E5BAA">
              <w:rPr>
                <w:rFonts w:ascii="Times New Roman" w:hAnsi="Times New Roman" w:cs="Times New Roman"/>
                <w:noProof/>
                <w:webHidden/>
                <w:sz w:val="24"/>
                <w:szCs w:val="24"/>
              </w:rPr>
              <w:tab/>
            </w:r>
            <w:r w:rsidRPr="002E5BAA">
              <w:rPr>
                <w:rFonts w:ascii="Times New Roman" w:hAnsi="Times New Roman" w:cs="Times New Roman"/>
                <w:noProof/>
                <w:webHidden/>
                <w:sz w:val="24"/>
                <w:szCs w:val="24"/>
              </w:rPr>
              <w:fldChar w:fldCharType="begin"/>
            </w:r>
            <w:r w:rsidRPr="002E5BAA">
              <w:rPr>
                <w:rFonts w:ascii="Times New Roman" w:hAnsi="Times New Roman" w:cs="Times New Roman"/>
                <w:noProof/>
                <w:webHidden/>
                <w:sz w:val="24"/>
                <w:szCs w:val="24"/>
              </w:rPr>
              <w:instrText xml:space="preserve"> PAGEREF _Toc213157595 \h </w:instrText>
            </w:r>
            <w:r w:rsidRPr="002E5BAA">
              <w:rPr>
                <w:rFonts w:ascii="Times New Roman" w:hAnsi="Times New Roman" w:cs="Times New Roman"/>
                <w:noProof/>
                <w:webHidden/>
                <w:sz w:val="24"/>
                <w:szCs w:val="24"/>
              </w:rPr>
            </w:r>
            <w:r w:rsidRPr="002E5BAA">
              <w:rPr>
                <w:rFonts w:ascii="Times New Roman" w:hAnsi="Times New Roman" w:cs="Times New Roman"/>
                <w:noProof/>
                <w:webHidden/>
                <w:sz w:val="24"/>
                <w:szCs w:val="24"/>
              </w:rPr>
              <w:fldChar w:fldCharType="separate"/>
            </w:r>
            <w:r w:rsidRPr="002E5BAA">
              <w:rPr>
                <w:rFonts w:ascii="Times New Roman" w:hAnsi="Times New Roman" w:cs="Times New Roman"/>
                <w:noProof/>
                <w:webHidden/>
                <w:sz w:val="24"/>
                <w:szCs w:val="24"/>
              </w:rPr>
              <w:t>3</w:t>
            </w:r>
            <w:r w:rsidRPr="002E5BAA">
              <w:rPr>
                <w:rFonts w:ascii="Times New Roman" w:hAnsi="Times New Roman" w:cs="Times New Roman"/>
                <w:noProof/>
                <w:webHidden/>
                <w:sz w:val="24"/>
                <w:szCs w:val="24"/>
              </w:rPr>
              <w:fldChar w:fldCharType="end"/>
            </w:r>
          </w:hyperlink>
        </w:p>
        <w:p w14:paraId="55620580" w14:textId="77777777" w:rsidR="002E5BAA" w:rsidRPr="002E5BAA" w:rsidRDefault="002E5BAA" w:rsidP="002E5BAA">
          <w:pPr>
            <w:pStyle w:val="TOC2"/>
            <w:tabs>
              <w:tab w:val="right" w:leader="dot" w:pos="9350"/>
            </w:tabs>
            <w:spacing w:after="0" w:line="360" w:lineRule="auto"/>
            <w:rPr>
              <w:rFonts w:ascii="Times New Roman" w:eastAsiaTheme="minorEastAsia" w:hAnsi="Times New Roman" w:cs="Times New Roman"/>
              <w:noProof/>
              <w:sz w:val="24"/>
              <w:szCs w:val="24"/>
            </w:rPr>
          </w:pPr>
          <w:hyperlink w:anchor="_Toc213157596" w:history="1">
            <w:r w:rsidRPr="002E5BAA">
              <w:rPr>
                <w:rStyle w:val="Hyperlink"/>
                <w:rFonts w:ascii="Times New Roman" w:hAnsi="Times New Roman" w:cs="Times New Roman"/>
                <w:noProof/>
                <w:sz w:val="24"/>
                <w:szCs w:val="24"/>
              </w:rPr>
              <w:t>Feelings</w:t>
            </w:r>
            <w:r w:rsidRPr="002E5BAA">
              <w:rPr>
                <w:rFonts w:ascii="Times New Roman" w:hAnsi="Times New Roman" w:cs="Times New Roman"/>
                <w:noProof/>
                <w:webHidden/>
                <w:sz w:val="24"/>
                <w:szCs w:val="24"/>
              </w:rPr>
              <w:tab/>
            </w:r>
            <w:r w:rsidRPr="002E5BAA">
              <w:rPr>
                <w:rFonts w:ascii="Times New Roman" w:hAnsi="Times New Roman" w:cs="Times New Roman"/>
                <w:noProof/>
                <w:webHidden/>
                <w:sz w:val="24"/>
                <w:szCs w:val="24"/>
              </w:rPr>
              <w:fldChar w:fldCharType="begin"/>
            </w:r>
            <w:r w:rsidRPr="002E5BAA">
              <w:rPr>
                <w:rFonts w:ascii="Times New Roman" w:hAnsi="Times New Roman" w:cs="Times New Roman"/>
                <w:noProof/>
                <w:webHidden/>
                <w:sz w:val="24"/>
                <w:szCs w:val="24"/>
              </w:rPr>
              <w:instrText xml:space="preserve"> PAGEREF _Toc213157596 \h </w:instrText>
            </w:r>
            <w:r w:rsidRPr="002E5BAA">
              <w:rPr>
                <w:rFonts w:ascii="Times New Roman" w:hAnsi="Times New Roman" w:cs="Times New Roman"/>
                <w:noProof/>
                <w:webHidden/>
                <w:sz w:val="24"/>
                <w:szCs w:val="24"/>
              </w:rPr>
            </w:r>
            <w:r w:rsidRPr="002E5BAA">
              <w:rPr>
                <w:rFonts w:ascii="Times New Roman" w:hAnsi="Times New Roman" w:cs="Times New Roman"/>
                <w:noProof/>
                <w:webHidden/>
                <w:sz w:val="24"/>
                <w:szCs w:val="24"/>
              </w:rPr>
              <w:fldChar w:fldCharType="separate"/>
            </w:r>
            <w:r w:rsidRPr="002E5BAA">
              <w:rPr>
                <w:rFonts w:ascii="Times New Roman" w:hAnsi="Times New Roman" w:cs="Times New Roman"/>
                <w:noProof/>
                <w:webHidden/>
                <w:sz w:val="24"/>
                <w:szCs w:val="24"/>
              </w:rPr>
              <w:t>3</w:t>
            </w:r>
            <w:r w:rsidRPr="002E5BAA">
              <w:rPr>
                <w:rFonts w:ascii="Times New Roman" w:hAnsi="Times New Roman" w:cs="Times New Roman"/>
                <w:noProof/>
                <w:webHidden/>
                <w:sz w:val="24"/>
                <w:szCs w:val="24"/>
              </w:rPr>
              <w:fldChar w:fldCharType="end"/>
            </w:r>
          </w:hyperlink>
        </w:p>
        <w:p w14:paraId="2C79D36C" w14:textId="77777777" w:rsidR="002E5BAA" w:rsidRPr="002E5BAA" w:rsidRDefault="002E5BAA" w:rsidP="002E5BAA">
          <w:pPr>
            <w:pStyle w:val="TOC2"/>
            <w:tabs>
              <w:tab w:val="right" w:leader="dot" w:pos="9350"/>
            </w:tabs>
            <w:spacing w:after="0" w:line="360" w:lineRule="auto"/>
            <w:rPr>
              <w:rFonts w:ascii="Times New Roman" w:eastAsiaTheme="minorEastAsia" w:hAnsi="Times New Roman" w:cs="Times New Roman"/>
              <w:noProof/>
              <w:sz w:val="24"/>
              <w:szCs w:val="24"/>
            </w:rPr>
          </w:pPr>
          <w:hyperlink w:anchor="_Toc213157597" w:history="1">
            <w:r w:rsidRPr="002E5BAA">
              <w:rPr>
                <w:rStyle w:val="Hyperlink"/>
                <w:rFonts w:ascii="Times New Roman" w:hAnsi="Times New Roman" w:cs="Times New Roman"/>
                <w:noProof/>
                <w:sz w:val="24"/>
                <w:szCs w:val="24"/>
              </w:rPr>
              <w:t>Evaluation</w:t>
            </w:r>
            <w:r w:rsidRPr="002E5BAA">
              <w:rPr>
                <w:rFonts w:ascii="Times New Roman" w:hAnsi="Times New Roman" w:cs="Times New Roman"/>
                <w:noProof/>
                <w:webHidden/>
                <w:sz w:val="24"/>
                <w:szCs w:val="24"/>
              </w:rPr>
              <w:tab/>
            </w:r>
            <w:r w:rsidRPr="002E5BAA">
              <w:rPr>
                <w:rFonts w:ascii="Times New Roman" w:hAnsi="Times New Roman" w:cs="Times New Roman"/>
                <w:noProof/>
                <w:webHidden/>
                <w:sz w:val="24"/>
                <w:szCs w:val="24"/>
              </w:rPr>
              <w:fldChar w:fldCharType="begin"/>
            </w:r>
            <w:r w:rsidRPr="002E5BAA">
              <w:rPr>
                <w:rFonts w:ascii="Times New Roman" w:hAnsi="Times New Roman" w:cs="Times New Roman"/>
                <w:noProof/>
                <w:webHidden/>
                <w:sz w:val="24"/>
                <w:szCs w:val="24"/>
              </w:rPr>
              <w:instrText xml:space="preserve"> PAGEREF _Toc213157597 \h </w:instrText>
            </w:r>
            <w:r w:rsidRPr="002E5BAA">
              <w:rPr>
                <w:rFonts w:ascii="Times New Roman" w:hAnsi="Times New Roman" w:cs="Times New Roman"/>
                <w:noProof/>
                <w:webHidden/>
                <w:sz w:val="24"/>
                <w:szCs w:val="24"/>
              </w:rPr>
            </w:r>
            <w:r w:rsidRPr="002E5BAA">
              <w:rPr>
                <w:rFonts w:ascii="Times New Roman" w:hAnsi="Times New Roman" w:cs="Times New Roman"/>
                <w:noProof/>
                <w:webHidden/>
                <w:sz w:val="24"/>
                <w:szCs w:val="24"/>
              </w:rPr>
              <w:fldChar w:fldCharType="separate"/>
            </w:r>
            <w:r w:rsidRPr="002E5BAA">
              <w:rPr>
                <w:rFonts w:ascii="Times New Roman" w:hAnsi="Times New Roman" w:cs="Times New Roman"/>
                <w:noProof/>
                <w:webHidden/>
                <w:sz w:val="24"/>
                <w:szCs w:val="24"/>
              </w:rPr>
              <w:t>3</w:t>
            </w:r>
            <w:r w:rsidRPr="002E5BAA">
              <w:rPr>
                <w:rFonts w:ascii="Times New Roman" w:hAnsi="Times New Roman" w:cs="Times New Roman"/>
                <w:noProof/>
                <w:webHidden/>
                <w:sz w:val="24"/>
                <w:szCs w:val="24"/>
              </w:rPr>
              <w:fldChar w:fldCharType="end"/>
            </w:r>
          </w:hyperlink>
        </w:p>
        <w:p w14:paraId="58B09A7E" w14:textId="77777777" w:rsidR="002E5BAA" w:rsidRPr="002E5BAA" w:rsidRDefault="002E5BAA" w:rsidP="002E5BAA">
          <w:pPr>
            <w:pStyle w:val="TOC2"/>
            <w:tabs>
              <w:tab w:val="right" w:leader="dot" w:pos="9350"/>
            </w:tabs>
            <w:spacing w:after="0" w:line="360" w:lineRule="auto"/>
            <w:rPr>
              <w:rFonts w:ascii="Times New Roman" w:eastAsiaTheme="minorEastAsia" w:hAnsi="Times New Roman" w:cs="Times New Roman"/>
              <w:noProof/>
              <w:sz w:val="24"/>
              <w:szCs w:val="24"/>
            </w:rPr>
          </w:pPr>
          <w:hyperlink w:anchor="_Toc213157598" w:history="1">
            <w:r w:rsidRPr="002E5BAA">
              <w:rPr>
                <w:rStyle w:val="Hyperlink"/>
                <w:rFonts w:ascii="Times New Roman" w:hAnsi="Times New Roman" w:cs="Times New Roman"/>
                <w:noProof/>
                <w:sz w:val="24"/>
                <w:szCs w:val="24"/>
              </w:rPr>
              <w:t>Analysis</w:t>
            </w:r>
            <w:r w:rsidRPr="002E5BAA">
              <w:rPr>
                <w:rFonts w:ascii="Times New Roman" w:hAnsi="Times New Roman" w:cs="Times New Roman"/>
                <w:noProof/>
                <w:webHidden/>
                <w:sz w:val="24"/>
                <w:szCs w:val="24"/>
              </w:rPr>
              <w:tab/>
            </w:r>
            <w:r w:rsidRPr="002E5BAA">
              <w:rPr>
                <w:rFonts w:ascii="Times New Roman" w:hAnsi="Times New Roman" w:cs="Times New Roman"/>
                <w:noProof/>
                <w:webHidden/>
                <w:sz w:val="24"/>
                <w:szCs w:val="24"/>
              </w:rPr>
              <w:fldChar w:fldCharType="begin"/>
            </w:r>
            <w:r w:rsidRPr="002E5BAA">
              <w:rPr>
                <w:rFonts w:ascii="Times New Roman" w:hAnsi="Times New Roman" w:cs="Times New Roman"/>
                <w:noProof/>
                <w:webHidden/>
                <w:sz w:val="24"/>
                <w:szCs w:val="24"/>
              </w:rPr>
              <w:instrText xml:space="preserve"> PAGEREF _Toc213157598 \h </w:instrText>
            </w:r>
            <w:r w:rsidRPr="002E5BAA">
              <w:rPr>
                <w:rFonts w:ascii="Times New Roman" w:hAnsi="Times New Roman" w:cs="Times New Roman"/>
                <w:noProof/>
                <w:webHidden/>
                <w:sz w:val="24"/>
                <w:szCs w:val="24"/>
              </w:rPr>
            </w:r>
            <w:r w:rsidRPr="002E5BAA">
              <w:rPr>
                <w:rFonts w:ascii="Times New Roman" w:hAnsi="Times New Roman" w:cs="Times New Roman"/>
                <w:noProof/>
                <w:webHidden/>
                <w:sz w:val="24"/>
                <w:szCs w:val="24"/>
              </w:rPr>
              <w:fldChar w:fldCharType="separate"/>
            </w:r>
            <w:r w:rsidRPr="002E5BAA">
              <w:rPr>
                <w:rFonts w:ascii="Times New Roman" w:hAnsi="Times New Roman" w:cs="Times New Roman"/>
                <w:noProof/>
                <w:webHidden/>
                <w:sz w:val="24"/>
                <w:szCs w:val="24"/>
              </w:rPr>
              <w:t>4</w:t>
            </w:r>
            <w:r w:rsidRPr="002E5BAA">
              <w:rPr>
                <w:rFonts w:ascii="Times New Roman" w:hAnsi="Times New Roman" w:cs="Times New Roman"/>
                <w:noProof/>
                <w:webHidden/>
                <w:sz w:val="24"/>
                <w:szCs w:val="24"/>
              </w:rPr>
              <w:fldChar w:fldCharType="end"/>
            </w:r>
          </w:hyperlink>
        </w:p>
        <w:p w14:paraId="0A23BFD3" w14:textId="77777777" w:rsidR="002E5BAA" w:rsidRPr="002E5BAA" w:rsidRDefault="002E5BAA" w:rsidP="002E5BAA">
          <w:pPr>
            <w:pStyle w:val="TOC2"/>
            <w:tabs>
              <w:tab w:val="right" w:leader="dot" w:pos="9350"/>
            </w:tabs>
            <w:spacing w:after="0" w:line="360" w:lineRule="auto"/>
            <w:rPr>
              <w:rFonts w:ascii="Times New Roman" w:eastAsiaTheme="minorEastAsia" w:hAnsi="Times New Roman" w:cs="Times New Roman"/>
              <w:noProof/>
              <w:sz w:val="24"/>
              <w:szCs w:val="24"/>
            </w:rPr>
          </w:pPr>
          <w:hyperlink w:anchor="_Toc213157599" w:history="1">
            <w:r w:rsidRPr="002E5BAA">
              <w:rPr>
                <w:rStyle w:val="Hyperlink"/>
                <w:rFonts w:ascii="Times New Roman" w:hAnsi="Times New Roman" w:cs="Times New Roman"/>
                <w:noProof/>
                <w:sz w:val="24"/>
                <w:szCs w:val="24"/>
              </w:rPr>
              <w:t>Conclusion</w:t>
            </w:r>
            <w:r w:rsidRPr="002E5BAA">
              <w:rPr>
                <w:rFonts w:ascii="Times New Roman" w:hAnsi="Times New Roman" w:cs="Times New Roman"/>
                <w:noProof/>
                <w:webHidden/>
                <w:sz w:val="24"/>
                <w:szCs w:val="24"/>
              </w:rPr>
              <w:tab/>
            </w:r>
            <w:r w:rsidRPr="002E5BAA">
              <w:rPr>
                <w:rFonts w:ascii="Times New Roman" w:hAnsi="Times New Roman" w:cs="Times New Roman"/>
                <w:noProof/>
                <w:webHidden/>
                <w:sz w:val="24"/>
                <w:szCs w:val="24"/>
              </w:rPr>
              <w:fldChar w:fldCharType="begin"/>
            </w:r>
            <w:r w:rsidRPr="002E5BAA">
              <w:rPr>
                <w:rFonts w:ascii="Times New Roman" w:hAnsi="Times New Roman" w:cs="Times New Roman"/>
                <w:noProof/>
                <w:webHidden/>
                <w:sz w:val="24"/>
                <w:szCs w:val="24"/>
              </w:rPr>
              <w:instrText xml:space="preserve"> PAGEREF _Toc213157599 \h </w:instrText>
            </w:r>
            <w:r w:rsidRPr="002E5BAA">
              <w:rPr>
                <w:rFonts w:ascii="Times New Roman" w:hAnsi="Times New Roman" w:cs="Times New Roman"/>
                <w:noProof/>
                <w:webHidden/>
                <w:sz w:val="24"/>
                <w:szCs w:val="24"/>
              </w:rPr>
            </w:r>
            <w:r w:rsidRPr="002E5BAA">
              <w:rPr>
                <w:rFonts w:ascii="Times New Roman" w:hAnsi="Times New Roman" w:cs="Times New Roman"/>
                <w:noProof/>
                <w:webHidden/>
                <w:sz w:val="24"/>
                <w:szCs w:val="24"/>
              </w:rPr>
              <w:fldChar w:fldCharType="separate"/>
            </w:r>
            <w:r w:rsidRPr="002E5BAA">
              <w:rPr>
                <w:rFonts w:ascii="Times New Roman" w:hAnsi="Times New Roman" w:cs="Times New Roman"/>
                <w:noProof/>
                <w:webHidden/>
                <w:sz w:val="24"/>
                <w:szCs w:val="24"/>
              </w:rPr>
              <w:t>4</w:t>
            </w:r>
            <w:r w:rsidRPr="002E5BAA">
              <w:rPr>
                <w:rFonts w:ascii="Times New Roman" w:hAnsi="Times New Roman" w:cs="Times New Roman"/>
                <w:noProof/>
                <w:webHidden/>
                <w:sz w:val="24"/>
                <w:szCs w:val="24"/>
              </w:rPr>
              <w:fldChar w:fldCharType="end"/>
            </w:r>
          </w:hyperlink>
        </w:p>
        <w:p w14:paraId="1882B249" w14:textId="77777777" w:rsidR="002E5BAA" w:rsidRPr="002E5BAA" w:rsidRDefault="002E5BAA" w:rsidP="002E5BAA">
          <w:pPr>
            <w:pStyle w:val="TOC2"/>
            <w:tabs>
              <w:tab w:val="right" w:leader="dot" w:pos="9350"/>
            </w:tabs>
            <w:spacing w:after="0" w:line="360" w:lineRule="auto"/>
            <w:rPr>
              <w:rFonts w:ascii="Times New Roman" w:eastAsiaTheme="minorEastAsia" w:hAnsi="Times New Roman" w:cs="Times New Roman"/>
              <w:noProof/>
              <w:sz w:val="24"/>
              <w:szCs w:val="24"/>
            </w:rPr>
          </w:pPr>
          <w:hyperlink w:anchor="_Toc213157600" w:history="1">
            <w:r w:rsidRPr="002E5BAA">
              <w:rPr>
                <w:rStyle w:val="Hyperlink"/>
                <w:rFonts w:ascii="Times New Roman" w:hAnsi="Times New Roman" w:cs="Times New Roman"/>
                <w:noProof/>
                <w:sz w:val="24"/>
                <w:szCs w:val="24"/>
              </w:rPr>
              <w:t>Action Plan</w:t>
            </w:r>
            <w:r w:rsidRPr="002E5BAA">
              <w:rPr>
                <w:rFonts w:ascii="Times New Roman" w:hAnsi="Times New Roman" w:cs="Times New Roman"/>
                <w:noProof/>
                <w:webHidden/>
                <w:sz w:val="24"/>
                <w:szCs w:val="24"/>
              </w:rPr>
              <w:tab/>
            </w:r>
            <w:r w:rsidRPr="002E5BAA">
              <w:rPr>
                <w:rFonts w:ascii="Times New Roman" w:hAnsi="Times New Roman" w:cs="Times New Roman"/>
                <w:noProof/>
                <w:webHidden/>
                <w:sz w:val="24"/>
                <w:szCs w:val="24"/>
              </w:rPr>
              <w:fldChar w:fldCharType="begin"/>
            </w:r>
            <w:r w:rsidRPr="002E5BAA">
              <w:rPr>
                <w:rFonts w:ascii="Times New Roman" w:hAnsi="Times New Roman" w:cs="Times New Roman"/>
                <w:noProof/>
                <w:webHidden/>
                <w:sz w:val="24"/>
                <w:szCs w:val="24"/>
              </w:rPr>
              <w:instrText xml:space="preserve"> PAGEREF _Toc213157600 \h </w:instrText>
            </w:r>
            <w:r w:rsidRPr="002E5BAA">
              <w:rPr>
                <w:rFonts w:ascii="Times New Roman" w:hAnsi="Times New Roman" w:cs="Times New Roman"/>
                <w:noProof/>
                <w:webHidden/>
                <w:sz w:val="24"/>
                <w:szCs w:val="24"/>
              </w:rPr>
            </w:r>
            <w:r w:rsidRPr="002E5BAA">
              <w:rPr>
                <w:rFonts w:ascii="Times New Roman" w:hAnsi="Times New Roman" w:cs="Times New Roman"/>
                <w:noProof/>
                <w:webHidden/>
                <w:sz w:val="24"/>
                <w:szCs w:val="24"/>
              </w:rPr>
              <w:fldChar w:fldCharType="separate"/>
            </w:r>
            <w:r w:rsidRPr="002E5BAA">
              <w:rPr>
                <w:rFonts w:ascii="Times New Roman" w:hAnsi="Times New Roman" w:cs="Times New Roman"/>
                <w:noProof/>
                <w:webHidden/>
                <w:sz w:val="24"/>
                <w:szCs w:val="24"/>
              </w:rPr>
              <w:t>5</w:t>
            </w:r>
            <w:r w:rsidRPr="002E5BAA">
              <w:rPr>
                <w:rFonts w:ascii="Times New Roman" w:hAnsi="Times New Roman" w:cs="Times New Roman"/>
                <w:noProof/>
                <w:webHidden/>
                <w:sz w:val="24"/>
                <w:szCs w:val="24"/>
              </w:rPr>
              <w:fldChar w:fldCharType="end"/>
            </w:r>
          </w:hyperlink>
        </w:p>
        <w:p w14:paraId="68FE4993" w14:textId="77777777" w:rsidR="002E5BAA" w:rsidRPr="002E5BAA" w:rsidRDefault="002E5BAA" w:rsidP="002E5BAA">
          <w:pPr>
            <w:pStyle w:val="TOC1"/>
            <w:tabs>
              <w:tab w:val="right" w:leader="dot" w:pos="9350"/>
            </w:tabs>
            <w:spacing w:after="0" w:line="360" w:lineRule="auto"/>
            <w:rPr>
              <w:rFonts w:ascii="Times New Roman" w:eastAsiaTheme="minorEastAsia" w:hAnsi="Times New Roman" w:cs="Times New Roman"/>
              <w:noProof/>
              <w:sz w:val="24"/>
              <w:szCs w:val="24"/>
            </w:rPr>
          </w:pPr>
          <w:hyperlink w:anchor="_Toc213157601" w:history="1">
            <w:r w:rsidRPr="002E5BAA">
              <w:rPr>
                <w:rStyle w:val="Hyperlink"/>
                <w:rFonts w:ascii="Times New Roman" w:hAnsi="Times New Roman" w:cs="Times New Roman"/>
                <w:noProof/>
                <w:sz w:val="24"/>
                <w:szCs w:val="24"/>
              </w:rPr>
              <w:t>References</w:t>
            </w:r>
            <w:r w:rsidRPr="002E5BAA">
              <w:rPr>
                <w:rFonts w:ascii="Times New Roman" w:hAnsi="Times New Roman" w:cs="Times New Roman"/>
                <w:noProof/>
                <w:webHidden/>
                <w:sz w:val="24"/>
                <w:szCs w:val="24"/>
              </w:rPr>
              <w:tab/>
            </w:r>
            <w:r w:rsidRPr="002E5BAA">
              <w:rPr>
                <w:rFonts w:ascii="Times New Roman" w:hAnsi="Times New Roman" w:cs="Times New Roman"/>
                <w:noProof/>
                <w:webHidden/>
                <w:sz w:val="24"/>
                <w:szCs w:val="24"/>
              </w:rPr>
              <w:fldChar w:fldCharType="begin"/>
            </w:r>
            <w:r w:rsidRPr="002E5BAA">
              <w:rPr>
                <w:rFonts w:ascii="Times New Roman" w:hAnsi="Times New Roman" w:cs="Times New Roman"/>
                <w:noProof/>
                <w:webHidden/>
                <w:sz w:val="24"/>
                <w:szCs w:val="24"/>
              </w:rPr>
              <w:instrText xml:space="preserve"> PAGEREF _Toc213157601 \h </w:instrText>
            </w:r>
            <w:r w:rsidRPr="002E5BAA">
              <w:rPr>
                <w:rFonts w:ascii="Times New Roman" w:hAnsi="Times New Roman" w:cs="Times New Roman"/>
                <w:noProof/>
                <w:webHidden/>
                <w:sz w:val="24"/>
                <w:szCs w:val="24"/>
              </w:rPr>
            </w:r>
            <w:r w:rsidRPr="002E5BAA">
              <w:rPr>
                <w:rFonts w:ascii="Times New Roman" w:hAnsi="Times New Roman" w:cs="Times New Roman"/>
                <w:noProof/>
                <w:webHidden/>
                <w:sz w:val="24"/>
                <w:szCs w:val="24"/>
              </w:rPr>
              <w:fldChar w:fldCharType="separate"/>
            </w:r>
            <w:r w:rsidRPr="002E5BAA">
              <w:rPr>
                <w:rFonts w:ascii="Times New Roman" w:hAnsi="Times New Roman" w:cs="Times New Roman"/>
                <w:noProof/>
                <w:webHidden/>
                <w:sz w:val="24"/>
                <w:szCs w:val="24"/>
              </w:rPr>
              <w:t>6</w:t>
            </w:r>
            <w:r w:rsidRPr="002E5BAA">
              <w:rPr>
                <w:rFonts w:ascii="Times New Roman" w:hAnsi="Times New Roman" w:cs="Times New Roman"/>
                <w:noProof/>
                <w:webHidden/>
                <w:sz w:val="24"/>
                <w:szCs w:val="24"/>
              </w:rPr>
              <w:fldChar w:fldCharType="end"/>
            </w:r>
          </w:hyperlink>
        </w:p>
        <w:p w14:paraId="7E5968EF" w14:textId="77777777" w:rsidR="009E7F25" w:rsidRPr="002E5BAA" w:rsidRDefault="009E7F25" w:rsidP="002E5BAA">
          <w:pPr>
            <w:spacing w:after="0" w:line="360" w:lineRule="auto"/>
            <w:rPr>
              <w:rFonts w:ascii="Times New Roman" w:hAnsi="Times New Roman" w:cs="Times New Roman"/>
              <w:sz w:val="24"/>
              <w:szCs w:val="24"/>
            </w:rPr>
          </w:pPr>
          <w:r w:rsidRPr="002E5BAA">
            <w:rPr>
              <w:rFonts w:ascii="Times New Roman" w:hAnsi="Times New Roman" w:cs="Times New Roman"/>
              <w:b/>
              <w:bCs/>
              <w:noProof/>
              <w:color w:val="000000" w:themeColor="text1"/>
              <w:sz w:val="24"/>
              <w:szCs w:val="24"/>
            </w:rPr>
            <w:fldChar w:fldCharType="end"/>
          </w:r>
        </w:p>
      </w:sdtContent>
    </w:sdt>
    <w:p w14:paraId="471BA58A" w14:textId="77777777" w:rsidR="009E7F25" w:rsidRPr="002E5BAA" w:rsidRDefault="009E7F25" w:rsidP="002E5BAA">
      <w:pPr>
        <w:spacing w:after="0" w:line="360" w:lineRule="auto"/>
        <w:rPr>
          <w:rFonts w:ascii="Times New Roman" w:hAnsi="Times New Roman" w:cs="Times New Roman"/>
          <w:b/>
          <w:i/>
          <w:sz w:val="24"/>
          <w:szCs w:val="24"/>
        </w:rPr>
      </w:pPr>
      <w:r w:rsidRPr="002E5BAA">
        <w:rPr>
          <w:rFonts w:ascii="Times New Roman" w:hAnsi="Times New Roman" w:cs="Times New Roman"/>
          <w:sz w:val="24"/>
          <w:szCs w:val="24"/>
        </w:rPr>
        <w:br w:type="page"/>
      </w:r>
    </w:p>
    <w:p w14:paraId="0AAA7DC5" w14:textId="77777777" w:rsidR="009E7F25" w:rsidRPr="002E5BAA" w:rsidRDefault="009E7F25" w:rsidP="002E5BAA">
      <w:pPr>
        <w:pStyle w:val="Heading1"/>
        <w:spacing w:line="360" w:lineRule="auto"/>
      </w:pPr>
      <w:bookmarkStart w:id="0" w:name="_Toc213157594"/>
      <w:r w:rsidRPr="002E5BAA">
        <w:t>Reflection Gibbs Reflective Cycle</w:t>
      </w:r>
      <w:bookmarkEnd w:id="0"/>
    </w:p>
    <w:p w14:paraId="49A7B1DA" w14:textId="77777777" w:rsidR="009E7F25" w:rsidRPr="002E5BAA" w:rsidRDefault="009E7F25" w:rsidP="002E5BAA">
      <w:pPr>
        <w:pStyle w:val="Heading2"/>
        <w:spacing w:line="360" w:lineRule="auto"/>
      </w:pPr>
      <w:bookmarkStart w:id="1" w:name="_Toc213157595"/>
      <w:r w:rsidRPr="002E5BAA">
        <w:t>Description</w:t>
      </w:r>
      <w:bookmarkEnd w:id="1"/>
    </w:p>
    <w:p w14:paraId="415ED661" w14:textId="77777777" w:rsidR="009E7F25" w:rsidRPr="002E5BAA" w:rsidRDefault="009E309B" w:rsidP="002E5BAA">
      <w:pPr>
        <w:spacing w:after="0" w:line="360" w:lineRule="auto"/>
        <w:ind w:firstLine="720"/>
        <w:rPr>
          <w:rFonts w:ascii="Times New Roman" w:hAnsi="Times New Roman" w:cs="Times New Roman"/>
          <w:sz w:val="24"/>
          <w:szCs w:val="24"/>
        </w:rPr>
      </w:pPr>
      <w:r w:rsidRPr="009E309B">
        <w:rPr>
          <w:rFonts w:ascii="Times New Roman" w:hAnsi="Times New Roman" w:cs="Times New Roman"/>
          <w:sz w:val="24"/>
          <w:szCs w:val="24"/>
        </w:rPr>
        <w:t>This research was conducted to determine the effects that the digital transformation initiatives at the Marks and Spencer (M&amp;S) have had on the retention of customers within the UK retailing industry. To understand the significant efforts, challenges, and opportunities related to digital customer engagement, I applied a systematic literature review (SLR) to search scholarly pieces of knowledge published in 2021-2025 (Khan et al., 2025). The models that were also applied to comprehend the effect of digital innovation on customer loyalty and retention were the Technology Acceptance Model (TAM) and Customer Engagement Theory.</w:t>
      </w:r>
    </w:p>
    <w:p w14:paraId="6E532D70" w14:textId="77777777" w:rsidR="009E7F25" w:rsidRPr="002E5BAA" w:rsidRDefault="009E7F25" w:rsidP="002E5BAA">
      <w:pPr>
        <w:spacing w:after="0" w:line="360" w:lineRule="auto"/>
        <w:rPr>
          <w:rFonts w:ascii="Times New Roman" w:hAnsi="Times New Roman" w:cs="Times New Roman"/>
          <w:sz w:val="24"/>
          <w:szCs w:val="24"/>
        </w:rPr>
      </w:pPr>
    </w:p>
    <w:p w14:paraId="0803189A" w14:textId="77777777" w:rsidR="009E7F25" w:rsidRPr="002E5BAA" w:rsidRDefault="009E7F25" w:rsidP="002E5BAA">
      <w:pPr>
        <w:pStyle w:val="Heading2"/>
        <w:spacing w:line="360" w:lineRule="auto"/>
      </w:pPr>
      <w:bookmarkStart w:id="2" w:name="_Toc213157596"/>
      <w:r w:rsidRPr="002E5BAA">
        <w:t>Feelings</w:t>
      </w:r>
      <w:bookmarkEnd w:id="2"/>
    </w:p>
    <w:p w14:paraId="79D3899C" w14:textId="77777777" w:rsidR="009E7F25" w:rsidRPr="002E5BAA" w:rsidRDefault="009E309B" w:rsidP="002E5BAA">
      <w:pPr>
        <w:spacing w:after="0" w:line="360" w:lineRule="auto"/>
        <w:ind w:firstLine="720"/>
        <w:rPr>
          <w:rFonts w:ascii="Times New Roman" w:hAnsi="Times New Roman" w:cs="Times New Roman"/>
          <w:sz w:val="24"/>
          <w:szCs w:val="24"/>
        </w:rPr>
      </w:pPr>
      <w:r w:rsidRPr="009E309B">
        <w:rPr>
          <w:rFonts w:ascii="Times New Roman" w:hAnsi="Times New Roman" w:cs="Times New Roman"/>
          <w:sz w:val="24"/>
          <w:szCs w:val="24"/>
        </w:rPr>
        <w:t xml:space="preserve">At the beginning of the research, I was excited and apprehensive. </w:t>
      </w:r>
      <w:r w:rsidR="009E7F25" w:rsidRPr="002E5BAA">
        <w:rPr>
          <w:rFonts w:ascii="Times New Roman" w:hAnsi="Times New Roman" w:cs="Times New Roman"/>
          <w:sz w:val="24"/>
          <w:szCs w:val="24"/>
        </w:rPr>
        <w:t xml:space="preserve"> I was intrigued by the way the world of conventional retailers such as M&amp;S are evolving to cope with the digital disruption, but I was not sure that I could handle a tremendous amount of literature. Later on, I became more confident in how I am able to interpret and generalise more complicated information, a skill that has developed over time </w:t>
      </w:r>
      <w:r w:rsidR="009E7F25" w:rsidRPr="002E5BAA">
        <w:rPr>
          <w:rFonts w:ascii="Times New Roman" w:hAnsi="Times New Roman" w:cs="Times New Roman"/>
          <w:color w:val="222222"/>
          <w:sz w:val="24"/>
          <w:szCs w:val="24"/>
          <w:shd w:val="clear" w:color="auto" w:fill="FFFFFF"/>
        </w:rPr>
        <w:t>(Katsikeas et al., 2020)</w:t>
      </w:r>
      <w:r w:rsidR="009E7F25" w:rsidRPr="002E5BAA">
        <w:rPr>
          <w:rFonts w:ascii="Times New Roman" w:hAnsi="Times New Roman" w:cs="Times New Roman"/>
          <w:sz w:val="24"/>
          <w:szCs w:val="24"/>
        </w:rPr>
        <w:t>. Nevertheless, sometimes, I was confused with the need to identify the material that was relevant and the outdated one, with the digital transformation occurring so quickly. The chapter on findings was especially a pleasant experience because I could observe how the separate bits of information tied together to make a coherent story.</w:t>
      </w:r>
    </w:p>
    <w:p w14:paraId="43531251" w14:textId="77777777" w:rsidR="009E7F25" w:rsidRPr="002E5BAA" w:rsidRDefault="009E7F25" w:rsidP="002E5BAA">
      <w:pPr>
        <w:spacing w:after="0" w:line="360" w:lineRule="auto"/>
        <w:rPr>
          <w:rFonts w:ascii="Times New Roman" w:hAnsi="Times New Roman" w:cs="Times New Roman"/>
          <w:sz w:val="24"/>
          <w:szCs w:val="24"/>
        </w:rPr>
      </w:pPr>
    </w:p>
    <w:p w14:paraId="64F295F3" w14:textId="77777777" w:rsidR="009E7F25" w:rsidRPr="002E5BAA" w:rsidRDefault="009E7F25" w:rsidP="002E5BAA">
      <w:pPr>
        <w:pStyle w:val="Heading2"/>
        <w:spacing w:line="360" w:lineRule="auto"/>
      </w:pPr>
      <w:bookmarkStart w:id="3" w:name="_Toc213157597"/>
      <w:r w:rsidRPr="002E5BAA">
        <w:t>Evaluation</w:t>
      </w:r>
      <w:bookmarkEnd w:id="3"/>
    </w:p>
    <w:p w14:paraId="496F7407" w14:textId="77777777" w:rsidR="009E7F25" w:rsidRPr="002E5BAA" w:rsidRDefault="009E7F25" w:rsidP="002E5BAA">
      <w:pPr>
        <w:spacing w:after="0" w:line="360" w:lineRule="auto"/>
        <w:ind w:firstLine="720"/>
        <w:rPr>
          <w:rFonts w:ascii="Times New Roman" w:hAnsi="Times New Roman" w:cs="Times New Roman"/>
          <w:sz w:val="24"/>
          <w:szCs w:val="24"/>
        </w:rPr>
      </w:pPr>
      <w:r w:rsidRPr="002E5BAA">
        <w:rPr>
          <w:rFonts w:ascii="Times New Roman" w:hAnsi="Times New Roman" w:cs="Times New Roman"/>
          <w:sz w:val="24"/>
          <w:szCs w:val="24"/>
        </w:rPr>
        <w:t xml:space="preserve">The research procedure was difficult and educative. One of the strengths was the application of the SLR method which made the data acquired credible, up to date and complete. It enabled me to determine recurring themes like personalisation, omnichannel strategies, and improvement of customer experience. Nevertheless, I realised that there are certain restrictions. Because I used secondary data only, I could not use real-time customer feedback or personal observations of the employees of M&amp;S. </w:t>
      </w:r>
      <w:r w:rsidR="009E309B" w:rsidRPr="009E309B">
        <w:rPr>
          <w:rFonts w:ascii="Times New Roman" w:hAnsi="Times New Roman" w:cs="Times New Roman"/>
          <w:sz w:val="24"/>
          <w:szCs w:val="24"/>
        </w:rPr>
        <w:t>This limited my ability to generalize the findings in a real life scenario. However, the study in any case contributed well in terms of overall theory and strategy to the role of digital initiatives in influencing customer loyalty.</w:t>
      </w:r>
    </w:p>
    <w:p w14:paraId="53C307D5" w14:textId="77777777" w:rsidR="009E7F25" w:rsidRPr="002E5BAA" w:rsidRDefault="009E7F25" w:rsidP="002E5BAA">
      <w:pPr>
        <w:spacing w:after="0" w:line="360" w:lineRule="auto"/>
        <w:rPr>
          <w:rFonts w:ascii="Times New Roman" w:hAnsi="Times New Roman" w:cs="Times New Roman"/>
          <w:sz w:val="24"/>
          <w:szCs w:val="24"/>
        </w:rPr>
      </w:pPr>
    </w:p>
    <w:p w14:paraId="7C1067AB" w14:textId="77777777" w:rsidR="009E7F25" w:rsidRPr="002E5BAA" w:rsidRDefault="009E7F25" w:rsidP="002E5BAA">
      <w:pPr>
        <w:pStyle w:val="Heading2"/>
        <w:spacing w:line="360" w:lineRule="auto"/>
      </w:pPr>
      <w:bookmarkStart w:id="4" w:name="_Toc213157598"/>
      <w:r w:rsidRPr="002E5BAA">
        <w:t>Analysis</w:t>
      </w:r>
      <w:bookmarkEnd w:id="4"/>
    </w:p>
    <w:p w14:paraId="1C65FD8A" w14:textId="77777777" w:rsidR="009E7F25" w:rsidRPr="002E5BAA" w:rsidRDefault="009E309B" w:rsidP="002E5BAA">
      <w:pPr>
        <w:spacing w:after="0" w:line="360" w:lineRule="auto"/>
        <w:ind w:firstLine="720"/>
        <w:rPr>
          <w:rFonts w:ascii="Times New Roman" w:hAnsi="Times New Roman" w:cs="Times New Roman"/>
          <w:sz w:val="24"/>
          <w:szCs w:val="24"/>
        </w:rPr>
      </w:pPr>
      <w:r w:rsidRPr="009E309B">
        <w:rPr>
          <w:rFonts w:ascii="Times New Roman" w:hAnsi="Times New Roman" w:cs="Times New Roman"/>
          <w:sz w:val="24"/>
          <w:szCs w:val="24"/>
        </w:rPr>
        <w:t>The strategic importance of digital transformation in retail is an aspect that I have learned more within the scope of this project.</w:t>
      </w:r>
      <w:r w:rsidR="009E7F25" w:rsidRPr="002E5BAA">
        <w:rPr>
          <w:rFonts w:ascii="Times New Roman" w:hAnsi="Times New Roman" w:cs="Times New Roman"/>
          <w:sz w:val="24"/>
          <w:szCs w:val="24"/>
        </w:rPr>
        <w:t xml:space="preserve"> It emphasized the role of technologies such as AI, CRM systems, and mobile applications to enhance customer engagement provided that they are implemented in a thought-provoking manner </w:t>
      </w:r>
      <w:r w:rsidR="009E7F25" w:rsidRPr="002E5BAA">
        <w:rPr>
          <w:rFonts w:ascii="Times New Roman" w:hAnsi="Times New Roman" w:cs="Times New Roman"/>
          <w:color w:val="222222"/>
          <w:sz w:val="24"/>
          <w:szCs w:val="24"/>
          <w:shd w:val="clear" w:color="auto" w:fill="FFFFFF"/>
        </w:rPr>
        <w:t>(Joshi and Gabhane, 2022)</w:t>
      </w:r>
      <w:r w:rsidR="009E7F25" w:rsidRPr="002E5BAA">
        <w:rPr>
          <w:rFonts w:ascii="Times New Roman" w:hAnsi="Times New Roman" w:cs="Times New Roman"/>
          <w:sz w:val="24"/>
          <w:szCs w:val="24"/>
        </w:rPr>
        <w:t>. Another thing that I learned is that digitalisation is not only a technological change but a cultural change as well as an organisational change that has to find a balance between automation and human interaction. The study of customer retention using the developed theories helped me to enhance my thinking skills and the conceptual modelling capacity in practical business problems.</w:t>
      </w:r>
    </w:p>
    <w:p w14:paraId="0FBC58B3" w14:textId="77777777" w:rsidR="009E7F25" w:rsidRPr="002E5BAA" w:rsidRDefault="009E7F25" w:rsidP="002E5BAA">
      <w:pPr>
        <w:spacing w:after="0" w:line="360" w:lineRule="auto"/>
        <w:rPr>
          <w:rFonts w:ascii="Times New Roman" w:hAnsi="Times New Roman" w:cs="Times New Roman"/>
          <w:sz w:val="24"/>
          <w:szCs w:val="24"/>
        </w:rPr>
      </w:pPr>
    </w:p>
    <w:p w14:paraId="47A37C08" w14:textId="77777777" w:rsidR="009E7F25" w:rsidRPr="002E5BAA" w:rsidRDefault="009E7F25" w:rsidP="002E5BAA">
      <w:pPr>
        <w:pStyle w:val="Heading2"/>
        <w:spacing w:line="360" w:lineRule="auto"/>
      </w:pPr>
      <w:bookmarkStart w:id="5" w:name="_Toc213157599"/>
      <w:r w:rsidRPr="002E5BAA">
        <w:t>Conclusion</w:t>
      </w:r>
      <w:bookmarkEnd w:id="5"/>
    </w:p>
    <w:p w14:paraId="65DA10CD" w14:textId="77777777" w:rsidR="009E7F25" w:rsidRPr="002E5BAA" w:rsidRDefault="009E7F25" w:rsidP="002E5BAA">
      <w:pPr>
        <w:spacing w:after="0" w:line="360" w:lineRule="auto"/>
        <w:ind w:firstLine="720"/>
        <w:rPr>
          <w:rFonts w:ascii="Times New Roman" w:hAnsi="Times New Roman" w:cs="Times New Roman"/>
          <w:sz w:val="24"/>
          <w:szCs w:val="24"/>
        </w:rPr>
      </w:pPr>
      <w:r w:rsidRPr="002E5BAA">
        <w:rPr>
          <w:rFonts w:ascii="Times New Roman" w:hAnsi="Times New Roman" w:cs="Times New Roman"/>
          <w:sz w:val="24"/>
          <w:szCs w:val="24"/>
        </w:rPr>
        <w:t>All in all, the process of doing this dissertation enhanced my research, analytical, and academic writing abilities. I got more proficient at argument construction, literature synthesis, and connecting discoveries to theoretical ideas. I also gained more understanding of ethical research practices and credibility of data.</w:t>
      </w:r>
    </w:p>
    <w:p w14:paraId="79C376C4" w14:textId="77777777" w:rsidR="009E7F25" w:rsidRPr="002E5BAA" w:rsidRDefault="009E7F25" w:rsidP="002E5BAA">
      <w:pPr>
        <w:spacing w:after="0" w:line="360" w:lineRule="auto"/>
        <w:rPr>
          <w:rFonts w:ascii="Times New Roman" w:hAnsi="Times New Roman" w:cs="Times New Roman"/>
          <w:sz w:val="24"/>
          <w:szCs w:val="24"/>
        </w:rPr>
      </w:pPr>
    </w:p>
    <w:p w14:paraId="5AB0256D" w14:textId="77777777" w:rsidR="009E7F25" w:rsidRPr="002E5BAA" w:rsidRDefault="009E7F25" w:rsidP="002E5BAA">
      <w:pPr>
        <w:pStyle w:val="Heading2"/>
        <w:spacing w:line="360" w:lineRule="auto"/>
      </w:pPr>
      <w:bookmarkStart w:id="6" w:name="_Toc213157600"/>
      <w:r w:rsidRPr="002E5BAA">
        <w:t>Action Plan</w:t>
      </w:r>
      <w:bookmarkEnd w:id="6"/>
    </w:p>
    <w:p w14:paraId="3298B9EA" w14:textId="77777777" w:rsidR="009E7F25" w:rsidRPr="002E5BAA" w:rsidRDefault="009E7F25" w:rsidP="002E5BAA">
      <w:pPr>
        <w:spacing w:after="0" w:line="360" w:lineRule="auto"/>
        <w:ind w:firstLine="720"/>
        <w:rPr>
          <w:rFonts w:ascii="Times New Roman" w:hAnsi="Times New Roman" w:cs="Times New Roman"/>
          <w:sz w:val="24"/>
          <w:szCs w:val="24"/>
        </w:rPr>
      </w:pPr>
      <w:r w:rsidRPr="002E5BAA">
        <w:rPr>
          <w:rFonts w:ascii="Times New Roman" w:hAnsi="Times New Roman" w:cs="Times New Roman"/>
          <w:sz w:val="24"/>
          <w:szCs w:val="24"/>
        </w:rPr>
        <w:t>Next time, I will use both primary data gathering, which will be in the form of interviews or surveys, to be able to compare the secondary data, besides it will give a better picture. Another area that I will improve is my data analysis capabilities through the application of digital text or content analysis. In practice, I will use the knowledge acquired regarding the customer engagement and digital innovation in future marketing or business strategy positions, making sure that technology will be applied to enhance rather than make redundant the human connections with customers.</w:t>
      </w:r>
    </w:p>
    <w:p w14:paraId="28210E64" w14:textId="77777777" w:rsidR="009E7F25" w:rsidRPr="002E5BAA" w:rsidRDefault="009E7F25" w:rsidP="002E5BAA">
      <w:pPr>
        <w:spacing w:after="0" w:line="360" w:lineRule="auto"/>
        <w:rPr>
          <w:rFonts w:ascii="Times New Roman" w:hAnsi="Times New Roman" w:cs="Times New Roman"/>
          <w:sz w:val="24"/>
          <w:szCs w:val="24"/>
        </w:rPr>
      </w:pPr>
    </w:p>
    <w:p w14:paraId="1731D7A4" w14:textId="77777777" w:rsidR="002E5BAA" w:rsidRPr="002E5BAA" w:rsidRDefault="002E5BAA" w:rsidP="002E5BAA">
      <w:pPr>
        <w:spacing w:after="0" w:line="360" w:lineRule="auto"/>
        <w:rPr>
          <w:rFonts w:ascii="Times New Roman" w:hAnsi="Times New Roman" w:cs="Times New Roman"/>
          <w:b/>
          <w:i/>
          <w:sz w:val="24"/>
          <w:szCs w:val="24"/>
        </w:rPr>
      </w:pPr>
      <w:r w:rsidRPr="002E5BAA">
        <w:rPr>
          <w:rFonts w:ascii="Times New Roman" w:hAnsi="Times New Roman" w:cs="Times New Roman"/>
          <w:sz w:val="24"/>
          <w:szCs w:val="24"/>
        </w:rPr>
        <w:br w:type="page"/>
      </w:r>
    </w:p>
    <w:p w14:paraId="6E2A62BA" w14:textId="77777777" w:rsidR="000D0D3C" w:rsidRPr="002E5BAA" w:rsidRDefault="009E7F25" w:rsidP="002E5BAA">
      <w:pPr>
        <w:pStyle w:val="Heading1"/>
        <w:spacing w:line="360" w:lineRule="auto"/>
        <w:jc w:val="center"/>
      </w:pPr>
      <w:bookmarkStart w:id="7" w:name="_Toc213157601"/>
      <w:r w:rsidRPr="002E5BAA">
        <w:t>References</w:t>
      </w:r>
      <w:bookmarkEnd w:id="7"/>
    </w:p>
    <w:p w14:paraId="6B1A6397" w14:textId="77777777" w:rsidR="009E7F25" w:rsidRPr="002E5BAA" w:rsidRDefault="009E7F25" w:rsidP="002E5BAA">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2E5BAA">
        <w:rPr>
          <w:rFonts w:ascii="Times New Roman" w:hAnsi="Times New Roman" w:cs="Times New Roman"/>
          <w:color w:val="222222"/>
          <w:sz w:val="24"/>
          <w:szCs w:val="24"/>
          <w:shd w:val="clear" w:color="auto" w:fill="FFFFFF"/>
        </w:rPr>
        <w:t>Dhingreja, K., 2021. Overview and analysis on Marks and Spencers. </w:t>
      </w:r>
      <w:r w:rsidRPr="002E5BAA">
        <w:rPr>
          <w:rFonts w:ascii="Times New Roman" w:hAnsi="Times New Roman" w:cs="Times New Roman"/>
          <w:i/>
          <w:iCs/>
          <w:color w:val="222222"/>
          <w:sz w:val="24"/>
          <w:szCs w:val="24"/>
          <w:shd w:val="clear" w:color="auto" w:fill="FFFFFF"/>
        </w:rPr>
        <w:t>International Journal of Research &amp; Technology</w:t>
      </w:r>
      <w:r w:rsidRPr="002E5BAA">
        <w:rPr>
          <w:rFonts w:ascii="Times New Roman" w:hAnsi="Times New Roman" w:cs="Times New Roman"/>
          <w:color w:val="222222"/>
          <w:sz w:val="24"/>
          <w:szCs w:val="24"/>
          <w:shd w:val="clear" w:color="auto" w:fill="FFFFFF"/>
        </w:rPr>
        <w:t>, </w:t>
      </w:r>
      <w:r w:rsidRPr="002E5BAA">
        <w:rPr>
          <w:rFonts w:ascii="Times New Roman" w:hAnsi="Times New Roman" w:cs="Times New Roman"/>
          <w:i/>
          <w:iCs/>
          <w:color w:val="222222"/>
          <w:sz w:val="24"/>
          <w:szCs w:val="24"/>
          <w:shd w:val="clear" w:color="auto" w:fill="FFFFFF"/>
        </w:rPr>
        <w:t>9</w:t>
      </w:r>
      <w:r w:rsidRPr="002E5BAA">
        <w:rPr>
          <w:rFonts w:ascii="Times New Roman" w:hAnsi="Times New Roman" w:cs="Times New Roman"/>
          <w:color w:val="222222"/>
          <w:sz w:val="24"/>
          <w:szCs w:val="24"/>
          <w:shd w:val="clear" w:color="auto" w:fill="FFFFFF"/>
        </w:rPr>
        <w:t>(3), pp.57-61.</w:t>
      </w:r>
    </w:p>
    <w:p w14:paraId="6E6B98F4" w14:textId="77777777" w:rsidR="009E7F25" w:rsidRPr="002E5BAA" w:rsidRDefault="009E7F25" w:rsidP="002E5BAA">
      <w:pPr>
        <w:spacing w:after="0" w:line="360" w:lineRule="auto"/>
        <w:ind w:left="720" w:hanging="720"/>
        <w:contextualSpacing/>
        <w:jc w:val="both"/>
        <w:rPr>
          <w:rFonts w:ascii="Times New Roman" w:hAnsi="Times New Roman" w:cs="Times New Roman"/>
          <w:sz w:val="24"/>
          <w:szCs w:val="24"/>
          <w:shd w:val="clear" w:color="auto" w:fill="FFFFFF"/>
        </w:rPr>
      </w:pPr>
      <w:r w:rsidRPr="002E5BAA">
        <w:rPr>
          <w:rFonts w:ascii="Times New Roman" w:hAnsi="Times New Roman" w:cs="Times New Roman"/>
          <w:sz w:val="24"/>
          <w:szCs w:val="24"/>
          <w:shd w:val="clear" w:color="auto" w:fill="FFFFFF"/>
        </w:rPr>
        <w:t>Gallery, C., 2024. Marketing to the hyper-connected consumer. In </w:t>
      </w:r>
      <w:r w:rsidRPr="002E5BAA">
        <w:rPr>
          <w:rFonts w:ascii="Times New Roman" w:hAnsi="Times New Roman" w:cs="Times New Roman"/>
          <w:i/>
          <w:iCs/>
          <w:sz w:val="24"/>
          <w:szCs w:val="24"/>
          <w:shd w:val="clear" w:color="auto" w:fill="FFFFFF"/>
        </w:rPr>
        <w:t>Fashion Business and Digital Transformation</w:t>
      </w:r>
      <w:r w:rsidRPr="002E5BAA">
        <w:rPr>
          <w:rFonts w:ascii="Times New Roman" w:hAnsi="Times New Roman" w:cs="Times New Roman"/>
          <w:sz w:val="24"/>
          <w:szCs w:val="24"/>
          <w:shd w:val="clear" w:color="auto" w:fill="FFFFFF"/>
        </w:rPr>
        <w:t> (pp. 143-177). Routledge.</w:t>
      </w:r>
    </w:p>
    <w:p w14:paraId="30D7C7A5" w14:textId="77777777" w:rsidR="009E7F25" w:rsidRPr="002E5BAA" w:rsidRDefault="009E7F25" w:rsidP="002E5BAA">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2E5BAA">
        <w:rPr>
          <w:rFonts w:ascii="Times New Roman" w:hAnsi="Times New Roman" w:cs="Times New Roman"/>
          <w:color w:val="222222"/>
          <w:sz w:val="24"/>
          <w:szCs w:val="24"/>
          <w:shd w:val="clear" w:color="auto" w:fill="FFFFFF"/>
        </w:rPr>
        <w:t>Joshi, N. and Gabhane, D., 2022. How Social Media Marketing is Helping in Customer Retention and Customer Engagement: A Case of Marks and Spencer. </w:t>
      </w:r>
      <w:r w:rsidRPr="002E5BAA">
        <w:rPr>
          <w:rFonts w:ascii="Times New Roman" w:hAnsi="Times New Roman" w:cs="Times New Roman"/>
          <w:i/>
          <w:iCs/>
          <w:color w:val="222222"/>
          <w:sz w:val="24"/>
          <w:szCs w:val="24"/>
          <w:shd w:val="clear" w:color="auto" w:fill="FFFFFF"/>
        </w:rPr>
        <w:t>ECS Transactions</w:t>
      </w:r>
      <w:r w:rsidRPr="002E5BAA">
        <w:rPr>
          <w:rFonts w:ascii="Times New Roman" w:hAnsi="Times New Roman" w:cs="Times New Roman"/>
          <w:color w:val="222222"/>
          <w:sz w:val="24"/>
          <w:szCs w:val="24"/>
          <w:shd w:val="clear" w:color="auto" w:fill="FFFFFF"/>
        </w:rPr>
        <w:t>, </w:t>
      </w:r>
      <w:r w:rsidRPr="002E5BAA">
        <w:rPr>
          <w:rFonts w:ascii="Times New Roman" w:hAnsi="Times New Roman" w:cs="Times New Roman"/>
          <w:i/>
          <w:iCs/>
          <w:color w:val="222222"/>
          <w:sz w:val="24"/>
          <w:szCs w:val="24"/>
          <w:shd w:val="clear" w:color="auto" w:fill="FFFFFF"/>
        </w:rPr>
        <w:t>107</w:t>
      </w:r>
      <w:r w:rsidRPr="002E5BAA">
        <w:rPr>
          <w:rFonts w:ascii="Times New Roman" w:hAnsi="Times New Roman" w:cs="Times New Roman"/>
          <w:color w:val="222222"/>
          <w:sz w:val="24"/>
          <w:szCs w:val="24"/>
          <w:shd w:val="clear" w:color="auto" w:fill="FFFFFF"/>
        </w:rPr>
        <w:t>(1), p.17027.</w:t>
      </w:r>
    </w:p>
    <w:p w14:paraId="6112DA48" w14:textId="77777777" w:rsidR="009E7F25" w:rsidRPr="002E5BAA" w:rsidRDefault="009E7F25" w:rsidP="002E5BAA">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2E5BAA">
        <w:rPr>
          <w:rFonts w:ascii="Times New Roman" w:hAnsi="Times New Roman" w:cs="Times New Roman"/>
          <w:color w:val="222222"/>
          <w:sz w:val="24"/>
          <w:szCs w:val="24"/>
          <w:shd w:val="clear" w:color="auto" w:fill="FFFFFF"/>
        </w:rPr>
        <w:t>Katsikeas, C., Leonidou, L. and Zeriti, A., 2020. Revisiting international marketing strategy in a digital era: Opportunities, challenges, and research directions. </w:t>
      </w:r>
      <w:r w:rsidRPr="002E5BAA">
        <w:rPr>
          <w:rFonts w:ascii="Times New Roman" w:hAnsi="Times New Roman" w:cs="Times New Roman"/>
          <w:i/>
          <w:iCs/>
          <w:color w:val="222222"/>
          <w:sz w:val="24"/>
          <w:szCs w:val="24"/>
          <w:shd w:val="clear" w:color="auto" w:fill="FFFFFF"/>
        </w:rPr>
        <w:t>International marketing review</w:t>
      </w:r>
      <w:r w:rsidRPr="002E5BAA">
        <w:rPr>
          <w:rFonts w:ascii="Times New Roman" w:hAnsi="Times New Roman" w:cs="Times New Roman"/>
          <w:color w:val="222222"/>
          <w:sz w:val="24"/>
          <w:szCs w:val="24"/>
          <w:shd w:val="clear" w:color="auto" w:fill="FFFFFF"/>
        </w:rPr>
        <w:t>, </w:t>
      </w:r>
      <w:r w:rsidRPr="002E5BAA">
        <w:rPr>
          <w:rFonts w:ascii="Times New Roman" w:hAnsi="Times New Roman" w:cs="Times New Roman"/>
          <w:i/>
          <w:iCs/>
          <w:color w:val="222222"/>
          <w:sz w:val="24"/>
          <w:szCs w:val="24"/>
          <w:shd w:val="clear" w:color="auto" w:fill="FFFFFF"/>
        </w:rPr>
        <w:t>37</w:t>
      </w:r>
      <w:r w:rsidRPr="002E5BAA">
        <w:rPr>
          <w:rFonts w:ascii="Times New Roman" w:hAnsi="Times New Roman" w:cs="Times New Roman"/>
          <w:color w:val="222222"/>
          <w:sz w:val="24"/>
          <w:szCs w:val="24"/>
          <w:shd w:val="clear" w:color="auto" w:fill="FFFFFF"/>
        </w:rPr>
        <w:t>(3), pp.405-424.</w:t>
      </w:r>
    </w:p>
    <w:p w14:paraId="2B4CF817" w14:textId="77777777" w:rsidR="009E7F25" w:rsidRPr="002E5BAA" w:rsidRDefault="009E7F25" w:rsidP="002E5BAA">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2E5BAA">
        <w:rPr>
          <w:rFonts w:ascii="Times New Roman" w:hAnsi="Times New Roman" w:cs="Times New Roman"/>
          <w:color w:val="222222"/>
          <w:sz w:val="24"/>
          <w:szCs w:val="24"/>
          <w:shd w:val="clear" w:color="auto" w:fill="FFFFFF"/>
        </w:rPr>
        <w:t>Khan, S., Ali, M., Akram, M., Azizova, N., Vokhidova, M. and Isamukhamedova, G., 2025, June. Exploring the Impact of Digital Transformation on Business Model Innovation in the Retail Sector. In </w:t>
      </w:r>
      <w:r w:rsidRPr="002E5BAA">
        <w:rPr>
          <w:rFonts w:ascii="Times New Roman" w:hAnsi="Times New Roman" w:cs="Times New Roman"/>
          <w:i/>
          <w:iCs/>
          <w:color w:val="222222"/>
          <w:sz w:val="24"/>
          <w:szCs w:val="24"/>
          <w:shd w:val="clear" w:color="auto" w:fill="FFFFFF"/>
        </w:rPr>
        <w:t>ENVIRONMENT. TECHNOLOGY. RESOURCES. Proceedings of the International Scientific and Practical Conference</w:t>
      </w:r>
      <w:r w:rsidRPr="002E5BAA">
        <w:rPr>
          <w:rFonts w:ascii="Times New Roman" w:hAnsi="Times New Roman" w:cs="Times New Roman"/>
          <w:color w:val="222222"/>
          <w:sz w:val="24"/>
          <w:szCs w:val="24"/>
          <w:shd w:val="clear" w:color="auto" w:fill="FFFFFF"/>
        </w:rPr>
        <w:t> (Vol. 1, pp. 281-288).</w:t>
      </w:r>
    </w:p>
    <w:p w14:paraId="42D64E77" w14:textId="77777777" w:rsidR="009E7F25" w:rsidRPr="002E5BAA" w:rsidRDefault="009E7F25" w:rsidP="002E5BAA">
      <w:pPr>
        <w:spacing w:after="0" w:line="360" w:lineRule="auto"/>
        <w:ind w:left="720" w:hanging="720"/>
        <w:contextualSpacing/>
        <w:jc w:val="both"/>
        <w:rPr>
          <w:rFonts w:ascii="Times New Roman" w:hAnsi="Times New Roman" w:cs="Times New Roman"/>
          <w:color w:val="222222"/>
          <w:sz w:val="24"/>
          <w:szCs w:val="24"/>
          <w:shd w:val="clear" w:color="auto" w:fill="FFFFFF"/>
        </w:rPr>
      </w:pPr>
    </w:p>
    <w:p w14:paraId="328D0957" w14:textId="77777777" w:rsidR="009E7F25" w:rsidRPr="002E5BAA" w:rsidRDefault="009E7F25" w:rsidP="002E5BAA">
      <w:pPr>
        <w:spacing w:after="0" w:line="360" w:lineRule="auto"/>
        <w:rPr>
          <w:rFonts w:ascii="Times New Roman" w:hAnsi="Times New Roman" w:cs="Times New Roman"/>
          <w:sz w:val="24"/>
          <w:szCs w:val="24"/>
        </w:rPr>
      </w:pPr>
    </w:p>
    <w:p w14:paraId="67AC2DD6" w14:textId="77777777" w:rsidR="009E7F25" w:rsidRPr="002E5BAA" w:rsidRDefault="009E7F25" w:rsidP="002E5BAA">
      <w:pPr>
        <w:spacing w:after="0" w:line="360" w:lineRule="auto"/>
        <w:rPr>
          <w:rFonts w:ascii="Times New Roman" w:hAnsi="Times New Roman" w:cs="Times New Roman"/>
          <w:sz w:val="24"/>
          <w:szCs w:val="24"/>
        </w:rPr>
      </w:pPr>
    </w:p>
    <w:sectPr w:rsidR="009E7F25" w:rsidRPr="002E5BAA" w:rsidSect="009E7F25">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C188" w14:textId="77777777" w:rsidR="00C104B0" w:rsidRDefault="00C104B0" w:rsidP="009E7F25">
      <w:pPr>
        <w:spacing w:after="0" w:line="240" w:lineRule="auto"/>
      </w:pPr>
      <w:r>
        <w:separator/>
      </w:r>
    </w:p>
  </w:endnote>
  <w:endnote w:type="continuationSeparator" w:id="0">
    <w:p w14:paraId="6097821D" w14:textId="77777777" w:rsidR="00C104B0" w:rsidRDefault="00C104B0" w:rsidP="009E7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7882B" w14:textId="77777777" w:rsidR="00C104B0" w:rsidRDefault="00C104B0" w:rsidP="009E7F25">
      <w:pPr>
        <w:spacing w:after="0" w:line="240" w:lineRule="auto"/>
      </w:pPr>
      <w:r>
        <w:separator/>
      </w:r>
    </w:p>
  </w:footnote>
  <w:footnote w:type="continuationSeparator" w:id="0">
    <w:p w14:paraId="020C3580" w14:textId="77777777" w:rsidR="00C104B0" w:rsidRDefault="00C104B0" w:rsidP="009E7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A1DF1" w14:textId="77777777" w:rsidR="009E7F25" w:rsidRPr="009E7F25" w:rsidRDefault="009E7F25">
    <w:pPr>
      <w:pStyle w:val="Header"/>
      <w:jc w:val="right"/>
      <w:rPr>
        <w:rFonts w:ascii="Times New Roman" w:hAnsi="Times New Roman" w:cs="Times New Roman"/>
        <w:sz w:val="24"/>
        <w:szCs w:val="24"/>
      </w:rPr>
    </w:pPr>
    <w:r w:rsidRPr="009E7F25">
      <w:rPr>
        <w:rFonts w:ascii="Times New Roman" w:hAnsi="Times New Roman" w:cs="Times New Roman"/>
        <w:sz w:val="24"/>
        <w:szCs w:val="24"/>
      </w:rPr>
      <w:t xml:space="preserve">Component 1         </w:t>
    </w:r>
    <w:sdt>
      <w:sdtPr>
        <w:rPr>
          <w:rFonts w:ascii="Times New Roman" w:hAnsi="Times New Roman" w:cs="Times New Roman"/>
          <w:sz w:val="24"/>
          <w:szCs w:val="24"/>
        </w:rPr>
        <w:id w:val="-128246698"/>
        <w:docPartObj>
          <w:docPartGallery w:val="Page Numbers (Top of Page)"/>
          <w:docPartUnique/>
        </w:docPartObj>
      </w:sdtPr>
      <w:sdtEndPr>
        <w:rPr>
          <w:noProof/>
        </w:rPr>
      </w:sdtEndPr>
      <w:sdtContent>
        <w:r w:rsidRPr="009E7F25">
          <w:rPr>
            <w:rFonts w:ascii="Times New Roman" w:hAnsi="Times New Roman" w:cs="Times New Roman"/>
            <w:sz w:val="24"/>
            <w:szCs w:val="24"/>
          </w:rPr>
          <w:fldChar w:fldCharType="begin"/>
        </w:r>
        <w:r w:rsidRPr="009E7F25">
          <w:rPr>
            <w:rFonts w:ascii="Times New Roman" w:hAnsi="Times New Roman" w:cs="Times New Roman"/>
            <w:sz w:val="24"/>
            <w:szCs w:val="24"/>
          </w:rPr>
          <w:instrText xml:space="preserve"> PAGE   \* MERGEFORMAT </w:instrText>
        </w:r>
        <w:r w:rsidRPr="009E7F25">
          <w:rPr>
            <w:rFonts w:ascii="Times New Roman" w:hAnsi="Times New Roman" w:cs="Times New Roman"/>
            <w:sz w:val="24"/>
            <w:szCs w:val="24"/>
          </w:rPr>
          <w:fldChar w:fldCharType="separate"/>
        </w:r>
        <w:r w:rsidR="009E309B">
          <w:rPr>
            <w:rFonts w:ascii="Times New Roman" w:hAnsi="Times New Roman" w:cs="Times New Roman"/>
            <w:noProof/>
            <w:sz w:val="24"/>
            <w:szCs w:val="24"/>
          </w:rPr>
          <w:t>5</w:t>
        </w:r>
        <w:r w:rsidRPr="009E7F25">
          <w:rPr>
            <w:rFonts w:ascii="Times New Roman" w:hAnsi="Times New Roman" w:cs="Times New Roman"/>
            <w:noProof/>
            <w:sz w:val="24"/>
            <w:szCs w:val="24"/>
          </w:rPr>
          <w:fldChar w:fldCharType="end"/>
        </w:r>
      </w:sdtContent>
    </w:sdt>
  </w:p>
  <w:p w14:paraId="1D2B6E72" w14:textId="77777777" w:rsidR="009E7F25" w:rsidRDefault="009E7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773EF"/>
    <w:multiLevelType w:val="multilevel"/>
    <w:tmpl w:val="F408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079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F25"/>
    <w:rsid w:val="00052BB0"/>
    <w:rsid w:val="0007154C"/>
    <w:rsid w:val="000D0D3C"/>
    <w:rsid w:val="001A33F3"/>
    <w:rsid w:val="002E2717"/>
    <w:rsid w:val="002E5BAA"/>
    <w:rsid w:val="005870B0"/>
    <w:rsid w:val="008D7BE4"/>
    <w:rsid w:val="009C726D"/>
    <w:rsid w:val="009E309B"/>
    <w:rsid w:val="009E7F25"/>
    <w:rsid w:val="00A345EF"/>
    <w:rsid w:val="00A373B1"/>
    <w:rsid w:val="00AE07F9"/>
    <w:rsid w:val="00B7377A"/>
    <w:rsid w:val="00C104B0"/>
    <w:rsid w:val="00C919BB"/>
    <w:rsid w:val="00D15EB3"/>
    <w:rsid w:val="00D64077"/>
    <w:rsid w:val="00DA5F49"/>
    <w:rsid w:val="00F0043B"/>
    <w:rsid w:val="00F47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86DF93"/>
  <w15:chartTrackingRefBased/>
  <w15:docId w15:val="{D042ABA2-C64C-47FD-8D82-430095186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F25"/>
    <w:pPr>
      <w:spacing w:after="0" w:line="480" w:lineRule="auto"/>
      <w:outlineLvl w:val="0"/>
    </w:pPr>
    <w:rPr>
      <w:rFonts w:ascii="Times New Roman" w:hAnsi="Times New Roman" w:cs="Times New Roman"/>
      <w:b/>
      <w:i/>
      <w:sz w:val="24"/>
      <w:szCs w:val="24"/>
    </w:rPr>
  </w:style>
  <w:style w:type="paragraph" w:styleId="Heading2">
    <w:name w:val="heading 2"/>
    <w:basedOn w:val="Normal"/>
    <w:next w:val="Normal"/>
    <w:link w:val="Heading2Char"/>
    <w:uiPriority w:val="9"/>
    <w:unhideWhenUsed/>
    <w:qFormat/>
    <w:rsid w:val="009E7F25"/>
    <w:pPr>
      <w:spacing w:after="0" w:line="480" w:lineRule="auto"/>
      <w:outlineLvl w:val="1"/>
    </w:pPr>
    <w:rPr>
      <w:rFonts w:ascii="Times New Roman" w:hAnsi="Times New Roman" w:cs="Times New Roman"/>
      <w:i/>
      <w:sz w:val="24"/>
      <w:szCs w:val="24"/>
    </w:rPr>
  </w:style>
  <w:style w:type="paragraph" w:styleId="Heading3">
    <w:name w:val="heading 3"/>
    <w:basedOn w:val="Normal"/>
    <w:next w:val="Normal"/>
    <w:link w:val="Heading3Char"/>
    <w:uiPriority w:val="9"/>
    <w:unhideWhenUsed/>
    <w:qFormat/>
    <w:rsid w:val="009E7F25"/>
    <w:pPr>
      <w:spacing w:after="0" w:line="480" w:lineRule="auto"/>
      <w:jc w:val="center"/>
      <w:outlineLvl w:val="2"/>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F25"/>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9E7F25"/>
    <w:rPr>
      <w:rFonts w:ascii="Times New Roman" w:hAnsi="Times New Roman" w:cs="Times New Roman"/>
      <w:i/>
      <w:sz w:val="24"/>
      <w:szCs w:val="24"/>
    </w:rPr>
  </w:style>
  <w:style w:type="character" w:customStyle="1" w:styleId="Heading3Char">
    <w:name w:val="Heading 3 Char"/>
    <w:basedOn w:val="DefaultParagraphFont"/>
    <w:link w:val="Heading3"/>
    <w:uiPriority w:val="9"/>
    <w:rsid w:val="009E7F25"/>
    <w:rPr>
      <w:rFonts w:ascii="Times New Roman" w:hAnsi="Times New Roman" w:cs="Times New Roman"/>
      <w:sz w:val="24"/>
      <w:szCs w:val="24"/>
    </w:rPr>
  </w:style>
  <w:style w:type="paragraph" w:styleId="TOCHeading">
    <w:name w:val="TOC Heading"/>
    <w:basedOn w:val="Heading1"/>
    <w:next w:val="Normal"/>
    <w:uiPriority w:val="39"/>
    <w:unhideWhenUsed/>
    <w:qFormat/>
    <w:rsid w:val="009E7F25"/>
    <w:pPr>
      <w:keepNext/>
      <w:keepLines/>
      <w:spacing w:before="240" w:line="259" w:lineRule="auto"/>
      <w:outlineLvl w:val="9"/>
    </w:pPr>
    <w:rPr>
      <w:rFonts w:asciiTheme="majorHAnsi" w:eastAsiaTheme="majorEastAsia"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9E7F25"/>
    <w:pPr>
      <w:spacing w:after="100"/>
    </w:pPr>
  </w:style>
  <w:style w:type="paragraph" w:styleId="TOC2">
    <w:name w:val="toc 2"/>
    <w:basedOn w:val="Normal"/>
    <w:next w:val="Normal"/>
    <w:autoRedefine/>
    <w:uiPriority w:val="39"/>
    <w:unhideWhenUsed/>
    <w:rsid w:val="009E7F25"/>
    <w:pPr>
      <w:spacing w:after="100"/>
      <w:ind w:left="220"/>
    </w:pPr>
  </w:style>
  <w:style w:type="paragraph" w:styleId="TOC3">
    <w:name w:val="toc 3"/>
    <w:basedOn w:val="Normal"/>
    <w:next w:val="Normal"/>
    <w:autoRedefine/>
    <w:uiPriority w:val="39"/>
    <w:unhideWhenUsed/>
    <w:rsid w:val="009E7F25"/>
    <w:pPr>
      <w:spacing w:after="100"/>
      <w:ind w:left="440"/>
    </w:pPr>
  </w:style>
  <w:style w:type="character" w:styleId="Hyperlink">
    <w:name w:val="Hyperlink"/>
    <w:basedOn w:val="DefaultParagraphFont"/>
    <w:uiPriority w:val="99"/>
    <w:unhideWhenUsed/>
    <w:rsid w:val="009E7F25"/>
    <w:rPr>
      <w:color w:val="0563C1" w:themeColor="hyperlink"/>
      <w:u w:val="single"/>
    </w:rPr>
  </w:style>
  <w:style w:type="paragraph" w:styleId="Header">
    <w:name w:val="header"/>
    <w:basedOn w:val="Normal"/>
    <w:link w:val="HeaderChar"/>
    <w:uiPriority w:val="99"/>
    <w:unhideWhenUsed/>
    <w:rsid w:val="009E7F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7F25"/>
  </w:style>
  <w:style w:type="paragraph" w:styleId="Footer">
    <w:name w:val="footer"/>
    <w:basedOn w:val="Normal"/>
    <w:link w:val="FooterChar"/>
    <w:uiPriority w:val="99"/>
    <w:unhideWhenUsed/>
    <w:rsid w:val="009E7F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7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147355">
      <w:bodyDiv w:val="1"/>
      <w:marLeft w:val="0"/>
      <w:marRight w:val="0"/>
      <w:marTop w:val="0"/>
      <w:marBottom w:val="0"/>
      <w:divBdr>
        <w:top w:val="none" w:sz="0" w:space="0" w:color="auto"/>
        <w:left w:val="none" w:sz="0" w:space="0" w:color="auto"/>
        <w:bottom w:val="none" w:sz="0" w:space="0" w:color="auto"/>
        <w:right w:val="none" w:sz="0" w:space="0" w:color="auto"/>
      </w:divBdr>
    </w:div>
    <w:div w:id="173068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63C64-AC9D-44E7-B9E4-F8499A2050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863</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Mariana Roman</cp:lastModifiedBy>
  <cp:revision>2</cp:revision>
  <dcterms:created xsi:type="dcterms:W3CDTF">2025-11-04T10:36:00Z</dcterms:created>
  <dcterms:modified xsi:type="dcterms:W3CDTF">2025-11-04T10:36:00Z</dcterms:modified>
</cp:coreProperties>
</file>