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18"/>
        <w:gridCol w:w="1541"/>
        <w:gridCol w:w="1550"/>
        <w:gridCol w:w="1990"/>
        <w:gridCol w:w="2483"/>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19ED1026" w:rsidR="00594BD8" w:rsidRPr="008105D0" w:rsidRDefault="00594BD8">
            <w:pPr>
              <w:rPr>
                <w:rFonts w:ascii="Tahoma" w:hAnsi="Tahoma" w:cs="Tahoma"/>
                <w:sz w:val="22"/>
                <w:szCs w:val="22"/>
              </w:rPr>
            </w:pPr>
            <w:r w:rsidRPr="008105D0">
              <w:rPr>
                <w:rFonts w:ascii="Tahoma" w:hAnsi="Tahoma" w:cs="Tahoma"/>
                <w:sz w:val="22"/>
                <w:szCs w:val="22"/>
              </w:rPr>
              <w:t>Student Name:</w:t>
            </w:r>
            <w:r w:rsidR="00632C3B">
              <w:rPr>
                <w:rFonts w:ascii="Tahoma" w:hAnsi="Tahoma" w:cs="Tahoma"/>
                <w:sz w:val="22"/>
                <w:szCs w:val="22"/>
              </w:rPr>
              <w:t>Aurel Anghel</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36915221" w:rsidR="00594BD8" w:rsidRDefault="008105D0">
            <w:pPr>
              <w:rPr>
                <w:rFonts w:ascii="Tahoma" w:hAnsi="Tahoma" w:cs="Tahoma"/>
                <w:sz w:val="22"/>
                <w:szCs w:val="22"/>
              </w:rPr>
            </w:pPr>
            <w:r>
              <w:rPr>
                <w:rFonts w:ascii="Tahoma" w:hAnsi="Tahoma" w:cs="Tahoma"/>
                <w:sz w:val="22"/>
                <w:szCs w:val="22"/>
              </w:rPr>
              <w:t>Cohort 1 Group:</w:t>
            </w:r>
            <w:r w:rsidR="00632C3B">
              <w:rPr>
                <w:rFonts w:ascii="Tahoma" w:hAnsi="Tahoma" w:cs="Tahoma"/>
                <w:sz w:val="22"/>
                <w:szCs w:val="22"/>
              </w:rPr>
              <w:t>1</w:t>
            </w:r>
          </w:p>
          <w:p w14:paraId="06894115" w14:textId="59FD116B" w:rsidR="008105D0" w:rsidRPr="008105D0" w:rsidRDefault="008105D0">
            <w:pPr>
              <w:rPr>
                <w:rFonts w:ascii="Tahoma" w:hAnsi="Tahoma" w:cs="Tahoma"/>
                <w:sz w:val="22"/>
                <w:szCs w:val="22"/>
              </w:rPr>
            </w:pPr>
            <w:r>
              <w:rPr>
                <w:rFonts w:ascii="Tahoma" w:hAnsi="Tahoma" w:cs="Tahoma"/>
                <w:sz w:val="22"/>
                <w:szCs w:val="22"/>
              </w:rPr>
              <w:t>Lecturer’s Name:</w:t>
            </w:r>
            <w:r w:rsidR="00632C3B">
              <w:rPr>
                <w:rFonts w:ascii="Tahoma" w:hAnsi="Tahoma" w:cs="Tahoma"/>
                <w:sz w:val="22"/>
                <w:szCs w:val="22"/>
              </w:rPr>
              <w:t>operating hotel facility</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6F97E661"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632C3B">
              <w:rPr>
                <w:rFonts w:ascii="Tahoma" w:hAnsi="Tahoma" w:cs="Tahoma"/>
                <w:sz w:val="22"/>
                <w:szCs w:val="22"/>
              </w:rPr>
              <w:t>Kapil</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146A8FE7" w:rsidR="00594BD8" w:rsidRPr="008105D0" w:rsidRDefault="00594BD8">
            <w:pPr>
              <w:rPr>
                <w:rFonts w:ascii="Tahoma" w:hAnsi="Tahoma" w:cs="Tahoma"/>
                <w:bCs/>
                <w:sz w:val="22"/>
                <w:szCs w:val="22"/>
              </w:rPr>
            </w:pPr>
            <w:r w:rsidRPr="008105D0">
              <w:rPr>
                <w:rFonts w:ascii="Tahoma" w:hAnsi="Tahoma" w:cs="Tahoma"/>
                <w:bCs/>
                <w:sz w:val="22"/>
                <w:szCs w:val="22"/>
              </w:rPr>
              <w:t>Date:</w:t>
            </w:r>
            <w:r w:rsidR="00632C3B">
              <w:rPr>
                <w:rFonts w:ascii="Tahoma" w:hAnsi="Tahoma" w:cs="Tahoma"/>
                <w:bCs/>
                <w:sz w:val="22"/>
                <w:szCs w:val="22"/>
              </w:rPr>
              <w:t>21.02.2020</w:t>
            </w:r>
            <w:bookmarkStart w:id="2" w:name="_GoBack"/>
            <w:bookmarkEnd w:id="2"/>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6A918079"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p>
          <w:p w14:paraId="687ED4CF" w14:textId="4667D461" w:rsidR="00632C3B" w:rsidRPr="001762F6" w:rsidRDefault="00632C3B" w:rsidP="00632C3B">
            <w:pPr>
              <w:pStyle w:val="BodyText"/>
              <w:rPr>
                <w:color w:val="000000" w:themeColor="text1"/>
              </w:rPr>
            </w:pPr>
            <w:r w:rsidRPr="001762F6">
              <w:rPr>
                <w:color w:val="000000" w:themeColor="text1"/>
              </w:rPr>
              <w:t xml:space="preserve">The key topics covered in the guest session are changing hospitality models, organizations </w:t>
            </w:r>
            <w:r w:rsidRPr="001762F6">
              <w:rPr>
                <w:color w:val="000000" w:themeColor="text1"/>
              </w:rPr>
              <w:t>approach</w:t>
            </w:r>
            <w:r w:rsidRPr="001762F6">
              <w:rPr>
                <w:color w:val="000000" w:themeColor="text1"/>
              </w:rPr>
              <w:t xml:space="preserve"> to change and responsive client services processes. It also covered 4 key skills required in facility management professional which are technological creativity, compassion, adaptability and a data driven mind set.</w:t>
            </w:r>
          </w:p>
          <w:p w14:paraId="0196AA67" w14:textId="51AC3F45" w:rsidR="00632C3B" w:rsidRPr="001762F6" w:rsidRDefault="00632C3B" w:rsidP="00632C3B">
            <w:pPr>
              <w:pStyle w:val="BodyText"/>
              <w:rPr>
                <w:color w:val="000000" w:themeColor="text1"/>
              </w:rPr>
            </w:pPr>
            <w:bookmarkStart w:id="3" w:name="__RefHeading__42456_843297992"/>
            <w:bookmarkEnd w:id="3"/>
            <w:r w:rsidRPr="001762F6">
              <w:rPr>
                <w:b/>
                <w:bCs/>
                <w:i/>
                <w:iCs/>
                <w:color w:val="000000" w:themeColor="text1"/>
              </w:rPr>
              <w:tab/>
            </w:r>
          </w:p>
          <w:p w14:paraId="707C162B" w14:textId="77777777" w:rsidR="00594BD8" w:rsidRDefault="00594BD8">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229C4DB4"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p>
          <w:p w14:paraId="484C1EE4" w14:textId="77777777" w:rsidR="00594BD8" w:rsidRDefault="00594BD8">
            <w:pPr>
              <w:jc w:val="center"/>
              <w:rPr>
                <w:rFonts w:ascii="Tahoma" w:hAnsi="Tahoma" w:cs="Tahoma"/>
                <w:b/>
                <w:bCs/>
              </w:rPr>
            </w:pPr>
          </w:p>
          <w:p w14:paraId="483240B9" w14:textId="77777777" w:rsidR="00632C3B" w:rsidRPr="001762F6" w:rsidRDefault="00632C3B" w:rsidP="00632C3B">
            <w:pPr>
              <w:pStyle w:val="BodyText"/>
              <w:rPr>
                <w:b/>
                <w:bCs/>
                <w:i/>
                <w:iCs/>
                <w:color w:val="000000" w:themeColor="text1"/>
              </w:rPr>
            </w:pPr>
            <w:r w:rsidRPr="001762F6">
              <w:rPr>
                <w:b/>
                <w:bCs/>
                <w:i/>
                <w:iCs/>
                <w:color w:val="000000" w:themeColor="text1"/>
              </w:rPr>
              <w:tab/>
              <w:t>Technological creativity:</w:t>
            </w:r>
            <w:r w:rsidRPr="001762F6">
              <w:rPr>
                <w:color w:val="000000" w:themeColor="text1"/>
              </w:rPr>
              <w:t xml:space="preserve"> There are tons of challenges facility manager has to face every day and these challenges requires creative solution, manager needs to be creative at work,</w:t>
            </w:r>
          </w:p>
          <w:p w14:paraId="4AE9C87B" w14:textId="77777777" w:rsidR="00632C3B" w:rsidRPr="001762F6" w:rsidRDefault="00632C3B" w:rsidP="00632C3B">
            <w:pPr>
              <w:pStyle w:val="BodyText"/>
              <w:rPr>
                <w:b/>
                <w:bCs/>
                <w:i/>
                <w:iCs/>
                <w:color w:val="000000" w:themeColor="text1"/>
              </w:rPr>
            </w:pPr>
            <w:r w:rsidRPr="001762F6">
              <w:rPr>
                <w:b/>
                <w:bCs/>
                <w:i/>
                <w:iCs/>
                <w:color w:val="000000" w:themeColor="text1"/>
              </w:rPr>
              <w:tab/>
              <w:t>Compassion:</w:t>
            </w:r>
            <w:r w:rsidRPr="001762F6">
              <w:rPr>
                <w:color w:val="000000" w:themeColor="text1"/>
              </w:rPr>
              <w:t xml:space="preserve"> Facility manager focusses on creating happier workplace environment. Facility manager requires to go out of their way to help people effectively.</w:t>
            </w:r>
          </w:p>
          <w:p w14:paraId="05BCF745" w14:textId="77777777" w:rsidR="00632C3B" w:rsidRPr="001762F6" w:rsidRDefault="00632C3B" w:rsidP="00632C3B">
            <w:pPr>
              <w:pStyle w:val="BodyText"/>
              <w:rPr>
                <w:b/>
                <w:bCs/>
                <w:i/>
                <w:iCs/>
                <w:color w:val="000000" w:themeColor="text1"/>
              </w:rPr>
            </w:pPr>
            <w:r w:rsidRPr="001762F6">
              <w:rPr>
                <w:b/>
                <w:bCs/>
                <w:i/>
                <w:iCs/>
                <w:color w:val="000000" w:themeColor="text1"/>
              </w:rPr>
              <w:tab/>
              <w:t>Adaptability:</w:t>
            </w:r>
            <w:r w:rsidRPr="001762F6">
              <w:rPr>
                <w:color w:val="000000" w:themeColor="text1"/>
              </w:rPr>
              <w:t xml:space="preserve"> Facility manager should always to ready to adapt new situations and should be flexible to adapt the changes quickly.</w:t>
            </w:r>
          </w:p>
          <w:p w14:paraId="3D66CAB6" w14:textId="77777777" w:rsidR="00632C3B" w:rsidRPr="001762F6" w:rsidRDefault="00632C3B" w:rsidP="00632C3B">
            <w:pPr>
              <w:pStyle w:val="BodyText"/>
              <w:rPr>
                <w:color w:val="000000" w:themeColor="text1"/>
              </w:rPr>
            </w:pPr>
            <w:r w:rsidRPr="001762F6">
              <w:rPr>
                <w:b/>
                <w:bCs/>
                <w:i/>
                <w:iCs/>
                <w:color w:val="000000" w:themeColor="text1"/>
              </w:rPr>
              <w:tab/>
              <w:t>Data driven mindset:</w:t>
            </w:r>
            <w:r w:rsidRPr="001762F6">
              <w:rPr>
                <w:color w:val="000000" w:themeColor="text1"/>
              </w:rPr>
              <w:t xml:space="preserve"> to be value added facility manager requires analysing the facilities, contractor performance and identify the area of improvement.</w:t>
            </w:r>
          </w:p>
          <w:p w14:paraId="2B7B8E3F" w14:textId="77777777" w:rsidR="00632C3B" w:rsidRPr="001762F6" w:rsidRDefault="00632C3B" w:rsidP="00632C3B">
            <w:pPr>
              <w:pStyle w:val="BodyText"/>
              <w:rPr>
                <w:color w:val="000000" w:themeColor="text1"/>
              </w:rPr>
            </w:pPr>
            <w:r w:rsidRPr="001762F6">
              <w:rPr>
                <w:color w:val="000000" w:themeColor="text1"/>
              </w:rPr>
              <w:tab/>
              <w:t>To get place in big giants like Burger King and KFC it is important to possess these skills.</w:t>
            </w:r>
          </w:p>
          <w:p w14:paraId="3E0CD077" w14:textId="77777777" w:rsidR="00632C3B" w:rsidRDefault="00632C3B" w:rsidP="00632C3B">
            <w:pPr>
              <w:rPr>
                <w:rFonts w:ascii="Tahoma" w:hAnsi="Tahoma" w:cs="Tahoma"/>
                <w:sz w:val="28"/>
                <w:szCs w:val="28"/>
              </w:rPr>
            </w:pPr>
          </w:p>
          <w:p w14:paraId="0CA64D4F" w14:textId="77777777" w:rsidR="00632C3B" w:rsidRDefault="00632C3B" w:rsidP="00632C3B">
            <w:pPr>
              <w:rPr>
                <w:rFonts w:ascii="Tahoma" w:hAnsi="Tahoma" w:cs="Tahoma"/>
                <w:sz w:val="28"/>
                <w:szCs w:val="28"/>
              </w:rPr>
            </w:pPr>
          </w:p>
          <w:p w14:paraId="62F08EA3" w14:textId="77777777" w:rsidR="00632C3B" w:rsidRDefault="00632C3B" w:rsidP="00632C3B">
            <w:pPr>
              <w:rPr>
                <w:rFonts w:ascii="Tahoma" w:hAnsi="Tahoma" w:cs="Tahoma"/>
                <w:sz w:val="28"/>
                <w:szCs w:val="28"/>
              </w:rPr>
            </w:pPr>
          </w:p>
          <w:p w14:paraId="419CF33C" w14:textId="77777777" w:rsidR="00632C3B" w:rsidRDefault="00632C3B" w:rsidP="00632C3B">
            <w:pPr>
              <w:jc w:val="center"/>
              <w:rPr>
                <w:rFonts w:ascii="Tahoma" w:hAnsi="Tahoma" w:cs="Tahoma"/>
                <w:b/>
                <w:bCs/>
              </w:rPr>
            </w:pPr>
          </w:p>
          <w:p w14:paraId="3D2C0D7A" w14:textId="77777777" w:rsidR="00632C3B" w:rsidRDefault="00632C3B" w:rsidP="00632C3B">
            <w:pPr>
              <w:jc w:val="center"/>
              <w:rPr>
                <w:b/>
              </w:rPr>
            </w:pPr>
          </w:p>
          <w:p w14:paraId="5E0DE280" w14:textId="77777777" w:rsidR="00632C3B" w:rsidRDefault="00632C3B" w:rsidP="00632C3B">
            <w:pPr>
              <w:jc w:val="center"/>
              <w:rPr>
                <w:b/>
              </w:rPr>
            </w:pPr>
          </w:p>
          <w:p w14:paraId="55B738E4" w14:textId="77777777" w:rsidR="00632C3B" w:rsidRDefault="00632C3B" w:rsidP="00632C3B">
            <w:pPr>
              <w:jc w:val="center"/>
              <w:rPr>
                <w:b/>
              </w:rPr>
            </w:pPr>
          </w:p>
          <w:p w14:paraId="710E6E59" w14:textId="77777777" w:rsidR="00632C3B" w:rsidRDefault="00632C3B" w:rsidP="00632C3B">
            <w:pPr>
              <w:jc w:val="center"/>
              <w:rPr>
                <w:b/>
              </w:rPr>
            </w:pPr>
          </w:p>
          <w:p w14:paraId="2B49F47C" w14:textId="77777777" w:rsidR="00594BD8" w:rsidRDefault="00594BD8" w:rsidP="00632C3B">
            <w:pP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lastRenderedPageBreak/>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0E77A647" w14:textId="070D088E" w:rsidR="00594BD8" w:rsidRDefault="00594BD8">
            <w:pPr>
              <w:rPr>
                <w:rFonts w:ascii="Tahoma" w:hAnsi="Tahoma" w:cs="Tahoma"/>
                <w:sz w:val="20"/>
                <w:szCs w:val="20"/>
              </w:rPr>
            </w:pPr>
          </w:p>
          <w:p w14:paraId="3FCDA1A4" w14:textId="77777777" w:rsidR="00632C3B" w:rsidRPr="001762F6" w:rsidRDefault="00632C3B" w:rsidP="00632C3B">
            <w:pPr>
              <w:pStyle w:val="BodyText"/>
              <w:rPr>
                <w:color w:val="000000" w:themeColor="text1"/>
              </w:rPr>
            </w:pPr>
            <w:r w:rsidRPr="001762F6">
              <w:rPr>
                <w:color w:val="000000" w:themeColor="text1"/>
              </w:rPr>
              <w:t>The session helped me in identifying the areas of facility management that are important in hotel industry. Also, the skills that are essential and its importance for working effectively. It helped in analysing the changing trends coming up and will affect the Burger King and KFC and how they are dealing with those challenges.</w:t>
            </w:r>
          </w:p>
          <w:p w14:paraId="1F32A293" w14:textId="77777777" w:rsidR="00594BD8" w:rsidRDefault="00594BD8">
            <w:pPr>
              <w:rPr>
                <w:rFonts w:ascii="Tahoma" w:hAnsi="Tahoma" w:cs="Tahoma"/>
                <w:sz w:val="20"/>
                <w:szCs w:val="20"/>
              </w:rPr>
            </w:pP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683C8E4" w14:textId="221E26B4" w:rsidR="00632C3B" w:rsidRPr="001762F6" w:rsidRDefault="00632C3B" w:rsidP="00632C3B">
            <w:pPr>
              <w:pStyle w:val="BodyText"/>
              <w:rPr>
                <w:color w:val="000000" w:themeColor="text1"/>
              </w:rPr>
            </w:pPr>
            <w:r w:rsidRPr="001762F6">
              <w:rPr>
                <w:color w:val="000000" w:themeColor="text1"/>
              </w:rPr>
              <w:t>, I found out the key skill's deficiency that will affect my performance. Those skills are technological creativity and data driven mindset. Other than this is the leadership and risk management skills and improving my overall quality of service.</w:t>
            </w:r>
            <w:r w:rsidRPr="001762F6">
              <w:rPr>
                <w:b/>
                <w:bCs/>
                <w:color w:val="000000" w:themeColor="text1"/>
              </w:rPr>
              <w:t xml:space="preserve"> </w:t>
            </w:r>
            <w:r w:rsidRPr="001762F6">
              <w:rPr>
                <w:color w:val="000000" w:themeColor="text1"/>
              </w:rPr>
              <w:t>Gaining these skills will help me in building a good, positive and confident personality. These skills are essential to get work at Burger King and KFC.</w:t>
            </w: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77777777" w:rsidR="00594BD8" w:rsidRDefault="00594BD8">
            <w:pPr>
              <w:rPr>
                <w:rFonts w:ascii="Tahoma" w:hAnsi="Tahoma" w:cs="Tahoma"/>
                <w:b/>
                <w:bCs/>
              </w:rPr>
            </w:pPr>
          </w:p>
          <w:p w14:paraId="7BA244CD" w14:textId="77777777" w:rsidR="00594BD8" w:rsidRDefault="00594BD8">
            <w:pPr>
              <w:rPr>
                <w:rFonts w:ascii="Tahoma" w:hAnsi="Tahoma" w:cs="Tahoma"/>
                <w:b/>
                <w:bCs/>
              </w:rPr>
            </w:pPr>
          </w:p>
          <w:p w14:paraId="33532D7A" w14:textId="77777777" w:rsidR="00632C3B" w:rsidRPr="001762F6" w:rsidRDefault="00632C3B" w:rsidP="00632C3B">
            <w:pPr>
              <w:pStyle w:val="BodyText"/>
              <w:rPr>
                <w:color w:val="000000" w:themeColor="text1"/>
              </w:rPr>
            </w:pPr>
            <w:r w:rsidRPr="001762F6">
              <w:rPr>
                <w:color w:val="000000" w:themeColor="text1"/>
              </w:rPr>
              <w:t xml:space="preserve">I will train myself to be creative in thinking with respect to technology and in doing so requires to be open minded and flexible enough to learn something new. This will make me up to date and in demand. To improve my data driven mindset skill, it is essential to engage myself into it. I need to grab this opportunity as it is very important </w:t>
            </w:r>
            <w:r w:rsidRPr="001762F6">
              <w:rPr>
                <w:color w:val="000000" w:themeColor="text1"/>
              </w:rPr>
              <w:lastRenderedPageBreak/>
              <w:t>for facility manager to remain at top. I will also learn data analytics tools which will separate me from others.</w:t>
            </w:r>
            <w:r w:rsidRPr="001762F6">
              <w:rPr>
                <w:b/>
                <w:bCs/>
                <w:color w:val="000000" w:themeColor="text1"/>
              </w:rPr>
              <w:t xml:space="preserve"> </w:t>
            </w:r>
            <w:r w:rsidRPr="001762F6">
              <w:rPr>
                <w:color w:val="000000" w:themeColor="text1"/>
              </w:rPr>
              <w:t>I will also undergo some courses like personality development which will enhance my personality. These measures will help me in grabbing place at Burger King and KFC.</w:t>
            </w: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4"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549A7E" w14:textId="77777777" w:rsidR="00632C3B" w:rsidRPr="001762F6" w:rsidRDefault="00632C3B" w:rsidP="00632C3B">
            <w:pPr>
              <w:pStyle w:val="BodyText"/>
              <w:rPr>
                <w:b/>
                <w:bCs/>
                <w:color w:val="000000" w:themeColor="text1"/>
              </w:rPr>
            </w:pPr>
            <w:r w:rsidRPr="001762F6">
              <w:rPr>
                <w:color w:val="000000" w:themeColor="text1"/>
              </w:rPr>
              <w:t>Guest Speaker's session has changed my perception of facility management in hotel industry. The session has helped me in understanding the changing scenario of facility management and the challenges that is coming up. It has helped me to know the ways KFC and Burger King works. It has helped in identifying the skills that is required to face the future trends and the emerging technological changes in the industry. The increasing needs of market analysis to identify the changes and skills required.</w:t>
            </w:r>
          </w:p>
          <w:p w14:paraId="18B790B1" w14:textId="77777777" w:rsidR="00632C3B" w:rsidRPr="001762F6" w:rsidRDefault="00632C3B" w:rsidP="00632C3B">
            <w:pPr>
              <w:pStyle w:val="BodyText"/>
              <w:rPr>
                <w:color w:val="000000" w:themeColor="text1"/>
              </w:rPr>
            </w:pPr>
            <w:r w:rsidRPr="001762F6">
              <w:rPr>
                <w:b/>
                <w:bCs/>
                <w:color w:val="000000" w:themeColor="text1"/>
              </w:rPr>
              <w:tab/>
            </w:r>
          </w:p>
          <w:p w14:paraId="2EFD2F09" w14:textId="77777777" w:rsidR="00B80581" w:rsidRDefault="00B80581">
            <w:pPr>
              <w:rPr>
                <w:rFonts w:ascii="Tahoma" w:hAnsi="Tahoma" w:cs="Tahoma"/>
              </w:rPr>
            </w:pPr>
          </w:p>
        </w:tc>
      </w:tr>
      <w:bookmarkEnd w:id="4"/>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E5D88D7" w:rsidR="00594BD8" w:rsidRDefault="00632C3B">
            <w:pPr>
              <w:rPr>
                <w:rFonts w:ascii="Tahoma" w:hAnsi="Tahoma" w:cs="Tahoma"/>
                <w:sz w:val="20"/>
                <w:szCs w:val="20"/>
              </w:rPr>
            </w:pPr>
            <w:r>
              <w:rPr>
                <w:rFonts w:ascii="Tahoma" w:hAnsi="Tahoma" w:cs="Tahoma"/>
                <w:sz w:val="20"/>
                <w:szCs w:val="20"/>
              </w:rPr>
              <w:t>Aurel Anghel</w:t>
            </w:r>
          </w:p>
          <w:p w14:paraId="536D87A3" w14:textId="77777777" w:rsidR="00594BD8" w:rsidRDefault="00594BD8">
            <w:pPr>
              <w:rPr>
                <w:rFonts w:ascii="Tahoma" w:hAnsi="Tahoma" w:cs="Tahoma"/>
                <w:sz w:val="20"/>
                <w:szCs w:val="20"/>
              </w:rPr>
            </w:pP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61DBB2A2" w:rsidR="00594BD8" w:rsidRDefault="00632C3B">
            <w:pPr>
              <w:rPr>
                <w:rFonts w:ascii="Tahoma" w:hAnsi="Tahoma" w:cs="Tahoma"/>
                <w:sz w:val="20"/>
                <w:szCs w:val="20"/>
              </w:rPr>
            </w:pPr>
            <w:r>
              <w:rPr>
                <w:rFonts w:ascii="Tahoma" w:hAnsi="Tahoma" w:cs="Tahoma"/>
                <w:sz w:val="20"/>
                <w:szCs w:val="20"/>
              </w:rPr>
              <w:t>21.02.2020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31F1B7" w14:textId="77777777" w:rsidR="00FD0ABD" w:rsidRDefault="00FD0ABD">
      <w:r>
        <w:separator/>
      </w:r>
    </w:p>
  </w:endnote>
  <w:endnote w:type="continuationSeparator" w:id="0">
    <w:p w14:paraId="051EC17D" w14:textId="77777777" w:rsidR="00FD0ABD" w:rsidRDefault="00FD0A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EB518A" w14:textId="77777777" w:rsidR="00FD0ABD" w:rsidRDefault="00FD0ABD">
      <w:r>
        <w:separator/>
      </w:r>
    </w:p>
  </w:footnote>
  <w:footnote w:type="continuationSeparator" w:id="0">
    <w:p w14:paraId="27616CFC" w14:textId="77777777" w:rsidR="00FD0ABD" w:rsidRDefault="00FD0A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4"/>
  </w:num>
  <w:num w:numId="2">
    <w:abstractNumId w:val="5"/>
  </w:num>
  <w:num w:numId="3">
    <w:abstractNumId w:val="31"/>
  </w:num>
  <w:num w:numId="4">
    <w:abstractNumId w:val="6"/>
  </w:num>
  <w:num w:numId="5">
    <w:abstractNumId w:val="26"/>
  </w:num>
  <w:num w:numId="6">
    <w:abstractNumId w:val="7"/>
  </w:num>
  <w:num w:numId="7">
    <w:abstractNumId w:val="1"/>
  </w:num>
  <w:num w:numId="8">
    <w:abstractNumId w:val="29"/>
  </w:num>
  <w:num w:numId="9">
    <w:abstractNumId w:val="16"/>
  </w:num>
  <w:num w:numId="10">
    <w:abstractNumId w:val="19"/>
  </w:num>
  <w:num w:numId="11">
    <w:abstractNumId w:val="4"/>
  </w:num>
  <w:num w:numId="12">
    <w:abstractNumId w:val="15"/>
  </w:num>
  <w:num w:numId="13">
    <w:abstractNumId w:val="3"/>
  </w:num>
  <w:num w:numId="14">
    <w:abstractNumId w:val="11"/>
  </w:num>
  <w:num w:numId="15">
    <w:abstractNumId w:val="18"/>
  </w:num>
  <w:num w:numId="16">
    <w:abstractNumId w:val="22"/>
  </w:num>
  <w:num w:numId="17">
    <w:abstractNumId w:val="2"/>
  </w:num>
  <w:num w:numId="18">
    <w:abstractNumId w:val="28"/>
  </w:num>
  <w:num w:numId="19">
    <w:abstractNumId w:val="9"/>
  </w:num>
  <w:num w:numId="20">
    <w:abstractNumId w:val="23"/>
  </w:num>
  <w:num w:numId="21">
    <w:abstractNumId w:val="13"/>
  </w:num>
  <w:num w:numId="22">
    <w:abstractNumId w:val="17"/>
  </w:num>
  <w:num w:numId="23">
    <w:abstractNumId w:val="27"/>
  </w:num>
  <w:num w:numId="24">
    <w:abstractNumId w:val="12"/>
  </w:num>
  <w:num w:numId="25">
    <w:abstractNumId w:val="25"/>
  </w:num>
  <w:num w:numId="26">
    <w:abstractNumId w:val="21"/>
  </w:num>
  <w:num w:numId="27">
    <w:abstractNumId w:val="20"/>
  </w:num>
  <w:num w:numId="28">
    <w:abstractNumId w:val="24"/>
  </w:num>
  <w:num w:numId="29">
    <w:abstractNumId w:val="8"/>
  </w:num>
  <w:num w:numId="30">
    <w:abstractNumId w:val="10"/>
  </w:num>
  <w:num w:numId="31">
    <w:abstractNumId w:val="30"/>
  </w:num>
  <w:num w:numId="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2C5B"/>
    <w:rsid w:val="00561D7A"/>
    <w:rsid w:val="00566333"/>
    <w:rsid w:val="005713BD"/>
    <w:rsid w:val="00594BD8"/>
    <w:rsid w:val="005A067D"/>
    <w:rsid w:val="005C6352"/>
    <w:rsid w:val="005D20EC"/>
    <w:rsid w:val="006016DC"/>
    <w:rsid w:val="0062012D"/>
    <w:rsid w:val="00632C3B"/>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7D25"/>
    <w:rsid w:val="00F936F0"/>
    <w:rsid w:val="00F9555E"/>
    <w:rsid w:val="00FB2CA9"/>
    <w:rsid w:val="00FC349C"/>
    <w:rsid w:val="00FC7773"/>
    <w:rsid w:val="00FD0ABD"/>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2">
    <w:name w:val="heading 2"/>
    <w:basedOn w:val="Normal"/>
    <w:next w:val="Normal"/>
    <w:link w:val="Heading2Char"/>
    <w:qFormat/>
    <w:rsid w:val="00632C3B"/>
    <w:pPr>
      <w:keepNext/>
      <w:keepLines/>
      <w:numPr>
        <w:ilvl w:val="1"/>
        <w:numId w:val="1"/>
      </w:numPr>
      <w:suppressAutoHyphens/>
      <w:spacing w:line="360" w:lineRule="auto"/>
      <w:jc w:val="both"/>
      <w:outlineLvl w:val="1"/>
    </w:pPr>
    <w:rPr>
      <w:bCs/>
      <w:color w:val="000000"/>
      <w:szCs w:val="26"/>
      <w:u w:val="single"/>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 w:type="character" w:customStyle="1" w:styleId="Heading2Char">
    <w:name w:val="Heading 2 Char"/>
    <w:basedOn w:val="DefaultParagraphFont"/>
    <w:link w:val="Heading2"/>
    <w:rsid w:val="00632C3B"/>
    <w:rPr>
      <w:bCs/>
      <w:color w:val="000000"/>
      <w:sz w:val="24"/>
      <w:szCs w:val="26"/>
      <w:u w:val="single"/>
      <w:lang w:eastAsia="ar-SA"/>
    </w:rPr>
  </w:style>
  <w:style w:type="paragraph" w:styleId="BodyText">
    <w:name w:val="Body Text"/>
    <w:basedOn w:val="Normal"/>
    <w:link w:val="BodyTextChar"/>
    <w:rsid w:val="00632C3B"/>
    <w:pPr>
      <w:suppressAutoHyphens/>
      <w:spacing w:line="360" w:lineRule="auto"/>
      <w:jc w:val="both"/>
    </w:pPr>
    <w:rPr>
      <w:rFonts w:eastAsia="Calibri"/>
      <w:color w:val="000000"/>
      <w:szCs w:val="22"/>
      <w:lang w:eastAsia="ar-SA"/>
    </w:rPr>
  </w:style>
  <w:style w:type="character" w:customStyle="1" w:styleId="BodyTextChar">
    <w:name w:val="Body Text Char"/>
    <w:basedOn w:val="DefaultParagraphFont"/>
    <w:link w:val="BodyText"/>
    <w:rsid w:val="00632C3B"/>
    <w:rPr>
      <w:rFonts w:eastAsia="Calibri"/>
      <w:color w:val="000000"/>
      <w:sz w:val="24"/>
      <w:szCs w:val="22"/>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106</TotalTime>
  <Pages>5</Pages>
  <Words>836</Words>
  <Characters>4769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mihai anghel cristea</cp:lastModifiedBy>
  <cp:revision>13</cp:revision>
  <cp:lastPrinted>2016-12-15T12:34:00Z</cp:lastPrinted>
  <dcterms:created xsi:type="dcterms:W3CDTF">2020-01-18T22:49:00Z</dcterms:created>
  <dcterms:modified xsi:type="dcterms:W3CDTF">2020-02-21T15:08:00Z</dcterms:modified>
</cp:coreProperties>
</file>