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D7926D" w14:textId="77777777" w:rsidR="00A00911" w:rsidRDefault="00A00911" w:rsidP="00C13167">
      <w:pPr>
        <w:spacing w:line="360" w:lineRule="auto"/>
        <w:jc w:val="both"/>
        <w:rPr>
          <w:rFonts w:ascii="Arial" w:hAnsi="Arial" w:cs="Arial"/>
          <w:sz w:val="40"/>
          <w:szCs w:val="40"/>
        </w:rPr>
      </w:pPr>
      <w:r>
        <w:rPr>
          <w:rFonts w:ascii="Arial" w:hAnsi="Arial" w:cs="Arial"/>
          <w:sz w:val="40"/>
          <w:szCs w:val="40"/>
        </w:rPr>
        <w:t xml:space="preserve">    ROBOTS IN HOTELS &amp;RESTAURANTS</w:t>
      </w:r>
    </w:p>
    <w:p w14:paraId="55A8D965" w14:textId="77777777" w:rsidR="00A00911" w:rsidRDefault="00A00911" w:rsidP="00C13167">
      <w:pPr>
        <w:spacing w:line="360" w:lineRule="auto"/>
        <w:jc w:val="both"/>
        <w:rPr>
          <w:rFonts w:ascii="Arial" w:hAnsi="Arial" w:cs="Arial"/>
          <w:sz w:val="40"/>
          <w:szCs w:val="40"/>
        </w:rPr>
      </w:pPr>
    </w:p>
    <w:p w14:paraId="6C61413D" w14:textId="77777777" w:rsidR="00A00911" w:rsidRDefault="00A00911" w:rsidP="00C13167">
      <w:pPr>
        <w:spacing w:line="360" w:lineRule="auto"/>
        <w:jc w:val="both"/>
        <w:rPr>
          <w:rFonts w:ascii="Arial" w:hAnsi="Arial" w:cs="Arial"/>
          <w:sz w:val="40"/>
          <w:szCs w:val="40"/>
        </w:rPr>
      </w:pPr>
    </w:p>
    <w:p w14:paraId="7DBE2C39" w14:textId="77777777" w:rsidR="00A00911" w:rsidRDefault="00A00911" w:rsidP="00C13167">
      <w:pPr>
        <w:spacing w:line="360" w:lineRule="auto"/>
        <w:jc w:val="both"/>
        <w:rPr>
          <w:rFonts w:ascii="Arial" w:hAnsi="Arial" w:cs="Arial"/>
          <w:sz w:val="24"/>
          <w:szCs w:val="24"/>
        </w:rPr>
      </w:pPr>
      <w:r>
        <w:rPr>
          <w:rFonts w:ascii="Arial" w:hAnsi="Arial" w:cs="Arial"/>
          <w:sz w:val="24"/>
          <w:szCs w:val="24"/>
        </w:rPr>
        <w:t xml:space="preserve">STUDENT </w:t>
      </w:r>
      <w:proofErr w:type="gramStart"/>
      <w:r>
        <w:rPr>
          <w:rFonts w:ascii="Arial" w:hAnsi="Arial" w:cs="Arial"/>
          <w:sz w:val="24"/>
          <w:szCs w:val="24"/>
        </w:rPr>
        <w:t>NAME :</w:t>
      </w:r>
      <w:proofErr w:type="gramEnd"/>
      <w:r>
        <w:rPr>
          <w:rFonts w:ascii="Arial" w:hAnsi="Arial" w:cs="Arial"/>
          <w:sz w:val="24"/>
          <w:szCs w:val="24"/>
        </w:rPr>
        <w:t xml:space="preserve"> ADRIAN MIHAIL POP</w:t>
      </w:r>
    </w:p>
    <w:p w14:paraId="433543C8" w14:textId="77777777" w:rsidR="00A00911" w:rsidRDefault="00A00911" w:rsidP="00C13167">
      <w:pPr>
        <w:spacing w:line="360" w:lineRule="auto"/>
        <w:jc w:val="both"/>
        <w:rPr>
          <w:rFonts w:ascii="Arial" w:hAnsi="Arial" w:cs="Arial"/>
          <w:sz w:val="24"/>
          <w:szCs w:val="24"/>
        </w:rPr>
      </w:pPr>
      <w:r>
        <w:rPr>
          <w:rFonts w:ascii="Arial" w:hAnsi="Arial" w:cs="Arial"/>
          <w:sz w:val="24"/>
          <w:szCs w:val="24"/>
        </w:rPr>
        <w:t xml:space="preserve">STUDENT </w:t>
      </w:r>
      <w:proofErr w:type="gramStart"/>
      <w:r>
        <w:rPr>
          <w:rFonts w:ascii="Arial" w:hAnsi="Arial" w:cs="Arial"/>
          <w:sz w:val="24"/>
          <w:szCs w:val="24"/>
        </w:rPr>
        <w:t>NUMBER :</w:t>
      </w:r>
      <w:proofErr w:type="gramEnd"/>
      <w:r>
        <w:rPr>
          <w:rFonts w:ascii="Arial" w:hAnsi="Arial" w:cs="Arial"/>
          <w:sz w:val="24"/>
          <w:szCs w:val="24"/>
        </w:rPr>
        <w:t xml:space="preserve"> 2025566</w:t>
      </w:r>
    </w:p>
    <w:p w14:paraId="5A9C98B5" w14:textId="77777777" w:rsidR="00A00911" w:rsidRDefault="00A00911" w:rsidP="00C13167">
      <w:pPr>
        <w:spacing w:line="360" w:lineRule="auto"/>
        <w:jc w:val="both"/>
        <w:rPr>
          <w:rFonts w:ascii="Arial" w:hAnsi="Arial" w:cs="Arial"/>
          <w:sz w:val="24"/>
          <w:szCs w:val="24"/>
        </w:rPr>
      </w:pPr>
      <w:r>
        <w:rPr>
          <w:rFonts w:ascii="Arial" w:hAnsi="Arial" w:cs="Arial"/>
          <w:sz w:val="24"/>
          <w:szCs w:val="24"/>
        </w:rPr>
        <w:t xml:space="preserve">MODULE </w:t>
      </w:r>
      <w:proofErr w:type="gramStart"/>
      <w:r>
        <w:rPr>
          <w:rFonts w:ascii="Arial" w:hAnsi="Arial" w:cs="Arial"/>
          <w:sz w:val="24"/>
          <w:szCs w:val="24"/>
        </w:rPr>
        <w:t>CODE :</w:t>
      </w:r>
      <w:proofErr w:type="gramEnd"/>
      <w:r>
        <w:rPr>
          <w:rFonts w:ascii="Arial" w:hAnsi="Arial" w:cs="Arial"/>
          <w:sz w:val="24"/>
          <w:szCs w:val="24"/>
        </w:rPr>
        <w:t xml:space="preserve"> BMIH6001</w:t>
      </w:r>
    </w:p>
    <w:p w14:paraId="189CA8EE" w14:textId="77777777" w:rsidR="00A00911" w:rsidRDefault="00A00911" w:rsidP="00C13167">
      <w:pPr>
        <w:spacing w:line="360" w:lineRule="auto"/>
        <w:jc w:val="both"/>
        <w:rPr>
          <w:rFonts w:ascii="Arial" w:hAnsi="Arial" w:cs="Arial"/>
          <w:sz w:val="24"/>
          <w:szCs w:val="24"/>
        </w:rPr>
      </w:pPr>
      <w:proofErr w:type="gramStart"/>
      <w:r>
        <w:rPr>
          <w:rFonts w:ascii="Arial" w:hAnsi="Arial" w:cs="Arial"/>
          <w:sz w:val="24"/>
          <w:szCs w:val="24"/>
        </w:rPr>
        <w:t>LECTURER :</w:t>
      </w:r>
      <w:proofErr w:type="gramEnd"/>
      <w:r>
        <w:rPr>
          <w:rFonts w:ascii="Arial" w:hAnsi="Arial" w:cs="Arial"/>
          <w:sz w:val="24"/>
          <w:szCs w:val="24"/>
        </w:rPr>
        <w:t xml:space="preserve"> SCOTT JAMES</w:t>
      </w:r>
    </w:p>
    <w:p w14:paraId="639FC71A" w14:textId="75E9778F" w:rsidR="007D6418" w:rsidRPr="00A00911" w:rsidRDefault="007D6418" w:rsidP="00C13167">
      <w:pPr>
        <w:spacing w:line="360" w:lineRule="auto"/>
        <w:jc w:val="both"/>
        <w:rPr>
          <w:rFonts w:ascii="Arial" w:hAnsi="Arial" w:cs="Arial"/>
          <w:sz w:val="24"/>
          <w:szCs w:val="24"/>
        </w:rPr>
      </w:pPr>
      <w:r w:rsidRPr="00C13167">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rPr>
        <w:id w:val="1224871594"/>
        <w:docPartObj>
          <w:docPartGallery w:val="Table of Contents"/>
          <w:docPartUnique/>
        </w:docPartObj>
      </w:sdtPr>
      <w:sdtContent>
        <w:p w14:paraId="03A61FDE" w14:textId="77777777" w:rsidR="007D6418" w:rsidRPr="00C13167" w:rsidRDefault="007D6418" w:rsidP="00C13167">
          <w:pPr>
            <w:pStyle w:val="TOCHeading"/>
            <w:spacing w:line="360" w:lineRule="auto"/>
            <w:jc w:val="both"/>
            <w:rPr>
              <w:rFonts w:ascii="Times New Roman" w:hAnsi="Times New Roman" w:cs="Times New Roman"/>
              <w:sz w:val="24"/>
              <w:szCs w:val="24"/>
            </w:rPr>
          </w:pPr>
          <w:r w:rsidRPr="00C13167">
            <w:rPr>
              <w:rFonts w:ascii="Times New Roman" w:hAnsi="Times New Roman" w:cs="Times New Roman"/>
              <w:sz w:val="24"/>
              <w:szCs w:val="24"/>
            </w:rPr>
            <w:t>Table of Contents</w:t>
          </w:r>
        </w:p>
        <w:p w14:paraId="17213EF3" w14:textId="77777777" w:rsidR="007D6418" w:rsidRPr="00C13167" w:rsidRDefault="00427557" w:rsidP="00C13167">
          <w:pPr>
            <w:pStyle w:val="TOC1"/>
            <w:tabs>
              <w:tab w:val="right" w:leader="dot" w:pos="9051"/>
            </w:tabs>
            <w:spacing w:line="360" w:lineRule="auto"/>
            <w:jc w:val="both"/>
            <w:rPr>
              <w:rFonts w:ascii="Times New Roman" w:hAnsi="Times New Roman" w:cs="Times New Roman"/>
              <w:noProof/>
              <w:sz w:val="24"/>
              <w:szCs w:val="24"/>
            </w:rPr>
          </w:pPr>
          <w:r w:rsidRPr="00C13167">
            <w:rPr>
              <w:rFonts w:ascii="Times New Roman" w:hAnsi="Times New Roman" w:cs="Times New Roman"/>
              <w:sz w:val="24"/>
              <w:szCs w:val="24"/>
            </w:rPr>
            <w:fldChar w:fldCharType="begin"/>
          </w:r>
          <w:r w:rsidR="007D6418" w:rsidRPr="00C13167">
            <w:rPr>
              <w:rFonts w:ascii="Times New Roman" w:hAnsi="Times New Roman" w:cs="Times New Roman"/>
              <w:sz w:val="24"/>
              <w:szCs w:val="24"/>
            </w:rPr>
            <w:instrText xml:space="preserve"> TOC \o "1-3" \h \z \u </w:instrText>
          </w:r>
          <w:r w:rsidRPr="00C13167">
            <w:rPr>
              <w:rFonts w:ascii="Times New Roman" w:hAnsi="Times New Roman" w:cs="Times New Roman"/>
              <w:sz w:val="24"/>
              <w:szCs w:val="24"/>
            </w:rPr>
            <w:fldChar w:fldCharType="separate"/>
          </w:r>
          <w:hyperlink w:anchor="_Toc157690140" w:history="1">
            <w:r w:rsidR="007D6418" w:rsidRPr="00C13167">
              <w:rPr>
                <w:rStyle w:val="Hyperlink"/>
                <w:rFonts w:ascii="Times New Roman" w:hAnsi="Times New Roman" w:cs="Times New Roman"/>
                <w:noProof/>
                <w:sz w:val="24"/>
                <w:szCs w:val="24"/>
              </w:rPr>
              <w:t>Introduction</w:t>
            </w:r>
            <w:r w:rsidR="007D6418" w:rsidRPr="00C13167">
              <w:rPr>
                <w:rFonts w:ascii="Times New Roman" w:hAnsi="Times New Roman" w:cs="Times New Roman"/>
                <w:noProof/>
                <w:webHidden/>
                <w:sz w:val="24"/>
                <w:szCs w:val="24"/>
              </w:rPr>
              <w:tab/>
            </w:r>
            <w:r w:rsidRPr="00C13167">
              <w:rPr>
                <w:rFonts w:ascii="Times New Roman" w:hAnsi="Times New Roman" w:cs="Times New Roman"/>
                <w:noProof/>
                <w:webHidden/>
                <w:sz w:val="24"/>
                <w:szCs w:val="24"/>
              </w:rPr>
              <w:fldChar w:fldCharType="begin"/>
            </w:r>
            <w:r w:rsidR="007D6418" w:rsidRPr="00C13167">
              <w:rPr>
                <w:rFonts w:ascii="Times New Roman" w:hAnsi="Times New Roman" w:cs="Times New Roman"/>
                <w:noProof/>
                <w:webHidden/>
                <w:sz w:val="24"/>
                <w:szCs w:val="24"/>
              </w:rPr>
              <w:instrText xml:space="preserve"> PAGEREF _Toc157690140 \h </w:instrText>
            </w:r>
            <w:r w:rsidRPr="00C13167">
              <w:rPr>
                <w:rFonts w:ascii="Times New Roman" w:hAnsi="Times New Roman" w:cs="Times New Roman"/>
                <w:noProof/>
                <w:webHidden/>
                <w:sz w:val="24"/>
                <w:szCs w:val="24"/>
              </w:rPr>
            </w:r>
            <w:r w:rsidRPr="00C13167">
              <w:rPr>
                <w:rFonts w:ascii="Times New Roman" w:hAnsi="Times New Roman" w:cs="Times New Roman"/>
                <w:noProof/>
                <w:webHidden/>
                <w:sz w:val="24"/>
                <w:szCs w:val="24"/>
              </w:rPr>
              <w:fldChar w:fldCharType="separate"/>
            </w:r>
            <w:r w:rsidR="007D6418" w:rsidRPr="00C13167">
              <w:rPr>
                <w:rFonts w:ascii="Times New Roman" w:hAnsi="Times New Roman" w:cs="Times New Roman"/>
                <w:noProof/>
                <w:webHidden/>
                <w:sz w:val="24"/>
                <w:szCs w:val="24"/>
              </w:rPr>
              <w:t>3</w:t>
            </w:r>
            <w:r w:rsidRPr="00C13167">
              <w:rPr>
                <w:rFonts w:ascii="Times New Roman" w:hAnsi="Times New Roman" w:cs="Times New Roman"/>
                <w:noProof/>
                <w:webHidden/>
                <w:sz w:val="24"/>
                <w:szCs w:val="24"/>
              </w:rPr>
              <w:fldChar w:fldCharType="end"/>
            </w:r>
          </w:hyperlink>
        </w:p>
        <w:p w14:paraId="7178A5B3" w14:textId="77777777" w:rsidR="007D6418" w:rsidRPr="00C13167" w:rsidRDefault="00000000" w:rsidP="00C13167">
          <w:pPr>
            <w:pStyle w:val="TOC1"/>
            <w:tabs>
              <w:tab w:val="right" w:leader="dot" w:pos="9051"/>
            </w:tabs>
            <w:spacing w:line="360" w:lineRule="auto"/>
            <w:jc w:val="both"/>
            <w:rPr>
              <w:rFonts w:ascii="Times New Roman" w:hAnsi="Times New Roman" w:cs="Times New Roman"/>
              <w:noProof/>
              <w:sz w:val="24"/>
              <w:szCs w:val="24"/>
            </w:rPr>
          </w:pPr>
          <w:hyperlink w:anchor="_Toc157690141" w:history="1">
            <w:r w:rsidR="007D6418" w:rsidRPr="00C13167">
              <w:rPr>
                <w:rStyle w:val="Hyperlink"/>
                <w:rFonts w:ascii="Times New Roman" w:hAnsi="Times New Roman" w:cs="Times New Roman"/>
                <w:noProof/>
                <w:sz w:val="24"/>
                <w:szCs w:val="24"/>
              </w:rPr>
              <w:t>Overview of literature</w:t>
            </w:r>
            <w:r w:rsidR="007D6418" w:rsidRPr="00C13167">
              <w:rPr>
                <w:rFonts w:ascii="Times New Roman" w:hAnsi="Times New Roman" w:cs="Times New Roman"/>
                <w:noProof/>
                <w:webHidden/>
                <w:sz w:val="24"/>
                <w:szCs w:val="24"/>
              </w:rPr>
              <w:tab/>
            </w:r>
            <w:r w:rsidR="00427557" w:rsidRPr="00C13167">
              <w:rPr>
                <w:rFonts w:ascii="Times New Roman" w:hAnsi="Times New Roman" w:cs="Times New Roman"/>
                <w:noProof/>
                <w:webHidden/>
                <w:sz w:val="24"/>
                <w:szCs w:val="24"/>
              </w:rPr>
              <w:fldChar w:fldCharType="begin"/>
            </w:r>
            <w:r w:rsidR="007D6418" w:rsidRPr="00C13167">
              <w:rPr>
                <w:rFonts w:ascii="Times New Roman" w:hAnsi="Times New Roman" w:cs="Times New Roman"/>
                <w:noProof/>
                <w:webHidden/>
                <w:sz w:val="24"/>
                <w:szCs w:val="24"/>
              </w:rPr>
              <w:instrText xml:space="preserve"> PAGEREF _Toc157690141 \h </w:instrText>
            </w:r>
            <w:r w:rsidR="00427557" w:rsidRPr="00C13167">
              <w:rPr>
                <w:rFonts w:ascii="Times New Roman" w:hAnsi="Times New Roman" w:cs="Times New Roman"/>
                <w:noProof/>
                <w:webHidden/>
                <w:sz w:val="24"/>
                <w:szCs w:val="24"/>
              </w:rPr>
            </w:r>
            <w:r w:rsidR="00427557" w:rsidRPr="00C13167">
              <w:rPr>
                <w:rFonts w:ascii="Times New Roman" w:hAnsi="Times New Roman" w:cs="Times New Roman"/>
                <w:noProof/>
                <w:webHidden/>
                <w:sz w:val="24"/>
                <w:szCs w:val="24"/>
              </w:rPr>
              <w:fldChar w:fldCharType="separate"/>
            </w:r>
            <w:r w:rsidR="007D6418" w:rsidRPr="00C13167">
              <w:rPr>
                <w:rFonts w:ascii="Times New Roman" w:hAnsi="Times New Roman" w:cs="Times New Roman"/>
                <w:noProof/>
                <w:webHidden/>
                <w:sz w:val="24"/>
                <w:szCs w:val="24"/>
              </w:rPr>
              <w:t>4</w:t>
            </w:r>
            <w:r w:rsidR="00427557" w:rsidRPr="00C13167">
              <w:rPr>
                <w:rFonts w:ascii="Times New Roman" w:hAnsi="Times New Roman" w:cs="Times New Roman"/>
                <w:noProof/>
                <w:webHidden/>
                <w:sz w:val="24"/>
                <w:szCs w:val="24"/>
              </w:rPr>
              <w:fldChar w:fldCharType="end"/>
            </w:r>
          </w:hyperlink>
        </w:p>
        <w:p w14:paraId="3C79B16C" w14:textId="77777777" w:rsidR="007D6418" w:rsidRPr="00C13167" w:rsidRDefault="00000000" w:rsidP="00C13167">
          <w:pPr>
            <w:pStyle w:val="TOC2"/>
            <w:tabs>
              <w:tab w:val="right" w:leader="dot" w:pos="9051"/>
            </w:tabs>
            <w:spacing w:line="360" w:lineRule="auto"/>
            <w:jc w:val="both"/>
            <w:rPr>
              <w:rFonts w:ascii="Times New Roman" w:hAnsi="Times New Roman" w:cs="Times New Roman"/>
              <w:noProof/>
              <w:sz w:val="24"/>
              <w:szCs w:val="24"/>
            </w:rPr>
          </w:pPr>
          <w:hyperlink w:anchor="_Toc157690142" w:history="1">
            <w:r w:rsidR="007D6418" w:rsidRPr="00C13167">
              <w:rPr>
                <w:rStyle w:val="Hyperlink"/>
                <w:rFonts w:ascii="Times New Roman" w:hAnsi="Times New Roman" w:cs="Times New Roman"/>
                <w:noProof/>
                <w:sz w:val="24"/>
                <w:szCs w:val="24"/>
              </w:rPr>
              <w:t>SWOT Analysis</w:t>
            </w:r>
            <w:r w:rsidR="007D6418" w:rsidRPr="00C13167">
              <w:rPr>
                <w:rFonts w:ascii="Times New Roman" w:hAnsi="Times New Roman" w:cs="Times New Roman"/>
                <w:noProof/>
                <w:webHidden/>
                <w:sz w:val="24"/>
                <w:szCs w:val="24"/>
              </w:rPr>
              <w:tab/>
            </w:r>
            <w:r w:rsidR="00427557" w:rsidRPr="00C13167">
              <w:rPr>
                <w:rFonts w:ascii="Times New Roman" w:hAnsi="Times New Roman" w:cs="Times New Roman"/>
                <w:noProof/>
                <w:webHidden/>
                <w:sz w:val="24"/>
                <w:szCs w:val="24"/>
              </w:rPr>
              <w:fldChar w:fldCharType="begin"/>
            </w:r>
            <w:r w:rsidR="007D6418" w:rsidRPr="00C13167">
              <w:rPr>
                <w:rFonts w:ascii="Times New Roman" w:hAnsi="Times New Roman" w:cs="Times New Roman"/>
                <w:noProof/>
                <w:webHidden/>
                <w:sz w:val="24"/>
                <w:szCs w:val="24"/>
              </w:rPr>
              <w:instrText xml:space="preserve"> PAGEREF _Toc157690142 \h </w:instrText>
            </w:r>
            <w:r w:rsidR="00427557" w:rsidRPr="00C13167">
              <w:rPr>
                <w:rFonts w:ascii="Times New Roman" w:hAnsi="Times New Roman" w:cs="Times New Roman"/>
                <w:noProof/>
                <w:webHidden/>
                <w:sz w:val="24"/>
                <w:szCs w:val="24"/>
              </w:rPr>
            </w:r>
            <w:r w:rsidR="00427557" w:rsidRPr="00C13167">
              <w:rPr>
                <w:rFonts w:ascii="Times New Roman" w:hAnsi="Times New Roman" w:cs="Times New Roman"/>
                <w:noProof/>
                <w:webHidden/>
                <w:sz w:val="24"/>
                <w:szCs w:val="24"/>
              </w:rPr>
              <w:fldChar w:fldCharType="separate"/>
            </w:r>
            <w:r w:rsidR="007D6418" w:rsidRPr="00C13167">
              <w:rPr>
                <w:rFonts w:ascii="Times New Roman" w:hAnsi="Times New Roman" w:cs="Times New Roman"/>
                <w:noProof/>
                <w:webHidden/>
                <w:sz w:val="24"/>
                <w:szCs w:val="24"/>
              </w:rPr>
              <w:t>4</w:t>
            </w:r>
            <w:r w:rsidR="00427557" w:rsidRPr="00C13167">
              <w:rPr>
                <w:rFonts w:ascii="Times New Roman" w:hAnsi="Times New Roman" w:cs="Times New Roman"/>
                <w:noProof/>
                <w:webHidden/>
                <w:sz w:val="24"/>
                <w:szCs w:val="24"/>
              </w:rPr>
              <w:fldChar w:fldCharType="end"/>
            </w:r>
          </w:hyperlink>
        </w:p>
        <w:p w14:paraId="23985D91" w14:textId="77777777" w:rsidR="007D6418" w:rsidRPr="00C13167" w:rsidRDefault="00000000" w:rsidP="00C13167">
          <w:pPr>
            <w:pStyle w:val="TOC1"/>
            <w:tabs>
              <w:tab w:val="right" w:leader="dot" w:pos="9051"/>
            </w:tabs>
            <w:spacing w:line="360" w:lineRule="auto"/>
            <w:jc w:val="both"/>
            <w:rPr>
              <w:rFonts w:ascii="Times New Roman" w:hAnsi="Times New Roman" w:cs="Times New Roman"/>
              <w:noProof/>
              <w:sz w:val="24"/>
              <w:szCs w:val="24"/>
            </w:rPr>
          </w:pPr>
          <w:hyperlink w:anchor="_Toc157690143" w:history="1">
            <w:r w:rsidR="007D6418" w:rsidRPr="00C13167">
              <w:rPr>
                <w:rStyle w:val="Hyperlink"/>
                <w:rFonts w:ascii="Times New Roman" w:hAnsi="Times New Roman" w:cs="Times New Roman"/>
                <w:noProof/>
                <w:sz w:val="24"/>
                <w:szCs w:val="24"/>
              </w:rPr>
              <w:t>Application</w:t>
            </w:r>
            <w:r w:rsidR="007D6418" w:rsidRPr="00C13167">
              <w:rPr>
                <w:rFonts w:ascii="Times New Roman" w:hAnsi="Times New Roman" w:cs="Times New Roman"/>
                <w:noProof/>
                <w:webHidden/>
                <w:sz w:val="24"/>
                <w:szCs w:val="24"/>
              </w:rPr>
              <w:tab/>
            </w:r>
            <w:r w:rsidR="00427557" w:rsidRPr="00C13167">
              <w:rPr>
                <w:rFonts w:ascii="Times New Roman" w:hAnsi="Times New Roman" w:cs="Times New Roman"/>
                <w:noProof/>
                <w:webHidden/>
                <w:sz w:val="24"/>
                <w:szCs w:val="24"/>
              </w:rPr>
              <w:fldChar w:fldCharType="begin"/>
            </w:r>
            <w:r w:rsidR="007D6418" w:rsidRPr="00C13167">
              <w:rPr>
                <w:rFonts w:ascii="Times New Roman" w:hAnsi="Times New Roman" w:cs="Times New Roman"/>
                <w:noProof/>
                <w:webHidden/>
                <w:sz w:val="24"/>
                <w:szCs w:val="24"/>
              </w:rPr>
              <w:instrText xml:space="preserve"> PAGEREF _Toc157690143 \h </w:instrText>
            </w:r>
            <w:r w:rsidR="00427557" w:rsidRPr="00C13167">
              <w:rPr>
                <w:rFonts w:ascii="Times New Roman" w:hAnsi="Times New Roman" w:cs="Times New Roman"/>
                <w:noProof/>
                <w:webHidden/>
                <w:sz w:val="24"/>
                <w:szCs w:val="24"/>
              </w:rPr>
            </w:r>
            <w:r w:rsidR="00427557" w:rsidRPr="00C13167">
              <w:rPr>
                <w:rFonts w:ascii="Times New Roman" w:hAnsi="Times New Roman" w:cs="Times New Roman"/>
                <w:noProof/>
                <w:webHidden/>
                <w:sz w:val="24"/>
                <w:szCs w:val="24"/>
              </w:rPr>
              <w:fldChar w:fldCharType="separate"/>
            </w:r>
            <w:r w:rsidR="007D6418" w:rsidRPr="00C13167">
              <w:rPr>
                <w:rFonts w:ascii="Times New Roman" w:hAnsi="Times New Roman" w:cs="Times New Roman"/>
                <w:noProof/>
                <w:webHidden/>
                <w:sz w:val="24"/>
                <w:szCs w:val="24"/>
              </w:rPr>
              <w:t>5</w:t>
            </w:r>
            <w:r w:rsidR="00427557" w:rsidRPr="00C13167">
              <w:rPr>
                <w:rFonts w:ascii="Times New Roman" w:hAnsi="Times New Roman" w:cs="Times New Roman"/>
                <w:noProof/>
                <w:webHidden/>
                <w:sz w:val="24"/>
                <w:szCs w:val="24"/>
              </w:rPr>
              <w:fldChar w:fldCharType="end"/>
            </w:r>
          </w:hyperlink>
        </w:p>
        <w:p w14:paraId="274A5BA5" w14:textId="77777777" w:rsidR="007D6418" w:rsidRPr="00C13167" w:rsidRDefault="00000000" w:rsidP="00C13167">
          <w:pPr>
            <w:pStyle w:val="TOC2"/>
            <w:tabs>
              <w:tab w:val="right" w:leader="dot" w:pos="9051"/>
            </w:tabs>
            <w:spacing w:line="360" w:lineRule="auto"/>
            <w:jc w:val="both"/>
            <w:rPr>
              <w:rFonts w:ascii="Times New Roman" w:hAnsi="Times New Roman" w:cs="Times New Roman"/>
              <w:noProof/>
              <w:sz w:val="24"/>
              <w:szCs w:val="24"/>
            </w:rPr>
          </w:pPr>
          <w:hyperlink w:anchor="_Toc157690144" w:history="1">
            <w:r w:rsidR="007D6418" w:rsidRPr="00C13167">
              <w:rPr>
                <w:rStyle w:val="Hyperlink"/>
                <w:rFonts w:ascii="Times New Roman" w:hAnsi="Times New Roman" w:cs="Times New Roman"/>
                <w:noProof/>
                <w:sz w:val="24"/>
                <w:szCs w:val="24"/>
              </w:rPr>
              <w:t>Examples</w:t>
            </w:r>
            <w:r w:rsidR="007D6418" w:rsidRPr="00C13167">
              <w:rPr>
                <w:rFonts w:ascii="Times New Roman" w:hAnsi="Times New Roman" w:cs="Times New Roman"/>
                <w:noProof/>
                <w:webHidden/>
                <w:sz w:val="24"/>
                <w:szCs w:val="24"/>
              </w:rPr>
              <w:tab/>
            </w:r>
            <w:r w:rsidR="00427557" w:rsidRPr="00C13167">
              <w:rPr>
                <w:rFonts w:ascii="Times New Roman" w:hAnsi="Times New Roman" w:cs="Times New Roman"/>
                <w:noProof/>
                <w:webHidden/>
                <w:sz w:val="24"/>
                <w:szCs w:val="24"/>
              </w:rPr>
              <w:fldChar w:fldCharType="begin"/>
            </w:r>
            <w:r w:rsidR="007D6418" w:rsidRPr="00C13167">
              <w:rPr>
                <w:rFonts w:ascii="Times New Roman" w:hAnsi="Times New Roman" w:cs="Times New Roman"/>
                <w:noProof/>
                <w:webHidden/>
                <w:sz w:val="24"/>
                <w:szCs w:val="24"/>
              </w:rPr>
              <w:instrText xml:space="preserve"> PAGEREF _Toc157690144 \h </w:instrText>
            </w:r>
            <w:r w:rsidR="00427557" w:rsidRPr="00C13167">
              <w:rPr>
                <w:rFonts w:ascii="Times New Roman" w:hAnsi="Times New Roman" w:cs="Times New Roman"/>
                <w:noProof/>
                <w:webHidden/>
                <w:sz w:val="24"/>
                <w:szCs w:val="24"/>
              </w:rPr>
            </w:r>
            <w:r w:rsidR="00427557" w:rsidRPr="00C13167">
              <w:rPr>
                <w:rFonts w:ascii="Times New Roman" w:hAnsi="Times New Roman" w:cs="Times New Roman"/>
                <w:noProof/>
                <w:webHidden/>
                <w:sz w:val="24"/>
                <w:szCs w:val="24"/>
              </w:rPr>
              <w:fldChar w:fldCharType="separate"/>
            </w:r>
            <w:r w:rsidR="007D6418" w:rsidRPr="00C13167">
              <w:rPr>
                <w:rFonts w:ascii="Times New Roman" w:hAnsi="Times New Roman" w:cs="Times New Roman"/>
                <w:noProof/>
                <w:webHidden/>
                <w:sz w:val="24"/>
                <w:szCs w:val="24"/>
              </w:rPr>
              <w:t>6</w:t>
            </w:r>
            <w:r w:rsidR="00427557" w:rsidRPr="00C13167">
              <w:rPr>
                <w:rFonts w:ascii="Times New Roman" w:hAnsi="Times New Roman" w:cs="Times New Roman"/>
                <w:noProof/>
                <w:webHidden/>
                <w:sz w:val="24"/>
                <w:szCs w:val="24"/>
              </w:rPr>
              <w:fldChar w:fldCharType="end"/>
            </w:r>
          </w:hyperlink>
        </w:p>
        <w:p w14:paraId="6AAA85DB" w14:textId="77777777" w:rsidR="007D6418" w:rsidRPr="00C13167" w:rsidRDefault="00000000" w:rsidP="00C13167">
          <w:pPr>
            <w:pStyle w:val="TOC1"/>
            <w:tabs>
              <w:tab w:val="right" w:leader="dot" w:pos="9051"/>
            </w:tabs>
            <w:spacing w:line="360" w:lineRule="auto"/>
            <w:jc w:val="both"/>
            <w:rPr>
              <w:rFonts w:ascii="Times New Roman" w:hAnsi="Times New Roman" w:cs="Times New Roman"/>
              <w:noProof/>
              <w:sz w:val="24"/>
              <w:szCs w:val="24"/>
            </w:rPr>
          </w:pPr>
          <w:hyperlink w:anchor="_Toc157690145" w:history="1">
            <w:r w:rsidR="007D6418" w:rsidRPr="00C13167">
              <w:rPr>
                <w:rStyle w:val="Hyperlink"/>
                <w:rFonts w:ascii="Times New Roman" w:hAnsi="Times New Roman" w:cs="Times New Roman"/>
                <w:noProof/>
                <w:sz w:val="24"/>
                <w:szCs w:val="24"/>
              </w:rPr>
              <w:t>Recommendations</w:t>
            </w:r>
            <w:r w:rsidR="007D6418" w:rsidRPr="00C13167">
              <w:rPr>
                <w:rFonts w:ascii="Times New Roman" w:hAnsi="Times New Roman" w:cs="Times New Roman"/>
                <w:noProof/>
                <w:webHidden/>
                <w:sz w:val="24"/>
                <w:szCs w:val="24"/>
              </w:rPr>
              <w:tab/>
            </w:r>
            <w:r w:rsidR="00427557" w:rsidRPr="00C13167">
              <w:rPr>
                <w:rFonts w:ascii="Times New Roman" w:hAnsi="Times New Roman" w:cs="Times New Roman"/>
                <w:noProof/>
                <w:webHidden/>
                <w:sz w:val="24"/>
                <w:szCs w:val="24"/>
              </w:rPr>
              <w:fldChar w:fldCharType="begin"/>
            </w:r>
            <w:r w:rsidR="007D6418" w:rsidRPr="00C13167">
              <w:rPr>
                <w:rFonts w:ascii="Times New Roman" w:hAnsi="Times New Roman" w:cs="Times New Roman"/>
                <w:noProof/>
                <w:webHidden/>
                <w:sz w:val="24"/>
                <w:szCs w:val="24"/>
              </w:rPr>
              <w:instrText xml:space="preserve"> PAGEREF _Toc157690145 \h </w:instrText>
            </w:r>
            <w:r w:rsidR="00427557" w:rsidRPr="00C13167">
              <w:rPr>
                <w:rFonts w:ascii="Times New Roman" w:hAnsi="Times New Roman" w:cs="Times New Roman"/>
                <w:noProof/>
                <w:webHidden/>
                <w:sz w:val="24"/>
                <w:szCs w:val="24"/>
              </w:rPr>
            </w:r>
            <w:r w:rsidR="00427557" w:rsidRPr="00C13167">
              <w:rPr>
                <w:rFonts w:ascii="Times New Roman" w:hAnsi="Times New Roman" w:cs="Times New Roman"/>
                <w:noProof/>
                <w:webHidden/>
                <w:sz w:val="24"/>
                <w:szCs w:val="24"/>
              </w:rPr>
              <w:fldChar w:fldCharType="separate"/>
            </w:r>
            <w:r w:rsidR="007D6418" w:rsidRPr="00C13167">
              <w:rPr>
                <w:rFonts w:ascii="Times New Roman" w:hAnsi="Times New Roman" w:cs="Times New Roman"/>
                <w:noProof/>
                <w:webHidden/>
                <w:sz w:val="24"/>
                <w:szCs w:val="24"/>
              </w:rPr>
              <w:t>8</w:t>
            </w:r>
            <w:r w:rsidR="00427557" w:rsidRPr="00C13167">
              <w:rPr>
                <w:rFonts w:ascii="Times New Roman" w:hAnsi="Times New Roman" w:cs="Times New Roman"/>
                <w:noProof/>
                <w:webHidden/>
                <w:sz w:val="24"/>
                <w:szCs w:val="24"/>
              </w:rPr>
              <w:fldChar w:fldCharType="end"/>
            </w:r>
          </w:hyperlink>
        </w:p>
        <w:p w14:paraId="2ADE1640" w14:textId="77777777" w:rsidR="007D6418" w:rsidRPr="00C13167" w:rsidRDefault="00000000" w:rsidP="00C13167">
          <w:pPr>
            <w:pStyle w:val="TOC1"/>
            <w:tabs>
              <w:tab w:val="right" w:leader="dot" w:pos="9051"/>
            </w:tabs>
            <w:spacing w:line="360" w:lineRule="auto"/>
            <w:jc w:val="both"/>
            <w:rPr>
              <w:rFonts w:ascii="Times New Roman" w:hAnsi="Times New Roman" w:cs="Times New Roman"/>
              <w:noProof/>
              <w:sz w:val="24"/>
              <w:szCs w:val="24"/>
            </w:rPr>
          </w:pPr>
          <w:hyperlink w:anchor="_Toc157690146" w:history="1">
            <w:r w:rsidR="007D6418" w:rsidRPr="00C13167">
              <w:rPr>
                <w:rStyle w:val="Hyperlink"/>
                <w:rFonts w:ascii="Times New Roman" w:hAnsi="Times New Roman" w:cs="Times New Roman"/>
                <w:noProof/>
                <w:sz w:val="24"/>
                <w:szCs w:val="24"/>
              </w:rPr>
              <w:t>Conclusion</w:t>
            </w:r>
            <w:r w:rsidR="007D6418" w:rsidRPr="00C13167">
              <w:rPr>
                <w:rFonts w:ascii="Times New Roman" w:hAnsi="Times New Roman" w:cs="Times New Roman"/>
                <w:noProof/>
                <w:webHidden/>
                <w:sz w:val="24"/>
                <w:szCs w:val="24"/>
              </w:rPr>
              <w:tab/>
            </w:r>
            <w:r w:rsidR="00427557" w:rsidRPr="00C13167">
              <w:rPr>
                <w:rFonts w:ascii="Times New Roman" w:hAnsi="Times New Roman" w:cs="Times New Roman"/>
                <w:noProof/>
                <w:webHidden/>
                <w:sz w:val="24"/>
                <w:szCs w:val="24"/>
              </w:rPr>
              <w:fldChar w:fldCharType="begin"/>
            </w:r>
            <w:r w:rsidR="007D6418" w:rsidRPr="00C13167">
              <w:rPr>
                <w:rFonts w:ascii="Times New Roman" w:hAnsi="Times New Roman" w:cs="Times New Roman"/>
                <w:noProof/>
                <w:webHidden/>
                <w:sz w:val="24"/>
                <w:szCs w:val="24"/>
              </w:rPr>
              <w:instrText xml:space="preserve"> PAGEREF _Toc157690146 \h </w:instrText>
            </w:r>
            <w:r w:rsidR="00427557" w:rsidRPr="00C13167">
              <w:rPr>
                <w:rFonts w:ascii="Times New Roman" w:hAnsi="Times New Roman" w:cs="Times New Roman"/>
                <w:noProof/>
                <w:webHidden/>
                <w:sz w:val="24"/>
                <w:szCs w:val="24"/>
              </w:rPr>
            </w:r>
            <w:r w:rsidR="00427557" w:rsidRPr="00C13167">
              <w:rPr>
                <w:rFonts w:ascii="Times New Roman" w:hAnsi="Times New Roman" w:cs="Times New Roman"/>
                <w:noProof/>
                <w:webHidden/>
                <w:sz w:val="24"/>
                <w:szCs w:val="24"/>
              </w:rPr>
              <w:fldChar w:fldCharType="separate"/>
            </w:r>
            <w:r w:rsidR="007D6418" w:rsidRPr="00C13167">
              <w:rPr>
                <w:rFonts w:ascii="Times New Roman" w:hAnsi="Times New Roman" w:cs="Times New Roman"/>
                <w:noProof/>
                <w:webHidden/>
                <w:sz w:val="24"/>
                <w:szCs w:val="24"/>
              </w:rPr>
              <w:t>9</w:t>
            </w:r>
            <w:r w:rsidR="00427557" w:rsidRPr="00C13167">
              <w:rPr>
                <w:rFonts w:ascii="Times New Roman" w:hAnsi="Times New Roman" w:cs="Times New Roman"/>
                <w:noProof/>
                <w:webHidden/>
                <w:sz w:val="24"/>
                <w:szCs w:val="24"/>
              </w:rPr>
              <w:fldChar w:fldCharType="end"/>
            </w:r>
          </w:hyperlink>
        </w:p>
        <w:p w14:paraId="25085A1C" w14:textId="77777777" w:rsidR="007D6418" w:rsidRPr="00C13167" w:rsidRDefault="00000000" w:rsidP="00C13167">
          <w:pPr>
            <w:pStyle w:val="TOC1"/>
            <w:tabs>
              <w:tab w:val="right" w:leader="dot" w:pos="9051"/>
            </w:tabs>
            <w:spacing w:line="360" w:lineRule="auto"/>
            <w:jc w:val="both"/>
            <w:rPr>
              <w:rFonts w:ascii="Times New Roman" w:hAnsi="Times New Roman" w:cs="Times New Roman"/>
              <w:noProof/>
              <w:sz w:val="24"/>
              <w:szCs w:val="24"/>
            </w:rPr>
          </w:pPr>
          <w:hyperlink w:anchor="_Toc157690147" w:history="1">
            <w:r w:rsidR="007D6418" w:rsidRPr="00C13167">
              <w:rPr>
                <w:rStyle w:val="Hyperlink"/>
                <w:rFonts w:ascii="Times New Roman" w:hAnsi="Times New Roman" w:cs="Times New Roman"/>
                <w:noProof/>
                <w:sz w:val="24"/>
                <w:szCs w:val="24"/>
              </w:rPr>
              <w:t>References</w:t>
            </w:r>
            <w:r w:rsidR="007D6418" w:rsidRPr="00C13167">
              <w:rPr>
                <w:rFonts w:ascii="Times New Roman" w:hAnsi="Times New Roman" w:cs="Times New Roman"/>
                <w:noProof/>
                <w:webHidden/>
                <w:sz w:val="24"/>
                <w:szCs w:val="24"/>
              </w:rPr>
              <w:tab/>
            </w:r>
            <w:r w:rsidR="00427557" w:rsidRPr="00C13167">
              <w:rPr>
                <w:rFonts w:ascii="Times New Roman" w:hAnsi="Times New Roman" w:cs="Times New Roman"/>
                <w:noProof/>
                <w:webHidden/>
                <w:sz w:val="24"/>
                <w:szCs w:val="24"/>
              </w:rPr>
              <w:fldChar w:fldCharType="begin"/>
            </w:r>
            <w:r w:rsidR="007D6418" w:rsidRPr="00C13167">
              <w:rPr>
                <w:rFonts w:ascii="Times New Roman" w:hAnsi="Times New Roman" w:cs="Times New Roman"/>
                <w:noProof/>
                <w:webHidden/>
                <w:sz w:val="24"/>
                <w:szCs w:val="24"/>
              </w:rPr>
              <w:instrText xml:space="preserve"> PAGEREF _Toc157690147 \h </w:instrText>
            </w:r>
            <w:r w:rsidR="00427557" w:rsidRPr="00C13167">
              <w:rPr>
                <w:rFonts w:ascii="Times New Roman" w:hAnsi="Times New Roman" w:cs="Times New Roman"/>
                <w:noProof/>
                <w:webHidden/>
                <w:sz w:val="24"/>
                <w:szCs w:val="24"/>
              </w:rPr>
            </w:r>
            <w:r w:rsidR="00427557" w:rsidRPr="00C13167">
              <w:rPr>
                <w:rFonts w:ascii="Times New Roman" w:hAnsi="Times New Roman" w:cs="Times New Roman"/>
                <w:noProof/>
                <w:webHidden/>
                <w:sz w:val="24"/>
                <w:szCs w:val="24"/>
              </w:rPr>
              <w:fldChar w:fldCharType="separate"/>
            </w:r>
            <w:r w:rsidR="007D6418" w:rsidRPr="00C13167">
              <w:rPr>
                <w:rFonts w:ascii="Times New Roman" w:hAnsi="Times New Roman" w:cs="Times New Roman"/>
                <w:noProof/>
                <w:webHidden/>
                <w:sz w:val="24"/>
                <w:szCs w:val="24"/>
              </w:rPr>
              <w:t>10</w:t>
            </w:r>
            <w:r w:rsidR="00427557" w:rsidRPr="00C13167">
              <w:rPr>
                <w:rFonts w:ascii="Times New Roman" w:hAnsi="Times New Roman" w:cs="Times New Roman"/>
                <w:noProof/>
                <w:webHidden/>
                <w:sz w:val="24"/>
                <w:szCs w:val="24"/>
              </w:rPr>
              <w:fldChar w:fldCharType="end"/>
            </w:r>
          </w:hyperlink>
        </w:p>
        <w:p w14:paraId="4C75BB3D" w14:textId="77777777" w:rsidR="007D6418" w:rsidRPr="00C13167" w:rsidRDefault="00427557" w:rsidP="00C13167">
          <w:pPr>
            <w:spacing w:line="360" w:lineRule="auto"/>
            <w:jc w:val="both"/>
            <w:rPr>
              <w:rFonts w:ascii="Times New Roman" w:hAnsi="Times New Roman" w:cs="Times New Roman"/>
              <w:sz w:val="24"/>
              <w:szCs w:val="24"/>
            </w:rPr>
          </w:pPr>
          <w:r w:rsidRPr="00C13167">
            <w:rPr>
              <w:rFonts w:ascii="Times New Roman" w:hAnsi="Times New Roman" w:cs="Times New Roman"/>
              <w:sz w:val="24"/>
              <w:szCs w:val="24"/>
            </w:rPr>
            <w:fldChar w:fldCharType="end"/>
          </w:r>
        </w:p>
      </w:sdtContent>
    </w:sdt>
    <w:p w14:paraId="5B9CEF8C" w14:textId="77777777" w:rsidR="007D6418" w:rsidRPr="00C13167" w:rsidRDefault="007D6418" w:rsidP="00C13167">
      <w:pPr>
        <w:spacing w:line="360" w:lineRule="auto"/>
        <w:jc w:val="both"/>
        <w:rPr>
          <w:rFonts w:ascii="Times New Roman" w:eastAsiaTheme="majorEastAsia" w:hAnsi="Times New Roman" w:cs="Times New Roman"/>
          <w:b/>
          <w:bCs/>
          <w:color w:val="365F91" w:themeColor="accent1" w:themeShade="BF"/>
          <w:sz w:val="24"/>
          <w:szCs w:val="24"/>
        </w:rPr>
      </w:pPr>
      <w:r w:rsidRPr="00C13167">
        <w:rPr>
          <w:rFonts w:ascii="Times New Roman" w:hAnsi="Times New Roman" w:cs="Times New Roman"/>
          <w:sz w:val="24"/>
          <w:szCs w:val="24"/>
        </w:rPr>
        <w:br w:type="page"/>
      </w:r>
    </w:p>
    <w:p w14:paraId="2E9EA647" w14:textId="77777777" w:rsidR="008D68F6" w:rsidRPr="00C13167" w:rsidRDefault="00480150" w:rsidP="00C13167">
      <w:pPr>
        <w:pStyle w:val="Heading1"/>
        <w:spacing w:line="360" w:lineRule="auto"/>
        <w:jc w:val="both"/>
        <w:rPr>
          <w:rFonts w:ascii="Times New Roman" w:hAnsi="Times New Roman" w:cs="Times New Roman"/>
          <w:sz w:val="24"/>
          <w:szCs w:val="24"/>
        </w:rPr>
      </w:pPr>
      <w:bookmarkStart w:id="0" w:name="_Toc157690140"/>
      <w:r w:rsidRPr="00C13167">
        <w:rPr>
          <w:rFonts w:ascii="Times New Roman" w:hAnsi="Times New Roman" w:cs="Times New Roman"/>
          <w:sz w:val="24"/>
          <w:szCs w:val="24"/>
        </w:rPr>
        <w:lastRenderedPageBreak/>
        <w:t>Introduction</w:t>
      </w:r>
      <w:bookmarkEnd w:id="0"/>
    </w:p>
    <w:p w14:paraId="175DB229" w14:textId="77777777" w:rsidR="005214F0" w:rsidRPr="00A00911" w:rsidRDefault="00480150" w:rsidP="00C13167">
      <w:pPr>
        <w:spacing w:line="360" w:lineRule="auto"/>
        <w:jc w:val="both"/>
        <w:rPr>
          <w:rFonts w:ascii="Arial" w:hAnsi="Arial" w:cs="Arial"/>
          <w:sz w:val="24"/>
          <w:szCs w:val="24"/>
        </w:rPr>
      </w:pPr>
      <w:r w:rsidRPr="00A00911">
        <w:rPr>
          <w:rFonts w:ascii="Arial" w:hAnsi="Arial" w:cs="Arial"/>
          <w:sz w:val="24"/>
          <w:szCs w:val="24"/>
        </w:rPr>
        <w:t>This research paper contains contemporary themes of technology that emphasize on use of robots in hotels and restaurants. The hospitality industry is an industry where new technologies are adapted easily because technology makes their work and execution of operations very easy. The hospitality industry is a rapidly growing industry and with this rapid growth, they need the assistance of technology to maintain their quality work and deliver exceptional services to their guest and customers. The implementation of Robots today is the reason for attraction for hospitality, hotels and restaurants. This also helps the industry to manage its operations and able to maintain a balance between services and guests. The contemporary theme of this research paper is the use of robots in restaurant and hotels and their applicati</w:t>
      </w:r>
      <w:r w:rsidR="00C13167" w:rsidRPr="00A00911">
        <w:rPr>
          <w:rFonts w:ascii="Arial" w:hAnsi="Arial" w:cs="Arial"/>
          <w:sz w:val="24"/>
          <w:szCs w:val="24"/>
        </w:rPr>
        <w:t>on in the hospitality industry (</w:t>
      </w:r>
      <w:r w:rsidR="00C13167" w:rsidRPr="00A00911">
        <w:rPr>
          <w:rFonts w:ascii="Arial" w:hAnsi="Arial" w:cs="Arial"/>
          <w:color w:val="222222"/>
          <w:sz w:val="24"/>
          <w:szCs w:val="24"/>
          <w:shd w:val="clear" w:color="auto" w:fill="FFFFFF"/>
        </w:rPr>
        <w:t>Abou-</w:t>
      </w:r>
      <w:proofErr w:type="spellStart"/>
      <w:r w:rsidR="00C13167" w:rsidRPr="00A00911">
        <w:rPr>
          <w:rFonts w:ascii="Arial" w:hAnsi="Arial" w:cs="Arial"/>
          <w:color w:val="222222"/>
          <w:sz w:val="24"/>
          <w:szCs w:val="24"/>
          <w:shd w:val="clear" w:color="auto" w:fill="FFFFFF"/>
        </w:rPr>
        <w:t>Shouk</w:t>
      </w:r>
      <w:proofErr w:type="spellEnd"/>
      <w:r w:rsidR="00C13167" w:rsidRPr="00A00911">
        <w:rPr>
          <w:rFonts w:ascii="Arial" w:hAnsi="Arial" w:cs="Arial"/>
          <w:color w:val="222222"/>
          <w:sz w:val="24"/>
          <w:szCs w:val="24"/>
          <w:shd w:val="clear" w:color="auto" w:fill="FFFFFF"/>
        </w:rPr>
        <w:t xml:space="preserve"> et al., 2021).</w:t>
      </w:r>
    </w:p>
    <w:p w14:paraId="00888380" w14:textId="77777777" w:rsidR="005214F0" w:rsidRPr="00A00911" w:rsidRDefault="00480150" w:rsidP="00C13167">
      <w:pPr>
        <w:spacing w:line="360" w:lineRule="auto"/>
        <w:jc w:val="both"/>
        <w:rPr>
          <w:rFonts w:ascii="Arial" w:hAnsi="Arial" w:cs="Arial"/>
          <w:sz w:val="24"/>
          <w:szCs w:val="24"/>
        </w:rPr>
      </w:pPr>
      <w:r w:rsidRPr="00A00911">
        <w:rPr>
          <w:rFonts w:ascii="Arial" w:hAnsi="Arial" w:cs="Arial"/>
          <w:sz w:val="24"/>
          <w:szCs w:val="24"/>
        </w:rPr>
        <w:br w:type="page"/>
      </w:r>
    </w:p>
    <w:p w14:paraId="1029663F" w14:textId="77777777" w:rsidR="005214F0" w:rsidRPr="00A00911" w:rsidRDefault="00480150" w:rsidP="00C13167">
      <w:pPr>
        <w:pStyle w:val="Heading1"/>
        <w:spacing w:line="360" w:lineRule="auto"/>
        <w:jc w:val="both"/>
        <w:rPr>
          <w:rFonts w:ascii="Arial" w:hAnsi="Arial" w:cs="Arial"/>
          <w:sz w:val="24"/>
          <w:szCs w:val="24"/>
        </w:rPr>
      </w:pPr>
      <w:bookmarkStart w:id="1" w:name="_Toc157690141"/>
      <w:r w:rsidRPr="00A00911">
        <w:rPr>
          <w:rFonts w:ascii="Arial" w:hAnsi="Arial" w:cs="Arial"/>
          <w:sz w:val="24"/>
          <w:szCs w:val="24"/>
        </w:rPr>
        <w:lastRenderedPageBreak/>
        <w:t>Overview of literature</w:t>
      </w:r>
      <w:bookmarkEnd w:id="1"/>
    </w:p>
    <w:p w14:paraId="1F4440D4" w14:textId="77777777" w:rsidR="005214F0" w:rsidRPr="00A00911" w:rsidRDefault="00480150" w:rsidP="00C13167">
      <w:pPr>
        <w:pStyle w:val="Heading2"/>
        <w:spacing w:line="360" w:lineRule="auto"/>
        <w:jc w:val="both"/>
        <w:rPr>
          <w:rFonts w:ascii="Arial" w:hAnsi="Arial" w:cs="Arial"/>
          <w:sz w:val="24"/>
          <w:szCs w:val="24"/>
        </w:rPr>
      </w:pPr>
      <w:bookmarkStart w:id="2" w:name="_Toc157690142"/>
      <w:r w:rsidRPr="00A00911">
        <w:rPr>
          <w:rFonts w:ascii="Arial" w:hAnsi="Arial" w:cs="Arial"/>
          <w:sz w:val="24"/>
          <w:szCs w:val="24"/>
        </w:rPr>
        <w:t>SWOT Analysis</w:t>
      </w:r>
      <w:bookmarkEnd w:id="2"/>
    </w:p>
    <w:tbl>
      <w:tblPr>
        <w:tblStyle w:val="TableGrid"/>
        <w:tblW w:w="0" w:type="auto"/>
        <w:tblLook w:val="04A0" w:firstRow="1" w:lastRow="0" w:firstColumn="1" w:lastColumn="0" w:noHBand="0" w:noVBand="1"/>
      </w:tblPr>
      <w:tblGrid>
        <w:gridCol w:w="4638"/>
        <w:gridCol w:w="4639"/>
      </w:tblGrid>
      <w:tr w:rsidR="00B34D05" w:rsidRPr="00A00911" w14:paraId="3442D4C5" w14:textId="77777777" w:rsidTr="005214F0">
        <w:tc>
          <w:tcPr>
            <w:tcW w:w="4638" w:type="dxa"/>
          </w:tcPr>
          <w:p w14:paraId="1877BE00" w14:textId="77777777" w:rsidR="005214F0" w:rsidRPr="00A00911" w:rsidRDefault="00480150" w:rsidP="00C13167">
            <w:pPr>
              <w:spacing w:line="360" w:lineRule="auto"/>
              <w:jc w:val="both"/>
              <w:rPr>
                <w:rFonts w:ascii="Arial" w:hAnsi="Arial" w:cs="Arial"/>
                <w:b/>
                <w:sz w:val="24"/>
                <w:szCs w:val="24"/>
              </w:rPr>
            </w:pPr>
            <w:r w:rsidRPr="00A00911">
              <w:rPr>
                <w:rFonts w:ascii="Arial" w:hAnsi="Arial" w:cs="Arial"/>
                <w:b/>
                <w:sz w:val="24"/>
                <w:szCs w:val="24"/>
              </w:rPr>
              <w:t>Strengths</w:t>
            </w:r>
          </w:p>
        </w:tc>
        <w:tc>
          <w:tcPr>
            <w:tcW w:w="4639" w:type="dxa"/>
          </w:tcPr>
          <w:p w14:paraId="44C0D1F1" w14:textId="77777777" w:rsidR="005214F0" w:rsidRPr="00A00911" w:rsidRDefault="00480150" w:rsidP="00C13167">
            <w:pPr>
              <w:spacing w:line="360" w:lineRule="auto"/>
              <w:jc w:val="both"/>
              <w:rPr>
                <w:rFonts w:ascii="Arial" w:hAnsi="Arial" w:cs="Arial"/>
                <w:b/>
                <w:sz w:val="24"/>
                <w:szCs w:val="24"/>
              </w:rPr>
            </w:pPr>
            <w:r w:rsidRPr="00A00911">
              <w:rPr>
                <w:rFonts w:ascii="Arial" w:hAnsi="Arial" w:cs="Arial"/>
                <w:b/>
                <w:sz w:val="24"/>
                <w:szCs w:val="24"/>
              </w:rPr>
              <w:t>Weaknesses</w:t>
            </w:r>
          </w:p>
        </w:tc>
      </w:tr>
      <w:tr w:rsidR="00B34D05" w:rsidRPr="00A00911" w14:paraId="53D1B439" w14:textId="77777777" w:rsidTr="005214F0">
        <w:tc>
          <w:tcPr>
            <w:tcW w:w="4638" w:type="dxa"/>
          </w:tcPr>
          <w:p w14:paraId="02E94D02" w14:textId="77777777" w:rsidR="005214F0" w:rsidRPr="00A00911" w:rsidRDefault="00480150" w:rsidP="00C13167">
            <w:pPr>
              <w:spacing w:line="360" w:lineRule="auto"/>
              <w:jc w:val="both"/>
              <w:rPr>
                <w:rFonts w:ascii="Arial" w:hAnsi="Arial" w:cs="Arial"/>
                <w:sz w:val="24"/>
                <w:szCs w:val="24"/>
              </w:rPr>
            </w:pPr>
            <w:r w:rsidRPr="00A00911">
              <w:rPr>
                <w:rFonts w:ascii="Arial" w:hAnsi="Arial" w:cs="Arial"/>
                <w:sz w:val="24"/>
                <w:szCs w:val="24"/>
              </w:rPr>
              <w:t xml:space="preserve">Automation in hotels and restaurants will help the management and staff in reducing responsibility and completing tasks on time. The strength of automation is that it will help to reduce the headache of repeated work for the staff. Automation will </w:t>
            </w:r>
            <w:r w:rsidR="00C13209" w:rsidRPr="00A00911">
              <w:rPr>
                <w:rFonts w:ascii="Arial" w:hAnsi="Arial" w:cs="Arial"/>
                <w:sz w:val="24"/>
                <w:szCs w:val="24"/>
              </w:rPr>
              <w:t>reduce</w:t>
            </w:r>
            <w:r w:rsidRPr="00A00911">
              <w:rPr>
                <w:rFonts w:ascii="Arial" w:hAnsi="Arial" w:cs="Arial"/>
                <w:sz w:val="24"/>
                <w:szCs w:val="24"/>
              </w:rPr>
              <w:t xml:space="preserve"> hotel and restaurant operational costs by helping it exchange employees for robots. The use of robots and mechanical technologies will reduce the chance</w:t>
            </w:r>
            <w:r w:rsidR="00C13209" w:rsidRPr="00A00911">
              <w:rPr>
                <w:rFonts w:ascii="Arial" w:hAnsi="Arial" w:cs="Arial"/>
                <w:sz w:val="24"/>
                <w:szCs w:val="24"/>
              </w:rPr>
              <w:t xml:space="preserve">s of mistakes that may be sometimes committed by employees. There are many advantages that </w:t>
            </w:r>
            <w:r w:rsidR="008651E8" w:rsidRPr="00A00911">
              <w:rPr>
                <w:rFonts w:ascii="Arial" w:hAnsi="Arial" w:cs="Arial"/>
                <w:sz w:val="24"/>
                <w:szCs w:val="24"/>
              </w:rPr>
              <w:t>come</w:t>
            </w:r>
            <w:r w:rsidR="00C13209" w:rsidRPr="00A00911">
              <w:rPr>
                <w:rFonts w:ascii="Arial" w:hAnsi="Arial" w:cs="Arial"/>
                <w:sz w:val="24"/>
                <w:szCs w:val="24"/>
              </w:rPr>
              <w:t xml:space="preserve"> with the implementation of automation in restaurants and hotels. Robots can be used for serving, querying and as a housekeeping department. </w:t>
            </w:r>
            <w:r w:rsidR="008651E8" w:rsidRPr="00A00911">
              <w:rPr>
                <w:rFonts w:ascii="Arial" w:hAnsi="Arial" w:cs="Arial"/>
                <w:sz w:val="24"/>
                <w:szCs w:val="24"/>
              </w:rPr>
              <w:t>Today automation and robots shine as new strengths in the hospitality and tourism industry</w:t>
            </w:r>
            <w:r w:rsidR="00C13167" w:rsidRPr="00A00911">
              <w:rPr>
                <w:rFonts w:ascii="Arial" w:hAnsi="Arial" w:cs="Arial"/>
                <w:sz w:val="24"/>
                <w:szCs w:val="24"/>
              </w:rPr>
              <w:t xml:space="preserve"> (</w:t>
            </w:r>
            <w:proofErr w:type="spellStart"/>
            <w:r w:rsidR="00C13167" w:rsidRPr="00A00911">
              <w:rPr>
                <w:rFonts w:ascii="Arial" w:hAnsi="Arial" w:cs="Arial"/>
                <w:color w:val="222222"/>
                <w:sz w:val="24"/>
                <w:szCs w:val="24"/>
                <w:shd w:val="clear" w:color="auto" w:fill="FFFFFF"/>
              </w:rPr>
              <w:t>Bulchand-Gidumal</w:t>
            </w:r>
            <w:proofErr w:type="spellEnd"/>
            <w:r w:rsidR="00C13167" w:rsidRPr="00A00911">
              <w:rPr>
                <w:rFonts w:ascii="Arial" w:hAnsi="Arial" w:cs="Arial"/>
                <w:color w:val="222222"/>
                <w:sz w:val="24"/>
                <w:szCs w:val="24"/>
                <w:shd w:val="clear" w:color="auto" w:fill="FFFFFF"/>
              </w:rPr>
              <w:t>, 2022).</w:t>
            </w:r>
          </w:p>
        </w:tc>
        <w:tc>
          <w:tcPr>
            <w:tcW w:w="4639" w:type="dxa"/>
          </w:tcPr>
          <w:p w14:paraId="4B3BE51F" w14:textId="77777777" w:rsidR="005214F0" w:rsidRPr="00A00911" w:rsidRDefault="00480150" w:rsidP="00C13167">
            <w:pPr>
              <w:spacing w:line="360" w:lineRule="auto"/>
              <w:jc w:val="both"/>
              <w:rPr>
                <w:rFonts w:ascii="Arial" w:hAnsi="Arial" w:cs="Arial"/>
                <w:sz w:val="24"/>
                <w:szCs w:val="24"/>
              </w:rPr>
            </w:pPr>
            <w:r w:rsidRPr="00A00911">
              <w:rPr>
                <w:rFonts w:ascii="Arial" w:hAnsi="Arial" w:cs="Arial"/>
                <w:sz w:val="24"/>
                <w:szCs w:val="24"/>
              </w:rPr>
              <w:t xml:space="preserve">The weakness of this contemporary theme is that it requires time-to-time maintenance and charging for daily uses. Robots are worked on their own but they also require direction to work and are responsible for making mistakes because of poor understanding between humans and robots. The implementation of robots will affect the job market and can lead to a poor employment rate in the country. This will affect the economy and many will lose their financial dependency from the hospitality sector. The other weakness of automation is that it will require a large amount of investment and require money after implementation for repair purposes. There are many other </w:t>
            </w:r>
            <w:r w:rsidR="00220104" w:rsidRPr="00A00911">
              <w:rPr>
                <w:rFonts w:ascii="Arial" w:hAnsi="Arial" w:cs="Arial"/>
                <w:sz w:val="24"/>
                <w:szCs w:val="24"/>
              </w:rPr>
              <w:t>weaknesses</w:t>
            </w:r>
            <w:r w:rsidRPr="00A00911">
              <w:rPr>
                <w:rFonts w:ascii="Arial" w:hAnsi="Arial" w:cs="Arial"/>
                <w:sz w:val="24"/>
                <w:szCs w:val="24"/>
              </w:rPr>
              <w:t xml:space="preserve"> that c</w:t>
            </w:r>
            <w:r w:rsidR="00220104" w:rsidRPr="00A00911">
              <w:rPr>
                <w:rFonts w:ascii="Arial" w:hAnsi="Arial" w:cs="Arial"/>
                <w:sz w:val="24"/>
                <w:szCs w:val="24"/>
              </w:rPr>
              <w:t>an affect hotels and restaurants</w:t>
            </w:r>
            <w:r w:rsidR="00C13167" w:rsidRPr="00A00911">
              <w:rPr>
                <w:rFonts w:ascii="Arial" w:hAnsi="Arial" w:cs="Arial"/>
                <w:sz w:val="24"/>
                <w:szCs w:val="24"/>
              </w:rPr>
              <w:t xml:space="preserve"> (</w:t>
            </w:r>
            <w:r w:rsidR="00C13167" w:rsidRPr="00A00911">
              <w:rPr>
                <w:rFonts w:ascii="Arial" w:hAnsi="Arial" w:cs="Arial"/>
                <w:color w:val="222222"/>
                <w:sz w:val="24"/>
                <w:szCs w:val="24"/>
                <w:shd w:val="clear" w:color="auto" w:fill="FFFFFF"/>
              </w:rPr>
              <w:t xml:space="preserve">Çakar and </w:t>
            </w:r>
            <w:proofErr w:type="spellStart"/>
            <w:r w:rsidR="00C13167" w:rsidRPr="00A00911">
              <w:rPr>
                <w:rFonts w:ascii="Arial" w:hAnsi="Arial" w:cs="Arial"/>
                <w:color w:val="222222"/>
                <w:sz w:val="24"/>
                <w:szCs w:val="24"/>
                <w:shd w:val="clear" w:color="auto" w:fill="FFFFFF"/>
              </w:rPr>
              <w:t>Aykol</w:t>
            </w:r>
            <w:proofErr w:type="spellEnd"/>
            <w:r w:rsidR="00C13167" w:rsidRPr="00A00911">
              <w:rPr>
                <w:rFonts w:ascii="Arial" w:hAnsi="Arial" w:cs="Arial"/>
                <w:color w:val="222222"/>
                <w:sz w:val="24"/>
                <w:szCs w:val="24"/>
                <w:shd w:val="clear" w:color="auto" w:fill="FFFFFF"/>
              </w:rPr>
              <w:t>, 2021).</w:t>
            </w:r>
          </w:p>
        </w:tc>
      </w:tr>
      <w:tr w:rsidR="00B34D05" w:rsidRPr="00A00911" w14:paraId="1C1E33B2" w14:textId="77777777" w:rsidTr="005214F0">
        <w:tc>
          <w:tcPr>
            <w:tcW w:w="4638" w:type="dxa"/>
          </w:tcPr>
          <w:p w14:paraId="2EFBD702" w14:textId="77777777" w:rsidR="005214F0" w:rsidRPr="00A00911" w:rsidRDefault="00480150" w:rsidP="00C13167">
            <w:pPr>
              <w:spacing w:line="360" w:lineRule="auto"/>
              <w:jc w:val="both"/>
              <w:rPr>
                <w:rFonts w:ascii="Arial" w:hAnsi="Arial" w:cs="Arial"/>
                <w:b/>
                <w:sz w:val="24"/>
                <w:szCs w:val="24"/>
              </w:rPr>
            </w:pPr>
            <w:r w:rsidRPr="00A00911">
              <w:rPr>
                <w:rFonts w:ascii="Arial" w:hAnsi="Arial" w:cs="Arial"/>
                <w:b/>
                <w:sz w:val="24"/>
                <w:szCs w:val="24"/>
              </w:rPr>
              <w:t>Opportunities</w:t>
            </w:r>
          </w:p>
        </w:tc>
        <w:tc>
          <w:tcPr>
            <w:tcW w:w="4639" w:type="dxa"/>
          </w:tcPr>
          <w:p w14:paraId="0E743B93" w14:textId="77777777" w:rsidR="005214F0" w:rsidRPr="00A00911" w:rsidRDefault="00480150" w:rsidP="00C13167">
            <w:pPr>
              <w:spacing w:line="360" w:lineRule="auto"/>
              <w:jc w:val="both"/>
              <w:rPr>
                <w:rFonts w:ascii="Arial" w:hAnsi="Arial" w:cs="Arial"/>
                <w:b/>
                <w:sz w:val="24"/>
                <w:szCs w:val="24"/>
              </w:rPr>
            </w:pPr>
            <w:r w:rsidRPr="00A00911">
              <w:rPr>
                <w:rFonts w:ascii="Arial" w:hAnsi="Arial" w:cs="Arial"/>
                <w:b/>
                <w:sz w:val="24"/>
                <w:szCs w:val="24"/>
              </w:rPr>
              <w:t>Threats</w:t>
            </w:r>
          </w:p>
        </w:tc>
      </w:tr>
      <w:tr w:rsidR="00B34D05" w:rsidRPr="00A00911" w14:paraId="33FBDF8F" w14:textId="77777777" w:rsidTr="005214F0">
        <w:tc>
          <w:tcPr>
            <w:tcW w:w="4638" w:type="dxa"/>
          </w:tcPr>
          <w:p w14:paraId="4DB1FD78" w14:textId="77777777" w:rsidR="005214F0" w:rsidRPr="00A00911" w:rsidRDefault="00480150" w:rsidP="00C13167">
            <w:pPr>
              <w:spacing w:line="360" w:lineRule="auto"/>
              <w:jc w:val="both"/>
              <w:rPr>
                <w:rFonts w:ascii="Arial" w:hAnsi="Arial" w:cs="Arial"/>
                <w:sz w:val="24"/>
                <w:szCs w:val="24"/>
              </w:rPr>
            </w:pPr>
            <w:r w:rsidRPr="00A00911">
              <w:rPr>
                <w:rFonts w:ascii="Arial" w:hAnsi="Arial" w:cs="Arial"/>
                <w:sz w:val="24"/>
                <w:szCs w:val="24"/>
              </w:rPr>
              <w:t xml:space="preserve">There are many opportunities for robots and automation in the hospitality sector because this industry is very large in size and presents globally. Implementation of robots and automation in hospitality and restaurants just started and has a large market to capture. They can be used for various purposes from greetings to </w:t>
            </w:r>
            <w:r w:rsidRPr="00A00911">
              <w:rPr>
                <w:rFonts w:ascii="Arial" w:hAnsi="Arial" w:cs="Arial"/>
                <w:sz w:val="24"/>
                <w:szCs w:val="24"/>
              </w:rPr>
              <w:lastRenderedPageBreak/>
              <w:t xml:space="preserve">serving and from cleaning to checkout. Robots can be useful for various responsibilities and take advantage of </w:t>
            </w:r>
            <w:r w:rsidR="008651E8" w:rsidRPr="00A00911">
              <w:rPr>
                <w:rFonts w:ascii="Arial" w:hAnsi="Arial" w:cs="Arial"/>
                <w:sz w:val="24"/>
                <w:szCs w:val="24"/>
              </w:rPr>
              <w:t>these opportunities</w:t>
            </w:r>
            <w:r w:rsidRPr="00A00911">
              <w:rPr>
                <w:rFonts w:ascii="Arial" w:hAnsi="Arial" w:cs="Arial"/>
                <w:sz w:val="24"/>
                <w:szCs w:val="24"/>
              </w:rPr>
              <w:t xml:space="preserve">. The hospitality industry is very large in size it covers many hotels and restaurants that are planning to adopt automation to enhance their operations and quality of work under less operational cost. </w:t>
            </w:r>
            <w:r w:rsidR="008651E8" w:rsidRPr="00A00911">
              <w:rPr>
                <w:rFonts w:ascii="Arial" w:hAnsi="Arial" w:cs="Arial"/>
                <w:sz w:val="24"/>
                <w:szCs w:val="24"/>
              </w:rPr>
              <w:t>There are enormous opportunities in the hospitality and tourism industry</w:t>
            </w:r>
            <w:r w:rsidR="00C13167" w:rsidRPr="00A00911">
              <w:rPr>
                <w:rFonts w:ascii="Arial" w:hAnsi="Arial" w:cs="Arial"/>
                <w:sz w:val="24"/>
                <w:szCs w:val="24"/>
              </w:rPr>
              <w:t xml:space="preserve"> (</w:t>
            </w:r>
            <w:r w:rsidR="00C13167" w:rsidRPr="00A00911">
              <w:rPr>
                <w:rFonts w:ascii="Arial" w:hAnsi="Arial" w:cs="Arial"/>
                <w:color w:val="222222"/>
                <w:sz w:val="24"/>
                <w:szCs w:val="24"/>
                <w:shd w:val="clear" w:color="auto" w:fill="FFFFFF"/>
              </w:rPr>
              <w:t>Choi and Wan, 2021).</w:t>
            </w:r>
          </w:p>
        </w:tc>
        <w:tc>
          <w:tcPr>
            <w:tcW w:w="4639" w:type="dxa"/>
          </w:tcPr>
          <w:p w14:paraId="4055BB36" w14:textId="77777777" w:rsidR="005214F0" w:rsidRPr="00A00911" w:rsidRDefault="00480150" w:rsidP="00C13167">
            <w:pPr>
              <w:spacing w:line="360" w:lineRule="auto"/>
              <w:jc w:val="both"/>
              <w:rPr>
                <w:rFonts w:ascii="Arial" w:hAnsi="Arial" w:cs="Arial"/>
                <w:sz w:val="24"/>
                <w:szCs w:val="24"/>
              </w:rPr>
            </w:pPr>
            <w:r w:rsidRPr="00A00911">
              <w:rPr>
                <w:rFonts w:ascii="Arial" w:hAnsi="Arial" w:cs="Arial"/>
                <w:sz w:val="24"/>
                <w:szCs w:val="24"/>
              </w:rPr>
              <w:lastRenderedPageBreak/>
              <w:t xml:space="preserve">The hotel and restaurants have many threats from robots and automation because the implementation makes the industry dependent on technology and electronic devices and faults in robots will trouble guests and create problems related to the quality and implementation of operations correctly. </w:t>
            </w:r>
            <w:r w:rsidR="008651E8" w:rsidRPr="00A00911">
              <w:rPr>
                <w:rFonts w:ascii="Arial" w:hAnsi="Arial" w:cs="Arial"/>
                <w:sz w:val="24"/>
                <w:szCs w:val="24"/>
              </w:rPr>
              <w:t xml:space="preserve">Robots have </w:t>
            </w:r>
            <w:r w:rsidR="008651E8" w:rsidRPr="00A00911">
              <w:rPr>
                <w:rFonts w:ascii="Arial" w:hAnsi="Arial" w:cs="Arial"/>
                <w:sz w:val="24"/>
                <w:szCs w:val="24"/>
              </w:rPr>
              <w:lastRenderedPageBreak/>
              <w:t>threats from electronic viruses that can affect their functioning and make them unreliable. Robots also pose threats as the same electronic devices have like water, light and any electronic fault will create trouble for hotels and restaurants. This will change the direction of robots and the guidelines related to them.  These are the threats related to automation and robots and to automation and robots</w:t>
            </w:r>
            <w:r w:rsidR="00C13167" w:rsidRPr="00A00911">
              <w:rPr>
                <w:rFonts w:ascii="Arial" w:hAnsi="Arial" w:cs="Arial"/>
                <w:sz w:val="24"/>
                <w:szCs w:val="24"/>
              </w:rPr>
              <w:t xml:space="preserve"> (</w:t>
            </w:r>
            <w:r w:rsidR="00C13167" w:rsidRPr="00A00911">
              <w:rPr>
                <w:rFonts w:ascii="Arial" w:hAnsi="Arial" w:cs="Arial"/>
                <w:color w:val="222222"/>
                <w:sz w:val="24"/>
                <w:szCs w:val="24"/>
                <w:shd w:val="clear" w:color="auto" w:fill="FFFFFF"/>
              </w:rPr>
              <w:t>Christou et al., 2020).</w:t>
            </w:r>
          </w:p>
        </w:tc>
      </w:tr>
    </w:tbl>
    <w:p w14:paraId="60BC3BBA" w14:textId="77777777" w:rsidR="008651E8" w:rsidRPr="00A00911" w:rsidRDefault="008651E8" w:rsidP="00C13167">
      <w:pPr>
        <w:pStyle w:val="Heading1"/>
        <w:spacing w:line="360" w:lineRule="auto"/>
        <w:jc w:val="both"/>
        <w:rPr>
          <w:rFonts w:ascii="Arial" w:hAnsi="Arial" w:cs="Arial"/>
          <w:sz w:val="24"/>
          <w:szCs w:val="24"/>
        </w:rPr>
      </w:pPr>
    </w:p>
    <w:p w14:paraId="304C330D" w14:textId="77777777" w:rsidR="008651E8" w:rsidRPr="00A00911" w:rsidRDefault="00480150" w:rsidP="00C13167">
      <w:pPr>
        <w:spacing w:line="360" w:lineRule="auto"/>
        <w:jc w:val="both"/>
        <w:rPr>
          <w:rFonts w:ascii="Arial" w:eastAsiaTheme="majorEastAsia" w:hAnsi="Arial" w:cs="Arial"/>
          <w:color w:val="365F91" w:themeColor="accent1" w:themeShade="BF"/>
          <w:sz w:val="24"/>
          <w:szCs w:val="24"/>
        </w:rPr>
      </w:pPr>
      <w:r w:rsidRPr="00A00911">
        <w:rPr>
          <w:rFonts w:ascii="Arial" w:hAnsi="Arial" w:cs="Arial"/>
          <w:sz w:val="24"/>
          <w:szCs w:val="24"/>
        </w:rPr>
        <w:br w:type="page"/>
      </w:r>
    </w:p>
    <w:p w14:paraId="764F4373" w14:textId="77777777" w:rsidR="008C619F" w:rsidRPr="00A00911" w:rsidRDefault="00480150" w:rsidP="00C13167">
      <w:pPr>
        <w:pStyle w:val="Heading1"/>
        <w:spacing w:line="360" w:lineRule="auto"/>
        <w:jc w:val="both"/>
        <w:rPr>
          <w:rFonts w:ascii="Arial" w:hAnsi="Arial" w:cs="Arial"/>
          <w:sz w:val="24"/>
          <w:szCs w:val="24"/>
        </w:rPr>
      </w:pPr>
      <w:r w:rsidRPr="00A00911">
        <w:rPr>
          <w:rFonts w:ascii="Arial" w:hAnsi="Arial" w:cs="Arial"/>
          <w:sz w:val="24"/>
          <w:szCs w:val="24"/>
        </w:rPr>
        <w:lastRenderedPageBreak/>
        <w:t xml:space="preserve"> </w:t>
      </w:r>
      <w:bookmarkStart w:id="3" w:name="_Toc157690143"/>
      <w:r w:rsidR="008651E8" w:rsidRPr="00A00911">
        <w:rPr>
          <w:rFonts w:ascii="Arial" w:hAnsi="Arial" w:cs="Arial"/>
          <w:sz w:val="24"/>
          <w:szCs w:val="24"/>
        </w:rPr>
        <w:t>Application</w:t>
      </w:r>
      <w:bookmarkEnd w:id="3"/>
    </w:p>
    <w:p w14:paraId="59DB88CA" w14:textId="77777777" w:rsidR="008651E8" w:rsidRPr="00A00911" w:rsidRDefault="00480150" w:rsidP="00C13167">
      <w:pPr>
        <w:pStyle w:val="ListParagraph"/>
        <w:numPr>
          <w:ilvl w:val="0"/>
          <w:numId w:val="1"/>
        </w:numPr>
        <w:spacing w:line="360" w:lineRule="auto"/>
        <w:jc w:val="both"/>
        <w:rPr>
          <w:rFonts w:ascii="Arial" w:hAnsi="Arial" w:cs="Arial"/>
          <w:b/>
          <w:sz w:val="24"/>
          <w:szCs w:val="24"/>
        </w:rPr>
      </w:pPr>
      <w:r w:rsidRPr="00A00911">
        <w:rPr>
          <w:rFonts w:ascii="Arial" w:hAnsi="Arial" w:cs="Arial"/>
          <w:b/>
          <w:sz w:val="24"/>
          <w:szCs w:val="24"/>
        </w:rPr>
        <w:t>Cleaning</w:t>
      </w:r>
    </w:p>
    <w:p w14:paraId="561B8A85" w14:textId="77777777" w:rsidR="003F726A" w:rsidRPr="00A00911" w:rsidRDefault="00480150" w:rsidP="00C13167">
      <w:pPr>
        <w:pStyle w:val="ListParagraph"/>
        <w:spacing w:line="360" w:lineRule="auto"/>
        <w:jc w:val="both"/>
        <w:rPr>
          <w:rFonts w:ascii="Arial" w:hAnsi="Arial" w:cs="Arial"/>
          <w:sz w:val="24"/>
          <w:szCs w:val="24"/>
        </w:rPr>
      </w:pPr>
      <w:r w:rsidRPr="00A00911">
        <w:rPr>
          <w:rFonts w:ascii="Arial" w:hAnsi="Arial" w:cs="Arial"/>
          <w:sz w:val="24"/>
          <w:szCs w:val="24"/>
        </w:rPr>
        <w:t>Robots are used as cleaners in hotels and restaurants that will use for various cleaning purposes like dining tables, and kitchens of restaurants and maintaining cleanliness in hotels such as floor cleaning, room cleaning and even washroom cleaning. They are used under the supervision of a supervisor such that they can work properly and maintain industry standards and cannot create and problems for the guests. This will make hotels independent from their servant and will improve their service as their servant does. Robots can accomplish correctly the task assigned to them in order to fulfil hotel and restaurant goals regarding servic</w:t>
      </w:r>
      <w:r w:rsidR="006B1C6A" w:rsidRPr="00A00911">
        <w:rPr>
          <w:rFonts w:ascii="Arial" w:hAnsi="Arial" w:cs="Arial"/>
          <w:sz w:val="24"/>
          <w:szCs w:val="24"/>
        </w:rPr>
        <w:t>e and implementation of robots (</w:t>
      </w:r>
      <w:r w:rsidR="006B1C6A" w:rsidRPr="00A00911">
        <w:rPr>
          <w:rFonts w:ascii="Arial" w:hAnsi="Arial" w:cs="Arial"/>
          <w:color w:val="222222"/>
          <w:sz w:val="24"/>
          <w:szCs w:val="24"/>
          <w:shd w:val="clear" w:color="auto" w:fill="FFFFFF"/>
        </w:rPr>
        <w:t>Foris et al., 2020).</w:t>
      </w:r>
    </w:p>
    <w:p w14:paraId="799DE1AF" w14:textId="77777777" w:rsidR="008651E8" w:rsidRPr="00A00911" w:rsidRDefault="00480150" w:rsidP="00C13167">
      <w:pPr>
        <w:pStyle w:val="ListParagraph"/>
        <w:numPr>
          <w:ilvl w:val="0"/>
          <w:numId w:val="1"/>
        </w:numPr>
        <w:spacing w:line="360" w:lineRule="auto"/>
        <w:jc w:val="both"/>
        <w:rPr>
          <w:rFonts w:ascii="Arial" w:hAnsi="Arial" w:cs="Arial"/>
          <w:sz w:val="24"/>
          <w:szCs w:val="24"/>
        </w:rPr>
      </w:pPr>
      <w:r w:rsidRPr="00A00911">
        <w:rPr>
          <w:rFonts w:ascii="Arial" w:hAnsi="Arial" w:cs="Arial"/>
          <w:b/>
          <w:sz w:val="24"/>
          <w:szCs w:val="24"/>
        </w:rPr>
        <w:t>Delivery</w:t>
      </w:r>
    </w:p>
    <w:p w14:paraId="38E800D1" w14:textId="77777777" w:rsidR="003F726A" w:rsidRPr="00A00911" w:rsidRDefault="00480150" w:rsidP="00C13167">
      <w:pPr>
        <w:pStyle w:val="ListParagraph"/>
        <w:spacing w:line="360" w:lineRule="auto"/>
        <w:jc w:val="both"/>
        <w:rPr>
          <w:rFonts w:ascii="Arial" w:hAnsi="Arial" w:cs="Arial"/>
          <w:sz w:val="24"/>
          <w:szCs w:val="24"/>
        </w:rPr>
      </w:pPr>
      <w:r w:rsidRPr="00A00911">
        <w:rPr>
          <w:rFonts w:ascii="Arial" w:hAnsi="Arial" w:cs="Arial"/>
          <w:sz w:val="24"/>
          <w:szCs w:val="24"/>
        </w:rPr>
        <w:t>Robots are used for delivery purposes in restaurants and in the market place this will reduce time and save operation costs for restaurants. As delivery time reduces hotels and restaurants will able to spend their time quality of food and services. This helps them to become reliable and more efficient. Deliveries of food parcels and packets are the need of today's world and therefore it is needed to make deliveries fast and efficient in this fast moving world. Robots will help hotels and restaurants to deliver quality food on time and this helps hotels in maintaining reputation and qual</w:t>
      </w:r>
      <w:r w:rsidR="006B1C6A" w:rsidRPr="00A00911">
        <w:rPr>
          <w:rFonts w:ascii="Arial" w:hAnsi="Arial" w:cs="Arial"/>
          <w:sz w:val="24"/>
          <w:szCs w:val="24"/>
        </w:rPr>
        <w:t>ity against their competitors (</w:t>
      </w:r>
      <w:proofErr w:type="spellStart"/>
      <w:r w:rsidR="006B1C6A" w:rsidRPr="00A00911">
        <w:rPr>
          <w:rFonts w:ascii="Arial" w:hAnsi="Arial" w:cs="Arial"/>
          <w:color w:val="222222"/>
          <w:sz w:val="24"/>
          <w:szCs w:val="24"/>
          <w:shd w:val="clear" w:color="auto" w:fill="FFFFFF"/>
        </w:rPr>
        <w:t>Fusté-Forné</w:t>
      </w:r>
      <w:proofErr w:type="spellEnd"/>
      <w:r w:rsidR="006B1C6A" w:rsidRPr="00A00911">
        <w:rPr>
          <w:rFonts w:ascii="Arial" w:hAnsi="Arial" w:cs="Arial"/>
          <w:color w:val="222222"/>
          <w:sz w:val="24"/>
          <w:szCs w:val="24"/>
          <w:shd w:val="clear" w:color="auto" w:fill="FFFFFF"/>
        </w:rPr>
        <w:t xml:space="preserve"> and Jamal, 2021).</w:t>
      </w:r>
    </w:p>
    <w:p w14:paraId="377430B6" w14:textId="77777777" w:rsidR="003F726A" w:rsidRPr="00A00911" w:rsidRDefault="00480150" w:rsidP="00C13167">
      <w:pPr>
        <w:pStyle w:val="ListParagraph"/>
        <w:numPr>
          <w:ilvl w:val="0"/>
          <w:numId w:val="1"/>
        </w:numPr>
        <w:spacing w:line="360" w:lineRule="auto"/>
        <w:jc w:val="both"/>
        <w:rPr>
          <w:rFonts w:ascii="Arial" w:hAnsi="Arial" w:cs="Arial"/>
          <w:sz w:val="24"/>
          <w:szCs w:val="24"/>
        </w:rPr>
      </w:pPr>
      <w:r w:rsidRPr="00A00911">
        <w:rPr>
          <w:rFonts w:ascii="Arial" w:hAnsi="Arial" w:cs="Arial"/>
          <w:b/>
          <w:sz w:val="24"/>
          <w:szCs w:val="24"/>
        </w:rPr>
        <w:t>Customer service</w:t>
      </w:r>
    </w:p>
    <w:p w14:paraId="7F7D8756" w14:textId="77777777" w:rsidR="003F726A" w:rsidRPr="00A00911" w:rsidRDefault="00480150" w:rsidP="00C13167">
      <w:pPr>
        <w:pStyle w:val="ListParagraph"/>
        <w:spacing w:line="360" w:lineRule="auto"/>
        <w:jc w:val="both"/>
        <w:rPr>
          <w:rFonts w:ascii="Arial" w:hAnsi="Arial" w:cs="Arial"/>
          <w:sz w:val="24"/>
          <w:szCs w:val="24"/>
        </w:rPr>
      </w:pPr>
      <w:r w:rsidRPr="00A00911">
        <w:rPr>
          <w:rFonts w:ascii="Arial" w:hAnsi="Arial" w:cs="Arial"/>
          <w:sz w:val="24"/>
          <w:szCs w:val="24"/>
        </w:rPr>
        <w:t xml:space="preserve">Robots can be used for customer services because it is a fact that robots can easily analyse data and make customer services efficient and effective. This will give an advantage to hotels in terms of improved service and maintained hospitality industry regulations. From customer service guests and users can guess the quality and food of services therefore it is necessary to have </w:t>
      </w:r>
      <w:r w:rsidR="00C96209" w:rsidRPr="00A00911">
        <w:rPr>
          <w:rFonts w:ascii="Arial" w:hAnsi="Arial" w:cs="Arial"/>
          <w:sz w:val="24"/>
          <w:szCs w:val="24"/>
        </w:rPr>
        <w:t xml:space="preserve">exceptional customer service and with the help of robots it can be achieved easily. Robots are proven to be better customer service executives than humans and can be used for this purpose to maintain the quality of hotels and restaurants. This can give </w:t>
      </w:r>
      <w:r w:rsidR="006B1C6A" w:rsidRPr="00A00911">
        <w:rPr>
          <w:rFonts w:ascii="Arial" w:hAnsi="Arial" w:cs="Arial"/>
          <w:sz w:val="24"/>
          <w:szCs w:val="24"/>
        </w:rPr>
        <w:t>a competitive</w:t>
      </w:r>
      <w:r w:rsidR="00C96209" w:rsidRPr="00A00911">
        <w:rPr>
          <w:rFonts w:ascii="Arial" w:hAnsi="Arial" w:cs="Arial"/>
          <w:sz w:val="24"/>
          <w:szCs w:val="24"/>
        </w:rPr>
        <w:t xml:space="preserve"> advantage ove</w:t>
      </w:r>
      <w:r w:rsidR="006B1C6A" w:rsidRPr="00A00911">
        <w:rPr>
          <w:rFonts w:ascii="Arial" w:hAnsi="Arial" w:cs="Arial"/>
          <w:sz w:val="24"/>
          <w:szCs w:val="24"/>
        </w:rPr>
        <w:t>r other restaurants and hotels (</w:t>
      </w:r>
      <w:r w:rsidR="006B1C6A" w:rsidRPr="00A00911">
        <w:rPr>
          <w:rFonts w:ascii="Arial" w:hAnsi="Arial" w:cs="Arial"/>
          <w:color w:val="222222"/>
          <w:sz w:val="24"/>
          <w:szCs w:val="24"/>
          <w:shd w:val="clear" w:color="auto" w:fill="FFFFFF"/>
        </w:rPr>
        <w:t>Go et al., 2020).</w:t>
      </w:r>
    </w:p>
    <w:p w14:paraId="0DBDEA8D" w14:textId="77777777" w:rsidR="00C96209" w:rsidRPr="00A00911" w:rsidRDefault="00480150" w:rsidP="00C13167">
      <w:pPr>
        <w:pStyle w:val="ListParagraph"/>
        <w:numPr>
          <w:ilvl w:val="0"/>
          <w:numId w:val="1"/>
        </w:numPr>
        <w:spacing w:line="360" w:lineRule="auto"/>
        <w:jc w:val="both"/>
        <w:rPr>
          <w:rFonts w:ascii="Arial" w:hAnsi="Arial" w:cs="Arial"/>
          <w:b/>
          <w:sz w:val="24"/>
          <w:szCs w:val="24"/>
        </w:rPr>
      </w:pPr>
      <w:r w:rsidRPr="00A00911">
        <w:rPr>
          <w:rFonts w:ascii="Arial" w:hAnsi="Arial" w:cs="Arial"/>
          <w:b/>
          <w:sz w:val="24"/>
          <w:szCs w:val="24"/>
        </w:rPr>
        <w:lastRenderedPageBreak/>
        <w:t>Cooking</w:t>
      </w:r>
    </w:p>
    <w:p w14:paraId="49DBE3E3" w14:textId="77777777" w:rsidR="00C96209" w:rsidRPr="00A00911" w:rsidRDefault="00480150" w:rsidP="00C13167">
      <w:pPr>
        <w:pStyle w:val="ListParagraph"/>
        <w:spacing w:line="360" w:lineRule="auto"/>
        <w:jc w:val="both"/>
        <w:rPr>
          <w:rFonts w:ascii="Arial" w:hAnsi="Arial" w:cs="Arial"/>
          <w:sz w:val="24"/>
          <w:szCs w:val="24"/>
        </w:rPr>
      </w:pPr>
      <w:r w:rsidRPr="00A00911">
        <w:rPr>
          <w:rFonts w:ascii="Arial" w:hAnsi="Arial" w:cs="Arial"/>
          <w:sz w:val="24"/>
          <w:szCs w:val="24"/>
        </w:rPr>
        <w:t>In many hotels and restaurants robots are used as chiefs and trained to cook different dishes under the supervision of a supervisor and master chief such that they can cook in the absence of any chief and fulfil hotel and restaurant demand. Cooking is an art that can be mastered by practising it consistently and the same thing is adapted by robots and they are trained for cooking purposes. It is a fact that robots can be used up to a certain limit but they are helpful in a situation where management has no option o</w:t>
      </w:r>
      <w:r w:rsidR="006B1C6A" w:rsidRPr="00A00911">
        <w:rPr>
          <w:rFonts w:ascii="Arial" w:hAnsi="Arial" w:cs="Arial"/>
          <w:sz w:val="24"/>
          <w:szCs w:val="24"/>
        </w:rPr>
        <w:t>ther than robot and automation (</w:t>
      </w:r>
      <w:r w:rsidR="006B1C6A" w:rsidRPr="00A00911">
        <w:rPr>
          <w:rFonts w:ascii="Arial" w:hAnsi="Arial" w:cs="Arial"/>
          <w:color w:val="222222"/>
          <w:sz w:val="24"/>
          <w:szCs w:val="24"/>
          <w:shd w:val="clear" w:color="auto" w:fill="FFFFFF"/>
        </w:rPr>
        <w:t>Goel et al., 2022).</w:t>
      </w:r>
    </w:p>
    <w:p w14:paraId="13C24BF1" w14:textId="77777777" w:rsidR="00C96209" w:rsidRPr="00A00911" w:rsidRDefault="00480150" w:rsidP="00C13167">
      <w:pPr>
        <w:pStyle w:val="ListParagraph"/>
        <w:numPr>
          <w:ilvl w:val="0"/>
          <w:numId w:val="1"/>
        </w:numPr>
        <w:spacing w:line="360" w:lineRule="auto"/>
        <w:jc w:val="both"/>
        <w:rPr>
          <w:rFonts w:ascii="Arial" w:hAnsi="Arial" w:cs="Arial"/>
          <w:sz w:val="24"/>
          <w:szCs w:val="24"/>
        </w:rPr>
      </w:pPr>
      <w:r w:rsidRPr="00A00911">
        <w:rPr>
          <w:rFonts w:ascii="Arial" w:hAnsi="Arial" w:cs="Arial"/>
          <w:b/>
          <w:sz w:val="24"/>
          <w:szCs w:val="24"/>
        </w:rPr>
        <w:t>Serving</w:t>
      </w:r>
    </w:p>
    <w:p w14:paraId="1FE8132D" w14:textId="77777777" w:rsidR="005E058D" w:rsidRPr="00A00911" w:rsidRDefault="00480150" w:rsidP="00C13167">
      <w:pPr>
        <w:pStyle w:val="ListParagraph"/>
        <w:spacing w:line="360" w:lineRule="auto"/>
        <w:jc w:val="both"/>
        <w:rPr>
          <w:rFonts w:ascii="Arial" w:hAnsi="Arial" w:cs="Arial"/>
          <w:sz w:val="24"/>
          <w:szCs w:val="24"/>
        </w:rPr>
      </w:pPr>
      <w:r w:rsidRPr="00A00911">
        <w:rPr>
          <w:rFonts w:ascii="Arial" w:hAnsi="Arial" w:cs="Arial"/>
          <w:sz w:val="24"/>
          <w:szCs w:val="24"/>
        </w:rPr>
        <w:t>Robots are also used for serving purposes in hotels and restaurants which makes it easier to face the problem of employee shortage occasionally. Using robots for serving purposes will be beneficial for the hotel and restaurant in terms of low operational costs and low labour costs. Serving is an essential element of the hotel and restaurant industry therefore it is important to make serving efficient and effective and for that reason, hotels and restaurants move toward robots for serving purposes. This approach increases day by day as the results of bigger hotels and restaurants c</w:t>
      </w:r>
      <w:r w:rsidR="006B1C6A" w:rsidRPr="00A00911">
        <w:rPr>
          <w:rFonts w:ascii="Arial" w:hAnsi="Arial" w:cs="Arial"/>
          <w:sz w:val="24"/>
          <w:szCs w:val="24"/>
        </w:rPr>
        <w:t>ome out with a positive impact (</w:t>
      </w:r>
      <w:r w:rsidR="006B1C6A" w:rsidRPr="00A00911">
        <w:rPr>
          <w:rFonts w:ascii="Arial" w:hAnsi="Arial" w:cs="Arial"/>
          <w:color w:val="222222"/>
          <w:sz w:val="24"/>
          <w:szCs w:val="24"/>
          <w:shd w:val="clear" w:color="auto" w:fill="FFFFFF"/>
        </w:rPr>
        <w:t>Ivanov and Webster, 2021).</w:t>
      </w:r>
    </w:p>
    <w:p w14:paraId="253468C9" w14:textId="77777777" w:rsidR="005E058D" w:rsidRPr="00A00911" w:rsidRDefault="00480150" w:rsidP="00C13167">
      <w:pPr>
        <w:spacing w:line="360" w:lineRule="auto"/>
        <w:jc w:val="both"/>
        <w:rPr>
          <w:rFonts w:ascii="Arial" w:hAnsi="Arial" w:cs="Arial"/>
          <w:sz w:val="24"/>
          <w:szCs w:val="24"/>
        </w:rPr>
      </w:pPr>
      <w:r w:rsidRPr="00A00911">
        <w:rPr>
          <w:rFonts w:ascii="Arial" w:hAnsi="Arial" w:cs="Arial"/>
          <w:sz w:val="24"/>
          <w:szCs w:val="24"/>
        </w:rPr>
        <w:br w:type="page"/>
      </w:r>
    </w:p>
    <w:p w14:paraId="66A4ACC7" w14:textId="77777777" w:rsidR="003A14AE" w:rsidRPr="00A00911" w:rsidRDefault="00480150" w:rsidP="00C13167">
      <w:pPr>
        <w:pStyle w:val="Heading2"/>
        <w:spacing w:line="360" w:lineRule="auto"/>
        <w:jc w:val="both"/>
        <w:rPr>
          <w:rFonts w:ascii="Arial" w:hAnsi="Arial" w:cs="Arial"/>
          <w:sz w:val="24"/>
          <w:szCs w:val="24"/>
        </w:rPr>
      </w:pPr>
      <w:bookmarkStart w:id="4" w:name="_Toc157690144"/>
      <w:r w:rsidRPr="00A00911">
        <w:rPr>
          <w:rFonts w:ascii="Arial" w:hAnsi="Arial" w:cs="Arial"/>
          <w:sz w:val="24"/>
          <w:szCs w:val="24"/>
        </w:rPr>
        <w:lastRenderedPageBreak/>
        <w:t>Examples</w:t>
      </w:r>
      <w:bookmarkEnd w:id="4"/>
    </w:p>
    <w:p w14:paraId="56852C41" w14:textId="77777777" w:rsidR="005E058D" w:rsidRPr="00A00911" w:rsidRDefault="00480150" w:rsidP="00C13167">
      <w:pPr>
        <w:pStyle w:val="ListParagraph"/>
        <w:numPr>
          <w:ilvl w:val="0"/>
          <w:numId w:val="1"/>
        </w:numPr>
        <w:spacing w:line="360" w:lineRule="auto"/>
        <w:jc w:val="both"/>
        <w:rPr>
          <w:rFonts w:ascii="Arial" w:hAnsi="Arial" w:cs="Arial"/>
          <w:sz w:val="24"/>
          <w:szCs w:val="24"/>
        </w:rPr>
      </w:pPr>
      <w:r w:rsidRPr="00A00911">
        <w:rPr>
          <w:rFonts w:ascii="Arial" w:hAnsi="Arial" w:cs="Arial"/>
          <w:b/>
          <w:sz w:val="24"/>
          <w:szCs w:val="24"/>
        </w:rPr>
        <w:t>Hilton Worldwide Holdings Plc</w:t>
      </w:r>
    </w:p>
    <w:p w14:paraId="4DFF8AE9" w14:textId="77777777" w:rsidR="005E058D" w:rsidRPr="00A00911" w:rsidRDefault="00480150" w:rsidP="00C13167">
      <w:pPr>
        <w:pStyle w:val="ListParagraph"/>
        <w:spacing w:line="360" w:lineRule="auto"/>
        <w:jc w:val="both"/>
        <w:rPr>
          <w:rFonts w:ascii="Arial" w:hAnsi="Arial" w:cs="Arial"/>
          <w:sz w:val="24"/>
          <w:szCs w:val="24"/>
        </w:rPr>
      </w:pPr>
      <w:r w:rsidRPr="00A00911">
        <w:rPr>
          <w:rFonts w:ascii="Arial" w:hAnsi="Arial" w:cs="Arial"/>
          <w:sz w:val="24"/>
          <w:szCs w:val="24"/>
        </w:rPr>
        <w:t>Hilton Worldwide Holding Plc is a giant in the hospitality industry and IBM has partnered to launch robots in their hotel for various purposes. Their robot is nam</w:t>
      </w:r>
      <w:r w:rsidR="003A14AE" w:rsidRPr="00A00911">
        <w:rPr>
          <w:rFonts w:ascii="Arial" w:hAnsi="Arial" w:cs="Arial"/>
          <w:sz w:val="24"/>
          <w:szCs w:val="24"/>
        </w:rPr>
        <w:t>ed C</w:t>
      </w:r>
      <w:r w:rsidRPr="00A00911">
        <w:rPr>
          <w:rFonts w:ascii="Arial" w:hAnsi="Arial" w:cs="Arial"/>
          <w:sz w:val="24"/>
          <w:szCs w:val="24"/>
        </w:rPr>
        <w:t xml:space="preserve">onnie on the name of Hilton’s Worldwide founder Conrad Hilton. </w:t>
      </w:r>
      <w:r w:rsidR="003A14AE" w:rsidRPr="00A00911">
        <w:rPr>
          <w:rFonts w:ascii="Arial" w:hAnsi="Arial" w:cs="Arial"/>
          <w:sz w:val="24"/>
          <w:szCs w:val="24"/>
        </w:rPr>
        <w:t>This robot is mainly used for recommendation purposes and makes</w:t>
      </w:r>
      <w:r w:rsidR="00684B2B" w:rsidRPr="00A00911">
        <w:rPr>
          <w:rFonts w:ascii="Arial" w:hAnsi="Arial" w:cs="Arial"/>
          <w:sz w:val="24"/>
          <w:szCs w:val="24"/>
        </w:rPr>
        <w:t xml:space="preserve"> it </w:t>
      </w:r>
      <w:r w:rsidR="003A14AE" w:rsidRPr="00A00911">
        <w:rPr>
          <w:rFonts w:ascii="Arial" w:hAnsi="Arial" w:cs="Arial"/>
          <w:sz w:val="24"/>
          <w:szCs w:val="24"/>
        </w:rPr>
        <w:t>easy for the customer to get recommendations about the nearby restaurant and ballroom. This robot is used for different purposes like it will give information about nearby places and suggest where to visit within the property. This robot is developed by IBM and uses artificial intelligence to develop Connie. The implementation of Connie is not about replacing employees they implement to fulfil the questioner motive of the guest. Connie is introduced to make Hilton's services better and engage customers with itself. This will help the whole hospitality industry and make it remarkable for Hiltons. The management of Hilton also says that presently Connie is used for recommendation only but later it can be used to recognise the faces of customers and greet them in conferences, meetings and in the hotel at reception. They also said that robots can enhance customer engagement and this will benefit th</w:t>
      </w:r>
      <w:r w:rsidR="006B1C6A" w:rsidRPr="00A00911">
        <w:rPr>
          <w:rFonts w:ascii="Arial" w:hAnsi="Arial" w:cs="Arial"/>
          <w:sz w:val="24"/>
          <w:szCs w:val="24"/>
        </w:rPr>
        <w:t>em in terms of more engagement (</w:t>
      </w:r>
      <w:r w:rsidR="006B1C6A" w:rsidRPr="00A00911">
        <w:rPr>
          <w:rFonts w:ascii="Arial" w:hAnsi="Arial" w:cs="Arial"/>
          <w:color w:val="222222"/>
          <w:sz w:val="24"/>
          <w:szCs w:val="24"/>
          <w:shd w:val="clear" w:color="auto" w:fill="FFFFFF"/>
        </w:rPr>
        <w:t>Ivanov, 2020).</w:t>
      </w:r>
    </w:p>
    <w:p w14:paraId="5F80E98E" w14:textId="77777777" w:rsidR="003A14AE" w:rsidRPr="00A00911" w:rsidRDefault="00480150" w:rsidP="00C13167">
      <w:pPr>
        <w:pStyle w:val="ListParagraph"/>
        <w:numPr>
          <w:ilvl w:val="0"/>
          <w:numId w:val="1"/>
        </w:numPr>
        <w:spacing w:line="360" w:lineRule="auto"/>
        <w:jc w:val="both"/>
        <w:rPr>
          <w:rFonts w:ascii="Arial" w:hAnsi="Arial" w:cs="Arial"/>
          <w:sz w:val="24"/>
          <w:szCs w:val="24"/>
        </w:rPr>
      </w:pPr>
      <w:r w:rsidRPr="00A00911">
        <w:rPr>
          <w:rFonts w:ascii="Arial" w:hAnsi="Arial" w:cs="Arial"/>
          <w:b/>
          <w:sz w:val="24"/>
          <w:szCs w:val="24"/>
        </w:rPr>
        <w:t>Aloft Hotels</w:t>
      </w:r>
    </w:p>
    <w:p w14:paraId="6F8CCF6A" w14:textId="77777777" w:rsidR="005E058D" w:rsidRPr="00A00911" w:rsidRDefault="00480150" w:rsidP="00C13167">
      <w:pPr>
        <w:pStyle w:val="ListParagraph"/>
        <w:spacing w:line="360" w:lineRule="auto"/>
        <w:jc w:val="both"/>
        <w:rPr>
          <w:rFonts w:ascii="Arial" w:hAnsi="Arial" w:cs="Arial"/>
          <w:sz w:val="24"/>
          <w:szCs w:val="24"/>
        </w:rPr>
      </w:pPr>
      <w:r w:rsidRPr="00A00911">
        <w:rPr>
          <w:rFonts w:ascii="Arial" w:hAnsi="Arial" w:cs="Arial"/>
          <w:sz w:val="24"/>
          <w:szCs w:val="24"/>
        </w:rPr>
        <w:t xml:space="preserve">The owner of Aloft Hotels is the giant of </w:t>
      </w:r>
      <w:r w:rsidR="00C35875" w:rsidRPr="00A00911">
        <w:rPr>
          <w:rFonts w:ascii="Arial" w:hAnsi="Arial" w:cs="Arial"/>
          <w:sz w:val="24"/>
          <w:szCs w:val="24"/>
        </w:rPr>
        <w:t xml:space="preserve">the </w:t>
      </w:r>
      <w:r w:rsidRPr="00A00911">
        <w:rPr>
          <w:rFonts w:ascii="Arial" w:hAnsi="Arial" w:cs="Arial"/>
          <w:sz w:val="24"/>
          <w:szCs w:val="24"/>
        </w:rPr>
        <w:t>hospitality industry i.e. Marriott International. They introduced the ro</w:t>
      </w:r>
      <w:r w:rsidR="00C35875" w:rsidRPr="00A00911">
        <w:rPr>
          <w:rFonts w:ascii="Arial" w:hAnsi="Arial" w:cs="Arial"/>
          <w:sz w:val="24"/>
          <w:szCs w:val="24"/>
        </w:rPr>
        <w:t>bot Butler in 2014, for delivering</w:t>
      </w:r>
      <w:r w:rsidRPr="00A00911">
        <w:rPr>
          <w:rFonts w:ascii="Arial" w:hAnsi="Arial" w:cs="Arial"/>
          <w:sz w:val="24"/>
          <w:szCs w:val="24"/>
        </w:rPr>
        <w:t xml:space="preserve"> t</w:t>
      </w:r>
      <w:r w:rsidR="00C35875" w:rsidRPr="00A00911">
        <w:rPr>
          <w:rFonts w:ascii="Arial" w:hAnsi="Arial" w:cs="Arial"/>
          <w:sz w:val="24"/>
          <w:szCs w:val="24"/>
        </w:rPr>
        <w:t xml:space="preserve">owels to the pools and </w:t>
      </w:r>
      <w:r w:rsidRPr="00A00911">
        <w:rPr>
          <w:rFonts w:ascii="Arial" w:hAnsi="Arial" w:cs="Arial"/>
          <w:sz w:val="24"/>
          <w:szCs w:val="24"/>
        </w:rPr>
        <w:t xml:space="preserve">necessary goods to the hotel rooms. </w:t>
      </w:r>
      <w:r w:rsidR="00C35875" w:rsidRPr="00A00911">
        <w:rPr>
          <w:rFonts w:ascii="Arial" w:hAnsi="Arial" w:cs="Arial"/>
          <w:sz w:val="24"/>
          <w:szCs w:val="24"/>
        </w:rPr>
        <w:t xml:space="preserve">The robot Butler has its own Wi-Fi until it is under the property and will call the owner of the room when he arrives outside the room. Customers can appreciate and give tips to Butler in terms of tweets and comments. This implementation will enhance Aloft Hotels' services by increasing customer engagement and fulfilling guests' needs and wants. The management said that Butler will enhance their organisational performance by helping them with their tiny tasks and guest will appreciate their initiative in using robots in their hotels. They also recognise the importance of robots in the hospitality industry and want to implement more robots to reduce their labour cost. This will not only reduce their labour costs but also enhance their effectiveness. Aloft Hotel will able to manage </w:t>
      </w:r>
      <w:r w:rsidR="00C35875" w:rsidRPr="00A00911">
        <w:rPr>
          <w:rFonts w:ascii="Arial" w:hAnsi="Arial" w:cs="Arial"/>
          <w:sz w:val="24"/>
          <w:szCs w:val="24"/>
        </w:rPr>
        <w:lastRenderedPageBreak/>
        <w:t>their work and guests which are a higher priority using robots and find that this will increase their chances of serving more and more customers under very r</w:t>
      </w:r>
      <w:r w:rsidR="006B1C6A" w:rsidRPr="00A00911">
        <w:rPr>
          <w:rFonts w:ascii="Arial" w:hAnsi="Arial" w:cs="Arial"/>
          <w:sz w:val="24"/>
          <w:szCs w:val="24"/>
        </w:rPr>
        <w:t>ushed and difficult situations (</w:t>
      </w:r>
      <w:r w:rsidR="006B1C6A" w:rsidRPr="00A00911">
        <w:rPr>
          <w:rFonts w:ascii="Arial" w:hAnsi="Arial" w:cs="Arial"/>
          <w:color w:val="222222"/>
          <w:sz w:val="24"/>
          <w:szCs w:val="24"/>
          <w:shd w:val="clear" w:color="auto" w:fill="FFFFFF"/>
        </w:rPr>
        <w:t>Jang and Lee, 2020).</w:t>
      </w:r>
    </w:p>
    <w:p w14:paraId="07FE05C1" w14:textId="77777777" w:rsidR="007D272E" w:rsidRPr="00A00911" w:rsidRDefault="00480150" w:rsidP="00C13167">
      <w:pPr>
        <w:pStyle w:val="ListParagraph"/>
        <w:numPr>
          <w:ilvl w:val="0"/>
          <w:numId w:val="1"/>
        </w:numPr>
        <w:spacing w:line="360" w:lineRule="auto"/>
        <w:jc w:val="both"/>
        <w:rPr>
          <w:rFonts w:ascii="Arial" w:hAnsi="Arial" w:cs="Arial"/>
          <w:sz w:val="24"/>
          <w:szCs w:val="24"/>
        </w:rPr>
      </w:pPr>
      <w:r w:rsidRPr="00A00911">
        <w:rPr>
          <w:rFonts w:ascii="Arial" w:hAnsi="Arial" w:cs="Arial"/>
          <w:b/>
          <w:sz w:val="24"/>
          <w:szCs w:val="24"/>
        </w:rPr>
        <w:t xml:space="preserve">Crowne Plaza </w:t>
      </w:r>
    </w:p>
    <w:p w14:paraId="372F747C" w14:textId="77777777" w:rsidR="00555F50" w:rsidRPr="00A00911" w:rsidRDefault="00480150" w:rsidP="00C13167">
      <w:pPr>
        <w:pStyle w:val="ListParagraph"/>
        <w:spacing w:line="360" w:lineRule="auto"/>
        <w:jc w:val="both"/>
        <w:rPr>
          <w:rFonts w:ascii="Arial" w:hAnsi="Arial" w:cs="Arial"/>
          <w:sz w:val="24"/>
          <w:szCs w:val="24"/>
        </w:rPr>
      </w:pPr>
      <w:r w:rsidRPr="00A00911">
        <w:rPr>
          <w:rFonts w:ascii="Arial" w:hAnsi="Arial" w:cs="Arial"/>
          <w:sz w:val="24"/>
          <w:szCs w:val="24"/>
        </w:rPr>
        <w:t>Crowne Plaza is mainly engaged in the hotel business and related to the hospitality industry. They launched a food delivery robot named Dash which was developed by Savioke who provides robotic solutions for the hospitality industry. The robot dash is also used to deliver necessary items to the guests in pools and rooms. This robot is navigated and commanded using a touch screen system embedded in the face of the robot. It can be used to enhance services in the hotel and many other robots are in a trial in the hotel to evaluate the working of robots and their impact. The management of the hotel summarises that using robots in the hotel has a positive impact on the overall performance of the hotel and customers are also happy with it. They give positive feedback which motivates to use of robots in the hospitality industry. This will also help to make their services better day by day and make them independent from their servants. This will also increase the brand's popularity and help to maintain the quality service of the Crowne Plaza. The adoption of robots and automation in the hospitality industry will improve customer experience and will help the industry improve its industry standards</w:t>
      </w:r>
      <w:r w:rsidR="006B1C6A" w:rsidRPr="00A00911">
        <w:rPr>
          <w:rFonts w:ascii="Arial" w:hAnsi="Arial" w:cs="Arial"/>
          <w:sz w:val="24"/>
          <w:szCs w:val="24"/>
        </w:rPr>
        <w:t xml:space="preserve"> regarding service and quality (</w:t>
      </w:r>
      <w:r w:rsidR="006B1C6A" w:rsidRPr="00A00911">
        <w:rPr>
          <w:rFonts w:ascii="Arial" w:hAnsi="Arial" w:cs="Arial"/>
          <w:color w:val="222222"/>
          <w:sz w:val="24"/>
          <w:szCs w:val="24"/>
          <w:shd w:val="clear" w:color="auto" w:fill="FFFFFF"/>
        </w:rPr>
        <w:t>Kao and Huang, 2023).</w:t>
      </w:r>
    </w:p>
    <w:p w14:paraId="32949BCE" w14:textId="77777777" w:rsidR="007D272E" w:rsidRPr="00A00911" w:rsidRDefault="00480150" w:rsidP="00C13167">
      <w:pPr>
        <w:pStyle w:val="ListParagraph"/>
        <w:numPr>
          <w:ilvl w:val="0"/>
          <w:numId w:val="1"/>
        </w:numPr>
        <w:spacing w:line="360" w:lineRule="auto"/>
        <w:jc w:val="both"/>
        <w:rPr>
          <w:rFonts w:ascii="Arial" w:hAnsi="Arial" w:cs="Arial"/>
          <w:sz w:val="24"/>
          <w:szCs w:val="24"/>
        </w:rPr>
      </w:pPr>
      <w:r w:rsidRPr="00A00911">
        <w:rPr>
          <w:rFonts w:ascii="Arial" w:hAnsi="Arial" w:cs="Arial"/>
          <w:b/>
          <w:sz w:val="24"/>
          <w:szCs w:val="24"/>
        </w:rPr>
        <w:t>Yotel Hotel</w:t>
      </w:r>
    </w:p>
    <w:p w14:paraId="0A29F0C0" w14:textId="77777777" w:rsidR="00492594" w:rsidRPr="00A00911" w:rsidRDefault="00480150" w:rsidP="00C13167">
      <w:pPr>
        <w:pStyle w:val="ListParagraph"/>
        <w:spacing w:line="360" w:lineRule="auto"/>
        <w:jc w:val="both"/>
        <w:rPr>
          <w:rFonts w:ascii="Arial" w:hAnsi="Arial" w:cs="Arial"/>
          <w:sz w:val="24"/>
          <w:szCs w:val="24"/>
        </w:rPr>
      </w:pPr>
      <w:r w:rsidRPr="00A00911">
        <w:rPr>
          <w:rFonts w:ascii="Arial" w:hAnsi="Arial" w:cs="Arial"/>
          <w:sz w:val="24"/>
          <w:szCs w:val="24"/>
        </w:rPr>
        <w:t xml:space="preserve">Yotel Hotel is based in the UK and works as a part of the hospitality industry. They also implemented robots in their services but they deployed them for another purpose rather than delivering goods and services it is deployed for luggage collection. The name of the robot is Yobot and is used within Yotel Hotel to help customer quickly check in and reduce their time and enhance hotel services. This will give the advantage of not hiring any servants for luggage purposes and reduce operational costs and save time for customers along with hotel staff. The management says that they are pretty much impressed with the service of Yobot and want to use more robots in other services like cleaning, delivery and serving purposes. They also wanted to enhance their services using more robots like Yobot and to save time for </w:t>
      </w:r>
      <w:r w:rsidRPr="00A00911">
        <w:rPr>
          <w:rFonts w:ascii="Arial" w:hAnsi="Arial" w:cs="Arial"/>
          <w:sz w:val="24"/>
          <w:szCs w:val="24"/>
        </w:rPr>
        <w:lastRenderedPageBreak/>
        <w:t>customers and staff. They find that their organizational performance has improved significantly after the use of Yobot and customer engagement also enhances which will enhance their profitability and revenue. They also understand the importance of robots in their hotel and realise how they can implement more robots for different purposes which makes them l</w:t>
      </w:r>
      <w:r w:rsidR="006B1C6A" w:rsidRPr="00A00911">
        <w:rPr>
          <w:rFonts w:ascii="Arial" w:hAnsi="Arial" w:cs="Arial"/>
          <w:sz w:val="24"/>
          <w:szCs w:val="24"/>
        </w:rPr>
        <w:t>eaders in quality and services (</w:t>
      </w:r>
      <w:r w:rsidR="006B1C6A" w:rsidRPr="00A00911">
        <w:rPr>
          <w:rFonts w:ascii="Arial" w:hAnsi="Arial" w:cs="Arial"/>
          <w:color w:val="222222"/>
          <w:sz w:val="24"/>
          <w:szCs w:val="24"/>
          <w:shd w:val="clear" w:color="auto" w:fill="FFFFFF"/>
        </w:rPr>
        <w:t>Nam et al., 2021).</w:t>
      </w:r>
    </w:p>
    <w:p w14:paraId="0605B119" w14:textId="77777777" w:rsidR="00492594" w:rsidRPr="00A00911" w:rsidRDefault="00480150" w:rsidP="00C13167">
      <w:pPr>
        <w:spacing w:line="360" w:lineRule="auto"/>
        <w:jc w:val="both"/>
        <w:rPr>
          <w:rFonts w:ascii="Arial" w:hAnsi="Arial" w:cs="Arial"/>
          <w:sz w:val="24"/>
          <w:szCs w:val="24"/>
        </w:rPr>
      </w:pPr>
      <w:r w:rsidRPr="00A00911">
        <w:rPr>
          <w:rFonts w:ascii="Arial" w:hAnsi="Arial" w:cs="Arial"/>
          <w:sz w:val="24"/>
          <w:szCs w:val="24"/>
        </w:rPr>
        <w:br w:type="page"/>
      </w:r>
    </w:p>
    <w:p w14:paraId="2367BA2A" w14:textId="77777777" w:rsidR="00492594" w:rsidRPr="00A00911" w:rsidRDefault="00480150" w:rsidP="00C13167">
      <w:pPr>
        <w:pStyle w:val="Heading1"/>
        <w:spacing w:line="360" w:lineRule="auto"/>
        <w:jc w:val="both"/>
        <w:rPr>
          <w:rFonts w:ascii="Arial" w:hAnsi="Arial" w:cs="Arial"/>
          <w:sz w:val="24"/>
          <w:szCs w:val="24"/>
        </w:rPr>
      </w:pPr>
      <w:bookmarkStart w:id="5" w:name="_Toc157690145"/>
      <w:r w:rsidRPr="00A00911">
        <w:rPr>
          <w:rFonts w:ascii="Arial" w:hAnsi="Arial" w:cs="Arial"/>
          <w:sz w:val="24"/>
          <w:szCs w:val="24"/>
        </w:rPr>
        <w:lastRenderedPageBreak/>
        <w:t>Recommendations</w:t>
      </w:r>
      <w:bookmarkEnd w:id="5"/>
    </w:p>
    <w:p w14:paraId="5D5DABEE" w14:textId="77777777" w:rsidR="00555F50" w:rsidRPr="00A00911" w:rsidRDefault="00480150" w:rsidP="00C13167">
      <w:pPr>
        <w:spacing w:line="360" w:lineRule="auto"/>
        <w:jc w:val="both"/>
        <w:rPr>
          <w:rFonts w:ascii="Arial" w:hAnsi="Arial" w:cs="Arial"/>
          <w:sz w:val="24"/>
          <w:szCs w:val="24"/>
        </w:rPr>
      </w:pPr>
      <w:r w:rsidRPr="00A00911">
        <w:rPr>
          <w:rFonts w:ascii="Arial" w:hAnsi="Arial" w:cs="Arial"/>
          <w:sz w:val="24"/>
          <w:szCs w:val="24"/>
        </w:rPr>
        <w:t xml:space="preserve">The hospitality industry is vast and has multiple opportunities for various contemporary themes including robotics and automation of them. Restaurants have adopted robots and automation to reduce labour costs, enhance organizational performance and save time to give more time on quality than service. Hospitality is an industry that can be changed totally with the use of robots and automation. Customer also finds the implementation of robots and automation very interesting and attractive and this will result in more engagement and popularity of the hotel along with improved services that help organisations execute their operation on time. </w:t>
      </w:r>
    </w:p>
    <w:p w14:paraId="6D99BF05" w14:textId="77777777" w:rsidR="008270BB" w:rsidRPr="00A00911" w:rsidRDefault="00480150" w:rsidP="00C13167">
      <w:pPr>
        <w:spacing w:line="360" w:lineRule="auto"/>
        <w:jc w:val="both"/>
        <w:rPr>
          <w:rFonts w:ascii="Arial" w:hAnsi="Arial" w:cs="Arial"/>
          <w:sz w:val="24"/>
          <w:szCs w:val="24"/>
        </w:rPr>
      </w:pPr>
      <w:r w:rsidRPr="00A00911">
        <w:rPr>
          <w:rFonts w:ascii="Arial" w:hAnsi="Arial" w:cs="Arial"/>
          <w:sz w:val="24"/>
          <w:szCs w:val="24"/>
        </w:rPr>
        <w:t xml:space="preserve">The recommendations will include </w:t>
      </w:r>
      <w:r w:rsidRPr="00A00911">
        <w:rPr>
          <w:rFonts w:ascii="Arial" w:hAnsi="Arial" w:cs="Arial"/>
          <w:b/>
          <w:sz w:val="24"/>
          <w:szCs w:val="24"/>
        </w:rPr>
        <w:t>proper use of robots while maintaining quality standard</w:t>
      </w:r>
      <w:r w:rsidRPr="00A00911">
        <w:rPr>
          <w:rFonts w:ascii="Arial" w:hAnsi="Arial" w:cs="Arial"/>
          <w:sz w:val="24"/>
          <w:szCs w:val="24"/>
        </w:rPr>
        <w:t xml:space="preserve">s, proper maintenance and caring of robots, taking feedback from customers and many more recommendations that are covered further. The use of robots and automation in hotels and restaurants are considered as wants and not needs but as the industry going to use robots they need to take care of industry standards and take responsibility to maintain standards while using robots. Because customer never bears any change in the quality of service and food if it is found they will switch hotels and restaurants and organisations don't want that. </w:t>
      </w:r>
    </w:p>
    <w:p w14:paraId="3E4222CB" w14:textId="77777777" w:rsidR="008270BB" w:rsidRPr="00A00911" w:rsidRDefault="00480150" w:rsidP="00C13167">
      <w:pPr>
        <w:spacing w:line="360" w:lineRule="auto"/>
        <w:jc w:val="both"/>
        <w:rPr>
          <w:rFonts w:ascii="Arial" w:hAnsi="Arial" w:cs="Arial"/>
          <w:sz w:val="24"/>
          <w:szCs w:val="24"/>
        </w:rPr>
      </w:pPr>
      <w:r w:rsidRPr="00A00911">
        <w:rPr>
          <w:rFonts w:ascii="Arial" w:hAnsi="Arial" w:cs="Arial"/>
          <w:sz w:val="24"/>
          <w:szCs w:val="24"/>
        </w:rPr>
        <w:t xml:space="preserve">Proper maintenance and care of the robots are the need of properly using robots and automation in restaurants and hotels. The robot needs maintenance and </w:t>
      </w:r>
      <w:r w:rsidR="00195E7E" w:rsidRPr="00A00911">
        <w:rPr>
          <w:rFonts w:ascii="Arial" w:hAnsi="Arial" w:cs="Arial"/>
          <w:sz w:val="24"/>
          <w:szCs w:val="24"/>
        </w:rPr>
        <w:t>care</w:t>
      </w:r>
      <w:r w:rsidRPr="00A00911">
        <w:rPr>
          <w:rFonts w:ascii="Arial" w:hAnsi="Arial" w:cs="Arial"/>
          <w:sz w:val="24"/>
          <w:szCs w:val="24"/>
        </w:rPr>
        <w:t xml:space="preserve"> for its smooth functioning which will help the owner to execute regular operations that are dependent on robots. Hotels and restaurants are welcome to use robots but before implementing them they need to calculate the spending on maintenance because they are electronic devices and they require a significant amount of electricity as fuel and food. Caring for robots is costly therefore before implementing them, it is advised to calculate their maintenance before purchasing and implementing them in hotels and restaurants. </w:t>
      </w:r>
    </w:p>
    <w:p w14:paraId="0A3DA8E1" w14:textId="77777777" w:rsidR="00195E7E" w:rsidRPr="00A00911" w:rsidRDefault="00480150" w:rsidP="00C13167">
      <w:pPr>
        <w:spacing w:line="360" w:lineRule="auto"/>
        <w:jc w:val="both"/>
        <w:rPr>
          <w:rFonts w:ascii="Arial" w:hAnsi="Arial" w:cs="Arial"/>
          <w:sz w:val="24"/>
          <w:szCs w:val="24"/>
        </w:rPr>
      </w:pPr>
      <w:r w:rsidRPr="00A00911">
        <w:rPr>
          <w:rFonts w:ascii="Arial" w:hAnsi="Arial" w:cs="Arial"/>
          <w:sz w:val="24"/>
          <w:szCs w:val="24"/>
        </w:rPr>
        <w:t xml:space="preserve">Taking feedback from customers is a mandatory recommendation because after implementing and using robots in hospitality is the right of customers to give recommendations about robots and services given by robots. This will help the organisation to understand the problems faced by the customer and if any positive aspect has been this will encourage the organisation to implement their strategy. Feedback also helps the organisation to understand customer perspectives regarding </w:t>
      </w:r>
      <w:r w:rsidRPr="00A00911">
        <w:rPr>
          <w:rFonts w:ascii="Arial" w:hAnsi="Arial" w:cs="Arial"/>
          <w:sz w:val="24"/>
          <w:szCs w:val="24"/>
        </w:rPr>
        <w:lastRenderedPageBreak/>
        <w:t xml:space="preserve">automation and robots and customer also ensures that the organisation means their thoughts and feelings. The important thing is that the organisation will able to make inferences on implementing strategy in the future. </w:t>
      </w:r>
    </w:p>
    <w:p w14:paraId="7A847F20" w14:textId="77777777" w:rsidR="00195E7E" w:rsidRPr="00A00911" w:rsidRDefault="00480150" w:rsidP="00C13167">
      <w:pPr>
        <w:spacing w:line="360" w:lineRule="auto"/>
        <w:jc w:val="both"/>
        <w:rPr>
          <w:rFonts w:ascii="Arial" w:hAnsi="Arial" w:cs="Arial"/>
          <w:sz w:val="24"/>
          <w:szCs w:val="24"/>
        </w:rPr>
      </w:pPr>
      <w:r w:rsidRPr="00A00911">
        <w:rPr>
          <w:rFonts w:ascii="Arial" w:hAnsi="Arial" w:cs="Arial"/>
          <w:sz w:val="24"/>
          <w:szCs w:val="24"/>
        </w:rPr>
        <w:t xml:space="preserve">The other recommendation is that hotels and restaurants will understand the concept and need for robots and automation and their disadvantage and then implement it. Robot makes organisations dependent on them and they are operated only with electricity. Once they lose electricity, hotels and restaurants are unable to feed them because of any uncertainty they have no use and organisations have to face employee shortage problems including inconvenience to customers and guests regarding quality of service. </w:t>
      </w:r>
    </w:p>
    <w:p w14:paraId="480DE217" w14:textId="77777777" w:rsidR="00195E7E" w:rsidRPr="00C13167" w:rsidRDefault="00480150" w:rsidP="00C13167">
      <w:pPr>
        <w:spacing w:line="360" w:lineRule="auto"/>
        <w:jc w:val="both"/>
        <w:rPr>
          <w:rFonts w:ascii="Times New Roman" w:hAnsi="Times New Roman" w:cs="Times New Roman"/>
          <w:sz w:val="24"/>
          <w:szCs w:val="24"/>
        </w:rPr>
      </w:pPr>
      <w:r w:rsidRPr="00C13167">
        <w:rPr>
          <w:rFonts w:ascii="Times New Roman" w:hAnsi="Times New Roman" w:cs="Times New Roman"/>
          <w:sz w:val="24"/>
          <w:szCs w:val="24"/>
        </w:rPr>
        <w:br w:type="page"/>
      </w:r>
    </w:p>
    <w:p w14:paraId="57A762BF" w14:textId="77777777" w:rsidR="00195E7E" w:rsidRPr="00C13167" w:rsidRDefault="00480150" w:rsidP="00C13167">
      <w:pPr>
        <w:pStyle w:val="Heading1"/>
        <w:spacing w:line="360" w:lineRule="auto"/>
        <w:jc w:val="both"/>
        <w:rPr>
          <w:rFonts w:ascii="Times New Roman" w:hAnsi="Times New Roman" w:cs="Times New Roman"/>
          <w:sz w:val="24"/>
          <w:szCs w:val="24"/>
        </w:rPr>
      </w:pPr>
      <w:bookmarkStart w:id="6" w:name="_Toc157690146"/>
      <w:r w:rsidRPr="00C13167">
        <w:rPr>
          <w:rFonts w:ascii="Times New Roman" w:hAnsi="Times New Roman" w:cs="Times New Roman"/>
          <w:sz w:val="24"/>
          <w:szCs w:val="24"/>
        </w:rPr>
        <w:lastRenderedPageBreak/>
        <w:t>Conclusion</w:t>
      </w:r>
      <w:bookmarkEnd w:id="6"/>
    </w:p>
    <w:p w14:paraId="4B8423C9" w14:textId="77777777" w:rsidR="007D6418" w:rsidRPr="00C13167" w:rsidRDefault="00480150" w:rsidP="00C13167">
      <w:pPr>
        <w:spacing w:line="360" w:lineRule="auto"/>
        <w:jc w:val="both"/>
        <w:rPr>
          <w:rFonts w:ascii="Times New Roman" w:hAnsi="Times New Roman" w:cs="Times New Roman"/>
          <w:sz w:val="24"/>
          <w:szCs w:val="24"/>
        </w:rPr>
      </w:pPr>
      <w:r w:rsidRPr="00C13167">
        <w:rPr>
          <w:rFonts w:ascii="Times New Roman" w:hAnsi="Times New Roman" w:cs="Times New Roman"/>
          <w:sz w:val="24"/>
          <w:szCs w:val="24"/>
        </w:rPr>
        <w:t xml:space="preserve">The conclusion of this research paper is that using a contemporary theme in the hospitality industry is best but before the implementation </w:t>
      </w:r>
      <w:r w:rsidR="00CF0DCA" w:rsidRPr="00C13167">
        <w:rPr>
          <w:rFonts w:ascii="Times New Roman" w:hAnsi="Times New Roman" w:cs="Times New Roman"/>
          <w:sz w:val="24"/>
          <w:szCs w:val="24"/>
        </w:rPr>
        <w:t xml:space="preserve">of robotics in restaurants and automation, it is necessary to analyse its future results. This research paper has analysed the strengths, weaknesses, threats and opportunities of robotics and hospitality mutually. It is noted that using robotics in hotel and restaurant organisations improved their overall performance and reduced labour costs and increased customer engagement. This will help hotels and restaurants improve their financial number and get more margin in the industry. Many examples are also mentioned in this research paper that show that it is beneficial to implement automation and robots in the industry. Finally, recommendations are also mentioned based on the analysis of this research paper. </w:t>
      </w:r>
    </w:p>
    <w:p w14:paraId="275DAD2A" w14:textId="77777777" w:rsidR="007D6418" w:rsidRPr="00C13167" w:rsidRDefault="007D6418" w:rsidP="00C13167">
      <w:pPr>
        <w:spacing w:line="360" w:lineRule="auto"/>
        <w:jc w:val="both"/>
        <w:rPr>
          <w:rFonts w:ascii="Times New Roman" w:hAnsi="Times New Roman" w:cs="Times New Roman"/>
          <w:sz w:val="24"/>
          <w:szCs w:val="24"/>
        </w:rPr>
      </w:pPr>
      <w:r w:rsidRPr="00C13167">
        <w:rPr>
          <w:rFonts w:ascii="Times New Roman" w:hAnsi="Times New Roman" w:cs="Times New Roman"/>
          <w:sz w:val="24"/>
          <w:szCs w:val="24"/>
        </w:rPr>
        <w:br w:type="page"/>
      </w:r>
    </w:p>
    <w:p w14:paraId="4FC8E140" w14:textId="77777777" w:rsidR="00195E7E" w:rsidRPr="00C13167" w:rsidRDefault="007D6418" w:rsidP="00C13167">
      <w:pPr>
        <w:pStyle w:val="Heading1"/>
        <w:spacing w:line="360" w:lineRule="auto"/>
        <w:jc w:val="both"/>
        <w:rPr>
          <w:rFonts w:ascii="Times New Roman" w:hAnsi="Times New Roman" w:cs="Times New Roman"/>
          <w:sz w:val="24"/>
          <w:szCs w:val="24"/>
        </w:rPr>
      </w:pPr>
      <w:bookmarkStart w:id="7" w:name="_Toc157690147"/>
      <w:r w:rsidRPr="00C13167">
        <w:rPr>
          <w:rFonts w:ascii="Times New Roman" w:hAnsi="Times New Roman" w:cs="Times New Roman"/>
          <w:sz w:val="24"/>
          <w:szCs w:val="24"/>
        </w:rPr>
        <w:lastRenderedPageBreak/>
        <w:t>References</w:t>
      </w:r>
      <w:bookmarkEnd w:id="7"/>
    </w:p>
    <w:p w14:paraId="6876288B" w14:textId="77777777" w:rsidR="003C50AC" w:rsidRPr="003C50AC" w:rsidRDefault="003C50AC" w:rsidP="003C50AC">
      <w:pPr>
        <w:spacing w:after="0" w:line="360" w:lineRule="auto"/>
        <w:jc w:val="both"/>
        <w:rPr>
          <w:rFonts w:ascii="Times New Roman" w:hAnsi="Times New Roman" w:cs="Times New Roman"/>
          <w:sz w:val="24"/>
          <w:szCs w:val="24"/>
        </w:rPr>
      </w:pPr>
      <w:r w:rsidRPr="003C50AC">
        <w:rPr>
          <w:rFonts w:ascii="Times New Roman" w:hAnsi="Times New Roman" w:cs="Times New Roman"/>
          <w:color w:val="222222"/>
          <w:sz w:val="24"/>
          <w:szCs w:val="24"/>
          <w:shd w:val="clear" w:color="auto" w:fill="FFFFFF"/>
        </w:rPr>
        <w:t>Abou-</w:t>
      </w:r>
      <w:proofErr w:type="spellStart"/>
      <w:r w:rsidRPr="003C50AC">
        <w:rPr>
          <w:rFonts w:ascii="Times New Roman" w:hAnsi="Times New Roman" w:cs="Times New Roman"/>
          <w:color w:val="222222"/>
          <w:sz w:val="24"/>
          <w:szCs w:val="24"/>
          <w:shd w:val="clear" w:color="auto" w:fill="FFFFFF"/>
        </w:rPr>
        <w:t>Shouk</w:t>
      </w:r>
      <w:proofErr w:type="spellEnd"/>
      <w:r w:rsidRPr="003C50AC">
        <w:rPr>
          <w:rFonts w:ascii="Times New Roman" w:hAnsi="Times New Roman" w:cs="Times New Roman"/>
          <w:color w:val="222222"/>
          <w:sz w:val="24"/>
          <w:szCs w:val="24"/>
          <w:shd w:val="clear" w:color="auto" w:fill="FFFFFF"/>
        </w:rPr>
        <w:t>, M., Gad, H.E. and Abdelhakim, A. (2021) Exploring customers’ attitudes to the adoption of robots in tourism and hospitality. </w:t>
      </w:r>
      <w:r w:rsidRPr="003C50AC">
        <w:rPr>
          <w:rFonts w:ascii="Times New Roman" w:hAnsi="Times New Roman" w:cs="Times New Roman"/>
          <w:i/>
          <w:iCs/>
          <w:color w:val="222222"/>
          <w:sz w:val="24"/>
          <w:szCs w:val="24"/>
          <w:shd w:val="clear" w:color="auto" w:fill="FFFFFF"/>
        </w:rPr>
        <w:t>Journal of Hospitality and Tourism Technology</w:t>
      </w:r>
      <w:r w:rsidRPr="003C50AC">
        <w:rPr>
          <w:rFonts w:ascii="Times New Roman" w:hAnsi="Times New Roman" w:cs="Times New Roman"/>
          <w:color w:val="222222"/>
          <w:sz w:val="24"/>
          <w:szCs w:val="24"/>
          <w:shd w:val="clear" w:color="auto" w:fill="FFFFFF"/>
        </w:rPr>
        <w:t>, </w:t>
      </w:r>
      <w:r w:rsidRPr="003C50AC">
        <w:rPr>
          <w:rFonts w:ascii="Times New Roman" w:hAnsi="Times New Roman" w:cs="Times New Roman"/>
          <w:i/>
          <w:iCs/>
          <w:color w:val="222222"/>
          <w:sz w:val="24"/>
          <w:szCs w:val="24"/>
          <w:shd w:val="clear" w:color="auto" w:fill="FFFFFF"/>
        </w:rPr>
        <w:t>12</w:t>
      </w:r>
      <w:r w:rsidRPr="003C50AC">
        <w:rPr>
          <w:rFonts w:ascii="Times New Roman" w:hAnsi="Times New Roman" w:cs="Times New Roman"/>
          <w:color w:val="222222"/>
          <w:sz w:val="24"/>
          <w:szCs w:val="24"/>
          <w:shd w:val="clear" w:color="auto" w:fill="FFFFFF"/>
        </w:rPr>
        <w:t>(4), pp.762-776.</w:t>
      </w:r>
    </w:p>
    <w:p w14:paraId="17FE439A" w14:textId="77777777" w:rsidR="003C50AC" w:rsidRPr="003C50AC" w:rsidRDefault="003C50AC" w:rsidP="003C50AC">
      <w:pPr>
        <w:spacing w:after="0" w:line="360" w:lineRule="auto"/>
        <w:jc w:val="both"/>
        <w:rPr>
          <w:rFonts w:ascii="Times New Roman" w:hAnsi="Times New Roman" w:cs="Times New Roman"/>
          <w:sz w:val="24"/>
          <w:szCs w:val="24"/>
        </w:rPr>
      </w:pPr>
      <w:r w:rsidRPr="003C50AC">
        <w:rPr>
          <w:rFonts w:ascii="Times New Roman" w:hAnsi="Times New Roman" w:cs="Times New Roman"/>
          <w:color w:val="222222"/>
          <w:sz w:val="24"/>
          <w:szCs w:val="24"/>
          <w:shd w:val="clear" w:color="auto" w:fill="FFFFFF"/>
        </w:rPr>
        <w:t>Alotaibi, E., 2020. Application of machine learning in the hotel industry: a critical review. </w:t>
      </w:r>
      <w:r w:rsidRPr="003C50AC">
        <w:rPr>
          <w:rFonts w:ascii="Times New Roman" w:hAnsi="Times New Roman" w:cs="Times New Roman"/>
          <w:i/>
          <w:iCs/>
          <w:color w:val="222222"/>
          <w:sz w:val="24"/>
          <w:szCs w:val="24"/>
          <w:shd w:val="clear" w:color="auto" w:fill="FFFFFF"/>
        </w:rPr>
        <w:t>Journal of Association of Arab Universities for Tourism and Hospitality</w:t>
      </w:r>
      <w:r w:rsidRPr="003C50AC">
        <w:rPr>
          <w:rFonts w:ascii="Times New Roman" w:hAnsi="Times New Roman" w:cs="Times New Roman"/>
          <w:color w:val="222222"/>
          <w:sz w:val="24"/>
          <w:szCs w:val="24"/>
          <w:shd w:val="clear" w:color="auto" w:fill="FFFFFF"/>
        </w:rPr>
        <w:t>, </w:t>
      </w:r>
      <w:r w:rsidRPr="003C50AC">
        <w:rPr>
          <w:rFonts w:ascii="Times New Roman" w:hAnsi="Times New Roman" w:cs="Times New Roman"/>
          <w:i/>
          <w:iCs/>
          <w:color w:val="222222"/>
          <w:sz w:val="24"/>
          <w:szCs w:val="24"/>
          <w:shd w:val="clear" w:color="auto" w:fill="FFFFFF"/>
        </w:rPr>
        <w:t>18</w:t>
      </w:r>
      <w:r w:rsidRPr="003C50AC">
        <w:rPr>
          <w:rFonts w:ascii="Times New Roman" w:hAnsi="Times New Roman" w:cs="Times New Roman"/>
          <w:color w:val="222222"/>
          <w:sz w:val="24"/>
          <w:szCs w:val="24"/>
          <w:shd w:val="clear" w:color="auto" w:fill="FFFFFF"/>
        </w:rPr>
        <w:t>(3), pp.78-96.</w:t>
      </w:r>
    </w:p>
    <w:p w14:paraId="10741C07" w14:textId="77777777" w:rsidR="003C50AC" w:rsidRPr="003C50AC" w:rsidRDefault="003C50AC" w:rsidP="003C50AC">
      <w:pPr>
        <w:spacing w:after="0" w:line="360" w:lineRule="auto"/>
        <w:jc w:val="both"/>
        <w:rPr>
          <w:rFonts w:ascii="Times New Roman" w:hAnsi="Times New Roman" w:cs="Times New Roman"/>
          <w:sz w:val="24"/>
          <w:szCs w:val="24"/>
        </w:rPr>
      </w:pPr>
      <w:proofErr w:type="spellStart"/>
      <w:r w:rsidRPr="003C50AC">
        <w:rPr>
          <w:rFonts w:ascii="Times New Roman" w:hAnsi="Times New Roman" w:cs="Times New Roman"/>
          <w:color w:val="222222"/>
          <w:sz w:val="24"/>
          <w:szCs w:val="24"/>
          <w:shd w:val="clear" w:color="auto" w:fill="FFFFFF"/>
        </w:rPr>
        <w:t>Bulchand-Gidumal</w:t>
      </w:r>
      <w:proofErr w:type="spellEnd"/>
      <w:r w:rsidRPr="003C50AC">
        <w:rPr>
          <w:rFonts w:ascii="Times New Roman" w:hAnsi="Times New Roman" w:cs="Times New Roman"/>
          <w:color w:val="222222"/>
          <w:sz w:val="24"/>
          <w:szCs w:val="24"/>
          <w:shd w:val="clear" w:color="auto" w:fill="FFFFFF"/>
        </w:rPr>
        <w:t>, J. (2022) Impact of artificial intelligence in travel, tourism, and hospitality. In </w:t>
      </w:r>
      <w:r w:rsidRPr="003C50AC">
        <w:rPr>
          <w:rFonts w:ascii="Times New Roman" w:hAnsi="Times New Roman" w:cs="Times New Roman"/>
          <w:i/>
          <w:iCs/>
          <w:color w:val="222222"/>
          <w:sz w:val="24"/>
          <w:szCs w:val="24"/>
          <w:shd w:val="clear" w:color="auto" w:fill="FFFFFF"/>
        </w:rPr>
        <w:t>Handbook of e-Tourism</w:t>
      </w:r>
      <w:r w:rsidRPr="003C50AC">
        <w:rPr>
          <w:rFonts w:ascii="Times New Roman" w:hAnsi="Times New Roman" w:cs="Times New Roman"/>
          <w:color w:val="222222"/>
          <w:sz w:val="24"/>
          <w:szCs w:val="24"/>
          <w:shd w:val="clear" w:color="auto" w:fill="FFFFFF"/>
        </w:rPr>
        <w:t> (pp. 1943-1962). Cham: Springer International Publishing.</w:t>
      </w:r>
    </w:p>
    <w:p w14:paraId="5163EB0B" w14:textId="77777777" w:rsidR="003C50AC" w:rsidRPr="003C50AC" w:rsidRDefault="003C50AC" w:rsidP="003C50AC">
      <w:pPr>
        <w:spacing w:after="0" w:line="360" w:lineRule="auto"/>
        <w:jc w:val="both"/>
        <w:rPr>
          <w:rFonts w:ascii="Times New Roman" w:hAnsi="Times New Roman" w:cs="Times New Roman"/>
          <w:sz w:val="24"/>
          <w:szCs w:val="24"/>
        </w:rPr>
      </w:pPr>
      <w:r w:rsidRPr="003C50AC">
        <w:rPr>
          <w:rFonts w:ascii="Times New Roman" w:hAnsi="Times New Roman" w:cs="Times New Roman"/>
          <w:color w:val="222222"/>
          <w:sz w:val="24"/>
          <w:szCs w:val="24"/>
          <w:shd w:val="clear" w:color="auto" w:fill="FFFFFF"/>
        </w:rPr>
        <w:t xml:space="preserve">Çakar, K. and </w:t>
      </w:r>
      <w:proofErr w:type="spellStart"/>
      <w:r w:rsidRPr="003C50AC">
        <w:rPr>
          <w:rFonts w:ascii="Times New Roman" w:hAnsi="Times New Roman" w:cs="Times New Roman"/>
          <w:color w:val="222222"/>
          <w:sz w:val="24"/>
          <w:szCs w:val="24"/>
          <w:shd w:val="clear" w:color="auto" w:fill="FFFFFF"/>
        </w:rPr>
        <w:t>Aykol</w:t>
      </w:r>
      <w:proofErr w:type="spellEnd"/>
      <w:r w:rsidRPr="003C50AC">
        <w:rPr>
          <w:rFonts w:ascii="Times New Roman" w:hAnsi="Times New Roman" w:cs="Times New Roman"/>
          <w:color w:val="222222"/>
          <w:sz w:val="24"/>
          <w:szCs w:val="24"/>
          <w:shd w:val="clear" w:color="auto" w:fill="FFFFFF"/>
        </w:rPr>
        <w:t xml:space="preserve">, Ş. (2021) Understanding </w:t>
      </w:r>
      <w:proofErr w:type="spellStart"/>
      <w:r w:rsidRPr="003C50AC">
        <w:rPr>
          <w:rFonts w:ascii="Times New Roman" w:hAnsi="Times New Roman" w:cs="Times New Roman"/>
          <w:color w:val="222222"/>
          <w:sz w:val="24"/>
          <w:szCs w:val="24"/>
          <w:shd w:val="clear" w:color="auto" w:fill="FFFFFF"/>
        </w:rPr>
        <w:t>travellers’</w:t>
      </w:r>
      <w:proofErr w:type="spellEnd"/>
      <w:r w:rsidRPr="003C50AC">
        <w:rPr>
          <w:rFonts w:ascii="Times New Roman" w:hAnsi="Times New Roman" w:cs="Times New Roman"/>
          <w:color w:val="222222"/>
          <w:sz w:val="24"/>
          <w:szCs w:val="24"/>
          <w:shd w:val="clear" w:color="auto" w:fill="FFFFFF"/>
        </w:rPr>
        <w:t xml:space="preserve"> reactions to robotic services: a multiple case study approach of robotic hotels. </w:t>
      </w:r>
      <w:r w:rsidRPr="003C50AC">
        <w:rPr>
          <w:rFonts w:ascii="Times New Roman" w:hAnsi="Times New Roman" w:cs="Times New Roman"/>
          <w:i/>
          <w:iCs/>
          <w:color w:val="222222"/>
          <w:sz w:val="24"/>
          <w:szCs w:val="24"/>
          <w:shd w:val="clear" w:color="auto" w:fill="FFFFFF"/>
        </w:rPr>
        <w:t>Journal of Hospitality and Tourism Technology</w:t>
      </w:r>
      <w:r w:rsidRPr="003C50AC">
        <w:rPr>
          <w:rFonts w:ascii="Times New Roman" w:hAnsi="Times New Roman" w:cs="Times New Roman"/>
          <w:color w:val="222222"/>
          <w:sz w:val="24"/>
          <w:szCs w:val="24"/>
          <w:shd w:val="clear" w:color="auto" w:fill="FFFFFF"/>
        </w:rPr>
        <w:t>, </w:t>
      </w:r>
      <w:r w:rsidRPr="003C50AC">
        <w:rPr>
          <w:rFonts w:ascii="Times New Roman" w:hAnsi="Times New Roman" w:cs="Times New Roman"/>
          <w:i/>
          <w:iCs/>
          <w:color w:val="222222"/>
          <w:sz w:val="24"/>
          <w:szCs w:val="24"/>
          <w:shd w:val="clear" w:color="auto" w:fill="FFFFFF"/>
        </w:rPr>
        <w:t>12</w:t>
      </w:r>
      <w:r w:rsidRPr="003C50AC">
        <w:rPr>
          <w:rFonts w:ascii="Times New Roman" w:hAnsi="Times New Roman" w:cs="Times New Roman"/>
          <w:color w:val="222222"/>
          <w:sz w:val="24"/>
          <w:szCs w:val="24"/>
          <w:shd w:val="clear" w:color="auto" w:fill="FFFFFF"/>
        </w:rPr>
        <w:t>(1), pp.155-174.</w:t>
      </w:r>
    </w:p>
    <w:p w14:paraId="013CEF2C" w14:textId="77777777" w:rsidR="003C50AC" w:rsidRPr="003C50AC" w:rsidRDefault="003C50AC" w:rsidP="003C50AC">
      <w:pPr>
        <w:spacing w:after="0" w:line="360" w:lineRule="auto"/>
        <w:jc w:val="both"/>
        <w:rPr>
          <w:rFonts w:ascii="Times New Roman" w:hAnsi="Times New Roman" w:cs="Times New Roman"/>
          <w:sz w:val="24"/>
          <w:szCs w:val="24"/>
        </w:rPr>
      </w:pPr>
      <w:r w:rsidRPr="003C50AC">
        <w:rPr>
          <w:rFonts w:ascii="Times New Roman" w:hAnsi="Times New Roman" w:cs="Times New Roman"/>
          <w:color w:val="222222"/>
          <w:sz w:val="24"/>
          <w:szCs w:val="24"/>
          <w:shd w:val="clear" w:color="auto" w:fill="FFFFFF"/>
        </w:rPr>
        <w:t>Choi, S. and Wan, L.C. (2021) The rise of service robots in the hospitality industry: Some actionable insights. </w:t>
      </w:r>
      <w:r w:rsidRPr="003C50AC">
        <w:rPr>
          <w:rFonts w:ascii="Times New Roman" w:hAnsi="Times New Roman" w:cs="Times New Roman"/>
          <w:i/>
          <w:iCs/>
          <w:color w:val="222222"/>
          <w:sz w:val="24"/>
          <w:szCs w:val="24"/>
          <w:shd w:val="clear" w:color="auto" w:fill="FFFFFF"/>
        </w:rPr>
        <w:t>Boston Hospitality Review</w:t>
      </w:r>
      <w:r w:rsidRPr="003C50AC">
        <w:rPr>
          <w:rFonts w:ascii="Times New Roman" w:hAnsi="Times New Roman" w:cs="Times New Roman"/>
          <w:color w:val="222222"/>
          <w:sz w:val="24"/>
          <w:szCs w:val="24"/>
          <w:shd w:val="clear" w:color="auto" w:fill="FFFFFF"/>
        </w:rPr>
        <w:t>.</w:t>
      </w:r>
    </w:p>
    <w:p w14:paraId="19B02D39" w14:textId="77777777" w:rsidR="003C50AC" w:rsidRPr="003C50AC" w:rsidRDefault="003C50AC" w:rsidP="003C50AC">
      <w:pPr>
        <w:spacing w:after="0" w:line="360" w:lineRule="auto"/>
        <w:jc w:val="both"/>
        <w:rPr>
          <w:rFonts w:ascii="Times New Roman" w:hAnsi="Times New Roman" w:cs="Times New Roman"/>
          <w:sz w:val="24"/>
          <w:szCs w:val="24"/>
        </w:rPr>
      </w:pPr>
      <w:r w:rsidRPr="003C50AC">
        <w:rPr>
          <w:rFonts w:ascii="Times New Roman" w:hAnsi="Times New Roman" w:cs="Times New Roman"/>
          <w:color w:val="222222"/>
          <w:sz w:val="24"/>
          <w:szCs w:val="24"/>
          <w:shd w:val="clear" w:color="auto" w:fill="FFFFFF"/>
        </w:rPr>
        <w:t xml:space="preserve">Christou, P., </w:t>
      </w:r>
      <w:proofErr w:type="spellStart"/>
      <w:r w:rsidRPr="003C50AC">
        <w:rPr>
          <w:rFonts w:ascii="Times New Roman" w:hAnsi="Times New Roman" w:cs="Times New Roman"/>
          <w:color w:val="222222"/>
          <w:sz w:val="24"/>
          <w:szCs w:val="24"/>
          <w:shd w:val="clear" w:color="auto" w:fill="FFFFFF"/>
        </w:rPr>
        <w:t>Simillidou</w:t>
      </w:r>
      <w:proofErr w:type="spellEnd"/>
      <w:r w:rsidRPr="003C50AC">
        <w:rPr>
          <w:rFonts w:ascii="Times New Roman" w:hAnsi="Times New Roman" w:cs="Times New Roman"/>
          <w:color w:val="222222"/>
          <w:sz w:val="24"/>
          <w:szCs w:val="24"/>
          <w:shd w:val="clear" w:color="auto" w:fill="FFFFFF"/>
        </w:rPr>
        <w:t>, A. and Stylianou, M.C. (2020) Tourists’ perceptions regarding the use of anthropomorphic robots in tourism and hospitality. </w:t>
      </w:r>
      <w:r w:rsidRPr="003C50AC">
        <w:rPr>
          <w:rFonts w:ascii="Times New Roman" w:hAnsi="Times New Roman" w:cs="Times New Roman"/>
          <w:i/>
          <w:iCs/>
          <w:color w:val="222222"/>
          <w:sz w:val="24"/>
          <w:szCs w:val="24"/>
          <w:shd w:val="clear" w:color="auto" w:fill="FFFFFF"/>
        </w:rPr>
        <w:t>International Journal of Contemporary Hospitality Management</w:t>
      </w:r>
      <w:r w:rsidRPr="003C50AC">
        <w:rPr>
          <w:rFonts w:ascii="Times New Roman" w:hAnsi="Times New Roman" w:cs="Times New Roman"/>
          <w:color w:val="222222"/>
          <w:sz w:val="24"/>
          <w:szCs w:val="24"/>
          <w:shd w:val="clear" w:color="auto" w:fill="FFFFFF"/>
        </w:rPr>
        <w:t>, </w:t>
      </w:r>
      <w:r w:rsidRPr="003C50AC">
        <w:rPr>
          <w:rFonts w:ascii="Times New Roman" w:hAnsi="Times New Roman" w:cs="Times New Roman"/>
          <w:i/>
          <w:iCs/>
          <w:color w:val="222222"/>
          <w:sz w:val="24"/>
          <w:szCs w:val="24"/>
          <w:shd w:val="clear" w:color="auto" w:fill="FFFFFF"/>
        </w:rPr>
        <w:t>32</w:t>
      </w:r>
      <w:r w:rsidRPr="003C50AC">
        <w:rPr>
          <w:rFonts w:ascii="Times New Roman" w:hAnsi="Times New Roman" w:cs="Times New Roman"/>
          <w:color w:val="222222"/>
          <w:sz w:val="24"/>
          <w:szCs w:val="24"/>
          <w:shd w:val="clear" w:color="auto" w:fill="FFFFFF"/>
        </w:rPr>
        <w:t>(11), pp.3665-3683.</w:t>
      </w:r>
    </w:p>
    <w:p w14:paraId="16C3AD11" w14:textId="77777777" w:rsidR="003C50AC" w:rsidRPr="003C50AC" w:rsidRDefault="003C50AC" w:rsidP="003C50AC">
      <w:pPr>
        <w:spacing w:after="0" w:line="360" w:lineRule="auto"/>
        <w:jc w:val="both"/>
        <w:rPr>
          <w:rFonts w:ascii="Times New Roman" w:hAnsi="Times New Roman" w:cs="Times New Roman"/>
          <w:sz w:val="24"/>
          <w:szCs w:val="24"/>
        </w:rPr>
      </w:pPr>
      <w:r w:rsidRPr="003C50AC">
        <w:rPr>
          <w:rFonts w:ascii="Times New Roman" w:hAnsi="Times New Roman" w:cs="Times New Roman"/>
          <w:color w:val="222222"/>
          <w:sz w:val="24"/>
          <w:szCs w:val="24"/>
          <w:shd w:val="clear" w:color="auto" w:fill="FFFFFF"/>
        </w:rPr>
        <w:t xml:space="preserve">Foris, D., </w:t>
      </w:r>
      <w:proofErr w:type="spellStart"/>
      <w:r w:rsidRPr="003C50AC">
        <w:rPr>
          <w:rFonts w:ascii="Times New Roman" w:hAnsi="Times New Roman" w:cs="Times New Roman"/>
          <w:color w:val="222222"/>
          <w:sz w:val="24"/>
          <w:szCs w:val="24"/>
          <w:shd w:val="clear" w:color="auto" w:fill="FFFFFF"/>
        </w:rPr>
        <w:t>Chihalmean</w:t>
      </w:r>
      <w:proofErr w:type="spellEnd"/>
      <w:r w:rsidRPr="003C50AC">
        <w:rPr>
          <w:rFonts w:ascii="Times New Roman" w:hAnsi="Times New Roman" w:cs="Times New Roman"/>
          <w:color w:val="222222"/>
          <w:sz w:val="24"/>
          <w:szCs w:val="24"/>
          <w:shd w:val="clear" w:color="auto" w:fill="FFFFFF"/>
        </w:rPr>
        <w:t xml:space="preserve">, N. and </w:t>
      </w:r>
      <w:proofErr w:type="spellStart"/>
      <w:r w:rsidRPr="003C50AC">
        <w:rPr>
          <w:rFonts w:ascii="Times New Roman" w:hAnsi="Times New Roman" w:cs="Times New Roman"/>
          <w:color w:val="222222"/>
          <w:sz w:val="24"/>
          <w:szCs w:val="24"/>
          <w:shd w:val="clear" w:color="auto" w:fill="FFFFFF"/>
        </w:rPr>
        <w:t>Panoiu</w:t>
      </w:r>
      <w:proofErr w:type="spellEnd"/>
      <w:r w:rsidRPr="003C50AC">
        <w:rPr>
          <w:rFonts w:ascii="Times New Roman" w:hAnsi="Times New Roman" w:cs="Times New Roman"/>
          <w:color w:val="222222"/>
          <w:sz w:val="24"/>
          <w:szCs w:val="24"/>
          <w:shd w:val="clear" w:color="auto" w:fill="FFFFFF"/>
        </w:rPr>
        <w:t>, T.M. (2020) The new technologies and sustainable practices in hospitality. </w:t>
      </w:r>
      <w:r w:rsidRPr="003C50AC">
        <w:rPr>
          <w:rFonts w:ascii="Times New Roman" w:hAnsi="Times New Roman" w:cs="Times New Roman"/>
          <w:i/>
          <w:iCs/>
          <w:color w:val="222222"/>
          <w:sz w:val="24"/>
          <w:szCs w:val="24"/>
          <w:shd w:val="clear" w:color="auto" w:fill="FFFFFF"/>
        </w:rPr>
        <w:t xml:space="preserve">Bulletin of the </w:t>
      </w:r>
      <w:proofErr w:type="spellStart"/>
      <w:r w:rsidRPr="003C50AC">
        <w:rPr>
          <w:rFonts w:ascii="Times New Roman" w:hAnsi="Times New Roman" w:cs="Times New Roman"/>
          <w:i/>
          <w:iCs/>
          <w:color w:val="222222"/>
          <w:sz w:val="24"/>
          <w:szCs w:val="24"/>
          <w:shd w:val="clear" w:color="auto" w:fill="FFFFFF"/>
        </w:rPr>
        <w:t>Transilvania</w:t>
      </w:r>
      <w:proofErr w:type="spellEnd"/>
      <w:r w:rsidRPr="003C50AC">
        <w:rPr>
          <w:rFonts w:ascii="Times New Roman" w:hAnsi="Times New Roman" w:cs="Times New Roman"/>
          <w:i/>
          <w:iCs/>
          <w:color w:val="222222"/>
          <w:sz w:val="24"/>
          <w:szCs w:val="24"/>
          <w:shd w:val="clear" w:color="auto" w:fill="FFFFFF"/>
        </w:rPr>
        <w:t xml:space="preserve"> University of Brasov. Series V: Economic Sciences</w:t>
      </w:r>
      <w:r w:rsidRPr="003C50AC">
        <w:rPr>
          <w:rFonts w:ascii="Times New Roman" w:hAnsi="Times New Roman" w:cs="Times New Roman"/>
          <w:color w:val="222222"/>
          <w:sz w:val="24"/>
          <w:szCs w:val="24"/>
          <w:shd w:val="clear" w:color="auto" w:fill="FFFFFF"/>
        </w:rPr>
        <w:t>, pp.65-74.</w:t>
      </w:r>
    </w:p>
    <w:p w14:paraId="6BD31D7B" w14:textId="77777777" w:rsidR="003C50AC" w:rsidRPr="003C50AC" w:rsidRDefault="003C50AC" w:rsidP="003C50AC">
      <w:pPr>
        <w:spacing w:after="0" w:line="360" w:lineRule="auto"/>
        <w:jc w:val="both"/>
        <w:rPr>
          <w:rFonts w:ascii="Times New Roman" w:hAnsi="Times New Roman" w:cs="Times New Roman"/>
          <w:sz w:val="24"/>
          <w:szCs w:val="24"/>
        </w:rPr>
      </w:pPr>
      <w:proofErr w:type="spellStart"/>
      <w:r w:rsidRPr="003C50AC">
        <w:rPr>
          <w:rFonts w:ascii="Times New Roman" w:hAnsi="Times New Roman" w:cs="Times New Roman"/>
          <w:color w:val="222222"/>
          <w:sz w:val="24"/>
          <w:szCs w:val="24"/>
          <w:shd w:val="clear" w:color="auto" w:fill="FFFFFF"/>
        </w:rPr>
        <w:t>Fusté-Forné</w:t>
      </w:r>
      <w:proofErr w:type="spellEnd"/>
      <w:r w:rsidRPr="003C50AC">
        <w:rPr>
          <w:rFonts w:ascii="Times New Roman" w:hAnsi="Times New Roman" w:cs="Times New Roman"/>
          <w:color w:val="222222"/>
          <w:sz w:val="24"/>
          <w:szCs w:val="24"/>
          <w:shd w:val="clear" w:color="auto" w:fill="FFFFFF"/>
        </w:rPr>
        <w:t>, F. and Jamal, T. (2021) Co-creating new directions for service robots in hospitality and tourism. </w:t>
      </w:r>
      <w:r w:rsidRPr="003C50AC">
        <w:rPr>
          <w:rFonts w:ascii="Times New Roman" w:hAnsi="Times New Roman" w:cs="Times New Roman"/>
          <w:i/>
          <w:iCs/>
          <w:color w:val="222222"/>
          <w:sz w:val="24"/>
          <w:szCs w:val="24"/>
          <w:shd w:val="clear" w:color="auto" w:fill="FFFFFF"/>
        </w:rPr>
        <w:t>Tourism and Hospitality</w:t>
      </w:r>
      <w:r w:rsidRPr="003C50AC">
        <w:rPr>
          <w:rFonts w:ascii="Times New Roman" w:hAnsi="Times New Roman" w:cs="Times New Roman"/>
          <w:color w:val="222222"/>
          <w:sz w:val="24"/>
          <w:szCs w:val="24"/>
          <w:shd w:val="clear" w:color="auto" w:fill="FFFFFF"/>
        </w:rPr>
        <w:t>, </w:t>
      </w:r>
      <w:r w:rsidRPr="003C50AC">
        <w:rPr>
          <w:rFonts w:ascii="Times New Roman" w:hAnsi="Times New Roman" w:cs="Times New Roman"/>
          <w:i/>
          <w:iCs/>
          <w:color w:val="222222"/>
          <w:sz w:val="24"/>
          <w:szCs w:val="24"/>
          <w:shd w:val="clear" w:color="auto" w:fill="FFFFFF"/>
        </w:rPr>
        <w:t>2</w:t>
      </w:r>
      <w:r w:rsidRPr="003C50AC">
        <w:rPr>
          <w:rFonts w:ascii="Times New Roman" w:hAnsi="Times New Roman" w:cs="Times New Roman"/>
          <w:color w:val="222222"/>
          <w:sz w:val="24"/>
          <w:szCs w:val="24"/>
          <w:shd w:val="clear" w:color="auto" w:fill="FFFFFF"/>
        </w:rPr>
        <w:t>(1), pp.43-61.</w:t>
      </w:r>
    </w:p>
    <w:p w14:paraId="1D1EF800" w14:textId="77777777" w:rsidR="003C50AC" w:rsidRPr="003C50AC" w:rsidRDefault="003C50AC" w:rsidP="003C50AC">
      <w:pPr>
        <w:spacing w:after="0" w:line="360" w:lineRule="auto"/>
        <w:jc w:val="both"/>
        <w:rPr>
          <w:rFonts w:ascii="Times New Roman" w:hAnsi="Times New Roman" w:cs="Times New Roman"/>
          <w:sz w:val="24"/>
          <w:szCs w:val="24"/>
        </w:rPr>
      </w:pPr>
      <w:r w:rsidRPr="003C50AC">
        <w:rPr>
          <w:rFonts w:ascii="Times New Roman" w:hAnsi="Times New Roman" w:cs="Times New Roman"/>
          <w:color w:val="222222"/>
          <w:sz w:val="24"/>
          <w:szCs w:val="24"/>
          <w:shd w:val="clear" w:color="auto" w:fill="FFFFFF"/>
        </w:rPr>
        <w:t>Go, H., Kang, M. and Suh, S.C. (2020) Machine learning of robots in tourism and hospitality: interactive technology acceptance model (</w:t>
      </w:r>
      <w:proofErr w:type="spellStart"/>
      <w:r w:rsidRPr="003C50AC">
        <w:rPr>
          <w:rFonts w:ascii="Times New Roman" w:hAnsi="Times New Roman" w:cs="Times New Roman"/>
          <w:color w:val="222222"/>
          <w:sz w:val="24"/>
          <w:szCs w:val="24"/>
          <w:shd w:val="clear" w:color="auto" w:fill="FFFFFF"/>
        </w:rPr>
        <w:t>iTAM</w:t>
      </w:r>
      <w:proofErr w:type="spellEnd"/>
      <w:r w:rsidRPr="003C50AC">
        <w:rPr>
          <w:rFonts w:ascii="Times New Roman" w:hAnsi="Times New Roman" w:cs="Times New Roman"/>
          <w:color w:val="222222"/>
          <w:sz w:val="24"/>
          <w:szCs w:val="24"/>
          <w:shd w:val="clear" w:color="auto" w:fill="FFFFFF"/>
        </w:rPr>
        <w:t>)–cutting edge. </w:t>
      </w:r>
      <w:r w:rsidRPr="003C50AC">
        <w:rPr>
          <w:rFonts w:ascii="Times New Roman" w:hAnsi="Times New Roman" w:cs="Times New Roman"/>
          <w:i/>
          <w:iCs/>
          <w:color w:val="222222"/>
          <w:sz w:val="24"/>
          <w:szCs w:val="24"/>
          <w:shd w:val="clear" w:color="auto" w:fill="FFFFFF"/>
        </w:rPr>
        <w:t>Tourism review</w:t>
      </w:r>
      <w:r w:rsidRPr="003C50AC">
        <w:rPr>
          <w:rFonts w:ascii="Times New Roman" w:hAnsi="Times New Roman" w:cs="Times New Roman"/>
          <w:color w:val="222222"/>
          <w:sz w:val="24"/>
          <w:szCs w:val="24"/>
          <w:shd w:val="clear" w:color="auto" w:fill="FFFFFF"/>
        </w:rPr>
        <w:t>, </w:t>
      </w:r>
      <w:r w:rsidRPr="003C50AC">
        <w:rPr>
          <w:rFonts w:ascii="Times New Roman" w:hAnsi="Times New Roman" w:cs="Times New Roman"/>
          <w:i/>
          <w:iCs/>
          <w:color w:val="222222"/>
          <w:sz w:val="24"/>
          <w:szCs w:val="24"/>
          <w:shd w:val="clear" w:color="auto" w:fill="FFFFFF"/>
        </w:rPr>
        <w:t>75</w:t>
      </w:r>
      <w:r w:rsidRPr="003C50AC">
        <w:rPr>
          <w:rFonts w:ascii="Times New Roman" w:hAnsi="Times New Roman" w:cs="Times New Roman"/>
          <w:color w:val="222222"/>
          <w:sz w:val="24"/>
          <w:szCs w:val="24"/>
          <w:shd w:val="clear" w:color="auto" w:fill="FFFFFF"/>
        </w:rPr>
        <w:t>(4), pp.625-636.</w:t>
      </w:r>
    </w:p>
    <w:p w14:paraId="481CE10E" w14:textId="77777777" w:rsidR="003C50AC" w:rsidRPr="003C50AC" w:rsidRDefault="003C50AC" w:rsidP="003C50AC">
      <w:pPr>
        <w:spacing w:after="0" w:line="360" w:lineRule="auto"/>
        <w:jc w:val="both"/>
        <w:rPr>
          <w:rFonts w:ascii="Times New Roman" w:hAnsi="Times New Roman" w:cs="Times New Roman"/>
          <w:sz w:val="24"/>
          <w:szCs w:val="24"/>
        </w:rPr>
      </w:pPr>
      <w:r w:rsidRPr="003C50AC">
        <w:rPr>
          <w:rFonts w:ascii="Times New Roman" w:hAnsi="Times New Roman" w:cs="Times New Roman"/>
          <w:color w:val="222222"/>
          <w:sz w:val="24"/>
          <w:szCs w:val="24"/>
          <w:shd w:val="clear" w:color="auto" w:fill="FFFFFF"/>
        </w:rPr>
        <w:t>Goel, P., Kaushik, N., Sivathanu, B., Pillai, R. and Vikas, J. (2022) Consumers’ adoption of artificial intelligence and robotics in hospitality and tourism sector: literature review and future research agenda. </w:t>
      </w:r>
      <w:r w:rsidRPr="003C50AC">
        <w:rPr>
          <w:rFonts w:ascii="Times New Roman" w:hAnsi="Times New Roman" w:cs="Times New Roman"/>
          <w:i/>
          <w:iCs/>
          <w:color w:val="222222"/>
          <w:sz w:val="24"/>
          <w:szCs w:val="24"/>
          <w:shd w:val="clear" w:color="auto" w:fill="FFFFFF"/>
        </w:rPr>
        <w:t>Tourism Review</w:t>
      </w:r>
      <w:r w:rsidRPr="003C50AC">
        <w:rPr>
          <w:rFonts w:ascii="Times New Roman" w:hAnsi="Times New Roman" w:cs="Times New Roman"/>
          <w:color w:val="222222"/>
          <w:sz w:val="24"/>
          <w:szCs w:val="24"/>
          <w:shd w:val="clear" w:color="auto" w:fill="FFFFFF"/>
        </w:rPr>
        <w:t>, </w:t>
      </w:r>
      <w:r w:rsidRPr="003C50AC">
        <w:rPr>
          <w:rFonts w:ascii="Times New Roman" w:hAnsi="Times New Roman" w:cs="Times New Roman"/>
          <w:i/>
          <w:iCs/>
          <w:color w:val="222222"/>
          <w:sz w:val="24"/>
          <w:szCs w:val="24"/>
          <w:shd w:val="clear" w:color="auto" w:fill="FFFFFF"/>
        </w:rPr>
        <w:t>77</w:t>
      </w:r>
      <w:r w:rsidRPr="003C50AC">
        <w:rPr>
          <w:rFonts w:ascii="Times New Roman" w:hAnsi="Times New Roman" w:cs="Times New Roman"/>
          <w:color w:val="222222"/>
          <w:sz w:val="24"/>
          <w:szCs w:val="24"/>
          <w:shd w:val="clear" w:color="auto" w:fill="FFFFFF"/>
        </w:rPr>
        <w:t>(4), pp.1081-1096.</w:t>
      </w:r>
    </w:p>
    <w:p w14:paraId="16F2B3C0" w14:textId="77777777" w:rsidR="003C50AC" w:rsidRPr="003C50AC" w:rsidRDefault="003C50AC" w:rsidP="003C50AC">
      <w:pPr>
        <w:spacing w:after="0" w:line="360" w:lineRule="auto"/>
        <w:jc w:val="both"/>
        <w:rPr>
          <w:rFonts w:ascii="Times New Roman" w:hAnsi="Times New Roman" w:cs="Times New Roman"/>
          <w:sz w:val="24"/>
          <w:szCs w:val="24"/>
        </w:rPr>
      </w:pPr>
      <w:r w:rsidRPr="003C50AC">
        <w:rPr>
          <w:rFonts w:ascii="Times New Roman" w:hAnsi="Times New Roman" w:cs="Times New Roman"/>
          <w:color w:val="222222"/>
          <w:sz w:val="24"/>
          <w:szCs w:val="24"/>
          <w:shd w:val="clear" w:color="auto" w:fill="FFFFFF"/>
        </w:rPr>
        <w:t>Ivanov, S. (2020) The impact of automation on tourism and hospitality jobs. </w:t>
      </w:r>
      <w:r w:rsidRPr="003C50AC">
        <w:rPr>
          <w:rFonts w:ascii="Times New Roman" w:hAnsi="Times New Roman" w:cs="Times New Roman"/>
          <w:i/>
          <w:iCs/>
          <w:color w:val="222222"/>
          <w:sz w:val="24"/>
          <w:szCs w:val="24"/>
          <w:shd w:val="clear" w:color="auto" w:fill="FFFFFF"/>
        </w:rPr>
        <w:t>Information Technology &amp; Tourism</w:t>
      </w:r>
      <w:r w:rsidRPr="003C50AC">
        <w:rPr>
          <w:rFonts w:ascii="Times New Roman" w:hAnsi="Times New Roman" w:cs="Times New Roman"/>
          <w:color w:val="222222"/>
          <w:sz w:val="24"/>
          <w:szCs w:val="24"/>
          <w:shd w:val="clear" w:color="auto" w:fill="FFFFFF"/>
        </w:rPr>
        <w:t>, </w:t>
      </w:r>
      <w:r w:rsidRPr="003C50AC">
        <w:rPr>
          <w:rFonts w:ascii="Times New Roman" w:hAnsi="Times New Roman" w:cs="Times New Roman"/>
          <w:i/>
          <w:iCs/>
          <w:color w:val="222222"/>
          <w:sz w:val="24"/>
          <w:szCs w:val="24"/>
          <w:shd w:val="clear" w:color="auto" w:fill="FFFFFF"/>
        </w:rPr>
        <w:t>22</w:t>
      </w:r>
      <w:r w:rsidRPr="003C50AC">
        <w:rPr>
          <w:rFonts w:ascii="Times New Roman" w:hAnsi="Times New Roman" w:cs="Times New Roman"/>
          <w:color w:val="222222"/>
          <w:sz w:val="24"/>
          <w:szCs w:val="24"/>
          <w:shd w:val="clear" w:color="auto" w:fill="FFFFFF"/>
        </w:rPr>
        <w:t>, pp.205-215.</w:t>
      </w:r>
    </w:p>
    <w:p w14:paraId="77E6822C" w14:textId="77777777" w:rsidR="003C50AC" w:rsidRPr="003C50AC" w:rsidRDefault="003C50AC" w:rsidP="003C50AC">
      <w:pPr>
        <w:spacing w:after="0" w:line="360" w:lineRule="auto"/>
        <w:jc w:val="both"/>
        <w:rPr>
          <w:rFonts w:ascii="Times New Roman" w:hAnsi="Times New Roman" w:cs="Times New Roman"/>
          <w:sz w:val="24"/>
          <w:szCs w:val="24"/>
        </w:rPr>
      </w:pPr>
      <w:r w:rsidRPr="003C50AC">
        <w:rPr>
          <w:rFonts w:ascii="Times New Roman" w:hAnsi="Times New Roman" w:cs="Times New Roman"/>
          <w:color w:val="222222"/>
          <w:sz w:val="24"/>
          <w:szCs w:val="24"/>
          <w:shd w:val="clear" w:color="auto" w:fill="FFFFFF"/>
        </w:rPr>
        <w:lastRenderedPageBreak/>
        <w:t>Ivanov, S. and Webster, C. (2021) Willingness-to-pay for robot-delivered tourism and hospitality services–an exploratory study. </w:t>
      </w:r>
      <w:r w:rsidRPr="003C50AC">
        <w:rPr>
          <w:rFonts w:ascii="Times New Roman" w:hAnsi="Times New Roman" w:cs="Times New Roman"/>
          <w:i/>
          <w:iCs/>
          <w:color w:val="222222"/>
          <w:sz w:val="24"/>
          <w:szCs w:val="24"/>
          <w:shd w:val="clear" w:color="auto" w:fill="FFFFFF"/>
        </w:rPr>
        <w:t>International Journal of Contemporary Hospitality Management</w:t>
      </w:r>
      <w:r w:rsidRPr="003C50AC">
        <w:rPr>
          <w:rFonts w:ascii="Times New Roman" w:hAnsi="Times New Roman" w:cs="Times New Roman"/>
          <w:color w:val="222222"/>
          <w:sz w:val="24"/>
          <w:szCs w:val="24"/>
          <w:shd w:val="clear" w:color="auto" w:fill="FFFFFF"/>
        </w:rPr>
        <w:t>, </w:t>
      </w:r>
      <w:r w:rsidRPr="003C50AC">
        <w:rPr>
          <w:rFonts w:ascii="Times New Roman" w:hAnsi="Times New Roman" w:cs="Times New Roman"/>
          <w:i/>
          <w:iCs/>
          <w:color w:val="222222"/>
          <w:sz w:val="24"/>
          <w:szCs w:val="24"/>
          <w:shd w:val="clear" w:color="auto" w:fill="FFFFFF"/>
        </w:rPr>
        <w:t>33</w:t>
      </w:r>
      <w:r w:rsidRPr="003C50AC">
        <w:rPr>
          <w:rFonts w:ascii="Times New Roman" w:hAnsi="Times New Roman" w:cs="Times New Roman"/>
          <w:color w:val="222222"/>
          <w:sz w:val="24"/>
          <w:szCs w:val="24"/>
          <w:shd w:val="clear" w:color="auto" w:fill="FFFFFF"/>
        </w:rPr>
        <w:t>(11), pp.3926-3955.</w:t>
      </w:r>
    </w:p>
    <w:p w14:paraId="611CBF61" w14:textId="77777777" w:rsidR="003C50AC" w:rsidRPr="003C50AC" w:rsidRDefault="003C50AC" w:rsidP="003C50AC">
      <w:pPr>
        <w:spacing w:after="0" w:line="360" w:lineRule="auto"/>
        <w:jc w:val="both"/>
        <w:rPr>
          <w:rFonts w:ascii="Times New Roman" w:hAnsi="Times New Roman" w:cs="Times New Roman"/>
          <w:sz w:val="24"/>
          <w:szCs w:val="24"/>
        </w:rPr>
      </w:pPr>
      <w:r w:rsidRPr="003C50AC">
        <w:rPr>
          <w:rFonts w:ascii="Times New Roman" w:hAnsi="Times New Roman" w:cs="Times New Roman"/>
          <w:color w:val="222222"/>
          <w:sz w:val="24"/>
          <w:szCs w:val="24"/>
          <w:shd w:val="clear" w:color="auto" w:fill="FFFFFF"/>
        </w:rPr>
        <w:t xml:space="preserve">Ivanov, S.H. and </w:t>
      </w:r>
      <w:proofErr w:type="spellStart"/>
      <w:r w:rsidRPr="003C50AC">
        <w:rPr>
          <w:rFonts w:ascii="Times New Roman" w:hAnsi="Times New Roman" w:cs="Times New Roman"/>
          <w:color w:val="222222"/>
          <w:sz w:val="24"/>
          <w:szCs w:val="24"/>
          <w:shd w:val="clear" w:color="auto" w:fill="FFFFFF"/>
        </w:rPr>
        <w:t>Umbrello</w:t>
      </w:r>
      <w:proofErr w:type="spellEnd"/>
      <w:r w:rsidRPr="003C50AC">
        <w:rPr>
          <w:rFonts w:ascii="Times New Roman" w:hAnsi="Times New Roman" w:cs="Times New Roman"/>
          <w:color w:val="222222"/>
          <w:sz w:val="24"/>
          <w:szCs w:val="24"/>
          <w:shd w:val="clear" w:color="auto" w:fill="FFFFFF"/>
        </w:rPr>
        <w:t xml:space="preserve">, S. (2021) The ethics of artificial intelligence and </w:t>
      </w:r>
      <w:proofErr w:type="spellStart"/>
      <w:r w:rsidRPr="003C50AC">
        <w:rPr>
          <w:rFonts w:ascii="Times New Roman" w:hAnsi="Times New Roman" w:cs="Times New Roman"/>
          <w:color w:val="222222"/>
          <w:sz w:val="24"/>
          <w:szCs w:val="24"/>
          <w:shd w:val="clear" w:color="auto" w:fill="FFFFFF"/>
        </w:rPr>
        <w:t>robotisation</w:t>
      </w:r>
      <w:proofErr w:type="spellEnd"/>
      <w:r w:rsidRPr="003C50AC">
        <w:rPr>
          <w:rFonts w:ascii="Times New Roman" w:hAnsi="Times New Roman" w:cs="Times New Roman"/>
          <w:color w:val="222222"/>
          <w:sz w:val="24"/>
          <w:szCs w:val="24"/>
          <w:shd w:val="clear" w:color="auto" w:fill="FFFFFF"/>
        </w:rPr>
        <w:t xml:space="preserve"> in tourism and hospitality–a conceptual framework and research agenda. </w:t>
      </w:r>
      <w:r w:rsidRPr="003C50AC">
        <w:rPr>
          <w:rFonts w:ascii="Times New Roman" w:hAnsi="Times New Roman" w:cs="Times New Roman"/>
          <w:i/>
          <w:iCs/>
          <w:color w:val="222222"/>
          <w:sz w:val="24"/>
          <w:szCs w:val="24"/>
          <w:shd w:val="clear" w:color="auto" w:fill="FFFFFF"/>
        </w:rPr>
        <w:t>Journal of Smart Tourism</w:t>
      </w:r>
      <w:r w:rsidRPr="003C50AC">
        <w:rPr>
          <w:rFonts w:ascii="Times New Roman" w:hAnsi="Times New Roman" w:cs="Times New Roman"/>
          <w:color w:val="222222"/>
          <w:sz w:val="24"/>
          <w:szCs w:val="24"/>
          <w:shd w:val="clear" w:color="auto" w:fill="FFFFFF"/>
        </w:rPr>
        <w:t>, </w:t>
      </w:r>
      <w:r w:rsidRPr="003C50AC">
        <w:rPr>
          <w:rFonts w:ascii="Times New Roman" w:hAnsi="Times New Roman" w:cs="Times New Roman"/>
          <w:i/>
          <w:iCs/>
          <w:color w:val="222222"/>
          <w:sz w:val="24"/>
          <w:szCs w:val="24"/>
          <w:shd w:val="clear" w:color="auto" w:fill="FFFFFF"/>
        </w:rPr>
        <w:t>1</w:t>
      </w:r>
      <w:r w:rsidRPr="003C50AC">
        <w:rPr>
          <w:rFonts w:ascii="Times New Roman" w:hAnsi="Times New Roman" w:cs="Times New Roman"/>
          <w:color w:val="222222"/>
          <w:sz w:val="24"/>
          <w:szCs w:val="24"/>
          <w:shd w:val="clear" w:color="auto" w:fill="FFFFFF"/>
        </w:rPr>
        <w:t>(4), pp.9-18.</w:t>
      </w:r>
    </w:p>
    <w:p w14:paraId="26E6CD92" w14:textId="77777777" w:rsidR="003C50AC" w:rsidRPr="003C50AC" w:rsidRDefault="003C50AC" w:rsidP="003C50AC">
      <w:pPr>
        <w:spacing w:after="0" w:line="360" w:lineRule="auto"/>
        <w:jc w:val="both"/>
        <w:rPr>
          <w:rFonts w:ascii="Times New Roman" w:hAnsi="Times New Roman" w:cs="Times New Roman"/>
          <w:sz w:val="24"/>
          <w:szCs w:val="24"/>
        </w:rPr>
      </w:pPr>
      <w:proofErr w:type="spellStart"/>
      <w:r w:rsidRPr="003C50AC">
        <w:rPr>
          <w:rFonts w:ascii="Times New Roman" w:hAnsi="Times New Roman" w:cs="Times New Roman"/>
          <w:color w:val="222222"/>
          <w:sz w:val="24"/>
          <w:szCs w:val="24"/>
          <w:shd w:val="clear" w:color="auto" w:fill="FFFFFF"/>
        </w:rPr>
        <w:t>Ivkov</w:t>
      </w:r>
      <w:proofErr w:type="spellEnd"/>
      <w:r w:rsidRPr="003C50AC">
        <w:rPr>
          <w:rFonts w:ascii="Times New Roman" w:hAnsi="Times New Roman" w:cs="Times New Roman"/>
          <w:color w:val="222222"/>
          <w:sz w:val="24"/>
          <w:szCs w:val="24"/>
          <w:shd w:val="clear" w:color="auto" w:fill="FFFFFF"/>
        </w:rPr>
        <w:t xml:space="preserve">, M., </w:t>
      </w:r>
      <w:proofErr w:type="spellStart"/>
      <w:r w:rsidRPr="003C50AC">
        <w:rPr>
          <w:rFonts w:ascii="Times New Roman" w:hAnsi="Times New Roman" w:cs="Times New Roman"/>
          <w:color w:val="222222"/>
          <w:sz w:val="24"/>
          <w:szCs w:val="24"/>
          <w:shd w:val="clear" w:color="auto" w:fill="FFFFFF"/>
        </w:rPr>
        <w:t>Blešić</w:t>
      </w:r>
      <w:proofErr w:type="spellEnd"/>
      <w:r w:rsidRPr="003C50AC">
        <w:rPr>
          <w:rFonts w:ascii="Times New Roman" w:hAnsi="Times New Roman" w:cs="Times New Roman"/>
          <w:color w:val="222222"/>
          <w:sz w:val="24"/>
          <w:szCs w:val="24"/>
          <w:shd w:val="clear" w:color="auto" w:fill="FFFFFF"/>
        </w:rPr>
        <w:t xml:space="preserve">, I., Dudić, B., </w:t>
      </w:r>
      <w:proofErr w:type="spellStart"/>
      <w:r w:rsidRPr="003C50AC">
        <w:rPr>
          <w:rFonts w:ascii="Times New Roman" w:hAnsi="Times New Roman" w:cs="Times New Roman"/>
          <w:color w:val="222222"/>
          <w:sz w:val="24"/>
          <w:szCs w:val="24"/>
          <w:shd w:val="clear" w:color="auto" w:fill="FFFFFF"/>
        </w:rPr>
        <w:t>Pajtinková</w:t>
      </w:r>
      <w:proofErr w:type="spellEnd"/>
      <w:r w:rsidRPr="003C50AC">
        <w:rPr>
          <w:rFonts w:ascii="Times New Roman" w:hAnsi="Times New Roman" w:cs="Times New Roman"/>
          <w:color w:val="222222"/>
          <w:sz w:val="24"/>
          <w:szCs w:val="24"/>
          <w:shd w:val="clear" w:color="auto" w:fill="FFFFFF"/>
        </w:rPr>
        <w:t xml:space="preserve"> Bartáková, G. and Dudić, Z. (2020) Are future professionals willing to implement service robots? Attitudes of hospitality and tourism students towards service robotization. </w:t>
      </w:r>
      <w:r w:rsidRPr="003C50AC">
        <w:rPr>
          <w:rFonts w:ascii="Times New Roman" w:hAnsi="Times New Roman" w:cs="Times New Roman"/>
          <w:i/>
          <w:iCs/>
          <w:color w:val="222222"/>
          <w:sz w:val="24"/>
          <w:szCs w:val="24"/>
          <w:shd w:val="clear" w:color="auto" w:fill="FFFFFF"/>
        </w:rPr>
        <w:t>Electronics</w:t>
      </w:r>
      <w:r w:rsidRPr="003C50AC">
        <w:rPr>
          <w:rFonts w:ascii="Times New Roman" w:hAnsi="Times New Roman" w:cs="Times New Roman"/>
          <w:color w:val="222222"/>
          <w:sz w:val="24"/>
          <w:szCs w:val="24"/>
          <w:shd w:val="clear" w:color="auto" w:fill="FFFFFF"/>
        </w:rPr>
        <w:t>, </w:t>
      </w:r>
      <w:r w:rsidRPr="003C50AC">
        <w:rPr>
          <w:rFonts w:ascii="Times New Roman" w:hAnsi="Times New Roman" w:cs="Times New Roman"/>
          <w:i/>
          <w:iCs/>
          <w:color w:val="222222"/>
          <w:sz w:val="24"/>
          <w:szCs w:val="24"/>
          <w:shd w:val="clear" w:color="auto" w:fill="FFFFFF"/>
        </w:rPr>
        <w:t>9</w:t>
      </w:r>
      <w:r w:rsidRPr="003C50AC">
        <w:rPr>
          <w:rFonts w:ascii="Times New Roman" w:hAnsi="Times New Roman" w:cs="Times New Roman"/>
          <w:color w:val="222222"/>
          <w:sz w:val="24"/>
          <w:szCs w:val="24"/>
          <w:shd w:val="clear" w:color="auto" w:fill="FFFFFF"/>
        </w:rPr>
        <w:t>(9), p.1442.</w:t>
      </w:r>
    </w:p>
    <w:p w14:paraId="7F693200" w14:textId="77777777" w:rsidR="003C50AC" w:rsidRPr="003C50AC" w:rsidRDefault="003C50AC" w:rsidP="003C50AC">
      <w:pPr>
        <w:spacing w:after="0" w:line="360" w:lineRule="auto"/>
        <w:jc w:val="both"/>
        <w:rPr>
          <w:rFonts w:ascii="Times New Roman" w:hAnsi="Times New Roman" w:cs="Times New Roman"/>
          <w:sz w:val="24"/>
          <w:szCs w:val="24"/>
        </w:rPr>
      </w:pPr>
      <w:r w:rsidRPr="003C50AC">
        <w:rPr>
          <w:rFonts w:ascii="Times New Roman" w:hAnsi="Times New Roman" w:cs="Times New Roman"/>
          <w:color w:val="222222"/>
          <w:sz w:val="24"/>
          <w:szCs w:val="24"/>
          <w:shd w:val="clear" w:color="auto" w:fill="FFFFFF"/>
        </w:rPr>
        <w:t>Jang, H.W. and Lee, S.B. (2020) Serving robots: Management and applications for restaurant business sustainability. </w:t>
      </w:r>
      <w:r w:rsidRPr="003C50AC">
        <w:rPr>
          <w:rFonts w:ascii="Times New Roman" w:hAnsi="Times New Roman" w:cs="Times New Roman"/>
          <w:i/>
          <w:iCs/>
          <w:color w:val="222222"/>
          <w:sz w:val="24"/>
          <w:szCs w:val="24"/>
          <w:shd w:val="clear" w:color="auto" w:fill="FFFFFF"/>
        </w:rPr>
        <w:t>Sustainability</w:t>
      </w:r>
      <w:r w:rsidRPr="003C50AC">
        <w:rPr>
          <w:rFonts w:ascii="Times New Roman" w:hAnsi="Times New Roman" w:cs="Times New Roman"/>
          <w:color w:val="222222"/>
          <w:sz w:val="24"/>
          <w:szCs w:val="24"/>
          <w:shd w:val="clear" w:color="auto" w:fill="FFFFFF"/>
        </w:rPr>
        <w:t>, </w:t>
      </w:r>
      <w:r w:rsidRPr="003C50AC">
        <w:rPr>
          <w:rFonts w:ascii="Times New Roman" w:hAnsi="Times New Roman" w:cs="Times New Roman"/>
          <w:i/>
          <w:iCs/>
          <w:color w:val="222222"/>
          <w:sz w:val="24"/>
          <w:szCs w:val="24"/>
          <w:shd w:val="clear" w:color="auto" w:fill="FFFFFF"/>
        </w:rPr>
        <w:t>12</w:t>
      </w:r>
      <w:r w:rsidRPr="003C50AC">
        <w:rPr>
          <w:rFonts w:ascii="Times New Roman" w:hAnsi="Times New Roman" w:cs="Times New Roman"/>
          <w:color w:val="222222"/>
          <w:sz w:val="24"/>
          <w:szCs w:val="24"/>
          <w:shd w:val="clear" w:color="auto" w:fill="FFFFFF"/>
        </w:rPr>
        <w:t>(10), p.3998.</w:t>
      </w:r>
    </w:p>
    <w:p w14:paraId="01B033A6" w14:textId="77777777" w:rsidR="003C50AC" w:rsidRPr="003C50AC" w:rsidRDefault="003C50AC" w:rsidP="003C50AC">
      <w:pPr>
        <w:spacing w:after="0" w:line="360" w:lineRule="auto"/>
        <w:jc w:val="both"/>
        <w:rPr>
          <w:rFonts w:ascii="Times New Roman" w:hAnsi="Times New Roman" w:cs="Times New Roman"/>
          <w:color w:val="222222"/>
          <w:sz w:val="24"/>
          <w:szCs w:val="24"/>
          <w:shd w:val="clear" w:color="auto" w:fill="FFFFFF"/>
        </w:rPr>
      </w:pPr>
      <w:r w:rsidRPr="003C50AC">
        <w:rPr>
          <w:rFonts w:ascii="Times New Roman" w:hAnsi="Times New Roman" w:cs="Times New Roman"/>
          <w:color w:val="222222"/>
          <w:sz w:val="24"/>
          <w:szCs w:val="24"/>
          <w:shd w:val="clear" w:color="auto" w:fill="FFFFFF"/>
        </w:rPr>
        <w:t>Kao, W.K. and Huang, Y.S.S. (2023) Service robots in full-and limited-service restaurants: Extending technology acceptance model. </w:t>
      </w:r>
      <w:r w:rsidRPr="003C50AC">
        <w:rPr>
          <w:rFonts w:ascii="Times New Roman" w:hAnsi="Times New Roman" w:cs="Times New Roman"/>
          <w:i/>
          <w:iCs/>
          <w:color w:val="222222"/>
          <w:sz w:val="24"/>
          <w:szCs w:val="24"/>
          <w:shd w:val="clear" w:color="auto" w:fill="FFFFFF"/>
        </w:rPr>
        <w:t>Journal of Hospitality and Tourism Management</w:t>
      </w:r>
      <w:r w:rsidRPr="003C50AC">
        <w:rPr>
          <w:rFonts w:ascii="Times New Roman" w:hAnsi="Times New Roman" w:cs="Times New Roman"/>
          <w:color w:val="222222"/>
          <w:sz w:val="24"/>
          <w:szCs w:val="24"/>
          <w:shd w:val="clear" w:color="auto" w:fill="FFFFFF"/>
        </w:rPr>
        <w:t>, </w:t>
      </w:r>
      <w:r w:rsidRPr="003C50AC">
        <w:rPr>
          <w:rFonts w:ascii="Times New Roman" w:hAnsi="Times New Roman" w:cs="Times New Roman"/>
          <w:i/>
          <w:iCs/>
          <w:color w:val="222222"/>
          <w:sz w:val="24"/>
          <w:szCs w:val="24"/>
          <w:shd w:val="clear" w:color="auto" w:fill="FFFFFF"/>
        </w:rPr>
        <w:t>54</w:t>
      </w:r>
      <w:r w:rsidRPr="003C50AC">
        <w:rPr>
          <w:rFonts w:ascii="Times New Roman" w:hAnsi="Times New Roman" w:cs="Times New Roman"/>
          <w:color w:val="222222"/>
          <w:sz w:val="24"/>
          <w:szCs w:val="24"/>
          <w:shd w:val="clear" w:color="auto" w:fill="FFFFFF"/>
        </w:rPr>
        <w:t>, pp.10-21.</w:t>
      </w:r>
    </w:p>
    <w:p w14:paraId="5FBA0E57" w14:textId="77777777" w:rsidR="003C50AC" w:rsidRPr="003C50AC" w:rsidRDefault="003C50AC" w:rsidP="003C50AC">
      <w:pPr>
        <w:spacing w:after="0" w:line="360" w:lineRule="auto"/>
        <w:jc w:val="both"/>
        <w:rPr>
          <w:rFonts w:ascii="Times New Roman" w:hAnsi="Times New Roman" w:cs="Times New Roman"/>
          <w:sz w:val="24"/>
          <w:szCs w:val="24"/>
        </w:rPr>
      </w:pPr>
      <w:r w:rsidRPr="003C50AC">
        <w:rPr>
          <w:rFonts w:ascii="Times New Roman" w:hAnsi="Times New Roman" w:cs="Times New Roman"/>
          <w:color w:val="222222"/>
          <w:sz w:val="24"/>
          <w:szCs w:val="24"/>
          <w:shd w:val="clear" w:color="auto" w:fill="FFFFFF"/>
        </w:rPr>
        <w:t>Mariani, M. and Borghi, M. (2021) Customers’ evaluation of mechanical artificial intelligence in hospitality services: a study using online reviews analytics. </w:t>
      </w:r>
      <w:r w:rsidRPr="003C50AC">
        <w:rPr>
          <w:rFonts w:ascii="Times New Roman" w:hAnsi="Times New Roman" w:cs="Times New Roman"/>
          <w:i/>
          <w:iCs/>
          <w:color w:val="222222"/>
          <w:sz w:val="24"/>
          <w:szCs w:val="24"/>
          <w:shd w:val="clear" w:color="auto" w:fill="FFFFFF"/>
        </w:rPr>
        <w:t>International Journal of Contemporary Hospitality Management</w:t>
      </w:r>
      <w:r w:rsidRPr="003C50AC">
        <w:rPr>
          <w:rFonts w:ascii="Times New Roman" w:hAnsi="Times New Roman" w:cs="Times New Roman"/>
          <w:color w:val="222222"/>
          <w:sz w:val="24"/>
          <w:szCs w:val="24"/>
          <w:shd w:val="clear" w:color="auto" w:fill="FFFFFF"/>
        </w:rPr>
        <w:t>, </w:t>
      </w:r>
      <w:r w:rsidRPr="003C50AC">
        <w:rPr>
          <w:rFonts w:ascii="Times New Roman" w:hAnsi="Times New Roman" w:cs="Times New Roman"/>
          <w:i/>
          <w:iCs/>
          <w:color w:val="222222"/>
          <w:sz w:val="24"/>
          <w:szCs w:val="24"/>
          <w:shd w:val="clear" w:color="auto" w:fill="FFFFFF"/>
        </w:rPr>
        <w:t>33</w:t>
      </w:r>
      <w:r w:rsidRPr="003C50AC">
        <w:rPr>
          <w:rFonts w:ascii="Times New Roman" w:hAnsi="Times New Roman" w:cs="Times New Roman"/>
          <w:color w:val="222222"/>
          <w:sz w:val="24"/>
          <w:szCs w:val="24"/>
          <w:shd w:val="clear" w:color="auto" w:fill="FFFFFF"/>
        </w:rPr>
        <w:t>(11), pp.3956-3976.</w:t>
      </w:r>
    </w:p>
    <w:p w14:paraId="7FC511CC" w14:textId="77777777" w:rsidR="003C50AC" w:rsidRPr="003C50AC" w:rsidRDefault="003C50AC" w:rsidP="003C50AC">
      <w:pPr>
        <w:spacing w:after="0" w:line="360" w:lineRule="auto"/>
        <w:jc w:val="both"/>
        <w:rPr>
          <w:rFonts w:ascii="Times New Roman" w:hAnsi="Times New Roman" w:cs="Times New Roman"/>
          <w:sz w:val="24"/>
          <w:szCs w:val="24"/>
        </w:rPr>
      </w:pPr>
      <w:r w:rsidRPr="003C50AC">
        <w:rPr>
          <w:rFonts w:ascii="Times New Roman" w:hAnsi="Times New Roman" w:cs="Times New Roman"/>
          <w:color w:val="222222"/>
          <w:sz w:val="24"/>
          <w:szCs w:val="24"/>
          <w:shd w:val="clear" w:color="auto" w:fill="FFFFFF"/>
        </w:rPr>
        <w:t xml:space="preserve">Nam, K., Dutt, C.S., </w:t>
      </w:r>
      <w:proofErr w:type="spellStart"/>
      <w:r w:rsidRPr="003C50AC">
        <w:rPr>
          <w:rFonts w:ascii="Times New Roman" w:hAnsi="Times New Roman" w:cs="Times New Roman"/>
          <w:color w:val="222222"/>
          <w:sz w:val="24"/>
          <w:szCs w:val="24"/>
          <w:shd w:val="clear" w:color="auto" w:fill="FFFFFF"/>
        </w:rPr>
        <w:t>Chathoth</w:t>
      </w:r>
      <w:proofErr w:type="spellEnd"/>
      <w:r w:rsidRPr="003C50AC">
        <w:rPr>
          <w:rFonts w:ascii="Times New Roman" w:hAnsi="Times New Roman" w:cs="Times New Roman"/>
          <w:color w:val="222222"/>
          <w:sz w:val="24"/>
          <w:szCs w:val="24"/>
          <w:shd w:val="clear" w:color="auto" w:fill="FFFFFF"/>
        </w:rPr>
        <w:t xml:space="preserve">, P., </w:t>
      </w:r>
      <w:proofErr w:type="spellStart"/>
      <w:r w:rsidRPr="003C50AC">
        <w:rPr>
          <w:rFonts w:ascii="Times New Roman" w:hAnsi="Times New Roman" w:cs="Times New Roman"/>
          <w:color w:val="222222"/>
          <w:sz w:val="24"/>
          <w:szCs w:val="24"/>
          <w:shd w:val="clear" w:color="auto" w:fill="FFFFFF"/>
        </w:rPr>
        <w:t>Daghfous</w:t>
      </w:r>
      <w:proofErr w:type="spellEnd"/>
      <w:r w:rsidRPr="003C50AC">
        <w:rPr>
          <w:rFonts w:ascii="Times New Roman" w:hAnsi="Times New Roman" w:cs="Times New Roman"/>
          <w:color w:val="222222"/>
          <w:sz w:val="24"/>
          <w:szCs w:val="24"/>
          <w:shd w:val="clear" w:color="auto" w:fill="FFFFFF"/>
        </w:rPr>
        <w:t>, A. and Khan, M.S. (2021) The adoption of artificial intelligence and robotics in the hotel industry: prospects and challenges. </w:t>
      </w:r>
      <w:r w:rsidRPr="003C50AC">
        <w:rPr>
          <w:rFonts w:ascii="Times New Roman" w:hAnsi="Times New Roman" w:cs="Times New Roman"/>
          <w:i/>
          <w:iCs/>
          <w:color w:val="222222"/>
          <w:sz w:val="24"/>
          <w:szCs w:val="24"/>
          <w:shd w:val="clear" w:color="auto" w:fill="FFFFFF"/>
        </w:rPr>
        <w:t>Electronic Markets</w:t>
      </w:r>
      <w:r w:rsidRPr="003C50AC">
        <w:rPr>
          <w:rFonts w:ascii="Times New Roman" w:hAnsi="Times New Roman" w:cs="Times New Roman"/>
          <w:color w:val="222222"/>
          <w:sz w:val="24"/>
          <w:szCs w:val="24"/>
          <w:shd w:val="clear" w:color="auto" w:fill="FFFFFF"/>
        </w:rPr>
        <w:t>, </w:t>
      </w:r>
      <w:r w:rsidRPr="003C50AC">
        <w:rPr>
          <w:rFonts w:ascii="Times New Roman" w:hAnsi="Times New Roman" w:cs="Times New Roman"/>
          <w:i/>
          <w:iCs/>
          <w:color w:val="222222"/>
          <w:sz w:val="24"/>
          <w:szCs w:val="24"/>
          <w:shd w:val="clear" w:color="auto" w:fill="FFFFFF"/>
        </w:rPr>
        <w:t>31</w:t>
      </w:r>
      <w:r w:rsidRPr="003C50AC">
        <w:rPr>
          <w:rFonts w:ascii="Times New Roman" w:hAnsi="Times New Roman" w:cs="Times New Roman"/>
          <w:color w:val="222222"/>
          <w:sz w:val="24"/>
          <w:szCs w:val="24"/>
          <w:shd w:val="clear" w:color="auto" w:fill="FFFFFF"/>
        </w:rPr>
        <w:t>, pp.553-574.</w:t>
      </w:r>
    </w:p>
    <w:p w14:paraId="4648A90F" w14:textId="77777777" w:rsidR="003C50AC" w:rsidRPr="003C50AC" w:rsidRDefault="003C50AC" w:rsidP="003C50AC">
      <w:pPr>
        <w:spacing w:after="0" w:line="360" w:lineRule="auto"/>
        <w:jc w:val="both"/>
        <w:rPr>
          <w:rFonts w:ascii="Times New Roman" w:hAnsi="Times New Roman" w:cs="Times New Roman"/>
          <w:sz w:val="24"/>
          <w:szCs w:val="24"/>
        </w:rPr>
      </w:pPr>
      <w:r w:rsidRPr="003C50AC">
        <w:rPr>
          <w:rFonts w:ascii="Times New Roman" w:hAnsi="Times New Roman" w:cs="Times New Roman"/>
          <w:color w:val="222222"/>
          <w:sz w:val="24"/>
          <w:szCs w:val="24"/>
          <w:shd w:val="clear" w:color="auto" w:fill="FFFFFF"/>
        </w:rPr>
        <w:t xml:space="preserve">Rosete, A., Soares, B., </w:t>
      </w:r>
      <w:proofErr w:type="spellStart"/>
      <w:r w:rsidRPr="003C50AC">
        <w:rPr>
          <w:rFonts w:ascii="Times New Roman" w:hAnsi="Times New Roman" w:cs="Times New Roman"/>
          <w:color w:val="222222"/>
          <w:sz w:val="24"/>
          <w:szCs w:val="24"/>
          <w:shd w:val="clear" w:color="auto" w:fill="FFFFFF"/>
        </w:rPr>
        <w:t>Salvadorinho</w:t>
      </w:r>
      <w:proofErr w:type="spellEnd"/>
      <w:r w:rsidRPr="003C50AC">
        <w:rPr>
          <w:rFonts w:ascii="Times New Roman" w:hAnsi="Times New Roman" w:cs="Times New Roman"/>
          <w:color w:val="222222"/>
          <w:sz w:val="24"/>
          <w:szCs w:val="24"/>
          <w:shd w:val="clear" w:color="auto" w:fill="FFFFFF"/>
        </w:rPr>
        <w:t>, J., Reis, J. and Amorim, M. (2020) Service robots in the hospitality industry: An exploratory literature review. In </w:t>
      </w:r>
      <w:r w:rsidRPr="003C50AC">
        <w:rPr>
          <w:rFonts w:ascii="Times New Roman" w:hAnsi="Times New Roman" w:cs="Times New Roman"/>
          <w:i/>
          <w:iCs/>
          <w:color w:val="222222"/>
          <w:sz w:val="24"/>
          <w:szCs w:val="24"/>
          <w:shd w:val="clear" w:color="auto" w:fill="FFFFFF"/>
        </w:rPr>
        <w:t>Exploring Service Science: 10th International Conference, IESS 2020, Porto, Portugal, February 5–7, 2020, Proceedings 10</w:t>
      </w:r>
      <w:r w:rsidRPr="003C50AC">
        <w:rPr>
          <w:rFonts w:ascii="Times New Roman" w:hAnsi="Times New Roman" w:cs="Times New Roman"/>
          <w:color w:val="222222"/>
          <w:sz w:val="24"/>
          <w:szCs w:val="24"/>
          <w:shd w:val="clear" w:color="auto" w:fill="FFFFFF"/>
        </w:rPr>
        <w:t> (pp. 174-186). Springer International Publishing.</w:t>
      </w:r>
    </w:p>
    <w:p w14:paraId="6C8A784B" w14:textId="77777777" w:rsidR="003C50AC" w:rsidRPr="003C50AC" w:rsidRDefault="003C50AC" w:rsidP="003C50AC">
      <w:pPr>
        <w:spacing w:after="0" w:line="360" w:lineRule="auto"/>
        <w:jc w:val="both"/>
        <w:rPr>
          <w:rFonts w:ascii="Times New Roman" w:hAnsi="Times New Roman" w:cs="Times New Roman"/>
          <w:sz w:val="24"/>
          <w:szCs w:val="24"/>
        </w:rPr>
      </w:pPr>
      <w:proofErr w:type="spellStart"/>
      <w:r w:rsidRPr="003C50AC">
        <w:rPr>
          <w:rFonts w:ascii="Times New Roman" w:hAnsi="Times New Roman" w:cs="Times New Roman"/>
          <w:color w:val="222222"/>
          <w:sz w:val="24"/>
          <w:szCs w:val="24"/>
          <w:shd w:val="clear" w:color="auto" w:fill="FFFFFF"/>
        </w:rPr>
        <w:t>Seyitoğlu</w:t>
      </w:r>
      <w:proofErr w:type="spellEnd"/>
      <w:r w:rsidRPr="003C50AC">
        <w:rPr>
          <w:rFonts w:ascii="Times New Roman" w:hAnsi="Times New Roman" w:cs="Times New Roman"/>
          <w:color w:val="222222"/>
          <w:sz w:val="24"/>
          <w:szCs w:val="24"/>
          <w:shd w:val="clear" w:color="auto" w:fill="FFFFFF"/>
        </w:rPr>
        <w:t>, F. and Ivanov, S. (2021) Service robots as a tool for physical distancing in tourism. </w:t>
      </w:r>
      <w:r w:rsidRPr="003C50AC">
        <w:rPr>
          <w:rFonts w:ascii="Times New Roman" w:hAnsi="Times New Roman" w:cs="Times New Roman"/>
          <w:i/>
          <w:iCs/>
          <w:color w:val="222222"/>
          <w:sz w:val="24"/>
          <w:szCs w:val="24"/>
          <w:shd w:val="clear" w:color="auto" w:fill="FFFFFF"/>
        </w:rPr>
        <w:t>Current issues in tourism</w:t>
      </w:r>
      <w:r w:rsidRPr="003C50AC">
        <w:rPr>
          <w:rFonts w:ascii="Times New Roman" w:hAnsi="Times New Roman" w:cs="Times New Roman"/>
          <w:color w:val="222222"/>
          <w:sz w:val="24"/>
          <w:szCs w:val="24"/>
          <w:shd w:val="clear" w:color="auto" w:fill="FFFFFF"/>
        </w:rPr>
        <w:t>, </w:t>
      </w:r>
      <w:r w:rsidRPr="003C50AC">
        <w:rPr>
          <w:rFonts w:ascii="Times New Roman" w:hAnsi="Times New Roman" w:cs="Times New Roman"/>
          <w:i/>
          <w:iCs/>
          <w:color w:val="222222"/>
          <w:sz w:val="24"/>
          <w:szCs w:val="24"/>
          <w:shd w:val="clear" w:color="auto" w:fill="FFFFFF"/>
        </w:rPr>
        <w:t>24</w:t>
      </w:r>
      <w:r w:rsidRPr="003C50AC">
        <w:rPr>
          <w:rFonts w:ascii="Times New Roman" w:hAnsi="Times New Roman" w:cs="Times New Roman"/>
          <w:color w:val="222222"/>
          <w:sz w:val="24"/>
          <w:szCs w:val="24"/>
          <w:shd w:val="clear" w:color="auto" w:fill="FFFFFF"/>
        </w:rPr>
        <w:t>(12), pp.1631-1634.</w:t>
      </w:r>
    </w:p>
    <w:p w14:paraId="1735B8E7" w14:textId="77777777" w:rsidR="003C50AC" w:rsidRPr="003C50AC" w:rsidRDefault="003C50AC" w:rsidP="003C50AC">
      <w:pPr>
        <w:spacing w:after="0" w:line="360" w:lineRule="auto"/>
        <w:jc w:val="both"/>
        <w:rPr>
          <w:rFonts w:ascii="Times New Roman" w:hAnsi="Times New Roman" w:cs="Times New Roman"/>
          <w:sz w:val="24"/>
          <w:szCs w:val="24"/>
        </w:rPr>
      </w:pPr>
      <w:r w:rsidRPr="003C50AC">
        <w:rPr>
          <w:rFonts w:ascii="Times New Roman" w:hAnsi="Times New Roman" w:cs="Times New Roman"/>
          <w:color w:val="222222"/>
          <w:sz w:val="24"/>
          <w:szCs w:val="24"/>
          <w:shd w:val="clear" w:color="auto" w:fill="FFFFFF"/>
        </w:rPr>
        <w:t>Singh, S., Olson, E.D. and Tsai, C.H.K. (2021) Use of service robots in an event setting: Understanding the role of social presence, eeriness, and identity threat. </w:t>
      </w:r>
      <w:r w:rsidRPr="003C50AC">
        <w:rPr>
          <w:rFonts w:ascii="Times New Roman" w:hAnsi="Times New Roman" w:cs="Times New Roman"/>
          <w:i/>
          <w:iCs/>
          <w:color w:val="222222"/>
          <w:sz w:val="24"/>
          <w:szCs w:val="24"/>
          <w:shd w:val="clear" w:color="auto" w:fill="FFFFFF"/>
        </w:rPr>
        <w:t>Journal of Hospitality and Tourism Management</w:t>
      </w:r>
      <w:r w:rsidRPr="003C50AC">
        <w:rPr>
          <w:rFonts w:ascii="Times New Roman" w:hAnsi="Times New Roman" w:cs="Times New Roman"/>
          <w:color w:val="222222"/>
          <w:sz w:val="24"/>
          <w:szCs w:val="24"/>
          <w:shd w:val="clear" w:color="auto" w:fill="FFFFFF"/>
        </w:rPr>
        <w:t>, </w:t>
      </w:r>
      <w:r w:rsidRPr="003C50AC">
        <w:rPr>
          <w:rFonts w:ascii="Times New Roman" w:hAnsi="Times New Roman" w:cs="Times New Roman"/>
          <w:i/>
          <w:iCs/>
          <w:color w:val="222222"/>
          <w:sz w:val="24"/>
          <w:szCs w:val="24"/>
          <w:shd w:val="clear" w:color="auto" w:fill="FFFFFF"/>
        </w:rPr>
        <w:t>49</w:t>
      </w:r>
      <w:r w:rsidRPr="003C50AC">
        <w:rPr>
          <w:rFonts w:ascii="Times New Roman" w:hAnsi="Times New Roman" w:cs="Times New Roman"/>
          <w:color w:val="222222"/>
          <w:sz w:val="24"/>
          <w:szCs w:val="24"/>
          <w:shd w:val="clear" w:color="auto" w:fill="FFFFFF"/>
        </w:rPr>
        <w:t>, pp.528-537.</w:t>
      </w:r>
    </w:p>
    <w:p w14:paraId="03033FE0" w14:textId="77777777" w:rsidR="003C50AC" w:rsidRPr="003C50AC" w:rsidRDefault="003C50AC" w:rsidP="003C50AC">
      <w:pPr>
        <w:spacing w:after="0" w:line="360" w:lineRule="auto"/>
        <w:jc w:val="both"/>
        <w:rPr>
          <w:rFonts w:ascii="Times New Roman" w:hAnsi="Times New Roman" w:cs="Times New Roman"/>
          <w:sz w:val="24"/>
          <w:szCs w:val="24"/>
        </w:rPr>
      </w:pPr>
      <w:r w:rsidRPr="003C50AC">
        <w:rPr>
          <w:rFonts w:ascii="Times New Roman" w:hAnsi="Times New Roman" w:cs="Times New Roman"/>
          <w:color w:val="222222"/>
          <w:sz w:val="24"/>
          <w:szCs w:val="24"/>
          <w:shd w:val="clear" w:color="auto" w:fill="FFFFFF"/>
        </w:rPr>
        <w:t xml:space="preserve">Tuomi, A., </w:t>
      </w:r>
      <w:proofErr w:type="spellStart"/>
      <w:r w:rsidRPr="003C50AC">
        <w:rPr>
          <w:rFonts w:ascii="Times New Roman" w:hAnsi="Times New Roman" w:cs="Times New Roman"/>
          <w:color w:val="222222"/>
          <w:sz w:val="24"/>
          <w:szCs w:val="24"/>
          <w:shd w:val="clear" w:color="auto" w:fill="FFFFFF"/>
        </w:rPr>
        <w:t>Tussyadiah</w:t>
      </w:r>
      <w:proofErr w:type="spellEnd"/>
      <w:r w:rsidRPr="003C50AC">
        <w:rPr>
          <w:rFonts w:ascii="Times New Roman" w:hAnsi="Times New Roman" w:cs="Times New Roman"/>
          <w:color w:val="222222"/>
          <w:sz w:val="24"/>
          <w:szCs w:val="24"/>
          <w:shd w:val="clear" w:color="auto" w:fill="FFFFFF"/>
        </w:rPr>
        <w:t xml:space="preserve">, I. and </w:t>
      </w:r>
      <w:proofErr w:type="spellStart"/>
      <w:r w:rsidRPr="003C50AC">
        <w:rPr>
          <w:rFonts w:ascii="Times New Roman" w:hAnsi="Times New Roman" w:cs="Times New Roman"/>
          <w:color w:val="222222"/>
          <w:sz w:val="24"/>
          <w:szCs w:val="24"/>
          <w:shd w:val="clear" w:color="auto" w:fill="FFFFFF"/>
        </w:rPr>
        <w:t>Stienmetz</w:t>
      </w:r>
      <w:proofErr w:type="spellEnd"/>
      <w:r w:rsidRPr="003C50AC">
        <w:rPr>
          <w:rFonts w:ascii="Times New Roman" w:hAnsi="Times New Roman" w:cs="Times New Roman"/>
          <w:color w:val="222222"/>
          <w:sz w:val="24"/>
          <w:szCs w:val="24"/>
          <w:shd w:val="clear" w:color="auto" w:fill="FFFFFF"/>
        </w:rPr>
        <w:t>, J. (2020) Service robots and the changing roles of employees in restaurants: A cross cultural study. </w:t>
      </w:r>
      <w:r w:rsidRPr="003C50AC">
        <w:rPr>
          <w:rFonts w:ascii="Times New Roman" w:hAnsi="Times New Roman" w:cs="Times New Roman"/>
          <w:i/>
          <w:iCs/>
          <w:color w:val="222222"/>
          <w:sz w:val="24"/>
          <w:szCs w:val="24"/>
          <w:shd w:val="clear" w:color="auto" w:fill="FFFFFF"/>
        </w:rPr>
        <w:t>E-review of Tourism Research</w:t>
      </w:r>
      <w:r w:rsidRPr="003C50AC">
        <w:rPr>
          <w:rFonts w:ascii="Times New Roman" w:hAnsi="Times New Roman" w:cs="Times New Roman"/>
          <w:color w:val="222222"/>
          <w:sz w:val="24"/>
          <w:szCs w:val="24"/>
          <w:shd w:val="clear" w:color="auto" w:fill="FFFFFF"/>
        </w:rPr>
        <w:t>, </w:t>
      </w:r>
      <w:r w:rsidRPr="003C50AC">
        <w:rPr>
          <w:rFonts w:ascii="Times New Roman" w:hAnsi="Times New Roman" w:cs="Times New Roman"/>
          <w:i/>
          <w:iCs/>
          <w:color w:val="222222"/>
          <w:sz w:val="24"/>
          <w:szCs w:val="24"/>
          <w:shd w:val="clear" w:color="auto" w:fill="FFFFFF"/>
        </w:rPr>
        <w:t>17</w:t>
      </w:r>
      <w:r w:rsidRPr="003C50AC">
        <w:rPr>
          <w:rFonts w:ascii="Times New Roman" w:hAnsi="Times New Roman" w:cs="Times New Roman"/>
          <w:color w:val="222222"/>
          <w:sz w:val="24"/>
          <w:szCs w:val="24"/>
          <w:shd w:val="clear" w:color="auto" w:fill="FFFFFF"/>
        </w:rPr>
        <w:t>(5).</w:t>
      </w:r>
    </w:p>
    <w:p w14:paraId="2EB63291" w14:textId="77777777" w:rsidR="003C50AC" w:rsidRPr="003C50AC" w:rsidRDefault="003C50AC" w:rsidP="003C50AC">
      <w:pPr>
        <w:spacing w:after="0" w:line="360" w:lineRule="auto"/>
        <w:jc w:val="both"/>
        <w:rPr>
          <w:rFonts w:ascii="Times New Roman" w:hAnsi="Times New Roman" w:cs="Times New Roman"/>
          <w:sz w:val="24"/>
          <w:szCs w:val="24"/>
        </w:rPr>
      </w:pPr>
      <w:proofErr w:type="spellStart"/>
      <w:r w:rsidRPr="003C50AC">
        <w:rPr>
          <w:rFonts w:ascii="Times New Roman" w:hAnsi="Times New Roman" w:cs="Times New Roman"/>
          <w:color w:val="222222"/>
          <w:sz w:val="24"/>
          <w:szCs w:val="24"/>
          <w:shd w:val="clear" w:color="auto" w:fill="FFFFFF"/>
        </w:rPr>
        <w:t>Tussyadiah</w:t>
      </w:r>
      <w:proofErr w:type="spellEnd"/>
      <w:r w:rsidRPr="003C50AC">
        <w:rPr>
          <w:rFonts w:ascii="Times New Roman" w:hAnsi="Times New Roman" w:cs="Times New Roman"/>
          <w:color w:val="222222"/>
          <w:sz w:val="24"/>
          <w:szCs w:val="24"/>
          <w:shd w:val="clear" w:color="auto" w:fill="FFFFFF"/>
        </w:rPr>
        <w:t xml:space="preserve">, I.P., Zach, F.J. and Wang, J. (2020) Do travelers trust intelligent service </w:t>
      </w:r>
      <w:proofErr w:type="gramStart"/>
      <w:r w:rsidRPr="003C50AC">
        <w:rPr>
          <w:rFonts w:ascii="Times New Roman" w:hAnsi="Times New Roman" w:cs="Times New Roman"/>
          <w:color w:val="222222"/>
          <w:sz w:val="24"/>
          <w:szCs w:val="24"/>
          <w:shd w:val="clear" w:color="auto" w:fill="FFFFFF"/>
        </w:rPr>
        <w:t>robots?.</w:t>
      </w:r>
      <w:proofErr w:type="gramEnd"/>
      <w:r w:rsidRPr="003C50AC">
        <w:rPr>
          <w:rFonts w:ascii="Times New Roman" w:hAnsi="Times New Roman" w:cs="Times New Roman"/>
          <w:color w:val="222222"/>
          <w:sz w:val="24"/>
          <w:szCs w:val="24"/>
          <w:shd w:val="clear" w:color="auto" w:fill="FFFFFF"/>
        </w:rPr>
        <w:t> </w:t>
      </w:r>
      <w:r w:rsidRPr="003C50AC">
        <w:rPr>
          <w:rFonts w:ascii="Times New Roman" w:hAnsi="Times New Roman" w:cs="Times New Roman"/>
          <w:i/>
          <w:iCs/>
          <w:color w:val="222222"/>
          <w:sz w:val="24"/>
          <w:szCs w:val="24"/>
          <w:shd w:val="clear" w:color="auto" w:fill="FFFFFF"/>
        </w:rPr>
        <w:t>Annals of Tourism Research</w:t>
      </w:r>
      <w:r w:rsidRPr="003C50AC">
        <w:rPr>
          <w:rFonts w:ascii="Times New Roman" w:hAnsi="Times New Roman" w:cs="Times New Roman"/>
          <w:color w:val="222222"/>
          <w:sz w:val="24"/>
          <w:szCs w:val="24"/>
          <w:shd w:val="clear" w:color="auto" w:fill="FFFFFF"/>
        </w:rPr>
        <w:t>, </w:t>
      </w:r>
      <w:r w:rsidRPr="003C50AC">
        <w:rPr>
          <w:rFonts w:ascii="Times New Roman" w:hAnsi="Times New Roman" w:cs="Times New Roman"/>
          <w:i/>
          <w:iCs/>
          <w:color w:val="222222"/>
          <w:sz w:val="24"/>
          <w:szCs w:val="24"/>
          <w:shd w:val="clear" w:color="auto" w:fill="FFFFFF"/>
        </w:rPr>
        <w:t>81</w:t>
      </w:r>
      <w:r w:rsidRPr="003C50AC">
        <w:rPr>
          <w:rFonts w:ascii="Times New Roman" w:hAnsi="Times New Roman" w:cs="Times New Roman"/>
          <w:color w:val="222222"/>
          <w:sz w:val="24"/>
          <w:szCs w:val="24"/>
          <w:shd w:val="clear" w:color="auto" w:fill="FFFFFF"/>
        </w:rPr>
        <w:t>, p.102886.</w:t>
      </w:r>
    </w:p>
    <w:p w14:paraId="1EBEB561" w14:textId="77777777" w:rsidR="003C50AC" w:rsidRPr="003C50AC" w:rsidRDefault="003C50AC" w:rsidP="003C50AC">
      <w:pPr>
        <w:spacing w:after="0" w:line="360" w:lineRule="auto"/>
        <w:jc w:val="both"/>
        <w:rPr>
          <w:rFonts w:ascii="Times New Roman" w:hAnsi="Times New Roman" w:cs="Times New Roman"/>
          <w:sz w:val="24"/>
          <w:szCs w:val="24"/>
        </w:rPr>
      </w:pPr>
      <w:r w:rsidRPr="003C50AC">
        <w:rPr>
          <w:rFonts w:ascii="Times New Roman" w:hAnsi="Times New Roman" w:cs="Times New Roman"/>
          <w:color w:val="222222"/>
          <w:sz w:val="24"/>
          <w:szCs w:val="24"/>
          <w:shd w:val="clear" w:color="auto" w:fill="FFFFFF"/>
        </w:rPr>
        <w:lastRenderedPageBreak/>
        <w:t>Yu, C.E. (2020) Humanlike robots as employees in the hotel industry: Thematic content analysis of online reviews. </w:t>
      </w:r>
      <w:r w:rsidRPr="003C50AC">
        <w:rPr>
          <w:rFonts w:ascii="Times New Roman" w:hAnsi="Times New Roman" w:cs="Times New Roman"/>
          <w:i/>
          <w:iCs/>
          <w:color w:val="222222"/>
          <w:sz w:val="24"/>
          <w:szCs w:val="24"/>
          <w:shd w:val="clear" w:color="auto" w:fill="FFFFFF"/>
        </w:rPr>
        <w:t>Journal of Hospitality Marketing &amp; Management</w:t>
      </w:r>
      <w:r w:rsidRPr="003C50AC">
        <w:rPr>
          <w:rFonts w:ascii="Times New Roman" w:hAnsi="Times New Roman" w:cs="Times New Roman"/>
          <w:color w:val="222222"/>
          <w:sz w:val="24"/>
          <w:szCs w:val="24"/>
          <w:shd w:val="clear" w:color="auto" w:fill="FFFFFF"/>
        </w:rPr>
        <w:t>, </w:t>
      </w:r>
      <w:r w:rsidRPr="003C50AC">
        <w:rPr>
          <w:rFonts w:ascii="Times New Roman" w:hAnsi="Times New Roman" w:cs="Times New Roman"/>
          <w:i/>
          <w:iCs/>
          <w:color w:val="222222"/>
          <w:sz w:val="24"/>
          <w:szCs w:val="24"/>
          <w:shd w:val="clear" w:color="auto" w:fill="FFFFFF"/>
        </w:rPr>
        <w:t>29</w:t>
      </w:r>
      <w:r w:rsidRPr="003C50AC">
        <w:rPr>
          <w:rFonts w:ascii="Times New Roman" w:hAnsi="Times New Roman" w:cs="Times New Roman"/>
          <w:color w:val="222222"/>
          <w:sz w:val="24"/>
          <w:szCs w:val="24"/>
          <w:shd w:val="clear" w:color="auto" w:fill="FFFFFF"/>
        </w:rPr>
        <w:t>(1), pp.22-38.</w:t>
      </w:r>
    </w:p>
    <w:p w14:paraId="15410669" w14:textId="77777777" w:rsidR="003C50AC" w:rsidRPr="003C50AC" w:rsidRDefault="003C50AC" w:rsidP="003C50AC">
      <w:pPr>
        <w:spacing w:after="0" w:line="360" w:lineRule="auto"/>
        <w:jc w:val="both"/>
        <w:rPr>
          <w:rFonts w:ascii="Times New Roman" w:hAnsi="Times New Roman" w:cs="Times New Roman"/>
          <w:sz w:val="24"/>
          <w:szCs w:val="24"/>
        </w:rPr>
      </w:pPr>
      <w:r w:rsidRPr="003C50AC">
        <w:rPr>
          <w:rFonts w:ascii="Times New Roman" w:hAnsi="Times New Roman" w:cs="Times New Roman"/>
          <w:color w:val="222222"/>
          <w:sz w:val="24"/>
          <w:szCs w:val="24"/>
          <w:shd w:val="clear" w:color="auto" w:fill="FFFFFF"/>
        </w:rPr>
        <w:t>Zhang, X., Balaji, M.S. and Jiang, Y. (2022) Robots at your service: value facilitation and value co-creation in restaurants. </w:t>
      </w:r>
      <w:r w:rsidRPr="003C50AC">
        <w:rPr>
          <w:rFonts w:ascii="Times New Roman" w:hAnsi="Times New Roman" w:cs="Times New Roman"/>
          <w:i/>
          <w:iCs/>
          <w:color w:val="222222"/>
          <w:sz w:val="24"/>
          <w:szCs w:val="24"/>
          <w:shd w:val="clear" w:color="auto" w:fill="FFFFFF"/>
        </w:rPr>
        <w:t>International Journal of Contemporary Hospitality Management</w:t>
      </w:r>
      <w:r w:rsidRPr="003C50AC">
        <w:rPr>
          <w:rFonts w:ascii="Times New Roman" w:hAnsi="Times New Roman" w:cs="Times New Roman"/>
          <w:color w:val="222222"/>
          <w:sz w:val="24"/>
          <w:szCs w:val="24"/>
          <w:shd w:val="clear" w:color="auto" w:fill="FFFFFF"/>
        </w:rPr>
        <w:t>, </w:t>
      </w:r>
      <w:r w:rsidRPr="003C50AC">
        <w:rPr>
          <w:rFonts w:ascii="Times New Roman" w:hAnsi="Times New Roman" w:cs="Times New Roman"/>
          <w:i/>
          <w:iCs/>
          <w:color w:val="222222"/>
          <w:sz w:val="24"/>
          <w:szCs w:val="24"/>
          <w:shd w:val="clear" w:color="auto" w:fill="FFFFFF"/>
        </w:rPr>
        <w:t>34</w:t>
      </w:r>
      <w:r w:rsidRPr="003C50AC">
        <w:rPr>
          <w:rFonts w:ascii="Times New Roman" w:hAnsi="Times New Roman" w:cs="Times New Roman"/>
          <w:color w:val="222222"/>
          <w:sz w:val="24"/>
          <w:szCs w:val="24"/>
          <w:shd w:val="clear" w:color="auto" w:fill="FFFFFF"/>
        </w:rPr>
        <w:t>(5), pp.2004-2025.</w:t>
      </w:r>
    </w:p>
    <w:p w14:paraId="7A9F9826" w14:textId="77777777" w:rsidR="007D6418" w:rsidRPr="00C13167" w:rsidRDefault="007D6418" w:rsidP="00C13167">
      <w:pPr>
        <w:spacing w:line="360" w:lineRule="auto"/>
        <w:jc w:val="both"/>
        <w:rPr>
          <w:rFonts w:ascii="Times New Roman" w:hAnsi="Times New Roman" w:cs="Times New Roman"/>
          <w:sz w:val="24"/>
          <w:szCs w:val="24"/>
        </w:rPr>
      </w:pPr>
    </w:p>
    <w:sectPr w:rsidR="007D6418" w:rsidRPr="00C13167" w:rsidSect="00214828">
      <w:footerReference w:type="default" r:id="rId8"/>
      <w:type w:val="continuous"/>
      <w:pgSz w:w="11900" w:h="16840"/>
      <w:pgMar w:top="1701" w:right="1138" w:bottom="1138" w:left="1701"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79B420" w14:textId="77777777" w:rsidR="00214828" w:rsidRDefault="00214828" w:rsidP="007D6418">
      <w:pPr>
        <w:spacing w:after="0" w:line="240" w:lineRule="auto"/>
      </w:pPr>
      <w:r>
        <w:separator/>
      </w:r>
    </w:p>
  </w:endnote>
  <w:endnote w:type="continuationSeparator" w:id="0">
    <w:p w14:paraId="7C395CC9" w14:textId="77777777" w:rsidR="00214828" w:rsidRDefault="00214828" w:rsidP="007D64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4871595"/>
      <w:docPartObj>
        <w:docPartGallery w:val="Page Numbers (Bottom of Page)"/>
        <w:docPartUnique/>
      </w:docPartObj>
    </w:sdtPr>
    <w:sdtContent>
      <w:p w14:paraId="65676157" w14:textId="77777777" w:rsidR="007D6418" w:rsidRDefault="00000000">
        <w:pPr>
          <w:pStyle w:val="Footer"/>
          <w:jc w:val="center"/>
        </w:pPr>
        <w:r>
          <w:fldChar w:fldCharType="begin"/>
        </w:r>
        <w:r>
          <w:instrText xml:space="preserve"> PAGE   \* MERGEFORMAT </w:instrText>
        </w:r>
        <w:r>
          <w:fldChar w:fldCharType="separate"/>
        </w:r>
        <w:r w:rsidR="003C50AC">
          <w:rPr>
            <w:noProof/>
          </w:rPr>
          <w:t>14</w:t>
        </w:r>
        <w:r>
          <w:rPr>
            <w:noProof/>
          </w:rPr>
          <w:fldChar w:fldCharType="end"/>
        </w:r>
      </w:p>
    </w:sdtContent>
  </w:sdt>
  <w:p w14:paraId="4A0E31D4" w14:textId="77777777" w:rsidR="007D6418" w:rsidRDefault="007D64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A526C2" w14:textId="77777777" w:rsidR="00214828" w:rsidRDefault="00214828" w:rsidP="007D6418">
      <w:pPr>
        <w:spacing w:after="0" w:line="240" w:lineRule="auto"/>
      </w:pPr>
      <w:r>
        <w:separator/>
      </w:r>
    </w:p>
  </w:footnote>
  <w:footnote w:type="continuationSeparator" w:id="0">
    <w:p w14:paraId="12065342" w14:textId="77777777" w:rsidR="00214828" w:rsidRDefault="00214828" w:rsidP="007D64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312CC"/>
    <w:multiLevelType w:val="hybridMultilevel"/>
    <w:tmpl w:val="946C71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F0417E8"/>
    <w:multiLevelType w:val="hybridMultilevel"/>
    <w:tmpl w:val="B88A018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03871B2"/>
    <w:multiLevelType w:val="hybridMultilevel"/>
    <w:tmpl w:val="0F0A76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D771AB2"/>
    <w:multiLevelType w:val="hybridMultilevel"/>
    <w:tmpl w:val="866C48DE"/>
    <w:lvl w:ilvl="0" w:tplc="4BCC4F7C">
      <w:start w:val="1"/>
      <w:numFmt w:val="bullet"/>
      <w:lvlText w:val=""/>
      <w:lvlJc w:val="left"/>
      <w:pPr>
        <w:ind w:left="720" w:hanging="360"/>
      </w:pPr>
      <w:rPr>
        <w:rFonts w:ascii="Symbol" w:hAnsi="Symbol" w:hint="default"/>
      </w:rPr>
    </w:lvl>
    <w:lvl w:ilvl="1" w:tplc="C930C23C" w:tentative="1">
      <w:start w:val="1"/>
      <w:numFmt w:val="bullet"/>
      <w:lvlText w:val="o"/>
      <w:lvlJc w:val="left"/>
      <w:pPr>
        <w:ind w:left="1440" w:hanging="360"/>
      </w:pPr>
      <w:rPr>
        <w:rFonts w:ascii="Courier New" w:hAnsi="Courier New" w:cs="Courier New" w:hint="default"/>
      </w:rPr>
    </w:lvl>
    <w:lvl w:ilvl="2" w:tplc="FA9CE12C" w:tentative="1">
      <w:start w:val="1"/>
      <w:numFmt w:val="bullet"/>
      <w:lvlText w:val=""/>
      <w:lvlJc w:val="left"/>
      <w:pPr>
        <w:ind w:left="2160" w:hanging="360"/>
      </w:pPr>
      <w:rPr>
        <w:rFonts w:ascii="Wingdings" w:hAnsi="Wingdings" w:hint="default"/>
      </w:rPr>
    </w:lvl>
    <w:lvl w:ilvl="3" w:tplc="0652CCB6" w:tentative="1">
      <w:start w:val="1"/>
      <w:numFmt w:val="bullet"/>
      <w:lvlText w:val=""/>
      <w:lvlJc w:val="left"/>
      <w:pPr>
        <w:ind w:left="2880" w:hanging="360"/>
      </w:pPr>
      <w:rPr>
        <w:rFonts w:ascii="Symbol" w:hAnsi="Symbol" w:hint="default"/>
      </w:rPr>
    </w:lvl>
    <w:lvl w:ilvl="4" w:tplc="EA4612C6" w:tentative="1">
      <w:start w:val="1"/>
      <w:numFmt w:val="bullet"/>
      <w:lvlText w:val="o"/>
      <w:lvlJc w:val="left"/>
      <w:pPr>
        <w:ind w:left="3600" w:hanging="360"/>
      </w:pPr>
      <w:rPr>
        <w:rFonts w:ascii="Courier New" w:hAnsi="Courier New" w:cs="Courier New" w:hint="default"/>
      </w:rPr>
    </w:lvl>
    <w:lvl w:ilvl="5" w:tplc="9A2AA8BE" w:tentative="1">
      <w:start w:val="1"/>
      <w:numFmt w:val="bullet"/>
      <w:lvlText w:val=""/>
      <w:lvlJc w:val="left"/>
      <w:pPr>
        <w:ind w:left="4320" w:hanging="360"/>
      </w:pPr>
      <w:rPr>
        <w:rFonts w:ascii="Wingdings" w:hAnsi="Wingdings" w:hint="default"/>
      </w:rPr>
    </w:lvl>
    <w:lvl w:ilvl="6" w:tplc="234223E0" w:tentative="1">
      <w:start w:val="1"/>
      <w:numFmt w:val="bullet"/>
      <w:lvlText w:val=""/>
      <w:lvlJc w:val="left"/>
      <w:pPr>
        <w:ind w:left="5040" w:hanging="360"/>
      </w:pPr>
      <w:rPr>
        <w:rFonts w:ascii="Symbol" w:hAnsi="Symbol" w:hint="default"/>
      </w:rPr>
    </w:lvl>
    <w:lvl w:ilvl="7" w:tplc="CB1ECD66" w:tentative="1">
      <w:start w:val="1"/>
      <w:numFmt w:val="bullet"/>
      <w:lvlText w:val="o"/>
      <w:lvlJc w:val="left"/>
      <w:pPr>
        <w:ind w:left="5760" w:hanging="360"/>
      </w:pPr>
      <w:rPr>
        <w:rFonts w:ascii="Courier New" w:hAnsi="Courier New" w:cs="Courier New" w:hint="default"/>
      </w:rPr>
    </w:lvl>
    <w:lvl w:ilvl="8" w:tplc="4B9A9FC6" w:tentative="1">
      <w:start w:val="1"/>
      <w:numFmt w:val="bullet"/>
      <w:lvlText w:val=""/>
      <w:lvlJc w:val="left"/>
      <w:pPr>
        <w:ind w:left="6480" w:hanging="360"/>
      </w:pPr>
      <w:rPr>
        <w:rFonts w:ascii="Wingdings" w:hAnsi="Wingdings" w:hint="default"/>
      </w:rPr>
    </w:lvl>
  </w:abstractNum>
  <w:num w:numId="1" w16cid:durableId="1163813521">
    <w:abstractNumId w:val="3"/>
  </w:num>
  <w:num w:numId="2" w16cid:durableId="148644448">
    <w:abstractNumId w:val="0"/>
  </w:num>
  <w:num w:numId="3" w16cid:durableId="2029329666">
    <w:abstractNumId w:val="1"/>
  </w:num>
  <w:num w:numId="4" w16cid:durableId="14620697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77F85"/>
    <w:rsid w:val="00192A29"/>
    <w:rsid w:val="00195E7E"/>
    <w:rsid w:val="00206F9C"/>
    <w:rsid w:val="00214828"/>
    <w:rsid w:val="00220104"/>
    <w:rsid w:val="00332E00"/>
    <w:rsid w:val="003A14AE"/>
    <w:rsid w:val="003C50AC"/>
    <w:rsid w:val="003F726A"/>
    <w:rsid w:val="00427557"/>
    <w:rsid w:val="00480150"/>
    <w:rsid w:val="00492594"/>
    <w:rsid w:val="005214F0"/>
    <w:rsid w:val="00555F50"/>
    <w:rsid w:val="005A3A17"/>
    <w:rsid w:val="005E058D"/>
    <w:rsid w:val="00677F85"/>
    <w:rsid w:val="00684B2B"/>
    <w:rsid w:val="006B1C6A"/>
    <w:rsid w:val="00766D04"/>
    <w:rsid w:val="007D272E"/>
    <w:rsid w:val="007D6418"/>
    <w:rsid w:val="008270BB"/>
    <w:rsid w:val="008651E8"/>
    <w:rsid w:val="008C619F"/>
    <w:rsid w:val="008D68F6"/>
    <w:rsid w:val="009F739C"/>
    <w:rsid w:val="00A00911"/>
    <w:rsid w:val="00B34D05"/>
    <w:rsid w:val="00C13167"/>
    <w:rsid w:val="00C13209"/>
    <w:rsid w:val="00C35875"/>
    <w:rsid w:val="00C64FBD"/>
    <w:rsid w:val="00C94AC1"/>
    <w:rsid w:val="00C96209"/>
    <w:rsid w:val="00CF0DCA"/>
    <w:rsid w:val="00F633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EDD760"/>
  <w15:docId w15:val="{84AD0AAB-B669-40F3-BC33-DE4C46A80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8F6"/>
  </w:style>
  <w:style w:type="paragraph" w:styleId="Heading1">
    <w:name w:val="heading 1"/>
    <w:basedOn w:val="Normal"/>
    <w:next w:val="Normal"/>
    <w:link w:val="Heading1Char"/>
    <w:uiPriority w:val="9"/>
    <w:qFormat/>
    <w:rsid w:val="008C619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214F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619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214F0"/>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5214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651E8"/>
    <w:pPr>
      <w:ind w:left="720"/>
      <w:contextualSpacing/>
    </w:pPr>
  </w:style>
  <w:style w:type="paragraph" w:customStyle="1" w:styleId="TableParagraph">
    <w:name w:val="Table Paragraph"/>
    <w:basedOn w:val="Normal"/>
    <w:uiPriority w:val="1"/>
    <w:qFormat/>
    <w:rsid w:val="007D6418"/>
    <w:pPr>
      <w:widowControl w:val="0"/>
      <w:autoSpaceDE w:val="0"/>
      <w:autoSpaceDN w:val="0"/>
      <w:spacing w:after="0" w:line="240" w:lineRule="auto"/>
    </w:pPr>
    <w:rPr>
      <w:rFonts w:ascii="Calibri" w:eastAsia="Calibri" w:hAnsi="Calibri" w:cs="Calibri"/>
    </w:rPr>
  </w:style>
  <w:style w:type="paragraph" w:styleId="TOCHeading">
    <w:name w:val="TOC Heading"/>
    <w:basedOn w:val="Heading1"/>
    <w:next w:val="Normal"/>
    <w:uiPriority w:val="39"/>
    <w:semiHidden/>
    <w:unhideWhenUsed/>
    <w:qFormat/>
    <w:rsid w:val="007D6418"/>
    <w:pPr>
      <w:outlineLvl w:val="9"/>
    </w:pPr>
  </w:style>
  <w:style w:type="paragraph" w:styleId="TOC1">
    <w:name w:val="toc 1"/>
    <w:basedOn w:val="Normal"/>
    <w:next w:val="Normal"/>
    <w:autoRedefine/>
    <w:uiPriority w:val="39"/>
    <w:unhideWhenUsed/>
    <w:rsid w:val="007D6418"/>
    <w:pPr>
      <w:spacing w:after="100"/>
    </w:pPr>
  </w:style>
  <w:style w:type="paragraph" w:styleId="TOC2">
    <w:name w:val="toc 2"/>
    <w:basedOn w:val="Normal"/>
    <w:next w:val="Normal"/>
    <w:autoRedefine/>
    <w:uiPriority w:val="39"/>
    <w:unhideWhenUsed/>
    <w:rsid w:val="007D6418"/>
    <w:pPr>
      <w:spacing w:after="100"/>
      <w:ind w:left="220"/>
    </w:pPr>
  </w:style>
  <w:style w:type="character" w:styleId="Hyperlink">
    <w:name w:val="Hyperlink"/>
    <w:basedOn w:val="DefaultParagraphFont"/>
    <w:uiPriority w:val="99"/>
    <w:unhideWhenUsed/>
    <w:rsid w:val="007D6418"/>
    <w:rPr>
      <w:color w:val="0000FF" w:themeColor="hyperlink"/>
      <w:u w:val="single"/>
    </w:rPr>
  </w:style>
  <w:style w:type="paragraph" w:styleId="BalloonText">
    <w:name w:val="Balloon Text"/>
    <w:basedOn w:val="Normal"/>
    <w:link w:val="BalloonTextChar"/>
    <w:uiPriority w:val="99"/>
    <w:semiHidden/>
    <w:unhideWhenUsed/>
    <w:rsid w:val="007D64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D6418"/>
    <w:rPr>
      <w:rFonts w:ascii="Tahoma" w:hAnsi="Tahoma" w:cs="Tahoma"/>
      <w:sz w:val="16"/>
      <w:szCs w:val="16"/>
    </w:rPr>
  </w:style>
  <w:style w:type="paragraph" w:styleId="Header">
    <w:name w:val="header"/>
    <w:basedOn w:val="Normal"/>
    <w:link w:val="HeaderChar"/>
    <w:uiPriority w:val="99"/>
    <w:semiHidden/>
    <w:unhideWhenUsed/>
    <w:rsid w:val="007D641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D6418"/>
  </w:style>
  <w:style w:type="paragraph" w:styleId="Footer">
    <w:name w:val="footer"/>
    <w:basedOn w:val="Normal"/>
    <w:link w:val="FooterChar"/>
    <w:uiPriority w:val="99"/>
    <w:unhideWhenUsed/>
    <w:rsid w:val="007D64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64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8D4E1A3-4E81-449D-B9B9-00735F77E3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3306</Words>
  <Characters>18845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Pop Adrian</cp:lastModifiedBy>
  <cp:revision>2</cp:revision>
  <dcterms:created xsi:type="dcterms:W3CDTF">2024-02-09T22:31:00Z</dcterms:created>
  <dcterms:modified xsi:type="dcterms:W3CDTF">2024-02-09T22:31:00Z</dcterms:modified>
</cp:coreProperties>
</file>