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1B1A01A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81194A">
        <w:rPr>
          <w:rFonts w:asciiTheme="minorBidi" w:hAnsiTheme="minorBidi"/>
        </w:rPr>
        <w:t xml:space="preserve">Ligia Ramos </w:t>
      </w:r>
      <w:r w:rsidR="00BA7E48">
        <w:rPr>
          <w:rFonts w:asciiTheme="minorBidi" w:hAnsiTheme="minorBidi"/>
        </w:rPr>
        <w:t>2535726</w:t>
      </w:r>
    </w:p>
    <w:p w14:paraId="1473EF97" w14:textId="2A8EC24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BA7E48">
        <w:rPr>
          <w:rFonts w:asciiTheme="minorBidi" w:hAnsiTheme="minorBidi"/>
        </w:rPr>
        <w:t>The importance of customer service for business success.</w:t>
      </w:r>
    </w:p>
    <w:p w14:paraId="3EBB3EB6" w14:textId="4373E13D" w:rsidR="008B4451" w:rsidRPr="006422D5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</w:rPr>
        <w:t xml:space="preserve">Title of source: </w:t>
      </w:r>
      <w:r w:rsidR="00BA7E48">
        <w:rPr>
          <w:rFonts w:asciiTheme="minorBidi" w:hAnsiTheme="minorBidi"/>
        </w:rPr>
        <w:t xml:space="preserve">Service Quality: </w:t>
      </w:r>
      <w:r w:rsidR="006422D5" w:rsidRPr="006422D5">
        <w:rPr>
          <w:rFonts w:asciiTheme="minorBidi" w:hAnsiTheme="minorBidi"/>
          <w:b/>
          <w:bCs/>
        </w:rPr>
        <w:t xml:space="preserve">The Effects of Customer Satisfaction on Company Profitability: Evidence </w:t>
      </w:r>
      <w:proofErr w:type="gramStart"/>
      <w:r w:rsidR="006422D5" w:rsidRPr="006422D5">
        <w:rPr>
          <w:rFonts w:asciiTheme="minorBidi" w:hAnsiTheme="minorBidi"/>
          <w:b/>
          <w:bCs/>
        </w:rPr>
        <w:t>From</w:t>
      </w:r>
      <w:proofErr w:type="gramEnd"/>
      <w:r w:rsidR="006422D5" w:rsidRPr="006422D5">
        <w:rPr>
          <w:rFonts w:asciiTheme="minorBidi" w:hAnsiTheme="minorBidi"/>
          <w:b/>
          <w:bCs/>
        </w:rPr>
        <w:t xml:space="preserve"> the Property and Casualty Insurance Industry</w:t>
      </w:r>
      <w:r w:rsidR="006422D5">
        <w:rPr>
          <w:rFonts w:asciiTheme="minorBidi" w:hAnsiTheme="minorBidi"/>
          <w:b/>
          <w:bCs/>
        </w:rPr>
        <w:t>.</w:t>
      </w:r>
    </w:p>
    <w:p w14:paraId="30619134" w14:textId="3A18E57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Author(s)</w:t>
      </w:r>
      <w:r w:rsidR="006635BC">
        <w:rPr>
          <w:rFonts w:asciiTheme="minorBidi" w:hAnsiTheme="minorBidi"/>
        </w:rPr>
        <w:t>: David M. Pooser and Mark J. Browne.</w:t>
      </w:r>
      <w:r w:rsidR="006635BC" w:rsidRPr="008B4451">
        <w:rPr>
          <w:rFonts w:asciiTheme="minorBidi" w:hAnsiTheme="minorBidi"/>
        </w:rPr>
        <w:t xml:space="preserve"> </w:t>
      </w:r>
    </w:p>
    <w:p w14:paraId="2A0C3D80" w14:textId="360E84A8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>Year published:</w:t>
      </w:r>
      <w:r w:rsidR="006635BC">
        <w:rPr>
          <w:rFonts w:asciiTheme="minorBidi" w:hAnsiTheme="minorBidi"/>
        </w:rPr>
        <w:t xml:space="preserve"> 2018.</w:t>
      </w:r>
      <w:r w:rsidR="00BA7E48">
        <w:rPr>
          <w:rFonts w:asciiTheme="minorBidi" w:hAnsiTheme="minorBidi"/>
        </w:rPr>
        <w:tab/>
      </w:r>
      <w:r w:rsidR="00BA7E48">
        <w:rPr>
          <w:rFonts w:asciiTheme="minorBidi" w:hAnsiTheme="minorBidi"/>
        </w:rPr>
        <w:tab/>
      </w:r>
      <w:r w:rsidR="00BA7E48">
        <w:rPr>
          <w:rFonts w:asciiTheme="minorBidi" w:hAnsiTheme="minorBidi"/>
        </w:rPr>
        <w:tab/>
      </w:r>
    </w:p>
    <w:p w14:paraId="48CF975C" w14:textId="77777777" w:rsidR="00BA7E48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How did you find this source?</w:t>
      </w:r>
    </w:p>
    <w:p w14:paraId="11E7FD8C" w14:textId="44D5B8AA" w:rsidR="008B4451" w:rsidRPr="008B4451" w:rsidRDefault="00BA7E48" w:rsidP="008B4451">
      <w:pPr>
        <w:rPr>
          <w:rFonts w:asciiTheme="minorBidi" w:hAnsiTheme="minorBidi"/>
        </w:rPr>
      </w:pPr>
      <w:r w:rsidRPr="00BA7E48">
        <w:rPr>
          <w:rFonts w:asciiTheme="minorBidi" w:hAnsiTheme="minorBidi"/>
        </w:rPr>
        <w:t>I found the article on Google Scholar when searching for sources</w:t>
      </w:r>
      <w:r w:rsidR="00140F90">
        <w:rPr>
          <w:rFonts w:asciiTheme="minorBidi" w:hAnsiTheme="minorBidi"/>
        </w:rPr>
        <w:t xml:space="preserve"> that can support my topic and</w:t>
      </w:r>
      <w:r w:rsidR="00497790">
        <w:rPr>
          <w:rFonts w:asciiTheme="minorBidi" w:hAnsiTheme="minorBidi"/>
        </w:rPr>
        <w:t xml:space="preserve"> </w:t>
      </w:r>
      <w:r w:rsidR="006635BC">
        <w:rPr>
          <w:rFonts w:asciiTheme="minorBidi" w:hAnsiTheme="minorBidi"/>
        </w:rPr>
        <w:t xml:space="preserve">by using key words that led me to this journal which </w:t>
      </w:r>
      <w:r w:rsidR="00497790">
        <w:rPr>
          <w:rFonts w:asciiTheme="minorBidi" w:hAnsiTheme="minorBidi"/>
        </w:rPr>
        <w:t>caught my attention for its useful information related to the topic.</w:t>
      </w:r>
      <w:r w:rsidR="008B4451" w:rsidRPr="00BA7E48">
        <w:rPr>
          <w:rFonts w:asciiTheme="minorBidi" w:hAnsiTheme="minorBidi"/>
        </w:rPr>
        <w:br/>
      </w:r>
    </w:p>
    <w:p w14:paraId="19677337" w14:textId="77777777" w:rsidR="00BA7E48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Why did you choose this source?</w:t>
      </w:r>
    </w:p>
    <w:p w14:paraId="6CF7683A" w14:textId="603B3AE5" w:rsidR="00BA7E48" w:rsidRDefault="00BA7E48" w:rsidP="008B4451">
      <w:pPr>
        <w:rPr>
          <w:rFonts w:asciiTheme="minorBidi" w:hAnsiTheme="minorBidi"/>
        </w:rPr>
      </w:pPr>
      <w:r w:rsidRPr="00BA7E48">
        <w:rPr>
          <w:rFonts w:asciiTheme="minorBidi" w:hAnsiTheme="minorBidi"/>
        </w:rPr>
        <w:t>I chose this source because it relates directly t</w:t>
      </w:r>
      <w:r>
        <w:rPr>
          <w:rFonts w:asciiTheme="minorBidi" w:hAnsiTheme="minorBidi"/>
        </w:rPr>
        <w:t>o the importance of customer service on business success</w:t>
      </w:r>
      <w:r w:rsidR="006635BC">
        <w:rPr>
          <w:rFonts w:asciiTheme="minorBidi" w:hAnsiTheme="minorBidi"/>
        </w:rPr>
        <w:t>. I</w:t>
      </w:r>
      <w:r>
        <w:rPr>
          <w:rFonts w:asciiTheme="minorBidi" w:hAnsiTheme="minorBidi"/>
        </w:rPr>
        <w:t xml:space="preserve">t </w:t>
      </w:r>
      <w:r w:rsidR="00140F90">
        <w:rPr>
          <w:rFonts w:asciiTheme="minorBidi" w:hAnsiTheme="minorBidi"/>
        </w:rPr>
        <w:t>explains</w:t>
      </w:r>
      <w:r>
        <w:rPr>
          <w:rFonts w:asciiTheme="minorBidi" w:hAnsiTheme="minorBidi"/>
        </w:rPr>
        <w:t xml:space="preserve"> how customer perception </w:t>
      </w:r>
      <w:r w:rsidR="00497790">
        <w:rPr>
          <w:rFonts w:asciiTheme="minorBidi" w:hAnsiTheme="minorBidi"/>
        </w:rPr>
        <w:t xml:space="preserve">can </w:t>
      </w:r>
      <w:r>
        <w:rPr>
          <w:rFonts w:asciiTheme="minorBidi" w:hAnsiTheme="minorBidi"/>
        </w:rPr>
        <w:t xml:space="preserve">influence customer satisfaction and overall business success. </w:t>
      </w:r>
      <w:r w:rsidR="00497790">
        <w:rPr>
          <w:rFonts w:asciiTheme="minorBidi" w:hAnsiTheme="minorBidi"/>
        </w:rPr>
        <w:t xml:space="preserve">Additionally, it is useful as </w:t>
      </w:r>
      <w:proofErr w:type="gramStart"/>
      <w:r w:rsidR="00497790">
        <w:rPr>
          <w:rFonts w:asciiTheme="minorBidi" w:hAnsiTheme="minorBidi"/>
        </w:rPr>
        <w:t>it</w:t>
      </w:r>
      <w:proofErr w:type="gramEnd"/>
      <w:r w:rsidR="00497790">
        <w:rPr>
          <w:rFonts w:asciiTheme="minorBidi" w:hAnsiTheme="minorBidi"/>
        </w:rPr>
        <w:t xml:space="preserve"> present </w:t>
      </w:r>
      <w:r w:rsidR="00454155">
        <w:rPr>
          <w:rFonts w:asciiTheme="minorBidi" w:hAnsiTheme="minorBidi"/>
        </w:rPr>
        <w:t>evidence that customer satisfaction can improve business profitability. This is through demonstrating that loyal customers are likely to recommend business with others which helps reducing costs of marketing.</w:t>
      </w:r>
      <w:r w:rsidR="00497790">
        <w:rPr>
          <w:rFonts w:asciiTheme="minorBidi" w:hAnsiTheme="minorBidi"/>
        </w:rPr>
        <w:t xml:space="preserve"> </w:t>
      </w:r>
      <w:r w:rsidR="00140F90">
        <w:rPr>
          <w:rFonts w:asciiTheme="minorBidi" w:hAnsiTheme="minorBidi"/>
        </w:rPr>
        <w:t>Furthermore,</w:t>
      </w:r>
      <w:r w:rsidR="00497790">
        <w:rPr>
          <w:rFonts w:asciiTheme="minorBidi" w:hAnsiTheme="minorBidi"/>
        </w:rPr>
        <w:t xml:space="preserve"> the </w:t>
      </w:r>
      <w:r w:rsidR="00454155">
        <w:rPr>
          <w:rFonts w:asciiTheme="minorBidi" w:hAnsiTheme="minorBidi"/>
        </w:rPr>
        <w:t>journal</w:t>
      </w:r>
      <w:r w:rsidR="00497790">
        <w:rPr>
          <w:rFonts w:asciiTheme="minorBidi" w:hAnsiTheme="minorBidi"/>
        </w:rPr>
        <w:t xml:space="preserve"> is a trustworthy source that can be access online through Google Scholar. 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77777777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06CBCF5E" w14:textId="28D0C3AE" w:rsidR="0081194A" w:rsidRDefault="0081194A" w:rsidP="0081194A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454155">
        <w:rPr>
          <w:rFonts w:asciiTheme="minorBidi" w:hAnsiTheme="minorBidi"/>
        </w:rPr>
        <w:t xml:space="preserve">was published in 2018, The </w:t>
      </w:r>
      <w:r>
        <w:rPr>
          <w:rFonts w:asciiTheme="minorBidi" w:hAnsiTheme="minorBidi"/>
        </w:rPr>
        <w:t xml:space="preserve">content on the article is still relevant, even though is </w:t>
      </w:r>
      <w:r w:rsidR="00454155">
        <w:rPr>
          <w:rFonts w:asciiTheme="minorBidi" w:hAnsiTheme="minorBidi"/>
        </w:rPr>
        <w:t>within last decade</w:t>
      </w:r>
      <w:r>
        <w:rPr>
          <w:rFonts w:asciiTheme="minorBidi" w:hAnsiTheme="minorBidi"/>
        </w:rPr>
        <w:t>,</w:t>
      </w:r>
      <w:r w:rsidR="00454155">
        <w:rPr>
          <w:rFonts w:asciiTheme="minorBidi" w:hAnsiTheme="minorBidi"/>
        </w:rPr>
        <w:t xml:space="preserve"> is still recent enough and covers customer service and practices that are applicable in current business practices.</w:t>
      </w: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32C138C" w14:textId="77777777" w:rsidR="00454155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583371F0" w14:textId="291B9B93" w:rsidR="00454155" w:rsidRPr="00454155" w:rsidRDefault="00454155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 xml:space="preserve">The authors are: </w:t>
      </w:r>
    </w:p>
    <w:p w14:paraId="6D801C6D" w14:textId="77777777" w:rsidR="00454155" w:rsidRDefault="00454155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David M. Pooser who is </w:t>
      </w:r>
      <w:proofErr w:type="gramStart"/>
      <w:r>
        <w:rPr>
          <w:rFonts w:asciiTheme="minorBidi" w:hAnsiTheme="minorBidi"/>
        </w:rPr>
        <w:t>a</w:t>
      </w:r>
      <w:proofErr w:type="gramEnd"/>
      <w:r>
        <w:rPr>
          <w:rFonts w:asciiTheme="minorBidi" w:hAnsiTheme="minorBidi"/>
        </w:rPr>
        <w:t xml:space="preserve"> Assistant Professor of Risk Management and </w:t>
      </w:r>
      <w:proofErr w:type="gramStart"/>
      <w:r>
        <w:rPr>
          <w:rFonts w:asciiTheme="minorBidi" w:hAnsiTheme="minorBidi"/>
        </w:rPr>
        <w:t>Insurance  at</w:t>
      </w:r>
      <w:proofErr w:type="gramEnd"/>
      <w:r>
        <w:rPr>
          <w:rFonts w:asciiTheme="minorBidi" w:hAnsiTheme="minorBidi"/>
        </w:rPr>
        <w:t xml:space="preserve"> St. John’s University. </w:t>
      </w:r>
    </w:p>
    <w:p w14:paraId="099BD7F6" w14:textId="77777777" w:rsidR="00E518E7" w:rsidRDefault="00454155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Mark J. Browne is the Robert Clements </w:t>
      </w:r>
      <w:r w:rsidR="00E518E7">
        <w:rPr>
          <w:rFonts w:asciiTheme="minorBidi" w:hAnsiTheme="minorBidi"/>
        </w:rPr>
        <w:t xml:space="preserve">Distinguished Chair in Risk Management and </w:t>
      </w:r>
      <w:proofErr w:type="spellStart"/>
      <w:r w:rsidR="00E518E7">
        <w:rPr>
          <w:rFonts w:asciiTheme="minorBidi" w:hAnsiTheme="minorBidi"/>
        </w:rPr>
        <w:t>Inurance</w:t>
      </w:r>
      <w:proofErr w:type="spellEnd"/>
      <w:r w:rsidR="00E518E7">
        <w:rPr>
          <w:rFonts w:asciiTheme="minorBidi" w:hAnsiTheme="minorBidi"/>
        </w:rPr>
        <w:t>, also at St. John’s University.</w:t>
      </w:r>
    </w:p>
    <w:p w14:paraId="2C9137AB" w14:textId="40FB6D26" w:rsidR="0081194A" w:rsidRPr="0081194A" w:rsidRDefault="00E518E7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They specialise in Business performance, risk management and finance.</w:t>
      </w:r>
      <w:r w:rsidR="0081194A">
        <w:rPr>
          <w:rFonts w:asciiTheme="minorBidi" w:hAnsiTheme="minorBidi"/>
        </w:rPr>
        <w:t xml:space="preserve">                                          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59F11BC2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6959CF5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</w:p>
    <w:p w14:paraId="6CA54045" w14:textId="47522620" w:rsidR="008B4451" w:rsidRPr="008B4451" w:rsidRDefault="0081194A" w:rsidP="700B66B7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consider this as a reliable source </w:t>
      </w:r>
      <w:r w:rsidR="00172DAC">
        <w:rPr>
          <w:rFonts w:asciiTheme="minorBidi" w:hAnsiTheme="minorBidi"/>
        </w:rPr>
        <w:t>as</w:t>
      </w:r>
      <w:r>
        <w:rPr>
          <w:rFonts w:asciiTheme="minorBidi" w:hAnsiTheme="minorBidi"/>
        </w:rPr>
        <w:t xml:space="preserve"> it is part of a</w:t>
      </w:r>
      <w:r w:rsidR="00E518E7">
        <w:rPr>
          <w:rFonts w:asciiTheme="minorBidi" w:hAnsiTheme="minorBidi"/>
        </w:rPr>
        <w:t>n</w:t>
      </w:r>
      <w:r>
        <w:rPr>
          <w:rFonts w:asciiTheme="minorBidi" w:hAnsiTheme="minorBidi"/>
        </w:rPr>
        <w:t xml:space="preserve"> </w:t>
      </w:r>
      <w:r w:rsidR="00172DAC">
        <w:rPr>
          <w:rFonts w:asciiTheme="minorBidi" w:hAnsiTheme="minorBidi"/>
        </w:rPr>
        <w:t>academic</w:t>
      </w:r>
      <w:r>
        <w:rPr>
          <w:rFonts w:asciiTheme="minorBidi" w:hAnsiTheme="minorBidi"/>
        </w:rPr>
        <w:t xml:space="preserve"> source which is Google Scholar. The article also uses</w:t>
      </w:r>
      <w:r w:rsidR="00E518E7">
        <w:rPr>
          <w:rFonts w:asciiTheme="minorBidi" w:hAnsiTheme="minorBidi"/>
        </w:rPr>
        <w:t xml:space="preserve"> real customer satisfaction data from J.D Power. It</w:t>
      </w:r>
      <w:r>
        <w:rPr>
          <w:rFonts w:asciiTheme="minorBidi" w:hAnsiTheme="minorBidi"/>
        </w:rPr>
        <w:t xml:space="preserve"> references to previous studies. </w:t>
      </w:r>
      <w:r w:rsidR="00172DAC">
        <w:rPr>
          <w:rFonts w:asciiTheme="minorBidi" w:hAnsiTheme="minorBidi"/>
        </w:rPr>
        <w:t>This</w:t>
      </w:r>
      <w:r>
        <w:rPr>
          <w:rFonts w:asciiTheme="minorBidi" w:hAnsiTheme="minorBidi"/>
        </w:rPr>
        <w:t xml:space="preserve"> is also an indication that the article is not using personal opinions</w:t>
      </w:r>
      <w:r w:rsidR="00E518E7">
        <w:rPr>
          <w:rFonts w:asciiTheme="minorBidi" w:hAnsiTheme="minorBidi"/>
        </w:rPr>
        <w:t xml:space="preserve"> and instead is using </w:t>
      </w:r>
      <w:r>
        <w:rPr>
          <w:rFonts w:asciiTheme="minorBidi" w:hAnsiTheme="minorBidi"/>
        </w:rPr>
        <w:t>reliable sources of investigation.</w:t>
      </w: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1B5C8CD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  <w:r w:rsidR="00C73EE2">
        <w:rPr>
          <w:rFonts w:asciiTheme="minorBidi" w:hAnsiTheme="minorBidi"/>
        </w:rPr>
        <w:t>#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D11C6"/>
    <w:rsid w:val="00140F90"/>
    <w:rsid w:val="00172DAC"/>
    <w:rsid w:val="00242025"/>
    <w:rsid w:val="002D1F5F"/>
    <w:rsid w:val="003516B8"/>
    <w:rsid w:val="00443EF4"/>
    <w:rsid w:val="00454155"/>
    <w:rsid w:val="00497790"/>
    <w:rsid w:val="00537288"/>
    <w:rsid w:val="005F0925"/>
    <w:rsid w:val="006422D5"/>
    <w:rsid w:val="006635BC"/>
    <w:rsid w:val="006A4D63"/>
    <w:rsid w:val="0081194A"/>
    <w:rsid w:val="00834275"/>
    <w:rsid w:val="008B4451"/>
    <w:rsid w:val="008C5091"/>
    <w:rsid w:val="00A34399"/>
    <w:rsid w:val="00BA7E48"/>
    <w:rsid w:val="00C73EE2"/>
    <w:rsid w:val="00DB3D23"/>
    <w:rsid w:val="00E30AC1"/>
    <w:rsid w:val="00E518E7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635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5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Ligia Maricela Ramos De Ramos (2535726)</cp:lastModifiedBy>
  <cp:revision>2</cp:revision>
  <dcterms:created xsi:type="dcterms:W3CDTF">2026-07-19T12:15:00Z</dcterms:created>
  <dcterms:modified xsi:type="dcterms:W3CDTF">2026-07-19T12:15:00Z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