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tbl>
      <w:tblPr>
        <w:tblStyle w:val="TableGrid"/>
        <w:tblW w:w="0" w:type="auto"/>
        <w:tblLook w:val="04A0"/>
      </w:tblPr>
      <w:tblGrid>
        <w:gridCol w:w="2310"/>
        <w:gridCol w:w="2310"/>
        <w:gridCol w:w="2311"/>
        <w:gridCol w:w="2311"/>
      </w:tblGrid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</w:rPr>
            </w:pP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</w:rPr>
            </w:pPr>
            <w:r w:rsidRPr="00131AB2">
              <w:rPr>
                <w:b/>
              </w:rPr>
              <w:t>AWL version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</w:rPr>
            </w:pP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</w:rPr>
            </w:pPr>
            <w:r w:rsidRPr="00131AB2">
              <w:rPr>
                <w:b/>
              </w:rPr>
              <w:t>AWL version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</w:rPr>
            </w:pP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</w:rPr>
            </w:pP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</w:rPr>
            </w:pP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</w:rPr>
            </w:pP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Agreement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Consent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Happen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Occur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Big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Major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Mistake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Error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Build 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Construct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Improve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Enhance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Buy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Purchase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Inside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Internal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Change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Adapt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Reason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Motive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Eat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consume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Outside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External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Examine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Analyse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Control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Manipulate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Get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Acquire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Small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Minor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Idea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Concept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Pay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Income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Information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Data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Tax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Levy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Length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Duration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Make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Create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Use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Function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Money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Finance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World-wide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Global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Part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Component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By (way of)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Via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Power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Authority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Important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Integral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Promise 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Assure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Stage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Phase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Quick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Brief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Take away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Remove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Show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Indicate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Instructions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Guidelines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Start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Commence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Stiff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Rigid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Study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 w:rsidRPr="00131AB2">
              <w:rPr>
                <w:b/>
                <w:sz w:val="32"/>
                <w:szCs w:val="32"/>
              </w:rPr>
              <w:t>Research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Reward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Incentive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Supporter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Advocate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Result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Outcome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Talk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Communicate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Origin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Source</w:t>
            </w:r>
          </w:p>
        </w:tc>
      </w:tr>
      <w:tr w:rsidR="00ED5993" w:rsidRPr="00131AB2" w:rsidTr="00D64827"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Writer</w:t>
            </w:r>
          </w:p>
        </w:tc>
        <w:tc>
          <w:tcPr>
            <w:tcW w:w="2310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Author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Sell</w:t>
            </w:r>
          </w:p>
        </w:tc>
        <w:tc>
          <w:tcPr>
            <w:tcW w:w="2311" w:type="dxa"/>
          </w:tcPr>
          <w:p w:rsidR="00ED5993" w:rsidRPr="00131AB2" w:rsidRDefault="00ED5993" w:rsidP="00D6482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Promote</w:t>
            </w:r>
          </w:p>
        </w:tc>
      </w:tr>
    </w:tbl>
    <w:p w:rsidR="00ED5993" w:rsidRDefault="00ED5993"/>
    <w:sectPr w:rsidR="00ED5993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ED5993"/>
    <w:rsid w:val="0049450E"/>
    <w:rsid w:val="005A6A33"/>
    <w:rsid w:val="009A7A85"/>
    <w:rsid w:val="00DF55B1"/>
    <w:rsid w:val="00ED599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D599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D5993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109</Words>
  <Characters>622</Characters>
  <Application>Microsoft Office Word</Application>
  <DocSecurity>0</DocSecurity>
  <Lines>5</Lines>
  <Paragraphs>1</Paragraphs>
  <ScaleCrop>false</ScaleCrop>
  <Company>Swansea Metropolitan University</Company>
  <LinksUpToDate>false</LinksUpToDate>
  <CharactersWithSpaces>730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1</cp:revision>
  <dcterms:created xsi:type="dcterms:W3CDTF">2012-07-17T10:26:00Z</dcterms:created>
  <dcterms:modified xsi:type="dcterms:W3CDTF">2012-07-17T10:26:00Z</dcterms:modified>
</cp:coreProperties>
</file>