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50D7A4" w14:textId="36992CAC" w:rsidR="00622B2C" w:rsidRDefault="00622B2C" w:rsidP="00B254C1">
      <w:pPr>
        <w:spacing w:line="360" w:lineRule="auto"/>
        <w:jc w:val="both"/>
        <w:rPr>
          <w:rFonts w:ascii="Arial" w:hAnsi="Arial" w:cs="Arial"/>
          <w:sz w:val="24"/>
          <w:szCs w:val="24"/>
        </w:rPr>
      </w:pPr>
      <w:r>
        <w:rPr>
          <w:rFonts w:ascii="Arial" w:hAnsi="Arial" w:cs="Arial"/>
          <w:sz w:val="24"/>
          <w:szCs w:val="24"/>
        </w:rPr>
        <w:t>Section 1</w:t>
      </w:r>
    </w:p>
    <w:p w14:paraId="65332A66" w14:textId="7FB7CD6D" w:rsidR="000F246E" w:rsidRDefault="005A6A3A" w:rsidP="00B254C1">
      <w:pPr>
        <w:spacing w:line="360" w:lineRule="auto"/>
        <w:jc w:val="both"/>
        <w:rPr>
          <w:rFonts w:ascii="Arial" w:hAnsi="Arial" w:cs="Arial"/>
          <w:sz w:val="24"/>
          <w:szCs w:val="24"/>
        </w:rPr>
      </w:pPr>
      <w:r>
        <w:rPr>
          <w:rFonts w:ascii="Arial" w:hAnsi="Arial" w:cs="Arial"/>
          <w:sz w:val="24"/>
          <w:szCs w:val="24"/>
        </w:rPr>
        <w:t>Introduction</w:t>
      </w:r>
    </w:p>
    <w:p w14:paraId="7970FAAB" w14:textId="36E6D423" w:rsidR="00192736" w:rsidRDefault="00EC7D01" w:rsidP="00B254C1">
      <w:pPr>
        <w:spacing w:line="360" w:lineRule="auto"/>
        <w:jc w:val="both"/>
        <w:rPr>
          <w:rFonts w:ascii="Arial" w:hAnsi="Arial" w:cs="Arial"/>
          <w:sz w:val="24"/>
          <w:szCs w:val="24"/>
        </w:rPr>
      </w:pPr>
      <w:r>
        <w:rPr>
          <w:rFonts w:ascii="Arial" w:hAnsi="Arial" w:cs="Arial"/>
          <w:sz w:val="24"/>
          <w:szCs w:val="24"/>
        </w:rPr>
        <w:t xml:space="preserve">According </w:t>
      </w:r>
      <w:r w:rsidRPr="00165862">
        <w:rPr>
          <w:rFonts w:ascii="Arial" w:hAnsi="Arial" w:cs="Arial"/>
          <w:color w:val="C00000"/>
          <w:sz w:val="24"/>
          <w:szCs w:val="24"/>
        </w:rPr>
        <w:t xml:space="preserve">to </w:t>
      </w:r>
      <w:r w:rsidR="00D86293" w:rsidRPr="00165862">
        <w:rPr>
          <w:rFonts w:ascii="Arial" w:hAnsi="Arial" w:cs="Arial"/>
          <w:color w:val="C00000"/>
          <w:sz w:val="24"/>
          <w:szCs w:val="24"/>
        </w:rPr>
        <w:t xml:space="preserve">The American Academy of </w:t>
      </w:r>
      <w:proofErr w:type="spellStart"/>
      <w:r w:rsidR="00D86293" w:rsidRPr="00165862">
        <w:rPr>
          <w:rFonts w:ascii="Arial" w:hAnsi="Arial" w:cs="Arial"/>
          <w:color w:val="C00000"/>
          <w:sz w:val="24"/>
          <w:szCs w:val="24"/>
        </w:rPr>
        <w:t>Pediatrics</w:t>
      </w:r>
      <w:proofErr w:type="spellEnd"/>
      <w:r w:rsidR="00D86293" w:rsidRPr="00165862">
        <w:rPr>
          <w:rFonts w:ascii="Arial" w:hAnsi="Arial" w:cs="Arial"/>
          <w:color w:val="C00000"/>
          <w:sz w:val="24"/>
          <w:szCs w:val="24"/>
        </w:rPr>
        <w:t xml:space="preserve"> (2016</w:t>
      </w:r>
      <w:r w:rsidR="00D86293">
        <w:rPr>
          <w:rFonts w:ascii="Arial" w:hAnsi="Arial" w:cs="Arial"/>
          <w:sz w:val="24"/>
          <w:szCs w:val="24"/>
        </w:rPr>
        <w:t>),</w:t>
      </w:r>
      <w:r>
        <w:rPr>
          <w:rFonts w:ascii="Arial" w:hAnsi="Arial" w:cs="Arial"/>
          <w:sz w:val="24"/>
          <w:szCs w:val="24"/>
        </w:rPr>
        <w:t xml:space="preserve"> the use of technology and digital devices has many benefits for children</w:t>
      </w:r>
      <w:r w:rsidR="00622B2C">
        <w:rPr>
          <w:rFonts w:ascii="Arial" w:hAnsi="Arial" w:cs="Arial"/>
          <w:sz w:val="24"/>
          <w:szCs w:val="24"/>
        </w:rPr>
        <w:t>, although t</w:t>
      </w:r>
      <w:r>
        <w:rPr>
          <w:rFonts w:ascii="Arial" w:hAnsi="Arial" w:cs="Arial"/>
          <w:sz w:val="24"/>
          <w:szCs w:val="24"/>
        </w:rPr>
        <w:t xml:space="preserve">he extent of the benefits will be determined on how </w:t>
      </w:r>
      <w:r w:rsidR="00773702">
        <w:rPr>
          <w:rFonts w:ascii="Arial" w:hAnsi="Arial" w:cs="Arial"/>
          <w:sz w:val="24"/>
          <w:szCs w:val="24"/>
        </w:rPr>
        <w:t>appropriate the content is that is being viewed or played, if the content is age appropriate and whether the child is participating in the use of digital devices such as televisions and iPads with or without a parent or an adult with them.</w:t>
      </w:r>
      <w:r>
        <w:rPr>
          <w:rFonts w:ascii="Arial" w:hAnsi="Arial" w:cs="Arial"/>
          <w:sz w:val="24"/>
          <w:szCs w:val="24"/>
        </w:rPr>
        <w:t xml:space="preserve"> </w:t>
      </w:r>
    </w:p>
    <w:p w14:paraId="46ED70D8" w14:textId="3090F332" w:rsidR="009C614F" w:rsidRDefault="00192736" w:rsidP="00B254C1">
      <w:pPr>
        <w:spacing w:line="360" w:lineRule="auto"/>
        <w:jc w:val="both"/>
        <w:rPr>
          <w:rFonts w:ascii="Arial" w:hAnsi="Arial" w:cs="Arial"/>
          <w:sz w:val="24"/>
          <w:szCs w:val="24"/>
        </w:rPr>
      </w:pPr>
      <w:r>
        <w:rPr>
          <w:rFonts w:ascii="Arial" w:hAnsi="Arial" w:cs="Arial"/>
          <w:sz w:val="24"/>
          <w:szCs w:val="24"/>
        </w:rPr>
        <w:t>i</w:t>
      </w:r>
      <w:r w:rsidR="009C614F">
        <w:rPr>
          <w:rFonts w:ascii="Arial" w:hAnsi="Arial" w:cs="Arial"/>
          <w:sz w:val="24"/>
          <w:szCs w:val="24"/>
        </w:rPr>
        <w:t>P</w:t>
      </w:r>
      <w:r>
        <w:rPr>
          <w:rFonts w:ascii="Arial" w:hAnsi="Arial" w:cs="Arial"/>
          <w:sz w:val="24"/>
          <w:szCs w:val="24"/>
        </w:rPr>
        <w:t>ads</w:t>
      </w:r>
      <w:r w:rsidR="009C614F">
        <w:rPr>
          <w:rFonts w:ascii="Arial" w:hAnsi="Arial" w:cs="Arial"/>
          <w:sz w:val="24"/>
          <w:szCs w:val="24"/>
        </w:rPr>
        <w:t xml:space="preserve"> </w:t>
      </w:r>
    </w:p>
    <w:p w14:paraId="296C5A0B" w14:textId="32352042" w:rsidR="009C614F" w:rsidRDefault="005A6A3A" w:rsidP="00B254C1">
      <w:pPr>
        <w:spacing w:line="360" w:lineRule="auto"/>
        <w:jc w:val="both"/>
        <w:rPr>
          <w:rFonts w:ascii="Arial" w:hAnsi="Arial" w:cs="Arial"/>
          <w:sz w:val="24"/>
          <w:szCs w:val="24"/>
        </w:rPr>
      </w:pPr>
      <w:r>
        <w:rPr>
          <w:rFonts w:ascii="Arial" w:hAnsi="Arial" w:cs="Arial"/>
          <w:sz w:val="24"/>
          <w:szCs w:val="24"/>
        </w:rPr>
        <w:t xml:space="preserve">The use of technology in the Early years has increased </w:t>
      </w:r>
      <w:r w:rsidR="005C1901">
        <w:rPr>
          <w:rFonts w:ascii="Arial" w:hAnsi="Arial" w:cs="Arial"/>
          <w:sz w:val="24"/>
          <w:szCs w:val="24"/>
        </w:rPr>
        <w:t>over the last decade and the question if the use of i</w:t>
      </w:r>
      <w:r w:rsidR="009C614F">
        <w:rPr>
          <w:rFonts w:ascii="Arial" w:hAnsi="Arial" w:cs="Arial"/>
          <w:sz w:val="24"/>
          <w:szCs w:val="24"/>
        </w:rPr>
        <w:t>P</w:t>
      </w:r>
      <w:r w:rsidR="005C1901">
        <w:rPr>
          <w:rFonts w:ascii="Arial" w:hAnsi="Arial" w:cs="Arial"/>
          <w:sz w:val="24"/>
          <w:szCs w:val="24"/>
        </w:rPr>
        <w:t xml:space="preserve">ads in the Early Years and in the classroom </w:t>
      </w:r>
      <w:r w:rsidR="009C614F">
        <w:rPr>
          <w:rFonts w:ascii="Arial" w:hAnsi="Arial" w:cs="Arial"/>
          <w:sz w:val="24"/>
          <w:szCs w:val="24"/>
        </w:rPr>
        <w:t xml:space="preserve">is appropriate </w:t>
      </w:r>
      <w:r w:rsidR="005C1901">
        <w:rPr>
          <w:rFonts w:ascii="Arial" w:hAnsi="Arial" w:cs="Arial"/>
          <w:sz w:val="24"/>
          <w:szCs w:val="24"/>
        </w:rPr>
        <w:t>has been the subject of much debate.</w:t>
      </w:r>
      <w:r w:rsidR="009C614F">
        <w:rPr>
          <w:rFonts w:ascii="Arial" w:hAnsi="Arial" w:cs="Arial"/>
          <w:sz w:val="24"/>
          <w:szCs w:val="24"/>
        </w:rPr>
        <w:t xml:space="preserve"> </w:t>
      </w:r>
      <w:r w:rsidR="00043D69">
        <w:rPr>
          <w:rFonts w:ascii="Arial" w:hAnsi="Arial" w:cs="Arial"/>
          <w:sz w:val="24"/>
          <w:szCs w:val="24"/>
        </w:rPr>
        <w:t xml:space="preserve">As stated by </w:t>
      </w:r>
      <w:r w:rsidR="00043D69" w:rsidRPr="00043D69">
        <w:rPr>
          <w:rFonts w:ascii="Arial" w:hAnsi="Arial" w:cs="Arial"/>
          <w:color w:val="C00000"/>
          <w:sz w:val="24"/>
          <w:szCs w:val="24"/>
        </w:rPr>
        <w:t xml:space="preserve">Reid and </w:t>
      </w:r>
      <w:proofErr w:type="spellStart"/>
      <w:r w:rsidR="00043D69" w:rsidRPr="00043D69">
        <w:rPr>
          <w:rFonts w:ascii="Arial" w:hAnsi="Arial" w:cs="Arial"/>
          <w:color w:val="C00000"/>
          <w:sz w:val="24"/>
          <w:szCs w:val="24"/>
        </w:rPr>
        <w:t>Otashewski</w:t>
      </w:r>
      <w:proofErr w:type="spellEnd"/>
      <w:r w:rsidR="00043D69" w:rsidRPr="00043D69">
        <w:rPr>
          <w:rFonts w:ascii="Arial" w:hAnsi="Arial" w:cs="Arial"/>
          <w:color w:val="C00000"/>
          <w:sz w:val="24"/>
          <w:szCs w:val="24"/>
        </w:rPr>
        <w:t xml:space="preserve"> (2011), </w:t>
      </w:r>
      <w:r w:rsidR="00043D69">
        <w:rPr>
          <w:rFonts w:ascii="Arial" w:hAnsi="Arial" w:cs="Arial"/>
          <w:sz w:val="24"/>
          <w:szCs w:val="24"/>
        </w:rPr>
        <w:t>iPads</w:t>
      </w:r>
      <w:r w:rsidR="0060558A">
        <w:rPr>
          <w:rFonts w:ascii="Arial" w:hAnsi="Arial" w:cs="Arial"/>
          <w:sz w:val="24"/>
          <w:szCs w:val="24"/>
        </w:rPr>
        <w:t xml:space="preserve"> are an educational tool with many advantages that</w:t>
      </w:r>
      <w:r w:rsidR="00043D69">
        <w:rPr>
          <w:rFonts w:ascii="Arial" w:hAnsi="Arial" w:cs="Arial"/>
          <w:sz w:val="24"/>
          <w:szCs w:val="24"/>
        </w:rPr>
        <w:t xml:space="preserve"> can be easily handled by children within the Early Years and the screen will be of a size that is visually acceptable and appropriate for children.</w:t>
      </w:r>
      <w:r w:rsidR="0060558A">
        <w:rPr>
          <w:rFonts w:ascii="Arial" w:hAnsi="Arial" w:cs="Arial"/>
          <w:sz w:val="24"/>
          <w:szCs w:val="24"/>
        </w:rPr>
        <w:t xml:space="preserve">  The independence displayed by children can suggest that children could be using the iPad as a substitute for a teacher, asking, researching and finding the answers to their questions on the internet </w:t>
      </w:r>
      <w:r w:rsidR="0063336F">
        <w:rPr>
          <w:rFonts w:ascii="Arial" w:hAnsi="Arial" w:cs="Arial"/>
          <w:sz w:val="24"/>
          <w:szCs w:val="24"/>
        </w:rPr>
        <w:t xml:space="preserve">on the iPad. </w:t>
      </w:r>
      <w:proofErr w:type="gramStart"/>
      <w:r w:rsidR="0063336F">
        <w:rPr>
          <w:rFonts w:ascii="Arial" w:hAnsi="Arial" w:cs="Arial"/>
          <w:sz w:val="24"/>
          <w:szCs w:val="24"/>
        </w:rPr>
        <w:t>(</w:t>
      </w:r>
      <w:proofErr w:type="gramEnd"/>
      <w:r w:rsidR="0063336F">
        <w:rPr>
          <w:rFonts w:ascii="Arial" w:hAnsi="Arial" w:cs="Arial"/>
          <w:sz w:val="24"/>
          <w:szCs w:val="24"/>
        </w:rPr>
        <w:t xml:space="preserve">Reid and </w:t>
      </w:r>
      <w:proofErr w:type="spellStart"/>
      <w:r w:rsidR="0063336F">
        <w:rPr>
          <w:rFonts w:ascii="Arial" w:hAnsi="Arial" w:cs="Arial"/>
          <w:sz w:val="24"/>
          <w:szCs w:val="24"/>
        </w:rPr>
        <w:t>Ostashewski</w:t>
      </w:r>
      <w:proofErr w:type="spellEnd"/>
      <w:r w:rsidR="0063336F">
        <w:rPr>
          <w:rFonts w:ascii="Arial" w:hAnsi="Arial" w:cs="Arial"/>
          <w:sz w:val="24"/>
          <w:szCs w:val="24"/>
        </w:rPr>
        <w:t>, 2011).</w:t>
      </w:r>
      <w:r w:rsidR="0060558A">
        <w:rPr>
          <w:rFonts w:ascii="Arial" w:hAnsi="Arial" w:cs="Arial"/>
          <w:sz w:val="24"/>
          <w:szCs w:val="24"/>
        </w:rPr>
        <w:t xml:space="preserve"> </w:t>
      </w:r>
      <w:r w:rsidR="0063336F">
        <w:rPr>
          <w:rFonts w:ascii="Arial" w:hAnsi="Arial" w:cs="Arial"/>
          <w:sz w:val="24"/>
          <w:szCs w:val="24"/>
        </w:rPr>
        <w:t>T</w:t>
      </w:r>
      <w:r w:rsidR="0060558A">
        <w:rPr>
          <w:rFonts w:ascii="Arial" w:hAnsi="Arial" w:cs="Arial"/>
          <w:sz w:val="24"/>
          <w:szCs w:val="24"/>
        </w:rPr>
        <w:t>herefore</w:t>
      </w:r>
      <w:r w:rsidR="00C22284">
        <w:rPr>
          <w:rFonts w:ascii="Arial" w:hAnsi="Arial" w:cs="Arial"/>
          <w:sz w:val="24"/>
          <w:szCs w:val="24"/>
        </w:rPr>
        <w:t>,</w:t>
      </w:r>
      <w:r w:rsidR="0060558A">
        <w:rPr>
          <w:rFonts w:ascii="Arial" w:hAnsi="Arial" w:cs="Arial"/>
          <w:sz w:val="24"/>
          <w:szCs w:val="24"/>
        </w:rPr>
        <w:t xml:space="preserve"> this could </w:t>
      </w:r>
      <w:r w:rsidR="0063336F">
        <w:rPr>
          <w:rFonts w:ascii="Arial" w:hAnsi="Arial" w:cs="Arial"/>
          <w:sz w:val="24"/>
          <w:szCs w:val="24"/>
        </w:rPr>
        <w:t xml:space="preserve">be linked to the theory of </w:t>
      </w:r>
      <w:r w:rsidR="007B254F">
        <w:rPr>
          <w:rFonts w:ascii="Arial" w:hAnsi="Arial" w:cs="Arial"/>
          <w:sz w:val="24"/>
          <w:szCs w:val="24"/>
        </w:rPr>
        <w:t>Vygotsky, suggesting that children are using the iPads for guidance and assistance opposed to another knowledgeable other (</w:t>
      </w:r>
      <w:proofErr w:type="spellStart"/>
      <w:r w:rsidR="007B254F">
        <w:rPr>
          <w:rFonts w:ascii="Arial" w:hAnsi="Arial" w:cs="Arial"/>
          <w:sz w:val="24"/>
          <w:szCs w:val="24"/>
        </w:rPr>
        <w:t>Verenikina</w:t>
      </w:r>
      <w:proofErr w:type="spellEnd"/>
      <w:r w:rsidR="007B254F">
        <w:rPr>
          <w:rFonts w:ascii="Arial" w:hAnsi="Arial" w:cs="Arial"/>
          <w:sz w:val="24"/>
          <w:szCs w:val="24"/>
        </w:rPr>
        <w:t>, 2008).</w:t>
      </w:r>
    </w:p>
    <w:p w14:paraId="7F2B2CF7" w14:textId="432DE0C6" w:rsidR="005A6A3A" w:rsidRDefault="00C51A56" w:rsidP="00B254C1">
      <w:pPr>
        <w:spacing w:line="360" w:lineRule="auto"/>
        <w:jc w:val="both"/>
        <w:rPr>
          <w:rFonts w:ascii="Arial" w:hAnsi="Arial" w:cs="Arial"/>
          <w:sz w:val="24"/>
          <w:szCs w:val="24"/>
        </w:rPr>
      </w:pPr>
      <w:r>
        <w:rPr>
          <w:rFonts w:ascii="Arial" w:hAnsi="Arial" w:cs="Arial"/>
          <w:sz w:val="24"/>
          <w:szCs w:val="24"/>
        </w:rPr>
        <w:t xml:space="preserve"> </w:t>
      </w:r>
      <w:r w:rsidR="005D5A1C">
        <w:rPr>
          <w:rFonts w:ascii="Arial" w:hAnsi="Arial" w:cs="Arial"/>
          <w:sz w:val="24"/>
          <w:szCs w:val="24"/>
        </w:rPr>
        <w:t xml:space="preserve">As stated by </w:t>
      </w:r>
      <w:proofErr w:type="spellStart"/>
      <w:r w:rsidR="005D5A1C" w:rsidRPr="005D5A1C">
        <w:rPr>
          <w:rFonts w:ascii="Arial" w:hAnsi="Arial" w:cs="Arial"/>
          <w:color w:val="C00000"/>
          <w:sz w:val="24"/>
          <w:szCs w:val="24"/>
        </w:rPr>
        <w:t>Flewitt</w:t>
      </w:r>
      <w:proofErr w:type="spellEnd"/>
      <w:r w:rsidR="005D5A1C" w:rsidRPr="005D5A1C">
        <w:rPr>
          <w:rFonts w:ascii="Arial" w:hAnsi="Arial" w:cs="Arial"/>
          <w:color w:val="C00000"/>
          <w:sz w:val="24"/>
          <w:szCs w:val="24"/>
        </w:rPr>
        <w:t xml:space="preserve">, Messer and </w:t>
      </w:r>
      <w:proofErr w:type="spellStart"/>
      <w:r w:rsidR="005D5A1C" w:rsidRPr="005D5A1C">
        <w:rPr>
          <w:rFonts w:ascii="Arial" w:hAnsi="Arial" w:cs="Arial"/>
          <w:color w:val="C00000"/>
          <w:sz w:val="24"/>
          <w:szCs w:val="24"/>
        </w:rPr>
        <w:t>Kucirkova</w:t>
      </w:r>
      <w:proofErr w:type="spellEnd"/>
      <w:r w:rsidR="005D5A1C" w:rsidRPr="005D5A1C">
        <w:rPr>
          <w:rFonts w:ascii="Arial" w:hAnsi="Arial" w:cs="Arial"/>
          <w:color w:val="C00000"/>
          <w:sz w:val="24"/>
          <w:szCs w:val="24"/>
        </w:rPr>
        <w:t xml:space="preserve"> (2014), </w:t>
      </w:r>
      <w:r w:rsidR="005D5A1C">
        <w:rPr>
          <w:rFonts w:ascii="Arial" w:hAnsi="Arial" w:cs="Arial"/>
          <w:sz w:val="24"/>
          <w:szCs w:val="24"/>
        </w:rPr>
        <w:t xml:space="preserve">the use of iPads in the early years can create opportunities for new ways of learning and developing literacy skills in the early years.   </w:t>
      </w:r>
      <w:r w:rsidR="0053262F">
        <w:rPr>
          <w:rFonts w:ascii="Arial" w:hAnsi="Arial" w:cs="Arial"/>
          <w:sz w:val="24"/>
          <w:szCs w:val="24"/>
        </w:rPr>
        <w:t xml:space="preserve">According to </w:t>
      </w:r>
      <w:r w:rsidR="00C474D6" w:rsidRPr="005D5A1C">
        <w:rPr>
          <w:rFonts w:ascii="Arial" w:hAnsi="Arial" w:cs="Arial"/>
          <w:color w:val="C00000"/>
          <w:sz w:val="24"/>
          <w:szCs w:val="24"/>
        </w:rPr>
        <w:t>Dunn and Sweeney (2018),</w:t>
      </w:r>
      <w:r w:rsidR="00DF1A3E" w:rsidRPr="005D5A1C">
        <w:rPr>
          <w:rFonts w:ascii="Arial" w:hAnsi="Arial" w:cs="Arial"/>
          <w:color w:val="C00000"/>
          <w:sz w:val="24"/>
          <w:szCs w:val="24"/>
        </w:rPr>
        <w:t xml:space="preserve"> </w:t>
      </w:r>
      <w:r w:rsidR="00DF1A3E">
        <w:rPr>
          <w:rFonts w:ascii="Arial" w:hAnsi="Arial" w:cs="Arial"/>
          <w:sz w:val="24"/>
          <w:szCs w:val="24"/>
        </w:rPr>
        <w:t>the use of digita</w:t>
      </w:r>
      <w:r w:rsidR="0089400A">
        <w:rPr>
          <w:rFonts w:ascii="Arial" w:hAnsi="Arial" w:cs="Arial"/>
          <w:sz w:val="24"/>
          <w:szCs w:val="24"/>
        </w:rPr>
        <w:t>l technology in the early years has had a beneficial impact on the independence and motivational skills of children.</w:t>
      </w:r>
      <w:r w:rsidR="00C634A0">
        <w:rPr>
          <w:rFonts w:ascii="Arial" w:hAnsi="Arial" w:cs="Arial"/>
          <w:sz w:val="24"/>
          <w:szCs w:val="24"/>
        </w:rPr>
        <w:t xml:space="preserve"> </w:t>
      </w:r>
      <w:r w:rsidR="00755FAF" w:rsidRPr="00755FAF">
        <w:rPr>
          <w:rFonts w:ascii="Arial" w:hAnsi="Arial" w:cs="Arial"/>
          <w:color w:val="C00000"/>
          <w:sz w:val="24"/>
          <w:szCs w:val="24"/>
        </w:rPr>
        <w:t xml:space="preserve">Clark and </w:t>
      </w:r>
      <w:proofErr w:type="spellStart"/>
      <w:r w:rsidR="00755FAF" w:rsidRPr="00755FAF">
        <w:rPr>
          <w:rFonts w:ascii="Arial" w:hAnsi="Arial" w:cs="Arial"/>
          <w:color w:val="C00000"/>
          <w:sz w:val="24"/>
          <w:szCs w:val="24"/>
        </w:rPr>
        <w:t>Luckin</w:t>
      </w:r>
      <w:proofErr w:type="spellEnd"/>
      <w:r w:rsidR="00755FAF" w:rsidRPr="00755FAF">
        <w:rPr>
          <w:rFonts w:ascii="Arial" w:hAnsi="Arial" w:cs="Arial"/>
          <w:color w:val="C00000"/>
          <w:sz w:val="24"/>
          <w:szCs w:val="24"/>
        </w:rPr>
        <w:t xml:space="preserve"> (2013)</w:t>
      </w:r>
      <w:r w:rsidR="00755FAF">
        <w:rPr>
          <w:rFonts w:ascii="Arial" w:hAnsi="Arial" w:cs="Arial"/>
          <w:sz w:val="24"/>
          <w:szCs w:val="24"/>
        </w:rPr>
        <w:t>, suggest that the use of iPads in learning can allow children to become more engaged with what they are learning and concentrate more and focus for a longer duration</w:t>
      </w:r>
      <w:r w:rsidR="00302AD6">
        <w:rPr>
          <w:rFonts w:ascii="Arial" w:hAnsi="Arial" w:cs="Arial"/>
          <w:sz w:val="24"/>
          <w:szCs w:val="24"/>
        </w:rPr>
        <w:t xml:space="preserve"> and </w:t>
      </w:r>
      <w:r w:rsidR="00C75DED">
        <w:rPr>
          <w:rFonts w:ascii="Arial" w:hAnsi="Arial" w:cs="Arial"/>
          <w:sz w:val="24"/>
          <w:szCs w:val="24"/>
        </w:rPr>
        <w:t xml:space="preserve">The </w:t>
      </w:r>
      <w:r w:rsidR="00C75DED" w:rsidRPr="00C75DED">
        <w:rPr>
          <w:rFonts w:ascii="Arial" w:hAnsi="Arial" w:cs="Arial"/>
          <w:color w:val="C00000"/>
          <w:sz w:val="24"/>
          <w:szCs w:val="24"/>
        </w:rPr>
        <w:t>University of Cincinnati (No Date</w:t>
      </w:r>
      <w:r w:rsidR="00C75DED">
        <w:rPr>
          <w:rFonts w:ascii="Arial" w:hAnsi="Arial" w:cs="Arial"/>
          <w:sz w:val="24"/>
          <w:szCs w:val="24"/>
        </w:rPr>
        <w:t>) add that giving children the use of a tool that excites and interests them, the more likely they will enjoy and remember what they have learned and will encourage them to want to learn more.</w:t>
      </w:r>
      <w:r w:rsidR="00755FAF">
        <w:rPr>
          <w:rFonts w:ascii="Arial" w:hAnsi="Arial" w:cs="Arial"/>
          <w:sz w:val="24"/>
          <w:szCs w:val="24"/>
        </w:rPr>
        <w:t xml:space="preserve"> </w:t>
      </w:r>
      <w:r w:rsidR="00114AC2">
        <w:rPr>
          <w:rFonts w:ascii="Arial" w:hAnsi="Arial" w:cs="Arial"/>
          <w:sz w:val="24"/>
          <w:szCs w:val="24"/>
        </w:rPr>
        <w:t>Also</w:t>
      </w:r>
      <w:r w:rsidR="00114AC2" w:rsidRPr="00E6749F">
        <w:rPr>
          <w:rFonts w:ascii="Arial" w:hAnsi="Arial" w:cs="Arial"/>
          <w:color w:val="C00000"/>
          <w:sz w:val="24"/>
          <w:szCs w:val="24"/>
        </w:rPr>
        <w:t xml:space="preserve">, Meredith (2017) </w:t>
      </w:r>
      <w:r w:rsidR="00114AC2">
        <w:rPr>
          <w:rFonts w:ascii="Arial" w:hAnsi="Arial" w:cs="Arial"/>
          <w:sz w:val="24"/>
          <w:szCs w:val="24"/>
        </w:rPr>
        <w:t>adds that communication has been improved within the classroom as a result of using iPads and Meredith (2017) goes on to suggest that boys are achieving more and gaining more from the use of iPads for learning in the classroom.</w:t>
      </w:r>
      <w:r w:rsidR="00A174BD">
        <w:rPr>
          <w:rFonts w:ascii="Arial" w:hAnsi="Arial" w:cs="Arial"/>
          <w:sz w:val="24"/>
          <w:szCs w:val="24"/>
        </w:rPr>
        <w:t xml:space="preserve"> </w:t>
      </w:r>
    </w:p>
    <w:p w14:paraId="5214D6DB" w14:textId="5A603115" w:rsidR="00D022E7" w:rsidRDefault="00D022E7" w:rsidP="00B254C1">
      <w:pPr>
        <w:spacing w:line="360" w:lineRule="auto"/>
        <w:jc w:val="both"/>
        <w:rPr>
          <w:rFonts w:ascii="Arial" w:hAnsi="Arial" w:cs="Arial"/>
          <w:sz w:val="24"/>
          <w:szCs w:val="24"/>
        </w:rPr>
      </w:pPr>
      <w:r>
        <w:rPr>
          <w:rFonts w:ascii="Arial" w:hAnsi="Arial" w:cs="Arial"/>
          <w:sz w:val="24"/>
          <w:szCs w:val="24"/>
        </w:rPr>
        <w:lastRenderedPageBreak/>
        <w:t xml:space="preserve">According to </w:t>
      </w:r>
      <w:r w:rsidR="00AD5182">
        <w:rPr>
          <w:rFonts w:ascii="Arial" w:hAnsi="Arial" w:cs="Arial"/>
          <w:sz w:val="24"/>
          <w:szCs w:val="24"/>
        </w:rPr>
        <w:t>Curriculum for Wales, Foundation Phase framework (2015),</w:t>
      </w:r>
      <w:r w:rsidR="00A65B60">
        <w:rPr>
          <w:rFonts w:ascii="Arial" w:hAnsi="Arial" w:cs="Arial"/>
          <w:sz w:val="24"/>
          <w:szCs w:val="24"/>
        </w:rPr>
        <w:t xml:space="preserve"> </w:t>
      </w:r>
      <w:r w:rsidR="00AD5182">
        <w:rPr>
          <w:rFonts w:ascii="Arial" w:hAnsi="Arial" w:cs="Arial"/>
          <w:sz w:val="24"/>
          <w:szCs w:val="24"/>
        </w:rPr>
        <w:t>it</w:t>
      </w:r>
      <w:r>
        <w:rPr>
          <w:rFonts w:ascii="Arial" w:hAnsi="Arial" w:cs="Arial"/>
          <w:sz w:val="24"/>
          <w:szCs w:val="24"/>
        </w:rPr>
        <w:t xml:space="preserve"> is beneficial for all children to have the opportunity to use media devices as this will allow them to demonstrate their creativity and imagination freely.</w:t>
      </w:r>
    </w:p>
    <w:p w14:paraId="206B7724" w14:textId="0659211E" w:rsidR="00C75DED" w:rsidRPr="00A174BD" w:rsidRDefault="00C75DED" w:rsidP="00B254C1">
      <w:pPr>
        <w:spacing w:line="360" w:lineRule="auto"/>
        <w:jc w:val="both"/>
        <w:rPr>
          <w:rFonts w:ascii="Arial" w:hAnsi="Arial" w:cs="Arial"/>
          <w:sz w:val="24"/>
          <w:szCs w:val="24"/>
        </w:rPr>
      </w:pPr>
      <w:r>
        <w:rPr>
          <w:rFonts w:ascii="Arial" w:hAnsi="Arial" w:cs="Arial"/>
          <w:sz w:val="24"/>
          <w:szCs w:val="24"/>
        </w:rPr>
        <w:t>iPads have the advantage of having applications, and each application can be tailored to meet the needs and requirements of an individual child</w:t>
      </w:r>
      <w:r w:rsidR="00447EFB">
        <w:rPr>
          <w:rFonts w:ascii="Arial" w:hAnsi="Arial" w:cs="Arial"/>
          <w:sz w:val="24"/>
          <w:szCs w:val="24"/>
        </w:rPr>
        <w:t xml:space="preserve">. A child who may be uninterested in learning in a classroom environment could </w:t>
      </w:r>
      <w:r>
        <w:rPr>
          <w:rFonts w:ascii="Arial" w:hAnsi="Arial" w:cs="Arial"/>
          <w:sz w:val="24"/>
          <w:szCs w:val="24"/>
        </w:rPr>
        <w:t>therefore</w:t>
      </w:r>
      <w:r w:rsidR="00447EFB">
        <w:rPr>
          <w:rFonts w:ascii="Arial" w:hAnsi="Arial" w:cs="Arial"/>
          <w:sz w:val="24"/>
          <w:szCs w:val="24"/>
        </w:rPr>
        <w:t xml:space="preserve"> </w:t>
      </w:r>
      <w:r>
        <w:rPr>
          <w:rFonts w:ascii="Arial" w:hAnsi="Arial" w:cs="Arial"/>
          <w:sz w:val="24"/>
          <w:szCs w:val="24"/>
        </w:rPr>
        <w:t xml:space="preserve">achieve </w:t>
      </w:r>
      <w:r w:rsidR="00447EFB">
        <w:rPr>
          <w:rFonts w:ascii="Arial" w:hAnsi="Arial" w:cs="Arial"/>
          <w:sz w:val="24"/>
          <w:szCs w:val="24"/>
        </w:rPr>
        <w:t>a successful outcome in their learning when their learning activity is carried out on an iPad. Achieving success can give confidence and create interest in subjects and areas of the curriculum that children may not have had before (</w:t>
      </w:r>
      <w:r w:rsidR="00447EFB" w:rsidRPr="00447EFB">
        <w:rPr>
          <w:rFonts w:ascii="Arial" w:hAnsi="Arial" w:cs="Arial"/>
          <w:color w:val="C00000"/>
          <w:sz w:val="24"/>
          <w:szCs w:val="24"/>
        </w:rPr>
        <w:t xml:space="preserve">University </w:t>
      </w:r>
      <w:r w:rsidR="00A174BD">
        <w:rPr>
          <w:rFonts w:ascii="Arial" w:hAnsi="Arial" w:cs="Arial"/>
          <w:color w:val="C00000"/>
          <w:sz w:val="24"/>
          <w:szCs w:val="24"/>
        </w:rPr>
        <w:t>o</w:t>
      </w:r>
      <w:r w:rsidR="00447EFB" w:rsidRPr="00447EFB">
        <w:rPr>
          <w:rFonts w:ascii="Arial" w:hAnsi="Arial" w:cs="Arial"/>
          <w:color w:val="C00000"/>
          <w:sz w:val="24"/>
          <w:szCs w:val="24"/>
        </w:rPr>
        <w:t xml:space="preserve">f Cincinnati, no date). </w:t>
      </w:r>
      <w:r w:rsidR="00A174BD">
        <w:rPr>
          <w:rFonts w:ascii="Arial" w:hAnsi="Arial" w:cs="Arial"/>
          <w:sz w:val="24"/>
          <w:szCs w:val="24"/>
        </w:rPr>
        <w:t>However</w:t>
      </w:r>
      <w:r w:rsidR="00A174BD" w:rsidRPr="00A174BD">
        <w:rPr>
          <w:rFonts w:ascii="Arial" w:hAnsi="Arial" w:cs="Arial"/>
          <w:color w:val="C00000"/>
          <w:sz w:val="24"/>
          <w:szCs w:val="24"/>
        </w:rPr>
        <w:t xml:space="preserve">, </w:t>
      </w:r>
      <w:proofErr w:type="spellStart"/>
      <w:r w:rsidR="00A174BD" w:rsidRPr="00A174BD">
        <w:rPr>
          <w:rFonts w:ascii="Arial" w:hAnsi="Arial" w:cs="Arial"/>
          <w:color w:val="C00000"/>
          <w:sz w:val="24"/>
          <w:szCs w:val="24"/>
        </w:rPr>
        <w:t>Flewitt</w:t>
      </w:r>
      <w:proofErr w:type="spellEnd"/>
      <w:r w:rsidR="00A174BD" w:rsidRPr="00A174BD">
        <w:rPr>
          <w:rFonts w:ascii="Arial" w:hAnsi="Arial" w:cs="Arial"/>
          <w:color w:val="C00000"/>
          <w:sz w:val="24"/>
          <w:szCs w:val="24"/>
        </w:rPr>
        <w:t xml:space="preserve">, Messer and </w:t>
      </w:r>
      <w:proofErr w:type="spellStart"/>
      <w:r w:rsidR="00A174BD" w:rsidRPr="00A174BD">
        <w:rPr>
          <w:rFonts w:ascii="Arial" w:hAnsi="Arial" w:cs="Arial"/>
          <w:color w:val="C00000"/>
          <w:sz w:val="24"/>
          <w:szCs w:val="24"/>
        </w:rPr>
        <w:t>Kucrikova</w:t>
      </w:r>
      <w:proofErr w:type="spellEnd"/>
      <w:r w:rsidR="00A174BD" w:rsidRPr="00A174BD">
        <w:rPr>
          <w:rFonts w:ascii="Arial" w:hAnsi="Arial" w:cs="Arial"/>
          <w:color w:val="C00000"/>
          <w:sz w:val="24"/>
          <w:szCs w:val="24"/>
        </w:rPr>
        <w:t xml:space="preserve"> (2015</w:t>
      </w:r>
      <w:r w:rsidR="00A174BD">
        <w:rPr>
          <w:rFonts w:ascii="Arial" w:hAnsi="Arial" w:cs="Arial"/>
          <w:sz w:val="24"/>
          <w:szCs w:val="24"/>
        </w:rPr>
        <w:t>) suggest that although practitioners welcomed the use of iPads in the classroom, there is a degree of concern about the opportunity for some children to at times feel the need to depend on technology</w:t>
      </w:r>
      <w:r w:rsidR="00622B2C">
        <w:rPr>
          <w:rFonts w:ascii="Arial" w:hAnsi="Arial" w:cs="Arial"/>
          <w:sz w:val="24"/>
          <w:szCs w:val="24"/>
        </w:rPr>
        <w:t xml:space="preserve">. </w:t>
      </w:r>
      <w:proofErr w:type="spellStart"/>
      <w:r w:rsidR="00622B2C" w:rsidRPr="00622B2C">
        <w:rPr>
          <w:rFonts w:ascii="Arial" w:hAnsi="Arial" w:cs="Arial"/>
          <w:color w:val="C00000"/>
          <w:sz w:val="24"/>
          <w:szCs w:val="24"/>
        </w:rPr>
        <w:t>Flewitt</w:t>
      </w:r>
      <w:proofErr w:type="spellEnd"/>
      <w:r w:rsidR="00622B2C" w:rsidRPr="00622B2C">
        <w:rPr>
          <w:rFonts w:ascii="Arial" w:hAnsi="Arial" w:cs="Arial"/>
          <w:color w:val="C00000"/>
          <w:sz w:val="24"/>
          <w:szCs w:val="24"/>
        </w:rPr>
        <w:t xml:space="preserve"> et al. </w:t>
      </w:r>
      <w:r w:rsidR="00622B2C">
        <w:rPr>
          <w:rFonts w:ascii="Arial" w:hAnsi="Arial" w:cs="Arial"/>
          <w:sz w:val="24"/>
          <w:szCs w:val="24"/>
        </w:rPr>
        <w:t xml:space="preserve">(2015), also suggest that practitioners have areas of concern when it comes to children not partaking in enough quality time in the outdoors as a result of sitting inside with a lack of movement with a screen in front of them. </w:t>
      </w:r>
    </w:p>
    <w:p w14:paraId="5C991816" w14:textId="77777777" w:rsidR="00192736" w:rsidRDefault="00192736" w:rsidP="00B254C1">
      <w:pPr>
        <w:spacing w:line="360" w:lineRule="auto"/>
        <w:jc w:val="both"/>
        <w:rPr>
          <w:rFonts w:ascii="Arial" w:hAnsi="Arial" w:cs="Arial"/>
          <w:sz w:val="24"/>
          <w:szCs w:val="24"/>
        </w:rPr>
      </w:pPr>
    </w:p>
    <w:p w14:paraId="37CB0116" w14:textId="74FB3BD4" w:rsidR="006A27E5" w:rsidRDefault="006A27E5" w:rsidP="00B254C1">
      <w:pPr>
        <w:spacing w:line="360" w:lineRule="auto"/>
        <w:jc w:val="both"/>
        <w:rPr>
          <w:rFonts w:ascii="Arial" w:hAnsi="Arial" w:cs="Arial"/>
          <w:sz w:val="24"/>
          <w:szCs w:val="24"/>
        </w:rPr>
      </w:pPr>
      <w:r>
        <w:rPr>
          <w:rFonts w:ascii="Arial" w:hAnsi="Arial" w:cs="Arial"/>
          <w:sz w:val="24"/>
          <w:szCs w:val="24"/>
        </w:rPr>
        <w:t>Fine motor skills</w:t>
      </w:r>
    </w:p>
    <w:p w14:paraId="19D9C5C6" w14:textId="1EEE5F87" w:rsidR="00F2296C" w:rsidRDefault="006A27E5" w:rsidP="00B254C1">
      <w:pPr>
        <w:spacing w:line="360" w:lineRule="auto"/>
        <w:jc w:val="both"/>
        <w:rPr>
          <w:rFonts w:ascii="Arial" w:hAnsi="Arial" w:cs="Arial"/>
          <w:sz w:val="24"/>
          <w:szCs w:val="24"/>
        </w:rPr>
      </w:pPr>
      <w:r>
        <w:rPr>
          <w:rFonts w:ascii="Arial" w:hAnsi="Arial" w:cs="Arial"/>
          <w:sz w:val="24"/>
          <w:szCs w:val="24"/>
        </w:rPr>
        <w:t xml:space="preserve">According to research carried out </w:t>
      </w:r>
      <w:r w:rsidRPr="00E6749F">
        <w:rPr>
          <w:rFonts w:ascii="Arial" w:hAnsi="Arial" w:cs="Arial"/>
          <w:color w:val="C00000"/>
          <w:sz w:val="24"/>
          <w:szCs w:val="24"/>
        </w:rPr>
        <w:t>b</w:t>
      </w:r>
      <w:r w:rsidR="00342594" w:rsidRPr="00E6749F">
        <w:rPr>
          <w:rFonts w:ascii="Arial" w:hAnsi="Arial" w:cs="Arial"/>
          <w:color w:val="C00000"/>
          <w:sz w:val="24"/>
          <w:szCs w:val="24"/>
        </w:rPr>
        <w:t>y Babies: Their Wonderful World (2018</w:t>
      </w:r>
      <w:r w:rsidR="00342594">
        <w:rPr>
          <w:rFonts w:ascii="Arial" w:hAnsi="Arial" w:cs="Arial"/>
          <w:sz w:val="24"/>
          <w:szCs w:val="24"/>
        </w:rPr>
        <w:t>)</w:t>
      </w:r>
      <w:r>
        <w:rPr>
          <w:rFonts w:ascii="Arial" w:hAnsi="Arial" w:cs="Arial"/>
          <w:sz w:val="24"/>
          <w:szCs w:val="24"/>
        </w:rPr>
        <w:t>, the use of touch screen i</w:t>
      </w:r>
      <w:r w:rsidR="004E4F35">
        <w:rPr>
          <w:rFonts w:ascii="Arial" w:hAnsi="Arial" w:cs="Arial"/>
          <w:sz w:val="24"/>
          <w:szCs w:val="24"/>
        </w:rPr>
        <w:t>P</w:t>
      </w:r>
      <w:r>
        <w:rPr>
          <w:rFonts w:ascii="Arial" w:hAnsi="Arial" w:cs="Arial"/>
          <w:sz w:val="24"/>
          <w:szCs w:val="24"/>
        </w:rPr>
        <w:t xml:space="preserve">ads </w:t>
      </w:r>
      <w:r w:rsidR="004E4F35">
        <w:rPr>
          <w:rFonts w:ascii="Arial" w:hAnsi="Arial" w:cs="Arial"/>
          <w:sz w:val="24"/>
          <w:szCs w:val="24"/>
        </w:rPr>
        <w:t>has</w:t>
      </w:r>
      <w:r>
        <w:rPr>
          <w:rFonts w:ascii="Arial" w:hAnsi="Arial" w:cs="Arial"/>
          <w:sz w:val="24"/>
          <w:szCs w:val="24"/>
        </w:rPr>
        <w:t xml:space="preserve"> had a positive impact on the fine motor skills of children. Six children were tested for the</w:t>
      </w:r>
      <w:r w:rsidR="00380547">
        <w:rPr>
          <w:rFonts w:ascii="Arial" w:hAnsi="Arial" w:cs="Arial"/>
          <w:sz w:val="24"/>
          <w:szCs w:val="24"/>
        </w:rPr>
        <w:t>ir</w:t>
      </w:r>
      <w:r>
        <w:rPr>
          <w:rFonts w:ascii="Arial" w:hAnsi="Arial" w:cs="Arial"/>
          <w:sz w:val="24"/>
          <w:szCs w:val="24"/>
        </w:rPr>
        <w:t xml:space="preserve"> research, three of the children were technology users and frequently used an </w:t>
      </w:r>
      <w:r w:rsidR="004E4F35">
        <w:rPr>
          <w:rFonts w:ascii="Arial" w:hAnsi="Arial" w:cs="Arial"/>
          <w:sz w:val="24"/>
          <w:szCs w:val="24"/>
        </w:rPr>
        <w:t>iPad</w:t>
      </w:r>
      <w:r>
        <w:rPr>
          <w:rFonts w:ascii="Arial" w:hAnsi="Arial" w:cs="Arial"/>
          <w:sz w:val="24"/>
          <w:szCs w:val="24"/>
        </w:rPr>
        <w:t xml:space="preserve"> in their home environment while the other three children had</w:t>
      </w:r>
      <w:r w:rsidR="00973E68">
        <w:rPr>
          <w:rFonts w:ascii="Arial" w:hAnsi="Arial" w:cs="Arial"/>
          <w:sz w:val="24"/>
          <w:szCs w:val="24"/>
        </w:rPr>
        <w:t xml:space="preserve"> no experience of the use of technology and </w:t>
      </w:r>
      <w:r w:rsidR="004E4F35">
        <w:rPr>
          <w:rFonts w:ascii="Arial" w:hAnsi="Arial" w:cs="Arial"/>
          <w:sz w:val="24"/>
          <w:szCs w:val="24"/>
        </w:rPr>
        <w:t xml:space="preserve">iPads </w:t>
      </w:r>
      <w:r w:rsidR="00973E68">
        <w:rPr>
          <w:rFonts w:ascii="Arial" w:hAnsi="Arial" w:cs="Arial"/>
          <w:sz w:val="24"/>
          <w:szCs w:val="24"/>
        </w:rPr>
        <w:t xml:space="preserve">were not accessible to them. The fine motor skills were tested by balancing blocks on top of each other to build a tower.  While the non-technology users were competent and within the expected ability range for their age, the technology users showed a higher competence of balancing the blocks and building higher towers. By using touch screen technology, children are using their </w:t>
      </w:r>
      <w:r w:rsidR="0053358B">
        <w:rPr>
          <w:rFonts w:ascii="Arial" w:hAnsi="Arial" w:cs="Arial"/>
          <w:sz w:val="24"/>
          <w:szCs w:val="24"/>
        </w:rPr>
        <w:t>hands and fingers to swipe and navigate their way around the screen, therefore using and improving their fine motor skills.</w:t>
      </w:r>
      <w:r w:rsidR="004C1FD1">
        <w:rPr>
          <w:rFonts w:ascii="Arial" w:hAnsi="Arial" w:cs="Arial"/>
          <w:sz w:val="24"/>
          <w:szCs w:val="24"/>
        </w:rPr>
        <w:t xml:space="preserve"> </w:t>
      </w:r>
      <w:r w:rsidR="00F8249E" w:rsidRPr="00AE44D2">
        <w:rPr>
          <w:rFonts w:ascii="Arial" w:hAnsi="Arial" w:cs="Arial"/>
          <w:color w:val="C00000"/>
          <w:sz w:val="24"/>
          <w:szCs w:val="24"/>
        </w:rPr>
        <w:t>Morton (</w:t>
      </w:r>
      <w:r w:rsidR="00AE44D2" w:rsidRPr="00AE44D2">
        <w:rPr>
          <w:rFonts w:ascii="Arial" w:hAnsi="Arial" w:cs="Arial"/>
          <w:color w:val="C00000"/>
          <w:sz w:val="24"/>
          <w:szCs w:val="24"/>
        </w:rPr>
        <w:t xml:space="preserve">2017), </w:t>
      </w:r>
      <w:r w:rsidR="00AE44D2">
        <w:rPr>
          <w:rFonts w:ascii="Arial" w:hAnsi="Arial" w:cs="Arial"/>
          <w:sz w:val="24"/>
          <w:szCs w:val="24"/>
        </w:rPr>
        <w:t>suggests that fine motor skills can be enhanced when using a stylus to perform writing skills or mark making on the screen of the iPad.</w:t>
      </w:r>
      <w:r w:rsidR="006361D1">
        <w:rPr>
          <w:rFonts w:ascii="Arial" w:hAnsi="Arial" w:cs="Arial"/>
          <w:sz w:val="24"/>
          <w:szCs w:val="24"/>
        </w:rPr>
        <w:t xml:space="preserve"> Furthermore, Reid and </w:t>
      </w:r>
      <w:proofErr w:type="spellStart"/>
      <w:r w:rsidR="006361D1">
        <w:rPr>
          <w:rFonts w:ascii="Arial" w:hAnsi="Arial" w:cs="Arial"/>
          <w:sz w:val="24"/>
          <w:szCs w:val="24"/>
        </w:rPr>
        <w:t>Ostashewski</w:t>
      </w:r>
      <w:proofErr w:type="spellEnd"/>
      <w:r w:rsidR="006361D1">
        <w:rPr>
          <w:rFonts w:ascii="Arial" w:hAnsi="Arial" w:cs="Arial"/>
          <w:sz w:val="24"/>
          <w:szCs w:val="24"/>
        </w:rPr>
        <w:t xml:space="preserve"> (2011), suggest that fine motor skills can be developed and practiced on an iPad but not on a lap top or a computer due to the lack of touch screen surfaces on those devices. Reid and </w:t>
      </w:r>
      <w:proofErr w:type="spellStart"/>
      <w:r w:rsidR="006361D1">
        <w:rPr>
          <w:rFonts w:ascii="Arial" w:hAnsi="Arial" w:cs="Arial"/>
          <w:sz w:val="24"/>
          <w:szCs w:val="24"/>
        </w:rPr>
        <w:lastRenderedPageBreak/>
        <w:t>Ostashewski</w:t>
      </w:r>
      <w:proofErr w:type="spellEnd"/>
      <w:r w:rsidR="006361D1">
        <w:rPr>
          <w:rFonts w:ascii="Arial" w:hAnsi="Arial" w:cs="Arial"/>
          <w:sz w:val="24"/>
          <w:szCs w:val="24"/>
        </w:rPr>
        <w:t xml:space="preserve"> (2011) go on to add that touch screens on iPads </w:t>
      </w:r>
      <w:r w:rsidR="001F2A57">
        <w:rPr>
          <w:rFonts w:ascii="Arial" w:hAnsi="Arial" w:cs="Arial"/>
          <w:sz w:val="24"/>
          <w:szCs w:val="24"/>
        </w:rPr>
        <w:t>allow children to use several techniques of using and manipulating their fingers. By using a touch screen device</w:t>
      </w:r>
      <w:r w:rsidR="0060558A">
        <w:rPr>
          <w:rFonts w:ascii="Arial" w:hAnsi="Arial" w:cs="Arial"/>
          <w:sz w:val="24"/>
          <w:szCs w:val="24"/>
        </w:rPr>
        <w:t>,</w:t>
      </w:r>
      <w:r w:rsidR="001F2A57">
        <w:rPr>
          <w:rFonts w:ascii="Arial" w:hAnsi="Arial" w:cs="Arial"/>
          <w:sz w:val="24"/>
          <w:szCs w:val="24"/>
        </w:rPr>
        <w:t xml:space="preserve"> children are swiping the screen, using a pinching motion to zoom in and zoom out and using good hand to eye coordination to tap and point on the screen. </w:t>
      </w:r>
      <w:r w:rsidR="00F2296C">
        <w:rPr>
          <w:rFonts w:ascii="Arial" w:hAnsi="Arial" w:cs="Arial"/>
          <w:sz w:val="24"/>
          <w:szCs w:val="24"/>
        </w:rPr>
        <w:t>Also, as stated by Bryant and Seok (2016), the use of technology devices such as iPads can change how disabled children can learn. ‘For people without disabilities, technology makes things easier. For people with disabilities, technology makes things possible’ (Bryant and S</w:t>
      </w:r>
      <w:r w:rsidR="00B75B1E">
        <w:rPr>
          <w:rFonts w:ascii="Arial" w:hAnsi="Arial" w:cs="Arial"/>
          <w:sz w:val="24"/>
          <w:szCs w:val="24"/>
        </w:rPr>
        <w:t>eok, 2016).</w:t>
      </w:r>
    </w:p>
    <w:p w14:paraId="7D253578" w14:textId="17812532" w:rsidR="00192736" w:rsidRDefault="00192736" w:rsidP="00B254C1">
      <w:pPr>
        <w:spacing w:line="360" w:lineRule="auto"/>
        <w:jc w:val="both"/>
        <w:rPr>
          <w:rFonts w:ascii="Arial" w:hAnsi="Arial" w:cs="Arial"/>
          <w:sz w:val="24"/>
          <w:szCs w:val="24"/>
        </w:rPr>
      </w:pPr>
    </w:p>
    <w:p w14:paraId="507CB885" w14:textId="5BBF997C" w:rsidR="00192736" w:rsidRDefault="00192736" w:rsidP="00B254C1">
      <w:pPr>
        <w:spacing w:line="360" w:lineRule="auto"/>
        <w:jc w:val="both"/>
        <w:rPr>
          <w:rFonts w:ascii="Arial" w:hAnsi="Arial" w:cs="Arial"/>
          <w:sz w:val="24"/>
          <w:szCs w:val="24"/>
        </w:rPr>
      </w:pPr>
    </w:p>
    <w:p w14:paraId="60701BB6" w14:textId="02C67B8C" w:rsidR="00192736" w:rsidRDefault="00192736" w:rsidP="00B254C1">
      <w:pPr>
        <w:spacing w:line="360" w:lineRule="auto"/>
        <w:jc w:val="both"/>
        <w:rPr>
          <w:rFonts w:ascii="Arial" w:hAnsi="Arial" w:cs="Arial"/>
          <w:sz w:val="24"/>
          <w:szCs w:val="24"/>
        </w:rPr>
      </w:pPr>
      <w:r>
        <w:rPr>
          <w:rFonts w:ascii="Arial" w:hAnsi="Arial" w:cs="Arial"/>
          <w:sz w:val="24"/>
          <w:szCs w:val="24"/>
        </w:rPr>
        <w:t>Television</w:t>
      </w:r>
    </w:p>
    <w:p w14:paraId="07BD759E" w14:textId="3C254B08" w:rsidR="003C0A25" w:rsidRDefault="00192736" w:rsidP="00B254C1">
      <w:pPr>
        <w:spacing w:line="360" w:lineRule="auto"/>
        <w:jc w:val="both"/>
        <w:rPr>
          <w:rFonts w:ascii="Arial" w:hAnsi="Arial" w:cs="Arial"/>
          <w:sz w:val="24"/>
          <w:szCs w:val="24"/>
        </w:rPr>
      </w:pPr>
      <w:r>
        <w:rPr>
          <w:rFonts w:ascii="Arial" w:hAnsi="Arial" w:cs="Arial"/>
          <w:sz w:val="24"/>
          <w:szCs w:val="24"/>
        </w:rPr>
        <w:t>Televisions has been a source of technology that has provided entertainment and news for over sixty years and still, even with the introduction of other media devices, televisions will be present in majority of homes.</w:t>
      </w:r>
      <w:r w:rsidR="009B39F6">
        <w:rPr>
          <w:rFonts w:ascii="Arial" w:hAnsi="Arial" w:cs="Arial"/>
          <w:sz w:val="24"/>
          <w:szCs w:val="24"/>
        </w:rPr>
        <w:t xml:space="preserve"> </w:t>
      </w:r>
      <w:r w:rsidR="00BD3D98">
        <w:rPr>
          <w:rFonts w:ascii="Arial" w:hAnsi="Arial" w:cs="Arial"/>
          <w:sz w:val="24"/>
          <w:szCs w:val="24"/>
        </w:rPr>
        <w:t xml:space="preserve">As stated by the </w:t>
      </w:r>
      <w:r w:rsidR="00BD3D98" w:rsidRPr="00E6749F">
        <w:rPr>
          <w:rFonts w:ascii="Arial" w:hAnsi="Arial" w:cs="Arial"/>
          <w:color w:val="C00000"/>
          <w:sz w:val="24"/>
          <w:szCs w:val="24"/>
        </w:rPr>
        <w:t xml:space="preserve">National Association for the Education of Young Children (2012), </w:t>
      </w:r>
      <w:r w:rsidR="00BD3D98">
        <w:rPr>
          <w:rFonts w:ascii="Arial" w:hAnsi="Arial" w:cs="Arial"/>
          <w:sz w:val="24"/>
          <w:szCs w:val="24"/>
        </w:rPr>
        <w:t>we are surrounded by technology</w:t>
      </w:r>
      <w:r w:rsidR="000F259F">
        <w:rPr>
          <w:rFonts w:ascii="Arial" w:hAnsi="Arial" w:cs="Arial"/>
          <w:sz w:val="24"/>
          <w:szCs w:val="24"/>
        </w:rPr>
        <w:t xml:space="preserve"> such as televisions and other media devices</w:t>
      </w:r>
      <w:r w:rsidR="00BD3D98">
        <w:rPr>
          <w:rFonts w:ascii="Arial" w:hAnsi="Arial" w:cs="Arial"/>
          <w:sz w:val="24"/>
          <w:szCs w:val="24"/>
        </w:rPr>
        <w:t xml:space="preserve"> and when used appropriately, technology can benefit and aid learning.</w:t>
      </w:r>
      <w:r w:rsidR="007B254F">
        <w:rPr>
          <w:rFonts w:ascii="Arial" w:hAnsi="Arial" w:cs="Arial"/>
          <w:sz w:val="24"/>
          <w:szCs w:val="24"/>
        </w:rPr>
        <w:t xml:space="preserve"> Televisions can provide a household with family time, a time where all the family can sit together and watch television together. </w:t>
      </w:r>
      <w:r w:rsidR="003C0A25">
        <w:rPr>
          <w:rFonts w:ascii="Arial" w:hAnsi="Arial" w:cs="Arial"/>
          <w:sz w:val="24"/>
          <w:szCs w:val="24"/>
        </w:rPr>
        <w:t xml:space="preserve">Children can gain knowledge from viewing suitable television programmes and be entertained by their favourite cartoon so watching television </w:t>
      </w:r>
      <w:r w:rsidR="00004235">
        <w:rPr>
          <w:rFonts w:ascii="Arial" w:hAnsi="Arial" w:cs="Arial"/>
          <w:sz w:val="24"/>
          <w:szCs w:val="24"/>
        </w:rPr>
        <w:t>be</w:t>
      </w:r>
      <w:r w:rsidR="003C0A25">
        <w:rPr>
          <w:rFonts w:ascii="Arial" w:hAnsi="Arial" w:cs="Arial"/>
          <w:sz w:val="24"/>
          <w:szCs w:val="24"/>
        </w:rPr>
        <w:t xml:space="preserve"> an educational and rewarding experience.</w:t>
      </w:r>
      <w:r w:rsidR="00004235">
        <w:rPr>
          <w:rFonts w:ascii="Arial" w:hAnsi="Arial" w:cs="Arial"/>
          <w:sz w:val="24"/>
          <w:szCs w:val="24"/>
        </w:rPr>
        <w:t xml:space="preserve"> A wide range of facts can be discovered whilst watching television, children can see life is like in other parts of the world and become aware of different ways of life.</w:t>
      </w:r>
    </w:p>
    <w:p w14:paraId="42CA9DC9" w14:textId="2C312437" w:rsidR="00192736" w:rsidRDefault="00004235" w:rsidP="00B254C1">
      <w:pPr>
        <w:spacing w:line="360" w:lineRule="auto"/>
        <w:jc w:val="both"/>
        <w:rPr>
          <w:rFonts w:ascii="Arial" w:hAnsi="Arial" w:cs="Arial"/>
          <w:sz w:val="24"/>
          <w:szCs w:val="24"/>
        </w:rPr>
      </w:pPr>
      <w:r>
        <w:rPr>
          <w:rFonts w:ascii="Arial" w:hAnsi="Arial" w:cs="Arial"/>
          <w:sz w:val="24"/>
          <w:szCs w:val="24"/>
        </w:rPr>
        <w:t>However,</w:t>
      </w:r>
      <w:r w:rsidR="007B254F">
        <w:rPr>
          <w:rFonts w:ascii="Arial" w:hAnsi="Arial" w:cs="Arial"/>
          <w:sz w:val="24"/>
          <w:szCs w:val="24"/>
        </w:rPr>
        <w:t xml:space="preserve"> </w:t>
      </w:r>
      <w:r>
        <w:rPr>
          <w:rFonts w:ascii="Arial" w:hAnsi="Arial" w:cs="Arial"/>
          <w:sz w:val="24"/>
          <w:szCs w:val="24"/>
        </w:rPr>
        <w:t>d</w:t>
      </w:r>
      <w:r w:rsidR="007B254F">
        <w:rPr>
          <w:rFonts w:ascii="Arial" w:hAnsi="Arial" w:cs="Arial"/>
          <w:sz w:val="24"/>
          <w:szCs w:val="24"/>
        </w:rPr>
        <w:t>ue to the development</w:t>
      </w:r>
      <w:r w:rsidR="003C0A25">
        <w:rPr>
          <w:rFonts w:ascii="Arial" w:hAnsi="Arial" w:cs="Arial"/>
          <w:sz w:val="24"/>
          <w:szCs w:val="24"/>
        </w:rPr>
        <w:t>,</w:t>
      </w:r>
      <w:r w:rsidR="007B254F">
        <w:rPr>
          <w:rFonts w:ascii="Arial" w:hAnsi="Arial" w:cs="Arial"/>
          <w:sz w:val="24"/>
          <w:szCs w:val="24"/>
        </w:rPr>
        <w:t xml:space="preserve"> availability and affo</w:t>
      </w:r>
      <w:r w:rsidR="003C0A25">
        <w:rPr>
          <w:rFonts w:ascii="Arial" w:hAnsi="Arial" w:cs="Arial"/>
          <w:sz w:val="24"/>
          <w:szCs w:val="24"/>
        </w:rPr>
        <w:t>rdability of technology devices, many households will have multiple devices throughout their homes</w:t>
      </w:r>
      <w:r>
        <w:rPr>
          <w:rFonts w:ascii="Arial" w:hAnsi="Arial" w:cs="Arial"/>
          <w:sz w:val="24"/>
          <w:szCs w:val="24"/>
        </w:rPr>
        <w:t xml:space="preserve"> and family life often does not mirror the </w:t>
      </w:r>
      <w:r w:rsidR="00692AB1">
        <w:rPr>
          <w:rFonts w:ascii="Arial" w:hAnsi="Arial" w:cs="Arial"/>
          <w:sz w:val="24"/>
          <w:szCs w:val="24"/>
        </w:rPr>
        <w:t>family life before the mass of technology came into our homes.</w:t>
      </w:r>
      <w:r w:rsidR="00BD3D98" w:rsidRPr="00BD3D98">
        <w:rPr>
          <w:rFonts w:ascii="Arial" w:hAnsi="Arial" w:cs="Arial"/>
          <w:sz w:val="24"/>
          <w:szCs w:val="24"/>
        </w:rPr>
        <w:t xml:space="preserve"> </w:t>
      </w:r>
      <w:r w:rsidR="003C0A25">
        <w:rPr>
          <w:rFonts w:ascii="Arial" w:hAnsi="Arial" w:cs="Arial"/>
          <w:sz w:val="24"/>
          <w:szCs w:val="24"/>
        </w:rPr>
        <w:t>A</w:t>
      </w:r>
      <w:r w:rsidR="00BD3D98">
        <w:rPr>
          <w:rFonts w:ascii="Arial" w:hAnsi="Arial" w:cs="Arial"/>
          <w:sz w:val="24"/>
          <w:szCs w:val="24"/>
        </w:rPr>
        <w:t xml:space="preserve">s stated by the </w:t>
      </w:r>
      <w:r w:rsidR="00BD3D98" w:rsidRPr="00E6749F">
        <w:rPr>
          <w:rFonts w:ascii="Arial" w:hAnsi="Arial" w:cs="Arial"/>
          <w:color w:val="C00000"/>
          <w:sz w:val="24"/>
          <w:szCs w:val="24"/>
        </w:rPr>
        <w:t xml:space="preserve">American Academy of </w:t>
      </w:r>
      <w:proofErr w:type="spellStart"/>
      <w:r w:rsidR="00BD3D98" w:rsidRPr="00E6749F">
        <w:rPr>
          <w:rFonts w:ascii="Arial" w:hAnsi="Arial" w:cs="Arial"/>
          <w:color w:val="C00000"/>
          <w:sz w:val="24"/>
          <w:szCs w:val="24"/>
        </w:rPr>
        <w:t>Pediatrics</w:t>
      </w:r>
      <w:proofErr w:type="spellEnd"/>
      <w:r w:rsidR="00BD3D98" w:rsidRPr="00E6749F">
        <w:rPr>
          <w:rFonts w:ascii="Arial" w:hAnsi="Arial" w:cs="Arial"/>
          <w:color w:val="C00000"/>
          <w:sz w:val="24"/>
          <w:szCs w:val="24"/>
        </w:rPr>
        <w:t xml:space="preserve"> </w:t>
      </w:r>
      <w:r w:rsidR="00BD3D98">
        <w:rPr>
          <w:rFonts w:ascii="Arial" w:hAnsi="Arial" w:cs="Arial"/>
          <w:sz w:val="24"/>
          <w:szCs w:val="24"/>
        </w:rPr>
        <w:t xml:space="preserve">(2016), televisions can and have been used as a form of keeping a child occupied and </w:t>
      </w:r>
      <w:r w:rsidR="00126359">
        <w:rPr>
          <w:rFonts w:ascii="Arial" w:hAnsi="Arial" w:cs="Arial"/>
          <w:sz w:val="24"/>
          <w:szCs w:val="24"/>
        </w:rPr>
        <w:t xml:space="preserve">if a parent demonstrates poor decisions </w:t>
      </w:r>
      <w:r w:rsidR="00D86293">
        <w:rPr>
          <w:rFonts w:ascii="Arial" w:hAnsi="Arial" w:cs="Arial"/>
          <w:sz w:val="24"/>
          <w:szCs w:val="24"/>
        </w:rPr>
        <w:t>regarding</w:t>
      </w:r>
      <w:r w:rsidR="00126359">
        <w:rPr>
          <w:rFonts w:ascii="Arial" w:hAnsi="Arial" w:cs="Arial"/>
          <w:sz w:val="24"/>
          <w:szCs w:val="24"/>
        </w:rPr>
        <w:t xml:space="preserve"> the</w:t>
      </w:r>
      <w:r w:rsidR="00BD3D98">
        <w:rPr>
          <w:rFonts w:ascii="Arial" w:hAnsi="Arial" w:cs="Arial"/>
          <w:sz w:val="24"/>
          <w:szCs w:val="24"/>
        </w:rPr>
        <w:t xml:space="preserve"> content of what is being watched</w:t>
      </w:r>
      <w:r w:rsidR="00126359">
        <w:rPr>
          <w:rFonts w:ascii="Arial" w:hAnsi="Arial" w:cs="Arial"/>
          <w:sz w:val="24"/>
          <w:szCs w:val="24"/>
        </w:rPr>
        <w:t xml:space="preserve"> by the child, this can have a negative effect on their development.</w:t>
      </w:r>
      <w:r w:rsidR="00BD3D98">
        <w:rPr>
          <w:rFonts w:ascii="Arial" w:hAnsi="Arial" w:cs="Arial"/>
          <w:sz w:val="24"/>
          <w:szCs w:val="24"/>
        </w:rPr>
        <w:t xml:space="preserve"> </w:t>
      </w:r>
      <w:r w:rsidR="005271C3">
        <w:rPr>
          <w:rFonts w:ascii="Arial" w:hAnsi="Arial" w:cs="Arial"/>
          <w:sz w:val="24"/>
          <w:szCs w:val="24"/>
        </w:rPr>
        <w:t xml:space="preserve">Also, </w:t>
      </w:r>
      <w:r w:rsidR="005271C3" w:rsidRPr="00E6749F">
        <w:rPr>
          <w:rFonts w:ascii="Arial" w:hAnsi="Arial" w:cs="Arial"/>
          <w:color w:val="C00000"/>
          <w:sz w:val="24"/>
          <w:szCs w:val="24"/>
        </w:rPr>
        <w:t xml:space="preserve">Rhodes </w:t>
      </w:r>
      <w:r w:rsidR="005271C3">
        <w:rPr>
          <w:rFonts w:ascii="Arial" w:hAnsi="Arial" w:cs="Arial"/>
          <w:sz w:val="24"/>
          <w:szCs w:val="24"/>
        </w:rPr>
        <w:t xml:space="preserve">(2014), suggest that an </w:t>
      </w:r>
      <w:r w:rsidR="000F259F">
        <w:rPr>
          <w:rFonts w:ascii="Arial" w:hAnsi="Arial" w:cs="Arial"/>
          <w:sz w:val="24"/>
          <w:szCs w:val="24"/>
        </w:rPr>
        <w:t>unsupervised amount of time</w:t>
      </w:r>
      <w:r w:rsidR="005271C3">
        <w:rPr>
          <w:rFonts w:ascii="Arial" w:hAnsi="Arial" w:cs="Arial"/>
          <w:sz w:val="24"/>
          <w:szCs w:val="24"/>
        </w:rPr>
        <w:t xml:space="preserve"> spent on digital devices and technology </w:t>
      </w:r>
      <w:r w:rsidR="000F259F">
        <w:rPr>
          <w:rFonts w:ascii="Arial" w:hAnsi="Arial" w:cs="Arial"/>
          <w:sz w:val="24"/>
          <w:szCs w:val="24"/>
        </w:rPr>
        <w:t xml:space="preserve">can result in a lack of physical exercise which can lead to physical problems such as obesity. </w:t>
      </w:r>
      <w:r w:rsidR="000F259F" w:rsidRPr="00E6749F">
        <w:rPr>
          <w:rFonts w:ascii="Arial" w:hAnsi="Arial" w:cs="Arial"/>
          <w:color w:val="C00000"/>
          <w:sz w:val="24"/>
          <w:szCs w:val="24"/>
        </w:rPr>
        <w:t>Rhodes (2014</w:t>
      </w:r>
      <w:r w:rsidR="000F259F">
        <w:rPr>
          <w:rFonts w:ascii="Arial" w:hAnsi="Arial" w:cs="Arial"/>
          <w:sz w:val="24"/>
          <w:szCs w:val="24"/>
        </w:rPr>
        <w:t xml:space="preserve">) also adds that prolonged use of digital devices and watching television can </w:t>
      </w:r>
      <w:r w:rsidR="000F259F">
        <w:rPr>
          <w:rFonts w:ascii="Arial" w:hAnsi="Arial" w:cs="Arial"/>
          <w:sz w:val="24"/>
          <w:szCs w:val="24"/>
        </w:rPr>
        <w:lastRenderedPageBreak/>
        <w:t>have a negative impact on the mental well-being of a child.</w:t>
      </w:r>
      <w:r w:rsidR="0079575D">
        <w:rPr>
          <w:rFonts w:ascii="Arial" w:hAnsi="Arial" w:cs="Arial"/>
          <w:sz w:val="24"/>
          <w:szCs w:val="24"/>
        </w:rPr>
        <w:t xml:space="preserve"> Furthermore, </w:t>
      </w:r>
      <w:bookmarkStart w:id="0" w:name="_Hlk2365367"/>
      <w:proofErr w:type="spellStart"/>
      <w:r w:rsidR="0079575D">
        <w:rPr>
          <w:rFonts w:ascii="Arial" w:hAnsi="Arial" w:cs="Arial"/>
          <w:sz w:val="24"/>
          <w:szCs w:val="24"/>
        </w:rPr>
        <w:t>Baydar</w:t>
      </w:r>
      <w:proofErr w:type="spellEnd"/>
      <w:r w:rsidR="0079575D">
        <w:rPr>
          <w:rFonts w:ascii="Arial" w:hAnsi="Arial" w:cs="Arial"/>
          <w:sz w:val="24"/>
          <w:szCs w:val="24"/>
        </w:rPr>
        <w:t xml:space="preserve">, </w:t>
      </w:r>
      <w:proofErr w:type="spellStart"/>
      <w:r w:rsidR="0079575D">
        <w:rPr>
          <w:rFonts w:ascii="Arial" w:hAnsi="Arial" w:cs="Arial"/>
          <w:sz w:val="24"/>
          <w:szCs w:val="24"/>
        </w:rPr>
        <w:t>Kagitcibasi</w:t>
      </w:r>
      <w:proofErr w:type="spellEnd"/>
      <w:r w:rsidR="0079575D">
        <w:rPr>
          <w:rFonts w:ascii="Arial" w:hAnsi="Arial" w:cs="Arial"/>
          <w:sz w:val="24"/>
          <w:szCs w:val="24"/>
        </w:rPr>
        <w:t xml:space="preserve">, </w:t>
      </w:r>
      <w:proofErr w:type="spellStart"/>
      <w:r w:rsidR="0079575D">
        <w:rPr>
          <w:rFonts w:ascii="Arial" w:hAnsi="Arial" w:cs="Arial"/>
          <w:sz w:val="24"/>
          <w:szCs w:val="24"/>
        </w:rPr>
        <w:t>Kuntay</w:t>
      </w:r>
      <w:proofErr w:type="spellEnd"/>
      <w:r w:rsidR="0079575D">
        <w:rPr>
          <w:rFonts w:ascii="Arial" w:hAnsi="Arial" w:cs="Arial"/>
          <w:sz w:val="24"/>
          <w:szCs w:val="24"/>
        </w:rPr>
        <w:t xml:space="preserve"> and </w:t>
      </w:r>
      <w:proofErr w:type="spellStart"/>
      <w:r w:rsidR="0079575D">
        <w:rPr>
          <w:rFonts w:ascii="Arial" w:hAnsi="Arial" w:cs="Arial"/>
          <w:sz w:val="24"/>
          <w:szCs w:val="24"/>
        </w:rPr>
        <w:t>Goksen</w:t>
      </w:r>
      <w:proofErr w:type="spellEnd"/>
      <w:r w:rsidR="0079575D">
        <w:rPr>
          <w:rFonts w:ascii="Arial" w:hAnsi="Arial" w:cs="Arial"/>
          <w:sz w:val="24"/>
          <w:szCs w:val="24"/>
        </w:rPr>
        <w:t xml:space="preserve">, 2008) </w:t>
      </w:r>
      <w:bookmarkEnd w:id="0"/>
      <w:r w:rsidR="0079575D">
        <w:rPr>
          <w:rFonts w:ascii="Arial" w:hAnsi="Arial" w:cs="Arial"/>
          <w:sz w:val="24"/>
          <w:szCs w:val="24"/>
        </w:rPr>
        <w:t xml:space="preserve">suggest that </w:t>
      </w:r>
      <w:r w:rsidR="00C22284">
        <w:rPr>
          <w:rFonts w:ascii="Arial" w:hAnsi="Arial" w:cs="Arial"/>
          <w:sz w:val="24"/>
          <w:szCs w:val="24"/>
        </w:rPr>
        <w:t>children watching too much</w:t>
      </w:r>
      <w:r w:rsidR="00F35799">
        <w:rPr>
          <w:rFonts w:ascii="Arial" w:hAnsi="Arial" w:cs="Arial"/>
          <w:sz w:val="24"/>
          <w:szCs w:val="24"/>
        </w:rPr>
        <w:t xml:space="preserve"> entertainment on</w:t>
      </w:r>
      <w:r w:rsidR="00C22284">
        <w:rPr>
          <w:rFonts w:ascii="Arial" w:hAnsi="Arial" w:cs="Arial"/>
          <w:sz w:val="24"/>
          <w:szCs w:val="24"/>
        </w:rPr>
        <w:t xml:space="preserve"> television over </w:t>
      </w:r>
      <w:proofErr w:type="gramStart"/>
      <w:r w:rsidR="00C22284">
        <w:rPr>
          <w:rFonts w:ascii="Arial" w:hAnsi="Arial" w:cs="Arial"/>
          <w:sz w:val="24"/>
          <w:szCs w:val="24"/>
        </w:rPr>
        <w:t>a period of time</w:t>
      </w:r>
      <w:proofErr w:type="gramEnd"/>
      <w:r w:rsidR="00C22284">
        <w:rPr>
          <w:rFonts w:ascii="Arial" w:hAnsi="Arial" w:cs="Arial"/>
          <w:sz w:val="24"/>
          <w:szCs w:val="24"/>
        </w:rPr>
        <w:t>, can ultimately reflect on the physical and mental health of the child. Children will begin to display lazy tendencies that will develop into intellectual laziness which will result in a child not wanting to learn (</w:t>
      </w:r>
      <w:proofErr w:type="spellStart"/>
      <w:r w:rsidR="00C22284">
        <w:rPr>
          <w:rFonts w:ascii="Arial" w:hAnsi="Arial" w:cs="Arial"/>
          <w:sz w:val="24"/>
          <w:szCs w:val="24"/>
        </w:rPr>
        <w:t>Baydar</w:t>
      </w:r>
      <w:proofErr w:type="spellEnd"/>
      <w:r w:rsidR="00C22284">
        <w:rPr>
          <w:rFonts w:ascii="Arial" w:hAnsi="Arial" w:cs="Arial"/>
          <w:sz w:val="24"/>
          <w:szCs w:val="24"/>
        </w:rPr>
        <w:t xml:space="preserve">, </w:t>
      </w:r>
      <w:proofErr w:type="spellStart"/>
      <w:r w:rsidR="00C22284">
        <w:rPr>
          <w:rFonts w:ascii="Arial" w:hAnsi="Arial" w:cs="Arial"/>
          <w:sz w:val="24"/>
          <w:szCs w:val="24"/>
        </w:rPr>
        <w:t>Kagitcibasi</w:t>
      </w:r>
      <w:proofErr w:type="spellEnd"/>
      <w:r w:rsidR="00C22284">
        <w:rPr>
          <w:rFonts w:ascii="Arial" w:hAnsi="Arial" w:cs="Arial"/>
          <w:sz w:val="24"/>
          <w:szCs w:val="24"/>
        </w:rPr>
        <w:t xml:space="preserve">, </w:t>
      </w:r>
      <w:proofErr w:type="spellStart"/>
      <w:r w:rsidR="00C22284">
        <w:rPr>
          <w:rFonts w:ascii="Arial" w:hAnsi="Arial" w:cs="Arial"/>
          <w:sz w:val="24"/>
          <w:szCs w:val="24"/>
        </w:rPr>
        <w:t>Kuntay</w:t>
      </w:r>
      <w:proofErr w:type="spellEnd"/>
      <w:r w:rsidR="00C22284">
        <w:rPr>
          <w:rFonts w:ascii="Arial" w:hAnsi="Arial" w:cs="Arial"/>
          <w:sz w:val="24"/>
          <w:szCs w:val="24"/>
        </w:rPr>
        <w:t xml:space="preserve"> and </w:t>
      </w:r>
      <w:proofErr w:type="spellStart"/>
      <w:r w:rsidR="00C22284">
        <w:rPr>
          <w:rFonts w:ascii="Arial" w:hAnsi="Arial" w:cs="Arial"/>
          <w:sz w:val="24"/>
          <w:szCs w:val="24"/>
        </w:rPr>
        <w:t>Goksen</w:t>
      </w:r>
      <w:proofErr w:type="spellEnd"/>
      <w:r w:rsidR="00C22284">
        <w:rPr>
          <w:rFonts w:ascii="Arial" w:hAnsi="Arial" w:cs="Arial"/>
          <w:sz w:val="24"/>
          <w:szCs w:val="24"/>
        </w:rPr>
        <w:t>, 2008)</w:t>
      </w:r>
      <w:r w:rsidR="00C22284">
        <w:rPr>
          <w:rFonts w:ascii="Arial" w:hAnsi="Arial" w:cs="Arial"/>
          <w:sz w:val="24"/>
          <w:szCs w:val="24"/>
        </w:rPr>
        <w:t xml:space="preserve">. </w:t>
      </w:r>
      <w:r w:rsidR="00F35799">
        <w:rPr>
          <w:rFonts w:ascii="Arial" w:hAnsi="Arial" w:cs="Arial"/>
          <w:sz w:val="24"/>
          <w:szCs w:val="24"/>
        </w:rPr>
        <w:t xml:space="preserve">However, Wright and Huston (1995) suggest that if a child is exposed to programmes of an educational nature from a young age, the outcome can be quite different. Wright and Huston (1995) state that educational programmes can influence young children to become willing learners and </w:t>
      </w:r>
      <w:r w:rsidR="00C32CD3">
        <w:rPr>
          <w:rFonts w:ascii="Arial" w:hAnsi="Arial" w:cs="Arial"/>
          <w:sz w:val="24"/>
          <w:szCs w:val="24"/>
        </w:rPr>
        <w:t>show a tendency to become more interested in reading and language.</w:t>
      </w:r>
    </w:p>
    <w:p w14:paraId="6577C471" w14:textId="36B36C3B" w:rsidR="009B39F6" w:rsidRDefault="009B39F6" w:rsidP="00B254C1">
      <w:pPr>
        <w:spacing w:line="360" w:lineRule="auto"/>
        <w:jc w:val="both"/>
        <w:rPr>
          <w:rFonts w:ascii="Arial" w:hAnsi="Arial" w:cs="Arial"/>
          <w:sz w:val="24"/>
          <w:szCs w:val="24"/>
        </w:rPr>
      </w:pPr>
      <w:r>
        <w:rPr>
          <w:rFonts w:ascii="Arial" w:hAnsi="Arial" w:cs="Arial"/>
          <w:sz w:val="24"/>
          <w:szCs w:val="24"/>
        </w:rPr>
        <w:t xml:space="preserve">According to </w:t>
      </w:r>
      <w:r w:rsidRPr="00E6749F">
        <w:rPr>
          <w:rFonts w:ascii="Arial" w:hAnsi="Arial" w:cs="Arial"/>
          <w:color w:val="C00000"/>
          <w:sz w:val="24"/>
          <w:szCs w:val="24"/>
        </w:rPr>
        <w:t>Ofcom (2017</w:t>
      </w:r>
      <w:r>
        <w:rPr>
          <w:rFonts w:ascii="Arial" w:hAnsi="Arial" w:cs="Arial"/>
          <w:sz w:val="24"/>
          <w:szCs w:val="24"/>
        </w:rPr>
        <w:t>), news broadcast on televisions will provide a more accurate and understandable version of the information being given, therefore will be more relatable to children as apposed to the versions distributed over the internet and social media.</w:t>
      </w:r>
      <w:r w:rsidR="00BD3D98">
        <w:rPr>
          <w:rFonts w:ascii="Arial" w:hAnsi="Arial" w:cs="Arial"/>
          <w:sz w:val="24"/>
          <w:szCs w:val="24"/>
        </w:rPr>
        <w:t xml:space="preserve"> </w:t>
      </w:r>
    </w:p>
    <w:p w14:paraId="1C4BF36B" w14:textId="28C61D80" w:rsidR="00AD7708" w:rsidRDefault="00AD7708" w:rsidP="00B254C1">
      <w:pPr>
        <w:spacing w:line="360" w:lineRule="auto"/>
        <w:jc w:val="both"/>
        <w:rPr>
          <w:rFonts w:ascii="Arial" w:hAnsi="Arial" w:cs="Arial"/>
          <w:sz w:val="24"/>
          <w:szCs w:val="24"/>
        </w:rPr>
      </w:pPr>
    </w:p>
    <w:p w14:paraId="536671DE" w14:textId="1C2B3E99" w:rsidR="00AD7708" w:rsidRDefault="00AD7708" w:rsidP="00B254C1">
      <w:pPr>
        <w:spacing w:line="360" w:lineRule="auto"/>
        <w:jc w:val="both"/>
        <w:rPr>
          <w:rFonts w:ascii="Arial" w:hAnsi="Arial" w:cs="Arial"/>
          <w:sz w:val="24"/>
          <w:szCs w:val="24"/>
        </w:rPr>
      </w:pPr>
    </w:p>
    <w:p w14:paraId="420D2B1B" w14:textId="0E3B7524" w:rsidR="00AD7708" w:rsidRDefault="00AD7708" w:rsidP="00B254C1">
      <w:pPr>
        <w:spacing w:line="360" w:lineRule="auto"/>
        <w:jc w:val="both"/>
        <w:rPr>
          <w:rFonts w:ascii="Arial" w:hAnsi="Arial" w:cs="Arial"/>
          <w:sz w:val="24"/>
          <w:szCs w:val="24"/>
        </w:rPr>
      </w:pPr>
    </w:p>
    <w:p w14:paraId="1A09A0C0" w14:textId="7E68A1D7" w:rsidR="00AD7708" w:rsidRDefault="00AD7708" w:rsidP="00B254C1">
      <w:pPr>
        <w:spacing w:line="360" w:lineRule="auto"/>
        <w:jc w:val="both"/>
        <w:rPr>
          <w:rFonts w:ascii="Arial" w:hAnsi="Arial" w:cs="Arial"/>
          <w:sz w:val="24"/>
          <w:szCs w:val="24"/>
        </w:rPr>
      </w:pPr>
    </w:p>
    <w:p w14:paraId="0F15A8DF" w14:textId="4CFC3EEA" w:rsidR="00AD7708" w:rsidRDefault="00AD7708" w:rsidP="00B254C1">
      <w:pPr>
        <w:spacing w:line="360" w:lineRule="auto"/>
        <w:jc w:val="both"/>
        <w:rPr>
          <w:rFonts w:ascii="Arial" w:hAnsi="Arial" w:cs="Arial"/>
          <w:sz w:val="24"/>
          <w:szCs w:val="24"/>
        </w:rPr>
      </w:pPr>
    </w:p>
    <w:p w14:paraId="040670ED" w14:textId="0626E661" w:rsidR="00AD7708" w:rsidRDefault="00AD7708" w:rsidP="00B254C1">
      <w:pPr>
        <w:spacing w:line="360" w:lineRule="auto"/>
        <w:jc w:val="both"/>
        <w:rPr>
          <w:rFonts w:ascii="Arial" w:hAnsi="Arial" w:cs="Arial"/>
          <w:sz w:val="24"/>
          <w:szCs w:val="24"/>
        </w:rPr>
      </w:pPr>
    </w:p>
    <w:p w14:paraId="1D60C625" w14:textId="249E480B" w:rsidR="00AD7708" w:rsidRDefault="00AD7708" w:rsidP="00B254C1">
      <w:pPr>
        <w:spacing w:line="360" w:lineRule="auto"/>
        <w:jc w:val="both"/>
        <w:rPr>
          <w:rFonts w:ascii="Arial" w:hAnsi="Arial" w:cs="Arial"/>
          <w:sz w:val="24"/>
          <w:szCs w:val="24"/>
        </w:rPr>
      </w:pPr>
    </w:p>
    <w:p w14:paraId="673E963A" w14:textId="67160CCE" w:rsidR="00AD7708" w:rsidRDefault="00AD7708" w:rsidP="00B254C1">
      <w:pPr>
        <w:spacing w:line="360" w:lineRule="auto"/>
        <w:jc w:val="both"/>
        <w:rPr>
          <w:rFonts w:ascii="Arial" w:hAnsi="Arial" w:cs="Arial"/>
          <w:sz w:val="24"/>
          <w:szCs w:val="24"/>
        </w:rPr>
      </w:pPr>
    </w:p>
    <w:p w14:paraId="53F61D97" w14:textId="23DA1322" w:rsidR="00AD7708" w:rsidRDefault="00AD7708" w:rsidP="00B254C1">
      <w:pPr>
        <w:spacing w:line="360" w:lineRule="auto"/>
        <w:jc w:val="both"/>
        <w:rPr>
          <w:rFonts w:ascii="Arial" w:hAnsi="Arial" w:cs="Arial"/>
          <w:sz w:val="24"/>
          <w:szCs w:val="24"/>
        </w:rPr>
      </w:pPr>
    </w:p>
    <w:p w14:paraId="001CBAB3" w14:textId="6933131B" w:rsidR="00AD7708" w:rsidRDefault="00AD7708" w:rsidP="00B254C1">
      <w:pPr>
        <w:spacing w:line="360" w:lineRule="auto"/>
        <w:jc w:val="both"/>
        <w:rPr>
          <w:rFonts w:ascii="Arial" w:hAnsi="Arial" w:cs="Arial"/>
          <w:sz w:val="24"/>
          <w:szCs w:val="24"/>
        </w:rPr>
      </w:pPr>
    </w:p>
    <w:p w14:paraId="6770E7D9" w14:textId="717B4D6A" w:rsidR="00AD7708" w:rsidRDefault="00AD7708" w:rsidP="00B254C1">
      <w:pPr>
        <w:spacing w:line="360" w:lineRule="auto"/>
        <w:jc w:val="both"/>
        <w:rPr>
          <w:rFonts w:ascii="Arial" w:hAnsi="Arial" w:cs="Arial"/>
          <w:sz w:val="24"/>
          <w:szCs w:val="24"/>
        </w:rPr>
      </w:pPr>
    </w:p>
    <w:p w14:paraId="2255D6B1" w14:textId="521A0F74" w:rsidR="00AD7708" w:rsidRDefault="00AD7708" w:rsidP="00B254C1">
      <w:pPr>
        <w:spacing w:line="360" w:lineRule="auto"/>
        <w:jc w:val="both"/>
        <w:rPr>
          <w:rFonts w:ascii="Arial" w:hAnsi="Arial" w:cs="Arial"/>
          <w:sz w:val="24"/>
          <w:szCs w:val="24"/>
        </w:rPr>
      </w:pPr>
    </w:p>
    <w:p w14:paraId="4CCFB619" w14:textId="5789B892" w:rsidR="00AD7708" w:rsidRDefault="00AD7708" w:rsidP="00B254C1">
      <w:pPr>
        <w:spacing w:line="360" w:lineRule="auto"/>
        <w:jc w:val="both"/>
        <w:rPr>
          <w:rFonts w:ascii="Arial" w:hAnsi="Arial" w:cs="Arial"/>
          <w:sz w:val="24"/>
          <w:szCs w:val="24"/>
        </w:rPr>
      </w:pPr>
    </w:p>
    <w:p w14:paraId="76F77360" w14:textId="42DDD832" w:rsidR="00AD7708" w:rsidRDefault="00AD7708" w:rsidP="00B254C1">
      <w:pPr>
        <w:spacing w:line="360" w:lineRule="auto"/>
        <w:jc w:val="both"/>
        <w:rPr>
          <w:rFonts w:ascii="Arial" w:hAnsi="Arial" w:cs="Arial"/>
          <w:sz w:val="24"/>
          <w:szCs w:val="24"/>
        </w:rPr>
      </w:pPr>
    </w:p>
    <w:p w14:paraId="254426BC" w14:textId="77777777" w:rsidR="00622B2C" w:rsidRPr="00622B2C" w:rsidRDefault="00622B2C" w:rsidP="00622B2C">
      <w:pPr>
        <w:suppressAutoHyphens/>
        <w:autoSpaceDN w:val="0"/>
        <w:spacing w:line="360" w:lineRule="auto"/>
        <w:textAlignment w:val="baseline"/>
        <w:rPr>
          <w:rFonts w:ascii="Arial" w:eastAsia="Calibri" w:hAnsi="Arial" w:cs="Arial"/>
          <w:sz w:val="24"/>
          <w:szCs w:val="24"/>
        </w:rPr>
      </w:pPr>
      <w:r w:rsidRPr="00622B2C">
        <w:rPr>
          <w:rFonts w:ascii="Arial" w:eastAsia="Calibri" w:hAnsi="Arial" w:cs="Arial"/>
          <w:sz w:val="24"/>
          <w:szCs w:val="24"/>
        </w:rPr>
        <w:lastRenderedPageBreak/>
        <w:t>Section 2</w:t>
      </w:r>
    </w:p>
    <w:p w14:paraId="428EBE8F" w14:textId="5189BE91" w:rsidR="00622B2C" w:rsidRDefault="00622B2C" w:rsidP="00622B2C">
      <w:pPr>
        <w:suppressAutoHyphens/>
        <w:autoSpaceDN w:val="0"/>
        <w:spacing w:line="360" w:lineRule="auto"/>
        <w:textAlignment w:val="baseline"/>
        <w:rPr>
          <w:rFonts w:ascii="Arial" w:eastAsia="Calibri" w:hAnsi="Arial" w:cs="Arial"/>
          <w:sz w:val="24"/>
          <w:szCs w:val="24"/>
        </w:rPr>
      </w:pPr>
      <w:r w:rsidRPr="00622B2C">
        <w:rPr>
          <w:rFonts w:ascii="Arial" w:eastAsia="Calibri" w:hAnsi="Arial" w:cs="Arial"/>
          <w:sz w:val="24"/>
          <w:szCs w:val="24"/>
        </w:rPr>
        <w:t xml:space="preserve">An activity using any form of digital device and technology can be used as an aid for learning and fun for those participating. </w:t>
      </w:r>
      <w:r w:rsidR="00AD5182">
        <w:rPr>
          <w:rFonts w:ascii="Arial" w:eastAsia="Calibri" w:hAnsi="Arial" w:cs="Arial"/>
          <w:sz w:val="24"/>
          <w:szCs w:val="24"/>
        </w:rPr>
        <w:t xml:space="preserve">Children can benefit from being given the opportunities to take part in activities that </w:t>
      </w:r>
      <w:r w:rsidR="00A57E8C">
        <w:rPr>
          <w:rFonts w:ascii="Arial" w:eastAsia="Calibri" w:hAnsi="Arial" w:cs="Arial"/>
          <w:sz w:val="24"/>
          <w:szCs w:val="24"/>
        </w:rPr>
        <w:t xml:space="preserve">can enhance their knowledge and creativity. Using many different forms of technology can broaden the children’s’ knowledge </w:t>
      </w:r>
      <w:r w:rsidR="00A57E8C" w:rsidRPr="00A57E8C">
        <w:rPr>
          <w:rFonts w:ascii="Arial" w:eastAsia="Calibri" w:hAnsi="Arial" w:cs="Arial"/>
          <w:color w:val="C00000"/>
          <w:sz w:val="24"/>
          <w:szCs w:val="24"/>
        </w:rPr>
        <w:t>(Curriculum for Wales, 2015)</w:t>
      </w:r>
      <w:r w:rsidR="00A57E8C">
        <w:rPr>
          <w:rFonts w:ascii="Arial" w:eastAsia="Calibri" w:hAnsi="Arial" w:cs="Arial"/>
          <w:sz w:val="24"/>
          <w:szCs w:val="24"/>
        </w:rPr>
        <w:t xml:space="preserve">. </w:t>
      </w:r>
      <w:r w:rsidR="00AD5182">
        <w:rPr>
          <w:rFonts w:ascii="Arial" w:eastAsia="Calibri" w:hAnsi="Arial" w:cs="Arial"/>
          <w:sz w:val="24"/>
          <w:szCs w:val="24"/>
        </w:rPr>
        <w:t xml:space="preserve"> </w:t>
      </w:r>
      <w:r w:rsidRPr="00622B2C">
        <w:rPr>
          <w:rFonts w:ascii="Arial" w:eastAsia="Calibri" w:hAnsi="Arial" w:cs="Arial"/>
          <w:sz w:val="24"/>
          <w:szCs w:val="24"/>
        </w:rPr>
        <w:t>Bee bots are widely used within the Early Years settings and skills such as cooperation with others and communication can be demonstrated while using bee bots in the classroom.</w:t>
      </w:r>
      <w:r w:rsidR="00AD5182">
        <w:rPr>
          <w:rFonts w:ascii="Arial" w:eastAsia="Calibri" w:hAnsi="Arial" w:cs="Arial"/>
          <w:sz w:val="24"/>
          <w:szCs w:val="24"/>
        </w:rPr>
        <w:t xml:space="preserve"> </w:t>
      </w:r>
      <w:r w:rsidRPr="00622B2C">
        <w:rPr>
          <w:rFonts w:ascii="Arial" w:eastAsia="Calibri" w:hAnsi="Arial" w:cs="Arial"/>
          <w:sz w:val="24"/>
          <w:szCs w:val="24"/>
        </w:rPr>
        <w:t xml:space="preserve"> </w:t>
      </w:r>
      <w:r w:rsidR="00DE11A0">
        <w:rPr>
          <w:rFonts w:ascii="Arial" w:eastAsia="Calibri" w:hAnsi="Arial" w:cs="Arial"/>
          <w:sz w:val="24"/>
          <w:szCs w:val="24"/>
        </w:rPr>
        <w:t>The use of Bee bots will encourage children to engage with each other therefore promoting social skills while carrying out the activity in a group.</w:t>
      </w:r>
      <w:r w:rsidR="001D2BE4">
        <w:rPr>
          <w:rFonts w:ascii="Arial" w:eastAsia="Calibri" w:hAnsi="Arial" w:cs="Arial"/>
          <w:sz w:val="24"/>
          <w:szCs w:val="24"/>
        </w:rPr>
        <w:t xml:space="preserve"> </w:t>
      </w:r>
    </w:p>
    <w:p w14:paraId="0AFC890A" w14:textId="1126D976" w:rsidR="001D2BE4" w:rsidRDefault="001D2BE4" w:rsidP="00622B2C">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An activity was created for a group of three four-year olds within the Early Years setting. The activity involved the use of a Bee bot and a Bee bot mat with a town scenario printed on it. The town Bee bot mat was used to fit in with the theme within the Nursery and Reception class as they were learning ‘Our Town’. The children were given the opportunity to use the Bee Bot freely in the child led activ</w:t>
      </w:r>
      <w:r w:rsidR="006F1FA6">
        <w:rPr>
          <w:rFonts w:ascii="Arial" w:eastAsia="Calibri" w:hAnsi="Arial" w:cs="Arial"/>
          <w:sz w:val="24"/>
          <w:szCs w:val="24"/>
        </w:rPr>
        <w:t>ity and the aim of the activity was to encourage cooperation and language skills.</w:t>
      </w:r>
    </w:p>
    <w:p w14:paraId="0CD6EB79" w14:textId="52AC03A9" w:rsidR="006F1FA6" w:rsidRDefault="00E83EC3" w:rsidP="00622B2C">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As stated by </w:t>
      </w:r>
      <w:r w:rsidRPr="00E83EC3">
        <w:rPr>
          <w:rFonts w:ascii="Arial" w:eastAsia="Calibri" w:hAnsi="Arial" w:cs="Arial"/>
          <w:color w:val="C00000"/>
          <w:sz w:val="24"/>
          <w:szCs w:val="24"/>
        </w:rPr>
        <w:t xml:space="preserve">Curriculum for Wales (2015), </w:t>
      </w:r>
      <w:r>
        <w:rPr>
          <w:rFonts w:ascii="Arial" w:eastAsia="Calibri" w:hAnsi="Arial" w:cs="Arial"/>
          <w:sz w:val="24"/>
          <w:szCs w:val="24"/>
        </w:rPr>
        <w:t xml:space="preserve">language and vocabulary are developed, learned and encouraged through communicating with others and talking </w:t>
      </w:r>
      <w:r w:rsidR="00553C82">
        <w:rPr>
          <w:rFonts w:ascii="Arial" w:eastAsia="Calibri" w:hAnsi="Arial" w:cs="Arial"/>
          <w:sz w:val="24"/>
          <w:szCs w:val="24"/>
        </w:rPr>
        <w:t xml:space="preserve">and </w:t>
      </w:r>
      <w:r>
        <w:rPr>
          <w:rFonts w:ascii="Arial" w:eastAsia="Calibri" w:hAnsi="Arial" w:cs="Arial"/>
          <w:sz w:val="24"/>
          <w:szCs w:val="24"/>
        </w:rPr>
        <w:t>children should be allowed to</w:t>
      </w:r>
      <w:r w:rsidR="00C22284">
        <w:rPr>
          <w:rFonts w:ascii="Arial" w:eastAsia="Calibri" w:hAnsi="Arial" w:cs="Arial"/>
          <w:sz w:val="24"/>
          <w:szCs w:val="24"/>
        </w:rPr>
        <w:t>,</w:t>
      </w:r>
      <w:r w:rsidR="00553C82">
        <w:rPr>
          <w:rFonts w:ascii="Arial" w:eastAsia="Calibri" w:hAnsi="Arial" w:cs="Arial"/>
          <w:sz w:val="24"/>
          <w:szCs w:val="24"/>
        </w:rPr>
        <w:t xml:space="preserve"> and </w:t>
      </w:r>
      <w:proofErr w:type="gramStart"/>
      <w:r w:rsidR="00553C82">
        <w:rPr>
          <w:rFonts w:ascii="Arial" w:eastAsia="Calibri" w:hAnsi="Arial" w:cs="Arial"/>
          <w:sz w:val="24"/>
          <w:szCs w:val="24"/>
        </w:rPr>
        <w:t>have the opportunity to</w:t>
      </w:r>
      <w:proofErr w:type="gramEnd"/>
      <w:r w:rsidR="00553C82">
        <w:rPr>
          <w:rFonts w:ascii="Arial" w:eastAsia="Calibri" w:hAnsi="Arial" w:cs="Arial"/>
          <w:sz w:val="24"/>
          <w:szCs w:val="24"/>
        </w:rPr>
        <w:t xml:space="preserve"> make use of audio and visual forms of technology to develop these skills. The use of the Bee bot created many opportunities for language development and cooperation. </w:t>
      </w:r>
      <w:r>
        <w:rPr>
          <w:rFonts w:ascii="Arial" w:eastAsia="Calibri" w:hAnsi="Arial" w:cs="Arial"/>
          <w:sz w:val="24"/>
          <w:szCs w:val="24"/>
        </w:rPr>
        <w:t xml:space="preserve"> </w:t>
      </w:r>
      <w:r w:rsidR="00553C82">
        <w:rPr>
          <w:rFonts w:ascii="Arial" w:eastAsia="Calibri" w:hAnsi="Arial" w:cs="Arial"/>
          <w:sz w:val="24"/>
          <w:szCs w:val="24"/>
        </w:rPr>
        <w:t>The anticipation of where the Bee bots end destination would be generated much vocabulary.</w:t>
      </w:r>
      <w:r w:rsidR="005009E8">
        <w:rPr>
          <w:rFonts w:ascii="Arial" w:eastAsia="Calibri" w:hAnsi="Arial" w:cs="Arial"/>
          <w:sz w:val="24"/>
          <w:szCs w:val="24"/>
        </w:rPr>
        <w:t xml:space="preserve"> </w:t>
      </w:r>
      <w:proofErr w:type="gramStart"/>
      <w:r w:rsidR="005009E8">
        <w:rPr>
          <w:rFonts w:ascii="Arial" w:eastAsia="Calibri" w:hAnsi="Arial" w:cs="Arial"/>
          <w:sz w:val="24"/>
          <w:szCs w:val="24"/>
        </w:rPr>
        <w:t>In order for</w:t>
      </w:r>
      <w:proofErr w:type="gramEnd"/>
      <w:r w:rsidR="005009E8">
        <w:rPr>
          <w:rFonts w:ascii="Arial" w:eastAsia="Calibri" w:hAnsi="Arial" w:cs="Arial"/>
          <w:sz w:val="24"/>
          <w:szCs w:val="24"/>
        </w:rPr>
        <w:t xml:space="preserve"> confidence to grow within a child, showing initiation is a step towards growing confidence and independence</w:t>
      </w:r>
      <w:r w:rsidR="00B534D4">
        <w:rPr>
          <w:rFonts w:ascii="Arial" w:eastAsia="Calibri" w:hAnsi="Arial" w:cs="Arial"/>
          <w:sz w:val="24"/>
          <w:szCs w:val="24"/>
        </w:rPr>
        <w:t xml:space="preserve">. The child led activity can allow children who have confidence to overshadow the more reserved and quieter child in the group and therefore the quitter child may miss out on an opportunity to show initiative and independence. During a child led activity, as stated by </w:t>
      </w:r>
      <w:r w:rsidR="00B534D4" w:rsidRPr="00B534D4">
        <w:rPr>
          <w:rFonts w:ascii="Arial" w:eastAsia="Calibri" w:hAnsi="Arial" w:cs="Arial"/>
          <w:color w:val="C00000"/>
          <w:sz w:val="24"/>
          <w:szCs w:val="24"/>
        </w:rPr>
        <w:t>Curriculum for Wales (2015</w:t>
      </w:r>
      <w:r w:rsidR="00B534D4">
        <w:rPr>
          <w:rFonts w:ascii="Arial" w:eastAsia="Calibri" w:hAnsi="Arial" w:cs="Arial"/>
          <w:sz w:val="24"/>
          <w:szCs w:val="24"/>
        </w:rPr>
        <w:t xml:space="preserve">), </w:t>
      </w:r>
      <w:proofErr w:type="spellStart"/>
      <w:r w:rsidR="00B534D4">
        <w:rPr>
          <w:rFonts w:ascii="Arial" w:eastAsia="Calibri" w:hAnsi="Arial" w:cs="Arial"/>
          <w:sz w:val="24"/>
          <w:szCs w:val="24"/>
        </w:rPr>
        <w:t>oracy</w:t>
      </w:r>
      <w:proofErr w:type="spellEnd"/>
      <w:r w:rsidR="00B534D4">
        <w:rPr>
          <w:rFonts w:ascii="Arial" w:eastAsia="Calibri" w:hAnsi="Arial" w:cs="Arial"/>
          <w:sz w:val="24"/>
          <w:szCs w:val="24"/>
        </w:rPr>
        <w:t xml:space="preserve"> can have a potential to be developed during child led activities as the children are free to dictate how the activity will flow and are not restricted by rules and adult intervention.  </w:t>
      </w:r>
      <w:r w:rsidR="00A57E8C" w:rsidRPr="00A57E8C">
        <w:rPr>
          <w:rFonts w:ascii="Arial" w:eastAsia="Calibri" w:hAnsi="Arial" w:cs="Arial"/>
          <w:sz w:val="24"/>
          <w:szCs w:val="24"/>
        </w:rPr>
        <w:t xml:space="preserve">The ability of </w:t>
      </w:r>
      <w:r w:rsidR="00DE11A0">
        <w:rPr>
          <w:rFonts w:ascii="Arial" w:eastAsia="Calibri" w:hAnsi="Arial" w:cs="Arial"/>
          <w:sz w:val="24"/>
          <w:szCs w:val="24"/>
        </w:rPr>
        <w:t xml:space="preserve">all </w:t>
      </w:r>
      <w:r w:rsidR="00A57E8C" w:rsidRPr="00A57E8C">
        <w:rPr>
          <w:rFonts w:ascii="Arial" w:eastAsia="Calibri" w:hAnsi="Arial" w:cs="Arial"/>
          <w:sz w:val="24"/>
          <w:szCs w:val="24"/>
        </w:rPr>
        <w:t xml:space="preserve">the children involved in the activity can </w:t>
      </w:r>
      <w:r w:rsidR="00A57E8C">
        <w:rPr>
          <w:rFonts w:ascii="Arial" w:eastAsia="Calibri" w:hAnsi="Arial" w:cs="Arial"/>
          <w:sz w:val="24"/>
          <w:szCs w:val="24"/>
        </w:rPr>
        <w:t>have an impact on the outcome of how successful the activity will be</w:t>
      </w:r>
      <w:r w:rsidR="00B534D4">
        <w:rPr>
          <w:rFonts w:ascii="Arial" w:eastAsia="Calibri" w:hAnsi="Arial" w:cs="Arial"/>
          <w:sz w:val="24"/>
          <w:szCs w:val="24"/>
        </w:rPr>
        <w:t xml:space="preserve"> and that should be a factor when deciding and putting groups together to partake in a child led activity.</w:t>
      </w:r>
    </w:p>
    <w:p w14:paraId="2C153B78" w14:textId="15510383" w:rsidR="004D6163" w:rsidRDefault="00D46A7A" w:rsidP="00622B2C">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lastRenderedPageBreak/>
        <w:t>Digital devices and technology such as the Bee bot, that is first introduced in the Early Years, is just the start of the child’s journey with technology. Every child will grow up in a digital world and to allow them to grow up without having the experience and knowledge that comes with using technology will be putting them at a disadvantage in the future (Graham Donaldson, 2015).</w:t>
      </w:r>
    </w:p>
    <w:p w14:paraId="600078F4" w14:textId="051B885E" w:rsidR="005D7CBD" w:rsidRDefault="005D7CBD" w:rsidP="00622B2C">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The Bee bot activity that is centred around the town is linked with Citizenship as the children will be identifying their town, their school and their park. The child will be able to relate to and identify their town by using and directing the Bee bot to where they want to go. Numeracy will play a part within the activity as the children will navigate their Bee bot around the mat, giving the directions</w:t>
      </w:r>
      <w:r w:rsidR="00C75001">
        <w:rPr>
          <w:rFonts w:ascii="Arial" w:eastAsia="Calibri" w:hAnsi="Arial" w:cs="Arial"/>
          <w:sz w:val="24"/>
          <w:szCs w:val="24"/>
        </w:rPr>
        <w:t xml:space="preserve"> to each other and applying those directions by coding the Bee bot. Through giving directions to each other the children will show links to the strand of interacting and Collaborating as communicating their directions to each other will be necessary to complete the activity successfully. The children will also be problem solving by discussing which direction to go and how many moves forwards or backwards they will need to go to get to their Bee bot to its destination.</w:t>
      </w:r>
    </w:p>
    <w:p w14:paraId="0C4B42DC" w14:textId="44E6AFC3" w:rsidR="003F6FDB" w:rsidRDefault="003F6FDB" w:rsidP="00622B2C">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According to </w:t>
      </w:r>
      <w:proofErr w:type="spellStart"/>
      <w:r>
        <w:rPr>
          <w:rFonts w:ascii="Arial" w:eastAsia="Calibri" w:hAnsi="Arial" w:cs="Arial"/>
          <w:sz w:val="24"/>
          <w:szCs w:val="24"/>
        </w:rPr>
        <w:t>Verenikina</w:t>
      </w:r>
      <w:proofErr w:type="spellEnd"/>
      <w:r>
        <w:rPr>
          <w:rFonts w:ascii="Arial" w:eastAsia="Calibri" w:hAnsi="Arial" w:cs="Arial"/>
          <w:sz w:val="24"/>
          <w:szCs w:val="24"/>
        </w:rPr>
        <w:t xml:space="preserve"> (2008)</w:t>
      </w:r>
      <w:r w:rsidR="001A6B68">
        <w:rPr>
          <w:rFonts w:ascii="Arial" w:eastAsia="Calibri" w:hAnsi="Arial" w:cs="Arial"/>
          <w:sz w:val="24"/>
          <w:szCs w:val="24"/>
        </w:rPr>
        <w:t>, learning that is initiated by the individual can develop an attitude that will be beneficial for their future and into adult life, so by allowing a child in the Early Years dictate how they would like to use the Bee bot is setting a path with a positive possible outcome.</w:t>
      </w:r>
    </w:p>
    <w:p w14:paraId="71FD40BB" w14:textId="77777777" w:rsidR="00B534D4" w:rsidRPr="00622B2C" w:rsidRDefault="00B534D4" w:rsidP="00622B2C">
      <w:pPr>
        <w:suppressAutoHyphens/>
        <w:autoSpaceDN w:val="0"/>
        <w:spacing w:line="360" w:lineRule="auto"/>
        <w:textAlignment w:val="baseline"/>
        <w:rPr>
          <w:rFonts w:ascii="Arial" w:eastAsia="Calibri" w:hAnsi="Arial" w:cs="Arial"/>
          <w:sz w:val="24"/>
          <w:szCs w:val="24"/>
        </w:rPr>
      </w:pPr>
    </w:p>
    <w:p w14:paraId="7517F243" w14:textId="399C8E6B" w:rsidR="004B220F" w:rsidRDefault="004B220F" w:rsidP="00B254C1">
      <w:pPr>
        <w:spacing w:line="360" w:lineRule="auto"/>
        <w:jc w:val="both"/>
        <w:rPr>
          <w:rFonts w:ascii="Arial" w:hAnsi="Arial" w:cs="Arial"/>
          <w:sz w:val="24"/>
          <w:szCs w:val="24"/>
        </w:rPr>
      </w:pPr>
    </w:p>
    <w:p w14:paraId="461067DA" w14:textId="77777777" w:rsidR="004B220F" w:rsidRDefault="004B220F">
      <w:pPr>
        <w:rPr>
          <w:rFonts w:ascii="Arial" w:hAnsi="Arial" w:cs="Arial"/>
          <w:sz w:val="24"/>
          <w:szCs w:val="24"/>
        </w:rPr>
      </w:pPr>
      <w:r>
        <w:rPr>
          <w:rFonts w:ascii="Arial" w:hAnsi="Arial" w:cs="Arial"/>
          <w:sz w:val="24"/>
          <w:szCs w:val="24"/>
        </w:rPr>
        <w:br w:type="page"/>
      </w:r>
    </w:p>
    <w:p w14:paraId="117E695B" w14:textId="298FF0B3" w:rsidR="005875B3" w:rsidRDefault="004B220F" w:rsidP="00B254C1">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59264" behindDoc="0" locked="0" layoutInCell="1" allowOverlap="1" wp14:anchorId="30369E3D" wp14:editId="3D9DF05A">
                <wp:simplePos x="0" y="0"/>
                <wp:positionH relativeFrom="margin">
                  <wp:align>right</wp:align>
                </wp:positionH>
                <wp:positionV relativeFrom="paragraph">
                  <wp:posOffset>0</wp:posOffset>
                </wp:positionV>
                <wp:extent cx="5822590" cy="673768"/>
                <wp:effectExtent l="0" t="0" r="26035" b="12065"/>
                <wp:wrapNone/>
                <wp:docPr id="2" name="Rectangle: Rounded Corners 2"/>
                <wp:cNvGraphicFramePr/>
                <a:graphic xmlns:a="http://schemas.openxmlformats.org/drawingml/2006/main">
                  <a:graphicData uri="http://schemas.microsoft.com/office/word/2010/wordprocessingShape">
                    <wps:wsp>
                      <wps:cNvSpPr/>
                      <wps:spPr>
                        <a:xfrm>
                          <a:off x="0" y="0"/>
                          <a:ext cx="5822590" cy="673768"/>
                        </a:xfrm>
                        <a:prstGeom prst="roundRect">
                          <a:avLst>
                            <a:gd name="adj" fmla="val 50000"/>
                          </a:avLst>
                        </a:prstGeom>
                        <a:solidFill>
                          <a:srgbClr val="FFC000"/>
                        </a:solidFill>
                        <a:ln w="12700" cap="flat" cmpd="sng" algn="ctr">
                          <a:solidFill>
                            <a:srgbClr val="ED7D31"/>
                          </a:solidFill>
                          <a:prstDash val="solid"/>
                          <a:miter lim="800000"/>
                        </a:ln>
                        <a:effectLst/>
                      </wps:spPr>
                      <wps:txbx>
                        <w:txbxContent>
                          <w:p w14:paraId="2F1F73A1" w14:textId="77777777" w:rsidR="00FA6D60" w:rsidRPr="00B44D86" w:rsidRDefault="00FA6D60" w:rsidP="004B220F">
                            <w:pPr>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4D86">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Keeping Children Safe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369E3D" id="Rectangle: Rounded Corners 2" o:spid="_x0000_s1026" style="position:absolute;left:0;text-align:left;margin-left:407.25pt;margin-top:0;width:458.45pt;height:53.0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" fillcolor="#ffc000" strokecolor="#ed7d31" strokeweight="1pt">
                <v:stroke joinstyle="miter"/>
                <v:textbox>
                  <w:txbxContent>
                    <w:p w14:paraId="2F1F73A1" w14:textId="77777777" w:rsidR="00FA6D60" w:rsidRPr="00B44D86" w:rsidRDefault="00FA6D60" w:rsidP="004B220F">
                      <w:pPr>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4D86">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Keeping Children Safe On-line</w:t>
                      </w:r>
                    </w:p>
                  </w:txbxContent>
                </v:textbox>
                <w10:wrap anchorx="margin"/>
              </v:roundrect>
            </w:pict>
          </mc:Fallback>
        </mc:AlternateContent>
      </w:r>
    </w:p>
    <w:p w14:paraId="573A29F2" w14:textId="3B8CC3C6" w:rsidR="00622B2C" w:rsidRDefault="00622B2C" w:rsidP="00B254C1">
      <w:pPr>
        <w:spacing w:line="360" w:lineRule="auto"/>
        <w:jc w:val="both"/>
        <w:rPr>
          <w:rFonts w:ascii="Arial" w:hAnsi="Arial" w:cs="Arial"/>
          <w:sz w:val="24"/>
          <w:szCs w:val="24"/>
        </w:rPr>
      </w:pPr>
    </w:p>
    <w:p w14:paraId="4C8E9D25" w14:textId="72F18073" w:rsidR="00622B2C" w:rsidRDefault="004B220F" w:rsidP="00B254C1">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1CBFF3E8" wp14:editId="35D9BF81">
                <wp:simplePos x="0" y="0"/>
                <wp:positionH relativeFrom="margin">
                  <wp:align>right</wp:align>
                </wp:positionH>
                <wp:positionV relativeFrom="paragraph">
                  <wp:posOffset>164693</wp:posOffset>
                </wp:positionV>
                <wp:extent cx="5699927" cy="1590675"/>
                <wp:effectExtent l="0" t="0" r="15240" b="28575"/>
                <wp:wrapNone/>
                <wp:docPr id="1" name="Rectangle: Rounded Corners 1"/>
                <wp:cNvGraphicFramePr/>
                <a:graphic xmlns:a="http://schemas.openxmlformats.org/drawingml/2006/main">
                  <a:graphicData uri="http://schemas.microsoft.com/office/word/2010/wordprocessingShape">
                    <wps:wsp>
                      <wps:cNvSpPr/>
                      <wps:spPr>
                        <a:xfrm>
                          <a:off x="0" y="0"/>
                          <a:ext cx="5699927" cy="15906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48C6AB0" w14:textId="77777777" w:rsidR="00FA6D60" w:rsidRPr="00B44D86" w:rsidRDefault="00FA6D60" w:rsidP="004B220F">
                            <w:pPr>
                              <w:ind w:left="283"/>
                              <w:jc w:val="center"/>
                              <w:rPr>
                                <w:rFonts w:ascii="Arial" w:hAnsi="Arial" w:cs="Arial"/>
                                <w:b/>
                                <w:sz w:val="28"/>
                                <w:szCs w:val="28"/>
                              </w:rPr>
                            </w:pPr>
                            <w:r w:rsidRPr="00B44D86">
                              <w:rPr>
                                <w:rFonts w:ascii="Arial" w:hAnsi="Arial" w:cs="Arial"/>
                                <w:b/>
                                <w:sz w:val="28"/>
                                <w:szCs w:val="28"/>
                              </w:rPr>
                              <w:t>Keeping your child safe from the possible dangers on-line is equally as important as keeping them safe in the real world. Just as you teach your child road safety, teaching your child internet safety will help them make responsible decisions to protect their privacy and keep them safe from harm.</w:t>
                            </w:r>
                          </w:p>
                          <w:p w14:paraId="59E5CDD5" w14:textId="77777777" w:rsidR="00FA6D60" w:rsidRPr="003E70BA" w:rsidRDefault="00FA6D60" w:rsidP="004B220F">
                            <w:pPr>
                              <w:ind w:left="283"/>
                              <w:jc w:val="right"/>
                              <w:rPr>
                                <w:rFonts w:ascii="Arial" w:hAnsi="Arial" w:cs="Arial"/>
                                <w:sz w:val="16"/>
                                <w:szCs w:val="16"/>
                              </w:rPr>
                            </w:pPr>
                            <w:r w:rsidRPr="003E70BA">
                              <w:rPr>
                                <w:rFonts w:ascii="Arial" w:hAnsi="Arial" w:cs="Arial"/>
                                <w:sz w:val="16"/>
                                <w:szCs w:val="16"/>
                              </w:rPr>
                              <w:t>(North Wales Police, no date)</w:t>
                            </w:r>
                          </w:p>
                          <w:p w14:paraId="601653CC" w14:textId="77777777" w:rsidR="00FA6D60" w:rsidRDefault="00FA6D60" w:rsidP="004B220F">
                            <w:pPr>
                              <w:ind w:left="283"/>
                              <w:jc w:val="center"/>
                              <w:rPr>
                                <w:b/>
                                <w:sz w:val="36"/>
                                <w:szCs w:val="36"/>
                              </w:rPr>
                            </w:pPr>
                          </w:p>
                          <w:p w14:paraId="539996C5" w14:textId="77777777" w:rsidR="00FA6D60" w:rsidRPr="00231498" w:rsidRDefault="00FA6D60" w:rsidP="004B220F">
                            <w:pPr>
                              <w:ind w:left="283"/>
                              <w:jc w:val="center"/>
                              <w:rPr>
                                <w:b/>
                                <w:sz w:val="36"/>
                                <w:szCs w:val="36"/>
                              </w:rPr>
                            </w:pPr>
                          </w:p>
                          <w:p w14:paraId="4639DF5A" w14:textId="77777777" w:rsidR="00FA6D60" w:rsidRDefault="00FA6D60" w:rsidP="004B220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BFF3E8" id="Rectangle: Rounded Corners 1" o:spid="_x0000_s1027" style="position:absolute;left:0;text-align:left;margin-left:397.6pt;margin-top:12.95pt;width:448.8pt;height:125.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" fillcolor="#4472c4" strokecolor="#2f528f" strokeweight="1pt">
                <v:stroke joinstyle="miter"/>
                <v:textbox>
                  <w:txbxContent>
                    <w:p w14:paraId="448C6AB0" w14:textId="77777777" w:rsidR="00FA6D60" w:rsidRPr="00B44D86" w:rsidRDefault="00FA6D60" w:rsidP="004B220F">
                      <w:pPr>
                        <w:ind w:left="283"/>
                        <w:jc w:val="center"/>
                        <w:rPr>
                          <w:rFonts w:ascii="Arial" w:hAnsi="Arial" w:cs="Arial"/>
                          <w:b/>
                          <w:sz w:val="28"/>
                          <w:szCs w:val="28"/>
                        </w:rPr>
                      </w:pPr>
                      <w:r w:rsidRPr="00B44D86">
                        <w:rPr>
                          <w:rFonts w:ascii="Arial" w:hAnsi="Arial" w:cs="Arial"/>
                          <w:b/>
                          <w:sz w:val="28"/>
                          <w:szCs w:val="28"/>
                        </w:rPr>
                        <w:t>Keeping your child safe from the possible dangers on-line is equally as important as keeping them safe in the real world. Just as you teach your child road safety, teaching your child internet safety will help them make responsible decisions to protect their privacy and keep them safe from harm.</w:t>
                      </w:r>
                    </w:p>
                    <w:p w14:paraId="59E5CDD5" w14:textId="77777777" w:rsidR="00FA6D60" w:rsidRPr="003E70BA" w:rsidRDefault="00FA6D60" w:rsidP="004B220F">
                      <w:pPr>
                        <w:ind w:left="283"/>
                        <w:jc w:val="right"/>
                        <w:rPr>
                          <w:rFonts w:ascii="Arial" w:hAnsi="Arial" w:cs="Arial"/>
                          <w:sz w:val="16"/>
                          <w:szCs w:val="16"/>
                        </w:rPr>
                      </w:pPr>
                      <w:r w:rsidRPr="003E70BA">
                        <w:rPr>
                          <w:rFonts w:ascii="Arial" w:hAnsi="Arial" w:cs="Arial"/>
                          <w:sz w:val="16"/>
                          <w:szCs w:val="16"/>
                        </w:rPr>
                        <w:t>(North Wales Police, no date)</w:t>
                      </w:r>
                    </w:p>
                    <w:p w14:paraId="601653CC" w14:textId="77777777" w:rsidR="00FA6D60" w:rsidRDefault="00FA6D60" w:rsidP="004B220F">
                      <w:pPr>
                        <w:ind w:left="283"/>
                        <w:jc w:val="center"/>
                        <w:rPr>
                          <w:b/>
                          <w:sz w:val="36"/>
                          <w:szCs w:val="36"/>
                        </w:rPr>
                      </w:pPr>
                    </w:p>
                    <w:p w14:paraId="539996C5" w14:textId="77777777" w:rsidR="00FA6D60" w:rsidRPr="00231498" w:rsidRDefault="00FA6D60" w:rsidP="004B220F">
                      <w:pPr>
                        <w:ind w:left="283"/>
                        <w:jc w:val="center"/>
                        <w:rPr>
                          <w:b/>
                          <w:sz w:val="36"/>
                          <w:szCs w:val="36"/>
                        </w:rPr>
                      </w:pPr>
                    </w:p>
                    <w:p w14:paraId="4639DF5A" w14:textId="77777777" w:rsidR="00FA6D60" w:rsidRDefault="00FA6D60" w:rsidP="004B220F"/>
                  </w:txbxContent>
                </v:textbox>
                <w10:wrap anchorx="margin"/>
              </v:roundrect>
            </w:pict>
          </mc:Fallback>
        </mc:AlternateContent>
      </w:r>
    </w:p>
    <w:p w14:paraId="33D79B24" w14:textId="71678346" w:rsidR="00622B2C" w:rsidRDefault="00622B2C" w:rsidP="00B254C1">
      <w:pPr>
        <w:spacing w:line="360" w:lineRule="auto"/>
        <w:jc w:val="both"/>
        <w:rPr>
          <w:rFonts w:ascii="Arial" w:hAnsi="Arial" w:cs="Arial"/>
          <w:sz w:val="24"/>
          <w:szCs w:val="24"/>
        </w:rPr>
      </w:pPr>
    </w:p>
    <w:p w14:paraId="2B241469" w14:textId="4634CEE2" w:rsidR="00622B2C" w:rsidRDefault="00622B2C" w:rsidP="00B254C1">
      <w:pPr>
        <w:spacing w:line="360" w:lineRule="auto"/>
        <w:jc w:val="both"/>
        <w:rPr>
          <w:rFonts w:ascii="Arial" w:hAnsi="Arial" w:cs="Arial"/>
          <w:sz w:val="24"/>
          <w:szCs w:val="24"/>
        </w:rPr>
      </w:pPr>
    </w:p>
    <w:p w14:paraId="1C6F1C66" w14:textId="793B778C" w:rsidR="00622B2C" w:rsidRDefault="00622B2C" w:rsidP="00B254C1">
      <w:pPr>
        <w:spacing w:line="360" w:lineRule="auto"/>
        <w:jc w:val="both"/>
        <w:rPr>
          <w:rFonts w:ascii="Arial" w:hAnsi="Arial" w:cs="Arial"/>
          <w:sz w:val="24"/>
          <w:szCs w:val="24"/>
        </w:rPr>
      </w:pPr>
    </w:p>
    <w:p w14:paraId="5E73CED9" w14:textId="1BD33E44" w:rsidR="00622B2C" w:rsidRDefault="00622B2C" w:rsidP="00B254C1">
      <w:pPr>
        <w:spacing w:line="360" w:lineRule="auto"/>
        <w:jc w:val="both"/>
        <w:rPr>
          <w:rFonts w:ascii="Arial" w:hAnsi="Arial" w:cs="Arial"/>
          <w:sz w:val="24"/>
          <w:szCs w:val="24"/>
        </w:rPr>
      </w:pPr>
    </w:p>
    <w:p w14:paraId="12086B9B" w14:textId="46AE312E" w:rsidR="00622B2C" w:rsidRDefault="00325B6F" w:rsidP="00B254C1">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23A19764" wp14:editId="09399D77">
                <wp:simplePos x="0" y="0"/>
                <wp:positionH relativeFrom="margin">
                  <wp:posOffset>0</wp:posOffset>
                </wp:positionH>
                <wp:positionV relativeFrom="paragraph">
                  <wp:posOffset>-635</wp:posOffset>
                </wp:positionV>
                <wp:extent cx="5681980" cy="3762375"/>
                <wp:effectExtent l="0" t="0" r="13970" b="28575"/>
                <wp:wrapNone/>
                <wp:docPr id="6" name="Rectangle: Rounded Corners 6"/>
                <wp:cNvGraphicFramePr/>
                <a:graphic xmlns:a="http://schemas.openxmlformats.org/drawingml/2006/main">
                  <a:graphicData uri="http://schemas.microsoft.com/office/word/2010/wordprocessingShape">
                    <wps:wsp>
                      <wps:cNvSpPr/>
                      <wps:spPr>
                        <a:xfrm>
                          <a:off x="0" y="0"/>
                          <a:ext cx="5681980" cy="3762375"/>
                        </a:xfrm>
                        <a:prstGeom prst="roundRect">
                          <a:avLst/>
                        </a:prstGeom>
                        <a:solidFill>
                          <a:srgbClr val="ED7D31"/>
                        </a:solidFill>
                        <a:ln w="12700" cap="flat" cmpd="sng" algn="ctr">
                          <a:solidFill>
                            <a:srgbClr val="FFC000"/>
                          </a:solidFill>
                          <a:prstDash val="solid"/>
                          <a:miter lim="800000"/>
                        </a:ln>
                        <a:effectLst/>
                      </wps:spPr>
                      <wps:txbx>
                        <w:txbxContent>
                          <w:p w14:paraId="60DEED74" w14:textId="77777777" w:rsidR="00FA6D60" w:rsidRPr="00A02BEB" w:rsidRDefault="00FA6D60" w:rsidP="00325B6F">
                            <w:pPr>
                              <w:jc w:val="center"/>
                              <w:rPr>
                                <w:rFonts w:ascii="Arial" w:hAnsi="Arial" w:cs="Arial"/>
                                <w:b/>
                                <w:color w:val="0D0D0D" w:themeColor="text1" w:themeTint="F2"/>
                                <w:sz w:val="28"/>
                                <w:szCs w:val="28"/>
                              </w:rPr>
                            </w:pPr>
                            <w:r w:rsidRPr="00A02BEB">
                              <w:rPr>
                                <w:rFonts w:ascii="Arial" w:hAnsi="Arial" w:cs="Arial"/>
                                <w:b/>
                                <w:color w:val="0D0D0D" w:themeColor="text1" w:themeTint="F2"/>
                                <w:sz w:val="28"/>
                                <w:szCs w:val="28"/>
                              </w:rPr>
                              <w:t>T E A M</w:t>
                            </w:r>
                          </w:p>
                          <w:p w14:paraId="634857AD" w14:textId="77777777" w:rsidR="00FA6D60" w:rsidRDefault="00FA6D60" w:rsidP="00325B6F">
                            <w:pPr>
                              <w:jc w:val="both"/>
                            </w:pPr>
                            <w:proofErr w:type="gramStart"/>
                            <w:r w:rsidRPr="00A02BEB">
                              <w:rPr>
                                <w:b/>
                                <w:color w:val="000000" w:themeColor="text1"/>
                                <w:sz w:val="28"/>
                                <w:szCs w:val="28"/>
                              </w:rPr>
                              <w:t>T</w:t>
                            </w:r>
                            <w:r>
                              <w:t xml:space="preserve">  -</w:t>
                            </w:r>
                            <w:proofErr w:type="gramEnd"/>
                            <w:r>
                              <w:t xml:space="preserve">  Talk to your child about the possible risks when using the internet.  Using the internet can be used as way of having fun, learning new things and connecting with friends but following safety guidelines is necessary to maintain your safety and privacy.</w:t>
                            </w:r>
                          </w:p>
                          <w:p w14:paraId="69586E33" w14:textId="77777777" w:rsidR="00FA6D60" w:rsidRDefault="00FA6D60" w:rsidP="00325B6F">
                            <w:pPr>
                              <w:jc w:val="both"/>
                            </w:pPr>
                            <w:proofErr w:type="gramStart"/>
                            <w:r w:rsidRPr="00A02BEB">
                              <w:rPr>
                                <w:color w:val="000000" w:themeColor="text1"/>
                                <w:sz w:val="28"/>
                                <w:szCs w:val="28"/>
                              </w:rPr>
                              <w:t>E</w:t>
                            </w:r>
                            <w:r w:rsidRPr="00A02BEB">
                              <w:rPr>
                                <w:color w:val="000000" w:themeColor="text1"/>
                              </w:rPr>
                              <w:t xml:space="preserve"> </w:t>
                            </w:r>
                            <w:r>
                              <w:t xml:space="preserve"> -</w:t>
                            </w:r>
                            <w:proofErr w:type="gramEnd"/>
                            <w:r>
                              <w:t xml:space="preserve">  Explore the internet with tour children and family. Show them what the internet can offer them and find out what your children and family know about the internet and what interests them.</w:t>
                            </w:r>
                          </w:p>
                          <w:p w14:paraId="00887904" w14:textId="77777777" w:rsidR="00FA6D60" w:rsidRDefault="00FA6D60" w:rsidP="00325B6F">
                            <w:pPr>
                              <w:jc w:val="both"/>
                            </w:pPr>
                            <w:proofErr w:type="gramStart"/>
                            <w:r w:rsidRPr="00A02BEB">
                              <w:rPr>
                                <w:b/>
                                <w:color w:val="000000" w:themeColor="text1"/>
                                <w:sz w:val="28"/>
                                <w:szCs w:val="28"/>
                              </w:rPr>
                              <w:t>A</w:t>
                            </w:r>
                            <w:r>
                              <w:t xml:space="preserve">  -</w:t>
                            </w:r>
                            <w:proofErr w:type="gramEnd"/>
                            <w:r>
                              <w:t xml:space="preserve">  Agree with your children and family what apps and games are suitable for their age range and explain to your children and family what is appropriate content on the internet. Make sure your children and family understand the possible effects viewing unsuitable content and images can have on them.</w:t>
                            </w:r>
                          </w:p>
                          <w:p w14:paraId="0E9743CE" w14:textId="77777777" w:rsidR="00FA6D60" w:rsidRDefault="00FA6D60" w:rsidP="00325B6F">
                            <w:pPr>
                              <w:jc w:val="both"/>
                            </w:pPr>
                            <w:proofErr w:type="gramStart"/>
                            <w:r w:rsidRPr="00A02BEB">
                              <w:rPr>
                                <w:color w:val="000000" w:themeColor="text1"/>
                                <w:sz w:val="28"/>
                                <w:szCs w:val="28"/>
                              </w:rPr>
                              <w:t>M</w:t>
                            </w:r>
                            <w:r>
                              <w:t xml:space="preserve">  -</w:t>
                            </w:r>
                            <w:proofErr w:type="gramEnd"/>
                            <w:r>
                              <w:t xml:space="preserve">  Manage the parental control settings on all devices used by your children and family in order to protect everyone’s privacy and safety. </w:t>
                            </w:r>
                          </w:p>
                          <w:p w14:paraId="5C10F5E6" w14:textId="77777777" w:rsidR="00FA6D60" w:rsidRPr="00A02BEB" w:rsidRDefault="00FA6D60" w:rsidP="00325B6F">
                            <w:pPr>
                              <w:jc w:val="right"/>
                              <w:rPr>
                                <w:rFonts w:ascii="Arial" w:hAnsi="Arial" w:cs="Arial"/>
                                <w:sz w:val="16"/>
                                <w:szCs w:val="16"/>
                              </w:rPr>
                            </w:pPr>
                            <w:r w:rsidRPr="00A02BEB">
                              <w:rPr>
                                <w:rFonts w:ascii="Arial" w:hAnsi="Arial" w:cs="Arial"/>
                                <w:sz w:val="16"/>
                                <w:szCs w:val="16"/>
                              </w:rPr>
                              <w:t>(nspcc.org.uk, 2019)</w:t>
                            </w:r>
                          </w:p>
                          <w:p w14:paraId="11B66983" w14:textId="77777777" w:rsidR="00FA6D60" w:rsidRDefault="00FA6D60" w:rsidP="00325B6F">
                            <w:pPr>
                              <w:jc w:val="both"/>
                            </w:pPr>
                          </w:p>
                          <w:p w14:paraId="1DFA866E" w14:textId="77777777" w:rsidR="00FA6D60" w:rsidRDefault="00FA6D60" w:rsidP="00325B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A19764" id="Rectangle: Rounded Corners 6" o:spid="_x0000_s1028" style="position:absolute;left:0;text-align:left;margin-left:0;margin-top:-.05pt;width:447.4pt;height:296.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" fillcolor="#ed7d31" strokecolor="#ffc000" strokeweight="1pt">
                <v:stroke joinstyle="miter"/>
                <v:textbox>
                  <w:txbxContent>
                    <w:p w14:paraId="60DEED74" w14:textId="77777777" w:rsidR="00FA6D60" w:rsidRPr="00A02BEB" w:rsidRDefault="00FA6D60" w:rsidP="00325B6F">
                      <w:pPr>
                        <w:jc w:val="center"/>
                        <w:rPr>
                          <w:rFonts w:ascii="Arial" w:hAnsi="Arial" w:cs="Arial"/>
                          <w:b/>
                          <w:color w:val="0D0D0D" w:themeColor="text1" w:themeTint="F2"/>
                          <w:sz w:val="28"/>
                          <w:szCs w:val="28"/>
                        </w:rPr>
                      </w:pPr>
                      <w:r w:rsidRPr="00A02BEB">
                        <w:rPr>
                          <w:rFonts w:ascii="Arial" w:hAnsi="Arial" w:cs="Arial"/>
                          <w:b/>
                          <w:color w:val="0D0D0D" w:themeColor="text1" w:themeTint="F2"/>
                          <w:sz w:val="28"/>
                          <w:szCs w:val="28"/>
                        </w:rPr>
                        <w:t>T E A M</w:t>
                      </w:r>
                    </w:p>
                    <w:p w14:paraId="634857AD" w14:textId="77777777" w:rsidR="00FA6D60" w:rsidRDefault="00FA6D60" w:rsidP="00325B6F">
                      <w:pPr>
                        <w:jc w:val="both"/>
                      </w:pPr>
                      <w:proofErr w:type="gramStart"/>
                      <w:r w:rsidRPr="00A02BEB">
                        <w:rPr>
                          <w:b/>
                          <w:color w:val="000000" w:themeColor="text1"/>
                          <w:sz w:val="28"/>
                          <w:szCs w:val="28"/>
                        </w:rPr>
                        <w:t>T</w:t>
                      </w:r>
                      <w:r>
                        <w:t xml:space="preserve">  -</w:t>
                      </w:r>
                      <w:proofErr w:type="gramEnd"/>
                      <w:r>
                        <w:t xml:space="preserve">  Talk to your child about the possible risks when using the internet.  Using the internet can be used as way of having fun, learning new things and connecting with friends but following safety guidelines is necessary to maintain your safety and privacy.</w:t>
                      </w:r>
                    </w:p>
                    <w:p w14:paraId="69586E33" w14:textId="77777777" w:rsidR="00FA6D60" w:rsidRDefault="00FA6D60" w:rsidP="00325B6F">
                      <w:pPr>
                        <w:jc w:val="both"/>
                      </w:pPr>
                      <w:proofErr w:type="gramStart"/>
                      <w:r w:rsidRPr="00A02BEB">
                        <w:rPr>
                          <w:color w:val="000000" w:themeColor="text1"/>
                          <w:sz w:val="28"/>
                          <w:szCs w:val="28"/>
                        </w:rPr>
                        <w:t>E</w:t>
                      </w:r>
                      <w:r w:rsidRPr="00A02BEB">
                        <w:rPr>
                          <w:color w:val="000000" w:themeColor="text1"/>
                        </w:rPr>
                        <w:t xml:space="preserve"> </w:t>
                      </w:r>
                      <w:r>
                        <w:t xml:space="preserve"> -</w:t>
                      </w:r>
                      <w:proofErr w:type="gramEnd"/>
                      <w:r>
                        <w:t xml:space="preserve">  Explore the internet with tour children and family. Show them what the internet can offer them and find out what your children and family know about the internet and what interests them.</w:t>
                      </w:r>
                    </w:p>
                    <w:p w14:paraId="00887904" w14:textId="77777777" w:rsidR="00FA6D60" w:rsidRDefault="00FA6D60" w:rsidP="00325B6F">
                      <w:pPr>
                        <w:jc w:val="both"/>
                      </w:pPr>
                      <w:proofErr w:type="gramStart"/>
                      <w:r w:rsidRPr="00A02BEB">
                        <w:rPr>
                          <w:b/>
                          <w:color w:val="000000" w:themeColor="text1"/>
                          <w:sz w:val="28"/>
                          <w:szCs w:val="28"/>
                        </w:rPr>
                        <w:t>A</w:t>
                      </w:r>
                      <w:r>
                        <w:t xml:space="preserve">  -</w:t>
                      </w:r>
                      <w:proofErr w:type="gramEnd"/>
                      <w:r>
                        <w:t xml:space="preserve">  Agree with your children and family what apps and games are suitable for their age range and explain to your children and family what is appropriate content on the internet. Make sure your children and family understand the possible effects viewing unsuitable content and images can have on them.</w:t>
                      </w:r>
                    </w:p>
                    <w:p w14:paraId="0E9743CE" w14:textId="77777777" w:rsidR="00FA6D60" w:rsidRDefault="00FA6D60" w:rsidP="00325B6F">
                      <w:pPr>
                        <w:jc w:val="both"/>
                      </w:pPr>
                      <w:proofErr w:type="gramStart"/>
                      <w:r w:rsidRPr="00A02BEB">
                        <w:rPr>
                          <w:color w:val="000000" w:themeColor="text1"/>
                          <w:sz w:val="28"/>
                          <w:szCs w:val="28"/>
                        </w:rPr>
                        <w:t>M</w:t>
                      </w:r>
                      <w:r>
                        <w:t xml:space="preserve">  -</w:t>
                      </w:r>
                      <w:proofErr w:type="gramEnd"/>
                      <w:r>
                        <w:t xml:space="preserve">  Manage the parental control settings on all devices used by your children and family in order to protect everyone’s privacy and safety. </w:t>
                      </w:r>
                    </w:p>
                    <w:p w14:paraId="5C10F5E6" w14:textId="77777777" w:rsidR="00FA6D60" w:rsidRPr="00A02BEB" w:rsidRDefault="00FA6D60" w:rsidP="00325B6F">
                      <w:pPr>
                        <w:jc w:val="right"/>
                        <w:rPr>
                          <w:rFonts w:ascii="Arial" w:hAnsi="Arial" w:cs="Arial"/>
                          <w:sz w:val="16"/>
                          <w:szCs w:val="16"/>
                        </w:rPr>
                      </w:pPr>
                      <w:r w:rsidRPr="00A02BEB">
                        <w:rPr>
                          <w:rFonts w:ascii="Arial" w:hAnsi="Arial" w:cs="Arial"/>
                          <w:sz w:val="16"/>
                          <w:szCs w:val="16"/>
                        </w:rPr>
                        <w:t>(nspcc.org.uk, 2019)</w:t>
                      </w:r>
                    </w:p>
                    <w:p w14:paraId="11B66983" w14:textId="77777777" w:rsidR="00FA6D60" w:rsidRDefault="00FA6D60" w:rsidP="00325B6F">
                      <w:pPr>
                        <w:jc w:val="both"/>
                      </w:pPr>
                    </w:p>
                    <w:p w14:paraId="1DFA866E" w14:textId="77777777" w:rsidR="00FA6D60" w:rsidRDefault="00FA6D60" w:rsidP="00325B6F">
                      <w:pPr>
                        <w:jc w:val="center"/>
                      </w:pPr>
                    </w:p>
                  </w:txbxContent>
                </v:textbox>
                <w10:wrap anchorx="margin"/>
              </v:roundrect>
            </w:pict>
          </mc:Fallback>
        </mc:AlternateContent>
      </w:r>
    </w:p>
    <w:p w14:paraId="025FBCEB" w14:textId="6F1A8854" w:rsidR="00622B2C" w:rsidRDefault="00622B2C" w:rsidP="00B254C1">
      <w:pPr>
        <w:spacing w:line="360" w:lineRule="auto"/>
        <w:jc w:val="both"/>
        <w:rPr>
          <w:rFonts w:ascii="Arial" w:hAnsi="Arial" w:cs="Arial"/>
          <w:sz w:val="24"/>
          <w:szCs w:val="24"/>
        </w:rPr>
      </w:pPr>
    </w:p>
    <w:p w14:paraId="67ED0456" w14:textId="3E0403FF" w:rsidR="004B220F" w:rsidRDefault="004B220F" w:rsidP="00B254C1">
      <w:pPr>
        <w:spacing w:line="360" w:lineRule="auto"/>
        <w:jc w:val="both"/>
        <w:rPr>
          <w:rFonts w:ascii="Arial" w:hAnsi="Arial" w:cs="Arial"/>
          <w:sz w:val="24"/>
          <w:szCs w:val="24"/>
        </w:rPr>
      </w:pPr>
    </w:p>
    <w:p w14:paraId="3B1A2E12" w14:textId="7666399C" w:rsidR="004B220F" w:rsidRDefault="004B220F" w:rsidP="00B254C1">
      <w:pPr>
        <w:spacing w:line="360" w:lineRule="auto"/>
        <w:jc w:val="both"/>
        <w:rPr>
          <w:rFonts w:ascii="Arial" w:hAnsi="Arial" w:cs="Arial"/>
          <w:sz w:val="24"/>
          <w:szCs w:val="24"/>
        </w:rPr>
      </w:pPr>
    </w:p>
    <w:p w14:paraId="4ABD040A" w14:textId="5050E2E7" w:rsidR="004B220F" w:rsidRDefault="004B220F" w:rsidP="00B254C1">
      <w:pPr>
        <w:spacing w:line="360" w:lineRule="auto"/>
        <w:jc w:val="both"/>
        <w:rPr>
          <w:rFonts w:ascii="Arial" w:hAnsi="Arial" w:cs="Arial"/>
          <w:sz w:val="24"/>
          <w:szCs w:val="24"/>
        </w:rPr>
      </w:pPr>
    </w:p>
    <w:p w14:paraId="4A1D87A4" w14:textId="69E9829B" w:rsidR="004B220F" w:rsidRDefault="004B220F" w:rsidP="00B254C1">
      <w:pPr>
        <w:spacing w:line="360" w:lineRule="auto"/>
        <w:jc w:val="both"/>
        <w:rPr>
          <w:rFonts w:ascii="Arial" w:hAnsi="Arial" w:cs="Arial"/>
          <w:sz w:val="24"/>
          <w:szCs w:val="24"/>
        </w:rPr>
      </w:pPr>
    </w:p>
    <w:p w14:paraId="3E4460F4" w14:textId="60485904" w:rsidR="004B220F" w:rsidRDefault="004B220F" w:rsidP="00B254C1">
      <w:pPr>
        <w:spacing w:line="360" w:lineRule="auto"/>
        <w:jc w:val="both"/>
        <w:rPr>
          <w:rFonts w:ascii="Arial" w:hAnsi="Arial" w:cs="Arial"/>
          <w:sz w:val="24"/>
          <w:szCs w:val="24"/>
        </w:rPr>
      </w:pPr>
    </w:p>
    <w:p w14:paraId="528BC944" w14:textId="57B5153C" w:rsidR="004B220F" w:rsidRDefault="004B220F" w:rsidP="00B254C1">
      <w:pPr>
        <w:spacing w:line="360" w:lineRule="auto"/>
        <w:jc w:val="both"/>
        <w:rPr>
          <w:rFonts w:ascii="Arial" w:hAnsi="Arial" w:cs="Arial"/>
          <w:sz w:val="24"/>
          <w:szCs w:val="24"/>
        </w:rPr>
      </w:pPr>
    </w:p>
    <w:p w14:paraId="58FC8F57" w14:textId="6C13CFB3" w:rsidR="004B220F" w:rsidRDefault="004B220F" w:rsidP="00B254C1">
      <w:pPr>
        <w:spacing w:line="360" w:lineRule="auto"/>
        <w:jc w:val="both"/>
        <w:rPr>
          <w:rFonts w:ascii="Arial" w:hAnsi="Arial" w:cs="Arial"/>
          <w:sz w:val="24"/>
          <w:szCs w:val="24"/>
        </w:rPr>
      </w:pPr>
    </w:p>
    <w:p w14:paraId="4F13F0BA" w14:textId="4B06DC39" w:rsidR="004B220F" w:rsidRDefault="004B220F" w:rsidP="00B254C1">
      <w:pPr>
        <w:spacing w:line="360" w:lineRule="auto"/>
        <w:jc w:val="both"/>
        <w:rPr>
          <w:rFonts w:ascii="Arial" w:hAnsi="Arial" w:cs="Arial"/>
          <w:sz w:val="24"/>
          <w:szCs w:val="24"/>
        </w:rPr>
      </w:pPr>
    </w:p>
    <w:p w14:paraId="613B4993" w14:textId="1409FF1F" w:rsidR="004B220F" w:rsidRDefault="00325B6F" w:rsidP="00B254C1">
      <w:pPr>
        <w:spacing w:line="360" w:lineRule="auto"/>
        <w:jc w:val="both"/>
        <w:rPr>
          <w:rFonts w:ascii="Arial" w:hAnsi="Arial" w:cs="Arial"/>
          <w:sz w:val="24"/>
          <w:szCs w:val="24"/>
        </w:rPr>
      </w:pPr>
      <w:r w:rsidRPr="000C4411">
        <w:rPr>
          <w:rFonts w:ascii="Arial" w:hAnsi="Arial" w:cs="Arial"/>
          <w:noProof/>
          <w:sz w:val="24"/>
          <w:szCs w:val="24"/>
        </w:rPr>
        <mc:AlternateContent>
          <mc:Choice Requires="wps">
            <w:drawing>
              <wp:anchor distT="0" distB="0" distL="114300" distR="114300" simplePos="0" relativeHeight="251665408" behindDoc="0" locked="0" layoutInCell="1" allowOverlap="1" wp14:anchorId="774F4432" wp14:editId="5E8D15A9">
                <wp:simplePos x="0" y="0"/>
                <wp:positionH relativeFrom="margin">
                  <wp:align>left</wp:align>
                </wp:positionH>
                <wp:positionV relativeFrom="paragraph">
                  <wp:posOffset>288252</wp:posOffset>
                </wp:positionV>
                <wp:extent cx="5699760" cy="1961515"/>
                <wp:effectExtent l="0" t="0" r="15240" b="19685"/>
                <wp:wrapNone/>
                <wp:docPr id="7" name="Oval 7"/>
                <wp:cNvGraphicFramePr/>
                <a:graphic xmlns:a="http://schemas.openxmlformats.org/drawingml/2006/main">
                  <a:graphicData uri="http://schemas.microsoft.com/office/word/2010/wordprocessingShape">
                    <wps:wsp>
                      <wps:cNvSpPr/>
                      <wps:spPr>
                        <a:xfrm>
                          <a:off x="0" y="0"/>
                          <a:ext cx="5699760" cy="196151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18BF2E9C" w14:textId="77777777" w:rsidR="00FA6D60" w:rsidRDefault="00FA6D60" w:rsidP="00325B6F">
                            <w:pPr>
                              <w:jc w:val="center"/>
                              <w:rPr>
                                <w:rFonts w:ascii="Arial" w:hAnsi="Arial" w:cs="Arial"/>
                                <w:b/>
                              </w:rPr>
                            </w:pPr>
                            <w:r>
                              <w:rPr>
                                <w:rFonts w:ascii="Arial" w:hAnsi="Arial" w:cs="Arial"/>
                                <w:b/>
                              </w:rPr>
                              <w:t xml:space="preserve">Be aware of what your child may see and experience on-line. </w:t>
                            </w:r>
                          </w:p>
                          <w:p w14:paraId="796BC460" w14:textId="77777777" w:rsidR="00FA6D60" w:rsidRDefault="00FA6D60" w:rsidP="00325B6F">
                            <w:pPr>
                              <w:jc w:val="center"/>
                              <w:rPr>
                                <w:rFonts w:ascii="Arial" w:hAnsi="Arial" w:cs="Arial"/>
                                <w:b/>
                              </w:rPr>
                            </w:pPr>
                            <w:r w:rsidRPr="001E6EF3">
                              <w:rPr>
                                <w:rFonts w:ascii="Arial" w:hAnsi="Arial" w:cs="Arial"/>
                                <w:b/>
                              </w:rPr>
                              <w:t>For further advice on keeping your child safe on-line you can contact an NSPCC advisor on 0808 800 5002</w:t>
                            </w:r>
                          </w:p>
                          <w:p w14:paraId="36598F6F" w14:textId="77777777" w:rsidR="00FA6D60" w:rsidRDefault="00FA6D60" w:rsidP="00325B6F">
                            <w:pPr>
                              <w:jc w:val="center"/>
                              <w:rPr>
                                <w:rFonts w:ascii="Arial" w:hAnsi="Arial" w:cs="Arial"/>
                                <w:b/>
                              </w:rPr>
                            </w:pPr>
                            <w:r>
                              <w:rPr>
                                <w:rFonts w:ascii="Arial" w:hAnsi="Arial" w:cs="Arial"/>
                                <w:b/>
                              </w:rPr>
                              <w:t>(</w:t>
                            </w:r>
                            <w:proofErr w:type="spellStart"/>
                            <w:r>
                              <w:rPr>
                                <w:rFonts w:ascii="Arial" w:hAnsi="Arial" w:cs="Arial"/>
                                <w:b/>
                              </w:rPr>
                              <w:t>nspcc</w:t>
                            </w:r>
                            <w:proofErr w:type="spellEnd"/>
                            <w:r>
                              <w:rPr>
                                <w:rFonts w:ascii="Arial" w:hAnsi="Arial" w:cs="Arial"/>
                                <w:b/>
                              </w:rPr>
                              <w:t>, 2019) (Gov.uk,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4F4432" id="Oval 7" o:spid="_x0000_s1029" style="position:absolute;left:0;text-align:left;margin-left:0;margin-top:22.7pt;width:448.8pt;height:154.4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" fillcolor="#4472c4" strokecolor="#2f528f" strokeweight="1pt">
                <v:stroke joinstyle="miter"/>
                <v:textbox>
                  <w:txbxContent>
                    <w:p w14:paraId="18BF2E9C" w14:textId="77777777" w:rsidR="00FA6D60" w:rsidRDefault="00FA6D60" w:rsidP="00325B6F">
                      <w:pPr>
                        <w:jc w:val="center"/>
                        <w:rPr>
                          <w:rFonts w:ascii="Arial" w:hAnsi="Arial" w:cs="Arial"/>
                          <w:b/>
                        </w:rPr>
                      </w:pPr>
                      <w:r>
                        <w:rPr>
                          <w:rFonts w:ascii="Arial" w:hAnsi="Arial" w:cs="Arial"/>
                          <w:b/>
                        </w:rPr>
                        <w:t xml:space="preserve">Be aware of what your child may see and experience on-line. </w:t>
                      </w:r>
                    </w:p>
                    <w:p w14:paraId="796BC460" w14:textId="77777777" w:rsidR="00FA6D60" w:rsidRDefault="00FA6D60" w:rsidP="00325B6F">
                      <w:pPr>
                        <w:jc w:val="center"/>
                        <w:rPr>
                          <w:rFonts w:ascii="Arial" w:hAnsi="Arial" w:cs="Arial"/>
                          <w:b/>
                        </w:rPr>
                      </w:pPr>
                      <w:r w:rsidRPr="001E6EF3">
                        <w:rPr>
                          <w:rFonts w:ascii="Arial" w:hAnsi="Arial" w:cs="Arial"/>
                          <w:b/>
                        </w:rPr>
                        <w:t>For further advice on keeping your child safe on-line you can contact an NSPCC advisor on 0808 800 5002</w:t>
                      </w:r>
                    </w:p>
                    <w:p w14:paraId="36598F6F" w14:textId="77777777" w:rsidR="00FA6D60" w:rsidRDefault="00FA6D60" w:rsidP="00325B6F">
                      <w:pPr>
                        <w:jc w:val="center"/>
                        <w:rPr>
                          <w:rFonts w:ascii="Arial" w:hAnsi="Arial" w:cs="Arial"/>
                          <w:b/>
                        </w:rPr>
                      </w:pPr>
                      <w:r>
                        <w:rPr>
                          <w:rFonts w:ascii="Arial" w:hAnsi="Arial" w:cs="Arial"/>
                          <w:b/>
                        </w:rPr>
                        <w:t>(</w:t>
                      </w:r>
                      <w:proofErr w:type="spellStart"/>
                      <w:r>
                        <w:rPr>
                          <w:rFonts w:ascii="Arial" w:hAnsi="Arial" w:cs="Arial"/>
                          <w:b/>
                        </w:rPr>
                        <w:t>nspcc</w:t>
                      </w:r>
                      <w:proofErr w:type="spellEnd"/>
                      <w:r>
                        <w:rPr>
                          <w:rFonts w:ascii="Arial" w:hAnsi="Arial" w:cs="Arial"/>
                          <w:b/>
                        </w:rPr>
                        <w:t>, 2019) (Gov.uk, 2016)</w:t>
                      </w:r>
                    </w:p>
                  </w:txbxContent>
                </v:textbox>
                <w10:wrap anchorx="margin"/>
              </v:oval>
            </w:pict>
          </mc:Fallback>
        </mc:AlternateContent>
      </w:r>
    </w:p>
    <w:p w14:paraId="525914C2" w14:textId="3E7E49B7" w:rsidR="00325B6F" w:rsidRDefault="00325B6F" w:rsidP="00B254C1">
      <w:pPr>
        <w:spacing w:line="360" w:lineRule="auto"/>
        <w:jc w:val="both"/>
        <w:rPr>
          <w:rFonts w:ascii="Arial" w:hAnsi="Arial" w:cs="Arial"/>
          <w:sz w:val="24"/>
          <w:szCs w:val="24"/>
        </w:rPr>
      </w:pPr>
    </w:p>
    <w:p w14:paraId="0DDED942" w14:textId="7271616A" w:rsidR="00325B6F" w:rsidRDefault="00325B6F" w:rsidP="00B254C1">
      <w:pPr>
        <w:spacing w:line="360" w:lineRule="auto"/>
        <w:jc w:val="both"/>
        <w:rPr>
          <w:rFonts w:ascii="Arial" w:hAnsi="Arial" w:cs="Arial"/>
          <w:sz w:val="24"/>
          <w:szCs w:val="24"/>
        </w:rPr>
      </w:pPr>
    </w:p>
    <w:p w14:paraId="2134A9EC" w14:textId="783B3FC2" w:rsidR="00325B6F" w:rsidRDefault="00325B6F" w:rsidP="00B254C1">
      <w:pPr>
        <w:spacing w:line="360" w:lineRule="auto"/>
        <w:jc w:val="both"/>
        <w:rPr>
          <w:rFonts w:ascii="Arial" w:hAnsi="Arial" w:cs="Arial"/>
          <w:sz w:val="24"/>
          <w:szCs w:val="24"/>
        </w:rPr>
      </w:pPr>
    </w:p>
    <w:p w14:paraId="2B22C547" w14:textId="6FF70497" w:rsidR="00325B6F" w:rsidRDefault="00325B6F" w:rsidP="00B254C1">
      <w:pPr>
        <w:spacing w:line="360" w:lineRule="auto"/>
        <w:jc w:val="both"/>
        <w:rPr>
          <w:rFonts w:ascii="Arial" w:hAnsi="Arial" w:cs="Arial"/>
          <w:sz w:val="24"/>
          <w:szCs w:val="24"/>
        </w:rPr>
      </w:pPr>
    </w:p>
    <w:p w14:paraId="7277FFDA" w14:textId="009F36B9" w:rsidR="00325B6F" w:rsidRDefault="00325B6F" w:rsidP="00B254C1">
      <w:pPr>
        <w:spacing w:line="360" w:lineRule="auto"/>
        <w:jc w:val="both"/>
        <w:rPr>
          <w:rFonts w:ascii="Arial" w:hAnsi="Arial" w:cs="Arial"/>
          <w:sz w:val="24"/>
          <w:szCs w:val="24"/>
        </w:rPr>
      </w:pPr>
    </w:p>
    <w:p w14:paraId="770319AA" w14:textId="6584E695" w:rsidR="00325B6F" w:rsidRDefault="00325B6F" w:rsidP="00B254C1">
      <w:pPr>
        <w:spacing w:line="360" w:lineRule="auto"/>
        <w:jc w:val="both"/>
        <w:rPr>
          <w:rFonts w:ascii="Arial" w:hAnsi="Arial" w:cs="Arial"/>
          <w:sz w:val="24"/>
          <w:szCs w:val="24"/>
        </w:rPr>
      </w:pPr>
    </w:p>
    <w:p w14:paraId="368EDB70" w14:textId="335DE325" w:rsidR="00325B6F" w:rsidRDefault="00325B6F" w:rsidP="00B254C1">
      <w:pPr>
        <w:spacing w:line="360" w:lineRule="auto"/>
        <w:jc w:val="both"/>
        <w:rPr>
          <w:rFonts w:ascii="Arial" w:hAnsi="Arial" w:cs="Arial"/>
          <w:sz w:val="24"/>
          <w:szCs w:val="24"/>
        </w:rPr>
      </w:pPr>
    </w:p>
    <w:p w14:paraId="33DFDE4E" w14:textId="6490EBC6" w:rsidR="00325B6F" w:rsidRDefault="00325B6F" w:rsidP="00B254C1">
      <w:pPr>
        <w:spacing w:line="360" w:lineRule="auto"/>
        <w:jc w:val="both"/>
        <w:rPr>
          <w:rFonts w:ascii="Arial" w:hAnsi="Arial" w:cs="Arial"/>
          <w:sz w:val="24"/>
          <w:szCs w:val="24"/>
        </w:rPr>
      </w:pPr>
      <w:r w:rsidRPr="000C4411">
        <w:rPr>
          <w:rFonts w:ascii="Arial" w:hAnsi="Arial" w:cs="Arial"/>
          <w:noProof/>
          <w:sz w:val="24"/>
          <w:szCs w:val="24"/>
        </w:rPr>
        <mc:AlternateContent>
          <mc:Choice Requires="wps">
            <w:drawing>
              <wp:anchor distT="0" distB="0" distL="114300" distR="114300" simplePos="0" relativeHeight="251667456" behindDoc="0" locked="0" layoutInCell="1" allowOverlap="1" wp14:anchorId="26B1F2C8" wp14:editId="13BBB30F">
                <wp:simplePos x="0" y="0"/>
                <wp:positionH relativeFrom="margin">
                  <wp:posOffset>111760</wp:posOffset>
                </wp:positionH>
                <wp:positionV relativeFrom="paragraph">
                  <wp:posOffset>-193040</wp:posOffset>
                </wp:positionV>
                <wp:extent cx="5594350" cy="2778826"/>
                <wp:effectExtent l="0" t="0" r="25400" b="21590"/>
                <wp:wrapNone/>
                <wp:docPr id="3" name="Rectangle: Rounded Corners 3"/>
                <wp:cNvGraphicFramePr/>
                <a:graphic xmlns:a="http://schemas.openxmlformats.org/drawingml/2006/main">
                  <a:graphicData uri="http://schemas.microsoft.com/office/word/2010/wordprocessingShape">
                    <wps:wsp>
                      <wps:cNvSpPr/>
                      <wps:spPr>
                        <a:xfrm>
                          <a:off x="0" y="0"/>
                          <a:ext cx="5594350" cy="2778826"/>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657957A" w14:textId="77777777" w:rsidR="00FA6D60" w:rsidRPr="00CC531B" w:rsidRDefault="00FA6D60" w:rsidP="00325B6F">
                            <w:pPr>
                              <w:ind w:left="360"/>
                              <w:jc w:val="center"/>
                              <w:rPr>
                                <w:rFonts w:ascii="Arial" w:hAnsi="Arial" w:cs="Arial"/>
                                <w:b/>
                                <w:sz w:val="28"/>
                                <w:szCs w:val="28"/>
                              </w:rPr>
                            </w:pPr>
                            <w:r w:rsidRPr="00CC531B">
                              <w:rPr>
                                <w:rFonts w:ascii="Arial" w:hAnsi="Arial" w:cs="Arial"/>
                                <w:b/>
                                <w:sz w:val="28"/>
                                <w:szCs w:val="28"/>
                              </w:rPr>
                              <w:t>Parental Controls</w:t>
                            </w:r>
                          </w:p>
                          <w:p w14:paraId="390E2C02"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Always use parental controls on all devices that your child has access to.</w:t>
                            </w:r>
                          </w:p>
                          <w:p w14:paraId="6FBB1587"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will prevent and block content that is not suitable for your child to see.</w:t>
                            </w:r>
                          </w:p>
                          <w:p w14:paraId="7735BCD9"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will stop any purchases being made.</w:t>
                            </w:r>
                          </w:p>
                          <w:p w14:paraId="639AC4BF"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allow you to control the amount of time your child has on-line access.</w:t>
                            </w:r>
                          </w:p>
                          <w:p w14:paraId="437AAD3A"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can prevent your child downloading apps that are not age appropriate</w:t>
                            </w:r>
                            <w:r>
                              <w:rPr>
                                <w:rFonts w:ascii="Arial" w:hAnsi="Arial" w:cs="Arial"/>
                              </w:rPr>
                              <w:t>.</w:t>
                            </w:r>
                          </w:p>
                          <w:p w14:paraId="54545BBE" w14:textId="77777777" w:rsidR="00FA6D60" w:rsidRDefault="00FA6D60" w:rsidP="00325B6F">
                            <w:pPr>
                              <w:pStyle w:val="ListParagraph"/>
                              <w:numPr>
                                <w:ilvl w:val="0"/>
                                <w:numId w:val="1"/>
                              </w:numPr>
                              <w:rPr>
                                <w:rFonts w:ascii="Arial" w:hAnsi="Arial" w:cs="Arial"/>
                              </w:rPr>
                            </w:pPr>
                            <w:r w:rsidRPr="003E70BA">
                              <w:rPr>
                                <w:rFonts w:ascii="Arial" w:hAnsi="Arial" w:cs="Arial"/>
                              </w:rPr>
                              <w:t>Parental controls are easy to instal</w:t>
                            </w:r>
                            <w:r>
                              <w:rPr>
                                <w:rFonts w:ascii="Arial" w:hAnsi="Arial" w:cs="Arial"/>
                              </w:rPr>
                              <w:t>l.</w:t>
                            </w:r>
                          </w:p>
                          <w:p w14:paraId="4350616A" w14:textId="77777777" w:rsidR="00FA6D60" w:rsidRDefault="00FA6D60" w:rsidP="00325B6F">
                            <w:pPr>
                              <w:pStyle w:val="ListParagraph"/>
                              <w:numPr>
                                <w:ilvl w:val="0"/>
                                <w:numId w:val="1"/>
                              </w:numPr>
                              <w:rPr>
                                <w:rFonts w:ascii="Arial" w:hAnsi="Arial" w:cs="Arial"/>
                              </w:rPr>
                            </w:pPr>
                            <w:r>
                              <w:rPr>
                                <w:rFonts w:ascii="Arial" w:hAnsi="Arial" w:cs="Arial"/>
                              </w:rPr>
                              <w:t xml:space="preserve">Click here for more advice on parental controls </w:t>
                            </w:r>
                            <w:r w:rsidRPr="00983458">
                              <w:rPr>
                                <w:rFonts w:ascii="Arial" w:hAnsi="Arial" w:cs="Arial"/>
                              </w:rPr>
                              <w:t>https://www.internetmatters.org/parental-controls/</w:t>
                            </w:r>
                            <w:r>
                              <w:rPr>
                                <w:rFonts w:ascii="Arial" w:hAnsi="Arial" w:cs="Arial"/>
                              </w:rPr>
                              <w:t xml:space="preserve"> </w:t>
                            </w:r>
                          </w:p>
                          <w:p w14:paraId="7DB5EDBB" w14:textId="77777777" w:rsidR="00FA6D60" w:rsidRPr="00D2651D" w:rsidRDefault="00FA6D60" w:rsidP="00325B6F">
                            <w:pPr>
                              <w:pStyle w:val="ListParagraph"/>
                              <w:jc w:val="right"/>
                              <w:rPr>
                                <w:rFonts w:ascii="Arial" w:hAnsi="Arial" w:cs="Arial"/>
                                <w:sz w:val="16"/>
                                <w:szCs w:val="16"/>
                              </w:rPr>
                            </w:pPr>
                            <w:r>
                              <w:rPr>
                                <w:rFonts w:ascii="Arial" w:hAnsi="Arial" w:cs="Arial"/>
                                <w:sz w:val="16"/>
                                <w:szCs w:val="16"/>
                              </w:rPr>
                              <w:t xml:space="preserve">      </w:t>
                            </w:r>
                            <w:r w:rsidRPr="00D2651D">
                              <w:rPr>
                                <w:rFonts w:ascii="Arial" w:hAnsi="Arial" w:cs="Arial"/>
                                <w:sz w:val="16"/>
                                <w:szCs w:val="16"/>
                              </w:rPr>
                              <w:t>(internetmatters.org, 2019)</w:t>
                            </w:r>
                            <w:r>
                              <w:rPr>
                                <w:rFonts w:ascii="Arial" w:hAnsi="Arial" w:cs="Arial"/>
                                <w:sz w:val="16"/>
                                <w:szCs w:val="16"/>
                              </w:rPr>
                              <w:t xml:space="preserve"> </w:t>
                            </w:r>
                            <w:r w:rsidRPr="00D2651D">
                              <w:rPr>
                                <w:rFonts w:ascii="Arial" w:hAnsi="Arial" w:cs="Arial"/>
                                <w:sz w:val="16"/>
                                <w:szCs w:val="16"/>
                              </w:rPr>
                              <w:t>(NSPCC,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1F2C8" id="Rectangle: Rounded Corners 3" o:spid="_x0000_s1030" style="position:absolute;left:0;text-align:left;margin-left:8.8pt;margin-top:-15.2pt;width:440.5pt;height:218.8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" fillcolor="#4472c4" strokecolor="#2f528f" strokeweight="1pt">
                <v:stroke joinstyle="miter"/>
                <v:textbox>
                  <w:txbxContent>
                    <w:p w14:paraId="1657957A" w14:textId="77777777" w:rsidR="00FA6D60" w:rsidRPr="00CC531B" w:rsidRDefault="00FA6D60" w:rsidP="00325B6F">
                      <w:pPr>
                        <w:ind w:left="360"/>
                        <w:jc w:val="center"/>
                        <w:rPr>
                          <w:rFonts w:ascii="Arial" w:hAnsi="Arial" w:cs="Arial"/>
                          <w:b/>
                          <w:sz w:val="28"/>
                          <w:szCs w:val="28"/>
                        </w:rPr>
                      </w:pPr>
                      <w:r w:rsidRPr="00CC531B">
                        <w:rPr>
                          <w:rFonts w:ascii="Arial" w:hAnsi="Arial" w:cs="Arial"/>
                          <w:b/>
                          <w:sz w:val="28"/>
                          <w:szCs w:val="28"/>
                        </w:rPr>
                        <w:t>Parental Controls</w:t>
                      </w:r>
                    </w:p>
                    <w:p w14:paraId="390E2C02"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Always use parental controls on all devices that your child has access to.</w:t>
                      </w:r>
                    </w:p>
                    <w:p w14:paraId="6FBB1587"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will prevent and block content that is not suitable for your child to see.</w:t>
                      </w:r>
                    </w:p>
                    <w:p w14:paraId="7735BCD9"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will stop any purchases being made.</w:t>
                      </w:r>
                    </w:p>
                    <w:p w14:paraId="639AC4BF"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allow you to control the amount of time your child has on-line access.</w:t>
                      </w:r>
                    </w:p>
                    <w:p w14:paraId="437AAD3A" w14:textId="77777777" w:rsidR="00FA6D60" w:rsidRPr="003E70BA" w:rsidRDefault="00FA6D60" w:rsidP="00325B6F">
                      <w:pPr>
                        <w:pStyle w:val="ListParagraph"/>
                        <w:numPr>
                          <w:ilvl w:val="0"/>
                          <w:numId w:val="1"/>
                        </w:numPr>
                        <w:rPr>
                          <w:rFonts w:ascii="Arial" w:hAnsi="Arial" w:cs="Arial"/>
                        </w:rPr>
                      </w:pPr>
                      <w:r w:rsidRPr="003E70BA">
                        <w:rPr>
                          <w:rFonts w:ascii="Arial" w:hAnsi="Arial" w:cs="Arial"/>
                        </w:rPr>
                        <w:t>Parental controls can prevent your child downloading apps that are not age appropriate</w:t>
                      </w:r>
                      <w:r>
                        <w:rPr>
                          <w:rFonts w:ascii="Arial" w:hAnsi="Arial" w:cs="Arial"/>
                        </w:rPr>
                        <w:t>.</w:t>
                      </w:r>
                    </w:p>
                    <w:p w14:paraId="54545BBE" w14:textId="77777777" w:rsidR="00FA6D60" w:rsidRDefault="00FA6D60" w:rsidP="00325B6F">
                      <w:pPr>
                        <w:pStyle w:val="ListParagraph"/>
                        <w:numPr>
                          <w:ilvl w:val="0"/>
                          <w:numId w:val="1"/>
                        </w:numPr>
                        <w:rPr>
                          <w:rFonts w:ascii="Arial" w:hAnsi="Arial" w:cs="Arial"/>
                        </w:rPr>
                      </w:pPr>
                      <w:r w:rsidRPr="003E70BA">
                        <w:rPr>
                          <w:rFonts w:ascii="Arial" w:hAnsi="Arial" w:cs="Arial"/>
                        </w:rPr>
                        <w:t>Parental controls are easy to instal</w:t>
                      </w:r>
                      <w:r>
                        <w:rPr>
                          <w:rFonts w:ascii="Arial" w:hAnsi="Arial" w:cs="Arial"/>
                        </w:rPr>
                        <w:t>l.</w:t>
                      </w:r>
                    </w:p>
                    <w:p w14:paraId="4350616A" w14:textId="77777777" w:rsidR="00FA6D60" w:rsidRDefault="00FA6D60" w:rsidP="00325B6F">
                      <w:pPr>
                        <w:pStyle w:val="ListParagraph"/>
                        <w:numPr>
                          <w:ilvl w:val="0"/>
                          <w:numId w:val="1"/>
                        </w:numPr>
                        <w:rPr>
                          <w:rFonts w:ascii="Arial" w:hAnsi="Arial" w:cs="Arial"/>
                        </w:rPr>
                      </w:pPr>
                      <w:r>
                        <w:rPr>
                          <w:rFonts w:ascii="Arial" w:hAnsi="Arial" w:cs="Arial"/>
                        </w:rPr>
                        <w:t xml:space="preserve">Click here for more advice on parental controls </w:t>
                      </w:r>
                      <w:r w:rsidRPr="00983458">
                        <w:rPr>
                          <w:rFonts w:ascii="Arial" w:hAnsi="Arial" w:cs="Arial"/>
                        </w:rPr>
                        <w:t>https://www.internetmatters.org/parental-controls/</w:t>
                      </w:r>
                      <w:r>
                        <w:rPr>
                          <w:rFonts w:ascii="Arial" w:hAnsi="Arial" w:cs="Arial"/>
                        </w:rPr>
                        <w:t xml:space="preserve"> </w:t>
                      </w:r>
                    </w:p>
                    <w:p w14:paraId="7DB5EDBB" w14:textId="77777777" w:rsidR="00FA6D60" w:rsidRPr="00D2651D" w:rsidRDefault="00FA6D60" w:rsidP="00325B6F">
                      <w:pPr>
                        <w:pStyle w:val="ListParagraph"/>
                        <w:jc w:val="right"/>
                        <w:rPr>
                          <w:rFonts w:ascii="Arial" w:hAnsi="Arial" w:cs="Arial"/>
                          <w:sz w:val="16"/>
                          <w:szCs w:val="16"/>
                        </w:rPr>
                      </w:pPr>
                      <w:r>
                        <w:rPr>
                          <w:rFonts w:ascii="Arial" w:hAnsi="Arial" w:cs="Arial"/>
                          <w:sz w:val="16"/>
                          <w:szCs w:val="16"/>
                        </w:rPr>
                        <w:t xml:space="preserve">      </w:t>
                      </w:r>
                      <w:r w:rsidRPr="00D2651D">
                        <w:rPr>
                          <w:rFonts w:ascii="Arial" w:hAnsi="Arial" w:cs="Arial"/>
                          <w:sz w:val="16"/>
                          <w:szCs w:val="16"/>
                        </w:rPr>
                        <w:t>(internetmatters.org, 2019)</w:t>
                      </w:r>
                      <w:r>
                        <w:rPr>
                          <w:rFonts w:ascii="Arial" w:hAnsi="Arial" w:cs="Arial"/>
                          <w:sz w:val="16"/>
                          <w:szCs w:val="16"/>
                        </w:rPr>
                        <w:t xml:space="preserve"> </w:t>
                      </w:r>
                      <w:r w:rsidRPr="00D2651D">
                        <w:rPr>
                          <w:rFonts w:ascii="Arial" w:hAnsi="Arial" w:cs="Arial"/>
                          <w:sz w:val="16"/>
                          <w:szCs w:val="16"/>
                        </w:rPr>
                        <w:t>(NSPCC, no date)</w:t>
                      </w:r>
                    </w:p>
                  </w:txbxContent>
                </v:textbox>
                <w10:wrap anchorx="margin"/>
              </v:roundrect>
            </w:pict>
          </mc:Fallback>
        </mc:AlternateContent>
      </w:r>
    </w:p>
    <w:p w14:paraId="395ED474" w14:textId="06093E7C" w:rsidR="00325B6F" w:rsidRDefault="00325B6F" w:rsidP="00B254C1">
      <w:pPr>
        <w:spacing w:line="360" w:lineRule="auto"/>
        <w:jc w:val="both"/>
        <w:rPr>
          <w:rFonts w:ascii="Arial" w:hAnsi="Arial" w:cs="Arial"/>
          <w:sz w:val="24"/>
          <w:szCs w:val="24"/>
        </w:rPr>
      </w:pPr>
    </w:p>
    <w:p w14:paraId="2BAED472" w14:textId="6D18D222" w:rsidR="00325B6F" w:rsidRDefault="00325B6F" w:rsidP="00B254C1">
      <w:pPr>
        <w:spacing w:line="360" w:lineRule="auto"/>
        <w:jc w:val="both"/>
        <w:rPr>
          <w:rFonts w:ascii="Arial" w:hAnsi="Arial" w:cs="Arial"/>
          <w:sz w:val="24"/>
          <w:szCs w:val="24"/>
        </w:rPr>
      </w:pPr>
    </w:p>
    <w:p w14:paraId="6C424F72" w14:textId="110B9434" w:rsidR="00325B6F" w:rsidRDefault="00325B6F" w:rsidP="00B254C1">
      <w:pPr>
        <w:spacing w:line="360" w:lineRule="auto"/>
        <w:jc w:val="both"/>
        <w:rPr>
          <w:rFonts w:ascii="Arial" w:hAnsi="Arial" w:cs="Arial"/>
          <w:sz w:val="24"/>
          <w:szCs w:val="24"/>
        </w:rPr>
      </w:pPr>
    </w:p>
    <w:p w14:paraId="4E854A52" w14:textId="01660736" w:rsidR="00325B6F" w:rsidRDefault="00325B6F" w:rsidP="00B254C1">
      <w:pPr>
        <w:spacing w:line="360" w:lineRule="auto"/>
        <w:jc w:val="both"/>
        <w:rPr>
          <w:rFonts w:ascii="Arial" w:hAnsi="Arial" w:cs="Arial"/>
          <w:sz w:val="24"/>
          <w:szCs w:val="24"/>
        </w:rPr>
      </w:pPr>
    </w:p>
    <w:p w14:paraId="74FDC96C" w14:textId="2F917400" w:rsidR="00325B6F" w:rsidRDefault="00325B6F" w:rsidP="00B254C1">
      <w:pPr>
        <w:spacing w:line="360" w:lineRule="auto"/>
        <w:jc w:val="both"/>
        <w:rPr>
          <w:rFonts w:ascii="Arial" w:hAnsi="Arial" w:cs="Arial"/>
          <w:sz w:val="24"/>
          <w:szCs w:val="24"/>
        </w:rPr>
      </w:pPr>
    </w:p>
    <w:p w14:paraId="771D7818" w14:textId="02A34B6A" w:rsidR="00325B6F" w:rsidRDefault="00325B6F" w:rsidP="00B254C1">
      <w:pPr>
        <w:spacing w:line="360" w:lineRule="auto"/>
        <w:jc w:val="both"/>
        <w:rPr>
          <w:rFonts w:ascii="Arial" w:hAnsi="Arial" w:cs="Arial"/>
          <w:sz w:val="24"/>
          <w:szCs w:val="24"/>
        </w:rPr>
      </w:pPr>
    </w:p>
    <w:p w14:paraId="32DC6997" w14:textId="422F4C34" w:rsidR="00325B6F" w:rsidRDefault="00325B6F" w:rsidP="00B254C1">
      <w:pPr>
        <w:spacing w:line="360" w:lineRule="auto"/>
        <w:jc w:val="both"/>
        <w:rPr>
          <w:rFonts w:ascii="Arial" w:hAnsi="Arial" w:cs="Arial"/>
          <w:sz w:val="24"/>
          <w:szCs w:val="24"/>
        </w:rPr>
      </w:pPr>
      <w:r w:rsidRPr="000C4411">
        <w:rPr>
          <w:rFonts w:ascii="Arial" w:hAnsi="Arial" w:cs="Arial"/>
          <w:noProof/>
          <w:sz w:val="24"/>
          <w:szCs w:val="24"/>
        </w:rPr>
        <mc:AlternateContent>
          <mc:Choice Requires="wps">
            <w:drawing>
              <wp:anchor distT="0" distB="0" distL="114300" distR="114300" simplePos="0" relativeHeight="251669504" behindDoc="0" locked="0" layoutInCell="1" allowOverlap="1" wp14:anchorId="5B16D330" wp14:editId="2D16A9E5">
                <wp:simplePos x="0" y="0"/>
                <wp:positionH relativeFrom="margin">
                  <wp:posOffset>122280</wp:posOffset>
                </wp:positionH>
                <wp:positionV relativeFrom="paragraph">
                  <wp:posOffset>153243</wp:posOffset>
                </wp:positionV>
                <wp:extent cx="5651500" cy="2710815"/>
                <wp:effectExtent l="0" t="0" r="25400" b="13335"/>
                <wp:wrapNone/>
                <wp:docPr id="4" name="Rectangle: Rounded Corners 4"/>
                <wp:cNvGraphicFramePr/>
                <a:graphic xmlns:a="http://schemas.openxmlformats.org/drawingml/2006/main">
                  <a:graphicData uri="http://schemas.microsoft.com/office/word/2010/wordprocessingShape">
                    <wps:wsp>
                      <wps:cNvSpPr/>
                      <wps:spPr>
                        <a:xfrm>
                          <a:off x="0" y="0"/>
                          <a:ext cx="5651500" cy="271081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26D4A71E" w14:textId="77777777" w:rsidR="00FA6D60" w:rsidRPr="002409F2" w:rsidRDefault="00FA6D60" w:rsidP="00325B6F">
                            <w:pPr>
                              <w:jc w:val="center"/>
                              <w:rPr>
                                <w:rFonts w:ascii="Arial" w:hAnsi="Arial" w:cs="Arial"/>
                                <w:b/>
                                <w:color w:val="FFFFFF" w:themeColor="background1"/>
                                <w:sz w:val="28"/>
                                <w:szCs w:val="28"/>
                              </w:rPr>
                            </w:pPr>
                            <w:r w:rsidRPr="002409F2">
                              <w:rPr>
                                <w:rFonts w:ascii="Arial" w:hAnsi="Arial" w:cs="Arial"/>
                                <w:b/>
                                <w:color w:val="FFFFFF" w:themeColor="background1"/>
                                <w:sz w:val="28"/>
                                <w:szCs w:val="28"/>
                              </w:rPr>
                              <w:t>Talk to your child</w:t>
                            </w:r>
                          </w:p>
                          <w:p w14:paraId="471BE923"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It is important to explain to your child about internet safety.</w:t>
                            </w:r>
                          </w:p>
                          <w:p w14:paraId="14CBC93F"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Explain to your child about being responsible on-line.</w:t>
                            </w:r>
                          </w:p>
                          <w:p w14:paraId="68F42E15"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 xml:space="preserve">Encourage your child to tell you about anything </w:t>
                            </w:r>
                            <w:bookmarkStart w:id="1" w:name="_Hlk2323887"/>
                            <w:r w:rsidRPr="002409F2">
                              <w:rPr>
                                <w:rFonts w:ascii="Arial" w:hAnsi="Arial" w:cs="Arial"/>
                                <w:color w:val="FFFFFF" w:themeColor="background1"/>
                              </w:rPr>
                              <w:t xml:space="preserve">that affects them </w:t>
                            </w:r>
                            <w:bookmarkEnd w:id="1"/>
                            <w:r w:rsidRPr="002409F2">
                              <w:rPr>
                                <w:rFonts w:ascii="Arial" w:hAnsi="Arial" w:cs="Arial"/>
                                <w:color w:val="FFFFFF" w:themeColor="background1"/>
                              </w:rPr>
                              <w:t>when on-line.</w:t>
                            </w:r>
                          </w:p>
                          <w:p w14:paraId="7A98BE4E"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Talk to your child about how to block unwanted senders of texts, messages, e-mails and social media contacts.</w:t>
                            </w:r>
                          </w:p>
                          <w:p w14:paraId="50C9BF01"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Make sure your child knows how to keep all their personal details private and to not give out any information to unknown contacts on-line.</w:t>
                            </w:r>
                          </w:p>
                          <w:p w14:paraId="66B16F30"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 xml:space="preserve">Explain to your child how to interact with others on-line and that they should treat people the same on-line as they would do in real life. </w:t>
                            </w:r>
                          </w:p>
                          <w:p w14:paraId="40037EDF" w14:textId="77777777" w:rsidR="00FA6D60" w:rsidRPr="00591DBB" w:rsidRDefault="00FA6D60" w:rsidP="00325B6F">
                            <w:pPr>
                              <w:ind w:left="360"/>
                              <w:jc w:val="right"/>
                              <w:rPr>
                                <w:rFonts w:ascii="Arial" w:hAnsi="Arial" w:cs="Arial"/>
                                <w:sz w:val="16"/>
                                <w:szCs w:val="16"/>
                              </w:rPr>
                            </w:pPr>
                            <w:r w:rsidRPr="002409F2">
                              <w:rPr>
                                <w:rFonts w:ascii="Arial" w:hAnsi="Arial" w:cs="Arial"/>
                                <w:color w:val="FFFFFF" w:themeColor="background1"/>
                                <w:sz w:val="16"/>
                                <w:szCs w:val="16"/>
                              </w:rPr>
                              <w:t>(NSPCC, no date</w:t>
                            </w:r>
                            <w:r w:rsidRPr="00591DBB">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16D330" id="Rectangle: Rounded Corners 4" o:spid="_x0000_s1031" style="position:absolute;left:0;text-align:left;margin-left:9.65pt;margin-top:12.05pt;width:445pt;height:213.4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" fillcolor="#4472c4" strokecolor="#2f528f" strokeweight="1pt">
                <v:stroke joinstyle="miter"/>
                <v:textbox>
                  <w:txbxContent>
                    <w:p w14:paraId="26D4A71E" w14:textId="77777777" w:rsidR="00FA6D60" w:rsidRPr="002409F2" w:rsidRDefault="00FA6D60" w:rsidP="00325B6F">
                      <w:pPr>
                        <w:jc w:val="center"/>
                        <w:rPr>
                          <w:rFonts w:ascii="Arial" w:hAnsi="Arial" w:cs="Arial"/>
                          <w:b/>
                          <w:color w:val="FFFFFF" w:themeColor="background1"/>
                          <w:sz w:val="28"/>
                          <w:szCs w:val="28"/>
                        </w:rPr>
                      </w:pPr>
                      <w:r w:rsidRPr="002409F2">
                        <w:rPr>
                          <w:rFonts w:ascii="Arial" w:hAnsi="Arial" w:cs="Arial"/>
                          <w:b/>
                          <w:color w:val="FFFFFF" w:themeColor="background1"/>
                          <w:sz w:val="28"/>
                          <w:szCs w:val="28"/>
                        </w:rPr>
                        <w:t>Talk to your child</w:t>
                      </w:r>
                    </w:p>
                    <w:p w14:paraId="471BE923"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It is important to explain to your child about internet safety.</w:t>
                      </w:r>
                    </w:p>
                    <w:p w14:paraId="14CBC93F"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Explain to your child about being responsible on-line.</w:t>
                      </w:r>
                    </w:p>
                    <w:p w14:paraId="68F42E15"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 xml:space="preserve">Encourage your child to tell you about anything </w:t>
                      </w:r>
                      <w:bookmarkStart w:id="2" w:name="_Hlk2323887"/>
                      <w:r w:rsidRPr="002409F2">
                        <w:rPr>
                          <w:rFonts w:ascii="Arial" w:hAnsi="Arial" w:cs="Arial"/>
                          <w:color w:val="FFFFFF" w:themeColor="background1"/>
                        </w:rPr>
                        <w:t xml:space="preserve">that affects them </w:t>
                      </w:r>
                      <w:bookmarkEnd w:id="2"/>
                      <w:r w:rsidRPr="002409F2">
                        <w:rPr>
                          <w:rFonts w:ascii="Arial" w:hAnsi="Arial" w:cs="Arial"/>
                          <w:color w:val="FFFFFF" w:themeColor="background1"/>
                        </w:rPr>
                        <w:t>when on-line.</w:t>
                      </w:r>
                    </w:p>
                    <w:p w14:paraId="7A98BE4E"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Talk to your child about how to block unwanted senders of texts, messages, e-mails and social media contacts.</w:t>
                      </w:r>
                    </w:p>
                    <w:p w14:paraId="50C9BF01"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Make sure your child knows how to keep all their personal details private and to not give out any information to unknown contacts on-line.</w:t>
                      </w:r>
                    </w:p>
                    <w:p w14:paraId="66B16F30" w14:textId="77777777" w:rsidR="00FA6D60" w:rsidRPr="002409F2" w:rsidRDefault="00FA6D60" w:rsidP="00325B6F">
                      <w:pPr>
                        <w:pStyle w:val="ListParagraph"/>
                        <w:numPr>
                          <w:ilvl w:val="0"/>
                          <w:numId w:val="2"/>
                        </w:numPr>
                        <w:rPr>
                          <w:rFonts w:ascii="Arial" w:hAnsi="Arial" w:cs="Arial"/>
                          <w:color w:val="FFFFFF" w:themeColor="background1"/>
                        </w:rPr>
                      </w:pPr>
                      <w:r w:rsidRPr="002409F2">
                        <w:rPr>
                          <w:rFonts w:ascii="Arial" w:hAnsi="Arial" w:cs="Arial"/>
                          <w:color w:val="FFFFFF" w:themeColor="background1"/>
                        </w:rPr>
                        <w:t xml:space="preserve">Explain to your child how to interact with others on-line and that they should treat people the same on-line as they would do in real life. </w:t>
                      </w:r>
                    </w:p>
                    <w:p w14:paraId="40037EDF" w14:textId="77777777" w:rsidR="00FA6D60" w:rsidRPr="00591DBB" w:rsidRDefault="00FA6D60" w:rsidP="00325B6F">
                      <w:pPr>
                        <w:ind w:left="360"/>
                        <w:jc w:val="right"/>
                        <w:rPr>
                          <w:rFonts w:ascii="Arial" w:hAnsi="Arial" w:cs="Arial"/>
                          <w:sz w:val="16"/>
                          <w:szCs w:val="16"/>
                        </w:rPr>
                      </w:pPr>
                      <w:r w:rsidRPr="002409F2">
                        <w:rPr>
                          <w:rFonts w:ascii="Arial" w:hAnsi="Arial" w:cs="Arial"/>
                          <w:color w:val="FFFFFF" w:themeColor="background1"/>
                          <w:sz w:val="16"/>
                          <w:szCs w:val="16"/>
                        </w:rPr>
                        <w:t>(NSPCC, no date</w:t>
                      </w:r>
                      <w:r w:rsidRPr="00591DBB">
                        <w:rPr>
                          <w:rFonts w:ascii="Arial" w:hAnsi="Arial" w:cs="Arial"/>
                          <w:sz w:val="16"/>
                          <w:szCs w:val="16"/>
                        </w:rPr>
                        <w:t>)</w:t>
                      </w:r>
                    </w:p>
                  </w:txbxContent>
                </v:textbox>
                <w10:wrap anchorx="margin"/>
              </v:roundrect>
            </w:pict>
          </mc:Fallback>
        </mc:AlternateContent>
      </w:r>
    </w:p>
    <w:p w14:paraId="367E9218" w14:textId="1823E5E6" w:rsidR="00325B6F" w:rsidRDefault="00325B6F" w:rsidP="00B254C1">
      <w:pPr>
        <w:spacing w:line="360" w:lineRule="auto"/>
        <w:jc w:val="both"/>
        <w:rPr>
          <w:rFonts w:ascii="Arial" w:hAnsi="Arial" w:cs="Arial"/>
          <w:sz w:val="24"/>
          <w:szCs w:val="24"/>
        </w:rPr>
      </w:pPr>
    </w:p>
    <w:p w14:paraId="073E4DA3" w14:textId="7C3522E7" w:rsidR="00325B6F" w:rsidRDefault="00325B6F" w:rsidP="00B254C1">
      <w:pPr>
        <w:spacing w:line="360" w:lineRule="auto"/>
        <w:jc w:val="both"/>
        <w:rPr>
          <w:rFonts w:ascii="Arial" w:hAnsi="Arial" w:cs="Arial"/>
          <w:sz w:val="24"/>
          <w:szCs w:val="24"/>
        </w:rPr>
      </w:pPr>
    </w:p>
    <w:p w14:paraId="1D88FD11" w14:textId="2B614679" w:rsidR="00325B6F" w:rsidRDefault="00325B6F" w:rsidP="00B254C1">
      <w:pPr>
        <w:spacing w:line="360" w:lineRule="auto"/>
        <w:jc w:val="both"/>
        <w:rPr>
          <w:rFonts w:ascii="Arial" w:hAnsi="Arial" w:cs="Arial"/>
          <w:sz w:val="24"/>
          <w:szCs w:val="24"/>
        </w:rPr>
      </w:pPr>
    </w:p>
    <w:p w14:paraId="4DD96CDE" w14:textId="2932637B" w:rsidR="00325B6F" w:rsidRDefault="00325B6F" w:rsidP="00B254C1">
      <w:pPr>
        <w:spacing w:line="360" w:lineRule="auto"/>
        <w:jc w:val="both"/>
        <w:rPr>
          <w:rFonts w:ascii="Arial" w:hAnsi="Arial" w:cs="Arial"/>
          <w:sz w:val="24"/>
          <w:szCs w:val="24"/>
        </w:rPr>
      </w:pPr>
    </w:p>
    <w:p w14:paraId="0D1F2F91" w14:textId="31027F7A" w:rsidR="00325B6F" w:rsidRDefault="00325B6F" w:rsidP="00B254C1">
      <w:pPr>
        <w:spacing w:line="360" w:lineRule="auto"/>
        <w:jc w:val="both"/>
        <w:rPr>
          <w:rFonts w:ascii="Arial" w:hAnsi="Arial" w:cs="Arial"/>
          <w:sz w:val="24"/>
          <w:szCs w:val="24"/>
        </w:rPr>
      </w:pPr>
    </w:p>
    <w:p w14:paraId="47E13832" w14:textId="08FFB96A" w:rsidR="00325B6F" w:rsidRDefault="00325B6F" w:rsidP="00B254C1">
      <w:pPr>
        <w:spacing w:line="360" w:lineRule="auto"/>
        <w:jc w:val="both"/>
        <w:rPr>
          <w:rFonts w:ascii="Arial" w:hAnsi="Arial" w:cs="Arial"/>
          <w:sz w:val="24"/>
          <w:szCs w:val="24"/>
        </w:rPr>
      </w:pPr>
    </w:p>
    <w:p w14:paraId="5578C118" w14:textId="1494884B" w:rsidR="00325B6F" w:rsidRDefault="00325B6F" w:rsidP="00B254C1">
      <w:pPr>
        <w:spacing w:line="360" w:lineRule="auto"/>
        <w:jc w:val="both"/>
        <w:rPr>
          <w:rFonts w:ascii="Arial" w:hAnsi="Arial" w:cs="Arial"/>
          <w:sz w:val="24"/>
          <w:szCs w:val="24"/>
        </w:rPr>
      </w:pPr>
    </w:p>
    <w:p w14:paraId="213D5F2B" w14:textId="7A69310F" w:rsidR="00325B6F" w:rsidRDefault="00325B6F" w:rsidP="00B254C1">
      <w:pPr>
        <w:spacing w:line="360" w:lineRule="auto"/>
        <w:jc w:val="both"/>
        <w:rPr>
          <w:rFonts w:ascii="Arial" w:hAnsi="Arial" w:cs="Arial"/>
          <w:sz w:val="24"/>
          <w:szCs w:val="24"/>
        </w:rPr>
      </w:pPr>
      <w:r w:rsidRPr="000C4411">
        <w:rPr>
          <w:rFonts w:ascii="Arial" w:hAnsi="Arial" w:cs="Arial"/>
          <w:noProof/>
          <w:sz w:val="24"/>
          <w:szCs w:val="24"/>
        </w:rPr>
        <mc:AlternateContent>
          <mc:Choice Requires="wps">
            <w:drawing>
              <wp:anchor distT="0" distB="0" distL="114300" distR="114300" simplePos="0" relativeHeight="251671552" behindDoc="0" locked="0" layoutInCell="1" allowOverlap="1" wp14:anchorId="239E8D04" wp14:editId="308C15B8">
                <wp:simplePos x="0" y="0"/>
                <wp:positionH relativeFrom="margin">
                  <wp:align>right</wp:align>
                </wp:positionH>
                <wp:positionV relativeFrom="paragraph">
                  <wp:posOffset>146126</wp:posOffset>
                </wp:positionV>
                <wp:extent cx="5708650" cy="2305050"/>
                <wp:effectExtent l="0" t="0" r="25400" b="19050"/>
                <wp:wrapNone/>
                <wp:docPr id="5" name="Rectangle: Rounded Corners 5"/>
                <wp:cNvGraphicFramePr/>
                <a:graphic xmlns:a="http://schemas.openxmlformats.org/drawingml/2006/main">
                  <a:graphicData uri="http://schemas.microsoft.com/office/word/2010/wordprocessingShape">
                    <wps:wsp>
                      <wps:cNvSpPr/>
                      <wps:spPr>
                        <a:xfrm>
                          <a:off x="0" y="0"/>
                          <a:ext cx="5708650" cy="23050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6107746E" w14:textId="77777777" w:rsidR="00FA6D60" w:rsidRPr="002409F2" w:rsidRDefault="00FA6D60" w:rsidP="00325B6F">
                            <w:pPr>
                              <w:jc w:val="center"/>
                              <w:rPr>
                                <w:sz w:val="28"/>
                                <w:szCs w:val="28"/>
                              </w:rPr>
                            </w:pPr>
                            <w:r w:rsidRPr="002409F2">
                              <w:rPr>
                                <w:sz w:val="28"/>
                                <w:szCs w:val="28"/>
                              </w:rPr>
                              <w:t>Make an agreement with your children and family</w:t>
                            </w:r>
                          </w:p>
                          <w:p w14:paraId="760A7992" w14:textId="77777777" w:rsidR="00FA6D60" w:rsidRPr="00DE0A42" w:rsidRDefault="00FA6D60" w:rsidP="00325B6F">
                            <w:pPr>
                              <w:pStyle w:val="ListParagraph"/>
                              <w:jc w:val="center"/>
                              <w:rPr>
                                <w:rFonts w:ascii="Arial" w:hAnsi="Arial" w:cs="Arial"/>
                              </w:rPr>
                            </w:pPr>
                            <w:r w:rsidRPr="00DE0A42">
                              <w:rPr>
                                <w:rFonts w:ascii="Arial" w:hAnsi="Arial" w:cs="Arial"/>
                              </w:rPr>
                              <w:t>Discuss with your family about how often on-line activity can take place.</w:t>
                            </w:r>
                          </w:p>
                          <w:p w14:paraId="0AE6DF89" w14:textId="77777777" w:rsidR="00FA6D60" w:rsidRPr="00DE0A42" w:rsidRDefault="00FA6D60" w:rsidP="00325B6F">
                            <w:pPr>
                              <w:pStyle w:val="ListParagraph"/>
                              <w:jc w:val="center"/>
                              <w:rPr>
                                <w:rFonts w:ascii="Arial" w:hAnsi="Arial" w:cs="Arial"/>
                              </w:rPr>
                            </w:pPr>
                            <w:r w:rsidRPr="00DE0A42">
                              <w:rPr>
                                <w:rFonts w:ascii="Arial" w:hAnsi="Arial" w:cs="Arial"/>
                              </w:rPr>
                              <w:t>Agree with your family where internet devices can be used. On-line activity for children should not be allowed to be carried out behind closed</w:t>
                            </w:r>
                          </w:p>
                          <w:p w14:paraId="561A4A3C" w14:textId="77777777" w:rsidR="00FA6D60" w:rsidRPr="00DE0A42" w:rsidRDefault="00FA6D60" w:rsidP="00325B6F">
                            <w:pPr>
                              <w:pStyle w:val="ListParagraph"/>
                              <w:jc w:val="center"/>
                              <w:rPr>
                                <w:rFonts w:ascii="Arial" w:hAnsi="Arial" w:cs="Arial"/>
                              </w:rPr>
                            </w:pPr>
                            <w:r w:rsidRPr="00DE0A42">
                              <w:rPr>
                                <w:rFonts w:ascii="Arial" w:hAnsi="Arial" w:cs="Arial"/>
                              </w:rPr>
                              <w:t>bedroom doors, only in communal areas of your home.</w:t>
                            </w:r>
                          </w:p>
                          <w:p w14:paraId="499EB3DE" w14:textId="77777777" w:rsidR="00FA6D60" w:rsidRPr="00DE0A42" w:rsidRDefault="00FA6D60" w:rsidP="00325B6F">
                            <w:pPr>
                              <w:pStyle w:val="ListParagraph"/>
                              <w:jc w:val="center"/>
                              <w:rPr>
                                <w:rFonts w:ascii="Arial" w:hAnsi="Arial" w:cs="Arial"/>
                              </w:rPr>
                            </w:pPr>
                            <w:r w:rsidRPr="00DE0A42">
                              <w:rPr>
                                <w:rFonts w:ascii="Arial" w:hAnsi="Arial" w:cs="Arial"/>
                              </w:rPr>
                              <w:t>A family agreement template can be downloaded from the NSPCC website.</w:t>
                            </w:r>
                          </w:p>
                          <w:p w14:paraId="68671DD8" w14:textId="77777777" w:rsidR="00FA6D60" w:rsidRPr="00DE0A42" w:rsidRDefault="00FA6D60" w:rsidP="00325B6F">
                            <w:pPr>
                              <w:pStyle w:val="ListParagraph"/>
                              <w:jc w:val="center"/>
                              <w:rPr>
                                <w:rFonts w:ascii="Arial" w:hAnsi="Arial" w:cs="Arial"/>
                              </w:rPr>
                            </w:pPr>
                            <w:r w:rsidRPr="00DE0A42">
                              <w:rPr>
                                <w:rFonts w:ascii="Arial" w:hAnsi="Arial" w:cs="Arial"/>
                              </w:rPr>
                              <w:t xml:space="preserve">Click here for more information          </w:t>
                            </w:r>
                          </w:p>
                          <w:p w14:paraId="56F0CB46" w14:textId="77777777" w:rsidR="00FA6D60" w:rsidRPr="002409F2" w:rsidRDefault="00FA6D60" w:rsidP="00325B6F">
                            <w:pPr>
                              <w:pStyle w:val="ListParagraph"/>
                              <w:jc w:val="right"/>
                            </w:pPr>
                            <w:r>
                              <w:t xml:space="preserve"> </w:t>
                            </w:r>
                            <w:hyperlink r:id="rId7" w:history="1">
                              <w:r w:rsidRPr="001E0957">
                                <w:rPr>
                                  <w:rStyle w:val="Hyperlink"/>
                                </w:rPr>
                                <w:t>https://www.nspcc.org.uk/preventing-abuse/keeping-children-safe/share-aware/</w:t>
                              </w:r>
                            </w:hyperlink>
                            <w:r>
                              <w:t xml:space="preserve"> </w:t>
                            </w:r>
                            <w:r w:rsidRPr="002409F2">
                              <w:cr/>
                            </w:r>
                            <w:r w:rsidRPr="002409F2">
                              <w:rPr>
                                <w:rFonts w:ascii="Arial" w:hAnsi="Arial" w:cs="Arial"/>
                                <w:sz w:val="16"/>
                                <w:szCs w:val="16"/>
                              </w:rPr>
                              <w:t>(NSPCC, no date)</w:t>
                            </w:r>
                          </w:p>
                          <w:p w14:paraId="6EB3142B" w14:textId="77777777" w:rsidR="00FA6D60" w:rsidRDefault="00FA6D60" w:rsidP="00325B6F">
                            <w:pPr>
                              <w:pStyle w:val="ListParagraph"/>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9E8D04" id="Rectangle: Rounded Corners 5" o:spid="_x0000_s1032" style="position:absolute;left:0;text-align:left;margin-left:398.3pt;margin-top:11.5pt;width:449.5pt;height:181.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" fillcolor="#4472c4" strokecolor="#2f528f" strokeweight="1pt">
                <v:stroke joinstyle="miter"/>
                <v:textbox>
                  <w:txbxContent>
                    <w:p w14:paraId="6107746E" w14:textId="77777777" w:rsidR="00FA6D60" w:rsidRPr="002409F2" w:rsidRDefault="00FA6D60" w:rsidP="00325B6F">
                      <w:pPr>
                        <w:jc w:val="center"/>
                        <w:rPr>
                          <w:sz w:val="28"/>
                          <w:szCs w:val="28"/>
                        </w:rPr>
                      </w:pPr>
                      <w:r w:rsidRPr="002409F2">
                        <w:rPr>
                          <w:sz w:val="28"/>
                          <w:szCs w:val="28"/>
                        </w:rPr>
                        <w:t>Make an agreement with your children and family</w:t>
                      </w:r>
                    </w:p>
                    <w:p w14:paraId="760A7992" w14:textId="77777777" w:rsidR="00FA6D60" w:rsidRPr="00DE0A42" w:rsidRDefault="00FA6D60" w:rsidP="00325B6F">
                      <w:pPr>
                        <w:pStyle w:val="ListParagraph"/>
                        <w:jc w:val="center"/>
                        <w:rPr>
                          <w:rFonts w:ascii="Arial" w:hAnsi="Arial" w:cs="Arial"/>
                        </w:rPr>
                      </w:pPr>
                      <w:r w:rsidRPr="00DE0A42">
                        <w:rPr>
                          <w:rFonts w:ascii="Arial" w:hAnsi="Arial" w:cs="Arial"/>
                        </w:rPr>
                        <w:t>Discuss with your family about how often on-line activity can take place.</w:t>
                      </w:r>
                    </w:p>
                    <w:p w14:paraId="0AE6DF89" w14:textId="77777777" w:rsidR="00FA6D60" w:rsidRPr="00DE0A42" w:rsidRDefault="00FA6D60" w:rsidP="00325B6F">
                      <w:pPr>
                        <w:pStyle w:val="ListParagraph"/>
                        <w:jc w:val="center"/>
                        <w:rPr>
                          <w:rFonts w:ascii="Arial" w:hAnsi="Arial" w:cs="Arial"/>
                        </w:rPr>
                      </w:pPr>
                      <w:r w:rsidRPr="00DE0A42">
                        <w:rPr>
                          <w:rFonts w:ascii="Arial" w:hAnsi="Arial" w:cs="Arial"/>
                        </w:rPr>
                        <w:t>Agree with your family where internet devices can be used. On-line activity for children should not be allowed to be carried out behind closed</w:t>
                      </w:r>
                    </w:p>
                    <w:p w14:paraId="561A4A3C" w14:textId="77777777" w:rsidR="00FA6D60" w:rsidRPr="00DE0A42" w:rsidRDefault="00FA6D60" w:rsidP="00325B6F">
                      <w:pPr>
                        <w:pStyle w:val="ListParagraph"/>
                        <w:jc w:val="center"/>
                        <w:rPr>
                          <w:rFonts w:ascii="Arial" w:hAnsi="Arial" w:cs="Arial"/>
                        </w:rPr>
                      </w:pPr>
                      <w:r w:rsidRPr="00DE0A42">
                        <w:rPr>
                          <w:rFonts w:ascii="Arial" w:hAnsi="Arial" w:cs="Arial"/>
                        </w:rPr>
                        <w:t>bedroom doors, only in communal areas of your home.</w:t>
                      </w:r>
                    </w:p>
                    <w:p w14:paraId="499EB3DE" w14:textId="77777777" w:rsidR="00FA6D60" w:rsidRPr="00DE0A42" w:rsidRDefault="00FA6D60" w:rsidP="00325B6F">
                      <w:pPr>
                        <w:pStyle w:val="ListParagraph"/>
                        <w:jc w:val="center"/>
                        <w:rPr>
                          <w:rFonts w:ascii="Arial" w:hAnsi="Arial" w:cs="Arial"/>
                        </w:rPr>
                      </w:pPr>
                      <w:r w:rsidRPr="00DE0A42">
                        <w:rPr>
                          <w:rFonts w:ascii="Arial" w:hAnsi="Arial" w:cs="Arial"/>
                        </w:rPr>
                        <w:t>A family agreement template can be downloaded from the NSPCC website.</w:t>
                      </w:r>
                    </w:p>
                    <w:p w14:paraId="68671DD8" w14:textId="77777777" w:rsidR="00FA6D60" w:rsidRPr="00DE0A42" w:rsidRDefault="00FA6D60" w:rsidP="00325B6F">
                      <w:pPr>
                        <w:pStyle w:val="ListParagraph"/>
                        <w:jc w:val="center"/>
                        <w:rPr>
                          <w:rFonts w:ascii="Arial" w:hAnsi="Arial" w:cs="Arial"/>
                        </w:rPr>
                      </w:pPr>
                      <w:r w:rsidRPr="00DE0A42">
                        <w:rPr>
                          <w:rFonts w:ascii="Arial" w:hAnsi="Arial" w:cs="Arial"/>
                        </w:rPr>
                        <w:t xml:space="preserve">Click here for more information          </w:t>
                      </w:r>
                    </w:p>
                    <w:p w14:paraId="56F0CB46" w14:textId="77777777" w:rsidR="00FA6D60" w:rsidRPr="002409F2" w:rsidRDefault="00FA6D60" w:rsidP="00325B6F">
                      <w:pPr>
                        <w:pStyle w:val="ListParagraph"/>
                        <w:jc w:val="right"/>
                      </w:pPr>
                      <w:r>
                        <w:t xml:space="preserve"> </w:t>
                      </w:r>
                      <w:hyperlink r:id="rId8" w:history="1">
                        <w:r w:rsidRPr="001E0957">
                          <w:rPr>
                            <w:rStyle w:val="Hyperlink"/>
                          </w:rPr>
                          <w:t>https://www.nspcc.org.uk/preventing-abuse/keeping-children-safe/share-aware/</w:t>
                        </w:r>
                      </w:hyperlink>
                      <w:r>
                        <w:t xml:space="preserve"> </w:t>
                      </w:r>
                      <w:r w:rsidRPr="002409F2">
                        <w:cr/>
                      </w:r>
                      <w:r w:rsidRPr="002409F2">
                        <w:rPr>
                          <w:rFonts w:ascii="Arial" w:hAnsi="Arial" w:cs="Arial"/>
                          <w:sz w:val="16"/>
                          <w:szCs w:val="16"/>
                        </w:rPr>
                        <w:t>(NSPCC, no date)</w:t>
                      </w:r>
                    </w:p>
                    <w:p w14:paraId="6EB3142B" w14:textId="77777777" w:rsidR="00FA6D60" w:rsidRDefault="00FA6D60" w:rsidP="00325B6F">
                      <w:pPr>
                        <w:pStyle w:val="ListParagraph"/>
                        <w:jc w:val="right"/>
                      </w:pPr>
                    </w:p>
                  </w:txbxContent>
                </v:textbox>
                <w10:wrap anchorx="margin"/>
              </v:roundrect>
            </w:pict>
          </mc:Fallback>
        </mc:AlternateContent>
      </w:r>
    </w:p>
    <w:p w14:paraId="142E5DBA" w14:textId="36732542" w:rsidR="00325B6F" w:rsidRDefault="00325B6F" w:rsidP="00B254C1">
      <w:pPr>
        <w:spacing w:line="360" w:lineRule="auto"/>
        <w:jc w:val="both"/>
        <w:rPr>
          <w:rFonts w:ascii="Arial" w:hAnsi="Arial" w:cs="Arial"/>
          <w:sz w:val="24"/>
          <w:szCs w:val="24"/>
        </w:rPr>
      </w:pPr>
    </w:p>
    <w:p w14:paraId="77C48677" w14:textId="49676E3A" w:rsidR="00325B6F" w:rsidRDefault="00325B6F" w:rsidP="00B254C1">
      <w:pPr>
        <w:spacing w:line="360" w:lineRule="auto"/>
        <w:jc w:val="both"/>
        <w:rPr>
          <w:rFonts w:ascii="Arial" w:hAnsi="Arial" w:cs="Arial"/>
          <w:sz w:val="24"/>
          <w:szCs w:val="24"/>
        </w:rPr>
      </w:pPr>
    </w:p>
    <w:p w14:paraId="1FFC8F99" w14:textId="371DA2F8" w:rsidR="00325B6F" w:rsidRDefault="00325B6F" w:rsidP="00B254C1">
      <w:pPr>
        <w:spacing w:line="360" w:lineRule="auto"/>
        <w:jc w:val="both"/>
        <w:rPr>
          <w:rFonts w:ascii="Arial" w:hAnsi="Arial" w:cs="Arial"/>
          <w:sz w:val="24"/>
          <w:szCs w:val="24"/>
        </w:rPr>
      </w:pPr>
    </w:p>
    <w:p w14:paraId="0701DB64" w14:textId="6D4A2FE4" w:rsidR="00325B6F" w:rsidRDefault="00325B6F" w:rsidP="00B254C1">
      <w:pPr>
        <w:spacing w:line="360" w:lineRule="auto"/>
        <w:jc w:val="both"/>
        <w:rPr>
          <w:rFonts w:ascii="Arial" w:hAnsi="Arial" w:cs="Arial"/>
          <w:sz w:val="24"/>
          <w:szCs w:val="24"/>
        </w:rPr>
      </w:pPr>
    </w:p>
    <w:p w14:paraId="521C303E" w14:textId="1E73A274" w:rsidR="00325B6F" w:rsidRDefault="00325B6F" w:rsidP="00B254C1">
      <w:pPr>
        <w:spacing w:line="360" w:lineRule="auto"/>
        <w:jc w:val="both"/>
        <w:rPr>
          <w:rFonts w:ascii="Arial" w:hAnsi="Arial" w:cs="Arial"/>
          <w:sz w:val="24"/>
          <w:szCs w:val="24"/>
        </w:rPr>
      </w:pPr>
    </w:p>
    <w:p w14:paraId="552BED25" w14:textId="11357657" w:rsidR="00325B6F" w:rsidRDefault="00325B6F" w:rsidP="00B254C1">
      <w:pPr>
        <w:spacing w:line="360" w:lineRule="auto"/>
        <w:jc w:val="both"/>
        <w:rPr>
          <w:rFonts w:ascii="Arial" w:hAnsi="Arial" w:cs="Arial"/>
          <w:sz w:val="24"/>
          <w:szCs w:val="24"/>
        </w:rPr>
      </w:pPr>
    </w:p>
    <w:p w14:paraId="4B09AF89" w14:textId="77777777" w:rsidR="00325B6F" w:rsidRDefault="00325B6F" w:rsidP="00B254C1">
      <w:pPr>
        <w:spacing w:line="360" w:lineRule="auto"/>
        <w:jc w:val="both"/>
        <w:rPr>
          <w:rFonts w:ascii="Arial" w:hAnsi="Arial" w:cs="Arial"/>
          <w:sz w:val="24"/>
          <w:szCs w:val="24"/>
        </w:rPr>
      </w:pPr>
    </w:p>
    <w:p w14:paraId="2C02D3C4"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E279FB0" w14:textId="520C0A56" w:rsidR="00325B6F" w:rsidRDefault="00325B6F" w:rsidP="004B220F">
      <w:pPr>
        <w:suppressAutoHyphens/>
        <w:autoSpaceDN w:val="0"/>
        <w:spacing w:line="360" w:lineRule="auto"/>
        <w:textAlignment w:val="baseline"/>
        <w:rPr>
          <w:rFonts w:ascii="Arial" w:eastAsia="Calibri" w:hAnsi="Arial" w:cs="Arial"/>
          <w:sz w:val="24"/>
          <w:szCs w:val="24"/>
        </w:rPr>
      </w:pPr>
      <w:r w:rsidRPr="000C4411">
        <w:rPr>
          <w:noProof/>
        </w:rPr>
        <mc:AlternateContent>
          <mc:Choice Requires="wps">
            <w:drawing>
              <wp:anchor distT="0" distB="0" distL="114300" distR="114300" simplePos="0" relativeHeight="251673600" behindDoc="0" locked="0" layoutInCell="1" allowOverlap="1" wp14:anchorId="32F56108" wp14:editId="0A9836F1">
                <wp:simplePos x="0" y="0"/>
                <wp:positionH relativeFrom="margin">
                  <wp:posOffset>0</wp:posOffset>
                </wp:positionH>
                <wp:positionV relativeFrom="paragraph">
                  <wp:posOffset>216535</wp:posOffset>
                </wp:positionV>
                <wp:extent cx="5724525" cy="2266950"/>
                <wp:effectExtent l="0" t="0" r="28575" b="19050"/>
                <wp:wrapNone/>
                <wp:docPr id="9" name="Rectangle: Rounded Corners 9"/>
                <wp:cNvGraphicFramePr/>
                <a:graphic xmlns:a="http://schemas.openxmlformats.org/drawingml/2006/main">
                  <a:graphicData uri="http://schemas.microsoft.com/office/word/2010/wordprocessingShape">
                    <wps:wsp>
                      <wps:cNvSpPr/>
                      <wps:spPr>
                        <a:xfrm>
                          <a:off x="0" y="0"/>
                          <a:ext cx="5724525" cy="22669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05CDC958" w14:textId="77777777" w:rsidR="00FA6D60" w:rsidRPr="00405EE2" w:rsidRDefault="00FA6D60" w:rsidP="00325B6F">
                            <w:pPr>
                              <w:jc w:val="center"/>
                              <w:rPr>
                                <w:rFonts w:ascii="Arial" w:hAnsi="Arial" w:cs="Arial"/>
                                <w:sz w:val="28"/>
                                <w:szCs w:val="28"/>
                              </w:rPr>
                            </w:pPr>
                            <w:r w:rsidRPr="00405EE2">
                              <w:rPr>
                                <w:rFonts w:ascii="Arial" w:hAnsi="Arial" w:cs="Arial"/>
                                <w:sz w:val="28"/>
                                <w:szCs w:val="28"/>
                              </w:rPr>
                              <w:t>Keeping children 0-5 years safe on-line</w:t>
                            </w:r>
                          </w:p>
                          <w:p w14:paraId="42B1D929" w14:textId="77777777" w:rsidR="00FA6D60" w:rsidRPr="00405EE2" w:rsidRDefault="00FA6D60" w:rsidP="00325B6F">
                            <w:pPr>
                              <w:pStyle w:val="ListParagraph"/>
                              <w:numPr>
                                <w:ilvl w:val="0"/>
                                <w:numId w:val="3"/>
                              </w:numPr>
                              <w:rPr>
                                <w:rFonts w:ascii="Arial" w:hAnsi="Arial" w:cs="Arial"/>
                              </w:rPr>
                            </w:pPr>
                            <w:r w:rsidRPr="00405EE2">
                              <w:rPr>
                                <w:rFonts w:ascii="Arial" w:hAnsi="Arial" w:cs="Arial"/>
                              </w:rPr>
                              <w:t>Help your child find games and learning apps that are appropriate and fun for their age range.</w:t>
                            </w:r>
                          </w:p>
                          <w:p w14:paraId="3BE4C978" w14:textId="77777777" w:rsidR="00FA6D60" w:rsidRPr="00405EE2" w:rsidRDefault="00FA6D60" w:rsidP="00325B6F">
                            <w:pPr>
                              <w:pStyle w:val="ListParagraph"/>
                              <w:numPr>
                                <w:ilvl w:val="0"/>
                                <w:numId w:val="3"/>
                              </w:numPr>
                              <w:rPr>
                                <w:rFonts w:ascii="Arial" w:hAnsi="Arial" w:cs="Arial"/>
                              </w:rPr>
                            </w:pPr>
                            <w:r w:rsidRPr="00405EE2">
                              <w:rPr>
                                <w:rFonts w:ascii="Arial" w:hAnsi="Arial" w:cs="Arial"/>
                              </w:rPr>
                              <w:t>Set time limits for their use of digital devices, the younger they are when boundaries are put in place the more compliant and understanding they will be as they get older.</w:t>
                            </w:r>
                          </w:p>
                          <w:p w14:paraId="5311D6AF" w14:textId="77777777" w:rsidR="00FA6D60" w:rsidRPr="00405EE2" w:rsidRDefault="00FA6D60" w:rsidP="00325B6F">
                            <w:pPr>
                              <w:pStyle w:val="ListParagraph"/>
                              <w:numPr>
                                <w:ilvl w:val="0"/>
                                <w:numId w:val="3"/>
                              </w:numPr>
                              <w:rPr>
                                <w:rFonts w:ascii="Arial" w:hAnsi="Arial" w:cs="Arial"/>
                              </w:rPr>
                            </w:pPr>
                            <w:r w:rsidRPr="00405EE2">
                              <w:rPr>
                                <w:rFonts w:ascii="Arial" w:hAnsi="Arial" w:cs="Arial"/>
                              </w:rPr>
                              <w:t xml:space="preserve">Always have passwords set on all digital devices and when the digital devices are not in use, make sure they stored away out of reach or sight. </w:t>
                            </w:r>
                          </w:p>
                          <w:p w14:paraId="6E65EC76" w14:textId="77777777" w:rsidR="00FA6D60" w:rsidRDefault="00FA6D60" w:rsidP="00325B6F">
                            <w:pPr>
                              <w:pStyle w:val="ListParagraph"/>
                              <w:numPr>
                                <w:ilvl w:val="0"/>
                                <w:numId w:val="3"/>
                              </w:numPr>
                              <w:rPr>
                                <w:rFonts w:ascii="Arial" w:hAnsi="Arial" w:cs="Arial"/>
                              </w:rPr>
                            </w:pPr>
                            <w:r w:rsidRPr="00405EE2">
                              <w:rPr>
                                <w:rFonts w:ascii="Arial" w:hAnsi="Arial" w:cs="Arial"/>
                              </w:rPr>
                              <w:t>Only choose safe search engines for your child to explore on.</w:t>
                            </w:r>
                          </w:p>
                          <w:p w14:paraId="572D527E" w14:textId="77777777" w:rsidR="00FA6D60" w:rsidRPr="00405EE2" w:rsidRDefault="00FA6D60" w:rsidP="00325B6F">
                            <w:pPr>
                              <w:ind w:left="360"/>
                              <w:jc w:val="right"/>
                              <w:rPr>
                                <w:rFonts w:ascii="Arial" w:hAnsi="Arial" w:cs="Arial"/>
                                <w:sz w:val="16"/>
                                <w:szCs w:val="16"/>
                              </w:rPr>
                            </w:pPr>
                            <w:r w:rsidRPr="00405EE2">
                              <w:rPr>
                                <w:rFonts w:ascii="Arial" w:hAnsi="Arial" w:cs="Arial"/>
                                <w:sz w:val="16"/>
                                <w:szCs w:val="16"/>
                              </w:rPr>
                              <w:t>(internetmatters.org, 2019)</w:t>
                            </w:r>
                          </w:p>
                          <w:p w14:paraId="00C28DB5" w14:textId="77777777" w:rsidR="00FA6D60" w:rsidRPr="00405EE2" w:rsidRDefault="00FA6D60" w:rsidP="00325B6F">
                            <w:pPr>
                              <w:ind w:left="360"/>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F56108" id="Rectangle: Rounded Corners 9" o:spid="_x0000_s1033" style="position:absolute;margin-left:0;margin-top:17.05pt;width:450.75pt;height:178.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" fillcolor="#4472c4" strokecolor="#2f528f" strokeweight="1pt">
                <v:stroke joinstyle="miter"/>
                <v:textbox>
                  <w:txbxContent>
                    <w:p w14:paraId="05CDC958" w14:textId="77777777" w:rsidR="00FA6D60" w:rsidRPr="00405EE2" w:rsidRDefault="00FA6D60" w:rsidP="00325B6F">
                      <w:pPr>
                        <w:jc w:val="center"/>
                        <w:rPr>
                          <w:rFonts w:ascii="Arial" w:hAnsi="Arial" w:cs="Arial"/>
                          <w:sz w:val="28"/>
                          <w:szCs w:val="28"/>
                        </w:rPr>
                      </w:pPr>
                      <w:r w:rsidRPr="00405EE2">
                        <w:rPr>
                          <w:rFonts w:ascii="Arial" w:hAnsi="Arial" w:cs="Arial"/>
                          <w:sz w:val="28"/>
                          <w:szCs w:val="28"/>
                        </w:rPr>
                        <w:t>Keeping children 0-5 years safe on-line</w:t>
                      </w:r>
                    </w:p>
                    <w:p w14:paraId="42B1D929" w14:textId="77777777" w:rsidR="00FA6D60" w:rsidRPr="00405EE2" w:rsidRDefault="00FA6D60" w:rsidP="00325B6F">
                      <w:pPr>
                        <w:pStyle w:val="ListParagraph"/>
                        <w:numPr>
                          <w:ilvl w:val="0"/>
                          <w:numId w:val="3"/>
                        </w:numPr>
                        <w:rPr>
                          <w:rFonts w:ascii="Arial" w:hAnsi="Arial" w:cs="Arial"/>
                        </w:rPr>
                      </w:pPr>
                      <w:r w:rsidRPr="00405EE2">
                        <w:rPr>
                          <w:rFonts w:ascii="Arial" w:hAnsi="Arial" w:cs="Arial"/>
                        </w:rPr>
                        <w:t>Help your child find games and learning apps that are appropriate and fun for their age range.</w:t>
                      </w:r>
                    </w:p>
                    <w:p w14:paraId="3BE4C978" w14:textId="77777777" w:rsidR="00FA6D60" w:rsidRPr="00405EE2" w:rsidRDefault="00FA6D60" w:rsidP="00325B6F">
                      <w:pPr>
                        <w:pStyle w:val="ListParagraph"/>
                        <w:numPr>
                          <w:ilvl w:val="0"/>
                          <w:numId w:val="3"/>
                        </w:numPr>
                        <w:rPr>
                          <w:rFonts w:ascii="Arial" w:hAnsi="Arial" w:cs="Arial"/>
                        </w:rPr>
                      </w:pPr>
                      <w:r w:rsidRPr="00405EE2">
                        <w:rPr>
                          <w:rFonts w:ascii="Arial" w:hAnsi="Arial" w:cs="Arial"/>
                        </w:rPr>
                        <w:t>Set time limits for their use of digital devices, the younger they are when boundaries are put in place the more compliant and understanding they will be as they get older.</w:t>
                      </w:r>
                    </w:p>
                    <w:p w14:paraId="5311D6AF" w14:textId="77777777" w:rsidR="00FA6D60" w:rsidRPr="00405EE2" w:rsidRDefault="00FA6D60" w:rsidP="00325B6F">
                      <w:pPr>
                        <w:pStyle w:val="ListParagraph"/>
                        <w:numPr>
                          <w:ilvl w:val="0"/>
                          <w:numId w:val="3"/>
                        </w:numPr>
                        <w:rPr>
                          <w:rFonts w:ascii="Arial" w:hAnsi="Arial" w:cs="Arial"/>
                        </w:rPr>
                      </w:pPr>
                      <w:r w:rsidRPr="00405EE2">
                        <w:rPr>
                          <w:rFonts w:ascii="Arial" w:hAnsi="Arial" w:cs="Arial"/>
                        </w:rPr>
                        <w:t xml:space="preserve">Always have passwords set on all digital devices and when the digital devices are not in use, make sure they stored away out of reach or sight. </w:t>
                      </w:r>
                    </w:p>
                    <w:p w14:paraId="6E65EC76" w14:textId="77777777" w:rsidR="00FA6D60" w:rsidRDefault="00FA6D60" w:rsidP="00325B6F">
                      <w:pPr>
                        <w:pStyle w:val="ListParagraph"/>
                        <w:numPr>
                          <w:ilvl w:val="0"/>
                          <w:numId w:val="3"/>
                        </w:numPr>
                        <w:rPr>
                          <w:rFonts w:ascii="Arial" w:hAnsi="Arial" w:cs="Arial"/>
                        </w:rPr>
                      </w:pPr>
                      <w:r w:rsidRPr="00405EE2">
                        <w:rPr>
                          <w:rFonts w:ascii="Arial" w:hAnsi="Arial" w:cs="Arial"/>
                        </w:rPr>
                        <w:t>Only choose safe search engines for your child to explore on.</w:t>
                      </w:r>
                    </w:p>
                    <w:p w14:paraId="572D527E" w14:textId="77777777" w:rsidR="00FA6D60" w:rsidRPr="00405EE2" w:rsidRDefault="00FA6D60" w:rsidP="00325B6F">
                      <w:pPr>
                        <w:ind w:left="360"/>
                        <w:jc w:val="right"/>
                        <w:rPr>
                          <w:rFonts w:ascii="Arial" w:hAnsi="Arial" w:cs="Arial"/>
                          <w:sz w:val="16"/>
                          <w:szCs w:val="16"/>
                        </w:rPr>
                      </w:pPr>
                      <w:r w:rsidRPr="00405EE2">
                        <w:rPr>
                          <w:rFonts w:ascii="Arial" w:hAnsi="Arial" w:cs="Arial"/>
                          <w:sz w:val="16"/>
                          <w:szCs w:val="16"/>
                        </w:rPr>
                        <w:t>(internetmatters.org, 2019)</w:t>
                      </w:r>
                    </w:p>
                    <w:p w14:paraId="00C28DB5" w14:textId="77777777" w:rsidR="00FA6D60" w:rsidRPr="00405EE2" w:rsidRDefault="00FA6D60" w:rsidP="00325B6F">
                      <w:pPr>
                        <w:ind w:left="360"/>
                        <w:jc w:val="center"/>
                        <w:rPr>
                          <w:rFonts w:ascii="Arial" w:hAnsi="Arial" w:cs="Arial"/>
                        </w:rPr>
                      </w:pPr>
                    </w:p>
                  </w:txbxContent>
                </v:textbox>
                <w10:wrap anchorx="margin"/>
              </v:roundrect>
            </w:pict>
          </mc:Fallback>
        </mc:AlternateContent>
      </w:r>
    </w:p>
    <w:p w14:paraId="0759C73F"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3C33EFD"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21841214"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689BC93" w14:textId="4B8EEDA0" w:rsidR="00325B6F" w:rsidRDefault="00325B6F" w:rsidP="004B220F">
      <w:pPr>
        <w:suppressAutoHyphens/>
        <w:autoSpaceDN w:val="0"/>
        <w:spacing w:line="360" w:lineRule="auto"/>
        <w:textAlignment w:val="baseline"/>
        <w:rPr>
          <w:rFonts w:ascii="Arial" w:eastAsia="Calibri" w:hAnsi="Arial" w:cs="Arial"/>
          <w:sz w:val="24"/>
          <w:szCs w:val="24"/>
        </w:rPr>
      </w:pPr>
    </w:p>
    <w:p w14:paraId="36022445" w14:textId="7288A225" w:rsidR="00325B6F" w:rsidRDefault="00325B6F" w:rsidP="004B220F">
      <w:pPr>
        <w:suppressAutoHyphens/>
        <w:autoSpaceDN w:val="0"/>
        <w:spacing w:line="360" w:lineRule="auto"/>
        <w:textAlignment w:val="baseline"/>
        <w:rPr>
          <w:rFonts w:ascii="Arial" w:eastAsia="Calibri" w:hAnsi="Arial" w:cs="Arial"/>
          <w:sz w:val="24"/>
          <w:szCs w:val="24"/>
        </w:rPr>
      </w:pPr>
    </w:p>
    <w:p w14:paraId="3C8843BF" w14:textId="607A99D2" w:rsidR="00325B6F" w:rsidRDefault="00325B6F" w:rsidP="004B220F">
      <w:pPr>
        <w:suppressAutoHyphens/>
        <w:autoSpaceDN w:val="0"/>
        <w:spacing w:line="360" w:lineRule="auto"/>
        <w:textAlignment w:val="baseline"/>
        <w:rPr>
          <w:rFonts w:ascii="Arial" w:eastAsia="Calibri" w:hAnsi="Arial" w:cs="Arial"/>
          <w:sz w:val="24"/>
          <w:szCs w:val="24"/>
        </w:rPr>
      </w:pPr>
    </w:p>
    <w:p w14:paraId="3D98DDDD" w14:textId="453EEC5D" w:rsidR="00325B6F" w:rsidRDefault="00325B6F" w:rsidP="004B220F">
      <w:pPr>
        <w:suppressAutoHyphens/>
        <w:autoSpaceDN w:val="0"/>
        <w:spacing w:line="360" w:lineRule="auto"/>
        <w:textAlignment w:val="baseline"/>
        <w:rPr>
          <w:rFonts w:ascii="Arial" w:eastAsia="Calibri" w:hAnsi="Arial" w:cs="Arial"/>
          <w:sz w:val="24"/>
          <w:szCs w:val="24"/>
        </w:rPr>
      </w:pPr>
      <w:r w:rsidRPr="000C4411">
        <w:rPr>
          <w:noProof/>
        </w:rPr>
        <mc:AlternateContent>
          <mc:Choice Requires="wps">
            <w:drawing>
              <wp:anchor distT="0" distB="0" distL="114300" distR="114300" simplePos="0" relativeHeight="251675648" behindDoc="0" locked="0" layoutInCell="1" allowOverlap="1" wp14:anchorId="4E4B55A8" wp14:editId="19FE9271">
                <wp:simplePos x="0" y="0"/>
                <wp:positionH relativeFrom="margin">
                  <wp:align>right</wp:align>
                </wp:positionH>
                <wp:positionV relativeFrom="paragraph">
                  <wp:posOffset>22225</wp:posOffset>
                </wp:positionV>
                <wp:extent cx="5610225" cy="211455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5610225" cy="21145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09552389" w14:textId="77777777" w:rsidR="00FA6D60" w:rsidRPr="006468CC" w:rsidRDefault="00FA6D60" w:rsidP="00325B6F">
                            <w:pPr>
                              <w:jc w:val="center"/>
                              <w:rPr>
                                <w:rFonts w:ascii="Arial" w:hAnsi="Arial" w:cs="Arial"/>
                                <w:sz w:val="28"/>
                                <w:szCs w:val="28"/>
                              </w:rPr>
                            </w:pPr>
                            <w:r w:rsidRPr="006468CC">
                              <w:rPr>
                                <w:rFonts w:ascii="Arial" w:hAnsi="Arial" w:cs="Arial"/>
                                <w:sz w:val="28"/>
                                <w:szCs w:val="28"/>
                              </w:rPr>
                              <w:t>Keeping children 6-10 years safe on-line</w:t>
                            </w:r>
                          </w:p>
                          <w:p w14:paraId="2240E163" w14:textId="77777777" w:rsidR="00FA6D60" w:rsidRPr="006468CC" w:rsidRDefault="00FA6D60" w:rsidP="00325B6F">
                            <w:pPr>
                              <w:pStyle w:val="ListParagraph"/>
                              <w:numPr>
                                <w:ilvl w:val="0"/>
                                <w:numId w:val="4"/>
                              </w:numPr>
                              <w:rPr>
                                <w:rFonts w:ascii="Arial" w:hAnsi="Arial" w:cs="Arial"/>
                              </w:rPr>
                            </w:pPr>
                            <w:r w:rsidRPr="006468CC">
                              <w:rPr>
                                <w:rFonts w:ascii="Arial" w:hAnsi="Arial" w:cs="Arial"/>
                                <w:sz w:val="16"/>
                                <w:szCs w:val="16"/>
                              </w:rPr>
                              <w:t xml:space="preserve"> </w:t>
                            </w:r>
                            <w:r w:rsidRPr="006468CC">
                              <w:rPr>
                                <w:rFonts w:ascii="Arial" w:hAnsi="Arial" w:cs="Arial"/>
                              </w:rPr>
                              <w:t>Always check what is age appropriate before allowing your child to continue using.</w:t>
                            </w:r>
                          </w:p>
                          <w:p w14:paraId="2E1369A9" w14:textId="77777777" w:rsidR="00FA6D60" w:rsidRPr="006468CC" w:rsidRDefault="00FA6D60" w:rsidP="00325B6F">
                            <w:pPr>
                              <w:pStyle w:val="ListParagraph"/>
                              <w:numPr>
                                <w:ilvl w:val="0"/>
                                <w:numId w:val="4"/>
                              </w:numPr>
                              <w:rPr>
                                <w:rFonts w:ascii="Arial" w:hAnsi="Arial" w:cs="Arial"/>
                              </w:rPr>
                            </w:pPr>
                            <w:r w:rsidRPr="006468CC">
                              <w:rPr>
                                <w:rFonts w:ascii="Arial" w:hAnsi="Arial" w:cs="Arial"/>
                              </w:rPr>
                              <w:t>Be internet safe by putting parental controls on your home broadband facility as well as your internet devices.</w:t>
                            </w:r>
                          </w:p>
                          <w:p w14:paraId="39C931F1" w14:textId="77777777" w:rsidR="00FA6D60" w:rsidRPr="006468CC" w:rsidRDefault="00FA6D60" w:rsidP="00325B6F">
                            <w:pPr>
                              <w:pStyle w:val="ListParagraph"/>
                              <w:numPr>
                                <w:ilvl w:val="0"/>
                                <w:numId w:val="4"/>
                              </w:numPr>
                              <w:rPr>
                                <w:rFonts w:ascii="Arial" w:hAnsi="Arial" w:cs="Arial"/>
                              </w:rPr>
                            </w:pPr>
                            <w:r w:rsidRPr="006468CC">
                              <w:rPr>
                                <w:rFonts w:ascii="Arial" w:hAnsi="Arial" w:cs="Arial"/>
                              </w:rPr>
                              <w:t>Turn the aeroplane mode on for added piece of mind.</w:t>
                            </w:r>
                          </w:p>
                          <w:p w14:paraId="768DB135" w14:textId="77777777" w:rsidR="00FA6D60" w:rsidRPr="006468CC" w:rsidRDefault="00FA6D60" w:rsidP="00325B6F">
                            <w:pPr>
                              <w:pStyle w:val="ListParagraph"/>
                              <w:numPr>
                                <w:ilvl w:val="0"/>
                                <w:numId w:val="4"/>
                              </w:numPr>
                            </w:pPr>
                            <w:r w:rsidRPr="006468CC">
                              <w:rPr>
                                <w:rFonts w:ascii="Arial" w:hAnsi="Arial" w:cs="Arial"/>
                              </w:rPr>
                              <w:t>If your child has older siblings, encourage them to guide them through the internet safely and recommend appropriate apps and learning games.</w:t>
                            </w:r>
                          </w:p>
                          <w:p w14:paraId="34D4231C" w14:textId="77777777" w:rsidR="00FA6D60" w:rsidRPr="006468CC" w:rsidRDefault="00FA6D60" w:rsidP="00325B6F">
                            <w:pPr>
                              <w:ind w:left="283"/>
                              <w:jc w:val="right"/>
                              <w:rPr>
                                <w:sz w:val="16"/>
                                <w:szCs w:val="16"/>
                              </w:rPr>
                            </w:pPr>
                            <w:r w:rsidRPr="006468CC">
                              <w:rPr>
                                <w:rFonts w:ascii="Arial" w:hAnsi="Arial" w:cs="Arial"/>
                                <w:sz w:val="16"/>
                                <w:szCs w:val="16"/>
                              </w:rPr>
                              <w:t>(internetmatters.org, 2019)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4B55A8" id="Rectangle: Rounded Corners 10" o:spid="_x0000_s1034" style="position:absolute;margin-left:390.55pt;margin-top:1.75pt;width:441.75pt;height:166.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" fillcolor="#4472c4" strokecolor="#2f528f" strokeweight="1pt">
                <v:stroke joinstyle="miter"/>
                <v:textbox>
                  <w:txbxContent>
                    <w:p w14:paraId="09552389" w14:textId="77777777" w:rsidR="00FA6D60" w:rsidRPr="006468CC" w:rsidRDefault="00FA6D60" w:rsidP="00325B6F">
                      <w:pPr>
                        <w:jc w:val="center"/>
                        <w:rPr>
                          <w:rFonts w:ascii="Arial" w:hAnsi="Arial" w:cs="Arial"/>
                          <w:sz w:val="28"/>
                          <w:szCs w:val="28"/>
                        </w:rPr>
                      </w:pPr>
                      <w:r w:rsidRPr="006468CC">
                        <w:rPr>
                          <w:rFonts w:ascii="Arial" w:hAnsi="Arial" w:cs="Arial"/>
                          <w:sz w:val="28"/>
                          <w:szCs w:val="28"/>
                        </w:rPr>
                        <w:t>Keeping children 6-10 years safe on-line</w:t>
                      </w:r>
                    </w:p>
                    <w:p w14:paraId="2240E163" w14:textId="77777777" w:rsidR="00FA6D60" w:rsidRPr="006468CC" w:rsidRDefault="00FA6D60" w:rsidP="00325B6F">
                      <w:pPr>
                        <w:pStyle w:val="ListParagraph"/>
                        <w:numPr>
                          <w:ilvl w:val="0"/>
                          <w:numId w:val="4"/>
                        </w:numPr>
                        <w:rPr>
                          <w:rFonts w:ascii="Arial" w:hAnsi="Arial" w:cs="Arial"/>
                        </w:rPr>
                      </w:pPr>
                      <w:r w:rsidRPr="006468CC">
                        <w:rPr>
                          <w:rFonts w:ascii="Arial" w:hAnsi="Arial" w:cs="Arial"/>
                          <w:sz w:val="16"/>
                          <w:szCs w:val="16"/>
                        </w:rPr>
                        <w:t xml:space="preserve"> </w:t>
                      </w:r>
                      <w:r w:rsidRPr="006468CC">
                        <w:rPr>
                          <w:rFonts w:ascii="Arial" w:hAnsi="Arial" w:cs="Arial"/>
                        </w:rPr>
                        <w:t>Always check what is age appropriate before allowing your child to continue using.</w:t>
                      </w:r>
                    </w:p>
                    <w:p w14:paraId="2E1369A9" w14:textId="77777777" w:rsidR="00FA6D60" w:rsidRPr="006468CC" w:rsidRDefault="00FA6D60" w:rsidP="00325B6F">
                      <w:pPr>
                        <w:pStyle w:val="ListParagraph"/>
                        <w:numPr>
                          <w:ilvl w:val="0"/>
                          <w:numId w:val="4"/>
                        </w:numPr>
                        <w:rPr>
                          <w:rFonts w:ascii="Arial" w:hAnsi="Arial" w:cs="Arial"/>
                        </w:rPr>
                      </w:pPr>
                      <w:r w:rsidRPr="006468CC">
                        <w:rPr>
                          <w:rFonts w:ascii="Arial" w:hAnsi="Arial" w:cs="Arial"/>
                        </w:rPr>
                        <w:t>Be internet safe by putting parental controls on your home broadband facility as well as your internet devices.</w:t>
                      </w:r>
                    </w:p>
                    <w:p w14:paraId="39C931F1" w14:textId="77777777" w:rsidR="00FA6D60" w:rsidRPr="006468CC" w:rsidRDefault="00FA6D60" w:rsidP="00325B6F">
                      <w:pPr>
                        <w:pStyle w:val="ListParagraph"/>
                        <w:numPr>
                          <w:ilvl w:val="0"/>
                          <w:numId w:val="4"/>
                        </w:numPr>
                        <w:rPr>
                          <w:rFonts w:ascii="Arial" w:hAnsi="Arial" w:cs="Arial"/>
                        </w:rPr>
                      </w:pPr>
                      <w:r w:rsidRPr="006468CC">
                        <w:rPr>
                          <w:rFonts w:ascii="Arial" w:hAnsi="Arial" w:cs="Arial"/>
                        </w:rPr>
                        <w:t>Turn the aeroplane mode on for added piece of mind.</w:t>
                      </w:r>
                    </w:p>
                    <w:p w14:paraId="768DB135" w14:textId="77777777" w:rsidR="00FA6D60" w:rsidRPr="006468CC" w:rsidRDefault="00FA6D60" w:rsidP="00325B6F">
                      <w:pPr>
                        <w:pStyle w:val="ListParagraph"/>
                        <w:numPr>
                          <w:ilvl w:val="0"/>
                          <w:numId w:val="4"/>
                        </w:numPr>
                      </w:pPr>
                      <w:r w:rsidRPr="006468CC">
                        <w:rPr>
                          <w:rFonts w:ascii="Arial" w:hAnsi="Arial" w:cs="Arial"/>
                        </w:rPr>
                        <w:t>If your child has older siblings, encourage them to guide them through the internet safely and recommend appropriate apps and learning games.</w:t>
                      </w:r>
                    </w:p>
                    <w:p w14:paraId="34D4231C" w14:textId="77777777" w:rsidR="00FA6D60" w:rsidRPr="006468CC" w:rsidRDefault="00FA6D60" w:rsidP="00325B6F">
                      <w:pPr>
                        <w:ind w:left="283"/>
                        <w:jc w:val="right"/>
                        <w:rPr>
                          <w:sz w:val="16"/>
                          <w:szCs w:val="16"/>
                        </w:rPr>
                      </w:pPr>
                      <w:r w:rsidRPr="006468CC">
                        <w:rPr>
                          <w:rFonts w:ascii="Arial" w:hAnsi="Arial" w:cs="Arial"/>
                          <w:sz w:val="16"/>
                          <w:szCs w:val="16"/>
                        </w:rPr>
                        <w:t>(internetmatters.org, 2019)</w:t>
                      </w:r>
                    </w:p>
                  </w:txbxContent>
                </v:textbox>
                <w10:wrap anchorx="margin"/>
              </v:roundrect>
            </w:pict>
          </mc:Fallback>
        </mc:AlternateContent>
      </w:r>
    </w:p>
    <w:p w14:paraId="6A10AB4B"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3397D8BF" w14:textId="5844F2A3" w:rsidR="00325B6F" w:rsidRDefault="00325B6F" w:rsidP="004B220F">
      <w:pPr>
        <w:suppressAutoHyphens/>
        <w:autoSpaceDN w:val="0"/>
        <w:spacing w:line="360" w:lineRule="auto"/>
        <w:textAlignment w:val="baseline"/>
        <w:rPr>
          <w:rFonts w:ascii="Arial" w:eastAsia="Calibri" w:hAnsi="Arial" w:cs="Arial"/>
          <w:sz w:val="24"/>
          <w:szCs w:val="24"/>
        </w:rPr>
      </w:pPr>
    </w:p>
    <w:p w14:paraId="65B610C6"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3FCC01D" w14:textId="46A16D36" w:rsidR="00325B6F" w:rsidRDefault="00325B6F" w:rsidP="004B220F">
      <w:pPr>
        <w:suppressAutoHyphens/>
        <w:autoSpaceDN w:val="0"/>
        <w:spacing w:line="360" w:lineRule="auto"/>
        <w:textAlignment w:val="baseline"/>
        <w:rPr>
          <w:rFonts w:ascii="Arial" w:eastAsia="Calibri" w:hAnsi="Arial" w:cs="Arial"/>
          <w:sz w:val="24"/>
          <w:szCs w:val="24"/>
        </w:rPr>
      </w:pPr>
    </w:p>
    <w:p w14:paraId="39E77CE5" w14:textId="607930E4" w:rsidR="00325B6F" w:rsidRDefault="00325B6F" w:rsidP="004B220F">
      <w:pPr>
        <w:suppressAutoHyphens/>
        <w:autoSpaceDN w:val="0"/>
        <w:spacing w:line="360" w:lineRule="auto"/>
        <w:textAlignment w:val="baseline"/>
        <w:rPr>
          <w:rFonts w:ascii="Arial" w:eastAsia="Calibri" w:hAnsi="Arial" w:cs="Arial"/>
          <w:sz w:val="24"/>
          <w:szCs w:val="24"/>
        </w:rPr>
      </w:pPr>
    </w:p>
    <w:p w14:paraId="24558D78" w14:textId="6C164D04" w:rsidR="00325B6F" w:rsidRDefault="00325B6F" w:rsidP="004B220F">
      <w:pPr>
        <w:suppressAutoHyphens/>
        <w:autoSpaceDN w:val="0"/>
        <w:spacing w:line="360" w:lineRule="auto"/>
        <w:textAlignment w:val="baseline"/>
        <w:rPr>
          <w:rFonts w:ascii="Arial" w:eastAsia="Calibri" w:hAnsi="Arial" w:cs="Arial"/>
          <w:sz w:val="24"/>
          <w:szCs w:val="24"/>
        </w:rPr>
      </w:pPr>
      <w:r w:rsidRPr="000C4411">
        <w:rPr>
          <w:noProof/>
        </w:rPr>
        <mc:AlternateContent>
          <mc:Choice Requires="wps">
            <w:drawing>
              <wp:anchor distT="0" distB="0" distL="114300" distR="114300" simplePos="0" relativeHeight="251677696" behindDoc="0" locked="0" layoutInCell="1" allowOverlap="1" wp14:anchorId="5BFB3166" wp14:editId="2E957463">
                <wp:simplePos x="0" y="0"/>
                <wp:positionH relativeFrom="margin">
                  <wp:align>left</wp:align>
                </wp:positionH>
                <wp:positionV relativeFrom="paragraph">
                  <wp:posOffset>330209</wp:posOffset>
                </wp:positionV>
                <wp:extent cx="5582652" cy="3409950"/>
                <wp:effectExtent l="0" t="0" r="18415" b="19050"/>
                <wp:wrapNone/>
                <wp:docPr id="11" name="Oval 11"/>
                <wp:cNvGraphicFramePr/>
                <a:graphic xmlns:a="http://schemas.openxmlformats.org/drawingml/2006/main">
                  <a:graphicData uri="http://schemas.microsoft.com/office/word/2010/wordprocessingShape">
                    <wps:wsp>
                      <wps:cNvSpPr/>
                      <wps:spPr>
                        <a:xfrm>
                          <a:off x="0" y="0"/>
                          <a:ext cx="5582652" cy="34099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9C9111E" w14:textId="77777777" w:rsidR="00FA6D60" w:rsidRDefault="00FA6D60" w:rsidP="00325B6F">
                            <w:pPr>
                              <w:jc w:val="center"/>
                            </w:pPr>
                            <w:r>
                              <w:t xml:space="preserve">As a parent of a pre-teen child there will be threats such as cyber-bullying, on-line grooming, on-line pornographic images and social media issues that will need to be discussed with your child. </w:t>
                            </w:r>
                          </w:p>
                          <w:p w14:paraId="71A274F3" w14:textId="77777777" w:rsidR="00FA6D60" w:rsidRDefault="00FA6D60" w:rsidP="00325B6F">
                            <w:pPr>
                              <w:jc w:val="center"/>
                            </w:pPr>
                            <w:r>
                              <w:t>Have regular conversations with your pre-teen child to discuss what cyberbullying is and how would it affect them. Be aware of how to report cyberbullying.</w:t>
                            </w:r>
                          </w:p>
                          <w:p w14:paraId="006D924E" w14:textId="77777777" w:rsidR="00FA6D60" w:rsidRDefault="00FA6D60" w:rsidP="00325B6F">
                            <w:pPr>
                              <w:jc w:val="center"/>
                            </w:pPr>
                            <w:r>
                              <w:t>Make sure your pre-teen understands the implications of putting images and information on to social media.</w:t>
                            </w:r>
                          </w:p>
                          <w:p w14:paraId="06926FEA" w14:textId="77777777" w:rsidR="00FA6D60" w:rsidRDefault="00FA6D60" w:rsidP="00325B6F">
                            <w:pPr>
                              <w:jc w:val="center"/>
                            </w:pPr>
                            <w:r>
                              <w:t xml:space="preserve">For further help and advice on these issues you can contact  </w:t>
                            </w:r>
                          </w:p>
                          <w:p w14:paraId="3ADC129D" w14:textId="77777777" w:rsidR="00FA6D60" w:rsidRDefault="00FA6D60" w:rsidP="00325B6F">
                            <w:pPr>
                              <w:jc w:val="center"/>
                            </w:pPr>
                            <w:r>
                              <w:t>The Family Lives helpline 08088002222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FB3166" id="Oval 11" o:spid="_x0000_s1035" style="position:absolute;margin-left:0;margin-top:26pt;width:439.6pt;height:268.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" fillcolor="#4472c4" strokecolor="#2f528f" strokeweight="1pt">
                <v:stroke joinstyle="miter"/>
                <v:textbox>
                  <w:txbxContent>
                    <w:p w14:paraId="39C9111E" w14:textId="77777777" w:rsidR="00FA6D60" w:rsidRDefault="00FA6D60" w:rsidP="00325B6F">
                      <w:pPr>
                        <w:jc w:val="center"/>
                      </w:pPr>
                      <w:r>
                        <w:t xml:space="preserve">As a parent of a pre-teen child there will be threats such as cyber-bullying, on-line grooming, on-line pornographic images and social media issues that will need to be discussed with your child. </w:t>
                      </w:r>
                    </w:p>
                    <w:p w14:paraId="71A274F3" w14:textId="77777777" w:rsidR="00FA6D60" w:rsidRDefault="00FA6D60" w:rsidP="00325B6F">
                      <w:pPr>
                        <w:jc w:val="center"/>
                      </w:pPr>
                      <w:r>
                        <w:t>Have regular conversations with your pre-teen child to discuss what cyberbullying is and how would it affect them. Be aware of how to report cyberbullying.</w:t>
                      </w:r>
                    </w:p>
                    <w:p w14:paraId="006D924E" w14:textId="77777777" w:rsidR="00FA6D60" w:rsidRDefault="00FA6D60" w:rsidP="00325B6F">
                      <w:pPr>
                        <w:jc w:val="center"/>
                      </w:pPr>
                      <w:r>
                        <w:t>Make sure your pre-teen understands the implications of putting images and information on to social media.</w:t>
                      </w:r>
                    </w:p>
                    <w:p w14:paraId="06926FEA" w14:textId="77777777" w:rsidR="00FA6D60" w:rsidRDefault="00FA6D60" w:rsidP="00325B6F">
                      <w:pPr>
                        <w:jc w:val="center"/>
                      </w:pPr>
                      <w:r>
                        <w:t xml:space="preserve">For further help and advice on these issues you can contact  </w:t>
                      </w:r>
                    </w:p>
                    <w:p w14:paraId="3ADC129D" w14:textId="77777777" w:rsidR="00FA6D60" w:rsidRDefault="00FA6D60" w:rsidP="00325B6F">
                      <w:pPr>
                        <w:jc w:val="center"/>
                      </w:pPr>
                      <w:r>
                        <w:t>The Family Lives helpline 08088002222</w:t>
                      </w:r>
                    </w:p>
                  </w:txbxContent>
                </v:textbox>
                <w10:wrap anchorx="margin"/>
              </v:oval>
            </w:pict>
          </mc:Fallback>
        </mc:AlternateContent>
      </w:r>
    </w:p>
    <w:p w14:paraId="6BAF4FF1" w14:textId="03D8F46E" w:rsidR="00325B6F" w:rsidRDefault="00325B6F" w:rsidP="004B220F">
      <w:pPr>
        <w:suppressAutoHyphens/>
        <w:autoSpaceDN w:val="0"/>
        <w:spacing w:line="360" w:lineRule="auto"/>
        <w:textAlignment w:val="baseline"/>
        <w:rPr>
          <w:rFonts w:ascii="Arial" w:eastAsia="Calibri" w:hAnsi="Arial" w:cs="Arial"/>
          <w:sz w:val="24"/>
          <w:szCs w:val="24"/>
        </w:rPr>
      </w:pPr>
    </w:p>
    <w:p w14:paraId="30DFDE0E" w14:textId="5D5CB265" w:rsidR="00325B6F" w:rsidRDefault="00325B6F" w:rsidP="004B220F">
      <w:pPr>
        <w:suppressAutoHyphens/>
        <w:autoSpaceDN w:val="0"/>
        <w:spacing w:line="360" w:lineRule="auto"/>
        <w:textAlignment w:val="baseline"/>
        <w:rPr>
          <w:rFonts w:ascii="Arial" w:eastAsia="Calibri" w:hAnsi="Arial" w:cs="Arial"/>
          <w:sz w:val="24"/>
          <w:szCs w:val="24"/>
        </w:rPr>
      </w:pPr>
    </w:p>
    <w:p w14:paraId="7043ED1F" w14:textId="15B7332C" w:rsidR="00325B6F" w:rsidRDefault="00325B6F" w:rsidP="004B220F">
      <w:pPr>
        <w:suppressAutoHyphens/>
        <w:autoSpaceDN w:val="0"/>
        <w:spacing w:line="360" w:lineRule="auto"/>
        <w:textAlignment w:val="baseline"/>
        <w:rPr>
          <w:rFonts w:ascii="Arial" w:eastAsia="Calibri" w:hAnsi="Arial" w:cs="Arial"/>
          <w:sz w:val="24"/>
          <w:szCs w:val="24"/>
        </w:rPr>
      </w:pPr>
    </w:p>
    <w:p w14:paraId="2A2BF165" w14:textId="72D877D8" w:rsidR="00325B6F" w:rsidRDefault="00325B6F" w:rsidP="004B220F">
      <w:pPr>
        <w:suppressAutoHyphens/>
        <w:autoSpaceDN w:val="0"/>
        <w:spacing w:line="360" w:lineRule="auto"/>
        <w:textAlignment w:val="baseline"/>
        <w:rPr>
          <w:rFonts w:ascii="Arial" w:eastAsia="Calibri" w:hAnsi="Arial" w:cs="Arial"/>
          <w:sz w:val="24"/>
          <w:szCs w:val="24"/>
        </w:rPr>
      </w:pPr>
    </w:p>
    <w:p w14:paraId="757A9699" w14:textId="3FDFE9F0" w:rsidR="00325B6F" w:rsidRDefault="00325B6F" w:rsidP="004B220F">
      <w:pPr>
        <w:suppressAutoHyphens/>
        <w:autoSpaceDN w:val="0"/>
        <w:spacing w:line="360" w:lineRule="auto"/>
        <w:textAlignment w:val="baseline"/>
        <w:rPr>
          <w:rFonts w:ascii="Arial" w:eastAsia="Calibri" w:hAnsi="Arial" w:cs="Arial"/>
          <w:sz w:val="24"/>
          <w:szCs w:val="24"/>
        </w:rPr>
      </w:pPr>
    </w:p>
    <w:p w14:paraId="709DFB38" w14:textId="56934DA3" w:rsidR="00325B6F" w:rsidRDefault="00325B6F" w:rsidP="004B220F">
      <w:pPr>
        <w:suppressAutoHyphens/>
        <w:autoSpaceDN w:val="0"/>
        <w:spacing w:line="360" w:lineRule="auto"/>
        <w:textAlignment w:val="baseline"/>
        <w:rPr>
          <w:rFonts w:ascii="Arial" w:eastAsia="Calibri" w:hAnsi="Arial" w:cs="Arial"/>
          <w:sz w:val="24"/>
          <w:szCs w:val="24"/>
        </w:rPr>
      </w:pPr>
    </w:p>
    <w:p w14:paraId="6DDF643B" w14:textId="2E151ADA" w:rsidR="00325B6F" w:rsidRDefault="00325B6F" w:rsidP="004B220F">
      <w:pPr>
        <w:suppressAutoHyphens/>
        <w:autoSpaceDN w:val="0"/>
        <w:spacing w:line="360" w:lineRule="auto"/>
        <w:textAlignment w:val="baseline"/>
        <w:rPr>
          <w:rFonts w:ascii="Arial" w:eastAsia="Calibri" w:hAnsi="Arial" w:cs="Arial"/>
          <w:sz w:val="24"/>
          <w:szCs w:val="24"/>
        </w:rPr>
      </w:pPr>
    </w:p>
    <w:p w14:paraId="7AB3FAED" w14:textId="65AE5F37" w:rsidR="00325B6F" w:rsidRDefault="00325B6F" w:rsidP="004B220F">
      <w:pPr>
        <w:suppressAutoHyphens/>
        <w:autoSpaceDN w:val="0"/>
        <w:spacing w:line="360" w:lineRule="auto"/>
        <w:textAlignment w:val="baseline"/>
        <w:rPr>
          <w:rFonts w:ascii="Arial" w:eastAsia="Calibri" w:hAnsi="Arial" w:cs="Arial"/>
          <w:sz w:val="24"/>
          <w:szCs w:val="24"/>
        </w:rPr>
      </w:pPr>
    </w:p>
    <w:p w14:paraId="6D87AA67"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2C67ED4"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CEB10FC" w14:textId="47D768A6" w:rsidR="00325B6F" w:rsidRDefault="00325B6F" w:rsidP="004B220F">
      <w:pPr>
        <w:suppressAutoHyphens/>
        <w:autoSpaceDN w:val="0"/>
        <w:spacing w:line="360" w:lineRule="auto"/>
        <w:textAlignment w:val="baseline"/>
        <w:rPr>
          <w:rFonts w:ascii="Arial" w:eastAsia="Calibri" w:hAnsi="Arial" w:cs="Arial"/>
          <w:sz w:val="24"/>
          <w:szCs w:val="24"/>
        </w:rPr>
      </w:pPr>
      <w:r w:rsidRPr="000C4411">
        <w:rPr>
          <w:rFonts w:ascii="Arial" w:hAnsi="Arial" w:cs="Arial"/>
          <w:noProof/>
          <w:sz w:val="24"/>
          <w:szCs w:val="24"/>
        </w:rPr>
        <mc:AlternateContent>
          <mc:Choice Requires="wps">
            <w:drawing>
              <wp:anchor distT="0" distB="0" distL="114300" distR="114300" simplePos="0" relativeHeight="251679744" behindDoc="0" locked="0" layoutInCell="1" allowOverlap="1" wp14:anchorId="2DD67CC0" wp14:editId="187CA06D">
                <wp:simplePos x="0" y="0"/>
                <wp:positionH relativeFrom="margin">
                  <wp:posOffset>0</wp:posOffset>
                </wp:positionH>
                <wp:positionV relativeFrom="paragraph">
                  <wp:posOffset>-635</wp:posOffset>
                </wp:positionV>
                <wp:extent cx="5715000" cy="1240155"/>
                <wp:effectExtent l="0" t="0" r="19050" b="17145"/>
                <wp:wrapNone/>
                <wp:docPr id="8" name="Oval 8"/>
                <wp:cNvGraphicFramePr/>
                <a:graphic xmlns:a="http://schemas.openxmlformats.org/drawingml/2006/main">
                  <a:graphicData uri="http://schemas.microsoft.com/office/word/2010/wordprocessingShape">
                    <wps:wsp>
                      <wps:cNvSpPr/>
                      <wps:spPr>
                        <a:xfrm>
                          <a:off x="0" y="0"/>
                          <a:ext cx="5715000" cy="1240155"/>
                        </a:xfrm>
                        <a:prstGeom prst="ellipse">
                          <a:avLst/>
                        </a:prstGeom>
                        <a:solidFill>
                          <a:srgbClr val="ED7D31"/>
                        </a:solidFill>
                        <a:ln w="19050" cap="flat" cmpd="sng" algn="ctr">
                          <a:solidFill>
                            <a:srgbClr val="4472C4">
                              <a:lumMod val="60000"/>
                              <a:lumOff val="40000"/>
                            </a:srgbClr>
                          </a:solidFill>
                          <a:prstDash val="solid"/>
                          <a:miter lim="800000"/>
                        </a:ln>
                        <a:effectLst/>
                      </wps:spPr>
                      <wps:txbx>
                        <w:txbxContent>
                          <w:p w14:paraId="30E015EE" w14:textId="77777777" w:rsidR="00FA6D60" w:rsidRPr="002409F2" w:rsidRDefault="00FA6D60" w:rsidP="00325B6F">
                            <w:pPr>
                              <w:jc w:val="center"/>
                              <w:rPr>
                                <w:rFonts w:ascii="Arial" w:hAnsi="Arial" w:cs="Arial"/>
                                <w:sz w:val="24"/>
                                <w:szCs w:val="24"/>
                              </w:rPr>
                            </w:pPr>
                            <w:r w:rsidRPr="002409F2">
                              <w:rPr>
                                <w:rFonts w:ascii="Arial" w:hAnsi="Arial" w:cs="Arial"/>
                                <w:sz w:val="24"/>
                                <w:szCs w:val="24"/>
                              </w:rPr>
                              <w:t>As a parent you have a responsibility to guide and inform your children about on-line safety.</w:t>
                            </w:r>
                          </w:p>
                          <w:p w14:paraId="1FB62933" w14:textId="666A11CF" w:rsidR="00FA6D60" w:rsidRPr="0006272C" w:rsidRDefault="00FA6D60" w:rsidP="00325B6F">
                            <w:pPr>
                              <w:jc w:val="right"/>
                              <w:rPr>
                                <w:rFonts w:ascii="Arial" w:hAnsi="Arial" w:cs="Arial"/>
                                <w:sz w:val="16"/>
                                <w:szCs w:val="16"/>
                              </w:rPr>
                            </w:pPr>
                            <w:r w:rsidRPr="0006272C">
                              <w:rPr>
                                <w:rFonts w:ascii="Arial" w:hAnsi="Arial" w:cs="Arial"/>
                                <w:sz w:val="16"/>
                                <w:szCs w:val="16"/>
                              </w:rPr>
                              <w:t>(</w:t>
                            </w:r>
                            <w:proofErr w:type="spellStart"/>
                            <w:proofErr w:type="gramStart"/>
                            <w:r w:rsidRPr="0006272C">
                              <w:rPr>
                                <w:rFonts w:ascii="Arial" w:hAnsi="Arial" w:cs="Arial"/>
                                <w:sz w:val="16"/>
                                <w:szCs w:val="16"/>
                              </w:rPr>
                              <w:t>gov.wales</w:t>
                            </w:r>
                            <w:proofErr w:type="spellEnd"/>
                            <w:proofErr w:type="gramEnd"/>
                            <w:r w:rsidRPr="0006272C">
                              <w:rPr>
                                <w:rFonts w:ascii="Arial" w:hAnsi="Arial" w:cs="Arial"/>
                                <w:sz w:val="16"/>
                                <w:szCs w:val="16"/>
                              </w:rPr>
                              <w:t>, 201</w:t>
                            </w:r>
                            <w:r>
                              <w:rPr>
                                <w:rFonts w:ascii="Arial" w:hAnsi="Arial" w:cs="Arial"/>
                                <w:sz w:val="16"/>
                                <w:szCs w:val="16"/>
                              </w:rPr>
                              <w:t>6</w:t>
                            </w:r>
                            <w:r w:rsidRPr="0006272C">
                              <w:rPr>
                                <w:rFonts w:ascii="Arial" w:hAnsi="Arial" w:cs="Arial"/>
                                <w:sz w:val="16"/>
                                <w:szCs w:val="16"/>
                              </w:rPr>
                              <w:t>)</w:t>
                            </w:r>
                          </w:p>
                          <w:p w14:paraId="2A5745EC" w14:textId="77777777" w:rsidR="00FA6D60" w:rsidRDefault="00FA6D60" w:rsidP="00325B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D67CC0" id="Oval 8" o:spid="_x0000_s1036" style="position:absolute;margin-left:0;margin-top:-.05pt;width:450pt;height:97.6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" fillcolor="#ed7d31" strokecolor="#8faadc" strokeweight="1.5pt">
                <v:stroke joinstyle="miter"/>
                <v:textbox>
                  <w:txbxContent>
                    <w:p w14:paraId="30E015EE" w14:textId="77777777" w:rsidR="00FA6D60" w:rsidRPr="002409F2" w:rsidRDefault="00FA6D60" w:rsidP="00325B6F">
                      <w:pPr>
                        <w:jc w:val="center"/>
                        <w:rPr>
                          <w:rFonts w:ascii="Arial" w:hAnsi="Arial" w:cs="Arial"/>
                          <w:sz w:val="24"/>
                          <w:szCs w:val="24"/>
                        </w:rPr>
                      </w:pPr>
                      <w:r w:rsidRPr="002409F2">
                        <w:rPr>
                          <w:rFonts w:ascii="Arial" w:hAnsi="Arial" w:cs="Arial"/>
                          <w:sz w:val="24"/>
                          <w:szCs w:val="24"/>
                        </w:rPr>
                        <w:t>As a parent you have a responsibility to guide and inform your children about on-line safety.</w:t>
                      </w:r>
                    </w:p>
                    <w:p w14:paraId="1FB62933" w14:textId="666A11CF" w:rsidR="00FA6D60" w:rsidRPr="0006272C" w:rsidRDefault="00FA6D60" w:rsidP="00325B6F">
                      <w:pPr>
                        <w:jc w:val="right"/>
                        <w:rPr>
                          <w:rFonts w:ascii="Arial" w:hAnsi="Arial" w:cs="Arial"/>
                          <w:sz w:val="16"/>
                          <w:szCs w:val="16"/>
                        </w:rPr>
                      </w:pPr>
                      <w:r w:rsidRPr="0006272C">
                        <w:rPr>
                          <w:rFonts w:ascii="Arial" w:hAnsi="Arial" w:cs="Arial"/>
                          <w:sz w:val="16"/>
                          <w:szCs w:val="16"/>
                        </w:rPr>
                        <w:t>(</w:t>
                      </w:r>
                      <w:proofErr w:type="spellStart"/>
                      <w:proofErr w:type="gramStart"/>
                      <w:r w:rsidRPr="0006272C">
                        <w:rPr>
                          <w:rFonts w:ascii="Arial" w:hAnsi="Arial" w:cs="Arial"/>
                          <w:sz w:val="16"/>
                          <w:szCs w:val="16"/>
                        </w:rPr>
                        <w:t>gov.wales</w:t>
                      </w:r>
                      <w:proofErr w:type="spellEnd"/>
                      <w:proofErr w:type="gramEnd"/>
                      <w:r w:rsidRPr="0006272C">
                        <w:rPr>
                          <w:rFonts w:ascii="Arial" w:hAnsi="Arial" w:cs="Arial"/>
                          <w:sz w:val="16"/>
                          <w:szCs w:val="16"/>
                        </w:rPr>
                        <w:t>, 201</w:t>
                      </w:r>
                      <w:r>
                        <w:rPr>
                          <w:rFonts w:ascii="Arial" w:hAnsi="Arial" w:cs="Arial"/>
                          <w:sz w:val="16"/>
                          <w:szCs w:val="16"/>
                        </w:rPr>
                        <w:t>6</w:t>
                      </w:r>
                      <w:r w:rsidRPr="0006272C">
                        <w:rPr>
                          <w:rFonts w:ascii="Arial" w:hAnsi="Arial" w:cs="Arial"/>
                          <w:sz w:val="16"/>
                          <w:szCs w:val="16"/>
                        </w:rPr>
                        <w:t>)</w:t>
                      </w:r>
                    </w:p>
                    <w:p w14:paraId="2A5745EC" w14:textId="77777777" w:rsidR="00FA6D60" w:rsidRDefault="00FA6D60" w:rsidP="00325B6F">
                      <w:pPr>
                        <w:jc w:val="center"/>
                      </w:pPr>
                    </w:p>
                  </w:txbxContent>
                </v:textbox>
                <w10:wrap anchorx="margin"/>
              </v:oval>
            </w:pict>
          </mc:Fallback>
        </mc:AlternateContent>
      </w:r>
    </w:p>
    <w:p w14:paraId="5FF85774"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F3DD4CE"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3AB3CC38"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1F3CEBFA"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567E8B1" w14:textId="06A71A1A" w:rsidR="00325B6F" w:rsidRDefault="00325B6F" w:rsidP="004B220F">
      <w:pPr>
        <w:suppressAutoHyphens/>
        <w:autoSpaceDN w:val="0"/>
        <w:spacing w:line="360" w:lineRule="auto"/>
        <w:textAlignment w:val="baseline"/>
        <w:rPr>
          <w:rFonts w:ascii="Arial" w:eastAsia="Calibri" w:hAnsi="Arial" w:cs="Arial"/>
          <w:sz w:val="24"/>
          <w:szCs w:val="24"/>
        </w:rPr>
      </w:pPr>
      <w:r w:rsidRPr="00C206AB">
        <w:rPr>
          <w:noProof/>
        </w:rPr>
        <mc:AlternateContent>
          <mc:Choice Requires="wps">
            <w:drawing>
              <wp:anchor distT="0" distB="0" distL="114300" distR="114300" simplePos="0" relativeHeight="251681792" behindDoc="0" locked="0" layoutInCell="1" allowOverlap="1" wp14:anchorId="1284FAE4" wp14:editId="53A0F890">
                <wp:simplePos x="0" y="0"/>
                <wp:positionH relativeFrom="margin">
                  <wp:align>right</wp:align>
                </wp:positionH>
                <wp:positionV relativeFrom="paragraph">
                  <wp:posOffset>24310</wp:posOffset>
                </wp:positionV>
                <wp:extent cx="5715000" cy="3508744"/>
                <wp:effectExtent l="0" t="0" r="19050" b="15875"/>
                <wp:wrapNone/>
                <wp:docPr id="12" name="Rectangle: Rounded Corners 12"/>
                <wp:cNvGraphicFramePr/>
                <a:graphic xmlns:a="http://schemas.openxmlformats.org/drawingml/2006/main">
                  <a:graphicData uri="http://schemas.microsoft.com/office/word/2010/wordprocessingShape">
                    <wps:wsp>
                      <wps:cNvSpPr/>
                      <wps:spPr>
                        <a:xfrm>
                          <a:off x="0" y="0"/>
                          <a:ext cx="5715000" cy="3508744"/>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10AAE83" w14:textId="77777777" w:rsidR="00FA6D60" w:rsidRPr="00C206AB" w:rsidRDefault="00FA6D60" w:rsidP="00325B6F">
                            <w:pPr>
                              <w:jc w:val="center"/>
                              <w:rPr>
                                <w:rFonts w:ascii="Arial" w:hAnsi="Arial" w:cs="Arial"/>
                                <w:b/>
                                <w:sz w:val="28"/>
                                <w:szCs w:val="28"/>
                              </w:rPr>
                            </w:pPr>
                            <w:r w:rsidRPr="00C206AB">
                              <w:rPr>
                                <w:rFonts w:ascii="Arial" w:hAnsi="Arial" w:cs="Arial"/>
                                <w:b/>
                                <w:sz w:val="28"/>
                                <w:szCs w:val="28"/>
                              </w:rPr>
                              <w:t>DO</w:t>
                            </w:r>
                          </w:p>
                          <w:p w14:paraId="21D5A811" w14:textId="77777777" w:rsidR="00FA6D60" w:rsidRPr="00C206AB" w:rsidRDefault="00FA6D60" w:rsidP="00325B6F">
                            <w:pPr>
                              <w:jc w:val="center"/>
                              <w:rPr>
                                <w:rFonts w:ascii="Arial" w:hAnsi="Arial" w:cs="Arial"/>
                              </w:rPr>
                            </w:pPr>
                            <w:r w:rsidRPr="00C206AB">
                              <w:rPr>
                                <w:rFonts w:ascii="Arial" w:hAnsi="Arial" w:cs="Arial"/>
                              </w:rPr>
                              <w:t>Talk to your child about keeping safe on-line.</w:t>
                            </w:r>
                          </w:p>
                          <w:p w14:paraId="1C9D4ACD" w14:textId="77777777" w:rsidR="00FA6D60" w:rsidRPr="00C206AB" w:rsidRDefault="00FA6D60" w:rsidP="00325B6F">
                            <w:pPr>
                              <w:jc w:val="center"/>
                              <w:rPr>
                                <w:rFonts w:ascii="Arial" w:hAnsi="Arial" w:cs="Arial"/>
                              </w:rPr>
                            </w:pPr>
                            <w:r w:rsidRPr="00C206AB">
                              <w:rPr>
                                <w:rFonts w:ascii="Arial" w:hAnsi="Arial" w:cs="Arial"/>
                              </w:rPr>
                              <w:t>Make an agreement about where, when and how long internet use is allowed.</w:t>
                            </w:r>
                          </w:p>
                          <w:p w14:paraId="594B5DE8" w14:textId="77777777" w:rsidR="00FA6D60" w:rsidRPr="00C206AB" w:rsidRDefault="00FA6D60" w:rsidP="00325B6F">
                            <w:pPr>
                              <w:jc w:val="center"/>
                              <w:rPr>
                                <w:rFonts w:ascii="Arial" w:hAnsi="Arial" w:cs="Arial"/>
                              </w:rPr>
                            </w:pPr>
                            <w:r w:rsidRPr="00C206AB">
                              <w:rPr>
                                <w:rFonts w:ascii="Arial" w:hAnsi="Arial" w:cs="Arial"/>
                              </w:rPr>
                              <w:t>Have parental controls enabled on all devices connected to the internet.</w:t>
                            </w:r>
                          </w:p>
                          <w:p w14:paraId="3B5E7967" w14:textId="77777777" w:rsidR="00FA6D60" w:rsidRPr="00C206AB" w:rsidRDefault="00FA6D60" w:rsidP="00325B6F">
                            <w:pPr>
                              <w:jc w:val="center"/>
                              <w:rPr>
                                <w:rFonts w:ascii="Arial" w:hAnsi="Arial" w:cs="Arial"/>
                              </w:rPr>
                            </w:pPr>
                            <w:r w:rsidRPr="00C206AB">
                              <w:rPr>
                                <w:rFonts w:ascii="Arial" w:hAnsi="Arial" w:cs="Arial"/>
                              </w:rPr>
                              <w:t>Be aware of all apps that are being used by your child.</w:t>
                            </w:r>
                          </w:p>
                          <w:p w14:paraId="32644261" w14:textId="77777777" w:rsidR="00FA6D60" w:rsidRPr="00C206AB" w:rsidRDefault="00FA6D60" w:rsidP="00325B6F">
                            <w:pPr>
                              <w:jc w:val="center"/>
                              <w:rPr>
                                <w:rFonts w:ascii="Arial" w:hAnsi="Arial" w:cs="Arial"/>
                              </w:rPr>
                            </w:pPr>
                            <w:r w:rsidRPr="00C206AB">
                              <w:rPr>
                                <w:rFonts w:ascii="Arial" w:hAnsi="Arial" w:cs="Arial"/>
                              </w:rPr>
                              <w:t>Be part of their social media.</w:t>
                            </w:r>
                          </w:p>
                          <w:p w14:paraId="4B535489" w14:textId="77777777" w:rsidR="00FA6D60" w:rsidRPr="00C206AB" w:rsidRDefault="00FA6D60" w:rsidP="00325B6F">
                            <w:pPr>
                              <w:jc w:val="center"/>
                              <w:rPr>
                                <w:rFonts w:ascii="Arial" w:hAnsi="Arial" w:cs="Arial"/>
                              </w:rPr>
                            </w:pPr>
                            <w:r w:rsidRPr="00C206AB">
                              <w:rPr>
                                <w:rFonts w:ascii="Arial" w:hAnsi="Arial" w:cs="Arial"/>
                              </w:rPr>
                              <w:t>Encourage your child to talk to you about any internet activity that has made them feel uncomfortable or distressed.</w:t>
                            </w:r>
                          </w:p>
                          <w:p w14:paraId="56DEE8AE" w14:textId="77777777" w:rsidR="00FA6D60" w:rsidRDefault="00FA6D60" w:rsidP="00325B6F">
                            <w:pPr>
                              <w:jc w:val="center"/>
                              <w:rPr>
                                <w:rFonts w:ascii="Arial" w:hAnsi="Arial" w:cs="Arial"/>
                              </w:rPr>
                            </w:pPr>
                            <w:r w:rsidRPr="00C206AB">
                              <w:rPr>
                                <w:rFonts w:ascii="Arial" w:hAnsi="Arial" w:cs="Arial"/>
                              </w:rPr>
                              <w:t>Browse the internet together.</w:t>
                            </w:r>
                          </w:p>
                          <w:p w14:paraId="40913E0B" w14:textId="77777777" w:rsidR="00FA6D60" w:rsidRDefault="00FA6D60" w:rsidP="00325B6F">
                            <w:pPr>
                              <w:jc w:val="center"/>
                              <w:rPr>
                                <w:rFonts w:ascii="Arial" w:hAnsi="Arial" w:cs="Arial"/>
                              </w:rPr>
                            </w:pPr>
                            <w:r>
                              <w:rPr>
                                <w:rFonts w:ascii="Arial" w:hAnsi="Arial" w:cs="Arial"/>
                              </w:rPr>
                              <w:t>Install security gadgets to control and prevent unwanted advertising on your devices.</w:t>
                            </w:r>
                          </w:p>
                          <w:p w14:paraId="1F05F5E1" w14:textId="77777777" w:rsidR="00FA6D60" w:rsidRPr="00C206AB" w:rsidRDefault="00FA6D60" w:rsidP="00325B6F">
                            <w:pPr>
                              <w:jc w:val="right"/>
                              <w:rPr>
                                <w:rFonts w:ascii="Arial" w:hAnsi="Arial" w:cs="Arial"/>
                              </w:rPr>
                            </w:pPr>
                            <w:r>
                              <w:rPr>
                                <w:rFonts w:ascii="Arial" w:hAnsi="Arial" w:cs="Arial"/>
                              </w:rPr>
                              <w:t>(North Wales Police, no date)</w:t>
                            </w:r>
                          </w:p>
                          <w:p w14:paraId="42B66FF6" w14:textId="77777777" w:rsidR="00FA6D60" w:rsidRDefault="00FA6D60" w:rsidP="00325B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84FAE4" id="Rectangle: Rounded Corners 12" o:spid="_x0000_s1037" style="position:absolute;margin-left:398.8pt;margin-top:1.9pt;width:450pt;height:276.3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" fillcolor="#4472c4" strokecolor="#2f528f" strokeweight="1pt">
                <v:stroke joinstyle="miter"/>
                <v:textbox>
                  <w:txbxContent>
                    <w:p w14:paraId="510AAE83" w14:textId="77777777" w:rsidR="00FA6D60" w:rsidRPr="00C206AB" w:rsidRDefault="00FA6D60" w:rsidP="00325B6F">
                      <w:pPr>
                        <w:jc w:val="center"/>
                        <w:rPr>
                          <w:rFonts w:ascii="Arial" w:hAnsi="Arial" w:cs="Arial"/>
                          <w:b/>
                          <w:sz w:val="28"/>
                          <w:szCs w:val="28"/>
                        </w:rPr>
                      </w:pPr>
                      <w:r w:rsidRPr="00C206AB">
                        <w:rPr>
                          <w:rFonts w:ascii="Arial" w:hAnsi="Arial" w:cs="Arial"/>
                          <w:b/>
                          <w:sz w:val="28"/>
                          <w:szCs w:val="28"/>
                        </w:rPr>
                        <w:t>DO</w:t>
                      </w:r>
                    </w:p>
                    <w:p w14:paraId="21D5A811" w14:textId="77777777" w:rsidR="00FA6D60" w:rsidRPr="00C206AB" w:rsidRDefault="00FA6D60" w:rsidP="00325B6F">
                      <w:pPr>
                        <w:jc w:val="center"/>
                        <w:rPr>
                          <w:rFonts w:ascii="Arial" w:hAnsi="Arial" w:cs="Arial"/>
                        </w:rPr>
                      </w:pPr>
                      <w:r w:rsidRPr="00C206AB">
                        <w:rPr>
                          <w:rFonts w:ascii="Arial" w:hAnsi="Arial" w:cs="Arial"/>
                        </w:rPr>
                        <w:t>Talk to your child about keeping safe on-line.</w:t>
                      </w:r>
                    </w:p>
                    <w:p w14:paraId="1C9D4ACD" w14:textId="77777777" w:rsidR="00FA6D60" w:rsidRPr="00C206AB" w:rsidRDefault="00FA6D60" w:rsidP="00325B6F">
                      <w:pPr>
                        <w:jc w:val="center"/>
                        <w:rPr>
                          <w:rFonts w:ascii="Arial" w:hAnsi="Arial" w:cs="Arial"/>
                        </w:rPr>
                      </w:pPr>
                      <w:r w:rsidRPr="00C206AB">
                        <w:rPr>
                          <w:rFonts w:ascii="Arial" w:hAnsi="Arial" w:cs="Arial"/>
                        </w:rPr>
                        <w:t>Make an agreement about where, when and how long internet use is allowed.</w:t>
                      </w:r>
                    </w:p>
                    <w:p w14:paraId="594B5DE8" w14:textId="77777777" w:rsidR="00FA6D60" w:rsidRPr="00C206AB" w:rsidRDefault="00FA6D60" w:rsidP="00325B6F">
                      <w:pPr>
                        <w:jc w:val="center"/>
                        <w:rPr>
                          <w:rFonts w:ascii="Arial" w:hAnsi="Arial" w:cs="Arial"/>
                        </w:rPr>
                      </w:pPr>
                      <w:r w:rsidRPr="00C206AB">
                        <w:rPr>
                          <w:rFonts w:ascii="Arial" w:hAnsi="Arial" w:cs="Arial"/>
                        </w:rPr>
                        <w:t>Have parental controls enabled on all devices connected to the internet.</w:t>
                      </w:r>
                    </w:p>
                    <w:p w14:paraId="3B5E7967" w14:textId="77777777" w:rsidR="00FA6D60" w:rsidRPr="00C206AB" w:rsidRDefault="00FA6D60" w:rsidP="00325B6F">
                      <w:pPr>
                        <w:jc w:val="center"/>
                        <w:rPr>
                          <w:rFonts w:ascii="Arial" w:hAnsi="Arial" w:cs="Arial"/>
                        </w:rPr>
                      </w:pPr>
                      <w:r w:rsidRPr="00C206AB">
                        <w:rPr>
                          <w:rFonts w:ascii="Arial" w:hAnsi="Arial" w:cs="Arial"/>
                        </w:rPr>
                        <w:t>Be aware of all apps that are being used by your child.</w:t>
                      </w:r>
                    </w:p>
                    <w:p w14:paraId="32644261" w14:textId="77777777" w:rsidR="00FA6D60" w:rsidRPr="00C206AB" w:rsidRDefault="00FA6D60" w:rsidP="00325B6F">
                      <w:pPr>
                        <w:jc w:val="center"/>
                        <w:rPr>
                          <w:rFonts w:ascii="Arial" w:hAnsi="Arial" w:cs="Arial"/>
                        </w:rPr>
                      </w:pPr>
                      <w:r w:rsidRPr="00C206AB">
                        <w:rPr>
                          <w:rFonts w:ascii="Arial" w:hAnsi="Arial" w:cs="Arial"/>
                        </w:rPr>
                        <w:t>Be part of their social media.</w:t>
                      </w:r>
                    </w:p>
                    <w:p w14:paraId="4B535489" w14:textId="77777777" w:rsidR="00FA6D60" w:rsidRPr="00C206AB" w:rsidRDefault="00FA6D60" w:rsidP="00325B6F">
                      <w:pPr>
                        <w:jc w:val="center"/>
                        <w:rPr>
                          <w:rFonts w:ascii="Arial" w:hAnsi="Arial" w:cs="Arial"/>
                        </w:rPr>
                      </w:pPr>
                      <w:r w:rsidRPr="00C206AB">
                        <w:rPr>
                          <w:rFonts w:ascii="Arial" w:hAnsi="Arial" w:cs="Arial"/>
                        </w:rPr>
                        <w:t>Encourage your child to talk to you about any internet activity that has made them feel uncomfortable or distressed.</w:t>
                      </w:r>
                    </w:p>
                    <w:p w14:paraId="56DEE8AE" w14:textId="77777777" w:rsidR="00FA6D60" w:rsidRDefault="00FA6D60" w:rsidP="00325B6F">
                      <w:pPr>
                        <w:jc w:val="center"/>
                        <w:rPr>
                          <w:rFonts w:ascii="Arial" w:hAnsi="Arial" w:cs="Arial"/>
                        </w:rPr>
                      </w:pPr>
                      <w:r w:rsidRPr="00C206AB">
                        <w:rPr>
                          <w:rFonts w:ascii="Arial" w:hAnsi="Arial" w:cs="Arial"/>
                        </w:rPr>
                        <w:t>Browse the internet together.</w:t>
                      </w:r>
                    </w:p>
                    <w:p w14:paraId="40913E0B" w14:textId="77777777" w:rsidR="00FA6D60" w:rsidRDefault="00FA6D60" w:rsidP="00325B6F">
                      <w:pPr>
                        <w:jc w:val="center"/>
                        <w:rPr>
                          <w:rFonts w:ascii="Arial" w:hAnsi="Arial" w:cs="Arial"/>
                        </w:rPr>
                      </w:pPr>
                      <w:r>
                        <w:rPr>
                          <w:rFonts w:ascii="Arial" w:hAnsi="Arial" w:cs="Arial"/>
                        </w:rPr>
                        <w:t>Install security gadgets to control and prevent unwanted advertising on your devices.</w:t>
                      </w:r>
                    </w:p>
                    <w:p w14:paraId="1F05F5E1" w14:textId="77777777" w:rsidR="00FA6D60" w:rsidRPr="00C206AB" w:rsidRDefault="00FA6D60" w:rsidP="00325B6F">
                      <w:pPr>
                        <w:jc w:val="right"/>
                        <w:rPr>
                          <w:rFonts w:ascii="Arial" w:hAnsi="Arial" w:cs="Arial"/>
                        </w:rPr>
                      </w:pPr>
                      <w:r>
                        <w:rPr>
                          <w:rFonts w:ascii="Arial" w:hAnsi="Arial" w:cs="Arial"/>
                        </w:rPr>
                        <w:t>(North Wales Police, no date)</w:t>
                      </w:r>
                    </w:p>
                    <w:p w14:paraId="42B66FF6" w14:textId="77777777" w:rsidR="00FA6D60" w:rsidRDefault="00FA6D60" w:rsidP="00325B6F">
                      <w:pPr>
                        <w:jc w:val="center"/>
                      </w:pPr>
                    </w:p>
                  </w:txbxContent>
                </v:textbox>
                <w10:wrap anchorx="margin"/>
              </v:roundrect>
            </w:pict>
          </mc:Fallback>
        </mc:AlternateContent>
      </w:r>
    </w:p>
    <w:p w14:paraId="1FB0A568" w14:textId="04DD43BA" w:rsidR="00325B6F" w:rsidRDefault="00325B6F" w:rsidP="004B220F">
      <w:pPr>
        <w:suppressAutoHyphens/>
        <w:autoSpaceDN w:val="0"/>
        <w:spacing w:line="360" w:lineRule="auto"/>
        <w:textAlignment w:val="baseline"/>
        <w:rPr>
          <w:rFonts w:ascii="Arial" w:eastAsia="Calibri" w:hAnsi="Arial" w:cs="Arial"/>
          <w:sz w:val="24"/>
          <w:szCs w:val="24"/>
        </w:rPr>
      </w:pPr>
    </w:p>
    <w:p w14:paraId="0D540C0D"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11D34800" w14:textId="5C36BF57" w:rsidR="00325B6F" w:rsidRDefault="00325B6F" w:rsidP="004B220F">
      <w:pPr>
        <w:suppressAutoHyphens/>
        <w:autoSpaceDN w:val="0"/>
        <w:spacing w:line="360" w:lineRule="auto"/>
        <w:textAlignment w:val="baseline"/>
        <w:rPr>
          <w:rFonts w:ascii="Arial" w:eastAsia="Calibri" w:hAnsi="Arial" w:cs="Arial"/>
          <w:sz w:val="24"/>
          <w:szCs w:val="24"/>
        </w:rPr>
      </w:pPr>
    </w:p>
    <w:p w14:paraId="02F53908" w14:textId="2A868B9F" w:rsidR="00325B6F" w:rsidRDefault="00325B6F" w:rsidP="004B220F">
      <w:pPr>
        <w:suppressAutoHyphens/>
        <w:autoSpaceDN w:val="0"/>
        <w:spacing w:line="360" w:lineRule="auto"/>
        <w:textAlignment w:val="baseline"/>
        <w:rPr>
          <w:rFonts w:ascii="Arial" w:eastAsia="Calibri" w:hAnsi="Arial" w:cs="Arial"/>
          <w:sz w:val="24"/>
          <w:szCs w:val="24"/>
        </w:rPr>
      </w:pPr>
    </w:p>
    <w:p w14:paraId="65B6BB95"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7B7C6D40"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70B6C629"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6D7B2E25"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6617F7F7"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972E599"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5B1630A5"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3256E51" w14:textId="1AB98690" w:rsidR="00325B6F" w:rsidRDefault="00325B6F" w:rsidP="004B220F">
      <w:pPr>
        <w:suppressAutoHyphens/>
        <w:autoSpaceDN w:val="0"/>
        <w:spacing w:line="360" w:lineRule="auto"/>
        <w:textAlignment w:val="baseline"/>
        <w:rPr>
          <w:rFonts w:ascii="Arial" w:eastAsia="Calibri" w:hAnsi="Arial" w:cs="Arial"/>
          <w:sz w:val="24"/>
          <w:szCs w:val="24"/>
        </w:rPr>
      </w:pPr>
      <w:r w:rsidRPr="00C206AB">
        <w:rPr>
          <w:noProof/>
        </w:rPr>
        <mc:AlternateContent>
          <mc:Choice Requires="wps">
            <w:drawing>
              <wp:anchor distT="0" distB="0" distL="114300" distR="114300" simplePos="0" relativeHeight="251683840" behindDoc="0" locked="0" layoutInCell="1" allowOverlap="1" wp14:anchorId="5A6C067F" wp14:editId="7D421B36">
                <wp:simplePos x="0" y="0"/>
                <wp:positionH relativeFrom="margin">
                  <wp:posOffset>0</wp:posOffset>
                </wp:positionH>
                <wp:positionV relativeFrom="paragraph">
                  <wp:posOffset>0</wp:posOffset>
                </wp:positionV>
                <wp:extent cx="5715000" cy="1935126"/>
                <wp:effectExtent l="0" t="0" r="19050" b="27305"/>
                <wp:wrapNone/>
                <wp:docPr id="13" name="Rectangle: Rounded Corners 13"/>
                <wp:cNvGraphicFramePr/>
                <a:graphic xmlns:a="http://schemas.openxmlformats.org/drawingml/2006/main">
                  <a:graphicData uri="http://schemas.microsoft.com/office/word/2010/wordprocessingShape">
                    <wps:wsp>
                      <wps:cNvSpPr/>
                      <wps:spPr>
                        <a:xfrm>
                          <a:off x="0" y="0"/>
                          <a:ext cx="5715000" cy="1935126"/>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3B218F3" w14:textId="77777777" w:rsidR="00FA6D60" w:rsidRPr="00C206AB" w:rsidRDefault="00FA6D60" w:rsidP="00325B6F">
                            <w:pPr>
                              <w:jc w:val="center"/>
                              <w:rPr>
                                <w:rFonts w:ascii="Arial" w:hAnsi="Arial" w:cs="Arial"/>
                                <w:b/>
                                <w:sz w:val="28"/>
                                <w:szCs w:val="28"/>
                              </w:rPr>
                            </w:pPr>
                            <w:r w:rsidRPr="00C206AB">
                              <w:rPr>
                                <w:rFonts w:ascii="Arial" w:hAnsi="Arial" w:cs="Arial"/>
                                <w:b/>
                                <w:sz w:val="28"/>
                                <w:szCs w:val="28"/>
                              </w:rPr>
                              <w:t>Do Not</w:t>
                            </w:r>
                          </w:p>
                          <w:p w14:paraId="22740542" w14:textId="77777777" w:rsidR="00FA6D60" w:rsidRPr="00145F08" w:rsidRDefault="00FA6D60" w:rsidP="00325B6F">
                            <w:pPr>
                              <w:jc w:val="center"/>
                              <w:rPr>
                                <w:rFonts w:ascii="Arial" w:hAnsi="Arial" w:cs="Arial"/>
                                <w:sz w:val="28"/>
                                <w:szCs w:val="28"/>
                              </w:rPr>
                            </w:pPr>
                            <w:r w:rsidRPr="00145F08">
                              <w:rPr>
                                <w:rFonts w:ascii="Arial" w:hAnsi="Arial" w:cs="Arial"/>
                                <w:sz w:val="28"/>
                                <w:szCs w:val="28"/>
                              </w:rPr>
                              <w:t>Never allow your older children to participate in on-line activity behind closed doors.</w:t>
                            </w:r>
                          </w:p>
                          <w:p w14:paraId="57FA8CCB" w14:textId="77777777" w:rsidR="00FA6D60" w:rsidRDefault="00FA6D60" w:rsidP="00325B6F">
                            <w:pPr>
                              <w:jc w:val="center"/>
                              <w:rPr>
                                <w:rFonts w:ascii="Arial" w:hAnsi="Arial" w:cs="Arial"/>
                                <w:sz w:val="28"/>
                                <w:szCs w:val="28"/>
                              </w:rPr>
                            </w:pPr>
                            <w:r w:rsidRPr="00145F08">
                              <w:rPr>
                                <w:rFonts w:ascii="Arial" w:hAnsi="Arial" w:cs="Arial"/>
                                <w:sz w:val="28"/>
                                <w:szCs w:val="28"/>
                              </w:rPr>
                              <w:t xml:space="preserve">Never allow your children’s name, location and age be visible by the public on the internet. </w:t>
                            </w:r>
                          </w:p>
                          <w:p w14:paraId="41F81D17" w14:textId="77777777" w:rsidR="00FA6D60" w:rsidRPr="00145F08" w:rsidRDefault="00FA6D60" w:rsidP="00325B6F">
                            <w:pPr>
                              <w:jc w:val="right"/>
                              <w:rPr>
                                <w:rFonts w:ascii="Arial" w:hAnsi="Arial" w:cs="Arial"/>
                                <w:sz w:val="16"/>
                                <w:szCs w:val="16"/>
                              </w:rPr>
                            </w:pPr>
                            <w:r w:rsidRPr="00145F08">
                              <w:rPr>
                                <w:rFonts w:ascii="Arial" w:hAnsi="Arial" w:cs="Arial"/>
                                <w:sz w:val="16"/>
                                <w:szCs w:val="16"/>
                              </w:rPr>
                              <w:t>(</w:t>
                            </w:r>
                            <w:r>
                              <w:rPr>
                                <w:rFonts w:ascii="Arial" w:hAnsi="Arial" w:cs="Arial"/>
                                <w:sz w:val="16"/>
                                <w:szCs w:val="16"/>
                              </w:rPr>
                              <w:t>No</w:t>
                            </w:r>
                            <w:r w:rsidRPr="00145F08">
                              <w:rPr>
                                <w:rFonts w:ascii="Arial" w:hAnsi="Arial" w:cs="Arial"/>
                                <w:sz w:val="16"/>
                                <w:szCs w:val="16"/>
                              </w:rPr>
                              <w:t>rth Wales Police, no date)</w:t>
                            </w:r>
                          </w:p>
                          <w:p w14:paraId="6680D0EC" w14:textId="77777777" w:rsidR="00FA6D60" w:rsidRPr="00145F08" w:rsidRDefault="00FA6D60" w:rsidP="00325B6F">
                            <w:pPr>
                              <w:jc w:val="center"/>
                              <w:rPr>
                                <w:rFonts w:ascii="Arial" w:hAnsi="Arial" w:cs="Arial"/>
                                <w:sz w:val="28"/>
                                <w:szCs w:val="28"/>
                              </w:rPr>
                            </w:pPr>
                          </w:p>
                          <w:p w14:paraId="76DBD834" w14:textId="77777777" w:rsidR="00FA6D60" w:rsidRDefault="00FA6D60" w:rsidP="00325B6F">
                            <w:pPr>
                              <w:jc w:val="center"/>
                            </w:pPr>
                          </w:p>
                          <w:p w14:paraId="6B02475D" w14:textId="77777777" w:rsidR="00FA6D60" w:rsidRDefault="00FA6D60" w:rsidP="00325B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6C067F" id="Rectangle: Rounded Corners 13" o:spid="_x0000_s1038" style="position:absolute;margin-left:0;margin-top:0;width:450pt;height:152.3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" fillcolor="#4472c4" strokecolor="#2f528f" strokeweight="1pt">
                <v:stroke joinstyle="miter"/>
                <v:textbox>
                  <w:txbxContent>
                    <w:p w14:paraId="43B218F3" w14:textId="77777777" w:rsidR="00FA6D60" w:rsidRPr="00C206AB" w:rsidRDefault="00FA6D60" w:rsidP="00325B6F">
                      <w:pPr>
                        <w:jc w:val="center"/>
                        <w:rPr>
                          <w:rFonts w:ascii="Arial" w:hAnsi="Arial" w:cs="Arial"/>
                          <w:b/>
                          <w:sz w:val="28"/>
                          <w:szCs w:val="28"/>
                        </w:rPr>
                      </w:pPr>
                      <w:r w:rsidRPr="00C206AB">
                        <w:rPr>
                          <w:rFonts w:ascii="Arial" w:hAnsi="Arial" w:cs="Arial"/>
                          <w:b/>
                          <w:sz w:val="28"/>
                          <w:szCs w:val="28"/>
                        </w:rPr>
                        <w:t>Do Not</w:t>
                      </w:r>
                    </w:p>
                    <w:p w14:paraId="22740542" w14:textId="77777777" w:rsidR="00FA6D60" w:rsidRPr="00145F08" w:rsidRDefault="00FA6D60" w:rsidP="00325B6F">
                      <w:pPr>
                        <w:jc w:val="center"/>
                        <w:rPr>
                          <w:rFonts w:ascii="Arial" w:hAnsi="Arial" w:cs="Arial"/>
                          <w:sz w:val="28"/>
                          <w:szCs w:val="28"/>
                        </w:rPr>
                      </w:pPr>
                      <w:r w:rsidRPr="00145F08">
                        <w:rPr>
                          <w:rFonts w:ascii="Arial" w:hAnsi="Arial" w:cs="Arial"/>
                          <w:sz w:val="28"/>
                          <w:szCs w:val="28"/>
                        </w:rPr>
                        <w:t>Never allow your older children to participate in on-line activity behind closed doors.</w:t>
                      </w:r>
                    </w:p>
                    <w:p w14:paraId="57FA8CCB" w14:textId="77777777" w:rsidR="00FA6D60" w:rsidRDefault="00FA6D60" w:rsidP="00325B6F">
                      <w:pPr>
                        <w:jc w:val="center"/>
                        <w:rPr>
                          <w:rFonts w:ascii="Arial" w:hAnsi="Arial" w:cs="Arial"/>
                          <w:sz w:val="28"/>
                          <w:szCs w:val="28"/>
                        </w:rPr>
                      </w:pPr>
                      <w:r w:rsidRPr="00145F08">
                        <w:rPr>
                          <w:rFonts w:ascii="Arial" w:hAnsi="Arial" w:cs="Arial"/>
                          <w:sz w:val="28"/>
                          <w:szCs w:val="28"/>
                        </w:rPr>
                        <w:t xml:space="preserve">Never allow your children’s name, location and age be visible by the public on the internet. </w:t>
                      </w:r>
                    </w:p>
                    <w:p w14:paraId="41F81D17" w14:textId="77777777" w:rsidR="00FA6D60" w:rsidRPr="00145F08" w:rsidRDefault="00FA6D60" w:rsidP="00325B6F">
                      <w:pPr>
                        <w:jc w:val="right"/>
                        <w:rPr>
                          <w:rFonts w:ascii="Arial" w:hAnsi="Arial" w:cs="Arial"/>
                          <w:sz w:val="16"/>
                          <w:szCs w:val="16"/>
                        </w:rPr>
                      </w:pPr>
                      <w:r w:rsidRPr="00145F08">
                        <w:rPr>
                          <w:rFonts w:ascii="Arial" w:hAnsi="Arial" w:cs="Arial"/>
                          <w:sz w:val="16"/>
                          <w:szCs w:val="16"/>
                        </w:rPr>
                        <w:t>(</w:t>
                      </w:r>
                      <w:r>
                        <w:rPr>
                          <w:rFonts w:ascii="Arial" w:hAnsi="Arial" w:cs="Arial"/>
                          <w:sz w:val="16"/>
                          <w:szCs w:val="16"/>
                        </w:rPr>
                        <w:t>No</w:t>
                      </w:r>
                      <w:r w:rsidRPr="00145F08">
                        <w:rPr>
                          <w:rFonts w:ascii="Arial" w:hAnsi="Arial" w:cs="Arial"/>
                          <w:sz w:val="16"/>
                          <w:szCs w:val="16"/>
                        </w:rPr>
                        <w:t>rth Wales Police, no date)</w:t>
                      </w:r>
                    </w:p>
                    <w:p w14:paraId="6680D0EC" w14:textId="77777777" w:rsidR="00FA6D60" w:rsidRPr="00145F08" w:rsidRDefault="00FA6D60" w:rsidP="00325B6F">
                      <w:pPr>
                        <w:jc w:val="center"/>
                        <w:rPr>
                          <w:rFonts w:ascii="Arial" w:hAnsi="Arial" w:cs="Arial"/>
                          <w:sz w:val="28"/>
                          <w:szCs w:val="28"/>
                        </w:rPr>
                      </w:pPr>
                    </w:p>
                    <w:p w14:paraId="76DBD834" w14:textId="77777777" w:rsidR="00FA6D60" w:rsidRDefault="00FA6D60" w:rsidP="00325B6F">
                      <w:pPr>
                        <w:jc w:val="center"/>
                      </w:pPr>
                    </w:p>
                    <w:p w14:paraId="6B02475D" w14:textId="77777777" w:rsidR="00FA6D60" w:rsidRDefault="00FA6D60" w:rsidP="00325B6F">
                      <w:pPr>
                        <w:jc w:val="center"/>
                      </w:pPr>
                    </w:p>
                  </w:txbxContent>
                </v:textbox>
                <w10:wrap anchorx="margin"/>
              </v:roundrect>
            </w:pict>
          </mc:Fallback>
        </mc:AlternateContent>
      </w:r>
    </w:p>
    <w:p w14:paraId="16777C30"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3CC109C"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2C7ACEE1"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1AD2366E"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5414F970"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46320105" w14:textId="6B1BF211" w:rsidR="00325B6F" w:rsidRDefault="00325B6F" w:rsidP="004B220F">
      <w:pPr>
        <w:suppressAutoHyphens/>
        <w:autoSpaceDN w:val="0"/>
        <w:spacing w:line="360" w:lineRule="auto"/>
        <w:textAlignment w:val="baseline"/>
        <w:rPr>
          <w:rFonts w:ascii="Arial" w:eastAsia="Calibri" w:hAnsi="Arial" w:cs="Arial"/>
          <w:sz w:val="24"/>
          <w:szCs w:val="24"/>
        </w:rPr>
      </w:pPr>
      <w:r>
        <w:rPr>
          <w:noProof/>
        </w:rPr>
        <w:lastRenderedPageBreak/>
        <mc:AlternateContent>
          <mc:Choice Requires="wps">
            <w:drawing>
              <wp:anchor distT="0" distB="0" distL="114300" distR="114300" simplePos="0" relativeHeight="251685888" behindDoc="0" locked="0" layoutInCell="1" allowOverlap="1" wp14:anchorId="6A291095" wp14:editId="2A2277CE">
                <wp:simplePos x="0" y="0"/>
                <wp:positionH relativeFrom="margin">
                  <wp:align>center</wp:align>
                </wp:positionH>
                <wp:positionV relativeFrom="paragraph">
                  <wp:posOffset>342209</wp:posOffset>
                </wp:positionV>
                <wp:extent cx="5199321" cy="1617259"/>
                <wp:effectExtent l="0" t="0" r="20955" b="21590"/>
                <wp:wrapNone/>
                <wp:docPr id="14" name="Rectangle: Rounded Corners 14"/>
                <wp:cNvGraphicFramePr/>
                <a:graphic xmlns:a="http://schemas.openxmlformats.org/drawingml/2006/main">
                  <a:graphicData uri="http://schemas.microsoft.com/office/word/2010/wordprocessingShape">
                    <wps:wsp>
                      <wps:cNvSpPr/>
                      <wps:spPr>
                        <a:xfrm>
                          <a:off x="0" y="0"/>
                          <a:ext cx="5199321" cy="1617259"/>
                        </a:xfrm>
                        <a:prstGeom prst="roundRect">
                          <a:avLst/>
                        </a:prstGeom>
                        <a:solidFill>
                          <a:srgbClr val="ED7D31"/>
                        </a:solidFill>
                        <a:ln w="12700" cap="flat" cmpd="sng" algn="ctr">
                          <a:solidFill>
                            <a:srgbClr val="ED7D31">
                              <a:shade val="50000"/>
                            </a:srgbClr>
                          </a:solidFill>
                          <a:prstDash val="solid"/>
                          <a:miter lim="800000"/>
                        </a:ln>
                        <a:effectLst/>
                      </wps:spPr>
                      <wps:txbx>
                        <w:txbxContent>
                          <w:p w14:paraId="560A1939" w14:textId="77777777" w:rsidR="00FA6D60" w:rsidRPr="00AC7F08" w:rsidRDefault="00FA6D60" w:rsidP="00325B6F">
                            <w:pPr>
                              <w:jc w:val="center"/>
                              <w:rPr>
                                <w:rFonts w:ascii="Arial" w:hAnsi="Arial" w:cs="Arial"/>
                                <w:b/>
                                <w:sz w:val="32"/>
                                <w:szCs w:val="32"/>
                              </w:rPr>
                            </w:pPr>
                            <w:r w:rsidRPr="00AC7F08">
                              <w:rPr>
                                <w:rFonts w:ascii="Arial" w:hAnsi="Arial" w:cs="Arial"/>
                                <w:b/>
                                <w:sz w:val="32"/>
                                <w:szCs w:val="32"/>
                              </w:rPr>
                              <w:t>The UK Council for Child Internet Safety (UKCCIS)</w:t>
                            </w:r>
                          </w:p>
                          <w:p w14:paraId="5C768A2E" w14:textId="77777777" w:rsidR="00FA6D60" w:rsidRPr="00AC7F08" w:rsidRDefault="00FA6D60" w:rsidP="00325B6F">
                            <w:pPr>
                              <w:jc w:val="center"/>
                              <w:rPr>
                                <w:rFonts w:ascii="Arial" w:hAnsi="Arial" w:cs="Arial"/>
                              </w:rPr>
                            </w:pPr>
                            <w:r w:rsidRPr="00AC7F08">
                              <w:rPr>
                                <w:rFonts w:ascii="Arial" w:hAnsi="Arial" w:cs="Arial"/>
                              </w:rPr>
                              <w:t>UKCCIS work together to keep safe on-line.</w:t>
                            </w:r>
                          </w:p>
                          <w:p w14:paraId="4A9FE4D2" w14:textId="77777777" w:rsidR="00FA6D60" w:rsidRPr="00AC7F08" w:rsidRDefault="00FA6D60" w:rsidP="00325B6F">
                            <w:pPr>
                              <w:jc w:val="center"/>
                              <w:rPr>
                                <w:rFonts w:ascii="Arial" w:hAnsi="Arial" w:cs="Arial"/>
                              </w:rPr>
                            </w:pPr>
                            <w:r w:rsidRPr="00AC7F08">
                              <w:rPr>
                                <w:rFonts w:ascii="Arial" w:hAnsi="Arial" w:cs="Arial"/>
                              </w:rPr>
                              <w:t>UKCCIS are a group of organisations from the government, law and charities whose focus is on internet safety.</w:t>
                            </w:r>
                          </w:p>
                          <w:p w14:paraId="731A2B85" w14:textId="77777777" w:rsidR="00FA6D60" w:rsidRPr="00AC7F08" w:rsidRDefault="00FA6D60" w:rsidP="00325B6F">
                            <w:pPr>
                              <w:jc w:val="right"/>
                              <w:rPr>
                                <w:rFonts w:ascii="Arial" w:hAnsi="Arial" w:cs="Arial"/>
                                <w:sz w:val="16"/>
                                <w:szCs w:val="16"/>
                              </w:rPr>
                            </w:pPr>
                            <w:r w:rsidRPr="00AC7F08">
                              <w:rPr>
                                <w:rFonts w:ascii="Arial" w:hAnsi="Arial" w:cs="Arial"/>
                                <w:sz w:val="16"/>
                                <w:szCs w:val="16"/>
                              </w:rPr>
                              <w:t>(gov.uk,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A291095" id="Rectangle: Rounded Corners 14" o:spid="_x0000_s1039" style="position:absolute;margin-left:0;margin-top:26.95pt;width:409.4pt;height:127.35pt;z-index:2516858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" fillcolor="#ed7d31" strokecolor="#ae5a21" strokeweight="1pt">
                <v:stroke joinstyle="miter"/>
                <v:textbox>
                  <w:txbxContent>
                    <w:p w14:paraId="560A1939" w14:textId="77777777" w:rsidR="00FA6D60" w:rsidRPr="00AC7F08" w:rsidRDefault="00FA6D60" w:rsidP="00325B6F">
                      <w:pPr>
                        <w:jc w:val="center"/>
                        <w:rPr>
                          <w:rFonts w:ascii="Arial" w:hAnsi="Arial" w:cs="Arial"/>
                          <w:b/>
                          <w:sz w:val="32"/>
                          <w:szCs w:val="32"/>
                        </w:rPr>
                      </w:pPr>
                      <w:r w:rsidRPr="00AC7F08">
                        <w:rPr>
                          <w:rFonts w:ascii="Arial" w:hAnsi="Arial" w:cs="Arial"/>
                          <w:b/>
                          <w:sz w:val="32"/>
                          <w:szCs w:val="32"/>
                        </w:rPr>
                        <w:t>The UK Council for Child Internet Safety (UKCCIS)</w:t>
                      </w:r>
                    </w:p>
                    <w:p w14:paraId="5C768A2E" w14:textId="77777777" w:rsidR="00FA6D60" w:rsidRPr="00AC7F08" w:rsidRDefault="00FA6D60" w:rsidP="00325B6F">
                      <w:pPr>
                        <w:jc w:val="center"/>
                        <w:rPr>
                          <w:rFonts w:ascii="Arial" w:hAnsi="Arial" w:cs="Arial"/>
                        </w:rPr>
                      </w:pPr>
                      <w:r w:rsidRPr="00AC7F08">
                        <w:rPr>
                          <w:rFonts w:ascii="Arial" w:hAnsi="Arial" w:cs="Arial"/>
                        </w:rPr>
                        <w:t>UKCCIS work together to keep safe on-line.</w:t>
                      </w:r>
                    </w:p>
                    <w:p w14:paraId="4A9FE4D2" w14:textId="77777777" w:rsidR="00FA6D60" w:rsidRPr="00AC7F08" w:rsidRDefault="00FA6D60" w:rsidP="00325B6F">
                      <w:pPr>
                        <w:jc w:val="center"/>
                        <w:rPr>
                          <w:rFonts w:ascii="Arial" w:hAnsi="Arial" w:cs="Arial"/>
                        </w:rPr>
                      </w:pPr>
                      <w:r w:rsidRPr="00AC7F08">
                        <w:rPr>
                          <w:rFonts w:ascii="Arial" w:hAnsi="Arial" w:cs="Arial"/>
                        </w:rPr>
                        <w:t>UKCCIS are a group of organisations from the government, law and charities whose focus is on internet safety.</w:t>
                      </w:r>
                    </w:p>
                    <w:p w14:paraId="731A2B85" w14:textId="77777777" w:rsidR="00FA6D60" w:rsidRPr="00AC7F08" w:rsidRDefault="00FA6D60" w:rsidP="00325B6F">
                      <w:pPr>
                        <w:jc w:val="right"/>
                        <w:rPr>
                          <w:rFonts w:ascii="Arial" w:hAnsi="Arial" w:cs="Arial"/>
                          <w:sz w:val="16"/>
                          <w:szCs w:val="16"/>
                        </w:rPr>
                      </w:pPr>
                      <w:r w:rsidRPr="00AC7F08">
                        <w:rPr>
                          <w:rFonts w:ascii="Arial" w:hAnsi="Arial" w:cs="Arial"/>
                          <w:sz w:val="16"/>
                          <w:szCs w:val="16"/>
                        </w:rPr>
                        <w:t>(gov.uk, no date)</w:t>
                      </w:r>
                    </w:p>
                  </w:txbxContent>
                </v:textbox>
                <w10:wrap anchorx="margin"/>
              </v:roundrect>
            </w:pict>
          </mc:Fallback>
        </mc:AlternateContent>
      </w:r>
    </w:p>
    <w:p w14:paraId="3A989F08"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54D0A93B" w14:textId="44A74435" w:rsidR="00325B6F" w:rsidRDefault="00325B6F" w:rsidP="004B220F">
      <w:pPr>
        <w:suppressAutoHyphens/>
        <w:autoSpaceDN w:val="0"/>
        <w:spacing w:line="360" w:lineRule="auto"/>
        <w:textAlignment w:val="baseline"/>
        <w:rPr>
          <w:rFonts w:ascii="Arial" w:eastAsia="Calibri" w:hAnsi="Arial" w:cs="Arial"/>
          <w:sz w:val="24"/>
          <w:szCs w:val="24"/>
        </w:rPr>
      </w:pPr>
    </w:p>
    <w:p w14:paraId="677BFA38" w14:textId="283096F5" w:rsidR="00325B6F" w:rsidRDefault="00325B6F" w:rsidP="004B220F">
      <w:pPr>
        <w:suppressAutoHyphens/>
        <w:autoSpaceDN w:val="0"/>
        <w:spacing w:line="360" w:lineRule="auto"/>
        <w:textAlignment w:val="baseline"/>
        <w:rPr>
          <w:rFonts w:ascii="Arial" w:eastAsia="Calibri" w:hAnsi="Arial" w:cs="Arial"/>
          <w:sz w:val="24"/>
          <w:szCs w:val="24"/>
        </w:rPr>
      </w:pPr>
    </w:p>
    <w:p w14:paraId="68A91892"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B372427"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132F39ED" w14:textId="405D046B" w:rsidR="00325B6F" w:rsidRDefault="00325B6F" w:rsidP="004B220F">
      <w:pPr>
        <w:suppressAutoHyphens/>
        <w:autoSpaceDN w:val="0"/>
        <w:spacing w:line="360" w:lineRule="auto"/>
        <w:textAlignment w:val="baseline"/>
        <w:rPr>
          <w:rFonts w:ascii="Arial" w:eastAsia="Calibri" w:hAnsi="Arial" w:cs="Arial"/>
          <w:sz w:val="24"/>
          <w:szCs w:val="24"/>
        </w:rPr>
      </w:pPr>
      <w:r>
        <w:rPr>
          <w:noProof/>
        </w:rPr>
        <mc:AlternateContent>
          <mc:Choice Requires="wps">
            <w:drawing>
              <wp:anchor distT="0" distB="0" distL="114300" distR="114300" simplePos="0" relativeHeight="251687936" behindDoc="0" locked="0" layoutInCell="1" allowOverlap="1" wp14:anchorId="797F3603" wp14:editId="528B6328">
                <wp:simplePos x="0" y="0"/>
                <wp:positionH relativeFrom="margin">
                  <wp:align>center</wp:align>
                </wp:positionH>
                <wp:positionV relativeFrom="paragraph">
                  <wp:posOffset>123834</wp:posOffset>
                </wp:positionV>
                <wp:extent cx="4981319" cy="3560585"/>
                <wp:effectExtent l="0" t="0" r="10160" b="20955"/>
                <wp:wrapNone/>
                <wp:docPr id="15" name="Oval 15"/>
                <wp:cNvGraphicFramePr/>
                <a:graphic xmlns:a="http://schemas.openxmlformats.org/drawingml/2006/main">
                  <a:graphicData uri="http://schemas.microsoft.com/office/word/2010/wordprocessingShape">
                    <wps:wsp>
                      <wps:cNvSpPr/>
                      <wps:spPr>
                        <a:xfrm>
                          <a:off x="0" y="0"/>
                          <a:ext cx="4981319" cy="3560585"/>
                        </a:xfrm>
                        <a:prstGeom prst="ellipse">
                          <a:avLst/>
                        </a:prstGeom>
                        <a:solidFill>
                          <a:srgbClr val="ED7D31"/>
                        </a:solidFill>
                        <a:ln w="12700" cap="flat" cmpd="sng" algn="ctr">
                          <a:solidFill>
                            <a:srgbClr val="4472C4">
                              <a:shade val="50000"/>
                            </a:srgbClr>
                          </a:solidFill>
                          <a:prstDash val="solid"/>
                          <a:miter lim="800000"/>
                        </a:ln>
                        <a:effectLst/>
                      </wps:spPr>
                      <wps:txbx>
                        <w:txbxContent>
                          <w:p w14:paraId="60132C3E" w14:textId="77777777" w:rsidR="00FA6D60" w:rsidRPr="00AC7F08" w:rsidRDefault="00FA6D60" w:rsidP="00325B6F">
                            <w:pPr>
                              <w:jc w:val="center"/>
                              <w:rPr>
                                <w:rFonts w:ascii="Arial" w:hAnsi="Arial" w:cs="Arial"/>
                              </w:rPr>
                            </w:pPr>
                            <w:r w:rsidRPr="00AC7F08">
                              <w:rPr>
                                <w:rFonts w:ascii="Arial" w:hAnsi="Arial" w:cs="Arial"/>
                              </w:rPr>
                              <w:t>Useful links for your child to know</w:t>
                            </w:r>
                          </w:p>
                          <w:p w14:paraId="5A95386A" w14:textId="77777777" w:rsidR="00FA6D60" w:rsidRPr="00AC7F08" w:rsidRDefault="00FA6D60" w:rsidP="00325B6F">
                            <w:pPr>
                              <w:rPr>
                                <w:rFonts w:ascii="Arial" w:hAnsi="Arial" w:cs="Arial"/>
                              </w:rPr>
                            </w:pPr>
                            <w:hyperlink r:id="rId9" w:history="1">
                              <w:r w:rsidRPr="00AC7F08">
                                <w:rPr>
                                  <w:rStyle w:val="Hyperlink"/>
                                  <w:rFonts w:ascii="Arial" w:hAnsi="Arial" w:cs="Arial"/>
                                </w:rPr>
                                <w:t>https://www.bbc.co.uk/cbbc/interstitial?link=http://www.childline.org.uk</w:t>
                              </w:r>
                            </w:hyperlink>
                            <w:r w:rsidRPr="00AC7F08">
                              <w:rPr>
                                <w:rFonts w:ascii="Arial" w:hAnsi="Arial" w:cs="Arial"/>
                              </w:rPr>
                              <w:t xml:space="preserve"> Childline 08001111</w:t>
                            </w:r>
                          </w:p>
                          <w:p w14:paraId="29A217F2" w14:textId="77777777" w:rsidR="00FA6D60" w:rsidRPr="00AC7F08" w:rsidRDefault="00FA6D60" w:rsidP="00325B6F">
                            <w:pPr>
                              <w:rPr>
                                <w:rFonts w:ascii="Arial" w:hAnsi="Arial" w:cs="Arial"/>
                              </w:rPr>
                            </w:pPr>
                            <w:hyperlink r:id="rId10" w:history="1">
                              <w:r w:rsidRPr="004D651B">
                                <w:rPr>
                                  <w:rStyle w:val="Hyperlink"/>
                                  <w:rFonts w:ascii="Arial" w:hAnsi="Arial" w:cs="Arial"/>
                                </w:rPr>
                                <w:t>https://www.bbc.co.uk/cbbc/interstitial?link=http://www.thinkuknow.co.uk/</w:t>
                              </w:r>
                            </w:hyperlink>
                            <w:r w:rsidRPr="00AC7F08">
                              <w:rPr>
                                <w:rFonts w:ascii="Arial" w:hAnsi="Arial" w:cs="Arial"/>
                              </w:rPr>
                              <w:t xml:space="preserve">  CEOP</w:t>
                            </w:r>
                          </w:p>
                          <w:p w14:paraId="4A7D65CC" w14:textId="77777777" w:rsidR="00FA6D60" w:rsidRPr="00AC7F08" w:rsidRDefault="00FA6D60" w:rsidP="00325B6F">
                            <w:pPr>
                              <w:rPr>
                                <w:rFonts w:ascii="Arial" w:hAnsi="Arial" w:cs="Arial"/>
                              </w:rPr>
                            </w:pPr>
                            <w:hyperlink r:id="rId11" w:history="1">
                              <w:r w:rsidRPr="00AC7F08">
                                <w:rPr>
                                  <w:rStyle w:val="Hyperlink"/>
                                  <w:rFonts w:ascii="Arial" w:hAnsi="Arial" w:cs="Arial"/>
                                </w:rPr>
                                <w:t>https://www.bbc.co.uk/cbbc/interstitial?link=http://www.kidsmart.org.uk/</w:t>
                              </w:r>
                            </w:hyperlink>
                            <w:r w:rsidRPr="00AC7F08">
                              <w:rPr>
                                <w:rFonts w:ascii="Arial" w:hAnsi="Arial" w:cs="Arial"/>
                              </w:rPr>
                              <w:t xml:space="preserve"> </w:t>
                            </w:r>
                            <w:proofErr w:type="spellStart"/>
                            <w:r w:rsidRPr="00AC7F08">
                              <w:rPr>
                                <w:rFonts w:ascii="Arial" w:hAnsi="Arial" w:cs="Arial"/>
                              </w:rPr>
                              <w:t>Kidsmart</w:t>
                            </w:r>
                            <w:proofErr w:type="spellEnd"/>
                            <w:r w:rsidRPr="00AC7F08">
                              <w:rPr>
                                <w:rFonts w:ascii="Arial" w:hAnsi="Arial" w:cs="Arial"/>
                              </w:rPr>
                              <w:t xml:space="preserve"> </w:t>
                            </w:r>
                            <w:hyperlink r:id="rId12" w:history="1">
                              <w:r w:rsidRPr="00AC7F08">
                                <w:rPr>
                                  <w:rStyle w:val="Hyperlink"/>
                                  <w:rFonts w:ascii="Arial" w:hAnsi="Arial" w:cs="Arial"/>
                                </w:rPr>
                                <w:t>https://www.bbc.co.uk/cbbc/interstitial?link=http://www.netsmartzkids.org</w:t>
                              </w:r>
                            </w:hyperlink>
                            <w:r w:rsidRPr="00AC7F08">
                              <w:rPr>
                                <w:rFonts w:ascii="Arial" w:hAnsi="Arial" w:cs="Arial"/>
                              </w:rPr>
                              <w:t xml:space="preserve">  </w:t>
                            </w:r>
                            <w:proofErr w:type="spellStart"/>
                            <w:r w:rsidRPr="00AC7F08">
                              <w:rPr>
                                <w:rFonts w:ascii="Arial" w:hAnsi="Arial" w:cs="Arial"/>
                              </w:rPr>
                              <w:t>Netsmartz</w:t>
                            </w:r>
                            <w:proofErr w:type="spellEnd"/>
                            <w:r w:rsidRPr="00AC7F08">
                              <w:rPr>
                                <w:rFonts w:ascii="Arial" w:hAnsi="Arial" w:cs="Arial"/>
                              </w:rPr>
                              <w:t xml:space="preserve"> </w:t>
                            </w:r>
                            <w:proofErr w:type="spellStart"/>
                            <w:r w:rsidRPr="00AC7F08">
                              <w:rPr>
                                <w:rFonts w:ascii="Arial" w:hAnsi="Arial" w:cs="Arial"/>
                              </w:rPr>
                              <w:t>Kidz</w:t>
                            </w:r>
                            <w:proofErr w:type="spellEnd"/>
                            <w:r w:rsidRPr="00AC7F08">
                              <w:rPr>
                                <w:rFonts w:ascii="Arial" w:hAnsi="Arial" w:cs="Arial"/>
                              </w:rPr>
                              <w:t xml:space="preserve"> </w:t>
                            </w:r>
                            <w:hyperlink r:id="rId13" w:history="1">
                              <w:r w:rsidRPr="00AC7F08">
                                <w:rPr>
                                  <w:rStyle w:val="Hyperlink"/>
                                  <w:rFonts w:ascii="Arial" w:hAnsi="Arial" w:cs="Arial"/>
                                </w:rPr>
                                <w:t>https://www.bbc.co.uk/cbbc/interstitial?link=http://www.nsteens.org/</w:t>
                              </w:r>
                            </w:hyperlink>
                            <w:r w:rsidRPr="00AC7F08">
                              <w:rPr>
                                <w:rFonts w:ascii="Arial" w:hAnsi="Arial" w:cs="Arial"/>
                              </w:rPr>
                              <w:t xml:space="preserve"> </w:t>
                            </w:r>
                            <w:proofErr w:type="spellStart"/>
                            <w:r w:rsidRPr="00AC7F08">
                              <w:rPr>
                                <w:rFonts w:ascii="Arial" w:hAnsi="Arial" w:cs="Arial"/>
                              </w:rPr>
                              <w:t>Netsmartz</w:t>
                            </w:r>
                            <w:proofErr w:type="spellEnd"/>
                            <w:r w:rsidRPr="00AC7F08">
                              <w:rPr>
                                <w:rFonts w:ascii="Arial" w:hAnsi="Arial" w:cs="Arial"/>
                              </w:rPr>
                              <w:t xml:space="preserve"> Tweens  </w:t>
                            </w:r>
                          </w:p>
                          <w:p w14:paraId="47B71681" w14:textId="77777777" w:rsidR="00FA6D60" w:rsidRPr="00AC7F08" w:rsidRDefault="00FA6D60" w:rsidP="00325B6F">
                            <w:pPr>
                              <w:jc w:val="right"/>
                              <w:rPr>
                                <w:rFonts w:ascii="Arial" w:hAnsi="Arial" w:cs="Arial"/>
                                <w:sz w:val="16"/>
                                <w:szCs w:val="16"/>
                              </w:rPr>
                            </w:pPr>
                            <w:r w:rsidRPr="00AC7F08">
                              <w:rPr>
                                <w:rFonts w:ascii="Arial" w:hAnsi="Arial" w:cs="Arial"/>
                                <w:sz w:val="16"/>
                                <w:szCs w:val="16"/>
                              </w:rPr>
                              <w:t>(BBC, 2019)</w:t>
                            </w:r>
                          </w:p>
                          <w:p w14:paraId="55E73312" w14:textId="77777777" w:rsidR="00FA6D60" w:rsidRDefault="00FA6D60" w:rsidP="00325B6F">
                            <w:pPr>
                              <w:jc w:val="center"/>
                            </w:pPr>
                          </w:p>
                          <w:p w14:paraId="219F1C12" w14:textId="77777777" w:rsidR="00FA6D60" w:rsidRDefault="00FA6D60" w:rsidP="00325B6F">
                            <w:pPr>
                              <w:jc w:val="center"/>
                            </w:pPr>
                          </w:p>
                          <w:p w14:paraId="7004B2E8" w14:textId="77777777" w:rsidR="00FA6D60" w:rsidRDefault="00FA6D60" w:rsidP="00325B6F">
                            <w:pPr>
                              <w:jc w:val="center"/>
                            </w:pPr>
                          </w:p>
                          <w:p w14:paraId="7F505C59" w14:textId="77777777" w:rsidR="00FA6D60" w:rsidRDefault="00FA6D60" w:rsidP="00325B6F">
                            <w:pPr>
                              <w:jc w:val="center"/>
                            </w:pPr>
                          </w:p>
                          <w:p w14:paraId="48F3BC17" w14:textId="77777777" w:rsidR="00FA6D60" w:rsidRDefault="00FA6D60" w:rsidP="00325B6F">
                            <w:pPr>
                              <w:jc w:val="center"/>
                            </w:pPr>
                          </w:p>
                          <w:p w14:paraId="49839EA3" w14:textId="77777777" w:rsidR="00FA6D60" w:rsidRDefault="00FA6D60" w:rsidP="00325B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7F3603" id="Oval 15" o:spid="_x0000_s1040" style="position:absolute;margin-left:0;margin-top:9.75pt;width:392.25pt;height:280.3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" fillcolor="#ed7d31" strokecolor="#2f528f" strokeweight="1pt">
                <v:stroke joinstyle="miter"/>
                <v:textbox>
                  <w:txbxContent>
                    <w:p w14:paraId="60132C3E" w14:textId="77777777" w:rsidR="00FA6D60" w:rsidRPr="00AC7F08" w:rsidRDefault="00FA6D60" w:rsidP="00325B6F">
                      <w:pPr>
                        <w:jc w:val="center"/>
                        <w:rPr>
                          <w:rFonts w:ascii="Arial" w:hAnsi="Arial" w:cs="Arial"/>
                        </w:rPr>
                      </w:pPr>
                      <w:r w:rsidRPr="00AC7F08">
                        <w:rPr>
                          <w:rFonts w:ascii="Arial" w:hAnsi="Arial" w:cs="Arial"/>
                        </w:rPr>
                        <w:t>Useful links for your child to know</w:t>
                      </w:r>
                    </w:p>
                    <w:p w14:paraId="5A95386A" w14:textId="77777777" w:rsidR="00FA6D60" w:rsidRPr="00AC7F08" w:rsidRDefault="00FA6D60" w:rsidP="00325B6F">
                      <w:pPr>
                        <w:rPr>
                          <w:rFonts w:ascii="Arial" w:hAnsi="Arial" w:cs="Arial"/>
                        </w:rPr>
                      </w:pPr>
                      <w:hyperlink r:id="rId14" w:history="1">
                        <w:r w:rsidRPr="00AC7F08">
                          <w:rPr>
                            <w:rStyle w:val="Hyperlink"/>
                            <w:rFonts w:ascii="Arial" w:hAnsi="Arial" w:cs="Arial"/>
                          </w:rPr>
                          <w:t>https://www.bbc.co.uk/cbbc/interstitial?link=http://www.childline.org.uk</w:t>
                        </w:r>
                      </w:hyperlink>
                      <w:r w:rsidRPr="00AC7F08">
                        <w:rPr>
                          <w:rFonts w:ascii="Arial" w:hAnsi="Arial" w:cs="Arial"/>
                        </w:rPr>
                        <w:t xml:space="preserve"> Childline 08001111</w:t>
                      </w:r>
                    </w:p>
                    <w:p w14:paraId="29A217F2" w14:textId="77777777" w:rsidR="00FA6D60" w:rsidRPr="00AC7F08" w:rsidRDefault="00FA6D60" w:rsidP="00325B6F">
                      <w:pPr>
                        <w:rPr>
                          <w:rFonts w:ascii="Arial" w:hAnsi="Arial" w:cs="Arial"/>
                        </w:rPr>
                      </w:pPr>
                      <w:hyperlink r:id="rId15" w:history="1">
                        <w:r w:rsidRPr="004D651B">
                          <w:rPr>
                            <w:rStyle w:val="Hyperlink"/>
                            <w:rFonts w:ascii="Arial" w:hAnsi="Arial" w:cs="Arial"/>
                          </w:rPr>
                          <w:t>https://www.bbc.co.uk/cbbc/interstitial?link=http://www.thinkuknow.co.uk/</w:t>
                        </w:r>
                      </w:hyperlink>
                      <w:r w:rsidRPr="00AC7F08">
                        <w:rPr>
                          <w:rFonts w:ascii="Arial" w:hAnsi="Arial" w:cs="Arial"/>
                        </w:rPr>
                        <w:t xml:space="preserve">  CEOP</w:t>
                      </w:r>
                    </w:p>
                    <w:p w14:paraId="4A7D65CC" w14:textId="77777777" w:rsidR="00FA6D60" w:rsidRPr="00AC7F08" w:rsidRDefault="00FA6D60" w:rsidP="00325B6F">
                      <w:pPr>
                        <w:rPr>
                          <w:rFonts w:ascii="Arial" w:hAnsi="Arial" w:cs="Arial"/>
                        </w:rPr>
                      </w:pPr>
                      <w:hyperlink r:id="rId16" w:history="1">
                        <w:r w:rsidRPr="00AC7F08">
                          <w:rPr>
                            <w:rStyle w:val="Hyperlink"/>
                            <w:rFonts w:ascii="Arial" w:hAnsi="Arial" w:cs="Arial"/>
                          </w:rPr>
                          <w:t>https://www.bbc.co.uk/cbbc/interstitial?link=http://www.kidsmart.org.uk/</w:t>
                        </w:r>
                      </w:hyperlink>
                      <w:r w:rsidRPr="00AC7F08">
                        <w:rPr>
                          <w:rFonts w:ascii="Arial" w:hAnsi="Arial" w:cs="Arial"/>
                        </w:rPr>
                        <w:t xml:space="preserve"> </w:t>
                      </w:r>
                      <w:proofErr w:type="spellStart"/>
                      <w:r w:rsidRPr="00AC7F08">
                        <w:rPr>
                          <w:rFonts w:ascii="Arial" w:hAnsi="Arial" w:cs="Arial"/>
                        </w:rPr>
                        <w:t>Kidsmart</w:t>
                      </w:r>
                      <w:proofErr w:type="spellEnd"/>
                      <w:r w:rsidRPr="00AC7F08">
                        <w:rPr>
                          <w:rFonts w:ascii="Arial" w:hAnsi="Arial" w:cs="Arial"/>
                        </w:rPr>
                        <w:t xml:space="preserve"> </w:t>
                      </w:r>
                      <w:hyperlink r:id="rId17" w:history="1">
                        <w:r w:rsidRPr="00AC7F08">
                          <w:rPr>
                            <w:rStyle w:val="Hyperlink"/>
                            <w:rFonts w:ascii="Arial" w:hAnsi="Arial" w:cs="Arial"/>
                          </w:rPr>
                          <w:t>https://www.bbc.co.uk/cbbc/interstitial?link=http://www.netsmartzkids.org</w:t>
                        </w:r>
                      </w:hyperlink>
                      <w:r w:rsidRPr="00AC7F08">
                        <w:rPr>
                          <w:rFonts w:ascii="Arial" w:hAnsi="Arial" w:cs="Arial"/>
                        </w:rPr>
                        <w:t xml:space="preserve">  </w:t>
                      </w:r>
                      <w:proofErr w:type="spellStart"/>
                      <w:r w:rsidRPr="00AC7F08">
                        <w:rPr>
                          <w:rFonts w:ascii="Arial" w:hAnsi="Arial" w:cs="Arial"/>
                        </w:rPr>
                        <w:t>Netsmartz</w:t>
                      </w:r>
                      <w:proofErr w:type="spellEnd"/>
                      <w:r w:rsidRPr="00AC7F08">
                        <w:rPr>
                          <w:rFonts w:ascii="Arial" w:hAnsi="Arial" w:cs="Arial"/>
                        </w:rPr>
                        <w:t xml:space="preserve"> </w:t>
                      </w:r>
                      <w:proofErr w:type="spellStart"/>
                      <w:r w:rsidRPr="00AC7F08">
                        <w:rPr>
                          <w:rFonts w:ascii="Arial" w:hAnsi="Arial" w:cs="Arial"/>
                        </w:rPr>
                        <w:t>Kidz</w:t>
                      </w:r>
                      <w:proofErr w:type="spellEnd"/>
                      <w:r w:rsidRPr="00AC7F08">
                        <w:rPr>
                          <w:rFonts w:ascii="Arial" w:hAnsi="Arial" w:cs="Arial"/>
                        </w:rPr>
                        <w:t xml:space="preserve"> </w:t>
                      </w:r>
                      <w:hyperlink r:id="rId18" w:history="1">
                        <w:r w:rsidRPr="00AC7F08">
                          <w:rPr>
                            <w:rStyle w:val="Hyperlink"/>
                            <w:rFonts w:ascii="Arial" w:hAnsi="Arial" w:cs="Arial"/>
                          </w:rPr>
                          <w:t>https://www.bbc.co.uk/cbbc/interstitial?link=http://www.nsteens.org/</w:t>
                        </w:r>
                      </w:hyperlink>
                      <w:r w:rsidRPr="00AC7F08">
                        <w:rPr>
                          <w:rFonts w:ascii="Arial" w:hAnsi="Arial" w:cs="Arial"/>
                        </w:rPr>
                        <w:t xml:space="preserve"> </w:t>
                      </w:r>
                      <w:proofErr w:type="spellStart"/>
                      <w:r w:rsidRPr="00AC7F08">
                        <w:rPr>
                          <w:rFonts w:ascii="Arial" w:hAnsi="Arial" w:cs="Arial"/>
                        </w:rPr>
                        <w:t>Netsmartz</w:t>
                      </w:r>
                      <w:proofErr w:type="spellEnd"/>
                      <w:r w:rsidRPr="00AC7F08">
                        <w:rPr>
                          <w:rFonts w:ascii="Arial" w:hAnsi="Arial" w:cs="Arial"/>
                        </w:rPr>
                        <w:t xml:space="preserve"> Tweens  </w:t>
                      </w:r>
                    </w:p>
                    <w:p w14:paraId="47B71681" w14:textId="77777777" w:rsidR="00FA6D60" w:rsidRPr="00AC7F08" w:rsidRDefault="00FA6D60" w:rsidP="00325B6F">
                      <w:pPr>
                        <w:jc w:val="right"/>
                        <w:rPr>
                          <w:rFonts w:ascii="Arial" w:hAnsi="Arial" w:cs="Arial"/>
                          <w:sz w:val="16"/>
                          <w:szCs w:val="16"/>
                        </w:rPr>
                      </w:pPr>
                      <w:r w:rsidRPr="00AC7F08">
                        <w:rPr>
                          <w:rFonts w:ascii="Arial" w:hAnsi="Arial" w:cs="Arial"/>
                          <w:sz w:val="16"/>
                          <w:szCs w:val="16"/>
                        </w:rPr>
                        <w:t>(BBC, 2019)</w:t>
                      </w:r>
                    </w:p>
                    <w:p w14:paraId="55E73312" w14:textId="77777777" w:rsidR="00FA6D60" w:rsidRDefault="00FA6D60" w:rsidP="00325B6F">
                      <w:pPr>
                        <w:jc w:val="center"/>
                      </w:pPr>
                    </w:p>
                    <w:p w14:paraId="219F1C12" w14:textId="77777777" w:rsidR="00FA6D60" w:rsidRDefault="00FA6D60" w:rsidP="00325B6F">
                      <w:pPr>
                        <w:jc w:val="center"/>
                      </w:pPr>
                    </w:p>
                    <w:p w14:paraId="7004B2E8" w14:textId="77777777" w:rsidR="00FA6D60" w:rsidRDefault="00FA6D60" w:rsidP="00325B6F">
                      <w:pPr>
                        <w:jc w:val="center"/>
                      </w:pPr>
                    </w:p>
                    <w:p w14:paraId="7F505C59" w14:textId="77777777" w:rsidR="00FA6D60" w:rsidRDefault="00FA6D60" w:rsidP="00325B6F">
                      <w:pPr>
                        <w:jc w:val="center"/>
                      </w:pPr>
                    </w:p>
                    <w:p w14:paraId="48F3BC17" w14:textId="77777777" w:rsidR="00FA6D60" w:rsidRDefault="00FA6D60" w:rsidP="00325B6F">
                      <w:pPr>
                        <w:jc w:val="center"/>
                      </w:pPr>
                    </w:p>
                    <w:p w14:paraId="49839EA3" w14:textId="77777777" w:rsidR="00FA6D60" w:rsidRDefault="00FA6D60" w:rsidP="00325B6F">
                      <w:pPr>
                        <w:jc w:val="center"/>
                      </w:pPr>
                    </w:p>
                  </w:txbxContent>
                </v:textbox>
                <w10:wrap anchorx="margin"/>
              </v:oval>
            </w:pict>
          </mc:Fallback>
        </mc:AlternateContent>
      </w:r>
    </w:p>
    <w:p w14:paraId="16D46245"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34C6BDCA" w14:textId="39A0CB19" w:rsidR="00325B6F" w:rsidRDefault="00325B6F" w:rsidP="004B220F">
      <w:pPr>
        <w:suppressAutoHyphens/>
        <w:autoSpaceDN w:val="0"/>
        <w:spacing w:line="360" w:lineRule="auto"/>
        <w:textAlignment w:val="baseline"/>
        <w:rPr>
          <w:rFonts w:ascii="Arial" w:eastAsia="Calibri" w:hAnsi="Arial" w:cs="Arial"/>
          <w:sz w:val="24"/>
          <w:szCs w:val="24"/>
        </w:rPr>
      </w:pPr>
    </w:p>
    <w:p w14:paraId="0CED0462" w14:textId="69280BE3" w:rsidR="00325B6F" w:rsidRDefault="00325B6F" w:rsidP="004B220F">
      <w:pPr>
        <w:suppressAutoHyphens/>
        <w:autoSpaceDN w:val="0"/>
        <w:spacing w:line="360" w:lineRule="auto"/>
        <w:textAlignment w:val="baseline"/>
        <w:rPr>
          <w:rFonts w:ascii="Arial" w:eastAsia="Calibri" w:hAnsi="Arial" w:cs="Arial"/>
          <w:sz w:val="24"/>
          <w:szCs w:val="24"/>
        </w:rPr>
      </w:pPr>
    </w:p>
    <w:p w14:paraId="22AFACB7"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32EC2DC6"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36113115"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2D3F083"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3096E98"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27E935A4"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0DC6CE1B"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36671B2D" w14:textId="615D65D5" w:rsidR="00325B6F" w:rsidRDefault="000419D0" w:rsidP="004B220F">
      <w:pPr>
        <w:suppressAutoHyphens/>
        <w:autoSpaceDN w:val="0"/>
        <w:spacing w:line="360" w:lineRule="auto"/>
        <w:textAlignment w:val="baseline"/>
        <w:rPr>
          <w:rFonts w:ascii="Arial" w:eastAsia="Calibri" w:hAnsi="Arial" w:cs="Arial"/>
          <w:sz w:val="24"/>
          <w:szCs w:val="24"/>
        </w:rPr>
      </w:pPr>
      <w:r>
        <w:rPr>
          <w:noProof/>
        </w:rPr>
        <mc:AlternateContent>
          <mc:Choice Requires="wps">
            <w:drawing>
              <wp:anchor distT="0" distB="0" distL="114300" distR="114300" simplePos="0" relativeHeight="251689984" behindDoc="0" locked="0" layoutInCell="1" allowOverlap="1" wp14:anchorId="54E28AFC" wp14:editId="370F87EF">
                <wp:simplePos x="0" y="0"/>
                <wp:positionH relativeFrom="column">
                  <wp:posOffset>313899</wp:posOffset>
                </wp:positionH>
                <wp:positionV relativeFrom="paragraph">
                  <wp:posOffset>337194</wp:posOffset>
                </wp:positionV>
                <wp:extent cx="5337958" cy="1508166"/>
                <wp:effectExtent l="0" t="0" r="15240" b="15875"/>
                <wp:wrapNone/>
                <wp:docPr id="16" name="Rectangle: Rounded Corners 16"/>
                <wp:cNvGraphicFramePr/>
                <a:graphic xmlns:a="http://schemas.openxmlformats.org/drawingml/2006/main">
                  <a:graphicData uri="http://schemas.microsoft.com/office/word/2010/wordprocessingShape">
                    <wps:wsp>
                      <wps:cNvSpPr/>
                      <wps:spPr>
                        <a:xfrm>
                          <a:off x="0" y="0"/>
                          <a:ext cx="5337958" cy="1508166"/>
                        </a:xfrm>
                        <a:prstGeom prst="roundRect">
                          <a:avLst/>
                        </a:prstGeom>
                        <a:solidFill>
                          <a:srgbClr val="ED7D31"/>
                        </a:solidFill>
                        <a:ln w="12700" cap="flat" cmpd="sng" algn="ctr">
                          <a:solidFill>
                            <a:srgbClr val="4472C4">
                              <a:shade val="50000"/>
                            </a:srgbClr>
                          </a:solidFill>
                          <a:prstDash val="solid"/>
                          <a:miter lim="800000"/>
                        </a:ln>
                        <a:effectLst/>
                      </wps:spPr>
                      <wps:txbx>
                        <w:txbxContent>
                          <w:p w14:paraId="4E8C5A05" w14:textId="77777777" w:rsidR="00FA6D60" w:rsidRDefault="00FA6D60" w:rsidP="000419D0">
                            <w:pPr>
                              <w:jc w:val="center"/>
                            </w:pPr>
                            <w:r>
                              <w:t>Useful links for parents to visit</w:t>
                            </w:r>
                          </w:p>
                          <w:p w14:paraId="79665C70" w14:textId="77777777" w:rsidR="00FA6D60" w:rsidRDefault="00FA6D60" w:rsidP="000419D0">
                            <w:pPr>
                              <w:jc w:val="center"/>
                            </w:pPr>
                            <w:hyperlink r:id="rId19" w:history="1">
                              <w:r w:rsidRPr="004D651B">
                                <w:rPr>
                                  <w:rStyle w:val="Hyperlink"/>
                                </w:rPr>
                                <w:t>https://www.internetmatters.org/advice/esafety-leaflets-resources/</w:t>
                              </w:r>
                            </w:hyperlink>
                            <w:r>
                              <w:t xml:space="preserve"> </w:t>
                            </w:r>
                            <w:hyperlink r:id="rId20" w:history="1">
                              <w:r w:rsidRPr="004D651B">
                                <w:rPr>
                                  <w:rStyle w:val="Hyperlink"/>
                                </w:rPr>
                                <w:t>https://www.saferinternet.org.uk/blog/cyberbullying-advice-parents-and-carers</w:t>
                              </w:r>
                            </w:hyperlink>
                            <w:r>
                              <w:t xml:space="preserve">  </w:t>
                            </w:r>
                          </w:p>
                          <w:p w14:paraId="66F520BB" w14:textId="77777777" w:rsidR="00FA6D60" w:rsidRDefault="00FA6D60" w:rsidP="000419D0">
                            <w:pPr>
                              <w:jc w:val="center"/>
                            </w:pPr>
                            <w:r>
                              <w:t xml:space="preserve">(internetmatters.org, </w:t>
                            </w:r>
                            <w:proofErr w:type="gramStart"/>
                            <w:r>
                              <w:t>2019)(</w:t>
                            </w:r>
                            <w:proofErr w:type="gramEnd"/>
                            <w:r>
                              <w:t>Saferinternet.org, 2019)</w:t>
                            </w:r>
                            <w:r w:rsidRPr="00AC7F08">
                              <w:cr/>
                            </w:r>
                          </w:p>
                          <w:p w14:paraId="64F5A370" w14:textId="77777777" w:rsidR="00FA6D60" w:rsidRDefault="00FA6D60" w:rsidP="000419D0">
                            <w:pPr>
                              <w:jc w:val="center"/>
                            </w:pPr>
                            <w:r>
                              <w:t xml:space="preserve"> </w:t>
                            </w:r>
                            <w:r w:rsidRPr="00AC7F08">
                              <w:cr/>
                            </w:r>
                            <w:r w:rsidRPr="00AC7F08">
                              <w:c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E28AFC" id="Rectangle: Rounded Corners 16" o:spid="_x0000_s1041" style="position:absolute;margin-left:24.7pt;margin-top:26.55pt;width:420.3pt;height:1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" fillcolor="#ed7d31" strokecolor="#2f528f" strokeweight="1pt">
                <v:stroke joinstyle="miter"/>
                <v:textbox>
                  <w:txbxContent>
                    <w:p w14:paraId="4E8C5A05" w14:textId="77777777" w:rsidR="00FA6D60" w:rsidRDefault="00FA6D60" w:rsidP="000419D0">
                      <w:pPr>
                        <w:jc w:val="center"/>
                      </w:pPr>
                      <w:r>
                        <w:t>Useful links for parents to visit</w:t>
                      </w:r>
                    </w:p>
                    <w:p w14:paraId="79665C70" w14:textId="77777777" w:rsidR="00FA6D60" w:rsidRDefault="00FA6D60" w:rsidP="000419D0">
                      <w:pPr>
                        <w:jc w:val="center"/>
                      </w:pPr>
                      <w:hyperlink r:id="rId21" w:history="1">
                        <w:r w:rsidRPr="004D651B">
                          <w:rPr>
                            <w:rStyle w:val="Hyperlink"/>
                          </w:rPr>
                          <w:t>https://www.internetmatters.org/advice/esafety-leaflets-resources/</w:t>
                        </w:r>
                      </w:hyperlink>
                      <w:r>
                        <w:t xml:space="preserve"> </w:t>
                      </w:r>
                      <w:hyperlink r:id="rId22" w:history="1">
                        <w:r w:rsidRPr="004D651B">
                          <w:rPr>
                            <w:rStyle w:val="Hyperlink"/>
                          </w:rPr>
                          <w:t>https://www.saferinternet.org.uk/blog/cyberbullying-advice-parents-and-carers</w:t>
                        </w:r>
                      </w:hyperlink>
                      <w:r>
                        <w:t xml:space="preserve">  </w:t>
                      </w:r>
                    </w:p>
                    <w:p w14:paraId="66F520BB" w14:textId="77777777" w:rsidR="00FA6D60" w:rsidRDefault="00FA6D60" w:rsidP="000419D0">
                      <w:pPr>
                        <w:jc w:val="center"/>
                      </w:pPr>
                      <w:r>
                        <w:t xml:space="preserve">(internetmatters.org, </w:t>
                      </w:r>
                      <w:proofErr w:type="gramStart"/>
                      <w:r>
                        <w:t>2019)(</w:t>
                      </w:r>
                      <w:proofErr w:type="gramEnd"/>
                      <w:r>
                        <w:t>Saferinternet.org, 2019)</w:t>
                      </w:r>
                      <w:r w:rsidRPr="00AC7F08">
                        <w:cr/>
                      </w:r>
                    </w:p>
                    <w:p w14:paraId="64F5A370" w14:textId="77777777" w:rsidR="00FA6D60" w:rsidRDefault="00FA6D60" w:rsidP="000419D0">
                      <w:pPr>
                        <w:jc w:val="center"/>
                      </w:pPr>
                      <w:r>
                        <w:t xml:space="preserve"> </w:t>
                      </w:r>
                      <w:r w:rsidRPr="00AC7F08">
                        <w:cr/>
                      </w:r>
                      <w:r w:rsidRPr="00AC7F08">
                        <w:cr/>
                      </w:r>
                    </w:p>
                  </w:txbxContent>
                </v:textbox>
              </v:roundrect>
            </w:pict>
          </mc:Fallback>
        </mc:AlternateContent>
      </w:r>
    </w:p>
    <w:p w14:paraId="50C89A99" w14:textId="288A6BFC" w:rsidR="00325B6F" w:rsidRDefault="00325B6F" w:rsidP="004B220F">
      <w:pPr>
        <w:suppressAutoHyphens/>
        <w:autoSpaceDN w:val="0"/>
        <w:spacing w:line="360" w:lineRule="auto"/>
        <w:textAlignment w:val="baseline"/>
        <w:rPr>
          <w:rFonts w:ascii="Arial" w:eastAsia="Calibri" w:hAnsi="Arial" w:cs="Arial"/>
          <w:sz w:val="24"/>
          <w:szCs w:val="24"/>
        </w:rPr>
      </w:pPr>
    </w:p>
    <w:p w14:paraId="3382F9C9" w14:textId="77777777" w:rsidR="00325B6F" w:rsidRDefault="00325B6F" w:rsidP="004B220F">
      <w:pPr>
        <w:suppressAutoHyphens/>
        <w:autoSpaceDN w:val="0"/>
        <w:spacing w:line="360" w:lineRule="auto"/>
        <w:textAlignment w:val="baseline"/>
        <w:rPr>
          <w:rFonts w:ascii="Arial" w:eastAsia="Calibri" w:hAnsi="Arial" w:cs="Arial"/>
          <w:sz w:val="24"/>
          <w:szCs w:val="24"/>
        </w:rPr>
      </w:pPr>
    </w:p>
    <w:p w14:paraId="56624169" w14:textId="77777777" w:rsidR="000419D0" w:rsidRDefault="000419D0" w:rsidP="004B220F">
      <w:pPr>
        <w:suppressAutoHyphens/>
        <w:autoSpaceDN w:val="0"/>
        <w:spacing w:line="360" w:lineRule="auto"/>
        <w:textAlignment w:val="baseline"/>
        <w:rPr>
          <w:rFonts w:ascii="Arial" w:eastAsia="Calibri" w:hAnsi="Arial" w:cs="Arial"/>
          <w:sz w:val="24"/>
          <w:szCs w:val="24"/>
        </w:rPr>
      </w:pPr>
    </w:p>
    <w:p w14:paraId="12D9D0EC" w14:textId="77777777" w:rsidR="000419D0" w:rsidRDefault="000419D0" w:rsidP="004B220F">
      <w:pPr>
        <w:suppressAutoHyphens/>
        <w:autoSpaceDN w:val="0"/>
        <w:spacing w:line="360" w:lineRule="auto"/>
        <w:textAlignment w:val="baseline"/>
        <w:rPr>
          <w:rFonts w:ascii="Arial" w:eastAsia="Calibri" w:hAnsi="Arial" w:cs="Arial"/>
          <w:sz w:val="24"/>
          <w:szCs w:val="24"/>
        </w:rPr>
      </w:pPr>
    </w:p>
    <w:p w14:paraId="6CB3431C" w14:textId="77777777" w:rsidR="000419D0" w:rsidRDefault="000419D0" w:rsidP="004B220F">
      <w:pPr>
        <w:suppressAutoHyphens/>
        <w:autoSpaceDN w:val="0"/>
        <w:spacing w:line="360" w:lineRule="auto"/>
        <w:textAlignment w:val="baseline"/>
        <w:rPr>
          <w:rFonts w:ascii="Arial" w:eastAsia="Calibri" w:hAnsi="Arial" w:cs="Arial"/>
          <w:sz w:val="24"/>
          <w:szCs w:val="24"/>
        </w:rPr>
      </w:pPr>
    </w:p>
    <w:p w14:paraId="2AA9C8E2" w14:textId="77777777" w:rsidR="000419D0" w:rsidRDefault="000419D0" w:rsidP="004B220F">
      <w:pPr>
        <w:suppressAutoHyphens/>
        <w:autoSpaceDN w:val="0"/>
        <w:spacing w:line="360" w:lineRule="auto"/>
        <w:textAlignment w:val="baseline"/>
        <w:rPr>
          <w:rFonts w:ascii="Arial" w:eastAsia="Calibri" w:hAnsi="Arial" w:cs="Arial"/>
          <w:sz w:val="24"/>
          <w:szCs w:val="24"/>
        </w:rPr>
      </w:pPr>
    </w:p>
    <w:p w14:paraId="3CAD5145" w14:textId="34228089" w:rsidR="004B220F" w:rsidRPr="004B220F"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lastRenderedPageBreak/>
        <w:t>Reference List</w:t>
      </w:r>
    </w:p>
    <w:p w14:paraId="60139DE7" w14:textId="77777777" w:rsidR="004B220F" w:rsidRPr="004B220F" w:rsidRDefault="004B220F" w:rsidP="004B220F">
      <w:pPr>
        <w:suppressAutoHyphens/>
        <w:autoSpaceDN w:val="0"/>
        <w:spacing w:line="360" w:lineRule="auto"/>
        <w:textAlignment w:val="baseline"/>
        <w:rPr>
          <w:rFonts w:ascii="Calibri" w:eastAsia="Calibri" w:hAnsi="Calibri" w:cs="Times New Roman"/>
        </w:rPr>
      </w:pPr>
      <w:r w:rsidRPr="004B220F">
        <w:rPr>
          <w:rFonts w:ascii="Arial" w:eastAsia="Calibri" w:hAnsi="Arial" w:cs="Arial"/>
          <w:sz w:val="24"/>
          <w:szCs w:val="24"/>
        </w:rPr>
        <w:t xml:space="preserve">American Academy of </w:t>
      </w:r>
      <w:proofErr w:type="spellStart"/>
      <w:r w:rsidRPr="004B220F">
        <w:rPr>
          <w:rFonts w:ascii="Arial" w:eastAsia="Calibri" w:hAnsi="Arial" w:cs="Arial"/>
          <w:sz w:val="24"/>
          <w:szCs w:val="24"/>
        </w:rPr>
        <w:t>Pediatrics</w:t>
      </w:r>
      <w:proofErr w:type="spellEnd"/>
      <w:r w:rsidRPr="004B220F">
        <w:rPr>
          <w:rFonts w:ascii="Arial" w:eastAsia="Calibri" w:hAnsi="Arial" w:cs="Arial"/>
          <w:sz w:val="24"/>
          <w:szCs w:val="24"/>
        </w:rPr>
        <w:t xml:space="preserve">. (2016). ‘Children and Adolescents and Digital Media’ pp e7. [On-line]. </w:t>
      </w:r>
      <w:hyperlink r:id="rId23" w:history="1">
        <w:r w:rsidRPr="004B220F">
          <w:rPr>
            <w:rFonts w:ascii="Arial" w:eastAsia="Calibri" w:hAnsi="Arial" w:cs="Arial"/>
            <w:color w:val="003E5A"/>
            <w:sz w:val="24"/>
            <w:szCs w:val="24"/>
            <w:u w:val="single"/>
          </w:rPr>
          <w:t>http://pediatrics.aappublications.org/content/pediatrics/138/5/e20162593.full.pdf</w:t>
        </w:r>
      </w:hyperlink>
      <w:r w:rsidRPr="004B220F">
        <w:rPr>
          <w:rFonts w:ascii="Arial" w:eastAsia="Calibri" w:hAnsi="Arial" w:cs="Arial"/>
          <w:sz w:val="24"/>
          <w:szCs w:val="24"/>
        </w:rPr>
        <w:t xml:space="preserve"> [Accessed Date: 20</w:t>
      </w:r>
      <w:r w:rsidRPr="004B220F">
        <w:rPr>
          <w:rFonts w:ascii="Arial" w:eastAsia="Calibri" w:hAnsi="Arial" w:cs="Arial"/>
          <w:sz w:val="24"/>
          <w:szCs w:val="24"/>
          <w:vertAlign w:val="superscript"/>
        </w:rPr>
        <w:t>th</w:t>
      </w:r>
      <w:r w:rsidRPr="004B220F">
        <w:rPr>
          <w:rFonts w:ascii="Arial" w:eastAsia="Calibri" w:hAnsi="Arial" w:cs="Arial"/>
          <w:sz w:val="24"/>
          <w:szCs w:val="24"/>
        </w:rPr>
        <w:t xml:space="preserve"> February 2019].</w:t>
      </w:r>
    </w:p>
    <w:p w14:paraId="6B9D9EF3" w14:textId="0D64AE97" w:rsidR="004B220F"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 xml:space="preserve">American Academy of </w:t>
      </w:r>
      <w:proofErr w:type="spellStart"/>
      <w:r w:rsidRPr="004B220F">
        <w:rPr>
          <w:rFonts w:ascii="Arial" w:eastAsia="Calibri" w:hAnsi="Arial" w:cs="Arial"/>
          <w:sz w:val="24"/>
          <w:szCs w:val="24"/>
        </w:rPr>
        <w:t>Pediatrics</w:t>
      </w:r>
      <w:proofErr w:type="spellEnd"/>
      <w:r w:rsidRPr="004B220F">
        <w:rPr>
          <w:rFonts w:ascii="Arial" w:eastAsia="Calibri" w:hAnsi="Arial" w:cs="Arial"/>
          <w:sz w:val="24"/>
          <w:szCs w:val="24"/>
        </w:rPr>
        <w:t xml:space="preserve">. (2016). ‘Children and Adolescents and Digital Media’ pp e4. [On-line]. </w:t>
      </w:r>
      <w:hyperlink r:id="rId24" w:history="1">
        <w:r w:rsidRPr="004B220F">
          <w:rPr>
            <w:rFonts w:ascii="Arial" w:eastAsia="Calibri" w:hAnsi="Arial" w:cs="Arial"/>
            <w:color w:val="003E5A"/>
            <w:sz w:val="24"/>
            <w:szCs w:val="24"/>
            <w:u w:val="single"/>
          </w:rPr>
          <w:t>http://pediatrics.aappublications.org/content/pediatrics/138/5/e20162593.full.pdf</w:t>
        </w:r>
      </w:hyperlink>
      <w:r w:rsidRPr="004B220F">
        <w:rPr>
          <w:rFonts w:ascii="Arial" w:eastAsia="Calibri" w:hAnsi="Arial" w:cs="Arial"/>
          <w:sz w:val="24"/>
          <w:szCs w:val="24"/>
        </w:rPr>
        <w:t xml:space="preserve"> [Accessed Date: 20</w:t>
      </w:r>
      <w:r w:rsidRPr="004B220F">
        <w:rPr>
          <w:rFonts w:ascii="Arial" w:eastAsia="Calibri" w:hAnsi="Arial" w:cs="Arial"/>
          <w:sz w:val="24"/>
          <w:szCs w:val="24"/>
          <w:vertAlign w:val="superscript"/>
        </w:rPr>
        <w:t>th</w:t>
      </w:r>
      <w:r w:rsidRPr="004B220F">
        <w:rPr>
          <w:rFonts w:ascii="Arial" w:eastAsia="Calibri" w:hAnsi="Arial" w:cs="Arial"/>
          <w:sz w:val="24"/>
          <w:szCs w:val="24"/>
        </w:rPr>
        <w:t xml:space="preserve"> February 2019].</w:t>
      </w:r>
    </w:p>
    <w:p w14:paraId="179C8068" w14:textId="3E332DBD" w:rsidR="003C4173" w:rsidRPr="004B220F" w:rsidRDefault="003C4173"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BBC</w:t>
      </w:r>
      <w:r w:rsidR="00133064">
        <w:rPr>
          <w:rFonts w:ascii="Arial" w:eastAsia="Calibri" w:hAnsi="Arial" w:cs="Arial"/>
          <w:sz w:val="24"/>
          <w:szCs w:val="24"/>
        </w:rPr>
        <w:t xml:space="preserve">. (2019). ‘Useful websites for your safety’. </w:t>
      </w:r>
      <w:hyperlink r:id="rId25" w:history="1">
        <w:r w:rsidR="00133064" w:rsidRPr="0032459B">
          <w:rPr>
            <w:rStyle w:val="Hyperlink"/>
            <w:rFonts w:ascii="Arial" w:eastAsia="Calibri" w:hAnsi="Arial" w:cs="Arial"/>
            <w:sz w:val="24"/>
            <w:szCs w:val="24"/>
          </w:rPr>
          <w:t>https://www.bbc.co.uk/cbbc/findoutmore/stay-safe-useful-links</w:t>
        </w:r>
      </w:hyperlink>
      <w:r w:rsidR="00133064">
        <w:rPr>
          <w:rFonts w:ascii="Arial" w:eastAsia="Calibri" w:hAnsi="Arial" w:cs="Arial"/>
          <w:sz w:val="24"/>
          <w:szCs w:val="24"/>
        </w:rPr>
        <w:t xml:space="preserve"> [Accessed Date: 27</w:t>
      </w:r>
      <w:r w:rsidR="00133064" w:rsidRPr="00133064">
        <w:rPr>
          <w:rFonts w:ascii="Arial" w:eastAsia="Calibri" w:hAnsi="Arial" w:cs="Arial"/>
          <w:sz w:val="24"/>
          <w:szCs w:val="24"/>
          <w:vertAlign w:val="superscript"/>
        </w:rPr>
        <w:t>th</w:t>
      </w:r>
      <w:r w:rsidR="00133064">
        <w:rPr>
          <w:rFonts w:ascii="Arial" w:eastAsia="Calibri" w:hAnsi="Arial" w:cs="Arial"/>
          <w:sz w:val="24"/>
          <w:szCs w:val="24"/>
        </w:rPr>
        <w:t xml:space="preserve"> February 2019].</w:t>
      </w:r>
      <w:r w:rsidR="00133064" w:rsidRPr="00133064">
        <w:rPr>
          <w:rFonts w:ascii="Arial" w:eastAsia="Calibri" w:hAnsi="Arial" w:cs="Arial"/>
          <w:sz w:val="24"/>
          <w:szCs w:val="24"/>
        </w:rPr>
        <w:cr/>
      </w:r>
    </w:p>
    <w:p w14:paraId="18E7D008" w14:textId="77777777" w:rsidR="004B220F" w:rsidRPr="004B220F" w:rsidRDefault="004B220F" w:rsidP="004B220F">
      <w:pPr>
        <w:suppressAutoHyphens/>
        <w:autoSpaceDN w:val="0"/>
        <w:spacing w:line="360" w:lineRule="auto"/>
        <w:textAlignment w:val="baseline"/>
        <w:rPr>
          <w:rFonts w:ascii="Arial" w:eastAsia="Calibri" w:hAnsi="Arial" w:cs="Arial"/>
          <w:sz w:val="24"/>
          <w:szCs w:val="24"/>
        </w:rPr>
      </w:pPr>
    </w:p>
    <w:p w14:paraId="10249136" w14:textId="77777777" w:rsidR="004B220F" w:rsidRPr="004B220F" w:rsidRDefault="004B220F" w:rsidP="004B220F">
      <w:pPr>
        <w:suppressAutoHyphens/>
        <w:autoSpaceDN w:val="0"/>
        <w:spacing w:line="360" w:lineRule="auto"/>
        <w:textAlignment w:val="baseline"/>
        <w:rPr>
          <w:rFonts w:ascii="Arial" w:eastAsia="Calibri" w:hAnsi="Arial" w:cs="Arial"/>
          <w:sz w:val="24"/>
          <w:szCs w:val="24"/>
        </w:rPr>
      </w:pPr>
    </w:p>
    <w:p w14:paraId="65E370F9" w14:textId="025472A8" w:rsidR="004B220F"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i/>
          <w:sz w:val="24"/>
          <w:szCs w:val="24"/>
        </w:rPr>
        <w:t xml:space="preserve">Babies: Their Wonderful World. </w:t>
      </w:r>
      <w:r w:rsidRPr="004B220F">
        <w:rPr>
          <w:rFonts w:ascii="Arial" w:eastAsia="Calibri" w:hAnsi="Arial" w:cs="Arial"/>
          <w:sz w:val="24"/>
          <w:szCs w:val="24"/>
        </w:rPr>
        <w:t>(2018) Episode 1. ‘Becoming You’ BBC2.</w:t>
      </w:r>
    </w:p>
    <w:p w14:paraId="6171EEAD" w14:textId="39D390C4" w:rsidR="004B220F" w:rsidRDefault="00692AB1" w:rsidP="004B220F">
      <w:pPr>
        <w:suppressAutoHyphens/>
        <w:autoSpaceDN w:val="0"/>
        <w:spacing w:line="360" w:lineRule="auto"/>
        <w:textAlignment w:val="baseline"/>
        <w:rPr>
          <w:rFonts w:ascii="Arial" w:eastAsia="Calibri" w:hAnsi="Arial" w:cs="Arial"/>
          <w:sz w:val="24"/>
          <w:szCs w:val="24"/>
        </w:rPr>
      </w:pPr>
      <w:proofErr w:type="spellStart"/>
      <w:r>
        <w:rPr>
          <w:rFonts w:ascii="Arial" w:eastAsia="Calibri" w:hAnsi="Arial" w:cs="Arial"/>
          <w:sz w:val="24"/>
          <w:szCs w:val="24"/>
        </w:rPr>
        <w:t>Baydar</w:t>
      </w:r>
      <w:proofErr w:type="spellEnd"/>
      <w:r>
        <w:rPr>
          <w:rFonts w:ascii="Arial" w:eastAsia="Calibri" w:hAnsi="Arial" w:cs="Arial"/>
          <w:sz w:val="24"/>
          <w:szCs w:val="24"/>
        </w:rPr>
        <w:t xml:space="preserve">, N., </w:t>
      </w:r>
      <w:proofErr w:type="spellStart"/>
      <w:r>
        <w:rPr>
          <w:rFonts w:ascii="Arial" w:eastAsia="Calibri" w:hAnsi="Arial" w:cs="Arial"/>
          <w:sz w:val="24"/>
          <w:szCs w:val="24"/>
        </w:rPr>
        <w:t>Kagitcibasi</w:t>
      </w:r>
      <w:proofErr w:type="spellEnd"/>
      <w:r>
        <w:rPr>
          <w:rFonts w:ascii="Arial" w:eastAsia="Calibri" w:hAnsi="Arial" w:cs="Arial"/>
          <w:sz w:val="24"/>
          <w:szCs w:val="24"/>
        </w:rPr>
        <w:t xml:space="preserve">. C., </w:t>
      </w:r>
      <w:proofErr w:type="spellStart"/>
      <w:r>
        <w:rPr>
          <w:rFonts w:ascii="Arial" w:eastAsia="Calibri" w:hAnsi="Arial" w:cs="Arial"/>
          <w:sz w:val="24"/>
          <w:szCs w:val="24"/>
        </w:rPr>
        <w:t>Kuntay</w:t>
      </w:r>
      <w:proofErr w:type="spellEnd"/>
      <w:r>
        <w:rPr>
          <w:rFonts w:ascii="Arial" w:eastAsia="Calibri" w:hAnsi="Arial" w:cs="Arial"/>
          <w:sz w:val="24"/>
          <w:szCs w:val="24"/>
        </w:rPr>
        <w:t xml:space="preserve">. A., and </w:t>
      </w:r>
      <w:proofErr w:type="spellStart"/>
      <w:r>
        <w:rPr>
          <w:rFonts w:ascii="Arial" w:eastAsia="Calibri" w:hAnsi="Arial" w:cs="Arial"/>
          <w:sz w:val="24"/>
          <w:szCs w:val="24"/>
        </w:rPr>
        <w:t>Goksen</w:t>
      </w:r>
      <w:proofErr w:type="spellEnd"/>
      <w:r>
        <w:rPr>
          <w:rFonts w:ascii="Arial" w:eastAsia="Calibri" w:hAnsi="Arial" w:cs="Arial"/>
          <w:sz w:val="24"/>
          <w:szCs w:val="24"/>
        </w:rPr>
        <w:t xml:space="preserve">. F. (2008) ‘Effects on an Educational Program on </w:t>
      </w:r>
      <w:proofErr w:type="spellStart"/>
      <w:r>
        <w:rPr>
          <w:rFonts w:ascii="Arial" w:eastAsia="Calibri" w:hAnsi="Arial" w:cs="Arial"/>
          <w:sz w:val="24"/>
          <w:szCs w:val="24"/>
        </w:rPr>
        <w:t>Preschoolers</w:t>
      </w:r>
      <w:proofErr w:type="spellEnd"/>
      <w:r w:rsidR="0079575D">
        <w:rPr>
          <w:rFonts w:ascii="Arial" w:eastAsia="Calibri" w:hAnsi="Arial" w:cs="Arial"/>
          <w:sz w:val="24"/>
          <w:szCs w:val="24"/>
        </w:rPr>
        <w:t xml:space="preserve">: Variability in benefits’ </w:t>
      </w:r>
      <w:r w:rsidR="0079575D" w:rsidRPr="0079575D">
        <w:rPr>
          <w:rFonts w:ascii="Arial" w:eastAsia="Calibri" w:hAnsi="Arial" w:cs="Arial"/>
          <w:i/>
          <w:sz w:val="24"/>
          <w:szCs w:val="24"/>
        </w:rPr>
        <w:t>Journal of Applied Developmental Psychology</w:t>
      </w:r>
      <w:r w:rsidR="0079575D">
        <w:rPr>
          <w:rFonts w:ascii="Arial" w:eastAsia="Calibri" w:hAnsi="Arial" w:cs="Arial"/>
          <w:i/>
          <w:sz w:val="24"/>
          <w:szCs w:val="24"/>
        </w:rPr>
        <w:t>,</w:t>
      </w:r>
      <w:r w:rsidR="0079575D">
        <w:rPr>
          <w:rFonts w:ascii="Arial" w:eastAsia="Calibri" w:hAnsi="Arial" w:cs="Arial"/>
          <w:sz w:val="24"/>
          <w:szCs w:val="24"/>
        </w:rPr>
        <w:t xml:space="preserve"> July, pp. 2. [On-line]. </w:t>
      </w:r>
      <w:hyperlink r:id="rId26" w:history="1">
        <w:r w:rsidR="0079575D" w:rsidRPr="0032459B">
          <w:rPr>
            <w:rStyle w:val="Hyperlink"/>
            <w:rFonts w:ascii="Arial" w:eastAsia="Calibri" w:hAnsi="Arial" w:cs="Arial"/>
            <w:sz w:val="24"/>
            <w:szCs w:val="24"/>
          </w:rPr>
          <w:t>home.ku.edu.tr/~akuntay/PDF/BaydarKagitcibasiKuntayGoksen.pdf</w:t>
        </w:r>
      </w:hyperlink>
      <w:r w:rsidR="0079575D">
        <w:rPr>
          <w:rFonts w:ascii="Arial" w:eastAsia="Calibri" w:hAnsi="Arial" w:cs="Arial"/>
          <w:sz w:val="24"/>
          <w:szCs w:val="24"/>
        </w:rPr>
        <w:t xml:space="preserve"> [Accessed Date: 26</w:t>
      </w:r>
      <w:r w:rsidR="0079575D" w:rsidRPr="0079575D">
        <w:rPr>
          <w:rFonts w:ascii="Arial" w:eastAsia="Calibri" w:hAnsi="Arial" w:cs="Arial"/>
          <w:sz w:val="24"/>
          <w:szCs w:val="24"/>
          <w:vertAlign w:val="superscript"/>
        </w:rPr>
        <w:t>th</w:t>
      </w:r>
      <w:r w:rsidR="0079575D">
        <w:rPr>
          <w:rFonts w:ascii="Arial" w:eastAsia="Calibri" w:hAnsi="Arial" w:cs="Arial"/>
          <w:sz w:val="24"/>
          <w:szCs w:val="24"/>
        </w:rPr>
        <w:t xml:space="preserve"> February 2019].</w:t>
      </w:r>
      <w:r w:rsidR="0079575D" w:rsidRPr="0079575D">
        <w:rPr>
          <w:rFonts w:ascii="Arial" w:eastAsia="Calibri" w:hAnsi="Arial" w:cs="Arial"/>
          <w:sz w:val="24"/>
          <w:szCs w:val="24"/>
        </w:rPr>
        <w:cr/>
      </w:r>
    </w:p>
    <w:p w14:paraId="04657710" w14:textId="07326242" w:rsidR="00B75B1E" w:rsidRPr="00B75B1E" w:rsidRDefault="00B75B1E"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Bryant, B., R. and Seok, S. (2016) ‘Introduction to the Special series: Technology and Disabilities in Education’, </w:t>
      </w:r>
      <w:r w:rsidRPr="00B75B1E">
        <w:rPr>
          <w:rFonts w:ascii="Arial" w:eastAsia="Calibri" w:hAnsi="Arial" w:cs="Arial"/>
          <w:i/>
          <w:sz w:val="24"/>
          <w:szCs w:val="24"/>
        </w:rPr>
        <w:t>The Official Journal of RESNA</w:t>
      </w:r>
      <w:r>
        <w:rPr>
          <w:rFonts w:ascii="Arial" w:eastAsia="Calibri" w:hAnsi="Arial" w:cs="Arial"/>
          <w:sz w:val="24"/>
          <w:szCs w:val="24"/>
        </w:rPr>
        <w:t xml:space="preserve"> </w:t>
      </w:r>
      <w:r w:rsidRPr="00B75B1E">
        <w:rPr>
          <w:rFonts w:ascii="Arial" w:eastAsia="Calibri" w:hAnsi="Arial" w:cs="Arial"/>
          <w:i/>
          <w:sz w:val="24"/>
          <w:szCs w:val="24"/>
        </w:rPr>
        <w:t>Assistive Technology</w:t>
      </w:r>
      <w:r>
        <w:rPr>
          <w:rFonts w:ascii="Arial" w:eastAsia="Calibri" w:hAnsi="Arial" w:cs="Arial"/>
          <w:sz w:val="24"/>
          <w:szCs w:val="24"/>
        </w:rPr>
        <w:t xml:space="preserve">, [On-line]. </w:t>
      </w:r>
      <w:hyperlink r:id="rId27" w:history="1">
        <w:r w:rsidRPr="0032459B">
          <w:rPr>
            <w:rStyle w:val="Hyperlink"/>
            <w:rFonts w:ascii="Arial" w:eastAsia="Calibri" w:hAnsi="Arial" w:cs="Arial"/>
            <w:sz w:val="24"/>
            <w:szCs w:val="24"/>
          </w:rPr>
          <w:t>https://www.tandfonline.com/doi/pdf/10.1080/10400435.2016.1230154</w:t>
        </w:r>
      </w:hyperlink>
      <w:r>
        <w:rPr>
          <w:rFonts w:ascii="Arial" w:eastAsia="Calibri" w:hAnsi="Arial" w:cs="Arial"/>
          <w:sz w:val="24"/>
          <w:szCs w:val="24"/>
        </w:rPr>
        <w:t xml:space="preserve"> [Accessed Date: 26</w:t>
      </w:r>
      <w:r w:rsidRPr="00B75B1E">
        <w:rPr>
          <w:rFonts w:ascii="Arial" w:eastAsia="Calibri" w:hAnsi="Arial" w:cs="Arial"/>
          <w:sz w:val="24"/>
          <w:szCs w:val="24"/>
          <w:vertAlign w:val="superscript"/>
        </w:rPr>
        <w:t>th</w:t>
      </w:r>
      <w:r>
        <w:rPr>
          <w:rFonts w:ascii="Arial" w:eastAsia="Calibri" w:hAnsi="Arial" w:cs="Arial"/>
          <w:sz w:val="24"/>
          <w:szCs w:val="24"/>
        </w:rPr>
        <w:t xml:space="preserve"> February 2019].</w:t>
      </w:r>
    </w:p>
    <w:p w14:paraId="6ADE441A" w14:textId="77777777" w:rsidR="004B220F" w:rsidRPr="004B220F"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 xml:space="preserve">Clark, W. and </w:t>
      </w:r>
      <w:proofErr w:type="spellStart"/>
      <w:r w:rsidRPr="004B220F">
        <w:rPr>
          <w:rFonts w:ascii="Arial" w:eastAsia="Calibri" w:hAnsi="Arial" w:cs="Arial"/>
          <w:sz w:val="24"/>
          <w:szCs w:val="24"/>
        </w:rPr>
        <w:t>Luckin</w:t>
      </w:r>
      <w:proofErr w:type="spellEnd"/>
      <w:r w:rsidRPr="004B220F">
        <w:rPr>
          <w:rFonts w:ascii="Arial" w:eastAsia="Calibri" w:hAnsi="Arial" w:cs="Arial"/>
          <w:sz w:val="24"/>
          <w:szCs w:val="24"/>
        </w:rPr>
        <w:t xml:space="preserve">, R. (2013). ‘What the research says: iPads in the classroom’, London Knowledge Lab. </w:t>
      </w:r>
      <w:hyperlink r:id="rId28" w:history="1">
        <w:r w:rsidRPr="004B220F">
          <w:rPr>
            <w:rFonts w:ascii="Arial" w:eastAsia="Calibri" w:hAnsi="Arial" w:cs="Arial"/>
            <w:color w:val="0563C1"/>
            <w:sz w:val="24"/>
            <w:szCs w:val="24"/>
            <w:u w:val="single"/>
          </w:rPr>
          <w:t>https://cpb-ap-se2.wpmucdn.com/global2.vic.edu.au/dist/5/48534/files/2015/08/ipads-in-the-classroom-report-lkl-v24yz4.pdf</w:t>
        </w:r>
      </w:hyperlink>
      <w:r w:rsidRPr="004B220F">
        <w:rPr>
          <w:rFonts w:ascii="Arial" w:eastAsia="Calibri" w:hAnsi="Arial" w:cs="Arial"/>
          <w:sz w:val="24"/>
          <w:szCs w:val="24"/>
        </w:rPr>
        <w:t xml:space="preserve"> [Accessed Date: 23</w:t>
      </w:r>
      <w:r w:rsidRPr="004B220F">
        <w:rPr>
          <w:rFonts w:ascii="Arial" w:eastAsia="Calibri" w:hAnsi="Arial" w:cs="Arial"/>
          <w:sz w:val="24"/>
          <w:szCs w:val="24"/>
          <w:vertAlign w:val="superscript"/>
        </w:rPr>
        <w:t>rd</w:t>
      </w:r>
      <w:r w:rsidRPr="004B220F">
        <w:rPr>
          <w:rFonts w:ascii="Arial" w:eastAsia="Calibri" w:hAnsi="Arial" w:cs="Arial"/>
          <w:sz w:val="24"/>
          <w:szCs w:val="24"/>
        </w:rPr>
        <w:t xml:space="preserve"> February 2019].</w:t>
      </w:r>
    </w:p>
    <w:p w14:paraId="6BE790CE" w14:textId="77777777" w:rsidR="004B220F" w:rsidRPr="004B220F" w:rsidRDefault="004B220F" w:rsidP="004B220F">
      <w:pPr>
        <w:suppressAutoHyphens/>
        <w:autoSpaceDN w:val="0"/>
        <w:spacing w:line="360" w:lineRule="auto"/>
        <w:textAlignment w:val="baseline"/>
        <w:rPr>
          <w:rFonts w:ascii="Arial" w:eastAsia="Calibri" w:hAnsi="Arial" w:cs="Arial"/>
          <w:sz w:val="24"/>
          <w:szCs w:val="24"/>
        </w:rPr>
      </w:pPr>
      <w:bookmarkStart w:id="3" w:name="_Hlk2347721"/>
      <w:r w:rsidRPr="004B220F">
        <w:rPr>
          <w:rFonts w:ascii="Arial" w:eastAsia="Calibri" w:hAnsi="Arial" w:cs="Arial"/>
          <w:sz w:val="24"/>
          <w:szCs w:val="24"/>
        </w:rPr>
        <w:lastRenderedPageBreak/>
        <w:t xml:space="preserve">Curriculum for Wales. (2015) </w:t>
      </w:r>
      <w:r w:rsidRPr="004B220F">
        <w:rPr>
          <w:rFonts w:ascii="Arial" w:eastAsia="Calibri" w:hAnsi="Arial" w:cs="Arial"/>
          <w:i/>
          <w:sz w:val="24"/>
          <w:szCs w:val="24"/>
        </w:rPr>
        <w:t xml:space="preserve">Foundation Phase Framework. </w:t>
      </w:r>
      <w:r w:rsidRPr="004B220F">
        <w:rPr>
          <w:rFonts w:ascii="Arial" w:eastAsia="Calibri" w:hAnsi="Arial" w:cs="Arial"/>
          <w:sz w:val="24"/>
          <w:szCs w:val="24"/>
        </w:rPr>
        <w:t>pp.4.</w:t>
      </w:r>
      <w:r w:rsidRPr="004B220F">
        <w:rPr>
          <w:rFonts w:ascii="Arial" w:eastAsia="Calibri" w:hAnsi="Arial" w:cs="Arial"/>
          <w:i/>
          <w:sz w:val="24"/>
          <w:szCs w:val="24"/>
        </w:rPr>
        <w:t xml:space="preserve"> </w:t>
      </w:r>
      <w:r w:rsidRPr="004B220F">
        <w:rPr>
          <w:rFonts w:ascii="Arial" w:eastAsia="Calibri" w:hAnsi="Arial" w:cs="Arial"/>
          <w:sz w:val="24"/>
          <w:szCs w:val="24"/>
        </w:rPr>
        <w:t xml:space="preserve">[On-line]. </w:t>
      </w:r>
      <w:hyperlink r:id="rId29" w:history="1">
        <w:r w:rsidRPr="004B220F">
          <w:rPr>
            <w:rFonts w:ascii="Arial" w:eastAsia="Calibri" w:hAnsi="Arial" w:cs="Arial"/>
            <w:color w:val="0563C1"/>
            <w:sz w:val="24"/>
            <w:szCs w:val="24"/>
            <w:u w:val="single"/>
          </w:rPr>
          <w:t>https://beta.gov.wales/sites/default/files/publications/2018-02/foundation-phase-framework-revised-2015.pdf</w:t>
        </w:r>
      </w:hyperlink>
      <w:r w:rsidRPr="004B220F">
        <w:rPr>
          <w:rFonts w:ascii="Arial" w:eastAsia="Calibri" w:hAnsi="Arial" w:cs="Arial"/>
          <w:sz w:val="24"/>
          <w:szCs w:val="24"/>
        </w:rPr>
        <w:t xml:space="preserve"> [Accessed Date: 22</w:t>
      </w:r>
      <w:r w:rsidRPr="004B220F">
        <w:rPr>
          <w:rFonts w:ascii="Arial" w:eastAsia="Calibri" w:hAnsi="Arial" w:cs="Arial"/>
          <w:sz w:val="24"/>
          <w:szCs w:val="24"/>
          <w:vertAlign w:val="superscript"/>
        </w:rPr>
        <w:t>nd</w:t>
      </w:r>
      <w:r w:rsidRPr="004B220F">
        <w:rPr>
          <w:rFonts w:ascii="Arial" w:eastAsia="Calibri" w:hAnsi="Arial" w:cs="Arial"/>
          <w:sz w:val="24"/>
          <w:szCs w:val="24"/>
        </w:rPr>
        <w:t xml:space="preserve"> February 2019].</w:t>
      </w:r>
      <w:r w:rsidRPr="004B220F">
        <w:rPr>
          <w:rFonts w:ascii="Arial" w:eastAsia="Calibri" w:hAnsi="Arial" w:cs="Arial"/>
          <w:sz w:val="24"/>
          <w:szCs w:val="24"/>
        </w:rPr>
        <w:cr/>
      </w:r>
      <w:bookmarkEnd w:id="3"/>
      <w:r w:rsidRPr="004B220F">
        <w:rPr>
          <w:rFonts w:ascii="Arial" w:eastAsia="Calibri" w:hAnsi="Arial" w:cs="Arial"/>
          <w:i/>
          <w:sz w:val="24"/>
          <w:szCs w:val="24"/>
        </w:rPr>
        <w:br/>
      </w:r>
      <w:r w:rsidRPr="004B220F">
        <w:rPr>
          <w:rFonts w:ascii="Arial" w:eastAsia="Calibri" w:hAnsi="Arial" w:cs="Arial"/>
          <w:sz w:val="24"/>
          <w:szCs w:val="24"/>
        </w:rPr>
        <w:t xml:space="preserve">Curriculum for Wales. (2015) </w:t>
      </w:r>
      <w:r w:rsidRPr="004B220F">
        <w:rPr>
          <w:rFonts w:ascii="Arial" w:eastAsia="Calibri" w:hAnsi="Arial" w:cs="Arial"/>
          <w:i/>
          <w:sz w:val="24"/>
          <w:szCs w:val="24"/>
        </w:rPr>
        <w:t xml:space="preserve">Foundation Phase Framework. </w:t>
      </w:r>
      <w:r w:rsidRPr="004B220F">
        <w:rPr>
          <w:rFonts w:ascii="Arial" w:eastAsia="Calibri" w:hAnsi="Arial" w:cs="Arial"/>
          <w:sz w:val="24"/>
          <w:szCs w:val="24"/>
        </w:rPr>
        <w:t>pp.6.</w:t>
      </w:r>
      <w:r w:rsidRPr="004B220F">
        <w:rPr>
          <w:rFonts w:ascii="Arial" w:eastAsia="Calibri" w:hAnsi="Arial" w:cs="Arial"/>
          <w:i/>
          <w:sz w:val="24"/>
          <w:szCs w:val="24"/>
        </w:rPr>
        <w:t xml:space="preserve"> </w:t>
      </w:r>
      <w:r w:rsidRPr="004B220F">
        <w:rPr>
          <w:rFonts w:ascii="Arial" w:eastAsia="Calibri" w:hAnsi="Arial" w:cs="Arial"/>
          <w:sz w:val="24"/>
          <w:szCs w:val="24"/>
        </w:rPr>
        <w:t xml:space="preserve">[On-line]. </w:t>
      </w:r>
      <w:hyperlink r:id="rId30" w:history="1">
        <w:r w:rsidRPr="004B220F">
          <w:rPr>
            <w:rFonts w:ascii="Arial" w:eastAsia="Calibri" w:hAnsi="Arial" w:cs="Arial"/>
            <w:color w:val="0563C1"/>
            <w:sz w:val="24"/>
            <w:szCs w:val="24"/>
            <w:u w:val="single"/>
          </w:rPr>
          <w:t>https://beta.gov.wales/sites/default/files/publications/2018-02/foundation-phase-framework-revised-2015.pdf</w:t>
        </w:r>
      </w:hyperlink>
      <w:r w:rsidRPr="004B220F">
        <w:rPr>
          <w:rFonts w:ascii="Arial" w:eastAsia="Calibri" w:hAnsi="Arial" w:cs="Arial"/>
          <w:sz w:val="24"/>
          <w:szCs w:val="24"/>
        </w:rPr>
        <w:t xml:space="preserve"> [Accessed Date: 22</w:t>
      </w:r>
      <w:r w:rsidRPr="004B220F">
        <w:rPr>
          <w:rFonts w:ascii="Arial" w:eastAsia="Calibri" w:hAnsi="Arial" w:cs="Arial"/>
          <w:sz w:val="24"/>
          <w:szCs w:val="24"/>
          <w:vertAlign w:val="superscript"/>
        </w:rPr>
        <w:t>nd</w:t>
      </w:r>
      <w:r w:rsidRPr="004B220F">
        <w:rPr>
          <w:rFonts w:ascii="Arial" w:eastAsia="Calibri" w:hAnsi="Arial" w:cs="Arial"/>
          <w:sz w:val="24"/>
          <w:szCs w:val="24"/>
        </w:rPr>
        <w:t xml:space="preserve"> February 2019].</w:t>
      </w:r>
      <w:r w:rsidRPr="004B220F">
        <w:rPr>
          <w:rFonts w:ascii="Arial" w:eastAsia="Calibri" w:hAnsi="Arial" w:cs="Arial"/>
          <w:sz w:val="24"/>
          <w:szCs w:val="24"/>
        </w:rPr>
        <w:cr/>
      </w:r>
    </w:p>
    <w:p w14:paraId="38885536" w14:textId="77777777" w:rsidR="00B534D4"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 xml:space="preserve">Curriculum for Wales. (2015) </w:t>
      </w:r>
      <w:r w:rsidRPr="004B220F">
        <w:rPr>
          <w:rFonts w:ascii="Arial" w:eastAsia="Calibri" w:hAnsi="Arial" w:cs="Arial"/>
          <w:i/>
          <w:sz w:val="24"/>
          <w:szCs w:val="24"/>
        </w:rPr>
        <w:t xml:space="preserve">Foundation Phase Framework. </w:t>
      </w:r>
      <w:r w:rsidRPr="004B220F">
        <w:rPr>
          <w:rFonts w:ascii="Arial" w:eastAsia="Calibri" w:hAnsi="Arial" w:cs="Arial"/>
          <w:sz w:val="24"/>
          <w:szCs w:val="24"/>
        </w:rPr>
        <w:t>pp.12.</w:t>
      </w:r>
      <w:r w:rsidRPr="004B220F">
        <w:rPr>
          <w:rFonts w:ascii="Arial" w:eastAsia="Calibri" w:hAnsi="Arial" w:cs="Arial"/>
          <w:i/>
          <w:sz w:val="24"/>
          <w:szCs w:val="24"/>
        </w:rPr>
        <w:t xml:space="preserve"> </w:t>
      </w:r>
      <w:r w:rsidRPr="004B220F">
        <w:rPr>
          <w:rFonts w:ascii="Arial" w:eastAsia="Calibri" w:hAnsi="Arial" w:cs="Arial"/>
          <w:sz w:val="24"/>
          <w:szCs w:val="24"/>
        </w:rPr>
        <w:t xml:space="preserve">[On-line]. </w:t>
      </w:r>
      <w:hyperlink r:id="rId31" w:history="1">
        <w:r w:rsidRPr="004B220F">
          <w:rPr>
            <w:rFonts w:ascii="Arial" w:eastAsia="Calibri" w:hAnsi="Arial" w:cs="Arial"/>
            <w:color w:val="0563C1"/>
            <w:sz w:val="24"/>
            <w:szCs w:val="24"/>
            <w:u w:val="single"/>
          </w:rPr>
          <w:t>https://beta.gov.wales/sites/default/files/publications/2018-02/foundation-phase-framework-revised-2015.pdf</w:t>
        </w:r>
      </w:hyperlink>
      <w:r w:rsidRPr="004B220F">
        <w:rPr>
          <w:rFonts w:ascii="Arial" w:eastAsia="Calibri" w:hAnsi="Arial" w:cs="Arial"/>
          <w:sz w:val="24"/>
          <w:szCs w:val="24"/>
        </w:rPr>
        <w:t xml:space="preserve"> [Accessed Date: 22</w:t>
      </w:r>
      <w:r w:rsidRPr="004B220F">
        <w:rPr>
          <w:rFonts w:ascii="Arial" w:eastAsia="Calibri" w:hAnsi="Arial" w:cs="Arial"/>
          <w:sz w:val="24"/>
          <w:szCs w:val="24"/>
          <w:vertAlign w:val="superscript"/>
        </w:rPr>
        <w:t>nd</w:t>
      </w:r>
      <w:r w:rsidRPr="004B220F">
        <w:rPr>
          <w:rFonts w:ascii="Arial" w:eastAsia="Calibri" w:hAnsi="Arial" w:cs="Arial"/>
          <w:sz w:val="24"/>
          <w:szCs w:val="24"/>
        </w:rPr>
        <w:t xml:space="preserve"> February 2019].</w:t>
      </w:r>
      <w:r w:rsidRPr="004B220F">
        <w:rPr>
          <w:rFonts w:ascii="Arial" w:eastAsia="Calibri" w:hAnsi="Arial" w:cs="Arial"/>
          <w:sz w:val="24"/>
          <w:szCs w:val="24"/>
        </w:rPr>
        <w:cr/>
      </w:r>
    </w:p>
    <w:p w14:paraId="2DAB1650" w14:textId="39946113" w:rsidR="004B220F" w:rsidRDefault="00B534D4" w:rsidP="004B220F">
      <w:pPr>
        <w:suppressAutoHyphens/>
        <w:autoSpaceDN w:val="0"/>
        <w:spacing w:line="360" w:lineRule="auto"/>
        <w:textAlignment w:val="baseline"/>
        <w:rPr>
          <w:rFonts w:ascii="Arial" w:eastAsia="Calibri" w:hAnsi="Arial" w:cs="Arial"/>
          <w:sz w:val="24"/>
          <w:szCs w:val="24"/>
        </w:rPr>
      </w:pPr>
      <w:r w:rsidRPr="00B534D4">
        <w:rPr>
          <w:rFonts w:ascii="Arial" w:eastAsia="Calibri" w:hAnsi="Arial" w:cs="Arial"/>
          <w:sz w:val="24"/>
          <w:szCs w:val="24"/>
        </w:rPr>
        <w:t xml:space="preserve"> </w:t>
      </w:r>
      <w:r w:rsidRPr="004B220F">
        <w:rPr>
          <w:rFonts w:ascii="Arial" w:eastAsia="Calibri" w:hAnsi="Arial" w:cs="Arial"/>
          <w:sz w:val="24"/>
          <w:szCs w:val="24"/>
        </w:rPr>
        <w:t xml:space="preserve">Curriculum for Wales. (2015) </w:t>
      </w:r>
      <w:r w:rsidRPr="004B220F">
        <w:rPr>
          <w:rFonts w:ascii="Arial" w:eastAsia="Calibri" w:hAnsi="Arial" w:cs="Arial"/>
          <w:i/>
          <w:sz w:val="24"/>
          <w:szCs w:val="24"/>
        </w:rPr>
        <w:t xml:space="preserve">Foundation Phase Framework. </w:t>
      </w:r>
      <w:r w:rsidRPr="004B220F">
        <w:rPr>
          <w:rFonts w:ascii="Arial" w:eastAsia="Calibri" w:hAnsi="Arial" w:cs="Arial"/>
          <w:sz w:val="24"/>
          <w:szCs w:val="24"/>
        </w:rPr>
        <w:t>pp.</w:t>
      </w:r>
      <w:r>
        <w:rPr>
          <w:rFonts w:ascii="Arial" w:eastAsia="Calibri" w:hAnsi="Arial" w:cs="Arial"/>
          <w:sz w:val="24"/>
          <w:szCs w:val="24"/>
        </w:rPr>
        <w:t>13</w:t>
      </w:r>
      <w:r w:rsidRPr="004B220F">
        <w:rPr>
          <w:rFonts w:ascii="Arial" w:eastAsia="Calibri" w:hAnsi="Arial" w:cs="Arial"/>
          <w:sz w:val="24"/>
          <w:szCs w:val="24"/>
        </w:rPr>
        <w:t>.</w:t>
      </w:r>
      <w:r w:rsidRPr="004B220F">
        <w:rPr>
          <w:rFonts w:ascii="Arial" w:eastAsia="Calibri" w:hAnsi="Arial" w:cs="Arial"/>
          <w:i/>
          <w:sz w:val="24"/>
          <w:szCs w:val="24"/>
        </w:rPr>
        <w:t xml:space="preserve"> </w:t>
      </w:r>
      <w:r w:rsidRPr="004B220F">
        <w:rPr>
          <w:rFonts w:ascii="Arial" w:eastAsia="Calibri" w:hAnsi="Arial" w:cs="Arial"/>
          <w:sz w:val="24"/>
          <w:szCs w:val="24"/>
        </w:rPr>
        <w:t xml:space="preserve">[On-line]. </w:t>
      </w:r>
      <w:hyperlink r:id="rId32" w:history="1">
        <w:r w:rsidRPr="004B220F">
          <w:rPr>
            <w:rFonts w:ascii="Arial" w:eastAsia="Calibri" w:hAnsi="Arial" w:cs="Arial"/>
            <w:color w:val="0563C1"/>
            <w:sz w:val="24"/>
            <w:szCs w:val="24"/>
            <w:u w:val="single"/>
          </w:rPr>
          <w:t>https://beta.gov.wales/sites/default/files/publications/2018-02/foundation-phase-framework-revised-2015.pdf</w:t>
        </w:r>
      </w:hyperlink>
      <w:r w:rsidRPr="004B220F">
        <w:rPr>
          <w:rFonts w:ascii="Arial" w:eastAsia="Calibri" w:hAnsi="Arial" w:cs="Arial"/>
          <w:sz w:val="24"/>
          <w:szCs w:val="24"/>
        </w:rPr>
        <w:t xml:space="preserve"> [Accessed Date: 22</w:t>
      </w:r>
      <w:r w:rsidRPr="004B220F">
        <w:rPr>
          <w:rFonts w:ascii="Arial" w:eastAsia="Calibri" w:hAnsi="Arial" w:cs="Arial"/>
          <w:sz w:val="24"/>
          <w:szCs w:val="24"/>
          <w:vertAlign w:val="superscript"/>
        </w:rPr>
        <w:t>nd</w:t>
      </w:r>
      <w:r w:rsidRPr="004B220F">
        <w:rPr>
          <w:rFonts w:ascii="Arial" w:eastAsia="Calibri" w:hAnsi="Arial" w:cs="Arial"/>
          <w:sz w:val="24"/>
          <w:szCs w:val="24"/>
        </w:rPr>
        <w:t xml:space="preserve"> February 2019].</w:t>
      </w:r>
      <w:r w:rsidRPr="004B220F">
        <w:rPr>
          <w:rFonts w:ascii="Arial" w:eastAsia="Calibri" w:hAnsi="Arial" w:cs="Arial"/>
          <w:sz w:val="24"/>
          <w:szCs w:val="24"/>
        </w:rPr>
        <w:cr/>
      </w:r>
    </w:p>
    <w:p w14:paraId="0C5CEAE0" w14:textId="0488F5F9" w:rsidR="00D46A7A" w:rsidRPr="00D46A7A" w:rsidRDefault="00D46A7A"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Donaldson, G. (2015) </w:t>
      </w:r>
      <w:r w:rsidRPr="00D46A7A">
        <w:rPr>
          <w:rFonts w:ascii="Arial" w:eastAsia="Calibri" w:hAnsi="Arial" w:cs="Arial"/>
          <w:i/>
          <w:sz w:val="24"/>
          <w:szCs w:val="24"/>
        </w:rPr>
        <w:t>Successful Futures</w:t>
      </w:r>
      <w:r>
        <w:rPr>
          <w:rFonts w:ascii="Arial" w:eastAsia="Calibri" w:hAnsi="Arial" w:cs="Arial"/>
          <w:i/>
          <w:sz w:val="24"/>
          <w:szCs w:val="24"/>
        </w:rPr>
        <w:t xml:space="preserve">. </w:t>
      </w:r>
      <w:r>
        <w:rPr>
          <w:rFonts w:ascii="Arial" w:eastAsia="Calibri" w:hAnsi="Arial" w:cs="Arial"/>
          <w:sz w:val="24"/>
          <w:szCs w:val="24"/>
        </w:rPr>
        <w:t xml:space="preserve">pp.5. [On-line]. </w:t>
      </w:r>
      <w:hyperlink r:id="rId33" w:history="1">
        <w:r w:rsidR="005D7CBD" w:rsidRPr="0032459B">
          <w:rPr>
            <w:rStyle w:val="Hyperlink"/>
            <w:rFonts w:ascii="Arial" w:eastAsia="Calibri" w:hAnsi="Arial" w:cs="Arial"/>
            <w:sz w:val="24"/>
            <w:szCs w:val="24"/>
          </w:rPr>
          <w:t>https://gov.wales/docs/dcells/publications/150225-successful-futures-en.pdf</w:t>
        </w:r>
      </w:hyperlink>
      <w:r w:rsidR="005D7CBD">
        <w:rPr>
          <w:rFonts w:ascii="Arial" w:eastAsia="Calibri" w:hAnsi="Arial" w:cs="Arial"/>
          <w:sz w:val="24"/>
          <w:szCs w:val="24"/>
        </w:rPr>
        <w:t xml:space="preserve">  [Accessed Date: 21</w:t>
      </w:r>
      <w:r w:rsidR="005D7CBD" w:rsidRPr="005D7CBD">
        <w:rPr>
          <w:rFonts w:ascii="Arial" w:eastAsia="Calibri" w:hAnsi="Arial" w:cs="Arial"/>
          <w:sz w:val="24"/>
          <w:szCs w:val="24"/>
          <w:vertAlign w:val="superscript"/>
        </w:rPr>
        <w:t>st</w:t>
      </w:r>
      <w:r w:rsidR="005D7CBD">
        <w:rPr>
          <w:rFonts w:ascii="Arial" w:eastAsia="Calibri" w:hAnsi="Arial" w:cs="Arial"/>
          <w:sz w:val="24"/>
          <w:szCs w:val="24"/>
        </w:rPr>
        <w:t xml:space="preserve"> February 2019].</w:t>
      </w:r>
      <w:r w:rsidRPr="00D46A7A">
        <w:rPr>
          <w:rFonts w:ascii="Arial" w:eastAsia="Calibri" w:hAnsi="Arial" w:cs="Arial"/>
          <w:sz w:val="24"/>
          <w:szCs w:val="24"/>
        </w:rPr>
        <w:cr/>
      </w:r>
    </w:p>
    <w:p w14:paraId="6BABA45C" w14:textId="77777777" w:rsidR="00B534D4" w:rsidRPr="004B220F" w:rsidRDefault="00B534D4" w:rsidP="004B220F">
      <w:pPr>
        <w:suppressAutoHyphens/>
        <w:autoSpaceDN w:val="0"/>
        <w:spacing w:line="360" w:lineRule="auto"/>
        <w:textAlignment w:val="baseline"/>
        <w:rPr>
          <w:rFonts w:ascii="Arial" w:eastAsia="Calibri" w:hAnsi="Arial" w:cs="Arial"/>
          <w:sz w:val="24"/>
          <w:szCs w:val="24"/>
        </w:rPr>
      </w:pPr>
    </w:p>
    <w:p w14:paraId="1783CF0F" w14:textId="77777777" w:rsidR="004B220F" w:rsidRPr="004B220F" w:rsidRDefault="004B220F" w:rsidP="004B220F">
      <w:pPr>
        <w:suppressAutoHyphens/>
        <w:autoSpaceDN w:val="0"/>
        <w:spacing w:line="360" w:lineRule="auto"/>
        <w:textAlignment w:val="baseline"/>
        <w:rPr>
          <w:rFonts w:ascii="Calibri" w:eastAsia="Calibri" w:hAnsi="Calibri" w:cs="Times New Roman"/>
          <w:i/>
        </w:rPr>
      </w:pPr>
    </w:p>
    <w:p w14:paraId="36AB3DAE" w14:textId="77777777" w:rsidR="004B220F" w:rsidRPr="004B220F" w:rsidRDefault="004B220F" w:rsidP="004B220F">
      <w:pPr>
        <w:suppressAutoHyphens/>
        <w:autoSpaceDN w:val="0"/>
        <w:spacing w:line="360" w:lineRule="auto"/>
        <w:textAlignment w:val="baseline"/>
        <w:rPr>
          <w:rFonts w:ascii="Calibri" w:eastAsia="Calibri" w:hAnsi="Calibri" w:cs="Times New Roman"/>
        </w:rPr>
      </w:pPr>
      <w:r w:rsidRPr="004B220F">
        <w:rPr>
          <w:rFonts w:ascii="Arial" w:eastAsia="Calibri" w:hAnsi="Arial" w:cs="Arial"/>
          <w:sz w:val="24"/>
          <w:szCs w:val="24"/>
        </w:rPr>
        <w:t xml:space="preserve">Dunn, </w:t>
      </w:r>
      <w:proofErr w:type="spellStart"/>
      <w:r w:rsidRPr="004B220F">
        <w:rPr>
          <w:rFonts w:ascii="Arial" w:eastAsia="Calibri" w:hAnsi="Arial" w:cs="Arial"/>
          <w:sz w:val="24"/>
          <w:szCs w:val="24"/>
        </w:rPr>
        <w:t>J.and</w:t>
      </w:r>
      <w:proofErr w:type="spellEnd"/>
      <w:r w:rsidRPr="004B220F">
        <w:rPr>
          <w:rFonts w:ascii="Arial" w:eastAsia="Calibri" w:hAnsi="Arial" w:cs="Arial"/>
          <w:sz w:val="24"/>
          <w:szCs w:val="24"/>
        </w:rPr>
        <w:t xml:space="preserve"> Sweeney, T. (2018) ‘Writing and iPads in the early years: Perspectives from within the classroom’, </w:t>
      </w:r>
      <w:r w:rsidRPr="004B220F">
        <w:rPr>
          <w:rFonts w:ascii="Arial" w:eastAsia="Calibri" w:hAnsi="Arial" w:cs="Arial"/>
          <w:i/>
          <w:sz w:val="24"/>
          <w:szCs w:val="24"/>
        </w:rPr>
        <w:t>British Journal of Educational Technology,</w:t>
      </w:r>
      <w:r w:rsidRPr="004B220F">
        <w:rPr>
          <w:rFonts w:ascii="Arial" w:eastAsia="Calibri" w:hAnsi="Arial" w:cs="Arial"/>
          <w:sz w:val="24"/>
          <w:szCs w:val="24"/>
        </w:rPr>
        <w:t xml:space="preserve"> Volume 49, Issue 5, pp. 859-860. [On-line]. </w:t>
      </w:r>
      <w:hyperlink r:id="rId34" w:history="1">
        <w:r w:rsidRPr="004B220F">
          <w:rPr>
            <w:rFonts w:ascii="Arial" w:eastAsia="Calibri" w:hAnsi="Arial" w:cs="Arial"/>
            <w:color w:val="0563C1"/>
            <w:sz w:val="24"/>
            <w:szCs w:val="24"/>
            <w:u w:val="single"/>
          </w:rPr>
          <w:t>file:///C:/Users/Amanda/AppData/Local/Packages/Microsoft.MicrosoftEdge_8wekyb3d8bbwe/TempState/Downloads/Dunn_et_al-2018-British_Journal_of_Educational_Technology%20(1).pdf</w:t>
        </w:r>
      </w:hyperlink>
      <w:r w:rsidRPr="004B220F">
        <w:rPr>
          <w:rFonts w:ascii="Arial" w:eastAsia="Calibri" w:hAnsi="Arial" w:cs="Arial"/>
          <w:sz w:val="24"/>
          <w:szCs w:val="24"/>
        </w:rPr>
        <w:t xml:space="preserve"> [Accessed Date: 16</w:t>
      </w:r>
      <w:r w:rsidRPr="004B220F">
        <w:rPr>
          <w:rFonts w:ascii="Arial" w:eastAsia="Calibri" w:hAnsi="Arial" w:cs="Arial"/>
          <w:sz w:val="24"/>
          <w:szCs w:val="24"/>
          <w:vertAlign w:val="superscript"/>
        </w:rPr>
        <w:t>th</w:t>
      </w:r>
      <w:r w:rsidRPr="004B220F">
        <w:rPr>
          <w:rFonts w:ascii="Arial" w:eastAsia="Calibri" w:hAnsi="Arial" w:cs="Arial"/>
          <w:sz w:val="24"/>
          <w:szCs w:val="24"/>
        </w:rPr>
        <w:t xml:space="preserve"> February 2019].</w:t>
      </w:r>
      <w:r w:rsidRPr="004B220F">
        <w:rPr>
          <w:rFonts w:ascii="Calibri" w:eastAsia="Calibri" w:hAnsi="Calibri" w:cs="Times New Roman"/>
        </w:rPr>
        <w:t xml:space="preserve"> </w:t>
      </w:r>
    </w:p>
    <w:p w14:paraId="6269FDC5" w14:textId="77777777" w:rsidR="004B220F" w:rsidRPr="004B220F" w:rsidRDefault="004B220F" w:rsidP="004B220F">
      <w:pPr>
        <w:suppressAutoHyphens/>
        <w:autoSpaceDN w:val="0"/>
        <w:spacing w:line="360" w:lineRule="auto"/>
        <w:textAlignment w:val="baseline"/>
        <w:rPr>
          <w:rFonts w:ascii="Arial" w:eastAsia="Calibri" w:hAnsi="Arial" w:cs="Arial"/>
          <w:sz w:val="24"/>
          <w:szCs w:val="24"/>
        </w:rPr>
      </w:pPr>
      <w:proofErr w:type="spellStart"/>
      <w:r w:rsidRPr="004B220F">
        <w:rPr>
          <w:rFonts w:ascii="Arial" w:eastAsia="Calibri" w:hAnsi="Arial" w:cs="Arial"/>
          <w:sz w:val="24"/>
          <w:szCs w:val="24"/>
        </w:rPr>
        <w:t>Flewitt</w:t>
      </w:r>
      <w:proofErr w:type="spellEnd"/>
      <w:r w:rsidRPr="004B220F">
        <w:rPr>
          <w:rFonts w:ascii="Arial" w:eastAsia="Calibri" w:hAnsi="Arial" w:cs="Arial"/>
          <w:sz w:val="24"/>
          <w:szCs w:val="24"/>
        </w:rPr>
        <w:t xml:space="preserve">, Rosie; Messer, David and </w:t>
      </w:r>
      <w:proofErr w:type="spellStart"/>
      <w:r w:rsidRPr="004B220F">
        <w:rPr>
          <w:rFonts w:ascii="Arial" w:eastAsia="Calibri" w:hAnsi="Arial" w:cs="Arial"/>
          <w:sz w:val="24"/>
          <w:szCs w:val="24"/>
        </w:rPr>
        <w:t>Kucirkova</w:t>
      </w:r>
      <w:proofErr w:type="spellEnd"/>
      <w:r w:rsidRPr="004B220F">
        <w:rPr>
          <w:rFonts w:ascii="Arial" w:eastAsia="Calibri" w:hAnsi="Arial" w:cs="Arial"/>
          <w:sz w:val="24"/>
          <w:szCs w:val="24"/>
        </w:rPr>
        <w:t xml:space="preserve">, Natalia (2015). ‘New directions for early literacy in a digital age: the iPad’, </w:t>
      </w:r>
      <w:r w:rsidRPr="004B220F">
        <w:rPr>
          <w:rFonts w:ascii="Arial" w:eastAsia="Calibri" w:hAnsi="Arial" w:cs="Arial"/>
          <w:i/>
          <w:sz w:val="24"/>
          <w:szCs w:val="24"/>
        </w:rPr>
        <w:t>Journal of Early Childhood Literacy</w:t>
      </w:r>
      <w:r w:rsidRPr="004B220F">
        <w:rPr>
          <w:rFonts w:ascii="Arial" w:eastAsia="Calibri" w:hAnsi="Arial" w:cs="Arial"/>
          <w:sz w:val="24"/>
          <w:szCs w:val="24"/>
        </w:rPr>
        <w:t xml:space="preserve">, 15(3) pp. </w:t>
      </w:r>
      <w:r w:rsidRPr="004B220F">
        <w:rPr>
          <w:rFonts w:ascii="Arial" w:eastAsia="Calibri" w:hAnsi="Arial" w:cs="Arial"/>
          <w:sz w:val="24"/>
          <w:szCs w:val="24"/>
        </w:rPr>
        <w:lastRenderedPageBreak/>
        <w:t xml:space="preserve">10. [On-line]. </w:t>
      </w:r>
      <w:hyperlink r:id="rId35" w:history="1">
        <w:r w:rsidRPr="004B220F">
          <w:rPr>
            <w:rFonts w:ascii="Arial" w:eastAsia="Calibri" w:hAnsi="Arial" w:cs="Arial"/>
            <w:color w:val="0563C1"/>
            <w:sz w:val="24"/>
            <w:szCs w:val="24"/>
            <w:u w:val="single"/>
          </w:rPr>
          <w:t>https://oro.open.ac.uk/40612/1/New%20directions%20for%20early%20literacy%20in%20a%20digital%20age%20AAM.pdf</w:t>
        </w:r>
      </w:hyperlink>
      <w:r w:rsidRPr="004B220F">
        <w:rPr>
          <w:rFonts w:ascii="Arial" w:eastAsia="Calibri" w:hAnsi="Arial" w:cs="Arial"/>
          <w:sz w:val="24"/>
          <w:szCs w:val="24"/>
        </w:rPr>
        <w:t xml:space="preserve"> [Accessed Date:23</w:t>
      </w:r>
      <w:r w:rsidRPr="004B220F">
        <w:rPr>
          <w:rFonts w:ascii="Arial" w:eastAsia="Calibri" w:hAnsi="Arial" w:cs="Arial"/>
          <w:sz w:val="24"/>
          <w:szCs w:val="24"/>
          <w:vertAlign w:val="superscript"/>
        </w:rPr>
        <w:t>rd</w:t>
      </w:r>
      <w:r w:rsidRPr="004B220F">
        <w:rPr>
          <w:rFonts w:ascii="Arial" w:eastAsia="Calibri" w:hAnsi="Arial" w:cs="Arial"/>
          <w:sz w:val="24"/>
          <w:szCs w:val="24"/>
        </w:rPr>
        <w:t xml:space="preserve"> February 2019].</w:t>
      </w:r>
      <w:r w:rsidRPr="004B220F">
        <w:rPr>
          <w:rFonts w:ascii="Arial" w:eastAsia="Calibri" w:hAnsi="Arial" w:cs="Arial"/>
          <w:sz w:val="24"/>
          <w:szCs w:val="24"/>
        </w:rPr>
        <w:cr/>
      </w:r>
    </w:p>
    <w:p w14:paraId="17396C4D" w14:textId="77777777" w:rsidR="004B220F" w:rsidRPr="004B220F" w:rsidRDefault="004B220F" w:rsidP="004B220F">
      <w:pPr>
        <w:suppressAutoHyphens/>
        <w:autoSpaceDN w:val="0"/>
        <w:spacing w:line="360" w:lineRule="auto"/>
        <w:textAlignment w:val="baseline"/>
        <w:rPr>
          <w:rFonts w:ascii="Calibri" w:eastAsia="Calibri" w:hAnsi="Calibri" w:cs="Times New Roman"/>
        </w:rPr>
      </w:pPr>
    </w:p>
    <w:p w14:paraId="10FC7182" w14:textId="209F6A1B" w:rsidR="004B220F"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br/>
      </w:r>
      <w:proofErr w:type="spellStart"/>
      <w:r w:rsidRPr="004B220F">
        <w:rPr>
          <w:rFonts w:ascii="Arial" w:eastAsia="Calibri" w:hAnsi="Arial" w:cs="Arial"/>
          <w:sz w:val="24"/>
          <w:szCs w:val="24"/>
        </w:rPr>
        <w:t>Flewitt</w:t>
      </w:r>
      <w:proofErr w:type="spellEnd"/>
      <w:r w:rsidRPr="004B220F">
        <w:rPr>
          <w:rFonts w:ascii="Arial" w:eastAsia="Calibri" w:hAnsi="Arial" w:cs="Arial"/>
          <w:sz w:val="24"/>
          <w:szCs w:val="24"/>
        </w:rPr>
        <w:t xml:space="preserve">, R., Messer, D., and </w:t>
      </w:r>
      <w:proofErr w:type="spellStart"/>
      <w:r w:rsidRPr="004B220F">
        <w:rPr>
          <w:rFonts w:ascii="Arial" w:eastAsia="Calibri" w:hAnsi="Arial" w:cs="Arial"/>
          <w:sz w:val="24"/>
          <w:szCs w:val="24"/>
        </w:rPr>
        <w:t>Kucirkova</w:t>
      </w:r>
      <w:proofErr w:type="spellEnd"/>
      <w:r w:rsidRPr="004B220F">
        <w:rPr>
          <w:rFonts w:ascii="Arial" w:eastAsia="Calibri" w:hAnsi="Arial" w:cs="Arial"/>
          <w:sz w:val="24"/>
          <w:szCs w:val="24"/>
        </w:rPr>
        <w:t xml:space="preserve">, N. (2014) ‘New directions for early literacy in a digital: The iPad’, </w:t>
      </w:r>
      <w:r w:rsidRPr="004B220F">
        <w:rPr>
          <w:rFonts w:ascii="Arial" w:eastAsia="Calibri" w:hAnsi="Arial" w:cs="Arial"/>
          <w:i/>
          <w:sz w:val="24"/>
          <w:szCs w:val="24"/>
        </w:rPr>
        <w:t>Journal of Early Childhood Literacy</w:t>
      </w:r>
      <w:r w:rsidRPr="004B220F">
        <w:rPr>
          <w:rFonts w:ascii="Arial" w:eastAsia="Calibri" w:hAnsi="Arial" w:cs="Arial"/>
          <w:sz w:val="24"/>
          <w:szCs w:val="24"/>
        </w:rPr>
        <w:t xml:space="preserve">, Volume 15, Issue 3. [On-line]. </w:t>
      </w:r>
      <w:hyperlink r:id="rId36" w:history="1">
        <w:r w:rsidRPr="004B220F">
          <w:rPr>
            <w:rFonts w:ascii="Arial" w:eastAsia="Calibri" w:hAnsi="Arial" w:cs="Arial"/>
            <w:color w:val="0563C1"/>
            <w:sz w:val="24"/>
            <w:szCs w:val="24"/>
            <w:u w:val="single"/>
          </w:rPr>
          <w:t>https://doi.org/10.1177%2F1468798414533560</w:t>
        </w:r>
      </w:hyperlink>
      <w:r w:rsidRPr="004B220F">
        <w:rPr>
          <w:rFonts w:ascii="Arial" w:eastAsia="Calibri" w:hAnsi="Arial" w:cs="Arial"/>
          <w:sz w:val="24"/>
          <w:szCs w:val="24"/>
        </w:rPr>
        <w:t xml:space="preserve"> [Accessed Date:22</w:t>
      </w:r>
      <w:r w:rsidRPr="004B220F">
        <w:rPr>
          <w:rFonts w:ascii="Arial" w:eastAsia="Calibri" w:hAnsi="Arial" w:cs="Arial"/>
          <w:sz w:val="24"/>
          <w:szCs w:val="24"/>
          <w:vertAlign w:val="superscript"/>
        </w:rPr>
        <w:t>nd</w:t>
      </w:r>
      <w:r w:rsidRPr="004B220F">
        <w:rPr>
          <w:rFonts w:ascii="Arial" w:eastAsia="Calibri" w:hAnsi="Arial" w:cs="Arial"/>
          <w:sz w:val="24"/>
          <w:szCs w:val="24"/>
        </w:rPr>
        <w:t xml:space="preserve"> February 2019].</w:t>
      </w:r>
    </w:p>
    <w:p w14:paraId="1EB64BC7" w14:textId="677C5A51" w:rsidR="002A78BC" w:rsidRDefault="002A78BC"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Government. (No Date). ‘UK Council for Child Internet Safety’ </w:t>
      </w:r>
      <w:hyperlink r:id="rId37" w:history="1">
        <w:r w:rsidRPr="0032459B">
          <w:rPr>
            <w:rStyle w:val="Hyperlink"/>
            <w:rFonts w:ascii="Arial" w:eastAsia="Calibri" w:hAnsi="Arial" w:cs="Arial"/>
            <w:sz w:val="24"/>
            <w:szCs w:val="24"/>
          </w:rPr>
          <w:t>https://www.gov.uk/government/groups/uk-council-for-child-internet-safety-ukccis#the-uk-council-for-child-internet-safety-is-now-the-uk-council-for-internet-safety-ukcis</w:t>
        </w:r>
      </w:hyperlink>
      <w:r>
        <w:rPr>
          <w:rFonts w:ascii="Arial" w:eastAsia="Calibri" w:hAnsi="Arial" w:cs="Arial"/>
          <w:sz w:val="24"/>
          <w:szCs w:val="24"/>
        </w:rPr>
        <w:t xml:space="preserve"> [Accessed Date 28</w:t>
      </w:r>
      <w:r w:rsidRPr="002A78BC">
        <w:rPr>
          <w:rFonts w:ascii="Arial" w:eastAsia="Calibri" w:hAnsi="Arial" w:cs="Arial"/>
          <w:sz w:val="24"/>
          <w:szCs w:val="24"/>
          <w:vertAlign w:val="superscript"/>
        </w:rPr>
        <w:t>th</w:t>
      </w:r>
      <w:r>
        <w:rPr>
          <w:rFonts w:ascii="Arial" w:eastAsia="Calibri" w:hAnsi="Arial" w:cs="Arial"/>
          <w:sz w:val="24"/>
          <w:szCs w:val="24"/>
        </w:rPr>
        <w:t xml:space="preserve"> February 2019].</w:t>
      </w:r>
      <w:r w:rsidRPr="002A78BC">
        <w:rPr>
          <w:rFonts w:ascii="Arial" w:eastAsia="Calibri" w:hAnsi="Arial" w:cs="Arial"/>
          <w:sz w:val="24"/>
          <w:szCs w:val="24"/>
        </w:rPr>
        <w:cr/>
      </w:r>
    </w:p>
    <w:p w14:paraId="28A1D076" w14:textId="2F992F94" w:rsidR="00BA3448" w:rsidRDefault="00BA3448"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Government. (No Date). ‘Child Safety On-line: A Practical Guide For Parents and Carers</w:t>
      </w:r>
      <w:r w:rsidR="000A5912">
        <w:rPr>
          <w:rFonts w:ascii="Arial" w:eastAsia="Calibri" w:hAnsi="Arial" w:cs="Arial"/>
          <w:sz w:val="24"/>
          <w:szCs w:val="24"/>
        </w:rPr>
        <w:t xml:space="preserve"> Whose Children Are Using Social Media’ </w:t>
      </w:r>
      <w:hyperlink r:id="rId38" w:history="1">
        <w:r w:rsidR="000A5912" w:rsidRPr="0032459B">
          <w:rPr>
            <w:rStyle w:val="Hyperlink"/>
            <w:rFonts w:ascii="Arial" w:eastAsia="Calibri" w:hAnsi="Arial" w:cs="Arial"/>
            <w:sz w:val="24"/>
            <w:szCs w:val="24"/>
          </w:rPr>
          <w:t>https://www.gov.uk/government/publications/child-safety-online-a-practical-guide-for-parents-and-carers/child-safety-online-a-practical-guide-for-parents-and-carers-whose-children-are-using-social-media</w:t>
        </w:r>
      </w:hyperlink>
      <w:r w:rsidR="000A5912">
        <w:rPr>
          <w:rFonts w:ascii="Arial" w:eastAsia="Calibri" w:hAnsi="Arial" w:cs="Arial"/>
          <w:sz w:val="24"/>
          <w:szCs w:val="24"/>
        </w:rPr>
        <w:t xml:space="preserve"> [Accessed Date: 27th February 2019].</w:t>
      </w:r>
      <w:r w:rsidR="000A5912" w:rsidRPr="000A5912">
        <w:rPr>
          <w:rFonts w:ascii="Arial" w:eastAsia="Calibri" w:hAnsi="Arial" w:cs="Arial"/>
          <w:sz w:val="24"/>
          <w:szCs w:val="24"/>
        </w:rPr>
        <w:cr/>
      </w:r>
    </w:p>
    <w:p w14:paraId="4549A517" w14:textId="22C3142A" w:rsidR="00133064" w:rsidRDefault="00133064" w:rsidP="004B220F">
      <w:pPr>
        <w:suppressAutoHyphens/>
        <w:autoSpaceDN w:val="0"/>
        <w:spacing w:line="360" w:lineRule="auto"/>
        <w:textAlignment w:val="baseline"/>
        <w:rPr>
          <w:rFonts w:ascii="Arial" w:eastAsia="Calibri" w:hAnsi="Arial" w:cs="Arial"/>
          <w:sz w:val="24"/>
          <w:szCs w:val="24"/>
        </w:rPr>
      </w:pPr>
      <w:proofErr w:type="spellStart"/>
      <w:r>
        <w:rPr>
          <w:rFonts w:ascii="Arial" w:eastAsia="Calibri" w:hAnsi="Arial" w:cs="Arial"/>
          <w:sz w:val="24"/>
          <w:szCs w:val="24"/>
        </w:rPr>
        <w:t>Internetmatters</w:t>
      </w:r>
      <w:proofErr w:type="spellEnd"/>
      <w:r>
        <w:rPr>
          <w:rFonts w:ascii="Arial" w:eastAsia="Calibri" w:hAnsi="Arial" w:cs="Arial"/>
          <w:sz w:val="24"/>
          <w:szCs w:val="24"/>
        </w:rPr>
        <w:t xml:space="preserve">. (2019). ‘On-line safety leaflets and resources’ </w:t>
      </w:r>
      <w:hyperlink r:id="rId39" w:history="1">
        <w:r w:rsidRPr="0032459B">
          <w:rPr>
            <w:rStyle w:val="Hyperlink"/>
            <w:rFonts w:ascii="Arial" w:eastAsia="Calibri" w:hAnsi="Arial" w:cs="Arial"/>
            <w:sz w:val="24"/>
            <w:szCs w:val="24"/>
          </w:rPr>
          <w:t>https://www.internetmatters.org/advice/esafety-leaflets-resources/</w:t>
        </w:r>
      </w:hyperlink>
      <w:r>
        <w:rPr>
          <w:rFonts w:ascii="Arial" w:eastAsia="Calibri" w:hAnsi="Arial" w:cs="Arial"/>
          <w:sz w:val="24"/>
          <w:szCs w:val="24"/>
        </w:rPr>
        <w:t xml:space="preserve"> [Accessed Date: 22</w:t>
      </w:r>
      <w:r w:rsidRPr="00133064">
        <w:rPr>
          <w:rFonts w:ascii="Arial" w:eastAsia="Calibri" w:hAnsi="Arial" w:cs="Arial"/>
          <w:sz w:val="24"/>
          <w:szCs w:val="24"/>
          <w:vertAlign w:val="superscript"/>
        </w:rPr>
        <w:t>nd</w:t>
      </w:r>
      <w:r>
        <w:rPr>
          <w:rFonts w:ascii="Arial" w:eastAsia="Calibri" w:hAnsi="Arial" w:cs="Arial"/>
          <w:sz w:val="24"/>
          <w:szCs w:val="24"/>
        </w:rPr>
        <w:t xml:space="preserve"> February 2019].</w:t>
      </w:r>
      <w:r w:rsidRPr="00133064">
        <w:rPr>
          <w:rFonts w:ascii="Arial" w:eastAsia="Calibri" w:hAnsi="Arial" w:cs="Arial"/>
          <w:sz w:val="24"/>
          <w:szCs w:val="24"/>
        </w:rPr>
        <w:cr/>
      </w:r>
    </w:p>
    <w:p w14:paraId="0FC7D152" w14:textId="7128B919" w:rsidR="000A5912" w:rsidRDefault="000A5912" w:rsidP="004B220F">
      <w:pPr>
        <w:suppressAutoHyphens/>
        <w:autoSpaceDN w:val="0"/>
        <w:spacing w:line="360" w:lineRule="auto"/>
        <w:textAlignment w:val="baseline"/>
        <w:rPr>
          <w:rFonts w:ascii="Arial" w:eastAsia="Calibri" w:hAnsi="Arial" w:cs="Arial"/>
          <w:sz w:val="24"/>
          <w:szCs w:val="24"/>
        </w:rPr>
      </w:pPr>
      <w:proofErr w:type="spellStart"/>
      <w:r>
        <w:rPr>
          <w:rFonts w:ascii="Arial" w:eastAsia="Calibri" w:hAnsi="Arial" w:cs="Arial"/>
          <w:sz w:val="24"/>
          <w:szCs w:val="24"/>
        </w:rPr>
        <w:t>Internetmatters</w:t>
      </w:r>
      <w:proofErr w:type="spellEnd"/>
      <w:r>
        <w:rPr>
          <w:rFonts w:ascii="Arial" w:eastAsia="Calibri" w:hAnsi="Arial" w:cs="Arial"/>
          <w:sz w:val="24"/>
          <w:szCs w:val="24"/>
        </w:rPr>
        <w:t xml:space="preserve">. (2019). ‘Internet safety checklist for pre-school children’ </w:t>
      </w:r>
      <w:hyperlink r:id="rId40" w:history="1">
        <w:r w:rsidRPr="0032459B">
          <w:rPr>
            <w:rStyle w:val="Hyperlink"/>
            <w:rFonts w:ascii="Arial" w:eastAsia="Calibri" w:hAnsi="Arial" w:cs="Arial"/>
            <w:sz w:val="24"/>
            <w:szCs w:val="24"/>
          </w:rPr>
          <w:t>https://www.internetmatters.org/advice/0-5/</w:t>
        </w:r>
      </w:hyperlink>
      <w:r>
        <w:rPr>
          <w:rFonts w:ascii="Arial" w:eastAsia="Calibri" w:hAnsi="Arial" w:cs="Arial"/>
          <w:sz w:val="24"/>
          <w:szCs w:val="24"/>
        </w:rPr>
        <w:t xml:space="preserve"> [Accessed Date: 23</w:t>
      </w:r>
      <w:r w:rsidRPr="000A5912">
        <w:rPr>
          <w:rFonts w:ascii="Arial" w:eastAsia="Calibri" w:hAnsi="Arial" w:cs="Arial"/>
          <w:sz w:val="24"/>
          <w:szCs w:val="24"/>
          <w:vertAlign w:val="superscript"/>
        </w:rPr>
        <w:t>rd</w:t>
      </w:r>
      <w:r>
        <w:rPr>
          <w:rFonts w:ascii="Arial" w:eastAsia="Calibri" w:hAnsi="Arial" w:cs="Arial"/>
          <w:sz w:val="24"/>
          <w:szCs w:val="24"/>
        </w:rPr>
        <w:t xml:space="preserve"> February 2019].</w:t>
      </w:r>
    </w:p>
    <w:p w14:paraId="30E9491B" w14:textId="31555D2B" w:rsidR="000A5912" w:rsidRPr="004B220F" w:rsidRDefault="000A5912" w:rsidP="004B220F">
      <w:pPr>
        <w:suppressAutoHyphens/>
        <w:autoSpaceDN w:val="0"/>
        <w:spacing w:line="360" w:lineRule="auto"/>
        <w:textAlignment w:val="baseline"/>
        <w:rPr>
          <w:rFonts w:ascii="Arial" w:eastAsia="Calibri" w:hAnsi="Arial" w:cs="Arial"/>
          <w:sz w:val="24"/>
          <w:szCs w:val="24"/>
        </w:rPr>
      </w:pPr>
      <w:proofErr w:type="spellStart"/>
      <w:r>
        <w:rPr>
          <w:rFonts w:ascii="Arial" w:eastAsia="Calibri" w:hAnsi="Arial" w:cs="Arial"/>
          <w:sz w:val="24"/>
          <w:szCs w:val="24"/>
        </w:rPr>
        <w:t>Internetmatters</w:t>
      </w:r>
      <w:proofErr w:type="spellEnd"/>
      <w:r>
        <w:rPr>
          <w:rFonts w:ascii="Arial" w:eastAsia="Calibri" w:hAnsi="Arial" w:cs="Arial"/>
          <w:sz w:val="24"/>
          <w:szCs w:val="24"/>
        </w:rPr>
        <w:t xml:space="preserve">. (2019). ‘Internet safety checklist for young children’ </w:t>
      </w:r>
      <w:hyperlink r:id="rId41" w:history="1">
        <w:r w:rsidRPr="0032459B">
          <w:rPr>
            <w:rStyle w:val="Hyperlink"/>
            <w:rFonts w:ascii="Arial" w:eastAsia="Calibri" w:hAnsi="Arial" w:cs="Arial"/>
            <w:sz w:val="24"/>
            <w:szCs w:val="24"/>
          </w:rPr>
          <w:t>https://www.internetmatters.org/advice/6-10/</w:t>
        </w:r>
      </w:hyperlink>
      <w:r>
        <w:rPr>
          <w:rFonts w:ascii="Arial" w:eastAsia="Calibri" w:hAnsi="Arial" w:cs="Arial"/>
          <w:sz w:val="24"/>
          <w:szCs w:val="24"/>
        </w:rPr>
        <w:t xml:space="preserve"> [Accessed Date: 23</w:t>
      </w:r>
      <w:r w:rsidRPr="000A5912">
        <w:rPr>
          <w:rFonts w:ascii="Arial" w:eastAsia="Calibri" w:hAnsi="Arial" w:cs="Arial"/>
          <w:sz w:val="24"/>
          <w:szCs w:val="24"/>
          <w:vertAlign w:val="superscript"/>
        </w:rPr>
        <w:t>rd</w:t>
      </w:r>
      <w:r>
        <w:rPr>
          <w:rFonts w:ascii="Arial" w:eastAsia="Calibri" w:hAnsi="Arial" w:cs="Arial"/>
          <w:sz w:val="24"/>
          <w:szCs w:val="24"/>
        </w:rPr>
        <w:t xml:space="preserve"> February 2019].</w:t>
      </w:r>
      <w:r w:rsidRPr="000A5912">
        <w:rPr>
          <w:rFonts w:ascii="Arial" w:eastAsia="Calibri" w:hAnsi="Arial" w:cs="Arial"/>
          <w:sz w:val="24"/>
          <w:szCs w:val="24"/>
        </w:rPr>
        <w:cr/>
      </w:r>
      <w:r>
        <w:rPr>
          <w:rFonts w:ascii="Arial" w:eastAsia="Calibri" w:hAnsi="Arial" w:cs="Arial"/>
          <w:sz w:val="24"/>
          <w:szCs w:val="24"/>
        </w:rPr>
        <w:t xml:space="preserve"> </w:t>
      </w:r>
      <w:r w:rsidRPr="000A5912">
        <w:rPr>
          <w:rFonts w:ascii="Arial" w:eastAsia="Calibri" w:hAnsi="Arial" w:cs="Arial"/>
          <w:sz w:val="24"/>
          <w:szCs w:val="24"/>
        </w:rPr>
        <w:cr/>
      </w:r>
    </w:p>
    <w:p w14:paraId="3F9B5028" w14:textId="77777777" w:rsidR="004B220F" w:rsidRPr="004B220F" w:rsidRDefault="004B220F" w:rsidP="004B220F">
      <w:pPr>
        <w:suppressAutoHyphens/>
        <w:autoSpaceDN w:val="0"/>
        <w:spacing w:line="360" w:lineRule="auto"/>
        <w:textAlignment w:val="baseline"/>
        <w:rPr>
          <w:rFonts w:ascii="Calibri" w:eastAsia="Calibri" w:hAnsi="Calibri" w:cs="Times New Roman"/>
        </w:rPr>
      </w:pPr>
      <w:r w:rsidRPr="004B220F">
        <w:rPr>
          <w:rFonts w:ascii="Arial" w:eastAsia="Calibri" w:hAnsi="Arial" w:cs="Arial"/>
          <w:sz w:val="24"/>
          <w:szCs w:val="24"/>
        </w:rPr>
        <w:lastRenderedPageBreak/>
        <w:t xml:space="preserve">Meredith, R. (2017) ‘iPads ‘help improve young pupils’ skills’ </w:t>
      </w:r>
      <w:hyperlink r:id="rId42" w:history="1">
        <w:r w:rsidRPr="004B220F">
          <w:rPr>
            <w:rFonts w:ascii="Arial" w:eastAsia="Calibri" w:hAnsi="Arial" w:cs="Arial"/>
            <w:color w:val="0563C1"/>
            <w:sz w:val="24"/>
            <w:szCs w:val="24"/>
            <w:u w:val="single"/>
          </w:rPr>
          <w:t>https://www.bbc.co.uk/news/uk-northern-ireland-40021187</w:t>
        </w:r>
      </w:hyperlink>
      <w:r w:rsidRPr="004B220F">
        <w:rPr>
          <w:rFonts w:ascii="Arial" w:eastAsia="Calibri" w:hAnsi="Arial" w:cs="Arial"/>
          <w:sz w:val="24"/>
          <w:szCs w:val="24"/>
        </w:rPr>
        <w:t xml:space="preserve"> [Accessed Date: 16</w:t>
      </w:r>
      <w:r w:rsidRPr="004B220F">
        <w:rPr>
          <w:rFonts w:ascii="Arial" w:eastAsia="Calibri" w:hAnsi="Arial" w:cs="Arial"/>
          <w:sz w:val="24"/>
          <w:szCs w:val="24"/>
          <w:vertAlign w:val="superscript"/>
        </w:rPr>
        <w:t>th</w:t>
      </w:r>
      <w:r w:rsidRPr="004B220F">
        <w:rPr>
          <w:rFonts w:ascii="Arial" w:eastAsia="Calibri" w:hAnsi="Arial" w:cs="Arial"/>
          <w:sz w:val="24"/>
          <w:szCs w:val="24"/>
        </w:rPr>
        <w:t xml:space="preserve"> February 2109].</w:t>
      </w:r>
      <w:r w:rsidRPr="004B220F">
        <w:rPr>
          <w:rFonts w:ascii="Arial" w:eastAsia="Calibri" w:hAnsi="Arial" w:cs="Arial"/>
          <w:sz w:val="24"/>
          <w:szCs w:val="24"/>
        </w:rPr>
        <w:cr/>
      </w:r>
    </w:p>
    <w:p w14:paraId="7B6463B8" w14:textId="23132E86" w:rsidR="002A78BC"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Morton, K. (2017) ‘Study finds iPads benefit children’s learning’</w:t>
      </w:r>
      <w:r w:rsidRPr="004B220F">
        <w:rPr>
          <w:rFonts w:ascii="Arial" w:eastAsia="Calibri" w:hAnsi="Arial" w:cs="Arial"/>
          <w:i/>
          <w:sz w:val="24"/>
          <w:szCs w:val="24"/>
        </w:rPr>
        <w:t xml:space="preserve">, Nursery World. </w:t>
      </w:r>
      <w:r w:rsidRPr="004B220F">
        <w:rPr>
          <w:rFonts w:ascii="Arial" w:eastAsia="Calibri" w:hAnsi="Arial" w:cs="Arial"/>
          <w:sz w:val="24"/>
          <w:szCs w:val="24"/>
        </w:rPr>
        <w:t xml:space="preserve">[On-line]. Available at: </w:t>
      </w:r>
      <w:hyperlink r:id="rId43" w:history="1">
        <w:r w:rsidRPr="004B220F">
          <w:rPr>
            <w:rFonts w:ascii="Arial" w:eastAsia="Calibri" w:hAnsi="Arial" w:cs="Arial"/>
            <w:color w:val="0563C1"/>
            <w:sz w:val="24"/>
            <w:szCs w:val="24"/>
            <w:u w:val="single"/>
          </w:rPr>
          <w:t>https://www.nurseryworld.co.uk/nursery-world/news/1161267/study-finds-ipads-benefit-childrens-learning</w:t>
        </w:r>
      </w:hyperlink>
      <w:r w:rsidRPr="004B220F">
        <w:rPr>
          <w:rFonts w:ascii="Arial" w:eastAsia="Calibri" w:hAnsi="Arial" w:cs="Arial"/>
          <w:sz w:val="24"/>
          <w:szCs w:val="24"/>
        </w:rPr>
        <w:t xml:space="preserve"> [Accessed Date: 23</w:t>
      </w:r>
      <w:r w:rsidRPr="004B220F">
        <w:rPr>
          <w:rFonts w:ascii="Arial" w:eastAsia="Calibri" w:hAnsi="Arial" w:cs="Arial"/>
          <w:sz w:val="24"/>
          <w:szCs w:val="24"/>
          <w:vertAlign w:val="superscript"/>
        </w:rPr>
        <w:t>rd</w:t>
      </w:r>
      <w:r w:rsidRPr="004B220F">
        <w:rPr>
          <w:rFonts w:ascii="Arial" w:eastAsia="Calibri" w:hAnsi="Arial" w:cs="Arial"/>
          <w:sz w:val="24"/>
          <w:szCs w:val="24"/>
        </w:rPr>
        <w:t xml:space="preserve"> February 2019].</w:t>
      </w:r>
    </w:p>
    <w:p w14:paraId="5221DF80" w14:textId="77777777" w:rsidR="003F5875" w:rsidRDefault="003F5875"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NSPCC. (2019). ‘Share Aware’ </w:t>
      </w:r>
      <w:hyperlink r:id="rId44" w:history="1">
        <w:r w:rsidRPr="0032459B">
          <w:rPr>
            <w:rStyle w:val="Hyperlink"/>
            <w:rFonts w:ascii="Arial" w:eastAsia="Calibri" w:hAnsi="Arial" w:cs="Arial"/>
            <w:sz w:val="24"/>
            <w:szCs w:val="24"/>
          </w:rPr>
          <w:t>https://www.nspcc.org.uk/preventing-abuse/keeping-children-safe/share-aware/</w:t>
        </w:r>
      </w:hyperlink>
      <w:r>
        <w:rPr>
          <w:rFonts w:ascii="Arial" w:eastAsia="Calibri" w:hAnsi="Arial" w:cs="Arial"/>
          <w:sz w:val="24"/>
          <w:szCs w:val="24"/>
        </w:rPr>
        <w:t xml:space="preserve"> [Accessed Date: 21</w:t>
      </w:r>
      <w:r w:rsidRPr="003F5875">
        <w:rPr>
          <w:rFonts w:ascii="Arial" w:eastAsia="Calibri" w:hAnsi="Arial" w:cs="Arial"/>
          <w:sz w:val="24"/>
          <w:szCs w:val="24"/>
          <w:vertAlign w:val="superscript"/>
        </w:rPr>
        <w:t>st</w:t>
      </w:r>
      <w:r>
        <w:rPr>
          <w:rFonts w:ascii="Arial" w:eastAsia="Calibri" w:hAnsi="Arial" w:cs="Arial"/>
          <w:sz w:val="24"/>
          <w:szCs w:val="24"/>
        </w:rPr>
        <w:t xml:space="preserve"> February 2019].</w:t>
      </w:r>
    </w:p>
    <w:p w14:paraId="31EC820E" w14:textId="09FB88D1" w:rsidR="00DF1977" w:rsidRDefault="003F5875"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NSPCC. (2019). ‘Helping Children to Stay Safe On-line’ </w:t>
      </w:r>
      <w:hyperlink r:id="rId45" w:history="1">
        <w:r w:rsidRPr="0032459B">
          <w:rPr>
            <w:rStyle w:val="Hyperlink"/>
            <w:rFonts w:ascii="Arial" w:eastAsia="Calibri" w:hAnsi="Arial" w:cs="Arial"/>
            <w:sz w:val="24"/>
            <w:szCs w:val="24"/>
          </w:rPr>
          <w:t>https://www.nspcc.org.uk/preventing-abuse/keeping-children-safe/online-safety/</w:t>
        </w:r>
      </w:hyperlink>
      <w:r>
        <w:rPr>
          <w:rFonts w:ascii="Arial" w:eastAsia="Calibri" w:hAnsi="Arial" w:cs="Arial"/>
          <w:sz w:val="24"/>
          <w:szCs w:val="24"/>
        </w:rPr>
        <w:t xml:space="preserve"> [Accessed Date: 22</w:t>
      </w:r>
      <w:r w:rsidRPr="003F5875">
        <w:rPr>
          <w:rFonts w:ascii="Arial" w:eastAsia="Calibri" w:hAnsi="Arial" w:cs="Arial"/>
          <w:sz w:val="24"/>
          <w:szCs w:val="24"/>
          <w:vertAlign w:val="superscript"/>
        </w:rPr>
        <w:t>nd</w:t>
      </w:r>
      <w:r>
        <w:rPr>
          <w:rFonts w:ascii="Arial" w:eastAsia="Calibri" w:hAnsi="Arial" w:cs="Arial"/>
          <w:sz w:val="24"/>
          <w:szCs w:val="24"/>
        </w:rPr>
        <w:t xml:space="preserve"> February 2019].</w:t>
      </w:r>
      <w:r w:rsidRPr="003F5875">
        <w:rPr>
          <w:rFonts w:ascii="Arial" w:eastAsia="Calibri" w:hAnsi="Arial" w:cs="Arial"/>
          <w:sz w:val="24"/>
          <w:szCs w:val="24"/>
        </w:rPr>
        <w:cr/>
      </w:r>
    </w:p>
    <w:p w14:paraId="445EF6C2" w14:textId="42850D1C" w:rsidR="004B220F" w:rsidRPr="004B220F" w:rsidRDefault="002A78BC" w:rsidP="004B220F">
      <w:pPr>
        <w:suppressAutoHyphens/>
        <w:autoSpaceDN w:val="0"/>
        <w:spacing w:line="360" w:lineRule="auto"/>
        <w:textAlignment w:val="baseline"/>
        <w:rPr>
          <w:rFonts w:ascii="Calibri" w:eastAsia="Calibri" w:hAnsi="Calibri" w:cs="Times New Roman"/>
        </w:rPr>
      </w:pPr>
      <w:r>
        <w:rPr>
          <w:rFonts w:ascii="Arial" w:eastAsia="Calibri" w:hAnsi="Arial" w:cs="Arial"/>
          <w:sz w:val="24"/>
          <w:szCs w:val="24"/>
        </w:rPr>
        <w:t xml:space="preserve">North Wales Police. (2015). </w:t>
      </w:r>
      <w:r w:rsidR="008F3C56">
        <w:rPr>
          <w:rFonts w:ascii="Arial" w:eastAsia="Calibri" w:hAnsi="Arial" w:cs="Arial"/>
          <w:sz w:val="24"/>
          <w:szCs w:val="24"/>
        </w:rPr>
        <w:t xml:space="preserve">‘Police Back On-line Kids Safety Campaign’ </w:t>
      </w:r>
      <w:hyperlink r:id="rId46" w:history="1">
        <w:r w:rsidR="008F3C56" w:rsidRPr="0032459B">
          <w:rPr>
            <w:rStyle w:val="Hyperlink"/>
            <w:rFonts w:ascii="Arial" w:eastAsia="Calibri" w:hAnsi="Arial" w:cs="Arial"/>
            <w:sz w:val="24"/>
            <w:szCs w:val="24"/>
          </w:rPr>
          <w:t>https://www.north-wales.police.uk/news-and-appeals/police-back-kids-online-safety-campaign</w:t>
        </w:r>
      </w:hyperlink>
      <w:r w:rsidR="008F3C56">
        <w:rPr>
          <w:rFonts w:ascii="Arial" w:eastAsia="Calibri" w:hAnsi="Arial" w:cs="Arial"/>
          <w:sz w:val="24"/>
          <w:szCs w:val="24"/>
        </w:rPr>
        <w:t xml:space="preserve"> [Accessed Date: 25</w:t>
      </w:r>
      <w:r w:rsidR="008F3C56" w:rsidRPr="008F3C56">
        <w:rPr>
          <w:rFonts w:ascii="Arial" w:eastAsia="Calibri" w:hAnsi="Arial" w:cs="Arial"/>
          <w:sz w:val="24"/>
          <w:szCs w:val="24"/>
          <w:vertAlign w:val="superscript"/>
        </w:rPr>
        <w:t>th</w:t>
      </w:r>
      <w:r w:rsidR="008F3C56">
        <w:rPr>
          <w:rFonts w:ascii="Arial" w:eastAsia="Calibri" w:hAnsi="Arial" w:cs="Arial"/>
          <w:sz w:val="24"/>
          <w:szCs w:val="24"/>
        </w:rPr>
        <w:t xml:space="preserve"> February 2019].</w:t>
      </w:r>
      <w:r w:rsidR="008F3C56" w:rsidRPr="008F3C56">
        <w:rPr>
          <w:rFonts w:ascii="Arial" w:eastAsia="Calibri" w:hAnsi="Arial" w:cs="Arial"/>
          <w:sz w:val="24"/>
          <w:szCs w:val="24"/>
        </w:rPr>
        <w:cr/>
      </w:r>
      <w:r w:rsidR="004B220F" w:rsidRPr="004B220F">
        <w:rPr>
          <w:rFonts w:ascii="Arial" w:eastAsia="Calibri" w:hAnsi="Arial" w:cs="Arial"/>
          <w:sz w:val="24"/>
          <w:szCs w:val="24"/>
        </w:rPr>
        <w:br/>
      </w:r>
    </w:p>
    <w:p w14:paraId="0A2D3D5B" w14:textId="77777777" w:rsidR="004B220F" w:rsidRPr="004B220F" w:rsidRDefault="004B220F" w:rsidP="004B220F">
      <w:pPr>
        <w:suppressAutoHyphens/>
        <w:autoSpaceDN w:val="0"/>
        <w:spacing w:line="360" w:lineRule="auto"/>
        <w:textAlignment w:val="baseline"/>
        <w:rPr>
          <w:rFonts w:ascii="Calibri" w:eastAsia="Calibri" w:hAnsi="Calibri" w:cs="Times New Roman"/>
        </w:rPr>
      </w:pPr>
      <w:r w:rsidRPr="004B220F">
        <w:rPr>
          <w:rFonts w:ascii="Arial" w:eastAsia="Calibri" w:hAnsi="Arial" w:cs="Arial"/>
          <w:sz w:val="24"/>
          <w:szCs w:val="24"/>
        </w:rPr>
        <w:t xml:space="preserve">Ofcom. (2017) ‘Children and Parents: Media Use and Attitudes Report’ </w:t>
      </w:r>
      <w:hyperlink r:id="rId47" w:history="1">
        <w:r w:rsidRPr="004B220F">
          <w:rPr>
            <w:rFonts w:ascii="Arial" w:eastAsia="Calibri" w:hAnsi="Arial" w:cs="Arial"/>
            <w:color w:val="0563C1"/>
            <w:sz w:val="24"/>
            <w:szCs w:val="24"/>
            <w:u w:val="single"/>
          </w:rPr>
          <w:t>https://www.ofcom.org.uk/__data/assets/pdf_file/0020/108182/children-parents-media-use-attitudes-2017.pdf</w:t>
        </w:r>
      </w:hyperlink>
      <w:r w:rsidRPr="004B220F">
        <w:rPr>
          <w:rFonts w:ascii="Arial" w:eastAsia="Calibri" w:hAnsi="Arial" w:cs="Arial"/>
          <w:sz w:val="24"/>
          <w:szCs w:val="24"/>
        </w:rPr>
        <w:t xml:space="preserve"> [Accessed Date: 23</w:t>
      </w:r>
      <w:r w:rsidRPr="004B220F">
        <w:rPr>
          <w:rFonts w:ascii="Arial" w:eastAsia="Calibri" w:hAnsi="Arial" w:cs="Arial"/>
          <w:sz w:val="24"/>
          <w:szCs w:val="24"/>
          <w:vertAlign w:val="superscript"/>
        </w:rPr>
        <w:t>rd</w:t>
      </w:r>
      <w:r w:rsidRPr="004B220F">
        <w:rPr>
          <w:rFonts w:ascii="Arial" w:eastAsia="Calibri" w:hAnsi="Arial" w:cs="Arial"/>
          <w:sz w:val="24"/>
          <w:szCs w:val="24"/>
        </w:rPr>
        <w:t xml:space="preserve"> February 2019].</w:t>
      </w:r>
    </w:p>
    <w:p w14:paraId="1A0F1911" w14:textId="77777777" w:rsidR="00043D69"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 xml:space="preserve">National Association for the Education of Young Children. (2012) ‘Technology and Interactive Media as Tools in Early Childhood Programs Serving Children from Birth through Age 8’ </w:t>
      </w:r>
      <w:hyperlink r:id="rId48" w:history="1">
        <w:r w:rsidRPr="004B220F">
          <w:rPr>
            <w:rFonts w:ascii="Arial" w:eastAsia="Calibri" w:hAnsi="Arial" w:cs="Arial"/>
            <w:color w:val="0563C1"/>
            <w:sz w:val="24"/>
            <w:szCs w:val="24"/>
            <w:u w:val="single"/>
          </w:rPr>
          <w:t>https://www.naeyc.org/sites/default/files/globally-shared/downloads/PDFs/resources/topics/PS_technology_WEB.pdf</w:t>
        </w:r>
      </w:hyperlink>
      <w:r w:rsidRPr="004B220F">
        <w:rPr>
          <w:rFonts w:ascii="Arial" w:eastAsia="Calibri" w:hAnsi="Arial" w:cs="Arial"/>
          <w:sz w:val="24"/>
          <w:szCs w:val="24"/>
        </w:rPr>
        <w:t xml:space="preserve"> [Accessed Date: 24</w:t>
      </w:r>
      <w:r w:rsidRPr="004B220F">
        <w:rPr>
          <w:rFonts w:ascii="Arial" w:eastAsia="Calibri" w:hAnsi="Arial" w:cs="Arial"/>
          <w:sz w:val="24"/>
          <w:szCs w:val="24"/>
          <w:vertAlign w:val="superscript"/>
        </w:rPr>
        <w:t>th</w:t>
      </w:r>
      <w:r w:rsidRPr="004B220F">
        <w:rPr>
          <w:rFonts w:ascii="Arial" w:eastAsia="Calibri" w:hAnsi="Arial" w:cs="Arial"/>
          <w:sz w:val="24"/>
          <w:szCs w:val="24"/>
        </w:rPr>
        <w:t xml:space="preserve"> February 2019].</w:t>
      </w:r>
    </w:p>
    <w:p w14:paraId="04978D7A" w14:textId="33FE3DB1" w:rsidR="004B220F" w:rsidRDefault="00043D69" w:rsidP="004B220F">
      <w:pPr>
        <w:suppressAutoHyphens/>
        <w:autoSpaceDN w:val="0"/>
        <w:spacing w:line="360" w:lineRule="auto"/>
        <w:textAlignment w:val="baseline"/>
        <w:rPr>
          <w:rFonts w:ascii="Arial" w:eastAsia="Calibri" w:hAnsi="Arial" w:cs="Arial"/>
          <w:sz w:val="24"/>
          <w:szCs w:val="24"/>
        </w:rPr>
      </w:pPr>
      <w:r w:rsidRPr="00043D69">
        <w:rPr>
          <w:rFonts w:ascii="Arial" w:eastAsia="Calibri" w:hAnsi="Arial" w:cs="Arial"/>
          <w:sz w:val="24"/>
          <w:szCs w:val="24"/>
        </w:rPr>
        <w:t xml:space="preserve">Reid, D. &amp; </w:t>
      </w:r>
      <w:proofErr w:type="spellStart"/>
      <w:r w:rsidRPr="00043D69">
        <w:rPr>
          <w:rFonts w:ascii="Arial" w:eastAsia="Calibri" w:hAnsi="Arial" w:cs="Arial"/>
          <w:sz w:val="24"/>
          <w:szCs w:val="24"/>
        </w:rPr>
        <w:t>Ostashewski</w:t>
      </w:r>
      <w:proofErr w:type="spellEnd"/>
      <w:r w:rsidRPr="00043D69">
        <w:rPr>
          <w:rFonts w:ascii="Arial" w:eastAsia="Calibri" w:hAnsi="Arial" w:cs="Arial"/>
          <w:sz w:val="24"/>
          <w:szCs w:val="24"/>
        </w:rPr>
        <w:t xml:space="preserve">, N. (2011). </w:t>
      </w:r>
      <w:r w:rsidR="006361D1">
        <w:rPr>
          <w:rFonts w:ascii="Arial" w:eastAsia="Calibri" w:hAnsi="Arial" w:cs="Arial"/>
          <w:sz w:val="24"/>
          <w:szCs w:val="24"/>
        </w:rPr>
        <w:t>‘</w:t>
      </w:r>
      <w:r w:rsidRPr="00043D69">
        <w:rPr>
          <w:rFonts w:ascii="Arial" w:eastAsia="Calibri" w:hAnsi="Arial" w:cs="Arial"/>
          <w:sz w:val="24"/>
          <w:szCs w:val="24"/>
        </w:rPr>
        <w:t>iPads in the Classroom – New Technologies, Old Issues: Are they worth the effort?</w:t>
      </w:r>
      <w:r w:rsidR="006361D1">
        <w:rPr>
          <w:rFonts w:ascii="Arial" w:eastAsia="Calibri" w:hAnsi="Arial" w:cs="Arial"/>
          <w:sz w:val="24"/>
          <w:szCs w:val="24"/>
        </w:rPr>
        <w:t>’</w:t>
      </w:r>
      <w:r w:rsidRPr="00043D69">
        <w:rPr>
          <w:rFonts w:ascii="Arial" w:eastAsia="Calibri" w:hAnsi="Arial" w:cs="Arial"/>
          <w:sz w:val="24"/>
          <w:szCs w:val="24"/>
        </w:rPr>
        <w:t xml:space="preserve">. In T. </w:t>
      </w:r>
      <w:proofErr w:type="spellStart"/>
      <w:r w:rsidRPr="00043D69">
        <w:rPr>
          <w:rFonts w:ascii="Arial" w:eastAsia="Calibri" w:hAnsi="Arial" w:cs="Arial"/>
          <w:sz w:val="24"/>
          <w:szCs w:val="24"/>
        </w:rPr>
        <w:t>Bastiaens</w:t>
      </w:r>
      <w:proofErr w:type="spellEnd"/>
      <w:r w:rsidRPr="00043D69">
        <w:rPr>
          <w:rFonts w:ascii="Arial" w:eastAsia="Calibri" w:hAnsi="Arial" w:cs="Arial"/>
          <w:sz w:val="24"/>
          <w:szCs w:val="24"/>
        </w:rPr>
        <w:t xml:space="preserve"> &amp; M. Ebner (Eds.), Proceedings of World Conference on Educational Multimedia, Hypermedia and Telecommunications 2011 (pp. 1689-1694).</w:t>
      </w:r>
      <w:r w:rsidR="006361D1" w:rsidRPr="006361D1">
        <w:t xml:space="preserve"> </w:t>
      </w:r>
      <w:hyperlink r:id="rId49" w:history="1">
        <w:r w:rsidR="006361D1" w:rsidRPr="0032459B">
          <w:rPr>
            <w:rStyle w:val="Hyperlink"/>
          </w:rPr>
          <w:t>h</w:t>
        </w:r>
        <w:r w:rsidR="006361D1" w:rsidRPr="0032459B">
          <w:rPr>
            <w:rStyle w:val="Hyperlink"/>
            <w:rFonts w:ascii="Arial" w:eastAsia="Calibri" w:hAnsi="Arial" w:cs="Arial"/>
            <w:sz w:val="24"/>
            <w:szCs w:val="24"/>
          </w:rPr>
          <w:t>ttps://www.academia.edu/1072486/iPads_in_the_Classroom_New_Technologies_Old_Issues_Are_they_worth_the_effort</w:t>
        </w:r>
      </w:hyperlink>
      <w:r w:rsidR="006361D1">
        <w:rPr>
          <w:rFonts w:ascii="Arial" w:eastAsia="Calibri" w:hAnsi="Arial" w:cs="Arial"/>
          <w:sz w:val="24"/>
          <w:szCs w:val="24"/>
        </w:rPr>
        <w:t xml:space="preserve"> [Accessed Date: 28</w:t>
      </w:r>
      <w:r w:rsidR="006361D1" w:rsidRPr="006361D1">
        <w:rPr>
          <w:rFonts w:ascii="Arial" w:eastAsia="Calibri" w:hAnsi="Arial" w:cs="Arial"/>
          <w:sz w:val="24"/>
          <w:szCs w:val="24"/>
          <w:vertAlign w:val="superscript"/>
        </w:rPr>
        <w:t>th</w:t>
      </w:r>
      <w:r w:rsidR="006361D1">
        <w:rPr>
          <w:rFonts w:ascii="Arial" w:eastAsia="Calibri" w:hAnsi="Arial" w:cs="Arial"/>
          <w:sz w:val="24"/>
          <w:szCs w:val="24"/>
        </w:rPr>
        <w:t xml:space="preserve"> February 2019]. </w:t>
      </w:r>
    </w:p>
    <w:p w14:paraId="37F182CB" w14:textId="77777777" w:rsidR="00043D69" w:rsidRDefault="00043D69" w:rsidP="004B220F">
      <w:pPr>
        <w:suppressAutoHyphens/>
        <w:autoSpaceDN w:val="0"/>
        <w:spacing w:line="360" w:lineRule="auto"/>
        <w:textAlignment w:val="baseline"/>
        <w:rPr>
          <w:rFonts w:ascii="Arial" w:eastAsia="Calibri" w:hAnsi="Arial" w:cs="Arial"/>
          <w:sz w:val="24"/>
          <w:szCs w:val="24"/>
        </w:rPr>
      </w:pPr>
    </w:p>
    <w:p w14:paraId="702CEF3F" w14:textId="77777777" w:rsidR="00043D69" w:rsidRPr="004B220F" w:rsidRDefault="00043D69" w:rsidP="004B220F">
      <w:pPr>
        <w:suppressAutoHyphens/>
        <w:autoSpaceDN w:val="0"/>
        <w:spacing w:line="360" w:lineRule="auto"/>
        <w:textAlignment w:val="baseline"/>
        <w:rPr>
          <w:rFonts w:ascii="Calibri" w:eastAsia="Calibri" w:hAnsi="Calibri" w:cs="Times New Roman"/>
        </w:rPr>
      </w:pPr>
    </w:p>
    <w:p w14:paraId="451B2463" w14:textId="74AD20DC" w:rsidR="004B220F"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 xml:space="preserve">Rhodes, M. (2014). ‘How Does Technology Hinder Your Child’s Growth?’ </w:t>
      </w:r>
      <w:hyperlink r:id="rId50" w:history="1">
        <w:r w:rsidRPr="004B220F">
          <w:rPr>
            <w:rFonts w:ascii="Arial" w:eastAsia="Calibri" w:hAnsi="Arial" w:cs="Arial"/>
            <w:color w:val="0563C1"/>
            <w:sz w:val="24"/>
            <w:szCs w:val="24"/>
            <w:u w:val="single"/>
          </w:rPr>
          <w:t>http://scalar.usc.edu/works/film-136c/how-does-technology-hinder-your-childs-growth</w:t>
        </w:r>
      </w:hyperlink>
      <w:r w:rsidRPr="004B220F">
        <w:rPr>
          <w:rFonts w:ascii="Arial" w:eastAsia="Calibri" w:hAnsi="Arial" w:cs="Arial"/>
          <w:sz w:val="24"/>
          <w:szCs w:val="24"/>
        </w:rPr>
        <w:t xml:space="preserve"> [Accessed Date: 20th February 2019].</w:t>
      </w:r>
    </w:p>
    <w:p w14:paraId="1F03CF84" w14:textId="63E5EF92" w:rsidR="00133064" w:rsidRPr="004B220F" w:rsidRDefault="00133064" w:rsidP="00133064">
      <w:pPr>
        <w:suppressAutoHyphens/>
        <w:autoSpaceDN w:val="0"/>
        <w:spacing w:line="360" w:lineRule="auto"/>
        <w:textAlignment w:val="baseline"/>
        <w:rPr>
          <w:rFonts w:ascii="Calibri" w:eastAsia="Calibri" w:hAnsi="Calibri" w:cs="Times New Roman"/>
        </w:rPr>
      </w:pPr>
      <w:r>
        <w:rPr>
          <w:rFonts w:ascii="Arial" w:eastAsia="Calibri" w:hAnsi="Arial" w:cs="Arial"/>
          <w:sz w:val="24"/>
          <w:szCs w:val="24"/>
        </w:rPr>
        <w:t xml:space="preserve">Safer Internet Centre. (2019).  ‘Cyberbullying – advice for parents and carers’ </w:t>
      </w:r>
      <w:hyperlink r:id="rId51" w:history="1">
        <w:r w:rsidR="002A78BC" w:rsidRPr="0032459B">
          <w:rPr>
            <w:rStyle w:val="Hyperlink"/>
            <w:rFonts w:ascii="Arial" w:eastAsia="Calibri" w:hAnsi="Arial" w:cs="Arial"/>
            <w:sz w:val="24"/>
            <w:szCs w:val="24"/>
          </w:rPr>
          <w:t>https://www.saferinternet.org.uk/blog/cyberbullying-advice-parents-and-carers</w:t>
        </w:r>
      </w:hyperlink>
      <w:r w:rsidR="002A78BC">
        <w:rPr>
          <w:rFonts w:ascii="Arial" w:eastAsia="Calibri" w:hAnsi="Arial" w:cs="Arial"/>
          <w:sz w:val="24"/>
          <w:szCs w:val="24"/>
        </w:rPr>
        <w:t xml:space="preserve"> [Accessed Date: 24</w:t>
      </w:r>
      <w:r w:rsidR="002A78BC" w:rsidRPr="002A78BC">
        <w:rPr>
          <w:rFonts w:ascii="Arial" w:eastAsia="Calibri" w:hAnsi="Arial" w:cs="Arial"/>
          <w:sz w:val="24"/>
          <w:szCs w:val="24"/>
          <w:vertAlign w:val="superscript"/>
        </w:rPr>
        <w:t>th</w:t>
      </w:r>
      <w:r w:rsidR="002A78BC">
        <w:rPr>
          <w:rFonts w:ascii="Arial" w:eastAsia="Calibri" w:hAnsi="Arial" w:cs="Arial"/>
          <w:sz w:val="24"/>
          <w:szCs w:val="24"/>
        </w:rPr>
        <w:t xml:space="preserve"> February 2019].</w:t>
      </w:r>
      <w:r w:rsidR="002A78BC" w:rsidRPr="002A78BC">
        <w:rPr>
          <w:rFonts w:ascii="Arial" w:eastAsia="Calibri" w:hAnsi="Arial" w:cs="Arial"/>
          <w:sz w:val="24"/>
          <w:szCs w:val="24"/>
        </w:rPr>
        <w:cr/>
      </w:r>
      <w:r w:rsidRPr="004B220F">
        <w:rPr>
          <w:rFonts w:ascii="Arial" w:eastAsia="Calibri" w:hAnsi="Arial" w:cs="Arial"/>
          <w:sz w:val="24"/>
          <w:szCs w:val="24"/>
        </w:rPr>
        <w:br/>
      </w:r>
    </w:p>
    <w:p w14:paraId="30D289E4" w14:textId="2559D9AF" w:rsidR="00133064" w:rsidRPr="004B220F" w:rsidRDefault="00133064" w:rsidP="004B220F">
      <w:pPr>
        <w:suppressAutoHyphens/>
        <w:autoSpaceDN w:val="0"/>
        <w:spacing w:line="360" w:lineRule="auto"/>
        <w:textAlignment w:val="baseline"/>
        <w:rPr>
          <w:rFonts w:ascii="Calibri" w:eastAsia="Calibri" w:hAnsi="Calibri" w:cs="Times New Roman"/>
        </w:rPr>
      </w:pPr>
    </w:p>
    <w:p w14:paraId="2565C8BC" w14:textId="17A7F5FE" w:rsidR="002A78BC" w:rsidRDefault="004B220F" w:rsidP="004B220F">
      <w:pPr>
        <w:suppressAutoHyphens/>
        <w:autoSpaceDN w:val="0"/>
        <w:spacing w:line="360" w:lineRule="auto"/>
        <w:textAlignment w:val="baseline"/>
        <w:rPr>
          <w:rFonts w:ascii="Arial" w:eastAsia="Calibri" w:hAnsi="Arial" w:cs="Arial"/>
          <w:sz w:val="24"/>
          <w:szCs w:val="24"/>
        </w:rPr>
      </w:pPr>
      <w:r w:rsidRPr="004B220F">
        <w:rPr>
          <w:rFonts w:ascii="Arial" w:eastAsia="Calibri" w:hAnsi="Arial" w:cs="Arial"/>
          <w:sz w:val="24"/>
          <w:szCs w:val="24"/>
        </w:rPr>
        <w:t xml:space="preserve">University of Cincinnati. (No Date) ‘The iPad Debate: Are iPads Truly Helping </w:t>
      </w:r>
      <w:proofErr w:type="gramStart"/>
      <w:r w:rsidRPr="004B220F">
        <w:rPr>
          <w:rFonts w:ascii="Arial" w:eastAsia="Calibri" w:hAnsi="Arial" w:cs="Arial"/>
          <w:sz w:val="24"/>
          <w:szCs w:val="24"/>
        </w:rPr>
        <w:t>With</w:t>
      </w:r>
      <w:proofErr w:type="gramEnd"/>
      <w:r w:rsidRPr="004B220F">
        <w:rPr>
          <w:rFonts w:ascii="Arial" w:eastAsia="Calibri" w:hAnsi="Arial" w:cs="Arial"/>
          <w:sz w:val="24"/>
          <w:szCs w:val="24"/>
        </w:rPr>
        <w:t xml:space="preserve"> Education?’ </w:t>
      </w:r>
      <w:hyperlink r:id="rId52" w:history="1">
        <w:r w:rsidRPr="004B220F">
          <w:rPr>
            <w:rFonts w:ascii="Arial" w:eastAsia="Calibri" w:hAnsi="Arial" w:cs="Arial"/>
            <w:color w:val="0563C1"/>
            <w:sz w:val="24"/>
            <w:szCs w:val="24"/>
            <w:u w:val="single"/>
          </w:rPr>
          <w:t>https://mastersed.uc.edu/news-resources/the-ipad-debate-are-ipads-truly-helping-with-education/</w:t>
        </w:r>
      </w:hyperlink>
      <w:r w:rsidRPr="004B220F">
        <w:rPr>
          <w:rFonts w:ascii="Arial" w:eastAsia="Calibri" w:hAnsi="Arial" w:cs="Arial"/>
          <w:sz w:val="24"/>
          <w:szCs w:val="24"/>
        </w:rPr>
        <w:t xml:space="preserve"> [Accessed Date: 21</w:t>
      </w:r>
      <w:r w:rsidRPr="004B220F">
        <w:rPr>
          <w:rFonts w:ascii="Arial" w:eastAsia="Calibri" w:hAnsi="Arial" w:cs="Arial"/>
          <w:sz w:val="24"/>
          <w:szCs w:val="24"/>
          <w:vertAlign w:val="superscript"/>
        </w:rPr>
        <w:t>st</w:t>
      </w:r>
      <w:r w:rsidRPr="004B220F">
        <w:rPr>
          <w:rFonts w:ascii="Arial" w:eastAsia="Calibri" w:hAnsi="Arial" w:cs="Arial"/>
          <w:sz w:val="24"/>
          <w:szCs w:val="24"/>
        </w:rPr>
        <w:t xml:space="preserve"> February 2019].</w:t>
      </w:r>
    </w:p>
    <w:p w14:paraId="2194BF95" w14:textId="3CB9C1FC" w:rsidR="00FA6D60" w:rsidRDefault="00FA6D60" w:rsidP="004B220F">
      <w:pPr>
        <w:suppressAutoHyphens/>
        <w:autoSpaceDN w:val="0"/>
        <w:spacing w:line="360" w:lineRule="auto"/>
        <w:textAlignment w:val="baseline"/>
        <w:rPr>
          <w:rFonts w:ascii="Arial" w:eastAsia="Calibri" w:hAnsi="Arial" w:cs="Arial"/>
          <w:sz w:val="24"/>
          <w:szCs w:val="24"/>
        </w:rPr>
      </w:pPr>
      <w:proofErr w:type="spellStart"/>
      <w:r>
        <w:rPr>
          <w:rFonts w:ascii="Arial" w:eastAsia="Calibri" w:hAnsi="Arial" w:cs="Arial"/>
          <w:sz w:val="24"/>
          <w:szCs w:val="24"/>
        </w:rPr>
        <w:t>Verenikina</w:t>
      </w:r>
      <w:proofErr w:type="spellEnd"/>
      <w:r>
        <w:rPr>
          <w:rFonts w:ascii="Arial" w:eastAsia="Calibri" w:hAnsi="Arial" w:cs="Arial"/>
          <w:sz w:val="24"/>
          <w:szCs w:val="24"/>
        </w:rPr>
        <w:t xml:space="preserve">, I. (2008). ‘Scaffolding and Learning: it’s role in nurturing new learners’ </w:t>
      </w:r>
      <w:hyperlink r:id="rId53" w:history="1">
        <w:r w:rsidRPr="0032459B">
          <w:rPr>
            <w:rStyle w:val="Hyperlink"/>
            <w:rFonts w:ascii="Arial" w:eastAsia="Calibri" w:hAnsi="Arial" w:cs="Arial"/>
            <w:sz w:val="24"/>
            <w:szCs w:val="24"/>
          </w:rPr>
          <w:t>https://ro.uow.edu.au/cgi/viewcontent.cgi?article=1043&amp;context=edupapers</w:t>
        </w:r>
      </w:hyperlink>
      <w:r>
        <w:rPr>
          <w:rFonts w:ascii="Arial" w:eastAsia="Calibri" w:hAnsi="Arial" w:cs="Arial"/>
          <w:sz w:val="24"/>
          <w:szCs w:val="24"/>
        </w:rPr>
        <w:t xml:space="preserve"> [Accessed date:27</w:t>
      </w:r>
      <w:r w:rsidRPr="00FA6D60">
        <w:rPr>
          <w:rFonts w:ascii="Arial" w:eastAsia="Calibri" w:hAnsi="Arial" w:cs="Arial"/>
          <w:sz w:val="24"/>
          <w:szCs w:val="24"/>
          <w:vertAlign w:val="superscript"/>
        </w:rPr>
        <w:t>th</w:t>
      </w:r>
      <w:r>
        <w:rPr>
          <w:rFonts w:ascii="Arial" w:eastAsia="Calibri" w:hAnsi="Arial" w:cs="Arial"/>
          <w:sz w:val="24"/>
          <w:szCs w:val="24"/>
        </w:rPr>
        <w:t xml:space="preserve"> February 2019].</w:t>
      </w:r>
      <w:r w:rsidRPr="00FA6D60">
        <w:rPr>
          <w:rFonts w:ascii="Arial" w:eastAsia="Calibri" w:hAnsi="Arial" w:cs="Arial"/>
          <w:sz w:val="24"/>
          <w:szCs w:val="24"/>
        </w:rPr>
        <w:cr/>
      </w:r>
      <w:bookmarkStart w:id="4" w:name="_GoBack"/>
      <w:bookmarkEnd w:id="4"/>
      <w:proofErr w:type="spellStart"/>
      <w:r w:rsidR="001A6B68">
        <w:rPr>
          <w:rFonts w:ascii="Arial" w:eastAsia="Calibri" w:hAnsi="Arial" w:cs="Arial"/>
          <w:sz w:val="24"/>
          <w:szCs w:val="24"/>
        </w:rPr>
        <w:t>Verenikina</w:t>
      </w:r>
      <w:proofErr w:type="spellEnd"/>
      <w:r w:rsidR="001A6B68">
        <w:rPr>
          <w:rFonts w:ascii="Arial" w:eastAsia="Calibri" w:hAnsi="Arial" w:cs="Arial"/>
          <w:sz w:val="24"/>
          <w:szCs w:val="24"/>
        </w:rPr>
        <w:t>, I. (2008). ‘Scaffolding and Learning: it’s role in nurturing new learners’</w:t>
      </w:r>
      <w:r w:rsidR="001A6B68">
        <w:rPr>
          <w:rFonts w:ascii="Arial" w:eastAsia="Calibri" w:hAnsi="Arial" w:cs="Arial"/>
          <w:sz w:val="24"/>
          <w:szCs w:val="24"/>
        </w:rPr>
        <w:t xml:space="preserve"> pp.161.</w:t>
      </w:r>
      <w:r w:rsidR="001A6B68">
        <w:rPr>
          <w:rFonts w:ascii="Arial" w:eastAsia="Calibri" w:hAnsi="Arial" w:cs="Arial"/>
          <w:sz w:val="24"/>
          <w:szCs w:val="24"/>
        </w:rPr>
        <w:t xml:space="preserve"> </w:t>
      </w:r>
      <w:hyperlink r:id="rId54" w:history="1">
        <w:r w:rsidR="001A6B68" w:rsidRPr="0032459B">
          <w:rPr>
            <w:rStyle w:val="Hyperlink"/>
            <w:rFonts w:ascii="Arial" w:eastAsia="Calibri" w:hAnsi="Arial" w:cs="Arial"/>
            <w:sz w:val="24"/>
            <w:szCs w:val="24"/>
          </w:rPr>
          <w:t>https://ro.uow.edu.au/cgi/viewcontent.cgi?article=1043&amp;context=edupapers</w:t>
        </w:r>
      </w:hyperlink>
      <w:r w:rsidR="001A6B68">
        <w:rPr>
          <w:rFonts w:ascii="Arial" w:eastAsia="Calibri" w:hAnsi="Arial" w:cs="Arial"/>
          <w:sz w:val="24"/>
          <w:szCs w:val="24"/>
        </w:rPr>
        <w:t xml:space="preserve"> [Accessed date:27</w:t>
      </w:r>
      <w:r w:rsidR="001A6B68" w:rsidRPr="00FA6D60">
        <w:rPr>
          <w:rFonts w:ascii="Arial" w:eastAsia="Calibri" w:hAnsi="Arial" w:cs="Arial"/>
          <w:sz w:val="24"/>
          <w:szCs w:val="24"/>
          <w:vertAlign w:val="superscript"/>
        </w:rPr>
        <w:t>th</w:t>
      </w:r>
      <w:r w:rsidR="001A6B68">
        <w:rPr>
          <w:rFonts w:ascii="Arial" w:eastAsia="Calibri" w:hAnsi="Arial" w:cs="Arial"/>
          <w:sz w:val="24"/>
          <w:szCs w:val="24"/>
        </w:rPr>
        <w:t xml:space="preserve"> February 2019].</w:t>
      </w:r>
      <w:r w:rsidR="001A6B68" w:rsidRPr="00FA6D60">
        <w:rPr>
          <w:rFonts w:ascii="Arial" w:eastAsia="Calibri" w:hAnsi="Arial" w:cs="Arial"/>
          <w:sz w:val="24"/>
          <w:szCs w:val="24"/>
        </w:rPr>
        <w:cr/>
      </w:r>
    </w:p>
    <w:p w14:paraId="6999C6C3" w14:textId="724BFAFB" w:rsidR="00C32CD3" w:rsidRDefault="00C32CD3" w:rsidP="004B220F">
      <w:pPr>
        <w:suppressAutoHyphens/>
        <w:autoSpaceDN w:val="0"/>
        <w:spacing w:line="360" w:lineRule="auto"/>
        <w:textAlignment w:val="baseline"/>
        <w:rPr>
          <w:rFonts w:ascii="Arial" w:eastAsia="Calibri" w:hAnsi="Arial" w:cs="Arial"/>
          <w:sz w:val="24"/>
          <w:szCs w:val="24"/>
        </w:rPr>
      </w:pPr>
      <w:r>
        <w:rPr>
          <w:rFonts w:ascii="Arial" w:eastAsia="Calibri" w:hAnsi="Arial" w:cs="Arial"/>
          <w:sz w:val="24"/>
          <w:szCs w:val="24"/>
        </w:rPr>
        <w:t xml:space="preserve">Wright, J. C., and Huston, A. C. (1995) ‘Perceived reality and children’s emotional and cognitive responses to its social content’, </w:t>
      </w:r>
      <w:r w:rsidRPr="00C32CD3">
        <w:rPr>
          <w:rFonts w:ascii="Arial" w:eastAsia="Calibri" w:hAnsi="Arial" w:cs="Arial"/>
          <w:i/>
          <w:sz w:val="24"/>
          <w:szCs w:val="24"/>
        </w:rPr>
        <w:t>Journal of Applied Developmental Psychology</w:t>
      </w:r>
      <w:r>
        <w:rPr>
          <w:rFonts w:ascii="Arial" w:eastAsia="Calibri" w:hAnsi="Arial" w:cs="Arial"/>
          <w:sz w:val="24"/>
          <w:szCs w:val="24"/>
        </w:rPr>
        <w:t>, 16(2), 231-251.</w:t>
      </w:r>
    </w:p>
    <w:p w14:paraId="3D4FC41B" w14:textId="137C3F91" w:rsidR="004B220F" w:rsidRPr="004B220F" w:rsidRDefault="004B220F" w:rsidP="004B220F">
      <w:pPr>
        <w:suppressAutoHyphens/>
        <w:autoSpaceDN w:val="0"/>
        <w:spacing w:line="360" w:lineRule="auto"/>
        <w:textAlignment w:val="baseline"/>
        <w:rPr>
          <w:rFonts w:ascii="Calibri" w:eastAsia="Calibri" w:hAnsi="Calibri" w:cs="Times New Roman"/>
        </w:rPr>
      </w:pPr>
      <w:r w:rsidRPr="004B220F">
        <w:rPr>
          <w:rFonts w:ascii="Arial" w:eastAsia="Calibri" w:hAnsi="Arial" w:cs="Arial"/>
          <w:sz w:val="24"/>
          <w:szCs w:val="24"/>
        </w:rPr>
        <w:br/>
      </w:r>
    </w:p>
    <w:p w14:paraId="669B7C44" w14:textId="75FB17D0" w:rsidR="00622B2C" w:rsidRDefault="00622B2C" w:rsidP="00B254C1">
      <w:pPr>
        <w:spacing w:line="360" w:lineRule="auto"/>
        <w:jc w:val="both"/>
        <w:rPr>
          <w:rFonts w:ascii="Arial" w:hAnsi="Arial" w:cs="Arial"/>
          <w:sz w:val="24"/>
          <w:szCs w:val="24"/>
        </w:rPr>
      </w:pPr>
    </w:p>
    <w:p w14:paraId="3CCD81F8" w14:textId="32FFE73A" w:rsidR="00622B2C" w:rsidRDefault="00622B2C" w:rsidP="00B254C1">
      <w:pPr>
        <w:spacing w:line="360" w:lineRule="auto"/>
        <w:jc w:val="both"/>
        <w:rPr>
          <w:rFonts w:ascii="Arial" w:hAnsi="Arial" w:cs="Arial"/>
          <w:sz w:val="24"/>
          <w:szCs w:val="24"/>
        </w:rPr>
      </w:pPr>
    </w:p>
    <w:p w14:paraId="1E5677A3" w14:textId="76385A57" w:rsidR="00622B2C" w:rsidRDefault="00622B2C" w:rsidP="00B254C1">
      <w:pPr>
        <w:spacing w:line="360" w:lineRule="auto"/>
        <w:jc w:val="both"/>
        <w:rPr>
          <w:rFonts w:ascii="Arial" w:hAnsi="Arial" w:cs="Arial"/>
          <w:sz w:val="24"/>
          <w:szCs w:val="24"/>
        </w:rPr>
      </w:pPr>
    </w:p>
    <w:p w14:paraId="6AEEA94C" w14:textId="60E1C5D0" w:rsidR="00622B2C" w:rsidRDefault="00622B2C" w:rsidP="00B254C1">
      <w:pPr>
        <w:spacing w:line="360" w:lineRule="auto"/>
        <w:jc w:val="both"/>
        <w:rPr>
          <w:rFonts w:ascii="Arial" w:hAnsi="Arial" w:cs="Arial"/>
          <w:sz w:val="24"/>
          <w:szCs w:val="24"/>
        </w:rPr>
      </w:pPr>
    </w:p>
    <w:p w14:paraId="506EAA7B" w14:textId="408F1C6E" w:rsidR="00622B2C" w:rsidRDefault="00622B2C" w:rsidP="00B254C1">
      <w:pPr>
        <w:spacing w:line="360" w:lineRule="auto"/>
        <w:jc w:val="both"/>
        <w:rPr>
          <w:rFonts w:ascii="Arial" w:hAnsi="Arial" w:cs="Arial"/>
          <w:sz w:val="24"/>
          <w:szCs w:val="24"/>
        </w:rPr>
      </w:pPr>
    </w:p>
    <w:p w14:paraId="4D428971" w14:textId="0C9F99F5" w:rsidR="00622B2C" w:rsidRDefault="00622B2C" w:rsidP="00B254C1">
      <w:pPr>
        <w:spacing w:line="360" w:lineRule="auto"/>
        <w:jc w:val="both"/>
        <w:rPr>
          <w:rFonts w:ascii="Arial" w:hAnsi="Arial" w:cs="Arial"/>
          <w:sz w:val="24"/>
          <w:szCs w:val="24"/>
        </w:rPr>
      </w:pPr>
    </w:p>
    <w:p w14:paraId="61E200AD" w14:textId="3640E14A" w:rsidR="00622B2C" w:rsidRDefault="00622B2C" w:rsidP="00B254C1">
      <w:pPr>
        <w:spacing w:line="360" w:lineRule="auto"/>
        <w:jc w:val="both"/>
        <w:rPr>
          <w:rFonts w:ascii="Arial" w:hAnsi="Arial" w:cs="Arial"/>
          <w:sz w:val="24"/>
          <w:szCs w:val="24"/>
        </w:rPr>
      </w:pPr>
    </w:p>
    <w:p w14:paraId="720F91B2" w14:textId="5A55543F" w:rsidR="00622B2C" w:rsidRDefault="00622B2C" w:rsidP="00B254C1">
      <w:pPr>
        <w:spacing w:line="360" w:lineRule="auto"/>
        <w:jc w:val="both"/>
        <w:rPr>
          <w:rFonts w:ascii="Arial" w:hAnsi="Arial" w:cs="Arial"/>
          <w:sz w:val="24"/>
          <w:szCs w:val="24"/>
        </w:rPr>
      </w:pPr>
    </w:p>
    <w:p w14:paraId="168DD506" w14:textId="5A31FC61" w:rsidR="00622B2C" w:rsidRDefault="00622B2C" w:rsidP="00B254C1">
      <w:pPr>
        <w:spacing w:line="360" w:lineRule="auto"/>
        <w:jc w:val="both"/>
        <w:rPr>
          <w:rFonts w:ascii="Arial" w:hAnsi="Arial" w:cs="Arial"/>
          <w:sz w:val="24"/>
          <w:szCs w:val="24"/>
        </w:rPr>
      </w:pPr>
    </w:p>
    <w:p w14:paraId="4AABEDBA" w14:textId="40CBE644" w:rsidR="00622B2C" w:rsidRDefault="00622B2C" w:rsidP="00B254C1">
      <w:pPr>
        <w:spacing w:line="360" w:lineRule="auto"/>
        <w:jc w:val="both"/>
        <w:rPr>
          <w:rFonts w:ascii="Arial" w:hAnsi="Arial" w:cs="Arial"/>
          <w:sz w:val="24"/>
          <w:szCs w:val="24"/>
        </w:rPr>
      </w:pPr>
    </w:p>
    <w:p w14:paraId="694D958B" w14:textId="606EE357" w:rsidR="00622B2C" w:rsidRDefault="00622B2C" w:rsidP="00B254C1">
      <w:pPr>
        <w:spacing w:line="360" w:lineRule="auto"/>
        <w:jc w:val="both"/>
        <w:rPr>
          <w:rFonts w:ascii="Arial" w:hAnsi="Arial" w:cs="Arial"/>
          <w:sz w:val="24"/>
          <w:szCs w:val="24"/>
        </w:rPr>
      </w:pPr>
    </w:p>
    <w:p w14:paraId="26CC1E6C" w14:textId="77777777" w:rsidR="00622B2C" w:rsidRPr="00B254C1" w:rsidRDefault="00622B2C" w:rsidP="00B254C1">
      <w:pPr>
        <w:spacing w:line="360" w:lineRule="auto"/>
        <w:jc w:val="both"/>
        <w:rPr>
          <w:rFonts w:ascii="Arial" w:hAnsi="Arial" w:cs="Arial"/>
          <w:sz w:val="24"/>
          <w:szCs w:val="24"/>
        </w:rPr>
      </w:pPr>
    </w:p>
    <w:sectPr w:rsidR="00622B2C" w:rsidRPr="00B254C1">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4E0264" w14:textId="77777777" w:rsidR="005D724D" w:rsidRDefault="005D724D" w:rsidP="00A147FF">
      <w:pPr>
        <w:spacing w:after="0" w:line="240" w:lineRule="auto"/>
      </w:pPr>
      <w:r>
        <w:separator/>
      </w:r>
    </w:p>
  </w:endnote>
  <w:endnote w:type="continuationSeparator" w:id="0">
    <w:p w14:paraId="5F8FCF86" w14:textId="77777777" w:rsidR="005D724D" w:rsidRDefault="005D724D" w:rsidP="00A14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5828978"/>
      <w:docPartObj>
        <w:docPartGallery w:val="Page Numbers (Bottom of Page)"/>
        <w:docPartUnique/>
      </w:docPartObj>
    </w:sdtPr>
    <w:sdtEndPr>
      <w:rPr>
        <w:noProof/>
      </w:rPr>
    </w:sdtEndPr>
    <w:sdtContent>
      <w:p w14:paraId="4B743EDD" w14:textId="1D9FBA52" w:rsidR="00FA6D60" w:rsidRDefault="00FA6D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F8E953" w14:textId="77777777" w:rsidR="00FA6D60" w:rsidRDefault="00FA6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07DCF" w14:textId="77777777" w:rsidR="005D724D" w:rsidRDefault="005D724D" w:rsidP="00A147FF">
      <w:pPr>
        <w:spacing w:after="0" w:line="240" w:lineRule="auto"/>
      </w:pPr>
      <w:r>
        <w:separator/>
      </w:r>
    </w:p>
  </w:footnote>
  <w:footnote w:type="continuationSeparator" w:id="0">
    <w:p w14:paraId="68326FFE" w14:textId="77777777" w:rsidR="005D724D" w:rsidRDefault="005D724D" w:rsidP="00A14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051FF" w14:textId="17EE78A0" w:rsidR="00FA6D60" w:rsidRDefault="00FA6D60">
    <w:pPr>
      <w:pStyle w:val="Header"/>
    </w:pPr>
    <w:r>
      <w:t>1402272</w:t>
    </w:r>
    <w:r>
      <w:ptab w:relativeTo="margin" w:alignment="center" w:leader="none"/>
    </w:r>
    <w:r>
      <w:t>EAEE6001</w:t>
    </w:r>
    <w:r>
      <w:ptab w:relativeTo="margin" w:alignment="right" w:leader="none"/>
    </w:r>
    <w:sdt>
      <w:sdtPr>
        <w:id w:val="968859952"/>
        <w:placeholder>
          <w:docPart w:val="6C617302C8774637BDF25964CB8B7C4A"/>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B48CF"/>
    <w:multiLevelType w:val="hybridMultilevel"/>
    <w:tmpl w:val="E8C44C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517F04"/>
    <w:multiLevelType w:val="hybridMultilevel"/>
    <w:tmpl w:val="446AEC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227ECE"/>
    <w:multiLevelType w:val="hybridMultilevel"/>
    <w:tmpl w:val="DB7250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6926C3"/>
    <w:multiLevelType w:val="hybridMultilevel"/>
    <w:tmpl w:val="7B1EAC16"/>
    <w:lvl w:ilvl="0" w:tplc="08090005">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7FF"/>
    <w:rsid w:val="00004235"/>
    <w:rsid w:val="000419D0"/>
    <w:rsid w:val="00043D69"/>
    <w:rsid w:val="000452EC"/>
    <w:rsid w:val="000A5912"/>
    <w:rsid w:val="000E4F07"/>
    <w:rsid w:val="000F246E"/>
    <w:rsid w:val="000F259F"/>
    <w:rsid w:val="00114AC2"/>
    <w:rsid w:val="00126359"/>
    <w:rsid w:val="00133064"/>
    <w:rsid w:val="00165862"/>
    <w:rsid w:val="00192736"/>
    <w:rsid w:val="001A6B68"/>
    <w:rsid w:val="001D2BE4"/>
    <w:rsid w:val="001F2A57"/>
    <w:rsid w:val="00240AF1"/>
    <w:rsid w:val="0027197B"/>
    <w:rsid w:val="002A78BC"/>
    <w:rsid w:val="00302AD6"/>
    <w:rsid w:val="00325B6F"/>
    <w:rsid w:val="00342594"/>
    <w:rsid w:val="00352334"/>
    <w:rsid w:val="00380547"/>
    <w:rsid w:val="003C0A25"/>
    <w:rsid w:val="003C4173"/>
    <w:rsid w:val="003F5875"/>
    <w:rsid w:val="003F6FDB"/>
    <w:rsid w:val="00447EFB"/>
    <w:rsid w:val="004B220F"/>
    <w:rsid w:val="004C1343"/>
    <w:rsid w:val="004C1FD1"/>
    <w:rsid w:val="004D6163"/>
    <w:rsid w:val="004E4F35"/>
    <w:rsid w:val="005009E8"/>
    <w:rsid w:val="005271C3"/>
    <w:rsid w:val="0053262F"/>
    <w:rsid w:val="0053358B"/>
    <w:rsid w:val="00553C82"/>
    <w:rsid w:val="005875B3"/>
    <w:rsid w:val="005A6A3A"/>
    <w:rsid w:val="005C1901"/>
    <w:rsid w:val="005D5A1C"/>
    <w:rsid w:val="005D724D"/>
    <w:rsid w:val="005D7CBD"/>
    <w:rsid w:val="0060558A"/>
    <w:rsid w:val="0060668D"/>
    <w:rsid w:val="00622B2C"/>
    <w:rsid w:val="0063336F"/>
    <w:rsid w:val="006361D1"/>
    <w:rsid w:val="006373F0"/>
    <w:rsid w:val="00692AB1"/>
    <w:rsid w:val="006A27E5"/>
    <w:rsid w:val="006F1FA6"/>
    <w:rsid w:val="00755FAF"/>
    <w:rsid w:val="00765B1B"/>
    <w:rsid w:val="00773702"/>
    <w:rsid w:val="0079575D"/>
    <w:rsid w:val="007A3FA7"/>
    <w:rsid w:val="007B254F"/>
    <w:rsid w:val="007B6D57"/>
    <w:rsid w:val="00884DF9"/>
    <w:rsid w:val="0089400A"/>
    <w:rsid w:val="008F3C56"/>
    <w:rsid w:val="009557D3"/>
    <w:rsid w:val="00973E68"/>
    <w:rsid w:val="009B39F6"/>
    <w:rsid w:val="009C614F"/>
    <w:rsid w:val="00A147FF"/>
    <w:rsid w:val="00A174BD"/>
    <w:rsid w:val="00A54997"/>
    <w:rsid w:val="00A57E8C"/>
    <w:rsid w:val="00A65B60"/>
    <w:rsid w:val="00AD5182"/>
    <w:rsid w:val="00AD7708"/>
    <w:rsid w:val="00AE44D2"/>
    <w:rsid w:val="00B254C1"/>
    <w:rsid w:val="00B534D4"/>
    <w:rsid w:val="00B75B1E"/>
    <w:rsid w:val="00BA3448"/>
    <w:rsid w:val="00BD3D98"/>
    <w:rsid w:val="00C22284"/>
    <w:rsid w:val="00C32CD3"/>
    <w:rsid w:val="00C474D6"/>
    <w:rsid w:val="00C51A56"/>
    <w:rsid w:val="00C634A0"/>
    <w:rsid w:val="00C75001"/>
    <w:rsid w:val="00C75DED"/>
    <w:rsid w:val="00D022E7"/>
    <w:rsid w:val="00D46A7A"/>
    <w:rsid w:val="00D66BBD"/>
    <w:rsid w:val="00D86293"/>
    <w:rsid w:val="00DC2957"/>
    <w:rsid w:val="00DD58CC"/>
    <w:rsid w:val="00DE11A0"/>
    <w:rsid w:val="00DF1977"/>
    <w:rsid w:val="00DF1A3E"/>
    <w:rsid w:val="00E6749F"/>
    <w:rsid w:val="00E83EC3"/>
    <w:rsid w:val="00EC7D01"/>
    <w:rsid w:val="00F2296C"/>
    <w:rsid w:val="00F35799"/>
    <w:rsid w:val="00F65812"/>
    <w:rsid w:val="00F8249E"/>
    <w:rsid w:val="00FA6D60"/>
    <w:rsid w:val="00FD7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3D13"/>
  <w15:chartTrackingRefBased/>
  <w15:docId w15:val="{E9156C8C-6151-4B21-9B84-D0BA23B0B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4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7FF"/>
  </w:style>
  <w:style w:type="paragraph" w:styleId="Footer">
    <w:name w:val="footer"/>
    <w:basedOn w:val="Normal"/>
    <w:link w:val="FooterChar"/>
    <w:uiPriority w:val="99"/>
    <w:unhideWhenUsed/>
    <w:rsid w:val="00A14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7FF"/>
  </w:style>
  <w:style w:type="paragraph" w:styleId="ListParagraph">
    <w:name w:val="List Paragraph"/>
    <w:basedOn w:val="Normal"/>
    <w:uiPriority w:val="34"/>
    <w:qFormat/>
    <w:rsid w:val="00325B6F"/>
    <w:pPr>
      <w:ind w:left="720"/>
      <w:contextualSpacing/>
    </w:pPr>
  </w:style>
  <w:style w:type="character" w:styleId="Hyperlink">
    <w:name w:val="Hyperlink"/>
    <w:basedOn w:val="DefaultParagraphFont"/>
    <w:uiPriority w:val="99"/>
    <w:unhideWhenUsed/>
    <w:rsid w:val="00325B6F"/>
    <w:rPr>
      <w:color w:val="0563C1" w:themeColor="hyperlink"/>
      <w:u w:val="single"/>
    </w:rPr>
  </w:style>
  <w:style w:type="character" w:styleId="UnresolvedMention">
    <w:name w:val="Unresolved Mention"/>
    <w:basedOn w:val="DefaultParagraphFont"/>
    <w:uiPriority w:val="99"/>
    <w:semiHidden/>
    <w:unhideWhenUsed/>
    <w:rsid w:val="00133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cbbc/interstitial?link=http://www.nsteens.org/" TargetMode="External"/><Relationship Id="rId18" Type="http://schemas.openxmlformats.org/officeDocument/2006/relationships/hyperlink" Target="https://www.bbc.co.uk/cbbc/interstitial?link=http://www.nsteens.org/" TargetMode="External"/><Relationship Id="rId26" Type="http://schemas.openxmlformats.org/officeDocument/2006/relationships/hyperlink" Target="http://home.ku.edu.tr/~akuntay/PDF/BaydarKagitcibasiKuntayGoksen.pdf" TargetMode="External"/><Relationship Id="rId39" Type="http://schemas.openxmlformats.org/officeDocument/2006/relationships/hyperlink" Target="https://www.internetmatters.org/advice/esafety-leaflets-resources/" TargetMode="External"/><Relationship Id="rId21" Type="http://schemas.openxmlformats.org/officeDocument/2006/relationships/hyperlink" Target="https://www.internetmatters.org/advice/esafety-leaflets-resources/" TargetMode="External"/><Relationship Id="rId34" Type="http://schemas.openxmlformats.org/officeDocument/2006/relationships/hyperlink" Target="file:///C:\Users\Amanda\AppData\Local\Packages\Microsoft.MicrosoftEdge_8wekyb3d8bbwe\TempState\Downloads\Dunn_et_al-2018-British_Journal_of_Educational_Technology%20(1).pdf" TargetMode="External"/><Relationship Id="rId42" Type="http://schemas.openxmlformats.org/officeDocument/2006/relationships/hyperlink" Target="https://www.bbc.co.uk/news/uk-northern-ireland-40021187" TargetMode="External"/><Relationship Id="rId47" Type="http://schemas.openxmlformats.org/officeDocument/2006/relationships/hyperlink" Target="https://www.ofcom.org.uk/__data/assets/pdf_file/0020/108182/children-parents-media-use-attitudes-2017.pdf" TargetMode="External"/><Relationship Id="rId50" Type="http://schemas.openxmlformats.org/officeDocument/2006/relationships/hyperlink" Target="http://scalar.usc.edu/works/film-136c/how-does-technology-hinder-your-childs-growth" TargetMode="External"/><Relationship Id="rId55" Type="http://schemas.openxmlformats.org/officeDocument/2006/relationships/header" Target="header1.xml"/><Relationship Id="rId7" Type="http://schemas.openxmlformats.org/officeDocument/2006/relationships/hyperlink" Target="https://www.nspcc.org.uk/preventing-abuse/keeping-children-safe/share-aware/" TargetMode="External"/><Relationship Id="rId12" Type="http://schemas.openxmlformats.org/officeDocument/2006/relationships/hyperlink" Target="https://www.bbc.co.uk/cbbc/interstitial?link=http://www.netsmartzkids.org" TargetMode="External"/><Relationship Id="rId17" Type="http://schemas.openxmlformats.org/officeDocument/2006/relationships/hyperlink" Target="https://www.bbc.co.uk/cbbc/interstitial?link=http://www.netsmartzkids.org" TargetMode="External"/><Relationship Id="rId25" Type="http://schemas.openxmlformats.org/officeDocument/2006/relationships/hyperlink" Target="https://www.bbc.co.uk/cbbc/findoutmore/stay-safe-useful-links" TargetMode="External"/><Relationship Id="rId33" Type="http://schemas.openxmlformats.org/officeDocument/2006/relationships/hyperlink" Target="https://gov.wales/docs/dcells/publications/150225-successful-futures-en.pdf" TargetMode="External"/><Relationship Id="rId38" Type="http://schemas.openxmlformats.org/officeDocument/2006/relationships/hyperlink" Target="https://www.gov.uk/government/publications/child-safety-online-a-practical-guide-for-parents-and-carers/child-safety-online-a-practical-guide-for-parents-and-carers-whose-children-are-using-social-media" TargetMode="External"/><Relationship Id="rId46" Type="http://schemas.openxmlformats.org/officeDocument/2006/relationships/hyperlink" Target="https://www.north-wales.police.uk/news-and-appeals/police-back-kids-online-safety-campaign"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cbbc/interstitial?link=http://www.kidsmart.org.uk/" TargetMode="External"/><Relationship Id="rId20" Type="http://schemas.openxmlformats.org/officeDocument/2006/relationships/hyperlink" Target="https://www.saferinternet.org.uk/blog/cyberbullying-advice-parents-and-carers" TargetMode="External"/><Relationship Id="rId29" Type="http://schemas.openxmlformats.org/officeDocument/2006/relationships/hyperlink" Target="https://beta.gov.wales/sites/default/files/publications/2018-02/foundation-phase-framework-revised-2015.pdf" TargetMode="External"/><Relationship Id="rId41" Type="http://schemas.openxmlformats.org/officeDocument/2006/relationships/hyperlink" Target="https://www.internetmatters.org/advice/6-10/" TargetMode="External"/><Relationship Id="rId54" Type="http://schemas.openxmlformats.org/officeDocument/2006/relationships/hyperlink" Target="https://ro.uow.edu.au/cgi/viewcontent.cgi?article=1043&amp;context=edupap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cbbc/interstitial?link=http://www.kidsmart.org.uk/" TargetMode="External"/><Relationship Id="rId24" Type="http://schemas.openxmlformats.org/officeDocument/2006/relationships/hyperlink" Target="http://pediatrics.aappublications.org/content/pediatrics/138/5/e20162593.full.pdf" TargetMode="External"/><Relationship Id="rId32" Type="http://schemas.openxmlformats.org/officeDocument/2006/relationships/hyperlink" Target="https://beta.gov.wales/sites/default/files/publications/2018-02/foundation-phase-framework-revised-2015.pdf" TargetMode="External"/><Relationship Id="rId37" Type="http://schemas.openxmlformats.org/officeDocument/2006/relationships/hyperlink" Target="https://www.gov.uk/government/groups/uk-council-for-child-internet-safety-ukccis#the-uk-council-for-child-internet-safety-is-now-the-uk-council-for-internet-safety-ukcis" TargetMode="External"/><Relationship Id="rId40" Type="http://schemas.openxmlformats.org/officeDocument/2006/relationships/hyperlink" Target="https://www.internetmatters.org/advice/0-5/" TargetMode="External"/><Relationship Id="rId45" Type="http://schemas.openxmlformats.org/officeDocument/2006/relationships/hyperlink" Target="https://www.nspcc.org.uk/preventing-abuse/keeping-children-safe/online-safety/" TargetMode="External"/><Relationship Id="rId53" Type="http://schemas.openxmlformats.org/officeDocument/2006/relationships/hyperlink" Target="https://ro.uow.edu.au/cgi/viewcontent.cgi?article=1043&amp;context=edupapers" TargetMode="External"/><Relationship Id="rId58"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bbc.co.uk/cbbc/interstitial?link=http://www.thinkuknow.co.uk/" TargetMode="External"/><Relationship Id="rId23" Type="http://schemas.openxmlformats.org/officeDocument/2006/relationships/hyperlink" Target="http://pediatrics.aappublications.org/content/pediatrics/138/5/e20162593.full.pdf" TargetMode="External"/><Relationship Id="rId28" Type="http://schemas.openxmlformats.org/officeDocument/2006/relationships/hyperlink" Target="https://cpb-ap-se2.wpmucdn.com/global2.vic.edu.au/dist/5/48534/files/2015/08/ipads-in-the-classroom-report-lkl-v24yz4.pdf" TargetMode="External"/><Relationship Id="rId36" Type="http://schemas.openxmlformats.org/officeDocument/2006/relationships/hyperlink" Target="https://doi.org/10.1177%2F1468798414533560" TargetMode="External"/><Relationship Id="rId49" Type="http://schemas.openxmlformats.org/officeDocument/2006/relationships/hyperlink" Target="https://www.academia.edu/1072486/iPads_in_the_Classroom_New_Technologies_Old_Issues_Are_they_worth_the_effort" TargetMode="External"/><Relationship Id="rId57" Type="http://schemas.openxmlformats.org/officeDocument/2006/relationships/fontTable" Target="fontTable.xml"/><Relationship Id="rId10" Type="http://schemas.openxmlformats.org/officeDocument/2006/relationships/hyperlink" Target="https://www.bbc.co.uk/cbbc/interstitial?link=http://www.thinkuknow.co.uk/" TargetMode="External"/><Relationship Id="rId19" Type="http://schemas.openxmlformats.org/officeDocument/2006/relationships/hyperlink" Target="https://www.internetmatters.org/advice/esafety-leaflets-resources/" TargetMode="External"/><Relationship Id="rId31" Type="http://schemas.openxmlformats.org/officeDocument/2006/relationships/hyperlink" Target="https://beta.gov.wales/sites/default/files/publications/2018-02/foundation-phase-framework-revised-2015.pdf" TargetMode="External"/><Relationship Id="rId44" Type="http://schemas.openxmlformats.org/officeDocument/2006/relationships/hyperlink" Target="https://www.nspcc.org.uk/preventing-abuse/keeping-children-safe/share-aware/" TargetMode="External"/><Relationship Id="rId52" Type="http://schemas.openxmlformats.org/officeDocument/2006/relationships/hyperlink" Target="https://mastersed.uc.edu/news-resources/the-ipad-debate-are-ipads-truly-helping-with-education/" TargetMode="External"/><Relationship Id="rId4" Type="http://schemas.openxmlformats.org/officeDocument/2006/relationships/webSettings" Target="webSettings.xml"/><Relationship Id="rId9" Type="http://schemas.openxmlformats.org/officeDocument/2006/relationships/hyperlink" Target="https://www.bbc.co.uk/cbbc/interstitial?link=http://www.childline.org.uk" TargetMode="External"/><Relationship Id="rId14" Type="http://schemas.openxmlformats.org/officeDocument/2006/relationships/hyperlink" Target="https://www.bbc.co.uk/cbbc/interstitial?link=http://www.childline.org.uk" TargetMode="External"/><Relationship Id="rId22" Type="http://schemas.openxmlformats.org/officeDocument/2006/relationships/hyperlink" Target="https://www.saferinternet.org.uk/blog/cyberbullying-advice-parents-and-carers" TargetMode="External"/><Relationship Id="rId27" Type="http://schemas.openxmlformats.org/officeDocument/2006/relationships/hyperlink" Target="https://www.tandfonline.com/doi/pdf/10.1080/10400435.2016.1230154" TargetMode="External"/><Relationship Id="rId30" Type="http://schemas.openxmlformats.org/officeDocument/2006/relationships/hyperlink" Target="https://beta.gov.wales/sites/default/files/publications/2018-02/foundation-phase-framework-revised-2015.pdf" TargetMode="External"/><Relationship Id="rId35" Type="http://schemas.openxmlformats.org/officeDocument/2006/relationships/hyperlink" Target="https://oro.open.ac.uk/40612/1/New%20directions%20for%20early%20literacy%20in%20a%20digital%20age%20AAM.pdf" TargetMode="External"/><Relationship Id="rId43" Type="http://schemas.openxmlformats.org/officeDocument/2006/relationships/hyperlink" Target="https://www.nurseryworld.co.uk/nursery-world/news/1161267/study-finds-ipads-benefit-childrens-learning" TargetMode="External"/><Relationship Id="rId48" Type="http://schemas.openxmlformats.org/officeDocument/2006/relationships/hyperlink" Target="https://www.naeyc.org/sites/default/files/globally-shared/downloads/PDFs/resources/topics/PS_technology_WEB.pdf" TargetMode="External"/><Relationship Id="rId56" Type="http://schemas.openxmlformats.org/officeDocument/2006/relationships/footer" Target="footer1.xml"/><Relationship Id="rId8" Type="http://schemas.openxmlformats.org/officeDocument/2006/relationships/hyperlink" Target="https://www.nspcc.org.uk/preventing-abuse/keeping-children-safe/share-aware/" TargetMode="External"/><Relationship Id="rId51" Type="http://schemas.openxmlformats.org/officeDocument/2006/relationships/hyperlink" Target="https://www.saferinternet.org.uk/blog/cyberbullying-advice-parents-and-carers"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C617302C8774637BDF25964CB8B7C4A"/>
        <w:category>
          <w:name w:val="General"/>
          <w:gallery w:val="placeholder"/>
        </w:category>
        <w:types>
          <w:type w:val="bbPlcHdr"/>
        </w:types>
        <w:behaviors>
          <w:behavior w:val="content"/>
        </w:behaviors>
        <w:guid w:val="{B303B097-89BD-484A-BBED-4926DE0A5470}"/>
      </w:docPartPr>
      <w:docPartBody>
        <w:p w:rsidR="00371C6F" w:rsidRDefault="007E3E91" w:rsidP="007E3E91">
          <w:pPr>
            <w:pStyle w:val="6C617302C8774637BDF25964CB8B7C4A"/>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E91"/>
    <w:rsid w:val="00310BFD"/>
    <w:rsid w:val="00371C6F"/>
    <w:rsid w:val="007E3E91"/>
    <w:rsid w:val="00891E54"/>
    <w:rsid w:val="00937FB4"/>
    <w:rsid w:val="00997661"/>
    <w:rsid w:val="00EF43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617302C8774637BDF25964CB8B7C4A">
    <w:name w:val="6C617302C8774637BDF25964CB8B7C4A"/>
    <w:rsid w:val="007E3E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TotalTime>
  <Pages>17</Pages>
  <Words>3572</Words>
  <Characters>20363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c:creator>
  <cp:keywords/>
  <dc:description/>
  <cp:lastModifiedBy>Amanda</cp:lastModifiedBy>
  <cp:revision>15</cp:revision>
  <cp:lastPrinted>2019-02-21T16:58:00Z</cp:lastPrinted>
  <dcterms:created xsi:type="dcterms:W3CDTF">2019-02-28T10:31:00Z</dcterms:created>
  <dcterms:modified xsi:type="dcterms:W3CDTF">2019-03-01T23:20:00Z</dcterms:modified>
</cp:coreProperties>
</file>