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9D2A0" w14:textId="22B8C6A3" w:rsidR="00C2351D" w:rsidRPr="00C2351D" w:rsidRDefault="00C2351D" w:rsidP="00DF2237">
      <w:pPr>
        <w:jc w:val="center"/>
        <w:rPr>
          <w:sz w:val="32"/>
          <w:szCs w:val="32"/>
          <w:lang w:val="it-IT"/>
        </w:rPr>
      </w:pPr>
      <w:r w:rsidRPr="00C2351D">
        <w:rPr>
          <w:sz w:val="32"/>
          <w:szCs w:val="32"/>
          <w:lang w:val="it-IT"/>
        </w:rPr>
        <w:t>Entrep</w:t>
      </w:r>
      <w:r>
        <w:rPr>
          <w:sz w:val="32"/>
          <w:szCs w:val="32"/>
          <w:lang w:val="it-IT"/>
        </w:rPr>
        <w:t>r</w:t>
      </w:r>
      <w:r w:rsidRPr="00C2351D">
        <w:rPr>
          <w:sz w:val="32"/>
          <w:szCs w:val="32"/>
          <w:lang w:val="it-IT"/>
        </w:rPr>
        <w:t>e</w:t>
      </w:r>
      <w:r>
        <w:rPr>
          <w:sz w:val="32"/>
          <w:szCs w:val="32"/>
          <w:lang w:val="it-IT"/>
        </w:rPr>
        <w:t>ne</w:t>
      </w:r>
      <w:r w:rsidRPr="00C2351D">
        <w:rPr>
          <w:sz w:val="32"/>
          <w:szCs w:val="32"/>
          <w:lang w:val="it-IT"/>
        </w:rPr>
        <w:t>urial Innova</w:t>
      </w:r>
      <w:r>
        <w:rPr>
          <w:sz w:val="32"/>
          <w:szCs w:val="32"/>
          <w:lang w:val="it-IT"/>
        </w:rPr>
        <w:t>tion</w:t>
      </w:r>
    </w:p>
    <w:p w14:paraId="54EAC73B" w14:textId="63A16FC5" w:rsidR="009D4479" w:rsidRPr="00C2351D" w:rsidRDefault="00DF2237" w:rsidP="00DF2237">
      <w:pPr>
        <w:jc w:val="center"/>
        <w:rPr>
          <w:sz w:val="32"/>
          <w:szCs w:val="32"/>
          <w:lang w:val="it-IT"/>
        </w:rPr>
      </w:pPr>
      <w:r w:rsidRPr="00C2351D">
        <w:rPr>
          <w:sz w:val="32"/>
          <w:szCs w:val="32"/>
          <w:lang w:val="it-IT"/>
        </w:rPr>
        <w:t xml:space="preserve">Business model canvas </w:t>
      </w:r>
    </w:p>
    <w:p w14:paraId="46B0660A" w14:textId="78477A80" w:rsidR="00A42FBF" w:rsidRDefault="00DF2237" w:rsidP="00A42FBF">
      <w:pPr>
        <w:jc w:val="center"/>
        <w:rPr>
          <w:sz w:val="32"/>
          <w:szCs w:val="32"/>
        </w:rPr>
      </w:pPr>
      <w:r w:rsidRPr="00C2351D">
        <w:rPr>
          <w:sz w:val="32"/>
          <w:szCs w:val="32"/>
          <w:lang w:val="it-IT"/>
        </w:rPr>
        <w:t xml:space="preserve">Ben </w:t>
      </w:r>
      <w:r>
        <w:rPr>
          <w:sz w:val="32"/>
          <w:szCs w:val="32"/>
        </w:rPr>
        <w:t>Williams</w:t>
      </w:r>
    </w:p>
    <w:p w14:paraId="776D301A" w14:textId="77777777" w:rsidR="00A42FBF" w:rsidRPr="005F2BBF" w:rsidRDefault="00A42FBF" w:rsidP="00A42FBF">
      <w:pPr>
        <w:jc w:val="center"/>
        <w:rPr>
          <w:rFonts w:asciiTheme="majorHAnsi" w:hAnsiTheme="majorHAnsi" w:cstheme="majorHAnsi"/>
          <w:sz w:val="24"/>
          <w:szCs w:val="24"/>
        </w:rPr>
      </w:pPr>
    </w:p>
    <w:p w14:paraId="1C64E08B" w14:textId="6506FB74" w:rsidR="00980067" w:rsidRDefault="005F2BBF" w:rsidP="00A42FBF">
      <w:pPr>
        <w:rPr>
          <w:rFonts w:ascii="Angsana New" w:hAnsi="Angsana New" w:cs="Angsana New"/>
          <w:sz w:val="36"/>
          <w:szCs w:val="36"/>
        </w:rPr>
      </w:pPr>
      <w:r w:rsidRPr="005F2BBF">
        <w:rPr>
          <w:rFonts w:ascii="Angsana New" w:hAnsi="Angsana New" w:cs="Angsana New" w:hint="cs"/>
          <w:sz w:val="36"/>
          <w:szCs w:val="36"/>
        </w:rPr>
        <w:t>A business model explains how a company develops, delivers, and collects value in a variety of contexts, including social, cultural, and economic ones. Business strategy includes the development and change of business models, which is often referred to as business model innovation.</w:t>
      </w:r>
      <w:r w:rsidR="0025135A">
        <w:rPr>
          <w:rFonts w:ascii="Angsana New" w:hAnsi="Angsana New" w:cs="Angsana New"/>
          <w:sz w:val="36"/>
          <w:szCs w:val="36"/>
        </w:rPr>
        <w:t xml:space="preserve"> In addition a business model is one of the main ways a company can profit as it tells you everything you need to know about your own company and enables a company to see what areas they are succeeding in so they can capitalise on success and take full advantage of it. </w:t>
      </w:r>
      <w:r w:rsidR="00DF593B">
        <w:rPr>
          <w:rFonts w:ascii="Angsana New" w:hAnsi="Angsana New" w:cs="Angsana New"/>
          <w:sz w:val="36"/>
          <w:szCs w:val="36"/>
        </w:rPr>
        <w:t xml:space="preserve">In addition there are many different business model types, some of these types include product. </w:t>
      </w:r>
      <w:r w:rsidR="00DF593B" w:rsidRPr="00DF593B">
        <w:rPr>
          <w:rFonts w:ascii="Angsana New" w:hAnsi="Angsana New" w:cs="Angsana New"/>
          <w:sz w:val="36"/>
          <w:szCs w:val="36"/>
        </w:rPr>
        <w:t>A product is a real thing with value. Try to make the product for as little money as you can while maintaining a respectable degree of quality if you want to run a successful product-focused business. Once the product is made, your goal should be to sell as many of them as you can for the highest price that customers will pay in order to maximise profit.</w:t>
      </w:r>
      <w:r w:rsidR="00DF593B">
        <w:rPr>
          <w:rFonts w:ascii="Angsana New" w:hAnsi="Angsana New" w:cs="Angsana New"/>
          <w:sz w:val="36"/>
          <w:szCs w:val="36"/>
        </w:rPr>
        <w:t xml:space="preserve"> </w:t>
      </w:r>
      <w:r w:rsidR="00C453A0">
        <w:rPr>
          <w:rFonts w:ascii="Angsana New" w:hAnsi="Angsana New" w:cs="Angsana New"/>
          <w:sz w:val="36"/>
          <w:szCs w:val="36"/>
        </w:rPr>
        <w:t>There are advantages that come with products such as many products can be made multiple times so if there is a trend happening then a company will try and make as many of that certain product as possible. However there is a disadvantage as a product means a physical object and physical objects can take up a lot of storage space meaning this could cost a company money as they will need to buy more inventory space for their other products even if they are not selling very well.</w:t>
      </w:r>
      <w:r w:rsidR="00B03808">
        <w:rPr>
          <w:rFonts w:ascii="Angsana New" w:hAnsi="Angsana New" w:cs="Angsana New"/>
          <w:sz w:val="36"/>
          <w:szCs w:val="36"/>
        </w:rPr>
        <w:t xml:space="preserve"> Another disadvantage of a product is that it can go out of fashion for example clothing. This could be bad for a company as they will not be able to sell this product but will have a lot of it and will most likely taking up a lot of storage space. Another type of business model is </w:t>
      </w:r>
      <w:r w:rsidR="00C432AA">
        <w:rPr>
          <w:rFonts w:ascii="Angsana New" w:hAnsi="Angsana New" w:cs="Angsana New"/>
          <w:sz w:val="36"/>
          <w:szCs w:val="36"/>
        </w:rPr>
        <w:t xml:space="preserve">subscriptions. </w:t>
      </w:r>
      <w:r w:rsidR="00A2754A">
        <w:rPr>
          <w:rFonts w:ascii="Angsana New" w:hAnsi="Angsana New" w:cs="Angsana New"/>
          <w:sz w:val="36"/>
          <w:szCs w:val="36"/>
        </w:rPr>
        <w:t xml:space="preserve">A subscription is something a customer can buy which is usually in monthly payments. Subscriptions are good because it means a customer can gain other things such as knowledge or special offers while the company makes money from the </w:t>
      </w:r>
      <w:r w:rsidR="00A2754A">
        <w:rPr>
          <w:rFonts w:ascii="Angsana New" w:hAnsi="Angsana New" w:cs="Angsana New"/>
          <w:sz w:val="36"/>
          <w:szCs w:val="36"/>
        </w:rPr>
        <w:lastRenderedPageBreak/>
        <w:t xml:space="preserve">customer as they have paid for the subscription. In addition a good thing about a subscription for the customer is that they can cancel at anytime which </w:t>
      </w:r>
      <w:r w:rsidR="00BD14B0">
        <w:rPr>
          <w:rFonts w:ascii="Angsana New" w:hAnsi="Angsana New" w:cs="Angsana New"/>
          <w:sz w:val="36"/>
          <w:szCs w:val="36"/>
        </w:rPr>
        <w:t>is fair on them as they aren’t being forced to pay every month even if they didn’t want it. In addition having a subscription option</w:t>
      </w:r>
      <w:r w:rsidR="000943CF">
        <w:rPr>
          <w:rFonts w:ascii="Angsana New" w:hAnsi="Angsana New" w:cs="Angsana New"/>
          <w:sz w:val="36"/>
          <w:szCs w:val="36"/>
        </w:rPr>
        <w:t xml:space="preserve"> gives a company an idea of how many loyal customers they have </w:t>
      </w:r>
      <w:r w:rsidR="00253D62">
        <w:rPr>
          <w:rFonts w:ascii="Angsana New" w:hAnsi="Angsana New" w:cs="Angsana New"/>
          <w:sz w:val="36"/>
          <w:szCs w:val="36"/>
        </w:rPr>
        <w:t xml:space="preserve">as they’d be expected to pay that little bit extra for extra things. However there is a disadvantage to this from a company’s point of view as they’d have to continuously keep subscribed customers updated with new things frequently </w:t>
      </w:r>
      <w:r w:rsidR="00AE4477">
        <w:rPr>
          <w:rFonts w:ascii="Angsana New" w:hAnsi="Angsana New" w:cs="Angsana New"/>
          <w:sz w:val="36"/>
          <w:szCs w:val="36"/>
        </w:rPr>
        <w:t>to keep the customer satisfied because if you don’t keep updating the company’s website for subscribed customers then they will just end their subscription meaning the company will lose some income at their own fault</w:t>
      </w:r>
      <w:r w:rsidR="00980067">
        <w:rPr>
          <w:rFonts w:ascii="Angsana New" w:hAnsi="Angsana New" w:cs="Angsana New"/>
          <w:sz w:val="36"/>
          <w:szCs w:val="36"/>
        </w:rPr>
        <w:t>.</w:t>
      </w:r>
    </w:p>
    <w:p w14:paraId="4275CCCB" w14:textId="3CA5D072" w:rsidR="00980067" w:rsidRPr="00A84932" w:rsidRDefault="00980067" w:rsidP="00A42FBF">
      <w:pPr>
        <w:rPr>
          <w:rFonts w:ascii="Angsana New" w:hAnsi="Angsana New" w:cs="Angsana New" w:hint="cs"/>
          <w:sz w:val="56"/>
          <w:szCs w:val="56"/>
        </w:rPr>
      </w:pPr>
      <w:r>
        <w:rPr>
          <w:rFonts w:ascii="Angsana New" w:hAnsi="Angsana New" w:cs="Angsana New"/>
          <w:sz w:val="36"/>
          <w:szCs w:val="36"/>
        </w:rPr>
        <w:t xml:space="preserve"> </w:t>
      </w:r>
      <w:r w:rsidRPr="00980067">
        <w:rPr>
          <w:rFonts w:ascii="Angsana New" w:hAnsi="Angsana New" w:cs="Angsana New"/>
          <w:sz w:val="36"/>
          <w:szCs w:val="36"/>
        </w:rPr>
        <w:t>A business model canvas offers a high-level, thorough perspective of all the many strategic factors necessary to successfully launch a product. This technique can be used effectively for both individual items and the conventional use case of outlining the main components of a business.</w:t>
      </w:r>
      <w:r w:rsidR="00457146">
        <w:rPr>
          <w:rFonts w:ascii="Angsana New" w:hAnsi="Angsana New" w:cs="Angsana New"/>
          <w:sz w:val="36"/>
          <w:szCs w:val="36"/>
        </w:rPr>
        <w:t xml:space="preserve"> A business model canvas is made up of a lot of components. To write about a business model canvas I have chosen LEGO as my company of choice as it is a very well known company worldwide. LEGOS customer segment will target younger people as that is the usual target audience, however many adults still use and buy from this company as a hobby. LEGOS product value will bring the customer happiness and leave them satisfied as they know what they’re buying and have plenty of options to choose from as LEGO has collaborated with a lot of different brands. LEGO sell their products either in store of online like most large companies whilst shipping worldwide to </w:t>
      </w:r>
      <w:r w:rsidR="00A84932">
        <w:rPr>
          <w:rFonts w:ascii="Angsana New" w:hAnsi="Angsana New" w:cs="Angsana New"/>
          <w:sz w:val="36"/>
          <w:szCs w:val="36"/>
        </w:rPr>
        <w:t xml:space="preserve">give them the best chance of getting the maximum potential income they can reach. LEGOS key activities are </w:t>
      </w:r>
      <w:r w:rsidR="00A84932" w:rsidRPr="00A84932">
        <w:rPr>
          <w:rFonts w:ascii="Angsana New" w:hAnsi="Angsana New" w:cs="Angsana New"/>
          <w:sz w:val="36"/>
          <w:szCs w:val="36"/>
        </w:rPr>
        <w:t>Toys and playthings  produced, marketed, and sold by Lego to a diverse global consumer base. The company makes a variety of building sets for both licenced franchise brands, such Star Wars and Marvel, and its products are based on its distinctive building blocks.</w:t>
      </w:r>
      <w:r w:rsidR="00A84932">
        <w:rPr>
          <w:rFonts w:ascii="Angsana New" w:hAnsi="Angsana New" w:cs="Angsana New"/>
          <w:sz w:val="36"/>
          <w:szCs w:val="36"/>
        </w:rPr>
        <w:t xml:space="preserve"> Furthermore LEGOS cost structure </w:t>
      </w:r>
      <w:r w:rsidR="00A84932" w:rsidRPr="00A84932">
        <w:rPr>
          <w:rFonts w:ascii="Angsana New" w:hAnsi="Angsana New" w:cs="Angsana New"/>
          <w:sz w:val="36"/>
          <w:szCs w:val="36"/>
        </w:rPr>
        <w:t xml:space="preserve">has expenses related to the creation and development of its goods, the purchase of materials, </w:t>
      </w:r>
      <w:r w:rsidR="00A84932" w:rsidRPr="00A84932">
        <w:rPr>
          <w:rFonts w:ascii="Angsana New" w:hAnsi="Angsana New" w:cs="Angsana New"/>
          <w:sz w:val="36"/>
          <w:szCs w:val="36"/>
        </w:rPr>
        <w:lastRenderedPageBreak/>
        <w:t>consumables, and supplies, the licencing of content with franchise-branded licences, the selling and distribution of its products, and the retention of its staff.</w:t>
      </w:r>
    </w:p>
    <w:p w14:paraId="40849D6D" w14:textId="77777777" w:rsidR="00980067" w:rsidRPr="00A84932" w:rsidRDefault="00980067" w:rsidP="00A42FBF">
      <w:pPr>
        <w:rPr>
          <w:rFonts w:ascii="Angsana New" w:hAnsi="Angsana New" w:cs="Angsana New" w:hint="cs"/>
          <w:sz w:val="56"/>
          <w:szCs w:val="56"/>
        </w:rPr>
      </w:pPr>
    </w:p>
    <w:p w14:paraId="7E242210" w14:textId="77777777" w:rsidR="00980067" w:rsidRPr="005F2BBF" w:rsidRDefault="00980067" w:rsidP="00A42FBF">
      <w:pPr>
        <w:rPr>
          <w:rFonts w:ascii="Angsana New" w:hAnsi="Angsana New" w:cs="Angsana New" w:hint="cs"/>
          <w:sz w:val="36"/>
          <w:szCs w:val="36"/>
        </w:rPr>
      </w:pPr>
    </w:p>
    <w:p w14:paraId="2FB80C02" w14:textId="45FC2874" w:rsidR="00C2351D" w:rsidRPr="00ED0910" w:rsidRDefault="00C2351D" w:rsidP="00C2351D">
      <w:pPr>
        <w:rPr>
          <w:sz w:val="28"/>
          <w:szCs w:val="28"/>
        </w:rPr>
      </w:pPr>
    </w:p>
    <w:p w14:paraId="63D314E2" w14:textId="77777777" w:rsidR="00C2351D" w:rsidRDefault="00C2351D" w:rsidP="00DF2237">
      <w:pPr>
        <w:jc w:val="center"/>
        <w:rPr>
          <w:sz w:val="32"/>
          <w:szCs w:val="32"/>
        </w:rPr>
      </w:pPr>
    </w:p>
    <w:p w14:paraId="0DAC9466" w14:textId="77777777" w:rsidR="00C2351D" w:rsidRDefault="00C2351D" w:rsidP="00C2351D">
      <w:pPr>
        <w:rPr>
          <w:sz w:val="32"/>
          <w:szCs w:val="32"/>
        </w:rPr>
      </w:pPr>
    </w:p>
    <w:p w14:paraId="4D6B5E3D" w14:textId="77777777" w:rsidR="00DF2237" w:rsidRDefault="00DF2237" w:rsidP="00DF2237">
      <w:pPr>
        <w:rPr>
          <w:sz w:val="32"/>
          <w:szCs w:val="32"/>
        </w:rPr>
      </w:pPr>
    </w:p>
    <w:p w14:paraId="20C28085" w14:textId="77777777" w:rsidR="00DF2237" w:rsidRDefault="00DF2237" w:rsidP="00DF2237">
      <w:pPr>
        <w:rPr>
          <w:sz w:val="32"/>
          <w:szCs w:val="32"/>
        </w:rPr>
      </w:pPr>
    </w:p>
    <w:p w14:paraId="646B5170" w14:textId="77777777" w:rsidR="00DF2237" w:rsidRPr="00DF2237" w:rsidRDefault="00DF2237" w:rsidP="00DF2237">
      <w:pPr>
        <w:rPr>
          <w:sz w:val="32"/>
          <w:szCs w:val="32"/>
        </w:rPr>
      </w:pPr>
    </w:p>
    <w:sectPr w:rsidR="00DF2237" w:rsidRPr="00DF2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237"/>
    <w:rsid w:val="000943CF"/>
    <w:rsid w:val="000C09EF"/>
    <w:rsid w:val="0025135A"/>
    <w:rsid w:val="00253D62"/>
    <w:rsid w:val="00457146"/>
    <w:rsid w:val="005F2BBF"/>
    <w:rsid w:val="00980067"/>
    <w:rsid w:val="009D4479"/>
    <w:rsid w:val="00A2754A"/>
    <w:rsid w:val="00A42FBF"/>
    <w:rsid w:val="00A84932"/>
    <w:rsid w:val="00AE4477"/>
    <w:rsid w:val="00B03808"/>
    <w:rsid w:val="00BD14B0"/>
    <w:rsid w:val="00C2351D"/>
    <w:rsid w:val="00C432AA"/>
    <w:rsid w:val="00C453A0"/>
    <w:rsid w:val="00DF2237"/>
    <w:rsid w:val="00DF593B"/>
    <w:rsid w:val="00ED0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0CDB6"/>
  <w15:chartTrackingRefBased/>
  <w15:docId w15:val="{B8C07361-FDD7-4CD5-981F-38FF098F3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670</Words>
  <Characters>3825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1</cp:revision>
  <dcterms:created xsi:type="dcterms:W3CDTF">2023-05-16T22:25:00Z</dcterms:created>
  <dcterms:modified xsi:type="dcterms:W3CDTF">2023-05-17T23:21:00Z</dcterms:modified>
</cp:coreProperties>
</file>