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30A9D2E6" w:rsidR="004B0295" w:rsidRPr="004B0295" w:rsidRDefault="0078487E" w:rsidP="00D012E7">
      <w:pPr>
        <w:rPr>
          <w:rFonts w:cs="Arial"/>
          <w:b/>
          <w:bCs/>
          <w:sz w:val="22"/>
          <w:szCs w:val="22"/>
        </w:rPr>
      </w:pPr>
      <w:r>
        <w:rPr>
          <w:rFonts w:cs="Arial"/>
          <w:b/>
          <w:bCs/>
          <w:noProof/>
          <w:sz w:val="22"/>
          <w:szCs w:val="22"/>
        </w:rPr>
        <mc:AlternateContent>
          <mc:Choice Requires="wps">
            <w:drawing>
              <wp:anchor distT="0" distB="0" distL="114300" distR="114300" simplePos="0" relativeHeight="251659264" behindDoc="0" locked="0" layoutInCell="1" allowOverlap="1" wp14:anchorId="7E0C7CA2" wp14:editId="487EAB21">
                <wp:simplePos x="0" y="0"/>
                <wp:positionH relativeFrom="column">
                  <wp:posOffset>1317009</wp:posOffset>
                </wp:positionH>
                <wp:positionV relativeFrom="paragraph">
                  <wp:posOffset>37854</wp:posOffset>
                </wp:positionV>
                <wp:extent cx="238836" cy="81886"/>
                <wp:effectExtent l="19050" t="19050" r="27940" b="33020"/>
                <wp:wrapNone/>
                <wp:docPr id="1" name="Arrow: Left 1"/>
                <wp:cNvGraphicFramePr/>
                <a:graphic xmlns:a="http://schemas.openxmlformats.org/drawingml/2006/main">
                  <a:graphicData uri="http://schemas.microsoft.com/office/word/2010/wordprocessingShape">
                    <wps:wsp>
                      <wps:cNvSpPr/>
                      <wps:spPr>
                        <a:xfrm>
                          <a:off x="0" y="0"/>
                          <a:ext cx="238836" cy="81886"/>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1F4C09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 o:spid="_x0000_s1026" type="#_x0000_t66" style="position:absolute;margin-left:103.7pt;margin-top:3pt;width:18.8pt;height:6.4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nD3YAIAABYFAAAOAAAAZHJzL2Uyb0RvYy54bWysVE1v2zAMvQ/YfxB0X22nH8uCOkWQosOA&#10;og3aDj2rshQbkEWNUuJkv36U7DhFW+ww7CJLIvlIPj/q8mrXGrZV6BuwJS9Ocs6UlVA1dl3yn083&#10;X6ac+SBsJQxYVfK98vxq/vnTZedmagI1mEohIxDrZ50reR2Cm2WZl7VqhT8BpywZNWArAh1xnVUo&#10;OkJvTTbJ84usA6wcglTe0+11b+TzhK+1kuFea68CMyWn2kJaMa0vcc3ml2K2RuHqRg5liH+oohWN&#10;paQj1LUIgm2weQfVNhLBgw4nEtoMtG6kSj1QN0X+ppvHWjiVeiFyvBtp8v8PVt5tH90KiYbO+Zmn&#10;bexip7GNX6qP7RJZ+5EstQtM0uXkdDo9veBMkmlaTKcXkcvsGOvQh+8KWhY3JTdKhwUidIkmsb31&#10;ofc/+FHwsYS0C3ujYhXGPijNmiomTdFJHWppkG0F/VchpbKh6E21qFR/XZznefrBVNQYkUpMgBFZ&#10;N8aM2ANAVN577L7WwT+GqiSuMTj/W2F98BiRMoMNY3DbWMCPAAx1NWTu/Q8k9dREll6g2q+QIfTS&#10;9k7eNET4rfBhJZC0TKqn+Qz3tGgDXclh2HFWA/7+6D76k8TIyllHs1Fy/2sjUHFmflgS37fi7CwO&#10;UzqcnX+d0AFfW15eW+ymXQL9poJeAifTNvoHc9hqhPaZxngRs5JJWEm5Sy4DHg7L0M8sPQRSLRbJ&#10;jQbIiXBrH52M4JHVqKWn3bNAN6gukFrv4DBHYvZGd71vjLSw2ATQTRLlkdeBbxq+JJzhoYjT/fqc&#10;vI7P2fwPAAAA//8DAFBLAwQUAAYACAAAACEA1h6p99wAAAAIAQAADwAAAGRycy9kb3ducmV2Lnht&#10;bEyPT0+EMBDF7yZ+h2ZMvLlFgisiZWP8czVx3ei10BGIdErasiCf3vHk3ubl/fLmvXK32EEc0Yfe&#10;kYLrTQICqXGmp1bB4f3lKgcRoiajB0eo4AcD7Krzs1IXxs30hsd9bAWHUCi0gi7GsZAyNB1aHTZu&#10;RGLvy3mrI0vfSuP1zOF2kGmSbKXVPfGHTo/42GHzvZ+sgtpv89U8tdk055/j+vrxbP16UOryYnm4&#10;BxFxif8w/NXn6lBxp9pNZIIYFKTJbcaogi1PYj/NbvioGczvQFalPB1Q/QIAAP//AwBQSwECLQAU&#10;AAYACAAAACEAtoM4kv4AAADhAQAAEwAAAAAAAAAAAAAAAAAAAAAAW0NvbnRlbnRfVHlwZXNdLnht&#10;bFBLAQItABQABgAIAAAAIQA4/SH/1gAAAJQBAAALAAAAAAAAAAAAAAAAAC8BAABfcmVscy8ucmVs&#10;c1BLAQItABQABgAIAAAAIQAVEnD3YAIAABYFAAAOAAAAAAAAAAAAAAAAAC4CAABkcnMvZTJvRG9j&#10;LnhtbFBLAQItABQABgAIAAAAIQDWHqn33AAAAAgBAAAPAAAAAAAAAAAAAAAAALoEAABkcnMvZG93&#10;bnJldi54bWxQSwUGAAAAAAQABADzAAAAwwUAAAAA&#10;" adj="3703" fillcolor="#4472c4 [3204]" strokecolor="#09101d [484]" strokeweight="1pt"/>
            </w:pict>
          </mc:Fallback>
        </mc:AlternateContent>
      </w:r>
      <w:proofErr w:type="gramStart"/>
      <w:r w:rsidR="004B0295" w:rsidRPr="0078487E">
        <w:rPr>
          <w:rFonts w:cs="Arial"/>
          <w:b/>
          <w:bCs/>
          <w:sz w:val="22"/>
          <w:szCs w:val="22"/>
          <w:highlight w:val="yellow"/>
        </w:rPr>
        <w:t>8,000 word</w:t>
      </w:r>
      <w:proofErr w:type="gramEnd"/>
      <w:r w:rsidR="004B0295" w:rsidRPr="0078487E">
        <w:rPr>
          <w:rFonts w:cs="Arial"/>
          <w:b/>
          <w:bCs/>
          <w:sz w:val="22"/>
          <w:szCs w:val="22"/>
          <w:highlight w:val="yellow"/>
        </w:rPr>
        <w:t xml:space="preserve"> project</w:t>
      </w:r>
      <w:r w:rsidR="004B0295"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37"/>
        <w:gridCol w:w="3223"/>
      </w:tblGrid>
      <w:tr w:rsidR="005C6CD8" w:rsidRPr="00B61956" w14:paraId="26BA44B1" w14:textId="77777777" w:rsidTr="00D4485A">
        <w:tc>
          <w:tcPr>
            <w:tcW w:w="6242" w:type="dxa"/>
            <w:tcMar>
              <w:top w:w="0" w:type="dxa"/>
              <w:left w:w="108" w:type="dxa"/>
              <w:bottom w:w="0" w:type="dxa"/>
              <w:right w:w="108" w:type="dxa"/>
            </w:tcMar>
          </w:tcPr>
          <w:p w14:paraId="6CF2ABE3" w14:textId="733CDB53" w:rsidR="005C6CD8" w:rsidRDefault="005C6CD8" w:rsidP="00D4485A">
            <w:pPr>
              <w:pStyle w:val="BodyText"/>
              <w:jc w:val="both"/>
              <w:rPr>
                <w:rFonts w:cs="Arial"/>
                <w:b/>
                <w:bCs/>
                <w:sz w:val="22"/>
                <w:szCs w:val="22"/>
              </w:rPr>
            </w:pPr>
            <w:r w:rsidRPr="00D012E7">
              <w:rPr>
                <w:rFonts w:cs="Arial"/>
                <w:b/>
                <w:bCs/>
                <w:sz w:val="22"/>
                <w:szCs w:val="22"/>
              </w:rPr>
              <w:t xml:space="preserve">NAME: </w:t>
            </w:r>
            <w:r w:rsidR="0078487E">
              <w:rPr>
                <w:rFonts w:cs="Arial"/>
                <w:b/>
                <w:bCs/>
                <w:sz w:val="22"/>
                <w:szCs w:val="22"/>
              </w:rPr>
              <w:t>Mitchell Rankine</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A2100A8"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78487E">
              <w:rPr>
                <w:rFonts w:cs="Arial"/>
                <w:b/>
                <w:bCs/>
                <w:sz w:val="22"/>
                <w:szCs w:val="22"/>
              </w:rPr>
              <w:t>2132006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4DFC5A86"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78487E">
              <w:rPr>
                <w:rFonts w:cs="Arial"/>
                <w:b/>
                <w:bCs/>
                <w:sz w:val="22"/>
                <w:szCs w:val="22"/>
              </w:rPr>
              <w:t xml:space="preserve"> A critical evaluation of </w:t>
            </w:r>
            <w:r w:rsidR="00D72AAE">
              <w:rPr>
                <w:rFonts w:cs="Arial"/>
                <w:b/>
                <w:bCs/>
                <w:sz w:val="22"/>
                <w:szCs w:val="22"/>
              </w:rPr>
              <w:t xml:space="preserve">Police officer </w:t>
            </w:r>
            <w:r w:rsidR="0078487E">
              <w:rPr>
                <w:rFonts w:cs="Arial"/>
                <w:b/>
                <w:bCs/>
                <w:sz w:val="22"/>
                <w:szCs w:val="22"/>
              </w:rPr>
              <w:t>retention in Gwent Police today</w:t>
            </w:r>
            <w:r w:rsidR="00D72AAE">
              <w:rPr>
                <w:rFonts w:cs="Arial"/>
                <w:b/>
                <w:bCs/>
                <w:sz w:val="22"/>
                <w:szCs w:val="22"/>
              </w:rPr>
              <w:t>.</w:t>
            </w:r>
          </w:p>
          <w:p w14:paraId="73965D3D" w14:textId="77777777" w:rsidR="0078487E" w:rsidRDefault="0078487E" w:rsidP="00D4485A">
            <w:pPr>
              <w:jc w:val="both"/>
              <w:rPr>
                <w:rFonts w:cs="Arial"/>
                <w:b/>
                <w:bCs/>
                <w:sz w:val="22"/>
                <w:szCs w:val="22"/>
              </w:rPr>
            </w:pPr>
          </w:p>
          <w:p w14:paraId="1EF6FCC4" w14:textId="1C8E776D" w:rsidR="006162C5"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r w:rsidR="0078487E">
              <w:rPr>
                <w:rFonts w:cs="Arial"/>
                <w:b/>
                <w:bCs/>
                <w:sz w:val="22"/>
                <w:szCs w:val="22"/>
              </w:rPr>
              <w:t xml:space="preserve"> I propose to investigate th</w:t>
            </w:r>
            <w:r w:rsidR="006162C5">
              <w:rPr>
                <w:rFonts w:cs="Arial"/>
                <w:b/>
                <w:bCs/>
                <w:sz w:val="22"/>
                <w:szCs w:val="22"/>
              </w:rPr>
              <w:t>e retention of police officers in Gwent Police. D</w:t>
            </w:r>
            <w:r w:rsidR="0078487E">
              <w:rPr>
                <w:rFonts w:cs="Arial"/>
                <w:b/>
                <w:bCs/>
                <w:sz w:val="22"/>
                <w:szCs w:val="22"/>
              </w:rPr>
              <w:t>uring recent years police officer retention rates has been a staple discussion point for the future of police forces across the United Kingdom</w:t>
            </w:r>
            <w:r w:rsidR="00FF40FF">
              <w:rPr>
                <w:rFonts w:cs="Arial"/>
                <w:b/>
                <w:bCs/>
                <w:sz w:val="22"/>
                <w:szCs w:val="22"/>
              </w:rPr>
              <w:t xml:space="preserve"> (UK)</w:t>
            </w:r>
            <w:r w:rsidR="0078487E">
              <w:rPr>
                <w:rFonts w:cs="Arial"/>
                <w:b/>
                <w:bCs/>
                <w:sz w:val="22"/>
                <w:szCs w:val="22"/>
              </w:rPr>
              <w:t>.</w:t>
            </w:r>
            <w:r w:rsidR="00FF40FF">
              <w:rPr>
                <w:rFonts w:cs="Arial"/>
                <w:b/>
                <w:bCs/>
                <w:sz w:val="22"/>
                <w:szCs w:val="22"/>
              </w:rPr>
              <w:t xml:space="preserve"> </w:t>
            </w:r>
            <w:r w:rsidR="006162C5">
              <w:rPr>
                <w:rFonts w:cs="Arial"/>
                <w:b/>
                <w:bCs/>
                <w:sz w:val="22"/>
                <w:szCs w:val="22"/>
              </w:rPr>
              <w:t xml:space="preserve"> The police service has had a decrease of 20,580 officers between March 2009 and March 2019 (Home office, 2023). This was following budget cuts made by the government throughout this time, although the demand on officers was increasing as crimes committed increased (Leicester police federation, 2018). </w:t>
            </w:r>
            <w:r w:rsidR="0078487E">
              <w:rPr>
                <w:rFonts w:cs="Arial"/>
                <w:b/>
                <w:bCs/>
                <w:sz w:val="22"/>
                <w:szCs w:val="22"/>
              </w:rPr>
              <w:t>Having a healthy and experienced work force is vital to police forces being able to provide a professional service</w:t>
            </w:r>
            <w:r w:rsidR="00D72AAE">
              <w:rPr>
                <w:rFonts w:cs="Arial"/>
                <w:b/>
                <w:bCs/>
                <w:sz w:val="22"/>
                <w:szCs w:val="22"/>
              </w:rPr>
              <w:t xml:space="preserve"> that </w:t>
            </w:r>
            <w:r w:rsidR="0078487E">
              <w:rPr>
                <w:rFonts w:cs="Arial"/>
                <w:b/>
                <w:bCs/>
                <w:sz w:val="22"/>
                <w:szCs w:val="22"/>
              </w:rPr>
              <w:t>fulfils the community’s needs. This will also aid in building a strong public perception and trust with the police force.</w:t>
            </w:r>
            <w:r w:rsidR="006162C5">
              <w:rPr>
                <w:rFonts w:cs="Arial"/>
                <w:b/>
                <w:bCs/>
                <w:sz w:val="22"/>
                <w:szCs w:val="22"/>
              </w:rPr>
              <w:t xml:space="preserve"> To battle this the government set out operation uplift in 2019 with the promise of recruiting 20,000 new police officer across the UK by 2023 (GOV, 2023). Figures provided by forces has shown an increase of 20,947 surpassing the initial target. </w:t>
            </w:r>
            <w:proofErr w:type="gramStart"/>
            <w:r w:rsidR="006162C5">
              <w:rPr>
                <w:rFonts w:cs="Arial"/>
                <w:b/>
                <w:bCs/>
                <w:sz w:val="22"/>
                <w:szCs w:val="22"/>
              </w:rPr>
              <w:t>However</w:t>
            </w:r>
            <w:proofErr w:type="gramEnd"/>
            <w:r w:rsidR="006162C5">
              <w:rPr>
                <w:rFonts w:cs="Arial"/>
                <w:b/>
                <w:bCs/>
                <w:sz w:val="22"/>
                <w:szCs w:val="22"/>
              </w:rPr>
              <w:t xml:space="preserve"> the </w:t>
            </w:r>
            <w:r w:rsidR="00D72AAE">
              <w:rPr>
                <w:rFonts w:cs="Arial"/>
                <w:b/>
                <w:bCs/>
                <w:sz w:val="22"/>
                <w:szCs w:val="22"/>
              </w:rPr>
              <w:t xml:space="preserve">governments national statistics shows a large increase in officers’ voluntary resignation, whereby in 2021 the figure was 1996, rising to 3433 in 2022 a 72% rise (GOV, 2024). Before rising by a further 33% to 4575 in 2023 (GOV, 2024). A concerning statistic as in 2012 there were 1158 voluntary resignations (Charman, 2022). Comparing this with recent figures shows a 296% increase.  </w:t>
            </w:r>
            <w:r w:rsidR="0078487E">
              <w:rPr>
                <w:rFonts w:cs="Arial"/>
                <w:b/>
                <w:bCs/>
                <w:sz w:val="22"/>
                <w:szCs w:val="22"/>
              </w:rPr>
              <w:t xml:space="preserve">Understanding the reason behind falling retention rates can help to provide insights into making practical changes to policing practices and policies. This provides an opportunity for research to be undertaken that will be able to assist Gwent police with data backed research </w:t>
            </w:r>
            <w:r w:rsidR="00D72AAE">
              <w:rPr>
                <w:rFonts w:cs="Arial"/>
                <w:b/>
                <w:bCs/>
                <w:sz w:val="22"/>
                <w:szCs w:val="22"/>
              </w:rPr>
              <w:t xml:space="preserve">and recommendations </w:t>
            </w:r>
            <w:r w:rsidR="0078487E">
              <w:rPr>
                <w:rFonts w:cs="Arial"/>
                <w:b/>
                <w:bCs/>
                <w:sz w:val="22"/>
                <w:szCs w:val="22"/>
              </w:rPr>
              <w:t xml:space="preserve">on </w:t>
            </w:r>
            <w:r w:rsidR="00D72AAE">
              <w:rPr>
                <w:rFonts w:cs="Arial"/>
                <w:b/>
                <w:bCs/>
                <w:sz w:val="22"/>
                <w:szCs w:val="22"/>
              </w:rPr>
              <w:t>identified issues</w:t>
            </w:r>
            <w:r w:rsidR="0078487E">
              <w:rPr>
                <w:rFonts w:cs="Arial"/>
                <w:b/>
                <w:bCs/>
                <w:sz w:val="22"/>
                <w:szCs w:val="22"/>
              </w:rPr>
              <w:t xml:space="preserve">, allowing for policies and procedures to </w:t>
            </w:r>
            <w:r w:rsidR="00D72AAE">
              <w:rPr>
                <w:rFonts w:cs="Arial"/>
                <w:b/>
                <w:bCs/>
                <w:sz w:val="22"/>
                <w:szCs w:val="22"/>
              </w:rPr>
              <w:t>strive towards</w:t>
            </w:r>
            <w:r w:rsidR="0078487E">
              <w:rPr>
                <w:rFonts w:cs="Arial"/>
                <w:b/>
                <w:bCs/>
                <w:sz w:val="22"/>
                <w:szCs w:val="22"/>
              </w:rPr>
              <w:t xml:space="preserve"> police officers </w:t>
            </w:r>
            <w:r w:rsidR="00D72AAE">
              <w:rPr>
                <w:rFonts w:cs="Arial"/>
                <w:b/>
                <w:bCs/>
                <w:sz w:val="22"/>
                <w:szCs w:val="22"/>
              </w:rPr>
              <w:t xml:space="preserve">getting </w:t>
            </w:r>
            <w:r w:rsidR="0078487E">
              <w:rPr>
                <w:rFonts w:cs="Arial"/>
                <w:b/>
                <w:bCs/>
                <w:sz w:val="22"/>
                <w:szCs w:val="22"/>
              </w:rPr>
              <w:t>the required support. With the objective being that it would have a positive impact on retention rates.</w:t>
            </w:r>
            <w:r w:rsidR="006162C5">
              <w:rPr>
                <w:rFonts w:cs="Arial"/>
                <w:b/>
                <w:bCs/>
                <w:sz w:val="22"/>
                <w:szCs w:val="22"/>
              </w:rPr>
              <w:t xml:space="preserve"> This research may also have secondary benefits to Gwent police as the investment they make into new officers could be reduced with higher retention rates, allowing their budget to </w:t>
            </w:r>
            <w:r w:rsidR="006162C5">
              <w:rPr>
                <w:rFonts w:cs="Arial"/>
                <w:b/>
                <w:bCs/>
                <w:sz w:val="22"/>
                <w:szCs w:val="22"/>
              </w:rPr>
              <w:lastRenderedPageBreak/>
              <w:t>be managed more productively.</w:t>
            </w:r>
            <w:r w:rsidR="0078487E">
              <w:rPr>
                <w:rFonts w:cs="Arial"/>
                <w:b/>
                <w:bCs/>
                <w:sz w:val="22"/>
                <w:szCs w:val="22"/>
              </w:rPr>
              <w:t xml:space="preserve"> </w:t>
            </w:r>
            <w:r w:rsidR="00D72AAE">
              <w:rPr>
                <w:rFonts w:cs="Arial"/>
                <w:b/>
                <w:bCs/>
                <w:sz w:val="22"/>
                <w:szCs w:val="22"/>
              </w:rPr>
              <w:t>The research undertaken will focus on specific issues in policing and their effect on retention rates.</w:t>
            </w:r>
          </w:p>
          <w:p w14:paraId="63EB0CB1" w14:textId="77777777" w:rsidR="006162C5" w:rsidRDefault="006162C5" w:rsidP="00D4485A">
            <w:pPr>
              <w:jc w:val="both"/>
              <w:rPr>
                <w:rFonts w:cs="Arial"/>
                <w:b/>
                <w:bCs/>
                <w:sz w:val="22"/>
                <w:szCs w:val="22"/>
              </w:rPr>
            </w:pPr>
          </w:p>
          <w:p w14:paraId="461E49DA" w14:textId="30727B43" w:rsidR="002D0EF0" w:rsidRPr="002D0EF0" w:rsidRDefault="006162C5" w:rsidP="00D4485A">
            <w:pPr>
              <w:jc w:val="both"/>
              <w:rPr>
                <w:rFonts w:cs="Arial"/>
                <w:b/>
                <w:bCs/>
                <w:sz w:val="22"/>
                <w:szCs w:val="22"/>
              </w:rPr>
            </w:pPr>
            <w:r>
              <w:rPr>
                <w:rFonts w:cs="Arial"/>
                <w:b/>
                <w:bCs/>
                <w:sz w:val="22"/>
                <w:szCs w:val="22"/>
              </w:rPr>
              <w:t>As previous research has shown the average attrition rate of new officers across the UK is 9.1% (Police federation, 2022).</w:t>
            </w:r>
            <w:r w:rsidR="00D72AAE">
              <w:rPr>
                <w:rFonts w:cs="Arial"/>
                <w:b/>
                <w:bCs/>
                <w:sz w:val="22"/>
                <w:szCs w:val="22"/>
              </w:rPr>
              <w:t xml:space="preserve"> </w:t>
            </w:r>
            <w:r w:rsidR="00834F92">
              <w:rPr>
                <w:rFonts w:cs="Arial"/>
                <w:b/>
                <w:bCs/>
                <w:sz w:val="22"/>
                <w:szCs w:val="22"/>
              </w:rPr>
              <w:t>This shows there is</w:t>
            </w:r>
            <w:r w:rsidR="00771666">
              <w:rPr>
                <w:rFonts w:cs="Arial"/>
                <w:b/>
                <w:bCs/>
                <w:sz w:val="22"/>
                <w:szCs w:val="22"/>
              </w:rPr>
              <w:t xml:space="preserve"> opportunity to make changes and improve the efficiency of Gwent Police and the efforts that have been made to employ more officers.  </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37B503CD" w:rsidR="00D012E7" w:rsidRDefault="00586B90" w:rsidP="00D4485A">
            <w:pPr>
              <w:jc w:val="both"/>
              <w:rPr>
                <w:rFonts w:cs="Arial"/>
                <w:b/>
                <w:bCs/>
                <w:sz w:val="22"/>
                <w:szCs w:val="22"/>
              </w:rPr>
            </w:pPr>
            <w:r>
              <w:rPr>
                <w:rFonts w:cs="Arial"/>
                <w:b/>
                <w:bCs/>
                <w:sz w:val="22"/>
                <w:szCs w:val="22"/>
              </w:rPr>
              <w:lastRenderedPageBreak/>
              <w:t xml:space="preserve">     </w:t>
            </w:r>
            <w:r w:rsidR="005C6CD8" w:rsidRPr="00D012E7">
              <w:rPr>
                <w:rFonts w:cs="Arial"/>
                <w:b/>
                <w:bCs/>
                <w:sz w:val="22"/>
                <w:szCs w:val="22"/>
              </w:rPr>
              <w:t xml:space="preserve">SUMMARY OF RESEARCH OBJECTIVES: </w:t>
            </w:r>
            <w:r>
              <w:rPr>
                <w:rFonts w:cs="Arial"/>
                <w:b/>
                <w:bCs/>
                <w:sz w:val="22"/>
                <w:szCs w:val="22"/>
              </w:rPr>
              <w:t xml:space="preserve">People’s reasoning for resignation or continuing to work within in the police service can be </w:t>
            </w:r>
            <w:r w:rsidR="00295D4B">
              <w:rPr>
                <w:rFonts w:cs="Arial"/>
                <w:b/>
                <w:bCs/>
                <w:sz w:val="22"/>
                <w:szCs w:val="22"/>
              </w:rPr>
              <w:t>affected</w:t>
            </w:r>
            <w:r>
              <w:rPr>
                <w:rFonts w:cs="Arial"/>
                <w:b/>
                <w:bCs/>
                <w:sz w:val="22"/>
                <w:szCs w:val="22"/>
              </w:rPr>
              <w:t xml:space="preserve"> by a large variety of factors. Due to not only the </w:t>
            </w:r>
            <w:proofErr w:type="gramStart"/>
            <w:r>
              <w:rPr>
                <w:rFonts w:cs="Arial"/>
                <w:b/>
                <w:bCs/>
                <w:sz w:val="22"/>
                <w:szCs w:val="22"/>
              </w:rPr>
              <w:t>work place</w:t>
            </w:r>
            <w:proofErr w:type="gramEnd"/>
            <w:r>
              <w:rPr>
                <w:rFonts w:cs="Arial"/>
                <w:b/>
                <w:bCs/>
                <w:sz w:val="22"/>
                <w:szCs w:val="22"/>
              </w:rPr>
              <w:t xml:space="preserve"> issues they may be having but also </w:t>
            </w:r>
            <w:r w:rsidR="00295D4B">
              <w:rPr>
                <w:rFonts w:cs="Arial"/>
                <w:b/>
                <w:bCs/>
                <w:sz w:val="22"/>
                <w:szCs w:val="22"/>
              </w:rPr>
              <w:t xml:space="preserve">external </w:t>
            </w:r>
            <w:r>
              <w:rPr>
                <w:rFonts w:cs="Arial"/>
                <w:b/>
                <w:bCs/>
                <w:sz w:val="22"/>
                <w:szCs w:val="22"/>
              </w:rPr>
              <w:t xml:space="preserve">pressures </w:t>
            </w:r>
            <w:r w:rsidR="00295D4B">
              <w:rPr>
                <w:rFonts w:cs="Arial"/>
                <w:b/>
                <w:bCs/>
                <w:sz w:val="22"/>
                <w:szCs w:val="22"/>
              </w:rPr>
              <w:t>such as</w:t>
            </w:r>
            <w:r>
              <w:rPr>
                <w:rFonts w:cs="Arial"/>
                <w:b/>
                <w:bCs/>
                <w:sz w:val="22"/>
                <w:szCs w:val="22"/>
              </w:rPr>
              <w:t xml:space="preserve"> their home life. I will be looking to research and extract information from numerous sources targeted at the following niche’s that may have an effect of </w:t>
            </w:r>
            <w:r w:rsidR="004B6E28">
              <w:rPr>
                <w:rFonts w:cs="Arial"/>
                <w:b/>
                <w:bCs/>
                <w:sz w:val="22"/>
                <w:szCs w:val="22"/>
              </w:rPr>
              <w:t xml:space="preserve">retention rates. </w:t>
            </w:r>
          </w:p>
          <w:p w14:paraId="355AB9AA" w14:textId="77777777" w:rsidR="00FF40FF" w:rsidRDefault="00FF40FF" w:rsidP="00D4485A">
            <w:pPr>
              <w:jc w:val="both"/>
              <w:rPr>
                <w:rFonts w:cs="Arial"/>
                <w:b/>
                <w:bCs/>
                <w:sz w:val="22"/>
                <w:szCs w:val="22"/>
              </w:rPr>
            </w:pPr>
          </w:p>
          <w:p w14:paraId="78E95BF4" w14:textId="214AF97D" w:rsidR="00D72AAE" w:rsidRDefault="00D72AAE" w:rsidP="00D4485A">
            <w:pPr>
              <w:jc w:val="both"/>
              <w:rPr>
                <w:rFonts w:cs="Arial"/>
                <w:b/>
                <w:bCs/>
                <w:sz w:val="22"/>
                <w:szCs w:val="22"/>
              </w:rPr>
            </w:pPr>
            <w:r>
              <w:rPr>
                <w:rFonts w:cs="Arial"/>
                <w:b/>
                <w:bCs/>
                <w:sz w:val="22"/>
                <w:szCs w:val="22"/>
              </w:rPr>
              <w:t xml:space="preserve">The impact of physical and mental health(burnout) on retention rates </w:t>
            </w:r>
          </w:p>
          <w:p w14:paraId="6507C87B" w14:textId="77777777" w:rsidR="00D72AAE" w:rsidRDefault="00D72AAE" w:rsidP="00D4485A">
            <w:pPr>
              <w:jc w:val="both"/>
              <w:rPr>
                <w:rFonts w:cs="Arial"/>
                <w:b/>
                <w:bCs/>
                <w:sz w:val="22"/>
                <w:szCs w:val="22"/>
              </w:rPr>
            </w:pPr>
          </w:p>
          <w:p w14:paraId="64A44E55" w14:textId="291C2CFC" w:rsidR="00D72AAE" w:rsidRDefault="00D72AAE" w:rsidP="00D4485A">
            <w:pPr>
              <w:jc w:val="both"/>
              <w:rPr>
                <w:rFonts w:cs="Arial"/>
                <w:b/>
                <w:bCs/>
                <w:sz w:val="22"/>
                <w:szCs w:val="22"/>
              </w:rPr>
            </w:pPr>
            <w:r>
              <w:rPr>
                <w:rFonts w:cs="Arial"/>
                <w:b/>
                <w:bCs/>
                <w:sz w:val="22"/>
                <w:szCs w:val="22"/>
              </w:rPr>
              <w:t xml:space="preserve">An investigation into why the female retention rate across police officers is lower than males. </w:t>
            </w:r>
          </w:p>
          <w:p w14:paraId="679DDA2D" w14:textId="77777777" w:rsidR="00D72AAE" w:rsidRDefault="00D72AAE" w:rsidP="00D4485A">
            <w:pPr>
              <w:jc w:val="both"/>
              <w:rPr>
                <w:rFonts w:cs="Arial"/>
                <w:b/>
                <w:bCs/>
                <w:sz w:val="22"/>
                <w:szCs w:val="22"/>
              </w:rPr>
            </w:pPr>
          </w:p>
          <w:p w14:paraId="6A168662" w14:textId="763A0C87" w:rsidR="00D72AAE" w:rsidRDefault="00D72AAE" w:rsidP="00D4485A">
            <w:pPr>
              <w:jc w:val="both"/>
              <w:rPr>
                <w:rFonts w:cs="Arial"/>
                <w:b/>
                <w:bCs/>
                <w:sz w:val="22"/>
                <w:szCs w:val="22"/>
              </w:rPr>
            </w:pPr>
            <w:r>
              <w:rPr>
                <w:rFonts w:cs="Arial"/>
                <w:b/>
                <w:bCs/>
                <w:sz w:val="22"/>
                <w:szCs w:val="22"/>
              </w:rPr>
              <w:t>An investigation of the retention</w:t>
            </w:r>
            <w:r w:rsidR="004B6E28">
              <w:rPr>
                <w:rFonts w:cs="Arial"/>
                <w:b/>
                <w:bCs/>
                <w:sz w:val="22"/>
                <w:szCs w:val="22"/>
              </w:rPr>
              <w:t xml:space="preserve"> rates of</w:t>
            </w:r>
            <w:r>
              <w:rPr>
                <w:rFonts w:cs="Arial"/>
                <w:b/>
                <w:bCs/>
                <w:sz w:val="22"/>
                <w:szCs w:val="22"/>
              </w:rPr>
              <w:t xml:space="preserve"> Gwent police officers with more than 5 </w:t>
            </w:r>
            <w:proofErr w:type="spellStart"/>
            <w:r>
              <w:rPr>
                <w:rFonts w:cs="Arial"/>
                <w:b/>
                <w:bCs/>
                <w:sz w:val="22"/>
                <w:szCs w:val="22"/>
              </w:rPr>
              <w:t>years service</w:t>
            </w:r>
            <w:proofErr w:type="spellEnd"/>
            <w:r>
              <w:rPr>
                <w:rFonts w:cs="Arial"/>
                <w:b/>
                <w:bCs/>
                <w:sz w:val="22"/>
                <w:szCs w:val="22"/>
              </w:rPr>
              <w:t xml:space="preserve">. </w:t>
            </w:r>
          </w:p>
          <w:p w14:paraId="02C60D28" w14:textId="77777777" w:rsidR="004B6E28" w:rsidRDefault="004B6E28" w:rsidP="00D4485A">
            <w:pPr>
              <w:jc w:val="both"/>
              <w:rPr>
                <w:rFonts w:cs="Arial"/>
                <w:b/>
                <w:bCs/>
                <w:sz w:val="22"/>
                <w:szCs w:val="22"/>
              </w:rPr>
            </w:pPr>
          </w:p>
          <w:p w14:paraId="6800184B" w14:textId="77777777" w:rsidR="00295D4B" w:rsidRDefault="004B6E28" w:rsidP="00295D4B">
            <w:pPr>
              <w:jc w:val="both"/>
              <w:rPr>
                <w:rFonts w:cs="Arial"/>
                <w:b/>
                <w:bCs/>
                <w:sz w:val="22"/>
                <w:szCs w:val="22"/>
              </w:rPr>
            </w:pPr>
            <w:r>
              <w:rPr>
                <w:rFonts w:cs="Arial"/>
                <w:b/>
                <w:bCs/>
                <w:sz w:val="22"/>
                <w:szCs w:val="22"/>
              </w:rPr>
              <w:t xml:space="preserve">Alongside this research I am going to conduct my own </w:t>
            </w:r>
            <w:r w:rsidR="00295D4B">
              <w:rPr>
                <w:rFonts w:cs="Arial"/>
                <w:b/>
                <w:bCs/>
                <w:sz w:val="22"/>
                <w:szCs w:val="22"/>
              </w:rPr>
              <w:t xml:space="preserve">research with Gwent Police officers by using a questionnaire which will allow me to compare this data with previous research. It will also provide the opportunity to highlight new issues and provide data where current information is insufficient. This will be achieved by asking </w:t>
            </w:r>
            <w:proofErr w:type="gramStart"/>
            <w:r w:rsidR="00295D4B">
              <w:rPr>
                <w:rFonts w:cs="Arial"/>
                <w:b/>
                <w:bCs/>
                <w:sz w:val="22"/>
                <w:szCs w:val="22"/>
              </w:rPr>
              <w:t>a large number of</w:t>
            </w:r>
            <w:proofErr w:type="gramEnd"/>
            <w:r w:rsidR="00295D4B">
              <w:rPr>
                <w:rFonts w:cs="Arial"/>
                <w:b/>
                <w:bCs/>
                <w:sz w:val="22"/>
                <w:szCs w:val="22"/>
              </w:rPr>
              <w:t xml:space="preserve"> officers specific questions that link to the above objectives. It will ask for information such as: </w:t>
            </w:r>
          </w:p>
          <w:p w14:paraId="5C5F440D" w14:textId="50F7A8E8" w:rsidR="00295D4B" w:rsidRDefault="00295D4B" w:rsidP="00295D4B">
            <w:pPr>
              <w:pStyle w:val="ListParagraph"/>
              <w:numPr>
                <w:ilvl w:val="0"/>
                <w:numId w:val="40"/>
              </w:numPr>
              <w:jc w:val="both"/>
              <w:rPr>
                <w:rFonts w:cs="Arial"/>
                <w:b/>
                <w:bCs/>
                <w:sz w:val="22"/>
                <w:szCs w:val="22"/>
              </w:rPr>
            </w:pPr>
            <w:r w:rsidRPr="00295D4B">
              <w:rPr>
                <w:rFonts w:cs="Arial"/>
                <w:b/>
                <w:bCs/>
                <w:sz w:val="22"/>
                <w:szCs w:val="22"/>
              </w:rPr>
              <w:t xml:space="preserve">Gender </w:t>
            </w:r>
          </w:p>
          <w:p w14:paraId="59F1EBF9" w14:textId="58CCDEEF" w:rsidR="00295D4B" w:rsidRDefault="00295D4B" w:rsidP="00295D4B">
            <w:pPr>
              <w:pStyle w:val="ListParagraph"/>
              <w:numPr>
                <w:ilvl w:val="0"/>
                <w:numId w:val="40"/>
              </w:numPr>
              <w:jc w:val="both"/>
              <w:rPr>
                <w:rFonts w:cs="Arial"/>
                <w:b/>
                <w:bCs/>
                <w:sz w:val="22"/>
                <w:szCs w:val="22"/>
              </w:rPr>
            </w:pPr>
            <w:r>
              <w:rPr>
                <w:rFonts w:cs="Arial"/>
                <w:b/>
                <w:bCs/>
                <w:sz w:val="22"/>
                <w:szCs w:val="22"/>
              </w:rPr>
              <w:t>Age</w:t>
            </w:r>
            <w:r w:rsidR="00F651A9">
              <w:rPr>
                <w:rFonts w:cs="Arial"/>
                <w:b/>
                <w:bCs/>
                <w:sz w:val="22"/>
                <w:szCs w:val="22"/>
              </w:rPr>
              <w:t xml:space="preserve"> range</w:t>
            </w:r>
          </w:p>
          <w:p w14:paraId="4DE18837" w14:textId="07873761" w:rsidR="0016604E" w:rsidRDefault="0016604E" w:rsidP="00295D4B">
            <w:pPr>
              <w:pStyle w:val="ListParagraph"/>
              <w:numPr>
                <w:ilvl w:val="0"/>
                <w:numId w:val="40"/>
              </w:numPr>
              <w:jc w:val="both"/>
              <w:rPr>
                <w:rFonts w:cs="Arial"/>
                <w:b/>
                <w:bCs/>
                <w:sz w:val="22"/>
                <w:szCs w:val="22"/>
              </w:rPr>
            </w:pPr>
            <w:r>
              <w:rPr>
                <w:rFonts w:cs="Arial"/>
                <w:b/>
                <w:bCs/>
                <w:sz w:val="22"/>
                <w:szCs w:val="22"/>
              </w:rPr>
              <w:t>General working location</w:t>
            </w:r>
          </w:p>
          <w:p w14:paraId="432CD87D" w14:textId="6BE9BCA4" w:rsidR="00295D4B" w:rsidRDefault="00295D4B" w:rsidP="00295D4B">
            <w:pPr>
              <w:pStyle w:val="ListParagraph"/>
              <w:numPr>
                <w:ilvl w:val="0"/>
                <w:numId w:val="40"/>
              </w:numPr>
              <w:jc w:val="both"/>
              <w:rPr>
                <w:rFonts w:cs="Arial"/>
                <w:b/>
                <w:bCs/>
                <w:sz w:val="22"/>
                <w:szCs w:val="22"/>
              </w:rPr>
            </w:pPr>
            <w:r>
              <w:rPr>
                <w:rFonts w:cs="Arial"/>
                <w:b/>
                <w:bCs/>
                <w:sz w:val="22"/>
                <w:szCs w:val="22"/>
              </w:rPr>
              <w:t>Physical fitness routine</w:t>
            </w:r>
            <w:r w:rsidR="001560CE">
              <w:rPr>
                <w:rFonts w:cs="Arial"/>
                <w:b/>
                <w:bCs/>
                <w:sz w:val="22"/>
                <w:szCs w:val="22"/>
              </w:rPr>
              <w:t>.</w:t>
            </w:r>
          </w:p>
          <w:p w14:paraId="6E949781" w14:textId="3AA82424" w:rsidR="00295D4B" w:rsidRDefault="001560CE" w:rsidP="00295D4B">
            <w:pPr>
              <w:pStyle w:val="ListParagraph"/>
              <w:numPr>
                <w:ilvl w:val="0"/>
                <w:numId w:val="40"/>
              </w:numPr>
              <w:jc w:val="both"/>
              <w:rPr>
                <w:rFonts w:cs="Arial"/>
                <w:b/>
                <w:bCs/>
                <w:sz w:val="22"/>
                <w:szCs w:val="22"/>
              </w:rPr>
            </w:pPr>
            <w:r>
              <w:rPr>
                <w:rFonts w:cs="Arial"/>
                <w:b/>
                <w:bCs/>
                <w:sz w:val="22"/>
                <w:szCs w:val="22"/>
              </w:rPr>
              <w:t>Mental health</w:t>
            </w:r>
          </w:p>
          <w:p w14:paraId="47BBDDAE" w14:textId="194D14E8" w:rsidR="001560CE" w:rsidRDefault="001560CE" w:rsidP="00295D4B">
            <w:pPr>
              <w:pStyle w:val="ListParagraph"/>
              <w:numPr>
                <w:ilvl w:val="0"/>
                <w:numId w:val="40"/>
              </w:numPr>
              <w:jc w:val="both"/>
              <w:rPr>
                <w:rFonts w:cs="Arial"/>
                <w:b/>
                <w:bCs/>
                <w:sz w:val="22"/>
                <w:szCs w:val="22"/>
              </w:rPr>
            </w:pPr>
            <w:r>
              <w:rPr>
                <w:rFonts w:cs="Arial"/>
                <w:b/>
                <w:bCs/>
                <w:sz w:val="22"/>
                <w:szCs w:val="22"/>
              </w:rPr>
              <w:t xml:space="preserve">Their future goal of remaining in the police service or </w:t>
            </w:r>
            <w:proofErr w:type="gramStart"/>
            <w:r>
              <w:rPr>
                <w:rFonts w:cs="Arial"/>
                <w:b/>
                <w:bCs/>
                <w:sz w:val="22"/>
                <w:szCs w:val="22"/>
              </w:rPr>
              <w:t>resignation</w:t>
            </w:r>
            <w:proofErr w:type="gramEnd"/>
          </w:p>
          <w:p w14:paraId="23ADFED8" w14:textId="3D27CB1E" w:rsidR="001560CE" w:rsidRDefault="001560CE" w:rsidP="00295D4B">
            <w:pPr>
              <w:pStyle w:val="ListParagraph"/>
              <w:numPr>
                <w:ilvl w:val="0"/>
                <w:numId w:val="40"/>
              </w:numPr>
              <w:jc w:val="both"/>
              <w:rPr>
                <w:rFonts w:cs="Arial"/>
                <w:b/>
                <w:bCs/>
                <w:sz w:val="22"/>
                <w:szCs w:val="22"/>
              </w:rPr>
            </w:pPr>
            <w:r>
              <w:rPr>
                <w:rFonts w:cs="Arial"/>
                <w:b/>
                <w:bCs/>
                <w:sz w:val="22"/>
                <w:szCs w:val="22"/>
              </w:rPr>
              <w:t xml:space="preserve">The length of time they have been </w:t>
            </w:r>
            <w:proofErr w:type="gramStart"/>
            <w:r>
              <w:rPr>
                <w:rFonts w:cs="Arial"/>
                <w:b/>
                <w:bCs/>
                <w:sz w:val="22"/>
                <w:szCs w:val="22"/>
              </w:rPr>
              <w:t>serving</w:t>
            </w:r>
            <w:proofErr w:type="gramEnd"/>
          </w:p>
          <w:p w14:paraId="2EDF9E1C" w14:textId="17D8597A" w:rsidR="001560CE" w:rsidRDefault="001560CE" w:rsidP="00295D4B">
            <w:pPr>
              <w:pStyle w:val="ListParagraph"/>
              <w:numPr>
                <w:ilvl w:val="0"/>
                <w:numId w:val="40"/>
              </w:numPr>
              <w:jc w:val="both"/>
              <w:rPr>
                <w:rFonts w:cs="Arial"/>
                <w:b/>
                <w:bCs/>
                <w:sz w:val="22"/>
                <w:szCs w:val="22"/>
              </w:rPr>
            </w:pPr>
            <w:r>
              <w:rPr>
                <w:rFonts w:cs="Arial"/>
                <w:b/>
                <w:bCs/>
                <w:sz w:val="22"/>
                <w:szCs w:val="22"/>
              </w:rPr>
              <w:t xml:space="preserve">Factors that have made them consider resignation if </w:t>
            </w:r>
            <w:proofErr w:type="gramStart"/>
            <w:r>
              <w:rPr>
                <w:rFonts w:cs="Arial"/>
                <w:b/>
                <w:bCs/>
                <w:sz w:val="22"/>
                <w:szCs w:val="22"/>
              </w:rPr>
              <w:t>applicable</w:t>
            </w:r>
            <w:proofErr w:type="gramEnd"/>
          </w:p>
          <w:p w14:paraId="0C3E5971" w14:textId="1806E650" w:rsidR="001560CE" w:rsidRDefault="001560CE" w:rsidP="00295D4B">
            <w:pPr>
              <w:pStyle w:val="ListParagraph"/>
              <w:numPr>
                <w:ilvl w:val="0"/>
                <w:numId w:val="40"/>
              </w:numPr>
              <w:jc w:val="both"/>
              <w:rPr>
                <w:rFonts w:cs="Arial"/>
                <w:b/>
                <w:bCs/>
                <w:sz w:val="22"/>
                <w:szCs w:val="22"/>
              </w:rPr>
            </w:pPr>
            <w:r>
              <w:rPr>
                <w:rFonts w:cs="Arial"/>
                <w:b/>
                <w:bCs/>
                <w:sz w:val="22"/>
                <w:szCs w:val="22"/>
              </w:rPr>
              <w:t xml:space="preserve">Motivation for continuing their </w:t>
            </w:r>
            <w:proofErr w:type="gramStart"/>
            <w:r>
              <w:rPr>
                <w:rFonts w:cs="Arial"/>
                <w:b/>
                <w:bCs/>
                <w:sz w:val="22"/>
                <w:szCs w:val="22"/>
              </w:rPr>
              <w:t>career</w:t>
            </w:r>
            <w:proofErr w:type="gramEnd"/>
            <w:r>
              <w:rPr>
                <w:rFonts w:cs="Arial"/>
                <w:b/>
                <w:bCs/>
                <w:sz w:val="22"/>
                <w:szCs w:val="22"/>
              </w:rPr>
              <w:t xml:space="preserve"> </w:t>
            </w:r>
          </w:p>
          <w:p w14:paraId="3A7195C4" w14:textId="77777777" w:rsidR="001560CE" w:rsidRDefault="001560CE" w:rsidP="001560CE">
            <w:pPr>
              <w:jc w:val="both"/>
              <w:rPr>
                <w:rFonts w:cs="Arial"/>
                <w:b/>
                <w:bCs/>
                <w:sz w:val="22"/>
                <w:szCs w:val="22"/>
              </w:rPr>
            </w:pPr>
          </w:p>
          <w:p w14:paraId="2C52673B" w14:textId="66D3EED3" w:rsidR="001560CE" w:rsidRPr="001560CE" w:rsidRDefault="001560CE" w:rsidP="001560CE">
            <w:pPr>
              <w:jc w:val="both"/>
              <w:rPr>
                <w:rFonts w:cs="Arial"/>
                <w:b/>
                <w:bCs/>
                <w:sz w:val="22"/>
                <w:szCs w:val="22"/>
              </w:rPr>
            </w:pPr>
            <w:r>
              <w:rPr>
                <w:rFonts w:cs="Arial"/>
                <w:b/>
                <w:bCs/>
                <w:sz w:val="22"/>
                <w:szCs w:val="22"/>
              </w:rPr>
              <w:t xml:space="preserve">This would aim to develop information around </w:t>
            </w:r>
            <w:r w:rsidR="00BA410F">
              <w:rPr>
                <w:rFonts w:cs="Arial"/>
                <w:b/>
                <w:bCs/>
                <w:sz w:val="22"/>
                <w:szCs w:val="22"/>
              </w:rPr>
              <w:t xml:space="preserve">difficulties and obstacles officers are currently facing. This would help the police make informed decision around where support could be offered. This targeted research could then also be used to aid with the financial strain that hiring and training new officers places on a forces budget. As being able to make adaptions and support officers in ways it is required may persuade officers to continue in their line of duty. </w:t>
            </w:r>
          </w:p>
          <w:p w14:paraId="4C775EC4" w14:textId="77777777" w:rsidR="004B6E28" w:rsidRPr="00D012E7" w:rsidRDefault="004B6E28" w:rsidP="00D4485A">
            <w:pPr>
              <w:jc w:val="both"/>
              <w:rPr>
                <w:rFonts w:cs="Arial"/>
                <w:b/>
                <w:bCs/>
                <w:sz w:val="22"/>
                <w:szCs w:val="22"/>
              </w:rPr>
            </w:pP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4918A9E"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r w:rsidR="00FF40FF">
              <w:rPr>
                <w:rFonts w:cs="Arial"/>
                <w:b/>
                <w:bCs/>
                <w:sz w:val="22"/>
                <w:szCs w:val="22"/>
              </w:rPr>
              <w:t xml:space="preserve"> </w:t>
            </w:r>
          </w:p>
          <w:p w14:paraId="05AA0085" w14:textId="77777777" w:rsidR="00997AFB" w:rsidRDefault="00997AFB" w:rsidP="00D4485A">
            <w:pPr>
              <w:rPr>
                <w:rFonts w:cs="Arial"/>
                <w:b/>
                <w:bCs/>
                <w:sz w:val="22"/>
                <w:szCs w:val="22"/>
              </w:rPr>
            </w:pPr>
          </w:p>
          <w:p w14:paraId="42125E2B" w14:textId="57869221" w:rsidR="00997AFB" w:rsidRDefault="00997AFB" w:rsidP="00D4485A">
            <w:pPr>
              <w:rPr>
                <w:rFonts w:cs="Arial"/>
                <w:b/>
                <w:bCs/>
                <w:sz w:val="22"/>
                <w:szCs w:val="22"/>
              </w:rPr>
            </w:pPr>
            <w:r>
              <w:rPr>
                <w:rFonts w:cs="Arial"/>
                <w:b/>
                <w:bCs/>
                <w:sz w:val="22"/>
                <w:szCs w:val="22"/>
              </w:rPr>
              <w:t xml:space="preserve">For my research government </w:t>
            </w:r>
            <w:r w:rsidR="008272B9">
              <w:rPr>
                <w:rFonts w:cs="Arial"/>
                <w:b/>
                <w:bCs/>
                <w:sz w:val="22"/>
                <w:szCs w:val="22"/>
              </w:rPr>
              <w:t xml:space="preserve">(GOV.UK) </w:t>
            </w:r>
            <w:r>
              <w:rPr>
                <w:rFonts w:cs="Arial"/>
                <w:b/>
                <w:bCs/>
                <w:sz w:val="22"/>
                <w:szCs w:val="22"/>
              </w:rPr>
              <w:t>reports will be utilized as Police forces across the UK provide data statistics about different aspects of policing, such as crime reports,</w:t>
            </w:r>
            <w:r w:rsidR="0055724E">
              <w:rPr>
                <w:rFonts w:cs="Arial"/>
                <w:b/>
                <w:bCs/>
                <w:sz w:val="22"/>
                <w:szCs w:val="22"/>
              </w:rPr>
              <w:t xml:space="preserve"> Staffing amount, number</w:t>
            </w:r>
            <w:r>
              <w:rPr>
                <w:rFonts w:cs="Arial"/>
                <w:b/>
                <w:bCs/>
                <w:sz w:val="22"/>
                <w:szCs w:val="22"/>
              </w:rPr>
              <w:t xml:space="preserve"> of officers on sick leave and the retention rates </w:t>
            </w:r>
            <w:r w:rsidR="008272B9">
              <w:rPr>
                <w:rFonts w:cs="Arial"/>
                <w:b/>
                <w:bCs/>
                <w:sz w:val="22"/>
                <w:szCs w:val="22"/>
              </w:rPr>
              <w:t>and</w:t>
            </w:r>
            <w:r w:rsidR="0055724E">
              <w:rPr>
                <w:rFonts w:cs="Arial"/>
                <w:b/>
                <w:bCs/>
                <w:sz w:val="22"/>
                <w:szCs w:val="22"/>
              </w:rPr>
              <w:t xml:space="preserve"> broad categorised</w:t>
            </w:r>
            <w:r w:rsidR="008272B9">
              <w:rPr>
                <w:rFonts w:cs="Arial"/>
                <w:b/>
                <w:bCs/>
                <w:sz w:val="22"/>
                <w:szCs w:val="22"/>
              </w:rPr>
              <w:t xml:space="preserve"> reasons for their departure. </w:t>
            </w:r>
          </w:p>
          <w:p w14:paraId="192BCA2B" w14:textId="77777777" w:rsidR="0055724E" w:rsidRDefault="0055724E" w:rsidP="00D4485A">
            <w:pPr>
              <w:rPr>
                <w:rFonts w:cs="Arial"/>
                <w:b/>
                <w:bCs/>
                <w:sz w:val="22"/>
                <w:szCs w:val="22"/>
              </w:rPr>
            </w:pPr>
          </w:p>
          <w:p w14:paraId="1709501E" w14:textId="54CE99C8" w:rsidR="0055724E" w:rsidRDefault="0055724E" w:rsidP="00D4485A">
            <w:pPr>
              <w:rPr>
                <w:rFonts w:cs="Arial"/>
                <w:b/>
                <w:bCs/>
                <w:sz w:val="22"/>
                <w:szCs w:val="22"/>
              </w:rPr>
            </w:pPr>
            <w:r>
              <w:rPr>
                <w:rFonts w:cs="Arial"/>
                <w:b/>
                <w:bCs/>
                <w:sz w:val="22"/>
                <w:szCs w:val="22"/>
              </w:rPr>
              <w:t xml:space="preserve">I will also use journals such as Reducing police turnover: recommendations for the law enforcement agency, Susan </w:t>
            </w:r>
            <w:proofErr w:type="spellStart"/>
            <w:r>
              <w:rPr>
                <w:rFonts w:cs="Arial"/>
                <w:b/>
                <w:bCs/>
                <w:sz w:val="22"/>
                <w:szCs w:val="22"/>
              </w:rPr>
              <w:t>Hilal</w:t>
            </w:r>
            <w:proofErr w:type="spellEnd"/>
            <w:r>
              <w:rPr>
                <w:rFonts w:cs="Arial"/>
                <w:b/>
                <w:bCs/>
                <w:sz w:val="22"/>
                <w:szCs w:val="22"/>
              </w:rPr>
              <w:t xml:space="preserve"> and </w:t>
            </w:r>
            <w:proofErr w:type="spellStart"/>
            <w:r>
              <w:rPr>
                <w:rFonts w:cs="Arial"/>
                <w:b/>
                <w:bCs/>
                <w:sz w:val="22"/>
                <w:szCs w:val="22"/>
              </w:rPr>
              <w:t>Bryna</w:t>
            </w:r>
            <w:proofErr w:type="spellEnd"/>
            <w:r>
              <w:rPr>
                <w:rFonts w:cs="Arial"/>
                <w:b/>
                <w:bCs/>
                <w:sz w:val="22"/>
                <w:szCs w:val="22"/>
              </w:rPr>
              <w:t xml:space="preserve"> </w:t>
            </w:r>
            <w:proofErr w:type="spellStart"/>
            <w:r>
              <w:rPr>
                <w:rFonts w:cs="Arial"/>
                <w:b/>
                <w:bCs/>
                <w:sz w:val="22"/>
                <w:szCs w:val="22"/>
              </w:rPr>
              <w:t>Litsey</w:t>
            </w:r>
            <w:proofErr w:type="spellEnd"/>
            <w:r>
              <w:rPr>
                <w:rFonts w:cs="Arial"/>
                <w:b/>
                <w:bCs/>
                <w:sz w:val="22"/>
                <w:szCs w:val="22"/>
              </w:rPr>
              <w:t xml:space="preserve">, 2019. </w:t>
            </w:r>
          </w:p>
          <w:p w14:paraId="3DCFF638" w14:textId="77777777" w:rsidR="00802C36" w:rsidRDefault="00802C36" w:rsidP="00D4485A">
            <w:pPr>
              <w:rPr>
                <w:rFonts w:cs="Arial"/>
                <w:b/>
                <w:bCs/>
                <w:sz w:val="22"/>
                <w:szCs w:val="22"/>
              </w:rPr>
            </w:pPr>
          </w:p>
          <w:p w14:paraId="34A62015" w14:textId="245EE8D3" w:rsidR="00802C36" w:rsidRDefault="00802C36" w:rsidP="00D4485A">
            <w:pPr>
              <w:rPr>
                <w:rFonts w:cs="Arial"/>
                <w:b/>
                <w:bCs/>
                <w:sz w:val="22"/>
                <w:szCs w:val="22"/>
              </w:rPr>
            </w:pPr>
            <w:r>
              <w:rPr>
                <w:rFonts w:cs="Arial"/>
                <w:b/>
                <w:bCs/>
                <w:sz w:val="22"/>
                <w:szCs w:val="22"/>
              </w:rPr>
              <w:t xml:space="preserve">Burnout and stress measurement in police officers: literature review and a study with the operational police stress questionnaire. </w:t>
            </w:r>
          </w:p>
          <w:p w14:paraId="49796F40" w14:textId="77777777" w:rsidR="00802C36" w:rsidRDefault="00802C36" w:rsidP="00D4485A">
            <w:pPr>
              <w:rPr>
                <w:rFonts w:cs="Arial"/>
                <w:b/>
                <w:bCs/>
                <w:sz w:val="22"/>
                <w:szCs w:val="22"/>
              </w:rPr>
            </w:pPr>
          </w:p>
          <w:p w14:paraId="6FC41277" w14:textId="01A5911F" w:rsidR="00802C36" w:rsidRDefault="00802C36" w:rsidP="00D4485A">
            <w:pPr>
              <w:rPr>
                <w:rFonts w:cs="Arial"/>
                <w:b/>
                <w:bCs/>
                <w:sz w:val="22"/>
                <w:szCs w:val="22"/>
              </w:rPr>
            </w:pPr>
            <w:r>
              <w:rPr>
                <w:rFonts w:cs="Arial"/>
                <w:b/>
                <w:bCs/>
                <w:sz w:val="22"/>
                <w:szCs w:val="22"/>
              </w:rPr>
              <w:t xml:space="preserve">This research along with others will be utilized and compared with other data available including the data gathered in my research. To develop a </w:t>
            </w:r>
            <w:proofErr w:type="gramStart"/>
            <w:r>
              <w:rPr>
                <w:rFonts w:cs="Arial"/>
                <w:b/>
                <w:bCs/>
                <w:sz w:val="22"/>
                <w:szCs w:val="22"/>
              </w:rPr>
              <w:t>well rounded</w:t>
            </w:r>
            <w:proofErr w:type="gramEnd"/>
            <w:r>
              <w:rPr>
                <w:rFonts w:cs="Arial"/>
                <w:b/>
                <w:bCs/>
                <w:sz w:val="22"/>
                <w:szCs w:val="22"/>
              </w:rPr>
              <w:t xml:space="preserve"> project that will be provide useful information and data to Gwent Police</w:t>
            </w:r>
            <w:r w:rsidR="00E177FE">
              <w:rPr>
                <w:rFonts w:cs="Arial"/>
                <w:b/>
                <w:bCs/>
                <w:sz w:val="22"/>
                <w:szCs w:val="22"/>
              </w:rPr>
              <w:t xml:space="preserve">. </w:t>
            </w:r>
          </w:p>
          <w:p w14:paraId="14718610" w14:textId="77777777" w:rsidR="0055724E" w:rsidRPr="00D012E7" w:rsidRDefault="0055724E" w:rsidP="00D4485A">
            <w:pPr>
              <w:rPr>
                <w:rFonts w:cs="Arial"/>
                <w:b/>
                <w:bCs/>
                <w:sz w:val="22"/>
                <w:szCs w:val="22"/>
              </w:rPr>
            </w:pP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45554047" w14:textId="0FED0539" w:rsidR="00434249" w:rsidRPr="00B5610A" w:rsidRDefault="00434249" w:rsidP="00D4485A">
            <w:pPr>
              <w:rPr>
                <w:rFonts w:cs="Arial"/>
                <w:b/>
                <w:bCs/>
                <w:sz w:val="22"/>
                <w:szCs w:val="22"/>
              </w:rPr>
            </w:pPr>
            <w:r>
              <w:rPr>
                <w:rFonts w:cs="Arial"/>
                <w:b/>
                <w:bCs/>
                <w:sz w:val="22"/>
                <w:szCs w:val="22"/>
              </w:rPr>
              <w:t xml:space="preserve">The research method I am going to use is a questionnaire that will ask specific questions in relation to the objectives of my I research. I plan to do this as it will allow me to collect data from a large </w:t>
            </w:r>
            <w:r w:rsidR="00EB324A">
              <w:rPr>
                <w:rFonts w:cs="Arial"/>
                <w:b/>
                <w:bCs/>
                <w:sz w:val="22"/>
                <w:szCs w:val="22"/>
              </w:rPr>
              <w:t xml:space="preserve">sample size. I will tailor the answers to fit a range of </w:t>
            </w:r>
            <w:r w:rsidR="000673C2">
              <w:rPr>
                <w:rFonts w:cs="Arial"/>
                <w:b/>
                <w:bCs/>
                <w:sz w:val="22"/>
                <w:szCs w:val="22"/>
              </w:rPr>
              <w:t>different answers which will make the answer easy to adapt into useful statistics that could be scaled and compared with staff</w:t>
            </w:r>
            <w:r w:rsidR="00221BEE">
              <w:rPr>
                <w:rFonts w:cs="Arial"/>
                <w:b/>
                <w:bCs/>
                <w:sz w:val="22"/>
                <w:szCs w:val="22"/>
              </w:rPr>
              <w:t>ing</w:t>
            </w:r>
            <w:r w:rsidR="000673C2">
              <w:rPr>
                <w:rFonts w:cs="Arial"/>
                <w:b/>
                <w:bCs/>
                <w:sz w:val="22"/>
                <w:szCs w:val="22"/>
              </w:rPr>
              <w:t xml:space="preserve">. </w:t>
            </w:r>
            <w:r w:rsidR="00B077BE">
              <w:rPr>
                <w:rFonts w:cs="Arial"/>
                <w:b/>
                <w:bCs/>
                <w:sz w:val="22"/>
                <w:szCs w:val="22"/>
              </w:rPr>
              <w:t xml:space="preserve">I believe this will be best suited for my research as it will also identify if there </w:t>
            </w:r>
            <w:proofErr w:type="gramStart"/>
            <w:r w:rsidR="00B077BE">
              <w:rPr>
                <w:rFonts w:cs="Arial"/>
                <w:b/>
                <w:bCs/>
                <w:sz w:val="22"/>
                <w:szCs w:val="22"/>
              </w:rPr>
              <w:t>is</w:t>
            </w:r>
            <w:proofErr w:type="gramEnd"/>
            <w:r w:rsidR="00B077BE">
              <w:rPr>
                <w:rFonts w:cs="Arial"/>
                <w:b/>
                <w:bCs/>
                <w:sz w:val="22"/>
                <w:szCs w:val="22"/>
              </w:rPr>
              <w:t xml:space="preserve"> any reoccurring issues which would show there to be a problem in a specific area. </w:t>
            </w:r>
          </w:p>
          <w:p w14:paraId="6E5435BE" w14:textId="68508A72"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1B99B4FD" w14:textId="7A6B760A" w:rsidR="00F651A9" w:rsidRDefault="005C6CD8" w:rsidP="00D4485A">
            <w:pPr>
              <w:rPr>
                <w:rFonts w:asciiTheme="minorHAnsi" w:hAnsiTheme="minorHAnsi" w:cstheme="minorHAnsi"/>
                <w:sz w:val="22"/>
                <w:szCs w:val="22"/>
              </w:rPr>
            </w:pPr>
            <w:r w:rsidRPr="00B5610A">
              <w:rPr>
                <w:rFonts w:cs="Arial"/>
                <w:b/>
                <w:bCs/>
                <w:sz w:val="22"/>
                <w:szCs w:val="22"/>
              </w:rPr>
              <w:t>SUMMARY OF SAMPLING FRAMEWORK</w:t>
            </w:r>
            <w:r w:rsidR="00F651A9">
              <w:rPr>
                <w:rFonts w:cs="Arial"/>
                <w:b/>
                <w:bCs/>
                <w:sz w:val="22"/>
                <w:szCs w:val="22"/>
              </w:rPr>
              <w:t xml:space="preserve">: The target sample for my research would be </w:t>
            </w:r>
            <w:r w:rsidR="002F297A">
              <w:rPr>
                <w:rFonts w:cs="Arial"/>
                <w:b/>
                <w:bCs/>
                <w:sz w:val="22"/>
                <w:szCs w:val="22"/>
              </w:rPr>
              <w:t>current serving Gwent Police officers</w:t>
            </w:r>
            <w:r w:rsidR="00FD2A28">
              <w:rPr>
                <w:rFonts w:cs="Arial"/>
                <w:b/>
                <w:bCs/>
                <w:sz w:val="22"/>
                <w:szCs w:val="22"/>
              </w:rPr>
              <w:t xml:space="preserve"> who work in the response department. I have chosen this department as when officers start their employment within Gwent police this is where their career journey will often start. For this </w:t>
            </w:r>
            <w:proofErr w:type="gramStart"/>
            <w:r w:rsidR="00FD2A28">
              <w:rPr>
                <w:rFonts w:cs="Arial"/>
                <w:b/>
                <w:bCs/>
                <w:sz w:val="22"/>
                <w:szCs w:val="22"/>
              </w:rPr>
              <w:t>reason</w:t>
            </w:r>
            <w:proofErr w:type="gramEnd"/>
            <w:r w:rsidR="00FD2A28">
              <w:rPr>
                <w:rFonts w:cs="Arial"/>
                <w:b/>
                <w:bCs/>
                <w:sz w:val="22"/>
                <w:szCs w:val="22"/>
              </w:rPr>
              <w:t xml:space="preserve"> it is vital that these officers remain in employment gathering knowledge before they could move on to more complex investigations such as the rape and sexual offences team. </w:t>
            </w:r>
            <w:proofErr w:type="gramStart"/>
            <w:r w:rsidR="00FD2A28">
              <w:rPr>
                <w:rFonts w:cs="Arial"/>
                <w:b/>
                <w:bCs/>
                <w:sz w:val="22"/>
                <w:szCs w:val="22"/>
              </w:rPr>
              <w:t>Also</w:t>
            </w:r>
            <w:proofErr w:type="gramEnd"/>
            <w:r w:rsidR="00FD2A28">
              <w:rPr>
                <w:rFonts w:cs="Arial"/>
                <w:b/>
                <w:bCs/>
                <w:sz w:val="22"/>
                <w:szCs w:val="22"/>
              </w:rPr>
              <w:t xml:space="preserve"> when members of the public call the police it is often the response team that will deal with their complaint, Meaning that providing an effective public service requires staffing levels that can deal with the demand of issues in the community. </w:t>
            </w:r>
            <w:r w:rsidR="002267F0">
              <w:rPr>
                <w:rFonts w:cs="Arial"/>
                <w:b/>
                <w:bCs/>
                <w:sz w:val="22"/>
                <w:szCs w:val="22"/>
              </w:rPr>
              <w:t xml:space="preserve">I believe this will be the best sample for my research as having a stable response team </w:t>
            </w:r>
            <w:r w:rsidR="00371B25">
              <w:rPr>
                <w:rFonts w:cs="Arial"/>
                <w:b/>
                <w:bCs/>
                <w:sz w:val="22"/>
                <w:szCs w:val="22"/>
              </w:rPr>
              <w:t xml:space="preserve">means that the impact of officers retiring or changing departments will be reduced as the strain of voluntary resignations can be reduced.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27AB04AC"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r w:rsidR="00F651A9">
              <w:rPr>
                <w:rFonts w:cs="Arial"/>
                <w:b/>
                <w:bCs/>
                <w:sz w:val="22"/>
                <w:szCs w:val="22"/>
              </w:rPr>
              <w:t xml:space="preserve"> </w:t>
            </w:r>
          </w:p>
          <w:p w14:paraId="12EE35F0" w14:textId="03805A8C" w:rsidR="00F651A9" w:rsidRDefault="00F651A9" w:rsidP="00D4485A">
            <w:pPr>
              <w:jc w:val="both"/>
              <w:rPr>
                <w:rFonts w:cs="Arial"/>
                <w:b/>
                <w:bCs/>
                <w:sz w:val="22"/>
                <w:szCs w:val="22"/>
              </w:rPr>
            </w:pPr>
            <w:r>
              <w:rPr>
                <w:rFonts w:cs="Arial"/>
                <w:b/>
                <w:bCs/>
                <w:sz w:val="22"/>
                <w:szCs w:val="22"/>
              </w:rPr>
              <w:t xml:space="preserve">I believe ethical issues would be very unlikely to arise from my research however some people may feel that asking questions about their person and motivations and </w:t>
            </w:r>
            <w:proofErr w:type="gramStart"/>
            <w:r>
              <w:rPr>
                <w:rFonts w:cs="Arial"/>
                <w:b/>
                <w:bCs/>
                <w:sz w:val="22"/>
                <w:szCs w:val="22"/>
              </w:rPr>
              <w:t>future plans</w:t>
            </w:r>
            <w:proofErr w:type="gramEnd"/>
            <w:r>
              <w:rPr>
                <w:rFonts w:cs="Arial"/>
                <w:b/>
                <w:bCs/>
                <w:sz w:val="22"/>
                <w:szCs w:val="22"/>
              </w:rPr>
              <w:t xml:space="preserve"> may be an invasion of their privacy. To combat this my research method of a questionnaire would be anonymous. This would protect their identity and allow the participant to answer questions honestly without the fear of negative repercussions. </w:t>
            </w:r>
          </w:p>
          <w:p w14:paraId="3A8D2F69" w14:textId="283DE56B"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6C237777" w:rsidR="00D4485A" w:rsidRDefault="00D4485A" w:rsidP="00D4485A">
            <w:pPr>
              <w:jc w:val="both"/>
              <w:rPr>
                <w:rFonts w:cs="Arial"/>
                <w:b/>
                <w:bCs/>
                <w:sz w:val="22"/>
                <w:szCs w:val="22"/>
              </w:rPr>
            </w:pPr>
            <w:r w:rsidRPr="00D4485A">
              <w:rPr>
                <w:rFonts w:cs="Arial"/>
                <w:b/>
                <w:bCs/>
                <w:sz w:val="22"/>
                <w:szCs w:val="22"/>
              </w:rPr>
              <w:lastRenderedPageBreak/>
              <w:t>T</w:t>
            </w:r>
            <w:r>
              <w:rPr>
                <w:rFonts w:cs="Arial"/>
                <w:b/>
                <w:bCs/>
                <w:sz w:val="22"/>
                <w:szCs w:val="22"/>
              </w:rPr>
              <w:t>IME SCALE:</w:t>
            </w:r>
            <w:r w:rsidR="00F651A9">
              <w:rPr>
                <w:rFonts w:cs="Arial"/>
                <w:b/>
                <w:bCs/>
                <w:sz w:val="22"/>
                <w:szCs w:val="22"/>
              </w:rPr>
              <w:t xml:space="preserve"> March 2024 – January 2025 </w:t>
            </w:r>
          </w:p>
          <w:p w14:paraId="5652837C" w14:textId="6996FC41" w:rsidR="00D4485A" w:rsidRPr="00D4485A" w:rsidRDefault="00D4485A"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t>REFERENCE LIST:</w:t>
            </w:r>
          </w:p>
          <w:p w14:paraId="294ED5AF" w14:textId="77777777" w:rsidR="00D72AAE" w:rsidRDefault="00D72AAE" w:rsidP="00D4485A">
            <w:pPr>
              <w:jc w:val="both"/>
              <w:rPr>
                <w:rFonts w:cs="Arial"/>
                <w:b/>
                <w:bCs/>
                <w:sz w:val="22"/>
                <w:szCs w:val="22"/>
              </w:rPr>
            </w:pPr>
          </w:p>
          <w:p w14:paraId="4DD76B43" w14:textId="278DEF82" w:rsidR="00D72AAE" w:rsidRDefault="00D72AAE" w:rsidP="00D72AAE">
            <w:pPr>
              <w:spacing w:line="360" w:lineRule="atLeast"/>
              <w:rPr>
                <w:rFonts w:ascii="Calibri" w:hAnsi="Calibri" w:cs="Calibri"/>
                <w:color w:val="000000"/>
                <w:sz w:val="27"/>
                <w:szCs w:val="27"/>
                <w:lang w:eastAsia="en-GB"/>
              </w:rPr>
            </w:pPr>
            <w:r w:rsidRPr="00D72AAE">
              <w:rPr>
                <w:rFonts w:ascii="Calibri" w:hAnsi="Calibri" w:cs="Calibri"/>
                <w:color w:val="000000"/>
                <w:sz w:val="27"/>
                <w:szCs w:val="27"/>
                <w:lang w:eastAsia="en-GB"/>
              </w:rPr>
              <w:t>Charman, S. (2022). </w:t>
            </w:r>
            <w:r w:rsidRPr="00D72AAE">
              <w:rPr>
                <w:rFonts w:ascii="Calibri" w:hAnsi="Calibri" w:cs="Calibri"/>
                <w:i/>
                <w:iCs/>
                <w:color w:val="000000"/>
                <w:sz w:val="27"/>
                <w:szCs w:val="27"/>
                <w:lang w:eastAsia="en-GB"/>
              </w:rPr>
              <w:t>Police officer resignations have risen by 72% in the last year – we asked former officers why | University of Portsmouth</w:t>
            </w:r>
            <w:r w:rsidRPr="00D72AAE">
              <w:rPr>
                <w:rFonts w:ascii="Calibri" w:hAnsi="Calibri" w:cs="Calibri"/>
                <w:color w:val="000000"/>
                <w:sz w:val="27"/>
                <w:szCs w:val="27"/>
                <w:lang w:eastAsia="en-GB"/>
              </w:rPr>
              <w:t xml:space="preserve">. [online] www.port.ac.uk. Available at: </w:t>
            </w:r>
            <w:hyperlink r:id="rId12" w:history="1">
              <w:r w:rsidR="006162C5" w:rsidRPr="00D72AAE">
                <w:rPr>
                  <w:rStyle w:val="Hyperlink"/>
                  <w:rFonts w:ascii="Calibri" w:hAnsi="Calibri" w:cs="Calibri"/>
                  <w:sz w:val="27"/>
                  <w:szCs w:val="27"/>
                  <w:lang w:eastAsia="en-GB"/>
                </w:rPr>
                <w:t>https://www.port.ac.uk/news-events-and-blogs/blogs/democratic-citizenship/police-officer-resignations-have-risen-by-72-in-the-last-year-we-asked-former-officers-why</w:t>
              </w:r>
            </w:hyperlink>
            <w:r w:rsidRPr="00D72AAE">
              <w:rPr>
                <w:rFonts w:ascii="Calibri" w:hAnsi="Calibri" w:cs="Calibri"/>
                <w:color w:val="000000"/>
                <w:sz w:val="27"/>
                <w:szCs w:val="27"/>
                <w:lang w:eastAsia="en-GB"/>
              </w:rPr>
              <w:t>.</w:t>
            </w:r>
          </w:p>
          <w:p w14:paraId="67EE9AAD" w14:textId="77777777" w:rsidR="006162C5" w:rsidRDefault="006162C5" w:rsidP="00D72AAE">
            <w:pPr>
              <w:spacing w:line="360" w:lineRule="atLeast"/>
              <w:rPr>
                <w:rFonts w:ascii="Calibri" w:hAnsi="Calibri" w:cs="Calibri"/>
                <w:color w:val="000000"/>
                <w:sz w:val="27"/>
                <w:szCs w:val="27"/>
                <w:lang w:eastAsia="en-GB"/>
              </w:rPr>
            </w:pPr>
          </w:p>
          <w:p w14:paraId="595C67F8" w14:textId="0AD1BAA7" w:rsidR="006162C5" w:rsidRPr="00D72AAE" w:rsidRDefault="006162C5" w:rsidP="006162C5">
            <w:pPr>
              <w:spacing w:line="360" w:lineRule="atLeast"/>
              <w:rPr>
                <w:rFonts w:ascii="Calibri" w:hAnsi="Calibri" w:cs="Calibri"/>
                <w:color w:val="000000"/>
                <w:sz w:val="27"/>
                <w:szCs w:val="27"/>
                <w:lang w:eastAsia="en-GB"/>
              </w:rPr>
            </w:pPr>
            <w:r w:rsidRPr="006162C5">
              <w:rPr>
                <w:rFonts w:ascii="Calibri" w:hAnsi="Calibri" w:cs="Calibri"/>
                <w:color w:val="000000"/>
                <w:sz w:val="27"/>
                <w:szCs w:val="27"/>
                <w:lang w:eastAsia="en-GB"/>
              </w:rPr>
              <w:t>GOV.UK. (</w:t>
            </w:r>
            <w:r>
              <w:rPr>
                <w:rFonts w:ascii="Calibri" w:hAnsi="Calibri" w:cs="Calibri"/>
                <w:color w:val="000000"/>
                <w:sz w:val="27"/>
                <w:szCs w:val="27"/>
                <w:lang w:eastAsia="en-GB"/>
              </w:rPr>
              <w:t>2023</w:t>
            </w:r>
            <w:r w:rsidRPr="006162C5">
              <w:rPr>
                <w:rFonts w:ascii="Calibri" w:hAnsi="Calibri" w:cs="Calibri"/>
                <w:color w:val="000000"/>
                <w:sz w:val="27"/>
                <w:szCs w:val="27"/>
                <w:lang w:eastAsia="en-GB"/>
              </w:rPr>
              <w:t>). </w:t>
            </w:r>
            <w:r w:rsidRPr="006162C5">
              <w:rPr>
                <w:rFonts w:ascii="Calibri" w:hAnsi="Calibri" w:cs="Calibri"/>
                <w:i/>
                <w:iCs/>
                <w:color w:val="000000"/>
                <w:sz w:val="27"/>
                <w:szCs w:val="27"/>
                <w:lang w:eastAsia="en-GB"/>
              </w:rPr>
              <w:t xml:space="preserve">Police officer uplift, final position as </w:t>
            </w:r>
            <w:proofErr w:type="gramStart"/>
            <w:r w:rsidRPr="006162C5">
              <w:rPr>
                <w:rFonts w:ascii="Calibri" w:hAnsi="Calibri" w:cs="Calibri"/>
                <w:i/>
                <w:iCs/>
                <w:color w:val="000000"/>
                <w:sz w:val="27"/>
                <w:szCs w:val="27"/>
                <w:lang w:eastAsia="en-GB"/>
              </w:rPr>
              <w:t>at</w:t>
            </w:r>
            <w:proofErr w:type="gramEnd"/>
            <w:r w:rsidRPr="006162C5">
              <w:rPr>
                <w:rFonts w:ascii="Calibri" w:hAnsi="Calibri" w:cs="Calibri"/>
                <w:i/>
                <w:iCs/>
                <w:color w:val="000000"/>
                <w:sz w:val="27"/>
                <w:szCs w:val="27"/>
                <w:lang w:eastAsia="en-GB"/>
              </w:rPr>
              <w:t xml:space="preserve"> March 2023</w:t>
            </w:r>
            <w:r w:rsidRPr="006162C5">
              <w:rPr>
                <w:rFonts w:ascii="Calibri" w:hAnsi="Calibri" w:cs="Calibri"/>
                <w:color w:val="000000"/>
                <w:sz w:val="27"/>
                <w:szCs w:val="27"/>
                <w:lang w:eastAsia="en-GB"/>
              </w:rPr>
              <w:t>. [online] Available at: https://www.gov.uk/government/statistics/police-officer-uplift-final-position-as-at-march-2023/police-officer-uplift-final-position-as-at-march-2023.</w:t>
            </w:r>
          </w:p>
          <w:p w14:paraId="76A973C7" w14:textId="77777777" w:rsidR="00D72AAE" w:rsidRDefault="00D72AAE" w:rsidP="00D4485A">
            <w:pPr>
              <w:jc w:val="both"/>
              <w:rPr>
                <w:rFonts w:cs="Arial"/>
                <w:b/>
                <w:bCs/>
                <w:sz w:val="22"/>
                <w:szCs w:val="22"/>
              </w:rPr>
            </w:pPr>
          </w:p>
          <w:p w14:paraId="26E4991A" w14:textId="330625EA" w:rsidR="00D72AAE" w:rsidRDefault="00D72AAE" w:rsidP="00D72AAE">
            <w:pPr>
              <w:spacing w:line="360" w:lineRule="atLeast"/>
              <w:rPr>
                <w:rFonts w:ascii="Calibri" w:hAnsi="Calibri" w:cs="Calibri"/>
                <w:color w:val="000000"/>
                <w:sz w:val="27"/>
                <w:szCs w:val="27"/>
                <w:lang w:eastAsia="en-GB"/>
              </w:rPr>
            </w:pPr>
            <w:r w:rsidRPr="00D72AAE">
              <w:rPr>
                <w:rFonts w:ascii="Calibri" w:hAnsi="Calibri" w:cs="Calibri"/>
                <w:color w:val="000000"/>
                <w:sz w:val="27"/>
                <w:szCs w:val="27"/>
                <w:lang w:eastAsia="en-GB"/>
              </w:rPr>
              <w:t xml:space="preserve">GOV.UK. </w:t>
            </w:r>
            <w:r>
              <w:rPr>
                <w:rFonts w:ascii="Calibri" w:hAnsi="Calibri" w:cs="Calibri"/>
                <w:color w:val="000000"/>
                <w:sz w:val="27"/>
                <w:szCs w:val="27"/>
                <w:lang w:eastAsia="en-GB"/>
              </w:rPr>
              <w:t>(2024)</w:t>
            </w:r>
            <w:r w:rsidRPr="00D72AAE">
              <w:rPr>
                <w:rFonts w:ascii="Calibri" w:hAnsi="Calibri" w:cs="Calibri"/>
                <w:color w:val="000000"/>
                <w:sz w:val="27"/>
                <w:szCs w:val="27"/>
                <w:lang w:eastAsia="en-GB"/>
              </w:rPr>
              <w:t>. </w:t>
            </w:r>
            <w:r w:rsidRPr="00D72AAE">
              <w:rPr>
                <w:rFonts w:ascii="Calibri" w:hAnsi="Calibri" w:cs="Calibri"/>
                <w:i/>
                <w:iCs/>
                <w:color w:val="000000"/>
                <w:sz w:val="27"/>
                <w:szCs w:val="27"/>
                <w:lang w:eastAsia="en-GB"/>
              </w:rPr>
              <w:t xml:space="preserve">Police workforce, </w:t>
            </w:r>
            <w:proofErr w:type="gramStart"/>
            <w:r w:rsidRPr="00D72AAE">
              <w:rPr>
                <w:rFonts w:ascii="Calibri" w:hAnsi="Calibri" w:cs="Calibri"/>
                <w:i/>
                <w:iCs/>
                <w:color w:val="000000"/>
                <w:sz w:val="27"/>
                <w:szCs w:val="27"/>
                <w:lang w:eastAsia="en-GB"/>
              </w:rPr>
              <w:t>England</w:t>
            </w:r>
            <w:proofErr w:type="gramEnd"/>
            <w:r w:rsidRPr="00D72AAE">
              <w:rPr>
                <w:rFonts w:ascii="Calibri" w:hAnsi="Calibri" w:cs="Calibri"/>
                <w:i/>
                <w:iCs/>
                <w:color w:val="000000"/>
                <w:sz w:val="27"/>
                <w:szCs w:val="27"/>
                <w:lang w:eastAsia="en-GB"/>
              </w:rPr>
              <w:t xml:space="preserve"> and Wales: 31 March 2023</w:t>
            </w:r>
            <w:r w:rsidRPr="00D72AAE">
              <w:rPr>
                <w:rFonts w:ascii="Calibri" w:hAnsi="Calibri" w:cs="Calibri"/>
                <w:color w:val="000000"/>
                <w:sz w:val="27"/>
                <w:szCs w:val="27"/>
                <w:lang w:eastAsia="en-GB"/>
              </w:rPr>
              <w:t xml:space="preserve">. [online] Available at: </w:t>
            </w:r>
            <w:hyperlink r:id="rId13" w:anchor="promotions-joiners-and-leavers" w:history="1">
              <w:r w:rsidR="00FF40FF" w:rsidRPr="00D72AAE">
                <w:rPr>
                  <w:rStyle w:val="Hyperlink"/>
                  <w:rFonts w:ascii="Calibri" w:hAnsi="Calibri" w:cs="Calibri"/>
                  <w:sz w:val="27"/>
                  <w:szCs w:val="27"/>
                  <w:lang w:eastAsia="en-GB"/>
                </w:rPr>
                <w:t>https://www.gov.uk/government/statistics/police-workforce-england-and-wales-31-march-2023/police-workforce-england-and-wales-31-march-2023#promotions-joiners-and-leavers</w:t>
              </w:r>
            </w:hyperlink>
            <w:r w:rsidRPr="00D72AAE">
              <w:rPr>
                <w:rFonts w:ascii="Calibri" w:hAnsi="Calibri" w:cs="Calibri"/>
                <w:color w:val="000000"/>
                <w:sz w:val="27"/>
                <w:szCs w:val="27"/>
                <w:lang w:eastAsia="en-GB"/>
              </w:rPr>
              <w:t>.</w:t>
            </w:r>
          </w:p>
          <w:p w14:paraId="2EC46ADC" w14:textId="77777777" w:rsidR="006162C5" w:rsidRDefault="006162C5" w:rsidP="00D72AAE">
            <w:pPr>
              <w:spacing w:line="360" w:lineRule="atLeast"/>
              <w:rPr>
                <w:rFonts w:ascii="Calibri" w:hAnsi="Calibri" w:cs="Calibri"/>
                <w:color w:val="000000"/>
                <w:sz w:val="27"/>
                <w:szCs w:val="27"/>
                <w:lang w:eastAsia="en-GB"/>
              </w:rPr>
            </w:pPr>
          </w:p>
          <w:p w14:paraId="13BF2605" w14:textId="3FB9BBD8" w:rsidR="006162C5" w:rsidRDefault="006162C5" w:rsidP="006162C5">
            <w:pPr>
              <w:spacing w:line="360" w:lineRule="atLeast"/>
              <w:rPr>
                <w:rFonts w:ascii="Calibri" w:hAnsi="Calibri" w:cs="Calibri"/>
                <w:color w:val="000000"/>
                <w:sz w:val="27"/>
                <w:szCs w:val="27"/>
                <w:lang w:eastAsia="en-GB"/>
              </w:rPr>
            </w:pPr>
            <w:r w:rsidRPr="006162C5">
              <w:rPr>
                <w:rFonts w:ascii="Calibri" w:hAnsi="Calibri" w:cs="Calibri"/>
                <w:color w:val="000000"/>
                <w:sz w:val="27"/>
                <w:szCs w:val="27"/>
                <w:lang w:eastAsia="en-GB"/>
              </w:rPr>
              <w:t>Home Office (2023). </w:t>
            </w:r>
            <w:r w:rsidRPr="006162C5">
              <w:rPr>
                <w:rFonts w:ascii="Calibri" w:hAnsi="Calibri" w:cs="Calibri"/>
                <w:i/>
                <w:iCs/>
                <w:color w:val="000000"/>
                <w:sz w:val="27"/>
                <w:szCs w:val="27"/>
                <w:lang w:eastAsia="en-GB"/>
              </w:rPr>
              <w:t xml:space="preserve">Police workforce, </w:t>
            </w:r>
            <w:proofErr w:type="gramStart"/>
            <w:r w:rsidRPr="006162C5">
              <w:rPr>
                <w:rFonts w:ascii="Calibri" w:hAnsi="Calibri" w:cs="Calibri"/>
                <w:i/>
                <w:iCs/>
                <w:color w:val="000000"/>
                <w:sz w:val="27"/>
                <w:szCs w:val="27"/>
                <w:lang w:eastAsia="en-GB"/>
              </w:rPr>
              <w:t>England</w:t>
            </w:r>
            <w:proofErr w:type="gramEnd"/>
            <w:r w:rsidRPr="006162C5">
              <w:rPr>
                <w:rFonts w:ascii="Calibri" w:hAnsi="Calibri" w:cs="Calibri"/>
                <w:i/>
                <w:iCs/>
                <w:color w:val="000000"/>
                <w:sz w:val="27"/>
                <w:szCs w:val="27"/>
                <w:lang w:eastAsia="en-GB"/>
              </w:rPr>
              <w:t xml:space="preserve"> and Wales: 30 September 2022</w:t>
            </w:r>
            <w:r w:rsidRPr="006162C5">
              <w:rPr>
                <w:rFonts w:ascii="Calibri" w:hAnsi="Calibri" w:cs="Calibri"/>
                <w:color w:val="000000"/>
                <w:sz w:val="27"/>
                <w:szCs w:val="27"/>
                <w:lang w:eastAsia="en-GB"/>
              </w:rPr>
              <w:t>. [online] Available at: https://www.gov.uk/government/statistics/police-workforce-england-and-wales-30-september-2022/police-workforce-england-and-wales-30-september-2022.</w:t>
            </w:r>
          </w:p>
          <w:p w14:paraId="061EE628" w14:textId="77777777" w:rsidR="00FF40FF" w:rsidRPr="00D72AAE" w:rsidRDefault="00FF40FF" w:rsidP="00D72AAE">
            <w:pPr>
              <w:spacing w:line="360" w:lineRule="atLeast"/>
              <w:rPr>
                <w:rFonts w:ascii="Calibri" w:hAnsi="Calibri" w:cs="Calibri"/>
                <w:color w:val="000000"/>
                <w:sz w:val="27"/>
                <w:szCs w:val="27"/>
                <w:lang w:eastAsia="en-GB"/>
              </w:rPr>
            </w:pPr>
          </w:p>
          <w:p w14:paraId="22512B6F" w14:textId="4EA84F92" w:rsidR="00FF40FF" w:rsidRDefault="00D72AAE" w:rsidP="00FF40FF">
            <w:pPr>
              <w:pStyle w:val="NormalWeb"/>
              <w:spacing w:before="0" w:after="0" w:line="360" w:lineRule="atLeast"/>
              <w:rPr>
                <w:rFonts w:ascii="Calibri" w:hAnsi="Calibri" w:cs="Calibri"/>
                <w:color w:val="000000"/>
                <w:sz w:val="27"/>
                <w:szCs w:val="27"/>
                <w:lang w:val="en-GB" w:eastAsia="en-GB"/>
              </w:rPr>
            </w:pPr>
            <w:r w:rsidRPr="00D72AAE">
              <w:rPr>
                <w:rFonts w:ascii="Calibri" w:hAnsi="Calibri" w:cs="Calibri"/>
                <w:color w:val="000000"/>
                <w:sz w:val="27"/>
                <w:szCs w:val="27"/>
                <w:lang w:eastAsia="en-GB"/>
              </w:rPr>
              <w:t>‌</w:t>
            </w:r>
            <w:r w:rsidR="00FF40FF">
              <w:rPr>
                <w:rFonts w:ascii="Calibri" w:hAnsi="Calibri" w:cs="Calibri"/>
                <w:color w:val="000000"/>
                <w:sz w:val="27"/>
                <w:szCs w:val="27"/>
              </w:rPr>
              <w:t xml:space="preserve"> </w:t>
            </w:r>
            <w:r w:rsidR="00FF40FF" w:rsidRPr="00FF40FF">
              <w:rPr>
                <w:rFonts w:ascii="Calibri" w:hAnsi="Calibri" w:cs="Calibri"/>
                <w:color w:val="000000"/>
                <w:sz w:val="27"/>
                <w:szCs w:val="27"/>
                <w:lang w:val="en-GB" w:eastAsia="en-GB"/>
              </w:rPr>
              <w:t>Police Federation (2022). </w:t>
            </w:r>
            <w:r w:rsidR="00FF40FF" w:rsidRPr="00FF40FF">
              <w:rPr>
                <w:rFonts w:ascii="Calibri" w:hAnsi="Calibri" w:cs="Calibri"/>
                <w:i/>
                <w:iCs/>
                <w:color w:val="000000"/>
                <w:sz w:val="27"/>
                <w:szCs w:val="27"/>
                <w:lang w:val="en-GB" w:eastAsia="en-GB"/>
              </w:rPr>
              <w:t>Attrition Rates Show More Must Be Done to Retain New Recruits</w:t>
            </w:r>
            <w:r w:rsidR="00FF40FF" w:rsidRPr="00FF40FF">
              <w:rPr>
                <w:rFonts w:ascii="Calibri" w:hAnsi="Calibri" w:cs="Calibri"/>
                <w:color w:val="000000"/>
                <w:sz w:val="27"/>
                <w:szCs w:val="27"/>
                <w:lang w:val="en-GB" w:eastAsia="en-GB"/>
              </w:rPr>
              <w:t xml:space="preserve">. [online] www.polfed.org. Available at: </w:t>
            </w:r>
            <w:hyperlink r:id="rId14" w:history="1">
              <w:r w:rsidR="006162C5" w:rsidRPr="009C5A0E">
                <w:rPr>
                  <w:rStyle w:val="Hyperlink"/>
                  <w:rFonts w:ascii="Calibri" w:hAnsi="Calibri" w:cs="Calibri"/>
                  <w:sz w:val="27"/>
                  <w:szCs w:val="27"/>
                  <w:lang w:val="en-GB" w:eastAsia="en-GB"/>
                </w:rPr>
                <w:t>https://www.polfed.org/news/latest-news/2022/attrition-rates-show-more-must-be-done-to-retain-new-recruits/</w:t>
              </w:r>
            </w:hyperlink>
            <w:r w:rsidR="00FF40FF" w:rsidRPr="00FF40FF">
              <w:rPr>
                <w:rFonts w:ascii="Calibri" w:hAnsi="Calibri" w:cs="Calibri"/>
                <w:color w:val="000000"/>
                <w:sz w:val="27"/>
                <w:szCs w:val="27"/>
                <w:lang w:val="en-GB" w:eastAsia="en-GB"/>
              </w:rPr>
              <w:t>.</w:t>
            </w:r>
          </w:p>
          <w:p w14:paraId="7D5B0348" w14:textId="77777777" w:rsidR="006162C5" w:rsidRDefault="006162C5" w:rsidP="006162C5">
            <w:pPr>
              <w:pStyle w:val="Default"/>
              <w:rPr>
                <w:lang w:val="en-GB" w:eastAsia="en-GB"/>
              </w:rPr>
            </w:pPr>
          </w:p>
          <w:p w14:paraId="088CEE64" w14:textId="31D96F38" w:rsidR="006162C5" w:rsidRPr="006162C5" w:rsidRDefault="006162C5" w:rsidP="006162C5">
            <w:pPr>
              <w:spacing w:line="360" w:lineRule="atLeast"/>
              <w:rPr>
                <w:rFonts w:ascii="Calibri" w:hAnsi="Calibri" w:cs="Calibri"/>
                <w:color w:val="000000"/>
                <w:sz w:val="27"/>
                <w:szCs w:val="27"/>
                <w:lang w:eastAsia="en-GB"/>
              </w:rPr>
            </w:pPr>
            <w:r w:rsidRPr="006162C5">
              <w:rPr>
                <w:rFonts w:ascii="Calibri" w:hAnsi="Calibri" w:cs="Calibri"/>
                <w:color w:val="000000"/>
                <w:sz w:val="27"/>
                <w:szCs w:val="27"/>
                <w:lang w:eastAsia="en-GB"/>
              </w:rPr>
              <w:t>www.polfed.org. (n.d.). </w:t>
            </w:r>
            <w:r w:rsidRPr="006162C5">
              <w:rPr>
                <w:rFonts w:ascii="Calibri" w:hAnsi="Calibri" w:cs="Calibri"/>
                <w:i/>
                <w:iCs/>
                <w:color w:val="000000"/>
                <w:sz w:val="27"/>
                <w:szCs w:val="27"/>
                <w:lang w:eastAsia="en-GB"/>
              </w:rPr>
              <w:t>Increase in crime after police cuts</w:t>
            </w:r>
            <w:r w:rsidRPr="006162C5">
              <w:rPr>
                <w:rFonts w:ascii="Calibri" w:hAnsi="Calibri" w:cs="Calibri"/>
                <w:color w:val="000000"/>
                <w:sz w:val="27"/>
                <w:szCs w:val="27"/>
                <w:lang w:eastAsia="en-GB"/>
              </w:rPr>
              <w:t>. [online] Available at: https://www.polfed.org/Leics/news/2018/increase-in-crime-after-police-cuts/#:~:text=%E2%80%9CThe%20Government%E2%80%99s%20cuts%20programme%20has%20reduced%20police%20officer.</w:t>
            </w:r>
          </w:p>
          <w:p w14:paraId="1EFC0DE7" w14:textId="77777777" w:rsidR="00FF40FF" w:rsidRPr="00FF40FF" w:rsidRDefault="00FF40FF" w:rsidP="00FF40FF">
            <w:pPr>
              <w:spacing w:before="100" w:beforeAutospacing="1" w:after="100" w:afterAutospacing="1"/>
              <w:rPr>
                <w:rFonts w:ascii="Calibri" w:hAnsi="Calibri" w:cs="Calibri"/>
                <w:color w:val="000000"/>
                <w:sz w:val="27"/>
                <w:szCs w:val="27"/>
                <w:lang w:eastAsia="en-GB"/>
              </w:rPr>
            </w:pPr>
            <w:r w:rsidRPr="00FF40FF">
              <w:rPr>
                <w:rFonts w:ascii="Calibri" w:hAnsi="Calibri" w:cs="Calibri"/>
                <w:color w:val="000000"/>
                <w:sz w:val="27"/>
                <w:szCs w:val="27"/>
                <w:lang w:eastAsia="en-GB"/>
              </w:rPr>
              <w:t>‌</w:t>
            </w:r>
          </w:p>
          <w:p w14:paraId="2AD252CA" w14:textId="46AE22D2" w:rsidR="00D72AAE" w:rsidRPr="00D72AAE" w:rsidRDefault="00D72AAE" w:rsidP="00D72AAE">
            <w:pPr>
              <w:spacing w:before="100" w:beforeAutospacing="1" w:after="100" w:afterAutospacing="1"/>
              <w:rPr>
                <w:rFonts w:ascii="Calibri" w:hAnsi="Calibri" w:cs="Calibri"/>
                <w:color w:val="000000"/>
                <w:sz w:val="27"/>
                <w:szCs w:val="27"/>
                <w:lang w:eastAsia="en-GB"/>
              </w:rPr>
            </w:pPr>
          </w:p>
          <w:p w14:paraId="74269233" w14:textId="77777777" w:rsidR="00D4485A" w:rsidRDefault="00D4485A" w:rsidP="00303F74">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5"/>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DE5CD" w14:textId="77777777" w:rsidR="0095057A" w:rsidRDefault="0095057A">
      <w:r>
        <w:separator/>
      </w:r>
    </w:p>
  </w:endnote>
  <w:endnote w:type="continuationSeparator" w:id="0">
    <w:p w14:paraId="28C1D87D" w14:textId="77777777" w:rsidR="0095057A" w:rsidRDefault="00950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76851" w14:textId="77777777" w:rsidR="0095057A" w:rsidRDefault="0095057A">
      <w:r>
        <w:separator/>
      </w:r>
    </w:p>
  </w:footnote>
  <w:footnote w:type="continuationSeparator" w:id="0">
    <w:p w14:paraId="11DB0AA4" w14:textId="77777777" w:rsidR="0095057A" w:rsidRDefault="00950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403E0B"/>
    <w:multiLevelType w:val="hybridMultilevel"/>
    <w:tmpl w:val="E3A01C30"/>
    <w:lvl w:ilvl="0" w:tplc="FDBE03A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39"/>
  </w:num>
  <w:num w:numId="8" w16cid:durableId="1405222938">
    <w:abstractNumId w:val="21"/>
  </w:num>
  <w:num w:numId="9" w16cid:durableId="1171795511">
    <w:abstractNumId w:val="7"/>
  </w:num>
  <w:num w:numId="10" w16cid:durableId="1811752788">
    <w:abstractNumId w:val="31"/>
  </w:num>
  <w:num w:numId="11" w16cid:durableId="644090675">
    <w:abstractNumId w:val="38"/>
  </w:num>
  <w:num w:numId="12" w16cid:durableId="2025934177">
    <w:abstractNumId w:val="3"/>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3"/>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7"/>
  </w:num>
  <w:num w:numId="26" w16cid:durableId="1662152544">
    <w:abstractNumId w:val="2"/>
  </w:num>
  <w:num w:numId="27" w16cid:durableId="1295525112">
    <w:abstractNumId w:val="27"/>
  </w:num>
  <w:num w:numId="28" w16cid:durableId="1990204065">
    <w:abstractNumId w:val="6"/>
  </w:num>
  <w:num w:numId="29" w16cid:durableId="1376154183">
    <w:abstractNumId w:val="23"/>
  </w:num>
  <w:num w:numId="30" w16cid:durableId="1622497887">
    <w:abstractNumId w:val="34"/>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5"/>
  </w:num>
  <w:num w:numId="37" w16cid:durableId="1369572016">
    <w:abstractNumId w:val="16"/>
  </w:num>
  <w:num w:numId="38" w16cid:durableId="562181344">
    <w:abstractNumId w:val="36"/>
  </w:num>
  <w:num w:numId="39" w16cid:durableId="104858634">
    <w:abstractNumId w:val="24"/>
  </w:num>
  <w:num w:numId="40" w16cid:durableId="784885189">
    <w:abstractNumId w:val="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673C2"/>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560CE"/>
    <w:rsid w:val="00165440"/>
    <w:rsid w:val="0016604E"/>
    <w:rsid w:val="00174B40"/>
    <w:rsid w:val="00174B68"/>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1BEE"/>
    <w:rsid w:val="0022272B"/>
    <w:rsid w:val="002232D0"/>
    <w:rsid w:val="00224B24"/>
    <w:rsid w:val="002267F0"/>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95D4B"/>
    <w:rsid w:val="002A1217"/>
    <w:rsid w:val="002B1EBD"/>
    <w:rsid w:val="002C1052"/>
    <w:rsid w:val="002C3025"/>
    <w:rsid w:val="002D0EF0"/>
    <w:rsid w:val="002D2536"/>
    <w:rsid w:val="002D5346"/>
    <w:rsid w:val="002E2021"/>
    <w:rsid w:val="002E37FD"/>
    <w:rsid w:val="002F09DD"/>
    <w:rsid w:val="002F297A"/>
    <w:rsid w:val="00303F74"/>
    <w:rsid w:val="003120AE"/>
    <w:rsid w:val="00312520"/>
    <w:rsid w:val="00312C6E"/>
    <w:rsid w:val="003161D8"/>
    <w:rsid w:val="00324E5D"/>
    <w:rsid w:val="00330585"/>
    <w:rsid w:val="00331F1F"/>
    <w:rsid w:val="00336342"/>
    <w:rsid w:val="00341123"/>
    <w:rsid w:val="00357F77"/>
    <w:rsid w:val="00362C12"/>
    <w:rsid w:val="0036788C"/>
    <w:rsid w:val="00371B25"/>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1A30"/>
    <w:rsid w:val="004132B7"/>
    <w:rsid w:val="00415C09"/>
    <w:rsid w:val="0041697D"/>
    <w:rsid w:val="00424F68"/>
    <w:rsid w:val="004313B1"/>
    <w:rsid w:val="00431CCF"/>
    <w:rsid w:val="00434249"/>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B6E28"/>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24E"/>
    <w:rsid w:val="00557E08"/>
    <w:rsid w:val="00560AB9"/>
    <w:rsid w:val="00563D06"/>
    <w:rsid w:val="00566209"/>
    <w:rsid w:val="00566254"/>
    <w:rsid w:val="005673F0"/>
    <w:rsid w:val="00572F9C"/>
    <w:rsid w:val="00576361"/>
    <w:rsid w:val="005814BE"/>
    <w:rsid w:val="005838FF"/>
    <w:rsid w:val="00584EAC"/>
    <w:rsid w:val="00586B90"/>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162C5"/>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04F3"/>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1666"/>
    <w:rsid w:val="007741FC"/>
    <w:rsid w:val="007767BA"/>
    <w:rsid w:val="0078487E"/>
    <w:rsid w:val="0079068F"/>
    <w:rsid w:val="00790B92"/>
    <w:rsid w:val="007B6E74"/>
    <w:rsid w:val="007C3B96"/>
    <w:rsid w:val="007C3D4F"/>
    <w:rsid w:val="007C4193"/>
    <w:rsid w:val="007C65FD"/>
    <w:rsid w:val="007D3209"/>
    <w:rsid w:val="007D683E"/>
    <w:rsid w:val="007E3C6A"/>
    <w:rsid w:val="007E7AD4"/>
    <w:rsid w:val="007F280A"/>
    <w:rsid w:val="007F2B49"/>
    <w:rsid w:val="00802C36"/>
    <w:rsid w:val="00806455"/>
    <w:rsid w:val="0081045A"/>
    <w:rsid w:val="00814647"/>
    <w:rsid w:val="008161A6"/>
    <w:rsid w:val="008253D8"/>
    <w:rsid w:val="008272B9"/>
    <w:rsid w:val="00834F92"/>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057A"/>
    <w:rsid w:val="00951273"/>
    <w:rsid w:val="00952A34"/>
    <w:rsid w:val="00963040"/>
    <w:rsid w:val="009660C4"/>
    <w:rsid w:val="00966664"/>
    <w:rsid w:val="009715C3"/>
    <w:rsid w:val="009720B1"/>
    <w:rsid w:val="009731B6"/>
    <w:rsid w:val="009759E8"/>
    <w:rsid w:val="00984C6E"/>
    <w:rsid w:val="009903DA"/>
    <w:rsid w:val="0099212D"/>
    <w:rsid w:val="009929C2"/>
    <w:rsid w:val="00993092"/>
    <w:rsid w:val="00997AFB"/>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7BE"/>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10F"/>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25A2"/>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2AAE"/>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177FE"/>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324A"/>
    <w:rsid w:val="00EB6BDE"/>
    <w:rsid w:val="00ED1593"/>
    <w:rsid w:val="00ED4019"/>
    <w:rsid w:val="00ED722E"/>
    <w:rsid w:val="00EE1A83"/>
    <w:rsid w:val="00EE32BC"/>
    <w:rsid w:val="00EE355D"/>
    <w:rsid w:val="00EE5717"/>
    <w:rsid w:val="00EE69F3"/>
    <w:rsid w:val="00EE70D3"/>
    <w:rsid w:val="00EF0C22"/>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51A9"/>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2A28"/>
    <w:rsid w:val="00FD742B"/>
    <w:rsid w:val="00FD798C"/>
    <w:rsid w:val="00FE6963"/>
    <w:rsid w:val="00FF12ED"/>
    <w:rsid w:val="00FF40FF"/>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06554417">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882518397">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12364303">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49589456">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8264325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54039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statistics/police-workforce-england-and-wales-31-march-2023/police-workforce-england-and-wales-31-march-202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rt.ac.uk/news-events-and-blogs/blogs/democratic-citizenship/police-officer-resignations-have-risen-by-72-in-the-last-year-we-asked-former-officers-wh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olfed.org/news/latest-news/2022/attrition-rates-show-more-must-be-done-to-retain-new-recru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10426</TotalTime>
  <Pages>5</Pages>
  <Words>1475</Words>
  <Characters>8412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Rankine, Mitchell</cp:lastModifiedBy>
  <cp:revision>14</cp:revision>
  <cp:lastPrinted>2022-03-21T13:46:00Z</cp:lastPrinted>
  <dcterms:created xsi:type="dcterms:W3CDTF">2024-04-22T11:31:00Z</dcterms:created>
  <dcterms:modified xsi:type="dcterms:W3CDTF">2024-05-16T19:17:00Z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2024-04-22T11:31:19Z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fbc7d447-5a4d-41a0-ac87-7ee05375b05d</vt:lpwstr>
  </property>
  <property fmtid="{D5CDD505-2E9C-101B-9397-08002B2CF9AE}" pid="9" name="MSIP_Label_f2acd28b-79a3-4a0f-b0ff-4b75658b1549_ContentBits">
    <vt:lpwstr>0</vt:lpwstr>
  </property>
</Properties>
</file>