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2BEF6982" w:rsidP="01D32FD7" w:rsidRDefault="2BEF6982" w14:paraId="74930BDE" w14:textId="48582376">
      <w:pPr>
        <w:jc w:val="center"/>
        <w:rPr>
          <w:sz w:val="24"/>
          <w:szCs w:val="24"/>
        </w:rPr>
      </w:pPr>
      <w:bookmarkStart w:name="_Int_md8Flc98" w:id="898625639"/>
      <w:r w:rsidRPr="01D32FD7" w:rsidR="2BEF6982">
        <w:rPr>
          <w:sz w:val="24"/>
          <w:szCs w:val="24"/>
        </w:rPr>
        <w:t>7003: Part B</w:t>
      </w:r>
      <w:bookmarkEnd w:id="898625639"/>
    </w:p>
    <w:p w:rsidR="2BEF6982" w:rsidP="01D32FD7" w:rsidRDefault="2BEF6982" w14:paraId="137C9B50" w14:textId="1D769541">
      <w:pPr>
        <w:pStyle w:val="Normal"/>
        <w:jc w:val="center"/>
        <w:rPr>
          <w:sz w:val="24"/>
          <w:szCs w:val="24"/>
        </w:rPr>
      </w:pPr>
      <w:r w:rsidRPr="01D32FD7" w:rsidR="2BEF6982">
        <w:rPr>
          <w:sz w:val="24"/>
          <w:szCs w:val="24"/>
        </w:rPr>
        <w:t>Estella Chambers</w:t>
      </w:r>
    </w:p>
    <w:p w:rsidR="2BEF6982" w:rsidP="01D32FD7" w:rsidRDefault="2BEF6982" w14:paraId="5D4881E6" w14:textId="073731B4">
      <w:pPr>
        <w:pStyle w:val="Normal"/>
        <w:jc w:val="center"/>
        <w:rPr>
          <w:sz w:val="24"/>
          <w:szCs w:val="24"/>
        </w:rPr>
      </w:pPr>
      <w:r w:rsidRPr="01D32FD7" w:rsidR="2BEF6982">
        <w:rPr>
          <w:sz w:val="24"/>
          <w:szCs w:val="24"/>
        </w:rPr>
        <w:t>1800682</w:t>
      </w:r>
    </w:p>
    <w:p w:rsidR="001C43E3" w:rsidP="01D32FD7" w:rsidRDefault="001C43E3" w14:paraId="230ED0C9" w14:textId="28D63645">
      <w:pPr>
        <w:jc w:val="center"/>
        <w:rPr>
          <w:sz w:val="24"/>
          <w:szCs w:val="24"/>
        </w:rPr>
      </w:pPr>
      <w:r w:rsidRPr="709399C5" w:rsidR="001C43E3">
        <w:rPr>
          <w:sz w:val="24"/>
          <w:szCs w:val="24"/>
        </w:rPr>
        <w:t>How a school develops one aspect of its</w:t>
      </w:r>
      <w:r w:rsidRPr="709399C5" w:rsidR="007D2B8B">
        <w:rPr>
          <w:sz w:val="24"/>
          <w:szCs w:val="24"/>
        </w:rPr>
        <w:t xml:space="preserve"> S</w:t>
      </w:r>
      <w:r w:rsidRPr="709399C5" w:rsidR="001C43E3">
        <w:rPr>
          <w:sz w:val="24"/>
          <w:szCs w:val="24"/>
        </w:rPr>
        <w:t>DP</w:t>
      </w:r>
      <w:r w:rsidRPr="709399C5" w:rsidR="005649BC">
        <w:rPr>
          <w:sz w:val="24"/>
          <w:szCs w:val="24"/>
        </w:rPr>
        <w:t>:</w:t>
      </w:r>
      <w:r w:rsidRPr="709399C5" w:rsidR="00C51B94">
        <w:rPr>
          <w:sz w:val="24"/>
          <w:szCs w:val="24"/>
        </w:rPr>
        <w:t xml:space="preserve"> a report that </w:t>
      </w:r>
      <w:r w:rsidRPr="709399C5" w:rsidR="007D2B8B">
        <w:rPr>
          <w:sz w:val="24"/>
          <w:szCs w:val="24"/>
        </w:rPr>
        <w:t>critically</w:t>
      </w:r>
      <w:r w:rsidRPr="709399C5" w:rsidR="00C51B94">
        <w:rPr>
          <w:sz w:val="24"/>
          <w:szCs w:val="24"/>
        </w:rPr>
        <w:t xml:space="preserve"> reflects on the actions,</w:t>
      </w:r>
      <w:r w:rsidRPr="709399C5" w:rsidR="00990808">
        <w:rPr>
          <w:sz w:val="24"/>
          <w:szCs w:val="24"/>
        </w:rPr>
        <w:t xml:space="preserve"> </w:t>
      </w:r>
      <w:bookmarkStart w:name="_Int_m3puaigD" w:id="330811310"/>
      <w:r w:rsidRPr="709399C5" w:rsidR="00990808">
        <w:rPr>
          <w:sz w:val="24"/>
          <w:szCs w:val="24"/>
        </w:rPr>
        <w:t>impact</w:t>
      </w:r>
      <w:bookmarkEnd w:id="330811310"/>
      <w:r w:rsidRPr="709399C5" w:rsidR="00657780">
        <w:rPr>
          <w:sz w:val="24"/>
          <w:szCs w:val="24"/>
        </w:rPr>
        <w:t xml:space="preserve"> and </w:t>
      </w:r>
      <w:r w:rsidRPr="709399C5" w:rsidR="00FE24B3">
        <w:rPr>
          <w:sz w:val="24"/>
          <w:szCs w:val="24"/>
        </w:rPr>
        <w:t>evidence</w:t>
      </w:r>
      <w:r w:rsidRPr="709399C5" w:rsidR="00657780">
        <w:rPr>
          <w:sz w:val="24"/>
          <w:szCs w:val="24"/>
        </w:rPr>
        <w:t xml:space="preserve"> base</w:t>
      </w:r>
      <w:r w:rsidRPr="709399C5" w:rsidR="007D2B8B">
        <w:rPr>
          <w:sz w:val="24"/>
          <w:szCs w:val="24"/>
        </w:rPr>
        <w:t>.</w:t>
      </w:r>
    </w:p>
    <w:p w:rsidR="7982E768" w:rsidP="709399C5" w:rsidRDefault="7982E768" w14:paraId="7701F549" w14:textId="5448F895">
      <w:pPr>
        <w:pStyle w:val="Normal"/>
        <w:jc w:val="center"/>
        <w:rPr>
          <w:sz w:val="24"/>
          <w:szCs w:val="24"/>
        </w:rPr>
      </w:pPr>
      <w:r w:rsidRPr="709399C5" w:rsidR="7982E768">
        <w:rPr>
          <w:sz w:val="24"/>
          <w:szCs w:val="24"/>
        </w:rPr>
        <w:t>Word count: 2,269</w:t>
      </w:r>
    </w:p>
    <w:p w:rsidR="007D2B8B" w:rsidRDefault="007D2B8B" w14:paraId="08B32DF6" w14:textId="77777777">
      <w:r>
        <w:br w:type="page"/>
      </w:r>
    </w:p>
    <w:p w:rsidR="006535A8" w:rsidP="01D32FD7" w:rsidRDefault="00763E97" w14:paraId="232A20DF" w14:textId="3B0F9FFA">
      <w:pPr>
        <w:spacing w:line="480" w:lineRule="auto"/>
        <w:rPr>
          <w:sz w:val="24"/>
          <w:szCs w:val="24"/>
        </w:rPr>
      </w:pPr>
      <w:r w:rsidRPr="709399C5" w:rsidR="0D175D37">
        <w:rPr>
          <w:sz w:val="24"/>
          <w:szCs w:val="24"/>
        </w:rPr>
        <w:t>In</w:t>
      </w:r>
      <w:r w:rsidRPr="709399C5" w:rsidR="0D175D37">
        <w:rPr>
          <w:sz w:val="24"/>
          <w:szCs w:val="24"/>
        </w:rPr>
        <w:t>trod</w:t>
      </w:r>
      <w:r w:rsidRPr="709399C5" w:rsidR="0D175D37">
        <w:rPr>
          <w:sz w:val="24"/>
          <w:szCs w:val="24"/>
        </w:rPr>
        <w:t>uction</w:t>
      </w:r>
    </w:p>
    <w:p w:rsidR="633EAB81" w:rsidP="01D32FD7" w:rsidRDefault="633EAB81" w14:paraId="768CAE9A" w14:textId="57CCF8E7">
      <w:pPr>
        <w:spacing w:line="480" w:lineRule="auto"/>
        <w:rPr>
          <w:sz w:val="24"/>
          <w:szCs w:val="24"/>
        </w:rPr>
      </w:pPr>
      <w:r w:rsidRPr="709399C5" w:rsidR="633EAB81">
        <w:rPr>
          <w:sz w:val="24"/>
          <w:szCs w:val="24"/>
        </w:rPr>
        <w:t>This report evaluates the information and documents related to one section of a School</w:t>
      </w:r>
      <w:r w:rsidRPr="709399C5" w:rsidR="7DD64C27">
        <w:rPr>
          <w:sz w:val="24"/>
          <w:szCs w:val="24"/>
        </w:rPr>
        <w:t xml:space="preserve">’s Development Plan (SDP). </w:t>
      </w:r>
      <w:r w:rsidRPr="709399C5" w:rsidR="7515E279">
        <w:rPr>
          <w:sz w:val="24"/>
          <w:szCs w:val="24"/>
        </w:rPr>
        <w:t>Specifically,</w:t>
      </w:r>
      <w:r w:rsidRPr="709399C5" w:rsidR="03982369">
        <w:rPr>
          <w:sz w:val="24"/>
          <w:szCs w:val="24"/>
        </w:rPr>
        <w:t xml:space="preserve"> </w:t>
      </w:r>
      <w:r w:rsidRPr="709399C5" w:rsidR="5AF65EB8">
        <w:rPr>
          <w:sz w:val="24"/>
          <w:szCs w:val="24"/>
        </w:rPr>
        <w:t>focusing</w:t>
      </w:r>
      <w:r w:rsidRPr="709399C5" w:rsidR="03982369">
        <w:rPr>
          <w:sz w:val="24"/>
          <w:szCs w:val="24"/>
        </w:rPr>
        <w:t xml:space="preserve"> on </w:t>
      </w:r>
      <w:r w:rsidRPr="709399C5" w:rsidR="495FEE79">
        <w:rPr>
          <w:sz w:val="24"/>
          <w:szCs w:val="24"/>
        </w:rPr>
        <w:t>the</w:t>
      </w:r>
      <w:r w:rsidRPr="709399C5" w:rsidR="03982369">
        <w:rPr>
          <w:sz w:val="24"/>
          <w:szCs w:val="24"/>
        </w:rPr>
        <w:t xml:space="preserve"> development </w:t>
      </w:r>
      <w:r w:rsidRPr="709399C5" w:rsidR="7024E218">
        <w:rPr>
          <w:sz w:val="24"/>
          <w:szCs w:val="24"/>
        </w:rPr>
        <w:t>priority</w:t>
      </w:r>
      <w:r w:rsidRPr="709399C5" w:rsidR="03982369">
        <w:rPr>
          <w:sz w:val="24"/>
          <w:szCs w:val="24"/>
        </w:rPr>
        <w:t xml:space="preserve"> of wellbeing, </w:t>
      </w:r>
      <w:r w:rsidRPr="709399C5" w:rsidR="1EE0C546">
        <w:rPr>
          <w:sz w:val="24"/>
          <w:szCs w:val="24"/>
        </w:rPr>
        <w:t>equity,</w:t>
      </w:r>
      <w:r w:rsidRPr="709399C5" w:rsidR="03982369">
        <w:rPr>
          <w:sz w:val="24"/>
          <w:szCs w:val="24"/>
        </w:rPr>
        <w:t xml:space="preserve"> and inclusion. </w:t>
      </w:r>
      <w:r w:rsidRPr="709399C5" w:rsidR="66002FC2">
        <w:rPr>
          <w:sz w:val="24"/>
          <w:szCs w:val="24"/>
        </w:rPr>
        <w:t>This</w:t>
      </w:r>
      <w:r w:rsidRPr="709399C5" w:rsidR="03982369">
        <w:rPr>
          <w:sz w:val="24"/>
          <w:szCs w:val="24"/>
        </w:rPr>
        <w:t xml:space="preserve"> </w:t>
      </w:r>
      <w:r w:rsidRPr="709399C5" w:rsidR="0533F3CA">
        <w:rPr>
          <w:sz w:val="24"/>
          <w:szCs w:val="24"/>
        </w:rPr>
        <w:t xml:space="preserve">report discusses how this target was </w:t>
      </w:r>
      <w:r w:rsidRPr="709399C5" w:rsidR="0533F3CA">
        <w:rPr>
          <w:sz w:val="24"/>
          <w:szCs w:val="24"/>
        </w:rPr>
        <w:t>identified</w:t>
      </w:r>
      <w:r w:rsidRPr="709399C5" w:rsidR="0533F3CA">
        <w:rPr>
          <w:sz w:val="24"/>
          <w:szCs w:val="24"/>
        </w:rPr>
        <w:t>, addressed and how its im</w:t>
      </w:r>
      <w:r w:rsidRPr="709399C5" w:rsidR="5A7E41D3">
        <w:rPr>
          <w:sz w:val="24"/>
          <w:szCs w:val="24"/>
        </w:rPr>
        <w:t xml:space="preserve">pact </w:t>
      </w:r>
      <w:r w:rsidRPr="709399C5" w:rsidR="0D42591D">
        <w:rPr>
          <w:sz w:val="24"/>
          <w:szCs w:val="24"/>
        </w:rPr>
        <w:t>i</w:t>
      </w:r>
      <w:r w:rsidRPr="709399C5" w:rsidR="5A7E41D3">
        <w:rPr>
          <w:sz w:val="24"/>
          <w:szCs w:val="24"/>
        </w:rPr>
        <w:t xml:space="preserve">s measured using self-evaluation, </w:t>
      </w:r>
      <w:r w:rsidRPr="709399C5" w:rsidR="7D144318">
        <w:rPr>
          <w:sz w:val="24"/>
          <w:szCs w:val="24"/>
        </w:rPr>
        <w:t>stakeholders,</w:t>
      </w:r>
      <w:r w:rsidRPr="709399C5" w:rsidR="5A7E41D3">
        <w:rPr>
          <w:sz w:val="24"/>
          <w:szCs w:val="24"/>
        </w:rPr>
        <w:t xml:space="preserve"> and evidence-based approaches</w:t>
      </w:r>
      <w:r w:rsidRPr="709399C5" w:rsidR="7C0E47C8">
        <w:rPr>
          <w:sz w:val="24"/>
          <w:szCs w:val="24"/>
        </w:rPr>
        <w:t>.</w:t>
      </w:r>
      <w:r w:rsidRPr="709399C5" w:rsidR="53E9F975">
        <w:rPr>
          <w:sz w:val="24"/>
          <w:szCs w:val="24"/>
        </w:rPr>
        <w:t xml:space="preserve"> Additionally, discussions about how an SDP can </w:t>
      </w:r>
      <w:r w:rsidRPr="709399C5" w:rsidR="53E9F975">
        <w:rPr>
          <w:sz w:val="24"/>
          <w:szCs w:val="24"/>
        </w:rPr>
        <w:t>relate</w:t>
      </w:r>
      <w:r w:rsidRPr="709399C5" w:rsidR="53E9F975">
        <w:rPr>
          <w:sz w:val="24"/>
          <w:szCs w:val="24"/>
        </w:rPr>
        <w:t xml:space="preserve"> to further practice will be considered. </w:t>
      </w:r>
    </w:p>
    <w:p w:rsidR="130B4D42" w:rsidP="01D32FD7" w:rsidRDefault="130B4D42" w14:paraId="36822AC5" w14:textId="12C43076">
      <w:pPr>
        <w:pStyle w:val="Normal"/>
        <w:spacing w:line="480" w:lineRule="auto"/>
        <w:rPr>
          <w:sz w:val="24"/>
          <w:szCs w:val="24"/>
        </w:rPr>
      </w:pPr>
      <w:r w:rsidRPr="709399C5" w:rsidR="130B4D42">
        <w:rPr>
          <w:sz w:val="24"/>
          <w:szCs w:val="24"/>
        </w:rPr>
        <w:t>This SDP is from an English medium secondary school</w:t>
      </w:r>
      <w:r w:rsidRPr="709399C5" w:rsidR="69C525FB">
        <w:rPr>
          <w:sz w:val="24"/>
          <w:szCs w:val="24"/>
        </w:rPr>
        <w:t xml:space="preserve"> (School X)</w:t>
      </w:r>
      <w:r w:rsidRPr="709399C5" w:rsidR="130B4D42">
        <w:rPr>
          <w:sz w:val="24"/>
          <w:szCs w:val="24"/>
        </w:rPr>
        <w:t xml:space="preserve"> in the Swansea area, with a sixth from attached. The school has a</w:t>
      </w:r>
      <w:r w:rsidRPr="709399C5" w:rsidR="0D28E900">
        <w:rPr>
          <w:sz w:val="24"/>
          <w:szCs w:val="24"/>
        </w:rPr>
        <w:t xml:space="preserve"> student population around 1900, with a</w:t>
      </w:r>
      <w:r w:rsidRPr="709399C5" w:rsidR="4BCDCE31">
        <w:rPr>
          <w:sz w:val="24"/>
          <w:szCs w:val="24"/>
        </w:rPr>
        <w:t xml:space="preserve"> 10%</w:t>
      </w:r>
      <w:r w:rsidRPr="709399C5" w:rsidR="0D28E900">
        <w:rPr>
          <w:sz w:val="24"/>
          <w:szCs w:val="24"/>
        </w:rPr>
        <w:t xml:space="preserve"> lower </w:t>
      </w:r>
      <w:r w:rsidRPr="709399C5" w:rsidR="33CCB7D7">
        <w:rPr>
          <w:sz w:val="24"/>
          <w:szCs w:val="24"/>
        </w:rPr>
        <w:t>than average free school meals at 10.9% (My Local Schools, 2022).</w:t>
      </w:r>
      <w:r w:rsidRPr="709399C5" w:rsidR="7B555ABD">
        <w:rPr>
          <w:sz w:val="24"/>
          <w:szCs w:val="24"/>
        </w:rPr>
        <w:t xml:space="preserve"> </w:t>
      </w:r>
      <w:r w:rsidRPr="709399C5" w:rsidR="27696A70">
        <w:rPr>
          <w:sz w:val="24"/>
          <w:szCs w:val="24"/>
        </w:rPr>
        <w:t>School X</w:t>
      </w:r>
      <w:r w:rsidRPr="709399C5" w:rsidR="7B555ABD">
        <w:rPr>
          <w:sz w:val="24"/>
          <w:szCs w:val="24"/>
        </w:rPr>
        <w:t xml:space="preserve"> is a pioneer school for the new curriculum </w:t>
      </w:r>
      <w:r w:rsidRPr="709399C5" w:rsidR="2E4C6F6F">
        <w:rPr>
          <w:sz w:val="24"/>
          <w:szCs w:val="24"/>
        </w:rPr>
        <w:t xml:space="preserve">and achieved </w:t>
      </w:r>
      <w:r w:rsidRPr="709399C5" w:rsidR="05D3291C">
        <w:rPr>
          <w:sz w:val="24"/>
          <w:szCs w:val="24"/>
        </w:rPr>
        <w:t>Excellents</w:t>
      </w:r>
      <w:r w:rsidRPr="709399C5" w:rsidR="2E4C6F6F">
        <w:rPr>
          <w:sz w:val="24"/>
          <w:szCs w:val="24"/>
        </w:rPr>
        <w:t xml:space="preserve"> across the board in its latest Estyn reports (Estyn, 2018).</w:t>
      </w:r>
      <w:r w:rsidRPr="709399C5" w:rsidR="4FF42800">
        <w:rPr>
          <w:sz w:val="24"/>
          <w:szCs w:val="24"/>
        </w:rPr>
        <w:t xml:space="preserve"> Under 10% of School</w:t>
      </w:r>
      <w:r w:rsidRPr="709399C5" w:rsidR="55752402">
        <w:rPr>
          <w:sz w:val="24"/>
          <w:szCs w:val="24"/>
        </w:rPr>
        <w:t xml:space="preserve"> X</w:t>
      </w:r>
      <w:r w:rsidRPr="709399C5" w:rsidR="4FF42800">
        <w:rPr>
          <w:sz w:val="24"/>
          <w:szCs w:val="24"/>
        </w:rPr>
        <w:t xml:space="preserve">’s students live in the 20% most deprived areas in Wales. </w:t>
      </w:r>
      <w:r w:rsidRPr="709399C5" w:rsidR="50F7244D">
        <w:rPr>
          <w:sz w:val="24"/>
          <w:szCs w:val="24"/>
        </w:rPr>
        <w:t xml:space="preserve">School X’s </w:t>
      </w:r>
      <w:bookmarkStart w:name="_Int_EX5y9nDb" w:id="2105634183"/>
      <w:r w:rsidRPr="709399C5" w:rsidR="4FF42800">
        <w:rPr>
          <w:sz w:val="24"/>
          <w:szCs w:val="24"/>
        </w:rPr>
        <w:t>statistics</w:t>
      </w:r>
      <w:bookmarkEnd w:id="2105634183"/>
      <w:r w:rsidRPr="709399C5" w:rsidR="4FF42800">
        <w:rPr>
          <w:sz w:val="24"/>
          <w:szCs w:val="24"/>
        </w:rPr>
        <w:t xml:space="preserve"> </w:t>
      </w:r>
      <w:r w:rsidRPr="709399C5" w:rsidR="0250128C">
        <w:rPr>
          <w:sz w:val="24"/>
          <w:szCs w:val="24"/>
        </w:rPr>
        <w:t xml:space="preserve">for special education needs and </w:t>
      </w:r>
      <w:r w:rsidRPr="709399C5" w:rsidR="40F4F7BD">
        <w:rPr>
          <w:sz w:val="24"/>
          <w:szCs w:val="24"/>
        </w:rPr>
        <w:t>statemented</w:t>
      </w:r>
      <w:r w:rsidRPr="709399C5" w:rsidR="0250128C">
        <w:rPr>
          <w:sz w:val="24"/>
          <w:szCs w:val="24"/>
        </w:rPr>
        <w:t xml:space="preserve"> students are below the Welsh averages (Estyn, 2018</w:t>
      </w:r>
      <w:r w:rsidRPr="709399C5" w:rsidR="0250128C">
        <w:rPr>
          <w:sz w:val="24"/>
          <w:szCs w:val="24"/>
        </w:rPr>
        <w:t>)</w:t>
      </w:r>
      <w:r w:rsidRPr="709399C5" w:rsidR="5BFAC749">
        <w:rPr>
          <w:sz w:val="24"/>
          <w:szCs w:val="24"/>
        </w:rPr>
        <w:t>.</w:t>
      </w:r>
    </w:p>
    <w:p w:rsidR="01D32FD7" w:rsidP="01D32FD7" w:rsidRDefault="01D32FD7" w14:paraId="34248BE6" w14:textId="0C0296EF">
      <w:pPr>
        <w:pStyle w:val="Normal"/>
        <w:spacing w:line="480" w:lineRule="auto"/>
        <w:rPr>
          <w:sz w:val="24"/>
          <w:szCs w:val="24"/>
        </w:rPr>
      </w:pPr>
    </w:p>
    <w:p w:rsidR="00280A64" w:rsidP="01D32FD7" w:rsidRDefault="00280A64" w14:paraId="5B82A6CE" w14:textId="272315C4">
      <w:pPr>
        <w:spacing w:line="480" w:lineRule="auto"/>
        <w:rPr>
          <w:sz w:val="24"/>
          <w:szCs w:val="24"/>
        </w:rPr>
      </w:pPr>
      <w:r w:rsidRPr="01D32FD7" w:rsidR="003BE4F7">
        <w:rPr>
          <w:sz w:val="24"/>
          <w:szCs w:val="24"/>
        </w:rPr>
        <w:t>Literature review</w:t>
      </w:r>
    </w:p>
    <w:p w:rsidR="1C1FCCBE" w:rsidP="01D32FD7" w:rsidRDefault="1C1FCCBE" w14:paraId="255D6B48" w14:textId="1FC59C79">
      <w:pPr>
        <w:pStyle w:val="Normal"/>
        <w:spacing w:line="480" w:lineRule="auto"/>
        <w:rPr>
          <w:sz w:val="24"/>
          <w:szCs w:val="24"/>
        </w:rPr>
      </w:pPr>
      <w:r w:rsidRPr="709399C5" w:rsidR="1C1FCCBE">
        <w:rPr>
          <w:sz w:val="24"/>
          <w:szCs w:val="24"/>
        </w:rPr>
        <w:t xml:space="preserve">With the introduction of the new </w:t>
      </w:r>
      <w:r w:rsidRPr="709399C5" w:rsidR="2FAB5B23">
        <w:rPr>
          <w:sz w:val="24"/>
          <w:szCs w:val="24"/>
        </w:rPr>
        <w:t>Curriculum</w:t>
      </w:r>
      <w:r w:rsidRPr="709399C5" w:rsidR="1C1FCCBE">
        <w:rPr>
          <w:sz w:val="24"/>
          <w:szCs w:val="24"/>
        </w:rPr>
        <w:t xml:space="preserve"> for Wales, Welsh </w:t>
      </w:r>
      <w:r w:rsidRPr="709399C5" w:rsidR="5B1ED2B6">
        <w:rPr>
          <w:sz w:val="24"/>
          <w:szCs w:val="24"/>
        </w:rPr>
        <w:t>Government</w:t>
      </w:r>
      <w:r w:rsidRPr="709399C5" w:rsidR="1C1FCCBE">
        <w:rPr>
          <w:sz w:val="24"/>
          <w:szCs w:val="24"/>
        </w:rPr>
        <w:t xml:space="preserve"> created </w:t>
      </w:r>
      <w:r w:rsidRPr="709399C5" w:rsidR="3F163EBB">
        <w:rPr>
          <w:sz w:val="24"/>
          <w:szCs w:val="24"/>
        </w:rPr>
        <w:t>guidance</w:t>
      </w:r>
      <w:r w:rsidRPr="709399C5" w:rsidR="1C1FCCBE">
        <w:rPr>
          <w:sz w:val="24"/>
          <w:szCs w:val="24"/>
        </w:rPr>
        <w:t xml:space="preserve"> for schools to design plans to aid their development. </w:t>
      </w:r>
      <w:r w:rsidRPr="709399C5" w:rsidR="1F60556E">
        <w:rPr>
          <w:sz w:val="24"/>
          <w:szCs w:val="24"/>
        </w:rPr>
        <w:t xml:space="preserve">The goals of this </w:t>
      </w:r>
      <w:r w:rsidRPr="709399C5" w:rsidR="3022F5C0">
        <w:rPr>
          <w:sz w:val="24"/>
          <w:szCs w:val="24"/>
        </w:rPr>
        <w:t>guidance</w:t>
      </w:r>
      <w:r w:rsidRPr="709399C5" w:rsidR="1F60556E">
        <w:rPr>
          <w:sz w:val="24"/>
          <w:szCs w:val="24"/>
        </w:rPr>
        <w:t xml:space="preserve"> were to mo</w:t>
      </w:r>
      <w:r w:rsidRPr="709399C5" w:rsidR="3D57AD38">
        <w:rPr>
          <w:sz w:val="24"/>
          <w:szCs w:val="24"/>
        </w:rPr>
        <w:t>v</w:t>
      </w:r>
      <w:r w:rsidRPr="709399C5" w:rsidR="1F60556E">
        <w:rPr>
          <w:sz w:val="24"/>
          <w:szCs w:val="24"/>
        </w:rPr>
        <w:t xml:space="preserve">e schools away from </w:t>
      </w:r>
      <w:r w:rsidRPr="709399C5" w:rsidR="36F116D4">
        <w:rPr>
          <w:sz w:val="24"/>
          <w:szCs w:val="24"/>
        </w:rPr>
        <w:t>having to prove what they have done, towards focusing on what they do and will do in the future</w:t>
      </w:r>
      <w:r w:rsidRPr="709399C5" w:rsidR="37889394">
        <w:rPr>
          <w:sz w:val="24"/>
          <w:szCs w:val="24"/>
        </w:rPr>
        <w:t xml:space="preserve"> (Education Wales, 2021).</w:t>
      </w:r>
      <w:r w:rsidRPr="709399C5" w:rsidR="73E50A94">
        <w:rPr>
          <w:sz w:val="24"/>
          <w:szCs w:val="24"/>
        </w:rPr>
        <w:t xml:space="preserve"> Part of this change is to stop what Sherrington (2019) refers to as </w:t>
      </w:r>
      <w:r w:rsidRPr="709399C5" w:rsidR="3128E5A6">
        <w:rPr>
          <w:sz w:val="24"/>
          <w:szCs w:val="24"/>
        </w:rPr>
        <w:t xml:space="preserve">speed camera behaviours, where schools preform to a higher standard </w:t>
      </w:r>
      <w:r w:rsidRPr="709399C5" w:rsidR="3128E5A6">
        <w:rPr>
          <w:sz w:val="24"/>
          <w:szCs w:val="24"/>
        </w:rPr>
        <w:t>specifically</w:t>
      </w:r>
      <w:r w:rsidRPr="709399C5" w:rsidR="3128E5A6">
        <w:rPr>
          <w:sz w:val="24"/>
          <w:szCs w:val="24"/>
        </w:rPr>
        <w:t xml:space="preserve"> when being watched. </w:t>
      </w:r>
      <w:r w:rsidRPr="709399C5" w:rsidR="0005A635">
        <w:rPr>
          <w:sz w:val="24"/>
          <w:szCs w:val="24"/>
        </w:rPr>
        <w:t xml:space="preserve">A school’s SPD should </w:t>
      </w:r>
      <w:r w:rsidRPr="709399C5" w:rsidR="1869D5D5">
        <w:rPr>
          <w:sz w:val="24"/>
          <w:szCs w:val="24"/>
        </w:rPr>
        <w:t>display priorities</w:t>
      </w:r>
      <w:r w:rsidRPr="709399C5" w:rsidR="0005A635">
        <w:rPr>
          <w:sz w:val="24"/>
          <w:szCs w:val="24"/>
        </w:rPr>
        <w:t xml:space="preserve"> for improving performance and how </w:t>
      </w:r>
      <w:r w:rsidRPr="709399C5" w:rsidR="1FB1FFB6">
        <w:rPr>
          <w:sz w:val="24"/>
          <w:szCs w:val="24"/>
        </w:rPr>
        <w:t>they intend to address these (Welsh Government, 2014</w:t>
      </w:r>
      <w:r w:rsidRPr="709399C5" w:rsidR="54218B09">
        <w:rPr>
          <w:sz w:val="24"/>
          <w:szCs w:val="24"/>
        </w:rPr>
        <w:t>a</w:t>
      </w:r>
      <w:r w:rsidRPr="709399C5" w:rsidR="1FB1FFB6">
        <w:rPr>
          <w:sz w:val="24"/>
          <w:szCs w:val="24"/>
        </w:rPr>
        <w:t>).</w:t>
      </w:r>
    </w:p>
    <w:p w:rsidR="7B9B42B0" w:rsidP="01D32FD7" w:rsidRDefault="7B9B42B0" w14:paraId="14EB13B2" w14:textId="605D183A">
      <w:pPr>
        <w:pStyle w:val="Normal"/>
        <w:spacing w:line="480" w:lineRule="auto"/>
        <w:rPr>
          <w:sz w:val="24"/>
          <w:szCs w:val="24"/>
        </w:rPr>
      </w:pPr>
      <w:r w:rsidRPr="709399C5" w:rsidR="7B9B42B0">
        <w:rPr>
          <w:sz w:val="24"/>
          <w:szCs w:val="24"/>
        </w:rPr>
        <w:t xml:space="preserve">Self-evaluation is the first section to generate an SDP. </w:t>
      </w:r>
      <w:r w:rsidRPr="709399C5" w:rsidR="3A4027E2">
        <w:rPr>
          <w:sz w:val="24"/>
          <w:szCs w:val="24"/>
        </w:rPr>
        <w:t xml:space="preserve">Demetriou and Kyriakides’ (2012) research suggested that </w:t>
      </w:r>
      <w:r w:rsidRPr="709399C5" w:rsidR="58377FAC">
        <w:rPr>
          <w:sz w:val="24"/>
          <w:szCs w:val="24"/>
        </w:rPr>
        <w:t xml:space="preserve">the largest impact is found in </w:t>
      </w:r>
      <w:r w:rsidRPr="709399C5" w:rsidR="3A4027E2">
        <w:rPr>
          <w:sz w:val="24"/>
          <w:szCs w:val="24"/>
        </w:rPr>
        <w:t xml:space="preserve">schools who </w:t>
      </w:r>
      <w:r w:rsidRPr="709399C5" w:rsidR="1FF930DF">
        <w:rPr>
          <w:sz w:val="24"/>
          <w:szCs w:val="24"/>
        </w:rPr>
        <w:t>developed schemes of self-evaluation that related to research and educational theory</w:t>
      </w:r>
      <w:r w:rsidRPr="709399C5" w:rsidR="172AF6FE">
        <w:rPr>
          <w:sz w:val="24"/>
          <w:szCs w:val="24"/>
        </w:rPr>
        <w:t xml:space="preserve">. Furthermore, their findings showed a great benefit from </w:t>
      </w:r>
      <w:r w:rsidRPr="709399C5" w:rsidR="0A936A38">
        <w:rPr>
          <w:sz w:val="24"/>
          <w:szCs w:val="24"/>
        </w:rPr>
        <w:t>a long-term approach. This evidence ill</w:t>
      </w:r>
      <w:r w:rsidRPr="709399C5" w:rsidR="7C956DDA">
        <w:rPr>
          <w:sz w:val="24"/>
          <w:szCs w:val="24"/>
        </w:rPr>
        <w:t xml:space="preserve">ustrates that </w:t>
      </w:r>
      <w:bookmarkStart w:name="_Int_ErFHzh6R" w:id="1722574440"/>
      <w:r w:rsidRPr="709399C5" w:rsidR="7C956DDA">
        <w:rPr>
          <w:sz w:val="24"/>
          <w:szCs w:val="24"/>
        </w:rPr>
        <w:t>SDPs</w:t>
      </w:r>
      <w:bookmarkEnd w:id="1722574440"/>
      <w:r w:rsidRPr="709399C5" w:rsidR="7C956DDA">
        <w:rPr>
          <w:sz w:val="24"/>
          <w:szCs w:val="24"/>
        </w:rPr>
        <w:t xml:space="preserve"> should be considered as a long-term project</w:t>
      </w:r>
      <w:r w:rsidRPr="709399C5" w:rsidR="411CB74E">
        <w:rPr>
          <w:sz w:val="24"/>
          <w:szCs w:val="24"/>
        </w:rPr>
        <w:t>, rooted in theory and evidence. Welsh Government (2014</w:t>
      </w:r>
      <w:r w:rsidRPr="709399C5" w:rsidR="7C54293C">
        <w:rPr>
          <w:sz w:val="24"/>
          <w:szCs w:val="24"/>
        </w:rPr>
        <w:t>a</w:t>
      </w:r>
      <w:r w:rsidRPr="709399C5" w:rsidR="1071E838">
        <w:rPr>
          <w:sz w:val="24"/>
          <w:szCs w:val="24"/>
        </w:rPr>
        <w:t>)</w:t>
      </w:r>
      <w:r w:rsidRPr="709399C5" w:rsidR="411CB74E">
        <w:rPr>
          <w:sz w:val="24"/>
          <w:szCs w:val="24"/>
        </w:rPr>
        <w:t xml:space="preserve"> supports this by </w:t>
      </w:r>
      <w:r w:rsidRPr="709399C5" w:rsidR="411CB74E">
        <w:rPr>
          <w:sz w:val="24"/>
          <w:szCs w:val="24"/>
        </w:rPr>
        <w:t>sta</w:t>
      </w:r>
      <w:r w:rsidRPr="709399C5" w:rsidR="1A8CC5A5">
        <w:rPr>
          <w:sz w:val="24"/>
          <w:szCs w:val="24"/>
        </w:rPr>
        <w:t>ting</w:t>
      </w:r>
      <w:r w:rsidRPr="709399C5" w:rsidR="1A8CC5A5">
        <w:rPr>
          <w:sz w:val="24"/>
          <w:szCs w:val="24"/>
        </w:rPr>
        <w:t xml:space="preserve"> that one academic year is too short to implement practice and evaluate success</w:t>
      </w:r>
      <w:r w:rsidRPr="709399C5" w:rsidR="5E19E54F">
        <w:rPr>
          <w:sz w:val="24"/>
          <w:szCs w:val="24"/>
        </w:rPr>
        <w:t xml:space="preserve">. </w:t>
      </w:r>
      <w:r w:rsidRPr="709399C5" w:rsidR="71662ADE">
        <w:rPr>
          <w:sz w:val="24"/>
          <w:szCs w:val="24"/>
        </w:rPr>
        <w:t xml:space="preserve">Patel (2022) </w:t>
      </w:r>
      <w:r w:rsidRPr="709399C5" w:rsidR="23C2156A">
        <w:rPr>
          <w:sz w:val="24"/>
          <w:szCs w:val="24"/>
        </w:rPr>
        <w:t>emphasises</w:t>
      </w:r>
      <w:r w:rsidRPr="709399C5" w:rsidR="71662ADE">
        <w:rPr>
          <w:sz w:val="24"/>
          <w:szCs w:val="24"/>
        </w:rPr>
        <w:t xml:space="preserve"> how longitudinal evaluation allows for a more robust understanding of any changes</w:t>
      </w:r>
      <w:r w:rsidRPr="709399C5" w:rsidR="1D7E9FC4">
        <w:rPr>
          <w:sz w:val="24"/>
          <w:szCs w:val="24"/>
        </w:rPr>
        <w:t>. T</w:t>
      </w:r>
      <w:r w:rsidRPr="709399C5" w:rsidR="71662ADE">
        <w:rPr>
          <w:sz w:val="24"/>
          <w:szCs w:val="24"/>
        </w:rPr>
        <w:t>herefore</w:t>
      </w:r>
      <w:r w:rsidRPr="709399C5" w:rsidR="4981158E">
        <w:rPr>
          <w:sz w:val="24"/>
          <w:szCs w:val="24"/>
        </w:rPr>
        <w:t>,</w:t>
      </w:r>
      <w:r w:rsidRPr="709399C5" w:rsidR="446FA2D1">
        <w:rPr>
          <w:sz w:val="24"/>
          <w:szCs w:val="24"/>
        </w:rPr>
        <w:t xml:space="preserve"> by looking at three years </w:t>
      </w:r>
      <w:r w:rsidRPr="709399C5" w:rsidR="5C006437">
        <w:rPr>
          <w:sz w:val="24"/>
          <w:szCs w:val="24"/>
        </w:rPr>
        <w:t xml:space="preserve">ahead </w:t>
      </w:r>
      <w:r w:rsidRPr="709399C5" w:rsidR="446FA2D1">
        <w:rPr>
          <w:sz w:val="24"/>
          <w:szCs w:val="24"/>
        </w:rPr>
        <w:t>as suggest</w:t>
      </w:r>
      <w:r w:rsidRPr="709399C5" w:rsidR="567492ED">
        <w:rPr>
          <w:sz w:val="24"/>
          <w:szCs w:val="24"/>
        </w:rPr>
        <w:t xml:space="preserve"> by Welsh Government (2014</w:t>
      </w:r>
      <w:r w:rsidRPr="709399C5" w:rsidR="3236F9D0">
        <w:rPr>
          <w:sz w:val="24"/>
          <w:szCs w:val="24"/>
        </w:rPr>
        <w:t>a</w:t>
      </w:r>
      <w:r w:rsidRPr="709399C5" w:rsidR="567492ED">
        <w:rPr>
          <w:sz w:val="24"/>
          <w:szCs w:val="24"/>
        </w:rPr>
        <w:t>), schools will be a</w:t>
      </w:r>
      <w:r w:rsidRPr="709399C5" w:rsidR="778884BC">
        <w:rPr>
          <w:sz w:val="24"/>
          <w:szCs w:val="24"/>
        </w:rPr>
        <w:t>ble to drip-feed larger changes over time and evaluate their success termly.</w:t>
      </w:r>
      <w:r w:rsidRPr="709399C5" w:rsidR="7E33CF6E">
        <w:rPr>
          <w:sz w:val="24"/>
          <w:szCs w:val="24"/>
        </w:rPr>
        <w:t xml:space="preserve"> </w:t>
      </w:r>
      <w:r w:rsidRPr="709399C5" w:rsidR="3A2D9D29">
        <w:rPr>
          <w:sz w:val="24"/>
          <w:szCs w:val="24"/>
        </w:rPr>
        <w:t>Welsh Government (202</w:t>
      </w:r>
      <w:r w:rsidRPr="709399C5" w:rsidR="6808A520">
        <w:rPr>
          <w:sz w:val="24"/>
          <w:szCs w:val="24"/>
        </w:rPr>
        <w:t>1</w:t>
      </w:r>
      <w:r w:rsidRPr="709399C5" w:rsidR="3A2D9D29">
        <w:rPr>
          <w:sz w:val="24"/>
          <w:szCs w:val="24"/>
        </w:rPr>
        <w:t>) promotes the idea that an SDP should be an ongoing process</w:t>
      </w:r>
      <w:r w:rsidRPr="709399C5" w:rsidR="097B962F">
        <w:rPr>
          <w:sz w:val="24"/>
          <w:szCs w:val="24"/>
        </w:rPr>
        <w:t xml:space="preserve"> with sustainability in mind. Both these features suggest SDPs should address a longer period.</w:t>
      </w:r>
    </w:p>
    <w:p w:rsidR="4442BF11" w:rsidP="01D32FD7" w:rsidRDefault="4442BF11" w14:paraId="7438EEDE" w14:textId="0D32B944">
      <w:pPr>
        <w:pStyle w:val="Normal"/>
        <w:spacing w:line="480" w:lineRule="auto"/>
        <w:rPr>
          <w:sz w:val="24"/>
          <w:szCs w:val="24"/>
        </w:rPr>
      </w:pPr>
      <w:r w:rsidRPr="709399C5" w:rsidR="4442BF11">
        <w:rPr>
          <w:sz w:val="24"/>
          <w:szCs w:val="24"/>
        </w:rPr>
        <w:t>By publishing an SDP, schools are moving away from the old evaluation system of colour coding</w:t>
      </w:r>
      <w:r w:rsidRPr="709399C5" w:rsidR="239531AA">
        <w:rPr>
          <w:sz w:val="24"/>
          <w:szCs w:val="24"/>
        </w:rPr>
        <w:t xml:space="preserve">. </w:t>
      </w:r>
      <w:r w:rsidRPr="709399C5" w:rsidR="7A6391C4">
        <w:rPr>
          <w:sz w:val="24"/>
          <w:szCs w:val="24"/>
        </w:rPr>
        <w:t xml:space="preserve">The </w:t>
      </w:r>
      <w:r w:rsidRPr="709399C5" w:rsidR="6666D4CA">
        <w:rPr>
          <w:sz w:val="24"/>
          <w:szCs w:val="24"/>
        </w:rPr>
        <w:t xml:space="preserve">Welsh </w:t>
      </w:r>
      <w:r w:rsidRPr="709399C5" w:rsidR="3AF90E6E">
        <w:rPr>
          <w:sz w:val="24"/>
          <w:szCs w:val="24"/>
        </w:rPr>
        <w:t>Government</w:t>
      </w:r>
      <w:r w:rsidRPr="709399C5" w:rsidR="1A4B8107">
        <w:rPr>
          <w:sz w:val="24"/>
          <w:szCs w:val="24"/>
        </w:rPr>
        <w:t xml:space="preserve"> (202</w:t>
      </w:r>
      <w:r w:rsidRPr="709399C5" w:rsidR="28DF8DCD">
        <w:rPr>
          <w:sz w:val="24"/>
          <w:szCs w:val="24"/>
        </w:rPr>
        <w:t>1)</w:t>
      </w:r>
      <w:r w:rsidRPr="709399C5" w:rsidR="6666D4CA">
        <w:rPr>
          <w:sz w:val="24"/>
          <w:szCs w:val="24"/>
        </w:rPr>
        <w:t xml:space="preserve"> propos</w:t>
      </w:r>
      <w:r w:rsidRPr="709399C5" w:rsidR="1BEA1701">
        <w:rPr>
          <w:sz w:val="24"/>
          <w:szCs w:val="24"/>
        </w:rPr>
        <w:t>ed</w:t>
      </w:r>
      <w:r w:rsidRPr="709399C5" w:rsidR="6666D4CA">
        <w:rPr>
          <w:sz w:val="24"/>
          <w:szCs w:val="24"/>
        </w:rPr>
        <w:t xml:space="preserve"> that an SDP should include the school’s self</w:t>
      </w:r>
      <w:r w:rsidRPr="709399C5" w:rsidR="7F6953B3">
        <w:rPr>
          <w:sz w:val="24"/>
          <w:szCs w:val="24"/>
        </w:rPr>
        <w:t>-</w:t>
      </w:r>
      <w:r w:rsidRPr="709399C5" w:rsidR="6666D4CA">
        <w:rPr>
          <w:sz w:val="24"/>
          <w:szCs w:val="24"/>
        </w:rPr>
        <w:t xml:space="preserve">evaluation, with strengths and </w:t>
      </w:r>
      <w:r w:rsidRPr="709399C5" w:rsidR="1E02C8FE">
        <w:rPr>
          <w:sz w:val="24"/>
          <w:szCs w:val="24"/>
        </w:rPr>
        <w:t>areas of development</w:t>
      </w:r>
      <w:r w:rsidRPr="709399C5" w:rsidR="1E02C8FE">
        <w:rPr>
          <w:sz w:val="24"/>
          <w:szCs w:val="24"/>
        </w:rPr>
        <w:t>.</w:t>
      </w:r>
      <w:r w:rsidRPr="709399C5" w:rsidR="41EC34AB">
        <w:rPr>
          <w:sz w:val="24"/>
          <w:szCs w:val="24"/>
        </w:rPr>
        <w:t xml:space="preserve"> Additionally, this document should be public on the school’s website to </w:t>
      </w:r>
      <w:r w:rsidRPr="709399C5" w:rsidR="2718ADCF">
        <w:rPr>
          <w:sz w:val="24"/>
          <w:szCs w:val="24"/>
        </w:rPr>
        <w:t xml:space="preserve">aid stakeholders in their understanding of the school. </w:t>
      </w:r>
      <w:bookmarkStart w:name="_Int_0R8zJqpH" w:id="204409491"/>
      <w:r w:rsidRPr="709399C5" w:rsidR="17954B6A">
        <w:rPr>
          <w:sz w:val="24"/>
          <w:szCs w:val="24"/>
        </w:rPr>
        <w:t>In particular, SDPs</w:t>
      </w:r>
      <w:bookmarkEnd w:id="204409491"/>
      <w:r w:rsidRPr="709399C5" w:rsidR="17954B6A">
        <w:rPr>
          <w:sz w:val="24"/>
          <w:szCs w:val="24"/>
        </w:rPr>
        <w:t xml:space="preserve"> allow governing bodies to understand how schools intend to gain support to improve (Welsh </w:t>
      </w:r>
      <w:r w:rsidRPr="709399C5" w:rsidR="1DFBE1CE">
        <w:rPr>
          <w:sz w:val="24"/>
          <w:szCs w:val="24"/>
        </w:rPr>
        <w:t>Government, 20</w:t>
      </w:r>
      <w:r w:rsidRPr="709399C5" w:rsidR="2413373E">
        <w:rPr>
          <w:sz w:val="24"/>
          <w:szCs w:val="24"/>
        </w:rPr>
        <w:t>21</w:t>
      </w:r>
      <w:r w:rsidRPr="709399C5" w:rsidR="1DFBE1CE">
        <w:rPr>
          <w:sz w:val="24"/>
          <w:szCs w:val="24"/>
        </w:rPr>
        <w:t>).</w:t>
      </w:r>
    </w:p>
    <w:p w:rsidR="619EB8D3" w:rsidP="01D32FD7" w:rsidRDefault="619EB8D3" w14:paraId="57A1CD8A" w14:textId="0F0E95A7">
      <w:pPr>
        <w:pStyle w:val="Normal"/>
        <w:spacing w:line="480" w:lineRule="auto"/>
        <w:rPr>
          <w:sz w:val="24"/>
          <w:szCs w:val="24"/>
        </w:rPr>
      </w:pPr>
      <w:r w:rsidRPr="01D32FD7" w:rsidR="619EB8D3">
        <w:rPr>
          <w:sz w:val="24"/>
          <w:szCs w:val="24"/>
        </w:rPr>
        <w:t xml:space="preserve">Data is an important part of an SDP as it gives a starting point for evaluation to take place. </w:t>
      </w:r>
      <w:r w:rsidRPr="01D32FD7" w:rsidR="05FCA702">
        <w:rPr>
          <w:sz w:val="24"/>
          <w:szCs w:val="24"/>
        </w:rPr>
        <w:t>The national resource (Welsh Government, 202</w:t>
      </w:r>
      <w:r w:rsidRPr="01D32FD7" w:rsidR="70A13EFF">
        <w:rPr>
          <w:sz w:val="24"/>
          <w:szCs w:val="24"/>
        </w:rPr>
        <w:t>1</w:t>
      </w:r>
      <w:r w:rsidRPr="01D32FD7" w:rsidR="05FCA702">
        <w:rPr>
          <w:sz w:val="24"/>
          <w:szCs w:val="24"/>
        </w:rPr>
        <w:t>)</w:t>
      </w:r>
      <w:r w:rsidRPr="01D32FD7" w:rsidR="619EB8D3">
        <w:rPr>
          <w:sz w:val="24"/>
          <w:szCs w:val="24"/>
        </w:rPr>
        <w:t xml:space="preserve"> allows </w:t>
      </w:r>
      <w:r w:rsidRPr="01D32FD7" w:rsidR="40F12B6C">
        <w:rPr>
          <w:sz w:val="24"/>
          <w:szCs w:val="24"/>
        </w:rPr>
        <w:t xml:space="preserve">schools to select what data is relevant to their goals, this is an attempt to avoid </w:t>
      </w:r>
      <w:r w:rsidRPr="01D32FD7" w:rsidR="7F96109D">
        <w:rPr>
          <w:sz w:val="24"/>
          <w:szCs w:val="24"/>
        </w:rPr>
        <w:t xml:space="preserve">a solely numbers driven success criteria. </w:t>
      </w:r>
      <w:r w:rsidRPr="01D32FD7" w:rsidR="3E3AF5CF">
        <w:rPr>
          <w:sz w:val="24"/>
          <w:szCs w:val="24"/>
        </w:rPr>
        <w:t xml:space="preserve">Schools are encouraged to use qualitative methods to support their reasonings. For example, </w:t>
      </w:r>
      <w:r w:rsidRPr="01D32FD7" w:rsidR="1D8D6868">
        <w:rPr>
          <w:sz w:val="24"/>
          <w:szCs w:val="24"/>
        </w:rPr>
        <w:t>discussions with the wider school community.</w:t>
      </w:r>
    </w:p>
    <w:p w:rsidR="6D75105A" w:rsidP="01D32FD7" w:rsidRDefault="6D75105A" w14:paraId="0E9FD0C1" w14:textId="7CD74791">
      <w:pPr>
        <w:pStyle w:val="Normal"/>
        <w:spacing w:line="480" w:lineRule="auto"/>
        <w:rPr>
          <w:sz w:val="24"/>
          <w:szCs w:val="24"/>
        </w:rPr>
      </w:pPr>
      <w:r w:rsidRPr="709399C5" w:rsidR="6D75105A">
        <w:rPr>
          <w:sz w:val="24"/>
          <w:szCs w:val="24"/>
        </w:rPr>
        <w:t xml:space="preserve">Without </w:t>
      </w:r>
      <w:bookmarkStart w:name="_Int_Mt5Cgfzm" w:id="1263742175"/>
      <w:r w:rsidRPr="709399C5" w:rsidR="6D75105A">
        <w:rPr>
          <w:sz w:val="24"/>
          <w:szCs w:val="24"/>
        </w:rPr>
        <w:t>stakeholders</w:t>
      </w:r>
      <w:bookmarkEnd w:id="1263742175"/>
      <w:r w:rsidRPr="709399C5" w:rsidR="6D75105A">
        <w:rPr>
          <w:sz w:val="24"/>
          <w:szCs w:val="24"/>
        </w:rPr>
        <w:t xml:space="preserve"> schools would struggle to improve. This is due to the</w:t>
      </w:r>
      <w:r w:rsidRPr="709399C5" w:rsidR="7E9F3B5C">
        <w:rPr>
          <w:sz w:val="24"/>
          <w:szCs w:val="24"/>
        </w:rPr>
        <w:t xml:space="preserve"> myriad</w:t>
      </w:r>
      <w:r w:rsidRPr="709399C5" w:rsidR="6D75105A">
        <w:rPr>
          <w:sz w:val="24"/>
          <w:szCs w:val="24"/>
        </w:rPr>
        <w:t xml:space="preserve"> of support that learners, </w:t>
      </w:r>
      <w:r w:rsidRPr="709399C5" w:rsidR="24C32988">
        <w:rPr>
          <w:sz w:val="24"/>
          <w:szCs w:val="24"/>
        </w:rPr>
        <w:t>staff,</w:t>
      </w:r>
      <w:r w:rsidRPr="709399C5" w:rsidR="6D75105A">
        <w:rPr>
          <w:sz w:val="24"/>
          <w:szCs w:val="24"/>
        </w:rPr>
        <w:t xml:space="preserve"> and the wider school community can provide.</w:t>
      </w:r>
      <w:r w:rsidRPr="709399C5" w:rsidR="2C19F58C">
        <w:rPr>
          <w:sz w:val="24"/>
          <w:szCs w:val="24"/>
        </w:rPr>
        <w:t xml:space="preserve"> </w:t>
      </w:r>
      <w:r w:rsidRPr="709399C5" w:rsidR="475B17B9">
        <w:rPr>
          <w:sz w:val="24"/>
          <w:szCs w:val="24"/>
        </w:rPr>
        <w:t xml:space="preserve">Welsh Government (2021) lists several ways stakeholders can </w:t>
      </w:r>
      <w:r w:rsidRPr="709399C5" w:rsidR="475B17B9">
        <w:rPr>
          <w:sz w:val="24"/>
          <w:szCs w:val="24"/>
        </w:rPr>
        <w:t>provide</w:t>
      </w:r>
      <w:r w:rsidRPr="709399C5" w:rsidR="475B17B9">
        <w:rPr>
          <w:sz w:val="24"/>
          <w:szCs w:val="24"/>
        </w:rPr>
        <w:t xml:space="preserve"> support; learners’ </w:t>
      </w:r>
      <w:r w:rsidRPr="709399C5" w:rsidR="37D7B554">
        <w:rPr>
          <w:sz w:val="24"/>
          <w:szCs w:val="24"/>
        </w:rPr>
        <w:t>perspective</w:t>
      </w:r>
      <w:r w:rsidRPr="709399C5" w:rsidR="475B17B9">
        <w:rPr>
          <w:sz w:val="24"/>
          <w:szCs w:val="24"/>
        </w:rPr>
        <w:t xml:space="preserve">, </w:t>
      </w:r>
      <w:r w:rsidRPr="709399C5" w:rsidR="7F996686">
        <w:rPr>
          <w:sz w:val="24"/>
          <w:szCs w:val="24"/>
        </w:rPr>
        <w:t xml:space="preserve">focus on learning and wellbeing and </w:t>
      </w:r>
      <w:r w:rsidRPr="709399C5" w:rsidR="49279591">
        <w:rPr>
          <w:sz w:val="24"/>
          <w:szCs w:val="24"/>
        </w:rPr>
        <w:t>specialist</w:t>
      </w:r>
      <w:r w:rsidRPr="709399C5" w:rsidR="7F996686">
        <w:rPr>
          <w:sz w:val="24"/>
          <w:szCs w:val="24"/>
        </w:rPr>
        <w:t xml:space="preserve"> support, just to name a few. </w:t>
      </w:r>
      <w:r w:rsidRPr="709399C5" w:rsidR="1AA9E21B">
        <w:rPr>
          <w:sz w:val="24"/>
          <w:szCs w:val="24"/>
        </w:rPr>
        <w:t xml:space="preserve">Lack of input from stakeholders would severely limit the scope of an SDP, therefore, </w:t>
      </w:r>
      <w:r w:rsidRPr="709399C5" w:rsidR="55CF0D1E">
        <w:rPr>
          <w:sz w:val="24"/>
          <w:szCs w:val="24"/>
        </w:rPr>
        <w:t>reduce its effectiveness.</w:t>
      </w:r>
      <w:r w:rsidRPr="709399C5" w:rsidR="4314D480">
        <w:rPr>
          <w:sz w:val="24"/>
          <w:szCs w:val="24"/>
        </w:rPr>
        <w:t xml:space="preserve"> Furthermore, Welsh Government (</w:t>
      </w:r>
      <w:r w:rsidRPr="709399C5" w:rsidR="4314D480">
        <w:rPr>
          <w:sz w:val="24"/>
          <w:szCs w:val="24"/>
        </w:rPr>
        <w:t>2022</w:t>
      </w:r>
      <w:r w:rsidRPr="709399C5" w:rsidR="3C359ADB">
        <w:rPr>
          <w:sz w:val="24"/>
          <w:szCs w:val="24"/>
        </w:rPr>
        <w:t>a</w:t>
      </w:r>
      <w:r w:rsidRPr="709399C5" w:rsidR="4314D480">
        <w:rPr>
          <w:sz w:val="24"/>
          <w:szCs w:val="24"/>
        </w:rPr>
        <w:t xml:space="preserve">) highlights the </w:t>
      </w:r>
      <w:r w:rsidRPr="709399C5" w:rsidR="5AA595E6">
        <w:rPr>
          <w:sz w:val="24"/>
          <w:szCs w:val="24"/>
        </w:rPr>
        <w:t>transparency</w:t>
      </w:r>
      <w:r w:rsidRPr="709399C5" w:rsidR="4314D480">
        <w:rPr>
          <w:sz w:val="24"/>
          <w:szCs w:val="24"/>
        </w:rPr>
        <w:t xml:space="preserve"> and accountability this approa</w:t>
      </w:r>
      <w:r w:rsidRPr="709399C5" w:rsidR="76140F7F">
        <w:rPr>
          <w:sz w:val="24"/>
          <w:szCs w:val="24"/>
        </w:rPr>
        <w:t>ch gives schools.</w:t>
      </w:r>
    </w:p>
    <w:p w:rsidR="6004815C" w:rsidP="01D32FD7" w:rsidRDefault="6004815C" w14:paraId="1CA5D1DD" w14:textId="5A7A3DE1">
      <w:pPr>
        <w:pStyle w:val="Normal"/>
        <w:spacing w:line="480" w:lineRule="auto"/>
        <w:rPr>
          <w:sz w:val="24"/>
          <w:szCs w:val="24"/>
        </w:rPr>
      </w:pPr>
      <w:r w:rsidRPr="709399C5" w:rsidR="6004815C">
        <w:rPr>
          <w:sz w:val="24"/>
          <w:szCs w:val="24"/>
        </w:rPr>
        <w:t xml:space="preserve">Plan, </w:t>
      </w:r>
      <w:r w:rsidRPr="709399C5" w:rsidR="27ADFDD9">
        <w:rPr>
          <w:sz w:val="24"/>
          <w:szCs w:val="24"/>
        </w:rPr>
        <w:t>implement,</w:t>
      </w:r>
      <w:r w:rsidRPr="709399C5" w:rsidR="6004815C">
        <w:rPr>
          <w:sz w:val="24"/>
          <w:szCs w:val="24"/>
        </w:rPr>
        <w:t xml:space="preserve"> and review are the key steps for an SDP (Welsh </w:t>
      </w:r>
      <w:r w:rsidRPr="709399C5" w:rsidR="1842D02A">
        <w:rPr>
          <w:sz w:val="24"/>
          <w:szCs w:val="24"/>
        </w:rPr>
        <w:t>Government, 2021)</w:t>
      </w:r>
      <w:r w:rsidRPr="709399C5" w:rsidR="6004815C">
        <w:rPr>
          <w:sz w:val="24"/>
          <w:szCs w:val="24"/>
        </w:rPr>
        <w:t xml:space="preserve">. </w:t>
      </w:r>
      <w:r w:rsidRPr="709399C5" w:rsidR="6FD109AA">
        <w:rPr>
          <w:sz w:val="24"/>
          <w:szCs w:val="24"/>
        </w:rPr>
        <w:t xml:space="preserve">Schools must take </w:t>
      </w:r>
      <w:r w:rsidRPr="709399C5" w:rsidR="56E7B55B">
        <w:rPr>
          <w:sz w:val="24"/>
          <w:szCs w:val="24"/>
        </w:rPr>
        <w:t>the</w:t>
      </w:r>
      <w:r w:rsidRPr="709399C5" w:rsidR="6FD109AA">
        <w:rPr>
          <w:sz w:val="24"/>
          <w:szCs w:val="24"/>
        </w:rPr>
        <w:t xml:space="preserve"> </w:t>
      </w:r>
      <w:r w:rsidRPr="709399C5" w:rsidR="74D6CB99">
        <w:rPr>
          <w:sz w:val="24"/>
          <w:szCs w:val="24"/>
        </w:rPr>
        <w:t xml:space="preserve">gaps </w:t>
      </w:r>
      <w:r w:rsidRPr="709399C5" w:rsidR="6FD109AA">
        <w:rPr>
          <w:sz w:val="24"/>
          <w:szCs w:val="24"/>
        </w:rPr>
        <w:t xml:space="preserve">they </w:t>
      </w:r>
      <w:r w:rsidRPr="709399C5" w:rsidR="517419C3">
        <w:rPr>
          <w:sz w:val="24"/>
          <w:szCs w:val="24"/>
        </w:rPr>
        <w:t>have</w:t>
      </w:r>
      <w:r w:rsidRPr="709399C5" w:rsidR="6FD109AA">
        <w:rPr>
          <w:sz w:val="24"/>
          <w:szCs w:val="24"/>
        </w:rPr>
        <w:t xml:space="preserve"> </w:t>
      </w:r>
      <w:r w:rsidRPr="709399C5" w:rsidR="16C7F855">
        <w:rPr>
          <w:sz w:val="24"/>
          <w:szCs w:val="24"/>
        </w:rPr>
        <w:t>identified</w:t>
      </w:r>
      <w:r w:rsidRPr="709399C5" w:rsidR="363A27F4">
        <w:rPr>
          <w:sz w:val="24"/>
          <w:szCs w:val="24"/>
        </w:rPr>
        <w:t xml:space="preserve"> </w:t>
      </w:r>
      <w:r w:rsidRPr="709399C5" w:rsidR="38C6FBF2">
        <w:rPr>
          <w:sz w:val="24"/>
          <w:szCs w:val="24"/>
        </w:rPr>
        <w:t>f</w:t>
      </w:r>
      <w:r w:rsidRPr="709399C5" w:rsidR="5A981622">
        <w:rPr>
          <w:sz w:val="24"/>
          <w:szCs w:val="24"/>
        </w:rPr>
        <w:t>rom</w:t>
      </w:r>
      <w:r w:rsidRPr="709399C5" w:rsidR="6FD109AA">
        <w:rPr>
          <w:sz w:val="24"/>
          <w:szCs w:val="24"/>
        </w:rPr>
        <w:t xml:space="preserve"> their evaluation, </w:t>
      </w:r>
      <w:r w:rsidRPr="709399C5" w:rsidR="301913AA">
        <w:rPr>
          <w:sz w:val="24"/>
          <w:szCs w:val="24"/>
        </w:rPr>
        <w:t>prioritise</w:t>
      </w:r>
      <w:r w:rsidRPr="709399C5" w:rsidR="6FD109AA">
        <w:rPr>
          <w:sz w:val="24"/>
          <w:szCs w:val="24"/>
        </w:rPr>
        <w:t xml:space="preserve"> those </w:t>
      </w:r>
      <w:r w:rsidRPr="709399C5" w:rsidR="3759AC91">
        <w:rPr>
          <w:sz w:val="24"/>
          <w:szCs w:val="24"/>
        </w:rPr>
        <w:t>aspects</w:t>
      </w:r>
      <w:r w:rsidRPr="709399C5" w:rsidR="6FD109AA">
        <w:rPr>
          <w:sz w:val="24"/>
          <w:szCs w:val="24"/>
        </w:rPr>
        <w:t xml:space="preserve"> and apply ta</w:t>
      </w:r>
      <w:r w:rsidRPr="709399C5" w:rsidR="26022ED6">
        <w:rPr>
          <w:sz w:val="24"/>
          <w:szCs w:val="24"/>
        </w:rPr>
        <w:t xml:space="preserve">rgets to </w:t>
      </w:r>
      <w:r w:rsidRPr="709399C5" w:rsidR="01D028F0">
        <w:rPr>
          <w:sz w:val="24"/>
          <w:szCs w:val="24"/>
        </w:rPr>
        <w:t>fulfil</w:t>
      </w:r>
      <w:r w:rsidRPr="709399C5" w:rsidR="2533478D">
        <w:rPr>
          <w:sz w:val="24"/>
          <w:szCs w:val="24"/>
        </w:rPr>
        <w:t xml:space="preserve"> their goals. </w:t>
      </w:r>
      <w:r w:rsidRPr="709399C5" w:rsidR="386D0966">
        <w:rPr>
          <w:sz w:val="24"/>
          <w:szCs w:val="24"/>
        </w:rPr>
        <w:t xml:space="preserve">From these targets a </w:t>
      </w:r>
      <w:bookmarkStart w:name="_Int_9XRP5Psv" w:id="1889821341"/>
      <w:r w:rsidRPr="709399C5" w:rsidR="386D0966">
        <w:rPr>
          <w:sz w:val="24"/>
          <w:szCs w:val="24"/>
        </w:rPr>
        <w:t>success criteria</w:t>
      </w:r>
      <w:bookmarkEnd w:id="1889821341"/>
      <w:r w:rsidRPr="709399C5" w:rsidR="386D0966">
        <w:rPr>
          <w:sz w:val="24"/>
          <w:szCs w:val="24"/>
        </w:rPr>
        <w:t xml:space="preserve"> can be </w:t>
      </w:r>
      <w:r w:rsidRPr="709399C5" w:rsidR="12D664F0">
        <w:rPr>
          <w:sz w:val="24"/>
          <w:szCs w:val="24"/>
        </w:rPr>
        <w:t>outlined</w:t>
      </w:r>
      <w:r w:rsidRPr="709399C5" w:rsidR="386D0966">
        <w:rPr>
          <w:sz w:val="24"/>
          <w:szCs w:val="24"/>
        </w:rPr>
        <w:t xml:space="preserve">, with costs and benefits to each goal. </w:t>
      </w:r>
      <w:r w:rsidRPr="709399C5" w:rsidR="607A7A64">
        <w:rPr>
          <w:sz w:val="24"/>
          <w:szCs w:val="24"/>
        </w:rPr>
        <w:t>Additionally</w:t>
      </w:r>
      <w:r w:rsidRPr="709399C5" w:rsidR="386D0966">
        <w:rPr>
          <w:sz w:val="24"/>
          <w:szCs w:val="24"/>
        </w:rPr>
        <w:t>, schools can lo</w:t>
      </w:r>
      <w:r w:rsidRPr="709399C5" w:rsidR="430754BC">
        <w:rPr>
          <w:sz w:val="24"/>
          <w:szCs w:val="24"/>
        </w:rPr>
        <w:t xml:space="preserve">ok at where further training is </w:t>
      </w:r>
      <w:r w:rsidRPr="709399C5" w:rsidR="5477E728">
        <w:rPr>
          <w:sz w:val="24"/>
          <w:szCs w:val="24"/>
        </w:rPr>
        <w:t>required</w:t>
      </w:r>
      <w:r w:rsidRPr="709399C5" w:rsidR="430754BC">
        <w:rPr>
          <w:sz w:val="24"/>
          <w:szCs w:val="24"/>
        </w:rPr>
        <w:t xml:space="preserve"> and </w:t>
      </w:r>
      <w:r w:rsidRPr="709399C5" w:rsidR="642B2090">
        <w:rPr>
          <w:sz w:val="24"/>
          <w:szCs w:val="24"/>
        </w:rPr>
        <w:t>let stakeholders know how they plan to access that training (Welsh Government 2021).</w:t>
      </w:r>
    </w:p>
    <w:p w:rsidR="7228D788" w:rsidP="01D32FD7" w:rsidRDefault="7228D788" w14:paraId="5E9881F9" w14:textId="4BF69EF5">
      <w:pPr>
        <w:pStyle w:val="Normal"/>
        <w:spacing w:line="480" w:lineRule="auto"/>
        <w:rPr>
          <w:sz w:val="24"/>
          <w:szCs w:val="24"/>
        </w:rPr>
      </w:pPr>
      <w:r w:rsidRPr="709399C5" w:rsidR="7228D788">
        <w:rPr>
          <w:sz w:val="24"/>
          <w:szCs w:val="24"/>
        </w:rPr>
        <w:t>Upon completion of the above</w:t>
      </w:r>
      <w:r w:rsidRPr="709399C5" w:rsidR="5BD7269B">
        <w:rPr>
          <w:sz w:val="24"/>
          <w:szCs w:val="24"/>
        </w:rPr>
        <w:t>,</w:t>
      </w:r>
      <w:r w:rsidRPr="709399C5" w:rsidR="7228D788">
        <w:rPr>
          <w:sz w:val="24"/>
          <w:szCs w:val="24"/>
        </w:rPr>
        <w:t xml:space="preserve"> schools need to </w:t>
      </w:r>
      <w:r w:rsidRPr="709399C5" w:rsidR="7228D788">
        <w:rPr>
          <w:sz w:val="24"/>
          <w:szCs w:val="24"/>
        </w:rPr>
        <w:t>monitor</w:t>
      </w:r>
      <w:r w:rsidRPr="709399C5" w:rsidR="7228D788">
        <w:rPr>
          <w:sz w:val="24"/>
          <w:szCs w:val="24"/>
        </w:rPr>
        <w:t xml:space="preserve"> their </w:t>
      </w:r>
      <w:r w:rsidRPr="709399C5" w:rsidR="7EF60450">
        <w:rPr>
          <w:sz w:val="24"/>
          <w:szCs w:val="24"/>
        </w:rPr>
        <w:t xml:space="preserve">success. </w:t>
      </w:r>
      <w:r w:rsidRPr="709399C5" w:rsidR="7EF60450">
        <w:rPr>
          <w:sz w:val="24"/>
          <w:szCs w:val="24"/>
        </w:rPr>
        <w:t>Timescales and meetings focusing on review are paramount to knowing if a goal is on track or not.</w:t>
      </w:r>
      <w:r w:rsidRPr="709399C5" w:rsidR="7EF60450">
        <w:rPr>
          <w:sz w:val="24"/>
          <w:szCs w:val="24"/>
        </w:rPr>
        <w:t xml:space="preserve"> Implementing </w:t>
      </w:r>
      <w:r w:rsidRPr="709399C5" w:rsidR="10202F53">
        <w:rPr>
          <w:sz w:val="24"/>
          <w:szCs w:val="24"/>
        </w:rPr>
        <w:t>review also give</w:t>
      </w:r>
      <w:r w:rsidRPr="709399C5" w:rsidR="4EC51484">
        <w:rPr>
          <w:sz w:val="24"/>
          <w:szCs w:val="24"/>
        </w:rPr>
        <w:t>s space for adjustment to the current strategy (</w:t>
      </w:r>
      <w:r w:rsidRPr="709399C5" w:rsidR="10202F53">
        <w:rPr>
          <w:sz w:val="24"/>
          <w:szCs w:val="24"/>
        </w:rPr>
        <w:t>Welsh Government, 2021).</w:t>
      </w:r>
      <w:r w:rsidRPr="709399C5" w:rsidR="3A6081C3">
        <w:rPr>
          <w:sz w:val="24"/>
          <w:szCs w:val="24"/>
        </w:rPr>
        <w:t xml:space="preserve"> Welsh Government (2014</w:t>
      </w:r>
      <w:r w:rsidRPr="709399C5" w:rsidR="2D4AA3E9">
        <w:rPr>
          <w:sz w:val="24"/>
          <w:szCs w:val="24"/>
        </w:rPr>
        <w:t>a</w:t>
      </w:r>
      <w:r w:rsidRPr="709399C5" w:rsidR="3A6081C3">
        <w:rPr>
          <w:sz w:val="24"/>
          <w:szCs w:val="24"/>
        </w:rPr>
        <w:t xml:space="preserve">) discusses termly reviews, which would allow some stakeholders to voice any concerns or improvements to the ongoing </w:t>
      </w:r>
      <w:r w:rsidRPr="709399C5" w:rsidR="40C71827">
        <w:rPr>
          <w:sz w:val="24"/>
          <w:szCs w:val="24"/>
        </w:rPr>
        <w:t xml:space="preserve">criteria. These reviews could use a mixture of qualitative and quantitative data where </w:t>
      </w:r>
      <w:r w:rsidRPr="709399C5" w:rsidR="40C71827">
        <w:rPr>
          <w:sz w:val="24"/>
          <w:szCs w:val="24"/>
        </w:rPr>
        <w:t>appropriate</w:t>
      </w:r>
      <w:r w:rsidRPr="709399C5" w:rsidR="40C71827">
        <w:rPr>
          <w:sz w:val="24"/>
          <w:szCs w:val="24"/>
        </w:rPr>
        <w:t>.</w:t>
      </w:r>
    </w:p>
    <w:p w:rsidR="21C5A07E" w:rsidP="01D32FD7" w:rsidRDefault="21C5A07E" w14:paraId="1F025350" w14:textId="6A21BCA2">
      <w:pPr>
        <w:pStyle w:val="Normal"/>
        <w:spacing w:line="480" w:lineRule="auto"/>
        <w:rPr>
          <w:sz w:val="24"/>
          <w:szCs w:val="24"/>
        </w:rPr>
      </w:pPr>
      <w:r w:rsidRPr="709399C5" w:rsidR="21C5A07E">
        <w:rPr>
          <w:sz w:val="24"/>
          <w:szCs w:val="24"/>
        </w:rPr>
        <w:t xml:space="preserve">Finally, the process is described as a cycle due to its ongoing nature. Schools should always be looking for sections to improve following the </w:t>
      </w:r>
      <w:r w:rsidRPr="709399C5" w:rsidR="1BE33C3C">
        <w:rPr>
          <w:i w:val="1"/>
          <w:iCs w:val="1"/>
          <w:sz w:val="24"/>
          <w:szCs w:val="24"/>
        </w:rPr>
        <w:t>s</w:t>
      </w:r>
      <w:r w:rsidRPr="709399C5" w:rsidR="21C5A07E">
        <w:rPr>
          <w:i w:val="1"/>
          <w:iCs w:val="1"/>
          <w:sz w:val="24"/>
          <w:szCs w:val="24"/>
        </w:rPr>
        <w:t xml:space="preserve">chool development </w:t>
      </w:r>
      <w:r w:rsidRPr="709399C5" w:rsidR="582D14DD">
        <w:rPr>
          <w:i w:val="1"/>
          <w:iCs w:val="1"/>
          <w:sz w:val="24"/>
          <w:szCs w:val="24"/>
        </w:rPr>
        <w:t>plans</w:t>
      </w:r>
      <w:r w:rsidRPr="709399C5" w:rsidR="582D14DD">
        <w:rPr>
          <w:sz w:val="24"/>
          <w:szCs w:val="24"/>
        </w:rPr>
        <w:t xml:space="preserve"> document (Welsh Government, 2014b)</w:t>
      </w:r>
      <w:r w:rsidRPr="709399C5" w:rsidR="5A88216D">
        <w:rPr>
          <w:sz w:val="24"/>
          <w:szCs w:val="24"/>
        </w:rPr>
        <w:t>. In this manner, all SDP are considered ‘live documents</w:t>
      </w:r>
      <w:bookmarkStart w:name="_Int_EgeeNVyX" w:id="2099100522"/>
      <w:r w:rsidRPr="709399C5" w:rsidR="5A88216D">
        <w:rPr>
          <w:sz w:val="24"/>
          <w:szCs w:val="24"/>
        </w:rPr>
        <w:t>’,</w:t>
      </w:r>
      <w:bookmarkEnd w:id="2099100522"/>
      <w:r w:rsidRPr="709399C5" w:rsidR="5A88216D">
        <w:rPr>
          <w:sz w:val="24"/>
          <w:szCs w:val="24"/>
        </w:rPr>
        <w:t xml:space="preserve"> constantly updating t</w:t>
      </w:r>
      <w:r w:rsidRPr="709399C5" w:rsidR="12C6703B">
        <w:rPr>
          <w:sz w:val="24"/>
          <w:szCs w:val="24"/>
        </w:rPr>
        <w:t>o work towards the school’s overarching vision.</w:t>
      </w:r>
      <w:r w:rsidRPr="709399C5" w:rsidR="6EB7BF2D">
        <w:rPr>
          <w:sz w:val="24"/>
          <w:szCs w:val="24"/>
        </w:rPr>
        <w:t xml:space="preserve"> Once a step is considered complete, schools must readdress their vision and create new success criteria to further the </w:t>
      </w:r>
      <w:r w:rsidRPr="709399C5" w:rsidR="26F60DFB">
        <w:rPr>
          <w:sz w:val="24"/>
          <w:szCs w:val="24"/>
        </w:rPr>
        <w:t>ability to reach that vision. SDPs emphasis that a school’s progress is never-ending and there is always room for improvement.</w:t>
      </w:r>
    </w:p>
    <w:p w:rsidR="69AC45CB" w:rsidP="709399C5" w:rsidRDefault="69AC45CB" w14:paraId="3253FD54" w14:textId="3E2D5A90">
      <w:pPr>
        <w:pStyle w:val="Normal"/>
        <w:spacing w:line="480" w:lineRule="auto"/>
        <w:rPr>
          <w:i w:val="0"/>
          <w:iCs w:val="0"/>
          <w:sz w:val="24"/>
          <w:szCs w:val="24"/>
        </w:rPr>
      </w:pPr>
      <w:r w:rsidRPr="709399C5" w:rsidR="69AC45CB">
        <w:rPr>
          <w:sz w:val="24"/>
          <w:szCs w:val="24"/>
        </w:rPr>
        <w:t xml:space="preserve">The national </w:t>
      </w:r>
      <w:r w:rsidRPr="709399C5" w:rsidR="07A39D96">
        <w:rPr>
          <w:sz w:val="24"/>
          <w:szCs w:val="24"/>
        </w:rPr>
        <w:t>resource</w:t>
      </w:r>
      <w:r w:rsidRPr="709399C5" w:rsidR="69AC45CB">
        <w:rPr>
          <w:sz w:val="24"/>
          <w:szCs w:val="24"/>
        </w:rPr>
        <w:t xml:space="preserve"> </w:t>
      </w:r>
      <w:r w:rsidRPr="709399C5" w:rsidR="78F8AAC5">
        <w:rPr>
          <w:sz w:val="24"/>
          <w:szCs w:val="24"/>
        </w:rPr>
        <w:t xml:space="preserve">(Welsh Government, 2021) </w:t>
      </w:r>
      <w:r w:rsidRPr="709399C5" w:rsidR="0E802D02">
        <w:rPr>
          <w:sz w:val="24"/>
          <w:szCs w:val="24"/>
        </w:rPr>
        <w:t>was</w:t>
      </w:r>
      <w:r w:rsidRPr="709399C5" w:rsidR="78F8AAC5">
        <w:rPr>
          <w:sz w:val="24"/>
          <w:szCs w:val="24"/>
        </w:rPr>
        <w:t xml:space="preserve"> developed around four key themes. One of these being </w:t>
      </w:r>
      <w:r w:rsidRPr="709399C5" w:rsidR="78F8AAC5">
        <w:rPr>
          <w:i w:val="1"/>
          <w:iCs w:val="1"/>
          <w:sz w:val="24"/>
          <w:szCs w:val="24"/>
        </w:rPr>
        <w:t xml:space="preserve">wellbeing, </w:t>
      </w:r>
      <w:r w:rsidRPr="709399C5" w:rsidR="43F0E6B5">
        <w:rPr>
          <w:i w:val="1"/>
          <w:iCs w:val="1"/>
          <w:sz w:val="24"/>
          <w:szCs w:val="24"/>
        </w:rPr>
        <w:t>equity,</w:t>
      </w:r>
      <w:r w:rsidRPr="709399C5" w:rsidR="78F8AAC5">
        <w:rPr>
          <w:i w:val="1"/>
          <w:iCs w:val="1"/>
          <w:sz w:val="24"/>
          <w:szCs w:val="24"/>
        </w:rPr>
        <w:t xml:space="preserve"> and inclusion.</w:t>
      </w:r>
      <w:r w:rsidRPr="709399C5" w:rsidR="3C0D0070">
        <w:rPr>
          <w:i w:val="1"/>
          <w:iCs w:val="1"/>
          <w:sz w:val="24"/>
          <w:szCs w:val="24"/>
        </w:rPr>
        <w:t xml:space="preserve"> </w:t>
      </w:r>
      <w:r w:rsidRPr="709399C5" w:rsidR="1A532EA0">
        <w:rPr>
          <w:i w:val="0"/>
          <w:iCs w:val="0"/>
          <w:sz w:val="24"/>
          <w:szCs w:val="24"/>
        </w:rPr>
        <w:t xml:space="preserve">Not all themes have to be addressed within every SDP </w:t>
      </w:r>
      <w:r w:rsidRPr="709399C5" w:rsidR="79A5A138">
        <w:rPr>
          <w:i w:val="0"/>
          <w:iCs w:val="0"/>
          <w:sz w:val="24"/>
          <w:szCs w:val="24"/>
        </w:rPr>
        <w:t>but are to be seen a prompts during its curation. Welsh government (2021</w:t>
      </w:r>
      <w:r w:rsidRPr="709399C5" w:rsidR="1136629F">
        <w:rPr>
          <w:i w:val="0"/>
          <w:iCs w:val="0"/>
          <w:sz w:val="24"/>
          <w:szCs w:val="24"/>
        </w:rPr>
        <w:t xml:space="preserve">) discusses the need for learners to </w:t>
      </w:r>
      <w:r w:rsidRPr="709399C5" w:rsidR="1136629F">
        <w:rPr>
          <w:i w:val="0"/>
          <w:iCs w:val="0"/>
          <w:sz w:val="24"/>
          <w:szCs w:val="24"/>
        </w:rPr>
        <w:t>maintain</w:t>
      </w:r>
      <w:r w:rsidRPr="709399C5" w:rsidR="1136629F">
        <w:rPr>
          <w:i w:val="0"/>
          <w:iCs w:val="0"/>
          <w:sz w:val="24"/>
          <w:szCs w:val="24"/>
        </w:rPr>
        <w:t xml:space="preserve"> good wellbeing to build a foundation for progress.</w:t>
      </w:r>
      <w:r w:rsidRPr="709399C5" w:rsidR="35101EAB">
        <w:rPr>
          <w:i w:val="0"/>
          <w:iCs w:val="0"/>
          <w:sz w:val="24"/>
          <w:szCs w:val="24"/>
        </w:rPr>
        <w:t xml:space="preserve"> </w:t>
      </w:r>
      <w:r w:rsidRPr="709399C5" w:rsidR="5A9088DA">
        <w:rPr>
          <w:i w:val="0"/>
          <w:iCs w:val="0"/>
          <w:sz w:val="24"/>
          <w:szCs w:val="24"/>
        </w:rPr>
        <w:t xml:space="preserve">All staff </w:t>
      </w:r>
      <w:r w:rsidRPr="709399C5" w:rsidR="5A9088DA">
        <w:rPr>
          <w:i w:val="0"/>
          <w:iCs w:val="0"/>
          <w:sz w:val="24"/>
          <w:szCs w:val="24"/>
        </w:rPr>
        <w:t>are required to</w:t>
      </w:r>
      <w:r w:rsidRPr="709399C5" w:rsidR="5A9088DA">
        <w:rPr>
          <w:i w:val="0"/>
          <w:iCs w:val="0"/>
          <w:sz w:val="24"/>
          <w:szCs w:val="24"/>
        </w:rPr>
        <w:t xml:space="preserve"> show a commitment to learners’ wellbeing and the school should promote diversity beyond its location (Welsh</w:t>
      </w:r>
      <w:r w:rsidRPr="709399C5" w:rsidR="0685DD02">
        <w:rPr>
          <w:i w:val="0"/>
          <w:iCs w:val="0"/>
          <w:sz w:val="24"/>
          <w:szCs w:val="24"/>
        </w:rPr>
        <w:t xml:space="preserve"> Government, 2021)</w:t>
      </w:r>
      <w:r w:rsidRPr="709399C5" w:rsidR="527ACE47">
        <w:rPr>
          <w:i w:val="0"/>
          <w:iCs w:val="0"/>
          <w:sz w:val="24"/>
          <w:szCs w:val="24"/>
        </w:rPr>
        <w:t xml:space="preserve">. </w:t>
      </w:r>
      <w:r w:rsidRPr="709399C5" w:rsidR="59B6F99D">
        <w:rPr>
          <w:i w:val="0"/>
          <w:iCs w:val="0"/>
          <w:sz w:val="24"/>
          <w:szCs w:val="24"/>
        </w:rPr>
        <w:t xml:space="preserve">Health and Well-being as an </w:t>
      </w:r>
      <w:r w:rsidRPr="709399C5" w:rsidR="59B6F99D">
        <w:rPr>
          <w:i w:val="0"/>
          <w:iCs w:val="0"/>
          <w:sz w:val="24"/>
          <w:szCs w:val="24"/>
        </w:rPr>
        <w:t>AoLE</w:t>
      </w:r>
      <w:r w:rsidRPr="709399C5" w:rsidR="59B6F99D">
        <w:rPr>
          <w:i w:val="0"/>
          <w:iCs w:val="0"/>
          <w:sz w:val="24"/>
          <w:szCs w:val="24"/>
        </w:rPr>
        <w:t xml:space="preserve"> promotes links between </w:t>
      </w:r>
      <w:r w:rsidRPr="709399C5" w:rsidR="455266DC">
        <w:rPr>
          <w:i w:val="0"/>
          <w:iCs w:val="0"/>
          <w:sz w:val="24"/>
          <w:szCs w:val="24"/>
        </w:rPr>
        <w:t xml:space="preserve">experience and mental/emotional health, including </w:t>
      </w:r>
      <w:r w:rsidRPr="709399C5" w:rsidR="766FA044">
        <w:rPr>
          <w:i w:val="0"/>
          <w:iCs w:val="0"/>
          <w:sz w:val="24"/>
          <w:szCs w:val="24"/>
        </w:rPr>
        <w:t xml:space="preserve">accessing </w:t>
      </w:r>
      <w:r w:rsidRPr="709399C5" w:rsidR="455266DC">
        <w:rPr>
          <w:i w:val="0"/>
          <w:iCs w:val="0"/>
          <w:sz w:val="24"/>
          <w:szCs w:val="24"/>
        </w:rPr>
        <w:t xml:space="preserve">support when needed </w:t>
      </w:r>
      <w:r w:rsidRPr="709399C5" w:rsidR="77AE5167">
        <w:rPr>
          <w:i w:val="0"/>
          <w:iCs w:val="0"/>
          <w:sz w:val="24"/>
          <w:szCs w:val="24"/>
        </w:rPr>
        <w:t>(Welsh Government, 2022b)</w:t>
      </w:r>
      <w:r w:rsidRPr="709399C5" w:rsidR="429C313F">
        <w:rPr>
          <w:i w:val="0"/>
          <w:iCs w:val="0"/>
          <w:sz w:val="24"/>
          <w:szCs w:val="24"/>
        </w:rPr>
        <w:t xml:space="preserve">. Schools </w:t>
      </w:r>
      <w:r w:rsidRPr="709399C5" w:rsidR="429C313F">
        <w:rPr>
          <w:i w:val="0"/>
          <w:iCs w:val="0"/>
          <w:sz w:val="24"/>
          <w:szCs w:val="24"/>
        </w:rPr>
        <w:t>are required to</w:t>
      </w:r>
      <w:r w:rsidRPr="709399C5" w:rsidR="429C313F">
        <w:rPr>
          <w:i w:val="0"/>
          <w:iCs w:val="0"/>
          <w:sz w:val="24"/>
          <w:szCs w:val="24"/>
        </w:rPr>
        <w:t xml:space="preserve"> consider stud</w:t>
      </w:r>
      <w:r w:rsidRPr="709399C5" w:rsidR="01411671">
        <w:rPr>
          <w:i w:val="0"/>
          <w:iCs w:val="0"/>
          <w:sz w:val="24"/>
          <w:szCs w:val="24"/>
        </w:rPr>
        <w:t>ent</w:t>
      </w:r>
      <w:r w:rsidRPr="709399C5" w:rsidR="5973E4E8">
        <w:rPr>
          <w:i w:val="0"/>
          <w:iCs w:val="0"/>
          <w:sz w:val="24"/>
          <w:szCs w:val="24"/>
        </w:rPr>
        <w:t>s’</w:t>
      </w:r>
      <w:r w:rsidRPr="709399C5" w:rsidR="01411671">
        <w:rPr>
          <w:i w:val="0"/>
          <w:iCs w:val="0"/>
          <w:sz w:val="24"/>
          <w:szCs w:val="24"/>
        </w:rPr>
        <w:t xml:space="preserve"> wellbeing as part of the new curriculum </w:t>
      </w:r>
      <w:r w:rsidRPr="709399C5" w:rsidR="3FE5FBA2">
        <w:rPr>
          <w:i w:val="0"/>
          <w:iCs w:val="0"/>
          <w:sz w:val="24"/>
          <w:szCs w:val="24"/>
        </w:rPr>
        <w:t>regarding</w:t>
      </w:r>
      <w:r w:rsidRPr="709399C5" w:rsidR="01411671">
        <w:rPr>
          <w:i w:val="0"/>
          <w:iCs w:val="0"/>
          <w:sz w:val="24"/>
          <w:szCs w:val="24"/>
        </w:rPr>
        <w:t xml:space="preserve"> empathy, social influences, </w:t>
      </w:r>
      <w:r w:rsidRPr="709399C5" w:rsidR="2D366A98">
        <w:rPr>
          <w:i w:val="0"/>
          <w:iCs w:val="0"/>
          <w:sz w:val="24"/>
          <w:szCs w:val="24"/>
        </w:rPr>
        <w:t xml:space="preserve">resilience, </w:t>
      </w:r>
      <w:r w:rsidRPr="709399C5" w:rsidR="01916890">
        <w:rPr>
          <w:i w:val="0"/>
          <w:iCs w:val="0"/>
          <w:sz w:val="24"/>
          <w:szCs w:val="24"/>
        </w:rPr>
        <w:t>relationships,</w:t>
      </w:r>
      <w:r w:rsidRPr="709399C5" w:rsidR="2D366A98">
        <w:rPr>
          <w:i w:val="0"/>
          <w:iCs w:val="0"/>
          <w:sz w:val="24"/>
          <w:szCs w:val="24"/>
        </w:rPr>
        <w:t xml:space="preserve"> and </w:t>
      </w:r>
      <w:r w:rsidRPr="709399C5" w:rsidR="2891F4EB">
        <w:rPr>
          <w:i w:val="0"/>
          <w:iCs w:val="0"/>
          <w:sz w:val="24"/>
          <w:szCs w:val="24"/>
        </w:rPr>
        <w:t xml:space="preserve">wider benefits to life. </w:t>
      </w:r>
      <w:r w:rsidRPr="709399C5" w:rsidR="307D1439">
        <w:rPr>
          <w:i w:val="0"/>
          <w:iCs w:val="0"/>
          <w:sz w:val="24"/>
          <w:szCs w:val="24"/>
        </w:rPr>
        <w:t xml:space="preserve">Anna Freud </w:t>
      </w:r>
      <w:r w:rsidRPr="709399C5" w:rsidR="6F21F96A">
        <w:rPr>
          <w:i w:val="0"/>
          <w:iCs w:val="0"/>
          <w:sz w:val="24"/>
          <w:szCs w:val="24"/>
        </w:rPr>
        <w:t>(</w:t>
      </w:r>
      <w:r w:rsidRPr="709399C5" w:rsidR="6F21F96A">
        <w:rPr>
          <w:i w:val="0"/>
          <w:iCs w:val="0"/>
          <w:sz w:val="24"/>
          <w:szCs w:val="24"/>
        </w:rPr>
        <w:t>n.d</w:t>
      </w:r>
      <w:r w:rsidRPr="709399C5" w:rsidR="6F21F96A">
        <w:rPr>
          <w:i w:val="0"/>
          <w:iCs w:val="0"/>
          <w:sz w:val="24"/>
          <w:szCs w:val="24"/>
        </w:rPr>
        <w:t xml:space="preserve">) </w:t>
      </w:r>
      <w:r w:rsidRPr="709399C5" w:rsidR="6F21F96A">
        <w:rPr>
          <w:i w:val="0"/>
          <w:iCs w:val="0"/>
          <w:sz w:val="24"/>
          <w:szCs w:val="24"/>
        </w:rPr>
        <w:t>demonstrates</w:t>
      </w:r>
      <w:r w:rsidRPr="709399C5" w:rsidR="6F21F96A">
        <w:rPr>
          <w:i w:val="0"/>
          <w:iCs w:val="0"/>
          <w:sz w:val="24"/>
          <w:szCs w:val="24"/>
        </w:rPr>
        <w:t xml:space="preserve"> how, like safeguarding, everyone within the school community has a role </w:t>
      </w:r>
      <w:r w:rsidRPr="709399C5" w:rsidR="6F21F96A">
        <w:rPr>
          <w:i w:val="0"/>
          <w:iCs w:val="0"/>
          <w:sz w:val="24"/>
          <w:szCs w:val="24"/>
        </w:rPr>
        <w:t>re</w:t>
      </w:r>
      <w:r w:rsidRPr="709399C5" w:rsidR="2DC6DE9C">
        <w:rPr>
          <w:i w:val="0"/>
          <w:iCs w:val="0"/>
          <w:sz w:val="24"/>
          <w:szCs w:val="24"/>
        </w:rPr>
        <w:t>garding</w:t>
      </w:r>
      <w:r w:rsidRPr="709399C5" w:rsidR="2DC6DE9C">
        <w:rPr>
          <w:i w:val="0"/>
          <w:iCs w:val="0"/>
          <w:sz w:val="24"/>
          <w:szCs w:val="24"/>
        </w:rPr>
        <w:t xml:space="preserve"> wellbeing</w:t>
      </w:r>
      <w:r w:rsidRPr="709399C5" w:rsidR="03FC8534">
        <w:rPr>
          <w:i w:val="0"/>
          <w:iCs w:val="0"/>
          <w:sz w:val="24"/>
          <w:szCs w:val="24"/>
        </w:rPr>
        <w:t>, which is the approach the new curriculum encourages.</w:t>
      </w:r>
    </w:p>
    <w:p w:rsidR="01D32FD7" w:rsidP="01D32FD7" w:rsidRDefault="01D32FD7" w14:paraId="43756DDC" w14:textId="04976C55">
      <w:pPr>
        <w:pStyle w:val="Normal"/>
        <w:spacing w:line="480" w:lineRule="auto"/>
        <w:rPr>
          <w:i w:val="0"/>
          <w:iCs w:val="0"/>
          <w:sz w:val="24"/>
          <w:szCs w:val="24"/>
        </w:rPr>
      </w:pPr>
    </w:p>
    <w:p w:rsidR="578F4406" w:rsidP="01D32FD7" w:rsidRDefault="578F4406" w14:paraId="2DBA64E4" w14:textId="5BAC6F47">
      <w:pPr>
        <w:spacing w:line="480" w:lineRule="auto"/>
        <w:rPr>
          <w:sz w:val="24"/>
          <w:szCs w:val="24"/>
        </w:rPr>
      </w:pPr>
      <w:r w:rsidRPr="01D32FD7" w:rsidR="578F4406">
        <w:rPr>
          <w:sz w:val="24"/>
          <w:szCs w:val="24"/>
        </w:rPr>
        <w:t xml:space="preserve">Developing an action </w:t>
      </w:r>
      <w:r w:rsidRPr="01D32FD7" w:rsidR="5E28A3E2">
        <w:rPr>
          <w:sz w:val="24"/>
          <w:szCs w:val="24"/>
        </w:rPr>
        <w:t>point</w:t>
      </w:r>
    </w:p>
    <w:p w:rsidR="2CF9B51F" w:rsidP="01D32FD7" w:rsidRDefault="2CF9B51F" w14:paraId="0514EBE8" w14:textId="3F275687">
      <w:pPr>
        <w:spacing w:line="480" w:lineRule="auto"/>
        <w:rPr>
          <w:sz w:val="24"/>
          <w:szCs w:val="24"/>
        </w:rPr>
      </w:pPr>
      <w:r w:rsidRPr="01D32FD7" w:rsidR="2CF9B51F">
        <w:rPr>
          <w:sz w:val="24"/>
          <w:szCs w:val="24"/>
        </w:rPr>
        <w:t xml:space="preserve">School X has </w:t>
      </w:r>
      <w:r w:rsidRPr="01D32FD7" w:rsidR="4D7144E4">
        <w:rPr>
          <w:sz w:val="24"/>
          <w:szCs w:val="24"/>
        </w:rPr>
        <w:t>identified</w:t>
      </w:r>
      <w:r w:rsidRPr="01D32FD7" w:rsidR="2CF9B51F">
        <w:rPr>
          <w:sz w:val="24"/>
          <w:szCs w:val="24"/>
        </w:rPr>
        <w:t xml:space="preserve"> </w:t>
      </w:r>
      <w:r w:rsidRPr="01D32FD7" w:rsidR="0BD0085A">
        <w:rPr>
          <w:sz w:val="24"/>
          <w:szCs w:val="24"/>
        </w:rPr>
        <w:t>‘w</w:t>
      </w:r>
      <w:r w:rsidRPr="01D32FD7" w:rsidR="2CF9B51F">
        <w:rPr>
          <w:sz w:val="24"/>
          <w:szCs w:val="24"/>
        </w:rPr>
        <w:t xml:space="preserve">ellbeing, </w:t>
      </w:r>
      <w:r w:rsidRPr="01D32FD7" w:rsidR="19E6FE60">
        <w:rPr>
          <w:sz w:val="24"/>
          <w:szCs w:val="24"/>
        </w:rPr>
        <w:t xml:space="preserve">equity and </w:t>
      </w:r>
      <w:r w:rsidRPr="01D32FD7" w:rsidR="684F4066">
        <w:rPr>
          <w:sz w:val="24"/>
          <w:szCs w:val="24"/>
        </w:rPr>
        <w:t xml:space="preserve">inclusion’ as part of its areas of development. The school </w:t>
      </w:r>
      <w:r w:rsidRPr="01D32FD7" w:rsidR="5A30248D">
        <w:rPr>
          <w:sz w:val="24"/>
          <w:szCs w:val="24"/>
        </w:rPr>
        <w:t>believes</w:t>
      </w:r>
      <w:r w:rsidRPr="01D32FD7" w:rsidR="684F4066">
        <w:rPr>
          <w:sz w:val="24"/>
          <w:szCs w:val="24"/>
        </w:rPr>
        <w:t xml:space="preserve"> your emotional </w:t>
      </w:r>
      <w:r w:rsidRPr="01D32FD7" w:rsidR="1FF68AB5">
        <w:rPr>
          <w:sz w:val="24"/>
          <w:szCs w:val="24"/>
        </w:rPr>
        <w:t>health</w:t>
      </w:r>
      <w:r w:rsidRPr="01D32FD7" w:rsidR="684F4066">
        <w:rPr>
          <w:sz w:val="24"/>
          <w:szCs w:val="24"/>
        </w:rPr>
        <w:t xml:space="preserve"> reflects in the way you act and </w:t>
      </w:r>
      <w:r w:rsidRPr="01D32FD7" w:rsidR="684F4066">
        <w:rPr>
          <w:sz w:val="24"/>
          <w:szCs w:val="24"/>
        </w:rPr>
        <w:t>subsequently</w:t>
      </w:r>
      <w:r w:rsidRPr="01D32FD7" w:rsidR="684F4066">
        <w:rPr>
          <w:sz w:val="24"/>
          <w:szCs w:val="24"/>
        </w:rPr>
        <w:t xml:space="preserve"> the way you </w:t>
      </w:r>
      <w:r w:rsidRPr="01D32FD7" w:rsidR="46BB4B8C">
        <w:rPr>
          <w:sz w:val="24"/>
          <w:szCs w:val="24"/>
        </w:rPr>
        <w:t>perform</w:t>
      </w:r>
      <w:r w:rsidRPr="01D32FD7" w:rsidR="6B227AF2">
        <w:rPr>
          <w:sz w:val="24"/>
          <w:szCs w:val="24"/>
        </w:rPr>
        <w:t xml:space="preserve"> (</w:t>
      </w:r>
      <w:r w:rsidRPr="01D32FD7" w:rsidR="6B227AF2">
        <w:rPr>
          <w:sz w:val="24"/>
          <w:szCs w:val="24"/>
          <w:highlight w:val="black"/>
        </w:rPr>
        <w:t>Olchfa</w:t>
      </w:r>
      <w:r w:rsidRPr="01D32FD7" w:rsidR="6B227AF2">
        <w:rPr>
          <w:sz w:val="24"/>
          <w:szCs w:val="24"/>
        </w:rPr>
        <w:t>, 2023</w:t>
      </w:r>
      <w:r w:rsidRPr="01D32FD7" w:rsidR="2752CD8E">
        <w:rPr>
          <w:sz w:val="24"/>
          <w:szCs w:val="24"/>
        </w:rPr>
        <w:t>a</w:t>
      </w:r>
      <w:r w:rsidRPr="01D32FD7" w:rsidR="6B227AF2">
        <w:rPr>
          <w:sz w:val="24"/>
          <w:szCs w:val="24"/>
        </w:rPr>
        <w:t xml:space="preserve">). By addressing </w:t>
      </w:r>
      <w:r w:rsidRPr="01D32FD7" w:rsidR="18DDA541">
        <w:rPr>
          <w:sz w:val="24"/>
          <w:szCs w:val="24"/>
        </w:rPr>
        <w:t>emotional</w:t>
      </w:r>
      <w:r w:rsidRPr="01D32FD7" w:rsidR="6B227AF2">
        <w:rPr>
          <w:sz w:val="24"/>
          <w:szCs w:val="24"/>
        </w:rPr>
        <w:t xml:space="preserve"> </w:t>
      </w:r>
      <w:r w:rsidRPr="01D32FD7" w:rsidR="629F00BC">
        <w:rPr>
          <w:sz w:val="24"/>
          <w:szCs w:val="24"/>
        </w:rPr>
        <w:t>health,</w:t>
      </w:r>
      <w:r w:rsidRPr="01D32FD7" w:rsidR="42595570">
        <w:rPr>
          <w:sz w:val="24"/>
          <w:szCs w:val="24"/>
        </w:rPr>
        <w:t xml:space="preserve"> the school feels it can improve the way st</w:t>
      </w:r>
      <w:r w:rsidRPr="01D32FD7" w:rsidR="6205AEF1">
        <w:rPr>
          <w:sz w:val="24"/>
          <w:szCs w:val="24"/>
        </w:rPr>
        <w:t xml:space="preserve">udents learn and cope </w:t>
      </w:r>
      <w:r w:rsidRPr="01D32FD7" w:rsidR="64EB49DF">
        <w:rPr>
          <w:sz w:val="24"/>
          <w:szCs w:val="24"/>
        </w:rPr>
        <w:t>throughout</w:t>
      </w:r>
      <w:r w:rsidRPr="01D32FD7" w:rsidR="6205AEF1">
        <w:rPr>
          <w:sz w:val="24"/>
          <w:szCs w:val="24"/>
        </w:rPr>
        <w:t xml:space="preserve"> school (</w:t>
      </w:r>
      <w:r w:rsidRPr="01D32FD7" w:rsidR="6205AEF1">
        <w:rPr>
          <w:sz w:val="24"/>
          <w:szCs w:val="24"/>
          <w:highlight w:val="black"/>
        </w:rPr>
        <w:t>Olchfa</w:t>
      </w:r>
      <w:r w:rsidRPr="01D32FD7" w:rsidR="6205AEF1">
        <w:rPr>
          <w:sz w:val="24"/>
          <w:szCs w:val="24"/>
        </w:rPr>
        <w:t>, 2023</w:t>
      </w:r>
      <w:r w:rsidRPr="01D32FD7" w:rsidR="3DDF4F91">
        <w:rPr>
          <w:sz w:val="24"/>
          <w:szCs w:val="24"/>
        </w:rPr>
        <w:t>b</w:t>
      </w:r>
      <w:r w:rsidRPr="01D32FD7" w:rsidR="7953FC03">
        <w:rPr>
          <w:sz w:val="24"/>
          <w:szCs w:val="24"/>
        </w:rPr>
        <w:t>)</w:t>
      </w:r>
      <w:r w:rsidRPr="01D32FD7" w:rsidR="37283821">
        <w:rPr>
          <w:sz w:val="24"/>
          <w:szCs w:val="24"/>
        </w:rPr>
        <w:t xml:space="preserve">. </w:t>
      </w:r>
      <w:r w:rsidRPr="01D32FD7" w:rsidR="6F35340C">
        <w:rPr>
          <w:sz w:val="24"/>
          <w:szCs w:val="24"/>
        </w:rPr>
        <w:t xml:space="preserve">During a </w:t>
      </w:r>
      <w:r w:rsidRPr="01D32FD7" w:rsidR="5383FAFE">
        <w:rPr>
          <w:sz w:val="24"/>
          <w:szCs w:val="24"/>
        </w:rPr>
        <w:t>conversation</w:t>
      </w:r>
      <w:r w:rsidRPr="01D32FD7" w:rsidR="6F35340C">
        <w:rPr>
          <w:sz w:val="24"/>
          <w:szCs w:val="24"/>
        </w:rPr>
        <w:t xml:space="preserve"> with a curator for School X’s SDP, it was made </w:t>
      </w:r>
      <w:r w:rsidRPr="01D32FD7" w:rsidR="6F35340C">
        <w:rPr>
          <w:sz w:val="24"/>
          <w:szCs w:val="24"/>
        </w:rPr>
        <w:t>apparent</w:t>
      </w:r>
      <w:r w:rsidRPr="01D32FD7" w:rsidR="6F35340C">
        <w:rPr>
          <w:sz w:val="24"/>
          <w:szCs w:val="24"/>
        </w:rPr>
        <w:t xml:space="preserve"> that all schools have an obligation </w:t>
      </w:r>
      <w:r w:rsidRPr="01D32FD7" w:rsidR="21911E98">
        <w:rPr>
          <w:sz w:val="24"/>
          <w:szCs w:val="24"/>
        </w:rPr>
        <w:t>to investigate the wellbeing of their students and that this should be a never-ending process (Cha</w:t>
      </w:r>
      <w:r w:rsidRPr="01D32FD7" w:rsidR="4D8672BF">
        <w:rPr>
          <w:sz w:val="24"/>
          <w:szCs w:val="24"/>
        </w:rPr>
        <w:t>mbers, 2023)</w:t>
      </w:r>
      <w:r w:rsidRPr="01D32FD7" w:rsidR="21911E98">
        <w:rPr>
          <w:sz w:val="24"/>
          <w:szCs w:val="24"/>
        </w:rPr>
        <w:t>.</w:t>
      </w:r>
      <w:r w:rsidRPr="01D32FD7" w:rsidR="21911E98">
        <w:rPr>
          <w:sz w:val="24"/>
          <w:szCs w:val="24"/>
        </w:rPr>
        <w:t xml:space="preserve"> </w:t>
      </w:r>
    </w:p>
    <w:p w:rsidR="66996513" w:rsidP="01D32FD7" w:rsidRDefault="66996513" w14:paraId="7CE6C875" w14:textId="63E5F548">
      <w:pPr>
        <w:spacing w:line="480" w:lineRule="auto"/>
        <w:rPr>
          <w:sz w:val="24"/>
          <w:szCs w:val="24"/>
        </w:rPr>
      </w:pPr>
      <w:r w:rsidRPr="709399C5" w:rsidR="66996513">
        <w:rPr>
          <w:sz w:val="24"/>
          <w:szCs w:val="24"/>
        </w:rPr>
        <w:t>One of School X’s success criteria on their SDP is to “evaluate learner wellbeing (measure and define beyond attendance and exclusio</w:t>
      </w:r>
      <w:r w:rsidRPr="709399C5" w:rsidR="5234D252">
        <w:rPr>
          <w:sz w:val="24"/>
          <w:szCs w:val="24"/>
        </w:rPr>
        <w:t>ns)” (</w:t>
      </w:r>
      <w:r w:rsidRPr="709399C5" w:rsidR="10D9B784">
        <w:rPr>
          <w:sz w:val="24"/>
          <w:szCs w:val="24"/>
          <w:highlight w:val="black"/>
        </w:rPr>
        <w:t>Olchfa</w:t>
      </w:r>
      <w:r w:rsidRPr="709399C5" w:rsidR="10D9B784">
        <w:rPr>
          <w:sz w:val="24"/>
          <w:szCs w:val="24"/>
        </w:rPr>
        <w:t>, 2023c)</w:t>
      </w:r>
      <w:r w:rsidRPr="709399C5" w:rsidR="20D312F1">
        <w:rPr>
          <w:sz w:val="24"/>
          <w:szCs w:val="24"/>
        </w:rPr>
        <w:t xml:space="preserve">. While the </w:t>
      </w:r>
      <w:r w:rsidRPr="709399C5" w:rsidR="375A531A">
        <w:rPr>
          <w:sz w:val="24"/>
          <w:szCs w:val="24"/>
        </w:rPr>
        <w:t>quantitative</w:t>
      </w:r>
      <w:r w:rsidRPr="709399C5" w:rsidR="20D312F1">
        <w:rPr>
          <w:sz w:val="24"/>
          <w:szCs w:val="24"/>
        </w:rPr>
        <w:t xml:space="preserve"> data of </w:t>
      </w:r>
      <w:r w:rsidRPr="709399C5" w:rsidR="4FA585EE">
        <w:rPr>
          <w:sz w:val="24"/>
          <w:szCs w:val="24"/>
        </w:rPr>
        <w:t>attendance</w:t>
      </w:r>
      <w:r w:rsidRPr="709399C5" w:rsidR="20D312F1">
        <w:rPr>
          <w:sz w:val="24"/>
          <w:szCs w:val="24"/>
        </w:rPr>
        <w:t xml:space="preserve">, </w:t>
      </w:r>
      <w:r w:rsidRPr="709399C5" w:rsidR="6A0377E5">
        <w:rPr>
          <w:sz w:val="24"/>
          <w:szCs w:val="24"/>
        </w:rPr>
        <w:t>attainment,</w:t>
      </w:r>
      <w:r w:rsidRPr="709399C5" w:rsidR="20D312F1">
        <w:rPr>
          <w:sz w:val="24"/>
          <w:szCs w:val="24"/>
        </w:rPr>
        <w:t xml:space="preserve"> and progress (Chambers, 2023) will still be gathered, School X collects data f</w:t>
      </w:r>
      <w:r w:rsidRPr="709399C5" w:rsidR="5F77F822">
        <w:rPr>
          <w:sz w:val="24"/>
          <w:szCs w:val="24"/>
        </w:rPr>
        <w:t xml:space="preserve">rom CORC, SHRN and pupil focus groups to </w:t>
      </w:r>
      <w:r w:rsidRPr="709399C5" w:rsidR="5F77F822">
        <w:rPr>
          <w:sz w:val="24"/>
          <w:szCs w:val="24"/>
        </w:rPr>
        <w:t>maintain</w:t>
      </w:r>
      <w:r w:rsidRPr="709399C5" w:rsidR="5F77F822">
        <w:rPr>
          <w:sz w:val="24"/>
          <w:szCs w:val="24"/>
        </w:rPr>
        <w:t xml:space="preserve"> a </w:t>
      </w:r>
      <w:r w:rsidRPr="709399C5" w:rsidR="3EFD6582">
        <w:rPr>
          <w:sz w:val="24"/>
          <w:szCs w:val="24"/>
        </w:rPr>
        <w:t>balance</w:t>
      </w:r>
      <w:r w:rsidRPr="709399C5" w:rsidR="5F77F822">
        <w:rPr>
          <w:sz w:val="24"/>
          <w:szCs w:val="24"/>
        </w:rPr>
        <w:t xml:space="preserve"> with </w:t>
      </w:r>
      <w:r w:rsidRPr="709399C5" w:rsidR="2E91267B">
        <w:rPr>
          <w:sz w:val="24"/>
          <w:szCs w:val="24"/>
        </w:rPr>
        <w:t>qualitative</w:t>
      </w:r>
      <w:r w:rsidRPr="709399C5" w:rsidR="5F77F822">
        <w:rPr>
          <w:sz w:val="24"/>
          <w:szCs w:val="24"/>
        </w:rPr>
        <w:t xml:space="preserve"> data.</w:t>
      </w:r>
      <w:r w:rsidRPr="709399C5" w:rsidR="7A34E82D">
        <w:rPr>
          <w:sz w:val="24"/>
          <w:szCs w:val="24"/>
        </w:rPr>
        <w:t xml:space="preserve"> Additionally, a section of School X’s website links students to take part in the #youngminds</w:t>
      </w:r>
      <w:r w:rsidRPr="709399C5" w:rsidR="475BFBDE">
        <w:rPr>
          <w:sz w:val="24"/>
          <w:szCs w:val="24"/>
        </w:rPr>
        <w:t>matter mental health survey</w:t>
      </w:r>
      <w:r w:rsidRPr="709399C5" w:rsidR="5A0B8CE8">
        <w:rPr>
          <w:sz w:val="24"/>
          <w:szCs w:val="24"/>
        </w:rPr>
        <w:t xml:space="preserve"> (</w:t>
      </w:r>
      <w:r w:rsidRPr="709399C5" w:rsidR="5A0B8CE8">
        <w:rPr>
          <w:sz w:val="24"/>
          <w:szCs w:val="24"/>
          <w:highlight w:val="black"/>
        </w:rPr>
        <w:t>Olchfa</w:t>
      </w:r>
      <w:r w:rsidRPr="709399C5" w:rsidR="5A0B8CE8">
        <w:rPr>
          <w:sz w:val="24"/>
          <w:szCs w:val="24"/>
          <w:highlight w:val="black"/>
        </w:rPr>
        <w:t>,</w:t>
      </w:r>
      <w:r w:rsidRPr="709399C5" w:rsidR="5A0B8CE8">
        <w:rPr>
          <w:sz w:val="24"/>
          <w:szCs w:val="24"/>
        </w:rPr>
        <w:t xml:space="preserve"> 2023a) </w:t>
      </w:r>
      <w:r w:rsidRPr="709399C5" w:rsidR="6F631A75">
        <w:rPr>
          <w:sz w:val="24"/>
          <w:szCs w:val="24"/>
        </w:rPr>
        <w:t>to</w:t>
      </w:r>
      <w:r w:rsidRPr="709399C5" w:rsidR="475BFBDE">
        <w:rPr>
          <w:sz w:val="24"/>
          <w:szCs w:val="24"/>
        </w:rPr>
        <w:t xml:space="preserve"> help </w:t>
      </w:r>
      <w:r w:rsidRPr="709399C5" w:rsidR="475BFBDE">
        <w:rPr>
          <w:sz w:val="24"/>
          <w:szCs w:val="24"/>
        </w:rPr>
        <w:t>Wales</w:t>
      </w:r>
      <w:r w:rsidRPr="709399C5" w:rsidR="475BFBDE">
        <w:rPr>
          <w:sz w:val="24"/>
          <w:szCs w:val="24"/>
        </w:rPr>
        <w:t xml:space="preserve"> gain more understanding </w:t>
      </w:r>
      <w:r w:rsidRPr="709399C5" w:rsidR="0600E110">
        <w:rPr>
          <w:sz w:val="24"/>
          <w:szCs w:val="24"/>
        </w:rPr>
        <w:t xml:space="preserve">of what mental health </w:t>
      </w:r>
      <w:r w:rsidRPr="709399C5" w:rsidR="2BA3D573">
        <w:rPr>
          <w:sz w:val="24"/>
          <w:szCs w:val="24"/>
        </w:rPr>
        <w:t>problems</w:t>
      </w:r>
      <w:r w:rsidRPr="709399C5" w:rsidR="0600E110">
        <w:rPr>
          <w:sz w:val="24"/>
          <w:szCs w:val="24"/>
        </w:rPr>
        <w:t xml:space="preserve"> are affecting young people. </w:t>
      </w:r>
    </w:p>
    <w:p w:rsidR="2450EBDE" w:rsidP="01D32FD7" w:rsidRDefault="2450EBDE" w14:paraId="0C802A47" w14:textId="097BD7D6">
      <w:pPr>
        <w:pStyle w:val="Normal"/>
        <w:spacing w:line="480" w:lineRule="auto"/>
      </w:pPr>
      <w:r w:rsidRPr="709399C5" w:rsidR="2450EBDE">
        <w:rPr>
          <w:sz w:val="24"/>
          <w:szCs w:val="24"/>
        </w:rPr>
        <w:t>Throughout</w:t>
      </w:r>
      <w:r w:rsidRPr="709399C5" w:rsidR="4A6AE47F">
        <w:rPr>
          <w:sz w:val="24"/>
          <w:szCs w:val="24"/>
        </w:rPr>
        <w:t xml:space="preserve"> School X’s emotional health and </w:t>
      </w:r>
      <w:r w:rsidRPr="709399C5" w:rsidR="77D63B22">
        <w:rPr>
          <w:sz w:val="24"/>
          <w:szCs w:val="24"/>
        </w:rPr>
        <w:t>wellbeing</w:t>
      </w:r>
      <w:r w:rsidRPr="709399C5" w:rsidR="4A6AE47F">
        <w:rPr>
          <w:sz w:val="24"/>
          <w:szCs w:val="24"/>
        </w:rPr>
        <w:t xml:space="preserve"> statement (</w:t>
      </w:r>
      <w:r w:rsidRPr="709399C5" w:rsidR="4A6AE47F">
        <w:rPr>
          <w:sz w:val="24"/>
          <w:szCs w:val="24"/>
          <w:highlight w:val="black"/>
        </w:rPr>
        <w:t>Olchfa</w:t>
      </w:r>
      <w:r w:rsidRPr="709399C5" w:rsidR="4A6AE47F">
        <w:rPr>
          <w:sz w:val="24"/>
          <w:szCs w:val="24"/>
        </w:rPr>
        <w:t>, 2023b) it can be noted that significant stakeholder</w:t>
      </w:r>
      <w:r w:rsidRPr="709399C5" w:rsidR="44FE7945">
        <w:rPr>
          <w:sz w:val="24"/>
          <w:szCs w:val="24"/>
        </w:rPr>
        <w:t>s</w:t>
      </w:r>
      <w:r w:rsidRPr="709399C5" w:rsidR="4A6AE47F">
        <w:rPr>
          <w:sz w:val="24"/>
          <w:szCs w:val="24"/>
        </w:rPr>
        <w:t xml:space="preserve"> withi</w:t>
      </w:r>
      <w:r w:rsidRPr="709399C5" w:rsidR="4AEF16A1">
        <w:rPr>
          <w:sz w:val="24"/>
          <w:szCs w:val="24"/>
        </w:rPr>
        <w:t xml:space="preserve">n these documents are “all the members of the school community.” </w:t>
      </w:r>
      <w:r w:rsidRPr="709399C5" w:rsidR="41D24AA0">
        <w:rPr>
          <w:sz w:val="24"/>
          <w:szCs w:val="24"/>
        </w:rPr>
        <w:t>A</w:t>
      </w:r>
      <w:r w:rsidRPr="709399C5" w:rsidR="3B6BB43C">
        <w:rPr>
          <w:sz w:val="24"/>
          <w:szCs w:val="24"/>
        </w:rPr>
        <w:t xml:space="preserve"> curator of the SDP discussed learners, parents and carers, teachers, </w:t>
      </w:r>
      <w:r w:rsidRPr="709399C5" w:rsidR="56DCC01A">
        <w:rPr>
          <w:sz w:val="24"/>
          <w:szCs w:val="24"/>
        </w:rPr>
        <w:t>governors,</w:t>
      </w:r>
      <w:r w:rsidRPr="709399C5" w:rsidR="00AE1B93">
        <w:rPr>
          <w:sz w:val="24"/>
          <w:szCs w:val="24"/>
        </w:rPr>
        <w:t xml:space="preserve"> and outside organisations that are involved in the school, for example those who lead DofE, all count as </w:t>
      </w:r>
      <w:r w:rsidRPr="709399C5" w:rsidR="59630C06">
        <w:rPr>
          <w:sz w:val="24"/>
          <w:szCs w:val="24"/>
        </w:rPr>
        <w:t>relevant</w:t>
      </w:r>
      <w:r w:rsidRPr="709399C5" w:rsidR="00AE1B93">
        <w:rPr>
          <w:sz w:val="24"/>
          <w:szCs w:val="24"/>
        </w:rPr>
        <w:t xml:space="preserve"> stakeholders to the development of wellbeing </w:t>
      </w:r>
      <w:r w:rsidRPr="709399C5" w:rsidR="1D3AE17D">
        <w:rPr>
          <w:sz w:val="24"/>
          <w:szCs w:val="24"/>
        </w:rPr>
        <w:t>within School X</w:t>
      </w:r>
      <w:r w:rsidRPr="709399C5" w:rsidR="260386B2">
        <w:rPr>
          <w:sz w:val="24"/>
          <w:szCs w:val="24"/>
        </w:rPr>
        <w:t xml:space="preserve"> (Chambers, 2023)</w:t>
      </w:r>
      <w:r w:rsidRPr="709399C5" w:rsidR="1D3AE17D">
        <w:rPr>
          <w:sz w:val="24"/>
          <w:szCs w:val="24"/>
        </w:rPr>
        <w:t>.</w:t>
      </w:r>
      <w:r w:rsidRPr="709399C5" w:rsidR="0A09F4DB">
        <w:rPr>
          <w:sz w:val="24"/>
          <w:szCs w:val="24"/>
        </w:rPr>
        <w:t xml:space="preserve"> Pupil voice was particularly emphasised</w:t>
      </w:r>
      <w:r w:rsidRPr="709399C5" w:rsidR="1551BB9B">
        <w:rPr>
          <w:sz w:val="24"/>
          <w:szCs w:val="24"/>
        </w:rPr>
        <w:t>,</w:t>
      </w:r>
      <w:r w:rsidRPr="709399C5" w:rsidR="0A09F4DB">
        <w:rPr>
          <w:sz w:val="24"/>
          <w:szCs w:val="24"/>
        </w:rPr>
        <w:t xml:space="preserve"> using school council and focus groups</w:t>
      </w:r>
      <w:r w:rsidRPr="709399C5" w:rsidR="2C4C274A">
        <w:rPr>
          <w:sz w:val="24"/>
          <w:szCs w:val="24"/>
        </w:rPr>
        <w:t>,</w:t>
      </w:r>
      <w:r w:rsidRPr="709399C5" w:rsidR="0A09F4DB">
        <w:rPr>
          <w:sz w:val="24"/>
          <w:szCs w:val="24"/>
        </w:rPr>
        <w:t xml:space="preserve"> to allow students to express how they want </w:t>
      </w:r>
      <w:r w:rsidRPr="709399C5" w:rsidR="4CD7634C">
        <w:rPr>
          <w:sz w:val="24"/>
          <w:szCs w:val="24"/>
        </w:rPr>
        <w:t>wellbeing to be addressed.</w:t>
      </w:r>
    </w:p>
    <w:p w:rsidR="2C242432" w:rsidP="01D32FD7" w:rsidRDefault="2C242432" w14:paraId="69F8D721" w14:textId="3B15286C">
      <w:pPr>
        <w:pStyle w:val="Normal"/>
        <w:spacing w:line="480" w:lineRule="auto"/>
        <w:rPr>
          <w:sz w:val="24"/>
          <w:szCs w:val="24"/>
        </w:rPr>
      </w:pPr>
      <w:r w:rsidRPr="709399C5" w:rsidR="2C242432">
        <w:rPr>
          <w:sz w:val="24"/>
          <w:szCs w:val="24"/>
        </w:rPr>
        <w:t xml:space="preserve">Internally School X has a document listing four main </w:t>
      </w:r>
      <w:r w:rsidRPr="709399C5" w:rsidR="75869BD0">
        <w:rPr>
          <w:sz w:val="24"/>
          <w:szCs w:val="24"/>
        </w:rPr>
        <w:t xml:space="preserve">elements of wellbeing that it wishes to address through 2022-2023. Within </w:t>
      </w:r>
      <w:r w:rsidRPr="709399C5" w:rsidR="72D06633">
        <w:rPr>
          <w:sz w:val="24"/>
          <w:szCs w:val="24"/>
        </w:rPr>
        <w:t>these elements there are twelve subsections, each with their own time scale, staff and or pupils assigned</w:t>
      </w:r>
      <w:r w:rsidRPr="709399C5" w:rsidR="5222D8CC">
        <w:rPr>
          <w:sz w:val="24"/>
          <w:szCs w:val="24"/>
        </w:rPr>
        <w:t>, resources- both in time and money, and success criteria</w:t>
      </w:r>
      <w:r w:rsidRPr="709399C5" w:rsidR="01445B99">
        <w:rPr>
          <w:sz w:val="24"/>
          <w:szCs w:val="24"/>
        </w:rPr>
        <w:t xml:space="preserve"> (</w:t>
      </w:r>
      <w:r w:rsidRPr="709399C5" w:rsidR="01445B99">
        <w:rPr>
          <w:sz w:val="24"/>
          <w:szCs w:val="24"/>
          <w:highlight w:val="black"/>
        </w:rPr>
        <w:t>Olchfa</w:t>
      </w:r>
      <w:r w:rsidRPr="709399C5" w:rsidR="01445B99">
        <w:rPr>
          <w:sz w:val="24"/>
          <w:szCs w:val="24"/>
        </w:rPr>
        <w:t>, 2023d)</w:t>
      </w:r>
      <w:r w:rsidRPr="709399C5" w:rsidR="5222D8CC">
        <w:rPr>
          <w:sz w:val="24"/>
          <w:szCs w:val="24"/>
        </w:rPr>
        <w:t>.</w:t>
      </w:r>
      <w:r w:rsidRPr="709399C5" w:rsidR="7B61F756">
        <w:rPr>
          <w:sz w:val="24"/>
          <w:szCs w:val="24"/>
        </w:rPr>
        <w:t xml:space="preserve"> These internal criteria are expanded from the public SPD (</w:t>
      </w:r>
      <w:r w:rsidRPr="709399C5" w:rsidR="7B61F756">
        <w:rPr>
          <w:sz w:val="24"/>
          <w:szCs w:val="24"/>
          <w:highlight w:val="black"/>
        </w:rPr>
        <w:t>Olchfa</w:t>
      </w:r>
      <w:r w:rsidRPr="709399C5" w:rsidR="7B61F756">
        <w:rPr>
          <w:sz w:val="24"/>
          <w:szCs w:val="24"/>
        </w:rPr>
        <w:t xml:space="preserve">, 2023a). </w:t>
      </w:r>
      <w:r w:rsidRPr="709399C5" w:rsidR="1F3BB363">
        <w:rPr>
          <w:sz w:val="24"/>
          <w:szCs w:val="24"/>
        </w:rPr>
        <w:t xml:space="preserve">Where the SPD’s success </w:t>
      </w:r>
      <w:r w:rsidRPr="709399C5" w:rsidR="023E86C3">
        <w:rPr>
          <w:sz w:val="24"/>
          <w:szCs w:val="24"/>
        </w:rPr>
        <w:t>criteria</w:t>
      </w:r>
      <w:r w:rsidRPr="709399C5" w:rsidR="1F3BB363">
        <w:rPr>
          <w:sz w:val="24"/>
          <w:szCs w:val="24"/>
        </w:rPr>
        <w:t xml:space="preserve"> states “developing training, support and intervention programs...” </w:t>
      </w:r>
      <w:r w:rsidRPr="709399C5" w:rsidR="4CB66D92">
        <w:rPr>
          <w:sz w:val="24"/>
          <w:szCs w:val="24"/>
        </w:rPr>
        <w:t>(</w:t>
      </w:r>
      <w:r w:rsidRPr="709399C5" w:rsidR="4CB66D92">
        <w:rPr>
          <w:sz w:val="24"/>
          <w:szCs w:val="24"/>
          <w:highlight w:val="black"/>
        </w:rPr>
        <w:t>Olchfa</w:t>
      </w:r>
      <w:r w:rsidRPr="709399C5" w:rsidR="4CB66D92">
        <w:rPr>
          <w:sz w:val="24"/>
          <w:szCs w:val="24"/>
        </w:rPr>
        <w:t xml:space="preserve">, 2023a), the internal criteria </w:t>
      </w:r>
      <w:r w:rsidRPr="709399C5" w:rsidR="065E85BD">
        <w:rPr>
          <w:sz w:val="24"/>
          <w:szCs w:val="24"/>
        </w:rPr>
        <w:t>develop</w:t>
      </w:r>
      <w:r w:rsidRPr="709399C5" w:rsidR="4A0037F5">
        <w:rPr>
          <w:sz w:val="24"/>
          <w:szCs w:val="24"/>
        </w:rPr>
        <w:t xml:space="preserve"> this</w:t>
      </w:r>
      <w:r w:rsidRPr="709399C5" w:rsidR="4CB66D92">
        <w:rPr>
          <w:sz w:val="24"/>
          <w:szCs w:val="24"/>
        </w:rPr>
        <w:t xml:space="preserve"> </w:t>
      </w:r>
      <w:r w:rsidRPr="709399C5" w:rsidR="0B5B52C4">
        <w:rPr>
          <w:sz w:val="24"/>
          <w:szCs w:val="24"/>
        </w:rPr>
        <w:t xml:space="preserve">idea through different training, </w:t>
      </w:r>
      <w:r w:rsidRPr="709399C5" w:rsidR="35DBC988">
        <w:rPr>
          <w:sz w:val="24"/>
          <w:szCs w:val="24"/>
        </w:rPr>
        <w:t>surveys,</w:t>
      </w:r>
      <w:r w:rsidRPr="709399C5" w:rsidR="0B5B52C4">
        <w:rPr>
          <w:sz w:val="24"/>
          <w:szCs w:val="24"/>
        </w:rPr>
        <w:t xml:space="preserve"> or events the </w:t>
      </w:r>
      <w:r w:rsidRPr="709399C5" w:rsidR="470DC7A2">
        <w:rPr>
          <w:sz w:val="24"/>
          <w:szCs w:val="24"/>
        </w:rPr>
        <w:t>school</w:t>
      </w:r>
      <w:r w:rsidRPr="709399C5" w:rsidR="0B5B52C4">
        <w:rPr>
          <w:sz w:val="24"/>
          <w:szCs w:val="24"/>
        </w:rPr>
        <w:t xml:space="preserve"> could implement.</w:t>
      </w:r>
      <w:r w:rsidRPr="709399C5" w:rsidR="37C69FF3">
        <w:rPr>
          <w:sz w:val="24"/>
          <w:szCs w:val="24"/>
        </w:rPr>
        <w:t xml:space="preserve"> Additionally, the internal document totals a cost of these goals </w:t>
      </w:r>
      <w:r w:rsidRPr="709399C5" w:rsidR="1D7FA8F0">
        <w:rPr>
          <w:sz w:val="24"/>
          <w:szCs w:val="24"/>
        </w:rPr>
        <w:t xml:space="preserve">around £6860, with </w:t>
      </w:r>
      <w:r w:rsidRPr="709399C5" w:rsidR="1D7FA8F0">
        <w:rPr>
          <w:sz w:val="24"/>
          <w:szCs w:val="24"/>
        </w:rPr>
        <w:t>additional</w:t>
      </w:r>
      <w:r w:rsidRPr="709399C5" w:rsidR="1D7FA8F0">
        <w:rPr>
          <w:sz w:val="24"/>
          <w:szCs w:val="24"/>
        </w:rPr>
        <w:t xml:space="preserve"> time costs listed.</w:t>
      </w:r>
    </w:p>
    <w:p w:rsidR="6869F806" w:rsidP="01D32FD7" w:rsidRDefault="6869F806" w14:paraId="5A979470" w14:textId="78E211A1">
      <w:pPr>
        <w:pStyle w:val="Normal"/>
        <w:spacing w:line="480" w:lineRule="auto"/>
        <w:rPr>
          <w:sz w:val="24"/>
          <w:szCs w:val="24"/>
        </w:rPr>
      </w:pPr>
      <w:bookmarkStart w:name="_Int_SDTLSlrr" w:id="2124027384"/>
      <w:r w:rsidRPr="709399C5" w:rsidR="6869F806">
        <w:rPr>
          <w:sz w:val="24"/>
          <w:szCs w:val="24"/>
        </w:rPr>
        <w:t>In order to</w:t>
      </w:r>
      <w:bookmarkEnd w:id="2124027384"/>
      <w:r w:rsidRPr="709399C5" w:rsidR="6869F806">
        <w:rPr>
          <w:sz w:val="24"/>
          <w:szCs w:val="24"/>
        </w:rPr>
        <w:t xml:space="preserve"> achieve this goal, School X has developed a strong </w:t>
      </w:r>
      <w:r w:rsidRPr="709399C5" w:rsidR="6ED08E6A">
        <w:rPr>
          <w:sz w:val="24"/>
          <w:szCs w:val="24"/>
        </w:rPr>
        <w:t>health and wellbeing area for learning</w:t>
      </w:r>
      <w:r w:rsidRPr="709399C5" w:rsidR="06614FD1">
        <w:rPr>
          <w:sz w:val="24"/>
          <w:szCs w:val="24"/>
        </w:rPr>
        <w:t xml:space="preserve"> (</w:t>
      </w:r>
      <w:r w:rsidRPr="709399C5" w:rsidR="06614FD1">
        <w:rPr>
          <w:sz w:val="24"/>
          <w:szCs w:val="24"/>
          <w:highlight w:val="black"/>
        </w:rPr>
        <w:t>Olchfa</w:t>
      </w:r>
      <w:r w:rsidRPr="709399C5" w:rsidR="06614FD1">
        <w:rPr>
          <w:sz w:val="24"/>
          <w:szCs w:val="24"/>
        </w:rPr>
        <w:t>, 2023b)</w:t>
      </w:r>
      <w:r w:rsidRPr="709399C5" w:rsidR="6ED08E6A">
        <w:rPr>
          <w:sz w:val="24"/>
          <w:szCs w:val="24"/>
        </w:rPr>
        <w:t xml:space="preserve">. Using form time as a platform to </w:t>
      </w:r>
      <w:r w:rsidRPr="709399C5" w:rsidR="5022E9B6">
        <w:rPr>
          <w:sz w:val="24"/>
          <w:szCs w:val="24"/>
        </w:rPr>
        <w:t xml:space="preserve">discuss a range of topics </w:t>
      </w:r>
      <w:r w:rsidRPr="709399C5" w:rsidR="422A237F">
        <w:rPr>
          <w:sz w:val="24"/>
          <w:szCs w:val="24"/>
        </w:rPr>
        <w:t>incorporated within the PSE framework (</w:t>
      </w:r>
      <w:r w:rsidRPr="709399C5" w:rsidR="2D95001C">
        <w:rPr>
          <w:sz w:val="24"/>
          <w:szCs w:val="24"/>
        </w:rPr>
        <w:t xml:space="preserve">Welsh Government, 2008) and the new Health and Well-being </w:t>
      </w:r>
      <w:r w:rsidRPr="709399C5" w:rsidR="2D95001C">
        <w:rPr>
          <w:sz w:val="24"/>
          <w:szCs w:val="24"/>
        </w:rPr>
        <w:t>AoLE</w:t>
      </w:r>
      <w:r w:rsidRPr="709399C5" w:rsidR="2D95001C">
        <w:rPr>
          <w:sz w:val="24"/>
          <w:szCs w:val="24"/>
        </w:rPr>
        <w:t xml:space="preserve"> (</w:t>
      </w:r>
      <w:r w:rsidRPr="709399C5" w:rsidR="33FB9680">
        <w:rPr>
          <w:sz w:val="24"/>
          <w:szCs w:val="24"/>
        </w:rPr>
        <w:t>Welsh Government, 2023).</w:t>
      </w:r>
      <w:r w:rsidRPr="709399C5" w:rsidR="2D95001C">
        <w:rPr>
          <w:sz w:val="24"/>
          <w:szCs w:val="24"/>
        </w:rPr>
        <w:t xml:space="preserve"> </w:t>
      </w:r>
      <w:r w:rsidRPr="709399C5" w:rsidR="1519A484">
        <w:rPr>
          <w:sz w:val="24"/>
          <w:szCs w:val="24"/>
        </w:rPr>
        <w:t xml:space="preserve">Therefore, daily it is staff </w:t>
      </w:r>
      <w:r w:rsidRPr="709399C5" w:rsidR="45C08D58">
        <w:rPr>
          <w:sz w:val="24"/>
          <w:szCs w:val="24"/>
        </w:rPr>
        <w:t>responsibility</w:t>
      </w:r>
      <w:r w:rsidRPr="709399C5" w:rsidR="1519A484">
        <w:rPr>
          <w:sz w:val="24"/>
          <w:szCs w:val="24"/>
        </w:rPr>
        <w:t xml:space="preserve"> to discuss these topics </w:t>
      </w:r>
      <w:r w:rsidRPr="709399C5" w:rsidR="618E39BF">
        <w:rPr>
          <w:sz w:val="24"/>
          <w:szCs w:val="24"/>
        </w:rPr>
        <w:t>with</w:t>
      </w:r>
      <w:r w:rsidRPr="709399C5" w:rsidR="1519A484">
        <w:rPr>
          <w:sz w:val="24"/>
          <w:szCs w:val="24"/>
        </w:rPr>
        <w:t xml:space="preserve"> students and allow them to ask any questions to </w:t>
      </w:r>
      <w:r w:rsidRPr="709399C5" w:rsidR="2C80D010">
        <w:rPr>
          <w:sz w:val="24"/>
          <w:szCs w:val="24"/>
        </w:rPr>
        <w:t>assist</w:t>
      </w:r>
      <w:r w:rsidRPr="709399C5" w:rsidR="3D00DFBF">
        <w:rPr>
          <w:sz w:val="24"/>
          <w:szCs w:val="24"/>
        </w:rPr>
        <w:t xml:space="preserve"> their understanding</w:t>
      </w:r>
      <w:r w:rsidRPr="709399C5" w:rsidR="1519A484">
        <w:rPr>
          <w:sz w:val="24"/>
          <w:szCs w:val="24"/>
        </w:rPr>
        <w:t xml:space="preserve">. </w:t>
      </w:r>
      <w:r w:rsidRPr="709399C5" w:rsidR="20DFC7B8">
        <w:rPr>
          <w:sz w:val="24"/>
          <w:szCs w:val="24"/>
        </w:rPr>
        <w:t>Additionally</w:t>
      </w:r>
      <w:r w:rsidRPr="709399C5" w:rsidR="1519A484">
        <w:rPr>
          <w:sz w:val="24"/>
          <w:szCs w:val="24"/>
        </w:rPr>
        <w:t>, safeguarding</w:t>
      </w:r>
      <w:r w:rsidRPr="709399C5" w:rsidR="071BA827">
        <w:rPr>
          <w:sz w:val="24"/>
          <w:szCs w:val="24"/>
        </w:rPr>
        <w:t xml:space="preserve"> leads</w:t>
      </w:r>
      <w:r w:rsidRPr="709399C5" w:rsidR="1519A484">
        <w:rPr>
          <w:sz w:val="24"/>
          <w:szCs w:val="24"/>
        </w:rPr>
        <w:t xml:space="preserve"> and </w:t>
      </w:r>
      <w:r w:rsidRPr="709399C5" w:rsidR="59A0EDF7">
        <w:rPr>
          <w:sz w:val="24"/>
          <w:szCs w:val="24"/>
        </w:rPr>
        <w:t>M</w:t>
      </w:r>
      <w:r w:rsidRPr="709399C5" w:rsidR="1519A484">
        <w:rPr>
          <w:sz w:val="24"/>
          <w:szCs w:val="24"/>
        </w:rPr>
        <w:t>y</w:t>
      </w:r>
      <w:r w:rsidRPr="709399C5" w:rsidR="49139ECF">
        <w:rPr>
          <w:sz w:val="24"/>
          <w:szCs w:val="24"/>
        </w:rPr>
        <w:t>concern</w:t>
      </w:r>
      <w:r w:rsidRPr="709399C5" w:rsidR="035A042A">
        <w:rPr>
          <w:sz w:val="24"/>
          <w:szCs w:val="24"/>
        </w:rPr>
        <w:t xml:space="preserve"> are present t</w:t>
      </w:r>
      <w:r w:rsidRPr="709399C5" w:rsidR="18FFF183">
        <w:rPr>
          <w:sz w:val="24"/>
          <w:szCs w:val="24"/>
        </w:rPr>
        <w:t>hrou</w:t>
      </w:r>
      <w:r w:rsidRPr="709399C5" w:rsidR="761A5290">
        <w:rPr>
          <w:sz w:val="24"/>
          <w:szCs w:val="24"/>
        </w:rPr>
        <w:t>gh</w:t>
      </w:r>
      <w:r w:rsidRPr="709399C5" w:rsidR="18FFF183">
        <w:rPr>
          <w:sz w:val="24"/>
          <w:szCs w:val="24"/>
        </w:rPr>
        <w:t>out</w:t>
      </w:r>
      <w:r w:rsidRPr="709399C5" w:rsidR="18FFF183">
        <w:rPr>
          <w:sz w:val="24"/>
          <w:szCs w:val="24"/>
        </w:rPr>
        <w:t xml:space="preserve"> </w:t>
      </w:r>
      <w:r w:rsidRPr="709399C5" w:rsidR="035A042A">
        <w:rPr>
          <w:sz w:val="24"/>
          <w:szCs w:val="24"/>
        </w:rPr>
        <w:t>the school to give students the support they might</w:t>
      </w:r>
      <w:r w:rsidRPr="709399C5" w:rsidR="5C8877D0">
        <w:rPr>
          <w:sz w:val="24"/>
          <w:szCs w:val="24"/>
        </w:rPr>
        <w:t xml:space="preserve"> need in a harmful situation. Each year group has a pastoral guidance worker that students can email and meet </w:t>
      </w:r>
      <w:r w:rsidRPr="709399C5" w:rsidR="0465728A">
        <w:rPr>
          <w:sz w:val="24"/>
          <w:szCs w:val="24"/>
        </w:rPr>
        <w:t>with to discuss any emotional issues they may be facing.</w:t>
      </w:r>
    </w:p>
    <w:p w:rsidR="6DB002CE" w:rsidP="01D32FD7" w:rsidRDefault="6DB002CE" w14:paraId="091975FB" w14:textId="7A04FA64">
      <w:pPr>
        <w:pStyle w:val="Normal"/>
        <w:spacing w:line="480" w:lineRule="auto"/>
        <w:rPr>
          <w:sz w:val="24"/>
          <w:szCs w:val="24"/>
        </w:rPr>
      </w:pPr>
      <w:r w:rsidRPr="01D32FD7" w:rsidR="6DB002CE">
        <w:rPr>
          <w:sz w:val="24"/>
          <w:szCs w:val="24"/>
        </w:rPr>
        <w:t xml:space="preserve">School X uses a supervision program </w:t>
      </w:r>
      <w:r w:rsidRPr="01D32FD7" w:rsidR="1B49E63F">
        <w:rPr>
          <w:sz w:val="24"/>
          <w:szCs w:val="24"/>
        </w:rPr>
        <w:t xml:space="preserve">linking with Taking Care of Teachers (Education Support, 2023) to aid members of staff who may be </w:t>
      </w:r>
      <w:r w:rsidRPr="01D32FD7" w:rsidR="335F0EEC">
        <w:rPr>
          <w:sz w:val="24"/>
          <w:szCs w:val="24"/>
        </w:rPr>
        <w:t xml:space="preserve">struggling </w:t>
      </w:r>
      <w:r w:rsidRPr="01D32FD7" w:rsidR="1B49E63F">
        <w:rPr>
          <w:sz w:val="24"/>
          <w:szCs w:val="24"/>
        </w:rPr>
        <w:t xml:space="preserve">with mental </w:t>
      </w:r>
      <w:r w:rsidRPr="01D32FD7" w:rsidR="6554F916">
        <w:rPr>
          <w:sz w:val="24"/>
          <w:szCs w:val="24"/>
        </w:rPr>
        <w:t>health</w:t>
      </w:r>
      <w:r w:rsidRPr="01D32FD7" w:rsidR="1B49E63F">
        <w:rPr>
          <w:sz w:val="24"/>
          <w:szCs w:val="24"/>
        </w:rPr>
        <w:t xml:space="preserve"> issues.</w:t>
      </w:r>
      <w:r w:rsidRPr="01D32FD7" w:rsidR="36CCC4D2">
        <w:rPr>
          <w:sz w:val="24"/>
          <w:szCs w:val="24"/>
        </w:rPr>
        <w:t xml:space="preserve"> This helps form a rounded </w:t>
      </w:r>
      <w:r w:rsidRPr="01D32FD7" w:rsidR="2F0AE739">
        <w:rPr>
          <w:sz w:val="24"/>
          <w:szCs w:val="24"/>
        </w:rPr>
        <w:t>approach</w:t>
      </w:r>
      <w:r w:rsidRPr="01D32FD7" w:rsidR="36CCC4D2">
        <w:rPr>
          <w:sz w:val="24"/>
          <w:szCs w:val="24"/>
        </w:rPr>
        <w:t xml:space="preserve"> to mental health as </w:t>
      </w:r>
      <w:r w:rsidRPr="01D32FD7" w:rsidR="36CCC4D2">
        <w:rPr>
          <w:sz w:val="24"/>
          <w:szCs w:val="24"/>
        </w:rPr>
        <w:t>support is school wide to both staff and student.</w:t>
      </w:r>
    </w:p>
    <w:p w:rsidR="566A73E3" w:rsidP="01D32FD7" w:rsidRDefault="566A73E3" w14:paraId="4719261F" w14:textId="5C35C435">
      <w:pPr>
        <w:pStyle w:val="Normal"/>
        <w:spacing w:line="480" w:lineRule="auto"/>
        <w:jc w:val="left"/>
        <w:rPr>
          <w:sz w:val="24"/>
          <w:szCs w:val="24"/>
        </w:rPr>
      </w:pPr>
      <w:r w:rsidRPr="709399C5" w:rsidR="566A73E3">
        <w:rPr>
          <w:sz w:val="24"/>
          <w:szCs w:val="24"/>
        </w:rPr>
        <w:t xml:space="preserve">School X’s internal document has completion dates and time scales throughout 2022 and 2023, however some topics are listed as ongoing. </w:t>
      </w:r>
      <w:r w:rsidRPr="709399C5" w:rsidR="068D2A96">
        <w:rPr>
          <w:sz w:val="24"/>
          <w:szCs w:val="24"/>
        </w:rPr>
        <w:t xml:space="preserve">Those with end dates are evaluated towards the end of their timeline, however topics within the internal and the SDP </w:t>
      </w:r>
      <w:r w:rsidRPr="709399C5" w:rsidR="428A1344">
        <w:rPr>
          <w:sz w:val="24"/>
          <w:szCs w:val="24"/>
        </w:rPr>
        <w:t xml:space="preserve">are </w:t>
      </w:r>
      <w:bookmarkStart w:name="_Int_yrx6PZE1" w:id="906354090"/>
      <w:r w:rsidRPr="709399C5" w:rsidR="428A1344">
        <w:rPr>
          <w:sz w:val="24"/>
          <w:szCs w:val="24"/>
        </w:rPr>
        <w:t>generally reviewed</w:t>
      </w:r>
      <w:bookmarkEnd w:id="906354090"/>
      <w:r w:rsidRPr="709399C5" w:rsidR="428A1344">
        <w:rPr>
          <w:sz w:val="24"/>
          <w:szCs w:val="24"/>
        </w:rPr>
        <w:t xml:space="preserve"> yearly. </w:t>
      </w:r>
      <w:r w:rsidRPr="709399C5" w:rsidR="2E337E00">
        <w:rPr>
          <w:sz w:val="24"/>
          <w:szCs w:val="24"/>
        </w:rPr>
        <w:t>The goal of these documents is to be ‘</w:t>
      </w:r>
      <w:r w:rsidRPr="709399C5" w:rsidR="2C7E7C49">
        <w:rPr>
          <w:sz w:val="24"/>
          <w:szCs w:val="24"/>
        </w:rPr>
        <w:t>working documents</w:t>
      </w:r>
      <w:bookmarkStart w:name="_Int_Y1ApsTIV" w:id="984233997"/>
      <w:r w:rsidRPr="709399C5" w:rsidR="2E337E00">
        <w:rPr>
          <w:sz w:val="24"/>
          <w:szCs w:val="24"/>
        </w:rPr>
        <w:t>’,</w:t>
      </w:r>
      <w:bookmarkEnd w:id="984233997"/>
      <w:r w:rsidRPr="709399C5" w:rsidR="2E337E00">
        <w:rPr>
          <w:sz w:val="24"/>
          <w:szCs w:val="24"/>
        </w:rPr>
        <w:t xml:space="preserve"> meaning they are constantly being added to and checked to see if an element has been reached. Officially a new </w:t>
      </w:r>
      <w:r w:rsidRPr="709399C5" w:rsidR="40E30F0A">
        <w:rPr>
          <w:sz w:val="24"/>
          <w:szCs w:val="24"/>
        </w:rPr>
        <w:t>SPD is released yearly</w:t>
      </w:r>
      <w:r w:rsidRPr="709399C5" w:rsidR="37624917">
        <w:rPr>
          <w:sz w:val="24"/>
          <w:szCs w:val="24"/>
        </w:rPr>
        <w:t>,</w:t>
      </w:r>
      <w:r w:rsidRPr="709399C5" w:rsidR="40E30F0A">
        <w:rPr>
          <w:sz w:val="24"/>
          <w:szCs w:val="24"/>
        </w:rPr>
        <w:t xml:space="preserve"> </w:t>
      </w:r>
      <w:r w:rsidRPr="709399C5" w:rsidR="3335C693">
        <w:rPr>
          <w:sz w:val="24"/>
          <w:szCs w:val="24"/>
        </w:rPr>
        <w:t>but internal success criteria is brought to each meeting of relevant staff and or students for review.</w:t>
      </w:r>
      <w:r w:rsidRPr="709399C5" w:rsidR="10E7B3AE">
        <w:rPr>
          <w:sz w:val="24"/>
          <w:szCs w:val="24"/>
        </w:rPr>
        <w:t xml:space="preserve"> Termly reviews of the SDP take place </w:t>
      </w:r>
      <w:r w:rsidRPr="709399C5" w:rsidR="10E7B3AE">
        <w:rPr>
          <w:sz w:val="24"/>
          <w:szCs w:val="24"/>
        </w:rPr>
        <w:t>among</w:t>
      </w:r>
      <w:r w:rsidRPr="709399C5" w:rsidR="10E7B3AE">
        <w:rPr>
          <w:sz w:val="24"/>
          <w:szCs w:val="24"/>
        </w:rPr>
        <w:t xml:space="preserve"> staff involved in its </w:t>
      </w:r>
      <w:r w:rsidRPr="709399C5" w:rsidR="10E7B3AE">
        <w:rPr>
          <w:sz w:val="24"/>
          <w:szCs w:val="24"/>
        </w:rPr>
        <w:t>maint</w:t>
      </w:r>
      <w:r w:rsidRPr="709399C5" w:rsidR="10E7B3AE">
        <w:rPr>
          <w:sz w:val="24"/>
          <w:szCs w:val="24"/>
        </w:rPr>
        <w:t>enance.</w:t>
      </w:r>
    </w:p>
    <w:p w:rsidR="6D6FDFF1" w:rsidP="01D32FD7" w:rsidRDefault="6D6FDFF1" w14:paraId="6C42F76A" w14:textId="42510268">
      <w:pPr>
        <w:pStyle w:val="Normal"/>
        <w:spacing w:line="480" w:lineRule="auto"/>
        <w:jc w:val="left"/>
        <w:rPr>
          <w:sz w:val="24"/>
          <w:szCs w:val="24"/>
        </w:rPr>
      </w:pPr>
      <w:r w:rsidRPr="01D32FD7" w:rsidR="6D6FDFF1">
        <w:rPr>
          <w:sz w:val="24"/>
          <w:szCs w:val="24"/>
        </w:rPr>
        <w:t xml:space="preserve">Upon review new success criteria will be </w:t>
      </w:r>
      <w:r w:rsidRPr="01D32FD7" w:rsidR="25AE2EBF">
        <w:rPr>
          <w:sz w:val="24"/>
          <w:szCs w:val="24"/>
        </w:rPr>
        <w:t>written or ways to evaluate the criteria will be discussed. Some criteria may need a focus group of students, while others will need qu</w:t>
      </w:r>
      <w:r w:rsidRPr="01D32FD7" w:rsidR="0B6737BC">
        <w:rPr>
          <w:sz w:val="24"/>
          <w:szCs w:val="24"/>
        </w:rPr>
        <w:t xml:space="preserve">antitative data. Quantitative data in the form of </w:t>
      </w:r>
      <w:r w:rsidRPr="01D32FD7" w:rsidR="375C8BE3">
        <w:rPr>
          <w:sz w:val="24"/>
          <w:szCs w:val="24"/>
        </w:rPr>
        <w:t>surveys</w:t>
      </w:r>
      <w:r w:rsidRPr="01D32FD7" w:rsidR="0B6737BC">
        <w:rPr>
          <w:sz w:val="24"/>
          <w:szCs w:val="24"/>
        </w:rPr>
        <w:t xml:space="preserve"> </w:t>
      </w:r>
      <w:r w:rsidRPr="01D32FD7" w:rsidR="512748B9">
        <w:rPr>
          <w:sz w:val="24"/>
          <w:szCs w:val="24"/>
        </w:rPr>
        <w:t>can then be compared to national statistics like SHRN</w:t>
      </w:r>
      <w:r w:rsidRPr="01D32FD7" w:rsidR="295E8F86">
        <w:rPr>
          <w:sz w:val="24"/>
          <w:szCs w:val="24"/>
        </w:rPr>
        <w:t xml:space="preserve">. School </w:t>
      </w:r>
      <w:r w:rsidRPr="01D32FD7" w:rsidR="512748B9">
        <w:rPr>
          <w:sz w:val="24"/>
          <w:szCs w:val="24"/>
        </w:rPr>
        <w:t>collec</w:t>
      </w:r>
      <w:r w:rsidRPr="01D32FD7" w:rsidR="143B9E64">
        <w:rPr>
          <w:sz w:val="24"/>
          <w:szCs w:val="24"/>
        </w:rPr>
        <w:t>ted data</w:t>
      </w:r>
      <w:r w:rsidRPr="01D32FD7" w:rsidR="08B1021F">
        <w:rPr>
          <w:sz w:val="24"/>
          <w:szCs w:val="24"/>
        </w:rPr>
        <w:t>,</w:t>
      </w:r>
      <w:r w:rsidRPr="01D32FD7" w:rsidR="143B9E64">
        <w:rPr>
          <w:sz w:val="24"/>
          <w:szCs w:val="24"/>
        </w:rPr>
        <w:t xml:space="preserve"> like attendance</w:t>
      </w:r>
      <w:r w:rsidRPr="01D32FD7" w:rsidR="56BE7F5B">
        <w:rPr>
          <w:sz w:val="24"/>
          <w:szCs w:val="24"/>
        </w:rPr>
        <w:t>,</w:t>
      </w:r>
      <w:r w:rsidRPr="01D32FD7" w:rsidR="143B9E64">
        <w:rPr>
          <w:sz w:val="24"/>
          <w:szCs w:val="24"/>
        </w:rPr>
        <w:t xml:space="preserve"> can be compared to previous years.</w:t>
      </w:r>
      <w:r w:rsidRPr="01D32FD7" w:rsidR="0AFE632C">
        <w:rPr>
          <w:sz w:val="24"/>
          <w:szCs w:val="24"/>
        </w:rPr>
        <w:t xml:space="preserve"> These statistics and discussions will give the school an understanding </w:t>
      </w:r>
      <w:r w:rsidRPr="01D32FD7" w:rsidR="40EF50EC">
        <w:rPr>
          <w:sz w:val="24"/>
          <w:szCs w:val="24"/>
        </w:rPr>
        <w:t>whether</w:t>
      </w:r>
      <w:r w:rsidRPr="01D32FD7" w:rsidR="0AFE632C">
        <w:rPr>
          <w:sz w:val="24"/>
          <w:szCs w:val="24"/>
        </w:rPr>
        <w:t xml:space="preserve"> </w:t>
      </w:r>
      <w:r w:rsidRPr="01D32FD7" w:rsidR="13F8C8DF">
        <w:rPr>
          <w:sz w:val="24"/>
          <w:szCs w:val="24"/>
        </w:rPr>
        <w:t>not these targets have been reached.</w:t>
      </w:r>
    </w:p>
    <w:p w:rsidR="01D32FD7" w:rsidP="01D32FD7" w:rsidRDefault="01D32FD7" w14:paraId="306B51F4" w14:textId="46D2FD3E">
      <w:pPr>
        <w:pStyle w:val="Normal"/>
        <w:spacing w:line="480" w:lineRule="auto"/>
        <w:jc w:val="left"/>
        <w:rPr>
          <w:sz w:val="24"/>
          <w:szCs w:val="24"/>
        </w:rPr>
      </w:pPr>
    </w:p>
    <w:p w:rsidR="0053757C" w:rsidP="01D32FD7" w:rsidRDefault="00D369CF" w14:paraId="5B600CAA" w14:textId="652F6EBB">
      <w:pPr>
        <w:spacing w:line="480" w:lineRule="auto"/>
        <w:rPr>
          <w:sz w:val="24"/>
          <w:szCs w:val="24"/>
        </w:rPr>
      </w:pPr>
      <w:r w:rsidRPr="709399C5" w:rsidR="24BBFF97">
        <w:rPr>
          <w:sz w:val="24"/>
          <w:szCs w:val="24"/>
        </w:rPr>
        <w:t>Reflection and evaluation</w:t>
      </w:r>
    </w:p>
    <w:p w:rsidR="57AC1F7A" w:rsidP="01D32FD7" w:rsidRDefault="57AC1F7A" w14:paraId="7917EC4C" w14:textId="5132A960">
      <w:pPr>
        <w:spacing w:line="480" w:lineRule="auto"/>
        <w:jc w:val="left"/>
        <w:rPr>
          <w:sz w:val="24"/>
          <w:szCs w:val="24"/>
        </w:rPr>
      </w:pPr>
      <w:r w:rsidRPr="01D32FD7" w:rsidR="57AC1F7A">
        <w:rPr>
          <w:sz w:val="24"/>
          <w:szCs w:val="24"/>
        </w:rPr>
        <w:t xml:space="preserve">Taddeo and Barns (2014) discuss how a school’s website </w:t>
      </w:r>
      <w:r w:rsidRPr="01D32FD7" w:rsidR="36FE9213">
        <w:rPr>
          <w:sz w:val="24"/>
          <w:szCs w:val="24"/>
        </w:rPr>
        <w:t xml:space="preserve">is the hub for stakeholders and expanding the educational experience. However, when </w:t>
      </w:r>
      <w:r w:rsidRPr="01D32FD7" w:rsidR="72ED41A7">
        <w:rPr>
          <w:sz w:val="24"/>
          <w:szCs w:val="24"/>
        </w:rPr>
        <w:t>discussing</w:t>
      </w:r>
      <w:r w:rsidRPr="01D32FD7" w:rsidR="36FE9213">
        <w:rPr>
          <w:sz w:val="24"/>
          <w:szCs w:val="24"/>
        </w:rPr>
        <w:t xml:space="preserve"> the elements </w:t>
      </w:r>
      <w:r w:rsidRPr="01D32FD7" w:rsidR="75A37744">
        <w:rPr>
          <w:sz w:val="24"/>
          <w:szCs w:val="24"/>
        </w:rPr>
        <w:t xml:space="preserve">School X had added to its website </w:t>
      </w:r>
      <w:r w:rsidRPr="01D32FD7" w:rsidR="34485C76">
        <w:rPr>
          <w:sz w:val="24"/>
          <w:szCs w:val="24"/>
        </w:rPr>
        <w:t xml:space="preserve">Chambers (2023) noted that students </w:t>
      </w:r>
      <w:r w:rsidRPr="01D32FD7" w:rsidR="34485C76">
        <w:rPr>
          <w:sz w:val="24"/>
          <w:szCs w:val="24"/>
        </w:rPr>
        <w:t>stated</w:t>
      </w:r>
      <w:r w:rsidRPr="01D32FD7" w:rsidR="34485C76">
        <w:rPr>
          <w:sz w:val="24"/>
          <w:szCs w:val="24"/>
        </w:rPr>
        <w:t xml:space="preserve"> they did not use the school website, particularly not to access the </w:t>
      </w:r>
      <w:r w:rsidRPr="01D32FD7" w:rsidR="139ACF0F">
        <w:rPr>
          <w:sz w:val="24"/>
          <w:szCs w:val="24"/>
        </w:rPr>
        <w:t xml:space="preserve">wellbeing functions. Therefore, </w:t>
      </w:r>
      <w:r w:rsidRPr="01D32FD7" w:rsidR="0BCEA912">
        <w:rPr>
          <w:sz w:val="24"/>
          <w:szCs w:val="24"/>
        </w:rPr>
        <w:t xml:space="preserve">adding </w:t>
      </w:r>
      <w:r w:rsidRPr="01D32FD7" w:rsidR="4E423629">
        <w:rPr>
          <w:sz w:val="24"/>
          <w:szCs w:val="24"/>
        </w:rPr>
        <w:t xml:space="preserve">links and pages to the school website might be good in theory, they are not being used in practice. </w:t>
      </w:r>
      <w:r w:rsidRPr="01D32FD7" w:rsidR="1D7F005B">
        <w:rPr>
          <w:sz w:val="24"/>
          <w:szCs w:val="24"/>
        </w:rPr>
        <w:t>University of Washington (</w:t>
      </w:r>
      <w:r w:rsidRPr="01D32FD7" w:rsidR="1D7F005B">
        <w:rPr>
          <w:sz w:val="24"/>
          <w:szCs w:val="24"/>
        </w:rPr>
        <w:t>n.d</w:t>
      </w:r>
      <w:r w:rsidRPr="01D32FD7" w:rsidR="1D7F005B">
        <w:rPr>
          <w:sz w:val="24"/>
          <w:szCs w:val="24"/>
        </w:rPr>
        <w:t xml:space="preserve">) suggests how student involvement can be increased through active learning. </w:t>
      </w:r>
      <w:r w:rsidRPr="01D32FD7" w:rsidR="681F5FA3">
        <w:rPr>
          <w:sz w:val="24"/>
          <w:szCs w:val="24"/>
        </w:rPr>
        <w:t xml:space="preserve">School X could implement an interactive lecture </w:t>
      </w:r>
      <w:r w:rsidRPr="01D32FD7" w:rsidR="623CFB61">
        <w:rPr>
          <w:sz w:val="24"/>
          <w:szCs w:val="24"/>
        </w:rPr>
        <w:t xml:space="preserve">or in-class poll to increase </w:t>
      </w:r>
      <w:r w:rsidRPr="01D32FD7" w:rsidR="20E1E093">
        <w:rPr>
          <w:sz w:val="24"/>
          <w:szCs w:val="24"/>
        </w:rPr>
        <w:t>responses</w:t>
      </w:r>
      <w:r w:rsidRPr="01D32FD7" w:rsidR="623CFB61">
        <w:rPr>
          <w:sz w:val="24"/>
          <w:szCs w:val="24"/>
        </w:rPr>
        <w:t xml:space="preserve"> to</w:t>
      </w:r>
      <w:r w:rsidRPr="01D32FD7" w:rsidR="459B283B">
        <w:rPr>
          <w:sz w:val="24"/>
          <w:szCs w:val="24"/>
        </w:rPr>
        <w:t xml:space="preserve"> what provisions the students want to see </w:t>
      </w:r>
      <w:r w:rsidRPr="01D32FD7" w:rsidR="459B283B">
        <w:rPr>
          <w:sz w:val="24"/>
          <w:szCs w:val="24"/>
        </w:rPr>
        <w:t>regarding</w:t>
      </w:r>
      <w:r w:rsidRPr="01D32FD7" w:rsidR="459B283B">
        <w:rPr>
          <w:sz w:val="24"/>
          <w:szCs w:val="24"/>
        </w:rPr>
        <w:t xml:space="preserve"> wellbeing. </w:t>
      </w:r>
      <w:r w:rsidRPr="01D32FD7" w:rsidR="305709DE">
        <w:rPr>
          <w:sz w:val="24"/>
          <w:szCs w:val="24"/>
        </w:rPr>
        <w:t xml:space="preserve">Theobald et al. (2020) noted that active learning was particularly effective at aiding </w:t>
      </w:r>
      <w:r w:rsidRPr="01D32FD7" w:rsidR="7D7E1D8E">
        <w:rPr>
          <w:sz w:val="24"/>
          <w:szCs w:val="24"/>
        </w:rPr>
        <w:t>underrepresented students. This could increase the understanding School X has about issues that are affecting their students and give emphasis to areas of con</w:t>
      </w:r>
      <w:r w:rsidRPr="01D32FD7" w:rsidR="2157D99B">
        <w:rPr>
          <w:sz w:val="24"/>
          <w:szCs w:val="24"/>
        </w:rPr>
        <w:t>cern.</w:t>
      </w:r>
    </w:p>
    <w:p w:rsidR="01D32FD7" w:rsidP="709399C5" w:rsidRDefault="01D32FD7" w14:paraId="5F0E313F" w14:textId="35FE5813">
      <w:pPr>
        <w:pStyle w:val="Normal"/>
        <w:spacing w:before="0" w:beforeAutospacing="off" w:after="160" w:afterAutospacing="off" w:line="480" w:lineRule="auto"/>
        <w:ind w:left="0" w:right="0"/>
        <w:jc w:val="left"/>
        <w:rPr>
          <w:sz w:val="24"/>
          <w:szCs w:val="24"/>
        </w:rPr>
      </w:pPr>
      <w:r w:rsidRPr="709399C5" w:rsidR="726CF3E8">
        <w:rPr>
          <w:sz w:val="24"/>
          <w:szCs w:val="24"/>
        </w:rPr>
        <w:t>Secondly, School X could adjust some of its current criteria to address the effects of Covid-19 on its students.</w:t>
      </w:r>
      <w:r w:rsidRPr="709399C5" w:rsidR="0F551A50">
        <w:rPr>
          <w:sz w:val="24"/>
          <w:szCs w:val="24"/>
        </w:rPr>
        <w:t xml:space="preserve"> Student mind</w:t>
      </w:r>
      <w:r w:rsidRPr="709399C5" w:rsidR="0405917E">
        <w:rPr>
          <w:sz w:val="24"/>
          <w:szCs w:val="24"/>
        </w:rPr>
        <w:t>s (</w:t>
      </w:r>
      <w:r w:rsidRPr="709399C5" w:rsidR="0405917E">
        <w:rPr>
          <w:sz w:val="24"/>
          <w:szCs w:val="24"/>
        </w:rPr>
        <w:t>n.d</w:t>
      </w:r>
      <w:r w:rsidRPr="709399C5" w:rsidR="0405917E">
        <w:rPr>
          <w:sz w:val="24"/>
          <w:szCs w:val="24"/>
        </w:rPr>
        <w:t xml:space="preserve">) found that 74% of university students’ mental health had been negatively </w:t>
      </w:r>
      <w:r w:rsidRPr="709399C5" w:rsidR="0405917E">
        <w:rPr>
          <w:sz w:val="24"/>
          <w:szCs w:val="24"/>
        </w:rPr>
        <w:t>impacted</w:t>
      </w:r>
      <w:r w:rsidRPr="709399C5" w:rsidR="0405917E">
        <w:rPr>
          <w:sz w:val="24"/>
          <w:szCs w:val="24"/>
        </w:rPr>
        <w:t xml:space="preserve"> by the pandemic and 82%</w:t>
      </w:r>
      <w:r w:rsidRPr="709399C5" w:rsidR="16B52288">
        <w:rPr>
          <w:sz w:val="24"/>
          <w:szCs w:val="24"/>
        </w:rPr>
        <w:t xml:space="preserve"> said their academic experience had been negatively </w:t>
      </w:r>
      <w:r w:rsidRPr="709399C5" w:rsidR="16B52288">
        <w:rPr>
          <w:sz w:val="24"/>
          <w:szCs w:val="24"/>
        </w:rPr>
        <w:t>impacted</w:t>
      </w:r>
      <w:r w:rsidRPr="709399C5" w:rsidR="16B52288">
        <w:rPr>
          <w:sz w:val="24"/>
          <w:szCs w:val="24"/>
        </w:rPr>
        <w:t>.</w:t>
      </w:r>
      <w:r w:rsidRPr="709399C5" w:rsidR="1D70A114">
        <w:rPr>
          <w:sz w:val="24"/>
          <w:szCs w:val="24"/>
        </w:rPr>
        <w:t xml:space="preserve"> Additionally, Young Minds (2020) discusses how </w:t>
      </w:r>
      <w:r w:rsidRPr="709399C5" w:rsidR="090C0E53">
        <w:rPr>
          <w:sz w:val="24"/>
          <w:szCs w:val="24"/>
        </w:rPr>
        <w:t xml:space="preserve">“COVID-19 coronavirus pandemic is the biggest health crisis for generations” and how the removal of the routine and contact schools </w:t>
      </w:r>
      <w:r w:rsidRPr="709399C5" w:rsidR="3B67F8DE">
        <w:rPr>
          <w:sz w:val="24"/>
          <w:szCs w:val="24"/>
        </w:rPr>
        <w:t>provide</w:t>
      </w:r>
      <w:r w:rsidRPr="709399C5" w:rsidR="090C0E53">
        <w:rPr>
          <w:sz w:val="24"/>
          <w:szCs w:val="24"/>
        </w:rPr>
        <w:t xml:space="preserve"> has </w:t>
      </w:r>
      <w:r w:rsidRPr="709399C5" w:rsidR="46D93ED0">
        <w:rPr>
          <w:sz w:val="24"/>
          <w:szCs w:val="24"/>
        </w:rPr>
        <w:t xml:space="preserve">negatively </w:t>
      </w:r>
      <w:r w:rsidRPr="709399C5" w:rsidR="65B328AD">
        <w:rPr>
          <w:sz w:val="24"/>
          <w:szCs w:val="24"/>
        </w:rPr>
        <w:t>affected</w:t>
      </w:r>
      <w:r w:rsidRPr="709399C5" w:rsidR="46D93ED0">
        <w:rPr>
          <w:sz w:val="24"/>
          <w:szCs w:val="24"/>
        </w:rPr>
        <w:t xml:space="preserve"> pupils.</w:t>
      </w:r>
      <w:r w:rsidRPr="709399C5" w:rsidR="16B52288">
        <w:rPr>
          <w:sz w:val="24"/>
          <w:szCs w:val="24"/>
        </w:rPr>
        <w:t xml:space="preserve"> This implies that all student</w:t>
      </w:r>
      <w:r w:rsidRPr="709399C5" w:rsidR="555A07B9">
        <w:rPr>
          <w:sz w:val="24"/>
          <w:szCs w:val="24"/>
        </w:rPr>
        <w:t xml:space="preserve">s’ wellbeing has been disrupted by the pandemic. This is supported by Chambers (2023) </w:t>
      </w:r>
      <w:r w:rsidRPr="709399C5" w:rsidR="55AA7AF2">
        <w:rPr>
          <w:sz w:val="24"/>
          <w:szCs w:val="24"/>
        </w:rPr>
        <w:t>who noted that students during the Covid pandemic had lost their transition period from the e</w:t>
      </w:r>
      <w:r w:rsidRPr="709399C5" w:rsidR="7FEACD62">
        <w:rPr>
          <w:sz w:val="24"/>
          <w:szCs w:val="24"/>
        </w:rPr>
        <w:t>n</w:t>
      </w:r>
      <w:r w:rsidRPr="709399C5" w:rsidR="55AA7AF2">
        <w:rPr>
          <w:sz w:val="24"/>
          <w:szCs w:val="24"/>
        </w:rPr>
        <w:t>d of primary</w:t>
      </w:r>
      <w:r w:rsidRPr="709399C5" w:rsidR="0F666DB6">
        <w:rPr>
          <w:sz w:val="24"/>
          <w:szCs w:val="24"/>
        </w:rPr>
        <w:t xml:space="preserve"> (Thurrock, </w:t>
      </w:r>
      <w:r w:rsidRPr="709399C5" w:rsidR="0F666DB6">
        <w:rPr>
          <w:sz w:val="24"/>
          <w:szCs w:val="24"/>
        </w:rPr>
        <w:t>n.d</w:t>
      </w:r>
      <w:r w:rsidRPr="709399C5" w:rsidR="0F666DB6">
        <w:rPr>
          <w:sz w:val="24"/>
          <w:szCs w:val="24"/>
        </w:rPr>
        <w:t>)</w:t>
      </w:r>
      <w:r w:rsidRPr="709399C5" w:rsidR="55AA7AF2">
        <w:rPr>
          <w:sz w:val="24"/>
          <w:szCs w:val="24"/>
        </w:rPr>
        <w:t>.</w:t>
      </w:r>
      <w:r w:rsidRPr="709399C5" w:rsidR="099517B8">
        <w:rPr>
          <w:sz w:val="24"/>
          <w:szCs w:val="24"/>
        </w:rPr>
        <w:t xml:space="preserve"> These students </w:t>
      </w:r>
      <w:r w:rsidRPr="709399C5" w:rsidR="45025C65">
        <w:rPr>
          <w:sz w:val="24"/>
          <w:szCs w:val="24"/>
        </w:rPr>
        <w:t xml:space="preserve">were not able to be </w:t>
      </w:r>
      <w:r w:rsidRPr="709399C5" w:rsidR="2215FEC0">
        <w:rPr>
          <w:sz w:val="24"/>
          <w:szCs w:val="24"/>
        </w:rPr>
        <w:t xml:space="preserve">mentally supported for the change between </w:t>
      </w:r>
      <w:r w:rsidRPr="709399C5" w:rsidR="43195C1A">
        <w:rPr>
          <w:sz w:val="24"/>
          <w:szCs w:val="24"/>
        </w:rPr>
        <w:t>year 6 to year 7</w:t>
      </w:r>
      <w:r w:rsidRPr="709399C5" w:rsidR="5A544D8D">
        <w:rPr>
          <w:sz w:val="24"/>
          <w:szCs w:val="24"/>
        </w:rPr>
        <w:t>,</w:t>
      </w:r>
      <w:r w:rsidRPr="709399C5" w:rsidR="2215FEC0">
        <w:rPr>
          <w:sz w:val="24"/>
          <w:szCs w:val="24"/>
        </w:rPr>
        <w:t xml:space="preserve"> in the same way as</w:t>
      </w:r>
      <w:r w:rsidRPr="709399C5" w:rsidR="7F59D4D2">
        <w:rPr>
          <w:sz w:val="24"/>
          <w:szCs w:val="24"/>
        </w:rPr>
        <w:t xml:space="preserve"> previous</w:t>
      </w:r>
      <w:r w:rsidRPr="709399C5" w:rsidR="2215FEC0">
        <w:rPr>
          <w:sz w:val="24"/>
          <w:szCs w:val="24"/>
        </w:rPr>
        <w:t xml:space="preserve"> years.</w:t>
      </w:r>
      <w:r w:rsidRPr="709399C5" w:rsidR="107A4C48">
        <w:rPr>
          <w:sz w:val="24"/>
          <w:szCs w:val="24"/>
        </w:rPr>
        <w:t xml:space="preserve"> </w:t>
      </w:r>
      <w:r w:rsidRPr="709399C5" w:rsidR="32788F30">
        <w:rPr>
          <w:sz w:val="24"/>
          <w:szCs w:val="24"/>
        </w:rPr>
        <w:t>Th</w:t>
      </w:r>
      <w:r w:rsidRPr="709399C5" w:rsidR="55AA7AF2">
        <w:rPr>
          <w:sz w:val="24"/>
          <w:szCs w:val="24"/>
        </w:rPr>
        <w:t xml:space="preserve">ese students </w:t>
      </w:r>
      <w:r w:rsidRPr="709399C5" w:rsidR="3DFEBA04">
        <w:rPr>
          <w:sz w:val="24"/>
          <w:szCs w:val="24"/>
        </w:rPr>
        <w:t>have not been expos</w:t>
      </w:r>
      <w:r w:rsidRPr="709399C5" w:rsidR="3DFEBA04">
        <w:rPr>
          <w:sz w:val="24"/>
          <w:szCs w:val="24"/>
        </w:rPr>
        <w:t xml:space="preserve">ed to the </w:t>
      </w:r>
      <w:r w:rsidRPr="709399C5" w:rsidR="497FF27E">
        <w:rPr>
          <w:sz w:val="24"/>
          <w:szCs w:val="24"/>
        </w:rPr>
        <w:t>initial</w:t>
      </w:r>
      <w:r w:rsidRPr="709399C5" w:rsidR="497FF27E">
        <w:rPr>
          <w:sz w:val="24"/>
          <w:szCs w:val="24"/>
        </w:rPr>
        <w:t xml:space="preserve"> stages</w:t>
      </w:r>
      <w:r w:rsidRPr="709399C5" w:rsidR="3DFEBA04">
        <w:rPr>
          <w:sz w:val="24"/>
          <w:szCs w:val="24"/>
        </w:rPr>
        <w:t xml:space="preserve"> of secondary </w:t>
      </w:r>
      <w:r w:rsidRPr="709399C5" w:rsidR="7CA39F35">
        <w:rPr>
          <w:sz w:val="24"/>
          <w:szCs w:val="24"/>
        </w:rPr>
        <w:t>in</w:t>
      </w:r>
      <w:r w:rsidRPr="709399C5" w:rsidR="6D9233C1">
        <w:rPr>
          <w:sz w:val="24"/>
          <w:szCs w:val="24"/>
        </w:rPr>
        <w:t xml:space="preserve"> a </w:t>
      </w:r>
      <w:r w:rsidRPr="709399C5" w:rsidR="21DF1EB8">
        <w:rPr>
          <w:sz w:val="24"/>
          <w:szCs w:val="24"/>
        </w:rPr>
        <w:t xml:space="preserve">conventional </w:t>
      </w:r>
      <w:r w:rsidRPr="709399C5" w:rsidR="6D9233C1">
        <w:rPr>
          <w:sz w:val="24"/>
          <w:szCs w:val="24"/>
        </w:rPr>
        <w:t>manner and are therefore</w:t>
      </w:r>
      <w:r w:rsidRPr="709399C5" w:rsidR="3B6383EF">
        <w:rPr>
          <w:sz w:val="24"/>
          <w:szCs w:val="24"/>
        </w:rPr>
        <w:t xml:space="preserve"> </w:t>
      </w:r>
      <w:r w:rsidRPr="709399C5" w:rsidR="5BB65924">
        <w:rPr>
          <w:sz w:val="24"/>
          <w:szCs w:val="24"/>
        </w:rPr>
        <w:t xml:space="preserve">accustomed </w:t>
      </w:r>
      <w:r w:rsidRPr="709399C5" w:rsidR="3B6383EF">
        <w:rPr>
          <w:sz w:val="24"/>
          <w:szCs w:val="24"/>
        </w:rPr>
        <w:t>to a</w:t>
      </w:r>
      <w:r w:rsidRPr="709399C5" w:rsidR="409BABB4">
        <w:rPr>
          <w:sz w:val="24"/>
          <w:szCs w:val="24"/>
        </w:rPr>
        <w:t xml:space="preserve"> </w:t>
      </w:r>
      <w:r w:rsidRPr="709399C5" w:rsidR="06B23621">
        <w:rPr>
          <w:sz w:val="24"/>
          <w:szCs w:val="24"/>
        </w:rPr>
        <w:t xml:space="preserve">primary </w:t>
      </w:r>
      <w:r w:rsidRPr="709399C5" w:rsidR="3B6383EF">
        <w:rPr>
          <w:sz w:val="24"/>
          <w:szCs w:val="24"/>
        </w:rPr>
        <w:t>school</w:t>
      </w:r>
      <w:r w:rsidRPr="709399C5" w:rsidR="2000FD06">
        <w:rPr>
          <w:sz w:val="24"/>
          <w:szCs w:val="24"/>
        </w:rPr>
        <w:t xml:space="preserve"> experience</w:t>
      </w:r>
      <w:r w:rsidRPr="709399C5" w:rsidR="3B6383EF">
        <w:rPr>
          <w:sz w:val="24"/>
          <w:szCs w:val="24"/>
        </w:rPr>
        <w:t xml:space="preserve"> </w:t>
      </w:r>
      <w:r w:rsidRPr="709399C5" w:rsidR="4DA6CE08">
        <w:rPr>
          <w:sz w:val="24"/>
          <w:szCs w:val="24"/>
        </w:rPr>
        <w:t>(Chambers, 2023)</w:t>
      </w:r>
      <w:r w:rsidRPr="709399C5" w:rsidR="2CD318F4">
        <w:rPr>
          <w:sz w:val="24"/>
          <w:szCs w:val="24"/>
        </w:rPr>
        <w:t xml:space="preserve"> in ways that </w:t>
      </w:r>
      <w:r w:rsidRPr="709399C5" w:rsidR="351B5FBD">
        <w:rPr>
          <w:sz w:val="24"/>
          <w:szCs w:val="24"/>
        </w:rPr>
        <w:t>m</w:t>
      </w:r>
      <w:r w:rsidRPr="709399C5" w:rsidR="2CD318F4">
        <w:rPr>
          <w:sz w:val="24"/>
          <w:szCs w:val="24"/>
        </w:rPr>
        <w:t xml:space="preserve">ay be </w:t>
      </w:r>
      <w:r w:rsidRPr="709399C5" w:rsidR="1ECAAECF">
        <w:rPr>
          <w:sz w:val="24"/>
          <w:szCs w:val="24"/>
        </w:rPr>
        <w:t>inappropriate</w:t>
      </w:r>
      <w:r w:rsidRPr="709399C5" w:rsidR="2CD318F4">
        <w:rPr>
          <w:sz w:val="24"/>
          <w:szCs w:val="24"/>
        </w:rPr>
        <w:t xml:space="preserve"> in a secondary </w:t>
      </w:r>
      <w:r w:rsidRPr="709399C5" w:rsidR="57921C61">
        <w:rPr>
          <w:sz w:val="24"/>
          <w:szCs w:val="24"/>
        </w:rPr>
        <w:t>setting.</w:t>
      </w:r>
      <w:r w:rsidRPr="709399C5" w:rsidR="481E61D6">
        <w:rPr>
          <w:sz w:val="24"/>
          <w:szCs w:val="24"/>
        </w:rPr>
        <w:t xml:space="preserve"> Tailoring wellbeing</w:t>
      </w:r>
      <w:r w:rsidRPr="709399C5" w:rsidR="1326BC5F">
        <w:rPr>
          <w:sz w:val="24"/>
          <w:szCs w:val="24"/>
        </w:rPr>
        <w:t xml:space="preserve"> </w:t>
      </w:r>
      <w:r w:rsidRPr="709399C5" w:rsidR="6C0EE1B2">
        <w:rPr>
          <w:sz w:val="24"/>
          <w:szCs w:val="24"/>
        </w:rPr>
        <w:t>success criteria to address the impact Covid has had on students could aid improvement to students’ mental health</w:t>
      </w:r>
      <w:r w:rsidRPr="709399C5" w:rsidR="6958AC15">
        <w:rPr>
          <w:sz w:val="24"/>
          <w:szCs w:val="24"/>
        </w:rPr>
        <w:t>,</w:t>
      </w:r>
      <w:r w:rsidRPr="709399C5" w:rsidR="6C0EE1B2">
        <w:rPr>
          <w:sz w:val="24"/>
          <w:szCs w:val="24"/>
        </w:rPr>
        <w:t xml:space="preserve"> by</w:t>
      </w:r>
      <w:r w:rsidRPr="709399C5" w:rsidR="2AB3C6E4">
        <w:rPr>
          <w:sz w:val="24"/>
          <w:szCs w:val="24"/>
        </w:rPr>
        <w:t xml:space="preserve"> helping to support concerns around the change in secondary school’s expectation</w:t>
      </w:r>
      <w:r w:rsidRPr="709399C5" w:rsidR="62F215B1">
        <w:rPr>
          <w:sz w:val="24"/>
          <w:szCs w:val="24"/>
        </w:rPr>
        <w:t>s.</w:t>
      </w:r>
    </w:p>
    <w:p w:rsidR="709399C5" w:rsidP="709399C5" w:rsidRDefault="709399C5" w14:paraId="2C57B27C" w14:textId="6B7699E9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sz w:val="24"/>
          <w:szCs w:val="24"/>
        </w:rPr>
      </w:pPr>
    </w:p>
    <w:p w:rsidR="0053757C" w:rsidP="01D32FD7" w:rsidRDefault="0053757C" w14:paraId="4867F7F2" w14:textId="72749E64">
      <w:pPr>
        <w:spacing w:line="480" w:lineRule="auto"/>
        <w:rPr>
          <w:sz w:val="24"/>
          <w:szCs w:val="24"/>
        </w:rPr>
      </w:pPr>
      <w:r w:rsidRPr="709399C5" w:rsidR="040C1CFF">
        <w:rPr>
          <w:sz w:val="24"/>
          <w:szCs w:val="24"/>
        </w:rPr>
        <w:t>Conclusion</w:t>
      </w:r>
    </w:p>
    <w:p w:rsidR="1EB0A67C" w:rsidP="709399C5" w:rsidRDefault="1EB0A67C" w14:paraId="1136C9D1" w14:textId="34B76D3F">
      <w:pPr>
        <w:pStyle w:val="Normal"/>
        <w:spacing w:line="480" w:lineRule="auto"/>
        <w:rPr>
          <w:sz w:val="24"/>
          <w:szCs w:val="24"/>
        </w:rPr>
      </w:pPr>
      <w:r w:rsidRPr="709399C5" w:rsidR="1EB0A67C">
        <w:rPr>
          <w:sz w:val="24"/>
          <w:szCs w:val="24"/>
        </w:rPr>
        <w:t>This report discusses how School X’s SDP addresses and evaluates wellbeing. This is done through the analysis of school</w:t>
      </w:r>
      <w:r w:rsidRPr="709399C5" w:rsidR="7E031914">
        <w:rPr>
          <w:sz w:val="24"/>
          <w:szCs w:val="24"/>
        </w:rPr>
        <w:t xml:space="preserve"> and </w:t>
      </w:r>
      <w:r w:rsidRPr="709399C5" w:rsidR="776383F5">
        <w:rPr>
          <w:sz w:val="24"/>
          <w:szCs w:val="24"/>
        </w:rPr>
        <w:t>government</w:t>
      </w:r>
      <w:r w:rsidRPr="709399C5" w:rsidR="1EB0A67C">
        <w:rPr>
          <w:sz w:val="24"/>
          <w:szCs w:val="24"/>
        </w:rPr>
        <w:t xml:space="preserve"> documents</w:t>
      </w:r>
      <w:r w:rsidRPr="709399C5" w:rsidR="38B17931">
        <w:rPr>
          <w:sz w:val="24"/>
          <w:szCs w:val="24"/>
        </w:rPr>
        <w:t>,</w:t>
      </w:r>
      <w:r w:rsidRPr="709399C5" w:rsidR="60DEA437">
        <w:rPr>
          <w:sz w:val="24"/>
          <w:szCs w:val="24"/>
        </w:rPr>
        <w:t xml:space="preserve"> in relation to stakeholders, success criteria and evaluation. </w:t>
      </w:r>
      <w:r w:rsidRPr="709399C5" w:rsidR="138B01FC">
        <w:rPr>
          <w:sz w:val="24"/>
          <w:szCs w:val="24"/>
        </w:rPr>
        <w:t xml:space="preserve">From this essay an understanding of some of the approaches </w:t>
      </w:r>
      <w:r w:rsidRPr="709399C5" w:rsidR="2196FAE3">
        <w:rPr>
          <w:sz w:val="24"/>
          <w:szCs w:val="24"/>
        </w:rPr>
        <w:t>S</w:t>
      </w:r>
      <w:r w:rsidRPr="709399C5" w:rsidR="138B01FC">
        <w:rPr>
          <w:sz w:val="24"/>
          <w:szCs w:val="24"/>
        </w:rPr>
        <w:t>chool</w:t>
      </w:r>
      <w:r w:rsidRPr="709399C5" w:rsidR="7308BF40">
        <w:rPr>
          <w:sz w:val="24"/>
          <w:szCs w:val="24"/>
        </w:rPr>
        <w:t xml:space="preserve"> X</w:t>
      </w:r>
      <w:r w:rsidRPr="709399C5" w:rsidR="138B01FC">
        <w:rPr>
          <w:sz w:val="24"/>
          <w:szCs w:val="24"/>
        </w:rPr>
        <w:t xml:space="preserve"> can take to assess their efforts </w:t>
      </w:r>
      <w:r w:rsidRPr="709399C5" w:rsidR="72DD7494">
        <w:rPr>
          <w:sz w:val="24"/>
          <w:szCs w:val="24"/>
        </w:rPr>
        <w:t xml:space="preserve">on mental health can be </w:t>
      </w:r>
      <w:r w:rsidRPr="709399C5" w:rsidR="72DD7494">
        <w:rPr>
          <w:sz w:val="24"/>
          <w:szCs w:val="24"/>
        </w:rPr>
        <w:t>established</w:t>
      </w:r>
      <w:r w:rsidRPr="709399C5" w:rsidR="72DD7494">
        <w:rPr>
          <w:sz w:val="24"/>
          <w:szCs w:val="24"/>
        </w:rPr>
        <w:t>.</w:t>
      </w:r>
      <w:r w:rsidRPr="709399C5" w:rsidR="0B720674">
        <w:rPr>
          <w:sz w:val="24"/>
          <w:szCs w:val="24"/>
        </w:rPr>
        <w:t xml:space="preserve"> Furthermore, </w:t>
      </w:r>
      <w:r w:rsidRPr="709399C5" w:rsidR="0B720674">
        <w:rPr>
          <w:i w:val="0"/>
          <w:iCs w:val="0"/>
          <w:sz w:val="24"/>
          <w:szCs w:val="24"/>
        </w:rPr>
        <w:t>literature</w:t>
      </w:r>
      <w:r w:rsidRPr="709399C5" w:rsidR="0B720674">
        <w:rPr>
          <w:i w:val="0"/>
          <w:iCs w:val="0"/>
          <w:sz w:val="24"/>
          <w:szCs w:val="24"/>
        </w:rPr>
        <w:t xml:space="preserve"> noted the goals of </w:t>
      </w:r>
      <w:r w:rsidRPr="709399C5" w:rsidR="5E7B7E66">
        <w:rPr>
          <w:sz w:val="24"/>
          <w:szCs w:val="24"/>
        </w:rPr>
        <w:t>school development and how that may be carried out. This has large implications for practi</w:t>
      </w:r>
      <w:r w:rsidRPr="709399C5" w:rsidR="507D8209">
        <w:rPr>
          <w:sz w:val="24"/>
          <w:szCs w:val="24"/>
        </w:rPr>
        <w:t xml:space="preserve">ce in terms of suggesting wellbeing as a constant goal to allow schools to </w:t>
      </w:r>
      <w:r w:rsidRPr="709399C5" w:rsidR="680E436F">
        <w:rPr>
          <w:sz w:val="24"/>
          <w:szCs w:val="24"/>
        </w:rPr>
        <w:t>provide</w:t>
      </w:r>
      <w:r w:rsidRPr="709399C5" w:rsidR="680E436F">
        <w:rPr>
          <w:sz w:val="24"/>
          <w:szCs w:val="24"/>
        </w:rPr>
        <w:t xml:space="preserve"> support as technology and mental health understanding </w:t>
      </w:r>
      <w:r w:rsidRPr="709399C5" w:rsidR="4DC74C6C">
        <w:rPr>
          <w:sz w:val="24"/>
          <w:szCs w:val="24"/>
        </w:rPr>
        <w:t>develops</w:t>
      </w:r>
      <w:r w:rsidRPr="709399C5" w:rsidR="680E436F">
        <w:rPr>
          <w:sz w:val="24"/>
          <w:szCs w:val="24"/>
        </w:rPr>
        <w:t>.</w:t>
      </w:r>
      <w:r w:rsidRPr="709399C5" w:rsidR="38B17931">
        <w:rPr>
          <w:sz w:val="24"/>
          <w:szCs w:val="24"/>
        </w:rPr>
        <w:t xml:space="preserve"> </w:t>
      </w:r>
      <w:r w:rsidRPr="709399C5" w:rsidR="0C284843">
        <w:rPr>
          <w:sz w:val="24"/>
          <w:szCs w:val="24"/>
        </w:rPr>
        <w:t xml:space="preserve">As School X </w:t>
      </w:r>
      <w:r w:rsidRPr="709399C5" w:rsidR="4ACD2D74">
        <w:rPr>
          <w:sz w:val="24"/>
          <w:szCs w:val="24"/>
        </w:rPr>
        <w:t>(</w:t>
      </w:r>
      <w:r w:rsidRPr="709399C5" w:rsidR="4ACD2D74">
        <w:rPr>
          <w:sz w:val="24"/>
          <w:szCs w:val="24"/>
          <w:highlight w:val="black"/>
        </w:rPr>
        <w:t>Olchfa</w:t>
      </w:r>
      <w:r w:rsidRPr="709399C5" w:rsidR="4ACD2D74">
        <w:rPr>
          <w:sz w:val="24"/>
          <w:szCs w:val="24"/>
        </w:rPr>
        <w:t xml:space="preserve">, 2023a) </w:t>
      </w:r>
      <w:r w:rsidRPr="709399C5" w:rsidR="0C284843">
        <w:rPr>
          <w:sz w:val="24"/>
          <w:szCs w:val="24"/>
        </w:rPr>
        <w:t xml:space="preserve">suggests by treating mental health as the foundation for learning, forming a supported foundation can </w:t>
      </w:r>
      <w:r w:rsidRPr="709399C5" w:rsidR="5133C3D8">
        <w:rPr>
          <w:sz w:val="24"/>
          <w:szCs w:val="24"/>
        </w:rPr>
        <w:t>change how students respond to school.</w:t>
      </w:r>
      <w:r w:rsidRPr="709399C5" w:rsidR="30863671">
        <w:rPr>
          <w:sz w:val="24"/>
          <w:szCs w:val="24"/>
        </w:rPr>
        <w:t xml:space="preserve"> Mental wellbeing is a cornerstone of student behaviour and should be considered at every step of a school’s </w:t>
      </w:r>
      <w:r w:rsidRPr="709399C5" w:rsidR="4816F7D7">
        <w:rPr>
          <w:sz w:val="24"/>
          <w:szCs w:val="24"/>
        </w:rPr>
        <w:t>progress.</w:t>
      </w:r>
    </w:p>
    <w:p w:rsidR="01D32FD7" w:rsidP="01D32FD7" w:rsidRDefault="01D32FD7" w14:paraId="6A58E56C" w14:textId="4135F115">
      <w:pPr>
        <w:pStyle w:val="Normal"/>
        <w:spacing w:line="480" w:lineRule="auto"/>
        <w:rPr>
          <w:sz w:val="24"/>
          <w:szCs w:val="24"/>
        </w:rPr>
      </w:pPr>
    </w:p>
    <w:p w:rsidR="582FCED1" w:rsidP="709399C5" w:rsidRDefault="582FCED1" w14:paraId="2AD413AC" w14:textId="765E012D">
      <w:pPr>
        <w:pStyle w:val="Normal"/>
        <w:spacing w:line="480" w:lineRule="auto"/>
        <w:rPr>
          <w:sz w:val="24"/>
          <w:szCs w:val="24"/>
        </w:rPr>
      </w:pPr>
    </w:p>
    <w:p w:rsidR="582FCED1" w:rsidP="709399C5" w:rsidRDefault="582FCED1" w14:paraId="7FBE8365" w14:textId="24A8B246">
      <w:pPr>
        <w:pStyle w:val="Normal"/>
        <w:spacing w:line="480" w:lineRule="auto"/>
        <w:rPr>
          <w:sz w:val="24"/>
          <w:szCs w:val="24"/>
        </w:rPr>
      </w:pPr>
    </w:p>
    <w:p w:rsidR="582FCED1" w:rsidP="709399C5" w:rsidRDefault="582FCED1" w14:paraId="00216333" w14:textId="24C1A368">
      <w:pPr>
        <w:pStyle w:val="Normal"/>
        <w:spacing w:line="480" w:lineRule="auto"/>
        <w:rPr>
          <w:sz w:val="24"/>
          <w:szCs w:val="24"/>
        </w:rPr>
      </w:pPr>
    </w:p>
    <w:p w:rsidR="582FCED1" w:rsidP="709399C5" w:rsidRDefault="582FCED1" w14:paraId="5E001DF9" w14:textId="12260F9E">
      <w:pPr>
        <w:pStyle w:val="Normal"/>
        <w:spacing w:line="480" w:lineRule="auto"/>
        <w:rPr>
          <w:sz w:val="24"/>
          <w:szCs w:val="24"/>
        </w:rPr>
      </w:pPr>
    </w:p>
    <w:p w:rsidR="582FCED1" w:rsidP="709399C5" w:rsidRDefault="582FCED1" w14:paraId="4DC483B6" w14:textId="4F4BEF5B">
      <w:pPr>
        <w:pStyle w:val="Normal"/>
        <w:spacing w:line="480" w:lineRule="auto"/>
        <w:rPr>
          <w:sz w:val="24"/>
          <w:szCs w:val="24"/>
        </w:rPr>
      </w:pPr>
    </w:p>
    <w:p w:rsidR="582FCED1" w:rsidP="709399C5" w:rsidRDefault="582FCED1" w14:paraId="7280D2CA" w14:textId="4130C0FD">
      <w:pPr>
        <w:pStyle w:val="Normal"/>
        <w:spacing w:line="480" w:lineRule="auto"/>
        <w:rPr>
          <w:sz w:val="24"/>
          <w:szCs w:val="24"/>
        </w:rPr>
      </w:pPr>
    </w:p>
    <w:p w:rsidR="582FCED1" w:rsidP="709399C5" w:rsidRDefault="582FCED1" w14:paraId="0DECFBC6" w14:textId="3D4631A4">
      <w:pPr>
        <w:pStyle w:val="Normal"/>
        <w:spacing w:line="480" w:lineRule="auto"/>
        <w:rPr>
          <w:sz w:val="24"/>
          <w:szCs w:val="24"/>
        </w:rPr>
      </w:pPr>
    </w:p>
    <w:p w:rsidR="582FCED1" w:rsidP="709399C5" w:rsidRDefault="582FCED1" w14:paraId="2DF9547A" w14:textId="1821BEBB">
      <w:pPr>
        <w:pStyle w:val="Normal"/>
        <w:spacing w:line="480" w:lineRule="auto"/>
        <w:rPr>
          <w:sz w:val="24"/>
          <w:szCs w:val="24"/>
        </w:rPr>
      </w:pPr>
    </w:p>
    <w:p w:rsidR="582FCED1" w:rsidP="709399C5" w:rsidRDefault="582FCED1" w14:paraId="6ABD1ED7" w14:textId="3A0D9539">
      <w:pPr>
        <w:pStyle w:val="Normal"/>
        <w:spacing w:line="480" w:lineRule="auto"/>
        <w:rPr>
          <w:sz w:val="24"/>
          <w:szCs w:val="24"/>
        </w:rPr>
      </w:pPr>
    </w:p>
    <w:p w:rsidR="582FCED1" w:rsidP="709399C5" w:rsidRDefault="582FCED1" w14:paraId="118D9C2B" w14:textId="62CABA3A">
      <w:pPr>
        <w:pStyle w:val="Normal"/>
        <w:spacing w:line="480" w:lineRule="auto"/>
        <w:rPr>
          <w:sz w:val="24"/>
          <w:szCs w:val="24"/>
        </w:rPr>
      </w:pPr>
    </w:p>
    <w:p w:rsidR="582FCED1" w:rsidP="709399C5" w:rsidRDefault="582FCED1" w14:paraId="122B7684" w14:textId="31219C81">
      <w:pPr>
        <w:pStyle w:val="Normal"/>
        <w:spacing w:line="480" w:lineRule="auto"/>
        <w:rPr>
          <w:sz w:val="24"/>
          <w:szCs w:val="24"/>
        </w:rPr>
      </w:pPr>
    </w:p>
    <w:p w:rsidR="582FCED1" w:rsidP="709399C5" w:rsidRDefault="582FCED1" w14:paraId="222979C2" w14:textId="7CB6296E">
      <w:pPr>
        <w:pStyle w:val="Normal"/>
        <w:spacing w:line="480" w:lineRule="auto"/>
        <w:rPr>
          <w:sz w:val="24"/>
          <w:szCs w:val="24"/>
        </w:rPr>
      </w:pPr>
    </w:p>
    <w:p w:rsidR="582FCED1" w:rsidP="709399C5" w:rsidRDefault="582FCED1" w14:paraId="1F3FFA29" w14:textId="4C1A5D53">
      <w:pPr>
        <w:pStyle w:val="Normal"/>
        <w:spacing w:line="480" w:lineRule="auto"/>
        <w:rPr>
          <w:sz w:val="24"/>
          <w:szCs w:val="24"/>
        </w:rPr>
      </w:pPr>
    </w:p>
    <w:p w:rsidR="582FCED1" w:rsidP="709399C5" w:rsidRDefault="582FCED1" w14:paraId="2BBAFAA7" w14:textId="5C7D9D9B">
      <w:pPr>
        <w:pStyle w:val="Normal"/>
        <w:spacing w:line="480" w:lineRule="auto"/>
        <w:rPr>
          <w:sz w:val="24"/>
          <w:szCs w:val="24"/>
        </w:rPr>
      </w:pPr>
    </w:p>
    <w:p w:rsidR="582FCED1" w:rsidP="709399C5" w:rsidRDefault="582FCED1" w14:paraId="4F7CE3FD" w14:textId="17FEA5E8">
      <w:pPr>
        <w:pStyle w:val="Normal"/>
        <w:spacing w:line="480" w:lineRule="auto"/>
        <w:rPr>
          <w:sz w:val="24"/>
          <w:szCs w:val="24"/>
        </w:rPr>
      </w:pPr>
    </w:p>
    <w:p w:rsidR="582FCED1" w:rsidP="709399C5" w:rsidRDefault="582FCED1" w14:paraId="346102C6" w14:textId="67682630">
      <w:pPr>
        <w:pStyle w:val="Normal"/>
        <w:spacing w:line="480" w:lineRule="auto"/>
        <w:rPr>
          <w:sz w:val="24"/>
          <w:szCs w:val="24"/>
        </w:rPr>
      </w:pPr>
    </w:p>
    <w:p w:rsidR="582FCED1" w:rsidP="709399C5" w:rsidRDefault="582FCED1" w14:paraId="1894F698" w14:textId="6C10B6AD">
      <w:pPr>
        <w:pStyle w:val="Normal"/>
        <w:spacing w:line="480" w:lineRule="auto"/>
        <w:rPr>
          <w:color w:val="auto"/>
          <w:sz w:val="24"/>
          <w:szCs w:val="24"/>
        </w:rPr>
      </w:pPr>
      <w:r w:rsidRPr="709399C5" w:rsidR="582FCED1">
        <w:rPr>
          <w:color w:val="auto"/>
          <w:sz w:val="24"/>
          <w:szCs w:val="24"/>
        </w:rPr>
        <w:t>References</w:t>
      </w:r>
    </w:p>
    <w:p w:rsidR="5807310C" w:rsidP="01D32FD7" w:rsidRDefault="5807310C" w14:paraId="426BDF71" w14:textId="1FFA8478">
      <w:pPr>
        <w:pStyle w:val="Normal"/>
        <w:spacing w:line="240" w:lineRule="auto"/>
        <w:rPr>
          <w:i w:val="0"/>
          <w:iCs w:val="0"/>
          <w:color w:val="auto"/>
          <w:sz w:val="24"/>
          <w:szCs w:val="24"/>
        </w:rPr>
      </w:pPr>
      <w:r w:rsidRPr="01D32FD7" w:rsidR="5807310C">
        <w:rPr>
          <w:color w:val="auto"/>
          <w:sz w:val="24"/>
          <w:szCs w:val="24"/>
        </w:rPr>
        <w:t>Anna Freud, (</w:t>
      </w:r>
      <w:r w:rsidRPr="01D32FD7" w:rsidR="5807310C">
        <w:rPr>
          <w:color w:val="auto"/>
          <w:sz w:val="24"/>
          <w:szCs w:val="24"/>
        </w:rPr>
        <w:t>n.d</w:t>
      </w:r>
      <w:r w:rsidRPr="01D32FD7" w:rsidR="5807310C">
        <w:rPr>
          <w:color w:val="auto"/>
          <w:sz w:val="24"/>
          <w:szCs w:val="24"/>
        </w:rPr>
        <w:t xml:space="preserve">). </w:t>
      </w:r>
      <w:r w:rsidRPr="01D32FD7" w:rsidR="5807310C">
        <w:rPr>
          <w:i w:val="1"/>
          <w:iCs w:val="1"/>
          <w:color w:val="auto"/>
          <w:sz w:val="24"/>
          <w:szCs w:val="24"/>
        </w:rPr>
        <w:t xml:space="preserve">CARE animation and resources. </w:t>
      </w:r>
      <w:r w:rsidRPr="01D32FD7" w:rsidR="5807310C">
        <w:rPr>
          <w:i w:val="0"/>
          <w:iCs w:val="0"/>
          <w:color w:val="auto"/>
          <w:sz w:val="24"/>
          <w:szCs w:val="24"/>
        </w:rPr>
        <w:t xml:space="preserve">Available at: </w:t>
      </w:r>
      <w:hyperlink r:id="R1c6fcf0fa934498b">
        <w:r w:rsidRPr="01D32FD7" w:rsidR="5807310C">
          <w:rPr>
            <w:rStyle w:val="Hyperlink"/>
            <w:i w:val="0"/>
            <w:iCs w:val="0"/>
            <w:color w:val="auto"/>
            <w:sz w:val="24"/>
            <w:szCs w:val="24"/>
          </w:rPr>
          <w:t>https://www.annafreud.org/schools-and-colleges/resources/care-animation-and-resources/</w:t>
        </w:r>
      </w:hyperlink>
      <w:r w:rsidRPr="01D32FD7" w:rsidR="5807310C">
        <w:rPr>
          <w:i w:val="0"/>
          <w:iCs w:val="0"/>
          <w:color w:val="auto"/>
          <w:sz w:val="24"/>
          <w:szCs w:val="24"/>
        </w:rPr>
        <w:t xml:space="preserve"> (Accessed: </w:t>
      </w:r>
      <w:r w:rsidRPr="01D32FD7" w:rsidR="5FA040C2">
        <w:rPr>
          <w:i w:val="0"/>
          <w:iCs w:val="0"/>
          <w:color w:val="auto"/>
          <w:sz w:val="24"/>
          <w:szCs w:val="24"/>
        </w:rPr>
        <w:t>05/04/23)</w:t>
      </w:r>
    </w:p>
    <w:p w:rsidR="2CD8E558" w:rsidP="01D32FD7" w:rsidRDefault="2CD8E558" w14:paraId="3C69ABF5" w14:textId="53C91FB8">
      <w:pPr>
        <w:pStyle w:val="Normal"/>
        <w:spacing w:line="240" w:lineRule="auto"/>
        <w:rPr>
          <w:color w:val="auto"/>
          <w:sz w:val="24"/>
          <w:szCs w:val="24"/>
        </w:rPr>
      </w:pPr>
      <w:r w:rsidRPr="01D32FD7" w:rsidR="2CD8E558">
        <w:rPr>
          <w:color w:val="auto"/>
          <w:sz w:val="24"/>
          <w:szCs w:val="24"/>
        </w:rPr>
        <w:t xml:space="preserve">Chambers, E. (2023). </w:t>
      </w:r>
      <w:r w:rsidRPr="01D32FD7" w:rsidR="2CD8E558">
        <w:rPr>
          <w:i w:val="1"/>
          <w:iCs w:val="1"/>
          <w:color w:val="auto"/>
          <w:sz w:val="24"/>
          <w:szCs w:val="24"/>
        </w:rPr>
        <w:t xml:space="preserve">Conversation with </w:t>
      </w:r>
      <w:r w:rsidRPr="01D32FD7" w:rsidR="2CD8E558">
        <w:rPr>
          <w:i w:val="1"/>
          <w:iCs w:val="1"/>
          <w:color w:val="auto"/>
          <w:sz w:val="24"/>
          <w:szCs w:val="24"/>
          <w:highlight w:val="black"/>
        </w:rPr>
        <w:t>Matthew Salmo</w:t>
      </w:r>
      <w:r w:rsidRPr="01D32FD7" w:rsidR="52C51D71">
        <w:rPr>
          <w:i w:val="1"/>
          <w:iCs w:val="1"/>
          <w:color w:val="auto"/>
          <w:sz w:val="24"/>
          <w:szCs w:val="24"/>
          <w:highlight w:val="black"/>
        </w:rPr>
        <w:t>n</w:t>
      </w:r>
      <w:r w:rsidRPr="01D32FD7" w:rsidR="77C6C52F">
        <w:rPr>
          <w:i w:val="1"/>
          <w:iCs w:val="1"/>
          <w:color w:val="auto"/>
          <w:sz w:val="24"/>
          <w:szCs w:val="24"/>
          <w:highlight w:val="black"/>
        </w:rPr>
        <w:t>,</w:t>
      </w:r>
      <w:r w:rsidRPr="01D32FD7" w:rsidR="77C6C52F">
        <w:rPr>
          <w:color w:val="auto"/>
          <w:sz w:val="24"/>
          <w:szCs w:val="24"/>
        </w:rPr>
        <w:t>29 March.</w:t>
      </w:r>
    </w:p>
    <w:p w:rsidR="473C1C89" w:rsidP="01D32FD7" w:rsidRDefault="473C1C89" w14:paraId="48DDEFF6" w14:textId="780E31F8">
      <w:pPr>
        <w:pStyle w:val="Normal"/>
        <w:spacing w:line="240" w:lineRule="auto"/>
        <w:rPr>
          <w:i w:val="1"/>
          <w:iCs w:val="1"/>
          <w:color w:val="auto"/>
          <w:sz w:val="24"/>
          <w:szCs w:val="24"/>
        </w:rPr>
      </w:pPr>
      <w:r w:rsidRPr="01D32FD7" w:rsidR="473C1C89">
        <w:rPr>
          <w:color w:val="auto"/>
          <w:sz w:val="24"/>
          <w:szCs w:val="24"/>
        </w:rPr>
        <w:t>Demetriou, D. and Kyriakides, L. (2012)</w:t>
      </w:r>
      <w:r w:rsidRPr="01D32FD7" w:rsidR="473C1C89">
        <w:rPr>
          <w:i w:val="1"/>
          <w:iCs w:val="1"/>
          <w:color w:val="auto"/>
          <w:sz w:val="24"/>
          <w:szCs w:val="24"/>
        </w:rPr>
        <w:t xml:space="preserve"> ‘The impact of school self-evaluation upon student</w:t>
      </w:r>
    </w:p>
    <w:p w:rsidR="473C1C89" w:rsidP="01D32FD7" w:rsidRDefault="473C1C89" w14:paraId="4FB01B62" w14:textId="0583FA8B">
      <w:pPr>
        <w:pStyle w:val="Normal"/>
        <w:spacing w:line="240" w:lineRule="auto"/>
        <w:rPr>
          <w:color w:val="auto"/>
          <w:sz w:val="24"/>
          <w:szCs w:val="24"/>
        </w:rPr>
      </w:pPr>
      <w:r w:rsidRPr="709399C5" w:rsidR="473C1C89">
        <w:rPr>
          <w:i w:val="1"/>
          <w:iCs w:val="1"/>
          <w:color w:val="auto"/>
          <w:sz w:val="24"/>
          <w:szCs w:val="24"/>
        </w:rPr>
        <w:t>achievement: a group randomisation strategy</w:t>
      </w:r>
      <w:bookmarkStart w:name="_Int_JIAomtRj" w:id="895273906"/>
      <w:r w:rsidRPr="709399C5" w:rsidR="473C1C89">
        <w:rPr>
          <w:i w:val="1"/>
          <w:iCs w:val="1"/>
          <w:color w:val="auto"/>
          <w:sz w:val="24"/>
          <w:szCs w:val="24"/>
        </w:rPr>
        <w:t>’,</w:t>
      </w:r>
      <w:bookmarkEnd w:id="895273906"/>
      <w:r w:rsidRPr="709399C5" w:rsidR="473C1C89">
        <w:rPr>
          <w:color w:val="auto"/>
          <w:sz w:val="24"/>
          <w:szCs w:val="24"/>
        </w:rPr>
        <w:t xml:space="preserve"> Oxford Review of Education, 38(2)</w:t>
      </w:r>
    </w:p>
    <w:p w:rsidR="6ABFBEE2" w:rsidP="01D32FD7" w:rsidRDefault="6ABFBEE2" w14:paraId="329226F6" w14:textId="57B4D5BB">
      <w:pPr>
        <w:pStyle w:val="Normal"/>
        <w:spacing w:line="240" w:lineRule="auto"/>
        <w:rPr>
          <w:color w:val="auto"/>
          <w:sz w:val="24"/>
          <w:szCs w:val="24"/>
        </w:rPr>
      </w:pPr>
      <w:r w:rsidRPr="01D32FD7" w:rsidR="6ABFBEE2">
        <w:rPr>
          <w:color w:val="auto"/>
          <w:sz w:val="24"/>
          <w:szCs w:val="24"/>
        </w:rPr>
        <w:t xml:space="preserve">Education Support (2023) Available at: </w:t>
      </w:r>
      <w:hyperlink r:id="R7b9f402adc174672">
        <w:r w:rsidRPr="01D32FD7" w:rsidR="6ABFBEE2">
          <w:rPr>
            <w:rStyle w:val="Hyperlink"/>
            <w:color w:val="auto"/>
            <w:sz w:val="24"/>
            <w:szCs w:val="24"/>
          </w:rPr>
          <w:t>https://teachershub.educationsupport.org.uk/introduction</w:t>
        </w:r>
      </w:hyperlink>
      <w:r w:rsidRPr="01D32FD7" w:rsidR="6ABFBEE2">
        <w:rPr>
          <w:color w:val="auto"/>
          <w:sz w:val="24"/>
          <w:szCs w:val="24"/>
        </w:rPr>
        <w:t xml:space="preserve"> (Accessed</w:t>
      </w:r>
      <w:r w:rsidRPr="01D32FD7" w:rsidR="6ABFBEE2">
        <w:rPr>
          <w:color w:val="auto"/>
          <w:sz w:val="24"/>
          <w:szCs w:val="24"/>
        </w:rPr>
        <w:t>: 05/04/23)</w:t>
      </w:r>
    </w:p>
    <w:p w:rsidR="2DE79571" w:rsidP="01D32FD7" w:rsidRDefault="2DE79571" w14:paraId="6410920C" w14:textId="38FB1D3A">
      <w:pPr>
        <w:pStyle w:val="Normal"/>
        <w:spacing w:line="240" w:lineRule="auto"/>
        <w:rPr>
          <w:i w:val="0"/>
          <w:iCs w:val="0"/>
          <w:color w:val="auto"/>
          <w:sz w:val="24"/>
          <w:szCs w:val="24"/>
        </w:rPr>
      </w:pPr>
      <w:r w:rsidRPr="01D32FD7" w:rsidR="2DE79571">
        <w:rPr>
          <w:color w:val="auto"/>
          <w:sz w:val="24"/>
          <w:szCs w:val="24"/>
        </w:rPr>
        <w:t xml:space="preserve">Education Wales, (2021). </w:t>
      </w:r>
      <w:r w:rsidRPr="01D32FD7" w:rsidR="2DE79571">
        <w:rPr>
          <w:i w:val="1"/>
          <w:iCs w:val="1"/>
          <w:color w:val="auto"/>
          <w:sz w:val="24"/>
          <w:szCs w:val="24"/>
        </w:rPr>
        <w:t xml:space="preserve">Trailer for the National Resource: Evaluation and Improvement (Subtitled). </w:t>
      </w:r>
      <w:r w:rsidRPr="01D32FD7" w:rsidR="2DE79571">
        <w:rPr>
          <w:i w:val="0"/>
          <w:iCs w:val="0"/>
          <w:color w:val="auto"/>
          <w:sz w:val="24"/>
          <w:szCs w:val="24"/>
        </w:rPr>
        <w:t xml:space="preserve">Available at: </w:t>
      </w:r>
      <w:hyperlink r:id="R944d644330e84e33">
        <w:r w:rsidRPr="01D32FD7" w:rsidR="01D32FD7">
          <w:rPr>
            <w:rStyle w:val="Hyperlink"/>
            <w:i w:val="0"/>
            <w:iCs w:val="0"/>
            <w:color w:val="auto"/>
            <w:sz w:val="24"/>
            <w:szCs w:val="24"/>
          </w:rPr>
          <w:t>Trailer for the National Resource: Evaluation and Improvement (Subtitled)</w:t>
        </w:r>
      </w:hyperlink>
      <w:r w:rsidRPr="01D32FD7" w:rsidR="557FEB5E">
        <w:rPr>
          <w:i w:val="0"/>
          <w:iCs w:val="0"/>
          <w:color w:val="auto"/>
          <w:sz w:val="24"/>
          <w:szCs w:val="24"/>
        </w:rPr>
        <w:t xml:space="preserve"> (Accessed: 06/04/23)</w:t>
      </w:r>
    </w:p>
    <w:p w:rsidR="670EF05E" w:rsidP="01D32FD7" w:rsidRDefault="670EF05E" w14:paraId="4B375996" w14:textId="68A6F569">
      <w:pPr>
        <w:spacing w:line="240" w:lineRule="auto"/>
        <w:rPr>
          <w:color w:val="auto"/>
          <w:sz w:val="24"/>
          <w:szCs w:val="24"/>
        </w:rPr>
      </w:pPr>
      <w:r w:rsidRPr="01D32FD7" w:rsidR="670EF05E">
        <w:rPr>
          <w:color w:val="auto"/>
          <w:sz w:val="24"/>
          <w:szCs w:val="24"/>
        </w:rPr>
        <w:t xml:space="preserve">ESTYN (2018) </w:t>
      </w:r>
      <w:r w:rsidRPr="01D32FD7" w:rsidR="670EF05E">
        <w:rPr>
          <w:i w:val="1"/>
          <w:iCs w:val="1"/>
          <w:color w:val="auto"/>
          <w:sz w:val="24"/>
          <w:szCs w:val="24"/>
        </w:rPr>
        <w:t xml:space="preserve">A report on </w:t>
      </w:r>
      <w:r w:rsidRPr="01D32FD7" w:rsidR="670EF05E">
        <w:rPr>
          <w:i w:val="1"/>
          <w:iCs w:val="1"/>
          <w:color w:val="auto"/>
          <w:sz w:val="24"/>
          <w:szCs w:val="24"/>
          <w:highlight w:val="black"/>
        </w:rPr>
        <w:t>Olchfa</w:t>
      </w:r>
      <w:r w:rsidRPr="01D32FD7" w:rsidR="670EF05E">
        <w:rPr>
          <w:i w:val="1"/>
          <w:iCs w:val="1"/>
          <w:color w:val="auto"/>
          <w:sz w:val="24"/>
          <w:szCs w:val="24"/>
        </w:rPr>
        <w:t xml:space="preserve"> School</w:t>
      </w:r>
      <w:r w:rsidRPr="01D32FD7" w:rsidR="670EF05E">
        <w:rPr>
          <w:color w:val="auto"/>
          <w:sz w:val="24"/>
          <w:szCs w:val="24"/>
        </w:rPr>
        <w:t>. Available at:</w:t>
      </w:r>
      <w:r w:rsidRPr="01D32FD7" w:rsidR="5DF2245D">
        <w:rPr>
          <w:color w:val="auto"/>
          <w:sz w:val="24"/>
          <w:szCs w:val="24"/>
        </w:rPr>
        <w:t xml:space="preserve"> </w:t>
      </w:r>
      <w:hyperlink r:id="Rec2f6176c4424215">
        <w:r w:rsidRPr="01D32FD7" w:rsidR="5DF2245D">
          <w:rPr>
            <w:rStyle w:val="Hyperlink"/>
            <w:color w:val="auto"/>
            <w:sz w:val="24"/>
            <w:szCs w:val="24"/>
            <w:highlight w:val="black"/>
          </w:rPr>
          <w:t>https://www.estyn.gov.wales/system/files/2020-08/Olchfa%2520School_0.pdf</w:t>
        </w:r>
      </w:hyperlink>
      <w:r w:rsidRPr="01D32FD7" w:rsidR="5DF2245D">
        <w:rPr>
          <w:color w:val="auto"/>
          <w:sz w:val="24"/>
          <w:szCs w:val="24"/>
        </w:rPr>
        <w:t xml:space="preserve"> </w:t>
      </w:r>
      <w:r w:rsidRPr="01D32FD7" w:rsidR="670EF05E">
        <w:rPr>
          <w:color w:val="auto"/>
          <w:sz w:val="24"/>
          <w:szCs w:val="24"/>
        </w:rPr>
        <w:t>(Accessed: 04/04/23)</w:t>
      </w:r>
    </w:p>
    <w:p w:rsidR="00345622" w:rsidP="01D32FD7" w:rsidRDefault="00345622" w14:paraId="6C94EB8C" w14:textId="2E05EC8D">
      <w:pPr>
        <w:spacing w:line="240" w:lineRule="auto"/>
        <w:rPr>
          <w:color w:val="auto"/>
          <w:sz w:val="24"/>
          <w:szCs w:val="24"/>
        </w:rPr>
      </w:pPr>
      <w:r w:rsidRPr="709399C5" w:rsidR="0DD69CC4">
        <w:rPr>
          <w:color w:val="auto"/>
          <w:sz w:val="24"/>
          <w:szCs w:val="24"/>
        </w:rPr>
        <w:t>My Local Schools (2022).</w:t>
      </w:r>
      <w:r w:rsidRPr="709399C5" w:rsidR="45F7F0A9">
        <w:rPr>
          <w:color w:val="auto"/>
          <w:sz w:val="24"/>
          <w:szCs w:val="24"/>
        </w:rPr>
        <w:t xml:space="preserve"> </w:t>
      </w:r>
      <w:r w:rsidRPr="709399C5" w:rsidR="45F7F0A9">
        <w:rPr>
          <w:i w:val="1"/>
          <w:iCs w:val="1"/>
          <w:color w:val="auto"/>
          <w:sz w:val="24"/>
          <w:szCs w:val="24"/>
          <w:highlight w:val="black"/>
        </w:rPr>
        <w:t>Olchf</w:t>
      </w:r>
      <w:r w:rsidRPr="709399C5" w:rsidR="0808696C">
        <w:rPr>
          <w:i w:val="1"/>
          <w:iCs w:val="1"/>
          <w:color w:val="auto"/>
          <w:sz w:val="24"/>
          <w:szCs w:val="24"/>
          <w:highlight w:val="black"/>
        </w:rPr>
        <w:t>a</w:t>
      </w:r>
      <w:r w:rsidRPr="709399C5" w:rsidR="45F7F0A9">
        <w:rPr>
          <w:i w:val="1"/>
          <w:iCs w:val="1"/>
          <w:color w:val="auto"/>
          <w:sz w:val="24"/>
          <w:szCs w:val="24"/>
          <w:highlight w:val="black"/>
        </w:rPr>
        <w:t>.</w:t>
      </w:r>
      <w:r w:rsidRPr="709399C5" w:rsidR="0DD69CC4">
        <w:rPr>
          <w:color w:val="auto"/>
          <w:sz w:val="24"/>
          <w:szCs w:val="24"/>
        </w:rPr>
        <w:t xml:space="preserve"> Available at: </w:t>
      </w:r>
      <w:hyperlink w:anchor="0" r:id="R280ba35370124656">
        <w:r w:rsidRPr="709399C5" w:rsidR="0DD69CC4">
          <w:rPr>
            <w:rStyle w:val="Hyperlink"/>
            <w:color w:val="auto"/>
            <w:sz w:val="24"/>
            <w:szCs w:val="24"/>
          </w:rPr>
          <w:t>https://mylocalschool.gov.wales/School/6704032?lang=en#0</w:t>
        </w:r>
      </w:hyperlink>
      <w:r w:rsidRPr="709399C5" w:rsidR="0DD69CC4">
        <w:rPr>
          <w:color w:val="auto"/>
          <w:sz w:val="24"/>
          <w:szCs w:val="24"/>
        </w:rPr>
        <w:t xml:space="preserve"> (Accessed: 04/04/23)</w:t>
      </w:r>
    </w:p>
    <w:p w:rsidR="6ED2DBB9" w:rsidP="01D32FD7" w:rsidRDefault="6ED2DBB9" w14:paraId="0A1CEE46" w14:textId="19826B39">
      <w:pPr>
        <w:pStyle w:val="Normal"/>
        <w:spacing w:line="240" w:lineRule="auto"/>
        <w:rPr>
          <w:color w:val="auto"/>
          <w:sz w:val="24"/>
          <w:szCs w:val="24"/>
        </w:rPr>
      </w:pPr>
      <w:r w:rsidRPr="01D32FD7" w:rsidR="6ED2DBB9">
        <w:rPr>
          <w:color w:val="auto"/>
          <w:sz w:val="24"/>
          <w:szCs w:val="24"/>
          <w:highlight w:val="black"/>
        </w:rPr>
        <w:t>Olchfa</w:t>
      </w:r>
      <w:r w:rsidRPr="01D32FD7" w:rsidR="6ED2DBB9">
        <w:rPr>
          <w:color w:val="auto"/>
          <w:sz w:val="24"/>
          <w:szCs w:val="24"/>
        </w:rPr>
        <w:t xml:space="preserve"> (2023</w:t>
      </w:r>
      <w:r w:rsidRPr="01D32FD7" w:rsidR="6FD0699F">
        <w:rPr>
          <w:color w:val="auto"/>
          <w:sz w:val="24"/>
          <w:szCs w:val="24"/>
        </w:rPr>
        <w:t>a</w:t>
      </w:r>
      <w:r w:rsidRPr="01D32FD7" w:rsidR="6ED2DBB9">
        <w:rPr>
          <w:color w:val="auto"/>
          <w:sz w:val="24"/>
          <w:szCs w:val="24"/>
        </w:rPr>
        <w:t>).</w:t>
      </w:r>
      <w:r w:rsidRPr="01D32FD7" w:rsidR="42A69858">
        <w:rPr>
          <w:color w:val="auto"/>
          <w:sz w:val="24"/>
          <w:szCs w:val="24"/>
        </w:rPr>
        <w:t xml:space="preserve"> </w:t>
      </w:r>
      <w:r w:rsidRPr="01D32FD7" w:rsidR="42A69858">
        <w:rPr>
          <w:i w:val="1"/>
          <w:iCs w:val="1"/>
          <w:color w:val="auto"/>
          <w:sz w:val="24"/>
          <w:szCs w:val="24"/>
        </w:rPr>
        <w:t>Wellbeing.</w:t>
      </w:r>
      <w:r w:rsidRPr="01D32FD7" w:rsidR="6ED2DBB9">
        <w:rPr>
          <w:color w:val="auto"/>
          <w:sz w:val="24"/>
          <w:szCs w:val="24"/>
        </w:rPr>
        <w:t xml:space="preserve"> Available at: </w:t>
      </w:r>
      <w:hyperlink r:id="R64a8ec93153b4f5a">
        <w:r w:rsidRPr="01D32FD7" w:rsidR="6ED2DBB9">
          <w:rPr>
            <w:rStyle w:val="Hyperlink"/>
            <w:color w:val="auto"/>
            <w:sz w:val="24"/>
            <w:szCs w:val="24"/>
            <w:highlight w:val="black"/>
          </w:rPr>
          <w:t>https://www.olchfa.org.uk/page/?title=Wellbeing&amp;pid=215</w:t>
        </w:r>
      </w:hyperlink>
      <w:r w:rsidRPr="01D32FD7" w:rsidR="6ED2DBB9">
        <w:rPr>
          <w:color w:val="auto"/>
          <w:sz w:val="24"/>
          <w:szCs w:val="24"/>
        </w:rPr>
        <w:t xml:space="preserve"> (Accessed: 05/04/23)</w:t>
      </w:r>
    </w:p>
    <w:p w:rsidR="6ED2DBB9" w:rsidP="01D32FD7" w:rsidRDefault="6ED2DBB9" w14:paraId="1E1E9587" w14:textId="37FCE109">
      <w:pPr>
        <w:pStyle w:val="Normal"/>
        <w:spacing w:line="240" w:lineRule="auto"/>
        <w:rPr>
          <w:color w:val="auto"/>
          <w:sz w:val="24"/>
          <w:szCs w:val="24"/>
        </w:rPr>
      </w:pPr>
      <w:r w:rsidRPr="01D32FD7" w:rsidR="6ED2DBB9">
        <w:rPr>
          <w:color w:val="auto"/>
          <w:sz w:val="24"/>
          <w:szCs w:val="24"/>
          <w:highlight w:val="black"/>
        </w:rPr>
        <w:t>Olchfa</w:t>
      </w:r>
      <w:r w:rsidRPr="01D32FD7" w:rsidR="6ED2DBB9">
        <w:rPr>
          <w:color w:val="auto"/>
          <w:sz w:val="24"/>
          <w:szCs w:val="24"/>
        </w:rPr>
        <w:t xml:space="preserve"> (2023</w:t>
      </w:r>
      <w:r w:rsidRPr="01D32FD7" w:rsidR="28CDB46A">
        <w:rPr>
          <w:color w:val="auto"/>
          <w:sz w:val="24"/>
          <w:szCs w:val="24"/>
        </w:rPr>
        <w:t>b</w:t>
      </w:r>
      <w:r w:rsidRPr="01D32FD7" w:rsidR="6ED2DBB9">
        <w:rPr>
          <w:color w:val="auto"/>
          <w:sz w:val="24"/>
          <w:szCs w:val="24"/>
        </w:rPr>
        <w:t>).</w:t>
      </w:r>
      <w:r w:rsidRPr="01D32FD7" w:rsidR="66A57E10">
        <w:rPr>
          <w:color w:val="auto"/>
          <w:sz w:val="24"/>
          <w:szCs w:val="24"/>
        </w:rPr>
        <w:t xml:space="preserve"> </w:t>
      </w:r>
      <w:r w:rsidRPr="01D32FD7" w:rsidR="66A57E10">
        <w:rPr>
          <w:i w:val="1"/>
          <w:iCs w:val="1"/>
          <w:color w:val="auto"/>
          <w:sz w:val="24"/>
          <w:szCs w:val="24"/>
        </w:rPr>
        <w:t>Emotional Health and Wellbeing Statement.</w:t>
      </w:r>
      <w:r w:rsidRPr="01D32FD7" w:rsidR="6ED2DBB9">
        <w:rPr>
          <w:color w:val="auto"/>
          <w:sz w:val="24"/>
          <w:szCs w:val="24"/>
        </w:rPr>
        <w:t xml:space="preserve"> Available at: </w:t>
      </w:r>
      <w:hyperlink r:id="Rb216d6a400324636">
        <w:r w:rsidRPr="01D32FD7" w:rsidR="6ED2DBB9">
          <w:rPr>
            <w:rStyle w:val="Hyperlink"/>
            <w:color w:val="auto"/>
            <w:sz w:val="24"/>
            <w:szCs w:val="24"/>
            <w:highlight w:val="black"/>
          </w:rPr>
          <w:t>https://www.olchfa.org.uk/attachments/download.asp?file=364&amp;type=pdf</w:t>
        </w:r>
      </w:hyperlink>
      <w:r w:rsidRPr="01D32FD7" w:rsidR="6ED2DBB9">
        <w:rPr>
          <w:color w:val="auto"/>
          <w:sz w:val="24"/>
          <w:szCs w:val="24"/>
        </w:rPr>
        <w:t xml:space="preserve"> (Accessed: 05/04/23)</w:t>
      </w:r>
    </w:p>
    <w:p w:rsidR="02DBBB27" w:rsidP="01D32FD7" w:rsidRDefault="02DBBB27" w14:paraId="665E98C7" w14:textId="358DA054">
      <w:pPr>
        <w:pStyle w:val="Normal"/>
        <w:spacing w:line="240" w:lineRule="auto"/>
        <w:rPr>
          <w:color w:val="auto"/>
          <w:sz w:val="24"/>
          <w:szCs w:val="24"/>
        </w:rPr>
      </w:pPr>
      <w:r w:rsidRPr="01D32FD7" w:rsidR="02DBBB27">
        <w:rPr>
          <w:color w:val="auto"/>
          <w:sz w:val="24"/>
          <w:szCs w:val="24"/>
          <w:highlight w:val="black"/>
        </w:rPr>
        <w:t>Olchfa</w:t>
      </w:r>
      <w:r w:rsidRPr="01D32FD7" w:rsidR="02DBBB27">
        <w:rPr>
          <w:color w:val="auto"/>
          <w:sz w:val="24"/>
          <w:szCs w:val="24"/>
        </w:rPr>
        <w:t xml:space="preserve"> (2023c). </w:t>
      </w:r>
      <w:r w:rsidRPr="01D32FD7" w:rsidR="2E672F43">
        <w:rPr>
          <w:i w:val="1"/>
          <w:iCs w:val="1"/>
          <w:color w:val="auto"/>
          <w:sz w:val="24"/>
          <w:szCs w:val="24"/>
        </w:rPr>
        <w:t xml:space="preserve">School Development Plan Summary. </w:t>
      </w:r>
      <w:r w:rsidRPr="01D32FD7" w:rsidR="02DBBB27">
        <w:rPr>
          <w:color w:val="auto"/>
          <w:sz w:val="24"/>
          <w:szCs w:val="24"/>
        </w:rPr>
        <w:t>Available at:</w:t>
      </w:r>
      <w:r w:rsidRPr="01D32FD7" w:rsidR="02DBBB27">
        <w:rPr>
          <w:color w:val="auto"/>
          <w:sz w:val="24"/>
          <w:szCs w:val="24"/>
        </w:rPr>
        <w:t xml:space="preserve"> </w:t>
      </w:r>
      <w:hyperlink r:id="R650598e69045446d">
        <w:r w:rsidRPr="01D32FD7" w:rsidR="02DBBB27">
          <w:rPr>
            <w:rStyle w:val="Hyperlink"/>
            <w:color w:val="auto"/>
            <w:sz w:val="24"/>
            <w:szCs w:val="24"/>
            <w:highlight w:val="black"/>
          </w:rPr>
          <w:t>https://www.olchfa.org.uk/attachments/download.asp?file=395&amp;type=pdf</w:t>
        </w:r>
      </w:hyperlink>
      <w:r w:rsidRPr="01D32FD7" w:rsidR="02DBBB27">
        <w:rPr>
          <w:color w:val="auto"/>
          <w:sz w:val="24"/>
          <w:szCs w:val="24"/>
        </w:rPr>
        <w:t xml:space="preserve"> (</w:t>
      </w:r>
      <w:r w:rsidRPr="01D32FD7" w:rsidR="02DBBB27">
        <w:rPr>
          <w:color w:val="auto"/>
          <w:sz w:val="24"/>
          <w:szCs w:val="24"/>
        </w:rPr>
        <w:t>Accessed: 05/04/23)</w:t>
      </w:r>
    </w:p>
    <w:p w:rsidR="348C8596" w:rsidP="709399C5" w:rsidRDefault="348C8596" w14:paraId="06709016" w14:textId="13DF7EF3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</w:pPr>
      <w:r w:rsidRPr="709399C5" w:rsidR="348C8596">
        <w:rPr>
          <w:color w:val="auto"/>
          <w:sz w:val="24"/>
          <w:szCs w:val="24"/>
          <w:highlight w:val="black"/>
        </w:rPr>
        <w:t>Olchfa</w:t>
      </w:r>
      <w:r w:rsidRPr="709399C5" w:rsidR="348C8596">
        <w:rPr>
          <w:color w:val="auto"/>
          <w:sz w:val="24"/>
          <w:szCs w:val="24"/>
        </w:rPr>
        <w:t xml:space="preserve"> (2023d).</w:t>
      </w:r>
      <w:r w:rsidRPr="709399C5" w:rsidR="40E36BF4">
        <w:rPr>
          <w:color w:val="auto"/>
          <w:sz w:val="24"/>
          <w:szCs w:val="24"/>
        </w:rPr>
        <w:t xml:space="preserve"> </w:t>
      </w:r>
      <w:r w:rsidRPr="709399C5" w:rsidR="40E36BF4">
        <w:rPr>
          <w:i w:val="1"/>
          <w:iCs w:val="1"/>
          <w:color w:val="auto"/>
          <w:sz w:val="24"/>
          <w:szCs w:val="24"/>
        </w:rPr>
        <w:t xml:space="preserve">Emotional Health and Wellbeing Action Plan 2022-2023. </w:t>
      </w:r>
      <w:r w:rsidRPr="709399C5" w:rsidR="40E36BF4">
        <w:rPr>
          <w:i w:val="0"/>
          <w:iCs w:val="0"/>
          <w:color w:val="auto"/>
          <w:sz w:val="24"/>
          <w:szCs w:val="24"/>
        </w:rPr>
        <w:t>Internal document</w:t>
      </w:r>
      <w:r w:rsidRPr="709399C5" w:rsidR="6283F427">
        <w:rPr>
          <w:i w:val="0"/>
          <w:iCs w:val="0"/>
          <w:color w:val="auto"/>
          <w:sz w:val="24"/>
          <w:szCs w:val="24"/>
        </w:rPr>
        <w:t xml:space="preserve">. </w:t>
      </w:r>
      <w:r w:rsidRPr="709399C5" w:rsidR="6283F42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Unpublished</w:t>
      </w:r>
    </w:p>
    <w:p w:rsidR="3C70AC66" w:rsidP="709399C5" w:rsidRDefault="3C70AC66" w14:paraId="4EF450AA" w14:textId="47722C9D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</w:pPr>
      <w:r w:rsidRPr="709399C5" w:rsidR="3C70AC6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Sherrington, T. (2019). </w:t>
      </w:r>
      <w:r w:rsidRPr="709399C5" w:rsidR="3C70AC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>Rosenshine’s</w:t>
      </w:r>
      <w:r w:rsidRPr="709399C5" w:rsidR="3C70AC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 xml:space="preserve"> Principles in Action</w:t>
      </w:r>
      <w:r w:rsidRPr="709399C5" w:rsidR="3C70AC6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. </w:t>
      </w:r>
      <w:r w:rsidRPr="709399C5" w:rsidR="7656B8C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John </w:t>
      </w:r>
      <w:r w:rsidRPr="709399C5" w:rsidR="0DE77A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Catt: England</w:t>
      </w:r>
    </w:p>
    <w:p w:rsidR="15DCF1FC" w:rsidP="01D32FD7" w:rsidRDefault="15DCF1FC" w14:paraId="0CC97762" w14:textId="70724428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</w:pPr>
      <w:r w:rsidRPr="01D32FD7" w:rsidR="15DCF1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Student minds, (</w:t>
      </w:r>
      <w:r w:rsidRPr="01D32FD7" w:rsidR="15DCF1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n.d</w:t>
      </w:r>
      <w:r w:rsidRPr="01D32FD7" w:rsidR="15DCF1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).</w:t>
      </w:r>
      <w:r w:rsidRPr="01D32FD7" w:rsidR="15DCF1F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 xml:space="preserve"> University Mental Health: Life in a</w:t>
      </w:r>
      <w:r w:rsidRPr="01D32FD7" w:rsidR="5AE86D9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 xml:space="preserve"> </w:t>
      </w:r>
      <w:r w:rsidRPr="01D32FD7" w:rsidR="15DCF1F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>Pandemic.</w:t>
      </w:r>
      <w:r w:rsidRPr="01D32FD7" w:rsidR="4B82F74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 xml:space="preserve"> </w:t>
      </w:r>
      <w:r w:rsidRPr="01D32FD7" w:rsidR="4B82F74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Available at:</w:t>
      </w:r>
      <w:r w:rsidRPr="01D32FD7" w:rsidR="15DCF1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 </w:t>
      </w:r>
      <w:hyperlink w:anchor=":~:text=74%25%20of%20students%20reported%20that,or%20lonely%20since%20March%202020" r:id="R0935ca46ab1049f6">
        <w:r w:rsidRPr="01D32FD7" w:rsidR="15DCF1FC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color w:val="auto"/>
            <w:sz w:val="24"/>
            <w:szCs w:val="24"/>
          </w:rPr>
          <w:t>https://www.studentminds.org.uk/lifeinapandemic.html#:~:text=74%25%20of%20students%20reported%20that,or%20lonely%20since%20March%202020</w:t>
        </w:r>
      </w:hyperlink>
      <w:r w:rsidRPr="01D32FD7" w:rsidR="15DCF1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' (</w:t>
      </w:r>
      <w:r w:rsidRPr="01D32FD7" w:rsidR="159CD9B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Accessed: </w:t>
      </w:r>
      <w:r w:rsidRPr="01D32FD7" w:rsidR="15DCF1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06/04/23)</w:t>
      </w:r>
    </w:p>
    <w:p w:rsidR="583188AB" w:rsidP="01D32FD7" w:rsidRDefault="583188AB" w14:paraId="7DCB3DDE" w14:textId="3F08927A">
      <w:pPr>
        <w:pStyle w:val="Heading1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1D32FD7" w:rsidR="583188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Taddeo, C and Barnes, A. (2014). </w:t>
      </w:r>
      <w:r w:rsidRPr="01D32FD7" w:rsidR="583188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school website: </w:t>
      </w:r>
      <w:r w:rsidRPr="01D32FD7" w:rsidR="583188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Facilitating</w:t>
      </w:r>
      <w:r w:rsidRPr="01D32FD7" w:rsidR="583188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communication engagement and learning. </w:t>
      </w:r>
      <w:r w:rsidRPr="01D32FD7" w:rsidR="278EA6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Available</w:t>
      </w:r>
      <w:r w:rsidRPr="01D32FD7" w:rsidR="0B036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at: </w:t>
      </w:r>
      <w:hyperlink r:id="R7f0a86f9742d470a">
        <w:r w:rsidRPr="01D32FD7" w:rsidR="0B036C3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https://bera-journals.onlinelibrary.wiley.com/doi/full/10.1111/bjet.12229?saml_referrer</w:t>
        </w:r>
      </w:hyperlink>
      <w:r w:rsidRPr="01D32FD7" w:rsidR="0B036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05/04/23)</w:t>
      </w:r>
    </w:p>
    <w:p w:rsidR="5D807C32" w:rsidP="01D32FD7" w:rsidRDefault="5D807C32" w14:paraId="7D44649B" w14:textId="561C3473">
      <w:pPr>
        <w:pStyle w:val="Normal"/>
        <w:rPr>
          <w:i w:val="0"/>
          <w:iCs w:val="0"/>
          <w:noProof w:val="0"/>
          <w:color w:val="auto"/>
          <w:lang w:val="en-GB"/>
        </w:rPr>
      </w:pPr>
      <w:r w:rsidRPr="01D32FD7" w:rsidR="5D807C32">
        <w:rPr>
          <w:noProof w:val="0"/>
          <w:color w:val="auto"/>
          <w:lang w:val="en-GB"/>
        </w:rPr>
        <w:t>Thurrock (</w:t>
      </w:r>
      <w:r w:rsidRPr="01D32FD7" w:rsidR="5D807C32">
        <w:rPr>
          <w:noProof w:val="0"/>
          <w:color w:val="auto"/>
          <w:lang w:val="en-GB"/>
        </w:rPr>
        <w:t>n.d</w:t>
      </w:r>
      <w:r w:rsidRPr="01D32FD7" w:rsidR="5D807C32">
        <w:rPr>
          <w:noProof w:val="0"/>
          <w:color w:val="auto"/>
          <w:lang w:val="en-GB"/>
        </w:rPr>
        <w:t xml:space="preserve">). </w:t>
      </w:r>
      <w:r w:rsidRPr="01D32FD7" w:rsidR="5D807C32">
        <w:rPr>
          <w:i w:val="1"/>
          <w:iCs w:val="1"/>
          <w:noProof w:val="0"/>
          <w:color w:val="auto"/>
          <w:lang w:val="en-GB"/>
        </w:rPr>
        <w:t xml:space="preserve">Phase transitions: Nursery to Reception and Year 6 to Year 7 information. </w:t>
      </w:r>
      <w:r w:rsidRPr="01D32FD7" w:rsidR="5D807C32">
        <w:rPr>
          <w:i w:val="0"/>
          <w:iCs w:val="0"/>
          <w:noProof w:val="0"/>
          <w:color w:val="auto"/>
          <w:lang w:val="en-GB"/>
        </w:rPr>
        <w:t xml:space="preserve">Available at: </w:t>
      </w:r>
      <w:hyperlink r:id="R0f7a2f234f0b4221">
        <w:r w:rsidRPr="01D32FD7" w:rsidR="5D807C32">
          <w:rPr>
            <w:rStyle w:val="Hyperlink"/>
            <w:i w:val="0"/>
            <w:iCs w:val="0"/>
            <w:noProof w:val="0"/>
            <w:color w:val="auto"/>
            <w:lang w:val="en-GB"/>
          </w:rPr>
          <w:t>https://www.askthurrock.org.uk/kb5/thurrock/fis/advice.page?id=43CCIfEVouE</w:t>
        </w:r>
      </w:hyperlink>
      <w:r w:rsidRPr="01D32FD7" w:rsidR="5D807C32">
        <w:rPr>
          <w:i w:val="0"/>
          <w:iCs w:val="0"/>
          <w:noProof w:val="0"/>
          <w:color w:val="auto"/>
          <w:lang w:val="en-GB"/>
        </w:rPr>
        <w:t xml:space="preserve"> (Accessed: 06/04/23)</w:t>
      </w:r>
    </w:p>
    <w:p w:rsidR="73EB5885" w:rsidP="01D32FD7" w:rsidRDefault="73EB5885" w14:paraId="2F147622" w14:textId="5362FDAC">
      <w:pPr>
        <w:pStyle w:val="Normal"/>
        <w:rPr>
          <w:i w:val="0"/>
          <w:iCs w:val="0"/>
          <w:noProof w:val="0"/>
          <w:color w:val="auto"/>
          <w:lang w:val="en-GB"/>
        </w:rPr>
      </w:pPr>
      <w:r w:rsidRPr="01D32FD7" w:rsidR="73EB5885">
        <w:rPr>
          <w:noProof w:val="0"/>
          <w:color w:val="auto"/>
          <w:lang w:val="en-GB"/>
        </w:rPr>
        <w:t>University of Washington (</w:t>
      </w:r>
      <w:r w:rsidRPr="01D32FD7" w:rsidR="73EB5885">
        <w:rPr>
          <w:noProof w:val="0"/>
          <w:color w:val="auto"/>
          <w:lang w:val="en-GB"/>
        </w:rPr>
        <w:t>n.d</w:t>
      </w:r>
      <w:r w:rsidRPr="01D32FD7" w:rsidR="73EB5885">
        <w:rPr>
          <w:noProof w:val="0"/>
          <w:color w:val="auto"/>
          <w:lang w:val="en-GB"/>
        </w:rPr>
        <w:t xml:space="preserve">). </w:t>
      </w:r>
      <w:r w:rsidRPr="01D32FD7" w:rsidR="73EB5885">
        <w:rPr>
          <w:i w:val="1"/>
          <w:iCs w:val="1"/>
          <w:noProof w:val="0"/>
          <w:color w:val="auto"/>
          <w:lang w:val="en-GB"/>
        </w:rPr>
        <w:t xml:space="preserve">Active learning. </w:t>
      </w:r>
      <w:r w:rsidRPr="01D32FD7" w:rsidR="73EB5885">
        <w:rPr>
          <w:i w:val="0"/>
          <w:iCs w:val="0"/>
          <w:noProof w:val="0"/>
          <w:color w:val="auto"/>
          <w:lang w:val="en-GB"/>
        </w:rPr>
        <w:t xml:space="preserve">Available at: </w:t>
      </w:r>
      <w:hyperlink r:id="R1b3ffd346a3241d8">
        <w:r w:rsidRPr="01D32FD7" w:rsidR="73EB5885">
          <w:rPr>
            <w:rStyle w:val="Hyperlink"/>
            <w:i w:val="0"/>
            <w:iCs w:val="0"/>
            <w:noProof w:val="0"/>
            <w:color w:val="auto"/>
            <w:lang w:val="en-GB"/>
          </w:rPr>
          <w:t>https://teaching.washington.edu/topics/engaging-students-in-learning/promoting-student-engagement-through-active-learning/</w:t>
        </w:r>
      </w:hyperlink>
      <w:r w:rsidRPr="01D32FD7" w:rsidR="73EB5885">
        <w:rPr>
          <w:i w:val="0"/>
          <w:iCs w:val="0"/>
          <w:noProof w:val="0"/>
          <w:color w:val="auto"/>
          <w:lang w:val="en-GB"/>
        </w:rPr>
        <w:t xml:space="preserve"> (Accessed: 06/04/23)</w:t>
      </w:r>
    </w:p>
    <w:p w:rsidR="134E0919" w:rsidP="01D32FD7" w:rsidRDefault="134E0919" w14:paraId="285F41E3" w14:textId="704235AD">
      <w:pPr>
        <w:pStyle w:val="Normal"/>
        <w:spacing w:line="240" w:lineRule="auto"/>
        <w:rPr>
          <w:color w:val="auto"/>
          <w:sz w:val="24"/>
          <w:szCs w:val="24"/>
        </w:rPr>
      </w:pPr>
      <w:r w:rsidRPr="01D32FD7" w:rsidR="134E091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Welsh Government, (2023)</w:t>
      </w:r>
      <w:r w:rsidRPr="01D32FD7" w:rsidR="16D66DD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. </w:t>
      </w:r>
      <w:r w:rsidRPr="01D32FD7" w:rsidR="16D66DD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>Health and Wellbeing.</w:t>
      </w:r>
      <w:r w:rsidRPr="01D32FD7" w:rsidR="134E091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 xml:space="preserve"> </w:t>
      </w:r>
      <w:r w:rsidRPr="01D32FD7" w:rsidR="134E091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Available at:</w:t>
      </w:r>
      <w:r w:rsidRPr="01D32FD7" w:rsidR="134E0919">
        <w:rPr>
          <w:color w:val="auto"/>
          <w:sz w:val="24"/>
          <w:szCs w:val="24"/>
        </w:rPr>
        <w:t xml:space="preserve"> </w:t>
      </w:r>
      <w:hyperlink r:id="R97b4c3ee2745497c">
        <w:r w:rsidRPr="01D32FD7" w:rsidR="134E0919">
          <w:rPr>
            <w:rStyle w:val="Hyperlink"/>
            <w:color w:val="auto"/>
            <w:sz w:val="24"/>
            <w:szCs w:val="24"/>
          </w:rPr>
          <w:t>https://hwb.gov.wales/curriculum-for-wales/health-and-well-being/</w:t>
        </w:r>
      </w:hyperlink>
      <w:r w:rsidRPr="01D32FD7" w:rsidR="134E0919">
        <w:rPr>
          <w:color w:val="auto"/>
          <w:sz w:val="24"/>
          <w:szCs w:val="24"/>
        </w:rPr>
        <w:t xml:space="preserve"> (Accessed: 05/04/23)</w:t>
      </w:r>
    </w:p>
    <w:p w:rsidR="3647A7B8" w:rsidP="01D32FD7" w:rsidRDefault="3647A7B8" w14:paraId="28B7A807" w14:textId="3FC38387">
      <w:pPr>
        <w:pStyle w:val="Normal"/>
        <w:spacing w:line="240" w:lineRule="auto"/>
        <w:rPr>
          <w:i w:val="0"/>
          <w:iCs w:val="0"/>
          <w:color w:val="auto"/>
          <w:sz w:val="24"/>
          <w:szCs w:val="24"/>
        </w:rPr>
      </w:pPr>
      <w:r w:rsidRPr="01D32FD7" w:rsidR="3647A7B8">
        <w:rPr>
          <w:i w:val="0"/>
          <w:iCs w:val="0"/>
          <w:color w:val="auto"/>
          <w:sz w:val="24"/>
          <w:szCs w:val="24"/>
        </w:rPr>
        <w:t>Welsh Government, (</w:t>
      </w:r>
      <w:r w:rsidRPr="01D32FD7" w:rsidR="3647A7B8">
        <w:rPr>
          <w:i w:val="0"/>
          <w:iCs w:val="0"/>
          <w:color w:val="auto"/>
          <w:sz w:val="24"/>
          <w:szCs w:val="24"/>
        </w:rPr>
        <w:t>2022</w:t>
      </w:r>
      <w:r w:rsidRPr="01D32FD7" w:rsidR="1E86710D">
        <w:rPr>
          <w:i w:val="0"/>
          <w:iCs w:val="0"/>
          <w:color w:val="auto"/>
          <w:sz w:val="24"/>
          <w:szCs w:val="24"/>
        </w:rPr>
        <w:t>a</w:t>
      </w:r>
      <w:r w:rsidRPr="01D32FD7" w:rsidR="3647A7B8">
        <w:rPr>
          <w:i w:val="0"/>
          <w:iCs w:val="0"/>
          <w:color w:val="auto"/>
          <w:sz w:val="24"/>
          <w:szCs w:val="24"/>
        </w:rPr>
        <w:t xml:space="preserve">) </w:t>
      </w:r>
      <w:r w:rsidRPr="01D32FD7" w:rsidR="3647A7B8">
        <w:rPr>
          <w:i w:val="1"/>
          <w:iCs w:val="1"/>
          <w:color w:val="auto"/>
          <w:sz w:val="24"/>
          <w:szCs w:val="24"/>
        </w:rPr>
        <w:t xml:space="preserve">School improvement guidance: impact assessment. </w:t>
      </w:r>
      <w:r w:rsidRPr="01D32FD7" w:rsidR="3647A7B8">
        <w:rPr>
          <w:i w:val="0"/>
          <w:iCs w:val="0"/>
          <w:color w:val="auto"/>
          <w:sz w:val="24"/>
          <w:szCs w:val="24"/>
        </w:rPr>
        <w:t xml:space="preserve">Available at: </w:t>
      </w:r>
      <w:hyperlink r:id="Rfed3a3c00fda4fa7">
        <w:r w:rsidRPr="01D32FD7" w:rsidR="3647A7B8">
          <w:rPr>
            <w:rStyle w:val="Hyperlink"/>
            <w:i w:val="0"/>
            <w:iCs w:val="0"/>
            <w:color w:val="auto"/>
            <w:sz w:val="24"/>
            <w:szCs w:val="24"/>
          </w:rPr>
          <w:t>https://www.gov.wales/school-improvement-guidance-impact-assessment-html</w:t>
        </w:r>
      </w:hyperlink>
      <w:r w:rsidRPr="01D32FD7" w:rsidR="3647A7B8">
        <w:rPr>
          <w:i w:val="0"/>
          <w:iCs w:val="0"/>
          <w:color w:val="auto"/>
          <w:sz w:val="24"/>
          <w:szCs w:val="24"/>
        </w:rPr>
        <w:t xml:space="preserve"> (Accessed: </w:t>
      </w:r>
      <w:r w:rsidRPr="01D32FD7" w:rsidR="63C261E7">
        <w:rPr>
          <w:i w:val="0"/>
          <w:iCs w:val="0"/>
          <w:color w:val="auto"/>
          <w:sz w:val="24"/>
          <w:szCs w:val="24"/>
        </w:rPr>
        <w:t>06/04/23)</w:t>
      </w:r>
      <w:r w:rsidRPr="01D32FD7" w:rsidR="3647A7B8">
        <w:rPr>
          <w:i w:val="0"/>
          <w:iCs w:val="0"/>
          <w:color w:val="auto"/>
          <w:sz w:val="24"/>
          <w:szCs w:val="24"/>
        </w:rPr>
        <w:t xml:space="preserve"> </w:t>
      </w:r>
    </w:p>
    <w:p w:rsidR="34023511" w:rsidP="01D32FD7" w:rsidRDefault="34023511" w14:paraId="64FDFDEC" w14:textId="3BD9B4B1">
      <w:pPr>
        <w:pStyle w:val="Normal"/>
        <w:spacing w:line="240" w:lineRule="auto"/>
        <w:rPr>
          <w:i w:val="0"/>
          <w:iCs w:val="0"/>
          <w:color w:val="auto"/>
          <w:sz w:val="24"/>
          <w:szCs w:val="24"/>
        </w:rPr>
      </w:pPr>
      <w:r w:rsidRPr="01D32FD7" w:rsidR="34023511">
        <w:rPr>
          <w:i w:val="0"/>
          <w:iCs w:val="0"/>
          <w:color w:val="auto"/>
          <w:sz w:val="24"/>
          <w:szCs w:val="24"/>
        </w:rPr>
        <w:t xml:space="preserve">Welsh Government, (2022b). </w:t>
      </w:r>
      <w:r w:rsidRPr="01D32FD7" w:rsidR="34023511">
        <w:rPr>
          <w:i w:val="1"/>
          <w:iCs w:val="1"/>
          <w:color w:val="auto"/>
          <w:sz w:val="24"/>
          <w:szCs w:val="24"/>
        </w:rPr>
        <w:t xml:space="preserve">Health and Well-being. </w:t>
      </w:r>
      <w:r w:rsidRPr="01D32FD7" w:rsidR="34023511">
        <w:rPr>
          <w:i w:val="0"/>
          <w:iCs w:val="0"/>
          <w:color w:val="auto"/>
          <w:sz w:val="24"/>
          <w:szCs w:val="24"/>
        </w:rPr>
        <w:t xml:space="preserve">Available at: </w:t>
      </w:r>
      <w:hyperlink r:id="R7642bb5cd6144491">
        <w:r w:rsidRPr="01D32FD7" w:rsidR="34023511">
          <w:rPr>
            <w:rStyle w:val="Hyperlink"/>
            <w:i w:val="0"/>
            <w:iCs w:val="0"/>
            <w:color w:val="auto"/>
            <w:sz w:val="24"/>
            <w:szCs w:val="24"/>
          </w:rPr>
          <w:t>https://hwb.gov.wales/curriculum-for-wales/health-and-well-being/statements-of-what-matters/</w:t>
        </w:r>
      </w:hyperlink>
      <w:r w:rsidRPr="01D32FD7" w:rsidR="34023511">
        <w:rPr>
          <w:i w:val="0"/>
          <w:iCs w:val="0"/>
          <w:color w:val="auto"/>
          <w:sz w:val="24"/>
          <w:szCs w:val="24"/>
        </w:rPr>
        <w:t xml:space="preserve"> (Accessed: 06/04/23)</w:t>
      </w:r>
    </w:p>
    <w:p w:rsidR="2539BA20" w:rsidP="01D32FD7" w:rsidRDefault="2539BA20" w14:paraId="1E8DBD4F" w14:textId="2918A0A0">
      <w:pPr>
        <w:pStyle w:val="Normal"/>
        <w:spacing w:line="240" w:lineRule="auto"/>
        <w:rPr>
          <w:i w:val="0"/>
          <w:iCs w:val="0"/>
          <w:color w:val="auto"/>
          <w:sz w:val="24"/>
          <w:szCs w:val="24"/>
        </w:rPr>
      </w:pPr>
      <w:r w:rsidRPr="01D32FD7" w:rsidR="2539BA20">
        <w:rPr>
          <w:i w:val="0"/>
          <w:iCs w:val="0"/>
          <w:color w:val="auto"/>
          <w:sz w:val="24"/>
          <w:szCs w:val="24"/>
        </w:rPr>
        <w:t>Welsh Government, (202</w:t>
      </w:r>
      <w:r w:rsidRPr="01D32FD7" w:rsidR="0E9896CA">
        <w:rPr>
          <w:i w:val="0"/>
          <w:iCs w:val="0"/>
          <w:color w:val="auto"/>
          <w:sz w:val="24"/>
          <w:szCs w:val="24"/>
        </w:rPr>
        <w:t>1</w:t>
      </w:r>
      <w:r w:rsidRPr="01D32FD7" w:rsidR="2539BA20">
        <w:rPr>
          <w:i w:val="0"/>
          <w:iCs w:val="0"/>
          <w:color w:val="auto"/>
          <w:sz w:val="24"/>
          <w:szCs w:val="24"/>
        </w:rPr>
        <w:t xml:space="preserve">). </w:t>
      </w:r>
      <w:r w:rsidRPr="01D32FD7" w:rsidR="79AFD1E6">
        <w:rPr>
          <w:i w:val="1"/>
          <w:iCs w:val="1"/>
          <w:color w:val="auto"/>
          <w:sz w:val="24"/>
          <w:szCs w:val="24"/>
        </w:rPr>
        <w:t>The national resource: ev</w:t>
      </w:r>
      <w:r w:rsidRPr="01D32FD7" w:rsidR="2539BA20">
        <w:rPr>
          <w:i w:val="1"/>
          <w:iCs w:val="1"/>
          <w:color w:val="auto"/>
          <w:sz w:val="24"/>
          <w:szCs w:val="24"/>
        </w:rPr>
        <w:t xml:space="preserve">aluation and improvement principles. </w:t>
      </w:r>
      <w:r w:rsidRPr="01D32FD7" w:rsidR="2539BA20">
        <w:rPr>
          <w:i w:val="0"/>
          <w:iCs w:val="0"/>
          <w:color w:val="auto"/>
          <w:sz w:val="24"/>
          <w:szCs w:val="24"/>
        </w:rPr>
        <w:t>Available at</w:t>
      </w:r>
      <w:r w:rsidRPr="01D32FD7" w:rsidR="0C2A1101">
        <w:rPr>
          <w:i w:val="0"/>
          <w:iCs w:val="0"/>
          <w:color w:val="auto"/>
          <w:sz w:val="24"/>
          <w:szCs w:val="24"/>
        </w:rPr>
        <w:t xml:space="preserve">: </w:t>
      </w:r>
      <w:hyperlink r:id="R39b9ea7e05d34c13">
        <w:r w:rsidRPr="01D32FD7" w:rsidR="0C2A1101">
          <w:rPr>
            <w:rStyle w:val="Hyperlink"/>
            <w:i w:val="0"/>
            <w:iCs w:val="0"/>
            <w:color w:val="auto"/>
            <w:sz w:val="24"/>
            <w:szCs w:val="24"/>
          </w:rPr>
          <w:t>https://hwb.gov.wales/evaluation-improvement-and-accountability/the-national-resource-evaluation-and-improvement/</w:t>
        </w:r>
      </w:hyperlink>
      <w:r w:rsidRPr="01D32FD7" w:rsidR="0C2A1101">
        <w:rPr>
          <w:i w:val="0"/>
          <w:iCs w:val="0"/>
          <w:color w:val="auto"/>
          <w:sz w:val="24"/>
          <w:szCs w:val="24"/>
        </w:rPr>
        <w:t xml:space="preserve"> </w:t>
      </w:r>
      <w:r w:rsidRPr="01D32FD7" w:rsidR="2539BA20">
        <w:rPr>
          <w:i w:val="0"/>
          <w:iCs w:val="0"/>
          <w:color w:val="auto"/>
          <w:sz w:val="24"/>
          <w:szCs w:val="24"/>
        </w:rPr>
        <w:t xml:space="preserve"> (Accessed: 06/04/23</w:t>
      </w:r>
      <w:r w:rsidRPr="01D32FD7" w:rsidR="06C56092">
        <w:rPr>
          <w:i w:val="0"/>
          <w:iCs w:val="0"/>
          <w:color w:val="auto"/>
          <w:sz w:val="24"/>
          <w:szCs w:val="24"/>
        </w:rPr>
        <w:t>)</w:t>
      </w:r>
    </w:p>
    <w:p w:rsidR="134E0919" w:rsidP="01D32FD7" w:rsidRDefault="134E0919" w14:paraId="77A37C37" w14:textId="7077D526">
      <w:pPr>
        <w:pStyle w:val="Normal"/>
        <w:spacing w:line="240" w:lineRule="auto"/>
        <w:rPr>
          <w:color w:val="auto"/>
          <w:sz w:val="24"/>
          <w:szCs w:val="24"/>
        </w:rPr>
      </w:pPr>
      <w:r w:rsidRPr="01D32FD7" w:rsidR="134E0919">
        <w:rPr>
          <w:color w:val="auto"/>
          <w:sz w:val="24"/>
          <w:szCs w:val="24"/>
        </w:rPr>
        <w:t xml:space="preserve">Welsh Governmenet, (2008). </w:t>
      </w:r>
      <w:r w:rsidRPr="01D32FD7" w:rsidR="7628E075">
        <w:rPr>
          <w:i w:val="1"/>
          <w:iCs w:val="1"/>
          <w:color w:val="auto"/>
          <w:sz w:val="24"/>
          <w:szCs w:val="24"/>
        </w:rPr>
        <w:t xml:space="preserve">Personal Social and Educational Framework. </w:t>
      </w:r>
      <w:r w:rsidRPr="01D32FD7" w:rsidR="134E0919">
        <w:rPr>
          <w:color w:val="auto"/>
          <w:sz w:val="24"/>
          <w:szCs w:val="24"/>
        </w:rPr>
        <w:t>Available at: chrome-extension://</w:t>
      </w:r>
      <w:r w:rsidRPr="01D32FD7" w:rsidR="134E0919">
        <w:rPr>
          <w:color w:val="auto"/>
          <w:sz w:val="24"/>
          <w:szCs w:val="24"/>
        </w:rPr>
        <w:t>efaidnbmnnnibpcajpcglclefindmkaj</w:t>
      </w:r>
      <w:r w:rsidRPr="01D32FD7" w:rsidR="134E0919">
        <w:rPr>
          <w:color w:val="auto"/>
          <w:sz w:val="24"/>
          <w:szCs w:val="24"/>
        </w:rPr>
        <w:t>/https://hwb.gov.wales/api/storage/35fae761-054b-4e9b-928c-03e86b3e207f/personal-and-social-education-framework.pdf (Accessed: 05/04/23)</w:t>
      </w:r>
    </w:p>
    <w:p w:rsidR="5E56E4E7" w:rsidP="01D32FD7" w:rsidRDefault="5E56E4E7" w14:paraId="2228EAF8" w14:textId="2ED67572">
      <w:pPr>
        <w:pStyle w:val="Normal"/>
        <w:spacing w:line="240" w:lineRule="auto"/>
        <w:rPr>
          <w:i w:val="1"/>
          <w:iCs w:val="1"/>
          <w:color w:val="auto"/>
          <w:sz w:val="24"/>
          <w:szCs w:val="24"/>
        </w:rPr>
      </w:pPr>
      <w:r w:rsidRPr="01D32FD7" w:rsidR="5E56E4E7">
        <w:rPr>
          <w:color w:val="auto"/>
          <w:sz w:val="24"/>
          <w:szCs w:val="24"/>
        </w:rPr>
        <w:t>Welsh Government (2014</w:t>
      </w:r>
      <w:r w:rsidRPr="01D32FD7" w:rsidR="787F7937">
        <w:rPr>
          <w:color w:val="auto"/>
          <w:sz w:val="24"/>
          <w:szCs w:val="24"/>
        </w:rPr>
        <w:t>a</w:t>
      </w:r>
      <w:r w:rsidRPr="01D32FD7" w:rsidR="5E56E4E7">
        <w:rPr>
          <w:color w:val="auto"/>
          <w:sz w:val="24"/>
          <w:szCs w:val="24"/>
        </w:rPr>
        <w:t xml:space="preserve">) </w:t>
      </w:r>
      <w:r w:rsidRPr="01D32FD7" w:rsidR="5E56E4E7">
        <w:rPr>
          <w:i w:val="1"/>
          <w:iCs w:val="1"/>
          <w:color w:val="auto"/>
          <w:sz w:val="24"/>
          <w:szCs w:val="24"/>
        </w:rPr>
        <w:t>Consultation – summary of responses, School development</w:t>
      </w:r>
    </w:p>
    <w:p w:rsidR="5E56E4E7" w:rsidP="01D32FD7" w:rsidRDefault="5E56E4E7" w14:paraId="3E774F35" w14:textId="137E9F2E">
      <w:pPr>
        <w:pStyle w:val="Normal"/>
        <w:spacing w:line="240" w:lineRule="auto"/>
        <w:rPr>
          <w:color w:val="auto"/>
          <w:sz w:val="24"/>
          <w:szCs w:val="24"/>
        </w:rPr>
      </w:pPr>
      <w:r w:rsidRPr="01D32FD7" w:rsidR="5E56E4E7">
        <w:rPr>
          <w:i w:val="1"/>
          <w:iCs w:val="1"/>
          <w:color w:val="auto"/>
          <w:sz w:val="24"/>
          <w:szCs w:val="24"/>
        </w:rPr>
        <w:t>plans – proposals to introduce regulations</w:t>
      </w:r>
      <w:r w:rsidRPr="01D32FD7" w:rsidR="5E56E4E7">
        <w:rPr>
          <w:color w:val="auto"/>
          <w:sz w:val="24"/>
          <w:szCs w:val="24"/>
        </w:rPr>
        <w:t>. Available at:</w:t>
      </w:r>
    </w:p>
    <w:p w:rsidR="5E56E4E7" w:rsidP="01D32FD7" w:rsidRDefault="5E56E4E7" w14:paraId="7487319F" w14:textId="73C5D8F3">
      <w:pPr>
        <w:pStyle w:val="Normal"/>
        <w:spacing w:line="240" w:lineRule="auto"/>
        <w:rPr>
          <w:color w:val="auto"/>
          <w:sz w:val="24"/>
          <w:szCs w:val="24"/>
        </w:rPr>
      </w:pPr>
      <w:hyperlink r:id="R62f527ec0ee1418b">
        <w:r w:rsidRPr="01D32FD7" w:rsidR="5E56E4E7">
          <w:rPr>
            <w:rStyle w:val="Hyperlink"/>
            <w:color w:val="auto"/>
            <w:sz w:val="24"/>
            <w:szCs w:val="24"/>
          </w:rPr>
          <w:t>https://gov.wales/sites/default/files/consultations/2018-01/141003-sdp-responses-en.pdf</w:t>
        </w:r>
      </w:hyperlink>
      <w:r w:rsidRPr="01D32FD7" w:rsidR="5E56E4E7">
        <w:rPr>
          <w:color w:val="auto"/>
          <w:sz w:val="24"/>
          <w:szCs w:val="24"/>
        </w:rPr>
        <w:t xml:space="preserve"> (Accessed: 06/04/23)</w:t>
      </w:r>
    </w:p>
    <w:p w:rsidR="24BB79B3" w:rsidP="709399C5" w:rsidRDefault="24BB79B3" w14:paraId="02989A2B" w14:textId="3E14F84A">
      <w:pPr>
        <w:pStyle w:val="Normal"/>
        <w:spacing w:line="240" w:lineRule="auto"/>
        <w:rPr>
          <w:i w:val="0"/>
          <w:iCs w:val="0"/>
          <w:color w:val="auto"/>
          <w:sz w:val="24"/>
          <w:szCs w:val="24"/>
        </w:rPr>
      </w:pPr>
      <w:r w:rsidRPr="709399C5" w:rsidR="24BB79B3">
        <w:rPr>
          <w:color w:val="auto"/>
          <w:sz w:val="24"/>
          <w:szCs w:val="24"/>
        </w:rPr>
        <w:t xml:space="preserve">Welsh Government (2014b). </w:t>
      </w:r>
      <w:r w:rsidRPr="709399C5" w:rsidR="24BB79B3">
        <w:rPr>
          <w:i w:val="1"/>
          <w:iCs w:val="1"/>
          <w:color w:val="auto"/>
          <w:sz w:val="24"/>
          <w:szCs w:val="24"/>
        </w:rPr>
        <w:t xml:space="preserve">School Development Plans. </w:t>
      </w:r>
      <w:r w:rsidRPr="709399C5" w:rsidR="24BB79B3">
        <w:rPr>
          <w:i w:val="0"/>
          <w:iCs w:val="0"/>
          <w:color w:val="auto"/>
          <w:sz w:val="24"/>
          <w:szCs w:val="24"/>
        </w:rPr>
        <w:t xml:space="preserve">Available at: </w:t>
      </w:r>
      <w:hyperlink r:id="R1d9eb9e104774b91">
        <w:r w:rsidRPr="709399C5" w:rsidR="24BB79B3">
          <w:rPr>
            <w:rStyle w:val="Hyperlink"/>
            <w:i w:val="0"/>
            <w:iCs w:val="0"/>
            <w:color w:val="auto"/>
            <w:sz w:val="24"/>
            <w:szCs w:val="24"/>
          </w:rPr>
          <w:t>https://padlet.com/jessicaroberts4/school-improvement-e04tfqe8jmln73vb/wish/1449350519</w:t>
        </w:r>
      </w:hyperlink>
      <w:r w:rsidRPr="709399C5" w:rsidR="24BB79B3">
        <w:rPr>
          <w:i w:val="0"/>
          <w:iCs w:val="0"/>
          <w:color w:val="auto"/>
          <w:sz w:val="24"/>
          <w:szCs w:val="24"/>
        </w:rPr>
        <w:t xml:space="preserve"> </w:t>
      </w:r>
      <w:r w:rsidRPr="709399C5" w:rsidR="2474CD5F">
        <w:rPr>
          <w:i w:val="0"/>
          <w:iCs w:val="0"/>
          <w:color w:val="auto"/>
          <w:sz w:val="24"/>
          <w:szCs w:val="24"/>
        </w:rPr>
        <w:t>(Accessed: 06/04/23)</w:t>
      </w:r>
    </w:p>
    <w:p w:rsidR="2F335843" w:rsidP="709399C5" w:rsidRDefault="2F335843" w14:paraId="3C0F4A5A" w14:textId="757210B0">
      <w:pPr>
        <w:pStyle w:val="Normal"/>
        <w:spacing w:line="240" w:lineRule="auto"/>
        <w:rPr>
          <w:i w:val="0"/>
          <w:iCs w:val="0"/>
          <w:color w:val="auto"/>
          <w:sz w:val="24"/>
          <w:szCs w:val="24"/>
        </w:rPr>
      </w:pPr>
      <w:r w:rsidRPr="709399C5" w:rsidR="2F335843">
        <w:rPr>
          <w:i w:val="0"/>
          <w:iCs w:val="0"/>
          <w:color w:val="auto"/>
          <w:sz w:val="24"/>
          <w:szCs w:val="24"/>
        </w:rPr>
        <w:t xml:space="preserve">Young Minds (2020). </w:t>
      </w:r>
      <w:r w:rsidRPr="709399C5" w:rsidR="2F335843">
        <w:rPr>
          <w:i w:val="1"/>
          <w:iCs w:val="1"/>
          <w:color w:val="auto"/>
          <w:sz w:val="24"/>
          <w:szCs w:val="24"/>
        </w:rPr>
        <w:t>Young Minds subm</w:t>
      </w:r>
      <w:r w:rsidRPr="709399C5" w:rsidR="0CBC6F1A">
        <w:rPr>
          <w:i w:val="1"/>
          <w:iCs w:val="1"/>
          <w:color w:val="auto"/>
          <w:sz w:val="24"/>
          <w:szCs w:val="24"/>
        </w:rPr>
        <w:t xml:space="preserve">ission to </w:t>
      </w:r>
      <w:r w:rsidRPr="709399C5" w:rsidR="0EF3566A">
        <w:rPr>
          <w:i w:val="1"/>
          <w:iCs w:val="1"/>
          <w:color w:val="auto"/>
          <w:sz w:val="24"/>
          <w:szCs w:val="24"/>
        </w:rPr>
        <w:t>education</w:t>
      </w:r>
      <w:r w:rsidRPr="709399C5" w:rsidR="0CBC6F1A">
        <w:rPr>
          <w:i w:val="1"/>
          <w:iCs w:val="1"/>
          <w:color w:val="auto"/>
          <w:sz w:val="24"/>
          <w:szCs w:val="24"/>
        </w:rPr>
        <w:t xml:space="preserve"> </w:t>
      </w:r>
      <w:r w:rsidRPr="709399C5" w:rsidR="6EBA8934">
        <w:rPr>
          <w:i w:val="1"/>
          <w:iCs w:val="1"/>
          <w:color w:val="auto"/>
          <w:sz w:val="24"/>
          <w:szCs w:val="24"/>
        </w:rPr>
        <w:t>committee</w:t>
      </w:r>
      <w:r w:rsidRPr="709399C5" w:rsidR="0CBC6F1A">
        <w:rPr>
          <w:i w:val="1"/>
          <w:iCs w:val="1"/>
          <w:color w:val="auto"/>
          <w:sz w:val="24"/>
          <w:szCs w:val="24"/>
        </w:rPr>
        <w:t xml:space="preserve">. </w:t>
      </w:r>
      <w:r w:rsidRPr="709399C5" w:rsidR="0CBC6F1A">
        <w:rPr>
          <w:i w:val="0"/>
          <w:iCs w:val="0"/>
          <w:color w:val="auto"/>
          <w:sz w:val="24"/>
          <w:szCs w:val="24"/>
        </w:rPr>
        <w:t>Available at:</w:t>
      </w:r>
      <w:r w:rsidRPr="709399C5" w:rsidR="2F335843">
        <w:rPr>
          <w:i w:val="1"/>
          <w:iCs w:val="1"/>
          <w:color w:val="auto"/>
          <w:sz w:val="24"/>
          <w:szCs w:val="24"/>
        </w:rPr>
        <w:t xml:space="preserve"> </w:t>
      </w:r>
      <w:hyperlink r:id="Rd6d019472ba8476a">
        <w:r w:rsidRPr="709399C5" w:rsidR="2F335843">
          <w:rPr>
            <w:rStyle w:val="Hyperlink"/>
            <w:i w:val="0"/>
            <w:iCs w:val="0"/>
            <w:sz w:val="24"/>
            <w:szCs w:val="24"/>
          </w:rPr>
          <w:t>https://www.youngminds.org.uk/media/arnjgvxu/youngminds-submission-to-education-committee-the-impact-of-covid-19-on-education-and-children-s-services-docx.pdf</w:t>
        </w:r>
      </w:hyperlink>
      <w:r w:rsidRPr="709399C5" w:rsidR="2F335843">
        <w:rPr>
          <w:i w:val="0"/>
          <w:iCs w:val="0"/>
          <w:color w:val="auto"/>
          <w:sz w:val="24"/>
          <w:szCs w:val="24"/>
        </w:rPr>
        <w:t xml:space="preserve"> </w:t>
      </w:r>
      <w:r w:rsidRPr="709399C5" w:rsidR="4C707572">
        <w:rPr>
          <w:i w:val="0"/>
          <w:iCs w:val="0"/>
          <w:color w:val="auto"/>
          <w:sz w:val="24"/>
          <w:szCs w:val="24"/>
        </w:rPr>
        <w:t xml:space="preserve"> (Accessed: 15/04/23)</w:t>
      </w:r>
    </w:p>
    <w:sectPr w:rsidR="00345622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LEzKM2IteOZ8M" int2:id="z05OZPWP">
      <int2:state int2:type="AugLoop_Text_Critique" int2:value="Rejected"/>
    </int2:textHash>
    <int2:textHash int2:hashCode="AOdcVjT6tk60M0" int2:id="X6QXIsD9">
      <int2:state int2:type="AugLoop_Text_Critique" int2:value="Rejected"/>
    </int2:textHash>
    <int2:textHash int2:hashCode="kuku5Ek2vmv0CX" int2:id="MUdphttx">
      <int2:state int2:type="AugLoop_Text_Critique" int2:value="Rejected"/>
    </int2:textHash>
    <int2:textHash int2:hashCode="clqt9mV/rerms+" int2:id="XQptqF1W">
      <int2:state int2:type="AugLoop_Text_Critique" int2:value="Rejected"/>
    </int2:textHash>
    <int2:textHash int2:hashCode="8TVaavbhvyuOlA" int2:id="pSsSP3u6">
      <int2:state int2:type="AugLoop_Text_Critique" int2:value="Rejected"/>
    </int2:textHash>
    <int2:textHash int2:hashCode="tic1eGSylDaUqK" int2:id="nAktk4M0">
      <int2:state int2:type="AugLoop_Text_Critique" int2:value="Rejected"/>
    </int2:textHash>
    <int2:textHash int2:hashCode="g0s08W9FHgDyaN" int2:id="ULXBZxzI">
      <int2:state int2:type="AugLoop_Text_Critique" int2:value="Rejected"/>
    </int2:textHash>
    <int2:textHash int2:hashCode="W4c+g+mTRZok26" int2:id="MrTrnnbY">
      <int2:state int2:type="AugLoop_Text_Critique" int2:value="Rejected"/>
    </int2:textHash>
    <int2:textHash int2:hashCode="EZ6Z2Avlj6SF9a" int2:id="U7o3AM8o">
      <int2:state int2:type="AugLoop_Text_Critique" int2:value="Rejected"/>
    </int2:textHash>
    <int2:textHash int2:hashCode="HhxYSLKowiKzRh" int2:id="v9tQF8GR">
      <int2:state int2:type="AugLoop_Text_Critique" int2:value="Rejected"/>
    </int2:textHash>
    <int2:textHash int2:hashCode="/HJVL85W3OMX5/" int2:id="Xg8JJ500">
      <int2:state int2:type="AugLoop_Text_Critique" int2:value="Rejected"/>
    </int2:textHash>
    <int2:bookmark int2:bookmarkName="_Int_m3puaigD" int2:invalidationBookmarkName="" int2:hashCode="qaWBAF6WNNovtB" int2:id="8Bv54EjE">
      <int2:state int2:type="AugLoop_Text_Critique" int2:value="Rejected"/>
    </int2:bookmark>
    <int2:bookmark int2:bookmarkName="_Int_JIAomtRj" int2:invalidationBookmarkName="" int2:hashCode="NkPdJ9i9g1wpGP" int2:id="k91TfyMf">
      <int2:state int2:type="AugLoop_Text_Critique" int2:value="Rejected"/>
    </int2:bookmark>
    <int2:bookmark int2:bookmarkName="_Int_Y1ApsTIV" int2:invalidationBookmarkName="" int2:hashCode="NkPdJ9i9g1wpGP" int2:id="6DXaQTxA">
      <int2:state int2:type="AugLoop_Text_Critique" int2:value="Rejected"/>
    </int2:bookmark>
    <int2:bookmark int2:bookmarkName="_Int_EgeeNVyX" int2:invalidationBookmarkName="" int2:hashCode="NkPdJ9i9g1wpGP" int2:id="QG4CrDTr">
      <int2:state int2:type="AugLoop_Text_Critique" int2:value="Rejected"/>
    </int2:bookmark>
    <int2:bookmark int2:bookmarkName="_Int_0R8zJqpH" int2:invalidationBookmarkName="" int2:hashCode="zAiMxihz9eEtAR" int2:id="b2fsgZoI">
      <int2:state int2:type="AugLoop_Text_Critique" int2:value="Rejected"/>
    </int2:bookmark>
    <int2:bookmark int2:bookmarkName="_Int_yrx6PZE1" int2:invalidationBookmarkName="" int2:hashCode="kdiMgctawrp0CG" int2:id="bzsUtSMw">
      <int2:state int2:type="AugLoop_Text_Critique" int2:value="Rejected"/>
    </int2:bookmark>
    <int2:bookmark int2:bookmarkName="_Int_SDTLSlrr" int2:invalidationBookmarkName="" int2:hashCode="3KKjJeR/dxf+gy" int2:id="yiPTjEv0">
      <int2:state int2:type="AugLoop_Text_Critique" int2:value="Rejected"/>
    </int2:bookmark>
    <int2:bookmark int2:bookmarkName="_Int_Mt5Cgfzm" int2:invalidationBookmarkName="" int2:hashCode="d4ZX/6k2XVJ7ib" int2:id="RFLptmjU">
      <int2:state int2:type="AugLoop_Text_Critique" int2:value="Rejected"/>
    </int2:bookmark>
    <int2:bookmark int2:bookmarkName="_Int_9XRP5Psv" int2:invalidationBookmarkName="" int2:hashCode="5EjFNluB2zO+KW" int2:id="Hmft7cIu">
      <int2:state int2:type="AugLoop_Text_Critique" int2:value="Rejected"/>
    </int2:bookmark>
    <int2:bookmark int2:bookmarkName="_Int_ErFHzh6R" int2:invalidationBookmarkName="" int2:hashCode="NedII2UMMRax1u" int2:id="kV3oWGsg">
      <int2:state int2:type="AugLoop_Acronyms_AcronymsCritique" int2:value="Rejected"/>
    </int2:bookmark>
    <int2:bookmark int2:bookmarkName="_Int_md8Flc98" int2:invalidationBookmarkName="" int2:hashCode="dFYgjZD7FYlXRN" int2:id="w3jADcYV">
      <int2:state int2:type="WordDesignerSuggestedImageAnnotation" int2:value="Reviewed"/>
    </int2:bookmark>
    <int2:bookmark int2:bookmarkName="_Int_EX5y9nDb" int2:invalidationBookmarkName="" int2:hashCode="PRiy6on6U1fPZC" int2:id="iBQ12rF4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9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AF7E605"/>
    <w:rsid w:val="0005A635"/>
    <w:rsid w:val="0006B5C9"/>
    <w:rsid w:val="000E5788"/>
    <w:rsid w:val="001C43E3"/>
    <w:rsid w:val="001FDE26"/>
    <w:rsid w:val="00280A64"/>
    <w:rsid w:val="00345622"/>
    <w:rsid w:val="003BE4F7"/>
    <w:rsid w:val="00495CC2"/>
    <w:rsid w:val="0053757C"/>
    <w:rsid w:val="005649BC"/>
    <w:rsid w:val="0061418F"/>
    <w:rsid w:val="00629B92"/>
    <w:rsid w:val="006535A8"/>
    <w:rsid w:val="00657780"/>
    <w:rsid w:val="00763E97"/>
    <w:rsid w:val="00784553"/>
    <w:rsid w:val="007A1E0A"/>
    <w:rsid w:val="007D2B8B"/>
    <w:rsid w:val="00990808"/>
    <w:rsid w:val="00AE1B93"/>
    <w:rsid w:val="00B90D62"/>
    <w:rsid w:val="00C51B94"/>
    <w:rsid w:val="00C610BA"/>
    <w:rsid w:val="00D016E3"/>
    <w:rsid w:val="00D369CF"/>
    <w:rsid w:val="00E331BC"/>
    <w:rsid w:val="00E73E00"/>
    <w:rsid w:val="00FE24B3"/>
    <w:rsid w:val="0109D7BB"/>
    <w:rsid w:val="01411671"/>
    <w:rsid w:val="01445B99"/>
    <w:rsid w:val="01643296"/>
    <w:rsid w:val="01916890"/>
    <w:rsid w:val="0191A522"/>
    <w:rsid w:val="01D028F0"/>
    <w:rsid w:val="01D32FD7"/>
    <w:rsid w:val="020D44E3"/>
    <w:rsid w:val="023E86C3"/>
    <w:rsid w:val="024C03A1"/>
    <w:rsid w:val="0250128C"/>
    <w:rsid w:val="025C7D7D"/>
    <w:rsid w:val="02D99EFC"/>
    <w:rsid w:val="02DBBB27"/>
    <w:rsid w:val="030E2462"/>
    <w:rsid w:val="035A042A"/>
    <w:rsid w:val="03982369"/>
    <w:rsid w:val="03A91544"/>
    <w:rsid w:val="03AFE615"/>
    <w:rsid w:val="03F0AE24"/>
    <w:rsid w:val="03F1F72F"/>
    <w:rsid w:val="03FC8534"/>
    <w:rsid w:val="0405917E"/>
    <w:rsid w:val="040C1CFF"/>
    <w:rsid w:val="04475EAC"/>
    <w:rsid w:val="0465728A"/>
    <w:rsid w:val="04A1009C"/>
    <w:rsid w:val="04C945E4"/>
    <w:rsid w:val="04CB7F7B"/>
    <w:rsid w:val="04E1C8AB"/>
    <w:rsid w:val="0533F3CA"/>
    <w:rsid w:val="0544E5A5"/>
    <w:rsid w:val="058DC790"/>
    <w:rsid w:val="05D3291C"/>
    <w:rsid w:val="05E32F0D"/>
    <w:rsid w:val="05FACC82"/>
    <w:rsid w:val="05FC576A"/>
    <w:rsid w:val="05FCA702"/>
    <w:rsid w:val="0600E110"/>
    <w:rsid w:val="063F068E"/>
    <w:rsid w:val="06469F9B"/>
    <w:rsid w:val="065E85BD"/>
    <w:rsid w:val="06614FD1"/>
    <w:rsid w:val="06674FDC"/>
    <w:rsid w:val="06674FDC"/>
    <w:rsid w:val="066EB8D5"/>
    <w:rsid w:val="0685DD02"/>
    <w:rsid w:val="068D2A96"/>
    <w:rsid w:val="06B23621"/>
    <w:rsid w:val="06C56092"/>
    <w:rsid w:val="06CFC42B"/>
    <w:rsid w:val="06DEA905"/>
    <w:rsid w:val="071BA827"/>
    <w:rsid w:val="07A39D96"/>
    <w:rsid w:val="07DAD6EF"/>
    <w:rsid w:val="0808696C"/>
    <w:rsid w:val="087A7966"/>
    <w:rsid w:val="089D53BB"/>
    <w:rsid w:val="08B1021F"/>
    <w:rsid w:val="08C57965"/>
    <w:rsid w:val="090C0E53"/>
    <w:rsid w:val="091ACFCF"/>
    <w:rsid w:val="0976A750"/>
    <w:rsid w:val="097B962F"/>
    <w:rsid w:val="099517B8"/>
    <w:rsid w:val="099EF09E"/>
    <w:rsid w:val="09A1E87D"/>
    <w:rsid w:val="09A6349E"/>
    <w:rsid w:val="09A65997"/>
    <w:rsid w:val="09D3C57B"/>
    <w:rsid w:val="0A09F4DB"/>
    <w:rsid w:val="0A1F2799"/>
    <w:rsid w:val="0A6138B3"/>
    <w:rsid w:val="0A936A38"/>
    <w:rsid w:val="0AB6A030"/>
    <w:rsid w:val="0AFE632C"/>
    <w:rsid w:val="0B036C3F"/>
    <w:rsid w:val="0B5B52C4"/>
    <w:rsid w:val="0B6737BC"/>
    <w:rsid w:val="0B6F95DC"/>
    <w:rsid w:val="0B720674"/>
    <w:rsid w:val="0BBAF7FA"/>
    <w:rsid w:val="0BC990E0"/>
    <w:rsid w:val="0BCEA912"/>
    <w:rsid w:val="0BD0085A"/>
    <w:rsid w:val="0BD161C0"/>
    <w:rsid w:val="0C284843"/>
    <w:rsid w:val="0C2A1101"/>
    <w:rsid w:val="0C527091"/>
    <w:rsid w:val="0C5E7624"/>
    <w:rsid w:val="0C82FAE3"/>
    <w:rsid w:val="0CB03819"/>
    <w:rsid w:val="0CBC6F1A"/>
    <w:rsid w:val="0CCD807D"/>
    <w:rsid w:val="0D175D37"/>
    <w:rsid w:val="0D28E900"/>
    <w:rsid w:val="0D42591D"/>
    <w:rsid w:val="0D56C85B"/>
    <w:rsid w:val="0D98D975"/>
    <w:rsid w:val="0DBCD191"/>
    <w:rsid w:val="0DC691FD"/>
    <w:rsid w:val="0DC77526"/>
    <w:rsid w:val="0DD69CC4"/>
    <w:rsid w:val="0DE77A2A"/>
    <w:rsid w:val="0E4A1873"/>
    <w:rsid w:val="0E6CF959"/>
    <w:rsid w:val="0E79A5C1"/>
    <w:rsid w:val="0E79CABA"/>
    <w:rsid w:val="0E802D02"/>
    <w:rsid w:val="0E9896CA"/>
    <w:rsid w:val="0EA09A7A"/>
    <w:rsid w:val="0EEFDA25"/>
    <w:rsid w:val="0EF3566A"/>
    <w:rsid w:val="0F551A50"/>
    <w:rsid w:val="0F666DB6"/>
    <w:rsid w:val="0FF85D33"/>
    <w:rsid w:val="10202F53"/>
    <w:rsid w:val="1071E838"/>
    <w:rsid w:val="107873C1"/>
    <w:rsid w:val="107A4C48"/>
    <w:rsid w:val="10D9B784"/>
    <w:rsid w:val="10E7B3AE"/>
    <w:rsid w:val="1136629F"/>
    <w:rsid w:val="12092EE5"/>
    <w:rsid w:val="12215BAC"/>
    <w:rsid w:val="1253E0F1"/>
    <w:rsid w:val="129AE649"/>
    <w:rsid w:val="12C6703B"/>
    <w:rsid w:val="12D664F0"/>
    <w:rsid w:val="12E87750"/>
    <w:rsid w:val="130B4D42"/>
    <w:rsid w:val="1326BC5F"/>
    <w:rsid w:val="133CC201"/>
    <w:rsid w:val="134E0919"/>
    <w:rsid w:val="137DF39B"/>
    <w:rsid w:val="138B01FC"/>
    <w:rsid w:val="139ACF0F"/>
    <w:rsid w:val="13AF09F0"/>
    <w:rsid w:val="13B84DA4"/>
    <w:rsid w:val="13BD2C0D"/>
    <w:rsid w:val="13E0230F"/>
    <w:rsid w:val="13EFB152"/>
    <w:rsid w:val="13F8C8DF"/>
    <w:rsid w:val="143B9E64"/>
    <w:rsid w:val="1466F450"/>
    <w:rsid w:val="1466F450"/>
    <w:rsid w:val="14E8E745"/>
    <w:rsid w:val="1519A484"/>
    <w:rsid w:val="1551BB9B"/>
    <w:rsid w:val="15662DBD"/>
    <w:rsid w:val="159CD9BB"/>
    <w:rsid w:val="15D1A3E2"/>
    <w:rsid w:val="15DCF1FC"/>
    <w:rsid w:val="167462C3"/>
    <w:rsid w:val="1684B7A6"/>
    <w:rsid w:val="16B52288"/>
    <w:rsid w:val="16C4217A"/>
    <w:rsid w:val="16C7F855"/>
    <w:rsid w:val="16D66DDD"/>
    <w:rsid w:val="172AF6FE"/>
    <w:rsid w:val="17954B6A"/>
    <w:rsid w:val="179D10BE"/>
    <w:rsid w:val="179E9512"/>
    <w:rsid w:val="1842D02A"/>
    <w:rsid w:val="185FF1DB"/>
    <w:rsid w:val="1869D5D5"/>
    <w:rsid w:val="18DDA541"/>
    <w:rsid w:val="18FFF183"/>
    <w:rsid w:val="194AF0D7"/>
    <w:rsid w:val="19976417"/>
    <w:rsid w:val="19AC0385"/>
    <w:rsid w:val="19B626B2"/>
    <w:rsid w:val="19E6FE60"/>
    <w:rsid w:val="19FBC23C"/>
    <w:rsid w:val="1A4B8107"/>
    <w:rsid w:val="1A532EA0"/>
    <w:rsid w:val="1A8CC5A5"/>
    <w:rsid w:val="1AA9E21B"/>
    <w:rsid w:val="1AD635D4"/>
    <w:rsid w:val="1AD635D4"/>
    <w:rsid w:val="1B347993"/>
    <w:rsid w:val="1B49E63F"/>
    <w:rsid w:val="1B97929D"/>
    <w:rsid w:val="1BE33C3C"/>
    <w:rsid w:val="1BEA1701"/>
    <w:rsid w:val="1C1FCCBE"/>
    <w:rsid w:val="1C2B7F5F"/>
    <w:rsid w:val="1C336CE5"/>
    <w:rsid w:val="1C40E566"/>
    <w:rsid w:val="1C7081E1"/>
    <w:rsid w:val="1C857DC6"/>
    <w:rsid w:val="1CD2A2CC"/>
    <w:rsid w:val="1D3AE17D"/>
    <w:rsid w:val="1D70A114"/>
    <w:rsid w:val="1D7E9FC4"/>
    <w:rsid w:val="1D7F005B"/>
    <w:rsid w:val="1D7FA8F0"/>
    <w:rsid w:val="1D8D6868"/>
    <w:rsid w:val="1DB7A503"/>
    <w:rsid w:val="1DFBE1CE"/>
    <w:rsid w:val="1E02C8FE"/>
    <w:rsid w:val="1E2FADE4"/>
    <w:rsid w:val="1E3EA8E9"/>
    <w:rsid w:val="1E86710D"/>
    <w:rsid w:val="1EB0A67C"/>
    <w:rsid w:val="1ECAAECF"/>
    <w:rsid w:val="1ED15BE3"/>
    <w:rsid w:val="1EE0C546"/>
    <w:rsid w:val="1F026392"/>
    <w:rsid w:val="1F05FDEF"/>
    <w:rsid w:val="1F3BB363"/>
    <w:rsid w:val="1F60556E"/>
    <w:rsid w:val="1F675999"/>
    <w:rsid w:val="1F6A0205"/>
    <w:rsid w:val="1F6B0DA7"/>
    <w:rsid w:val="1F8073AE"/>
    <w:rsid w:val="1F8156D7"/>
    <w:rsid w:val="1FB1FFB6"/>
    <w:rsid w:val="1FCD61C0"/>
    <w:rsid w:val="1FEB44A2"/>
    <w:rsid w:val="1FF68AB5"/>
    <w:rsid w:val="1FF930DF"/>
    <w:rsid w:val="2000FD06"/>
    <w:rsid w:val="208D14C7"/>
    <w:rsid w:val="20D312F1"/>
    <w:rsid w:val="20DFC7B8"/>
    <w:rsid w:val="20E1E093"/>
    <w:rsid w:val="21145689"/>
    <w:rsid w:val="212F64A9"/>
    <w:rsid w:val="2157D99B"/>
    <w:rsid w:val="21674EA6"/>
    <w:rsid w:val="21693221"/>
    <w:rsid w:val="21693221"/>
    <w:rsid w:val="21911E98"/>
    <w:rsid w:val="2196FAE3"/>
    <w:rsid w:val="21A41FBE"/>
    <w:rsid w:val="21B23EE4"/>
    <w:rsid w:val="21C5A07E"/>
    <w:rsid w:val="21DF1EB8"/>
    <w:rsid w:val="2215FEC0"/>
    <w:rsid w:val="222DF673"/>
    <w:rsid w:val="229EFA5B"/>
    <w:rsid w:val="23052D3B"/>
    <w:rsid w:val="23121A0C"/>
    <w:rsid w:val="23121A0C"/>
    <w:rsid w:val="2343E09B"/>
    <w:rsid w:val="239531AA"/>
    <w:rsid w:val="23A2A482"/>
    <w:rsid w:val="23C2156A"/>
    <w:rsid w:val="23E08126"/>
    <w:rsid w:val="23F5AA4A"/>
    <w:rsid w:val="2413373E"/>
    <w:rsid w:val="2450EBDE"/>
    <w:rsid w:val="2467056B"/>
    <w:rsid w:val="2474CD5F"/>
    <w:rsid w:val="2482F6F7"/>
    <w:rsid w:val="24BB79B3"/>
    <w:rsid w:val="24BBFF97"/>
    <w:rsid w:val="24BEB5C5"/>
    <w:rsid w:val="24C32988"/>
    <w:rsid w:val="24D705A5"/>
    <w:rsid w:val="24DBC080"/>
    <w:rsid w:val="2533478D"/>
    <w:rsid w:val="2539BA20"/>
    <w:rsid w:val="2585F6B8"/>
    <w:rsid w:val="25AE2EBF"/>
    <w:rsid w:val="25D69B1D"/>
    <w:rsid w:val="26022ED6"/>
    <w:rsid w:val="260386B2"/>
    <w:rsid w:val="261EC758"/>
    <w:rsid w:val="2620D601"/>
    <w:rsid w:val="26F60DFB"/>
    <w:rsid w:val="271821E8"/>
    <w:rsid w:val="2718ADCF"/>
    <w:rsid w:val="2752CD8E"/>
    <w:rsid w:val="27696A70"/>
    <w:rsid w:val="27726B7E"/>
    <w:rsid w:val="27761F8C"/>
    <w:rsid w:val="27761F8C"/>
    <w:rsid w:val="278EA6D7"/>
    <w:rsid w:val="27ADFDD9"/>
    <w:rsid w:val="2819A506"/>
    <w:rsid w:val="28307A1B"/>
    <w:rsid w:val="2891F4EB"/>
    <w:rsid w:val="28CDB46A"/>
    <w:rsid w:val="28DF8DCD"/>
    <w:rsid w:val="2944C4BF"/>
    <w:rsid w:val="295E8F86"/>
    <w:rsid w:val="2A4F75E4"/>
    <w:rsid w:val="2AAA0C40"/>
    <w:rsid w:val="2AAB86B7"/>
    <w:rsid w:val="2AB3C6E4"/>
    <w:rsid w:val="2B2DF749"/>
    <w:rsid w:val="2B317500"/>
    <w:rsid w:val="2B95D365"/>
    <w:rsid w:val="2B95D365"/>
    <w:rsid w:val="2BA3D573"/>
    <w:rsid w:val="2BBD825A"/>
    <w:rsid w:val="2BEF6982"/>
    <w:rsid w:val="2C19F58C"/>
    <w:rsid w:val="2C242432"/>
    <w:rsid w:val="2C4990AF"/>
    <w:rsid w:val="2C4C274A"/>
    <w:rsid w:val="2C7E7C49"/>
    <w:rsid w:val="2C80D010"/>
    <w:rsid w:val="2CD318F4"/>
    <w:rsid w:val="2CD8E558"/>
    <w:rsid w:val="2CEAC2E1"/>
    <w:rsid w:val="2CF9B51F"/>
    <w:rsid w:val="2D01B597"/>
    <w:rsid w:val="2D31A3C6"/>
    <w:rsid w:val="2D366A98"/>
    <w:rsid w:val="2D4AA3E9"/>
    <w:rsid w:val="2D87636C"/>
    <w:rsid w:val="2D8B39E3"/>
    <w:rsid w:val="2D95001C"/>
    <w:rsid w:val="2DC6DE9C"/>
    <w:rsid w:val="2DE56110"/>
    <w:rsid w:val="2DE56110"/>
    <w:rsid w:val="2DE79571"/>
    <w:rsid w:val="2E337E00"/>
    <w:rsid w:val="2E4C6F6F"/>
    <w:rsid w:val="2E5EC73A"/>
    <w:rsid w:val="2E672F43"/>
    <w:rsid w:val="2E91267B"/>
    <w:rsid w:val="2F0AE739"/>
    <w:rsid w:val="2F306912"/>
    <w:rsid w:val="2F335843"/>
    <w:rsid w:val="2F39452A"/>
    <w:rsid w:val="2F58E823"/>
    <w:rsid w:val="2F80ACE4"/>
    <w:rsid w:val="2F813171"/>
    <w:rsid w:val="2F8FD8E2"/>
    <w:rsid w:val="2F977AA1"/>
    <w:rsid w:val="2FAB5B23"/>
    <w:rsid w:val="301913AA"/>
    <w:rsid w:val="3022F5C0"/>
    <w:rsid w:val="3024B6EB"/>
    <w:rsid w:val="305709DE"/>
    <w:rsid w:val="30694488"/>
    <w:rsid w:val="307D1439"/>
    <w:rsid w:val="30826CE5"/>
    <w:rsid w:val="30863671"/>
    <w:rsid w:val="30C2DAA5"/>
    <w:rsid w:val="30C2DAA5"/>
    <w:rsid w:val="30C8644E"/>
    <w:rsid w:val="30D5158B"/>
    <w:rsid w:val="30F4B884"/>
    <w:rsid w:val="311C584C"/>
    <w:rsid w:val="3123E3B6"/>
    <w:rsid w:val="3128E5A6"/>
    <w:rsid w:val="31334B02"/>
    <w:rsid w:val="31855FF6"/>
    <w:rsid w:val="31928CB0"/>
    <w:rsid w:val="31C0874C"/>
    <w:rsid w:val="31F79C68"/>
    <w:rsid w:val="320514E9"/>
    <w:rsid w:val="320514E9"/>
    <w:rsid w:val="3236F9D0"/>
    <w:rsid w:val="325EAB06"/>
    <w:rsid w:val="32788F30"/>
    <w:rsid w:val="32817015"/>
    <w:rsid w:val="329088E5"/>
    <w:rsid w:val="32BFB417"/>
    <w:rsid w:val="32C779A4"/>
    <w:rsid w:val="3335C693"/>
    <w:rsid w:val="335F0EEC"/>
    <w:rsid w:val="33A0E54A"/>
    <w:rsid w:val="33CCB7D7"/>
    <w:rsid w:val="33E721C4"/>
    <w:rsid w:val="33FB9680"/>
    <w:rsid w:val="34023511"/>
    <w:rsid w:val="34485C76"/>
    <w:rsid w:val="3453F90E"/>
    <w:rsid w:val="34634A05"/>
    <w:rsid w:val="346AEBC4"/>
    <w:rsid w:val="348C8596"/>
    <w:rsid w:val="34BD00B8"/>
    <w:rsid w:val="35101EAB"/>
    <w:rsid w:val="351B5FBD"/>
    <w:rsid w:val="357A2866"/>
    <w:rsid w:val="35964BC8"/>
    <w:rsid w:val="35DBC988"/>
    <w:rsid w:val="35F7B6F5"/>
    <w:rsid w:val="3629238B"/>
    <w:rsid w:val="363A27F4"/>
    <w:rsid w:val="3647A7B8"/>
    <w:rsid w:val="3662B652"/>
    <w:rsid w:val="366A7097"/>
    <w:rsid w:val="3670A9F0"/>
    <w:rsid w:val="367C9852"/>
    <w:rsid w:val="36B3C44C"/>
    <w:rsid w:val="36CCC4D2"/>
    <w:rsid w:val="36F116D4"/>
    <w:rsid w:val="36FE9213"/>
    <w:rsid w:val="37007CE8"/>
    <w:rsid w:val="37245E69"/>
    <w:rsid w:val="37283821"/>
    <w:rsid w:val="372D61A4"/>
    <w:rsid w:val="37321C29"/>
    <w:rsid w:val="37321C29"/>
    <w:rsid w:val="37435700"/>
    <w:rsid w:val="3759AC91"/>
    <w:rsid w:val="375A531A"/>
    <w:rsid w:val="375C8BE3"/>
    <w:rsid w:val="37624917"/>
    <w:rsid w:val="37889394"/>
    <w:rsid w:val="37C69FF3"/>
    <w:rsid w:val="37D7B554"/>
    <w:rsid w:val="37F684F5"/>
    <w:rsid w:val="383D1A83"/>
    <w:rsid w:val="384F94AD"/>
    <w:rsid w:val="386D0966"/>
    <w:rsid w:val="38B17931"/>
    <w:rsid w:val="38C69067"/>
    <w:rsid w:val="38C6FBF2"/>
    <w:rsid w:val="38E61CB8"/>
    <w:rsid w:val="38FFCA69"/>
    <w:rsid w:val="3921387B"/>
    <w:rsid w:val="392F57B7"/>
    <w:rsid w:val="39611D21"/>
    <w:rsid w:val="39925556"/>
    <w:rsid w:val="3997EC3C"/>
    <w:rsid w:val="39D8EAE4"/>
    <w:rsid w:val="3A181454"/>
    <w:rsid w:val="3A181454"/>
    <w:rsid w:val="3A2D9D29"/>
    <w:rsid w:val="3A4027E2"/>
    <w:rsid w:val="3A6081C3"/>
    <w:rsid w:val="3A69BCEB"/>
    <w:rsid w:val="3A9B9ACA"/>
    <w:rsid w:val="3ABE7BB0"/>
    <w:rsid w:val="3ACB2818"/>
    <w:rsid w:val="3AF90E6E"/>
    <w:rsid w:val="3AFCED82"/>
    <w:rsid w:val="3B3B3D41"/>
    <w:rsid w:val="3B6383EF"/>
    <w:rsid w:val="3B645879"/>
    <w:rsid w:val="3B67F8DE"/>
    <w:rsid w:val="3B6BB43C"/>
    <w:rsid w:val="3BDB93AA"/>
    <w:rsid w:val="3C058D4C"/>
    <w:rsid w:val="3C0D0070"/>
    <w:rsid w:val="3C359ADB"/>
    <w:rsid w:val="3C70AC66"/>
    <w:rsid w:val="3CD38CD5"/>
    <w:rsid w:val="3D00DFBF"/>
    <w:rsid w:val="3D108BA6"/>
    <w:rsid w:val="3D3A4F0F"/>
    <w:rsid w:val="3D4FB516"/>
    <w:rsid w:val="3D50983F"/>
    <w:rsid w:val="3D57AD38"/>
    <w:rsid w:val="3D7080C2"/>
    <w:rsid w:val="3DA15DAD"/>
    <w:rsid w:val="3DA15DAD"/>
    <w:rsid w:val="3DA9BAB2"/>
    <w:rsid w:val="3DBE03C1"/>
    <w:rsid w:val="3DDF4F91"/>
    <w:rsid w:val="3DFEBA04"/>
    <w:rsid w:val="3DFFBE52"/>
    <w:rsid w:val="3E147676"/>
    <w:rsid w:val="3E3AF5CF"/>
    <w:rsid w:val="3E6F5D36"/>
    <w:rsid w:val="3E712C5E"/>
    <w:rsid w:val="3EA1EBED"/>
    <w:rsid w:val="3EEB8577"/>
    <w:rsid w:val="3EFD6582"/>
    <w:rsid w:val="3F0C1BC7"/>
    <w:rsid w:val="3F0C5123"/>
    <w:rsid w:val="3F163EBB"/>
    <w:rsid w:val="3F387389"/>
    <w:rsid w:val="3F8E4458"/>
    <w:rsid w:val="3FE5FBA2"/>
    <w:rsid w:val="404BEA9E"/>
    <w:rsid w:val="404BEA9E"/>
    <w:rsid w:val="407F6852"/>
    <w:rsid w:val="409BABB4"/>
    <w:rsid w:val="40A7EC28"/>
    <w:rsid w:val="40C71827"/>
    <w:rsid w:val="40CD9252"/>
    <w:rsid w:val="40E30F0A"/>
    <w:rsid w:val="40E36BF4"/>
    <w:rsid w:val="40EF50EC"/>
    <w:rsid w:val="40F12B6C"/>
    <w:rsid w:val="40F4F7BD"/>
    <w:rsid w:val="411CB74E"/>
    <w:rsid w:val="412C6316"/>
    <w:rsid w:val="413A699C"/>
    <w:rsid w:val="41A6FDF8"/>
    <w:rsid w:val="41A8CD20"/>
    <w:rsid w:val="41AFC28E"/>
    <w:rsid w:val="41D24AA0"/>
    <w:rsid w:val="41D2B5EF"/>
    <w:rsid w:val="41D2B5EF"/>
    <w:rsid w:val="41EC34AB"/>
    <w:rsid w:val="420AE105"/>
    <w:rsid w:val="422A237F"/>
    <w:rsid w:val="424AD52E"/>
    <w:rsid w:val="42595570"/>
    <w:rsid w:val="4274CED0"/>
    <w:rsid w:val="428A1344"/>
    <w:rsid w:val="429C313F"/>
    <w:rsid w:val="42A69858"/>
    <w:rsid w:val="430754BC"/>
    <w:rsid w:val="4314D480"/>
    <w:rsid w:val="43195C1A"/>
    <w:rsid w:val="433C0FC3"/>
    <w:rsid w:val="43449D81"/>
    <w:rsid w:val="43464F26"/>
    <w:rsid w:val="436E8650"/>
    <w:rsid w:val="43DFC246"/>
    <w:rsid w:val="43F01769"/>
    <w:rsid w:val="43F0E6B5"/>
    <w:rsid w:val="44053314"/>
    <w:rsid w:val="44188CB7"/>
    <w:rsid w:val="4442BF11"/>
    <w:rsid w:val="446FA2D1"/>
    <w:rsid w:val="44F6BEF5"/>
    <w:rsid w:val="44F6BEF5"/>
    <w:rsid w:val="44FE7945"/>
    <w:rsid w:val="45025C65"/>
    <w:rsid w:val="450A56B1"/>
    <w:rsid w:val="454281C7"/>
    <w:rsid w:val="455266DC"/>
    <w:rsid w:val="457B92A7"/>
    <w:rsid w:val="459B283B"/>
    <w:rsid w:val="45C08D58"/>
    <w:rsid w:val="45F7F0A9"/>
    <w:rsid w:val="46B16D5C"/>
    <w:rsid w:val="46BB4B8C"/>
    <w:rsid w:val="46C5CF61"/>
    <w:rsid w:val="46D93ED0"/>
    <w:rsid w:val="470DC7A2"/>
    <w:rsid w:val="4727B82B"/>
    <w:rsid w:val="473C1C89"/>
    <w:rsid w:val="475B17B9"/>
    <w:rsid w:val="475BFBDE"/>
    <w:rsid w:val="478A510D"/>
    <w:rsid w:val="47A9AB20"/>
    <w:rsid w:val="4816F7D7"/>
    <w:rsid w:val="481E61D6"/>
    <w:rsid w:val="48EBFDDA"/>
    <w:rsid w:val="48F66CE2"/>
    <w:rsid w:val="49139ECF"/>
    <w:rsid w:val="49279591"/>
    <w:rsid w:val="4938D336"/>
    <w:rsid w:val="495FEE79"/>
    <w:rsid w:val="497FF27E"/>
    <w:rsid w:val="4981158E"/>
    <w:rsid w:val="49A28788"/>
    <w:rsid w:val="49DC670E"/>
    <w:rsid w:val="49FD7023"/>
    <w:rsid w:val="4A0037F5"/>
    <w:rsid w:val="4A28E991"/>
    <w:rsid w:val="4A3F2DA9"/>
    <w:rsid w:val="4A6AE47F"/>
    <w:rsid w:val="4A7FE0B5"/>
    <w:rsid w:val="4A9C86C9"/>
    <w:rsid w:val="4AC1F1CF"/>
    <w:rsid w:val="4ACD2D74"/>
    <w:rsid w:val="4AD4A397"/>
    <w:rsid w:val="4AE14BE2"/>
    <w:rsid w:val="4AEF16A1"/>
    <w:rsid w:val="4B20B5B6"/>
    <w:rsid w:val="4B578046"/>
    <w:rsid w:val="4B78376F"/>
    <w:rsid w:val="4B78376F"/>
    <w:rsid w:val="4B82F740"/>
    <w:rsid w:val="4B994084"/>
    <w:rsid w:val="4BCA087F"/>
    <w:rsid w:val="4BCDCE31"/>
    <w:rsid w:val="4C097378"/>
    <w:rsid w:val="4C1BB116"/>
    <w:rsid w:val="4C59D1B4"/>
    <w:rsid w:val="4C707572"/>
    <w:rsid w:val="4CB66D92"/>
    <w:rsid w:val="4CD7634C"/>
    <w:rsid w:val="4CDA284A"/>
    <w:rsid w:val="4D4D93AC"/>
    <w:rsid w:val="4D65D8E0"/>
    <w:rsid w:val="4D65D8E0"/>
    <w:rsid w:val="4D7144E4"/>
    <w:rsid w:val="4D80E700"/>
    <w:rsid w:val="4D8672BF"/>
    <w:rsid w:val="4D89236F"/>
    <w:rsid w:val="4D89236F"/>
    <w:rsid w:val="4DA6CE08"/>
    <w:rsid w:val="4DB78177"/>
    <w:rsid w:val="4DC74C6C"/>
    <w:rsid w:val="4DCA707B"/>
    <w:rsid w:val="4DF5A215"/>
    <w:rsid w:val="4E2F132D"/>
    <w:rsid w:val="4E423629"/>
    <w:rsid w:val="4EC51484"/>
    <w:rsid w:val="4EE9640D"/>
    <w:rsid w:val="4EEC433A"/>
    <w:rsid w:val="4EF07CB2"/>
    <w:rsid w:val="4F9D1A67"/>
    <w:rsid w:val="4FA585EE"/>
    <w:rsid w:val="4FF426D9"/>
    <w:rsid w:val="4FF42800"/>
    <w:rsid w:val="5022E9B6"/>
    <w:rsid w:val="506CB1A7"/>
    <w:rsid w:val="507D8209"/>
    <w:rsid w:val="5085346E"/>
    <w:rsid w:val="5093C6AF"/>
    <w:rsid w:val="50B887C2"/>
    <w:rsid w:val="50C632D4"/>
    <w:rsid w:val="50EF2239"/>
    <w:rsid w:val="50F7244D"/>
    <w:rsid w:val="50FBF1C2"/>
    <w:rsid w:val="512748B9"/>
    <w:rsid w:val="512D42D7"/>
    <w:rsid w:val="5133C3D8"/>
    <w:rsid w:val="517419C3"/>
    <w:rsid w:val="52088208"/>
    <w:rsid w:val="5222D8CC"/>
    <w:rsid w:val="52281D74"/>
    <w:rsid w:val="5234D252"/>
    <w:rsid w:val="527ACE47"/>
    <w:rsid w:val="5297C223"/>
    <w:rsid w:val="52C51D71"/>
    <w:rsid w:val="531331E6"/>
    <w:rsid w:val="53264E60"/>
    <w:rsid w:val="532BC79B"/>
    <w:rsid w:val="534969CE"/>
    <w:rsid w:val="5383FAFE"/>
    <w:rsid w:val="539B5BA1"/>
    <w:rsid w:val="53D51A64"/>
    <w:rsid w:val="53D51A64"/>
    <w:rsid w:val="53E9F975"/>
    <w:rsid w:val="53F02884"/>
    <w:rsid w:val="54218B09"/>
    <w:rsid w:val="5426C2FB"/>
    <w:rsid w:val="54339284"/>
    <w:rsid w:val="545FC417"/>
    <w:rsid w:val="5464E399"/>
    <w:rsid w:val="5468D415"/>
    <w:rsid w:val="5477E728"/>
    <w:rsid w:val="54821528"/>
    <w:rsid w:val="54AF0247"/>
    <w:rsid w:val="54C797FC"/>
    <w:rsid w:val="54E53A2F"/>
    <w:rsid w:val="555A07B9"/>
    <w:rsid w:val="556A2C2F"/>
    <w:rsid w:val="55752402"/>
    <w:rsid w:val="557FEB5E"/>
    <w:rsid w:val="5590599B"/>
    <w:rsid w:val="55AA7AF2"/>
    <w:rsid w:val="55C5C65D"/>
    <w:rsid w:val="55C5C65D"/>
    <w:rsid w:val="55CF0D1E"/>
    <w:rsid w:val="55CF62E5"/>
    <w:rsid w:val="55E726F6"/>
    <w:rsid w:val="55FBF91F"/>
    <w:rsid w:val="5600B3FA"/>
    <w:rsid w:val="566A73E3"/>
    <w:rsid w:val="56733450"/>
    <w:rsid w:val="567492ED"/>
    <w:rsid w:val="56BE7F5B"/>
    <w:rsid w:val="56DCC01A"/>
    <w:rsid w:val="56E7B55B"/>
    <w:rsid w:val="570CBB26"/>
    <w:rsid w:val="571043B9"/>
    <w:rsid w:val="576B3346"/>
    <w:rsid w:val="578F4406"/>
    <w:rsid w:val="57921C61"/>
    <w:rsid w:val="57AC1F7A"/>
    <w:rsid w:val="57D1EFB5"/>
    <w:rsid w:val="5807310C"/>
    <w:rsid w:val="582D14DD"/>
    <w:rsid w:val="582FCED1"/>
    <w:rsid w:val="583188AB"/>
    <w:rsid w:val="58377FAC"/>
    <w:rsid w:val="5877C38C"/>
    <w:rsid w:val="590703A7"/>
    <w:rsid w:val="59630C06"/>
    <w:rsid w:val="5973E4E8"/>
    <w:rsid w:val="59A0EDF7"/>
    <w:rsid w:val="59B6F99D"/>
    <w:rsid w:val="5A0B8CE8"/>
    <w:rsid w:val="5A30248D"/>
    <w:rsid w:val="5A3DEC89"/>
    <w:rsid w:val="5A4AA261"/>
    <w:rsid w:val="5A544D8D"/>
    <w:rsid w:val="5A7E41D3"/>
    <w:rsid w:val="5A82A0A9"/>
    <w:rsid w:val="5A88216D"/>
    <w:rsid w:val="5A9088DA"/>
    <w:rsid w:val="5A981622"/>
    <w:rsid w:val="5A9DF205"/>
    <w:rsid w:val="5AA2D408"/>
    <w:rsid w:val="5AA595E6"/>
    <w:rsid w:val="5AB716C6"/>
    <w:rsid w:val="5AE86D91"/>
    <w:rsid w:val="5AF65EB8"/>
    <w:rsid w:val="5AF7E271"/>
    <w:rsid w:val="5B1ED2B6"/>
    <w:rsid w:val="5B6532F8"/>
    <w:rsid w:val="5BB65924"/>
    <w:rsid w:val="5BC1B55F"/>
    <w:rsid w:val="5BC403BC"/>
    <w:rsid w:val="5BD7269B"/>
    <w:rsid w:val="5BE26B5C"/>
    <w:rsid w:val="5BFAC749"/>
    <w:rsid w:val="5C006437"/>
    <w:rsid w:val="5C3EA469"/>
    <w:rsid w:val="5C56687A"/>
    <w:rsid w:val="5C8877D0"/>
    <w:rsid w:val="5D0499C6"/>
    <w:rsid w:val="5D48E652"/>
    <w:rsid w:val="5D807C32"/>
    <w:rsid w:val="5DF2245D"/>
    <w:rsid w:val="5DF238DB"/>
    <w:rsid w:val="5E0D722C"/>
    <w:rsid w:val="5E0FB65B"/>
    <w:rsid w:val="5E19E54F"/>
    <w:rsid w:val="5E28A3E2"/>
    <w:rsid w:val="5E56E4E7"/>
    <w:rsid w:val="5E7B7E66"/>
    <w:rsid w:val="5EF0A7A0"/>
    <w:rsid w:val="5F18FBFB"/>
    <w:rsid w:val="5F18FBFB"/>
    <w:rsid w:val="5F77F822"/>
    <w:rsid w:val="5FA040C2"/>
    <w:rsid w:val="6004815C"/>
    <w:rsid w:val="602FDA5C"/>
    <w:rsid w:val="6038A41B"/>
    <w:rsid w:val="607A7A64"/>
    <w:rsid w:val="60A859FA"/>
    <w:rsid w:val="60DEA437"/>
    <w:rsid w:val="60FC6831"/>
    <w:rsid w:val="618E39BF"/>
    <w:rsid w:val="619EB8D3"/>
    <w:rsid w:val="61D80AE9"/>
    <w:rsid w:val="6205AEF1"/>
    <w:rsid w:val="6223A9D3"/>
    <w:rsid w:val="62269358"/>
    <w:rsid w:val="62282369"/>
    <w:rsid w:val="623CFB61"/>
    <w:rsid w:val="6255B446"/>
    <w:rsid w:val="6283F427"/>
    <w:rsid w:val="62983892"/>
    <w:rsid w:val="62983892"/>
    <w:rsid w:val="629F00BC"/>
    <w:rsid w:val="62F215B1"/>
    <w:rsid w:val="633EAB81"/>
    <w:rsid w:val="637044DD"/>
    <w:rsid w:val="63C261E7"/>
    <w:rsid w:val="63C3F3CA"/>
    <w:rsid w:val="63EC6D1E"/>
    <w:rsid w:val="642B2090"/>
    <w:rsid w:val="644BA47E"/>
    <w:rsid w:val="647EF7DF"/>
    <w:rsid w:val="64B4AC35"/>
    <w:rsid w:val="64EB49DF"/>
    <w:rsid w:val="650C153E"/>
    <w:rsid w:val="6529DDE9"/>
    <w:rsid w:val="6554F916"/>
    <w:rsid w:val="658D5508"/>
    <w:rsid w:val="65B328AD"/>
    <w:rsid w:val="66002FC2"/>
    <w:rsid w:val="660AC97C"/>
    <w:rsid w:val="660D158E"/>
    <w:rsid w:val="6666D4CA"/>
    <w:rsid w:val="66996513"/>
    <w:rsid w:val="66A57E10"/>
    <w:rsid w:val="66BB3F42"/>
    <w:rsid w:val="66FBB985"/>
    <w:rsid w:val="670EF05E"/>
    <w:rsid w:val="6808A520"/>
    <w:rsid w:val="680E436F"/>
    <w:rsid w:val="681F5FA3"/>
    <w:rsid w:val="682632B8"/>
    <w:rsid w:val="684F4066"/>
    <w:rsid w:val="6869F806"/>
    <w:rsid w:val="6958AC15"/>
    <w:rsid w:val="69620DFD"/>
    <w:rsid w:val="69AC45CB"/>
    <w:rsid w:val="69C525FB"/>
    <w:rsid w:val="6A0377E5"/>
    <w:rsid w:val="6A31A53D"/>
    <w:rsid w:val="6A851F54"/>
    <w:rsid w:val="6ABFBEE2"/>
    <w:rsid w:val="6ACBEE44"/>
    <w:rsid w:val="6AF7E605"/>
    <w:rsid w:val="6B227AF2"/>
    <w:rsid w:val="6B351A48"/>
    <w:rsid w:val="6B39EEE8"/>
    <w:rsid w:val="6BCF2AA8"/>
    <w:rsid w:val="6BF77F03"/>
    <w:rsid w:val="6BF77F03"/>
    <w:rsid w:val="6C0EE1B2"/>
    <w:rsid w:val="6CAA49CB"/>
    <w:rsid w:val="6CCA2C13"/>
    <w:rsid w:val="6D2A80C6"/>
    <w:rsid w:val="6D6FDFF1"/>
    <w:rsid w:val="6D75105A"/>
    <w:rsid w:val="6D9233C1"/>
    <w:rsid w:val="6D934F64"/>
    <w:rsid w:val="6DA05473"/>
    <w:rsid w:val="6DB002CE"/>
    <w:rsid w:val="6DB425A8"/>
    <w:rsid w:val="6DF8804F"/>
    <w:rsid w:val="6DFA4F77"/>
    <w:rsid w:val="6E0CC8D8"/>
    <w:rsid w:val="6E243846"/>
    <w:rsid w:val="6EA5C95F"/>
    <w:rsid w:val="6EB7BF2D"/>
    <w:rsid w:val="6EBA8934"/>
    <w:rsid w:val="6EC65127"/>
    <w:rsid w:val="6ED08E6A"/>
    <w:rsid w:val="6ED2DBB9"/>
    <w:rsid w:val="6F0EB8F0"/>
    <w:rsid w:val="6F21F96A"/>
    <w:rsid w:val="6F35340C"/>
    <w:rsid w:val="6F46A2ED"/>
    <w:rsid w:val="6F4FF609"/>
    <w:rsid w:val="6F5AF179"/>
    <w:rsid w:val="6F631A75"/>
    <w:rsid w:val="6F83ECE9"/>
    <w:rsid w:val="6FD0699F"/>
    <w:rsid w:val="6FD109AA"/>
    <w:rsid w:val="6FE1EA8D"/>
    <w:rsid w:val="7024E218"/>
    <w:rsid w:val="70310F41"/>
    <w:rsid w:val="7031449D"/>
    <w:rsid w:val="709399C5"/>
    <w:rsid w:val="709854A0"/>
    <w:rsid w:val="70A13EFF"/>
    <w:rsid w:val="70F7398A"/>
    <w:rsid w:val="711FBD4A"/>
    <w:rsid w:val="71662ADE"/>
    <w:rsid w:val="71A58ABC"/>
    <w:rsid w:val="71A58ABC"/>
    <w:rsid w:val="71CCDFA2"/>
    <w:rsid w:val="7228D788"/>
    <w:rsid w:val="7235DFD6"/>
    <w:rsid w:val="724659B2"/>
    <w:rsid w:val="72515690"/>
    <w:rsid w:val="726CF3E8"/>
    <w:rsid w:val="72BB8DAB"/>
    <w:rsid w:val="72D06633"/>
    <w:rsid w:val="72D4B608"/>
    <w:rsid w:val="72DD7494"/>
    <w:rsid w:val="72ED41A7"/>
    <w:rsid w:val="7308BF40"/>
    <w:rsid w:val="73198B4F"/>
    <w:rsid w:val="73198B4F"/>
    <w:rsid w:val="73E50A94"/>
    <w:rsid w:val="73EB5885"/>
    <w:rsid w:val="740F95F7"/>
    <w:rsid w:val="74575E0C"/>
    <w:rsid w:val="74B55BB0"/>
    <w:rsid w:val="74D6CB99"/>
    <w:rsid w:val="7515E279"/>
    <w:rsid w:val="752DBCFB"/>
    <w:rsid w:val="753592AB"/>
    <w:rsid w:val="7558E12A"/>
    <w:rsid w:val="7560BC8C"/>
    <w:rsid w:val="756D7210"/>
    <w:rsid w:val="75869BD0"/>
    <w:rsid w:val="75A37744"/>
    <w:rsid w:val="75F5A80E"/>
    <w:rsid w:val="76140F7F"/>
    <w:rsid w:val="761A5290"/>
    <w:rsid w:val="7628E075"/>
    <w:rsid w:val="762DE965"/>
    <w:rsid w:val="764EF27A"/>
    <w:rsid w:val="7656B8C3"/>
    <w:rsid w:val="766FA044"/>
    <w:rsid w:val="76F4B18B"/>
    <w:rsid w:val="770950F9"/>
    <w:rsid w:val="77137426"/>
    <w:rsid w:val="7719CAD5"/>
    <w:rsid w:val="776383F5"/>
    <w:rsid w:val="778884BC"/>
    <w:rsid w:val="778EFECE"/>
    <w:rsid w:val="77AE5167"/>
    <w:rsid w:val="77C6C52F"/>
    <w:rsid w:val="77D63B22"/>
    <w:rsid w:val="7805A042"/>
    <w:rsid w:val="78655DBD"/>
    <w:rsid w:val="7867AFD5"/>
    <w:rsid w:val="787F7937"/>
    <w:rsid w:val="787F8FFB"/>
    <w:rsid w:val="789081EC"/>
    <w:rsid w:val="78B59B36"/>
    <w:rsid w:val="78F8AAC5"/>
    <w:rsid w:val="7953FC03"/>
    <w:rsid w:val="7982E768"/>
    <w:rsid w:val="79A5A138"/>
    <w:rsid w:val="79AFD1E6"/>
    <w:rsid w:val="7A34E82D"/>
    <w:rsid w:val="7A4B14E8"/>
    <w:rsid w:val="7A516B97"/>
    <w:rsid w:val="7A6391C4"/>
    <w:rsid w:val="7AA9D8CF"/>
    <w:rsid w:val="7ACE8D16"/>
    <w:rsid w:val="7B015A88"/>
    <w:rsid w:val="7B249D34"/>
    <w:rsid w:val="7B555ABD"/>
    <w:rsid w:val="7B61F756"/>
    <w:rsid w:val="7B78C834"/>
    <w:rsid w:val="7B8F2A6E"/>
    <w:rsid w:val="7B9B42B0"/>
    <w:rsid w:val="7BC822AE"/>
    <w:rsid w:val="7BDEF7C3"/>
    <w:rsid w:val="7BE6E549"/>
    <w:rsid w:val="7C0E47C8"/>
    <w:rsid w:val="7C45A930"/>
    <w:rsid w:val="7C54293C"/>
    <w:rsid w:val="7C626FF1"/>
    <w:rsid w:val="7C956DDA"/>
    <w:rsid w:val="7CA39F35"/>
    <w:rsid w:val="7CC06D95"/>
    <w:rsid w:val="7CED54EC"/>
    <w:rsid w:val="7D144318"/>
    <w:rsid w:val="7D2AFACF"/>
    <w:rsid w:val="7D7E1D8E"/>
    <w:rsid w:val="7DD64C27"/>
    <w:rsid w:val="7E031914"/>
    <w:rsid w:val="7E062DD8"/>
    <w:rsid w:val="7E33CF6E"/>
    <w:rsid w:val="7E510D97"/>
    <w:rsid w:val="7E840DC4"/>
    <w:rsid w:val="7E840DC4"/>
    <w:rsid w:val="7E9F3B5C"/>
    <w:rsid w:val="7ED5A420"/>
    <w:rsid w:val="7EF60450"/>
    <w:rsid w:val="7EFFC370"/>
    <w:rsid w:val="7F59D4D2"/>
    <w:rsid w:val="7F6953B3"/>
    <w:rsid w:val="7F96109D"/>
    <w:rsid w:val="7F996686"/>
    <w:rsid w:val="7FA1FE39"/>
    <w:rsid w:val="7FA3B5E4"/>
    <w:rsid w:val="7FCFC509"/>
    <w:rsid w:val="7FEACD62"/>
    <w:rsid w:val="7FFF17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E538BE"/>
  <w15:chartTrackingRefBased/>
  <w15:docId w15:val="{A41E0A54-D63B-4F72-BFE7-BDB47D5BA7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annafreud.org/schools-and-colleges/resources/care-animation-and-resources/" TargetMode="External" Id="R1c6fcf0fa934498b" /><Relationship Type="http://schemas.openxmlformats.org/officeDocument/2006/relationships/hyperlink" Target="https://teachershub.educationsupport.org.uk/introduction" TargetMode="External" Id="R7b9f402adc174672" /><Relationship Type="http://schemas.openxmlformats.org/officeDocument/2006/relationships/hyperlink" Target="https://www.youtube.com/watch?v=d9dts0toTuk&amp;t=122s" TargetMode="External" Id="R944d644330e84e33" /><Relationship Type="http://schemas.openxmlformats.org/officeDocument/2006/relationships/hyperlink" Target="https://www.estyn.gov.wales/system/files/2020-08/Olchfa%2520School_0.pdf" TargetMode="External" Id="Rec2f6176c4424215" /><Relationship Type="http://schemas.openxmlformats.org/officeDocument/2006/relationships/hyperlink" Target="https://www.olchfa.org.uk/page/?title=Wellbeing&amp;pid=215" TargetMode="External" Id="R64a8ec93153b4f5a" /><Relationship Type="http://schemas.openxmlformats.org/officeDocument/2006/relationships/hyperlink" Target="https://www.olchfa.org.uk/attachments/download.asp?file=364&amp;type=pdf" TargetMode="External" Id="Rb216d6a400324636" /><Relationship Type="http://schemas.openxmlformats.org/officeDocument/2006/relationships/hyperlink" Target="https://www.olchfa.org.uk/attachments/download.asp?file=395&amp;type=pdf" TargetMode="External" Id="R650598e69045446d" /><Relationship Type="http://schemas.openxmlformats.org/officeDocument/2006/relationships/hyperlink" Target="https://www.studentminds.org.uk/lifeinapandemic.html" TargetMode="External" Id="R0935ca46ab1049f6" /><Relationship Type="http://schemas.openxmlformats.org/officeDocument/2006/relationships/hyperlink" Target="https://bera-journals.onlinelibrary.wiley.com/doi/full/10.1111/bjet.12229?saml_referrer" TargetMode="External" Id="R7f0a86f9742d470a" /><Relationship Type="http://schemas.openxmlformats.org/officeDocument/2006/relationships/hyperlink" Target="https://www.askthurrock.org.uk/kb5/thurrock/fis/advice.page?id=43CCIfEVouE" TargetMode="External" Id="R0f7a2f234f0b4221" /><Relationship Type="http://schemas.openxmlformats.org/officeDocument/2006/relationships/hyperlink" Target="https://teaching.washington.edu/topics/engaging-students-in-learning/promoting-student-engagement-through-active-learning/" TargetMode="External" Id="R1b3ffd346a3241d8" /><Relationship Type="http://schemas.openxmlformats.org/officeDocument/2006/relationships/hyperlink" Target="https://hwb.gov.wales/curriculum-for-wales/health-and-well-being/" TargetMode="External" Id="R97b4c3ee2745497c" /><Relationship Type="http://schemas.openxmlformats.org/officeDocument/2006/relationships/hyperlink" Target="https://www.gov.wales/school-improvement-guidance-impact-assessment-html" TargetMode="External" Id="Rfed3a3c00fda4fa7" /><Relationship Type="http://schemas.openxmlformats.org/officeDocument/2006/relationships/hyperlink" Target="https://hwb.gov.wales/curriculum-for-wales/health-and-well-being/statements-of-what-matters/" TargetMode="External" Id="R7642bb5cd6144491" /><Relationship Type="http://schemas.openxmlformats.org/officeDocument/2006/relationships/hyperlink" Target="https://hwb.gov.wales/evaluation-improvement-and-accountability/the-national-resource-evaluation-and-improvement/" TargetMode="External" Id="R39b9ea7e05d34c13" /><Relationship Type="http://schemas.openxmlformats.org/officeDocument/2006/relationships/hyperlink" Target="https://gov.wales/sites/default/files/consultations/2018-01/141003-sdp-responses-en.pdf" TargetMode="External" Id="R62f527ec0ee1418b" /><Relationship Type="http://schemas.microsoft.com/office/2020/10/relationships/intelligence" Target="intelligence2.xml" Id="R0947bbbf10734a4b" /><Relationship Type="http://schemas.openxmlformats.org/officeDocument/2006/relationships/hyperlink" Target="https://mylocalschool.gov.wales/School/6704032?lang=en" TargetMode="External" Id="R280ba35370124656" /><Relationship Type="http://schemas.openxmlformats.org/officeDocument/2006/relationships/hyperlink" Target="https://padlet.com/jessicaroberts4/school-improvement-e04tfqe8jmln73vb/wish/1449350519" TargetMode="External" Id="R1d9eb9e104774b91" /><Relationship Type="http://schemas.openxmlformats.org/officeDocument/2006/relationships/hyperlink" Target="https://www.youngminds.org.uk/media/arnjgvxu/youngminds-submission-to-education-committee-the-impact-of-covid-19-on-education-and-children-s-services-docx.pdf" TargetMode="External" Id="Rd6d019472ba8476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Estella May Chambers (1800682)</dc:creator>
  <keywords/>
  <dc:description/>
  <lastModifiedBy>Estella May Chambers (1800682)</lastModifiedBy>
  <revision>20</revision>
  <dcterms:created xsi:type="dcterms:W3CDTF">2023-04-04T00:15:00.0000000Z</dcterms:created>
  <dcterms:modified xsi:type="dcterms:W3CDTF">2023-04-15T11:09:32.7863840Z</dcterms:modified>
</coreProperties>
</file>