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E3605" w:rsidRPr="00D21B3D" w:rsidRDefault="009E3605" w:rsidP="00D21B3D">
      <w:pPr>
        <w:spacing w:line="480" w:lineRule="auto"/>
        <w:jc w:val="center"/>
        <w:rPr>
          <w:b/>
          <w:sz w:val="44"/>
          <w:u w:val="single"/>
        </w:rPr>
      </w:pPr>
      <w:r w:rsidRPr="00D21B3D">
        <w:rPr>
          <w:b/>
          <w:sz w:val="44"/>
          <w:u w:val="single"/>
        </w:rPr>
        <w:t>Za</w:t>
      </w:r>
      <w:r w:rsidRPr="00D21B3D">
        <w:rPr>
          <w:b/>
          <w:sz w:val="44"/>
          <w:u w:val="single"/>
        </w:rPr>
        <w:t>r</w:t>
      </w:r>
      <w:r w:rsidRPr="00D21B3D">
        <w:rPr>
          <w:b/>
          <w:sz w:val="44"/>
          <w:u w:val="single"/>
        </w:rPr>
        <w:t>a</w:t>
      </w:r>
      <w:r w:rsidRPr="00D21B3D">
        <w:rPr>
          <w:b/>
          <w:sz w:val="44"/>
          <w:u w:val="single"/>
        </w:rPr>
        <w:t xml:space="preserve"> Zafar </w:t>
      </w:r>
    </w:p>
    <w:p w:rsidR="009E3605" w:rsidRPr="00D21B3D" w:rsidRDefault="009E3605" w:rsidP="00D21B3D">
      <w:pPr>
        <w:spacing w:line="480" w:lineRule="auto"/>
        <w:jc w:val="center"/>
        <w:rPr>
          <w:b/>
          <w:sz w:val="44"/>
          <w:u w:val="single"/>
        </w:rPr>
      </w:pPr>
      <w:r w:rsidRPr="00D21B3D">
        <w:rPr>
          <w:b/>
          <w:sz w:val="44"/>
          <w:u w:val="single"/>
        </w:rPr>
        <w:t>EMPL4008: PROBLEM SOLVING</w:t>
      </w:r>
    </w:p>
    <w:p w:rsidR="00B672EE" w:rsidRPr="00D21B3D" w:rsidRDefault="00B672EE" w:rsidP="00D21B3D">
      <w:pPr>
        <w:spacing w:line="480" w:lineRule="auto"/>
        <w:jc w:val="center"/>
        <w:rPr>
          <w:b/>
          <w:sz w:val="44"/>
          <w:u w:val="single"/>
        </w:rPr>
      </w:pPr>
      <w:r w:rsidRPr="00D21B3D">
        <w:rPr>
          <w:b/>
          <w:sz w:val="44"/>
          <w:u w:val="single"/>
        </w:rPr>
        <w:t>Student Number: 1605787</w:t>
      </w:r>
    </w:p>
    <w:p w:rsidR="00B672EE" w:rsidRPr="00D21B3D" w:rsidRDefault="00B672EE" w:rsidP="00D21B3D">
      <w:pPr>
        <w:spacing w:line="480" w:lineRule="auto"/>
        <w:jc w:val="center"/>
        <w:rPr>
          <w:b/>
          <w:sz w:val="44"/>
          <w:u w:val="single"/>
        </w:rPr>
      </w:pPr>
      <w:r w:rsidRPr="00D21B3D">
        <w:rPr>
          <w:b/>
          <w:sz w:val="44"/>
          <w:u w:val="single"/>
        </w:rPr>
        <w:t xml:space="preserve">Lecturer: </w:t>
      </w:r>
      <w:r w:rsidR="00D21B3D" w:rsidRPr="00D21B3D">
        <w:rPr>
          <w:b/>
          <w:sz w:val="44"/>
          <w:u w:val="single"/>
        </w:rPr>
        <w:t>Major Maidment</w:t>
      </w: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4012FC">
      <w:pPr>
        <w:jc w:val="center"/>
        <w:rPr>
          <w:b/>
          <w:sz w:val="32"/>
          <w:u w:val="single"/>
        </w:rPr>
      </w:pPr>
    </w:p>
    <w:p w:rsidR="00D21B3D" w:rsidRDefault="00D21B3D" w:rsidP="00D730F8">
      <w:pPr>
        <w:rPr>
          <w:b/>
          <w:sz w:val="32"/>
          <w:u w:val="single"/>
        </w:rPr>
      </w:pPr>
      <w:bookmarkStart w:id="0" w:name="_GoBack"/>
      <w:bookmarkEnd w:id="0"/>
    </w:p>
    <w:p w:rsidR="004012FC" w:rsidRDefault="004012FC" w:rsidP="004012FC">
      <w:pPr>
        <w:jc w:val="center"/>
        <w:rPr>
          <w:b/>
          <w:sz w:val="32"/>
          <w:u w:val="single"/>
        </w:rPr>
      </w:pPr>
      <w:r>
        <w:rPr>
          <w:b/>
          <w:sz w:val="32"/>
          <w:u w:val="single"/>
        </w:rPr>
        <w:lastRenderedPageBreak/>
        <w:t>Problems that arise in an organisation and their potential solutions</w:t>
      </w:r>
    </w:p>
    <w:p w:rsidR="00A000A1" w:rsidRPr="00C051A2" w:rsidRDefault="00A000A1" w:rsidP="00A000A1">
      <w:pPr>
        <w:rPr>
          <w:b/>
          <w:sz w:val="24"/>
          <w:u w:val="single"/>
        </w:rPr>
      </w:pPr>
      <w:r w:rsidRPr="00C051A2">
        <w:rPr>
          <w:b/>
          <w:sz w:val="24"/>
          <w:u w:val="single"/>
        </w:rPr>
        <w:t xml:space="preserve">Organisation: </w:t>
      </w:r>
      <w:r w:rsidR="00206E89">
        <w:rPr>
          <w:b/>
          <w:sz w:val="24"/>
          <w:u w:val="single"/>
        </w:rPr>
        <w:t>Call centre’s</w:t>
      </w:r>
    </w:p>
    <w:p w:rsidR="00833BE0" w:rsidRDefault="00F7120D" w:rsidP="00833BE0">
      <w:pPr>
        <w:rPr>
          <w:b/>
          <w:sz w:val="24"/>
          <w:u w:val="single"/>
        </w:rPr>
      </w:pPr>
      <w:r w:rsidRPr="00C051A2">
        <w:rPr>
          <w:b/>
          <w:sz w:val="24"/>
          <w:u w:val="single"/>
        </w:rPr>
        <w:t>Problem</w:t>
      </w:r>
      <w:r w:rsidR="00833BE0" w:rsidRPr="00C051A2">
        <w:rPr>
          <w:b/>
          <w:sz w:val="24"/>
          <w:u w:val="single"/>
        </w:rPr>
        <w:t>,</w:t>
      </w:r>
      <w:r w:rsidRPr="00C051A2">
        <w:rPr>
          <w:b/>
          <w:sz w:val="24"/>
          <w:u w:val="single"/>
        </w:rPr>
        <w:t xml:space="preserve"> </w:t>
      </w:r>
      <w:r w:rsidR="00833BE0" w:rsidRPr="00C051A2">
        <w:rPr>
          <w:b/>
          <w:sz w:val="24"/>
          <w:u w:val="single"/>
        </w:rPr>
        <w:t>Stages of problem, psychological effect on human health</w:t>
      </w:r>
    </w:p>
    <w:p w:rsidR="009B6C63" w:rsidRPr="009B6C63" w:rsidRDefault="00833BE0" w:rsidP="009B6C63">
      <w:pPr>
        <w:spacing w:before="200" w:after="0" w:line="240" w:lineRule="auto"/>
        <w:ind w:left="-15"/>
        <w:rPr>
          <w:rFonts w:eastAsia="Times New Roman" w:cs="Times New Roman"/>
          <w:sz w:val="28"/>
          <w:szCs w:val="24"/>
          <w:lang w:eastAsia="en-GB"/>
        </w:rPr>
      </w:pPr>
      <w:r w:rsidRPr="00C051A2">
        <w:rPr>
          <w:rFonts w:eastAsia="Times New Roman" w:cs="Times New Roman"/>
          <w:b/>
          <w:bCs/>
          <w:color w:val="000000"/>
          <w:sz w:val="24"/>
          <w:u w:val="single"/>
          <w:lang w:eastAsia="en-GB"/>
        </w:rPr>
        <w:t>Discrimination</w:t>
      </w:r>
    </w:p>
    <w:p w:rsidR="00833BE0" w:rsidRPr="00006933" w:rsidRDefault="00833BE0" w:rsidP="00833BE0">
      <w:pPr>
        <w:spacing w:before="200" w:after="0" w:line="240" w:lineRule="auto"/>
        <w:ind w:left="-15"/>
        <w:rPr>
          <w:rFonts w:eastAsia="Times New Roman" w:cs="Times New Roman"/>
          <w:sz w:val="24"/>
          <w:szCs w:val="24"/>
          <w:lang w:eastAsia="en-GB"/>
        </w:rPr>
      </w:pPr>
      <w:r w:rsidRPr="00006933">
        <w:rPr>
          <w:rFonts w:eastAsia="Times New Roman" w:cs="Times New Roman"/>
          <w:color w:val="000000"/>
          <w:lang w:eastAsia="en-GB"/>
        </w:rPr>
        <w:t xml:space="preserve">Discrimination refers to the unjust treatment towards a particular person or a particular group of people on the basis of race, ethnicity, gender, age. This is one issue that can occur a lot within the workplace as people often report not liking their workplace due to issues of being discriminated against. This can occur multiple ways as employers may put you in a situation with other workers where, </w:t>
      </w:r>
      <w:r w:rsidR="009B6C63">
        <w:rPr>
          <w:rFonts w:eastAsia="Times New Roman" w:cs="Times New Roman"/>
          <w:color w:val="000000"/>
          <w:lang w:eastAsia="en-GB"/>
        </w:rPr>
        <w:t>a person is</w:t>
      </w:r>
      <w:r w:rsidRPr="00006933">
        <w:rPr>
          <w:rFonts w:eastAsia="Times New Roman" w:cs="Times New Roman"/>
          <w:color w:val="000000"/>
          <w:lang w:eastAsia="en-GB"/>
        </w:rPr>
        <w:t xml:space="preserve"> obviously disadvantaged or someone at work could treat </w:t>
      </w:r>
      <w:r w:rsidR="009B6C63">
        <w:rPr>
          <w:rFonts w:eastAsia="Times New Roman" w:cs="Times New Roman"/>
          <w:color w:val="000000"/>
          <w:lang w:eastAsia="en-GB"/>
        </w:rPr>
        <w:t>them</w:t>
      </w:r>
      <w:r w:rsidRPr="00006933">
        <w:rPr>
          <w:rFonts w:eastAsia="Times New Roman" w:cs="Times New Roman"/>
          <w:color w:val="000000"/>
          <w:lang w:eastAsia="en-GB"/>
        </w:rPr>
        <w:t xml:space="preserve"> in a way that is offensive frightening, degrading, humiliating or distressing. Issues such as these can make it impossible to cope in a work environment and could lead </w:t>
      </w:r>
      <w:r w:rsidR="009B6C63">
        <w:rPr>
          <w:rFonts w:eastAsia="Times New Roman" w:cs="Times New Roman"/>
          <w:color w:val="000000"/>
          <w:lang w:eastAsia="en-GB"/>
        </w:rPr>
        <w:t xml:space="preserve">to </w:t>
      </w:r>
      <w:r w:rsidRPr="00006933">
        <w:rPr>
          <w:rFonts w:eastAsia="Times New Roman" w:cs="Times New Roman"/>
          <w:color w:val="000000"/>
          <w:lang w:eastAsia="en-GB"/>
        </w:rPr>
        <w:t>major stress if not dealt with appropriately.</w:t>
      </w:r>
    </w:p>
    <w:p w:rsidR="00833BE0" w:rsidRPr="00006933" w:rsidRDefault="00833BE0" w:rsidP="00833BE0">
      <w:pPr>
        <w:spacing w:before="200" w:after="0" w:line="240" w:lineRule="auto"/>
        <w:ind w:left="-15"/>
        <w:rPr>
          <w:rFonts w:eastAsia="Times New Roman" w:cs="Times New Roman"/>
          <w:sz w:val="24"/>
          <w:szCs w:val="24"/>
          <w:lang w:eastAsia="en-GB"/>
        </w:rPr>
      </w:pPr>
      <w:r w:rsidRPr="00006933">
        <w:rPr>
          <w:rFonts w:eastAsia="Times New Roman" w:cs="Times New Roman"/>
          <w:color w:val="000000"/>
          <w:lang w:eastAsia="en-GB"/>
        </w:rPr>
        <w:t xml:space="preserve">Anyone can experience discrimination at the workplace but the most prominent one that people are often aware of is the gender pay gap. An article in The Guardian discussed the increasing of the gender pay gap especially for women in their 20s. Some young women are being paid less than men from the start of their careers, figures revealed. The figures were released on Friday, named as Equal Pay Day and the day of the year when women in effect begin to work for free due to the pay gap. Gender rights campaigners said the data highlighted a “national scandal” created by the same power imbalance that allowed sexual harassment and discrimination in the workplace. They warned that the UK was going backwards in addressing the issue, with the gulf widening for young women. This portrays that workplace discrimination is often not mentioned highlighting the massive issue that it is especially for women. Discrimination against females has been an issues for many years demonstrating that the very little the workplaces are actually doing to solve the issue. </w:t>
      </w:r>
    </w:p>
    <w:p w:rsidR="00833BE0" w:rsidRPr="00006933" w:rsidRDefault="00833BE0" w:rsidP="00833BE0">
      <w:pPr>
        <w:spacing w:before="200" w:after="0" w:line="240" w:lineRule="auto"/>
        <w:ind w:left="-15"/>
        <w:rPr>
          <w:rFonts w:eastAsia="Times New Roman" w:cs="Times New Roman"/>
          <w:sz w:val="24"/>
          <w:szCs w:val="24"/>
          <w:lang w:eastAsia="en-GB"/>
        </w:rPr>
      </w:pPr>
      <w:r w:rsidRPr="00006933">
        <w:rPr>
          <w:rFonts w:eastAsia="Times New Roman" w:cs="Times New Roman"/>
          <w:color w:val="000000"/>
          <w:lang w:eastAsia="en-GB"/>
        </w:rPr>
        <w:t xml:space="preserve">Another that is affected in particular is workers with disabilities. Workers are often discriminated against within their workplace and treated poorly because of something that is connected to their disability. Although the Equality Act 2010 makes is illegal to discriminate against workers, such events can either go unnoticed or unreported due to fear. With is why workers need to be made aware that they can try to sort the issue out. For example if you complain about disability discrimination, you can get legal protection if you are victimised because you’ve made a complaint. You can also get legal protection from discrimination for helping someone else to make a complaint about disability discrimination, for example, by giving evidence as a witness in court. </w:t>
      </w:r>
    </w:p>
    <w:p w:rsidR="00833BE0" w:rsidRPr="00006933" w:rsidRDefault="00833BE0" w:rsidP="00833BE0">
      <w:pPr>
        <w:spacing w:before="200" w:after="0" w:line="240" w:lineRule="auto"/>
        <w:ind w:left="-15"/>
        <w:rPr>
          <w:rFonts w:eastAsia="Times New Roman" w:cs="Times New Roman"/>
          <w:sz w:val="24"/>
          <w:szCs w:val="24"/>
          <w:lang w:eastAsia="en-GB"/>
        </w:rPr>
      </w:pPr>
      <w:r w:rsidRPr="00006933">
        <w:rPr>
          <w:rFonts w:eastAsia="Times New Roman" w:cs="Times New Roman"/>
          <w:color w:val="000000"/>
          <w:lang w:eastAsia="en-GB"/>
        </w:rPr>
        <w:t xml:space="preserve">Furthermore another type of discrimination that can occur is race discrimination where people discriminate you on the basis of your race. It is race discrimination to treat someone less favourably than someone else would be treated in the same circumstances, because of their race. </w:t>
      </w:r>
    </w:p>
    <w:p w:rsidR="00833BE0" w:rsidRPr="00C051A2" w:rsidRDefault="00833BE0" w:rsidP="00833BE0">
      <w:pPr>
        <w:spacing w:before="200" w:after="0" w:line="240" w:lineRule="auto"/>
        <w:rPr>
          <w:rFonts w:eastAsia="Times New Roman" w:cs="Times New Roman"/>
          <w:b/>
          <w:sz w:val="28"/>
          <w:szCs w:val="24"/>
          <w:lang w:eastAsia="en-GB"/>
        </w:rPr>
      </w:pPr>
      <w:r w:rsidRPr="00C051A2">
        <w:rPr>
          <w:rFonts w:eastAsia="Times New Roman" w:cs="Times New Roman"/>
          <w:b/>
          <w:color w:val="000000"/>
          <w:sz w:val="24"/>
          <w:u w:val="single"/>
          <w:lang w:eastAsia="en-GB"/>
        </w:rPr>
        <w:t>If race discrimination takes place in any of the following situations it is illegal and you may be able to take action about it:</w:t>
      </w:r>
    </w:p>
    <w:p w:rsidR="00833BE0" w:rsidRPr="00006933" w:rsidRDefault="00833BE0" w:rsidP="00833BE0">
      <w:pPr>
        <w:numPr>
          <w:ilvl w:val="0"/>
          <w:numId w:val="2"/>
        </w:numPr>
        <w:spacing w:before="200" w:after="0" w:line="240" w:lineRule="auto"/>
        <w:textAlignment w:val="baseline"/>
        <w:rPr>
          <w:rFonts w:eastAsia="Times New Roman" w:cs="Times New Roman"/>
          <w:color w:val="000000"/>
          <w:lang w:eastAsia="en-GB"/>
        </w:rPr>
      </w:pPr>
      <w:r w:rsidRPr="00006933">
        <w:rPr>
          <w:rFonts w:eastAsia="Times New Roman" w:cs="Times New Roman"/>
          <w:color w:val="000000"/>
          <w:lang w:eastAsia="en-GB"/>
        </w:rPr>
        <w:t>Employment and training</w:t>
      </w:r>
    </w:p>
    <w:p w:rsidR="00833BE0" w:rsidRPr="00006933" w:rsidRDefault="00833BE0" w:rsidP="00833BE0">
      <w:pPr>
        <w:numPr>
          <w:ilvl w:val="0"/>
          <w:numId w:val="2"/>
        </w:numPr>
        <w:spacing w:after="0" w:line="240" w:lineRule="auto"/>
        <w:textAlignment w:val="baseline"/>
        <w:rPr>
          <w:rFonts w:eastAsia="Times New Roman" w:cs="Times New Roman"/>
          <w:color w:val="000000"/>
          <w:lang w:eastAsia="en-GB"/>
        </w:rPr>
      </w:pPr>
      <w:r w:rsidRPr="00006933">
        <w:rPr>
          <w:rFonts w:eastAsia="Times New Roman" w:cs="Times New Roman"/>
          <w:color w:val="000000"/>
          <w:lang w:eastAsia="en-GB"/>
        </w:rPr>
        <w:t>Education</w:t>
      </w:r>
    </w:p>
    <w:p w:rsidR="00833BE0" w:rsidRPr="00006933" w:rsidRDefault="00833BE0" w:rsidP="00833BE0">
      <w:pPr>
        <w:numPr>
          <w:ilvl w:val="0"/>
          <w:numId w:val="2"/>
        </w:numPr>
        <w:spacing w:after="0" w:line="240" w:lineRule="auto"/>
        <w:textAlignment w:val="baseline"/>
        <w:rPr>
          <w:rFonts w:eastAsia="Times New Roman" w:cs="Times New Roman"/>
          <w:color w:val="000000"/>
          <w:lang w:eastAsia="en-GB"/>
        </w:rPr>
      </w:pPr>
      <w:r w:rsidRPr="00006933">
        <w:rPr>
          <w:rFonts w:eastAsia="Times New Roman" w:cs="Times New Roman"/>
          <w:color w:val="000000"/>
          <w:lang w:eastAsia="en-GB"/>
        </w:rPr>
        <w:t>When providing goods and services. For example, banking, entertainment and transport</w:t>
      </w:r>
      <w:r w:rsidRPr="00006933">
        <w:rPr>
          <w:rFonts w:eastAsia="Times New Roman" w:cs="Times New Roman"/>
          <w:color w:val="000000"/>
          <w:lang w:eastAsia="en-GB"/>
        </w:rPr>
        <w:br/>
        <w:t>housing</w:t>
      </w:r>
    </w:p>
    <w:p w:rsidR="00833BE0" w:rsidRPr="00006933" w:rsidRDefault="00833BE0" w:rsidP="00833BE0">
      <w:pPr>
        <w:numPr>
          <w:ilvl w:val="0"/>
          <w:numId w:val="2"/>
        </w:numPr>
        <w:spacing w:after="0" w:line="240" w:lineRule="auto"/>
        <w:textAlignment w:val="baseline"/>
        <w:rPr>
          <w:rFonts w:eastAsia="Times New Roman" w:cs="Times New Roman"/>
          <w:color w:val="000000"/>
          <w:lang w:eastAsia="en-GB"/>
        </w:rPr>
      </w:pPr>
      <w:r w:rsidRPr="00006933">
        <w:rPr>
          <w:rFonts w:eastAsia="Times New Roman" w:cs="Times New Roman"/>
          <w:color w:val="000000"/>
          <w:lang w:eastAsia="en-GB"/>
        </w:rPr>
        <w:t>Any of the activities carried out by public authorities, such as the NHS, government departments, local authorities, the police and prisons.</w:t>
      </w:r>
    </w:p>
    <w:p w:rsidR="00F7120D" w:rsidRDefault="00F7120D" w:rsidP="00F7120D"/>
    <w:p w:rsidR="00F7120D" w:rsidRPr="005A4326" w:rsidRDefault="009B6C63" w:rsidP="00F7120D">
      <w:pPr>
        <w:rPr>
          <w:b/>
          <w:sz w:val="24"/>
          <w:u w:val="single"/>
        </w:rPr>
      </w:pPr>
      <w:r w:rsidRPr="005A4326">
        <w:rPr>
          <w:b/>
          <w:sz w:val="24"/>
          <w:u w:val="single"/>
        </w:rPr>
        <w:lastRenderedPageBreak/>
        <w:t>Simple and complex problems in call centres</w:t>
      </w:r>
    </w:p>
    <w:p w:rsidR="009B6C63" w:rsidRDefault="009B6C63" w:rsidP="009B6C63">
      <w:r>
        <w:t xml:space="preserve">Simple: </w:t>
      </w:r>
    </w:p>
    <w:p w:rsidR="009B6C63" w:rsidRDefault="009B6C63" w:rsidP="009B6C63">
      <w:pPr>
        <w:pStyle w:val="ListParagraph"/>
        <w:numPr>
          <w:ilvl w:val="0"/>
          <w:numId w:val="3"/>
        </w:numPr>
      </w:pPr>
      <w:r>
        <w:t>Experience: are they employers willing to train people or will they not hire anyone without experience.</w:t>
      </w:r>
    </w:p>
    <w:p w:rsidR="009B6C63" w:rsidRDefault="009B6C63" w:rsidP="009B6C63">
      <w:pPr>
        <w:pStyle w:val="ListParagraph"/>
        <w:numPr>
          <w:ilvl w:val="0"/>
          <w:numId w:val="3"/>
        </w:numPr>
      </w:pPr>
      <w:r>
        <w:t>Fired: Can get fired if customers are not happy with the person they are talking too, via reviews and such.</w:t>
      </w:r>
    </w:p>
    <w:p w:rsidR="009B6C63" w:rsidRPr="00F7120D" w:rsidRDefault="009B6C63" w:rsidP="009B6C63">
      <w:r>
        <w:t>Complex:</w:t>
      </w:r>
    </w:p>
    <w:p w:rsidR="009B6C63" w:rsidRDefault="009B6C63" w:rsidP="009B6C63">
      <w:pPr>
        <w:pStyle w:val="ListParagraph"/>
        <w:numPr>
          <w:ilvl w:val="0"/>
          <w:numId w:val="4"/>
        </w:numPr>
      </w:pPr>
      <w:r>
        <w:t>Accent: Different people have different accents sometimes it can get confusing for the customer as they are not used to that type of accent which could end causing a few difficulties for both sides.</w:t>
      </w:r>
    </w:p>
    <w:p w:rsidR="00F7120D" w:rsidRDefault="009B6C63" w:rsidP="009B6C63">
      <w:pPr>
        <w:pStyle w:val="ListParagraph"/>
        <w:numPr>
          <w:ilvl w:val="0"/>
          <w:numId w:val="4"/>
        </w:numPr>
      </w:pPr>
      <w:r>
        <w:t xml:space="preserve">Race and Culture: Sometimes people require a person that can guide them through a problem unfortunately some people have an accent and persona that they are born with or end developing through life experience which can end up being not that useful, as some personalities can end up being just annoying to the customer.  </w:t>
      </w:r>
    </w:p>
    <w:p w:rsidR="00F7120D" w:rsidRDefault="00F7120D" w:rsidP="00F7120D">
      <w:pPr>
        <w:rPr>
          <w:b/>
          <w:sz w:val="24"/>
          <w:u w:val="single"/>
        </w:rPr>
      </w:pPr>
      <w:r w:rsidRPr="005A4326">
        <w:rPr>
          <w:b/>
          <w:sz w:val="24"/>
          <w:u w:val="single"/>
        </w:rPr>
        <w:t>What is critical thinking?</w:t>
      </w:r>
    </w:p>
    <w:p w:rsidR="00882661" w:rsidRDefault="00882661" w:rsidP="00882661">
      <w:r>
        <w:t xml:space="preserve">Critical thinking is the well thought out and logical thinking towards an argument or an idea. Critical thinking is not just being negative towards someone’s view but providing sound judgment to why their idea might be flawed or just in general wrong. </w:t>
      </w:r>
      <w:r w:rsidR="00AD1501">
        <w:t xml:space="preserve">According to the instructor </w:t>
      </w:r>
      <w:r w:rsidR="00AD1501" w:rsidRPr="00AD1501">
        <w:t>Tara DeLecce</w:t>
      </w:r>
      <w:r w:rsidR="00AD1501">
        <w:t xml:space="preserve"> from the website study.com critical thinking can be divided into three </w:t>
      </w:r>
      <w:r w:rsidR="005F1331">
        <w:t xml:space="preserve">core </w:t>
      </w:r>
      <w:r w:rsidR="00AD1501">
        <w:t>skills:</w:t>
      </w:r>
    </w:p>
    <w:p w:rsidR="00AD1501" w:rsidRDefault="00AD1501" w:rsidP="00AD1501">
      <w:pPr>
        <w:pStyle w:val="ListParagraph"/>
        <w:numPr>
          <w:ilvl w:val="0"/>
          <w:numId w:val="9"/>
        </w:numPr>
      </w:pPr>
      <w:r>
        <w:t>Curiosity</w:t>
      </w:r>
      <w:r w:rsidR="004C22E8">
        <w:t>: being open to new ideas, gaining new knowledge and seeking evidence</w:t>
      </w:r>
    </w:p>
    <w:p w:rsidR="00AD1501" w:rsidRDefault="00AD1501" w:rsidP="00AD1501">
      <w:pPr>
        <w:pStyle w:val="ListParagraph"/>
        <w:numPr>
          <w:ilvl w:val="0"/>
          <w:numId w:val="9"/>
        </w:numPr>
      </w:pPr>
      <w:r>
        <w:t>Scepticism</w:t>
      </w:r>
      <w:r w:rsidR="004C22E8">
        <w:t>: Never believing everything another person says without fully reviewing it also questioning the person on their ideas with a positive attitude</w:t>
      </w:r>
      <w:r>
        <w:t xml:space="preserve"> </w:t>
      </w:r>
    </w:p>
    <w:p w:rsidR="00AD1501" w:rsidRPr="005A4326" w:rsidRDefault="00AD1501" w:rsidP="00AD1501">
      <w:pPr>
        <w:pStyle w:val="ListParagraph"/>
        <w:numPr>
          <w:ilvl w:val="0"/>
          <w:numId w:val="9"/>
        </w:numPr>
      </w:pPr>
      <w:r>
        <w:t>Humility</w:t>
      </w:r>
      <w:r w:rsidR="004C22E8">
        <w:t>: The humbleness of admitting ones wrongs when faced with facts that over turn one’s own ideas or views.</w:t>
      </w:r>
      <w:r>
        <w:t xml:space="preserve"> </w:t>
      </w:r>
    </w:p>
    <w:p w:rsidR="00753147" w:rsidRPr="005A4326" w:rsidRDefault="00753147" w:rsidP="00F7120D">
      <w:pPr>
        <w:rPr>
          <w:b/>
          <w:sz w:val="24"/>
          <w:u w:val="single"/>
        </w:rPr>
      </w:pPr>
      <w:r w:rsidRPr="005A4326">
        <w:rPr>
          <w:b/>
          <w:sz w:val="24"/>
          <w:u w:val="single"/>
        </w:rPr>
        <w:t>How can this solve the problems being faced?</w:t>
      </w:r>
    </w:p>
    <w:p w:rsidR="00B6005E" w:rsidRPr="00BB7F0B" w:rsidRDefault="00CA1DBA" w:rsidP="00753147">
      <w:r>
        <w:t xml:space="preserve">Call centres are often faced with a crucial problem, is an individual’s accent understandable to other people? This question is not discriminatory but it can be perceived as such by other people and it can have the most impact upon people of the same race and culture as the person with the accent. Critical thinking allows one to think of other ways of getting work from people that have those different accents. Facing criticism or harsh judgment is something that should be taken positively as </w:t>
      </w:r>
      <w:r w:rsidR="002918A4">
        <w:t xml:space="preserve">well by employers and facing it they should learn from it and make it so it does not happen again. Critical thinking can used to come up with new ideas that will improve upon the current state of call centres for instance having multi-language centres so that customers may choose their own language for easier customer service.  </w:t>
      </w:r>
    </w:p>
    <w:p w:rsidR="00753147" w:rsidRPr="005A4326" w:rsidRDefault="00753147" w:rsidP="00753147">
      <w:pPr>
        <w:rPr>
          <w:b/>
          <w:sz w:val="24"/>
          <w:u w:val="single"/>
        </w:rPr>
      </w:pPr>
      <w:r w:rsidRPr="005A4326">
        <w:rPr>
          <w:b/>
          <w:sz w:val="24"/>
          <w:u w:val="single"/>
        </w:rPr>
        <w:t>Key influencing fa</w:t>
      </w:r>
      <w:r w:rsidR="00B6005E">
        <w:rPr>
          <w:b/>
          <w:sz w:val="24"/>
          <w:u w:val="single"/>
        </w:rPr>
        <w:t>ctors to the organisation</w:t>
      </w:r>
    </w:p>
    <w:p w:rsidR="00753147" w:rsidRDefault="00B6005E" w:rsidP="00753147">
      <w:r>
        <w:t xml:space="preserve">The key influencing factors to call centres are many one of them being the technological factor. Technology is something that is needed in nearly every company now a day. Starting from the </w:t>
      </w:r>
      <w:r>
        <w:lastRenderedPageBreak/>
        <w:t xml:space="preserve">smallest hand held gadget called smart phone as this little thing has the power of olden days computer now even the power of the latest computers. Call centres rely on phones and it is always necessary to have the right technology to run things smoothly, efficiently and more effectively. For instance one such technology is called IVR interactive voice response which is an automated voice that solves the basic of problems without bothering the employees. Technology such as this is crucial to betterment of call centres hence being an influencing factor to this organisation. </w:t>
      </w:r>
    </w:p>
    <w:p w:rsidR="00753147" w:rsidRPr="005A4326" w:rsidRDefault="00753147" w:rsidP="00753147">
      <w:pPr>
        <w:rPr>
          <w:b/>
          <w:sz w:val="24"/>
          <w:u w:val="single"/>
        </w:rPr>
      </w:pPr>
      <w:r w:rsidRPr="005A4326">
        <w:rPr>
          <w:b/>
          <w:sz w:val="24"/>
          <w:u w:val="single"/>
        </w:rPr>
        <w:t>Brief explanation of pest</w:t>
      </w:r>
    </w:p>
    <w:p w:rsidR="00753147" w:rsidRPr="00D93672" w:rsidRDefault="00D93672" w:rsidP="00753147">
      <w:pPr>
        <w:rPr>
          <w:u w:val="single"/>
        </w:rPr>
      </w:pPr>
      <w:r w:rsidRPr="00D93672">
        <w:rPr>
          <w:u w:val="single"/>
        </w:rPr>
        <w:t>Political Factors</w:t>
      </w:r>
    </w:p>
    <w:p w:rsidR="00951233" w:rsidRDefault="00951233" w:rsidP="00753147">
      <w:r>
        <w:t>Political factors are where the legality and governmental regulations come into play, these are assessed on the basis of these can affect the trade markets and the business environment. Political factors are analysed to find the issues which need to be addresses, such as:</w:t>
      </w:r>
    </w:p>
    <w:p w:rsidR="00951233" w:rsidRDefault="00951233" w:rsidP="00951233">
      <w:pPr>
        <w:pStyle w:val="ListParagraph"/>
        <w:numPr>
          <w:ilvl w:val="0"/>
          <w:numId w:val="11"/>
        </w:numPr>
      </w:pPr>
      <w:r>
        <w:t>Safety regulations</w:t>
      </w:r>
    </w:p>
    <w:p w:rsidR="00951233" w:rsidRDefault="00951233" w:rsidP="00951233">
      <w:pPr>
        <w:pStyle w:val="ListParagraph"/>
        <w:numPr>
          <w:ilvl w:val="0"/>
          <w:numId w:val="11"/>
        </w:numPr>
      </w:pPr>
      <w:r>
        <w:t>Trade regulations</w:t>
      </w:r>
    </w:p>
    <w:p w:rsidR="00951233" w:rsidRDefault="00951233" w:rsidP="00951233">
      <w:pPr>
        <w:pStyle w:val="ListParagraph"/>
        <w:numPr>
          <w:ilvl w:val="0"/>
          <w:numId w:val="11"/>
        </w:numPr>
      </w:pPr>
      <w:r>
        <w:t>Employment laws</w:t>
      </w:r>
    </w:p>
    <w:p w:rsidR="00951233" w:rsidRDefault="00951233" w:rsidP="00951233">
      <w:pPr>
        <w:pStyle w:val="ListParagraph"/>
        <w:numPr>
          <w:ilvl w:val="0"/>
          <w:numId w:val="11"/>
        </w:numPr>
      </w:pPr>
      <w:r>
        <w:t>Tax guidelines</w:t>
      </w:r>
    </w:p>
    <w:p w:rsidR="00951233" w:rsidRDefault="00951233" w:rsidP="00951233">
      <w:pPr>
        <w:pStyle w:val="ListParagraph"/>
        <w:numPr>
          <w:ilvl w:val="0"/>
          <w:numId w:val="11"/>
        </w:numPr>
      </w:pPr>
      <w:r>
        <w:t>Political stability</w:t>
      </w:r>
    </w:p>
    <w:p w:rsidR="00D93672" w:rsidRPr="00D93672" w:rsidRDefault="00D93672" w:rsidP="00753147">
      <w:pPr>
        <w:rPr>
          <w:u w:val="single"/>
        </w:rPr>
      </w:pPr>
      <w:r w:rsidRPr="00D93672">
        <w:rPr>
          <w:u w:val="single"/>
        </w:rPr>
        <w:t>E</w:t>
      </w:r>
      <w:r w:rsidR="00A6371C">
        <w:rPr>
          <w:u w:val="single"/>
        </w:rPr>
        <w:t>conomic</w:t>
      </w:r>
      <w:r w:rsidRPr="00D93672">
        <w:rPr>
          <w:u w:val="single"/>
        </w:rPr>
        <w:t xml:space="preserve"> Factors</w:t>
      </w:r>
    </w:p>
    <w:p w:rsidR="00E07703" w:rsidRDefault="00E07703" w:rsidP="00753147">
      <w:r>
        <w:t xml:space="preserve">Economic factors are something that is used to examine the issues including the economy that are sure to impact the company. </w:t>
      </w:r>
      <w:r w:rsidR="00BB33E7">
        <w:t>Factors that are examined include:</w:t>
      </w:r>
    </w:p>
    <w:p w:rsidR="00BB33E7" w:rsidRDefault="00BB33E7" w:rsidP="00BB33E7">
      <w:pPr>
        <w:pStyle w:val="ListParagraph"/>
        <w:numPr>
          <w:ilvl w:val="0"/>
          <w:numId w:val="12"/>
        </w:numPr>
      </w:pPr>
      <w:r>
        <w:t xml:space="preserve">Economic growth </w:t>
      </w:r>
    </w:p>
    <w:p w:rsidR="00BB33E7" w:rsidRDefault="00BB33E7" w:rsidP="00BB33E7">
      <w:pPr>
        <w:pStyle w:val="ListParagraph"/>
        <w:numPr>
          <w:ilvl w:val="0"/>
          <w:numId w:val="12"/>
        </w:numPr>
      </w:pPr>
      <w:r>
        <w:t xml:space="preserve">Unemployment rate and policies </w:t>
      </w:r>
    </w:p>
    <w:p w:rsidR="00BB33E7" w:rsidRDefault="00BB33E7" w:rsidP="00BB33E7">
      <w:pPr>
        <w:pStyle w:val="ListParagraph"/>
        <w:numPr>
          <w:ilvl w:val="0"/>
          <w:numId w:val="12"/>
        </w:numPr>
      </w:pPr>
      <w:r>
        <w:t>Interest rates</w:t>
      </w:r>
    </w:p>
    <w:p w:rsidR="00BB33E7" w:rsidRDefault="00BB33E7" w:rsidP="00BB33E7">
      <w:pPr>
        <w:pStyle w:val="ListParagraph"/>
        <w:numPr>
          <w:ilvl w:val="0"/>
          <w:numId w:val="12"/>
        </w:numPr>
      </w:pPr>
      <w:r>
        <w:t>Business cycle followed in the country</w:t>
      </w:r>
    </w:p>
    <w:p w:rsidR="00D93672" w:rsidRPr="00D93672" w:rsidRDefault="00D93672" w:rsidP="00753147">
      <w:pPr>
        <w:rPr>
          <w:u w:val="single"/>
        </w:rPr>
      </w:pPr>
      <w:r w:rsidRPr="00D93672">
        <w:rPr>
          <w:u w:val="single"/>
        </w:rPr>
        <w:t>Social Factors</w:t>
      </w:r>
    </w:p>
    <w:p w:rsidR="006F3220" w:rsidRDefault="006F3220" w:rsidP="00753147">
      <w:r>
        <w:t xml:space="preserve">Through social factors businesses analyse the various different variables that contribute to the word socialising, things such as cultural limitations, education, lifestyle attitude and the analysis of the socio economic environment of its market through these elements. Social factors help in better understanding of the customers and knowing what the people want is the best </w:t>
      </w:r>
      <w:r w:rsidR="00E10607">
        <w:t>of improving the sales factor for the company and this can also help connect with people and branch into other businesses.</w:t>
      </w:r>
    </w:p>
    <w:p w:rsidR="00D93672" w:rsidRPr="00D93672" w:rsidRDefault="00D93672" w:rsidP="00753147">
      <w:pPr>
        <w:rPr>
          <w:u w:val="single"/>
        </w:rPr>
      </w:pPr>
      <w:r w:rsidRPr="00D93672">
        <w:rPr>
          <w:u w:val="single"/>
        </w:rPr>
        <w:t>Technological Factors</w:t>
      </w:r>
    </w:p>
    <w:p w:rsidR="00D93672" w:rsidRDefault="00A6371C" w:rsidP="00753147">
      <w:r w:rsidRPr="00A6371C">
        <w:t>How technology can either positively or negatively impact the introduction of a product or service into a marketplace is assessed here. These factors include technological advancements, lifecycle of technologies, the role of the Internet, and the spending on technology research by the government.</w:t>
      </w:r>
    </w:p>
    <w:p w:rsidR="006F3220" w:rsidRDefault="006D1B5E" w:rsidP="00753147">
      <w:r>
        <w:t xml:space="preserve">Technological factors are something that can both have a negative effect and a positive effect on the company. Technology now a day is something everyone possesses, smart phones are something </w:t>
      </w:r>
      <w:r>
        <w:lastRenderedPageBreak/>
        <w:t>nearly every person has. Here companies look at the impact of such technology when introducing this to the company. Factors that are assessed include:</w:t>
      </w:r>
    </w:p>
    <w:p w:rsidR="006D1B5E" w:rsidRDefault="006D1B5E" w:rsidP="006D1B5E">
      <w:pPr>
        <w:pStyle w:val="ListParagraph"/>
        <w:numPr>
          <w:ilvl w:val="0"/>
          <w:numId w:val="13"/>
        </w:numPr>
      </w:pPr>
      <w:r>
        <w:t>The role of internet</w:t>
      </w:r>
    </w:p>
    <w:p w:rsidR="006D1B5E" w:rsidRDefault="006D1B5E" w:rsidP="006D1B5E">
      <w:pPr>
        <w:pStyle w:val="ListParagraph"/>
        <w:numPr>
          <w:ilvl w:val="0"/>
          <w:numId w:val="13"/>
        </w:numPr>
      </w:pPr>
      <w:r>
        <w:t>Life cycle of technologies</w:t>
      </w:r>
    </w:p>
    <w:p w:rsidR="006D1B5E" w:rsidRDefault="006D1B5E" w:rsidP="006D1B5E">
      <w:pPr>
        <w:pStyle w:val="ListParagraph"/>
        <w:numPr>
          <w:ilvl w:val="0"/>
          <w:numId w:val="13"/>
        </w:numPr>
      </w:pPr>
      <w:r>
        <w:t>Spending money on research of technology</w:t>
      </w:r>
    </w:p>
    <w:p w:rsidR="006D1B5E" w:rsidRDefault="006D1B5E" w:rsidP="006D1B5E">
      <w:pPr>
        <w:pStyle w:val="ListParagraph"/>
        <w:numPr>
          <w:ilvl w:val="0"/>
          <w:numId w:val="13"/>
        </w:numPr>
      </w:pPr>
      <w:r>
        <w:t xml:space="preserve">Technological advancements </w:t>
      </w:r>
    </w:p>
    <w:p w:rsidR="00753147" w:rsidRPr="005A4326" w:rsidRDefault="00753147" w:rsidP="00753147">
      <w:pPr>
        <w:rPr>
          <w:b/>
          <w:sz w:val="24"/>
          <w:u w:val="single"/>
        </w:rPr>
      </w:pPr>
      <w:r w:rsidRPr="005A4326">
        <w:rPr>
          <w:b/>
          <w:sz w:val="24"/>
          <w:u w:val="single"/>
        </w:rPr>
        <w:t>Letter to line manager about the impacts of (PEST)</w:t>
      </w:r>
    </w:p>
    <w:p w:rsidR="00753147" w:rsidRDefault="009E3605" w:rsidP="00753147">
      <w:r>
        <w:t>Hello Philip</w:t>
      </w:r>
    </w:p>
    <w:p w:rsidR="00B672EE" w:rsidRDefault="009E3605" w:rsidP="00753147">
      <w:r>
        <w:t xml:space="preserve">My name is Zara and I would like for you give attention towards something called PEST. PEST stands for the political, economic, social and technological factors that can affect an organisation. All of these factors are something that needs to be looked at as they help in the betterment of the organisation and to make sure that the impact from these does not ruin the organisation. One of these factors as you now know is technological </w:t>
      </w:r>
      <w:r w:rsidR="00B672EE">
        <w:t>factors;</w:t>
      </w:r>
      <w:r>
        <w:t xml:space="preserve"> these are som</w:t>
      </w:r>
      <w:r w:rsidR="00B672EE">
        <w:t>ething vital when looking at our</w:t>
      </w:r>
      <w:r>
        <w:t xml:space="preserve"> particular</w:t>
      </w:r>
      <w:r w:rsidR="00B672EE">
        <w:t xml:space="preserve"> organisation as they mostly rely on technology. I urge you to look at these factors and consider a full analysis of the company using this tool. </w:t>
      </w:r>
    </w:p>
    <w:p w:rsidR="00B672EE" w:rsidRDefault="00B672EE" w:rsidP="00B672EE">
      <w:pPr>
        <w:spacing w:after="0" w:line="240" w:lineRule="auto"/>
      </w:pPr>
      <w:r>
        <w:t>Thank you</w:t>
      </w:r>
    </w:p>
    <w:p w:rsidR="00B672EE" w:rsidRDefault="00B672EE" w:rsidP="00B672EE">
      <w:pPr>
        <w:spacing w:after="0" w:line="240" w:lineRule="auto"/>
      </w:pPr>
      <w:r>
        <w:t>Kind regards,</w:t>
      </w:r>
    </w:p>
    <w:p w:rsidR="009E3605" w:rsidRDefault="00B672EE" w:rsidP="00B672EE">
      <w:pPr>
        <w:spacing w:after="0" w:line="240" w:lineRule="auto"/>
      </w:pPr>
      <w:r>
        <w:t>Zara Zafar</w:t>
      </w:r>
      <w:r w:rsidR="009E3605">
        <w:t xml:space="preserve"> </w:t>
      </w:r>
    </w:p>
    <w:p w:rsidR="00B672EE" w:rsidRDefault="00B672EE" w:rsidP="00B672EE">
      <w:pPr>
        <w:spacing w:after="0" w:line="240" w:lineRule="auto"/>
      </w:pPr>
    </w:p>
    <w:p w:rsidR="005A4326" w:rsidRPr="005A4326" w:rsidRDefault="00753147" w:rsidP="00753147">
      <w:pPr>
        <w:rPr>
          <w:b/>
          <w:sz w:val="24"/>
          <w:u w:val="single"/>
        </w:rPr>
      </w:pPr>
      <w:r w:rsidRPr="005A4326">
        <w:rPr>
          <w:b/>
          <w:sz w:val="24"/>
          <w:u w:val="single"/>
        </w:rPr>
        <w:t>Employee Behaviour</w:t>
      </w:r>
      <w:r w:rsidR="005A4326" w:rsidRPr="005A4326">
        <w:rPr>
          <w:b/>
          <w:sz w:val="24"/>
          <w:u w:val="single"/>
        </w:rPr>
        <w:t xml:space="preserve"> </w:t>
      </w:r>
      <w:r w:rsidRPr="005A4326">
        <w:rPr>
          <w:b/>
          <w:sz w:val="24"/>
          <w:u w:val="single"/>
        </w:rPr>
        <w:t>and the two main types</w:t>
      </w:r>
      <w:r w:rsidR="005A4326" w:rsidRPr="005A4326">
        <w:rPr>
          <w:b/>
          <w:sz w:val="24"/>
          <w:u w:val="single"/>
        </w:rPr>
        <w:t xml:space="preserve"> </w:t>
      </w:r>
    </w:p>
    <w:p w:rsidR="00372E68" w:rsidRDefault="005A4326" w:rsidP="00372E68">
      <w:r>
        <w:t xml:space="preserve">Employee behaviour is </w:t>
      </w:r>
      <w:r w:rsidR="007E4461">
        <w:t xml:space="preserve">the way an employee will respond when put in any circumstance, situation, problem, etc.  </w:t>
      </w:r>
      <w:r w:rsidR="00372E68">
        <w:t>Employees come in many different personalities and not all of them may be up for a good old hard work. Some employees are using a place just for a little work experience or just for a little friends talk as they might have chosen to work at the place due to friend already working there. There are also the good and hardworking individuals which give it their all no matter how small the task.</w:t>
      </w:r>
    </w:p>
    <w:p w:rsidR="00372E68" w:rsidRDefault="00372E68" w:rsidP="00372E68">
      <w:pPr>
        <w:rPr>
          <w:u w:val="single"/>
        </w:rPr>
      </w:pPr>
      <w:r>
        <w:rPr>
          <w:u w:val="single"/>
        </w:rPr>
        <w:t>Task completers</w:t>
      </w:r>
    </w:p>
    <w:p w:rsidR="00372E68" w:rsidRDefault="00FC336D" w:rsidP="00372E68">
      <w:r>
        <w:t>Task completers are employees that work hard honestly and earnestly. No matter what task they are given they will work with 100% of their skill and complete that task. They will do so before the given deadline. They might do this as they might be aiming higher and want to prove themselves to their superior or they could be afraid of losing their job. Task completers are good with working with other employees and being cooperative with them to accomplish a common goal they use their communication skills to further ease the goal further raising the morale of the group and the people around them.</w:t>
      </w:r>
    </w:p>
    <w:p w:rsidR="00372E68" w:rsidRDefault="00372E68" w:rsidP="00372E68">
      <w:pPr>
        <w:rPr>
          <w:u w:val="single"/>
        </w:rPr>
      </w:pPr>
      <w:r>
        <w:rPr>
          <w:u w:val="single"/>
        </w:rPr>
        <w:t>Unproductive workers</w:t>
      </w:r>
    </w:p>
    <w:p w:rsidR="005A4326" w:rsidRPr="00F7120D" w:rsidRDefault="00FC336D" w:rsidP="005A4326">
      <w:r>
        <w:t xml:space="preserve">Unproductive employees are people that come into work without a clear goal, either they have given up or are using the current workplace as just a place to improve upon their CV. These types of employees always come into work with the intention of being lazy and unproductive. They can also become a hindrance to other employees and lower morale. This can happen due to many reasons </w:t>
      </w:r>
      <w:r>
        <w:lastRenderedPageBreak/>
        <w:t>one of them being low job satisfaction. Being put into a role or job a person did not want can always cause them to be unmotivated and not be enthusiastic about their job.</w:t>
      </w:r>
    </w:p>
    <w:p w:rsidR="00753147" w:rsidRPr="005A4326" w:rsidRDefault="00753147" w:rsidP="00753147">
      <w:pPr>
        <w:rPr>
          <w:b/>
          <w:sz w:val="24"/>
          <w:u w:val="single"/>
        </w:rPr>
      </w:pPr>
      <w:r w:rsidRPr="005A4326">
        <w:rPr>
          <w:b/>
          <w:sz w:val="24"/>
          <w:u w:val="single"/>
        </w:rPr>
        <w:t>Explain briefly the key influencing techniques of the management of mana</w:t>
      </w:r>
      <w:r w:rsidR="005A4326">
        <w:rPr>
          <w:b/>
          <w:sz w:val="24"/>
          <w:u w:val="single"/>
        </w:rPr>
        <w:t>ging the behaviour of employees</w:t>
      </w:r>
    </w:p>
    <w:p w:rsidR="00A22034" w:rsidRDefault="00001EEF" w:rsidP="00A22034">
      <w:r>
        <w:t>Managing the behaviour of employees depends on many factors:</w:t>
      </w:r>
    </w:p>
    <w:p w:rsidR="00001EEF" w:rsidRDefault="00001EEF" w:rsidP="00001EEF">
      <w:pPr>
        <w:pStyle w:val="ListParagraph"/>
        <w:numPr>
          <w:ilvl w:val="0"/>
          <w:numId w:val="10"/>
        </w:numPr>
      </w:pPr>
      <w:r>
        <w:t>Be supportive: being supportive and helping out your employees can always make them feel like they can talk to you whatever the situation.</w:t>
      </w:r>
    </w:p>
    <w:p w:rsidR="00001EEF" w:rsidRDefault="00001EEF" w:rsidP="00001EEF">
      <w:pPr>
        <w:pStyle w:val="ListParagraph"/>
        <w:numPr>
          <w:ilvl w:val="0"/>
          <w:numId w:val="10"/>
        </w:numPr>
      </w:pPr>
      <w:r>
        <w:t>Be encouraging: Encourage your employees to do better and strive for greater goals.</w:t>
      </w:r>
    </w:p>
    <w:p w:rsidR="00001EEF" w:rsidRDefault="00001EEF" w:rsidP="00001EEF">
      <w:pPr>
        <w:pStyle w:val="ListParagraph"/>
        <w:numPr>
          <w:ilvl w:val="0"/>
          <w:numId w:val="10"/>
        </w:numPr>
      </w:pPr>
      <w:r>
        <w:t>Listen to them: lending an ear to someone’s problem or issue can sometimes be enough to make them relax.</w:t>
      </w:r>
    </w:p>
    <w:p w:rsidR="00001EEF" w:rsidRPr="00753147" w:rsidRDefault="00001EEF" w:rsidP="00001EEF">
      <w:pPr>
        <w:pStyle w:val="ListParagraph"/>
        <w:numPr>
          <w:ilvl w:val="0"/>
          <w:numId w:val="10"/>
        </w:numPr>
      </w:pPr>
      <w:r>
        <w:t xml:space="preserve">A good example: A good leader always encourages better behaviour and work as just by looking at them it increases morale and spirit of the employees. </w:t>
      </w:r>
    </w:p>
    <w:p w:rsidR="00753147" w:rsidRPr="00032E1A" w:rsidRDefault="00032E1A" w:rsidP="00753147">
      <w:pPr>
        <w:rPr>
          <w:b/>
          <w:sz w:val="24"/>
          <w:u w:val="single"/>
        </w:rPr>
      </w:pPr>
      <w:r w:rsidRPr="00032E1A">
        <w:rPr>
          <w:b/>
          <w:sz w:val="24"/>
          <w:u w:val="single"/>
        </w:rPr>
        <w:t>Importance of technology</w:t>
      </w:r>
    </w:p>
    <w:p w:rsidR="005A4326" w:rsidRDefault="0070481E" w:rsidP="00753147">
      <w:r>
        <w:t>Call centres have always relied on phones but as technology advances so do the organisations. Phones are one of the main things that have seen massive technological enhancements throughout the years and they are something that is still being advanced by companies as the demand for and anticipation of customers is something they have to live up to.</w:t>
      </w:r>
      <w:r w:rsidR="005A4326">
        <w:t xml:space="preserve"> Some of the technology required to run a call centres are:</w:t>
      </w:r>
    </w:p>
    <w:p w:rsidR="00F7120D" w:rsidRDefault="005A4326" w:rsidP="005A4326">
      <w:pPr>
        <w:pStyle w:val="ListParagraph"/>
        <w:numPr>
          <w:ilvl w:val="0"/>
          <w:numId w:val="5"/>
        </w:numPr>
      </w:pPr>
      <w:r>
        <w:t>Smart phones</w:t>
      </w:r>
    </w:p>
    <w:p w:rsidR="005A4326" w:rsidRDefault="005A4326" w:rsidP="005A4326">
      <w:pPr>
        <w:pStyle w:val="ListParagraph"/>
        <w:numPr>
          <w:ilvl w:val="0"/>
          <w:numId w:val="5"/>
        </w:numPr>
      </w:pPr>
      <w:r>
        <w:t>CTI – Computer telephony integration</w:t>
      </w:r>
    </w:p>
    <w:p w:rsidR="005A4326" w:rsidRDefault="005A4326" w:rsidP="005A4326">
      <w:pPr>
        <w:pStyle w:val="ListParagraph"/>
        <w:numPr>
          <w:ilvl w:val="0"/>
          <w:numId w:val="5"/>
        </w:numPr>
      </w:pPr>
      <w:r>
        <w:t>ACD – Automatic call distributor</w:t>
      </w:r>
    </w:p>
    <w:p w:rsidR="005A4326" w:rsidRDefault="005A4326" w:rsidP="005A4326">
      <w:pPr>
        <w:pStyle w:val="ListParagraph"/>
        <w:numPr>
          <w:ilvl w:val="0"/>
          <w:numId w:val="5"/>
        </w:numPr>
      </w:pPr>
      <w:r>
        <w:t>IVR – Interactive voice response</w:t>
      </w:r>
    </w:p>
    <w:p w:rsidR="005A4326" w:rsidRDefault="005A4326" w:rsidP="00753147">
      <w:r>
        <w:t xml:space="preserve">Advantages </w:t>
      </w:r>
    </w:p>
    <w:p w:rsidR="005A4326" w:rsidRDefault="00C46895" w:rsidP="005A4326">
      <w:pPr>
        <w:pStyle w:val="ListParagraph"/>
        <w:numPr>
          <w:ilvl w:val="0"/>
          <w:numId w:val="7"/>
        </w:numPr>
      </w:pPr>
      <w:r>
        <w:t>Used for nearly all purposes</w:t>
      </w:r>
    </w:p>
    <w:p w:rsidR="00C46895" w:rsidRDefault="00C46895" w:rsidP="005A4326">
      <w:pPr>
        <w:pStyle w:val="ListParagraph"/>
        <w:numPr>
          <w:ilvl w:val="0"/>
          <w:numId w:val="7"/>
        </w:numPr>
      </w:pPr>
      <w:r>
        <w:t>Customer service: The better the service the happier the customer</w:t>
      </w:r>
    </w:p>
    <w:p w:rsidR="00C46895" w:rsidRDefault="00C46895" w:rsidP="005A4326">
      <w:pPr>
        <w:pStyle w:val="ListParagraph"/>
        <w:numPr>
          <w:ilvl w:val="0"/>
          <w:numId w:val="7"/>
        </w:numPr>
      </w:pPr>
      <w:r>
        <w:t>Latest technology for easier management</w:t>
      </w:r>
    </w:p>
    <w:p w:rsidR="005A4326" w:rsidRDefault="005A4326" w:rsidP="00753147">
      <w:r>
        <w:t>Disadvantages</w:t>
      </w:r>
    </w:p>
    <w:p w:rsidR="005A4326" w:rsidRDefault="00C46895" w:rsidP="00C46895">
      <w:pPr>
        <w:pStyle w:val="ListParagraph"/>
        <w:numPr>
          <w:ilvl w:val="0"/>
          <w:numId w:val="8"/>
        </w:numPr>
      </w:pPr>
      <w:r>
        <w:t xml:space="preserve">Quality of a phone call might not be as polished </w:t>
      </w:r>
    </w:p>
    <w:p w:rsidR="00C46895" w:rsidRDefault="00C46895" w:rsidP="00C46895">
      <w:pPr>
        <w:pStyle w:val="ListParagraph"/>
        <w:numPr>
          <w:ilvl w:val="0"/>
          <w:numId w:val="8"/>
        </w:numPr>
      </w:pPr>
      <w:r>
        <w:t>Security problems may arise</w:t>
      </w:r>
    </w:p>
    <w:p w:rsidR="00C46895" w:rsidRDefault="00C46895" w:rsidP="00C46895">
      <w:pPr>
        <w:pStyle w:val="ListParagraph"/>
        <w:numPr>
          <w:ilvl w:val="0"/>
          <w:numId w:val="8"/>
        </w:numPr>
      </w:pPr>
      <w:r>
        <w:t>Works have access to a lot of peoples information which if leaked can cause huge problems</w:t>
      </w:r>
    </w:p>
    <w:p w:rsidR="00BC4B63" w:rsidRPr="00BC4B63" w:rsidRDefault="00BC4B63" w:rsidP="00753147">
      <w:pPr>
        <w:rPr>
          <w:b/>
          <w:u w:val="single"/>
        </w:rPr>
      </w:pPr>
      <w:r w:rsidRPr="00BC4B63">
        <w:rPr>
          <w:b/>
          <w:u w:val="single"/>
        </w:rPr>
        <w:t>References</w:t>
      </w:r>
    </w:p>
    <w:p w:rsidR="00D804AD" w:rsidRDefault="00D804AD" w:rsidP="00753147">
      <w:proofErr w:type="gramStart"/>
      <w:r w:rsidRPr="00D804AD">
        <w:t>Philosophy.hku.hk. (2018).</w:t>
      </w:r>
      <w:proofErr w:type="gramEnd"/>
      <w:r w:rsidRPr="00D804AD">
        <w:t xml:space="preserve"> [C01] What is critical thinking</w:t>
      </w:r>
      <w:proofErr w:type="gramStart"/>
      <w:r w:rsidRPr="00D804AD">
        <w:t>?.</w:t>
      </w:r>
      <w:proofErr w:type="gramEnd"/>
      <w:r w:rsidRPr="00D804AD">
        <w:t xml:space="preserve"> [</w:t>
      </w:r>
      <w:proofErr w:type="gramStart"/>
      <w:r w:rsidRPr="00D804AD">
        <w:t>online</w:t>
      </w:r>
      <w:proofErr w:type="gramEnd"/>
      <w:r w:rsidRPr="00D804AD">
        <w:t>] Available at: http://philosophy.hku.hk/think/critical/ct.php [Accessed 9 Jan. 2018].</w:t>
      </w:r>
    </w:p>
    <w:p w:rsidR="00D804AD" w:rsidRDefault="00D804AD" w:rsidP="00833BE0">
      <w:proofErr w:type="gramStart"/>
      <w:r w:rsidRPr="00D804AD">
        <w:t>Managementstudyguide.com. (2018).</w:t>
      </w:r>
      <w:proofErr w:type="gramEnd"/>
      <w:r w:rsidRPr="00D804AD">
        <w:t xml:space="preserve"> </w:t>
      </w:r>
      <w:proofErr w:type="gramStart"/>
      <w:r w:rsidRPr="00D804AD">
        <w:t>Employee Behaviour - An Overview.</w:t>
      </w:r>
      <w:proofErr w:type="gramEnd"/>
      <w:r w:rsidRPr="00D804AD">
        <w:t xml:space="preserve"> [</w:t>
      </w:r>
      <w:proofErr w:type="gramStart"/>
      <w:r w:rsidRPr="00D804AD">
        <w:t>online</w:t>
      </w:r>
      <w:proofErr w:type="gramEnd"/>
      <w:r w:rsidRPr="00D804AD">
        <w:t>] Available at: http://www.managementstudyguide.com/employee-behaviour.htm [Accessed 9 Jan. 2018].</w:t>
      </w:r>
      <w:r>
        <w:t xml:space="preserve"> </w:t>
      </w:r>
    </w:p>
    <w:p w:rsidR="00D804AD" w:rsidRDefault="00D804AD" w:rsidP="00833BE0">
      <w:proofErr w:type="gramStart"/>
      <w:r w:rsidRPr="00D804AD">
        <w:lastRenderedPageBreak/>
        <w:t>Topping, A. (2018).</w:t>
      </w:r>
      <w:proofErr w:type="gramEnd"/>
      <w:r w:rsidRPr="00D804AD">
        <w:t xml:space="preserve"> Gender pay gap widening for women in their 20s, data shows. [</w:t>
      </w:r>
      <w:proofErr w:type="gramStart"/>
      <w:r w:rsidRPr="00D804AD">
        <w:t>online</w:t>
      </w:r>
      <w:proofErr w:type="gramEnd"/>
      <w:r w:rsidRPr="00D804AD">
        <w:t>] the Guardian. Available at: https://www.theguardian.com/world/2017/nov/10/gender-pay-gap-widening-for-women-in-their-20s-data-shows [Accessed 9 Jan. 2018].</w:t>
      </w:r>
    </w:p>
    <w:p w:rsidR="00D804AD" w:rsidRDefault="00D804AD" w:rsidP="00833BE0">
      <w:proofErr w:type="spellStart"/>
      <w:r w:rsidRPr="00D804AD">
        <w:t>Boffey</w:t>
      </w:r>
      <w:proofErr w:type="spellEnd"/>
      <w:r w:rsidRPr="00D804AD">
        <w:t>, D. (2018). UK gender inequality as bad as 10 years ago, EU league table shows. [</w:t>
      </w:r>
      <w:proofErr w:type="gramStart"/>
      <w:r w:rsidRPr="00D804AD">
        <w:t>online</w:t>
      </w:r>
      <w:proofErr w:type="gramEnd"/>
      <w:r w:rsidRPr="00D804AD">
        <w:t>] the Guardian. Available at: https://www.theguardian.com/inequality/2017/oct/11/uk-no-further-forward-on-tackling-gender-inequality-eu-league-table-shows [Accessed 9 Jan. 2018].</w:t>
      </w:r>
    </w:p>
    <w:p w:rsidR="00D804AD" w:rsidRDefault="00D804AD" w:rsidP="00833BE0">
      <w:proofErr w:type="gramStart"/>
      <w:r w:rsidRPr="00D804AD">
        <w:t>Newstatesman.com. (2018).</w:t>
      </w:r>
      <w:proofErr w:type="gramEnd"/>
      <w:r w:rsidRPr="00D804AD">
        <w:t xml:space="preserve"> The disability benefit cuts Philip Hammond forgot to mention in Budget 2017. [</w:t>
      </w:r>
      <w:proofErr w:type="gramStart"/>
      <w:r w:rsidRPr="00D804AD">
        <w:t>online</w:t>
      </w:r>
      <w:proofErr w:type="gramEnd"/>
      <w:r w:rsidRPr="00D804AD">
        <w:t>] Available at: https://www.newstatesman.com/politics/economy/2017/03/disability-benefit-cuts-philip-hammond-forgot-mention-budget-2017 [Accessed 9 Jan. 2018].</w:t>
      </w:r>
    </w:p>
    <w:p w:rsidR="00D804AD" w:rsidRDefault="00D804AD" w:rsidP="00833BE0">
      <w:r w:rsidRPr="00D804AD">
        <w:t>Nelson, E. (2018). From now on, British workers are all getting pay cuts. [</w:t>
      </w:r>
      <w:proofErr w:type="gramStart"/>
      <w:r w:rsidRPr="00D804AD">
        <w:t>online</w:t>
      </w:r>
      <w:proofErr w:type="gramEnd"/>
      <w:r w:rsidRPr="00D804AD">
        <w:t xml:space="preserve">] </w:t>
      </w:r>
      <w:proofErr w:type="gramStart"/>
      <w:r w:rsidRPr="00D804AD">
        <w:t>Quartz.</w:t>
      </w:r>
      <w:proofErr w:type="gramEnd"/>
      <w:r w:rsidRPr="00D804AD">
        <w:t xml:space="preserve"> Available at: https://qz.com/937995/brexit-inflation-and-wages-from-now-on-british-workers-are-all-getting-pay-cuts/ [Accessed 9 Jan. 2018].</w:t>
      </w:r>
    </w:p>
    <w:p w:rsidR="00D804AD" w:rsidRDefault="00D804AD" w:rsidP="00833BE0">
      <w:proofErr w:type="gramStart"/>
      <w:r w:rsidRPr="00D804AD">
        <w:t>Bizfluent.com. (2018).</w:t>
      </w:r>
      <w:proofErr w:type="gramEnd"/>
      <w:r w:rsidRPr="00D804AD">
        <w:t xml:space="preserve"> Cite a Website - Cite This </w:t>
      </w:r>
      <w:proofErr w:type="gramStart"/>
      <w:r w:rsidRPr="00D804AD">
        <w:t>For</w:t>
      </w:r>
      <w:proofErr w:type="gramEnd"/>
      <w:r w:rsidRPr="00D804AD">
        <w:t xml:space="preserve"> Me. [online] Available at: https://bizfluent.com/facts-7638997-advantages-disadvantages-call-centers.html [Accessed 9 Jan. 2018].</w:t>
      </w:r>
    </w:p>
    <w:p w:rsidR="00D804AD" w:rsidRDefault="00D804AD" w:rsidP="00833BE0">
      <w:proofErr w:type="gramStart"/>
      <w:r w:rsidRPr="00D804AD">
        <w:t>Study.com. (2018).</w:t>
      </w:r>
      <w:proofErr w:type="gramEnd"/>
      <w:r w:rsidRPr="00D804AD">
        <w:t xml:space="preserve"> What is Critical Thinking? - Definition, Skills &amp; Meaning - Video &amp; Lesson Transcript | Study.com. [</w:t>
      </w:r>
      <w:proofErr w:type="gramStart"/>
      <w:r w:rsidRPr="00D804AD">
        <w:t>online</w:t>
      </w:r>
      <w:proofErr w:type="gramEnd"/>
      <w:r w:rsidRPr="00D804AD">
        <w:t>] Available at: https://study.com/academy/lesson/what-is-critical-thinking-definition-skills-meaning.html [Accessed 9 Jan. 2018].</w:t>
      </w:r>
    </w:p>
    <w:p w:rsidR="00A6371C" w:rsidRPr="00753147" w:rsidRDefault="00D804AD" w:rsidP="00D804AD">
      <w:proofErr w:type="gramStart"/>
      <w:r w:rsidRPr="00D804AD">
        <w:t>Contributor, P. (2018).</w:t>
      </w:r>
      <w:proofErr w:type="gramEnd"/>
      <w:r w:rsidRPr="00D804AD">
        <w:t xml:space="preserve"> </w:t>
      </w:r>
      <w:proofErr w:type="gramStart"/>
      <w:r w:rsidRPr="00D804AD">
        <w:t>Understanding Pest Analysis with Definitions and Examples.</w:t>
      </w:r>
      <w:proofErr w:type="gramEnd"/>
      <w:r w:rsidRPr="00D804AD">
        <w:t xml:space="preserve"> [</w:t>
      </w:r>
      <w:proofErr w:type="gramStart"/>
      <w:r w:rsidRPr="00D804AD">
        <w:t>online</w:t>
      </w:r>
      <w:proofErr w:type="gramEnd"/>
      <w:r w:rsidRPr="00D804AD">
        <w:t>] PESTLE Analysis. Available at: http://pestleanalysis.com/pest-analysis/ [Accessed 9 Jan. 2018].</w:t>
      </w:r>
    </w:p>
    <w:sectPr w:rsidR="00A6371C" w:rsidRPr="007531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6A674F"/>
    <w:multiLevelType w:val="hybridMultilevel"/>
    <w:tmpl w:val="13B437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9843CD3"/>
    <w:multiLevelType w:val="hybridMultilevel"/>
    <w:tmpl w:val="7616B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F904D7"/>
    <w:multiLevelType w:val="hybridMultilevel"/>
    <w:tmpl w:val="AE08DF6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6CC3575"/>
    <w:multiLevelType w:val="hybridMultilevel"/>
    <w:tmpl w:val="1BB4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E833D66"/>
    <w:multiLevelType w:val="hybridMultilevel"/>
    <w:tmpl w:val="42029B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265A0EA0"/>
    <w:multiLevelType w:val="multilevel"/>
    <w:tmpl w:val="76E82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497183C"/>
    <w:multiLevelType w:val="hybridMultilevel"/>
    <w:tmpl w:val="F58805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4A9926ED"/>
    <w:multiLevelType w:val="hybridMultilevel"/>
    <w:tmpl w:val="0DCC88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4C644EB3"/>
    <w:multiLevelType w:val="hybridMultilevel"/>
    <w:tmpl w:val="ED8461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4D6B4610"/>
    <w:multiLevelType w:val="hybridMultilevel"/>
    <w:tmpl w:val="07C8D54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63D52E9D"/>
    <w:multiLevelType w:val="hybridMultilevel"/>
    <w:tmpl w:val="E1841AA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1">
    <w:nsid w:val="66B2779A"/>
    <w:multiLevelType w:val="hybridMultilevel"/>
    <w:tmpl w:val="53881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A65779C"/>
    <w:multiLevelType w:val="hybridMultilevel"/>
    <w:tmpl w:val="BFE8D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2"/>
  </w:num>
  <w:num w:numId="4">
    <w:abstractNumId w:val="1"/>
  </w:num>
  <w:num w:numId="5">
    <w:abstractNumId w:val="10"/>
  </w:num>
  <w:num w:numId="6">
    <w:abstractNumId w:val="0"/>
  </w:num>
  <w:num w:numId="7">
    <w:abstractNumId w:val="2"/>
  </w:num>
  <w:num w:numId="8">
    <w:abstractNumId w:val="9"/>
  </w:num>
  <w:num w:numId="9">
    <w:abstractNumId w:val="11"/>
  </w:num>
  <w:num w:numId="10">
    <w:abstractNumId w:val="8"/>
  </w:num>
  <w:num w:numId="11">
    <w:abstractNumId w:val="6"/>
  </w:num>
  <w:num w:numId="12">
    <w:abstractNumId w:val="7"/>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6A97"/>
    <w:rsid w:val="00001EEF"/>
    <w:rsid w:val="00032E1A"/>
    <w:rsid w:val="000D3C09"/>
    <w:rsid w:val="00171BA3"/>
    <w:rsid w:val="00195CCD"/>
    <w:rsid w:val="00206E89"/>
    <w:rsid w:val="00263C64"/>
    <w:rsid w:val="002918A4"/>
    <w:rsid w:val="00372E68"/>
    <w:rsid w:val="00393FDE"/>
    <w:rsid w:val="004012FC"/>
    <w:rsid w:val="00453706"/>
    <w:rsid w:val="0048638D"/>
    <w:rsid w:val="004C22E8"/>
    <w:rsid w:val="004D093D"/>
    <w:rsid w:val="005A4326"/>
    <w:rsid w:val="005F1331"/>
    <w:rsid w:val="00625E37"/>
    <w:rsid w:val="006D1B5E"/>
    <w:rsid w:val="006F3220"/>
    <w:rsid w:val="0070481E"/>
    <w:rsid w:val="00753147"/>
    <w:rsid w:val="007C010B"/>
    <w:rsid w:val="007E4461"/>
    <w:rsid w:val="00833BE0"/>
    <w:rsid w:val="00882661"/>
    <w:rsid w:val="00896DA4"/>
    <w:rsid w:val="008A2806"/>
    <w:rsid w:val="008D3232"/>
    <w:rsid w:val="00951233"/>
    <w:rsid w:val="009B6C63"/>
    <w:rsid w:val="009C6AA2"/>
    <w:rsid w:val="009E3605"/>
    <w:rsid w:val="00A000A1"/>
    <w:rsid w:val="00A22034"/>
    <w:rsid w:val="00A6371C"/>
    <w:rsid w:val="00AD1501"/>
    <w:rsid w:val="00B15E03"/>
    <w:rsid w:val="00B46A97"/>
    <w:rsid w:val="00B6005E"/>
    <w:rsid w:val="00B672EE"/>
    <w:rsid w:val="00B95F00"/>
    <w:rsid w:val="00BB33E7"/>
    <w:rsid w:val="00BB7F0B"/>
    <w:rsid w:val="00BC4B63"/>
    <w:rsid w:val="00C051A2"/>
    <w:rsid w:val="00C16D3E"/>
    <w:rsid w:val="00C46895"/>
    <w:rsid w:val="00CA1DBA"/>
    <w:rsid w:val="00D21B3D"/>
    <w:rsid w:val="00D730F8"/>
    <w:rsid w:val="00D804AD"/>
    <w:rsid w:val="00D93672"/>
    <w:rsid w:val="00DF203B"/>
    <w:rsid w:val="00E07703"/>
    <w:rsid w:val="00E10607"/>
    <w:rsid w:val="00E133A6"/>
    <w:rsid w:val="00E53CCB"/>
    <w:rsid w:val="00F7120D"/>
    <w:rsid w:val="00FC3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6D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B63"/>
    <w:pPr>
      <w:ind w:left="720"/>
      <w:contextualSpacing/>
    </w:pPr>
  </w:style>
  <w:style w:type="character" w:styleId="Hyperlink">
    <w:name w:val="Hyperlink"/>
    <w:basedOn w:val="DefaultParagraphFont"/>
    <w:uiPriority w:val="99"/>
    <w:unhideWhenUsed/>
    <w:rsid w:val="00BC4B63"/>
    <w:rPr>
      <w:color w:val="0000FF" w:themeColor="hyperlink"/>
      <w:u w:val="single"/>
    </w:rPr>
  </w:style>
  <w:style w:type="character" w:styleId="Emphasis">
    <w:name w:val="Emphasis"/>
    <w:basedOn w:val="DefaultParagraphFont"/>
    <w:uiPriority w:val="20"/>
    <w:qFormat/>
    <w:rsid w:val="00AD1501"/>
    <w:rPr>
      <w:i/>
      <w:iCs/>
    </w:rPr>
  </w:style>
  <w:style w:type="character" w:styleId="FollowedHyperlink">
    <w:name w:val="FollowedHyperlink"/>
    <w:basedOn w:val="DefaultParagraphFont"/>
    <w:uiPriority w:val="99"/>
    <w:semiHidden/>
    <w:unhideWhenUsed/>
    <w:rsid w:val="004C22E8"/>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6D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B63"/>
    <w:pPr>
      <w:ind w:left="720"/>
      <w:contextualSpacing/>
    </w:pPr>
  </w:style>
  <w:style w:type="character" w:styleId="Hyperlink">
    <w:name w:val="Hyperlink"/>
    <w:basedOn w:val="DefaultParagraphFont"/>
    <w:uiPriority w:val="99"/>
    <w:unhideWhenUsed/>
    <w:rsid w:val="00BC4B63"/>
    <w:rPr>
      <w:color w:val="0000FF" w:themeColor="hyperlink"/>
      <w:u w:val="single"/>
    </w:rPr>
  </w:style>
  <w:style w:type="character" w:styleId="Emphasis">
    <w:name w:val="Emphasis"/>
    <w:basedOn w:val="DefaultParagraphFont"/>
    <w:uiPriority w:val="20"/>
    <w:qFormat/>
    <w:rsid w:val="00AD1501"/>
    <w:rPr>
      <w:i/>
      <w:iCs/>
    </w:rPr>
  </w:style>
  <w:style w:type="character" w:styleId="FollowedHyperlink">
    <w:name w:val="FollowedHyperlink"/>
    <w:basedOn w:val="DefaultParagraphFont"/>
    <w:uiPriority w:val="99"/>
    <w:semiHidden/>
    <w:unhideWhenUsed/>
    <w:rsid w:val="004C22E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338</TotalTime>
  <Pages>7</Pages>
  <Words>2193</Words>
  <Characters>12504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NoOne</dc:creator>
  <cp:keywords/>
  <dc:description/>
  <cp:lastModifiedBy>NoOne</cp:lastModifiedBy>
  <cp:revision>47</cp:revision>
  <dcterms:created xsi:type="dcterms:W3CDTF">2017-12-06T15:47:00Z</dcterms:created>
  <dcterms:modified xsi:type="dcterms:W3CDTF">2018-01-09T14:17:00Z</dcterms:modified>
</cp:coreProperties>
</file>