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643F" w:rsidRPr="00514D1C" w:rsidRDefault="004E643F" w:rsidP="00751846">
      <w:pPr>
        <w:jc w:val="both"/>
        <w:rPr>
          <w:rFonts w:ascii="Arial" w:hAnsi="Arial" w:cs="Arial"/>
          <w:sz w:val="20"/>
          <w:szCs w:val="20"/>
        </w:rPr>
      </w:pPr>
      <w:r w:rsidRPr="00514D1C">
        <w:rPr>
          <w:rFonts w:ascii="Arial" w:hAnsi="Arial" w:cs="Arial"/>
          <w:sz w:val="20"/>
          <w:szCs w:val="20"/>
        </w:rPr>
        <w:t xml:space="preserve">Surfers </w:t>
      </w:r>
      <w:proofErr w:type="gramStart"/>
      <w:r w:rsidRPr="00514D1C">
        <w:rPr>
          <w:rFonts w:ascii="Arial" w:hAnsi="Arial" w:cs="Arial"/>
          <w:sz w:val="20"/>
          <w:szCs w:val="20"/>
        </w:rPr>
        <w:t>Against</w:t>
      </w:r>
      <w:proofErr w:type="gramEnd"/>
      <w:r w:rsidRPr="00514D1C">
        <w:rPr>
          <w:rFonts w:ascii="Arial" w:hAnsi="Arial" w:cs="Arial"/>
          <w:sz w:val="20"/>
          <w:szCs w:val="20"/>
        </w:rPr>
        <w:t xml:space="preserve"> Sewage, often </w:t>
      </w:r>
      <w:r w:rsidR="00D9659F" w:rsidRPr="00514D1C">
        <w:rPr>
          <w:rFonts w:ascii="Arial" w:hAnsi="Arial" w:cs="Arial"/>
          <w:sz w:val="20"/>
          <w:szCs w:val="20"/>
        </w:rPr>
        <w:t>referred</w:t>
      </w:r>
      <w:r w:rsidRPr="00514D1C">
        <w:rPr>
          <w:rFonts w:ascii="Arial" w:hAnsi="Arial" w:cs="Arial"/>
          <w:sz w:val="20"/>
          <w:szCs w:val="20"/>
        </w:rPr>
        <w:t xml:space="preserve"> to as SAS, is a pressure group established in 1990 by local Cornish surfers enraged by the pollution on their beaches. </w:t>
      </w:r>
      <w:r w:rsidR="006C1206" w:rsidRPr="00514D1C">
        <w:rPr>
          <w:rFonts w:ascii="Arial" w:hAnsi="Arial" w:cs="Arial"/>
          <w:sz w:val="20"/>
          <w:szCs w:val="20"/>
        </w:rPr>
        <w:t>The</w:t>
      </w:r>
      <w:r w:rsidRPr="00514D1C">
        <w:rPr>
          <w:rFonts w:ascii="Arial" w:hAnsi="Arial" w:cs="Arial"/>
          <w:sz w:val="20"/>
          <w:szCs w:val="20"/>
        </w:rPr>
        <w:t xml:space="preserve"> </w:t>
      </w:r>
      <w:r w:rsidR="006C1206" w:rsidRPr="00514D1C">
        <w:rPr>
          <w:rFonts w:ascii="Arial" w:hAnsi="Arial" w:cs="Arial"/>
          <w:sz w:val="20"/>
          <w:szCs w:val="20"/>
        </w:rPr>
        <w:t>group’s</w:t>
      </w:r>
      <w:r w:rsidRPr="00514D1C">
        <w:rPr>
          <w:rFonts w:ascii="Arial" w:hAnsi="Arial" w:cs="Arial"/>
          <w:sz w:val="20"/>
          <w:szCs w:val="20"/>
        </w:rPr>
        <w:t xml:space="preserve"> main aim is to </w:t>
      </w:r>
      <w:r w:rsidR="006C1206" w:rsidRPr="00514D1C">
        <w:rPr>
          <w:rFonts w:ascii="Arial" w:hAnsi="Arial" w:cs="Arial"/>
          <w:sz w:val="20"/>
          <w:szCs w:val="20"/>
        </w:rPr>
        <w:t>improve</w:t>
      </w:r>
      <w:r w:rsidRPr="00514D1C">
        <w:rPr>
          <w:rFonts w:ascii="Arial" w:hAnsi="Arial" w:cs="Arial"/>
          <w:sz w:val="20"/>
          <w:szCs w:val="20"/>
        </w:rPr>
        <w:t xml:space="preserve"> water quality throughout the UK. SAS </w:t>
      </w:r>
      <w:proofErr w:type="gramStart"/>
      <w:r w:rsidRPr="00514D1C">
        <w:rPr>
          <w:rFonts w:ascii="Arial" w:hAnsi="Arial" w:cs="Arial"/>
          <w:sz w:val="20"/>
          <w:szCs w:val="20"/>
        </w:rPr>
        <w:t>has recently, within the last 18 months, gained</w:t>
      </w:r>
      <w:proofErr w:type="gramEnd"/>
      <w:r w:rsidRPr="00514D1C">
        <w:rPr>
          <w:rFonts w:ascii="Arial" w:hAnsi="Arial" w:cs="Arial"/>
          <w:sz w:val="20"/>
          <w:szCs w:val="20"/>
        </w:rPr>
        <w:t xml:space="preserve"> charity status. </w:t>
      </w:r>
      <w:r w:rsidR="006C1206" w:rsidRPr="00514D1C">
        <w:rPr>
          <w:rFonts w:ascii="Arial" w:hAnsi="Arial" w:cs="Arial"/>
          <w:sz w:val="20"/>
          <w:szCs w:val="20"/>
        </w:rPr>
        <w:t xml:space="preserve">The </w:t>
      </w:r>
      <w:r w:rsidR="00D9659F" w:rsidRPr="00514D1C">
        <w:rPr>
          <w:rFonts w:ascii="Arial" w:hAnsi="Arial" w:cs="Arial"/>
          <w:sz w:val="20"/>
          <w:szCs w:val="20"/>
        </w:rPr>
        <w:t>organisation</w:t>
      </w:r>
      <w:r w:rsidR="006C1206" w:rsidRPr="00514D1C">
        <w:rPr>
          <w:rFonts w:ascii="Arial" w:hAnsi="Arial" w:cs="Arial"/>
          <w:sz w:val="20"/>
          <w:szCs w:val="20"/>
        </w:rPr>
        <w:t xml:space="preserve"> has made many important changes to the attitude </w:t>
      </w:r>
      <w:r w:rsidR="00D9659F" w:rsidRPr="00514D1C">
        <w:rPr>
          <w:rFonts w:ascii="Arial" w:hAnsi="Arial" w:cs="Arial"/>
          <w:sz w:val="20"/>
          <w:szCs w:val="20"/>
        </w:rPr>
        <w:t xml:space="preserve">(ontology) of many coastal towns, ultimately prolonging the life of our shores and the ecosystems, which thrive within it. </w:t>
      </w:r>
    </w:p>
    <w:p w:rsidR="007F4B6A" w:rsidRPr="00514D1C" w:rsidRDefault="00193628" w:rsidP="00751846">
      <w:pPr>
        <w:jc w:val="both"/>
        <w:rPr>
          <w:rFonts w:ascii="Arial" w:hAnsi="Arial" w:cs="Arial"/>
          <w:sz w:val="20"/>
          <w:szCs w:val="20"/>
        </w:rPr>
      </w:pPr>
      <w:r w:rsidRPr="00514D1C">
        <w:rPr>
          <w:rFonts w:ascii="Arial" w:hAnsi="Arial" w:cs="Arial"/>
          <w:sz w:val="20"/>
          <w:szCs w:val="20"/>
        </w:rPr>
        <w:t xml:space="preserve">Initially the zealous group faced the sewage companies directly, campaigning for the betterment of water quality and shoreline </w:t>
      </w:r>
      <w:r w:rsidR="001328B4" w:rsidRPr="00514D1C">
        <w:rPr>
          <w:rFonts w:ascii="Arial" w:hAnsi="Arial" w:cs="Arial"/>
          <w:sz w:val="20"/>
          <w:szCs w:val="20"/>
        </w:rPr>
        <w:t>aesthetic</w:t>
      </w:r>
      <w:r w:rsidR="00EB44A9" w:rsidRPr="00514D1C">
        <w:rPr>
          <w:rFonts w:ascii="Arial" w:hAnsi="Arial" w:cs="Arial"/>
          <w:sz w:val="20"/>
          <w:szCs w:val="20"/>
        </w:rPr>
        <w:t xml:space="preserve">s, the result of this ambition </w:t>
      </w:r>
      <w:r w:rsidR="000A0D57" w:rsidRPr="00514D1C">
        <w:rPr>
          <w:rFonts w:ascii="Arial" w:hAnsi="Arial" w:cs="Arial"/>
          <w:sz w:val="20"/>
          <w:szCs w:val="20"/>
        </w:rPr>
        <w:t>‘</w:t>
      </w:r>
      <w:r w:rsidR="00EB44A9" w:rsidRPr="00514D1C">
        <w:rPr>
          <w:rFonts w:ascii="Arial" w:hAnsi="Arial" w:cs="Arial"/>
          <w:sz w:val="20"/>
          <w:szCs w:val="20"/>
          <w:shd w:val="clear" w:color="auto" w:fill="FFFFFF"/>
        </w:rPr>
        <w:t>led to water compan</w:t>
      </w:r>
      <w:r w:rsidR="00E266DE" w:rsidRPr="00514D1C">
        <w:rPr>
          <w:rFonts w:ascii="Arial" w:hAnsi="Arial" w:cs="Arial"/>
          <w:sz w:val="20"/>
          <w:szCs w:val="20"/>
          <w:shd w:val="clear" w:color="auto" w:fill="FFFFFF"/>
        </w:rPr>
        <w:t>ies investing approximately £5 million in sew</w:t>
      </w:r>
      <w:r w:rsidR="00EB44A9" w:rsidRPr="00514D1C">
        <w:rPr>
          <w:rFonts w:ascii="Arial" w:hAnsi="Arial" w:cs="Arial"/>
          <w:sz w:val="20"/>
          <w:szCs w:val="20"/>
          <w:shd w:val="clear" w:color="auto" w:fill="FFFFFF"/>
        </w:rPr>
        <w:t>age infrastructures</w:t>
      </w:r>
      <w:r w:rsidR="000A0D57" w:rsidRPr="00514D1C">
        <w:rPr>
          <w:rFonts w:ascii="Arial" w:hAnsi="Arial" w:cs="Arial"/>
          <w:sz w:val="20"/>
          <w:szCs w:val="20"/>
          <w:shd w:val="clear" w:color="auto" w:fill="FFFFFF"/>
        </w:rPr>
        <w:t>’</w:t>
      </w:r>
      <w:r w:rsidR="00EB44A9" w:rsidRPr="00514D1C">
        <w:rPr>
          <w:rFonts w:ascii="Arial" w:hAnsi="Arial" w:cs="Arial"/>
          <w:sz w:val="20"/>
          <w:szCs w:val="20"/>
          <w:shd w:val="clear" w:color="auto" w:fill="FFFFFF"/>
        </w:rPr>
        <w:t xml:space="preserve"> (</w:t>
      </w:r>
      <w:r w:rsidR="007F4B6A" w:rsidRPr="00514D1C">
        <w:rPr>
          <w:rFonts w:ascii="Arial" w:hAnsi="Arial" w:cs="Arial"/>
          <w:sz w:val="20"/>
          <w:szCs w:val="20"/>
        </w:rPr>
        <w:t>Tagholm, 2012</w:t>
      </w:r>
      <w:r w:rsidR="00EB44A9" w:rsidRPr="00514D1C">
        <w:rPr>
          <w:rFonts w:ascii="Arial" w:hAnsi="Arial" w:cs="Arial"/>
          <w:sz w:val="20"/>
          <w:szCs w:val="20"/>
        </w:rPr>
        <w:t>).</w:t>
      </w:r>
      <w:r w:rsidR="00E266DE" w:rsidRPr="00514D1C">
        <w:rPr>
          <w:rFonts w:ascii="Arial" w:hAnsi="Arial" w:cs="Arial"/>
          <w:sz w:val="20"/>
          <w:szCs w:val="20"/>
        </w:rPr>
        <w:t xml:space="preserve"> </w:t>
      </w:r>
      <w:r w:rsidR="00757D59" w:rsidRPr="00514D1C">
        <w:rPr>
          <w:rFonts w:ascii="Arial" w:hAnsi="Arial" w:cs="Arial"/>
          <w:sz w:val="20"/>
          <w:szCs w:val="20"/>
        </w:rPr>
        <w:t xml:space="preserve">This </w:t>
      </w:r>
      <w:r w:rsidR="007F4B6A" w:rsidRPr="00514D1C">
        <w:rPr>
          <w:rFonts w:ascii="Arial" w:hAnsi="Arial" w:cs="Arial"/>
          <w:sz w:val="20"/>
          <w:szCs w:val="20"/>
        </w:rPr>
        <w:t xml:space="preserve">movement was greatly significant not only to surfers but to </w:t>
      </w:r>
      <w:r w:rsidR="00757D59" w:rsidRPr="00514D1C">
        <w:rPr>
          <w:rFonts w:ascii="Arial" w:hAnsi="Arial" w:cs="Arial"/>
          <w:sz w:val="20"/>
          <w:szCs w:val="20"/>
        </w:rPr>
        <w:t xml:space="preserve">the </w:t>
      </w:r>
      <w:r w:rsidR="008400CE" w:rsidRPr="00514D1C">
        <w:rPr>
          <w:rFonts w:ascii="Arial" w:hAnsi="Arial" w:cs="Arial"/>
          <w:sz w:val="20"/>
          <w:szCs w:val="20"/>
        </w:rPr>
        <w:t xml:space="preserve">shorelines and </w:t>
      </w:r>
      <w:proofErr w:type="gramStart"/>
      <w:r w:rsidR="008400CE" w:rsidRPr="00514D1C">
        <w:rPr>
          <w:rFonts w:ascii="Arial" w:hAnsi="Arial" w:cs="Arial"/>
          <w:sz w:val="20"/>
          <w:szCs w:val="20"/>
        </w:rPr>
        <w:t>eco</w:t>
      </w:r>
      <w:proofErr w:type="gramEnd"/>
      <w:r w:rsidR="008400CE" w:rsidRPr="00514D1C">
        <w:rPr>
          <w:rFonts w:ascii="Arial" w:hAnsi="Arial" w:cs="Arial"/>
          <w:sz w:val="20"/>
          <w:szCs w:val="20"/>
        </w:rPr>
        <w:t xml:space="preserve"> systems had been</w:t>
      </w:r>
      <w:r w:rsidR="007F4B6A" w:rsidRPr="00514D1C">
        <w:rPr>
          <w:rFonts w:ascii="Arial" w:hAnsi="Arial" w:cs="Arial"/>
          <w:sz w:val="20"/>
          <w:szCs w:val="20"/>
        </w:rPr>
        <w:t xml:space="preserve"> suffering as a result. Since this campaign </w:t>
      </w:r>
      <w:r w:rsidR="003A256F" w:rsidRPr="00514D1C">
        <w:rPr>
          <w:rFonts w:ascii="Arial" w:hAnsi="Arial" w:cs="Arial"/>
          <w:sz w:val="20"/>
          <w:szCs w:val="20"/>
        </w:rPr>
        <w:t>launch,</w:t>
      </w:r>
      <w:r w:rsidR="007F4B6A" w:rsidRPr="00514D1C">
        <w:rPr>
          <w:rFonts w:ascii="Arial" w:hAnsi="Arial" w:cs="Arial"/>
          <w:sz w:val="20"/>
          <w:szCs w:val="20"/>
        </w:rPr>
        <w:t xml:space="preserve"> the water quality in the UK </w:t>
      </w:r>
      <w:proofErr w:type="gramStart"/>
      <w:r w:rsidR="007F4B6A" w:rsidRPr="00514D1C">
        <w:rPr>
          <w:rFonts w:ascii="Arial" w:hAnsi="Arial" w:cs="Arial"/>
          <w:sz w:val="20"/>
          <w:szCs w:val="20"/>
        </w:rPr>
        <w:t>has been considerably improved</w:t>
      </w:r>
      <w:proofErr w:type="gramEnd"/>
      <w:r w:rsidR="007F4B6A" w:rsidRPr="00514D1C">
        <w:rPr>
          <w:rFonts w:ascii="Arial" w:hAnsi="Arial" w:cs="Arial"/>
          <w:sz w:val="20"/>
          <w:szCs w:val="20"/>
        </w:rPr>
        <w:t xml:space="preserve"> due to numerous treatment plants opening. </w:t>
      </w:r>
    </w:p>
    <w:p w:rsidR="006C1206" w:rsidRPr="00514D1C" w:rsidRDefault="001328B4" w:rsidP="00751846">
      <w:pPr>
        <w:jc w:val="both"/>
        <w:rPr>
          <w:rFonts w:ascii="Arial" w:hAnsi="Arial" w:cs="Arial"/>
          <w:sz w:val="20"/>
          <w:szCs w:val="20"/>
        </w:rPr>
      </w:pPr>
      <w:r w:rsidRPr="00514D1C">
        <w:rPr>
          <w:rFonts w:ascii="Arial" w:hAnsi="Arial" w:cs="Arial"/>
          <w:sz w:val="20"/>
          <w:szCs w:val="20"/>
        </w:rPr>
        <w:t xml:space="preserve">Another very prominent issue with the sewage on the beaches was the clear health risks that came </w:t>
      </w:r>
      <w:r w:rsidR="00927E56" w:rsidRPr="00514D1C">
        <w:rPr>
          <w:rFonts w:ascii="Arial" w:hAnsi="Arial" w:cs="Arial"/>
          <w:sz w:val="20"/>
          <w:szCs w:val="20"/>
        </w:rPr>
        <w:t>with it, many beach-goers suffering ‘gastrointestinal issues, ear, nose, eye, skin infections’ (environews forum) but more seriously hepatitis. Shockingly, “68% of illness and infections coming f</w:t>
      </w:r>
      <w:r w:rsidR="000A0D57" w:rsidRPr="00514D1C">
        <w:rPr>
          <w:rFonts w:ascii="Arial" w:hAnsi="Arial" w:cs="Arial"/>
          <w:sz w:val="20"/>
          <w:szCs w:val="20"/>
        </w:rPr>
        <w:t>rom ‘government passed beaches’’</w:t>
      </w:r>
      <w:r w:rsidR="00751846" w:rsidRPr="00514D1C">
        <w:rPr>
          <w:rFonts w:ascii="Arial" w:hAnsi="Arial" w:cs="Arial"/>
          <w:sz w:val="20"/>
          <w:szCs w:val="20"/>
        </w:rPr>
        <w:t xml:space="preserve"> (environmental health perspective journal)</w:t>
      </w:r>
      <w:r w:rsidR="00927E56" w:rsidRPr="00514D1C">
        <w:rPr>
          <w:rFonts w:ascii="Arial" w:hAnsi="Arial" w:cs="Arial"/>
          <w:sz w:val="20"/>
          <w:szCs w:val="20"/>
        </w:rPr>
        <w:t>. The protection of the waves sti</w:t>
      </w:r>
      <w:r w:rsidR="003A256F" w:rsidRPr="00514D1C">
        <w:rPr>
          <w:rFonts w:ascii="Arial" w:hAnsi="Arial" w:cs="Arial"/>
          <w:sz w:val="20"/>
          <w:szCs w:val="20"/>
        </w:rPr>
        <w:t>ll lives in the heart of the SAS</w:t>
      </w:r>
      <w:r w:rsidR="00927E56" w:rsidRPr="00514D1C">
        <w:rPr>
          <w:rFonts w:ascii="Arial" w:hAnsi="Arial" w:cs="Arial"/>
          <w:sz w:val="20"/>
          <w:szCs w:val="20"/>
        </w:rPr>
        <w:t xml:space="preserve"> campaign even today, resulting in the charity now having </w:t>
      </w:r>
      <w:r w:rsidR="003E3E5B" w:rsidRPr="00514D1C">
        <w:rPr>
          <w:rFonts w:ascii="Arial" w:hAnsi="Arial" w:cs="Arial"/>
          <w:sz w:val="20"/>
          <w:szCs w:val="20"/>
        </w:rPr>
        <w:t>over 5</w:t>
      </w:r>
      <w:r w:rsidR="00F74ABC" w:rsidRPr="00514D1C">
        <w:rPr>
          <w:rFonts w:ascii="Arial" w:hAnsi="Arial" w:cs="Arial"/>
          <w:sz w:val="20"/>
          <w:szCs w:val="20"/>
        </w:rPr>
        <w:t xml:space="preserve">0,000 loyal members </w:t>
      </w:r>
      <w:r w:rsidR="003E3E5B" w:rsidRPr="00514D1C">
        <w:rPr>
          <w:rFonts w:ascii="Arial" w:hAnsi="Arial" w:cs="Arial"/>
          <w:sz w:val="20"/>
          <w:szCs w:val="20"/>
        </w:rPr>
        <w:t>(http://www.sas.org.uk)</w:t>
      </w:r>
      <w:r w:rsidR="00927E56" w:rsidRPr="00514D1C">
        <w:rPr>
          <w:rFonts w:ascii="Arial" w:hAnsi="Arial" w:cs="Arial"/>
          <w:sz w:val="20"/>
          <w:szCs w:val="20"/>
        </w:rPr>
        <w:t xml:space="preserve"> including windsurfers, beach users and swimmers.</w:t>
      </w:r>
    </w:p>
    <w:p w:rsidR="005B4871" w:rsidRDefault="005B4871" w:rsidP="00751846">
      <w:pPr>
        <w:jc w:val="both"/>
        <w:rPr>
          <w:rFonts w:ascii="Arial" w:hAnsi="Arial" w:cs="Arial"/>
          <w:sz w:val="20"/>
          <w:szCs w:val="20"/>
        </w:rPr>
      </w:pPr>
      <w:r w:rsidRPr="00514D1C">
        <w:rPr>
          <w:rFonts w:ascii="Arial" w:hAnsi="Arial" w:cs="Arial"/>
          <w:sz w:val="20"/>
          <w:szCs w:val="20"/>
        </w:rPr>
        <w:t xml:space="preserve">Since </w:t>
      </w:r>
      <w:r w:rsidR="00436D02" w:rsidRPr="00514D1C">
        <w:rPr>
          <w:rFonts w:ascii="Arial" w:hAnsi="Arial" w:cs="Arial"/>
          <w:sz w:val="20"/>
          <w:szCs w:val="20"/>
        </w:rPr>
        <w:t xml:space="preserve">Surfers </w:t>
      </w:r>
      <w:proofErr w:type="gramStart"/>
      <w:r w:rsidR="00436D02" w:rsidRPr="00514D1C">
        <w:rPr>
          <w:rFonts w:ascii="Arial" w:hAnsi="Arial" w:cs="Arial"/>
          <w:sz w:val="20"/>
          <w:szCs w:val="20"/>
        </w:rPr>
        <w:t>Against</w:t>
      </w:r>
      <w:proofErr w:type="gramEnd"/>
      <w:r w:rsidR="00436D02" w:rsidRPr="00514D1C">
        <w:rPr>
          <w:rFonts w:ascii="Arial" w:hAnsi="Arial" w:cs="Arial"/>
          <w:sz w:val="20"/>
          <w:szCs w:val="20"/>
        </w:rPr>
        <w:t xml:space="preserve"> Sewage was established in 1990,</w:t>
      </w:r>
      <w:r w:rsidR="00377CF1" w:rsidRPr="00514D1C">
        <w:rPr>
          <w:rFonts w:ascii="Arial" w:hAnsi="Arial" w:cs="Arial"/>
          <w:sz w:val="20"/>
          <w:szCs w:val="20"/>
        </w:rPr>
        <w:t xml:space="preserve"> there is </w:t>
      </w:r>
      <w:r w:rsidRPr="00514D1C">
        <w:rPr>
          <w:rFonts w:ascii="Arial" w:hAnsi="Arial" w:cs="Arial"/>
          <w:sz w:val="20"/>
          <w:szCs w:val="20"/>
        </w:rPr>
        <w:t>evidence</w:t>
      </w:r>
      <w:r w:rsidR="00C86AC8" w:rsidRPr="00514D1C">
        <w:rPr>
          <w:rFonts w:ascii="Arial" w:hAnsi="Arial" w:cs="Arial"/>
          <w:sz w:val="20"/>
          <w:szCs w:val="20"/>
        </w:rPr>
        <w:t xml:space="preserve"> to</w:t>
      </w:r>
      <w:r w:rsidRPr="00514D1C">
        <w:rPr>
          <w:rFonts w:ascii="Arial" w:hAnsi="Arial" w:cs="Arial"/>
          <w:sz w:val="20"/>
          <w:szCs w:val="20"/>
        </w:rPr>
        <w:t xml:space="preserve"> </w:t>
      </w:r>
      <w:r w:rsidR="00377CF1" w:rsidRPr="00514D1C">
        <w:rPr>
          <w:rFonts w:ascii="Arial" w:hAnsi="Arial" w:cs="Arial"/>
          <w:sz w:val="20"/>
          <w:szCs w:val="20"/>
        </w:rPr>
        <w:t>suggest</w:t>
      </w:r>
      <w:r w:rsidRPr="00514D1C">
        <w:rPr>
          <w:rFonts w:ascii="Arial" w:hAnsi="Arial" w:cs="Arial"/>
          <w:sz w:val="20"/>
          <w:szCs w:val="20"/>
        </w:rPr>
        <w:t xml:space="preserve"> a positive correlation</w:t>
      </w:r>
      <w:r w:rsidR="00377CF1" w:rsidRPr="00514D1C">
        <w:rPr>
          <w:rFonts w:ascii="Arial" w:hAnsi="Arial" w:cs="Arial"/>
          <w:sz w:val="20"/>
          <w:szCs w:val="20"/>
        </w:rPr>
        <w:t xml:space="preserve"> between the number of beaches awarded with a blue flag award and the rising popularity of the organisation. </w:t>
      </w:r>
      <w:r w:rsidR="00436D02" w:rsidRPr="00514D1C">
        <w:rPr>
          <w:rFonts w:ascii="Arial" w:hAnsi="Arial" w:cs="Arial"/>
          <w:sz w:val="20"/>
          <w:szCs w:val="20"/>
        </w:rPr>
        <w:t xml:space="preserve">This supports the idea that this group has been significant in creating a newfound awareness </w:t>
      </w:r>
      <w:proofErr w:type="gramStart"/>
      <w:r w:rsidR="00436D02" w:rsidRPr="00514D1C">
        <w:rPr>
          <w:rFonts w:ascii="Arial" w:hAnsi="Arial" w:cs="Arial"/>
          <w:sz w:val="20"/>
          <w:szCs w:val="20"/>
        </w:rPr>
        <w:t>for where our waste is going and the impact</w:t>
      </w:r>
      <w:proofErr w:type="gramEnd"/>
      <w:r w:rsidR="00436D02" w:rsidRPr="00514D1C">
        <w:rPr>
          <w:rFonts w:ascii="Arial" w:hAnsi="Arial" w:cs="Arial"/>
          <w:sz w:val="20"/>
          <w:szCs w:val="20"/>
        </w:rPr>
        <w:t xml:space="preserve"> </w:t>
      </w:r>
      <w:r w:rsidR="00C86AC8" w:rsidRPr="00514D1C">
        <w:rPr>
          <w:rFonts w:ascii="Arial" w:hAnsi="Arial" w:cs="Arial"/>
          <w:sz w:val="20"/>
          <w:szCs w:val="20"/>
        </w:rPr>
        <w:t>it has on outdoor environments</w:t>
      </w:r>
      <w:r w:rsidR="00436D02" w:rsidRPr="00514D1C">
        <w:rPr>
          <w:rFonts w:ascii="Arial" w:hAnsi="Arial" w:cs="Arial"/>
          <w:sz w:val="20"/>
          <w:szCs w:val="20"/>
        </w:rPr>
        <w:t xml:space="preserve">. I believe that </w:t>
      </w:r>
      <w:proofErr w:type="gramStart"/>
      <w:r w:rsidR="00436D02" w:rsidRPr="00514D1C">
        <w:rPr>
          <w:rFonts w:ascii="Arial" w:hAnsi="Arial" w:cs="Arial"/>
          <w:sz w:val="20"/>
          <w:szCs w:val="20"/>
        </w:rPr>
        <w:t>surfers against sewage has</w:t>
      </w:r>
      <w:proofErr w:type="gramEnd"/>
      <w:r w:rsidR="00436D02" w:rsidRPr="00514D1C">
        <w:rPr>
          <w:rFonts w:ascii="Arial" w:hAnsi="Arial" w:cs="Arial"/>
          <w:sz w:val="20"/>
          <w:szCs w:val="20"/>
        </w:rPr>
        <w:t xml:space="preserve"> had a constructive part in </w:t>
      </w:r>
      <w:r w:rsidR="008E04DA" w:rsidRPr="00514D1C">
        <w:rPr>
          <w:rFonts w:ascii="Arial" w:hAnsi="Arial" w:cs="Arial"/>
          <w:sz w:val="20"/>
          <w:szCs w:val="20"/>
        </w:rPr>
        <w:t>developing</w:t>
      </w:r>
      <w:r w:rsidR="00436D02" w:rsidRPr="00514D1C">
        <w:rPr>
          <w:rFonts w:ascii="Arial" w:hAnsi="Arial" w:cs="Arial"/>
          <w:sz w:val="20"/>
          <w:szCs w:val="20"/>
        </w:rPr>
        <w:t xml:space="preserve"> a more holistic approach </w:t>
      </w:r>
      <w:r w:rsidR="008E04DA" w:rsidRPr="00514D1C">
        <w:rPr>
          <w:rFonts w:ascii="Arial" w:hAnsi="Arial" w:cs="Arial"/>
          <w:sz w:val="20"/>
          <w:szCs w:val="20"/>
        </w:rPr>
        <w:t xml:space="preserve">to an outdoor lifestyle. The variety of campaigns available opens the organisation up to a diverse range of people, regardless of age, activity level and demographic. </w:t>
      </w:r>
    </w:p>
    <w:p w:rsidR="00CD6B62" w:rsidRPr="00514D1C" w:rsidRDefault="00CD6B62" w:rsidP="00751846">
      <w:pPr>
        <w:jc w:val="both"/>
        <w:rPr>
          <w:rFonts w:ascii="Arial" w:hAnsi="Arial" w:cs="Arial"/>
          <w:sz w:val="20"/>
          <w:szCs w:val="20"/>
        </w:rPr>
      </w:pPr>
      <w:r>
        <w:rPr>
          <w:rFonts w:ascii="Arial" w:hAnsi="Arial" w:cs="Arial"/>
          <w:sz w:val="20"/>
          <w:szCs w:val="20"/>
        </w:rPr>
        <w:t xml:space="preserve">To conclude, Surfers </w:t>
      </w:r>
      <w:proofErr w:type="gramStart"/>
      <w:r>
        <w:rPr>
          <w:rFonts w:ascii="Arial" w:hAnsi="Arial" w:cs="Arial"/>
          <w:sz w:val="20"/>
          <w:szCs w:val="20"/>
        </w:rPr>
        <w:t>Against</w:t>
      </w:r>
      <w:proofErr w:type="gramEnd"/>
      <w:r>
        <w:rPr>
          <w:rFonts w:ascii="Arial" w:hAnsi="Arial" w:cs="Arial"/>
          <w:sz w:val="20"/>
          <w:szCs w:val="20"/>
        </w:rPr>
        <w:t xml:space="preserve"> Sewage are proactively working toward the improvement of water quality on our coast. There is evidence to suggest that this has worked to the desired level of effectiveness. With the continuation of hard work, there is the potential for this trend to continue. As an outdoor practitioner, I consider the ocean to be my work place and therefore I strongly support the benefits and outcomes so far, not only on a personal level but also for my peers and other practitioners that use the ocean.</w:t>
      </w:r>
    </w:p>
    <w:p w:rsidR="006C1206" w:rsidRPr="00514D1C" w:rsidRDefault="006C1206" w:rsidP="004E643F">
      <w:pPr>
        <w:rPr>
          <w:rFonts w:ascii="Arial" w:hAnsi="Arial" w:cs="Arial"/>
          <w:b/>
          <w:sz w:val="20"/>
          <w:szCs w:val="20"/>
        </w:rPr>
      </w:pPr>
    </w:p>
    <w:p w:rsidR="004E643F" w:rsidRPr="00514D1C" w:rsidRDefault="00751846">
      <w:pPr>
        <w:rPr>
          <w:rFonts w:ascii="Arial" w:hAnsi="Arial" w:cs="Arial"/>
          <w:sz w:val="20"/>
          <w:szCs w:val="20"/>
          <w:u w:val="single"/>
        </w:rPr>
      </w:pPr>
      <w:r w:rsidRPr="00514D1C">
        <w:rPr>
          <w:rFonts w:ascii="Arial" w:hAnsi="Arial" w:cs="Arial"/>
          <w:sz w:val="20"/>
          <w:szCs w:val="20"/>
          <w:u w:val="single"/>
        </w:rPr>
        <w:t>Reference List</w:t>
      </w:r>
    </w:p>
    <w:p w:rsidR="008E04DA" w:rsidRPr="00514D1C" w:rsidRDefault="008E04DA" w:rsidP="008E04DA">
      <w:pPr>
        <w:rPr>
          <w:rFonts w:ascii="Arial" w:hAnsi="Arial" w:cs="Arial"/>
          <w:sz w:val="20"/>
          <w:szCs w:val="20"/>
        </w:rPr>
      </w:pPr>
      <w:r w:rsidRPr="00514D1C">
        <w:rPr>
          <w:rFonts w:ascii="Arial" w:hAnsi="Arial" w:cs="Arial"/>
          <w:sz w:val="20"/>
          <w:szCs w:val="20"/>
        </w:rPr>
        <w:t xml:space="preserve">Wheaton, </w:t>
      </w:r>
      <w:r w:rsidR="00751846" w:rsidRPr="00514D1C">
        <w:rPr>
          <w:rFonts w:ascii="Arial" w:hAnsi="Arial" w:cs="Arial"/>
          <w:sz w:val="20"/>
          <w:szCs w:val="20"/>
        </w:rPr>
        <w:t>Belinda</w:t>
      </w:r>
      <w:r w:rsidRPr="00514D1C">
        <w:rPr>
          <w:rFonts w:ascii="Arial" w:hAnsi="Arial" w:cs="Arial"/>
          <w:sz w:val="20"/>
          <w:szCs w:val="20"/>
        </w:rPr>
        <w:t xml:space="preserve">, 2007. Identity, politics and the beach: environmental activism in Surfers </w:t>
      </w:r>
      <w:proofErr w:type="gramStart"/>
      <w:r w:rsidRPr="00514D1C">
        <w:rPr>
          <w:rFonts w:ascii="Arial" w:hAnsi="Arial" w:cs="Arial"/>
          <w:sz w:val="20"/>
          <w:szCs w:val="20"/>
        </w:rPr>
        <w:t>Against</w:t>
      </w:r>
      <w:proofErr w:type="gramEnd"/>
      <w:r w:rsidRPr="00514D1C">
        <w:rPr>
          <w:rFonts w:ascii="Arial" w:hAnsi="Arial" w:cs="Arial"/>
          <w:sz w:val="20"/>
          <w:szCs w:val="20"/>
        </w:rPr>
        <w:t xml:space="preserve"> Sewage pages 278-302</w:t>
      </w:r>
    </w:p>
    <w:p w:rsidR="008E04DA" w:rsidRPr="00514D1C" w:rsidRDefault="008E04DA" w:rsidP="008E04DA">
      <w:pPr>
        <w:rPr>
          <w:rFonts w:ascii="Arial" w:hAnsi="Arial" w:cs="Arial"/>
          <w:sz w:val="20"/>
          <w:szCs w:val="20"/>
        </w:rPr>
      </w:pPr>
      <w:r w:rsidRPr="00514D1C">
        <w:rPr>
          <w:rFonts w:ascii="Arial" w:hAnsi="Arial" w:cs="Arial"/>
          <w:sz w:val="20"/>
          <w:szCs w:val="20"/>
        </w:rPr>
        <w:t xml:space="preserve">Young, Kevin, 2008. Tribal play, </w:t>
      </w:r>
      <w:r w:rsidR="00751846" w:rsidRPr="00514D1C">
        <w:rPr>
          <w:rFonts w:ascii="Arial" w:hAnsi="Arial" w:cs="Arial"/>
          <w:sz w:val="20"/>
          <w:szCs w:val="20"/>
        </w:rPr>
        <w:t>sub cultural</w:t>
      </w:r>
      <w:r w:rsidRPr="00514D1C">
        <w:rPr>
          <w:rFonts w:ascii="Arial" w:hAnsi="Arial" w:cs="Arial"/>
          <w:sz w:val="20"/>
          <w:szCs w:val="20"/>
        </w:rPr>
        <w:t xml:space="preserve"> journeys through sport</w:t>
      </w:r>
      <w:r w:rsidR="009C03E3" w:rsidRPr="00514D1C">
        <w:rPr>
          <w:rFonts w:ascii="Arial" w:hAnsi="Arial" w:cs="Arial"/>
          <w:sz w:val="20"/>
          <w:szCs w:val="20"/>
        </w:rPr>
        <w:t>, volume 4</w:t>
      </w:r>
    </w:p>
    <w:p w:rsidR="009C03E3" w:rsidRPr="00514D1C" w:rsidRDefault="009C03E3" w:rsidP="008E04DA">
      <w:pPr>
        <w:rPr>
          <w:rFonts w:ascii="Arial" w:hAnsi="Arial" w:cs="Arial"/>
          <w:sz w:val="20"/>
          <w:szCs w:val="20"/>
        </w:rPr>
      </w:pPr>
      <w:r w:rsidRPr="00514D1C">
        <w:rPr>
          <w:rFonts w:ascii="Arial" w:hAnsi="Arial" w:cs="Arial"/>
          <w:sz w:val="20"/>
          <w:szCs w:val="20"/>
        </w:rPr>
        <w:t>Journal, Environmental health perspectives, July 1996, volume 104, number 7</w:t>
      </w:r>
    </w:p>
    <w:p w:rsidR="009C03E3" w:rsidRPr="00514D1C" w:rsidRDefault="009C03E3" w:rsidP="008E04DA">
      <w:hyperlink r:id="rId6" w:history="1">
        <w:r w:rsidRPr="00514D1C">
          <w:rPr>
            <w:rStyle w:val="Hyperlink"/>
          </w:rPr>
          <w:t>http://www.sas.org.uk</w:t>
        </w:r>
      </w:hyperlink>
    </w:p>
    <w:p w:rsidR="009C03E3" w:rsidRPr="00514D1C" w:rsidRDefault="009C03E3" w:rsidP="008E04DA">
      <w:r w:rsidRPr="00514D1C">
        <w:t>Blue Flag 20</w:t>
      </w:r>
      <w:r w:rsidRPr="00514D1C">
        <w:rPr>
          <w:vertAlign w:val="superscript"/>
        </w:rPr>
        <w:t>th</w:t>
      </w:r>
      <w:r w:rsidRPr="00514D1C">
        <w:t xml:space="preserve"> annual publication, 2008</w:t>
      </w:r>
    </w:p>
    <w:p w:rsidR="009C03E3" w:rsidRPr="00514D1C" w:rsidRDefault="00751846" w:rsidP="008E04DA">
      <w:pPr>
        <w:rPr>
          <w:u w:val="single"/>
        </w:rPr>
      </w:pPr>
      <w:r w:rsidRPr="00514D1C">
        <w:rPr>
          <w:u w:val="single"/>
        </w:rPr>
        <w:t>Bibliography</w:t>
      </w:r>
    </w:p>
    <w:p w:rsidR="00751846" w:rsidRPr="00514D1C" w:rsidRDefault="00751846" w:rsidP="00751846">
      <w:pPr>
        <w:rPr>
          <w:rFonts w:ascii="Arial" w:hAnsi="Arial" w:cs="Arial"/>
          <w:sz w:val="20"/>
          <w:szCs w:val="20"/>
        </w:rPr>
      </w:pPr>
      <w:r w:rsidRPr="00514D1C">
        <w:t xml:space="preserve">Davenport, John, 2006. </w:t>
      </w:r>
      <w:proofErr w:type="gramStart"/>
      <w:r w:rsidRPr="00514D1C">
        <w:t>The impact of tourism and personal leisure transport on coastal environments: a review.</w:t>
      </w:r>
      <w:proofErr w:type="gramEnd"/>
      <w:r w:rsidRPr="00514D1C">
        <w:t xml:space="preserve"> Pages 280-292</w:t>
      </w:r>
    </w:p>
    <w:p w:rsidR="009C03E3" w:rsidRPr="00514D1C" w:rsidRDefault="009C03E3" w:rsidP="008E04DA">
      <w:pPr>
        <w:rPr>
          <w:rFonts w:ascii="Arial" w:hAnsi="Arial" w:cs="Arial"/>
          <w:sz w:val="20"/>
          <w:szCs w:val="20"/>
        </w:rPr>
      </w:pPr>
      <w:r w:rsidRPr="00514D1C">
        <w:rPr>
          <w:rFonts w:ascii="Arial" w:hAnsi="Arial" w:cs="Arial"/>
          <w:sz w:val="20"/>
          <w:szCs w:val="20"/>
        </w:rPr>
        <w:lastRenderedPageBreak/>
        <w:t>Ward, Neil, 1996. Surfers, sewage and the new politics of pollution</w:t>
      </w:r>
    </w:p>
    <w:p w:rsidR="009C03E3" w:rsidRDefault="009C03E3" w:rsidP="008E04DA">
      <w:hyperlink r:id="rId7" w:history="1">
        <w:r w:rsidRPr="00514D1C">
          <w:rPr>
            <w:rStyle w:val="Hyperlink"/>
          </w:rPr>
          <w:t>http://www.environment-agency.gov.uk/research/planning/34383.aspx</w:t>
        </w:r>
      </w:hyperlink>
    </w:p>
    <w:p w:rsidR="004E643F" w:rsidRPr="008E04DA" w:rsidRDefault="004E643F">
      <w:pPr>
        <w:rPr>
          <w:rFonts w:ascii="Arial" w:hAnsi="Arial" w:cs="Arial"/>
          <w:sz w:val="20"/>
          <w:szCs w:val="20"/>
        </w:rPr>
      </w:pPr>
    </w:p>
    <w:sectPr w:rsidR="004E643F" w:rsidRPr="008E04DA" w:rsidSect="000E3B7A">
      <w:head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F4C44" w:rsidRDefault="00DF4C44" w:rsidP="00751846">
      <w:pPr>
        <w:spacing w:after="0" w:line="240" w:lineRule="auto"/>
      </w:pPr>
      <w:r>
        <w:separator/>
      </w:r>
    </w:p>
  </w:endnote>
  <w:endnote w:type="continuationSeparator" w:id="0">
    <w:p w:rsidR="00DF4C44" w:rsidRDefault="00DF4C44" w:rsidP="0075184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F4C44" w:rsidRDefault="00DF4C44" w:rsidP="00751846">
      <w:pPr>
        <w:spacing w:after="0" w:line="240" w:lineRule="auto"/>
      </w:pPr>
      <w:r>
        <w:separator/>
      </w:r>
    </w:p>
  </w:footnote>
  <w:footnote w:type="continuationSeparator" w:id="0">
    <w:p w:rsidR="00DF4C44" w:rsidRDefault="00DF4C44" w:rsidP="0075184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51846" w:rsidRDefault="00751846">
    <w:pPr>
      <w:pStyle w:val="Header"/>
    </w:pPr>
    <w:r>
      <w:t>Tori West</w:t>
    </w:r>
    <w:r>
      <w:ptab w:relativeTo="margin" w:alignment="center" w:leader="none"/>
    </w:r>
    <w:r>
      <w:t>Pioneer Research: Surfers Against Sewage</w:t>
    </w:r>
    <w:r>
      <w:ptab w:relativeTo="margin" w:alignment="right" w:leader="none"/>
    </w:r>
    <w:r>
      <w:t>1201874</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useFELayout/>
  </w:compat>
  <w:rsids>
    <w:rsidRoot w:val="00A7478A"/>
    <w:rsid w:val="000A0D57"/>
    <w:rsid w:val="000B3876"/>
    <w:rsid w:val="000E3B7A"/>
    <w:rsid w:val="000F4CAF"/>
    <w:rsid w:val="001328B4"/>
    <w:rsid w:val="00193628"/>
    <w:rsid w:val="0026579A"/>
    <w:rsid w:val="00377CF1"/>
    <w:rsid w:val="003A256F"/>
    <w:rsid w:val="003E3E5B"/>
    <w:rsid w:val="00436D02"/>
    <w:rsid w:val="004E643F"/>
    <w:rsid w:val="00514D1C"/>
    <w:rsid w:val="005B4871"/>
    <w:rsid w:val="00675947"/>
    <w:rsid w:val="006808AC"/>
    <w:rsid w:val="006C1206"/>
    <w:rsid w:val="00751846"/>
    <w:rsid w:val="00757D59"/>
    <w:rsid w:val="007F4B6A"/>
    <w:rsid w:val="008400CE"/>
    <w:rsid w:val="008E04DA"/>
    <w:rsid w:val="00927E56"/>
    <w:rsid w:val="00966511"/>
    <w:rsid w:val="009725A5"/>
    <w:rsid w:val="009C03E3"/>
    <w:rsid w:val="00A7478A"/>
    <w:rsid w:val="00AD5C95"/>
    <w:rsid w:val="00B35E1C"/>
    <w:rsid w:val="00B8207E"/>
    <w:rsid w:val="00B970EF"/>
    <w:rsid w:val="00BC50CE"/>
    <w:rsid w:val="00C86AC8"/>
    <w:rsid w:val="00CC214C"/>
    <w:rsid w:val="00CD6B62"/>
    <w:rsid w:val="00D9659F"/>
    <w:rsid w:val="00DF4C44"/>
    <w:rsid w:val="00E266DE"/>
    <w:rsid w:val="00EB44A9"/>
    <w:rsid w:val="00F74ABC"/>
    <w:rsid w:val="00F82D77"/>
  </w:rsids>
  <m:mathPr>
    <m:mathFont m:val="Cambria Math"/>
    <m:brkBin m:val="before"/>
    <m:brkBinSub m:val="--"/>
    <m:smallFrac m:val="off"/>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ja-JP"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3B7A"/>
  </w:style>
  <w:style w:type="paragraph" w:styleId="Heading1">
    <w:name w:val="heading 1"/>
    <w:basedOn w:val="Normal"/>
    <w:link w:val="Heading1Char"/>
    <w:uiPriority w:val="9"/>
    <w:qFormat/>
    <w:rsid w:val="000F4CA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9659F"/>
  </w:style>
  <w:style w:type="character" w:styleId="Emphasis">
    <w:name w:val="Emphasis"/>
    <w:basedOn w:val="DefaultParagraphFont"/>
    <w:uiPriority w:val="20"/>
    <w:qFormat/>
    <w:rsid w:val="00D9659F"/>
    <w:rPr>
      <w:i/>
      <w:iCs/>
    </w:rPr>
  </w:style>
  <w:style w:type="character" w:customStyle="1" w:styleId="Heading1Char">
    <w:name w:val="Heading 1 Char"/>
    <w:basedOn w:val="DefaultParagraphFont"/>
    <w:link w:val="Heading1"/>
    <w:uiPriority w:val="9"/>
    <w:rsid w:val="000F4CAF"/>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0F4CAF"/>
    <w:rPr>
      <w:b/>
      <w:bCs/>
    </w:rPr>
  </w:style>
  <w:style w:type="character" w:styleId="Hyperlink">
    <w:name w:val="Hyperlink"/>
    <w:basedOn w:val="DefaultParagraphFont"/>
    <w:uiPriority w:val="99"/>
    <w:semiHidden/>
    <w:unhideWhenUsed/>
    <w:rsid w:val="000F4CAF"/>
    <w:rPr>
      <w:color w:val="0000FF"/>
      <w:u w:val="single"/>
    </w:rPr>
  </w:style>
  <w:style w:type="paragraph" w:styleId="NormalWeb">
    <w:name w:val="Normal (Web)"/>
    <w:basedOn w:val="Normal"/>
    <w:uiPriority w:val="99"/>
    <w:semiHidden/>
    <w:unhideWhenUsed/>
    <w:rsid w:val="000F4CAF"/>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0F4C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4CAF"/>
    <w:rPr>
      <w:rFonts w:ascii="Tahoma" w:hAnsi="Tahoma" w:cs="Tahoma"/>
      <w:sz w:val="16"/>
      <w:szCs w:val="16"/>
    </w:rPr>
  </w:style>
  <w:style w:type="character" w:styleId="FollowedHyperlink">
    <w:name w:val="FollowedHyperlink"/>
    <w:basedOn w:val="DefaultParagraphFont"/>
    <w:uiPriority w:val="99"/>
    <w:semiHidden/>
    <w:unhideWhenUsed/>
    <w:rsid w:val="009C03E3"/>
    <w:rPr>
      <w:color w:val="800080" w:themeColor="followedHyperlink"/>
      <w:u w:val="single"/>
    </w:rPr>
  </w:style>
  <w:style w:type="paragraph" w:styleId="Header">
    <w:name w:val="header"/>
    <w:basedOn w:val="Normal"/>
    <w:link w:val="HeaderChar"/>
    <w:uiPriority w:val="99"/>
    <w:semiHidden/>
    <w:unhideWhenUsed/>
    <w:rsid w:val="0075184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51846"/>
  </w:style>
  <w:style w:type="paragraph" w:styleId="Footer">
    <w:name w:val="footer"/>
    <w:basedOn w:val="Normal"/>
    <w:link w:val="FooterChar"/>
    <w:uiPriority w:val="99"/>
    <w:semiHidden/>
    <w:unhideWhenUsed/>
    <w:rsid w:val="0075184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51846"/>
  </w:style>
</w:styles>
</file>

<file path=word/webSettings.xml><?xml version="1.0" encoding="utf-8"?>
<w:webSettings xmlns:r="http://schemas.openxmlformats.org/officeDocument/2006/relationships" xmlns:w="http://schemas.openxmlformats.org/wordprocessingml/2006/main">
  <w:divs>
    <w:div w:id="1394548591">
      <w:bodyDiv w:val="1"/>
      <w:marLeft w:val="0"/>
      <w:marRight w:val="0"/>
      <w:marTop w:val="0"/>
      <w:marBottom w:val="0"/>
      <w:divBdr>
        <w:top w:val="none" w:sz="0" w:space="0" w:color="auto"/>
        <w:left w:val="none" w:sz="0" w:space="0" w:color="auto"/>
        <w:bottom w:val="none" w:sz="0" w:space="0" w:color="auto"/>
        <w:right w:val="none" w:sz="0" w:space="0" w:color="auto"/>
      </w:divBdr>
      <w:divsChild>
        <w:div w:id="411901192">
          <w:marLeft w:val="1250"/>
          <w:marRight w:val="0"/>
          <w:marTop w:val="0"/>
          <w:marBottom w:val="543"/>
          <w:divBdr>
            <w:top w:val="none" w:sz="0" w:space="0" w:color="auto"/>
            <w:left w:val="none" w:sz="0" w:space="0" w:color="auto"/>
            <w:bottom w:val="none" w:sz="0" w:space="0" w:color="auto"/>
            <w:right w:val="none" w:sz="0" w:space="0" w:color="auto"/>
          </w:divBdr>
        </w:div>
        <w:div w:id="458959033">
          <w:marLeft w:val="109"/>
          <w:marRight w:val="109"/>
          <w:marTop w:val="27"/>
          <w:marBottom w:val="0"/>
          <w:divBdr>
            <w:top w:val="none" w:sz="0" w:space="0" w:color="auto"/>
            <w:left w:val="none" w:sz="0" w:space="0" w:color="auto"/>
            <w:bottom w:val="none" w:sz="0" w:space="0" w:color="auto"/>
            <w:right w:val="none" w:sz="0" w:space="0" w:color="auto"/>
          </w:divBdr>
          <w:divsChild>
            <w:div w:id="1576894040">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environment-agency.gov.uk/research/planning/34383.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as.org.u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3698</TotalTime>
  <Pages>2</Pages>
  <Words>526</Words>
  <Characters>2999</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Tori</dc:creator>
  <cp:lastModifiedBy>Tori</cp:lastModifiedBy>
  <cp:revision>13</cp:revision>
  <dcterms:created xsi:type="dcterms:W3CDTF">2012-10-03T11:36:00Z</dcterms:created>
  <dcterms:modified xsi:type="dcterms:W3CDTF">2012-10-06T15:08:00Z</dcterms:modified>
</cp:coreProperties>
</file>