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Arial"/>
        </w:rPr>
        <w:id w:val="-1315092382"/>
        <w:docPartObj>
          <w:docPartGallery w:val="Cover Pages"/>
          <w:docPartUnique/>
        </w:docPartObj>
      </w:sdtPr>
      <w:sdtEndPr/>
      <w:sdtContent>
        <w:p w14:paraId="3A21F788" w14:textId="2C510496" w:rsidR="00262DFB" w:rsidRPr="00846D86" w:rsidRDefault="00987BA5" w:rsidP="00846D86">
          <w:pPr>
            <w:rPr>
              <w:rFonts w:cs="Arial"/>
            </w:rPr>
          </w:pPr>
          <w:r w:rsidRPr="00846D86">
            <w:rPr>
              <w:rFonts w:cs="Arial"/>
              <w:noProof/>
            </w:rPr>
            <mc:AlternateContent>
              <mc:Choice Requires="wps">
                <w:drawing>
                  <wp:anchor distT="0" distB="0" distL="114300" distR="114300" simplePos="0" relativeHeight="251659264" behindDoc="0" locked="0" layoutInCell="1" allowOverlap="1" wp14:anchorId="0994B99F" wp14:editId="0C4ABC49">
                    <wp:simplePos x="0" y="0"/>
                    <wp:positionH relativeFrom="page">
                      <wp:posOffset>228600</wp:posOffset>
                    </wp:positionH>
                    <wp:positionV relativeFrom="page">
                      <wp:posOffset>-1054099</wp:posOffset>
                    </wp:positionV>
                    <wp:extent cx="7315200" cy="6393770"/>
                    <wp:effectExtent l="0" t="0" r="0" b="762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63937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A5817F" w14:textId="617AE439" w:rsidR="00262DFB" w:rsidRDefault="004F6425">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B23885">
                                      <w:rPr>
                                        <w:color w:val="404040" w:themeColor="text1" w:themeTint="BF"/>
                                        <w:sz w:val="36"/>
                                        <w:szCs w:val="36"/>
                                      </w:rPr>
                                      <w:t>Ass</w:t>
                                    </w:r>
                                    <w:r w:rsidR="00084B17">
                                      <w:rPr>
                                        <w:color w:val="404040" w:themeColor="text1" w:themeTint="BF"/>
                                        <w:sz w:val="36"/>
                                        <w:szCs w:val="36"/>
                                      </w:rPr>
                                      <w:t>essment</w:t>
                                    </w:r>
                                    <w:r w:rsidR="003B2C0F">
                                      <w:rPr>
                                        <w:color w:val="404040" w:themeColor="text1" w:themeTint="BF"/>
                                        <w:sz w:val="36"/>
                                        <w:szCs w:val="36"/>
                                      </w:rPr>
                                      <w:t xml:space="preserve"> task 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994B99F" id="_x0000_t202" coordsize="21600,21600" o:spt="202" path="m,l,21600r21600,l21600,xe">
                    <v:stroke joinstyle="miter"/>
                    <v:path gradientshapeok="t" o:connecttype="rect"/>
                  </v:shapetype>
                  <v:shape id="Text Box 154" o:spid="_x0000_s1026" type="#_x0000_t202" style="position:absolute;left:0;text-align:left;margin-left:18pt;margin-top:-83pt;width:8in;height:503.4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" filled="f" stroked="f" strokeweight=".5pt">
                    <v:textbox inset="126pt,0,54pt,0">
                      <w:txbxContent>
                        <w:p w14:paraId="7BA5817F" w14:textId="617AE439" w:rsidR="00262DFB" w:rsidRDefault="004F6425">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B23885">
                                <w:rPr>
                                  <w:color w:val="404040" w:themeColor="text1" w:themeTint="BF"/>
                                  <w:sz w:val="36"/>
                                  <w:szCs w:val="36"/>
                                </w:rPr>
                                <w:t>Ass</w:t>
                              </w:r>
                              <w:r w:rsidR="00084B17">
                                <w:rPr>
                                  <w:color w:val="404040" w:themeColor="text1" w:themeTint="BF"/>
                                  <w:sz w:val="36"/>
                                  <w:szCs w:val="36"/>
                                </w:rPr>
                                <w:t>essment</w:t>
                              </w:r>
                              <w:r w:rsidR="003B2C0F">
                                <w:rPr>
                                  <w:color w:val="404040" w:themeColor="text1" w:themeTint="BF"/>
                                  <w:sz w:val="36"/>
                                  <w:szCs w:val="36"/>
                                </w:rPr>
                                <w:t xml:space="preserve"> task 2</w:t>
                              </w:r>
                            </w:sdtContent>
                          </w:sdt>
                        </w:p>
                      </w:txbxContent>
                    </v:textbox>
                    <w10:wrap type="square" anchorx="page" anchory="page"/>
                  </v:shape>
                </w:pict>
              </mc:Fallback>
            </mc:AlternateContent>
          </w:r>
        </w:p>
        <w:p w14:paraId="3AE2E932" w14:textId="6259DBC5" w:rsidR="00987BA5" w:rsidRPr="00E82BA5" w:rsidRDefault="00262DFB" w:rsidP="00846D86">
          <w:pPr>
            <w:rPr>
              <w:rFonts w:cs="Arial"/>
            </w:rPr>
          </w:pPr>
          <w:r w:rsidRPr="00846D86">
            <w:rPr>
              <w:rFonts w:cs="Arial"/>
              <w:noProof/>
            </w:rPr>
            <mc:AlternateContent>
              <mc:Choice Requires="wps">
                <w:drawing>
                  <wp:anchor distT="0" distB="0" distL="114300" distR="114300" simplePos="0" relativeHeight="251660288" behindDoc="0" locked="0" layoutInCell="1" allowOverlap="1" wp14:anchorId="77815A9F" wp14:editId="2A25EF3F">
                    <wp:simplePos x="0" y="0"/>
                    <wp:positionH relativeFrom="margin">
                      <wp:posOffset>-685800</wp:posOffset>
                    </wp:positionH>
                    <wp:positionV relativeFrom="page">
                      <wp:posOffset>7645400</wp:posOffset>
                    </wp:positionV>
                    <wp:extent cx="7315200" cy="153670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53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6DD308" w14:textId="6AA85005" w:rsidR="00262DFB" w:rsidRDefault="004F6425" w:rsidP="00262DFB">
                                <w:pPr>
                                  <w:pStyle w:val="NoSpacing"/>
                                  <w:spacing w:line="276" w:lineRule="auto"/>
                                  <w:jc w:val="right"/>
                                  <w:rPr>
                                    <w:color w:val="595959" w:themeColor="text1" w:themeTint="A6"/>
                                    <w:sz w:val="28"/>
                                    <w:szCs w:val="28"/>
                                  </w:rPr>
                                </w:pPr>
                                <w:sdt>
                                  <w:sdtPr>
                                    <w:rPr>
                                      <w:color w:val="595959" w:themeColor="text1" w:themeTint="A6"/>
                                      <w:sz w:val="28"/>
                                      <w:szCs w:val="28"/>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r w:rsidR="0058586F">
                                      <w:rPr>
                                        <w:color w:val="595959" w:themeColor="text1" w:themeTint="A6"/>
                                        <w:sz w:val="28"/>
                                        <w:szCs w:val="28"/>
                                        <w:lang w:val="en-GB"/>
                                      </w:rPr>
                                      <w:t xml:space="preserve">Student name: </w:t>
                                    </w:r>
                                    <w:r w:rsidR="00076134">
                                      <w:rPr>
                                        <w:color w:val="595959" w:themeColor="text1" w:themeTint="A6"/>
                                        <w:sz w:val="28"/>
                                        <w:szCs w:val="28"/>
                                        <w:lang w:val="en-GB"/>
                                      </w:rPr>
                                      <w:t>Dilyana Fileva-Nikolova</w:t>
                                    </w:r>
                                  </w:sdtContent>
                                </w:sdt>
                              </w:p>
                              <w:p w14:paraId="2B01E12A" w14:textId="69724A24" w:rsidR="00262DFB" w:rsidRDefault="00262DFB" w:rsidP="00262DFB">
                                <w:pPr>
                                  <w:pStyle w:val="NoSpacing"/>
                                  <w:spacing w:line="276" w:lineRule="auto"/>
                                  <w:jc w:val="right"/>
                                  <w:rPr>
                                    <w:color w:val="595959" w:themeColor="text1" w:themeTint="A6"/>
                                    <w:sz w:val="28"/>
                                    <w:szCs w:val="28"/>
                                  </w:rPr>
                                </w:pPr>
                                <w:r>
                                  <w:rPr>
                                    <w:color w:val="595959" w:themeColor="text1" w:themeTint="A6"/>
                                    <w:sz w:val="28"/>
                                    <w:szCs w:val="28"/>
                                  </w:rPr>
                                  <w:t xml:space="preserve">   Student Number</w:t>
                                </w:r>
                                <w:r w:rsidR="00076134">
                                  <w:rPr>
                                    <w:color w:val="595959" w:themeColor="text1" w:themeTint="A6"/>
                                    <w:sz w:val="28"/>
                                    <w:szCs w:val="28"/>
                                  </w:rPr>
                                  <w:t xml:space="preserve">: </w:t>
                                </w:r>
                                <w:r w:rsidR="0058586F">
                                  <w:rPr>
                                    <w:color w:val="595959" w:themeColor="text1" w:themeTint="A6"/>
                                    <w:sz w:val="28"/>
                                    <w:szCs w:val="28"/>
                                  </w:rPr>
                                  <w:t>1920825</w:t>
                                </w:r>
                              </w:p>
                              <w:p w14:paraId="62EBFE41" w14:textId="7667594F" w:rsidR="00262DFB" w:rsidRDefault="00262DFB" w:rsidP="00262DFB">
                                <w:pPr>
                                  <w:pStyle w:val="NoSpacing"/>
                                  <w:spacing w:line="276" w:lineRule="auto"/>
                                  <w:jc w:val="right"/>
                                  <w:rPr>
                                    <w:color w:val="595959" w:themeColor="text1" w:themeTint="A6"/>
                                    <w:sz w:val="28"/>
                                    <w:szCs w:val="28"/>
                                  </w:rPr>
                                </w:pPr>
                                <w:r>
                                  <w:rPr>
                                    <w:color w:val="595959" w:themeColor="text1" w:themeTint="A6"/>
                                    <w:sz w:val="28"/>
                                    <w:szCs w:val="28"/>
                                  </w:rPr>
                                  <w:t>Module Code</w:t>
                                </w:r>
                                <w:r w:rsidR="00EA5E47">
                                  <w:rPr>
                                    <w:color w:val="595959" w:themeColor="text1" w:themeTint="A6"/>
                                    <w:sz w:val="28"/>
                                    <w:szCs w:val="28"/>
                                  </w:rPr>
                                  <w:t>: BMSW 5102</w:t>
                                </w:r>
                              </w:p>
                              <w:p w14:paraId="1CA3EDD9" w14:textId="31C8361A" w:rsidR="00262DFB" w:rsidRDefault="00262DFB" w:rsidP="00262DFB">
                                <w:pPr>
                                  <w:pStyle w:val="NoSpacing"/>
                                  <w:spacing w:line="276" w:lineRule="auto"/>
                                  <w:jc w:val="right"/>
                                  <w:rPr>
                                    <w:color w:val="595959" w:themeColor="text1" w:themeTint="A6"/>
                                    <w:sz w:val="28"/>
                                    <w:szCs w:val="28"/>
                                  </w:rPr>
                                </w:pPr>
                                <w:r>
                                  <w:rPr>
                                    <w:color w:val="595959" w:themeColor="text1" w:themeTint="A6"/>
                                    <w:sz w:val="28"/>
                                    <w:szCs w:val="28"/>
                                  </w:rPr>
                                  <w:t>Module Name</w:t>
                                </w:r>
                                <w:r w:rsidR="00EA5E47">
                                  <w:rPr>
                                    <w:color w:val="595959" w:themeColor="text1" w:themeTint="A6"/>
                                    <w:sz w:val="28"/>
                                    <w:szCs w:val="28"/>
                                  </w:rPr>
                                  <w:t xml:space="preserve">: </w:t>
                                </w:r>
                                <w:r w:rsidR="00ED735D">
                                  <w:rPr>
                                    <w:color w:val="595959" w:themeColor="text1" w:themeTint="A6"/>
                                    <w:sz w:val="28"/>
                                    <w:szCs w:val="28"/>
                                  </w:rPr>
                                  <w:t xml:space="preserve">Developing </w:t>
                                </w:r>
                                <w:r w:rsidR="004266A3">
                                  <w:rPr>
                                    <w:color w:val="595959" w:themeColor="text1" w:themeTint="A6"/>
                                    <w:sz w:val="28"/>
                                    <w:szCs w:val="28"/>
                                  </w:rPr>
                                  <w:t>Relationships and workplace achievements</w:t>
                                </w:r>
                              </w:p>
                              <w:p w14:paraId="104E2D81" w14:textId="42DDE303" w:rsidR="00262DFB" w:rsidRPr="00262DFB" w:rsidRDefault="00262DFB" w:rsidP="00262DFB">
                                <w:pPr>
                                  <w:pStyle w:val="NoSpacing"/>
                                  <w:spacing w:line="276" w:lineRule="auto"/>
                                  <w:jc w:val="right"/>
                                  <w:rPr>
                                    <w:color w:val="595959" w:themeColor="text1" w:themeTint="A6"/>
                                    <w:sz w:val="28"/>
                                    <w:szCs w:val="28"/>
                                  </w:rPr>
                                </w:pPr>
                                <w:r>
                                  <w:rPr>
                                    <w:color w:val="595959" w:themeColor="text1" w:themeTint="A6"/>
                                    <w:sz w:val="28"/>
                                    <w:szCs w:val="28"/>
                                  </w:rPr>
                                  <w:t>Lecturer Name</w:t>
                                </w:r>
                                <w:r w:rsidR="004266A3">
                                  <w:rPr>
                                    <w:color w:val="595959" w:themeColor="text1" w:themeTint="A6"/>
                                    <w:sz w:val="28"/>
                                    <w:szCs w:val="28"/>
                                  </w:rPr>
                                  <w:t xml:space="preserve">: </w:t>
                                </w:r>
                                <w:proofErr w:type="spellStart"/>
                                <w:r w:rsidR="00832793">
                                  <w:rPr>
                                    <w:color w:val="595959" w:themeColor="text1" w:themeTint="A6"/>
                                    <w:sz w:val="28"/>
                                    <w:szCs w:val="28"/>
                                  </w:rPr>
                                  <w:t>Sujeeva</w:t>
                                </w:r>
                                <w:proofErr w:type="spellEnd"/>
                                <w:r w:rsidR="00832793">
                                  <w:rPr>
                                    <w:color w:val="595959" w:themeColor="text1" w:themeTint="A6"/>
                                    <w:sz w:val="28"/>
                                    <w:szCs w:val="28"/>
                                  </w:rPr>
                                  <w:t xml:space="preserve"> </w:t>
                                </w:r>
                                <w:r w:rsidR="007A1228">
                                  <w:rPr>
                                    <w:color w:val="595959" w:themeColor="text1" w:themeTint="A6"/>
                                    <w:sz w:val="28"/>
                                    <w:szCs w:val="28"/>
                                  </w:rPr>
                                  <w:t>Herath</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7815A9F" id="Text Box 152" o:spid="_x0000_s1027" type="#_x0000_t202" style="position:absolute;left:0;text-align:left;margin-left:-54pt;margin-top:602pt;width:8in;height:121pt;z-index:251660288;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" filled="f" stroked="f" strokeweight=".5pt">
                    <v:textbox inset="126pt,0,54pt,0">
                      <w:txbxContent>
                        <w:p w14:paraId="406DD308" w14:textId="6AA85005" w:rsidR="00262DFB" w:rsidRDefault="004F6425" w:rsidP="00262DFB">
                          <w:pPr>
                            <w:pStyle w:val="NoSpacing"/>
                            <w:spacing w:line="276" w:lineRule="auto"/>
                            <w:jc w:val="right"/>
                            <w:rPr>
                              <w:color w:val="595959" w:themeColor="text1" w:themeTint="A6"/>
                              <w:sz w:val="28"/>
                              <w:szCs w:val="28"/>
                            </w:rPr>
                          </w:pPr>
                          <w:sdt>
                            <w:sdtPr>
                              <w:rPr>
                                <w:color w:val="595959" w:themeColor="text1" w:themeTint="A6"/>
                                <w:sz w:val="28"/>
                                <w:szCs w:val="28"/>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r w:rsidR="0058586F">
                                <w:rPr>
                                  <w:color w:val="595959" w:themeColor="text1" w:themeTint="A6"/>
                                  <w:sz w:val="28"/>
                                  <w:szCs w:val="28"/>
                                  <w:lang w:val="en-GB"/>
                                </w:rPr>
                                <w:t xml:space="preserve">Student name: </w:t>
                              </w:r>
                              <w:r w:rsidR="00076134">
                                <w:rPr>
                                  <w:color w:val="595959" w:themeColor="text1" w:themeTint="A6"/>
                                  <w:sz w:val="28"/>
                                  <w:szCs w:val="28"/>
                                  <w:lang w:val="en-GB"/>
                                </w:rPr>
                                <w:t>Dilyana Fileva-Nikolova</w:t>
                              </w:r>
                            </w:sdtContent>
                          </w:sdt>
                        </w:p>
                        <w:p w14:paraId="2B01E12A" w14:textId="69724A24" w:rsidR="00262DFB" w:rsidRDefault="00262DFB" w:rsidP="00262DFB">
                          <w:pPr>
                            <w:pStyle w:val="NoSpacing"/>
                            <w:spacing w:line="276" w:lineRule="auto"/>
                            <w:jc w:val="right"/>
                            <w:rPr>
                              <w:color w:val="595959" w:themeColor="text1" w:themeTint="A6"/>
                              <w:sz w:val="28"/>
                              <w:szCs w:val="28"/>
                            </w:rPr>
                          </w:pPr>
                          <w:r>
                            <w:rPr>
                              <w:color w:val="595959" w:themeColor="text1" w:themeTint="A6"/>
                              <w:sz w:val="28"/>
                              <w:szCs w:val="28"/>
                            </w:rPr>
                            <w:t xml:space="preserve">   Student Number</w:t>
                          </w:r>
                          <w:r w:rsidR="00076134">
                            <w:rPr>
                              <w:color w:val="595959" w:themeColor="text1" w:themeTint="A6"/>
                              <w:sz w:val="28"/>
                              <w:szCs w:val="28"/>
                            </w:rPr>
                            <w:t xml:space="preserve">: </w:t>
                          </w:r>
                          <w:r w:rsidR="0058586F">
                            <w:rPr>
                              <w:color w:val="595959" w:themeColor="text1" w:themeTint="A6"/>
                              <w:sz w:val="28"/>
                              <w:szCs w:val="28"/>
                            </w:rPr>
                            <w:t>1920825</w:t>
                          </w:r>
                        </w:p>
                        <w:p w14:paraId="62EBFE41" w14:textId="7667594F" w:rsidR="00262DFB" w:rsidRDefault="00262DFB" w:rsidP="00262DFB">
                          <w:pPr>
                            <w:pStyle w:val="NoSpacing"/>
                            <w:spacing w:line="276" w:lineRule="auto"/>
                            <w:jc w:val="right"/>
                            <w:rPr>
                              <w:color w:val="595959" w:themeColor="text1" w:themeTint="A6"/>
                              <w:sz w:val="28"/>
                              <w:szCs w:val="28"/>
                            </w:rPr>
                          </w:pPr>
                          <w:r>
                            <w:rPr>
                              <w:color w:val="595959" w:themeColor="text1" w:themeTint="A6"/>
                              <w:sz w:val="28"/>
                              <w:szCs w:val="28"/>
                            </w:rPr>
                            <w:t>Module Code</w:t>
                          </w:r>
                          <w:r w:rsidR="00EA5E47">
                            <w:rPr>
                              <w:color w:val="595959" w:themeColor="text1" w:themeTint="A6"/>
                              <w:sz w:val="28"/>
                              <w:szCs w:val="28"/>
                            </w:rPr>
                            <w:t>: BMSW 5102</w:t>
                          </w:r>
                        </w:p>
                        <w:p w14:paraId="1CA3EDD9" w14:textId="31C8361A" w:rsidR="00262DFB" w:rsidRDefault="00262DFB" w:rsidP="00262DFB">
                          <w:pPr>
                            <w:pStyle w:val="NoSpacing"/>
                            <w:spacing w:line="276" w:lineRule="auto"/>
                            <w:jc w:val="right"/>
                            <w:rPr>
                              <w:color w:val="595959" w:themeColor="text1" w:themeTint="A6"/>
                              <w:sz w:val="28"/>
                              <w:szCs w:val="28"/>
                            </w:rPr>
                          </w:pPr>
                          <w:r>
                            <w:rPr>
                              <w:color w:val="595959" w:themeColor="text1" w:themeTint="A6"/>
                              <w:sz w:val="28"/>
                              <w:szCs w:val="28"/>
                            </w:rPr>
                            <w:t>Module Name</w:t>
                          </w:r>
                          <w:r w:rsidR="00EA5E47">
                            <w:rPr>
                              <w:color w:val="595959" w:themeColor="text1" w:themeTint="A6"/>
                              <w:sz w:val="28"/>
                              <w:szCs w:val="28"/>
                            </w:rPr>
                            <w:t xml:space="preserve">: </w:t>
                          </w:r>
                          <w:r w:rsidR="00ED735D">
                            <w:rPr>
                              <w:color w:val="595959" w:themeColor="text1" w:themeTint="A6"/>
                              <w:sz w:val="28"/>
                              <w:szCs w:val="28"/>
                            </w:rPr>
                            <w:t xml:space="preserve">Developing </w:t>
                          </w:r>
                          <w:r w:rsidR="004266A3">
                            <w:rPr>
                              <w:color w:val="595959" w:themeColor="text1" w:themeTint="A6"/>
                              <w:sz w:val="28"/>
                              <w:szCs w:val="28"/>
                            </w:rPr>
                            <w:t>Relationships and workplace achievements</w:t>
                          </w:r>
                        </w:p>
                        <w:p w14:paraId="104E2D81" w14:textId="42DDE303" w:rsidR="00262DFB" w:rsidRPr="00262DFB" w:rsidRDefault="00262DFB" w:rsidP="00262DFB">
                          <w:pPr>
                            <w:pStyle w:val="NoSpacing"/>
                            <w:spacing w:line="276" w:lineRule="auto"/>
                            <w:jc w:val="right"/>
                            <w:rPr>
                              <w:color w:val="595959" w:themeColor="text1" w:themeTint="A6"/>
                              <w:sz w:val="28"/>
                              <w:szCs w:val="28"/>
                            </w:rPr>
                          </w:pPr>
                          <w:r>
                            <w:rPr>
                              <w:color w:val="595959" w:themeColor="text1" w:themeTint="A6"/>
                              <w:sz w:val="28"/>
                              <w:szCs w:val="28"/>
                            </w:rPr>
                            <w:t>Lecturer Name</w:t>
                          </w:r>
                          <w:r w:rsidR="004266A3">
                            <w:rPr>
                              <w:color w:val="595959" w:themeColor="text1" w:themeTint="A6"/>
                              <w:sz w:val="28"/>
                              <w:szCs w:val="28"/>
                            </w:rPr>
                            <w:t xml:space="preserve">: </w:t>
                          </w:r>
                          <w:proofErr w:type="spellStart"/>
                          <w:r w:rsidR="00832793">
                            <w:rPr>
                              <w:color w:val="595959" w:themeColor="text1" w:themeTint="A6"/>
                              <w:sz w:val="28"/>
                              <w:szCs w:val="28"/>
                            </w:rPr>
                            <w:t>Sujeeva</w:t>
                          </w:r>
                          <w:proofErr w:type="spellEnd"/>
                          <w:r w:rsidR="00832793">
                            <w:rPr>
                              <w:color w:val="595959" w:themeColor="text1" w:themeTint="A6"/>
                              <w:sz w:val="28"/>
                              <w:szCs w:val="28"/>
                            </w:rPr>
                            <w:t xml:space="preserve"> </w:t>
                          </w:r>
                          <w:r w:rsidR="007A1228">
                            <w:rPr>
                              <w:color w:val="595959" w:themeColor="text1" w:themeTint="A6"/>
                              <w:sz w:val="28"/>
                              <w:szCs w:val="28"/>
                            </w:rPr>
                            <w:t>Herath</w:t>
                          </w:r>
                        </w:p>
                      </w:txbxContent>
                    </v:textbox>
                    <w10:wrap type="square" anchorx="margin" anchory="page"/>
                  </v:shape>
                </w:pict>
              </mc:Fallback>
            </mc:AlternateContent>
          </w:r>
          <w:r w:rsidRPr="00846D86">
            <w:rPr>
              <w:rFonts w:cs="Arial"/>
            </w:rPr>
            <w:br w:type="page"/>
          </w:r>
        </w:p>
        <w:p w14:paraId="0F390657" w14:textId="77777777" w:rsidR="00987BA5" w:rsidRPr="00846D86" w:rsidRDefault="00987BA5" w:rsidP="00846D86">
          <w:pPr>
            <w:rPr>
              <w:rFonts w:cs="Arial"/>
            </w:rPr>
          </w:pPr>
        </w:p>
        <w:p w14:paraId="05B2263C" w14:textId="2E18F9EF" w:rsidR="00987BA5" w:rsidRPr="00846D86" w:rsidRDefault="004F6425" w:rsidP="00846D86">
          <w:pPr>
            <w:rPr>
              <w:rFonts w:cs="Arial"/>
            </w:rPr>
          </w:pPr>
        </w:p>
      </w:sdtContent>
    </w:sdt>
    <w:p w14:paraId="72BD9423" w14:textId="6B24B07C" w:rsidR="00262DFB" w:rsidRPr="00846D86" w:rsidRDefault="00262DFB" w:rsidP="00846D86">
      <w:pPr>
        <w:rPr>
          <w:rFonts w:eastAsiaTheme="majorEastAsia" w:cs="Arial"/>
          <w:color w:val="2F5496" w:themeColor="accent1" w:themeShade="BF"/>
          <w:lang w:val="en-US"/>
        </w:rPr>
      </w:pPr>
    </w:p>
    <w:sdt>
      <w:sdtPr>
        <w:rPr>
          <w:rFonts w:ascii="Arial" w:eastAsiaTheme="minorHAnsi" w:hAnsi="Arial" w:cs="Arial"/>
          <w:color w:val="auto"/>
          <w:sz w:val="22"/>
          <w:szCs w:val="22"/>
          <w:lang w:val="en-GB"/>
        </w:rPr>
        <w:id w:val="173001647"/>
        <w:docPartObj>
          <w:docPartGallery w:val="Table of Contents"/>
          <w:docPartUnique/>
        </w:docPartObj>
      </w:sdtPr>
      <w:sdtEndPr>
        <w:rPr>
          <w:b/>
          <w:bCs/>
          <w:noProof/>
        </w:rPr>
      </w:sdtEndPr>
      <w:sdtContent>
        <w:p w14:paraId="065B6E8D" w14:textId="49AFA79A" w:rsidR="00262DFB" w:rsidRPr="00846D86" w:rsidRDefault="00262DFB" w:rsidP="00846D86">
          <w:pPr>
            <w:pStyle w:val="TOCHeading"/>
            <w:rPr>
              <w:rFonts w:ascii="Arial" w:hAnsi="Arial" w:cs="Arial"/>
              <w:sz w:val="22"/>
              <w:szCs w:val="22"/>
            </w:rPr>
          </w:pPr>
          <w:r w:rsidRPr="00846D86">
            <w:rPr>
              <w:rFonts w:ascii="Arial" w:hAnsi="Arial" w:cs="Arial"/>
              <w:sz w:val="22"/>
              <w:szCs w:val="22"/>
            </w:rPr>
            <w:t>Table of Contents</w:t>
          </w:r>
        </w:p>
        <w:p w14:paraId="5DDFE181" w14:textId="2AF8088E" w:rsidR="00262DFB" w:rsidRPr="00846D86" w:rsidRDefault="00262DFB" w:rsidP="00846D86">
          <w:pPr>
            <w:pStyle w:val="TOC1"/>
            <w:tabs>
              <w:tab w:val="left" w:pos="440"/>
              <w:tab w:val="right" w:leader="dot" w:pos="9016"/>
            </w:tabs>
            <w:rPr>
              <w:rFonts w:cs="Arial"/>
              <w:noProof/>
            </w:rPr>
          </w:pPr>
          <w:r w:rsidRPr="00846D86">
            <w:rPr>
              <w:rFonts w:cs="Arial"/>
            </w:rPr>
            <w:fldChar w:fldCharType="begin"/>
          </w:r>
          <w:r w:rsidRPr="00846D86">
            <w:rPr>
              <w:rFonts w:cs="Arial"/>
            </w:rPr>
            <w:instrText xml:space="preserve"> TOC \o "1-3" \h \z \u </w:instrText>
          </w:r>
          <w:r w:rsidRPr="00846D86">
            <w:rPr>
              <w:rFonts w:cs="Arial"/>
            </w:rPr>
            <w:fldChar w:fldCharType="separate"/>
          </w:r>
          <w:hyperlink w:anchor="_Toc94779092" w:history="1">
            <w:r w:rsidRPr="00846D86">
              <w:rPr>
                <w:rStyle w:val="Hyperlink"/>
                <w:rFonts w:cs="Arial"/>
                <w:noProof/>
              </w:rPr>
              <w:t>1.</w:t>
            </w:r>
            <w:r w:rsidRPr="00846D86">
              <w:rPr>
                <w:rFonts w:cs="Arial"/>
                <w:noProof/>
              </w:rPr>
              <w:tab/>
            </w:r>
            <w:r w:rsidRPr="00846D86">
              <w:rPr>
                <w:rStyle w:val="Hyperlink"/>
                <w:rFonts w:cs="Arial"/>
                <w:noProof/>
              </w:rPr>
              <w:t>Introduction</w:t>
            </w:r>
            <w:r w:rsidRPr="00846D86">
              <w:rPr>
                <w:rFonts w:cs="Arial"/>
                <w:noProof/>
                <w:webHidden/>
              </w:rPr>
              <w:tab/>
            </w:r>
            <w:r w:rsidRPr="00846D86">
              <w:rPr>
                <w:rFonts w:cs="Arial"/>
                <w:noProof/>
                <w:webHidden/>
              </w:rPr>
              <w:fldChar w:fldCharType="begin"/>
            </w:r>
            <w:r w:rsidRPr="00846D86">
              <w:rPr>
                <w:rFonts w:cs="Arial"/>
                <w:noProof/>
                <w:webHidden/>
              </w:rPr>
              <w:instrText xml:space="preserve"> PAGEREF _Toc94779092 \h </w:instrText>
            </w:r>
            <w:r w:rsidRPr="00846D86">
              <w:rPr>
                <w:rFonts w:cs="Arial"/>
                <w:noProof/>
                <w:webHidden/>
              </w:rPr>
            </w:r>
            <w:r w:rsidRPr="00846D86">
              <w:rPr>
                <w:rFonts w:cs="Arial"/>
                <w:noProof/>
                <w:webHidden/>
              </w:rPr>
              <w:fldChar w:fldCharType="separate"/>
            </w:r>
            <w:r w:rsidRPr="00846D86">
              <w:rPr>
                <w:rFonts w:cs="Arial"/>
                <w:noProof/>
                <w:webHidden/>
              </w:rPr>
              <w:t>1</w:t>
            </w:r>
            <w:r w:rsidRPr="00846D86">
              <w:rPr>
                <w:rFonts w:cs="Arial"/>
                <w:noProof/>
                <w:webHidden/>
              </w:rPr>
              <w:fldChar w:fldCharType="end"/>
            </w:r>
          </w:hyperlink>
        </w:p>
        <w:p w14:paraId="70DB027A" w14:textId="7EA0B60E" w:rsidR="00262DFB" w:rsidRPr="00846D86" w:rsidRDefault="004F6425" w:rsidP="00846D86">
          <w:pPr>
            <w:pStyle w:val="TOC1"/>
            <w:tabs>
              <w:tab w:val="left" w:pos="440"/>
              <w:tab w:val="right" w:leader="dot" w:pos="9016"/>
            </w:tabs>
            <w:rPr>
              <w:rFonts w:cs="Arial"/>
              <w:noProof/>
            </w:rPr>
          </w:pPr>
          <w:hyperlink w:anchor="_Toc94779093" w:history="1">
            <w:r w:rsidR="00262DFB" w:rsidRPr="00846D86">
              <w:rPr>
                <w:rStyle w:val="Hyperlink"/>
                <w:rFonts w:cs="Arial"/>
                <w:noProof/>
              </w:rPr>
              <w:t>2.</w:t>
            </w:r>
            <w:r w:rsidR="00262DFB" w:rsidRPr="00846D86">
              <w:rPr>
                <w:rFonts w:cs="Arial"/>
                <w:noProof/>
              </w:rPr>
              <w:tab/>
            </w:r>
            <w:r w:rsidR="00262DFB" w:rsidRPr="00846D86">
              <w:rPr>
                <w:rStyle w:val="Hyperlink"/>
                <w:rFonts w:cs="Arial"/>
                <w:noProof/>
              </w:rPr>
              <w:t>Question 1</w:t>
            </w:r>
            <w:r w:rsidR="00262DFB" w:rsidRPr="00846D86">
              <w:rPr>
                <w:rFonts w:cs="Arial"/>
                <w:noProof/>
                <w:webHidden/>
              </w:rPr>
              <w:tab/>
            </w:r>
            <w:r w:rsidR="00262DFB" w:rsidRPr="00846D86">
              <w:rPr>
                <w:rFonts w:cs="Arial"/>
                <w:noProof/>
                <w:webHidden/>
              </w:rPr>
              <w:fldChar w:fldCharType="begin"/>
            </w:r>
            <w:r w:rsidR="00262DFB" w:rsidRPr="00846D86">
              <w:rPr>
                <w:rFonts w:cs="Arial"/>
                <w:noProof/>
                <w:webHidden/>
              </w:rPr>
              <w:instrText xml:space="preserve"> PAGEREF _Toc94779093 \h </w:instrText>
            </w:r>
            <w:r w:rsidR="00262DFB" w:rsidRPr="00846D86">
              <w:rPr>
                <w:rFonts w:cs="Arial"/>
                <w:noProof/>
                <w:webHidden/>
              </w:rPr>
            </w:r>
            <w:r w:rsidR="00262DFB" w:rsidRPr="00846D86">
              <w:rPr>
                <w:rFonts w:cs="Arial"/>
                <w:noProof/>
                <w:webHidden/>
              </w:rPr>
              <w:fldChar w:fldCharType="separate"/>
            </w:r>
            <w:r w:rsidR="00262DFB" w:rsidRPr="00846D86">
              <w:rPr>
                <w:rFonts w:cs="Arial"/>
                <w:noProof/>
                <w:webHidden/>
              </w:rPr>
              <w:t>2</w:t>
            </w:r>
            <w:r w:rsidR="00262DFB" w:rsidRPr="00846D86">
              <w:rPr>
                <w:rFonts w:cs="Arial"/>
                <w:noProof/>
                <w:webHidden/>
              </w:rPr>
              <w:fldChar w:fldCharType="end"/>
            </w:r>
          </w:hyperlink>
        </w:p>
        <w:p w14:paraId="1CFB02C0" w14:textId="63D8686D" w:rsidR="00262DFB" w:rsidRPr="00846D86" w:rsidRDefault="004F6425" w:rsidP="00846D86">
          <w:pPr>
            <w:pStyle w:val="TOC2"/>
            <w:tabs>
              <w:tab w:val="right" w:leader="dot" w:pos="9016"/>
            </w:tabs>
            <w:rPr>
              <w:rFonts w:cs="Arial"/>
              <w:noProof/>
            </w:rPr>
          </w:pPr>
          <w:hyperlink w:anchor="_Toc94779094" w:history="1">
            <w:r w:rsidR="00262DFB" w:rsidRPr="00846D86">
              <w:rPr>
                <w:rStyle w:val="Hyperlink"/>
                <w:rFonts w:cs="Arial"/>
                <w:noProof/>
              </w:rPr>
              <w:t>2.1 Identifying Issues</w:t>
            </w:r>
            <w:r w:rsidR="00262DFB" w:rsidRPr="00846D86">
              <w:rPr>
                <w:rFonts w:cs="Arial"/>
                <w:noProof/>
                <w:webHidden/>
              </w:rPr>
              <w:tab/>
            </w:r>
            <w:r w:rsidR="00262DFB" w:rsidRPr="00846D86">
              <w:rPr>
                <w:rFonts w:cs="Arial"/>
                <w:noProof/>
                <w:webHidden/>
              </w:rPr>
              <w:fldChar w:fldCharType="begin"/>
            </w:r>
            <w:r w:rsidR="00262DFB" w:rsidRPr="00846D86">
              <w:rPr>
                <w:rFonts w:cs="Arial"/>
                <w:noProof/>
                <w:webHidden/>
              </w:rPr>
              <w:instrText xml:space="preserve"> PAGEREF _Toc94779094 \h </w:instrText>
            </w:r>
            <w:r w:rsidR="00262DFB" w:rsidRPr="00846D86">
              <w:rPr>
                <w:rFonts w:cs="Arial"/>
                <w:noProof/>
                <w:webHidden/>
              </w:rPr>
            </w:r>
            <w:r w:rsidR="00262DFB" w:rsidRPr="00846D86">
              <w:rPr>
                <w:rFonts w:cs="Arial"/>
                <w:noProof/>
                <w:webHidden/>
              </w:rPr>
              <w:fldChar w:fldCharType="separate"/>
            </w:r>
            <w:r w:rsidR="00262DFB" w:rsidRPr="00846D86">
              <w:rPr>
                <w:rFonts w:cs="Arial"/>
                <w:noProof/>
                <w:webHidden/>
              </w:rPr>
              <w:t>2</w:t>
            </w:r>
            <w:r w:rsidR="00262DFB" w:rsidRPr="00846D86">
              <w:rPr>
                <w:rFonts w:cs="Arial"/>
                <w:noProof/>
                <w:webHidden/>
              </w:rPr>
              <w:fldChar w:fldCharType="end"/>
            </w:r>
          </w:hyperlink>
        </w:p>
        <w:p w14:paraId="64A5401D" w14:textId="2E568702" w:rsidR="00262DFB" w:rsidRPr="00846D86" w:rsidRDefault="004F6425" w:rsidP="00846D86">
          <w:pPr>
            <w:pStyle w:val="TOC2"/>
            <w:tabs>
              <w:tab w:val="right" w:leader="dot" w:pos="9016"/>
            </w:tabs>
            <w:rPr>
              <w:rFonts w:cs="Arial"/>
              <w:noProof/>
            </w:rPr>
          </w:pPr>
          <w:hyperlink w:anchor="_Toc94779095" w:history="1">
            <w:r w:rsidR="00262DFB" w:rsidRPr="00846D86">
              <w:rPr>
                <w:rStyle w:val="Hyperlink"/>
                <w:rFonts w:cs="Arial"/>
                <w:noProof/>
              </w:rPr>
              <w:t>2.2 Assessing the Appropriateness of Models.</w:t>
            </w:r>
            <w:r w:rsidR="00262DFB" w:rsidRPr="00846D86">
              <w:rPr>
                <w:rFonts w:cs="Arial"/>
                <w:noProof/>
                <w:webHidden/>
              </w:rPr>
              <w:tab/>
            </w:r>
            <w:r w:rsidR="00262DFB" w:rsidRPr="00846D86">
              <w:rPr>
                <w:rFonts w:cs="Arial"/>
                <w:noProof/>
                <w:webHidden/>
              </w:rPr>
              <w:fldChar w:fldCharType="begin"/>
            </w:r>
            <w:r w:rsidR="00262DFB" w:rsidRPr="00846D86">
              <w:rPr>
                <w:rFonts w:cs="Arial"/>
                <w:noProof/>
                <w:webHidden/>
              </w:rPr>
              <w:instrText xml:space="preserve"> PAGEREF _Toc94779095 \h </w:instrText>
            </w:r>
            <w:r w:rsidR="00262DFB" w:rsidRPr="00846D86">
              <w:rPr>
                <w:rFonts w:cs="Arial"/>
                <w:noProof/>
                <w:webHidden/>
              </w:rPr>
            </w:r>
            <w:r w:rsidR="00262DFB" w:rsidRPr="00846D86">
              <w:rPr>
                <w:rFonts w:cs="Arial"/>
                <w:noProof/>
                <w:webHidden/>
              </w:rPr>
              <w:fldChar w:fldCharType="separate"/>
            </w:r>
            <w:r w:rsidR="00262DFB" w:rsidRPr="00846D86">
              <w:rPr>
                <w:rFonts w:cs="Arial"/>
                <w:noProof/>
                <w:webHidden/>
              </w:rPr>
              <w:t>2</w:t>
            </w:r>
            <w:r w:rsidR="00262DFB" w:rsidRPr="00846D86">
              <w:rPr>
                <w:rFonts w:cs="Arial"/>
                <w:noProof/>
                <w:webHidden/>
              </w:rPr>
              <w:fldChar w:fldCharType="end"/>
            </w:r>
          </w:hyperlink>
        </w:p>
        <w:p w14:paraId="32997380" w14:textId="3B99810D" w:rsidR="00262DFB" w:rsidRPr="00846D86" w:rsidRDefault="004F6425" w:rsidP="00846D86">
          <w:pPr>
            <w:pStyle w:val="TOC1"/>
            <w:tabs>
              <w:tab w:val="left" w:pos="440"/>
              <w:tab w:val="right" w:leader="dot" w:pos="9016"/>
            </w:tabs>
            <w:rPr>
              <w:rFonts w:cs="Arial"/>
              <w:noProof/>
            </w:rPr>
          </w:pPr>
          <w:hyperlink w:anchor="_Toc94779096" w:history="1">
            <w:r w:rsidR="00262DFB" w:rsidRPr="00846D86">
              <w:rPr>
                <w:rStyle w:val="Hyperlink"/>
                <w:rFonts w:cs="Arial"/>
                <w:noProof/>
              </w:rPr>
              <w:t>3.</w:t>
            </w:r>
            <w:r w:rsidR="00262DFB" w:rsidRPr="00846D86">
              <w:rPr>
                <w:rFonts w:cs="Arial"/>
                <w:noProof/>
              </w:rPr>
              <w:tab/>
            </w:r>
            <w:r w:rsidR="00262DFB" w:rsidRPr="00846D86">
              <w:rPr>
                <w:rStyle w:val="Hyperlink"/>
                <w:rFonts w:cs="Arial"/>
                <w:noProof/>
              </w:rPr>
              <w:t>Question 2</w:t>
            </w:r>
            <w:r w:rsidR="00262DFB" w:rsidRPr="00846D86">
              <w:rPr>
                <w:rFonts w:cs="Arial"/>
                <w:noProof/>
                <w:webHidden/>
              </w:rPr>
              <w:tab/>
            </w:r>
            <w:r w:rsidR="00262DFB" w:rsidRPr="00846D86">
              <w:rPr>
                <w:rFonts w:cs="Arial"/>
                <w:noProof/>
                <w:webHidden/>
              </w:rPr>
              <w:fldChar w:fldCharType="begin"/>
            </w:r>
            <w:r w:rsidR="00262DFB" w:rsidRPr="00846D86">
              <w:rPr>
                <w:rFonts w:cs="Arial"/>
                <w:noProof/>
                <w:webHidden/>
              </w:rPr>
              <w:instrText xml:space="preserve"> PAGEREF _Toc94779096 \h </w:instrText>
            </w:r>
            <w:r w:rsidR="00262DFB" w:rsidRPr="00846D86">
              <w:rPr>
                <w:rFonts w:cs="Arial"/>
                <w:noProof/>
                <w:webHidden/>
              </w:rPr>
            </w:r>
            <w:r w:rsidR="00262DFB" w:rsidRPr="00846D86">
              <w:rPr>
                <w:rFonts w:cs="Arial"/>
                <w:noProof/>
                <w:webHidden/>
              </w:rPr>
              <w:fldChar w:fldCharType="separate"/>
            </w:r>
            <w:r w:rsidR="00262DFB" w:rsidRPr="00846D86">
              <w:rPr>
                <w:rFonts w:cs="Arial"/>
                <w:noProof/>
                <w:webHidden/>
              </w:rPr>
              <w:t>3</w:t>
            </w:r>
            <w:r w:rsidR="00262DFB" w:rsidRPr="00846D86">
              <w:rPr>
                <w:rFonts w:cs="Arial"/>
                <w:noProof/>
                <w:webHidden/>
              </w:rPr>
              <w:fldChar w:fldCharType="end"/>
            </w:r>
          </w:hyperlink>
        </w:p>
        <w:p w14:paraId="43F0BC9B" w14:textId="2CF1725D" w:rsidR="00262DFB" w:rsidRPr="00846D86" w:rsidRDefault="004F6425" w:rsidP="00846D86">
          <w:pPr>
            <w:pStyle w:val="TOC1"/>
            <w:tabs>
              <w:tab w:val="left" w:pos="440"/>
              <w:tab w:val="right" w:leader="dot" w:pos="9016"/>
            </w:tabs>
            <w:rPr>
              <w:rFonts w:cs="Arial"/>
              <w:noProof/>
            </w:rPr>
          </w:pPr>
          <w:hyperlink w:anchor="_Toc94779097" w:history="1">
            <w:r w:rsidR="00262DFB" w:rsidRPr="00846D86">
              <w:rPr>
                <w:rStyle w:val="Hyperlink"/>
                <w:rFonts w:cs="Arial"/>
                <w:noProof/>
              </w:rPr>
              <w:t>4</w:t>
            </w:r>
            <w:r w:rsidR="00262DFB" w:rsidRPr="00846D86">
              <w:rPr>
                <w:rFonts w:cs="Arial"/>
                <w:noProof/>
              </w:rPr>
              <w:tab/>
            </w:r>
            <w:r w:rsidR="00262DFB" w:rsidRPr="00846D86">
              <w:rPr>
                <w:rStyle w:val="Hyperlink"/>
                <w:rFonts w:cs="Arial"/>
                <w:noProof/>
              </w:rPr>
              <w:t>Conclusion (250 words)</w:t>
            </w:r>
            <w:r w:rsidR="00262DFB" w:rsidRPr="00846D86">
              <w:rPr>
                <w:rFonts w:cs="Arial"/>
                <w:noProof/>
                <w:webHidden/>
              </w:rPr>
              <w:tab/>
            </w:r>
            <w:r w:rsidR="00262DFB" w:rsidRPr="00846D86">
              <w:rPr>
                <w:rFonts w:cs="Arial"/>
                <w:noProof/>
                <w:webHidden/>
              </w:rPr>
              <w:fldChar w:fldCharType="begin"/>
            </w:r>
            <w:r w:rsidR="00262DFB" w:rsidRPr="00846D86">
              <w:rPr>
                <w:rFonts w:cs="Arial"/>
                <w:noProof/>
                <w:webHidden/>
              </w:rPr>
              <w:instrText xml:space="preserve"> PAGEREF _Toc94779097 \h </w:instrText>
            </w:r>
            <w:r w:rsidR="00262DFB" w:rsidRPr="00846D86">
              <w:rPr>
                <w:rFonts w:cs="Arial"/>
                <w:noProof/>
                <w:webHidden/>
              </w:rPr>
            </w:r>
            <w:r w:rsidR="00262DFB" w:rsidRPr="00846D86">
              <w:rPr>
                <w:rFonts w:cs="Arial"/>
                <w:noProof/>
                <w:webHidden/>
              </w:rPr>
              <w:fldChar w:fldCharType="separate"/>
            </w:r>
            <w:r w:rsidR="00262DFB" w:rsidRPr="00846D86">
              <w:rPr>
                <w:rFonts w:cs="Arial"/>
                <w:noProof/>
                <w:webHidden/>
              </w:rPr>
              <w:t>3</w:t>
            </w:r>
            <w:r w:rsidR="00262DFB" w:rsidRPr="00846D86">
              <w:rPr>
                <w:rFonts w:cs="Arial"/>
                <w:noProof/>
                <w:webHidden/>
              </w:rPr>
              <w:fldChar w:fldCharType="end"/>
            </w:r>
          </w:hyperlink>
        </w:p>
        <w:p w14:paraId="05806E9D" w14:textId="75300CE8" w:rsidR="00262DFB" w:rsidRPr="00846D86" w:rsidRDefault="004F6425" w:rsidP="00846D86">
          <w:pPr>
            <w:pStyle w:val="TOC1"/>
            <w:tabs>
              <w:tab w:val="left" w:pos="440"/>
              <w:tab w:val="right" w:leader="dot" w:pos="9016"/>
            </w:tabs>
            <w:rPr>
              <w:rFonts w:cs="Arial"/>
              <w:noProof/>
            </w:rPr>
          </w:pPr>
          <w:hyperlink w:anchor="_Toc94779098" w:history="1">
            <w:r w:rsidR="00262DFB" w:rsidRPr="00846D86">
              <w:rPr>
                <w:rStyle w:val="Hyperlink"/>
                <w:rFonts w:cs="Arial"/>
                <w:noProof/>
              </w:rPr>
              <w:t>4.</w:t>
            </w:r>
            <w:r w:rsidR="00262DFB" w:rsidRPr="00846D86">
              <w:rPr>
                <w:rFonts w:cs="Arial"/>
                <w:noProof/>
              </w:rPr>
              <w:tab/>
            </w:r>
            <w:r w:rsidR="00262DFB" w:rsidRPr="00846D86">
              <w:rPr>
                <w:rStyle w:val="Hyperlink"/>
                <w:rFonts w:cs="Arial"/>
                <w:noProof/>
              </w:rPr>
              <w:t>Component 2:  SMART &amp; PDP (500 words)</w:t>
            </w:r>
            <w:r w:rsidR="00262DFB" w:rsidRPr="00846D86">
              <w:rPr>
                <w:rFonts w:cs="Arial"/>
                <w:noProof/>
                <w:webHidden/>
              </w:rPr>
              <w:tab/>
            </w:r>
            <w:r w:rsidR="00262DFB" w:rsidRPr="00846D86">
              <w:rPr>
                <w:rFonts w:cs="Arial"/>
                <w:noProof/>
                <w:webHidden/>
              </w:rPr>
              <w:fldChar w:fldCharType="begin"/>
            </w:r>
            <w:r w:rsidR="00262DFB" w:rsidRPr="00846D86">
              <w:rPr>
                <w:rFonts w:cs="Arial"/>
                <w:noProof/>
                <w:webHidden/>
              </w:rPr>
              <w:instrText xml:space="preserve"> PAGEREF _Toc94779098 \h </w:instrText>
            </w:r>
            <w:r w:rsidR="00262DFB" w:rsidRPr="00846D86">
              <w:rPr>
                <w:rFonts w:cs="Arial"/>
                <w:noProof/>
                <w:webHidden/>
              </w:rPr>
            </w:r>
            <w:r w:rsidR="00262DFB" w:rsidRPr="00846D86">
              <w:rPr>
                <w:rFonts w:cs="Arial"/>
                <w:noProof/>
                <w:webHidden/>
              </w:rPr>
              <w:fldChar w:fldCharType="separate"/>
            </w:r>
            <w:r w:rsidR="00262DFB" w:rsidRPr="00846D86">
              <w:rPr>
                <w:rFonts w:cs="Arial"/>
                <w:noProof/>
                <w:webHidden/>
              </w:rPr>
              <w:t>3</w:t>
            </w:r>
            <w:r w:rsidR="00262DFB" w:rsidRPr="00846D86">
              <w:rPr>
                <w:rFonts w:cs="Arial"/>
                <w:noProof/>
                <w:webHidden/>
              </w:rPr>
              <w:fldChar w:fldCharType="end"/>
            </w:r>
          </w:hyperlink>
        </w:p>
        <w:p w14:paraId="2B202A85" w14:textId="5C377066" w:rsidR="00262DFB" w:rsidRPr="00846D86" w:rsidRDefault="004F6425" w:rsidP="00846D86">
          <w:pPr>
            <w:pStyle w:val="TOC1"/>
            <w:tabs>
              <w:tab w:val="left" w:pos="440"/>
              <w:tab w:val="right" w:leader="dot" w:pos="9016"/>
            </w:tabs>
            <w:rPr>
              <w:rFonts w:cs="Arial"/>
              <w:noProof/>
            </w:rPr>
          </w:pPr>
          <w:hyperlink w:anchor="_Toc94779099" w:history="1">
            <w:r w:rsidR="00262DFB" w:rsidRPr="00846D86">
              <w:rPr>
                <w:rStyle w:val="Hyperlink"/>
                <w:rFonts w:cs="Arial"/>
                <w:noProof/>
              </w:rPr>
              <w:t>5.</w:t>
            </w:r>
            <w:r w:rsidR="00262DFB" w:rsidRPr="00846D86">
              <w:rPr>
                <w:rFonts w:cs="Arial"/>
                <w:noProof/>
              </w:rPr>
              <w:tab/>
            </w:r>
            <w:r w:rsidR="00262DFB" w:rsidRPr="00846D86">
              <w:rPr>
                <w:rStyle w:val="Hyperlink"/>
                <w:rFonts w:cs="Arial"/>
                <w:noProof/>
              </w:rPr>
              <w:t>References</w:t>
            </w:r>
            <w:r w:rsidR="00262DFB" w:rsidRPr="00846D86">
              <w:rPr>
                <w:rFonts w:cs="Arial"/>
                <w:noProof/>
                <w:webHidden/>
              </w:rPr>
              <w:tab/>
            </w:r>
            <w:r w:rsidR="00262DFB" w:rsidRPr="00846D86">
              <w:rPr>
                <w:rFonts w:cs="Arial"/>
                <w:noProof/>
                <w:webHidden/>
              </w:rPr>
              <w:fldChar w:fldCharType="begin"/>
            </w:r>
            <w:r w:rsidR="00262DFB" w:rsidRPr="00846D86">
              <w:rPr>
                <w:rFonts w:cs="Arial"/>
                <w:noProof/>
                <w:webHidden/>
              </w:rPr>
              <w:instrText xml:space="preserve"> PAGEREF _Toc94779099 \h </w:instrText>
            </w:r>
            <w:r w:rsidR="00262DFB" w:rsidRPr="00846D86">
              <w:rPr>
                <w:rFonts w:cs="Arial"/>
                <w:noProof/>
                <w:webHidden/>
              </w:rPr>
            </w:r>
            <w:r w:rsidR="00262DFB" w:rsidRPr="00846D86">
              <w:rPr>
                <w:rFonts w:cs="Arial"/>
                <w:noProof/>
                <w:webHidden/>
              </w:rPr>
              <w:fldChar w:fldCharType="separate"/>
            </w:r>
            <w:r w:rsidR="00262DFB" w:rsidRPr="00846D86">
              <w:rPr>
                <w:rFonts w:cs="Arial"/>
                <w:noProof/>
                <w:webHidden/>
              </w:rPr>
              <w:t>3</w:t>
            </w:r>
            <w:r w:rsidR="00262DFB" w:rsidRPr="00846D86">
              <w:rPr>
                <w:rFonts w:cs="Arial"/>
                <w:noProof/>
                <w:webHidden/>
              </w:rPr>
              <w:fldChar w:fldCharType="end"/>
            </w:r>
          </w:hyperlink>
        </w:p>
        <w:p w14:paraId="7CACD449" w14:textId="55DFE1A7" w:rsidR="00262DFB" w:rsidRPr="00846D86" w:rsidRDefault="00262DFB" w:rsidP="00846D86">
          <w:pPr>
            <w:rPr>
              <w:rFonts w:cs="Arial"/>
            </w:rPr>
          </w:pPr>
          <w:r w:rsidRPr="00846D86">
            <w:rPr>
              <w:rFonts w:cs="Arial"/>
              <w:b/>
              <w:bCs/>
              <w:noProof/>
            </w:rPr>
            <w:fldChar w:fldCharType="end"/>
          </w:r>
        </w:p>
      </w:sdtContent>
    </w:sdt>
    <w:p w14:paraId="601E45AB" w14:textId="2CAC37B3" w:rsidR="005206D8" w:rsidRPr="00846D86" w:rsidRDefault="005206D8" w:rsidP="00846D86">
      <w:pPr>
        <w:rPr>
          <w:rFonts w:cs="Arial"/>
        </w:rPr>
      </w:pPr>
    </w:p>
    <w:p w14:paraId="04F36078" w14:textId="07C884CF" w:rsidR="00D25BB2" w:rsidRPr="00846D86" w:rsidRDefault="00D25BB2" w:rsidP="00846D86">
      <w:pPr>
        <w:rPr>
          <w:rFonts w:cs="Arial"/>
        </w:rPr>
      </w:pPr>
    </w:p>
    <w:p w14:paraId="329BA8EE" w14:textId="18AC80FD" w:rsidR="00D25BB2" w:rsidRPr="00846D86" w:rsidRDefault="00D25BB2" w:rsidP="00846D86">
      <w:pPr>
        <w:rPr>
          <w:rFonts w:cs="Arial"/>
        </w:rPr>
      </w:pPr>
    </w:p>
    <w:p w14:paraId="2CDD2B2D" w14:textId="3BCE18D7" w:rsidR="00D25BB2" w:rsidRPr="00846D86" w:rsidRDefault="00D25BB2" w:rsidP="00846D86">
      <w:pPr>
        <w:rPr>
          <w:rFonts w:cs="Arial"/>
        </w:rPr>
      </w:pPr>
    </w:p>
    <w:p w14:paraId="6C9BD27C" w14:textId="30E6CBD8" w:rsidR="00D25BB2" w:rsidRPr="00846D86" w:rsidRDefault="00D25BB2" w:rsidP="00846D86">
      <w:pPr>
        <w:rPr>
          <w:rFonts w:cs="Arial"/>
        </w:rPr>
      </w:pPr>
    </w:p>
    <w:p w14:paraId="2126ED6B" w14:textId="6D6EF471" w:rsidR="00D25BB2" w:rsidRPr="00846D86" w:rsidRDefault="00D25BB2" w:rsidP="00846D86">
      <w:pPr>
        <w:rPr>
          <w:rFonts w:cs="Arial"/>
        </w:rPr>
      </w:pPr>
    </w:p>
    <w:p w14:paraId="54A47355" w14:textId="43E96D74" w:rsidR="00D25BB2" w:rsidRPr="00846D86" w:rsidRDefault="00D25BB2" w:rsidP="00846D86">
      <w:pPr>
        <w:rPr>
          <w:rFonts w:cs="Arial"/>
        </w:rPr>
      </w:pPr>
    </w:p>
    <w:p w14:paraId="6D18D25B" w14:textId="6C4AD761" w:rsidR="00D25BB2" w:rsidRPr="00846D86" w:rsidRDefault="00D25BB2" w:rsidP="00846D86">
      <w:pPr>
        <w:rPr>
          <w:rFonts w:cs="Arial"/>
        </w:rPr>
      </w:pPr>
    </w:p>
    <w:p w14:paraId="0E359ADA" w14:textId="3982655A" w:rsidR="00D25BB2" w:rsidRPr="00846D86" w:rsidRDefault="00D25BB2" w:rsidP="00846D86">
      <w:pPr>
        <w:rPr>
          <w:rFonts w:cs="Arial"/>
        </w:rPr>
      </w:pPr>
    </w:p>
    <w:p w14:paraId="5A770476" w14:textId="22F309BF" w:rsidR="00D25BB2" w:rsidRPr="00846D86" w:rsidRDefault="00D25BB2" w:rsidP="00846D86">
      <w:pPr>
        <w:rPr>
          <w:rFonts w:cs="Arial"/>
        </w:rPr>
      </w:pPr>
    </w:p>
    <w:p w14:paraId="60C9A6EC" w14:textId="331590F7" w:rsidR="00D25BB2" w:rsidRPr="00846D86" w:rsidRDefault="00D25BB2" w:rsidP="00846D86">
      <w:pPr>
        <w:rPr>
          <w:rFonts w:cs="Arial"/>
        </w:rPr>
      </w:pPr>
    </w:p>
    <w:p w14:paraId="5D67166A" w14:textId="56D3D3AC" w:rsidR="00D25BB2" w:rsidRPr="00846D86" w:rsidRDefault="00D25BB2" w:rsidP="00846D86">
      <w:pPr>
        <w:rPr>
          <w:rFonts w:cs="Arial"/>
        </w:rPr>
      </w:pPr>
    </w:p>
    <w:p w14:paraId="528D474F" w14:textId="10F59577" w:rsidR="00D25BB2" w:rsidRPr="00846D86" w:rsidRDefault="00D25BB2" w:rsidP="00846D86">
      <w:pPr>
        <w:rPr>
          <w:rFonts w:cs="Arial"/>
        </w:rPr>
      </w:pPr>
    </w:p>
    <w:p w14:paraId="42E1F774" w14:textId="51F2ABD2" w:rsidR="00D25BB2" w:rsidRPr="00846D86" w:rsidRDefault="00D25BB2" w:rsidP="00846D86">
      <w:pPr>
        <w:rPr>
          <w:rFonts w:cs="Arial"/>
        </w:rPr>
      </w:pPr>
    </w:p>
    <w:p w14:paraId="122E876D" w14:textId="77777777" w:rsidR="00D25BB2" w:rsidRPr="00846D86" w:rsidRDefault="00D25BB2" w:rsidP="00846D86">
      <w:pPr>
        <w:pStyle w:val="Heading1"/>
        <w:rPr>
          <w:rFonts w:ascii="Arial" w:hAnsi="Arial" w:cs="Arial"/>
          <w:sz w:val="22"/>
          <w:szCs w:val="22"/>
        </w:rPr>
      </w:pPr>
    </w:p>
    <w:p w14:paraId="04638B90" w14:textId="06EF6BD9" w:rsidR="005206D8" w:rsidRPr="00846D86" w:rsidRDefault="005206D8" w:rsidP="00846D86">
      <w:pPr>
        <w:pStyle w:val="Heading1"/>
        <w:numPr>
          <w:ilvl w:val="0"/>
          <w:numId w:val="2"/>
        </w:numPr>
        <w:rPr>
          <w:rFonts w:ascii="Arial" w:hAnsi="Arial" w:cs="Arial"/>
          <w:sz w:val="22"/>
          <w:szCs w:val="22"/>
        </w:rPr>
      </w:pPr>
      <w:bookmarkStart w:id="0" w:name="_Toc94779092"/>
      <w:r w:rsidRPr="00846D86">
        <w:rPr>
          <w:rFonts w:ascii="Arial" w:hAnsi="Arial" w:cs="Arial"/>
          <w:sz w:val="22"/>
          <w:szCs w:val="22"/>
        </w:rPr>
        <w:t>Introduction</w:t>
      </w:r>
      <w:bookmarkEnd w:id="0"/>
    </w:p>
    <w:p w14:paraId="044A0250" w14:textId="77FE1BE4" w:rsidR="00D25BB2" w:rsidRPr="00846D86" w:rsidRDefault="00D25BB2" w:rsidP="00846D86">
      <w:pPr>
        <w:rPr>
          <w:rFonts w:cs="Arial"/>
        </w:rPr>
      </w:pPr>
      <w:r w:rsidRPr="00846D86">
        <w:rPr>
          <w:rFonts w:cs="Arial"/>
        </w:rPr>
        <w:t xml:space="preserve">The introductory paragraph, or opening paragraph, is the first paragraph of your essay. It introduces the main idea of your </w:t>
      </w:r>
      <w:r w:rsidR="00404A19" w:rsidRPr="00846D86">
        <w:rPr>
          <w:rFonts w:cs="Arial"/>
        </w:rPr>
        <w:t xml:space="preserve">essay (different development vehicles available in </w:t>
      </w:r>
      <w:r w:rsidRPr="00846D86">
        <w:rPr>
          <w:rFonts w:cs="Arial"/>
        </w:rPr>
        <w:t xml:space="preserve">Human Resource Management), captures the interest of your readers, and tells why your topic is </w:t>
      </w:r>
      <w:r w:rsidR="005B37B3">
        <w:rPr>
          <w:rFonts w:cs="Arial"/>
        </w:rPr>
        <w:t>essential</w:t>
      </w:r>
      <w:r w:rsidR="00404A19" w:rsidRPr="00846D86">
        <w:rPr>
          <w:rFonts w:cs="Arial"/>
        </w:rPr>
        <w:t>. (250 words)</w:t>
      </w:r>
    </w:p>
    <w:p w14:paraId="5F9FCCE2" w14:textId="4F327C43" w:rsidR="005206D8" w:rsidRPr="00846D86" w:rsidRDefault="005206D8" w:rsidP="00846D86">
      <w:pPr>
        <w:rPr>
          <w:rFonts w:cs="Arial"/>
        </w:rPr>
      </w:pPr>
    </w:p>
    <w:p w14:paraId="4CCDA3A2" w14:textId="1984ACD8" w:rsidR="00262DFB" w:rsidRPr="00846D86" w:rsidRDefault="00262DFB" w:rsidP="00846D86">
      <w:pPr>
        <w:pStyle w:val="ListParagraph"/>
        <w:numPr>
          <w:ilvl w:val="0"/>
          <w:numId w:val="2"/>
        </w:numPr>
        <w:rPr>
          <w:rStyle w:val="Heading1Char"/>
          <w:rFonts w:ascii="Arial" w:hAnsi="Arial" w:cs="Arial"/>
          <w:sz w:val="22"/>
          <w:szCs w:val="22"/>
        </w:rPr>
      </w:pPr>
      <w:bookmarkStart w:id="1" w:name="_Toc94779093"/>
      <w:r w:rsidRPr="00846D86">
        <w:rPr>
          <w:rStyle w:val="Heading1Char"/>
          <w:rFonts w:ascii="Arial" w:hAnsi="Arial" w:cs="Arial"/>
          <w:sz w:val="22"/>
          <w:szCs w:val="22"/>
        </w:rPr>
        <w:t>Question 1</w:t>
      </w:r>
      <w:bookmarkEnd w:id="1"/>
    </w:p>
    <w:p w14:paraId="2D3F6EFD" w14:textId="229D3FA6" w:rsidR="00404A19" w:rsidRDefault="00404A19" w:rsidP="0078708D">
      <w:pPr>
        <w:pStyle w:val="Heading2"/>
        <w:numPr>
          <w:ilvl w:val="1"/>
          <w:numId w:val="2"/>
        </w:numPr>
        <w:rPr>
          <w:rFonts w:ascii="Arial" w:hAnsi="Arial" w:cs="Arial"/>
          <w:sz w:val="22"/>
          <w:szCs w:val="22"/>
        </w:rPr>
      </w:pPr>
      <w:bookmarkStart w:id="2" w:name="_Toc94779094"/>
      <w:r w:rsidRPr="00846D86">
        <w:rPr>
          <w:rFonts w:ascii="Arial" w:hAnsi="Arial" w:cs="Arial"/>
          <w:sz w:val="22"/>
          <w:szCs w:val="22"/>
        </w:rPr>
        <w:t>Identifying Issues</w:t>
      </w:r>
      <w:bookmarkEnd w:id="2"/>
    </w:p>
    <w:p w14:paraId="4BBC534A" w14:textId="77777777" w:rsidR="00D43B2C" w:rsidRDefault="00342EE8" w:rsidP="00617CC8">
      <w:r>
        <w:t>As stated in the case study, Fresh Direct faced an urgent need to hire more staff to fulfil the increased number of orders caused by the recent Covid pandemic</w:t>
      </w:r>
      <w:r w:rsidR="00193D1C">
        <w:t>.</w:t>
      </w:r>
      <w:r w:rsidR="00AF4DBD">
        <w:t xml:space="preserve"> </w:t>
      </w:r>
      <w:r w:rsidR="00870283">
        <w:t xml:space="preserve">Shortly after </w:t>
      </w:r>
      <w:r w:rsidR="00F27F6B">
        <w:t xml:space="preserve">Fresh Direct implemented the recruiting and </w:t>
      </w:r>
      <w:r w:rsidR="000B1B78">
        <w:t>onboarding</w:t>
      </w:r>
      <w:r w:rsidR="00F27F6B">
        <w:t xml:space="preserve"> processes</w:t>
      </w:r>
      <w:r w:rsidR="00F04443">
        <w:t xml:space="preserve">, the </w:t>
      </w:r>
      <w:r w:rsidR="00202605">
        <w:t>company</w:t>
      </w:r>
      <w:r w:rsidR="00F04443">
        <w:t xml:space="preserve"> </w:t>
      </w:r>
      <w:r w:rsidR="000C6BB2">
        <w:t>experienced</w:t>
      </w:r>
      <w:r w:rsidR="00BF15C0">
        <w:t xml:space="preserve"> </w:t>
      </w:r>
      <w:r w:rsidR="00462278">
        <w:t>decreased</w:t>
      </w:r>
      <w:r w:rsidR="00EE598A">
        <w:t xml:space="preserve"> productivity and customer </w:t>
      </w:r>
      <w:r w:rsidR="000C6BB2">
        <w:t>complaints</w:t>
      </w:r>
      <w:r w:rsidR="00EE598A">
        <w:t>.</w:t>
      </w:r>
      <w:r w:rsidR="00BF15C0">
        <w:t xml:space="preserve"> </w:t>
      </w:r>
      <w:r w:rsidR="006267E9">
        <w:t xml:space="preserve">One of the reasons for the performance and quality issues is the hiring process that Fresh Direct has implemented. It is clear from the case that there are no clear criteria and a target set by the company regarding the </w:t>
      </w:r>
      <w:r w:rsidR="00A40A71" w:rsidRPr="00A40A71">
        <w:t xml:space="preserve">strategic approach or </w:t>
      </w:r>
      <w:r w:rsidR="00BC7CB8">
        <w:t xml:space="preserve">HRM </w:t>
      </w:r>
      <w:r w:rsidR="00A40A71" w:rsidRPr="00A40A71">
        <w:t xml:space="preserve">model needed to </w:t>
      </w:r>
      <w:r w:rsidR="005A142F">
        <w:t>achieve</w:t>
      </w:r>
      <w:r w:rsidR="00A40A71" w:rsidRPr="00A40A71">
        <w:t xml:space="preserve"> </w:t>
      </w:r>
      <w:r w:rsidR="005A4757">
        <w:t>companies</w:t>
      </w:r>
      <w:r w:rsidR="00911C36">
        <w:t xml:space="preserve"> urgent </w:t>
      </w:r>
      <w:r w:rsidR="00450896">
        <w:t xml:space="preserve">and long-term </w:t>
      </w:r>
      <w:r w:rsidR="00A40A71" w:rsidRPr="00A40A71">
        <w:t>objectives. </w:t>
      </w:r>
      <w:r w:rsidR="00DB6255">
        <w:t>The</w:t>
      </w:r>
      <w:r w:rsidR="00CE24E8">
        <w:t xml:space="preserve"> company</w:t>
      </w:r>
      <w:r w:rsidR="00B72E0C">
        <w:t xml:space="preserve"> </w:t>
      </w:r>
      <w:r w:rsidR="00972365">
        <w:t xml:space="preserve">seems to follow </w:t>
      </w:r>
      <w:r w:rsidR="00C072D4">
        <w:t xml:space="preserve">the </w:t>
      </w:r>
      <w:r w:rsidR="00972365">
        <w:t xml:space="preserve">Michigan or </w:t>
      </w:r>
      <w:r w:rsidR="00C072D4">
        <w:t>M</w:t>
      </w:r>
      <w:r w:rsidR="009254FE">
        <w:t>atching</w:t>
      </w:r>
      <w:r w:rsidR="00406C27">
        <w:t xml:space="preserve"> </w:t>
      </w:r>
      <w:r w:rsidR="009254FE">
        <w:t>HRM model described by (Thierry, 2018)</w:t>
      </w:r>
      <w:r w:rsidR="00406C27">
        <w:t xml:space="preserve">. </w:t>
      </w:r>
    </w:p>
    <w:p w14:paraId="4925ED69" w14:textId="6DA7718E" w:rsidR="00A40A71" w:rsidRPr="00A40A71" w:rsidRDefault="0031492F" w:rsidP="00617CC8">
      <w:r>
        <w:t xml:space="preserve">According to </w:t>
      </w:r>
      <w:r w:rsidR="00877015">
        <w:t>(Sultana, 2014), t</w:t>
      </w:r>
      <w:r w:rsidR="00D671C1">
        <w:t xml:space="preserve">he </w:t>
      </w:r>
      <w:r w:rsidR="009C27FF">
        <w:t>HR department sho</w:t>
      </w:r>
      <w:r w:rsidR="00622A49">
        <w:t xml:space="preserve">uld establish a strategy </w:t>
      </w:r>
      <w:r w:rsidR="00D671C1">
        <w:t xml:space="preserve">for recruiting </w:t>
      </w:r>
      <w:r w:rsidR="00C13BCA">
        <w:t xml:space="preserve">and selecting the right </w:t>
      </w:r>
      <w:r w:rsidR="00177C71">
        <w:t xml:space="preserve">employees </w:t>
      </w:r>
      <w:r w:rsidR="00FC5B1E">
        <w:t xml:space="preserve">that have the potential </w:t>
      </w:r>
      <w:r w:rsidR="00450662">
        <w:t>capacity</w:t>
      </w:r>
      <w:r w:rsidR="00177C71">
        <w:t xml:space="preserve"> </w:t>
      </w:r>
      <w:r w:rsidR="00450662">
        <w:t>to</w:t>
      </w:r>
      <w:r w:rsidR="00DC630A">
        <w:t xml:space="preserve"> </w:t>
      </w:r>
      <w:r w:rsidR="00450662">
        <w:t>improve</w:t>
      </w:r>
      <w:r w:rsidR="00A81891">
        <w:t xml:space="preserve"> performance. </w:t>
      </w:r>
      <w:r w:rsidR="00811A43">
        <w:t>According to the case study</w:t>
      </w:r>
      <w:r w:rsidR="006421AB">
        <w:t xml:space="preserve">, </w:t>
      </w:r>
      <w:r w:rsidR="005B6DD9">
        <w:t>chosen</w:t>
      </w:r>
      <w:r w:rsidR="006421AB">
        <w:t xml:space="preserve"> candidates attended a </w:t>
      </w:r>
      <w:r w:rsidR="005B6DD9">
        <w:t>20-minute</w:t>
      </w:r>
      <w:r w:rsidR="006421AB">
        <w:t xml:space="preserve"> interview to determine their skills and suitability</w:t>
      </w:r>
      <w:r w:rsidR="005B6DD9">
        <w:t>. Still, it</w:t>
      </w:r>
      <w:r w:rsidR="006421AB">
        <w:t xml:space="preserve"> is unclear how they were graded as there were no clear expectations set from the HR department.</w:t>
      </w:r>
    </w:p>
    <w:p w14:paraId="68701341" w14:textId="7A60BE1C" w:rsidR="0078708D" w:rsidRPr="00F36FEF" w:rsidRDefault="00F56F83" w:rsidP="00617CC8">
      <w:r>
        <w:t xml:space="preserve">Therefore, </w:t>
      </w:r>
      <w:r w:rsidR="00B0417E">
        <w:t xml:space="preserve">the </w:t>
      </w:r>
      <w:r w:rsidR="000B1B78">
        <w:t>onboarding</w:t>
      </w:r>
      <w:r w:rsidR="00B0417E">
        <w:t xml:space="preserve"> </w:t>
      </w:r>
      <w:r w:rsidR="00FA4B49">
        <w:t xml:space="preserve">process was conducted </w:t>
      </w:r>
      <w:r w:rsidR="000C2658">
        <w:t xml:space="preserve">inappropriate </w:t>
      </w:r>
      <w:r w:rsidR="00274181">
        <w:t>regarding</w:t>
      </w:r>
      <w:r w:rsidR="001F21D9">
        <w:t xml:space="preserve"> </w:t>
      </w:r>
      <w:r w:rsidR="00A507A8">
        <w:t xml:space="preserve">HRM training and development </w:t>
      </w:r>
      <w:r w:rsidR="00BE0B63">
        <w:t xml:space="preserve">practices. </w:t>
      </w:r>
      <w:r w:rsidR="00245AE2">
        <w:t xml:space="preserve">The induction </w:t>
      </w:r>
      <w:r w:rsidR="005B36A5">
        <w:t xml:space="preserve">process </w:t>
      </w:r>
      <w:r w:rsidR="00610713">
        <w:t>includes only a walk around the farm</w:t>
      </w:r>
      <w:r w:rsidR="00AF7DF1">
        <w:t xml:space="preserve"> without </w:t>
      </w:r>
      <w:r w:rsidR="00CB418C">
        <w:t>introducing the</w:t>
      </w:r>
      <w:r w:rsidR="002B13E8">
        <w:t xml:space="preserve"> employees</w:t>
      </w:r>
      <w:r w:rsidR="00CB418C">
        <w:t xml:space="preserve"> to the </w:t>
      </w:r>
      <w:r w:rsidR="000F6B9B">
        <w:t>company's</w:t>
      </w:r>
      <w:r w:rsidR="00CB418C">
        <w:t xml:space="preserve"> values and goals. </w:t>
      </w:r>
      <w:r w:rsidR="00612332">
        <w:t xml:space="preserve">Fresh </w:t>
      </w:r>
      <w:r w:rsidR="000F6B9B">
        <w:t>Direct's</w:t>
      </w:r>
      <w:r w:rsidR="00612332">
        <w:t xml:space="preserve"> training</w:t>
      </w:r>
      <w:r w:rsidR="001110B0">
        <w:t xml:space="preserve"> provided to the new hires </w:t>
      </w:r>
      <w:r w:rsidR="007029FE">
        <w:t>had</w:t>
      </w:r>
      <w:r w:rsidR="001667F1">
        <w:t xml:space="preserve"> only one day </w:t>
      </w:r>
      <w:r w:rsidR="00F36FEF">
        <w:t xml:space="preserve">of </w:t>
      </w:r>
      <w:r w:rsidR="001B6BB5">
        <w:t xml:space="preserve">working with </w:t>
      </w:r>
      <w:r w:rsidR="007029FE">
        <w:t>an</w:t>
      </w:r>
      <w:r w:rsidR="001B6BB5">
        <w:t xml:space="preserve"> </w:t>
      </w:r>
      <w:r w:rsidR="007029FE">
        <w:t>existing staff member. After</w:t>
      </w:r>
      <w:r w:rsidR="00F36FEF">
        <w:t xml:space="preserve"> that day</w:t>
      </w:r>
      <w:r w:rsidR="007029FE">
        <w:t>,</w:t>
      </w:r>
      <w:r w:rsidR="00F36FEF">
        <w:t xml:space="preserve"> they were given their responsibilities. </w:t>
      </w:r>
      <w:r w:rsidR="00264929">
        <w:t xml:space="preserve">This approach is </w:t>
      </w:r>
      <w:r w:rsidR="0086439E">
        <w:t xml:space="preserve">not </w:t>
      </w:r>
      <w:r w:rsidR="002767D0">
        <w:t>professional</w:t>
      </w:r>
      <w:r w:rsidR="00357617">
        <w:t xml:space="preserve"> and</w:t>
      </w:r>
      <w:r w:rsidR="003F6BBC">
        <w:t xml:space="preserve"> is</w:t>
      </w:r>
      <w:r w:rsidR="00357617">
        <w:t xml:space="preserve"> </w:t>
      </w:r>
      <w:r w:rsidR="00576279">
        <w:t>inappropriate</w:t>
      </w:r>
      <w:r w:rsidR="002767D0">
        <w:t xml:space="preserve">. </w:t>
      </w:r>
      <w:r w:rsidR="002D3674">
        <w:t xml:space="preserve">The training to the new hires should be </w:t>
      </w:r>
      <w:r w:rsidR="007029FE">
        <w:t>provided</w:t>
      </w:r>
      <w:r w:rsidR="002D3674">
        <w:t xml:space="preserve"> by </w:t>
      </w:r>
      <w:r w:rsidR="00913E18">
        <w:t>a trainer</w:t>
      </w:r>
      <w:r w:rsidR="00214085">
        <w:t>, a person who knows how to train people</w:t>
      </w:r>
      <w:r w:rsidR="00913E18">
        <w:t xml:space="preserve"> and </w:t>
      </w:r>
      <w:r w:rsidR="007029FE">
        <w:t>by</w:t>
      </w:r>
      <w:r w:rsidR="00913E18">
        <w:t xml:space="preserve"> the </w:t>
      </w:r>
      <w:r w:rsidR="000F6B9B">
        <w:t>company's</w:t>
      </w:r>
      <w:r w:rsidR="003F6BBC">
        <w:t xml:space="preserve"> standards, policy, and expectations</w:t>
      </w:r>
      <w:r w:rsidR="00B964D4">
        <w:t>.</w:t>
      </w:r>
      <w:r w:rsidR="00576279">
        <w:t xml:space="preserve"> </w:t>
      </w:r>
      <w:r w:rsidR="00F36FEF">
        <w:t xml:space="preserve"> </w:t>
      </w:r>
    </w:p>
    <w:p w14:paraId="58A1EB1F" w14:textId="1BE1556D" w:rsidR="00404A19" w:rsidRDefault="00404A19" w:rsidP="00BE6EC4">
      <w:pPr>
        <w:pStyle w:val="Heading2"/>
        <w:numPr>
          <w:ilvl w:val="1"/>
          <w:numId w:val="2"/>
        </w:numPr>
        <w:rPr>
          <w:rFonts w:ascii="Arial" w:hAnsi="Arial" w:cs="Arial"/>
          <w:sz w:val="22"/>
          <w:szCs w:val="22"/>
        </w:rPr>
      </w:pPr>
      <w:bookmarkStart w:id="3" w:name="_Toc94779095"/>
      <w:r w:rsidRPr="00846D86">
        <w:rPr>
          <w:rFonts w:ascii="Arial" w:hAnsi="Arial" w:cs="Arial"/>
          <w:sz w:val="22"/>
          <w:szCs w:val="22"/>
        </w:rPr>
        <w:t>Assessing the Appropriateness of Models.</w:t>
      </w:r>
      <w:bookmarkEnd w:id="3"/>
    </w:p>
    <w:p w14:paraId="32DA4D68" w14:textId="611A3DC9" w:rsidR="0053221A" w:rsidRDefault="0034691B" w:rsidP="001C0393">
      <w:pPr>
        <w:rPr>
          <w:rFonts w:cs="Arial"/>
          <w:color w:val="000000"/>
        </w:rPr>
      </w:pPr>
      <w:r w:rsidRPr="00A62870">
        <w:t xml:space="preserve">Fresh Direct </w:t>
      </w:r>
      <w:r w:rsidR="003261F0" w:rsidRPr="00A62870">
        <w:t>has</w:t>
      </w:r>
      <w:r w:rsidR="00047572" w:rsidRPr="00A62870">
        <w:t xml:space="preserve"> deployed </w:t>
      </w:r>
      <w:r w:rsidR="00674FCA" w:rsidRPr="00A62870">
        <w:t xml:space="preserve">a partially </w:t>
      </w:r>
      <w:r w:rsidR="0060326C" w:rsidRPr="00A62870">
        <w:t xml:space="preserve">appropriate model of </w:t>
      </w:r>
      <w:r w:rsidR="00F41A59" w:rsidRPr="00A62870">
        <w:t>recruiting new staff members.</w:t>
      </w:r>
      <w:r w:rsidR="009066E0" w:rsidRPr="00A62870">
        <w:t xml:space="preserve"> </w:t>
      </w:r>
      <w:r w:rsidR="00437736" w:rsidRPr="00A62870">
        <w:t xml:space="preserve">The company </w:t>
      </w:r>
      <w:r w:rsidR="00575230" w:rsidRPr="00A62870">
        <w:t xml:space="preserve">has </w:t>
      </w:r>
      <w:r w:rsidR="00B01350" w:rsidRPr="00A62870">
        <w:t xml:space="preserve">its </w:t>
      </w:r>
      <w:r w:rsidR="00114D1B" w:rsidRPr="00A62870">
        <w:t>primary</w:t>
      </w:r>
      <w:r w:rsidR="00B01350" w:rsidRPr="00A62870">
        <w:t xml:space="preserve"> criteria for the</w:t>
      </w:r>
      <w:r w:rsidR="00E73E7D" w:rsidRPr="00A62870">
        <w:t xml:space="preserve"> </w:t>
      </w:r>
      <w:r w:rsidR="006369C2" w:rsidRPr="00A62870">
        <w:t xml:space="preserve">people </w:t>
      </w:r>
      <w:r w:rsidR="0035175C" w:rsidRPr="00A62870">
        <w:t>interested in hiring</w:t>
      </w:r>
      <w:r w:rsidR="006369C2" w:rsidRPr="00A62870">
        <w:t xml:space="preserve"> and </w:t>
      </w:r>
      <w:r w:rsidR="007B25B4">
        <w:t>asks</w:t>
      </w:r>
      <w:r w:rsidR="006369C2" w:rsidRPr="00A62870">
        <w:t xml:space="preserve"> </w:t>
      </w:r>
      <w:r w:rsidR="00C96007" w:rsidRPr="00A62870">
        <w:t xml:space="preserve">the candidates to </w:t>
      </w:r>
      <w:r w:rsidR="004A2329" w:rsidRPr="00A62870">
        <w:t>send them their CVs</w:t>
      </w:r>
      <w:r w:rsidR="007B25B4">
        <w:t xml:space="preserve"> so that</w:t>
      </w:r>
      <w:r w:rsidR="00155DC3" w:rsidRPr="00A62870">
        <w:t xml:space="preserve"> Fresh Direct </w:t>
      </w:r>
      <w:r w:rsidR="004854D8" w:rsidRPr="00A62870">
        <w:t xml:space="preserve">can choose suitable candidates </w:t>
      </w:r>
      <w:r w:rsidR="007B25B4">
        <w:t>matching</w:t>
      </w:r>
      <w:r w:rsidR="004854D8" w:rsidRPr="00A62870">
        <w:t xml:space="preserve"> their </w:t>
      </w:r>
      <w:r w:rsidR="004854D8" w:rsidRPr="00A62870">
        <w:lastRenderedPageBreak/>
        <w:t xml:space="preserve">criteria. </w:t>
      </w:r>
      <w:r w:rsidR="00785B72" w:rsidRPr="00A62870">
        <w:t>Also</w:t>
      </w:r>
      <w:r w:rsidR="00F5306A" w:rsidRPr="00A62870">
        <w:t>,</w:t>
      </w:r>
      <w:r w:rsidR="00785B72" w:rsidRPr="00A62870">
        <w:t xml:space="preserve"> it was a second step in the hiring process </w:t>
      </w:r>
      <w:r w:rsidR="00F5306A" w:rsidRPr="00A62870">
        <w:t>where</w:t>
      </w:r>
      <w:r w:rsidR="00785B72" w:rsidRPr="00A62870">
        <w:t xml:space="preserve"> the candidates </w:t>
      </w:r>
      <w:r w:rsidR="00F5306A" w:rsidRPr="00A62870">
        <w:t xml:space="preserve">attended </w:t>
      </w:r>
      <w:r w:rsidR="002147A5" w:rsidRPr="00A62870">
        <w:t xml:space="preserve">online interviews aimed to determine their skills and </w:t>
      </w:r>
      <w:r w:rsidR="002A4242" w:rsidRPr="00A62870">
        <w:t>suitability.</w:t>
      </w:r>
      <w:r w:rsidR="00C414B5" w:rsidRPr="00A62870">
        <w:t xml:space="preserve"> </w:t>
      </w:r>
      <w:r w:rsidR="00D35728" w:rsidRPr="00A62870">
        <w:t>According t</w:t>
      </w:r>
      <w:r w:rsidR="00704431" w:rsidRPr="00A62870">
        <w:t>o</w:t>
      </w:r>
      <w:r w:rsidR="00D35728">
        <w:t xml:space="preserve"> </w:t>
      </w:r>
      <w:sdt>
        <w:sdtPr>
          <w:rPr>
            <w:rFonts w:cs="Arial"/>
            <w:color w:val="000000"/>
            <w:highlight w:val="white"/>
          </w:rPr>
          <w:alias w:val="Citation"/>
          <w:tag w:val="{&quot;referencesIds&quot;:[&quot;doc:6262b0168f08f91ce9bebece&quot;],&quot;referencesOptions&quot;:{&quot;doc:6262b0168f08f91ce9bebece&quot;:{&quot;author&quot;:true,&quot;year&quot;:true,&quot;pageReplace&quot;:&quot;&quot;,&quot;prefix&quot;:&quot;&quot;,&quot;suffix&quot;:&quot;&quot;}},&quot;hasBrokenReferences&quot;:false,&quot;hasManualEdits&quot;:false,&quot;citationType&quot;:&quot;inline&quot;,&quot;id&quot;:-2023463925,&quot;citationText&quot;:&quot;&lt;span style=\&quot;font-family:Arial;font-size:14.666666666666666px;color:#000000\&quot;&gt;(Thierry 2018)&lt;/span&gt;&quot;}"/>
          <w:id w:val="-2023463925"/>
          <w:placeholder>
            <w:docPart w:val="4493BBA95AC0E844B47652A9E843DE07"/>
          </w:placeholder>
        </w:sdtPr>
        <w:sdtEndPr/>
        <w:sdtContent>
          <w:r w:rsidR="00EE7986">
            <w:rPr>
              <w:rFonts w:eastAsia="Times New Roman" w:cs="Arial"/>
              <w:color w:val="000000"/>
            </w:rPr>
            <w:t>(Thierry, 2018)</w:t>
          </w:r>
          <w:r w:rsidR="00704431">
            <w:rPr>
              <w:rFonts w:eastAsia="Times New Roman" w:cs="Arial"/>
              <w:color w:val="000000"/>
            </w:rPr>
            <w:t>,</w:t>
          </w:r>
        </w:sdtContent>
      </w:sdt>
      <w:r w:rsidR="00EE7986">
        <w:rPr>
          <w:rFonts w:cs="Arial"/>
          <w:color w:val="000000"/>
        </w:rPr>
        <w:t xml:space="preserve"> </w:t>
      </w:r>
      <w:r w:rsidR="008A07A1">
        <w:rPr>
          <w:rFonts w:cs="Arial"/>
          <w:color w:val="000000"/>
        </w:rPr>
        <w:t xml:space="preserve">the Michigan HRM model </w:t>
      </w:r>
      <w:r w:rsidR="006769F1">
        <w:rPr>
          <w:rFonts w:cs="Arial"/>
          <w:color w:val="000000"/>
        </w:rPr>
        <w:t>uses</w:t>
      </w:r>
      <w:r w:rsidR="00C12792">
        <w:rPr>
          <w:rFonts w:cs="Arial"/>
          <w:color w:val="000000"/>
        </w:rPr>
        <w:t xml:space="preserve"> a </w:t>
      </w:r>
      <w:r w:rsidR="006769F1">
        <w:rPr>
          <w:rFonts w:cs="Arial"/>
          <w:color w:val="000000"/>
        </w:rPr>
        <w:t>complex</w:t>
      </w:r>
      <w:r w:rsidR="00C12792">
        <w:rPr>
          <w:rFonts w:cs="Arial"/>
          <w:color w:val="000000"/>
        </w:rPr>
        <w:t xml:space="preserve"> approach to HR management. </w:t>
      </w:r>
      <w:r w:rsidR="00A62870" w:rsidRPr="00A62870">
        <w:rPr>
          <w:rFonts w:cs="Arial"/>
          <w:color w:val="000000"/>
        </w:rPr>
        <w:t xml:space="preserve">A key advantage was that it related to market performance and </w:t>
      </w:r>
      <w:r w:rsidR="00A62870">
        <w:rPr>
          <w:rFonts w:cs="Arial"/>
          <w:color w:val="000000"/>
        </w:rPr>
        <w:t>organisational</w:t>
      </w:r>
      <w:r w:rsidR="00A62870" w:rsidRPr="00A62870">
        <w:rPr>
          <w:rFonts w:cs="Arial"/>
          <w:color w:val="000000"/>
        </w:rPr>
        <w:t xml:space="preserve"> growth.</w:t>
      </w:r>
    </w:p>
    <w:p w14:paraId="29C7B55E" w14:textId="1C3B1C8A" w:rsidR="001C0393" w:rsidRPr="007D1AB5" w:rsidRDefault="00B90F38" w:rsidP="001C0393">
      <w:pPr>
        <w:rPr>
          <w:rFonts w:cs="Arial"/>
          <w:color w:val="000000"/>
        </w:rPr>
      </w:pPr>
      <w:r w:rsidRPr="00B90F38">
        <w:rPr>
          <w:rFonts w:cs="Arial"/>
          <w:color w:val="000000"/>
        </w:rPr>
        <w:t>However, ignorance of environments may lead to market failures. </w:t>
      </w:r>
      <w:r w:rsidR="00221BC0">
        <w:t xml:space="preserve">This practice </w:t>
      </w:r>
      <w:r w:rsidR="0035415B">
        <w:t xml:space="preserve">seems to </w:t>
      </w:r>
      <w:r w:rsidR="00DA3520">
        <w:t>work</w:t>
      </w:r>
      <w:r w:rsidR="0035415B">
        <w:t xml:space="preserve"> well for Fresh Direct in the past, as their </w:t>
      </w:r>
      <w:r w:rsidR="00DA3520">
        <w:t>business</w:t>
      </w:r>
      <w:r w:rsidR="0035415B">
        <w:t xml:space="preserve"> </w:t>
      </w:r>
      <w:r w:rsidR="009010DB">
        <w:t>grew</w:t>
      </w:r>
      <w:r w:rsidR="002D1683">
        <w:t xml:space="preserve"> up</w:t>
      </w:r>
      <w:r w:rsidR="00DA3520">
        <w:t xml:space="preserve"> from a small family </w:t>
      </w:r>
      <w:r w:rsidR="00B07D29">
        <w:t>business</w:t>
      </w:r>
      <w:r w:rsidR="00DA3520">
        <w:t xml:space="preserve"> to 100 </w:t>
      </w:r>
      <w:r w:rsidR="00B07D29">
        <w:t>employees</w:t>
      </w:r>
      <w:r w:rsidR="009010DB">
        <w:t>. Also,</w:t>
      </w:r>
      <w:r w:rsidR="00B07D29">
        <w:t xml:space="preserve"> there were no customer complaints in the past</w:t>
      </w:r>
      <w:r w:rsidR="00AA0477">
        <w:t xml:space="preserve">, which means HRM the company </w:t>
      </w:r>
      <w:r w:rsidR="003234F8">
        <w:t xml:space="preserve">used to implement suited their </w:t>
      </w:r>
      <w:r w:rsidR="009010DB">
        <w:t>needs</w:t>
      </w:r>
      <w:r w:rsidR="003234F8">
        <w:t>. As the situation has changed</w:t>
      </w:r>
      <w:r w:rsidR="003357FB">
        <w:t xml:space="preserve"> with the Covid pandemic</w:t>
      </w:r>
      <w:r w:rsidR="006C37D4">
        <w:t xml:space="preserve"> and </w:t>
      </w:r>
      <w:r w:rsidR="003357FB">
        <w:t xml:space="preserve">the company </w:t>
      </w:r>
      <w:r w:rsidR="009429B7">
        <w:t>has experienced</w:t>
      </w:r>
      <w:r w:rsidR="003357FB">
        <w:t xml:space="preserve"> </w:t>
      </w:r>
      <w:r w:rsidR="007D0DB9">
        <w:t xml:space="preserve">sudden </w:t>
      </w:r>
      <w:r w:rsidR="009429B7">
        <w:t>growth</w:t>
      </w:r>
      <w:r w:rsidR="007D0DB9">
        <w:t xml:space="preserve">, there is a need </w:t>
      </w:r>
      <w:r w:rsidR="009429B7">
        <w:t>for a new strategy in HRM models and practices</w:t>
      </w:r>
      <w:r w:rsidR="00B17398">
        <w:t xml:space="preserve"> to prevent </w:t>
      </w:r>
      <w:r w:rsidR="000E7235">
        <w:t>employee</w:t>
      </w:r>
      <w:r w:rsidR="00B17398">
        <w:t xml:space="preserve"> </w:t>
      </w:r>
      <w:r w:rsidR="00D74E54">
        <w:t>turnover</w:t>
      </w:r>
      <w:r w:rsidR="00B17398">
        <w:t xml:space="preserve"> </w:t>
      </w:r>
      <w:r w:rsidR="00EB1D0E">
        <w:t xml:space="preserve">and </w:t>
      </w:r>
      <w:r w:rsidR="00B17398">
        <w:t xml:space="preserve">ensure </w:t>
      </w:r>
      <w:r w:rsidR="00D74E54">
        <w:t xml:space="preserve">excellent performance and customer satisfaction. </w:t>
      </w:r>
      <w:r w:rsidR="002D6709">
        <w:t xml:space="preserve">In </w:t>
      </w:r>
      <w:r w:rsidR="00DD2E91">
        <w:t>their</w:t>
      </w:r>
      <w:r w:rsidR="002D6709">
        <w:t xml:space="preserve"> paper</w:t>
      </w:r>
      <w:r w:rsidR="00DD2E91">
        <w:t>,</w:t>
      </w:r>
      <w:r w:rsidR="002D6709">
        <w:t xml:space="preserve"> </w:t>
      </w:r>
      <w:r w:rsidR="00DD56BE" w:rsidRPr="00DD56BE">
        <w:t>Shahi</w:t>
      </w:r>
      <w:r w:rsidR="00DD56BE">
        <w:t xml:space="preserve"> </w:t>
      </w:r>
      <w:r w:rsidR="00D04EB7">
        <w:t>et al.</w:t>
      </w:r>
      <w:r w:rsidR="009D6A90">
        <w:t xml:space="preserve"> </w:t>
      </w:r>
      <w:r w:rsidR="00DD56BE">
        <w:t>(</w:t>
      </w:r>
      <w:r w:rsidR="00DD56BE" w:rsidRPr="00DD56BE">
        <w:t>2020)</w:t>
      </w:r>
      <w:r w:rsidR="00DD2E91">
        <w:t xml:space="preserve"> advocate the 5P HRM model as a</w:t>
      </w:r>
      <w:r w:rsidR="00CC4550">
        <w:t xml:space="preserve">n appropriate and recommended model </w:t>
      </w:r>
      <w:r w:rsidR="002F6490">
        <w:t xml:space="preserve">for the companies to adopt during the Covid pandemic and after that. </w:t>
      </w:r>
      <w:r w:rsidR="004703B8">
        <w:t xml:space="preserve">They </w:t>
      </w:r>
      <w:r w:rsidR="00464DEF">
        <w:t>represent</w:t>
      </w:r>
      <w:r w:rsidR="004703B8">
        <w:t xml:space="preserve"> systematic </w:t>
      </w:r>
      <w:r w:rsidR="005E4529">
        <w:t xml:space="preserve">data from different recent literature to show </w:t>
      </w:r>
      <w:r w:rsidR="00464DEF">
        <w:t xml:space="preserve">the changes implemented by </w:t>
      </w:r>
      <w:r w:rsidR="0011591F">
        <w:t xml:space="preserve">the companies using the 5P HRM model. </w:t>
      </w:r>
      <w:r w:rsidR="00165136">
        <w:t xml:space="preserve">The 5P model is focused </w:t>
      </w:r>
      <w:r w:rsidR="001C0393">
        <w:t>on purpose</w:t>
      </w:r>
      <w:r w:rsidR="001C0393" w:rsidRPr="001C0393">
        <w:t xml:space="preserve">, principles, process, people, and performance which are the </w:t>
      </w:r>
      <w:r w:rsidR="00AF3A57">
        <w:t>critical</w:t>
      </w:r>
      <w:r w:rsidR="001C0393" w:rsidRPr="001C0393">
        <w:t xml:space="preserve"> </w:t>
      </w:r>
      <w:r w:rsidR="00535924" w:rsidRPr="001C0393">
        <w:t>measurements</w:t>
      </w:r>
      <w:r w:rsidR="001C0393" w:rsidRPr="001C0393">
        <w:t xml:space="preserve"> of an</w:t>
      </w:r>
      <w:r w:rsidR="00AF3A57">
        <w:t>y</w:t>
      </w:r>
      <w:r w:rsidR="001C0393" w:rsidRPr="001C0393">
        <w:t xml:space="preserve"> </w:t>
      </w:r>
      <w:r w:rsidR="00AF3A57">
        <w:t>organisation</w:t>
      </w:r>
      <w:r w:rsidR="001C0393" w:rsidRPr="001C0393">
        <w:t xml:space="preserve">. </w:t>
      </w:r>
      <w:r w:rsidR="00296739">
        <w:t xml:space="preserve">That model is </w:t>
      </w:r>
      <w:r w:rsidR="00890DBA">
        <w:t>suitable for Fresh Direct because the pandemic struck and because the company experienced significant growth in terms of equipment, employees,</w:t>
      </w:r>
      <w:r w:rsidR="000B0B45">
        <w:t xml:space="preserve"> and customer demand.</w:t>
      </w:r>
      <w:r w:rsidR="00890DBA">
        <w:t xml:space="preserve"> </w:t>
      </w:r>
      <w:r w:rsidR="0031023A">
        <w:t xml:space="preserve">The company needs to </w:t>
      </w:r>
      <w:r w:rsidR="00112938">
        <w:t>determine</w:t>
      </w:r>
      <w:r w:rsidR="0031023A">
        <w:t xml:space="preserve"> its purpose and values in the light of the new economic </w:t>
      </w:r>
      <w:r w:rsidR="00A37486">
        <w:t xml:space="preserve">and </w:t>
      </w:r>
      <w:r w:rsidR="00112938">
        <w:t>business</w:t>
      </w:r>
      <w:r w:rsidR="00A37486">
        <w:t xml:space="preserve"> </w:t>
      </w:r>
      <w:r w:rsidR="00112938">
        <w:t>environment</w:t>
      </w:r>
      <w:r w:rsidR="00A37486">
        <w:t xml:space="preserve"> and </w:t>
      </w:r>
      <w:r w:rsidR="00112938">
        <w:t>then</w:t>
      </w:r>
      <w:r w:rsidR="00A37486">
        <w:t xml:space="preserve"> change the </w:t>
      </w:r>
      <w:r w:rsidR="00112938">
        <w:t xml:space="preserve">principles and processes where necessary to meet those principles and the </w:t>
      </w:r>
      <w:r w:rsidR="000F6B9B">
        <w:t>company's</w:t>
      </w:r>
      <w:r w:rsidR="00112938">
        <w:t xml:space="preserve"> goals.</w:t>
      </w:r>
      <w:r w:rsidR="00BC43B3">
        <w:t xml:space="preserve"> </w:t>
      </w:r>
      <w:r w:rsidR="00152B54">
        <w:t xml:space="preserve">After considering </w:t>
      </w:r>
      <w:r w:rsidR="00153344">
        <w:t>the</w:t>
      </w:r>
      <w:r w:rsidR="00152B54">
        <w:t xml:space="preserve"> first three P</w:t>
      </w:r>
      <w:r w:rsidR="004F15C8">
        <w:t>s</w:t>
      </w:r>
      <w:r w:rsidR="00153344">
        <w:t xml:space="preserve"> </w:t>
      </w:r>
      <w:r w:rsidR="004F15C8">
        <w:t xml:space="preserve">(purpose, </w:t>
      </w:r>
      <w:r w:rsidR="00352497">
        <w:t>principles,</w:t>
      </w:r>
      <w:r w:rsidR="004F15C8">
        <w:t xml:space="preserve"> and processes)</w:t>
      </w:r>
      <w:r w:rsidR="00062E52">
        <w:t xml:space="preserve">, it will be </w:t>
      </w:r>
      <w:r w:rsidR="00913D48">
        <w:t>clearer</w:t>
      </w:r>
      <w:r w:rsidR="00062E52">
        <w:t xml:space="preserve"> what people the company will need to </w:t>
      </w:r>
      <w:r w:rsidR="00FF0759">
        <w:t xml:space="preserve">hire or develop to </w:t>
      </w:r>
      <w:r w:rsidR="004A74B8">
        <w:t>fulfil</w:t>
      </w:r>
      <w:r w:rsidR="00FF0759">
        <w:t xml:space="preserve"> </w:t>
      </w:r>
      <w:r w:rsidR="00913D48">
        <w:t>the</w:t>
      </w:r>
      <w:r w:rsidR="00FF0759">
        <w:t xml:space="preserve"> established </w:t>
      </w:r>
      <w:r w:rsidR="00383D0D">
        <w:t xml:space="preserve">goals. Performance needs to be </w:t>
      </w:r>
      <w:r w:rsidR="00913D48">
        <w:t>measured and evaluated regularly, and if there is a need for changes, they need to be performed.</w:t>
      </w:r>
      <w:r w:rsidR="00193D76">
        <w:t xml:space="preserve"> </w:t>
      </w:r>
      <w:r w:rsidR="00FD72B0">
        <w:t xml:space="preserve">Fresh Direct </w:t>
      </w:r>
      <w:r w:rsidR="003967E5">
        <w:t xml:space="preserve">requires more precise criteria and processes </w:t>
      </w:r>
      <w:r w:rsidR="00352497">
        <w:t xml:space="preserve">to recruit new staff members and </w:t>
      </w:r>
      <w:r w:rsidR="00185485">
        <w:t>function</w:t>
      </w:r>
      <w:r w:rsidR="005636A6">
        <w:t xml:space="preserve"> appropriate </w:t>
      </w:r>
      <w:r w:rsidR="00F42D71">
        <w:t>induction</w:t>
      </w:r>
      <w:r w:rsidR="005636A6">
        <w:t xml:space="preserve"> </w:t>
      </w:r>
      <w:r w:rsidR="00F42D71">
        <w:t>processes.</w:t>
      </w:r>
      <w:r w:rsidR="003967E5">
        <w:t xml:space="preserve"> </w:t>
      </w:r>
      <w:r w:rsidR="00081543">
        <w:t>The induction process should aim to provide the new staff members with the values and goals of the company</w:t>
      </w:r>
      <w:r w:rsidR="00B70B51">
        <w:t xml:space="preserve"> as much as with the expectations and opportunities </w:t>
      </w:r>
      <w:r w:rsidR="00302503">
        <w:t>the employees are expected to perform and are offered.</w:t>
      </w:r>
    </w:p>
    <w:p w14:paraId="18C8EECA" w14:textId="1C53F5E0" w:rsidR="00BE6EC4" w:rsidRPr="005F2BE5" w:rsidRDefault="00EA6565" w:rsidP="00BE6EC4">
      <w:pPr>
        <w:rPr>
          <w:rFonts w:cs="Arial"/>
          <w:color w:val="000000"/>
        </w:rPr>
      </w:pPr>
      <w:r>
        <w:t xml:space="preserve">In terms of </w:t>
      </w:r>
      <w:r w:rsidR="004A2F36">
        <w:t>the training provided by Fresh Direct for the new starters, based on the case study</w:t>
      </w:r>
      <w:r w:rsidR="00440D8F">
        <w:t xml:space="preserve">, it is a good practice that the company provide them with a tour around the facility. </w:t>
      </w:r>
      <w:r w:rsidR="00B87E5E">
        <w:t xml:space="preserve">However, the training </w:t>
      </w:r>
      <w:r w:rsidR="00BE1AF1">
        <w:t>provided in the work process</w:t>
      </w:r>
      <w:r w:rsidR="00B87E5E">
        <w:t xml:space="preserve"> is </w:t>
      </w:r>
      <w:r w:rsidR="00D475A0">
        <w:t xml:space="preserve">not enough. The </w:t>
      </w:r>
      <w:r w:rsidR="001F1BD6">
        <w:t xml:space="preserve">training </w:t>
      </w:r>
      <w:r w:rsidR="00E9619F">
        <w:t>includes</w:t>
      </w:r>
      <w:r w:rsidR="001F1BD6">
        <w:t xml:space="preserve"> </w:t>
      </w:r>
      <w:r w:rsidR="00E9619F">
        <w:t xml:space="preserve">one </w:t>
      </w:r>
      <w:r w:rsidR="001F1BD6">
        <w:t xml:space="preserve">day </w:t>
      </w:r>
      <w:r w:rsidR="00E9619F">
        <w:t>of working with an existing staff member</w:t>
      </w:r>
      <w:r w:rsidR="00EA139F">
        <w:t xml:space="preserve">, and after that, the new employee is expected to perform their job independently. </w:t>
      </w:r>
      <w:r w:rsidR="00F2371F">
        <w:t>The training</w:t>
      </w:r>
      <w:r w:rsidR="00095658">
        <w:t xml:space="preserve"> process is </w:t>
      </w:r>
      <w:r w:rsidR="00F2371F">
        <w:t xml:space="preserve">a </w:t>
      </w:r>
      <w:r w:rsidR="00095658">
        <w:t xml:space="preserve">significant </w:t>
      </w:r>
      <w:r w:rsidR="00F2371F">
        <w:t xml:space="preserve">part of </w:t>
      </w:r>
      <w:r w:rsidR="000F6B9B">
        <w:t>employees'</w:t>
      </w:r>
      <w:r w:rsidR="00F2371F">
        <w:t xml:space="preserve"> performance and </w:t>
      </w:r>
      <w:r w:rsidR="00E13C03">
        <w:t xml:space="preserve">the </w:t>
      </w:r>
      <w:r w:rsidR="00AB1695">
        <w:t>quality of their</w:t>
      </w:r>
      <w:r w:rsidR="00E13C03">
        <w:t xml:space="preserve"> work performed. </w:t>
      </w:r>
      <w:r w:rsidR="00BE6EC4" w:rsidRPr="0078708D">
        <w:t>Training should be systematic in that it is specifically designed, planned, and implemented to meet defined needs.</w:t>
      </w:r>
      <w:r w:rsidR="005F2BE5">
        <w:rPr>
          <w:rFonts w:cs="Arial"/>
          <w:color w:val="000000"/>
        </w:rPr>
        <w:t xml:space="preserve"> </w:t>
      </w:r>
      <w:r w:rsidR="00BE6EC4" w:rsidRPr="0078708D">
        <w:t xml:space="preserve">It </w:t>
      </w:r>
      <w:r w:rsidR="005F2BE5">
        <w:t>needs to be</w:t>
      </w:r>
      <w:r w:rsidR="00BE6EC4" w:rsidRPr="0078708D">
        <w:t xml:space="preserve"> provided by people who know how to train, and the impact of training is carefully evaluated.</w:t>
      </w:r>
      <w:r w:rsidR="005F2BE5">
        <w:rPr>
          <w:rFonts w:cs="Arial"/>
          <w:color w:val="000000"/>
        </w:rPr>
        <w:t xml:space="preserve"> </w:t>
      </w:r>
      <w:r w:rsidR="00BE6EC4">
        <w:t>Practical</w:t>
      </w:r>
      <w:r w:rsidR="00BE6EC4" w:rsidRPr="00DE6F37">
        <w:t xml:space="preserve"> training uses the systematic approach defined earlier</w:t>
      </w:r>
      <w:r w:rsidR="00BE6EC4">
        <w:t>, emphasising</w:t>
      </w:r>
      <w:r w:rsidR="00BE6EC4" w:rsidRPr="00DE6F37">
        <w:t xml:space="preserve"> skills analysis.</w:t>
      </w:r>
    </w:p>
    <w:p w14:paraId="79A0458C" w14:textId="77777777" w:rsidR="00BE6EC4" w:rsidRPr="00BE6EC4" w:rsidRDefault="00BE6EC4" w:rsidP="00BE6EC4"/>
    <w:p w14:paraId="7D3F982A" w14:textId="6F16FA74" w:rsidR="00262DFB" w:rsidRDefault="00262DFB" w:rsidP="00846D86">
      <w:pPr>
        <w:pStyle w:val="Heading1"/>
        <w:numPr>
          <w:ilvl w:val="0"/>
          <w:numId w:val="2"/>
        </w:numPr>
        <w:rPr>
          <w:rFonts w:ascii="Arial" w:hAnsi="Arial" w:cs="Arial"/>
          <w:sz w:val="22"/>
          <w:szCs w:val="22"/>
        </w:rPr>
      </w:pPr>
      <w:bookmarkStart w:id="4" w:name="_Toc94779096"/>
      <w:r w:rsidRPr="00846D86">
        <w:rPr>
          <w:rFonts w:ascii="Arial" w:hAnsi="Arial" w:cs="Arial"/>
          <w:sz w:val="22"/>
          <w:szCs w:val="22"/>
        </w:rPr>
        <w:t>Question 2</w:t>
      </w:r>
      <w:bookmarkEnd w:id="4"/>
    </w:p>
    <w:p w14:paraId="46D4F8CE" w14:textId="29C49430" w:rsidR="006353F9" w:rsidRDefault="00CB5F9B" w:rsidP="00536240">
      <w:r>
        <w:t>In</w:t>
      </w:r>
      <w:r w:rsidR="00C41C87">
        <w:t xml:space="preserve"> the current situation for Fresh Direct</w:t>
      </w:r>
      <w:r>
        <w:t>,</w:t>
      </w:r>
      <w:r w:rsidR="00C41C87">
        <w:t xml:space="preserve"> based on </w:t>
      </w:r>
      <w:r w:rsidR="009561AA">
        <w:t xml:space="preserve">the </w:t>
      </w:r>
      <w:r w:rsidR="00C41C87">
        <w:t>case study</w:t>
      </w:r>
      <w:r w:rsidR="00292B20">
        <w:t>,</w:t>
      </w:r>
      <w:r w:rsidR="009561AA">
        <w:t xml:space="preserve"> </w:t>
      </w:r>
      <w:r w:rsidR="00833D5E">
        <w:t xml:space="preserve">after </w:t>
      </w:r>
      <w:r w:rsidR="00DB78B1">
        <w:t>the recruitment and onboarding processes</w:t>
      </w:r>
      <w:r w:rsidR="00540B3D">
        <w:t xml:space="preserve"> conducted by the company, the </w:t>
      </w:r>
      <w:r w:rsidR="00AD0BCB">
        <w:t xml:space="preserve">operational performance had decreased, and </w:t>
      </w:r>
      <w:r w:rsidR="00084286">
        <w:t>customers'</w:t>
      </w:r>
      <w:r w:rsidR="00646361">
        <w:t xml:space="preserve"> orders were </w:t>
      </w:r>
      <w:r w:rsidR="00084286">
        <w:t>incomplete</w:t>
      </w:r>
      <w:r w:rsidR="00A37807">
        <w:t xml:space="preserve"> or late. Fresh Direct </w:t>
      </w:r>
      <w:r w:rsidR="00DC2605">
        <w:t xml:space="preserve">started to receive customer </w:t>
      </w:r>
      <w:r w:rsidR="00084286">
        <w:t>complaints,</w:t>
      </w:r>
      <w:r w:rsidR="00DC2605">
        <w:t xml:space="preserve"> and its staff </w:t>
      </w:r>
      <w:r w:rsidR="00A74B90">
        <w:t>faced longer working hours than contracted. As a result</w:t>
      </w:r>
      <w:r w:rsidR="007775F3">
        <w:t>,</w:t>
      </w:r>
      <w:r w:rsidR="00A74B90">
        <w:t xml:space="preserve"> </w:t>
      </w:r>
      <w:r w:rsidR="003F3975">
        <w:t xml:space="preserve">employees </w:t>
      </w:r>
      <w:r w:rsidR="00900196">
        <w:t>began</w:t>
      </w:r>
      <w:r w:rsidR="003F3975">
        <w:t xml:space="preserve"> to </w:t>
      </w:r>
      <w:r w:rsidR="00DC6656">
        <w:t xml:space="preserve">look for alternative </w:t>
      </w:r>
      <w:r w:rsidR="003750C2">
        <w:t xml:space="preserve">employment </w:t>
      </w:r>
      <w:r w:rsidR="002C7B40">
        <w:t xml:space="preserve">to leave the company. </w:t>
      </w:r>
      <w:r w:rsidR="00626AFE">
        <w:t xml:space="preserve">Fresh Direct should consider </w:t>
      </w:r>
      <w:r w:rsidR="005B372D">
        <w:t xml:space="preserve">adopting </w:t>
      </w:r>
      <w:r w:rsidR="003F4728">
        <w:t>the</w:t>
      </w:r>
      <w:r w:rsidR="005B372D">
        <w:t xml:space="preserve"> 5P HRM model to improve existing HR practices and create better employee relationships to prevent turnovers and </w:t>
      </w:r>
      <w:r w:rsidR="00D6776D">
        <w:t>increase operational performance</w:t>
      </w:r>
      <w:r w:rsidR="005B372D">
        <w:t>.</w:t>
      </w:r>
      <w:r w:rsidR="00153479">
        <w:t xml:space="preserve"> </w:t>
      </w:r>
      <w:r w:rsidR="000E399B">
        <w:t xml:space="preserve">Therefore, a </w:t>
      </w:r>
      <w:r w:rsidR="0084086A">
        <w:t>well-considered</w:t>
      </w:r>
      <w:r w:rsidR="00B42AE9">
        <w:t xml:space="preserve"> and </w:t>
      </w:r>
      <w:r w:rsidR="0084086A">
        <w:t xml:space="preserve">professionally </w:t>
      </w:r>
      <w:r w:rsidR="008669C3">
        <w:t xml:space="preserve">carried out training </w:t>
      </w:r>
      <w:r w:rsidR="001604B7">
        <w:t xml:space="preserve">is significant and necessary </w:t>
      </w:r>
      <w:r w:rsidR="004F5447">
        <w:t>to be implemented.</w:t>
      </w:r>
      <w:r w:rsidR="00DA7672">
        <w:t xml:space="preserve"> The recommended development </w:t>
      </w:r>
      <w:r w:rsidR="00FD5381">
        <w:t>vehicles</w:t>
      </w:r>
      <w:r w:rsidR="00DA7672">
        <w:t xml:space="preserve"> or </w:t>
      </w:r>
      <w:r w:rsidR="00FD5381">
        <w:t>technics are:</w:t>
      </w:r>
    </w:p>
    <w:p w14:paraId="7575C71B" w14:textId="05B2CA6F" w:rsidR="00FD5381" w:rsidRDefault="00FD5381" w:rsidP="00536240">
      <w:r>
        <w:t>Motivation</w:t>
      </w:r>
    </w:p>
    <w:p w14:paraId="2A6E77B4" w14:textId="1BAE41A8" w:rsidR="00FD5381" w:rsidRDefault="003A28EF" w:rsidP="00536240">
      <w:r>
        <w:t>Training and development</w:t>
      </w:r>
    </w:p>
    <w:p w14:paraId="07198621" w14:textId="77777777" w:rsidR="003A28EF" w:rsidRPr="00DA7672" w:rsidRDefault="003A28EF" w:rsidP="00536240"/>
    <w:p w14:paraId="1100A459" w14:textId="5051CAAA" w:rsidR="003F4728" w:rsidRPr="004F5447" w:rsidRDefault="004F5447" w:rsidP="00536240">
      <w:r>
        <w:t xml:space="preserve"> </w:t>
      </w:r>
    </w:p>
    <w:p w14:paraId="2320E4A7" w14:textId="77777777" w:rsidR="003F4728" w:rsidRPr="00D052EF" w:rsidRDefault="003F4728" w:rsidP="00536240"/>
    <w:p w14:paraId="1B956468" w14:textId="62258922" w:rsidR="005206D8" w:rsidRPr="00846D86" w:rsidRDefault="005206D8" w:rsidP="00846D86">
      <w:pPr>
        <w:rPr>
          <w:rFonts w:cs="Arial"/>
        </w:rPr>
      </w:pPr>
    </w:p>
    <w:p w14:paraId="4D39B3CF" w14:textId="38EFA1A2" w:rsidR="005206D8" w:rsidRPr="00846D86" w:rsidRDefault="00262DFB" w:rsidP="00846D86">
      <w:pPr>
        <w:pStyle w:val="Heading1"/>
        <w:numPr>
          <w:ilvl w:val="0"/>
          <w:numId w:val="3"/>
        </w:numPr>
        <w:rPr>
          <w:rFonts w:ascii="Arial" w:hAnsi="Arial" w:cs="Arial"/>
          <w:sz w:val="22"/>
          <w:szCs w:val="22"/>
        </w:rPr>
      </w:pPr>
      <w:bookmarkStart w:id="5" w:name="_Toc94779097"/>
      <w:r w:rsidRPr="00846D86">
        <w:rPr>
          <w:rFonts w:ascii="Arial" w:hAnsi="Arial" w:cs="Arial"/>
          <w:sz w:val="22"/>
          <w:szCs w:val="22"/>
        </w:rPr>
        <w:t>Conclusion</w:t>
      </w:r>
      <w:r w:rsidR="00404A19" w:rsidRPr="00846D86">
        <w:rPr>
          <w:rFonts w:ascii="Arial" w:hAnsi="Arial" w:cs="Arial"/>
          <w:sz w:val="22"/>
          <w:szCs w:val="22"/>
        </w:rPr>
        <w:t xml:space="preserve"> </w:t>
      </w:r>
      <w:bookmarkEnd w:id="5"/>
    </w:p>
    <w:p w14:paraId="7FAF7882" w14:textId="77777777" w:rsidR="00262DFB" w:rsidRPr="00846D86" w:rsidRDefault="00262DFB" w:rsidP="00846D86">
      <w:pPr>
        <w:rPr>
          <w:rFonts w:cs="Arial"/>
        </w:rPr>
      </w:pPr>
    </w:p>
    <w:p w14:paraId="5D10DADD" w14:textId="1B97D024" w:rsidR="00404A19" w:rsidRPr="00846D86" w:rsidRDefault="00404A19" w:rsidP="00846D86">
      <w:pPr>
        <w:pStyle w:val="Heading1"/>
        <w:numPr>
          <w:ilvl w:val="0"/>
          <w:numId w:val="2"/>
        </w:numPr>
        <w:rPr>
          <w:rFonts w:ascii="Arial" w:hAnsi="Arial" w:cs="Arial"/>
          <w:sz w:val="22"/>
          <w:szCs w:val="22"/>
        </w:rPr>
      </w:pPr>
      <w:bookmarkStart w:id="6" w:name="_Toc94779098"/>
      <w:r w:rsidRPr="00846D86">
        <w:rPr>
          <w:rFonts w:ascii="Arial" w:hAnsi="Arial" w:cs="Arial"/>
          <w:sz w:val="22"/>
          <w:szCs w:val="22"/>
        </w:rPr>
        <w:t>Component 2:  SMART &amp; PDP (500 words)</w:t>
      </w:r>
      <w:bookmarkEnd w:id="6"/>
    </w:p>
    <w:p w14:paraId="37E01D18" w14:textId="79D4AEDA" w:rsidR="00404A19" w:rsidRDefault="00262DFB" w:rsidP="00846D86">
      <w:pPr>
        <w:pStyle w:val="Heading1"/>
        <w:numPr>
          <w:ilvl w:val="0"/>
          <w:numId w:val="2"/>
        </w:numPr>
        <w:rPr>
          <w:rFonts w:ascii="Arial" w:hAnsi="Arial" w:cs="Arial"/>
          <w:sz w:val="22"/>
          <w:szCs w:val="22"/>
        </w:rPr>
      </w:pPr>
      <w:bookmarkStart w:id="7" w:name="_Toc94779099"/>
      <w:r w:rsidRPr="00846D86">
        <w:rPr>
          <w:rFonts w:ascii="Arial" w:hAnsi="Arial" w:cs="Arial"/>
          <w:sz w:val="22"/>
          <w:szCs w:val="22"/>
        </w:rPr>
        <w:t>References</w:t>
      </w:r>
      <w:bookmarkEnd w:id="7"/>
    </w:p>
    <w:p w14:paraId="7D4E3E70" w14:textId="77777777" w:rsidR="00853AA5" w:rsidRDefault="00853AA5" w:rsidP="00853AA5"/>
    <w:p w14:paraId="48D49807" w14:textId="2C46FB62" w:rsidR="005137E9" w:rsidRDefault="00853AA5" w:rsidP="005137E9">
      <w:r w:rsidRPr="00E82BA5">
        <w:t>S</w:t>
      </w:r>
      <w:r>
        <w:t>hahi</w:t>
      </w:r>
      <w:r w:rsidRPr="00E82BA5">
        <w:t xml:space="preserve">, K. and </w:t>
      </w:r>
      <w:proofErr w:type="spellStart"/>
      <w:r w:rsidRPr="00E82BA5">
        <w:t>N</w:t>
      </w:r>
      <w:r>
        <w:t>eloy</w:t>
      </w:r>
      <w:proofErr w:type="spellEnd"/>
      <w:r w:rsidRPr="00E82BA5">
        <w:t>, H.</w:t>
      </w:r>
      <w:r>
        <w:t xml:space="preserve"> (</w:t>
      </w:r>
      <w:r w:rsidRPr="00E82BA5">
        <w:t>2020</w:t>
      </w:r>
      <w:r>
        <w:t>)</w:t>
      </w:r>
      <w:r w:rsidRPr="00E82BA5">
        <w:t xml:space="preserve"> Global transition of HR practices in covid-19 pandemic situation: a systematic review through 5P's model of HRM. </w:t>
      </w:r>
      <w:r w:rsidRPr="00853AA5">
        <w:rPr>
          <w:i/>
          <w:iCs/>
        </w:rPr>
        <w:t>Management and Human Resource Research Journal, </w:t>
      </w:r>
      <w:r w:rsidRPr="00853AA5">
        <w:rPr>
          <w:b/>
          <w:bCs/>
        </w:rPr>
        <w:t>9</w:t>
      </w:r>
      <w:r w:rsidRPr="00E82BA5">
        <w:t>(6), pp. 50-57.</w:t>
      </w:r>
    </w:p>
    <w:p w14:paraId="4752E4AE" w14:textId="09673108" w:rsidR="00853AA5" w:rsidRDefault="00116ECC" w:rsidP="00E82BA5">
      <w:r w:rsidRPr="00116ECC">
        <w:t>Sultana, A. (2014). </w:t>
      </w:r>
      <w:hyperlink r:id="rId8" w:tgtFrame="_blank" w:tooltip="Go to ripublication.com" w:history="1">
        <w:r w:rsidRPr="00116ECC">
          <w:rPr>
            <w:rStyle w:val="Hyperlink"/>
          </w:rPr>
          <w:t xml:space="preserve">Human resource management in </w:t>
        </w:r>
        <w:r w:rsidR="00DC630A">
          <w:rPr>
            <w:rStyle w:val="Hyperlink"/>
          </w:rPr>
          <w:t xml:space="preserve">the </w:t>
        </w:r>
        <w:r w:rsidR="002C3AA3">
          <w:rPr>
            <w:rStyle w:val="Hyperlink"/>
          </w:rPr>
          <w:t>organised</w:t>
        </w:r>
        <w:r w:rsidRPr="00116ECC">
          <w:rPr>
            <w:rStyle w:val="Hyperlink"/>
          </w:rPr>
          <w:t xml:space="preserve"> retail industry in India</w:t>
        </w:r>
      </w:hyperlink>
      <w:r w:rsidRPr="00116ECC">
        <w:t>.</w:t>
      </w:r>
      <w:r w:rsidRPr="00116ECC">
        <w:rPr>
          <w:i/>
          <w:iCs/>
        </w:rPr>
        <w:t> Global Journal of Finance and Management, 6</w:t>
      </w:r>
      <w:r w:rsidRPr="00116ECC">
        <w:t>(6), 491-496. Web.</w:t>
      </w:r>
    </w:p>
    <w:p w14:paraId="50F27B7B" w14:textId="3DBE4466" w:rsidR="00E82BA5" w:rsidRPr="00E82BA5" w:rsidRDefault="00E82BA5" w:rsidP="00E82BA5">
      <w:r w:rsidRPr="00E82BA5">
        <w:t>T</w:t>
      </w:r>
      <w:r w:rsidR="00C472AF">
        <w:t>hie</w:t>
      </w:r>
      <w:r w:rsidR="000023B8">
        <w:t>rry</w:t>
      </w:r>
      <w:r w:rsidRPr="00E82BA5">
        <w:t>, D.</w:t>
      </w:r>
      <w:r w:rsidR="000023B8">
        <w:t xml:space="preserve"> (</w:t>
      </w:r>
      <w:r w:rsidRPr="00E82BA5">
        <w:t>2018</w:t>
      </w:r>
      <w:r w:rsidR="000023B8">
        <w:t>) Modelization</w:t>
      </w:r>
      <w:r w:rsidRPr="00E82BA5">
        <w:t xml:space="preserve"> </w:t>
      </w:r>
      <w:r w:rsidR="000023B8">
        <w:t>of</w:t>
      </w:r>
      <w:r w:rsidRPr="00E82BA5">
        <w:t xml:space="preserve"> HRM </w:t>
      </w:r>
      <w:r w:rsidR="000023B8">
        <w:t>and</w:t>
      </w:r>
      <w:r w:rsidRPr="00E82BA5">
        <w:t xml:space="preserve"> </w:t>
      </w:r>
      <w:r w:rsidR="00585C68">
        <w:rPr>
          <w:rFonts w:cs="Times New Roman (Body CS)"/>
        </w:rPr>
        <w:t>perspectives</w:t>
      </w:r>
      <w:r w:rsidRPr="00E82BA5">
        <w:t xml:space="preserve"> </w:t>
      </w:r>
      <w:r w:rsidR="00585C68">
        <w:t xml:space="preserve">for the </w:t>
      </w:r>
      <w:r w:rsidRPr="00E82BA5">
        <w:t>C</w:t>
      </w:r>
      <w:r w:rsidR="00585C68">
        <w:t>ameroon</w:t>
      </w:r>
      <w:r w:rsidRPr="00E82BA5">
        <w:t xml:space="preserve"> </w:t>
      </w:r>
      <w:r w:rsidR="00585C68">
        <w:t>public</w:t>
      </w:r>
      <w:r w:rsidRPr="00E82BA5">
        <w:t xml:space="preserve"> </w:t>
      </w:r>
      <w:r w:rsidR="00585C68">
        <w:t>administration</w:t>
      </w:r>
    </w:p>
    <w:p w14:paraId="0BCE1780" w14:textId="77777777" w:rsidR="005137E9" w:rsidRPr="00585C68" w:rsidRDefault="005137E9" w:rsidP="005137E9"/>
    <w:p w14:paraId="23A9D2BF" w14:textId="56EFE0E7" w:rsidR="00E40DCD" w:rsidRPr="00846D86" w:rsidRDefault="00E40DCD" w:rsidP="00846D86">
      <w:pPr>
        <w:rPr>
          <w:rFonts w:cs="Arial"/>
        </w:rPr>
      </w:pPr>
    </w:p>
    <w:sectPr w:rsidR="00E40DCD" w:rsidRPr="00846D86" w:rsidSect="00262DF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F7279" w14:textId="77777777" w:rsidR="004F6425" w:rsidRDefault="004F6425" w:rsidP="00987BA5">
      <w:pPr>
        <w:spacing w:after="0" w:line="240" w:lineRule="auto"/>
      </w:pPr>
      <w:r>
        <w:separator/>
      </w:r>
    </w:p>
  </w:endnote>
  <w:endnote w:type="continuationSeparator" w:id="0">
    <w:p w14:paraId="4DC8C3E9" w14:textId="77777777" w:rsidR="004F6425" w:rsidRDefault="004F6425" w:rsidP="00987B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Times New Roman (Body CS)">
    <w:altName w:val="Times New Roman"/>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7EFAF" w14:textId="77777777" w:rsidR="004F6425" w:rsidRDefault="004F6425" w:rsidP="00987BA5">
      <w:pPr>
        <w:spacing w:after="0" w:line="240" w:lineRule="auto"/>
      </w:pPr>
      <w:r>
        <w:separator/>
      </w:r>
    </w:p>
  </w:footnote>
  <w:footnote w:type="continuationSeparator" w:id="0">
    <w:p w14:paraId="55F090DE" w14:textId="77777777" w:rsidR="004F6425" w:rsidRDefault="004F6425" w:rsidP="00987B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F7D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A083C95"/>
    <w:multiLevelType w:val="multilevel"/>
    <w:tmpl w:val="6EB455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37DC4314"/>
    <w:multiLevelType w:val="hybridMultilevel"/>
    <w:tmpl w:val="A9F6DA32"/>
    <w:lvl w:ilvl="0" w:tplc="C4CC5080">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CC4D48"/>
    <w:multiLevelType w:val="hybridMultilevel"/>
    <w:tmpl w:val="269CADFA"/>
    <w:lvl w:ilvl="0" w:tplc="E6B668EA">
      <w:start w:val="1"/>
      <w:numFmt w:val="decimal"/>
      <w:lvlText w:val="%1."/>
      <w:lvlJc w:val="left"/>
      <w:pPr>
        <w:tabs>
          <w:tab w:val="num" w:pos="720"/>
        </w:tabs>
        <w:ind w:left="720" w:hanging="360"/>
      </w:pPr>
    </w:lvl>
    <w:lvl w:ilvl="1" w:tplc="3F2E4062" w:tentative="1">
      <w:start w:val="1"/>
      <w:numFmt w:val="decimal"/>
      <w:lvlText w:val="%2."/>
      <w:lvlJc w:val="left"/>
      <w:pPr>
        <w:tabs>
          <w:tab w:val="num" w:pos="1440"/>
        </w:tabs>
        <w:ind w:left="1440" w:hanging="360"/>
      </w:pPr>
    </w:lvl>
    <w:lvl w:ilvl="2" w:tplc="777C6198" w:tentative="1">
      <w:start w:val="1"/>
      <w:numFmt w:val="decimal"/>
      <w:lvlText w:val="%3."/>
      <w:lvlJc w:val="left"/>
      <w:pPr>
        <w:tabs>
          <w:tab w:val="num" w:pos="2160"/>
        </w:tabs>
        <w:ind w:left="2160" w:hanging="360"/>
      </w:pPr>
    </w:lvl>
    <w:lvl w:ilvl="3" w:tplc="675493B0" w:tentative="1">
      <w:start w:val="1"/>
      <w:numFmt w:val="decimal"/>
      <w:lvlText w:val="%4."/>
      <w:lvlJc w:val="left"/>
      <w:pPr>
        <w:tabs>
          <w:tab w:val="num" w:pos="2880"/>
        </w:tabs>
        <w:ind w:left="2880" w:hanging="360"/>
      </w:pPr>
    </w:lvl>
    <w:lvl w:ilvl="4" w:tplc="29BC8AB8" w:tentative="1">
      <w:start w:val="1"/>
      <w:numFmt w:val="decimal"/>
      <w:lvlText w:val="%5."/>
      <w:lvlJc w:val="left"/>
      <w:pPr>
        <w:tabs>
          <w:tab w:val="num" w:pos="3600"/>
        </w:tabs>
        <w:ind w:left="3600" w:hanging="360"/>
      </w:pPr>
    </w:lvl>
    <w:lvl w:ilvl="5" w:tplc="323A5C8E" w:tentative="1">
      <w:start w:val="1"/>
      <w:numFmt w:val="decimal"/>
      <w:lvlText w:val="%6."/>
      <w:lvlJc w:val="left"/>
      <w:pPr>
        <w:tabs>
          <w:tab w:val="num" w:pos="4320"/>
        </w:tabs>
        <w:ind w:left="4320" w:hanging="360"/>
      </w:pPr>
    </w:lvl>
    <w:lvl w:ilvl="6" w:tplc="317A7152" w:tentative="1">
      <w:start w:val="1"/>
      <w:numFmt w:val="decimal"/>
      <w:lvlText w:val="%7."/>
      <w:lvlJc w:val="left"/>
      <w:pPr>
        <w:tabs>
          <w:tab w:val="num" w:pos="5040"/>
        </w:tabs>
        <w:ind w:left="5040" w:hanging="360"/>
      </w:pPr>
    </w:lvl>
    <w:lvl w:ilvl="7" w:tplc="F3A006F4" w:tentative="1">
      <w:start w:val="1"/>
      <w:numFmt w:val="decimal"/>
      <w:lvlText w:val="%8."/>
      <w:lvlJc w:val="left"/>
      <w:pPr>
        <w:tabs>
          <w:tab w:val="num" w:pos="5760"/>
        </w:tabs>
        <w:ind w:left="5760" w:hanging="360"/>
      </w:pPr>
    </w:lvl>
    <w:lvl w:ilvl="8" w:tplc="F7E6DE24" w:tentative="1">
      <w:start w:val="1"/>
      <w:numFmt w:val="decimal"/>
      <w:lvlText w:val="%9."/>
      <w:lvlJc w:val="left"/>
      <w:pPr>
        <w:tabs>
          <w:tab w:val="num" w:pos="6480"/>
        </w:tabs>
        <w:ind w:left="6480" w:hanging="360"/>
      </w:pPr>
    </w:lvl>
  </w:abstractNum>
  <w:num w:numId="1" w16cid:durableId="1418592984">
    <w:abstractNumId w:val="0"/>
  </w:num>
  <w:num w:numId="2" w16cid:durableId="357585345">
    <w:abstractNumId w:val="1"/>
  </w:num>
  <w:num w:numId="3" w16cid:durableId="2063553473">
    <w:abstractNumId w:val="2"/>
  </w:num>
  <w:num w:numId="4" w16cid:durableId="3350397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6D8"/>
    <w:rsid w:val="000023B8"/>
    <w:rsid w:val="00007B4C"/>
    <w:rsid w:val="000402BE"/>
    <w:rsid w:val="00040E0C"/>
    <w:rsid w:val="00042D86"/>
    <w:rsid w:val="0004380F"/>
    <w:rsid w:val="00047572"/>
    <w:rsid w:val="00062E52"/>
    <w:rsid w:val="00063B9E"/>
    <w:rsid w:val="000722D1"/>
    <w:rsid w:val="00076134"/>
    <w:rsid w:val="00081543"/>
    <w:rsid w:val="00084286"/>
    <w:rsid w:val="00084B17"/>
    <w:rsid w:val="000934B2"/>
    <w:rsid w:val="00095658"/>
    <w:rsid w:val="000A30AA"/>
    <w:rsid w:val="000A527F"/>
    <w:rsid w:val="000B0B45"/>
    <w:rsid w:val="000B1B78"/>
    <w:rsid w:val="000C2658"/>
    <w:rsid w:val="000C6BB2"/>
    <w:rsid w:val="000E399B"/>
    <w:rsid w:val="000E7235"/>
    <w:rsid w:val="000F359E"/>
    <w:rsid w:val="000F5DB1"/>
    <w:rsid w:val="000F6B9B"/>
    <w:rsid w:val="0011066B"/>
    <w:rsid w:val="001110B0"/>
    <w:rsid w:val="00112938"/>
    <w:rsid w:val="00114D1B"/>
    <w:rsid w:val="001158B3"/>
    <w:rsid w:val="0011591F"/>
    <w:rsid w:val="00116ECC"/>
    <w:rsid w:val="00152B54"/>
    <w:rsid w:val="00153344"/>
    <w:rsid w:val="00153479"/>
    <w:rsid w:val="00155DC3"/>
    <w:rsid w:val="001604B7"/>
    <w:rsid w:val="00165136"/>
    <w:rsid w:val="001667F1"/>
    <w:rsid w:val="0017202E"/>
    <w:rsid w:val="00177C71"/>
    <w:rsid w:val="00182AF4"/>
    <w:rsid w:val="00185485"/>
    <w:rsid w:val="00192491"/>
    <w:rsid w:val="00193D1C"/>
    <w:rsid w:val="00193D76"/>
    <w:rsid w:val="001B6BB5"/>
    <w:rsid w:val="001C0393"/>
    <w:rsid w:val="001D1F5A"/>
    <w:rsid w:val="001D2756"/>
    <w:rsid w:val="001D2848"/>
    <w:rsid w:val="001F1BD6"/>
    <w:rsid w:val="001F21D9"/>
    <w:rsid w:val="001F65B5"/>
    <w:rsid w:val="00200451"/>
    <w:rsid w:val="00202605"/>
    <w:rsid w:val="00214085"/>
    <w:rsid w:val="002147A5"/>
    <w:rsid w:val="00221BC0"/>
    <w:rsid w:val="00227E92"/>
    <w:rsid w:val="00245AE2"/>
    <w:rsid w:val="002615FC"/>
    <w:rsid w:val="00262DFB"/>
    <w:rsid w:val="00264929"/>
    <w:rsid w:val="00274181"/>
    <w:rsid w:val="002767D0"/>
    <w:rsid w:val="00286ED3"/>
    <w:rsid w:val="00292B20"/>
    <w:rsid w:val="00296739"/>
    <w:rsid w:val="002A4242"/>
    <w:rsid w:val="002B13E8"/>
    <w:rsid w:val="002C3AA3"/>
    <w:rsid w:val="002C7B40"/>
    <w:rsid w:val="002D1683"/>
    <w:rsid w:val="002D3674"/>
    <w:rsid w:val="002D6709"/>
    <w:rsid w:val="002F4A3D"/>
    <w:rsid w:val="002F6490"/>
    <w:rsid w:val="00302503"/>
    <w:rsid w:val="0031023A"/>
    <w:rsid w:val="003130AB"/>
    <w:rsid w:val="0031492F"/>
    <w:rsid w:val="003234F8"/>
    <w:rsid w:val="003261F0"/>
    <w:rsid w:val="003357FB"/>
    <w:rsid w:val="00342EE8"/>
    <w:rsid w:val="0034691B"/>
    <w:rsid w:val="0035175C"/>
    <w:rsid w:val="00352497"/>
    <w:rsid w:val="0035415B"/>
    <w:rsid w:val="00357617"/>
    <w:rsid w:val="00360A35"/>
    <w:rsid w:val="00364D7C"/>
    <w:rsid w:val="003750C2"/>
    <w:rsid w:val="00383D0D"/>
    <w:rsid w:val="00386813"/>
    <w:rsid w:val="003967E5"/>
    <w:rsid w:val="0039724E"/>
    <w:rsid w:val="003A28EF"/>
    <w:rsid w:val="003A2A49"/>
    <w:rsid w:val="003A7634"/>
    <w:rsid w:val="003B2C0F"/>
    <w:rsid w:val="003C28F0"/>
    <w:rsid w:val="003F3975"/>
    <w:rsid w:val="003F4728"/>
    <w:rsid w:val="003F6BBC"/>
    <w:rsid w:val="00404A19"/>
    <w:rsid w:val="00406B3E"/>
    <w:rsid w:val="00406C27"/>
    <w:rsid w:val="004266A3"/>
    <w:rsid w:val="00437736"/>
    <w:rsid w:val="00440D8F"/>
    <w:rsid w:val="00450662"/>
    <w:rsid w:val="00450896"/>
    <w:rsid w:val="00462278"/>
    <w:rsid w:val="00464DEF"/>
    <w:rsid w:val="004703B8"/>
    <w:rsid w:val="004833C7"/>
    <w:rsid w:val="004854D8"/>
    <w:rsid w:val="00493DCC"/>
    <w:rsid w:val="004A2329"/>
    <w:rsid w:val="004A2F36"/>
    <w:rsid w:val="004A74B8"/>
    <w:rsid w:val="004B462D"/>
    <w:rsid w:val="004B6550"/>
    <w:rsid w:val="004C7390"/>
    <w:rsid w:val="004D0D2D"/>
    <w:rsid w:val="004F15C8"/>
    <w:rsid w:val="004F5447"/>
    <w:rsid w:val="004F6425"/>
    <w:rsid w:val="005137E9"/>
    <w:rsid w:val="0052030A"/>
    <w:rsid w:val="005206D8"/>
    <w:rsid w:val="0053221A"/>
    <w:rsid w:val="00535924"/>
    <w:rsid w:val="00536240"/>
    <w:rsid w:val="00540B3D"/>
    <w:rsid w:val="00543E3A"/>
    <w:rsid w:val="005636A6"/>
    <w:rsid w:val="00575230"/>
    <w:rsid w:val="00576279"/>
    <w:rsid w:val="0058586F"/>
    <w:rsid w:val="00585C68"/>
    <w:rsid w:val="005A142F"/>
    <w:rsid w:val="005A4757"/>
    <w:rsid w:val="005A4EC9"/>
    <w:rsid w:val="005B36A5"/>
    <w:rsid w:val="005B372D"/>
    <w:rsid w:val="005B37B3"/>
    <w:rsid w:val="005B6DD9"/>
    <w:rsid w:val="005C1833"/>
    <w:rsid w:val="005E4529"/>
    <w:rsid w:val="005F0927"/>
    <w:rsid w:val="005F2BE5"/>
    <w:rsid w:val="005F4535"/>
    <w:rsid w:val="005F653F"/>
    <w:rsid w:val="0060326C"/>
    <w:rsid w:val="00610713"/>
    <w:rsid w:val="00612332"/>
    <w:rsid w:val="00617CC8"/>
    <w:rsid w:val="00622A49"/>
    <w:rsid w:val="006267E9"/>
    <w:rsid w:val="00626AFE"/>
    <w:rsid w:val="00627B65"/>
    <w:rsid w:val="006353F9"/>
    <w:rsid w:val="006369C2"/>
    <w:rsid w:val="006421AB"/>
    <w:rsid w:val="00646361"/>
    <w:rsid w:val="006515B2"/>
    <w:rsid w:val="006519D9"/>
    <w:rsid w:val="00657E6E"/>
    <w:rsid w:val="006723EF"/>
    <w:rsid w:val="00674FCA"/>
    <w:rsid w:val="006769F1"/>
    <w:rsid w:val="00691C66"/>
    <w:rsid w:val="00697258"/>
    <w:rsid w:val="00697350"/>
    <w:rsid w:val="006A7991"/>
    <w:rsid w:val="006C37D4"/>
    <w:rsid w:val="006F21B3"/>
    <w:rsid w:val="007029FE"/>
    <w:rsid w:val="00704431"/>
    <w:rsid w:val="007351D3"/>
    <w:rsid w:val="00741B3C"/>
    <w:rsid w:val="007775F3"/>
    <w:rsid w:val="007801B9"/>
    <w:rsid w:val="00785B72"/>
    <w:rsid w:val="0078708D"/>
    <w:rsid w:val="007A1228"/>
    <w:rsid w:val="007A3783"/>
    <w:rsid w:val="007A7D5E"/>
    <w:rsid w:val="007B25B4"/>
    <w:rsid w:val="007D0DB9"/>
    <w:rsid w:val="007D1220"/>
    <w:rsid w:val="007D1AB5"/>
    <w:rsid w:val="007D6B61"/>
    <w:rsid w:val="00811A43"/>
    <w:rsid w:val="00832793"/>
    <w:rsid w:val="00833D5E"/>
    <w:rsid w:val="0084086A"/>
    <w:rsid w:val="00846D86"/>
    <w:rsid w:val="00847CFC"/>
    <w:rsid w:val="00853AA5"/>
    <w:rsid w:val="0086439E"/>
    <w:rsid w:val="008669C3"/>
    <w:rsid w:val="00870283"/>
    <w:rsid w:val="00870B0A"/>
    <w:rsid w:val="00877015"/>
    <w:rsid w:val="00883485"/>
    <w:rsid w:val="00890DBA"/>
    <w:rsid w:val="008A07A1"/>
    <w:rsid w:val="008A5157"/>
    <w:rsid w:val="008B587A"/>
    <w:rsid w:val="008B677D"/>
    <w:rsid w:val="008B6E4E"/>
    <w:rsid w:val="00900196"/>
    <w:rsid w:val="009010DB"/>
    <w:rsid w:val="009066E0"/>
    <w:rsid w:val="00911141"/>
    <w:rsid w:val="00911C36"/>
    <w:rsid w:val="00913D48"/>
    <w:rsid w:val="00913E18"/>
    <w:rsid w:val="00921AA1"/>
    <w:rsid w:val="009254FE"/>
    <w:rsid w:val="009429B7"/>
    <w:rsid w:val="0094327D"/>
    <w:rsid w:val="009561AA"/>
    <w:rsid w:val="00962ED1"/>
    <w:rsid w:val="00972365"/>
    <w:rsid w:val="0097602F"/>
    <w:rsid w:val="009841B5"/>
    <w:rsid w:val="00987BA5"/>
    <w:rsid w:val="00991289"/>
    <w:rsid w:val="009A52C4"/>
    <w:rsid w:val="009B30CB"/>
    <w:rsid w:val="009C27FF"/>
    <w:rsid w:val="009C4B4B"/>
    <w:rsid w:val="009D6A90"/>
    <w:rsid w:val="00A12638"/>
    <w:rsid w:val="00A25491"/>
    <w:rsid w:val="00A26F1E"/>
    <w:rsid w:val="00A37486"/>
    <w:rsid w:val="00A37807"/>
    <w:rsid w:val="00A40A71"/>
    <w:rsid w:val="00A507A8"/>
    <w:rsid w:val="00A62870"/>
    <w:rsid w:val="00A74B90"/>
    <w:rsid w:val="00A814F3"/>
    <w:rsid w:val="00A81891"/>
    <w:rsid w:val="00A82048"/>
    <w:rsid w:val="00A86DD3"/>
    <w:rsid w:val="00AA0477"/>
    <w:rsid w:val="00AA154F"/>
    <w:rsid w:val="00AA546B"/>
    <w:rsid w:val="00AB1695"/>
    <w:rsid w:val="00AD0BCB"/>
    <w:rsid w:val="00AD4D4E"/>
    <w:rsid w:val="00AF17A4"/>
    <w:rsid w:val="00AF3A57"/>
    <w:rsid w:val="00AF4DBD"/>
    <w:rsid w:val="00AF7DF1"/>
    <w:rsid w:val="00B01350"/>
    <w:rsid w:val="00B0417E"/>
    <w:rsid w:val="00B073FB"/>
    <w:rsid w:val="00B07D29"/>
    <w:rsid w:val="00B17398"/>
    <w:rsid w:val="00B23885"/>
    <w:rsid w:val="00B42AE9"/>
    <w:rsid w:val="00B6681B"/>
    <w:rsid w:val="00B70B51"/>
    <w:rsid w:val="00B72E0C"/>
    <w:rsid w:val="00B87E5E"/>
    <w:rsid w:val="00B90F38"/>
    <w:rsid w:val="00B964D4"/>
    <w:rsid w:val="00BA6705"/>
    <w:rsid w:val="00BA6B5C"/>
    <w:rsid w:val="00BC43B3"/>
    <w:rsid w:val="00BC7CB8"/>
    <w:rsid w:val="00BE0B63"/>
    <w:rsid w:val="00BE1AF1"/>
    <w:rsid w:val="00BE2384"/>
    <w:rsid w:val="00BE6EC4"/>
    <w:rsid w:val="00BF05C0"/>
    <w:rsid w:val="00BF15C0"/>
    <w:rsid w:val="00C072D4"/>
    <w:rsid w:val="00C12792"/>
    <w:rsid w:val="00C13BCA"/>
    <w:rsid w:val="00C32F38"/>
    <w:rsid w:val="00C414B5"/>
    <w:rsid w:val="00C41C87"/>
    <w:rsid w:val="00C472AF"/>
    <w:rsid w:val="00C70FC1"/>
    <w:rsid w:val="00C96007"/>
    <w:rsid w:val="00CA06AC"/>
    <w:rsid w:val="00CA38CE"/>
    <w:rsid w:val="00CB418C"/>
    <w:rsid w:val="00CB5F9B"/>
    <w:rsid w:val="00CC4550"/>
    <w:rsid w:val="00CC691C"/>
    <w:rsid w:val="00CE24E8"/>
    <w:rsid w:val="00CF0D0C"/>
    <w:rsid w:val="00D04EB7"/>
    <w:rsid w:val="00D052EF"/>
    <w:rsid w:val="00D108F4"/>
    <w:rsid w:val="00D25BB2"/>
    <w:rsid w:val="00D25BC8"/>
    <w:rsid w:val="00D3131A"/>
    <w:rsid w:val="00D35728"/>
    <w:rsid w:val="00D43B2C"/>
    <w:rsid w:val="00D475A0"/>
    <w:rsid w:val="00D6029C"/>
    <w:rsid w:val="00D671C1"/>
    <w:rsid w:val="00D6776D"/>
    <w:rsid w:val="00D74E54"/>
    <w:rsid w:val="00D757A1"/>
    <w:rsid w:val="00DA3520"/>
    <w:rsid w:val="00DA7672"/>
    <w:rsid w:val="00DB6255"/>
    <w:rsid w:val="00DB78B1"/>
    <w:rsid w:val="00DC2605"/>
    <w:rsid w:val="00DC630A"/>
    <w:rsid w:val="00DC6656"/>
    <w:rsid w:val="00DD2E91"/>
    <w:rsid w:val="00DD56BE"/>
    <w:rsid w:val="00DE6F37"/>
    <w:rsid w:val="00E07B97"/>
    <w:rsid w:val="00E13C03"/>
    <w:rsid w:val="00E23D9F"/>
    <w:rsid w:val="00E40DCD"/>
    <w:rsid w:val="00E5405C"/>
    <w:rsid w:val="00E61275"/>
    <w:rsid w:val="00E73E7D"/>
    <w:rsid w:val="00E82BA5"/>
    <w:rsid w:val="00E8613B"/>
    <w:rsid w:val="00E9619F"/>
    <w:rsid w:val="00EA139F"/>
    <w:rsid w:val="00EA5E47"/>
    <w:rsid w:val="00EA6565"/>
    <w:rsid w:val="00EB1D0E"/>
    <w:rsid w:val="00EC1138"/>
    <w:rsid w:val="00ED4989"/>
    <w:rsid w:val="00ED5013"/>
    <w:rsid w:val="00ED735D"/>
    <w:rsid w:val="00ED7D7F"/>
    <w:rsid w:val="00EE598A"/>
    <w:rsid w:val="00EE7986"/>
    <w:rsid w:val="00F04443"/>
    <w:rsid w:val="00F069C6"/>
    <w:rsid w:val="00F17C9D"/>
    <w:rsid w:val="00F2371F"/>
    <w:rsid w:val="00F25338"/>
    <w:rsid w:val="00F27F6B"/>
    <w:rsid w:val="00F36FEF"/>
    <w:rsid w:val="00F41A59"/>
    <w:rsid w:val="00F42D71"/>
    <w:rsid w:val="00F520C9"/>
    <w:rsid w:val="00F5306A"/>
    <w:rsid w:val="00F56F83"/>
    <w:rsid w:val="00F61F3B"/>
    <w:rsid w:val="00F7619B"/>
    <w:rsid w:val="00F80D90"/>
    <w:rsid w:val="00FA4B49"/>
    <w:rsid w:val="00FB450E"/>
    <w:rsid w:val="00FC5B1E"/>
    <w:rsid w:val="00FD5381"/>
    <w:rsid w:val="00FD72B0"/>
    <w:rsid w:val="00FE612E"/>
    <w:rsid w:val="00FF008F"/>
    <w:rsid w:val="00FF075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011653"/>
  <w15:chartTrackingRefBased/>
  <w15:docId w15:val="{3A838597-A8B8-4069-BE46-6BE0C7C81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CC8"/>
    <w:pPr>
      <w:spacing w:line="360" w:lineRule="auto"/>
      <w:jc w:val="both"/>
    </w:pPr>
    <w:rPr>
      <w:rFonts w:ascii="Arial" w:hAnsi="Arial"/>
    </w:rPr>
  </w:style>
  <w:style w:type="paragraph" w:styleId="Heading1">
    <w:name w:val="heading 1"/>
    <w:aliases w:val="1. Heading 1"/>
    <w:basedOn w:val="Normal"/>
    <w:next w:val="Normal"/>
    <w:link w:val="Heading1Char"/>
    <w:uiPriority w:val="9"/>
    <w:qFormat/>
    <w:rsid w:val="00262D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2D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2DFB"/>
    <w:pPr>
      <w:ind w:left="720"/>
      <w:contextualSpacing/>
    </w:pPr>
  </w:style>
  <w:style w:type="character" w:customStyle="1" w:styleId="Heading1Char">
    <w:name w:val="Heading 1 Char"/>
    <w:aliases w:val="1. Heading 1 Char"/>
    <w:basedOn w:val="DefaultParagraphFont"/>
    <w:link w:val="Heading1"/>
    <w:uiPriority w:val="9"/>
    <w:rsid w:val="00262DF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62DF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62DFB"/>
    <w:pPr>
      <w:outlineLvl w:val="9"/>
    </w:pPr>
    <w:rPr>
      <w:lang w:val="en-US"/>
    </w:rPr>
  </w:style>
  <w:style w:type="paragraph" w:styleId="TOC1">
    <w:name w:val="toc 1"/>
    <w:basedOn w:val="Normal"/>
    <w:next w:val="Normal"/>
    <w:autoRedefine/>
    <w:uiPriority w:val="39"/>
    <w:unhideWhenUsed/>
    <w:rsid w:val="00262DFB"/>
    <w:pPr>
      <w:spacing w:after="100"/>
    </w:pPr>
  </w:style>
  <w:style w:type="paragraph" w:styleId="TOC2">
    <w:name w:val="toc 2"/>
    <w:basedOn w:val="Normal"/>
    <w:next w:val="Normal"/>
    <w:autoRedefine/>
    <w:uiPriority w:val="39"/>
    <w:unhideWhenUsed/>
    <w:rsid w:val="00262DFB"/>
    <w:pPr>
      <w:spacing w:after="100"/>
      <w:ind w:left="220"/>
    </w:pPr>
  </w:style>
  <w:style w:type="character" w:styleId="Hyperlink">
    <w:name w:val="Hyperlink"/>
    <w:basedOn w:val="DefaultParagraphFont"/>
    <w:uiPriority w:val="99"/>
    <w:unhideWhenUsed/>
    <w:rsid w:val="00262DFB"/>
    <w:rPr>
      <w:color w:val="0563C1" w:themeColor="hyperlink"/>
      <w:u w:val="single"/>
    </w:rPr>
  </w:style>
  <w:style w:type="paragraph" w:styleId="NoSpacing">
    <w:name w:val="No Spacing"/>
    <w:link w:val="NoSpacingChar"/>
    <w:uiPriority w:val="1"/>
    <w:qFormat/>
    <w:rsid w:val="00262DF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2DFB"/>
    <w:rPr>
      <w:rFonts w:eastAsiaTheme="minorEastAsia"/>
      <w:lang w:val="en-US"/>
    </w:rPr>
  </w:style>
  <w:style w:type="paragraph" w:styleId="Header">
    <w:name w:val="header"/>
    <w:basedOn w:val="Normal"/>
    <w:link w:val="HeaderChar"/>
    <w:uiPriority w:val="99"/>
    <w:unhideWhenUsed/>
    <w:rsid w:val="00987B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BA5"/>
  </w:style>
  <w:style w:type="paragraph" w:styleId="Footer">
    <w:name w:val="footer"/>
    <w:basedOn w:val="Normal"/>
    <w:link w:val="FooterChar"/>
    <w:uiPriority w:val="99"/>
    <w:unhideWhenUsed/>
    <w:rsid w:val="00987B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BA5"/>
  </w:style>
  <w:style w:type="character" w:styleId="UnresolvedMention">
    <w:name w:val="Unresolved Mention"/>
    <w:basedOn w:val="DefaultParagraphFont"/>
    <w:uiPriority w:val="99"/>
    <w:semiHidden/>
    <w:unhideWhenUsed/>
    <w:rsid w:val="00116ECC"/>
    <w:rPr>
      <w:color w:val="605E5C"/>
      <w:shd w:val="clear" w:color="auto" w:fill="E1DFDD"/>
    </w:rPr>
  </w:style>
  <w:style w:type="character" w:styleId="PlaceholderText">
    <w:name w:val="Placeholder Text"/>
    <w:basedOn w:val="DefaultParagraphFont"/>
    <w:uiPriority w:val="99"/>
    <w:semiHidden/>
    <w:rsid w:val="009D6A90"/>
    <w:rPr>
      <w:color w:val="808080"/>
    </w:rPr>
  </w:style>
  <w:style w:type="paragraph" w:styleId="NormalWeb">
    <w:name w:val="Normal (Web)"/>
    <w:basedOn w:val="Normal"/>
    <w:uiPriority w:val="99"/>
    <w:semiHidden/>
    <w:unhideWhenUsed/>
    <w:rsid w:val="001C0393"/>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5203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54186">
      <w:bodyDiv w:val="1"/>
      <w:marLeft w:val="0"/>
      <w:marRight w:val="0"/>
      <w:marTop w:val="0"/>
      <w:marBottom w:val="0"/>
      <w:divBdr>
        <w:top w:val="none" w:sz="0" w:space="0" w:color="auto"/>
        <w:left w:val="none" w:sz="0" w:space="0" w:color="auto"/>
        <w:bottom w:val="none" w:sz="0" w:space="0" w:color="auto"/>
        <w:right w:val="none" w:sz="0" w:space="0" w:color="auto"/>
      </w:divBdr>
    </w:div>
    <w:div w:id="43910372">
      <w:bodyDiv w:val="1"/>
      <w:marLeft w:val="0"/>
      <w:marRight w:val="0"/>
      <w:marTop w:val="0"/>
      <w:marBottom w:val="0"/>
      <w:divBdr>
        <w:top w:val="none" w:sz="0" w:space="0" w:color="auto"/>
        <w:left w:val="none" w:sz="0" w:space="0" w:color="auto"/>
        <w:bottom w:val="none" w:sz="0" w:space="0" w:color="auto"/>
        <w:right w:val="none" w:sz="0" w:space="0" w:color="auto"/>
      </w:divBdr>
    </w:div>
    <w:div w:id="61686001">
      <w:bodyDiv w:val="1"/>
      <w:marLeft w:val="0"/>
      <w:marRight w:val="0"/>
      <w:marTop w:val="0"/>
      <w:marBottom w:val="0"/>
      <w:divBdr>
        <w:top w:val="none" w:sz="0" w:space="0" w:color="auto"/>
        <w:left w:val="none" w:sz="0" w:space="0" w:color="auto"/>
        <w:bottom w:val="none" w:sz="0" w:space="0" w:color="auto"/>
        <w:right w:val="none" w:sz="0" w:space="0" w:color="auto"/>
      </w:divBdr>
    </w:div>
    <w:div w:id="92820085">
      <w:bodyDiv w:val="1"/>
      <w:marLeft w:val="0"/>
      <w:marRight w:val="0"/>
      <w:marTop w:val="0"/>
      <w:marBottom w:val="0"/>
      <w:divBdr>
        <w:top w:val="none" w:sz="0" w:space="0" w:color="auto"/>
        <w:left w:val="none" w:sz="0" w:space="0" w:color="auto"/>
        <w:bottom w:val="none" w:sz="0" w:space="0" w:color="auto"/>
        <w:right w:val="none" w:sz="0" w:space="0" w:color="auto"/>
      </w:divBdr>
    </w:div>
    <w:div w:id="136076804">
      <w:bodyDiv w:val="1"/>
      <w:marLeft w:val="0"/>
      <w:marRight w:val="0"/>
      <w:marTop w:val="0"/>
      <w:marBottom w:val="0"/>
      <w:divBdr>
        <w:top w:val="none" w:sz="0" w:space="0" w:color="auto"/>
        <w:left w:val="none" w:sz="0" w:space="0" w:color="auto"/>
        <w:bottom w:val="none" w:sz="0" w:space="0" w:color="auto"/>
        <w:right w:val="none" w:sz="0" w:space="0" w:color="auto"/>
      </w:divBdr>
    </w:div>
    <w:div w:id="238250800">
      <w:bodyDiv w:val="1"/>
      <w:marLeft w:val="0"/>
      <w:marRight w:val="0"/>
      <w:marTop w:val="0"/>
      <w:marBottom w:val="0"/>
      <w:divBdr>
        <w:top w:val="none" w:sz="0" w:space="0" w:color="auto"/>
        <w:left w:val="none" w:sz="0" w:space="0" w:color="auto"/>
        <w:bottom w:val="none" w:sz="0" w:space="0" w:color="auto"/>
        <w:right w:val="none" w:sz="0" w:space="0" w:color="auto"/>
      </w:divBdr>
    </w:div>
    <w:div w:id="250547882">
      <w:bodyDiv w:val="1"/>
      <w:marLeft w:val="0"/>
      <w:marRight w:val="0"/>
      <w:marTop w:val="0"/>
      <w:marBottom w:val="0"/>
      <w:divBdr>
        <w:top w:val="none" w:sz="0" w:space="0" w:color="auto"/>
        <w:left w:val="none" w:sz="0" w:space="0" w:color="auto"/>
        <w:bottom w:val="none" w:sz="0" w:space="0" w:color="auto"/>
        <w:right w:val="none" w:sz="0" w:space="0" w:color="auto"/>
      </w:divBdr>
    </w:div>
    <w:div w:id="392051042">
      <w:bodyDiv w:val="1"/>
      <w:marLeft w:val="0"/>
      <w:marRight w:val="0"/>
      <w:marTop w:val="0"/>
      <w:marBottom w:val="0"/>
      <w:divBdr>
        <w:top w:val="none" w:sz="0" w:space="0" w:color="auto"/>
        <w:left w:val="none" w:sz="0" w:space="0" w:color="auto"/>
        <w:bottom w:val="none" w:sz="0" w:space="0" w:color="auto"/>
        <w:right w:val="none" w:sz="0" w:space="0" w:color="auto"/>
      </w:divBdr>
    </w:div>
    <w:div w:id="498497938">
      <w:bodyDiv w:val="1"/>
      <w:marLeft w:val="0"/>
      <w:marRight w:val="0"/>
      <w:marTop w:val="0"/>
      <w:marBottom w:val="0"/>
      <w:divBdr>
        <w:top w:val="none" w:sz="0" w:space="0" w:color="auto"/>
        <w:left w:val="none" w:sz="0" w:space="0" w:color="auto"/>
        <w:bottom w:val="none" w:sz="0" w:space="0" w:color="auto"/>
        <w:right w:val="none" w:sz="0" w:space="0" w:color="auto"/>
      </w:divBdr>
    </w:div>
    <w:div w:id="652873245">
      <w:bodyDiv w:val="1"/>
      <w:marLeft w:val="0"/>
      <w:marRight w:val="0"/>
      <w:marTop w:val="0"/>
      <w:marBottom w:val="0"/>
      <w:divBdr>
        <w:top w:val="none" w:sz="0" w:space="0" w:color="auto"/>
        <w:left w:val="none" w:sz="0" w:space="0" w:color="auto"/>
        <w:bottom w:val="none" w:sz="0" w:space="0" w:color="auto"/>
        <w:right w:val="none" w:sz="0" w:space="0" w:color="auto"/>
      </w:divBdr>
    </w:div>
    <w:div w:id="666056561">
      <w:bodyDiv w:val="1"/>
      <w:marLeft w:val="0"/>
      <w:marRight w:val="0"/>
      <w:marTop w:val="0"/>
      <w:marBottom w:val="0"/>
      <w:divBdr>
        <w:top w:val="none" w:sz="0" w:space="0" w:color="auto"/>
        <w:left w:val="none" w:sz="0" w:space="0" w:color="auto"/>
        <w:bottom w:val="none" w:sz="0" w:space="0" w:color="auto"/>
        <w:right w:val="none" w:sz="0" w:space="0" w:color="auto"/>
      </w:divBdr>
    </w:div>
    <w:div w:id="948587587">
      <w:bodyDiv w:val="1"/>
      <w:marLeft w:val="0"/>
      <w:marRight w:val="0"/>
      <w:marTop w:val="0"/>
      <w:marBottom w:val="0"/>
      <w:divBdr>
        <w:top w:val="none" w:sz="0" w:space="0" w:color="auto"/>
        <w:left w:val="none" w:sz="0" w:space="0" w:color="auto"/>
        <w:bottom w:val="none" w:sz="0" w:space="0" w:color="auto"/>
        <w:right w:val="none" w:sz="0" w:space="0" w:color="auto"/>
      </w:divBdr>
    </w:div>
    <w:div w:id="1063329936">
      <w:bodyDiv w:val="1"/>
      <w:marLeft w:val="0"/>
      <w:marRight w:val="0"/>
      <w:marTop w:val="0"/>
      <w:marBottom w:val="0"/>
      <w:divBdr>
        <w:top w:val="none" w:sz="0" w:space="0" w:color="auto"/>
        <w:left w:val="none" w:sz="0" w:space="0" w:color="auto"/>
        <w:bottom w:val="none" w:sz="0" w:space="0" w:color="auto"/>
        <w:right w:val="none" w:sz="0" w:space="0" w:color="auto"/>
      </w:divBdr>
      <w:divsChild>
        <w:div w:id="1641425381">
          <w:marLeft w:val="547"/>
          <w:marRight w:val="0"/>
          <w:marTop w:val="0"/>
          <w:marBottom w:val="0"/>
          <w:divBdr>
            <w:top w:val="none" w:sz="0" w:space="0" w:color="auto"/>
            <w:left w:val="none" w:sz="0" w:space="0" w:color="auto"/>
            <w:bottom w:val="none" w:sz="0" w:space="0" w:color="auto"/>
            <w:right w:val="none" w:sz="0" w:space="0" w:color="auto"/>
          </w:divBdr>
        </w:div>
        <w:div w:id="1182429584">
          <w:marLeft w:val="547"/>
          <w:marRight w:val="0"/>
          <w:marTop w:val="0"/>
          <w:marBottom w:val="0"/>
          <w:divBdr>
            <w:top w:val="none" w:sz="0" w:space="0" w:color="auto"/>
            <w:left w:val="none" w:sz="0" w:space="0" w:color="auto"/>
            <w:bottom w:val="none" w:sz="0" w:space="0" w:color="auto"/>
            <w:right w:val="none" w:sz="0" w:space="0" w:color="auto"/>
          </w:divBdr>
        </w:div>
        <w:div w:id="117338930">
          <w:marLeft w:val="547"/>
          <w:marRight w:val="0"/>
          <w:marTop w:val="0"/>
          <w:marBottom w:val="0"/>
          <w:divBdr>
            <w:top w:val="none" w:sz="0" w:space="0" w:color="auto"/>
            <w:left w:val="none" w:sz="0" w:space="0" w:color="auto"/>
            <w:bottom w:val="none" w:sz="0" w:space="0" w:color="auto"/>
            <w:right w:val="none" w:sz="0" w:space="0" w:color="auto"/>
          </w:divBdr>
        </w:div>
        <w:div w:id="1708333891">
          <w:marLeft w:val="547"/>
          <w:marRight w:val="0"/>
          <w:marTop w:val="0"/>
          <w:marBottom w:val="0"/>
          <w:divBdr>
            <w:top w:val="none" w:sz="0" w:space="0" w:color="auto"/>
            <w:left w:val="none" w:sz="0" w:space="0" w:color="auto"/>
            <w:bottom w:val="none" w:sz="0" w:space="0" w:color="auto"/>
            <w:right w:val="none" w:sz="0" w:space="0" w:color="auto"/>
          </w:divBdr>
        </w:div>
        <w:div w:id="1411271423">
          <w:marLeft w:val="547"/>
          <w:marRight w:val="0"/>
          <w:marTop w:val="0"/>
          <w:marBottom w:val="0"/>
          <w:divBdr>
            <w:top w:val="none" w:sz="0" w:space="0" w:color="auto"/>
            <w:left w:val="none" w:sz="0" w:space="0" w:color="auto"/>
            <w:bottom w:val="none" w:sz="0" w:space="0" w:color="auto"/>
            <w:right w:val="none" w:sz="0" w:space="0" w:color="auto"/>
          </w:divBdr>
        </w:div>
      </w:divsChild>
    </w:div>
    <w:div w:id="1189367034">
      <w:bodyDiv w:val="1"/>
      <w:marLeft w:val="0"/>
      <w:marRight w:val="0"/>
      <w:marTop w:val="0"/>
      <w:marBottom w:val="0"/>
      <w:divBdr>
        <w:top w:val="none" w:sz="0" w:space="0" w:color="auto"/>
        <w:left w:val="none" w:sz="0" w:space="0" w:color="auto"/>
        <w:bottom w:val="none" w:sz="0" w:space="0" w:color="auto"/>
        <w:right w:val="none" w:sz="0" w:space="0" w:color="auto"/>
      </w:divBdr>
      <w:divsChild>
        <w:div w:id="455562878">
          <w:marLeft w:val="0"/>
          <w:marRight w:val="0"/>
          <w:marTop w:val="0"/>
          <w:marBottom w:val="0"/>
          <w:divBdr>
            <w:top w:val="none" w:sz="0" w:space="0" w:color="auto"/>
            <w:left w:val="none" w:sz="0" w:space="0" w:color="auto"/>
            <w:bottom w:val="none" w:sz="0" w:space="0" w:color="auto"/>
            <w:right w:val="none" w:sz="0" w:space="0" w:color="auto"/>
          </w:divBdr>
          <w:divsChild>
            <w:div w:id="877744808">
              <w:marLeft w:val="0"/>
              <w:marRight w:val="0"/>
              <w:marTop w:val="0"/>
              <w:marBottom w:val="0"/>
              <w:divBdr>
                <w:top w:val="none" w:sz="0" w:space="0" w:color="auto"/>
                <w:left w:val="none" w:sz="0" w:space="0" w:color="auto"/>
                <w:bottom w:val="none" w:sz="0" w:space="0" w:color="auto"/>
                <w:right w:val="none" w:sz="0" w:space="0" w:color="auto"/>
              </w:divBdr>
              <w:divsChild>
                <w:div w:id="1228220907">
                  <w:marLeft w:val="0"/>
                  <w:marRight w:val="0"/>
                  <w:marTop w:val="0"/>
                  <w:marBottom w:val="0"/>
                  <w:divBdr>
                    <w:top w:val="none" w:sz="0" w:space="0" w:color="auto"/>
                    <w:left w:val="none" w:sz="0" w:space="0" w:color="auto"/>
                    <w:bottom w:val="none" w:sz="0" w:space="0" w:color="auto"/>
                    <w:right w:val="none" w:sz="0" w:space="0" w:color="auto"/>
                  </w:divBdr>
                  <w:divsChild>
                    <w:div w:id="14582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371084">
      <w:bodyDiv w:val="1"/>
      <w:marLeft w:val="0"/>
      <w:marRight w:val="0"/>
      <w:marTop w:val="0"/>
      <w:marBottom w:val="0"/>
      <w:divBdr>
        <w:top w:val="none" w:sz="0" w:space="0" w:color="auto"/>
        <w:left w:val="none" w:sz="0" w:space="0" w:color="auto"/>
        <w:bottom w:val="none" w:sz="0" w:space="0" w:color="auto"/>
        <w:right w:val="none" w:sz="0" w:space="0" w:color="auto"/>
      </w:divBdr>
    </w:div>
    <w:div w:id="1546139277">
      <w:bodyDiv w:val="1"/>
      <w:marLeft w:val="0"/>
      <w:marRight w:val="0"/>
      <w:marTop w:val="0"/>
      <w:marBottom w:val="0"/>
      <w:divBdr>
        <w:top w:val="none" w:sz="0" w:space="0" w:color="auto"/>
        <w:left w:val="none" w:sz="0" w:space="0" w:color="auto"/>
        <w:bottom w:val="none" w:sz="0" w:space="0" w:color="auto"/>
        <w:right w:val="none" w:sz="0" w:space="0" w:color="auto"/>
      </w:divBdr>
      <w:divsChild>
        <w:div w:id="1376002923">
          <w:marLeft w:val="0"/>
          <w:marRight w:val="0"/>
          <w:marTop w:val="0"/>
          <w:marBottom w:val="0"/>
          <w:divBdr>
            <w:top w:val="none" w:sz="0" w:space="0" w:color="auto"/>
            <w:left w:val="none" w:sz="0" w:space="0" w:color="auto"/>
            <w:bottom w:val="none" w:sz="0" w:space="0" w:color="auto"/>
            <w:right w:val="none" w:sz="0" w:space="0" w:color="auto"/>
          </w:divBdr>
          <w:divsChild>
            <w:div w:id="2073428841">
              <w:marLeft w:val="0"/>
              <w:marRight w:val="0"/>
              <w:marTop w:val="0"/>
              <w:marBottom w:val="0"/>
              <w:divBdr>
                <w:top w:val="none" w:sz="0" w:space="0" w:color="auto"/>
                <w:left w:val="none" w:sz="0" w:space="0" w:color="auto"/>
                <w:bottom w:val="none" w:sz="0" w:space="0" w:color="auto"/>
                <w:right w:val="none" w:sz="0" w:space="0" w:color="auto"/>
              </w:divBdr>
              <w:divsChild>
                <w:div w:id="179583607">
                  <w:marLeft w:val="0"/>
                  <w:marRight w:val="0"/>
                  <w:marTop w:val="0"/>
                  <w:marBottom w:val="0"/>
                  <w:divBdr>
                    <w:top w:val="none" w:sz="0" w:space="0" w:color="auto"/>
                    <w:left w:val="none" w:sz="0" w:space="0" w:color="auto"/>
                    <w:bottom w:val="none" w:sz="0" w:space="0" w:color="auto"/>
                    <w:right w:val="none" w:sz="0" w:space="0" w:color="auto"/>
                  </w:divBdr>
                  <w:divsChild>
                    <w:div w:id="2891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907517">
      <w:bodyDiv w:val="1"/>
      <w:marLeft w:val="0"/>
      <w:marRight w:val="0"/>
      <w:marTop w:val="0"/>
      <w:marBottom w:val="0"/>
      <w:divBdr>
        <w:top w:val="none" w:sz="0" w:space="0" w:color="auto"/>
        <w:left w:val="none" w:sz="0" w:space="0" w:color="auto"/>
        <w:bottom w:val="none" w:sz="0" w:space="0" w:color="auto"/>
        <w:right w:val="none" w:sz="0" w:space="0" w:color="auto"/>
      </w:divBdr>
    </w:div>
    <w:div w:id="1947152451">
      <w:bodyDiv w:val="1"/>
      <w:marLeft w:val="0"/>
      <w:marRight w:val="0"/>
      <w:marTop w:val="0"/>
      <w:marBottom w:val="0"/>
      <w:divBdr>
        <w:top w:val="none" w:sz="0" w:space="0" w:color="auto"/>
        <w:left w:val="none" w:sz="0" w:space="0" w:color="auto"/>
        <w:bottom w:val="none" w:sz="0" w:space="0" w:color="auto"/>
        <w:right w:val="none" w:sz="0" w:space="0" w:color="auto"/>
      </w:divBdr>
    </w:div>
    <w:div w:id="202351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ipublication.com/gjfm-spl/gjfmv6n6_01.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493BBA95AC0E844B47652A9E843DE07"/>
        <w:category>
          <w:name w:val="General"/>
          <w:gallery w:val="placeholder"/>
        </w:category>
        <w:types>
          <w:type w:val="bbPlcHdr"/>
        </w:types>
        <w:behaviors>
          <w:behavior w:val="content"/>
        </w:behaviors>
        <w:guid w:val="{F1D034DA-A65A-9048-A84A-85262018FE5A}"/>
      </w:docPartPr>
      <w:docPartBody>
        <w:p w:rsidR="000064C9" w:rsidRDefault="00146BA9">
          <w:r w:rsidRPr="00A56A03">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Times New Roman (Body CS)">
    <w:altName w:val="Times New Roman"/>
    <w:panose1 w:val="020B06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BA9"/>
    <w:rsid w:val="000064C9"/>
    <w:rsid w:val="00146BA9"/>
    <w:rsid w:val="005F3FD6"/>
    <w:rsid w:val="00F67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46BA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 dockstate="right" visibility="0" width="350" row="0">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BC5A71A0-D269-1D4B-9ADB-50E3E62864D5}">
  <we:reference id="f78a3046-9e99-4300-aa2b-5814002b01a2" version="1.21.0.0" store="EXCatalog" storeType="EXCatalog"/>
  <we:alternateReferences>
    <we:reference id="WA104382081" version="1.21.0.0" store="en-GB"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7F204C65-7F57-EA45-A244-FC520E0C83DC}">
  <we:reference id="wa200001011" version="1.2.0.0" store="en-US" storeType="OMEX"/>
  <we:alternateReferences>
    <we:reference id="wa200001011" version="1.2.0.0" store="en-US"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7691B2BC-150F-2243-AD61-091B28076EEF}">
  <we:reference id="8c1c3d44-57e9-40d7-86e4-4adf61fea1dd" version="2.1.0.1" store="EXCatalog" storeType="EXCatalog"/>
  <we:alternateReferences>
    <we:reference id="WA104380122" version="2.1.0.1" store="en-GB" storeType="OMEX"/>
  </we:alternateReferences>
  <we:properties>
    <we:property name="citations" value="{&quot;-2023463925&quot;:{&quot;referencesIds&quot;:[&quot;doc:6262b0168f08f91ce9bebece&quot;],&quot;referencesOptions&quot;:{&quot;doc:6262b0168f08f91ce9bebece&quot;:{&quot;author&quot;:true,&quot;year&quot;:true,&quot;pageReplace&quot;:&quot;&quot;,&quot;prefix&quot;:&quot;&quot;,&quot;suffix&quot;:&quot;&quot;}},&quot;hasBrokenReferences&quot;:false,&quot;hasManualEdits&quot;:false,&quot;citationType&quot;:&quot;inline&quot;,&quot;id&quot;:-2023463925,&quot;citationText&quot;:&quot;&lt;span style=\&quot;font-family:Arial;font-size:14.666666666666666px;color:#000000\&quot;&gt;(Thierry 2018)&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607B2-21E8-4A27-88A4-D0ED4A648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TotalTime>
  <Pages>6</Pages>
  <Words>1174</Words>
  <Characters>6693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Assessment task 2</dc:subject>
  <dc:creator>Student NameД</dc:creator>
  <cp:keywords/>
  <dc:description/>
  <cp:lastModifiedBy>Dilyana Fileva-Nikolova (1920825)</cp:lastModifiedBy>
  <cp:revision>322</cp:revision>
  <dcterms:created xsi:type="dcterms:W3CDTF">2022-04-21T20:26:00Z</dcterms:created>
  <dcterms:modified xsi:type="dcterms:W3CDTF">2022-05-17T21:26:00Z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documentId_3510</vt:lpwstr>
  </property>
  <property fmtid="{D5CDD505-2E9C-101B-9397-08002B2CF9AE}" pid="3" name="grammarly_documentContext">
    <vt:lpwstr>{"goals":[],"domain":"general","emotions":[],"dialect":"british"}</vt:lpwstr>
  </property>
</Properties>
</file>