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A06D40" w:rsidRDefault="0045538B">
      <w:pPr>
        <w:rPr>
          <w:rFonts w:asciiTheme="minorBidi" w:hAnsiTheme="minorBidi"/>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1"/>
        <w:gridCol w:w="1182"/>
        <w:gridCol w:w="567"/>
        <w:gridCol w:w="1578"/>
        <w:gridCol w:w="558"/>
      </w:tblGrid>
      <w:tr w:rsidR="00330917" w:rsidRPr="00A06D40"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A06D40" w:rsidRDefault="00330917" w:rsidP="00330917">
            <w:pPr>
              <w:keepNext/>
              <w:spacing w:after="0" w:line="240" w:lineRule="auto"/>
              <w:jc w:val="center"/>
              <w:rPr>
                <w:rFonts w:asciiTheme="minorBidi" w:eastAsia="Times New Roman" w:hAnsiTheme="minorBidi"/>
                <w:b/>
                <w:color w:val="auto"/>
                <w:sz w:val="32"/>
                <w:szCs w:val="32"/>
                <w:lang w:val="en-AU"/>
              </w:rPr>
            </w:pPr>
          </w:p>
          <w:p w14:paraId="72D83E8F" w14:textId="1F16F638" w:rsidR="00330917" w:rsidRPr="00A06D40" w:rsidRDefault="00330917" w:rsidP="00592A7E">
            <w:pPr>
              <w:keepNext/>
              <w:spacing w:after="0" w:line="240" w:lineRule="auto"/>
              <w:rPr>
                <w:rFonts w:asciiTheme="minorBidi" w:eastAsia="Times New Roman" w:hAnsiTheme="minorBidi"/>
                <w:b/>
                <w:color w:val="auto"/>
                <w:sz w:val="28"/>
                <w:szCs w:val="28"/>
                <w:lang w:val="en-AU"/>
              </w:rPr>
            </w:pPr>
            <w:r w:rsidRPr="00A06D40">
              <w:rPr>
                <w:rFonts w:asciiTheme="minorBidi" w:hAnsiTheme="minorBid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A06D40">
              <w:rPr>
                <w:rFonts w:asciiTheme="minorBidi" w:eastAsia="Times New Roman" w:hAnsiTheme="minorBidi"/>
                <w:b/>
                <w:color w:val="auto"/>
                <w:sz w:val="32"/>
                <w:szCs w:val="32"/>
                <w:lang w:val="en-AU"/>
              </w:rPr>
              <w:br/>
            </w:r>
          </w:p>
          <w:p w14:paraId="616C765E" w14:textId="260DFFF2" w:rsidR="00592A7E" w:rsidRPr="00A06D40" w:rsidRDefault="00592A7E" w:rsidP="00592A7E">
            <w:pPr>
              <w:rPr>
                <w:rFonts w:asciiTheme="minorBidi" w:hAnsiTheme="minorBidi"/>
                <w:b/>
                <w:bCs/>
                <w:sz w:val="28"/>
                <w:szCs w:val="24"/>
              </w:rPr>
            </w:pPr>
            <w:r w:rsidRPr="00A06D40">
              <w:rPr>
                <w:rFonts w:asciiTheme="minorBidi" w:hAnsiTheme="minorBidi"/>
                <w:b/>
                <w:bCs/>
                <w:sz w:val="28"/>
                <w:szCs w:val="24"/>
              </w:rPr>
              <w:t>Component One:</w:t>
            </w:r>
          </w:p>
          <w:p w14:paraId="38A7564D" w14:textId="6B2A64EB" w:rsidR="008D4E2F" w:rsidRPr="00A06D40" w:rsidRDefault="008D4E2F" w:rsidP="008D4E2F">
            <w:pPr>
              <w:widowControl w:val="0"/>
              <w:autoSpaceDE w:val="0"/>
              <w:autoSpaceDN w:val="0"/>
              <w:spacing w:after="0" w:line="240" w:lineRule="auto"/>
              <w:rPr>
                <w:rFonts w:asciiTheme="minorBidi" w:eastAsia="Times New Roman" w:hAnsiTheme="minorBidi"/>
                <w:b/>
                <w:bCs/>
                <w:i/>
                <w:iCs/>
                <w:color w:val="000000"/>
                <w:sz w:val="28"/>
                <w:szCs w:val="28"/>
                <w:lang w:val="en-US"/>
              </w:rPr>
            </w:pPr>
            <w:r w:rsidRPr="00A06D40">
              <w:rPr>
                <w:rFonts w:asciiTheme="minorBidi" w:eastAsia="Times New Roman" w:hAnsiTheme="minorBidi"/>
                <w:b/>
                <w:bCs/>
                <w:i/>
                <w:iCs/>
                <w:color w:val="000000"/>
                <w:sz w:val="28"/>
                <w:szCs w:val="28"/>
                <w:shd w:val="clear" w:color="auto" w:fill="FFFFFF"/>
                <w:lang w:val="en-US"/>
              </w:rPr>
              <w:t xml:space="preserve">What are the key skills required to work on the hotels front desk? </w:t>
            </w:r>
            <w:r w:rsidRPr="00A06D40">
              <w:rPr>
                <w:rFonts w:asciiTheme="minorBidi" w:eastAsia="Times New Roman" w:hAnsiTheme="minorBidi"/>
                <w:b/>
                <w:bCs/>
                <w:i/>
                <w:iCs/>
                <w:color w:val="000000"/>
                <w:sz w:val="28"/>
                <w:szCs w:val="28"/>
                <w:lang w:val="en-US"/>
              </w:rPr>
              <w:t>750 words (+/- 10%)</w:t>
            </w:r>
          </w:p>
          <w:p w14:paraId="06A69F32" w14:textId="77777777" w:rsidR="008D4E2F" w:rsidRPr="00A06D40" w:rsidRDefault="008D4E2F" w:rsidP="008D4E2F">
            <w:pPr>
              <w:widowControl w:val="0"/>
              <w:autoSpaceDE w:val="0"/>
              <w:autoSpaceDN w:val="0"/>
              <w:spacing w:after="0" w:line="240" w:lineRule="auto"/>
              <w:rPr>
                <w:rFonts w:asciiTheme="minorBidi" w:eastAsia="Times New Roman" w:hAnsiTheme="minorBidi"/>
                <w:b/>
                <w:bCs/>
                <w:i/>
                <w:iCs/>
                <w:color w:val="000000"/>
                <w:sz w:val="28"/>
                <w:szCs w:val="28"/>
                <w:lang w:val="en-US"/>
              </w:rPr>
            </w:pPr>
          </w:p>
          <w:p w14:paraId="6CE4F68C" w14:textId="2F0AA94D" w:rsidR="00330917" w:rsidRPr="00A06D40" w:rsidRDefault="008D4E2F" w:rsidP="008D4E2F">
            <w:pPr>
              <w:rPr>
                <w:rFonts w:asciiTheme="minorBidi" w:eastAsia="Times New Roman" w:hAnsiTheme="minorBidi"/>
                <w:b/>
                <w:color w:val="auto"/>
                <w:sz w:val="32"/>
                <w:szCs w:val="32"/>
                <w:lang w:val="en-AU"/>
              </w:rPr>
            </w:pPr>
            <w:r w:rsidRPr="00A06D40">
              <w:rPr>
                <w:rFonts w:asciiTheme="minorBidi" w:eastAsia="Carlito" w:hAnsiTheme="minorBidi"/>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A06D40" w:rsidRDefault="00330917" w:rsidP="00330917">
            <w:pPr>
              <w:keepNext/>
              <w:spacing w:after="0" w:line="240" w:lineRule="auto"/>
              <w:rPr>
                <w:rFonts w:asciiTheme="minorBidi" w:eastAsia="Times New Roman" w:hAnsiTheme="minorBidi"/>
                <w:b/>
                <w:bCs/>
                <w:color w:val="auto"/>
                <w:sz w:val="20"/>
                <w:szCs w:val="20"/>
                <w:lang w:val="en-AU"/>
              </w:rPr>
            </w:pPr>
            <w:r w:rsidRPr="00A06D40">
              <w:rPr>
                <w:rFonts w:asciiTheme="minorBidi" w:eastAsia="Times New Roman" w:hAnsiTheme="minorBidi"/>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388DAB7" w:rsidR="00330917" w:rsidRPr="00A06D40" w:rsidRDefault="001501D9" w:rsidP="00330917">
            <w:pPr>
              <w:keepNext/>
              <w:spacing w:after="0" w:line="240" w:lineRule="auto"/>
              <w:jc w:val="center"/>
              <w:rPr>
                <w:rFonts w:asciiTheme="minorBidi" w:eastAsia="Times New Roman" w:hAnsiTheme="minorBidi"/>
                <w:b/>
                <w:color w:val="auto"/>
                <w:sz w:val="20"/>
                <w:szCs w:val="20"/>
                <w:lang w:val="en-AU"/>
              </w:rPr>
            </w:pPr>
            <w:r w:rsidRPr="001501D9">
              <w:rPr>
                <w:rFonts w:asciiTheme="minorBidi" w:eastAsia="Times New Roman" w:hAnsiTheme="minorBidi"/>
                <w:b/>
                <w:color w:val="auto"/>
                <w:sz w:val="20"/>
                <w:szCs w:val="20"/>
                <w:lang w:val="en-AU"/>
              </w:rPr>
              <w:t>Humayun Kabir</w:t>
            </w:r>
            <w:r>
              <w:rPr>
                <w:rFonts w:asciiTheme="minorBidi" w:eastAsia="Times New Roman" w:hAnsiTheme="minorBidi"/>
                <w:b/>
                <w:color w:val="auto"/>
                <w:sz w:val="20"/>
                <w:szCs w:val="20"/>
                <w:lang w:val="en-AU"/>
              </w:rPr>
              <w:t xml:space="preserve"> Chowdhury (</w:t>
            </w:r>
            <w:r w:rsidRPr="001501D9">
              <w:rPr>
                <w:rFonts w:asciiTheme="minorBidi" w:eastAsia="Times New Roman" w:hAnsiTheme="minorBidi"/>
                <w:b/>
                <w:color w:val="auto"/>
                <w:sz w:val="20"/>
                <w:szCs w:val="20"/>
                <w:lang w:val="en-AU"/>
              </w:rPr>
              <w:t>2131342</w:t>
            </w:r>
            <w:r>
              <w:rPr>
                <w:rFonts w:asciiTheme="minorBidi" w:eastAsia="Times New Roman" w:hAnsiTheme="minorBidi"/>
                <w:b/>
                <w:color w:val="auto"/>
                <w:sz w:val="20"/>
                <w:szCs w:val="20"/>
                <w:lang w:val="en-AU"/>
              </w:rPr>
              <w:t>)</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A06D40" w:rsidRDefault="00330917" w:rsidP="00330917">
            <w:pPr>
              <w:keepNext/>
              <w:spacing w:after="0" w:line="240" w:lineRule="auto"/>
              <w:jc w:val="center"/>
              <w:rPr>
                <w:rFonts w:asciiTheme="minorBidi" w:eastAsia="Times New Roman" w:hAnsiTheme="minorBidi"/>
                <w:b/>
                <w:color w:val="auto"/>
                <w:sz w:val="20"/>
                <w:szCs w:val="20"/>
                <w:lang w:val="en-AU"/>
              </w:rPr>
            </w:pPr>
          </w:p>
        </w:tc>
      </w:tr>
      <w:tr w:rsidR="00330917" w:rsidRPr="00A06D40"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A06D40" w:rsidRDefault="00330917" w:rsidP="00330917">
            <w:pPr>
              <w:keepNext/>
              <w:spacing w:after="0" w:line="240" w:lineRule="auto"/>
              <w:jc w:val="center"/>
              <w:rPr>
                <w:rFonts w:asciiTheme="minorBidi" w:eastAsia="Times New Roman" w:hAnsiTheme="minorBidi"/>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A06D40" w:rsidRDefault="00330917" w:rsidP="00330917">
            <w:pPr>
              <w:keepNext/>
              <w:spacing w:after="0" w:line="240" w:lineRule="auto"/>
              <w:rPr>
                <w:rFonts w:asciiTheme="minorBidi" w:eastAsia="Times New Roman" w:hAnsiTheme="minorBidi"/>
                <w:color w:val="auto"/>
                <w:sz w:val="20"/>
                <w:szCs w:val="20"/>
                <w:lang w:val="en-AU"/>
              </w:rPr>
            </w:pPr>
          </w:p>
          <w:p w14:paraId="6800DE34" w14:textId="77777777" w:rsidR="00330917" w:rsidRPr="00A06D40" w:rsidRDefault="00330917" w:rsidP="00330917">
            <w:pPr>
              <w:keepNext/>
              <w:spacing w:after="0" w:line="240" w:lineRule="auto"/>
              <w:rPr>
                <w:rFonts w:asciiTheme="minorBidi" w:eastAsia="Times New Roman" w:hAnsiTheme="minorBidi"/>
                <w:color w:val="auto"/>
                <w:sz w:val="20"/>
                <w:szCs w:val="20"/>
                <w:lang w:val="en-AU"/>
              </w:rPr>
            </w:pPr>
            <w:r w:rsidRPr="00A06D40">
              <w:rPr>
                <w:rFonts w:asciiTheme="minorBidi" w:eastAsia="Times New Roman" w:hAnsiTheme="minorBidi"/>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9E06838" w:rsidR="00330917" w:rsidRPr="00A06D40" w:rsidRDefault="0060747F" w:rsidP="00330917">
            <w:pPr>
              <w:keepNext/>
              <w:spacing w:after="0" w:line="240" w:lineRule="auto"/>
              <w:jc w:val="center"/>
              <w:rPr>
                <w:rFonts w:asciiTheme="minorBidi" w:eastAsia="Times New Roman" w:hAnsiTheme="minorBidi"/>
                <w:b/>
                <w:color w:val="auto"/>
                <w:sz w:val="20"/>
                <w:szCs w:val="20"/>
                <w:lang w:val="en-AU"/>
              </w:rPr>
            </w:pPr>
            <w:r w:rsidRPr="0060747F">
              <w:rPr>
                <w:rFonts w:asciiTheme="minorBidi" w:eastAsia="Times New Roman" w:hAnsiTheme="minorBidi"/>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A06D40" w:rsidRDefault="00330917" w:rsidP="00330917">
            <w:pPr>
              <w:keepNext/>
              <w:spacing w:after="0" w:line="240" w:lineRule="auto"/>
              <w:jc w:val="center"/>
              <w:rPr>
                <w:rFonts w:asciiTheme="minorBidi" w:eastAsia="Times New Roman" w:hAnsiTheme="minorBidi"/>
                <w:b/>
                <w:color w:val="auto"/>
                <w:sz w:val="20"/>
                <w:szCs w:val="20"/>
                <w:lang w:val="en-AU"/>
              </w:rPr>
            </w:pPr>
          </w:p>
        </w:tc>
      </w:tr>
      <w:tr w:rsidR="00330917" w:rsidRPr="00A06D40"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A06D40" w:rsidRDefault="00330917" w:rsidP="00330917">
            <w:pPr>
              <w:keepNext/>
              <w:spacing w:after="0" w:line="240" w:lineRule="auto"/>
              <w:jc w:val="center"/>
              <w:rPr>
                <w:rFonts w:asciiTheme="minorBidi" w:eastAsia="Times New Roman" w:hAnsiTheme="minorBidi"/>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A06D40" w:rsidRDefault="00330917" w:rsidP="00330917">
            <w:pPr>
              <w:keepNext/>
              <w:spacing w:after="0" w:line="240" w:lineRule="auto"/>
              <w:rPr>
                <w:rFonts w:asciiTheme="minorBidi" w:eastAsia="Times New Roman" w:hAnsiTheme="minorBidi"/>
                <w:color w:val="auto"/>
                <w:sz w:val="20"/>
                <w:szCs w:val="20"/>
                <w:lang w:val="en-AU"/>
              </w:rPr>
            </w:pPr>
            <w:r w:rsidRPr="00A06D40">
              <w:rPr>
                <w:rFonts w:asciiTheme="minorBidi" w:eastAsia="Times New Roman" w:hAnsiTheme="minorBidi"/>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316AFA2" w:rsidR="00330917" w:rsidRPr="00A06D40" w:rsidRDefault="0060747F" w:rsidP="00330917">
            <w:pPr>
              <w:keepNext/>
              <w:spacing w:after="0" w:line="240" w:lineRule="auto"/>
              <w:jc w:val="center"/>
              <w:rPr>
                <w:rFonts w:asciiTheme="minorBidi" w:eastAsia="Times New Roman" w:hAnsiTheme="minorBidi"/>
                <w:b/>
                <w:color w:val="auto"/>
                <w:sz w:val="20"/>
                <w:szCs w:val="20"/>
                <w:lang w:val="en-AU"/>
              </w:rPr>
            </w:pPr>
            <w:r w:rsidRPr="0060747F">
              <w:rPr>
                <w:rFonts w:asciiTheme="minorBidi" w:eastAsia="Times New Roman" w:hAnsiTheme="minorBidi"/>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A06D40" w:rsidRDefault="00330917" w:rsidP="00330917">
            <w:pPr>
              <w:keepNext/>
              <w:spacing w:after="0" w:line="240" w:lineRule="auto"/>
              <w:jc w:val="center"/>
              <w:rPr>
                <w:rFonts w:asciiTheme="minorBidi" w:eastAsia="Times New Roman" w:hAnsiTheme="minorBidi"/>
                <w:b/>
                <w:color w:val="auto"/>
                <w:sz w:val="20"/>
                <w:szCs w:val="20"/>
                <w:lang w:val="en-AU"/>
              </w:rPr>
            </w:pPr>
          </w:p>
        </w:tc>
      </w:tr>
      <w:tr w:rsidR="00330917" w:rsidRPr="00A06D40"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A06D40" w:rsidRDefault="00330917" w:rsidP="00330917">
            <w:pPr>
              <w:keepNext/>
              <w:spacing w:after="0" w:line="240" w:lineRule="auto"/>
              <w:jc w:val="center"/>
              <w:rPr>
                <w:rFonts w:asciiTheme="minorBidi" w:eastAsia="Times New Roman" w:hAnsiTheme="minorBidi"/>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A06D40" w:rsidRDefault="00330917" w:rsidP="00330917">
            <w:pPr>
              <w:keepNext/>
              <w:spacing w:after="0" w:line="240" w:lineRule="auto"/>
              <w:rPr>
                <w:rFonts w:asciiTheme="minorBidi" w:eastAsia="Times New Roman" w:hAnsiTheme="minorBidi"/>
                <w:color w:val="auto"/>
                <w:sz w:val="20"/>
                <w:szCs w:val="20"/>
                <w:lang w:val="en-AU"/>
              </w:rPr>
            </w:pPr>
            <w:r w:rsidRPr="00A06D40">
              <w:rPr>
                <w:rFonts w:asciiTheme="minorBidi" w:eastAsia="Times New Roman" w:hAnsiTheme="minorBidi"/>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B884619" w:rsidR="00330917" w:rsidRPr="00A06D40" w:rsidRDefault="004772B9" w:rsidP="00330917">
            <w:pPr>
              <w:keepNext/>
              <w:spacing w:after="0" w:line="240" w:lineRule="auto"/>
              <w:jc w:val="center"/>
              <w:rPr>
                <w:rFonts w:asciiTheme="minorBidi" w:eastAsia="Times New Roman" w:hAnsiTheme="minorBidi"/>
                <w:b/>
                <w:color w:val="auto"/>
                <w:sz w:val="20"/>
                <w:szCs w:val="20"/>
                <w:lang w:val="en-AU"/>
              </w:rPr>
            </w:pPr>
            <w:r>
              <w:rPr>
                <w:rFonts w:eastAsia="Times New Roman" w:cs="Arial"/>
                <w:b/>
                <w:color w:val="auto"/>
                <w:sz w:val="20"/>
                <w:szCs w:val="20"/>
                <w:lang w:val="en-AU"/>
              </w:rPr>
              <w:t>Tristan Hawkins</w:t>
            </w:r>
          </w:p>
        </w:tc>
        <w:tc>
          <w:tcPr>
            <w:tcW w:w="835" w:type="dxa"/>
            <w:tcBorders>
              <w:top w:val="nil"/>
              <w:left w:val="nil"/>
              <w:bottom w:val="nil"/>
              <w:right w:val="single" w:sz="4" w:space="0" w:color="auto"/>
            </w:tcBorders>
            <w:shd w:val="clear" w:color="auto" w:fill="auto"/>
            <w:vAlign w:val="center"/>
          </w:tcPr>
          <w:p w14:paraId="4EFCA829" w14:textId="77777777" w:rsidR="00330917" w:rsidRPr="00A06D40" w:rsidRDefault="00330917" w:rsidP="00330917">
            <w:pPr>
              <w:keepNext/>
              <w:spacing w:after="0" w:line="240" w:lineRule="auto"/>
              <w:jc w:val="center"/>
              <w:rPr>
                <w:rFonts w:asciiTheme="minorBidi" w:eastAsia="Times New Roman" w:hAnsiTheme="minorBidi"/>
                <w:b/>
                <w:color w:val="auto"/>
                <w:sz w:val="20"/>
                <w:szCs w:val="20"/>
                <w:lang w:val="en-AU"/>
              </w:rPr>
            </w:pPr>
          </w:p>
        </w:tc>
      </w:tr>
      <w:tr w:rsidR="00330917" w:rsidRPr="00A06D40"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A06D40" w:rsidRDefault="00330917" w:rsidP="00330917">
            <w:pPr>
              <w:keepNext/>
              <w:spacing w:after="0" w:line="240" w:lineRule="auto"/>
              <w:jc w:val="center"/>
              <w:rPr>
                <w:rFonts w:asciiTheme="minorBidi" w:eastAsia="Times New Roman" w:hAnsiTheme="minorBidi"/>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A06D40" w:rsidRDefault="00330917" w:rsidP="00330917">
            <w:pPr>
              <w:keepNext/>
              <w:spacing w:after="0" w:line="240" w:lineRule="auto"/>
              <w:rPr>
                <w:rFonts w:asciiTheme="minorBidi" w:eastAsia="Times New Roman" w:hAnsiTheme="minorBidi"/>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A06D40" w:rsidRDefault="00330917" w:rsidP="00330917">
            <w:pPr>
              <w:keepNext/>
              <w:spacing w:after="0" w:line="240" w:lineRule="auto"/>
              <w:rPr>
                <w:rFonts w:asciiTheme="minorBidi" w:eastAsia="Times New Roman" w:hAnsiTheme="minorBidi"/>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A06D40" w:rsidRDefault="00330917" w:rsidP="00330917">
            <w:pPr>
              <w:keepNext/>
              <w:spacing w:after="0" w:line="240" w:lineRule="auto"/>
              <w:jc w:val="center"/>
              <w:rPr>
                <w:rFonts w:asciiTheme="minorBidi" w:eastAsia="Times New Roman" w:hAnsiTheme="minorBidi"/>
                <w:b/>
                <w:color w:val="auto"/>
                <w:sz w:val="40"/>
                <w:szCs w:val="20"/>
                <w:lang w:val="en-AU"/>
              </w:rPr>
            </w:pPr>
          </w:p>
        </w:tc>
      </w:tr>
      <w:tr w:rsidR="00330917" w:rsidRPr="00A06D40"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3CF2A3D" w14:textId="0A740BDF" w:rsidR="00475669" w:rsidRPr="00A06D40" w:rsidRDefault="00475669" w:rsidP="00E30A57">
            <w:pPr>
              <w:rPr>
                <w:rFonts w:asciiTheme="minorBidi" w:hAnsiTheme="minorBidi"/>
              </w:rPr>
            </w:pPr>
            <w:bookmarkStart w:id="0" w:name="_Hlk129188104"/>
            <w:r w:rsidRPr="00A06D40">
              <w:rPr>
                <w:rFonts w:asciiTheme="minorBidi" w:hAnsiTheme="minorBidi"/>
              </w:rPr>
              <w:t>Hotel front desks are the main region of any hotel where the guests get their first impression of their chosen residence. It is a very significant job for the benefit of the hotel. Some certain key skills are required for working at the hotel's front desk. As the front desk employee is the first person the guest may meet, the employee has to be neat and professional by appearance. He will be the face of the hotel for the guests and the guests will choose their accommodation based on the appearance of the front desk agent</w:t>
            </w:r>
            <w:r w:rsidR="00970DE0" w:rsidRPr="00A06D40">
              <w:rPr>
                <w:rFonts w:asciiTheme="minorBidi" w:hAnsiTheme="minorBidi"/>
              </w:rPr>
              <w:t xml:space="preserve"> (O'Fallon </w:t>
            </w:r>
            <w:r w:rsidR="00E14846">
              <w:rPr>
                <w:rFonts w:asciiTheme="minorBidi" w:hAnsiTheme="minorBidi"/>
              </w:rPr>
              <w:t>and</w:t>
            </w:r>
            <w:r w:rsidR="00970DE0" w:rsidRPr="00A06D40">
              <w:rPr>
                <w:rFonts w:asciiTheme="minorBidi" w:hAnsiTheme="minorBidi"/>
              </w:rPr>
              <w:t xml:space="preserve"> Rutherford, 2014)</w:t>
            </w:r>
            <w:r w:rsidRPr="00A06D40">
              <w:rPr>
                <w:rFonts w:asciiTheme="minorBidi" w:hAnsiTheme="minorBidi"/>
              </w:rPr>
              <w:t>. I have personally always experienced that if the front desk employee is reliable and professional, I find it more comfortable to stay in that accommodation compared to others. The front desk manager has to know multiple languages and if not, then at least he has to have fluency in his regional language and English so that he can communicate with the guests</w:t>
            </w:r>
            <w:r w:rsidR="00970DE0" w:rsidRPr="00A06D40">
              <w:rPr>
                <w:rFonts w:asciiTheme="minorBidi" w:hAnsiTheme="minorBidi"/>
              </w:rPr>
              <w:t xml:space="preserve"> (Raghubalan </w:t>
            </w:r>
            <w:r w:rsidR="00E14846">
              <w:rPr>
                <w:rFonts w:asciiTheme="minorBidi" w:hAnsiTheme="minorBidi"/>
              </w:rPr>
              <w:t>and</w:t>
            </w:r>
            <w:r w:rsidR="00970DE0" w:rsidRPr="00A06D40">
              <w:rPr>
                <w:rFonts w:asciiTheme="minorBidi" w:hAnsiTheme="minorBidi"/>
              </w:rPr>
              <w:t xml:space="preserve"> Raghubalan, 2017)</w:t>
            </w:r>
            <w:r w:rsidRPr="00A06D40">
              <w:rPr>
                <w:rFonts w:asciiTheme="minorBidi" w:hAnsiTheme="minorBidi"/>
              </w:rPr>
              <w:t>. In hotels, the guests are mostly from the outer regions of the country or world which is why it is very important to know other languages for communication. I have fluency in two languages and this has been very beneficial for my internship in hotel management. The language barrier often makes a hotel lose guests so it is very important indeed</w:t>
            </w:r>
            <w:r w:rsidR="00970DE0" w:rsidRPr="00A06D40">
              <w:rPr>
                <w:rFonts w:asciiTheme="minorBidi" w:hAnsiTheme="minorBidi"/>
              </w:rPr>
              <w:t xml:space="preserve"> (Gupta, 2019)</w:t>
            </w:r>
            <w:r w:rsidRPr="00A06D40">
              <w:rPr>
                <w:rFonts w:asciiTheme="minorBidi" w:hAnsiTheme="minorBidi"/>
              </w:rPr>
              <w:t xml:space="preserve">. The front desk employee needs to have the strength to lift luggage that is 20-30 pounds </w:t>
            </w:r>
            <w:r w:rsidRPr="00A06D40">
              <w:rPr>
                <w:rFonts w:asciiTheme="minorBidi" w:hAnsiTheme="minorBidi"/>
              </w:rPr>
              <w:lastRenderedPageBreak/>
              <w:t>because the guests carry such baggage and expect the hotels to take responsibility for that once they check-in. As a guest in any hotel, I have such expectations too. Problem-solving skills are one of the most important aspects of this job. There are many issues guests have that are raised during their check-in and the front desk employee has to know how to communicate with them and solve their issues</w:t>
            </w:r>
            <w:r w:rsidR="00970DE0" w:rsidRPr="00A06D40">
              <w:rPr>
                <w:rFonts w:asciiTheme="minorBidi" w:hAnsiTheme="minorBidi"/>
              </w:rPr>
              <w:t xml:space="preserve"> (Feng et al., 2015)</w:t>
            </w:r>
            <w:r w:rsidRPr="00A06D40">
              <w:rPr>
                <w:rFonts w:asciiTheme="minorBidi" w:hAnsiTheme="minorBidi"/>
              </w:rPr>
              <w:t>. To solve these problems, the skills that are required is the technical skills. It is very important to know how to solve technical issues so that the guests can rely on the hotel administration. The front desk employee should have physical stamina because he has to stand almost all the time during his shift and it is very necessary to have the ability to communicate with the guests despite being tired. Staying positive and radiant during his job is one of the biggest components of his job. He has to know how to stay calm during complicated situations</w:t>
            </w:r>
            <w:r w:rsidR="00970DE0" w:rsidRPr="00A06D40">
              <w:rPr>
                <w:rFonts w:asciiTheme="minorBidi" w:hAnsiTheme="minorBidi"/>
              </w:rPr>
              <w:t xml:space="preserve"> (</w:t>
            </w:r>
            <w:proofErr w:type="gramStart"/>
            <w:r w:rsidR="00970DE0" w:rsidRPr="00A06D40">
              <w:rPr>
                <w:rFonts w:asciiTheme="minorBidi" w:hAnsiTheme="minorBidi"/>
              </w:rPr>
              <w:t>Experts ,</w:t>
            </w:r>
            <w:proofErr w:type="gramEnd"/>
            <w:r w:rsidR="00970DE0" w:rsidRPr="00A06D40">
              <w:rPr>
                <w:rFonts w:asciiTheme="minorBidi" w:hAnsiTheme="minorBidi"/>
              </w:rPr>
              <w:t xml:space="preserve"> 2021)</w:t>
            </w:r>
            <w:r w:rsidRPr="00A06D40">
              <w:rPr>
                <w:rFonts w:asciiTheme="minorBidi" w:hAnsiTheme="minorBidi"/>
              </w:rPr>
              <w:t xml:space="preserve">. </w:t>
            </w:r>
          </w:p>
          <w:p w14:paraId="7CCA4E71" w14:textId="302D23C8" w:rsidR="00E13009" w:rsidRPr="00A06D40" w:rsidRDefault="00475669" w:rsidP="00E30A57">
            <w:pPr>
              <w:rPr>
                <w:rFonts w:asciiTheme="minorBidi" w:hAnsiTheme="minorBidi"/>
              </w:rPr>
            </w:pPr>
            <w:r w:rsidRPr="00A06D40">
              <w:rPr>
                <w:rFonts w:asciiTheme="minorBidi" w:hAnsiTheme="minorBidi"/>
              </w:rPr>
              <w:t xml:space="preserve">When a guest first arrives at the hotel, he is unfamiliar with the rules and regulations, which can lead to problems. Sometimes the guests are not on their best </w:t>
            </w:r>
            <w:proofErr w:type="spellStart"/>
            <w:r w:rsidRPr="00A06D40">
              <w:rPr>
                <w:rFonts w:asciiTheme="minorBidi" w:hAnsiTheme="minorBidi"/>
              </w:rPr>
              <w:t>behavior</w:t>
            </w:r>
            <w:proofErr w:type="spellEnd"/>
            <w:r w:rsidRPr="00A06D40">
              <w:rPr>
                <w:rFonts w:asciiTheme="minorBidi" w:hAnsiTheme="minorBidi"/>
              </w:rPr>
              <w:t xml:space="preserve"> either. During that time, the front desk employee has to step up and stay calm so that he can handle this situation. He can't lose his temper over the guests and must be patient throughout the entire process. The front desk employee has to be organi</w:t>
            </w:r>
            <w:r w:rsidR="00737548">
              <w:rPr>
                <w:rFonts w:asciiTheme="minorBidi" w:hAnsiTheme="minorBidi"/>
              </w:rPr>
              <w:t>s</w:t>
            </w:r>
            <w:r w:rsidRPr="00A06D40">
              <w:rPr>
                <w:rFonts w:asciiTheme="minorBidi" w:hAnsiTheme="minorBidi"/>
              </w:rPr>
              <w:t>ed, and he has to care about the details of his job</w:t>
            </w:r>
            <w:r w:rsidR="00970DE0" w:rsidRPr="00A06D40">
              <w:rPr>
                <w:rFonts w:asciiTheme="minorBidi" w:hAnsiTheme="minorBidi"/>
              </w:rPr>
              <w:t xml:space="preserve"> (Pont, 2015)</w:t>
            </w:r>
            <w:r w:rsidRPr="00A06D40">
              <w:rPr>
                <w:rFonts w:asciiTheme="minorBidi" w:hAnsiTheme="minorBidi"/>
              </w:rPr>
              <w:t>. The job of his position requires a lot of multitasking, and if he's not organi</w:t>
            </w:r>
            <w:r w:rsidR="00737548">
              <w:rPr>
                <w:rFonts w:asciiTheme="minorBidi" w:hAnsiTheme="minorBidi"/>
              </w:rPr>
              <w:t>s</w:t>
            </w:r>
            <w:r w:rsidRPr="00A06D40">
              <w:rPr>
                <w:rFonts w:asciiTheme="minorBidi" w:hAnsiTheme="minorBidi"/>
              </w:rPr>
              <w:t>ed, he won't be able to manage to multitask. He has to have a neat working procedure to keep track of his progress during his job</w:t>
            </w:r>
            <w:r w:rsidR="00810C87">
              <w:rPr>
                <w:rFonts w:asciiTheme="minorBidi" w:hAnsiTheme="minorBidi"/>
              </w:rPr>
              <w:t xml:space="preserve"> </w:t>
            </w:r>
            <w:r w:rsidR="00810C87" w:rsidRPr="00810C87">
              <w:rPr>
                <w:rFonts w:asciiTheme="minorBidi" w:hAnsiTheme="minorBidi"/>
              </w:rPr>
              <w:t>(</w:t>
            </w:r>
            <w:proofErr w:type="spellStart"/>
            <w:r w:rsidR="00810C87" w:rsidRPr="00810C87">
              <w:rPr>
                <w:rFonts w:asciiTheme="minorBidi" w:hAnsiTheme="minorBidi"/>
              </w:rPr>
              <w:t>Raske</w:t>
            </w:r>
            <w:proofErr w:type="spellEnd"/>
            <w:r w:rsidR="00810C87" w:rsidRPr="00810C87">
              <w:rPr>
                <w:rFonts w:asciiTheme="minorBidi" w:hAnsiTheme="minorBidi"/>
              </w:rPr>
              <w:t>, 2017)</w:t>
            </w:r>
            <w:r w:rsidRPr="00A06D40">
              <w:rPr>
                <w:rFonts w:asciiTheme="minorBidi" w:hAnsiTheme="minorBidi"/>
              </w:rPr>
              <w:t xml:space="preserve">. This is how we can complete all his tasks without any errors. When it comes to running a hotel, </w:t>
            </w:r>
            <w:r w:rsidR="006A3B2E" w:rsidRPr="00A06D40">
              <w:rPr>
                <w:rFonts w:asciiTheme="minorBidi" w:hAnsiTheme="minorBidi"/>
              </w:rPr>
              <w:t xml:space="preserve">the front desk manager </w:t>
            </w:r>
            <w:proofErr w:type="gramStart"/>
            <w:r w:rsidRPr="00A06D40">
              <w:rPr>
                <w:rFonts w:asciiTheme="minorBidi" w:hAnsiTheme="minorBidi"/>
              </w:rPr>
              <w:t>have</w:t>
            </w:r>
            <w:proofErr w:type="gramEnd"/>
            <w:r w:rsidRPr="00A06D40">
              <w:rPr>
                <w:rFonts w:asciiTheme="minorBidi" w:hAnsiTheme="minorBidi"/>
              </w:rPr>
              <w:t xml:space="preserve"> to have strong personal skills that will help them communicate and manage front desk situations</w:t>
            </w:r>
            <w:r w:rsidR="00970DE0" w:rsidRPr="00A06D40">
              <w:rPr>
                <w:rFonts w:asciiTheme="minorBidi" w:hAnsiTheme="minorBidi"/>
              </w:rPr>
              <w:t xml:space="preserve"> (Hoque, 2017)</w:t>
            </w:r>
            <w:r w:rsidRPr="00A06D40">
              <w:rPr>
                <w:rFonts w:asciiTheme="minorBidi" w:hAnsiTheme="minorBidi"/>
              </w:rPr>
              <w:t>. The front desk employee must not only maintain the guests but also provide instructions to their subordinates, so he must know how to have a strong personality and use his skills for teamwork and variety. Employees at the front desk should have flexible work schedules because the job is unpredictable and they may have to work early morning or late-night shifts at times. When I was staying in a hotel, I knew that the front desk staff and hotel manager would work extra shifts because there was an overflow of guests</w:t>
            </w:r>
            <w:r w:rsidR="00970DE0" w:rsidRPr="00A06D40">
              <w:rPr>
                <w:rFonts w:asciiTheme="minorBidi" w:hAnsiTheme="minorBidi"/>
              </w:rPr>
              <w:t xml:space="preserve"> (Ivanov et al., 2016)</w:t>
            </w:r>
            <w:r w:rsidRPr="00A06D40">
              <w:rPr>
                <w:rFonts w:asciiTheme="minorBidi" w:hAnsiTheme="minorBidi"/>
              </w:rPr>
              <w:t xml:space="preserve">. So, this kind of flexibility is very important for the job. This hotel manager must have strong written and verbal communication skills, as well as computer literacy. Right now, the world is dependent on technology, which the guest management systems support through technological software and applications. This is why the front desk </w:t>
            </w:r>
            <w:r w:rsidRPr="00A06D40">
              <w:rPr>
                <w:rFonts w:asciiTheme="minorBidi" w:hAnsiTheme="minorBidi"/>
              </w:rPr>
              <w:lastRenderedPageBreak/>
              <w:t>employee has to know how to use a computer and have some basic knowledge regarding the software for guest management so that he can play his role properly. These are the key skills necessary for an employee who works at the hotel front desk</w:t>
            </w:r>
            <w:r w:rsidR="00970DE0" w:rsidRPr="00A06D40">
              <w:rPr>
                <w:rFonts w:asciiTheme="minorBidi" w:hAnsiTheme="minorBidi"/>
              </w:rPr>
              <w:t xml:space="preserve"> (Sturman et al., 2016)</w:t>
            </w:r>
            <w:r w:rsidRPr="00A06D40">
              <w:rPr>
                <w:rFonts w:asciiTheme="minorBidi" w:hAnsiTheme="minorBidi"/>
              </w:rPr>
              <w:t>.</w:t>
            </w:r>
            <w:bookmarkEnd w:id="0"/>
          </w:p>
        </w:tc>
      </w:tr>
    </w:tbl>
    <w:tbl>
      <w:tblPr>
        <w:tblStyle w:val="TableGrid"/>
        <w:tblW w:w="0" w:type="auto"/>
        <w:tblLook w:val="04A0" w:firstRow="1" w:lastRow="0" w:firstColumn="1" w:lastColumn="0" w:noHBand="0" w:noVBand="1"/>
      </w:tblPr>
      <w:tblGrid>
        <w:gridCol w:w="4508"/>
        <w:gridCol w:w="4508"/>
      </w:tblGrid>
      <w:tr w:rsidR="008D4E2F" w:rsidRPr="00A06D40" w14:paraId="3A1DAB04" w14:textId="77777777" w:rsidTr="007D760C">
        <w:tc>
          <w:tcPr>
            <w:tcW w:w="4508" w:type="dxa"/>
          </w:tcPr>
          <w:p w14:paraId="5D27E7C5" w14:textId="356BA63D" w:rsidR="008D4E2F" w:rsidRPr="00A06D40" w:rsidRDefault="008D4E2F" w:rsidP="007D760C">
            <w:pPr>
              <w:jc w:val="center"/>
              <w:rPr>
                <w:rFonts w:asciiTheme="minorBidi" w:hAnsiTheme="minorBidi"/>
                <w:b/>
                <w:bCs/>
              </w:rPr>
            </w:pPr>
            <w:r w:rsidRPr="00A06D40">
              <w:rPr>
                <w:rFonts w:asciiTheme="minorBidi" w:hAnsiTheme="minorBidi"/>
                <w:b/>
                <w:bCs/>
              </w:rPr>
              <w:lastRenderedPageBreak/>
              <w:tab/>
              <w:t>Word Count</w:t>
            </w:r>
          </w:p>
        </w:tc>
        <w:tc>
          <w:tcPr>
            <w:tcW w:w="4508" w:type="dxa"/>
          </w:tcPr>
          <w:p w14:paraId="5EF362AF" w14:textId="5AAC2A38" w:rsidR="008D4E2F" w:rsidRPr="00A06D40" w:rsidRDefault="001501D9" w:rsidP="007D760C">
            <w:pPr>
              <w:jc w:val="center"/>
              <w:rPr>
                <w:rFonts w:asciiTheme="minorBidi" w:hAnsiTheme="minorBidi"/>
                <w:b/>
                <w:bCs/>
              </w:rPr>
            </w:pPr>
            <w:r>
              <w:rPr>
                <w:rFonts w:asciiTheme="minorBidi" w:hAnsiTheme="minorBidi"/>
                <w:b/>
                <w:bCs/>
              </w:rPr>
              <w:t>787</w:t>
            </w:r>
          </w:p>
        </w:tc>
      </w:tr>
    </w:tbl>
    <w:p w14:paraId="08052698" w14:textId="2EB8C278" w:rsidR="00CD26B9" w:rsidRPr="00A06D40" w:rsidRDefault="00CD26B9" w:rsidP="008D4E2F">
      <w:pPr>
        <w:tabs>
          <w:tab w:val="left" w:pos="1344"/>
        </w:tabs>
        <w:rPr>
          <w:rFonts w:asciiTheme="minorBidi" w:hAnsiTheme="minorBidi"/>
          <w:b/>
          <w:bCs/>
        </w:rPr>
      </w:pPr>
    </w:p>
    <w:p w14:paraId="05A2712E" w14:textId="30A6CAA9" w:rsidR="008D4E2F" w:rsidRPr="00A06D40" w:rsidRDefault="008D4E2F" w:rsidP="008D4E2F">
      <w:pPr>
        <w:tabs>
          <w:tab w:val="left" w:pos="1344"/>
        </w:tabs>
        <w:rPr>
          <w:rFonts w:asciiTheme="minorBidi" w:hAnsiTheme="minorBidi"/>
        </w:rPr>
        <w:sectPr w:rsidR="008D4E2F" w:rsidRPr="00A06D40" w:rsidSect="00810C87">
          <w:type w:val="continuous"/>
          <w:pgSz w:w="11906" w:h="16838" w:code="9"/>
          <w:pgMar w:top="1077" w:right="1440" w:bottom="1077" w:left="1440" w:header="709" w:footer="709" w:gutter="0"/>
          <w:cols w:space="708"/>
          <w:docGrid w:linePitch="360"/>
        </w:sectPr>
      </w:pPr>
      <w:r w:rsidRPr="00A06D40">
        <w:rPr>
          <w:rFonts w:asciiTheme="minorBidi" w:hAnsiTheme="minorBidi"/>
        </w:rPr>
        <w:tab/>
      </w:r>
    </w:p>
    <w:p w14:paraId="190A5DC0" w14:textId="77777777" w:rsidR="008D4E2F" w:rsidRPr="00A06D40" w:rsidRDefault="008D4E2F" w:rsidP="008D4E2F">
      <w:pPr>
        <w:rPr>
          <w:rFonts w:asciiTheme="minorBidi" w:hAnsiTheme="minorBidi"/>
          <w:b/>
          <w:bCs/>
          <w:sz w:val="28"/>
          <w:szCs w:val="24"/>
        </w:rPr>
      </w:pPr>
      <w:r w:rsidRPr="00A06D40">
        <w:rPr>
          <w:rFonts w:asciiTheme="minorBidi" w:hAnsiTheme="minorBidi"/>
          <w:b/>
          <w:bCs/>
          <w:sz w:val="28"/>
          <w:szCs w:val="24"/>
        </w:rPr>
        <w:t>Component Two:</w:t>
      </w:r>
    </w:p>
    <w:p w14:paraId="3DBB4B98" w14:textId="77777777" w:rsidR="008D4E2F" w:rsidRPr="00A06D40" w:rsidRDefault="008D4E2F" w:rsidP="008D4E2F">
      <w:pPr>
        <w:rPr>
          <w:rFonts w:asciiTheme="minorBidi" w:hAnsiTheme="minorBidi"/>
          <w:b/>
          <w:bCs/>
          <w:sz w:val="28"/>
          <w:szCs w:val="24"/>
        </w:rPr>
      </w:pPr>
      <w:r w:rsidRPr="00A06D40">
        <w:rPr>
          <w:rFonts w:asciiTheme="minorBidi" w:eastAsia="Carlito" w:hAnsiTheme="minorBidi"/>
          <w:b/>
          <w:color w:val="auto"/>
          <w:sz w:val="28"/>
          <w:szCs w:val="28"/>
          <w:lang w:val="en-US"/>
        </w:rPr>
        <w:t>Contribution to Overall Module Assessment: 25%</w:t>
      </w:r>
    </w:p>
    <w:p w14:paraId="55DA80C5" w14:textId="77777777" w:rsidR="005219C9" w:rsidRPr="00A06D40" w:rsidRDefault="008D4E2F" w:rsidP="005219C9">
      <w:pPr>
        <w:rPr>
          <w:rFonts w:asciiTheme="minorBidi" w:eastAsia="Times New Roman" w:hAnsiTheme="minorBidi"/>
          <w:color w:val="000000"/>
          <w:sz w:val="28"/>
          <w:szCs w:val="28"/>
          <w:shd w:val="clear" w:color="auto" w:fill="FFFFFF"/>
          <w:lang w:val="en-US"/>
        </w:rPr>
      </w:pPr>
      <w:r w:rsidRPr="00A06D40">
        <w:rPr>
          <w:rFonts w:asciiTheme="minorBidi" w:eastAsia="Carlito" w:hAnsiTheme="minorBidi"/>
          <w:b/>
          <w:bCs/>
          <w:color w:val="000000"/>
          <w:sz w:val="28"/>
          <w:szCs w:val="28"/>
          <w:lang w:val="en-US"/>
        </w:rPr>
        <w:t>In this scenario</w:t>
      </w:r>
      <w:r w:rsidRPr="00A06D40">
        <w:rPr>
          <w:rFonts w:asciiTheme="minorBidi" w:eastAsia="Carlito" w:hAnsiTheme="minorBidi"/>
          <w:color w:val="000000"/>
          <w:sz w:val="28"/>
          <w:szCs w:val="28"/>
          <w:lang w:val="en-US"/>
        </w:rPr>
        <w:t xml:space="preserve"> </w:t>
      </w:r>
      <w:r w:rsidRPr="00A06D40">
        <w:rPr>
          <w:rFonts w:asciiTheme="minorBidi" w:eastAsia="Times New Roman" w:hAnsiTheme="minorBidi"/>
          <w:color w:val="000000"/>
          <w:sz w:val="28"/>
          <w:szCs w:val="28"/>
          <w:shd w:val="clear" w:color="auto" w:fill="FFFFFF"/>
          <w:lang w:val="en-US"/>
        </w:rPr>
        <w:t>–</w:t>
      </w:r>
      <w:r w:rsidRPr="00A06D40">
        <w:rPr>
          <w:rFonts w:asciiTheme="minorBidi" w:eastAsia="Carlito" w:hAnsiTheme="minorBidi"/>
          <w:b/>
          <w:bCs/>
          <w:color w:val="000000"/>
          <w:sz w:val="28"/>
          <w:szCs w:val="28"/>
          <w:lang w:val="en-US"/>
        </w:rPr>
        <w:t xml:space="preserve"> </w:t>
      </w:r>
      <w:r w:rsidRPr="00A06D40">
        <w:rPr>
          <w:rFonts w:asciiTheme="minorBidi" w:eastAsia="Times New Roman" w:hAnsiTheme="minorBidi"/>
          <w:color w:val="000000"/>
          <w:sz w:val="28"/>
          <w:szCs w:val="28"/>
          <w:shd w:val="clear" w:color="auto" w:fill="FFFFFF"/>
          <w:lang w:val="en-US"/>
        </w:rPr>
        <w:t>It is your first day as a front desk associate and your manager has phoned in sick.</w:t>
      </w:r>
      <w:r w:rsidR="005219C9" w:rsidRPr="00A06D40">
        <w:rPr>
          <w:rFonts w:asciiTheme="minorBidi" w:eastAsia="Times New Roman" w:hAnsiTheme="minorBidi"/>
          <w:color w:val="000000"/>
          <w:sz w:val="28"/>
          <w:szCs w:val="28"/>
          <w:shd w:val="clear" w:color="auto" w:fill="FFFFFF"/>
          <w:lang w:val="en-US"/>
        </w:rPr>
        <w:t xml:space="preserve"> Create an action plan and answer the following questions.</w:t>
      </w:r>
    </w:p>
    <w:p w14:paraId="1DF6A26F" w14:textId="18484F51" w:rsidR="00592A7E" w:rsidRPr="00A06D40" w:rsidRDefault="00592A7E" w:rsidP="008D4E2F">
      <w:pPr>
        <w:widowControl w:val="0"/>
        <w:autoSpaceDE w:val="0"/>
        <w:autoSpaceDN w:val="0"/>
        <w:spacing w:after="0" w:line="240" w:lineRule="auto"/>
        <w:jc w:val="center"/>
        <w:rPr>
          <w:rFonts w:asciiTheme="minorBidi" w:hAnsiTheme="minorBidi"/>
          <w:b/>
          <w:bCs/>
        </w:rPr>
      </w:pPr>
    </w:p>
    <w:tbl>
      <w:tblPr>
        <w:tblStyle w:val="TableGrid"/>
        <w:tblW w:w="0" w:type="auto"/>
        <w:jc w:val="center"/>
        <w:tblLook w:val="04A0" w:firstRow="1" w:lastRow="0" w:firstColumn="1" w:lastColumn="0" w:noHBand="0" w:noVBand="1"/>
      </w:tblPr>
      <w:tblGrid>
        <w:gridCol w:w="2259"/>
        <w:gridCol w:w="2286"/>
        <w:gridCol w:w="2212"/>
        <w:gridCol w:w="2259"/>
      </w:tblGrid>
      <w:tr w:rsidR="00F9700F" w:rsidRPr="00A06D40" w14:paraId="1EB542D6" w14:textId="77777777" w:rsidTr="00F9700F">
        <w:trPr>
          <w:trHeight w:val="1067"/>
          <w:jc w:val="center"/>
        </w:trPr>
        <w:tc>
          <w:tcPr>
            <w:tcW w:w="3479" w:type="dxa"/>
          </w:tcPr>
          <w:p w14:paraId="77783F45" w14:textId="52646DA8" w:rsidR="00F9700F" w:rsidRPr="00A06D40" w:rsidRDefault="00F9700F" w:rsidP="0087497B">
            <w:pPr>
              <w:rPr>
                <w:rFonts w:asciiTheme="minorBidi" w:hAnsiTheme="minorBidi"/>
                <w:b/>
                <w:bCs/>
                <w:sz w:val="28"/>
                <w:szCs w:val="28"/>
              </w:rPr>
            </w:pPr>
            <w:r w:rsidRPr="00A06D40">
              <w:rPr>
                <w:rStyle w:val="fluidplugincopy"/>
                <w:rFonts w:asciiTheme="minorBidi" w:eastAsia="Times New Roman" w:hAnsiTheme="minorBidi"/>
                <w:color w:val="000000"/>
                <w:sz w:val="28"/>
                <w:szCs w:val="28"/>
                <w:shd w:val="clear" w:color="auto" w:fill="FFFFFF"/>
              </w:rPr>
              <w:t>What are you going to do to ensure that the hotel is represented well to guests?</w:t>
            </w:r>
          </w:p>
        </w:tc>
        <w:tc>
          <w:tcPr>
            <w:tcW w:w="3480" w:type="dxa"/>
          </w:tcPr>
          <w:p w14:paraId="5B2040DC" w14:textId="19D64028" w:rsidR="00F9700F" w:rsidRPr="00A06D40" w:rsidRDefault="00F9700F" w:rsidP="0087497B">
            <w:pPr>
              <w:rPr>
                <w:rFonts w:asciiTheme="minorBidi" w:eastAsia="Times New Roman" w:hAnsiTheme="minorBidi"/>
                <w:sz w:val="28"/>
                <w:szCs w:val="28"/>
              </w:rPr>
            </w:pPr>
            <w:r w:rsidRPr="00A06D40">
              <w:rPr>
                <w:rStyle w:val="fluidplugincopy"/>
                <w:rFonts w:asciiTheme="minorBidi" w:eastAsia="Times New Roman" w:hAnsiTheme="minorBidi"/>
                <w:color w:val="000000"/>
                <w:sz w:val="28"/>
                <w:szCs w:val="28"/>
                <w:shd w:val="clear" w:color="auto" w:fill="FFFFFF"/>
              </w:rPr>
              <w:t>How will operations run smoothly throughout your shift?</w:t>
            </w:r>
          </w:p>
        </w:tc>
        <w:tc>
          <w:tcPr>
            <w:tcW w:w="3480" w:type="dxa"/>
          </w:tcPr>
          <w:p w14:paraId="7F652F6E" w14:textId="4B67EBA3" w:rsidR="00F9700F" w:rsidRPr="00A06D40" w:rsidRDefault="00F9700F" w:rsidP="0087497B">
            <w:pPr>
              <w:rPr>
                <w:rFonts w:asciiTheme="minorBidi" w:eastAsia="Times New Roman" w:hAnsiTheme="minorBidi"/>
                <w:sz w:val="28"/>
                <w:szCs w:val="28"/>
              </w:rPr>
            </w:pPr>
            <w:r w:rsidRPr="00A06D40">
              <w:rPr>
                <w:rFonts w:asciiTheme="minorBidi" w:eastAsia="Times New Roman" w:hAnsiTheme="minorBidi"/>
                <w:color w:val="000000"/>
                <w:sz w:val="28"/>
                <w:szCs w:val="28"/>
                <w:shd w:val="clear" w:color="auto" w:fill="FFFFFF"/>
              </w:rPr>
              <w:t>Why would you consider your plan being the most effective?</w:t>
            </w:r>
          </w:p>
        </w:tc>
        <w:tc>
          <w:tcPr>
            <w:tcW w:w="3480" w:type="dxa"/>
          </w:tcPr>
          <w:p w14:paraId="67D9844C" w14:textId="6CC7B364" w:rsidR="00F9700F" w:rsidRPr="00A06D40" w:rsidRDefault="00F9700F" w:rsidP="0087497B">
            <w:pPr>
              <w:rPr>
                <w:rFonts w:asciiTheme="minorBidi" w:eastAsia="Times New Roman" w:hAnsiTheme="minorBidi"/>
                <w:sz w:val="28"/>
                <w:szCs w:val="28"/>
              </w:rPr>
            </w:pPr>
            <w:r w:rsidRPr="00A06D40">
              <w:rPr>
                <w:rFonts w:asciiTheme="minorBidi" w:eastAsia="Times New Roman" w:hAnsiTheme="minorBidi"/>
                <w:color w:val="000000"/>
                <w:sz w:val="28"/>
                <w:szCs w:val="28"/>
                <w:shd w:val="clear" w:color="auto" w:fill="FFFFFF"/>
              </w:rPr>
              <w:t>What contingency plan will you put in place to ensure quick resolution of this scenario in the future?</w:t>
            </w:r>
          </w:p>
        </w:tc>
      </w:tr>
      <w:tr w:rsidR="006A3B2E" w:rsidRPr="00A06D40" w14:paraId="3EDCCD71" w14:textId="77777777" w:rsidTr="00F9700F">
        <w:trPr>
          <w:trHeight w:val="317"/>
          <w:jc w:val="center"/>
        </w:trPr>
        <w:tc>
          <w:tcPr>
            <w:tcW w:w="3479" w:type="dxa"/>
          </w:tcPr>
          <w:p w14:paraId="40A2F8F5" w14:textId="19BC0B80" w:rsidR="006A3B2E" w:rsidRPr="00A06D40" w:rsidRDefault="006A3B2E" w:rsidP="0087497B">
            <w:pPr>
              <w:rPr>
                <w:rFonts w:asciiTheme="minorBidi" w:hAnsiTheme="minorBidi"/>
                <w:shd w:val="clear" w:color="auto" w:fill="FFFFFF"/>
              </w:rPr>
            </w:pPr>
            <w:bookmarkStart w:id="1" w:name="_Hlk129174376"/>
            <w:r w:rsidRPr="00A06D40">
              <w:rPr>
                <w:rFonts w:asciiTheme="minorBidi" w:hAnsiTheme="minorBidi"/>
                <w:shd w:val="clear" w:color="auto" w:fill="FFFFFF"/>
              </w:rPr>
              <w:t xml:space="preserve">I will maintain good behaviour with the guests so that their experience becomes better </w:t>
            </w:r>
            <w:r w:rsidRPr="00A06D40">
              <w:rPr>
                <w:rFonts w:asciiTheme="minorBidi" w:hAnsiTheme="minorBidi"/>
                <w:shd w:val="clear" w:color="auto" w:fill="FFFFFF"/>
              </w:rPr>
              <w:lastRenderedPageBreak/>
              <w:t>and more comfortable. I will make sure that the hotel staff are working properly so that the guests don’t feel any sort of discomfort during their stay.</w:t>
            </w:r>
          </w:p>
        </w:tc>
        <w:tc>
          <w:tcPr>
            <w:tcW w:w="3480" w:type="dxa"/>
          </w:tcPr>
          <w:p w14:paraId="4735992F" w14:textId="185999CC" w:rsidR="006A3B2E" w:rsidRPr="00A06D40" w:rsidRDefault="006A3B2E" w:rsidP="0087497B">
            <w:pPr>
              <w:rPr>
                <w:rFonts w:asciiTheme="minorBidi" w:hAnsiTheme="minorBidi"/>
                <w:shd w:val="clear" w:color="auto" w:fill="FFFFFF"/>
              </w:rPr>
            </w:pPr>
            <w:r w:rsidRPr="00A06D40">
              <w:rPr>
                <w:rFonts w:asciiTheme="minorBidi" w:hAnsiTheme="minorBidi"/>
                <w:shd w:val="clear" w:color="auto" w:fill="FFFFFF"/>
              </w:rPr>
              <w:lastRenderedPageBreak/>
              <w:t xml:space="preserve">I will create a schedule for the staff working under my supervision and make sure that all </w:t>
            </w:r>
            <w:r w:rsidRPr="00A06D40">
              <w:rPr>
                <w:rFonts w:asciiTheme="minorBidi" w:hAnsiTheme="minorBidi"/>
                <w:shd w:val="clear" w:color="auto" w:fill="FFFFFF"/>
              </w:rPr>
              <w:lastRenderedPageBreak/>
              <w:t>the staff are working properly according to it</w:t>
            </w:r>
            <w:r w:rsidR="009B312E">
              <w:rPr>
                <w:rFonts w:asciiTheme="minorBidi" w:hAnsiTheme="minorBidi"/>
                <w:shd w:val="clear" w:color="auto" w:fill="FFFFFF"/>
              </w:rPr>
              <w:t>.</w:t>
            </w:r>
          </w:p>
        </w:tc>
        <w:tc>
          <w:tcPr>
            <w:tcW w:w="3480" w:type="dxa"/>
          </w:tcPr>
          <w:p w14:paraId="6E42732B" w14:textId="2F220671" w:rsidR="006A3B2E" w:rsidRPr="00A06D40" w:rsidRDefault="006A3B2E" w:rsidP="0087497B">
            <w:pPr>
              <w:rPr>
                <w:rFonts w:asciiTheme="minorBidi" w:hAnsiTheme="minorBidi"/>
              </w:rPr>
            </w:pPr>
            <w:r w:rsidRPr="00A06D40">
              <w:rPr>
                <w:rFonts w:asciiTheme="minorBidi" w:hAnsiTheme="minorBidi"/>
              </w:rPr>
              <w:lastRenderedPageBreak/>
              <w:t xml:space="preserve">Customer service is the main part of this job and my priority will be to communicate with </w:t>
            </w:r>
            <w:r w:rsidRPr="00A06D40">
              <w:rPr>
                <w:rFonts w:asciiTheme="minorBidi" w:hAnsiTheme="minorBidi"/>
              </w:rPr>
              <w:lastRenderedPageBreak/>
              <w:t>the customers as much as possible to make their stay comfortable.</w:t>
            </w:r>
          </w:p>
        </w:tc>
        <w:tc>
          <w:tcPr>
            <w:tcW w:w="3480" w:type="dxa"/>
          </w:tcPr>
          <w:p w14:paraId="06492353" w14:textId="4DC9A5B2" w:rsidR="006A3B2E" w:rsidRPr="00A06D40" w:rsidRDefault="006A3B2E" w:rsidP="0087497B">
            <w:pPr>
              <w:rPr>
                <w:rFonts w:asciiTheme="minorBidi" w:hAnsiTheme="minorBidi"/>
              </w:rPr>
            </w:pPr>
            <w:r w:rsidRPr="00A06D40">
              <w:rPr>
                <w:rFonts w:asciiTheme="minorBidi" w:hAnsiTheme="minorBidi"/>
              </w:rPr>
              <w:lastRenderedPageBreak/>
              <w:t xml:space="preserve">I'll make an effort to address every problem that visitors encounter so they don't have </w:t>
            </w:r>
            <w:r w:rsidRPr="00A06D40">
              <w:rPr>
                <w:rFonts w:asciiTheme="minorBidi" w:hAnsiTheme="minorBidi"/>
              </w:rPr>
              <w:lastRenderedPageBreak/>
              <w:t>any complaints when they check out.</w:t>
            </w:r>
          </w:p>
        </w:tc>
      </w:tr>
      <w:tr w:rsidR="006A3B2E" w:rsidRPr="00A06D40" w14:paraId="4741D2C3" w14:textId="77777777" w:rsidTr="00F9700F">
        <w:trPr>
          <w:trHeight w:val="293"/>
          <w:jc w:val="center"/>
        </w:trPr>
        <w:tc>
          <w:tcPr>
            <w:tcW w:w="3479" w:type="dxa"/>
          </w:tcPr>
          <w:p w14:paraId="2AD1BC72" w14:textId="1B56BBE7" w:rsidR="006A3B2E" w:rsidRPr="00A06D40" w:rsidRDefault="006A3B2E" w:rsidP="0087497B">
            <w:pPr>
              <w:rPr>
                <w:rFonts w:asciiTheme="minorBidi" w:hAnsiTheme="minorBidi"/>
              </w:rPr>
            </w:pPr>
            <w:r w:rsidRPr="00A06D40">
              <w:rPr>
                <w:rFonts w:asciiTheme="minorBidi" w:hAnsiTheme="minorBidi"/>
              </w:rPr>
              <w:lastRenderedPageBreak/>
              <w:t xml:space="preserve">I will ensure the cleanliness of the hotel areas so that the guests can have a wonderful experience during their stay. </w:t>
            </w:r>
          </w:p>
        </w:tc>
        <w:tc>
          <w:tcPr>
            <w:tcW w:w="3480" w:type="dxa"/>
          </w:tcPr>
          <w:p w14:paraId="4B373DCD" w14:textId="541ED8CD" w:rsidR="006A3B2E" w:rsidRPr="00A06D40" w:rsidRDefault="006A3B2E" w:rsidP="0087497B">
            <w:pPr>
              <w:rPr>
                <w:rFonts w:asciiTheme="minorBidi" w:hAnsiTheme="minorBidi"/>
              </w:rPr>
            </w:pPr>
            <w:r w:rsidRPr="00A06D40">
              <w:rPr>
                <w:rFonts w:asciiTheme="minorBidi" w:hAnsiTheme="minorBidi"/>
              </w:rPr>
              <w:t xml:space="preserve">I will ensure that the staff are getting enough breaks in the middle of their schedule so that they can work with full </w:t>
            </w:r>
            <w:r w:rsidR="00132406" w:rsidRPr="00A06D40">
              <w:rPr>
                <w:rFonts w:asciiTheme="minorBidi" w:hAnsiTheme="minorBidi"/>
              </w:rPr>
              <w:t>efficiency.</w:t>
            </w:r>
          </w:p>
        </w:tc>
        <w:tc>
          <w:tcPr>
            <w:tcW w:w="3480" w:type="dxa"/>
          </w:tcPr>
          <w:p w14:paraId="214AB9E4" w14:textId="643EBE03" w:rsidR="006A3B2E" w:rsidRPr="00A06D40" w:rsidRDefault="006A3B2E" w:rsidP="0087497B">
            <w:pPr>
              <w:rPr>
                <w:rFonts w:asciiTheme="minorBidi" w:hAnsiTheme="minorBidi"/>
              </w:rPr>
            </w:pPr>
            <w:r w:rsidRPr="00A06D40">
              <w:rPr>
                <w:rFonts w:asciiTheme="minorBidi" w:hAnsiTheme="minorBidi"/>
              </w:rPr>
              <w:t>I will try to solve every issue that is faced by the guests so that they don’t have any complaints when they are leaving the hotel.</w:t>
            </w:r>
          </w:p>
        </w:tc>
        <w:tc>
          <w:tcPr>
            <w:tcW w:w="3480" w:type="dxa"/>
          </w:tcPr>
          <w:p w14:paraId="4ACA2031" w14:textId="60F15EC6" w:rsidR="006A3B2E" w:rsidRPr="00A06D40" w:rsidRDefault="006A3B2E" w:rsidP="0087497B">
            <w:pPr>
              <w:rPr>
                <w:rFonts w:asciiTheme="minorBidi" w:hAnsiTheme="minorBidi"/>
              </w:rPr>
            </w:pPr>
            <w:r w:rsidRPr="00A06D40">
              <w:rPr>
                <w:rFonts w:asciiTheme="minorBidi" w:hAnsiTheme="minorBidi"/>
              </w:rPr>
              <w:t>To enable my staff to operate at their peak efficiency, I will make sure they are working correctly and according to the schedule. It is crucial to correctly manage the staff, which is what I will do</w:t>
            </w:r>
            <w:r w:rsidR="00132406">
              <w:rPr>
                <w:rFonts w:asciiTheme="minorBidi" w:hAnsiTheme="minorBidi"/>
              </w:rPr>
              <w:t>.</w:t>
            </w:r>
          </w:p>
        </w:tc>
      </w:tr>
      <w:tr w:rsidR="006A3B2E" w:rsidRPr="00A06D40" w14:paraId="0AB8454E" w14:textId="77777777" w:rsidTr="00F9700F">
        <w:trPr>
          <w:trHeight w:val="293"/>
          <w:jc w:val="center"/>
        </w:trPr>
        <w:tc>
          <w:tcPr>
            <w:tcW w:w="3479" w:type="dxa"/>
          </w:tcPr>
          <w:p w14:paraId="433F704F" w14:textId="64C86B3C" w:rsidR="006A3B2E" w:rsidRPr="00A06D40" w:rsidRDefault="006A3B2E" w:rsidP="0087497B">
            <w:pPr>
              <w:rPr>
                <w:rFonts w:asciiTheme="minorBidi" w:hAnsiTheme="minorBidi"/>
              </w:rPr>
            </w:pPr>
            <w:r w:rsidRPr="00A06D40">
              <w:rPr>
                <w:rFonts w:asciiTheme="minorBidi" w:hAnsiTheme="minorBidi"/>
              </w:rPr>
              <w:t xml:space="preserve">I will keep the waiting area of the hotel very simple and elegant so that the guests can be in a comfortable state while waiting for their room being </w:t>
            </w:r>
            <w:proofErr w:type="gramStart"/>
            <w:r w:rsidRPr="00A06D40">
              <w:rPr>
                <w:rFonts w:asciiTheme="minorBidi" w:hAnsiTheme="minorBidi"/>
              </w:rPr>
              <w:t>ready</w:t>
            </w:r>
            <w:r w:rsidR="00970DE0" w:rsidRPr="00A06D40">
              <w:rPr>
                <w:rFonts w:asciiTheme="minorBidi" w:hAnsiTheme="minorBidi"/>
              </w:rPr>
              <w:t xml:space="preserve"> </w:t>
            </w:r>
            <w:r w:rsidRPr="00A06D40">
              <w:rPr>
                <w:rFonts w:asciiTheme="minorBidi" w:hAnsiTheme="minorBidi"/>
              </w:rPr>
              <w:t>.</w:t>
            </w:r>
            <w:proofErr w:type="gramEnd"/>
            <w:r w:rsidRPr="00A06D40">
              <w:rPr>
                <w:rFonts w:asciiTheme="minorBidi" w:hAnsiTheme="minorBidi"/>
              </w:rPr>
              <w:t xml:space="preserve"> </w:t>
            </w:r>
          </w:p>
        </w:tc>
        <w:tc>
          <w:tcPr>
            <w:tcW w:w="3480" w:type="dxa"/>
          </w:tcPr>
          <w:p w14:paraId="73C46EFF" w14:textId="2506A59A" w:rsidR="006A3B2E" w:rsidRPr="00A06D40" w:rsidRDefault="006A3B2E" w:rsidP="0087497B">
            <w:pPr>
              <w:rPr>
                <w:rFonts w:asciiTheme="minorBidi" w:hAnsiTheme="minorBidi"/>
              </w:rPr>
            </w:pPr>
            <w:r w:rsidRPr="00A06D40">
              <w:rPr>
                <w:rFonts w:asciiTheme="minorBidi" w:hAnsiTheme="minorBidi"/>
              </w:rPr>
              <w:t xml:space="preserve">I will keep a journal for keeping a track of my actions and make sure that the manager of the next shift knows the work done during my shift. I will also report to my superior once a week so that I can </w:t>
            </w:r>
            <w:r w:rsidRPr="00A06D40">
              <w:rPr>
                <w:rFonts w:asciiTheme="minorBidi" w:hAnsiTheme="minorBidi"/>
              </w:rPr>
              <w:lastRenderedPageBreak/>
              <w:t xml:space="preserve">understand my progress. </w:t>
            </w:r>
          </w:p>
        </w:tc>
        <w:tc>
          <w:tcPr>
            <w:tcW w:w="3480" w:type="dxa"/>
          </w:tcPr>
          <w:p w14:paraId="51E326D8" w14:textId="5CC11268" w:rsidR="006A3B2E" w:rsidRPr="00A06D40" w:rsidRDefault="006A3B2E" w:rsidP="0087497B">
            <w:pPr>
              <w:rPr>
                <w:rFonts w:asciiTheme="minorBidi" w:hAnsiTheme="minorBidi"/>
              </w:rPr>
            </w:pPr>
            <w:r w:rsidRPr="00A06D40">
              <w:rPr>
                <w:rFonts w:asciiTheme="minorBidi" w:hAnsiTheme="minorBidi"/>
              </w:rPr>
              <w:lastRenderedPageBreak/>
              <w:t xml:space="preserve">I will ensure that the staff under my supervision are working properly as per the schedule so that they can work with their highest efficiency. It is very important to control the staff </w:t>
            </w:r>
            <w:r w:rsidRPr="00A06D40">
              <w:rPr>
                <w:rFonts w:asciiTheme="minorBidi" w:hAnsiTheme="minorBidi"/>
              </w:rPr>
              <w:lastRenderedPageBreak/>
              <w:t>properly which I will be doing.</w:t>
            </w:r>
          </w:p>
        </w:tc>
        <w:tc>
          <w:tcPr>
            <w:tcW w:w="3480" w:type="dxa"/>
          </w:tcPr>
          <w:p w14:paraId="12561034" w14:textId="77F8E8BF" w:rsidR="006A3B2E" w:rsidRPr="00A06D40" w:rsidRDefault="006A3B2E" w:rsidP="0087497B">
            <w:pPr>
              <w:rPr>
                <w:rFonts w:asciiTheme="minorBidi" w:hAnsiTheme="minorBidi"/>
              </w:rPr>
            </w:pPr>
            <w:r w:rsidRPr="00A06D40">
              <w:rPr>
                <w:rFonts w:asciiTheme="minorBidi" w:hAnsiTheme="minorBidi"/>
              </w:rPr>
              <w:lastRenderedPageBreak/>
              <w:t>I'll keep an eye on every action the staff takes to make sure it's done correctly and nobody gets lost during their job.</w:t>
            </w:r>
          </w:p>
        </w:tc>
      </w:tr>
      <w:tr w:rsidR="006A3B2E" w:rsidRPr="00A06D40" w14:paraId="0D17F5E4" w14:textId="77777777" w:rsidTr="00F9700F">
        <w:trPr>
          <w:trHeight w:val="293"/>
          <w:jc w:val="center"/>
        </w:trPr>
        <w:tc>
          <w:tcPr>
            <w:tcW w:w="3479" w:type="dxa"/>
          </w:tcPr>
          <w:p w14:paraId="5A476D78" w14:textId="360AECBD" w:rsidR="006A3B2E" w:rsidRPr="00A06D40" w:rsidRDefault="006A3B2E" w:rsidP="0087497B">
            <w:pPr>
              <w:rPr>
                <w:rFonts w:asciiTheme="minorBidi" w:hAnsiTheme="minorBidi"/>
              </w:rPr>
            </w:pPr>
            <w:r w:rsidRPr="00A06D40">
              <w:rPr>
                <w:rFonts w:asciiTheme="minorBidi" w:hAnsiTheme="minorBidi"/>
              </w:rPr>
              <w:t>I will solve the problems of the guests regarding their checking in and out and any issues related to their stay. Providing the best customer service will always be my priority.</w:t>
            </w:r>
          </w:p>
        </w:tc>
        <w:tc>
          <w:tcPr>
            <w:tcW w:w="3480" w:type="dxa"/>
          </w:tcPr>
          <w:p w14:paraId="013F6DEA" w14:textId="2A6C9345" w:rsidR="006A3B2E" w:rsidRPr="00A06D40" w:rsidRDefault="006A3B2E" w:rsidP="0087497B">
            <w:pPr>
              <w:rPr>
                <w:rFonts w:asciiTheme="minorBidi" w:hAnsiTheme="minorBidi"/>
              </w:rPr>
            </w:pPr>
            <w:r w:rsidRPr="00A06D40">
              <w:rPr>
                <w:rFonts w:asciiTheme="minorBidi" w:hAnsiTheme="minorBidi"/>
              </w:rPr>
              <w:t xml:space="preserve">If there is any inconvenience during my shift, I will contact my superiors for helping me to solve </w:t>
            </w:r>
            <w:proofErr w:type="gramStart"/>
            <w:r w:rsidRPr="00A06D40">
              <w:rPr>
                <w:rFonts w:asciiTheme="minorBidi" w:hAnsiTheme="minorBidi"/>
              </w:rPr>
              <w:t>them</w:t>
            </w:r>
            <w:r w:rsidR="00970DE0" w:rsidRPr="00A06D40">
              <w:rPr>
                <w:rFonts w:asciiTheme="minorBidi" w:hAnsiTheme="minorBidi"/>
              </w:rPr>
              <w:t xml:space="preserve"> </w:t>
            </w:r>
            <w:r w:rsidRPr="00A06D40">
              <w:rPr>
                <w:rFonts w:asciiTheme="minorBidi" w:hAnsiTheme="minorBidi"/>
              </w:rPr>
              <w:t>.</w:t>
            </w:r>
            <w:proofErr w:type="gramEnd"/>
            <w:r w:rsidRPr="00A06D40">
              <w:rPr>
                <w:rFonts w:asciiTheme="minorBidi" w:hAnsiTheme="minorBidi"/>
              </w:rPr>
              <w:t xml:space="preserve"> </w:t>
            </w:r>
          </w:p>
        </w:tc>
        <w:tc>
          <w:tcPr>
            <w:tcW w:w="3480" w:type="dxa"/>
          </w:tcPr>
          <w:p w14:paraId="79684AE6" w14:textId="791E2B47" w:rsidR="006A3B2E" w:rsidRPr="00A06D40" w:rsidRDefault="006A3B2E" w:rsidP="0087497B">
            <w:pPr>
              <w:rPr>
                <w:rFonts w:asciiTheme="minorBidi" w:hAnsiTheme="minorBidi"/>
              </w:rPr>
            </w:pPr>
            <w:r w:rsidRPr="00A06D40">
              <w:rPr>
                <w:rFonts w:asciiTheme="minorBidi" w:hAnsiTheme="minorBidi"/>
              </w:rPr>
              <w:t>I will monitor every action conducted by the employees so that they are done properly and nobody faces any sort of confusion during their shift.</w:t>
            </w:r>
          </w:p>
        </w:tc>
        <w:tc>
          <w:tcPr>
            <w:tcW w:w="3480" w:type="dxa"/>
          </w:tcPr>
          <w:p w14:paraId="310E4FCB" w14:textId="6592C32D" w:rsidR="006A3B2E" w:rsidRPr="00A06D40" w:rsidRDefault="006A3B2E" w:rsidP="0087497B">
            <w:pPr>
              <w:rPr>
                <w:rFonts w:asciiTheme="minorBidi" w:hAnsiTheme="minorBidi"/>
              </w:rPr>
            </w:pPr>
            <w:r w:rsidRPr="00A06D40">
              <w:rPr>
                <w:rFonts w:asciiTheme="minorBidi" w:hAnsiTheme="minorBidi"/>
              </w:rPr>
              <w:t xml:space="preserve">All these actions will help me to create a good environment in the hotel. </w:t>
            </w:r>
          </w:p>
        </w:tc>
      </w:tr>
      <w:tr w:rsidR="006A3B2E" w:rsidRPr="00A06D40" w14:paraId="62F44121" w14:textId="77777777" w:rsidTr="00F9700F">
        <w:trPr>
          <w:trHeight w:val="293"/>
          <w:jc w:val="center"/>
        </w:trPr>
        <w:tc>
          <w:tcPr>
            <w:tcW w:w="3479" w:type="dxa"/>
          </w:tcPr>
          <w:p w14:paraId="6B40E8D1" w14:textId="73FF530F" w:rsidR="006A3B2E" w:rsidRPr="00A06D40" w:rsidRDefault="006A3B2E" w:rsidP="0087497B">
            <w:pPr>
              <w:rPr>
                <w:rFonts w:asciiTheme="minorBidi" w:hAnsiTheme="minorBidi"/>
              </w:rPr>
            </w:pPr>
            <w:r w:rsidRPr="00A06D40">
              <w:rPr>
                <w:rFonts w:asciiTheme="minorBidi" w:hAnsiTheme="minorBidi"/>
              </w:rPr>
              <w:t xml:space="preserve">I will arrange welcome drinks and beverages for the guests when they arrive so that they come back again and again for the experience. </w:t>
            </w:r>
          </w:p>
        </w:tc>
        <w:tc>
          <w:tcPr>
            <w:tcW w:w="3480" w:type="dxa"/>
          </w:tcPr>
          <w:p w14:paraId="34309496" w14:textId="3313CE7D" w:rsidR="006A3B2E" w:rsidRPr="00A06D40" w:rsidRDefault="006A3B2E" w:rsidP="0087497B">
            <w:pPr>
              <w:rPr>
                <w:rFonts w:asciiTheme="minorBidi" w:hAnsiTheme="minorBidi"/>
              </w:rPr>
            </w:pPr>
            <w:r w:rsidRPr="00A06D40">
              <w:rPr>
                <w:rFonts w:asciiTheme="minorBidi" w:hAnsiTheme="minorBidi"/>
              </w:rPr>
              <w:t xml:space="preserve">Any sort of discomfort faced by the guests will be my priority to solve and I will try to communicate with them as much as possible. </w:t>
            </w:r>
          </w:p>
        </w:tc>
        <w:tc>
          <w:tcPr>
            <w:tcW w:w="3480" w:type="dxa"/>
          </w:tcPr>
          <w:p w14:paraId="46C0FF4E" w14:textId="77777777" w:rsidR="006A3B2E" w:rsidRPr="00A06D40" w:rsidRDefault="006A3B2E" w:rsidP="0087497B">
            <w:pPr>
              <w:rPr>
                <w:rFonts w:asciiTheme="minorBidi" w:hAnsiTheme="minorBidi"/>
                <w:b/>
                <w:bCs/>
              </w:rPr>
            </w:pPr>
          </w:p>
        </w:tc>
        <w:tc>
          <w:tcPr>
            <w:tcW w:w="3480" w:type="dxa"/>
          </w:tcPr>
          <w:p w14:paraId="750F31BE" w14:textId="2C93D423" w:rsidR="006A3B2E" w:rsidRPr="00A06D40" w:rsidRDefault="006A3B2E" w:rsidP="0087497B">
            <w:pPr>
              <w:rPr>
                <w:rFonts w:asciiTheme="minorBidi" w:hAnsiTheme="minorBidi"/>
              </w:rPr>
            </w:pPr>
            <w:r w:rsidRPr="00A06D40">
              <w:rPr>
                <w:rFonts w:asciiTheme="minorBidi" w:hAnsiTheme="minorBidi"/>
              </w:rPr>
              <w:t xml:space="preserve">These actions will increase the efficiency of the hotel and customer reliability will be increased. </w:t>
            </w:r>
          </w:p>
        </w:tc>
      </w:tr>
      <w:bookmarkEnd w:id="1"/>
    </w:tbl>
    <w:p w14:paraId="1F8DD6F5" w14:textId="77777777" w:rsidR="00CD26B9" w:rsidRPr="00A06D40" w:rsidRDefault="00CD26B9">
      <w:pPr>
        <w:rPr>
          <w:rFonts w:asciiTheme="minorBidi" w:hAnsiTheme="minorBidi"/>
          <w:b/>
          <w:bCs/>
        </w:rPr>
        <w:sectPr w:rsidR="00CD26B9" w:rsidRPr="00A06D40" w:rsidSect="00810C87">
          <w:type w:val="continuous"/>
          <w:pgSz w:w="11906" w:h="16838" w:code="9"/>
          <w:pgMar w:top="1077" w:right="1440" w:bottom="1077" w:left="1440" w:header="709" w:footer="709" w:gutter="0"/>
          <w:cols w:space="708"/>
          <w:docGrid w:linePitch="360"/>
        </w:sectPr>
      </w:pPr>
    </w:p>
    <w:p w14:paraId="49EE8DA0" w14:textId="77777777" w:rsidR="009E31E5" w:rsidRPr="00A06D40" w:rsidRDefault="009E31E5" w:rsidP="007D760C">
      <w:pPr>
        <w:rPr>
          <w:rFonts w:asciiTheme="minorBidi" w:hAnsiTheme="minorBidi"/>
          <w:b/>
          <w:bCs/>
          <w:sz w:val="28"/>
          <w:szCs w:val="28"/>
        </w:rPr>
      </w:pPr>
      <w:r w:rsidRPr="00A06D40">
        <w:rPr>
          <w:rFonts w:asciiTheme="minorBidi" w:hAnsiTheme="minorBidi"/>
          <w:b/>
          <w:bCs/>
          <w:sz w:val="28"/>
          <w:szCs w:val="28"/>
        </w:rPr>
        <w:t>Component Three:</w:t>
      </w:r>
    </w:p>
    <w:p w14:paraId="5FBC0638" w14:textId="40A3FF92" w:rsidR="009E31E5" w:rsidRPr="00A06D40" w:rsidRDefault="009E31E5" w:rsidP="009E31E5">
      <w:pPr>
        <w:rPr>
          <w:rFonts w:asciiTheme="minorBidi" w:eastAsia="Carlito" w:hAnsiTheme="minorBidi"/>
          <w:b/>
          <w:color w:val="auto"/>
          <w:sz w:val="28"/>
          <w:szCs w:val="28"/>
          <w:lang w:val="en-US"/>
        </w:rPr>
      </w:pPr>
      <w:r w:rsidRPr="00A06D40">
        <w:rPr>
          <w:rFonts w:asciiTheme="minorBidi" w:eastAsia="Carlito" w:hAnsiTheme="minorBidi"/>
          <w:b/>
          <w:color w:val="auto"/>
          <w:sz w:val="28"/>
          <w:szCs w:val="28"/>
          <w:lang w:val="en-US"/>
        </w:rPr>
        <w:t>Contribution to Overall Module Assessment: 50%</w:t>
      </w:r>
      <w:r w:rsidR="002813CE" w:rsidRPr="00A06D40">
        <w:rPr>
          <w:rFonts w:asciiTheme="minorBidi" w:eastAsia="Carlito" w:hAnsiTheme="minorBidi"/>
          <w:b/>
          <w:color w:val="auto"/>
          <w:sz w:val="28"/>
          <w:szCs w:val="28"/>
          <w:lang w:val="en-US"/>
        </w:rPr>
        <w:t xml:space="preserve"> </w:t>
      </w:r>
      <w:r w:rsidR="002813CE" w:rsidRPr="00A06D40">
        <w:rPr>
          <w:rFonts w:asciiTheme="minorBidi" w:eastAsia="Times New Roman" w:hAnsiTheme="minorBidi"/>
          <w:b/>
          <w:bCs/>
          <w:i/>
          <w:iCs/>
          <w:color w:val="000000"/>
          <w:sz w:val="28"/>
          <w:szCs w:val="28"/>
          <w:lang w:val="en-US"/>
        </w:rPr>
        <w:t xml:space="preserve">(1000 </w:t>
      </w:r>
      <w:proofErr w:type="gramStart"/>
      <w:r w:rsidR="002813CE" w:rsidRPr="00A06D40">
        <w:rPr>
          <w:rFonts w:asciiTheme="minorBidi" w:eastAsia="Times New Roman" w:hAnsiTheme="minorBidi"/>
          <w:b/>
          <w:bCs/>
          <w:i/>
          <w:iCs/>
          <w:color w:val="000000"/>
          <w:sz w:val="28"/>
          <w:szCs w:val="28"/>
          <w:lang w:val="en-US"/>
        </w:rPr>
        <w:t>words  +</w:t>
      </w:r>
      <w:proofErr w:type="gramEnd"/>
      <w:r w:rsidR="002813CE" w:rsidRPr="00A06D40">
        <w:rPr>
          <w:rFonts w:asciiTheme="minorBidi" w:eastAsia="Times New Roman" w:hAnsiTheme="minorBidi"/>
          <w:b/>
          <w:bCs/>
          <w:i/>
          <w:iCs/>
          <w:color w:val="000000"/>
          <w:sz w:val="28"/>
          <w:szCs w:val="28"/>
          <w:lang w:val="en-US"/>
        </w:rPr>
        <w:t>/- 10%)</w:t>
      </w:r>
    </w:p>
    <w:p w14:paraId="516AD3A0" w14:textId="3D42D341" w:rsidR="009E31E5" w:rsidRPr="00A06D40" w:rsidRDefault="009E31E5" w:rsidP="009E31E5">
      <w:pPr>
        <w:widowControl w:val="0"/>
        <w:autoSpaceDE w:val="0"/>
        <w:autoSpaceDN w:val="0"/>
        <w:spacing w:before="2" w:after="0" w:line="240" w:lineRule="auto"/>
        <w:rPr>
          <w:rFonts w:asciiTheme="minorBidi" w:eastAsia="Times New Roman" w:hAnsiTheme="minorBidi"/>
          <w:b/>
          <w:bCs/>
          <w:i/>
          <w:iCs/>
          <w:color w:val="000000"/>
          <w:sz w:val="28"/>
          <w:szCs w:val="28"/>
          <w:lang w:val="en-US"/>
        </w:rPr>
      </w:pPr>
      <w:r w:rsidRPr="00A06D40">
        <w:rPr>
          <w:rFonts w:asciiTheme="minorBidi" w:eastAsia="Times New Roman" w:hAnsiTheme="minorBidi"/>
          <w:color w:val="000000"/>
          <w:sz w:val="28"/>
          <w:szCs w:val="28"/>
          <w:shd w:val="clear" w:color="auto" w:fill="FFFFFF"/>
          <w:lang w:val="en-US"/>
        </w:rPr>
        <w:t xml:space="preserve">Writing in essay format - </w:t>
      </w:r>
      <w:r w:rsidRPr="00A06D40">
        <w:rPr>
          <w:rFonts w:asciiTheme="minorBidi" w:eastAsia="Times New Roman" w:hAnsiTheme="minorBidi"/>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A06D40" w:rsidRDefault="009E31E5" w:rsidP="009E31E5">
      <w:pPr>
        <w:rPr>
          <w:rFonts w:asciiTheme="minorBidi" w:eastAsia="Carlito" w:hAnsiTheme="minorBidi"/>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A06D40" w14:paraId="23BEF128" w14:textId="77777777" w:rsidTr="009E31E5">
        <w:trPr>
          <w:trHeight w:val="495"/>
          <w:jc w:val="center"/>
        </w:trPr>
        <w:tc>
          <w:tcPr>
            <w:tcW w:w="9348" w:type="dxa"/>
          </w:tcPr>
          <w:p w14:paraId="54E48EDE" w14:textId="77777777" w:rsidR="00F9700F" w:rsidRPr="00A06D40" w:rsidRDefault="00F9700F" w:rsidP="00F9700F">
            <w:pPr>
              <w:widowControl w:val="0"/>
              <w:autoSpaceDE w:val="0"/>
              <w:autoSpaceDN w:val="0"/>
              <w:spacing w:before="2"/>
              <w:rPr>
                <w:rFonts w:asciiTheme="minorBidi" w:eastAsia="Times New Roman" w:hAnsiTheme="minorBidi"/>
                <w:b/>
                <w:bCs/>
                <w:i/>
                <w:iCs/>
                <w:color w:val="000000"/>
                <w:sz w:val="28"/>
                <w:szCs w:val="28"/>
                <w:lang w:val="en-US"/>
              </w:rPr>
            </w:pPr>
          </w:p>
          <w:p w14:paraId="5F49C977" w14:textId="77777777" w:rsidR="00F9700F" w:rsidRPr="00A06D40" w:rsidRDefault="00F9700F" w:rsidP="00F9700F">
            <w:pPr>
              <w:widowControl w:val="0"/>
              <w:autoSpaceDE w:val="0"/>
              <w:autoSpaceDN w:val="0"/>
              <w:spacing w:before="2"/>
              <w:rPr>
                <w:rFonts w:asciiTheme="minorBidi" w:eastAsia="Times New Roman" w:hAnsiTheme="minorBidi"/>
                <w:b/>
                <w:bCs/>
                <w:i/>
                <w:iCs/>
                <w:color w:val="000000"/>
                <w:sz w:val="28"/>
                <w:szCs w:val="28"/>
                <w:lang w:val="en-US"/>
              </w:rPr>
            </w:pPr>
            <w:r w:rsidRPr="00A06D40">
              <w:rPr>
                <w:rFonts w:asciiTheme="minorBidi" w:eastAsia="Times New Roman" w:hAnsiTheme="minorBidi"/>
                <w:b/>
                <w:bCs/>
                <w:i/>
                <w:iCs/>
                <w:color w:val="000000"/>
                <w:sz w:val="28"/>
                <w:szCs w:val="28"/>
                <w:shd w:val="clear" w:color="auto" w:fill="FFFFFF"/>
                <w:lang w:val="en-US"/>
              </w:rPr>
              <w:t>Element 1 – Property Management Systems (PMS)</w:t>
            </w:r>
          </w:p>
          <w:p w14:paraId="66E96B1C" w14:textId="619965D5" w:rsidR="004D0F63" w:rsidRPr="00A06D40" w:rsidRDefault="004D0F63" w:rsidP="004D0F63">
            <w:pPr>
              <w:rPr>
                <w:rFonts w:asciiTheme="minorBidi" w:hAnsiTheme="minorBidi"/>
                <w:b/>
                <w:bCs/>
              </w:rPr>
            </w:pPr>
          </w:p>
        </w:tc>
      </w:tr>
      <w:tr w:rsidR="004D0F63" w:rsidRPr="00A06D40" w14:paraId="166CDB5D" w14:textId="77777777" w:rsidTr="009E31E5">
        <w:trPr>
          <w:trHeight w:val="495"/>
          <w:jc w:val="center"/>
        </w:trPr>
        <w:tc>
          <w:tcPr>
            <w:tcW w:w="9348" w:type="dxa"/>
          </w:tcPr>
          <w:p w14:paraId="13073444" w14:textId="31F9695B" w:rsidR="004D0F63" w:rsidRPr="00A06D40" w:rsidRDefault="006A3B2E" w:rsidP="006A3B2E">
            <w:pPr>
              <w:rPr>
                <w:rFonts w:asciiTheme="minorBidi" w:hAnsiTheme="minorBidi"/>
              </w:rPr>
            </w:pPr>
            <w:bookmarkStart w:id="2" w:name="_Hlk129188198"/>
            <w:r w:rsidRPr="00A06D40">
              <w:rPr>
                <w:rFonts w:asciiTheme="minorBidi" w:hAnsiTheme="minorBidi"/>
              </w:rPr>
              <w:t>Every hotel requires some management system to stay active in the competitive market. A property management system (PMS) is a program which streamlines the managerial and appointment administration processes for hotels. Front-desk activities, bookings, distribution channels, maintenance, pricing and vacancy strategic planning, and billing handling are among the most crucial duties. Although PMS software primarily manages reservations and banking transactions, it might also let the hotel handle maintenance and control the employee materials</w:t>
            </w:r>
            <w:r w:rsidR="00970DE0" w:rsidRPr="00A06D40">
              <w:rPr>
                <w:rFonts w:asciiTheme="minorBidi" w:hAnsiTheme="minorBidi"/>
              </w:rPr>
              <w:t xml:space="preserve"> (</w:t>
            </w:r>
            <w:proofErr w:type="spellStart"/>
            <w:r w:rsidR="00970DE0" w:rsidRPr="00A06D40">
              <w:rPr>
                <w:rFonts w:asciiTheme="minorBidi" w:hAnsiTheme="minorBidi"/>
              </w:rPr>
              <w:t>Chibili</w:t>
            </w:r>
            <w:proofErr w:type="spellEnd"/>
            <w:r w:rsidR="00970DE0" w:rsidRPr="00A06D40">
              <w:rPr>
                <w:rFonts w:asciiTheme="minorBidi" w:hAnsiTheme="minorBidi"/>
              </w:rPr>
              <w:t>, 2017)</w:t>
            </w:r>
            <w:r w:rsidRPr="00A06D40">
              <w:rPr>
                <w:rFonts w:asciiTheme="minorBidi" w:hAnsiTheme="minorBidi"/>
              </w:rPr>
              <w:t>. Throughout speaking, PMS streamlines a hotel's main organi</w:t>
            </w:r>
            <w:r w:rsidR="00737548">
              <w:rPr>
                <w:rFonts w:asciiTheme="minorBidi" w:hAnsiTheme="minorBidi"/>
              </w:rPr>
              <w:t>s</w:t>
            </w:r>
            <w:r w:rsidRPr="00A06D40">
              <w:rPr>
                <w:rFonts w:asciiTheme="minorBidi" w:hAnsiTheme="minorBidi"/>
              </w:rPr>
              <w:t>ational and exterior processes and systems. Throughout the 1970s, the first hospitality management administration systems were released. However, not all hotels have one even now. Traditional PMS programs might only be capable of one purpose, need extra features, or be too difficult to combine with other essential hotel monitoring systems. To handle all the operations, hotel companies are searching for an all-encompassing, one-and-done approach. Lots of job situations are combined into one software component in a contemporary property management system</w:t>
            </w:r>
            <w:r w:rsidR="00970DE0" w:rsidRPr="00A06D40">
              <w:rPr>
                <w:rFonts w:asciiTheme="minorBidi" w:hAnsiTheme="minorBidi"/>
              </w:rPr>
              <w:t xml:space="preserve"> (Migdal, 2015)</w:t>
            </w:r>
            <w:r w:rsidRPr="00A06D40">
              <w:rPr>
                <w:rFonts w:asciiTheme="minorBidi" w:hAnsiTheme="minorBidi"/>
              </w:rPr>
              <w:t>. The collection of components and capabilities, as well as the capability of a single module, can differ according to the vendor. Alternatively, some suppliers offer their platforms as standalone components that can be combined with an already-in-use lodging system. Presently, large hotel companies, little inns, as well as everything in between use hotel business administration systems. These tools allow businesses to manage appointments and view the progress of hotel accommodations. Nevertheless, this is not the end of their usefulness. Hotel owners can control lumbar operations, handle the provision of food and beverages, and monitor accommodation hotel revenue through a PMS.</w:t>
            </w:r>
          </w:p>
        </w:tc>
      </w:tr>
      <w:tr w:rsidR="004D0F63" w:rsidRPr="00A06D40" w14:paraId="34EB4868" w14:textId="77777777" w:rsidTr="009E31E5">
        <w:trPr>
          <w:trHeight w:val="495"/>
          <w:jc w:val="center"/>
        </w:trPr>
        <w:tc>
          <w:tcPr>
            <w:tcW w:w="9348" w:type="dxa"/>
          </w:tcPr>
          <w:p w14:paraId="75A4CFFC" w14:textId="77777777" w:rsidR="00F9700F" w:rsidRPr="00A06D40" w:rsidRDefault="00F9700F" w:rsidP="00F9700F">
            <w:pPr>
              <w:widowControl w:val="0"/>
              <w:autoSpaceDE w:val="0"/>
              <w:autoSpaceDN w:val="0"/>
              <w:spacing w:before="2"/>
              <w:rPr>
                <w:rFonts w:asciiTheme="minorBidi" w:eastAsia="Times New Roman" w:hAnsiTheme="minorBidi"/>
                <w:b/>
                <w:bCs/>
                <w:i/>
                <w:iCs/>
                <w:color w:val="000000"/>
                <w:szCs w:val="24"/>
                <w:shd w:val="clear" w:color="auto" w:fill="FFFFFF"/>
                <w:lang w:val="en-US"/>
              </w:rPr>
            </w:pPr>
          </w:p>
          <w:p w14:paraId="1B32A371" w14:textId="14EAA4A3" w:rsidR="00F9700F" w:rsidRPr="00A06D40" w:rsidRDefault="00F9700F" w:rsidP="00F9700F">
            <w:pPr>
              <w:widowControl w:val="0"/>
              <w:autoSpaceDE w:val="0"/>
              <w:autoSpaceDN w:val="0"/>
              <w:spacing w:before="2"/>
              <w:rPr>
                <w:rFonts w:asciiTheme="minorBidi" w:eastAsia="Times New Roman" w:hAnsiTheme="minorBidi"/>
                <w:b/>
                <w:bCs/>
                <w:i/>
                <w:iCs/>
                <w:color w:val="000000"/>
                <w:sz w:val="28"/>
                <w:szCs w:val="28"/>
                <w:lang w:val="en-US"/>
              </w:rPr>
            </w:pPr>
            <w:r w:rsidRPr="00A06D40">
              <w:rPr>
                <w:rFonts w:asciiTheme="minorBidi" w:eastAsia="Times New Roman" w:hAnsiTheme="minorBidi"/>
                <w:b/>
                <w:bCs/>
                <w:i/>
                <w:iCs/>
                <w:color w:val="000000"/>
                <w:sz w:val="28"/>
                <w:szCs w:val="28"/>
                <w:shd w:val="clear" w:color="auto" w:fill="FFFFFF"/>
                <w:lang w:val="en-US"/>
              </w:rPr>
              <w:t xml:space="preserve">Element 2 – Hotel </w:t>
            </w:r>
            <w:r w:rsidR="00970DE0" w:rsidRPr="00A06D40">
              <w:rPr>
                <w:rFonts w:asciiTheme="minorBidi" w:eastAsia="Times New Roman" w:hAnsiTheme="minorBidi"/>
                <w:b/>
                <w:bCs/>
                <w:i/>
                <w:iCs/>
                <w:color w:val="000000"/>
                <w:sz w:val="28"/>
                <w:szCs w:val="28"/>
                <w:shd w:val="clear" w:color="auto" w:fill="FFFFFF"/>
                <w:lang w:val="en-US"/>
              </w:rPr>
              <w:t>R</w:t>
            </w:r>
            <w:r w:rsidRPr="00A06D40">
              <w:rPr>
                <w:rFonts w:asciiTheme="minorBidi" w:eastAsia="Times New Roman" w:hAnsiTheme="minorBidi"/>
                <w:b/>
                <w:bCs/>
                <w:i/>
                <w:iCs/>
                <w:color w:val="000000"/>
                <w:sz w:val="28"/>
                <w:szCs w:val="28"/>
                <w:shd w:val="clear" w:color="auto" w:fill="FFFFFF"/>
                <w:lang w:val="en-US"/>
              </w:rPr>
              <w:t>eputation</w:t>
            </w:r>
          </w:p>
          <w:p w14:paraId="47C39300" w14:textId="3FE1F4AC" w:rsidR="004D0F63" w:rsidRPr="00A06D40" w:rsidRDefault="004D0F63" w:rsidP="004D0F63">
            <w:pPr>
              <w:rPr>
                <w:rFonts w:asciiTheme="minorBidi" w:hAnsiTheme="minorBidi"/>
                <w:b/>
                <w:bCs/>
              </w:rPr>
            </w:pPr>
          </w:p>
        </w:tc>
      </w:tr>
      <w:tr w:rsidR="004D0F63" w:rsidRPr="00A06D40" w14:paraId="7BBE1C47" w14:textId="77777777" w:rsidTr="009E31E5">
        <w:trPr>
          <w:trHeight w:val="495"/>
          <w:jc w:val="center"/>
        </w:trPr>
        <w:tc>
          <w:tcPr>
            <w:tcW w:w="9348" w:type="dxa"/>
          </w:tcPr>
          <w:p w14:paraId="2699F7A4" w14:textId="721CF1B9" w:rsidR="004D0F63" w:rsidRPr="00A06D40" w:rsidRDefault="006A3B2E" w:rsidP="006A3B2E">
            <w:pPr>
              <w:rPr>
                <w:rFonts w:asciiTheme="minorBidi" w:hAnsiTheme="minorBidi"/>
              </w:rPr>
            </w:pPr>
            <w:r w:rsidRPr="00A06D40">
              <w:rPr>
                <w:rFonts w:asciiTheme="minorBidi" w:hAnsiTheme="minorBidi"/>
              </w:rPr>
              <w:lastRenderedPageBreak/>
              <w:t>Presently, large restaurant companies, little inns, and everything else that exists us</w:t>
            </w:r>
            <w:r w:rsidR="00970DE0" w:rsidRPr="00A06D40">
              <w:rPr>
                <w:rFonts w:asciiTheme="minorBidi" w:hAnsiTheme="minorBidi"/>
              </w:rPr>
              <w:t>es</w:t>
            </w:r>
            <w:r w:rsidRPr="00A06D40">
              <w:rPr>
                <w:rFonts w:asciiTheme="minorBidi" w:hAnsiTheme="minorBidi"/>
              </w:rPr>
              <w:t xml:space="preserve"> hospitality business administration systems. These tools allow businesses to manage appointments and view the progress of hotel accommodation</w:t>
            </w:r>
            <w:r w:rsidR="00970DE0" w:rsidRPr="00A06D40">
              <w:rPr>
                <w:rFonts w:asciiTheme="minorBidi" w:hAnsiTheme="minorBidi"/>
              </w:rPr>
              <w:t>s</w:t>
            </w:r>
            <w:r w:rsidRPr="00A06D40">
              <w:rPr>
                <w:rFonts w:asciiTheme="minorBidi" w:hAnsiTheme="minorBidi"/>
              </w:rPr>
              <w:t xml:space="preserve">. Nevertheless, this is not the end of their usefulness. Restaurant owners can control lumbar operations, handle the service of food and beverages, and monitor accommodation hotel revenue through a PMS. Internet image has a straight impact on sales amount in the hypercompetitive hotel business. </w:t>
            </w:r>
            <w:r w:rsidR="00970DE0" w:rsidRPr="00A06D40">
              <w:rPr>
                <w:rFonts w:asciiTheme="minorBidi" w:hAnsiTheme="minorBidi"/>
              </w:rPr>
              <w:t>C</w:t>
            </w:r>
            <w:r w:rsidRPr="00A06D40">
              <w:rPr>
                <w:rFonts w:asciiTheme="minorBidi" w:hAnsiTheme="minorBidi"/>
              </w:rPr>
              <w:t>ompetitiveness can be obtained through efficient and effective image management</w:t>
            </w:r>
            <w:r w:rsidR="00970DE0" w:rsidRPr="00A06D40">
              <w:rPr>
                <w:rFonts w:asciiTheme="minorBidi" w:hAnsiTheme="minorBidi"/>
              </w:rPr>
              <w:t xml:space="preserve"> (</w:t>
            </w:r>
            <w:proofErr w:type="spellStart"/>
            <w:r w:rsidR="00970DE0" w:rsidRPr="00A06D40">
              <w:rPr>
                <w:rFonts w:asciiTheme="minorBidi" w:hAnsiTheme="minorBidi"/>
              </w:rPr>
              <w:t>Chibili</w:t>
            </w:r>
            <w:proofErr w:type="spellEnd"/>
            <w:r w:rsidR="00970DE0" w:rsidRPr="00A06D40">
              <w:rPr>
                <w:rFonts w:asciiTheme="minorBidi" w:hAnsiTheme="minorBidi"/>
              </w:rPr>
              <w:t>, 2017)</w:t>
            </w:r>
            <w:r w:rsidRPr="00A06D40">
              <w:rPr>
                <w:rFonts w:asciiTheme="minorBidi" w:hAnsiTheme="minorBidi"/>
              </w:rPr>
              <w:t>. On the other hand, a bad online image may result in significant losses. More money will be lost in lost sales if you ignore the unfavo</w:t>
            </w:r>
            <w:r w:rsidR="00970DE0" w:rsidRPr="00A06D40">
              <w:rPr>
                <w:rFonts w:asciiTheme="minorBidi" w:hAnsiTheme="minorBidi"/>
              </w:rPr>
              <w:t>u</w:t>
            </w:r>
            <w:r w:rsidRPr="00A06D40">
              <w:rPr>
                <w:rFonts w:asciiTheme="minorBidi" w:hAnsiTheme="minorBidi"/>
              </w:rPr>
              <w:t>rable remarks and evaluations that show up on Google's first tab than if you invest enough money in efficient lodging perception management. Many times, company owners invest years cultivating a favo</w:t>
            </w:r>
            <w:r w:rsidR="00970DE0" w:rsidRPr="00A06D40">
              <w:rPr>
                <w:rFonts w:asciiTheme="minorBidi" w:hAnsiTheme="minorBidi"/>
              </w:rPr>
              <w:t>u</w:t>
            </w:r>
            <w:r w:rsidRPr="00A06D40">
              <w:rPr>
                <w:rFonts w:asciiTheme="minorBidi" w:hAnsiTheme="minorBidi"/>
              </w:rPr>
              <w:t xml:space="preserve">rable perception of their company and are shocked by how rapidly their arduously earned brand is damaged. Being vigilant is the secret to achievement. </w:t>
            </w:r>
            <w:r w:rsidR="00970DE0" w:rsidRPr="00A06D40">
              <w:rPr>
                <w:rFonts w:asciiTheme="minorBidi" w:hAnsiTheme="minorBidi"/>
              </w:rPr>
              <w:t xml:space="preserve">A </w:t>
            </w:r>
            <w:r w:rsidRPr="00A06D40">
              <w:rPr>
                <w:rFonts w:asciiTheme="minorBidi" w:hAnsiTheme="minorBidi"/>
              </w:rPr>
              <w:t>Hotel website</w:t>
            </w:r>
            <w:r w:rsidR="00970DE0" w:rsidRPr="00A06D40">
              <w:rPr>
                <w:rFonts w:asciiTheme="minorBidi" w:hAnsiTheme="minorBidi"/>
              </w:rPr>
              <w:t>'</w:t>
            </w:r>
            <w:r w:rsidRPr="00A06D40">
              <w:rPr>
                <w:rFonts w:asciiTheme="minorBidi" w:hAnsiTheme="minorBidi"/>
              </w:rPr>
              <w:t>s corporate reputation is a notion that most managers are still getting their heads around. With the advent of the internet and shifts in customer society, managing an online reputation is currently a key element of a marketing plan</w:t>
            </w:r>
            <w:r w:rsidR="00970DE0" w:rsidRPr="00A06D40">
              <w:rPr>
                <w:rFonts w:asciiTheme="minorBidi" w:hAnsiTheme="minorBidi"/>
              </w:rPr>
              <w:t xml:space="preserve"> (Hayes et al., 2017)</w:t>
            </w:r>
            <w:r w:rsidRPr="00A06D40">
              <w:rPr>
                <w:rFonts w:asciiTheme="minorBidi" w:hAnsiTheme="minorBidi"/>
              </w:rPr>
              <w:t>. It is reasonable that restaurant proprietors and managers face daily constraints; therefore, a simple, approachable answer is needed to control the image effectively. Lodging perception leadership has evolved from being a potential enhancement to a resort's revenue strategy to being a crucial component for keeping a property relevant. Allocated to complete and sharing it wisely will improve your exposure all over social networks, evaluation websites and scheduling systems, as well as bring attention to the apartment's website.</w:t>
            </w:r>
          </w:p>
        </w:tc>
      </w:tr>
      <w:tr w:rsidR="004D0F63" w:rsidRPr="00A06D40" w14:paraId="0E5DDCD8" w14:textId="77777777" w:rsidTr="009E31E5">
        <w:trPr>
          <w:trHeight w:val="454"/>
          <w:jc w:val="center"/>
        </w:trPr>
        <w:tc>
          <w:tcPr>
            <w:tcW w:w="9348" w:type="dxa"/>
          </w:tcPr>
          <w:p w14:paraId="3049A97E" w14:textId="77777777" w:rsidR="004D0F63" w:rsidRPr="00A06D40" w:rsidRDefault="004D0F63" w:rsidP="004D0F63">
            <w:pPr>
              <w:rPr>
                <w:rFonts w:asciiTheme="minorBidi" w:hAnsiTheme="minorBidi"/>
                <w:b/>
                <w:bCs/>
              </w:rPr>
            </w:pPr>
          </w:p>
          <w:p w14:paraId="1E61C3AC" w14:textId="77777777" w:rsidR="00F9700F" w:rsidRPr="00A06D40" w:rsidRDefault="00F9700F" w:rsidP="00F9700F">
            <w:pPr>
              <w:widowControl w:val="0"/>
              <w:autoSpaceDE w:val="0"/>
              <w:autoSpaceDN w:val="0"/>
              <w:spacing w:before="2"/>
              <w:rPr>
                <w:rFonts w:asciiTheme="minorBidi" w:eastAsia="Times New Roman" w:hAnsiTheme="minorBidi"/>
                <w:b/>
                <w:bCs/>
                <w:i/>
                <w:iCs/>
                <w:color w:val="000000"/>
                <w:sz w:val="28"/>
                <w:szCs w:val="28"/>
                <w:lang w:val="en-US"/>
              </w:rPr>
            </w:pPr>
            <w:r w:rsidRPr="00A06D40">
              <w:rPr>
                <w:rFonts w:asciiTheme="minorBidi" w:eastAsia="Times New Roman" w:hAnsiTheme="minorBidi"/>
                <w:b/>
                <w:bCs/>
                <w:i/>
                <w:iCs/>
                <w:color w:val="000000"/>
                <w:sz w:val="28"/>
                <w:szCs w:val="28"/>
                <w:shd w:val="clear" w:color="auto" w:fill="FFFFFF"/>
                <w:lang w:val="en-US"/>
              </w:rPr>
              <w:t xml:space="preserve">Element 3 - Communication </w:t>
            </w:r>
          </w:p>
          <w:p w14:paraId="583F4599" w14:textId="672923A7" w:rsidR="00F9700F" w:rsidRPr="00A06D40" w:rsidRDefault="00F9700F" w:rsidP="004D0F63">
            <w:pPr>
              <w:rPr>
                <w:rFonts w:asciiTheme="minorBidi" w:hAnsiTheme="minorBidi"/>
                <w:b/>
                <w:bCs/>
              </w:rPr>
            </w:pPr>
          </w:p>
        </w:tc>
      </w:tr>
      <w:tr w:rsidR="004D0F63" w:rsidRPr="00A06D40" w14:paraId="22B151AD" w14:textId="77777777" w:rsidTr="009E31E5">
        <w:trPr>
          <w:trHeight w:val="495"/>
          <w:jc w:val="center"/>
        </w:trPr>
        <w:tc>
          <w:tcPr>
            <w:tcW w:w="9348" w:type="dxa"/>
          </w:tcPr>
          <w:p w14:paraId="65199D38" w14:textId="4857C892" w:rsidR="004D0F63" w:rsidRPr="00A06D40" w:rsidRDefault="006A3B2E" w:rsidP="006A3B2E">
            <w:pPr>
              <w:rPr>
                <w:rFonts w:asciiTheme="minorBidi" w:hAnsiTheme="minorBidi"/>
              </w:rPr>
            </w:pPr>
            <w:r w:rsidRPr="00A06D40">
              <w:rPr>
                <w:rFonts w:asciiTheme="minorBidi" w:hAnsiTheme="minorBidi"/>
              </w:rPr>
              <w:t>Efficient communication is essential for the operation of any hotel business, whether this is interacting with customers to guarantee their happiness or planning with employees to deliver first-rate assistance</w:t>
            </w:r>
            <w:r w:rsidR="00970DE0" w:rsidRPr="00A06D40">
              <w:rPr>
                <w:rFonts w:asciiTheme="minorBidi" w:hAnsiTheme="minorBidi"/>
              </w:rPr>
              <w:t xml:space="preserve"> (Sangar, 2016)</w:t>
            </w:r>
            <w:r w:rsidRPr="00A06D40">
              <w:rPr>
                <w:rFonts w:asciiTheme="minorBidi" w:hAnsiTheme="minorBidi"/>
              </w:rPr>
              <w:t xml:space="preserve">. The hotel sector places a premium on efficient communication abilities even though they can be used to establish relationships with visitors, settle disputes, and improve visitors' experiences in general. </w:t>
            </w:r>
            <w:r w:rsidRPr="00A06D40">
              <w:rPr>
                <w:rFonts w:asciiTheme="minorBidi" w:hAnsiTheme="minorBidi"/>
              </w:rPr>
              <w:lastRenderedPageBreak/>
              <w:t xml:space="preserve">It's easier to prevent misconceptions and communication breakdowns that could interrupt the agency's flow when </w:t>
            </w:r>
            <w:r w:rsidR="00970DE0" w:rsidRPr="00A06D40">
              <w:rPr>
                <w:rFonts w:asciiTheme="minorBidi" w:hAnsiTheme="minorBidi"/>
              </w:rPr>
              <w:t xml:space="preserve">the </w:t>
            </w:r>
            <w:r w:rsidRPr="00A06D40">
              <w:rPr>
                <w:rFonts w:asciiTheme="minorBidi" w:hAnsiTheme="minorBidi"/>
              </w:rPr>
              <w:t>conversation is succinct and straightforward. The value of effective communication, both verbal and nonverbal, abilities in the hospitality business cannot be understated in this era of technological conversation. Strong communication abilities can improve a visitor's perspective because they demonstrate that all individuals are paying attention to companions, appreciating their input, and communicating clearly</w:t>
            </w:r>
            <w:r w:rsidR="00970DE0" w:rsidRPr="00A06D40">
              <w:rPr>
                <w:rFonts w:asciiTheme="minorBidi" w:hAnsiTheme="minorBidi"/>
              </w:rPr>
              <w:t xml:space="preserve"> (Sturman et al., 2016)</w:t>
            </w:r>
            <w:r w:rsidRPr="00A06D40">
              <w:rPr>
                <w:rFonts w:asciiTheme="minorBidi" w:hAnsiTheme="minorBidi"/>
              </w:rPr>
              <w:t xml:space="preserve">. Customer retention, more revenue, and ultimately greater lodging profitability can result from this. When workers pay attention, they comprehend what is being said and respond </w:t>
            </w:r>
            <w:r w:rsidR="00970DE0" w:rsidRPr="00A06D40">
              <w:rPr>
                <w:rFonts w:asciiTheme="minorBidi" w:hAnsiTheme="minorBidi"/>
              </w:rPr>
              <w:t>substantially (Hoque, 2017)</w:t>
            </w:r>
            <w:r w:rsidRPr="00A06D40">
              <w:rPr>
                <w:rFonts w:asciiTheme="minorBidi" w:hAnsiTheme="minorBidi"/>
              </w:rPr>
              <w:t>. Any hotel chain must be capable of efficiently interacting with its employees, clients, and other experts in the industry. A hotel owner who could also clearly express their goals and objectives to their staff will be more successful compared to somebody who can't. A person can only expect to establish an atmosphere that is genuinely friendly and welcoming if they have a thorough comprehension of the requirements and desires of the entire employees and visitors. The old saying it isn't what you say, it's how you say it, remains valid as it relates to information exchange.</w:t>
            </w:r>
          </w:p>
        </w:tc>
      </w:tr>
      <w:tr w:rsidR="004D0F63" w:rsidRPr="00A06D40" w14:paraId="30B933E8" w14:textId="77777777" w:rsidTr="009E31E5">
        <w:trPr>
          <w:trHeight w:val="495"/>
          <w:jc w:val="center"/>
        </w:trPr>
        <w:tc>
          <w:tcPr>
            <w:tcW w:w="9348" w:type="dxa"/>
          </w:tcPr>
          <w:p w14:paraId="20A63DDB" w14:textId="77777777" w:rsidR="004D0F63" w:rsidRPr="00A06D40" w:rsidRDefault="004D0F63" w:rsidP="004D0F63">
            <w:pPr>
              <w:rPr>
                <w:rFonts w:asciiTheme="minorBidi" w:hAnsiTheme="minorBidi"/>
                <w:b/>
                <w:bCs/>
              </w:rPr>
            </w:pPr>
          </w:p>
          <w:p w14:paraId="4A9ED65E" w14:textId="77777777" w:rsidR="00F9700F" w:rsidRPr="00A06D40" w:rsidRDefault="00F9700F" w:rsidP="00F9700F">
            <w:pPr>
              <w:widowControl w:val="0"/>
              <w:autoSpaceDE w:val="0"/>
              <w:autoSpaceDN w:val="0"/>
              <w:spacing w:before="2"/>
              <w:rPr>
                <w:rFonts w:asciiTheme="minorBidi" w:eastAsia="Times New Roman" w:hAnsiTheme="minorBidi"/>
                <w:b/>
                <w:bCs/>
                <w:i/>
                <w:iCs/>
                <w:color w:val="000000"/>
                <w:sz w:val="28"/>
                <w:szCs w:val="28"/>
                <w:shd w:val="clear" w:color="auto" w:fill="FFFFFF"/>
                <w:lang w:val="en-US"/>
              </w:rPr>
            </w:pPr>
            <w:r w:rsidRPr="00A06D40">
              <w:rPr>
                <w:rFonts w:asciiTheme="minorBidi" w:eastAsia="Times New Roman" w:hAnsiTheme="minorBidi"/>
                <w:b/>
                <w:bCs/>
                <w:i/>
                <w:iCs/>
                <w:color w:val="000000"/>
                <w:sz w:val="28"/>
                <w:szCs w:val="28"/>
                <w:shd w:val="clear" w:color="auto" w:fill="FFFFFF"/>
                <w:lang w:val="en-US"/>
              </w:rPr>
              <w:t xml:space="preserve">Element 4 - Staffing </w:t>
            </w:r>
          </w:p>
          <w:p w14:paraId="4A260C78" w14:textId="0E8BB4DD" w:rsidR="00F9700F" w:rsidRPr="00A06D40" w:rsidRDefault="00F9700F" w:rsidP="004D0F63">
            <w:pPr>
              <w:rPr>
                <w:rFonts w:asciiTheme="minorBidi" w:hAnsiTheme="minorBidi"/>
                <w:b/>
                <w:bCs/>
              </w:rPr>
            </w:pPr>
          </w:p>
        </w:tc>
      </w:tr>
      <w:tr w:rsidR="004D0F63" w:rsidRPr="00A06D40" w14:paraId="19F14FD9" w14:textId="77777777" w:rsidTr="009E31E5">
        <w:trPr>
          <w:trHeight w:val="495"/>
          <w:jc w:val="center"/>
        </w:trPr>
        <w:tc>
          <w:tcPr>
            <w:tcW w:w="9348" w:type="dxa"/>
          </w:tcPr>
          <w:p w14:paraId="388D25D6" w14:textId="2B23771A" w:rsidR="004D0F63" w:rsidRPr="00A06D40" w:rsidRDefault="00970DE0" w:rsidP="006A3B2E">
            <w:pPr>
              <w:rPr>
                <w:rFonts w:asciiTheme="minorBidi" w:hAnsiTheme="minorBidi"/>
              </w:rPr>
            </w:pPr>
            <w:r w:rsidRPr="00A06D40">
              <w:rPr>
                <w:rFonts w:asciiTheme="minorBidi" w:hAnsiTheme="minorBidi"/>
              </w:rPr>
              <w:t>A s</w:t>
            </w:r>
            <w:r w:rsidR="006A3B2E" w:rsidRPr="00A06D40">
              <w:rPr>
                <w:rFonts w:asciiTheme="minorBidi" w:hAnsiTheme="minorBidi"/>
              </w:rPr>
              <w:t>atisfied customer is the fundamental function of the hotel business</w:t>
            </w:r>
            <w:r w:rsidRPr="00A06D40">
              <w:rPr>
                <w:rFonts w:asciiTheme="minorBidi" w:hAnsiTheme="minorBidi"/>
              </w:rPr>
              <w:t xml:space="preserve"> (</w:t>
            </w:r>
            <w:proofErr w:type="gramStart"/>
            <w:r w:rsidRPr="00A06D40">
              <w:rPr>
                <w:rFonts w:asciiTheme="minorBidi" w:hAnsiTheme="minorBidi"/>
              </w:rPr>
              <w:t>Experts ,</w:t>
            </w:r>
            <w:proofErr w:type="gramEnd"/>
            <w:r w:rsidRPr="00A06D40">
              <w:rPr>
                <w:rFonts w:asciiTheme="minorBidi" w:hAnsiTheme="minorBidi"/>
              </w:rPr>
              <w:t xml:space="preserve"> 2021)</w:t>
            </w:r>
            <w:r w:rsidR="006A3B2E" w:rsidRPr="00A06D40">
              <w:rPr>
                <w:rFonts w:asciiTheme="minorBidi" w:hAnsiTheme="minorBidi"/>
              </w:rPr>
              <w:t xml:space="preserve">. The finest amenities are given to consumers by the tourism sector. Food and drink, restaurant work administration, tourists, etc. are all included in this sector. The restaurant industry in terms </w:t>
            </w:r>
            <w:r w:rsidRPr="00A06D40">
              <w:rPr>
                <w:rFonts w:asciiTheme="minorBidi" w:hAnsiTheme="minorBidi"/>
              </w:rPr>
              <w:t xml:space="preserve">of </w:t>
            </w:r>
            <w:r w:rsidR="006A3B2E" w:rsidRPr="00A06D40">
              <w:rPr>
                <w:rFonts w:asciiTheme="minorBidi" w:hAnsiTheme="minorBidi"/>
              </w:rPr>
              <w:t xml:space="preserve">employees could perhaps treat customers nicely to keep them happy. To deal with </w:t>
            </w:r>
            <w:r w:rsidRPr="00A06D40">
              <w:rPr>
                <w:rFonts w:asciiTheme="minorBidi" w:hAnsiTheme="minorBidi"/>
              </w:rPr>
              <w:t xml:space="preserve">the </w:t>
            </w:r>
            <w:r w:rsidR="006A3B2E" w:rsidRPr="00A06D40">
              <w:rPr>
                <w:rFonts w:asciiTheme="minorBidi" w:hAnsiTheme="minorBidi"/>
              </w:rPr>
              <w:t xml:space="preserve">audience, they ought to possess outstanding client service and excellent communication. Any company must have a superintendent. The everyday workings and procedures are observed and monitored by </w:t>
            </w:r>
            <w:r w:rsidRPr="00A06D40">
              <w:rPr>
                <w:rFonts w:asciiTheme="minorBidi" w:hAnsiTheme="minorBidi"/>
              </w:rPr>
              <w:t xml:space="preserve">the </w:t>
            </w:r>
            <w:r w:rsidR="006A3B2E" w:rsidRPr="00A06D40">
              <w:rPr>
                <w:rFonts w:asciiTheme="minorBidi" w:hAnsiTheme="minorBidi"/>
              </w:rPr>
              <w:t>restaurant or hotel sector supervisors. In the interest of bettering worker success, capacity building is a crucial component of human resource administration</w:t>
            </w:r>
            <w:r w:rsidRPr="00A06D40">
              <w:rPr>
                <w:rFonts w:asciiTheme="minorBidi" w:hAnsiTheme="minorBidi"/>
              </w:rPr>
              <w:t xml:space="preserve"> (Feng et al., 2015)</w:t>
            </w:r>
            <w:r w:rsidR="006A3B2E" w:rsidRPr="00A06D40">
              <w:rPr>
                <w:rFonts w:asciiTheme="minorBidi" w:hAnsiTheme="minorBidi"/>
              </w:rPr>
              <w:t>. It helps employees speciali</w:t>
            </w:r>
            <w:r w:rsidR="00737548">
              <w:rPr>
                <w:rFonts w:asciiTheme="minorBidi" w:hAnsiTheme="minorBidi"/>
              </w:rPr>
              <w:t>s</w:t>
            </w:r>
            <w:r w:rsidR="006A3B2E" w:rsidRPr="00A06D40">
              <w:rPr>
                <w:rFonts w:asciiTheme="minorBidi" w:hAnsiTheme="minorBidi"/>
              </w:rPr>
              <w:t xml:space="preserve">e in their fields of expertise and effectively allocate their abilities. These times, businesses must wage an intense battle against rivals. Because personnel are a company's most important source </w:t>
            </w:r>
            <w:r w:rsidRPr="00A06D40">
              <w:rPr>
                <w:rFonts w:asciiTheme="minorBidi" w:hAnsiTheme="minorBidi"/>
              </w:rPr>
              <w:t>of</w:t>
            </w:r>
            <w:r w:rsidR="006A3B2E" w:rsidRPr="00A06D40">
              <w:rPr>
                <w:rFonts w:asciiTheme="minorBidi" w:hAnsiTheme="minorBidi"/>
              </w:rPr>
              <w:t xml:space="preserve"> achievement, employers must </w:t>
            </w:r>
            <w:r w:rsidR="006A3B2E" w:rsidRPr="00A06D40">
              <w:rPr>
                <w:rFonts w:asciiTheme="minorBidi" w:hAnsiTheme="minorBidi"/>
              </w:rPr>
              <w:lastRenderedPageBreak/>
              <w:t>offer more perks to attract and keep talented workers. Beside</w:t>
            </w:r>
            <w:r w:rsidRPr="00A06D40">
              <w:rPr>
                <w:rFonts w:asciiTheme="minorBidi" w:hAnsiTheme="minorBidi"/>
              </w:rPr>
              <w:t>s</w:t>
            </w:r>
            <w:r w:rsidR="006A3B2E" w:rsidRPr="00A06D40">
              <w:rPr>
                <w:rFonts w:asciiTheme="minorBidi" w:hAnsiTheme="minorBidi"/>
              </w:rPr>
              <w:t xml:space="preserve"> that, in hopes of decreasing the staff turnover of the businesses while minimi</w:t>
            </w:r>
            <w:r w:rsidR="00737548">
              <w:rPr>
                <w:rFonts w:asciiTheme="minorBidi" w:hAnsiTheme="minorBidi"/>
              </w:rPr>
              <w:t>s</w:t>
            </w:r>
            <w:r w:rsidR="006A3B2E" w:rsidRPr="00A06D40">
              <w:rPr>
                <w:rFonts w:asciiTheme="minorBidi" w:hAnsiTheme="minorBidi"/>
              </w:rPr>
              <w:t>ing the total expense of employment, the businesses give different compensation packages for something like the workers</w:t>
            </w:r>
            <w:r w:rsidRPr="00A06D40">
              <w:rPr>
                <w:rFonts w:asciiTheme="minorBidi" w:hAnsiTheme="minorBidi"/>
              </w:rPr>
              <w:t xml:space="preserve"> (Gupta, 2019)</w:t>
            </w:r>
            <w:r w:rsidR="006A3B2E" w:rsidRPr="00A06D40">
              <w:rPr>
                <w:rFonts w:asciiTheme="minorBidi" w:hAnsiTheme="minorBidi"/>
              </w:rPr>
              <w:t xml:space="preserve">. There are two different kinds of advantages: financial deepening and non-financial incentives. Both indirect and direct financial advantages are distinguished from one another. Salaries, compensation, profits, and incentives are the immediate benefits. Welfare support, </w:t>
            </w:r>
            <w:r w:rsidRPr="00A06D40">
              <w:rPr>
                <w:rFonts w:asciiTheme="minorBidi" w:hAnsiTheme="minorBidi"/>
              </w:rPr>
              <w:t xml:space="preserve">and </w:t>
            </w:r>
            <w:r w:rsidR="006A3B2E" w:rsidRPr="00A06D40">
              <w:rPr>
                <w:rFonts w:asciiTheme="minorBidi" w:hAnsiTheme="minorBidi"/>
              </w:rPr>
              <w:t>parental and healthcare leave, among other things, are instances of undetectable advantages. Workplace environments, flexible work schedules, and proper fashion statements are among the non-financial advantages.</w:t>
            </w:r>
          </w:p>
        </w:tc>
      </w:tr>
      <w:bookmarkEnd w:id="2"/>
    </w:tbl>
    <w:p w14:paraId="04163944" w14:textId="29879375" w:rsidR="004D0F63" w:rsidRPr="00A06D40" w:rsidRDefault="004D0F63" w:rsidP="009E31E5">
      <w:pPr>
        <w:ind w:left="-284"/>
        <w:rPr>
          <w:rFonts w:asciiTheme="minorBidi" w:hAnsiTheme="minorBidi"/>
          <w:b/>
          <w:bCs/>
        </w:rPr>
      </w:pPr>
    </w:p>
    <w:tbl>
      <w:tblPr>
        <w:tblStyle w:val="TableGrid"/>
        <w:tblW w:w="0" w:type="auto"/>
        <w:tblLook w:val="04A0" w:firstRow="1" w:lastRow="0" w:firstColumn="1" w:lastColumn="0" w:noHBand="0" w:noVBand="1"/>
      </w:tblPr>
      <w:tblGrid>
        <w:gridCol w:w="4508"/>
        <w:gridCol w:w="4508"/>
      </w:tblGrid>
      <w:tr w:rsidR="009E31E5" w:rsidRPr="00A06D40" w14:paraId="64E496DF" w14:textId="77777777" w:rsidTr="007D760C">
        <w:tc>
          <w:tcPr>
            <w:tcW w:w="4508" w:type="dxa"/>
          </w:tcPr>
          <w:p w14:paraId="577828D7" w14:textId="77777777" w:rsidR="009E31E5" w:rsidRPr="00A06D40" w:rsidRDefault="009E31E5" w:rsidP="007D760C">
            <w:pPr>
              <w:jc w:val="center"/>
              <w:rPr>
                <w:rFonts w:asciiTheme="minorBidi" w:hAnsiTheme="minorBidi"/>
                <w:b/>
                <w:bCs/>
              </w:rPr>
            </w:pPr>
            <w:r w:rsidRPr="00A06D40">
              <w:rPr>
                <w:rFonts w:asciiTheme="minorBidi" w:hAnsiTheme="minorBidi"/>
                <w:b/>
                <w:bCs/>
              </w:rPr>
              <w:tab/>
              <w:t>Word Count</w:t>
            </w:r>
          </w:p>
        </w:tc>
        <w:tc>
          <w:tcPr>
            <w:tcW w:w="4508" w:type="dxa"/>
          </w:tcPr>
          <w:p w14:paraId="37C392D4" w14:textId="7D6B142A" w:rsidR="009E31E5" w:rsidRPr="00A06D40" w:rsidRDefault="001501D9" w:rsidP="007D760C">
            <w:pPr>
              <w:jc w:val="center"/>
              <w:rPr>
                <w:rFonts w:asciiTheme="minorBidi" w:hAnsiTheme="minorBidi"/>
                <w:b/>
                <w:bCs/>
              </w:rPr>
            </w:pPr>
            <w:r>
              <w:rPr>
                <w:rFonts w:asciiTheme="minorBidi" w:hAnsiTheme="minorBidi"/>
                <w:b/>
                <w:bCs/>
              </w:rPr>
              <w:t>1055</w:t>
            </w:r>
          </w:p>
        </w:tc>
      </w:tr>
    </w:tbl>
    <w:p w14:paraId="5130C812" w14:textId="77777777" w:rsidR="009E31E5" w:rsidRPr="00A06D40" w:rsidRDefault="009E31E5" w:rsidP="009E31E5">
      <w:pPr>
        <w:ind w:left="-284"/>
        <w:rPr>
          <w:rFonts w:asciiTheme="minorBidi" w:hAnsiTheme="minorBidi"/>
          <w:b/>
          <w:bCs/>
        </w:rPr>
      </w:pPr>
    </w:p>
    <w:p w14:paraId="42113C51" w14:textId="77777777" w:rsidR="00EF558E" w:rsidRDefault="00EF558E">
      <w:pPr>
        <w:spacing w:before="0" w:after="160" w:line="259" w:lineRule="auto"/>
        <w:jc w:val="left"/>
        <w:rPr>
          <w:rFonts w:asciiTheme="minorBidi" w:eastAsiaTheme="majorEastAsia" w:hAnsiTheme="minorBidi"/>
          <w:color w:val="2F5496" w:themeColor="accent1" w:themeShade="BF"/>
          <w:sz w:val="32"/>
          <w:szCs w:val="32"/>
        </w:rPr>
      </w:pPr>
      <w:r>
        <w:rPr>
          <w:rFonts w:asciiTheme="minorBidi" w:hAnsiTheme="minorBidi"/>
        </w:rPr>
        <w:br w:type="page"/>
      </w:r>
    </w:p>
    <w:p w14:paraId="6C788E0D" w14:textId="01C372A1" w:rsidR="00F9700F" w:rsidRPr="00A06D40" w:rsidRDefault="00F9700F" w:rsidP="00F9700F">
      <w:pPr>
        <w:pStyle w:val="Heading1"/>
        <w:rPr>
          <w:rFonts w:asciiTheme="minorBidi" w:hAnsiTheme="minorBidi" w:cstheme="minorBidi"/>
        </w:rPr>
      </w:pPr>
      <w:r w:rsidRPr="00A06D40">
        <w:rPr>
          <w:rFonts w:asciiTheme="minorBidi" w:hAnsiTheme="minorBidi" w:cstheme="minorBidi"/>
        </w:rPr>
        <w:lastRenderedPageBreak/>
        <w:t xml:space="preserve">References </w:t>
      </w:r>
    </w:p>
    <w:p w14:paraId="09314184" w14:textId="77777777" w:rsidR="00A06D40" w:rsidRPr="00A06D40" w:rsidRDefault="00A06D40" w:rsidP="00A06D40">
      <w:pPr>
        <w:pStyle w:val="NormalWeb"/>
        <w:spacing w:line="360" w:lineRule="auto"/>
        <w:jc w:val="both"/>
        <w:rPr>
          <w:rFonts w:asciiTheme="minorBidi" w:hAnsiTheme="minorBidi" w:cstheme="minorBidi"/>
        </w:rPr>
      </w:pPr>
      <w:proofErr w:type="spellStart"/>
      <w:r w:rsidRPr="00A06D40">
        <w:rPr>
          <w:rFonts w:asciiTheme="minorBidi" w:hAnsiTheme="minorBidi" w:cstheme="minorBidi"/>
        </w:rPr>
        <w:t>Chibili</w:t>
      </w:r>
      <w:proofErr w:type="spellEnd"/>
      <w:r w:rsidRPr="00A06D40">
        <w:rPr>
          <w:rFonts w:asciiTheme="minorBidi" w:hAnsiTheme="minorBidi" w:cstheme="minorBidi"/>
        </w:rPr>
        <w:t xml:space="preserve">, M. (2017) </w:t>
      </w:r>
      <w:r w:rsidRPr="00A06D40">
        <w:rPr>
          <w:rFonts w:asciiTheme="minorBidi" w:hAnsiTheme="minorBidi" w:cstheme="minorBidi"/>
          <w:i/>
          <w:iCs/>
        </w:rPr>
        <w:t>Modern Hotel Operations Management</w:t>
      </w:r>
      <w:r w:rsidRPr="00A06D40">
        <w:rPr>
          <w:rFonts w:asciiTheme="minorBidi" w:hAnsiTheme="minorBidi" w:cstheme="minorBidi"/>
        </w:rPr>
        <w:t xml:space="preserve">. Milton: Taylor and Francis. </w:t>
      </w:r>
    </w:p>
    <w:p w14:paraId="41AB1EB9" w14:textId="77777777" w:rsidR="00A06D40" w:rsidRPr="00A06D40" w:rsidRDefault="00A06D40" w:rsidP="00A06D40">
      <w:pPr>
        <w:pStyle w:val="NormalWeb"/>
        <w:spacing w:line="360" w:lineRule="auto"/>
        <w:jc w:val="both"/>
        <w:rPr>
          <w:rFonts w:asciiTheme="minorBidi" w:hAnsiTheme="minorBidi" w:cstheme="minorBidi"/>
        </w:rPr>
      </w:pPr>
      <w:proofErr w:type="gramStart"/>
      <w:r w:rsidRPr="00A06D40">
        <w:rPr>
          <w:rFonts w:asciiTheme="minorBidi" w:hAnsiTheme="minorBidi" w:cstheme="minorBidi"/>
        </w:rPr>
        <w:t>Experts ,</w:t>
      </w:r>
      <w:proofErr w:type="gramEnd"/>
      <w:r w:rsidRPr="00A06D40">
        <w:rPr>
          <w:rFonts w:asciiTheme="minorBidi" w:hAnsiTheme="minorBidi" w:cstheme="minorBidi"/>
        </w:rPr>
        <w:t xml:space="preserve"> A. (2021) </w:t>
      </w:r>
      <w:r w:rsidRPr="00A06D40">
        <w:rPr>
          <w:rFonts w:asciiTheme="minorBidi" w:hAnsiTheme="minorBidi" w:cstheme="minorBidi"/>
          <w:i/>
          <w:iCs/>
        </w:rPr>
        <w:t xml:space="preserve">Guide for Hotel Management </w:t>
      </w:r>
      <w:r w:rsidRPr="00A06D40">
        <w:rPr>
          <w:rFonts w:asciiTheme="minorBidi" w:hAnsiTheme="minorBidi" w:cstheme="minorBidi"/>
        </w:rPr>
        <w:t xml:space="preserve">. </w:t>
      </w:r>
    </w:p>
    <w:p w14:paraId="5CC67AC5"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Feng, J., Stocklin, S. and Wang, W. (2015) </w:t>
      </w:r>
      <w:r w:rsidRPr="00A06D40">
        <w:rPr>
          <w:rFonts w:asciiTheme="minorBidi" w:hAnsiTheme="minorBidi" w:cstheme="minorBidi"/>
          <w:i/>
          <w:iCs/>
        </w:rPr>
        <w:t>Educational strategies for the next generation leaders in Hotel Management</w:t>
      </w:r>
      <w:r w:rsidRPr="00A06D40">
        <w:rPr>
          <w:rFonts w:asciiTheme="minorBidi" w:hAnsiTheme="minorBidi" w:cstheme="minorBidi"/>
        </w:rPr>
        <w:t xml:space="preserve">. Hershey, PA: Idea Group, U.S. </w:t>
      </w:r>
    </w:p>
    <w:p w14:paraId="4560B00F"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Gupta, R. (2019) </w:t>
      </w:r>
      <w:r w:rsidRPr="00A06D40">
        <w:rPr>
          <w:rFonts w:asciiTheme="minorBidi" w:hAnsiTheme="minorBidi" w:cstheme="minorBidi"/>
          <w:i/>
          <w:iCs/>
        </w:rPr>
        <w:t>Managing hotels: Nuts &amp; bolts of hotel management</w:t>
      </w:r>
      <w:r w:rsidRPr="00A06D40">
        <w:rPr>
          <w:rFonts w:asciiTheme="minorBidi" w:hAnsiTheme="minorBidi" w:cstheme="minorBidi"/>
        </w:rPr>
        <w:t xml:space="preserve">. NOTION Press. </w:t>
      </w:r>
    </w:p>
    <w:p w14:paraId="294EF6C8"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Hayes, D.K., </w:t>
      </w:r>
      <w:proofErr w:type="spellStart"/>
      <w:r w:rsidRPr="00A06D40">
        <w:rPr>
          <w:rFonts w:asciiTheme="minorBidi" w:hAnsiTheme="minorBidi" w:cstheme="minorBidi"/>
        </w:rPr>
        <w:t>Ninemeier</w:t>
      </w:r>
      <w:proofErr w:type="spellEnd"/>
      <w:r w:rsidRPr="00A06D40">
        <w:rPr>
          <w:rFonts w:asciiTheme="minorBidi" w:hAnsiTheme="minorBidi" w:cstheme="minorBidi"/>
        </w:rPr>
        <w:t xml:space="preserve">, J.D. and Miller, A.A. (2017) </w:t>
      </w:r>
      <w:r w:rsidRPr="00A06D40">
        <w:rPr>
          <w:rFonts w:asciiTheme="minorBidi" w:hAnsiTheme="minorBidi" w:cstheme="minorBidi"/>
          <w:i/>
          <w:iCs/>
        </w:rPr>
        <w:t>Hotel Operations Management</w:t>
      </w:r>
      <w:r w:rsidRPr="00A06D40">
        <w:rPr>
          <w:rFonts w:asciiTheme="minorBidi" w:hAnsiTheme="minorBidi" w:cstheme="minorBidi"/>
        </w:rPr>
        <w:t xml:space="preserve">. Singapore: Pearson Education South Asia Pte Ltd. </w:t>
      </w:r>
    </w:p>
    <w:p w14:paraId="555E2D7F"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Hermann, L. (2014) </w:t>
      </w:r>
      <w:r w:rsidRPr="00A06D40">
        <w:rPr>
          <w:rFonts w:asciiTheme="minorBidi" w:hAnsiTheme="minorBidi" w:cstheme="minorBidi"/>
          <w:i/>
          <w:iCs/>
        </w:rPr>
        <w:t>Hotel Management. report on case studies</w:t>
      </w:r>
      <w:r w:rsidRPr="00A06D40">
        <w:rPr>
          <w:rFonts w:asciiTheme="minorBidi" w:hAnsiTheme="minorBidi" w:cstheme="minorBidi"/>
        </w:rPr>
        <w:t xml:space="preserve">. GRIN Publishing. </w:t>
      </w:r>
    </w:p>
    <w:p w14:paraId="19044EFC"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Hoque, K. (2017) </w:t>
      </w:r>
      <w:r w:rsidRPr="00A06D40">
        <w:rPr>
          <w:rFonts w:asciiTheme="minorBidi" w:hAnsiTheme="minorBidi" w:cstheme="minorBidi"/>
          <w:i/>
          <w:iCs/>
        </w:rPr>
        <w:t>Human Resource Management in the Hotel Industry</w:t>
      </w:r>
      <w:r w:rsidRPr="00A06D40">
        <w:rPr>
          <w:rFonts w:asciiTheme="minorBidi" w:hAnsiTheme="minorBidi" w:cstheme="minorBidi"/>
        </w:rPr>
        <w:t xml:space="preserve">. </w:t>
      </w:r>
    </w:p>
    <w:p w14:paraId="5556D7F6"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Ivanov, S., Ivanova, M. and </w:t>
      </w:r>
      <w:proofErr w:type="spellStart"/>
      <w:r w:rsidRPr="00A06D40">
        <w:rPr>
          <w:rFonts w:asciiTheme="minorBidi" w:hAnsiTheme="minorBidi" w:cstheme="minorBidi"/>
        </w:rPr>
        <w:t>Magnini</w:t>
      </w:r>
      <w:proofErr w:type="spellEnd"/>
      <w:r w:rsidRPr="00A06D40">
        <w:rPr>
          <w:rFonts w:asciiTheme="minorBidi" w:hAnsiTheme="minorBidi" w:cstheme="minorBidi"/>
        </w:rPr>
        <w:t xml:space="preserve">, V.P. (2016) </w:t>
      </w:r>
      <w:r w:rsidRPr="00A06D40">
        <w:rPr>
          <w:rFonts w:asciiTheme="minorBidi" w:hAnsiTheme="minorBidi" w:cstheme="minorBidi"/>
          <w:i/>
          <w:iCs/>
        </w:rPr>
        <w:t>The Routledge Handbook of Hotel Chain Management</w:t>
      </w:r>
      <w:r w:rsidRPr="00A06D40">
        <w:rPr>
          <w:rFonts w:asciiTheme="minorBidi" w:hAnsiTheme="minorBidi" w:cstheme="minorBidi"/>
        </w:rPr>
        <w:t xml:space="preserve">. London: Routledge, Taylor &amp; Francis Group. </w:t>
      </w:r>
    </w:p>
    <w:p w14:paraId="7FA7DDF7"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Jackson, E. (2018) </w:t>
      </w:r>
      <w:r w:rsidRPr="00A06D40">
        <w:rPr>
          <w:rFonts w:asciiTheme="minorBidi" w:hAnsiTheme="minorBidi" w:cstheme="minorBidi"/>
          <w:i/>
          <w:iCs/>
        </w:rPr>
        <w:t>Hotel Management</w:t>
      </w:r>
      <w:r w:rsidRPr="00A06D40">
        <w:rPr>
          <w:rFonts w:asciiTheme="minorBidi" w:hAnsiTheme="minorBidi" w:cstheme="minorBidi"/>
        </w:rPr>
        <w:t xml:space="preserve">. New York, NY: Larsen et Keller. </w:t>
      </w:r>
    </w:p>
    <w:p w14:paraId="65FB589F"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Lori, I. (2015) </w:t>
      </w:r>
      <w:r w:rsidRPr="00A06D40">
        <w:rPr>
          <w:rFonts w:asciiTheme="minorBidi" w:hAnsiTheme="minorBidi" w:cstheme="minorBidi"/>
          <w:i/>
          <w:iCs/>
        </w:rPr>
        <w:t>New Perspectives in hospitality management</w:t>
      </w:r>
      <w:r w:rsidRPr="00A06D40">
        <w:rPr>
          <w:rFonts w:asciiTheme="minorBidi" w:hAnsiTheme="minorBidi" w:cstheme="minorBidi"/>
        </w:rPr>
        <w:t xml:space="preserve">. Bingley, UK: Emerald Group Publishing Limited. </w:t>
      </w:r>
    </w:p>
    <w:p w14:paraId="7683AA65"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Migdal, N.F. (2015) </w:t>
      </w:r>
      <w:r w:rsidRPr="00A06D40">
        <w:rPr>
          <w:rFonts w:asciiTheme="minorBidi" w:hAnsiTheme="minorBidi" w:cstheme="minorBidi"/>
          <w:i/>
          <w:iCs/>
        </w:rPr>
        <w:t>Hotel law: Transactions, management, and franchising</w:t>
      </w:r>
      <w:r w:rsidRPr="00A06D40">
        <w:rPr>
          <w:rFonts w:asciiTheme="minorBidi" w:hAnsiTheme="minorBidi" w:cstheme="minorBidi"/>
        </w:rPr>
        <w:t xml:space="preserve">. London: Routledge. </w:t>
      </w:r>
    </w:p>
    <w:p w14:paraId="342CCE57"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O'Fallon, M.J. and Rutherford, D.G. (2014) </w:t>
      </w:r>
      <w:r w:rsidRPr="00A06D40">
        <w:rPr>
          <w:rFonts w:asciiTheme="minorBidi" w:hAnsiTheme="minorBidi" w:cstheme="minorBidi"/>
          <w:i/>
          <w:iCs/>
        </w:rPr>
        <w:t>Hotel Management and Operations</w:t>
      </w:r>
      <w:r w:rsidRPr="00A06D40">
        <w:rPr>
          <w:rFonts w:asciiTheme="minorBidi" w:hAnsiTheme="minorBidi" w:cstheme="minorBidi"/>
        </w:rPr>
        <w:t xml:space="preserve">. Hoboken, NJ: John Wiley &amp; Sons, Inc. </w:t>
      </w:r>
    </w:p>
    <w:p w14:paraId="35F4BDF1"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Pont, L. (2015) </w:t>
      </w:r>
      <w:r w:rsidRPr="00A06D40">
        <w:rPr>
          <w:rFonts w:asciiTheme="minorBidi" w:hAnsiTheme="minorBidi" w:cstheme="minorBidi"/>
          <w:i/>
          <w:iCs/>
        </w:rPr>
        <w:t>Hospitality management: People skills and manners on and off the job</w:t>
      </w:r>
      <w:r w:rsidRPr="00A06D40">
        <w:rPr>
          <w:rFonts w:asciiTheme="minorBidi" w:hAnsiTheme="minorBidi" w:cstheme="minorBidi"/>
        </w:rPr>
        <w:t xml:space="preserve">. Bloomington, IN: </w:t>
      </w:r>
      <w:proofErr w:type="spellStart"/>
      <w:r w:rsidRPr="00A06D40">
        <w:rPr>
          <w:rFonts w:asciiTheme="minorBidi" w:hAnsiTheme="minorBidi" w:cstheme="minorBidi"/>
        </w:rPr>
        <w:t>iUniverse</w:t>
      </w:r>
      <w:proofErr w:type="spellEnd"/>
      <w:r w:rsidRPr="00A06D40">
        <w:rPr>
          <w:rFonts w:asciiTheme="minorBidi" w:hAnsiTheme="minorBidi" w:cstheme="minorBidi"/>
        </w:rPr>
        <w:t xml:space="preserve">. </w:t>
      </w:r>
    </w:p>
    <w:p w14:paraId="09279454"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Raga, J. (2022) </w:t>
      </w:r>
      <w:r w:rsidRPr="00A06D40">
        <w:rPr>
          <w:rFonts w:asciiTheme="minorBidi" w:hAnsiTheme="minorBidi" w:cstheme="minorBidi"/>
          <w:i/>
          <w:iCs/>
        </w:rPr>
        <w:t>Key concepts in Hotel Management</w:t>
      </w:r>
      <w:r w:rsidRPr="00A06D40">
        <w:rPr>
          <w:rFonts w:asciiTheme="minorBidi" w:hAnsiTheme="minorBidi" w:cstheme="minorBidi"/>
        </w:rPr>
        <w:t xml:space="preserve">. Oakville: Society Publishing. </w:t>
      </w:r>
    </w:p>
    <w:p w14:paraId="4E7222D2"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Raghubalan, G. and Raghubalan, S. (2017) </w:t>
      </w:r>
      <w:r w:rsidRPr="00A06D40">
        <w:rPr>
          <w:rFonts w:asciiTheme="minorBidi" w:hAnsiTheme="minorBidi" w:cstheme="minorBidi"/>
          <w:i/>
          <w:iCs/>
        </w:rPr>
        <w:t>Hotel Housekeeping: Operations and Management</w:t>
      </w:r>
      <w:r w:rsidRPr="00A06D40">
        <w:rPr>
          <w:rFonts w:asciiTheme="minorBidi" w:hAnsiTheme="minorBidi" w:cstheme="minorBidi"/>
        </w:rPr>
        <w:t xml:space="preserve">. New Delhi: Oxford University Press. </w:t>
      </w:r>
    </w:p>
    <w:p w14:paraId="0BAEB6FF" w14:textId="77777777" w:rsidR="00A06D40" w:rsidRPr="00A06D40" w:rsidRDefault="00A06D40" w:rsidP="00A06D40">
      <w:pPr>
        <w:pStyle w:val="NormalWeb"/>
        <w:spacing w:before="0" w:beforeAutospacing="0" w:after="240" w:afterAutospacing="0" w:line="360" w:lineRule="auto"/>
        <w:rPr>
          <w:rFonts w:asciiTheme="minorBidi" w:hAnsiTheme="minorBidi" w:cstheme="minorBidi"/>
        </w:rPr>
      </w:pPr>
      <w:proofErr w:type="spellStart"/>
      <w:r w:rsidRPr="00A06D40">
        <w:rPr>
          <w:rFonts w:asciiTheme="minorBidi" w:hAnsiTheme="minorBidi" w:cstheme="minorBidi"/>
        </w:rPr>
        <w:lastRenderedPageBreak/>
        <w:t>Raske</w:t>
      </w:r>
      <w:proofErr w:type="spellEnd"/>
      <w:r w:rsidRPr="00A06D40">
        <w:rPr>
          <w:rFonts w:asciiTheme="minorBidi" w:hAnsiTheme="minorBidi" w:cstheme="minorBidi"/>
        </w:rPr>
        <w:t xml:space="preserve">, L. (2017). </w:t>
      </w:r>
      <w:r w:rsidRPr="00A06D40">
        <w:rPr>
          <w:rFonts w:asciiTheme="minorBidi" w:hAnsiTheme="minorBidi" w:cstheme="minorBidi"/>
          <w:i/>
          <w:iCs/>
        </w:rPr>
        <w:t>Hotel front office management</w:t>
      </w:r>
      <w:r w:rsidRPr="00A06D40">
        <w:rPr>
          <w:rFonts w:asciiTheme="minorBidi" w:hAnsiTheme="minorBidi" w:cstheme="minorBidi"/>
        </w:rPr>
        <w:t xml:space="preserve">. Valley Cottage, Ny: </w:t>
      </w:r>
      <w:proofErr w:type="spellStart"/>
      <w:r w:rsidRPr="00A06D40">
        <w:rPr>
          <w:rFonts w:asciiTheme="minorBidi" w:hAnsiTheme="minorBidi" w:cstheme="minorBidi"/>
        </w:rPr>
        <w:t>Scitus</w:t>
      </w:r>
      <w:proofErr w:type="spellEnd"/>
      <w:r w:rsidRPr="00A06D40">
        <w:rPr>
          <w:rFonts w:asciiTheme="minorBidi" w:hAnsiTheme="minorBidi" w:cstheme="minorBidi"/>
        </w:rPr>
        <w:t xml:space="preserve"> Academics.</w:t>
      </w:r>
    </w:p>
    <w:p w14:paraId="48AF0CE8" w14:textId="77777777" w:rsidR="00A06D40" w:rsidRPr="00A06D40" w:rsidRDefault="00A06D40" w:rsidP="00A06D40">
      <w:pPr>
        <w:pStyle w:val="NormalWeb"/>
        <w:spacing w:before="0" w:beforeAutospacing="0" w:after="240" w:afterAutospacing="0" w:line="360" w:lineRule="auto"/>
        <w:rPr>
          <w:rFonts w:asciiTheme="minorBidi" w:hAnsiTheme="minorBidi" w:cstheme="minorBidi"/>
        </w:rPr>
      </w:pPr>
      <w:proofErr w:type="spellStart"/>
      <w:r w:rsidRPr="00A06D40">
        <w:rPr>
          <w:rFonts w:asciiTheme="minorBidi" w:hAnsiTheme="minorBidi" w:cstheme="minorBidi"/>
        </w:rPr>
        <w:t>Ratandeep</w:t>
      </w:r>
      <w:proofErr w:type="spellEnd"/>
      <w:r w:rsidRPr="00A06D40">
        <w:rPr>
          <w:rFonts w:asciiTheme="minorBidi" w:hAnsiTheme="minorBidi" w:cstheme="minorBidi"/>
        </w:rPr>
        <w:t xml:space="preserve"> Singh (2016). </w:t>
      </w:r>
      <w:r w:rsidRPr="00A06D40">
        <w:rPr>
          <w:rFonts w:asciiTheme="minorBidi" w:hAnsiTheme="minorBidi" w:cstheme="minorBidi"/>
          <w:i/>
          <w:iCs/>
        </w:rPr>
        <w:t>Hotel front desk management and online services.</w:t>
      </w:r>
      <w:r w:rsidRPr="00A06D40">
        <w:rPr>
          <w:rFonts w:asciiTheme="minorBidi" w:hAnsiTheme="minorBidi" w:cstheme="minorBidi"/>
        </w:rPr>
        <w:t xml:space="preserve"> Kanishka Publishers.</w:t>
      </w:r>
    </w:p>
    <w:p w14:paraId="7E8F09ED"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Sangar, J.P. (2016) </w:t>
      </w:r>
      <w:r w:rsidRPr="00A06D40">
        <w:rPr>
          <w:rFonts w:asciiTheme="minorBidi" w:hAnsiTheme="minorBidi" w:cstheme="minorBidi"/>
          <w:i/>
          <w:iCs/>
        </w:rPr>
        <w:t>Hotel Management</w:t>
      </w:r>
      <w:r w:rsidRPr="00A06D40">
        <w:rPr>
          <w:rFonts w:asciiTheme="minorBidi" w:hAnsiTheme="minorBidi" w:cstheme="minorBidi"/>
        </w:rPr>
        <w:t xml:space="preserve">. New Delhi: Anmol. </w:t>
      </w:r>
    </w:p>
    <w:p w14:paraId="507CCDA5"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Seal, P.P. (2015) </w:t>
      </w:r>
      <w:r w:rsidRPr="00A06D40">
        <w:rPr>
          <w:rFonts w:asciiTheme="minorBidi" w:hAnsiTheme="minorBidi" w:cstheme="minorBidi"/>
          <w:i/>
          <w:iCs/>
        </w:rPr>
        <w:t>How to succeed in Hotel Management Job Interviews: A ready resource for job aspirants</w:t>
      </w:r>
      <w:r w:rsidRPr="00A06D40">
        <w:rPr>
          <w:rFonts w:asciiTheme="minorBidi" w:hAnsiTheme="minorBidi" w:cstheme="minorBidi"/>
        </w:rPr>
        <w:t xml:space="preserve">. Mumbai: </w:t>
      </w:r>
      <w:proofErr w:type="spellStart"/>
      <w:r w:rsidRPr="00A06D40">
        <w:rPr>
          <w:rFonts w:asciiTheme="minorBidi" w:hAnsiTheme="minorBidi" w:cstheme="minorBidi"/>
        </w:rPr>
        <w:t>Jaico</w:t>
      </w:r>
      <w:proofErr w:type="spellEnd"/>
      <w:r w:rsidRPr="00A06D40">
        <w:rPr>
          <w:rFonts w:asciiTheme="minorBidi" w:hAnsiTheme="minorBidi" w:cstheme="minorBidi"/>
        </w:rPr>
        <w:t xml:space="preserve"> Publishing House. </w:t>
      </w:r>
    </w:p>
    <w:p w14:paraId="5EEA1938" w14:textId="77777777" w:rsidR="00A06D40" w:rsidRPr="00A06D40" w:rsidRDefault="00A06D40" w:rsidP="00A06D40">
      <w:pPr>
        <w:pStyle w:val="NormalWeb"/>
        <w:spacing w:line="360" w:lineRule="auto"/>
        <w:jc w:val="both"/>
        <w:rPr>
          <w:rFonts w:asciiTheme="minorBidi" w:hAnsiTheme="minorBidi" w:cstheme="minorBidi"/>
        </w:rPr>
      </w:pPr>
      <w:r w:rsidRPr="00A06D40">
        <w:rPr>
          <w:rFonts w:asciiTheme="minorBidi" w:hAnsiTheme="minorBidi" w:cstheme="minorBidi"/>
        </w:rPr>
        <w:t xml:space="preserve">Sturman, M.C., </w:t>
      </w:r>
      <w:proofErr w:type="spellStart"/>
      <w:r w:rsidRPr="00A06D40">
        <w:rPr>
          <w:rFonts w:asciiTheme="minorBidi" w:hAnsiTheme="minorBidi" w:cstheme="minorBidi"/>
        </w:rPr>
        <w:t>Corgel</w:t>
      </w:r>
      <w:proofErr w:type="spellEnd"/>
      <w:r w:rsidRPr="00A06D40">
        <w:rPr>
          <w:rFonts w:asciiTheme="minorBidi" w:hAnsiTheme="minorBidi" w:cstheme="minorBidi"/>
        </w:rPr>
        <w:t xml:space="preserve">, J.B. and Verma, R. (2016) </w:t>
      </w:r>
      <w:r w:rsidRPr="00A06D40">
        <w:rPr>
          <w:rFonts w:asciiTheme="minorBidi" w:hAnsiTheme="minorBidi" w:cstheme="minorBidi"/>
          <w:i/>
          <w:iCs/>
        </w:rPr>
        <w:t>The Cornell School of Hotel Administration on hospitality: Cutting edge thinking and practice</w:t>
      </w:r>
      <w:r w:rsidRPr="00A06D40">
        <w:rPr>
          <w:rFonts w:asciiTheme="minorBidi" w:hAnsiTheme="minorBidi" w:cstheme="minorBidi"/>
        </w:rPr>
        <w:t xml:space="preserve">. Hoboken: John Wiley &amp; Sons. </w:t>
      </w:r>
    </w:p>
    <w:sectPr w:rsidR="00A06D40" w:rsidRPr="00A06D40" w:rsidSect="00810C87">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8BA8A" w14:textId="77777777" w:rsidR="00AB158A" w:rsidRDefault="00AB158A" w:rsidP="004D0F63">
      <w:pPr>
        <w:spacing w:after="0" w:line="240" w:lineRule="auto"/>
      </w:pPr>
      <w:r>
        <w:separator/>
      </w:r>
    </w:p>
  </w:endnote>
  <w:endnote w:type="continuationSeparator" w:id="0">
    <w:p w14:paraId="0BA382C6" w14:textId="77777777" w:rsidR="00AB158A" w:rsidRDefault="00AB158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CC8B8" w14:textId="77777777" w:rsidR="00AB158A" w:rsidRDefault="00AB158A" w:rsidP="004D0F63">
      <w:pPr>
        <w:spacing w:after="0" w:line="240" w:lineRule="auto"/>
      </w:pPr>
      <w:r>
        <w:separator/>
      </w:r>
    </w:p>
  </w:footnote>
  <w:footnote w:type="continuationSeparator" w:id="0">
    <w:p w14:paraId="185D3860" w14:textId="77777777" w:rsidR="00AB158A" w:rsidRDefault="00AB158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45342"/>
    <w:multiLevelType w:val="hybridMultilevel"/>
    <w:tmpl w:val="A20AD5C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3srS0MDSwMDM2MDBW0lEKTi0uzszPAykwrAUAGV3DriwAAAA="/>
  </w:docVars>
  <w:rsids>
    <w:rsidRoot w:val="00330917"/>
    <w:rsid w:val="000F519D"/>
    <w:rsid w:val="000F5BD7"/>
    <w:rsid w:val="00132406"/>
    <w:rsid w:val="00137075"/>
    <w:rsid w:val="001501D9"/>
    <w:rsid w:val="001F42A1"/>
    <w:rsid w:val="002813CE"/>
    <w:rsid w:val="002A049E"/>
    <w:rsid w:val="00330917"/>
    <w:rsid w:val="0045538B"/>
    <w:rsid w:val="00475669"/>
    <w:rsid w:val="004772B9"/>
    <w:rsid w:val="004D0F63"/>
    <w:rsid w:val="005219C9"/>
    <w:rsid w:val="00592A7E"/>
    <w:rsid w:val="0060747F"/>
    <w:rsid w:val="006163F4"/>
    <w:rsid w:val="00617A14"/>
    <w:rsid w:val="006A3B2E"/>
    <w:rsid w:val="00721E06"/>
    <w:rsid w:val="00737548"/>
    <w:rsid w:val="00796BD1"/>
    <w:rsid w:val="00810C87"/>
    <w:rsid w:val="00830C86"/>
    <w:rsid w:val="0087497B"/>
    <w:rsid w:val="0088344F"/>
    <w:rsid w:val="008D45FD"/>
    <w:rsid w:val="008D4E2F"/>
    <w:rsid w:val="009022D4"/>
    <w:rsid w:val="00931457"/>
    <w:rsid w:val="00970DE0"/>
    <w:rsid w:val="00977466"/>
    <w:rsid w:val="009B312E"/>
    <w:rsid w:val="009D31CA"/>
    <w:rsid w:val="009E31E5"/>
    <w:rsid w:val="00A06D40"/>
    <w:rsid w:val="00A2406D"/>
    <w:rsid w:val="00AB158A"/>
    <w:rsid w:val="00AB5913"/>
    <w:rsid w:val="00AC1C2C"/>
    <w:rsid w:val="00B4029D"/>
    <w:rsid w:val="00C3388E"/>
    <w:rsid w:val="00CD26B9"/>
    <w:rsid w:val="00CE235D"/>
    <w:rsid w:val="00E06262"/>
    <w:rsid w:val="00E13009"/>
    <w:rsid w:val="00E14846"/>
    <w:rsid w:val="00E30A57"/>
    <w:rsid w:val="00E80E29"/>
    <w:rsid w:val="00EF558E"/>
    <w:rsid w:val="00F970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49E"/>
    <w:pPr>
      <w:spacing w:before="120" w:after="280"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70DE0"/>
    <w:pPr>
      <w:spacing w:before="100" w:beforeAutospacing="1" w:after="100" w:afterAutospacing="1" w:line="240" w:lineRule="auto"/>
      <w:jc w:val="left"/>
    </w:pPr>
    <w:rPr>
      <w:rFonts w:ascii="Times New Roman" w:eastAsia="Times New Roman" w:hAnsi="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793737">
      <w:bodyDiv w:val="1"/>
      <w:marLeft w:val="0"/>
      <w:marRight w:val="0"/>
      <w:marTop w:val="0"/>
      <w:marBottom w:val="0"/>
      <w:divBdr>
        <w:top w:val="none" w:sz="0" w:space="0" w:color="auto"/>
        <w:left w:val="none" w:sz="0" w:space="0" w:color="auto"/>
        <w:bottom w:val="none" w:sz="0" w:space="0" w:color="auto"/>
        <w:right w:val="none" w:sz="0" w:space="0" w:color="auto"/>
      </w:divBdr>
      <w:divsChild>
        <w:div w:id="677082144">
          <w:marLeft w:val="0"/>
          <w:marRight w:val="0"/>
          <w:marTop w:val="0"/>
          <w:marBottom w:val="0"/>
          <w:divBdr>
            <w:top w:val="none" w:sz="0" w:space="0" w:color="auto"/>
            <w:left w:val="none" w:sz="0" w:space="0" w:color="auto"/>
            <w:bottom w:val="none" w:sz="0" w:space="0" w:color="auto"/>
            <w:right w:val="none" w:sz="0" w:space="0" w:color="auto"/>
          </w:divBdr>
        </w:div>
      </w:divsChild>
    </w:div>
    <w:div w:id="1008562806">
      <w:bodyDiv w:val="1"/>
      <w:marLeft w:val="0"/>
      <w:marRight w:val="0"/>
      <w:marTop w:val="0"/>
      <w:marBottom w:val="0"/>
      <w:divBdr>
        <w:top w:val="none" w:sz="0" w:space="0" w:color="auto"/>
        <w:left w:val="none" w:sz="0" w:space="0" w:color="auto"/>
        <w:bottom w:val="none" w:sz="0" w:space="0" w:color="auto"/>
        <w:right w:val="none" w:sz="0" w:space="0" w:color="auto"/>
      </w:divBdr>
    </w:div>
    <w:div w:id="184636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75FC5-AF45-4210-B5C7-74E15CBE4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2839</Words>
  <Characters>15137</Characters>
  <Application>Microsoft Office Word</Application>
  <DocSecurity>0</DocSecurity>
  <Lines>488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Mohammad Arifur Rahman Khan (2022401)</cp:lastModifiedBy>
  <cp:revision>3</cp:revision>
  <dcterms:created xsi:type="dcterms:W3CDTF">2023-03-09T00:20:00Z</dcterms:created>
  <dcterms:modified xsi:type="dcterms:W3CDTF">2023-03-09T17:08:00Z</dcterms:modified>
</cp:coreProperties>
</file>