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FBD7C9"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58342318" wp14:editId="63332BE1">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48920FD0"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5CC693F2" w14:textId="77777777" w:rsidTr="75CD2236">
        <w:tc>
          <w:tcPr>
            <w:tcW w:w="3438" w:type="dxa"/>
            <w:shd w:val="clear" w:color="auto" w:fill="D9D9D9" w:themeFill="background1" w:themeFillShade="D9"/>
          </w:tcPr>
          <w:p w14:paraId="26757794" w14:textId="77777777" w:rsidR="00C5669E" w:rsidRPr="00C5669E" w:rsidRDefault="00C5669E" w:rsidP="00D338C4">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03793A84" w14:textId="77777777" w:rsidR="00C5669E" w:rsidRPr="00C5669E" w:rsidRDefault="00DC756B" w:rsidP="00D338C4">
            <w:pPr>
              <w:spacing w:before="120" w:after="120" w:line="360" w:lineRule="auto"/>
              <w:rPr>
                <w:rFonts w:ascii="Tahoma" w:hAnsi="Tahoma" w:cs="Tahoma"/>
                <w:sz w:val="28"/>
                <w:szCs w:val="28"/>
              </w:rPr>
            </w:pPr>
            <w:r>
              <w:rPr>
                <w:rFonts w:ascii="Tahoma" w:hAnsi="Tahoma" w:cs="Tahoma"/>
                <w:sz w:val="28"/>
                <w:szCs w:val="28"/>
              </w:rPr>
              <w:t>Caroline Lewis</w:t>
            </w:r>
          </w:p>
        </w:tc>
      </w:tr>
      <w:tr w:rsidR="00C5669E" w:rsidRPr="00C5669E" w14:paraId="1D253064" w14:textId="77777777" w:rsidTr="75CD2236">
        <w:tc>
          <w:tcPr>
            <w:tcW w:w="3438" w:type="dxa"/>
            <w:shd w:val="clear" w:color="auto" w:fill="D9D9D9" w:themeFill="background1" w:themeFillShade="D9"/>
          </w:tcPr>
          <w:p w14:paraId="49269B62" w14:textId="77777777" w:rsidR="00C5669E" w:rsidRPr="00C5669E" w:rsidRDefault="00C5669E" w:rsidP="00D338C4">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6923CABA" w14:textId="1EE32062" w:rsidR="00C5669E" w:rsidRPr="00C5669E" w:rsidRDefault="202188F4" w:rsidP="00D338C4">
            <w:pPr>
              <w:spacing w:before="120" w:after="120" w:line="360" w:lineRule="auto"/>
              <w:rPr>
                <w:rFonts w:ascii="Tahoma" w:hAnsi="Tahoma" w:cs="Tahoma"/>
                <w:sz w:val="28"/>
                <w:szCs w:val="28"/>
              </w:rPr>
            </w:pPr>
            <w:r w:rsidRPr="75CD2236">
              <w:rPr>
                <w:rFonts w:ascii="Tahoma" w:hAnsi="Tahoma" w:cs="Tahoma"/>
                <w:sz w:val="28"/>
                <w:szCs w:val="28"/>
              </w:rPr>
              <w:t>1917865</w:t>
            </w:r>
          </w:p>
        </w:tc>
      </w:tr>
      <w:tr w:rsidR="00C5669E" w:rsidRPr="00C5669E" w14:paraId="0453856E" w14:textId="77777777" w:rsidTr="75CD2236">
        <w:tc>
          <w:tcPr>
            <w:tcW w:w="3438" w:type="dxa"/>
            <w:shd w:val="clear" w:color="auto" w:fill="D9D9D9" w:themeFill="background1" w:themeFillShade="D9"/>
          </w:tcPr>
          <w:p w14:paraId="36BE389B" w14:textId="77777777" w:rsidR="00C5669E" w:rsidRPr="00C5669E" w:rsidRDefault="00C5669E" w:rsidP="00D338C4">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3A8E68B4" w14:textId="77777777" w:rsidR="00C5669E" w:rsidRPr="00C5669E" w:rsidRDefault="00C5669E" w:rsidP="00D338C4">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5015F67D" w14:textId="77777777" w:rsidTr="75CD2236">
        <w:trPr>
          <w:trHeight w:val="413"/>
        </w:trPr>
        <w:tc>
          <w:tcPr>
            <w:tcW w:w="3438" w:type="dxa"/>
            <w:shd w:val="clear" w:color="auto" w:fill="D9D9D9" w:themeFill="background1" w:themeFillShade="D9"/>
          </w:tcPr>
          <w:p w14:paraId="13327DBE" w14:textId="77777777" w:rsidR="00C5669E" w:rsidRPr="00C5669E" w:rsidRDefault="00C5669E" w:rsidP="00D338C4">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130E9F05" w14:textId="77777777" w:rsidR="00C5669E" w:rsidRPr="00C5669E" w:rsidRDefault="00C5669E" w:rsidP="00D338C4">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32F730C0" w14:textId="77777777" w:rsidR="00C5669E" w:rsidRPr="00C5669E" w:rsidRDefault="00C5669E" w:rsidP="00D338C4">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759DF0D9" w14:textId="77777777" w:rsidR="00C5669E" w:rsidRPr="00A930CB" w:rsidRDefault="00C5669E" w:rsidP="00C5669E">
      <w:pPr>
        <w:spacing w:before="120" w:after="120" w:line="360" w:lineRule="auto"/>
        <w:rPr>
          <w:rFonts w:ascii="Calibri" w:hAnsi="Calibri"/>
          <w:color w:val="FF0000"/>
          <w:sz w:val="24"/>
          <w:szCs w:val="24"/>
        </w:rPr>
      </w:pPr>
    </w:p>
    <w:p w14:paraId="472DB40F"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3F618DC6"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C88B51B"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43988DEC"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2E0ADD8C" w14:textId="58EE2143" w:rsidR="00FE004D" w:rsidRPr="00AF5E5E" w:rsidRDefault="0057451D" w:rsidP="00C5669E">
      <w:pPr>
        <w:rPr>
          <w:rFonts w:ascii="Arial" w:hAnsi="Arial" w:cs="Arial"/>
          <w:color w:val="000000"/>
          <w:sz w:val="28"/>
          <w:szCs w:val="28"/>
        </w:rPr>
      </w:pPr>
      <w:r w:rsidRPr="00AF5E5E">
        <w:rPr>
          <w:rFonts w:ascii="Arial" w:hAnsi="Arial" w:cs="Arial"/>
          <w:color w:val="000000"/>
          <w:sz w:val="28"/>
          <w:szCs w:val="28"/>
        </w:rPr>
        <w:lastRenderedPageBreak/>
        <w:t>Table of Contents</w:t>
      </w:r>
    </w:p>
    <w:p w14:paraId="1C4608B5" w14:textId="02D0A0BB" w:rsidR="0057451D" w:rsidRDefault="0057451D" w:rsidP="00C5669E">
      <w:pPr>
        <w:rPr>
          <w:rFonts w:ascii="Arial" w:hAnsi="Arial" w:cs="Arial"/>
          <w:color w:val="000000"/>
          <w:sz w:val="24"/>
          <w:szCs w:val="24"/>
        </w:rPr>
      </w:pPr>
      <w:r>
        <w:rPr>
          <w:rFonts w:ascii="Arial" w:hAnsi="Arial" w:cs="Arial"/>
          <w:color w:val="000000"/>
          <w:sz w:val="24"/>
          <w:szCs w:val="24"/>
        </w:rPr>
        <w:t>Part 2 Co</w:t>
      </w:r>
      <w:r w:rsidR="00854DFC">
        <w:rPr>
          <w:rFonts w:ascii="Arial" w:hAnsi="Arial" w:cs="Arial"/>
          <w:color w:val="000000"/>
          <w:sz w:val="24"/>
          <w:szCs w:val="24"/>
        </w:rPr>
        <w:t>mmunication</w:t>
      </w:r>
      <w:r w:rsidR="00D07F53">
        <w:rPr>
          <w:rFonts w:ascii="Arial" w:hAnsi="Arial" w:cs="Arial"/>
          <w:color w:val="000000"/>
          <w:sz w:val="24"/>
          <w:szCs w:val="24"/>
        </w:rPr>
        <w:t>………………………………………………………………………</w:t>
      </w:r>
      <w:r w:rsidR="0096023D">
        <w:rPr>
          <w:rFonts w:ascii="Arial" w:hAnsi="Arial" w:cs="Arial"/>
          <w:color w:val="000000"/>
          <w:sz w:val="24"/>
          <w:szCs w:val="24"/>
        </w:rPr>
        <w:t>3</w:t>
      </w:r>
    </w:p>
    <w:p w14:paraId="26424DDA" w14:textId="2C052B8C" w:rsidR="009D2B72" w:rsidRDefault="009D2B72" w:rsidP="00C5669E">
      <w:pPr>
        <w:rPr>
          <w:rFonts w:ascii="Arial" w:hAnsi="Arial" w:cs="Arial"/>
          <w:color w:val="000000"/>
          <w:sz w:val="24"/>
          <w:szCs w:val="24"/>
        </w:rPr>
      </w:pPr>
      <w:r>
        <w:rPr>
          <w:rFonts w:ascii="Arial" w:hAnsi="Arial" w:cs="Arial"/>
          <w:color w:val="000000"/>
          <w:sz w:val="24"/>
          <w:szCs w:val="24"/>
        </w:rPr>
        <w:t>1.0</w:t>
      </w:r>
      <w:r w:rsidR="00357B2F">
        <w:rPr>
          <w:rFonts w:ascii="Arial" w:hAnsi="Arial" w:cs="Arial"/>
          <w:color w:val="000000"/>
          <w:sz w:val="24"/>
          <w:szCs w:val="24"/>
        </w:rPr>
        <w:t>…………………………………………………………………………………………</w:t>
      </w:r>
      <w:proofErr w:type="gramStart"/>
      <w:r w:rsidR="00357B2F">
        <w:rPr>
          <w:rFonts w:ascii="Arial" w:hAnsi="Arial" w:cs="Arial"/>
          <w:color w:val="000000"/>
          <w:sz w:val="24"/>
          <w:szCs w:val="24"/>
        </w:rPr>
        <w:t>...</w:t>
      </w:r>
      <w:r w:rsidR="0096023D">
        <w:rPr>
          <w:rFonts w:ascii="Arial" w:hAnsi="Arial" w:cs="Arial"/>
          <w:color w:val="000000"/>
          <w:sz w:val="24"/>
          <w:szCs w:val="24"/>
        </w:rPr>
        <w:t>..</w:t>
      </w:r>
      <w:proofErr w:type="gramEnd"/>
      <w:r w:rsidR="0096023D">
        <w:rPr>
          <w:rFonts w:ascii="Arial" w:hAnsi="Arial" w:cs="Arial"/>
          <w:color w:val="000000"/>
          <w:sz w:val="24"/>
          <w:szCs w:val="24"/>
        </w:rPr>
        <w:t>3</w:t>
      </w:r>
    </w:p>
    <w:p w14:paraId="4FC4ACEC" w14:textId="5D6466CF" w:rsidR="009D2B72" w:rsidRDefault="0027734A" w:rsidP="00B1053E">
      <w:pPr>
        <w:rPr>
          <w:rFonts w:ascii="Arial" w:hAnsi="Arial" w:cs="Arial"/>
          <w:color w:val="000000"/>
          <w:sz w:val="24"/>
          <w:szCs w:val="24"/>
        </w:rPr>
      </w:pPr>
      <w:r>
        <w:rPr>
          <w:rFonts w:ascii="Arial" w:hAnsi="Arial" w:cs="Arial"/>
          <w:color w:val="000000"/>
          <w:sz w:val="24"/>
          <w:szCs w:val="24"/>
        </w:rPr>
        <w:t xml:space="preserve">   </w:t>
      </w:r>
      <w:r w:rsidR="009D2B72">
        <w:rPr>
          <w:rFonts w:ascii="Arial" w:hAnsi="Arial" w:cs="Arial"/>
          <w:color w:val="000000"/>
          <w:sz w:val="24"/>
          <w:szCs w:val="24"/>
        </w:rPr>
        <w:t>Communication Cycle</w:t>
      </w:r>
      <w:r w:rsidR="00357B2F">
        <w:rPr>
          <w:rFonts w:ascii="Arial" w:hAnsi="Arial" w:cs="Arial"/>
          <w:color w:val="000000"/>
          <w:sz w:val="24"/>
          <w:szCs w:val="24"/>
        </w:rPr>
        <w:t>…………………………………………………………</w:t>
      </w:r>
      <w:r w:rsidR="0096023D">
        <w:rPr>
          <w:rFonts w:ascii="Arial" w:hAnsi="Arial" w:cs="Arial"/>
          <w:color w:val="000000"/>
          <w:sz w:val="24"/>
          <w:szCs w:val="24"/>
        </w:rPr>
        <w:t>.</w:t>
      </w:r>
      <w:r w:rsidR="00357B2F">
        <w:rPr>
          <w:rFonts w:ascii="Arial" w:hAnsi="Arial" w:cs="Arial"/>
          <w:color w:val="000000"/>
          <w:sz w:val="24"/>
          <w:szCs w:val="24"/>
        </w:rPr>
        <w:t>…………</w:t>
      </w:r>
      <w:r w:rsidR="0096023D">
        <w:rPr>
          <w:rFonts w:ascii="Arial" w:hAnsi="Arial" w:cs="Arial"/>
          <w:color w:val="000000"/>
          <w:sz w:val="24"/>
          <w:szCs w:val="24"/>
        </w:rPr>
        <w:t>3</w:t>
      </w:r>
    </w:p>
    <w:p w14:paraId="14883606" w14:textId="22F15F38" w:rsidR="009D2B72" w:rsidRDefault="009D2B72" w:rsidP="00C5669E">
      <w:pPr>
        <w:rPr>
          <w:rFonts w:ascii="Arial" w:hAnsi="Arial" w:cs="Arial"/>
          <w:color w:val="000000"/>
          <w:sz w:val="24"/>
          <w:szCs w:val="24"/>
        </w:rPr>
      </w:pPr>
      <w:r>
        <w:rPr>
          <w:rFonts w:ascii="Arial" w:hAnsi="Arial" w:cs="Arial"/>
          <w:color w:val="000000"/>
          <w:sz w:val="24"/>
          <w:szCs w:val="24"/>
        </w:rPr>
        <w:t>2.0</w:t>
      </w:r>
      <w:r w:rsidR="00357B2F">
        <w:rPr>
          <w:rFonts w:ascii="Arial" w:hAnsi="Arial" w:cs="Arial"/>
          <w:color w:val="000000"/>
          <w:sz w:val="24"/>
          <w:szCs w:val="24"/>
        </w:rPr>
        <w:t>………………………………………………………………………………………</w:t>
      </w:r>
      <w:r w:rsidR="003B7008">
        <w:rPr>
          <w:rFonts w:ascii="Arial" w:hAnsi="Arial" w:cs="Arial"/>
          <w:color w:val="000000"/>
          <w:sz w:val="24"/>
          <w:szCs w:val="24"/>
        </w:rPr>
        <w:t>.</w:t>
      </w:r>
      <w:r w:rsidR="00357B2F">
        <w:rPr>
          <w:rFonts w:ascii="Arial" w:hAnsi="Arial" w:cs="Arial"/>
          <w:color w:val="000000"/>
          <w:sz w:val="24"/>
          <w:szCs w:val="24"/>
        </w:rPr>
        <w:t>…….</w:t>
      </w:r>
      <w:r w:rsidR="009946CE">
        <w:rPr>
          <w:rFonts w:ascii="Arial" w:hAnsi="Arial" w:cs="Arial"/>
          <w:color w:val="000000"/>
          <w:sz w:val="24"/>
          <w:szCs w:val="24"/>
        </w:rPr>
        <w:t>7</w:t>
      </w:r>
    </w:p>
    <w:p w14:paraId="43B8B0DD" w14:textId="1722993F" w:rsidR="009D2B72" w:rsidRDefault="00357B2F" w:rsidP="00C5669E">
      <w:pPr>
        <w:rPr>
          <w:rFonts w:ascii="Arial" w:hAnsi="Arial" w:cs="Arial"/>
          <w:color w:val="000000"/>
          <w:sz w:val="24"/>
          <w:szCs w:val="24"/>
        </w:rPr>
      </w:pPr>
      <w:r>
        <w:rPr>
          <w:rFonts w:ascii="Arial" w:hAnsi="Arial" w:cs="Arial"/>
          <w:color w:val="000000"/>
          <w:sz w:val="24"/>
          <w:szCs w:val="24"/>
        </w:rPr>
        <w:t xml:space="preserve">   </w:t>
      </w:r>
      <w:r w:rsidR="009D2B72">
        <w:rPr>
          <w:rFonts w:ascii="Arial" w:hAnsi="Arial" w:cs="Arial"/>
          <w:color w:val="000000"/>
          <w:sz w:val="24"/>
          <w:szCs w:val="24"/>
        </w:rPr>
        <w:t>Assessing Own Communication Skills</w:t>
      </w:r>
      <w:r>
        <w:rPr>
          <w:rFonts w:ascii="Arial" w:hAnsi="Arial" w:cs="Arial"/>
          <w:color w:val="000000"/>
          <w:sz w:val="24"/>
          <w:szCs w:val="24"/>
        </w:rPr>
        <w:t>………………………………………………</w:t>
      </w:r>
      <w:r w:rsidR="003B7008">
        <w:rPr>
          <w:rFonts w:ascii="Arial" w:hAnsi="Arial" w:cs="Arial"/>
          <w:color w:val="000000"/>
          <w:sz w:val="24"/>
          <w:szCs w:val="24"/>
        </w:rPr>
        <w:t>.</w:t>
      </w:r>
      <w:r>
        <w:rPr>
          <w:rFonts w:ascii="Arial" w:hAnsi="Arial" w:cs="Arial"/>
          <w:color w:val="000000"/>
          <w:sz w:val="24"/>
          <w:szCs w:val="24"/>
        </w:rPr>
        <w:t>…</w:t>
      </w:r>
      <w:r w:rsidR="009946CE">
        <w:rPr>
          <w:rFonts w:ascii="Arial" w:hAnsi="Arial" w:cs="Arial"/>
          <w:color w:val="000000"/>
          <w:sz w:val="24"/>
          <w:szCs w:val="24"/>
        </w:rPr>
        <w:t>7</w:t>
      </w:r>
    </w:p>
    <w:p w14:paraId="1E622712" w14:textId="515D3294" w:rsidR="00D07F53" w:rsidRDefault="00357B2F" w:rsidP="00C5669E">
      <w:pPr>
        <w:rPr>
          <w:rFonts w:ascii="Arial" w:hAnsi="Arial" w:cs="Arial"/>
          <w:color w:val="000000"/>
          <w:sz w:val="24"/>
          <w:szCs w:val="24"/>
        </w:rPr>
      </w:pPr>
      <w:r>
        <w:rPr>
          <w:rFonts w:ascii="Arial" w:hAnsi="Arial" w:cs="Arial"/>
          <w:color w:val="000000"/>
          <w:sz w:val="24"/>
          <w:szCs w:val="24"/>
        </w:rPr>
        <w:t xml:space="preserve">   ……………………………………………………………………………………………….</w:t>
      </w:r>
    </w:p>
    <w:p w14:paraId="23ADB7BD" w14:textId="04ECEB40" w:rsidR="00D07F53" w:rsidRDefault="00357B2F" w:rsidP="00C5669E">
      <w:pPr>
        <w:rPr>
          <w:rFonts w:ascii="Arial" w:hAnsi="Arial" w:cs="Arial"/>
          <w:color w:val="000000"/>
          <w:sz w:val="24"/>
          <w:szCs w:val="24"/>
        </w:rPr>
      </w:pPr>
      <w:r>
        <w:rPr>
          <w:rFonts w:ascii="Arial" w:hAnsi="Arial" w:cs="Arial"/>
          <w:color w:val="000000"/>
          <w:sz w:val="24"/>
          <w:szCs w:val="24"/>
        </w:rPr>
        <w:t xml:space="preserve">   ………………………………………………………………………………………………..</w:t>
      </w:r>
    </w:p>
    <w:p w14:paraId="60312149" w14:textId="55673326" w:rsidR="00D07F53" w:rsidRDefault="00D07F53" w:rsidP="00C5669E">
      <w:pPr>
        <w:rPr>
          <w:rFonts w:ascii="Arial" w:hAnsi="Arial" w:cs="Arial"/>
          <w:color w:val="000000"/>
          <w:sz w:val="24"/>
          <w:szCs w:val="24"/>
        </w:rPr>
      </w:pPr>
      <w:r>
        <w:rPr>
          <w:rFonts w:ascii="Arial" w:hAnsi="Arial" w:cs="Arial"/>
          <w:color w:val="000000"/>
          <w:sz w:val="24"/>
          <w:szCs w:val="24"/>
        </w:rPr>
        <w:t>Appendices</w:t>
      </w:r>
      <w:r w:rsidR="00357B2F">
        <w:rPr>
          <w:rFonts w:ascii="Arial" w:hAnsi="Arial" w:cs="Arial"/>
          <w:color w:val="000000"/>
          <w:sz w:val="24"/>
          <w:szCs w:val="24"/>
        </w:rPr>
        <w:t>…………………………………………………………………………………11</w:t>
      </w:r>
    </w:p>
    <w:p w14:paraId="5E3698B5" w14:textId="50215702" w:rsidR="00D07F53" w:rsidRDefault="00D07F53" w:rsidP="00C5669E">
      <w:pPr>
        <w:rPr>
          <w:rFonts w:ascii="Arial" w:hAnsi="Arial" w:cs="Arial"/>
          <w:color w:val="000000"/>
          <w:sz w:val="24"/>
          <w:szCs w:val="24"/>
        </w:rPr>
      </w:pPr>
      <w:r>
        <w:rPr>
          <w:rFonts w:ascii="Arial" w:hAnsi="Arial" w:cs="Arial"/>
          <w:color w:val="000000"/>
          <w:sz w:val="24"/>
          <w:szCs w:val="24"/>
        </w:rPr>
        <w:t>References</w:t>
      </w:r>
      <w:r w:rsidR="00357B2F">
        <w:rPr>
          <w:rFonts w:ascii="Arial" w:hAnsi="Arial" w:cs="Arial"/>
          <w:color w:val="000000"/>
          <w:sz w:val="24"/>
          <w:szCs w:val="24"/>
        </w:rPr>
        <w:t>…………………………………………………………………………………23</w:t>
      </w:r>
    </w:p>
    <w:p w14:paraId="0625010C" w14:textId="77777777" w:rsidR="00FE004D" w:rsidRDefault="00FE004D" w:rsidP="00C5669E">
      <w:pPr>
        <w:rPr>
          <w:rFonts w:ascii="Arial" w:hAnsi="Arial" w:cs="Arial"/>
          <w:color w:val="000000"/>
          <w:sz w:val="24"/>
          <w:szCs w:val="24"/>
        </w:rPr>
      </w:pPr>
    </w:p>
    <w:p w14:paraId="16A6A746" w14:textId="487FF613" w:rsidR="00A6772C" w:rsidRPr="00304E75" w:rsidRDefault="00A6772C" w:rsidP="00C5669E">
      <w:pPr>
        <w:rPr>
          <w:rFonts w:ascii="Arial" w:hAnsi="Arial" w:cs="Arial"/>
          <w:color w:val="000000"/>
          <w:sz w:val="24"/>
          <w:szCs w:val="24"/>
        </w:rPr>
      </w:pPr>
      <w:r w:rsidRPr="00304E75">
        <w:rPr>
          <w:rFonts w:ascii="Arial" w:hAnsi="Arial" w:cs="Arial"/>
          <w:color w:val="000000"/>
          <w:sz w:val="24"/>
          <w:szCs w:val="24"/>
        </w:rPr>
        <w:t>Introduction</w:t>
      </w:r>
      <w:r w:rsidR="004961E9">
        <w:rPr>
          <w:rFonts w:ascii="Arial" w:hAnsi="Arial" w:cs="Arial"/>
          <w:color w:val="000000"/>
          <w:sz w:val="24"/>
          <w:szCs w:val="24"/>
        </w:rPr>
        <w:t>.</w:t>
      </w:r>
    </w:p>
    <w:p w14:paraId="126BEBA5" w14:textId="77777777" w:rsidR="00A6772C" w:rsidRPr="00304E75" w:rsidRDefault="00A6772C" w:rsidP="00C5669E">
      <w:pPr>
        <w:rPr>
          <w:rFonts w:ascii="Arial" w:hAnsi="Arial" w:cs="Arial"/>
          <w:color w:val="000000"/>
          <w:sz w:val="24"/>
          <w:szCs w:val="24"/>
        </w:rPr>
      </w:pPr>
    </w:p>
    <w:p w14:paraId="513BC9CB" w14:textId="115A4EB8" w:rsidR="00A6772C" w:rsidRPr="0030173B" w:rsidRDefault="00A6772C" w:rsidP="008C397E">
      <w:pPr>
        <w:spacing w:line="360" w:lineRule="auto"/>
      </w:pPr>
      <w:r w:rsidRPr="00304E75">
        <w:rPr>
          <w:rFonts w:ascii="Arial" w:hAnsi="Arial" w:cs="Arial"/>
          <w:sz w:val="24"/>
          <w:szCs w:val="24"/>
        </w:rPr>
        <w:t xml:space="preserve">The author is a mature student at the age of 47. She is a single, working mum in the financial element of the local council (rent officer). </w:t>
      </w:r>
      <w:r w:rsidR="001855E5" w:rsidRPr="00304E75">
        <w:rPr>
          <w:rFonts w:ascii="Arial" w:hAnsi="Arial" w:cs="Arial"/>
          <w:sz w:val="24"/>
          <w:szCs w:val="24"/>
        </w:rPr>
        <w:t xml:space="preserve">The author has worked for her local council since 2010 in several different </w:t>
      </w:r>
      <w:r w:rsidR="001A35A7" w:rsidRPr="00304E75">
        <w:rPr>
          <w:rFonts w:ascii="Arial" w:hAnsi="Arial" w:cs="Arial"/>
          <w:sz w:val="24"/>
          <w:szCs w:val="24"/>
        </w:rPr>
        <w:t xml:space="preserve">sections </w:t>
      </w:r>
      <w:r w:rsidR="004A27AA" w:rsidRPr="00304E75">
        <w:rPr>
          <w:rFonts w:ascii="Arial" w:hAnsi="Arial" w:cs="Arial"/>
          <w:sz w:val="24"/>
          <w:szCs w:val="24"/>
        </w:rPr>
        <w:t xml:space="preserve">including council tax and business rates. Before </w:t>
      </w:r>
      <w:r w:rsidR="005926E7" w:rsidRPr="00304E75">
        <w:rPr>
          <w:rFonts w:ascii="Arial" w:hAnsi="Arial" w:cs="Arial"/>
          <w:sz w:val="24"/>
          <w:szCs w:val="24"/>
        </w:rPr>
        <w:t xml:space="preserve">the author joined the </w:t>
      </w:r>
      <w:r w:rsidR="00E95F1C" w:rsidRPr="00304E75">
        <w:rPr>
          <w:rFonts w:ascii="Arial" w:hAnsi="Arial" w:cs="Arial"/>
          <w:sz w:val="24"/>
          <w:szCs w:val="24"/>
        </w:rPr>
        <w:t xml:space="preserve">local </w:t>
      </w:r>
      <w:r w:rsidR="005926E7" w:rsidRPr="00304E75">
        <w:rPr>
          <w:rFonts w:ascii="Arial" w:hAnsi="Arial" w:cs="Arial"/>
          <w:sz w:val="24"/>
          <w:szCs w:val="24"/>
        </w:rPr>
        <w:t>council</w:t>
      </w:r>
      <w:r w:rsidR="000B0C92" w:rsidRPr="00304E75">
        <w:rPr>
          <w:rFonts w:ascii="Arial" w:hAnsi="Arial" w:cs="Arial"/>
          <w:sz w:val="24"/>
          <w:szCs w:val="24"/>
        </w:rPr>
        <w:t>,</w:t>
      </w:r>
      <w:r w:rsidR="005926E7" w:rsidRPr="00304E75">
        <w:rPr>
          <w:rFonts w:ascii="Arial" w:hAnsi="Arial" w:cs="Arial"/>
          <w:sz w:val="24"/>
          <w:szCs w:val="24"/>
        </w:rPr>
        <w:t xml:space="preserve"> she was a </w:t>
      </w:r>
      <w:r w:rsidR="00B62D5F" w:rsidRPr="00304E75">
        <w:rPr>
          <w:rFonts w:ascii="Arial" w:hAnsi="Arial" w:cs="Arial"/>
          <w:sz w:val="24"/>
          <w:szCs w:val="24"/>
        </w:rPr>
        <w:t>post</w:t>
      </w:r>
      <w:r w:rsidR="005926E7" w:rsidRPr="00304E75">
        <w:rPr>
          <w:rFonts w:ascii="Arial" w:hAnsi="Arial" w:cs="Arial"/>
          <w:sz w:val="24"/>
          <w:szCs w:val="24"/>
        </w:rPr>
        <w:t xml:space="preserve"> </w:t>
      </w:r>
      <w:r w:rsidR="00B62D5F" w:rsidRPr="00304E75">
        <w:rPr>
          <w:rFonts w:ascii="Arial" w:hAnsi="Arial" w:cs="Arial"/>
          <w:sz w:val="24"/>
          <w:szCs w:val="24"/>
        </w:rPr>
        <w:t>mistress for many years.</w:t>
      </w:r>
      <w:r w:rsidRPr="00304E75">
        <w:rPr>
          <w:rFonts w:ascii="Arial" w:hAnsi="Arial" w:cs="Arial"/>
          <w:sz w:val="24"/>
          <w:szCs w:val="24"/>
        </w:rPr>
        <w:t xml:space="preserve">  She has </w:t>
      </w:r>
      <w:r w:rsidR="67E6D2B0" w:rsidRPr="00304E75">
        <w:rPr>
          <w:rFonts w:ascii="Arial" w:hAnsi="Arial" w:cs="Arial"/>
          <w:sz w:val="24"/>
          <w:szCs w:val="24"/>
        </w:rPr>
        <w:t>enrolled in</w:t>
      </w:r>
      <w:r w:rsidRPr="00304E75">
        <w:rPr>
          <w:rFonts w:ascii="Arial" w:hAnsi="Arial" w:cs="Arial"/>
          <w:sz w:val="24"/>
          <w:szCs w:val="24"/>
        </w:rPr>
        <w:t xml:space="preserve"> this course to advance her employability skills. Her hobbies include interior design and rock music</w:t>
      </w:r>
      <w:r w:rsidRPr="00676FCC">
        <w:rPr>
          <w:rFonts w:ascii="Arial" w:hAnsi="Arial" w:cs="Arial"/>
          <w:sz w:val="24"/>
          <w:szCs w:val="24"/>
        </w:rPr>
        <w:t>.</w:t>
      </w:r>
      <w:r>
        <w:t xml:space="preserve"> </w:t>
      </w:r>
    </w:p>
    <w:p w14:paraId="7DB95B11" w14:textId="77777777" w:rsidR="00C67915" w:rsidRDefault="00C67915" w:rsidP="008C397E">
      <w:pPr>
        <w:spacing w:line="360" w:lineRule="auto"/>
        <w:rPr>
          <w:rFonts w:ascii="Tahoma" w:hAnsi="Tahoma" w:cs="Tahoma"/>
          <w:color w:val="000000"/>
          <w:sz w:val="24"/>
          <w:szCs w:val="24"/>
        </w:rPr>
      </w:pPr>
    </w:p>
    <w:p w14:paraId="5D4D053A" w14:textId="6102EE61" w:rsidR="004961E9" w:rsidRDefault="004961E9" w:rsidP="008C397E">
      <w:pPr>
        <w:spacing w:line="360" w:lineRule="auto"/>
        <w:rPr>
          <w:rFonts w:ascii="Tahoma" w:hAnsi="Tahoma" w:cs="Tahoma"/>
          <w:color w:val="000000"/>
          <w:sz w:val="24"/>
          <w:szCs w:val="24"/>
        </w:rPr>
      </w:pPr>
      <w:r>
        <w:rPr>
          <w:rFonts w:ascii="Tahoma" w:hAnsi="Tahoma" w:cs="Tahoma"/>
          <w:color w:val="000000"/>
          <w:sz w:val="24"/>
          <w:szCs w:val="24"/>
        </w:rPr>
        <w:t xml:space="preserve">Report of Management Communication. </w:t>
      </w:r>
    </w:p>
    <w:p w14:paraId="7E893E87" w14:textId="77777777" w:rsidR="00D50793" w:rsidRDefault="00D50793" w:rsidP="008C397E">
      <w:pPr>
        <w:spacing w:line="360" w:lineRule="auto"/>
        <w:rPr>
          <w:rFonts w:ascii="Tahoma" w:hAnsi="Tahoma" w:cs="Tahoma"/>
          <w:color w:val="000000"/>
          <w:sz w:val="24"/>
          <w:szCs w:val="24"/>
        </w:rPr>
      </w:pPr>
    </w:p>
    <w:p w14:paraId="53304288" w14:textId="701013E3" w:rsidR="00D50793" w:rsidRPr="00304E75" w:rsidRDefault="00EE4BBA" w:rsidP="008C397E">
      <w:pPr>
        <w:spacing w:line="360" w:lineRule="auto"/>
        <w:rPr>
          <w:rFonts w:ascii="Arial" w:hAnsi="Arial" w:cs="Arial"/>
          <w:color w:val="000000"/>
          <w:sz w:val="24"/>
          <w:szCs w:val="24"/>
        </w:rPr>
      </w:pPr>
      <w:r w:rsidRPr="00304E75">
        <w:rPr>
          <w:rFonts w:ascii="Arial" w:hAnsi="Arial" w:cs="Arial"/>
          <w:color w:val="000000"/>
          <w:sz w:val="24"/>
          <w:szCs w:val="24"/>
        </w:rPr>
        <w:t xml:space="preserve">Management </w:t>
      </w:r>
      <w:r w:rsidR="00BA4B52" w:rsidRPr="00304E75">
        <w:rPr>
          <w:rFonts w:ascii="Arial" w:hAnsi="Arial" w:cs="Arial"/>
          <w:color w:val="000000"/>
          <w:sz w:val="24"/>
          <w:szCs w:val="24"/>
        </w:rPr>
        <w:t>Synopsis</w:t>
      </w:r>
      <w:r w:rsidR="004961E9">
        <w:rPr>
          <w:rFonts w:ascii="Arial" w:hAnsi="Arial" w:cs="Arial"/>
          <w:color w:val="000000"/>
          <w:sz w:val="24"/>
          <w:szCs w:val="24"/>
        </w:rPr>
        <w:t>.</w:t>
      </w:r>
    </w:p>
    <w:p w14:paraId="375BFEC5" w14:textId="3663BEFF" w:rsidR="00BA4B52" w:rsidRPr="00304E75" w:rsidRDefault="00BA4B52" w:rsidP="008C397E">
      <w:pPr>
        <w:spacing w:line="360" w:lineRule="auto"/>
        <w:rPr>
          <w:rFonts w:ascii="Arial" w:hAnsi="Arial" w:cs="Arial"/>
          <w:color w:val="000000"/>
          <w:sz w:val="24"/>
          <w:szCs w:val="24"/>
        </w:rPr>
      </w:pPr>
      <w:r w:rsidRPr="00304E75">
        <w:rPr>
          <w:rFonts w:ascii="Arial" w:hAnsi="Arial" w:cs="Arial"/>
          <w:color w:val="000000"/>
          <w:sz w:val="24"/>
          <w:szCs w:val="24"/>
        </w:rPr>
        <w:t>In this report the author will explore communication theories and models to assess their effectiveness in the workplace today.</w:t>
      </w:r>
      <w:r w:rsidR="001F7E6D" w:rsidRPr="00304E75">
        <w:rPr>
          <w:rFonts w:ascii="Arial" w:hAnsi="Arial" w:cs="Arial"/>
          <w:color w:val="000000"/>
          <w:sz w:val="24"/>
          <w:szCs w:val="24"/>
        </w:rPr>
        <w:t xml:space="preserve"> </w:t>
      </w:r>
    </w:p>
    <w:p w14:paraId="04A892AF" w14:textId="3E5365FC" w:rsidR="00923389" w:rsidRPr="00304E75" w:rsidRDefault="00923389" w:rsidP="008C397E">
      <w:pPr>
        <w:spacing w:line="360" w:lineRule="auto"/>
        <w:rPr>
          <w:rFonts w:ascii="Arial" w:hAnsi="Arial" w:cs="Arial"/>
          <w:color w:val="000000"/>
          <w:sz w:val="24"/>
          <w:szCs w:val="24"/>
        </w:rPr>
      </w:pPr>
      <w:r w:rsidRPr="00304E75">
        <w:rPr>
          <w:rFonts w:ascii="Arial" w:hAnsi="Arial" w:cs="Arial"/>
          <w:color w:val="000000" w:themeColor="text1"/>
          <w:sz w:val="24"/>
          <w:szCs w:val="24"/>
        </w:rPr>
        <w:t xml:space="preserve">The author will then </w:t>
      </w:r>
      <w:r w:rsidR="006E4FC3" w:rsidRPr="00304E75">
        <w:rPr>
          <w:rFonts w:ascii="Arial" w:hAnsi="Arial" w:cs="Arial"/>
          <w:color w:val="000000" w:themeColor="text1"/>
          <w:sz w:val="24"/>
          <w:szCs w:val="24"/>
        </w:rPr>
        <w:t xml:space="preserve">assess her own communication </w:t>
      </w:r>
      <w:r w:rsidR="00A91943" w:rsidRPr="00304E75">
        <w:rPr>
          <w:rFonts w:ascii="Arial" w:hAnsi="Arial" w:cs="Arial"/>
          <w:color w:val="000000" w:themeColor="text1"/>
          <w:sz w:val="24"/>
          <w:szCs w:val="24"/>
        </w:rPr>
        <w:t>skills</w:t>
      </w:r>
      <w:r w:rsidR="00C60D71" w:rsidRPr="00304E75">
        <w:rPr>
          <w:rFonts w:ascii="Arial" w:hAnsi="Arial" w:cs="Arial"/>
          <w:color w:val="000000" w:themeColor="text1"/>
          <w:sz w:val="24"/>
          <w:szCs w:val="24"/>
        </w:rPr>
        <w:t xml:space="preserve"> </w:t>
      </w:r>
      <w:r w:rsidR="00A675B3" w:rsidRPr="00304E75">
        <w:rPr>
          <w:rFonts w:ascii="Arial" w:hAnsi="Arial" w:cs="Arial"/>
          <w:color w:val="000000" w:themeColor="text1"/>
          <w:sz w:val="24"/>
          <w:szCs w:val="24"/>
        </w:rPr>
        <w:t xml:space="preserve">with </w:t>
      </w:r>
      <w:r w:rsidR="005C126D" w:rsidRPr="00304E75">
        <w:rPr>
          <w:rFonts w:ascii="Arial" w:hAnsi="Arial" w:cs="Arial"/>
          <w:color w:val="000000" w:themeColor="text1"/>
          <w:sz w:val="24"/>
          <w:szCs w:val="24"/>
        </w:rPr>
        <w:t>the data sh</w:t>
      </w:r>
      <w:r w:rsidR="002A2838" w:rsidRPr="00304E75">
        <w:rPr>
          <w:rFonts w:ascii="Arial" w:hAnsi="Arial" w:cs="Arial"/>
          <w:color w:val="000000" w:themeColor="text1"/>
          <w:sz w:val="24"/>
          <w:szCs w:val="24"/>
        </w:rPr>
        <w:t xml:space="preserve">e has </w:t>
      </w:r>
      <w:r w:rsidR="00FE3704" w:rsidRPr="00304E75">
        <w:rPr>
          <w:rFonts w:ascii="Arial" w:hAnsi="Arial" w:cs="Arial"/>
          <w:color w:val="000000" w:themeColor="text1"/>
          <w:sz w:val="24"/>
          <w:szCs w:val="24"/>
        </w:rPr>
        <w:t>collected</w:t>
      </w:r>
      <w:r w:rsidR="003D2342" w:rsidRPr="00304E75">
        <w:rPr>
          <w:rFonts w:ascii="Arial" w:hAnsi="Arial" w:cs="Arial"/>
          <w:color w:val="000000" w:themeColor="text1"/>
          <w:sz w:val="24"/>
          <w:szCs w:val="24"/>
        </w:rPr>
        <w:t xml:space="preserve"> </w:t>
      </w:r>
      <w:r w:rsidR="000E72C3" w:rsidRPr="00304E75">
        <w:rPr>
          <w:rFonts w:ascii="Arial" w:hAnsi="Arial" w:cs="Arial"/>
          <w:color w:val="000000" w:themeColor="text1"/>
          <w:sz w:val="24"/>
          <w:szCs w:val="24"/>
        </w:rPr>
        <w:t>from</w:t>
      </w:r>
      <w:r w:rsidR="003D2342" w:rsidRPr="00304E75">
        <w:rPr>
          <w:rFonts w:ascii="Arial" w:hAnsi="Arial" w:cs="Arial"/>
          <w:color w:val="000000" w:themeColor="text1"/>
          <w:sz w:val="24"/>
          <w:szCs w:val="24"/>
        </w:rPr>
        <w:t xml:space="preserve"> </w:t>
      </w:r>
      <w:r w:rsidR="29FC4A62" w:rsidRPr="00304E75">
        <w:rPr>
          <w:rFonts w:ascii="Arial" w:hAnsi="Arial" w:cs="Arial"/>
          <w:color w:val="000000" w:themeColor="text1"/>
          <w:sz w:val="24"/>
          <w:szCs w:val="24"/>
        </w:rPr>
        <w:t>several</w:t>
      </w:r>
      <w:r w:rsidR="00857F92" w:rsidRPr="00304E75">
        <w:rPr>
          <w:rFonts w:ascii="Arial" w:hAnsi="Arial" w:cs="Arial"/>
          <w:color w:val="000000" w:themeColor="text1"/>
          <w:sz w:val="24"/>
          <w:szCs w:val="24"/>
        </w:rPr>
        <w:t xml:space="preserve"> sources including </w:t>
      </w:r>
      <w:r w:rsidR="00E43078" w:rsidRPr="00304E75">
        <w:rPr>
          <w:rFonts w:ascii="Arial" w:hAnsi="Arial" w:cs="Arial"/>
          <w:color w:val="000000" w:themeColor="text1"/>
          <w:sz w:val="24"/>
          <w:szCs w:val="24"/>
        </w:rPr>
        <w:t>questionnaires</w:t>
      </w:r>
      <w:r w:rsidR="003D2342" w:rsidRPr="00304E75">
        <w:rPr>
          <w:rFonts w:ascii="Arial" w:hAnsi="Arial" w:cs="Arial"/>
          <w:color w:val="000000" w:themeColor="text1"/>
          <w:sz w:val="24"/>
          <w:szCs w:val="24"/>
        </w:rPr>
        <w:t>,</w:t>
      </w:r>
      <w:r w:rsidR="000E72C3" w:rsidRPr="00304E75">
        <w:rPr>
          <w:rFonts w:ascii="Arial" w:hAnsi="Arial" w:cs="Arial"/>
          <w:color w:val="000000" w:themeColor="text1"/>
          <w:sz w:val="24"/>
          <w:szCs w:val="24"/>
        </w:rPr>
        <w:t xml:space="preserve"> </w:t>
      </w:r>
      <w:r w:rsidR="00AC79E1" w:rsidRPr="00304E75">
        <w:rPr>
          <w:rFonts w:ascii="Arial" w:hAnsi="Arial" w:cs="Arial"/>
          <w:color w:val="000000" w:themeColor="text1"/>
          <w:sz w:val="24"/>
          <w:szCs w:val="24"/>
        </w:rPr>
        <w:t xml:space="preserve">presentation </w:t>
      </w:r>
      <w:r w:rsidR="000E72C3" w:rsidRPr="00304E75">
        <w:rPr>
          <w:rFonts w:ascii="Arial" w:hAnsi="Arial" w:cs="Arial"/>
          <w:color w:val="000000" w:themeColor="text1"/>
          <w:sz w:val="24"/>
          <w:szCs w:val="24"/>
        </w:rPr>
        <w:t>feedback</w:t>
      </w:r>
      <w:r w:rsidR="00795D34" w:rsidRPr="00304E75">
        <w:rPr>
          <w:rFonts w:ascii="Arial" w:hAnsi="Arial" w:cs="Arial"/>
          <w:color w:val="000000" w:themeColor="text1"/>
          <w:sz w:val="24"/>
          <w:szCs w:val="24"/>
        </w:rPr>
        <w:t>,</w:t>
      </w:r>
      <w:r w:rsidR="002607DC" w:rsidRPr="00304E75">
        <w:rPr>
          <w:rFonts w:ascii="Arial" w:hAnsi="Arial" w:cs="Arial"/>
          <w:color w:val="000000" w:themeColor="text1"/>
          <w:sz w:val="24"/>
          <w:szCs w:val="24"/>
        </w:rPr>
        <w:t xml:space="preserve"> SWOT </w:t>
      </w:r>
      <w:r w:rsidR="00371380" w:rsidRPr="00304E75">
        <w:rPr>
          <w:rFonts w:ascii="Arial" w:hAnsi="Arial" w:cs="Arial"/>
          <w:color w:val="000000" w:themeColor="text1"/>
          <w:sz w:val="24"/>
          <w:szCs w:val="24"/>
        </w:rPr>
        <w:t>analysis</w:t>
      </w:r>
      <w:r w:rsidR="00F3294E" w:rsidRPr="00304E75">
        <w:rPr>
          <w:rFonts w:ascii="Arial" w:hAnsi="Arial" w:cs="Arial"/>
          <w:color w:val="000000" w:themeColor="text1"/>
          <w:sz w:val="24"/>
          <w:szCs w:val="24"/>
        </w:rPr>
        <w:t xml:space="preserve"> etc </w:t>
      </w:r>
      <w:r w:rsidR="00232945" w:rsidRPr="00304E75">
        <w:rPr>
          <w:rFonts w:ascii="Arial" w:hAnsi="Arial" w:cs="Arial"/>
          <w:color w:val="000000" w:themeColor="text1"/>
          <w:sz w:val="24"/>
          <w:szCs w:val="24"/>
        </w:rPr>
        <w:t>and set a personal de</w:t>
      </w:r>
      <w:r w:rsidR="003F02B4" w:rsidRPr="00304E75">
        <w:rPr>
          <w:rFonts w:ascii="Arial" w:hAnsi="Arial" w:cs="Arial"/>
          <w:color w:val="000000" w:themeColor="text1"/>
          <w:sz w:val="24"/>
          <w:szCs w:val="24"/>
        </w:rPr>
        <w:t xml:space="preserve">velopment plan </w:t>
      </w:r>
      <w:r w:rsidR="00E43078" w:rsidRPr="00304E75">
        <w:rPr>
          <w:rFonts w:ascii="Arial" w:hAnsi="Arial" w:cs="Arial"/>
          <w:color w:val="000000" w:themeColor="text1"/>
          <w:sz w:val="24"/>
          <w:szCs w:val="24"/>
        </w:rPr>
        <w:t xml:space="preserve">with the results. </w:t>
      </w:r>
      <w:r w:rsidR="00B9053F" w:rsidRPr="00304E75">
        <w:rPr>
          <w:rFonts w:ascii="Arial" w:hAnsi="Arial" w:cs="Arial"/>
          <w:color w:val="000000" w:themeColor="text1"/>
          <w:sz w:val="24"/>
          <w:szCs w:val="24"/>
        </w:rPr>
        <w:t xml:space="preserve"> </w:t>
      </w:r>
      <w:r w:rsidR="003D2342" w:rsidRPr="00304E75">
        <w:rPr>
          <w:rFonts w:ascii="Arial" w:hAnsi="Arial" w:cs="Arial"/>
          <w:color w:val="000000" w:themeColor="text1"/>
          <w:sz w:val="24"/>
          <w:szCs w:val="24"/>
        </w:rPr>
        <w:t xml:space="preserve"> </w:t>
      </w:r>
    </w:p>
    <w:p w14:paraId="65D2D3BE" w14:textId="77777777" w:rsidR="00C86DDA" w:rsidRDefault="00C86DDA">
      <w:pPr>
        <w:rPr>
          <w:rFonts w:ascii="Arial" w:hAnsi="Arial" w:cs="Arial"/>
          <w:color w:val="000000"/>
          <w:sz w:val="24"/>
          <w:szCs w:val="24"/>
        </w:rPr>
      </w:pPr>
      <w:r>
        <w:rPr>
          <w:rFonts w:ascii="Arial" w:hAnsi="Arial" w:cs="Arial"/>
          <w:color w:val="000000"/>
          <w:sz w:val="24"/>
          <w:szCs w:val="24"/>
        </w:rPr>
        <w:br w:type="page"/>
      </w:r>
    </w:p>
    <w:p w14:paraId="79E36186" w14:textId="0BDDF525" w:rsidR="00D93E65" w:rsidRPr="00304E75" w:rsidRDefault="00D93E65" w:rsidP="008C397E">
      <w:pPr>
        <w:spacing w:line="360" w:lineRule="auto"/>
        <w:rPr>
          <w:rFonts w:ascii="Arial" w:hAnsi="Arial" w:cs="Arial"/>
          <w:color w:val="000000"/>
          <w:sz w:val="24"/>
          <w:szCs w:val="24"/>
        </w:rPr>
      </w:pPr>
      <w:r w:rsidRPr="00304E75">
        <w:rPr>
          <w:rFonts w:ascii="Arial" w:hAnsi="Arial" w:cs="Arial"/>
          <w:color w:val="000000"/>
          <w:sz w:val="24"/>
          <w:szCs w:val="24"/>
        </w:rPr>
        <w:lastRenderedPageBreak/>
        <w:t>Part 2 Communication</w:t>
      </w:r>
      <w:r w:rsidR="00855CEF">
        <w:rPr>
          <w:rFonts w:ascii="Arial" w:hAnsi="Arial" w:cs="Arial"/>
          <w:color w:val="000000"/>
          <w:sz w:val="24"/>
          <w:szCs w:val="24"/>
        </w:rPr>
        <w:t>.</w:t>
      </w:r>
    </w:p>
    <w:p w14:paraId="515D50B1" w14:textId="7FBFC0FF" w:rsidR="00D93E65" w:rsidRPr="00304E75" w:rsidRDefault="00D93E65" w:rsidP="008C397E">
      <w:pPr>
        <w:spacing w:line="360" w:lineRule="auto"/>
        <w:rPr>
          <w:rFonts w:ascii="Arial" w:hAnsi="Arial" w:cs="Arial"/>
          <w:color w:val="000000"/>
          <w:sz w:val="24"/>
          <w:szCs w:val="24"/>
        </w:rPr>
      </w:pPr>
      <w:r w:rsidRPr="00304E75">
        <w:rPr>
          <w:rFonts w:ascii="Arial" w:hAnsi="Arial" w:cs="Arial"/>
          <w:color w:val="000000"/>
          <w:sz w:val="24"/>
          <w:szCs w:val="24"/>
        </w:rPr>
        <w:t>1.0</w:t>
      </w:r>
    </w:p>
    <w:p w14:paraId="4AE791B6" w14:textId="5D125040" w:rsidR="00C67915" w:rsidRPr="00304E75" w:rsidRDefault="00D93E65" w:rsidP="008C397E">
      <w:pPr>
        <w:spacing w:line="360" w:lineRule="auto"/>
        <w:rPr>
          <w:rFonts w:ascii="Arial" w:hAnsi="Arial" w:cs="Arial"/>
          <w:color w:val="000000"/>
          <w:sz w:val="24"/>
          <w:szCs w:val="24"/>
        </w:rPr>
      </w:pPr>
      <w:r w:rsidRPr="00304E75">
        <w:rPr>
          <w:rFonts w:ascii="Arial" w:hAnsi="Arial" w:cs="Arial"/>
          <w:color w:val="000000"/>
          <w:sz w:val="24"/>
          <w:szCs w:val="24"/>
        </w:rPr>
        <w:t>Communication Cycle</w:t>
      </w:r>
      <w:r w:rsidR="00855CEF">
        <w:rPr>
          <w:rFonts w:ascii="Arial" w:hAnsi="Arial" w:cs="Arial"/>
          <w:color w:val="000000"/>
          <w:sz w:val="24"/>
          <w:szCs w:val="24"/>
        </w:rPr>
        <w:t>.</w:t>
      </w:r>
    </w:p>
    <w:p w14:paraId="30CDDABF" w14:textId="77777777" w:rsidR="00C67915" w:rsidRPr="00304E75" w:rsidRDefault="00C67915" w:rsidP="008C397E">
      <w:pPr>
        <w:spacing w:line="360" w:lineRule="auto"/>
        <w:rPr>
          <w:rFonts w:ascii="Arial" w:hAnsi="Arial" w:cs="Arial"/>
          <w:color w:val="000000"/>
          <w:sz w:val="24"/>
          <w:szCs w:val="24"/>
        </w:rPr>
      </w:pPr>
    </w:p>
    <w:p w14:paraId="222D792D" w14:textId="0489E92C" w:rsidR="00803186" w:rsidRPr="00304E75" w:rsidRDefault="00841773" w:rsidP="008C397E">
      <w:pPr>
        <w:spacing w:line="360" w:lineRule="auto"/>
        <w:rPr>
          <w:rFonts w:ascii="Arial" w:hAnsi="Arial" w:cs="Arial"/>
          <w:color w:val="000000"/>
          <w:sz w:val="24"/>
          <w:szCs w:val="24"/>
        </w:rPr>
      </w:pPr>
      <w:r w:rsidRPr="00304E75">
        <w:rPr>
          <w:rFonts w:ascii="Arial" w:hAnsi="Arial" w:cs="Arial"/>
          <w:color w:val="000000"/>
          <w:sz w:val="24"/>
          <w:szCs w:val="24"/>
        </w:rPr>
        <w:t xml:space="preserve">Communication is a key element to a successful </w:t>
      </w:r>
      <w:r w:rsidR="00D1504E" w:rsidRPr="00304E75">
        <w:rPr>
          <w:rFonts w:ascii="Arial" w:hAnsi="Arial" w:cs="Arial"/>
          <w:color w:val="000000"/>
          <w:sz w:val="24"/>
          <w:szCs w:val="24"/>
        </w:rPr>
        <w:t>company;</w:t>
      </w:r>
      <w:r w:rsidRPr="00304E75">
        <w:rPr>
          <w:rFonts w:ascii="Arial" w:hAnsi="Arial" w:cs="Arial"/>
          <w:color w:val="000000"/>
          <w:sz w:val="24"/>
          <w:szCs w:val="24"/>
        </w:rPr>
        <w:t xml:space="preserve"> good communication can save time and </w:t>
      </w:r>
      <w:r w:rsidR="00DC01D7" w:rsidRPr="00304E75">
        <w:rPr>
          <w:rFonts w:ascii="Arial" w:hAnsi="Arial" w:cs="Arial"/>
          <w:color w:val="000000"/>
          <w:sz w:val="24"/>
          <w:szCs w:val="24"/>
        </w:rPr>
        <w:t>i</w:t>
      </w:r>
      <w:r w:rsidR="00C94231" w:rsidRPr="00304E75">
        <w:rPr>
          <w:rFonts w:ascii="Arial" w:hAnsi="Arial" w:cs="Arial"/>
          <w:color w:val="000000"/>
          <w:sz w:val="24"/>
          <w:szCs w:val="24"/>
        </w:rPr>
        <w:t>n doing so</w:t>
      </w:r>
      <w:r w:rsidRPr="00304E75">
        <w:rPr>
          <w:rFonts w:ascii="Arial" w:hAnsi="Arial" w:cs="Arial"/>
          <w:color w:val="000000"/>
          <w:sz w:val="24"/>
          <w:szCs w:val="24"/>
        </w:rPr>
        <w:t xml:space="preserve"> saves money. The progress can be swift </w:t>
      </w:r>
      <w:r w:rsidR="00D1504E" w:rsidRPr="00304E75">
        <w:rPr>
          <w:rFonts w:ascii="Arial" w:hAnsi="Arial" w:cs="Arial"/>
          <w:color w:val="000000"/>
          <w:sz w:val="24"/>
          <w:szCs w:val="24"/>
        </w:rPr>
        <w:t>whereas</w:t>
      </w:r>
      <w:r w:rsidRPr="00304E75">
        <w:rPr>
          <w:rFonts w:ascii="Arial" w:hAnsi="Arial" w:cs="Arial"/>
          <w:color w:val="000000"/>
          <w:sz w:val="24"/>
          <w:szCs w:val="24"/>
        </w:rPr>
        <w:t xml:space="preserve"> bad communication will delay tasks, due to confusion</w:t>
      </w:r>
      <w:r w:rsidR="009C4DC9" w:rsidRPr="00304E75">
        <w:rPr>
          <w:rFonts w:ascii="Arial" w:hAnsi="Arial" w:cs="Arial"/>
          <w:color w:val="000000"/>
          <w:sz w:val="24"/>
          <w:szCs w:val="24"/>
        </w:rPr>
        <w:t xml:space="preserve"> </w:t>
      </w:r>
      <w:r w:rsidR="00C768B9" w:rsidRPr="00304E75">
        <w:rPr>
          <w:rFonts w:ascii="Arial" w:hAnsi="Arial" w:cs="Arial"/>
          <w:color w:val="000000"/>
          <w:sz w:val="24"/>
          <w:szCs w:val="24"/>
        </w:rPr>
        <w:t>and</w:t>
      </w:r>
      <w:r w:rsidR="004652CC" w:rsidRPr="00304E75">
        <w:rPr>
          <w:rFonts w:ascii="Arial" w:hAnsi="Arial" w:cs="Arial"/>
          <w:color w:val="000000"/>
          <w:sz w:val="24"/>
          <w:szCs w:val="24"/>
        </w:rPr>
        <w:t xml:space="preserve"> </w:t>
      </w:r>
      <w:r w:rsidR="003F5A12" w:rsidRPr="00304E75">
        <w:rPr>
          <w:rFonts w:ascii="Arial" w:hAnsi="Arial" w:cs="Arial"/>
          <w:color w:val="000000"/>
          <w:sz w:val="24"/>
          <w:szCs w:val="24"/>
        </w:rPr>
        <w:t xml:space="preserve">more time in </w:t>
      </w:r>
      <w:r w:rsidR="004652CC" w:rsidRPr="00304E75">
        <w:rPr>
          <w:rFonts w:ascii="Arial" w:hAnsi="Arial" w:cs="Arial"/>
          <w:color w:val="000000"/>
          <w:sz w:val="24"/>
          <w:szCs w:val="24"/>
        </w:rPr>
        <w:t>needing to refer</w:t>
      </w:r>
      <w:r w:rsidR="00B014DF" w:rsidRPr="00304E75">
        <w:rPr>
          <w:rFonts w:ascii="Arial" w:hAnsi="Arial" w:cs="Arial"/>
          <w:color w:val="000000"/>
          <w:sz w:val="24"/>
          <w:szCs w:val="24"/>
        </w:rPr>
        <w:t xml:space="preserve">. </w:t>
      </w:r>
    </w:p>
    <w:p w14:paraId="06920458" w14:textId="5A527499" w:rsidR="000A4643" w:rsidRPr="00304E75" w:rsidRDefault="000A4643" w:rsidP="008C397E">
      <w:pPr>
        <w:spacing w:line="360" w:lineRule="auto"/>
        <w:rPr>
          <w:rFonts w:ascii="Arial" w:hAnsi="Arial" w:cs="Arial"/>
          <w:color w:val="000000"/>
          <w:sz w:val="24"/>
          <w:szCs w:val="24"/>
        </w:rPr>
      </w:pPr>
    </w:p>
    <w:p w14:paraId="284FECFF" w14:textId="093D6AB2" w:rsidR="005B6A04" w:rsidRPr="00304E75" w:rsidRDefault="0018188C" w:rsidP="008C397E">
      <w:pPr>
        <w:spacing w:line="360" w:lineRule="auto"/>
        <w:rPr>
          <w:rFonts w:ascii="Arial" w:hAnsi="Arial" w:cs="Arial"/>
          <w:color w:val="000000"/>
          <w:sz w:val="24"/>
          <w:szCs w:val="24"/>
        </w:rPr>
      </w:pPr>
      <w:r w:rsidRPr="00304E75">
        <w:rPr>
          <w:rFonts w:ascii="Arial" w:hAnsi="Arial" w:cs="Arial"/>
          <w:color w:val="000000"/>
          <w:sz w:val="24"/>
          <w:szCs w:val="24"/>
        </w:rPr>
        <w:t xml:space="preserve">“The result of bad communication is a disconnection between strategy and execution.” </w:t>
      </w:r>
      <w:r w:rsidR="00C83016" w:rsidRPr="00304E75">
        <w:rPr>
          <w:rFonts w:ascii="Arial" w:hAnsi="Arial" w:cs="Arial"/>
          <w:color w:val="000000"/>
          <w:sz w:val="24"/>
          <w:szCs w:val="24"/>
        </w:rPr>
        <w:t xml:space="preserve">Martin, C </w:t>
      </w:r>
      <w:r w:rsidR="00C768B9" w:rsidRPr="00304E75">
        <w:rPr>
          <w:rFonts w:ascii="Arial" w:hAnsi="Arial" w:cs="Arial"/>
          <w:color w:val="000000"/>
          <w:sz w:val="24"/>
          <w:szCs w:val="24"/>
        </w:rPr>
        <w:t>(</w:t>
      </w:r>
      <w:r w:rsidR="000849D4" w:rsidRPr="00304E75">
        <w:rPr>
          <w:rFonts w:ascii="Arial" w:hAnsi="Arial" w:cs="Arial"/>
          <w:color w:val="000000"/>
          <w:sz w:val="24"/>
          <w:szCs w:val="24"/>
        </w:rPr>
        <w:t>2005)</w:t>
      </w:r>
    </w:p>
    <w:p w14:paraId="1432D15C" w14:textId="77777777" w:rsidR="00C768B9" w:rsidRPr="00304E75" w:rsidRDefault="00C768B9" w:rsidP="008C397E">
      <w:pPr>
        <w:spacing w:line="360" w:lineRule="auto"/>
        <w:rPr>
          <w:rFonts w:ascii="Arial" w:hAnsi="Arial" w:cs="Arial"/>
          <w:color w:val="000000"/>
          <w:sz w:val="24"/>
          <w:szCs w:val="24"/>
        </w:rPr>
      </w:pPr>
    </w:p>
    <w:p w14:paraId="0EA56E1A" w14:textId="07BAC582" w:rsidR="00CA3FF8" w:rsidRPr="00304E75" w:rsidRDefault="00803186" w:rsidP="008C397E">
      <w:pPr>
        <w:spacing w:line="360" w:lineRule="auto"/>
        <w:rPr>
          <w:rFonts w:ascii="Arial" w:hAnsi="Arial" w:cs="Arial"/>
          <w:color w:val="000000"/>
          <w:sz w:val="24"/>
          <w:szCs w:val="24"/>
        </w:rPr>
      </w:pPr>
      <w:r w:rsidRPr="00304E75">
        <w:rPr>
          <w:rFonts w:ascii="Arial" w:hAnsi="Arial" w:cs="Arial"/>
          <w:color w:val="000000"/>
          <w:sz w:val="24"/>
          <w:szCs w:val="24"/>
        </w:rPr>
        <w:t>Th</w:t>
      </w:r>
      <w:r w:rsidR="007A02C6">
        <w:rPr>
          <w:rFonts w:ascii="Arial" w:hAnsi="Arial" w:cs="Arial"/>
          <w:color w:val="000000"/>
          <w:sz w:val="24"/>
          <w:szCs w:val="24"/>
        </w:rPr>
        <w:t>e</w:t>
      </w:r>
      <w:r w:rsidRPr="00304E75">
        <w:rPr>
          <w:rFonts w:ascii="Arial" w:hAnsi="Arial" w:cs="Arial"/>
          <w:color w:val="000000"/>
          <w:sz w:val="24"/>
          <w:szCs w:val="24"/>
        </w:rPr>
        <w:t xml:space="preserve"> first theory that the author </w:t>
      </w:r>
      <w:r w:rsidR="004D0E0B" w:rsidRPr="00304E75">
        <w:rPr>
          <w:rFonts w:ascii="Arial" w:hAnsi="Arial" w:cs="Arial"/>
          <w:color w:val="000000"/>
          <w:sz w:val="24"/>
          <w:szCs w:val="24"/>
        </w:rPr>
        <w:t xml:space="preserve">has </w:t>
      </w:r>
      <w:r w:rsidR="00A049B1" w:rsidRPr="00304E75">
        <w:rPr>
          <w:rFonts w:ascii="Arial" w:hAnsi="Arial" w:cs="Arial"/>
          <w:color w:val="000000"/>
          <w:sz w:val="24"/>
          <w:szCs w:val="24"/>
        </w:rPr>
        <w:t>researched</w:t>
      </w:r>
      <w:r w:rsidR="004D0E0B" w:rsidRPr="00304E75">
        <w:rPr>
          <w:rFonts w:ascii="Arial" w:hAnsi="Arial" w:cs="Arial"/>
          <w:color w:val="000000"/>
          <w:sz w:val="24"/>
          <w:szCs w:val="24"/>
        </w:rPr>
        <w:t xml:space="preserve"> is Linear</w:t>
      </w:r>
      <w:r w:rsidR="00A049B1" w:rsidRPr="00304E75">
        <w:rPr>
          <w:rFonts w:ascii="Arial" w:hAnsi="Arial" w:cs="Arial"/>
          <w:color w:val="000000"/>
          <w:sz w:val="24"/>
          <w:szCs w:val="24"/>
        </w:rPr>
        <w:t>,</w:t>
      </w:r>
      <w:r w:rsidR="00CA3FF8" w:rsidRPr="00304E75">
        <w:rPr>
          <w:rFonts w:ascii="Arial" w:hAnsi="Arial" w:cs="Arial"/>
          <w:color w:val="000000"/>
          <w:sz w:val="24"/>
          <w:szCs w:val="24"/>
        </w:rPr>
        <w:t xml:space="preserve"> </w:t>
      </w:r>
      <w:r w:rsidR="00D80E80" w:rsidRPr="00304E75">
        <w:rPr>
          <w:rFonts w:ascii="Arial" w:hAnsi="Arial" w:cs="Arial"/>
          <w:color w:val="000000"/>
          <w:sz w:val="24"/>
          <w:szCs w:val="24"/>
        </w:rPr>
        <w:t>this was designed by Shannon and Weaver in 1949. (</w:t>
      </w:r>
      <w:r w:rsidR="00FB7DA3" w:rsidRPr="00304E75">
        <w:rPr>
          <w:rFonts w:ascii="Arial" w:hAnsi="Arial" w:cs="Arial"/>
          <w:color w:val="000000"/>
          <w:sz w:val="24"/>
          <w:szCs w:val="24"/>
        </w:rPr>
        <w:t>A</w:t>
      </w:r>
      <w:r w:rsidR="00D80E80" w:rsidRPr="00304E75">
        <w:rPr>
          <w:rFonts w:ascii="Arial" w:hAnsi="Arial" w:cs="Arial"/>
          <w:color w:val="000000"/>
          <w:sz w:val="24"/>
          <w:szCs w:val="24"/>
        </w:rPr>
        <w:t>ppendix 1)</w:t>
      </w:r>
    </w:p>
    <w:p w14:paraId="08B93550" w14:textId="5CD53AE3" w:rsidR="00CA3FF8" w:rsidRPr="00304E75" w:rsidRDefault="00CA3FF8" w:rsidP="008C397E">
      <w:pPr>
        <w:spacing w:line="360" w:lineRule="auto"/>
        <w:rPr>
          <w:rFonts w:ascii="Arial" w:hAnsi="Arial" w:cs="Arial"/>
          <w:color w:val="000000"/>
          <w:sz w:val="24"/>
          <w:szCs w:val="24"/>
        </w:rPr>
      </w:pPr>
      <w:r w:rsidRPr="00304E75">
        <w:rPr>
          <w:rFonts w:ascii="Arial" w:hAnsi="Arial" w:cs="Arial"/>
          <w:color w:val="000000"/>
          <w:sz w:val="24"/>
          <w:szCs w:val="24"/>
        </w:rPr>
        <w:t>A</w:t>
      </w:r>
      <w:r w:rsidRPr="00304E75">
        <w:rPr>
          <w:rFonts w:ascii="Arial" w:hAnsi="Arial" w:cs="Arial"/>
          <w:b/>
          <w:bCs/>
          <w:color w:val="000000"/>
          <w:sz w:val="24"/>
          <w:szCs w:val="24"/>
        </w:rPr>
        <w:t xml:space="preserve"> </w:t>
      </w:r>
      <w:bookmarkStart w:id="0" w:name="_Hlk39867882"/>
      <w:r w:rsidRPr="00304E75">
        <w:rPr>
          <w:rFonts w:ascii="Arial" w:hAnsi="Arial" w:cs="Arial"/>
          <w:b/>
          <w:bCs/>
          <w:color w:val="000000"/>
          <w:sz w:val="24"/>
          <w:szCs w:val="24"/>
        </w:rPr>
        <w:t>linear</w:t>
      </w:r>
      <w:bookmarkEnd w:id="0"/>
      <w:r w:rsidRPr="00304E75">
        <w:rPr>
          <w:rFonts w:ascii="Arial" w:hAnsi="Arial" w:cs="Arial"/>
          <w:color w:val="000000"/>
          <w:sz w:val="24"/>
          <w:szCs w:val="24"/>
        </w:rPr>
        <w:t xml:space="preserve"> model </w:t>
      </w:r>
      <w:r w:rsidR="00165A9A" w:rsidRPr="00304E75">
        <w:rPr>
          <w:rFonts w:ascii="Arial" w:hAnsi="Arial" w:cs="Arial"/>
          <w:color w:val="000000"/>
          <w:sz w:val="24"/>
          <w:szCs w:val="24"/>
        </w:rPr>
        <w:t>is a</w:t>
      </w:r>
      <w:r w:rsidRPr="00304E75">
        <w:rPr>
          <w:rFonts w:ascii="Arial" w:hAnsi="Arial" w:cs="Arial"/>
          <w:color w:val="000000"/>
          <w:sz w:val="24"/>
          <w:szCs w:val="24"/>
        </w:rPr>
        <w:t xml:space="preserve"> one-way process in which the sender, encod</w:t>
      </w:r>
      <w:r w:rsidR="00DE22E7" w:rsidRPr="00304E75">
        <w:rPr>
          <w:rFonts w:ascii="Arial" w:hAnsi="Arial" w:cs="Arial"/>
          <w:color w:val="000000"/>
          <w:sz w:val="24"/>
          <w:szCs w:val="24"/>
        </w:rPr>
        <w:t>es</w:t>
      </w:r>
      <w:r w:rsidRPr="00304E75">
        <w:rPr>
          <w:rFonts w:ascii="Arial" w:hAnsi="Arial" w:cs="Arial"/>
          <w:color w:val="000000"/>
          <w:sz w:val="24"/>
          <w:szCs w:val="24"/>
        </w:rPr>
        <w:t xml:space="preserve"> and transmit</w:t>
      </w:r>
      <w:r w:rsidR="006B7852" w:rsidRPr="00304E75">
        <w:rPr>
          <w:rFonts w:ascii="Arial" w:hAnsi="Arial" w:cs="Arial"/>
          <w:color w:val="000000"/>
          <w:sz w:val="24"/>
          <w:szCs w:val="24"/>
        </w:rPr>
        <w:t>s</w:t>
      </w:r>
      <w:r w:rsidRPr="00304E75">
        <w:rPr>
          <w:rFonts w:ascii="Arial" w:hAnsi="Arial" w:cs="Arial"/>
          <w:color w:val="000000"/>
          <w:sz w:val="24"/>
          <w:szCs w:val="24"/>
        </w:rPr>
        <w:t xml:space="preserve"> the message</w:t>
      </w:r>
      <w:r w:rsidR="004B4E99" w:rsidRPr="00304E75">
        <w:rPr>
          <w:rFonts w:ascii="Arial" w:hAnsi="Arial" w:cs="Arial"/>
          <w:color w:val="000000"/>
          <w:sz w:val="24"/>
          <w:szCs w:val="24"/>
        </w:rPr>
        <w:t xml:space="preserve"> ‘via a channel</w:t>
      </w:r>
      <w:r w:rsidR="00B52817" w:rsidRPr="00304E75">
        <w:rPr>
          <w:rFonts w:ascii="Arial" w:hAnsi="Arial" w:cs="Arial"/>
          <w:color w:val="000000"/>
          <w:sz w:val="24"/>
          <w:szCs w:val="24"/>
        </w:rPr>
        <w:t>’</w:t>
      </w:r>
      <w:r w:rsidRPr="00304E75">
        <w:rPr>
          <w:rFonts w:ascii="Arial" w:hAnsi="Arial" w:cs="Arial"/>
          <w:color w:val="000000"/>
          <w:sz w:val="24"/>
          <w:szCs w:val="24"/>
        </w:rPr>
        <w:t>, and the recipient receiv</w:t>
      </w:r>
      <w:r w:rsidR="00FF476E" w:rsidRPr="00304E75">
        <w:rPr>
          <w:rFonts w:ascii="Arial" w:hAnsi="Arial" w:cs="Arial"/>
          <w:color w:val="000000"/>
          <w:sz w:val="24"/>
          <w:szCs w:val="24"/>
        </w:rPr>
        <w:t>es</w:t>
      </w:r>
      <w:r w:rsidRPr="00304E75">
        <w:rPr>
          <w:rFonts w:ascii="Arial" w:hAnsi="Arial" w:cs="Arial"/>
          <w:color w:val="000000"/>
          <w:sz w:val="24"/>
          <w:szCs w:val="24"/>
        </w:rPr>
        <w:t xml:space="preserve"> </w:t>
      </w:r>
      <w:r w:rsidR="00FF476E" w:rsidRPr="00304E75">
        <w:rPr>
          <w:rFonts w:ascii="Arial" w:hAnsi="Arial" w:cs="Arial"/>
          <w:color w:val="000000"/>
          <w:sz w:val="24"/>
          <w:szCs w:val="24"/>
        </w:rPr>
        <w:t xml:space="preserve">the information </w:t>
      </w:r>
      <w:r w:rsidRPr="00304E75">
        <w:rPr>
          <w:rFonts w:ascii="Arial" w:hAnsi="Arial" w:cs="Arial"/>
          <w:color w:val="000000"/>
          <w:sz w:val="24"/>
          <w:szCs w:val="24"/>
        </w:rPr>
        <w:t>and decod</w:t>
      </w:r>
      <w:r w:rsidR="00FF476E" w:rsidRPr="00304E75">
        <w:rPr>
          <w:rFonts w:ascii="Arial" w:hAnsi="Arial" w:cs="Arial"/>
          <w:color w:val="000000"/>
          <w:sz w:val="24"/>
          <w:szCs w:val="24"/>
        </w:rPr>
        <w:t xml:space="preserve">es it. </w:t>
      </w:r>
      <w:r w:rsidRPr="00304E75">
        <w:rPr>
          <w:rFonts w:ascii="Arial" w:hAnsi="Arial" w:cs="Arial"/>
          <w:color w:val="000000"/>
          <w:sz w:val="24"/>
          <w:szCs w:val="24"/>
        </w:rPr>
        <w:t xml:space="preserve"> </w:t>
      </w:r>
    </w:p>
    <w:p w14:paraId="443EE626" w14:textId="03F77AF3" w:rsidR="00CA3FF8" w:rsidRPr="00304E75" w:rsidRDefault="00CA3FF8" w:rsidP="008C397E">
      <w:pPr>
        <w:spacing w:line="360" w:lineRule="auto"/>
        <w:rPr>
          <w:rFonts w:ascii="Arial" w:hAnsi="Arial" w:cs="Arial"/>
          <w:color w:val="000000"/>
          <w:sz w:val="24"/>
          <w:szCs w:val="24"/>
        </w:rPr>
      </w:pPr>
      <w:r w:rsidRPr="00304E75">
        <w:rPr>
          <w:rFonts w:ascii="Arial" w:hAnsi="Arial" w:cs="Arial"/>
          <w:color w:val="000000"/>
          <w:sz w:val="24"/>
          <w:szCs w:val="24"/>
        </w:rPr>
        <w:t xml:space="preserve">Although this model is </w:t>
      </w:r>
      <w:r w:rsidR="007211CA" w:rsidRPr="00304E75">
        <w:rPr>
          <w:rFonts w:ascii="Arial" w:hAnsi="Arial" w:cs="Arial"/>
          <w:color w:val="000000"/>
          <w:sz w:val="24"/>
          <w:szCs w:val="24"/>
        </w:rPr>
        <w:t xml:space="preserve">basic and limited, </w:t>
      </w:r>
      <w:r w:rsidRPr="00304E75">
        <w:rPr>
          <w:rFonts w:ascii="Arial" w:hAnsi="Arial" w:cs="Arial"/>
          <w:color w:val="000000"/>
          <w:sz w:val="24"/>
          <w:szCs w:val="24"/>
        </w:rPr>
        <w:t>it still has its uses in business</w:t>
      </w:r>
      <w:r w:rsidR="002C33DA" w:rsidRPr="00304E75">
        <w:rPr>
          <w:rFonts w:ascii="Arial" w:hAnsi="Arial" w:cs="Arial"/>
          <w:color w:val="000000"/>
          <w:sz w:val="24"/>
          <w:szCs w:val="24"/>
        </w:rPr>
        <w:t xml:space="preserve"> </w:t>
      </w:r>
      <w:r w:rsidR="00D20815" w:rsidRPr="00304E75">
        <w:rPr>
          <w:rFonts w:ascii="Arial" w:hAnsi="Arial" w:cs="Arial"/>
          <w:color w:val="000000"/>
          <w:sz w:val="24"/>
          <w:szCs w:val="24"/>
        </w:rPr>
        <w:t xml:space="preserve">today </w:t>
      </w:r>
      <w:r w:rsidR="002C33DA" w:rsidRPr="00304E75">
        <w:rPr>
          <w:rFonts w:ascii="Arial" w:hAnsi="Arial" w:cs="Arial"/>
          <w:color w:val="000000"/>
          <w:sz w:val="24"/>
          <w:szCs w:val="24"/>
        </w:rPr>
        <w:t xml:space="preserve">especially in </w:t>
      </w:r>
      <w:r w:rsidR="00A76545" w:rsidRPr="00304E75">
        <w:rPr>
          <w:rFonts w:ascii="Arial" w:hAnsi="Arial" w:cs="Arial"/>
          <w:color w:val="000000"/>
          <w:sz w:val="24"/>
          <w:szCs w:val="24"/>
        </w:rPr>
        <w:t>advertising</w:t>
      </w:r>
      <w:r w:rsidR="00CB5B30" w:rsidRPr="00304E75">
        <w:rPr>
          <w:rFonts w:ascii="Arial" w:hAnsi="Arial" w:cs="Arial"/>
          <w:color w:val="000000"/>
          <w:sz w:val="24"/>
          <w:szCs w:val="24"/>
        </w:rPr>
        <w:t>,</w:t>
      </w:r>
      <w:r w:rsidR="00A76545" w:rsidRPr="00304E75">
        <w:rPr>
          <w:rFonts w:ascii="Arial" w:hAnsi="Arial" w:cs="Arial"/>
          <w:color w:val="000000"/>
          <w:sz w:val="24"/>
          <w:szCs w:val="24"/>
        </w:rPr>
        <w:t xml:space="preserve"> </w:t>
      </w:r>
      <w:r w:rsidR="003C1EF3" w:rsidRPr="00304E75">
        <w:rPr>
          <w:rFonts w:ascii="Arial" w:hAnsi="Arial" w:cs="Arial"/>
          <w:color w:val="000000"/>
          <w:sz w:val="24"/>
          <w:szCs w:val="24"/>
        </w:rPr>
        <w:t xml:space="preserve">in print or </w:t>
      </w:r>
      <w:r w:rsidR="00994007" w:rsidRPr="00304E75">
        <w:rPr>
          <w:rFonts w:ascii="Arial" w:hAnsi="Arial" w:cs="Arial"/>
          <w:color w:val="000000"/>
          <w:sz w:val="24"/>
          <w:szCs w:val="24"/>
        </w:rPr>
        <w:t>in broadcasting</w:t>
      </w:r>
      <w:r w:rsidR="00E61A5E" w:rsidRPr="00304E75">
        <w:rPr>
          <w:rFonts w:ascii="Arial" w:hAnsi="Arial" w:cs="Arial"/>
          <w:color w:val="000000"/>
          <w:sz w:val="24"/>
          <w:szCs w:val="24"/>
        </w:rPr>
        <w:t xml:space="preserve">. This type of communication </w:t>
      </w:r>
      <w:r w:rsidR="00061656" w:rsidRPr="00304E75">
        <w:rPr>
          <w:rFonts w:ascii="Arial" w:hAnsi="Arial" w:cs="Arial"/>
          <w:color w:val="000000"/>
          <w:sz w:val="24"/>
          <w:szCs w:val="24"/>
        </w:rPr>
        <w:t>does not</w:t>
      </w:r>
      <w:r w:rsidR="00EA5A6F" w:rsidRPr="00304E75">
        <w:rPr>
          <w:rFonts w:ascii="Arial" w:hAnsi="Arial" w:cs="Arial"/>
          <w:color w:val="000000"/>
          <w:sz w:val="24"/>
          <w:szCs w:val="24"/>
        </w:rPr>
        <w:t xml:space="preserve"> need</w:t>
      </w:r>
      <w:r w:rsidR="00994007" w:rsidRPr="00304E75">
        <w:rPr>
          <w:rFonts w:ascii="Arial" w:hAnsi="Arial" w:cs="Arial"/>
          <w:color w:val="000000"/>
          <w:sz w:val="24"/>
          <w:szCs w:val="24"/>
        </w:rPr>
        <w:t xml:space="preserve"> feedback </w:t>
      </w:r>
      <w:r w:rsidR="00061656" w:rsidRPr="00304E75">
        <w:rPr>
          <w:rFonts w:ascii="Arial" w:hAnsi="Arial" w:cs="Arial"/>
          <w:color w:val="000000"/>
          <w:sz w:val="24"/>
          <w:szCs w:val="24"/>
        </w:rPr>
        <w:t>for</w:t>
      </w:r>
      <w:r w:rsidR="00EE77BF" w:rsidRPr="00304E75">
        <w:rPr>
          <w:rFonts w:ascii="Arial" w:hAnsi="Arial" w:cs="Arial"/>
          <w:color w:val="000000"/>
          <w:sz w:val="24"/>
          <w:szCs w:val="24"/>
        </w:rPr>
        <w:t xml:space="preserve"> the purpose </w:t>
      </w:r>
      <w:r w:rsidR="006210A1" w:rsidRPr="00304E75">
        <w:rPr>
          <w:rFonts w:ascii="Arial" w:hAnsi="Arial" w:cs="Arial"/>
          <w:color w:val="000000"/>
          <w:sz w:val="24"/>
          <w:szCs w:val="24"/>
        </w:rPr>
        <w:t xml:space="preserve">of </w:t>
      </w:r>
      <w:r w:rsidR="004A05A0" w:rsidRPr="00304E75">
        <w:rPr>
          <w:rFonts w:ascii="Arial" w:hAnsi="Arial" w:cs="Arial"/>
          <w:color w:val="000000"/>
          <w:sz w:val="24"/>
          <w:szCs w:val="24"/>
        </w:rPr>
        <w:t>the message</w:t>
      </w:r>
      <w:r w:rsidR="001C428C" w:rsidRPr="00304E75">
        <w:rPr>
          <w:rFonts w:ascii="Arial" w:hAnsi="Arial" w:cs="Arial"/>
          <w:color w:val="000000"/>
          <w:sz w:val="24"/>
          <w:szCs w:val="24"/>
        </w:rPr>
        <w:t xml:space="preserve">, it is </w:t>
      </w:r>
      <w:r w:rsidR="008263D5" w:rsidRPr="00304E75">
        <w:rPr>
          <w:rFonts w:ascii="Arial" w:hAnsi="Arial" w:cs="Arial"/>
          <w:color w:val="000000"/>
          <w:sz w:val="24"/>
          <w:szCs w:val="24"/>
        </w:rPr>
        <w:t>straight, direct and one way</w:t>
      </w:r>
      <w:r w:rsidRPr="00304E75">
        <w:rPr>
          <w:rFonts w:ascii="Arial" w:hAnsi="Arial" w:cs="Arial"/>
          <w:color w:val="000000"/>
          <w:sz w:val="24"/>
          <w:szCs w:val="24"/>
        </w:rPr>
        <w:t xml:space="preserve">. </w:t>
      </w:r>
      <w:r w:rsidR="00F1161E" w:rsidRPr="00304E75">
        <w:rPr>
          <w:rFonts w:ascii="Arial" w:hAnsi="Arial" w:cs="Arial"/>
          <w:color w:val="000000"/>
          <w:sz w:val="24"/>
          <w:szCs w:val="24"/>
        </w:rPr>
        <w:t xml:space="preserve">However, there can be things that can affect the message </w:t>
      </w:r>
      <w:r w:rsidR="0004061B" w:rsidRPr="00304E75">
        <w:rPr>
          <w:rFonts w:ascii="Arial" w:hAnsi="Arial" w:cs="Arial"/>
          <w:color w:val="000000"/>
          <w:sz w:val="24"/>
          <w:szCs w:val="24"/>
        </w:rPr>
        <w:t>getting to the receiver</w:t>
      </w:r>
      <w:r w:rsidR="00CA5484" w:rsidRPr="00304E75">
        <w:rPr>
          <w:rFonts w:ascii="Arial" w:hAnsi="Arial" w:cs="Arial"/>
          <w:color w:val="000000"/>
          <w:sz w:val="24"/>
          <w:szCs w:val="24"/>
        </w:rPr>
        <w:t>, this is known as noise</w:t>
      </w:r>
      <w:r w:rsidR="009536F4" w:rsidRPr="00304E75">
        <w:rPr>
          <w:rFonts w:ascii="Arial" w:hAnsi="Arial" w:cs="Arial"/>
          <w:color w:val="000000"/>
          <w:sz w:val="24"/>
          <w:szCs w:val="24"/>
        </w:rPr>
        <w:t>.</w:t>
      </w:r>
      <w:r w:rsidR="00835FAB" w:rsidRPr="00304E75">
        <w:rPr>
          <w:rFonts w:ascii="Arial" w:hAnsi="Arial" w:cs="Arial"/>
          <w:color w:val="000000"/>
          <w:sz w:val="24"/>
          <w:szCs w:val="24"/>
        </w:rPr>
        <w:t xml:space="preserve"> </w:t>
      </w:r>
      <w:r w:rsidR="00D20922" w:rsidRPr="00304E75">
        <w:rPr>
          <w:rFonts w:ascii="Arial" w:hAnsi="Arial" w:cs="Arial"/>
          <w:color w:val="000000"/>
          <w:sz w:val="24"/>
          <w:szCs w:val="24"/>
        </w:rPr>
        <w:t xml:space="preserve">This type of communication </w:t>
      </w:r>
      <w:r w:rsidR="003A007B" w:rsidRPr="00304E75">
        <w:rPr>
          <w:rFonts w:ascii="Arial" w:hAnsi="Arial" w:cs="Arial"/>
          <w:color w:val="000000"/>
          <w:sz w:val="24"/>
          <w:szCs w:val="24"/>
        </w:rPr>
        <w:t xml:space="preserve">may not have been understood by the </w:t>
      </w:r>
      <w:r w:rsidR="00B80B00" w:rsidRPr="00304E75">
        <w:rPr>
          <w:rFonts w:ascii="Arial" w:hAnsi="Arial" w:cs="Arial"/>
          <w:color w:val="000000"/>
          <w:sz w:val="24"/>
          <w:szCs w:val="24"/>
        </w:rPr>
        <w:t>receiver</w:t>
      </w:r>
      <w:r w:rsidR="003A007B" w:rsidRPr="00304E75">
        <w:rPr>
          <w:rFonts w:ascii="Arial" w:hAnsi="Arial" w:cs="Arial"/>
          <w:color w:val="000000"/>
          <w:sz w:val="24"/>
          <w:szCs w:val="24"/>
        </w:rPr>
        <w:t xml:space="preserve"> as there is no way on </w:t>
      </w:r>
      <w:r w:rsidR="00B80B00" w:rsidRPr="00304E75">
        <w:rPr>
          <w:rFonts w:ascii="Arial" w:hAnsi="Arial" w:cs="Arial"/>
          <w:color w:val="000000"/>
          <w:sz w:val="24"/>
          <w:szCs w:val="24"/>
        </w:rPr>
        <w:t>knowing. This</w:t>
      </w:r>
      <w:r w:rsidR="00835FAB" w:rsidRPr="00304E75">
        <w:rPr>
          <w:rFonts w:ascii="Arial" w:hAnsi="Arial" w:cs="Arial"/>
          <w:color w:val="000000"/>
          <w:sz w:val="24"/>
          <w:szCs w:val="24"/>
        </w:rPr>
        <w:t xml:space="preserve"> is </w:t>
      </w:r>
      <w:r w:rsidR="0099176F" w:rsidRPr="00304E75">
        <w:rPr>
          <w:rFonts w:ascii="Arial" w:hAnsi="Arial" w:cs="Arial"/>
          <w:color w:val="000000"/>
          <w:sz w:val="24"/>
          <w:szCs w:val="24"/>
        </w:rPr>
        <w:t>like</w:t>
      </w:r>
      <w:r w:rsidR="00835FAB" w:rsidRPr="00304E75">
        <w:rPr>
          <w:rFonts w:ascii="Arial" w:hAnsi="Arial" w:cs="Arial"/>
          <w:color w:val="000000"/>
          <w:sz w:val="24"/>
          <w:szCs w:val="24"/>
        </w:rPr>
        <w:t xml:space="preserve"> </w:t>
      </w:r>
      <w:proofErr w:type="spellStart"/>
      <w:r w:rsidR="00835FAB" w:rsidRPr="00304E75">
        <w:rPr>
          <w:rFonts w:ascii="Arial" w:hAnsi="Arial" w:cs="Arial"/>
          <w:color w:val="000000"/>
          <w:sz w:val="24"/>
          <w:szCs w:val="24"/>
        </w:rPr>
        <w:t>Berlo’s</w:t>
      </w:r>
      <w:proofErr w:type="spellEnd"/>
      <w:r w:rsidR="00835FAB" w:rsidRPr="00304E75">
        <w:rPr>
          <w:rFonts w:ascii="Arial" w:hAnsi="Arial" w:cs="Arial"/>
          <w:color w:val="000000"/>
          <w:sz w:val="24"/>
          <w:szCs w:val="24"/>
        </w:rPr>
        <w:t xml:space="preserve"> </w:t>
      </w:r>
      <w:r w:rsidR="002D2F7C" w:rsidRPr="00304E75">
        <w:rPr>
          <w:rFonts w:ascii="Arial" w:hAnsi="Arial" w:cs="Arial"/>
          <w:color w:val="000000"/>
          <w:sz w:val="24"/>
          <w:szCs w:val="24"/>
        </w:rPr>
        <w:t>communication</w:t>
      </w:r>
      <w:r w:rsidR="00970962" w:rsidRPr="00304E75">
        <w:rPr>
          <w:rFonts w:ascii="Arial" w:hAnsi="Arial" w:cs="Arial"/>
          <w:color w:val="000000"/>
          <w:sz w:val="24"/>
          <w:szCs w:val="24"/>
        </w:rPr>
        <w:t xml:space="preserve"> theory</w:t>
      </w:r>
      <w:r w:rsidR="009C1AA2" w:rsidRPr="00304E75">
        <w:rPr>
          <w:rFonts w:ascii="Arial" w:hAnsi="Arial" w:cs="Arial"/>
          <w:color w:val="000000"/>
          <w:sz w:val="24"/>
          <w:szCs w:val="24"/>
        </w:rPr>
        <w:t xml:space="preserve">, </w:t>
      </w:r>
      <w:r w:rsidR="00970962" w:rsidRPr="00304E75">
        <w:rPr>
          <w:rFonts w:ascii="Arial" w:hAnsi="Arial" w:cs="Arial"/>
          <w:color w:val="000000"/>
          <w:sz w:val="24"/>
          <w:szCs w:val="24"/>
        </w:rPr>
        <w:t xml:space="preserve">as it is </w:t>
      </w:r>
      <w:r w:rsidR="001A0B69" w:rsidRPr="00304E75">
        <w:rPr>
          <w:rFonts w:ascii="Arial" w:hAnsi="Arial" w:cs="Arial"/>
          <w:color w:val="000000"/>
          <w:sz w:val="24"/>
          <w:szCs w:val="24"/>
        </w:rPr>
        <w:t xml:space="preserve">also </w:t>
      </w:r>
      <w:r w:rsidR="009C1AA2" w:rsidRPr="00304E75">
        <w:rPr>
          <w:rFonts w:ascii="Arial" w:hAnsi="Arial" w:cs="Arial"/>
          <w:color w:val="000000"/>
          <w:sz w:val="24"/>
          <w:szCs w:val="24"/>
        </w:rPr>
        <w:t>a linear model with no feedbac</w:t>
      </w:r>
      <w:r w:rsidR="003A24C9" w:rsidRPr="00304E75">
        <w:rPr>
          <w:rFonts w:ascii="Arial" w:hAnsi="Arial" w:cs="Arial"/>
          <w:color w:val="000000"/>
          <w:sz w:val="24"/>
          <w:szCs w:val="24"/>
        </w:rPr>
        <w:t xml:space="preserve">k or noise. (Appendix </w:t>
      </w:r>
      <w:r w:rsidR="00FB7DA3" w:rsidRPr="00304E75">
        <w:rPr>
          <w:rFonts w:ascii="Arial" w:hAnsi="Arial" w:cs="Arial"/>
          <w:color w:val="000000"/>
          <w:sz w:val="24"/>
          <w:szCs w:val="24"/>
        </w:rPr>
        <w:t>2)</w:t>
      </w:r>
    </w:p>
    <w:p w14:paraId="60B176B5" w14:textId="1E019242" w:rsidR="00B454F0" w:rsidRPr="004A2D97" w:rsidRDefault="007F23C1" w:rsidP="008C397E">
      <w:pPr>
        <w:spacing w:line="360" w:lineRule="auto"/>
        <w:rPr>
          <w:rFonts w:ascii="Arial" w:hAnsi="Arial" w:cs="Arial"/>
          <w:color w:val="000000"/>
          <w:sz w:val="24"/>
          <w:szCs w:val="24"/>
        </w:rPr>
      </w:pPr>
      <w:r w:rsidRPr="00304E75">
        <w:rPr>
          <w:rFonts w:ascii="Arial" w:hAnsi="Arial" w:cs="Arial"/>
          <w:color w:val="000000"/>
          <w:sz w:val="24"/>
          <w:szCs w:val="24"/>
        </w:rPr>
        <w:t>“</w:t>
      </w:r>
      <w:r w:rsidR="00B454F0" w:rsidRPr="00304E75">
        <w:rPr>
          <w:rFonts w:ascii="Arial" w:hAnsi="Arial" w:cs="Arial"/>
          <w:color w:val="000000"/>
          <w:sz w:val="24"/>
          <w:szCs w:val="24"/>
        </w:rPr>
        <w:t xml:space="preserve">According to </w:t>
      </w:r>
      <w:r w:rsidR="00C77431" w:rsidRPr="00304E75">
        <w:rPr>
          <w:rFonts w:ascii="Arial" w:hAnsi="Arial" w:cs="Arial"/>
          <w:color w:val="000000"/>
          <w:sz w:val="24"/>
          <w:szCs w:val="24"/>
        </w:rPr>
        <w:t xml:space="preserve">the model </w:t>
      </w:r>
      <w:r w:rsidR="00B454F0" w:rsidRPr="00304E75">
        <w:rPr>
          <w:rFonts w:ascii="Arial" w:hAnsi="Arial" w:cs="Arial"/>
          <w:color w:val="000000"/>
          <w:sz w:val="24"/>
          <w:szCs w:val="24"/>
        </w:rPr>
        <w:t xml:space="preserve">many things can affect the one-way communication process. For instance, the choice of channel selected may affect the way a receiver interprets a message. Also, </w:t>
      </w:r>
      <w:proofErr w:type="gramStart"/>
      <w:r w:rsidR="00B454F0" w:rsidRPr="00304E75">
        <w:rPr>
          <w:rFonts w:ascii="Arial" w:hAnsi="Arial" w:cs="Arial"/>
          <w:color w:val="000000"/>
          <w:sz w:val="24"/>
          <w:szCs w:val="24"/>
        </w:rPr>
        <w:t>a number of</w:t>
      </w:r>
      <w:proofErr w:type="gramEnd"/>
      <w:r w:rsidR="00B454F0" w:rsidRPr="00304E75">
        <w:rPr>
          <w:rFonts w:ascii="Arial" w:hAnsi="Arial" w:cs="Arial"/>
          <w:color w:val="000000"/>
          <w:sz w:val="24"/>
          <w:szCs w:val="24"/>
        </w:rPr>
        <w:t xml:space="preserve"> disruptions can occur at any point – they're </w:t>
      </w:r>
      <w:r w:rsidR="00B454F0" w:rsidRPr="004A2D97">
        <w:rPr>
          <w:rFonts w:ascii="Arial" w:hAnsi="Arial" w:cs="Arial"/>
          <w:color w:val="000000"/>
          <w:sz w:val="24"/>
          <w:szCs w:val="24"/>
        </w:rPr>
        <w:t>known as ‘noise’. It can include ‘psychological noise’, whereby the psychological state of the receiver will affect the interpretation of the message, including stress, anxiety, anger and so on.</w:t>
      </w:r>
      <w:r w:rsidRPr="004A2D97">
        <w:rPr>
          <w:rFonts w:ascii="Arial" w:hAnsi="Arial" w:cs="Arial"/>
          <w:color w:val="000000"/>
          <w:sz w:val="24"/>
          <w:szCs w:val="24"/>
        </w:rPr>
        <w:t>” Stanford,</w:t>
      </w:r>
      <w:r w:rsidR="003E0DB3" w:rsidRPr="004A2D97">
        <w:rPr>
          <w:rFonts w:ascii="Arial" w:hAnsi="Arial" w:cs="Arial"/>
          <w:color w:val="000000"/>
          <w:sz w:val="24"/>
          <w:szCs w:val="24"/>
        </w:rPr>
        <w:t xml:space="preserve"> </w:t>
      </w:r>
      <w:r w:rsidRPr="004A2D97">
        <w:rPr>
          <w:rFonts w:ascii="Arial" w:hAnsi="Arial" w:cs="Arial"/>
          <w:color w:val="000000"/>
          <w:sz w:val="24"/>
          <w:szCs w:val="24"/>
        </w:rPr>
        <w:t xml:space="preserve">C </w:t>
      </w:r>
      <w:r w:rsidR="003E0DB3" w:rsidRPr="004A2D97">
        <w:rPr>
          <w:rFonts w:ascii="Arial" w:hAnsi="Arial" w:cs="Arial"/>
          <w:color w:val="000000"/>
          <w:sz w:val="24"/>
          <w:szCs w:val="24"/>
        </w:rPr>
        <w:t>(2020)</w:t>
      </w:r>
    </w:p>
    <w:p w14:paraId="3D54B9A8" w14:textId="3B294D69" w:rsidR="00822F86" w:rsidRPr="004A2D97" w:rsidRDefault="00822F86" w:rsidP="008C397E">
      <w:pPr>
        <w:spacing w:line="360" w:lineRule="auto"/>
        <w:rPr>
          <w:rFonts w:ascii="Arial" w:hAnsi="Arial" w:cs="Arial"/>
          <w:color w:val="000000"/>
          <w:sz w:val="24"/>
          <w:szCs w:val="24"/>
        </w:rPr>
      </w:pPr>
      <w:r w:rsidRPr="004A2D97">
        <w:rPr>
          <w:rFonts w:ascii="Arial" w:hAnsi="Arial" w:cs="Arial"/>
          <w:color w:val="000000"/>
          <w:sz w:val="24"/>
          <w:szCs w:val="24"/>
        </w:rPr>
        <w:lastRenderedPageBreak/>
        <w:t>The next the</w:t>
      </w:r>
      <w:r w:rsidR="00A85065">
        <w:rPr>
          <w:rFonts w:ascii="Arial" w:hAnsi="Arial" w:cs="Arial"/>
          <w:color w:val="000000"/>
          <w:sz w:val="24"/>
          <w:szCs w:val="24"/>
        </w:rPr>
        <w:t>ory</w:t>
      </w:r>
      <w:r w:rsidR="006F713A">
        <w:rPr>
          <w:rFonts w:ascii="Arial" w:hAnsi="Arial" w:cs="Arial"/>
          <w:color w:val="000000"/>
          <w:sz w:val="24"/>
          <w:szCs w:val="24"/>
        </w:rPr>
        <w:t xml:space="preserve"> the</w:t>
      </w:r>
      <w:r w:rsidRPr="004A2D97">
        <w:rPr>
          <w:rFonts w:ascii="Arial" w:hAnsi="Arial" w:cs="Arial"/>
          <w:color w:val="000000"/>
          <w:sz w:val="24"/>
          <w:szCs w:val="24"/>
        </w:rPr>
        <w:t xml:space="preserve"> a</w:t>
      </w:r>
      <w:r w:rsidR="001D61C7" w:rsidRPr="004A2D97">
        <w:rPr>
          <w:rFonts w:ascii="Arial" w:hAnsi="Arial" w:cs="Arial"/>
          <w:color w:val="000000"/>
          <w:sz w:val="24"/>
          <w:szCs w:val="24"/>
        </w:rPr>
        <w:t xml:space="preserve">uthor </w:t>
      </w:r>
      <w:r w:rsidR="0065357F" w:rsidRPr="004A2D97">
        <w:rPr>
          <w:rFonts w:ascii="Arial" w:hAnsi="Arial" w:cs="Arial"/>
          <w:color w:val="000000"/>
          <w:sz w:val="24"/>
          <w:szCs w:val="24"/>
        </w:rPr>
        <w:t xml:space="preserve">has researched is </w:t>
      </w:r>
      <w:r w:rsidR="00755651">
        <w:rPr>
          <w:rFonts w:ascii="Arial" w:hAnsi="Arial" w:cs="Arial"/>
          <w:color w:val="000000"/>
          <w:sz w:val="24"/>
          <w:szCs w:val="24"/>
        </w:rPr>
        <w:t>‘</w:t>
      </w:r>
      <w:r w:rsidR="00101212" w:rsidRPr="004A2D97">
        <w:rPr>
          <w:rFonts w:ascii="Arial" w:hAnsi="Arial" w:cs="Arial"/>
          <w:b/>
          <w:bCs/>
          <w:color w:val="000000"/>
          <w:sz w:val="24"/>
          <w:szCs w:val="24"/>
        </w:rPr>
        <w:t>transactional</w:t>
      </w:r>
      <w:r w:rsidR="00101212" w:rsidRPr="004A2D97">
        <w:rPr>
          <w:rFonts w:ascii="Arial" w:hAnsi="Arial" w:cs="Arial"/>
          <w:color w:val="000000"/>
          <w:sz w:val="24"/>
          <w:szCs w:val="24"/>
        </w:rPr>
        <w:t xml:space="preserve"> communication</w:t>
      </w:r>
      <w:r w:rsidR="00755651">
        <w:rPr>
          <w:rFonts w:ascii="Arial" w:hAnsi="Arial" w:cs="Arial"/>
          <w:color w:val="000000"/>
          <w:sz w:val="24"/>
          <w:szCs w:val="24"/>
        </w:rPr>
        <w:t>’</w:t>
      </w:r>
      <w:r w:rsidR="00101212" w:rsidRPr="004A2D97">
        <w:rPr>
          <w:rFonts w:ascii="Arial" w:hAnsi="Arial" w:cs="Arial"/>
          <w:color w:val="000000"/>
          <w:sz w:val="24"/>
          <w:szCs w:val="24"/>
        </w:rPr>
        <w:t xml:space="preserve"> </w:t>
      </w:r>
      <w:r w:rsidR="00D059DC" w:rsidRPr="004A2D97">
        <w:rPr>
          <w:rFonts w:ascii="Arial" w:hAnsi="Arial" w:cs="Arial"/>
          <w:color w:val="000000"/>
          <w:sz w:val="24"/>
          <w:szCs w:val="24"/>
        </w:rPr>
        <w:t xml:space="preserve">where </w:t>
      </w:r>
      <w:r w:rsidR="00BB3E3B" w:rsidRPr="004A2D97">
        <w:rPr>
          <w:rFonts w:ascii="Arial" w:hAnsi="Arial" w:cs="Arial"/>
          <w:color w:val="000000"/>
          <w:sz w:val="24"/>
          <w:szCs w:val="24"/>
        </w:rPr>
        <w:t xml:space="preserve">the </w:t>
      </w:r>
      <w:r w:rsidR="00D059DC" w:rsidRPr="004A2D97">
        <w:rPr>
          <w:rFonts w:ascii="Arial" w:hAnsi="Arial" w:cs="Arial"/>
          <w:color w:val="000000"/>
          <w:sz w:val="24"/>
          <w:szCs w:val="24"/>
        </w:rPr>
        <w:t>message</w:t>
      </w:r>
      <w:r w:rsidR="000C14CD" w:rsidRPr="004A2D97">
        <w:rPr>
          <w:rFonts w:ascii="Arial" w:hAnsi="Arial" w:cs="Arial"/>
          <w:color w:val="000000"/>
          <w:sz w:val="24"/>
          <w:szCs w:val="24"/>
        </w:rPr>
        <w:t>s</w:t>
      </w:r>
      <w:r w:rsidR="00D059DC" w:rsidRPr="004A2D97">
        <w:rPr>
          <w:rFonts w:ascii="Arial" w:hAnsi="Arial" w:cs="Arial"/>
          <w:color w:val="000000"/>
          <w:sz w:val="24"/>
          <w:szCs w:val="24"/>
        </w:rPr>
        <w:t xml:space="preserve"> are </w:t>
      </w:r>
      <w:r w:rsidR="00220BE2" w:rsidRPr="004A2D97">
        <w:rPr>
          <w:rFonts w:ascii="Arial" w:hAnsi="Arial" w:cs="Arial"/>
          <w:color w:val="000000"/>
          <w:sz w:val="24"/>
          <w:szCs w:val="24"/>
        </w:rPr>
        <w:t>sent</w:t>
      </w:r>
      <w:r w:rsidR="00CA3606" w:rsidRPr="004A2D97">
        <w:rPr>
          <w:rFonts w:ascii="Arial" w:hAnsi="Arial" w:cs="Arial"/>
          <w:color w:val="000000"/>
          <w:sz w:val="24"/>
          <w:szCs w:val="24"/>
        </w:rPr>
        <w:t xml:space="preserve"> to and from the sender and receiver</w:t>
      </w:r>
      <w:r w:rsidR="006F3FE5" w:rsidRPr="004A2D97">
        <w:rPr>
          <w:rFonts w:ascii="Arial" w:hAnsi="Arial" w:cs="Arial"/>
          <w:color w:val="000000"/>
          <w:sz w:val="24"/>
          <w:szCs w:val="24"/>
        </w:rPr>
        <w:t xml:space="preserve"> </w:t>
      </w:r>
      <w:r w:rsidR="00482455" w:rsidRPr="004A2D97">
        <w:rPr>
          <w:rFonts w:ascii="Arial" w:hAnsi="Arial" w:cs="Arial"/>
          <w:color w:val="000000"/>
          <w:sz w:val="24"/>
          <w:szCs w:val="24"/>
        </w:rPr>
        <w:t>simultaneously</w:t>
      </w:r>
      <w:r w:rsidR="00CA3606" w:rsidRPr="004A2D97">
        <w:rPr>
          <w:rFonts w:ascii="Arial" w:hAnsi="Arial" w:cs="Arial"/>
          <w:color w:val="000000"/>
          <w:sz w:val="24"/>
          <w:szCs w:val="24"/>
        </w:rPr>
        <w:t xml:space="preserve">. </w:t>
      </w:r>
      <w:r w:rsidR="003A6AFC" w:rsidRPr="004A2D97">
        <w:rPr>
          <w:rFonts w:ascii="Arial" w:hAnsi="Arial" w:cs="Arial"/>
          <w:color w:val="000000"/>
          <w:sz w:val="24"/>
          <w:szCs w:val="24"/>
        </w:rPr>
        <w:t xml:space="preserve">This is an interpersonal communication method. </w:t>
      </w:r>
      <w:r w:rsidR="0067269C" w:rsidRPr="004A2D97">
        <w:rPr>
          <w:rFonts w:ascii="Arial" w:hAnsi="Arial" w:cs="Arial"/>
          <w:color w:val="000000"/>
          <w:sz w:val="24"/>
          <w:szCs w:val="24"/>
        </w:rPr>
        <w:t>T</w:t>
      </w:r>
      <w:r w:rsidR="00055540" w:rsidRPr="004A2D97">
        <w:rPr>
          <w:rFonts w:ascii="Arial" w:hAnsi="Arial" w:cs="Arial"/>
          <w:color w:val="000000"/>
          <w:sz w:val="24"/>
          <w:szCs w:val="24"/>
        </w:rPr>
        <w:t xml:space="preserve">his theory by </w:t>
      </w:r>
      <w:proofErr w:type="spellStart"/>
      <w:r w:rsidR="007300F0" w:rsidRPr="004A2D97">
        <w:rPr>
          <w:rFonts w:ascii="Arial" w:hAnsi="Arial" w:cs="Arial"/>
          <w:color w:val="000000"/>
          <w:sz w:val="24"/>
          <w:szCs w:val="24"/>
        </w:rPr>
        <w:t>Barnlund’s</w:t>
      </w:r>
      <w:proofErr w:type="spellEnd"/>
      <w:r w:rsidR="007300F0" w:rsidRPr="004A2D97">
        <w:rPr>
          <w:rFonts w:ascii="Arial" w:hAnsi="Arial" w:cs="Arial"/>
          <w:color w:val="000000"/>
          <w:sz w:val="24"/>
          <w:szCs w:val="24"/>
        </w:rPr>
        <w:t xml:space="preserve"> </w:t>
      </w:r>
      <w:r w:rsidR="0024495C" w:rsidRPr="004A2D97">
        <w:rPr>
          <w:rFonts w:ascii="Arial" w:hAnsi="Arial" w:cs="Arial"/>
          <w:color w:val="000000"/>
          <w:sz w:val="24"/>
          <w:szCs w:val="24"/>
        </w:rPr>
        <w:t xml:space="preserve">was developed </w:t>
      </w:r>
      <w:r w:rsidR="007300F0" w:rsidRPr="004A2D97">
        <w:rPr>
          <w:rFonts w:ascii="Arial" w:hAnsi="Arial" w:cs="Arial"/>
          <w:color w:val="000000"/>
          <w:sz w:val="24"/>
          <w:szCs w:val="24"/>
        </w:rPr>
        <w:t>in the 1970’s</w:t>
      </w:r>
      <w:r w:rsidR="009C0728" w:rsidRPr="004A2D97">
        <w:rPr>
          <w:rFonts w:ascii="Arial" w:hAnsi="Arial" w:cs="Arial"/>
          <w:color w:val="000000"/>
          <w:sz w:val="24"/>
          <w:szCs w:val="24"/>
        </w:rPr>
        <w:t>. (</w:t>
      </w:r>
      <w:r w:rsidR="001D1FEF" w:rsidRPr="004A2D97">
        <w:rPr>
          <w:rFonts w:ascii="Arial" w:hAnsi="Arial" w:cs="Arial"/>
          <w:color w:val="000000"/>
          <w:sz w:val="24"/>
          <w:szCs w:val="24"/>
        </w:rPr>
        <w:t xml:space="preserve">appendix </w:t>
      </w:r>
      <w:r w:rsidR="006337DA" w:rsidRPr="004A2D97">
        <w:rPr>
          <w:rFonts w:ascii="Arial" w:hAnsi="Arial" w:cs="Arial"/>
          <w:color w:val="000000"/>
          <w:sz w:val="24"/>
          <w:szCs w:val="24"/>
        </w:rPr>
        <w:t>3</w:t>
      </w:r>
      <w:r w:rsidR="001D1FEF" w:rsidRPr="004A2D97">
        <w:rPr>
          <w:rFonts w:ascii="Arial" w:hAnsi="Arial" w:cs="Arial"/>
          <w:color w:val="000000"/>
          <w:sz w:val="24"/>
          <w:szCs w:val="24"/>
        </w:rPr>
        <w:t>)</w:t>
      </w:r>
    </w:p>
    <w:p w14:paraId="05700174" w14:textId="65B00C15" w:rsidR="00085B5E" w:rsidRPr="004A2D97" w:rsidRDefault="001E1D54" w:rsidP="0064468E">
      <w:pPr>
        <w:spacing w:line="360" w:lineRule="auto"/>
        <w:rPr>
          <w:rFonts w:ascii="Arial" w:hAnsi="Arial" w:cs="Arial"/>
          <w:color w:val="000000"/>
          <w:sz w:val="24"/>
          <w:szCs w:val="24"/>
        </w:rPr>
      </w:pPr>
      <w:r w:rsidRPr="004A2D97">
        <w:rPr>
          <w:rFonts w:ascii="Arial" w:hAnsi="Arial" w:cs="Arial"/>
          <w:color w:val="000000"/>
          <w:sz w:val="24"/>
          <w:szCs w:val="24"/>
        </w:rPr>
        <w:t>It</w:t>
      </w:r>
      <w:r w:rsidR="00CB5BBC" w:rsidRPr="004A2D97">
        <w:rPr>
          <w:rFonts w:ascii="Arial" w:hAnsi="Arial" w:cs="Arial"/>
          <w:color w:val="000000"/>
          <w:sz w:val="24"/>
          <w:szCs w:val="24"/>
        </w:rPr>
        <w:t xml:space="preserve"> conta</w:t>
      </w:r>
      <w:r w:rsidR="00364D90" w:rsidRPr="004A2D97">
        <w:rPr>
          <w:rFonts w:ascii="Arial" w:hAnsi="Arial" w:cs="Arial"/>
          <w:color w:val="000000"/>
          <w:sz w:val="24"/>
          <w:szCs w:val="24"/>
        </w:rPr>
        <w:t>ins a shared field of communication</w:t>
      </w:r>
      <w:r w:rsidR="00CE025D" w:rsidRPr="004A2D97">
        <w:rPr>
          <w:rFonts w:ascii="Arial" w:hAnsi="Arial" w:cs="Arial"/>
          <w:color w:val="000000"/>
          <w:sz w:val="24"/>
          <w:szCs w:val="24"/>
        </w:rPr>
        <w:t xml:space="preserve">, </w:t>
      </w:r>
      <w:r w:rsidR="006B0356" w:rsidRPr="004A2D97">
        <w:rPr>
          <w:rFonts w:ascii="Arial" w:hAnsi="Arial" w:cs="Arial"/>
          <w:color w:val="000000"/>
          <w:sz w:val="24"/>
          <w:szCs w:val="24"/>
        </w:rPr>
        <w:t>feedback,</w:t>
      </w:r>
      <w:r w:rsidR="00364D90" w:rsidRPr="004A2D97">
        <w:rPr>
          <w:rFonts w:ascii="Arial" w:hAnsi="Arial" w:cs="Arial"/>
          <w:color w:val="000000"/>
          <w:sz w:val="24"/>
          <w:szCs w:val="24"/>
        </w:rPr>
        <w:t xml:space="preserve"> </w:t>
      </w:r>
      <w:r w:rsidR="00CE025D" w:rsidRPr="004A2D97">
        <w:rPr>
          <w:rFonts w:ascii="Arial" w:hAnsi="Arial" w:cs="Arial"/>
          <w:color w:val="000000"/>
          <w:sz w:val="24"/>
          <w:szCs w:val="24"/>
        </w:rPr>
        <w:t xml:space="preserve">and </w:t>
      </w:r>
      <w:r w:rsidR="002C0FC5" w:rsidRPr="004A2D97">
        <w:rPr>
          <w:rFonts w:ascii="Arial" w:hAnsi="Arial" w:cs="Arial"/>
          <w:color w:val="000000"/>
          <w:sz w:val="24"/>
          <w:szCs w:val="24"/>
        </w:rPr>
        <w:t>disruption</w:t>
      </w:r>
      <w:r w:rsidR="00311D36" w:rsidRPr="004A2D97">
        <w:rPr>
          <w:rFonts w:ascii="Arial" w:hAnsi="Arial" w:cs="Arial"/>
          <w:color w:val="000000"/>
          <w:sz w:val="24"/>
          <w:szCs w:val="24"/>
        </w:rPr>
        <w:t xml:space="preserve">(noise). </w:t>
      </w:r>
      <w:r w:rsidR="004C3EF1" w:rsidRPr="004A2D97">
        <w:rPr>
          <w:rFonts w:ascii="Arial" w:hAnsi="Arial" w:cs="Arial"/>
          <w:color w:val="000000"/>
          <w:sz w:val="24"/>
          <w:szCs w:val="24"/>
        </w:rPr>
        <w:t xml:space="preserve">This type of communication </w:t>
      </w:r>
      <w:r w:rsidR="00BD16D0" w:rsidRPr="004A2D97">
        <w:rPr>
          <w:rFonts w:ascii="Arial" w:hAnsi="Arial" w:cs="Arial"/>
          <w:color w:val="000000"/>
          <w:sz w:val="24"/>
          <w:szCs w:val="24"/>
        </w:rPr>
        <w:t xml:space="preserve">works well if </w:t>
      </w:r>
      <w:r w:rsidR="00F10CA0" w:rsidRPr="004A2D97">
        <w:rPr>
          <w:rFonts w:ascii="Arial" w:hAnsi="Arial" w:cs="Arial"/>
          <w:color w:val="000000"/>
          <w:sz w:val="24"/>
          <w:szCs w:val="24"/>
        </w:rPr>
        <w:t xml:space="preserve">the sender and receiver </w:t>
      </w:r>
      <w:r w:rsidR="000B431A" w:rsidRPr="004A2D97">
        <w:rPr>
          <w:rFonts w:ascii="Arial" w:hAnsi="Arial" w:cs="Arial"/>
          <w:color w:val="000000"/>
          <w:sz w:val="24"/>
          <w:szCs w:val="24"/>
        </w:rPr>
        <w:t>understand</w:t>
      </w:r>
      <w:r w:rsidR="006B2083" w:rsidRPr="004A2D97">
        <w:rPr>
          <w:rFonts w:ascii="Arial" w:hAnsi="Arial" w:cs="Arial"/>
          <w:color w:val="000000"/>
          <w:sz w:val="24"/>
          <w:szCs w:val="24"/>
        </w:rPr>
        <w:t xml:space="preserve"> </w:t>
      </w:r>
      <w:r w:rsidR="00D70AC3" w:rsidRPr="004A2D97">
        <w:rPr>
          <w:rFonts w:ascii="Arial" w:hAnsi="Arial" w:cs="Arial"/>
          <w:color w:val="000000"/>
          <w:sz w:val="24"/>
          <w:szCs w:val="24"/>
        </w:rPr>
        <w:t xml:space="preserve">common </w:t>
      </w:r>
      <w:r w:rsidR="006B2083" w:rsidRPr="004A2D97">
        <w:rPr>
          <w:rFonts w:ascii="Arial" w:hAnsi="Arial" w:cs="Arial"/>
          <w:color w:val="000000"/>
          <w:sz w:val="24"/>
          <w:szCs w:val="24"/>
        </w:rPr>
        <w:t>work codes and jargon</w:t>
      </w:r>
      <w:r w:rsidR="006350B1" w:rsidRPr="004A2D97">
        <w:rPr>
          <w:rFonts w:ascii="Arial" w:hAnsi="Arial" w:cs="Arial"/>
          <w:color w:val="000000"/>
          <w:sz w:val="24"/>
          <w:szCs w:val="24"/>
        </w:rPr>
        <w:t xml:space="preserve"> or if</w:t>
      </w:r>
      <w:r w:rsidR="006B2083" w:rsidRPr="004A2D97">
        <w:rPr>
          <w:rFonts w:ascii="Arial" w:hAnsi="Arial" w:cs="Arial"/>
          <w:color w:val="000000"/>
          <w:sz w:val="24"/>
          <w:szCs w:val="24"/>
        </w:rPr>
        <w:t xml:space="preserve"> they have worked together before</w:t>
      </w:r>
      <w:r w:rsidR="00FC6271" w:rsidRPr="004A2D97">
        <w:rPr>
          <w:rFonts w:ascii="Arial" w:hAnsi="Arial" w:cs="Arial"/>
          <w:color w:val="000000"/>
          <w:sz w:val="24"/>
          <w:szCs w:val="24"/>
        </w:rPr>
        <w:t xml:space="preserve"> or in the same field</w:t>
      </w:r>
      <w:r w:rsidR="00E72EB9" w:rsidRPr="004A2D97">
        <w:rPr>
          <w:rFonts w:ascii="Arial" w:hAnsi="Arial" w:cs="Arial"/>
          <w:color w:val="000000"/>
          <w:sz w:val="24"/>
          <w:szCs w:val="24"/>
        </w:rPr>
        <w:t xml:space="preserve">. </w:t>
      </w:r>
      <w:r w:rsidR="00FC6271" w:rsidRPr="004A2D97">
        <w:rPr>
          <w:rFonts w:ascii="Arial" w:hAnsi="Arial" w:cs="Arial"/>
          <w:color w:val="000000"/>
          <w:sz w:val="24"/>
          <w:szCs w:val="24"/>
        </w:rPr>
        <w:t xml:space="preserve">However, this method can be </w:t>
      </w:r>
      <w:r w:rsidR="00E413AE" w:rsidRPr="004A2D97">
        <w:rPr>
          <w:rFonts w:ascii="Arial" w:hAnsi="Arial" w:cs="Arial"/>
          <w:color w:val="000000"/>
          <w:sz w:val="24"/>
          <w:szCs w:val="24"/>
        </w:rPr>
        <w:t>compl</w:t>
      </w:r>
      <w:r w:rsidR="0049736A" w:rsidRPr="004A2D97">
        <w:rPr>
          <w:rFonts w:ascii="Arial" w:hAnsi="Arial" w:cs="Arial"/>
          <w:color w:val="000000"/>
          <w:sz w:val="24"/>
          <w:szCs w:val="24"/>
        </w:rPr>
        <w:t xml:space="preserve">icated than </w:t>
      </w:r>
      <w:r w:rsidR="00A401D6" w:rsidRPr="004A2D97">
        <w:rPr>
          <w:rFonts w:ascii="Arial" w:hAnsi="Arial" w:cs="Arial"/>
          <w:color w:val="000000"/>
          <w:sz w:val="24"/>
          <w:szCs w:val="24"/>
        </w:rPr>
        <w:t>linear,</w:t>
      </w:r>
      <w:r w:rsidR="00537924" w:rsidRPr="004A2D97">
        <w:rPr>
          <w:rFonts w:ascii="Arial" w:hAnsi="Arial" w:cs="Arial"/>
          <w:color w:val="000000"/>
          <w:sz w:val="24"/>
          <w:szCs w:val="24"/>
        </w:rPr>
        <w:t xml:space="preserve"> </w:t>
      </w:r>
      <w:r w:rsidR="00E44717" w:rsidRPr="004A2D97">
        <w:rPr>
          <w:rFonts w:ascii="Arial" w:hAnsi="Arial" w:cs="Arial"/>
          <w:color w:val="000000"/>
          <w:sz w:val="24"/>
          <w:szCs w:val="24"/>
        </w:rPr>
        <w:t xml:space="preserve">and </w:t>
      </w:r>
      <w:r w:rsidR="00C64A59" w:rsidRPr="004A2D97">
        <w:rPr>
          <w:rFonts w:ascii="Arial" w:hAnsi="Arial" w:cs="Arial"/>
          <w:color w:val="000000"/>
          <w:sz w:val="24"/>
          <w:szCs w:val="24"/>
        </w:rPr>
        <w:t xml:space="preserve">the noise </w:t>
      </w:r>
      <w:r w:rsidR="00370DE3" w:rsidRPr="004A2D97">
        <w:rPr>
          <w:rFonts w:ascii="Arial" w:hAnsi="Arial" w:cs="Arial"/>
          <w:color w:val="000000"/>
          <w:sz w:val="24"/>
          <w:szCs w:val="24"/>
        </w:rPr>
        <w:t>problems can disturb</w:t>
      </w:r>
      <w:r w:rsidR="00B60161" w:rsidRPr="004A2D97">
        <w:rPr>
          <w:rFonts w:ascii="Arial" w:hAnsi="Arial" w:cs="Arial"/>
          <w:color w:val="000000"/>
          <w:sz w:val="24"/>
          <w:szCs w:val="24"/>
        </w:rPr>
        <w:t xml:space="preserve"> the communication flow</w:t>
      </w:r>
      <w:r w:rsidR="001A6F6E" w:rsidRPr="004A2D97">
        <w:rPr>
          <w:rFonts w:ascii="Arial" w:hAnsi="Arial" w:cs="Arial"/>
          <w:color w:val="000000"/>
          <w:sz w:val="24"/>
          <w:szCs w:val="24"/>
        </w:rPr>
        <w:t xml:space="preserve">; for </w:t>
      </w:r>
      <w:r w:rsidR="00CE5F2E" w:rsidRPr="004A2D97">
        <w:rPr>
          <w:rFonts w:ascii="Arial" w:hAnsi="Arial" w:cs="Arial"/>
          <w:color w:val="000000"/>
          <w:sz w:val="24"/>
          <w:szCs w:val="24"/>
        </w:rPr>
        <w:t>example,</w:t>
      </w:r>
      <w:r w:rsidR="001A6F6E" w:rsidRPr="004A2D97">
        <w:rPr>
          <w:rFonts w:ascii="Arial" w:hAnsi="Arial" w:cs="Arial"/>
          <w:color w:val="000000"/>
          <w:sz w:val="24"/>
          <w:szCs w:val="24"/>
        </w:rPr>
        <w:t xml:space="preserve"> talking over each other in a meeting. </w:t>
      </w:r>
      <w:r w:rsidR="00DC1899" w:rsidRPr="004A2D97">
        <w:rPr>
          <w:rFonts w:ascii="Arial" w:hAnsi="Arial" w:cs="Arial"/>
          <w:color w:val="000000"/>
          <w:sz w:val="24"/>
          <w:szCs w:val="24"/>
        </w:rPr>
        <w:t xml:space="preserve">Both receiver and sender need to actively listen to each other for this to be successful. </w:t>
      </w:r>
    </w:p>
    <w:p w14:paraId="7FD09DBB" w14:textId="306CC2C8" w:rsidR="00A17EF8" w:rsidRPr="004A2D97" w:rsidRDefault="00A17EF8" w:rsidP="0064468E">
      <w:pPr>
        <w:spacing w:line="360" w:lineRule="auto"/>
        <w:rPr>
          <w:rFonts w:ascii="Arial" w:hAnsi="Arial" w:cs="Arial"/>
          <w:color w:val="000000"/>
          <w:sz w:val="24"/>
          <w:szCs w:val="24"/>
        </w:rPr>
      </w:pPr>
      <w:r w:rsidRPr="004A2D97">
        <w:rPr>
          <w:rFonts w:ascii="Arial" w:hAnsi="Arial" w:cs="Arial"/>
          <w:color w:val="000000"/>
          <w:sz w:val="24"/>
          <w:szCs w:val="24"/>
        </w:rPr>
        <w:t xml:space="preserve">There could be other </w:t>
      </w:r>
      <w:r w:rsidR="002C1EA1">
        <w:rPr>
          <w:rFonts w:ascii="Arial" w:hAnsi="Arial" w:cs="Arial"/>
          <w:color w:val="000000"/>
          <w:sz w:val="24"/>
          <w:szCs w:val="24"/>
        </w:rPr>
        <w:t>e</w:t>
      </w:r>
      <w:r w:rsidR="00CD55B7" w:rsidRPr="004A2D97">
        <w:rPr>
          <w:rFonts w:ascii="Arial" w:hAnsi="Arial" w:cs="Arial"/>
          <w:color w:val="000000"/>
          <w:sz w:val="24"/>
          <w:szCs w:val="24"/>
        </w:rPr>
        <w:t xml:space="preserve">ffects that could hinder this </w:t>
      </w:r>
      <w:r w:rsidR="00EB5846" w:rsidRPr="004A2D97">
        <w:rPr>
          <w:rFonts w:ascii="Arial" w:hAnsi="Arial" w:cs="Arial"/>
          <w:color w:val="000000"/>
          <w:sz w:val="24"/>
          <w:szCs w:val="24"/>
        </w:rPr>
        <w:t xml:space="preserve">communication theory such as </w:t>
      </w:r>
      <w:r w:rsidR="00E94E1C" w:rsidRPr="004A2D97">
        <w:rPr>
          <w:rFonts w:ascii="Arial" w:hAnsi="Arial" w:cs="Arial"/>
          <w:color w:val="000000"/>
          <w:sz w:val="24"/>
          <w:szCs w:val="24"/>
        </w:rPr>
        <w:t>people’s</w:t>
      </w:r>
      <w:r w:rsidR="00EB5846" w:rsidRPr="004A2D97">
        <w:rPr>
          <w:rFonts w:ascii="Arial" w:hAnsi="Arial" w:cs="Arial"/>
          <w:color w:val="000000"/>
          <w:sz w:val="24"/>
          <w:szCs w:val="24"/>
        </w:rPr>
        <w:t xml:space="preserve"> backgrounds</w:t>
      </w:r>
      <w:r w:rsidR="00EB0909" w:rsidRPr="004A2D97">
        <w:rPr>
          <w:rFonts w:ascii="Arial" w:hAnsi="Arial" w:cs="Arial"/>
          <w:color w:val="000000"/>
          <w:sz w:val="24"/>
          <w:szCs w:val="24"/>
        </w:rPr>
        <w:t>, work</w:t>
      </w:r>
      <w:r w:rsidR="00A40278" w:rsidRPr="004A2D97">
        <w:rPr>
          <w:rFonts w:ascii="Arial" w:hAnsi="Arial" w:cs="Arial"/>
          <w:color w:val="000000"/>
          <w:sz w:val="24"/>
          <w:szCs w:val="24"/>
        </w:rPr>
        <w:t xml:space="preserve"> </w:t>
      </w:r>
      <w:r w:rsidR="00EB0909" w:rsidRPr="004A2D97">
        <w:rPr>
          <w:rFonts w:ascii="Arial" w:hAnsi="Arial" w:cs="Arial"/>
          <w:color w:val="000000"/>
          <w:sz w:val="24"/>
          <w:szCs w:val="24"/>
        </w:rPr>
        <w:t>grades</w:t>
      </w:r>
      <w:r w:rsidR="00A40278" w:rsidRPr="004A2D97">
        <w:rPr>
          <w:rFonts w:ascii="Arial" w:hAnsi="Arial" w:cs="Arial"/>
          <w:color w:val="000000"/>
          <w:sz w:val="24"/>
          <w:szCs w:val="24"/>
        </w:rPr>
        <w:t>, language etc</w:t>
      </w:r>
      <w:r w:rsidR="00C449CF">
        <w:rPr>
          <w:rFonts w:ascii="Arial" w:hAnsi="Arial" w:cs="Arial"/>
          <w:color w:val="000000"/>
          <w:sz w:val="24"/>
          <w:szCs w:val="24"/>
        </w:rPr>
        <w:t>.</w:t>
      </w:r>
    </w:p>
    <w:p w14:paraId="4D24B481" w14:textId="06E70FAB" w:rsidR="00F14044" w:rsidRPr="004A2D97" w:rsidRDefault="003D43F1" w:rsidP="0064468E">
      <w:pPr>
        <w:spacing w:line="360" w:lineRule="auto"/>
        <w:rPr>
          <w:rFonts w:ascii="Arial" w:hAnsi="Arial" w:cs="Arial"/>
          <w:sz w:val="24"/>
          <w:szCs w:val="24"/>
        </w:rPr>
      </w:pPr>
      <w:r w:rsidRPr="004A2D97">
        <w:rPr>
          <w:rFonts w:ascii="Arial" w:hAnsi="Arial" w:cs="Arial"/>
          <w:color w:val="000000"/>
          <w:sz w:val="24"/>
          <w:szCs w:val="24"/>
        </w:rPr>
        <w:t>‘</w:t>
      </w:r>
      <w:r w:rsidR="00F14044" w:rsidRPr="004A2D97">
        <w:rPr>
          <w:rFonts w:ascii="Arial" w:hAnsi="Arial" w:cs="Arial"/>
          <w:color w:val="000000"/>
          <w:sz w:val="24"/>
          <w:szCs w:val="24"/>
        </w:rPr>
        <w:t>Transactional model relates communication to social reality of an individual or a group of people in social, cultural and relational contexts. Their responses cannot be predicted because they all have different backgrounds and mental conditions. Communication pattern depends on various factors such as physical, cultural, environmental, social, psychological, emotional, etc.</w:t>
      </w:r>
      <w:r w:rsidRPr="004A2D97">
        <w:rPr>
          <w:rFonts w:ascii="Arial" w:hAnsi="Arial" w:cs="Arial"/>
          <w:color w:val="000000"/>
          <w:sz w:val="24"/>
          <w:szCs w:val="24"/>
        </w:rPr>
        <w:t>’</w:t>
      </w:r>
      <w:r w:rsidR="005E16CC" w:rsidRPr="004A2D97">
        <w:rPr>
          <w:rFonts w:ascii="Arial" w:hAnsi="Arial" w:cs="Arial"/>
          <w:sz w:val="24"/>
          <w:szCs w:val="24"/>
        </w:rPr>
        <w:t xml:space="preserve"> </w:t>
      </w:r>
      <w:r w:rsidR="00DC7A43" w:rsidRPr="004A2D97">
        <w:rPr>
          <w:rFonts w:ascii="Arial" w:hAnsi="Arial" w:cs="Arial"/>
          <w:i/>
          <w:iCs/>
          <w:sz w:val="24"/>
          <w:szCs w:val="24"/>
        </w:rPr>
        <w:t>"Transactional Model of Communication,"</w:t>
      </w:r>
      <w:r w:rsidR="00DC7A43" w:rsidRPr="004A2D97">
        <w:rPr>
          <w:rFonts w:ascii="Arial" w:hAnsi="Arial" w:cs="Arial"/>
          <w:sz w:val="24"/>
          <w:szCs w:val="24"/>
        </w:rPr>
        <w:t xml:space="preserve"> in </w:t>
      </w:r>
      <w:proofErr w:type="spellStart"/>
      <w:r w:rsidR="00DC7A43" w:rsidRPr="004A2D97">
        <w:rPr>
          <w:rFonts w:ascii="Arial" w:hAnsi="Arial" w:cs="Arial"/>
          <w:sz w:val="24"/>
          <w:szCs w:val="24"/>
        </w:rPr>
        <w:t>Businesstopia</w:t>
      </w:r>
      <w:proofErr w:type="spellEnd"/>
      <w:r w:rsidR="00DC7A43" w:rsidRPr="004A2D97">
        <w:rPr>
          <w:rFonts w:ascii="Arial" w:hAnsi="Arial" w:cs="Arial"/>
          <w:sz w:val="24"/>
          <w:szCs w:val="24"/>
        </w:rPr>
        <w:t>, January 6, 2018</w:t>
      </w:r>
    </w:p>
    <w:p w14:paraId="6950BCEE" w14:textId="67F701A8" w:rsidR="00F21078" w:rsidRPr="004A2D97" w:rsidRDefault="00F21078" w:rsidP="0064468E">
      <w:pPr>
        <w:spacing w:line="360" w:lineRule="auto"/>
        <w:rPr>
          <w:rFonts w:ascii="Arial" w:hAnsi="Arial" w:cs="Arial"/>
          <w:sz w:val="24"/>
          <w:szCs w:val="24"/>
        </w:rPr>
      </w:pPr>
    </w:p>
    <w:p w14:paraId="69E6784F" w14:textId="5859F927" w:rsidR="00CE3572" w:rsidRPr="00957A52" w:rsidRDefault="00F9440D" w:rsidP="0064468E">
      <w:pPr>
        <w:spacing w:line="360" w:lineRule="auto"/>
        <w:rPr>
          <w:rFonts w:ascii="Arial" w:hAnsi="Arial" w:cs="Arial"/>
          <w:sz w:val="24"/>
          <w:szCs w:val="24"/>
        </w:rPr>
      </w:pPr>
      <w:r w:rsidRPr="004A2D97">
        <w:rPr>
          <w:rFonts w:ascii="Arial" w:hAnsi="Arial" w:cs="Arial"/>
          <w:sz w:val="24"/>
          <w:szCs w:val="24"/>
        </w:rPr>
        <w:t xml:space="preserve">The authors last communication theory she has researched is </w:t>
      </w:r>
      <w:r w:rsidR="0041446D" w:rsidRPr="004A2D97">
        <w:rPr>
          <w:rFonts w:ascii="Arial" w:hAnsi="Arial" w:cs="Arial"/>
          <w:sz w:val="24"/>
          <w:szCs w:val="24"/>
        </w:rPr>
        <w:t>an</w:t>
      </w:r>
      <w:r w:rsidR="0041446D" w:rsidRPr="004A2D97">
        <w:rPr>
          <w:rFonts w:ascii="Arial" w:hAnsi="Arial" w:cs="Arial"/>
          <w:b/>
          <w:bCs/>
          <w:sz w:val="24"/>
          <w:szCs w:val="24"/>
        </w:rPr>
        <w:t xml:space="preserve"> Interactive</w:t>
      </w:r>
      <w:r w:rsidR="0041446D" w:rsidRPr="004A2D97">
        <w:rPr>
          <w:rFonts w:ascii="Arial" w:hAnsi="Arial" w:cs="Arial"/>
          <w:sz w:val="24"/>
          <w:szCs w:val="24"/>
        </w:rPr>
        <w:t xml:space="preserve"> model</w:t>
      </w:r>
      <w:r w:rsidR="00BD7B13" w:rsidRPr="004A2D97">
        <w:rPr>
          <w:rFonts w:ascii="Arial" w:hAnsi="Arial" w:cs="Arial"/>
          <w:sz w:val="24"/>
          <w:szCs w:val="24"/>
        </w:rPr>
        <w:t xml:space="preserve">, </w:t>
      </w:r>
      <w:r w:rsidR="00FC5BBF" w:rsidRPr="004A2D97">
        <w:rPr>
          <w:rFonts w:ascii="Arial" w:hAnsi="Arial" w:cs="Arial"/>
          <w:sz w:val="24"/>
          <w:szCs w:val="24"/>
        </w:rPr>
        <w:t xml:space="preserve">developed by </w:t>
      </w:r>
      <w:r w:rsidR="00AF10C8" w:rsidRPr="004A2D97">
        <w:rPr>
          <w:rFonts w:ascii="Arial" w:hAnsi="Arial" w:cs="Arial"/>
          <w:sz w:val="24"/>
          <w:szCs w:val="24"/>
        </w:rPr>
        <w:t>Eugene White</w:t>
      </w:r>
      <w:r w:rsidR="00833A95" w:rsidRPr="004A2D97">
        <w:rPr>
          <w:rFonts w:ascii="Arial" w:hAnsi="Arial" w:cs="Arial"/>
          <w:sz w:val="24"/>
          <w:szCs w:val="24"/>
        </w:rPr>
        <w:t xml:space="preserve"> in the 1960’s</w:t>
      </w:r>
      <w:r w:rsidR="00944C0C">
        <w:rPr>
          <w:rFonts w:ascii="Arial" w:hAnsi="Arial" w:cs="Arial"/>
          <w:sz w:val="24"/>
          <w:szCs w:val="24"/>
        </w:rPr>
        <w:t xml:space="preserve"> </w:t>
      </w:r>
      <w:r w:rsidR="009B31DE" w:rsidRPr="004A2D97">
        <w:rPr>
          <w:rFonts w:ascii="Arial" w:hAnsi="Arial" w:cs="Arial"/>
          <w:sz w:val="24"/>
          <w:szCs w:val="24"/>
        </w:rPr>
        <w:t xml:space="preserve">(appendix </w:t>
      </w:r>
      <w:r w:rsidR="002220A1" w:rsidRPr="004A2D97">
        <w:rPr>
          <w:rFonts w:ascii="Arial" w:hAnsi="Arial" w:cs="Arial"/>
          <w:sz w:val="24"/>
          <w:szCs w:val="24"/>
        </w:rPr>
        <w:t>5)</w:t>
      </w:r>
      <w:r w:rsidR="00833A95" w:rsidRPr="004A2D97">
        <w:rPr>
          <w:rFonts w:ascii="Arial" w:hAnsi="Arial" w:cs="Arial"/>
          <w:sz w:val="24"/>
          <w:szCs w:val="24"/>
        </w:rPr>
        <w:t xml:space="preserve">. </w:t>
      </w:r>
      <w:r w:rsidR="00AA718F" w:rsidRPr="004A2D97">
        <w:rPr>
          <w:rFonts w:ascii="Arial" w:hAnsi="Arial" w:cs="Arial"/>
          <w:sz w:val="24"/>
          <w:szCs w:val="24"/>
        </w:rPr>
        <w:t xml:space="preserve">It has </w:t>
      </w:r>
      <w:r w:rsidR="00727BF7" w:rsidRPr="004A2D97">
        <w:rPr>
          <w:rFonts w:ascii="Arial" w:hAnsi="Arial" w:cs="Arial"/>
          <w:sz w:val="24"/>
          <w:szCs w:val="24"/>
        </w:rPr>
        <w:t>eight</w:t>
      </w:r>
      <w:r w:rsidR="0099507A" w:rsidRPr="004A2D97">
        <w:rPr>
          <w:rFonts w:ascii="Arial" w:hAnsi="Arial" w:cs="Arial"/>
          <w:sz w:val="24"/>
          <w:szCs w:val="24"/>
        </w:rPr>
        <w:t xml:space="preserve"> </w:t>
      </w:r>
      <w:r w:rsidR="00A2562C" w:rsidRPr="004A2D97">
        <w:rPr>
          <w:rFonts w:ascii="Arial" w:hAnsi="Arial" w:cs="Arial"/>
          <w:sz w:val="24"/>
          <w:szCs w:val="24"/>
        </w:rPr>
        <w:t>stages: thinking</w:t>
      </w:r>
      <w:r w:rsidR="0099507A" w:rsidRPr="004A2D97">
        <w:rPr>
          <w:rFonts w:ascii="Arial" w:hAnsi="Arial" w:cs="Arial"/>
          <w:sz w:val="24"/>
          <w:szCs w:val="24"/>
        </w:rPr>
        <w:t xml:space="preserve">, symbolizing, expressing, transmitting, receiving, decoding, feed-backing, </w:t>
      </w:r>
      <w:r w:rsidR="00A12FCB" w:rsidRPr="004A2D97">
        <w:rPr>
          <w:rFonts w:ascii="Arial" w:hAnsi="Arial" w:cs="Arial"/>
          <w:sz w:val="24"/>
          <w:szCs w:val="24"/>
        </w:rPr>
        <w:t>monitoring,</w:t>
      </w:r>
      <w:r w:rsidR="0099507A" w:rsidRPr="004A2D97">
        <w:rPr>
          <w:rFonts w:ascii="Arial" w:hAnsi="Arial" w:cs="Arial"/>
          <w:sz w:val="24"/>
          <w:szCs w:val="24"/>
        </w:rPr>
        <w:t xml:space="preserve"> and thinking. This model suggests a </w:t>
      </w:r>
      <w:r w:rsidR="00A2562C" w:rsidRPr="004A2D97">
        <w:rPr>
          <w:rFonts w:ascii="Arial" w:hAnsi="Arial" w:cs="Arial"/>
          <w:sz w:val="24"/>
          <w:szCs w:val="24"/>
        </w:rPr>
        <w:t>circular/</w:t>
      </w:r>
      <w:r w:rsidR="0099507A" w:rsidRPr="004A2D97">
        <w:rPr>
          <w:rFonts w:ascii="Arial" w:hAnsi="Arial" w:cs="Arial"/>
          <w:sz w:val="24"/>
          <w:szCs w:val="24"/>
        </w:rPr>
        <w:t>loop action</w:t>
      </w:r>
      <w:r w:rsidR="00AA718F" w:rsidRPr="004A2D97">
        <w:rPr>
          <w:rFonts w:ascii="Arial" w:hAnsi="Arial" w:cs="Arial"/>
          <w:sz w:val="24"/>
          <w:szCs w:val="24"/>
        </w:rPr>
        <w:t xml:space="preserve"> where there</w:t>
      </w:r>
      <w:r w:rsidR="0099507A" w:rsidRPr="004A2D97">
        <w:rPr>
          <w:rFonts w:ascii="Arial" w:hAnsi="Arial" w:cs="Arial"/>
          <w:sz w:val="24"/>
          <w:szCs w:val="24"/>
        </w:rPr>
        <w:t xml:space="preserve"> is no beginning or end to communication</w:t>
      </w:r>
      <w:r w:rsidR="00AA718F" w:rsidRPr="004A2D97">
        <w:rPr>
          <w:rFonts w:ascii="Arial" w:hAnsi="Arial" w:cs="Arial"/>
          <w:sz w:val="24"/>
          <w:szCs w:val="24"/>
        </w:rPr>
        <w:t xml:space="preserve">. </w:t>
      </w:r>
      <w:r w:rsidR="009C7D85" w:rsidRPr="004A2D97">
        <w:rPr>
          <w:rFonts w:ascii="Arial" w:hAnsi="Arial" w:cs="Arial"/>
          <w:sz w:val="24"/>
          <w:szCs w:val="24"/>
        </w:rPr>
        <w:t xml:space="preserve">It is like the transactional </w:t>
      </w:r>
      <w:r w:rsidR="00E617A7" w:rsidRPr="004A2D97">
        <w:rPr>
          <w:rFonts w:ascii="Arial" w:hAnsi="Arial" w:cs="Arial"/>
          <w:sz w:val="24"/>
          <w:szCs w:val="24"/>
        </w:rPr>
        <w:t xml:space="preserve">theory </w:t>
      </w:r>
      <w:r w:rsidR="00A967B1" w:rsidRPr="004A2D97">
        <w:rPr>
          <w:rFonts w:ascii="Arial" w:hAnsi="Arial" w:cs="Arial"/>
          <w:sz w:val="24"/>
          <w:szCs w:val="24"/>
        </w:rPr>
        <w:t>using</w:t>
      </w:r>
      <w:r w:rsidR="009C7D85" w:rsidRPr="004A2D97">
        <w:rPr>
          <w:rFonts w:ascii="Arial" w:hAnsi="Arial" w:cs="Arial"/>
          <w:sz w:val="24"/>
          <w:szCs w:val="24"/>
        </w:rPr>
        <w:t xml:space="preserve"> </w:t>
      </w:r>
      <w:r w:rsidR="00A401D6" w:rsidRPr="004A2D97">
        <w:rPr>
          <w:rFonts w:ascii="Arial" w:hAnsi="Arial" w:cs="Arial"/>
          <w:sz w:val="24"/>
          <w:szCs w:val="24"/>
        </w:rPr>
        <w:t>feedback,</w:t>
      </w:r>
      <w:r w:rsidR="009C7D85" w:rsidRPr="004A2D97">
        <w:rPr>
          <w:rFonts w:ascii="Arial" w:hAnsi="Arial" w:cs="Arial"/>
          <w:sz w:val="24"/>
          <w:szCs w:val="24"/>
        </w:rPr>
        <w:t xml:space="preserve"> </w:t>
      </w:r>
      <w:r w:rsidR="00815336" w:rsidRPr="004A2D97">
        <w:rPr>
          <w:rFonts w:ascii="Arial" w:hAnsi="Arial" w:cs="Arial"/>
          <w:sz w:val="24"/>
          <w:szCs w:val="24"/>
        </w:rPr>
        <w:t>but i</w:t>
      </w:r>
      <w:r w:rsidR="00A967B1" w:rsidRPr="004A2D97">
        <w:rPr>
          <w:rFonts w:ascii="Arial" w:hAnsi="Arial" w:cs="Arial"/>
          <w:sz w:val="24"/>
          <w:szCs w:val="24"/>
        </w:rPr>
        <w:t xml:space="preserve">t is </w:t>
      </w:r>
      <w:r w:rsidR="00815336" w:rsidRPr="00957A52">
        <w:rPr>
          <w:rFonts w:ascii="Arial" w:hAnsi="Arial" w:cs="Arial"/>
          <w:sz w:val="24"/>
          <w:szCs w:val="24"/>
        </w:rPr>
        <w:t xml:space="preserve">more involved </w:t>
      </w:r>
      <w:r w:rsidR="00B32DC5" w:rsidRPr="00957A52">
        <w:rPr>
          <w:rFonts w:ascii="Arial" w:hAnsi="Arial" w:cs="Arial"/>
          <w:sz w:val="24"/>
          <w:szCs w:val="24"/>
        </w:rPr>
        <w:t xml:space="preserve">as </w:t>
      </w:r>
      <w:r w:rsidR="009C399D" w:rsidRPr="00957A52">
        <w:rPr>
          <w:rFonts w:ascii="Arial" w:hAnsi="Arial" w:cs="Arial"/>
          <w:sz w:val="24"/>
          <w:szCs w:val="24"/>
        </w:rPr>
        <w:t>symbol</w:t>
      </w:r>
      <w:r w:rsidR="00B32DC5" w:rsidRPr="00957A52">
        <w:rPr>
          <w:rFonts w:ascii="Arial" w:hAnsi="Arial" w:cs="Arial"/>
          <w:sz w:val="24"/>
          <w:szCs w:val="24"/>
        </w:rPr>
        <w:t>s</w:t>
      </w:r>
      <w:r w:rsidR="009C399D" w:rsidRPr="00957A52">
        <w:rPr>
          <w:rFonts w:ascii="Arial" w:hAnsi="Arial" w:cs="Arial"/>
          <w:sz w:val="24"/>
          <w:szCs w:val="24"/>
        </w:rPr>
        <w:t xml:space="preserve"> and expressions are used </w:t>
      </w:r>
      <w:r w:rsidR="005802D3" w:rsidRPr="00957A52">
        <w:rPr>
          <w:rFonts w:ascii="Arial" w:hAnsi="Arial" w:cs="Arial"/>
          <w:sz w:val="24"/>
          <w:szCs w:val="24"/>
        </w:rPr>
        <w:t xml:space="preserve">in the message </w:t>
      </w:r>
      <w:r w:rsidR="007C2E4B" w:rsidRPr="00957A52">
        <w:rPr>
          <w:rFonts w:ascii="Arial" w:hAnsi="Arial" w:cs="Arial"/>
          <w:sz w:val="24"/>
          <w:szCs w:val="24"/>
        </w:rPr>
        <w:t xml:space="preserve">to help engage </w:t>
      </w:r>
      <w:r w:rsidR="003F5EDD" w:rsidRPr="00957A52">
        <w:rPr>
          <w:rFonts w:ascii="Arial" w:hAnsi="Arial" w:cs="Arial"/>
          <w:sz w:val="24"/>
          <w:szCs w:val="24"/>
        </w:rPr>
        <w:t xml:space="preserve">and </w:t>
      </w:r>
      <w:r w:rsidR="00AE1C56" w:rsidRPr="00957A52">
        <w:rPr>
          <w:rFonts w:ascii="Arial" w:hAnsi="Arial" w:cs="Arial"/>
          <w:sz w:val="24"/>
          <w:szCs w:val="24"/>
        </w:rPr>
        <w:t xml:space="preserve">understand </w:t>
      </w:r>
      <w:r w:rsidR="009031F4" w:rsidRPr="00957A52">
        <w:rPr>
          <w:rFonts w:ascii="Arial" w:hAnsi="Arial" w:cs="Arial"/>
          <w:sz w:val="24"/>
          <w:szCs w:val="24"/>
        </w:rPr>
        <w:t xml:space="preserve">before the </w:t>
      </w:r>
      <w:r w:rsidR="00AE1C56" w:rsidRPr="00957A52">
        <w:rPr>
          <w:rFonts w:ascii="Arial" w:hAnsi="Arial" w:cs="Arial"/>
          <w:sz w:val="24"/>
          <w:szCs w:val="24"/>
        </w:rPr>
        <w:t xml:space="preserve">message </w:t>
      </w:r>
      <w:r w:rsidR="009031F4" w:rsidRPr="00957A52">
        <w:rPr>
          <w:rFonts w:ascii="Arial" w:hAnsi="Arial" w:cs="Arial"/>
          <w:sz w:val="24"/>
          <w:szCs w:val="24"/>
        </w:rPr>
        <w:t xml:space="preserve">is </w:t>
      </w:r>
      <w:r w:rsidR="00AE1C56" w:rsidRPr="00957A52">
        <w:rPr>
          <w:rFonts w:ascii="Arial" w:hAnsi="Arial" w:cs="Arial"/>
          <w:sz w:val="24"/>
          <w:szCs w:val="24"/>
        </w:rPr>
        <w:t xml:space="preserve">transmitted. </w:t>
      </w:r>
      <w:r w:rsidR="00B629D8" w:rsidRPr="00957A52">
        <w:rPr>
          <w:rFonts w:ascii="Arial" w:hAnsi="Arial" w:cs="Arial"/>
          <w:sz w:val="24"/>
          <w:szCs w:val="24"/>
        </w:rPr>
        <w:t>The author recognises how express</w:t>
      </w:r>
      <w:r w:rsidR="00691419" w:rsidRPr="00957A52">
        <w:rPr>
          <w:rFonts w:ascii="Arial" w:hAnsi="Arial" w:cs="Arial"/>
          <w:sz w:val="24"/>
          <w:szCs w:val="24"/>
        </w:rPr>
        <w:t>ions</w:t>
      </w:r>
      <w:r w:rsidR="00B629D8" w:rsidRPr="00957A52">
        <w:rPr>
          <w:rFonts w:ascii="Arial" w:hAnsi="Arial" w:cs="Arial"/>
          <w:sz w:val="24"/>
          <w:szCs w:val="24"/>
        </w:rPr>
        <w:t xml:space="preserve"> can be </w:t>
      </w:r>
      <w:r w:rsidR="00E960F7" w:rsidRPr="00957A52">
        <w:rPr>
          <w:rFonts w:ascii="Arial" w:hAnsi="Arial" w:cs="Arial"/>
          <w:sz w:val="24"/>
          <w:szCs w:val="24"/>
        </w:rPr>
        <w:t>a</w:t>
      </w:r>
      <w:r w:rsidR="00DD4CDC">
        <w:rPr>
          <w:rFonts w:ascii="Arial" w:hAnsi="Arial" w:cs="Arial"/>
          <w:sz w:val="24"/>
          <w:szCs w:val="24"/>
        </w:rPr>
        <w:t>n</w:t>
      </w:r>
      <w:r w:rsidR="00E960F7" w:rsidRPr="00957A52">
        <w:rPr>
          <w:rFonts w:ascii="Arial" w:hAnsi="Arial" w:cs="Arial"/>
          <w:sz w:val="24"/>
          <w:szCs w:val="24"/>
        </w:rPr>
        <w:t xml:space="preserve"> </w:t>
      </w:r>
      <w:r w:rsidR="00691419" w:rsidRPr="00957A52">
        <w:rPr>
          <w:rFonts w:ascii="Arial" w:hAnsi="Arial" w:cs="Arial"/>
          <w:sz w:val="24"/>
          <w:szCs w:val="24"/>
        </w:rPr>
        <w:t>asset</w:t>
      </w:r>
      <w:r w:rsidR="00E960F7" w:rsidRPr="00957A52">
        <w:rPr>
          <w:rFonts w:ascii="Arial" w:hAnsi="Arial" w:cs="Arial"/>
          <w:sz w:val="24"/>
          <w:szCs w:val="24"/>
        </w:rPr>
        <w:t xml:space="preserve"> in getting the message across</w:t>
      </w:r>
      <w:r w:rsidR="00714EC1" w:rsidRPr="00957A52">
        <w:rPr>
          <w:rFonts w:ascii="Arial" w:hAnsi="Arial" w:cs="Arial"/>
          <w:sz w:val="24"/>
          <w:szCs w:val="24"/>
        </w:rPr>
        <w:t xml:space="preserve"> or sometimes </w:t>
      </w:r>
      <w:r w:rsidR="000504D4" w:rsidRPr="00957A52">
        <w:rPr>
          <w:rFonts w:ascii="Arial" w:hAnsi="Arial" w:cs="Arial"/>
          <w:sz w:val="24"/>
          <w:szCs w:val="24"/>
        </w:rPr>
        <w:t xml:space="preserve">a </w:t>
      </w:r>
      <w:r w:rsidR="00944C0C" w:rsidRPr="00957A52">
        <w:rPr>
          <w:rFonts w:ascii="Arial" w:hAnsi="Arial" w:cs="Arial"/>
          <w:sz w:val="24"/>
          <w:szCs w:val="24"/>
        </w:rPr>
        <w:t>barrier,</w:t>
      </w:r>
      <w:r w:rsidR="00B93788" w:rsidRPr="00957A52">
        <w:rPr>
          <w:rFonts w:ascii="Arial" w:hAnsi="Arial" w:cs="Arial"/>
          <w:sz w:val="24"/>
          <w:szCs w:val="24"/>
        </w:rPr>
        <w:t xml:space="preserve"> </w:t>
      </w:r>
      <w:r w:rsidR="00CA441D" w:rsidRPr="00957A52">
        <w:rPr>
          <w:rFonts w:ascii="Arial" w:hAnsi="Arial" w:cs="Arial"/>
          <w:sz w:val="24"/>
          <w:szCs w:val="24"/>
        </w:rPr>
        <w:t xml:space="preserve">such as </w:t>
      </w:r>
      <w:r w:rsidR="00FF422C" w:rsidRPr="00957A52">
        <w:rPr>
          <w:rFonts w:ascii="Arial" w:hAnsi="Arial" w:cs="Arial"/>
          <w:sz w:val="24"/>
          <w:szCs w:val="24"/>
        </w:rPr>
        <w:t>fear</w:t>
      </w:r>
      <w:r w:rsidR="000504D4" w:rsidRPr="00957A52">
        <w:rPr>
          <w:rFonts w:ascii="Arial" w:hAnsi="Arial" w:cs="Arial"/>
          <w:sz w:val="24"/>
          <w:szCs w:val="24"/>
        </w:rPr>
        <w:t xml:space="preserve">. </w:t>
      </w:r>
    </w:p>
    <w:p w14:paraId="273E96CE" w14:textId="04891262" w:rsidR="000504D4" w:rsidRPr="00957A52" w:rsidRDefault="00654D6E" w:rsidP="0064468E">
      <w:pPr>
        <w:spacing w:line="360" w:lineRule="auto"/>
        <w:rPr>
          <w:rFonts w:ascii="Arial" w:hAnsi="Arial" w:cs="Arial"/>
          <w:sz w:val="24"/>
          <w:szCs w:val="24"/>
        </w:rPr>
      </w:pPr>
      <w:r w:rsidRPr="00957A52">
        <w:rPr>
          <w:rFonts w:ascii="Arial" w:hAnsi="Arial" w:cs="Arial"/>
          <w:sz w:val="24"/>
          <w:szCs w:val="24"/>
        </w:rPr>
        <w:t>‘</w:t>
      </w:r>
      <w:r w:rsidR="000504D4" w:rsidRPr="00957A52">
        <w:rPr>
          <w:rFonts w:ascii="Arial" w:hAnsi="Arial" w:cs="Arial"/>
          <w:sz w:val="24"/>
          <w:szCs w:val="24"/>
        </w:rPr>
        <w:t xml:space="preserve">What you actually say when you communicate begins long before you open your </w:t>
      </w:r>
      <w:r w:rsidR="00A401D6" w:rsidRPr="00957A52">
        <w:rPr>
          <w:rFonts w:ascii="Arial" w:hAnsi="Arial" w:cs="Arial"/>
          <w:sz w:val="24"/>
          <w:szCs w:val="24"/>
        </w:rPr>
        <w:t>mouth and</w:t>
      </w:r>
      <w:r w:rsidR="000504D4" w:rsidRPr="00957A52">
        <w:rPr>
          <w:rFonts w:ascii="Arial" w:hAnsi="Arial" w:cs="Arial"/>
          <w:sz w:val="24"/>
          <w:szCs w:val="24"/>
        </w:rPr>
        <w:t xml:space="preserve"> continues after you’ve finished speaking. The human face is extremely </w:t>
      </w:r>
      <w:r w:rsidR="000504D4" w:rsidRPr="00957A52">
        <w:rPr>
          <w:rFonts w:ascii="Arial" w:hAnsi="Arial" w:cs="Arial"/>
          <w:sz w:val="24"/>
          <w:szCs w:val="24"/>
        </w:rPr>
        <w:lastRenderedPageBreak/>
        <w:t>expressive – able to communicate countless emotions without saying a word. And unlike some forms of nonverbal communication, the emotions shared through facial expressions are universal.</w:t>
      </w:r>
      <w:r w:rsidRPr="00957A52">
        <w:rPr>
          <w:rFonts w:ascii="Arial" w:hAnsi="Arial" w:cs="Arial"/>
          <w:sz w:val="24"/>
          <w:szCs w:val="24"/>
        </w:rPr>
        <w:t>’</w:t>
      </w:r>
      <w:r w:rsidR="001A0E6D" w:rsidRPr="00957A52">
        <w:rPr>
          <w:rFonts w:ascii="Arial" w:hAnsi="Arial" w:cs="Arial"/>
          <w:sz w:val="24"/>
          <w:szCs w:val="24"/>
        </w:rPr>
        <w:t xml:space="preserve"> </w:t>
      </w:r>
      <w:r w:rsidR="00C77361" w:rsidRPr="00957A52">
        <w:rPr>
          <w:rFonts w:ascii="Arial" w:hAnsi="Arial" w:cs="Arial"/>
          <w:sz w:val="24"/>
          <w:szCs w:val="24"/>
        </w:rPr>
        <w:t>“</w:t>
      </w:r>
      <w:r w:rsidR="00C77361" w:rsidRPr="00957A52">
        <w:rPr>
          <w:rFonts w:ascii="Arial" w:hAnsi="Arial" w:cs="Arial"/>
          <w:i/>
          <w:iCs/>
          <w:sz w:val="24"/>
          <w:szCs w:val="24"/>
        </w:rPr>
        <w:t>The Impact of Facial Expression in Communication</w:t>
      </w:r>
      <w:r w:rsidR="004618E7" w:rsidRPr="00957A52">
        <w:rPr>
          <w:rFonts w:ascii="Arial" w:hAnsi="Arial" w:cs="Arial"/>
          <w:i/>
          <w:iCs/>
          <w:sz w:val="24"/>
          <w:szCs w:val="24"/>
        </w:rPr>
        <w:t xml:space="preserve">” </w:t>
      </w:r>
      <w:r w:rsidR="004618E7" w:rsidRPr="00957A52">
        <w:rPr>
          <w:rFonts w:ascii="Arial" w:hAnsi="Arial" w:cs="Arial"/>
          <w:sz w:val="24"/>
          <w:szCs w:val="24"/>
        </w:rPr>
        <w:t xml:space="preserve">in </w:t>
      </w:r>
      <w:proofErr w:type="spellStart"/>
      <w:proofErr w:type="gramStart"/>
      <w:r w:rsidR="004618E7" w:rsidRPr="00957A52">
        <w:rPr>
          <w:rFonts w:ascii="Arial" w:hAnsi="Arial" w:cs="Arial"/>
          <w:sz w:val="24"/>
          <w:szCs w:val="24"/>
        </w:rPr>
        <w:t>Speakeasyinc</w:t>
      </w:r>
      <w:proofErr w:type="spellEnd"/>
      <w:r w:rsidR="0022271E" w:rsidRPr="00957A52">
        <w:rPr>
          <w:rFonts w:ascii="Arial" w:hAnsi="Arial" w:cs="Arial"/>
          <w:sz w:val="24"/>
          <w:szCs w:val="24"/>
        </w:rPr>
        <w:t>,</w:t>
      </w:r>
      <w:r w:rsidR="003C664A">
        <w:rPr>
          <w:rFonts w:ascii="Arial" w:hAnsi="Arial" w:cs="Arial"/>
          <w:sz w:val="24"/>
          <w:szCs w:val="24"/>
        </w:rPr>
        <w:t>(</w:t>
      </w:r>
      <w:proofErr w:type="gramEnd"/>
      <w:r w:rsidR="003C664A">
        <w:rPr>
          <w:rFonts w:ascii="Arial" w:hAnsi="Arial" w:cs="Arial"/>
          <w:sz w:val="24"/>
          <w:szCs w:val="24"/>
        </w:rPr>
        <w:t>30.08</w:t>
      </w:r>
      <w:r w:rsidR="008E5D92">
        <w:rPr>
          <w:rFonts w:ascii="Arial" w:hAnsi="Arial" w:cs="Arial"/>
          <w:sz w:val="24"/>
          <w:szCs w:val="24"/>
        </w:rPr>
        <w:t>.18</w:t>
      </w:r>
      <w:r w:rsidR="003C664A">
        <w:rPr>
          <w:rFonts w:ascii="Arial" w:hAnsi="Arial" w:cs="Arial"/>
          <w:sz w:val="24"/>
          <w:szCs w:val="24"/>
        </w:rPr>
        <w:t>)</w:t>
      </w:r>
    </w:p>
    <w:p w14:paraId="0A076BAB" w14:textId="1C3A0CD9" w:rsidR="00F9440D" w:rsidRPr="00957A52" w:rsidRDefault="00AE1C56" w:rsidP="0064468E">
      <w:pPr>
        <w:spacing w:line="360" w:lineRule="auto"/>
        <w:rPr>
          <w:rFonts w:ascii="Arial" w:hAnsi="Arial" w:cs="Arial"/>
          <w:sz w:val="24"/>
          <w:szCs w:val="24"/>
        </w:rPr>
      </w:pPr>
      <w:r w:rsidRPr="00957A52">
        <w:rPr>
          <w:rFonts w:ascii="Arial" w:hAnsi="Arial" w:cs="Arial"/>
          <w:sz w:val="24"/>
          <w:szCs w:val="24"/>
        </w:rPr>
        <w:t xml:space="preserve">This </w:t>
      </w:r>
      <w:r w:rsidR="004808F1" w:rsidRPr="00957A52">
        <w:rPr>
          <w:rFonts w:ascii="Arial" w:hAnsi="Arial" w:cs="Arial"/>
          <w:sz w:val="24"/>
          <w:szCs w:val="24"/>
        </w:rPr>
        <w:t xml:space="preserve">theory </w:t>
      </w:r>
      <w:r w:rsidRPr="00957A52">
        <w:rPr>
          <w:rFonts w:ascii="Arial" w:hAnsi="Arial" w:cs="Arial"/>
          <w:sz w:val="24"/>
          <w:szCs w:val="24"/>
        </w:rPr>
        <w:t>also has</w:t>
      </w:r>
      <w:r w:rsidR="00E3390F" w:rsidRPr="00957A52">
        <w:rPr>
          <w:rFonts w:ascii="Arial" w:hAnsi="Arial" w:cs="Arial"/>
          <w:sz w:val="24"/>
          <w:szCs w:val="24"/>
        </w:rPr>
        <w:t xml:space="preserve"> a monitoring </w:t>
      </w:r>
      <w:r w:rsidR="00416F63" w:rsidRPr="00957A52">
        <w:rPr>
          <w:rFonts w:ascii="Arial" w:hAnsi="Arial" w:cs="Arial"/>
          <w:sz w:val="24"/>
          <w:szCs w:val="24"/>
        </w:rPr>
        <w:t>stage;</w:t>
      </w:r>
      <w:r w:rsidR="005B3088" w:rsidRPr="00957A52">
        <w:rPr>
          <w:rFonts w:ascii="Arial" w:hAnsi="Arial" w:cs="Arial"/>
          <w:sz w:val="24"/>
          <w:szCs w:val="24"/>
        </w:rPr>
        <w:t xml:space="preserve"> </w:t>
      </w:r>
      <w:r w:rsidR="00A12FCB" w:rsidRPr="00957A52">
        <w:rPr>
          <w:rFonts w:ascii="Arial" w:hAnsi="Arial" w:cs="Arial"/>
          <w:sz w:val="24"/>
          <w:szCs w:val="24"/>
        </w:rPr>
        <w:t>therefore,</w:t>
      </w:r>
      <w:r w:rsidR="0028379B" w:rsidRPr="00957A52">
        <w:rPr>
          <w:rFonts w:ascii="Arial" w:hAnsi="Arial" w:cs="Arial"/>
          <w:sz w:val="24"/>
          <w:szCs w:val="24"/>
        </w:rPr>
        <w:t xml:space="preserve"> </w:t>
      </w:r>
      <w:r w:rsidR="007745C9" w:rsidRPr="00957A52">
        <w:rPr>
          <w:rFonts w:ascii="Arial" w:hAnsi="Arial" w:cs="Arial"/>
          <w:sz w:val="24"/>
          <w:szCs w:val="24"/>
        </w:rPr>
        <w:t xml:space="preserve">it will </w:t>
      </w:r>
      <w:r w:rsidR="0028379B" w:rsidRPr="00957A52">
        <w:rPr>
          <w:rFonts w:ascii="Arial" w:hAnsi="Arial" w:cs="Arial"/>
          <w:sz w:val="24"/>
          <w:szCs w:val="24"/>
        </w:rPr>
        <w:t xml:space="preserve">always </w:t>
      </w:r>
      <w:r w:rsidR="007745C9" w:rsidRPr="00957A52">
        <w:rPr>
          <w:rFonts w:ascii="Arial" w:hAnsi="Arial" w:cs="Arial"/>
          <w:sz w:val="24"/>
          <w:szCs w:val="24"/>
        </w:rPr>
        <w:t xml:space="preserve">be </w:t>
      </w:r>
      <w:r w:rsidR="0028379B" w:rsidRPr="00957A52">
        <w:rPr>
          <w:rFonts w:ascii="Arial" w:hAnsi="Arial" w:cs="Arial"/>
          <w:sz w:val="24"/>
          <w:szCs w:val="24"/>
        </w:rPr>
        <w:t>adding more information to the feedback</w:t>
      </w:r>
      <w:r w:rsidR="004B6CAB" w:rsidRPr="00957A52">
        <w:rPr>
          <w:rFonts w:ascii="Arial" w:hAnsi="Arial" w:cs="Arial"/>
          <w:sz w:val="24"/>
          <w:szCs w:val="24"/>
        </w:rPr>
        <w:t xml:space="preserve"> and </w:t>
      </w:r>
      <w:r w:rsidR="005D7CEA" w:rsidRPr="00957A52">
        <w:rPr>
          <w:rFonts w:ascii="Arial" w:hAnsi="Arial" w:cs="Arial"/>
          <w:sz w:val="24"/>
          <w:szCs w:val="24"/>
        </w:rPr>
        <w:t>a greater chance</w:t>
      </w:r>
      <w:r w:rsidR="004B6CAB" w:rsidRPr="00957A52">
        <w:rPr>
          <w:rFonts w:ascii="Arial" w:hAnsi="Arial" w:cs="Arial"/>
          <w:sz w:val="24"/>
          <w:szCs w:val="24"/>
        </w:rPr>
        <w:t xml:space="preserve"> of improving</w:t>
      </w:r>
      <w:r w:rsidR="00304C70" w:rsidRPr="00957A52">
        <w:rPr>
          <w:rFonts w:ascii="Arial" w:hAnsi="Arial" w:cs="Arial"/>
          <w:sz w:val="24"/>
          <w:szCs w:val="24"/>
        </w:rPr>
        <w:t xml:space="preserve"> </w:t>
      </w:r>
      <w:r w:rsidR="001F5875" w:rsidRPr="00957A52">
        <w:rPr>
          <w:rFonts w:ascii="Arial" w:hAnsi="Arial" w:cs="Arial"/>
          <w:sz w:val="24"/>
          <w:szCs w:val="24"/>
        </w:rPr>
        <w:t>the result</w:t>
      </w:r>
      <w:r w:rsidR="0028379B" w:rsidRPr="00957A52">
        <w:rPr>
          <w:rFonts w:ascii="Arial" w:hAnsi="Arial" w:cs="Arial"/>
          <w:sz w:val="24"/>
          <w:szCs w:val="24"/>
        </w:rPr>
        <w:t xml:space="preserve">. </w:t>
      </w:r>
    </w:p>
    <w:p w14:paraId="66790BB7" w14:textId="4B9EBEAE" w:rsidR="00B56B65" w:rsidRPr="00957A52" w:rsidRDefault="00AA4878" w:rsidP="0064468E">
      <w:pPr>
        <w:spacing w:line="360" w:lineRule="auto"/>
        <w:rPr>
          <w:rFonts w:ascii="Arial" w:hAnsi="Arial" w:cs="Arial"/>
          <w:sz w:val="24"/>
          <w:szCs w:val="24"/>
        </w:rPr>
      </w:pPr>
      <w:r w:rsidRPr="00957A52">
        <w:rPr>
          <w:rFonts w:ascii="Arial" w:hAnsi="Arial" w:cs="Arial"/>
          <w:sz w:val="24"/>
          <w:szCs w:val="24"/>
        </w:rPr>
        <w:t>“</w:t>
      </w:r>
      <w:r w:rsidR="00B56B65" w:rsidRPr="00957A52">
        <w:rPr>
          <w:rFonts w:ascii="Arial" w:hAnsi="Arial" w:cs="Arial"/>
          <w:sz w:val="24"/>
          <w:szCs w:val="24"/>
        </w:rPr>
        <w:t>the most prevalent, and perhaps most important, form of communication is the feedback of</w:t>
      </w:r>
      <w:r w:rsidRPr="00957A52">
        <w:rPr>
          <w:rFonts w:ascii="Arial" w:hAnsi="Arial" w:cs="Arial"/>
          <w:sz w:val="24"/>
          <w:szCs w:val="24"/>
        </w:rPr>
        <w:t xml:space="preserve"> </w:t>
      </w:r>
      <w:r w:rsidR="00B56B65" w:rsidRPr="00957A52">
        <w:rPr>
          <w:rFonts w:ascii="Arial" w:hAnsi="Arial" w:cs="Arial"/>
          <w:sz w:val="24"/>
          <w:szCs w:val="24"/>
        </w:rPr>
        <w:t xml:space="preserve">information about performance, which permits the individual to adjust </w:t>
      </w:r>
      <w:proofErr w:type="spellStart"/>
      <w:r w:rsidR="00B56B65" w:rsidRPr="00957A52">
        <w:rPr>
          <w:rFonts w:ascii="Arial" w:hAnsi="Arial" w:cs="Arial"/>
          <w:sz w:val="24"/>
          <w:szCs w:val="24"/>
        </w:rPr>
        <w:t>behavior</w:t>
      </w:r>
      <w:proofErr w:type="spellEnd"/>
      <w:r w:rsidR="00B56B65" w:rsidRPr="00957A52">
        <w:rPr>
          <w:rFonts w:ascii="Arial" w:hAnsi="Arial" w:cs="Arial"/>
          <w:sz w:val="24"/>
          <w:szCs w:val="24"/>
        </w:rPr>
        <w:t xml:space="preserve"> and effort in future</w:t>
      </w:r>
      <w:r w:rsidRPr="00957A52">
        <w:rPr>
          <w:rFonts w:ascii="Arial" w:hAnsi="Arial" w:cs="Arial"/>
          <w:sz w:val="24"/>
          <w:szCs w:val="24"/>
        </w:rPr>
        <w:t xml:space="preserve"> </w:t>
      </w:r>
      <w:r w:rsidR="00B56B65" w:rsidRPr="00957A52">
        <w:rPr>
          <w:rFonts w:ascii="Arial" w:hAnsi="Arial" w:cs="Arial"/>
          <w:sz w:val="24"/>
          <w:szCs w:val="24"/>
        </w:rPr>
        <w:t>time periods in order to improve performance</w:t>
      </w:r>
      <w:r w:rsidRPr="00957A52">
        <w:rPr>
          <w:rFonts w:ascii="Arial" w:hAnsi="Arial" w:cs="Arial"/>
          <w:sz w:val="24"/>
          <w:szCs w:val="24"/>
        </w:rPr>
        <w:t>”</w:t>
      </w:r>
      <w:r w:rsidR="000B7FCB" w:rsidRPr="00957A52">
        <w:rPr>
          <w:rFonts w:ascii="Arial" w:hAnsi="Arial" w:cs="Arial"/>
          <w:sz w:val="24"/>
          <w:szCs w:val="24"/>
        </w:rPr>
        <w:t xml:space="preserve"> O'Reilly</w:t>
      </w:r>
      <w:r w:rsidR="00EA3A96" w:rsidRPr="00957A52">
        <w:rPr>
          <w:rFonts w:ascii="Arial" w:hAnsi="Arial" w:cs="Arial"/>
          <w:sz w:val="24"/>
          <w:szCs w:val="24"/>
        </w:rPr>
        <w:t xml:space="preserve"> III</w:t>
      </w:r>
      <w:r w:rsidR="000B7FCB" w:rsidRPr="00957A52">
        <w:rPr>
          <w:rFonts w:ascii="Arial" w:hAnsi="Arial" w:cs="Arial"/>
          <w:sz w:val="24"/>
          <w:szCs w:val="24"/>
        </w:rPr>
        <w:t xml:space="preserve">,C </w:t>
      </w:r>
      <w:r w:rsidR="00506441" w:rsidRPr="00957A52">
        <w:rPr>
          <w:rFonts w:ascii="Arial" w:hAnsi="Arial" w:cs="Arial"/>
          <w:sz w:val="24"/>
          <w:szCs w:val="24"/>
        </w:rPr>
        <w:t>A et</w:t>
      </w:r>
      <w:r w:rsidR="00EA3A96" w:rsidRPr="00957A52">
        <w:rPr>
          <w:rFonts w:ascii="Arial" w:hAnsi="Arial" w:cs="Arial"/>
          <w:sz w:val="24"/>
          <w:szCs w:val="24"/>
        </w:rPr>
        <w:t xml:space="preserve"> </w:t>
      </w:r>
      <w:r w:rsidR="002B46C2">
        <w:rPr>
          <w:rFonts w:ascii="Arial" w:hAnsi="Arial" w:cs="Arial"/>
          <w:sz w:val="24"/>
          <w:szCs w:val="24"/>
        </w:rPr>
        <w:t xml:space="preserve">al </w:t>
      </w:r>
      <w:r w:rsidR="00EA3A96" w:rsidRPr="00957A52">
        <w:rPr>
          <w:rFonts w:ascii="Arial" w:hAnsi="Arial" w:cs="Arial"/>
          <w:sz w:val="24"/>
          <w:szCs w:val="24"/>
        </w:rPr>
        <w:t>(1980)</w:t>
      </w:r>
      <w:r w:rsidR="002B46C2">
        <w:rPr>
          <w:rFonts w:ascii="Arial" w:hAnsi="Arial" w:cs="Arial"/>
          <w:sz w:val="24"/>
          <w:szCs w:val="24"/>
        </w:rPr>
        <w:t>.</w:t>
      </w:r>
    </w:p>
    <w:p w14:paraId="3E705A37" w14:textId="1B531CC8" w:rsidR="009744E7" w:rsidRPr="00957A52" w:rsidRDefault="009744E7" w:rsidP="0064468E">
      <w:pPr>
        <w:spacing w:line="360" w:lineRule="auto"/>
        <w:rPr>
          <w:rFonts w:ascii="Arial" w:hAnsi="Arial" w:cs="Arial"/>
          <w:sz w:val="24"/>
          <w:szCs w:val="24"/>
        </w:rPr>
      </w:pPr>
    </w:p>
    <w:p w14:paraId="5E83D2BC" w14:textId="462F6675" w:rsidR="00372506" w:rsidRPr="00957A52" w:rsidRDefault="00372506" w:rsidP="0064468E">
      <w:pPr>
        <w:spacing w:line="360" w:lineRule="auto"/>
        <w:rPr>
          <w:rFonts w:ascii="Arial" w:hAnsi="Arial" w:cs="Arial"/>
          <w:sz w:val="24"/>
          <w:szCs w:val="24"/>
        </w:rPr>
      </w:pPr>
      <w:r w:rsidRPr="00957A52">
        <w:rPr>
          <w:rFonts w:ascii="Arial" w:hAnsi="Arial" w:cs="Arial"/>
          <w:sz w:val="24"/>
          <w:szCs w:val="24"/>
        </w:rPr>
        <w:t xml:space="preserve">The author recognises that </w:t>
      </w:r>
      <w:r w:rsidR="007E1840" w:rsidRPr="00957A52">
        <w:rPr>
          <w:rFonts w:ascii="Arial" w:hAnsi="Arial" w:cs="Arial"/>
          <w:sz w:val="24"/>
          <w:szCs w:val="24"/>
        </w:rPr>
        <w:t xml:space="preserve">all the above </w:t>
      </w:r>
      <w:r w:rsidR="0027408C" w:rsidRPr="00957A52">
        <w:rPr>
          <w:rFonts w:ascii="Arial" w:hAnsi="Arial" w:cs="Arial"/>
          <w:sz w:val="24"/>
          <w:szCs w:val="24"/>
        </w:rPr>
        <w:t>theories</w:t>
      </w:r>
      <w:r w:rsidR="007E1840" w:rsidRPr="00957A52">
        <w:rPr>
          <w:rFonts w:ascii="Arial" w:hAnsi="Arial" w:cs="Arial"/>
          <w:sz w:val="24"/>
          <w:szCs w:val="24"/>
        </w:rPr>
        <w:t xml:space="preserve"> of communication are being used in her workplace</w:t>
      </w:r>
      <w:r w:rsidR="00C7790C" w:rsidRPr="00957A52">
        <w:rPr>
          <w:rFonts w:ascii="Arial" w:hAnsi="Arial" w:cs="Arial"/>
          <w:sz w:val="24"/>
          <w:szCs w:val="24"/>
        </w:rPr>
        <w:t xml:space="preserve">, each have their uses and </w:t>
      </w:r>
      <w:r w:rsidR="007804E0" w:rsidRPr="00957A52">
        <w:rPr>
          <w:rFonts w:ascii="Arial" w:hAnsi="Arial" w:cs="Arial"/>
          <w:sz w:val="24"/>
          <w:szCs w:val="24"/>
        </w:rPr>
        <w:t xml:space="preserve">a </w:t>
      </w:r>
      <w:r w:rsidR="00B5446D" w:rsidRPr="00957A52">
        <w:rPr>
          <w:rFonts w:ascii="Arial" w:hAnsi="Arial" w:cs="Arial"/>
          <w:sz w:val="24"/>
          <w:szCs w:val="24"/>
        </w:rPr>
        <w:t>place</w:t>
      </w:r>
      <w:r w:rsidR="00296978" w:rsidRPr="00957A52">
        <w:rPr>
          <w:rFonts w:ascii="Arial" w:hAnsi="Arial" w:cs="Arial"/>
          <w:sz w:val="24"/>
          <w:szCs w:val="24"/>
        </w:rPr>
        <w:t xml:space="preserve">. </w:t>
      </w:r>
    </w:p>
    <w:p w14:paraId="3058C0F0" w14:textId="4610D75A" w:rsidR="009744E7" w:rsidRPr="00957A52" w:rsidRDefault="00701BA1" w:rsidP="0064468E">
      <w:pPr>
        <w:spacing w:line="360" w:lineRule="auto"/>
        <w:rPr>
          <w:rFonts w:ascii="Arial" w:hAnsi="Arial" w:cs="Arial"/>
          <w:color w:val="000000" w:themeColor="text1"/>
          <w:sz w:val="24"/>
          <w:szCs w:val="24"/>
        </w:rPr>
      </w:pPr>
      <w:r w:rsidRPr="00957A52">
        <w:rPr>
          <w:rFonts w:ascii="Arial" w:hAnsi="Arial" w:cs="Arial"/>
          <w:color w:val="000000" w:themeColor="text1"/>
          <w:sz w:val="24"/>
          <w:szCs w:val="24"/>
        </w:rPr>
        <w:t xml:space="preserve">In the author’s organisation </w:t>
      </w:r>
      <w:r w:rsidR="00E6378D" w:rsidRPr="00957A52">
        <w:rPr>
          <w:rFonts w:ascii="Arial" w:hAnsi="Arial" w:cs="Arial"/>
          <w:color w:val="000000" w:themeColor="text1"/>
          <w:sz w:val="24"/>
          <w:szCs w:val="24"/>
        </w:rPr>
        <w:t>of the local council</w:t>
      </w:r>
      <w:r w:rsidR="003132A1" w:rsidRPr="00957A52">
        <w:rPr>
          <w:rFonts w:ascii="Arial" w:hAnsi="Arial" w:cs="Arial"/>
          <w:color w:val="000000" w:themeColor="text1"/>
          <w:sz w:val="24"/>
          <w:szCs w:val="24"/>
        </w:rPr>
        <w:t xml:space="preserve"> </w:t>
      </w:r>
      <w:r w:rsidR="000E3F0C" w:rsidRPr="00957A52">
        <w:rPr>
          <w:rFonts w:ascii="Arial" w:hAnsi="Arial" w:cs="Arial"/>
          <w:color w:val="000000" w:themeColor="text1"/>
          <w:sz w:val="24"/>
          <w:szCs w:val="24"/>
        </w:rPr>
        <w:t xml:space="preserve">they </w:t>
      </w:r>
      <w:r w:rsidR="001266E4" w:rsidRPr="00957A52">
        <w:rPr>
          <w:rFonts w:ascii="Arial" w:hAnsi="Arial" w:cs="Arial"/>
          <w:color w:val="000000" w:themeColor="text1"/>
          <w:sz w:val="24"/>
          <w:szCs w:val="24"/>
        </w:rPr>
        <w:t>use</w:t>
      </w:r>
      <w:r w:rsidR="00B2135D" w:rsidRPr="00957A52">
        <w:rPr>
          <w:rFonts w:ascii="Arial" w:hAnsi="Arial" w:cs="Arial"/>
          <w:color w:val="000000" w:themeColor="text1"/>
          <w:sz w:val="24"/>
          <w:szCs w:val="24"/>
        </w:rPr>
        <w:t xml:space="preserve"> verbal</w:t>
      </w:r>
      <w:r w:rsidR="00AB384B" w:rsidRPr="00957A52">
        <w:rPr>
          <w:rFonts w:ascii="Arial" w:hAnsi="Arial" w:cs="Arial"/>
          <w:color w:val="000000" w:themeColor="text1"/>
          <w:sz w:val="24"/>
          <w:szCs w:val="24"/>
        </w:rPr>
        <w:t>,</w:t>
      </w:r>
      <w:r w:rsidR="00B2135D" w:rsidRPr="00957A52">
        <w:rPr>
          <w:rFonts w:ascii="Arial" w:hAnsi="Arial" w:cs="Arial"/>
          <w:color w:val="000000" w:themeColor="text1"/>
          <w:sz w:val="24"/>
          <w:szCs w:val="24"/>
        </w:rPr>
        <w:t xml:space="preserve"> </w:t>
      </w:r>
      <w:r w:rsidR="003C2C96" w:rsidRPr="00957A52">
        <w:rPr>
          <w:rFonts w:ascii="Arial" w:hAnsi="Arial" w:cs="Arial"/>
          <w:color w:val="000000" w:themeColor="text1"/>
          <w:sz w:val="24"/>
          <w:szCs w:val="24"/>
        </w:rPr>
        <w:t>written</w:t>
      </w:r>
      <w:r w:rsidR="00B2135D" w:rsidRPr="00957A52">
        <w:rPr>
          <w:rFonts w:ascii="Arial" w:hAnsi="Arial" w:cs="Arial"/>
          <w:color w:val="000000" w:themeColor="text1"/>
          <w:sz w:val="24"/>
          <w:szCs w:val="24"/>
        </w:rPr>
        <w:t xml:space="preserve"> </w:t>
      </w:r>
      <w:r w:rsidR="00AB384B" w:rsidRPr="00957A52">
        <w:rPr>
          <w:rFonts w:ascii="Arial" w:hAnsi="Arial" w:cs="Arial"/>
          <w:color w:val="000000" w:themeColor="text1"/>
          <w:sz w:val="24"/>
          <w:szCs w:val="24"/>
        </w:rPr>
        <w:t xml:space="preserve">and </w:t>
      </w:r>
      <w:r w:rsidR="00FC4876" w:rsidRPr="00957A52">
        <w:rPr>
          <w:rFonts w:ascii="Arial" w:hAnsi="Arial" w:cs="Arial"/>
          <w:color w:val="000000" w:themeColor="text1"/>
          <w:sz w:val="24"/>
          <w:szCs w:val="24"/>
        </w:rPr>
        <w:t>non-written</w:t>
      </w:r>
      <w:r w:rsidR="00AB384B" w:rsidRPr="00957A52">
        <w:rPr>
          <w:rFonts w:ascii="Arial" w:hAnsi="Arial" w:cs="Arial"/>
          <w:color w:val="000000" w:themeColor="text1"/>
          <w:sz w:val="24"/>
          <w:szCs w:val="24"/>
        </w:rPr>
        <w:t xml:space="preserve"> </w:t>
      </w:r>
      <w:r w:rsidR="00B2135D" w:rsidRPr="00957A52">
        <w:rPr>
          <w:rFonts w:ascii="Arial" w:hAnsi="Arial" w:cs="Arial"/>
          <w:color w:val="000000" w:themeColor="text1"/>
          <w:sz w:val="24"/>
          <w:szCs w:val="24"/>
        </w:rPr>
        <w:t xml:space="preserve">communication. </w:t>
      </w:r>
    </w:p>
    <w:p w14:paraId="245122D1" w14:textId="77777777" w:rsidR="009831F5" w:rsidRPr="00957A52" w:rsidRDefault="009831F5" w:rsidP="0064468E">
      <w:pPr>
        <w:spacing w:line="360" w:lineRule="auto"/>
        <w:rPr>
          <w:rFonts w:ascii="Arial" w:hAnsi="Arial" w:cs="Arial"/>
          <w:color w:val="000000" w:themeColor="text1"/>
          <w:sz w:val="24"/>
          <w:szCs w:val="24"/>
        </w:rPr>
      </w:pPr>
    </w:p>
    <w:p w14:paraId="4D1867E5" w14:textId="1B63AA76" w:rsidR="009831F5" w:rsidRPr="00957A52" w:rsidRDefault="009831F5" w:rsidP="0064468E">
      <w:pPr>
        <w:spacing w:line="360" w:lineRule="auto"/>
        <w:rPr>
          <w:rFonts w:ascii="Arial" w:hAnsi="Arial" w:cs="Arial"/>
          <w:color w:val="000000" w:themeColor="text1"/>
          <w:sz w:val="24"/>
          <w:szCs w:val="24"/>
        </w:rPr>
      </w:pPr>
      <w:r w:rsidRPr="00957A52">
        <w:rPr>
          <w:rFonts w:ascii="Arial" w:hAnsi="Arial" w:cs="Arial"/>
          <w:color w:val="000000" w:themeColor="text1"/>
          <w:sz w:val="24"/>
          <w:szCs w:val="24"/>
        </w:rPr>
        <w:t>The author</w:t>
      </w:r>
      <w:r w:rsidR="005503CD">
        <w:rPr>
          <w:rFonts w:ascii="Arial" w:hAnsi="Arial" w:cs="Arial"/>
          <w:color w:val="000000" w:themeColor="text1"/>
          <w:sz w:val="24"/>
          <w:szCs w:val="24"/>
        </w:rPr>
        <w:t>’s</w:t>
      </w:r>
      <w:r w:rsidRPr="00957A52">
        <w:rPr>
          <w:rFonts w:ascii="Arial" w:hAnsi="Arial" w:cs="Arial"/>
          <w:color w:val="000000" w:themeColor="text1"/>
          <w:sz w:val="24"/>
          <w:szCs w:val="24"/>
        </w:rPr>
        <w:t xml:space="preserve"> organisation uses the</w:t>
      </w:r>
      <w:r w:rsidRPr="00957A52">
        <w:rPr>
          <w:rFonts w:ascii="Arial" w:hAnsi="Arial" w:cs="Arial"/>
          <w:b/>
          <w:bCs/>
          <w:color w:val="000000" w:themeColor="text1"/>
          <w:sz w:val="24"/>
          <w:szCs w:val="24"/>
        </w:rPr>
        <w:t xml:space="preserve"> linear</w:t>
      </w:r>
      <w:r w:rsidRPr="00957A52">
        <w:rPr>
          <w:rFonts w:ascii="Arial" w:hAnsi="Arial" w:cs="Arial"/>
          <w:color w:val="000000" w:themeColor="text1"/>
          <w:sz w:val="24"/>
          <w:szCs w:val="24"/>
        </w:rPr>
        <w:t xml:space="preserve"> model to communicate with their tenants, to advertise services e.g. adverts on monitors at district housing offices, leaflets, or letters.</w:t>
      </w:r>
    </w:p>
    <w:p w14:paraId="6B93FF49" w14:textId="66F85426" w:rsidR="00BD28F4" w:rsidRPr="00944C0C" w:rsidRDefault="00103C46" w:rsidP="0064468E">
      <w:pPr>
        <w:spacing w:line="360" w:lineRule="auto"/>
        <w:rPr>
          <w:rFonts w:ascii="Arial" w:hAnsi="Arial" w:cs="Arial"/>
          <w:color w:val="000000" w:themeColor="text1"/>
          <w:sz w:val="24"/>
          <w:szCs w:val="24"/>
        </w:rPr>
      </w:pPr>
      <w:r w:rsidRPr="00944C0C">
        <w:rPr>
          <w:rFonts w:ascii="Arial" w:hAnsi="Arial" w:cs="Arial"/>
          <w:color w:val="000000" w:themeColor="text1"/>
          <w:sz w:val="24"/>
          <w:szCs w:val="24"/>
        </w:rPr>
        <w:t>Often</w:t>
      </w:r>
      <w:r w:rsidR="003F0B2A" w:rsidRPr="00944C0C">
        <w:rPr>
          <w:rFonts w:ascii="Arial" w:hAnsi="Arial" w:cs="Arial"/>
          <w:color w:val="000000" w:themeColor="text1"/>
          <w:sz w:val="24"/>
          <w:szCs w:val="24"/>
        </w:rPr>
        <w:t xml:space="preserve"> </w:t>
      </w:r>
      <w:r w:rsidR="003B25F2" w:rsidRPr="00944C0C">
        <w:rPr>
          <w:rFonts w:ascii="Arial" w:hAnsi="Arial" w:cs="Arial"/>
          <w:color w:val="000000" w:themeColor="text1"/>
          <w:sz w:val="24"/>
          <w:szCs w:val="24"/>
        </w:rPr>
        <w:t xml:space="preserve">her organisation will use </w:t>
      </w:r>
      <w:r w:rsidRPr="00944C0C">
        <w:rPr>
          <w:rFonts w:ascii="Arial" w:hAnsi="Arial" w:cs="Arial"/>
          <w:color w:val="000000" w:themeColor="text1"/>
          <w:sz w:val="24"/>
          <w:szCs w:val="24"/>
        </w:rPr>
        <w:t>a poster with an image to communicate a message.  This is highly successful as a large portion of the tenants first language is not English.  They may also have learning disabilities, deaf or poor eyesight to read script. An image can ‘say’ or ‘explain’ without saying a word. The author’s organisation uses leaflets to offer help and advice to tenants who have an addiction or are being abused.  A single ‘expressive’ image with a phone number is all that is needed. A scared girl next to a large shadow can instantly relay child abuse. A man with anger in his face holding his fist over a frightened lady can relay domestic</w:t>
      </w:r>
      <w:r w:rsidR="00992D69">
        <w:rPr>
          <w:rFonts w:ascii="Arial" w:hAnsi="Arial" w:cs="Arial"/>
          <w:color w:val="000000" w:themeColor="text1"/>
          <w:sz w:val="24"/>
          <w:szCs w:val="24"/>
        </w:rPr>
        <w:t xml:space="preserve"> abuse</w:t>
      </w:r>
      <w:r w:rsidRPr="00944C0C">
        <w:rPr>
          <w:rFonts w:ascii="Arial" w:hAnsi="Arial" w:cs="Arial"/>
          <w:color w:val="000000" w:themeColor="text1"/>
          <w:sz w:val="24"/>
          <w:szCs w:val="24"/>
        </w:rPr>
        <w:t>. An elderly lady looking frightened in her doorway with a salesman pushing passed her can be financial.</w:t>
      </w:r>
    </w:p>
    <w:p w14:paraId="7FF3928C" w14:textId="66908E9A" w:rsidR="00E44258" w:rsidRPr="00944C0C" w:rsidRDefault="00230852" w:rsidP="0064468E">
      <w:pPr>
        <w:spacing w:line="360" w:lineRule="auto"/>
        <w:rPr>
          <w:rFonts w:ascii="Arial" w:hAnsi="Arial" w:cs="Arial"/>
          <w:color w:val="000000" w:themeColor="text1"/>
          <w:sz w:val="24"/>
          <w:szCs w:val="24"/>
        </w:rPr>
      </w:pPr>
      <w:r w:rsidRPr="00944C0C">
        <w:rPr>
          <w:rFonts w:ascii="Arial" w:hAnsi="Arial" w:cs="Arial"/>
          <w:color w:val="000000" w:themeColor="text1"/>
          <w:sz w:val="24"/>
          <w:szCs w:val="24"/>
        </w:rPr>
        <w:lastRenderedPageBreak/>
        <w:t xml:space="preserve">The downside to </w:t>
      </w:r>
      <w:r w:rsidR="001E5B29" w:rsidRPr="00944C0C">
        <w:rPr>
          <w:rFonts w:ascii="Arial" w:hAnsi="Arial" w:cs="Arial"/>
          <w:color w:val="000000" w:themeColor="text1"/>
          <w:sz w:val="24"/>
          <w:szCs w:val="24"/>
        </w:rPr>
        <w:t>the line</w:t>
      </w:r>
      <w:r w:rsidR="00722949" w:rsidRPr="00944C0C">
        <w:rPr>
          <w:rFonts w:ascii="Arial" w:hAnsi="Arial" w:cs="Arial"/>
          <w:color w:val="000000" w:themeColor="text1"/>
          <w:sz w:val="24"/>
          <w:szCs w:val="24"/>
        </w:rPr>
        <w:t>ar method</w:t>
      </w:r>
      <w:r w:rsidR="00C200DB" w:rsidRPr="00944C0C">
        <w:rPr>
          <w:rFonts w:ascii="Arial" w:hAnsi="Arial" w:cs="Arial"/>
          <w:color w:val="000000" w:themeColor="text1"/>
          <w:sz w:val="24"/>
          <w:szCs w:val="24"/>
        </w:rPr>
        <w:t xml:space="preserve"> </w:t>
      </w:r>
      <w:r w:rsidR="00B169EB" w:rsidRPr="00944C0C">
        <w:rPr>
          <w:rFonts w:ascii="Arial" w:hAnsi="Arial" w:cs="Arial"/>
          <w:color w:val="000000" w:themeColor="text1"/>
          <w:sz w:val="24"/>
          <w:szCs w:val="24"/>
        </w:rPr>
        <w:t>with regards to</w:t>
      </w:r>
      <w:r w:rsidR="00A1468C" w:rsidRPr="00944C0C">
        <w:rPr>
          <w:rFonts w:ascii="Arial" w:hAnsi="Arial" w:cs="Arial"/>
          <w:color w:val="000000" w:themeColor="text1"/>
          <w:sz w:val="24"/>
          <w:szCs w:val="24"/>
        </w:rPr>
        <w:t xml:space="preserve"> letters </w:t>
      </w:r>
      <w:r w:rsidR="009545B1" w:rsidRPr="00944C0C">
        <w:rPr>
          <w:rFonts w:ascii="Arial" w:hAnsi="Arial" w:cs="Arial"/>
          <w:color w:val="000000" w:themeColor="text1"/>
          <w:sz w:val="24"/>
          <w:szCs w:val="24"/>
        </w:rPr>
        <w:t xml:space="preserve">being </w:t>
      </w:r>
      <w:r w:rsidR="00A1468C" w:rsidRPr="00944C0C">
        <w:rPr>
          <w:rFonts w:ascii="Arial" w:hAnsi="Arial" w:cs="Arial"/>
          <w:color w:val="000000" w:themeColor="text1"/>
          <w:sz w:val="24"/>
          <w:szCs w:val="24"/>
        </w:rPr>
        <w:t xml:space="preserve">sent </w:t>
      </w:r>
      <w:r w:rsidR="00DA52ED" w:rsidRPr="00944C0C">
        <w:rPr>
          <w:rFonts w:ascii="Arial" w:hAnsi="Arial" w:cs="Arial"/>
          <w:color w:val="000000" w:themeColor="text1"/>
          <w:sz w:val="24"/>
          <w:szCs w:val="24"/>
        </w:rPr>
        <w:t xml:space="preserve">is that </w:t>
      </w:r>
      <w:r w:rsidR="00A1468C" w:rsidRPr="00944C0C">
        <w:rPr>
          <w:rFonts w:ascii="Arial" w:hAnsi="Arial" w:cs="Arial"/>
          <w:color w:val="000000" w:themeColor="text1"/>
          <w:sz w:val="24"/>
          <w:szCs w:val="24"/>
        </w:rPr>
        <w:t xml:space="preserve">we have no </w:t>
      </w:r>
      <w:r w:rsidR="00597CA7" w:rsidRPr="00944C0C">
        <w:rPr>
          <w:rFonts w:ascii="Arial" w:hAnsi="Arial" w:cs="Arial"/>
          <w:color w:val="000000" w:themeColor="text1"/>
          <w:sz w:val="24"/>
          <w:szCs w:val="24"/>
        </w:rPr>
        <w:t xml:space="preserve">way of knowing if they </w:t>
      </w:r>
      <w:r w:rsidR="00B8571A" w:rsidRPr="00944C0C">
        <w:rPr>
          <w:rFonts w:ascii="Arial" w:hAnsi="Arial" w:cs="Arial"/>
          <w:color w:val="000000" w:themeColor="text1"/>
          <w:sz w:val="24"/>
          <w:szCs w:val="24"/>
        </w:rPr>
        <w:t>have got to the tenant</w:t>
      </w:r>
      <w:r w:rsidR="0070053D" w:rsidRPr="00944C0C">
        <w:rPr>
          <w:rFonts w:ascii="Arial" w:hAnsi="Arial" w:cs="Arial"/>
          <w:color w:val="000000" w:themeColor="text1"/>
          <w:sz w:val="24"/>
          <w:szCs w:val="24"/>
        </w:rPr>
        <w:t xml:space="preserve">, </w:t>
      </w:r>
      <w:r w:rsidR="00CB077C" w:rsidRPr="00944C0C">
        <w:rPr>
          <w:rFonts w:ascii="Arial" w:hAnsi="Arial" w:cs="Arial"/>
          <w:color w:val="000000" w:themeColor="text1"/>
          <w:sz w:val="24"/>
          <w:szCs w:val="24"/>
        </w:rPr>
        <w:t xml:space="preserve">read </w:t>
      </w:r>
      <w:proofErr w:type="gramStart"/>
      <w:r w:rsidR="0044065E" w:rsidRPr="00944C0C">
        <w:rPr>
          <w:rFonts w:ascii="Arial" w:hAnsi="Arial" w:cs="Arial"/>
          <w:color w:val="000000" w:themeColor="text1"/>
          <w:sz w:val="24"/>
          <w:szCs w:val="24"/>
        </w:rPr>
        <w:t>it</w:t>
      </w:r>
      <w:proofErr w:type="gramEnd"/>
      <w:r w:rsidR="0044065E" w:rsidRPr="00944C0C">
        <w:rPr>
          <w:rFonts w:ascii="Arial" w:hAnsi="Arial" w:cs="Arial"/>
          <w:color w:val="000000" w:themeColor="text1"/>
          <w:sz w:val="24"/>
          <w:szCs w:val="24"/>
        </w:rPr>
        <w:t xml:space="preserve"> </w:t>
      </w:r>
      <w:r w:rsidR="00CB077C" w:rsidRPr="00944C0C">
        <w:rPr>
          <w:rFonts w:ascii="Arial" w:hAnsi="Arial" w:cs="Arial"/>
          <w:color w:val="000000" w:themeColor="text1"/>
          <w:sz w:val="24"/>
          <w:szCs w:val="24"/>
        </w:rPr>
        <w:t xml:space="preserve">or understood </w:t>
      </w:r>
      <w:r w:rsidR="009545B1" w:rsidRPr="00944C0C">
        <w:rPr>
          <w:rFonts w:ascii="Arial" w:hAnsi="Arial" w:cs="Arial"/>
          <w:color w:val="000000" w:themeColor="text1"/>
          <w:sz w:val="24"/>
          <w:szCs w:val="24"/>
        </w:rPr>
        <w:t>i</w:t>
      </w:r>
      <w:r w:rsidR="00293A80" w:rsidRPr="00944C0C">
        <w:rPr>
          <w:rFonts w:ascii="Arial" w:hAnsi="Arial" w:cs="Arial"/>
          <w:color w:val="000000" w:themeColor="text1"/>
          <w:sz w:val="24"/>
          <w:szCs w:val="24"/>
        </w:rPr>
        <w:t>t</w:t>
      </w:r>
      <w:r w:rsidR="000F6165" w:rsidRPr="00944C0C">
        <w:rPr>
          <w:rFonts w:ascii="Arial" w:hAnsi="Arial" w:cs="Arial"/>
          <w:color w:val="000000" w:themeColor="text1"/>
          <w:sz w:val="24"/>
          <w:szCs w:val="24"/>
        </w:rPr>
        <w:t>.</w:t>
      </w:r>
      <w:r w:rsidR="0098365C" w:rsidRPr="00944C0C">
        <w:rPr>
          <w:rFonts w:ascii="Arial" w:hAnsi="Arial" w:cs="Arial"/>
          <w:color w:val="000000" w:themeColor="text1"/>
          <w:sz w:val="24"/>
          <w:szCs w:val="24"/>
        </w:rPr>
        <w:t xml:space="preserve"> </w:t>
      </w:r>
    </w:p>
    <w:p w14:paraId="00E5B206" w14:textId="733F6D82" w:rsidR="00416F63" w:rsidRPr="00944C0C" w:rsidRDefault="00C12663" w:rsidP="0064468E">
      <w:pPr>
        <w:spacing w:line="360" w:lineRule="auto"/>
        <w:rPr>
          <w:rFonts w:ascii="Arial" w:hAnsi="Arial" w:cs="Arial"/>
          <w:color w:val="000000" w:themeColor="text1"/>
          <w:sz w:val="24"/>
          <w:szCs w:val="24"/>
        </w:rPr>
      </w:pPr>
      <w:r w:rsidRPr="00944C0C">
        <w:rPr>
          <w:rFonts w:ascii="Arial" w:hAnsi="Arial" w:cs="Arial"/>
          <w:color w:val="000000" w:themeColor="text1"/>
          <w:sz w:val="24"/>
          <w:szCs w:val="24"/>
        </w:rPr>
        <w:t>P</w:t>
      </w:r>
      <w:r w:rsidR="002A634E" w:rsidRPr="00944C0C">
        <w:rPr>
          <w:rFonts w:ascii="Arial" w:hAnsi="Arial" w:cs="Arial"/>
          <w:color w:val="000000" w:themeColor="text1"/>
          <w:sz w:val="24"/>
          <w:szCs w:val="24"/>
        </w:rPr>
        <w:t>hone calls</w:t>
      </w:r>
      <w:r w:rsidR="00CD6BDA" w:rsidRPr="00944C0C">
        <w:rPr>
          <w:rFonts w:ascii="Arial" w:hAnsi="Arial" w:cs="Arial"/>
          <w:color w:val="000000" w:themeColor="text1"/>
          <w:sz w:val="24"/>
          <w:szCs w:val="24"/>
        </w:rPr>
        <w:t xml:space="preserve"> </w:t>
      </w:r>
      <w:r w:rsidRPr="00944C0C">
        <w:rPr>
          <w:rFonts w:ascii="Arial" w:hAnsi="Arial" w:cs="Arial"/>
          <w:color w:val="000000" w:themeColor="text1"/>
          <w:sz w:val="24"/>
          <w:szCs w:val="24"/>
        </w:rPr>
        <w:t xml:space="preserve">are also used </w:t>
      </w:r>
      <w:r w:rsidR="00CD6BDA" w:rsidRPr="00944C0C">
        <w:rPr>
          <w:rFonts w:ascii="Arial" w:hAnsi="Arial" w:cs="Arial"/>
          <w:color w:val="000000" w:themeColor="text1"/>
          <w:sz w:val="24"/>
          <w:szCs w:val="24"/>
        </w:rPr>
        <w:t xml:space="preserve">to get in touch with tenants, but </w:t>
      </w:r>
      <w:r w:rsidR="0064353D" w:rsidRPr="00944C0C">
        <w:rPr>
          <w:rFonts w:ascii="Arial" w:hAnsi="Arial" w:cs="Arial"/>
          <w:color w:val="000000" w:themeColor="text1"/>
          <w:sz w:val="24"/>
          <w:szCs w:val="24"/>
        </w:rPr>
        <w:t xml:space="preserve">the organisation </w:t>
      </w:r>
      <w:r w:rsidR="00CD6BDA" w:rsidRPr="00944C0C">
        <w:rPr>
          <w:rFonts w:ascii="Arial" w:hAnsi="Arial" w:cs="Arial"/>
          <w:color w:val="000000" w:themeColor="text1"/>
          <w:sz w:val="24"/>
          <w:szCs w:val="24"/>
        </w:rPr>
        <w:t xml:space="preserve">technology is </w:t>
      </w:r>
      <w:r w:rsidR="0064353D" w:rsidRPr="00944C0C">
        <w:rPr>
          <w:rFonts w:ascii="Arial" w:hAnsi="Arial" w:cs="Arial"/>
          <w:color w:val="000000" w:themeColor="text1"/>
          <w:sz w:val="24"/>
          <w:szCs w:val="24"/>
        </w:rPr>
        <w:t>being updated</w:t>
      </w:r>
      <w:r w:rsidR="00CD6BDA" w:rsidRPr="00944C0C">
        <w:rPr>
          <w:rFonts w:ascii="Arial" w:hAnsi="Arial" w:cs="Arial"/>
          <w:color w:val="000000" w:themeColor="text1"/>
          <w:sz w:val="24"/>
          <w:szCs w:val="24"/>
        </w:rPr>
        <w:t xml:space="preserve"> and </w:t>
      </w:r>
      <w:r w:rsidR="00126600" w:rsidRPr="00944C0C">
        <w:rPr>
          <w:rFonts w:ascii="Arial" w:hAnsi="Arial" w:cs="Arial"/>
          <w:color w:val="000000" w:themeColor="text1"/>
          <w:sz w:val="24"/>
          <w:szCs w:val="24"/>
        </w:rPr>
        <w:t xml:space="preserve">text, emails and </w:t>
      </w:r>
      <w:r w:rsidR="00170BCE">
        <w:rPr>
          <w:rFonts w:ascii="Arial" w:hAnsi="Arial" w:cs="Arial"/>
          <w:color w:val="000000" w:themeColor="text1"/>
          <w:sz w:val="24"/>
          <w:szCs w:val="24"/>
        </w:rPr>
        <w:t>S</w:t>
      </w:r>
      <w:r w:rsidR="00126600" w:rsidRPr="00944C0C">
        <w:rPr>
          <w:rFonts w:ascii="Arial" w:hAnsi="Arial" w:cs="Arial"/>
          <w:color w:val="000000" w:themeColor="text1"/>
          <w:sz w:val="24"/>
          <w:szCs w:val="24"/>
        </w:rPr>
        <w:t>kype is also now used</w:t>
      </w:r>
      <w:r w:rsidR="00887E0F" w:rsidRPr="00944C0C">
        <w:rPr>
          <w:rFonts w:ascii="Arial" w:hAnsi="Arial" w:cs="Arial"/>
          <w:color w:val="000000" w:themeColor="text1"/>
          <w:sz w:val="24"/>
          <w:szCs w:val="24"/>
        </w:rPr>
        <w:t xml:space="preserve">. </w:t>
      </w:r>
      <w:r w:rsidR="00126600" w:rsidRPr="00944C0C">
        <w:rPr>
          <w:rFonts w:ascii="Arial" w:hAnsi="Arial" w:cs="Arial"/>
          <w:color w:val="000000" w:themeColor="text1"/>
          <w:sz w:val="24"/>
          <w:szCs w:val="24"/>
        </w:rPr>
        <w:t xml:space="preserve">These methods are quicker </w:t>
      </w:r>
      <w:r w:rsidR="00213611" w:rsidRPr="00944C0C">
        <w:rPr>
          <w:rFonts w:ascii="Arial" w:hAnsi="Arial" w:cs="Arial"/>
          <w:color w:val="000000" w:themeColor="text1"/>
          <w:sz w:val="24"/>
          <w:szCs w:val="24"/>
        </w:rPr>
        <w:t xml:space="preserve">to get the </w:t>
      </w:r>
      <w:r w:rsidR="00CC5D98" w:rsidRPr="00944C0C">
        <w:rPr>
          <w:rFonts w:ascii="Arial" w:hAnsi="Arial" w:cs="Arial"/>
          <w:color w:val="000000" w:themeColor="text1"/>
          <w:sz w:val="24"/>
          <w:szCs w:val="24"/>
        </w:rPr>
        <w:t>message across</w:t>
      </w:r>
      <w:r w:rsidR="009D0343" w:rsidRPr="00944C0C">
        <w:rPr>
          <w:rFonts w:ascii="Arial" w:hAnsi="Arial" w:cs="Arial"/>
          <w:color w:val="000000" w:themeColor="text1"/>
          <w:sz w:val="24"/>
          <w:szCs w:val="24"/>
        </w:rPr>
        <w:t xml:space="preserve"> </w:t>
      </w:r>
      <w:r w:rsidR="005755D9" w:rsidRPr="00944C0C">
        <w:rPr>
          <w:rFonts w:ascii="Arial" w:hAnsi="Arial" w:cs="Arial"/>
          <w:color w:val="000000" w:themeColor="text1"/>
          <w:sz w:val="24"/>
          <w:szCs w:val="24"/>
        </w:rPr>
        <w:t>and a reply</w:t>
      </w:r>
      <w:r w:rsidR="001B3721" w:rsidRPr="00944C0C">
        <w:rPr>
          <w:rFonts w:ascii="Arial" w:hAnsi="Arial" w:cs="Arial"/>
          <w:color w:val="000000" w:themeColor="text1"/>
          <w:sz w:val="24"/>
          <w:szCs w:val="24"/>
        </w:rPr>
        <w:t>.</w:t>
      </w:r>
      <w:r w:rsidR="00C44B1E" w:rsidRPr="00944C0C">
        <w:rPr>
          <w:rFonts w:ascii="Arial" w:hAnsi="Arial" w:cs="Arial"/>
          <w:color w:val="000000" w:themeColor="text1"/>
          <w:sz w:val="24"/>
          <w:szCs w:val="24"/>
        </w:rPr>
        <w:t xml:space="preserve"> </w:t>
      </w:r>
      <w:r w:rsidR="00FE24E3" w:rsidRPr="00944C0C">
        <w:rPr>
          <w:rFonts w:ascii="Arial" w:hAnsi="Arial" w:cs="Arial"/>
          <w:color w:val="000000" w:themeColor="text1"/>
          <w:sz w:val="24"/>
          <w:szCs w:val="24"/>
        </w:rPr>
        <w:t xml:space="preserve">The </w:t>
      </w:r>
      <w:r w:rsidR="00106010" w:rsidRPr="00944C0C">
        <w:rPr>
          <w:rFonts w:ascii="Arial" w:hAnsi="Arial" w:cs="Arial"/>
          <w:color w:val="000000" w:themeColor="text1"/>
          <w:sz w:val="24"/>
          <w:szCs w:val="24"/>
        </w:rPr>
        <w:t>r</w:t>
      </w:r>
      <w:r w:rsidR="00E14C89">
        <w:rPr>
          <w:rFonts w:ascii="Arial" w:hAnsi="Arial" w:cs="Arial"/>
          <w:color w:val="000000" w:themeColor="text1"/>
          <w:sz w:val="24"/>
          <w:szCs w:val="24"/>
        </w:rPr>
        <w:t>a</w:t>
      </w:r>
      <w:r w:rsidR="00106010" w:rsidRPr="00944C0C">
        <w:rPr>
          <w:rFonts w:ascii="Arial" w:hAnsi="Arial" w:cs="Arial"/>
          <w:color w:val="000000" w:themeColor="text1"/>
          <w:sz w:val="24"/>
          <w:szCs w:val="24"/>
        </w:rPr>
        <w:t>p</w:t>
      </w:r>
      <w:r w:rsidR="00E14C89">
        <w:rPr>
          <w:rFonts w:ascii="Arial" w:hAnsi="Arial" w:cs="Arial"/>
          <w:color w:val="000000" w:themeColor="text1"/>
          <w:sz w:val="24"/>
          <w:szCs w:val="24"/>
        </w:rPr>
        <w:t>port</w:t>
      </w:r>
      <w:r w:rsidR="00FE24E3" w:rsidRPr="00944C0C">
        <w:rPr>
          <w:rFonts w:ascii="Arial" w:hAnsi="Arial" w:cs="Arial"/>
          <w:color w:val="000000" w:themeColor="text1"/>
          <w:sz w:val="24"/>
          <w:szCs w:val="24"/>
        </w:rPr>
        <w:t xml:space="preserve"> with the tenant is </w:t>
      </w:r>
      <w:r w:rsidR="00E62B3F" w:rsidRPr="00944C0C">
        <w:rPr>
          <w:rFonts w:ascii="Arial" w:hAnsi="Arial" w:cs="Arial"/>
          <w:color w:val="000000" w:themeColor="text1"/>
          <w:sz w:val="24"/>
          <w:szCs w:val="24"/>
        </w:rPr>
        <w:t>greater</w:t>
      </w:r>
      <w:r w:rsidR="00FE24E3" w:rsidRPr="00944C0C">
        <w:rPr>
          <w:rFonts w:ascii="Arial" w:hAnsi="Arial" w:cs="Arial"/>
          <w:color w:val="000000" w:themeColor="text1"/>
          <w:sz w:val="24"/>
          <w:szCs w:val="24"/>
        </w:rPr>
        <w:t xml:space="preserve"> as it is less formal</w:t>
      </w:r>
      <w:r w:rsidR="00E85387" w:rsidRPr="00944C0C">
        <w:rPr>
          <w:rFonts w:ascii="Arial" w:hAnsi="Arial" w:cs="Arial"/>
          <w:color w:val="000000" w:themeColor="text1"/>
          <w:sz w:val="24"/>
          <w:szCs w:val="24"/>
        </w:rPr>
        <w:t xml:space="preserve"> and more </w:t>
      </w:r>
      <w:r w:rsidR="009142C6" w:rsidRPr="00944C0C">
        <w:rPr>
          <w:rFonts w:ascii="Arial" w:hAnsi="Arial" w:cs="Arial"/>
          <w:color w:val="000000" w:themeColor="text1"/>
          <w:sz w:val="24"/>
          <w:szCs w:val="24"/>
        </w:rPr>
        <w:t>friendly,</w:t>
      </w:r>
      <w:r w:rsidR="00E53C02" w:rsidRPr="00944C0C">
        <w:rPr>
          <w:rFonts w:ascii="Arial" w:hAnsi="Arial" w:cs="Arial"/>
          <w:color w:val="000000" w:themeColor="text1"/>
          <w:sz w:val="24"/>
          <w:szCs w:val="24"/>
        </w:rPr>
        <w:t xml:space="preserve"> and it</w:t>
      </w:r>
      <w:r w:rsidR="00E458B8" w:rsidRPr="00944C0C">
        <w:rPr>
          <w:rFonts w:ascii="Arial" w:hAnsi="Arial" w:cs="Arial"/>
          <w:color w:val="000000" w:themeColor="text1"/>
          <w:sz w:val="24"/>
          <w:szCs w:val="24"/>
        </w:rPr>
        <w:t xml:space="preserve"> is</w:t>
      </w:r>
      <w:r w:rsidR="00E85387" w:rsidRPr="00944C0C">
        <w:rPr>
          <w:rFonts w:ascii="Arial" w:hAnsi="Arial" w:cs="Arial"/>
          <w:color w:val="000000" w:themeColor="text1"/>
          <w:sz w:val="24"/>
          <w:szCs w:val="24"/>
        </w:rPr>
        <w:t xml:space="preserve"> </w:t>
      </w:r>
      <w:r w:rsidR="00E53C02" w:rsidRPr="00944C0C">
        <w:rPr>
          <w:rFonts w:ascii="Arial" w:hAnsi="Arial" w:cs="Arial"/>
          <w:color w:val="000000" w:themeColor="text1"/>
          <w:sz w:val="24"/>
          <w:szCs w:val="24"/>
        </w:rPr>
        <w:t xml:space="preserve">a </w:t>
      </w:r>
      <w:r w:rsidR="00924202" w:rsidRPr="00944C0C">
        <w:rPr>
          <w:rFonts w:ascii="Arial" w:hAnsi="Arial" w:cs="Arial"/>
          <w:color w:val="000000" w:themeColor="text1"/>
          <w:sz w:val="24"/>
          <w:szCs w:val="24"/>
        </w:rPr>
        <w:t>much easier</w:t>
      </w:r>
      <w:r w:rsidR="00E458B8" w:rsidRPr="00944C0C">
        <w:rPr>
          <w:rFonts w:ascii="Arial" w:hAnsi="Arial" w:cs="Arial"/>
          <w:color w:val="000000" w:themeColor="text1"/>
          <w:sz w:val="24"/>
          <w:szCs w:val="24"/>
        </w:rPr>
        <w:t xml:space="preserve"> way</w:t>
      </w:r>
      <w:r w:rsidR="00924202" w:rsidRPr="00944C0C">
        <w:rPr>
          <w:rFonts w:ascii="Arial" w:hAnsi="Arial" w:cs="Arial"/>
          <w:color w:val="000000" w:themeColor="text1"/>
          <w:sz w:val="24"/>
          <w:szCs w:val="24"/>
        </w:rPr>
        <w:t xml:space="preserve"> to engage with the younger generation.</w:t>
      </w:r>
      <w:r w:rsidR="00825314">
        <w:rPr>
          <w:rFonts w:ascii="Arial" w:hAnsi="Arial" w:cs="Arial"/>
          <w:color w:val="000000" w:themeColor="text1"/>
          <w:sz w:val="24"/>
          <w:szCs w:val="24"/>
        </w:rPr>
        <w:t xml:space="preserve"> </w:t>
      </w:r>
      <w:r w:rsidR="007D0AA2">
        <w:rPr>
          <w:rFonts w:ascii="Arial" w:hAnsi="Arial" w:cs="Arial"/>
          <w:color w:val="000000" w:themeColor="text1"/>
          <w:sz w:val="24"/>
          <w:szCs w:val="24"/>
        </w:rPr>
        <w:t xml:space="preserve">The author recognises </w:t>
      </w:r>
      <w:r w:rsidR="00B32146">
        <w:rPr>
          <w:rFonts w:ascii="Arial" w:hAnsi="Arial" w:cs="Arial"/>
          <w:color w:val="000000" w:themeColor="text1"/>
          <w:sz w:val="24"/>
          <w:szCs w:val="24"/>
        </w:rPr>
        <w:t xml:space="preserve">the importance of knowing </w:t>
      </w:r>
      <w:r w:rsidR="004877B8">
        <w:rPr>
          <w:rFonts w:ascii="Arial" w:hAnsi="Arial" w:cs="Arial"/>
          <w:color w:val="000000" w:themeColor="text1"/>
          <w:sz w:val="24"/>
          <w:szCs w:val="24"/>
        </w:rPr>
        <w:t>her audi</w:t>
      </w:r>
      <w:r w:rsidR="00123490">
        <w:rPr>
          <w:rFonts w:ascii="Arial" w:hAnsi="Arial" w:cs="Arial"/>
          <w:color w:val="000000" w:themeColor="text1"/>
          <w:sz w:val="24"/>
          <w:szCs w:val="24"/>
        </w:rPr>
        <w:t xml:space="preserve">ence </w:t>
      </w:r>
      <w:r w:rsidR="0076132D">
        <w:rPr>
          <w:rFonts w:ascii="Arial" w:hAnsi="Arial" w:cs="Arial"/>
          <w:color w:val="000000" w:themeColor="text1"/>
          <w:sz w:val="24"/>
          <w:szCs w:val="24"/>
        </w:rPr>
        <w:t>to determine</w:t>
      </w:r>
      <w:r w:rsidR="00257DA8">
        <w:rPr>
          <w:rFonts w:ascii="Arial" w:hAnsi="Arial" w:cs="Arial"/>
          <w:color w:val="000000" w:themeColor="text1"/>
          <w:sz w:val="24"/>
          <w:szCs w:val="24"/>
        </w:rPr>
        <w:t xml:space="preserve"> what</w:t>
      </w:r>
      <w:r w:rsidR="0076132D">
        <w:rPr>
          <w:rFonts w:ascii="Arial" w:hAnsi="Arial" w:cs="Arial"/>
          <w:color w:val="000000" w:themeColor="text1"/>
          <w:sz w:val="24"/>
          <w:szCs w:val="24"/>
        </w:rPr>
        <w:t xml:space="preserve"> method</w:t>
      </w:r>
      <w:r w:rsidR="009A4DF5">
        <w:rPr>
          <w:rFonts w:ascii="Arial" w:hAnsi="Arial" w:cs="Arial"/>
          <w:color w:val="000000" w:themeColor="text1"/>
          <w:sz w:val="24"/>
          <w:szCs w:val="24"/>
        </w:rPr>
        <w:t xml:space="preserve"> </w:t>
      </w:r>
      <w:r w:rsidR="008F39FF">
        <w:rPr>
          <w:rFonts w:ascii="Arial" w:hAnsi="Arial" w:cs="Arial"/>
          <w:color w:val="000000" w:themeColor="text1"/>
          <w:sz w:val="24"/>
          <w:szCs w:val="24"/>
        </w:rPr>
        <w:t xml:space="preserve">and style </w:t>
      </w:r>
      <w:r w:rsidR="00E55AC3">
        <w:rPr>
          <w:rFonts w:ascii="Arial" w:hAnsi="Arial" w:cs="Arial"/>
          <w:color w:val="000000" w:themeColor="text1"/>
          <w:sz w:val="24"/>
          <w:szCs w:val="24"/>
        </w:rPr>
        <w:t xml:space="preserve">of communication </w:t>
      </w:r>
      <w:r w:rsidR="00F86716">
        <w:rPr>
          <w:rFonts w:ascii="Arial" w:hAnsi="Arial" w:cs="Arial"/>
          <w:color w:val="000000" w:themeColor="text1"/>
          <w:sz w:val="24"/>
          <w:szCs w:val="24"/>
        </w:rPr>
        <w:t>she uses</w:t>
      </w:r>
      <w:r w:rsidR="0022274F">
        <w:rPr>
          <w:rFonts w:ascii="Arial" w:hAnsi="Arial" w:cs="Arial"/>
          <w:color w:val="000000" w:themeColor="text1"/>
          <w:sz w:val="24"/>
          <w:szCs w:val="24"/>
        </w:rPr>
        <w:t xml:space="preserve">. </w:t>
      </w:r>
      <w:r w:rsidR="00924202" w:rsidRPr="00944C0C">
        <w:rPr>
          <w:rFonts w:ascii="Arial" w:hAnsi="Arial" w:cs="Arial"/>
          <w:color w:val="000000" w:themeColor="text1"/>
          <w:sz w:val="24"/>
          <w:szCs w:val="24"/>
        </w:rPr>
        <w:t xml:space="preserve"> </w:t>
      </w:r>
      <w:r w:rsidR="00D10068" w:rsidRPr="00944C0C">
        <w:rPr>
          <w:rFonts w:ascii="Arial" w:hAnsi="Arial" w:cs="Arial"/>
          <w:color w:val="000000" w:themeColor="text1"/>
          <w:sz w:val="24"/>
          <w:szCs w:val="24"/>
        </w:rPr>
        <w:t xml:space="preserve">As a rent officer you need constant communication </w:t>
      </w:r>
      <w:r w:rsidR="00BD1354" w:rsidRPr="00944C0C">
        <w:rPr>
          <w:rFonts w:ascii="Arial" w:hAnsi="Arial" w:cs="Arial"/>
          <w:color w:val="000000" w:themeColor="text1"/>
          <w:sz w:val="24"/>
          <w:szCs w:val="24"/>
        </w:rPr>
        <w:t xml:space="preserve">to and from </w:t>
      </w:r>
      <w:r w:rsidR="00063E54" w:rsidRPr="00944C0C">
        <w:rPr>
          <w:rFonts w:ascii="Arial" w:hAnsi="Arial" w:cs="Arial"/>
          <w:color w:val="000000" w:themeColor="text1"/>
          <w:sz w:val="24"/>
          <w:szCs w:val="24"/>
        </w:rPr>
        <w:t xml:space="preserve">certain </w:t>
      </w:r>
      <w:r w:rsidR="00BD1354" w:rsidRPr="00944C0C">
        <w:rPr>
          <w:rFonts w:ascii="Arial" w:hAnsi="Arial" w:cs="Arial"/>
          <w:color w:val="000000" w:themeColor="text1"/>
          <w:sz w:val="24"/>
          <w:szCs w:val="24"/>
        </w:rPr>
        <w:t>tenant</w:t>
      </w:r>
      <w:r w:rsidR="00800996" w:rsidRPr="00944C0C">
        <w:rPr>
          <w:rFonts w:ascii="Arial" w:hAnsi="Arial" w:cs="Arial"/>
          <w:color w:val="000000" w:themeColor="text1"/>
          <w:sz w:val="24"/>
          <w:szCs w:val="24"/>
        </w:rPr>
        <w:t xml:space="preserve">’s that </w:t>
      </w:r>
      <w:r w:rsidR="00063E54" w:rsidRPr="00944C0C">
        <w:rPr>
          <w:rFonts w:ascii="Arial" w:hAnsi="Arial" w:cs="Arial"/>
          <w:color w:val="000000" w:themeColor="text1"/>
          <w:sz w:val="24"/>
          <w:szCs w:val="24"/>
        </w:rPr>
        <w:t xml:space="preserve">need </w:t>
      </w:r>
      <w:r w:rsidR="00A73513" w:rsidRPr="00944C0C">
        <w:rPr>
          <w:rFonts w:ascii="Arial" w:hAnsi="Arial" w:cs="Arial"/>
          <w:color w:val="000000" w:themeColor="text1"/>
          <w:sz w:val="24"/>
          <w:szCs w:val="24"/>
        </w:rPr>
        <w:t xml:space="preserve">help due to their difficult </w:t>
      </w:r>
      <w:r w:rsidR="0074143B" w:rsidRPr="00944C0C">
        <w:rPr>
          <w:rFonts w:ascii="Arial" w:hAnsi="Arial" w:cs="Arial"/>
          <w:color w:val="000000" w:themeColor="text1"/>
          <w:sz w:val="24"/>
          <w:szCs w:val="24"/>
        </w:rPr>
        <w:t xml:space="preserve">and diverse situations. </w:t>
      </w:r>
      <w:r w:rsidR="00B43E3C" w:rsidRPr="00944C0C">
        <w:rPr>
          <w:rFonts w:ascii="Arial" w:hAnsi="Arial" w:cs="Arial"/>
          <w:color w:val="000000" w:themeColor="text1"/>
          <w:sz w:val="24"/>
          <w:szCs w:val="24"/>
        </w:rPr>
        <w:t xml:space="preserve">In the theories above ‘noise or </w:t>
      </w:r>
      <w:r w:rsidR="00CB77EA" w:rsidRPr="00944C0C">
        <w:rPr>
          <w:rFonts w:ascii="Arial" w:hAnsi="Arial" w:cs="Arial"/>
          <w:color w:val="000000" w:themeColor="text1"/>
          <w:sz w:val="24"/>
          <w:szCs w:val="24"/>
        </w:rPr>
        <w:t>disruption</w:t>
      </w:r>
      <w:r w:rsidR="00B43E3C" w:rsidRPr="00944C0C">
        <w:rPr>
          <w:rFonts w:ascii="Arial" w:hAnsi="Arial" w:cs="Arial"/>
          <w:color w:val="000000" w:themeColor="text1"/>
          <w:sz w:val="24"/>
          <w:szCs w:val="24"/>
        </w:rPr>
        <w:t xml:space="preserve">’ </w:t>
      </w:r>
      <w:r w:rsidR="003F5602" w:rsidRPr="00944C0C">
        <w:rPr>
          <w:rFonts w:ascii="Arial" w:hAnsi="Arial" w:cs="Arial"/>
          <w:color w:val="000000" w:themeColor="text1"/>
          <w:sz w:val="24"/>
          <w:szCs w:val="24"/>
        </w:rPr>
        <w:t xml:space="preserve">to get the message across could be </w:t>
      </w:r>
      <w:r w:rsidR="002C012A" w:rsidRPr="00944C0C">
        <w:rPr>
          <w:rFonts w:ascii="Arial" w:hAnsi="Arial" w:cs="Arial"/>
          <w:color w:val="000000" w:themeColor="text1"/>
          <w:sz w:val="24"/>
          <w:szCs w:val="24"/>
        </w:rPr>
        <w:t xml:space="preserve">intoxication, depression </w:t>
      </w:r>
      <w:r w:rsidR="004D3E05" w:rsidRPr="00944C0C">
        <w:rPr>
          <w:rFonts w:ascii="Arial" w:hAnsi="Arial" w:cs="Arial"/>
          <w:color w:val="000000" w:themeColor="text1"/>
          <w:sz w:val="24"/>
          <w:szCs w:val="24"/>
        </w:rPr>
        <w:t>by the tenant and the message i</w:t>
      </w:r>
      <w:r w:rsidR="00130470" w:rsidRPr="00944C0C">
        <w:rPr>
          <w:rFonts w:ascii="Arial" w:hAnsi="Arial" w:cs="Arial"/>
          <w:color w:val="000000" w:themeColor="text1"/>
          <w:sz w:val="24"/>
          <w:szCs w:val="24"/>
        </w:rPr>
        <w:t>s</w:t>
      </w:r>
      <w:r w:rsidR="004D3E05" w:rsidRPr="00944C0C">
        <w:rPr>
          <w:rFonts w:ascii="Arial" w:hAnsi="Arial" w:cs="Arial"/>
          <w:color w:val="000000" w:themeColor="text1"/>
          <w:sz w:val="24"/>
          <w:szCs w:val="24"/>
        </w:rPr>
        <w:t xml:space="preserve"> not fully understood. </w:t>
      </w:r>
      <w:r w:rsidR="00730A0A" w:rsidRPr="00944C0C">
        <w:rPr>
          <w:rFonts w:ascii="Arial" w:hAnsi="Arial" w:cs="Arial"/>
          <w:color w:val="000000" w:themeColor="text1"/>
          <w:sz w:val="24"/>
          <w:szCs w:val="24"/>
        </w:rPr>
        <w:t xml:space="preserve"> </w:t>
      </w:r>
      <w:r w:rsidR="00CB77EA" w:rsidRPr="00944C0C">
        <w:rPr>
          <w:rFonts w:ascii="Arial" w:hAnsi="Arial" w:cs="Arial"/>
          <w:color w:val="000000" w:themeColor="text1"/>
          <w:sz w:val="24"/>
          <w:szCs w:val="24"/>
        </w:rPr>
        <w:t xml:space="preserve">In these cases, feedback from them is important to the author to provide the best </w:t>
      </w:r>
      <w:r w:rsidR="00942642" w:rsidRPr="00944C0C">
        <w:rPr>
          <w:rFonts w:ascii="Arial" w:hAnsi="Arial" w:cs="Arial"/>
          <w:color w:val="000000" w:themeColor="text1"/>
          <w:sz w:val="24"/>
          <w:szCs w:val="24"/>
        </w:rPr>
        <w:t>service; the</w:t>
      </w:r>
      <w:r w:rsidR="004F56EE" w:rsidRPr="00944C0C">
        <w:rPr>
          <w:rFonts w:ascii="Arial" w:hAnsi="Arial" w:cs="Arial"/>
          <w:color w:val="000000" w:themeColor="text1"/>
          <w:sz w:val="24"/>
          <w:szCs w:val="24"/>
        </w:rPr>
        <w:t xml:space="preserve"> author recognises this is </w:t>
      </w:r>
      <w:r w:rsidR="00B355CA" w:rsidRPr="00944C0C">
        <w:rPr>
          <w:rFonts w:ascii="Arial" w:hAnsi="Arial" w:cs="Arial"/>
          <w:color w:val="000000" w:themeColor="text1"/>
          <w:sz w:val="24"/>
          <w:szCs w:val="24"/>
        </w:rPr>
        <w:t xml:space="preserve">a </w:t>
      </w:r>
      <w:r w:rsidR="00B355CA" w:rsidRPr="00944C0C">
        <w:rPr>
          <w:rFonts w:ascii="Arial" w:hAnsi="Arial" w:cs="Arial"/>
          <w:b/>
          <w:bCs/>
          <w:color w:val="000000" w:themeColor="text1"/>
          <w:sz w:val="24"/>
          <w:szCs w:val="24"/>
        </w:rPr>
        <w:t>transactional</w:t>
      </w:r>
      <w:r w:rsidR="00104028" w:rsidRPr="00944C0C">
        <w:rPr>
          <w:rFonts w:ascii="Arial" w:hAnsi="Arial" w:cs="Arial"/>
          <w:color w:val="000000" w:themeColor="text1"/>
          <w:sz w:val="24"/>
          <w:szCs w:val="24"/>
        </w:rPr>
        <w:t xml:space="preserve"> </w:t>
      </w:r>
      <w:r w:rsidR="00EC25D3" w:rsidRPr="00944C0C">
        <w:rPr>
          <w:rFonts w:ascii="Arial" w:hAnsi="Arial" w:cs="Arial"/>
          <w:color w:val="000000" w:themeColor="text1"/>
          <w:sz w:val="24"/>
          <w:szCs w:val="24"/>
        </w:rPr>
        <w:t>model.</w:t>
      </w:r>
    </w:p>
    <w:p w14:paraId="18A19252" w14:textId="5A87CBC2" w:rsidR="00D477AA" w:rsidRPr="00944C0C" w:rsidRDefault="006F72A5" w:rsidP="0064468E">
      <w:pPr>
        <w:spacing w:line="360" w:lineRule="auto"/>
        <w:rPr>
          <w:rFonts w:ascii="Arial" w:hAnsi="Arial" w:cs="Arial"/>
          <w:color w:val="000000" w:themeColor="text1"/>
          <w:sz w:val="24"/>
          <w:szCs w:val="24"/>
        </w:rPr>
      </w:pPr>
      <w:r w:rsidRPr="00944C0C">
        <w:rPr>
          <w:rFonts w:ascii="Arial" w:hAnsi="Arial" w:cs="Arial"/>
          <w:color w:val="000000" w:themeColor="text1"/>
          <w:sz w:val="24"/>
          <w:szCs w:val="24"/>
        </w:rPr>
        <w:t xml:space="preserve">Within the </w:t>
      </w:r>
      <w:r w:rsidR="00A93776" w:rsidRPr="00944C0C">
        <w:rPr>
          <w:rFonts w:ascii="Arial" w:hAnsi="Arial" w:cs="Arial"/>
          <w:color w:val="000000" w:themeColor="text1"/>
          <w:sz w:val="24"/>
          <w:szCs w:val="24"/>
        </w:rPr>
        <w:t>author</w:t>
      </w:r>
      <w:r w:rsidR="00E64645" w:rsidRPr="00944C0C">
        <w:rPr>
          <w:rFonts w:ascii="Arial" w:hAnsi="Arial" w:cs="Arial"/>
          <w:color w:val="000000" w:themeColor="text1"/>
          <w:sz w:val="24"/>
          <w:szCs w:val="24"/>
        </w:rPr>
        <w:t>’</w:t>
      </w:r>
      <w:r w:rsidR="00A93776" w:rsidRPr="00944C0C">
        <w:rPr>
          <w:rFonts w:ascii="Arial" w:hAnsi="Arial" w:cs="Arial"/>
          <w:color w:val="000000" w:themeColor="text1"/>
          <w:sz w:val="24"/>
          <w:szCs w:val="24"/>
        </w:rPr>
        <w:t>s</w:t>
      </w:r>
      <w:r w:rsidR="00990221" w:rsidRPr="00944C0C">
        <w:rPr>
          <w:rFonts w:ascii="Arial" w:hAnsi="Arial" w:cs="Arial"/>
          <w:color w:val="000000" w:themeColor="text1"/>
          <w:sz w:val="24"/>
          <w:szCs w:val="24"/>
        </w:rPr>
        <w:t xml:space="preserve"> </w:t>
      </w:r>
      <w:r w:rsidR="0032662B" w:rsidRPr="00944C0C">
        <w:rPr>
          <w:rFonts w:ascii="Arial" w:hAnsi="Arial" w:cs="Arial"/>
          <w:color w:val="000000" w:themeColor="text1"/>
          <w:sz w:val="24"/>
          <w:szCs w:val="24"/>
        </w:rPr>
        <w:t xml:space="preserve">organisation </w:t>
      </w:r>
      <w:r w:rsidRPr="00944C0C">
        <w:rPr>
          <w:rFonts w:ascii="Arial" w:hAnsi="Arial" w:cs="Arial"/>
          <w:color w:val="000000" w:themeColor="text1"/>
          <w:sz w:val="24"/>
          <w:szCs w:val="24"/>
        </w:rPr>
        <w:t xml:space="preserve">it </w:t>
      </w:r>
      <w:r w:rsidR="0088582E" w:rsidRPr="00944C0C">
        <w:rPr>
          <w:rFonts w:ascii="Arial" w:hAnsi="Arial" w:cs="Arial"/>
          <w:color w:val="000000" w:themeColor="text1"/>
          <w:sz w:val="24"/>
          <w:szCs w:val="24"/>
        </w:rPr>
        <w:t>communicates by</w:t>
      </w:r>
      <w:r w:rsidR="00A93776" w:rsidRPr="00944C0C">
        <w:rPr>
          <w:rFonts w:ascii="Arial" w:hAnsi="Arial" w:cs="Arial"/>
          <w:color w:val="000000" w:themeColor="text1"/>
          <w:sz w:val="24"/>
          <w:szCs w:val="24"/>
        </w:rPr>
        <w:t xml:space="preserve"> </w:t>
      </w:r>
      <w:r w:rsidR="0032662B" w:rsidRPr="00944C0C">
        <w:rPr>
          <w:rFonts w:ascii="Arial" w:hAnsi="Arial" w:cs="Arial"/>
          <w:color w:val="000000" w:themeColor="text1"/>
          <w:sz w:val="24"/>
          <w:szCs w:val="24"/>
        </w:rPr>
        <w:t xml:space="preserve">email, phone, letters, and more recently </w:t>
      </w:r>
      <w:r w:rsidR="00170BCE">
        <w:rPr>
          <w:rFonts w:ascii="Arial" w:hAnsi="Arial" w:cs="Arial"/>
          <w:color w:val="000000" w:themeColor="text1"/>
          <w:sz w:val="24"/>
          <w:szCs w:val="24"/>
        </w:rPr>
        <w:t>S</w:t>
      </w:r>
      <w:r w:rsidR="00F468B2" w:rsidRPr="00944C0C">
        <w:rPr>
          <w:rFonts w:ascii="Arial" w:hAnsi="Arial" w:cs="Arial"/>
          <w:color w:val="000000" w:themeColor="text1"/>
          <w:sz w:val="24"/>
          <w:szCs w:val="24"/>
        </w:rPr>
        <w:t>kype</w:t>
      </w:r>
      <w:r w:rsidR="0032662B" w:rsidRPr="00944C0C">
        <w:rPr>
          <w:rFonts w:ascii="Arial" w:hAnsi="Arial" w:cs="Arial"/>
          <w:color w:val="000000" w:themeColor="text1"/>
          <w:sz w:val="24"/>
          <w:szCs w:val="24"/>
        </w:rPr>
        <w:t xml:space="preserve"> and </w:t>
      </w:r>
      <w:r w:rsidR="00E64645" w:rsidRPr="00944C0C">
        <w:rPr>
          <w:rFonts w:ascii="Arial" w:hAnsi="Arial" w:cs="Arial"/>
          <w:color w:val="000000" w:themeColor="text1"/>
          <w:sz w:val="24"/>
          <w:szCs w:val="24"/>
        </w:rPr>
        <w:t xml:space="preserve">Microsoft </w:t>
      </w:r>
      <w:r w:rsidR="0032662B" w:rsidRPr="00944C0C">
        <w:rPr>
          <w:rFonts w:ascii="Arial" w:hAnsi="Arial" w:cs="Arial"/>
          <w:color w:val="000000" w:themeColor="text1"/>
          <w:sz w:val="24"/>
          <w:szCs w:val="24"/>
        </w:rPr>
        <w:t xml:space="preserve">teams. </w:t>
      </w:r>
      <w:r w:rsidR="00ED6DA8" w:rsidRPr="00944C0C">
        <w:rPr>
          <w:rFonts w:ascii="Arial" w:hAnsi="Arial" w:cs="Arial"/>
          <w:color w:val="000000" w:themeColor="text1"/>
          <w:sz w:val="24"/>
          <w:szCs w:val="24"/>
        </w:rPr>
        <w:t xml:space="preserve">The communication </w:t>
      </w:r>
      <w:r w:rsidR="00DE499B" w:rsidRPr="00944C0C">
        <w:rPr>
          <w:rFonts w:ascii="Arial" w:hAnsi="Arial" w:cs="Arial"/>
          <w:color w:val="000000" w:themeColor="text1"/>
          <w:sz w:val="24"/>
          <w:szCs w:val="24"/>
        </w:rPr>
        <w:t>cycle</w:t>
      </w:r>
      <w:r w:rsidR="00ED6DA8" w:rsidRPr="00944C0C">
        <w:rPr>
          <w:rFonts w:ascii="Arial" w:hAnsi="Arial" w:cs="Arial"/>
          <w:color w:val="000000" w:themeColor="text1"/>
          <w:sz w:val="24"/>
          <w:szCs w:val="24"/>
        </w:rPr>
        <w:t xml:space="preserve"> between the rent officers and the senior rent officers has always been an important one</w:t>
      </w:r>
      <w:r w:rsidR="007474F1" w:rsidRPr="00944C0C">
        <w:rPr>
          <w:rFonts w:ascii="Arial" w:hAnsi="Arial" w:cs="Arial"/>
          <w:color w:val="000000" w:themeColor="text1"/>
          <w:sz w:val="24"/>
          <w:szCs w:val="24"/>
        </w:rPr>
        <w:t>. P</w:t>
      </w:r>
      <w:r w:rsidR="00A12ED6" w:rsidRPr="00944C0C">
        <w:rPr>
          <w:rFonts w:ascii="Arial" w:hAnsi="Arial" w:cs="Arial"/>
          <w:color w:val="000000" w:themeColor="text1"/>
          <w:sz w:val="24"/>
          <w:szCs w:val="24"/>
        </w:rPr>
        <w:t xml:space="preserve">roblems </w:t>
      </w:r>
      <w:r w:rsidR="00C9149A" w:rsidRPr="00944C0C">
        <w:rPr>
          <w:rFonts w:ascii="Arial" w:hAnsi="Arial" w:cs="Arial"/>
          <w:color w:val="000000" w:themeColor="text1"/>
          <w:sz w:val="24"/>
          <w:szCs w:val="24"/>
        </w:rPr>
        <w:t xml:space="preserve">can </w:t>
      </w:r>
      <w:r w:rsidR="00A12ED6" w:rsidRPr="00944C0C">
        <w:rPr>
          <w:rFonts w:ascii="Arial" w:hAnsi="Arial" w:cs="Arial"/>
          <w:color w:val="000000" w:themeColor="text1"/>
          <w:sz w:val="24"/>
          <w:szCs w:val="24"/>
        </w:rPr>
        <w:t>arise hourly</w:t>
      </w:r>
      <w:r w:rsidR="0050304A" w:rsidRPr="00944C0C">
        <w:rPr>
          <w:rFonts w:ascii="Arial" w:hAnsi="Arial" w:cs="Arial"/>
          <w:color w:val="000000" w:themeColor="text1"/>
          <w:sz w:val="24"/>
          <w:szCs w:val="24"/>
        </w:rPr>
        <w:t xml:space="preserve"> </w:t>
      </w:r>
      <w:r w:rsidR="006209DF" w:rsidRPr="00944C0C">
        <w:rPr>
          <w:rFonts w:ascii="Arial" w:hAnsi="Arial" w:cs="Arial"/>
          <w:color w:val="000000" w:themeColor="text1"/>
          <w:sz w:val="24"/>
          <w:szCs w:val="24"/>
        </w:rPr>
        <w:t xml:space="preserve">needing </w:t>
      </w:r>
      <w:r w:rsidR="0007458D" w:rsidRPr="00944C0C">
        <w:rPr>
          <w:rFonts w:ascii="Arial" w:hAnsi="Arial" w:cs="Arial"/>
          <w:color w:val="000000" w:themeColor="text1"/>
          <w:sz w:val="24"/>
          <w:szCs w:val="24"/>
        </w:rPr>
        <w:t xml:space="preserve">instructions </w:t>
      </w:r>
      <w:r w:rsidR="006209DF" w:rsidRPr="00944C0C">
        <w:rPr>
          <w:rFonts w:ascii="Arial" w:hAnsi="Arial" w:cs="Arial"/>
          <w:color w:val="000000" w:themeColor="text1"/>
          <w:sz w:val="24"/>
          <w:szCs w:val="24"/>
        </w:rPr>
        <w:t>and</w:t>
      </w:r>
      <w:r w:rsidR="0050304A" w:rsidRPr="00944C0C">
        <w:rPr>
          <w:rFonts w:ascii="Arial" w:hAnsi="Arial" w:cs="Arial"/>
          <w:color w:val="000000" w:themeColor="text1"/>
          <w:sz w:val="24"/>
          <w:szCs w:val="24"/>
        </w:rPr>
        <w:t xml:space="preserve"> </w:t>
      </w:r>
      <w:r w:rsidR="00EB17CE" w:rsidRPr="00944C0C">
        <w:rPr>
          <w:rFonts w:ascii="Arial" w:hAnsi="Arial" w:cs="Arial"/>
          <w:color w:val="000000" w:themeColor="text1"/>
          <w:sz w:val="24"/>
          <w:szCs w:val="24"/>
        </w:rPr>
        <w:t>feedback,</w:t>
      </w:r>
      <w:r w:rsidR="0050304A" w:rsidRPr="00944C0C">
        <w:rPr>
          <w:rFonts w:ascii="Arial" w:hAnsi="Arial" w:cs="Arial"/>
          <w:color w:val="000000" w:themeColor="text1"/>
          <w:sz w:val="24"/>
          <w:szCs w:val="24"/>
        </w:rPr>
        <w:t xml:space="preserve"> new </w:t>
      </w:r>
      <w:r w:rsidR="00A10C23" w:rsidRPr="00944C0C">
        <w:rPr>
          <w:rFonts w:ascii="Arial" w:hAnsi="Arial" w:cs="Arial"/>
          <w:color w:val="000000" w:themeColor="text1"/>
          <w:sz w:val="24"/>
          <w:szCs w:val="24"/>
        </w:rPr>
        <w:t>instructions,</w:t>
      </w:r>
      <w:r w:rsidR="0089326B" w:rsidRPr="00944C0C">
        <w:rPr>
          <w:rFonts w:ascii="Arial" w:hAnsi="Arial" w:cs="Arial"/>
          <w:color w:val="000000" w:themeColor="text1"/>
          <w:sz w:val="24"/>
          <w:szCs w:val="24"/>
        </w:rPr>
        <w:t xml:space="preserve"> and feedback </w:t>
      </w:r>
      <w:r w:rsidR="00EB17CE" w:rsidRPr="00944C0C">
        <w:rPr>
          <w:rFonts w:ascii="Arial" w:hAnsi="Arial" w:cs="Arial"/>
          <w:color w:val="000000" w:themeColor="text1"/>
          <w:sz w:val="24"/>
          <w:szCs w:val="24"/>
        </w:rPr>
        <w:t>again</w:t>
      </w:r>
      <w:r w:rsidR="00A10C23" w:rsidRPr="00944C0C">
        <w:rPr>
          <w:rFonts w:ascii="Arial" w:hAnsi="Arial" w:cs="Arial"/>
          <w:color w:val="000000" w:themeColor="text1"/>
          <w:sz w:val="24"/>
          <w:szCs w:val="24"/>
        </w:rPr>
        <w:t>:</w:t>
      </w:r>
      <w:r w:rsidR="009D6A7B" w:rsidRPr="00944C0C">
        <w:rPr>
          <w:rFonts w:ascii="Arial" w:hAnsi="Arial" w:cs="Arial"/>
          <w:color w:val="000000" w:themeColor="text1"/>
          <w:sz w:val="24"/>
          <w:szCs w:val="24"/>
        </w:rPr>
        <w:t xml:space="preserve"> </w:t>
      </w:r>
      <w:r w:rsidR="0089326B" w:rsidRPr="00944C0C">
        <w:rPr>
          <w:rFonts w:ascii="Arial" w:hAnsi="Arial" w:cs="Arial"/>
          <w:color w:val="000000" w:themeColor="text1"/>
          <w:sz w:val="24"/>
          <w:szCs w:val="24"/>
        </w:rPr>
        <w:t xml:space="preserve">a </w:t>
      </w:r>
      <w:r w:rsidR="008D25F7" w:rsidRPr="00944C0C">
        <w:rPr>
          <w:rFonts w:ascii="Arial" w:hAnsi="Arial" w:cs="Arial"/>
          <w:color w:val="000000" w:themeColor="text1"/>
          <w:sz w:val="24"/>
          <w:szCs w:val="24"/>
        </w:rPr>
        <w:t xml:space="preserve">transactional </w:t>
      </w:r>
      <w:r w:rsidR="00CD65DC" w:rsidRPr="00944C0C">
        <w:rPr>
          <w:rFonts w:ascii="Arial" w:hAnsi="Arial" w:cs="Arial"/>
          <w:color w:val="000000" w:themeColor="text1"/>
          <w:sz w:val="24"/>
          <w:szCs w:val="24"/>
        </w:rPr>
        <w:t xml:space="preserve">communication module. </w:t>
      </w:r>
      <w:r w:rsidR="00181B00" w:rsidRPr="00944C0C">
        <w:rPr>
          <w:rFonts w:ascii="Arial" w:hAnsi="Arial" w:cs="Arial"/>
          <w:color w:val="000000" w:themeColor="text1"/>
          <w:sz w:val="24"/>
          <w:szCs w:val="24"/>
        </w:rPr>
        <w:t xml:space="preserve">Due to recent events, working from home has been </w:t>
      </w:r>
      <w:r w:rsidR="00F468B2" w:rsidRPr="00944C0C">
        <w:rPr>
          <w:rFonts w:ascii="Arial" w:hAnsi="Arial" w:cs="Arial"/>
          <w:color w:val="000000" w:themeColor="text1"/>
          <w:sz w:val="24"/>
          <w:szCs w:val="24"/>
        </w:rPr>
        <w:t>implemented</w:t>
      </w:r>
      <w:r w:rsidR="00181B00" w:rsidRPr="00944C0C">
        <w:rPr>
          <w:rFonts w:ascii="Arial" w:hAnsi="Arial" w:cs="Arial"/>
          <w:color w:val="000000" w:themeColor="text1"/>
          <w:sz w:val="24"/>
          <w:szCs w:val="24"/>
        </w:rPr>
        <w:t xml:space="preserve"> and </w:t>
      </w:r>
      <w:r w:rsidR="00F27621" w:rsidRPr="00944C0C">
        <w:rPr>
          <w:rFonts w:ascii="Arial" w:hAnsi="Arial" w:cs="Arial"/>
          <w:color w:val="000000" w:themeColor="text1"/>
          <w:sz w:val="24"/>
          <w:szCs w:val="24"/>
        </w:rPr>
        <w:t xml:space="preserve">the </w:t>
      </w:r>
      <w:r w:rsidR="00EA0481" w:rsidRPr="00944C0C">
        <w:rPr>
          <w:rFonts w:ascii="Arial" w:hAnsi="Arial" w:cs="Arial"/>
          <w:color w:val="000000" w:themeColor="text1"/>
          <w:sz w:val="24"/>
          <w:szCs w:val="24"/>
        </w:rPr>
        <w:t>contact</w:t>
      </w:r>
      <w:r w:rsidR="00F27621" w:rsidRPr="00944C0C">
        <w:rPr>
          <w:rFonts w:ascii="Arial" w:hAnsi="Arial" w:cs="Arial"/>
          <w:color w:val="000000" w:themeColor="text1"/>
          <w:sz w:val="24"/>
          <w:szCs w:val="24"/>
        </w:rPr>
        <w:t xml:space="preserve"> between </w:t>
      </w:r>
      <w:r w:rsidR="00F21205" w:rsidRPr="00944C0C">
        <w:rPr>
          <w:rFonts w:ascii="Arial" w:hAnsi="Arial" w:cs="Arial"/>
          <w:color w:val="000000" w:themeColor="text1"/>
          <w:sz w:val="24"/>
          <w:szCs w:val="24"/>
        </w:rPr>
        <w:t xml:space="preserve">all officers </w:t>
      </w:r>
      <w:r w:rsidR="00C75AF3" w:rsidRPr="00944C0C">
        <w:rPr>
          <w:rFonts w:ascii="Arial" w:hAnsi="Arial" w:cs="Arial"/>
          <w:color w:val="000000" w:themeColor="text1"/>
          <w:sz w:val="24"/>
          <w:szCs w:val="24"/>
        </w:rPr>
        <w:t xml:space="preserve">has been </w:t>
      </w:r>
      <w:r w:rsidR="00E646B4" w:rsidRPr="00944C0C">
        <w:rPr>
          <w:rFonts w:ascii="Arial" w:hAnsi="Arial" w:cs="Arial"/>
          <w:color w:val="000000" w:themeColor="text1"/>
          <w:sz w:val="24"/>
          <w:szCs w:val="24"/>
        </w:rPr>
        <w:t>through</w:t>
      </w:r>
      <w:r w:rsidR="00C75AF3" w:rsidRPr="00944C0C">
        <w:rPr>
          <w:rFonts w:ascii="Arial" w:hAnsi="Arial" w:cs="Arial"/>
          <w:color w:val="000000" w:themeColor="text1"/>
          <w:sz w:val="24"/>
          <w:szCs w:val="24"/>
        </w:rPr>
        <w:t xml:space="preserve"> Microsoft teams</w:t>
      </w:r>
      <w:r w:rsidR="001E7DCA" w:rsidRPr="00944C0C">
        <w:rPr>
          <w:rFonts w:ascii="Arial" w:hAnsi="Arial" w:cs="Arial"/>
          <w:color w:val="000000" w:themeColor="text1"/>
          <w:sz w:val="24"/>
          <w:szCs w:val="24"/>
        </w:rPr>
        <w:t>,</w:t>
      </w:r>
      <w:r w:rsidR="0008002B" w:rsidRPr="00944C0C">
        <w:rPr>
          <w:rFonts w:ascii="Arial" w:hAnsi="Arial" w:cs="Arial"/>
          <w:color w:val="000000" w:themeColor="text1"/>
          <w:sz w:val="24"/>
          <w:szCs w:val="24"/>
        </w:rPr>
        <w:t xml:space="preserve"> this is </w:t>
      </w:r>
      <w:r w:rsidR="008F6CC3" w:rsidRPr="00944C0C">
        <w:rPr>
          <w:rFonts w:ascii="Arial" w:hAnsi="Arial" w:cs="Arial"/>
          <w:color w:val="000000" w:themeColor="text1"/>
          <w:sz w:val="24"/>
          <w:szCs w:val="24"/>
        </w:rPr>
        <w:t xml:space="preserve">where the </w:t>
      </w:r>
      <w:r w:rsidR="0008002B" w:rsidRPr="00944C0C">
        <w:rPr>
          <w:rFonts w:ascii="Arial" w:hAnsi="Arial" w:cs="Arial"/>
          <w:b/>
          <w:bCs/>
          <w:color w:val="000000" w:themeColor="text1"/>
          <w:sz w:val="24"/>
          <w:szCs w:val="24"/>
        </w:rPr>
        <w:t>interactive</w:t>
      </w:r>
      <w:r w:rsidR="0008002B" w:rsidRPr="00944C0C">
        <w:rPr>
          <w:rFonts w:ascii="Arial" w:hAnsi="Arial" w:cs="Arial"/>
          <w:color w:val="000000" w:themeColor="text1"/>
          <w:sz w:val="24"/>
          <w:szCs w:val="24"/>
        </w:rPr>
        <w:t xml:space="preserve"> </w:t>
      </w:r>
      <w:r w:rsidR="006C12E3" w:rsidRPr="00944C0C">
        <w:rPr>
          <w:rFonts w:ascii="Arial" w:hAnsi="Arial" w:cs="Arial"/>
          <w:color w:val="000000" w:themeColor="text1"/>
          <w:sz w:val="24"/>
          <w:szCs w:val="24"/>
        </w:rPr>
        <w:t>theory</w:t>
      </w:r>
      <w:r w:rsidR="008F6CC3" w:rsidRPr="00944C0C">
        <w:rPr>
          <w:rFonts w:ascii="Arial" w:hAnsi="Arial" w:cs="Arial"/>
          <w:color w:val="000000" w:themeColor="text1"/>
          <w:sz w:val="24"/>
          <w:szCs w:val="24"/>
        </w:rPr>
        <w:t xml:space="preserve"> is used successfully</w:t>
      </w:r>
      <w:r w:rsidR="00C75AF3" w:rsidRPr="00944C0C">
        <w:rPr>
          <w:rFonts w:ascii="Arial" w:hAnsi="Arial" w:cs="Arial"/>
          <w:color w:val="000000" w:themeColor="text1"/>
          <w:sz w:val="24"/>
          <w:szCs w:val="24"/>
        </w:rPr>
        <w:t xml:space="preserve">. </w:t>
      </w:r>
    </w:p>
    <w:p w14:paraId="58C1A449" w14:textId="08535BE4" w:rsidR="005A6422" w:rsidRPr="00944C0C" w:rsidRDefault="00D477AA" w:rsidP="0064468E">
      <w:pPr>
        <w:spacing w:line="360" w:lineRule="auto"/>
        <w:rPr>
          <w:rFonts w:ascii="Arial" w:hAnsi="Arial" w:cs="Arial"/>
          <w:color w:val="000000" w:themeColor="text1"/>
          <w:sz w:val="24"/>
          <w:szCs w:val="24"/>
        </w:rPr>
      </w:pPr>
      <w:r w:rsidRPr="00944C0C">
        <w:rPr>
          <w:rFonts w:ascii="Arial" w:hAnsi="Arial" w:cs="Arial"/>
          <w:color w:val="000000" w:themeColor="text1"/>
          <w:sz w:val="24"/>
          <w:szCs w:val="24"/>
        </w:rPr>
        <w:t xml:space="preserve">A mixture </w:t>
      </w:r>
      <w:r w:rsidR="00F955C8" w:rsidRPr="00944C0C">
        <w:rPr>
          <w:rFonts w:ascii="Arial" w:hAnsi="Arial" w:cs="Arial"/>
          <w:color w:val="000000" w:themeColor="text1"/>
          <w:sz w:val="24"/>
          <w:szCs w:val="24"/>
        </w:rPr>
        <w:t>of all the</w:t>
      </w:r>
      <w:r w:rsidR="00370886" w:rsidRPr="00944C0C">
        <w:rPr>
          <w:rFonts w:ascii="Arial" w:hAnsi="Arial" w:cs="Arial"/>
          <w:color w:val="000000" w:themeColor="text1"/>
          <w:sz w:val="24"/>
          <w:szCs w:val="24"/>
        </w:rPr>
        <w:t>se</w:t>
      </w:r>
      <w:r w:rsidR="00F955C8" w:rsidRPr="00944C0C">
        <w:rPr>
          <w:rFonts w:ascii="Arial" w:hAnsi="Arial" w:cs="Arial"/>
          <w:color w:val="000000" w:themeColor="text1"/>
          <w:sz w:val="24"/>
          <w:szCs w:val="24"/>
        </w:rPr>
        <w:t xml:space="preserve"> theories </w:t>
      </w:r>
      <w:r w:rsidR="00332781" w:rsidRPr="00944C0C">
        <w:rPr>
          <w:rFonts w:ascii="Arial" w:hAnsi="Arial" w:cs="Arial"/>
          <w:color w:val="000000" w:themeColor="text1"/>
          <w:sz w:val="24"/>
          <w:szCs w:val="24"/>
        </w:rPr>
        <w:t xml:space="preserve">is </w:t>
      </w:r>
      <w:r w:rsidR="009B6BEB" w:rsidRPr="00944C0C">
        <w:rPr>
          <w:rFonts w:ascii="Arial" w:hAnsi="Arial" w:cs="Arial"/>
          <w:color w:val="000000" w:themeColor="text1"/>
          <w:sz w:val="24"/>
          <w:szCs w:val="24"/>
        </w:rPr>
        <w:t xml:space="preserve">the </w:t>
      </w:r>
      <w:r w:rsidR="00332781" w:rsidRPr="00944C0C">
        <w:rPr>
          <w:rFonts w:ascii="Arial" w:hAnsi="Arial" w:cs="Arial"/>
          <w:color w:val="000000" w:themeColor="text1"/>
          <w:sz w:val="24"/>
          <w:szCs w:val="24"/>
        </w:rPr>
        <w:t xml:space="preserve">best </w:t>
      </w:r>
      <w:r w:rsidR="00274C9E" w:rsidRPr="00944C0C">
        <w:rPr>
          <w:rFonts w:ascii="Arial" w:hAnsi="Arial" w:cs="Arial"/>
          <w:color w:val="000000" w:themeColor="text1"/>
          <w:sz w:val="24"/>
          <w:szCs w:val="24"/>
        </w:rPr>
        <w:t xml:space="preserve">use of communication </w:t>
      </w:r>
      <w:r w:rsidR="00F124CC" w:rsidRPr="00944C0C">
        <w:rPr>
          <w:rFonts w:ascii="Arial" w:hAnsi="Arial" w:cs="Arial"/>
          <w:color w:val="000000" w:themeColor="text1"/>
          <w:sz w:val="24"/>
          <w:szCs w:val="24"/>
        </w:rPr>
        <w:t xml:space="preserve">within the authors organisation. </w:t>
      </w:r>
      <w:r w:rsidR="00F468B2" w:rsidRPr="00944C0C">
        <w:rPr>
          <w:rFonts w:ascii="Arial" w:hAnsi="Arial" w:cs="Arial"/>
          <w:color w:val="000000" w:themeColor="text1"/>
          <w:sz w:val="24"/>
          <w:szCs w:val="24"/>
        </w:rPr>
        <w:t xml:space="preserve"> </w:t>
      </w:r>
    </w:p>
    <w:p w14:paraId="3F4ED201" w14:textId="75706E39" w:rsidR="00703424" w:rsidRDefault="00703424" w:rsidP="0064468E">
      <w:pPr>
        <w:spacing w:line="360" w:lineRule="auto"/>
        <w:rPr>
          <w:rFonts w:ascii="Tahoma" w:hAnsi="Tahoma" w:cs="Tahoma"/>
          <w:color w:val="000000" w:themeColor="text1"/>
          <w:sz w:val="24"/>
          <w:szCs w:val="24"/>
        </w:rPr>
      </w:pPr>
    </w:p>
    <w:p w14:paraId="398EEEA6" w14:textId="77777777" w:rsidR="00C86DDA" w:rsidRDefault="00C86DDA">
      <w:pPr>
        <w:rPr>
          <w:rFonts w:ascii="Arial" w:hAnsi="Arial" w:cs="Arial"/>
          <w:color w:val="000000"/>
          <w:sz w:val="24"/>
          <w:szCs w:val="24"/>
        </w:rPr>
      </w:pPr>
      <w:r>
        <w:rPr>
          <w:rFonts w:ascii="Arial" w:hAnsi="Arial" w:cs="Arial"/>
          <w:color w:val="000000"/>
          <w:sz w:val="24"/>
          <w:szCs w:val="24"/>
        </w:rPr>
        <w:br w:type="page"/>
      </w:r>
    </w:p>
    <w:p w14:paraId="0FD92BD1" w14:textId="0E3F9DA1" w:rsidR="006729DB" w:rsidRPr="00944C0C" w:rsidRDefault="006729DB" w:rsidP="0064468E">
      <w:pPr>
        <w:spacing w:line="360" w:lineRule="auto"/>
        <w:rPr>
          <w:rFonts w:ascii="Arial" w:hAnsi="Arial" w:cs="Arial"/>
          <w:color w:val="000000"/>
          <w:sz w:val="24"/>
          <w:szCs w:val="24"/>
        </w:rPr>
      </w:pPr>
      <w:r w:rsidRPr="00944C0C">
        <w:rPr>
          <w:rFonts w:ascii="Arial" w:hAnsi="Arial" w:cs="Arial"/>
          <w:color w:val="000000"/>
          <w:sz w:val="24"/>
          <w:szCs w:val="24"/>
        </w:rPr>
        <w:lastRenderedPageBreak/>
        <w:t>2.0</w:t>
      </w:r>
    </w:p>
    <w:p w14:paraId="19729DCF" w14:textId="77777777" w:rsidR="006729DB" w:rsidRPr="00944C0C" w:rsidRDefault="006729DB" w:rsidP="0064468E">
      <w:pPr>
        <w:spacing w:line="360" w:lineRule="auto"/>
        <w:rPr>
          <w:rFonts w:ascii="Arial" w:hAnsi="Arial" w:cs="Arial"/>
          <w:color w:val="000000"/>
          <w:sz w:val="24"/>
          <w:szCs w:val="24"/>
        </w:rPr>
      </w:pPr>
    </w:p>
    <w:p w14:paraId="22CDBF0F" w14:textId="229D8FDA" w:rsidR="00D80E80" w:rsidRPr="00944C0C" w:rsidRDefault="006729DB" w:rsidP="0064468E">
      <w:pPr>
        <w:spacing w:line="360" w:lineRule="auto"/>
        <w:rPr>
          <w:rFonts w:ascii="Arial" w:hAnsi="Arial" w:cs="Arial"/>
          <w:color w:val="000000"/>
          <w:sz w:val="24"/>
          <w:szCs w:val="24"/>
        </w:rPr>
      </w:pPr>
      <w:r w:rsidRPr="00944C0C">
        <w:rPr>
          <w:rFonts w:ascii="Arial" w:hAnsi="Arial" w:cs="Arial"/>
          <w:color w:val="000000"/>
          <w:sz w:val="24"/>
          <w:szCs w:val="24"/>
        </w:rPr>
        <w:t>Assessing Own Communication Skills</w:t>
      </w:r>
      <w:r w:rsidR="00855CEF">
        <w:rPr>
          <w:rFonts w:ascii="Arial" w:hAnsi="Arial" w:cs="Arial"/>
          <w:color w:val="000000"/>
          <w:sz w:val="24"/>
          <w:szCs w:val="24"/>
        </w:rPr>
        <w:t>.</w:t>
      </w:r>
    </w:p>
    <w:p w14:paraId="188457C5" w14:textId="77777777" w:rsidR="006729DB" w:rsidRPr="00944C0C" w:rsidRDefault="006729DB" w:rsidP="0064468E">
      <w:pPr>
        <w:spacing w:line="360" w:lineRule="auto"/>
        <w:rPr>
          <w:rFonts w:ascii="Arial" w:hAnsi="Arial" w:cs="Arial"/>
          <w:color w:val="000000"/>
          <w:sz w:val="24"/>
          <w:szCs w:val="24"/>
        </w:rPr>
      </w:pPr>
    </w:p>
    <w:p w14:paraId="1E84F70D" w14:textId="1C24C0F9" w:rsidR="002F08AB" w:rsidRPr="00944C0C" w:rsidRDefault="00A673FC" w:rsidP="0064468E">
      <w:pPr>
        <w:spacing w:line="360" w:lineRule="auto"/>
        <w:rPr>
          <w:rFonts w:ascii="Arial" w:hAnsi="Arial" w:cs="Arial"/>
          <w:color w:val="000000"/>
          <w:sz w:val="24"/>
          <w:szCs w:val="24"/>
        </w:rPr>
      </w:pPr>
      <w:r w:rsidRPr="00944C0C">
        <w:rPr>
          <w:rFonts w:ascii="Arial" w:hAnsi="Arial" w:cs="Arial"/>
          <w:color w:val="000000"/>
          <w:sz w:val="24"/>
          <w:szCs w:val="24"/>
        </w:rPr>
        <w:t xml:space="preserve">The author has </w:t>
      </w:r>
      <w:r w:rsidR="000F3C88" w:rsidRPr="00944C0C">
        <w:rPr>
          <w:rFonts w:ascii="Arial" w:hAnsi="Arial" w:cs="Arial"/>
          <w:color w:val="000000"/>
          <w:sz w:val="24"/>
          <w:szCs w:val="24"/>
        </w:rPr>
        <w:t xml:space="preserve">collected data </w:t>
      </w:r>
      <w:r w:rsidR="00955244" w:rsidRPr="00944C0C">
        <w:rPr>
          <w:rFonts w:ascii="Arial" w:hAnsi="Arial" w:cs="Arial"/>
          <w:color w:val="000000"/>
          <w:sz w:val="24"/>
          <w:szCs w:val="24"/>
        </w:rPr>
        <w:t xml:space="preserve">from </w:t>
      </w:r>
      <w:r w:rsidR="00602567" w:rsidRPr="00944C0C">
        <w:rPr>
          <w:rFonts w:ascii="Arial" w:hAnsi="Arial" w:cs="Arial"/>
          <w:color w:val="000000"/>
          <w:sz w:val="24"/>
          <w:szCs w:val="24"/>
        </w:rPr>
        <w:t>several</w:t>
      </w:r>
      <w:r w:rsidR="00427BA1" w:rsidRPr="00944C0C">
        <w:rPr>
          <w:rFonts w:ascii="Arial" w:hAnsi="Arial" w:cs="Arial"/>
          <w:color w:val="000000"/>
          <w:sz w:val="24"/>
          <w:szCs w:val="24"/>
        </w:rPr>
        <w:t xml:space="preserve"> sources</w:t>
      </w:r>
      <w:r w:rsidR="00955244" w:rsidRPr="00944C0C">
        <w:rPr>
          <w:rFonts w:ascii="Arial" w:hAnsi="Arial" w:cs="Arial"/>
          <w:color w:val="000000"/>
          <w:sz w:val="24"/>
          <w:szCs w:val="24"/>
        </w:rPr>
        <w:t xml:space="preserve"> to analys</w:t>
      </w:r>
      <w:r w:rsidR="00B3363C">
        <w:rPr>
          <w:rFonts w:ascii="Arial" w:hAnsi="Arial" w:cs="Arial"/>
          <w:color w:val="000000"/>
          <w:sz w:val="24"/>
          <w:szCs w:val="24"/>
        </w:rPr>
        <w:t>e</w:t>
      </w:r>
      <w:r w:rsidR="00955244" w:rsidRPr="00944C0C">
        <w:rPr>
          <w:rFonts w:ascii="Arial" w:hAnsi="Arial" w:cs="Arial"/>
          <w:color w:val="000000"/>
          <w:sz w:val="24"/>
          <w:szCs w:val="24"/>
        </w:rPr>
        <w:t xml:space="preserve"> </w:t>
      </w:r>
      <w:r w:rsidR="00F65D1A" w:rsidRPr="00944C0C">
        <w:rPr>
          <w:rFonts w:ascii="Arial" w:hAnsi="Arial" w:cs="Arial"/>
          <w:color w:val="000000"/>
          <w:sz w:val="24"/>
          <w:szCs w:val="24"/>
        </w:rPr>
        <w:t xml:space="preserve">and evaluate </w:t>
      </w:r>
      <w:r w:rsidR="00955244" w:rsidRPr="00944C0C">
        <w:rPr>
          <w:rFonts w:ascii="Arial" w:hAnsi="Arial" w:cs="Arial"/>
          <w:color w:val="000000"/>
          <w:sz w:val="24"/>
          <w:szCs w:val="24"/>
        </w:rPr>
        <w:t xml:space="preserve">her </w:t>
      </w:r>
      <w:r w:rsidR="00956309" w:rsidRPr="00944C0C">
        <w:rPr>
          <w:rFonts w:ascii="Arial" w:hAnsi="Arial" w:cs="Arial"/>
          <w:color w:val="000000"/>
          <w:sz w:val="24"/>
          <w:szCs w:val="24"/>
        </w:rPr>
        <w:t>communication skills</w:t>
      </w:r>
      <w:r w:rsidR="004879DB" w:rsidRPr="00944C0C">
        <w:rPr>
          <w:rFonts w:ascii="Arial" w:hAnsi="Arial" w:cs="Arial"/>
          <w:color w:val="000000"/>
          <w:sz w:val="24"/>
          <w:szCs w:val="24"/>
        </w:rPr>
        <w:t xml:space="preserve"> </w:t>
      </w:r>
      <w:r w:rsidR="00DF6F4A" w:rsidRPr="00944C0C">
        <w:rPr>
          <w:rFonts w:ascii="Arial" w:hAnsi="Arial" w:cs="Arial"/>
          <w:color w:val="000000"/>
          <w:sz w:val="24"/>
          <w:szCs w:val="24"/>
        </w:rPr>
        <w:t>and</w:t>
      </w:r>
      <w:r w:rsidR="004879DB" w:rsidRPr="00944C0C">
        <w:rPr>
          <w:rFonts w:ascii="Arial" w:hAnsi="Arial" w:cs="Arial"/>
          <w:color w:val="000000"/>
          <w:sz w:val="24"/>
          <w:szCs w:val="24"/>
        </w:rPr>
        <w:t xml:space="preserve"> set a plan for improvement</w:t>
      </w:r>
      <w:r w:rsidR="00EF5B72" w:rsidRPr="00944C0C">
        <w:rPr>
          <w:rFonts w:ascii="Arial" w:hAnsi="Arial" w:cs="Arial"/>
          <w:color w:val="000000"/>
          <w:sz w:val="24"/>
          <w:szCs w:val="24"/>
        </w:rPr>
        <w:t xml:space="preserve">. </w:t>
      </w:r>
    </w:p>
    <w:p w14:paraId="0DF89E51" w14:textId="2DB84BB4" w:rsidR="000C5CBC" w:rsidRPr="00944C0C" w:rsidRDefault="000B17AF" w:rsidP="0064468E">
      <w:pPr>
        <w:spacing w:line="360" w:lineRule="auto"/>
        <w:rPr>
          <w:rFonts w:ascii="Arial" w:hAnsi="Arial" w:cs="Arial"/>
          <w:color w:val="000000"/>
          <w:sz w:val="24"/>
          <w:szCs w:val="24"/>
        </w:rPr>
      </w:pPr>
      <w:r w:rsidRPr="00944C0C">
        <w:rPr>
          <w:rFonts w:ascii="Arial" w:hAnsi="Arial" w:cs="Arial"/>
          <w:color w:val="000000"/>
          <w:sz w:val="24"/>
          <w:szCs w:val="24"/>
        </w:rPr>
        <w:t>T</w:t>
      </w:r>
      <w:r w:rsidR="00CC1CEB" w:rsidRPr="00944C0C">
        <w:rPr>
          <w:rFonts w:ascii="Arial" w:hAnsi="Arial" w:cs="Arial"/>
          <w:color w:val="000000"/>
          <w:sz w:val="24"/>
          <w:szCs w:val="24"/>
        </w:rPr>
        <w:t>he author took an online quiz</w:t>
      </w:r>
      <w:r w:rsidR="00B80702" w:rsidRPr="00944C0C">
        <w:rPr>
          <w:rFonts w:ascii="Arial" w:hAnsi="Arial" w:cs="Arial"/>
          <w:color w:val="000000"/>
          <w:sz w:val="24"/>
          <w:szCs w:val="24"/>
        </w:rPr>
        <w:t xml:space="preserve"> to establish </w:t>
      </w:r>
      <w:r w:rsidR="00494EB2" w:rsidRPr="00944C0C">
        <w:rPr>
          <w:rFonts w:ascii="Arial" w:hAnsi="Arial" w:cs="Arial"/>
          <w:color w:val="000000"/>
          <w:sz w:val="24"/>
          <w:szCs w:val="24"/>
        </w:rPr>
        <w:t>what communication skills she has</w:t>
      </w:r>
      <w:r w:rsidR="004F0620" w:rsidRPr="00944C0C">
        <w:rPr>
          <w:rFonts w:ascii="Arial" w:hAnsi="Arial" w:cs="Arial"/>
          <w:color w:val="000000"/>
          <w:sz w:val="24"/>
          <w:szCs w:val="24"/>
        </w:rPr>
        <w:t>. The re</w:t>
      </w:r>
      <w:r w:rsidR="00ED3B23" w:rsidRPr="00944C0C">
        <w:rPr>
          <w:rFonts w:ascii="Arial" w:hAnsi="Arial" w:cs="Arial"/>
          <w:color w:val="000000"/>
          <w:sz w:val="24"/>
          <w:szCs w:val="24"/>
        </w:rPr>
        <w:t xml:space="preserve">sults </w:t>
      </w:r>
      <w:r w:rsidR="005A43C1" w:rsidRPr="00944C0C">
        <w:rPr>
          <w:rFonts w:ascii="Arial" w:hAnsi="Arial" w:cs="Arial"/>
          <w:color w:val="000000"/>
          <w:sz w:val="24"/>
          <w:szCs w:val="24"/>
        </w:rPr>
        <w:t>(appendix 5</w:t>
      </w:r>
      <w:r w:rsidR="00EC3A9C" w:rsidRPr="00944C0C">
        <w:rPr>
          <w:rFonts w:ascii="Arial" w:hAnsi="Arial" w:cs="Arial"/>
          <w:color w:val="000000"/>
          <w:sz w:val="24"/>
          <w:szCs w:val="24"/>
        </w:rPr>
        <w:t xml:space="preserve">) </w:t>
      </w:r>
      <w:r w:rsidR="00ED3B23" w:rsidRPr="00944C0C">
        <w:rPr>
          <w:rFonts w:ascii="Arial" w:hAnsi="Arial" w:cs="Arial"/>
          <w:color w:val="000000"/>
          <w:sz w:val="24"/>
          <w:szCs w:val="24"/>
        </w:rPr>
        <w:t xml:space="preserve">show that she is average </w:t>
      </w:r>
      <w:r w:rsidR="003D4C35" w:rsidRPr="00944C0C">
        <w:rPr>
          <w:rFonts w:ascii="Arial" w:hAnsi="Arial" w:cs="Arial"/>
          <w:color w:val="000000"/>
          <w:sz w:val="24"/>
          <w:szCs w:val="24"/>
        </w:rPr>
        <w:t xml:space="preserve">at </w:t>
      </w:r>
      <w:r w:rsidR="00E62599" w:rsidRPr="00944C0C">
        <w:rPr>
          <w:rFonts w:ascii="Arial" w:hAnsi="Arial" w:cs="Arial"/>
          <w:color w:val="000000"/>
          <w:sz w:val="24"/>
          <w:szCs w:val="24"/>
        </w:rPr>
        <w:t>verb</w:t>
      </w:r>
      <w:r w:rsidR="00D24424" w:rsidRPr="00944C0C">
        <w:rPr>
          <w:rFonts w:ascii="Arial" w:hAnsi="Arial" w:cs="Arial"/>
          <w:color w:val="000000"/>
          <w:sz w:val="24"/>
          <w:szCs w:val="24"/>
        </w:rPr>
        <w:t xml:space="preserve">al </w:t>
      </w:r>
      <w:r w:rsidR="003D4C35" w:rsidRPr="00944C0C">
        <w:rPr>
          <w:rFonts w:ascii="Arial" w:hAnsi="Arial" w:cs="Arial"/>
          <w:color w:val="000000"/>
          <w:sz w:val="24"/>
          <w:szCs w:val="24"/>
        </w:rPr>
        <w:t>communicating</w:t>
      </w:r>
      <w:r w:rsidR="00815E31" w:rsidRPr="00944C0C">
        <w:rPr>
          <w:rFonts w:ascii="Arial" w:hAnsi="Arial" w:cs="Arial"/>
          <w:color w:val="000000"/>
          <w:sz w:val="24"/>
          <w:szCs w:val="24"/>
        </w:rPr>
        <w:t xml:space="preserve">, </w:t>
      </w:r>
      <w:r w:rsidR="00D24424" w:rsidRPr="00944C0C">
        <w:rPr>
          <w:rFonts w:ascii="Arial" w:hAnsi="Arial" w:cs="Arial"/>
          <w:color w:val="000000"/>
          <w:sz w:val="24"/>
          <w:szCs w:val="24"/>
        </w:rPr>
        <w:t xml:space="preserve">communicating </w:t>
      </w:r>
      <w:r w:rsidR="00146855" w:rsidRPr="00944C0C">
        <w:rPr>
          <w:rFonts w:ascii="Arial" w:hAnsi="Arial" w:cs="Arial"/>
          <w:color w:val="000000"/>
          <w:sz w:val="24"/>
          <w:szCs w:val="24"/>
        </w:rPr>
        <w:t xml:space="preserve">in </w:t>
      </w:r>
      <w:r w:rsidR="009473A0" w:rsidRPr="00944C0C">
        <w:rPr>
          <w:rFonts w:ascii="Arial" w:hAnsi="Arial" w:cs="Arial"/>
          <w:color w:val="000000"/>
          <w:sz w:val="24"/>
          <w:szCs w:val="24"/>
        </w:rPr>
        <w:t>groups,</w:t>
      </w:r>
      <w:r w:rsidR="00D24424" w:rsidRPr="00944C0C">
        <w:rPr>
          <w:rFonts w:ascii="Arial" w:hAnsi="Arial" w:cs="Arial"/>
          <w:color w:val="000000"/>
          <w:sz w:val="24"/>
          <w:szCs w:val="24"/>
        </w:rPr>
        <w:t xml:space="preserve"> </w:t>
      </w:r>
      <w:r w:rsidR="0069726B" w:rsidRPr="00944C0C">
        <w:rPr>
          <w:rFonts w:ascii="Arial" w:hAnsi="Arial" w:cs="Arial"/>
          <w:color w:val="000000"/>
          <w:sz w:val="24"/>
          <w:szCs w:val="24"/>
        </w:rPr>
        <w:t xml:space="preserve">and </w:t>
      </w:r>
      <w:r w:rsidR="00D24424" w:rsidRPr="00944C0C">
        <w:rPr>
          <w:rFonts w:ascii="Arial" w:hAnsi="Arial" w:cs="Arial"/>
          <w:color w:val="000000"/>
          <w:sz w:val="24"/>
          <w:szCs w:val="24"/>
        </w:rPr>
        <w:t xml:space="preserve">listening skills </w:t>
      </w:r>
      <w:r w:rsidR="0069726B" w:rsidRPr="00944C0C">
        <w:rPr>
          <w:rFonts w:ascii="Arial" w:hAnsi="Arial" w:cs="Arial"/>
          <w:color w:val="000000"/>
          <w:sz w:val="24"/>
          <w:szCs w:val="24"/>
        </w:rPr>
        <w:t xml:space="preserve">but is higher than average in her emotional intelligence. </w:t>
      </w:r>
    </w:p>
    <w:p w14:paraId="16967BB2" w14:textId="5203B966" w:rsidR="00112EE1" w:rsidRPr="00944C0C" w:rsidRDefault="002C0449" w:rsidP="0064468E">
      <w:pPr>
        <w:spacing w:line="360" w:lineRule="auto"/>
        <w:rPr>
          <w:rFonts w:ascii="Arial" w:hAnsi="Arial" w:cs="Arial"/>
          <w:color w:val="000000"/>
          <w:sz w:val="24"/>
          <w:szCs w:val="24"/>
        </w:rPr>
      </w:pPr>
      <w:r w:rsidRPr="00944C0C">
        <w:rPr>
          <w:rFonts w:ascii="Arial" w:hAnsi="Arial" w:cs="Arial"/>
          <w:color w:val="000000"/>
          <w:sz w:val="24"/>
          <w:szCs w:val="24"/>
        </w:rPr>
        <w:t xml:space="preserve">Emotional intelligence is </w:t>
      </w:r>
      <w:r w:rsidR="006021CC" w:rsidRPr="00944C0C">
        <w:rPr>
          <w:rFonts w:ascii="Arial" w:hAnsi="Arial" w:cs="Arial"/>
          <w:color w:val="000000"/>
          <w:sz w:val="24"/>
          <w:szCs w:val="24"/>
        </w:rPr>
        <w:t>empathy</w:t>
      </w:r>
      <w:r w:rsidR="007B24F1" w:rsidRPr="00944C0C">
        <w:rPr>
          <w:rFonts w:ascii="Arial" w:hAnsi="Arial" w:cs="Arial"/>
          <w:color w:val="000000"/>
          <w:sz w:val="24"/>
          <w:szCs w:val="24"/>
        </w:rPr>
        <w:t xml:space="preserve">, where the author </w:t>
      </w:r>
      <w:r w:rsidRPr="00944C0C">
        <w:rPr>
          <w:rFonts w:ascii="Arial" w:hAnsi="Arial" w:cs="Arial"/>
          <w:color w:val="000000"/>
          <w:sz w:val="24"/>
          <w:szCs w:val="24"/>
        </w:rPr>
        <w:t>understand</w:t>
      </w:r>
      <w:r w:rsidR="007B24F1" w:rsidRPr="00944C0C">
        <w:rPr>
          <w:rFonts w:ascii="Arial" w:hAnsi="Arial" w:cs="Arial"/>
          <w:color w:val="000000"/>
          <w:sz w:val="24"/>
          <w:szCs w:val="24"/>
        </w:rPr>
        <w:t>s</w:t>
      </w:r>
      <w:r w:rsidRPr="00944C0C">
        <w:rPr>
          <w:rFonts w:ascii="Arial" w:hAnsi="Arial" w:cs="Arial"/>
          <w:color w:val="000000"/>
          <w:sz w:val="24"/>
          <w:szCs w:val="24"/>
        </w:rPr>
        <w:t xml:space="preserve"> </w:t>
      </w:r>
      <w:r w:rsidR="00A26ED3" w:rsidRPr="00944C0C">
        <w:rPr>
          <w:rFonts w:ascii="Arial" w:hAnsi="Arial" w:cs="Arial"/>
          <w:color w:val="000000"/>
          <w:sz w:val="24"/>
          <w:szCs w:val="24"/>
        </w:rPr>
        <w:t xml:space="preserve">why </w:t>
      </w:r>
      <w:r w:rsidR="001F7EE1" w:rsidRPr="00944C0C">
        <w:rPr>
          <w:rFonts w:ascii="Arial" w:hAnsi="Arial" w:cs="Arial"/>
          <w:color w:val="000000"/>
          <w:sz w:val="24"/>
          <w:szCs w:val="24"/>
        </w:rPr>
        <w:t>a person</w:t>
      </w:r>
      <w:r w:rsidR="00A26ED3" w:rsidRPr="00944C0C">
        <w:rPr>
          <w:rFonts w:ascii="Arial" w:hAnsi="Arial" w:cs="Arial"/>
          <w:color w:val="000000"/>
          <w:sz w:val="24"/>
          <w:szCs w:val="24"/>
        </w:rPr>
        <w:t xml:space="preserve"> act</w:t>
      </w:r>
      <w:r w:rsidR="001F7EE1" w:rsidRPr="00944C0C">
        <w:rPr>
          <w:rFonts w:ascii="Arial" w:hAnsi="Arial" w:cs="Arial"/>
          <w:color w:val="000000"/>
          <w:sz w:val="24"/>
          <w:szCs w:val="24"/>
        </w:rPr>
        <w:t>s</w:t>
      </w:r>
      <w:r w:rsidR="00A26ED3" w:rsidRPr="00944C0C">
        <w:rPr>
          <w:rFonts w:ascii="Arial" w:hAnsi="Arial" w:cs="Arial"/>
          <w:color w:val="000000"/>
          <w:sz w:val="24"/>
          <w:szCs w:val="24"/>
        </w:rPr>
        <w:t xml:space="preserve"> a </w:t>
      </w:r>
      <w:r w:rsidR="00AE283D">
        <w:rPr>
          <w:rFonts w:ascii="Arial" w:hAnsi="Arial" w:cs="Arial"/>
          <w:color w:val="000000"/>
          <w:sz w:val="24"/>
          <w:szCs w:val="24"/>
        </w:rPr>
        <w:t>ce</w:t>
      </w:r>
      <w:r w:rsidR="00A26ED3" w:rsidRPr="00944C0C">
        <w:rPr>
          <w:rFonts w:ascii="Arial" w:hAnsi="Arial" w:cs="Arial"/>
          <w:color w:val="000000"/>
          <w:sz w:val="24"/>
          <w:szCs w:val="24"/>
        </w:rPr>
        <w:t>rtain wa</w:t>
      </w:r>
      <w:r w:rsidR="00101529" w:rsidRPr="00944C0C">
        <w:rPr>
          <w:rFonts w:ascii="Arial" w:hAnsi="Arial" w:cs="Arial"/>
          <w:color w:val="000000"/>
          <w:sz w:val="24"/>
          <w:szCs w:val="24"/>
        </w:rPr>
        <w:t>y</w:t>
      </w:r>
      <w:r w:rsidR="00753E4A" w:rsidRPr="00944C0C">
        <w:rPr>
          <w:rFonts w:ascii="Arial" w:hAnsi="Arial" w:cs="Arial"/>
          <w:color w:val="000000"/>
          <w:sz w:val="24"/>
          <w:szCs w:val="24"/>
        </w:rPr>
        <w:t xml:space="preserve">. </w:t>
      </w:r>
      <w:r w:rsidR="006076AF" w:rsidRPr="00944C0C">
        <w:rPr>
          <w:rFonts w:ascii="Arial" w:hAnsi="Arial" w:cs="Arial"/>
          <w:color w:val="000000"/>
          <w:sz w:val="24"/>
          <w:szCs w:val="24"/>
        </w:rPr>
        <w:t xml:space="preserve"> </w:t>
      </w:r>
      <w:r w:rsidR="00F82CB6" w:rsidRPr="00944C0C">
        <w:rPr>
          <w:rFonts w:ascii="Arial" w:hAnsi="Arial" w:cs="Arial"/>
          <w:color w:val="000000"/>
          <w:sz w:val="24"/>
          <w:szCs w:val="24"/>
        </w:rPr>
        <w:t xml:space="preserve">The author needs this skill </w:t>
      </w:r>
      <w:r w:rsidR="002A2113" w:rsidRPr="00944C0C">
        <w:rPr>
          <w:rFonts w:ascii="Arial" w:hAnsi="Arial" w:cs="Arial"/>
          <w:color w:val="000000"/>
          <w:sz w:val="24"/>
          <w:szCs w:val="24"/>
        </w:rPr>
        <w:t>as a</w:t>
      </w:r>
      <w:r w:rsidR="00F82CB6" w:rsidRPr="00944C0C">
        <w:rPr>
          <w:rFonts w:ascii="Arial" w:hAnsi="Arial" w:cs="Arial"/>
          <w:color w:val="000000"/>
          <w:sz w:val="24"/>
          <w:szCs w:val="24"/>
        </w:rPr>
        <w:t xml:space="preserve"> rent officer </w:t>
      </w:r>
      <w:r w:rsidR="00B15DCD" w:rsidRPr="00944C0C">
        <w:rPr>
          <w:rFonts w:ascii="Arial" w:hAnsi="Arial" w:cs="Arial"/>
          <w:color w:val="000000"/>
          <w:sz w:val="24"/>
          <w:szCs w:val="24"/>
        </w:rPr>
        <w:t>due to how</w:t>
      </w:r>
      <w:r w:rsidR="005A084E" w:rsidRPr="00944C0C">
        <w:rPr>
          <w:rFonts w:ascii="Arial" w:hAnsi="Arial" w:cs="Arial"/>
          <w:color w:val="000000"/>
          <w:sz w:val="24"/>
          <w:szCs w:val="24"/>
        </w:rPr>
        <w:t xml:space="preserve"> important it is i</w:t>
      </w:r>
      <w:r w:rsidR="004F2DE0" w:rsidRPr="00944C0C">
        <w:rPr>
          <w:rFonts w:ascii="Arial" w:hAnsi="Arial" w:cs="Arial"/>
          <w:color w:val="000000"/>
          <w:sz w:val="24"/>
          <w:szCs w:val="24"/>
        </w:rPr>
        <w:t xml:space="preserve">n communicating to </w:t>
      </w:r>
      <w:r w:rsidR="008F6437" w:rsidRPr="00944C0C">
        <w:rPr>
          <w:rFonts w:ascii="Arial" w:hAnsi="Arial" w:cs="Arial"/>
          <w:color w:val="000000"/>
          <w:sz w:val="24"/>
          <w:szCs w:val="24"/>
        </w:rPr>
        <w:t>a</w:t>
      </w:r>
      <w:r w:rsidR="004F2DE0" w:rsidRPr="00944C0C">
        <w:rPr>
          <w:rFonts w:ascii="Arial" w:hAnsi="Arial" w:cs="Arial"/>
          <w:color w:val="000000"/>
          <w:sz w:val="24"/>
          <w:szCs w:val="24"/>
        </w:rPr>
        <w:t xml:space="preserve"> tenant who </w:t>
      </w:r>
      <w:r w:rsidR="00313A4E" w:rsidRPr="00944C0C">
        <w:rPr>
          <w:rFonts w:ascii="Arial" w:hAnsi="Arial" w:cs="Arial"/>
          <w:color w:val="000000"/>
          <w:sz w:val="24"/>
          <w:szCs w:val="24"/>
        </w:rPr>
        <w:t xml:space="preserve">may </w:t>
      </w:r>
      <w:r w:rsidR="004F2DE0" w:rsidRPr="00944C0C">
        <w:rPr>
          <w:rFonts w:ascii="Arial" w:hAnsi="Arial" w:cs="Arial"/>
          <w:color w:val="000000"/>
          <w:sz w:val="24"/>
          <w:szCs w:val="24"/>
        </w:rPr>
        <w:t xml:space="preserve">have </w:t>
      </w:r>
      <w:r w:rsidR="000C2464" w:rsidRPr="00944C0C">
        <w:rPr>
          <w:rFonts w:ascii="Arial" w:hAnsi="Arial" w:cs="Arial"/>
          <w:color w:val="000000"/>
          <w:sz w:val="24"/>
          <w:szCs w:val="24"/>
        </w:rPr>
        <w:t xml:space="preserve">difficult issues in their </w:t>
      </w:r>
      <w:r w:rsidR="00BF3D51" w:rsidRPr="00944C0C">
        <w:rPr>
          <w:rFonts w:ascii="Arial" w:hAnsi="Arial" w:cs="Arial"/>
          <w:color w:val="000000"/>
          <w:sz w:val="24"/>
          <w:szCs w:val="24"/>
        </w:rPr>
        <w:t xml:space="preserve">lives. </w:t>
      </w:r>
      <w:r w:rsidR="00DD396B" w:rsidRPr="00944C0C">
        <w:rPr>
          <w:rFonts w:ascii="Arial" w:hAnsi="Arial" w:cs="Arial"/>
          <w:color w:val="000000"/>
          <w:sz w:val="24"/>
          <w:szCs w:val="24"/>
        </w:rPr>
        <w:t xml:space="preserve">The author believes that </w:t>
      </w:r>
      <w:r w:rsidR="000C621E" w:rsidRPr="00944C0C">
        <w:rPr>
          <w:rFonts w:ascii="Arial" w:hAnsi="Arial" w:cs="Arial"/>
          <w:color w:val="000000"/>
          <w:sz w:val="24"/>
          <w:szCs w:val="24"/>
        </w:rPr>
        <w:t xml:space="preserve">her </w:t>
      </w:r>
      <w:r w:rsidR="00DD396B" w:rsidRPr="00944C0C">
        <w:rPr>
          <w:rFonts w:ascii="Arial" w:hAnsi="Arial" w:cs="Arial"/>
          <w:color w:val="000000"/>
          <w:sz w:val="24"/>
          <w:szCs w:val="24"/>
        </w:rPr>
        <w:t xml:space="preserve">having too much empathy can hinder </w:t>
      </w:r>
      <w:r w:rsidR="00E06D19" w:rsidRPr="00944C0C">
        <w:rPr>
          <w:rFonts w:ascii="Arial" w:hAnsi="Arial" w:cs="Arial"/>
          <w:color w:val="000000"/>
          <w:sz w:val="24"/>
          <w:szCs w:val="24"/>
        </w:rPr>
        <w:t xml:space="preserve">her </w:t>
      </w:r>
      <w:r w:rsidR="00E300BA" w:rsidRPr="00944C0C">
        <w:rPr>
          <w:rFonts w:ascii="Arial" w:hAnsi="Arial" w:cs="Arial"/>
          <w:color w:val="000000"/>
          <w:sz w:val="24"/>
          <w:szCs w:val="24"/>
        </w:rPr>
        <w:t>communication;</w:t>
      </w:r>
      <w:r w:rsidR="0028245E" w:rsidRPr="00944C0C">
        <w:rPr>
          <w:rFonts w:ascii="Arial" w:hAnsi="Arial" w:cs="Arial"/>
          <w:color w:val="000000"/>
          <w:sz w:val="24"/>
          <w:szCs w:val="24"/>
        </w:rPr>
        <w:t xml:space="preserve"> she </w:t>
      </w:r>
      <w:r w:rsidR="000248EA" w:rsidRPr="00944C0C">
        <w:rPr>
          <w:rFonts w:ascii="Arial" w:hAnsi="Arial" w:cs="Arial"/>
          <w:color w:val="000000"/>
          <w:sz w:val="24"/>
          <w:szCs w:val="24"/>
        </w:rPr>
        <w:t>does not</w:t>
      </w:r>
      <w:r w:rsidR="0028245E" w:rsidRPr="00944C0C">
        <w:rPr>
          <w:rFonts w:ascii="Arial" w:hAnsi="Arial" w:cs="Arial"/>
          <w:color w:val="000000"/>
          <w:sz w:val="24"/>
          <w:szCs w:val="24"/>
        </w:rPr>
        <w:t xml:space="preserve"> want to upset them and </w:t>
      </w:r>
      <w:r w:rsidR="00363577" w:rsidRPr="00944C0C">
        <w:rPr>
          <w:rFonts w:ascii="Arial" w:hAnsi="Arial" w:cs="Arial"/>
          <w:color w:val="000000"/>
          <w:sz w:val="24"/>
          <w:szCs w:val="24"/>
        </w:rPr>
        <w:t xml:space="preserve">so the message </w:t>
      </w:r>
      <w:r w:rsidR="00470B50" w:rsidRPr="00944C0C">
        <w:rPr>
          <w:rFonts w:ascii="Arial" w:hAnsi="Arial" w:cs="Arial"/>
          <w:color w:val="000000"/>
          <w:sz w:val="24"/>
          <w:szCs w:val="24"/>
        </w:rPr>
        <w:t xml:space="preserve">to the tenant </w:t>
      </w:r>
      <w:r w:rsidR="000248EA" w:rsidRPr="00944C0C">
        <w:rPr>
          <w:rFonts w:ascii="Arial" w:hAnsi="Arial" w:cs="Arial"/>
          <w:color w:val="000000"/>
          <w:sz w:val="24"/>
          <w:szCs w:val="24"/>
        </w:rPr>
        <w:t xml:space="preserve">is a difficult one for her to deliver. </w:t>
      </w:r>
    </w:p>
    <w:p w14:paraId="74485668" w14:textId="2918A172" w:rsidR="00FB22CA" w:rsidRPr="00944C0C" w:rsidRDefault="00F274B4" w:rsidP="0064468E">
      <w:pPr>
        <w:spacing w:line="360" w:lineRule="auto"/>
        <w:rPr>
          <w:rFonts w:ascii="Arial" w:hAnsi="Arial" w:cs="Arial"/>
          <w:color w:val="000000"/>
          <w:sz w:val="24"/>
          <w:szCs w:val="24"/>
        </w:rPr>
      </w:pPr>
      <w:r w:rsidRPr="00944C0C">
        <w:rPr>
          <w:rFonts w:ascii="Arial" w:hAnsi="Arial" w:cs="Arial"/>
          <w:color w:val="000000"/>
          <w:sz w:val="24"/>
          <w:szCs w:val="24"/>
        </w:rPr>
        <w:t>“</w:t>
      </w:r>
      <w:r w:rsidR="00112EE1" w:rsidRPr="00944C0C">
        <w:rPr>
          <w:rFonts w:ascii="Arial" w:hAnsi="Arial" w:cs="Arial"/>
          <w:color w:val="000000"/>
          <w:sz w:val="24"/>
          <w:szCs w:val="24"/>
        </w:rPr>
        <w:t>Research indicates that Emotional Intelligence (EI) is a key determinant of one's success in life</w:t>
      </w:r>
      <w:r w:rsidR="004E65AF" w:rsidRPr="00944C0C">
        <w:rPr>
          <w:rFonts w:ascii="Arial" w:hAnsi="Arial" w:cs="Arial"/>
          <w:color w:val="000000"/>
          <w:sz w:val="24"/>
          <w:szCs w:val="24"/>
        </w:rPr>
        <w:t xml:space="preserve"> </w:t>
      </w:r>
      <w:r w:rsidR="00112EE1" w:rsidRPr="00944C0C">
        <w:rPr>
          <w:rFonts w:ascii="Arial" w:hAnsi="Arial" w:cs="Arial"/>
          <w:color w:val="000000"/>
          <w:sz w:val="24"/>
          <w:szCs w:val="24"/>
        </w:rPr>
        <w:t>even more so than IQ. The most successful leaders are adept at balancing their knowledge and experience with EI skills.</w:t>
      </w:r>
      <w:r w:rsidRPr="00944C0C">
        <w:rPr>
          <w:rFonts w:ascii="Arial" w:hAnsi="Arial" w:cs="Arial"/>
          <w:color w:val="000000"/>
          <w:sz w:val="24"/>
          <w:szCs w:val="24"/>
        </w:rPr>
        <w:t>”</w:t>
      </w:r>
      <w:r w:rsidR="00F633E3" w:rsidRPr="00944C0C">
        <w:rPr>
          <w:rFonts w:ascii="Arial" w:hAnsi="Arial" w:cs="Arial"/>
        </w:rPr>
        <w:t xml:space="preserve"> </w:t>
      </w:r>
      <w:r w:rsidR="00F633E3" w:rsidRPr="00944C0C">
        <w:rPr>
          <w:rFonts w:ascii="Arial" w:hAnsi="Arial" w:cs="Arial"/>
          <w:color w:val="000000"/>
          <w:sz w:val="24"/>
          <w:szCs w:val="24"/>
        </w:rPr>
        <w:t xml:space="preserve">Matters, E.I. </w:t>
      </w:r>
      <w:r w:rsidR="00FB22CA" w:rsidRPr="00944C0C">
        <w:rPr>
          <w:rFonts w:ascii="Arial" w:hAnsi="Arial" w:cs="Arial"/>
          <w:color w:val="000000"/>
          <w:sz w:val="24"/>
          <w:szCs w:val="24"/>
        </w:rPr>
        <w:t>(</w:t>
      </w:r>
      <w:r w:rsidR="00F633E3" w:rsidRPr="00944C0C">
        <w:rPr>
          <w:rFonts w:ascii="Arial" w:hAnsi="Arial" w:cs="Arial"/>
          <w:color w:val="000000"/>
          <w:sz w:val="24"/>
          <w:szCs w:val="24"/>
        </w:rPr>
        <w:t>2002</w:t>
      </w:r>
      <w:r w:rsidR="00FB22CA" w:rsidRPr="00944C0C">
        <w:rPr>
          <w:rFonts w:ascii="Arial" w:hAnsi="Arial" w:cs="Arial"/>
          <w:color w:val="000000"/>
          <w:sz w:val="24"/>
          <w:szCs w:val="24"/>
        </w:rPr>
        <w:t>)</w:t>
      </w:r>
    </w:p>
    <w:p w14:paraId="52056BF8" w14:textId="3E6E2AB9" w:rsidR="0073125D" w:rsidRPr="00944C0C" w:rsidRDefault="00ED0248" w:rsidP="0064468E">
      <w:pPr>
        <w:spacing w:line="360" w:lineRule="auto"/>
        <w:rPr>
          <w:rFonts w:ascii="Arial" w:hAnsi="Arial" w:cs="Arial"/>
          <w:color w:val="000000"/>
          <w:sz w:val="24"/>
          <w:szCs w:val="24"/>
        </w:rPr>
      </w:pPr>
      <w:r w:rsidRPr="00944C0C">
        <w:rPr>
          <w:rFonts w:ascii="Arial" w:hAnsi="Arial" w:cs="Arial"/>
          <w:color w:val="000000"/>
          <w:sz w:val="24"/>
          <w:szCs w:val="24"/>
        </w:rPr>
        <w:t xml:space="preserve">The author </w:t>
      </w:r>
      <w:r w:rsidR="00CA576D" w:rsidRPr="00944C0C">
        <w:rPr>
          <w:rFonts w:ascii="Arial" w:hAnsi="Arial" w:cs="Arial"/>
          <w:color w:val="000000"/>
          <w:sz w:val="24"/>
          <w:szCs w:val="24"/>
        </w:rPr>
        <w:t xml:space="preserve">took </w:t>
      </w:r>
      <w:r w:rsidR="00607715" w:rsidRPr="00944C0C">
        <w:rPr>
          <w:rFonts w:ascii="Arial" w:hAnsi="Arial" w:cs="Arial"/>
          <w:color w:val="000000"/>
          <w:sz w:val="24"/>
          <w:szCs w:val="24"/>
        </w:rPr>
        <w:t xml:space="preserve">the </w:t>
      </w:r>
      <w:r w:rsidR="00C42355" w:rsidRPr="00944C0C">
        <w:rPr>
          <w:rFonts w:ascii="Arial" w:hAnsi="Arial" w:cs="Arial"/>
          <w:color w:val="000000"/>
          <w:sz w:val="24"/>
          <w:szCs w:val="24"/>
        </w:rPr>
        <w:t xml:space="preserve">Thomas </w:t>
      </w:r>
      <w:r w:rsidR="00927269" w:rsidRPr="00944C0C">
        <w:rPr>
          <w:rFonts w:ascii="Arial" w:hAnsi="Arial" w:cs="Arial"/>
          <w:color w:val="000000"/>
          <w:sz w:val="24"/>
          <w:szCs w:val="24"/>
        </w:rPr>
        <w:t xml:space="preserve">Kilmann conflict </w:t>
      </w:r>
      <w:r w:rsidR="000B3B69" w:rsidRPr="00944C0C">
        <w:rPr>
          <w:rFonts w:ascii="Arial" w:hAnsi="Arial" w:cs="Arial"/>
          <w:color w:val="000000"/>
          <w:sz w:val="24"/>
          <w:szCs w:val="24"/>
        </w:rPr>
        <w:t>questionnaire</w:t>
      </w:r>
      <w:r w:rsidR="00570AF8" w:rsidRPr="00944C0C">
        <w:rPr>
          <w:rFonts w:ascii="Arial" w:hAnsi="Arial" w:cs="Arial"/>
          <w:color w:val="000000"/>
          <w:sz w:val="24"/>
          <w:szCs w:val="24"/>
        </w:rPr>
        <w:t xml:space="preserve"> to establish </w:t>
      </w:r>
      <w:r w:rsidR="00B73417" w:rsidRPr="00944C0C">
        <w:rPr>
          <w:rFonts w:ascii="Arial" w:hAnsi="Arial" w:cs="Arial"/>
          <w:color w:val="000000"/>
          <w:sz w:val="24"/>
          <w:szCs w:val="24"/>
        </w:rPr>
        <w:t>h</w:t>
      </w:r>
      <w:r w:rsidR="00DF5828" w:rsidRPr="00944C0C">
        <w:rPr>
          <w:rFonts w:ascii="Arial" w:hAnsi="Arial" w:cs="Arial"/>
          <w:color w:val="000000"/>
          <w:sz w:val="24"/>
          <w:szCs w:val="24"/>
        </w:rPr>
        <w:t xml:space="preserve">er </w:t>
      </w:r>
      <w:r w:rsidR="00044B4E" w:rsidRPr="00944C0C">
        <w:rPr>
          <w:rFonts w:ascii="Arial" w:hAnsi="Arial" w:cs="Arial"/>
          <w:color w:val="000000"/>
          <w:sz w:val="24"/>
          <w:szCs w:val="24"/>
        </w:rPr>
        <w:t xml:space="preserve">style of </w:t>
      </w:r>
      <w:r w:rsidR="001D125F" w:rsidRPr="00944C0C">
        <w:rPr>
          <w:rFonts w:ascii="Arial" w:hAnsi="Arial" w:cs="Arial"/>
          <w:color w:val="000000"/>
          <w:sz w:val="24"/>
          <w:szCs w:val="24"/>
        </w:rPr>
        <w:t>handling difficult situations in the workplace</w:t>
      </w:r>
      <w:r w:rsidR="000B3B69" w:rsidRPr="00944C0C">
        <w:rPr>
          <w:rFonts w:ascii="Arial" w:hAnsi="Arial" w:cs="Arial"/>
          <w:color w:val="000000"/>
          <w:sz w:val="24"/>
          <w:szCs w:val="24"/>
        </w:rPr>
        <w:t xml:space="preserve">. </w:t>
      </w:r>
      <w:r w:rsidR="00EC4670" w:rsidRPr="00944C0C">
        <w:rPr>
          <w:rFonts w:ascii="Arial" w:hAnsi="Arial" w:cs="Arial"/>
          <w:color w:val="000000"/>
          <w:sz w:val="24"/>
          <w:szCs w:val="24"/>
        </w:rPr>
        <w:t>The results (</w:t>
      </w:r>
      <w:r w:rsidR="005E58DF" w:rsidRPr="00944C0C">
        <w:rPr>
          <w:rFonts w:ascii="Arial" w:hAnsi="Arial" w:cs="Arial"/>
          <w:color w:val="000000"/>
          <w:sz w:val="24"/>
          <w:szCs w:val="24"/>
        </w:rPr>
        <w:t xml:space="preserve">appendix 6) show that </w:t>
      </w:r>
      <w:r w:rsidR="006C4FA7" w:rsidRPr="00944C0C">
        <w:rPr>
          <w:rFonts w:ascii="Arial" w:hAnsi="Arial" w:cs="Arial"/>
          <w:color w:val="000000"/>
          <w:sz w:val="24"/>
          <w:szCs w:val="24"/>
        </w:rPr>
        <w:t xml:space="preserve">she </w:t>
      </w:r>
      <w:r w:rsidR="00A602E6" w:rsidRPr="00944C0C">
        <w:rPr>
          <w:rFonts w:ascii="Arial" w:hAnsi="Arial" w:cs="Arial"/>
          <w:color w:val="000000"/>
          <w:sz w:val="24"/>
          <w:szCs w:val="24"/>
        </w:rPr>
        <w:t>is</w:t>
      </w:r>
      <w:r w:rsidR="00E903A6" w:rsidRPr="00944C0C">
        <w:rPr>
          <w:rFonts w:ascii="Arial" w:hAnsi="Arial" w:cs="Arial"/>
          <w:color w:val="000000"/>
          <w:sz w:val="24"/>
          <w:szCs w:val="24"/>
        </w:rPr>
        <w:t xml:space="preserve"> </w:t>
      </w:r>
      <w:r w:rsidR="000F5915" w:rsidRPr="00944C0C">
        <w:rPr>
          <w:rFonts w:ascii="Arial" w:hAnsi="Arial" w:cs="Arial"/>
          <w:color w:val="000000"/>
          <w:sz w:val="24"/>
          <w:szCs w:val="24"/>
        </w:rPr>
        <w:t xml:space="preserve">accommodating and </w:t>
      </w:r>
      <w:r w:rsidR="0025435C" w:rsidRPr="00944C0C">
        <w:rPr>
          <w:rFonts w:ascii="Arial" w:hAnsi="Arial" w:cs="Arial"/>
          <w:color w:val="000000"/>
          <w:sz w:val="24"/>
          <w:szCs w:val="24"/>
        </w:rPr>
        <w:t>compromising</w:t>
      </w:r>
      <w:r w:rsidR="000F5915" w:rsidRPr="00944C0C">
        <w:rPr>
          <w:rFonts w:ascii="Arial" w:hAnsi="Arial" w:cs="Arial"/>
          <w:color w:val="000000"/>
          <w:sz w:val="24"/>
          <w:szCs w:val="24"/>
        </w:rPr>
        <w:t xml:space="preserve"> </w:t>
      </w:r>
      <w:r w:rsidR="00C81914" w:rsidRPr="00944C0C">
        <w:rPr>
          <w:rFonts w:ascii="Arial" w:hAnsi="Arial" w:cs="Arial"/>
          <w:color w:val="000000"/>
          <w:sz w:val="24"/>
          <w:szCs w:val="24"/>
        </w:rPr>
        <w:t>in conflict situations</w:t>
      </w:r>
      <w:r w:rsidR="007045EE" w:rsidRPr="00944C0C">
        <w:rPr>
          <w:rFonts w:ascii="Arial" w:hAnsi="Arial" w:cs="Arial"/>
          <w:color w:val="000000"/>
          <w:sz w:val="24"/>
          <w:szCs w:val="24"/>
        </w:rPr>
        <w:t xml:space="preserve">. Although </w:t>
      </w:r>
      <w:r w:rsidR="009406FE" w:rsidRPr="00944C0C">
        <w:rPr>
          <w:rFonts w:ascii="Arial" w:hAnsi="Arial" w:cs="Arial"/>
          <w:color w:val="000000"/>
          <w:sz w:val="24"/>
          <w:szCs w:val="24"/>
        </w:rPr>
        <w:t>this</w:t>
      </w:r>
      <w:r w:rsidR="00760715" w:rsidRPr="00944C0C">
        <w:rPr>
          <w:rFonts w:ascii="Arial" w:hAnsi="Arial" w:cs="Arial"/>
          <w:color w:val="000000"/>
          <w:sz w:val="24"/>
          <w:szCs w:val="24"/>
        </w:rPr>
        <w:t xml:space="preserve"> ca</w:t>
      </w:r>
      <w:r w:rsidR="00E636BE" w:rsidRPr="00944C0C">
        <w:rPr>
          <w:rFonts w:ascii="Arial" w:hAnsi="Arial" w:cs="Arial"/>
          <w:color w:val="000000"/>
          <w:sz w:val="24"/>
          <w:szCs w:val="24"/>
        </w:rPr>
        <w:t xml:space="preserve">n show that she is well liked in </w:t>
      </w:r>
      <w:r w:rsidR="003033D6" w:rsidRPr="00944C0C">
        <w:rPr>
          <w:rFonts w:ascii="Arial" w:hAnsi="Arial" w:cs="Arial"/>
          <w:color w:val="000000"/>
          <w:sz w:val="24"/>
          <w:szCs w:val="24"/>
        </w:rPr>
        <w:t>a group</w:t>
      </w:r>
      <w:r w:rsidR="00540AB3" w:rsidRPr="00944C0C">
        <w:rPr>
          <w:rFonts w:ascii="Arial" w:hAnsi="Arial" w:cs="Arial"/>
          <w:color w:val="000000"/>
          <w:sz w:val="24"/>
          <w:szCs w:val="24"/>
        </w:rPr>
        <w:t xml:space="preserve"> </w:t>
      </w:r>
      <w:r w:rsidR="005C4945" w:rsidRPr="00944C0C">
        <w:rPr>
          <w:rFonts w:ascii="Arial" w:hAnsi="Arial" w:cs="Arial"/>
          <w:color w:val="000000"/>
          <w:sz w:val="24"/>
          <w:szCs w:val="24"/>
        </w:rPr>
        <w:t xml:space="preserve">as she </w:t>
      </w:r>
      <w:r w:rsidR="00A237FD" w:rsidRPr="00944C0C">
        <w:rPr>
          <w:rFonts w:ascii="Arial" w:hAnsi="Arial" w:cs="Arial"/>
          <w:color w:val="000000"/>
          <w:sz w:val="24"/>
          <w:szCs w:val="24"/>
        </w:rPr>
        <w:t xml:space="preserve">tries to keep </w:t>
      </w:r>
      <w:r w:rsidR="001B77D0" w:rsidRPr="00944C0C">
        <w:rPr>
          <w:rFonts w:ascii="Arial" w:hAnsi="Arial" w:cs="Arial"/>
          <w:color w:val="000000"/>
          <w:sz w:val="24"/>
          <w:szCs w:val="24"/>
        </w:rPr>
        <w:t>harmony</w:t>
      </w:r>
      <w:r w:rsidR="005C4945" w:rsidRPr="00944C0C">
        <w:rPr>
          <w:rFonts w:ascii="Arial" w:hAnsi="Arial" w:cs="Arial"/>
          <w:color w:val="000000"/>
          <w:sz w:val="24"/>
          <w:szCs w:val="24"/>
        </w:rPr>
        <w:t>,</w:t>
      </w:r>
      <w:r w:rsidR="00540AB3" w:rsidRPr="00944C0C">
        <w:rPr>
          <w:rFonts w:ascii="Arial" w:hAnsi="Arial" w:cs="Arial"/>
          <w:color w:val="000000"/>
          <w:sz w:val="24"/>
          <w:szCs w:val="24"/>
        </w:rPr>
        <w:t xml:space="preserve"> but </w:t>
      </w:r>
      <w:r w:rsidR="005A1E21" w:rsidRPr="00944C0C">
        <w:rPr>
          <w:rFonts w:ascii="Arial" w:hAnsi="Arial" w:cs="Arial"/>
          <w:color w:val="000000"/>
          <w:sz w:val="24"/>
          <w:szCs w:val="24"/>
        </w:rPr>
        <w:t xml:space="preserve">as a manger this can show </w:t>
      </w:r>
      <w:r w:rsidR="009E01A2" w:rsidRPr="00944C0C">
        <w:rPr>
          <w:rFonts w:ascii="Arial" w:hAnsi="Arial" w:cs="Arial"/>
          <w:color w:val="000000"/>
          <w:sz w:val="24"/>
          <w:szCs w:val="24"/>
        </w:rPr>
        <w:t xml:space="preserve">weakness and fear </w:t>
      </w:r>
      <w:r w:rsidR="00FE4E96" w:rsidRPr="00944C0C">
        <w:rPr>
          <w:rFonts w:ascii="Arial" w:hAnsi="Arial" w:cs="Arial"/>
          <w:color w:val="000000"/>
          <w:sz w:val="24"/>
          <w:szCs w:val="24"/>
        </w:rPr>
        <w:t xml:space="preserve">that can have </w:t>
      </w:r>
      <w:r w:rsidR="00C108AD" w:rsidRPr="00944C0C">
        <w:rPr>
          <w:rFonts w:ascii="Arial" w:hAnsi="Arial" w:cs="Arial"/>
          <w:color w:val="000000"/>
          <w:sz w:val="24"/>
          <w:szCs w:val="24"/>
        </w:rPr>
        <w:t xml:space="preserve">damaging effects in </w:t>
      </w:r>
      <w:r w:rsidR="00167FD0" w:rsidRPr="00944C0C">
        <w:rPr>
          <w:rFonts w:ascii="Arial" w:hAnsi="Arial" w:cs="Arial"/>
          <w:color w:val="000000"/>
          <w:sz w:val="24"/>
          <w:szCs w:val="24"/>
        </w:rPr>
        <w:t xml:space="preserve">crisis </w:t>
      </w:r>
      <w:r w:rsidR="00254708" w:rsidRPr="00944C0C">
        <w:rPr>
          <w:rFonts w:ascii="Arial" w:hAnsi="Arial" w:cs="Arial"/>
          <w:color w:val="000000"/>
          <w:sz w:val="24"/>
          <w:szCs w:val="24"/>
        </w:rPr>
        <w:t xml:space="preserve">situations. </w:t>
      </w:r>
      <w:r w:rsidR="00640DA2" w:rsidRPr="00944C0C">
        <w:rPr>
          <w:rFonts w:ascii="Arial" w:hAnsi="Arial" w:cs="Arial"/>
          <w:color w:val="000000"/>
          <w:sz w:val="24"/>
          <w:szCs w:val="24"/>
        </w:rPr>
        <w:t xml:space="preserve">The author </w:t>
      </w:r>
      <w:r w:rsidR="005F4A7E" w:rsidRPr="00944C0C">
        <w:rPr>
          <w:rFonts w:ascii="Arial" w:hAnsi="Arial" w:cs="Arial"/>
          <w:color w:val="000000"/>
          <w:sz w:val="24"/>
          <w:szCs w:val="24"/>
        </w:rPr>
        <w:t xml:space="preserve">recognises she </w:t>
      </w:r>
      <w:r w:rsidR="00336A4B" w:rsidRPr="00944C0C">
        <w:rPr>
          <w:rFonts w:ascii="Arial" w:hAnsi="Arial" w:cs="Arial"/>
          <w:color w:val="000000"/>
          <w:sz w:val="24"/>
          <w:szCs w:val="24"/>
        </w:rPr>
        <w:t>avoids</w:t>
      </w:r>
      <w:r w:rsidR="00904BF5" w:rsidRPr="00944C0C">
        <w:rPr>
          <w:rFonts w:ascii="Arial" w:hAnsi="Arial" w:cs="Arial"/>
          <w:color w:val="000000"/>
          <w:sz w:val="24"/>
          <w:szCs w:val="24"/>
        </w:rPr>
        <w:t xml:space="preserve"> </w:t>
      </w:r>
      <w:r w:rsidR="006950A0" w:rsidRPr="00944C0C">
        <w:rPr>
          <w:rFonts w:ascii="Arial" w:hAnsi="Arial" w:cs="Arial"/>
          <w:color w:val="000000"/>
          <w:sz w:val="24"/>
          <w:szCs w:val="24"/>
        </w:rPr>
        <w:t xml:space="preserve">confrontation </w:t>
      </w:r>
      <w:r w:rsidR="00423FC5" w:rsidRPr="00944C0C">
        <w:rPr>
          <w:rFonts w:ascii="Arial" w:hAnsi="Arial" w:cs="Arial"/>
          <w:color w:val="000000"/>
          <w:sz w:val="24"/>
          <w:szCs w:val="24"/>
        </w:rPr>
        <w:t>in the workpla</w:t>
      </w:r>
      <w:r w:rsidR="00671A4B" w:rsidRPr="00944C0C">
        <w:rPr>
          <w:rFonts w:ascii="Arial" w:hAnsi="Arial" w:cs="Arial"/>
          <w:color w:val="000000"/>
          <w:sz w:val="24"/>
          <w:szCs w:val="24"/>
        </w:rPr>
        <w:t>ce</w:t>
      </w:r>
      <w:r w:rsidR="00212622" w:rsidRPr="00944C0C">
        <w:rPr>
          <w:rFonts w:ascii="Arial" w:hAnsi="Arial" w:cs="Arial"/>
          <w:color w:val="000000"/>
          <w:sz w:val="24"/>
          <w:szCs w:val="24"/>
        </w:rPr>
        <w:t xml:space="preserve">, she is quiet and </w:t>
      </w:r>
      <w:r w:rsidR="00EB5FCF" w:rsidRPr="00944C0C">
        <w:rPr>
          <w:rFonts w:ascii="Arial" w:hAnsi="Arial" w:cs="Arial"/>
          <w:color w:val="000000"/>
          <w:sz w:val="24"/>
          <w:szCs w:val="24"/>
        </w:rPr>
        <w:t xml:space="preserve">feels </w:t>
      </w:r>
      <w:r w:rsidR="003973A5" w:rsidRPr="00944C0C">
        <w:rPr>
          <w:rFonts w:ascii="Arial" w:hAnsi="Arial" w:cs="Arial"/>
          <w:color w:val="000000"/>
          <w:sz w:val="24"/>
          <w:szCs w:val="24"/>
        </w:rPr>
        <w:t xml:space="preserve">at </w:t>
      </w:r>
      <w:r w:rsidR="000C3381" w:rsidRPr="00944C0C">
        <w:rPr>
          <w:rFonts w:ascii="Arial" w:hAnsi="Arial" w:cs="Arial"/>
          <w:color w:val="000000"/>
          <w:sz w:val="24"/>
          <w:szCs w:val="24"/>
        </w:rPr>
        <w:t xml:space="preserve">ease in the background </w:t>
      </w:r>
      <w:r w:rsidR="00FA2DB9" w:rsidRPr="00944C0C">
        <w:rPr>
          <w:rFonts w:ascii="Arial" w:hAnsi="Arial" w:cs="Arial"/>
          <w:color w:val="000000"/>
          <w:sz w:val="24"/>
          <w:szCs w:val="24"/>
        </w:rPr>
        <w:t xml:space="preserve">and this </w:t>
      </w:r>
      <w:r w:rsidR="00106804" w:rsidRPr="00944C0C">
        <w:rPr>
          <w:rFonts w:ascii="Arial" w:hAnsi="Arial" w:cs="Arial"/>
          <w:color w:val="000000"/>
          <w:sz w:val="24"/>
          <w:szCs w:val="24"/>
        </w:rPr>
        <w:t xml:space="preserve">is reflected in </w:t>
      </w:r>
      <w:r w:rsidR="006B06FE" w:rsidRPr="00944C0C">
        <w:rPr>
          <w:rFonts w:ascii="Arial" w:hAnsi="Arial" w:cs="Arial"/>
          <w:color w:val="000000"/>
          <w:sz w:val="24"/>
          <w:szCs w:val="24"/>
        </w:rPr>
        <w:t xml:space="preserve">the results as her lowest </w:t>
      </w:r>
      <w:r w:rsidR="00B2401F" w:rsidRPr="00944C0C">
        <w:rPr>
          <w:rFonts w:ascii="Arial" w:hAnsi="Arial" w:cs="Arial"/>
          <w:color w:val="000000"/>
          <w:sz w:val="24"/>
          <w:szCs w:val="24"/>
        </w:rPr>
        <w:t>mark was in the co</w:t>
      </w:r>
      <w:r w:rsidR="006A5B9E" w:rsidRPr="00944C0C">
        <w:rPr>
          <w:rFonts w:ascii="Arial" w:hAnsi="Arial" w:cs="Arial"/>
          <w:color w:val="000000"/>
          <w:sz w:val="24"/>
          <w:szCs w:val="24"/>
        </w:rPr>
        <w:t xml:space="preserve">mpetitive </w:t>
      </w:r>
      <w:r w:rsidR="000C3381" w:rsidRPr="00944C0C">
        <w:rPr>
          <w:rFonts w:ascii="Arial" w:hAnsi="Arial" w:cs="Arial"/>
          <w:color w:val="000000"/>
          <w:sz w:val="24"/>
          <w:szCs w:val="24"/>
        </w:rPr>
        <w:t>column</w:t>
      </w:r>
      <w:r w:rsidR="004A5FFA" w:rsidRPr="00944C0C">
        <w:rPr>
          <w:rFonts w:ascii="Arial" w:hAnsi="Arial" w:cs="Arial"/>
          <w:color w:val="000000"/>
          <w:sz w:val="24"/>
          <w:szCs w:val="24"/>
        </w:rPr>
        <w:t xml:space="preserve">. </w:t>
      </w:r>
      <w:r w:rsidR="002E7B58" w:rsidRPr="00944C0C">
        <w:rPr>
          <w:rFonts w:ascii="Arial" w:hAnsi="Arial" w:cs="Arial"/>
          <w:color w:val="000000"/>
          <w:sz w:val="24"/>
          <w:szCs w:val="24"/>
        </w:rPr>
        <w:t xml:space="preserve">This </w:t>
      </w:r>
      <w:r w:rsidR="00E9264E" w:rsidRPr="00944C0C">
        <w:rPr>
          <w:rFonts w:ascii="Arial" w:hAnsi="Arial" w:cs="Arial"/>
          <w:color w:val="000000"/>
          <w:sz w:val="24"/>
          <w:szCs w:val="24"/>
        </w:rPr>
        <w:t>competitive</w:t>
      </w:r>
      <w:r w:rsidR="00D00E0F" w:rsidRPr="00944C0C">
        <w:rPr>
          <w:rFonts w:ascii="Arial" w:hAnsi="Arial" w:cs="Arial"/>
          <w:color w:val="000000"/>
          <w:sz w:val="24"/>
          <w:szCs w:val="24"/>
        </w:rPr>
        <w:t xml:space="preserve"> streak</w:t>
      </w:r>
      <w:r w:rsidR="00CD1753" w:rsidRPr="00944C0C">
        <w:rPr>
          <w:rFonts w:ascii="Arial" w:hAnsi="Arial" w:cs="Arial"/>
          <w:color w:val="000000"/>
          <w:sz w:val="24"/>
          <w:szCs w:val="24"/>
        </w:rPr>
        <w:t xml:space="preserve"> is </w:t>
      </w:r>
      <w:r w:rsidR="003B510B" w:rsidRPr="00944C0C">
        <w:rPr>
          <w:rFonts w:ascii="Arial" w:hAnsi="Arial" w:cs="Arial"/>
          <w:color w:val="000000"/>
          <w:sz w:val="24"/>
          <w:szCs w:val="24"/>
        </w:rPr>
        <w:t>imp</w:t>
      </w:r>
      <w:r w:rsidR="00522580" w:rsidRPr="00944C0C">
        <w:rPr>
          <w:rFonts w:ascii="Arial" w:hAnsi="Arial" w:cs="Arial"/>
          <w:color w:val="000000"/>
          <w:sz w:val="24"/>
          <w:szCs w:val="24"/>
        </w:rPr>
        <w:t>ortant</w:t>
      </w:r>
      <w:r w:rsidR="00D00E0F" w:rsidRPr="00944C0C">
        <w:rPr>
          <w:rFonts w:ascii="Arial" w:hAnsi="Arial" w:cs="Arial"/>
          <w:color w:val="000000"/>
          <w:sz w:val="24"/>
          <w:szCs w:val="24"/>
        </w:rPr>
        <w:t xml:space="preserve"> in </w:t>
      </w:r>
      <w:r w:rsidR="00616DE8" w:rsidRPr="00944C0C">
        <w:rPr>
          <w:rFonts w:ascii="Arial" w:hAnsi="Arial" w:cs="Arial"/>
          <w:color w:val="000000"/>
          <w:sz w:val="24"/>
          <w:szCs w:val="24"/>
        </w:rPr>
        <w:t xml:space="preserve">a </w:t>
      </w:r>
      <w:r w:rsidR="00DB53D6" w:rsidRPr="00944C0C">
        <w:rPr>
          <w:rFonts w:ascii="Arial" w:hAnsi="Arial" w:cs="Arial"/>
          <w:color w:val="000000"/>
          <w:sz w:val="24"/>
          <w:szCs w:val="24"/>
        </w:rPr>
        <w:t xml:space="preserve">managerial role as it </w:t>
      </w:r>
      <w:r w:rsidR="008826C7" w:rsidRPr="00944C0C">
        <w:rPr>
          <w:rFonts w:ascii="Arial" w:hAnsi="Arial" w:cs="Arial"/>
          <w:color w:val="000000"/>
          <w:sz w:val="24"/>
          <w:szCs w:val="24"/>
        </w:rPr>
        <w:t>shows drive</w:t>
      </w:r>
      <w:r w:rsidR="00A0606E" w:rsidRPr="00944C0C">
        <w:rPr>
          <w:rFonts w:ascii="Arial" w:hAnsi="Arial" w:cs="Arial"/>
          <w:color w:val="000000"/>
          <w:sz w:val="24"/>
          <w:szCs w:val="24"/>
        </w:rPr>
        <w:t xml:space="preserve"> a</w:t>
      </w:r>
      <w:r w:rsidR="00177304" w:rsidRPr="00944C0C">
        <w:rPr>
          <w:rFonts w:ascii="Arial" w:hAnsi="Arial" w:cs="Arial"/>
          <w:color w:val="000000"/>
          <w:sz w:val="24"/>
          <w:szCs w:val="24"/>
        </w:rPr>
        <w:t xml:space="preserve">nd strength which is needed in quick decision making. </w:t>
      </w:r>
      <w:r w:rsidR="005C2B2E" w:rsidRPr="00944C0C">
        <w:rPr>
          <w:rFonts w:ascii="Arial" w:hAnsi="Arial" w:cs="Arial"/>
          <w:color w:val="000000"/>
          <w:sz w:val="24"/>
          <w:szCs w:val="24"/>
        </w:rPr>
        <w:t xml:space="preserve">The author believes to be </w:t>
      </w:r>
      <w:r w:rsidR="005A4480" w:rsidRPr="00944C0C">
        <w:rPr>
          <w:rFonts w:ascii="Arial" w:hAnsi="Arial" w:cs="Arial"/>
          <w:color w:val="000000"/>
          <w:sz w:val="24"/>
          <w:szCs w:val="24"/>
        </w:rPr>
        <w:t xml:space="preserve">a good </w:t>
      </w:r>
      <w:r w:rsidR="00B17F5B" w:rsidRPr="00944C0C">
        <w:rPr>
          <w:rFonts w:ascii="Arial" w:hAnsi="Arial" w:cs="Arial"/>
          <w:color w:val="000000"/>
          <w:sz w:val="24"/>
          <w:szCs w:val="24"/>
        </w:rPr>
        <w:t>manager</w:t>
      </w:r>
      <w:r w:rsidR="005F1431" w:rsidRPr="00944C0C">
        <w:rPr>
          <w:rFonts w:ascii="Arial" w:hAnsi="Arial" w:cs="Arial"/>
          <w:color w:val="000000"/>
          <w:sz w:val="24"/>
          <w:szCs w:val="24"/>
        </w:rPr>
        <w:t xml:space="preserve">, </w:t>
      </w:r>
      <w:r w:rsidR="00510F03" w:rsidRPr="00944C0C">
        <w:rPr>
          <w:rFonts w:ascii="Arial" w:hAnsi="Arial" w:cs="Arial"/>
          <w:color w:val="000000"/>
          <w:sz w:val="24"/>
          <w:szCs w:val="24"/>
        </w:rPr>
        <w:t xml:space="preserve">she will need </w:t>
      </w:r>
      <w:r w:rsidR="00A70964" w:rsidRPr="00944C0C">
        <w:rPr>
          <w:rFonts w:ascii="Arial" w:hAnsi="Arial" w:cs="Arial"/>
          <w:color w:val="000000"/>
          <w:sz w:val="24"/>
          <w:szCs w:val="24"/>
        </w:rPr>
        <w:t>to hav</w:t>
      </w:r>
      <w:r w:rsidR="00602625" w:rsidRPr="00944C0C">
        <w:rPr>
          <w:rFonts w:ascii="Arial" w:hAnsi="Arial" w:cs="Arial"/>
          <w:color w:val="000000"/>
          <w:sz w:val="24"/>
          <w:szCs w:val="24"/>
        </w:rPr>
        <w:t xml:space="preserve">e an </w:t>
      </w:r>
      <w:r w:rsidR="009445E1" w:rsidRPr="00944C0C">
        <w:rPr>
          <w:rFonts w:ascii="Arial" w:hAnsi="Arial" w:cs="Arial"/>
          <w:color w:val="000000"/>
          <w:sz w:val="24"/>
          <w:szCs w:val="24"/>
        </w:rPr>
        <w:t xml:space="preserve">equal balance </w:t>
      </w:r>
      <w:r w:rsidR="00341435" w:rsidRPr="00944C0C">
        <w:rPr>
          <w:rFonts w:ascii="Arial" w:hAnsi="Arial" w:cs="Arial"/>
          <w:color w:val="000000"/>
          <w:sz w:val="24"/>
          <w:szCs w:val="24"/>
        </w:rPr>
        <w:t xml:space="preserve">of all the styles </w:t>
      </w:r>
      <w:r w:rsidR="00CD5AFC" w:rsidRPr="00944C0C">
        <w:rPr>
          <w:rFonts w:ascii="Arial" w:hAnsi="Arial" w:cs="Arial"/>
          <w:color w:val="000000"/>
          <w:sz w:val="24"/>
          <w:szCs w:val="24"/>
        </w:rPr>
        <w:t xml:space="preserve">to adapt to </w:t>
      </w:r>
      <w:r w:rsidR="00CE602E" w:rsidRPr="00944C0C">
        <w:rPr>
          <w:rFonts w:ascii="Arial" w:hAnsi="Arial" w:cs="Arial"/>
          <w:color w:val="000000"/>
          <w:sz w:val="24"/>
          <w:szCs w:val="24"/>
        </w:rPr>
        <w:t>different</w:t>
      </w:r>
      <w:r w:rsidR="00CD5AFC" w:rsidRPr="00944C0C">
        <w:rPr>
          <w:rFonts w:ascii="Arial" w:hAnsi="Arial" w:cs="Arial"/>
          <w:color w:val="000000"/>
          <w:sz w:val="24"/>
          <w:szCs w:val="24"/>
        </w:rPr>
        <w:t xml:space="preserve"> situations as </w:t>
      </w:r>
      <w:r w:rsidR="00CE602E" w:rsidRPr="00944C0C">
        <w:rPr>
          <w:rFonts w:ascii="Arial" w:hAnsi="Arial" w:cs="Arial"/>
          <w:color w:val="000000"/>
          <w:sz w:val="24"/>
          <w:szCs w:val="24"/>
        </w:rPr>
        <w:t xml:space="preserve">they arise. </w:t>
      </w:r>
    </w:p>
    <w:p w14:paraId="2E09690B" w14:textId="77777777" w:rsidR="00A52426" w:rsidRPr="00944C0C" w:rsidRDefault="00A52426" w:rsidP="0064468E">
      <w:pPr>
        <w:spacing w:line="360" w:lineRule="auto"/>
        <w:rPr>
          <w:rFonts w:ascii="Arial" w:hAnsi="Arial" w:cs="Arial"/>
          <w:color w:val="000000"/>
          <w:sz w:val="24"/>
          <w:szCs w:val="24"/>
        </w:rPr>
      </w:pPr>
    </w:p>
    <w:p w14:paraId="082FC69E" w14:textId="3087379F" w:rsidR="005D439F" w:rsidRPr="00944C0C" w:rsidRDefault="00E70561" w:rsidP="0064468E">
      <w:pPr>
        <w:spacing w:line="360" w:lineRule="auto"/>
        <w:rPr>
          <w:rFonts w:ascii="Arial" w:hAnsi="Arial" w:cs="Arial"/>
          <w:color w:val="000000"/>
          <w:sz w:val="24"/>
          <w:szCs w:val="24"/>
        </w:rPr>
      </w:pPr>
      <w:r w:rsidRPr="00944C0C">
        <w:rPr>
          <w:rFonts w:ascii="Arial" w:hAnsi="Arial" w:cs="Arial"/>
          <w:color w:val="000000"/>
          <w:sz w:val="24"/>
          <w:szCs w:val="24"/>
        </w:rPr>
        <w:t xml:space="preserve">The author </w:t>
      </w:r>
      <w:r w:rsidR="005157EA" w:rsidRPr="00944C0C">
        <w:rPr>
          <w:rFonts w:ascii="Arial" w:hAnsi="Arial" w:cs="Arial"/>
          <w:color w:val="000000"/>
          <w:sz w:val="24"/>
          <w:szCs w:val="24"/>
        </w:rPr>
        <w:t xml:space="preserve">collected </w:t>
      </w:r>
      <w:r w:rsidR="00994586" w:rsidRPr="00944C0C">
        <w:rPr>
          <w:rFonts w:ascii="Arial" w:hAnsi="Arial" w:cs="Arial"/>
          <w:color w:val="000000"/>
          <w:sz w:val="24"/>
          <w:szCs w:val="24"/>
        </w:rPr>
        <w:t>feedback</w:t>
      </w:r>
      <w:r w:rsidR="005157EA" w:rsidRPr="00944C0C">
        <w:rPr>
          <w:rFonts w:ascii="Arial" w:hAnsi="Arial" w:cs="Arial"/>
          <w:color w:val="000000"/>
          <w:sz w:val="24"/>
          <w:szCs w:val="24"/>
        </w:rPr>
        <w:t xml:space="preserve"> </w:t>
      </w:r>
      <w:r w:rsidR="007E7F0B" w:rsidRPr="00944C0C">
        <w:rPr>
          <w:rFonts w:ascii="Arial" w:hAnsi="Arial" w:cs="Arial"/>
          <w:color w:val="000000"/>
          <w:sz w:val="24"/>
          <w:szCs w:val="24"/>
        </w:rPr>
        <w:t xml:space="preserve">from </w:t>
      </w:r>
      <w:r w:rsidR="00824167" w:rsidRPr="00944C0C">
        <w:rPr>
          <w:rFonts w:ascii="Arial" w:hAnsi="Arial" w:cs="Arial"/>
          <w:color w:val="000000"/>
          <w:sz w:val="24"/>
          <w:szCs w:val="24"/>
        </w:rPr>
        <w:t xml:space="preserve">an online presentation </w:t>
      </w:r>
      <w:r w:rsidR="002A6069" w:rsidRPr="00944C0C">
        <w:rPr>
          <w:rFonts w:ascii="Arial" w:hAnsi="Arial" w:cs="Arial"/>
          <w:color w:val="000000"/>
          <w:sz w:val="24"/>
          <w:szCs w:val="24"/>
        </w:rPr>
        <w:t xml:space="preserve">she </w:t>
      </w:r>
      <w:r w:rsidR="00994586" w:rsidRPr="00944C0C">
        <w:rPr>
          <w:rFonts w:ascii="Arial" w:hAnsi="Arial" w:cs="Arial"/>
          <w:color w:val="000000"/>
          <w:sz w:val="24"/>
          <w:szCs w:val="24"/>
        </w:rPr>
        <w:t>delivered</w:t>
      </w:r>
      <w:r w:rsidR="002A6069" w:rsidRPr="00944C0C">
        <w:rPr>
          <w:rFonts w:ascii="Arial" w:hAnsi="Arial" w:cs="Arial"/>
          <w:color w:val="000000"/>
          <w:sz w:val="24"/>
          <w:szCs w:val="24"/>
        </w:rPr>
        <w:t xml:space="preserve"> on </w:t>
      </w:r>
      <w:r w:rsidR="002A1A09" w:rsidRPr="00944C0C">
        <w:rPr>
          <w:rFonts w:ascii="Arial" w:hAnsi="Arial" w:cs="Arial"/>
          <w:color w:val="000000"/>
          <w:sz w:val="24"/>
          <w:szCs w:val="24"/>
        </w:rPr>
        <w:t>‘</w:t>
      </w:r>
      <w:r w:rsidR="002A6069" w:rsidRPr="00944C0C">
        <w:rPr>
          <w:rFonts w:ascii="Arial" w:hAnsi="Arial" w:cs="Arial"/>
          <w:color w:val="000000"/>
          <w:sz w:val="24"/>
          <w:szCs w:val="24"/>
        </w:rPr>
        <w:t>effective working teams</w:t>
      </w:r>
      <w:r w:rsidR="003010AA" w:rsidRPr="00944C0C">
        <w:rPr>
          <w:rFonts w:ascii="Arial" w:hAnsi="Arial" w:cs="Arial"/>
          <w:color w:val="000000"/>
          <w:sz w:val="24"/>
          <w:szCs w:val="24"/>
        </w:rPr>
        <w:t>’</w:t>
      </w:r>
      <w:r w:rsidR="003E3264" w:rsidRPr="00944C0C">
        <w:rPr>
          <w:rFonts w:ascii="Arial" w:hAnsi="Arial" w:cs="Arial"/>
          <w:color w:val="000000"/>
          <w:sz w:val="24"/>
          <w:szCs w:val="24"/>
        </w:rPr>
        <w:t xml:space="preserve"> the results are in </w:t>
      </w:r>
      <w:r w:rsidR="008A36D9" w:rsidRPr="00944C0C">
        <w:rPr>
          <w:rFonts w:ascii="Arial" w:hAnsi="Arial" w:cs="Arial"/>
          <w:color w:val="000000"/>
          <w:sz w:val="24"/>
          <w:szCs w:val="24"/>
        </w:rPr>
        <w:t xml:space="preserve">the chart </w:t>
      </w:r>
      <w:r w:rsidR="00A962C8" w:rsidRPr="00944C0C">
        <w:rPr>
          <w:rFonts w:ascii="Arial" w:hAnsi="Arial" w:cs="Arial"/>
          <w:color w:val="000000"/>
          <w:sz w:val="24"/>
          <w:szCs w:val="24"/>
        </w:rPr>
        <w:t>(</w:t>
      </w:r>
      <w:r w:rsidR="008A36D9" w:rsidRPr="00944C0C">
        <w:rPr>
          <w:rFonts w:ascii="Arial" w:hAnsi="Arial" w:cs="Arial"/>
          <w:color w:val="000000"/>
          <w:sz w:val="24"/>
          <w:szCs w:val="24"/>
        </w:rPr>
        <w:t xml:space="preserve">appendix </w:t>
      </w:r>
      <w:r w:rsidR="00F5381B" w:rsidRPr="00944C0C">
        <w:rPr>
          <w:rFonts w:ascii="Arial" w:hAnsi="Arial" w:cs="Arial"/>
          <w:color w:val="000000"/>
          <w:sz w:val="24"/>
          <w:szCs w:val="24"/>
        </w:rPr>
        <w:t>7</w:t>
      </w:r>
      <w:r w:rsidR="00A962C8" w:rsidRPr="00944C0C">
        <w:rPr>
          <w:rFonts w:ascii="Arial" w:hAnsi="Arial" w:cs="Arial"/>
          <w:color w:val="000000"/>
          <w:sz w:val="24"/>
          <w:szCs w:val="24"/>
        </w:rPr>
        <w:t>)</w:t>
      </w:r>
      <w:r w:rsidR="004E02D3" w:rsidRPr="00944C0C">
        <w:rPr>
          <w:rFonts w:ascii="Arial" w:hAnsi="Arial" w:cs="Arial"/>
          <w:color w:val="000000"/>
          <w:sz w:val="24"/>
          <w:szCs w:val="24"/>
        </w:rPr>
        <w:t xml:space="preserve"> and in the </w:t>
      </w:r>
      <w:r w:rsidR="006A41C8" w:rsidRPr="00944C0C">
        <w:rPr>
          <w:rFonts w:ascii="Arial" w:hAnsi="Arial" w:cs="Arial"/>
          <w:color w:val="000000"/>
          <w:sz w:val="24"/>
          <w:szCs w:val="24"/>
        </w:rPr>
        <w:t>Johari</w:t>
      </w:r>
      <w:r w:rsidR="00A962C8" w:rsidRPr="00944C0C">
        <w:rPr>
          <w:rFonts w:ascii="Arial" w:hAnsi="Arial" w:cs="Arial"/>
          <w:color w:val="000000"/>
          <w:sz w:val="24"/>
          <w:szCs w:val="24"/>
        </w:rPr>
        <w:t>’s</w:t>
      </w:r>
      <w:r w:rsidR="006A41C8" w:rsidRPr="00944C0C">
        <w:rPr>
          <w:rFonts w:ascii="Arial" w:hAnsi="Arial" w:cs="Arial"/>
          <w:color w:val="000000"/>
          <w:sz w:val="24"/>
          <w:szCs w:val="24"/>
        </w:rPr>
        <w:t xml:space="preserve"> Window</w:t>
      </w:r>
      <w:r w:rsidR="00DD79C6" w:rsidRPr="00944C0C">
        <w:rPr>
          <w:rFonts w:ascii="Arial" w:hAnsi="Arial" w:cs="Arial"/>
          <w:color w:val="000000"/>
          <w:sz w:val="24"/>
          <w:szCs w:val="24"/>
        </w:rPr>
        <w:t xml:space="preserve"> </w:t>
      </w:r>
      <w:r w:rsidR="00AE26D7" w:rsidRPr="00944C0C">
        <w:rPr>
          <w:rFonts w:ascii="Arial" w:hAnsi="Arial" w:cs="Arial"/>
          <w:color w:val="000000"/>
          <w:sz w:val="24"/>
          <w:szCs w:val="24"/>
        </w:rPr>
        <w:t xml:space="preserve">(appendix </w:t>
      </w:r>
      <w:r w:rsidR="00F5381B" w:rsidRPr="00944C0C">
        <w:rPr>
          <w:rFonts w:ascii="Arial" w:hAnsi="Arial" w:cs="Arial"/>
          <w:color w:val="000000"/>
          <w:sz w:val="24"/>
          <w:szCs w:val="24"/>
        </w:rPr>
        <w:t>8</w:t>
      </w:r>
      <w:r w:rsidR="00AE26D7" w:rsidRPr="00944C0C">
        <w:rPr>
          <w:rFonts w:ascii="Arial" w:hAnsi="Arial" w:cs="Arial"/>
          <w:color w:val="000000"/>
          <w:sz w:val="24"/>
          <w:szCs w:val="24"/>
        </w:rPr>
        <w:t>)</w:t>
      </w:r>
      <w:r w:rsidR="006152BD" w:rsidRPr="00944C0C">
        <w:rPr>
          <w:rFonts w:ascii="Arial" w:hAnsi="Arial" w:cs="Arial"/>
          <w:color w:val="000000"/>
          <w:sz w:val="24"/>
          <w:szCs w:val="24"/>
        </w:rPr>
        <w:t xml:space="preserve">. </w:t>
      </w:r>
      <w:r w:rsidR="00DD79C6" w:rsidRPr="00944C0C">
        <w:rPr>
          <w:rFonts w:ascii="Arial" w:hAnsi="Arial" w:cs="Arial"/>
          <w:color w:val="000000"/>
          <w:sz w:val="24"/>
          <w:szCs w:val="24"/>
        </w:rPr>
        <w:t>The resul</w:t>
      </w:r>
      <w:r w:rsidR="00353991" w:rsidRPr="00944C0C">
        <w:rPr>
          <w:rFonts w:ascii="Arial" w:hAnsi="Arial" w:cs="Arial"/>
          <w:color w:val="000000"/>
          <w:sz w:val="24"/>
          <w:szCs w:val="24"/>
        </w:rPr>
        <w:t>ts</w:t>
      </w:r>
      <w:r w:rsidR="00720018" w:rsidRPr="00944C0C">
        <w:rPr>
          <w:rFonts w:ascii="Arial" w:hAnsi="Arial" w:cs="Arial"/>
          <w:color w:val="000000"/>
          <w:sz w:val="24"/>
          <w:szCs w:val="24"/>
        </w:rPr>
        <w:t xml:space="preserve"> show that </w:t>
      </w:r>
      <w:r w:rsidR="002F5781" w:rsidRPr="00944C0C">
        <w:rPr>
          <w:rFonts w:ascii="Arial" w:hAnsi="Arial" w:cs="Arial"/>
          <w:color w:val="000000"/>
          <w:sz w:val="24"/>
          <w:szCs w:val="24"/>
        </w:rPr>
        <w:t xml:space="preserve">in all points were good to excellent. </w:t>
      </w:r>
      <w:r w:rsidR="003D7ACA" w:rsidRPr="00944C0C">
        <w:rPr>
          <w:rFonts w:ascii="Arial" w:hAnsi="Arial" w:cs="Arial"/>
          <w:color w:val="000000"/>
          <w:sz w:val="24"/>
          <w:szCs w:val="24"/>
        </w:rPr>
        <w:t xml:space="preserve"> The results also show that </w:t>
      </w:r>
      <w:r w:rsidR="007718B8" w:rsidRPr="00944C0C">
        <w:rPr>
          <w:rFonts w:ascii="Arial" w:hAnsi="Arial" w:cs="Arial"/>
          <w:color w:val="000000"/>
          <w:sz w:val="24"/>
          <w:szCs w:val="24"/>
        </w:rPr>
        <w:t xml:space="preserve">she </w:t>
      </w:r>
      <w:r w:rsidR="00AD59A7" w:rsidRPr="00944C0C">
        <w:rPr>
          <w:rFonts w:ascii="Arial" w:hAnsi="Arial" w:cs="Arial"/>
          <w:color w:val="000000"/>
          <w:sz w:val="24"/>
          <w:szCs w:val="24"/>
        </w:rPr>
        <w:t xml:space="preserve">has some </w:t>
      </w:r>
      <w:r w:rsidR="00D920E0" w:rsidRPr="00944C0C">
        <w:rPr>
          <w:rFonts w:ascii="Arial" w:hAnsi="Arial" w:cs="Arial"/>
          <w:color w:val="000000"/>
          <w:sz w:val="24"/>
          <w:szCs w:val="24"/>
        </w:rPr>
        <w:t>confidence</w:t>
      </w:r>
      <w:r w:rsidR="00AD59A7" w:rsidRPr="00944C0C">
        <w:rPr>
          <w:rFonts w:ascii="Arial" w:hAnsi="Arial" w:cs="Arial"/>
          <w:color w:val="000000"/>
          <w:sz w:val="24"/>
          <w:szCs w:val="24"/>
        </w:rPr>
        <w:t xml:space="preserve"> </w:t>
      </w:r>
      <w:r w:rsidR="003D7ACA" w:rsidRPr="00944C0C">
        <w:rPr>
          <w:rFonts w:ascii="Arial" w:hAnsi="Arial" w:cs="Arial"/>
          <w:color w:val="000000"/>
          <w:sz w:val="24"/>
          <w:szCs w:val="24"/>
        </w:rPr>
        <w:t>as</w:t>
      </w:r>
      <w:r w:rsidR="002803D1" w:rsidRPr="00944C0C">
        <w:rPr>
          <w:rFonts w:ascii="Arial" w:hAnsi="Arial" w:cs="Arial"/>
          <w:color w:val="000000"/>
          <w:sz w:val="24"/>
          <w:szCs w:val="24"/>
        </w:rPr>
        <w:t xml:space="preserve"> she spoke loudly and clearly</w:t>
      </w:r>
      <w:r w:rsidR="00D978C4" w:rsidRPr="00944C0C">
        <w:rPr>
          <w:rFonts w:ascii="Arial" w:hAnsi="Arial" w:cs="Arial"/>
          <w:color w:val="000000"/>
          <w:sz w:val="24"/>
          <w:szCs w:val="24"/>
        </w:rPr>
        <w:t>;</w:t>
      </w:r>
      <w:r w:rsidR="004B7C45" w:rsidRPr="00944C0C">
        <w:rPr>
          <w:rFonts w:ascii="Arial" w:hAnsi="Arial" w:cs="Arial"/>
          <w:color w:val="000000"/>
          <w:sz w:val="24"/>
          <w:szCs w:val="24"/>
        </w:rPr>
        <w:t xml:space="preserve"> a </w:t>
      </w:r>
      <w:r w:rsidR="00746C56" w:rsidRPr="00944C0C">
        <w:rPr>
          <w:rFonts w:ascii="Arial" w:hAnsi="Arial" w:cs="Arial"/>
          <w:color w:val="000000"/>
          <w:sz w:val="24"/>
          <w:szCs w:val="24"/>
        </w:rPr>
        <w:t>p</w:t>
      </w:r>
      <w:r w:rsidR="002B72B4" w:rsidRPr="00944C0C">
        <w:rPr>
          <w:rFonts w:ascii="Arial" w:hAnsi="Arial" w:cs="Arial"/>
          <w:color w:val="000000"/>
          <w:sz w:val="24"/>
          <w:szCs w:val="24"/>
        </w:rPr>
        <w:t>lace that she though would be we</w:t>
      </w:r>
      <w:r w:rsidR="00E20441" w:rsidRPr="00944C0C">
        <w:rPr>
          <w:rFonts w:ascii="Arial" w:hAnsi="Arial" w:cs="Arial"/>
          <w:color w:val="000000"/>
          <w:sz w:val="24"/>
          <w:szCs w:val="24"/>
        </w:rPr>
        <w:t xml:space="preserve">ak. </w:t>
      </w:r>
      <w:r w:rsidR="004A7861" w:rsidRPr="00944C0C">
        <w:rPr>
          <w:rFonts w:ascii="Arial" w:hAnsi="Arial" w:cs="Arial"/>
          <w:color w:val="000000"/>
          <w:sz w:val="24"/>
          <w:szCs w:val="24"/>
        </w:rPr>
        <w:t>She will take this on board</w:t>
      </w:r>
      <w:r w:rsidR="00A5732F" w:rsidRPr="00944C0C">
        <w:rPr>
          <w:rFonts w:ascii="Arial" w:hAnsi="Arial" w:cs="Arial"/>
          <w:color w:val="000000"/>
          <w:sz w:val="24"/>
          <w:szCs w:val="24"/>
        </w:rPr>
        <w:t xml:space="preserve"> </w:t>
      </w:r>
      <w:r w:rsidR="00A31EDD" w:rsidRPr="00944C0C">
        <w:rPr>
          <w:rFonts w:ascii="Arial" w:hAnsi="Arial" w:cs="Arial"/>
          <w:color w:val="000000"/>
          <w:sz w:val="24"/>
          <w:szCs w:val="24"/>
        </w:rPr>
        <w:t>to improve her</w:t>
      </w:r>
      <w:r w:rsidR="00C22D57" w:rsidRPr="00944C0C">
        <w:rPr>
          <w:rFonts w:ascii="Arial" w:hAnsi="Arial" w:cs="Arial"/>
          <w:color w:val="000000"/>
          <w:sz w:val="24"/>
          <w:szCs w:val="24"/>
        </w:rPr>
        <w:t xml:space="preserve"> confidence to </w:t>
      </w:r>
      <w:r w:rsidR="00C26F4B" w:rsidRPr="00944C0C">
        <w:rPr>
          <w:rFonts w:ascii="Arial" w:hAnsi="Arial" w:cs="Arial"/>
          <w:color w:val="000000"/>
          <w:sz w:val="24"/>
          <w:szCs w:val="24"/>
        </w:rPr>
        <w:t xml:space="preserve">potentially </w:t>
      </w:r>
      <w:r w:rsidR="00823DF0" w:rsidRPr="00944C0C">
        <w:rPr>
          <w:rFonts w:ascii="Arial" w:hAnsi="Arial" w:cs="Arial"/>
          <w:color w:val="000000"/>
          <w:sz w:val="24"/>
          <w:szCs w:val="24"/>
        </w:rPr>
        <w:t xml:space="preserve">conduct </w:t>
      </w:r>
      <w:r w:rsidR="004764CE" w:rsidRPr="00944C0C">
        <w:rPr>
          <w:rFonts w:ascii="Arial" w:hAnsi="Arial" w:cs="Arial"/>
          <w:color w:val="000000"/>
          <w:sz w:val="24"/>
          <w:szCs w:val="24"/>
        </w:rPr>
        <w:t xml:space="preserve">a presentation </w:t>
      </w:r>
      <w:r w:rsidR="001D47B0" w:rsidRPr="00944C0C">
        <w:rPr>
          <w:rFonts w:ascii="Arial" w:hAnsi="Arial" w:cs="Arial"/>
          <w:color w:val="000000"/>
          <w:sz w:val="24"/>
          <w:szCs w:val="24"/>
        </w:rPr>
        <w:t>at</w:t>
      </w:r>
      <w:r w:rsidR="00D920E0" w:rsidRPr="00944C0C">
        <w:rPr>
          <w:rFonts w:ascii="Arial" w:hAnsi="Arial" w:cs="Arial"/>
          <w:color w:val="000000"/>
          <w:sz w:val="24"/>
          <w:szCs w:val="24"/>
        </w:rPr>
        <w:t xml:space="preserve"> the workplace. </w:t>
      </w:r>
      <w:r w:rsidR="00602175" w:rsidRPr="00944C0C">
        <w:rPr>
          <w:rFonts w:ascii="Arial" w:hAnsi="Arial" w:cs="Arial"/>
          <w:color w:val="000000"/>
          <w:sz w:val="24"/>
          <w:szCs w:val="24"/>
        </w:rPr>
        <w:t xml:space="preserve">Although she </w:t>
      </w:r>
      <w:r w:rsidR="00EA6905" w:rsidRPr="00944C0C">
        <w:rPr>
          <w:rFonts w:ascii="Arial" w:hAnsi="Arial" w:cs="Arial"/>
          <w:color w:val="000000"/>
          <w:sz w:val="24"/>
          <w:szCs w:val="24"/>
        </w:rPr>
        <w:t xml:space="preserve">practiced </w:t>
      </w:r>
      <w:r w:rsidR="005E032A" w:rsidRPr="00944C0C">
        <w:rPr>
          <w:rFonts w:ascii="Arial" w:hAnsi="Arial" w:cs="Arial"/>
          <w:color w:val="000000"/>
          <w:sz w:val="24"/>
          <w:szCs w:val="24"/>
        </w:rPr>
        <w:t>her timin</w:t>
      </w:r>
      <w:r w:rsidR="00915C61" w:rsidRPr="00944C0C">
        <w:rPr>
          <w:rFonts w:ascii="Arial" w:hAnsi="Arial" w:cs="Arial"/>
          <w:color w:val="000000"/>
          <w:sz w:val="24"/>
          <w:szCs w:val="24"/>
        </w:rPr>
        <w:t>g of the presentation</w:t>
      </w:r>
      <w:r w:rsidR="00E35508" w:rsidRPr="00944C0C">
        <w:rPr>
          <w:rFonts w:ascii="Arial" w:hAnsi="Arial" w:cs="Arial"/>
          <w:color w:val="000000"/>
          <w:sz w:val="24"/>
          <w:szCs w:val="24"/>
        </w:rPr>
        <w:t xml:space="preserve">, on the actual day she believes she rushed it a little and that also reflects in the </w:t>
      </w:r>
      <w:r w:rsidR="00E1636E" w:rsidRPr="00944C0C">
        <w:rPr>
          <w:rFonts w:ascii="Arial" w:hAnsi="Arial" w:cs="Arial"/>
          <w:color w:val="000000"/>
          <w:sz w:val="24"/>
          <w:szCs w:val="24"/>
        </w:rPr>
        <w:t>results; this</w:t>
      </w:r>
      <w:r w:rsidR="00DD7799" w:rsidRPr="00944C0C">
        <w:rPr>
          <w:rFonts w:ascii="Arial" w:hAnsi="Arial" w:cs="Arial"/>
          <w:color w:val="000000"/>
          <w:sz w:val="24"/>
          <w:szCs w:val="24"/>
        </w:rPr>
        <w:t xml:space="preserve"> was at a ‘g</w:t>
      </w:r>
      <w:r w:rsidR="00F431B6" w:rsidRPr="00944C0C">
        <w:rPr>
          <w:rFonts w:ascii="Arial" w:hAnsi="Arial" w:cs="Arial"/>
          <w:color w:val="000000"/>
          <w:sz w:val="24"/>
          <w:szCs w:val="24"/>
        </w:rPr>
        <w:t xml:space="preserve">ood level.’ </w:t>
      </w:r>
      <w:r w:rsidR="00523083" w:rsidRPr="00944C0C">
        <w:rPr>
          <w:rFonts w:ascii="Arial" w:hAnsi="Arial" w:cs="Arial"/>
          <w:color w:val="000000"/>
          <w:sz w:val="24"/>
          <w:szCs w:val="24"/>
        </w:rPr>
        <w:t xml:space="preserve">This is due to nerves and </w:t>
      </w:r>
      <w:r w:rsidR="007A45B4" w:rsidRPr="00944C0C">
        <w:rPr>
          <w:rFonts w:ascii="Arial" w:hAnsi="Arial" w:cs="Arial"/>
          <w:color w:val="000000"/>
          <w:sz w:val="24"/>
          <w:szCs w:val="24"/>
        </w:rPr>
        <w:t>not breathing correctly</w:t>
      </w:r>
      <w:r w:rsidR="00631C80" w:rsidRPr="00944C0C">
        <w:rPr>
          <w:rFonts w:ascii="Arial" w:hAnsi="Arial" w:cs="Arial"/>
          <w:color w:val="000000"/>
          <w:sz w:val="24"/>
          <w:szCs w:val="24"/>
        </w:rPr>
        <w:t xml:space="preserve">. </w:t>
      </w:r>
      <w:r w:rsidR="005B66D1" w:rsidRPr="00944C0C">
        <w:rPr>
          <w:rFonts w:ascii="Arial" w:hAnsi="Arial" w:cs="Arial"/>
          <w:color w:val="000000"/>
          <w:sz w:val="24"/>
          <w:szCs w:val="24"/>
        </w:rPr>
        <w:t xml:space="preserve">The author’s Diabetes </w:t>
      </w:r>
      <w:r w:rsidR="00AF62CF" w:rsidRPr="00944C0C">
        <w:rPr>
          <w:rFonts w:ascii="Arial" w:hAnsi="Arial" w:cs="Arial"/>
          <w:color w:val="000000"/>
          <w:sz w:val="24"/>
          <w:szCs w:val="24"/>
        </w:rPr>
        <w:t>also</w:t>
      </w:r>
      <w:r w:rsidR="00C753B7" w:rsidRPr="00944C0C">
        <w:rPr>
          <w:rFonts w:ascii="Arial" w:hAnsi="Arial" w:cs="Arial"/>
          <w:color w:val="000000"/>
          <w:sz w:val="24"/>
          <w:szCs w:val="24"/>
        </w:rPr>
        <w:t xml:space="preserve"> </w:t>
      </w:r>
      <w:r w:rsidR="00A419A2" w:rsidRPr="00944C0C">
        <w:rPr>
          <w:rFonts w:ascii="Arial" w:hAnsi="Arial" w:cs="Arial"/>
          <w:color w:val="000000"/>
          <w:sz w:val="24"/>
          <w:szCs w:val="24"/>
        </w:rPr>
        <w:t>affect</w:t>
      </w:r>
      <w:r w:rsidR="006A096D" w:rsidRPr="00944C0C">
        <w:rPr>
          <w:rFonts w:ascii="Arial" w:hAnsi="Arial" w:cs="Arial"/>
          <w:color w:val="000000"/>
          <w:sz w:val="24"/>
          <w:szCs w:val="24"/>
        </w:rPr>
        <w:t>s her</w:t>
      </w:r>
      <w:r w:rsidR="00A419A2" w:rsidRPr="00944C0C">
        <w:rPr>
          <w:rFonts w:ascii="Arial" w:hAnsi="Arial" w:cs="Arial"/>
          <w:color w:val="000000"/>
          <w:sz w:val="24"/>
          <w:szCs w:val="24"/>
        </w:rPr>
        <w:t xml:space="preserve"> </w:t>
      </w:r>
      <w:r w:rsidR="00A841C8" w:rsidRPr="00944C0C">
        <w:rPr>
          <w:rFonts w:ascii="Arial" w:hAnsi="Arial" w:cs="Arial"/>
          <w:color w:val="000000"/>
          <w:sz w:val="24"/>
          <w:szCs w:val="24"/>
        </w:rPr>
        <w:t xml:space="preserve">in </w:t>
      </w:r>
      <w:r w:rsidR="00E050E5" w:rsidRPr="00944C0C">
        <w:rPr>
          <w:rFonts w:ascii="Arial" w:hAnsi="Arial" w:cs="Arial"/>
          <w:color w:val="000000"/>
          <w:sz w:val="24"/>
          <w:szCs w:val="24"/>
        </w:rPr>
        <w:t xml:space="preserve">nervous situations </w:t>
      </w:r>
      <w:r w:rsidR="00CC3B11" w:rsidRPr="00944C0C">
        <w:rPr>
          <w:rFonts w:ascii="Arial" w:hAnsi="Arial" w:cs="Arial"/>
          <w:color w:val="000000"/>
          <w:sz w:val="24"/>
          <w:szCs w:val="24"/>
        </w:rPr>
        <w:t xml:space="preserve">as </w:t>
      </w:r>
      <w:r w:rsidR="00E050E5" w:rsidRPr="00944C0C">
        <w:rPr>
          <w:rFonts w:ascii="Arial" w:hAnsi="Arial" w:cs="Arial"/>
          <w:color w:val="000000"/>
          <w:sz w:val="24"/>
          <w:szCs w:val="24"/>
        </w:rPr>
        <w:t>her sugar levels naturally rise</w:t>
      </w:r>
      <w:r w:rsidR="00991F24" w:rsidRPr="00944C0C">
        <w:rPr>
          <w:rFonts w:ascii="Arial" w:hAnsi="Arial" w:cs="Arial"/>
          <w:color w:val="000000"/>
          <w:sz w:val="24"/>
          <w:szCs w:val="24"/>
        </w:rPr>
        <w:t xml:space="preserve">. </w:t>
      </w:r>
      <w:r w:rsidR="00E050E5" w:rsidRPr="00944C0C">
        <w:rPr>
          <w:rFonts w:ascii="Arial" w:hAnsi="Arial" w:cs="Arial"/>
          <w:color w:val="000000"/>
          <w:sz w:val="24"/>
          <w:szCs w:val="24"/>
        </w:rPr>
        <w:t xml:space="preserve"> </w:t>
      </w:r>
      <w:r w:rsidR="00991F24" w:rsidRPr="00944C0C">
        <w:rPr>
          <w:rFonts w:ascii="Arial" w:hAnsi="Arial" w:cs="Arial"/>
          <w:color w:val="000000"/>
          <w:sz w:val="24"/>
          <w:szCs w:val="24"/>
        </w:rPr>
        <w:t>This</w:t>
      </w:r>
      <w:r w:rsidR="00E050E5" w:rsidRPr="00944C0C">
        <w:rPr>
          <w:rFonts w:ascii="Arial" w:hAnsi="Arial" w:cs="Arial"/>
          <w:color w:val="000000"/>
          <w:sz w:val="24"/>
          <w:szCs w:val="24"/>
        </w:rPr>
        <w:t xml:space="preserve"> can </w:t>
      </w:r>
      <w:r w:rsidR="00A42436" w:rsidRPr="00944C0C">
        <w:rPr>
          <w:rFonts w:ascii="Arial" w:hAnsi="Arial" w:cs="Arial"/>
          <w:color w:val="000000"/>
          <w:sz w:val="24"/>
          <w:szCs w:val="24"/>
        </w:rPr>
        <w:t xml:space="preserve">have </w:t>
      </w:r>
      <w:r w:rsidR="00222F1D" w:rsidRPr="00944C0C">
        <w:rPr>
          <w:rFonts w:ascii="Arial" w:hAnsi="Arial" w:cs="Arial"/>
          <w:color w:val="000000"/>
          <w:sz w:val="24"/>
          <w:szCs w:val="24"/>
        </w:rPr>
        <w:t>a detriment</w:t>
      </w:r>
      <w:r w:rsidR="00F2659B">
        <w:rPr>
          <w:rFonts w:ascii="Arial" w:hAnsi="Arial" w:cs="Arial"/>
          <w:color w:val="000000"/>
          <w:sz w:val="24"/>
          <w:szCs w:val="24"/>
        </w:rPr>
        <w:t>al</w:t>
      </w:r>
      <w:r w:rsidR="00222F1D" w:rsidRPr="00944C0C">
        <w:rPr>
          <w:rFonts w:ascii="Arial" w:hAnsi="Arial" w:cs="Arial"/>
          <w:color w:val="000000"/>
          <w:sz w:val="24"/>
          <w:szCs w:val="24"/>
        </w:rPr>
        <w:t xml:space="preserve"> </w:t>
      </w:r>
      <w:r w:rsidR="00FA7ED5" w:rsidRPr="00944C0C">
        <w:rPr>
          <w:rFonts w:ascii="Arial" w:hAnsi="Arial" w:cs="Arial"/>
          <w:color w:val="000000"/>
          <w:sz w:val="24"/>
          <w:szCs w:val="24"/>
        </w:rPr>
        <w:t xml:space="preserve">effect </w:t>
      </w:r>
      <w:r w:rsidR="002B0E40" w:rsidRPr="00944C0C">
        <w:rPr>
          <w:rFonts w:ascii="Arial" w:hAnsi="Arial" w:cs="Arial"/>
          <w:color w:val="000000"/>
          <w:sz w:val="24"/>
          <w:szCs w:val="24"/>
        </w:rPr>
        <w:t xml:space="preserve">to </w:t>
      </w:r>
      <w:r w:rsidR="0029358A" w:rsidRPr="00944C0C">
        <w:rPr>
          <w:rFonts w:ascii="Arial" w:hAnsi="Arial" w:cs="Arial"/>
          <w:color w:val="000000"/>
          <w:sz w:val="24"/>
          <w:szCs w:val="24"/>
        </w:rPr>
        <w:t xml:space="preserve">her </w:t>
      </w:r>
      <w:r w:rsidR="004B7CE8" w:rsidRPr="00944C0C">
        <w:rPr>
          <w:rFonts w:ascii="Arial" w:hAnsi="Arial" w:cs="Arial"/>
          <w:color w:val="000000"/>
          <w:sz w:val="24"/>
          <w:szCs w:val="24"/>
        </w:rPr>
        <w:t>memory</w:t>
      </w:r>
      <w:r w:rsidR="00D425F8" w:rsidRPr="00944C0C">
        <w:rPr>
          <w:rFonts w:ascii="Arial" w:hAnsi="Arial" w:cs="Arial"/>
          <w:color w:val="000000"/>
          <w:sz w:val="24"/>
          <w:szCs w:val="24"/>
        </w:rPr>
        <w:t>,</w:t>
      </w:r>
      <w:r w:rsidR="003F1FDB" w:rsidRPr="00944C0C">
        <w:rPr>
          <w:rFonts w:ascii="Arial" w:hAnsi="Arial" w:cs="Arial"/>
          <w:color w:val="000000"/>
          <w:sz w:val="24"/>
          <w:szCs w:val="24"/>
        </w:rPr>
        <w:t xml:space="preserve"> which was evident</w:t>
      </w:r>
      <w:r w:rsidR="00366B9D" w:rsidRPr="00944C0C">
        <w:rPr>
          <w:rFonts w:ascii="Arial" w:hAnsi="Arial" w:cs="Arial"/>
          <w:color w:val="000000"/>
          <w:sz w:val="24"/>
          <w:szCs w:val="24"/>
        </w:rPr>
        <w:t xml:space="preserve"> in the feedback where she re</w:t>
      </w:r>
      <w:r w:rsidR="001D38EA" w:rsidRPr="00944C0C">
        <w:rPr>
          <w:rFonts w:ascii="Arial" w:hAnsi="Arial" w:cs="Arial"/>
          <w:color w:val="000000"/>
          <w:sz w:val="24"/>
          <w:szCs w:val="24"/>
        </w:rPr>
        <w:t xml:space="preserve">lied </w:t>
      </w:r>
      <w:r w:rsidR="005D439F" w:rsidRPr="00944C0C">
        <w:rPr>
          <w:rFonts w:ascii="Arial" w:hAnsi="Arial" w:cs="Arial"/>
          <w:color w:val="000000"/>
          <w:sz w:val="24"/>
          <w:szCs w:val="24"/>
        </w:rPr>
        <w:t xml:space="preserve">too heavily </w:t>
      </w:r>
      <w:r w:rsidR="001D38EA" w:rsidRPr="00944C0C">
        <w:rPr>
          <w:rFonts w:ascii="Arial" w:hAnsi="Arial" w:cs="Arial"/>
          <w:color w:val="000000"/>
          <w:sz w:val="24"/>
          <w:szCs w:val="24"/>
        </w:rPr>
        <w:t>o</w:t>
      </w:r>
      <w:r w:rsidR="00D80C08" w:rsidRPr="00944C0C">
        <w:rPr>
          <w:rFonts w:ascii="Arial" w:hAnsi="Arial" w:cs="Arial"/>
          <w:color w:val="000000"/>
          <w:sz w:val="24"/>
          <w:szCs w:val="24"/>
        </w:rPr>
        <w:t>n reading the slides</w:t>
      </w:r>
      <w:r w:rsidR="004B7CE8" w:rsidRPr="00944C0C">
        <w:rPr>
          <w:rFonts w:ascii="Arial" w:hAnsi="Arial" w:cs="Arial"/>
          <w:color w:val="000000"/>
          <w:sz w:val="24"/>
          <w:szCs w:val="24"/>
        </w:rPr>
        <w:t>.</w:t>
      </w:r>
    </w:p>
    <w:p w14:paraId="4800B8DB" w14:textId="77777777" w:rsidR="00A120E9" w:rsidRPr="00944C0C" w:rsidRDefault="00FE79A1" w:rsidP="0064468E">
      <w:pPr>
        <w:spacing w:line="360" w:lineRule="auto"/>
        <w:rPr>
          <w:rFonts w:ascii="Arial" w:hAnsi="Arial" w:cs="Arial"/>
          <w:color w:val="000000"/>
          <w:sz w:val="24"/>
          <w:szCs w:val="24"/>
        </w:rPr>
      </w:pPr>
      <w:r w:rsidRPr="00944C0C">
        <w:rPr>
          <w:rFonts w:ascii="Arial" w:hAnsi="Arial" w:cs="Arial"/>
          <w:color w:val="000000"/>
          <w:sz w:val="24"/>
          <w:szCs w:val="24"/>
        </w:rPr>
        <w:t xml:space="preserve">With </w:t>
      </w:r>
      <w:r w:rsidR="002F4589" w:rsidRPr="00944C0C">
        <w:rPr>
          <w:rFonts w:ascii="Arial" w:hAnsi="Arial" w:cs="Arial"/>
          <w:color w:val="000000"/>
          <w:sz w:val="24"/>
          <w:szCs w:val="24"/>
        </w:rPr>
        <w:t xml:space="preserve">all these results the author has completed a SWOT </w:t>
      </w:r>
      <w:r w:rsidR="00561028" w:rsidRPr="00944C0C">
        <w:rPr>
          <w:rFonts w:ascii="Arial" w:hAnsi="Arial" w:cs="Arial"/>
          <w:color w:val="000000"/>
          <w:sz w:val="24"/>
          <w:szCs w:val="24"/>
        </w:rPr>
        <w:t>(appendix</w:t>
      </w:r>
      <w:r w:rsidR="000C41FD" w:rsidRPr="00944C0C">
        <w:rPr>
          <w:rFonts w:ascii="Arial" w:hAnsi="Arial" w:cs="Arial"/>
          <w:color w:val="000000"/>
          <w:sz w:val="24"/>
          <w:szCs w:val="24"/>
        </w:rPr>
        <w:t xml:space="preserve"> </w:t>
      </w:r>
      <w:r w:rsidR="003C3E7A" w:rsidRPr="00944C0C">
        <w:rPr>
          <w:rFonts w:ascii="Arial" w:hAnsi="Arial" w:cs="Arial"/>
          <w:color w:val="000000"/>
          <w:sz w:val="24"/>
          <w:szCs w:val="24"/>
        </w:rPr>
        <w:t>9</w:t>
      </w:r>
      <w:r w:rsidR="000C41FD" w:rsidRPr="00944C0C">
        <w:rPr>
          <w:rFonts w:ascii="Arial" w:hAnsi="Arial" w:cs="Arial"/>
          <w:color w:val="000000"/>
          <w:sz w:val="24"/>
          <w:szCs w:val="24"/>
        </w:rPr>
        <w:t>)</w:t>
      </w:r>
      <w:r w:rsidR="007B0588" w:rsidRPr="00944C0C">
        <w:rPr>
          <w:rFonts w:ascii="Arial" w:hAnsi="Arial" w:cs="Arial"/>
          <w:color w:val="000000"/>
          <w:sz w:val="24"/>
          <w:szCs w:val="24"/>
        </w:rPr>
        <w:t xml:space="preserve">, </w:t>
      </w:r>
      <w:r w:rsidR="00D52D27" w:rsidRPr="00944C0C">
        <w:rPr>
          <w:rFonts w:ascii="Arial" w:hAnsi="Arial" w:cs="Arial"/>
          <w:color w:val="000000"/>
          <w:sz w:val="24"/>
          <w:szCs w:val="24"/>
        </w:rPr>
        <w:t>SMART</w:t>
      </w:r>
      <w:r w:rsidR="00B02741" w:rsidRPr="00944C0C">
        <w:rPr>
          <w:rFonts w:ascii="Arial" w:hAnsi="Arial" w:cs="Arial"/>
          <w:color w:val="000000"/>
          <w:sz w:val="24"/>
          <w:szCs w:val="24"/>
        </w:rPr>
        <w:t xml:space="preserve"> (appendix </w:t>
      </w:r>
      <w:r w:rsidR="005D724A" w:rsidRPr="00944C0C">
        <w:rPr>
          <w:rFonts w:ascii="Arial" w:hAnsi="Arial" w:cs="Arial"/>
          <w:color w:val="000000"/>
          <w:sz w:val="24"/>
          <w:szCs w:val="24"/>
        </w:rPr>
        <w:t>10</w:t>
      </w:r>
      <w:r w:rsidR="00B02741" w:rsidRPr="00944C0C">
        <w:rPr>
          <w:rFonts w:ascii="Arial" w:hAnsi="Arial" w:cs="Arial"/>
          <w:color w:val="000000"/>
          <w:sz w:val="24"/>
          <w:szCs w:val="24"/>
        </w:rPr>
        <w:t>)</w:t>
      </w:r>
      <w:r w:rsidR="008C6B78" w:rsidRPr="00944C0C">
        <w:rPr>
          <w:rFonts w:ascii="Arial" w:hAnsi="Arial" w:cs="Arial"/>
          <w:color w:val="000000"/>
          <w:sz w:val="24"/>
          <w:szCs w:val="24"/>
        </w:rPr>
        <w:t>, GAP</w:t>
      </w:r>
      <w:r w:rsidR="006C5B0A" w:rsidRPr="00944C0C">
        <w:rPr>
          <w:rFonts w:ascii="Arial" w:hAnsi="Arial" w:cs="Arial"/>
          <w:color w:val="000000"/>
          <w:sz w:val="24"/>
          <w:szCs w:val="24"/>
        </w:rPr>
        <w:t xml:space="preserve"> (appendix 1</w:t>
      </w:r>
      <w:r w:rsidR="000524A0" w:rsidRPr="00944C0C">
        <w:rPr>
          <w:rFonts w:ascii="Arial" w:hAnsi="Arial" w:cs="Arial"/>
          <w:color w:val="000000"/>
          <w:sz w:val="24"/>
          <w:szCs w:val="24"/>
        </w:rPr>
        <w:t>1</w:t>
      </w:r>
      <w:r w:rsidR="006C5B0A" w:rsidRPr="00944C0C">
        <w:rPr>
          <w:rFonts w:ascii="Arial" w:hAnsi="Arial" w:cs="Arial"/>
          <w:color w:val="000000"/>
          <w:sz w:val="24"/>
          <w:szCs w:val="24"/>
        </w:rPr>
        <w:t>)</w:t>
      </w:r>
      <w:r w:rsidR="003D550B" w:rsidRPr="00944C0C">
        <w:rPr>
          <w:rFonts w:ascii="Arial" w:hAnsi="Arial" w:cs="Arial"/>
          <w:color w:val="000000"/>
          <w:sz w:val="24"/>
          <w:szCs w:val="24"/>
        </w:rPr>
        <w:t xml:space="preserve"> </w:t>
      </w:r>
      <w:r w:rsidR="00EE5BA5" w:rsidRPr="00944C0C">
        <w:rPr>
          <w:rFonts w:ascii="Arial" w:hAnsi="Arial" w:cs="Arial"/>
          <w:color w:val="000000"/>
          <w:sz w:val="24"/>
          <w:szCs w:val="24"/>
        </w:rPr>
        <w:t xml:space="preserve">and </w:t>
      </w:r>
      <w:r w:rsidR="000D0A21" w:rsidRPr="00944C0C">
        <w:rPr>
          <w:rFonts w:ascii="Arial" w:hAnsi="Arial" w:cs="Arial"/>
          <w:color w:val="000000"/>
          <w:sz w:val="24"/>
          <w:szCs w:val="24"/>
        </w:rPr>
        <w:t xml:space="preserve">set </w:t>
      </w:r>
      <w:r w:rsidR="00F84F21" w:rsidRPr="00944C0C">
        <w:rPr>
          <w:rFonts w:ascii="Arial" w:hAnsi="Arial" w:cs="Arial"/>
          <w:color w:val="000000"/>
          <w:sz w:val="24"/>
          <w:szCs w:val="24"/>
        </w:rPr>
        <w:t xml:space="preserve">herself a </w:t>
      </w:r>
      <w:r w:rsidR="00E279B9" w:rsidRPr="00944C0C">
        <w:rPr>
          <w:rFonts w:ascii="Arial" w:hAnsi="Arial" w:cs="Arial"/>
          <w:color w:val="000000"/>
          <w:sz w:val="24"/>
          <w:szCs w:val="24"/>
        </w:rPr>
        <w:t xml:space="preserve">personal development plan </w:t>
      </w:r>
      <w:r w:rsidR="00115C31" w:rsidRPr="00944C0C">
        <w:rPr>
          <w:rFonts w:ascii="Arial" w:hAnsi="Arial" w:cs="Arial"/>
          <w:color w:val="000000"/>
          <w:sz w:val="24"/>
          <w:szCs w:val="24"/>
        </w:rPr>
        <w:t xml:space="preserve">(appendix </w:t>
      </w:r>
      <w:r w:rsidR="006024A3" w:rsidRPr="00944C0C">
        <w:rPr>
          <w:rFonts w:ascii="Arial" w:hAnsi="Arial" w:cs="Arial"/>
          <w:color w:val="000000"/>
          <w:sz w:val="24"/>
          <w:szCs w:val="24"/>
        </w:rPr>
        <w:t>12)</w:t>
      </w:r>
      <w:r w:rsidR="005D539B" w:rsidRPr="00944C0C">
        <w:rPr>
          <w:rFonts w:ascii="Arial" w:hAnsi="Arial" w:cs="Arial"/>
          <w:color w:val="000000"/>
          <w:sz w:val="24"/>
          <w:szCs w:val="24"/>
        </w:rPr>
        <w:t xml:space="preserve"> </w:t>
      </w:r>
      <w:r w:rsidR="00E279B9" w:rsidRPr="00944C0C">
        <w:rPr>
          <w:rFonts w:ascii="Arial" w:hAnsi="Arial" w:cs="Arial"/>
          <w:color w:val="000000"/>
          <w:sz w:val="24"/>
          <w:szCs w:val="24"/>
        </w:rPr>
        <w:t xml:space="preserve">for </w:t>
      </w:r>
      <w:r w:rsidR="002E2811" w:rsidRPr="00944C0C">
        <w:rPr>
          <w:rFonts w:ascii="Arial" w:hAnsi="Arial" w:cs="Arial"/>
          <w:color w:val="000000"/>
          <w:sz w:val="24"/>
          <w:szCs w:val="24"/>
        </w:rPr>
        <w:t xml:space="preserve">the </w:t>
      </w:r>
      <w:r w:rsidR="00990DCC" w:rsidRPr="00944C0C">
        <w:rPr>
          <w:rFonts w:ascii="Arial" w:hAnsi="Arial" w:cs="Arial"/>
          <w:color w:val="000000"/>
          <w:sz w:val="24"/>
          <w:szCs w:val="24"/>
        </w:rPr>
        <w:t>improvements</w:t>
      </w:r>
      <w:r w:rsidR="002E2811" w:rsidRPr="00944C0C">
        <w:rPr>
          <w:rFonts w:ascii="Arial" w:hAnsi="Arial" w:cs="Arial"/>
          <w:color w:val="000000"/>
          <w:sz w:val="24"/>
          <w:szCs w:val="24"/>
        </w:rPr>
        <w:t xml:space="preserve"> needed </w:t>
      </w:r>
      <w:r w:rsidR="00A77852" w:rsidRPr="00944C0C">
        <w:rPr>
          <w:rFonts w:ascii="Arial" w:hAnsi="Arial" w:cs="Arial"/>
          <w:color w:val="000000"/>
          <w:sz w:val="24"/>
          <w:szCs w:val="24"/>
        </w:rPr>
        <w:t xml:space="preserve">in her communication as a </w:t>
      </w:r>
      <w:r w:rsidR="00990DCC" w:rsidRPr="00944C0C">
        <w:rPr>
          <w:rFonts w:ascii="Arial" w:hAnsi="Arial" w:cs="Arial"/>
          <w:color w:val="000000"/>
          <w:sz w:val="24"/>
          <w:szCs w:val="24"/>
        </w:rPr>
        <w:t xml:space="preserve">potential manager. </w:t>
      </w:r>
      <w:r w:rsidR="0011691D" w:rsidRPr="00944C0C">
        <w:rPr>
          <w:rFonts w:ascii="Arial" w:hAnsi="Arial" w:cs="Arial"/>
          <w:color w:val="000000"/>
          <w:sz w:val="24"/>
          <w:szCs w:val="24"/>
        </w:rPr>
        <w:t xml:space="preserve"> </w:t>
      </w:r>
    </w:p>
    <w:p w14:paraId="405A0C32" w14:textId="2C3550DD" w:rsidR="00664404" w:rsidRPr="006D1C0C" w:rsidRDefault="00A120E9" w:rsidP="0064468E">
      <w:pPr>
        <w:spacing w:line="360" w:lineRule="auto"/>
        <w:rPr>
          <w:rFonts w:ascii="Arial" w:hAnsi="Arial" w:cs="Arial"/>
          <w:color w:val="000000"/>
          <w:sz w:val="24"/>
          <w:szCs w:val="24"/>
        </w:rPr>
      </w:pPr>
      <w:r w:rsidRPr="006D1C0C">
        <w:rPr>
          <w:rFonts w:ascii="Arial" w:hAnsi="Arial" w:cs="Arial"/>
          <w:color w:val="000000"/>
          <w:sz w:val="24"/>
          <w:szCs w:val="24"/>
        </w:rPr>
        <w:t xml:space="preserve">The author </w:t>
      </w:r>
      <w:r w:rsidR="00680A8D" w:rsidRPr="006D1C0C">
        <w:rPr>
          <w:rFonts w:ascii="Arial" w:hAnsi="Arial" w:cs="Arial"/>
          <w:color w:val="000000"/>
          <w:sz w:val="24"/>
          <w:szCs w:val="24"/>
        </w:rPr>
        <w:t>believes</w:t>
      </w:r>
      <w:r w:rsidR="00C87D23" w:rsidRPr="006D1C0C">
        <w:rPr>
          <w:rFonts w:ascii="Arial" w:hAnsi="Arial" w:cs="Arial"/>
          <w:color w:val="000000"/>
          <w:sz w:val="24"/>
          <w:szCs w:val="24"/>
        </w:rPr>
        <w:t xml:space="preserve"> </w:t>
      </w:r>
      <w:r w:rsidR="000B3811" w:rsidRPr="006D1C0C">
        <w:rPr>
          <w:rFonts w:ascii="Arial" w:hAnsi="Arial" w:cs="Arial"/>
          <w:color w:val="000000"/>
          <w:sz w:val="24"/>
          <w:szCs w:val="24"/>
        </w:rPr>
        <w:t xml:space="preserve">to </w:t>
      </w:r>
      <w:r w:rsidR="00727770" w:rsidRPr="006D1C0C">
        <w:rPr>
          <w:rFonts w:ascii="Arial" w:hAnsi="Arial" w:cs="Arial"/>
          <w:color w:val="000000"/>
          <w:sz w:val="24"/>
          <w:szCs w:val="24"/>
        </w:rPr>
        <w:t>improv</w:t>
      </w:r>
      <w:r w:rsidR="000B3811" w:rsidRPr="006D1C0C">
        <w:rPr>
          <w:rFonts w:ascii="Arial" w:hAnsi="Arial" w:cs="Arial"/>
          <w:color w:val="000000"/>
          <w:sz w:val="24"/>
          <w:szCs w:val="24"/>
        </w:rPr>
        <w:t>e</w:t>
      </w:r>
      <w:r w:rsidR="00727770" w:rsidRPr="006D1C0C">
        <w:rPr>
          <w:rFonts w:ascii="Arial" w:hAnsi="Arial" w:cs="Arial"/>
          <w:color w:val="000000"/>
          <w:sz w:val="24"/>
          <w:szCs w:val="24"/>
        </w:rPr>
        <w:t xml:space="preserve"> her communication skills is </w:t>
      </w:r>
      <w:r w:rsidR="000B3811" w:rsidRPr="006D1C0C">
        <w:rPr>
          <w:rFonts w:ascii="Arial" w:hAnsi="Arial" w:cs="Arial"/>
          <w:color w:val="000000"/>
          <w:sz w:val="24"/>
          <w:szCs w:val="24"/>
        </w:rPr>
        <w:t xml:space="preserve">to </w:t>
      </w:r>
      <w:r w:rsidR="00727770" w:rsidRPr="006D1C0C">
        <w:rPr>
          <w:rFonts w:ascii="Arial" w:hAnsi="Arial" w:cs="Arial"/>
          <w:color w:val="000000"/>
          <w:sz w:val="24"/>
          <w:szCs w:val="24"/>
        </w:rPr>
        <w:t xml:space="preserve">start </w:t>
      </w:r>
      <w:r w:rsidR="00ED4EB5" w:rsidRPr="006D1C0C">
        <w:rPr>
          <w:rFonts w:ascii="Arial" w:hAnsi="Arial" w:cs="Arial"/>
          <w:color w:val="000000"/>
          <w:sz w:val="24"/>
          <w:szCs w:val="24"/>
        </w:rPr>
        <w:t xml:space="preserve">with her </w:t>
      </w:r>
      <w:r w:rsidR="00000D6F" w:rsidRPr="006D1C0C">
        <w:rPr>
          <w:rFonts w:ascii="Arial" w:hAnsi="Arial" w:cs="Arial"/>
          <w:color w:val="000000"/>
          <w:sz w:val="24"/>
          <w:szCs w:val="24"/>
        </w:rPr>
        <w:t xml:space="preserve">active </w:t>
      </w:r>
      <w:r w:rsidR="006779E3" w:rsidRPr="006D1C0C">
        <w:rPr>
          <w:rFonts w:ascii="Arial" w:hAnsi="Arial" w:cs="Arial"/>
          <w:color w:val="000000"/>
          <w:sz w:val="24"/>
          <w:szCs w:val="24"/>
        </w:rPr>
        <w:t xml:space="preserve">listening. </w:t>
      </w:r>
      <w:r w:rsidR="009B79BF" w:rsidRPr="006D1C0C">
        <w:rPr>
          <w:rFonts w:ascii="Arial" w:hAnsi="Arial" w:cs="Arial"/>
          <w:color w:val="000000"/>
          <w:sz w:val="24"/>
          <w:szCs w:val="24"/>
        </w:rPr>
        <w:t xml:space="preserve">She is aware she interrupts </w:t>
      </w:r>
      <w:r w:rsidR="0092089F" w:rsidRPr="006D1C0C">
        <w:rPr>
          <w:rFonts w:ascii="Arial" w:hAnsi="Arial" w:cs="Arial"/>
          <w:color w:val="000000"/>
          <w:sz w:val="24"/>
          <w:szCs w:val="24"/>
        </w:rPr>
        <w:t xml:space="preserve">due to </w:t>
      </w:r>
      <w:r w:rsidR="008737D5" w:rsidRPr="006D1C0C">
        <w:rPr>
          <w:rFonts w:ascii="Arial" w:hAnsi="Arial" w:cs="Arial"/>
          <w:color w:val="000000"/>
          <w:sz w:val="24"/>
          <w:szCs w:val="24"/>
        </w:rPr>
        <w:t xml:space="preserve">anxiety </w:t>
      </w:r>
      <w:r w:rsidR="00617A3D" w:rsidRPr="006D1C0C">
        <w:rPr>
          <w:rFonts w:ascii="Arial" w:hAnsi="Arial" w:cs="Arial"/>
          <w:color w:val="000000"/>
          <w:sz w:val="24"/>
          <w:szCs w:val="24"/>
        </w:rPr>
        <w:t>of silence</w:t>
      </w:r>
      <w:r w:rsidR="00477C34" w:rsidRPr="006D1C0C">
        <w:rPr>
          <w:rFonts w:ascii="Arial" w:hAnsi="Arial" w:cs="Arial"/>
          <w:color w:val="000000"/>
          <w:sz w:val="24"/>
          <w:szCs w:val="24"/>
        </w:rPr>
        <w:t xml:space="preserve"> </w:t>
      </w:r>
      <w:r w:rsidR="00A20B45" w:rsidRPr="006D1C0C">
        <w:rPr>
          <w:rFonts w:ascii="Arial" w:hAnsi="Arial" w:cs="Arial"/>
          <w:color w:val="000000"/>
          <w:sz w:val="24"/>
          <w:szCs w:val="24"/>
        </w:rPr>
        <w:t xml:space="preserve">and </w:t>
      </w:r>
      <w:r w:rsidR="00EE5FA6" w:rsidRPr="006D1C0C">
        <w:rPr>
          <w:rFonts w:ascii="Arial" w:hAnsi="Arial" w:cs="Arial"/>
          <w:color w:val="000000"/>
          <w:sz w:val="24"/>
          <w:szCs w:val="24"/>
        </w:rPr>
        <w:t xml:space="preserve">will research breathing </w:t>
      </w:r>
      <w:r w:rsidR="00E012A5" w:rsidRPr="006D1C0C">
        <w:rPr>
          <w:rFonts w:ascii="Arial" w:hAnsi="Arial" w:cs="Arial"/>
          <w:color w:val="000000"/>
          <w:sz w:val="24"/>
          <w:szCs w:val="24"/>
        </w:rPr>
        <w:t>techniques</w:t>
      </w:r>
      <w:r w:rsidR="00AD7053" w:rsidRPr="006D1C0C">
        <w:rPr>
          <w:rFonts w:ascii="Arial" w:hAnsi="Arial" w:cs="Arial"/>
          <w:color w:val="000000"/>
          <w:sz w:val="24"/>
          <w:szCs w:val="24"/>
        </w:rPr>
        <w:t xml:space="preserve"> self- help books</w:t>
      </w:r>
      <w:r w:rsidR="00E012A5" w:rsidRPr="006D1C0C">
        <w:rPr>
          <w:rFonts w:ascii="Arial" w:hAnsi="Arial" w:cs="Arial"/>
          <w:color w:val="000000"/>
          <w:sz w:val="24"/>
          <w:szCs w:val="24"/>
        </w:rPr>
        <w:t xml:space="preserve"> to </w:t>
      </w:r>
      <w:r w:rsidR="005156DF" w:rsidRPr="006D1C0C">
        <w:rPr>
          <w:rFonts w:ascii="Arial" w:hAnsi="Arial" w:cs="Arial"/>
          <w:color w:val="000000"/>
          <w:sz w:val="24"/>
          <w:szCs w:val="24"/>
        </w:rPr>
        <w:t>overcome</w:t>
      </w:r>
      <w:r w:rsidR="00E012A5" w:rsidRPr="006D1C0C">
        <w:rPr>
          <w:rFonts w:ascii="Arial" w:hAnsi="Arial" w:cs="Arial"/>
          <w:color w:val="000000"/>
          <w:sz w:val="24"/>
          <w:szCs w:val="24"/>
        </w:rPr>
        <w:t xml:space="preserve"> th</w:t>
      </w:r>
      <w:r w:rsidR="005156DF" w:rsidRPr="006D1C0C">
        <w:rPr>
          <w:rFonts w:ascii="Arial" w:hAnsi="Arial" w:cs="Arial"/>
          <w:color w:val="000000"/>
          <w:sz w:val="24"/>
          <w:szCs w:val="24"/>
        </w:rPr>
        <w:t>e</w:t>
      </w:r>
      <w:r w:rsidR="00E012A5" w:rsidRPr="006D1C0C">
        <w:rPr>
          <w:rFonts w:ascii="Arial" w:hAnsi="Arial" w:cs="Arial"/>
          <w:color w:val="000000"/>
          <w:sz w:val="24"/>
          <w:szCs w:val="24"/>
        </w:rPr>
        <w:t>s</w:t>
      </w:r>
      <w:r w:rsidR="005156DF" w:rsidRPr="006D1C0C">
        <w:rPr>
          <w:rFonts w:ascii="Arial" w:hAnsi="Arial" w:cs="Arial"/>
          <w:color w:val="000000"/>
          <w:sz w:val="24"/>
          <w:szCs w:val="24"/>
        </w:rPr>
        <w:t>e issues</w:t>
      </w:r>
      <w:r w:rsidR="00617A3D" w:rsidRPr="006D1C0C">
        <w:rPr>
          <w:rFonts w:ascii="Arial" w:hAnsi="Arial" w:cs="Arial"/>
          <w:color w:val="000000"/>
          <w:sz w:val="24"/>
          <w:szCs w:val="24"/>
        </w:rPr>
        <w:t xml:space="preserve">. </w:t>
      </w:r>
    </w:p>
    <w:p w14:paraId="6DF0666F" w14:textId="11619923" w:rsidR="00664404" w:rsidRPr="006D1C0C" w:rsidRDefault="008B6B64" w:rsidP="0064468E">
      <w:pPr>
        <w:spacing w:line="360" w:lineRule="auto"/>
        <w:rPr>
          <w:rFonts w:ascii="Arial" w:hAnsi="Arial" w:cs="Arial"/>
          <w:color w:val="000000"/>
          <w:sz w:val="24"/>
          <w:szCs w:val="24"/>
        </w:rPr>
      </w:pPr>
      <w:r w:rsidRPr="006D1C0C">
        <w:rPr>
          <w:rFonts w:ascii="Arial" w:hAnsi="Arial" w:cs="Arial"/>
          <w:color w:val="000000"/>
          <w:sz w:val="24"/>
          <w:szCs w:val="24"/>
        </w:rPr>
        <w:t>‘</w:t>
      </w:r>
      <w:r w:rsidR="005E4946" w:rsidRPr="006D1C0C">
        <w:rPr>
          <w:rFonts w:ascii="Arial" w:hAnsi="Arial" w:cs="Arial"/>
          <w:color w:val="000000"/>
          <w:sz w:val="24"/>
          <w:szCs w:val="24"/>
        </w:rPr>
        <w:t>‘</w:t>
      </w:r>
      <w:r w:rsidR="00B755BB" w:rsidRPr="006D1C0C">
        <w:rPr>
          <w:rFonts w:ascii="Arial" w:hAnsi="Arial" w:cs="Arial"/>
          <w:color w:val="000000"/>
          <w:sz w:val="24"/>
          <w:szCs w:val="24"/>
        </w:rPr>
        <w:t>Effective Communication – Clear and concise transmission of information is an important component of effective human interaction. Though the onus is often placed on presenting clear and concise written or spoken directions, the listener also bears a responsibility to hear and understand messages.</w:t>
      </w:r>
      <w:r w:rsidR="00A73436" w:rsidRPr="006D1C0C">
        <w:rPr>
          <w:rFonts w:ascii="Arial" w:hAnsi="Arial" w:cs="Arial"/>
          <w:color w:val="000000"/>
          <w:sz w:val="24"/>
          <w:szCs w:val="24"/>
        </w:rPr>
        <w:t>’</w:t>
      </w:r>
      <w:r w:rsidRPr="006D1C0C">
        <w:rPr>
          <w:rFonts w:ascii="Arial" w:hAnsi="Arial" w:cs="Arial"/>
          <w:color w:val="000000"/>
          <w:sz w:val="24"/>
          <w:szCs w:val="24"/>
        </w:rPr>
        <w:t>’</w:t>
      </w:r>
      <w:r w:rsidR="005156DF" w:rsidRPr="006D1C0C">
        <w:rPr>
          <w:rFonts w:ascii="Arial" w:hAnsi="Arial" w:cs="Arial"/>
          <w:color w:val="000000"/>
          <w:sz w:val="24"/>
          <w:szCs w:val="24"/>
        </w:rPr>
        <w:t>….</w:t>
      </w:r>
      <w:r w:rsidR="00A73436" w:rsidRPr="006D1C0C">
        <w:rPr>
          <w:rFonts w:ascii="Arial" w:hAnsi="Arial" w:cs="Arial"/>
          <w:color w:val="000000"/>
          <w:sz w:val="24"/>
          <w:szCs w:val="24"/>
        </w:rPr>
        <w:t xml:space="preserve"> </w:t>
      </w:r>
      <w:r w:rsidRPr="006D1C0C">
        <w:rPr>
          <w:rFonts w:ascii="Arial" w:hAnsi="Arial" w:cs="Arial"/>
          <w:color w:val="000000"/>
          <w:sz w:val="24"/>
          <w:szCs w:val="24"/>
        </w:rPr>
        <w:t>‘</w:t>
      </w:r>
      <w:r w:rsidR="00BD6339" w:rsidRPr="006D1C0C">
        <w:rPr>
          <w:rFonts w:ascii="Arial" w:hAnsi="Arial" w:cs="Arial"/>
          <w:color w:val="000000"/>
          <w:sz w:val="24"/>
          <w:szCs w:val="24"/>
        </w:rPr>
        <w:t xml:space="preserve">‘Engage yourself. Ask questions for clarification, but, once again, wait until the speaker has finished. That way, you </w:t>
      </w:r>
      <w:proofErr w:type="gramStart"/>
      <w:r w:rsidR="00BD6339" w:rsidRPr="006D1C0C">
        <w:rPr>
          <w:rFonts w:ascii="Arial" w:hAnsi="Arial" w:cs="Arial"/>
          <w:color w:val="000000"/>
          <w:sz w:val="24"/>
          <w:szCs w:val="24"/>
        </w:rPr>
        <w:t>won’t</w:t>
      </w:r>
      <w:proofErr w:type="gramEnd"/>
      <w:r w:rsidR="00BD6339" w:rsidRPr="006D1C0C">
        <w:rPr>
          <w:rFonts w:ascii="Arial" w:hAnsi="Arial" w:cs="Arial"/>
          <w:color w:val="000000"/>
          <w:sz w:val="24"/>
          <w:szCs w:val="24"/>
        </w:rPr>
        <w:t xml:space="preserve"> interrupt their train of thought. After you ask questions, paraphrase their point to make sure you </w:t>
      </w:r>
      <w:proofErr w:type="gramStart"/>
      <w:r w:rsidR="00BD6339" w:rsidRPr="006D1C0C">
        <w:rPr>
          <w:rFonts w:ascii="Arial" w:hAnsi="Arial" w:cs="Arial"/>
          <w:color w:val="000000"/>
          <w:sz w:val="24"/>
          <w:szCs w:val="24"/>
        </w:rPr>
        <w:t>didn’t</w:t>
      </w:r>
      <w:proofErr w:type="gramEnd"/>
      <w:r w:rsidR="00BD6339" w:rsidRPr="006D1C0C">
        <w:rPr>
          <w:rFonts w:ascii="Arial" w:hAnsi="Arial" w:cs="Arial"/>
          <w:color w:val="000000"/>
          <w:sz w:val="24"/>
          <w:szCs w:val="24"/>
        </w:rPr>
        <w:t xml:space="preserve"> misunderstand. Start with: “So you’re saying…”</w:t>
      </w:r>
      <w:r w:rsidR="00947C2C" w:rsidRPr="006D1C0C">
        <w:rPr>
          <w:rFonts w:ascii="Arial" w:hAnsi="Arial" w:cs="Arial"/>
          <w:sz w:val="24"/>
          <w:szCs w:val="24"/>
        </w:rPr>
        <w:t xml:space="preserve"> </w:t>
      </w:r>
      <w:r w:rsidR="00947C2C" w:rsidRPr="006D1C0C">
        <w:rPr>
          <w:rFonts w:ascii="Arial" w:hAnsi="Arial" w:cs="Arial"/>
          <w:color w:val="000000"/>
          <w:sz w:val="24"/>
          <w:szCs w:val="24"/>
        </w:rPr>
        <w:t>Tyagi, B., (2013)</w:t>
      </w:r>
    </w:p>
    <w:p w14:paraId="76B480C1" w14:textId="5B010C86" w:rsidR="007E1BB0" w:rsidRPr="006D1C0C" w:rsidRDefault="00F81F82" w:rsidP="0064468E">
      <w:pPr>
        <w:spacing w:line="360" w:lineRule="auto"/>
        <w:rPr>
          <w:rFonts w:ascii="Arial" w:hAnsi="Arial" w:cs="Arial"/>
          <w:color w:val="000000"/>
          <w:sz w:val="24"/>
          <w:szCs w:val="24"/>
        </w:rPr>
      </w:pPr>
      <w:r w:rsidRPr="5B6A3DD8">
        <w:rPr>
          <w:rFonts w:ascii="Arial" w:hAnsi="Arial" w:cs="Arial"/>
          <w:color w:val="000000" w:themeColor="text1"/>
          <w:sz w:val="24"/>
          <w:szCs w:val="24"/>
        </w:rPr>
        <w:t>Her body language and eye contact also</w:t>
      </w:r>
      <w:r w:rsidRPr="5B6A3DD8">
        <w:rPr>
          <w:rFonts w:ascii="Arial" w:hAnsi="Arial" w:cs="Arial"/>
          <w:color w:val="000000" w:themeColor="text1"/>
          <w:sz w:val="24"/>
          <w:szCs w:val="24"/>
        </w:rPr>
        <w:t xml:space="preserve"> </w:t>
      </w:r>
      <w:r w:rsidR="7D69A8E4" w:rsidRPr="4B065497">
        <w:rPr>
          <w:rFonts w:ascii="Arial" w:hAnsi="Arial" w:cs="Arial"/>
          <w:color w:val="000000" w:themeColor="text1"/>
          <w:sz w:val="24"/>
          <w:szCs w:val="24"/>
        </w:rPr>
        <w:t>requires</w:t>
      </w:r>
      <w:r w:rsidRPr="5B6A3DD8">
        <w:rPr>
          <w:rFonts w:ascii="Arial" w:hAnsi="Arial" w:cs="Arial"/>
          <w:color w:val="000000" w:themeColor="text1"/>
          <w:sz w:val="24"/>
          <w:szCs w:val="24"/>
        </w:rPr>
        <w:t xml:space="preserve"> </w:t>
      </w:r>
      <w:r w:rsidR="002F018D" w:rsidRPr="5B6A3DD8">
        <w:rPr>
          <w:rFonts w:ascii="Arial" w:hAnsi="Arial" w:cs="Arial"/>
          <w:color w:val="000000" w:themeColor="text1"/>
          <w:sz w:val="24"/>
          <w:szCs w:val="24"/>
        </w:rPr>
        <w:t>attention</w:t>
      </w:r>
      <w:r w:rsidR="006F7962" w:rsidRPr="5B6A3DD8">
        <w:rPr>
          <w:rFonts w:ascii="Arial" w:hAnsi="Arial" w:cs="Arial"/>
          <w:color w:val="000000" w:themeColor="text1"/>
          <w:sz w:val="24"/>
          <w:szCs w:val="24"/>
        </w:rPr>
        <w:t xml:space="preserve"> and </w:t>
      </w:r>
      <w:r w:rsidR="0061562C" w:rsidRPr="5B6A3DD8">
        <w:rPr>
          <w:rFonts w:ascii="Arial" w:hAnsi="Arial" w:cs="Arial"/>
          <w:color w:val="000000" w:themeColor="text1"/>
          <w:sz w:val="24"/>
          <w:szCs w:val="24"/>
        </w:rPr>
        <w:t xml:space="preserve">she </w:t>
      </w:r>
      <w:r w:rsidR="006F7962" w:rsidRPr="5B6A3DD8">
        <w:rPr>
          <w:rFonts w:ascii="Arial" w:hAnsi="Arial" w:cs="Arial"/>
          <w:color w:val="000000" w:themeColor="text1"/>
          <w:sz w:val="24"/>
          <w:szCs w:val="24"/>
        </w:rPr>
        <w:t xml:space="preserve">will </w:t>
      </w:r>
      <w:r w:rsidR="002872B9" w:rsidRPr="5B6A3DD8">
        <w:rPr>
          <w:rFonts w:ascii="Arial" w:hAnsi="Arial" w:cs="Arial"/>
          <w:color w:val="000000" w:themeColor="text1"/>
          <w:sz w:val="24"/>
          <w:szCs w:val="24"/>
        </w:rPr>
        <w:t>practice in</w:t>
      </w:r>
      <w:r w:rsidR="00B56481" w:rsidRPr="5B6A3DD8">
        <w:rPr>
          <w:rFonts w:ascii="Arial" w:hAnsi="Arial" w:cs="Arial"/>
          <w:color w:val="000000" w:themeColor="text1"/>
          <w:sz w:val="24"/>
          <w:szCs w:val="24"/>
        </w:rPr>
        <w:t xml:space="preserve"> </w:t>
      </w:r>
      <w:r w:rsidR="002872B9" w:rsidRPr="5B6A3DD8">
        <w:rPr>
          <w:rFonts w:ascii="Arial" w:hAnsi="Arial" w:cs="Arial"/>
          <w:color w:val="000000" w:themeColor="text1"/>
          <w:sz w:val="24"/>
          <w:szCs w:val="24"/>
        </w:rPr>
        <w:t xml:space="preserve">front of a mirror to make </w:t>
      </w:r>
      <w:r w:rsidR="00B56481" w:rsidRPr="5B6A3DD8">
        <w:rPr>
          <w:rFonts w:ascii="Arial" w:hAnsi="Arial" w:cs="Arial"/>
          <w:color w:val="000000" w:themeColor="text1"/>
          <w:sz w:val="24"/>
          <w:szCs w:val="24"/>
        </w:rPr>
        <w:t xml:space="preserve">improvements. </w:t>
      </w:r>
    </w:p>
    <w:p w14:paraId="7DD9BB90" w14:textId="255CE882" w:rsidR="006048F1" w:rsidRPr="006D1C0C" w:rsidRDefault="00EF1EF2" w:rsidP="0064468E">
      <w:pPr>
        <w:spacing w:line="360" w:lineRule="auto"/>
        <w:rPr>
          <w:rFonts w:ascii="Arial" w:hAnsi="Arial" w:cs="Arial"/>
          <w:color w:val="000000"/>
          <w:sz w:val="24"/>
          <w:szCs w:val="24"/>
        </w:rPr>
      </w:pPr>
      <w:r w:rsidRPr="006D1C0C">
        <w:rPr>
          <w:rFonts w:ascii="Arial" w:hAnsi="Arial" w:cs="Arial"/>
          <w:color w:val="000000"/>
          <w:sz w:val="24"/>
          <w:szCs w:val="24"/>
        </w:rPr>
        <w:lastRenderedPageBreak/>
        <w:t xml:space="preserve">To improve </w:t>
      </w:r>
      <w:r w:rsidR="001920E5" w:rsidRPr="006D1C0C">
        <w:rPr>
          <w:rFonts w:ascii="Arial" w:hAnsi="Arial" w:cs="Arial"/>
          <w:color w:val="000000"/>
          <w:sz w:val="24"/>
          <w:szCs w:val="24"/>
        </w:rPr>
        <w:t xml:space="preserve">her </w:t>
      </w:r>
      <w:r w:rsidR="00625BC1" w:rsidRPr="006D1C0C">
        <w:rPr>
          <w:rFonts w:ascii="Arial" w:hAnsi="Arial" w:cs="Arial"/>
          <w:color w:val="000000"/>
          <w:sz w:val="24"/>
          <w:szCs w:val="24"/>
        </w:rPr>
        <w:t xml:space="preserve">confidence in the </w:t>
      </w:r>
      <w:r w:rsidR="00231444" w:rsidRPr="006D1C0C">
        <w:rPr>
          <w:rFonts w:ascii="Arial" w:hAnsi="Arial" w:cs="Arial"/>
          <w:color w:val="000000"/>
          <w:sz w:val="24"/>
          <w:szCs w:val="24"/>
        </w:rPr>
        <w:t xml:space="preserve">presentation </w:t>
      </w:r>
      <w:r w:rsidR="0003165C" w:rsidRPr="006D1C0C">
        <w:rPr>
          <w:rFonts w:ascii="Arial" w:hAnsi="Arial" w:cs="Arial"/>
          <w:color w:val="000000"/>
          <w:sz w:val="24"/>
          <w:szCs w:val="24"/>
        </w:rPr>
        <w:t>the author must get her nerves under control</w:t>
      </w:r>
      <w:r w:rsidR="00D33AAF" w:rsidRPr="006D1C0C">
        <w:rPr>
          <w:rFonts w:ascii="Arial" w:hAnsi="Arial" w:cs="Arial"/>
          <w:color w:val="000000"/>
          <w:sz w:val="24"/>
          <w:szCs w:val="24"/>
        </w:rPr>
        <w:t xml:space="preserve">. </w:t>
      </w:r>
      <w:r w:rsidR="00DB55D8" w:rsidRPr="006D1C0C">
        <w:rPr>
          <w:rFonts w:ascii="Arial" w:hAnsi="Arial" w:cs="Arial"/>
          <w:color w:val="000000"/>
          <w:sz w:val="24"/>
          <w:szCs w:val="24"/>
        </w:rPr>
        <w:t>She</w:t>
      </w:r>
      <w:r w:rsidR="0047268A" w:rsidRPr="006D1C0C">
        <w:rPr>
          <w:rFonts w:ascii="Arial" w:hAnsi="Arial" w:cs="Arial"/>
          <w:color w:val="000000"/>
          <w:sz w:val="24"/>
          <w:szCs w:val="24"/>
        </w:rPr>
        <w:t xml:space="preserve"> </w:t>
      </w:r>
      <w:r w:rsidR="00B2490A">
        <w:rPr>
          <w:rFonts w:ascii="Arial" w:hAnsi="Arial" w:cs="Arial"/>
          <w:color w:val="000000"/>
          <w:sz w:val="24"/>
          <w:szCs w:val="24"/>
        </w:rPr>
        <w:t>will</w:t>
      </w:r>
      <w:r w:rsidR="0047268A" w:rsidRPr="006D1C0C">
        <w:rPr>
          <w:rFonts w:ascii="Arial" w:hAnsi="Arial" w:cs="Arial"/>
          <w:color w:val="000000"/>
          <w:sz w:val="24"/>
          <w:szCs w:val="24"/>
        </w:rPr>
        <w:t xml:space="preserve"> research </w:t>
      </w:r>
      <w:r w:rsidR="003F49BC" w:rsidRPr="006D1C0C">
        <w:rPr>
          <w:rFonts w:ascii="Arial" w:hAnsi="Arial" w:cs="Arial"/>
          <w:color w:val="000000"/>
          <w:sz w:val="24"/>
          <w:szCs w:val="24"/>
        </w:rPr>
        <w:t>self-help</w:t>
      </w:r>
      <w:r w:rsidR="0047268A" w:rsidRPr="006D1C0C">
        <w:rPr>
          <w:rFonts w:ascii="Arial" w:hAnsi="Arial" w:cs="Arial"/>
          <w:color w:val="000000"/>
          <w:sz w:val="24"/>
          <w:szCs w:val="24"/>
        </w:rPr>
        <w:t xml:space="preserve"> books</w:t>
      </w:r>
      <w:r w:rsidR="00C07C4B" w:rsidRPr="006D1C0C">
        <w:rPr>
          <w:rFonts w:ascii="Arial" w:hAnsi="Arial" w:cs="Arial"/>
          <w:color w:val="000000"/>
          <w:sz w:val="24"/>
          <w:szCs w:val="24"/>
        </w:rPr>
        <w:t xml:space="preserve"> </w:t>
      </w:r>
      <w:r w:rsidR="00605703" w:rsidRPr="006D1C0C">
        <w:rPr>
          <w:rFonts w:ascii="Arial" w:hAnsi="Arial" w:cs="Arial"/>
          <w:color w:val="000000"/>
          <w:sz w:val="24"/>
          <w:szCs w:val="24"/>
        </w:rPr>
        <w:t xml:space="preserve">to make her </w:t>
      </w:r>
      <w:r w:rsidR="006C6C37" w:rsidRPr="006D1C0C">
        <w:rPr>
          <w:rFonts w:ascii="Arial" w:hAnsi="Arial" w:cs="Arial"/>
          <w:color w:val="000000"/>
          <w:sz w:val="24"/>
          <w:szCs w:val="24"/>
        </w:rPr>
        <w:t>reflect that</w:t>
      </w:r>
      <w:r w:rsidR="0029664C" w:rsidRPr="006D1C0C">
        <w:rPr>
          <w:rFonts w:ascii="Arial" w:hAnsi="Arial" w:cs="Arial"/>
          <w:color w:val="000000"/>
          <w:sz w:val="24"/>
          <w:szCs w:val="24"/>
        </w:rPr>
        <w:t xml:space="preserve"> presenting </w:t>
      </w:r>
      <w:r w:rsidR="006048F1" w:rsidRPr="006D1C0C">
        <w:rPr>
          <w:rFonts w:ascii="Arial" w:hAnsi="Arial" w:cs="Arial"/>
          <w:color w:val="000000"/>
          <w:sz w:val="24"/>
          <w:szCs w:val="24"/>
        </w:rPr>
        <w:t xml:space="preserve">is not about her as a person, but the </w:t>
      </w:r>
      <w:r w:rsidR="00A25F3F" w:rsidRPr="006D1C0C">
        <w:rPr>
          <w:rFonts w:ascii="Arial" w:hAnsi="Arial" w:cs="Arial"/>
          <w:color w:val="000000"/>
          <w:sz w:val="24"/>
          <w:szCs w:val="24"/>
        </w:rPr>
        <w:t>information</w:t>
      </w:r>
      <w:r w:rsidR="006048F1" w:rsidRPr="006D1C0C">
        <w:rPr>
          <w:rFonts w:ascii="Arial" w:hAnsi="Arial" w:cs="Arial"/>
          <w:color w:val="000000"/>
          <w:sz w:val="24"/>
          <w:szCs w:val="24"/>
        </w:rPr>
        <w:t xml:space="preserve"> that she is </w:t>
      </w:r>
      <w:r w:rsidR="00F73B15" w:rsidRPr="006D1C0C">
        <w:rPr>
          <w:rFonts w:ascii="Arial" w:hAnsi="Arial" w:cs="Arial"/>
          <w:color w:val="000000"/>
          <w:sz w:val="24"/>
          <w:szCs w:val="24"/>
        </w:rPr>
        <w:t>relaying</w:t>
      </w:r>
      <w:r w:rsidR="006048F1" w:rsidRPr="006D1C0C">
        <w:rPr>
          <w:rFonts w:ascii="Arial" w:hAnsi="Arial" w:cs="Arial"/>
          <w:color w:val="000000"/>
          <w:sz w:val="24"/>
          <w:szCs w:val="24"/>
        </w:rPr>
        <w:t xml:space="preserve">. </w:t>
      </w:r>
    </w:p>
    <w:p w14:paraId="6939DC2E" w14:textId="725133E7" w:rsidR="00712914" w:rsidRPr="0097706B" w:rsidRDefault="009842DF" w:rsidP="0097706B">
      <w:pPr>
        <w:spacing w:line="360" w:lineRule="auto"/>
        <w:rPr>
          <w:rFonts w:ascii="Tahoma" w:hAnsi="Tahoma" w:cs="Tahoma"/>
          <w:color w:val="000000"/>
          <w:sz w:val="24"/>
          <w:szCs w:val="24"/>
        </w:rPr>
      </w:pPr>
      <w:r w:rsidRPr="006D1C0C">
        <w:rPr>
          <w:rFonts w:ascii="Arial" w:hAnsi="Arial" w:cs="Arial"/>
          <w:color w:val="000000"/>
          <w:sz w:val="24"/>
          <w:szCs w:val="24"/>
        </w:rPr>
        <w:t xml:space="preserve">As </w:t>
      </w:r>
      <w:r w:rsidR="002D0B31" w:rsidRPr="006D1C0C">
        <w:rPr>
          <w:rFonts w:ascii="Arial" w:hAnsi="Arial" w:cs="Arial"/>
          <w:color w:val="000000"/>
          <w:sz w:val="24"/>
          <w:szCs w:val="24"/>
        </w:rPr>
        <w:t>Carnegie</w:t>
      </w:r>
      <w:r w:rsidR="008F23ED" w:rsidRPr="006D1C0C">
        <w:rPr>
          <w:rFonts w:ascii="Arial" w:hAnsi="Arial" w:cs="Arial"/>
          <w:color w:val="000000"/>
          <w:sz w:val="24"/>
          <w:szCs w:val="24"/>
        </w:rPr>
        <w:t xml:space="preserve">, D </w:t>
      </w:r>
      <w:r w:rsidR="001C6804" w:rsidRPr="006D1C0C">
        <w:rPr>
          <w:rFonts w:ascii="Arial" w:hAnsi="Arial" w:cs="Arial"/>
          <w:color w:val="000000"/>
          <w:sz w:val="24"/>
          <w:szCs w:val="24"/>
        </w:rPr>
        <w:t>(2</w:t>
      </w:r>
      <w:r w:rsidR="00577F82" w:rsidRPr="006D1C0C">
        <w:rPr>
          <w:rFonts w:ascii="Arial" w:hAnsi="Arial" w:cs="Arial"/>
          <w:color w:val="000000"/>
          <w:sz w:val="24"/>
          <w:szCs w:val="24"/>
        </w:rPr>
        <w:t>0</w:t>
      </w:r>
      <w:r w:rsidR="00190BE8" w:rsidRPr="006D1C0C">
        <w:rPr>
          <w:rFonts w:ascii="Arial" w:hAnsi="Arial" w:cs="Arial"/>
          <w:color w:val="000000"/>
          <w:sz w:val="24"/>
          <w:szCs w:val="24"/>
        </w:rPr>
        <w:t>18</w:t>
      </w:r>
      <w:r w:rsidR="001C6804" w:rsidRPr="006D1C0C">
        <w:rPr>
          <w:rFonts w:ascii="Arial" w:hAnsi="Arial" w:cs="Arial"/>
          <w:color w:val="000000"/>
          <w:sz w:val="24"/>
          <w:szCs w:val="24"/>
        </w:rPr>
        <w:t>)</w:t>
      </w:r>
      <w:r w:rsidR="00022254" w:rsidRPr="006D1C0C">
        <w:rPr>
          <w:rFonts w:ascii="Arial" w:hAnsi="Arial" w:cs="Arial"/>
          <w:color w:val="000000"/>
          <w:sz w:val="24"/>
          <w:szCs w:val="24"/>
        </w:rPr>
        <w:t xml:space="preserve"> advises</w:t>
      </w:r>
      <w:r w:rsidR="006048F1" w:rsidRPr="006D1C0C">
        <w:rPr>
          <w:rFonts w:ascii="Arial" w:hAnsi="Arial" w:cs="Arial"/>
          <w:color w:val="000000"/>
          <w:sz w:val="24"/>
          <w:szCs w:val="24"/>
        </w:rPr>
        <w:t xml:space="preserve"> instead of being terrified of your audience think of yourself as a messenger</w:t>
      </w:r>
      <w:r w:rsidR="00C144DD" w:rsidRPr="006D1C0C">
        <w:rPr>
          <w:rFonts w:ascii="Arial" w:hAnsi="Arial" w:cs="Arial"/>
          <w:color w:val="000000"/>
          <w:sz w:val="24"/>
          <w:szCs w:val="24"/>
        </w:rPr>
        <w:t xml:space="preserve"> for </w:t>
      </w:r>
      <w:r w:rsidR="00944C0C" w:rsidRPr="006D1C0C">
        <w:rPr>
          <w:rFonts w:ascii="Arial" w:hAnsi="Arial" w:cs="Arial"/>
          <w:color w:val="000000"/>
          <w:sz w:val="24"/>
          <w:szCs w:val="24"/>
        </w:rPr>
        <w:t>e.g.</w:t>
      </w:r>
      <w:r w:rsidR="008C1D06" w:rsidRPr="006D1C0C">
        <w:rPr>
          <w:rFonts w:ascii="Arial" w:hAnsi="Arial" w:cs="Arial"/>
          <w:color w:val="000000"/>
          <w:sz w:val="24"/>
          <w:szCs w:val="24"/>
        </w:rPr>
        <w:t xml:space="preserve"> </w:t>
      </w:r>
      <w:r w:rsidR="006048F1" w:rsidRPr="006D1C0C">
        <w:rPr>
          <w:rFonts w:ascii="Arial" w:hAnsi="Arial" w:cs="Arial"/>
          <w:color w:val="000000"/>
          <w:sz w:val="24"/>
          <w:szCs w:val="24"/>
        </w:rPr>
        <w:t>postman delivers a letter to you, are</w:t>
      </w:r>
      <w:r w:rsidR="00C17EF4" w:rsidRPr="006D1C0C">
        <w:rPr>
          <w:rFonts w:ascii="Arial" w:hAnsi="Arial" w:cs="Arial"/>
          <w:color w:val="000000"/>
          <w:sz w:val="24"/>
          <w:szCs w:val="24"/>
        </w:rPr>
        <w:t xml:space="preserve"> you </w:t>
      </w:r>
      <w:r w:rsidR="00232E46" w:rsidRPr="006D1C0C">
        <w:rPr>
          <w:rFonts w:ascii="Arial" w:hAnsi="Arial" w:cs="Arial"/>
          <w:color w:val="000000"/>
          <w:sz w:val="24"/>
          <w:szCs w:val="24"/>
        </w:rPr>
        <w:t>more interested in the pos</w:t>
      </w:r>
      <w:r w:rsidR="009535E4" w:rsidRPr="006D1C0C">
        <w:rPr>
          <w:rFonts w:ascii="Arial" w:hAnsi="Arial" w:cs="Arial"/>
          <w:color w:val="000000"/>
          <w:sz w:val="24"/>
          <w:szCs w:val="24"/>
        </w:rPr>
        <w:t>t man or letter?</w:t>
      </w:r>
      <w:r w:rsidR="00D70807" w:rsidRPr="006D1C0C">
        <w:rPr>
          <w:rFonts w:ascii="Arial" w:hAnsi="Arial" w:cs="Arial"/>
          <w:color w:val="000000"/>
          <w:sz w:val="24"/>
          <w:szCs w:val="24"/>
        </w:rPr>
        <w:t xml:space="preserve"> Or is a </w:t>
      </w:r>
      <w:r w:rsidR="006048F1" w:rsidRPr="006D1C0C">
        <w:rPr>
          <w:rFonts w:ascii="Arial" w:hAnsi="Arial" w:cs="Arial"/>
          <w:color w:val="000000"/>
          <w:sz w:val="24"/>
          <w:szCs w:val="24"/>
        </w:rPr>
        <w:t>DJ</w:t>
      </w:r>
      <w:r w:rsidR="00C169F5" w:rsidRPr="006D1C0C">
        <w:rPr>
          <w:rFonts w:ascii="Arial" w:hAnsi="Arial" w:cs="Arial"/>
          <w:color w:val="000000"/>
          <w:sz w:val="24"/>
          <w:szCs w:val="24"/>
        </w:rPr>
        <w:t xml:space="preserve"> </w:t>
      </w:r>
      <w:r w:rsidR="006634B1" w:rsidRPr="006D1C0C">
        <w:rPr>
          <w:rFonts w:ascii="Arial" w:hAnsi="Arial" w:cs="Arial"/>
          <w:color w:val="000000"/>
          <w:sz w:val="24"/>
          <w:szCs w:val="24"/>
        </w:rPr>
        <w:t>talking mo</w:t>
      </w:r>
      <w:r w:rsidR="0003042F" w:rsidRPr="006D1C0C">
        <w:rPr>
          <w:rFonts w:ascii="Arial" w:hAnsi="Arial" w:cs="Arial"/>
          <w:color w:val="000000"/>
          <w:sz w:val="24"/>
          <w:szCs w:val="24"/>
        </w:rPr>
        <w:t>re</w:t>
      </w:r>
      <w:r w:rsidR="000F3BCF" w:rsidRPr="006D1C0C">
        <w:rPr>
          <w:rFonts w:ascii="Arial" w:hAnsi="Arial" w:cs="Arial"/>
          <w:color w:val="000000"/>
          <w:sz w:val="24"/>
          <w:szCs w:val="24"/>
        </w:rPr>
        <w:t xml:space="preserve"> enjoyable than the </w:t>
      </w:r>
      <w:r w:rsidR="002A09E6" w:rsidRPr="006D1C0C">
        <w:rPr>
          <w:rFonts w:ascii="Arial" w:hAnsi="Arial" w:cs="Arial"/>
          <w:color w:val="000000"/>
          <w:sz w:val="24"/>
          <w:szCs w:val="24"/>
        </w:rPr>
        <w:t>music but</w:t>
      </w:r>
      <w:r w:rsidR="006048F1" w:rsidRPr="006D1C0C">
        <w:rPr>
          <w:rFonts w:ascii="Arial" w:hAnsi="Arial" w:cs="Arial"/>
          <w:color w:val="000000"/>
          <w:sz w:val="24"/>
          <w:szCs w:val="24"/>
        </w:rPr>
        <w:t xml:space="preserve"> rather to hear the music</w:t>
      </w:r>
      <w:r w:rsidR="00B803CA" w:rsidRPr="006D1C0C">
        <w:rPr>
          <w:rFonts w:ascii="Arial" w:hAnsi="Arial" w:cs="Arial"/>
          <w:color w:val="000000"/>
          <w:sz w:val="24"/>
          <w:szCs w:val="24"/>
        </w:rPr>
        <w:t xml:space="preserve">. </w:t>
      </w:r>
      <w:r w:rsidR="004F6EC9" w:rsidRPr="006D1C0C">
        <w:rPr>
          <w:rFonts w:ascii="Arial" w:hAnsi="Arial" w:cs="Arial"/>
          <w:color w:val="000000"/>
          <w:sz w:val="24"/>
          <w:szCs w:val="24"/>
        </w:rPr>
        <w:t xml:space="preserve">He also advises to breathe </w:t>
      </w:r>
      <w:r w:rsidR="00A33D18" w:rsidRPr="006D1C0C">
        <w:rPr>
          <w:rFonts w:ascii="Arial" w:hAnsi="Arial" w:cs="Arial"/>
          <w:color w:val="000000"/>
          <w:sz w:val="24"/>
          <w:szCs w:val="24"/>
        </w:rPr>
        <w:t>deeply</w:t>
      </w:r>
      <w:r w:rsidR="004F6EC9" w:rsidRPr="006D1C0C">
        <w:rPr>
          <w:rFonts w:ascii="Arial" w:hAnsi="Arial" w:cs="Arial"/>
          <w:color w:val="000000"/>
          <w:sz w:val="24"/>
          <w:szCs w:val="24"/>
        </w:rPr>
        <w:t xml:space="preserve"> before </w:t>
      </w:r>
      <w:r w:rsidR="001C6D05" w:rsidRPr="006D1C0C">
        <w:rPr>
          <w:rFonts w:ascii="Arial" w:hAnsi="Arial" w:cs="Arial"/>
          <w:color w:val="000000"/>
          <w:sz w:val="24"/>
          <w:szCs w:val="24"/>
        </w:rPr>
        <w:t xml:space="preserve">starting to speak and that this has been </w:t>
      </w:r>
      <w:r w:rsidR="00CA5036" w:rsidRPr="006D1C0C">
        <w:rPr>
          <w:rFonts w:ascii="Arial" w:hAnsi="Arial" w:cs="Arial"/>
          <w:color w:val="000000"/>
          <w:sz w:val="24"/>
          <w:szCs w:val="24"/>
        </w:rPr>
        <w:t xml:space="preserve">used in </w:t>
      </w:r>
      <w:r w:rsidR="002A09E6" w:rsidRPr="006D1C0C">
        <w:rPr>
          <w:rFonts w:ascii="Arial" w:hAnsi="Arial" w:cs="Arial"/>
          <w:color w:val="000000"/>
          <w:sz w:val="24"/>
          <w:szCs w:val="24"/>
        </w:rPr>
        <w:t xml:space="preserve">overcoming </w:t>
      </w:r>
      <w:r w:rsidR="00CA5036" w:rsidRPr="006D1C0C">
        <w:rPr>
          <w:rFonts w:ascii="Arial" w:hAnsi="Arial" w:cs="Arial"/>
          <w:color w:val="000000"/>
          <w:sz w:val="24"/>
          <w:szCs w:val="24"/>
        </w:rPr>
        <w:t xml:space="preserve">stage fright </w:t>
      </w:r>
      <w:r w:rsidR="002A09E6" w:rsidRPr="006D1C0C">
        <w:rPr>
          <w:rFonts w:ascii="Arial" w:hAnsi="Arial" w:cs="Arial"/>
          <w:color w:val="000000"/>
          <w:sz w:val="24"/>
          <w:szCs w:val="24"/>
        </w:rPr>
        <w:t>for decades.</w:t>
      </w:r>
      <w:r w:rsidR="002A09E6">
        <w:rPr>
          <w:rFonts w:ascii="Tahoma" w:hAnsi="Tahoma" w:cs="Tahoma"/>
          <w:color w:val="000000"/>
          <w:sz w:val="24"/>
          <w:szCs w:val="24"/>
        </w:rPr>
        <w:t xml:space="preserve"> </w:t>
      </w:r>
      <w:r w:rsidR="00803F4B" w:rsidRPr="00944C0C">
        <w:rPr>
          <w:rFonts w:ascii="Arial" w:hAnsi="Arial" w:cs="Arial"/>
          <w:sz w:val="24"/>
          <w:szCs w:val="24"/>
        </w:rPr>
        <w:t xml:space="preserve">The author needs </w:t>
      </w:r>
      <w:r w:rsidR="00411A99" w:rsidRPr="00944C0C">
        <w:rPr>
          <w:rFonts w:ascii="Arial" w:hAnsi="Arial" w:cs="Arial"/>
          <w:sz w:val="24"/>
          <w:szCs w:val="24"/>
        </w:rPr>
        <w:t xml:space="preserve">to improve the quality of her email communication. </w:t>
      </w:r>
      <w:r w:rsidR="00C96C2F" w:rsidRPr="00944C0C">
        <w:rPr>
          <w:rFonts w:ascii="Arial" w:hAnsi="Arial" w:cs="Arial"/>
          <w:sz w:val="24"/>
          <w:szCs w:val="24"/>
        </w:rPr>
        <w:t>Sh</w:t>
      </w:r>
      <w:r w:rsidR="00056180" w:rsidRPr="00944C0C">
        <w:rPr>
          <w:rFonts w:ascii="Arial" w:hAnsi="Arial" w:cs="Arial"/>
          <w:sz w:val="24"/>
          <w:szCs w:val="24"/>
        </w:rPr>
        <w:t xml:space="preserve">e compares her emails to her managers and reflects on the areas </w:t>
      </w:r>
      <w:r w:rsidR="00F91FEE" w:rsidRPr="00944C0C">
        <w:rPr>
          <w:rFonts w:ascii="Arial" w:hAnsi="Arial" w:cs="Arial"/>
          <w:sz w:val="24"/>
          <w:szCs w:val="24"/>
        </w:rPr>
        <w:t>the author can improve. Her manager</w:t>
      </w:r>
      <w:r w:rsidR="002B23C4" w:rsidRPr="00944C0C">
        <w:rPr>
          <w:rFonts w:ascii="Arial" w:hAnsi="Arial" w:cs="Arial"/>
          <w:sz w:val="24"/>
          <w:szCs w:val="24"/>
        </w:rPr>
        <w:t>’s emails</w:t>
      </w:r>
      <w:r w:rsidR="00F73493" w:rsidRPr="00944C0C">
        <w:rPr>
          <w:rFonts w:ascii="Arial" w:hAnsi="Arial" w:cs="Arial"/>
          <w:sz w:val="24"/>
          <w:szCs w:val="24"/>
        </w:rPr>
        <w:t xml:space="preserve"> ha</w:t>
      </w:r>
      <w:r w:rsidR="002B23C4" w:rsidRPr="00944C0C">
        <w:rPr>
          <w:rFonts w:ascii="Arial" w:hAnsi="Arial" w:cs="Arial"/>
          <w:sz w:val="24"/>
          <w:szCs w:val="24"/>
        </w:rPr>
        <w:t>ve</w:t>
      </w:r>
      <w:r w:rsidR="00F73493" w:rsidRPr="00944C0C">
        <w:rPr>
          <w:rFonts w:ascii="Arial" w:hAnsi="Arial" w:cs="Arial"/>
          <w:sz w:val="24"/>
          <w:szCs w:val="24"/>
        </w:rPr>
        <w:t xml:space="preserve"> structure, </w:t>
      </w:r>
      <w:r w:rsidR="006C1913" w:rsidRPr="00944C0C">
        <w:rPr>
          <w:rFonts w:ascii="Arial" w:hAnsi="Arial" w:cs="Arial"/>
          <w:sz w:val="24"/>
          <w:szCs w:val="24"/>
        </w:rPr>
        <w:t xml:space="preserve">contain </w:t>
      </w:r>
      <w:r w:rsidR="00F73493" w:rsidRPr="00944C0C">
        <w:rPr>
          <w:rFonts w:ascii="Arial" w:hAnsi="Arial" w:cs="Arial"/>
          <w:sz w:val="24"/>
          <w:szCs w:val="24"/>
        </w:rPr>
        <w:t>all the information</w:t>
      </w:r>
      <w:r w:rsidR="006C1913" w:rsidRPr="00944C0C">
        <w:rPr>
          <w:rFonts w:ascii="Arial" w:hAnsi="Arial" w:cs="Arial"/>
          <w:sz w:val="24"/>
          <w:szCs w:val="24"/>
        </w:rPr>
        <w:t xml:space="preserve"> needed, highlights important </w:t>
      </w:r>
      <w:r w:rsidR="00F7558B" w:rsidRPr="00944C0C">
        <w:rPr>
          <w:rFonts w:ascii="Arial" w:hAnsi="Arial" w:cs="Arial"/>
          <w:sz w:val="24"/>
          <w:szCs w:val="24"/>
        </w:rPr>
        <w:t>arears, are</w:t>
      </w:r>
      <w:r w:rsidR="0095323D" w:rsidRPr="00944C0C">
        <w:rPr>
          <w:rFonts w:ascii="Arial" w:hAnsi="Arial" w:cs="Arial"/>
          <w:sz w:val="24"/>
          <w:szCs w:val="24"/>
        </w:rPr>
        <w:t xml:space="preserve"> </w:t>
      </w:r>
      <w:r w:rsidR="006027B6" w:rsidRPr="00944C0C">
        <w:rPr>
          <w:rFonts w:ascii="Arial" w:hAnsi="Arial" w:cs="Arial"/>
          <w:sz w:val="24"/>
          <w:szCs w:val="24"/>
        </w:rPr>
        <w:t xml:space="preserve">clear and concise. </w:t>
      </w:r>
    </w:p>
    <w:p w14:paraId="5CE80C07" w14:textId="4F9F42C9" w:rsidR="00712914" w:rsidRPr="00944C0C" w:rsidRDefault="00712914" w:rsidP="0097706B">
      <w:pPr>
        <w:spacing w:line="360" w:lineRule="auto"/>
        <w:rPr>
          <w:rFonts w:ascii="Arial" w:hAnsi="Arial" w:cs="Arial"/>
          <w:sz w:val="24"/>
          <w:szCs w:val="24"/>
        </w:rPr>
      </w:pPr>
      <w:r w:rsidRPr="00944C0C">
        <w:rPr>
          <w:rFonts w:ascii="Arial" w:hAnsi="Arial" w:cs="Arial"/>
          <w:sz w:val="24"/>
          <w:szCs w:val="24"/>
        </w:rPr>
        <w:t xml:space="preserve">According to </w:t>
      </w:r>
      <w:proofErr w:type="spellStart"/>
      <w:r w:rsidR="00AF0224" w:rsidRPr="00944C0C">
        <w:rPr>
          <w:rFonts w:ascii="Arial" w:hAnsi="Arial" w:cs="Arial"/>
          <w:sz w:val="24"/>
          <w:szCs w:val="24"/>
        </w:rPr>
        <w:t>De</w:t>
      </w:r>
      <w:r w:rsidR="00AF084F" w:rsidRPr="00944C0C">
        <w:rPr>
          <w:rFonts w:ascii="Arial" w:hAnsi="Arial" w:cs="Arial"/>
          <w:sz w:val="24"/>
          <w:szCs w:val="24"/>
        </w:rPr>
        <w:t>lfino</w:t>
      </w:r>
      <w:proofErr w:type="spellEnd"/>
      <w:r w:rsidR="00AF084F" w:rsidRPr="00944C0C">
        <w:rPr>
          <w:rFonts w:ascii="Arial" w:hAnsi="Arial" w:cs="Arial"/>
          <w:sz w:val="24"/>
          <w:szCs w:val="24"/>
        </w:rPr>
        <w:t>, D</w:t>
      </w:r>
      <w:r w:rsidR="000D5F3B" w:rsidRPr="00944C0C">
        <w:rPr>
          <w:rFonts w:ascii="Arial" w:hAnsi="Arial" w:cs="Arial"/>
          <w:sz w:val="24"/>
          <w:szCs w:val="24"/>
        </w:rPr>
        <w:t xml:space="preserve"> </w:t>
      </w:r>
      <w:r w:rsidR="00665601" w:rsidRPr="00944C0C">
        <w:rPr>
          <w:rFonts w:ascii="Arial" w:hAnsi="Arial" w:cs="Arial"/>
          <w:sz w:val="24"/>
          <w:szCs w:val="24"/>
        </w:rPr>
        <w:t>(</w:t>
      </w:r>
      <w:r w:rsidR="00D1052C" w:rsidRPr="00944C0C">
        <w:rPr>
          <w:rFonts w:ascii="Arial" w:hAnsi="Arial" w:cs="Arial"/>
          <w:sz w:val="24"/>
          <w:szCs w:val="24"/>
        </w:rPr>
        <w:t>2018</w:t>
      </w:r>
      <w:r w:rsidR="001A3E4B" w:rsidRPr="00944C0C">
        <w:rPr>
          <w:rFonts w:ascii="Arial" w:hAnsi="Arial" w:cs="Arial"/>
          <w:sz w:val="24"/>
          <w:szCs w:val="24"/>
        </w:rPr>
        <w:t>)</w:t>
      </w:r>
      <w:r w:rsidR="00AF084F" w:rsidRPr="00944C0C">
        <w:rPr>
          <w:rFonts w:ascii="Arial" w:hAnsi="Arial" w:cs="Arial"/>
          <w:sz w:val="24"/>
          <w:szCs w:val="24"/>
        </w:rPr>
        <w:t xml:space="preserve"> </w:t>
      </w:r>
      <w:r w:rsidR="00AB55EA" w:rsidRPr="00944C0C">
        <w:rPr>
          <w:rFonts w:ascii="Arial" w:hAnsi="Arial" w:cs="Arial"/>
          <w:sz w:val="24"/>
          <w:szCs w:val="24"/>
        </w:rPr>
        <w:t xml:space="preserve">the </w:t>
      </w:r>
      <w:r w:rsidR="00720536" w:rsidRPr="00944C0C">
        <w:rPr>
          <w:rFonts w:ascii="Arial" w:hAnsi="Arial" w:cs="Arial"/>
          <w:sz w:val="24"/>
          <w:szCs w:val="24"/>
        </w:rPr>
        <w:t>autonomy</w:t>
      </w:r>
      <w:r w:rsidR="00AB55EA" w:rsidRPr="00944C0C">
        <w:rPr>
          <w:rFonts w:ascii="Arial" w:hAnsi="Arial" w:cs="Arial"/>
          <w:sz w:val="24"/>
          <w:szCs w:val="24"/>
        </w:rPr>
        <w:t xml:space="preserve"> of </w:t>
      </w:r>
      <w:r w:rsidR="00C07D8F" w:rsidRPr="00944C0C">
        <w:rPr>
          <w:rFonts w:ascii="Arial" w:hAnsi="Arial" w:cs="Arial"/>
          <w:sz w:val="24"/>
          <w:szCs w:val="24"/>
        </w:rPr>
        <w:t xml:space="preserve">a good email </w:t>
      </w:r>
      <w:r w:rsidR="00694090" w:rsidRPr="00944C0C">
        <w:rPr>
          <w:rFonts w:ascii="Arial" w:hAnsi="Arial" w:cs="Arial"/>
          <w:sz w:val="24"/>
          <w:szCs w:val="24"/>
        </w:rPr>
        <w:t xml:space="preserve">must </w:t>
      </w:r>
      <w:r w:rsidR="005767AA" w:rsidRPr="00944C0C">
        <w:rPr>
          <w:rFonts w:ascii="Arial" w:hAnsi="Arial" w:cs="Arial"/>
          <w:sz w:val="24"/>
          <w:szCs w:val="24"/>
        </w:rPr>
        <w:t>contain</w:t>
      </w:r>
      <w:r w:rsidR="00694090" w:rsidRPr="00944C0C">
        <w:rPr>
          <w:rFonts w:ascii="Arial" w:hAnsi="Arial" w:cs="Arial"/>
          <w:sz w:val="24"/>
          <w:szCs w:val="24"/>
        </w:rPr>
        <w:t>;</w:t>
      </w:r>
      <w:r w:rsidR="005767AA" w:rsidRPr="00944C0C">
        <w:rPr>
          <w:rFonts w:ascii="Arial" w:hAnsi="Arial" w:cs="Arial"/>
          <w:sz w:val="24"/>
          <w:szCs w:val="24"/>
        </w:rPr>
        <w:t xml:space="preserve"> subject</w:t>
      </w:r>
      <w:r w:rsidR="00720536" w:rsidRPr="00944C0C">
        <w:rPr>
          <w:rFonts w:ascii="Arial" w:hAnsi="Arial" w:cs="Arial"/>
          <w:sz w:val="24"/>
          <w:szCs w:val="24"/>
        </w:rPr>
        <w:t xml:space="preserve"> line</w:t>
      </w:r>
      <w:r w:rsidR="009F1209" w:rsidRPr="00944C0C">
        <w:rPr>
          <w:rFonts w:ascii="Arial" w:hAnsi="Arial" w:cs="Arial"/>
          <w:sz w:val="24"/>
          <w:szCs w:val="24"/>
        </w:rPr>
        <w:t>, openers</w:t>
      </w:r>
      <w:r w:rsidR="00720536" w:rsidRPr="00944C0C">
        <w:rPr>
          <w:rFonts w:ascii="Arial" w:hAnsi="Arial" w:cs="Arial"/>
          <w:sz w:val="24"/>
          <w:szCs w:val="24"/>
        </w:rPr>
        <w:t xml:space="preserve">, body and closing. </w:t>
      </w:r>
      <w:r w:rsidR="009F1209" w:rsidRPr="00944C0C">
        <w:rPr>
          <w:rFonts w:ascii="Arial" w:hAnsi="Arial" w:cs="Arial"/>
          <w:sz w:val="24"/>
          <w:szCs w:val="24"/>
        </w:rPr>
        <w:t xml:space="preserve"> </w:t>
      </w:r>
    </w:p>
    <w:p w14:paraId="1EBF02D2" w14:textId="4D2D4C4D" w:rsidR="00BB630C" w:rsidRPr="00944C0C" w:rsidRDefault="006027B6" w:rsidP="0097706B">
      <w:pPr>
        <w:spacing w:line="360" w:lineRule="auto"/>
        <w:rPr>
          <w:rFonts w:ascii="Arial" w:hAnsi="Arial" w:cs="Arial"/>
          <w:sz w:val="24"/>
          <w:szCs w:val="24"/>
        </w:rPr>
      </w:pPr>
      <w:r w:rsidRPr="00944C0C">
        <w:rPr>
          <w:rFonts w:ascii="Arial" w:hAnsi="Arial" w:cs="Arial"/>
          <w:sz w:val="24"/>
          <w:szCs w:val="24"/>
        </w:rPr>
        <w:t>The aut</w:t>
      </w:r>
      <w:r w:rsidR="00F923DE" w:rsidRPr="00944C0C">
        <w:rPr>
          <w:rFonts w:ascii="Arial" w:hAnsi="Arial" w:cs="Arial"/>
          <w:sz w:val="24"/>
          <w:szCs w:val="24"/>
        </w:rPr>
        <w:t xml:space="preserve">hor </w:t>
      </w:r>
      <w:r w:rsidR="005B23C1" w:rsidRPr="00944C0C">
        <w:rPr>
          <w:rFonts w:ascii="Arial" w:hAnsi="Arial" w:cs="Arial"/>
          <w:sz w:val="24"/>
          <w:szCs w:val="24"/>
        </w:rPr>
        <w:t xml:space="preserve">needs </w:t>
      </w:r>
      <w:r w:rsidR="00917376" w:rsidRPr="00944C0C">
        <w:rPr>
          <w:rFonts w:ascii="Arial" w:hAnsi="Arial" w:cs="Arial"/>
          <w:sz w:val="24"/>
          <w:szCs w:val="24"/>
        </w:rPr>
        <w:t>to</w:t>
      </w:r>
      <w:r w:rsidR="00F923DE" w:rsidRPr="00944C0C">
        <w:rPr>
          <w:rFonts w:ascii="Arial" w:hAnsi="Arial" w:cs="Arial"/>
          <w:sz w:val="24"/>
          <w:szCs w:val="24"/>
        </w:rPr>
        <w:t xml:space="preserve"> </w:t>
      </w:r>
      <w:r w:rsidR="005B23C1" w:rsidRPr="00944C0C">
        <w:rPr>
          <w:rFonts w:ascii="Arial" w:hAnsi="Arial" w:cs="Arial"/>
          <w:sz w:val="24"/>
          <w:szCs w:val="24"/>
        </w:rPr>
        <w:t>proofread</w:t>
      </w:r>
      <w:r w:rsidR="00F923DE" w:rsidRPr="00944C0C">
        <w:rPr>
          <w:rFonts w:ascii="Arial" w:hAnsi="Arial" w:cs="Arial"/>
          <w:sz w:val="24"/>
          <w:szCs w:val="24"/>
        </w:rPr>
        <w:t xml:space="preserve"> her emails to </w:t>
      </w:r>
      <w:r w:rsidR="00C67FCA" w:rsidRPr="00944C0C">
        <w:rPr>
          <w:rFonts w:ascii="Arial" w:hAnsi="Arial" w:cs="Arial"/>
          <w:sz w:val="24"/>
          <w:szCs w:val="24"/>
        </w:rPr>
        <w:t>address all these areas</w:t>
      </w:r>
      <w:r w:rsidR="009551ED" w:rsidRPr="00944C0C">
        <w:rPr>
          <w:rFonts w:ascii="Arial" w:hAnsi="Arial" w:cs="Arial"/>
          <w:sz w:val="24"/>
          <w:szCs w:val="24"/>
        </w:rPr>
        <w:t xml:space="preserve">, she feels </w:t>
      </w:r>
      <w:r w:rsidR="00FE22E7" w:rsidRPr="00944C0C">
        <w:rPr>
          <w:rFonts w:ascii="Arial" w:hAnsi="Arial" w:cs="Arial"/>
          <w:sz w:val="24"/>
          <w:szCs w:val="24"/>
        </w:rPr>
        <w:t xml:space="preserve">that she must urgently reply </w:t>
      </w:r>
      <w:r w:rsidR="00BB16E6" w:rsidRPr="00944C0C">
        <w:rPr>
          <w:rFonts w:ascii="Arial" w:hAnsi="Arial" w:cs="Arial"/>
          <w:sz w:val="24"/>
          <w:szCs w:val="24"/>
        </w:rPr>
        <w:t>a</w:t>
      </w:r>
      <w:r w:rsidR="00712914" w:rsidRPr="00944C0C">
        <w:rPr>
          <w:rFonts w:ascii="Arial" w:hAnsi="Arial" w:cs="Arial"/>
          <w:sz w:val="24"/>
          <w:szCs w:val="24"/>
        </w:rPr>
        <w:t xml:space="preserve">nd </w:t>
      </w:r>
      <w:r w:rsidR="000B6866" w:rsidRPr="00944C0C">
        <w:rPr>
          <w:rFonts w:ascii="Arial" w:hAnsi="Arial" w:cs="Arial"/>
          <w:sz w:val="24"/>
          <w:szCs w:val="24"/>
        </w:rPr>
        <w:t xml:space="preserve">due to </w:t>
      </w:r>
      <w:r w:rsidR="00AB74EB" w:rsidRPr="00944C0C">
        <w:rPr>
          <w:rFonts w:ascii="Arial" w:hAnsi="Arial" w:cs="Arial"/>
          <w:sz w:val="24"/>
          <w:szCs w:val="24"/>
        </w:rPr>
        <w:t>this</w:t>
      </w:r>
      <w:r w:rsidR="00494980" w:rsidRPr="00944C0C">
        <w:rPr>
          <w:rFonts w:ascii="Arial" w:hAnsi="Arial" w:cs="Arial"/>
          <w:sz w:val="24"/>
          <w:szCs w:val="24"/>
        </w:rPr>
        <w:t>,</w:t>
      </w:r>
      <w:r w:rsidR="00AB74EB" w:rsidRPr="00944C0C">
        <w:rPr>
          <w:rFonts w:ascii="Arial" w:hAnsi="Arial" w:cs="Arial"/>
          <w:sz w:val="24"/>
          <w:szCs w:val="24"/>
        </w:rPr>
        <w:t xml:space="preserve"> error</w:t>
      </w:r>
      <w:r w:rsidR="00C10357" w:rsidRPr="00944C0C">
        <w:rPr>
          <w:rFonts w:ascii="Arial" w:hAnsi="Arial" w:cs="Arial"/>
          <w:sz w:val="24"/>
          <w:szCs w:val="24"/>
        </w:rPr>
        <w:t>s</w:t>
      </w:r>
      <w:r w:rsidR="000B6866" w:rsidRPr="00944C0C">
        <w:rPr>
          <w:rFonts w:ascii="Arial" w:hAnsi="Arial" w:cs="Arial"/>
          <w:sz w:val="24"/>
          <w:szCs w:val="24"/>
        </w:rPr>
        <w:t xml:space="preserve"> are missed</w:t>
      </w:r>
      <w:r w:rsidR="00C67FCA" w:rsidRPr="00944C0C">
        <w:rPr>
          <w:rFonts w:ascii="Arial" w:hAnsi="Arial" w:cs="Arial"/>
          <w:sz w:val="24"/>
          <w:szCs w:val="24"/>
        </w:rPr>
        <w:t xml:space="preserve">. She also needs to </w:t>
      </w:r>
      <w:r w:rsidR="00917376" w:rsidRPr="00944C0C">
        <w:rPr>
          <w:rFonts w:ascii="Arial" w:hAnsi="Arial" w:cs="Arial"/>
          <w:sz w:val="24"/>
          <w:szCs w:val="24"/>
        </w:rPr>
        <w:t xml:space="preserve">be </w:t>
      </w:r>
      <w:r w:rsidR="003F2046" w:rsidRPr="00944C0C">
        <w:rPr>
          <w:rFonts w:ascii="Arial" w:hAnsi="Arial" w:cs="Arial"/>
          <w:sz w:val="24"/>
          <w:szCs w:val="24"/>
        </w:rPr>
        <w:t>sure that</w:t>
      </w:r>
      <w:r w:rsidR="00D17307" w:rsidRPr="00944C0C">
        <w:rPr>
          <w:rFonts w:ascii="Arial" w:hAnsi="Arial" w:cs="Arial"/>
          <w:sz w:val="24"/>
          <w:szCs w:val="24"/>
        </w:rPr>
        <w:t xml:space="preserve"> spell checker and grammar tools are on</w:t>
      </w:r>
      <w:r w:rsidR="00917376" w:rsidRPr="00944C0C">
        <w:rPr>
          <w:rFonts w:ascii="Arial" w:hAnsi="Arial" w:cs="Arial"/>
          <w:sz w:val="24"/>
          <w:szCs w:val="24"/>
        </w:rPr>
        <w:t xml:space="preserve"> to pre</w:t>
      </w:r>
      <w:r w:rsidR="00282441" w:rsidRPr="00944C0C">
        <w:rPr>
          <w:rFonts w:ascii="Arial" w:hAnsi="Arial" w:cs="Arial"/>
          <w:sz w:val="24"/>
          <w:szCs w:val="24"/>
        </w:rPr>
        <w:t xml:space="preserve">vent </w:t>
      </w:r>
      <w:r w:rsidR="00A23F18" w:rsidRPr="00944C0C">
        <w:rPr>
          <w:rFonts w:ascii="Arial" w:hAnsi="Arial" w:cs="Arial"/>
          <w:sz w:val="24"/>
          <w:szCs w:val="24"/>
        </w:rPr>
        <w:t>mistakes</w:t>
      </w:r>
      <w:r w:rsidR="0095323D" w:rsidRPr="00944C0C">
        <w:rPr>
          <w:rFonts w:ascii="Arial" w:hAnsi="Arial" w:cs="Arial"/>
          <w:sz w:val="24"/>
          <w:szCs w:val="24"/>
        </w:rPr>
        <w:t xml:space="preserve"> due to her Dyslexic tendencies</w:t>
      </w:r>
      <w:r w:rsidR="00D17307" w:rsidRPr="00944C0C">
        <w:rPr>
          <w:rFonts w:ascii="Arial" w:hAnsi="Arial" w:cs="Arial"/>
          <w:sz w:val="24"/>
          <w:szCs w:val="24"/>
        </w:rPr>
        <w:t xml:space="preserve">. </w:t>
      </w:r>
      <w:r w:rsidR="00E966DF" w:rsidRPr="00944C0C">
        <w:rPr>
          <w:rFonts w:ascii="Arial" w:hAnsi="Arial" w:cs="Arial"/>
          <w:sz w:val="24"/>
          <w:szCs w:val="24"/>
        </w:rPr>
        <w:t xml:space="preserve">The author believes that this </w:t>
      </w:r>
      <w:r w:rsidR="00130473" w:rsidRPr="00944C0C">
        <w:rPr>
          <w:rFonts w:ascii="Arial" w:hAnsi="Arial" w:cs="Arial"/>
          <w:sz w:val="24"/>
          <w:szCs w:val="24"/>
        </w:rPr>
        <w:t>‘Skills for the workplace</w:t>
      </w:r>
      <w:r w:rsidR="0071114F" w:rsidRPr="00944C0C">
        <w:rPr>
          <w:rFonts w:ascii="Arial" w:hAnsi="Arial" w:cs="Arial"/>
          <w:sz w:val="24"/>
          <w:szCs w:val="24"/>
        </w:rPr>
        <w:t>’</w:t>
      </w:r>
      <w:r w:rsidR="004C3948" w:rsidRPr="00944C0C">
        <w:rPr>
          <w:rFonts w:ascii="Arial" w:hAnsi="Arial" w:cs="Arial"/>
          <w:sz w:val="24"/>
          <w:szCs w:val="24"/>
        </w:rPr>
        <w:t xml:space="preserve"> course</w:t>
      </w:r>
      <w:r w:rsidR="00130473" w:rsidRPr="00944C0C">
        <w:rPr>
          <w:rFonts w:ascii="Arial" w:hAnsi="Arial" w:cs="Arial"/>
          <w:sz w:val="24"/>
          <w:szCs w:val="24"/>
        </w:rPr>
        <w:t xml:space="preserve"> will also improve her </w:t>
      </w:r>
      <w:r w:rsidR="0071114F" w:rsidRPr="00944C0C">
        <w:rPr>
          <w:rFonts w:ascii="Arial" w:hAnsi="Arial" w:cs="Arial"/>
          <w:sz w:val="24"/>
          <w:szCs w:val="24"/>
        </w:rPr>
        <w:t xml:space="preserve">critical thinking and reflection </w:t>
      </w:r>
      <w:r w:rsidR="001D3E52" w:rsidRPr="00944C0C">
        <w:rPr>
          <w:rFonts w:ascii="Arial" w:hAnsi="Arial" w:cs="Arial"/>
          <w:sz w:val="24"/>
          <w:szCs w:val="24"/>
        </w:rPr>
        <w:t xml:space="preserve">skills </w:t>
      </w:r>
      <w:r w:rsidR="0071114F" w:rsidRPr="00944C0C">
        <w:rPr>
          <w:rFonts w:ascii="Arial" w:hAnsi="Arial" w:cs="Arial"/>
          <w:sz w:val="24"/>
          <w:szCs w:val="24"/>
        </w:rPr>
        <w:t xml:space="preserve">that she could apply </w:t>
      </w:r>
      <w:r w:rsidR="00C04E2B" w:rsidRPr="00944C0C">
        <w:rPr>
          <w:rFonts w:ascii="Arial" w:hAnsi="Arial" w:cs="Arial"/>
          <w:sz w:val="24"/>
          <w:szCs w:val="24"/>
        </w:rPr>
        <w:t>th</w:t>
      </w:r>
      <w:r w:rsidR="004C3948" w:rsidRPr="00944C0C">
        <w:rPr>
          <w:rFonts w:ascii="Arial" w:hAnsi="Arial" w:cs="Arial"/>
          <w:sz w:val="24"/>
          <w:szCs w:val="24"/>
        </w:rPr>
        <w:t>is to</w:t>
      </w:r>
      <w:r w:rsidR="00C04E2B" w:rsidRPr="00944C0C">
        <w:rPr>
          <w:rFonts w:ascii="Arial" w:hAnsi="Arial" w:cs="Arial"/>
          <w:sz w:val="24"/>
          <w:szCs w:val="24"/>
        </w:rPr>
        <w:t xml:space="preserve"> her email</w:t>
      </w:r>
      <w:r w:rsidR="00401CC8" w:rsidRPr="00944C0C">
        <w:rPr>
          <w:rFonts w:ascii="Arial" w:hAnsi="Arial" w:cs="Arial"/>
          <w:sz w:val="24"/>
          <w:szCs w:val="24"/>
        </w:rPr>
        <w:t>s</w:t>
      </w:r>
      <w:r w:rsidR="0071114F" w:rsidRPr="00944C0C">
        <w:rPr>
          <w:rFonts w:ascii="Arial" w:hAnsi="Arial" w:cs="Arial"/>
          <w:sz w:val="24"/>
          <w:szCs w:val="24"/>
        </w:rPr>
        <w:t xml:space="preserve">. </w:t>
      </w:r>
      <w:r w:rsidR="001A6ED4" w:rsidRPr="00944C0C">
        <w:rPr>
          <w:rFonts w:ascii="Arial" w:hAnsi="Arial" w:cs="Arial"/>
          <w:sz w:val="24"/>
          <w:szCs w:val="24"/>
        </w:rPr>
        <w:t xml:space="preserve">The author sends </w:t>
      </w:r>
      <w:r w:rsidR="005D1468" w:rsidRPr="00944C0C">
        <w:rPr>
          <w:rFonts w:ascii="Arial" w:hAnsi="Arial" w:cs="Arial"/>
          <w:sz w:val="24"/>
          <w:szCs w:val="24"/>
        </w:rPr>
        <w:t xml:space="preserve">a great deal of emails and therefore has </w:t>
      </w:r>
      <w:r w:rsidR="003A2CA5" w:rsidRPr="00944C0C">
        <w:rPr>
          <w:rFonts w:ascii="Arial" w:hAnsi="Arial" w:cs="Arial"/>
          <w:sz w:val="24"/>
          <w:szCs w:val="24"/>
        </w:rPr>
        <w:t>lots</w:t>
      </w:r>
      <w:r w:rsidR="005D1468" w:rsidRPr="00944C0C">
        <w:rPr>
          <w:rFonts w:ascii="Arial" w:hAnsi="Arial" w:cs="Arial"/>
          <w:sz w:val="24"/>
          <w:szCs w:val="24"/>
        </w:rPr>
        <w:t xml:space="preserve"> of opportunity to improve. </w:t>
      </w:r>
      <w:r w:rsidR="00D17307" w:rsidRPr="00944C0C">
        <w:rPr>
          <w:rFonts w:ascii="Arial" w:hAnsi="Arial" w:cs="Arial"/>
          <w:sz w:val="24"/>
          <w:szCs w:val="24"/>
        </w:rPr>
        <w:t xml:space="preserve"> Due to </w:t>
      </w:r>
      <w:r w:rsidR="000E3289">
        <w:rPr>
          <w:rFonts w:ascii="Arial" w:hAnsi="Arial" w:cs="Arial"/>
          <w:sz w:val="24"/>
          <w:szCs w:val="24"/>
        </w:rPr>
        <w:t>‘d</w:t>
      </w:r>
      <w:r w:rsidR="00D17307" w:rsidRPr="00944C0C">
        <w:rPr>
          <w:rFonts w:ascii="Arial" w:hAnsi="Arial" w:cs="Arial"/>
          <w:sz w:val="24"/>
          <w:szCs w:val="24"/>
        </w:rPr>
        <w:t>ata protect</w:t>
      </w:r>
      <w:r w:rsidR="000E3289">
        <w:rPr>
          <w:rFonts w:ascii="Arial" w:hAnsi="Arial" w:cs="Arial"/>
          <w:sz w:val="24"/>
          <w:szCs w:val="24"/>
        </w:rPr>
        <w:t>ion’</w:t>
      </w:r>
      <w:r w:rsidR="00D17307" w:rsidRPr="00944C0C">
        <w:rPr>
          <w:rFonts w:ascii="Arial" w:hAnsi="Arial" w:cs="Arial"/>
          <w:sz w:val="24"/>
          <w:szCs w:val="24"/>
        </w:rPr>
        <w:t xml:space="preserve"> she </w:t>
      </w:r>
      <w:r w:rsidR="00AA3589" w:rsidRPr="00944C0C">
        <w:rPr>
          <w:rFonts w:ascii="Arial" w:hAnsi="Arial" w:cs="Arial"/>
          <w:sz w:val="24"/>
          <w:szCs w:val="24"/>
        </w:rPr>
        <w:t xml:space="preserve">also </w:t>
      </w:r>
      <w:r w:rsidR="005B23C1" w:rsidRPr="00944C0C">
        <w:rPr>
          <w:rFonts w:ascii="Arial" w:hAnsi="Arial" w:cs="Arial"/>
          <w:sz w:val="24"/>
          <w:szCs w:val="24"/>
        </w:rPr>
        <w:t>must</w:t>
      </w:r>
      <w:r w:rsidR="00AA3589" w:rsidRPr="00944C0C">
        <w:rPr>
          <w:rFonts w:ascii="Arial" w:hAnsi="Arial" w:cs="Arial"/>
          <w:sz w:val="24"/>
          <w:szCs w:val="24"/>
        </w:rPr>
        <w:t xml:space="preserve"> be vigilant on the information </w:t>
      </w:r>
      <w:r w:rsidR="005B23C1" w:rsidRPr="00944C0C">
        <w:rPr>
          <w:rFonts w:ascii="Arial" w:hAnsi="Arial" w:cs="Arial"/>
          <w:sz w:val="24"/>
          <w:szCs w:val="24"/>
        </w:rPr>
        <w:t xml:space="preserve">it contains </w:t>
      </w:r>
      <w:r w:rsidR="00AA3589" w:rsidRPr="00944C0C">
        <w:rPr>
          <w:rFonts w:ascii="Arial" w:hAnsi="Arial" w:cs="Arial"/>
          <w:sz w:val="24"/>
          <w:szCs w:val="24"/>
        </w:rPr>
        <w:t>and who is receiving it</w:t>
      </w:r>
      <w:r w:rsidR="00505005" w:rsidRPr="00944C0C">
        <w:rPr>
          <w:rFonts w:ascii="Arial" w:hAnsi="Arial" w:cs="Arial"/>
          <w:sz w:val="24"/>
          <w:szCs w:val="24"/>
        </w:rPr>
        <w:t>,</w:t>
      </w:r>
      <w:r w:rsidR="00A3538E" w:rsidRPr="00944C0C">
        <w:rPr>
          <w:rFonts w:ascii="Arial" w:hAnsi="Arial" w:cs="Arial"/>
          <w:sz w:val="24"/>
          <w:szCs w:val="24"/>
        </w:rPr>
        <w:t xml:space="preserve"> as this is a </w:t>
      </w:r>
      <w:r w:rsidR="00F832EA" w:rsidRPr="00944C0C">
        <w:rPr>
          <w:rFonts w:ascii="Arial" w:hAnsi="Arial" w:cs="Arial"/>
          <w:sz w:val="24"/>
          <w:szCs w:val="24"/>
        </w:rPr>
        <w:t>disciplinary</w:t>
      </w:r>
      <w:r w:rsidR="00A3538E" w:rsidRPr="00944C0C">
        <w:rPr>
          <w:rFonts w:ascii="Arial" w:hAnsi="Arial" w:cs="Arial"/>
          <w:sz w:val="24"/>
          <w:szCs w:val="24"/>
        </w:rPr>
        <w:t xml:space="preserve"> </w:t>
      </w:r>
      <w:r w:rsidR="00F832EA" w:rsidRPr="00944C0C">
        <w:rPr>
          <w:rFonts w:ascii="Arial" w:hAnsi="Arial" w:cs="Arial"/>
          <w:sz w:val="24"/>
          <w:szCs w:val="24"/>
        </w:rPr>
        <w:t xml:space="preserve">offence in her workplace. Attention to detail is needed. </w:t>
      </w:r>
    </w:p>
    <w:p w14:paraId="32D583F3" w14:textId="61F372F2" w:rsidR="003A2CA5" w:rsidRPr="00944C0C" w:rsidRDefault="00C97235" w:rsidP="0097706B">
      <w:pPr>
        <w:spacing w:line="360" w:lineRule="auto"/>
        <w:rPr>
          <w:rFonts w:ascii="Arial" w:hAnsi="Arial" w:cs="Arial"/>
          <w:sz w:val="24"/>
          <w:szCs w:val="24"/>
        </w:rPr>
      </w:pPr>
      <w:r w:rsidRPr="00944C0C">
        <w:rPr>
          <w:rFonts w:ascii="Arial" w:hAnsi="Arial" w:cs="Arial"/>
          <w:sz w:val="24"/>
          <w:szCs w:val="24"/>
        </w:rPr>
        <w:t xml:space="preserve">The author understands the </w:t>
      </w:r>
      <w:r w:rsidR="001D4170" w:rsidRPr="00944C0C">
        <w:rPr>
          <w:rFonts w:ascii="Arial" w:hAnsi="Arial" w:cs="Arial"/>
          <w:sz w:val="24"/>
          <w:szCs w:val="24"/>
        </w:rPr>
        <w:t xml:space="preserve">importance of </w:t>
      </w:r>
      <w:r w:rsidR="00C32C09" w:rsidRPr="00944C0C">
        <w:rPr>
          <w:rFonts w:ascii="Arial" w:hAnsi="Arial" w:cs="Arial"/>
          <w:sz w:val="24"/>
          <w:szCs w:val="24"/>
        </w:rPr>
        <w:t>‘</w:t>
      </w:r>
      <w:r w:rsidR="006F15B1" w:rsidRPr="00944C0C">
        <w:rPr>
          <w:rFonts w:ascii="Arial" w:hAnsi="Arial" w:cs="Arial"/>
          <w:sz w:val="24"/>
          <w:szCs w:val="24"/>
        </w:rPr>
        <w:t>expressing</w:t>
      </w:r>
      <w:r w:rsidR="00C32C09" w:rsidRPr="00944C0C">
        <w:rPr>
          <w:rFonts w:ascii="Arial" w:hAnsi="Arial" w:cs="Arial"/>
          <w:sz w:val="24"/>
          <w:szCs w:val="24"/>
        </w:rPr>
        <w:t>’</w:t>
      </w:r>
      <w:r w:rsidR="002B09EE" w:rsidRPr="00944C0C">
        <w:rPr>
          <w:rFonts w:ascii="Arial" w:hAnsi="Arial" w:cs="Arial"/>
          <w:sz w:val="24"/>
          <w:szCs w:val="24"/>
        </w:rPr>
        <w:t xml:space="preserve"> </w:t>
      </w:r>
      <w:r w:rsidR="001308D1" w:rsidRPr="00944C0C">
        <w:rPr>
          <w:rFonts w:ascii="Arial" w:hAnsi="Arial" w:cs="Arial"/>
          <w:sz w:val="24"/>
          <w:szCs w:val="24"/>
        </w:rPr>
        <w:t xml:space="preserve">in a </w:t>
      </w:r>
      <w:r w:rsidR="0079303D" w:rsidRPr="00944C0C">
        <w:rPr>
          <w:rFonts w:ascii="Arial" w:hAnsi="Arial" w:cs="Arial"/>
          <w:sz w:val="24"/>
          <w:szCs w:val="24"/>
        </w:rPr>
        <w:t xml:space="preserve">message </w:t>
      </w:r>
      <w:r w:rsidR="002B09EE" w:rsidRPr="00944C0C">
        <w:rPr>
          <w:rFonts w:ascii="Arial" w:hAnsi="Arial" w:cs="Arial"/>
          <w:sz w:val="24"/>
          <w:szCs w:val="24"/>
        </w:rPr>
        <w:t>as in Whites commu</w:t>
      </w:r>
      <w:r w:rsidR="008C5DDD" w:rsidRPr="00944C0C">
        <w:rPr>
          <w:rFonts w:ascii="Arial" w:hAnsi="Arial" w:cs="Arial"/>
          <w:sz w:val="24"/>
          <w:szCs w:val="24"/>
        </w:rPr>
        <w:t>nication theory (appendix 4)</w:t>
      </w:r>
      <w:r w:rsidR="00F32BAF" w:rsidRPr="00944C0C">
        <w:rPr>
          <w:rFonts w:ascii="Arial" w:hAnsi="Arial" w:cs="Arial"/>
          <w:sz w:val="24"/>
          <w:szCs w:val="24"/>
        </w:rPr>
        <w:t xml:space="preserve"> and</w:t>
      </w:r>
      <w:r w:rsidR="00B75E25" w:rsidRPr="00944C0C">
        <w:rPr>
          <w:rFonts w:ascii="Arial" w:hAnsi="Arial" w:cs="Arial"/>
          <w:sz w:val="24"/>
          <w:szCs w:val="24"/>
        </w:rPr>
        <w:t xml:space="preserve"> </w:t>
      </w:r>
      <w:r w:rsidR="0079303D" w:rsidRPr="00944C0C">
        <w:rPr>
          <w:rFonts w:ascii="Arial" w:hAnsi="Arial" w:cs="Arial"/>
          <w:sz w:val="24"/>
          <w:szCs w:val="24"/>
        </w:rPr>
        <w:t xml:space="preserve">it is </w:t>
      </w:r>
      <w:r w:rsidR="005C5D86" w:rsidRPr="00944C0C">
        <w:rPr>
          <w:rFonts w:ascii="Arial" w:hAnsi="Arial" w:cs="Arial"/>
          <w:sz w:val="24"/>
          <w:szCs w:val="24"/>
        </w:rPr>
        <w:t>especially important in the use of sign language</w:t>
      </w:r>
      <w:r w:rsidR="00E51A52" w:rsidRPr="00944C0C">
        <w:rPr>
          <w:rFonts w:ascii="Arial" w:hAnsi="Arial" w:cs="Arial"/>
          <w:sz w:val="24"/>
          <w:szCs w:val="24"/>
        </w:rPr>
        <w:t>.  The author has a qualification in sign language</w:t>
      </w:r>
      <w:r w:rsidR="008B6B55" w:rsidRPr="00944C0C">
        <w:rPr>
          <w:rFonts w:ascii="Arial" w:hAnsi="Arial" w:cs="Arial"/>
          <w:sz w:val="24"/>
          <w:szCs w:val="24"/>
        </w:rPr>
        <w:t xml:space="preserve"> where expressions are used </w:t>
      </w:r>
      <w:r w:rsidR="00C16D91" w:rsidRPr="00944C0C">
        <w:rPr>
          <w:rFonts w:ascii="Arial" w:hAnsi="Arial" w:cs="Arial"/>
          <w:sz w:val="24"/>
          <w:szCs w:val="24"/>
        </w:rPr>
        <w:t xml:space="preserve">with hand </w:t>
      </w:r>
      <w:r w:rsidR="001C094C" w:rsidRPr="00944C0C">
        <w:rPr>
          <w:rFonts w:ascii="Arial" w:hAnsi="Arial" w:cs="Arial"/>
          <w:sz w:val="24"/>
          <w:szCs w:val="24"/>
        </w:rPr>
        <w:t>movements to communicate</w:t>
      </w:r>
      <w:r w:rsidR="003750AF" w:rsidRPr="00944C0C">
        <w:rPr>
          <w:rFonts w:ascii="Arial" w:hAnsi="Arial" w:cs="Arial"/>
          <w:sz w:val="24"/>
          <w:szCs w:val="24"/>
        </w:rPr>
        <w:t xml:space="preserve"> with the deaf.</w:t>
      </w:r>
      <w:r w:rsidR="00626E2F" w:rsidRPr="00944C0C">
        <w:rPr>
          <w:rFonts w:ascii="Arial" w:hAnsi="Arial" w:cs="Arial"/>
          <w:sz w:val="24"/>
          <w:szCs w:val="24"/>
        </w:rPr>
        <w:t xml:space="preserve"> </w:t>
      </w:r>
    </w:p>
    <w:p w14:paraId="27835B3E" w14:textId="137BDB1A" w:rsidR="004D194F" w:rsidRPr="00944C0C" w:rsidRDefault="009948AB" w:rsidP="0097706B">
      <w:pPr>
        <w:spacing w:line="360" w:lineRule="auto"/>
        <w:rPr>
          <w:rFonts w:ascii="Arial" w:hAnsi="Arial" w:cs="Arial"/>
          <w:sz w:val="24"/>
          <w:szCs w:val="24"/>
        </w:rPr>
      </w:pPr>
      <w:r w:rsidRPr="00944C0C">
        <w:rPr>
          <w:rFonts w:ascii="Arial" w:hAnsi="Arial" w:cs="Arial"/>
          <w:sz w:val="24"/>
          <w:szCs w:val="24"/>
        </w:rPr>
        <w:t xml:space="preserve">The last point where </w:t>
      </w:r>
      <w:r w:rsidR="767927FB" w:rsidRPr="75631CCA">
        <w:rPr>
          <w:rFonts w:ascii="Arial" w:hAnsi="Arial" w:cs="Arial"/>
          <w:sz w:val="24"/>
          <w:szCs w:val="24"/>
        </w:rPr>
        <w:t>the author</w:t>
      </w:r>
      <w:r w:rsidRPr="00944C0C">
        <w:rPr>
          <w:rFonts w:ascii="Arial" w:hAnsi="Arial" w:cs="Arial"/>
          <w:sz w:val="24"/>
          <w:szCs w:val="24"/>
        </w:rPr>
        <w:t xml:space="preserve"> needs to </w:t>
      </w:r>
      <w:r w:rsidR="007955D0" w:rsidRPr="00944C0C">
        <w:rPr>
          <w:rFonts w:ascii="Arial" w:hAnsi="Arial" w:cs="Arial"/>
          <w:sz w:val="24"/>
          <w:szCs w:val="24"/>
        </w:rPr>
        <w:t xml:space="preserve">improve is the tone </w:t>
      </w:r>
      <w:r w:rsidR="5C22E869" w:rsidRPr="75631CCA">
        <w:rPr>
          <w:rFonts w:ascii="Arial" w:hAnsi="Arial" w:cs="Arial"/>
          <w:sz w:val="24"/>
          <w:szCs w:val="24"/>
        </w:rPr>
        <w:t>of</w:t>
      </w:r>
      <w:r w:rsidR="000C1C4E" w:rsidRPr="00944C0C">
        <w:rPr>
          <w:rFonts w:ascii="Arial" w:hAnsi="Arial" w:cs="Arial"/>
          <w:sz w:val="24"/>
          <w:szCs w:val="24"/>
        </w:rPr>
        <w:t xml:space="preserve"> her voice</w:t>
      </w:r>
      <w:r w:rsidR="7BC33E6F" w:rsidRPr="75631CCA">
        <w:rPr>
          <w:rFonts w:ascii="Arial" w:hAnsi="Arial" w:cs="Arial"/>
          <w:sz w:val="24"/>
          <w:szCs w:val="24"/>
        </w:rPr>
        <w:t>. Her tone</w:t>
      </w:r>
      <w:r w:rsidR="000C1C4E" w:rsidRPr="00944C0C">
        <w:rPr>
          <w:rFonts w:ascii="Arial" w:hAnsi="Arial" w:cs="Arial"/>
          <w:sz w:val="24"/>
          <w:szCs w:val="24"/>
        </w:rPr>
        <w:t xml:space="preserve"> is </w:t>
      </w:r>
      <w:r w:rsidR="007850E0" w:rsidRPr="00944C0C">
        <w:rPr>
          <w:rFonts w:ascii="Arial" w:hAnsi="Arial" w:cs="Arial"/>
          <w:sz w:val="24"/>
          <w:szCs w:val="24"/>
        </w:rPr>
        <w:t xml:space="preserve">too </w:t>
      </w:r>
      <w:r w:rsidR="000C1C4E" w:rsidRPr="00944C0C">
        <w:rPr>
          <w:rFonts w:ascii="Arial" w:hAnsi="Arial" w:cs="Arial"/>
          <w:sz w:val="24"/>
          <w:szCs w:val="24"/>
        </w:rPr>
        <w:t xml:space="preserve">weak </w:t>
      </w:r>
      <w:r w:rsidR="007B5BD1" w:rsidRPr="00944C0C">
        <w:rPr>
          <w:rFonts w:ascii="Arial" w:hAnsi="Arial" w:cs="Arial"/>
          <w:sz w:val="24"/>
          <w:szCs w:val="24"/>
        </w:rPr>
        <w:t xml:space="preserve">in communicating </w:t>
      </w:r>
      <w:r w:rsidR="00B90DEC" w:rsidRPr="00944C0C">
        <w:rPr>
          <w:rFonts w:ascii="Arial" w:hAnsi="Arial" w:cs="Arial"/>
          <w:sz w:val="24"/>
          <w:szCs w:val="24"/>
        </w:rPr>
        <w:t>as a potential manager</w:t>
      </w:r>
      <w:r w:rsidR="183DF907" w:rsidRPr="75631CCA">
        <w:rPr>
          <w:rFonts w:ascii="Arial" w:hAnsi="Arial" w:cs="Arial"/>
          <w:sz w:val="24"/>
          <w:szCs w:val="24"/>
        </w:rPr>
        <w:t>, as s</w:t>
      </w:r>
      <w:r w:rsidR="005C3050" w:rsidRPr="75631CCA">
        <w:rPr>
          <w:rFonts w:ascii="Arial" w:hAnsi="Arial" w:cs="Arial"/>
          <w:sz w:val="24"/>
          <w:szCs w:val="24"/>
        </w:rPr>
        <w:t>trength</w:t>
      </w:r>
      <w:r w:rsidR="005C3050" w:rsidRPr="00944C0C">
        <w:rPr>
          <w:rFonts w:ascii="Arial" w:hAnsi="Arial" w:cs="Arial"/>
          <w:sz w:val="24"/>
          <w:szCs w:val="24"/>
        </w:rPr>
        <w:t xml:space="preserve"> and authority </w:t>
      </w:r>
      <w:r w:rsidR="004952B0" w:rsidRPr="00944C0C">
        <w:rPr>
          <w:rFonts w:ascii="Arial" w:hAnsi="Arial" w:cs="Arial"/>
          <w:sz w:val="24"/>
          <w:szCs w:val="24"/>
        </w:rPr>
        <w:t>in</w:t>
      </w:r>
      <w:r w:rsidR="00E01EF9" w:rsidRPr="00944C0C">
        <w:rPr>
          <w:rFonts w:ascii="Arial" w:hAnsi="Arial" w:cs="Arial"/>
          <w:sz w:val="24"/>
          <w:szCs w:val="24"/>
        </w:rPr>
        <w:t xml:space="preserve"> </w:t>
      </w:r>
      <w:r w:rsidR="00772812" w:rsidRPr="00944C0C">
        <w:rPr>
          <w:rFonts w:ascii="Arial" w:hAnsi="Arial" w:cs="Arial"/>
          <w:sz w:val="24"/>
          <w:szCs w:val="24"/>
        </w:rPr>
        <w:t>a voice</w:t>
      </w:r>
      <w:r w:rsidR="00E01EF9" w:rsidRPr="00944C0C">
        <w:rPr>
          <w:rFonts w:ascii="Arial" w:hAnsi="Arial" w:cs="Arial"/>
          <w:sz w:val="24"/>
          <w:szCs w:val="24"/>
        </w:rPr>
        <w:t xml:space="preserve"> is needed in difficult discussions. </w:t>
      </w:r>
    </w:p>
    <w:p w14:paraId="715575A4" w14:textId="596AFD95" w:rsidR="0065009A" w:rsidRPr="00944C0C" w:rsidRDefault="002050D5" w:rsidP="0097706B">
      <w:pPr>
        <w:spacing w:line="360" w:lineRule="auto"/>
        <w:rPr>
          <w:rFonts w:ascii="Arial" w:hAnsi="Arial" w:cs="Arial"/>
          <w:sz w:val="24"/>
          <w:szCs w:val="24"/>
        </w:rPr>
      </w:pPr>
      <w:r w:rsidRPr="00944C0C">
        <w:rPr>
          <w:rFonts w:ascii="Arial" w:hAnsi="Arial" w:cs="Arial"/>
          <w:sz w:val="24"/>
          <w:szCs w:val="24"/>
        </w:rPr>
        <w:lastRenderedPageBreak/>
        <w:t>“</w:t>
      </w:r>
      <w:r w:rsidR="007D4456" w:rsidRPr="00944C0C">
        <w:rPr>
          <w:rFonts w:ascii="Arial" w:hAnsi="Arial" w:cs="Arial"/>
          <w:sz w:val="24"/>
          <w:szCs w:val="24"/>
        </w:rPr>
        <w:t xml:space="preserve">The third element of a confident, authoritative voice is resonance. You need to lower the resonance. You need to cultivate sound vibrations throughout your body, especially in your torso. Speaking from your throat and mouth makes your voice sound small, </w:t>
      </w:r>
      <w:proofErr w:type="gramStart"/>
      <w:r w:rsidR="007D4456" w:rsidRPr="00944C0C">
        <w:rPr>
          <w:rFonts w:ascii="Arial" w:hAnsi="Arial" w:cs="Arial"/>
          <w:sz w:val="24"/>
          <w:szCs w:val="24"/>
        </w:rPr>
        <w:t>high</w:t>
      </w:r>
      <w:proofErr w:type="gramEnd"/>
      <w:r w:rsidR="007D4456" w:rsidRPr="00944C0C">
        <w:rPr>
          <w:rFonts w:ascii="Arial" w:hAnsi="Arial" w:cs="Arial"/>
          <w:sz w:val="24"/>
          <w:szCs w:val="24"/>
        </w:rPr>
        <w:t xml:space="preserve"> and young. Speaking with your whole body makes your voice sound full, deep and strong.</w:t>
      </w:r>
      <w:r w:rsidR="00F86829" w:rsidRPr="00944C0C">
        <w:rPr>
          <w:rFonts w:ascii="Arial" w:hAnsi="Arial" w:cs="Arial"/>
          <w:sz w:val="24"/>
          <w:szCs w:val="24"/>
        </w:rPr>
        <w:t>”</w:t>
      </w:r>
      <w:r w:rsidR="003E2290" w:rsidRPr="00944C0C">
        <w:rPr>
          <w:rFonts w:ascii="Arial" w:hAnsi="Arial" w:cs="Arial"/>
          <w:sz w:val="24"/>
          <w:szCs w:val="24"/>
        </w:rPr>
        <w:t xml:space="preserve"> Voice and Speech </w:t>
      </w:r>
    </w:p>
    <w:p w14:paraId="75501BE8" w14:textId="55985899" w:rsidR="00832F8B" w:rsidRPr="00944C0C" w:rsidRDefault="0077066B" w:rsidP="0097706B">
      <w:pPr>
        <w:spacing w:line="360" w:lineRule="auto"/>
        <w:rPr>
          <w:rFonts w:ascii="Arial" w:hAnsi="Arial" w:cs="Arial"/>
          <w:sz w:val="24"/>
          <w:szCs w:val="24"/>
        </w:rPr>
      </w:pPr>
      <w:r w:rsidRPr="00944C0C">
        <w:rPr>
          <w:rFonts w:ascii="Arial" w:hAnsi="Arial" w:cs="Arial"/>
          <w:sz w:val="24"/>
          <w:szCs w:val="24"/>
        </w:rPr>
        <w:t xml:space="preserve">The author </w:t>
      </w:r>
      <w:r w:rsidR="00040EB3" w:rsidRPr="00944C0C">
        <w:rPr>
          <w:rFonts w:ascii="Arial" w:hAnsi="Arial" w:cs="Arial"/>
          <w:sz w:val="24"/>
          <w:szCs w:val="24"/>
        </w:rPr>
        <w:t xml:space="preserve">will </w:t>
      </w:r>
      <w:r w:rsidR="002C6CA0" w:rsidRPr="00944C0C">
        <w:rPr>
          <w:rFonts w:ascii="Arial" w:hAnsi="Arial" w:cs="Arial"/>
          <w:sz w:val="24"/>
          <w:szCs w:val="24"/>
        </w:rPr>
        <w:t xml:space="preserve">look </w:t>
      </w:r>
      <w:r w:rsidR="008B20E6">
        <w:rPr>
          <w:rFonts w:ascii="Arial" w:hAnsi="Arial" w:cs="Arial"/>
          <w:sz w:val="24"/>
          <w:szCs w:val="24"/>
        </w:rPr>
        <w:t xml:space="preserve">at </w:t>
      </w:r>
      <w:r w:rsidR="00946E7B" w:rsidRPr="00944C0C">
        <w:rPr>
          <w:rFonts w:ascii="Arial" w:hAnsi="Arial" w:cs="Arial"/>
          <w:sz w:val="24"/>
          <w:szCs w:val="24"/>
        </w:rPr>
        <w:t>lowering her pitch</w:t>
      </w:r>
      <w:r w:rsidR="008B66C8">
        <w:rPr>
          <w:rFonts w:ascii="Arial" w:hAnsi="Arial" w:cs="Arial"/>
          <w:sz w:val="24"/>
          <w:szCs w:val="24"/>
        </w:rPr>
        <w:t>,</w:t>
      </w:r>
      <w:r w:rsidR="00946E7B" w:rsidRPr="00944C0C">
        <w:rPr>
          <w:rFonts w:ascii="Arial" w:hAnsi="Arial" w:cs="Arial"/>
          <w:sz w:val="24"/>
          <w:szCs w:val="24"/>
        </w:rPr>
        <w:t xml:space="preserve"> use breathing exercises </w:t>
      </w:r>
      <w:r w:rsidR="00E6591F" w:rsidRPr="00944C0C">
        <w:rPr>
          <w:rFonts w:ascii="Arial" w:hAnsi="Arial" w:cs="Arial"/>
          <w:sz w:val="24"/>
          <w:szCs w:val="24"/>
        </w:rPr>
        <w:t xml:space="preserve">and </w:t>
      </w:r>
      <w:r w:rsidR="00CF75C5" w:rsidRPr="00944C0C">
        <w:rPr>
          <w:rFonts w:ascii="Arial" w:hAnsi="Arial" w:cs="Arial"/>
          <w:sz w:val="24"/>
          <w:szCs w:val="24"/>
        </w:rPr>
        <w:t xml:space="preserve">cultivate </w:t>
      </w:r>
      <w:r w:rsidR="000505D1" w:rsidRPr="00944C0C">
        <w:rPr>
          <w:rFonts w:ascii="Arial" w:hAnsi="Arial" w:cs="Arial"/>
          <w:sz w:val="24"/>
          <w:szCs w:val="24"/>
        </w:rPr>
        <w:t xml:space="preserve">her sound </w:t>
      </w:r>
      <w:r w:rsidR="00CB4289" w:rsidRPr="00944C0C">
        <w:rPr>
          <w:rFonts w:ascii="Arial" w:hAnsi="Arial" w:cs="Arial"/>
          <w:sz w:val="24"/>
          <w:szCs w:val="24"/>
        </w:rPr>
        <w:t>to improve her tone</w:t>
      </w:r>
      <w:r w:rsidR="00D017EF" w:rsidRPr="00944C0C">
        <w:rPr>
          <w:rFonts w:ascii="Arial" w:hAnsi="Arial" w:cs="Arial"/>
          <w:sz w:val="24"/>
          <w:szCs w:val="24"/>
        </w:rPr>
        <w:t xml:space="preserve"> and </w:t>
      </w:r>
      <w:r w:rsidR="00730471" w:rsidRPr="00944C0C">
        <w:rPr>
          <w:rFonts w:ascii="Arial" w:hAnsi="Arial" w:cs="Arial"/>
          <w:sz w:val="24"/>
          <w:szCs w:val="24"/>
        </w:rPr>
        <w:t>stammer</w:t>
      </w:r>
      <w:r w:rsidR="00CB4289" w:rsidRPr="00944C0C">
        <w:rPr>
          <w:rFonts w:ascii="Arial" w:hAnsi="Arial" w:cs="Arial"/>
          <w:sz w:val="24"/>
          <w:szCs w:val="24"/>
        </w:rPr>
        <w:t xml:space="preserve">: she will assess her </w:t>
      </w:r>
      <w:r w:rsidR="00875A44" w:rsidRPr="00944C0C">
        <w:rPr>
          <w:rFonts w:ascii="Arial" w:hAnsi="Arial" w:cs="Arial"/>
          <w:sz w:val="24"/>
          <w:szCs w:val="24"/>
        </w:rPr>
        <w:t xml:space="preserve">progress through recordings of her </w:t>
      </w:r>
      <w:r w:rsidR="00556949" w:rsidRPr="00944C0C">
        <w:rPr>
          <w:rFonts w:ascii="Arial" w:hAnsi="Arial" w:cs="Arial"/>
          <w:sz w:val="24"/>
          <w:szCs w:val="24"/>
        </w:rPr>
        <w:t xml:space="preserve">voice. </w:t>
      </w:r>
    </w:p>
    <w:p w14:paraId="0B0F2FAA" w14:textId="491BE8F8" w:rsidR="00501DCE" w:rsidRPr="00944C0C" w:rsidRDefault="00EC50DB" w:rsidP="0097706B">
      <w:pPr>
        <w:spacing w:line="360" w:lineRule="auto"/>
        <w:rPr>
          <w:rFonts w:ascii="Arial" w:hAnsi="Arial" w:cs="Arial"/>
          <w:sz w:val="24"/>
          <w:szCs w:val="24"/>
        </w:rPr>
      </w:pPr>
      <w:r w:rsidRPr="00944C0C">
        <w:rPr>
          <w:rFonts w:ascii="Arial" w:hAnsi="Arial" w:cs="Arial"/>
          <w:sz w:val="24"/>
          <w:szCs w:val="24"/>
        </w:rPr>
        <w:t>T</w:t>
      </w:r>
      <w:r w:rsidR="007C30A5" w:rsidRPr="00944C0C">
        <w:rPr>
          <w:rFonts w:ascii="Arial" w:hAnsi="Arial" w:cs="Arial"/>
          <w:sz w:val="24"/>
          <w:szCs w:val="24"/>
        </w:rPr>
        <w:t>he author concludes that by addressing all the</w:t>
      </w:r>
      <w:r w:rsidR="00501DCE" w:rsidRPr="00944C0C">
        <w:rPr>
          <w:rFonts w:ascii="Arial" w:hAnsi="Arial" w:cs="Arial"/>
          <w:sz w:val="24"/>
          <w:szCs w:val="24"/>
        </w:rPr>
        <w:t xml:space="preserve"> points </w:t>
      </w:r>
      <w:r w:rsidR="00C41209" w:rsidRPr="00944C0C">
        <w:rPr>
          <w:rFonts w:ascii="Arial" w:hAnsi="Arial" w:cs="Arial"/>
          <w:sz w:val="24"/>
          <w:szCs w:val="24"/>
        </w:rPr>
        <w:t xml:space="preserve">in this </w:t>
      </w:r>
      <w:r w:rsidR="00316BD1" w:rsidRPr="00944C0C">
        <w:rPr>
          <w:rFonts w:ascii="Arial" w:hAnsi="Arial" w:cs="Arial"/>
          <w:sz w:val="24"/>
          <w:szCs w:val="24"/>
        </w:rPr>
        <w:t>report</w:t>
      </w:r>
      <w:r w:rsidR="008B66C8">
        <w:rPr>
          <w:rFonts w:ascii="Arial" w:hAnsi="Arial" w:cs="Arial"/>
          <w:sz w:val="24"/>
          <w:szCs w:val="24"/>
        </w:rPr>
        <w:t>,</w:t>
      </w:r>
      <w:r w:rsidR="00316BD1" w:rsidRPr="00944C0C">
        <w:rPr>
          <w:rFonts w:ascii="Arial" w:hAnsi="Arial" w:cs="Arial"/>
          <w:sz w:val="24"/>
          <w:szCs w:val="24"/>
        </w:rPr>
        <w:t xml:space="preserve"> </w:t>
      </w:r>
      <w:r w:rsidR="008B66C8">
        <w:rPr>
          <w:rFonts w:ascii="Arial" w:hAnsi="Arial" w:cs="Arial"/>
          <w:sz w:val="24"/>
          <w:szCs w:val="24"/>
        </w:rPr>
        <w:t xml:space="preserve">she </w:t>
      </w:r>
      <w:r w:rsidR="00316BD1" w:rsidRPr="00944C0C">
        <w:rPr>
          <w:rFonts w:ascii="Arial" w:hAnsi="Arial" w:cs="Arial"/>
          <w:sz w:val="24"/>
          <w:szCs w:val="24"/>
        </w:rPr>
        <w:t>hopes</w:t>
      </w:r>
      <w:r w:rsidR="00501DCE" w:rsidRPr="00944C0C">
        <w:rPr>
          <w:rFonts w:ascii="Arial" w:hAnsi="Arial" w:cs="Arial"/>
          <w:sz w:val="24"/>
          <w:szCs w:val="24"/>
        </w:rPr>
        <w:t xml:space="preserve"> to improve her communication skills </w:t>
      </w:r>
      <w:r w:rsidR="00A73A69" w:rsidRPr="00944C0C">
        <w:rPr>
          <w:rFonts w:ascii="Arial" w:hAnsi="Arial" w:cs="Arial"/>
          <w:sz w:val="24"/>
          <w:szCs w:val="24"/>
        </w:rPr>
        <w:t xml:space="preserve">to </w:t>
      </w:r>
      <w:r w:rsidR="0017781A" w:rsidRPr="00944C0C">
        <w:rPr>
          <w:rFonts w:ascii="Arial" w:hAnsi="Arial" w:cs="Arial"/>
          <w:sz w:val="24"/>
          <w:szCs w:val="24"/>
        </w:rPr>
        <w:t xml:space="preserve">managerial level. </w:t>
      </w:r>
    </w:p>
    <w:p w14:paraId="1D4B90F0" w14:textId="77777777" w:rsidR="00832F8B" w:rsidRDefault="00832F8B" w:rsidP="00436E31">
      <w:pPr>
        <w:rPr>
          <w:sz w:val="24"/>
          <w:szCs w:val="24"/>
        </w:rPr>
      </w:pPr>
    </w:p>
    <w:p w14:paraId="77041230" w14:textId="77777777" w:rsidR="00832F8B" w:rsidRDefault="00832F8B" w:rsidP="00436E31">
      <w:pPr>
        <w:rPr>
          <w:sz w:val="24"/>
          <w:szCs w:val="24"/>
        </w:rPr>
      </w:pPr>
    </w:p>
    <w:p w14:paraId="1CB1E4D9" w14:textId="77777777" w:rsidR="00C86DDA" w:rsidRDefault="00C86DDA">
      <w:pPr>
        <w:rPr>
          <w:rFonts w:ascii="Arial" w:hAnsi="Arial" w:cs="Arial"/>
          <w:sz w:val="24"/>
          <w:szCs w:val="24"/>
        </w:rPr>
      </w:pPr>
      <w:r>
        <w:rPr>
          <w:rFonts w:ascii="Arial" w:hAnsi="Arial" w:cs="Arial"/>
          <w:sz w:val="24"/>
          <w:szCs w:val="24"/>
        </w:rPr>
        <w:br w:type="page"/>
      </w:r>
    </w:p>
    <w:p w14:paraId="5ACD01CE" w14:textId="1E50CC14" w:rsidR="00F47253" w:rsidRPr="006D1C0C" w:rsidRDefault="00F47253" w:rsidP="00F47253">
      <w:pPr>
        <w:rPr>
          <w:rFonts w:ascii="Arial" w:hAnsi="Arial" w:cs="Arial"/>
          <w:sz w:val="24"/>
          <w:szCs w:val="24"/>
        </w:rPr>
      </w:pPr>
      <w:r w:rsidRPr="006D1C0C">
        <w:rPr>
          <w:rFonts w:ascii="Arial" w:hAnsi="Arial" w:cs="Arial"/>
          <w:sz w:val="24"/>
          <w:szCs w:val="24"/>
        </w:rPr>
        <w:lastRenderedPageBreak/>
        <w:t>Appendix 1</w:t>
      </w:r>
    </w:p>
    <w:p w14:paraId="010D52C7" w14:textId="77777777" w:rsidR="00CC180E" w:rsidRDefault="00CC180E" w:rsidP="00CC180E">
      <w:pPr>
        <w:rPr>
          <w:b/>
          <w:sz w:val="48"/>
          <w:szCs w:val="48"/>
        </w:rPr>
      </w:pPr>
      <w:r>
        <w:rPr>
          <w:noProof/>
          <w:lang w:eastAsia="en-GB"/>
        </w:rPr>
        <w:drawing>
          <wp:inline distT="0" distB="0" distL="0" distR="0" wp14:anchorId="3D27409D" wp14:editId="25E693C3">
            <wp:extent cx="5731510" cy="2981325"/>
            <wp:effectExtent l="0" t="0" r="2540" b="9525"/>
            <wp:docPr id="2"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12">
                      <a:extLst>
                        <a:ext uri="{BEBA8EAE-BF5A-486C-A8C5-ECC9F3942E4B}">
                          <a14:imgProps xmlns:a14="http://schemas.microsoft.com/office/drawing/2010/main">
                            <a14:imgLayer r:embed="rId13">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772D5371" w14:textId="7674EBE6" w:rsidR="00CC180E" w:rsidRPr="006D1C0C" w:rsidRDefault="00CC180E" w:rsidP="00CC180E">
      <w:pPr>
        <w:rPr>
          <w:rFonts w:ascii="Arial" w:hAnsi="Arial" w:cs="Arial"/>
          <w:sz w:val="24"/>
          <w:szCs w:val="24"/>
        </w:rPr>
      </w:pPr>
      <w:r w:rsidRPr="006D1C0C">
        <w:rPr>
          <w:rFonts w:ascii="Arial" w:hAnsi="Arial" w:cs="Arial"/>
          <w:sz w:val="24"/>
          <w:szCs w:val="24"/>
        </w:rPr>
        <w:t>(Shannon and Weaver, 1949)</w:t>
      </w:r>
    </w:p>
    <w:p w14:paraId="7E8ADD7F" w14:textId="30605696" w:rsidR="006337DA" w:rsidRDefault="006337DA" w:rsidP="00CC180E">
      <w:pPr>
        <w:rPr>
          <w:rFonts w:ascii="Arial" w:hAnsi="Arial" w:cs="Arial"/>
        </w:rPr>
      </w:pPr>
    </w:p>
    <w:p w14:paraId="43B823EB" w14:textId="77777777" w:rsidR="00C81E93" w:rsidRDefault="00C81E93" w:rsidP="00CC180E">
      <w:pPr>
        <w:rPr>
          <w:rFonts w:ascii="Arial" w:hAnsi="Arial" w:cs="Arial"/>
        </w:rPr>
      </w:pPr>
    </w:p>
    <w:p w14:paraId="5A8F595D" w14:textId="77777777" w:rsidR="00C81E93" w:rsidRDefault="00C81E93" w:rsidP="00CC180E">
      <w:pPr>
        <w:rPr>
          <w:rFonts w:ascii="Arial" w:hAnsi="Arial" w:cs="Arial"/>
        </w:rPr>
      </w:pPr>
    </w:p>
    <w:p w14:paraId="597F2D75" w14:textId="77777777" w:rsidR="00AB1284" w:rsidRDefault="00AB1284" w:rsidP="00CC180E">
      <w:pPr>
        <w:rPr>
          <w:rFonts w:ascii="Arial" w:hAnsi="Arial" w:cs="Arial"/>
        </w:rPr>
      </w:pPr>
    </w:p>
    <w:p w14:paraId="7AE67F4C" w14:textId="28C8FC17" w:rsidR="006337DA" w:rsidRPr="006D1C0C" w:rsidRDefault="006337DA" w:rsidP="00CC180E">
      <w:pPr>
        <w:rPr>
          <w:rFonts w:ascii="Arial" w:hAnsi="Arial" w:cs="Arial"/>
          <w:sz w:val="24"/>
          <w:szCs w:val="24"/>
        </w:rPr>
      </w:pPr>
      <w:r w:rsidRPr="006D1C0C">
        <w:rPr>
          <w:rFonts w:ascii="Arial" w:hAnsi="Arial" w:cs="Arial"/>
          <w:sz w:val="24"/>
          <w:szCs w:val="24"/>
        </w:rPr>
        <w:t>Appendix 2</w:t>
      </w:r>
    </w:p>
    <w:p w14:paraId="20E6FAE7" w14:textId="0A6CF11A" w:rsidR="00BD4916" w:rsidRDefault="00BD4916" w:rsidP="00C00631">
      <w:pPr>
        <w:rPr>
          <w:sz w:val="24"/>
          <w:szCs w:val="24"/>
        </w:rPr>
      </w:pPr>
    </w:p>
    <w:p w14:paraId="106A2CBE" w14:textId="544334A3" w:rsidR="008A5ACF" w:rsidRDefault="008A5ACF" w:rsidP="00C00631">
      <w:pPr>
        <w:rPr>
          <w:sz w:val="24"/>
          <w:szCs w:val="24"/>
        </w:rPr>
      </w:pPr>
    </w:p>
    <w:p w14:paraId="31473339" w14:textId="427305C2" w:rsidR="008A5ACF" w:rsidRDefault="00B575B4" w:rsidP="00C00631">
      <w:pPr>
        <w:rPr>
          <w:sz w:val="24"/>
          <w:szCs w:val="24"/>
        </w:rPr>
      </w:pPr>
      <w:r>
        <w:rPr>
          <w:rFonts w:ascii="Georgia" w:hAnsi="Georgia"/>
          <w:noProof/>
          <w:color w:val="DD0000"/>
        </w:rPr>
        <w:drawing>
          <wp:inline distT="0" distB="0" distL="0" distR="0" wp14:anchorId="520A4878" wp14:editId="0D459BB4">
            <wp:extent cx="4975860" cy="2506980"/>
            <wp:effectExtent l="0" t="0" r="0" b="7620"/>
            <wp:docPr id="6" name="Picture 6">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75860" cy="2506980"/>
                    </a:xfrm>
                    <a:prstGeom prst="rect">
                      <a:avLst/>
                    </a:prstGeom>
                    <a:noFill/>
                    <a:ln>
                      <a:noFill/>
                    </a:ln>
                  </pic:spPr>
                </pic:pic>
              </a:graphicData>
            </a:graphic>
          </wp:inline>
        </w:drawing>
      </w:r>
    </w:p>
    <w:p w14:paraId="69CFD9C4" w14:textId="77777777" w:rsidR="00E971A1" w:rsidRDefault="00E971A1" w:rsidP="00C00631">
      <w:pPr>
        <w:rPr>
          <w:sz w:val="24"/>
          <w:szCs w:val="24"/>
        </w:rPr>
      </w:pPr>
    </w:p>
    <w:p w14:paraId="41C4B7AB" w14:textId="77777777" w:rsidR="00C86DDA" w:rsidRDefault="00C86DDA">
      <w:pPr>
        <w:rPr>
          <w:rFonts w:ascii="Arial" w:hAnsi="Arial" w:cs="Arial"/>
          <w:sz w:val="24"/>
          <w:szCs w:val="24"/>
        </w:rPr>
      </w:pPr>
      <w:r>
        <w:rPr>
          <w:rFonts w:ascii="Arial" w:hAnsi="Arial" w:cs="Arial"/>
          <w:sz w:val="24"/>
          <w:szCs w:val="24"/>
        </w:rPr>
        <w:br w:type="page"/>
      </w:r>
    </w:p>
    <w:p w14:paraId="08FCCA6D" w14:textId="6AB52120" w:rsidR="008A5ACF" w:rsidRPr="006D1C0C" w:rsidRDefault="00822F86" w:rsidP="00C00631">
      <w:pPr>
        <w:rPr>
          <w:rFonts w:ascii="Arial" w:hAnsi="Arial" w:cs="Arial"/>
          <w:sz w:val="24"/>
          <w:szCs w:val="24"/>
        </w:rPr>
      </w:pPr>
      <w:r w:rsidRPr="006D1C0C">
        <w:rPr>
          <w:rFonts w:ascii="Arial" w:hAnsi="Arial" w:cs="Arial"/>
          <w:sz w:val="24"/>
          <w:szCs w:val="24"/>
        </w:rPr>
        <w:lastRenderedPageBreak/>
        <w:t xml:space="preserve">Appendix </w:t>
      </w:r>
      <w:r w:rsidR="006337DA" w:rsidRPr="006D1C0C">
        <w:rPr>
          <w:rFonts w:ascii="Arial" w:hAnsi="Arial" w:cs="Arial"/>
          <w:sz w:val="24"/>
          <w:szCs w:val="24"/>
        </w:rPr>
        <w:t>3</w:t>
      </w:r>
      <w:r w:rsidRPr="006D1C0C">
        <w:rPr>
          <w:rFonts w:ascii="Arial" w:hAnsi="Arial" w:cs="Arial"/>
          <w:sz w:val="24"/>
          <w:szCs w:val="24"/>
        </w:rPr>
        <w:t xml:space="preserve"> </w:t>
      </w:r>
    </w:p>
    <w:p w14:paraId="20E839B9" w14:textId="77777777" w:rsidR="0054753B" w:rsidRDefault="009C68DB" w:rsidP="00E971A1">
      <w:pPr>
        <w:rPr>
          <w:rFonts w:ascii="Arial" w:hAnsi="Arial" w:cs="Arial"/>
          <w:sz w:val="24"/>
          <w:szCs w:val="24"/>
        </w:rPr>
      </w:pPr>
      <w:r w:rsidRPr="00E971A1">
        <w:rPr>
          <w:b/>
          <w:bCs/>
          <w:noProof/>
        </w:rPr>
        <w:drawing>
          <wp:inline distT="0" distB="0" distL="0" distR="0" wp14:anchorId="411EE09B" wp14:editId="394B2D5F">
            <wp:extent cx="5731510" cy="430339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303395"/>
                    </a:xfrm>
                    <a:prstGeom prst="rect">
                      <a:avLst/>
                    </a:prstGeom>
                  </pic:spPr>
                </pic:pic>
              </a:graphicData>
            </a:graphic>
          </wp:inline>
        </w:drawing>
      </w:r>
    </w:p>
    <w:p w14:paraId="4C89773B" w14:textId="77777777" w:rsidR="0054753B" w:rsidRDefault="0054753B" w:rsidP="00E971A1">
      <w:pPr>
        <w:rPr>
          <w:rFonts w:ascii="Arial" w:hAnsi="Arial" w:cs="Arial"/>
          <w:sz w:val="24"/>
          <w:szCs w:val="24"/>
        </w:rPr>
      </w:pPr>
    </w:p>
    <w:p w14:paraId="4FA66EC5" w14:textId="07FB3E16" w:rsidR="00666DD1" w:rsidRPr="00C81E93" w:rsidRDefault="00A22F92" w:rsidP="00E971A1">
      <w:pPr>
        <w:rPr>
          <w:b/>
          <w:bCs/>
        </w:rPr>
      </w:pPr>
      <w:r w:rsidRPr="006D1C0C">
        <w:rPr>
          <w:rFonts w:ascii="Arial" w:hAnsi="Arial" w:cs="Arial"/>
          <w:sz w:val="24"/>
          <w:szCs w:val="24"/>
        </w:rPr>
        <w:t>Appendix 4</w:t>
      </w:r>
      <w:r>
        <w:rPr>
          <w:sz w:val="24"/>
          <w:szCs w:val="24"/>
        </w:rPr>
        <w:t xml:space="preserve"> </w:t>
      </w:r>
      <w:r w:rsidR="006F5038" w:rsidRPr="006F5038">
        <w:rPr>
          <w:noProof/>
        </w:rPr>
        <w:drawing>
          <wp:inline distT="0" distB="0" distL="0" distR="0" wp14:anchorId="30EC1E4B" wp14:editId="2B8B33ED">
            <wp:extent cx="5731510" cy="322135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1355"/>
                    </a:xfrm>
                    <a:prstGeom prst="rect">
                      <a:avLst/>
                    </a:prstGeom>
                  </pic:spPr>
                </pic:pic>
              </a:graphicData>
            </a:graphic>
          </wp:inline>
        </w:drawing>
      </w:r>
    </w:p>
    <w:p w14:paraId="3F775D34" w14:textId="613F6004" w:rsidR="00666DD1" w:rsidRDefault="00666DD1" w:rsidP="00E971A1">
      <w:pPr>
        <w:rPr>
          <w:b/>
          <w:bCs/>
        </w:rPr>
      </w:pPr>
    </w:p>
    <w:p w14:paraId="23B82326" w14:textId="289E8C07" w:rsidR="00666DD1" w:rsidRDefault="00595D69" w:rsidP="00E971A1">
      <w:pPr>
        <w:rPr>
          <w:rFonts w:ascii="Arial" w:hAnsi="Arial" w:cs="Arial"/>
          <w:sz w:val="24"/>
          <w:szCs w:val="24"/>
        </w:rPr>
      </w:pPr>
      <w:r w:rsidRPr="006D1C0C">
        <w:rPr>
          <w:rFonts w:ascii="Arial" w:hAnsi="Arial" w:cs="Arial"/>
          <w:sz w:val="24"/>
          <w:szCs w:val="24"/>
        </w:rPr>
        <w:lastRenderedPageBreak/>
        <w:t xml:space="preserve">Appendix 5 </w:t>
      </w:r>
    </w:p>
    <w:p w14:paraId="07E2A5A8" w14:textId="77777777" w:rsidR="00AC7AD2" w:rsidRPr="006D1C0C" w:rsidRDefault="00AC7AD2" w:rsidP="00E971A1">
      <w:pPr>
        <w:rPr>
          <w:rFonts w:ascii="Arial" w:hAnsi="Arial" w:cs="Arial"/>
          <w:sz w:val="24"/>
          <w:szCs w:val="24"/>
        </w:rPr>
      </w:pPr>
    </w:p>
    <w:p w14:paraId="2C755345" w14:textId="0EF46385" w:rsidR="0087136C" w:rsidRDefault="0087136C" w:rsidP="00E971A1">
      <w:pPr>
        <w:rPr>
          <w:sz w:val="28"/>
          <w:szCs w:val="28"/>
        </w:rPr>
      </w:pPr>
      <w:r>
        <w:rPr>
          <w:noProof/>
        </w:rPr>
        <w:drawing>
          <wp:inline distT="0" distB="0" distL="0" distR="0" wp14:anchorId="509AA681" wp14:editId="57F294C1">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24F7F6B" w14:textId="77777777" w:rsidR="004C528A" w:rsidRDefault="004C528A" w:rsidP="00E971A1">
      <w:pPr>
        <w:rPr>
          <w:sz w:val="28"/>
          <w:szCs w:val="28"/>
        </w:rPr>
      </w:pPr>
    </w:p>
    <w:p w14:paraId="7D807997" w14:textId="77777777" w:rsidR="004C528A" w:rsidRPr="0087136C" w:rsidRDefault="004C528A" w:rsidP="00E971A1">
      <w:pPr>
        <w:rPr>
          <w:sz w:val="28"/>
          <w:szCs w:val="28"/>
        </w:rPr>
      </w:pPr>
    </w:p>
    <w:p w14:paraId="45D319EA" w14:textId="4D607CFB" w:rsidR="00890D80" w:rsidRPr="006D1C0C" w:rsidRDefault="00894EF1" w:rsidP="00E971A1">
      <w:pPr>
        <w:rPr>
          <w:rFonts w:ascii="Arial" w:hAnsi="Arial" w:cs="Arial"/>
          <w:sz w:val="24"/>
          <w:szCs w:val="24"/>
        </w:rPr>
      </w:pPr>
      <w:r w:rsidRPr="006D1C0C">
        <w:rPr>
          <w:rFonts w:ascii="Arial" w:hAnsi="Arial" w:cs="Arial"/>
          <w:sz w:val="24"/>
          <w:szCs w:val="24"/>
        </w:rPr>
        <w:t xml:space="preserve">The author undertook an online </w:t>
      </w:r>
      <w:r w:rsidR="009920C9" w:rsidRPr="006D1C0C">
        <w:rPr>
          <w:rFonts w:ascii="Arial" w:hAnsi="Arial" w:cs="Arial"/>
          <w:sz w:val="24"/>
          <w:szCs w:val="24"/>
        </w:rPr>
        <w:t>self-assessment</w:t>
      </w:r>
      <w:r w:rsidRPr="006D1C0C">
        <w:rPr>
          <w:rFonts w:ascii="Arial" w:hAnsi="Arial" w:cs="Arial"/>
          <w:sz w:val="24"/>
          <w:szCs w:val="24"/>
        </w:rPr>
        <w:t xml:space="preserve"> </w:t>
      </w:r>
      <w:r w:rsidR="00BE7030" w:rsidRPr="006D1C0C">
        <w:rPr>
          <w:rFonts w:ascii="Arial" w:hAnsi="Arial" w:cs="Arial"/>
          <w:sz w:val="24"/>
          <w:szCs w:val="24"/>
        </w:rPr>
        <w:t xml:space="preserve">communication questionnaire on </w:t>
      </w:r>
      <w:r w:rsidR="00375F67" w:rsidRPr="006D1C0C">
        <w:rPr>
          <w:rFonts w:ascii="Arial" w:hAnsi="Arial" w:cs="Arial"/>
          <w:sz w:val="24"/>
          <w:szCs w:val="24"/>
        </w:rPr>
        <w:t>07.05.20</w:t>
      </w:r>
      <w:r w:rsidR="001E63BA" w:rsidRPr="006D1C0C">
        <w:rPr>
          <w:rFonts w:ascii="Arial" w:hAnsi="Arial" w:cs="Arial"/>
          <w:sz w:val="24"/>
          <w:szCs w:val="24"/>
        </w:rPr>
        <w:t xml:space="preserve">. </w:t>
      </w:r>
      <w:r w:rsidR="00B17151" w:rsidRPr="006D1C0C">
        <w:rPr>
          <w:rFonts w:ascii="Arial" w:hAnsi="Arial" w:cs="Arial"/>
          <w:sz w:val="24"/>
          <w:szCs w:val="24"/>
        </w:rPr>
        <w:t xml:space="preserve">It </w:t>
      </w:r>
      <w:r w:rsidR="00236248" w:rsidRPr="006D1C0C">
        <w:rPr>
          <w:rFonts w:ascii="Arial" w:hAnsi="Arial" w:cs="Arial"/>
          <w:sz w:val="24"/>
          <w:szCs w:val="24"/>
        </w:rPr>
        <w:t>contained</w:t>
      </w:r>
      <w:r w:rsidR="00B17151" w:rsidRPr="006D1C0C">
        <w:rPr>
          <w:rFonts w:ascii="Arial" w:hAnsi="Arial" w:cs="Arial"/>
          <w:sz w:val="24"/>
          <w:szCs w:val="24"/>
        </w:rPr>
        <w:t xml:space="preserve"> </w:t>
      </w:r>
      <w:r w:rsidR="00F471D5" w:rsidRPr="006D1C0C">
        <w:rPr>
          <w:rFonts w:ascii="Arial" w:hAnsi="Arial" w:cs="Arial"/>
          <w:sz w:val="24"/>
          <w:szCs w:val="24"/>
        </w:rPr>
        <w:t>scenarios</w:t>
      </w:r>
      <w:r w:rsidR="00EE446D" w:rsidRPr="006D1C0C">
        <w:rPr>
          <w:rFonts w:ascii="Arial" w:hAnsi="Arial" w:cs="Arial"/>
          <w:sz w:val="24"/>
          <w:szCs w:val="24"/>
        </w:rPr>
        <w:t xml:space="preserve"> with mult</w:t>
      </w:r>
      <w:r w:rsidR="00F471D5" w:rsidRPr="006D1C0C">
        <w:rPr>
          <w:rFonts w:ascii="Arial" w:hAnsi="Arial" w:cs="Arial"/>
          <w:sz w:val="24"/>
          <w:szCs w:val="24"/>
        </w:rPr>
        <w:t>i optional choices. T</w:t>
      </w:r>
      <w:r w:rsidR="00375F67" w:rsidRPr="006D1C0C">
        <w:rPr>
          <w:rFonts w:ascii="Arial" w:hAnsi="Arial" w:cs="Arial"/>
          <w:sz w:val="24"/>
          <w:szCs w:val="24"/>
        </w:rPr>
        <w:t xml:space="preserve">he results </w:t>
      </w:r>
      <w:r w:rsidR="000A5E16" w:rsidRPr="006D1C0C">
        <w:rPr>
          <w:rFonts w:ascii="Arial" w:hAnsi="Arial" w:cs="Arial"/>
          <w:sz w:val="24"/>
          <w:szCs w:val="24"/>
        </w:rPr>
        <w:t xml:space="preserve">show that </w:t>
      </w:r>
      <w:r w:rsidR="0065597A" w:rsidRPr="006D1C0C">
        <w:rPr>
          <w:rFonts w:ascii="Arial" w:hAnsi="Arial" w:cs="Arial"/>
          <w:sz w:val="24"/>
          <w:szCs w:val="24"/>
        </w:rPr>
        <w:t>the author</w:t>
      </w:r>
      <w:r w:rsidR="000A5E16" w:rsidRPr="006D1C0C">
        <w:rPr>
          <w:rFonts w:ascii="Arial" w:hAnsi="Arial" w:cs="Arial"/>
          <w:sz w:val="24"/>
          <w:szCs w:val="24"/>
        </w:rPr>
        <w:t xml:space="preserve"> is </w:t>
      </w:r>
      <w:r w:rsidR="00547BCA" w:rsidRPr="006D1C0C">
        <w:rPr>
          <w:rFonts w:ascii="Arial" w:hAnsi="Arial" w:cs="Arial"/>
          <w:sz w:val="24"/>
          <w:szCs w:val="24"/>
        </w:rPr>
        <w:t xml:space="preserve">above average </w:t>
      </w:r>
      <w:r w:rsidR="00D51521" w:rsidRPr="006D1C0C">
        <w:rPr>
          <w:rFonts w:ascii="Arial" w:hAnsi="Arial" w:cs="Arial"/>
          <w:sz w:val="24"/>
          <w:szCs w:val="24"/>
        </w:rPr>
        <w:t>of her emotional intelligence</w:t>
      </w:r>
      <w:r w:rsidR="008C0234" w:rsidRPr="006D1C0C">
        <w:rPr>
          <w:rFonts w:ascii="Arial" w:hAnsi="Arial" w:cs="Arial"/>
          <w:sz w:val="24"/>
          <w:szCs w:val="24"/>
        </w:rPr>
        <w:t xml:space="preserve">, where she has strong empathy. This is also reflected in her work where she </w:t>
      </w:r>
      <w:r w:rsidR="00DD6AF4" w:rsidRPr="006D1C0C">
        <w:rPr>
          <w:rFonts w:ascii="Arial" w:hAnsi="Arial" w:cs="Arial"/>
          <w:sz w:val="24"/>
          <w:szCs w:val="24"/>
        </w:rPr>
        <w:t>must</w:t>
      </w:r>
      <w:r w:rsidR="008C0234" w:rsidRPr="006D1C0C">
        <w:rPr>
          <w:rFonts w:ascii="Arial" w:hAnsi="Arial" w:cs="Arial"/>
          <w:sz w:val="24"/>
          <w:szCs w:val="24"/>
        </w:rPr>
        <w:t xml:space="preserve"> communicate with </w:t>
      </w:r>
      <w:r w:rsidR="008B7722" w:rsidRPr="006D1C0C">
        <w:rPr>
          <w:rFonts w:ascii="Arial" w:hAnsi="Arial" w:cs="Arial"/>
          <w:sz w:val="24"/>
          <w:szCs w:val="24"/>
        </w:rPr>
        <w:t xml:space="preserve">her tenants that are going through difficult times. </w:t>
      </w:r>
      <w:r w:rsidR="00E31B68" w:rsidRPr="006D1C0C">
        <w:rPr>
          <w:rFonts w:ascii="Arial" w:hAnsi="Arial" w:cs="Arial"/>
          <w:sz w:val="24"/>
          <w:szCs w:val="24"/>
        </w:rPr>
        <w:t>The au</w:t>
      </w:r>
      <w:r w:rsidR="00000069" w:rsidRPr="006D1C0C">
        <w:rPr>
          <w:rFonts w:ascii="Arial" w:hAnsi="Arial" w:cs="Arial"/>
          <w:sz w:val="24"/>
          <w:szCs w:val="24"/>
        </w:rPr>
        <w:t xml:space="preserve">thor is </w:t>
      </w:r>
      <w:r w:rsidR="000A5E16" w:rsidRPr="006D1C0C">
        <w:rPr>
          <w:rFonts w:ascii="Arial" w:hAnsi="Arial" w:cs="Arial"/>
          <w:sz w:val="24"/>
          <w:szCs w:val="24"/>
        </w:rPr>
        <w:t xml:space="preserve">average on </w:t>
      </w:r>
      <w:r w:rsidR="00DB677D" w:rsidRPr="006D1C0C">
        <w:rPr>
          <w:rFonts w:ascii="Arial" w:hAnsi="Arial" w:cs="Arial"/>
          <w:sz w:val="24"/>
          <w:szCs w:val="24"/>
        </w:rPr>
        <w:t xml:space="preserve">communication in groups, verbal communication </w:t>
      </w:r>
      <w:r w:rsidR="00E84B56" w:rsidRPr="006D1C0C">
        <w:rPr>
          <w:rFonts w:ascii="Arial" w:hAnsi="Arial" w:cs="Arial"/>
          <w:sz w:val="24"/>
          <w:szCs w:val="24"/>
        </w:rPr>
        <w:t>and on her listening skills</w:t>
      </w:r>
      <w:r w:rsidR="00DD6AF4" w:rsidRPr="006D1C0C">
        <w:rPr>
          <w:rFonts w:ascii="Arial" w:hAnsi="Arial" w:cs="Arial"/>
          <w:sz w:val="24"/>
          <w:szCs w:val="24"/>
        </w:rPr>
        <w:t xml:space="preserve">; this confirms that the author needs to improve on these areas. </w:t>
      </w:r>
    </w:p>
    <w:p w14:paraId="0F4C45D2" w14:textId="7C1F4A06" w:rsidR="00666DD1" w:rsidRDefault="00666DD1" w:rsidP="00E971A1">
      <w:pPr>
        <w:rPr>
          <w:b/>
          <w:bCs/>
        </w:rPr>
      </w:pPr>
    </w:p>
    <w:p w14:paraId="61F17629" w14:textId="77777777" w:rsidR="009F44FC" w:rsidRDefault="009F44FC" w:rsidP="00E971A1">
      <w:pPr>
        <w:rPr>
          <w:b/>
          <w:bCs/>
          <w:sz w:val="24"/>
          <w:szCs w:val="24"/>
        </w:rPr>
      </w:pPr>
    </w:p>
    <w:p w14:paraId="388CDF2C" w14:textId="77777777" w:rsidR="002A184B" w:rsidRDefault="002A184B">
      <w:pPr>
        <w:rPr>
          <w:rFonts w:ascii="Arial" w:hAnsi="Arial" w:cs="Arial"/>
          <w:sz w:val="24"/>
          <w:szCs w:val="24"/>
        </w:rPr>
      </w:pPr>
      <w:r>
        <w:rPr>
          <w:rFonts w:ascii="Arial" w:hAnsi="Arial" w:cs="Arial"/>
          <w:sz w:val="24"/>
          <w:szCs w:val="24"/>
        </w:rPr>
        <w:br w:type="page"/>
      </w:r>
    </w:p>
    <w:p w14:paraId="55DB4F00" w14:textId="3144D42F" w:rsidR="008F3052" w:rsidRDefault="00E317C5" w:rsidP="00E971A1">
      <w:pPr>
        <w:rPr>
          <w:rFonts w:ascii="Arial" w:hAnsi="Arial" w:cs="Arial"/>
          <w:sz w:val="24"/>
          <w:szCs w:val="24"/>
        </w:rPr>
      </w:pPr>
      <w:r w:rsidRPr="006D1C0C">
        <w:rPr>
          <w:rFonts w:ascii="Arial" w:hAnsi="Arial" w:cs="Arial"/>
          <w:sz w:val="24"/>
          <w:szCs w:val="24"/>
        </w:rPr>
        <w:lastRenderedPageBreak/>
        <w:t xml:space="preserve">Appendix 6 </w:t>
      </w:r>
    </w:p>
    <w:p w14:paraId="05DA105D" w14:textId="77777777" w:rsidR="00C86DDA" w:rsidRPr="006D1C0C" w:rsidRDefault="00C86DDA" w:rsidP="00E971A1">
      <w:pPr>
        <w:rPr>
          <w:rFonts w:ascii="Arial" w:hAnsi="Arial" w:cs="Arial"/>
          <w:sz w:val="24"/>
          <w:szCs w:val="24"/>
        </w:rPr>
      </w:pPr>
    </w:p>
    <w:p w14:paraId="39AE3AD4" w14:textId="77777777" w:rsidR="00161D96" w:rsidRDefault="00161D96" w:rsidP="00161D96">
      <w:r>
        <w:rPr>
          <w:noProof/>
        </w:rPr>
        <w:drawing>
          <wp:inline distT="0" distB="0" distL="0" distR="0" wp14:anchorId="6C13B114" wp14:editId="4A7D32D8">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64AE01F" w14:textId="77777777" w:rsidR="00E317C5" w:rsidRPr="00E317C5" w:rsidRDefault="00E317C5" w:rsidP="00E971A1">
      <w:pPr>
        <w:rPr>
          <w:b/>
          <w:bCs/>
          <w:sz w:val="24"/>
          <w:szCs w:val="24"/>
        </w:rPr>
      </w:pPr>
    </w:p>
    <w:p w14:paraId="487D16FF" w14:textId="77777777" w:rsidR="00236248" w:rsidRPr="006D1C0C" w:rsidRDefault="00236248" w:rsidP="00236248">
      <w:pPr>
        <w:rPr>
          <w:rFonts w:ascii="Arial" w:hAnsi="Arial" w:cs="Arial"/>
          <w:sz w:val="24"/>
          <w:szCs w:val="24"/>
        </w:rPr>
      </w:pPr>
      <w:r w:rsidRPr="006D1C0C">
        <w:rPr>
          <w:rFonts w:ascii="Arial" w:hAnsi="Arial" w:cs="Arial"/>
          <w:sz w:val="24"/>
          <w:szCs w:val="24"/>
        </w:rPr>
        <w:t xml:space="preserve">The author completed a conflict handling style questionnaire on 25.04.2020. The results show that the author is equally high in the compromising and accommodating styles. A little lower in the collaborating and avoiding styles. The style where she is least likely to display is competing.  The author recognises these styles in herself but is surprised that the results are so clear in reflecting her communication style. </w:t>
      </w:r>
    </w:p>
    <w:p w14:paraId="01E81346" w14:textId="77777777" w:rsidR="00236248" w:rsidRPr="006D1C0C" w:rsidRDefault="00236248" w:rsidP="00236248">
      <w:pPr>
        <w:rPr>
          <w:rFonts w:ascii="Arial" w:hAnsi="Arial" w:cs="Arial"/>
          <w:sz w:val="24"/>
          <w:szCs w:val="24"/>
        </w:rPr>
      </w:pPr>
      <w:r w:rsidRPr="006D1C0C">
        <w:rPr>
          <w:rFonts w:ascii="Arial" w:hAnsi="Arial" w:cs="Arial"/>
          <w:sz w:val="24"/>
          <w:szCs w:val="24"/>
        </w:rPr>
        <w:t>Some key points of styles:</w:t>
      </w:r>
    </w:p>
    <w:p w14:paraId="3F3827B7" w14:textId="77777777" w:rsidR="00236248" w:rsidRPr="006D1C0C" w:rsidRDefault="00236248" w:rsidP="00236248">
      <w:pPr>
        <w:pStyle w:val="ListParagraph"/>
        <w:numPr>
          <w:ilvl w:val="0"/>
          <w:numId w:val="1"/>
        </w:numPr>
        <w:rPr>
          <w:rFonts w:ascii="Arial" w:hAnsi="Arial" w:cs="Arial"/>
          <w:sz w:val="24"/>
          <w:szCs w:val="24"/>
        </w:rPr>
      </w:pPr>
      <w:r w:rsidRPr="006D1C0C">
        <w:rPr>
          <w:rFonts w:ascii="Arial" w:hAnsi="Arial" w:cs="Arial"/>
          <w:sz w:val="24"/>
          <w:szCs w:val="24"/>
        </w:rPr>
        <w:t>Competing (concentrates on own needs ignoring others, quick decision making, can be unpopular but useful)</w:t>
      </w:r>
    </w:p>
    <w:p w14:paraId="685875AA" w14:textId="77777777" w:rsidR="00236248" w:rsidRPr="006D1C0C" w:rsidRDefault="00236248" w:rsidP="00236248">
      <w:pPr>
        <w:pStyle w:val="ListParagraph"/>
        <w:numPr>
          <w:ilvl w:val="0"/>
          <w:numId w:val="1"/>
        </w:numPr>
        <w:rPr>
          <w:rFonts w:ascii="Arial" w:hAnsi="Arial" w:cs="Arial"/>
          <w:sz w:val="24"/>
          <w:szCs w:val="24"/>
        </w:rPr>
      </w:pPr>
      <w:r w:rsidRPr="006D1C0C">
        <w:rPr>
          <w:rFonts w:ascii="Arial" w:hAnsi="Arial" w:cs="Arial"/>
          <w:sz w:val="24"/>
          <w:szCs w:val="24"/>
        </w:rPr>
        <w:t>Collaborating (takes on board other’s needs, decisions take longer as lots of discussions, can feel taken advantage of)</w:t>
      </w:r>
    </w:p>
    <w:p w14:paraId="24A6F7F7" w14:textId="77777777" w:rsidR="00236248" w:rsidRPr="006D1C0C" w:rsidRDefault="00236248" w:rsidP="00236248">
      <w:pPr>
        <w:pStyle w:val="ListParagraph"/>
        <w:numPr>
          <w:ilvl w:val="0"/>
          <w:numId w:val="1"/>
        </w:numPr>
        <w:rPr>
          <w:rFonts w:ascii="Arial" w:hAnsi="Arial" w:cs="Arial"/>
          <w:sz w:val="24"/>
          <w:szCs w:val="24"/>
        </w:rPr>
      </w:pPr>
      <w:r w:rsidRPr="006D1C0C">
        <w:rPr>
          <w:rFonts w:ascii="Arial" w:hAnsi="Arial" w:cs="Arial"/>
          <w:sz w:val="24"/>
          <w:szCs w:val="24"/>
        </w:rPr>
        <w:t>Compromising (not a good style for important or emergency issues, lose sight of long-term goal, too sensitive to lead strongly)</w:t>
      </w:r>
    </w:p>
    <w:p w14:paraId="34838637" w14:textId="77777777" w:rsidR="00236248" w:rsidRPr="006D1C0C" w:rsidRDefault="00236248" w:rsidP="00236248">
      <w:pPr>
        <w:pStyle w:val="ListParagraph"/>
        <w:numPr>
          <w:ilvl w:val="0"/>
          <w:numId w:val="1"/>
        </w:numPr>
        <w:rPr>
          <w:rFonts w:ascii="Arial" w:hAnsi="Arial" w:cs="Arial"/>
          <w:sz w:val="24"/>
          <w:szCs w:val="24"/>
        </w:rPr>
      </w:pPr>
      <w:r w:rsidRPr="006D1C0C">
        <w:rPr>
          <w:rFonts w:ascii="Arial" w:hAnsi="Arial" w:cs="Arial"/>
          <w:sz w:val="24"/>
          <w:szCs w:val="24"/>
        </w:rPr>
        <w:t>Avoiding (only good with unimportant issues, decisions can be made without you, no conflict)</w:t>
      </w:r>
    </w:p>
    <w:p w14:paraId="34C0AA66" w14:textId="77777777" w:rsidR="00236248" w:rsidRPr="006D1C0C" w:rsidRDefault="00236248" w:rsidP="00236248">
      <w:pPr>
        <w:pStyle w:val="ListParagraph"/>
        <w:numPr>
          <w:ilvl w:val="0"/>
          <w:numId w:val="1"/>
        </w:numPr>
        <w:rPr>
          <w:rFonts w:ascii="Arial" w:hAnsi="Arial" w:cs="Arial"/>
          <w:sz w:val="24"/>
          <w:szCs w:val="24"/>
        </w:rPr>
      </w:pPr>
      <w:r w:rsidRPr="006D1C0C">
        <w:rPr>
          <w:rFonts w:ascii="Arial" w:hAnsi="Arial" w:cs="Arial"/>
          <w:sz w:val="24"/>
          <w:szCs w:val="24"/>
        </w:rPr>
        <w:t xml:space="preserve">Accommodation (giving in when others show more control, fear of conflict, useful keeping harmony) </w:t>
      </w:r>
    </w:p>
    <w:p w14:paraId="621561FA" w14:textId="77777777" w:rsidR="00D61CDB" w:rsidRDefault="00D61CDB" w:rsidP="00E971A1">
      <w:pPr>
        <w:rPr>
          <w:b/>
          <w:bCs/>
        </w:rPr>
      </w:pPr>
    </w:p>
    <w:p w14:paraId="7B0B5A78" w14:textId="77777777" w:rsidR="0034118C" w:rsidRDefault="0034118C" w:rsidP="00E971A1">
      <w:pPr>
        <w:rPr>
          <w:b/>
          <w:bCs/>
        </w:rPr>
      </w:pPr>
    </w:p>
    <w:p w14:paraId="36E42CB5" w14:textId="77777777" w:rsidR="00C86DDA" w:rsidRDefault="00C86DDA">
      <w:pPr>
        <w:rPr>
          <w:rFonts w:ascii="Arial" w:hAnsi="Arial" w:cs="Arial"/>
          <w:sz w:val="24"/>
          <w:szCs w:val="24"/>
        </w:rPr>
      </w:pPr>
      <w:r>
        <w:rPr>
          <w:rFonts w:ascii="Arial" w:hAnsi="Arial" w:cs="Arial"/>
          <w:sz w:val="24"/>
          <w:szCs w:val="24"/>
        </w:rPr>
        <w:br w:type="page"/>
      </w:r>
    </w:p>
    <w:p w14:paraId="4568A6B9" w14:textId="7F95F4FB" w:rsidR="00110841" w:rsidRPr="006D1C0C" w:rsidRDefault="00110841" w:rsidP="00E971A1">
      <w:pPr>
        <w:rPr>
          <w:rFonts w:ascii="Arial" w:hAnsi="Arial" w:cs="Arial"/>
          <w:sz w:val="24"/>
          <w:szCs w:val="24"/>
        </w:rPr>
      </w:pPr>
      <w:r w:rsidRPr="006D1C0C">
        <w:rPr>
          <w:rFonts w:ascii="Arial" w:hAnsi="Arial" w:cs="Arial"/>
          <w:sz w:val="24"/>
          <w:szCs w:val="24"/>
        </w:rPr>
        <w:lastRenderedPageBreak/>
        <w:t xml:space="preserve">Appendix 7 </w:t>
      </w:r>
    </w:p>
    <w:p w14:paraId="196AA5A3" w14:textId="77777777" w:rsidR="00110841" w:rsidRDefault="00110841" w:rsidP="00E971A1">
      <w:pPr>
        <w:rPr>
          <w:b/>
          <w:bCs/>
        </w:rPr>
      </w:pPr>
    </w:p>
    <w:p w14:paraId="4A855035" w14:textId="5DC951A4" w:rsidR="00110841" w:rsidRDefault="001F4F13" w:rsidP="00E971A1">
      <w:pPr>
        <w:rPr>
          <w:b/>
          <w:bCs/>
        </w:rPr>
      </w:pPr>
      <w:r w:rsidRPr="00F2616C">
        <w:rPr>
          <w:noProof/>
        </w:rPr>
        <w:drawing>
          <wp:inline distT="0" distB="0" distL="0" distR="0" wp14:anchorId="0F4DF864" wp14:editId="42B84E80">
            <wp:extent cx="5731510" cy="4647907"/>
            <wp:effectExtent l="0" t="0" r="2540" b="63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767AECA" w14:textId="77EB70BE" w:rsidR="00110841" w:rsidRPr="00A83309" w:rsidRDefault="00110841" w:rsidP="00E971A1">
      <w:pPr>
        <w:rPr>
          <w:sz w:val="28"/>
          <w:szCs w:val="28"/>
        </w:rPr>
      </w:pPr>
    </w:p>
    <w:p w14:paraId="2A38A78B" w14:textId="0D9C5A95" w:rsidR="0086210B" w:rsidRPr="008C5449" w:rsidRDefault="0086210B" w:rsidP="0086210B">
      <w:pPr>
        <w:rPr>
          <w:rFonts w:ascii="Arial" w:hAnsi="Arial" w:cs="Arial"/>
          <w:sz w:val="24"/>
          <w:szCs w:val="24"/>
        </w:rPr>
      </w:pPr>
      <w:r w:rsidRPr="008C5449">
        <w:rPr>
          <w:rFonts w:ascii="Arial" w:hAnsi="Arial" w:cs="Arial"/>
          <w:sz w:val="24"/>
          <w:szCs w:val="24"/>
        </w:rPr>
        <w:t>Th</w:t>
      </w:r>
      <w:r w:rsidR="00B678AD" w:rsidRPr="008C5449">
        <w:rPr>
          <w:rFonts w:ascii="Arial" w:hAnsi="Arial" w:cs="Arial"/>
          <w:sz w:val="24"/>
          <w:szCs w:val="24"/>
        </w:rPr>
        <w:t xml:space="preserve">e </w:t>
      </w:r>
      <w:r w:rsidR="00B06062" w:rsidRPr="008C5449">
        <w:rPr>
          <w:rFonts w:ascii="Arial" w:hAnsi="Arial" w:cs="Arial"/>
          <w:sz w:val="24"/>
          <w:szCs w:val="24"/>
        </w:rPr>
        <w:t>author conducted a</w:t>
      </w:r>
      <w:r w:rsidR="00C42F0C" w:rsidRPr="008C5449">
        <w:rPr>
          <w:rFonts w:ascii="Arial" w:hAnsi="Arial" w:cs="Arial"/>
          <w:sz w:val="24"/>
          <w:szCs w:val="24"/>
        </w:rPr>
        <w:t>n</w:t>
      </w:r>
      <w:r w:rsidR="00B06062" w:rsidRPr="008C5449">
        <w:rPr>
          <w:rFonts w:ascii="Arial" w:hAnsi="Arial" w:cs="Arial"/>
          <w:sz w:val="24"/>
          <w:szCs w:val="24"/>
        </w:rPr>
        <w:t xml:space="preserve"> </w:t>
      </w:r>
      <w:r w:rsidR="00C42F0C" w:rsidRPr="008C5449">
        <w:rPr>
          <w:rFonts w:ascii="Arial" w:hAnsi="Arial" w:cs="Arial"/>
          <w:sz w:val="24"/>
          <w:szCs w:val="24"/>
        </w:rPr>
        <w:t xml:space="preserve">online </w:t>
      </w:r>
      <w:r w:rsidR="00F644B2" w:rsidRPr="008C5449">
        <w:rPr>
          <w:rFonts w:ascii="Arial" w:hAnsi="Arial" w:cs="Arial"/>
          <w:sz w:val="24"/>
          <w:szCs w:val="24"/>
        </w:rPr>
        <w:t>presentation o</w:t>
      </w:r>
      <w:r w:rsidR="00E60467" w:rsidRPr="008C5449">
        <w:rPr>
          <w:rFonts w:ascii="Arial" w:hAnsi="Arial" w:cs="Arial"/>
          <w:sz w:val="24"/>
          <w:szCs w:val="24"/>
        </w:rPr>
        <w:t>n</w:t>
      </w:r>
      <w:r w:rsidR="00F644B2" w:rsidRPr="008C5449">
        <w:rPr>
          <w:rFonts w:ascii="Arial" w:hAnsi="Arial" w:cs="Arial"/>
          <w:sz w:val="24"/>
          <w:szCs w:val="24"/>
        </w:rPr>
        <w:t xml:space="preserve"> </w:t>
      </w:r>
      <w:r w:rsidR="009E48B4" w:rsidRPr="008C5449">
        <w:rPr>
          <w:rFonts w:ascii="Arial" w:hAnsi="Arial" w:cs="Arial"/>
          <w:sz w:val="24"/>
          <w:szCs w:val="24"/>
        </w:rPr>
        <w:t>‘Effective working Teams’ on the 10</w:t>
      </w:r>
      <w:r w:rsidR="009E48B4" w:rsidRPr="008C5449">
        <w:rPr>
          <w:rFonts w:ascii="Arial" w:hAnsi="Arial" w:cs="Arial"/>
          <w:sz w:val="24"/>
          <w:szCs w:val="24"/>
          <w:vertAlign w:val="superscript"/>
        </w:rPr>
        <w:t>th</w:t>
      </w:r>
      <w:r w:rsidR="009E48B4" w:rsidRPr="008C5449">
        <w:rPr>
          <w:rFonts w:ascii="Arial" w:hAnsi="Arial" w:cs="Arial"/>
          <w:sz w:val="24"/>
          <w:szCs w:val="24"/>
        </w:rPr>
        <w:t xml:space="preserve"> of May 2020</w:t>
      </w:r>
      <w:r w:rsidR="006F67CE" w:rsidRPr="008C5449">
        <w:rPr>
          <w:rFonts w:ascii="Arial" w:hAnsi="Arial" w:cs="Arial"/>
          <w:sz w:val="24"/>
          <w:szCs w:val="24"/>
        </w:rPr>
        <w:t xml:space="preserve"> </w:t>
      </w:r>
      <w:r w:rsidR="00C42F0C" w:rsidRPr="008C5449">
        <w:rPr>
          <w:rFonts w:ascii="Arial" w:hAnsi="Arial" w:cs="Arial"/>
          <w:sz w:val="24"/>
          <w:szCs w:val="24"/>
        </w:rPr>
        <w:t>from her home</w:t>
      </w:r>
      <w:r w:rsidR="00F9117C" w:rsidRPr="008C5449">
        <w:rPr>
          <w:rFonts w:ascii="Arial" w:hAnsi="Arial" w:cs="Arial"/>
          <w:sz w:val="24"/>
          <w:szCs w:val="24"/>
        </w:rPr>
        <w:t xml:space="preserve"> to an </w:t>
      </w:r>
      <w:r w:rsidR="006F67CE" w:rsidRPr="008C5449">
        <w:rPr>
          <w:rFonts w:ascii="Arial" w:hAnsi="Arial" w:cs="Arial"/>
          <w:sz w:val="24"/>
          <w:szCs w:val="24"/>
        </w:rPr>
        <w:t xml:space="preserve">audience of </w:t>
      </w:r>
      <w:r w:rsidR="00CD5438" w:rsidRPr="008C5449">
        <w:rPr>
          <w:rFonts w:ascii="Arial" w:hAnsi="Arial" w:cs="Arial"/>
          <w:sz w:val="24"/>
          <w:szCs w:val="24"/>
        </w:rPr>
        <w:t xml:space="preserve">two fellow students and </w:t>
      </w:r>
      <w:r w:rsidR="00B109B8" w:rsidRPr="008C5449">
        <w:rPr>
          <w:rFonts w:ascii="Arial" w:hAnsi="Arial" w:cs="Arial"/>
          <w:sz w:val="24"/>
          <w:szCs w:val="24"/>
        </w:rPr>
        <w:t>her</w:t>
      </w:r>
      <w:r w:rsidR="00CD5438" w:rsidRPr="008C5449">
        <w:rPr>
          <w:rFonts w:ascii="Arial" w:hAnsi="Arial" w:cs="Arial"/>
          <w:sz w:val="24"/>
          <w:szCs w:val="24"/>
        </w:rPr>
        <w:t xml:space="preserve"> lecture</w:t>
      </w:r>
      <w:r w:rsidR="00755F79" w:rsidRPr="008C5449">
        <w:rPr>
          <w:rFonts w:ascii="Arial" w:hAnsi="Arial" w:cs="Arial"/>
          <w:sz w:val="24"/>
          <w:szCs w:val="24"/>
        </w:rPr>
        <w:t xml:space="preserve">r. </w:t>
      </w:r>
      <w:r w:rsidR="006B68DB" w:rsidRPr="008C5449">
        <w:rPr>
          <w:rFonts w:ascii="Arial" w:hAnsi="Arial" w:cs="Arial"/>
          <w:sz w:val="24"/>
          <w:szCs w:val="24"/>
        </w:rPr>
        <w:t xml:space="preserve">The </w:t>
      </w:r>
      <w:r w:rsidR="00B109B8" w:rsidRPr="008C5449">
        <w:rPr>
          <w:rFonts w:ascii="Arial" w:hAnsi="Arial" w:cs="Arial"/>
          <w:sz w:val="24"/>
          <w:szCs w:val="24"/>
        </w:rPr>
        <w:t xml:space="preserve">sample above contains the </w:t>
      </w:r>
      <w:r w:rsidR="006B68DB" w:rsidRPr="008C5449">
        <w:rPr>
          <w:rFonts w:ascii="Arial" w:hAnsi="Arial" w:cs="Arial"/>
          <w:sz w:val="24"/>
          <w:szCs w:val="24"/>
        </w:rPr>
        <w:t>feedback</w:t>
      </w:r>
      <w:r w:rsidR="00B109B8" w:rsidRPr="008C5449">
        <w:rPr>
          <w:rFonts w:ascii="Arial" w:hAnsi="Arial" w:cs="Arial"/>
          <w:sz w:val="24"/>
          <w:szCs w:val="24"/>
        </w:rPr>
        <w:t xml:space="preserve">. </w:t>
      </w:r>
    </w:p>
    <w:p w14:paraId="10B13B7A" w14:textId="2AD67CE6" w:rsidR="00A73921" w:rsidRPr="008C5449" w:rsidRDefault="007E7652" w:rsidP="00E971A1">
      <w:pPr>
        <w:rPr>
          <w:rFonts w:ascii="Arial" w:hAnsi="Arial" w:cs="Arial"/>
          <w:sz w:val="24"/>
          <w:szCs w:val="24"/>
        </w:rPr>
      </w:pPr>
      <w:r w:rsidRPr="008C5449">
        <w:rPr>
          <w:rFonts w:ascii="Arial" w:hAnsi="Arial" w:cs="Arial"/>
          <w:sz w:val="24"/>
          <w:szCs w:val="24"/>
        </w:rPr>
        <w:t>The author</w:t>
      </w:r>
      <w:r w:rsidR="00CC4CF3" w:rsidRPr="008C5449">
        <w:rPr>
          <w:rFonts w:ascii="Arial" w:hAnsi="Arial" w:cs="Arial"/>
          <w:sz w:val="24"/>
          <w:szCs w:val="24"/>
        </w:rPr>
        <w:t xml:space="preserve">’s results </w:t>
      </w:r>
      <w:r w:rsidR="00250722" w:rsidRPr="008C5449">
        <w:rPr>
          <w:rFonts w:ascii="Arial" w:hAnsi="Arial" w:cs="Arial"/>
          <w:sz w:val="24"/>
          <w:szCs w:val="24"/>
        </w:rPr>
        <w:t xml:space="preserve">show that she </w:t>
      </w:r>
      <w:r w:rsidR="00965C48" w:rsidRPr="008C5449">
        <w:rPr>
          <w:rFonts w:ascii="Arial" w:hAnsi="Arial" w:cs="Arial"/>
          <w:sz w:val="24"/>
          <w:szCs w:val="24"/>
        </w:rPr>
        <w:t>was e</w:t>
      </w:r>
      <w:r w:rsidR="006472CD" w:rsidRPr="008C5449">
        <w:rPr>
          <w:rFonts w:ascii="Arial" w:hAnsi="Arial" w:cs="Arial"/>
          <w:sz w:val="24"/>
          <w:szCs w:val="24"/>
        </w:rPr>
        <w:t xml:space="preserve">xcellent in </w:t>
      </w:r>
      <w:r w:rsidR="00E73994" w:rsidRPr="008C5449">
        <w:rPr>
          <w:rFonts w:ascii="Arial" w:hAnsi="Arial" w:cs="Arial"/>
          <w:sz w:val="24"/>
          <w:szCs w:val="24"/>
        </w:rPr>
        <w:t>most of</w:t>
      </w:r>
      <w:r w:rsidR="000054E2" w:rsidRPr="008C5449">
        <w:rPr>
          <w:rFonts w:ascii="Arial" w:hAnsi="Arial" w:cs="Arial"/>
          <w:sz w:val="24"/>
          <w:szCs w:val="24"/>
        </w:rPr>
        <w:t xml:space="preserve"> the </w:t>
      </w:r>
      <w:r w:rsidR="00B73FE2" w:rsidRPr="008C5449">
        <w:rPr>
          <w:rFonts w:ascii="Arial" w:hAnsi="Arial" w:cs="Arial"/>
          <w:sz w:val="24"/>
          <w:szCs w:val="24"/>
        </w:rPr>
        <w:t>presentation</w:t>
      </w:r>
      <w:r w:rsidR="00C147B5" w:rsidRPr="008C5449">
        <w:rPr>
          <w:rFonts w:ascii="Arial" w:hAnsi="Arial" w:cs="Arial"/>
          <w:sz w:val="24"/>
          <w:szCs w:val="24"/>
        </w:rPr>
        <w:t xml:space="preserve"> which the author was very pleased</w:t>
      </w:r>
      <w:r w:rsidR="009E0F68" w:rsidRPr="008C5449">
        <w:rPr>
          <w:rFonts w:ascii="Arial" w:hAnsi="Arial" w:cs="Arial"/>
          <w:sz w:val="24"/>
          <w:szCs w:val="24"/>
        </w:rPr>
        <w:t xml:space="preserve">. </w:t>
      </w:r>
      <w:r w:rsidR="00630318" w:rsidRPr="008C5449">
        <w:rPr>
          <w:rFonts w:ascii="Arial" w:hAnsi="Arial" w:cs="Arial"/>
          <w:sz w:val="24"/>
          <w:szCs w:val="24"/>
        </w:rPr>
        <w:t>No areas of the presentation were weak or fair.</w:t>
      </w:r>
      <w:r w:rsidR="008B498B" w:rsidRPr="008C5449">
        <w:rPr>
          <w:rFonts w:ascii="Arial" w:hAnsi="Arial" w:cs="Arial"/>
          <w:sz w:val="24"/>
          <w:szCs w:val="24"/>
        </w:rPr>
        <w:t xml:space="preserve"> </w:t>
      </w:r>
      <w:r w:rsidR="00710C03" w:rsidRPr="008C5449">
        <w:rPr>
          <w:rFonts w:ascii="Arial" w:hAnsi="Arial" w:cs="Arial"/>
          <w:sz w:val="24"/>
          <w:szCs w:val="24"/>
        </w:rPr>
        <w:t>The</w:t>
      </w:r>
      <w:r w:rsidR="00E2567C" w:rsidRPr="008C5449">
        <w:rPr>
          <w:rFonts w:ascii="Arial" w:hAnsi="Arial" w:cs="Arial"/>
          <w:sz w:val="24"/>
          <w:szCs w:val="24"/>
        </w:rPr>
        <w:t>re is</w:t>
      </w:r>
      <w:r w:rsidR="00A43BB2" w:rsidRPr="008C5449">
        <w:rPr>
          <w:rFonts w:ascii="Arial" w:hAnsi="Arial" w:cs="Arial"/>
          <w:sz w:val="24"/>
          <w:szCs w:val="24"/>
        </w:rPr>
        <w:t xml:space="preserve"> </w:t>
      </w:r>
      <w:r w:rsidR="003F1A81" w:rsidRPr="008C5449">
        <w:rPr>
          <w:rFonts w:ascii="Arial" w:hAnsi="Arial" w:cs="Arial"/>
          <w:sz w:val="24"/>
          <w:szCs w:val="24"/>
        </w:rPr>
        <w:t>slight</w:t>
      </w:r>
      <w:r w:rsidR="00A443EF" w:rsidRPr="008C5449">
        <w:rPr>
          <w:rFonts w:ascii="Arial" w:hAnsi="Arial" w:cs="Arial"/>
          <w:sz w:val="24"/>
          <w:szCs w:val="24"/>
        </w:rPr>
        <w:t xml:space="preserve"> </w:t>
      </w:r>
      <w:r w:rsidR="000412DC" w:rsidRPr="008C5449">
        <w:rPr>
          <w:rFonts w:ascii="Arial" w:hAnsi="Arial" w:cs="Arial"/>
          <w:sz w:val="24"/>
          <w:szCs w:val="24"/>
        </w:rPr>
        <w:t>room</w:t>
      </w:r>
      <w:r w:rsidR="00CD5421" w:rsidRPr="008C5449">
        <w:rPr>
          <w:rFonts w:ascii="Arial" w:hAnsi="Arial" w:cs="Arial"/>
          <w:sz w:val="24"/>
          <w:szCs w:val="24"/>
        </w:rPr>
        <w:t xml:space="preserve"> </w:t>
      </w:r>
      <w:r w:rsidR="003F1A81" w:rsidRPr="008C5449">
        <w:rPr>
          <w:rFonts w:ascii="Arial" w:hAnsi="Arial" w:cs="Arial"/>
          <w:sz w:val="24"/>
          <w:szCs w:val="24"/>
        </w:rPr>
        <w:t xml:space="preserve">for </w:t>
      </w:r>
      <w:r w:rsidR="00CD5421" w:rsidRPr="008C5449">
        <w:rPr>
          <w:rFonts w:ascii="Arial" w:hAnsi="Arial" w:cs="Arial"/>
          <w:sz w:val="24"/>
          <w:szCs w:val="24"/>
        </w:rPr>
        <w:t>improvement</w:t>
      </w:r>
      <w:r w:rsidR="003F1A81" w:rsidRPr="008C5449">
        <w:rPr>
          <w:rFonts w:ascii="Arial" w:hAnsi="Arial" w:cs="Arial"/>
          <w:sz w:val="24"/>
          <w:szCs w:val="24"/>
        </w:rPr>
        <w:t xml:space="preserve"> </w:t>
      </w:r>
      <w:r w:rsidR="00A715ED" w:rsidRPr="008C5449">
        <w:rPr>
          <w:rFonts w:ascii="Arial" w:hAnsi="Arial" w:cs="Arial"/>
          <w:sz w:val="24"/>
          <w:szCs w:val="24"/>
        </w:rPr>
        <w:t xml:space="preserve">in </w:t>
      </w:r>
      <w:r w:rsidR="00E73994" w:rsidRPr="008C5449">
        <w:rPr>
          <w:rFonts w:ascii="Arial" w:hAnsi="Arial" w:cs="Arial"/>
          <w:sz w:val="24"/>
          <w:szCs w:val="24"/>
        </w:rPr>
        <w:t xml:space="preserve">her </w:t>
      </w:r>
      <w:r w:rsidR="00A715ED" w:rsidRPr="008C5449">
        <w:rPr>
          <w:rFonts w:ascii="Arial" w:hAnsi="Arial" w:cs="Arial"/>
          <w:sz w:val="24"/>
          <w:szCs w:val="24"/>
        </w:rPr>
        <w:t>eye contact</w:t>
      </w:r>
      <w:r w:rsidR="00F273DA" w:rsidRPr="008C5449">
        <w:rPr>
          <w:rFonts w:ascii="Arial" w:hAnsi="Arial" w:cs="Arial"/>
          <w:sz w:val="24"/>
          <w:szCs w:val="24"/>
        </w:rPr>
        <w:t>, presentation without reading</w:t>
      </w:r>
      <w:r w:rsidR="00183A6A" w:rsidRPr="008C5449">
        <w:rPr>
          <w:rFonts w:ascii="Arial" w:hAnsi="Arial" w:cs="Arial"/>
          <w:sz w:val="24"/>
          <w:szCs w:val="24"/>
        </w:rPr>
        <w:t xml:space="preserve">, </w:t>
      </w:r>
      <w:r w:rsidR="00C978E0" w:rsidRPr="008C5449">
        <w:rPr>
          <w:rFonts w:ascii="Arial" w:hAnsi="Arial" w:cs="Arial"/>
          <w:sz w:val="24"/>
          <w:szCs w:val="24"/>
        </w:rPr>
        <w:t xml:space="preserve">better time management </w:t>
      </w:r>
      <w:r w:rsidR="00960AB9" w:rsidRPr="008C5449">
        <w:rPr>
          <w:rFonts w:ascii="Arial" w:hAnsi="Arial" w:cs="Arial"/>
          <w:sz w:val="24"/>
          <w:szCs w:val="24"/>
        </w:rPr>
        <w:t xml:space="preserve">and </w:t>
      </w:r>
      <w:r w:rsidR="00806FF3" w:rsidRPr="008C5449">
        <w:rPr>
          <w:rFonts w:ascii="Arial" w:hAnsi="Arial" w:cs="Arial"/>
          <w:sz w:val="24"/>
          <w:szCs w:val="24"/>
        </w:rPr>
        <w:t>respon</w:t>
      </w:r>
      <w:r w:rsidR="00B77A41" w:rsidRPr="008C5449">
        <w:rPr>
          <w:rFonts w:ascii="Arial" w:hAnsi="Arial" w:cs="Arial"/>
          <w:sz w:val="24"/>
          <w:szCs w:val="24"/>
        </w:rPr>
        <w:t xml:space="preserve">d to questions </w:t>
      </w:r>
      <w:r w:rsidR="009515AE" w:rsidRPr="008C5449">
        <w:rPr>
          <w:rFonts w:ascii="Arial" w:hAnsi="Arial" w:cs="Arial"/>
          <w:sz w:val="24"/>
          <w:szCs w:val="24"/>
        </w:rPr>
        <w:t>more accur</w:t>
      </w:r>
      <w:r w:rsidR="006D2945" w:rsidRPr="008C5449">
        <w:rPr>
          <w:rFonts w:ascii="Arial" w:hAnsi="Arial" w:cs="Arial"/>
          <w:sz w:val="24"/>
          <w:szCs w:val="24"/>
        </w:rPr>
        <w:t>ately</w:t>
      </w:r>
      <w:r w:rsidR="00CC3CAF" w:rsidRPr="008C5449">
        <w:rPr>
          <w:rFonts w:ascii="Arial" w:hAnsi="Arial" w:cs="Arial"/>
          <w:sz w:val="24"/>
          <w:szCs w:val="24"/>
        </w:rPr>
        <w:t xml:space="preserve">, as </w:t>
      </w:r>
      <w:r w:rsidR="00456B94" w:rsidRPr="008C5449">
        <w:rPr>
          <w:rFonts w:ascii="Arial" w:hAnsi="Arial" w:cs="Arial"/>
          <w:sz w:val="24"/>
          <w:szCs w:val="24"/>
        </w:rPr>
        <w:t>her results were</w:t>
      </w:r>
      <w:r w:rsidR="007211FD" w:rsidRPr="008C5449">
        <w:rPr>
          <w:rFonts w:ascii="Arial" w:hAnsi="Arial" w:cs="Arial"/>
          <w:sz w:val="24"/>
          <w:szCs w:val="24"/>
        </w:rPr>
        <w:t xml:space="preserve"> </w:t>
      </w:r>
      <w:r w:rsidR="00C71E79" w:rsidRPr="008C5449">
        <w:rPr>
          <w:rFonts w:ascii="Arial" w:hAnsi="Arial" w:cs="Arial"/>
          <w:sz w:val="24"/>
          <w:szCs w:val="24"/>
        </w:rPr>
        <w:t>‘</w:t>
      </w:r>
      <w:r w:rsidR="00456B94" w:rsidRPr="008C5449">
        <w:rPr>
          <w:rFonts w:ascii="Arial" w:hAnsi="Arial" w:cs="Arial"/>
          <w:sz w:val="24"/>
          <w:szCs w:val="24"/>
        </w:rPr>
        <w:t>good</w:t>
      </w:r>
      <w:r w:rsidR="004C1C8B" w:rsidRPr="008C5449">
        <w:rPr>
          <w:rFonts w:ascii="Arial" w:hAnsi="Arial" w:cs="Arial"/>
          <w:sz w:val="24"/>
          <w:szCs w:val="24"/>
        </w:rPr>
        <w:t>’</w:t>
      </w:r>
      <w:r w:rsidR="00456B94" w:rsidRPr="008C5449">
        <w:rPr>
          <w:rFonts w:ascii="Arial" w:hAnsi="Arial" w:cs="Arial"/>
          <w:sz w:val="24"/>
          <w:szCs w:val="24"/>
        </w:rPr>
        <w:t xml:space="preserve">. </w:t>
      </w:r>
    </w:p>
    <w:p w14:paraId="2FD7D88E" w14:textId="21BB5E24" w:rsidR="00110841" w:rsidRPr="008C5449" w:rsidRDefault="00A73921" w:rsidP="00E971A1">
      <w:pPr>
        <w:rPr>
          <w:rFonts w:ascii="Arial" w:hAnsi="Arial" w:cs="Arial"/>
          <w:sz w:val="24"/>
          <w:szCs w:val="24"/>
        </w:rPr>
      </w:pPr>
      <w:r w:rsidRPr="008C5449">
        <w:rPr>
          <w:rFonts w:ascii="Arial" w:hAnsi="Arial" w:cs="Arial"/>
          <w:sz w:val="24"/>
          <w:szCs w:val="24"/>
        </w:rPr>
        <w:t>The author was pleased with the results</w:t>
      </w:r>
      <w:r w:rsidR="00752F9F" w:rsidRPr="008C5449">
        <w:rPr>
          <w:rFonts w:ascii="Arial" w:hAnsi="Arial" w:cs="Arial"/>
          <w:sz w:val="24"/>
          <w:szCs w:val="24"/>
        </w:rPr>
        <w:t xml:space="preserve"> and gives her the confidence to improve </w:t>
      </w:r>
      <w:r w:rsidR="00FB1830" w:rsidRPr="008C5449">
        <w:rPr>
          <w:rFonts w:ascii="Arial" w:hAnsi="Arial" w:cs="Arial"/>
          <w:sz w:val="24"/>
          <w:szCs w:val="24"/>
        </w:rPr>
        <w:t>on her w</w:t>
      </w:r>
      <w:r w:rsidR="009545B6" w:rsidRPr="008C5449">
        <w:rPr>
          <w:rFonts w:ascii="Arial" w:hAnsi="Arial" w:cs="Arial"/>
          <w:sz w:val="24"/>
          <w:szCs w:val="24"/>
        </w:rPr>
        <w:t xml:space="preserve">eaker areas. </w:t>
      </w:r>
      <w:r w:rsidR="00DF2EB7" w:rsidRPr="008C5449">
        <w:rPr>
          <w:rFonts w:ascii="Arial" w:hAnsi="Arial" w:cs="Arial"/>
          <w:sz w:val="24"/>
          <w:szCs w:val="24"/>
        </w:rPr>
        <w:t xml:space="preserve"> </w:t>
      </w:r>
    </w:p>
    <w:p w14:paraId="15ADF212" w14:textId="77777777" w:rsidR="00110841" w:rsidRDefault="00110841" w:rsidP="00E971A1">
      <w:pPr>
        <w:rPr>
          <w:b/>
          <w:bCs/>
        </w:rPr>
      </w:pPr>
    </w:p>
    <w:p w14:paraId="6FB3F330" w14:textId="77777777" w:rsidR="00C86DDA" w:rsidRDefault="00C86DDA">
      <w:pPr>
        <w:rPr>
          <w:rFonts w:ascii="Arial" w:hAnsi="Arial" w:cs="Arial"/>
          <w:bCs/>
          <w:sz w:val="24"/>
          <w:szCs w:val="24"/>
        </w:rPr>
      </w:pPr>
      <w:r>
        <w:rPr>
          <w:rFonts w:ascii="Arial" w:hAnsi="Arial" w:cs="Arial"/>
          <w:bCs/>
          <w:sz w:val="24"/>
          <w:szCs w:val="24"/>
        </w:rPr>
        <w:br w:type="page"/>
      </w:r>
    </w:p>
    <w:p w14:paraId="155F667B" w14:textId="5B5BE6D9" w:rsidR="00D42F5A" w:rsidRPr="00C81E93" w:rsidRDefault="00C81E93" w:rsidP="00D42F5A">
      <w:pPr>
        <w:spacing w:line="360" w:lineRule="auto"/>
        <w:rPr>
          <w:rFonts w:ascii="Arial" w:hAnsi="Arial" w:cs="Arial"/>
          <w:bCs/>
          <w:sz w:val="24"/>
          <w:szCs w:val="24"/>
        </w:rPr>
      </w:pPr>
      <w:r w:rsidRPr="00C81E93">
        <w:rPr>
          <w:rFonts w:ascii="Arial" w:hAnsi="Arial" w:cs="Arial"/>
          <w:bCs/>
          <w:sz w:val="24"/>
          <w:szCs w:val="24"/>
        </w:rPr>
        <w:lastRenderedPageBreak/>
        <w:t>Appendix 8</w:t>
      </w:r>
    </w:p>
    <w:p w14:paraId="07EB2A3E" w14:textId="77777777" w:rsidR="00D42F5A" w:rsidRPr="006C0DCA" w:rsidRDefault="00D42F5A" w:rsidP="00D42F5A">
      <w:pPr>
        <w:pStyle w:val="NoSpacing"/>
        <w:spacing w:line="360" w:lineRule="auto"/>
        <w:rPr>
          <w:rFonts w:ascii="Arial" w:hAnsi="Arial" w:cs="Arial"/>
          <w:sz w:val="24"/>
          <w:szCs w:val="24"/>
        </w:rPr>
      </w:pPr>
      <w:r w:rsidRPr="006C0DCA">
        <w:rPr>
          <w:rFonts w:ascii="Arial" w:hAnsi="Arial" w:cs="Arial"/>
          <w:sz w:val="24"/>
          <w:szCs w:val="24"/>
        </w:rPr>
        <w:t>Morgan, P (2017)</w:t>
      </w:r>
    </w:p>
    <w:p w14:paraId="63C050C8" w14:textId="77777777" w:rsidR="00D42F5A" w:rsidRPr="00676FCC" w:rsidRDefault="00D42F5A" w:rsidP="00D42F5A">
      <w:pPr>
        <w:pStyle w:val="NoSpacing"/>
        <w:spacing w:line="360" w:lineRule="auto"/>
        <w:rPr>
          <w:rFonts w:ascii="Arial" w:hAnsi="Arial" w:cs="Arial"/>
          <w:b/>
          <w:sz w:val="24"/>
          <w:szCs w:val="24"/>
        </w:rPr>
      </w:pPr>
      <w:r w:rsidRPr="00676FCC">
        <w:rPr>
          <w:rFonts w:ascii="Arial" w:hAnsi="Arial" w:cs="Arial"/>
          <w:sz w:val="24"/>
          <w:szCs w:val="24"/>
        </w:rPr>
        <w:t xml:space="preserve">                                        </w:t>
      </w:r>
      <w:r w:rsidRPr="00676FCC">
        <w:rPr>
          <w:rFonts w:ascii="Arial" w:hAnsi="Arial" w:cs="Arial"/>
          <w:b/>
          <w:sz w:val="24"/>
          <w:szCs w:val="24"/>
        </w:rPr>
        <w:t xml:space="preserve">The Johari Window (1955) </w:t>
      </w:r>
    </w:p>
    <w:p w14:paraId="63E7F4B3" w14:textId="77777777" w:rsidR="00D42F5A" w:rsidRDefault="00D42F5A" w:rsidP="00D42F5A">
      <w:r>
        <w:rPr>
          <w:noProof/>
        </w:rPr>
        <mc:AlternateContent>
          <mc:Choice Requires="wps">
            <w:drawing>
              <wp:anchor distT="0" distB="0" distL="114300" distR="114300" simplePos="0" relativeHeight="251658240" behindDoc="0" locked="0" layoutInCell="1" allowOverlap="1" wp14:anchorId="5B739D44" wp14:editId="7D650DD8">
                <wp:simplePos x="0" y="0"/>
                <wp:positionH relativeFrom="column">
                  <wp:posOffset>2569845</wp:posOffset>
                </wp:positionH>
                <wp:positionV relativeFrom="paragraph">
                  <wp:posOffset>210185</wp:posOffset>
                </wp:positionV>
                <wp:extent cx="1277620" cy="309245"/>
                <wp:effectExtent l="7620" t="7620" r="10160" b="698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7620" cy="309245"/>
                        </a:xfrm>
                        <a:prstGeom prst="rect">
                          <a:avLst/>
                        </a:prstGeom>
                        <a:solidFill>
                          <a:srgbClr val="FFFFFF"/>
                        </a:solidFill>
                        <a:ln w="9525">
                          <a:solidFill>
                            <a:srgbClr val="000000"/>
                          </a:solidFill>
                          <a:miter lim="800000"/>
                          <a:headEnd/>
                          <a:tailEnd/>
                        </a:ln>
                      </wps:spPr>
                      <wps:txbx>
                        <w:txbxContent>
                          <w:p w14:paraId="712D18AE" w14:textId="77777777" w:rsidR="00D42F5A" w:rsidRDefault="00D42F5A" w:rsidP="00D42F5A">
                            <w:pPr>
                              <w:jc w:val="center"/>
                            </w:pPr>
                            <w:r>
                              <w:t>Unknown to Self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739D44" id="_x0000_t202" coordsize="21600,21600" o:spt="202" path="m,l,21600r21600,l21600,xe">
                <v:stroke joinstyle="miter"/>
                <v:path gradientshapeok="t" o:connecttype="rect"/>
              </v:shapetype>
              <v:shape id="Text Box 9" o:spid="_x0000_s1026" type="#_x0000_t202" style="position:absolute;margin-left:202.35pt;margin-top:16.55pt;width:100.6pt;height:24.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">
                <v:textbox>
                  <w:txbxContent>
                    <w:p w14:paraId="712D18AE" w14:textId="77777777" w:rsidR="00D42F5A" w:rsidRDefault="00D42F5A" w:rsidP="00D42F5A">
                      <w:pPr>
                        <w:jc w:val="center"/>
                      </w:pPr>
                      <w:r>
                        <w:t>Unknown to Self</w:t>
                      </w:r>
                    </w:p>
                  </w:txbxContent>
                </v:textbox>
              </v:shape>
            </w:pict>
          </mc:Fallback>
        </mc:AlternateContent>
      </w:r>
      <w:r>
        <w:rPr>
          <w:noProof/>
          <w:lang w:val="en-US" w:eastAsia="zh-TW"/>
        </w:rPr>
        <mc:AlternateContent>
          <mc:Choice Requires="wps">
            <w:drawing>
              <wp:anchor distT="0" distB="0" distL="114300" distR="114300" simplePos="0" relativeHeight="251658241" behindDoc="0" locked="0" layoutInCell="1" allowOverlap="1" wp14:anchorId="28D11700" wp14:editId="786C1478">
                <wp:simplePos x="0" y="0"/>
                <wp:positionH relativeFrom="column">
                  <wp:posOffset>146685</wp:posOffset>
                </wp:positionH>
                <wp:positionV relativeFrom="paragraph">
                  <wp:posOffset>210185</wp:posOffset>
                </wp:positionV>
                <wp:extent cx="1277620" cy="309245"/>
                <wp:effectExtent l="13335" t="7620" r="13970" b="698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7620" cy="309245"/>
                        </a:xfrm>
                        <a:prstGeom prst="rect">
                          <a:avLst/>
                        </a:prstGeom>
                        <a:solidFill>
                          <a:srgbClr val="FFFFFF"/>
                        </a:solidFill>
                        <a:ln w="9525">
                          <a:solidFill>
                            <a:srgbClr val="000000"/>
                          </a:solidFill>
                          <a:miter lim="800000"/>
                          <a:headEnd/>
                          <a:tailEnd/>
                        </a:ln>
                      </wps:spPr>
                      <wps:txbx>
                        <w:txbxContent>
                          <w:p w14:paraId="4F91C942" w14:textId="77777777" w:rsidR="00D42F5A" w:rsidRDefault="00D42F5A" w:rsidP="00D42F5A">
                            <w:pPr>
                              <w:jc w:val="center"/>
                            </w:pPr>
                            <w:r>
                              <w:t>Known to Self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D11700" id="Text Box 11" o:spid="_x0000_s1027" type="#_x0000_t202" style="position:absolute;margin-left:11.55pt;margin-top:16.55pt;width:100.6pt;height:24.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">
                <v:textbox>
                  <w:txbxContent>
                    <w:p w14:paraId="4F91C942" w14:textId="77777777" w:rsidR="00D42F5A" w:rsidRDefault="00D42F5A" w:rsidP="00D42F5A">
                      <w:pPr>
                        <w:jc w:val="center"/>
                      </w:pPr>
                      <w:r>
                        <w:t>Known to Self</w:t>
                      </w:r>
                    </w:p>
                  </w:txbxContent>
                </v:textbox>
              </v:shape>
            </w:pict>
          </mc:Fallback>
        </mc:AlternateContent>
      </w:r>
    </w:p>
    <w:p w14:paraId="54A37462" w14:textId="77777777" w:rsidR="00D42F5A" w:rsidRDefault="00D42F5A" w:rsidP="00D42F5A"/>
    <w:tbl>
      <w:tblPr>
        <w:tblStyle w:val="TableGrid"/>
        <w:tblW w:w="8330" w:type="dxa"/>
        <w:tblLook w:val="04A0" w:firstRow="1" w:lastRow="0" w:firstColumn="1" w:lastColumn="0" w:noHBand="0" w:noVBand="1"/>
      </w:tblPr>
      <w:tblGrid>
        <w:gridCol w:w="3936"/>
        <w:gridCol w:w="4394"/>
      </w:tblGrid>
      <w:tr w:rsidR="00D42F5A" w14:paraId="3B4BA612" w14:textId="77777777" w:rsidTr="00EA31D7">
        <w:trPr>
          <w:trHeight w:val="2474"/>
        </w:trPr>
        <w:tc>
          <w:tcPr>
            <w:tcW w:w="3936" w:type="dxa"/>
          </w:tcPr>
          <w:p w14:paraId="1DB4A906" w14:textId="77777777" w:rsidR="00D42F5A" w:rsidRPr="00676FCC" w:rsidRDefault="00D42F5A" w:rsidP="00EA31D7">
            <w:pPr>
              <w:rPr>
                <w:rFonts w:ascii="Arial" w:hAnsi="Arial" w:cs="Arial"/>
                <w:sz w:val="24"/>
                <w:szCs w:val="24"/>
              </w:rPr>
            </w:pPr>
          </w:p>
          <w:p w14:paraId="36C5015B" w14:textId="77777777" w:rsidR="00D42F5A" w:rsidRDefault="00D42F5A" w:rsidP="00EA31D7">
            <w:pPr>
              <w:rPr>
                <w:rFonts w:ascii="Arial" w:hAnsi="Arial" w:cs="Arial"/>
                <w:sz w:val="24"/>
                <w:szCs w:val="24"/>
              </w:rPr>
            </w:pPr>
            <w:r w:rsidRPr="00676FCC">
              <w:rPr>
                <w:rFonts w:ascii="Arial" w:hAnsi="Arial" w:cs="Arial"/>
                <w:sz w:val="24"/>
                <w:szCs w:val="24"/>
              </w:rPr>
              <w:t>Lack</w:t>
            </w:r>
            <w:r>
              <w:rPr>
                <w:rFonts w:ascii="Arial" w:hAnsi="Arial" w:cs="Arial"/>
                <w:sz w:val="24"/>
                <w:szCs w:val="24"/>
              </w:rPr>
              <w:t xml:space="preserve">ing in </w:t>
            </w:r>
            <w:r w:rsidRPr="00676FCC">
              <w:rPr>
                <w:rFonts w:ascii="Arial" w:hAnsi="Arial" w:cs="Arial"/>
                <w:sz w:val="24"/>
                <w:szCs w:val="24"/>
              </w:rPr>
              <w:t>confidence</w:t>
            </w:r>
            <w:r>
              <w:rPr>
                <w:rFonts w:ascii="Arial" w:hAnsi="Arial" w:cs="Arial"/>
                <w:sz w:val="24"/>
                <w:szCs w:val="24"/>
              </w:rPr>
              <w:t xml:space="preserve"> in communicating</w:t>
            </w:r>
            <w:r w:rsidRPr="00676FCC">
              <w:rPr>
                <w:rFonts w:ascii="Arial" w:hAnsi="Arial" w:cs="Arial"/>
                <w:sz w:val="24"/>
                <w:szCs w:val="24"/>
              </w:rPr>
              <w:t xml:space="preserve">. </w:t>
            </w:r>
          </w:p>
          <w:p w14:paraId="3ED1C00C" w14:textId="77777777" w:rsidR="00D42F5A" w:rsidRPr="00676FCC" w:rsidRDefault="00D42F5A" w:rsidP="00EA31D7">
            <w:pPr>
              <w:rPr>
                <w:rFonts w:ascii="Arial" w:hAnsi="Arial" w:cs="Arial"/>
                <w:sz w:val="24"/>
                <w:szCs w:val="24"/>
              </w:rPr>
            </w:pPr>
          </w:p>
          <w:p w14:paraId="0FC16AD9" w14:textId="77777777" w:rsidR="00D42F5A" w:rsidRDefault="00D42F5A" w:rsidP="00EA31D7">
            <w:pPr>
              <w:rPr>
                <w:rFonts w:ascii="Arial" w:hAnsi="Arial" w:cs="Arial"/>
                <w:sz w:val="24"/>
                <w:szCs w:val="24"/>
              </w:rPr>
            </w:pPr>
            <w:r w:rsidRPr="00676FCC">
              <w:rPr>
                <w:rFonts w:ascii="Arial" w:hAnsi="Arial" w:cs="Arial"/>
                <w:sz w:val="24"/>
                <w:szCs w:val="24"/>
              </w:rPr>
              <w:t>Not afraid to ask questions</w:t>
            </w:r>
            <w:r>
              <w:rPr>
                <w:rFonts w:ascii="Arial" w:hAnsi="Arial" w:cs="Arial"/>
                <w:sz w:val="24"/>
                <w:szCs w:val="24"/>
              </w:rPr>
              <w:t xml:space="preserve"> and give feedback</w:t>
            </w:r>
            <w:r w:rsidRPr="00676FCC">
              <w:rPr>
                <w:rFonts w:ascii="Arial" w:hAnsi="Arial" w:cs="Arial"/>
                <w:sz w:val="24"/>
                <w:szCs w:val="24"/>
              </w:rPr>
              <w:t xml:space="preserve">. </w:t>
            </w:r>
          </w:p>
          <w:p w14:paraId="0A2CBC2F" w14:textId="77777777" w:rsidR="00D42F5A" w:rsidRPr="00676FCC" w:rsidRDefault="00D42F5A" w:rsidP="00EA31D7">
            <w:pPr>
              <w:rPr>
                <w:rFonts w:ascii="Arial" w:hAnsi="Arial" w:cs="Arial"/>
                <w:sz w:val="24"/>
                <w:szCs w:val="24"/>
              </w:rPr>
            </w:pPr>
          </w:p>
          <w:p w14:paraId="713C1723" w14:textId="77777777" w:rsidR="00D42F5A" w:rsidRDefault="00D42F5A" w:rsidP="00EA31D7">
            <w:pPr>
              <w:rPr>
                <w:rFonts w:ascii="Arial" w:hAnsi="Arial" w:cs="Arial"/>
                <w:sz w:val="24"/>
                <w:szCs w:val="24"/>
              </w:rPr>
            </w:pPr>
            <w:r w:rsidRPr="00676FCC">
              <w:rPr>
                <w:rFonts w:ascii="Arial" w:hAnsi="Arial" w:cs="Arial"/>
                <w:sz w:val="24"/>
                <w:szCs w:val="24"/>
              </w:rPr>
              <w:t>Self-doubt.</w:t>
            </w:r>
          </w:p>
          <w:p w14:paraId="29507F2B" w14:textId="77777777" w:rsidR="00D42F5A" w:rsidRDefault="00D42F5A" w:rsidP="00EA31D7">
            <w:pPr>
              <w:rPr>
                <w:rFonts w:ascii="Arial" w:hAnsi="Arial" w:cs="Arial"/>
                <w:sz w:val="24"/>
                <w:szCs w:val="24"/>
              </w:rPr>
            </w:pPr>
          </w:p>
          <w:p w14:paraId="102B6C5E" w14:textId="77777777" w:rsidR="00D42F5A" w:rsidRPr="00676FCC" w:rsidRDefault="00D42F5A" w:rsidP="00EA31D7">
            <w:pPr>
              <w:rPr>
                <w:rFonts w:ascii="Arial" w:hAnsi="Arial" w:cs="Arial"/>
                <w:sz w:val="24"/>
                <w:szCs w:val="24"/>
              </w:rPr>
            </w:pPr>
            <w:r>
              <w:rPr>
                <w:rFonts w:ascii="Arial" w:hAnsi="Arial" w:cs="Arial"/>
                <w:sz w:val="24"/>
                <w:szCs w:val="24"/>
              </w:rPr>
              <w:t xml:space="preserve">The author has a stammer. </w:t>
            </w:r>
          </w:p>
          <w:p w14:paraId="6CE8FA28" w14:textId="77777777" w:rsidR="00D42F5A" w:rsidRPr="00676FCC" w:rsidRDefault="00D42F5A" w:rsidP="00EA31D7">
            <w:pPr>
              <w:rPr>
                <w:rFonts w:ascii="Arial" w:hAnsi="Arial" w:cs="Arial"/>
                <w:sz w:val="24"/>
                <w:szCs w:val="24"/>
              </w:rPr>
            </w:pPr>
          </w:p>
        </w:tc>
        <w:tc>
          <w:tcPr>
            <w:tcW w:w="4394" w:type="dxa"/>
          </w:tcPr>
          <w:p w14:paraId="40D1D095" w14:textId="77777777" w:rsidR="00D42F5A" w:rsidRPr="00676FCC" w:rsidRDefault="00D42F5A" w:rsidP="00EA31D7">
            <w:pPr>
              <w:rPr>
                <w:rFonts w:ascii="Arial" w:hAnsi="Arial" w:cs="Arial"/>
                <w:sz w:val="24"/>
                <w:szCs w:val="24"/>
              </w:rPr>
            </w:pPr>
          </w:p>
          <w:p w14:paraId="4C3BCE4D" w14:textId="77777777" w:rsidR="00D42F5A" w:rsidRPr="00676FCC" w:rsidRDefault="00D42F5A" w:rsidP="00EA31D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42" behindDoc="0" locked="0" layoutInCell="1" allowOverlap="1" wp14:anchorId="655A25A5" wp14:editId="4E631411">
                      <wp:simplePos x="0" y="0"/>
                      <wp:positionH relativeFrom="column">
                        <wp:posOffset>2798445</wp:posOffset>
                      </wp:positionH>
                      <wp:positionV relativeFrom="paragraph">
                        <wp:posOffset>18415</wp:posOffset>
                      </wp:positionV>
                      <wp:extent cx="1277620" cy="389255"/>
                      <wp:effectExtent l="11430" t="6350" r="6350" b="1397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7620" cy="389255"/>
                              </a:xfrm>
                              <a:prstGeom prst="rect">
                                <a:avLst/>
                              </a:prstGeom>
                              <a:solidFill>
                                <a:srgbClr val="FFFFFF"/>
                              </a:solidFill>
                              <a:ln w="9525">
                                <a:solidFill>
                                  <a:srgbClr val="000000"/>
                                </a:solidFill>
                                <a:miter lim="800000"/>
                                <a:headEnd/>
                                <a:tailEnd/>
                              </a:ln>
                            </wps:spPr>
                            <wps:txbx>
                              <w:txbxContent>
                                <w:p w14:paraId="653033E5" w14:textId="77777777" w:rsidR="00D42F5A" w:rsidRDefault="00D42F5A" w:rsidP="00D42F5A">
                                  <w:pPr>
                                    <w:jc w:val="center"/>
                                  </w:pPr>
                                  <w:r>
                                    <w:t>Known to Others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5A25A5" id="Text Box 12" o:spid="_x0000_s1028" type="#_x0000_t202" style="position:absolute;margin-left:220.35pt;margin-top:1.45pt;width:100.6pt;height:30.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">
                      <v:textbox>
                        <w:txbxContent>
                          <w:p w14:paraId="653033E5" w14:textId="77777777" w:rsidR="00D42F5A" w:rsidRDefault="00D42F5A" w:rsidP="00D42F5A">
                            <w:pPr>
                              <w:jc w:val="center"/>
                            </w:pPr>
                            <w:r>
                              <w:t>Known to Others</w:t>
                            </w:r>
                          </w:p>
                        </w:txbxContent>
                      </v:textbox>
                    </v:shape>
                  </w:pict>
                </mc:Fallback>
              </mc:AlternateContent>
            </w:r>
          </w:p>
          <w:p w14:paraId="2D664893" w14:textId="77777777" w:rsidR="00D42F5A" w:rsidRPr="00676FCC" w:rsidRDefault="00D42F5A" w:rsidP="00EA31D7">
            <w:pPr>
              <w:rPr>
                <w:rFonts w:ascii="Arial" w:hAnsi="Arial" w:cs="Arial"/>
                <w:sz w:val="24"/>
                <w:szCs w:val="24"/>
              </w:rPr>
            </w:pPr>
            <w:r>
              <w:rPr>
                <w:rFonts w:ascii="Arial" w:hAnsi="Arial" w:cs="Arial"/>
                <w:sz w:val="24"/>
                <w:szCs w:val="24"/>
              </w:rPr>
              <w:t xml:space="preserve">Good at presentation and PowerPoint design. </w:t>
            </w:r>
            <w:r w:rsidRPr="00676FCC">
              <w:rPr>
                <w:rFonts w:ascii="Arial" w:hAnsi="Arial" w:cs="Arial"/>
                <w:sz w:val="24"/>
                <w:szCs w:val="24"/>
              </w:rPr>
              <w:t xml:space="preserve"> </w:t>
            </w:r>
          </w:p>
          <w:p w14:paraId="47FAF8C2" w14:textId="77777777" w:rsidR="00D42F5A" w:rsidRPr="00676FCC" w:rsidRDefault="00D42F5A" w:rsidP="00EA31D7">
            <w:pPr>
              <w:rPr>
                <w:rFonts w:ascii="Arial" w:hAnsi="Arial" w:cs="Arial"/>
                <w:sz w:val="24"/>
                <w:szCs w:val="24"/>
              </w:rPr>
            </w:pPr>
          </w:p>
          <w:p w14:paraId="0225FDA7" w14:textId="77777777" w:rsidR="00D42F5A" w:rsidRDefault="00D42F5A" w:rsidP="00EA31D7">
            <w:pPr>
              <w:rPr>
                <w:rFonts w:ascii="Arial" w:hAnsi="Arial" w:cs="Arial"/>
                <w:sz w:val="24"/>
                <w:szCs w:val="24"/>
              </w:rPr>
            </w:pPr>
            <w:r>
              <w:rPr>
                <w:rFonts w:ascii="Arial" w:hAnsi="Arial" w:cs="Arial"/>
                <w:sz w:val="24"/>
                <w:szCs w:val="24"/>
              </w:rPr>
              <w:t>Lacks in eye contact.</w:t>
            </w:r>
          </w:p>
          <w:p w14:paraId="0680949D" w14:textId="77777777" w:rsidR="00D42F5A" w:rsidRDefault="00D42F5A" w:rsidP="00EA31D7">
            <w:pPr>
              <w:rPr>
                <w:rFonts w:ascii="Arial" w:hAnsi="Arial" w:cs="Arial"/>
                <w:sz w:val="24"/>
                <w:szCs w:val="24"/>
              </w:rPr>
            </w:pPr>
          </w:p>
          <w:p w14:paraId="0DD1ED35" w14:textId="77777777" w:rsidR="00D42F5A" w:rsidRDefault="00D42F5A" w:rsidP="00EA31D7">
            <w:pPr>
              <w:rPr>
                <w:rFonts w:ascii="Arial" w:hAnsi="Arial" w:cs="Arial"/>
                <w:sz w:val="24"/>
                <w:szCs w:val="24"/>
              </w:rPr>
            </w:pPr>
            <w:r>
              <w:rPr>
                <w:rFonts w:ascii="Arial" w:hAnsi="Arial" w:cs="Arial"/>
                <w:sz w:val="24"/>
                <w:szCs w:val="24"/>
              </w:rPr>
              <w:t xml:space="preserve">Can speak well. </w:t>
            </w:r>
          </w:p>
          <w:p w14:paraId="4985CE21" w14:textId="77777777" w:rsidR="00D42F5A" w:rsidRDefault="00D42F5A" w:rsidP="00EA31D7">
            <w:pPr>
              <w:rPr>
                <w:rFonts w:ascii="Arial" w:hAnsi="Arial" w:cs="Arial"/>
                <w:sz w:val="24"/>
                <w:szCs w:val="24"/>
              </w:rPr>
            </w:pPr>
          </w:p>
          <w:p w14:paraId="2D41A84F" w14:textId="31303D46" w:rsidR="00D42F5A" w:rsidRDefault="00D42F5A" w:rsidP="00EA31D7">
            <w:pPr>
              <w:rPr>
                <w:rFonts w:ascii="Arial" w:hAnsi="Arial" w:cs="Arial"/>
                <w:sz w:val="24"/>
                <w:szCs w:val="24"/>
              </w:rPr>
            </w:pPr>
            <w:r>
              <w:rPr>
                <w:rFonts w:ascii="Arial" w:hAnsi="Arial" w:cs="Arial"/>
                <w:sz w:val="24"/>
                <w:szCs w:val="24"/>
              </w:rPr>
              <w:t>Needs to pr</w:t>
            </w:r>
            <w:r w:rsidR="00A55B58">
              <w:rPr>
                <w:rFonts w:ascii="Arial" w:hAnsi="Arial" w:cs="Arial"/>
                <w:sz w:val="24"/>
                <w:szCs w:val="24"/>
              </w:rPr>
              <w:t>actice</w:t>
            </w:r>
            <w:r>
              <w:rPr>
                <w:rFonts w:ascii="Arial" w:hAnsi="Arial" w:cs="Arial"/>
                <w:sz w:val="24"/>
                <w:szCs w:val="24"/>
              </w:rPr>
              <w:t xml:space="preserve"> </w:t>
            </w:r>
            <w:r w:rsidR="00A723BB">
              <w:rPr>
                <w:rFonts w:ascii="Arial" w:hAnsi="Arial" w:cs="Arial"/>
                <w:sz w:val="24"/>
                <w:szCs w:val="24"/>
              </w:rPr>
              <w:t xml:space="preserve">the </w:t>
            </w:r>
            <w:r w:rsidR="00A55B58">
              <w:rPr>
                <w:rFonts w:ascii="Arial" w:hAnsi="Arial" w:cs="Arial"/>
                <w:sz w:val="24"/>
                <w:szCs w:val="24"/>
              </w:rPr>
              <w:t xml:space="preserve">timing of </w:t>
            </w:r>
            <w:r w:rsidR="00876CC5">
              <w:rPr>
                <w:rFonts w:ascii="Arial" w:hAnsi="Arial" w:cs="Arial"/>
                <w:sz w:val="24"/>
                <w:szCs w:val="24"/>
              </w:rPr>
              <w:t>the presentation</w:t>
            </w:r>
            <w:r>
              <w:rPr>
                <w:rFonts w:ascii="Arial" w:hAnsi="Arial" w:cs="Arial"/>
                <w:sz w:val="24"/>
                <w:szCs w:val="24"/>
              </w:rPr>
              <w:t xml:space="preserve"> more. </w:t>
            </w:r>
          </w:p>
          <w:p w14:paraId="4AE2B877" w14:textId="77777777" w:rsidR="00D42F5A" w:rsidRDefault="00D42F5A" w:rsidP="00EA31D7">
            <w:pPr>
              <w:rPr>
                <w:rFonts w:ascii="Arial" w:hAnsi="Arial" w:cs="Arial"/>
                <w:sz w:val="24"/>
                <w:szCs w:val="24"/>
              </w:rPr>
            </w:pPr>
          </w:p>
          <w:p w14:paraId="76CB77EE" w14:textId="77777777" w:rsidR="00D42F5A" w:rsidRDefault="00D42F5A" w:rsidP="00EA31D7">
            <w:pPr>
              <w:rPr>
                <w:rFonts w:ascii="Arial" w:hAnsi="Arial" w:cs="Arial"/>
                <w:sz w:val="24"/>
                <w:szCs w:val="24"/>
              </w:rPr>
            </w:pPr>
            <w:r>
              <w:rPr>
                <w:rFonts w:ascii="Arial" w:hAnsi="Arial" w:cs="Arial"/>
                <w:sz w:val="24"/>
                <w:szCs w:val="24"/>
              </w:rPr>
              <w:t xml:space="preserve">The author’s voice is friendly with natural tone. </w:t>
            </w:r>
          </w:p>
          <w:p w14:paraId="76C4E955" w14:textId="77777777" w:rsidR="00D42F5A" w:rsidRDefault="00D42F5A" w:rsidP="00EA31D7">
            <w:pPr>
              <w:rPr>
                <w:rFonts w:ascii="Arial" w:hAnsi="Arial" w:cs="Arial"/>
                <w:sz w:val="24"/>
                <w:szCs w:val="24"/>
              </w:rPr>
            </w:pPr>
          </w:p>
          <w:p w14:paraId="7B385617" w14:textId="77777777" w:rsidR="00D42F5A" w:rsidRPr="00676FCC" w:rsidRDefault="00D42F5A" w:rsidP="00EA31D7">
            <w:pPr>
              <w:rPr>
                <w:rFonts w:ascii="Arial" w:hAnsi="Arial" w:cs="Arial"/>
                <w:sz w:val="24"/>
                <w:szCs w:val="24"/>
              </w:rPr>
            </w:pPr>
          </w:p>
        </w:tc>
      </w:tr>
      <w:tr w:rsidR="00D42F5A" w14:paraId="7B432F1E" w14:textId="77777777" w:rsidTr="00EA31D7">
        <w:trPr>
          <w:trHeight w:val="2586"/>
        </w:trPr>
        <w:tc>
          <w:tcPr>
            <w:tcW w:w="3936" w:type="dxa"/>
          </w:tcPr>
          <w:p w14:paraId="602EC1CD" w14:textId="77777777" w:rsidR="00D42F5A" w:rsidRPr="00676FCC" w:rsidRDefault="00D42F5A" w:rsidP="00EA31D7">
            <w:pPr>
              <w:rPr>
                <w:rFonts w:ascii="Arial" w:hAnsi="Arial" w:cs="Arial"/>
                <w:sz w:val="24"/>
                <w:szCs w:val="24"/>
              </w:rPr>
            </w:pPr>
          </w:p>
          <w:p w14:paraId="7CCDB753" w14:textId="77777777" w:rsidR="00D42F5A" w:rsidRDefault="00D42F5A" w:rsidP="00EA31D7">
            <w:pPr>
              <w:rPr>
                <w:rFonts w:ascii="Arial" w:hAnsi="Arial" w:cs="Arial"/>
                <w:sz w:val="24"/>
                <w:szCs w:val="24"/>
              </w:rPr>
            </w:pPr>
            <w:r>
              <w:rPr>
                <w:rFonts w:ascii="Arial" w:hAnsi="Arial" w:cs="Arial"/>
                <w:sz w:val="24"/>
                <w:szCs w:val="24"/>
              </w:rPr>
              <w:t xml:space="preserve">Dyslexia is the cause of errors in the author’s emails and written communication. </w:t>
            </w:r>
          </w:p>
          <w:p w14:paraId="7AFEF3E5" w14:textId="77777777" w:rsidR="00D42F5A" w:rsidRDefault="00D42F5A" w:rsidP="00EA31D7">
            <w:pPr>
              <w:rPr>
                <w:rFonts w:ascii="Arial" w:hAnsi="Arial" w:cs="Arial"/>
                <w:sz w:val="24"/>
                <w:szCs w:val="24"/>
              </w:rPr>
            </w:pPr>
          </w:p>
          <w:p w14:paraId="21DF8510" w14:textId="20E48B8D" w:rsidR="00D42F5A" w:rsidRDefault="00D42F5A" w:rsidP="00EA31D7">
            <w:pPr>
              <w:rPr>
                <w:rFonts w:ascii="Arial" w:hAnsi="Arial" w:cs="Arial"/>
                <w:sz w:val="24"/>
                <w:szCs w:val="24"/>
              </w:rPr>
            </w:pPr>
            <w:r>
              <w:rPr>
                <w:rFonts w:ascii="Arial" w:hAnsi="Arial" w:cs="Arial"/>
                <w:sz w:val="24"/>
                <w:szCs w:val="24"/>
              </w:rPr>
              <w:t xml:space="preserve">The author’s </w:t>
            </w:r>
            <w:r w:rsidR="00D73C4C">
              <w:rPr>
                <w:rFonts w:ascii="Arial" w:hAnsi="Arial" w:cs="Arial"/>
                <w:sz w:val="24"/>
                <w:szCs w:val="24"/>
              </w:rPr>
              <w:t>D</w:t>
            </w:r>
            <w:r>
              <w:rPr>
                <w:rFonts w:ascii="Arial" w:hAnsi="Arial" w:cs="Arial"/>
                <w:sz w:val="24"/>
                <w:szCs w:val="24"/>
              </w:rPr>
              <w:t xml:space="preserve">iabetes also causes ‘brain fog’ and visual disturbances that can affect her verbal and written communication. This could be treated as ‘noise’ in the communication theories and is a barrier to good communication. </w:t>
            </w:r>
          </w:p>
          <w:p w14:paraId="17008DCF" w14:textId="77777777" w:rsidR="00D42F5A" w:rsidRDefault="00D42F5A" w:rsidP="00EA31D7">
            <w:pPr>
              <w:rPr>
                <w:rFonts w:ascii="Arial" w:hAnsi="Arial" w:cs="Arial"/>
                <w:sz w:val="24"/>
                <w:szCs w:val="24"/>
              </w:rPr>
            </w:pPr>
          </w:p>
          <w:p w14:paraId="0B4CED42" w14:textId="77777777" w:rsidR="00D42F5A" w:rsidRDefault="00D42F5A" w:rsidP="00EA31D7">
            <w:pPr>
              <w:rPr>
                <w:rFonts w:ascii="Arial" w:hAnsi="Arial" w:cs="Arial"/>
                <w:sz w:val="24"/>
                <w:szCs w:val="24"/>
              </w:rPr>
            </w:pPr>
            <w:r>
              <w:rPr>
                <w:rFonts w:ascii="Arial" w:hAnsi="Arial" w:cs="Arial"/>
                <w:sz w:val="24"/>
                <w:szCs w:val="24"/>
              </w:rPr>
              <w:t xml:space="preserve">The author has passed ‘Sign Language stage one’ to improve her communication to the deaf. </w:t>
            </w:r>
          </w:p>
          <w:p w14:paraId="2136B327" w14:textId="77777777" w:rsidR="00D42F5A" w:rsidRPr="00676FCC" w:rsidRDefault="00D42F5A" w:rsidP="00EA31D7">
            <w:pPr>
              <w:rPr>
                <w:rFonts w:ascii="Arial" w:hAnsi="Arial" w:cs="Arial"/>
                <w:sz w:val="24"/>
                <w:szCs w:val="24"/>
              </w:rPr>
            </w:pPr>
            <w:r>
              <w:rPr>
                <w:rFonts w:ascii="Arial" w:hAnsi="Arial" w:cs="Arial"/>
                <w:sz w:val="24"/>
                <w:szCs w:val="24"/>
              </w:rPr>
              <w:t xml:space="preserve"> </w:t>
            </w:r>
          </w:p>
        </w:tc>
        <w:tc>
          <w:tcPr>
            <w:tcW w:w="4394" w:type="dxa"/>
          </w:tcPr>
          <w:p w14:paraId="4A839F28" w14:textId="77777777" w:rsidR="00D42F5A" w:rsidRPr="00676FCC" w:rsidRDefault="00D42F5A" w:rsidP="00EA31D7">
            <w:pPr>
              <w:rPr>
                <w:rFonts w:ascii="Arial" w:hAnsi="Arial" w:cs="Arial"/>
                <w:sz w:val="24"/>
                <w:szCs w:val="24"/>
              </w:rPr>
            </w:pPr>
          </w:p>
          <w:p w14:paraId="367DA004" w14:textId="77777777" w:rsidR="00D42F5A" w:rsidRPr="00676FCC" w:rsidRDefault="00D42F5A" w:rsidP="00EA31D7">
            <w:pPr>
              <w:rPr>
                <w:rFonts w:ascii="Arial" w:hAnsi="Arial" w:cs="Arial"/>
                <w:sz w:val="24"/>
                <w:szCs w:val="24"/>
              </w:rPr>
            </w:pPr>
          </w:p>
          <w:p w14:paraId="0C70952B" w14:textId="77777777" w:rsidR="00D42F5A" w:rsidRDefault="00D42F5A" w:rsidP="00EA31D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43" behindDoc="0" locked="0" layoutInCell="1" allowOverlap="1" wp14:anchorId="4A05A3F2" wp14:editId="556F5799">
                      <wp:simplePos x="0" y="0"/>
                      <wp:positionH relativeFrom="column">
                        <wp:posOffset>2798445</wp:posOffset>
                      </wp:positionH>
                      <wp:positionV relativeFrom="paragraph">
                        <wp:posOffset>297180</wp:posOffset>
                      </wp:positionV>
                      <wp:extent cx="1277620" cy="431165"/>
                      <wp:effectExtent l="11430" t="13335" r="6350" b="1270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7620" cy="431165"/>
                              </a:xfrm>
                              <a:prstGeom prst="rect">
                                <a:avLst/>
                              </a:prstGeom>
                              <a:solidFill>
                                <a:srgbClr val="FFFFFF"/>
                              </a:solidFill>
                              <a:ln w="9525">
                                <a:solidFill>
                                  <a:srgbClr val="000000"/>
                                </a:solidFill>
                                <a:miter lim="800000"/>
                                <a:headEnd/>
                                <a:tailEnd/>
                              </a:ln>
                            </wps:spPr>
                            <wps:txbx>
                              <w:txbxContent>
                                <w:p w14:paraId="166CD0E4" w14:textId="77777777" w:rsidR="00D42F5A" w:rsidRDefault="00D42F5A" w:rsidP="00D42F5A">
                                  <w:pPr>
                                    <w:jc w:val="center"/>
                                  </w:pPr>
                                  <w:r>
                                    <w:t>Unknown to Others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05A3F2" id="Text Box 13" o:spid="_x0000_s1029" type="#_x0000_t202" style="position:absolute;margin-left:220.35pt;margin-top:23.4pt;width:100.6pt;height:33.9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">
                      <v:textbox>
                        <w:txbxContent>
                          <w:p w14:paraId="166CD0E4" w14:textId="77777777" w:rsidR="00D42F5A" w:rsidRDefault="00D42F5A" w:rsidP="00D42F5A">
                            <w:pPr>
                              <w:jc w:val="center"/>
                            </w:pPr>
                            <w:r>
                              <w:t>Unknown to Others</w:t>
                            </w:r>
                          </w:p>
                        </w:txbxContent>
                      </v:textbox>
                    </v:shape>
                  </w:pict>
                </mc:Fallback>
              </mc:AlternateContent>
            </w:r>
            <w:r>
              <w:rPr>
                <w:rFonts w:ascii="Arial" w:hAnsi="Arial" w:cs="Arial"/>
                <w:sz w:val="24"/>
                <w:szCs w:val="24"/>
              </w:rPr>
              <w:t xml:space="preserve">The potential to lead a presentation in the workplace. </w:t>
            </w:r>
          </w:p>
          <w:p w14:paraId="561752AF" w14:textId="77777777" w:rsidR="00D42F5A" w:rsidRDefault="00D42F5A" w:rsidP="00EA31D7">
            <w:pPr>
              <w:rPr>
                <w:rFonts w:ascii="Arial" w:hAnsi="Arial" w:cs="Arial"/>
                <w:sz w:val="24"/>
                <w:szCs w:val="24"/>
              </w:rPr>
            </w:pPr>
          </w:p>
          <w:p w14:paraId="57CBE907" w14:textId="77777777" w:rsidR="00D42F5A" w:rsidRDefault="00D42F5A" w:rsidP="00EA31D7">
            <w:pPr>
              <w:rPr>
                <w:rFonts w:ascii="Arial" w:hAnsi="Arial" w:cs="Arial"/>
                <w:sz w:val="24"/>
                <w:szCs w:val="24"/>
              </w:rPr>
            </w:pPr>
          </w:p>
          <w:p w14:paraId="44B78922" w14:textId="77777777" w:rsidR="00D42F5A" w:rsidRDefault="00D42F5A" w:rsidP="00EA31D7">
            <w:pPr>
              <w:rPr>
                <w:rFonts w:ascii="Arial" w:hAnsi="Arial" w:cs="Arial"/>
                <w:sz w:val="24"/>
                <w:szCs w:val="24"/>
              </w:rPr>
            </w:pPr>
            <w:r>
              <w:rPr>
                <w:rFonts w:ascii="Arial" w:hAnsi="Arial" w:cs="Arial"/>
                <w:sz w:val="24"/>
                <w:szCs w:val="24"/>
              </w:rPr>
              <w:t>Will the author overcome her confidence issues?</w:t>
            </w:r>
          </w:p>
          <w:p w14:paraId="5014C427" w14:textId="77777777" w:rsidR="00D42F5A" w:rsidRDefault="00D42F5A" w:rsidP="00EA31D7">
            <w:pPr>
              <w:rPr>
                <w:rFonts w:ascii="Arial" w:hAnsi="Arial" w:cs="Arial"/>
                <w:sz w:val="24"/>
                <w:szCs w:val="24"/>
              </w:rPr>
            </w:pPr>
          </w:p>
          <w:p w14:paraId="47B5EE19" w14:textId="77777777" w:rsidR="00D42F5A" w:rsidRDefault="00D42F5A" w:rsidP="00EA31D7">
            <w:pPr>
              <w:rPr>
                <w:rFonts w:ascii="Arial" w:hAnsi="Arial" w:cs="Arial"/>
                <w:sz w:val="24"/>
                <w:szCs w:val="24"/>
              </w:rPr>
            </w:pPr>
            <w:r>
              <w:rPr>
                <w:rFonts w:ascii="Arial" w:hAnsi="Arial" w:cs="Arial"/>
                <w:sz w:val="24"/>
                <w:szCs w:val="24"/>
              </w:rPr>
              <w:t xml:space="preserve">Will the author overcome her stammer?  </w:t>
            </w:r>
          </w:p>
          <w:p w14:paraId="297C1E6F" w14:textId="77777777" w:rsidR="00D42F5A" w:rsidRDefault="00D42F5A" w:rsidP="00EA31D7">
            <w:pPr>
              <w:rPr>
                <w:rFonts w:ascii="Arial" w:hAnsi="Arial" w:cs="Arial"/>
                <w:sz w:val="24"/>
                <w:szCs w:val="24"/>
              </w:rPr>
            </w:pPr>
          </w:p>
          <w:p w14:paraId="19A84AA3" w14:textId="4C6A30A2" w:rsidR="00D42F5A" w:rsidRDefault="00D42F5A" w:rsidP="00EA31D7">
            <w:pPr>
              <w:rPr>
                <w:rFonts w:ascii="Arial" w:hAnsi="Arial" w:cs="Arial"/>
                <w:sz w:val="24"/>
                <w:szCs w:val="24"/>
              </w:rPr>
            </w:pPr>
            <w:r>
              <w:rPr>
                <w:rFonts w:ascii="Arial" w:hAnsi="Arial" w:cs="Arial"/>
                <w:sz w:val="24"/>
                <w:szCs w:val="24"/>
              </w:rPr>
              <w:t xml:space="preserve">Will the authors Dyslexia improve with time and with the use of new software? </w:t>
            </w:r>
            <w:r w:rsidR="00876CC5">
              <w:rPr>
                <w:rFonts w:ascii="Arial" w:hAnsi="Arial" w:cs="Arial"/>
                <w:sz w:val="24"/>
                <w:szCs w:val="24"/>
              </w:rPr>
              <w:t>e.g.</w:t>
            </w:r>
            <w:r>
              <w:rPr>
                <w:rFonts w:ascii="Arial" w:hAnsi="Arial" w:cs="Arial"/>
                <w:sz w:val="24"/>
                <w:szCs w:val="24"/>
              </w:rPr>
              <w:t xml:space="preserve"> Word, spell check</w:t>
            </w:r>
          </w:p>
          <w:p w14:paraId="68441F89" w14:textId="77777777" w:rsidR="00D42F5A" w:rsidRDefault="00D42F5A" w:rsidP="00EA31D7">
            <w:pPr>
              <w:rPr>
                <w:rFonts w:ascii="Arial" w:hAnsi="Arial" w:cs="Arial"/>
                <w:sz w:val="24"/>
                <w:szCs w:val="24"/>
              </w:rPr>
            </w:pPr>
          </w:p>
          <w:p w14:paraId="187AC02F" w14:textId="77777777" w:rsidR="00D42F5A" w:rsidRDefault="00D42F5A" w:rsidP="00EA31D7">
            <w:pPr>
              <w:rPr>
                <w:rFonts w:ascii="Arial" w:hAnsi="Arial" w:cs="Arial"/>
                <w:sz w:val="24"/>
                <w:szCs w:val="24"/>
              </w:rPr>
            </w:pPr>
          </w:p>
          <w:p w14:paraId="382B96C1" w14:textId="77777777" w:rsidR="00D42F5A" w:rsidRPr="00676FCC" w:rsidRDefault="00D42F5A" w:rsidP="00EA31D7">
            <w:pPr>
              <w:rPr>
                <w:rFonts w:ascii="Arial" w:hAnsi="Arial" w:cs="Arial"/>
                <w:sz w:val="24"/>
                <w:szCs w:val="24"/>
              </w:rPr>
            </w:pPr>
            <w:r>
              <w:rPr>
                <w:rFonts w:ascii="Arial" w:hAnsi="Arial" w:cs="Arial"/>
                <w:sz w:val="24"/>
                <w:szCs w:val="24"/>
              </w:rPr>
              <w:t xml:space="preserve"> </w:t>
            </w:r>
          </w:p>
        </w:tc>
      </w:tr>
    </w:tbl>
    <w:p w14:paraId="6D8C3FF6" w14:textId="77777777" w:rsidR="00D42F5A" w:rsidRDefault="00D42F5A" w:rsidP="00E971A1">
      <w:pPr>
        <w:rPr>
          <w:b/>
          <w:bCs/>
        </w:rPr>
      </w:pPr>
    </w:p>
    <w:p w14:paraId="4FF376D6" w14:textId="4F003E5F" w:rsidR="00B53CFF" w:rsidRPr="008C5449" w:rsidRDefault="00F0772E" w:rsidP="00E971A1">
      <w:pPr>
        <w:rPr>
          <w:rFonts w:ascii="Arial" w:hAnsi="Arial" w:cs="Arial"/>
          <w:sz w:val="24"/>
          <w:szCs w:val="24"/>
        </w:rPr>
      </w:pPr>
      <w:r w:rsidRPr="008C5449">
        <w:rPr>
          <w:rFonts w:ascii="Arial" w:hAnsi="Arial" w:cs="Arial"/>
          <w:sz w:val="24"/>
          <w:szCs w:val="24"/>
        </w:rPr>
        <w:t xml:space="preserve">The </w:t>
      </w:r>
      <w:r w:rsidR="00EC1131" w:rsidRPr="008C5449">
        <w:rPr>
          <w:rFonts w:ascii="Arial" w:hAnsi="Arial" w:cs="Arial"/>
          <w:sz w:val="24"/>
          <w:szCs w:val="24"/>
        </w:rPr>
        <w:t xml:space="preserve">unknown to self and unknown to others were </w:t>
      </w:r>
      <w:r w:rsidR="001A7133" w:rsidRPr="008C5449">
        <w:rPr>
          <w:rFonts w:ascii="Arial" w:hAnsi="Arial" w:cs="Arial"/>
          <w:sz w:val="24"/>
          <w:szCs w:val="24"/>
        </w:rPr>
        <w:t>compi</w:t>
      </w:r>
      <w:r w:rsidR="003D7C90">
        <w:rPr>
          <w:rFonts w:ascii="Arial" w:hAnsi="Arial" w:cs="Arial"/>
          <w:sz w:val="24"/>
          <w:szCs w:val="24"/>
        </w:rPr>
        <w:t>l</w:t>
      </w:r>
      <w:r w:rsidR="001A7133" w:rsidRPr="008C5449">
        <w:rPr>
          <w:rFonts w:ascii="Arial" w:hAnsi="Arial" w:cs="Arial"/>
          <w:sz w:val="24"/>
          <w:szCs w:val="24"/>
        </w:rPr>
        <w:t xml:space="preserve">ed by the feedback </w:t>
      </w:r>
      <w:r w:rsidR="00E87944" w:rsidRPr="008C5449">
        <w:rPr>
          <w:rFonts w:ascii="Arial" w:hAnsi="Arial" w:cs="Arial"/>
          <w:sz w:val="24"/>
          <w:szCs w:val="24"/>
        </w:rPr>
        <w:t>of the author’s presentation on 10.05.2020</w:t>
      </w:r>
      <w:r w:rsidR="00D7691F" w:rsidRPr="008C5449">
        <w:rPr>
          <w:rFonts w:ascii="Arial" w:hAnsi="Arial" w:cs="Arial"/>
          <w:sz w:val="24"/>
          <w:szCs w:val="24"/>
        </w:rPr>
        <w:t xml:space="preserve">. </w:t>
      </w:r>
    </w:p>
    <w:p w14:paraId="5F637E99" w14:textId="77777777" w:rsidR="002D6B68" w:rsidRDefault="002D6B68" w:rsidP="00E971A1">
      <w:pPr>
        <w:rPr>
          <w:b/>
          <w:bCs/>
        </w:rPr>
      </w:pPr>
    </w:p>
    <w:p w14:paraId="6F4693FB" w14:textId="77777777" w:rsidR="00E73996" w:rsidRDefault="00E73996">
      <w:pPr>
        <w:rPr>
          <w:rFonts w:ascii="Arial" w:hAnsi="Arial" w:cs="Arial"/>
          <w:sz w:val="24"/>
          <w:szCs w:val="24"/>
        </w:rPr>
      </w:pPr>
      <w:r>
        <w:rPr>
          <w:rFonts w:ascii="Arial" w:hAnsi="Arial" w:cs="Arial"/>
          <w:sz w:val="24"/>
          <w:szCs w:val="24"/>
        </w:rPr>
        <w:br w:type="page"/>
      </w:r>
    </w:p>
    <w:p w14:paraId="3800BB3B" w14:textId="57EE6286" w:rsidR="008F3052" w:rsidRPr="008C5449" w:rsidRDefault="009C2538" w:rsidP="00E971A1">
      <w:pPr>
        <w:rPr>
          <w:rFonts w:ascii="Arial" w:hAnsi="Arial" w:cs="Arial"/>
          <w:sz w:val="24"/>
          <w:szCs w:val="24"/>
        </w:rPr>
      </w:pPr>
      <w:r w:rsidRPr="008C5449">
        <w:rPr>
          <w:rFonts w:ascii="Arial" w:hAnsi="Arial" w:cs="Arial"/>
          <w:sz w:val="24"/>
          <w:szCs w:val="24"/>
        </w:rPr>
        <w:lastRenderedPageBreak/>
        <w:t>Appendi</w:t>
      </w:r>
      <w:r w:rsidR="0028042D" w:rsidRPr="008C5449">
        <w:rPr>
          <w:rFonts w:ascii="Arial" w:hAnsi="Arial" w:cs="Arial"/>
          <w:sz w:val="24"/>
          <w:szCs w:val="24"/>
        </w:rPr>
        <w:t>x</w:t>
      </w:r>
      <w:r w:rsidRPr="008C5449">
        <w:rPr>
          <w:rFonts w:ascii="Arial" w:hAnsi="Arial" w:cs="Arial"/>
          <w:sz w:val="24"/>
          <w:szCs w:val="24"/>
        </w:rPr>
        <w:t xml:space="preserve"> </w:t>
      </w:r>
      <w:r w:rsidR="00C63562" w:rsidRPr="008C5449">
        <w:rPr>
          <w:rFonts w:ascii="Arial" w:hAnsi="Arial" w:cs="Arial"/>
          <w:sz w:val="24"/>
          <w:szCs w:val="24"/>
        </w:rPr>
        <w:t>9</w:t>
      </w:r>
    </w:p>
    <w:p w14:paraId="67A5F74E" w14:textId="77777777" w:rsidR="0028042D" w:rsidRDefault="0028042D" w:rsidP="00E971A1">
      <w:pPr>
        <w:rPr>
          <w:sz w:val="28"/>
          <w:szCs w:val="28"/>
        </w:rPr>
      </w:pPr>
    </w:p>
    <w:p w14:paraId="77A65F8A" w14:textId="5C275F4D" w:rsidR="0028042D" w:rsidRPr="00C524A0" w:rsidRDefault="003361E4" w:rsidP="00C524A0">
      <w:pPr>
        <w:jc w:val="center"/>
        <w:rPr>
          <w:b/>
          <w:sz w:val="36"/>
          <w:szCs w:val="36"/>
        </w:rPr>
      </w:pPr>
      <w:r>
        <w:rPr>
          <w:color w:val="00B0F0"/>
          <w:sz w:val="72"/>
          <w:szCs w:val="72"/>
        </w:rPr>
        <w:t>S</w:t>
      </w:r>
      <w:r>
        <w:rPr>
          <w:color w:val="00B050"/>
          <w:sz w:val="72"/>
          <w:szCs w:val="72"/>
        </w:rPr>
        <w:t>W</w:t>
      </w:r>
      <w:r>
        <w:rPr>
          <w:color w:val="7030A0"/>
          <w:sz w:val="72"/>
          <w:szCs w:val="72"/>
        </w:rPr>
        <w:t>O</w:t>
      </w:r>
      <w:r>
        <w:rPr>
          <w:color w:val="FF0000"/>
          <w:sz w:val="72"/>
          <w:szCs w:val="72"/>
        </w:rPr>
        <w:t>T</w:t>
      </w:r>
    </w:p>
    <w:p w14:paraId="647D4668" w14:textId="77777777" w:rsidR="009C2538" w:rsidRDefault="009C2538" w:rsidP="00E971A1">
      <w:pPr>
        <w:rPr>
          <w:b/>
          <w:bCs/>
        </w:rPr>
      </w:pPr>
    </w:p>
    <w:tbl>
      <w:tblPr>
        <w:tblStyle w:val="TableGrid"/>
        <w:tblW w:w="0" w:type="auto"/>
        <w:tblLook w:val="04A0" w:firstRow="1" w:lastRow="0" w:firstColumn="1" w:lastColumn="0" w:noHBand="0" w:noVBand="1"/>
      </w:tblPr>
      <w:tblGrid>
        <w:gridCol w:w="4517"/>
        <w:gridCol w:w="4499"/>
      </w:tblGrid>
      <w:tr w:rsidR="0028042D" w14:paraId="12EF4695" w14:textId="77777777" w:rsidTr="00FD7324">
        <w:tc>
          <w:tcPr>
            <w:tcW w:w="4788" w:type="dxa"/>
          </w:tcPr>
          <w:p w14:paraId="509A66C2" w14:textId="14CEA02D" w:rsidR="0028042D" w:rsidRDefault="008C5449" w:rsidP="00FD7324">
            <w:pPr>
              <w:rPr>
                <w:b/>
                <w:sz w:val="36"/>
                <w:szCs w:val="36"/>
              </w:rPr>
            </w:pPr>
            <w:r>
              <w:rPr>
                <w:color w:val="0070C0"/>
                <w:sz w:val="44"/>
                <w:szCs w:val="44"/>
              </w:rPr>
              <w:t xml:space="preserve"> </w:t>
            </w:r>
            <w:r w:rsidR="00BC5F07">
              <w:rPr>
                <w:color w:val="0070C0"/>
                <w:sz w:val="44"/>
                <w:szCs w:val="44"/>
              </w:rPr>
              <w:t xml:space="preserve">         </w:t>
            </w:r>
            <w:r w:rsidR="0028042D" w:rsidRPr="00344359">
              <w:rPr>
                <w:color w:val="0070C0"/>
                <w:sz w:val="44"/>
                <w:szCs w:val="44"/>
              </w:rPr>
              <w:t>Strengths</w:t>
            </w:r>
          </w:p>
        </w:tc>
        <w:tc>
          <w:tcPr>
            <w:tcW w:w="4788" w:type="dxa"/>
          </w:tcPr>
          <w:p w14:paraId="4E64FA9D" w14:textId="35FC4BCC" w:rsidR="0028042D" w:rsidRDefault="00BC5F07" w:rsidP="00FD7324">
            <w:pPr>
              <w:rPr>
                <w:b/>
                <w:sz w:val="36"/>
                <w:szCs w:val="36"/>
              </w:rPr>
            </w:pPr>
            <w:r>
              <w:rPr>
                <w:color w:val="00B050"/>
                <w:sz w:val="44"/>
                <w:szCs w:val="44"/>
              </w:rPr>
              <w:t xml:space="preserve">        </w:t>
            </w:r>
            <w:r w:rsidR="0028042D" w:rsidRPr="00344359">
              <w:rPr>
                <w:color w:val="00B050"/>
                <w:sz w:val="44"/>
                <w:szCs w:val="44"/>
              </w:rPr>
              <w:t>Weaknesses</w:t>
            </w:r>
          </w:p>
        </w:tc>
      </w:tr>
      <w:tr w:rsidR="0028042D" w:rsidRPr="00E94076" w14:paraId="0BD3563A" w14:textId="77777777" w:rsidTr="00FD7324">
        <w:tc>
          <w:tcPr>
            <w:tcW w:w="4788" w:type="dxa"/>
          </w:tcPr>
          <w:p w14:paraId="48D47D1E" w14:textId="77777777" w:rsidR="00160E3F" w:rsidRDefault="00160E3F" w:rsidP="00160E3F">
            <w:pPr>
              <w:pStyle w:val="ListParagraph"/>
              <w:ind w:left="360"/>
              <w:rPr>
                <w:rFonts w:ascii="Arial" w:hAnsi="Arial" w:cs="Arial"/>
                <w:sz w:val="24"/>
                <w:szCs w:val="24"/>
              </w:rPr>
            </w:pPr>
          </w:p>
          <w:p w14:paraId="00738B0A" w14:textId="3F81B38C" w:rsidR="0028042D" w:rsidRPr="008C5449" w:rsidRDefault="0028042D" w:rsidP="0028042D">
            <w:pPr>
              <w:pStyle w:val="ListParagraph"/>
              <w:numPr>
                <w:ilvl w:val="0"/>
                <w:numId w:val="2"/>
              </w:numPr>
              <w:rPr>
                <w:rFonts w:ascii="Arial" w:hAnsi="Arial" w:cs="Arial"/>
                <w:sz w:val="24"/>
                <w:szCs w:val="24"/>
              </w:rPr>
            </w:pPr>
            <w:r w:rsidRPr="008C5449">
              <w:rPr>
                <w:rFonts w:ascii="Arial" w:hAnsi="Arial" w:cs="Arial"/>
                <w:sz w:val="24"/>
                <w:szCs w:val="24"/>
              </w:rPr>
              <w:t>Good at compromising</w:t>
            </w:r>
            <w:r w:rsidR="00AE1400">
              <w:rPr>
                <w:rFonts w:ascii="Arial" w:hAnsi="Arial" w:cs="Arial"/>
                <w:sz w:val="24"/>
                <w:szCs w:val="24"/>
              </w:rPr>
              <w:t>.</w:t>
            </w:r>
            <w:r w:rsidRPr="008C5449">
              <w:rPr>
                <w:rFonts w:ascii="Arial" w:hAnsi="Arial" w:cs="Arial"/>
                <w:sz w:val="24"/>
                <w:szCs w:val="24"/>
              </w:rPr>
              <w:t xml:space="preserve"> </w:t>
            </w:r>
          </w:p>
          <w:p w14:paraId="6BA9A7FE" w14:textId="3C549594" w:rsidR="0028042D" w:rsidRPr="008C5449" w:rsidRDefault="0028042D" w:rsidP="0028042D">
            <w:pPr>
              <w:pStyle w:val="ListParagraph"/>
              <w:numPr>
                <w:ilvl w:val="0"/>
                <w:numId w:val="2"/>
              </w:numPr>
              <w:rPr>
                <w:rFonts w:ascii="Arial" w:hAnsi="Arial" w:cs="Arial"/>
                <w:sz w:val="24"/>
                <w:szCs w:val="24"/>
              </w:rPr>
            </w:pPr>
            <w:r w:rsidRPr="008C5449">
              <w:rPr>
                <w:rFonts w:ascii="Arial" w:hAnsi="Arial" w:cs="Arial"/>
                <w:sz w:val="24"/>
                <w:szCs w:val="24"/>
              </w:rPr>
              <w:t>Friendly/polite manner</w:t>
            </w:r>
            <w:r w:rsidR="00AE1400">
              <w:rPr>
                <w:rFonts w:ascii="Arial" w:hAnsi="Arial" w:cs="Arial"/>
                <w:sz w:val="24"/>
                <w:szCs w:val="24"/>
              </w:rPr>
              <w:t>.</w:t>
            </w:r>
            <w:r w:rsidRPr="008C5449">
              <w:rPr>
                <w:rFonts w:ascii="Arial" w:hAnsi="Arial" w:cs="Arial"/>
                <w:sz w:val="24"/>
                <w:szCs w:val="24"/>
              </w:rPr>
              <w:t xml:space="preserve"> </w:t>
            </w:r>
          </w:p>
          <w:p w14:paraId="669E9F4D" w14:textId="13FB210A" w:rsidR="0028042D" w:rsidRPr="008C5449" w:rsidRDefault="0028042D" w:rsidP="0028042D">
            <w:pPr>
              <w:pStyle w:val="ListParagraph"/>
              <w:numPr>
                <w:ilvl w:val="0"/>
                <w:numId w:val="2"/>
              </w:numPr>
              <w:rPr>
                <w:rFonts w:ascii="Arial" w:hAnsi="Arial" w:cs="Arial"/>
                <w:sz w:val="24"/>
                <w:szCs w:val="24"/>
              </w:rPr>
            </w:pPr>
            <w:r w:rsidRPr="008C5449">
              <w:rPr>
                <w:rFonts w:ascii="Arial" w:hAnsi="Arial" w:cs="Arial"/>
                <w:sz w:val="24"/>
                <w:szCs w:val="24"/>
              </w:rPr>
              <w:t>Empathy</w:t>
            </w:r>
            <w:r w:rsidR="00AE1400">
              <w:rPr>
                <w:rFonts w:ascii="Arial" w:hAnsi="Arial" w:cs="Arial"/>
                <w:sz w:val="24"/>
                <w:szCs w:val="24"/>
              </w:rPr>
              <w:t>.</w:t>
            </w:r>
          </w:p>
          <w:p w14:paraId="6E52453B" w14:textId="242F410B" w:rsidR="0028042D" w:rsidRPr="008C5449" w:rsidRDefault="0028042D" w:rsidP="0028042D">
            <w:pPr>
              <w:pStyle w:val="ListParagraph"/>
              <w:numPr>
                <w:ilvl w:val="0"/>
                <w:numId w:val="2"/>
              </w:numPr>
              <w:rPr>
                <w:rFonts w:ascii="Arial" w:hAnsi="Arial" w:cs="Arial"/>
                <w:sz w:val="24"/>
                <w:szCs w:val="24"/>
              </w:rPr>
            </w:pPr>
            <w:r w:rsidRPr="008C5449">
              <w:rPr>
                <w:rFonts w:ascii="Arial" w:hAnsi="Arial" w:cs="Arial"/>
                <w:sz w:val="24"/>
                <w:szCs w:val="24"/>
              </w:rPr>
              <w:t>Wide experience of customer care and communicating with the public</w:t>
            </w:r>
            <w:r w:rsidR="00AE1400">
              <w:rPr>
                <w:rFonts w:ascii="Arial" w:hAnsi="Arial" w:cs="Arial"/>
                <w:sz w:val="24"/>
                <w:szCs w:val="24"/>
              </w:rPr>
              <w:t>.</w:t>
            </w:r>
          </w:p>
          <w:p w14:paraId="6536D6BA" w14:textId="43DF169E" w:rsidR="0028042D" w:rsidRPr="008C5449" w:rsidRDefault="0028042D" w:rsidP="0028042D">
            <w:pPr>
              <w:pStyle w:val="ListParagraph"/>
              <w:numPr>
                <w:ilvl w:val="0"/>
                <w:numId w:val="2"/>
              </w:numPr>
              <w:rPr>
                <w:rFonts w:ascii="Arial" w:hAnsi="Arial" w:cs="Arial"/>
                <w:sz w:val="24"/>
                <w:szCs w:val="24"/>
              </w:rPr>
            </w:pPr>
            <w:r w:rsidRPr="008C5449">
              <w:rPr>
                <w:rFonts w:ascii="Arial" w:hAnsi="Arial" w:cs="Arial"/>
                <w:sz w:val="24"/>
                <w:szCs w:val="24"/>
              </w:rPr>
              <w:t>Qualified in Sign Language</w:t>
            </w:r>
            <w:r w:rsidR="00AE1400">
              <w:rPr>
                <w:rFonts w:ascii="Arial" w:hAnsi="Arial" w:cs="Arial"/>
                <w:sz w:val="24"/>
                <w:szCs w:val="24"/>
              </w:rPr>
              <w:t>.</w:t>
            </w:r>
            <w:r w:rsidRPr="008C5449">
              <w:rPr>
                <w:rFonts w:ascii="Arial" w:hAnsi="Arial" w:cs="Arial"/>
                <w:sz w:val="24"/>
                <w:szCs w:val="24"/>
              </w:rPr>
              <w:t xml:space="preserve"> </w:t>
            </w:r>
          </w:p>
          <w:p w14:paraId="03D885CD" w14:textId="60737A25" w:rsidR="0028042D" w:rsidRPr="008C5449" w:rsidRDefault="0028042D" w:rsidP="0028042D">
            <w:pPr>
              <w:pStyle w:val="ListParagraph"/>
              <w:numPr>
                <w:ilvl w:val="0"/>
                <w:numId w:val="2"/>
              </w:numPr>
              <w:rPr>
                <w:rFonts w:ascii="Arial" w:hAnsi="Arial" w:cs="Arial"/>
                <w:sz w:val="24"/>
                <w:szCs w:val="24"/>
              </w:rPr>
            </w:pPr>
            <w:r w:rsidRPr="008C5449">
              <w:rPr>
                <w:rFonts w:ascii="Arial" w:hAnsi="Arial" w:cs="Arial"/>
                <w:sz w:val="24"/>
                <w:szCs w:val="24"/>
              </w:rPr>
              <w:t>Conscientious</w:t>
            </w:r>
            <w:r w:rsidR="00AE1400">
              <w:rPr>
                <w:rFonts w:ascii="Arial" w:hAnsi="Arial" w:cs="Arial"/>
                <w:sz w:val="24"/>
                <w:szCs w:val="24"/>
              </w:rPr>
              <w:t>.</w:t>
            </w:r>
            <w:r w:rsidRPr="008C5449">
              <w:rPr>
                <w:rFonts w:ascii="Arial" w:hAnsi="Arial" w:cs="Arial"/>
                <w:sz w:val="24"/>
                <w:szCs w:val="24"/>
              </w:rPr>
              <w:t xml:space="preserve"> </w:t>
            </w:r>
          </w:p>
          <w:p w14:paraId="2491AFFD" w14:textId="77777777" w:rsidR="0028042D" w:rsidRDefault="0028042D" w:rsidP="00FD7324">
            <w:pPr>
              <w:rPr>
                <w:b/>
                <w:sz w:val="36"/>
                <w:szCs w:val="36"/>
              </w:rPr>
            </w:pPr>
          </w:p>
        </w:tc>
        <w:tc>
          <w:tcPr>
            <w:tcW w:w="4788" w:type="dxa"/>
          </w:tcPr>
          <w:p w14:paraId="56A7F5B1" w14:textId="77777777" w:rsidR="00160E3F" w:rsidRDefault="00160E3F" w:rsidP="00160E3F">
            <w:pPr>
              <w:pStyle w:val="ListParagraph"/>
              <w:ind w:left="360"/>
              <w:rPr>
                <w:rFonts w:ascii="Arial" w:hAnsi="Arial" w:cs="Arial"/>
                <w:sz w:val="24"/>
                <w:szCs w:val="24"/>
              </w:rPr>
            </w:pPr>
          </w:p>
          <w:p w14:paraId="04193E54" w14:textId="4921D9F9" w:rsidR="0028042D" w:rsidRPr="008C5449" w:rsidRDefault="0028042D" w:rsidP="0028042D">
            <w:pPr>
              <w:pStyle w:val="ListParagraph"/>
              <w:numPr>
                <w:ilvl w:val="0"/>
                <w:numId w:val="2"/>
              </w:numPr>
              <w:rPr>
                <w:rFonts w:ascii="Arial" w:hAnsi="Arial" w:cs="Arial"/>
                <w:sz w:val="24"/>
                <w:szCs w:val="24"/>
              </w:rPr>
            </w:pPr>
            <w:r w:rsidRPr="008C5449">
              <w:rPr>
                <w:rFonts w:ascii="Arial" w:hAnsi="Arial" w:cs="Arial"/>
                <w:sz w:val="24"/>
                <w:szCs w:val="24"/>
              </w:rPr>
              <w:t>Interrupts</w:t>
            </w:r>
            <w:r w:rsidR="00AE1400">
              <w:rPr>
                <w:rFonts w:ascii="Arial" w:hAnsi="Arial" w:cs="Arial"/>
                <w:sz w:val="24"/>
                <w:szCs w:val="24"/>
              </w:rPr>
              <w:t>.</w:t>
            </w:r>
            <w:r w:rsidRPr="008C5449">
              <w:rPr>
                <w:rFonts w:ascii="Arial" w:hAnsi="Arial" w:cs="Arial"/>
                <w:sz w:val="24"/>
                <w:szCs w:val="24"/>
              </w:rPr>
              <w:t xml:space="preserve"> </w:t>
            </w:r>
          </w:p>
          <w:p w14:paraId="5778BF95" w14:textId="32B3FAF4" w:rsidR="0028042D" w:rsidRPr="008C5449" w:rsidRDefault="0028042D" w:rsidP="0028042D">
            <w:pPr>
              <w:pStyle w:val="ListParagraph"/>
              <w:numPr>
                <w:ilvl w:val="0"/>
                <w:numId w:val="2"/>
              </w:numPr>
              <w:rPr>
                <w:rFonts w:ascii="Arial" w:hAnsi="Arial" w:cs="Arial"/>
                <w:sz w:val="24"/>
                <w:szCs w:val="24"/>
              </w:rPr>
            </w:pPr>
            <w:r w:rsidRPr="008C5449">
              <w:rPr>
                <w:rFonts w:ascii="Arial" w:hAnsi="Arial" w:cs="Arial"/>
                <w:sz w:val="24"/>
                <w:szCs w:val="24"/>
              </w:rPr>
              <w:t>Lacks authority in her voice</w:t>
            </w:r>
            <w:r w:rsidR="00AE1400">
              <w:rPr>
                <w:rFonts w:ascii="Arial" w:hAnsi="Arial" w:cs="Arial"/>
                <w:sz w:val="24"/>
                <w:szCs w:val="24"/>
              </w:rPr>
              <w:t>.</w:t>
            </w:r>
            <w:r w:rsidRPr="008C5449">
              <w:rPr>
                <w:rFonts w:ascii="Arial" w:hAnsi="Arial" w:cs="Arial"/>
                <w:sz w:val="24"/>
                <w:szCs w:val="24"/>
              </w:rPr>
              <w:t xml:space="preserve"> </w:t>
            </w:r>
          </w:p>
          <w:p w14:paraId="4E5A9144" w14:textId="3DAF1FC8" w:rsidR="0028042D" w:rsidRPr="008C5449" w:rsidRDefault="0028042D" w:rsidP="0028042D">
            <w:pPr>
              <w:pStyle w:val="ListParagraph"/>
              <w:numPr>
                <w:ilvl w:val="0"/>
                <w:numId w:val="2"/>
              </w:numPr>
              <w:rPr>
                <w:rFonts w:ascii="Arial" w:hAnsi="Arial" w:cs="Arial"/>
                <w:sz w:val="24"/>
                <w:szCs w:val="24"/>
              </w:rPr>
            </w:pPr>
            <w:r w:rsidRPr="008C5449">
              <w:rPr>
                <w:rFonts w:ascii="Arial" w:hAnsi="Arial" w:cs="Arial"/>
                <w:sz w:val="24"/>
                <w:szCs w:val="24"/>
              </w:rPr>
              <w:t>Spelling/grammar in emails</w:t>
            </w:r>
            <w:r w:rsidR="00AE1400">
              <w:rPr>
                <w:rFonts w:ascii="Arial" w:hAnsi="Arial" w:cs="Arial"/>
                <w:sz w:val="24"/>
                <w:szCs w:val="24"/>
              </w:rPr>
              <w:t>.</w:t>
            </w:r>
            <w:r w:rsidRPr="008C5449">
              <w:rPr>
                <w:rFonts w:ascii="Arial" w:hAnsi="Arial" w:cs="Arial"/>
                <w:sz w:val="24"/>
                <w:szCs w:val="24"/>
              </w:rPr>
              <w:t xml:space="preserve"> </w:t>
            </w:r>
          </w:p>
          <w:p w14:paraId="0383CB41" w14:textId="02631DE4" w:rsidR="0028042D" w:rsidRPr="008C5449" w:rsidRDefault="0028042D" w:rsidP="0028042D">
            <w:pPr>
              <w:pStyle w:val="ListParagraph"/>
              <w:numPr>
                <w:ilvl w:val="0"/>
                <w:numId w:val="2"/>
              </w:numPr>
              <w:rPr>
                <w:rFonts w:ascii="Arial" w:hAnsi="Arial" w:cs="Arial"/>
                <w:sz w:val="24"/>
                <w:szCs w:val="24"/>
              </w:rPr>
            </w:pPr>
            <w:r w:rsidRPr="008C5449">
              <w:rPr>
                <w:rFonts w:ascii="Arial" w:hAnsi="Arial" w:cs="Arial"/>
                <w:sz w:val="24"/>
                <w:szCs w:val="24"/>
              </w:rPr>
              <w:t>Lacks active listening skills</w:t>
            </w:r>
            <w:r w:rsidR="00AE1400">
              <w:rPr>
                <w:rFonts w:ascii="Arial" w:hAnsi="Arial" w:cs="Arial"/>
                <w:sz w:val="24"/>
                <w:szCs w:val="24"/>
              </w:rPr>
              <w:t>.</w:t>
            </w:r>
          </w:p>
          <w:p w14:paraId="72191F27" w14:textId="2F7E6C53" w:rsidR="0028042D" w:rsidRPr="008C5449" w:rsidRDefault="0028042D" w:rsidP="0028042D">
            <w:pPr>
              <w:pStyle w:val="ListParagraph"/>
              <w:numPr>
                <w:ilvl w:val="0"/>
                <w:numId w:val="2"/>
              </w:numPr>
              <w:rPr>
                <w:rFonts w:ascii="Arial" w:hAnsi="Arial" w:cs="Arial"/>
                <w:sz w:val="24"/>
                <w:szCs w:val="24"/>
              </w:rPr>
            </w:pPr>
            <w:r w:rsidRPr="008C5449">
              <w:rPr>
                <w:rFonts w:ascii="Arial" w:hAnsi="Arial" w:cs="Arial"/>
                <w:sz w:val="24"/>
                <w:szCs w:val="24"/>
              </w:rPr>
              <w:t>Stammer</w:t>
            </w:r>
            <w:r w:rsidR="00AE1400">
              <w:rPr>
                <w:rFonts w:ascii="Arial" w:hAnsi="Arial" w:cs="Arial"/>
                <w:sz w:val="24"/>
                <w:szCs w:val="24"/>
              </w:rPr>
              <w:t>.</w:t>
            </w:r>
            <w:r w:rsidRPr="008C5449">
              <w:rPr>
                <w:rFonts w:ascii="Arial" w:hAnsi="Arial" w:cs="Arial"/>
                <w:sz w:val="24"/>
                <w:szCs w:val="24"/>
              </w:rPr>
              <w:t xml:space="preserve"> </w:t>
            </w:r>
          </w:p>
          <w:p w14:paraId="03E8AB80" w14:textId="200E8459" w:rsidR="00201D61" w:rsidRDefault="0028042D" w:rsidP="00B41EEE">
            <w:pPr>
              <w:pStyle w:val="ListParagraph"/>
              <w:numPr>
                <w:ilvl w:val="0"/>
                <w:numId w:val="2"/>
              </w:numPr>
              <w:rPr>
                <w:rFonts w:ascii="Arial" w:hAnsi="Arial" w:cs="Arial"/>
                <w:sz w:val="24"/>
                <w:szCs w:val="24"/>
              </w:rPr>
            </w:pPr>
            <w:r w:rsidRPr="008C5449">
              <w:rPr>
                <w:rFonts w:ascii="Arial" w:hAnsi="Arial" w:cs="Arial"/>
                <w:sz w:val="24"/>
                <w:szCs w:val="24"/>
              </w:rPr>
              <w:t>Anxious in some communication</w:t>
            </w:r>
            <w:r w:rsidR="00AE1400">
              <w:rPr>
                <w:rFonts w:ascii="Arial" w:hAnsi="Arial" w:cs="Arial"/>
                <w:sz w:val="24"/>
                <w:szCs w:val="24"/>
              </w:rPr>
              <w:t>.</w:t>
            </w:r>
          </w:p>
          <w:p w14:paraId="7E1BCEA4" w14:textId="67F80CCB" w:rsidR="0028042D" w:rsidRPr="00B41EEE" w:rsidRDefault="0028042D" w:rsidP="00B41EEE">
            <w:pPr>
              <w:pStyle w:val="ListParagraph"/>
              <w:numPr>
                <w:ilvl w:val="0"/>
                <w:numId w:val="2"/>
              </w:numPr>
              <w:rPr>
                <w:rFonts w:ascii="Arial" w:hAnsi="Arial" w:cs="Arial"/>
                <w:sz w:val="24"/>
                <w:szCs w:val="24"/>
              </w:rPr>
            </w:pPr>
            <w:r w:rsidRPr="00B41EEE">
              <w:rPr>
                <w:rFonts w:ascii="Arial" w:hAnsi="Arial" w:cs="Arial"/>
                <w:sz w:val="24"/>
                <w:szCs w:val="24"/>
              </w:rPr>
              <w:t>Avoids confrontation</w:t>
            </w:r>
            <w:r w:rsidR="00AE1400">
              <w:rPr>
                <w:rFonts w:ascii="Arial" w:hAnsi="Arial" w:cs="Arial"/>
                <w:sz w:val="24"/>
                <w:szCs w:val="24"/>
              </w:rPr>
              <w:t>.</w:t>
            </w:r>
            <w:r w:rsidRPr="00B41EEE">
              <w:rPr>
                <w:sz w:val="28"/>
                <w:szCs w:val="28"/>
              </w:rPr>
              <w:t xml:space="preserve"> </w:t>
            </w:r>
          </w:p>
        </w:tc>
      </w:tr>
      <w:tr w:rsidR="0028042D" w14:paraId="4B899B5E" w14:textId="77777777" w:rsidTr="00FD7324">
        <w:tc>
          <w:tcPr>
            <w:tcW w:w="4788" w:type="dxa"/>
          </w:tcPr>
          <w:p w14:paraId="459FB13B" w14:textId="6FF4B690" w:rsidR="0028042D" w:rsidRDefault="00BC5F07" w:rsidP="00FD7324">
            <w:pPr>
              <w:rPr>
                <w:b/>
                <w:sz w:val="36"/>
                <w:szCs w:val="36"/>
              </w:rPr>
            </w:pPr>
            <w:r>
              <w:rPr>
                <w:color w:val="7030A0"/>
                <w:sz w:val="44"/>
                <w:szCs w:val="44"/>
              </w:rPr>
              <w:t xml:space="preserve">        </w:t>
            </w:r>
            <w:r w:rsidR="0028042D">
              <w:rPr>
                <w:color w:val="7030A0"/>
                <w:sz w:val="44"/>
                <w:szCs w:val="44"/>
              </w:rPr>
              <w:t>Opportunities</w:t>
            </w:r>
          </w:p>
        </w:tc>
        <w:tc>
          <w:tcPr>
            <w:tcW w:w="4788" w:type="dxa"/>
          </w:tcPr>
          <w:p w14:paraId="1A5F0D30" w14:textId="03F01911" w:rsidR="0028042D" w:rsidRDefault="00BC5F07" w:rsidP="00FD7324">
            <w:pPr>
              <w:rPr>
                <w:b/>
                <w:sz w:val="36"/>
                <w:szCs w:val="36"/>
              </w:rPr>
            </w:pPr>
            <w:r>
              <w:rPr>
                <w:color w:val="FF0000"/>
                <w:sz w:val="48"/>
                <w:szCs w:val="48"/>
              </w:rPr>
              <w:t xml:space="preserve">           </w:t>
            </w:r>
            <w:r w:rsidR="0028042D">
              <w:rPr>
                <w:color w:val="FF0000"/>
                <w:sz w:val="48"/>
                <w:szCs w:val="48"/>
              </w:rPr>
              <w:t>Threats</w:t>
            </w:r>
          </w:p>
        </w:tc>
      </w:tr>
      <w:tr w:rsidR="0028042D" w:rsidRPr="00BF79F1" w14:paraId="7F05030A" w14:textId="77777777" w:rsidTr="00FD7324">
        <w:tc>
          <w:tcPr>
            <w:tcW w:w="4788" w:type="dxa"/>
          </w:tcPr>
          <w:p w14:paraId="061D69A1" w14:textId="77777777" w:rsidR="00201D61" w:rsidRDefault="00201D61" w:rsidP="00201D61">
            <w:pPr>
              <w:pStyle w:val="ListParagraph"/>
              <w:ind w:left="360"/>
              <w:rPr>
                <w:rFonts w:ascii="Arial" w:hAnsi="Arial" w:cs="Arial"/>
                <w:sz w:val="24"/>
                <w:szCs w:val="24"/>
              </w:rPr>
            </w:pPr>
          </w:p>
          <w:p w14:paraId="791A3013" w14:textId="02E5A899" w:rsidR="0028042D" w:rsidRPr="008C5449" w:rsidRDefault="0028042D" w:rsidP="0028042D">
            <w:pPr>
              <w:pStyle w:val="ListParagraph"/>
              <w:numPr>
                <w:ilvl w:val="0"/>
                <w:numId w:val="3"/>
              </w:numPr>
              <w:rPr>
                <w:rFonts w:ascii="Arial" w:hAnsi="Arial" w:cs="Arial"/>
                <w:sz w:val="24"/>
                <w:szCs w:val="24"/>
              </w:rPr>
            </w:pPr>
            <w:r w:rsidRPr="008C5449">
              <w:rPr>
                <w:rFonts w:ascii="Arial" w:hAnsi="Arial" w:cs="Arial"/>
                <w:sz w:val="24"/>
                <w:szCs w:val="24"/>
              </w:rPr>
              <w:t xml:space="preserve">This ‘Skills for the </w:t>
            </w:r>
            <w:r w:rsidR="00821180" w:rsidRPr="008C5449">
              <w:rPr>
                <w:rFonts w:ascii="Arial" w:hAnsi="Arial" w:cs="Arial"/>
                <w:sz w:val="24"/>
                <w:szCs w:val="24"/>
              </w:rPr>
              <w:t>workplace</w:t>
            </w:r>
            <w:r w:rsidRPr="008C5449">
              <w:rPr>
                <w:rFonts w:ascii="Arial" w:hAnsi="Arial" w:cs="Arial"/>
                <w:sz w:val="24"/>
                <w:szCs w:val="24"/>
              </w:rPr>
              <w:t xml:space="preserve"> course’ is providing new opportunities to improve the authors communication skills </w:t>
            </w:r>
            <w:r w:rsidR="00821180" w:rsidRPr="008C5449">
              <w:rPr>
                <w:rFonts w:ascii="Arial" w:hAnsi="Arial" w:cs="Arial"/>
                <w:sz w:val="24"/>
                <w:szCs w:val="24"/>
              </w:rPr>
              <w:t>e.g.</w:t>
            </w:r>
            <w:r w:rsidRPr="008C5449">
              <w:rPr>
                <w:rFonts w:ascii="Arial" w:hAnsi="Arial" w:cs="Arial"/>
                <w:sz w:val="24"/>
                <w:szCs w:val="24"/>
              </w:rPr>
              <w:t xml:space="preserve"> presentation</w:t>
            </w:r>
            <w:r w:rsidR="00AE1400">
              <w:rPr>
                <w:rFonts w:ascii="Arial" w:hAnsi="Arial" w:cs="Arial"/>
                <w:sz w:val="24"/>
                <w:szCs w:val="24"/>
              </w:rPr>
              <w:t>.</w:t>
            </w:r>
            <w:r w:rsidRPr="008C5449">
              <w:rPr>
                <w:rFonts w:ascii="Arial" w:hAnsi="Arial" w:cs="Arial"/>
                <w:sz w:val="24"/>
                <w:szCs w:val="24"/>
              </w:rPr>
              <w:t xml:space="preserve"> </w:t>
            </w:r>
          </w:p>
          <w:p w14:paraId="7CB33B51" w14:textId="0B66D428" w:rsidR="0028042D" w:rsidRPr="008C5449" w:rsidRDefault="0028042D" w:rsidP="0028042D">
            <w:pPr>
              <w:pStyle w:val="ListParagraph"/>
              <w:numPr>
                <w:ilvl w:val="0"/>
                <w:numId w:val="3"/>
              </w:numPr>
              <w:rPr>
                <w:rFonts w:ascii="Arial" w:hAnsi="Arial" w:cs="Arial"/>
                <w:sz w:val="24"/>
                <w:szCs w:val="24"/>
              </w:rPr>
            </w:pPr>
            <w:r w:rsidRPr="008C5449">
              <w:rPr>
                <w:rFonts w:ascii="Arial" w:hAnsi="Arial" w:cs="Arial"/>
                <w:sz w:val="24"/>
                <w:szCs w:val="24"/>
              </w:rPr>
              <w:t xml:space="preserve">The authors new workplace has recently introduced new ways of communicating </w:t>
            </w:r>
            <w:r w:rsidR="00821180" w:rsidRPr="008C5449">
              <w:rPr>
                <w:rFonts w:ascii="Arial" w:hAnsi="Arial" w:cs="Arial"/>
                <w:sz w:val="24"/>
                <w:szCs w:val="24"/>
              </w:rPr>
              <w:t>e.g.</w:t>
            </w:r>
            <w:r w:rsidRPr="008C5449">
              <w:rPr>
                <w:rFonts w:ascii="Arial" w:hAnsi="Arial" w:cs="Arial"/>
                <w:sz w:val="24"/>
                <w:szCs w:val="24"/>
              </w:rPr>
              <w:t xml:space="preserve"> Microsoft Teams</w:t>
            </w:r>
            <w:r w:rsidR="00F9530D" w:rsidRPr="008C5449">
              <w:rPr>
                <w:rFonts w:ascii="Arial" w:hAnsi="Arial" w:cs="Arial"/>
                <w:sz w:val="24"/>
                <w:szCs w:val="24"/>
              </w:rPr>
              <w:t>.</w:t>
            </w:r>
            <w:r w:rsidR="003165D8" w:rsidRPr="008C5449">
              <w:rPr>
                <w:rFonts w:ascii="Arial" w:hAnsi="Arial" w:cs="Arial"/>
                <w:sz w:val="24"/>
                <w:szCs w:val="24"/>
              </w:rPr>
              <w:t xml:space="preserve"> This brings along with </w:t>
            </w:r>
            <w:proofErr w:type="gramStart"/>
            <w:r w:rsidR="003165D8" w:rsidRPr="008C5449">
              <w:rPr>
                <w:rFonts w:ascii="Arial" w:hAnsi="Arial" w:cs="Arial"/>
                <w:sz w:val="24"/>
                <w:szCs w:val="24"/>
              </w:rPr>
              <w:t>it</w:t>
            </w:r>
            <w:proofErr w:type="gramEnd"/>
            <w:r w:rsidR="003165D8" w:rsidRPr="008C5449">
              <w:rPr>
                <w:rFonts w:ascii="Arial" w:hAnsi="Arial" w:cs="Arial"/>
                <w:sz w:val="24"/>
                <w:szCs w:val="24"/>
              </w:rPr>
              <w:t xml:space="preserve"> new </w:t>
            </w:r>
            <w:r w:rsidR="00E01E47" w:rsidRPr="008C5449">
              <w:rPr>
                <w:rFonts w:ascii="Arial" w:hAnsi="Arial" w:cs="Arial"/>
                <w:sz w:val="24"/>
                <w:szCs w:val="24"/>
              </w:rPr>
              <w:t xml:space="preserve">opportunities </w:t>
            </w:r>
            <w:r w:rsidR="0063484A" w:rsidRPr="008C5449">
              <w:rPr>
                <w:rFonts w:ascii="Arial" w:hAnsi="Arial" w:cs="Arial"/>
                <w:sz w:val="24"/>
                <w:szCs w:val="24"/>
              </w:rPr>
              <w:t xml:space="preserve">to </w:t>
            </w:r>
            <w:r w:rsidR="007175B5" w:rsidRPr="008C5449">
              <w:rPr>
                <w:rFonts w:ascii="Arial" w:hAnsi="Arial" w:cs="Arial"/>
                <w:sz w:val="24"/>
                <w:szCs w:val="24"/>
              </w:rPr>
              <w:t>work from home</w:t>
            </w:r>
            <w:r w:rsidR="00AE1400">
              <w:rPr>
                <w:rFonts w:ascii="Arial" w:hAnsi="Arial" w:cs="Arial"/>
                <w:sz w:val="24"/>
                <w:szCs w:val="24"/>
              </w:rPr>
              <w:t>.</w:t>
            </w:r>
            <w:r w:rsidR="007175B5" w:rsidRPr="008C5449">
              <w:rPr>
                <w:rFonts w:ascii="Arial" w:hAnsi="Arial" w:cs="Arial"/>
                <w:sz w:val="24"/>
                <w:szCs w:val="24"/>
              </w:rPr>
              <w:t xml:space="preserve"> </w:t>
            </w:r>
            <w:r w:rsidR="0063484A" w:rsidRPr="008C5449">
              <w:rPr>
                <w:rFonts w:ascii="Arial" w:hAnsi="Arial" w:cs="Arial"/>
                <w:sz w:val="24"/>
                <w:szCs w:val="24"/>
              </w:rPr>
              <w:t xml:space="preserve"> </w:t>
            </w:r>
          </w:p>
          <w:p w14:paraId="02F77A5B" w14:textId="060BBD38" w:rsidR="0028042D" w:rsidRPr="008C5449" w:rsidRDefault="0028042D" w:rsidP="0028042D">
            <w:pPr>
              <w:pStyle w:val="ListParagraph"/>
              <w:numPr>
                <w:ilvl w:val="0"/>
                <w:numId w:val="3"/>
              </w:numPr>
              <w:rPr>
                <w:rFonts w:ascii="Arial" w:hAnsi="Arial" w:cs="Arial"/>
                <w:sz w:val="24"/>
                <w:szCs w:val="24"/>
              </w:rPr>
            </w:pPr>
            <w:r w:rsidRPr="008C5449">
              <w:rPr>
                <w:rFonts w:ascii="Arial" w:hAnsi="Arial" w:cs="Arial"/>
                <w:sz w:val="24"/>
                <w:szCs w:val="24"/>
              </w:rPr>
              <w:t>The author’s new skills are making an impression with her workplace managers</w:t>
            </w:r>
            <w:r w:rsidR="00AE1400">
              <w:rPr>
                <w:rFonts w:ascii="Arial" w:hAnsi="Arial" w:cs="Arial"/>
                <w:sz w:val="24"/>
                <w:szCs w:val="24"/>
              </w:rPr>
              <w:t>.</w:t>
            </w:r>
            <w:r w:rsidRPr="008C5449">
              <w:rPr>
                <w:rFonts w:ascii="Arial" w:hAnsi="Arial" w:cs="Arial"/>
                <w:sz w:val="24"/>
                <w:szCs w:val="24"/>
              </w:rPr>
              <w:t xml:space="preserve"> </w:t>
            </w:r>
          </w:p>
          <w:p w14:paraId="6B1DA622" w14:textId="77777777" w:rsidR="0028042D" w:rsidRDefault="0028042D" w:rsidP="00FD7324">
            <w:pPr>
              <w:pStyle w:val="ListParagraph"/>
              <w:ind w:left="360"/>
              <w:rPr>
                <w:sz w:val="28"/>
                <w:szCs w:val="28"/>
              </w:rPr>
            </w:pPr>
          </w:p>
          <w:p w14:paraId="6B7B6594" w14:textId="77777777" w:rsidR="0028042D" w:rsidRPr="00BF79F1" w:rsidRDefault="0028042D" w:rsidP="00FD7324">
            <w:pPr>
              <w:pStyle w:val="ListParagraph"/>
              <w:ind w:left="360"/>
              <w:rPr>
                <w:b/>
                <w:sz w:val="36"/>
                <w:szCs w:val="36"/>
              </w:rPr>
            </w:pPr>
          </w:p>
        </w:tc>
        <w:tc>
          <w:tcPr>
            <w:tcW w:w="4788" w:type="dxa"/>
          </w:tcPr>
          <w:p w14:paraId="1F7EB875" w14:textId="77777777" w:rsidR="00201D61" w:rsidRDefault="00201D61" w:rsidP="00201D61">
            <w:pPr>
              <w:pStyle w:val="ListParagraph"/>
              <w:ind w:left="360"/>
              <w:rPr>
                <w:rFonts w:ascii="Arial" w:hAnsi="Arial" w:cs="Arial"/>
                <w:sz w:val="24"/>
                <w:szCs w:val="24"/>
              </w:rPr>
            </w:pPr>
          </w:p>
          <w:p w14:paraId="77F4E004" w14:textId="10080A45" w:rsidR="0028042D" w:rsidRPr="008C5449" w:rsidRDefault="0028042D" w:rsidP="0028042D">
            <w:pPr>
              <w:pStyle w:val="ListParagraph"/>
              <w:numPr>
                <w:ilvl w:val="0"/>
                <w:numId w:val="3"/>
              </w:numPr>
              <w:rPr>
                <w:rFonts w:ascii="Arial" w:hAnsi="Arial" w:cs="Arial"/>
                <w:sz w:val="24"/>
                <w:szCs w:val="24"/>
              </w:rPr>
            </w:pPr>
            <w:r w:rsidRPr="008C5449">
              <w:rPr>
                <w:rFonts w:ascii="Arial" w:hAnsi="Arial" w:cs="Arial"/>
                <w:sz w:val="24"/>
                <w:szCs w:val="24"/>
              </w:rPr>
              <w:t xml:space="preserve">The authors Diabetes has an impact on her communication skills.  If her blood levels are high, she loses concentration, and this can prevent her absorbing the information correctly. </w:t>
            </w:r>
          </w:p>
          <w:p w14:paraId="0842E009" w14:textId="0D1744DF" w:rsidR="0028042D" w:rsidRPr="00C05E06" w:rsidRDefault="0028042D" w:rsidP="0028042D">
            <w:pPr>
              <w:pStyle w:val="ListParagraph"/>
              <w:numPr>
                <w:ilvl w:val="0"/>
                <w:numId w:val="3"/>
              </w:numPr>
              <w:rPr>
                <w:rFonts w:ascii="Arial" w:hAnsi="Arial" w:cs="Arial"/>
                <w:b/>
                <w:sz w:val="24"/>
                <w:szCs w:val="24"/>
              </w:rPr>
            </w:pPr>
            <w:r w:rsidRPr="008C5449">
              <w:rPr>
                <w:rFonts w:ascii="Arial" w:hAnsi="Arial" w:cs="Arial"/>
                <w:sz w:val="24"/>
                <w:szCs w:val="24"/>
              </w:rPr>
              <w:t>If there has been a miscommunication between the tenant and author, there could be serious repercussions</w:t>
            </w:r>
            <w:r w:rsidR="008B6EDF">
              <w:rPr>
                <w:rFonts w:ascii="Arial" w:hAnsi="Arial" w:cs="Arial"/>
                <w:sz w:val="24"/>
                <w:szCs w:val="24"/>
              </w:rPr>
              <w:t xml:space="preserve"> e.g.</w:t>
            </w:r>
            <w:r w:rsidRPr="008C5449">
              <w:rPr>
                <w:rFonts w:ascii="Arial" w:hAnsi="Arial" w:cs="Arial"/>
                <w:sz w:val="24"/>
                <w:szCs w:val="24"/>
              </w:rPr>
              <w:t xml:space="preserve"> court action</w:t>
            </w:r>
            <w:r w:rsidR="00AE1400">
              <w:rPr>
                <w:rFonts w:ascii="Arial" w:hAnsi="Arial" w:cs="Arial"/>
                <w:sz w:val="24"/>
                <w:szCs w:val="24"/>
              </w:rPr>
              <w:t>.</w:t>
            </w:r>
          </w:p>
          <w:p w14:paraId="08996003" w14:textId="50B9E179" w:rsidR="0028042D" w:rsidRPr="00C05E06" w:rsidRDefault="0028042D" w:rsidP="00C05E06">
            <w:pPr>
              <w:pStyle w:val="ListParagraph"/>
              <w:numPr>
                <w:ilvl w:val="0"/>
                <w:numId w:val="3"/>
              </w:numPr>
              <w:rPr>
                <w:rFonts w:ascii="Arial" w:hAnsi="Arial" w:cs="Arial"/>
                <w:b/>
                <w:sz w:val="24"/>
                <w:szCs w:val="24"/>
              </w:rPr>
            </w:pPr>
            <w:r w:rsidRPr="00C05E06">
              <w:rPr>
                <w:rFonts w:ascii="Arial" w:hAnsi="Arial" w:cs="Arial"/>
                <w:bCs/>
                <w:sz w:val="24"/>
                <w:szCs w:val="24"/>
              </w:rPr>
              <w:t>Data protection threats are always in mind whilst sending email and can be a disciplinary issue</w:t>
            </w:r>
            <w:r w:rsidR="00AE1400">
              <w:rPr>
                <w:rFonts w:ascii="Arial" w:hAnsi="Arial" w:cs="Arial"/>
                <w:bCs/>
                <w:sz w:val="24"/>
                <w:szCs w:val="24"/>
              </w:rPr>
              <w:t>.</w:t>
            </w:r>
            <w:r w:rsidRPr="00C05E06">
              <w:rPr>
                <w:bCs/>
                <w:sz w:val="28"/>
                <w:szCs w:val="28"/>
              </w:rPr>
              <w:t xml:space="preserve"> </w:t>
            </w:r>
          </w:p>
        </w:tc>
      </w:tr>
    </w:tbl>
    <w:p w14:paraId="6636D8D4" w14:textId="77777777" w:rsidR="009C2538" w:rsidRDefault="009C2538" w:rsidP="00E971A1">
      <w:pPr>
        <w:rPr>
          <w:b/>
          <w:bCs/>
        </w:rPr>
      </w:pPr>
    </w:p>
    <w:p w14:paraId="5D8685DB" w14:textId="77777777" w:rsidR="002702EB" w:rsidRDefault="002702EB" w:rsidP="00E971A1">
      <w:pPr>
        <w:rPr>
          <w:b/>
          <w:bCs/>
        </w:rPr>
      </w:pPr>
    </w:p>
    <w:p w14:paraId="0E64AA4E" w14:textId="77777777" w:rsidR="00E73996" w:rsidRDefault="00E73996">
      <w:pPr>
        <w:rPr>
          <w:rFonts w:ascii="Arial" w:hAnsi="Arial" w:cs="Arial"/>
          <w:sz w:val="24"/>
          <w:szCs w:val="24"/>
        </w:rPr>
      </w:pPr>
      <w:r>
        <w:rPr>
          <w:rFonts w:ascii="Arial" w:hAnsi="Arial" w:cs="Arial"/>
          <w:sz w:val="24"/>
          <w:szCs w:val="24"/>
        </w:rPr>
        <w:br w:type="page"/>
      </w:r>
    </w:p>
    <w:p w14:paraId="3328205C" w14:textId="7D10F3C4" w:rsidR="008F3052" w:rsidRDefault="00EA7036" w:rsidP="00E971A1">
      <w:pPr>
        <w:rPr>
          <w:rFonts w:ascii="Arial" w:hAnsi="Arial" w:cs="Arial"/>
          <w:sz w:val="24"/>
          <w:szCs w:val="24"/>
        </w:rPr>
      </w:pPr>
      <w:r w:rsidRPr="00DE18FA">
        <w:rPr>
          <w:rFonts w:ascii="Arial" w:hAnsi="Arial" w:cs="Arial"/>
          <w:sz w:val="24"/>
          <w:szCs w:val="24"/>
        </w:rPr>
        <w:lastRenderedPageBreak/>
        <w:t xml:space="preserve">Appendix </w:t>
      </w:r>
      <w:r w:rsidR="00521FD9" w:rsidRPr="00DE18FA">
        <w:rPr>
          <w:rFonts w:ascii="Arial" w:hAnsi="Arial" w:cs="Arial"/>
          <w:sz w:val="24"/>
          <w:szCs w:val="24"/>
        </w:rPr>
        <w:t>10</w:t>
      </w:r>
    </w:p>
    <w:p w14:paraId="079E5EB8" w14:textId="77777777" w:rsidR="00E73996" w:rsidRPr="00DE18FA" w:rsidRDefault="00E73996" w:rsidP="00E971A1">
      <w:pPr>
        <w:rPr>
          <w:rFonts w:ascii="Arial" w:hAnsi="Arial" w:cs="Arial"/>
          <w:sz w:val="24"/>
          <w:szCs w:val="24"/>
        </w:rPr>
      </w:pPr>
    </w:p>
    <w:tbl>
      <w:tblPr>
        <w:tblStyle w:val="TableGrid"/>
        <w:tblW w:w="0" w:type="auto"/>
        <w:tblLook w:val="04A0" w:firstRow="1" w:lastRow="0" w:firstColumn="1" w:lastColumn="0" w:noHBand="0" w:noVBand="1"/>
      </w:tblPr>
      <w:tblGrid>
        <w:gridCol w:w="1831"/>
        <w:gridCol w:w="1795"/>
        <w:gridCol w:w="1803"/>
        <w:gridCol w:w="1791"/>
        <w:gridCol w:w="1796"/>
      </w:tblGrid>
      <w:tr w:rsidR="000471B7" w:rsidRPr="00B50537" w14:paraId="64657849" w14:textId="77777777" w:rsidTr="00FD7324">
        <w:trPr>
          <w:trHeight w:val="1408"/>
        </w:trPr>
        <w:tc>
          <w:tcPr>
            <w:tcW w:w="1803" w:type="dxa"/>
          </w:tcPr>
          <w:p w14:paraId="31871575" w14:textId="77777777" w:rsidR="00192456" w:rsidRPr="00BE6438" w:rsidRDefault="00192456" w:rsidP="00FD7324">
            <w:pPr>
              <w:rPr>
                <w:sz w:val="96"/>
                <w:szCs w:val="96"/>
              </w:rPr>
            </w:pPr>
            <w:r>
              <w:rPr>
                <w:color w:val="FF0000"/>
                <w:sz w:val="96"/>
                <w:szCs w:val="96"/>
              </w:rPr>
              <w:t xml:space="preserve">   </w:t>
            </w:r>
            <w:r w:rsidRPr="00BE6438">
              <w:rPr>
                <w:color w:val="FF0000"/>
                <w:sz w:val="96"/>
                <w:szCs w:val="96"/>
              </w:rPr>
              <w:t>S</w:t>
            </w:r>
          </w:p>
        </w:tc>
        <w:tc>
          <w:tcPr>
            <w:tcW w:w="1803" w:type="dxa"/>
          </w:tcPr>
          <w:p w14:paraId="264EE8E5" w14:textId="77777777" w:rsidR="00192456" w:rsidRPr="00B50537" w:rsidRDefault="00192456" w:rsidP="00FD7324">
            <w:pPr>
              <w:rPr>
                <w:sz w:val="96"/>
                <w:szCs w:val="96"/>
              </w:rPr>
            </w:pPr>
            <w:r>
              <w:rPr>
                <w:color w:val="0070C0"/>
                <w:sz w:val="96"/>
                <w:szCs w:val="96"/>
              </w:rPr>
              <w:t xml:space="preserve"> </w:t>
            </w:r>
            <w:r w:rsidRPr="00B50537">
              <w:rPr>
                <w:color w:val="0070C0"/>
                <w:sz w:val="96"/>
                <w:szCs w:val="96"/>
              </w:rPr>
              <w:t>M</w:t>
            </w:r>
          </w:p>
        </w:tc>
        <w:tc>
          <w:tcPr>
            <w:tcW w:w="1803" w:type="dxa"/>
          </w:tcPr>
          <w:p w14:paraId="3C49664B" w14:textId="2B039BD7" w:rsidR="00192456" w:rsidRPr="00B50537" w:rsidRDefault="00192456" w:rsidP="00FD7324">
            <w:pPr>
              <w:rPr>
                <w:sz w:val="96"/>
                <w:szCs w:val="96"/>
              </w:rPr>
            </w:pPr>
            <w:r>
              <w:rPr>
                <w:color w:val="FFC000"/>
                <w:sz w:val="96"/>
                <w:szCs w:val="96"/>
              </w:rPr>
              <w:t xml:space="preserve">  </w:t>
            </w:r>
            <w:r w:rsidRPr="00000465">
              <w:rPr>
                <w:color w:val="7030A0"/>
                <w:sz w:val="96"/>
                <w:szCs w:val="96"/>
              </w:rPr>
              <w:t>A</w:t>
            </w:r>
          </w:p>
        </w:tc>
        <w:tc>
          <w:tcPr>
            <w:tcW w:w="1803" w:type="dxa"/>
          </w:tcPr>
          <w:p w14:paraId="66E62190" w14:textId="77777777" w:rsidR="00192456" w:rsidRPr="00B50537" w:rsidRDefault="00192456" w:rsidP="00FD7324">
            <w:pPr>
              <w:rPr>
                <w:sz w:val="96"/>
                <w:szCs w:val="96"/>
              </w:rPr>
            </w:pPr>
            <w:r>
              <w:rPr>
                <w:color w:val="00B050"/>
                <w:sz w:val="96"/>
                <w:szCs w:val="96"/>
              </w:rPr>
              <w:t xml:space="preserve">  </w:t>
            </w:r>
            <w:r w:rsidRPr="00B50537">
              <w:rPr>
                <w:color w:val="00B050"/>
                <w:sz w:val="96"/>
                <w:szCs w:val="96"/>
              </w:rPr>
              <w:t>R</w:t>
            </w:r>
          </w:p>
        </w:tc>
        <w:tc>
          <w:tcPr>
            <w:tcW w:w="1804" w:type="dxa"/>
          </w:tcPr>
          <w:p w14:paraId="25A274BF" w14:textId="77777777" w:rsidR="00192456" w:rsidRPr="00B50537" w:rsidRDefault="00192456" w:rsidP="00FD7324">
            <w:pPr>
              <w:rPr>
                <w:sz w:val="96"/>
                <w:szCs w:val="96"/>
              </w:rPr>
            </w:pPr>
            <w:r>
              <w:rPr>
                <w:sz w:val="96"/>
                <w:szCs w:val="96"/>
              </w:rPr>
              <w:t xml:space="preserve">  </w:t>
            </w:r>
            <w:r w:rsidRPr="00B50537">
              <w:rPr>
                <w:sz w:val="96"/>
                <w:szCs w:val="96"/>
              </w:rPr>
              <w:t>T</w:t>
            </w:r>
          </w:p>
        </w:tc>
      </w:tr>
      <w:tr w:rsidR="000471B7" w:rsidRPr="00D6382D" w14:paraId="4B9AF613" w14:textId="77777777" w:rsidTr="00FD7324">
        <w:trPr>
          <w:trHeight w:val="421"/>
        </w:trPr>
        <w:tc>
          <w:tcPr>
            <w:tcW w:w="1803" w:type="dxa"/>
          </w:tcPr>
          <w:p w14:paraId="23C46B80" w14:textId="002C6364" w:rsidR="00192456" w:rsidRPr="00DE18FA" w:rsidRDefault="00192456" w:rsidP="00FD7324">
            <w:pPr>
              <w:rPr>
                <w:rFonts w:ascii="Arial" w:hAnsi="Arial" w:cs="Arial"/>
                <w:color w:val="FF0000"/>
                <w:sz w:val="24"/>
                <w:szCs w:val="24"/>
              </w:rPr>
            </w:pPr>
            <w:r>
              <w:rPr>
                <w:color w:val="FF0000"/>
                <w:sz w:val="28"/>
                <w:szCs w:val="28"/>
              </w:rPr>
              <w:t xml:space="preserve">  </w:t>
            </w:r>
            <w:r w:rsidR="00DE18FA">
              <w:rPr>
                <w:color w:val="FF0000"/>
                <w:sz w:val="28"/>
                <w:szCs w:val="28"/>
              </w:rPr>
              <w:t xml:space="preserve"> </w:t>
            </w:r>
            <w:r>
              <w:rPr>
                <w:color w:val="FF0000"/>
                <w:sz w:val="28"/>
                <w:szCs w:val="28"/>
              </w:rPr>
              <w:t xml:space="preserve"> </w:t>
            </w:r>
            <w:r w:rsidRPr="00DE18FA">
              <w:rPr>
                <w:rFonts w:ascii="Arial" w:hAnsi="Arial" w:cs="Arial"/>
                <w:color w:val="FF0000"/>
                <w:sz w:val="24"/>
                <w:szCs w:val="24"/>
              </w:rPr>
              <w:t xml:space="preserve">Specific </w:t>
            </w:r>
          </w:p>
        </w:tc>
        <w:tc>
          <w:tcPr>
            <w:tcW w:w="1803" w:type="dxa"/>
          </w:tcPr>
          <w:p w14:paraId="415CE551" w14:textId="67838AF3" w:rsidR="00192456" w:rsidRPr="00DE18FA" w:rsidRDefault="00DE18FA" w:rsidP="00FD7324">
            <w:pPr>
              <w:rPr>
                <w:rFonts w:ascii="Arial" w:hAnsi="Arial" w:cs="Arial"/>
                <w:sz w:val="24"/>
                <w:szCs w:val="24"/>
              </w:rPr>
            </w:pPr>
            <w:r>
              <w:rPr>
                <w:rFonts w:ascii="Arial" w:hAnsi="Arial" w:cs="Arial"/>
                <w:color w:val="0070C0"/>
                <w:sz w:val="24"/>
                <w:szCs w:val="24"/>
              </w:rPr>
              <w:t xml:space="preserve"> </w:t>
            </w:r>
            <w:r w:rsidR="00192456" w:rsidRPr="00DE18FA">
              <w:rPr>
                <w:rFonts w:ascii="Arial" w:hAnsi="Arial" w:cs="Arial"/>
                <w:color w:val="0070C0"/>
                <w:sz w:val="24"/>
                <w:szCs w:val="24"/>
              </w:rPr>
              <w:t xml:space="preserve">Measurable </w:t>
            </w:r>
          </w:p>
        </w:tc>
        <w:tc>
          <w:tcPr>
            <w:tcW w:w="1803" w:type="dxa"/>
          </w:tcPr>
          <w:p w14:paraId="23D629C5" w14:textId="77777777" w:rsidR="00192456" w:rsidRPr="00DE18FA" w:rsidRDefault="00192456" w:rsidP="00FD7324">
            <w:pPr>
              <w:rPr>
                <w:rFonts w:ascii="Arial" w:hAnsi="Arial" w:cs="Arial"/>
                <w:sz w:val="24"/>
                <w:szCs w:val="24"/>
              </w:rPr>
            </w:pPr>
            <w:r>
              <w:rPr>
                <w:color w:val="FFFF00"/>
                <w:sz w:val="28"/>
                <w:szCs w:val="28"/>
              </w:rPr>
              <w:t xml:space="preserve">  </w:t>
            </w:r>
            <w:r w:rsidRPr="00000465">
              <w:rPr>
                <w:color w:val="7030A0"/>
                <w:sz w:val="28"/>
                <w:szCs w:val="28"/>
              </w:rPr>
              <w:t xml:space="preserve"> </w:t>
            </w:r>
            <w:r w:rsidRPr="00DE18FA">
              <w:rPr>
                <w:rFonts w:ascii="Arial" w:hAnsi="Arial" w:cs="Arial"/>
                <w:color w:val="7030A0"/>
                <w:sz w:val="24"/>
                <w:szCs w:val="24"/>
              </w:rPr>
              <w:t xml:space="preserve">Achievable </w:t>
            </w:r>
          </w:p>
        </w:tc>
        <w:tc>
          <w:tcPr>
            <w:tcW w:w="1803" w:type="dxa"/>
          </w:tcPr>
          <w:p w14:paraId="196242D4" w14:textId="7B12CAB9" w:rsidR="00192456" w:rsidRPr="001B6C95" w:rsidRDefault="00192456" w:rsidP="00FD7324">
            <w:pPr>
              <w:rPr>
                <w:rFonts w:ascii="Arial" w:hAnsi="Arial" w:cs="Arial"/>
                <w:color w:val="00B050"/>
                <w:sz w:val="24"/>
                <w:szCs w:val="24"/>
              </w:rPr>
            </w:pPr>
            <w:r>
              <w:rPr>
                <w:color w:val="00B050"/>
                <w:sz w:val="28"/>
                <w:szCs w:val="28"/>
              </w:rPr>
              <w:t xml:space="preserve">  </w:t>
            </w:r>
            <w:r w:rsidRPr="001B6C95">
              <w:rPr>
                <w:rFonts w:ascii="Arial" w:hAnsi="Arial" w:cs="Arial"/>
                <w:color w:val="00B050"/>
                <w:sz w:val="24"/>
                <w:szCs w:val="24"/>
              </w:rPr>
              <w:t xml:space="preserve"> Re</w:t>
            </w:r>
            <w:r w:rsidR="001E6746" w:rsidRPr="001B6C95">
              <w:rPr>
                <w:rFonts w:ascii="Arial" w:hAnsi="Arial" w:cs="Arial"/>
                <w:color w:val="00B050"/>
                <w:sz w:val="24"/>
                <w:szCs w:val="24"/>
              </w:rPr>
              <w:t xml:space="preserve">alistic </w:t>
            </w:r>
            <w:r w:rsidRPr="001B6C95">
              <w:rPr>
                <w:rFonts w:ascii="Arial" w:hAnsi="Arial" w:cs="Arial"/>
                <w:color w:val="00B050"/>
                <w:sz w:val="24"/>
                <w:szCs w:val="24"/>
              </w:rPr>
              <w:t xml:space="preserve"> </w:t>
            </w:r>
          </w:p>
        </w:tc>
        <w:tc>
          <w:tcPr>
            <w:tcW w:w="1804" w:type="dxa"/>
          </w:tcPr>
          <w:p w14:paraId="69AA76C3" w14:textId="77777777" w:rsidR="00192456" w:rsidRPr="001B6C95" w:rsidRDefault="00192456" w:rsidP="00FD7324">
            <w:pPr>
              <w:rPr>
                <w:rFonts w:ascii="Arial" w:hAnsi="Arial" w:cs="Arial"/>
                <w:sz w:val="24"/>
                <w:szCs w:val="24"/>
              </w:rPr>
            </w:pPr>
            <w:r>
              <w:rPr>
                <w:sz w:val="28"/>
                <w:szCs w:val="28"/>
              </w:rPr>
              <w:t xml:space="preserve"> </w:t>
            </w:r>
            <w:r w:rsidRPr="001B6C95">
              <w:rPr>
                <w:rFonts w:ascii="Arial" w:hAnsi="Arial" w:cs="Arial"/>
                <w:sz w:val="24"/>
                <w:szCs w:val="24"/>
              </w:rPr>
              <w:t xml:space="preserve">Time-bound </w:t>
            </w:r>
          </w:p>
        </w:tc>
      </w:tr>
      <w:tr w:rsidR="000471B7" w:rsidRPr="004170F7" w14:paraId="4E2D934C" w14:textId="77777777" w:rsidTr="00FD7324">
        <w:trPr>
          <w:trHeight w:val="2989"/>
        </w:trPr>
        <w:tc>
          <w:tcPr>
            <w:tcW w:w="1803" w:type="dxa"/>
          </w:tcPr>
          <w:p w14:paraId="12DF0B93" w14:textId="6D20E8F0" w:rsidR="00192456" w:rsidRPr="001B6C95" w:rsidRDefault="00192456" w:rsidP="00FD7324">
            <w:pPr>
              <w:rPr>
                <w:rFonts w:ascii="Arial" w:hAnsi="Arial" w:cs="Arial"/>
                <w:sz w:val="24"/>
                <w:szCs w:val="24"/>
              </w:rPr>
            </w:pPr>
            <w:r w:rsidRPr="001B6C95">
              <w:rPr>
                <w:rFonts w:ascii="Arial" w:hAnsi="Arial" w:cs="Arial"/>
                <w:sz w:val="24"/>
                <w:szCs w:val="24"/>
              </w:rPr>
              <w:t>The author needs to improve all her communication skills</w:t>
            </w:r>
            <w:r w:rsidR="009A2D14">
              <w:rPr>
                <w:rFonts w:ascii="Arial" w:hAnsi="Arial" w:cs="Arial"/>
                <w:sz w:val="24"/>
                <w:szCs w:val="24"/>
              </w:rPr>
              <w:t xml:space="preserve">, </w:t>
            </w:r>
            <w:r w:rsidRPr="001B6C95">
              <w:rPr>
                <w:rFonts w:ascii="Arial" w:hAnsi="Arial" w:cs="Arial"/>
                <w:sz w:val="24"/>
                <w:szCs w:val="24"/>
              </w:rPr>
              <w:t xml:space="preserve">including improving her emails to be clear and concise. Improving her listening skills in meetings. Adapt a stronger voice to control difficult situations. </w:t>
            </w:r>
          </w:p>
        </w:tc>
        <w:tc>
          <w:tcPr>
            <w:tcW w:w="1803" w:type="dxa"/>
          </w:tcPr>
          <w:p w14:paraId="11CBC39F" w14:textId="77777777" w:rsidR="00192456" w:rsidRPr="001B6C95" w:rsidRDefault="00192456" w:rsidP="00FD7324">
            <w:pPr>
              <w:rPr>
                <w:rFonts w:ascii="Arial" w:hAnsi="Arial" w:cs="Arial"/>
                <w:sz w:val="24"/>
                <w:szCs w:val="24"/>
              </w:rPr>
            </w:pPr>
            <w:r w:rsidRPr="001B6C95">
              <w:rPr>
                <w:rFonts w:ascii="Arial" w:hAnsi="Arial" w:cs="Arial"/>
                <w:sz w:val="24"/>
                <w:szCs w:val="24"/>
              </w:rPr>
              <w:t>The author will monitor her email responses asking for more information.</w:t>
            </w:r>
          </w:p>
          <w:p w14:paraId="511C6D99" w14:textId="77777777" w:rsidR="00192456" w:rsidRPr="001B6C95" w:rsidRDefault="00192456" w:rsidP="00FD7324">
            <w:pPr>
              <w:rPr>
                <w:rFonts w:ascii="Arial" w:hAnsi="Arial" w:cs="Arial"/>
                <w:sz w:val="24"/>
                <w:szCs w:val="24"/>
              </w:rPr>
            </w:pPr>
            <w:r w:rsidRPr="001B6C95">
              <w:rPr>
                <w:rFonts w:ascii="Arial" w:hAnsi="Arial" w:cs="Arial"/>
                <w:sz w:val="24"/>
                <w:szCs w:val="24"/>
              </w:rPr>
              <w:t xml:space="preserve">The author will keep a diary of meetings to measure her involvement in the meeting due to active listening. </w:t>
            </w:r>
          </w:p>
          <w:p w14:paraId="4AA56152" w14:textId="77777777" w:rsidR="00192456" w:rsidRDefault="00192456" w:rsidP="00FD7324">
            <w:r w:rsidRPr="001B6C95">
              <w:rPr>
                <w:rFonts w:ascii="Arial" w:hAnsi="Arial" w:cs="Arial"/>
                <w:sz w:val="24"/>
                <w:szCs w:val="24"/>
              </w:rPr>
              <w:t>Being able to be forceful while on the phone to a difficult aggressive tenant.</w:t>
            </w:r>
          </w:p>
        </w:tc>
        <w:tc>
          <w:tcPr>
            <w:tcW w:w="1803" w:type="dxa"/>
          </w:tcPr>
          <w:p w14:paraId="45935F5B" w14:textId="1E985FA1" w:rsidR="00192456" w:rsidRPr="001B6C95" w:rsidRDefault="00192456" w:rsidP="00FD7324">
            <w:pPr>
              <w:rPr>
                <w:rFonts w:ascii="Arial" w:hAnsi="Arial" w:cs="Arial"/>
                <w:sz w:val="24"/>
                <w:szCs w:val="24"/>
              </w:rPr>
            </w:pPr>
            <w:r w:rsidRPr="001B6C95">
              <w:rPr>
                <w:rFonts w:ascii="Arial" w:hAnsi="Arial" w:cs="Arial"/>
                <w:sz w:val="24"/>
                <w:szCs w:val="24"/>
              </w:rPr>
              <w:t xml:space="preserve">As the author makes around 10 emails and 30 telephone calls each day, this gives great practice to achieve the goals. The author has weekly meetings to improve her listening skills to achieve improvements. </w:t>
            </w:r>
          </w:p>
        </w:tc>
        <w:tc>
          <w:tcPr>
            <w:tcW w:w="1803" w:type="dxa"/>
          </w:tcPr>
          <w:p w14:paraId="41BDF45C" w14:textId="56997323" w:rsidR="000471B7" w:rsidRPr="001B6C95" w:rsidRDefault="003405E4" w:rsidP="00FD7324">
            <w:pPr>
              <w:rPr>
                <w:rFonts w:ascii="Arial" w:hAnsi="Arial" w:cs="Arial"/>
                <w:sz w:val="24"/>
                <w:szCs w:val="24"/>
              </w:rPr>
            </w:pPr>
            <w:r w:rsidRPr="001B6C95">
              <w:rPr>
                <w:rFonts w:ascii="Arial" w:hAnsi="Arial" w:cs="Arial"/>
                <w:sz w:val="24"/>
                <w:szCs w:val="24"/>
              </w:rPr>
              <w:t>These goals are realist</w:t>
            </w:r>
            <w:r w:rsidR="005F7F01" w:rsidRPr="001B6C95">
              <w:rPr>
                <w:rFonts w:ascii="Arial" w:hAnsi="Arial" w:cs="Arial"/>
                <w:sz w:val="24"/>
                <w:szCs w:val="24"/>
              </w:rPr>
              <w:t>ic and can be met with practice</w:t>
            </w:r>
            <w:r w:rsidR="00F67885" w:rsidRPr="001B6C95">
              <w:rPr>
                <w:rFonts w:ascii="Arial" w:hAnsi="Arial" w:cs="Arial"/>
                <w:sz w:val="24"/>
                <w:szCs w:val="24"/>
              </w:rPr>
              <w:t xml:space="preserve"> in the desired time</w:t>
            </w:r>
            <w:r w:rsidR="007475B8" w:rsidRPr="001B6C95">
              <w:rPr>
                <w:rFonts w:ascii="Arial" w:hAnsi="Arial" w:cs="Arial"/>
                <w:sz w:val="24"/>
                <w:szCs w:val="24"/>
              </w:rPr>
              <w:t xml:space="preserve">. The author also has the </w:t>
            </w:r>
            <w:r w:rsidR="00937749" w:rsidRPr="001B6C95">
              <w:rPr>
                <w:rFonts w:ascii="Arial" w:hAnsi="Arial" w:cs="Arial"/>
                <w:sz w:val="24"/>
                <w:szCs w:val="24"/>
              </w:rPr>
              <w:t xml:space="preserve">resources to achieve </w:t>
            </w:r>
            <w:r w:rsidR="0051597A" w:rsidRPr="001B6C95">
              <w:rPr>
                <w:rFonts w:ascii="Arial" w:hAnsi="Arial" w:cs="Arial"/>
                <w:sz w:val="24"/>
                <w:szCs w:val="24"/>
              </w:rPr>
              <w:t>these</w:t>
            </w:r>
            <w:r w:rsidR="00B33F76" w:rsidRPr="001B6C95">
              <w:rPr>
                <w:rFonts w:ascii="Arial" w:hAnsi="Arial" w:cs="Arial"/>
                <w:sz w:val="24"/>
                <w:szCs w:val="24"/>
              </w:rPr>
              <w:t xml:space="preserve"> </w:t>
            </w:r>
            <w:r w:rsidR="00982731" w:rsidRPr="001B6C95">
              <w:rPr>
                <w:rFonts w:ascii="Arial" w:hAnsi="Arial" w:cs="Arial"/>
                <w:sz w:val="24"/>
                <w:szCs w:val="24"/>
              </w:rPr>
              <w:t>goals</w:t>
            </w:r>
            <w:r w:rsidR="00AE1400">
              <w:rPr>
                <w:rFonts w:ascii="Arial" w:hAnsi="Arial" w:cs="Arial"/>
                <w:sz w:val="24"/>
                <w:szCs w:val="24"/>
              </w:rPr>
              <w:t xml:space="preserve"> e.g. </w:t>
            </w:r>
            <w:r w:rsidR="006E0BCE" w:rsidRPr="001B6C95">
              <w:rPr>
                <w:rFonts w:ascii="Arial" w:hAnsi="Arial" w:cs="Arial"/>
                <w:sz w:val="24"/>
                <w:szCs w:val="24"/>
              </w:rPr>
              <w:t>Computer</w:t>
            </w:r>
            <w:r w:rsidR="00A673FC" w:rsidRPr="001B6C95">
              <w:rPr>
                <w:rFonts w:ascii="Arial" w:hAnsi="Arial" w:cs="Arial"/>
                <w:sz w:val="24"/>
                <w:szCs w:val="24"/>
              </w:rPr>
              <w:t xml:space="preserve">. </w:t>
            </w:r>
          </w:p>
        </w:tc>
        <w:tc>
          <w:tcPr>
            <w:tcW w:w="1804" w:type="dxa"/>
          </w:tcPr>
          <w:p w14:paraId="2F544025" w14:textId="77777777" w:rsidR="00192456" w:rsidRPr="001B6C95" w:rsidRDefault="00192456" w:rsidP="00FD7324">
            <w:pPr>
              <w:rPr>
                <w:rFonts w:ascii="Arial" w:hAnsi="Arial" w:cs="Arial"/>
                <w:sz w:val="24"/>
                <w:szCs w:val="24"/>
              </w:rPr>
            </w:pPr>
            <w:r w:rsidRPr="001B6C95">
              <w:rPr>
                <w:rFonts w:ascii="Arial" w:hAnsi="Arial" w:cs="Arial"/>
                <w:sz w:val="24"/>
                <w:szCs w:val="24"/>
              </w:rPr>
              <w:t xml:space="preserve">The time in which is set is for the authors yearly review date of 01.08.2020. </w:t>
            </w:r>
          </w:p>
        </w:tc>
      </w:tr>
    </w:tbl>
    <w:p w14:paraId="66E0F941" w14:textId="77777777" w:rsidR="00EA7036" w:rsidRDefault="00EA7036" w:rsidP="00E971A1">
      <w:pPr>
        <w:rPr>
          <w:b/>
          <w:bCs/>
        </w:rPr>
      </w:pPr>
    </w:p>
    <w:p w14:paraId="22621042" w14:textId="77777777" w:rsidR="00E73996" w:rsidRDefault="00E73996">
      <w:pPr>
        <w:rPr>
          <w:rFonts w:ascii="Arial" w:hAnsi="Arial" w:cs="Arial"/>
          <w:sz w:val="24"/>
          <w:szCs w:val="24"/>
        </w:rPr>
      </w:pPr>
      <w:r>
        <w:rPr>
          <w:rFonts w:ascii="Arial" w:hAnsi="Arial" w:cs="Arial"/>
          <w:sz w:val="24"/>
          <w:szCs w:val="24"/>
        </w:rPr>
        <w:br w:type="page"/>
      </w:r>
    </w:p>
    <w:p w14:paraId="39BC4625" w14:textId="58F0A11F" w:rsidR="00EA7036" w:rsidRDefault="00886AC2" w:rsidP="00E971A1">
      <w:pPr>
        <w:rPr>
          <w:rFonts w:ascii="Arial" w:hAnsi="Arial" w:cs="Arial"/>
          <w:sz w:val="24"/>
          <w:szCs w:val="24"/>
        </w:rPr>
      </w:pPr>
      <w:r w:rsidRPr="001B6C95">
        <w:rPr>
          <w:rFonts w:ascii="Arial" w:hAnsi="Arial" w:cs="Arial"/>
          <w:sz w:val="24"/>
          <w:szCs w:val="24"/>
        </w:rPr>
        <w:lastRenderedPageBreak/>
        <w:t>Appendix 11</w:t>
      </w:r>
    </w:p>
    <w:p w14:paraId="2545F3E1" w14:textId="77777777" w:rsidR="00E73996" w:rsidRPr="001B6C95" w:rsidRDefault="00E73996" w:rsidP="00E971A1">
      <w:pPr>
        <w:rPr>
          <w:rFonts w:ascii="Arial" w:hAnsi="Arial" w:cs="Arial"/>
          <w:sz w:val="24"/>
          <w:szCs w:val="24"/>
        </w:rPr>
      </w:pPr>
    </w:p>
    <w:p w14:paraId="1B733859" w14:textId="682F04B2" w:rsidR="00BF64AC" w:rsidRPr="001B6C95" w:rsidRDefault="00BF64AC" w:rsidP="00E971A1">
      <w:pPr>
        <w:rPr>
          <w:rFonts w:ascii="Arial" w:hAnsi="Arial" w:cs="Arial"/>
          <w:sz w:val="24"/>
          <w:szCs w:val="24"/>
        </w:rPr>
      </w:pPr>
      <w:r w:rsidRPr="001B6C95">
        <w:rPr>
          <w:rFonts w:ascii="Arial" w:hAnsi="Arial" w:cs="Arial"/>
          <w:sz w:val="24"/>
          <w:szCs w:val="24"/>
        </w:rPr>
        <w:t>Gap Analysis</w:t>
      </w:r>
    </w:p>
    <w:p w14:paraId="3B171963" w14:textId="77777777" w:rsidR="00EA7036" w:rsidRDefault="00EA7036" w:rsidP="00E971A1">
      <w:pPr>
        <w:rPr>
          <w:b/>
          <w:bCs/>
        </w:rPr>
      </w:pPr>
    </w:p>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840700" w:rsidRPr="00B24059" w14:paraId="457A7D88" w14:textId="77777777" w:rsidTr="00EA31D7">
        <w:trPr>
          <w:trHeight w:hRule="exact" w:val="625"/>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3FA2EE6D" w14:textId="77777777" w:rsidR="00840700" w:rsidRPr="007757E3" w:rsidRDefault="00840700" w:rsidP="00EA31D7">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8A1964D" w14:textId="77777777" w:rsidR="00840700" w:rsidRPr="007757E3" w:rsidRDefault="00840700" w:rsidP="00EA31D7">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1A0FE57C" w14:textId="77777777" w:rsidR="00840700" w:rsidRPr="007757E3" w:rsidRDefault="00840700" w:rsidP="00EA31D7">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6EE393E5" w14:textId="77777777" w:rsidR="00840700" w:rsidRPr="007757E3" w:rsidRDefault="00840700" w:rsidP="00EA31D7">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2BADADD5" w14:textId="77777777" w:rsidR="00840700" w:rsidRPr="007757E3" w:rsidRDefault="00840700" w:rsidP="00EA31D7">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F27EC0" w14:textId="77777777" w:rsidR="00840700" w:rsidRPr="007757E3" w:rsidRDefault="00840700" w:rsidP="00EA31D7">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31F55255" w14:textId="77777777" w:rsidR="00840700" w:rsidRPr="007757E3" w:rsidRDefault="00840700" w:rsidP="00EA31D7">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2B6464C4" w14:textId="77777777" w:rsidR="00840700" w:rsidRPr="007757E3" w:rsidRDefault="00840700" w:rsidP="00EA31D7">
            <w:pPr>
              <w:widowControl w:val="0"/>
              <w:autoSpaceDE w:val="0"/>
              <w:autoSpaceDN w:val="0"/>
              <w:adjustRightInd w:val="0"/>
              <w:spacing w:before="88" w:after="0" w:line="240" w:lineRule="auto"/>
              <w:jc w:val="center"/>
              <w:rPr>
                <w:rFonts w:ascii="Arial Rounded MT Bold" w:hAnsi="Arial Rounded MT Bold" w:cs="Arial"/>
                <w:szCs w:val="24"/>
              </w:rPr>
            </w:pPr>
          </w:p>
        </w:tc>
      </w:tr>
      <w:tr w:rsidR="00840700" w:rsidRPr="00B24059" w14:paraId="0C535E6D" w14:textId="77777777" w:rsidTr="00EA31D7">
        <w:trPr>
          <w:trHeight w:hRule="exact" w:val="563"/>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072EAB71" w14:textId="77777777" w:rsidR="00840700" w:rsidRPr="00B24059" w:rsidRDefault="00840700" w:rsidP="00EA31D7">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2473CA25" w14:textId="77777777" w:rsidR="00840700" w:rsidRPr="00B24059" w:rsidRDefault="00840700" w:rsidP="00EA31D7">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091EBAD9" w14:textId="77777777" w:rsidR="00840700" w:rsidRPr="00B24059" w:rsidRDefault="00840700" w:rsidP="00EA31D7">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7AF2BC4B" w14:textId="77777777" w:rsidR="00840700" w:rsidRPr="00B24059" w:rsidRDefault="00840700" w:rsidP="00EA31D7">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4D2E828E" w14:textId="77777777" w:rsidR="00840700" w:rsidRPr="00B24059" w:rsidRDefault="00840700" w:rsidP="00EA31D7">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840700" w:rsidRPr="00B24059" w14:paraId="166A66CC" w14:textId="77777777" w:rsidTr="00EA31D7">
        <w:trPr>
          <w:trHeight w:hRule="exact" w:val="4547"/>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5A3118" w14:textId="77777777" w:rsidR="00840700" w:rsidRPr="00CF5CCA" w:rsidRDefault="00840700" w:rsidP="00EA31D7">
            <w:pPr>
              <w:spacing w:before="18" w:after="0" w:line="280" w:lineRule="exact"/>
              <w:rPr>
                <w:rFonts w:ascii="Arial" w:hAnsi="Arial" w:cs="Arial"/>
                <w:sz w:val="24"/>
                <w:szCs w:val="24"/>
              </w:rPr>
            </w:pPr>
            <w:r w:rsidRPr="00CF5CCA">
              <w:rPr>
                <w:rFonts w:ascii="Arial" w:hAnsi="Arial" w:cs="Arial"/>
                <w:sz w:val="24"/>
                <w:szCs w:val="24"/>
              </w:rPr>
              <w:t xml:space="preserve">The author would like to improve her active listening skills. </w:t>
            </w:r>
          </w:p>
          <w:p w14:paraId="201A5A16" w14:textId="77777777" w:rsidR="00840700" w:rsidRDefault="00840700" w:rsidP="00EA31D7">
            <w:pPr>
              <w:widowControl w:val="0"/>
              <w:autoSpaceDE w:val="0"/>
              <w:autoSpaceDN w:val="0"/>
              <w:adjustRightInd w:val="0"/>
              <w:spacing w:before="18" w:after="0" w:line="280" w:lineRule="exact"/>
              <w:rPr>
                <w:rFonts w:ascii="Times New Roman" w:hAnsi="Times New Roman"/>
                <w:sz w:val="28"/>
                <w:szCs w:val="28"/>
              </w:rPr>
            </w:pPr>
          </w:p>
          <w:p w14:paraId="2DFEB4EB" w14:textId="77777777" w:rsidR="00840700" w:rsidRPr="00B24059" w:rsidRDefault="00840700" w:rsidP="00EA31D7">
            <w:pPr>
              <w:widowControl w:val="0"/>
              <w:autoSpaceDE w:val="0"/>
              <w:autoSpaceDN w:val="0"/>
              <w:adjustRightInd w:val="0"/>
              <w:spacing w:before="18" w:after="0" w:line="280" w:lineRule="exact"/>
              <w:rPr>
                <w:rFonts w:ascii="Times New Roman" w:hAnsi="Times New Roman"/>
                <w:sz w:val="28"/>
                <w:szCs w:val="28"/>
              </w:rPr>
            </w:pPr>
          </w:p>
          <w:p w14:paraId="1F6F5452" w14:textId="77777777" w:rsidR="00840700" w:rsidRPr="00B24059" w:rsidRDefault="00840700" w:rsidP="00EA31D7">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028311" w14:textId="77777777" w:rsidR="00840700" w:rsidRPr="00CF5CCA" w:rsidRDefault="00840700" w:rsidP="00EA31D7">
            <w:pPr>
              <w:widowControl w:val="0"/>
              <w:autoSpaceDE w:val="0"/>
              <w:autoSpaceDN w:val="0"/>
              <w:adjustRightInd w:val="0"/>
              <w:spacing w:after="0" w:line="240" w:lineRule="auto"/>
              <w:rPr>
                <w:rFonts w:ascii="Arial" w:hAnsi="Arial" w:cs="Arial"/>
                <w:sz w:val="24"/>
                <w:szCs w:val="24"/>
              </w:rPr>
            </w:pPr>
            <w:r w:rsidRPr="00CF5CCA">
              <w:rPr>
                <w:rFonts w:ascii="Arial" w:hAnsi="Arial" w:cs="Arial"/>
                <w:sz w:val="24"/>
                <w:szCs w:val="24"/>
              </w:rPr>
              <w:t>The author listens but her body language does not reflect that.</w:t>
            </w: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6ADC46" w14:textId="77777777" w:rsidR="00840700" w:rsidRPr="00CF5CCA" w:rsidRDefault="00840700" w:rsidP="00EA31D7">
            <w:pPr>
              <w:widowControl w:val="0"/>
              <w:autoSpaceDE w:val="0"/>
              <w:autoSpaceDN w:val="0"/>
              <w:adjustRightInd w:val="0"/>
              <w:spacing w:after="0" w:line="240" w:lineRule="auto"/>
              <w:rPr>
                <w:rFonts w:ascii="Arial" w:hAnsi="Arial" w:cs="Arial"/>
                <w:sz w:val="24"/>
                <w:szCs w:val="24"/>
              </w:rPr>
            </w:pPr>
            <w:r w:rsidRPr="00CF5CCA">
              <w:rPr>
                <w:rFonts w:ascii="Arial" w:hAnsi="Arial" w:cs="Arial"/>
                <w:sz w:val="24"/>
                <w:szCs w:val="24"/>
              </w:rPr>
              <w:t xml:space="preserve">The author lacks body awareness and how it can reflect on her as an active listener. </w:t>
            </w: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12CA5" w14:textId="77777777" w:rsidR="00840700" w:rsidRPr="00CF5CCA" w:rsidRDefault="00840700" w:rsidP="00EA31D7">
            <w:pPr>
              <w:widowControl w:val="0"/>
              <w:autoSpaceDE w:val="0"/>
              <w:autoSpaceDN w:val="0"/>
              <w:adjustRightInd w:val="0"/>
              <w:spacing w:after="0" w:line="240" w:lineRule="auto"/>
              <w:rPr>
                <w:rFonts w:ascii="Arial" w:hAnsi="Arial" w:cs="Arial"/>
                <w:sz w:val="24"/>
                <w:szCs w:val="24"/>
              </w:rPr>
            </w:pPr>
            <w:r w:rsidRPr="00CF5CCA">
              <w:rPr>
                <w:rFonts w:ascii="Arial" w:hAnsi="Arial" w:cs="Arial"/>
                <w:sz w:val="24"/>
                <w:szCs w:val="24"/>
              </w:rPr>
              <w:t xml:space="preserve">The author will practice in front of a mirror. Making sure her body language is showing she is actively listening. Leaning forward, eye contact, unfolded arms etc. </w:t>
            </w:r>
          </w:p>
        </w:tc>
      </w:tr>
      <w:tr w:rsidR="00840700" w:rsidRPr="00B24059" w14:paraId="238D2997" w14:textId="77777777" w:rsidTr="00EA31D7">
        <w:trPr>
          <w:trHeight w:hRule="exact" w:val="3831"/>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0AF66413" w14:textId="77777777" w:rsidR="00840700" w:rsidRPr="00CF5CCA" w:rsidRDefault="00840700" w:rsidP="00EA31D7">
            <w:pPr>
              <w:widowControl w:val="0"/>
              <w:autoSpaceDE w:val="0"/>
              <w:autoSpaceDN w:val="0"/>
              <w:adjustRightInd w:val="0"/>
              <w:spacing w:after="0" w:line="240" w:lineRule="auto"/>
              <w:rPr>
                <w:rFonts w:ascii="Arial" w:hAnsi="Arial" w:cs="Arial"/>
                <w:sz w:val="24"/>
                <w:szCs w:val="24"/>
              </w:rPr>
            </w:pPr>
            <w:r w:rsidRPr="00CF5CCA">
              <w:rPr>
                <w:rFonts w:ascii="Arial" w:hAnsi="Arial" w:cs="Arial"/>
                <w:sz w:val="24"/>
                <w:szCs w:val="24"/>
              </w:rPr>
              <w:t xml:space="preserve">The author would like to improve her written communication in emails. </w:t>
            </w: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2969EDB8" w14:textId="5837577F" w:rsidR="00840700" w:rsidRPr="00CF5CCA" w:rsidRDefault="00840700" w:rsidP="00EA31D7">
            <w:pPr>
              <w:widowControl w:val="0"/>
              <w:autoSpaceDE w:val="0"/>
              <w:autoSpaceDN w:val="0"/>
              <w:adjustRightInd w:val="0"/>
              <w:spacing w:after="0" w:line="240" w:lineRule="auto"/>
              <w:rPr>
                <w:rFonts w:ascii="Arial" w:hAnsi="Arial" w:cs="Arial"/>
                <w:sz w:val="24"/>
                <w:szCs w:val="24"/>
              </w:rPr>
            </w:pPr>
            <w:r w:rsidRPr="00CF5CCA">
              <w:rPr>
                <w:rFonts w:ascii="Arial" w:hAnsi="Arial" w:cs="Arial"/>
                <w:sz w:val="24"/>
                <w:szCs w:val="24"/>
              </w:rPr>
              <w:t xml:space="preserve">The author sometimes misses key points of the message in her initial email and the receiver must </w:t>
            </w:r>
            <w:r w:rsidR="001D6904" w:rsidRPr="00CF5CCA">
              <w:rPr>
                <w:rFonts w:ascii="Arial" w:hAnsi="Arial" w:cs="Arial"/>
                <w:sz w:val="24"/>
                <w:szCs w:val="24"/>
              </w:rPr>
              <w:t>refer</w:t>
            </w:r>
            <w:r w:rsidRPr="00CF5CCA">
              <w:rPr>
                <w:rFonts w:ascii="Arial" w:hAnsi="Arial" w:cs="Arial"/>
                <w:sz w:val="24"/>
                <w:szCs w:val="24"/>
              </w:rPr>
              <w:t xml:space="preserve"> to her to ask for more information. </w:t>
            </w: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5FD163E3" w14:textId="77777777" w:rsidR="00840700" w:rsidRPr="00CF5CCA" w:rsidRDefault="00840700" w:rsidP="00EA31D7">
            <w:pPr>
              <w:widowControl w:val="0"/>
              <w:autoSpaceDE w:val="0"/>
              <w:autoSpaceDN w:val="0"/>
              <w:adjustRightInd w:val="0"/>
              <w:spacing w:after="0" w:line="240" w:lineRule="auto"/>
              <w:rPr>
                <w:rFonts w:ascii="Arial" w:hAnsi="Arial" w:cs="Arial"/>
                <w:sz w:val="24"/>
                <w:szCs w:val="24"/>
              </w:rPr>
            </w:pPr>
            <w:r w:rsidRPr="00CF5CCA">
              <w:rPr>
                <w:rFonts w:ascii="Arial" w:hAnsi="Arial" w:cs="Arial"/>
                <w:sz w:val="24"/>
                <w:szCs w:val="24"/>
              </w:rPr>
              <w:t>The author lacks the full story behind the reason why the initial email is being sent.</w:t>
            </w: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7EF1F692" w14:textId="77777777" w:rsidR="00840700" w:rsidRPr="00CF5CCA" w:rsidRDefault="00840700" w:rsidP="00EA31D7">
            <w:pPr>
              <w:widowControl w:val="0"/>
              <w:autoSpaceDE w:val="0"/>
              <w:autoSpaceDN w:val="0"/>
              <w:adjustRightInd w:val="0"/>
              <w:spacing w:after="0" w:line="240" w:lineRule="auto"/>
              <w:rPr>
                <w:rFonts w:ascii="Arial" w:hAnsi="Arial" w:cs="Arial"/>
                <w:sz w:val="24"/>
                <w:szCs w:val="24"/>
              </w:rPr>
            </w:pPr>
            <w:r w:rsidRPr="00CF5CCA">
              <w:rPr>
                <w:rFonts w:ascii="Arial" w:hAnsi="Arial" w:cs="Arial"/>
                <w:sz w:val="24"/>
                <w:szCs w:val="24"/>
              </w:rPr>
              <w:t xml:space="preserve">The author needs to put the whole story in the first email and proofread it as if she is the receiver and knows nothing regarding the reason for the email. </w:t>
            </w:r>
          </w:p>
        </w:tc>
      </w:tr>
      <w:tr w:rsidR="00840700" w:rsidRPr="00B24059" w14:paraId="6A14E3D4" w14:textId="77777777" w:rsidTr="00EA31D7">
        <w:trPr>
          <w:trHeight w:hRule="exact" w:val="6247"/>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144B8" w14:textId="77777777" w:rsidR="00840700" w:rsidRPr="00CF5CCA" w:rsidRDefault="00840700" w:rsidP="007E1D95">
            <w:pPr>
              <w:widowControl w:val="0"/>
              <w:autoSpaceDE w:val="0"/>
              <w:autoSpaceDN w:val="0"/>
              <w:adjustRightInd w:val="0"/>
              <w:spacing w:after="0" w:line="240" w:lineRule="auto"/>
              <w:rPr>
                <w:rFonts w:ascii="Arial" w:hAnsi="Arial" w:cs="Arial"/>
                <w:sz w:val="24"/>
                <w:szCs w:val="24"/>
              </w:rPr>
            </w:pPr>
            <w:r w:rsidRPr="00CF5CCA">
              <w:rPr>
                <w:rFonts w:ascii="Arial" w:hAnsi="Arial" w:cs="Arial"/>
                <w:sz w:val="24"/>
                <w:szCs w:val="24"/>
              </w:rPr>
              <w:lastRenderedPageBreak/>
              <w:t xml:space="preserve">The author needs to improve her telephone manner. </w:t>
            </w: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362FE4" w14:textId="77777777" w:rsidR="00840700" w:rsidRPr="00CF5CCA" w:rsidRDefault="00840700" w:rsidP="00EA31D7">
            <w:pPr>
              <w:widowControl w:val="0"/>
              <w:autoSpaceDE w:val="0"/>
              <w:autoSpaceDN w:val="0"/>
              <w:adjustRightInd w:val="0"/>
              <w:spacing w:after="0" w:line="240" w:lineRule="auto"/>
              <w:rPr>
                <w:rFonts w:ascii="Arial" w:hAnsi="Arial" w:cs="Arial"/>
                <w:sz w:val="24"/>
                <w:szCs w:val="24"/>
              </w:rPr>
            </w:pPr>
            <w:r w:rsidRPr="00CF5CCA">
              <w:rPr>
                <w:rFonts w:ascii="Arial" w:hAnsi="Arial" w:cs="Arial"/>
                <w:sz w:val="24"/>
                <w:szCs w:val="24"/>
              </w:rPr>
              <w:t xml:space="preserve">The author has a polite and sweet telephone manner. </w:t>
            </w: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D83125" w14:textId="77777777" w:rsidR="00840700" w:rsidRPr="00CF5CCA" w:rsidRDefault="00840700" w:rsidP="00EA31D7">
            <w:pPr>
              <w:widowControl w:val="0"/>
              <w:autoSpaceDE w:val="0"/>
              <w:autoSpaceDN w:val="0"/>
              <w:adjustRightInd w:val="0"/>
              <w:spacing w:after="0" w:line="240" w:lineRule="auto"/>
              <w:rPr>
                <w:rFonts w:ascii="Arial" w:hAnsi="Arial" w:cs="Arial"/>
                <w:sz w:val="24"/>
                <w:szCs w:val="24"/>
              </w:rPr>
            </w:pPr>
            <w:r w:rsidRPr="00CF5CCA">
              <w:rPr>
                <w:rFonts w:ascii="Arial" w:hAnsi="Arial" w:cs="Arial"/>
                <w:sz w:val="24"/>
                <w:szCs w:val="24"/>
              </w:rPr>
              <w:t xml:space="preserve">The author lacks authority in her voice and can stammer in get her information across to a manager or an aggressive tenant.  </w:t>
            </w: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220E5" w14:textId="77777777" w:rsidR="00840700" w:rsidRPr="00CF5CCA" w:rsidRDefault="00840700" w:rsidP="00EA31D7">
            <w:pPr>
              <w:widowControl w:val="0"/>
              <w:autoSpaceDE w:val="0"/>
              <w:autoSpaceDN w:val="0"/>
              <w:adjustRightInd w:val="0"/>
              <w:spacing w:after="0" w:line="240" w:lineRule="auto"/>
              <w:rPr>
                <w:rFonts w:ascii="Arial" w:hAnsi="Arial" w:cs="Arial"/>
                <w:sz w:val="24"/>
                <w:szCs w:val="24"/>
              </w:rPr>
            </w:pPr>
            <w:r w:rsidRPr="00CF5CCA">
              <w:rPr>
                <w:rFonts w:ascii="Arial" w:hAnsi="Arial" w:cs="Arial"/>
                <w:sz w:val="24"/>
                <w:szCs w:val="24"/>
              </w:rPr>
              <w:t xml:space="preserve">To get as much information regarding the reason for the call before the author speaks. To be prepared and with knowledge comes confidence. The author will also try and lower her voice and speak at a slower speed to sound less sweet. </w:t>
            </w:r>
          </w:p>
        </w:tc>
      </w:tr>
      <w:tr w:rsidR="00840700" w:rsidRPr="00B24059" w14:paraId="7B5E4D71" w14:textId="77777777" w:rsidTr="00EA31D7">
        <w:trPr>
          <w:trHeight w:hRule="exact" w:val="6247"/>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538C6" w14:textId="77777777" w:rsidR="00840700" w:rsidRPr="00603197" w:rsidRDefault="00840700" w:rsidP="007E1D95">
            <w:pPr>
              <w:widowControl w:val="0"/>
              <w:autoSpaceDE w:val="0"/>
              <w:autoSpaceDN w:val="0"/>
              <w:adjustRightInd w:val="0"/>
              <w:spacing w:after="0" w:line="240" w:lineRule="auto"/>
              <w:rPr>
                <w:rFonts w:ascii="Arial" w:hAnsi="Arial" w:cs="Arial"/>
                <w:sz w:val="24"/>
                <w:szCs w:val="24"/>
              </w:rPr>
            </w:pPr>
            <w:r w:rsidRPr="00603197">
              <w:rPr>
                <w:rFonts w:ascii="Arial" w:hAnsi="Arial" w:cs="Arial"/>
                <w:sz w:val="24"/>
                <w:szCs w:val="24"/>
              </w:rPr>
              <w:t xml:space="preserve">The author would like to improve her communication while speaking to one to one, especially not interrupt.  </w:t>
            </w: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0FC7F7" w14:textId="77777777" w:rsidR="00840700" w:rsidRPr="00603197" w:rsidRDefault="00840700" w:rsidP="00EA31D7">
            <w:pPr>
              <w:widowControl w:val="0"/>
              <w:autoSpaceDE w:val="0"/>
              <w:autoSpaceDN w:val="0"/>
              <w:adjustRightInd w:val="0"/>
              <w:spacing w:after="0" w:line="240" w:lineRule="auto"/>
              <w:rPr>
                <w:rFonts w:ascii="Arial" w:hAnsi="Arial" w:cs="Arial"/>
                <w:sz w:val="24"/>
                <w:szCs w:val="24"/>
              </w:rPr>
            </w:pPr>
            <w:r w:rsidRPr="00603197">
              <w:rPr>
                <w:rFonts w:ascii="Arial" w:hAnsi="Arial" w:cs="Arial"/>
                <w:sz w:val="24"/>
                <w:szCs w:val="24"/>
              </w:rPr>
              <w:t xml:space="preserve">The author has good communication to one to one but at times she can interrupt the other speaker.  </w:t>
            </w:r>
          </w:p>
        </w:tc>
        <w:tc>
          <w:tcPr>
            <w:tcW w:w="18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725E0" w14:textId="77777777" w:rsidR="00840700" w:rsidRPr="00603197" w:rsidRDefault="00840700" w:rsidP="00EA31D7">
            <w:pPr>
              <w:widowControl w:val="0"/>
              <w:autoSpaceDE w:val="0"/>
              <w:autoSpaceDN w:val="0"/>
              <w:adjustRightInd w:val="0"/>
              <w:spacing w:after="0" w:line="240" w:lineRule="auto"/>
              <w:rPr>
                <w:rFonts w:ascii="Arial" w:hAnsi="Arial" w:cs="Arial"/>
                <w:sz w:val="24"/>
                <w:szCs w:val="24"/>
              </w:rPr>
            </w:pPr>
            <w:r w:rsidRPr="00603197">
              <w:rPr>
                <w:rFonts w:ascii="Arial" w:hAnsi="Arial" w:cs="Arial"/>
                <w:sz w:val="24"/>
                <w:szCs w:val="24"/>
              </w:rPr>
              <w:t xml:space="preserve">The author lacks confidence and wants to come across in her personality as enthusiastic and keen. This excitement can cause the author to interrupt the speaker. The author speaks too quickly and feel uncomfortable with pauses. </w:t>
            </w:r>
          </w:p>
        </w:tc>
        <w:tc>
          <w:tcPr>
            <w:tcW w:w="19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F4BF5E" w14:textId="77777777" w:rsidR="00840700" w:rsidRPr="00514719" w:rsidRDefault="00840700" w:rsidP="00EA31D7">
            <w:pPr>
              <w:widowControl w:val="0"/>
              <w:autoSpaceDE w:val="0"/>
              <w:autoSpaceDN w:val="0"/>
              <w:adjustRightInd w:val="0"/>
              <w:spacing w:after="0" w:line="240" w:lineRule="auto"/>
              <w:rPr>
                <w:rFonts w:ascii="Arial" w:hAnsi="Arial" w:cs="Arial"/>
                <w:sz w:val="24"/>
                <w:szCs w:val="24"/>
              </w:rPr>
            </w:pPr>
            <w:r w:rsidRPr="00514719">
              <w:rPr>
                <w:rFonts w:ascii="Arial" w:hAnsi="Arial" w:cs="Arial"/>
                <w:sz w:val="24"/>
                <w:szCs w:val="24"/>
              </w:rPr>
              <w:t xml:space="preserve">The author needs to slow down her side on the conversation. Not to jump in on the slightest pause. The author believes again that through breathing exercises an improvement can be made. </w:t>
            </w:r>
          </w:p>
        </w:tc>
      </w:tr>
    </w:tbl>
    <w:p w14:paraId="119A5A8D" w14:textId="77777777" w:rsidR="00433620" w:rsidRDefault="00433620" w:rsidP="00EB0CB5">
      <w:pPr>
        <w:pStyle w:val="Heading2"/>
        <w:rPr>
          <w:color w:val="auto"/>
        </w:rPr>
      </w:pPr>
      <w:bookmarkStart w:id="1" w:name="_Toc9181649"/>
    </w:p>
    <w:p w14:paraId="66CBE6DF" w14:textId="77777777" w:rsidR="00433620" w:rsidRDefault="00433620">
      <w:pPr>
        <w:rPr>
          <w:rFonts w:asciiTheme="majorHAnsi" w:eastAsiaTheme="majorEastAsia" w:hAnsiTheme="majorHAnsi" w:cstheme="majorBidi"/>
          <w:sz w:val="26"/>
          <w:szCs w:val="26"/>
        </w:rPr>
      </w:pPr>
      <w:r>
        <w:br w:type="page"/>
      </w:r>
    </w:p>
    <w:p w14:paraId="02346D81" w14:textId="69907B02" w:rsidR="00EB0CB5" w:rsidRPr="00323F5C" w:rsidRDefault="00EB0CB5" w:rsidP="00EB0CB5">
      <w:pPr>
        <w:pStyle w:val="Heading2"/>
        <w:rPr>
          <w:color w:val="auto"/>
        </w:rPr>
      </w:pPr>
      <w:r w:rsidRPr="00323F5C">
        <w:rPr>
          <w:color w:val="auto"/>
        </w:rPr>
        <w:lastRenderedPageBreak/>
        <w:t xml:space="preserve">Appendix </w:t>
      </w:r>
      <w:r w:rsidR="00BF64AC">
        <w:rPr>
          <w:color w:val="auto"/>
        </w:rPr>
        <w:t>12</w:t>
      </w:r>
    </w:p>
    <w:p w14:paraId="3059B100" w14:textId="77777777" w:rsidR="00EB0CB5" w:rsidRPr="00433620" w:rsidRDefault="00EB0CB5" w:rsidP="00EB0CB5">
      <w:pPr>
        <w:pStyle w:val="Heading2"/>
        <w:rPr>
          <w:color w:val="auto"/>
        </w:rPr>
      </w:pPr>
    </w:p>
    <w:p w14:paraId="7BE81D3F" w14:textId="77777777" w:rsidR="00EB0CB5" w:rsidRPr="00433620" w:rsidRDefault="00EB0CB5" w:rsidP="00EB0CB5">
      <w:pPr>
        <w:pStyle w:val="Heading2"/>
        <w:rPr>
          <w:color w:val="auto"/>
        </w:rPr>
      </w:pPr>
      <w:r w:rsidRPr="00433620">
        <w:rPr>
          <w:color w:val="auto"/>
        </w:rPr>
        <w:t>PDP</w:t>
      </w:r>
      <w:bookmarkEnd w:id="1"/>
    </w:p>
    <w:p w14:paraId="12B6FF56" w14:textId="77777777" w:rsidR="00EB0CB5" w:rsidRPr="0052104E" w:rsidRDefault="00EB0CB5" w:rsidP="00EB0CB5"/>
    <w:tbl>
      <w:tblPr>
        <w:tblStyle w:val="GridTable41"/>
        <w:tblW w:w="9493" w:type="dxa"/>
        <w:tblLook w:val="04A0" w:firstRow="1" w:lastRow="0" w:firstColumn="1" w:lastColumn="0" w:noHBand="0" w:noVBand="1"/>
      </w:tblPr>
      <w:tblGrid>
        <w:gridCol w:w="2017"/>
        <w:gridCol w:w="1968"/>
        <w:gridCol w:w="2111"/>
        <w:gridCol w:w="1567"/>
        <w:gridCol w:w="1830"/>
      </w:tblGrid>
      <w:tr w:rsidR="00EB0CB5" w14:paraId="5CE9F235" w14:textId="77777777" w:rsidTr="00EA31D7">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16E4D0D" w14:textId="77777777" w:rsidR="00EB0CB5" w:rsidRPr="009E7B86" w:rsidRDefault="00EB0CB5" w:rsidP="00EA31D7">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4F8EB826" w14:textId="77777777" w:rsidR="00EB0CB5" w:rsidRPr="009E7B86" w:rsidRDefault="00EB0CB5" w:rsidP="00EA31D7">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313B6E23" w14:textId="77777777" w:rsidR="00EB0CB5" w:rsidRPr="009E7B86" w:rsidRDefault="00EB0CB5" w:rsidP="00EA31D7">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4FFCF082" w14:textId="77777777" w:rsidR="00EB0CB5" w:rsidRPr="009E7B86" w:rsidRDefault="00EB0CB5" w:rsidP="00EA31D7">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35A3831E" w14:textId="77777777" w:rsidR="00EB0CB5" w:rsidRPr="009E7B86" w:rsidRDefault="00EB0CB5" w:rsidP="00EA31D7">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EB0CB5" w14:paraId="5852C6CC" w14:textId="77777777" w:rsidTr="00EA31D7">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15FDD311" w14:textId="77777777" w:rsidR="00EB0CB5" w:rsidRPr="00C546C7" w:rsidRDefault="00EB0CB5" w:rsidP="00EA31D7">
            <w:pPr>
              <w:rPr>
                <w:rFonts w:ascii="Arial" w:hAnsi="Arial" w:cs="Arial"/>
                <w:i/>
              </w:rPr>
            </w:pPr>
            <w:r w:rsidRPr="00C546C7">
              <w:rPr>
                <w:rFonts w:ascii="Arial" w:hAnsi="Arial" w:cs="Arial"/>
                <w:i/>
              </w:rPr>
              <w:t>List your Goals</w:t>
            </w:r>
          </w:p>
        </w:tc>
        <w:tc>
          <w:tcPr>
            <w:tcW w:w="1990" w:type="dxa"/>
            <w:shd w:val="clear" w:color="auto" w:fill="E7E6E6" w:themeFill="background2"/>
          </w:tcPr>
          <w:p w14:paraId="4596F7A9" w14:textId="77777777" w:rsidR="00EB0CB5" w:rsidRPr="00C546C7" w:rsidRDefault="00EB0CB5" w:rsidP="00EA31D7">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BA7E8FC" w14:textId="77777777" w:rsidR="00EB0CB5" w:rsidRPr="00C546C7" w:rsidRDefault="00EB0CB5" w:rsidP="00EA31D7">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03A1D62E" w14:textId="77777777" w:rsidR="00EB0CB5" w:rsidRPr="00C546C7" w:rsidRDefault="00EB0CB5" w:rsidP="00EA31D7">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2A252E3" w14:textId="77777777" w:rsidR="00EB0CB5" w:rsidRPr="00C546C7" w:rsidRDefault="00EB0CB5" w:rsidP="00EA31D7">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EB0CB5" w14:paraId="528D7CF2" w14:textId="77777777" w:rsidTr="00EA31D7">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7AA17585" w14:textId="77777777" w:rsidR="00EB0CB5" w:rsidRPr="00514719" w:rsidRDefault="00EB0CB5" w:rsidP="00EA31D7">
            <w:pPr>
              <w:rPr>
                <w:rFonts w:ascii="Arial" w:hAnsi="Arial" w:cs="Arial"/>
                <w:b w:val="0"/>
                <w:bCs w:val="0"/>
                <w:sz w:val="24"/>
                <w:szCs w:val="24"/>
              </w:rPr>
            </w:pPr>
            <w:r w:rsidRPr="00514719">
              <w:rPr>
                <w:rFonts w:ascii="Arial" w:hAnsi="Arial" w:cs="Arial"/>
                <w:b w:val="0"/>
                <w:bCs w:val="0"/>
                <w:sz w:val="24"/>
                <w:szCs w:val="24"/>
              </w:rPr>
              <w:t>Improve listening skills and retain more information</w:t>
            </w:r>
          </w:p>
        </w:tc>
        <w:tc>
          <w:tcPr>
            <w:tcW w:w="1990" w:type="dxa"/>
          </w:tcPr>
          <w:p w14:paraId="1F26615C" w14:textId="77777777" w:rsidR="00EB0CB5" w:rsidRPr="00EC37BC" w:rsidRDefault="00EB0CB5" w:rsidP="00EA31D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C37BC">
              <w:rPr>
                <w:rFonts w:ascii="Arial" w:hAnsi="Arial" w:cs="Arial"/>
                <w:sz w:val="24"/>
                <w:szCs w:val="24"/>
              </w:rPr>
              <w:t xml:space="preserve">Improve body language to reflect the authors listening attentively. </w:t>
            </w:r>
          </w:p>
        </w:tc>
        <w:tc>
          <w:tcPr>
            <w:tcW w:w="2268" w:type="dxa"/>
          </w:tcPr>
          <w:p w14:paraId="1E71CB95" w14:textId="073C1C59" w:rsidR="00EB0CB5" w:rsidRPr="00EC37BC" w:rsidRDefault="00EB0CB5" w:rsidP="00EA31D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C37BC">
              <w:rPr>
                <w:rFonts w:ascii="Arial" w:hAnsi="Arial" w:cs="Arial"/>
                <w:sz w:val="24"/>
                <w:szCs w:val="24"/>
              </w:rPr>
              <w:t xml:space="preserve">The author will identify her success if in a team meeting the manager will ask the author what her feelings are regarding the subject. </w:t>
            </w:r>
            <w:r w:rsidR="00F725D7">
              <w:rPr>
                <w:rFonts w:ascii="Arial" w:hAnsi="Arial" w:cs="Arial"/>
                <w:sz w:val="24"/>
                <w:szCs w:val="24"/>
              </w:rPr>
              <w:t>e</w:t>
            </w:r>
            <w:r w:rsidRPr="00EC37BC">
              <w:rPr>
                <w:rFonts w:ascii="Arial" w:hAnsi="Arial" w:cs="Arial"/>
                <w:sz w:val="24"/>
                <w:szCs w:val="24"/>
              </w:rPr>
              <w:t>.g. the manager will engage more with the author</w:t>
            </w:r>
          </w:p>
        </w:tc>
        <w:tc>
          <w:tcPr>
            <w:tcW w:w="1696" w:type="dxa"/>
          </w:tcPr>
          <w:p w14:paraId="0E9BDFB5" w14:textId="1EC4410F" w:rsidR="00EB0CB5" w:rsidRPr="00EC37BC" w:rsidRDefault="00EB0CB5" w:rsidP="00EA31D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t xml:space="preserve">  </w:t>
            </w:r>
            <w:r w:rsidRPr="00EC37BC">
              <w:rPr>
                <w:rFonts w:ascii="Arial" w:hAnsi="Arial" w:cs="Arial"/>
                <w:sz w:val="24"/>
                <w:szCs w:val="24"/>
              </w:rPr>
              <w:t xml:space="preserve">01.08.20 </w:t>
            </w:r>
          </w:p>
        </w:tc>
        <w:tc>
          <w:tcPr>
            <w:tcW w:w="1843" w:type="dxa"/>
          </w:tcPr>
          <w:p w14:paraId="0CE1EEA9" w14:textId="7C7529DB" w:rsidR="00EB0CB5" w:rsidRPr="00EC37BC" w:rsidRDefault="00EB0CB5" w:rsidP="00EA31D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C37BC">
              <w:rPr>
                <w:rFonts w:ascii="Arial" w:hAnsi="Arial" w:cs="Arial"/>
                <w:sz w:val="24"/>
                <w:szCs w:val="24"/>
              </w:rPr>
              <w:t>Active listen</w:t>
            </w:r>
            <w:r w:rsidR="00E14EFF">
              <w:rPr>
                <w:rFonts w:ascii="Arial" w:hAnsi="Arial" w:cs="Arial"/>
                <w:sz w:val="24"/>
                <w:szCs w:val="24"/>
              </w:rPr>
              <w:t>ing</w:t>
            </w:r>
            <w:r w:rsidRPr="00EC37BC">
              <w:rPr>
                <w:rFonts w:ascii="Arial" w:hAnsi="Arial" w:cs="Arial"/>
                <w:sz w:val="24"/>
                <w:szCs w:val="24"/>
              </w:rPr>
              <w:t xml:space="preserve"> exercises on You-tube and practicing in front of a mirror. </w:t>
            </w:r>
          </w:p>
        </w:tc>
      </w:tr>
      <w:tr w:rsidR="00EB0CB5" w14:paraId="40092A41" w14:textId="77777777" w:rsidTr="00EA31D7">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18FF288F" w14:textId="77777777" w:rsidR="00EB0CB5" w:rsidRPr="003570E8" w:rsidRDefault="00EB0CB5" w:rsidP="00EA31D7">
            <w:pPr>
              <w:rPr>
                <w:rFonts w:ascii="Arial" w:hAnsi="Arial" w:cs="Arial"/>
                <w:b w:val="0"/>
                <w:bCs w:val="0"/>
                <w:sz w:val="24"/>
                <w:szCs w:val="24"/>
              </w:rPr>
            </w:pPr>
            <w:r w:rsidRPr="003570E8">
              <w:rPr>
                <w:rFonts w:ascii="Arial" w:hAnsi="Arial" w:cs="Arial"/>
                <w:b w:val="0"/>
                <w:bCs w:val="0"/>
                <w:sz w:val="24"/>
                <w:szCs w:val="24"/>
              </w:rPr>
              <w:t xml:space="preserve">To have clear concise emails, with little need for further information requested from the receiver. </w:t>
            </w:r>
          </w:p>
        </w:tc>
        <w:tc>
          <w:tcPr>
            <w:tcW w:w="1990" w:type="dxa"/>
            <w:shd w:val="clear" w:color="auto" w:fill="E7E6E6" w:themeFill="background2"/>
          </w:tcPr>
          <w:p w14:paraId="0FC3A4DC" w14:textId="77777777" w:rsidR="00EB0CB5" w:rsidRPr="003570E8" w:rsidRDefault="00EB0CB5" w:rsidP="00EA31D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0E8">
              <w:rPr>
                <w:rFonts w:ascii="Arial" w:hAnsi="Arial" w:cs="Arial"/>
                <w:sz w:val="24"/>
                <w:szCs w:val="24"/>
              </w:rPr>
              <w:t>The author needs to proof-read her emails before sending and be critical of them to make sure she has given all the information they require. (Review and revise)</w:t>
            </w:r>
          </w:p>
        </w:tc>
        <w:tc>
          <w:tcPr>
            <w:tcW w:w="2268" w:type="dxa"/>
            <w:shd w:val="clear" w:color="auto" w:fill="E7E6E6" w:themeFill="background2"/>
          </w:tcPr>
          <w:p w14:paraId="5F983428" w14:textId="77777777" w:rsidR="00EB0CB5" w:rsidRPr="003570E8" w:rsidRDefault="00EB0CB5" w:rsidP="00EA31D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0E8">
              <w:rPr>
                <w:rFonts w:ascii="Arial" w:hAnsi="Arial" w:cs="Arial"/>
                <w:sz w:val="24"/>
                <w:szCs w:val="24"/>
              </w:rPr>
              <w:t xml:space="preserve">The author will identify if an improvement has been made in her yearly review from her manager and feedback from other members of the team  </w:t>
            </w:r>
          </w:p>
        </w:tc>
        <w:tc>
          <w:tcPr>
            <w:tcW w:w="1696" w:type="dxa"/>
            <w:shd w:val="clear" w:color="auto" w:fill="E7E6E6" w:themeFill="background2"/>
          </w:tcPr>
          <w:p w14:paraId="6D15D11F" w14:textId="48D14155" w:rsidR="00EB0CB5" w:rsidRPr="003570E8" w:rsidRDefault="00EB0CB5" w:rsidP="00EA31D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t xml:space="preserve">   </w:t>
            </w:r>
            <w:r w:rsidRPr="003570E8">
              <w:rPr>
                <w:rFonts w:ascii="Arial" w:hAnsi="Arial" w:cs="Arial"/>
                <w:sz w:val="24"/>
                <w:szCs w:val="24"/>
              </w:rPr>
              <w:t>01.08.20</w:t>
            </w:r>
          </w:p>
        </w:tc>
        <w:tc>
          <w:tcPr>
            <w:tcW w:w="1843" w:type="dxa"/>
            <w:shd w:val="clear" w:color="auto" w:fill="E7E6E6" w:themeFill="background2"/>
          </w:tcPr>
          <w:p w14:paraId="7904965B" w14:textId="1EF4F410" w:rsidR="00EB0CB5" w:rsidRPr="007A5CC5" w:rsidRDefault="00EB0CB5" w:rsidP="00EA31D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A5CC5">
              <w:rPr>
                <w:rFonts w:ascii="Arial" w:hAnsi="Arial" w:cs="Arial"/>
                <w:sz w:val="24"/>
                <w:szCs w:val="24"/>
              </w:rPr>
              <w:t xml:space="preserve">Grammar and spell checker facility. The author will buy </w:t>
            </w:r>
            <w:r w:rsidR="006D3D14" w:rsidRPr="007A5CC5">
              <w:rPr>
                <w:rFonts w:ascii="Arial" w:hAnsi="Arial" w:cs="Arial"/>
                <w:sz w:val="24"/>
                <w:szCs w:val="24"/>
              </w:rPr>
              <w:t>guid</w:t>
            </w:r>
            <w:r w:rsidR="006D3D14">
              <w:rPr>
                <w:rFonts w:ascii="Arial" w:hAnsi="Arial" w:cs="Arial"/>
                <w:sz w:val="24"/>
                <w:szCs w:val="24"/>
              </w:rPr>
              <w:t>e</w:t>
            </w:r>
            <w:r w:rsidR="006D3D14" w:rsidRPr="007A5CC5">
              <w:rPr>
                <w:rFonts w:ascii="Arial" w:hAnsi="Arial" w:cs="Arial"/>
                <w:sz w:val="24"/>
                <w:szCs w:val="24"/>
              </w:rPr>
              <w:t>books</w:t>
            </w:r>
            <w:r w:rsidRPr="007A5CC5">
              <w:rPr>
                <w:rFonts w:ascii="Arial" w:hAnsi="Arial" w:cs="Arial"/>
                <w:sz w:val="24"/>
                <w:szCs w:val="24"/>
              </w:rPr>
              <w:t xml:space="preserve"> e.g. ‘A quick guid</w:t>
            </w:r>
            <w:r w:rsidR="006D3D14">
              <w:rPr>
                <w:rFonts w:ascii="Arial" w:hAnsi="Arial" w:cs="Arial"/>
                <w:sz w:val="24"/>
                <w:szCs w:val="24"/>
              </w:rPr>
              <w:t>e</w:t>
            </w:r>
            <w:r w:rsidRPr="007A5CC5">
              <w:rPr>
                <w:rFonts w:ascii="Arial" w:hAnsi="Arial" w:cs="Arial"/>
                <w:sz w:val="24"/>
                <w:szCs w:val="24"/>
              </w:rPr>
              <w:t xml:space="preserve"> to better emails’ by Heather Wright. </w:t>
            </w:r>
          </w:p>
        </w:tc>
      </w:tr>
      <w:tr w:rsidR="00EB0CB5" w14:paraId="72E163FA" w14:textId="77777777" w:rsidTr="00EA31D7">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3AA6C991" w14:textId="77777777" w:rsidR="00EB0CB5" w:rsidRPr="007A5CC5" w:rsidRDefault="00EB0CB5" w:rsidP="00EA31D7">
            <w:pPr>
              <w:rPr>
                <w:rFonts w:ascii="Arial" w:hAnsi="Arial" w:cs="Arial"/>
                <w:b w:val="0"/>
                <w:bCs w:val="0"/>
                <w:sz w:val="24"/>
                <w:szCs w:val="24"/>
              </w:rPr>
            </w:pPr>
            <w:r w:rsidRPr="007A5CC5">
              <w:rPr>
                <w:rFonts w:ascii="Arial" w:hAnsi="Arial" w:cs="Arial"/>
                <w:b w:val="0"/>
                <w:bCs w:val="0"/>
                <w:sz w:val="24"/>
                <w:szCs w:val="24"/>
              </w:rPr>
              <w:t xml:space="preserve">To improve her telephone voice and remove her stammer. </w:t>
            </w:r>
          </w:p>
        </w:tc>
        <w:tc>
          <w:tcPr>
            <w:tcW w:w="1990" w:type="dxa"/>
          </w:tcPr>
          <w:p w14:paraId="2B8FA43B" w14:textId="77777777" w:rsidR="00EB0CB5" w:rsidRPr="005D76AC" w:rsidRDefault="00EB0CB5" w:rsidP="00EA31D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D76AC">
              <w:rPr>
                <w:rFonts w:ascii="Arial" w:hAnsi="Arial" w:cs="Arial"/>
                <w:sz w:val="24"/>
                <w:szCs w:val="24"/>
              </w:rPr>
              <w:t xml:space="preserve">The author needs to lower the speed and pitch in which she talks. </w:t>
            </w:r>
          </w:p>
        </w:tc>
        <w:tc>
          <w:tcPr>
            <w:tcW w:w="2268" w:type="dxa"/>
          </w:tcPr>
          <w:p w14:paraId="409C3C22" w14:textId="77777777" w:rsidR="00EB0CB5" w:rsidRPr="00542C95" w:rsidRDefault="00EB0CB5" w:rsidP="00EA31D7">
            <w:pPr>
              <w:cnfStyle w:val="000000000000" w:firstRow="0" w:lastRow="0" w:firstColumn="0" w:lastColumn="0" w:oddVBand="0" w:evenVBand="0" w:oddHBand="0" w:evenHBand="0" w:firstRowFirstColumn="0" w:firstRowLastColumn="0" w:lastRowFirstColumn="0" w:lastRowLastColumn="0"/>
              <w:rPr>
                <w:sz w:val="28"/>
                <w:szCs w:val="28"/>
              </w:rPr>
            </w:pPr>
            <w:r w:rsidRPr="005D76AC">
              <w:rPr>
                <w:rFonts w:ascii="Arial" w:hAnsi="Arial" w:cs="Arial"/>
                <w:sz w:val="24"/>
                <w:szCs w:val="24"/>
              </w:rPr>
              <w:t>To have more authority whilst on the telephone to her tenants, be more in</w:t>
            </w:r>
            <w:r w:rsidRPr="00542C95">
              <w:rPr>
                <w:sz w:val="28"/>
                <w:szCs w:val="28"/>
              </w:rPr>
              <w:t xml:space="preserve"> control of the situation. </w:t>
            </w:r>
          </w:p>
        </w:tc>
        <w:tc>
          <w:tcPr>
            <w:tcW w:w="1696" w:type="dxa"/>
          </w:tcPr>
          <w:p w14:paraId="44BBAFE1" w14:textId="77777777" w:rsidR="00EB0CB5" w:rsidRPr="005D76AC" w:rsidRDefault="00EB0CB5" w:rsidP="00EA31D7">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D76AC">
              <w:rPr>
                <w:rFonts w:ascii="Arial" w:hAnsi="Arial" w:cs="Arial"/>
                <w:sz w:val="24"/>
                <w:szCs w:val="24"/>
              </w:rPr>
              <w:t>01.08.20</w:t>
            </w:r>
          </w:p>
        </w:tc>
        <w:tc>
          <w:tcPr>
            <w:tcW w:w="1843" w:type="dxa"/>
          </w:tcPr>
          <w:p w14:paraId="6F57282C" w14:textId="77777777" w:rsidR="00EB0CB5" w:rsidRPr="00542C95" w:rsidRDefault="00EB0CB5" w:rsidP="00EA31D7">
            <w:pPr>
              <w:cnfStyle w:val="000000000000" w:firstRow="0" w:lastRow="0" w:firstColumn="0" w:lastColumn="0" w:oddVBand="0" w:evenVBand="0" w:oddHBand="0" w:evenHBand="0" w:firstRowFirstColumn="0" w:firstRowLastColumn="0" w:lastRowFirstColumn="0" w:lastRowLastColumn="0"/>
              <w:rPr>
                <w:sz w:val="28"/>
                <w:szCs w:val="28"/>
              </w:rPr>
            </w:pPr>
            <w:r w:rsidRPr="009B5DEF">
              <w:rPr>
                <w:rFonts w:ascii="Arial" w:hAnsi="Arial" w:cs="Arial"/>
                <w:sz w:val="24"/>
                <w:szCs w:val="24"/>
              </w:rPr>
              <w:t>Breathing techniques books to reduce nerves as nerves make the tone of voice higher. To make</w:t>
            </w:r>
            <w:r w:rsidRPr="00542C95">
              <w:rPr>
                <w:sz w:val="28"/>
                <w:szCs w:val="28"/>
              </w:rPr>
              <w:t xml:space="preserve"> </w:t>
            </w:r>
            <w:r w:rsidRPr="009B5DEF">
              <w:rPr>
                <w:rFonts w:ascii="Arial" w:hAnsi="Arial" w:cs="Arial"/>
                <w:sz w:val="24"/>
                <w:szCs w:val="24"/>
              </w:rPr>
              <w:t>recordings of the authors voice and mark improvements.</w:t>
            </w:r>
            <w:r w:rsidRPr="00542C95">
              <w:rPr>
                <w:sz w:val="28"/>
                <w:szCs w:val="28"/>
              </w:rPr>
              <w:t xml:space="preserve">  </w:t>
            </w:r>
          </w:p>
          <w:p w14:paraId="7DAD0D3A" w14:textId="77777777" w:rsidR="00EB0CB5" w:rsidRDefault="00EB0CB5" w:rsidP="00EA31D7">
            <w:pPr>
              <w:cnfStyle w:val="000000000000" w:firstRow="0" w:lastRow="0" w:firstColumn="0" w:lastColumn="0" w:oddVBand="0" w:evenVBand="0" w:oddHBand="0" w:evenHBand="0" w:firstRowFirstColumn="0" w:firstRowLastColumn="0" w:lastRowFirstColumn="0" w:lastRowLastColumn="0"/>
            </w:pPr>
            <w:r>
              <w:t xml:space="preserve"> </w:t>
            </w:r>
          </w:p>
        </w:tc>
      </w:tr>
      <w:tr w:rsidR="00EB0CB5" w14:paraId="51522A2A" w14:textId="77777777" w:rsidTr="00EA31D7">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4BC55C0A" w14:textId="768F7B16" w:rsidR="00EB0CB5" w:rsidRPr="009B5DEF" w:rsidRDefault="00EB0CB5" w:rsidP="00EA31D7">
            <w:pPr>
              <w:rPr>
                <w:rFonts w:ascii="Arial" w:hAnsi="Arial" w:cs="Arial"/>
                <w:b w:val="0"/>
                <w:bCs w:val="0"/>
                <w:sz w:val="24"/>
                <w:szCs w:val="24"/>
              </w:rPr>
            </w:pPr>
            <w:r w:rsidRPr="009B5DEF">
              <w:rPr>
                <w:rFonts w:ascii="Arial" w:hAnsi="Arial" w:cs="Arial"/>
                <w:b w:val="0"/>
                <w:bCs w:val="0"/>
                <w:sz w:val="24"/>
                <w:szCs w:val="24"/>
              </w:rPr>
              <w:lastRenderedPageBreak/>
              <w:t>Not to interrupt in communications</w:t>
            </w:r>
            <w:r w:rsidR="00990985">
              <w:rPr>
                <w:rFonts w:ascii="Arial" w:hAnsi="Arial" w:cs="Arial"/>
                <w:b w:val="0"/>
                <w:bCs w:val="0"/>
                <w:sz w:val="24"/>
                <w:szCs w:val="24"/>
              </w:rPr>
              <w:t>.</w:t>
            </w:r>
            <w:r w:rsidRPr="009B5DEF">
              <w:rPr>
                <w:rFonts w:ascii="Arial" w:hAnsi="Arial" w:cs="Arial"/>
                <w:b w:val="0"/>
                <w:bCs w:val="0"/>
                <w:sz w:val="24"/>
                <w:szCs w:val="24"/>
              </w:rPr>
              <w:t xml:space="preserve"> </w:t>
            </w:r>
          </w:p>
        </w:tc>
        <w:tc>
          <w:tcPr>
            <w:tcW w:w="1990" w:type="dxa"/>
          </w:tcPr>
          <w:p w14:paraId="6D68CCF6" w14:textId="77777777" w:rsidR="00EB0CB5" w:rsidRPr="009B5DEF" w:rsidRDefault="00EB0CB5" w:rsidP="00EA31D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B5DEF">
              <w:rPr>
                <w:rFonts w:ascii="Arial" w:hAnsi="Arial" w:cs="Arial"/>
                <w:sz w:val="24"/>
                <w:szCs w:val="24"/>
              </w:rPr>
              <w:t xml:space="preserve">The author needs to breathe deeply not rush her side of the communication. To relax and let pauses be natural.   </w:t>
            </w:r>
          </w:p>
        </w:tc>
        <w:tc>
          <w:tcPr>
            <w:tcW w:w="2268" w:type="dxa"/>
          </w:tcPr>
          <w:p w14:paraId="688BF7B2" w14:textId="77777777" w:rsidR="00EB0CB5" w:rsidRPr="009B5DEF" w:rsidRDefault="00EB0CB5" w:rsidP="00EA31D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B5DEF">
              <w:rPr>
                <w:rFonts w:ascii="Arial" w:hAnsi="Arial" w:cs="Arial"/>
                <w:sz w:val="24"/>
                <w:szCs w:val="24"/>
              </w:rPr>
              <w:t xml:space="preserve">The author will identify this through feedback from her yearly review. </w:t>
            </w:r>
          </w:p>
        </w:tc>
        <w:tc>
          <w:tcPr>
            <w:tcW w:w="1696" w:type="dxa"/>
          </w:tcPr>
          <w:p w14:paraId="5CAA4B18" w14:textId="77777777" w:rsidR="00EB0CB5" w:rsidRPr="009B5DEF" w:rsidRDefault="00EB0CB5" w:rsidP="00EA31D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B5DEF">
              <w:rPr>
                <w:rFonts w:ascii="Arial" w:hAnsi="Arial" w:cs="Arial"/>
                <w:sz w:val="24"/>
                <w:szCs w:val="24"/>
              </w:rPr>
              <w:t>01.08.20</w:t>
            </w:r>
          </w:p>
        </w:tc>
        <w:tc>
          <w:tcPr>
            <w:tcW w:w="1843" w:type="dxa"/>
          </w:tcPr>
          <w:p w14:paraId="0C0FB2FC" w14:textId="7971E46A" w:rsidR="00EB0CB5" w:rsidRPr="009B5DEF" w:rsidRDefault="00EB0CB5" w:rsidP="00EA31D7">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9B5DEF">
              <w:rPr>
                <w:rFonts w:ascii="Arial" w:hAnsi="Arial" w:cs="Arial"/>
                <w:sz w:val="24"/>
                <w:szCs w:val="24"/>
              </w:rPr>
              <w:t>The author again will look at anxiety self-help books to relax and breathe deeply</w:t>
            </w:r>
            <w:r w:rsidR="00990985">
              <w:rPr>
                <w:rFonts w:ascii="Arial" w:hAnsi="Arial" w:cs="Arial"/>
                <w:sz w:val="24"/>
                <w:szCs w:val="24"/>
              </w:rPr>
              <w:t>.</w:t>
            </w:r>
            <w:r w:rsidRPr="009B5DEF">
              <w:rPr>
                <w:rFonts w:ascii="Arial" w:hAnsi="Arial" w:cs="Arial"/>
                <w:sz w:val="24"/>
                <w:szCs w:val="24"/>
              </w:rPr>
              <w:t xml:space="preserve"> </w:t>
            </w:r>
          </w:p>
        </w:tc>
      </w:tr>
    </w:tbl>
    <w:p w14:paraId="41ECB1A1" w14:textId="77777777" w:rsidR="00886AC2" w:rsidRDefault="00886AC2" w:rsidP="00E971A1">
      <w:pPr>
        <w:rPr>
          <w:b/>
          <w:bCs/>
        </w:rPr>
      </w:pPr>
    </w:p>
    <w:p w14:paraId="041FBF17" w14:textId="77777777" w:rsidR="00886AC2" w:rsidRDefault="00886AC2" w:rsidP="00E971A1">
      <w:pPr>
        <w:rPr>
          <w:b/>
          <w:bCs/>
        </w:rPr>
      </w:pPr>
    </w:p>
    <w:p w14:paraId="02BA6D97" w14:textId="77777777" w:rsidR="00886AC2" w:rsidRDefault="00886AC2" w:rsidP="00E971A1">
      <w:pPr>
        <w:rPr>
          <w:b/>
          <w:bCs/>
        </w:rPr>
      </w:pPr>
    </w:p>
    <w:p w14:paraId="337FF966" w14:textId="77777777" w:rsidR="00433620" w:rsidRDefault="00433620">
      <w:pPr>
        <w:rPr>
          <w:rFonts w:ascii="Arial" w:hAnsi="Arial" w:cs="Arial"/>
          <w:sz w:val="24"/>
          <w:szCs w:val="24"/>
        </w:rPr>
      </w:pPr>
      <w:r>
        <w:rPr>
          <w:rFonts w:ascii="Arial" w:hAnsi="Arial" w:cs="Arial"/>
          <w:sz w:val="24"/>
          <w:szCs w:val="24"/>
        </w:rPr>
        <w:br w:type="page"/>
      </w:r>
    </w:p>
    <w:p w14:paraId="288FDB9A" w14:textId="7CADD2E1" w:rsidR="008F3052" w:rsidRDefault="008F3052" w:rsidP="00F748AC">
      <w:pPr>
        <w:spacing w:line="360" w:lineRule="auto"/>
        <w:rPr>
          <w:rFonts w:ascii="Arial" w:hAnsi="Arial" w:cs="Arial"/>
          <w:sz w:val="24"/>
          <w:szCs w:val="24"/>
        </w:rPr>
      </w:pPr>
      <w:r w:rsidRPr="00095A59">
        <w:rPr>
          <w:rFonts w:ascii="Arial" w:hAnsi="Arial" w:cs="Arial"/>
          <w:sz w:val="24"/>
          <w:szCs w:val="24"/>
        </w:rPr>
        <w:lastRenderedPageBreak/>
        <w:t>References</w:t>
      </w:r>
    </w:p>
    <w:p w14:paraId="3F9F6DC7" w14:textId="246AE996" w:rsidR="00956EEF" w:rsidRPr="00956EEF" w:rsidRDefault="00956EEF" w:rsidP="00956EEF">
      <w:pPr>
        <w:spacing w:line="360" w:lineRule="auto"/>
        <w:rPr>
          <w:rFonts w:ascii="Arial" w:hAnsi="Arial" w:cs="Arial"/>
          <w:sz w:val="24"/>
          <w:szCs w:val="24"/>
        </w:rPr>
      </w:pPr>
      <w:proofErr w:type="spellStart"/>
      <w:r w:rsidRPr="00956EEF">
        <w:rPr>
          <w:rFonts w:ascii="Arial" w:hAnsi="Arial" w:cs="Arial"/>
          <w:sz w:val="24"/>
          <w:szCs w:val="24"/>
        </w:rPr>
        <w:t>Barnlund’s</w:t>
      </w:r>
      <w:proofErr w:type="spellEnd"/>
      <w:r w:rsidRPr="00956EEF">
        <w:rPr>
          <w:rFonts w:ascii="Arial" w:hAnsi="Arial" w:cs="Arial"/>
          <w:sz w:val="24"/>
          <w:szCs w:val="24"/>
        </w:rPr>
        <w:t xml:space="preserve"> model [online</w:t>
      </w:r>
      <w:r w:rsidR="004371C6">
        <w:rPr>
          <w:rFonts w:ascii="Arial" w:hAnsi="Arial" w:cs="Arial"/>
          <w:sz w:val="24"/>
          <w:szCs w:val="24"/>
        </w:rPr>
        <w:t xml:space="preserve"> image</w:t>
      </w:r>
      <w:r w:rsidRPr="00956EEF">
        <w:rPr>
          <w:rFonts w:ascii="Arial" w:hAnsi="Arial" w:cs="Arial"/>
          <w:sz w:val="24"/>
          <w:szCs w:val="24"/>
        </w:rPr>
        <w:t xml:space="preserve">] Available at: </w:t>
      </w:r>
    </w:p>
    <w:p w14:paraId="028CC63C" w14:textId="53B4BDEE" w:rsidR="00840876" w:rsidRPr="00840876" w:rsidRDefault="00956EEF" w:rsidP="00840876">
      <w:pPr>
        <w:spacing w:line="360" w:lineRule="auto"/>
        <w:rPr>
          <w:rFonts w:ascii="Arial" w:hAnsi="Arial" w:cs="Arial"/>
          <w:sz w:val="24"/>
          <w:szCs w:val="24"/>
        </w:rPr>
      </w:pPr>
      <w:r w:rsidRPr="00956EEF">
        <w:rPr>
          <w:rFonts w:ascii="Arial" w:hAnsi="Arial" w:cs="Arial"/>
          <w:sz w:val="24"/>
          <w:szCs w:val="24"/>
        </w:rPr>
        <w:t>https://www.bing.com/images/search?view=detailV2&amp;ccid=xkzx2TB%2B&amp;id=822D06CA81BE2EF03187D979501EB0BA9507198D&amp;thid=OIP.xkzx2TB-lpbP-z5rCJ_l0AHaFj&amp;mediaurl=https%3A%2F%2Fimage.slidesharecdn.com%2Fkommunikationadm-150225054327-conversion-gate01%2F95%2Fkommunikation-adm-br-31638.jpg%3Fcb%3D1424843289&amp;exph=479&amp;expw=638&amp;q=barnlund%27s+communication+model&amp;simid=608049897186919893&amp;selectedindex=2&amp;ajaxhist=0 [accessed 03.05.20]</w:t>
      </w:r>
    </w:p>
    <w:p w14:paraId="155A521B" w14:textId="0AD4524F" w:rsidR="4247E3DF" w:rsidRDefault="4247E3DF" w:rsidP="4247E3DF">
      <w:pPr>
        <w:spacing w:line="360" w:lineRule="auto"/>
        <w:rPr>
          <w:rFonts w:ascii="Arial" w:hAnsi="Arial" w:cs="Arial"/>
          <w:sz w:val="24"/>
          <w:szCs w:val="24"/>
        </w:rPr>
      </w:pPr>
    </w:p>
    <w:p w14:paraId="75C46ADF" w14:textId="3DA512EE" w:rsidR="00840876" w:rsidRPr="00840876" w:rsidRDefault="00E86E39" w:rsidP="00840876">
      <w:pPr>
        <w:spacing w:line="360" w:lineRule="auto"/>
        <w:rPr>
          <w:rFonts w:ascii="Arial" w:hAnsi="Arial" w:cs="Arial"/>
          <w:sz w:val="24"/>
          <w:szCs w:val="24"/>
        </w:rPr>
      </w:pPr>
      <w:proofErr w:type="spellStart"/>
      <w:r w:rsidRPr="00F102F2">
        <w:rPr>
          <w:rFonts w:ascii="Arial" w:hAnsi="Arial" w:cs="Arial"/>
          <w:i/>
          <w:iCs/>
          <w:sz w:val="24"/>
          <w:szCs w:val="24"/>
        </w:rPr>
        <w:t>Berlo</w:t>
      </w:r>
      <w:r w:rsidR="00F55537" w:rsidRPr="00F102F2">
        <w:rPr>
          <w:rFonts w:ascii="Arial" w:hAnsi="Arial" w:cs="Arial"/>
          <w:i/>
          <w:iCs/>
          <w:sz w:val="24"/>
          <w:szCs w:val="24"/>
        </w:rPr>
        <w:t>’s</w:t>
      </w:r>
      <w:proofErr w:type="spellEnd"/>
      <w:r w:rsidR="00F55537" w:rsidRPr="00F102F2">
        <w:rPr>
          <w:rFonts w:ascii="Arial" w:hAnsi="Arial" w:cs="Arial"/>
          <w:i/>
          <w:iCs/>
          <w:sz w:val="24"/>
          <w:szCs w:val="24"/>
        </w:rPr>
        <w:t xml:space="preserve"> </w:t>
      </w:r>
      <w:r w:rsidR="008A14B8" w:rsidRPr="00F102F2">
        <w:rPr>
          <w:rFonts w:ascii="Arial" w:hAnsi="Arial" w:cs="Arial"/>
          <w:i/>
          <w:iCs/>
          <w:sz w:val="24"/>
          <w:szCs w:val="24"/>
        </w:rPr>
        <w:t xml:space="preserve">SMCR Model </w:t>
      </w:r>
      <w:r w:rsidR="002B3AAF" w:rsidRPr="00F102F2">
        <w:rPr>
          <w:rFonts w:ascii="Arial" w:hAnsi="Arial" w:cs="Arial"/>
          <w:i/>
          <w:iCs/>
          <w:sz w:val="24"/>
          <w:szCs w:val="24"/>
        </w:rPr>
        <w:t xml:space="preserve">of </w:t>
      </w:r>
      <w:r w:rsidR="00951C0D" w:rsidRPr="00F102F2">
        <w:rPr>
          <w:rFonts w:ascii="Arial" w:hAnsi="Arial" w:cs="Arial"/>
          <w:i/>
          <w:iCs/>
          <w:sz w:val="24"/>
          <w:szCs w:val="24"/>
        </w:rPr>
        <w:t>Communication</w:t>
      </w:r>
      <w:r w:rsidR="00927FE4">
        <w:rPr>
          <w:rFonts w:ascii="Arial" w:hAnsi="Arial" w:cs="Arial"/>
          <w:sz w:val="24"/>
          <w:szCs w:val="24"/>
        </w:rPr>
        <w:t>.</w:t>
      </w:r>
      <w:r w:rsidR="00D807BB">
        <w:rPr>
          <w:rFonts w:ascii="Arial" w:hAnsi="Arial" w:cs="Arial"/>
          <w:sz w:val="24"/>
          <w:szCs w:val="24"/>
        </w:rPr>
        <w:t xml:space="preserve"> </w:t>
      </w:r>
      <w:r w:rsidR="009069BD">
        <w:rPr>
          <w:rFonts w:ascii="Arial" w:hAnsi="Arial" w:cs="Arial"/>
          <w:sz w:val="24"/>
          <w:szCs w:val="24"/>
        </w:rPr>
        <w:t xml:space="preserve">[online </w:t>
      </w:r>
      <w:proofErr w:type="gramStart"/>
      <w:r w:rsidR="009069BD">
        <w:rPr>
          <w:rFonts w:ascii="Arial" w:hAnsi="Arial" w:cs="Arial"/>
          <w:sz w:val="24"/>
          <w:szCs w:val="24"/>
        </w:rPr>
        <w:t>image</w:t>
      </w:r>
      <w:r w:rsidR="004371C6">
        <w:rPr>
          <w:rFonts w:ascii="Arial" w:hAnsi="Arial" w:cs="Arial"/>
          <w:sz w:val="24"/>
          <w:szCs w:val="24"/>
        </w:rPr>
        <w:t xml:space="preserve">] </w:t>
      </w:r>
      <w:r w:rsidR="00951C0D">
        <w:rPr>
          <w:rFonts w:ascii="Arial" w:hAnsi="Arial" w:cs="Arial"/>
          <w:sz w:val="24"/>
          <w:szCs w:val="24"/>
        </w:rPr>
        <w:t xml:space="preserve"> Available</w:t>
      </w:r>
      <w:proofErr w:type="gramEnd"/>
      <w:r w:rsidR="00951C0D">
        <w:rPr>
          <w:rFonts w:ascii="Arial" w:hAnsi="Arial" w:cs="Arial"/>
          <w:sz w:val="24"/>
          <w:szCs w:val="24"/>
        </w:rPr>
        <w:t xml:space="preserve"> at: </w:t>
      </w:r>
      <w:r w:rsidR="00826334" w:rsidRPr="00826334">
        <w:rPr>
          <w:rFonts w:ascii="Arial" w:hAnsi="Arial" w:cs="Arial"/>
          <w:sz w:val="24"/>
          <w:szCs w:val="24"/>
        </w:rPr>
        <w:t>https://www.communicationtheory.org/berlos-smcr-model-of-communication/ [Accessed 03.05.20]</w:t>
      </w:r>
    </w:p>
    <w:p w14:paraId="6BD51379" w14:textId="7548D31C" w:rsidR="4247E3DF" w:rsidRDefault="4247E3DF" w:rsidP="4247E3DF">
      <w:pPr>
        <w:spacing w:line="360" w:lineRule="auto"/>
        <w:rPr>
          <w:rFonts w:ascii="Arial" w:hAnsi="Arial" w:cs="Arial"/>
          <w:sz w:val="24"/>
          <w:szCs w:val="24"/>
        </w:rPr>
      </w:pPr>
    </w:p>
    <w:p w14:paraId="6D48F0BF" w14:textId="73E5166C" w:rsidR="00C2538C" w:rsidRDefault="00C2538C" w:rsidP="00F748AC">
      <w:pPr>
        <w:spacing w:line="360" w:lineRule="auto"/>
        <w:rPr>
          <w:rFonts w:ascii="Arial" w:hAnsi="Arial" w:cs="Arial"/>
          <w:sz w:val="24"/>
          <w:szCs w:val="24"/>
        </w:rPr>
      </w:pPr>
      <w:r w:rsidRPr="00C2538C">
        <w:rPr>
          <w:rFonts w:ascii="Arial" w:hAnsi="Arial" w:cs="Arial"/>
          <w:sz w:val="24"/>
          <w:szCs w:val="24"/>
        </w:rPr>
        <w:t>Carnegie, D.</w:t>
      </w:r>
      <w:r w:rsidR="00D76871">
        <w:rPr>
          <w:rFonts w:ascii="Arial" w:hAnsi="Arial" w:cs="Arial"/>
          <w:sz w:val="24"/>
          <w:szCs w:val="24"/>
        </w:rPr>
        <w:t xml:space="preserve"> (</w:t>
      </w:r>
      <w:r w:rsidRPr="00C2538C">
        <w:rPr>
          <w:rFonts w:ascii="Arial" w:hAnsi="Arial" w:cs="Arial"/>
          <w:sz w:val="24"/>
          <w:szCs w:val="24"/>
        </w:rPr>
        <w:t>2017</w:t>
      </w:r>
      <w:r w:rsidR="00D76871">
        <w:rPr>
          <w:rFonts w:ascii="Arial" w:hAnsi="Arial" w:cs="Arial"/>
          <w:sz w:val="24"/>
          <w:szCs w:val="24"/>
        </w:rPr>
        <w:t>)</w:t>
      </w:r>
      <w:r w:rsidRPr="00C2538C">
        <w:rPr>
          <w:rFonts w:ascii="Arial" w:hAnsi="Arial" w:cs="Arial"/>
          <w:sz w:val="24"/>
          <w:szCs w:val="24"/>
        </w:rPr>
        <w:t xml:space="preserve"> </w:t>
      </w:r>
      <w:r w:rsidRPr="00C2538C">
        <w:rPr>
          <w:rFonts w:ascii="Arial" w:hAnsi="Arial" w:cs="Arial"/>
          <w:i/>
          <w:iCs/>
          <w:sz w:val="24"/>
          <w:szCs w:val="24"/>
        </w:rPr>
        <w:t>How to develop self-confidence and influence people by public speaking</w:t>
      </w:r>
      <w:r w:rsidRPr="00C2538C">
        <w:rPr>
          <w:rFonts w:ascii="Arial" w:hAnsi="Arial" w:cs="Arial"/>
          <w:sz w:val="24"/>
          <w:szCs w:val="24"/>
        </w:rPr>
        <w:t>. Simon and Schuster. New York</w:t>
      </w:r>
    </w:p>
    <w:p w14:paraId="2AA69CC9" w14:textId="77777777" w:rsidR="00D65DF8" w:rsidRDefault="00D65DF8" w:rsidP="00F748AC">
      <w:pPr>
        <w:spacing w:line="360" w:lineRule="auto"/>
        <w:rPr>
          <w:rFonts w:ascii="Arial" w:hAnsi="Arial" w:cs="Arial"/>
          <w:sz w:val="24"/>
          <w:szCs w:val="24"/>
        </w:rPr>
      </w:pPr>
    </w:p>
    <w:p w14:paraId="61807EB0" w14:textId="05E22289" w:rsidR="000827BD" w:rsidRPr="001D6DC0" w:rsidRDefault="000827BD" w:rsidP="000827BD">
      <w:pPr>
        <w:spacing w:line="360" w:lineRule="auto"/>
        <w:rPr>
          <w:rFonts w:ascii="Arial" w:hAnsi="Arial" w:cs="Arial"/>
          <w:sz w:val="24"/>
          <w:szCs w:val="24"/>
        </w:rPr>
      </w:pPr>
      <w:proofErr w:type="spellStart"/>
      <w:r w:rsidRPr="000827BD">
        <w:rPr>
          <w:rFonts w:ascii="Arial" w:hAnsi="Arial" w:cs="Arial"/>
          <w:sz w:val="24"/>
          <w:szCs w:val="24"/>
        </w:rPr>
        <w:t>Delfino</w:t>
      </w:r>
      <w:proofErr w:type="spellEnd"/>
      <w:r w:rsidRPr="000827BD">
        <w:rPr>
          <w:rFonts w:ascii="Arial" w:hAnsi="Arial" w:cs="Arial"/>
          <w:sz w:val="24"/>
          <w:szCs w:val="24"/>
        </w:rPr>
        <w:t>’ D (20</w:t>
      </w:r>
      <w:r w:rsidR="003833BB">
        <w:rPr>
          <w:rFonts w:ascii="Arial" w:hAnsi="Arial" w:cs="Arial"/>
          <w:sz w:val="24"/>
          <w:szCs w:val="24"/>
        </w:rPr>
        <w:t>1</w:t>
      </w:r>
      <w:r w:rsidRPr="000827BD">
        <w:rPr>
          <w:rFonts w:ascii="Arial" w:hAnsi="Arial" w:cs="Arial"/>
          <w:sz w:val="24"/>
          <w:szCs w:val="24"/>
        </w:rPr>
        <w:t>8) ‘</w:t>
      </w:r>
      <w:r w:rsidRPr="00D65DF8">
        <w:rPr>
          <w:rFonts w:ascii="Arial" w:hAnsi="Arial" w:cs="Arial"/>
          <w:i/>
          <w:iCs/>
          <w:sz w:val="24"/>
          <w:szCs w:val="24"/>
        </w:rPr>
        <w:t xml:space="preserve">How to write a proper email’ </w:t>
      </w:r>
      <w:r w:rsidR="001D6DC0">
        <w:rPr>
          <w:rFonts w:ascii="Arial" w:hAnsi="Arial" w:cs="Arial"/>
          <w:sz w:val="24"/>
          <w:szCs w:val="24"/>
        </w:rPr>
        <w:t>Available at:</w:t>
      </w:r>
    </w:p>
    <w:p w14:paraId="3F968E08" w14:textId="1988FE95" w:rsidR="000827BD" w:rsidRDefault="000827BD" w:rsidP="000827BD">
      <w:pPr>
        <w:spacing w:line="360" w:lineRule="auto"/>
        <w:rPr>
          <w:rFonts w:ascii="Arial" w:hAnsi="Arial" w:cs="Arial"/>
          <w:sz w:val="24"/>
          <w:szCs w:val="24"/>
        </w:rPr>
      </w:pPr>
      <w:r w:rsidRPr="000827BD">
        <w:rPr>
          <w:rFonts w:ascii="Arial" w:hAnsi="Arial" w:cs="Arial"/>
          <w:sz w:val="24"/>
          <w:szCs w:val="24"/>
        </w:rPr>
        <w:t>https://www.grammarly.com/blog/email-writing-tips/ [accessed 17.05.20]</w:t>
      </w:r>
    </w:p>
    <w:p w14:paraId="06855D4D" w14:textId="77777777" w:rsidR="009475F4" w:rsidRPr="00C53E13" w:rsidRDefault="009475F4" w:rsidP="009475F4">
      <w:pPr>
        <w:spacing w:line="360" w:lineRule="auto"/>
        <w:rPr>
          <w:rFonts w:ascii="Arial" w:hAnsi="Arial" w:cs="Arial"/>
          <w:i/>
          <w:iCs/>
          <w:sz w:val="24"/>
          <w:szCs w:val="24"/>
        </w:rPr>
      </w:pPr>
    </w:p>
    <w:p w14:paraId="45590BD8" w14:textId="1BE53D2E" w:rsidR="009475F4" w:rsidRPr="009475F4" w:rsidRDefault="009475F4" w:rsidP="009475F4">
      <w:pPr>
        <w:spacing w:line="360" w:lineRule="auto"/>
        <w:rPr>
          <w:rFonts w:ascii="Arial" w:hAnsi="Arial" w:cs="Arial"/>
          <w:sz w:val="24"/>
          <w:szCs w:val="24"/>
        </w:rPr>
      </w:pPr>
      <w:r w:rsidRPr="00C53E13">
        <w:rPr>
          <w:rFonts w:ascii="Arial" w:hAnsi="Arial" w:cs="Arial"/>
          <w:i/>
          <w:iCs/>
          <w:sz w:val="24"/>
          <w:szCs w:val="24"/>
        </w:rPr>
        <w:t>Making Good Speakers Great</w:t>
      </w:r>
      <w:r w:rsidR="00E447F6">
        <w:rPr>
          <w:rFonts w:ascii="Arial" w:hAnsi="Arial" w:cs="Arial"/>
          <w:sz w:val="24"/>
          <w:szCs w:val="24"/>
        </w:rPr>
        <w:t>. Available at:</w:t>
      </w:r>
    </w:p>
    <w:p w14:paraId="3B93A93C" w14:textId="04283224" w:rsidR="00D65DF8" w:rsidRDefault="009475F4" w:rsidP="009475F4">
      <w:pPr>
        <w:spacing w:line="360" w:lineRule="auto"/>
        <w:rPr>
          <w:rFonts w:ascii="Arial" w:hAnsi="Arial" w:cs="Arial"/>
          <w:sz w:val="24"/>
          <w:szCs w:val="24"/>
        </w:rPr>
      </w:pPr>
      <w:r w:rsidRPr="009475F4">
        <w:rPr>
          <w:rFonts w:ascii="Arial" w:hAnsi="Arial" w:cs="Arial"/>
          <w:sz w:val="24"/>
          <w:szCs w:val="24"/>
        </w:rPr>
        <w:t>https://voiceandspeech.com/articles/stronger-voice.html [Accessed 17.05.20]</w:t>
      </w:r>
    </w:p>
    <w:p w14:paraId="346D450F" w14:textId="77777777" w:rsidR="009475F4" w:rsidRDefault="009475F4" w:rsidP="009475F4">
      <w:pPr>
        <w:spacing w:line="360" w:lineRule="auto"/>
        <w:rPr>
          <w:rFonts w:ascii="Arial" w:hAnsi="Arial" w:cs="Arial"/>
          <w:sz w:val="24"/>
          <w:szCs w:val="24"/>
        </w:rPr>
      </w:pPr>
    </w:p>
    <w:p w14:paraId="4A215630" w14:textId="4A4430D2" w:rsidR="005A10FA" w:rsidRDefault="005A10FA" w:rsidP="00F748AC">
      <w:pPr>
        <w:spacing w:line="360" w:lineRule="auto"/>
        <w:rPr>
          <w:rFonts w:ascii="Arial" w:hAnsi="Arial" w:cs="Arial"/>
          <w:sz w:val="24"/>
          <w:szCs w:val="24"/>
        </w:rPr>
      </w:pPr>
      <w:r w:rsidRPr="005A10FA">
        <w:rPr>
          <w:rFonts w:ascii="Arial" w:hAnsi="Arial" w:cs="Arial"/>
          <w:sz w:val="24"/>
          <w:szCs w:val="24"/>
        </w:rPr>
        <w:t xml:space="preserve">Martin, C (2005). </w:t>
      </w:r>
      <w:r w:rsidRPr="00C2538C">
        <w:rPr>
          <w:rFonts w:ascii="Arial" w:hAnsi="Arial" w:cs="Arial"/>
          <w:i/>
          <w:iCs/>
          <w:sz w:val="24"/>
          <w:szCs w:val="24"/>
        </w:rPr>
        <w:t>“Tough Management: The 7 Winning Ways to Make Tough Decisions Easier, Deliver the Numbers, and Grow the Business in Good Times and Bad”,</w:t>
      </w:r>
      <w:r w:rsidRPr="005A10FA">
        <w:rPr>
          <w:rFonts w:ascii="Arial" w:hAnsi="Arial" w:cs="Arial"/>
          <w:sz w:val="24"/>
          <w:szCs w:val="24"/>
        </w:rPr>
        <w:t xml:space="preserve"> p.12, McGraw Hill Professional</w:t>
      </w:r>
    </w:p>
    <w:p w14:paraId="0FB921A7" w14:textId="77777777" w:rsidR="00D65DF8" w:rsidRPr="00095A59" w:rsidRDefault="00D65DF8" w:rsidP="00F748AC">
      <w:pPr>
        <w:spacing w:line="360" w:lineRule="auto"/>
        <w:rPr>
          <w:rFonts w:ascii="Arial" w:hAnsi="Arial" w:cs="Arial"/>
          <w:sz w:val="24"/>
          <w:szCs w:val="24"/>
        </w:rPr>
      </w:pPr>
    </w:p>
    <w:p w14:paraId="3659438B" w14:textId="2129BC43" w:rsidR="008F3052" w:rsidRDefault="007E6C02" w:rsidP="00F748AC">
      <w:pPr>
        <w:spacing w:line="360" w:lineRule="auto"/>
        <w:rPr>
          <w:rFonts w:ascii="Arial" w:hAnsi="Arial" w:cs="Arial"/>
          <w:sz w:val="24"/>
          <w:szCs w:val="24"/>
        </w:rPr>
      </w:pPr>
      <w:r w:rsidRPr="00095A59">
        <w:rPr>
          <w:rFonts w:ascii="Arial" w:hAnsi="Arial" w:cs="Arial"/>
          <w:sz w:val="24"/>
          <w:szCs w:val="24"/>
        </w:rPr>
        <w:lastRenderedPageBreak/>
        <w:t xml:space="preserve">Matters, </w:t>
      </w:r>
      <w:proofErr w:type="gramStart"/>
      <w:r w:rsidRPr="00095A59">
        <w:rPr>
          <w:rFonts w:ascii="Arial" w:hAnsi="Arial" w:cs="Arial"/>
          <w:sz w:val="24"/>
          <w:szCs w:val="24"/>
        </w:rPr>
        <w:t>E.I.,</w:t>
      </w:r>
      <w:r w:rsidR="00DD6A93" w:rsidRPr="00095A59">
        <w:rPr>
          <w:rFonts w:ascii="Arial" w:hAnsi="Arial" w:cs="Arial"/>
          <w:sz w:val="24"/>
          <w:szCs w:val="24"/>
        </w:rPr>
        <w:t>(</w:t>
      </w:r>
      <w:proofErr w:type="gramEnd"/>
      <w:r w:rsidRPr="00095A59">
        <w:rPr>
          <w:rFonts w:ascii="Arial" w:hAnsi="Arial" w:cs="Arial"/>
          <w:sz w:val="24"/>
          <w:szCs w:val="24"/>
        </w:rPr>
        <w:t>2002</w:t>
      </w:r>
      <w:r w:rsidR="00DD6A93" w:rsidRPr="00095A59">
        <w:rPr>
          <w:rFonts w:ascii="Arial" w:hAnsi="Arial" w:cs="Arial"/>
          <w:sz w:val="24"/>
          <w:szCs w:val="24"/>
        </w:rPr>
        <w:t>)</w:t>
      </w:r>
      <w:r w:rsidRPr="00095A59">
        <w:rPr>
          <w:rFonts w:ascii="Arial" w:hAnsi="Arial" w:cs="Arial"/>
          <w:sz w:val="24"/>
          <w:szCs w:val="24"/>
        </w:rPr>
        <w:t xml:space="preserve"> </w:t>
      </w:r>
      <w:r w:rsidRPr="002B279B">
        <w:rPr>
          <w:rFonts w:ascii="Arial" w:hAnsi="Arial" w:cs="Arial"/>
          <w:i/>
          <w:iCs/>
          <w:sz w:val="24"/>
          <w:szCs w:val="24"/>
        </w:rPr>
        <w:t>Emotional intelligence</w:t>
      </w:r>
      <w:r w:rsidRPr="00095A59">
        <w:rPr>
          <w:rFonts w:ascii="Arial" w:hAnsi="Arial" w:cs="Arial"/>
          <w:sz w:val="24"/>
          <w:szCs w:val="24"/>
        </w:rPr>
        <w:t>.</w:t>
      </w:r>
      <w:r w:rsidR="000B0106" w:rsidRPr="000B0106">
        <w:t xml:space="preserve"> </w:t>
      </w:r>
      <w:r w:rsidR="000B0106" w:rsidRPr="000B0106">
        <w:rPr>
          <w:rFonts w:ascii="Arial" w:hAnsi="Arial" w:cs="Arial"/>
          <w:sz w:val="24"/>
          <w:szCs w:val="24"/>
        </w:rPr>
        <w:t>santhwana.info</w:t>
      </w:r>
    </w:p>
    <w:p w14:paraId="357F9F19" w14:textId="77777777" w:rsidR="00D65DF8" w:rsidRPr="00095A59" w:rsidRDefault="00D65DF8" w:rsidP="00F748AC">
      <w:pPr>
        <w:spacing w:line="360" w:lineRule="auto"/>
        <w:rPr>
          <w:rFonts w:ascii="Arial" w:hAnsi="Arial" w:cs="Arial"/>
          <w:sz w:val="24"/>
          <w:szCs w:val="24"/>
        </w:rPr>
      </w:pPr>
    </w:p>
    <w:p w14:paraId="1980FD9F" w14:textId="53CA59AE" w:rsidR="008F3052" w:rsidRDefault="008F3052" w:rsidP="00F748AC">
      <w:pPr>
        <w:spacing w:line="360" w:lineRule="auto"/>
        <w:rPr>
          <w:rFonts w:ascii="Arial" w:hAnsi="Arial" w:cs="Arial"/>
          <w:sz w:val="24"/>
          <w:szCs w:val="24"/>
        </w:rPr>
      </w:pPr>
      <w:r w:rsidRPr="00095A59">
        <w:rPr>
          <w:rFonts w:ascii="Arial" w:hAnsi="Arial" w:cs="Arial"/>
          <w:sz w:val="24"/>
          <w:szCs w:val="24"/>
        </w:rPr>
        <w:t xml:space="preserve">MindTools (2019) </w:t>
      </w:r>
      <w:r w:rsidRPr="002B279B">
        <w:rPr>
          <w:rFonts w:ascii="Arial" w:hAnsi="Arial" w:cs="Arial"/>
          <w:i/>
          <w:iCs/>
          <w:sz w:val="24"/>
          <w:szCs w:val="24"/>
        </w:rPr>
        <w:t>How good are your communication skills?</w:t>
      </w:r>
      <w:r w:rsidRPr="00095A59">
        <w:rPr>
          <w:rFonts w:ascii="Arial" w:hAnsi="Arial" w:cs="Arial"/>
          <w:sz w:val="24"/>
          <w:szCs w:val="24"/>
        </w:rPr>
        <w:t xml:space="preserve"> Available</w:t>
      </w:r>
      <w:r w:rsidR="00374897">
        <w:rPr>
          <w:rFonts w:ascii="Arial" w:hAnsi="Arial" w:cs="Arial"/>
          <w:sz w:val="24"/>
          <w:szCs w:val="24"/>
        </w:rPr>
        <w:t xml:space="preserve"> at</w:t>
      </w:r>
      <w:r w:rsidR="00395E10">
        <w:rPr>
          <w:rFonts w:ascii="Arial" w:hAnsi="Arial" w:cs="Arial"/>
          <w:sz w:val="24"/>
          <w:szCs w:val="24"/>
        </w:rPr>
        <w:t xml:space="preserve">: </w:t>
      </w:r>
      <w:r w:rsidRPr="00095A59">
        <w:rPr>
          <w:rFonts w:ascii="Arial" w:hAnsi="Arial" w:cs="Arial"/>
          <w:sz w:val="24"/>
          <w:szCs w:val="24"/>
        </w:rPr>
        <w:t>https://www.mindtools.com/pages/article/newCS_99.htm</w:t>
      </w:r>
      <w:r w:rsidR="00374897">
        <w:rPr>
          <w:rFonts w:ascii="Arial" w:hAnsi="Arial" w:cs="Arial"/>
          <w:sz w:val="24"/>
          <w:szCs w:val="24"/>
        </w:rPr>
        <w:t xml:space="preserve"> [</w:t>
      </w:r>
      <w:r w:rsidRPr="00095A59">
        <w:rPr>
          <w:rFonts w:ascii="Arial" w:hAnsi="Arial" w:cs="Arial"/>
          <w:sz w:val="24"/>
          <w:szCs w:val="24"/>
        </w:rPr>
        <w:t>Accessed: 15.0</w:t>
      </w:r>
      <w:r w:rsidR="002A3A18" w:rsidRPr="00095A59">
        <w:rPr>
          <w:rFonts w:ascii="Arial" w:hAnsi="Arial" w:cs="Arial"/>
          <w:sz w:val="24"/>
          <w:szCs w:val="24"/>
        </w:rPr>
        <w:t>4.20</w:t>
      </w:r>
      <w:r w:rsidR="00374897">
        <w:rPr>
          <w:rFonts w:ascii="Arial" w:hAnsi="Arial" w:cs="Arial"/>
          <w:sz w:val="24"/>
          <w:szCs w:val="24"/>
        </w:rPr>
        <w:t>]</w:t>
      </w:r>
      <w:r w:rsidR="002A3A18" w:rsidRPr="00095A59">
        <w:rPr>
          <w:rFonts w:ascii="Arial" w:hAnsi="Arial" w:cs="Arial"/>
          <w:sz w:val="24"/>
          <w:szCs w:val="24"/>
        </w:rPr>
        <w:t xml:space="preserve"> </w:t>
      </w:r>
    </w:p>
    <w:p w14:paraId="4027CC60" w14:textId="77777777" w:rsidR="00D65DF8" w:rsidRDefault="00D65DF8" w:rsidP="00F748AC">
      <w:pPr>
        <w:spacing w:line="360" w:lineRule="auto"/>
        <w:rPr>
          <w:rFonts w:ascii="Arial" w:hAnsi="Arial" w:cs="Arial"/>
          <w:sz w:val="24"/>
          <w:szCs w:val="24"/>
        </w:rPr>
      </w:pPr>
    </w:p>
    <w:p w14:paraId="63C5F0FC" w14:textId="14DF5C6D" w:rsidR="00C33054" w:rsidRDefault="00C33054" w:rsidP="00F748AC">
      <w:pPr>
        <w:spacing w:line="360" w:lineRule="auto"/>
        <w:rPr>
          <w:rFonts w:ascii="Arial" w:hAnsi="Arial" w:cs="Arial"/>
          <w:sz w:val="24"/>
          <w:szCs w:val="24"/>
        </w:rPr>
      </w:pPr>
      <w:r w:rsidRPr="00C33054">
        <w:rPr>
          <w:rFonts w:ascii="Arial" w:hAnsi="Arial" w:cs="Arial"/>
          <w:sz w:val="24"/>
          <w:szCs w:val="24"/>
        </w:rPr>
        <w:t xml:space="preserve">O'Reilly III, C.A. and Anderson, J.C. </w:t>
      </w:r>
      <w:r>
        <w:rPr>
          <w:rFonts w:ascii="Arial" w:hAnsi="Arial" w:cs="Arial"/>
          <w:sz w:val="24"/>
          <w:szCs w:val="24"/>
        </w:rPr>
        <w:t>(</w:t>
      </w:r>
      <w:r w:rsidRPr="00C33054">
        <w:rPr>
          <w:rFonts w:ascii="Arial" w:hAnsi="Arial" w:cs="Arial"/>
          <w:sz w:val="24"/>
          <w:szCs w:val="24"/>
        </w:rPr>
        <w:t>1980</w:t>
      </w:r>
      <w:r w:rsidRPr="00C33054">
        <w:rPr>
          <w:rFonts w:ascii="Arial" w:hAnsi="Arial" w:cs="Arial"/>
          <w:i/>
          <w:iCs/>
          <w:sz w:val="24"/>
          <w:szCs w:val="24"/>
        </w:rPr>
        <w:t>). Trust and the communication of performance appraisal information: The effect of feedback on performance and job satisfaction.</w:t>
      </w:r>
      <w:r w:rsidRPr="00C33054">
        <w:rPr>
          <w:rFonts w:ascii="Arial" w:hAnsi="Arial" w:cs="Arial"/>
          <w:sz w:val="24"/>
          <w:szCs w:val="24"/>
        </w:rPr>
        <w:t xml:space="preserve"> Human Communication Research, 6(4), pp.290-298.</w:t>
      </w:r>
    </w:p>
    <w:p w14:paraId="717A510D" w14:textId="77777777" w:rsidR="00D65DF8" w:rsidRPr="00095A59" w:rsidRDefault="00D65DF8" w:rsidP="00F748AC">
      <w:pPr>
        <w:spacing w:line="360" w:lineRule="auto"/>
        <w:rPr>
          <w:rFonts w:ascii="Arial" w:hAnsi="Arial" w:cs="Arial"/>
          <w:sz w:val="24"/>
          <w:szCs w:val="24"/>
        </w:rPr>
      </w:pPr>
    </w:p>
    <w:p w14:paraId="048E733D" w14:textId="77777777" w:rsidR="008F3052" w:rsidRPr="00095A59" w:rsidRDefault="008F3052" w:rsidP="00F748AC">
      <w:pPr>
        <w:spacing w:line="360" w:lineRule="auto"/>
        <w:rPr>
          <w:rFonts w:ascii="Arial" w:hAnsi="Arial" w:cs="Arial"/>
          <w:sz w:val="24"/>
          <w:szCs w:val="24"/>
        </w:rPr>
      </w:pPr>
      <w:r w:rsidRPr="00095A59">
        <w:rPr>
          <w:rFonts w:ascii="Arial" w:hAnsi="Arial" w:cs="Arial"/>
          <w:sz w:val="24"/>
          <w:szCs w:val="24"/>
        </w:rPr>
        <w:t xml:space="preserve">Shannon, C. and Weaver, W. (1949) </w:t>
      </w:r>
      <w:r w:rsidRPr="00C2538C">
        <w:rPr>
          <w:rFonts w:ascii="Arial" w:hAnsi="Arial" w:cs="Arial"/>
          <w:i/>
          <w:iCs/>
          <w:sz w:val="24"/>
          <w:szCs w:val="24"/>
        </w:rPr>
        <w:t>The Mathematical Theory of Communication.</w:t>
      </w:r>
      <w:r w:rsidRPr="00095A59">
        <w:rPr>
          <w:rFonts w:ascii="Arial" w:hAnsi="Arial" w:cs="Arial"/>
          <w:sz w:val="24"/>
          <w:szCs w:val="24"/>
        </w:rPr>
        <w:t xml:space="preserve"> Urbana: University of Illinois Press. </w:t>
      </w:r>
    </w:p>
    <w:p w14:paraId="3C0B4165" w14:textId="718CB4B7" w:rsidR="008F3052" w:rsidRDefault="008F3052" w:rsidP="00F748AC">
      <w:pPr>
        <w:spacing w:line="360" w:lineRule="auto"/>
        <w:rPr>
          <w:rFonts w:ascii="Arial" w:hAnsi="Arial" w:cs="Arial"/>
          <w:sz w:val="24"/>
          <w:szCs w:val="24"/>
        </w:rPr>
      </w:pPr>
      <w:r w:rsidRPr="00095A59">
        <w:rPr>
          <w:rFonts w:ascii="Arial" w:hAnsi="Arial" w:cs="Arial"/>
          <w:sz w:val="24"/>
          <w:szCs w:val="24"/>
        </w:rPr>
        <w:t xml:space="preserve">Skills You Need (2019) Interpersonal Skills Self-Assessment. Available at: </w:t>
      </w:r>
      <w:proofErr w:type="gramStart"/>
      <w:r w:rsidRPr="00095A59">
        <w:rPr>
          <w:rFonts w:ascii="Arial" w:hAnsi="Arial" w:cs="Arial"/>
          <w:sz w:val="24"/>
          <w:szCs w:val="24"/>
        </w:rPr>
        <w:t xml:space="preserve">https://www.skillsyouneed.com/ls/index.php/343479  </w:t>
      </w:r>
      <w:r w:rsidR="00CA437B">
        <w:rPr>
          <w:rFonts w:ascii="Arial" w:hAnsi="Arial" w:cs="Arial"/>
          <w:sz w:val="24"/>
          <w:szCs w:val="24"/>
        </w:rPr>
        <w:t>[</w:t>
      </w:r>
      <w:proofErr w:type="gramEnd"/>
      <w:r w:rsidRPr="00095A59">
        <w:rPr>
          <w:rFonts w:ascii="Arial" w:hAnsi="Arial" w:cs="Arial"/>
          <w:sz w:val="24"/>
          <w:szCs w:val="24"/>
        </w:rPr>
        <w:t>Accessed: 07.05.20</w:t>
      </w:r>
      <w:r w:rsidR="00CA437B">
        <w:rPr>
          <w:rFonts w:ascii="Arial" w:hAnsi="Arial" w:cs="Arial"/>
          <w:sz w:val="24"/>
          <w:szCs w:val="24"/>
        </w:rPr>
        <w:t>]</w:t>
      </w:r>
      <w:r w:rsidRPr="00095A59">
        <w:rPr>
          <w:rFonts w:ascii="Arial" w:hAnsi="Arial" w:cs="Arial"/>
          <w:sz w:val="24"/>
          <w:szCs w:val="24"/>
        </w:rPr>
        <w:t xml:space="preserve"> </w:t>
      </w:r>
    </w:p>
    <w:p w14:paraId="7989C512" w14:textId="77777777" w:rsidR="00D65DF8" w:rsidRPr="00095A59" w:rsidRDefault="00D65DF8" w:rsidP="00F748AC">
      <w:pPr>
        <w:spacing w:line="360" w:lineRule="auto"/>
        <w:rPr>
          <w:rFonts w:ascii="Arial" w:hAnsi="Arial" w:cs="Arial"/>
          <w:sz w:val="24"/>
          <w:szCs w:val="24"/>
        </w:rPr>
      </w:pPr>
    </w:p>
    <w:p w14:paraId="16D89CE8" w14:textId="62D13C49" w:rsidR="008F3052" w:rsidRPr="00095A59" w:rsidRDefault="008F3052" w:rsidP="00F748AC">
      <w:pPr>
        <w:spacing w:line="360" w:lineRule="auto"/>
        <w:rPr>
          <w:rFonts w:ascii="Arial" w:hAnsi="Arial" w:cs="Arial"/>
          <w:sz w:val="24"/>
          <w:szCs w:val="24"/>
        </w:rPr>
      </w:pPr>
      <w:r w:rsidRPr="00095A59">
        <w:rPr>
          <w:rFonts w:ascii="Arial" w:hAnsi="Arial" w:cs="Arial"/>
          <w:sz w:val="24"/>
          <w:szCs w:val="24"/>
        </w:rPr>
        <w:t xml:space="preserve">Stanford, C. </w:t>
      </w:r>
      <w:r w:rsidRPr="003F0CF1">
        <w:rPr>
          <w:rFonts w:ascii="Arial" w:hAnsi="Arial" w:cs="Arial"/>
          <w:i/>
          <w:iCs/>
          <w:sz w:val="24"/>
          <w:szCs w:val="24"/>
        </w:rPr>
        <w:t>What is a Linear Model of Communication</w:t>
      </w:r>
      <w:r w:rsidRPr="00095A59">
        <w:rPr>
          <w:rFonts w:ascii="Arial" w:hAnsi="Arial" w:cs="Arial"/>
          <w:sz w:val="24"/>
          <w:szCs w:val="24"/>
        </w:rPr>
        <w:t>?</w:t>
      </w:r>
      <w:r w:rsidR="0021305A">
        <w:rPr>
          <w:rFonts w:ascii="Arial" w:hAnsi="Arial" w:cs="Arial"/>
          <w:sz w:val="24"/>
          <w:szCs w:val="24"/>
        </w:rPr>
        <w:t xml:space="preserve"> </w:t>
      </w:r>
      <w:r w:rsidRPr="00095A59">
        <w:rPr>
          <w:rFonts w:ascii="Arial" w:hAnsi="Arial" w:cs="Arial"/>
          <w:sz w:val="24"/>
          <w:szCs w:val="24"/>
        </w:rPr>
        <w:t xml:space="preserve"> Available at</w:t>
      </w:r>
      <w:r w:rsidR="003F0CF1">
        <w:rPr>
          <w:rFonts w:ascii="Arial" w:hAnsi="Arial" w:cs="Arial"/>
          <w:sz w:val="24"/>
          <w:szCs w:val="24"/>
        </w:rPr>
        <w:t>:</w:t>
      </w:r>
    </w:p>
    <w:p w14:paraId="7EFFE3D8" w14:textId="6F43F2D6" w:rsidR="00106880" w:rsidRDefault="008F3052" w:rsidP="00F748AC">
      <w:pPr>
        <w:spacing w:line="360" w:lineRule="auto"/>
      </w:pPr>
      <w:proofErr w:type="gramStart"/>
      <w:r w:rsidRPr="00095A59">
        <w:rPr>
          <w:rFonts w:ascii="Arial" w:hAnsi="Arial" w:cs="Arial"/>
          <w:sz w:val="24"/>
          <w:szCs w:val="24"/>
        </w:rPr>
        <w:t>https://fleximize.com/articles/000561/a-linear-model-of-communication[</w:t>
      </w:r>
      <w:proofErr w:type="gramEnd"/>
      <w:r w:rsidRPr="00095A59">
        <w:rPr>
          <w:rFonts w:ascii="Arial" w:hAnsi="Arial" w:cs="Arial"/>
          <w:sz w:val="24"/>
          <w:szCs w:val="24"/>
        </w:rPr>
        <w:t>Accessed 0</w:t>
      </w:r>
      <w:r w:rsidR="00810236">
        <w:rPr>
          <w:rFonts w:ascii="Arial" w:hAnsi="Arial" w:cs="Arial"/>
          <w:sz w:val="24"/>
          <w:szCs w:val="24"/>
        </w:rPr>
        <w:t>3.05.20</w:t>
      </w:r>
      <w:r w:rsidR="00592969">
        <w:rPr>
          <w:rFonts w:ascii="Arial" w:hAnsi="Arial" w:cs="Arial"/>
          <w:sz w:val="24"/>
          <w:szCs w:val="24"/>
        </w:rPr>
        <w:t>]</w:t>
      </w:r>
      <w:r w:rsidR="00AC3A90" w:rsidRPr="00AC3A90">
        <w:t xml:space="preserve"> </w:t>
      </w:r>
    </w:p>
    <w:p w14:paraId="106DCDB0" w14:textId="577D5BD8" w:rsidR="391FACAE" w:rsidRDefault="391FACAE" w:rsidP="391FACAE">
      <w:pPr>
        <w:spacing w:line="360" w:lineRule="auto"/>
      </w:pPr>
    </w:p>
    <w:p w14:paraId="6730A947" w14:textId="77777777" w:rsidR="004A4CAC" w:rsidRDefault="002D1A13" w:rsidP="002D1A13">
      <w:pPr>
        <w:spacing w:line="360" w:lineRule="auto"/>
        <w:rPr>
          <w:rFonts w:ascii="Arial" w:hAnsi="Arial" w:cs="Arial"/>
          <w:sz w:val="24"/>
          <w:szCs w:val="24"/>
        </w:rPr>
      </w:pPr>
      <w:r w:rsidRPr="002D1A13">
        <w:rPr>
          <w:rFonts w:ascii="Arial" w:hAnsi="Arial" w:cs="Arial"/>
          <w:sz w:val="24"/>
          <w:szCs w:val="24"/>
        </w:rPr>
        <w:t>"</w:t>
      </w:r>
      <w:r w:rsidRPr="003F0CF1">
        <w:rPr>
          <w:rFonts w:ascii="Arial" w:hAnsi="Arial" w:cs="Arial"/>
          <w:i/>
          <w:iCs/>
          <w:sz w:val="24"/>
          <w:szCs w:val="24"/>
        </w:rPr>
        <w:t>Transactional Model of Communication,"</w:t>
      </w:r>
      <w:r w:rsidRPr="002D1A13">
        <w:rPr>
          <w:rFonts w:ascii="Arial" w:hAnsi="Arial" w:cs="Arial"/>
          <w:sz w:val="24"/>
          <w:szCs w:val="24"/>
        </w:rPr>
        <w:t xml:space="preserve"> in </w:t>
      </w:r>
      <w:proofErr w:type="spellStart"/>
      <w:r w:rsidRPr="002D1A13">
        <w:rPr>
          <w:rFonts w:ascii="Arial" w:hAnsi="Arial" w:cs="Arial"/>
          <w:sz w:val="24"/>
          <w:szCs w:val="24"/>
        </w:rPr>
        <w:t>Businesstopia</w:t>
      </w:r>
      <w:proofErr w:type="spellEnd"/>
      <w:r w:rsidRPr="002D1A13">
        <w:rPr>
          <w:rFonts w:ascii="Arial" w:hAnsi="Arial" w:cs="Arial"/>
          <w:sz w:val="24"/>
          <w:szCs w:val="24"/>
        </w:rPr>
        <w:t>, January 6, 2018 Available at:</w:t>
      </w:r>
    </w:p>
    <w:p w14:paraId="1B44F4F3" w14:textId="203BF075" w:rsidR="00680DD0" w:rsidRPr="00680DD0" w:rsidRDefault="002D1A13" w:rsidP="00680DD0">
      <w:pPr>
        <w:spacing w:line="360" w:lineRule="auto"/>
        <w:rPr>
          <w:rFonts w:ascii="Arial" w:hAnsi="Arial" w:cs="Arial"/>
          <w:sz w:val="24"/>
          <w:szCs w:val="24"/>
        </w:rPr>
      </w:pPr>
      <w:r w:rsidRPr="002D1A13">
        <w:rPr>
          <w:rFonts w:ascii="Arial" w:hAnsi="Arial" w:cs="Arial"/>
          <w:sz w:val="24"/>
          <w:szCs w:val="24"/>
        </w:rPr>
        <w:t>https://www.businesstopia.net/communication/transactional-model-communication. [Accessed 03.05.20]</w:t>
      </w:r>
    </w:p>
    <w:p w14:paraId="561D66FC" w14:textId="6C8B43DD" w:rsidR="2B63EC2C" w:rsidRDefault="2B63EC2C" w:rsidP="2B63EC2C">
      <w:pPr>
        <w:spacing w:line="360" w:lineRule="auto"/>
        <w:rPr>
          <w:rFonts w:ascii="Arial" w:hAnsi="Arial" w:cs="Arial"/>
          <w:sz w:val="24"/>
          <w:szCs w:val="24"/>
        </w:rPr>
      </w:pPr>
    </w:p>
    <w:p w14:paraId="0AA611A4" w14:textId="7168732B" w:rsidR="321AF17B" w:rsidRDefault="00AC3A90" w:rsidP="321AF17B">
      <w:pPr>
        <w:spacing w:line="360" w:lineRule="auto"/>
        <w:rPr>
          <w:rFonts w:ascii="Arial" w:hAnsi="Arial" w:cs="Arial"/>
          <w:sz w:val="24"/>
          <w:szCs w:val="24"/>
        </w:rPr>
      </w:pPr>
      <w:r w:rsidRPr="00AC3A90">
        <w:rPr>
          <w:rFonts w:ascii="Arial" w:hAnsi="Arial" w:cs="Arial"/>
          <w:sz w:val="24"/>
          <w:szCs w:val="24"/>
        </w:rPr>
        <w:t xml:space="preserve">Tyagi, B., (2013) </w:t>
      </w:r>
      <w:r w:rsidRPr="00663FA3">
        <w:rPr>
          <w:rFonts w:ascii="Arial" w:hAnsi="Arial" w:cs="Arial"/>
          <w:i/>
          <w:iCs/>
          <w:sz w:val="24"/>
          <w:szCs w:val="24"/>
        </w:rPr>
        <w:t xml:space="preserve">Listening: An important skill and its various aspects. The Criterion </w:t>
      </w:r>
      <w:proofErr w:type="gramStart"/>
      <w:r w:rsidRPr="00663FA3">
        <w:rPr>
          <w:rFonts w:ascii="Arial" w:hAnsi="Arial" w:cs="Arial"/>
          <w:i/>
          <w:iCs/>
          <w:sz w:val="24"/>
          <w:szCs w:val="24"/>
        </w:rPr>
        <w:t>An</w:t>
      </w:r>
      <w:proofErr w:type="gramEnd"/>
      <w:r w:rsidRPr="00663FA3">
        <w:rPr>
          <w:rFonts w:ascii="Arial" w:hAnsi="Arial" w:cs="Arial"/>
          <w:i/>
          <w:iCs/>
          <w:sz w:val="24"/>
          <w:szCs w:val="24"/>
        </w:rPr>
        <w:t xml:space="preserve"> International Journal in English</w:t>
      </w:r>
      <w:r w:rsidRPr="00AC3A90">
        <w:rPr>
          <w:rFonts w:ascii="Arial" w:hAnsi="Arial" w:cs="Arial"/>
          <w:sz w:val="24"/>
          <w:szCs w:val="24"/>
        </w:rPr>
        <w:t>, 12, pp.1-8</w:t>
      </w:r>
    </w:p>
    <w:p w14:paraId="59C7D32B" w14:textId="71D3DCD6" w:rsidR="2B63EC2C" w:rsidRDefault="2B63EC2C" w:rsidP="2B63EC2C">
      <w:pPr>
        <w:spacing w:line="360" w:lineRule="auto"/>
        <w:rPr>
          <w:rFonts w:ascii="Arial" w:hAnsi="Arial" w:cs="Arial"/>
          <w:sz w:val="24"/>
          <w:szCs w:val="24"/>
        </w:rPr>
      </w:pPr>
    </w:p>
    <w:p w14:paraId="575E82BD" w14:textId="3FC063D6" w:rsidR="528ECBD8" w:rsidRDefault="052600E4" w:rsidP="0FC73FCB">
      <w:pPr>
        <w:spacing w:line="360" w:lineRule="auto"/>
        <w:rPr>
          <w:rFonts w:ascii="Arial" w:hAnsi="Arial" w:cs="Arial"/>
          <w:sz w:val="24"/>
          <w:szCs w:val="24"/>
        </w:rPr>
      </w:pPr>
      <w:proofErr w:type="spellStart"/>
      <w:r w:rsidRPr="217F4906">
        <w:rPr>
          <w:rFonts w:ascii="Arial" w:hAnsi="Arial" w:cs="Arial"/>
          <w:sz w:val="24"/>
          <w:szCs w:val="24"/>
        </w:rPr>
        <w:t>Dialeg</w:t>
      </w:r>
      <w:proofErr w:type="spellEnd"/>
      <w:r w:rsidRPr="217F4906">
        <w:rPr>
          <w:rFonts w:ascii="Arial" w:hAnsi="Arial" w:cs="Arial"/>
          <w:sz w:val="24"/>
          <w:szCs w:val="24"/>
        </w:rPr>
        <w:t xml:space="preserve"> </w:t>
      </w:r>
      <w:r w:rsidRPr="7B5F1A51">
        <w:rPr>
          <w:rFonts w:ascii="Arial" w:hAnsi="Arial" w:cs="Arial"/>
          <w:sz w:val="24"/>
          <w:szCs w:val="24"/>
        </w:rPr>
        <w:t>S, (</w:t>
      </w:r>
      <w:r w:rsidRPr="496A4BE5">
        <w:rPr>
          <w:rFonts w:ascii="Arial" w:hAnsi="Arial" w:cs="Arial"/>
          <w:sz w:val="24"/>
          <w:szCs w:val="24"/>
        </w:rPr>
        <w:t xml:space="preserve">2019) </w:t>
      </w:r>
      <w:r w:rsidR="528ECBD8" w:rsidRPr="017B13D8">
        <w:rPr>
          <w:rFonts w:ascii="Arial" w:hAnsi="Arial" w:cs="Arial"/>
          <w:i/>
          <w:sz w:val="24"/>
          <w:szCs w:val="24"/>
        </w:rPr>
        <w:t>Eugene White model of communication</w:t>
      </w:r>
      <w:r w:rsidR="528ECBD8" w:rsidRPr="37219AB2">
        <w:rPr>
          <w:rFonts w:ascii="Arial" w:hAnsi="Arial" w:cs="Arial"/>
          <w:sz w:val="24"/>
          <w:szCs w:val="24"/>
        </w:rPr>
        <w:t xml:space="preserve"> </w:t>
      </w:r>
      <w:r w:rsidR="44CB3B48" w:rsidRPr="03E7958A">
        <w:rPr>
          <w:rFonts w:ascii="Arial" w:hAnsi="Arial" w:cs="Arial"/>
          <w:sz w:val="24"/>
          <w:szCs w:val="24"/>
        </w:rPr>
        <w:t>[</w:t>
      </w:r>
      <w:r w:rsidR="44CB3B48" w:rsidRPr="20DEAB0C">
        <w:rPr>
          <w:rFonts w:ascii="Arial" w:hAnsi="Arial" w:cs="Arial"/>
          <w:sz w:val="24"/>
          <w:szCs w:val="24"/>
        </w:rPr>
        <w:t>Image]</w:t>
      </w:r>
      <w:r w:rsidR="44CB3B48" w:rsidRPr="04BEE5D1">
        <w:rPr>
          <w:rFonts w:ascii="Arial" w:hAnsi="Arial" w:cs="Arial"/>
          <w:sz w:val="24"/>
          <w:szCs w:val="24"/>
        </w:rPr>
        <w:t xml:space="preserve"> </w:t>
      </w:r>
      <w:r w:rsidR="44CB3B48" w:rsidRPr="5AA39341">
        <w:rPr>
          <w:rFonts w:ascii="Arial" w:hAnsi="Arial" w:cs="Arial"/>
          <w:sz w:val="24"/>
          <w:szCs w:val="24"/>
        </w:rPr>
        <w:t>Available</w:t>
      </w:r>
      <w:r w:rsidR="44CB3B48" w:rsidRPr="28AE2C87">
        <w:rPr>
          <w:rFonts w:ascii="Arial" w:hAnsi="Arial" w:cs="Arial"/>
          <w:sz w:val="24"/>
          <w:szCs w:val="24"/>
        </w:rPr>
        <w:t xml:space="preserve"> at</w:t>
      </w:r>
      <w:r w:rsidR="44CB3B48" w:rsidRPr="4DA64521">
        <w:rPr>
          <w:rFonts w:ascii="Arial" w:hAnsi="Arial" w:cs="Arial"/>
          <w:sz w:val="24"/>
          <w:szCs w:val="24"/>
        </w:rPr>
        <w:t xml:space="preserve">: </w:t>
      </w:r>
    </w:p>
    <w:p w14:paraId="4ED7231A" w14:textId="77777777" w:rsidR="002706D1" w:rsidRPr="002706D1" w:rsidRDefault="008F3052" w:rsidP="002706D1">
      <w:pPr>
        <w:spacing w:line="360" w:lineRule="auto"/>
        <w:rPr>
          <w:rFonts w:ascii="Arial" w:hAnsi="Arial" w:cs="Arial"/>
          <w:sz w:val="24"/>
          <w:szCs w:val="24"/>
        </w:rPr>
      </w:pPr>
      <w:r w:rsidRPr="00095A59">
        <w:rPr>
          <w:rFonts w:ascii="Arial" w:hAnsi="Arial" w:cs="Arial"/>
          <w:sz w:val="24"/>
          <w:szCs w:val="24"/>
        </w:rPr>
        <w:lastRenderedPageBreak/>
        <w:t>https://www.powtoon.com/online-presentation/flUbScyTcZw/eugene-white-model-of-communication/?mode=movie&amp;locale=en [Accessed 03.05.20]</w:t>
      </w:r>
    </w:p>
    <w:p w14:paraId="56692758" w14:textId="12CABF7B" w:rsidR="47E55DAB" w:rsidRDefault="47E55DAB" w:rsidP="47E55DAB">
      <w:pPr>
        <w:spacing w:line="360" w:lineRule="auto"/>
        <w:rPr>
          <w:rFonts w:ascii="Arial" w:hAnsi="Arial" w:cs="Arial"/>
          <w:sz w:val="24"/>
          <w:szCs w:val="24"/>
        </w:rPr>
      </w:pPr>
    </w:p>
    <w:p w14:paraId="1389BE91" w14:textId="77777777" w:rsidR="00EF4826" w:rsidRDefault="00061A24" w:rsidP="00F748AC">
      <w:pPr>
        <w:spacing w:line="360" w:lineRule="auto"/>
        <w:rPr>
          <w:rFonts w:ascii="Arial" w:hAnsi="Arial" w:cs="Arial"/>
          <w:sz w:val="24"/>
          <w:szCs w:val="24"/>
        </w:rPr>
      </w:pPr>
      <w:r w:rsidRPr="00061A24">
        <w:rPr>
          <w:rFonts w:ascii="Arial" w:hAnsi="Arial" w:cs="Arial"/>
          <w:i/>
          <w:iCs/>
          <w:sz w:val="24"/>
          <w:szCs w:val="24"/>
        </w:rPr>
        <w:t>‘</w:t>
      </w:r>
      <w:r w:rsidR="008F3052" w:rsidRPr="00061A24">
        <w:rPr>
          <w:rFonts w:ascii="Arial" w:hAnsi="Arial" w:cs="Arial"/>
          <w:i/>
          <w:iCs/>
          <w:sz w:val="24"/>
          <w:szCs w:val="24"/>
        </w:rPr>
        <w:t>The Impact of Facial Expression in Communication in speakeasyinc.com</w:t>
      </w:r>
      <w:r w:rsidRPr="00061A24">
        <w:rPr>
          <w:rFonts w:ascii="Arial" w:hAnsi="Arial" w:cs="Arial"/>
          <w:i/>
          <w:iCs/>
          <w:sz w:val="24"/>
          <w:szCs w:val="24"/>
        </w:rPr>
        <w:t>’</w:t>
      </w:r>
      <w:r w:rsidR="008F3052" w:rsidRPr="00095A59">
        <w:rPr>
          <w:rFonts w:ascii="Arial" w:hAnsi="Arial" w:cs="Arial"/>
          <w:sz w:val="24"/>
          <w:szCs w:val="24"/>
        </w:rPr>
        <w:t xml:space="preserve"> </w:t>
      </w:r>
      <w:r>
        <w:rPr>
          <w:rFonts w:ascii="Arial" w:hAnsi="Arial" w:cs="Arial"/>
          <w:sz w:val="24"/>
          <w:szCs w:val="24"/>
        </w:rPr>
        <w:t>(</w:t>
      </w:r>
      <w:r w:rsidR="008F3052" w:rsidRPr="00095A59">
        <w:rPr>
          <w:rFonts w:ascii="Arial" w:hAnsi="Arial" w:cs="Arial"/>
          <w:sz w:val="24"/>
          <w:szCs w:val="24"/>
        </w:rPr>
        <w:t>Aug 30</w:t>
      </w:r>
      <w:r w:rsidR="008F3052" w:rsidRPr="00061A24">
        <w:rPr>
          <w:rFonts w:ascii="Arial" w:hAnsi="Arial" w:cs="Arial"/>
          <w:sz w:val="24"/>
          <w:szCs w:val="24"/>
          <w:vertAlign w:val="superscript"/>
        </w:rPr>
        <w:t>th</w:t>
      </w:r>
      <w:r>
        <w:rPr>
          <w:rFonts w:ascii="Arial" w:hAnsi="Arial" w:cs="Arial"/>
          <w:sz w:val="24"/>
          <w:szCs w:val="24"/>
        </w:rPr>
        <w:t>)</w:t>
      </w:r>
      <w:r w:rsidR="008F3052" w:rsidRPr="00095A59">
        <w:rPr>
          <w:rFonts w:ascii="Arial" w:hAnsi="Arial" w:cs="Arial"/>
          <w:sz w:val="24"/>
          <w:szCs w:val="24"/>
        </w:rPr>
        <w:t xml:space="preserve"> Available at</w:t>
      </w:r>
      <w:r w:rsidR="00EF4826">
        <w:rPr>
          <w:rFonts w:ascii="Arial" w:hAnsi="Arial" w:cs="Arial"/>
          <w:sz w:val="24"/>
          <w:szCs w:val="24"/>
        </w:rPr>
        <w:t>:</w:t>
      </w:r>
    </w:p>
    <w:p w14:paraId="4584FD7A" w14:textId="76A42E1B" w:rsidR="008F3052" w:rsidRPr="00095A59" w:rsidRDefault="008F3052" w:rsidP="00F748AC">
      <w:pPr>
        <w:spacing w:line="360" w:lineRule="auto"/>
        <w:rPr>
          <w:rFonts w:ascii="Arial" w:hAnsi="Arial" w:cs="Arial"/>
          <w:sz w:val="24"/>
          <w:szCs w:val="24"/>
        </w:rPr>
      </w:pPr>
      <w:r w:rsidRPr="00095A59">
        <w:rPr>
          <w:rFonts w:ascii="Arial" w:hAnsi="Arial" w:cs="Arial"/>
          <w:sz w:val="24"/>
          <w:szCs w:val="24"/>
        </w:rPr>
        <w:t>https://www.speakeasyinc.com/the-impact-of-facial-expression-in-communication/ [Accessed 04.05.20]</w:t>
      </w:r>
    </w:p>
    <w:p w14:paraId="5767C5FC" w14:textId="77777777" w:rsidR="00666DD1" w:rsidRPr="00095A59" w:rsidRDefault="00666DD1" w:rsidP="00F748AC">
      <w:pPr>
        <w:spacing w:line="360" w:lineRule="auto"/>
        <w:rPr>
          <w:rFonts w:ascii="Arial" w:hAnsi="Arial" w:cs="Arial"/>
          <w:b/>
          <w:bCs/>
          <w:sz w:val="24"/>
          <w:szCs w:val="24"/>
        </w:rPr>
      </w:pPr>
    </w:p>
    <w:p w14:paraId="3BCB90F7" w14:textId="4DDBDD27" w:rsidR="00E971A1" w:rsidRPr="00095A59" w:rsidRDefault="00E971A1" w:rsidP="00F748AC">
      <w:pPr>
        <w:spacing w:line="360" w:lineRule="auto"/>
        <w:rPr>
          <w:rFonts w:ascii="Arial" w:hAnsi="Arial" w:cs="Arial"/>
          <w:sz w:val="24"/>
          <w:szCs w:val="24"/>
        </w:rPr>
      </w:pPr>
      <w:r w:rsidRPr="00095A59">
        <w:rPr>
          <w:rFonts w:ascii="Arial" w:hAnsi="Arial" w:cs="Arial"/>
          <w:sz w:val="24"/>
          <w:szCs w:val="24"/>
        </w:rPr>
        <w:t>Bibliography</w:t>
      </w:r>
    </w:p>
    <w:p w14:paraId="7119450D" w14:textId="77777777" w:rsidR="00590734" w:rsidRPr="00095A59" w:rsidRDefault="00590734" w:rsidP="00F748AC">
      <w:pPr>
        <w:spacing w:line="360" w:lineRule="auto"/>
        <w:rPr>
          <w:rFonts w:ascii="Arial" w:hAnsi="Arial" w:cs="Arial"/>
          <w:sz w:val="24"/>
          <w:szCs w:val="24"/>
        </w:rPr>
      </w:pPr>
    </w:p>
    <w:p w14:paraId="2A48BA42" w14:textId="785A2121" w:rsidR="00E971A1" w:rsidRDefault="00B06D6D" w:rsidP="00F748AC">
      <w:pPr>
        <w:spacing w:line="360" w:lineRule="auto"/>
        <w:rPr>
          <w:rFonts w:ascii="Arial" w:hAnsi="Arial" w:cs="Arial"/>
          <w:sz w:val="24"/>
          <w:szCs w:val="24"/>
        </w:rPr>
      </w:pPr>
      <w:r w:rsidRPr="00095A59">
        <w:rPr>
          <w:rFonts w:ascii="Arial" w:hAnsi="Arial" w:cs="Arial"/>
          <w:sz w:val="24"/>
          <w:szCs w:val="24"/>
        </w:rPr>
        <w:t xml:space="preserve">Argyle, M., </w:t>
      </w:r>
      <w:r w:rsidR="00590734" w:rsidRPr="00095A59">
        <w:rPr>
          <w:rFonts w:ascii="Arial" w:hAnsi="Arial" w:cs="Arial"/>
          <w:sz w:val="24"/>
          <w:szCs w:val="24"/>
        </w:rPr>
        <w:t>(</w:t>
      </w:r>
      <w:r w:rsidRPr="00095A59">
        <w:rPr>
          <w:rFonts w:ascii="Arial" w:hAnsi="Arial" w:cs="Arial"/>
          <w:sz w:val="24"/>
          <w:szCs w:val="24"/>
        </w:rPr>
        <w:t>2013</w:t>
      </w:r>
      <w:r w:rsidR="00590734" w:rsidRPr="00095A59">
        <w:rPr>
          <w:rFonts w:ascii="Arial" w:hAnsi="Arial" w:cs="Arial"/>
          <w:sz w:val="24"/>
          <w:szCs w:val="24"/>
        </w:rPr>
        <w:t>)</w:t>
      </w:r>
      <w:r w:rsidRPr="00095A59">
        <w:rPr>
          <w:rFonts w:ascii="Arial" w:hAnsi="Arial" w:cs="Arial"/>
          <w:sz w:val="24"/>
          <w:szCs w:val="24"/>
        </w:rPr>
        <w:t xml:space="preserve"> </w:t>
      </w:r>
      <w:r w:rsidRPr="00B673D9">
        <w:rPr>
          <w:rFonts w:ascii="Arial" w:hAnsi="Arial" w:cs="Arial"/>
          <w:i/>
          <w:iCs/>
          <w:sz w:val="24"/>
          <w:szCs w:val="24"/>
        </w:rPr>
        <w:t>Bodily communication</w:t>
      </w:r>
      <w:r w:rsidRPr="00095A59">
        <w:rPr>
          <w:rFonts w:ascii="Arial" w:hAnsi="Arial" w:cs="Arial"/>
          <w:sz w:val="24"/>
          <w:szCs w:val="24"/>
        </w:rPr>
        <w:t>. Routledge.</w:t>
      </w:r>
      <w:r w:rsidR="00951166" w:rsidRPr="00951166">
        <w:t xml:space="preserve"> </w:t>
      </w:r>
      <w:r w:rsidR="00951166" w:rsidRPr="00951166">
        <w:rPr>
          <w:rFonts w:ascii="Arial" w:hAnsi="Arial" w:cs="Arial"/>
          <w:sz w:val="24"/>
          <w:szCs w:val="24"/>
        </w:rPr>
        <w:t>Abingdon</w:t>
      </w:r>
    </w:p>
    <w:p w14:paraId="5F9F82F9" w14:textId="77777777" w:rsidR="00AA7BE0" w:rsidRDefault="00AA7BE0" w:rsidP="00F748AC">
      <w:pPr>
        <w:spacing w:line="360" w:lineRule="auto"/>
        <w:rPr>
          <w:rFonts w:ascii="Arial" w:hAnsi="Arial" w:cs="Arial"/>
          <w:sz w:val="24"/>
          <w:szCs w:val="24"/>
        </w:rPr>
      </w:pPr>
    </w:p>
    <w:p w14:paraId="1E980320" w14:textId="77B7318A" w:rsidR="006F129F" w:rsidRDefault="007F1801" w:rsidP="00F748AC">
      <w:pPr>
        <w:spacing w:line="360" w:lineRule="auto"/>
        <w:rPr>
          <w:rFonts w:ascii="Arial" w:hAnsi="Arial" w:cs="Arial"/>
          <w:sz w:val="24"/>
          <w:szCs w:val="24"/>
        </w:rPr>
      </w:pPr>
      <w:proofErr w:type="spellStart"/>
      <w:r w:rsidRPr="00380483">
        <w:rPr>
          <w:rFonts w:ascii="Arial" w:hAnsi="Arial" w:cs="Arial"/>
          <w:i/>
          <w:iCs/>
          <w:sz w:val="24"/>
          <w:szCs w:val="24"/>
        </w:rPr>
        <w:t>Barnlund’s</w:t>
      </w:r>
      <w:proofErr w:type="spellEnd"/>
      <w:r w:rsidRPr="00380483">
        <w:rPr>
          <w:rFonts w:ascii="Arial" w:hAnsi="Arial" w:cs="Arial"/>
          <w:i/>
          <w:iCs/>
          <w:sz w:val="24"/>
          <w:szCs w:val="24"/>
        </w:rPr>
        <w:t xml:space="preserve"> Transactional Model of</w:t>
      </w:r>
      <w:r w:rsidR="00380483" w:rsidRPr="00380483">
        <w:rPr>
          <w:rFonts w:ascii="Arial" w:hAnsi="Arial" w:cs="Arial"/>
          <w:i/>
          <w:iCs/>
          <w:sz w:val="24"/>
          <w:szCs w:val="24"/>
        </w:rPr>
        <w:t xml:space="preserve"> </w:t>
      </w:r>
      <w:r w:rsidRPr="00380483">
        <w:rPr>
          <w:rFonts w:ascii="Arial" w:hAnsi="Arial" w:cs="Arial"/>
          <w:i/>
          <w:iCs/>
          <w:sz w:val="24"/>
          <w:szCs w:val="24"/>
        </w:rPr>
        <w:t>Communication</w:t>
      </w:r>
      <w:r w:rsidR="00B84155">
        <w:rPr>
          <w:rFonts w:ascii="Arial" w:hAnsi="Arial" w:cs="Arial"/>
          <w:sz w:val="24"/>
          <w:szCs w:val="24"/>
        </w:rPr>
        <w:t>.</w:t>
      </w:r>
      <w:r w:rsidR="00380483">
        <w:rPr>
          <w:rFonts w:ascii="Arial" w:hAnsi="Arial" w:cs="Arial"/>
          <w:sz w:val="24"/>
          <w:szCs w:val="24"/>
        </w:rPr>
        <w:t xml:space="preserve"> </w:t>
      </w:r>
      <w:r w:rsidR="00B84155">
        <w:rPr>
          <w:rFonts w:ascii="Arial" w:hAnsi="Arial" w:cs="Arial"/>
          <w:sz w:val="24"/>
          <w:szCs w:val="24"/>
        </w:rPr>
        <w:t>Available</w:t>
      </w:r>
      <w:r w:rsidR="00380483">
        <w:rPr>
          <w:rFonts w:ascii="Arial" w:hAnsi="Arial" w:cs="Arial"/>
          <w:sz w:val="24"/>
          <w:szCs w:val="24"/>
        </w:rPr>
        <w:t xml:space="preserve"> </w:t>
      </w:r>
      <w:r w:rsidR="00B84155">
        <w:rPr>
          <w:rFonts w:ascii="Arial" w:hAnsi="Arial" w:cs="Arial"/>
          <w:sz w:val="24"/>
          <w:szCs w:val="24"/>
        </w:rPr>
        <w:t>at:</w:t>
      </w:r>
    </w:p>
    <w:p w14:paraId="01E5A5E5" w14:textId="1068C69C" w:rsidR="00C256FB" w:rsidRDefault="00C256FB" w:rsidP="00F748AC">
      <w:pPr>
        <w:spacing w:line="360" w:lineRule="auto"/>
        <w:rPr>
          <w:rFonts w:ascii="Arial" w:hAnsi="Arial" w:cs="Arial"/>
          <w:sz w:val="24"/>
          <w:szCs w:val="24"/>
        </w:rPr>
      </w:pPr>
      <w:r w:rsidRPr="00C256FB">
        <w:rPr>
          <w:rFonts w:ascii="Arial" w:hAnsi="Arial" w:cs="Arial"/>
          <w:sz w:val="24"/>
          <w:szCs w:val="24"/>
        </w:rPr>
        <w:t>https://www.businesstopia.net/communication/barnlund-transactional-model-communication [</w:t>
      </w:r>
      <w:r w:rsidR="00AA7BE0">
        <w:rPr>
          <w:rFonts w:ascii="Arial" w:hAnsi="Arial" w:cs="Arial"/>
          <w:sz w:val="24"/>
          <w:szCs w:val="24"/>
        </w:rPr>
        <w:t>A</w:t>
      </w:r>
      <w:r w:rsidRPr="00C256FB">
        <w:rPr>
          <w:rFonts w:ascii="Arial" w:hAnsi="Arial" w:cs="Arial"/>
          <w:sz w:val="24"/>
          <w:szCs w:val="24"/>
        </w:rPr>
        <w:t>ccessed 03.05.20]</w:t>
      </w:r>
    </w:p>
    <w:p w14:paraId="5541D440" w14:textId="77777777" w:rsidR="002355F8" w:rsidRDefault="002355F8" w:rsidP="00F748AC">
      <w:pPr>
        <w:spacing w:line="360" w:lineRule="auto"/>
        <w:rPr>
          <w:rFonts w:ascii="Arial" w:hAnsi="Arial" w:cs="Arial"/>
          <w:sz w:val="24"/>
          <w:szCs w:val="24"/>
        </w:rPr>
      </w:pPr>
    </w:p>
    <w:p w14:paraId="47E099F3" w14:textId="4CCF42CB" w:rsidR="00AA7BE0" w:rsidRDefault="00853F19" w:rsidP="00F748AC">
      <w:pPr>
        <w:spacing w:line="360" w:lineRule="auto"/>
        <w:rPr>
          <w:rFonts w:ascii="Arial" w:hAnsi="Arial" w:cs="Arial"/>
          <w:sz w:val="24"/>
          <w:szCs w:val="24"/>
        </w:rPr>
      </w:pPr>
      <w:r w:rsidRPr="00853F19">
        <w:rPr>
          <w:rFonts w:ascii="Arial" w:hAnsi="Arial" w:cs="Arial"/>
          <w:sz w:val="24"/>
          <w:szCs w:val="24"/>
        </w:rPr>
        <w:t xml:space="preserve">Morgan, P. (2017) </w:t>
      </w:r>
      <w:r w:rsidRPr="00853F19">
        <w:rPr>
          <w:rFonts w:ascii="Arial" w:hAnsi="Arial" w:cs="Arial"/>
          <w:i/>
          <w:iCs/>
          <w:sz w:val="24"/>
          <w:szCs w:val="24"/>
        </w:rPr>
        <w:t>The Business Student’s Guild to Study and Employability</w:t>
      </w:r>
      <w:r w:rsidRPr="00853F19">
        <w:rPr>
          <w:rFonts w:ascii="Arial" w:hAnsi="Arial" w:cs="Arial"/>
          <w:sz w:val="24"/>
          <w:szCs w:val="24"/>
        </w:rPr>
        <w:t>. Sage: London</w:t>
      </w:r>
    </w:p>
    <w:p w14:paraId="00EDF9F7" w14:textId="77777777" w:rsidR="002355F8" w:rsidRDefault="002355F8" w:rsidP="00F748AC">
      <w:pPr>
        <w:spacing w:line="360" w:lineRule="auto"/>
        <w:rPr>
          <w:rFonts w:ascii="Arial" w:hAnsi="Arial" w:cs="Arial"/>
          <w:sz w:val="24"/>
          <w:szCs w:val="24"/>
        </w:rPr>
      </w:pPr>
    </w:p>
    <w:p w14:paraId="3811E984" w14:textId="1FB80A5A" w:rsidR="005D29B2" w:rsidRDefault="005D6DF3" w:rsidP="005D29B2">
      <w:pPr>
        <w:spacing w:line="360" w:lineRule="auto"/>
        <w:rPr>
          <w:rFonts w:ascii="Arial" w:hAnsi="Arial" w:cs="Arial"/>
          <w:sz w:val="24"/>
          <w:szCs w:val="24"/>
        </w:rPr>
      </w:pPr>
      <w:r w:rsidRPr="005D6DF3">
        <w:rPr>
          <w:rFonts w:ascii="Arial" w:hAnsi="Arial" w:cs="Arial"/>
          <w:sz w:val="24"/>
          <w:szCs w:val="24"/>
        </w:rPr>
        <w:t xml:space="preserve">Pears, R. and Shields, G. (2010) </w:t>
      </w:r>
      <w:r w:rsidRPr="00FD19E2">
        <w:rPr>
          <w:rFonts w:ascii="Arial" w:hAnsi="Arial" w:cs="Arial"/>
          <w:i/>
          <w:iCs/>
          <w:sz w:val="24"/>
          <w:szCs w:val="24"/>
        </w:rPr>
        <w:t>Cite them right: The essential referencing guide</w:t>
      </w:r>
      <w:r w:rsidRPr="005D6DF3">
        <w:rPr>
          <w:rFonts w:ascii="Arial" w:hAnsi="Arial" w:cs="Arial"/>
          <w:sz w:val="24"/>
          <w:szCs w:val="24"/>
        </w:rPr>
        <w:t>. 3thedn.   Basingstoke: Palgrave Macmillan.</w:t>
      </w:r>
    </w:p>
    <w:p w14:paraId="69EC471E" w14:textId="77777777" w:rsidR="00AA7BE0" w:rsidRPr="005D29B2" w:rsidRDefault="00AA7BE0" w:rsidP="005D29B2">
      <w:pPr>
        <w:spacing w:line="360" w:lineRule="auto"/>
        <w:rPr>
          <w:rFonts w:ascii="Arial" w:hAnsi="Arial" w:cs="Arial"/>
          <w:sz w:val="24"/>
          <w:szCs w:val="24"/>
        </w:rPr>
      </w:pPr>
    </w:p>
    <w:p w14:paraId="00BD8872" w14:textId="4BF24372" w:rsidR="00FE0713" w:rsidRDefault="005D29B2" w:rsidP="00F748AC">
      <w:pPr>
        <w:spacing w:line="360" w:lineRule="auto"/>
        <w:rPr>
          <w:rFonts w:ascii="Arial" w:hAnsi="Arial" w:cs="Arial"/>
          <w:sz w:val="24"/>
          <w:szCs w:val="24"/>
        </w:rPr>
      </w:pPr>
      <w:r w:rsidRPr="005D29B2">
        <w:rPr>
          <w:rFonts w:ascii="Arial" w:hAnsi="Arial" w:cs="Arial"/>
          <w:i/>
          <w:iCs/>
          <w:sz w:val="24"/>
          <w:szCs w:val="24"/>
        </w:rPr>
        <w:t>The Communication Cycle</w:t>
      </w:r>
      <w:r w:rsidRPr="005D29B2">
        <w:rPr>
          <w:rFonts w:ascii="Arial" w:hAnsi="Arial" w:cs="Arial"/>
          <w:i/>
          <w:iCs/>
          <w:sz w:val="24"/>
          <w:szCs w:val="24"/>
        </w:rPr>
        <w:t xml:space="preserve"> </w:t>
      </w:r>
      <w:r w:rsidRPr="005D29B2">
        <w:rPr>
          <w:rFonts w:ascii="Arial" w:hAnsi="Arial" w:cs="Arial"/>
          <w:i/>
          <w:iCs/>
          <w:sz w:val="24"/>
          <w:szCs w:val="24"/>
        </w:rPr>
        <w:t>Six Steps to Better Communication</w:t>
      </w:r>
      <w:r w:rsidR="00092FF3">
        <w:rPr>
          <w:rFonts w:ascii="Arial" w:hAnsi="Arial" w:cs="Arial"/>
          <w:sz w:val="24"/>
          <w:szCs w:val="24"/>
        </w:rPr>
        <w:t xml:space="preserve"> (28</w:t>
      </w:r>
      <w:r w:rsidR="00092FF3" w:rsidRPr="00092FF3">
        <w:rPr>
          <w:rFonts w:ascii="Arial" w:hAnsi="Arial" w:cs="Arial"/>
          <w:sz w:val="24"/>
          <w:szCs w:val="24"/>
          <w:vertAlign w:val="superscript"/>
        </w:rPr>
        <w:t>th</w:t>
      </w:r>
      <w:r w:rsidR="00092FF3">
        <w:rPr>
          <w:rFonts w:ascii="Arial" w:hAnsi="Arial" w:cs="Arial"/>
          <w:sz w:val="24"/>
          <w:szCs w:val="24"/>
        </w:rPr>
        <w:t xml:space="preserve"> Oct 2020</w:t>
      </w:r>
      <w:r w:rsidR="001F0997">
        <w:rPr>
          <w:rFonts w:ascii="Arial" w:hAnsi="Arial" w:cs="Arial"/>
          <w:sz w:val="24"/>
          <w:szCs w:val="24"/>
        </w:rPr>
        <w:t xml:space="preserve">) Available </w:t>
      </w:r>
      <w:r w:rsidR="00BD4958">
        <w:rPr>
          <w:rFonts w:ascii="Arial" w:hAnsi="Arial" w:cs="Arial"/>
          <w:sz w:val="24"/>
          <w:szCs w:val="24"/>
        </w:rPr>
        <w:t xml:space="preserve">at: </w:t>
      </w:r>
      <w:hyperlink r:id="rId21" w:history="1">
        <w:r w:rsidR="00111212" w:rsidRPr="004929CC">
          <w:rPr>
            <w:rStyle w:val="Hyperlink"/>
            <w:rFonts w:ascii="Arial" w:eastAsia="Arial" w:hAnsi="Arial" w:cs="Arial"/>
            <w:sz w:val="24"/>
            <w:szCs w:val="24"/>
          </w:rPr>
          <w:t>http://manyana-education.blogspot.com/2010/10/communication-cycle.html</w:t>
        </w:r>
      </w:hyperlink>
      <w:r w:rsidR="00AA7BE0">
        <w:rPr>
          <w:rFonts w:ascii="Arial" w:eastAsia="Arial" w:hAnsi="Arial" w:cs="Arial"/>
          <w:sz w:val="24"/>
          <w:szCs w:val="24"/>
        </w:rPr>
        <w:t xml:space="preserve"> </w:t>
      </w:r>
      <w:r w:rsidR="2897CF17" w:rsidRPr="76C36AFD">
        <w:rPr>
          <w:rFonts w:ascii="Arial" w:hAnsi="Arial" w:cs="Arial"/>
          <w:sz w:val="24"/>
          <w:szCs w:val="24"/>
        </w:rPr>
        <w:t xml:space="preserve"> </w:t>
      </w:r>
      <w:r w:rsidR="00BD4958">
        <w:rPr>
          <w:rFonts w:ascii="Arial" w:hAnsi="Arial" w:cs="Arial"/>
          <w:sz w:val="24"/>
          <w:szCs w:val="24"/>
        </w:rPr>
        <w:t xml:space="preserve">[Accessed </w:t>
      </w:r>
      <w:r w:rsidR="00916C29">
        <w:rPr>
          <w:rFonts w:ascii="Arial" w:hAnsi="Arial" w:cs="Arial"/>
          <w:sz w:val="24"/>
          <w:szCs w:val="24"/>
        </w:rPr>
        <w:t>19.05.2020]</w:t>
      </w:r>
    </w:p>
    <w:sectPr w:rsidR="00FE0713" w:rsidSect="002B46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69AF06" w14:textId="77777777" w:rsidR="00960AAB" w:rsidRDefault="00960AAB" w:rsidP="00322B5E">
      <w:pPr>
        <w:spacing w:after="0" w:line="240" w:lineRule="auto"/>
      </w:pPr>
      <w:r>
        <w:separator/>
      </w:r>
    </w:p>
  </w:endnote>
  <w:endnote w:type="continuationSeparator" w:id="0">
    <w:p w14:paraId="4A5DE823" w14:textId="77777777" w:rsidR="00960AAB" w:rsidRDefault="00960AAB" w:rsidP="00322B5E">
      <w:pPr>
        <w:spacing w:after="0" w:line="240" w:lineRule="auto"/>
      </w:pPr>
      <w:r>
        <w:continuationSeparator/>
      </w:r>
    </w:p>
  </w:endnote>
  <w:endnote w:type="continuationNotice" w:id="1">
    <w:p w14:paraId="7036BA08" w14:textId="77777777" w:rsidR="00960AAB" w:rsidRDefault="00960A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2C632E" w14:textId="77777777" w:rsidR="00960AAB" w:rsidRDefault="00960AAB" w:rsidP="00322B5E">
      <w:pPr>
        <w:spacing w:after="0" w:line="240" w:lineRule="auto"/>
      </w:pPr>
      <w:r>
        <w:separator/>
      </w:r>
    </w:p>
  </w:footnote>
  <w:footnote w:type="continuationSeparator" w:id="0">
    <w:p w14:paraId="67CEDB44" w14:textId="77777777" w:rsidR="00960AAB" w:rsidRDefault="00960AAB" w:rsidP="00322B5E">
      <w:pPr>
        <w:spacing w:after="0" w:line="240" w:lineRule="auto"/>
      </w:pPr>
      <w:r>
        <w:continuationSeparator/>
      </w:r>
    </w:p>
  </w:footnote>
  <w:footnote w:type="continuationNotice" w:id="1">
    <w:p w14:paraId="7CB913CB" w14:textId="77777777" w:rsidR="00960AAB" w:rsidRDefault="00960AA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4C42DD"/>
    <w:multiLevelType w:val="multilevel"/>
    <w:tmpl w:val="A7CCE8A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5F2C6663"/>
    <w:multiLevelType w:val="multilevel"/>
    <w:tmpl w:val="A7CCE8A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722E21EE"/>
    <w:multiLevelType w:val="hybridMultilevel"/>
    <w:tmpl w:val="AAF4C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0069"/>
    <w:rsid w:val="00000950"/>
    <w:rsid w:val="00000D6F"/>
    <w:rsid w:val="0000116F"/>
    <w:rsid w:val="00001E13"/>
    <w:rsid w:val="00003524"/>
    <w:rsid w:val="000054E2"/>
    <w:rsid w:val="00006B12"/>
    <w:rsid w:val="00010045"/>
    <w:rsid w:val="00011446"/>
    <w:rsid w:val="00013B97"/>
    <w:rsid w:val="00016615"/>
    <w:rsid w:val="00020095"/>
    <w:rsid w:val="000204D5"/>
    <w:rsid w:val="000206FA"/>
    <w:rsid w:val="00022254"/>
    <w:rsid w:val="000248EA"/>
    <w:rsid w:val="00026150"/>
    <w:rsid w:val="000266EB"/>
    <w:rsid w:val="000300DE"/>
    <w:rsid w:val="0003042F"/>
    <w:rsid w:val="0003165C"/>
    <w:rsid w:val="000323C4"/>
    <w:rsid w:val="00033618"/>
    <w:rsid w:val="000359D1"/>
    <w:rsid w:val="0003734E"/>
    <w:rsid w:val="0004061B"/>
    <w:rsid w:val="00040EB3"/>
    <w:rsid w:val="000412DC"/>
    <w:rsid w:val="00041868"/>
    <w:rsid w:val="00043932"/>
    <w:rsid w:val="00043A26"/>
    <w:rsid w:val="000447B1"/>
    <w:rsid w:val="00044B4E"/>
    <w:rsid w:val="000471B7"/>
    <w:rsid w:val="00047E05"/>
    <w:rsid w:val="000504D4"/>
    <w:rsid w:val="000505D1"/>
    <w:rsid w:val="000524A0"/>
    <w:rsid w:val="0005393F"/>
    <w:rsid w:val="00053E71"/>
    <w:rsid w:val="00055540"/>
    <w:rsid w:val="00055E84"/>
    <w:rsid w:val="00056180"/>
    <w:rsid w:val="00057B2A"/>
    <w:rsid w:val="00061595"/>
    <w:rsid w:val="00061656"/>
    <w:rsid w:val="0006176E"/>
    <w:rsid w:val="000619AE"/>
    <w:rsid w:val="00061A24"/>
    <w:rsid w:val="000624AC"/>
    <w:rsid w:val="00062F01"/>
    <w:rsid w:val="00063E54"/>
    <w:rsid w:val="0006596F"/>
    <w:rsid w:val="000710A4"/>
    <w:rsid w:val="00073440"/>
    <w:rsid w:val="00074180"/>
    <w:rsid w:val="000742AA"/>
    <w:rsid w:val="0007458D"/>
    <w:rsid w:val="00074B2A"/>
    <w:rsid w:val="000779FA"/>
    <w:rsid w:val="0008002B"/>
    <w:rsid w:val="000804F2"/>
    <w:rsid w:val="00081BA5"/>
    <w:rsid w:val="000827BD"/>
    <w:rsid w:val="0008411E"/>
    <w:rsid w:val="000849D4"/>
    <w:rsid w:val="00084CC4"/>
    <w:rsid w:val="00085B5E"/>
    <w:rsid w:val="00091CD0"/>
    <w:rsid w:val="000922FA"/>
    <w:rsid w:val="00092FF3"/>
    <w:rsid w:val="00093984"/>
    <w:rsid w:val="00093E70"/>
    <w:rsid w:val="00095A59"/>
    <w:rsid w:val="00097C34"/>
    <w:rsid w:val="000A054C"/>
    <w:rsid w:val="000A2A70"/>
    <w:rsid w:val="000A415B"/>
    <w:rsid w:val="000A4643"/>
    <w:rsid w:val="000A5E16"/>
    <w:rsid w:val="000A6031"/>
    <w:rsid w:val="000B0106"/>
    <w:rsid w:val="000B036F"/>
    <w:rsid w:val="000B090A"/>
    <w:rsid w:val="000B0C92"/>
    <w:rsid w:val="000B1414"/>
    <w:rsid w:val="000B17AF"/>
    <w:rsid w:val="000B3811"/>
    <w:rsid w:val="000B3B69"/>
    <w:rsid w:val="000B431A"/>
    <w:rsid w:val="000B52B8"/>
    <w:rsid w:val="000B563A"/>
    <w:rsid w:val="000B6866"/>
    <w:rsid w:val="000B7FCB"/>
    <w:rsid w:val="000C14CD"/>
    <w:rsid w:val="000C1C4E"/>
    <w:rsid w:val="000C2464"/>
    <w:rsid w:val="000C2581"/>
    <w:rsid w:val="000C2EA0"/>
    <w:rsid w:val="000C3381"/>
    <w:rsid w:val="000C41FD"/>
    <w:rsid w:val="000C5CBC"/>
    <w:rsid w:val="000C621E"/>
    <w:rsid w:val="000C6889"/>
    <w:rsid w:val="000C7AED"/>
    <w:rsid w:val="000D0A21"/>
    <w:rsid w:val="000D2A5E"/>
    <w:rsid w:val="000D5954"/>
    <w:rsid w:val="000D5E29"/>
    <w:rsid w:val="000D5F3B"/>
    <w:rsid w:val="000D633C"/>
    <w:rsid w:val="000D6F5E"/>
    <w:rsid w:val="000E18F8"/>
    <w:rsid w:val="000E1B72"/>
    <w:rsid w:val="000E2243"/>
    <w:rsid w:val="000E3289"/>
    <w:rsid w:val="000E3903"/>
    <w:rsid w:val="000E3F0C"/>
    <w:rsid w:val="000E6BAE"/>
    <w:rsid w:val="000E72C3"/>
    <w:rsid w:val="000F0357"/>
    <w:rsid w:val="000F0F81"/>
    <w:rsid w:val="000F2DA6"/>
    <w:rsid w:val="000F3BCF"/>
    <w:rsid w:val="000F3C88"/>
    <w:rsid w:val="000F5915"/>
    <w:rsid w:val="000F6165"/>
    <w:rsid w:val="000F73A3"/>
    <w:rsid w:val="0010025E"/>
    <w:rsid w:val="00100E81"/>
    <w:rsid w:val="00101212"/>
    <w:rsid w:val="00101529"/>
    <w:rsid w:val="00103C46"/>
    <w:rsid w:val="00104028"/>
    <w:rsid w:val="00106010"/>
    <w:rsid w:val="00106804"/>
    <w:rsid w:val="00106880"/>
    <w:rsid w:val="00110841"/>
    <w:rsid w:val="00110C2E"/>
    <w:rsid w:val="00111212"/>
    <w:rsid w:val="00112B9C"/>
    <w:rsid w:val="00112EE1"/>
    <w:rsid w:val="00113811"/>
    <w:rsid w:val="00114D1E"/>
    <w:rsid w:val="00115C31"/>
    <w:rsid w:val="00115C80"/>
    <w:rsid w:val="0011639B"/>
    <w:rsid w:val="0011691D"/>
    <w:rsid w:val="00120A1A"/>
    <w:rsid w:val="00123490"/>
    <w:rsid w:val="00123D7C"/>
    <w:rsid w:val="00124A62"/>
    <w:rsid w:val="00126600"/>
    <w:rsid w:val="001266E4"/>
    <w:rsid w:val="00130470"/>
    <w:rsid w:val="00130473"/>
    <w:rsid w:val="001308D1"/>
    <w:rsid w:val="00131CF0"/>
    <w:rsid w:val="001374A0"/>
    <w:rsid w:val="0014025A"/>
    <w:rsid w:val="0014215D"/>
    <w:rsid w:val="00144A5F"/>
    <w:rsid w:val="001456DF"/>
    <w:rsid w:val="0014669B"/>
    <w:rsid w:val="00146855"/>
    <w:rsid w:val="00151026"/>
    <w:rsid w:val="0015176F"/>
    <w:rsid w:val="001518BB"/>
    <w:rsid w:val="00152141"/>
    <w:rsid w:val="00154ABC"/>
    <w:rsid w:val="00156BA6"/>
    <w:rsid w:val="001576FC"/>
    <w:rsid w:val="00160E3F"/>
    <w:rsid w:val="00161D96"/>
    <w:rsid w:val="0016255A"/>
    <w:rsid w:val="00164EB0"/>
    <w:rsid w:val="0016579E"/>
    <w:rsid w:val="00165A9A"/>
    <w:rsid w:val="00167327"/>
    <w:rsid w:val="00167FD0"/>
    <w:rsid w:val="0017039F"/>
    <w:rsid w:val="00170BCE"/>
    <w:rsid w:val="00170DB0"/>
    <w:rsid w:val="0017146D"/>
    <w:rsid w:val="001770D2"/>
    <w:rsid w:val="00177304"/>
    <w:rsid w:val="0017781A"/>
    <w:rsid w:val="00177B31"/>
    <w:rsid w:val="00177C4D"/>
    <w:rsid w:val="00177D12"/>
    <w:rsid w:val="00180F35"/>
    <w:rsid w:val="0018188C"/>
    <w:rsid w:val="00181960"/>
    <w:rsid w:val="00181B00"/>
    <w:rsid w:val="00182021"/>
    <w:rsid w:val="001826D8"/>
    <w:rsid w:val="00183A6A"/>
    <w:rsid w:val="001855E5"/>
    <w:rsid w:val="00186C95"/>
    <w:rsid w:val="00187552"/>
    <w:rsid w:val="00187B62"/>
    <w:rsid w:val="00190BE8"/>
    <w:rsid w:val="001920E5"/>
    <w:rsid w:val="00192456"/>
    <w:rsid w:val="0019701D"/>
    <w:rsid w:val="001A0B69"/>
    <w:rsid w:val="001A0E6D"/>
    <w:rsid w:val="001A35A7"/>
    <w:rsid w:val="001A3E4B"/>
    <w:rsid w:val="001A583E"/>
    <w:rsid w:val="001A5DDD"/>
    <w:rsid w:val="001A6ED4"/>
    <w:rsid w:val="001A6F6E"/>
    <w:rsid w:val="001A7133"/>
    <w:rsid w:val="001B05A0"/>
    <w:rsid w:val="001B32B2"/>
    <w:rsid w:val="001B3721"/>
    <w:rsid w:val="001B4BAC"/>
    <w:rsid w:val="001B50C7"/>
    <w:rsid w:val="001B5696"/>
    <w:rsid w:val="001B6AA4"/>
    <w:rsid w:val="001B6C95"/>
    <w:rsid w:val="001B77D0"/>
    <w:rsid w:val="001C094C"/>
    <w:rsid w:val="001C428C"/>
    <w:rsid w:val="001C6804"/>
    <w:rsid w:val="001C6D05"/>
    <w:rsid w:val="001C78AF"/>
    <w:rsid w:val="001D022A"/>
    <w:rsid w:val="001D125F"/>
    <w:rsid w:val="001D1FEF"/>
    <w:rsid w:val="001D38EA"/>
    <w:rsid w:val="001D3E52"/>
    <w:rsid w:val="001D4170"/>
    <w:rsid w:val="001D47B0"/>
    <w:rsid w:val="001D61C7"/>
    <w:rsid w:val="001D6206"/>
    <w:rsid w:val="001D65BF"/>
    <w:rsid w:val="001D6904"/>
    <w:rsid w:val="001D6DC0"/>
    <w:rsid w:val="001E1C66"/>
    <w:rsid w:val="001E1D54"/>
    <w:rsid w:val="001E23CD"/>
    <w:rsid w:val="001E3208"/>
    <w:rsid w:val="001E46F4"/>
    <w:rsid w:val="001E4C9C"/>
    <w:rsid w:val="001E5B29"/>
    <w:rsid w:val="001E63BA"/>
    <w:rsid w:val="001E6746"/>
    <w:rsid w:val="001E688B"/>
    <w:rsid w:val="001E7DCA"/>
    <w:rsid w:val="001F02C7"/>
    <w:rsid w:val="001F0997"/>
    <w:rsid w:val="001F1F74"/>
    <w:rsid w:val="001F4F13"/>
    <w:rsid w:val="001F5875"/>
    <w:rsid w:val="001F5A02"/>
    <w:rsid w:val="001F7E26"/>
    <w:rsid w:val="001F7E6D"/>
    <w:rsid w:val="001F7EE1"/>
    <w:rsid w:val="0020041A"/>
    <w:rsid w:val="00201D61"/>
    <w:rsid w:val="002037A0"/>
    <w:rsid w:val="00203A4B"/>
    <w:rsid w:val="0020503A"/>
    <w:rsid w:val="002050D5"/>
    <w:rsid w:val="002106CA"/>
    <w:rsid w:val="00210963"/>
    <w:rsid w:val="00212622"/>
    <w:rsid w:val="0021305A"/>
    <w:rsid w:val="00213611"/>
    <w:rsid w:val="0021595B"/>
    <w:rsid w:val="00216BC6"/>
    <w:rsid w:val="00220BE2"/>
    <w:rsid w:val="00221354"/>
    <w:rsid w:val="00221410"/>
    <w:rsid w:val="002220A1"/>
    <w:rsid w:val="0022271E"/>
    <w:rsid w:val="0022274F"/>
    <w:rsid w:val="00222F1D"/>
    <w:rsid w:val="00226530"/>
    <w:rsid w:val="00230852"/>
    <w:rsid w:val="00231444"/>
    <w:rsid w:val="00232945"/>
    <w:rsid w:val="00232E46"/>
    <w:rsid w:val="002332A9"/>
    <w:rsid w:val="002342ED"/>
    <w:rsid w:val="002355F8"/>
    <w:rsid w:val="002356DB"/>
    <w:rsid w:val="00236248"/>
    <w:rsid w:val="00236D11"/>
    <w:rsid w:val="00236D90"/>
    <w:rsid w:val="00240D1F"/>
    <w:rsid w:val="00241709"/>
    <w:rsid w:val="0024210E"/>
    <w:rsid w:val="0024495C"/>
    <w:rsid w:val="00250722"/>
    <w:rsid w:val="0025126C"/>
    <w:rsid w:val="0025435C"/>
    <w:rsid w:val="00254708"/>
    <w:rsid w:val="00254DDB"/>
    <w:rsid w:val="002556FF"/>
    <w:rsid w:val="0025768C"/>
    <w:rsid w:val="00257DA8"/>
    <w:rsid w:val="00260187"/>
    <w:rsid w:val="002607DC"/>
    <w:rsid w:val="002610F5"/>
    <w:rsid w:val="0026209F"/>
    <w:rsid w:val="002621D1"/>
    <w:rsid w:val="0026228C"/>
    <w:rsid w:val="002636B3"/>
    <w:rsid w:val="00264855"/>
    <w:rsid w:val="002665D9"/>
    <w:rsid w:val="002676EF"/>
    <w:rsid w:val="002678CE"/>
    <w:rsid w:val="002702EB"/>
    <w:rsid w:val="002706D1"/>
    <w:rsid w:val="002714C3"/>
    <w:rsid w:val="00271CE7"/>
    <w:rsid w:val="00273380"/>
    <w:rsid w:val="00273F77"/>
    <w:rsid w:val="0027408C"/>
    <w:rsid w:val="0027428F"/>
    <w:rsid w:val="00274C9E"/>
    <w:rsid w:val="002758D5"/>
    <w:rsid w:val="00276D27"/>
    <w:rsid w:val="0027734A"/>
    <w:rsid w:val="002803D1"/>
    <w:rsid w:val="0028042D"/>
    <w:rsid w:val="002811C0"/>
    <w:rsid w:val="00282441"/>
    <w:rsid w:val="0028245E"/>
    <w:rsid w:val="0028379B"/>
    <w:rsid w:val="00283986"/>
    <w:rsid w:val="00283DF2"/>
    <w:rsid w:val="00286417"/>
    <w:rsid w:val="00286B28"/>
    <w:rsid w:val="002872B9"/>
    <w:rsid w:val="0029358A"/>
    <w:rsid w:val="00293A80"/>
    <w:rsid w:val="0029664C"/>
    <w:rsid w:val="00296780"/>
    <w:rsid w:val="00296978"/>
    <w:rsid w:val="002A09E6"/>
    <w:rsid w:val="002A0CFA"/>
    <w:rsid w:val="002A184B"/>
    <w:rsid w:val="002A1A09"/>
    <w:rsid w:val="002A2113"/>
    <w:rsid w:val="002A21C9"/>
    <w:rsid w:val="002A2838"/>
    <w:rsid w:val="002A3294"/>
    <w:rsid w:val="002A3A18"/>
    <w:rsid w:val="002A6069"/>
    <w:rsid w:val="002A634E"/>
    <w:rsid w:val="002B09EE"/>
    <w:rsid w:val="002B0E40"/>
    <w:rsid w:val="002B23C4"/>
    <w:rsid w:val="002B279B"/>
    <w:rsid w:val="002B28E4"/>
    <w:rsid w:val="002B3AAF"/>
    <w:rsid w:val="002B4459"/>
    <w:rsid w:val="002B464F"/>
    <w:rsid w:val="002B46C2"/>
    <w:rsid w:val="002B6D0F"/>
    <w:rsid w:val="002B72B4"/>
    <w:rsid w:val="002C012A"/>
    <w:rsid w:val="002C0449"/>
    <w:rsid w:val="002C0FC5"/>
    <w:rsid w:val="002C1EA1"/>
    <w:rsid w:val="002C2970"/>
    <w:rsid w:val="002C33DA"/>
    <w:rsid w:val="002C6CA0"/>
    <w:rsid w:val="002C7952"/>
    <w:rsid w:val="002C79EA"/>
    <w:rsid w:val="002C7BB9"/>
    <w:rsid w:val="002D0B31"/>
    <w:rsid w:val="002D1A13"/>
    <w:rsid w:val="002D2F7C"/>
    <w:rsid w:val="002D3B48"/>
    <w:rsid w:val="002D607E"/>
    <w:rsid w:val="002D6B68"/>
    <w:rsid w:val="002D6F99"/>
    <w:rsid w:val="002E0801"/>
    <w:rsid w:val="002E09F3"/>
    <w:rsid w:val="002E0F91"/>
    <w:rsid w:val="002E2811"/>
    <w:rsid w:val="002E3CE4"/>
    <w:rsid w:val="002E43B0"/>
    <w:rsid w:val="002E5068"/>
    <w:rsid w:val="002E772B"/>
    <w:rsid w:val="002E7B58"/>
    <w:rsid w:val="002F005F"/>
    <w:rsid w:val="002F018D"/>
    <w:rsid w:val="002F08AB"/>
    <w:rsid w:val="002F176D"/>
    <w:rsid w:val="002F4589"/>
    <w:rsid w:val="002F5781"/>
    <w:rsid w:val="002F6AEE"/>
    <w:rsid w:val="002F6CE4"/>
    <w:rsid w:val="002F7456"/>
    <w:rsid w:val="002F79ED"/>
    <w:rsid w:val="00300FB6"/>
    <w:rsid w:val="003010AA"/>
    <w:rsid w:val="00301AA9"/>
    <w:rsid w:val="003033D6"/>
    <w:rsid w:val="00303D3F"/>
    <w:rsid w:val="00304C70"/>
    <w:rsid w:val="00304E75"/>
    <w:rsid w:val="003111F2"/>
    <w:rsid w:val="00311D36"/>
    <w:rsid w:val="00312E88"/>
    <w:rsid w:val="003132A1"/>
    <w:rsid w:val="00313A4E"/>
    <w:rsid w:val="00314094"/>
    <w:rsid w:val="003152A8"/>
    <w:rsid w:val="003165D8"/>
    <w:rsid w:val="00316A67"/>
    <w:rsid w:val="00316BD1"/>
    <w:rsid w:val="00317AE0"/>
    <w:rsid w:val="00322B5E"/>
    <w:rsid w:val="00323F5C"/>
    <w:rsid w:val="0032662B"/>
    <w:rsid w:val="0033120B"/>
    <w:rsid w:val="00331D5F"/>
    <w:rsid w:val="00332781"/>
    <w:rsid w:val="00333777"/>
    <w:rsid w:val="003345DE"/>
    <w:rsid w:val="003361E4"/>
    <w:rsid w:val="00336A4B"/>
    <w:rsid w:val="0034049E"/>
    <w:rsid w:val="003405E4"/>
    <w:rsid w:val="0034118C"/>
    <w:rsid w:val="00341435"/>
    <w:rsid w:val="00344D5B"/>
    <w:rsid w:val="00345D62"/>
    <w:rsid w:val="003468C5"/>
    <w:rsid w:val="00347295"/>
    <w:rsid w:val="0035082C"/>
    <w:rsid w:val="0035158D"/>
    <w:rsid w:val="00351992"/>
    <w:rsid w:val="00353991"/>
    <w:rsid w:val="00356B9E"/>
    <w:rsid w:val="003570E8"/>
    <w:rsid w:val="00357B2F"/>
    <w:rsid w:val="00361AC9"/>
    <w:rsid w:val="00363577"/>
    <w:rsid w:val="00363CA4"/>
    <w:rsid w:val="00364862"/>
    <w:rsid w:val="003648F2"/>
    <w:rsid w:val="00364D90"/>
    <w:rsid w:val="00366B9D"/>
    <w:rsid w:val="00366E1F"/>
    <w:rsid w:val="00370886"/>
    <w:rsid w:val="00370A42"/>
    <w:rsid w:val="00370DE3"/>
    <w:rsid w:val="00371380"/>
    <w:rsid w:val="00372506"/>
    <w:rsid w:val="00374897"/>
    <w:rsid w:val="003750AF"/>
    <w:rsid w:val="00375F67"/>
    <w:rsid w:val="00377741"/>
    <w:rsid w:val="00377873"/>
    <w:rsid w:val="00377A45"/>
    <w:rsid w:val="00380483"/>
    <w:rsid w:val="003808E9"/>
    <w:rsid w:val="00381106"/>
    <w:rsid w:val="00381ECC"/>
    <w:rsid w:val="00383237"/>
    <w:rsid w:val="003833BB"/>
    <w:rsid w:val="00383ACF"/>
    <w:rsid w:val="00384010"/>
    <w:rsid w:val="003857CF"/>
    <w:rsid w:val="0038798E"/>
    <w:rsid w:val="00390157"/>
    <w:rsid w:val="00390A63"/>
    <w:rsid w:val="00391A1C"/>
    <w:rsid w:val="00391DBF"/>
    <w:rsid w:val="00392478"/>
    <w:rsid w:val="003925F8"/>
    <w:rsid w:val="00393934"/>
    <w:rsid w:val="00395E10"/>
    <w:rsid w:val="003960F1"/>
    <w:rsid w:val="003973A5"/>
    <w:rsid w:val="003A007B"/>
    <w:rsid w:val="003A13A5"/>
    <w:rsid w:val="003A150E"/>
    <w:rsid w:val="003A24C9"/>
    <w:rsid w:val="003A2757"/>
    <w:rsid w:val="003A2CA5"/>
    <w:rsid w:val="003A31AD"/>
    <w:rsid w:val="003A3CD0"/>
    <w:rsid w:val="003A4C36"/>
    <w:rsid w:val="003A5B2F"/>
    <w:rsid w:val="003A6722"/>
    <w:rsid w:val="003A6AFC"/>
    <w:rsid w:val="003A7CB7"/>
    <w:rsid w:val="003B0B46"/>
    <w:rsid w:val="003B12C7"/>
    <w:rsid w:val="003B25F2"/>
    <w:rsid w:val="003B3663"/>
    <w:rsid w:val="003B50DC"/>
    <w:rsid w:val="003B50E2"/>
    <w:rsid w:val="003B510B"/>
    <w:rsid w:val="003B5137"/>
    <w:rsid w:val="003B610B"/>
    <w:rsid w:val="003B7008"/>
    <w:rsid w:val="003C0AFA"/>
    <w:rsid w:val="003C1EF3"/>
    <w:rsid w:val="003C2016"/>
    <w:rsid w:val="003C2C96"/>
    <w:rsid w:val="003C3E7A"/>
    <w:rsid w:val="003C4126"/>
    <w:rsid w:val="003C4DD2"/>
    <w:rsid w:val="003C664A"/>
    <w:rsid w:val="003C7CF3"/>
    <w:rsid w:val="003D056C"/>
    <w:rsid w:val="003D0FA4"/>
    <w:rsid w:val="003D1DFD"/>
    <w:rsid w:val="003D2342"/>
    <w:rsid w:val="003D372A"/>
    <w:rsid w:val="003D43F1"/>
    <w:rsid w:val="003D4C35"/>
    <w:rsid w:val="003D550B"/>
    <w:rsid w:val="003D55D9"/>
    <w:rsid w:val="003D6ED2"/>
    <w:rsid w:val="003D7ACA"/>
    <w:rsid w:val="003D7C90"/>
    <w:rsid w:val="003D7D7D"/>
    <w:rsid w:val="003E0DB3"/>
    <w:rsid w:val="003E128A"/>
    <w:rsid w:val="003E2290"/>
    <w:rsid w:val="003E3264"/>
    <w:rsid w:val="003E3290"/>
    <w:rsid w:val="003E3295"/>
    <w:rsid w:val="003E374F"/>
    <w:rsid w:val="003E7657"/>
    <w:rsid w:val="003E784B"/>
    <w:rsid w:val="003F02B4"/>
    <w:rsid w:val="003F0B2A"/>
    <w:rsid w:val="003F0CF1"/>
    <w:rsid w:val="003F157D"/>
    <w:rsid w:val="003F1A81"/>
    <w:rsid w:val="003F1FDB"/>
    <w:rsid w:val="003F2046"/>
    <w:rsid w:val="003F49BC"/>
    <w:rsid w:val="003F5602"/>
    <w:rsid w:val="003F5A12"/>
    <w:rsid w:val="003F5EDD"/>
    <w:rsid w:val="003F7F4B"/>
    <w:rsid w:val="00401049"/>
    <w:rsid w:val="00401CC8"/>
    <w:rsid w:val="00401E45"/>
    <w:rsid w:val="00403A61"/>
    <w:rsid w:val="0040632B"/>
    <w:rsid w:val="0040767D"/>
    <w:rsid w:val="00407FA9"/>
    <w:rsid w:val="00410AA2"/>
    <w:rsid w:val="00410BC9"/>
    <w:rsid w:val="0041157D"/>
    <w:rsid w:val="00411A99"/>
    <w:rsid w:val="0041446D"/>
    <w:rsid w:val="00416F63"/>
    <w:rsid w:val="00421CED"/>
    <w:rsid w:val="00423FC5"/>
    <w:rsid w:val="00425E80"/>
    <w:rsid w:val="00426A3C"/>
    <w:rsid w:val="00427BA1"/>
    <w:rsid w:val="00431981"/>
    <w:rsid w:val="004329AF"/>
    <w:rsid w:val="00433620"/>
    <w:rsid w:val="0043369B"/>
    <w:rsid w:val="00433B6A"/>
    <w:rsid w:val="00434480"/>
    <w:rsid w:val="00436E31"/>
    <w:rsid w:val="004371C6"/>
    <w:rsid w:val="00440505"/>
    <w:rsid w:val="0044065E"/>
    <w:rsid w:val="0044086A"/>
    <w:rsid w:val="004412F0"/>
    <w:rsid w:val="00445812"/>
    <w:rsid w:val="004544B1"/>
    <w:rsid w:val="00456060"/>
    <w:rsid w:val="0045642C"/>
    <w:rsid w:val="00456B23"/>
    <w:rsid w:val="00456B94"/>
    <w:rsid w:val="00461330"/>
    <w:rsid w:val="004618E7"/>
    <w:rsid w:val="004652CC"/>
    <w:rsid w:val="00470B50"/>
    <w:rsid w:val="00471DE3"/>
    <w:rsid w:val="0047268A"/>
    <w:rsid w:val="00473129"/>
    <w:rsid w:val="00473F80"/>
    <w:rsid w:val="004764CE"/>
    <w:rsid w:val="004764F8"/>
    <w:rsid w:val="004776CF"/>
    <w:rsid w:val="00477C34"/>
    <w:rsid w:val="004808F1"/>
    <w:rsid w:val="0048110D"/>
    <w:rsid w:val="00482455"/>
    <w:rsid w:val="00483137"/>
    <w:rsid w:val="00483A07"/>
    <w:rsid w:val="004841D2"/>
    <w:rsid w:val="004877B8"/>
    <w:rsid w:val="004879DB"/>
    <w:rsid w:val="00491BD7"/>
    <w:rsid w:val="0049224E"/>
    <w:rsid w:val="00493C0E"/>
    <w:rsid w:val="00493D52"/>
    <w:rsid w:val="00494980"/>
    <w:rsid w:val="00494EB2"/>
    <w:rsid w:val="004952B0"/>
    <w:rsid w:val="004961E9"/>
    <w:rsid w:val="00496ADD"/>
    <w:rsid w:val="0049736A"/>
    <w:rsid w:val="004978E5"/>
    <w:rsid w:val="004A05A0"/>
    <w:rsid w:val="004A161F"/>
    <w:rsid w:val="004A27AA"/>
    <w:rsid w:val="004A2D97"/>
    <w:rsid w:val="004A4CAC"/>
    <w:rsid w:val="004A4FD7"/>
    <w:rsid w:val="004A5FCC"/>
    <w:rsid w:val="004A5FFA"/>
    <w:rsid w:val="004A7861"/>
    <w:rsid w:val="004B4349"/>
    <w:rsid w:val="004B4E99"/>
    <w:rsid w:val="004B5020"/>
    <w:rsid w:val="004B5501"/>
    <w:rsid w:val="004B6212"/>
    <w:rsid w:val="004B6CAB"/>
    <w:rsid w:val="004B7C45"/>
    <w:rsid w:val="004B7CE8"/>
    <w:rsid w:val="004C0BE7"/>
    <w:rsid w:val="004C1C8B"/>
    <w:rsid w:val="004C3948"/>
    <w:rsid w:val="004C3EF1"/>
    <w:rsid w:val="004C4A0D"/>
    <w:rsid w:val="004C4BC1"/>
    <w:rsid w:val="004C4C91"/>
    <w:rsid w:val="004C528A"/>
    <w:rsid w:val="004C76D0"/>
    <w:rsid w:val="004C7B28"/>
    <w:rsid w:val="004D0E0B"/>
    <w:rsid w:val="004D151E"/>
    <w:rsid w:val="004D194F"/>
    <w:rsid w:val="004D1A59"/>
    <w:rsid w:val="004D1B46"/>
    <w:rsid w:val="004D1CC5"/>
    <w:rsid w:val="004D34E3"/>
    <w:rsid w:val="004D3E05"/>
    <w:rsid w:val="004D5FD4"/>
    <w:rsid w:val="004D623D"/>
    <w:rsid w:val="004D68B8"/>
    <w:rsid w:val="004D6CCB"/>
    <w:rsid w:val="004E02D3"/>
    <w:rsid w:val="004E0330"/>
    <w:rsid w:val="004E3A35"/>
    <w:rsid w:val="004E4FE1"/>
    <w:rsid w:val="004E6344"/>
    <w:rsid w:val="004E65AF"/>
    <w:rsid w:val="004E6ED2"/>
    <w:rsid w:val="004E7156"/>
    <w:rsid w:val="004F0620"/>
    <w:rsid w:val="004F1A85"/>
    <w:rsid w:val="004F1CE7"/>
    <w:rsid w:val="004F1D7B"/>
    <w:rsid w:val="004F2DE0"/>
    <w:rsid w:val="004F56EE"/>
    <w:rsid w:val="004F6EC9"/>
    <w:rsid w:val="00500764"/>
    <w:rsid w:val="00501DCE"/>
    <w:rsid w:val="00502D89"/>
    <w:rsid w:val="0050304A"/>
    <w:rsid w:val="00503303"/>
    <w:rsid w:val="00503D4C"/>
    <w:rsid w:val="00505005"/>
    <w:rsid w:val="00505F07"/>
    <w:rsid w:val="00506441"/>
    <w:rsid w:val="00507521"/>
    <w:rsid w:val="00507541"/>
    <w:rsid w:val="00510F03"/>
    <w:rsid w:val="00511362"/>
    <w:rsid w:val="00514719"/>
    <w:rsid w:val="005156DF"/>
    <w:rsid w:val="005157EA"/>
    <w:rsid w:val="0051597A"/>
    <w:rsid w:val="00515EC8"/>
    <w:rsid w:val="00517A96"/>
    <w:rsid w:val="0052104E"/>
    <w:rsid w:val="00521FD9"/>
    <w:rsid w:val="005224AD"/>
    <w:rsid w:val="00522580"/>
    <w:rsid w:val="00522605"/>
    <w:rsid w:val="00523083"/>
    <w:rsid w:val="00524CDD"/>
    <w:rsid w:val="00525091"/>
    <w:rsid w:val="005276A1"/>
    <w:rsid w:val="00527BF7"/>
    <w:rsid w:val="00530484"/>
    <w:rsid w:val="0053153B"/>
    <w:rsid w:val="00534BBD"/>
    <w:rsid w:val="00535887"/>
    <w:rsid w:val="005370E3"/>
    <w:rsid w:val="00537666"/>
    <w:rsid w:val="00537924"/>
    <w:rsid w:val="00537ABB"/>
    <w:rsid w:val="00540707"/>
    <w:rsid w:val="00540AB3"/>
    <w:rsid w:val="005423CF"/>
    <w:rsid w:val="00542C95"/>
    <w:rsid w:val="005455AB"/>
    <w:rsid w:val="0054753B"/>
    <w:rsid w:val="00547BCA"/>
    <w:rsid w:val="005503CD"/>
    <w:rsid w:val="00550893"/>
    <w:rsid w:val="00551853"/>
    <w:rsid w:val="00551ED0"/>
    <w:rsid w:val="00556949"/>
    <w:rsid w:val="00561028"/>
    <w:rsid w:val="00562EF4"/>
    <w:rsid w:val="005643A1"/>
    <w:rsid w:val="00570AF8"/>
    <w:rsid w:val="005725A8"/>
    <w:rsid w:val="00573F04"/>
    <w:rsid w:val="0057404C"/>
    <w:rsid w:val="0057451D"/>
    <w:rsid w:val="005755D9"/>
    <w:rsid w:val="0057579A"/>
    <w:rsid w:val="005767AA"/>
    <w:rsid w:val="00576BC9"/>
    <w:rsid w:val="00576F15"/>
    <w:rsid w:val="00577A01"/>
    <w:rsid w:val="00577F82"/>
    <w:rsid w:val="005802D3"/>
    <w:rsid w:val="005858B0"/>
    <w:rsid w:val="00590734"/>
    <w:rsid w:val="00591905"/>
    <w:rsid w:val="00591B9B"/>
    <w:rsid w:val="005926E7"/>
    <w:rsid w:val="00592969"/>
    <w:rsid w:val="00592F9C"/>
    <w:rsid w:val="0059390A"/>
    <w:rsid w:val="00593A08"/>
    <w:rsid w:val="00595D69"/>
    <w:rsid w:val="0059676C"/>
    <w:rsid w:val="00597CA7"/>
    <w:rsid w:val="005A084E"/>
    <w:rsid w:val="005A10FA"/>
    <w:rsid w:val="005A1E21"/>
    <w:rsid w:val="005A3A12"/>
    <w:rsid w:val="005A43C1"/>
    <w:rsid w:val="005A4480"/>
    <w:rsid w:val="005A45DC"/>
    <w:rsid w:val="005A6422"/>
    <w:rsid w:val="005A64E6"/>
    <w:rsid w:val="005B0553"/>
    <w:rsid w:val="005B23C1"/>
    <w:rsid w:val="005B2B4D"/>
    <w:rsid w:val="005B3088"/>
    <w:rsid w:val="005B4482"/>
    <w:rsid w:val="005B4CFB"/>
    <w:rsid w:val="005B4E10"/>
    <w:rsid w:val="005B5FCF"/>
    <w:rsid w:val="005B66D1"/>
    <w:rsid w:val="005B6A04"/>
    <w:rsid w:val="005B7813"/>
    <w:rsid w:val="005C126D"/>
    <w:rsid w:val="005C2B2E"/>
    <w:rsid w:val="005C3050"/>
    <w:rsid w:val="005C42A0"/>
    <w:rsid w:val="005C4945"/>
    <w:rsid w:val="005C5D86"/>
    <w:rsid w:val="005C65F8"/>
    <w:rsid w:val="005D1468"/>
    <w:rsid w:val="005D1D4E"/>
    <w:rsid w:val="005D200C"/>
    <w:rsid w:val="005D29B2"/>
    <w:rsid w:val="005D3B05"/>
    <w:rsid w:val="005D439F"/>
    <w:rsid w:val="005D4C14"/>
    <w:rsid w:val="005D539B"/>
    <w:rsid w:val="005D6101"/>
    <w:rsid w:val="005D6DF3"/>
    <w:rsid w:val="005D6FA8"/>
    <w:rsid w:val="005D724A"/>
    <w:rsid w:val="005D76AC"/>
    <w:rsid w:val="005D7CEA"/>
    <w:rsid w:val="005E032A"/>
    <w:rsid w:val="005E16CC"/>
    <w:rsid w:val="005E1F94"/>
    <w:rsid w:val="005E201B"/>
    <w:rsid w:val="005E285C"/>
    <w:rsid w:val="005E4946"/>
    <w:rsid w:val="005E58DF"/>
    <w:rsid w:val="005E7138"/>
    <w:rsid w:val="005E7272"/>
    <w:rsid w:val="005E78BD"/>
    <w:rsid w:val="005E7B96"/>
    <w:rsid w:val="005F1431"/>
    <w:rsid w:val="005F2A2F"/>
    <w:rsid w:val="005F354E"/>
    <w:rsid w:val="005F4A7E"/>
    <w:rsid w:val="005F7E9D"/>
    <w:rsid w:val="005F7F01"/>
    <w:rsid w:val="006011D4"/>
    <w:rsid w:val="006014BA"/>
    <w:rsid w:val="00602175"/>
    <w:rsid w:val="006021CC"/>
    <w:rsid w:val="006024A3"/>
    <w:rsid w:val="00602567"/>
    <w:rsid w:val="00602625"/>
    <w:rsid w:val="006027B6"/>
    <w:rsid w:val="00603197"/>
    <w:rsid w:val="006048F1"/>
    <w:rsid w:val="00605703"/>
    <w:rsid w:val="006066BF"/>
    <w:rsid w:val="006076AF"/>
    <w:rsid w:val="00607715"/>
    <w:rsid w:val="006107BF"/>
    <w:rsid w:val="00610C27"/>
    <w:rsid w:val="006152BD"/>
    <w:rsid w:val="0061562C"/>
    <w:rsid w:val="006159E1"/>
    <w:rsid w:val="00616DE8"/>
    <w:rsid w:val="00617A3D"/>
    <w:rsid w:val="006201AB"/>
    <w:rsid w:val="006209DF"/>
    <w:rsid w:val="006210A1"/>
    <w:rsid w:val="00621283"/>
    <w:rsid w:val="006213E7"/>
    <w:rsid w:val="006225C0"/>
    <w:rsid w:val="00623A05"/>
    <w:rsid w:val="00624F0D"/>
    <w:rsid w:val="00625BC1"/>
    <w:rsid w:val="00626AC2"/>
    <w:rsid w:val="00626E2F"/>
    <w:rsid w:val="00630318"/>
    <w:rsid w:val="0063185E"/>
    <w:rsid w:val="00631C80"/>
    <w:rsid w:val="00631E73"/>
    <w:rsid w:val="00631FAE"/>
    <w:rsid w:val="00632108"/>
    <w:rsid w:val="006337DA"/>
    <w:rsid w:val="0063484A"/>
    <w:rsid w:val="006350B1"/>
    <w:rsid w:val="0064050E"/>
    <w:rsid w:val="00640DA2"/>
    <w:rsid w:val="00640E2B"/>
    <w:rsid w:val="00641CFA"/>
    <w:rsid w:val="0064353D"/>
    <w:rsid w:val="0064468E"/>
    <w:rsid w:val="00646806"/>
    <w:rsid w:val="006472CD"/>
    <w:rsid w:val="0065009A"/>
    <w:rsid w:val="006530A6"/>
    <w:rsid w:val="0065357F"/>
    <w:rsid w:val="006537ED"/>
    <w:rsid w:val="00653B28"/>
    <w:rsid w:val="00654D6E"/>
    <w:rsid w:val="0065597A"/>
    <w:rsid w:val="00656350"/>
    <w:rsid w:val="006572A3"/>
    <w:rsid w:val="00660CDB"/>
    <w:rsid w:val="006634B1"/>
    <w:rsid w:val="00663ED8"/>
    <w:rsid w:val="00663FA3"/>
    <w:rsid w:val="00664404"/>
    <w:rsid w:val="00665601"/>
    <w:rsid w:val="00666DD1"/>
    <w:rsid w:val="006671F4"/>
    <w:rsid w:val="00670EC7"/>
    <w:rsid w:val="0067141A"/>
    <w:rsid w:val="006718AF"/>
    <w:rsid w:val="00671A4B"/>
    <w:rsid w:val="006721AD"/>
    <w:rsid w:val="0067269C"/>
    <w:rsid w:val="006729DB"/>
    <w:rsid w:val="00675B20"/>
    <w:rsid w:val="006779E3"/>
    <w:rsid w:val="0068075A"/>
    <w:rsid w:val="00680A8D"/>
    <w:rsid w:val="00680DD0"/>
    <w:rsid w:val="00683481"/>
    <w:rsid w:val="00684494"/>
    <w:rsid w:val="00684DF4"/>
    <w:rsid w:val="00685493"/>
    <w:rsid w:val="00686DE3"/>
    <w:rsid w:val="00690BBD"/>
    <w:rsid w:val="00690F5A"/>
    <w:rsid w:val="00691419"/>
    <w:rsid w:val="00693A5E"/>
    <w:rsid w:val="00694090"/>
    <w:rsid w:val="006950A0"/>
    <w:rsid w:val="00696826"/>
    <w:rsid w:val="0069726B"/>
    <w:rsid w:val="00697A76"/>
    <w:rsid w:val="006A069F"/>
    <w:rsid w:val="006A096D"/>
    <w:rsid w:val="006A0A61"/>
    <w:rsid w:val="006A41C8"/>
    <w:rsid w:val="006A55B6"/>
    <w:rsid w:val="006A5B9E"/>
    <w:rsid w:val="006A766C"/>
    <w:rsid w:val="006A7CEF"/>
    <w:rsid w:val="006B0356"/>
    <w:rsid w:val="006B06FE"/>
    <w:rsid w:val="006B1440"/>
    <w:rsid w:val="006B176F"/>
    <w:rsid w:val="006B2083"/>
    <w:rsid w:val="006B2C9E"/>
    <w:rsid w:val="006B368A"/>
    <w:rsid w:val="006B63F4"/>
    <w:rsid w:val="006B68DB"/>
    <w:rsid w:val="006B7852"/>
    <w:rsid w:val="006C12E3"/>
    <w:rsid w:val="006C1913"/>
    <w:rsid w:val="006C19A6"/>
    <w:rsid w:val="006C3299"/>
    <w:rsid w:val="006C3BAD"/>
    <w:rsid w:val="006C3EE4"/>
    <w:rsid w:val="006C4FA7"/>
    <w:rsid w:val="006C5B0A"/>
    <w:rsid w:val="006C6C37"/>
    <w:rsid w:val="006C7039"/>
    <w:rsid w:val="006C7847"/>
    <w:rsid w:val="006C7CC1"/>
    <w:rsid w:val="006D1C0C"/>
    <w:rsid w:val="006D20EB"/>
    <w:rsid w:val="006D2945"/>
    <w:rsid w:val="006D3D14"/>
    <w:rsid w:val="006D41C7"/>
    <w:rsid w:val="006D729F"/>
    <w:rsid w:val="006E0434"/>
    <w:rsid w:val="006E0BCE"/>
    <w:rsid w:val="006E25A1"/>
    <w:rsid w:val="006E2D23"/>
    <w:rsid w:val="006E4BC0"/>
    <w:rsid w:val="006E4FC3"/>
    <w:rsid w:val="006E6F67"/>
    <w:rsid w:val="006F129F"/>
    <w:rsid w:val="006F15B1"/>
    <w:rsid w:val="006F1DCF"/>
    <w:rsid w:val="006F3FE5"/>
    <w:rsid w:val="006F5038"/>
    <w:rsid w:val="006F5240"/>
    <w:rsid w:val="006F536B"/>
    <w:rsid w:val="006F5F92"/>
    <w:rsid w:val="006F67CE"/>
    <w:rsid w:val="006F6A6A"/>
    <w:rsid w:val="006F713A"/>
    <w:rsid w:val="006F72A5"/>
    <w:rsid w:val="006F7962"/>
    <w:rsid w:val="0070053D"/>
    <w:rsid w:val="007018F1"/>
    <w:rsid w:val="00701BA1"/>
    <w:rsid w:val="00702246"/>
    <w:rsid w:val="00703424"/>
    <w:rsid w:val="007045EE"/>
    <w:rsid w:val="00705933"/>
    <w:rsid w:val="00706213"/>
    <w:rsid w:val="00710C03"/>
    <w:rsid w:val="0071114F"/>
    <w:rsid w:val="00711A7C"/>
    <w:rsid w:val="00712604"/>
    <w:rsid w:val="00712651"/>
    <w:rsid w:val="00712914"/>
    <w:rsid w:val="00714248"/>
    <w:rsid w:val="00714EC1"/>
    <w:rsid w:val="0071601C"/>
    <w:rsid w:val="00716F88"/>
    <w:rsid w:val="007175B5"/>
    <w:rsid w:val="00720018"/>
    <w:rsid w:val="00720536"/>
    <w:rsid w:val="007211CA"/>
    <w:rsid w:val="007211FD"/>
    <w:rsid w:val="00722949"/>
    <w:rsid w:val="00724378"/>
    <w:rsid w:val="00727770"/>
    <w:rsid w:val="00727BF7"/>
    <w:rsid w:val="007300F0"/>
    <w:rsid w:val="00730471"/>
    <w:rsid w:val="00730A0A"/>
    <w:rsid w:val="0073125D"/>
    <w:rsid w:val="00731647"/>
    <w:rsid w:val="007341E2"/>
    <w:rsid w:val="00737803"/>
    <w:rsid w:val="00737ACB"/>
    <w:rsid w:val="0074052F"/>
    <w:rsid w:val="007408EC"/>
    <w:rsid w:val="0074143B"/>
    <w:rsid w:val="007459B1"/>
    <w:rsid w:val="00746C56"/>
    <w:rsid w:val="007474F1"/>
    <w:rsid w:val="007475B8"/>
    <w:rsid w:val="00750172"/>
    <w:rsid w:val="00752F9F"/>
    <w:rsid w:val="00753A58"/>
    <w:rsid w:val="00753E4A"/>
    <w:rsid w:val="007555A1"/>
    <w:rsid w:val="00755651"/>
    <w:rsid w:val="00755F79"/>
    <w:rsid w:val="0075616A"/>
    <w:rsid w:val="0075671B"/>
    <w:rsid w:val="00757430"/>
    <w:rsid w:val="00760715"/>
    <w:rsid w:val="0076132D"/>
    <w:rsid w:val="00761352"/>
    <w:rsid w:val="007614FE"/>
    <w:rsid w:val="00763BB2"/>
    <w:rsid w:val="00764706"/>
    <w:rsid w:val="00764D41"/>
    <w:rsid w:val="0076552A"/>
    <w:rsid w:val="00765A1C"/>
    <w:rsid w:val="00765E27"/>
    <w:rsid w:val="007676AF"/>
    <w:rsid w:val="00767EB9"/>
    <w:rsid w:val="0077066B"/>
    <w:rsid w:val="0077107D"/>
    <w:rsid w:val="0077166C"/>
    <w:rsid w:val="007718B8"/>
    <w:rsid w:val="00772812"/>
    <w:rsid w:val="0077294E"/>
    <w:rsid w:val="007745C9"/>
    <w:rsid w:val="00776CA1"/>
    <w:rsid w:val="007804E0"/>
    <w:rsid w:val="00782C46"/>
    <w:rsid w:val="00783F6B"/>
    <w:rsid w:val="007850E0"/>
    <w:rsid w:val="007861E0"/>
    <w:rsid w:val="00791E36"/>
    <w:rsid w:val="0079303D"/>
    <w:rsid w:val="007955D0"/>
    <w:rsid w:val="00795D34"/>
    <w:rsid w:val="007979B9"/>
    <w:rsid w:val="007A02C6"/>
    <w:rsid w:val="007A0A07"/>
    <w:rsid w:val="007A3237"/>
    <w:rsid w:val="007A3E2A"/>
    <w:rsid w:val="007A45B4"/>
    <w:rsid w:val="007A5CC5"/>
    <w:rsid w:val="007A731A"/>
    <w:rsid w:val="007A7FAE"/>
    <w:rsid w:val="007B0588"/>
    <w:rsid w:val="007B135D"/>
    <w:rsid w:val="007B23C7"/>
    <w:rsid w:val="007B24F1"/>
    <w:rsid w:val="007B5A59"/>
    <w:rsid w:val="007B5BD1"/>
    <w:rsid w:val="007C2E4B"/>
    <w:rsid w:val="007C30A5"/>
    <w:rsid w:val="007C438F"/>
    <w:rsid w:val="007C56DF"/>
    <w:rsid w:val="007C75B7"/>
    <w:rsid w:val="007D0AA2"/>
    <w:rsid w:val="007D4456"/>
    <w:rsid w:val="007D48EC"/>
    <w:rsid w:val="007D4C83"/>
    <w:rsid w:val="007D4E0A"/>
    <w:rsid w:val="007D68E6"/>
    <w:rsid w:val="007D71B0"/>
    <w:rsid w:val="007E00AB"/>
    <w:rsid w:val="007E1840"/>
    <w:rsid w:val="007E19A9"/>
    <w:rsid w:val="007E1BB0"/>
    <w:rsid w:val="007E1D95"/>
    <w:rsid w:val="007E2DBB"/>
    <w:rsid w:val="007E4187"/>
    <w:rsid w:val="007E42BC"/>
    <w:rsid w:val="007E4531"/>
    <w:rsid w:val="007E5BA7"/>
    <w:rsid w:val="007E6C02"/>
    <w:rsid w:val="007E7652"/>
    <w:rsid w:val="007E7F0B"/>
    <w:rsid w:val="007F136C"/>
    <w:rsid w:val="007F1801"/>
    <w:rsid w:val="007F1C9B"/>
    <w:rsid w:val="007F231D"/>
    <w:rsid w:val="007F23C1"/>
    <w:rsid w:val="007F3889"/>
    <w:rsid w:val="007F51B0"/>
    <w:rsid w:val="007F5ED1"/>
    <w:rsid w:val="007F6CC1"/>
    <w:rsid w:val="00800996"/>
    <w:rsid w:val="0080197A"/>
    <w:rsid w:val="00803186"/>
    <w:rsid w:val="00803941"/>
    <w:rsid w:val="00803F4B"/>
    <w:rsid w:val="00806652"/>
    <w:rsid w:val="00806FF3"/>
    <w:rsid w:val="00810236"/>
    <w:rsid w:val="00810F75"/>
    <w:rsid w:val="00815336"/>
    <w:rsid w:val="00815E31"/>
    <w:rsid w:val="00820DAB"/>
    <w:rsid w:val="00821180"/>
    <w:rsid w:val="0082245D"/>
    <w:rsid w:val="008229D2"/>
    <w:rsid w:val="00822F86"/>
    <w:rsid w:val="00823DF0"/>
    <w:rsid w:val="00823FC3"/>
    <w:rsid w:val="008240F0"/>
    <w:rsid w:val="00824167"/>
    <w:rsid w:val="008245EB"/>
    <w:rsid w:val="00825314"/>
    <w:rsid w:val="00826334"/>
    <w:rsid w:val="008263D5"/>
    <w:rsid w:val="00826479"/>
    <w:rsid w:val="0082753D"/>
    <w:rsid w:val="00830405"/>
    <w:rsid w:val="00832F8B"/>
    <w:rsid w:val="00833A95"/>
    <w:rsid w:val="00835021"/>
    <w:rsid w:val="00835970"/>
    <w:rsid w:val="00835C1E"/>
    <w:rsid w:val="00835FAB"/>
    <w:rsid w:val="00840700"/>
    <w:rsid w:val="00840876"/>
    <w:rsid w:val="00840E18"/>
    <w:rsid w:val="00841773"/>
    <w:rsid w:val="008424D1"/>
    <w:rsid w:val="008427ED"/>
    <w:rsid w:val="008435CB"/>
    <w:rsid w:val="0084388F"/>
    <w:rsid w:val="00850B4C"/>
    <w:rsid w:val="00851544"/>
    <w:rsid w:val="008519E9"/>
    <w:rsid w:val="00852300"/>
    <w:rsid w:val="00853F19"/>
    <w:rsid w:val="00854DFC"/>
    <w:rsid w:val="00855CEF"/>
    <w:rsid w:val="00857F92"/>
    <w:rsid w:val="00860F42"/>
    <w:rsid w:val="0086210B"/>
    <w:rsid w:val="0086288F"/>
    <w:rsid w:val="00862D95"/>
    <w:rsid w:val="00864D4A"/>
    <w:rsid w:val="00866BA1"/>
    <w:rsid w:val="00870A61"/>
    <w:rsid w:val="0087136C"/>
    <w:rsid w:val="00871C0D"/>
    <w:rsid w:val="008737D5"/>
    <w:rsid w:val="0087438A"/>
    <w:rsid w:val="00874EBD"/>
    <w:rsid w:val="00875A44"/>
    <w:rsid w:val="00876CC5"/>
    <w:rsid w:val="00876EFD"/>
    <w:rsid w:val="008772A9"/>
    <w:rsid w:val="008823E7"/>
    <w:rsid w:val="008826C7"/>
    <w:rsid w:val="0088582E"/>
    <w:rsid w:val="00886AC2"/>
    <w:rsid w:val="00887E0F"/>
    <w:rsid w:val="00890D80"/>
    <w:rsid w:val="008931AE"/>
    <w:rsid w:val="0089326B"/>
    <w:rsid w:val="00894EF1"/>
    <w:rsid w:val="00896483"/>
    <w:rsid w:val="008A010C"/>
    <w:rsid w:val="008A0B24"/>
    <w:rsid w:val="008A0B29"/>
    <w:rsid w:val="008A149C"/>
    <w:rsid w:val="008A14B8"/>
    <w:rsid w:val="008A1AC4"/>
    <w:rsid w:val="008A22F9"/>
    <w:rsid w:val="008A2609"/>
    <w:rsid w:val="008A36D9"/>
    <w:rsid w:val="008A37E8"/>
    <w:rsid w:val="008A50FD"/>
    <w:rsid w:val="008A5242"/>
    <w:rsid w:val="008A5A18"/>
    <w:rsid w:val="008A5ACF"/>
    <w:rsid w:val="008B20E6"/>
    <w:rsid w:val="008B498B"/>
    <w:rsid w:val="008B531E"/>
    <w:rsid w:val="008B606B"/>
    <w:rsid w:val="008B66C8"/>
    <w:rsid w:val="008B6B55"/>
    <w:rsid w:val="008B6B64"/>
    <w:rsid w:val="008B6C71"/>
    <w:rsid w:val="008B6EDF"/>
    <w:rsid w:val="008B7722"/>
    <w:rsid w:val="008C0234"/>
    <w:rsid w:val="008C07A9"/>
    <w:rsid w:val="008C07F9"/>
    <w:rsid w:val="008C0E55"/>
    <w:rsid w:val="008C1891"/>
    <w:rsid w:val="008C1D06"/>
    <w:rsid w:val="008C397E"/>
    <w:rsid w:val="008C3D13"/>
    <w:rsid w:val="008C5449"/>
    <w:rsid w:val="008C5DDD"/>
    <w:rsid w:val="008C6B78"/>
    <w:rsid w:val="008D03CA"/>
    <w:rsid w:val="008D254E"/>
    <w:rsid w:val="008D25F7"/>
    <w:rsid w:val="008D3291"/>
    <w:rsid w:val="008D5D7A"/>
    <w:rsid w:val="008E1C9D"/>
    <w:rsid w:val="008E2515"/>
    <w:rsid w:val="008E30CE"/>
    <w:rsid w:val="008E3BB4"/>
    <w:rsid w:val="008E433F"/>
    <w:rsid w:val="008E4971"/>
    <w:rsid w:val="008E5254"/>
    <w:rsid w:val="008E5D92"/>
    <w:rsid w:val="008E62DB"/>
    <w:rsid w:val="008E6D5C"/>
    <w:rsid w:val="008F01D0"/>
    <w:rsid w:val="008F23ED"/>
    <w:rsid w:val="008F3052"/>
    <w:rsid w:val="008F3330"/>
    <w:rsid w:val="008F39FF"/>
    <w:rsid w:val="008F4366"/>
    <w:rsid w:val="008F4F0E"/>
    <w:rsid w:val="008F5C32"/>
    <w:rsid w:val="008F5E02"/>
    <w:rsid w:val="008F6437"/>
    <w:rsid w:val="008F682E"/>
    <w:rsid w:val="008F6CC3"/>
    <w:rsid w:val="00901591"/>
    <w:rsid w:val="009031F4"/>
    <w:rsid w:val="00904BF5"/>
    <w:rsid w:val="009059DE"/>
    <w:rsid w:val="009069BD"/>
    <w:rsid w:val="0090798E"/>
    <w:rsid w:val="009104A7"/>
    <w:rsid w:val="00911ACA"/>
    <w:rsid w:val="009124E0"/>
    <w:rsid w:val="0091389B"/>
    <w:rsid w:val="009142C6"/>
    <w:rsid w:val="00915C61"/>
    <w:rsid w:val="00916C29"/>
    <w:rsid w:val="00917376"/>
    <w:rsid w:val="0092089F"/>
    <w:rsid w:val="00921BC1"/>
    <w:rsid w:val="00923389"/>
    <w:rsid w:val="00924202"/>
    <w:rsid w:val="00924F8E"/>
    <w:rsid w:val="00927269"/>
    <w:rsid w:val="00927FE4"/>
    <w:rsid w:val="00932112"/>
    <w:rsid w:val="009324C8"/>
    <w:rsid w:val="00935093"/>
    <w:rsid w:val="009352BF"/>
    <w:rsid w:val="00936122"/>
    <w:rsid w:val="00936399"/>
    <w:rsid w:val="00936B06"/>
    <w:rsid w:val="00937749"/>
    <w:rsid w:val="009406FE"/>
    <w:rsid w:val="009418A8"/>
    <w:rsid w:val="0094204D"/>
    <w:rsid w:val="009423C4"/>
    <w:rsid w:val="00942642"/>
    <w:rsid w:val="009430D6"/>
    <w:rsid w:val="00943373"/>
    <w:rsid w:val="00943E5D"/>
    <w:rsid w:val="009445E1"/>
    <w:rsid w:val="009449DC"/>
    <w:rsid w:val="00944C0C"/>
    <w:rsid w:val="00946C1D"/>
    <w:rsid w:val="00946E7B"/>
    <w:rsid w:val="009473A0"/>
    <w:rsid w:val="009475F4"/>
    <w:rsid w:val="00947C2C"/>
    <w:rsid w:val="00947F77"/>
    <w:rsid w:val="00951166"/>
    <w:rsid w:val="009513F7"/>
    <w:rsid w:val="009515AE"/>
    <w:rsid w:val="00951C0D"/>
    <w:rsid w:val="00951CF1"/>
    <w:rsid w:val="00952601"/>
    <w:rsid w:val="0095323D"/>
    <w:rsid w:val="009535E4"/>
    <w:rsid w:val="009536F4"/>
    <w:rsid w:val="009545B1"/>
    <w:rsid w:val="009545B6"/>
    <w:rsid w:val="009551ED"/>
    <w:rsid w:val="00955244"/>
    <w:rsid w:val="00956309"/>
    <w:rsid w:val="00956DC7"/>
    <w:rsid w:val="00956EEF"/>
    <w:rsid w:val="00957386"/>
    <w:rsid w:val="00957A52"/>
    <w:rsid w:val="0096023D"/>
    <w:rsid w:val="00960AAB"/>
    <w:rsid w:val="00960AB9"/>
    <w:rsid w:val="009621A5"/>
    <w:rsid w:val="00962A98"/>
    <w:rsid w:val="00962CAE"/>
    <w:rsid w:val="00963878"/>
    <w:rsid w:val="009646F5"/>
    <w:rsid w:val="009658BE"/>
    <w:rsid w:val="00965C48"/>
    <w:rsid w:val="00970962"/>
    <w:rsid w:val="00973D91"/>
    <w:rsid w:val="00974095"/>
    <w:rsid w:val="009744E7"/>
    <w:rsid w:val="00975D16"/>
    <w:rsid w:val="00976A62"/>
    <w:rsid w:val="0097706B"/>
    <w:rsid w:val="00980B86"/>
    <w:rsid w:val="00981B2C"/>
    <w:rsid w:val="00982731"/>
    <w:rsid w:val="009831F5"/>
    <w:rsid w:val="0098365C"/>
    <w:rsid w:val="00983C00"/>
    <w:rsid w:val="009840BC"/>
    <w:rsid w:val="00984123"/>
    <w:rsid w:val="009842DF"/>
    <w:rsid w:val="00984307"/>
    <w:rsid w:val="00986D2B"/>
    <w:rsid w:val="00990221"/>
    <w:rsid w:val="00990985"/>
    <w:rsid w:val="00990DCC"/>
    <w:rsid w:val="0099176F"/>
    <w:rsid w:val="00991F24"/>
    <w:rsid w:val="009920C9"/>
    <w:rsid w:val="00992D69"/>
    <w:rsid w:val="00993857"/>
    <w:rsid w:val="00994007"/>
    <w:rsid w:val="00994536"/>
    <w:rsid w:val="00994586"/>
    <w:rsid w:val="009946CE"/>
    <w:rsid w:val="009948AB"/>
    <w:rsid w:val="0099507A"/>
    <w:rsid w:val="009A2D14"/>
    <w:rsid w:val="009A370B"/>
    <w:rsid w:val="009A3C4E"/>
    <w:rsid w:val="009A45BC"/>
    <w:rsid w:val="009A4DF5"/>
    <w:rsid w:val="009A6557"/>
    <w:rsid w:val="009B2708"/>
    <w:rsid w:val="009B2876"/>
    <w:rsid w:val="009B295A"/>
    <w:rsid w:val="009B31DE"/>
    <w:rsid w:val="009B388B"/>
    <w:rsid w:val="009B494F"/>
    <w:rsid w:val="009B4F3B"/>
    <w:rsid w:val="009B5DEF"/>
    <w:rsid w:val="009B6BEB"/>
    <w:rsid w:val="009B79BF"/>
    <w:rsid w:val="009C01DB"/>
    <w:rsid w:val="009C0728"/>
    <w:rsid w:val="009C085C"/>
    <w:rsid w:val="009C1AA2"/>
    <w:rsid w:val="009C2538"/>
    <w:rsid w:val="009C3196"/>
    <w:rsid w:val="009C399D"/>
    <w:rsid w:val="009C3C1D"/>
    <w:rsid w:val="009C4DC9"/>
    <w:rsid w:val="009C68DB"/>
    <w:rsid w:val="009C7D85"/>
    <w:rsid w:val="009D00C2"/>
    <w:rsid w:val="009D0343"/>
    <w:rsid w:val="009D0DB8"/>
    <w:rsid w:val="009D1F2A"/>
    <w:rsid w:val="009D2B72"/>
    <w:rsid w:val="009D3A88"/>
    <w:rsid w:val="009D6A7B"/>
    <w:rsid w:val="009D785B"/>
    <w:rsid w:val="009D7F77"/>
    <w:rsid w:val="009E01A2"/>
    <w:rsid w:val="009E0F68"/>
    <w:rsid w:val="009E1981"/>
    <w:rsid w:val="009E358C"/>
    <w:rsid w:val="009E3E92"/>
    <w:rsid w:val="009E48B4"/>
    <w:rsid w:val="009E7A17"/>
    <w:rsid w:val="009F1209"/>
    <w:rsid w:val="009F3072"/>
    <w:rsid w:val="009F44FC"/>
    <w:rsid w:val="009F6A61"/>
    <w:rsid w:val="00A03598"/>
    <w:rsid w:val="00A049B1"/>
    <w:rsid w:val="00A05504"/>
    <w:rsid w:val="00A0606E"/>
    <w:rsid w:val="00A10C23"/>
    <w:rsid w:val="00A120E9"/>
    <w:rsid w:val="00A12ED6"/>
    <w:rsid w:val="00A12FCB"/>
    <w:rsid w:val="00A1468C"/>
    <w:rsid w:val="00A156BD"/>
    <w:rsid w:val="00A16D8C"/>
    <w:rsid w:val="00A17EF8"/>
    <w:rsid w:val="00A20B3B"/>
    <w:rsid w:val="00A20B45"/>
    <w:rsid w:val="00A22F92"/>
    <w:rsid w:val="00A237FD"/>
    <w:rsid w:val="00A23F18"/>
    <w:rsid w:val="00A2562C"/>
    <w:rsid w:val="00A25F3F"/>
    <w:rsid w:val="00A25FC7"/>
    <w:rsid w:val="00A26ED3"/>
    <w:rsid w:val="00A276BC"/>
    <w:rsid w:val="00A27EED"/>
    <w:rsid w:val="00A31EDD"/>
    <w:rsid w:val="00A3219E"/>
    <w:rsid w:val="00A32A79"/>
    <w:rsid w:val="00A33D18"/>
    <w:rsid w:val="00A34147"/>
    <w:rsid w:val="00A3538E"/>
    <w:rsid w:val="00A401D6"/>
    <w:rsid w:val="00A40278"/>
    <w:rsid w:val="00A419A2"/>
    <w:rsid w:val="00A42436"/>
    <w:rsid w:val="00A43BB2"/>
    <w:rsid w:val="00A443EF"/>
    <w:rsid w:val="00A445D3"/>
    <w:rsid w:val="00A44A42"/>
    <w:rsid w:val="00A453E1"/>
    <w:rsid w:val="00A45F3F"/>
    <w:rsid w:val="00A4710F"/>
    <w:rsid w:val="00A4767B"/>
    <w:rsid w:val="00A47ACC"/>
    <w:rsid w:val="00A52426"/>
    <w:rsid w:val="00A53157"/>
    <w:rsid w:val="00A53DB5"/>
    <w:rsid w:val="00A5424B"/>
    <w:rsid w:val="00A54C15"/>
    <w:rsid w:val="00A55B58"/>
    <w:rsid w:val="00A56F10"/>
    <w:rsid w:val="00A5732F"/>
    <w:rsid w:val="00A602E6"/>
    <w:rsid w:val="00A631C9"/>
    <w:rsid w:val="00A63300"/>
    <w:rsid w:val="00A6421F"/>
    <w:rsid w:val="00A66575"/>
    <w:rsid w:val="00A671F8"/>
    <w:rsid w:val="00A673CA"/>
    <w:rsid w:val="00A673FC"/>
    <w:rsid w:val="00A675B3"/>
    <w:rsid w:val="00A6772C"/>
    <w:rsid w:val="00A70964"/>
    <w:rsid w:val="00A715ED"/>
    <w:rsid w:val="00A723BB"/>
    <w:rsid w:val="00A73401"/>
    <w:rsid w:val="00A73436"/>
    <w:rsid w:val="00A73513"/>
    <w:rsid w:val="00A73921"/>
    <w:rsid w:val="00A73A69"/>
    <w:rsid w:val="00A762EB"/>
    <w:rsid w:val="00A76545"/>
    <w:rsid w:val="00A76E16"/>
    <w:rsid w:val="00A773A5"/>
    <w:rsid w:val="00A77852"/>
    <w:rsid w:val="00A8076B"/>
    <w:rsid w:val="00A80CE6"/>
    <w:rsid w:val="00A80D79"/>
    <w:rsid w:val="00A83309"/>
    <w:rsid w:val="00A835A4"/>
    <w:rsid w:val="00A841C8"/>
    <w:rsid w:val="00A85065"/>
    <w:rsid w:val="00A854EF"/>
    <w:rsid w:val="00A85A60"/>
    <w:rsid w:val="00A91943"/>
    <w:rsid w:val="00A91C49"/>
    <w:rsid w:val="00A91DDD"/>
    <w:rsid w:val="00A93776"/>
    <w:rsid w:val="00A94BD0"/>
    <w:rsid w:val="00A94F5D"/>
    <w:rsid w:val="00A962C8"/>
    <w:rsid w:val="00A96489"/>
    <w:rsid w:val="00A967B1"/>
    <w:rsid w:val="00AA0DBE"/>
    <w:rsid w:val="00AA2AEC"/>
    <w:rsid w:val="00AA3589"/>
    <w:rsid w:val="00AA4878"/>
    <w:rsid w:val="00AA5079"/>
    <w:rsid w:val="00AA53C9"/>
    <w:rsid w:val="00AA6C7E"/>
    <w:rsid w:val="00AA718F"/>
    <w:rsid w:val="00AA7BE0"/>
    <w:rsid w:val="00AB093F"/>
    <w:rsid w:val="00AB10C9"/>
    <w:rsid w:val="00AB1182"/>
    <w:rsid w:val="00AB1284"/>
    <w:rsid w:val="00AB15C6"/>
    <w:rsid w:val="00AB28CF"/>
    <w:rsid w:val="00AB292D"/>
    <w:rsid w:val="00AB384B"/>
    <w:rsid w:val="00AB3BE5"/>
    <w:rsid w:val="00AB55EA"/>
    <w:rsid w:val="00AB5BFA"/>
    <w:rsid w:val="00AB74EB"/>
    <w:rsid w:val="00AB7ED5"/>
    <w:rsid w:val="00AC075A"/>
    <w:rsid w:val="00AC336D"/>
    <w:rsid w:val="00AC3A90"/>
    <w:rsid w:val="00AC760C"/>
    <w:rsid w:val="00AC79E1"/>
    <w:rsid w:val="00AC7AD2"/>
    <w:rsid w:val="00AD097D"/>
    <w:rsid w:val="00AD3F6C"/>
    <w:rsid w:val="00AD59A7"/>
    <w:rsid w:val="00AD7053"/>
    <w:rsid w:val="00AD7729"/>
    <w:rsid w:val="00AE0567"/>
    <w:rsid w:val="00AE101F"/>
    <w:rsid w:val="00AE1400"/>
    <w:rsid w:val="00AE1C56"/>
    <w:rsid w:val="00AE26D7"/>
    <w:rsid w:val="00AE283D"/>
    <w:rsid w:val="00AE3900"/>
    <w:rsid w:val="00AE3947"/>
    <w:rsid w:val="00AE3A5A"/>
    <w:rsid w:val="00AF0224"/>
    <w:rsid w:val="00AF0338"/>
    <w:rsid w:val="00AF052A"/>
    <w:rsid w:val="00AF084F"/>
    <w:rsid w:val="00AF10C8"/>
    <w:rsid w:val="00AF1116"/>
    <w:rsid w:val="00AF15D7"/>
    <w:rsid w:val="00AF39A4"/>
    <w:rsid w:val="00AF4F20"/>
    <w:rsid w:val="00AF5E5E"/>
    <w:rsid w:val="00AF62CF"/>
    <w:rsid w:val="00B014DF"/>
    <w:rsid w:val="00B02741"/>
    <w:rsid w:val="00B02D81"/>
    <w:rsid w:val="00B03B72"/>
    <w:rsid w:val="00B06062"/>
    <w:rsid w:val="00B063E5"/>
    <w:rsid w:val="00B06D6D"/>
    <w:rsid w:val="00B0747F"/>
    <w:rsid w:val="00B1053E"/>
    <w:rsid w:val="00B109B8"/>
    <w:rsid w:val="00B11335"/>
    <w:rsid w:val="00B13A1C"/>
    <w:rsid w:val="00B13D82"/>
    <w:rsid w:val="00B15BE7"/>
    <w:rsid w:val="00B15DCD"/>
    <w:rsid w:val="00B169EB"/>
    <w:rsid w:val="00B17151"/>
    <w:rsid w:val="00B17231"/>
    <w:rsid w:val="00B17E3A"/>
    <w:rsid w:val="00B17F5B"/>
    <w:rsid w:val="00B20D3C"/>
    <w:rsid w:val="00B2135D"/>
    <w:rsid w:val="00B23A98"/>
    <w:rsid w:val="00B23FF1"/>
    <w:rsid w:val="00B2401F"/>
    <w:rsid w:val="00B2408B"/>
    <w:rsid w:val="00B2490A"/>
    <w:rsid w:val="00B24C28"/>
    <w:rsid w:val="00B24F4B"/>
    <w:rsid w:val="00B25360"/>
    <w:rsid w:val="00B25B3E"/>
    <w:rsid w:val="00B25F25"/>
    <w:rsid w:val="00B27351"/>
    <w:rsid w:val="00B30377"/>
    <w:rsid w:val="00B32146"/>
    <w:rsid w:val="00B32DC5"/>
    <w:rsid w:val="00B333AA"/>
    <w:rsid w:val="00B335AB"/>
    <w:rsid w:val="00B3363C"/>
    <w:rsid w:val="00B33F76"/>
    <w:rsid w:val="00B347A3"/>
    <w:rsid w:val="00B355CA"/>
    <w:rsid w:val="00B35E12"/>
    <w:rsid w:val="00B37E4F"/>
    <w:rsid w:val="00B416C4"/>
    <w:rsid w:val="00B41AB9"/>
    <w:rsid w:val="00B41EEE"/>
    <w:rsid w:val="00B42BBB"/>
    <w:rsid w:val="00B43E3C"/>
    <w:rsid w:val="00B454F0"/>
    <w:rsid w:val="00B46498"/>
    <w:rsid w:val="00B47515"/>
    <w:rsid w:val="00B50F5B"/>
    <w:rsid w:val="00B51C9F"/>
    <w:rsid w:val="00B5239C"/>
    <w:rsid w:val="00B52817"/>
    <w:rsid w:val="00B52F7A"/>
    <w:rsid w:val="00B53CFF"/>
    <w:rsid w:val="00B541A5"/>
    <w:rsid w:val="00B5426E"/>
    <w:rsid w:val="00B5446D"/>
    <w:rsid w:val="00B561CB"/>
    <w:rsid w:val="00B56481"/>
    <w:rsid w:val="00B56B65"/>
    <w:rsid w:val="00B56E95"/>
    <w:rsid w:val="00B575B4"/>
    <w:rsid w:val="00B60161"/>
    <w:rsid w:val="00B6189D"/>
    <w:rsid w:val="00B61D88"/>
    <w:rsid w:val="00B629D8"/>
    <w:rsid w:val="00B62D5F"/>
    <w:rsid w:val="00B673D9"/>
    <w:rsid w:val="00B678AD"/>
    <w:rsid w:val="00B71EA9"/>
    <w:rsid w:val="00B731CA"/>
    <w:rsid w:val="00B73417"/>
    <w:rsid w:val="00B73FE2"/>
    <w:rsid w:val="00B755BB"/>
    <w:rsid w:val="00B75E25"/>
    <w:rsid w:val="00B77A41"/>
    <w:rsid w:val="00B803CA"/>
    <w:rsid w:val="00B80702"/>
    <w:rsid w:val="00B80B00"/>
    <w:rsid w:val="00B820A8"/>
    <w:rsid w:val="00B82B40"/>
    <w:rsid w:val="00B84155"/>
    <w:rsid w:val="00B84397"/>
    <w:rsid w:val="00B8571A"/>
    <w:rsid w:val="00B9053F"/>
    <w:rsid w:val="00B90907"/>
    <w:rsid w:val="00B90DEC"/>
    <w:rsid w:val="00B910EE"/>
    <w:rsid w:val="00B91D85"/>
    <w:rsid w:val="00B93788"/>
    <w:rsid w:val="00B94469"/>
    <w:rsid w:val="00B952E9"/>
    <w:rsid w:val="00B95C49"/>
    <w:rsid w:val="00B95EFE"/>
    <w:rsid w:val="00BA0B6E"/>
    <w:rsid w:val="00BA1B48"/>
    <w:rsid w:val="00BA25D4"/>
    <w:rsid w:val="00BA2675"/>
    <w:rsid w:val="00BA4B52"/>
    <w:rsid w:val="00BA7317"/>
    <w:rsid w:val="00BB16E6"/>
    <w:rsid w:val="00BB3E3B"/>
    <w:rsid w:val="00BB45A6"/>
    <w:rsid w:val="00BB4A79"/>
    <w:rsid w:val="00BB4D9A"/>
    <w:rsid w:val="00BB508C"/>
    <w:rsid w:val="00BB52B6"/>
    <w:rsid w:val="00BB630C"/>
    <w:rsid w:val="00BB75D0"/>
    <w:rsid w:val="00BC2A6D"/>
    <w:rsid w:val="00BC2CEE"/>
    <w:rsid w:val="00BC3C2A"/>
    <w:rsid w:val="00BC44D2"/>
    <w:rsid w:val="00BC5C83"/>
    <w:rsid w:val="00BC5F07"/>
    <w:rsid w:val="00BC74E7"/>
    <w:rsid w:val="00BD0EE6"/>
    <w:rsid w:val="00BD1354"/>
    <w:rsid w:val="00BD16D0"/>
    <w:rsid w:val="00BD28F4"/>
    <w:rsid w:val="00BD3B89"/>
    <w:rsid w:val="00BD4916"/>
    <w:rsid w:val="00BD4958"/>
    <w:rsid w:val="00BD5B7D"/>
    <w:rsid w:val="00BD6339"/>
    <w:rsid w:val="00BD6605"/>
    <w:rsid w:val="00BD79A7"/>
    <w:rsid w:val="00BD7B13"/>
    <w:rsid w:val="00BD7BB4"/>
    <w:rsid w:val="00BE0497"/>
    <w:rsid w:val="00BE0CCF"/>
    <w:rsid w:val="00BE215E"/>
    <w:rsid w:val="00BE4037"/>
    <w:rsid w:val="00BE4C21"/>
    <w:rsid w:val="00BE646E"/>
    <w:rsid w:val="00BE7030"/>
    <w:rsid w:val="00BF1644"/>
    <w:rsid w:val="00BF1E5B"/>
    <w:rsid w:val="00BF3D51"/>
    <w:rsid w:val="00BF64AC"/>
    <w:rsid w:val="00BF6FBD"/>
    <w:rsid w:val="00C00631"/>
    <w:rsid w:val="00C0127D"/>
    <w:rsid w:val="00C04E2B"/>
    <w:rsid w:val="00C05E06"/>
    <w:rsid w:val="00C0658A"/>
    <w:rsid w:val="00C077A6"/>
    <w:rsid w:val="00C07C4B"/>
    <w:rsid w:val="00C07D8F"/>
    <w:rsid w:val="00C07FA0"/>
    <w:rsid w:val="00C10357"/>
    <w:rsid w:val="00C106EA"/>
    <w:rsid w:val="00C108AD"/>
    <w:rsid w:val="00C12663"/>
    <w:rsid w:val="00C144DD"/>
    <w:rsid w:val="00C14724"/>
    <w:rsid w:val="00C14744"/>
    <w:rsid w:val="00C147B5"/>
    <w:rsid w:val="00C15047"/>
    <w:rsid w:val="00C15B05"/>
    <w:rsid w:val="00C167D6"/>
    <w:rsid w:val="00C169F5"/>
    <w:rsid w:val="00C16D91"/>
    <w:rsid w:val="00C16F3D"/>
    <w:rsid w:val="00C17169"/>
    <w:rsid w:val="00C17CBA"/>
    <w:rsid w:val="00C17EF4"/>
    <w:rsid w:val="00C200DB"/>
    <w:rsid w:val="00C22D57"/>
    <w:rsid w:val="00C2538C"/>
    <w:rsid w:val="00C256FB"/>
    <w:rsid w:val="00C25C9C"/>
    <w:rsid w:val="00C26F4B"/>
    <w:rsid w:val="00C301E6"/>
    <w:rsid w:val="00C317B5"/>
    <w:rsid w:val="00C321E0"/>
    <w:rsid w:val="00C32C09"/>
    <w:rsid w:val="00C33054"/>
    <w:rsid w:val="00C35851"/>
    <w:rsid w:val="00C3654A"/>
    <w:rsid w:val="00C41209"/>
    <w:rsid w:val="00C419DA"/>
    <w:rsid w:val="00C42355"/>
    <w:rsid w:val="00C42F0C"/>
    <w:rsid w:val="00C449CF"/>
    <w:rsid w:val="00C44B1E"/>
    <w:rsid w:val="00C4783A"/>
    <w:rsid w:val="00C47D41"/>
    <w:rsid w:val="00C47D7A"/>
    <w:rsid w:val="00C524A0"/>
    <w:rsid w:val="00C53E13"/>
    <w:rsid w:val="00C5669E"/>
    <w:rsid w:val="00C56F1C"/>
    <w:rsid w:val="00C60D71"/>
    <w:rsid w:val="00C62599"/>
    <w:rsid w:val="00C63562"/>
    <w:rsid w:val="00C64A59"/>
    <w:rsid w:val="00C66AF8"/>
    <w:rsid w:val="00C6728A"/>
    <w:rsid w:val="00C675BB"/>
    <w:rsid w:val="00C67915"/>
    <w:rsid w:val="00C67FCA"/>
    <w:rsid w:val="00C703BA"/>
    <w:rsid w:val="00C71E79"/>
    <w:rsid w:val="00C73AD8"/>
    <w:rsid w:val="00C753B7"/>
    <w:rsid w:val="00C75792"/>
    <w:rsid w:val="00C75A6D"/>
    <w:rsid w:val="00C75AF3"/>
    <w:rsid w:val="00C768B9"/>
    <w:rsid w:val="00C77361"/>
    <w:rsid w:val="00C77431"/>
    <w:rsid w:val="00C7790C"/>
    <w:rsid w:val="00C77D4D"/>
    <w:rsid w:val="00C81046"/>
    <w:rsid w:val="00C81914"/>
    <w:rsid w:val="00C81E93"/>
    <w:rsid w:val="00C83016"/>
    <w:rsid w:val="00C83524"/>
    <w:rsid w:val="00C8566C"/>
    <w:rsid w:val="00C866CC"/>
    <w:rsid w:val="00C86DDA"/>
    <w:rsid w:val="00C87D23"/>
    <w:rsid w:val="00C9149A"/>
    <w:rsid w:val="00C918D0"/>
    <w:rsid w:val="00C92BA9"/>
    <w:rsid w:val="00C94231"/>
    <w:rsid w:val="00C96C2F"/>
    <w:rsid w:val="00C97235"/>
    <w:rsid w:val="00C978E0"/>
    <w:rsid w:val="00CA010F"/>
    <w:rsid w:val="00CA2798"/>
    <w:rsid w:val="00CA3606"/>
    <w:rsid w:val="00CA3FF8"/>
    <w:rsid w:val="00CA437B"/>
    <w:rsid w:val="00CA441D"/>
    <w:rsid w:val="00CA5036"/>
    <w:rsid w:val="00CA5484"/>
    <w:rsid w:val="00CA5556"/>
    <w:rsid w:val="00CA576D"/>
    <w:rsid w:val="00CA7900"/>
    <w:rsid w:val="00CB013A"/>
    <w:rsid w:val="00CB077C"/>
    <w:rsid w:val="00CB10B5"/>
    <w:rsid w:val="00CB33CC"/>
    <w:rsid w:val="00CB33D6"/>
    <w:rsid w:val="00CB34C8"/>
    <w:rsid w:val="00CB3C00"/>
    <w:rsid w:val="00CB4289"/>
    <w:rsid w:val="00CB5B30"/>
    <w:rsid w:val="00CB5BBC"/>
    <w:rsid w:val="00CB6D3E"/>
    <w:rsid w:val="00CB77EA"/>
    <w:rsid w:val="00CC0B5A"/>
    <w:rsid w:val="00CC180E"/>
    <w:rsid w:val="00CC1CEB"/>
    <w:rsid w:val="00CC2155"/>
    <w:rsid w:val="00CC3ADF"/>
    <w:rsid w:val="00CC3B11"/>
    <w:rsid w:val="00CC3CAF"/>
    <w:rsid w:val="00CC4CF3"/>
    <w:rsid w:val="00CC5D98"/>
    <w:rsid w:val="00CC6CD7"/>
    <w:rsid w:val="00CC7652"/>
    <w:rsid w:val="00CC7BB5"/>
    <w:rsid w:val="00CD053B"/>
    <w:rsid w:val="00CD087E"/>
    <w:rsid w:val="00CD1753"/>
    <w:rsid w:val="00CD480D"/>
    <w:rsid w:val="00CD5421"/>
    <w:rsid w:val="00CD5438"/>
    <w:rsid w:val="00CD552E"/>
    <w:rsid w:val="00CD55B7"/>
    <w:rsid w:val="00CD5AFC"/>
    <w:rsid w:val="00CD65DC"/>
    <w:rsid w:val="00CD6AA9"/>
    <w:rsid w:val="00CD6BDA"/>
    <w:rsid w:val="00CE025D"/>
    <w:rsid w:val="00CE1415"/>
    <w:rsid w:val="00CE3572"/>
    <w:rsid w:val="00CE582A"/>
    <w:rsid w:val="00CE5F2E"/>
    <w:rsid w:val="00CE602E"/>
    <w:rsid w:val="00CE66D4"/>
    <w:rsid w:val="00CE7E48"/>
    <w:rsid w:val="00CF136A"/>
    <w:rsid w:val="00CF5CCA"/>
    <w:rsid w:val="00CF6EFA"/>
    <w:rsid w:val="00CF75C5"/>
    <w:rsid w:val="00D00AD2"/>
    <w:rsid w:val="00D00E0F"/>
    <w:rsid w:val="00D017EF"/>
    <w:rsid w:val="00D01CFB"/>
    <w:rsid w:val="00D03C88"/>
    <w:rsid w:val="00D052C9"/>
    <w:rsid w:val="00D059DC"/>
    <w:rsid w:val="00D07F53"/>
    <w:rsid w:val="00D10068"/>
    <w:rsid w:val="00D1052C"/>
    <w:rsid w:val="00D138F6"/>
    <w:rsid w:val="00D13C16"/>
    <w:rsid w:val="00D1504E"/>
    <w:rsid w:val="00D17307"/>
    <w:rsid w:val="00D20683"/>
    <w:rsid w:val="00D20815"/>
    <w:rsid w:val="00D20922"/>
    <w:rsid w:val="00D21536"/>
    <w:rsid w:val="00D22369"/>
    <w:rsid w:val="00D241EF"/>
    <w:rsid w:val="00D24424"/>
    <w:rsid w:val="00D24C9E"/>
    <w:rsid w:val="00D30DB8"/>
    <w:rsid w:val="00D313F7"/>
    <w:rsid w:val="00D338C4"/>
    <w:rsid w:val="00D33AAF"/>
    <w:rsid w:val="00D35D08"/>
    <w:rsid w:val="00D35ED2"/>
    <w:rsid w:val="00D425F8"/>
    <w:rsid w:val="00D42F5A"/>
    <w:rsid w:val="00D46E52"/>
    <w:rsid w:val="00D46F5A"/>
    <w:rsid w:val="00D477AA"/>
    <w:rsid w:val="00D50793"/>
    <w:rsid w:val="00D50D88"/>
    <w:rsid w:val="00D51521"/>
    <w:rsid w:val="00D52D27"/>
    <w:rsid w:val="00D53623"/>
    <w:rsid w:val="00D552A2"/>
    <w:rsid w:val="00D61CDB"/>
    <w:rsid w:val="00D63B40"/>
    <w:rsid w:val="00D64ED3"/>
    <w:rsid w:val="00D65DF8"/>
    <w:rsid w:val="00D678E5"/>
    <w:rsid w:val="00D70807"/>
    <w:rsid w:val="00D70AC3"/>
    <w:rsid w:val="00D71191"/>
    <w:rsid w:val="00D71497"/>
    <w:rsid w:val="00D71ED2"/>
    <w:rsid w:val="00D72012"/>
    <w:rsid w:val="00D7224D"/>
    <w:rsid w:val="00D73931"/>
    <w:rsid w:val="00D73BC2"/>
    <w:rsid w:val="00D73C4C"/>
    <w:rsid w:val="00D748B0"/>
    <w:rsid w:val="00D748B6"/>
    <w:rsid w:val="00D76871"/>
    <w:rsid w:val="00D7691F"/>
    <w:rsid w:val="00D76B4C"/>
    <w:rsid w:val="00D772B4"/>
    <w:rsid w:val="00D807BB"/>
    <w:rsid w:val="00D80C08"/>
    <w:rsid w:val="00D80E80"/>
    <w:rsid w:val="00D814CD"/>
    <w:rsid w:val="00D83660"/>
    <w:rsid w:val="00D84270"/>
    <w:rsid w:val="00D85646"/>
    <w:rsid w:val="00D864E3"/>
    <w:rsid w:val="00D920E0"/>
    <w:rsid w:val="00D928EE"/>
    <w:rsid w:val="00D938A0"/>
    <w:rsid w:val="00D93BCA"/>
    <w:rsid w:val="00D93E65"/>
    <w:rsid w:val="00D94F24"/>
    <w:rsid w:val="00D96518"/>
    <w:rsid w:val="00D978C4"/>
    <w:rsid w:val="00DA2685"/>
    <w:rsid w:val="00DA5052"/>
    <w:rsid w:val="00DA52ED"/>
    <w:rsid w:val="00DA5D27"/>
    <w:rsid w:val="00DA7486"/>
    <w:rsid w:val="00DB0A60"/>
    <w:rsid w:val="00DB53D6"/>
    <w:rsid w:val="00DB55D8"/>
    <w:rsid w:val="00DB677D"/>
    <w:rsid w:val="00DC01D7"/>
    <w:rsid w:val="00DC11BC"/>
    <w:rsid w:val="00DC1899"/>
    <w:rsid w:val="00DC395B"/>
    <w:rsid w:val="00DC4659"/>
    <w:rsid w:val="00DC683F"/>
    <w:rsid w:val="00DC724A"/>
    <w:rsid w:val="00DC756B"/>
    <w:rsid w:val="00DC7A43"/>
    <w:rsid w:val="00DD152B"/>
    <w:rsid w:val="00DD396B"/>
    <w:rsid w:val="00DD4CDC"/>
    <w:rsid w:val="00DD516F"/>
    <w:rsid w:val="00DD6A93"/>
    <w:rsid w:val="00DD6AF4"/>
    <w:rsid w:val="00DD7799"/>
    <w:rsid w:val="00DD79C6"/>
    <w:rsid w:val="00DD7AF5"/>
    <w:rsid w:val="00DD7DE9"/>
    <w:rsid w:val="00DE0F77"/>
    <w:rsid w:val="00DE18FA"/>
    <w:rsid w:val="00DE19B6"/>
    <w:rsid w:val="00DE1AB6"/>
    <w:rsid w:val="00DE22E7"/>
    <w:rsid w:val="00DE2871"/>
    <w:rsid w:val="00DE3280"/>
    <w:rsid w:val="00DE428E"/>
    <w:rsid w:val="00DE499B"/>
    <w:rsid w:val="00DE58CD"/>
    <w:rsid w:val="00DF0AE8"/>
    <w:rsid w:val="00DF2EB7"/>
    <w:rsid w:val="00DF3CAD"/>
    <w:rsid w:val="00DF4182"/>
    <w:rsid w:val="00DF4422"/>
    <w:rsid w:val="00DF5828"/>
    <w:rsid w:val="00DF5F66"/>
    <w:rsid w:val="00DF6F4A"/>
    <w:rsid w:val="00E009FC"/>
    <w:rsid w:val="00E012A5"/>
    <w:rsid w:val="00E012B4"/>
    <w:rsid w:val="00E01E47"/>
    <w:rsid w:val="00E01EF9"/>
    <w:rsid w:val="00E050E5"/>
    <w:rsid w:val="00E06A2F"/>
    <w:rsid w:val="00E06D19"/>
    <w:rsid w:val="00E1192D"/>
    <w:rsid w:val="00E130D4"/>
    <w:rsid w:val="00E14C89"/>
    <w:rsid w:val="00E14EFF"/>
    <w:rsid w:val="00E1636E"/>
    <w:rsid w:val="00E175BC"/>
    <w:rsid w:val="00E20441"/>
    <w:rsid w:val="00E23F4C"/>
    <w:rsid w:val="00E2423C"/>
    <w:rsid w:val="00E2567C"/>
    <w:rsid w:val="00E26C66"/>
    <w:rsid w:val="00E27402"/>
    <w:rsid w:val="00E277B1"/>
    <w:rsid w:val="00E279B9"/>
    <w:rsid w:val="00E27BBB"/>
    <w:rsid w:val="00E300BA"/>
    <w:rsid w:val="00E30DE0"/>
    <w:rsid w:val="00E31334"/>
    <w:rsid w:val="00E317C5"/>
    <w:rsid w:val="00E31B68"/>
    <w:rsid w:val="00E337A9"/>
    <w:rsid w:val="00E3390F"/>
    <w:rsid w:val="00E35508"/>
    <w:rsid w:val="00E35DC2"/>
    <w:rsid w:val="00E3636D"/>
    <w:rsid w:val="00E367C5"/>
    <w:rsid w:val="00E37940"/>
    <w:rsid w:val="00E413AE"/>
    <w:rsid w:val="00E41BB5"/>
    <w:rsid w:val="00E42139"/>
    <w:rsid w:val="00E43078"/>
    <w:rsid w:val="00E4352D"/>
    <w:rsid w:val="00E44258"/>
    <w:rsid w:val="00E44717"/>
    <w:rsid w:val="00E447F6"/>
    <w:rsid w:val="00E44FA7"/>
    <w:rsid w:val="00E44FFF"/>
    <w:rsid w:val="00E458B8"/>
    <w:rsid w:val="00E46FDE"/>
    <w:rsid w:val="00E51A52"/>
    <w:rsid w:val="00E521E8"/>
    <w:rsid w:val="00E53C02"/>
    <w:rsid w:val="00E53CAE"/>
    <w:rsid w:val="00E54B4D"/>
    <w:rsid w:val="00E55AC3"/>
    <w:rsid w:val="00E57260"/>
    <w:rsid w:val="00E57D35"/>
    <w:rsid w:val="00E60467"/>
    <w:rsid w:val="00E60B24"/>
    <w:rsid w:val="00E617A7"/>
    <w:rsid w:val="00E61A5E"/>
    <w:rsid w:val="00E62599"/>
    <w:rsid w:val="00E62B3F"/>
    <w:rsid w:val="00E636BE"/>
    <w:rsid w:val="00E6378D"/>
    <w:rsid w:val="00E63D8F"/>
    <w:rsid w:val="00E64645"/>
    <w:rsid w:val="00E646B4"/>
    <w:rsid w:val="00E648D7"/>
    <w:rsid w:val="00E648E2"/>
    <w:rsid w:val="00E6530B"/>
    <w:rsid w:val="00E65783"/>
    <w:rsid w:val="00E6591F"/>
    <w:rsid w:val="00E6714E"/>
    <w:rsid w:val="00E673EF"/>
    <w:rsid w:val="00E677C5"/>
    <w:rsid w:val="00E67FB8"/>
    <w:rsid w:val="00E70561"/>
    <w:rsid w:val="00E717D1"/>
    <w:rsid w:val="00E71808"/>
    <w:rsid w:val="00E71966"/>
    <w:rsid w:val="00E71F19"/>
    <w:rsid w:val="00E72EB9"/>
    <w:rsid w:val="00E73994"/>
    <w:rsid w:val="00E73996"/>
    <w:rsid w:val="00E74270"/>
    <w:rsid w:val="00E76B7D"/>
    <w:rsid w:val="00E84B56"/>
    <w:rsid w:val="00E84D29"/>
    <w:rsid w:val="00E85387"/>
    <w:rsid w:val="00E86E39"/>
    <w:rsid w:val="00E87944"/>
    <w:rsid w:val="00E903A6"/>
    <w:rsid w:val="00E90486"/>
    <w:rsid w:val="00E9058A"/>
    <w:rsid w:val="00E91E09"/>
    <w:rsid w:val="00E9264E"/>
    <w:rsid w:val="00E94E1C"/>
    <w:rsid w:val="00E959F9"/>
    <w:rsid w:val="00E95F1C"/>
    <w:rsid w:val="00E960F7"/>
    <w:rsid w:val="00E966DF"/>
    <w:rsid w:val="00E96984"/>
    <w:rsid w:val="00E971A1"/>
    <w:rsid w:val="00E97BAA"/>
    <w:rsid w:val="00EA0481"/>
    <w:rsid w:val="00EA17C2"/>
    <w:rsid w:val="00EA2987"/>
    <w:rsid w:val="00EA31D7"/>
    <w:rsid w:val="00EA3A96"/>
    <w:rsid w:val="00EA4B3C"/>
    <w:rsid w:val="00EA5A1D"/>
    <w:rsid w:val="00EA5A6F"/>
    <w:rsid w:val="00EA6905"/>
    <w:rsid w:val="00EA7036"/>
    <w:rsid w:val="00EA7276"/>
    <w:rsid w:val="00EB0909"/>
    <w:rsid w:val="00EB0CB5"/>
    <w:rsid w:val="00EB17CE"/>
    <w:rsid w:val="00EB5346"/>
    <w:rsid w:val="00EB5846"/>
    <w:rsid w:val="00EB5FCF"/>
    <w:rsid w:val="00EB6215"/>
    <w:rsid w:val="00EB728E"/>
    <w:rsid w:val="00EB76D2"/>
    <w:rsid w:val="00EC0934"/>
    <w:rsid w:val="00EC1131"/>
    <w:rsid w:val="00EC1AF6"/>
    <w:rsid w:val="00EC2237"/>
    <w:rsid w:val="00EC25D3"/>
    <w:rsid w:val="00EC2B45"/>
    <w:rsid w:val="00EC2CE8"/>
    <w:rsid w:val="00EC366D"/>
    <w:rsid w:val="00EC37BC"/>
    <w:rsid w:val="00EC3A9C"/>
    <w:rsid w:val="00EC4670"/>
    <w:rsid w:val="00EC50DB"/>
    <w:rsid w:val="00ED011D"/>
    <w:rsid w:val="00ED0248"/>
    <w:rsid w:val="00ED3B23"/>
    <w:rsid w:val="00ED420B"/>
    <w:rsid w:val="00ED4EB5"/>
    <w:rsid w:val="00ED5D33"/>
    <w:rsid w:val="00ED6DA8"/>
    <w:rsid w:val="00ED714A"/>
    <w:rsid w:val="00ED7B16"/>
    <w:rsid w:val="00ED7CE0"/>
    <w:rsid w:val="00EE01DD"/>
    <w:rsid w:val="00EE0D5D"/>
    <w:rsid w:val="00EE159A"/>
    <w:rsid w:val="00EE253D"/>
    <w:rsid w:val="00EE2731"/>
    <w:rsid w:val="00EE446D"/>
    <w:rsid w:val="00EE4BBA"/>
    <w:rsid w:val="00EE5BA5"/>
    <w:rsid w:val="00EE5FA6"/>
    <w:rsid w:val="00EE77BF"/>
    <w:rsid w:val="00EF1EF2"/>
    <w:rsid w:val="00EF328B"/>
    <w:rsid w:val="00EF35E3"/>
    <w:rsid w:val="00EF4826"/>
    <w:rsid w:val="00EF4F4A"/>
    <w:rsid w:val="00EF5B72"/>
    <w:rsid w:val="00EF605D"/>
    <w:rsid w:val="00F008B9"/>
    <w:rsid w:val="00F01933"/>
    <w:rsid w:val="00F02982"/>
    <w:rsid w:val="00F02C8D"/>
    <w:rsid w:val="00F04A31"/>
    <w:rsid w:val="00F05930"/>
    <w:rsid w:val="00F071DE"/>
    <w:rsid w:val="00F07224"/>
    <w:rsid w:val="00F072EA"/>
    <w:rsid w:val="00F0772E"/>
    <w:rsid w:val="00F102F2"/>
    <w:rsid w:val="00F10CA0"/>
    <w:rsid w:val="00F115A7"/>
    <w:rsid w:val="00F1161E"/>
    <w:rsid w:val="00F11B41"/>
    <w:rsid w:val="00F11C90"/>
    <w:rsid w:val="00F12180"/>
    <w:rsid w:val="00F124CC"/>
    <w:rsid w:val="00F14044"/>
    <w:rsid w:val="00F20B68"/>
    <w:rsid w:val="00F21078"/>
    <w:rsid w:val="00F21205"/>
    <w:rsid w:val="00F238BA"/>
    <w:rsid w:val="00F24BAB"/>
    <w:rsid w:val="00F24D9F"/>
    <w:rsid w:val="00F2659B"/>
    <w:rsid w:val="00F273DA"/>
    <w:rsid w:val="00F274B4"/>
    <w:rsid w:val="00F27621"/>
    <w:rsid w:val="00F30965"/>
    <w:rsid w:val="00F3294E"/>
    <w:rsid w:val="00F32BAF"/>
    <w:rsid w:val="00F344F3"/>
    <w:rsid w:val="00F34808"/>
    <w:rsid w:val="00F350B7"/>
    <w:rsid w:val="00F35A43"/>
    <w:rsid w:val="00F3601C"/>
    <w:rsid w:val="00F422D3"/>
    <w:rsid w:val="00F4251B"/>
    <w:rsid w:val="00F43163"/>
    <w:rsid w:val="00F431B6"/>
    <w:rsid w:val="00F43865"/>
    <w:rsid w:val="00F44DA9"/>
    <w:rsid w:val="00F456A4"/>
    <w:rsid w:val="00F45BB2"/>
    <w:rsid w:val="00F468B2"/>
    <w:rsid w:val="00F471D5"/>
    <w:rsid w:val="00F47253"/>
    <w:rsid w:val="00F5381B"/>
    <w:rsid w:val="00F55537"/>
    <w:rsid w:val="00F5581F"/>
    <w:rsid w:val="00F55BFF"/>
    <w:rsid w:val="00F55FA0"/>
    <w:rsid w:val="00F57D99"/>
    <w:rsid w:val="00F604E9"/>
    <w:rsid w:val="00F61B45"/>
    <w:rsid w:val="00F61CDE"/>
    <w:rsid w:val="00F62D2D"/>
    <w:rsid w:val="00F633E3"/>
    <w:rsid w:val="00F63990"/>
    <w:rsid w:val="00F644B2"/>
    <w:rsid w:val="00F65D1A"/>
    <w:rsid w:val="00F6668A"/>
    <w:rsid w:val="00F67885"/>
    <w:rsid w:val="00F71A5E"/>
    <w:rsid w:val="00F71D6B"/>
    <w:rsid w:val="00F725D7"/>
    <w:rsid w:val="00F73493"/>
    <w:rsid w:val="00F73B15"/>
    <w:rsid w:val="00F74290"/>
    <w:rsid w:val="00F748AC"/>
    <w:rsid w:val="00F7558B"/>
    <w:rsid w:val="00F75752"/>
    <w:rsid w:val="00F761AD"/>
    <w:rsid w:val="00F7654E"/>
    <w:rsid w:val="00F76580"/>
    <w:rsid w:val="00F77380"/>
    <w:rsid w:val="00F81F82"/>
    <w:rsid w:val="00F82CB6"/>
    <w:rsid w:val="00F832EA"/>
    <w:rsid w:val="00F83B34"/>
    <w:rsid w:val="00F83D4B"/>
    <w:rsid w:val="00F84F21"/>
    <w:rsid w:val="00F8625E"/>
    <w:rsid w:val="00F86716"/>
    <w:rsid w:val="00F86829"/>
    <w:rsid w:val="00F86C44"/>
    <w:rsid w:val="00F872FD"/>
    <w:rsid w:val="00F908A6"/>
    <w:rsid w:val="00F90FB7"/>
    <w:rsid w:val="00F9117C"/>
    <w:rsid w:val="00F91FEE"/>
    <w:rsid w:val="00F923DE"/>
    <w:rsid w:val="00F92AE9"/>
    <w:rsid w:val="00F932C4"/>
    <w:rsid w:val="00F935B4"/>
    <w:rsid w:val="00F9381C"/>
    <w:rsid w:val="00F93892"/>
    <w:rsid w:val="00F943E8"/>
    <w:rsid w:val="00F9440D"/>
    <w:rsid w:val="00F94898"/>
    <w:rsid w:val="00F9530D"/>
    <w:rsid w:val="00F955C8"/>
    <w:rsid w:val="00F95762"/>
    <w:rsid w:val="00F95AB1"/>
    <w:rsid w:val="00F95AC4"/>
    <w:rsid w:val="00F970CE"/>
    <w:rsid w:val="00F97A06"/>
    <w:rsid w:val="00FA00AD"/>
    <w:rsid w:val="00FA1CFD"/>
    <w:rsid w:val="00FA2DB9"/>
    <w:rsid w:val="00FA5B63"/>
    <w:rsid w:val="00FA6F3C"/>
    <w:rsid w:val="00FA7ED5"/>
    <w:rsid w:val="00FB1830"/>
    <w:rsid w:val="00FB1CF7"/>
    <w:rsid w:val="00FB22CA"/>
    <w:rsid w:val="00FB4B4B"/>
    <w:rsid w:val="00FB7DA3"/>
    <w:rsid w:val="00FC0F53"/>
    <w:rsid w:val="00FC2C66"/>
    <w:rsid w:val="00FC4876"/>
    <w:rsid w:val="00FC4F59"/>
    <w:rsid w:val="00FC5A8A"/>
    <w:rsid w:val="00FC5BBF"/>
    <w:rsid w:val="00FC6271"/>
    <w:rsid w:val="00FD19E2"/>
    <w:rsid w:val="00FD36C0"/>
    <w:rsid w:val="00FD391E"/>
    <w:rsid w:val="00FD631F"/>
    <w:rsid w:val="00FD7324"/>
    <w:rsid w:val="00FD7ACC"/>
    <w:rsid w:val="00FE004D"/>
    <w:rsid w:val="00FE0713"/>
    <w:rsid w:val="00FE0A0E"/>
    <w:rsid w:val="00FE22E7"/>
    <w:rsid w:val="00FE24E3"/>
    <w:rsid w:val="00FE261D"/>
    <w:rsid w:val="00FE3704"/>
    <w:rsid w:val="00FE4E96"/>
    <w:rsid w:val="00FE7250"/>
    <w:rsid w:val="00FE75C1"/>
    <w:rsid w:val="00FE79A1"/>
    <w:rsid w:val="00FF1886"/>
    <w:rsid w:val="00FF28CD"/>
    <w:rsid w:val="00FF422C"/>
    <w:rsid w:val="00FF44BD"/>
    <w:rsid w:val="00FF476E"/>
    <w:rsid w:val="00FF72E3"/>
    <w:rsid w:val="017B13D8"/>
    <w:rsid w:val="031451B8"/>
    <w:rsid w:val="033DA987"/>
    <w:rsid w:val="03E7958A"/>
    <w:rsid w:val="04BEE5D1"/>
    <w:rsid w:val="052600E4"/>
    <w:rsid w:val="0995DAED"/>
    <w:rsid w:val="0E32C063"/>
    <w:rsid w:val="0FC73FCB"/>
    <w:rsid w:val="144732E7"/>
    <w:rsid w:val="183DF907"/>
    <w:rsid w:val="191477ED"/>
    <w:rsid w:val="1A44D815"/>
    <w:rsid w:val="1AA6AFF9"/>
    <w:rsid w:val="1D5A4B87"/>
    <w:rsid w:val="202188F4"/>
    <w:rsid w:val="20DEAB0C"/>
    <w:rsid w:val="2150C16E"/>
    <w:rsid w:val="217F4906"/>
    <w:rsid w:val="23990FC7"/>
    <w:rsid w:val="2897CF17"/>
    <w:rsid w:val="28AE2C87"/>
    <w:rsid w:val="29FC4A62"/>
    <w:rsid w:val="2B466954"/>
    <w:rsid w:val="2B63EC2C"/>
    <w:rsid w:val="2D3CB404"/>
    <w:rsid w:val="306D5C9E"/>
    <w:rsid w:val="321AF17B"/>
    <w:rsid w:val="32355304"/>
    <w:rsid w:val="335719ED"/>
    <w:rsid w:val="37219AB2"/>
    <w:rsid w:val="391FACAE"/>
    <w:rsid w:val="3C11A298"/>
    <w:rsid w:val="3DEA560C"/>
    <w:rsid w:val="3F3ABF1B"/>
    <w:rsid w:val="4247E3DF"/>
    <w:rsid w:val="42FD36D3"/>
    <w:rsid w:val="448AD6FE"/>
    <w:rsid w:val="449D27D2"/>
    <w:rsid w:val="44CB3B48"/>
    <w:rsid w:val="47E55DAB"/>
    <w:rsid w:val="496A4BE5"/>
    <w:rsid w:val="4B065497"/>
    <w:rsid w:val="4DA64521"/>
    <w:rsid w:val="4E06147E"/>
    <w:rsid w:val="4E9F75B9"/>
    <w:rsid w:val="4EBC53CA"/>
    <w:rsid w:val="506412D3"/>
    <w:rsid w:val="528ECBD8"/>
    <w:rsid w:val="54301E99"/>
    <w:rsid w:val="55E7C073"/>
    <w:rsid w:val="57F8BB81"/>
    <w:rsid w:val="5AA39341"/>
    <w:rsid w:val="5B501BC1"/>
    <w:rsid w:val="5B6A3DD8"/>
    <w:rsid w:val="5C22E869"/>
    <w:rsid w:val="639DD4CA"/>
    <w:rsid w:val="63C86BD0"/>
    <w:rsid w:val="67E6D2B0"/>
    <w:rsid w:val="68AF8380"/>
    <w:rsid w:val="6BF82BC7"/>
    <w:rsid w:val="6EC5673D"/>
    <w:rsid w:val="6FF67FE9"/>
    <w:rsid w:val="70484ADB"/>
    <w:rsid w:val="721FE987"/>
    <w:rsid w:val="737D610D"/>
    <w:rsid w:val="7522B867"/>
    <w:rsid w:val="75631CCA"/>
    <w:rsid w:val="758B620C"/>
    <w:rsid w:val="75CD2236"/>
    <w:rsid w:val="767927FB"/>
    <w:rsid w:val="76A75435"/>
    <w:rsid w:val="76C36AFD"/>
    <w:rsid w:val="77A89468"/>
    <w:rsid w:val="7ADAC8A2"/>
    <w:rsid w:val="7B1637FC"/>
    <w:rsid w:val="7B5F1A51"/>
    <w:rsid w:val="7BC33E6F"/>
    <w:rsid w:val="7D2AD23C"/>
    <w:rsid w:val="7D69A8E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BD9E2"/>
  <w15:docId w15:val="{A6AE1BC9-6376-4C71-808D-533AFF601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64F"/>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customStyle="1" w:styleId="GridTable41">
    <w:name w:val="Grid Table 41"/>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A16D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D8C"/>
    <w:rPr>
      <w:rFonts w:ascii="Tahoma" w:hAnsi="Tahoma" w:cs="Tahoma"/>
      <w:sz w:val="16"/>
      <w:szCs w:val="16"/>
    </w:rPr>
  </w:style>
  <w:style w:type="character" w:styleId="UnresolvedMention">
    <w:name w:val="Unresolved Mention"/>
    <w:basedOn w:val="DefaultParagraphFont"/>
    <w:uiPriority w:val="99"/>
    <w:semiHidden/>
    <w:unhideWhenUsed/>
    <w:rsid w:val="004E6ED2"/>
    <w:rPr>
      <w:color w:val="605E5C"/>
      <w:shd w:val="clear" w:color="auto" w:fill="E1DFDD"/>
    </w:rPr>
  </w:style>
  <w:style w:type="paragraph" w:styleId="Header">
    <w:name w:val="header"/>
    <w:basedOn w:val="Normal"/>
    <w:link w:val="HeaderChar"/>
    <w:uiPriority w:val="99"/>
    <w:unhideWhenUsed/>
    <w:rsid w:val="00322B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B5E"/>
  </w:style>
  <w:style w:type="paragraph" w:styleId="Footer">
    <w:name w:val="footer"/>
    <w:basedOn w:val="Normal"/>
    <w:link w:val="FooterChar"/>
    <w:uiPriority w:val="99"/>
    <w:unhideWhenUsed/>
    <w:rsid w:val="00322B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B5E"/>
  </w:style>
  <w:style w:type="character" w:styleId="FollowedHyperlink">
    <w:name w:val="FollowedHyperlink"/>
    <w:basedOn w:val="DefaultParagraphFont"/>
    <w:uiPriority w:val="99"/>
    <w:semiHidden/>
    <w:unhideWhenUsed/>
    <w:rsid w:val="002B6D0F"/>
    <w:rPr>
      <w:color w:val="954F72" w:themeColor="followedHyperlink"/>
      <w:u w:val="single"/>
    </w:rPr>
  </w:style>
  <w:style w:type="paragraph" w:styleId="ListParagraph">
    <w:name w:val="List Paragraph"/>
    <w:basedOn w:val="Normal"/>
    <w:uiPriority w:val="34"/>
    <w:qFormat/>
    <w:rsid w:val="00236248"/>
    <w:pPr>
      <w:ind w:left="720"/>
      <w:contextualSpacing/>
    </w:pPr>
  </w:style>
  <w:style w:type="table" w:styleId="TableGrid">
    <w:name w:val="Table Grid"/>
    <w:basedOn w:val="TableNormal"/>
    <w:uiPriority w:val="39"/>
    <w:rsid w:val="002804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42F5A"/>
    <w:pPr>
      <w:spacing w:after="0" w:line="240" w:lineRule="auto"/>
    </w:pPr>
  </w:style>
  <w:style w:type="paragraph" w:styleId="TOC3">
    <w:name w:val="toc 3"/>
    <w:basedOn w:val="Normal"/>
    <w:next w:val="Normal"/>
    <w:autoRedefine/>
    <w:uiPriority w:val="39"/>
    <w:unhideWhenUsed/>
    <w:rsid w:val="00177C4D"/>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chart" Target="charts/chart1.xml"/><Relationship Id="rId3" Type="http://schemas.openxmlformats.org/officeDocument/2006/relationships/customXml" Target="../customXml/item3.xml"/><Relationship Id="rId21" Type="http://schemas.openxmlformats.org/officeDocument/2006/relationships/hyperlink" Target="http://manyana-education.blogspot.com/2010/10/communication-cycle.html"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hart" Target="charts/chart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mmunicationtheory.org/wp-content/uploads/2010/01/berlos-smcr-model-of-communication-picture.jpg"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Communication</a:t>
            </a:r>
            <a:r>
              <a:rPr lang="en-US" baseline="0"/>
              <a:t> skills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849-432B-B31A-487B343301A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849-432B-B31A-487B343301A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849-432B-B31A-487B343301A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849-432B-B31A-487B343301A1}"/>
              </c:ext>
            </c:extLst>
          </c:dPt>
          <c:cat>
            <c:strRef>
              <c:f>Sheet1!$A$2:$A$5</c:f>
              <c:strCache>
                <c:ptCount val="4"/>
                <c:pt idx="0">
                  <c:v>Communicating in Groups</c:v>
                </c:pt>
                <c:pt idx="1">
                  <c:v>Verbal Communication</c:v>
                </c:pt>
                <c:pt idx="2">
                  <c:v>Emotional Intelligence</c:v>
                </c:pt>
                <c:pt idx="3">
                  <c:v>Listening Skills</c:v>
                </c:pt>
              </c:strCache>
            </c:strRef>
          </c:cat>
          <c:val>
            <c:numRef>
              <c:f>Sheet1!$B$2:$B$5</c:f>
              <c:numCache>
                <c:formatCode>General</c:formatCode>
                <c:ptCount val="4"/>
                <c:pt idx="0">
                  <c:v>54</c:v>
                </c:pt>
                <c:pt idx="1">
                  <c:v>50</c:v>
                </c:pt>
                <c:pt idx="2">
                  <c:v>62</c:v>
                </c:pt>
                <c:pt idx="3">
                  <c:v>56</c:v>
                </c:pt>
              </c:numCache>
            </c:numRef>
          </c:val>
          <c:extLst>
            <c:ext xmlns:c16="http://schemas.microsoft.com/office/drawing/2014/chart" uri="{C3380CC4-5D6E-409C-BE32-E72D297353CC}">
              <c16:uniqueId val="{00000008-B849-432B-B31A-487B343301A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Thomas</a:t>
            </a:r>
            <a:r>
              <a:rPr lang="en-US" baseline="0"/>
              <a:t> Kilmann Conflict Questionnaire Results</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Handling Styles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spPr>
              <a:solidFill>
                <a:srgbClr val="FFFF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B819-494C-930B-A7EA2BBDAFD1}"/>
              </c:ext>
            </c:extLst>
          </c:dPt>
          <c:dPt>
            <c:idx val="1"/>
            <c:invertIfNegative val="0"/>
            <c:bubble3D val="0"/>
            <c:spPr>
              <a:solidFill>
                <a:srgbClr val="0070C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B819-494C-930B-A7EA2BBDAFD1}"/>
              </c:ext>
            </c:extLst>
          </c:dPt>
          <c:dPt>
            <c:idx val="2"/>
            <c:invertIfNegative val="0"/>
            <c:bubble3D val="0"/>
            <c:spPr>
              <a:solidFill>
                <a:srgbClr val="FF00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B819-494C-930B-A7EA2BBDAFD1}"/>
              </c:ext>
            </c:extLst>
          </c:dPt>
          <c:dPt>
            <c:idx val="3"/>
            <c:invertIfNegative val="0"/>
            <c:bubble3D val="0"/>
            <c:spPr>
              <a:solidFill>
                <a:srgbClr val="26AF01"/>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B819-494C-930B-A7EA2BBDAFD1}"/>
              </c:ext>
            </c:extLst>
          </c:dPt>
          <c:dPt>
            <c:idx val="4"/>
            <c:invertIfNegative val="0"/>
            <c:bubble3D val="0"/>
            <c:spPr>
              <a:solidFill>
                <a:srgbClr val="B317F1"/>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B819-494C-930B-A7EA2BBDAFD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Competing </c:v>
                </c:pt>
                <c:pt idx="1">
                  <c:v>Collaborating</c:v>
                </c:pt>
                <c:pt idx="2">
                  <c:v>Compromising</c:v>
                </c:pt>
                <c:pt idx="3">
                  <c:v>Avoiding</c:v>
                </c:pt>
                <c:pt idx="4">
                  <c:v>Accommodating</c:v>
                </c:pt>
              </c:strCache>
            </c:strRef>
          </c:cat>
          <c:val>
            <c:numRef>
              <c:f>Sheet1!$B$2:$B$6</c:f>
              <c:numCache>
                <c:formatCode>General</c:formatCode>
                <c:ptCount val="5"/>
                <c:pt idx="0">
                  <c:v>1</c:v>
                </c:pt>
                <c:pt idx="1">
                  <c:v>6</c:v>
                </c:pt>
                <c:pt idx="2">
                  <c:v>8</c:v>
                </c:pt>
                <c:pt idx="3">
                  <c:v>6</c:v>
                </c:pt>
                <c:pt idx="4">
                  <c:v>8</c:v>
                </c:pt>
              </c:numCache>
            </c:numRef>
          </c:val>
          <c:extLst>
            <c:ext xmlns:c16="http://schemas.microsoft.com/office/drawing/2014/chart" uri="{C3380CC4-5D6E-409C-BE32-E72D297353CC}">
              <c16:uniqueId val="{0000000A-B819-494C-930B-A7EA2BBDAFD1}"/>
            </c:ext>
          </c:extLst>
        </c:ser>
        <c:dLbls>
          <c:dLblPos val="inEnd"/>
          <c:showLegendKey val="0"/>
          <c:showVal val="1"/>
          <c:showCatName val="0"/>
          <c:showSerName val="0"/>
          <c:showPercent val="0"/>
          <c:showBubbleSize val="0"/>
        </c:dLbls>
        <c:gapWidth val="100"/>
        <c:overlap val="-24"/>
        <c:axId val="394018032"/>
        <c:axId val="297777456"/>
      </c:barChart>
      <c:catAx>
        <c:axId val="394018032"/>
        <c:scaling>
          <c:orientation val="minMax"/>
        </c:scaling>
        <c:delete val="1"/>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sz="1000" b="1"/>
                  <a:t>Handling</a:t>
                </a:r>
                <a:r>
                  <a:rPr lang="en-GB" sz="1000" b="1" baseline="0"/>
                  <a:t> Styles</a:t>
                </a:r>
                <a:endParaRPr lang="en-GB" sz="1000" b="1"/>
              </a:p>
            </c:rich>
          </c:tx>
          <c:layout>
            <c:manualLayout>
              <c:xMode val="edge"/>
              <c:yMode val="edge"/>
              <c:x val="0.44994677748614759"/>
              <c:y val="0.9079165104361954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297777456"/>
        <c:crosses val="autoZero"/>
        <c:auto val="1"/>
        <c:lblAlgn val="ctr"/>
        <c:lblOffset val="100"/>
        <c:noMultiLvlLbl val="0"/>
      </c:catAx>
      <c:valAx>
        <c:axId val="297777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4018032"/>
        <c:crosses val="autoZero"/>
        <c:crossBetween val="between"/>
      </c:valAx>
      <c:spPr>
        <a:noFill/>
        <a:ln w="25400">
          <a:noFill/>
        </a:ln>
        <a:effectLst/>
      </c:spPr>
    </c:plotArea>
    <c:legend>
      <c:legendPos val="b"/>
      <c:layout>
        <c:manualLayout>
          <c:xMode val="edge"/>
          <c:yMode val="edge"/>
          <c:x val="2.5200678040244968E-2"/>
          <c:y val="0.82986064241969759"/>
          <c:w val="0.97479932195975505"/>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GB">
                <a:solidFill>
                  <a:sysClr val="windowText" lastClr="000000"/>
                </a:solidFill>
              </a:rPr>
              <a:t>RESULTS</a:t>
            </a:r>
            <a:r>
              <a:rPr lang="en-GB" baseline="0">
                <a:solidFill>
                  <a:sysClr val="windowText" lastClr="000000"/>
                </a:solidFill>
              </a:rPr>
              <a:t> OF PRESENTATION QUESTIONNAIRE </a:t>
            </a:r>
            <a:endParaRPr lang="en-GB">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Weak</c:v>
                </c:pt>
              </c:strCache>
            </c:strRef>
          </c:tx>
          <c:spPr>
            <a:solidFill>
              <a:schemeClr val="accent6"/>
            </a:solidFill>
            <a:ln>
              <a:noFill/>
            </a:ln>
            <a:effectLst/>
          </c:spPr>
          <c:invertIfNegative val="0"/>
          <c:cat>
            <c:strRef>
              <c:f>Sheet1!$A$2:$A$12</c:f>
              <c:strCache>
                <c:ptCount val="11"/>
                <c:pt idx="0">
                  <c:v>Prepared for presentaion </c:v>
                </c:pt>
                <c:pt idx="1">
                  <c:v>Presentation interesting </c:v>
                </c:pt>
                <c:pt idx="2">
                  <c:v>Objectives presented clearly </c:v>
                </c:pt>
                <c:pt idx="3">
                  <c:v>Used visual aids effectively </c:v>
                </c:pt>
                <c:pt idx="4">
                  <c:v>Organised logically </c:v>
                </c:pt>
                <c:pt idx="5">
                  <c:v>Made eye contact </c:v>
                </c:pt>
                <c:pt idx="6">
                  <c:v>Presented without reading </c:v>
                </c:pt>
                <c:pt idx="7">
                  <c:v>Spoke loudly enough </c:v>
                </c:pt>
                <c:pt idx="8">
                  <c:v>Spoke slowerly and clearly </c:v>
                </c:pt>
                <c:pt idx="9">
                  <c:v>Presented in appropiate time </c:v>
                </c:pt>
                <c:pt idx="10">
                  <c:v>Responded to questions accurately </c:v>
                </c:pt>
              </c:strCache>
            </c:strRef>
          </c:cat>
          <c:val>
            <c:numRef>
              <c:f>Sheet1!$B$2:$B$12</c:f>
              <c:numCache>
                <c:formatCode>General</c:formatCode>
                <c:ptCount val="11"/>
                <c:pt idx="0">
                  <c:v>0</c:v>
                </c:pt>
                <c:pt idx="1">
                  <c:v>0</c:v>
                </c:pt>
                <c:pt idx="2">
                  <c:v>0</c:v>
                </c:pt>
                <c:pt idx="3">
                  <c:v>0</c:v>
                </c:pt>
                <c:pt idx="4">
                  <c:v>0</c:v>
                </c:pt>
              </c:numCache>
            </c:numRef>
          </c:val>
          <c:extLst>
            <c:ext xmlns:c16="http://schemas.microsoft.com/office/drawing/2014/chart" uri="{C3380CC4-5D6E-409C-BE32-E72D297353CC}">
              <c16:uniqueId val="{00000000-E022-4E04-BBCB-F1E79E8A81DF}"/>
            </c:ext>
          </c:extLst>
        </c:ser>
        <c:ser>
          <c:idx val="1"/>
          <c:order val="1"/>
          <c:tx>
            <c:strRef>
              <c:f>Sheet1!$C$1</c:f>
              <c:strCache>
                <c:ptCount val="1"/>
                <c:pt idx="0">
                  <c:v>Fair</c:v>
                </c:pt>
              </c:strCache>
            </c:strRef>
          </c:tx>
          <c:spPr>
            <a:solidFill>
              <a:schemeClr val="accent5"/>
            </a:solidFill>
            <a:ln>
              <a:noFill/>
            </a:ln>
            <a:effectLst/>
          </c:spPr>
          <c:invertIfNegative val="0"/>
          <c:cat>
            <c:strRef>
              <c:f>Sheet1!$A$2:$A$12</c:f>
              <c:strCache>
                <c:ptCount val="11"/>
                <c:pt idx="0">
                  <c:v>Prepared for presentaion </c:v>
                </c:pt>
                <c:pt idx="1">
                  <c:v>Presentation interesting </c:v>
                </c:pt>
                <c:pt idx="2">
                  <c:v>Objectives presented clearly </c:v>
                </c:pt>
                <c:pt idx="3">
                  <c:v>Used visual aids effectively </c:v>
                </c:pt>
                <c:pt idx="4">
                  <c:v>Organised logically </c:v>
                </c:pt>
                <c:pt idx="5">
                  <c:v>Made eye contact </c:v>
                </c:pt>
                <c:pt idx="6">
                  <c:v>Presented without reading </c:v>
                </c:pt>
                <c:pt idx="7">
                  <c:v>Spoke loudly enough </c:v>
                </c:pt>
                <c:pt idx="8">
                  <c:v>Spoke slowerly and clearly </c:v>
                </c:pt>
                <c:pt idx="9">
                  <c:v>Presented in appropiate time </c:v>
                </c:pt>
                <c:pt idx="10">
                  <c:v>Responded to questions accurately </c:v>
                </c:pt>
              </c:strCache>
            </c:strRef>
          </c:cat>
          <c:val>
            <c:numRef>
              <c:f>Sheet1!$C$2:$C$12</c:f>
              <c:numCache>
                <c:formatCode>General</c:formatCode>
                <c:ptCount val="11"/>
                <c:pt idx="0">
                  <c:v>0</c:v>
                </c:pt>
                <c:pt idx="1">
                  <c:v>0</c:v>
                </c:pt>
                <c:pt idx="2">
                  <c:v>0</c:v>
                </c:pt>
                <c:pt idx="3">
                  <c:v>0</c:v>
                </c:pt>
                <c:pt idx="4">
                  <c:v>0</c:v>
                </c:pt>
              </c:numCache>
            </c:numRef>
          </c:val>
          <c:extLst>
            <c:ext xmlns:c16="http://schemas.microsoft.com/office/drawing/2014/chart" uri="{C3380CC4-5D6E-409C-BE32-E72D297353CC}">
              <c16:uniqueId val="{00000001-E022-4E04-BBCB-F1E79E8A81DF}"/>
            </c:ext>
          </c:extLst>
        </c:ser>
        <c:ser>
          <c:idx val="2"/>
          <c:order val="2"/>
          <c:tx>
            <c:strRef>
              <c:f>Sheet1!$D$1</c:f>
              <c:strCache>
                <c:ptCount val="1"/>
                <c:pt idx="0">
                  <c:v>Good</c:v>
                </c:pt>
              </c:strCache>
            </c:strRef>
          </c:tx>
          <c:spPr>
            <a:solidFill>
              <a:schemeClr val="accent1">
                <a:lumMod val="50000"/>
              </a:schemeClr>
            </a:solidFill>
            <a:ln>
              <a:noFill/>
            </a:ln>
            <a:effectLst/>
          </c:spPr>
          <c:invertIfNegative val="0"/>
          <c:cat>
            <c:strRef>
              <c:f>Sheet1!$A$2:$A$12</c:f>
              <c:strCache>
                <c:ptCount val="11"/>
                <c:pt idx="0">
                  <c:v>Prepared for presentaion </c:v>
                </c:pt>
                <c:pt idx="1">
                  <c:v>Presentation interesting </c:v>
                </c:pt>
                <c:pt idx="2">
                  <c:v>Objectives presented clearly </c:v>
                </c:pt>
                <c:pt idx="3">
                  <c:v>Used visual aids effectively </c:v>
                </c:pt>
                <c:pt idx="4">
                  <c:v>Organised logically </c:v>
                </c:pt>
                <c:pt idx="5">
                  <c:v>Made eye contact </c:v>
                </c:pt>
                <c:pt idx="6">
                  <c:v>Presented without reading </c:v>
                </c:pt>
                <c:pt idx="7">
                  <c:v>Spoke loudly enough </c:v>
                </c:pt>
                <c:pt idx="8">
                  <c:v>Spoke slowerly and clearly </c:v>
                </c:pt>
                <c:pt idx="9">
                  <c:v>Presented in appropiate time </c:v>
                </c:pt>
                <c:pt idx="10">
                  <c:v>Responded to questions accurately </c:v>
                </c:pt>
              </c:strCache>
            </c:strRef>
          </c:cat>
          <c:val>
            <c:numRef>
              <c:f>Sheet1!$D$2:$D$12</c:f>
              <c:numCache>
                <c:formatCode>General</c:formatCode>
                <c:ptCount val="11"/>
                <c:pt idx="0">
                  <c:v>0</c:v>
                </c:pt>
                <c:pt idx="1">
                  <c:v>0</c:v>
                </c:pt>
                <c:pt idx="2">
                  <c:v>0</c:v>
                </c:pt>
                <c:pt idx="3">
                  <c:v>0</c:v>
                </c:pt>
                <c:pt idx="4">
                  <c:v>0</c:v>
                </c:pt>
                <c:pt idx="5">
                  <c:v>1</c:v>
                </c:pt>
                <c:pt idx="6">
                  <c:v>1</c:v>
                </c:pt>
                <c:pt idx="9">
                  <c:v>1</c:v>
                </c:pt>
                <c:pt idx="10">
                  <c:v>1</c:v>
                </c:pt>
              </c:numCache>
            </c:numRef>
          </c:val>
          <c:extLst>
            <c:ext xmlns:c16="http://schemas.microsoft.com/office/drawing/2014/chart" uri="{C3380CC4-5D6E-409C-BE32-E72D297353CC}">
              <c16:uniqueId val="{00000002-E022-4E04-BBCB-F1E79E8A81DF}"/>
            </c:ext>
          </c:extLst>
        </c:ser>
        <c:ser>
          <c:idx val="3"/>
          <c:order val="3"/>
          <c:tx>
            <c:strRef>
              <c:f>Sheet1!$E$1</c:f>
              <c:strCache>
                <c:ptCount val="1"/>
                <c:pt idx="0">
                  <c:v>Excellent </c:v>
                </c:pt>
              </c:strCache>
            </c:strRef>
          </c:tx>
          <c:spPr>
            <a:solidFill>
              <a:srgbClr val="FF0000"/>
            </a:solidFill>
            <a:ln>
              <a:noFill/>
            </a:ln>
            <a:effectLst/>
          </c:spPr>
          <c:invertIfNegative val="0"/>
          <c:cat>
            <c:strRef>
              <c:f>Sheet1!$A$2:$A$12</c:f>
              <c:strCache>
                <c:ptCount val="11"/>
                <c:pt idx="0">
                  <c:v>Prepared for presentaion </c:v>
                </c:pt>
                <c:pt idx="1">
                  <c:v>Presentation interesting </c:v>
                </c:pt>
                <c:pt idx="2">
                  <c:v>Objectives presented clearly </c:v>
                </c:pt>
                <c:pt idx="3">
                  <c:v>Used visual aids effectively </c:v>
                </c:pt>
                <c:pt idx="4">
                  <c:v>Organised logically </c:v>
                </c:pt>
                <c:pt idx="5">
                  <c:v>Made eye contact </c:v>
                </c:pt>
                <c:pt idx="6">
                  <c:v>Presented without reading </c:v>
                </c:pt>
                <c:pt idx="7">
                  <c:v>Spoke loudly enough </c:v>
                </c:pt>
                <c:pt idx="8">
                  <c:v>Spoke slowerly and clearly </c:v>
                </c:pt>
                <c:pt idx="9">
                  <c:v>Presented in appropiate time </c:v>
                </c:pt>
                <c:pt idx="10">
                  <c:v>Responded to questions accurately </c:v>
                </c:pt>
              </c:strCache>
            </c:strRef>
          </c:cat>
          <c:val>
            <c:numRef>
              <c:f>Sheet1!$E$2:$E$12</c:f>
              <c:numCache>
                <c:formatCode>General</c:formatCode>
                <c:ptCount val="11"/>
                <c:pt idx="0">
                  <c:v>3</c:v>
                </c:pt>
                <c:pt idx="1">
                  <c:v>3</c:v>
                </c:pt>
                <c:pt idx="2">
                  <c:v>3</c:v>
                </c:pt>
                <c:pt idx="3">
                  <c:v>3</c:v>
                </c:pt>
                <c:pt idx="4">
                  <c:v>3</c:v>
                </c:pt>
                <c:pt idx="5">
                  <c:v>2</c:v>
                </c:pt>
                <c:pt idx="6">
                  <c:v>2</c:v>
                </c:pt>
                <c:pt idx="7">
                  <c:v>3</c:v>
                </c:pt>
                <c:pt idx="8">
                  <c:v>3</c:v>
                </c:pt>
                <c:pt idx="9">
                  <c:v>2</c:v>
                </c:pt>
                <c:pt idx="10">
                  <c:v>2</c:v>
                </c:pt>
              </c:numCache>
            </c:numRef>
          </c:val>
          <c:extLst>
            <c:ext xmlns:c16="http://schemas.microsoft.com/office/drawing/2014/chart" uri="{C3380CC4-5D6E-409C-BE32-E72D297353CC}">
              <c16:uniqueId val="{00000003-E022-4E04-BBCB-F1E79E8A81DF}"/>
            </c:ext>
          </c:extLst>
        </c:ser>
        <c:dLbls>
          <c:showLegendKey val="0"/>
          <c:showVal val="0"/>
          <c:showCatName val="0"/>
          <c:showSerName val="0"/>
          <c:showPercent val="0"/>
          <c:showBubbleSize val="0"/>
        </c:dLbls>
        <c:gapWidth val="219"/>
        <c:overlap val="-27"/>
        <c:axId val="337695728"/>
        <c:axId val="337695088"/>
      </c:barChart>
      <c:catAx>
        <c:axId val="337695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mn-lt"/>
                <a:ea typeface="+mn-ea"/>
                <a:cs typeface="+mn-cs"/>
              </a:defRPr>
            </a:pPr>
            <a:endParaRPr lang="en-US"/>
          </a:p>
        </c:txPr>
        <c:crossAx val="337695088"/>
        <c:crosses val="autoZero"/>
        <c:auto val="1"/>
        <c:lblAlgn val="ctr"/>
        <c:lblOffset val="100"/>
        <c:noMultiLvlLbl val="0"/>
      </c:catAx>
      <c:valAx>
        <c:axId val="337695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337695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7" ma:contentTypeDescription="Create a new document." ma:contentTypeScope="" ma:versionID="344088376160eb18f0dc4864a6a054ac">
  <xsd:schema xmlns:xsd="http://www.w3.org/2001/XMLSchema" xmlns:xs="http://www.w3.org/2001/XMLSchema" xmlns:p="http://schemas.microsoft.com/office/2006/metadata/properties" xmlns:ns3="892417e4-3ec6-44af-a0a6-374296ba3837" xmlns:ns4="788ef007-40db-4d3d-88f0-d74241b378dc" targetNamespace="http://schemas.microsoft.com/office/2006/metadata/properties" ma:root="true" ma:fieldsID="89658ac6c13bea1a9fe6951ed1aa6655" ns3:_="" ns4:_="">
    <xsd:import namespace="892417e4-3ec6-44af-a0a6-374296ba3837"/>
    <xsd:import namespace="788ef007-40db-4d3d-88f0-d74241b378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8ef007-40db-4d3d-88f0-d74241b378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E6C7A-7695-4EB9-AC3A-195C1A9CDF51}">
  <ds:schemaRefs>
    <ds:schemaRef ds:uri="http://www.w3.org/XML/1998/namespace"/>
    <ds:schemaRef ds:uri="http://purl.org/dc/terms/"/>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http://purl.org/dc/dcmitype/"/>
    <ds:schemaRef ds:uri="http://schemas.microsoft.com/office/2006/documentManagement/types"/>
    <ds:schemaRef ds:uri="788ef007-40db-4d3d-88f0-d74241b378dc"/>
    <ds:schemaRef ds:uri="892417e4-3ec6-44af-a0a6-374296ba3837"/>
  </ds:schemaRefs>
</ds:datastoreItem>
</file>

<file path=customXml/itemProps2.xml><?xml version="1.0" encoding="utf-8"?>
<ds:datastoreItem xmlns:ds="http://schemas.openxmlformats.org/officeDocument/2006/customXml" ds:itemID="{386A6554-66D2-4F06-B7F0-F67BAAA64497}">
  <ds:schemaRefs>
    <ds:schemaRef ds:uri="http://schemas.microsoft.com/sharepoint/v3/contenttype/forms"/>
  </ds:schemaRefs>
</ds:datastoreItem>
</file>

<file path=customXml/itemProps3.xml><?xml version="1.0" encoding="utf-8"?>
<ds:datastoreItem xmlns:ds="http://schemas.openxmlformats.org/officeDocument/2006/customXml" ds:itemID="{2DD438EF-A2CF-4FD8-90CE-5F6BEC7CFD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788ef007-40db-4d3d-88f0-d74241b37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DF8975-3501-4B16-AAD5-050BE3288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4496</Words>
  <Characters>25631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30067</CharactersWithSpaces>
  <SharedDoc>false</SharedDoc>
  <HLinks>
    <vt:vector size="6" baseType="variant">
      <vt:variant>
        <vt:i4>2424937</vt:i4>
      </vt:variant>
      <vt:variant>
        <vt:i4>0</vt:i4>
      </vt:variant>
      <vt:variant>
        <vt:i4>0</vt:i4>
      </vt:variant>
      <vt:variant>
        <vt:i4>5</vt:i4>
      </vt:variant>
      <vt:variant>
        <vt:lpwstr>http://manyana-education.blogspot.com/2010/10/communication-cycle.html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cp:lastModifiedBy>Caroline Lewis (1917865)</cp:lastModifiedBy>
  <cp:revision>2</cp:revision>
  <dcterms:created xsi:type="dcterms:W3CDTF">2020-05-21T17:11:00Z</dcterms:created>
  <dcterms:modified xsi:type="dcterms:W3CDTF">2020-05-21T17:11:00Z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