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FFC03" w14:textId="289212A6" w:rsidR="002A2352" w:rsidRPr="00E575EF" w:rsidRDefault="002A2352" w:rsidP="002A2352">
      <w:pPr>
        <w:pStyle w:val="NoSpacing"/>
        <w:rPr>
          <w:rFonts w:ascii="Arial" w:hAnsi="Arial" w:cs="Arial"/>
          <w:b/>
          <w:bCs/>
          <w:sz w:val="32"/>
          <w:szCs w:val="32"/>
          <w:u w:val="single"/>
        </w:rPr>
      </w:pPr>
      <w:r w:rsidRPr="00E575EF">
        <w:rPr>
          <w:rFonts w:ascii="Arial" w:hAnsi="Arial" w:cs="Arial"/>
          <w:b/>
          <w:bCs/>
          <w:sz w:val="32"/>
          <w:szCs w:val="32"/>
          <w:u w:val="single"/>
        </w:rPr>
        <w:t>BA (Hons) Leadership and Management Skills for the Workplace</w:t>
      </w:r>
      <w:r w:rsidR="003D6A9B" w:rsidRPr="00E575EF">
        <w:rPr>
          <w:rFonts w:ascii="Arial" w:hAnsi="Arial" w:cs="Arial"/>
          <w:b/>
          <w:bCs/>
          <w:sz w:val="32"/>
          <w:szCs w:val="32"/>
          <w:u w:val="single"/>
        </w:rPr>
        <w:t>.</w:t>
      </w:r>
    </w:p>
    <w:p w14:paraId="06E22BCC" w14:textId="4EB05B15" w:rsidR="003D6A9B" w:rsidRPr="00E575EF" w:rsidRDefault="003D6A9B" w:rsidP="002A2352">
      <w:pPr>
        <w:pStyle w:val="NoSpacing"/>
        <w:rPr>
          <w:rFonts w:ascii="Arial" w:hAnsi="Arial" w:cs="Arial"/>
          <w:b/>
          <w:bCs/>
          <w:sz w:val="32"/>
          <w:szCs w:val="32"/>
        </w:rPr>
      </w:pPr>
    </w:p>
    <w:p w14:paraId="0637DCCC" w14:textId="553B4005" w:rsidR="00A44BAD" w:rsidRPr="00E575EF" w:rsidRDefault="00A44BAD" w:rsidP="004A3E32">
      <w:pPr>
        <w:pStyle w:val="NoSpacing"/>
        <w:spacing w:before="240"/>
        <w:rPr>
          <w:rFonts w:ascii="Arial" w:hAnsi="Arial" w:cs="Arial"/>
          <w:b/>
          <w:bCs/>
          <w:sz w:val="32"/>
          <w:szCs w:val="32"/>
        </w:rPr>
      </w:pPr>
      <w:r w:rsidRPr="004A3E32">
        <w:rPr>
          <w:rFonts w:ascii="Arial" w:hAnsi="Arial" w:cs="Arial"/>
          <w:b/>
          <w:bCs/>
          <w:sz w:val="32"/>
          <w:szCs w:val="32"/>
        </w:rPr>
        <w:t>Module: BMSK 510</w:t>
      </w:r>
      <w:r w:rsidR="00B00E89">
        <w:rPr>
          <w:rFonts w:ascii="Arial" w:hAnsi="Arial" w:cs="Arial"/>
          <w:b/>
          <w:bCs/>
          <w:sz w:val="32"/>
          <w:szCs w:val="32"/>
        </w:rPr>
        <w:t>5</w:t>
      </w:r>
      <w:r w:rsidRPr="004A3E32">
        <w:rPr>
          <w:rFonts w:ascii="Arial" w:hAnsi="Arial" w:cs="Arial"/>
          <w:b/>
          <w:bCs/>
          <w:sz w:val="32"/>
          <w:szCs w:val="32"/>
        </w:rPr>
        <w:t xml:space="preserve"> (</w:t>
      </w:r>
      <w:r w:rsidR="00B00E89" w:rsidRPr="00B00E89">
        <w:rPr>
          <w:rFonts w:ascii="Arial" w:hAnsi="Arial" w:cs="Arial"/>
          <w:b/>
          <w:bCs/>
          <w:sz w:val="32"/>
          <w:szCs w:val="32"/>
        </w:rPr>
        <w:t xml:space="preserve">Workplace Culture and its impact on Organisational </w:t>
      </w:r>
      <w:proofErr w:type="gramStart"/>
      <w:r w:rsidR="00B00E89" w:rsidRPr="00B00E89">
        <w:rPr>
          <w:rFonts w:ascii="Arial" w:hAnsi="Arial" w:cs="Arial"/>
          <w:b/>
          <w:bCs/>
          <w:sz w:val="32"/>
          <w:szCs w:val="32"/>
        </w:rPr>
        <w:t>Efficiency</w:t>
      </w:r>
      <w:r w:rsidR="00B00E89">
        <w:rPr>
          <w:rFonts w:ascii="Arial" w:hAnsi="Arial" w:cs="Arial"/>
          <w:b/>
          <w:bCs/>
          <w:sz w:val="32"/>
          <w:szCs w:val="32"/>
        </w:rPr>
        <w:t xml:space="preserve"> </w:t>
      </w:r>
      <w:r w:rsidR="004A3E32" w:rsidRPr="004A3E32">
        <w:rPr>
          <w:rFonts w:ascii="Arial" w:hAnsi="Arial" w:cs="Arial"/>
          <w:b/>
          <w:bCs/>
          <w:sz w:val="32"/>
          <w:szCs w:val="32"/>
        </w:rPr>
        <w:t>)</w:t>
      </w:r>
      <w:proofErr w:type="gramEnd"/>
    </w:p>
    <w:p w14:paraId="5B01F075" w14:textId="77777777" w:rsidR="003D6A9B" w:rsidRPr="00E575EF" w:rsidRDefault="003D6A9B" w:rsidP="002A2352">
      <w:pPr>
        <w:pStyle w:val="NoSpacing"/>
        <w:rPr>
          <w:rFonts w:ascii="Arial" w:hAnsi="Arial" w:cs="Arial"/>
          <w:b/>
          <w:bCs/>
          <w:sz w:val="32"/>
          <w:szCs w:val="32"/>
        </w:rPr>
      </w:pPr>
    </w:p>
    <w:p w14:paraId="0498C1A1" w14:textId="6B81B0E0" w:rsidR="00E050D6" w:rsidRPr="004A3E32" w:rsidRDefault="00E050D6" w:rsidP="00E050D6">
      <w:pPr>
        <w:pStyle w:val="NoSpacing"/>
        <w:rPr>
          <w:rFonts w:ascii="Arial" w:hAnsi="Arial" w:cs="Arial"/>
          <w:b/>
          <w:bCs/>
          <w:sz w:val="32"/>
          <w:szCs w:val="32"/>
        </w:rPr>
      </w:pPr>
      <w:r w:rsidRPr="00E575EF">
        <w:rPr>
          <w:rFonts w:ascii="Arial" w:hAnsi="Arial" w:cs="Arial"/>
          <w:b/>
          <w:bCs/>
          <w:sz w:val="32"/>
          <w:szCs w:val="32"/>
        </w:rPr>
        <w:t>Formative Assignment</w:t>
      </w:r>
      <w:r w:rsidR="003D6A9B" w:rsidRPr="00E575EF">
        <w:rPr>
          <w:rFonts w:ascii="Arial" w:hAnsi="Arial" w:cs="Arial"/>
          <w:b/>
          <w:bCs/>
          <w:sz w:val="32"/>
          <w:szCs w:val="32"/>
        </w:rPr>
        <w:t xml:space="preserve"> </w:t>
      </w:r>
      <w:proofErr w:type="gramStart"/>
      <w:r w:rsidR="003D6A9B" w:rsidRPr="00E575EF">
        <w:rPr>
          <w:rFonts w:ascii="Arial" w:hAnsi="Arial" w:cs="Arial"/>
          <w:b/>
          <w:bCs/>
          <w:sz w:val="32"/>
          <w:szCs w:val="32"/>
        </w:rPr>
        <w:t xml:space="preserve">on </w:t>
      </w:r>
      <w:r w:rsidRPr="00E575EF">
        <w:rPr>
          <w:rFonts w:ascii="Arial" w:hAnsi="Arial" w:cs="Arial"/>
          <w:b/>
          <w:bCs/>
          <w:sz w:val="32"/>
          <w:szCs w:val="32"/>
        </w:rPr>
        <w:t>:</w:t>
      </w:r>
      <w:proofErr w:type="gramEnd"/>
      <w:r w:rsidRPr="00E575EF">
        <w:rPr>
          <w:rFonts w:ascii="Arial" w:hAnsi="Arial" w:cs="Arial"/>
          <w:b/>
          <w:bCs/>
          <w:sz w:val="32"/>
          <w:szCs w:val="32"/>
        </w:rPr>
        <w:t xml:space="preserve"> </w:t>
      </w:r>
      <w:r w:rsidR="00B00E89" w:rsidRPr="00B00E89">
        <w:rPr>
          <w:rFonts w:ascii="Arial" w:hAnsi="Arial" w:cs="Arial"/>
          <w:b/>
          <w:bCs/>
          <w:sz w:val="32"/>
          <w:szCs w:val="32"/>
        </w:rPr>
        <w:t>“How do broader external environmental factors along with COVID-19 and ethical dilemmas affect organisational culture and its performance</w:t>
      </w:r>
      <w:r w:rsidR="00B00E89">
        <w:t>?</w:t>
      </w:r>
    </w:p>
    <w:p w14:paraId="4682FC6C" w14:textId="32557F19" w:rsidR="003D6A9B" w:rsidRPr="00E575EF" w:rsidRDefault="00E050D6" w:rsidP="00E050D6">
      <w:pPr>
        <w:pStyle w:val="NoSpacing"/>
        <w:rPr>
          <w:rFonts w:ascii="Arial" w:hAnsi="Arial" w:cs="Arial"/>
          <w:b/>
          <w:bCs/>
          <w:sz w:val="32"/>
          <w:szCs w:val="32"/>
        </w:rPr>
      </w:pPr>
      <w:r w:rsidRPr="00E575EF">
        <w:rPr>
          <w:rFonts w:ascii="Arial" w:hAnsi="Arial" w:cs="Arial"/>
          <w:b/>
          <w:bCs/>
          <w:sz w:val="32"/>
          <w:szCs w:val="32"/>
        </w:rPr>
        <w:t xml:space="preserve">                                            </w:t>
      </w:r>
    </w:p>
    <w:p w14:paraId="5796C564" w14:textId="77777777" w:rsidR="003D6A9B" w:rsidRPr="00E575EF" w:rsidRDefault="003D6A9B" w:rsidP="00E050D6">
      <w:pPr>
        <w:pStyle w:val="NoSpacing"/>
        <w:rPr>
          <w:rFonts w:ascii="Arial" w:hAnsi="Arial" w:cs="Arial"/>
          <w:b/>
          <w:bCs/>
          <w:sz w:val="32"/>
          <w:szCs w:val="32"/>
        </w:rPr>
      </w:pPr>
    </w:p>
    <w:p w14:paraId="5F6E9B6A" w14:textId="77777777" w:rsidR="00B00E89" w:rsidRDefault="00B00E89" w:rsidP="00E050D6">
      <w:pPr>
        <w:pStyle w:val="NoSpacing"/>
        <w:rPr>
          <w:rFonts w:ascii="Arial" w:hAnsi="Arial" w:cs="Arial"/>
          <w:b/>
          <w:bCs/>
          <w:sz w:val="32"/>
          <w:szCs w:val="32"/>
        </w:rPr>
      </w:pPr>
    </w:p>
    <w:p w14:paraId="77709C32" w14:textId="77777777" w:rsidR="00B00E89" w:rsidRDefault="00B00E89" w:rsidP="00E050D6">
      <w:pPr>
        <w:pStyle w:val="NoSpacing"/>
        <w:rPr>
          <w:rFonts w:ascii="Arial" w:hAnsi="Arial" w:cs="Arial"/>
          <w:b/>
          <w:bCs/>
          <w:sz w:val="32"/>
          <w:szCs w:val="32"/>
        </w:rPr>
      </w:pPr>
    </w:p>
    <w:p w14:paraId="4792AF74" w14:textId="77777777" w:rsidR="00B00E89" w:rsidRDefault="00B00E89" w:rsidP="00E050D6">
      <w:pPr>
        <w:pStyle w:val="NoSpacing"/>
        <w:rPr>
          <w:rFonts w:ascii="Arial" w:hAnsi="Arial" w:cs="Arial"/>
          <w:b/>
          <w:bCs/>
          <w:sz w:val="32"/>
          <w:szCs w:val="32"/>
        </w:rPr>
      </w:pPr>
    </w:p>
    <w:p w14:paraId="01BB546F" w14:textId="77777777" w:rsidR="00B00E89" w:rsidRDefault="00B00E89" w:rsidP="00E050D6">
      <w:pPr>
        <w:pStyle w:val="NoSpacing"/>
        <w:rPr>
          <w:rFonts w:ascii="Arial" w:hAnsi="Arial" w:cs="Arial"/>
          <w:b/>
          <w:bCs/>
          <w:sz w:val="32"/>
          <w:szCs w:val="32"/>
        </w:rPr>
      </w:pPr>
    </w:p>
    <w:p w14:paraId="26872842" w14:textId="77777777" w:rsidR="00B00E89" w:rsidRDefault="00B00E89" w:rsidP="00E050D6">
      <w:pPr>
        <w:pStyle w:val="NoSpacing"/>
        <w:rPr>
          <w:rFonts w:ascii="Arial" w:hAnsi="Arial" w:cs="Arial"/>
          <w:b/>
          <w:bCs/>
          <w:sz w:val="32"/>
          <w:szCs w:val="32"/>
        </w:rPr>
      </w:pPr>
    </w:p>
    <w:p w14:paraId="30B034D1" w14:textId="77777777" w:rsidR="00B00E89" w:rsidRDefault="00B00E89" w:rsidP="00E050D6">
      <w:pPr>
        <w:pStyle w:val="NoSpacing"/>
        <w:rPr>
          <w:rFonts w:ascii="Arial" w:hAnsi="Arial" w:cs="Arial"/>
          <w:b/>
          <w:bCs/>
          <w:sz w:val="32"/>
          <w:szCs w:val="32"/>
        </w:rPr>
      </w:pPr>
    </w:p>
    <w:p w14:paraId="66D25C79" w14:textId="2A203579" w:rsidR="003D6A9B" w:rsidRPr="00E575EF" w:rsidRDefault="003D6A9B" w:rsidP="00E050D6">
      <w:pPr>
        <w:pStyle w:val="NoSpacing"/>
        <w:rPr>
          <w:rFonts w:ascii="Arial" w:hAnsi="Arial" w:cs="Arial"/>
          <w:b/>
          <w:bCs/>
          <w:sz w:val="32"/>
          <w:szCs w:val="32"/>
        </w:rPr>
      </w:pPr>
      <w:proofErr w:type="gramStart"/>
      <w:r w:rsidRPr="00E575EF">
        <w:rPr>
          <w:rFonts w:ascii="Arial" w:hAnsi="Arial" w:cs="Arial"/>
          <w:b/>
          <w:bCs/>
          <w:sz w:val="32"/>
          <w:szCs w:val="32"/>
        </w:rPr>
        <w:t>Name  :</w:t>
      </w:r>
      <w:proofErr w:type="gramEnd"/>
      <w:r w:rsidRPr="00E575EF">
        <w:rPr>
          <w:rFonts w:ascii="Arial" w:hAnsi="Arial" w:cs="Arial"/>
          <w:b/>
          <w:bCs/>
          <w:sz w:val="32"/>
          <w:szCs w:val="32"/>
        </w:rPr>
        <w:t xml:space="preserve">  ALAN  OMISORE            STUDENT ID.   1810132</w:t>
      </w:r>
    </w:p>
    <w:p w14:paraId="4A9B7ADF" w14:textId="46139400" w:rsidR="00E575EF" w:rsidRDefault="00E575EF" w:rsidP="00E050D6">
      <w:pPr>
        <w:pStyle w:val="NoSpacing"/>
        <w:rPr>
          <w:rFonts w:ascii="Arial" w:hAnsi="Arial" w:cs="Arial"/>
          <w:b/>
          <w:bCs/>
          <w:sz w:val="32"/>
          <w:szCs w:val="32"/>
        </w:rPr>
      </w:pPr>
    </w:p>
    <w:p w14:paraId="505172BE" w14:textId="77777777" w:rsidR="00B00E89" w:rsidRDefault="00B00E89" w:rsidP="00E050D6">
      <w:pPr>
        <w:pStyle w:val="NoSpacing"/>
        <w:rPr>
          <w:rFonts w:ascii="Arial" w:hAnsi="Arial" w:cs="Arial"/>
          <w:b/>
          <w:bCs/>
          <w:sz w:val="32"/>
          <w:szCs w:val="32"/>
        </w:rPr>
      </w:pPr>
    </w:p>
    <w:p w14:paraId="589EF14B" w14:textId="77777777" w:rsidR="00B00E89" w:rsidRDefault="00B00E89" w:rsidP="00E050D6">
      <w:pPr>
        <w:pStyle w:val="NoSpacing"/>
        <w:rPr>
          <w:rFonts w:ascii="Arial" w:hAnsi="Arial" w:cs="Arial"/>
          <w:b/>
          <w:bCs/>
          <w:sz w:val="32"/>
          <w:szCs w:val="32"/>
        </w:rPr>
      </w:pPr>
    </w:p>
    <w:p w14:paraId="460BE276" w14:textId="77777777" w:rsidR="00B00E89" w:rsidRDefault="00B00E89" w:rsidP="00E050D6">
      <w:pPr>
        <w:pStyle w:val="NoSpacing"/>
        <w:rPr>
          <w:rFonts w:ascii="Arial" w:hAnsi="Arial" w:cs="Arial"/>
          <w:b/>
          <w:bCs/>
          <w:sz w:val="32"/>
          <w:szCs w:val="32"/>
        </w:rPr>
      </w:pPr>
    </w:p>
    <w:p w14:paraId="29893E2C" w14:textId="77777777" w:rsidR="00B00E89" w:rsidRDefault="00B00E89" w:rsidP="00E050D6">
      <w:pPr>
        <w:pStyle w:val="NoSpacing"/>
        <w:rPr>
          <w:rFonts w:ascii="Arial" w:hAnsi="Arial" w:cs="Arial"/>
          <w:b/>
          <w:bCs/>
          <w:sz w:val="32"/>
          <w:szCs w:val="32"/>
        </w:rPr>
      </w:pPr>
    </w:p>
    <w:p w14:paraId="00B06332" w14:textId="77777777" w:rsidR="00B00E89" w:rsidRDefault="00B00E89" w:rsidP="00E050D6">
      <w:pPr>
        <w:pStyle w:val="NoSpacing"/>
        <w:rPr>
          <w:rFonts w:ascii="Arial" w:hAnsi="Arial" w:cs="Arial"/>
          <w:b/>
          <w:bCs/>
          <w:sz w:val="32"/>
          <w:szCs w:val="32"/>
        </w:rPr>
      </w:pPr>
    </w:p>
    <w:p w14:paraId="7821AAA6" w14:textId="1122D775" w:rsidR="00615B0D" w:rsidRDefault="00615B0D" w:rsidP="00E050D6">
      <w:pPr>
        <w:pStyle w:val="NoSpacing"/>
        <w:rPr>
          <w:rFonts w:ascii="Arial" w:hAnsi="Arial" w:cs="Arial"/>
          <w:b/>
          <w:bCs/>
          <w:sz w:val="32"/>
          <w:szCs w:val="32"/>
        </w:rPr>
      </w:pPr>
      <w:proofErr w:type="gramStart"/>
      <w:r>
        <w:rPr>
          <w:rFonts w:ascii="Arial" w:hAnsi="Arial" w:cs="Arial"/>
          <w:b/>
          <w:bCs/>
          <w:sz w:val="32"/>
          <w:szCs w:val="32"/>
        </w:rPr>
        <w:t xml:space="preserve">Lecturer </w:t>
      </w:r>
      <w:r w:rsidR="005D3529">
        <w:rPr>
          <w:rFonts w:ascii="Arial" w:hAnsi="Arial" w:cs="Arial"/>
          <w:b/>
          <w:bCs/>
          <w:sz w:val="32"/>
          <w:szCs w:val="32"/>
        </w:rPr>
        <w:t>:</w:t>
      </w:r>
      <w:proofErr w:type="gramEnd"/>
      <w:r w:rsidR="005D3529">
        <w:rPr>
          <w:rFonts w:ascii="Arial" w:hAnsi="Arial" w:cs="Arial"/>
          <w:b/>
          <w:bCs/>
          <w:sz w:val="32"/>
          <w:szCs w:val="32"/>
        </w:rPr>
        <w:t xml:space="preserve"> </w:t>
      </w:r>
      <w:r w:rsidR="004A3E32">
        <w:rPr>
          <w:rFonts w:ascii="Arial" w:hAnsi="Arial" w:cs="Arial"/>
          <w:b/>
          <w:bCs/>
          <w:sz w:val="32"/>
          <w:szCs w:val="32"/>
        </w:rPr>
        <w:t xml:space="preserve">Dr </w:t>
      </w:r>
      <w:proofErr w:type="spellStart"/>
      <w:r w:rsidR="004A3E32">
        <w:rPr>
          <w:rFonts w:ascii="Arial" w:hAnsi="Arial" w:cs="Arial"/>
          <w:b/>
          <w:bCs/>
          <w:sz w:val="32"/>
          <w:szCs w:val="32"/>
        </w:rPr>
        <w:t>Rexon</w:t>
      </w:r>
      <w:proofErr w:type="spellEnd"/>
      <w:r w:rsidR="004A3E32">
        <w:rPr>
          <w:rFonts w:ascii="Arial" w:hAnsi="Arial" w:cs="Arial"/>
          <w:b/>
          <w:bCs/>
          <w:sz w:val="32"/>
          <w:szCs w:val="32"/>
        </w:rPr>
        <w:t xml:space="preserve"> </w:t>
      </w:r>
      <w:proofErr w:type="spellStart"/>
      <w:r w:rsidR="004A3E32">
        <w:rPr>
          <w:rFonts w:ascii="Arial" w:hAnsi="Arial" w:cs="Arial"/>
          <w:b/>
          <w:bCs/>
          <w:sz w:val="32"/>
          <w:szCs w:val="32"/>
        </w:rPr>
        <w:t>Nting</w:t>
      </w:r>
      <w:proofErr w:type="spellEnd"/>
      <w:r w:rsidR="00EC52DB">
        <w:rPr>
          <w:rFonts w:ascii="Arial" w:hAnsi="Arial" w:cs="Arial"/>
          <w:b/>
          <w:bCs/>
          <w:sz w:val="32"/>
          <w:szCs w:val="32"/>
        </w:rPr>
        <w:t>.</w:t>
      </w:r>
    </w:p>
    <w:p w14:paraId="40943BA4" w14:textId="77777777" w:rsidR="00EC52DB" w:rsidRPr="00E575EF" w:rsidRDefault="00EC52DB" w:rsidP="00E050D6">
      <w:pPr>
        <w:pStyle w:val="NoSpacing"/>
        <w:rPr>
          <w:rFonts w:ascii="Arial" w:hAnsi="Arial" w:cs="Arial"/>
          <w:b/>
          <w:bCs/>
          <w:sz w:val="32"/>
          <w:szCs w:val="32"/>
        </w:rPr>
      </w:pPr>
    </w:p>
    <w:p w14:paraId="3AE8AA00" w14:textId="0ACE8AD5" w:rsidR="00E575EF" w:rsidRPr="00E575EF" w:rsidRDefault="00E575EF" w:rsidP="00E050D6">
      <w:pPr>
        <w:pStyle w:val="NoSpacing"/>
        <w:rPr>
          <w:rFonts w:ascii="Arial" w:hAnsi="Arial" w:cs="Arial"/>
          <w:b/>
          <w:bCs/>
          <w:sz w:val="32"/>
          <w:szCs w:val="32"/>
        </w:rPr>
      </w:pPr>
    </w:p>
    <w:p w14:paraId="30B0D623" w14:textId="0B13BE81" w:rsidR="00E575EF" w:rsidRPr="00E575EF" w:rsidRDefault="00E575EF" w:rsidP="00E050D6">
      <w:pPr>
        <w:pStyle w:val="NoSpacing"/>
        <w:rPr>
          <w:rFonts w:ascii="Arial" w:hAnsi="Arial" w:cs="Arial"/>
          <w:b/>
          <w:bCs/>
          <w:sz w:val="32"/>
          <w:szCs w:val="32"/>
        </w:rPr>
      </w:pPr>
    </w:p>
    <w:p w14:paraId="5F58FA0A" w14:textId="77777777" w:rsidR="00B00E89" w:rsidRDefault="00B00E89" w:rsidP="00E050D6">
      <w:pPr>
        <w:pStyle w:val="NoSpacing"/>
        <w:rPr>
          <w:rFonts w:ascii="Arial" w:hAnsi="Arial" w:cs="Arial"/>
          <w:b/>
          <w:bCs/>
          <w:sz w:val="32"/>
          <w:szCs w:val="32"/>
        </w:rPr>
      </w:pPr>
    </w:p>
    <w:p w14:paraId="24B46A3A" w14:textId="77777777" w:rsidR="00B00E89" w:rsidRDefault="00B00E89" w:rsidP="00E050D6">
      <w:pPr>
        <w:pStyle w:val="NoSpacing"/>
        <w:rPr>
          <w:rFonts w:ascii="Arial" w:hAnsi="Arial" w:cs="Arial"/>
          <w:b/>
          <w:bCs/>
          <w:sz w:val="32"/>
          <w:szCs w:val="32"/>
        </w:rPr>
      </w:pPr>
    </w:p>
    <w:p w14:paraId="38B3DA04" w14:textId="77777777" w:rsidR="00B00E89" w:rsidRDefault="00B00E89" w:rsidP="00E050D6">
      <w:pPr>
        <w:pStyle w:val="NoSpacing"/>
        <w:rPr>
          <w:rFonts w:ascii="Arial" w:hAnsi="Arial" w:cs="Arial"/>
          <w:b/>
          <w:bCs/>
          <w:sz w:val="32"/>
          <w:szCs w:val="32"/>
        </w:rPr>
      </w:pPr>
    </w:p>
    <w:p w14:paraId="5EAB5D25" w14:textId="77777777" w:rsidR="00B00E89" w:rsidRDefault="00B00E89" w:rsidP="00E050D6">
      <w:pPr>
        <w:pStyle w:val="NoSpacing"/>
        <w:rPr>
          <w:rFonts w:ascii="Arial" w:hAnsi="Arial" w:cs="Arial"/>
          <w:b/>
          <w:bCs/>
          <w:sz w:val="32"/>
          <w:szCs w:val="32"/>
        </w:rPr>
      </w:pPr>
    </w:p>
    <w:p w14:paraId="6880403D" w14:textId="77777777" w:rsidR="00B00E89" w:rsidRDefault="00B00E89" w:rsidP="00E050D6">
      <w:pPr>
        <w:pStyle w:val="NoSpacing"/>
        <w:rPr>
          <w:rFonts w:ascii="Arial" w:hAnsi="Arial" w:cs="Arial"/>
          <w:b/>
          <w:bCs/>
          <w:sz w:val="32"/>
          <w:szCs w:val="32"/>
        </w:rPr>
      </w:pPr>
    </w:p>
    <w:p w14:paraId="33E3BE53" w14:textId="77777777" w:rsidR="00B00E89" w:rsidRDefault="00B00E89" w:rsidP="00E050D6">
      <w:pPr>
        <w:pStyle w:val="NoSpacing"/>
        <w:rPr>
          <w:rFonts w:ascii="Arial" w:hAnsi="Arial" w:cs="Arial"/>
          <w:b/>
          <w:bCs/>
          <w:sz w:val="32"/>
          <w:szCs w:val="32"/>
        </w:rPr>
      </w:pPr>
    </w:p>
    <w:p w14:paraId="56ECD957" w14:textId="77777777" w:rsidR="00B00E89" w:rsidRDefault="00B00E89" w:rsidP="00E050D6">
      <w:pPr>
        <w:pStyle w:val="NoSpacing"/>
        <w:rPr>
          <w:rFonts w:ascii="Arial" w:hAnsi="Arial" w:cs="Arial"/>
          <w:b/>
          <w:bCs/>
          <w:sz w:val="32"/>
          <w:szCs w:val="32"/>
        </w:rPr>
      </w:pPr>
    </w:p>
    <w:p w14:paraId="6C32E468" w14:textId="77777777" w:rsidR="00B00E89" w:rsidRDefault="00B00E89" w:rsidP="00E050D6">
      <w:pPr>
        <w:pStyle w:val="NoSpacing"/>
        <w:rPr>
          <w:rFonts w:ascii="Arial" w:hAnsi="Arial" w:cs="Arial"/>
          <w:b/>
          <w:bCs/>
          <w:sz w:val="32"/>
          <w:szCs w:val="32"/>
        </w:rPr>
      </w:pPr>
    </w:p>
    <w:p w14:paraId="0F8020C6" w14:textId="77716689" w:rsidR="00E575EF" w:rsidRDefault="00E575EF" w:rsidP="00E050D6">
      <w:pPr>
        <w:pStyle w:val="NoSpacing"/>
        <w:rPr>
          <w:rFonts w:ascii="Arial" w:hAnsi="Arial" w:cs="Arial"/>
          <w:b/>
          <w:bCs/>
          <w:sz w:val="32"/>
          <w:szCs w:val="32"/>
        </w:rPr>
      </w:pPr>
      <w:r w:rsidRPr="00E575EF">
        <w:rPr>
          <w:rFonts w:ascii="Arial" w:hAnsi="Arial" w:cs="Arial"/>
          <w:b/>
          <w:bCs/>
          <w:sz w:val="32"/>
          <w:szCs w:val="32"/>
        </w:rPr>
        <w:lastRenderedPageBreak/>
        <w:t>Introduction</w:t>
      </w:r>
    </w:p>
    <w:p w14:paraId="5477803E" w14:textId="077FA8B6" w:rsidR="00B00E89" w:rsidRDefault="00B00E89" w:rsidP="00E050D6">
      <w:pPr>
        <w:pStyle w:val="NoSpacing"/>
        <w:rPr>
          <w:rFonts w:ascii="Arial" w:hAnsi="Arial" w:cs="Arial"/>
          <w:b/>
          <w:bCs/>
          <w:sz w:val="32"/>
          <w:szCs w:val="32"/>
        </w:rPr>
      </w:pPr>
    </w:p>
    <w:p w14:paraId="3A63C529" w14:textId="6AE08FDF" w:rsidR="00B00E89" w:rsidRDefault="00B00E89" w:rsidP="00B00E89">
      <w:pPr>
        <w:rPr>
          <w:lang w:val="en-GB" w:bidi="bn-IN"/>
        </w:rPr>
      </w:pPr>
      <w:r>
        <w:rPr>
          <w:lang w:val="en-GB" w:bidi="bn-IN"/>
        </w:rPr>
        <w:t>Workplace culture corresponds to an organizational environment developed for the employees, as one which can play powerful role towards determining employee</w:t>
      </w:r>
      <w:r>
        <w:rPr>
          <w:lang w:val="en-GB" w:bidi="bn-IN"/>
        </w:rPr>
        <w:t>-</w:t>
      </w:r>
      <w:r>
        <w:rPr>
          <w:lang w:val="en-GB" w:bidi="bn-IN"/>
        </w:rPr>
        <w:t xml:space="preserve"> based work relationship, </w:t>
      </w:r>
      <w:proofErr w:type="gramStart"/>
      <w:r>
        <w:rPr>
          <w:lang w:val="en-GB" w:bidi="bn-IN"/>
        </w:rPr>
        <w:t>satisfaction</w:t>
      </w:r>
      <w:proofErr w:type="gramEnd"/>
      <w:r>
        <w:rPr>
          <w:lang w:val="en-GB" w:bidi="bn-IN"/>
        </w:rPr>
        <w:t xml:space="preserve"> and progression (</w:t>
      </w:r>
      <w:r w:rsidRPr="00FE55C2">
        <w:rPr>
          <w:lang w:bidi="bn-IN"/>
        </w:rPr>
        <w:t xml:space="preserve">Manley, </w:t>
      </w:r>
      <w:r w:rsidRPr="00FE55C2">
        <w:rPr>
          <w:i/>
          <w:lang w:bidi="bn-IN"/>
        </w:rPr>
        <w:t>et al.,</w:t>
      </w:r>
      <w:r w:rsidRPr="00FE55C2">
        <w:rPr>
          <w:lang w:bidi="bn-IN"/>
        </w:rPr>
        <w:t xml:space="preserve"> 2011</w:t>
      </w:r>
      <w:r>
        <w:rPr>
          <w:lang w:bidi="bn-IN"/>
        </w:rPr>
        <w:t>)</w:t>
      </w:r>
      <w:r w:rsidRPr="00FE55C2">
        <w:rPr>
          <w:lang w:bidi="bn-IN"/>
        </w:rPr>
        <w:t xml:space="preserve">. </w:t>
      </w:r>
      <w:r>
        <w:rPr>
          <w:lang w:val="en-GB" w:bidi="bn-IN"/>
        </w:rPr>
        <w:t xml:space="preserve">Culture of an organization hence highlights the personality and character of a workplace, making the business unique by the conglomerated traditions, values, interactions, </w:t>
      </w:r>
      <w:proofErr w:type="gramStart"/>
      <w:r>
        <w:rPr>
          <w:lang w:val="en-GB" w:bidi="bn-IN"/>
        </w:rPr>
        <w:t>beliefs</w:t>
      </w:r>
      <w:proofErr w:type="gramEnd"/>
      <w:r>
        <w:rPr>
          <w:lang w:val="en-GB" w:bidi="bn-IN"/>
        </w:rPr>
        <w:t xml:space="preserve"> and attitudes as embedded in the workplace. Work culture comprises of an admixture of organizational values, leadership, tradition, interactivity, beliefs, </w:t>
      </w:r>
      <w:proofErr w:type="gramStart"/>
      <w:r>
        <w:rPr>
          <w:lang w:val="en-GB" w:bidi="bn-IN"/>
        </w:rPr>
        <w:t>attitudes</w:t>
      </w:r>
      <w:proofErr w:type="gramEnd"/>
      <w:r>
        <w:rPr>
          <w:lang w:val="en-GB" w:bidi="bn-IN"/>
        </w:rPr>
        <w:t xml:space="preserve"> and behaviour contributing towards relational and emotional environment of the workplace. A positive culture always goes a long way in retaining the talented employees and attracting the highly skilled talents in the industry, in driving engagement, employee satisfaction and their performances. These combined factors aid in development of bonds amongst workplace relationships leading to better employee performances, which in turn would enhance work performances leading to a sustainable workplace. </w:t>
      </w:r>
    </w:p>
    <w:p w14:paraId="43FC3B5F" w14:textId="1DD60DFD" w:rsidR="00B00E89" w:rsidRDefault="00B00E89" w:rsidP="00B00E89">
      <w:pPr>
        <w:rPr>
          <w:lang w:val="en-GB" w:bidi="bn-IN"/>
        </w:rPr>
      </w:pPr>
      <w:r>
        <w:rPr>
          <w:lang w:val="en-GB" w:bidi="bn-IN"/>
        </w:rPr>
        <w:t xml:space="preserve">I worked for Safeway stores </w:t>
      </w:r>
      <w:r w:rsidR="001E33D2">
        <w:rPr>
          <w:lang w:val="en-GB" w:bidi="bn-IN"/>
        </w:rPr>
        <w:t>for over ten years and a further three years after it was taken over by Morrisons before becoming a self</w:t>
      </w:r>
      <w:r w:rsidR="00073D16">
        <w:rPr>
          <w:lang w:val="en-GB" w:bidi="bn-IN"/>
        </w:rPr>
        <w:t>-</w:t>
      </w:r>
      <w:r w:rsidR="001E33D2">
        <w:rPr>
          <w:lang w:val="en-GB" w:bidi="bn-IN"/>
        </w:rPr>
        <w:t>employed proprietor of my Minibus company for the last eighteen years. I still have ex colleagues working at Morrisons at the managerial level hence my choice of Morrisons as an organisation for this report.</w:t>
      </w:r>
    </w:p>
    <w:p w14:paraId="208F86E5" w14:textId="0682E41A" w:rsidR="00B00E89" w:rsidRPr="00C511A0" w:rsidRDefault="00B00E89" w:rsidP="00B00E89">
      <w:pPr>
        <w:rPr>
          <w:lang w:val="en-GB" w:bidi="bn-IN"/>
        </w:rPr>
      </w:pPr>
      <w:r>
        <w:rPr>
          <w:lang w:val="en-GB" w:bidi="bn-IN"/>
        </w:rPr>
        <w:t>Morrison-Supermarkets-Plc</w:t>
      </w:r>
      <w:r w:rsidR="0078774F">
        <w:rPr>
          <w:lang w:val="en-GB" w:bidi="bn-IN"/>
        </w:rPr>
        <w:t xml:space="preserve"> is considered</w:t>
      </w:r>
      <w:r>
        <w:rPr>
          <w:lang w:val="en-GB" w:bidi="bn-IN"/>
        </w:rPr>
        <w:t xml:space="preserve"> to being the 4th largest supermarket chain in UK, with its headquarters in West Yorkshire in England. Founded in the year 1899, the organization functions in the retail industry, with an employee base of 110,000 as reported in 2019</w:t>
      </w:r>
      <w:r w:rsidRPr="00735463">
        <w:rPr>
          <w:rFonts w:ascii="Arial" w:hAnsi="Arial" w:cs="Arial"/>
          <w:color w:val="000000"/>
          <w:sz w:val="20"/>
          <w:szCs w:val="20"/>
          <w:shd w:val="clear" w:color="auto" w:fill="FFFFFF"/>
        </w:rPr>
        <w:t xml:space="preserve"> </w:t>
      </w:r>
      <w:r w:rsidRPr="00735463">
        <w:rPr>
          <w:lang w:bidi="bn-IN"/>
        </w:rPr>
        <w:t xml:space="preserve">("Morrisons | Online Shopping | Food, Drink &amp; More </w:t>
      </w:r>
      <w:proofErr w:type="gramStart"/>
      <w:r w:rsidRPr="00735463">
        <w:rPr>
          <w:lang w:bidi="bn-IN"/>
        </w:rPr>
        <w:t>To</w:t>
      </w:r>
      <w:proofErr w:type="gramEnd"/>
      <w:r w:rsidRPr="00735463">
        <w:rPr>
          <w:lang w:bidi="bn-IN"/>
        </w:rPr>
        <w:t xml:space="preserve"> Your Door", 2020)</w:t>
      </w:r>
      <w:r>
        <w:rPr>
          <w:lang w:val="en-GB" w:bidi="bn-IN"/>
        </w:rPr>
        <w:t xml:space="preserve">. The company has 498 operational stores across UK and caters to their customers offering food products, books, clothing, CDs, magazines, earning a revenue of £17,735mn in the year 2019 </w:t>
      </w:r>
      <w:r w:rsidRPr="00735463">
        <w:rPr>
          <w:lang w:bidi="bn-IN"/>
        </w:rPr>
        <w:t xml:space="preserve">("Morrisons | Online Shopping | Food, Drink &amp; More </w:t>
      </w:r>
      <w:proofErr w:type="gramStart"/>
      <w:r w:rsidRPr="00735463">
        <w:rPr>
          <w:lang w:bidi="bn-IN"/>
        </w:rPr>
        <w:t>To</w:t>
      </w:r>
      <w:proofErr w:type="gramEnd"/>
      <w:r w:rsidRPr="00735463">
        <w:rPr>
          <w:lang w:bidi="bn-IN"/>
        </w:rPr>
        <w:t xml:space="preserve"> Your Door", 2020)</w:t>
      </w:r>
      <w:r>
        <w:rPr>
          <w:lang w:val="en-GB" w:bidi="bn-IN"/>
        </w:rPr>
        <w:t xml:space="preserve">. </w:t>
      </w:r>
    </w:p>
    <w:p w14:paraId="48A29242" w14:textId="764EA5D8" w:rsidR="00E575EF" w:rsidRPr="001E33D2" w:rsidRDefault="00B00E89" w:rsidP="001E33D2">
      <w:pPr>
        <w:rPr>
          <w:lang w:val="en-GB" w:bidi="bn-IN"/>
        </w:rPr>
      </w:pPr>
      <w:r>
        <w:rPr>
          <w:lang w:val="en-GB" w:bidi="bn-IN"/>
        </w:rPr>
        <w:t>In the present assignment, an understanding of importance of workplace culture has been portrayed in respect of improvement of an individual's ability in functioning according to organizational norms</w:t>
      </w:r>
      <w:r w:rsidR="001E33D2">
        <w:rPr>
          <w:lang w:val="en-GB" w:bidi="bn-IN"/>
        </w:rPr>
        <w:t>,</w:t>
      </w:r>
      <w:r>
        <w:rPr>
          <w:lang w:val="en-GB" w:bidi="bn-IN"/>
        </w:rPr>
        <w:t xml:space="preserve"> </w:t>
      </w:r>
      <w:r w:rsidR="007511D3">
        <w:rPr>
          <w:lang w:val="en-GB" w:bidi="bn-IN"/>
        </w:rPr>
        <w:t xml:space="preserve">with </w:t>
      </w:r>
      <w:r>
        <w:rPr>
          <w:lang w:val="en-GB" w:bidi="bn-IN"/>
        </w:rPr>
        <w:t>regards to workplace sustainability</w:t>
      </w:r>
      <w:r w:rsidR="001E33D2">
        <w:rPr>
          <w:lang w:val="en-GB" w:bidi="bn-IN"/>
        </w:rPr>
        <w:t>.</w:t>
      </w:r>
      <w:r>
        <w:rPr>
          <w:lang w:val="en-GB" w:bidi="bn-IN"/>
        </w:rPr>
        <w:t xml:space="preserve"> Hence a critical assessment of Morrison's workplace culture, of the broader operational environment and its impact upon the company's culture, has been displayed. Furthermore, a critical evaluation of present ethical norms and work-culture of Morrison's in respect to individual employee standards has been studies to understand the extent of sustainability of the company</w:t>
      </w:r>
      <w:r w:rsidR="001E33D2">
        <w:rPr>
          <w:lang w:val="en-GB" w:bidi="bn-IN"/>
        </w:rPr>
        <w:t>.</w:t>
      </w:r>
    </w:p>
    <w:sectPr w:rsidR="00E575EF" w:rsidRPr="001E33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52"/>
    <w:rsid w:val="00073D16"/>
    <w:rsid w:val="0009083D"/>
    <w:rsid w:val="00090A8A"/>
    <w:rsid w:val="0009470D"/>
    <w:rsid w:val="000A7109"/>
    <w:rsid w:val="000D0C95"/>
    <w:rsid w:val="000D5D58"/>
    <w:rsid w:val="001408B9"/>
    <w:rsid w:val="00151BF5"/>
    <w:rsid w:val="001921DE"/>
    <w:rsid w:val="001D788F"/>
    <w:rsid w:val="001E33D2"/>
    <w:rsid w:val="002A2352"/>
    <w:rsid w:val="002C5DFE"/>
    <w:rsid w:val="00300B60"/>
    <w:rsid w:val="003825AE"/>
    <w:rsid w:val="003D6A9B"/>
    <w:rsid w:val="004166B7"/>
    <w:rsid w:val="00433DC5"/>
    <w:rsid w:val="00477C2A"/>
    <w:rsid w:val="004A3E32"/>
    <w:rsid w:val="00507BF6"/>
    <w:rsid w:val="00545165"/>
    <w:rsid w:val="005531C8"/>
    <w:rsid w:val="005A0647"/>
    <w:rsid w:val="005C517A"/>
    <w:rsid w:val="005D3529"/>
    <w:rsid w:val="00615B0D"/>
    <w:rsid w:val="006B262B"/>
    <w:rsid w:val="007511D3"/>
    <w:rsid w:val="007606EE"/>
    <w:rsid w:val="007616B5"/>
    <w:rsid w:val="0078774F"/>
    <w:rsid w:val="007C6998"/>
    <w:rsid w:val="008D2831"/>
    <w:rsid w:val="009E1767"/>
    <w:rsid w:val="00A44BAD"/>
    <w:rsid w:val="00A767D6"/>
    <w:rsid w:val="00B00E89"/>
    <w:rsid w:val="00B01571"/>
    <w:rsid w:val="00B24EFB"/>
    <w:rsid w:val="00B46A63"/>
    <w:rsid w:val="00BA52B6"/>
    <w:rsid w:val="00C037DE"/>
    <w:rsid w:val="00C14F40"/>
    <w:rsid w:val="00CC5352"/>
    <w:rsid w:val="00E050D6"/>
    <w:rsid w:val="00E575EF"/>
    <w:rsid w:val="00EC52DB"/>
    <w:rsid w:val="00F55367"/>
    <w:rsid w:val="00F64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7D45"/>
  <w15:chartTrackingRefBased/>
  <w15:docId w15:val="{CC29C13E-5E71-48B3-9FFE-535DD9B0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E89"/>
    <w:pPr>
      <w:spacing w:after="200" w:line="360" w:lineRule="auto"/>
      <w:jc w:val="both"/>
    </w:pPr>
    <w:rPr>
      <w:rFonts w:ascii="Times New Roman" w:eastAsia="Times New Roman" w:hAnsi="Times New Roman" w:cs="Times New Roman"/>
      <w:sz w:val="24"/>
      <w:lang w:val="en-US"/>
    </w:rPr>
  </w:style>
  <w:style w:type="paragraph" w:styleId="Heading1">
    <w:name w:val="heading 1"/>
    <w:basedOn w:val="Normal"/>
    <w:next w:val="Normal"/>
    <w:link w:val="Heading1Char"/>
    <w:uiPriority w:val="9"/>
    <w:qFormat/>
    <w:rsid w:val="007C69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2352"/>
    <w:pPr>
      <w:spacing w:after="0" w:line="240" w:lineRule="auto"/>
    </w:pPr>
  </w:style>
  <w:style w:type="character" w:styleId="Hyperlink">
    <w:name w:val="Hyperlink"/>
    <w:basedOn w:val="DefaultParagraphFont"/>
    <w:uiPriority w:val="99"/>
    <w:semiHidden/>
    <w:unhideWhenUsed/>
    <w:rsid w:val="000D0C95"/>
    <w:rPr>
      <w:color w:val="0000FF"/>
      <w:u w:val="single"/>
    </w:rPr>
  </w:style>
  <w:style w:type="character" w:customStyle="1" w:styleId="Heading1Char">
    <w:name w:val="Heading 1 Char"/>
    <w:basedOn w:val="DefaultParagraphFont"/>
    <w:link w:val="Heading1"/>
    <w:uiPriority w:val="9"/>
    <w:rsid w:val="007C69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6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94736">
      <w:bodyDiv w:val="1"/>
      <w:marLeft w:val="0"/>
      <w:marRight w:val="0"/>
      <w:marTop w:val="0"/>
      <w:marBottom w:val="0"/>
      <w:divBdr>
        <w:top w:val="none" w:sz="0" w:space="0" w:color="auto"/>
        <w:left w:val="none" w:sz="0" w:space="0" w:color="auto"/>
        <w:bottom w:val="none" w:sz="0" w:space="0" w:color="auto"/>
        <w:right w:val="none" w:sz="0" w:space="0" w:color="auto"/>
      </w:divBdr>
    </w:div>
    <w:div w:id="347295587">
      <w:bodyDiv w:val="1"/>
      <w:marLeft w:val="0"/>
      <w:marRight w:val="0"/>
      <w:marTop w:val="0"/>
      <w:marBottom w:val="0"/>
      <w:divBdr>
        <w:top w:val="none" w:sz="0" w:space="0" w:color="auto"/>
        <w:left w:val="none" w:sz="0" w:space="0" w:color="auto"/>
        <w:bottom w:val="none" w:sz="0" w:space="0" w:color="auto"/>
        <w:right w:val="none" w:sz="0" w:space="0" w:color="auto"/>
      </w:divBdr>
    </w:div>
    <w:div w:id="544483948">
      <w:bodyDiv w:val="1"/>
      <w:marLeft w:val="0"/>
      <w:marRight w:val="0"/>
      <w:marTop w:val="0"/>
      <w:marBottom w:val="0"/>
      <w:divBdr>
        <w:top w:val="none" w:sz="0" w:space="0" w:color="auto"/>
        <w:left w:val="none" w:sz="0" w:space="0" w:color="auto"/>
        <w:bottom w:val="none" w:sz="0" w:space="0" w:color="auto"/>
        <w:right w:val="none" w:sz="0" w:space="0" w:color="auto"/>
      </w:divBdr>
    </w:div>
    <w:div w:id="669064439">
      <w:bodyDiv w:val="1"/>
      <w:marLeft w:val="0"/>
      <w:marRight w:val="0"/>
      <w:marTop w:val="0"/>
      <w:marBottom w:val="0"/>
      <w:divBdr>
        <w:top w:val="none" w:sz="0" w:space="0" w:color="auto"/>
        <w:left w:val="none" w:sz="0" w:space="0" w:color="auto"/>
        <w:bottom w:val="none" w:sz="0" w:space="0" w:color="auto"/>
        <w:right w:val="none" w:sz="0" w:space="0" w:color="auto"/>
      </w:divBdr>
    </w:div>
    <w:div w:id="890384341">
      <w:bodyDiv w:val="1"/>
      <w:marLeft w:val="0"/>
      <w:marRight w:val="0"/>
      <w:marTop w:val="0"/>
      <w:marBottom w:val="0"/>
      <w:divBdr>
        <w:top w:val="none" w:sz="0" w:space="0" w:color="auto"/>
        <w:left w:val="none" w:sz="0" w:space="0" w:color="auto"/>
        <w:bottom w:val="none" w:sz="0" w:space="0" w:color="auto"/>
        <w:right w:val="none" w:sz="0" w:space="0" w:color="auto"/>
      </w:divBdr>
      <w:divsChild>
        <w:div w:id="784157783">
          <w:marLeft w:val="0"/>
          <w:marRight w:val="0"/>
          <w:marTop w:val="0"/>
          <w:marBottom w:val="0"/>
          <w:divBdr>
            <w:top w:val="none" w:sz="0" w:space="0" w:color="auto"/>
            <w:left w:val="none" w:sz="0" w:space="0" w:color="auto"/>
            <w:bottom w:val="none" w:sz="0" w:space="0" w:color="auto"/>
            <w:right w:val="none" w:sz="0" w:space="0" w:color="auto"/>
          </w:divBdr>
          <w:divsChild>
            <w:div w:id="1979532571">
              <w:marLeft w:val="0"/>
              <w:marRight w:val="0"/>
              <w:marTop w:val="0"/>
              <w:marBottom w:val="0"/>
              <w:divBdr>
                <w:top w:val="none" w:sz="0" w:space="0" w:color="auto"/>
                <w:left w:val="none" w:sz="0" w:space="0" w:color="auto"/>
                <w:bottom w:val="none" w:sz="0" w:space="0" w:color="auto"/>
                <w:right w:val="none" w:sz="0" w:space="0" w:color="auto"/>
              </w:divBdr>
              <w:divsChild>
                <w:div w:id="1254439529">
                  <w:marLeft w:val="0"/>
                  <w:marRight w:val="0"/>
                  <w:marTop w:val="0"/>
                  <w:marBottom w:val="0"/>
                  <w:divBdr>
                    <w:top w:val="none" w:sz="0" w:space="0" w:color="auto"/>
                    <w:left w:val="none" w:sz="0" w:space="0" w:color="auto"/>
                    <w:bottom w:val="none" w:sz="0" w:space="0" w:color="auto"/>
                    <w:right w:val="none" w:sz="0" w:space="0" w:color="auto"/>
                  </w:divBdr>
                  <w:divsChild>
                    <w:div w:id="853029599">
                      <w:marLeft w:val="0"/>
                      <w:marRight w:val="0"/>
                      <w:marTop w:val="0"/>
                      <w:marBottom w:val="0"/>
                      <w:divBdr>
                        <w:top w:val="none" w:sz="0" w:space="0" w:color="auto"/>
                        <w:left w:val="none" w:sz="0" w:space="0" w:color="auto"/>
                        <w:bottom w:val="none" w:sz="0" w:space="0" w:color="auto"/>
                        <w:right w:val="none" w:sz="0" w:space="0" w:color="auto"/>
                      </w:divBdr>
                    </w:div>
                    <w:div w:id="85742722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 w:id="199683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Paa14</b:Tag>
    <b:SourceType>JournalArticle</b:SourceType>
    <b:Guid>{E7695C6B-A6E4-4AE6-921C-5A3CF48AD370}</b:Guid>
    <b:Title>Coopetition-based business models: The case of Amazon.com</b:Title>
    <b:Year>2014</b:Year>
    <b:Author>
      <b:Author>
        <b:NameList>
          <b:Person>
            <b:Last>PaavoRitalaa</b:Last>
            <b:First>ArashGolnamb,</b:First>
            <b:Middle>AlainWegmann</b:Middle>
          </b:Person>
        </b:NameList>
      </b:Author>
    </b:Author>
    <b:JournalName>Industrial Marketing Management</b:JournalName>
    <b:Pages>236-249</b:Pages>
    <b:Volume>43</b:Volume>
    <b:Issue>2</b:Issue>
    <b:RefOrder>1</b:RefOrder>
  </b:Source>
</b:Sources>
</file>

<file path=customXml/itemProps1.xml><?xml version="1.0" encoding="utf-8"?>
<ds:datastoreItem xmlns:ds="http://schemas.openxmlformats.org/officeDocument/2006/customXml" ds:itemID="{F3C71FAB-A39A-4247-872A-EF844D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Olatunji Omisore (1810132)</dc:creator>
  <cp:keywords/>
  <dc:description/>
  <cp:lastModifiedBy>ALAN OMISORE</cp:lastModifiedBy>
  <cp:revision>7</cp:revision>
  <dcterms:created xsi:type="dcterms:W3CDTF">2021-07-25T22:49:00Z</dcterms:created>
  <dcterms:modified xsi:type="dcterms:W3CDTF">2021-07-25T22:52:00Z</dcterms:modified>
</cp:coreProperties>
</file>