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33280D" w:rsidR="00A930CB" w:rsidTr="0030173B" w14:paraId="7E157FF9" w14:textId="77777777">
            <w:tc>
              <w:tcPr>
                <w:tcW w:w="3438" w:type="dxa"/>
                <w:shd w:val="clear" w:color="auto" w:fill="D9D9D9"/>
              </w:tcPr>
              <w:p w:rsidRPr="0033280D" w:rsidR="00A930CB" w:rsidP="00A930CB" w:rsidRDefault="00A930CB" w14:paraId="049D6C4E" w14:textId="77777777">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rsidRPr="0033280D" w:rsidR="002D726E" w:rsidP="00A930CB" w:rsidRDefault="002D726E" w14:paraId="26509FF7" w14:textId="44D01EEC">
                <w:pPr>
                  <w:spacing w:before="120" w:after="120" w:line="360" w:lineRule="auto"/>
                  <w:rPr>
                    <w:rFonts w:ascii="Arial" w:hAnsi="Arial" w:cs="Arial"/>
                    <w:sz w:val="28"/>
                    <w:szCs w:val="28"/>
                  </w:rPr>
                </w:pPr>
                <w:r>
                  <w:rPr>
                    <w:rFonts w:ascii="Arial" w:hAnsi="Arial" w:cs="Arial"/>
                    <w:sz w:val="28"/>
                    <w:szCs w:val="28"/>
                  </w:rPr>
                  <w:t>James Williams</w:t>
                </w:r>
              </w:p>
            </w:tc>
          </w:tr>
          <w:tr w:rsidRPr="0033280D" w:rsidR="00A930CB" w:rsidTr="0030173B" w14:paraId="47B8061E" w14:textId="77777777">
            <w:tc>
              <w:tcPr>
                <w:tcW w:w="3438" w:type="dxa"/>
                <w:shd w:val="clear" w:color="auto" w:fill="D9D9D9"/>
              </w:tcPr>
              <w:p w:rsidRPr="0033280D" w:rsidR="00A930CB" w:rsidP="00A930CB" w:rsidRDefault="00A930CB" w14:paraId="19DB6AF8" w14:textId="77777777">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rsidRPr="0033280D" w:rsidR="00A930CB" w:rsidP="00A930CB" w:rsidRDefault="002D726E" w14:paraId="11A37B25" w14:textId="1DF6CDB3">
                <w:pPr>
                  <w:spacing w:before="120" w:after="120" w:line="360" w:lineRule="auto"/>
                  <w:rPr>
                    <w:rFonts w:ascii="Arial" w:hAnsi="Arial" w:cs="Arial"/>
                    <w:sz w:val="28"/>
                    <w:szCs w:val="28"/>
                  </w:rPr>
                </w:pPr>
                <w:r>
                  <w:rPr>
                    <w:rFonts w:ascii="Arial" w:hAnsi="Arial" w:cs="Arial"/>
                    <w:sz w:val="28"/>
                    <w:szCs w:val="28"/>
                  </w:rPr>
                  <w:t>1917945</w:t>
                </w:r>
              </w:p>
            </w:tc>
          </w:tr>
          <w:tr w:rsidRPr="0033280D" w:rsidR="00A930CB" w:rsidTr="0030173B" w14:paraId="349EAAAF" w14:textId="77777777">
            <w:tc>
              <w:tcPr>
                <w:tcW w:w="3438" w:type="dxa"/>
                <w:shd w:val="clear" w:color="auto" w:fill="D9D9D9"/>
              </w:tcPr>
              <w:p w:rsidRPr="0033280D" w:rsidR="00A930CB" w:rsidP="00A930CB" w:rsidRDefault="00A930CB" w14:paraId="79CF9844" w14:textId="77777777">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rsidRPr="0033280D" w:rsidR="00A930CB" w:rsidP="00A930CB" w:rsidRDefault="007A7DB8" w14:paraId="2C117412" w14:textId="44A066EE">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Pr="0033280D" w:rsidR="002077F3">
                  <w:rPr>
                    <w:rFonts w:ascii="Arial" w:hAnsi="Arial" w:cs="Arial"/>
                    <w:color w:val="FF0000"/>
                    <w:sz w:val="28"/>
                    <w:szCs w:val="28"/>
                  </w:rPr>
                  <w:t>4001</w:t>
                </w:r>
              </w:p>
            </w:tc>
          </w:tr>
          <w:tr w:rsidRPr="0033280D" w:rsidR="00A930CB" w:rsidTr="0030173B" w14:paraId="485DA616" w14:textId="77777777">
            <w:trPr>
              <w:trHeight w:val="413"/>
            </w:trPr>
            <w:tc>
              <w:tcPr>
                <w:tcW w:w="3438" w:type="dxa"/>
                <w:shd w:val="clear" w:color="auto" w:fill="D9D9D9"/>
              </w:tcPr>
              <w:p w:rsidRPr="0033280D" w:rsidR="00A930CB" w:rsidP="00A930CB" w:rsidRDefault="00A930CB" w14:paraId="4606D4BD" w14:textId="77777777">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rsidRPr="0033280D" w:rsidR="00A930CB" w:rsidP="00A930CB" w:rsidRDefault="002077F3" w14:paraId="0F1C3659" w14:textId="0B0E18B5">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33280D" w:rsidR="00A930CB" w:rsidP="0033280D" w:rsidRDefault="00A930CB" w14:paraId="225E9DEB" w14:textId="77777777">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rsidRPr="0033280D" w:rsidR="00A930CB" w:rsidP="0033280D" w:rsidRDefault="00A930CB" w14:paraId="22DD05FB" w14:textId="77777777">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33280D" w:rsidR="007A0F0B" w:rsidP="0033280D" w:rsidRDefault="00A930CB" w14:paraId="143B3E36" w14:textId="77777777">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Pr>
              <w:rFonts w:ascii="Tahoma" w:hAnsi="Tahoma" w:cs="Tahoma"/>
              <w:color w:val="000000"/>
              <w:sz w:val="24"/>
              <w:szCs w:val="24"/>
            </w:rPr>
            <w:br w:type="page"/>
          </w:r>
        </w:p>
        <w:p w:rsidRPr="00D2291D" w:rsidR="00885114" w:rsidP="00885114" w:rsidRDefault="00885114" w14:paraId="1E8CE651" w14:textId="77777777">
          <w:pPr>
            <w:pStyle w:val="TOCHeading"/>
          </w:pPr>
        </w:p>
        <w:sdt>
          <w:sdtPr>
            <w:rPr>
              <w:rFonts w:ascii="Arial" w:hAnsi="Arial" w:cs="Arial" w:eastAsiaTheme="minorHAnsi"/>
              <w:color w:val="auto"/>
              <w:sz w:val="22"/>
              <w:szCs w:val="22"/>
              <w:lang w:val="en-GB"/>
            </w:rPr>
            <w:id w:val="1199351396"/>
            <w:docPartObj>
              <w:docPartGallery w:val="Table of Contents"/>
              <w:docPartUnique/>
            </w:docPartObj>
          </w:sdtPr>
          <w:sdtEndPr>
            <w:rPr>
              <w:b/>
              <w:bCs/>
              <w:noProof/>
            </w:rPr>
          </w:sdtEndPr>
          <w:sdtContent>
            <w:p w:rsidRPr="000059A8" w:rsidR="00885114" w:rsidRDefault="00885114" w14:paraId="1E6C77B6" w14:textId="6A56EC90">
              <w:pPr>
                <w:pStyle w:val="TOCHeading"/>
                <w:rPr>
                  <w:rFonts w:ascii="Arial" w:hAnsi="Arial" w:cs="Arial"/>
                  <w:szCs w:val="24"/>
                </w:rPr>
              </w:pPr>
              <w:r w:rsidRPr="000059A8">
                <w:rPr>
                  <w:rFonts w:ascii="Arial" w:hAnsi="Arial" w:cs="Arial"/>
                  <w:szCs w:val="24"/>
                </w:rPr>
                <w:t>Table of Contents</w:t>
              </w:r>
            </w:p>
            <w:p w:rsidRPr="000059A8" w:rsidR="000059A8" w:rsidRDefault="00885114" w14:paraId="375B9F87" w14:textId="617346AA">
              <w:pPr>
                <w:pStyle w:val="TOC1"/>
                <w:tabs>
                  <w:tab w:val="right" w:leader="dot" w:pos="9350"/>
                </w:tabs>
                <w:rPr>
                  <w:rFonts w:ascii="Arial" w:hAnsi="Arial" w:cs="Arial"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history="1" w:anchor="_Toc32491435">
                <w:r w:rsidRPr="000059A8" w:rsidR="000059A8">
                  <w:rPr>
                    <w:rStyle w:val="Hyperlink"/>
                    <w:rFonts w:ascii="Arial" w:hAnsi="Arial" w:cs="Arial"/>
                    <w:noProof/>
                  </w:rPr>
                  <w:t>Introduction</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_Toc32491435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3</w:t>
                </w:r>
                <w:r w:rsidRPr="000059A8" w:rsidR="000059A8">
                  <w:rPr>
                    <w:rFonts w:ascii="Arial" w:hAnsi="Arial" w:cs="Arial"/>
                    <w:noProof/>
                    <w:webHidden/>
                  </w:rPr>
                  <w:fldChar w:fldCharType="end"/>
                </w:r>
              </w:hyperlink>
            </w:p>
            <w:p w:rsidRPr="000059A8" w:rsidR="000059A8" w:rsidRDefault="00BC6325" w14:paraId="5103D93B" w14:textId="4A9374C6">
              <w:pPr>
                <w:pStyle w:val="TOC1"/>
                <w:tabs>
                  <w:tab w:val="right" w:leader="dot" w:pos="9350"/>
                </w:tabs>
                <w:rPr>
                  <w:rFonts w:ascii="Arial" w:hAnsi="Arial" w:cs="Arial" w:eastAsiaTheme="minorEastAsia"/>
                  <w:noProof/>
                  <w:lang w:eastAsia="en-GB"/>
                </w:rPr>
              </w:pPr>
              <w:hyperlink w:history="1" w:anchor="_Toc32491436">
                <w:r w:rsidRPr="000059A8" w:rsidR="000059A8">
                  <w:rPr>
                    <w:rStyle w:val="Hyperlink"/>
                    <w:rFonts w:ascii="Arial" w:hAnsi="Arial" w:cs="Arial"/>
                    <w:noProof/>
                  </w:rPr>
                  <w:t>Part 1 Employability</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_Toc32491436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3</w:t>
                </w:r>
                <w:r w:rsidRPr="000059A8" w:rsidR="000059A8">
                  <w:rPr>
                    <w:rFonts w:ascii="Arial" w:hAnsi="Arial" w:cs="Arial"/>
                    <w:noProof/>
                    <w:webHidden/>
                  </w:rPr>
                  <w:fldChar w:fldCharType="end"/>
                </w:r>
              </w:hyperlink>
            </w:p>
            <w:p w:rsidRPr="000059A8" w:rsidR="000059A8" w:rsidRDefault="00BC6325" w14:paraId="1BB18873" w14:textId="0D4B3741">
              <w:pPr>
                <w:pStyle w:val="TOC2"/>
                <w:tabs>
                  <w:tab w:val="right" w:leader="dot" w:pos="9350"/>
                </w:tabs>
                <w:rPr>
                  <w:rFonts w:ascii="Arial" w:hAnsi="Arial" w:cs="Arial" w:eastAsiaTheme="minorEastAsia"/>
                  <w:noProof/>
                  <w:lang w:eastAsia="en-GB"/>
                </w:rPr>
              </w:pPr>
              <w:hyperlink w:history="1" w:anchor="_Toc32491437">
                <w:r w:rsidRPr="000059A8" w:rsidR="000059A8">
                  <w:rPr>
                    <w:rStyle w:val="Hyperlink"/>
                    <w:rFonts w:ascii="Arial" w:hAnsi="Arial" w:cs="Arial"/>
                    <w:noProof/>
                  </w:rPr>
                  <w:t>1.0  Explore ‘Leadership Employability Skills’ in general</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_Toc32491437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3</w:t>
                </w:r>
                <w:r w:rsidRPr="000059A8" w:rsidR="000059A8">
                  <w:rPr>
                    <w:rFonts w:ascii="Arial" w:hAnsi="Arial" w:cs="Arial"/>
                    <w:noProof/>
                    <w:webHidden/>
                  </w:rPr>
                  <w:fldChar w:fldCharType="end"/>
                </w:r>
              </w:hyperlink>
            </w:p>
            <w:p w:rsidRPr="000059A8" w:rsidR="000059A8" w:rsidRDefault="00BC6325" w14:paraId="04CC595B" w14:textId="401458D1">
              <w:pPr>
                <w:pStyle w:val="TOC2"/>
                <w:tabs>
                  <w:tab w:val="right" w:leader="dot" w:pos="9350"/>
                </w:tabs>
                <w:rPr>
                  <w:rFonts w:ascii="Arial" w:hAnsi="Arial" w:cs="Arial" w:eastAsiaTheme="minorEastAsia"/>
                  <w:noProof/>
                  <w:lang w:eastAsia="en-GB"/>
                </w:rPr>
              </w:pPr>
              <w:hyperlink w:history="1" w:anchor="_Toc32491438">
                <w:r w:rsidRPr="000059A8" w:rsidR="000059A8">
                  <w:rPr>
                    <w:rStyle w:val="Hyperlink"/>
                    <w:rFonts w:ascii="Arial" w:hAnsi="Arial" w:cs="Arial"/>
                    <w:noProof/>
                  </w:rPr>
                  <w:t>1.2  Evaluate own Leadership Employability 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_Toc32491438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4</w:t>
                </w:r>
                <w:r w:rsidRPr="000059A8" w:rsidR="000059A8">
                  <w:rPr>
                    <w:rFonts w:ascii="Arial" w:hAnsi="Arial" w:cs="Arial"/>
                    <w:noProof/>
                    <w:webHidden/>
                  </w:rPr>
                  <w:fldChar w:fldCharType="end"/>
                </w:r>
              </w:hyperlink>
            </w:p>
            <w:p w:rsidRPr="000059A8" w:rsidR="000059A8" w:rsidRDefault="00BC6325" w14:paraId="2E8CA6AA" w14:textId="1DDF4E67">
              <w:pPr>
                <w:pStyle w:val="TOC3"/>
                <w:tabs>
                  <w:tab w:val="right" w:leader="dot" w:pos="9350"/>
                </w:tabs>
                <w:rPr>
                  <w:rFonts w:ascii="Arial" w:hAnsi="Arial" w:cs="Arial" w:eastAsiaTheme="minorEastAsia"/>
                  <w:noProof/>
                  <w:lang w:eastAsia="en-GB"/>
                </w:rPr>
              </w:pPr>
              <w:hyperlink w:history="1" w:anchor="_Toc32491439">
                <w:r w:rsidRPr="000059A8" w:rsidR="000059A8">
                  <w:rPr>
                    <w:rStyle w:val="Hyperlink"/>
                    <w:rFonts w:ascii="Arial" w:hAnsi="Arial" w:eastAsia="Calibri Light" w:cs="Arial"/>
                    <w:noProof/>
                  </w:rPr>
                  <w:t>1.2.1</w:t>
                </w:r>
                <w:r w:rsidRPr="000059A8" w:rsidR="000059A8">
                  <w:rPr>
                    <w:rStyle w:val="Hyperlink"/>
                    <w:rFonts w:ascii="Arial" w:hAnsi="Arial" w:eastAsia="Calibri Light" w:cs="Arial"/>
                    <w:noProof/>
                    <w:spacing w:val="4"/>
                  </w:rPr>
                  <w:t xml:space="preserve"> </w:t>
                </w:r>
                <w:r w:rsidRPr="000059A8" w:rsidR="000059A8">
                  <w:rPr>
                    <w:rStyle w:val="Hyperlink"/>
                    <w:rFonts w:ascii="Arial" w:hAnsi="Arial" w:eastAsia="Calibri Light" w:cs="Arial"/>
                    <w:noProof/>
                    <w:spacing w:val="1"/>
                  </w:rPr>
                  <w:t>C</w:t>
                </w:r>
                <w:r w:rsidRPr="000059A8" w:rsidR="000059A8">
                  <w:rPr>
                    <w:rStyle w:val="Hyperlink"/>
                    <w:rFonts w:ascii="Arial" w:hAnsi="Arial" w:eastAsia="Calibri Light" w:cs="Arial"/>
                    <w:noProof/>
                  </w:rPr>
                  <w:t>u</w:t>
                </w:r>
                <w:r w:rsidRPr="000059A8" w:rsidR="000059A8">
                  <w:rPr>
                    <w:rStyle w:val="Hyperlink"/>
                    <w:rFonts w:ascii="Arial" w:hAnsi="Arial" w:eastAsia="Calibri Light" w:cs="Arial"/>
                    <w:noProof/>
                    <w:spacing w:val="-1"/>
                  </w:rPr>
                  <w:t>rre</w:t>
                </w:r>
                <w:r w:rsidRPr="000059A8" w:rsidR="000059A8">
                  <w:rPr>
                    <w:rStyle w:val="Hyperlink"/>
                    <w:rFonts w:ascii="Arial" w:hAnsi="Arial" w:eastAsia="Calibri Light" w:cs="Arial"/>
                    <w:noProof/>
                  </w:rPr>
                  <w:t>nt</w:t>
                </w:r>
                <w:r w:rsidRPr="000059A8" w:rsidR="000059A8">
                  <w:rPr>
                    <w:rStyle w:val="Hyperlink"/>
                    <w:rFonts w:ascii="Arial" w:hAnsi="Arial" w:eastAsia="Calibri Light" w:cs="Arial"/>
                    <w:noProof/>
                    <w:spacing w:val="1"/>
                  </w:rPr>
                  <w:t xml:space="preserve"> </w:t>
                </w:r>
                <w:r w:rsidRPr="000059A8" w:rsidR="000059A8">
                  <w:rPr>
                    <w:rStyle w:val="Hyperlink"/>
                    <w:rFonts w:ascii="Arial" w:hAnsi="Arial" w:eastAsia="Calibri Light" w:cs="Arial"/>
                    <w:noProof/>
                  </w:rPr>
                  <w:t>Employability 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_Toc32491439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4</w:t>
                </w:r>
                <w:r w:rsidRPr="000059A8" w:rsidR="000059A8">
                  <w:rPr>
                    <w:rFonts w:ascii="Arial" w:hAnsi="Arial" w:cs="Arial"/>
                    <w:noProof/>
                    <w:webHidden/>
                  </w:rPr>
                  <w:fldChar w:fldCharType="end"/>
                </w:r>
              </w:hyperlink>
            </w:p>
            <w:p w:rsidRPr="000059A8" w:rsidR="000059A8" w:rsidRDefault="00BC6325" w14:paraId="64E2A0D8" w14:textId="3934093A">
              <w:pPr>
                <w:pStyle w:val="TOC3"/>
                <w:tabs>
                  <w:tab w:val="right" w:leader="dot" w:pos="9350"/>
                </w:tabs>
                <w:rPr>
                  <w:rFonts w:ascii="Arial" w:hAnsi="Arial" w:cs="Arial" w:eastAsiaTheme="minorEastAsia"/>
                  <w:noProof/>
                  <w:lang w:eastAsia="en-GB"/>
                </w:rPr>
              </w:pPr>
              <w:hyperlink w:history="1" w:anchor="_Toc32491440">
                <w:r w:rsidRPr="000059A8" w:rsidR="000059A8">
                  <w:rPr>
                    <w:rStyle w:val="Hyperlink"/>
                    <w:rFonts w:ascii="Arial" w:hAnsi="Arial" w:cs="Arial"/>
                    <w:noProof/>
                  </w:rPr>
                  <w:t>Gap Analysis to identify ‘gaps’ in knowledge/skills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_Toc32491440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4</w:t>
                </w:r>
                <w:r w:rsidRPr="000059A8" w:rsidR="000059A8">
                  <w:rPr>
                    <w:rFonts w:ascii="Arial" w:hAnsi="Arial" w:cs="Arial"/>
                    <w:noProof/>
                    <w:webHidden/>
                  </w:rPr>
                  <w:fldChar w:fldCharType="end"/>
                </w:r>
              </w:hyperlink>
            </w:p>
            <w:p w:rsidRPr="000059A8" w:rsidR="000059A8" w:rsidRDefault="00BC6325" w14:paraId="65417D8C" w14:textId="172B33A0">
              <w:pPr>
                <w:pStyle w:val="TOC3"/>
                <w:tabs>
                  <w:tab w:val="right" w:leader="dot" w:pos="9350"/>
                </w:tabs>
                <w:rPr>
                  <w:rFonts w:ascii="Arial" w:hAnsi="Arial" w:cs="Arial" w:eastAsiaTheme="minorEastAsia"/>
                  <w:noProof/>
                  <w:lang w:eastAsia="en-GB"/>
                </w:rPr>
              </w:pPr>
              <w:hyperlink w:history="1" w:anchor="_Toc32491441">
                <w:r w:rsidRPr="000059A8" w:rsidR="000059A8">
                  <w:rPr>
                    <w:rStyle w:val="Hyperlink"/>
                    <w:rFonts w:ascii="Arial" w:hAnsi="Arial" w:cs="Arial"/>
                    <w:noProof/>
                  </w:rPr>
                  <w:t>1.2.2 Action Plan for Improvement</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_Toc32491441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5</w:t>
                </w:r>
                <w:r w:rsidRPr="000059A8" w:rsidR="000059A8">
                  <w:rPr>
                    <w:rFonts w:ascii="Arial" w:hAnsi="Arial" w:cs="Arial"/>
                    <w:noProof/>
                    <w:webHidden/>
                  </w:rPr>
                  <w:fldChar w:fldCharType="end"/>
                </w:r>
              </w:hyperlink>
            </w:p>
            <w:p w:rsidRPr="000059A8" w:rsidR="000059A8" w:rsidRDefault="00BC6325" w14:paraId="1C7A4019" w14:textId="75425049">
              <w:pPr>
                <w:pStyle w:val="TOC1"/>
                <w:tabs>
                  <w:tab w:val="right" w:leader="dot" w:pos="9350"/>
                </w:tabs>
                <w:rPr>
                  <w:rFonts w:ascii="Arial" w:hAnsi="Arial" w:cs="Arial" w:eastAsiaTheme="minorEastAsia"/>
                  <w:noProof/>
                  <w:lang w:eastAsia="en-GB"/>
                </w:rPr>
              </w:pPr>
              <w:hyperlink w:history="1" w:anchor="_Toc32491442">
                <w:r w:rsidRPr="000059A8" w:rsidR="000059A8">
                  <w:rPr>
                    <w:rStyle w:val="Hyperlink"/>
                    <w:rFonts w:ascii="Arial" w:hAnsi="Arial" w:cs="Arial"/>
                    <w:noProof/>
                  </w:rPr>
                  <w:t>Part 2: Academic 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_Toc32491442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6</w:t>
                </w:r>
                <w:r w:rsidRPr="000059A8" w:rsidR="000059A8">
                  <w:rPr>
                    <w:rFonts w:ascii="Arial" w:hAnsi="Arial" w:cs="Arial"/>
                    <w:noProof/>
                    <w:webHidden/>
                  </w:rPr>
                  <w:fldChar w:fldCharType="end"/>
                </w:r>
              </w:hyperlink>
            </w:p>
            <w:p w:rsidRPr="000059A8" w:rsidR="000059A8" w:rsidRDefault="00BC6325" w14:paraId="18F9C990" w14:textId="25955380">
              <w:pPr>
                <w:pStyle w:val="TOC1"/>
                <w:tabs>
                  <w:tab w:val="right" w:leader="dot" w:pos="9350"/>
                </w:tabs>
                <w:rPr>
                  <w:rFonts w:ascii="Arial" w:hAnsi="Arial" w:cs="Arial" w:eastAsiaTheme="minorEastAsia"/>
                  <w:noProof/>
                  <w:lang w:eastAsia="en-GB"/>
                </w:rPr>
              </w:pPr>
              <w:hyperlink w:history="1" w:anchor="_Toc32491443">
                <w:r w:rsidRPr="000059A8" w:rsidR="000059A8">
                  <w:rPr>
                    <w:rStyle w:val="Hyperlink"/>
                    <w:rFonts w:ascii="Arial" w:hAnsi="Arial" w:cs="Arial"/>
                    <w:noProof/>
                    <w:lang w:eastAsia="en-GB"/>
                  </w:rPr>
                  <w:t>2.0 Reflection on Academic Skills required for University Level Study</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_Toc32491443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6</w:t>
                </w:r>
                <w:r w:rsidRPr="000059A8" w:rsidR="000059A8">
                  <w:rPr>
                    <w:rFonts w:ascii="Arial" w:hAnsi="Arial" w:cs="Arial"/>
                    <w:noProof/>
                    <w:webHidden/>
                  </w:rPr>
                  <w:fldChar w:fldCharType="end"/>
                </w:r>
              </w:hyperlink>
            </w:p>
            <w:p w:rsidRPr="000059A8" w:rsidR="000059A8" w:rsidRDefault="00BC6325" w14:paraId="41B661EB" w14:textId="0F833954">
              <w:pPr>
                <w:pStyle w:val="TOC2"/>
                <w:tabs>
                  <w:tab w:val="right" w:leader="dot" w:pos="9350"/>
                </w:tabs>
                <w:rPr>
                  <w:rFonts w:ascii="Arial" w:hAnsi="Arial" w:cs="Arial" w:eastAsiaTheme="minorEastAsia"/>
                  <w:noProof/>
                  <w:lang w:eastAsia="en-GB"/>
                </w:rPr>
              </w:pPr>
              <w:hyperlink w:history="1" w:anchor="_Toc32491444">
                <w:r w:rsidRPr="000059A8" w:rsidR="000059A8">
                  <w:rPr>
                    <w:rStyle w:val="Hyperlink"/>
                    <w:rFonts w:ascii="Arial" w:hAnsi="Arial" w:cs="Arial"/>
                    <w:noProof/>
                  </w:rPr>
                  <w:t>2.1 Evaluate own Academic 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_Toc32491444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6</w:t>
                </w:r>
                <w:r w:rsidRPr="000059A8" w:rsidR="000059A8">
                  <w:rPr>
                    <w:rFonts w:ascii="Arial" w:hAnsi="Arial" w:cs="Arial"/>
                    <w:noProof/>
                    <w:webHidden/>
                  </w:rPr>
                  <w:fldChar w:fldCharType="end"/>
                </w:r>
              </w:hyperlink>
            </w:p>
            <w:p w:rsidRPr="000059A8" w:rsidR="000059A8" w:rsidRDefault="00BC6325" w14:paraId="0CD74E97" w14:textId="1209481F">
              <w:pPr>
                <w:pStyle w:val="TOC3"/>
                <w:tabs>
                  <w:tab w:val="right" w:leader="dot" w:pos="9350"/>
                </w:tabs>
                <w:rPr>
                  <w:rFonts w:ascii="Arial" w:hAnsi="Arial" w:cs="Arial" w:eastAsiaTheme="minorEastAsia"/>
                  <w:noProof/>
                  <w:lang w:eastAsia="en-GB"/>
                </w:rPr>
              </w:pPr>
              <w:hyperlink w:history="1" w:anchor="_Toc32491445">
                <w:r w:rsidRPr="000059A8" w:rsidR="000059A8">
                  <w:rPr>
                    <w:rStyle w:val="Hyperlink"/>
                    <w:rFonts w:ascii="Arial" w:hAnsi="Arial" w:cs="Arial"/>
                    <w:noProof/>
                  </w:rPr>
                  <w:t>2.1.1  Current Academic 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_Toc32491445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6</w:t>
                </w:r>
                <w:r w:rsidRPr="000059A8" w:rsidR="000059A8">
                  <w:rPr>
                    <w:rFonts w:ascii="Arial" w:hAnsi="Arial" w:cs="Arial"/>
                    <w:noProof/>
                    <w:webHidden/>
                  </w:rPr>
                  <w:fldChar w:fldCharType="end"/>
                </w:r>
              </w:hyperlink>
            </w:p>
            <w:p w:rsidRPr="000059A8" w:rsidR="000059A8" w:rsidRDefault="00BC6325" w14:paraId="3AEE9EA5" w14:textId="08C02AF7">
              <w:pPr>
                <w:pStyle w:val="TOC3"/>
                <w:tabs>
                  <w:tab w:val="right" w:leader="dot" w:pos="9350"/>
                </w:tabs>
                <w:rPr>
                  <w:rFonts w:ascii="Arial" w:hAnsi="Arial" w:cs="Arial" w:eastAsiaTheme="minorEastAsia"/>
                  <w:noProof/>
                  <w:lang w:eastAsia="en-GB"/>
                </w:rPr>
              </w:pPr>
              <w:hyperlink w:history="1" w:anchor="_Toc32491446">
                <w:r w:rsidRPr="000059A8" w:rsidR="000059A8">
                  <w:rPr>
                    <w:rStyle w:val="Hyperlink"/>
                    <w:rFonts w:ascii="Arial" w:hAnsi="Arial" w:cs="Arial"/>
                    <w:noProof/>
                  </w:rPr>
                  <w:t>Gap Analysis to identify ‘gaps’ in knowledge/skills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_Toc32491446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6</w:t>
                </w:r>
                <w:r w:rsidRPr="000059A8" w:rsidR="000059A8">
                  <w:rPr>
                    <w:rFonts w:ascii="Arial" w:hAnsi="Arial" w:cs="Arial"/>
                    <w:noProof/>
                    <w:webHidden/>
                  </w:rPr>
                  <w:fldChar w:fldCharType="end"/>
                </w:r>
              </w:hyperlink>
            </w:p>
            <w:p w:rsidRPr="000059A8" w:rsidR="000059A8" w:rsidRDefault="00BC6325" w14:paraId="6F48E4B9" w14:textId="627DD9AA">
              <w:pPr>
                <w:pStyle w:val="TOC3"/>
                <w:tabs>
                  <w:tab w:val="right" w:leader="dot" w:pos="9350"/>
                </w:tabs>
                <w:rPr>
                  <w:rFonts w:ascii="Arial" w:hAnsi="Arial" w:cs="Arial" w:eastAsiaTheme="minorEastAsia"/>
                  <w:noProof/>
                  <w:lang w:eastAsia="en-GB"/>
                </w:rPr>
              </w:pPr>
              <w:hyperlink w:history="1" w:anchor="_Toc32491447">
                <w:r w:rsidRPr="000059A8" w:rsidR="000059A8">
                  <w:rPr>
                    <w:rStyle w:val="Hyperlink"/>
                    <w:rFonts w:ascii="Arial" w:hAnsi="Arial" w:cs="Arial"/>
                    <w:noProof/>
                  </w:rPr>
                  <w:t>2.1.2  Action Plan for Improvement</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_Toc32491447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7</w:t>
                </w:r>
                <w:r w:rsidRPr="000059A8" w:rsidR="000059A8">
                  <w:rPr>
                    <w:rFonts w:ascii="Arial" w:hAnsi="Arial" w:cs="Arial"/>
                    <w:noProof/>
                    <w:webHidden/>
                  </w:rPr>
                  <w:fldChar w:fldCharType="end"/>
                </w:r>
              </w:hyperlink>
            </w:p>
            <w:p w:rsidRPr="000059A8" w:rsidR="000059A8" w:rsidRDefault="00BC6325" w14:paraId="5A7B83AB" w14:textId="461124FD">
              <w:pPr>
                <w:pStyle w:val="TOC1"/>
                <w:tabs>
                  <w:tab w:val="right" w:leader="dot" w:pos="9350"/>
                </w:tabs>
                <w:rPr>
                  <w:rFonts w:ascii="Arial" w:hAnsi="Arial" w:cs="Arial" w:eastAsiaTheme="minorEastAsia"/>
                  <w:noProof/>
                  <w:lang w:eastAsia="en-GB"/>
                </w:rPr>
              </w:pPr>
              <w:hyperlink w:history="1" w:anchor="_Toc32491448">
                <w:r w:rsidRPr="000059A8" w:rsidR="000059A8">
                  <w:rPr>
                    <w:rStyle w:val="Hyperlink"/>
                    <w:rFonts w:ascii="Arial" w:hAnsi="Arial" w:cs="Arial"/>
                    <w:noProof/>
                  </w:rPr>
                  <w:t>Conclusion</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_Toc32491448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7</w:t>
                </w:r>
                <w:r w:rsidRPr="000059A8" w:rsidR="000059A8">
                  <w:rPr>
                    <w:rFonts w:ascii="Arial" w:hAnsi="Arial" w:cs="Arial"/>
                    <w:noProof/>
                    <w:webHidden/>
                  </w:rPr>
                  <w:fldChar w:fldCharType="end"/>
                </w:r>
              </w:hyperlink>
            </w:p>
            <w:p w:rsidRPr="000059A8" w:rsidR="000059A8" w:rsidRDefault="00BC6325" w14:paraId="4F7717B4" w14:textId="33CBCAB4">
              <w:pPr>
                <w:pStyle w:val="TOC1"/>
                <w:tabs>
                  <w:tab w:val="right" w:leader="dot" w:pos="9350"/>
                </w:tabs>
                <w:rPr>
                  <w:rFonts w:ascii="Arial" w:hAnsi="Arial" w:cs="Arial" w:eastAsiaTheme="minorEastAsia"/>
                  <w:noProof/>
                  <w:lang w:eastAsia="en-GB"/>
                </w:rPr>
              </w:pPr>
              <w:hyperlink w:history="1" w:anchor="_Toc32491449">
                <w:r w:rsidRPr="000059A8" w:rsidR="000059A8">
                  <w:rPr>
                    <w:rStyle w:val="Hyperlink"/>
                    <w:rFonts w:ascii="Arial" w:hAnsi="Arial" w:cs="Arial"/>
                    <w:noProof/>
                  </w:rPr>
                  <w:t>References</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_Toc32491449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8</w:t>
                </w:r>
                <w:r w:rsidRPr="000059A8" w:rsidR="000059A8">
                  <w:rPr>
                    <w:rFonts w:ascii="Arial" w:hAnsi="Arial" w:cs="Arial"/>
                    <w:noProof/>
                    <w:webHidden/>
                  </w:rPr>
                  <w:fldChar w:fldCharType="end"/>
                </w:r>
              </w:hyperlink>
            </w:p>
            <w:p w:rsidRPr="000059A8" w:rsidR="000059A8" w:rsidRDefault="00BC6325" w14:paraId="26D53367" w14:textId="1932342A">
              <w:pPr>
                <w:pStyle w:val="TOC1"/>
                <w:tabs>
                  <w:tab w:val="right" w:leader="dot" w:pos="9350"/>
                </w:tabs>
                <w:rPr>
                  <w:rFonts w:ascii="Arial" w:hAnsi="Arial" w:cs="Arial" w:eastAsiaTheme="minorEastAsia"/>
                  <w:noProof/>
                  <w:lang w:eastAsia="en-GB"/>
                </w:rPr>
              </w:pPr>
              <w:hyperlink w:history="1" w:anchor="_Toc32491450">
                <w:r w:rsidRPr="000059A8" w:rsidR="000059A8">
                  <w:rPr>
                    <w:rStyle w:val="Hyperlink"/>
                    <w:rFonts w:ascii="Arial" w:hAnsi="Arial" w:cs="Arial"/>
                    <w:noProof/>
                  </w:rPr>
                  <w:t>Appendix</w:t>
                </w:r>
                <w:r w:rsidRPr="000059A8" w:rsidR="000059A8">
                  <w:rPr>
                    <w:rFonts w:ascii="Arial" w:hAnsi="Arial" w:cs="Arial"/>
                    <w:noProof/>
                    <w:webHidden/>
                  </w:rPr>
                  <w:tab/>
                </w:r>
                <w:r w:rsidRPr="000059A8" w:rsidR="000059A8">
                  <w:rPr>
                    <w:rFonts w:ascii="Arial" w:hAnsi="Arial" w:cs="Arial"/>
                    <w:noProof/>
                    <w:webHidden/>
                  </w:rPr>
                  <w:fldChar w:fldCharType="begin"/>
                </w:r>
                <w:r w:rsidRPr="000059A8" w:rsidR="000059A8">
                  <w:rPr>
                    <w:rFonts w:ascii="Arial" w:hAnsi="Arial" w:cs="Arial"/>
                    <w:noProof/>
                    <w:webHidden/>
                  </w:rPr>
                  <w:instrText xml:space="preserve"> PAGEREF _Toc32491450 \h </w:instrText>
                </w:r>
                <w:r w:rsidRPr="000059A8" w:rsidR="000059A8">
                  <w:rPr>
                    <w:rFonts w:ascii="Arial" w:hAnsi="Arial" w:cs="Arial"/>
                    <w:noProof/>
                    <w:webHidden/>
                  </w:rPr>
                </w:r>
                <w:r w:rsidRPr="000059A8" w:rsidR="000059A8">
                  <w:rPr>
                    <w:rFonts w:ascii="Arial" w:hAnsi="Arial" w:cs="Arial"/>
                    <w:noProof/>
                    <w:webHidden/>
                  </w:rPr>
                  <w:fldChar w:fldCharType="separate"/>
                </w:r>
                <w:r w:rsidRPr="000059A8" w:rsidR="000059A8">
                  <w:rPr>
                    <w:rFonts w:ascii="Arial" w:hAnsi="Arial" w:cs="Arial"/>
                    <w:noProof/>
                    <w:webHidden/>
                  </w:rPr>
                  <w:t>9</w:t>
                </w:r>
                <w:r w:rsidRPr="000059A8" w:rsidR="000059A8">
                  <w:rPr>
                    <w:rFonts w:ascii="Arial" w:hAnsi="Arial" w:cs="Arial"/>
                    <w:noProof/>
                    <w:webHidden/>
                  </w:rPr>
                  <w:fldChar w:fldCharType="end"/>
                </w:r>
              </w:hyperlink>
            </w:p>
            <w:p w:rsidRPr="000059A8" w:rsidR="00885114" w:rsidRDefault="00885114" w14:paraId="42394321" w14:textId="5C21B62E">
              <w:pPr>
                <w:rPr>
                  <w:rFonts w:ascii="Arial" w:hAnsi="Arial" w:cs="Arial"/>
                </w:rPr>
              </w:pPr>
              <w:r w:rsidRPr="000059A8">
                <w:rPr>
                  <w:rFonts w:ascii="Arial" w:hAnsi="Arial" w:cs="Arial"/>
                  <w:b/>
                  <w:bCs/>
                  <w:noProof/>
                </w:rPr>
                <w:fldChar w:fldCharType="end"/>
              </w:r>
            </w:p>
          </w:sdtContent>
        </w:sdt>
        <w:p w:rsidRPr="008E7877" w:rsidR="00885114" w:rsidP="00885114" w:rsidRDefault="00885114" w14:paraId="79077526" w14:textId="08A434DE">
          <w:pPr>
            <w:pStyle w:val="TOCHeading"/>
            <w:rPr>
              <w:rFonts w:ascii="Arial" w:hAnsi="Arial" w:cs="Arial"/>
            </w:rPr>
          </w:pPr>
        </w:p>
        <w:p w:rsidRPr="008346D5" w:rsidR="00715A8B" w:rsidP="00885114" w:rsidRDefault="00BC6325" w14:paraId="68FE57E8" w14:textId="78CB06D9">
          <w:pPr>
            <w:spacing w:before="120" w:after="120" w:line="360" w:lineRule="auto"/>
            <w:rPr>
              <w:rFonts w:ascii="Tahoma" w:hAnsi="Tahoma" w:cs="Tahoma"/>
              <w:color w:val="000000"/>
              <w:sz w:val="24"/>
              <w:szCs w:val="24"/>
            </w:rPr>
          </w:pPr>
        </w:p>
      </w:sdtContent>
    </w:sdt>
    <w:p w:rsidRPr="00885114" w:rsidR="00F53EF8" w:rsidP="00885114" w:rsidRDefault="007A0F0B" w14:paraId="1A7CBFC3" w14:textId="18394979">
      <w:r>
        <w:br w:type="page"/>
      </w:r>
    </w:p>
    <w:p w:rsidRPr="0030173B" w:rsidR="00D2291D" w:rsidP="008E1E8D" w:rsidRDefault="0006008A" w14:paraId="3ED55503" w14:textId="79943E29">
      <w:pPr>
        <w:pStyle w:val="Heading1"/>
      </w:pPr>
      <w:bookmarkStart w:name="_Toc456901515" w:id="0"/>
      <w:bookmarkStart w:name="_Toc32491435" w:id="1"/>
      <w:r w:rsidRPr="0030173B">
        <w:lastRenderedPageBreak/>
        <w:t>Introduction</w:t>
      </w:r>
      <w:bookmarkEnd w:id="0"/>
      <w:bookmarkEnd w:id="1"/>
      <w:r w:rsidRPr="0030173B">
        <w:t xml:space="preserve"> </w:t>
      </w:r>
    </w:p>
    <w:p w:rsidRPr="002D726E" w:rsidR="002D726E" w:rsidP="0030173B" w:rsidRDefault="002D726E" w14:paraId="08E9A239" w14:textId="2F1944E1"/>
    <w:p w:rsidRPr="002D726E" w:rsidR="0006008A" w:rsidP="003F39C7" w:rsidRDefault="002D726E" w14:paraId="2635102A" w14:textId="183E6812">
      <w:pPr>
        <w:spacing w:line="360" w:lineRule="auto"/>
        <w:jc w:val="both"/>
        <w:rPr>
          <w:rFonts w:ascii="Arial" w:hAnsi="Arial" w:cs="Arial"/>
        </w:rPr>
      </w:pPr>
      <w:r w:rsidRPr="40E97FE8" w:rsidR="40E97FE8">
        <w:rPr>
          <w:rFonts w:ascii="Arial" w:hAnsi="Arial" w:cs="Arial"/>
        </w:rPr>
        <w:t xml:space="preserve">The author of this assignment is a director of a building management company that expertise in commercial heating and gas. So </w:t>
      </w:r>
      <w:r w:rsidRPr="40E97FE8" w:rsidR="40E97FE8">
        <w:rPr>
          <w:rFonts w:ascii="Arial" w:hAnsi="Arial" w:cs="Arial"/>
        </w:rPr>
        <w:t>far,</w:t>
      </w:r>
      <w:r w:rsidRPr="40E97FE8" w:rsidR="40E97FE8">
        <w:rPr>
          <w:rFonts w:ascii="Arial" w:hAnsi="Arial" w:cs="Arial"/>
        </w:rPr>
        <w:t xml:space="preserve"> his company have contracts across South Wales consisting from care homes to hotels and more recently a football stadium and training complex. He juggles this with a family consisting of a wife and two kids. As well as a hectic working schedule he decided to push his business forward by enrolling into a business management style degree (skills for the workplace). He is a keen football fan and often travels to Glasgow to follow Glasgow Rangers as well as more locally Swansea City. </w:t>
      </w:r>
    </w:p>
    <w:p w:rsidRPr="00D2291D" w:rsidR="00244789" w:rsidP="00244789" w:rsidRDefault="00244789" w14:paraId="12413460" w14:textId="77777777">
      <w:pPr>
        <w:rPr>
          <w:rFonts w:ascii="Arial" w:hAnsi="Arial" w:cs="Arial"/>
          <w:sz w:val="24"/>
          <w:szCs w:val="24"/>
        </w:rPr>
      </w:pPr>
    </w:p>
    <w:p w:rsidRPr="002049FE" w:rsidR="00322C2E" w:rsidP="008E1E8D" w:rsidRDefault="008E1E8D" w14:paraId="5CB9DF97" w14:textId="07DA2010">
      <w:pPr>
        <w:pStyle w:val="Heading1"/>
      </w:pPr>
      <w:bookmarkStart w:name="_Toc32491436" w:id="2"/>
      <w:r>
        <w:t>Part 1 Employability</w:t>
      </w:r>
      <w:bookmarkEnd w:id="2"/>
      <w:r>
        <w:t xml:space="preserve"> </w:t>
      </w:r>
    </w:p>
    <w:p w:rsidRPr="0030173B" w:rsidR="000059A8" w:rsidP="0030173B" w:rsidRDefault="000059A8" w14:paraId="33F329D4" w14:textId="77777777">
      <w:bookmarkStart w:name="_Toc456901517" w:id="3"/>
    </w:p>
    <w:p w:rsidR="008E1E8D" w:rsidP="00B63993" w:rsidRDefault="008E1E8D" w14:paraId="41D91F85" w14:textId="3C9A243D">
      <w:pPr>
        <w:pStyle w:val="Heading2"/>
        <w:rPr>
          <w:rFonts w:ascii="Arial" w:hAnsi="Arial" w:cs="Arial"/>
          <w:sz w:val="24"/>
          <w:szCs w:val="24"/>
        </w:rPr>
      </w:pPr>
      <w:bookmarkStart w:name="_Toc498692289" w:id="4"/>
      <w:bookmarkStart w:name="_Toc32491437" w:id="5"/>
      <w:bookmarkEnd w:id="3"/>
      <w:proofErr w:type="gramStart"/>
      <w:r>
        <w:t xml:space="preserve">1.0  </w:t>
      </w:r>
      <w:r w:rsidRPr="00472F2A">
        <w:t>Explore</w:t>
      </w:r>
      <w:proofErr w:type="gramEnd"/>
      <w:r w:rsidRPr="00472F2A">
        <w:t xml:space="preserv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rsidR="003F69D6" w:rsidP="00D2291D" w:rsidRDefault="003F69D6" w14:paraId="3F110435" w14:textId="77777777">
      <w:pPr>
        <w:spacing w:line="360" w:lineRule="auto"/>
        <w:rPr>
          <w:rFonts w:ascii="Arial" w:hAnsi="Arial" w:cs="Arial"/>
          <w:sz w:val="24"/>
          <w:szCs w:val="24"/>
        </w:rPr>
      </w:pPr>
    </w:p>
    <w:p w:rsidR="00D2291D" w:rsidP="00D2291D" w:rsidRDefault="003F39C7" w14:paraId="16DA9D71" w14:textId="29E5F48D">
      <w:pPr>
        <w:spacing w:line="360" w:lineRule="auto"/>
        <w:rPr>
          <w:rFonts w:ascii="Arial" w:hAnsi="Arial" w:cs="Arial"/>
          <w:i/>
        </w:rPr>
      </w:pPr>
      <w:r w:rsidRPr="003F39C7">
        <w:rPr>
          <w:rFonts w:ascii="Arial" w:hAnsi="Arial" w:cs="Arial"/>
          <w:i/>
        </w:rPr>
        <w:t>Are you a leader?</w:t>
      </w:r>
    </w:p>
    <w:p w:rsidR="00BC6325" w:rsidP="40E97FE8" w:rsidRDefault="003F39C7" w14:paraId="634BFD4A" w14:textId="4145FFD0">
      <w:pPr>
        <w:spacing w:line="360" w:lineRule="auto"/>
        <w:jc w:val="both"/>
        <w:rPr>
          <w:rFonts w:ascii="Arial" w:hAnsi="Arial" w:cs="Arial"/>
        </w:rPr>
      </w:pPr>
      <w:r w:rsidRPr="2CFCBE5C" w:rsidR="2CFCBE5C">
        <w:rPr>
          <w:rFonts w:ascii="Arial" w:hAnsi="Arial" w:cs="Arial"/>
        </w:rPr>
        <w:t>Being a leader isn’t for everyone but that doesn’t make them any less employable. For example, Yoskovitz (2007) has listed 10 skills needed to succeed as a leader, 1 was leading by example and how employee’s unwilling to get down and dirty with the rest of the team can cause a negative effect on the team. The authors boss once had to get hands on during a tough winter when many engineers were snowed in, instead of sitting in a warm office he donned the overalls and went out to work with his engineers.</w:t>
      </w:r>
    </w:p>
    <w:p w:rsidR="00BC6325" w:rsidP="003F39C7" w:rsidRDefault="003F39C7" w14:paraId="3CB7ABEE" w14:textId="6CBF94B1">
      <w:pPr>
        <w:spacing w:line="360" w:lineRule="auto"/>
        <w:jc w:val="both"/>
        <w:rPr>
          <w:rFonts w:ascii="Arial" w:hAnsi="Arial" w:cs="Arial"/>
        </w:rPr>
      </w:pPr>
      <w:r w:rsidRPr="40E97FE8" w:rsidR="40E97FE8">
        <w:rPr>
          <w:rFonts w:ascii="Arial" w:hAnsi="Arial" w:cs="Arial"/>
        </w:rPr>
        <w:t xml:space="preserve"> Number 2 was passion, what is a leader without passion in what he’s doing? Employee’s will always get a feel on how much you believe in what your putting forward and if you have passion in what you’re trying to achieve the team will always support. The third point Ben Yoskovitz wrote about was organization, he goes onto say that a disorganized leader isn’t </w:t>
      </w:r>
      <w:proofErr w:type="gramStart"/>
      <w:r w:rsidRPr="40E97FE8" w:rsidR="40E97FE8">
        <w:rPr>
          <w:rFonts w:ascii="Arial" w:hAnsi="Arial" w:cs="Arial"/>
        </w:rPr>
        <w:t>actually leading</w:t>
      </w:r>
      <w:proofErr w:type="gramEnd"/>
      <w:r w:rsidRPr="40E97FE8" w:rsidR="40E97FE8">
        <w:rPr>
          <w:rFonts w:ascii="Arial" w:hAnsi="Arial" w:cs="Arial"/>
        </w:rPr>
        <w:t xml:space="preserve"> he is chasing his own tail. And when you think about it you realise its common sense when its written down like that. Delegating </w:t>
      </w:r>
      <w:proofErr w:type="gramStart"/>
      <w:r w:rsidRPr="40E97FE8" w:rsidR="40E97FE8">
        <w:rPr>
          <w:rFonts w:ascii="Arial" w:hAnsi="Arial" w:cs="Arial"/>
        </w:rPr>
        <w:t>task’s</w:t>
      </w:r>
      <w:proofErr w:type="gramEnd"/>
      <w:r w:rsidRPr="40E97FE8" w:rsidR="40E97FE8">
        <w:rPr>
          <w:rFonts w:ascii="Arial" w:hAnsi="Arial" w:cs="Arial"/>
        </w:rPr>
        <w:t xml:space="preserve"> was another put forward by Mr Yoskovitz detailing that as a leader you can’t do everything yourself and delegating effectively ensures that there’s a plain working field and everyone is on the same page and know exactly what they are doing. These are just some of the skills listed by Ben Yoskovitz and some may very well disagree. </w:t>
      </w:r>
    </w:p>
    <w:p w:rsidR="00296FAF" w:rsidP="2CFCBE5C" w:rsidRDefault="00296FAF" w14:paraId="60E64667" w14:textId="5E1326AA">
      <w:pPr>
        <w:spacing w:line="360" w:lineRule="auto"/>
        <w:jc w:val="both"/>
        <w:rPr>
          <w:rFonts w:ascii="Arial" w:hAnsi="Arial" w:cs="Arial"/>
        </w:rPr>
      </w:pPr>
      <w:r w:rsidRPr="2CFCBE5C" w:rsidR="2CFCBE5C">
        <w:rPr>
          <w:rFonts w:ascii="Arial" w:hAnsi="Arial" w:cs="Arial"/>
        </w:rPr>
        <w:t xml:space="preserve">In the Harvard Business Review it give a graph on what leadership skills </w:t>
      </w:r>
      <w:proofErr w:type="gramStart"/>
      <w:r w:rsidRPr="2CFCBE5C" w:rsidR="2CFCBE5C">
        <w:rPr>
          <w:rFonts w:ascii="Arial" w:hAnsi="Arial" w:cs="Arial"/>
        </w:rPr>
        <w:t>management  believed</w:t>
      </w:r>
      <w:proofErr w:type="gramEnd"/>
      <w:r w:rsidRPr="2CFCBE5C" w:rsidR="2CFCBE5C">
        <w:rPr>
          <w:rFonts w:ascii="Arial" w:hAnsi="Arial" w:cs="Arial"/>
        </w:rPr>
        <w:t xml:space="preserve"> needed the most. As you can see from the results </w:t>
      </w:r>
      <w:proofErr w:type="gramStart"/>
      <w:r w:rsidRPr="2CFCBE5C" w:rsidR="2CFCBE5C">
        <w:rPr>
          <w:rFonts w:ascii="Arial" w:hAnsi="Arial" w:cs="Arial"/>
        </w:rPr>
        <w:t>below</w:t>
      </w:r>
      <w:proofErr w:type="gramEnd"/>
      <w:r w:rsidRPr="2CFCBE5C" w:rsidR="2CFCBE5C">
        <w:rPr>
          <w:rFonts w:ascii="Arial" w:hAnsi="Arial" w:cs="Arial"/>
        </w:rPr>
        <w:t xml:space="preserve"> they were quite different from the one’s mentioned in Ben Yoskovitz list. This does not make either list right or wrong it just goes to show that managers and leaders have their own interpretation on what skills are required to become a leader or manager. </w:t>
      </w:r>
    </w:p>
    <w:p w:rsidR="336342DA" w:rsidP="336342DA" w:rsidRDefault="336342DA" w14:paraId="014EDABA" w14:textId="74439B8D">
      <w:pPr>
        <w:spacing w:line="360" w:lineRule="auto"/>
      </w:pPr>
      <w:r>
        <w:drawing>
          <wp:inline wp14:editId="6CD751CF" wp14:anchorId="34C68C2C">
            <wp:extent cx="3766705" cy="2143125"/>
            <wp:effectExtent l="0" t="0" r="5715" b="0"/>
            <wp:docPr id="1525289236" name="Picture 2" title=""/>
            <wp:cNvGraphicFramePr>
              <a:graphicFrameLocks noChangeAspect="1"/>
            </wp:cNvGraphicFramePr>
            <a:graphic>
              <a:graphicData uri="http://schemas.openxmlformats.org/drawingml/2006/picture">
                <pic:pic>
                  <pic:nvPicPr>
                    <pic:cNvPr id="0" name="Picture 2"/>
                    <pic:cNvPicPr/>
                  </pic:nvPicPr>
                  <pic:blipFill>
                    <a:blip r:embed="R5a7ff308d07847d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766705" cy="2143125"/>
                    </a:xfrm>
                    <a:prstGeom prst="rect">
                      <a:avLst/>
                    </a:prstGeom>
                  </pic:spPr>
                </pic:pic>
              </a:graphicData>
            </a:graphic>
          </wp:inline>
        </w:drawing>
      </w:r>
    </w:p>
    <w:p w:rsidR="336342DA" w:rsidP="40E97FE8" w:rsidRDefault="336342DA" w14:paraId="7717C1F7" w14:textId="060215B7">
      <w:pPr>
        <w:pStyle w:val="Normal"/>
        <w:spacing w:line="360" w:lineRule="auto"/>
        <w:jc w:val="both"/>
        <w:rPr>
          <w:rFonts w:ascii="Arial" w:hAnsi="Arial" w:eastAsia="Arial" w:cs="Arial"/>
          <w:i w:val="0"/>
          <w:iCs w:val="0"/>
          <w:noProof w:val="0"/>
          <w:color w:val="212529"/>
          <w:sz w:val="24"/>
          <w:szCs w:val="24"/>
          <w:lang w:val="en-GB"/>
        </w:rPr>
      </w:pPr>
      <w:r w:rsidRPr="40E97FE8" w:rsidR="40E97FE8">
        <w:rPr>
          <w:rFonts w:ascii="Arial" w:hAnsi="Arial" w:cs="Arial"/>
          <w:sz w:val="22"/>
          <w:szCs w:val="22"/>
        </w:rPr>
        <w:t xml:space="preserve">When we focus on leaders around the world, we can see many different traits, personalities and skills from many different age groups. If you take for example Queen Elizabeth II, a monarch that has led the country through 5 decades and still to this day puts in 40 hours a week work in at the age of 90. Not for personal gain put but to lead the country by example. </w:t>
      </w:r>
      <w:r w:rsidRPr="40E97FE8" w:rsidR="40E97FE8">
        <w:rPr>
          <w:rFonts w:ascii="Arial" w:hAnsi="Arial" w:eastAsia="Arial" w:cs="Arial"/>
          <w:noProof w:val="0"/>
          <w:color w:val="212529"/>
          <w:sz w:val="22"/>
          <w:szCs w:val="22"/>
          <w:lang w:val="en-GB"/>
        </w:rPr>
        <w:t xml:space="preserve">This means she sees her own work as service, and in turn views others work, paid or unpaid, in the same way. Are we willing to adopt the same attitude? Not many would be at the age of 90 my guess would be. Her work throughout the decades cannot be faulted, she has been described a kind and a loyal leader throughout 5 decades of enormous social change and development. As political commentator Andrew Marr points out: </w:t>
      </w:r>
      <w:r w:rsidRPr="40E97FE8" w:rsidR="40E97FE8">
        <w:rPr>
          <w:rFonts w:ascii="Arial" w:hAnsi="Arial" w:eastAsia="Arial" w:cs="Arial"/>
          <w:i w:val="1"/>
          <w:iCs w:val="1"/>
          <w:noProof w:val="0"/>
          <w:color w:val="212529"/>
          <w:sz w:val="22"/>
          <w:szCs w:val="22"/>
          <w:lang w:val="en-GB"/>
        </w:rPr>
        <w:t>There are no reliable records of the Queen losing her temper, using bad language or refusing to carry out a duty expected of he</w:t>
      </w:r>
      <w:r w:rsidRPr="40E97FE8" w:rsidR="40E97FE8">
        <w:rPr>
          <w:rFonts w:ascii="Arial" w:hAnsi="Arial" w:eastAsia="Arial" w:cs="Arial"/>
          <w:i w:val="1"/>
          <w:iCs w:val="1"/>
          <w:noProof w:val="0"/>
          <w:color w:val="212529"/>
          <w:sz w:val="24"/>
          <w:szCs w:val="24"/>
          <w:lang w:val="en-GB"/>
        </w:rPr>
        <w:t>r.</w:t>
      </w:r>
    </w:p>
    <w:p w:rsidR="336342DA" w:rsidP="336342DA" w:rsidRDefault="336342DA" w14:paraId="093509E8" w14:textId="0E4B9DF5">
      <w:pPr>
        <w:pStyle w:val="Normal"/>
        <w:spacing w:line="360" w:lineRule="auto"/>
        <w:jc w:val="both"/>
        <w:rPr>
          <w:rFonts w:ascii="Arial" w:hAnsi="Arial" w:eastAsia="Arial" w:cs="Arial"/>
          <w:noProof w:val="0"/>
          <w:color w:val="auto"/>
          <w:sz w:val="22"/>
          <w:szCs w:val="22"/>
          <w:lang w:val="en-GB"/>
        </w:rPr>
      </w:pPr>
      <w:r w:rsidRPr="40E97FE8" w:rsidR="40E97FE8">
        <w:rPr>
          <w:rFonts w:ascii="Arial" w:hAnsi="Arial" w:eastAsia="Arial" w:cs="Arial"/>
          <w:i w:val="0"/>
          <w:iCs w:val="0"/>
          <w:noProof w:val="0"/>
          <w:color w:val="212529"/>
          <w:sz w:val="22"/>
          <w:szCs w:val="22"/>
          <w:lang w:val="en-GB"/>
        </w:rPr>
        <w:t xml:space="preserve">As well as her kind and loyal reign her character was described of being </w:t>
      </w:r>
      <w:r w:rsidRPr="40E97FE8" w:rsidR="40E97FE8">
        <w:rPr>
          <w:rFonts w:ascii="Arial" w:hAnsi="Arial" w:eastAsia="Arial" w:cs="Arial"/>
          <w:noProof w:val="0"/>
          <w:color w:val="auto"/>
          <w:sz w:val="22"/>
          <w:szCs w:val="22"/>
          <w:lang w:val="en-GB"/>
        </w:rPr>
        <w:t>mature, determined and committed of the highest order which has made her one of the longest-reigning monarchs in the world.</w:t>
      </w:r>
    </w:p>
    <w:p w:rsidR="336342DA" w:rsidP="336342DA" w:rsidRDefault="336342DA" w14:paraId="6A67A65D" w14:textId="04E08DC6">
      <w:pPr>
        <w:pStyle w:val="Normal"/>
        <w:spacing w:line="360" w:lineRule="auto"/>
        <w:jc w:val="both"/>
        <w:rPr>
          <w:rFonts w:ascii="Arial" w:hAnsi="Arial" w:eastAsia="Arial" w:cs="Arial"/>
          <w:noProof w:val="0"/>
          <w:color w:val="auto"/>
          <w:sz w:val="22"/>
          <w:szCs w:val="22"/>
          <w:lang w:val="en-GB"/>
        </w:rPr>
      </w:pPr>
      <w:r w:rsidRPr="40E97FE8" w:rsidR="40E97FE8">
        <w:rPr>
          <w:rFonts w:ascii="Arial" w:hAnsi="Arial" w:eastAsia="Arial" w:cs="Arial"/>
          <w:noProof w:val="0"/>
          <w:color w:val="auto"/>
          <w:sz w:val="22"/>
          <w:szCs w:val="22"/>
          <w:lang w:val="en-GB"/>
        </w:rPr>
        <w:t xml:space="preserve">Throughout her reign the world has changed dramatically and emphatically, and with that the Queen changed the monarch. Going against Sir Winston Churchill’s wishes she modernised the crown and embraced technology by televising her coronation in 1953 becoming a huge hit and allowing the public into their world. Again in 1976 became one of the first heads of state to send an email. </w:t>
      </w:r>
    </w:p>
    <w:p w:rsidR="336342DA" w:rsidP="336342DA" w:rsidRDefault="336342DA" w14:paraId="42ED3B39" w14:textId="5A531FDC">
      <w:pPr>
        <w:pStyle w:val="Normal"/>
        <w:spacing w:line="360" w:lineRule="auto"/>
        <w:jc w:val="both"/>
        <w:rPr>
          <w:rFonts w:ascii="Arial" w:hAnsi="Arial" w:eastAsia="Arial" w:cs="Arial"/>
          <w:noProof w:val="0"/>
          <w:color w:val="auto"/>
          <w:sz w:val="22"/>
          <w:szCs w:val="22"/>
          <w:lang w:val="en-GB"/>
        </w:rPr>
      </w:pPr>
      <w:r w:rsidRPr="336342DA" w:rsidR="336342DA">
        <w:rPr>
          <w:rFonts w:ascii="Arial" w:hAnsi="Arial" w:eastAsia="Arial" w:cs="Arial"/>
          <w:noProof w:val="0"/>
          <w:color w:val="auto"/>
          <w:sz w:val="22"/>
          <w:szCs w:val="22"/>
          <w:lang w:val="en-GB"/>
        </w:rPr>
        <w:t>Her leadership qualities have shown consistently during her reign be it courage and bravery in changing in what was considered normal in the monarch, or the determination of leading the country through tough times and leading by example still working at the age of 90.</w:t>
      </w:r>
    </w:p>
    <w:p w:rsidR="336342DA" w:rsidP="40E97FE8" w:rsidRDefault="336342DA" w14:paraId="19A079FB" w14:textId="0EE9CDE5">
      <w:pPr>
        <w:pStyle w:val="Normal"/>
        <w:spacing w:line="360" w:lineRule="auto"/>
        <w:jc w:val="both"/>
        <w:rPr>
          <w:rFonts w:ascii="Arial" w:hAnsi="Arial" w:eastAsia="Arial" w:cs="Arial"/>
          <w:i w:val="0"/>
          <w:iCs w:val="0"/>
          <w:noProof w:val="0"/>
          <w:color w:val="auto"/>
          <w:sz w:val="22"/>
          <w:szCs w:val="22"/>
          <w:lang w:val="en-GB"/>
        </w:rPr>
      </w:pPr>
      <w:r w:rsidRPr="40E97FE8" w:rsidR="40E97FE8">
        <w:rPr>
          <w:rFonts w:ascii="Arial" w:hAnsi="Arial" w:eastAsia="Arial" w:cs="Arial"/>
          <w:noProof w:val="0"/>
          <w:color w:val="auto"/>
          <w:sz w:val="22"/>
          <w:szCs w:val="22"/>
          <w:lang w:val="en-GB"/>
        </w:rPr>
        <w:t>Since becoming head of state and Queen of Great Britain, the country has gone through a huge change becoming a multicultural and diverse society while the nations role in the world shrunk as it decolonized. But her</w:t>
      </w:r>
      <w:r w:rsidRPr="40E97FE8" w:rsidR="40E97FE8">
        <w:rPr>
          <w:rFonts w:ascii="Arial" w:hAnsi="Arial" w:eastAsia="Arial" w:cs="Arial"/>
          <w:i w:val="1"/>
          <w:iCs w:val="1"/>
          <w:noProof w:val="0"/>
          <w:color w:val="auto"/>
          <w:sz w:val="22"/>
          <w:szCs w:val="22"/>
          <w:lang w:val="en-GB"/>
        </w:rPr>
        <w:t xml:space="preserve"> “Keep Calm and Carry On” </w:t>
      </w:r>
      <w:r w:rsidRPr="40E97FE8" w:rsidR="40E97FE8">
        <w:rPr>
          <w:rFonts w:ascii="Arial" w:hAnsi="Arial" w:eastAsia="Arial" w:cs="Arial"/>
          <w:i w:val="0"/>
          <w:iCs w:val="0"/>
          <w:noProof w:val="0"/>
          <w:color w:val="auto"/>
          <w:sz w:val="22"/>
          <w:szCs w:val="22"/>
          <w:lang w:val="en-GB"/>
        </w:rPr>
        <w:t>attitude</w:t>
      </w:r>
      <w:r w:rsidRPr="40E97FE8" w:rsidR="40E97FE8">
        <w:rPr>
          <w:rFonts w:ascii="Arial" w:hAnsi="Arial" w:eastAsia="Arial" w:cs="Arial"/>
          <w:i w:val="1"/>
          <w:iCs w:val="1"/>
          <w:noProof w:val="0"/>
          <w:color w:val="auto"/>
          <w:sz w:val="22"/>
          <w:szCs w:val="22"/>
          <w:lang w:val="en-GB"/>
        </w:rPr>
        <w:t xml:space="preserve"> </w:t>
      </w:r>
      <w:r w:rsidRPr="40E97FE8" w:rsidR="40E97FE8">
        <w:rPr>
          <w:rFonts w:ascii="Arial" w:hAnsi="Arial" w:eastAsia="Arial" w:cs="Arial"/>
          <w:i w:val="0"/>
          <w:iCs w:val="0"/>
          <w:noProof w:val="0"/>
          <w:color w:val="auto"/>
          <w:sz w:val="22"/>
          <w:szCs w:val="22"/>
          <w:lang w:val="en-GB"/>
        </w:rPr>
        <w:t xml:space="preserve">never faltered rather than rally against changes, as many other monarchs in the past have done so, she presided over it with grace, dignity and respect. Under Queen Elizabeth we should be reminded that with any change we should never fear it but be thrilled as her record speaks for itself.   </w:t>
      </w:r>
    </w:p>
    <w:p w:rsidR="00E63399" w:rsidP="336342DA" w:rsidRDefault="00E63399" w14:paraId="571E3126" w14:textId="16E99730">
      <w:pPr>
        <w:spacing w:line="360" w:lineRule="auto"/>
        <w:jc w:val="both"/>
        <w:rPr>
          <w:rFonts w:ascii="Arial" w:hAnsi="Arial" w:cs="Arial"/>
          <w:sz w:val="22"/>
          <w:szCs w:val="22"/>
        </w:rPr>
      </w:pPr>
      <w:r w:rsidRPr="40E97FE8" w:rsidR="40E97FE8">
        <w:rPr>
          <w:rFonts w:ascii="Arial" w:hAnsi="Arial" w:cs="Arial"/>
          <w:sz w:val="22"/>
          <w:szCs w:val="22"/>
        </w:rPr>
        <w:t xml:space="preserve">Being Queen, you need a huge amount of skills to lead a nation, but you also need the support of that nation with you. Though they may only be of opinion, but polls have shown she has an excellent approval rating (90%) amongst the nation coinciding with her diamond jubilee whilst as recent as 2018 two thirds of Britons believe the monarch is good for the country. </w:t>
      </w:r>
    </w:p>
    <w:p w:rsidR="00E63399" w:rsidP="106627D9" w:rsidRDefault="00E63399" w14:paraId="5EF96BD6" w14:textId="4428F3A8">
      <w:pPr>
        <w:pStyle w:val="Normal"/>
        <w:spacing w:line="360" w:lineRule="auto"/>
        <w:jc w:val="both"/>
        <w:rPr>
          <w:rFonts w:ascii="Arial" w:hAnsi="Arial" w:cs="Arial"/>
          <w:sz w:val="22"/>
          <w:szCs w:val="22"/>
        </w:rPr>
      </w:pPr>
      <w:r w:rsidRPr="40E97FE8" w:rsidR="40E97FE8">
        <w:rPr>
          <w:rFonts w:ascii="Arial" w:hAnsi="Arial" w:cs="Arial"/>
          <w:sz w:val="22"/>
          <w:szCs w:val="22"/>
        </w:rPr>
        <w:t xml:space="preserve">She is often seen as admiral woman who since becoming Queen at the age of 25 years old has done her country proud and served us with dignity, class and loyalty. Whilst doing so she has become the most travelled monarch in history visiting 116 countries in her reign. </w:t>
      </w:r>
    </w:p>
    <w:p w:rsidR="106627D9" w:rsidP="1322DCF8" w:rsidRDefault="106627D9" w14:paraId="453F9FD7" w14:textId="2E7FAD2C">
      <w:pPr>
        <w:pStyle w:val="Normal"/>
        <w:spacing w:line="360" w:lineRule="auto"/>
        <w:jc w:val="both"/>
        <w:rPr>
          <w:rFonts w:ascii="Arial" w:hAnsi="Arial" w:cs="Arial"/>
          <w:i w:val="1"/>
          <w:iCs w:val="1"/>
          <w:sz w:val="22"/>
          <w:szCs w:val="22"/>
        </w:rPr>
      </w:pPr>
      <w:r w:rsidRPr="1322DCF8" w:rsidR="1322DCF8">
        <w:rPr>
          <w:rFonts w:ascii="Arial" w:hAnsi="Arial" w:cs="Arial"/>
          <w:sz w:val="22"/>
          <w:szCs w:val="22"/>
        </w:rPr>
        <w:t xml:space="preserve">During a troublesome time, a leader will be required to calm the workforce and keep them motivated and working together. During the shocking day of the London bombings in 2005 she addressed the country asking us to stand together in the face of adversity </w:t>
      </w:r>
      <w:r w:rsidRPr="1322DCF8" w:rsidR="1322DCF8">
        <w:rPr>
          <w:rFonts w:ascii="Arial" w:hAnsi="Arial" w:cs="Arial"/>
          <w:i w:val="1"/>
          <w:iCs w:val="1"/>
          <w:sz w:val="22"/>
          <w:szCs w:val="22"/>
        </w:rPr>
        <w:t xml:space="preserve">“atrocities such as these simply reinforce our sense of community, our humanity and our trust in the rule of law.” </w:t>
      </w:r>
    </w:p>
    <w:p w:rsidR="106627D9" w:rsidP="739E44A2" w:rsidRDefault="106627D9" w14:paraId="5D6A9151" w14:textId="10ACE7F2">
      <w:pPr>
        <w:pStyle w:val="Normal"/>
        <w:spacing w:line="360" w:lineRule="auto"/>
        <w:jc w:val="both"/>
        <w:rPr>
          <w:rFonts w:ascii="Arial" w:hAnsi="Arial" w:cs="Arial"/>
          <w:i w:val="0"/>
          <w:iCs w:val="0"/>
          <w:sz w:val="22"/>
          <w:szCs w:val="22"/>
        </w:rPr>
      </w:pPr>
      <w:r w:rsidRPr="739E44A2" w:rsidR="739E44A2">
        <w:rPr>
          <w:rFonts w:ascii="Arial" w:hAnsi="Arial" w:cs="Arial"/>
          <w:i w:val="0"/>
          <w:iCs w:val="0"/>
          <w:sz w:val="22"/>
          <w:szCs w:val="22"/>
        </w:rPr>
        <w:t xml:space="preserve">Her Majesty continues her leadership staunchly as a focus for national identity, unity and pride. Her presence in the monarch gives the whole nation a sense of stability and continuity, a vital element to building a nation. It seems age is just a number to the Queen, and she shows no signs of slowing down. </w:t>
      </w:r>
    </w:p>
    <w:p w:rsidR="106627D9" w:rsidP="739E44A2" w:rsidRDefault="106627D9" w14:paraId="7D1BD6A1" w14:textId="3738AB86">
      <w:pPr>
        <w:pStyle w:val="Normal"/>
        <w:spacing w:line="360" w:lineRule="auto"/>
        <w:jc w:val="both"/>
        <w:rPr>
          <w:rFonts w:ascii="Arial" w:hAnsi="Arial" w:cs="Arial"/>
          <w:i w:val="0"/>
          <w:iCs w:val="0"/>
          <w:sz w:val="22"/>
          <w:szCs w:val="22"/>
        </w:rPr>
      </w:pPr>
      <w:r w:rsidRPr="739E44A2" w:rsidR="739E44A2">
        <w:rPr>
          <w:rFonts w:ascii="Arial" w:hAnsi="Arial" w:cs="Arial"/>
          <w:i w:val="0"/>
          <w:iCs w:val="0"/>
          <w:sz w:val="22"/>
          <w:szCs w:val="22"/>
        </w:rPr>
        <w:t>So long may she reign over us and continue to ‘be a leader’!</w:t>
      </w:r>
    </w:p>
    <w:p w:rsidR="106627D9" w:rsidP="106627D9" w:rsidRDefault="106627D9" w14:paraId="2531822E" w14:textId="7D164936">
      <w:pPr>
        <w:pStyle w:val="Normal"/>
        <w:spacing w:line="360" w:lineRule="auto"/>
        <w:jc w:val="both"/>
        <w:rPr>
          <w:rFonts w:ascii="Arial" w:hAnsi="Arial" w:cs="Arial"/>
          <w:i w:val="1"/>
          <w:iCs w:val="1"/>
          <w:sz w:val="22"/>
          <w:szCs w:val="22"/>
        </w:rPr>
      </w:pPr>
    </w:p>
    <w:p w:rsidR="106627D9" w:rsidP="106627D9" w:rsidRDefault="106627D9" w14:paraId="2D24224E" w14:textId="74B50723">
      <w:pPr>
        <w:pStyle w:val="Normal"/>
        <w:spacing w:line="360" w:lineRule="auto"/>
        <w:jc w:val="both"/>
        <w:rPr>
          <w:rFonts w:ascii="Arial" w:hAnsi="Arial" w:cs="Arial"/>
          <w:i w:val="1"/>
          <w:iCs w:val="1"/>
          <w:sz w:val="22"/>
          <w:szCs w:val="22"/>
        </w:rPr>
      </w:pPr>
    </w:p>
    <w:p w:rsidR="00E63399" w:rsidP="106627D9" w:rsidRDefault="00E63399" w14:paraId="32B70A72" w14:textId="3318820B">
      <w:pPr>
        <w:spacing w:line="360" w:lineRule="auto"/>
        <w:rPr>
          <w:rFonts w:ascii="Arial" w:hAnsi="Arial" w:cs="Arial"/>
          <w:i w:val="1"/>
          <w:iCs w:val="1"/>
          <w:sz w:val="24"/>
          <w:szCs w:val="24"/>
        </w:rPr>
      </w:pPr>
    </w:p>
    <w:p w:rsidR="00E63399" w:rsidP="00D2291D" w:rsidRDefault="00E63399" w14:paraId="4E41B68A" w14:textId="4A049E1B">
      <w:pPr>
        <w:spacing w:line="360" w:lineRule="auto"/>
        <w:rPr>
          <w:rFonts w:ascii="Arial" w:hAnsi="Arial" w:cs="Arial"/>
          <w:sz w:val="24"/>
          <w:szCs w:val="24"/>
        </w:rPr>
      </w:pPr>
    </w:p>
    <w:p w:rsidR="00E63399" w:rsidP="00D2291D" w:rsidRDefault="00E63399" w14:paraId="2E3240B6" w14:textId="58E943DB">
      <w:pPr>
        <w:spacing w:line="360" w:lineRule="auto"/>
        <w:rPr>
          <w:rFonts w:ascii="Arial" w:hAnsi="Arial" w:cs="Arial"/>
          <w:sz w:val="24"/>
          <w:szCs w:val="24"/>
        </w:rPr>
      </w:pPr>
    </w:p>
    <w:p w:rsidRPr="00872741" w:rsidR="00C20FCC" w:rsidP="106627D9" w:rsidRDefault="00EA66F7" w14:paraId="483D3401" w14:textId="121B4699">
      <w:pPr>
        <w:pStyle w:val="Heading2"/>
        <w:spacing w:line="360" w:lineRule="auto"/>
        <w:rPr>
          <w:rFonts w:ascii="Arial" w:hAnsi="Arial" w:cs="Arial"/>
          <w:sz w:val="24"/>
          <w:szCs w:val="24"/>
        </w:rPr>
      </w:pPr>
      <w:bookmarkStart w:name="_Toc32491438" w:id="7"/>
      <w:bookmarkStart w:name="_Toc498692292" w:id="8"/>
      <w:proofErr w:type="gramStart"/>
      <w:proofErr w:type="gramStart"/>
      <w:r w:rsidR="106627D9">
        <w:rPr/>
        <w:t>1.2  Evaluate</w:t>
      </w:r>
      <w:proofErr w:type="gramEnd"/>
      <w:r w:rsidR="106627D9">
        <w:rPr/>
        <w:t xml:space="preserve"> own Leadership Employability skills </w:t>
      </w:r>
      <w:proofErr w:type="gramEnd"/>
      <w:bookmarkEnd w:id="7"/>
      <w:bookmarkEnd w:id="8"/>
    </w:p>
    <w:p w:rsidR="106627D9" w:rsidP="1B8D3DB0" w:rsidRDefault="106627D9" w14:paraId="22D71B04" w14:textId="73F6BD59">
      <w:pPr>
        <w:pStyle w:val="Normal"/>
        <w:rPr>
          <w:rFonts w:ascii="Arial" w:hAnsi="Arial" w:eastAsia="Arial" w:cs="Arial"/>
        </w:rPr>
      </w:pPr>
    </w:p>
    <w:p w:rsidR="106627D9" w:rsidP="1B8D3DB0" w:rsidRDefault="106627D9" w14:paraId="546632CE" w14:textId="5225FA4E">
      <w:pPr>
        <w:pStyle w:val="Normal"/>
        <w:jc w:val="both"/>
        <w:rPr>
          <w:rFonts w:ascii="Arial" w:hAnsi="Arial" w:eastAsia="Arial" w:cs="Arial"/>
        </w:rPr>
      </w:pPr>
      <w:r w:rsidRPr="1B8D3DB0" w:rsidR="1B8D3DB0">
        <w:rPr>
          <w:rFonts w:ascii="Arial" w:hAnsi="Arial" w:eastAsia="Arial" w:cs="Arial"/>
        </w:rPr>
        <w:t>“Becoming A Leader”</w:t>
      </w:r>
    </w:p>
    <w:p w:rsidR="1B8D3DB0" w:rsidP="1B8D3DB0" w:rsidRDefault="1B8D3DB0" w14:paraId="7595536E" w14:textId="4FA81DC1">
      <w:pPr>
        <w:pStyle w:val="Normal"/>
        <w:bidi w:val="0"/>
        <w:spacing w:before="0" w:beforeAutospacing="off" w:after="160" w:afterAutospacing="off" w:line="259" w:lineRule="auto"/>
        <w:ind w:left="0" w:right="0"/>
        <w:jc w:val="both"/>
        <w:rPr>
          <w:rFonts w:ascii="Arial" w:hAnsi="Arial" w:eastAsia="Arial" w:cs="Arial"/>
        </w:rPr>
      </w:pPr>
      <w:r w:rsidRPr="2CFCBE5C" w:rsidR="2CFCBE5C">
        <w:rPr>
          <w:rFonts w:ascii="Arial" w:hAnsi="Arial" w:eastAsia="Arial" w:cs="Arial"/>
        </w:rPr>
        <w:t xml:space="preserve">Since the author started his journey into business management, he has started to evaluate his leadership employability skills. To do that he had to identify his strengths and weaknesses in his workplace. A good leader will know exactly what he requires from himself and his team and what he can to improve going forward. </w:t>
      </w:r>
    </w:p>
    <w:p w:rsidR="1B8D3DB0" w:rsidP="1B8D3DB0" w:rsidRDefault="1B8D3DB0" w14:paraId="677DCFC0" w14:textId="49018D76">
      <w:pPr>
        <w:pStyle w:val="Normal"/>
        <w:bidi w:val="0"/>
        <w:spacing w:before="0" w:beforeAutospacing="off" w:after="160" w:afterAutospacing="off" w:line="259" w:lineRule="auto"/>
        <w:ind w:left="0" w:right="0"/>
        <w:jc w:val="both"/>
        <w:rPr>
          <w:rFonts w:ascii="Arial" w:hAnsi="Arial" w:eastAsia="Arial" w:cs="Arial"/>
        </w:rPr>
      </w:pPr>
      <w:r w:rsidRPr="21F518DC" w:rsidR="21F518DC">
        <w:rPr>
          <w:rFonts w:ascii="Arial" w:hAnsi="Arial" w:eastAsia="Arial" w:cs="Arial"/>
        </w:rPr>
        <w:t xml:space="preserve">Going through his strengths and weaknesses he would </w:t>
      </w:r>
      <w:r w:rsidRPr="21F518DC" w:rsidR="21F518DC">
        <w:rPr>
          <w:rFonts w:ascii="Arial" w:hAnsi="Arial" w:eastAsia="Arial" w:cs="Arial"/>
        </w:rPr>
        <w:t>notice</w:t>
      </w:r>
      <w:r w:rsidRPr="21F518DC" w:rsidR="21F518DC">
        <w:rPr>
          <w:rFonts w:ascii="Arial" w:hAnsi="Arial" w:eastAsia="Arial" w:cs="Arial"/>
        </w:rPr>
        <w:t xml:space="preserve"> that once he puts himself in order he can start getting his own business into action more efficiently. </w:t>
      </w:r>
    </w:p>
    <w:p w:rsidR="1B8D3DB0" w:rsidP="1B8D3DB0" w:rsidRDefault="1B8D3DB0" w14:paraId="61BBD291" w14:textId="4E9E5BBC">
      <w:pPr>
        <w:pStyle w:val="Normal"/>
        <w:bidi w:val="0"/>
        <w:spacing w:before="0" w:beforeAutospacing="off" w:after="160" w:afterAutospacing="off" w:line="259" w:lineRule="auto"/>
        <w:ind w:left="0" w:right="0"/>
        <w:jc w:val="both"/>
        <w:rPr>
          <w:rFonts w:ascii="Arial" w:hAnsi="Arial" w:eastAsia="Arial" w:cs="Arial"/>
        </w:rPr>
      </w:pPr>
      <w:r w:rsidRPr="29572538" w:rsidR="29572538">
        <w:rPr>
          <w:rFonts w:ascii="Arial" w:hAnsi="Arial" w:eastAsia="Arial" w:cs="Arial"/>
        </w:rPr>
        <w:t>The authors leadership skills have come on leaps and bounds since running his own company. Leading by example is a huge asset to have. His employees would know exactly what is expected of them as he sets an example by doing what he expects of himself. Uniform and personal protective equipment (PPE) must always be worn, sometimes you see heating and plumbing engineers with trainers and random t-shirts on which he finds can look untidy and may put of clients. His employees are given PPE as well as a company uniform to give them a sense of pride and purpose in work. Wearing a uniform brings the team together and gives them all a sense of unity and belonging to a team. He will also jump on a job with an employee if his own job is finished prematurely, and he’d like to think they would also. Halving a problem will see a job through more efficiently thus allowing them both to finish earlier than expected.</w:t>
      </w:r>
    </w:p>
    <w:p w:rsidR="1B8D3DB0" w:rsidP="1B8D3DB0" w:rsidRDefault="1B8D3DB0" w14:paraId="411AAAC9" w14:textId="4818AA5C">
      <w:pPr>
        <w:pStyle w:val="Normal"/>
        <w:bidi w:val="0"/>
        <w:spacing w:before="0" w:beforeAutospacing="off" w:after="160" w:afterAutospacing="off" w:line="259" w:lineRule="auto"/>
        <w:ind w:left="0" w:right="0"/>
        <w:jc w:val="both"/>
        <w:rPr>
          <w:rFonts w:ascii="Arial" w:hAnsi="Arial" w:eastAsia="Arial" w:cs="Arial"/>
        </w:rPr>
      </w:pPr>
      <w:r w:rsidRPr="21F518DC" w:rsidR="21F518DC">
        <w:rPr>
          <w:rFonts w:ascii="Arial" w:hAnsi="Arial" w:eastAsia="Arial" w:cs="Arial"/>
        </w:rPr>
        <w:t xml:space="preserve">When delegating tasks, he would never give his engineers jobs he wouldn’t do himself, he will always try to even out work whether its maintenance, install or breakdowns. he tries to share the work load out evenly where one day he may find himself out on breakdowns whilst the next he may be installing a sink or toilet. This way he gets the workload shared, and employees don’t feel over worked and overused. </w:t>
      </w:r>
    </w:p>
    <w:p w:rsidR="1B8D3DB0" w:rsidP="1B8D3DB0" w:rsidRDefault="1B8D3DB0" w14:paraId="0B103D6A" w14:textId="7EEE9096">
      <w:pPr>
        <w:pStyle w:val="Normal"/>
        <w:bidi w:val="0"/>
        <w:spacing w:before="0" w:beforeAutospacing="off" w:after="160" w:afterAutospacing="off" w:line="259" w:lineRule="auto"/>
        <w:ind w:left="0" w:right="0"/>
        <w:jc w:val="both"/>
        <w:rPr>
          <w:rFonts w:ascii="Arial" w:hAnsi="Arial" w:eastAsia="Arial" w:cs="Arial"/>
        </w:rPr>
      </w:pPr>
      <w:r w:rsidRPr="21F518DC" w:rsidR="21F518DC">
        <w:rPr>
          <w:rFonts w:ascii="Arial" w:hAnsi="Arial" w:eastAsia="Arial" w:cs="Arial"/>
        </w:rPr>
        <w:t>Going into this course he knew there would be a big possibility of being busy through work and may find it very difficult in completing assignments and getting to classes. But his determination in succeeding will drive him on. Completing the course will only help in moving the company forward and onto bigger things. There will no doubt there will be tough times where he feels he’ll need to choose between university or work but one thing he can do is trust in himself to find a solution and carry on.</w:t>
      </w:r>
    </w:p>
    <w:p w:rsidR="1B8D3DB0" w:rsidP="1B8D3DB0" w:rsidRDefault="1B8D3DB0" w14:paraId="1DE3FA71" w14:textId="3864499A">
      <w:pPr>
        <w:pStyle w:val="Normal"/>
        <w:bidi w:val="0"/>
        <w:spacing w:before="0" w:beforeAutospacing="off" w:after="160" w:afterAutospacing="off" w:line="259" w:lineRule="auto"/>
        <w:ind w:left="0" w:right="0"/>
        <w:jc w:val="both"/>
        <w:rPr>
          <w:rFonts w:ascii="Arial" w:hAnsi="Arial" w:eastAsia="Arial" w:cs="Arial"/>
        </w:rPr>
      </w:pPr>
      <w:r w:rsidRPr="21F518DC" w:rsidR="21F518DC">
        <w:rPr>
          <w:rFonts w:ascii="Arial" w:hAnsi="Arial" w:eastAsia="Arial" w:cs="Arial"/>
        </w:rPr>
        <w:t xml:space="preserve">Trusting his employees to do the work given in a timely and professional manor is something that has come naturally to him. Before employing these engineer’s, they were subcontractors that never let him down. My reviews online have become a huge talking point amongst clients and that’s all down to trusting the engineers to do the work and allow them to breath during work times. Not only do he trust my employees, our customers do also, there have been many a time where they have been given keys to houses and left to get on with the job at hand. This shows enormous trust and is a huge compliment to his company. </w:t>
      </w:r>
    </w:p>
    <w:p w:rsidR="21F518DC" w:rsidP="21F518DC" w:rsidRDefault="21F518DC" w14:paraId="1D558EF4" w14:textId="6E53C9F2">
      <w:pPr>
        <w:pStyle w:val="Normal"/>
        <w:bidi w:val="0"/>
        <w:spacing w:before="0" w:beforeAutospacing="off" w:after="160" w:afterAutospacing="off" w:line="259" w:lineRule="auto"/>
        <w:ind w:left="0" w:right="0"/>
        <w:jc w:val="both"/>
        <w:rPr>
          <w:rFonts w:ascii="Arial" w:hAnsi="Arial" w:eastAsia="Arial" w:cs="Arial"/>
        </w:rPr>
      </w:pPr>
      <w:r w:rsidRPr="739E44A2" w:rsidR="739E44A2">
        <w:rPr>
          <w:rFonts w:ascii="Arial" w:hAnsi="Arial" w:eastAsia="Arial" w:cs="Arial"/>
        </w:rPr>
        <w:t xml:space="preserve">Though the author can list his strengths he also knows his weaknesses. This is in itself a strength. ‘Fixing’ or working on those weaknesses will help him become an all-round better leader. </w:t>
      </w:r>
    </w:p>
    <w:p w:rsidR="21F518DC" w:rsidP="21F518DC" w:rsidRDefault="21F518DC" w14:paraId="2C915BB2" w14:textId="63BAB9B0">
      <w:pPr>
        <w:pStyle w:val="Normal"/>
        <w:bidi w:val="0"/>
        <w:spacing w:before="0" w:beforeAutospacing="off" w:after="160" w:afterAutospacing="off" w:line="259" w:lineRule="auto"/>
        <w:ind w:left="0" w:right="0"/>
        <w:jc w:val="both"/>
        <w:rPr>
          <w:rFonts w:ascii="Arial" w:hAnsi="Arial" w:eastAsia="Arial" w:cs="Arial"/>
        </w:rPr>
      </w:pPr>
      <w:r w:rsidRPr="29572538" w:rsidR="29572538">
        <w:rPr>
          <w:rFonts w:ascii="Arial" w:hAnsi="Arial" w:eastAsia="Arial" w:cs="Arial"/>
        </w:rPr>
        <w:t>Since working for himself the author has pinpointed a few weaknesses in his leadership. Time management and organisation is one of his biggest downfalls. Though he carries a diary his busy workload will often get in the way on his diary. Many a time he has forgotten the maintenance on a local house or a call in and quote a new boiler job. One day this could be a big client or contract and the trust and relationship built between the two could start breaking down. This weakness is the main focus of the author to get right.</w:t>
      </w:r>
    </w:p>
    <w:p w:rsidR="21F518DC" w:rsidP="21F518DC" w:rsidRDefault="21F518DC" w14:paraId="17B31DBB" w14:textId="5519AE5A">
      <w:pPr>
        <w:pStyle w:val="Normal"/>
        <w:bidi w:val="0"/>
        <w:spacing w:before="0" w:beforeAutospacing="off" w:after="160" w:afterAutospacing="off" w:line="259" w:lineRule="auto"/>
        <w:ind w:left="0" w:right="0"/>
        <w:jc w:val="both"/>
      </w:pPr>
      <w:r w:rsidRPr="21F518DC" w:rsidR="21F518DC">
        <w:rPr>
          <w:rFonts w:ascii="Arial" w:hAnsi="Arial" w:eastAsia="Arial" w:cs="Arial"/>
        </w:rPr>
        <w:t xml:space="preserve">Overthinking can cause the author all types of problem. He often comes away from jobs constantly thinking has he done this job, or has he done that. But in the back of his mind he knows he has. He often comes home from work wondering how the jobs his employees have completed have gone, and if they are completed to quality standard. </w:t>
      </w:r>
    </w:p>
    <w:p w:rsidR="21F518DC" w:rsidP="21F518DC" w:rsidRDefault="21F518DC" w14:paraId="5B1BE5B1" w14:textId="6A3C6B0A">
      <w:pPr>
        <w:pStyle w:val="Normal"/>
        <w:bidi w:val="0"/>
        <w:spacing w:before="0" w:beforeAutospacing="off" w:after="160" w:afterAutospacing="off" w:line="259" w:lineRule="auto"/>
        <w:ind w:left="0" w:right="0"/>
        <w:jc w:val="both"/>
        <w:rPr>
          <w:rFonts w:ascii="Arial" w:hAnsi="Arial" w:eastAsia="Arial" w:cs="Arial"/>
        </w:rPr>
      </w:pPr>
      <w:r w:rsidRPr="21F518DC" w:rsidR="21F518DC">
        <w:rPr>
          <w:rFonts w:ascii="Arial" w:hAnsi="Arial" w:eastAsia="Arial" w:cs="Arial"/>
        </w:rPr>
        <w:t>Too much expectation can cause a business to strive or crack, the author set out to build a facility maintenance company and for the first couple of months he had no calls or customers. This almost made the company fold and the author to quit. He then realised that you cannot put too much expectation on new business but now 5 years in he still expects too much too soon. He needs to stand back and look how far he's come in such a short space of time.</w:t>
      </w:r>
    </w:p>
    <w:p w:rsidR="21F518DC" w:rsidP="29572538" w:rsidRDefault="21F518DC" w14:paraId="7DF71B2F" w14:textId="2865E88B">
      <w:pPr>
        <w:pStyle w:val="Normal"/>
        <w:bidi w:val="0"/>
        <w:spacing w:before="0" w:beforeAutospacing="off" w:after="160" w:afterAutospacing="off" w:line="259" w:lineRule="auto"/>
        <w:ind w:left="0" w:right="0"/>
        <w:jc w:val="both"/>
        <w:rPr>
          <w:rFonts w:ascii="Arial" w:hAnsi="Arial" w:eastAsia="Arial" w:cs="Arial"/>
        </w:rPr>
      </w:pPr>
      <w:r w:rsidRPr="29572538" w:rsidR="29572538">
        <w:rPr>
          <w:rFonts w:ascii="Arial" w:hAnsi="Arial" w:eastAsia="Arial" w:cs="Arial"/>
        </w:rPr>
        <w:t xml:space="preserve">As mentioned, the author puts too much expectation on himself and the company, this has led to him to not being able to say no to jobs. This made him become a bit of a busy fool. A busy fool is one of those people who rushes around all day in a hive of activity but achieves very little. They may be very busy, but they are not very productive. I am sure that we all know someone in our working lives who is like this. His initial reaction was to say that perhaps “I am a bit of a busy fool.” </w:t>
      </w:r>
    </w:p>
    <w:p w:rsidR="21F518DC" w:rsidP="1322DCF8" w:rsidRDefault="21F518DC" w14:paraId="3C4B5C92" w14:textId="02FB5BFF">
      <w:pPr>
        <w:pStyle w:val="Normal"/>
        <w:bidi w:val="0"/>
        <w:spacing w:before="0" w:beforeAutospacing="off" w:after="160" w:afterAutospacing="off" w:line="259" w:lineRule="auto"/>
        <w:ind w:left="0" w:right="0"/>
        <w:jc w:val="both"/>
        <w:rPr>
          <w:rFonts w:ascii="Arial" w:hAnsi="Arial" w:eastAsia="Arial" w:cs="Arial"/>
        </w:rPr>
      </w:pPr>
      <w:r w:rsidRPr="1322DCF8" w:rsidR="1322DCF8">
        <w:rPr>
          <w:rFonts w:ascii="Arial" w:hAnsi="Arial" w:eastAsia="Arial" w:cs="Arial"/>
        </w:rPr>
        <w:t xml:space="preserve"> </w:t>
      </w:r>
      <w:r>
        <w:drawing>
          <wp:inline wp14:editId="5B16A6ED" wp14:anchorId="29C52FBD">
            <wp:extent cx="2105025" cy="1524000"/>
            <wp:effectExtent l="0" t="0" r="0" b="0"/>
            <wp:docPr id="321051896" name="" title="Image result for leadership quotes Uk"/>
            <wp:cNvGraphicFramePr>
              <a:graphicFrameLocks noChangeAspect="1"/>
            </wp:cNvGraphicFramePr>
            <a:graphic>
              <a:graphicData uri="http://schemas.openxmlformats.org/drawingml/2006/picture">
                <pic:pic>
                  <pic:nvPicPr>
                    <pic:cNvPr id="0" name=""/>
                    <pic:cNvPicPr/>
                  </pic:nvPicPr>
                  <pic:blipFill>
                    <a:blip r:embed="R072065beef5e49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05025" cy="1524000"/>
                    </a:xfrm>
                    <a:prstGeom prst="rect">
                      <a:avLst/>
                    </a:prstGeom>
                  </pic:spPr>
                </pic:pic>
              </a:graphicData>
            </a:graphic>
          </wp:inline>
        </w:drawing>
      </w:r>
    </w:p>
    <w:p w:rsidR="000F0F90" w:rsidP="00D2291D" w:rsidRDefault="000F0F90" w14:paraId="42DB4B50" w14:textId="71E51214">
      <w:pPr>
        <w:spacing w:line="360" w:lineRule="auto"/>
        <w:rPr>
          <w:rFonts w:ascii="Arial" w:hAnsi="Arial" w:cs="Arial"/>
          <w:sz w:val="24"/>
          <w:szCs w:val="24"/>
        </w:rPr>
      </w:pPr>
    </w:p>
    <w:p w:rsidR="000F0F90" w:rsidP="5FA56725" w:rsidRDefault="000F0F90" w14:paraId="67795B16" w14:textId="75C4A129">
      <w:pPr>
        <w:pStyle w:val="Heading3"/>
        <w:bidi w:val="0"/>
        <w:spacing w:before="40" w:beforeAutospacing="off" w:after="0" w:afterAutospacing="off" w:line="259" w:lineRule="auto"/>
        <w:ind w:left="0" w:right="0"/>
        <w:jc w:val="left"/>
      </w:pPr>
      <w:r w:rsidR="000F0F90">
        <w:rPr/>
        <w:t xml:space="preserve">Gap Analysis </w:t>
      </w:r>
      <w:r w:rsidR="0079623C">
        <w:rPr/>
        <w:t>to identify ‘gaps’ in knowledge/skills</w:t>
      </w:r>
      <w:r w:rsidR="77C745BB">
        <w:rPr/>
        <w:t xml:space="preserve"> </w:t>
      </w:r>
    </w:p>
    <w:p w:rsidR="5FA56725" w:rsidP="5FA56725" w:rsidRDefault="5FA56725" w14:paraId="19B5AB20" w14:textId="531DB6BE">
      <w:pPr>
        <w:pStyle w:val="Heading3"/>
        <w:bidi w:val="0"/>
        <w:spacing w:before="40" w:beforeAutospacing="off" w:after="0" w:afterAutospacing="off" w:line="259" w:lineRule="auto"/>
        <w:ind w:left="0" w:right="0"/>
        <w:jc w:val="left"/>
      </w:pPr>
    </w:p>
    <w:p w:rsidR="77C745BB" w:rsidP="5FA56725" w:rsidRDefault="77C745BB" w14:paraId="5F1CAD41" w14:textId="48EC4E52">
      <w:pPr>
        <w:pStyle w:val="Heading3"/>
        <w:bidi w:val="0"/>
        <w:spacing w:before="40" w:beforeAutospacing="off" w:after="0" w:afterAutospacing="off" w:line="259" w:lineRule="auto"/>
        <w:ind w:left="0" w:right="0"/>
        <w:jc w:val="left"/>
      </w:pPr>
      <w:r w:rsidR="77C745BB">
        <w:rPr/>
        <w:t>SWOT Analysis</w:t>
      </w:r>
    </w:p>
    <w:p w:rsidR="5FA56725" w:rsidP="5FA56725" w:rsidRDefault="5FA56725" w14:paraId="32F36613" w14:textId="719045C9">
      <w:pPr>
        <w:pStyle w:val="Normal"/>
        <w:bidi w:val="0"/>
      </w:pPr>
    </w:p>
    <w:p w:rsidR="5FA56725" w:rsidP="5FA56725" w:rsidRDefault="5FA56725" w14:paraId="7399E3D7" w14:textId="0E40CFA8">
      <w:pPr>
        <w:bidi w:val="0"/>
        <w:spacing w:after="160" w:line="259" w:lineRule="auto"/>
        <w:jc w:val="both"/>
        <w:rPr>
          <w:rFonts w:ascii="Arial" w:hAnsi="Arial" w:eastAsia="Arial" w:cs="Arial"/>
          <w:noProof w:val="0"/>
          <w:sz w:val="22"/>
          <w:szCs w:val="22"/>
          <w:lang w:val="en-GB"/>
        </w:rPr>
      </w:pPr>
    </w:p>
    <w:p w:rsidR="77C745BB" w:rsidP="5FA56725" w:rsidRDefault="77C745BB" w14:paraId="39A7378B" w14:textId="7662D574">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b w:val="1"/>
          <w:bCs w:val="1"/>
          <w:noProof w:val="0"/>
          <w:sz w:val="22"/>
          <w:szCs w:val="22"/>
          <w:lang w:val="en-GB"/>
        </w:rPr>
        <w:t xml:space="preserve">Strengths </w:t>
      </w:r>
    </w:p>
    <w:p w:rsidR="77C745BB" w:rsidP="5FA56725" w:rsidRDefault="77C745BB" w14:paraId="70B165B0" w14:textId="14D307BA">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My strengths in work are very broadened. We offer a 3-hour response on emergency call-out across the m4 corridor. We’ve recently carried out an emergency call out on a Sunday for a care home in Penard, the care home was without hot water and heating for the weekend due to their original contractor finding no fault. We were called out and diagnosed the fault within the hour. With it being Sunday there was nothing open, but we found a supplier with the part in Weston Super Mare. Monday morning, we left early to get the part for the client and return to fit. This resulted in the home getting heating and hot water and us getting a new contract. </w:t>
      </w:r>
    </w:p>
    <w:p w:rsidR="77C745BB" w:rsidP="5FA56725" w:rsidRDefault="77C745BB" w14:paraId="0F5F1E96" w14:textId="339992F8">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My company will always aim to go above and beyond, so we like to make sure our strengths outweigh the weaknesses. We have a vast experience in the commercial sector, and this has shown be continually winning back the same contracts as well as new. </w:t>
      </w:r>
    </w:p>
    <w:p w:rsidR="77C745BB" w:rsidP="5FA56725" w:rsidRDefault="77C745BB" w14:paraId="166870F7" w14:textId="501B40C6">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My customer interaction I feel is very good, I know how to deal with customers be it during a successful time or tough times such as this coronavirus outbreak. Recently we have given our customers our support in the cleaning sector to help fight the pandemic showing how variable we can be during times of need. </w:t>
      </w:r>
    </w:p>
    <w:p w:rsidR="77C745BB" w:rsidP="5FA56725" w:rsidRDefault="77C745BB" w14:paraId="2D5EFB64" w14:textId="032F5EA9">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b w:val="1"/>
          <w:bCs w:val="1"/>
          <w:noProof w:val="0"/>
          <w:sz w:val="22"/>
          <w:szCs w:val="22"/>
          <w:lang w:val="en-GB"/>
        </w:rPr>
        <w:t>Weaknesses</w:t>
      </w:r>
    </w:p>
    <w:p w:rsidR="77C745BB" w:rsidP="5FA56725" w:rsidRDefault="77C745BB" w14:paraId="1E473B71" w14:textId="3A34D8EF">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My Weaknesses come from my vulnerability and being naïve. </w:t>
      </w:r>
    </w:p>
    <w:p w:rsidR="77C745BB" w:rsidP="5FA56725" w:rsidRDefault="77C745BB" w14:paraId="3DDDED3C" w14:textId="06FA736D">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My organising is something that must improve if I ever want to be successful. I carry a diary with me but being on the road and being busy has somehow gotten in the way of my organisation. </w:t>
      </w:r>
    </w:p>
    <w:p w:rsidR="77C745BB" w:rsidP="5FA56725" w:rsidRDefault="77C745BB" w14:paraId="5595BDC0" w14:textId="40D02123">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 xml:space="preserve">As said above going above and beyond is something I am very proud of, but this brings an enormous sense of expectation on me and the company. This can lead to me being anxious and stressed which can have a huge detrimental effect on my well-being and company. </w:t>
      </w:r>
    </w:p>
    <w:p w:rsidR="77C745BB" w:rsidP="5FA56725" w:rsidRDefault="77C745BB" w14:paraId="534A6C99" w14:textId="50BA52EF">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Also, with the stretch of land we cover West Wales to West of England it can become a long lonely day in the van travelling the length and breadth of the country which again can cause the company to become overstretched especailly with that 3 hour response call out we have in place for some clients.</w:t>
      </w:r>
    </w:p>
    <w:p w:rsidR="77C745BB" w:rsidP="5FA56725" w:rsidRDefault="77C745BB" w14:paraId="7600D2FA" w14:textId="381B1B7B">
      <w:pPr>
        <w:bidi w:val="0"/>
        <w:spacing w:after="160" w:line="259" w:lineRule="auto"/>
        <w:jc w:val="both"/>
        <w:rPr>
          <w:rFonts w:ascii="Arial" w:hAnsi="Arial" w:eastAsia="Arial" w:cs="Arial"/>
          <w:noProof w:val="0"/>
          <w:sz w:val="22"/>
          <w:szCs w:val="22"/>
          <w:lang w:val="en-GB"/>
        </w:rPr>
      </w:pPr>
      <w:r w:rsidRPr="5FA56725" w:rsidR="77C745BB">
        <w:rPr>
          <w:rFonts w:ascii="Arial" w:hAnsi="Arial" w:eastAsia="Arial" w:cs="Arial"/>
          <w:noProof w:val="0"/>
          <w:sz w:val="22"/>
          <w:szCs w:val="22"/>
          <w:lang w:val="en-GB"/>
        </w:rPr>
        <w:t>Overthinking, I think can happen to us all but in this line of work it can be a huge obstacle to overcome. Sometimes resulting in me returning to a property just to make sure I've tightened a nut. I believe it is quite natural to overthink but it’s something we can do without sometimes.</w:t>
      </w:r>
    </w:p>
    <w:p w:rsidR="5FA56725" w:rsidP="5FA56725" w:rsidRDefault="5FA56725" w14:paraId="12D71D6F" w14:textId="2C0DD0A7">
      <w:pPr>
        <w:pStyle w:val="Normal"/>
        <w:bidi w:val="0"/>
      </w:pPr>
    </w:p>
    <w:p w:rsidRPr="000059A8" w:rsidR="000059A8" w:rsidP="000059A8" w:rsidRDefault="000059A8" w14:paraId="70939104" w14:textId="77777777"/>
    <w:p w:rsidRPr="00E63399" w:rsidR="00E63399" w:rsidP="00E63399" w:rsidRDefault="00E63399" w14:paraId="23D9075A" w14:textId="77777777"/>
    <w:tbl>
      <w:tblPr>
        <w:tblW w:w="9640" w:type="dxa"/>
        <w:tblInd w:w="421" w:type="dxa"/>
        <w:tblCellMar>
          <w:left w:w="0" w:type="dxa"/>
          <w:right w:w="0" w:type="dxa"/>
        </w:tblCellMar>
        <w:tblLook w:val="0000" w:firstRow="0" w:lastRow="0" w:firstColumn="0" w:lastColumn="0" w:noHBand="0" w:noVBand="0"/>
      </w:tblPr>
      <w:tblGrid>
        <w:gridCol w:w="2695"/>
        <w:gridCol w:w="2400"/>
        <w:gridCol w:w="2190"/>
        <w:gridCol w:w="2355"/>
      </w:tblGrid>
      <w:tr w:rsidRPr="00B80B76" w:rsidR="00B80B76" w:rsidTr="21F518DC" w14:paraId="6732FACF" w14:textId="77777777">
        <w:trPr>
          <w:trHeight w:val="625"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B80B76" w:rsidR="00B80B76" w:rsidP="00877040" w:rsidRDefault="00B80B76" w14:paraId="6036C593" w14:textId="77777777">
            <w:pPr>
              <w:spacing w:line="360" w:lineRule="auto"/>
              <w:jc w:val="center"/>
              <w:rPr>
                <w:rFonts w:ascii="Arial" w:hAnsi="Arial" w:cs="Arial"/>
                <w:bCs/>
                <w:sz w:val="24"/>
                <w:szCs w:val="24"/>
              </w:rPr>
            </w:pPr>
            <w:r w:rsidRPr="00B80B76">
              <w:rPr>
                <w:rFonts w:ascii="Arial" w:hAnsi="Arial" w:cs="Arial"/>
                <w:bCs/>
                <w:sz w:val="24"/>
                <w:szCs w:val="24"/>
              </w:rPr>
              <w:t>Objective</w:t>
            </w:r>
          </w:p>
          <w:p w:rsidRPr="00B80B76" w:rsidR="00B80B76" w:rsidP="00877040" w:rsidRDefault="00B80B76" w14:paraId="3046911D" w14:textId="77777777">
            <w:pPr>
              <w:spacing w:line="360" w:lineRule="auto"/>
              <w:jc w:val="center"/>
              <w:rPr>
                <w:rFonts w:ascii="Arial" w:hAnsi="Arial" w:cs="Arial"/>
                <w:sz w:val="24"/>
                <w:szCs w:val="24"/>
              </w:rPr>
            </w:pPr>
          </w:p>
        </w:tc>
        <w:tc>
          <w:tcPr>
            <w:tcW w:w="24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B80B76" w:rsidR="00B80B76" w:rsidP="00877040" w:rsidRDefault="00B80B76" w14:paraId="1E39D0EA" w14:textId="77777777">
            <w:pPr>
              <w:spacing w:line="360" w:lineRule="auto"/>
              <w:jc w:val="center"/>
              <w:rPr>
                <w:rFonts w:ascii="Arial" w:hAnsi="Arial" w:cs="Arial"/>
                <w:bCs/>
                <w:sz w:val="24"/>
                <w:szCs w:val="24"/>
              </w:rPr>
            </w:pPr>
            <w:r w:rsidRPr="00B80B76">
              <w:rPr>
                <w:rFonts w:ascii="Arial" w:hAnsi="Arial" w:cs="Arial"/>
                <w:bCs/>
                <w:sz w:val="24"/>
                <w:szCs w:val="24"/>
              </w:rPr>
              <w:t>Current Position</w:t>
            </w:r>
          </w:p>
          <w:p w:rsidRPr="00B80B76" w:rsidR="00B80B76" w:rsidP="00877040" w:rsidRDefault="00B80B76" w14:paraId="2B107082" w14:textId="77777777">
            <w:pPr>
              <w:spacing w:line="360" w:lineRule="auto"/>
              <w:jc w:val="center"/>
              <w:rPr>
                <w:rFonts w:ascii="Arial" w:hAnsi="Arial" w:cs="Arial"/>
                <w:bCs/>
                <w:sz w:val="24"/>
                <w:szCs w:val="24"/>
              </w:rPr>
            </w:pPr>
          </w:p>
        </w:tc>
        <w:tc>
          <w:tcPr>
            <w:tcW w:w="21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B80B76" w:rsidR="00B80B76" w:rsidP="00877040" w:rsidRDefault="00B80B76" w14:paraId="30B8FA5A" w14:textId="77777777">
            <w:pPr>
              <w:spacing w:line="360" w:lineRule="auto"/>
              <w:jc w:val="center"/>
              <w:rPr>
                <w:rFonts w:ascii="Arial" w:hAnsi="Arial" w:cs="Arial"/>
                <w:bCs/>
                <w:sz w:val="24"/>
                <w:szCs w:val="24"/>
              </w:rPr>
            </w:pPr>
            <w:r w:rsidRPr="00B80B76">
              <w:rPr>
                <w:rFonts w:ascii="Arial" w:hAnsi="Arial" w:cs="Arial"/>
                <w:bCs/>
                <w:sz w:val="24"/>
                <w:szCs w:val="24"/>
              </w:rPr>
              <w:t>Deficiency</w:t>
            </w:r>
          </w:p>
          <w:p w:rsidRPr="00B80B76" w:rsidR="00B80B76" w:rsidP="00877040" w:rsidRDefault="00B80B76" w14:paraId="43692157" w14:textId="77777777">
            <w:pPr>
              <w:spacing w:line="360" w:lineRule="auto"/>
              <w:jc w:val="center"/>
              <w:rPr>
                <w:rFonts w:ascii="Arial" w:hAnsi="Arial" w:cs="Arial"/>
                <w:sz w:val="24"/>
                <w:szCs w:val="24"/>
              </w:rPr>
            </w:pPr>
          </w:p>
        </w:tc>
        <w:tc>
          <w:tcPr>
            <w:tcW w:w="23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B80B76" w:rsidR="00B80B76" w:rsidP="00877040" w:rsidRDefault="00B80B76" w14:paraId="3330EDDC" w14:textId="77777777">
            <w:pPr>
              <w:spacing w:line="360" w:lineRule="auto"/>
              <w:jc w:val="center"/>
              <w:rPr>
                <w:rFonts w:ascii="Arial" w:hAnsi="Arial" w:cs="Arial"/>
                <w:bCs/>
                <w:sz w:val="24"/>
                <w:szCs w:val="24"/>
              </w:rPr>
            </w:pPr>
            <w:r w:rsidRPr="00B80B76">
              <w:rPr>
                <w:rFonts w:ascii="Arial" w:hAnsi="Arial" w:cs="Arial"/>
                <w:bCs/>
                <w:sz w:val="24"/>
                <w:szCs w:val="24"/>
              </w:rPr>
              <w:t>Action</w:t>
            </w:r>
          </w:p>
          <w:p w:rsidRPr="00B80B76" w:rsidR="00B80B76" w:rsidP="00877040" w:rsidRDefault="00B80B76" w14:paraId="7721CFEF" w14:textId="77777777">
            <w:pPr>
              <w:spacing w:line="360" w:lineRule="auto"/>
              <w:jc w:val="center"/>
              <w:rPr>
                <w:rFonts w:ascii="Arial" w:hAnsi="Arial" w:cs="Arial"/>
                <w:sz w:val="24"/>
                <w:szCs w:val="24"/>
              </w:rPr>
            </w:pPr>
          </w:p>
        </w:tc>
      </w:tr>
      <w:tr w:rsidRPr="00B80B76" w:rsidR="00B80B76" w:rsidTr="21F518DC" w14:paraId="3BBEC9EE" w14:textId="77777777">
        <w:trPr>
          <w:trHeight w:val="563"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00E63399" w:rsidRDefault="00B80B76" w14:paraId="29CCC220" w14:textId="77777777">
            <w:pPr>
              <w:spacing w:line="360" w:lineRule="auto"/>
              <w:jc w:val="center"/>
              <w:rPr>
                <w:rFonts w:ascii="Arial" w:hAnsi="Arial" w:cs="Arial"/>
              </w:rPr>
            </w:pPr>
            <w:r w:rsidRPr="00B80B76">
              <w:rPr>
                <w:rFonts w:ascii="Arial" w:hAnsi="Arial" w:cs="Arial"/>
                <w:bCs/>
              </w:rPr>
              <w:t>What do I want to do?</w:t>
            </w:r>
          </w:p>
          <w:p w:rsidRPr="00B80B76" w:rsidR="00B80B76" w:rsidP="00B80B76" w:rsidRDefault="00B80B76" w14:paraId="2F4000D2" w14:textId="77777777">
            <w:pPr>
              <w:spacing w:line="360" w:lineRule="auto"/>
              <w:rPr>
                <w:rFonts w:ascii="Arial" w:hAnsi="Arial" w:cs="Arial"/>
              </w:rPr>
            </w:pPr>
          </w:p>
        </w:tc>
        <w:tc>
          <w:tcPr>
            <w:tcW w:w="24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00B80B76" w:rsidRDefault="00B80B76" w14:paraId="456C3ECC" w14:textId="77777777">
            <w:pPr>
              <w:spacing w:line="360" w:lineRule="auto"/>
              <w:rPr>
                <w:rFonts w:ascii="Arial" w:hAnsi="Arial" w:cs="Arial"/>
              </w:rPr>
            </w:pPr>
            <w:r w:rsidRPr="00B80B76">
              <w:rPr>
                <w:rFonts w:ascii="Arial" w:hAnsi="Arial" w:cs="Arial"/>
                <w:bCs/>
              </w:rPr>
              <w:t>What can I already do?</w:t>
            </w:r>
          </w:p>
        </w:tc>
        <w:tc>
          <w:tcPr>
            <w:tcW w:w="21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00B80B76" w:rsidRDefault="00B80B76" w14:paraId="64B1EF06" w14:textId="77777777">
            <w:pPr>
              <w:spacing w:line="360" w:lineRule="auto"/>
              <w:rPr>
                <w:rFonts w:ascii="Arial" w:hAnsi="Arial" w:cs="Arial"/>
              </w:rPr>
            </w:pPr>
            <w:r w:rsidRPr="00B80B76">
              <w:rPr>
                <w:rFonts w:ascii="Arial" w:hAnsi="Arial" w:cs="Arial"/>
                <w:bCs/>
              </w:rPr>
              <w:t>What am I lacking?</w:t>
            </w:r>
          </w:p>
        </w:tc>
        <w:tc>
          <w:tcPr>
            <w:tcW w:w="23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00B80B76" w:rsidRDefault="00B80B76" w14:paraId="192BADFF" w14:textId="77777777">
            <w:pPr>
              <w:spacing w:line="360" w:lineRule="auto"/>
              <w:rPr>
                <w:rFonts w:ascii="Arial" w:hAnsi="Arial" w:cs="Arial"/>
              </w:rPr>
            </w:pPr>
            <w:r w:rsidRPr="00B80B76">
              <w:rPr>
                <w:rFonts w:ascii="Arial" w:hAnsi="Arial" w:cs="Arial"/>
                <w:bCs/>
              </w:rPr>
              <w:t>How do I fix this?</w:t>
            </w:r>
          </w:p>
        </w:tc>
      </w:tr>
      <w:tr w:rsidRPr="00B80B76" w:rsidR="00B80B76" w:rsidTr="21F518DC" w14:paraId="6AF66993" w14:textId="77777777">
        <w:trPr>
          <w:trHeight w:val="1568"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21559571" w14:textId="74BDAC2C">
            <w:pPr>
              <w:pStyle w:val="ListParagraph"/>
              <w:numPr>
                <w:ilvl w:val="0"/>
                <w:numId w:val="15"/>
              </w:numPr>
              <w:spacing w:line="360" w:lineRule="auto"/>
              <w:rPr>
                <w:sz w:val="24"/>
                <w:szCs w:val="24"/>
              </w:rPr>
            </w:pPr>
            <w:r w:rsidRPr="21F518DC" w:rsidR="21F518DC">
              <w:rPr>
                <w:rFonts w:ascii="Arial" w:hAnsi="Arial" w:cs="Arial"/>
                <w:sz w:val="24"/>
                <w:szCs w:val="24"/>
              </w:rPr>
              <w:t xml:space="preserve"> Become better at organising </w:t>
            </w:r>
          </w:p>
          <w:p w:rsidRPr="00B80B76" w:rsidR="00B80B76" w:rsidP="00B80B76" w:rsidRDefault="00B80B76" w14:paraId="6B52CBB1" w14:textId="77777777">
            <w:pPr>
              <w:spacing w:line="360" w:lineRule="auto"/>
              <w:rPr>
                <w:rFonts w:ascii="Arial" w:hAnsi="Arial" w:cs="Arial"/>
                <w:sz w:val="24"/>
                <w:szCs w:val="24"/>
              </w:rPr>
            </w:pPr>
          </w:p>
          <w:p w:rsidRPr="00B80B76" w:rsidR="00B80B76" w:rsidP="00B80B76" w:rsidRDefault="00B80B76" w14:paraId="625D359E" w14:textId="77777777">
            <w:pPr>
              <w:spacing w:line="360" w:lineRule="auto"/>
              <w:rPr>
                <w:rFonts w:ascii="Arial" w:hAnsi="Arial" w:cs="Arial"/>
                <w:sz w:val="24"/>
                <w:szCs w:val="24"/>
              </w:rPr>
            </w:pPr>
          </w:p>
          <w:p w:rsidRPr="00B80B76" w:rsidR="00B80B76" w:rsidP="00B80B76" w:rsidRDefault="00B80B76" w14:paraId="2CDED307" w14:textId="77777777">
            <w:pPr>
              <w:spacing w:line="360" w:lineRule="auto"/>
              <w:rPr>
                <w:rFonts w:ascii="Arial" w:hAnsi="Arial" w:cs="Arial"/>
                <w:sz w:val="24"/>
                <w:szCs w:val="24"/>
              </w:rPr>
            </w:pPr>
          </w:p>
          <w:p w:rsidRPr="00B80B76" w:rsidR="00B80B76" w:rsidP="00B80B76" w:rsidRDefault="00B80B76" w14:paraId="7B528B35" w14:textId="77777777">
            <w:pPr>
              <w:spacing w:line="360" w:lineRule="auto"/>
              <w:rPr>
                <w:rFonts w:ascii="Arial" w:hAnsi="Arial" w:cs="Arial"/>
                <w:sz w:val="24"/>
                <w:szCs w:val="24"/>
              </w:rPr>
            </w:pPr>
          </w:p>
          <w:p w:rsidRPr="00B80B76" w:rsidR="00B80B76" w:rsidP="00B80B76" w:rsidRDefault="00B80B76" w14:paraId="28B35E07" w14:textId="77777777">
            <w:pPr>
              <w:spacing w:line="360" w:lineRule="auto"/>
              <w:rPr>
                <w:rFonts w:ascii="Arial" w:hAnsi="Arial" w:cs="Arial"/>
                <w:sz w:val="24"/>
                <w:szCs w:val="24"/>
              </w:rPr>
            </w:pPr>
          </w:p>
          <w:p w:rsidRPr="00B80B76" w:rsidR="00B80B76" w:rsidP="00B80B76" w:rsidRDefault="00B80B76" w14:paraId="042AEA12" w14:textId="77777777">
            <w:pPr>
              <w:spacing w:line="360" w:lineRule="auto"/>
              <w:rPr>
                <w:rFonts w:ascii="Arial" w:hAnsi="Arial" w:cs="Arial"/>
                <w:sz w:val="24"/>
                <w:szCs w:val="24"/>
              </w:rPr>
            </w:pPr>
          </w:p>
        </w:tc>
        <w:tc>
          <w:tcPr>
            <w:tcW w:w="24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7D625880" w14:textId="1BDF1FDE">
            <w:pPr>
              <w:pStyle w:val="ListParagraph"/>
              <w:numPr>
                <w:ilvl w:val="0"/>
                <w:numId w:val="15"/>
              </w:numPr>
              <w:spacing w:line="360" w:lineRule="auto"/>
              <w:rPr>
                <w:sz w:val="24"/>
                <w:szCs w:val="24"/>
              </w:rPr>
            </w:pPr>
            <w:r w:rsidRPr="21F518DC" w:rsidR="21F518DC">
              <w:rPr>
                <w:rFonts w:ascii="Arial" w:hAnsi="Arial" w:cs="Arial"/>
                <w:sz w:val="24"/>
                <w:szCs w:val="24"/>
              </w:rPr>
              <w:t xml:space="preserve"> Use diary, keep to appointments, reschedule if I cannot make it. </w:t>
            </w:r>
          </w:p>
        </w:tc>
        <w:tc>
          <w:tcPr>
            <w:tcW w:w="21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40EA2DE5" w14:textId="4D048035">
            <w:pPr>
              <w:pStyle w:val="ListParagraph"/>
              <w:numPr>
                <w:ilvl w:val="0"/>
                <w:numId w:val="15"/>
              </w:numPr>
              <w:spacing w:line="360" w:lineRule="auto"/>
              <w:rPr>
                <w:sz w:val="24"/>
                <w:szCs w:val="24"/>
              </w:rPr>
            </w:pPr>
            <w:r w:rsidRPr="21F518DC" w:rsidR="21F518DC">
              <w:rPr>
                <w:rFonts w:ascii="Arial" w:hAnsi="Arial" w:cs="Arial"/>
                <w:sz w:val="24"/>
                <w:szCs w:val="24"/>
              </w:rPr>
              <w:t>Organisation skills.</w:t>
            </w:r>
          </w:p>
        </w:tc>
        <w:tc>
          <w:tcPr>
            <w:tcW w:w="23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72EF8CB8" w14:textId="5FB55C5B">
            <w:pPr>
              <w:pStyle w:val="ListParagraph"/>
              <w:numPr>
                <w:ilvl w:val="0"/>
                <w:numId w:val="15"/>
              </w:numPr>
              <w:spacing w:line="360" w:lineRule="auto"/>
              <w:rPr>
                <w:sz w:val="24"/>
                <w:szCs w:val="24"/>
              </w:rPr>
            </w:pPr>
            <w:r w:rsidRPr="21F518DC" w:rsidR="21F518DC">
              <w:rPr>
                <w:rFonts w:ascii="Arial" w:hAnsi="Arial" w:cs="Arial"/>
                <w:sz w:val="24"/>
                <w:szCs w:val="24"/>
              </w:rPr>
              <w:t xml:space="preserve"> Keep to appointments, schedule work in order.</w:t>
            </w:r>
          </w:p>
        </w:tc>
      </w:tr>
      <w:tr w:rsidRPr="00B80B76" w:rsidR="00B80B76" w:rsidTr="21F518DC" w14:paraId="48E6D291" w14:textId="77777777">
        <w:trPr>
          <w:trHeight w:val="1562"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21F518DC" w:rsidRDefault="00B80B76" w14:paraId="0A3D1AA0" w14:textId="2C64DBC2">
            <w:pPr>
              <w:pStyle w:val="ListParagraph"/>
              <w:numPr>
                <w:ilvl w:val="0"/>
                <w:numId w:val="15"/>
              </w:numPr>
              <w:spacing w:line="360" w:lineRule="auto"/>
              <w:rPr>
                <w:sz w:val="24"/>
                <w:szCs w:val="24"/>
              </w:rPr>
            </w:pPr>
            <w:r w:rsidRPr="21F518DC" w:rsidR="21F518DC">
              <w:rPr>
                <w:rFonts w:ascii="Arial" w:hAnsi="Arial" w:cs="Arial"/>
                <w:sz w:val="24"/>
                <w:szCs w:val="24"/>
              </w:rPr>
              <w:t>Don’t put too much expectation on myself</w:t>
            </w:r>
          </w:p>
          <w:p w:rsidRPr="00B80B76" w:rsidR="00B80B76" w:rsidP="00B80B76" w:rsidRDefault="00B80B76" w14:paraId="65332717" w14:textId="77777777">
            <w:pPr>
              <w:spacing w:line="360" w:lineRule="auto"/>
              <w:rPr>
                <w:rFonts w:ascii="Arial" w:hAnsi="Arial" w:cs="Arial"/>
                <w:sz w:val="24"/>
                <w:szCs w:val="24"/>
              </w:rPr>
            </w:pPr>
          </w:p>
          <w:p w:rsidRPr="00B80B76" w:rsidR="00B80B76" w:rsidP="00B80B76" w:rsidRDefault="00B80B76" w14:paraId="766F9BAE" w14:textId="77777777">
            <w:pPr>
              <w:spacing w:line="360" w:lineRule="auto"/>
              <w:rPr>
                <w:rFonts w:ascii="Arial" w:hAnsi="Arial" w:cs="Arial"/>
                <w:sz w:val="24"/>
                <w:szCs w:val="24"/>
              </w:rPr>
            </w:pPr>
          </w:p>
          <w:p w:rsidRPr="00B80B76" w:rsidR="00B80B76" w:rsidP="00B80B76" w:rsidRDefault="00B80B76" w14:paraId="32B46BDB" w14:textId="77777777">
            <w:pPr>
              <w:spacing w:line="360" w:lineRule="auto"/>
              <w:rPr>
                <w:rFonts w:ascii="Arial" w:hAnsi="Arial" w:cs="Arial"/>
                <w:sz w:val="24"/>
                <w:szCs w:val="24"/>
              </w:rPr>
            </w:pPr>
          </w:p>
          <w:p w:rsidRPr="00B80B76" w:rsidR="00B80B76" w:rsidP="00B80B76" w:rsidRDefault="00B80B76" w14:paraId="4E9A7DF5" w14:textId="77777777">
            <w:pPr>
              <w:spacing w:line="360" w:lineRule="auto"/>
              <w:rPr>
                <w:rFonts w:ascii="Arial" w:hAnsi="Arial" w:cs="Arial"/>
                <w:sz w:val="24"/>
                <w:szCs w:val="24"/>
              </w:rPr>
            </w:pPr>
          </w:p>
          <w:p w:rsidRPr="00B80B76" w:rsidR="00B80B76" w:rsidP="00B80B76" w:rsidRDefault="00B80B76" w14:paraId="17DF1233" w14:textId="77777777">
            <w:pPr>
              <w:spacing w:line="360" w:lineRule="auto"/>
              <w:rPr>
                <w:rFonts w:ascii="Arial" w:hAnsi="Arial" w:cs="Arial"/>
                <w:sz w:val="24"/>
                <w:szCs w:val="24"/>
              </w:rPr>
            </w:pPr>
          </w:p>
          <w:p w:rsidRPr="00B80B76" w:rsidR="00B80B76" w:rsidP="00B80B76" w:rsidRDefault="00B80B76" w14:paraId="63C9DB1C" w14:textId="77777777">
            <w:pPr>
              <w:spacing w:line="360" w:lineRule="auto"/>
              <w:rPr>
                <w:rFonts w:ascii="Arial" w:hAnsi="Arial" w:cs="Arial"/>
                <w:sz w:val="24"/>
                <w:szCs w:val="24"/>
              </w:rPr>
            </w:pPr>
          </w:p>
        </w:tc>
        <w:tc>
          <w:tcPr>
            <w:tcW w:w="24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21F518DC" w:rsidRDefault="00B80B76" w14:paraId="51E79DEF" w14:textId="7291C4FA">
            <w:pPr>
              <w:pStyle w:val="ListParagraph"/>
              <w:numPr>
                <w:ilvl w:val="0"/>
                <w:numId w:val="15"/>
              </w:numPr>
              <w:spacing w:line="360" w:lineRule="auto"/>
              <w:rPr>
                <w:sz w:val="24"/>
                <w:szCs w:val="24"/>
              </w:rPr>
            </w:pPr>
            <w:r w:rsidRPr="21F518DC" w:rsidR="21F518DC">
              <w:rPr>
                <w:rFonts w:ascii="Arial" w:hAnsi="Arial" w:cs="Arial"/>
                <w:sz w:val="24"/>
                <w:szCs w:val="24"/>
              </w:rPr>
              <w:t>Turn down job’s if too busy or book them in for a later date.</w:t>
            </w:r>
          </w:p>
        </w:tc>
        <w:tc>
          <w:tcPr>
            <w:tcW w:w="21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21F518DC" w:rsidRDefault="00B80B76" w14:paraId="3DA2AEB8" w14:textId="522676AA">
            <w:pPr>
              <w:pStyle w:val="ListParagraph"/>
              <w:numPr>
                <w:ilvl w:val="0"/>
                <w:numId w:val="15"/>
              </w:numPr>
              <w:spacing w:line="360" w:lineRule="auto"/>
              <w:rPr>
                <w:sz w:val="24"/>
                <w:szCs w:val="24"/>
              </w:rPr>
            </w:pPr>
            <w:r w:rsidRPr="21F518DC" w:rsidR="21F518DC">
              <w:rPr>
                <w:rFonts w:ascii="Arial" w:hAnsi="Arial" w:cs="Arial"/>
                <w:sz w:val="24"/>
                <w:szCs w:val="24"/>
              </w:rPr>
              <w:t xml:space="preserve">Unable to say no to </w:t>
            </w:r>
            <w:r w:rsidRPr="21F518DC" w:rsidR="21F518DC">
              <w:rPr>
                <w:rFonts w:ascii="Arial" w:hAnsi="Arial" w:cs="Arial"/>
                <w:sz w:val="24"/>
                <w:szCs w:val="24"/>
              </w:rPr>
              <w:t>jobs</w:t>
            </w:r>
            <w:r w:rsidRPr="21F518DC" w:rsidR="21F518DC">
              <w:rPr>
                <w:rFonts w:ascii="Arial" w:hAnsi="Arial" w:cs="Arial"/>
                <w:sz w:val="24"/>
                <w:szCs w:val="24"/>
              </w:rPr>
              <w:t>.</w:t>
            </w:r>
          </w:p>
        </w:tc>
        <w:tc>
          <w:tcPr>
            <w:tcW w:w="23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B80B76" w:rsidR="00B80B76" w:rsidP="21F518DC" w:rsidRDefault="00B80B76" w14:paraId="25159AF8" w14:textId="4A617635">
            <w:pPr>
              <w:pStyle w:val="ListParagraph"/>
              <w:numPr>
                <w:ilvl w:val="0"/>
                <w:numId w:val="15"/>
              </w:numPr>
              <w:spacing w:line="360" w:lineRule="auto"/>
              <w:rPr>
                <w:sz w:val="24"/>
                <w:szCs w:val="24"/>
              </w:rPr>
            </w:pPr>
            <w:r w:rsidRPr="21F518DC" w:rsidR="21F518DC">
              <w:rPr>
                <w:rFonts w:ascii="Arial" w:hAnsi="Arial" w:cs="Arial"/>
                <w:sz w:val="24"/>
                <w:szCs w:val="24"/>
              </w:rPr>
              <w:t>Rebook this job and be truthful to the customer.</w:t>
            </w:r>
          </w:p>
        </w:tc>
      </w:tr>
      <w:tr w:rsidRPr="00B80B76" w:rsidR="00B80B76" w:rsidTr="21F518DC" w14:paraId="52AFCB6D" w14:textId="77777777">
        <w:trPr>
          <w:trHeight w:val="1556"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5A28E089" w14:textId="4A16A16F">
            <w:pPr>
              <w:pStyle w:val="ListParagraph"/>
              <w:numPr>
                <w:ilvl w:val="0"/>
                <w:numId w:val="15"/>
              </w:numPr>
              <w:spacing w:line="360" w:lineRule="auto"/>
              <w:rPr>
                <w:sz w:val="24"/>
                <w:szCs w:val="24"/>
              </w:rPr>
            </w:pPr>
            <w:r w:rsidRPr="21F518DC" w:rsidR="21F518DC">
              <w:rPr>
                <w:rFonts w:ascii="Arial" w:hAnsi="Arial" w:cs="Arial"/>
                <w:sz w:val="24"/>
                <w:szCs w:val="24"/>
              </w:rPr>
              <w:t>Overthinking</w:t>
            </w:r>
          </w:p>
        </w:tc>
        <w:tc>
          <w:tcPr>
            <w:tcW w:w="24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6D3ADC21" w14:textId="64A8B815">
            <w:pPr>
              <w:pStyle w:val="ListParagraph"/>
              <w:numPr>
                <w:ilvl w:val="0"/>
                <w:numId w:val="15"/>
              </w:numPr>
              <w:spacing w:line="360" w:lineRule="auto"/>
              <w:rPr>
                <w:sz w:val="24"/>
                <w:szCs w:val="24"/>
              </w:rPr>
            </w:pPr>
            <w:r w:rsidRPr="21F518DC" w:rsidR="21F518DC">
              <w:rPr>
                <w:rFonts w:ascii="Arial" w:hAnsi="Arial" w:cs="Arial"/>
                <w:sz w:val="24"/>
                <w:szCs w:val="24"/>
              </w:rPr>
              <w:t>List in order the little jobs I've done.</w:t>
            </w:r>
          </w:p>
        </w:tc>
        <w:tc>
          <w:tcPr>
            <w:tcW w:w="21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061BE191" w14:textId="21BFA42D">
            <w:pPr>
              <w:pStyle w:val="ListParagraph"/>
              <w:numPr>
                <w:ilvl w:val="0"/>
                <w:numId w:val="15"/>
              </w:numPr>
              <w:spacing w:line="360" w:lineRule="auto"/>
              <w:rPr>
                <w:sz w:val="24"/>
                <w:szCs w:val="24"/>
              </w:rPr>
            </w:pPr>
            <w:r w:rsidRPr="21F518DC" w:rsidR="21F518DC">
              <w:rPr>
                <w:rFonts w:ascii="Arial" w:hAnsi="Arial" w:cs="Arial"/>
                <w:sz w:val="24"/>
                <w:szCs w:val="24"/>
              </w:rPr>
              <w:t>Possible confidence.</w:t>
            </w:r>
          </w:p>
        </w:tc>
        <w:tc>
          <w:tcPr>
            <w:tcW w:w="23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B80B76" w:rsidR="00B80B76" w:rsidP="21F518DC" w:rsidRDefault="00B80B76" w14:paraId="76A929A6" w14:textId="4B115EFA">
            <w:pPr>
              <w:pStyle w:val="ListParagraph"/>
              <w:numPr>
                <w:ilvl w:val="0"/>
                <w:numId w:val="15"/>
              </w:numPr>
              <w:spacing w:line="360" w:lineRule="auto"/>
              <w:rPr>
                <w:sz w:val="24"/>
                <w:szCs w:val="24"/>
              </w:rPr>
            </w:pPr>
            <w:r w:rsidRPr="21F518DC" w:rsidR="21F518DC">
              <w:rPr>
                <w:rFonts w:ascii="Arial" w:hAnsi="Arial" w:cs="Arial"/>
                <w:sz w:val="24"/>
                <w:szCs w:val="24"/>
              </w:rPr>
              <w:t>Make a tick off list on certain jobs.</w:t>
            </w:r>
          </w:p>
        </w:tc>
      </w:tr>
    </w:tbl>
    <w:p w:rsidR="00964538" w:rsidP="00D2291D" w:rsidRDefault="00964538" w14:paraId="1B4838B8" w14:textId="08B9C2F9">
      <w:pPr>
        <w:spacing w:line="360" w:lineRule="auto"/>
        <w:rPr>
          <w:rFonts w:ascii="Arial" w:hAnsi="Arial" w:cs="Arial"/>
          <w:sz w:val="24"/>
          <w:szCs w:val="24"/>
        </w:rPr>
      </w:pPr>
    </w:p>
    <w:p w:rsidR="00FB5030" w:rsidRDefault="00FB5030" w14:paraId="03366BE6" w14:textId="29A7273E">
      <w:pPr>
        <w:rPr>
          <w:rFonts w:ascii="Arial" w:hAnsi="Arial" w:cs="Arial"/>
          <w:sz w:val="24"/>
          <w:szCs w:val="24"/>
        </w:rPr>
      </w:pPr>
      <w:r>
        <w:rPr>
          <w:rFonts w:ascii="Arial" w:hAnsi="Arial" w:cs="Arial"/>
          <w:sz w:val="24"/>
          <w:szCs w:val="24"/>
        </w:rPr>
        <w:br w:type="page"/>
      </w:r>
    </w:p>
    <w:p w:rsidRPr="00D2291D" w:rsidR="0030173B" w:rsidP="00D2291D" w:rsidRDefault="0030173B" w14:paraId="0C992D80" w14:textId="77777777">
      <w:pPr>
        <w:spacing w:line="360" w:lineRule="auto"/>
        <w:rPr>
          <w:rFonts w:ascii="Arial" w:hAnsi="Arial" w:cs="Arial"/>
          <w:sz w:val="24"/>
          <w:szCs w:val="24"/>
        </w:rPr>
      </w:pPr>
    </w:p>
    <w:p w:rsidR="00964538" w:rsidP="0033280D" w:rsidRDefault="00EA66F7" w14:paraId="3CB4BA0B" w14:textId="682F2D67">
      <w:pPr>
        <w:pStyle w:val="Heading3"/>
      </w:pPr>
      <w:bookmarkStart w:name="_Toc32491441" w:id="12"/>
      <w:r w:rsidRPr="0033280D">
        <w:t>1.</w:t>
      </w:r>
      <w:r w:rsidRPr="0033280D" w:rsidR="0040464C">
        <w:t xml:space="preserve">2.2 </w:t>
      </w:r>
      <w:r w:rsidRPr="0033280D" w:rsidR="00C20FCC">
        <w:t>Action Plan for Improvement</w:t>
      </w:r>
      <w:bookmarkEnd w:id="12"/>
    </w:p>
    <w:p w:rsidRPr="000059A8" w:rsidR="000059A8" w:rsidP="000059A8" w:rsidRDefault="000059A8" w14:paraId="74EDB86F" w14:textId="77777777"/>
    <w:p w:rsidR="00D2291D" w:rsidP="00D2291D" w:rsidRDefault="00D2291D" w14:paraId="7C52119B" w14:textId="2F65DF79"/>
    <w:tbl>
      <w:tblPr>
        <w:tblStyle w:val="GridTable41"/>
        <w:tblW w:w="9493" w:type="dxa"/>
        <w:tblLook w:val="04A0" w:firstRow="1" w:lastRow="0" w:firstColumn="1" w:lastColumn="0" w:noHBand="0" w:noVBand="1"/>
      </w:tblPr>
      <w:tblGrid>
        <w:gridCol w:w="1696"/>
        <w:gridCol w:w="1990"/>
        <w:gridCol w:w="2268"/>
        <w:gridCol w:w="1696"/>
        <w:gridCol w:w="1843"/>
      </w:tblGrid>
      <w:tr w:rsidRPr="00987305" w:rsidR="00987305" w:rsidTr="2CFCBE5C" w14:paraId="2FCE835B" w14:textId="7777777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00987305" w:rsidRDefault="00987305" w14:paraId="12B239E9" w14:textId="77777777">
            <w:pPr>
              <w:jc w:val="center"/>
              <w:rPr>
                <w:rFonts w:ascii="Arial Rounded MT Bold" w:hAnsi="Arial Rounded MT Bold" w:eastAsia="Calibri" w:cs="Times New Roman"/>
                <w:sz w:val="24"/>
              </w:rPr>
            </w:pPr>
            <w:bookmarkStart w:name="_Hlk2954238" w:id="13"/>
            <w:r w:rsidRPr="00987305">
              <w:rPr>
                <w:rFonts w:ascii="Arial Rounded MT Bold" w:hAnsi="Arial Rounded MT Bold" w:eastAsia="Calibri" w:cs="Times New Roman"/>
                <w:sz w:val="24"/>
              </w:rPr>
              <w:t>Objectives</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00987305" w:rsidRDefault="00987305" w14:paraId="5A645059"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eastAsia="Calibri" w:cs="Times New Roman"/>
                <w:sz w:val="24"/>
              </w:rPr>
            </w:pPr>
            <w:r w:rsidRPr="00987305">
              <w:rPr>
                <w:rFonts w:ascii="Arial Rounded MT Bold" w:hAnsi="Arial Rounded MT Bold" w:eastAsia="Calibri" w:cs="Times New Roman"/>
                <w:sz w:val="24"/>
              </w:rPr>
              <w:t>Tasks</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00987305" w:rsidRDefault="00987305" w14:paraId="556B42B8"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eastAsia="Calibri" w:cs="Times New Roman"/>
                <w:sz w:val="24"/>
              </w:rPr>
            </w:pPr>
            <w:r w:rsidRPr="00987305">
              <w:rPr>
                <w:rFonts w:ascii="Arial Rounded MT Bold" w:hAnsi="Arial Rounded MT Bold" w:eastAsia="Calibri" w:cs="Times New Roman"/>
                <w:sz w:val="24"/>
              </w:rPr>
              <w:t>Success Criteria</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00987305" w:rsidRDefault="00987305" w14:paraId="0EEB6543"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eastAsia="Calibri" w:cs="Times New Roman"/>
                <w:sz w:val="24"/>
              </w:rPr>
            </w:pPr>
            <w:r w:rsidRPr="00987305">
              <w:rPr>
                <w:rFonts w:ascii="Arial Rounded MT Bold" w:hAnsi="Arial Rounded MT Bold" w:eastAsia="Calibri" w:cs="Times New Roman"/>
                <w:sz w:val="24"/>
              </w:rPr>
              <w:t>Time Frame</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00987305" w:rsidRDefault="00987305" w14:paraId="77987BB3" w14:textId="7777777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eastAsia="Calibri" w:cs="Times New Roman"/>
                <w:sz w:val="24"/>
              </w:rPr>
            </w:pPr>
            <w:r w:rsidRPr="00987305">
              <w:rPr>
                <w:rFonts w:ascii="Arial Rounded MT Bold" w:hAnsi="Arial Rounded MT Bold" w:eastAsia="Calibri" w:cs="Times New Roman"/>
                <w:sz w:val="24"/>
              </w:rPr>
              <w:t>Resources</w:t>
            </w:r>
          </w:p>
        </w:tc>
      </w:tr>
      <w:tr w:rsidRPr="00987305" w:rsidR="00987305" w:rsidTr="2CFCBE5C" w14:paraId="14787824" w14:textId="7777777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00987305" w:rsidRDefault="00987305" w14:paraId="20920151" w14:textId="77777777">
            <w:pPr>
              <w:rPr>
                <w:rFonts w:ascii="Arial" w:hAnsi="Arial" w:eastAsia="Calibri" w:cs="Arial"/>
                <w:i/>
              </w:rPr>
            </w:pPr>
            <w:r w:rsidRPr="00987305">
              <w:rPr>
                <w:rFonts w:ascii="Arial" w:hAnsi="Arial" w:eastAsia="Calibri" w:cs="Arial"/>
                <w:i/>
              </w:rPr>
              <w:t>List your Goals</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2CFCBE5C" w:rsidRDefault="00987305" w14:paraId="1C49504D"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b w:val="1"/>
                <w:bCs w:val="1"/>
                <w:i w:val="1"/>
                <w:iCs w:val="1"/>
              </w:rPr>
            </w:pPr>
            <w:r w:rsidRPr="2CFCBE5C" w:rsidR="2CFCBE5C">
              <w:rPr>
                <w:rFonts w:ascii="Arial" w:hAnsi="Arial" w:eastAsia="Calibri" w:cs="Arial"/>
                <w:b w:val="1"/>
                <w:bCs w:val="1"/>
                <w:i w:val="1"/>
                <w:iCs w:val="1"/>
              </w:rPr>
              <w:t>What do you need to do to achieve these goals?</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2CFCBE5C" w:rsidRDefault="00987305" w14:paraId="439A6593"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b w:val="1"/>
                <w:bCs w:val="1"/>
                <w:i w:val="1"/>
                <w:iCs w:val="1"/>
              </w:rPr>
            </w:pPr>
            <w:r w:rsidRPr="2CFCBE5C" w:rsidR="2CFCBE5C">
              <w:rPr>
                <w:rFonts w:ascii="Arial" w:hAnsi="Arial" w:eastAsia="Calibri" w:cs="Arial"/>
                <w:b w:val="1"/>
                <w:bCs w:val="1"/>
                <w:i w:val="1"/>
                <w:iCs w:val="1"/>
              </w:rPr>
              <w:t xml:space="preserve">How will you identify your success? </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2CFCBE5C" w:rsidRDefault="00987305" w14:paraId="15379CCF"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b w:val="1"/>
                <w:bCs w:val="1"/>
                <w:i w:val="1"/>
                <w:iCs w:val="1"/>
              </w:rPr>
            </w:pPr>
            <w:r w:rsidRPr="2CFCBE5C" w:rsidR="2CFCBE5C">
              <w:rPr>
                <w:rFonts w:ascii="Arial" w:hAnsi="Arial" w:eastAsia="Calibri" w:cs="Arial"/>
                <w:b w:val="1"/>
                <w:bCs w:val="1"/>
                <w:i w:val="1"/>
                <w:iCs w:val="1"/>
              </w:rPr>
              <w:t>When do they need to be done by?</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2CFCBE5C" w:rsidRDefault="00987305" w14:paraId="118773F7"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b w:val="1"/>
                <w:bCs w:val="1"/>
                <w:i w:val="1"/>
                <w:iCs w:val="1"/>
              </w:rPr>
            </w:pPr>
            <w:r w:rsidRPr="2CFCBE5C" w:rsidR="2CFCBE5C">
              <w:rPr>
                <w:rFonts w:ascii="Arial" w:hAnsi="Arial" w:eastAsia="Calibri" w:cs="Arial"/>
                <w:b w:val="1"/>
                <w:bCs w:val="1"/>
                <w:i w:val="1"/>
                <w:iCs w:val="1"/>
              </w:rPr>
              <w:t>Who or what do you need to help you?</w:t>
            </w:r>
          </w:p>
        </w:tc>
      </w:tr>
      <w:tr w:rsidRPr="00987305" w:rsidR="00987305" w:rsidTr="2CFCBE5C" w14:paraId="6E1A9EE8" w14:textId="77777777">
        <w:trPr>
          <w:trHeight w:val="1249"/>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2CFCBE5C" w:rsidRDefault="00987305" w14:paraId="6CA5B366" w14:textId="6609ECFE">
            <w:pPr>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Finish Skills in the workplace</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2CFCBE5C" w:rsidRDefault="00987305" w14:paraId="2BE04458" w14:textId="4EBE38FA">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Attend classes and finish assignments before </w:t>
            </w:r>
            <w:r w:rsidRPr="2CFCBE5C" w:rsidR="2CFCBE5C">
              <w:rPr>
                <w:rFonts w:ascii="Calibri" w:hAnsi="Calibri" w:eastAsia="Calibri" w:cs="Times New Roman"/>
                <w:b w:val="0"/>
                <w:bCs w:val="0"/>
                <w:i w:val="1"/>
                <w:iCs w:val="1"/>
                <w:sz w:val="24"/>
                <w:szCs w:val="24"/>
              </w:rPr>
              <w:t>deadlines</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2CFCBE5C" w:rsidRDefault="00987305" w14:paraId="55AABA36" w14:textId="6394D4C6">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Assignments to be marked</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2CFCBE5C" w:rsidRDefault="00987305" w14:paraId="11B68615" w14:textId="41DB1256">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1</w:t>
            </w:r>
            <w:r w:rsidRPr="2CFCBE5C" w:rsidR="2CFCBE5C">
              <w:rPr>
                <w:rFonts w:ascii="Calibri" w:hAnsi="Calibri" w:eastAsia="Calibri" w:cs="Times New Roman"/>
                <w:b w:val="0"/>
                <w:bCs w:val="0"/>
                <w:i w:val="1"/>
                <w:iCs w:val="1"/>
                <w:sz w:val="24"/>
                <w:szCs w:val="24"/>
                <w:vertAlign w:val="superscript"/>
              </w:rPr>
              <w:t>st</w:t>
            </w:r>
            <w:r w:rsidRPr="2CFCBE5C" w:rsidR="2CFCBE5C">
              <w:rPr>
                <w:rFonts w:ascii="Calibri" w:hAnsi="Calibri" w:eastAsia="Calibri" w:cs="Times New Roman"/>
                <w:b w:val="0"/>
                <w:bCs w:val="0"/>
                <w:i w:val="1"/>
                <w:iCs w:val="1"/>
                <w:sz w:val="24"/>
                <w:szCs w:val="24"/>
              </w:rPr>
              <w:t xml:space="preserve"> </w:t>
            </w:r>
            <w:r w:rsidRPr="2CFCBE5C" w:rsidR="2CFCBE5C">
              <w:rPr>
                <w:rFonts w:ascii="Calibri" w:hAnsi="Calibri" w:eastAsia="Calibri" w:cs="Times New Roman"/>
                <w:b w:val="0"/>
                <w:bCs w:val="0"/>
                <w:i w:val="1"/>
                <w:iCs w:val="1"/>
                <w:sz w:val="24"/>
                <w:szCs w:val="24"/>
              </w:rPr>
              <w:t>November</w:t>
            </w:r>
            <w:r w:rsidRPr="2CFCBE5C" w:rsidR="2CFCBE5C">
              <w:rPr>
                <w:rFonts w:ascii="Calibri" w:hAnsi="Calibri" w:eastAsia="Calibri" w:cs="Times New Roman"/>
                <w:b w:val="0"/>
                <w:bCs w:val="0"/>
                <w:i w:val="1"/>
                <w:iCs w:val="1"/>
                <w:sz w:val="24"/>
                <w:szCs w:val="24"/>
              </w:rPr>
              <w:t xml:space="preserve"> 2020</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2CFCBE5C" w:rsidRDefault="00987305" w14:paraId="22428CA7" w14:textId="443B89D2">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Library, Computers and Tutors </w:t>
            </w:r>
          </w:p>
        </w:tc>
      </w:tr>
      <w:tr w:rsidRPr="00987305" w:rsidR="00987305" w:rsidTr="2CFCBE5C" w14:paraId="4ABF6B4D" w14:textId="7777777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2CFCBE5C" w:rsidRDefault="00987305" w14:paraId="0E4F2BFC" w14:textId="47553681">
            <w:pPr>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Employ between 5-10 engineers</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2CFCBE5C" w:rsidRDefault="00987305" w14:paraId="0E572636" w14:textId="722017D6">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Increase workloads and gain more contracts</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2CFCBE5C" w:rsidRDefault="00987305" w14:paraId="406199EB" w14:textId="222FB92B">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Keeping hold of current contracts and adding to the portfolio </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2CFCBE5C" w:rsidRDefault="00987305" w14:paraId="7B5A9DF7" w14:textId="2B1F6550">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31</w:t>
            </w:r>
            <w:r w:rsidRPr="2CFCBE5C" w:rsidR="2CFCBE5C">
              <w:rPr>
                <w:rFonts w:ascii="Calibri" w:hAnsi="Calibri" w:eastAsia="Calibri" w:cs="Times New Roman"/>
                <w:b w:val="0"/>
                <w:bCs w:val="0"/>
                <w:i w:val="1"/>
                <w:iCs w:val="1"/>
                <w:sz w:val="24"/>
                <w:szCs w:val="24"/>
                <w:vertAlign w:val="superscript"/>
              </w:rPr>
              <w:t>st</w:t>
            </w:r>
            <w:r w:rsidRPr="2CFCBE5C" w:rsidR="2CFCBE5C">
              <w:rPr>
                <w:rFonts w:ascii="Calibri" w:hAnsi="Calibri" w:eastAsia="Calibri" w:cs="Times New Roman"/>
                <w:b w:val="0"/>
                <w:bCs w:val="0"/>
                <w:i w:val="1"/>
                <w:iCs w:val="1"/>
                <w:sz w:val="24"/>
                <w:szCs w:val="24"/>
              </w:rPr>
              <w:t xml:space="preserve"> December 2025</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2CFCBE5C" w:rsidRDefault="00987305" w14:paraId="5E6B0583" w14:textId="115CE2B5">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Office and administrators, may require bank business loan </w:t>
            </w:r>
          </w:p>
        </w:tc>
      </w:tr>
      <w:tr w:rsidRPr="00987305" w:rsidR="00987305" w:rsidTr="2CFCBE5C" w14:paraId="59261E9F" w14:textId="77777777">
        <w:trPr>
          <w:trHeight w:val="1199"/>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2CFCBE5C" w:rsidRDefault="00987305" w14:paraId="2C84345A" w14:textId="26231DA4">
            <w:pPr>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Become a nationwide company</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2CFCBE5C" w:rsidRDefault="00987305" w14:paraId="66D93031" w14:textId="21D35184">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Employee engineers and continue to grow as we are</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2CFCBE5C" w:rsidRDefault="00987305" w14:paraId="351ABD4A" w14:textId="12A0499A">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Keep gaining recognition and growing our reputation</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2CFCBE5C" w:rsidRDefault="00987305" w14:paraId="5DDC9287" w14:textId="76AEF56D">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1</w:t>
            </w:r>
            <w:r w:rsidRPr="2CFCBE5C" w:rsidR="2CFCBE5C">
              <w:rPr>
                <w:rFonts w:ascii="Calibri" w:hAnsi="Calibri" w:eastAsia="Calibri" w:cs="Times New Roman"/>
                <w:b w:val="0"/>
                <w:bCs w:val="0"/>
                <w:i w:val="1"/>
                <w:iCs w:val="1"/>
                <w:sz w:val="24"/>
                <w:szCs w:val="24"/>
                <w:vertAlign w:val="superscript"/>
              </w:rPr>
              <w:t>st</w:t>
            </w:r>
            <w:r w:rsidRPr="2CFCBE5C" w:rsidR="2CFCBE5C">
              <w:rPr>
                <w:rFonts w:ascii="Calibri" w:hAnsi="Calibri" w:eastAsia="Calibri" w:cs="Times New Roman"/>
                <w:b w:val="0"/>
                <w:bCs w:val="0"/>
                <w:i w:val="1"/>
                <w:iCs w:val="1"/>
                <w:sz w:val="24"/>
                <w:szCs w:val="24"/>
              </w:rPr>
              <w:t xml:space="preserve"> January 2026</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2CFCBE5C" w:rsidRDefault="00987305" w14:paraId="71EE2C4B" w14:textId="0428E264">
            <w:pPr>
              <w:cnfStyle w:val="000000000000" w:firstRow="0" w:lastRow="0" w:firstColumn="0" w:lastColumn="0" w:oddVBand="0" w:evenVBand="0" w:oddHBand="0"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Office, more vans and engineers, more contracts </w:t>
            </w:r>
          </w:p>
        </w:tc>
      </w:tr>
      <w:tr w:rsidRPr="00987305" w:rsidR="00987305" w:rsidTr="2CFCBE5C" w14:paraId="03A3185E" w14:textId="7777777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Mar/>
          </w:tcPr>
          <w:p w:rsidRPr="00987305" w:rsidR="00987305" w:rsidP="2CFCBE5C" w:rsidRDefault="00987305" w14:paraId="2671B0D3" w14:textId="4D3BF9EE">
            <w:pPr>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 xml:space="preserve">Become a </w:t>
            </w:r>
            <w:r w:rsidRPr="2CFCBE5C" w:rsidR="2CFCBE5C">
              <w:rPr>
                <w:rFonts w:ascii="Calibri" w:hAnsi="Calibri" w:eastAsia="Calibri" w:cs="Times New Roman"/>
                <w:b w:val="0"/>
                <w:bCs w:val="0"/>
                <w:i w:val="1"/>
                <w:iCs w:val="1"/>
                <w:sz w:val="24"/>
                <w:szCs w:val="24"/>
              </w:rPr>
              <w:t>successful</w:t>
            </w:r>
            <w:r w:rsidRPr="2CFCBE5C" w:rsidR="2CFCBE5C">
              <w:rPr>
                <w:rFonts w:ascii="Calibri" w:hAnsi="Calibri" w:eastAsia="Calibri" w:cs="Times New Roman"/>
                <w:b w:val="0"/>
                <w:bCs w:val="0"/>
                <w:i w:val="1"/>
                <w:iCs w:val="1"/>
                <w:sz w:val="24"/>
                <w:szCs w:val="24"/>
              </w:rPr>
              <w:t xml:space="preserve"> business </w:t>
            </w:r>
          </w:p>
        </w:tc>
        <w:tc>
          <w:tcPr>
            <w:cnfStyle w:val="000000000000" w:firstRow="0" w:lastRow="0" w:firstColumn="0" w:lastColumn="0" w:oddVBand="0" w:evenVBand="0" w:oddHBand="0" w:evenHBand="0" w:firstRowFirstColumn="0" w:firstRowLastColumn="0" w:lastRowFirstColumn="0" w:lastRowLastColumn="0"/>
            <w:tcW w:w="1990" w:type="dxa"/>
            <w:tcMar/>
          </w:tcPr>
          <w:p w:rsidRPr="00987305" w:rsidR="00987305" w:rsidP="2CFCBE5C" w:rsidRDefault="00987305" w14:paraId="72995A2D" w14:textId="5AE37967">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Become a good leader, continue with the steady workload</w:t>
            </w:r>
          </w:p>
        </w:tc>
        <w:tc>
          <w:tcPr>
            <w:cnfStyle w:val="000000000000" w:firstRow="0" w:lastRow="0" w:firstColumn="0" w:lastColumn="0" w:oddVBand="0" w:evenVBand="0" w:oddHBand="0" w:evenHBand="0" w:firstRowFirstColumn="0" w:firstRowLastColumn="0" w:lastRowFirstColumn="0" w:lastRowLastColumn="0"/>
            <w:tcW w:w="2268" w:type="dxa"/>
            <w:tcMar/>
          </w:tcPr>
          <w:p w:rsidRPr="00987305" w:rsidR="00987305" w:rsidP="2CFCBE5C" w:rsidRDefault="00987305" w14:paraId="00257427" w14:textId="64F2C887">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Still managing a company for many a year</w:t>
            </w:r>
          </w:p>
        </w:tc>
        <w:tc>
          <w:tcPr>
            <w:cnfStyle w:val="000000000000" w:firstRow="0" w:lastRow="0" w:firstColumn="0" w:lastColumn="0" w:oddVBand="0" w:evenVBand="0" w:oddHBand="0" w:evenHBand="0" w:firstRowFirstColumn="0" w:firstRowLastColumn="0" w:lastRowFirstColumn="0" w:lastRowLastColumn="0"/>
            <w:tcW w:w="1696" w:type="dxa"/>
            <w:tcMar/>
          </w:tcPr>
          <w:p w:rsidRPr="00987305" w:rsidR="00987305" w:rsidP="2CFCBE5C" w:rsidRDefault="00987305" w14:paraId="37E59CC3" w14:textId="1A669839">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28</w:t>
            </w:r>
            <w:r w:rsidRPr="2CFCBE5C" w:rsidR="2CFCBE5C">
              <w:rPr>
                <w:rFonts w:ascii="Calibri" w:hAnsi="Calibri" w:eastAsia="Calibri" w:cs="Times New Roman"/>
                <w:b w:val="0"/>
                <w:bCs w:val="0"/>
                <w:i w:val="1"/>
                <w:iCs w:val="1"/>
                <w:sz w:val="24"/>
                <w:szCs w:val="24"/>
                <w:vertAlign w:val="superscript"/>
              </w:rPr>
              <w:t>th</w:t>
            </w:r>
            <w:r w:rsidRPr="2CFCBE5C" w:rsidR="2CFCBE5C">
              <w:rPr>
                <w:rFonts w:ascii="Calibri" w:hAnsi="Calibri" w:eastAsia="Calibri" w:cs="Times New Roman"/>
                <w:b w:val="0"/>
                <w:bCs w:val="0"/>
                <w:i w:val="1"/>
                <w:iCs w:val="1"/>
                <w:sz w:val="24"/>
                <w:szCs w:val="24"/>
              </w:rPr>
              <w:t xml:space="preserve"> November 2024</w:t>
            </w:r>
          </w:p>
        </w:tc>
        <w:tc>
          <w:tcPr>
            <w:cnfStyle w:val="000000000000" w:firstRow="0" w:lastRow="0" w:firstColumn="0" w:lastColumn="0" w:oddVBand="0" w:evenVBand="0" w:oddHBand="0" w:evenHBand="0" w:firstRowFirstColumn="0" w:firstRowLastColumn="0" w:lastRowFirstColumn="0" w:lastRowLastColumn="0"/>
            <w:tcW w:w="1843" w:type="dxa"/>
            <w:tcMar/>
          </w:tcPr>
          <w:p w:rsidRPr="00987305" w:rsidR="00987305" w:rsidP="2CFCBE5C" w:rsidRDefault="00987305" w14:paraId="7EBBBF34" w14:textId="3D0E4F8B">
            <w:pPr>
              <w:cnfStyle w:val="000000100000" w:firstRow="0" w:lastRow="0" w:firstColumn="0" w:lastColumn="0" w:oddVBand="0" w:evenVBand="0" w:oddHBand="1" w:evenHBand="0" w:firstRowFirstColumn="0" w:firstRowLastColumn="0" w:lastRowFirstColumn="0" w:lastRowLastColumn="0"/>
              <w:rPr>
                <w:rFonts w:ascii="Calibri" w:hAnsi="Calibri" w:eastAsia="Calibri" w:cs="Times New Roman"/>
                <w:b w:val="0"/>
                <w:bCs w:val="0"/>
                <w:i w:val="1"/>
                <w:iCs w:val="1"/>
                <w:sz w:val="24"/>
                <w:szCs w:val="24"/>
              </w:rPr>
            </w:pPr>
            <w:r w:rsidRPr="2CFCBE5C" w:rsidR="2CFCBE5C">
              <w:rPr>
                <w:rFonts w:ascii="Calibri" w:hAnsi="Calibri" w:eastAsia="Calibri" w:cs="Times New Roman"/>
                <w:b w:val="0"/>
                <w:bCs w:val="0"/>
                <w:i w:val="1"/>
                <w:iCs w:val="1"/>
                <w:sz w:val="24"/>
                <w:szCs w:val="24"/>
              </w:rPr>
              <w:t>University, meetings with employees, courses</w:t>
            </w:r>
          </w:p>
        </w:tc>
      </w:tr>
      <w:bookmarkEnd w:id="13"/>
    </w:tbl>
    <w:p w:rsidRPr="00D2291D" w:rsidR="00987305" w:rsidP="00D2291D" w:rsidRDefault="00987305" w14:paraId="723AFF05" w14:textId="77777777"/>
    <w:p w:rsidRPr="0033280D" w:rsidR="00807B3D" w:rsidP="21CF2CCF" w:rsidRDefault="00807B3D" w14:paraId="26280198" w14:textId="7C2DA19F">
      <w:pPr>
        <w:pStyle w:val="Heading1"/>
        <w:spacing w:line="360" w:lineRule="auto"/>
        <w:rPr>
          <w:rFonts w:ascii="Arial" w:hAnsi="Arial" w:cs="Arial"/>
          <w:sz w:val="24"/>
          <w:szCs w:val="24"/>
        </w:rPr>
      </w:pPr>
      <w:bookmarkStart w:name="_Toc498692297" w:id="14"/>
      <w:bookmarkStart w:name="_Toc32491442" w:id="15"/>
      <w:r w:rsidR="21CF2CCF">
        <w:rPr/>
        <w:t xml:space="preserve">Part 2: Academic Skills </w:t>
      </w:r>
      <w:bookmarkEnd w:id="14"/>
      <w:bookmarkEnd w:id="15"/>
    </w:p>
    <w:p w:rsidR="005225BF" w:rsidP="3992658A" w:rsidRDefault="005225BF" w14:paraId="420B21F8" w14:textId="1C06FFD1">
      <w:pPr>
        <w:spacing w:line="360" w:lineRule="auto"/>
        <w:rPr>
          <w:rFonts w:ascii="Arial" w:hAnsi="Arial" w:cs="Arial"/>
          <w:sz w:val="20"/>
          <w:szCs w:val="20"/>
        </w:rPr>
      </w:pPr>
    </w:p>
    <w:p w:rsidR="3992658A" w:rsidP="1322DCF8" w:rsidRDefault="3992658A" w14:paraId="59A85AE0" w14:textId="04FB07AB">
      <w:pPr>
        <w:pStyle w:val="Normal"/>
        <w:spacing w:line="360" w:lineRule="auto"/>
        <w:rPr>
          <w:rFonts w:ascii="Calibri" w:hAnsi="Calibri" w:eastAsia="Calibri" w:cs="Calibri" w:asciiTheme="minorAscii" w:hAnsiTheme="minorAscii" w:eastAsiaTheme="minorAscii" w:cstheme="minorAscii"/>
          <w:sz w:val="20"/>
          <w:szCs w:val="20"/>
        </w:rPr>
      </w:pPr>
      <w:r w:rsidRPr="21CF2CCF" w:rsidR="21CF2CCF">
        <w:rPr>
          <w:rFonts w:ascii="Arial" w:hAnsi="Arial" w:eastAsia="Arial" w:cs="Arial"/>
          <w:sz w:val="22"/>
          <w:szCs w:val="22"/>
        </w:rPr>
        <w:t>Academic discourse, Academic Text Strategy, Academic Strategies, Composition, Comprehension</w:t>
      </w:r>
      <w:r w:rsidRPr="21CF2CCF" w:rsidR="21CF2CCF">
        <w:rPr>
          <w:rFonts w:ascii="Calibri" w:hAnsi="Calibri" w:eastAsia="Calibri" w:cs="Calibri" w:asciiTheme="minorAscii" w:hAnsiTheme="minorAscii" w:eastAsiaTheme="minorAscii" w:cstheme="minorAscii"/>
          <w:sz w:val="22"/>
          <w:szCs w:val="22"/>
        </w:rPr>
        <w:t xml:space="preserve">  </w:t>
      </w:r>
    </w:p>
    <w:p w:rsidRPr="00D2291D" w:rsidR="00807B3D" w:rsidP="0033280D" w:rsidRDefault="00EA66F7" w14:paraId="5390A69A" w14:textId="48F430EE">
      <w:pPr>
        <w:pStyle w:val="Heading1"/>
        <w:rPr>
          <w:rFonts w:ascii="Arial" w:hAnsi="Arial"/>
          <w:szCs w:val="24"/>
        </w:rPr>
      </w:pPr>
      <w:bookmarkStart w:name="_Toc32491443" w:id="16"/>
      <w:bookmarkStart w:name="_Hlk498694375" w:id="17"/>
      <w:r w:rsidRPr="2CFCBE5C" w:rsidR="2CFCBE5C">
        <w:rPr>
          <w:lang w:eastAsia="en-GB"/>
        </w:rPr>
        <w:t>2</w:t>
      </w:r>
      <w:r w:rsidRPr="2CFCBE5C" w:rsidR="2CFCBE5C">
        <w:rPr>
          <w:lang w:eastAsia="en-GB"/>
        </w:rPr>
        <w:t xml:space="preserve">.0 </w:t>
      </w:r>
      <w:r w:rsidRPr="2CFCBE5C" w:rsidR="2CFCBE5C">
        <w:rPr>
          <w:lang w:eastAsia="en-GB"/>
        </w:rPr>
        <w:t xml:space="preserve">Reflection </w:t>
      </w:r>
      <w:r w:rsidRPr="2CFCBE5C" w:rsidR="2CFCBE5C">
        <w:rPr>
          <w:lang w:eastAsia="en-GB"/>
        </w:rPr>
        <w:t xml:space="preserve">on Academic Skills required for </w:t>
      </w:r>
      <w:r w:rsidRPr="2CFCBE5C" w:rsidR="2CFCBE5C">
        <w:rPr>
          <w:lang w:eastAsia="en-GB"/>
        </w:rPr>
        <w:t>U</w:t>
      </w:r>
      <w:r w:rsidRPr="2CFCBE5C" w:rsidR="2CFCBE5C">
        <w:rPr>
          <w:lang w:eastAsia="en-GB"/>
        </w:rPr>
        <w:t xml:space="preserve">niversity </w:t>
      </w:r>
      <w:r w:rsidRPr="2CFCBE5C" w:rsidR="2CFCBE5C">
        <w:rPr>
          <w:lang w:eastAsia="en-GB"/>
        </w:rPr>
        <w:t>L</w:t>
      </w:r>
      <w:r w:rsidRPr="2CFCBE5C" w:rsidR="2CFCBE5C">
        <w:rPr>
          <w:lang w:eastAsia="en-GB"/>
        </w:rPr>
        <w:t xml:space="preserve">evel </w:t>
      </w:r>
      <w:r w:rsidRPr="2CFCBE5C" w:rsidR="2CFCBE5C">
        <w:rPr>
          <w:lang w:eastAsia="en-GB"/>
        </w:rPr>
        <w:t>S</w:t>
      </w:r>
      <w:r w:rsidRPr="2CFCBE5C" w:rsidR="2CFCBE5C">
        <w:rPr>
          <w:lang w:eastAsia="en-GB"/>
        </w:rPr>
        <w:t>tudy</w:t>
      </w:r>
      <w:r w:rsidRPr="2CFCBE5C" w:rsidR="2CFCBE5C">
        <w:rPr>
          <w:lang w:eastAsia="en-GB"/>
        </w:rPr>
        <w:t xml:space="preserve"> </w:t>
      </w:r>
      <w:bookmarkEnd w:id="16"/>
    </w:p>
    <w:p w:rsidR="2CFCBE5C" w:rsidP="2CFCBE5C" w:rsidRDefault="2CFCBE5C" w14:paraId="2BDA37BD" w14:textId="44F89BD2">
      <w:pPr>
        <w:pStyle w:val="Normal"/>
        <w:jc w:val="both"/>
      </w:pPr>
    </w:p>
    <w:p w:rsidR="0024294C" w:rsidP="21CF2CCF" w:rsidRDefault="0024294C" w14:paraId="32483FB1" w14:textId="035C9D75">
      <w:pPr>
        <w:pStyle w:val="Normal"/>
        <w:jc w:val="both"/>
        <w:rPr>
          <w:rFonts w:ascii="Arial" w:hAnsi="Arial" w:eastAsia="Arial" w:cs="Arial"/>
          <w:color w:val="auto"/>
        </w:rPr>
      </w:pPr>
      <w:bookmarkStart w:name="_Toc456901523" w:id="18"/>
      <w:r w:rsidRPr="21CF2CCF" w:rsidR="21CF2CCF">
        <w:rPr>
          <w:rFonts w:ascii="Arial" w:hAnsi="Arial" w:eastAsia="Arial" w:cs="Arial"/>
        </w:rPr>
        <w:t xml:space="preserve">Since becoming a university student my academic years have come flooding back to me. I've learnt that not much has changed in terms of what skills I have. Don’t get me wrong I've come on leaps and bounds since comprehensive and even college. But university is a different level. </w:t>
      </w:r>
    </w:p>
    <w:p w:rsidR="2CFCBE5C" w:rsidP="21CF2CCF" w:rsidRDefault="2CFCBE5C" w14:paraId="479530FC" w14:textId="5E96AF9B">
      <w:pPr>
        <w:pStyle w:val="Normal"/>
        <w:jc w:val="both"/>
        <w:rPr>
          <w:rFonts w:ascii="Arial" w:hAnsi="Arial" w:eastAsia="Arial" w:cs="Arial"/>
          <w:color w:val="auto"/>
        </w:rPr>
      </w:pPr>
      <w:r w:rsidRPr="21CF2CCF" w:rsidR="21CF2CCF">
        <w:rPr>
          <w:rFonts w:ascii="Arial" w:hAnsi="Arial" w:eastAsia="Arial" w:cs="Arial"/>
        </w:rPr>
        <w:t>I've become slightly concerned about my public speaking, even when we first met up for class, answering a question I knew became difficult. It’s a huge part I hope to improve on throughout this course because I know I'll have to do it in the future with my own company.</w:t>
      </w:r>
    </w:p>
    <w:p w:rsidR="2CFCBE5C" w:rsidP="21CF2CCF" w:rsidRDefault="2CFCBE5C" w14:paraId="585F071A" w14:textId="496E7CEA">
      <w:pPr>
        <w:pStyle w:val="Normal"/>
        <w:jc w:val="both"/>
        <w:rPr>
          <w:rFonts w:ascii="Arial" w:hAnsi="Arial" w:eastAsia="Arial" w:cs="Arial"/>
        </w:rPr>
      </w:pPr>
      <w:r w:rsidRPr="21CF2CCF" w:rsidR="21CF2CCF">
        <w:rPr>
          <w:rFonts w:ascii="Arial" w:hAnsi="Arial" w:eastAsia="Arial" w:cs="Arial"/>
        </w:rPr>
        <w:t>Self-management is a huge part of Uni life. When you become a student at a University you are not forced to go to classes, attend seminars or even do the exams. You do it because it’s something that benefits yourself. You need to be self-sufficient, punctual and determined to want to do the course you're putting yourself through.</w:t>
      </w:r>
    </w:p>
    <w:p w:rsidR="2CFCBE5C" w:rsidP="21CF2CCF" w:rsidRDefault="2CFCBE5C" w14:paraId="0AD66456" w14:textId="08CB7FD5">
      <w:pPr>
        <w:pStyle w:val="Normal"/>
        <w:jc w:val="both"/>
        <w:rPr>
          <w:rFonts w:ascii="Arial" w:hAnsi="Arial" w:eastAsia="Arial" w:cs="Arial"/>
        </w:rPr>
      </w:pPr>
      <w:r w:rsidRPr="21CF2CCF" w:rsidR="21CF2CCF">
        <w:rPr>
          <w:rFonts w:ascii="Arial" w:hAnsi="Arial" w:eastAsia="Arial" w:cs="Arial"/>
        </w:rPr>
        <w:t>Networking in University is key to everybody. No matter what course you are doing, networking whether is professionally or socially becomes an important part of your life. You could be speaking to your future whether you know it yet or not. So, it’s always important, well for me anyway, that you should always make a good first impression.</w:t>
      </w:r>
    </w:p>
    <w:p w:rsidR="2CFCBE5C" w:rsidP="21CF2CCF" w:rsidRDefault="2CFCBE5C" w14:paraId="49A5F8A0" w14:textId="4654948D">
      <w:pPr>
        <w:pStyle w:val="Normal"/>
        <w:jc w:val="both"/>
        <w:rPr>
          <w:rFonts w:ascii="Arial" w:hAnsi="Arial" w:eastAsia="Arial" w:cs="Arial"/>
        </w:rPr>
      </w:pPr>
      <w:r w:rsidRPr="21CF2CCF" w:rsidR="21CF2CCF">
        <w:rPr>
          <w:rFonts w:ascii="Arial" w:hAnsi="Arial" w:eastAsia="Arial" w:cs="Arial"/>
        </w:rPr>
        <w:t xml:space="preserve"> Throughout this assignment I've done a lot of research. I think this is one of the main skills you require to be successful in anything be it employability or academically. Academically, research becomes part of your life. No matter what course or subject you take, you must constantly keep researching in order to stay switched on and understand what your studying. </w:t>
      </w:r>
    </w:p>
    <w:p w:rsidR="2CFCBE5C" w:rsidP="21CF2CCF" w:rsidRDefault="2CFCBE5C" w14:paraId="73FFA1CE" w14:textId="4F2664F2">
      <w:pPr>
        <w:pStyle w:val="Normal"/>
        <w:jc w:val="both"/>
        <w:rPr>
          <w:rFonts w:ascii="Arial" w:hAnsi="Arial" w:eastAsia="Arial" w:cs="Arial"/>
        </w:rPr>
      </w:pPr>
      <w:r w:rsidRPr="21CF2CCF" w:rsidR="21CF2CCF">
        <w:rPr>
          <w:rFonts w:ascii="Arial" w:hAnsi="Arial" w:eastAsia="Arial" w:cs="Arial"/>
        </w:rPr>
        <w:t>Another big skill you require is essay writing. As you can see from this assignment, there is awful lot of essay writing. Research the topic then writing up in an essay about said topic in your own words is a difficulty skill from an unacademic point of view. It’s been a struggle on times to switch off from work and get into an academic mind, but I've enjoyed the task.</w:t>
      </w:r>
    </w:p>
    <w:p w:rsidR="2CFCBE5C" w:rsidP="21CF2CCF" w:rsidRDefault="2CFCBE5C" w14:paraId="5149002B" w14:textId="0F916044">
      <w:pPr>
        <w:pStyle w:val="Normal"/>
        <w:jc w:val="both"/>
        <w:rPr>
          <w:rFonts w:ascii="Arial" w:hAnsi="Arial" w:eastAsia="Arial" w:cs="Arial"/>
          <w:i w:val="1"/>
          <w:iCs w:val="1"/>
          <w:noProof w:val="0"/>
          <w:sz w:val="22"/>
          <w:szCs w:val="22"/>
          <w:lang w:val="en-GB"/>
        </w:rPr>
      </w:pPr>
      <w:r w:rsidRPr="21CF2CCF" w:rsidR="21CF2CCF">
        <w:rPr>
          <w:rFonts w:ascii="Arial" w:hAnsi="Arial" w:eastAsia="Arial" w:cs="Arial"/>
        </w:rPr>
        <w:t xml:space="preserve">With every assignment, there is a deadline. So, time management becomes integral to your academic life. You'll be given a date when to hand your assignment in and it’s up to you to complete the work. </w:t>
      </w:r>
      <w:r w:rsidRPr="21CF2CCF" w:rsidR="21CF2CCF">
        <w:rPr>
          <w:rFonts w:ascii="Arial" w:hAnsi="Arial" w:eastAsia="Arial" w:cs="Arial"/>
          <w:i w:val="1"/>
          <w:iCs w:val="1"/>
          <w:noProof w:val="0"/>
          <w:sz w:val="22"/>
          <w:szCs w:val="22"/>
          <w:lang w:val="en-GB"/>
        </w:rPr>
        <w:t>Oliver Hurcum</w:t>
      </w:r>
      <w:r w:rsidRPr="21CF2CCF" w:rsidR="21CF2CCF">
        <w:rPr>
          <w:rFonts w:ascii="Arial" w:hAnsi="Arial" w:eastAsia="Arial" w:cs="Arial"/>
        </w:rPr>
        <w:t xml:space="preserve"> writes in ‘Five soft Skills You Develop At University’ “</w:t>
      </w:r>
      <w:r w:rsidRPr="21CF2CCF" w:rsidR="21CF2CCF">
        <w:rPr>
          <w:rFonts w:ascii="Arial" w:hAnsi="Arial" w:eastAsia="Arial" w:cs="Arial"/>
          <w:i w:val="1"/>
          <w:iCs w:val="1"/>
        </w:rPr>
        <w:t xml:space="preserve">If </w:t>
      </w:r>
      <w:r w:rsidRPr="21CF2CCF" w:rsidR="21CF2CCF">
        <w:rPr>
          <w:rFonts w:ascii="Arial" w:hAnsi="Arial" w:eastAsia="Arial" w:cs="Arial"/>
          <w:i w:val="1"/>
          <w:iCs w:val="1"/>
          <w:noProof w:val="0"/>
          <w:sz w:val="22"/>
          <w:szCs w:val="22"/>
          <w:lang w:val="en-GB"/>
        </w:rPr>
        <w:t>you’ve become heavily involved in extra-curricular activities while at university, or have a part-time job, this division of your time between multiple things shows you know how to manage your workload. Employers will always value employees who can juggle multiple commitments.</w:t>
      </w:r>
    </w:p>
    <w:p w:rsidR="2CFCBE5C" w:rsidP="21CF2CCF" w:rsidRDefault="2CFCBE5C" w14:paraId="10BF924D" w14:textId="3E8F4CC5">
      <w:pPr>
        <w:jc w:val="both"/>
        <w:rPr>
          <w:rFonts w:ascii="Arial" w:hAnsi="Arial" w:eastAsia="Arial" w:cs="Arial"/>
          <w:i w:val="1"/>
          <w:iCs w:val="1"/>
          <w:noProof w:val="0"/>
          <w:sz w:val="22"/>
          <w:szCs w:val="22"/>
          <w:lang w:val="en-GB"/>
        </w:rPr>
      </w:pPr>
      <w:r w:rsidRPr="21CF2CCF" w:rsidR="21CF2CCF">
        <w:rPr>
          <w:rFonts w:ascii="Arial" w:hAnsi="Arial" w:eastAsia="Arial" w:cs="Arial"/>
          <w:i w:val="1"/>
          <w:iCs w:val="1"/>
          <w:noProof w:val="0"/>
          <w:sz w:val="22"/>
          <w:szCs w:val="22"/>
          <w:lang w:val="en-GB"/>
        </w:rPr>
        <w:t>Even if you were too focused on your studies for societies or part-time work, your ability to meet deadline after deadline is also a testament to your time management skills. “</w:t>
      </w:r>
    </w:p>
    <w:p w:rsidR="3992658A" w:rsidP="21CF2CCF" w:rsidRDefault="3992658A" w14:paraId="41BEB4B2" w14:textId="6E9F092E">
      <w:pPr>
        <w:jc w:val="both"/>
        <w:rPr>
          <w:rFonts w:ascii="Arial" w:hAnsi="Arial" w:eastAsia="Arial" w:cs="Arial"/>
          <w:b w:val="0"/>
          <w:bCs w:val="0"/>
          <w:noProof w:val="0"/>
          <w:sz w:val="22"/>
          <w:szCs w:val="22"/>
          <w:lang w:val="en-GB"/>
        </w:rPr>
      </w:pPr>
      <w:r w:rsidRPr="21CF2CCF" w:rsidR="21CF2CCF">
        <w:rPr>
          <w:rFonts w:ascii="Arial" w:hAnsi="Arial" w:eastAsia="Arial" w:cs="Arial"/>
          <w:b w:val="0"/>
          <w:bCs w:val="0"/>
          <w:noProof w:val="0"/>
          <w:sz w:val="22"/>
          <w:szCs w:val="22"/>
          <w:lang w:val="en-GB"/>
        </w:rPr>
        <w:t xml:space="preserve">How many of your students find it difficult to both listen and make notes at the same time when they are watching a video or lecture? </w:t>
      </w:r>
    </w:p>
    <w:p w:rsidR="3992658A" w:rsidP="21CF2CCF" w:rsidRDefault="3992658A" w14:paraId="6C64970E" w14:textId="115B0FFD">
      <w:pPr>
        <w:jc w:val="both"/>
        <w:rPr>
          <w:rFonts w:ascii="Arial" w:hAnsi="Arial" w:eastAsia="Arial" w:cs="Arial"/>
          <w:b w:val="0"/>
          <w:bCs w:val="0"/>
          <w:noProof w:val="0"/>
          <w:sz w:val="22"/>
          <w:szCs w:val="22"/>
          <w:lang w:val="en-GB"/>
        </w:rPr>
      </w:pPr>
      <w:r w:rsidRPr="21CF2CCF" w:rsidR="21CF2CCF">
        <w:rPr>
          <w:rFonts w:ascii="Arial" w:hAnsi="Arial" w:eastAsia="Arial" w:cs="Arial"/>
          <w:b w:val="0"/>
          <w:bCs w:val="0"/>
          <w:noProof w:val="0"/>
          <w:sz w:val="22"/>
          <w:szCs w:val="22"/>
          <w:lang w:val="en-GB"/>
        </w:rPr>
        <w:t xml:space="preserve">Effective note taking is an essential skill for us to learn before we go on to further education. Using short video and have us take notes while we watch. This allows us to indulge the video whilst we watch and write down what we believe is happening. It is a great way to make sure we are not drifting from the </w:t>
      </w:r>
      <w:r w:rsidRPr="21CF2CCF" w:rsidR="21CF2CCF">
        <w:rPr>
          <w:rFonts w:ascii="Arial" w:hAnsi="Arial" w:eastAsia="Arial" w:cs="Arial"/>
          <w:b w:val="0"/>
          <w:bCs w:val="0"/>
          <w:noProof w:val="0"/>
          <w:sz w:val="22"/>
          <w:szCs w:val="22"/>
          <w:lang w:val="en-GB"/>
        </w:rPr>
        <w:t>narrative</w:t>
      </w:r>
      <w:r w:rsidRPr="21CF2CCF" w:rsidR="21CF2CCF">
        <w:rPr>
          <w:rFonts w:ascii="Arial" w:hAnsi="Arial" w:eastAsia="Arial" w:cs="Arial"/>
          <w:b w:val="0"/>
          <w:bCs w:val="0"/>
          <w:noProof w:val="0"/>
          <w:sz w:val="22"/>
          <w:szCs w:val="22"/>
          <w:lang w:val="en-GB"/>
        </w:rPr>
        <w:t xml:space="preserve"> of the course.</w:t>
      </w:r>
    </w:p>
    <w:p w:rsidR="21CF2CCF" w:rsidP="21CF2CCF" w:rsidRDefault="21CF2CCF" w14:paraId="146F239B" w14:textId="0F256EAD">
      <w:pPr>
        <w:pStyle w:val="Heading2"/>
        <w:jc w:val="both"/>
        <w:rPr>
          <w:rFonts w:ascii="Arial" w:hAnsi="Arial" w:eastAsia="Arial" w:cs="Arial"/>
        </w:rPr>
      </w:pPr>
    </w:p>
    <w:p w:rsidRPr="00807B3D" w:rsidR="00807B3D" w:rsidP="21CF2CCF" w:rsidRDefault="00807B3D" w14:paraId="37A5A47F" w14:textId="4977BACD">
      <w:pPr>
        <w:pStyle w:val="Heading2"/>
        <w:jc w:val="both"/>
        <w:rPr>
          <w:rFonts w:ascii="Arial" w:hAnsi="Arial" w:eastAsia="Arial" w:cs="Arial"/>
        </w:rPr>
      </w:pPr>
      <w:bookmarkStart w:name="_Toc32491444" w:id="19"/>
      <w:r w:rsidRPr="21CF2CCF" w:rsidR="21CF2CCF">
        <w:rPr>
          <w:rFonts w:ascii="Arial" w:hAnsi="Arial" w:eastAsia="Arial" w:cs="Arial"/>
        </w:rPr>
        <w:t xml:space="preserve">2.1 Evaluate own Academic </w:t>
      </w:r>
      <w:proofErr w:type="gramStart"/>
      <w:r w:rsidRPr="21CF2CCF" w:rsidR="21CF2CCF">
        <w:rPr>
          <w:rFonts w:ascii="Arial" w:hAnsi="Arial" w:eastAsia="Arial" w:cs="Arial"/>
        </w:rPr>
        <w:t>Skills .</w:t>
      </w:r>
      <w:proofErr w:type="gramEnd"/>
      <w:r w:rsidRPr="21CF2CCF" w:rsidR="21CF2CCF">
        <w:rPr>
          <w:rFonts w:ascii="Arial" w:hAnsi="Arial" w:eastAsia="Arial" w:cs="Arial"/>
        </w:rPr>
        <w:t xml:space="preserve"> </w:t>
      </w:r>
      <w:proofErr w:type="gramStart"/>
      <w:proofErr w:type="gramEnd"/>
      <w:bookmarkEnd w:id="19"/>
    </w:p>
    <w:bookmarkEnd w:id="17"/>
    <w:p w:rsidR="0024294C" w:rsidP="21CF2CCF" w:rsidRDefault="0024294C" w14:paraId="4EDBB0CF" w14:textId="3987B5FB">
      <w:pPr>
        <w:rPr>
          <w:rFonts w:ascii="Arial" w:hAnsi="Arial" w:eastAsia="Arial" w:cs="Arial"/>
        </w:rPr>
      </w:pPr>
    </w:p>
    <w:p w:rsidR="00A03144" w:rsidP="21CF2CCF" w:rsidRDefault="00A03144" w14:paraId="07C2717A" w14:textId="756B9554">
      <w:pPr>
        <w:jc w:val="both"/>
        <w:rPr>
          <w:rFonts w:ascii="Arial" w:hAnsi="Arial" w:eastAsia="Arial" w:cs="Arial"/>
        </w:rPr>
      </w:pPr>
      <w:bookmarkStart w:name="_Toc32491446" w:id="21"/>
      <w:r w:rsidRPr="21CF2CCF" w:rsidR="21CF2CCF">
        <w:rPr>
          <w:rFonts w:ascii="Arial" w:hAnsi="Arial" w:eastAsia="Arial" w:cs="Arial"/>
        </w:rPr>
        <w:t xml:space="preserve">Evaluating my own academic skills, I've found it is important to invest in yourself as well as your employability skill’s. This involves progressing your academic skills for further progression. When developing new academic skills have given me a new lease of life. It has made me step back from a hand on approach at work and seen the bigger picture. Whereas I would constantly be booking in people for work so my diary would be full, I've started leaving gaps for call outs or even </w:t>
      </w:r>
      <w:r w:rsidRPr="21CF2CCF" w:rsidR="21CF2CCF">
        <w:rPr>
          <w:rFonts w:ascii="Arial" w:hAnsi="Arial" w:eastAsia="Arial" w:cs="Arial"/>
        </w:rPr>
        <w:t>paperwork</w:t>
      </w:r>
      <w:r w:rsidRPr="21CF2CCF" w:rsidR="21CF2CCF">
        <w:rPr>
          <w:rFonts w:ascii="Arial" w:hAnsi="Arial" w:eastAsia="Arial" w:cs="Arial"/>
        </w:rPr>
        <w:t xml:space="preserve"> days so that I don’t have a huge job catching up. </w:t>
      </w:r>
      <w:bookmarkEnd w:id="21"/>
    </w:p>
    <w:p w:rsidR="00A03144" w:rsidP="21CF2CCF" w:rsidRDefault="00A03144" w14:paraId="2AC5877D" w14:textId="19B12CFD">
      <w:pPr>
        <w:pStyle w:val="Normal"/>
        <w:jc w:val="both"/>
        <w:rPr>
          <w:rFonts w:ascii="Arial" w:hAnsi="Arial" w:eastAsia="Arial" w:cs="Arial"/>
        </w:rPr>
      </w:pPr>
      <w:r w:rsidRPr="21CF2CCF" w:rsidR="21CF2CCF">
        <w:rPr>
          <w:rFonts w:ascii="Arial" w:hAnsi="Arial" w:eastAsia="Arial" w:cs="Arial"/>
        </w:rPr>
        <w:t xml:space="preserve">One of the main aspects in my job is communication, be it email or face to face. My job entails me to talk to clients about problems and solving them problems. Through email me punctuation and literature come into play. I find it easier to communicate this way as it's all in black and white should anything come back and bite us. </w:t>
      </w:r>
    </w:p>
    <w:p w:rsidR="21CF2CCF" w:rsidP="21CF2CCF" w:rsidRDefault="21CF2CCF" w14:paraId="026E0B03" w14:textId="14AE70C2">
      <w:pPr>
        <w:pStyle w:val="Normal"/>
        <w:jc w:val="both"/>
        <w:rPr>
          <w:rFonts w:ascii="Arial" w:hAnsi="Arial" w:eastAsia="Arial" w:cs="Arial"/>
        </w:rPr>
      </w:pPr>
      <w:r w:rsidRPr="21CF2CCF" w:rsidR="21CF2CCF">
        <w:rPr>
          <w:rFonts w:ascii="Arial" w:hAnsi="Arial" w:eastAsia="Arial" w:cs="Arial"/>
        </w:rPr>
        <w:t>I believe I have a huge appetite for leadership and management. My leadership allows me to be capable of changing things around me to suit myself and my employers. My motivation to keep learning has surprised me these days, especially with how bust work is, I've found myself striving towards accomplishing stuff I could never dream of.</w:t>
      </w:r>
    </w:p>
    <w:p w:rsidR="00A03144" w:rsidP="21CF2CCF" w:rsidRDefault="00A03144" w14:paraId="3C573EBE" w14:textId="6677202B">
      <w:pPr>
        <w:pStyle w:val="Normal"/>
        <w:jc w:val="both"/>
        <w:rPr>
          <w:rFonts w:ascii="Arial" w:hAnsi="Arial" w:eastAsia="Arial" w:cs="Arial"/>
        </w:rPr>
      </w:pPr>
      <w:r w:rsidRPr="21CF2CCF" w:rsidR="21CF2CCF">
        <w:rPr>
          <w:rFonts w:ascii="Arial" w:hAnsi="Arial" w:eastAsia="Arial" w:cs="Arial"/>
        </w:rPr>
        <w:t>Another aspect of my working life that involves academic skills is note taking. When visiting sites before I give a quote, I do a routine inspection of each appliance and ask questions about anything problematic in the past. Whilst asking these questions we will note take and try and give an innovative way forward.</w:t>
      </w:r>
    </w:p>
    <w:p w:rsidR="00A03144" w:rsidP="21CF2CCF" w:rsidRDefault="00A03144" w14:paraId="1BDE79CC" w14:textId="2A79E384">
      <w:pPr>
        <w:pStyle w:val="Normal"/>
        <w:jc w:val="both"/>
        <w:rPr>
          <w:rFonts w:ascii="Arial" w:hAnsi="Arial" w:eastAsia="Arial" w:cs="Arial"/>
        </w:rPr>
      </w:pPr>
      <w:r w:rsidRPr="21CF2CCF" w:rsidR="21CF2CCF">
        <w:rPr>
          <w:rFonts w:ascii="Arial" w:hAnsi="Arial" w:eastAsia="Arial" w:cs="Arial"/>
        </w:rPr>
        <w:t>Sometimes we won’t agree in repairing boilers due to the age or price of repairing boilers. This can cause a coherent argument. We will have to put our professional opinion across on why we believe the boiler isn't worth saving and why we believe buying new is the best option. Very rarely will we believe in changing a boiler before repairing it.</w:t>
      </w:r>
    </w:p>
    <w:p w:rsidR="00A03144" w:rsidP="21CF2CCF" w:rsidRDefault="00A03144" w14:paraId="34835311" w14:textId="6F6E9985">
      <w:pPr>
        <w:pStyle w:val="Normal"/>
        <w:jc w:val="both"/>
        <w:rPr>
          <w:rFonts w:ascii="Arial" w:hAnsi="Arial" w:eastAsia="Arial" w:cs="Arial"/>
        </w:rPr>
      </w:pPr>
      <w:r w:rsidRPr="21CF2CCF" w:rsidR="21CF2CCF">
        <w:rPr>
          <w:rFonts w:ascii="Arial" w:hAnsi="Arial" w:eastAsia="Arial" w:cs="Arial"/>
        </w:rPr>
        <w:t xml:space="preserve">Completing this assignment, I've found flaws in my academic side of thinking. </w:t>
      </w:r>
    </w:p>
    <w:p w:rsidR="00A03144" w:rsidP="21CF2CCF" w:rsidRDefault="00A03144" w14:paraId="547B7927" w14:textId="794FD9F6">
      <w:pPr>
        <w:pStyle w:val="Normal"/>
        <w:jc w:val="both"/>
        <w:rPr>
          <w:rFonts w:ascii="Arial" w:hAnsi="Arial" w:eastAsia="Arial" w:cs="Arial"/>
        </w:rPr>
      </w:pPr>
      <w:r w:rsidRPr="21CF2CCF" w:rsidR="21CF2CCF">
        <w:rPr>
          <w:rFonts w:ascii="Arial" w:hAnsi="Arial" w:eastAsia="Arial" w:cs="Arial"/>
        </w:rPr>
        <w:t xml:space="preserve">Reflecting on myself I find extremely difficult. It is hard to go back to that school mentality and go through what I can and cannot do. The longer spent on this assignment the more and more I became confident. </w:t>
      </w:r>
    </w:p>
    <w:p w:rsidR="00A03144" w:rsidP="21CF2CCF" w:rsidRDefault="00A03144" w14:paraId="466D3AF9" w14:textId="4D87DC68">
      <w:pPr>
        <w:pStyle w:val="Normal"/>
        <w:jc w:val="both"/>
        <w:rPr>
          <w:rFonts w:ascii="Arial" w:hAnsi="Arial" w:eastAsia="Arial" w:cs="Arial"/>
        </w:rPr>
      </w:pPr>
      <w:r w:rsidRPr="21CF2CCF" w:rsidR="21CF2CCF">
        <w:rPr>
          <w:rFonts w:ascii="Arial" w:hAnsi="Arial" w:eastAsia="Arial" w:cs="Arial"/>
        </w:rPr>
        <w:t>I’ve found myself recently critical thinking and drawing out diagrams and little notes on how the business needs to progress and what side of the heating sector I want to do down. This is becoming an integral part of business side of my company in which is slowly releasing its potential.</w:t>
      </w:r>
    </w:p>
    <w:p w:rsidR="00A03144" w:rsidP="21CF2CCF" w:rsidRDefault="00A03144" w14:paraId="2F950590" w14:textId="2E2D3ADE">
      <w:pPr>
        <w:pStyle w:val="Normal"/>
        <w:jc w:val="both"/>
        <w:rPr>
          <w:rFonts w:ascii="Arial" w:hAnsi="Arial" w:eastAsia="Arial" w:cs="Arial"/>
        </w:rPr>
      </w:pPr>
      <w:r w:rsidRPr="21CF2CCF" w:rsidR="21CF2CCF">
        <w:rPr>
          <w:rFonts w:ascii="Arial" w:hAnsi="Arial" w:eastAsia="Arial" w:cs="Arial"/>
        </w:rPr>
        <w:t xml:space="preserve">Pursing a degree has becoming exciting and challenging, I've networked whilst learning and I'm shaping my future towards a better me. This is allowing me to push my company on towards bigger and exciting projects. I’m getting to grasp the academic side needed to push on my management persona and become a more employable leader.    </w:t>
      </w:r>
    </w:p>
    <w:p w:rsidR="1322DCF8" w:rsidP="21CF2CCF" w:rsidRDefault="1322DCF8" w14:paraId="2C6B83FD" w14:textId="71702231">
      <w:pPr>
        <w:pStyle w:val="Normal"/>
        <w:jc w:val="both"/>
        <w:rPr>
          <w:rFonts w:ascii="Arial" w:hAnsi="Arial" w:eastAsia="Arial" w:cs="Arial"/>
        </w:rPr>
      </w:pPr>
      <w:r w:rsidRPr="21CF2CCF" w:rsidR="21CF2CCF">
        <w:rPr>
          <w:rFonts w:ascii="Arial" w:hAnsi="Arial" w:eastAsia="Arial" w:cs="Arial"/>
        </w:rPr>
        <w:t xml:space="preserve">I believe that by the end of this course I will acquire the skills needed to become a brilliant leader and manager. I want to be successful in what I do and carry on pushing my company forward. The university has allowed me to go in a different direction, instead of focusing on the labour part of my job, I can finally sit down open a computer and liaise with clients properly. I can do action plans on where the job is going and what we want to see at the end of it. </w:t>
      </w:r>
    </w:p>
    <w:p w:rsidR="1322DCF8" w:rsidP="21CF2CCF" w:rsidRDefault="1322DCF8" w14:paraId="28CFFBDE" w14:textId="258D0E72">
      <w:pPr>
        <w:pStyle w:val="Normal"/>
        <w:jc w:val="both"/>
        <w:rPr>
          <w:rFonts w:ascii="Arial" w:hAnsi="Arial" w:eastAsia="Arial" w:cs="Arial"/>
          <w:i w:val="1"/>
          <w:iCs w:val="1"/>
          <w:noProof w:val="0"/>
          <w:sz w:val="22"/>
          <w:szCs w:val="22"/>
          <w:lang w:val="en-GB"/>
        </w:rPr>
      </w:pPr>
      <w:r w:rsidRPr="21CF2CCF" w:rsidR="21CF2CCF">
        <w:rPr>
          <w:rFonts w:ascii="Arial" w:hAnsi="Arial" w:eastAsia="Arial" w:cs="Arial"/>
          <w:i w:val="1"/>
          <w:iCs w:val="1"/>
          <w:noProof w:val="0"/>
          <w:sz w:val="22"/>
          <w:szCs w:val="22"/>
          <w:lang w:val="en-GB"/>
        </w:rPr>
        <w:t>“We should always be ready to explore our positive and negative traits by evaluating our real self from time to time.” (</w:t>
      </w:r>
      <w:proofErr w:type="spellStart"/>
      <w:r w:rsidRPr="21CF2CCF" w:rsidR="21CF2CCF">
        <w:rPr>
          <w:rFonts w:ascii="Arial" w:hAnsi="Arial" w:eastAsia="Arial" w:cs="Arial"/>
          <w:i w:val="1"/>
          <w:iCs w:val="1"/>
          <w:noProof w:val="0"/>
          <w:sz w:val="22"/>
          <w:szCs w:val="22"/>
          <w:lang w:val="en-GB"/>
        </w:rPr>
        <w:t>Dr.</w:t>
      </w:r>
      <w:proofErr w:type="spellEnd"/>
      <w:r w:rsidRPr="21CF2CCF" w:rsidR="21CF2CCF">
        <w:rPr>
          <w:rFonts w:ascii="Arial" w:hAnsi="Arial" w:eastAsia="Arial" w:cs="Arial"/>
          <w:i w:val="1"/>
          <w:iCs w:val="1"/>
          <w:noProof w:val="0"/>
          <w:sz w:val="22"/>
          <w:szCs w:val="22"/>
          <w:lang w:val="en-GB"/>
        </w:rPr>
        <w:t xml:space="preserve"> Prem</w:t>
      </w:r>
      <w:r w:rsidRPr="21CF2CCF" w:rsidR="21CF2CCF">
        <w:rPr>
          <w:rFonts w:ascii="Arial" w:hAnsi="Arial" w:eastAsia="Arial" w:cs="Arial"/>
          <w:i w:val="1"/>
          <w:iCs w:val="1"/>
          <w:noProof w:val="0"/>
          <w:sz w:val="22"/>
          <w:szCs w:val="22"/>
          <w:lang w:val="en-GB"/>
        </w:rPr>
        <w:t xml:space="preserve"> </w:t>
      </w:r>
      <w:proofErr w:type="spellStart"/>
      <w:r w:rsidRPr="21CF2CCF" w:rsidR="21CF2CCF">
        <w:rPr>
          <w:rFonts w:ascii="Arial" w:hAnsi="Arial" w:eastAsia="Arial" w:cs="Arial"/>
          <w:i w:val="1"/>
          <w:iCs w:val="1"/>
          <w:noProof w:val="0"/>
          <w:sz w:val="22"/>
          <w:szCs w:val="22"/>
          <w:lang w:val="en-GB"/>
        </w:rPr>
        <w:t>Jagyasi</w:t>
      </w:r>
      <w:proofErr w:type="spellEnd"/>
      <w:r w:rsidRPr="21CF2CCF" w:rsidR="21CF2CCF">
        <w:rPr>
          <w:rFonts w:ascii="Arial" w:hAnsi="Arial" w:eastAsia="Arial" w:cs="Arial"/>
          <w:i w:val="1"/>
          <w:iCs w:val="1"/>
          <w:noProof w:val="0"/>
          <w:sz w:val="22"/>
          <w:szCs w:val="22"/>
          <w:lang w:val="en-GB"/>
        </w:rPr>
        <w:t>)</w:t>
      </w:r>
    </w:p>
    <w:p w:rsidR="00A03144" w:rsidP="21CF2CCF" w:rsidRDefault="00A03144" w14:paraId="038A211A" w14:textId="3F270AE0">
      <w:pPr>
        <w:pStyle w:val="Normal"/>
        <w:jc w:val="both"/>
        <w:rPr>
          <w:rFonts w:ascii="Arial" w:hAnsi="Arial" w:eastAsia="Arial" w:cs="Arial"/>
        </w:rPr>
      </w:pPr>
    </w:p>
    <w:p w:rsidR="00A03144" w:rsidP="21CF2CCF" w:rsidRDefault="00A03144" w14:paraId="0D2BB043" w14:textId="59FFCC67">
      <w:pPr>
        <w:pStyle w:val="Normal"/>
        <w:jc w:val="both"/>
        <w:rPr>
          <w:rFonts w:ascii="Arial" w:hAnsi="Arial" w:eastAsia="Arial" w:cs="Arial"/>
          <w:color w:val="4471C4" w:themeColor="accent5" w:themeTint="FF" w:themeShade="FF"/>
        </w:rPr>
      </w:pPr>
      <w:r w:rsidRPr="21CF2CCF" w:rsidR="21CF2CCF">
        <w:rPr>
          <w:rFonts w:ascii="Arial" w:hAnsi="Arial" w:eastAsia="Arial" w:cs="Arial"/>
          <w:color w:val="4471C4"/>
        </w:rPr>
        <w:t>Gap Analysis to identify ‘gaps’ in knowledge/skills</w:t>
      </w:r>
    </w:p>
    <w:p w:rsidRPr="00A03144" w:rsidR="00A03144" w:rsidP="00A03144" w:rsidRDefault="00A03144" w14:paraId="4971C9E6" w14:textId="77777777"/>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Pr="0033280D" w:rsidR="007A44A5" w:rsidTr="1322DCF8" w14:paraId="68F30BC4" w14:textId="77777777">
        <w:trPr>
          <w:trHeight w:val="507"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A03144" w:rsidR="007A44A5" w:rsidP="00A03144" w:rsidRDefault="007A44A5" w14:paraId="2410A8AF" w14:textId="790F0D9F">
            <w:pPr>
              <w:spacing w:line="360" w:lineRule="auto"/>
              <w:jc w:val="center"/>
              <w:rPr>
                <w:rFonts w:ascii="Arial" w:hAnsi="Arial" w:cs="Arial"/>
                <w:bCs/>
              </w:rPr>
            </w:pPr>
            <w:r w:rsidRPr="0033280D">
              <w:rPr>
                <w:rFonts w:ascii="Arial" w:hAnsi="Arial" w:cs="Arial"/>
                <w:bCs/>
              </w:rPr>
              <w:t>Objective</w:t>
            </w:r>
          </w:p>
        </w:tc>
        <w:tc>
          <w:tcPr>
            <w:tcW w:w="22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33280D" w:rsidR="007A44A5" w:rsidP="00F3210C" w:rsidRDefault="007A44A5" w14:paraId="2E23F799" w14:textId="77777777">
            <w:pPr>
              <w:spacing w:line="360" w:lineRule="auto"/>
              <w:jc w:val="center"/>
              <w:rPr>
                <w:rFonts w:ascii="Arial" w:hAnsi="Arial" w:cs="Arial"/>
                <w:bCs/>
              </w:rPr>
            </w:pPr>
            <w:r w:rsidRPr="0033280D">
              <w:rPr>
                <w:rFonts w:ascii="Arial" w:hAnsi="Arial" w:cs="Arial"/>
                <w:bCs/>
              </w:rPr>
              <w:t>Current Position</w:t>
            </w:r>
          </w:p>
          <w:p w:rsidRPr="0033280D" w:rsidR="007A44A5" w:rsidP="00F3210C" w:rsidRDefault="007A44A5" w14:paraId="34DE8100" w14:textId="77777777">
            <w:pPr>
              <w:spacing w:line="360" w:lineRule="auto"/>
              <w:jc w:val="center"/>
              <w:rPr>
                <w:rFonts w:ascii="Arial" w:hAnsi="Arial" w:cs="Arial"/>
                <w:bCs/>
              </w:rPr>
            </w:pPr>
          </w:p>
        </w:tc>
        <w:tc>
          <w:tcPr>
            <w:tcW w:w="19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33280D" w:rsidR="007A44A5" w:rsidP="00F3210C" w:rsidRDefault="007A44A5" w14:paraId="57079D5D" w14:textId="77777777">
            <w:pPr>
              <w:spacing w:line="360" w:lineRule="auto"/>
              <w:jc w:val="center"/>
              <w:rPr>
                <w:rFonts w:ascii="Arial" w:hAnsi="Arial" w:cs="Arial"/>
                <w:bCs/>
              </w:rPr>
            </w:pPr>
            <w:r w:rsidRPr="0033280D">
              <w:rPr>
                <w:rFonts w:ascii="Arial" w:hAnsi="Arial" w:cs="Arial"/>
                <w:bCs/>
              </w:rPr>
              <w:t>Deficiency</w:t>
            </w:r>
          </w:p>
          <w:p w:rsidRPr="0033280D" w:rsidR="007A44A5" w:rsidP="00F3210C" w:rsidRDefault="007A44A5" w14:paraId="5A2CD3BF" w14:textId="77777777">
            <w:pPr>
              <w:spacing w:line="360" w:lineRule="auto"/>
              <w:jc w:val="center"/>
              <w:rPr>
                <w:rFonts w:ascii="Arial" w:hAnsi="Arial" w:cs="Arial"/>
              </w:rPr>
            </w:pPr>
          </w:p>
        </w:tc>
        <w:tc>
          <w:tcPr>
            <w:tcW w:w="2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Mar/>
          </w:tcPr>
          <w:p w:rsidRPr="0033280D" w:rsidR="007A44A5" w:rsidP="00F3210C" w:rsidRDefault="007A44A5" w14:paraId="04C433DC" w14:textId="77777777">
            <w:pPr>
              <w:spacing w:line="360" w:lineRule="auto"/>
              <w:jc w:val="center"/>
              <w:rPr>
                <w:rFonts w:ascii="Arial" w:hAnsi="Arial" w:cs="Arial"/>
                <w:bCs/>
              </w:rPr>
            </w:pPr>
            <w:r w:rsidRPr="0033280D">
              <w:rPr>
                <w:rFonts w:ascii="Arial" w:hAnsi="Arial" w:cs="Arial"/>
                <w:bCs/>
              </w:rPr>
              <w:t>Action</w:t>
            </w:r>
          </w:p>
          <w:p w:rsidRPr="0033280D" w:rsidR="007A44A5" w:rsidP="00F3210C" w:rsidRDefault="007A44A5" w14:paraId="760640DB" w14:textId="77777777">
            <w:pPr>
              <w:spacing w:line="360" w:lineRule="auto"/>
              <w:jc w:val="center"/>
              <w:rPr>
                <w:rFonts w:ascii="Arial" w:hAnsi="Arial" w:cs="Arial"/>
              </w:rPr>
            </w:pPr>
          </w:p>
        </w:tc>
      </w:tr>
      <w:tr w:rsidRPr="0033280D" w:rsidR="007A44A5" w:rsidTr="1322DCF8" w14:paraId="5A376AE9" w14:textId="77777777">
        <w:trPr>
          <w:trHeight w:val="563"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33280D" w:rsidR="007A44A5" w:rsidP="00F3210C" w:rsidRDefault="007A44A5" w14:paraId="4F1741EF" w14:textId="77777777">
            <w:pPr>
              <w:spacing w:line="360" w:lineRule="auto"/>
              <w:jc w:val="center"/>
              <w:rPr>
                <w:rFonts w:ascii="Arial" w:hAnsi="Arial" w:cs="Arial"/>
              </w:rPr>
            </w:pPr>
            <w:r w:rsidRPr="0033280D">
              <w:rPr>
                <w:rFonts w:ascii="Arial" w:hAnsi="Arial" w:cs="Arial"/>
                <w:bCs/>
              </w:rPr>
              <w:t>What do I want to do?</w:t>
            </w:r>
          </w:p>
          <w:p w:rsidRPr="0033280D" w:rsidR="007A44A5" w:rsidP="00F3210C" w:rsidRDefault="007A44A5" w14:paraId="4A493E99" w14:textId="77777777">
            <w:pPr>
              <w:spacing w:line="360" w:lineRule="auto"/>
              <w:rPr>
                <w:rFonts w:ascii="Arial" w:hAnsi="Arial" w:cs="Arial"/>
              </w:rPr>
            </w:pPr>
          </w:p>
        </w:tc>
        <w:tc>
          <w:tcPr>
            <w:tcW w:w="22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33280D" w:rsidR="007A44A5" w:rsidP="00F3210C" w:rsidRDefault="007A44A5" w14:paraId="76F34613" w14:textId="77777777">
            <w:pPr>
              <w:spacing w:line="360" w:lineRule="auto"/>
              <w:rPr>
                <w:rFonts w:ascii="Arial" w:hAnsi="Arial" w:cs="Arial"/>
              </w:rPr>
            </w:pPr>
            <w:r w:rsidRPr="0033280D">
              <w:rPr>
                <w:rFonts w:ascii="Arial" w:hAnsi="Arial" w:cs="Arial"/>
                <w:bCs/>
              </w:rPr>
              <w:t>What can I already do?</w:t>
            </w:r>
          </w:p>
        </w:tc>
        <w:tc>
          <w:tcPr>
            <w:tcW w:w="191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33280D" w:rsidR="007A44A5" w:rsidP="00F3210C" w:rsidRDefault="007A44A5" w14:paraId="6DD44694" w14:textId="77777777">
            <w:pPr>
              <w:spacing w:line="360" w:lineRule="auto"/>
              <w:rPr>
                <w:rFonts w:ascii="Arial" w:hAnsi="Arial" w:cs="Arial"/>
              </w:rPr>
            </w:pPr>
            <w:r w:rsidRPr="0033280D">
              <w:rPr>
                <w:rFonts w:ascii="Arial" w:hAnsi="Arial" w:cs="Arial"/>
                <w:bCs/>
              </w:rPr>
              <w:t>What am I lacking?</w:t>
            </w:r>
          </w:p>
        </w:tc>
        <w:tc>
          <w:tcPr>
            <w:tcW w:w="202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BDBDB" w:themeFill="accent3" w:themeFillTint="66"/>
            <w:tcMar/>
          </w:tcPr>
          <w:p w:rsidRPr="0033280D" w:rsidR="007A44A5" w:rsidP="00F3210C" w:rsidRDefault="007A44A5" w14:paraId="03A48964" w14:textId="77777777">
            <w:pPr>
              <w:spacing w:line="360" w:lineRule="auto"/>
              <w:rPr>
                <w:rFonts w:ascii="Arial" w:hAnsi="Arial" w:cs="Arial"/>
              </w:rPr>
            </w:pPr>
            <w:r w:rsidRPr="0033280D">
              <w:rPr>
                <w:rFonts w:ascii="Arial" w:hAnsi="Arial" w:cs="Arial"/>
                <w:bCs/>
              </w:rPr>
              <w:t>How do I fix this?</w:t>
            </w:r>
          </w:p>
        </w:tc>
      </w:tr>
      <w:tr w:rsidRPr="0033280D" w:rsidR="007A44A5" w:rsidTr="1322DCF8" w14:paraId="30478E6E" w14:textId="77777777">
        <w:trPr>
          <w:trHeight w:val="1568" w:hRule="exact"/>
        </w:trPr>
        <w:tc>
          <w:tcPr>
            <w:tcW w:w="269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3280D" w:rsidR="007A44A5" w:rsidP="00F3210C" w:rsidRDefault="007A44A5" w14:paraId="1B0D6595" w14:textId="4C09C90C">
            <w:pPr>
              <w:spacing w:line="360" w:lineRule="auto"/>
              <w:rPr>
                <w:rFonts w:ascii="Arial" w:hAnsi="Arial" w:cs="Arial"/>
              </w:rPr>
            </w:pPr>
            <w:r w:rsidRPr="3992658A" w:rsidR="3992658A">
              <w:rPr>
                <w:rFonts w:ascii="Arial" w:hAnsi="Arial" w:cs="Arial"/>
              </w:rPr>
              <w:t xml:space="preserve">Pursue a degree in business management. Continuing to learn new skills that’ll help not only my company but myself in the future </w:t>
            </w:r>
          </w:p>
          <w:p w:rsidRPr="0033280D" w:rsidR="007A44A5" w:rsidP="00F3210C" w:rsidRDefault="007A44A5" w14:paraId="6BFEBF0C" w14:textId="77777777">
            <w:pPr>
              <w:spacing w:line="360" w:lineRule="auto"/>
              <w:rPr>
                <w:rFonts w:ascii="Arial" w:hAnsi="Arial" w:cs="Arial"/>
              </w:rPr>
            </w:pPr>
          </w:p>
          <w:p w:rsidRPr="0033280D" w:rsidR="007A44A5" w:rsidP="00F3210C" w:rsidRDefault="007A44A5" w14:paraId="26F418DC" w14:textId="77777777">
            <w:pPr>
              <w:spacing w:line="360" w:lineRule="auto"/>
              <w:rPr>
                <w:rFonts w:ascii="Arial" w:hAnsi="Arial" w:cs="Arial"/>
              </w:rPr>
            </w:pPr>
          </w:p>
          <w:p w:rsidRPr="0033280D" w:rsidR="007A44A5" w:rsidP="00F3210C" w:rsidRDefault="007A44A5" w14:paraId="7D6A802B" w14:textId="77777777">
            <w:pPr>
              <w:spacing w:line="360" w:lineRule="auto"/>
              <w:rPr>
                <w:rFonts w:ascii="Arial" w:hAnsi="Arial" w:cs="Arial"/>
              </w:rPr>
            </w:pPr>
          </w:p>
          <w:p w:rsidRPr="0033280D" w:rsidR="007A44A5" w:rsidP="00F3210C" w:rsidRDefault="007A44A5" w14:paraId="79C3E010" w14:textId="77777777">
            <w:pPr>
              <w:spacing w:line="360" w:lineRule="auto"/>
              <w:rPr>
                <w:rFonts w:ascii="Arial" w:hAnsi="Arial" w:cs="Arial"/>
              </w:rPr>
            </w:pPr>
          </w:p>
          <w:p w:rsidRPr="0033280D" w:rsidR="007A44A5" w:rsidP="00F3210C" w:rsidRDefault="007A44A5" w14:paraId="6A77BC1F" w14:textId="77777777">
            <w:pPr>
              <w:spacing w:line="360" w:lineRule="auto"/>
              <w:rPr>
                <w:rFonts w:ascii="Arial" w:hAnsi="Arial" w:cs="Arial"/>
              </w:rPr>
            </w:pPr>
          </w:p>
          <w:p w:rsidRPr="0033280D" w:rsidR="007A44A5" w:rsidP="00F3210C" w:rsidRDefault="007A44A5" w14:paraId="0E78EA46" w14:textId="77777777">
            <w:pPr>
              <w:spacing w:line="360" w:lineRule="auto"/>
              <w:rPr>
                <w:rFonts w:ascii="Arial" w:hAnsi="Arial" w:cs="Arial"/>
              </w:rPr>
            </w:pPr>
          </w:p>
        </w:tc>
        <w:tc>
          <w:tcPr>
            <w:tcW w:w="22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3280D" w:rsidR="007A44A5" w:rsidP="00F3210C" w:rsidRDefault="007A44A5" w14:paraId="4FC04051" w14:textId="35F3CD98">
            <w:pPr>
              <w:spacing w:line="360" w:lineRule="auto"/>
              <w:rPr>
                <w:rFonts w:ascii="Arial" w:hAnsi="Arial" w:cs="Arial"/>
              </w:rPr>
            </w:pPr>
            <w:r w:rsidRPr="3992658A" w:rsidR="3992658A">
              <w:rPr>
                <w:rFonts w:ascii="Arial" w:hAnsi="Arial" w:cs="Arial"/>
              </w:rPr>
              <w:t>I find my critical thinking and communication aspects are at a decent level already.</w:t>
            </w:r>
          </w:p>
        </w:tc>
        <w:tc>
          <w:tcPr>
            <w:tcW w:w="191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3280D" w:rsidR="007A44A5" w:rsidP="00F3210C" w:rsidRDefault="007A44A5" w14:paraId="1D7048CE" w14:textId="037B569D">
            <w:pPr>
              <w:spacing w:line="360" w:lineRule="auto"/>
              <w:rPr>
                <w:rFonts w:ascii="Arial" w:hAnsi="Arial" w:cs="Arial"/>
              </w:rPr>
            </w:pPr>
            <w:r w:rsidRPr="3992658A" w:rsidR="3992658A">
              <w:rPr>
                <w:rFonts w:ascii="Arial" w:hAnsi="Arial" w:cs="Arial"/>
              </w:rPr>
              <w:t>I'm severely lacking on reflection and the digital side of things</w:t>
            </w:r>
          </w:p>
        </w:tc>
        <w:tc>
          <w:tcPr>
            <w:tcW w:w="20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3280D" w:rsidR="007A44A5" w:rsidP="00F3210C" w:rsidRDefault="007A44A5" w14:paraId="77A5D775" w14:textId="30086214">
            <w:pPr>
              <w:spacing w:line="360" w:lineRule="auto"/>
              <w:rPr>
                <w:rFonts w:ascii="Arial" w:hAnsi="Arial" w:cs="Arial"/>
              </w:rPr>
            </w:pPr>
            <w:r w:rsidRPr="3992658A" w:rsidR="3992658A">
              <w:rPr>
                <w:rFonts w:ascii="Arial" w:hAnsi="Arial" w:cs="Arial"/>
              </w:rPr>
              <w:t>Continue to push myself and keep learning in classes. Bob is continually putting across ways to help and I'll continue to pick the brains of each tutor I find myself under.</w:t>
            </w:r>
          </w:p>
        </w:tc>
      </w:tr>
    </w:tbl>
    <w:p w:rsidR="1322DCF8" w:rsidRDefault="1322DCF8" w14:paraId="1DD3773E" w14:textId="3332A351"/>
    <w:p w:rsidR="0033280D" w:rsidP="0024294C" w:rsidRDefault="0033280D" w14:paraId="55B03BA8" w14:textId="0AA5059A">
      <w:pPr>
        <w:spacing w:line="360" w:lineRule="auto"/>
        <w:rPr>
          <w:rFonts w:ascii="Arial" w:hAnsi="Arial" w:cs="Arial"/>
          <w:sz w:val="24"/>
          <w:szCs w:val="24"/>
        </w:rPr>
      </w:pPr>
    </w:p>
    <w:p w:rsidRPr="00D2291D" w:rsidR="000059A8" w:rsidP="0024294C" w:rsidRDefault="000059A8" w14:paraId="77D49DD0" w14:textId="77777777">
      <w:pPr>
        <w:spacing w:line="360" w:lineRule="auto"/>
        <w:rPr>
          <w:rFonts w:ascii="Arial" w:hAnsi="Arial" w:cs="Arial"/>
          <w:sz w:val="24"/>
          <w:szCs w:val="24"/>
        </w:rPr>
      </w:pPr>
    </w:p>
    <w:p w:rsidR="0024294C" w:rsidP="0033280D" w:rsidRDefault="00EA66F7" w14:paraId="75F87ED7" w14:textId="5F545DAB">
      <w:pPr>
        <w:pStyle w:val="Heading3"/>
      </w:pPr>
      <w:bookmarkStart w:name="_Toc32491447" w:id="22"/>
      <w:proofErr w:type="gramStart"/>
      <w:r>
        <w:lastRenderedPageBreak/>
        <w:t>2.1.</w:t>
      </w:r>
      <w:r w:rsidR="00B63993">
        <w:t xml:space="preserve">2 </w:t>
      </w:r>
      <w:r>
        <w:t xml:space="preserve"> </w:t>
      </w:r>
      <w:r w:rsidR="0024294C">
        <w:t>Action</w:t>
      </w:r>
      <w:proofErr w:type="gramEnd"/>
      <w:r w:rsidR="0024294C">
        <w:t xml:space="preserve"> Plan for Improvement</w:t>
      </w:r>
      <w:bookmarkEnd w:id="22"/>
    </w:p>
    <w:p w:rsidR="00FD68BB" w:rsidP="00FD68BB" w:rsidRDefault="00FD68BB" w14:paraId="068EB11D" w14:textId="7EBA1B33"/>
    <w:tbl>
      <w:tblPr>
        <w:tblStyle w:val="GridTable41"/>
        <w:tblW w:w="9493" w:type="dxa"/>
        <w:tblLook w:val="04A0" w:firstRow="1" w:lastRow="0" w:firstColumn="1" w:lastColumn="0" w:noHBand="0" w:noVBand="1"/>
      </w:tblPr>
      <w:tblGrid>
        <w:gridCol w:w="1696"/>
        <w:gridCol w:w="1990"/>
        <w:gridCol w:w="2268"/>
        <w:gridCol w:w="1696"/>
        <w:gridCol w:w="1843"/>
      </w:tblGrid>
      <w:tr w:rsidRPr="0033280D" w:rsidR="003119C8" w:rsidTr="1322DCF8" w14:paraId="7997999C" w14:textId="7777777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Mar/>
          </w:tcPr>
          <w:p w:rsidRPr="0033280D" w:rsidR="003119C8" w:rsidP="00F3210C" w:rsidRDefault="003119C8" w14:paraId="0C4023F0" w14:textId="77777777">
            <w:pPr>
              <w:jc w:val="center"/>
              <w:rPr>
                <w:rFonts w:ascii="Arial" w:hAnsi="Arial" w:eastAsia="Calibri" w:cs="Arial"/>
              </w:rPr>
            </w:pPr>
            <w:r w:rsidRPr="0033280D">
              <w:rPr>
                <w:rFonts w:ascii="Arial" w:hAnsi="Arial" w:eastAsia="Calibri" w:cs="Arial"/>
              </w:rPr>
              <w:t>Objectives</w:t>
            </w:r>
          </w:p>
        </w:tc>
        <w:tc>
          <w:tcPr>
            <w:cnfStyle w:val="000000000000" w:firstRow="0" w:lastRow="0" w:firstColumn="0" w:lastColumn="0" w:oddVBand="0" w:evenVBand="0" w:oddHBand="0" w:evenHBand="0" w:firstRowFirstColumn="0" w:firstRowLastColumn="0" w:lastRowFirstColumn="0" w:lastRowLastColumn="0"/>
            <w:tcW w:w="1990" w:type="dxa"/>
            <w:tcMar/>
          </w:tcPr>
          <w:p w:rsidRPr="0033280D" w:rsidR="003119C8" w:rsidP="00F3210C" w:rsidRDefault="003119C8" w14:paraId="13AF6B08"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Calibri" w:cs="Arial"/>
              </w:rPr>
            </w:pPr>
            <w:r w:rsidRPr="0033280D">
              <w:rPr>
                <w:rFonts w:ascii="Arial" w:hAnsi="Arial" w:eastAsia="Calibri" w:cs="Arial"/>
              </w:rPr>
              <w:t>Tasks</w:t>
            </w:r>
          </w:p>
        </w:tc>
        <w:tc>
          <w:tcPr>
            <w:cnfStyle w:val="000000000000" w:firstRow="0" w:lastRow="0" w:firstColumn="0" w:lastColumn="0" w:oddVBand="0" w:evenVBand="0" w:oddHBand="0" w:evenHBand="0" w:firstRowFirstColumn="0" w:firstRowLastColumn="0" w:lastRowFirstColumn="0" w:lastRowLastColumn="0"/>
            <w:tcW w:w="2268" w:type="dxa"/>
            <w:tcMar/>
          </w:tcPr>
          <w:p w:rsidRPr="0033280D" w:rsidR="003119C8" w:rsidP="00F3210C" w:rsidRDefault="003119C8" w14:paraId="4BA9D843"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Calibri" w:cs="Arial"/>
              </w:rPr>
            </w:pPr>
            <w:r w:rsidRPr="0033280D">
              <w:rPr>
                <w:rFonts w:ascii="Arial" w:hAnsi="Arial" w:eastAsia="Calibri" w:cs="Arial"/>
              </w:rPr>
              <w:t>Success Criteria</w:t>
            </w:r>
          </w:p>
        </w:tc>
        <w:tc>
          <w:tcPr>
            <w:cnfStyle w:val="000000000000" w:firstRow="0" w:lastRow="0" w:firstColumn="0" w:lastColumn="0" w:oddVBand="0" w:evenVBand="0" w:oddHBand="0" w:evenHBand="0" w:firstRowFirstColumn="0" w:firstRowLastColumn="0" w:lastRowFirstColumn="0" w:lastRowLastColumn="0"/>
            <w:tcW w:w="1696" w:type="dxa"/>
            <w:tcMar/>
          </w:tcPr>
          <w:p w:rsidRPr="0033280D" w:rsidR="003119C8" w:rsidP="00F3210C" w:rsidRDefault="003119C8" w14:paraId="4DDA71AF"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Calibri" w:cs="Arial"/>
              </w:rPr>
            </w:pPr>
            <w:r w:rsidRPr="0033280D">
              <w:rPr>
                <w:rFonts w:ascii="Arial" w:hAnsi="Arial" w:eastAsia="Calibri" w:cs="Arial"/>
              </w:rPr>
              <w:t>Time Frame</w:t>
            </w:r>
          </w:p>
        </w:tc>
        <w:tc>
          <w:tcPr>
            <w:cnfStyle w:val="000000000000" w:firstRow="0" w:lastRow="0" w:firstColumn="0" w:lastColumn="0" w:oddVBand="0" w:evenVBand="0" w:oddHBand="0" w:evenHBand="0" w:firstRowFirstColumn="0" w:firstRowLastColumn="0" w:lastRowFirstColumn="0" w:lastRowLastColumn="0"/>
            <w:tcW w:w="1843" w:type="dxa"/>
            <w:tcMar/>
          </w:tcPr>
          <w:p w:rsidRPr="0033280D" w:rsidR="003119C8" w:rsidP="00F3210C" w:rsidRDefault="003119C8" w14:paraId="50481D44" w14:textId="77777777">
            <w:pPr>
              <w:jc w:val="center"/>
              <w:cnfStyle w:val="100000000000" w:firstRow="1" w:lastRow="0" w:firstColumn="0" w:lastColumn="0" w:oddVBand="0" w:evenVBand="0" w:oddHBand="0" w:evenHBand="0" w:firstRowFirstColumn="0" w:firstRowLastColumn="0" w:lastRowFirstColumn="0" w:lastRowLastColumn="0"/>
              <w:rPr>
                <w:rFonts w:ascii="Arial" w:hAnsi="Arial" w:eastAsia="Calibri" w:cs="Arial"/>
              </w:rPr>
            </w:pPr>
            <w:r w:rsidRPr="0033280D">
              <w:rPr>
                <w:rFonts w:ascii="Arial" w:hAnsi="Arial" w:eastAsia="Calibri" w:cs="Arial"/>
              </w:rPr>
              <w:t>Resources</w:t>
            </w:r>
          </w:p>
        </w:tc>
      </w:tr>
      <w:tr w:rsidRPr="0033280D" w:rsidR="003119C8" w:rsidTr="1322DCF8" w14:paraId="16EA04B4" w14:textId="77777777">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Mar/>
          </w:tcPr>
          <w:p w:rsidRPr="0033280D" w:rsidR="003119C8" w:rsidP="00F3210C" w:rsidRDefault="003119C8" w14:paraId="47ECE2B1" w14:textId="77777777">
            <w:pPr>
              <w:rPr>
                <w:rFonts w:ascii="Arial" w:hAnsi="Arial" w:eastAsia="Calibri" w:cs="Arial"/>
                <w:i/>
              </w:rPr>
            </w:pPr>
            <w:r w:rsidRPr="0033280D">
              <w:rPr>
                <w:rFonts w:ascii="Arial" w:hAnsi="Arial" w:eastAsia="Calibri" w:cs="Arial"/>
                <w:i/>
              </w:rPr>
              <w:t>List your Goals</w:t>
            </w:r>
          </w:p>
        </w:tc>
        <w:tc>
          <w:tcPr>
            <w:cnfStyle w:val="000000000000" w:firstRow="0" w:lastRow="0" w:firstColumn="0" w:lastColumn="0" w:oddVBand="0" w:evenVBand="0" w:oddHBand="0" w:evenHBand="0" w:firstRowFirstColumn="0" w:firstRowLastColumn="0" w:lastRowFirstColumn="0" w:lastRowLastColumn="0"/>
            <w:tcW w:w="1990" w:type="dxa"/>
            <w:tcMar/>
          </w:tcPr>
          <w:p w:rsidRPr="0033280D" w:rsidR="003119C8" w:rsidP="00F3210C" w:rsidRDefault="003119C8" w14:paraId="65C1853A"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i/>
              </w:rPr>
            </w:pPr>
            <w:r w:rsidRPr="0033280D">
              <w:rPr>
                <w:rFonts w:ascii="Arial" w:hAnsi="Arial" w:eastAsia="Calibri" w:cs="Arial"/>
                <w:i/>
              </w:rPr>
              <w:t>What do you need to do to achieve these goals?</w:t>
            </w:r>
          </w:p>
        </w:tc>
        <w:tc>
          <w:tcPr>
            <w:cnfStyle w:val="000000000000" w:firstRow="0" w:lastRow="0" w:firstColumn="0" w:lastColumn="0" w:oddVBand="0" w:evenVBand="0" w:oddHBand="0" w:evenHBand="0" w:firstRowFirstColumn="0" w:firstRowLastColumn="0" w:lastRowFirstColumn="0" w:lastRowLastColumn="0"/>
            <w:tcW w:w="2268" w:type="dxa"/>
            <w:tcMar/>
          </w:tcPr>
          <w:p w:rsidRPr="0033280D" w:rsidR="003119C8" w:rsidP="00F3210C" w:rsidRDefault="003119C8" w14:paraId="4C20F59C"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i/>
              </w:rPr>
            </w:pPr>
            <w:r w:rsidRPr="0033280D">
              <w:rPr>
                <w:rFonts w:ascii="Arial" w:hAnsi="Arial" w:eastAsia="Calibri" w:cs="Arial"/>
                <w:i/>
              </w:rPr>
              <w:t xml:space="preserve">How will you identify your success? </w:t>
            </w:r>
          </w:p>
        </w:tc>
        <w:tc>
          <w:tcPr>
            <w:cnfStyle w:val="000000000000" w:firstRow="0" w:lastRow="0" w:firstColumn="0" w:lastColumn="0" w:oddVBand="0" w:evenVBand="0" w:oddHBand="0" w:evenHBand="0" w:firstRowFirstColumn="0" w:firstRowLastColumn="0" w:lastRowFirstColumn="0" w:lastRowLastColumn="0"/>
            <w:tcW w:w="1696" w:type="dxa"/>
            <w:tcMar/>
          </w:tcPr>
          <w:p w:rsidRPr="0033280D" w:rsidR="003119C8" w:rsidP="00F3210C" w:rsidRDefault="003119C8" w14:paraId="277B3EF6"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i/>
              </w:rPr>
            </w:pPr>
            <w:r w:rsidRPr="0033280D">
              <w:rPr>
                <w:rFonts w:ascii="Arial" w:hAnsi="Arial" w:eastAsia="Calibri" w:cs="Arial"/>
                <w:i/>
              </w:rPr>
              <w:t>When do they need to be done by?</w:t>
            </w:r>
          </w:p>
        </w:tc>
        <w:tc>
          <w:tcPr>
            <w:cnfStyle w:val="000000000000" w:firstRow="0" w:lastRow="0" w:firstColumn="0" w:lastColumn="0" w:oddVBand="0" w:evenVBand="0" w:oddHBand="0" w:evenHBand="0" w:firstRowFirstColumn="0" w:firstRowLastColumn="0" w:lastRowFirstColumn="0" w:lastRowLastColumn="0"/>
            <w:tcW w:w="1843" w:type="dxa"/>
            <w:tcMar/>
          </w:tcPr>
          <w:p w:rsidRPr="0033280D" w:rsidR="003119C8" w:rsidP="00F3210C" w:rsidRDefault="003119C8" w14:paraId="3E2B1C50" w14:textId="77777777">
            <w:pPr>
              <w:cnfStyle w:val="000000100000" w:firstRow="0" w:lastRow="0" w:firstColumn="0" w:lastColumn="0" w:oddVBand="0" w:evenVBand="0" w:oddHBand="1" w:evenHBand="0" w:firstRowFirstColumn="0" w:firstRowLastColumn="0" w:lastRowFirstColumn="0" w:lastRowLastColumn="0"/>
              <w:rPr>
                <w:rFonts w:ascii="Arial" w:hAnsi="Arial" w:eastAsia="Calibri" w:cs="Arial"/>
                <w:i/>
              </w:rPr>
            </w:pPr>
            <w:r w:rsidRPr="0033280D">
              <w:rPr>
                <w:rFonts w:ascii="Arial" w:hAnsi="Arial" w:eastAsia="Calibri" w:cs="Arial"/>
                <w:i/>
              </w:rPr>
              <w:t>Who or what do you need to help you?</w:t>
            </w:r>
          </w:p>
        </w:tc>
      </w:tr>
      <w:tr w:rsidRPr="0033280D" w:rsidR="003119C8" w:rsidTr="1322DCF8" w14:paraId="2AFE0483" w14:textId="77777777">
        <w:trPr>
          <w:trHeight w:val="1249"/>
        </w:trPr>
        <w:tc>
          <w:tcPr>
            <w:cnfStyle w:val="001000000000" w:firstRow="0" w:lastRow="0" w:firstColumn="1" w:lastColumn="0" w:oddVBand="0" w:evenVBand="0" w:oddHBand="0" w:evenHBand="0" w:firstRowFirstColumn="0" w:firstRowLastColumn="0" w:lastRowFirstColumn="0" w:lastRowLastColumn="0"/>
            <w:tcW w:w="1696" w:type="dxa"/>
            <w:tcMar/>
          </w:tcPr>
          <w:p w:rsidRPr="0033280D" w:rsidR="003119C8" w:rsidP="00F3210C" w:rsidRDefault="003119C8" w14:paraId="2AC3267D" w14:textId="34ECEDC0">
            <w:pPr>
              <w:rPr>
                <w:rFonts w:ascii="Arial" w:hAnsi="Arial" w:eastAsia="Calibri" w:cs="Arial"/>
                <w:b w:val="0"/>
                <w:bCs w:val="0"/>
              </w:rPr>
            </w:pPr>
            <w:r w:rsidRPr="1322DCF8" w:rsidR="1322DCF8">
              <w:rPr>
                <w:rFonts w:ascii="Arial" w:hAnsi="Arial" w:eastAsia="Calibri" w:cs="Arial"/>
                <w:b w:val="0"/>
                <w:bCs w:val="0"/>
              </w:rPr>
              <w:t>Become a managing director for my company for this I require academic skills. This course along with others will put me onto the path of becoming a better academic person</w:t>
            </w:r>
          </w:p>
        </w:tc>
        <w:tc>
          <w:tcPr>
            <w:cnfStyle w:val="000000000000" w:firstRow="0" w:lastRow="0" w:firstColumn="0" w:lastColumn="0" w:oddVBand="0" w:evenVBand="0" w:oddHBand="0" w:evenHBand="0" w:firstRowFirstColumn="0" w:firstRowLastColumn="0" w:lastRowFirstColumn="0" w:lastRowLastColumn="0"/>
            <w:tcW w:w="1990" w:type="dxa"/>
            <w:tcMar/>
          </w:tcPr>
          <w:p w:rsidRPr="0033280D" w:rsidR="003119C8" w:rsidP="00F3210C" w:rsidRDefault="003119C8" w14:paraId="1BA84CA0" w14:textId="6093D05E">
            <w:pPr>
              <w:cnfStyle w:val="000000000000" w:firstRow="0" w:lastRow="0" w:firstColumn="0" w:lastColumn="0" w:oddVBand="0" w:evenVBand="0" w:oddHBand="0" w:evenHBand="0" w:firstRowFirstColumn="0" w:firstRowLastColumn="0" w:lastRowFirstColumn="0" w:lastRowLastColumn="0"/>
              <w:rPr>
                <w:rFonts w:ascii="Arial" w:hAnsi="Arial" w:eastAsia="Calibri" w:cs="Arial"/>
              </w:rPr>
            </w:pPr>
            <w:r w:rsidRPr="1322DCF8" w:rsidR="1322DCF8">
              <w:rPr>
                <w:rFonts w:ascii="Arial" w:hAnsi="Arial" w:eastAsia="Calibri" w:cs="Arial"/>
              </w:rPr>
              <w:t>I must be determined to pass each assignment that is required of me. Deadlines must be met on time.</w:t>
            </w:r>
          </w:p>
        </w:tc>
        <w:tc>
          <w:tcPr>
            <w:cnfStyle w:val="000000000000" w:firstRow="0" w:lastRow="0" w:firstColumn="0" w:lastColumn="0" w:oddVBand="0" w:evenVBand="0" w:oddHBand="0" w:evenHBand="0" w:firstRowFirstColumn="0" w:firstRowLastColumn="0" w:lastRowFirstColumn="0" w:lastRowLastColumn="0"/>
            <w:tcW w:w="2268" w:type="dxa"/>
            <w:tcMar/>
          </w:tcPr>
          <w:p w:rsidRPr="0033280D" w:rsidR="003119C8" w:rsidP="00F3210C" w:rsidRDefault="003119C8" w14:paraId="229046FB" w14:textId="63CBDCEA">
            <w:pPr>
              <w:cnfStyle w:val="000000000000" w:firstRow="0" w:lastRow="0" w:firstColumn="0" w:lastColumn="0" w:oddVBand="0" w:evenVBand="0" w:oddHBand="0" w:evenHBand="0" w:firstRowFirstColumn="0" w:firstRowLastColumn="0" w:lastRowFirstColumn="0" w:lastRowLastColumn="0"/>
              <w:rPr>
                <w:rFonts w:ascii="Arial" w:hAnsi="Arial" w:eastAsia="Calibri" w:cs="Arial"/>
              </w:rPr>
            </w:pPr>
            <w:r w:rsidRPr="1322DCF8" w:rsidR="1322DCF8">
              <w:rPr>
                <w:rFonts w:ascii="Arial" w:hAnsi="Arial" w:eastAsia="Calibri" w:cs="Arial"/>
              </w:rPr>
              <w:t xml:space="preserve">Passing out at the end of the year will be one of the best and proudest moments of my life. My aim is purely getting onto the next step taking each assignment as it comes. My mind is not focusing on anything </w:t>
            </w:r>
            <w:proofErr w:type="gramStart"/>
            <w:r w:rsidRPr="1322DCF8" w:rsidR="1322DCF8">
              <w:rPr>
                <w:rFonts w:ascii="Arial" w:hAnsi="Arial" w:eastAsia="Calibri" w:cs="Arial"/>
              </w:rPr>
              <w:t>to</w:t>
            </w:r>
            <w:proofErr w:type="gramEnd"/>
            <w:r w:rsidRPr="1322DCF8" w:rsidR="1322DCF8">
              <w:rPr>
                <w:rFonts w:ascii="Arial" w:hAnsi="Arial" w:eastAsia="Calibri" w:cs="Arial"/>
              </w:rPr>
              <w:t xml:space="preserve"> far in the future. </w:t>
            </w:r>
          </w:p>
        </w:tc>
        <w:tc>
          <w:tcPr>
            <w:cnfStyle w:val="000000000000" w:firstRow="0" w:lastRow="0" w:firstColumn="0" w:lastColumn="0" w:oddVBand="0" w:evenVBand="0" w:oddHBand="0" w:evenHBand="0" w:firstRowFirstColumn="0" w:firstRowLastColumn="0" w:lastRowFirstColumn="0" w:lastRowLastColumn="0"/>
            <w:tcW w:w="1696" w:type="dxa"/>
            <w:tcMar/>
          </w:tcPr>
          <w:p w:rsidRPr="0033280D" w:rsidR="003119C8" w:rsidP="00F3210C" w:rsidRDefault="003119C8" w14:paraId="13FFCF26" w14:textId="2B0DE1B1">
            <w:pPr>
              <w:cnfStyle w:val="000000000000" w:firstRow="0" w:lastRow="0" w:firstColumn="0" w:lastColumn="0" w:oddVBand="0" w:evenVBand="0" w:oddHBand="0" w:evenHBand="0" w:firstRowFirstColumn="0" w:firstRowLastColumn="0" w:lastRowFirstColumn="0" w:lastRowLastColumn="0"/>
              <w:rPr>
                <w:rFonts w:ascii="Arial" w:hAnsi="Arial" w:eastAsia="Calibri" w:cs="Arial"/>
              </w:rPr>
            </w:pPr>
            <w:r w:rsidRPr="1322DCF8" w:rsidR="1322DCF8">
              <w:rPr>
                <w:rFonts w:ascii="Arial" w:hAnsi="Arial" w:eastAsia="Calibri" w:cs="Arial"/>
              </w:rPr>
              <w:t>1</w:t>
            </w:r>
            <w:r w:rsidRPr="1322DCF8" w:rsidR="1322DCF8">
              <w:rPr>
                <w:rFonts w:ascii="Arial" w:hAnsi="Arial" w:eastAsia="Calibri" w:cs="Arial"/>
                <w:vertAlign w:val="superscript"/>
              </w:rPr>
              <w:t>st</w:t>
            </w:r>
            <w:r w:rsidRPr="1322DCF8" w:rsidR="1322DCF8">
              <w:rPr>
                <w:rFonts w:ascii="Arial" w:hAnsi="Arial" w:eastAsia="Calibri" w:cs="Arial"/>
              </w:rPr>
              <w:t xml:space="preserve"> Nov 2020</w:t>
            </w:r>
          </w:p>
        </w:tc>
        <w:tc>
          <w:tcPr>
            <w:cnfStyle w:val="000000000000" w:firstRow="0" w:lastRow="0" w:firstColumn="0" w:lastColumn="0" w:oddVBand="0" w:evenVBand="0" w:oddHBand="0" w:evenHBand="0" w:firstRowFirstColumn="0" w:firstRowLastColumn="0" w:lastRowFirstColumn="0" w:lastRowLastColumn="0"/>
            <w:tcW w:w="1843" w:type="dxa"/>
            <w:tcMar/>
          </w:tcPr>
          <w:p w:rsidRPr="0033280D" w:rsidR="003119C8" w:rsidP="00F3210C" w:rsidRDefault="003119C8" w14:paraId="57BA8E9D" w14:textId="07E28851">
            <w:pPr>
              <w:cnfStyle w:val="000000000000" w:firstRow="0" w:lastRow="0" w:firstColumn="0" w:lastColumn="0" w:oddVBand="0" w:evenVBand="0" w:oddHBand="0" w:evenHBand="0" w:firstRowFirstColumn="0" w:firstRowLastColumn="0" w:lastRowFirstColumn="0" w:lastRowLastColumn="0"/>
              <w:rPr>
                <w:rFonts w:ascii="Arial" w:hAnsi="Arial" w:eastAsia="Calibri" w:cs="Arial"/>
              </w:rPr>
            </w:pPr>
            <w:r w:rsidRPr="1322DCF8" w:rsidR="1322DCF8">
              <w:rPr>
                <w:rFonts w:ascii="Arial" w:hAnsi="Arial" w:eastAsia="Calibri" w:cs="Arial"/>
              </w:rPr>
              <w:t>Revision and training. Leaning on every tutor and university lecturer I have. After all you don’t get if you don’t ask. The university is there to be used and guide your career with their help.</w:t>
            </w:r>
          </w:p>
        </w:tc>
      </w:tr>
    </w:tbl>
    <w:p w:rsidR="1322DCF8" w:rsidRDefault="1322DCF8" w14:paraId="29DAFBEB" w14:textId="16C0ACA3"/>
    <w:p w:rsidRPr="00FD68BB" w:rsidR="00FD68BB" w:rsidP="00FD68BB" w:rsidRDefault="00FD68BB" w14:paraId="44B264E5" w14:textId="77777777"/>
    <w:p w:rsidR="003119C8" w:rsidRDefault="003119C8" w14:paraId="26D834EA" w14:textId="77777777">
      <w:pPr>
        <w:rPr>
          <w:rFonts w:asciiTheme="majorHAnsi" w:hAnsiTheme="majorHAnsi" w:eastAsiaTheme="majorEastAsia" w:cstheme="majorBidi"/>
          <w:color w:val="2E74B5" w:themeColor="accent1" w:themeShade="BF"/>
          <w:sz w:val="26"/>
          <w:szCs w:val="26"/>
        </w:rPr>
      </w:pPr>
    </w:p>
    <w:p w:rsidR="00885114" w:rsidP="0033280D" w:rsidRDefault="00B37976" w14:paraId="24C0E20B" w14:textId="3BDAFB07">
      <w:pPr>
        <w:pStyle w:val="Heading1"/>
      </w:pPr>
      <w:bookmarkStart w:name="_Toc32491448" w:id="23"/>
      <w:r>
        <w:t>Conclusion</w:t>
      </w:r>
      <w:bookmarkEnd w:id="23"/>
    </w:p>
    <w:p w:rsidR="00B37976" w:rsidP="00B37976" w:rsidRDefault="00B37976" w14:paraId="5ADD21AB" w14:textId="70618D10"/>
    <w:p w:rsidR="00B37976" w:rsidP="00B37976" w:rsidRDefault="00B37976" w14:paraId="696D86E3" w14:textId="68D214F6">
      <w:r w:rsidR="3992658A">
        <w:rPr/>
        <w:t xml:space="preserve">Employability and academic skills are two huge criteria in what shapes our future. It not only helps us in learning new skills, but help’s release your potential and get to the job you desired. You need to be fearless and tireless to push yourself to the very limit, having a thirst to learn new things will only help you in the long run. You need expectations to push yourself further and further. Two years ago, there was no way I would have said I'd be pushing towards a degree in business management. But here I am slowly climbing the ladder to success, and not because I've been asked to, it is because I want to. I’m at an age where I want to do something more. Should my business ever fail I'll have the required skills to get another job and have learnt much more along the way. </w:t>
      </w:r>
    </w:p>
    <w:p w:rsidR="3992658A" w:rsidP="3992658A" w:rsidRDefault="3992658A" w14:paraId="6401B1E2" w14:textId="440149C5">
      <w:pPr>
        <w:pStyle w:val="Normal"/>
      </w:pPr>
      <w:r w:rsidR="3992658A">
        <w:rPr/>
        <w:t>I’m exciting to see where this new me and new future can and will go.</w:t>
      </w:r>
    </w:p>
    <w:p w:rsidR="00B37976" w:rsidP="00B37976" w:rsidRDefault="00B37976" w14:paraId="0EBA0A18" w14:textId="1221FF48"/>
    <w:p w:rsidR="003F69D6" w:rsidP="0033280D" w:rsidRDefault="00D83FA6" w14:paraId="1A43F908" w14:textId="4870D607">
      <w:pPr>
        <w:pStyle w:val="Heading1"/>
      </w:pPr>
      <w:bookmarkStart w:name="_Toc32491449" w:id="24"/>
      <w:bookmarkEnd w:id="18"/>
      <w:r w:rsidR="3992658A">
        <w:rPr/>
        <w:t>References</w:t>
      </w:r>
      <w:bookmarkEnd w:id="24"/>
    </w:p>
    <w:p w:rsidR="003F69D6" w:rsidP="003F69D6" w:rsidRDefault="003F69D6" w14:paraId="3CB5583D" w14:textId="77777777"/>
    <w:p w:rsidR="40E97FE8" w:rsidP="40E97FE8" w:rsidRDefault="40E97FE8" w14:paraId="6FDFF8A5" w14:textId="5D660BFA">
      <w:pPr>
        <w:pStyle w:val="Heading1"/>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10 Essential Business Leadership Skills</w:t>
      </w:r>
    </w:p>
    <w:p w:rsidR="40E97FE8" w:rsidRDefault="40E97FE8" w14:paraId="1437B2EE" w14:textId="501FDAF5">
      <w:r w:rsidRPr="40E97FE8" w:rsidR="40E97FE8">
        <w:rPr>
          <w:rFonts w:ascii="Calibri" w:hAnsi="Calibri" w:eastAsia="Calibri" w:cs="Calibri"/>
          <w:noProof w:val="0"/>
          <w:sz w:val="22"/>
          <w:szCs w:val="22"/>
          <w:lang w:val="en-GB"/>
        </w:rPr>
        <w:t xml:space="preserve">April 16, 2007 by Ben Yoskovitz </w:t>
      </w:r>
    </w:p>
    <w:p w:rsidR="40E97FE8" w:rsidP="40E97FE8" w:rsidRDefault="40E97FE8" w14:paraId="40F9E3EA" w14:textId="39AF1CC8">
      <w:pPr>
        <w:pStyle w:val="Normal"/>
        <w:rPr>
          <w:rFonts w:ascii="Calibri" w:hAnsi="Calibri" w:eastAsia="Calibri" w:cs="Calibri"/>
          <w:noProof w:val="0"/>
          <w:sz w:val="22"/>
          <w:szCs w:val="22"/>
          <w:lang w:val="en-GB"/>
        </w:rPr>
      </w:pPr>
      <w:r w:rsidRPr="40E97FE8" w:rsidR="40E97FE8">
        <w:rPr>
          <w:rFonts w:ascii="Calibri" w:hAnsi="Calibri" w:eastAsia="Calibri" w:cs="Calibri"/>
          <w:noProof w:val="0"/>
          <w:sz w:val="22"/>
          <w:szCs w:val="22"/>
          <w:lang w:val="en-GB"/>
        </w:rPr>
        <w:t xml:space="preserve">Available from </w:t>
      </w:r>
      <w:hyperlink r:id="R3b8bc0281c8b41f7">
        <w:r w:rsidRPr="40E97FE8" w:rsidR="40E97FE8">
          <w:rPr>
            <w:rStyle w:val="Hyperlink"/>
            <w:rFonts w:ascii="Calibri" w:hAnsi="Calibri" w:eastAsia="Calibri" w:cs="Calibri"/>
            <w:noProof w:val="0"/>
            <w:sz w:val="22"/>
            <w:szCs w:val="22"/>
            <w:lang w:val="en-GB"/>
          </w:rPr>
          <w:t>https://www.instigatorblog.com/10-essential-business-leadership-skills/2007/04/16/</w:t>
        </w:r>
      </w:hyperlink>
    </w:p>
    <w:p w:rsidR="40E97FE8" w:rsidP="40E97FE8" w:rsidRDefault="40E97FE8" w14:paraId="2EA17580" w14:textId="2740BCDE">
      <w:pPr>
        <w:pStyle w:val="Normal"/>
        <w:rPr>
          <w:rFonts w:ascii="Calibri" w:hAnsi="Calibri" w:eastAsia="Calibri" w:cs="Calibri"/>
          <w:noProof w:val="0"/>
          <w:sz w:val="22"/>
          <w:szCs w:val="22"/>
          <w:lang w:val="en-GB"/>
        </w:rPr>
      </w:pPr>
      <w:r w:rsidRPr="40E97FE8" w:rsidR="40E97FE8">
        <w:rPr>
          <w:rFonts w:ascii="Calibri" w:hAnsi="Calibri" w:eastAsia="Calibri" w:cs="Calibri"/>
          <w:noProof w:val="0"/>
          <w:sz w:val="22"/>
          <w:szCs w:val="22"/>
          <w:lang w:val="en-GB"/>
        </w:rPr>
        <w:t>[Accessed on Feb 8</w:t>
      </w:r>
      <w:r w:rsidRPr="40E97FE8" w:rsidR="40E97FE8">
        <w:rPr>
          <w:rFonts w:ascii="Calibri" w:hAnsi="Calibri" w:eastAsia="Calibri" w:cs="Calibri"/>
          <w:noProof w:val="0"/>
          <w:sz w:val="22"/>
          <w:szCs w:val="22"/>
          <w:vertAlign w:val="superscript"/>
          <w:lang w:val="en-GB"/>
        </w:rPr>
        <w:t>th</w:t>
      </w:r>
      <w:proofErr w:type="gramStart"/>
      <w:r w:rsidRPr="40E97FE8" w:rsidR="40E97FE8">
        <w:rPr>
          <w:rFonts w:ascii="Calibri" w:hAnsi="Calibri" w:eastAsia="Calibri" w:cs="Calibri"/>
          <w:noProof w:val="0"/>
          <w:sz w:val="22"/>
          <w:szCs w:val="22"/>
          <w:lang w:val="en-GB"/>
        </w:rPr>
        <w:t xml:space="preserve"> 2020</w:t>
      </w:r>
      <w:proofErr w:type="gramEnd"/>
      <w:r w:rsidRPr="40E97FE8" w:rsidR="40E97FE8">
        <w:rPr>
          <w:rFonts w:ascii="Calibri" w:hAnsi="Calibri" w:eastAsia="Calibri" w:cs="Calibri"/>
          <w:noProof w:val="0"/>
          <w:sz w:val="22"/>
          <w:szCs w:val="22"/>
          <w:lang w:val="en-GB"/>
        </w:rPr>
        <w:t>]</w:t>
      </w:r>
    </w:p>
    <w:p w:rsidR="40E97FE8" w:rsidP="40E97FE8" w:rsidRDefault="40E97FE8" w14:paraId="582CD898" w14:textId="5F5075B9">
      <w:pPr>
        <w:pStyle w:val="Heading1"/>
        <w:ind w:left="0"/>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The Skills Leaders Need at Every Level</w:t>
      </w:r>
    </w:p>
    <w:p w:rsidR="40E97FE8" w:rsidP="40E97FE8" w:rsidRDefault="40E97FE8" w14:paraId="7C7F48E4" w14:textId="100788CC">
      <w:pPr>
        <w:pStyle w:val="ListParagraph"/>
        <w:numPr>
          <w:ilvl w:val="0"/>
          <w:numId w:val="15"/>
        </w:numPr>
        <w:rPr>
          <w:color w:val="000000" w:themeColor="text1" w:themeTint="FF" w:themeShade="FF"/>
          <w:sz w:val="22"/>
          <w:szCs w:val="22"/>
        </w:rPr>
      </w:pPr>
      <w:hyperlink r:id="Re85396414cca4b24">
        <w:r w:rsidRPr="40E97FE8" w:rsidR="40E97FE8">
          <w:rPr>
            <w:rStyle w:val="Hyperlink"/>
            <w:rFonts w:ascii="Calibri" w:hAnsi="Calibri" w:eastAsia="Calibri" w:cs="Calibri"/>
            <w:noProof w:val="0"/>
            <w:color w:val="auto"/>
            <w:sz w:val="22"/>
            <w:szCs w:val="22"/>
            <w:lang w:val="en-GB"/>
          </w:rPr>
          <w:t>Jack Zenger</w:t>
        </w:r>
      </w:hyperlink>
    </w:p>
    <w:p w:rsidR="40E97FE8" w:rsidP="40E97FE8" w:rsidRDefault="40E97FE8" w14:paraId="3C893588" w14:textId="7AAD114D">
      <w:pPr>
        <w:pStyle w:val="ListParagraph"/>
        <w:numPr>
          <w:ilvl w:val="0"/>
          <w:numId w:val="15"/>
        </w:numPr>
        <w:rPr>
          <w:color w:val="000000" w:themeColor="text1" w:themeTint="FF" w:themeShade="FF"/>
          <w:sz w:val="22"/>
          <w:szCs w:val="22"/>
        </w:rPr>
      </w:pPr>
      <w:hyperlink r:id="R569be84986974932">
        <w:r w:rsidRPr="40E97FE8" w:rsidR="40E97FE8">
          <w:rPr>
            <w:rStyle w:val="Hyperlink"/>
            <w:rFonts w:ascii="Calibri" w:hAnsi="Calibri" w:eastAsia="Calibri" w:cs="Calibri"/>
            <w:noProof w:val="0"/>
            <w:color w:val="auto"/>
            <w:sz w:val="22"/>
            <w:szCs w:val="22"/>
            <w:lang w:val="en-GB"/>
          </w:rPr>
          <w:t>Joseph Folkman</w:t>
        </w:r>
      </w:hyperlink>
    </w:p>
    <w:p w:rsidR="40E97FE8" w:rsidP="40E97FE8" w:rsidRDefault="40E97FE8" w14:paraId="216CFD0A" w14:textId="1C51FFD3">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July 30, 2014</w:t>
      </w:r>
    </w:p>
    <w:p w:rsidR="40E97FE8" w:rsidP="40E97FE8" w:rsidRDefault="40E97FE8" w14:paraId="316F6B3A" w14:textId="69E154F8">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Available from </w:t>
      </w:r>
      <w:hyperlink r:id="R6f4f8fb963b24f55">
        <w:r w:rsidRPr="40E97FE8" w:rsidR="40E97FE8">
          <w:rPr>
            <w:rStyle w:val="Hyperlink"/>
            <w:rFonts w:ascii="Calibri" w:hAnsi="Calibri" w:eastAsia="Calibri" w:cs="Calibri"/>
            <w:noProof w:val="0"/>
            <w:color w:val="auto"/>
            <w:sz w:val="22"/>
            <w:szCs w:val="22"/>
            <w:lang w:val="en-GB"/>
          </w:rPr>
          <w:t>https://hbr.org/2014/07/the-skills-leaders-need-at-every-level</w:t>
        </w:r>
      </w:hyperlink>
    </w:p>
    <w:p w:rsidR="40E97FE8" w:rsidP="40E97FE8" w:rsidRDefault="40E97FE8" w14:paraId="2525DE21" w14:textId="32F2F8BE">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[Accessed on Feb 12</w:t>
      </w:r>
      <w:r w:rsidRPr="40E97FE8" w:rsidR="40E97FE8">
        <w:rPr>
          <w:rFonts w:ascii="Calibri" w:hAnsi="Calibri" w:eastAsia="Calibri" w:cs="Calibri"/>
          <w:noProof w:val="0"/>
          <w:color w:val="auto"/>
          <w:sz w:val="22"/>
          <w:szCs w:val="22"/>
          <w:vertAlign w:val="superscript"/>
          <w:lang w:val="en-GB"/>
        </w:rPr>
        <w:t>th</w:t>
      </w:r>
      <w:r w:rsidRPr="40E97FE8" w:rsidR="40E97FE8">
        <w:rPr>
          <w:rFonts w:ascii="Calibri" w:hAnsi="Calibri" w:eastAsia="Calibri" w:cs="Calibri"/>
          <w:noProof w:val="0"/>
          <w:color w:val="auto"/>
          <w:sz w:val="22"/>
          <w:szCs w:val="22"/>
          <w:lang w:val="en-GB"/>
        </w:rPr>
        <w:t>, 2020</w:t>
      </w:r>
      <w:r w:rsidRPr="40E97FE8" w:rsidR="40E97FE8">
        <w:rPr>
          <w:rFonts w:ascii="Calibri" w:hAnsi="Calibri" w:eastAsia="Calibri" w:cs="Calibri"/>
          <w:noProof w:val="0"/>
          <w:color w:val="auto"/>
          <w:sz w:val="22"/>
          <w:szCs w:val="22"/>
          <w:lang w:val="en-GB"/>
        </w:rPr>
        <w:t>]</w:t>
      </w:r>
    </w:p>
    <w:p w:rsidR="40E97FE8" w:rsidP="40E97FE8" w:rsidRDefault="40E97FE8" w14:paraId="003F35EB" w14:textId="13E59B83">
      <w:pPr>
        <w:pStyle w:val="Normal"/>
        <w:rPr>
          <w:noProof w:val="0"/>
          <w:lang w:val="en-GB"/>
        </w:rPr>
      </w:pPr>
    </w:p>
    <w:p w:rsidR="40E97FE8" w:rsidP="40E97FE8" w:rsidRDefault="40E97FE8" w14:paraId="1EB385B9" w14:textId="2A3C53BF">
      <w:pPr>
        <w:pStyle w:val="Normal"/>
      </w:pPr>
      <w:r w:rsidRPr="40E97FE8" w:rsidR="40E97FE8">
        <w:rPr>
          <w:noProof w:val="0"/>
          <w:lang w:val="en-GB"/>
        </w:rPr>
        <w:t>Ten leadership qualities bosses should look to copy from the Queen</w:t>
      </w:r>
    </w:p>
    <w:p w:rsidR="40E97FE8" w:rsidP="40E97FE8" w:rsidRDefault="40E97FE8" w14:paraId="22D35C6F" w14:textId="13577C81">
      <w:pPr>
        <w:pStyle w:val="Normal"/>
        <w:rPr>
          <w:noProof w:val="0"/>
          <w:lang w:val="en-GB"/>
        </w:rPr>
      </w:pPr>
      <w:r w:rsidRPr="40E97FE8" w:rsidR="40E97FE8">
        <w:rPr>
          <w:noProof w:val="0"/>
          <w:lang w:val="en-GB"/>
        </w:rPr>
        <w:t xml:space="preserve">Real Business </w:t>
      </w:r>
      <w:r w:rsidRPr="40E97FE8" w:rsidR="40E97FE8">
        <w:rPr>
          <w:rFonts w:ascii="Calibri" w:hAnsi="Calibri" w:eastAsia="Calibri" w:cs="Calibri"/>
          <w:noProof w:val="0"/>
          <w:sz w:val="22"/>
          <w:szCs w:val="22"/>
          <w:lang w:val="en-GB"/>
        </w:rPr>
        <w:t>Published April 21, 2016</w:t>
      </w:r>
    </w:p>
    <w:p w:rsidR="40E97FE8" w:rsidP="40E97FE8" w:rsidRDefault="40E97FE8" w14:paraId="2150B09B" w14:textId="2DF10A09">
      <w:pPr>
        <w:pStyle w:val="Normal"/>
        <w:rPr>
          <w:noProof w:val="0"/>
          <w:lang w:val="en-GB"/>
        </w:rPr>
      </w:pPr>
      <w:r w:rsidRPr="40E97FE8" w:rsidR="40E97FE8">
        <w:rPr>
          <w:noProof w:val="0"/>
          <w:lang w:val="en-GB"/>
        </w:rPr>
        <w:t xml:space="preserve">Available from </w:t>
      </w:r>
      <w:hyperlink r:id="R24e3f17880714c98">
        <w:r w:rsidRPr="40E97FE8" w:rsidR="40E97FE8">
          <w:rPr>
            <w:rStyle w:val="Hyperlink"/>
            <w:rFonts w:ascii="Calibri" w:hAnsi="Calibri" w:eastAsia="Calibri" w:cs="Calibri"/>
            <w:noProof w:val="0"/>
            <w:sz w:val="22"/>
            <w:szCs w:val="22"/>
            <w:lang w:val="en-GB"/>
          </w:rPr>
          <w:t>https://realbusiness.co.uk/ten-leadership-qualities-bosses-should-look-to-copy-from-the-queen/</w:t>
        </w:r>
      </w:hyperlink>
    </w:p>
    <w:p w:rsidR="40E97FE8" w:rsidP="40E97FE8" w:rsidRDefault="40E97FE8" w14:paraId="716FA65E" w14:textId="3B839601">
      <w:pPr>
        <w:pStyle w:val="Normal"/>
        <w:rPr>
          <w:rFonts w:ascii="Calibri" w:hAnsi="Calibri" w:eastAsia="Calibri" w:cs="Calibri"/>
          <w:noProof w:val="0"/>
          <w:sz w:val="22"/>
          <w:szCs w:val="22"/>
          <w:lang w:val="en-GB"/>
        </w:rPr>
      </w:pPr>
      <w:r w:rsidRPr="40E97FE8" w:rsidR="40E97FE8">
        <w:rPr>
          <w:rFonts w:ascii="Calibri" w:hAnsi="Calibri" w:eastAsia="Calibri" w:cs="Calibri"/>
          <w:noProof w:val="0"/>
          <w:sz w:val="22"/>
          <w:szCs w:val="22"/>
          <w:lang w:val="en-GB"/>
        </w:rPr>
        <w:t>[Accessed on Feb 12</w:t>
      </w:r>
      <w:r w:rsidRPr="40E97FE8" w:rsidR="40E97FE8">
        <w:rPr>
          <w:rFonts w:ascii="Calibri" w:hAnsi="Calibri" w:eastAsia="Calibri" w:cs="Calibri"/>
          <w:noProof w:val="0"/>
          <w:sz w:val="22"/>
          <w:szCs w:val="22"/>
          <w:vertAlign w:val="superscript"/>
          <w:lang w:val="en-GB"/>
        </w:rPr>
        <w:t>th</w:t>
      </w:r>
      <w:proofErr w:type="gramStart"/>
      <w:r w:rsidRPr="40E97FE8" w:rsidR="40E97FE8">
        <w:rPr>
          <w:rFonts w:ascii="Calibri" w:hAnsi="Calibri" w:eastAsia="Calibri" w:cs="Calibri"/>
          <w:noProof w:val="0"/>
          <w:sz w:val="22"/>
          <w:szCs w:val="22"/>
          <w:lang w:val="en-GB"/>
        </w:rPr>
        <w:t xml:space="preserve"> 2020</w:t>
      </w:r>
      <w:proofErr w:type="gramEnd"/>
      <w:r w:rsidRPr="40E97FE8" w:rsidR="40E97FE8">
        <w:rPr>
          <w:rFonts w:ascii="Calibri" w:hAnsi="Calibri" w:eastAsia="Calibri" w:cs="Calibri"/>
          <w:noProof w:val="0"/>
          <w:sz w:val="22"/>
          <w:szCs w:val="22"/>
          <w:lang w:val="en-GB"/>
        </w:rPr>
        <w:t>]</w:t>
      </w:r>
    </w:p>
    <w:p w:rsidR="40E97FE8" w:rsidP="40E97FE8" w:rsidRDefault="40E97FE8" w14:paraId="62345497" w14:textId="2EF77426">
      <w:pPr>
        <w:pStyle w:val="Heading1"/>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 xml:space="preserve">60 Fascinating Facts About </w:t>
      </w:r>
      <w:proofErr w:type="gramStart"/>
      <w:r w:rsidRPr="1322DCF8" w:rsidR="1322DCF8">
        <w:rPr>
          <w:rFonts w:ascii="Calibri" w:hAnsi="Calibri" w:eastAsia="Calibri" w:cs="Calibri"/>
          <w:noProof w:val="0"/>
          <w:color w:val="auto"/>
          <w:sz w:val="22"/>
          <w:szCs w:val="22"/>
          <w:lang w:val="en-GB"/>
        </w:rPr>
        <w:t>The</w:t>
      </w:r>
      <w:proofErr w:type="gramEnd"/>
      <w:r w:rsidRPr="1322DCF8" w:rsidR="1322DCF8">
        <w:rPr>
          <w:rFonts w:ascii="Calibri" w:hAnsi="Calibri" w:eastAsia="Calibri" w:cs="Calibri"/>
          <w:noProof w:val="0"/>
          <w:color w:val="auto"/>
          <w:sz w:val="22"/>
          <w:szCs w:val="22"/>
          <w:lang w:val="en-GB"/>
        </w:rPr>
        <w:t xml:space="preserve"> Queen’s Coronation</w:t>
      </w:r>
      <w:proofErr w:type="gramStart"/>
      <w:proofErr w:type="gramEnd"/>
    </w:p>
    <w:p w:rsidR="40E97FE8" w:rsidP="40E97FE8" w:rsidRDefault="40E97FE8" w14:paraId="724E3985" w14:textId="43C35599">
      <w:pPr>
        <w:rPr>
          <w:color w:val="auto"/>
        </w:rPr>
      </w:pPr>
      <w:r>
        <w:drawing>
          <wp:inline wp14:editId="57B0078C" wp14:anchorId="100E4060">
            <wp:extent cx="266700" cy="266700"/>
            <wp:effectExtent l="0" t="0" r="0" b="0"/>
            <wp:docPr id="209979232" name="" title=""/>
            <wp:cNvGraphicFramePr>
              <a:graphicFrameLocks noChangeAspect="1"/>
            </wp:cNvGraphicFramePr>
            <a:graphic>
              <a:graphicData uri="http://schemas.openxmlformats.org/drawingml/2006/picture">
                <pic:pic>
                  <pic:nvPicPr>
                    <pic:cNvPr id="0" name=""/>
                    <pic:cNvPicPr/>
                  </pic:nvPicPr>
                  <pic:blipFill>
                    <a:blip r:embed="Rf7330dba2228483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6700" cy="266700"/>
                    </a:xfrm>
                    <a:prstGeom prst="rect">
                      <a:avLst/>
                    </a:prstGeom>
                  </pic:spPr>
                </pic:pic>
              </a:graphicData>
            </a:graphic>
          </wp:inline>
        </w:drawing>
      </w:r>
    </w:p>
    <w:p w:rsidR="40E97FE8" w:rsidP="40E97FE8" w:rsidRDefault="40E97FE8" w14:paraId="37E2BDB1" w14:textId="62CF6A2F">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By </w:t>
      </w:r>
      <w:hyperlink r:id="Rb82ed2803b3844b6">
        <w:r w:rsidRPr="40E97FE8" w:rsidR="40E97FE8">
          <w:rPr>
            <w:rStyle w:val="Hyperlink"/>
            <w:rFonts w:ascii="Calibri" w:hAnsi="Calibri" w:eastAsia="Calibri" w:cs="Calibri"/>
            <w:noProof w:val="0"/>
            <w:color w:val="auto"/>
            <w:sz w:val="22"/>
            <w:szCs w:val="22"/>
            <w:lang w:val="en-GB"/>
          </w:rPr>
          <w:t>Royal Central</w:t>
        </w:r>
      </w:hyperlink>
      <w:r w:rsidRPr="40E97FE8" w:rsidR="40E97FE8">
        <w:rPr>
          <w:rFonts w:ascii="Calibri" w:hAnsi="Calibri" w:eastAsia="Calibri" w:cs="Calibri"/>
          <w:noProof w:val="0"/>
          <w:color w:val="auto"/>
          <w:sz w:val="22"/>
          <w:szCs w:val="22"/>
          <w:lang w:val="en-GB"/>
        </w:rPr>
        <w:t xml:space="preserve"> </w:t>
      </w:r>
    </w:p>
    <w:p w:rsidR="40E97FE8" w:rsidP="40E97FE8" w:rsidRDefault="40E97FE8" w14:paraId="4E09F9CA" w14:textId="01FFD4BF">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1st June 2013</w:t>
      </w:r>
    </w:p>
    <w:p w:rsidR="40E97FE8" w:rsidP="40E97FE8" w:rsidRDefault="40E97FE8" w14:paraId="19EFF8C6" w14:textId="71DE465B">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Available from </w:t>
      </w:r>
      <w:hyperlink r:id="R82ffdea636884fb5">
        <w:r w:rsidRPr="40E97FE8" w:rsidR="40E97FE8">
          <w:rPr>
            <w:rStyle w:val="Hyperlink"/>
            <w:rFonts w:ascii="Calibri" w:hAnsi="Calibri" w:eastAsia="Calibri" w:cs="Calibri"/>
            <w:noProof w:val="0"/>
            <w:color w:val="auto"/>
            <w:sz w:val="22"/>
            <w:szCs w:val="22"/>
            <w:lang w:val="en-GB"/>
          </w:rPr>
          <w:t>https://royalcentral.co.uk/features/history-blogs/coronationfacts-8604/</w:t>
        </w:r>
      </w:hyperlink>
    </w:p>
    <w:p w:rsidR="40E97FE8" w:rsidP="40E97FE8" w:rsidRDefault="40E97FE8" w14:paraId="7B4DF2C4" w14:textId="4475969B">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[Accessed on Feb 12</w:t>
      </w:r>
      <w:r w:rsidRPr="40E97FE8" w:rsidR="40E97FE8">
        <w:rPr>
          <w:rFonts w:ascii="Calibri" w:hAnsi="Calibri" w:eastAsia="Calibri" w:cs="Calibri"/>
          <w:noProof w:val="0"/>
          <w:color w:val="auto"/>
          <w:sz w:val="22"/>
          <w:szCs w:val="22"/>
          <w:vertAlign w:val="superscript"/>
          <w:lang w:val="en-GB"/>
        </w:rPr>
        <w:t>th</w:t>
      </w:r>
      <w:r w:rsidRPr="40E97FE8" w:rsidR="40E97FE8">
        <w:rPr>
          <w:rFonts w:ascii="Calibri" w:hAnsi="Calibri" w:eastAsia="Calibri" w:cs="Calibri"/>
          <w:noProof w:val="0"/>
          <w:color w:val="auto"/>
          <w:sz w:val="22"/>
          <w:szCs w:val="22"/>
          <w:lang w:val="en-GB"/>
        </w:rPr>
        <w:t>, 2020</w:t>
      </w:r>
      <w:r w:rsidRPr="40E97FE8" w:rsidR="40E97FE8">
        <w:rPr>
          <w:rFonts w:ascii="Calibri" w:hAnsi="Calibri" w:eastAsia="Calibri" w:cs="Calibri"/>
          <w:noProof w:val="0"/>
          <w:color w:val="auto"/>
          <w:sz w:val="22"/>
          <w:szCs w:val="22"/>
          <w:lang w:val="en-GB"/>
        </w:rPr>
        <w:t>]</w:t>
      </w:r>
    </w:p>
    <w:p w:rsidR="40E97FE8" w:rsidP="40E97FE8" w:rsidRDefault="40E97FE8" w14:paraId="36FC263E" w14:textId="54E7F957">
      <w:pPr>
        <w:pStyle w:val="Heading1"/>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7 Leadership Qualities of Queen Elizabeth II That Make Her Stand Out from The Crowd</w:t>
      </w:r>
    </w:p>
    <w:p w:rsidR="40E97FE8" w:rsidP="40E97FE8" w:rsidRDefault="40E97FE8" w14:paraId="556D6206" w14:textId="13F9BA81">
      <w:pPr>
        <w:rPr>
          <w:color w:val="auto"/>
        </w:rPr>
      </w:pPr>
      <w:hyperlink r:id="Rbf6057ac660d4bf5">
        <w:r w:rsidRPr="3A3F587B" w:rsidR="3A3F587B">
          <w:rPr>
            <w:rStyle w:val="Hyperlink"/>
            <w:rFonts w:ascii="Calibri" w:hAnsi="Calibri" w:eastAsia="Calibri" w:cs="Calibri"/>
            <w:noProof w:val="0"/>
            <w:color w:val="auto"/>
            <w:sz w:val="22"/>
            <w:szCs w:val="22"/>
            <w:lang w:val="en-GB"/>
          </w:rPr>
          <w:t>Muneeb Siddiqui</w:t>
        </w:r>
      </w:hyperlink>
      <w:r w:rsidRPr="3A3F587B" w:rsidR="3A3F587B">
        <w:rPr>
          <w:rFonts w:ascii="Calibri" w:hAnsi="Calibri" w:eastAsia="Calibri" w:cs="Calibri"/>
          <w:noProof w:val="0"/>
          <w:color w:val="auto"/>
          <w:sz w:val="22"/>
          <w:szCs w:val="22"/>
          <w:lang w:val="en-GB"/>
        </w:rPr>
        <w:t xml:space="preserve"> </w:t>
      </w:r>
    </w:p>
    <w:p w:rsidR="40E97FE8" w:rsidP="40E97FE8" w:rsidRDefault="40E97FE8" w14:paraId="6EB14F5A" w14:textId="545C76D8">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1</w:t>
      </w:r>
      <w:r w:rsidRPr="40E97FE8" w:rsidR="40E97FE8">
        <w:rPr>
          <w:rFonts w:ascii="Calibri" w:hAnsi="Calibri" w:eastAsia="Calibri" w:cs="Calibri"/>
          <w:noProof w:val="0"/>
          <w:color w:val="auto"/>
          <w:sz w:val="22"/>
          <w:szCs w:val="22"/>
          <w:vertAlign w:val="superscript"/>
          <w:lang w:val="en-GB"/>
        </w:rPr>
        <w:t>st</w:t>
      </w:r>
      <w:r w:rsidRPr="40E97FE8" w:rsidR="40E97FE8">
        <w:rPr>
          <w:rFonts w:ascii="Calibri" w:hAnsi="Calibri" w:eastAsia="Calibri" w:cs="Calibri"/>
          <w:noProof w:val="0"/>
          <w:color w:val="auto"/>
          <w:sz w:val="22"/>
          <w:szCs w:val="22"/>
          <w:lang w:val="en-GB"/>
        </w:rPr>
        <w:t xml:space="preserve"> August 2019</w:t>
      </w:r>
    </w:p>
    <w:p w:rsidR="40E97FE8" w:rsidP="40E97FE8" w:rsidRDefault="40E97FE8" w14:paraId="74EAEBC7" w14:textId="586646A9">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Available from </w:t>
      </w:r>
      <w:hyperlink r:id="R8334e84b428c4f87">
        <w:r w:rsidRPr="40E97FE8" w:rsidR="40E97FE8">
          <w:rPr>
            <w:rStyle w:val="Hyperlink"/>
            <w:rFonts w:ascii="Calibri" w:hAnsi="Calibri" w:eastAsia="Calibri" w:cs="Calibri"/>
            <w:noProof w:val="0"/>
            <w:color w:val="auto"/>
            <w:sz w:val="22"/>
            <w:szCs w:val="22"/>
            <w:lang w:val="en-GB"/>
          </w:rPr>
          <w:t>https://www.branex.co.uk/blog/leadership-qualities-of-queen-elizabeth-ii/</w:t>
        </w:r>
      </w:hyperlink>
    </w:p>
    <w:p w:rsidR="40E97FE8" w:rsidP="40E97FE8" w:rsidRDefault="40E97FE8" w14:paraId="7B113962" w14:textId="0866EBD9">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[Accessed on Feb 15</w:t>
      </w:r>
      <w:r w:rsidRPr="40E97FE8" w:rsidR="40E97FE8">
        <w:rPr>
          <w:rFonts w:ascii="Calibri" w:hAnsi="Calibri" w:eastAsia="Calibri" w:cs="Calibri"/>
          <w:noProof w:val="0"/>
          <w:color w:val="auto"/>
          <w:sz w:val="22"/>
          <w:szCs w:val="22"/>
          <w:vertAlign w:val="superscript"/>
          <w:lang w:val="en-GB"/>
        </w:rPr>
        <w:t xml:space="preserve">th, </w:t>
      </w:r>
      <w:r w:rsidRPr="40E97FE8" w:rsidR="40E97FE8">
        <w:rPr>
          <w:rFonts w:ascii="Calibri" w:hAnsi="Calibri" w:eastAsia="Calibri" w:cs="Calibri"/>
          <w:noProof w:val="0"/>
          <w:color w:val="auto"/>
          <w:sz w:val="22"/>
          <w:szCs w:val="22"/>
          <w:lang w:val="en-GB"/>
        </w:rPr>
        <w:t>2020]</w:t>
      </w:r>
    </w:p>
    <w:p w:rsidR="40E97FE8" w:rsidP="40E97FE8" w:rsidRDefault="40E97FE8" w14:paraId="0FC14B76" w14:textId="4AB27CE5">
      <w:pPr>
        <w:pStyle w:val="Heading1"/>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5 leadership lessons we can learn from Queen Elizabeth II</w:t>
      </w:r>
    </w:p>
    <w:p w:rsidR="40E97FE8" w:rsidP="40E97FE8" w:rsidRDefault="40E97FE8" w14:paraId="21229803" w14:textId="4E3284F2">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PBSO</w:t>
      </w:r>
    </w:p>
    <w:p w:rsidR="40E97FE8" w:rsidP="40E97FE8" w:rsidRDefault="40E97FE8" w14:paraId="5ED18417" w14:textId="3585B846">
      <w:pPr>
        <w:pStyle w:val="Normal"/>
        <w:rPr>
          <w:rFonts w:ascii="Calibri" w:hAnsi="Calibri" w:eastAsia="Calibri" w:cs="Calibri"/>
          <w:noProof w:val="0"/>
          <w:color w:val="auto"/>
          <w:sz w:val="22"/>
          <w:szCs w:val="22"/>
          <w:lang w:val="en-GB"/>
        </w:rPr>
      </w:pPr>
      <w:hyperlink r:id="R98c2af1c39034b26">
        <w:r w:rsidRPr="40E97FE8" w:rsidR="40E97FE8">
          <w:rPr>
            <w:rStyle w:val="Hyperlink"/>
            <w:rFonts w:ascii="Calibri" w:hAnsi="Calibri" w:eastAsia="Calibri" w:cs="Calibri"/>
            <w:noProof w:val="0"/>
            <w:color w:val="auto"/>
            <w:sz w:val="22"/>
            <w:szCs w:val="22"/>
            <w:lang w:val="en-GB"/>
          </w:rPr>
          <w:t>Economy</w:t>
        </w:r>
      </w:hyperlink>
      <w:r w:rsidRPr="40E97FE8" w:rsidR="40E97FE8">
        <w:rPr>
          <w:rFonts w:ascii="Calibri" w:hAnsi="Calibri" w:eastAsia="Calibri" w:cs="Calibri"/>
          <w:noProof w:val="0"/>
          <w:color w:val="auto"/>
          <w:sz w:val="22"/>
          <w:szCs w:val="22"/>
          <w:lang w:val="en-GB"/>
        </w:rPr>
        <w:t xml:space="preserve"> Sep 10, 2015 1:31 PM EST</w:t>
      </w:r>
    </w:p>
    <w:p w:rsidR="40E97FE8" w:rsidP="40E97FE8" w:rsidRDefault="40E97FE8" w14:paraId="0591C075" w14:textId="07219F13">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Available</w:t>
      </w:r>
      <w:r w:rsidRPr="40E97FE8" w:rsidR="40E97FE8">
        <w:rPr>
          <w:rFonts w:ascii="Calibri" w:hAnsi="Calibri" w:eastAsia="Calibri" w:cs="Calibri"/>
          <w:noProof w:val="0"/>
          <w:color w:val="auto"/>
          <w:sz w:val="22"/>
          <w:szCs w:val="22"/>
          <w:lang w:val="en-GB"/>
        </w:rPr>
        <w:t xml:space="preserve"> from https://www.pbs.org/newshour/economy/5-leadership-lessons-can-learn-queen-elizabeth-ii </w:t>
      </w:r>
    </w:p>
    <w:p w:rsidR="40E97FE8" w:rsidP="40E97FE8" w:rsidRDefault="40E97FE8" w14:paraId="0A0DF4AD" w14:textId="437BE43B">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[Accessed on Feb 18</w:t>
      </w:r>
      <w:r w:rsidRPr="40E97FE8" w:rsidR="40E97FE8">
        <w:rPr>
          <w:rFonts w:ascii="Calibri" w:hAnsi="Calibri" w:eastAsia="Calibri" w:cs="Calibri"/>
          <w:noProof w:val="0"/>
          <w:color w:val="auto"/>
          <w:sz w:val="22"/>
          <w:szCs w:val="22"/>
          <w:vertAlign w:val="superscript"/>
          <w:lang w:val="en-GB"/>
        </w:rPr>
        <w:t>th</w:t>
      </w:r>
      <w:r w:rsidRPr="40E97FE8" w:rsidR="40E97FE8">
        <w:rPr>
          <w:rFonts w:ascii="Calibri" w:hAnsi="Calibri" w:eastAsia="Calibri" w:cs="Calibri"/>
          <w:noProof w:val="0"/>
          <w:color w:val="auto"/>
          <w:sz w:val="22"/>
          <w:szCs w:val="22"/>
          <w:lang w:val="en-GB"/>
        </w:rPr>
        <w:t>, 2020]</w:t>
      </w:r>
    </w:p>
    <w:p w:rsidR="40E97FE8" w:rsidP="40E97FE8" w:rsidRDefault="40E97FE8" w14:paraId="4BB009CB" w14:textId="10E76748">
      <w:pPr>
        <w:pStyle w:val="Heading1"/>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Revealed: The most admired person in the world</w:t>
      </w:r>
    </w:p>
    <w:p w:rsidR="40E97FE8" w:rsidP="40E97FE8" w:rsidRDefault="40E97FE8" w14:paraId="318E7E75" w14:textId="55A7004F">
      <w:pPr>
        <w:rPr>
          <w:color w:val="auto"/>
        </w:rPr>
      </w:pPr>
      <w:r w:rsidRPr="40E97FE8" w:rsidR="40E97FE8">
        <w:rPr>
          <w:rFonts w:ascii="Calibri" w:hAnsi="Calibri" w:eastAsia="Calibri" w:cs="Calibri"/>
          <w:noProof w:val="0"/>
          <w:color w:val="auto"/>
          <w:sz w:val="22"/>
          <w:szCs w:val="22"/>
          <w:lang w:val="en-GB"/>
        </w:rPr>
        <w:t xml:space="preserve">In: </w:t>
      </w:r>
      <w:hyperlink r:id="R18272c99f8a1453b">
        <w:r w:rsidRPr="40E97FE8" w:rsidR="40E97FE8">
          <w:rPr>
            <w:rStyle w:val="Hyperlink"/>
            <w:rFonts w:ascii="Calibri" w:hAnsi="Calibri" w:eastAsia="Calibri" w:cs="Calibri"/>
            <w:noProof w:val="0"/>
            <w:color w:val="auto"/>
            <w:sz w:val="22"/>
            <w:szCs w:val="22"/>
            <w:lang w:val="en-GB"/>
          </w:rPr>
          <w:t>International</w:t>
        </w:r>
      </w:hyperlink>
      <w:hyperlink r:id="Recb8f0c5a5a0439b">
        <w:r w:rsidRPr="40E97FE8" w:rsidR="40E97FE8">
          <w:rPr>
            <w:rStyle w:val="Hyperlink"/>
            <w:rFonts w:ascii="Calibri" w:hAnsi="Calibri" w:eastAsia="Calibri" w:cs="Calibri"/>
            <w:noProof w:val="0"/>
            <w:color w:val="auto"/>
            <w:sz w:val="22"/>
            <w:szCs w:val="22"/>
            <w:lang w:val="en-GB"/>
          </w:rPr>
          <w:t>Politics &amp; current affairs</w:t>
        </w:r>
      </w:hyperlink>
    </w:p>
    <w:p w:rsidR="40E97FE8" w:rsidP="40E97FE8" w:rsidRDefault="40E97FE8" w14:paraId="57D2ED00" w14:textId="164FE210">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January 11, 2014, 2:33 AM </w:t>
      </w:r>
    </w:p>
    <w:p w:rsidR="40E97FE8" w:rsidP="40E97FE8" w:rsidRDefault="40E97FE8" w14:paraId="12B7F31C" w14:textId="6CB1E04A">
      <w:pPr>
        <w:rPr>
          <w:color w:val="auto"/>
        </w:rPr>
      </w:pPr>
      <w:hyperlink r:id="Rf9f42904fc4045d3">
        <w:r w:rsidRPr="40E97FE8" w:rsidR="40E97FE8">
          <w:rPr>
            <w:rStyle w:val="Hyperlink"/>
            <w:rFonts w:ascii="Calibri" w:hAnsi="Calibri" w:eastAsia="Calibri" w:cs="Calibri"/>
            <w:b w:val="1"/>
            <w:bCs w:val="1"/>
            <w:noProof w:val="0"/>
            <w:color w:val="auto"/>
            <w:sz w:val="22"/>
            <w:szCs w:val="22"/>
            <w:lang w:val="en-GB"/>
          </w:rPr>
          <w:t>William Jordan</w:t>
        </w:r>
      </w:hyperlink>
    </w:p>
    <w:p w:rsidR="40E97FE8" w:rsidP="40E97FE8" w:rsidRDefault="40E97FE8" w14:paraId="464460CE" w14:textId="0DBD3A22">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US Elections Editor</w:t>
      </w:r>
    </w:p>
    <w:p w:rsidR="40E97FE8" w:rsidP="40E97FE8" w:rsidRDefault="40E97FE8" w14:paraId="2C0815BD" w14:textId="662C7957">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Available from </w:t>
      </w:r>
      <w:hyperlink r:id="R201b8a9c5d3645df">
        <w:r w:rsidRPr="40E97FE8" w:rsidR="40E97FE8">
          <w:rPr>
            <w:rStyle w:val="Hyperlink"/>
            <w:rFonts w:ascii="Calibri" w:hAnsi="Calibri" w:eastAsia="Calibri" w:cs="Calibri"/>
            <w:noProof w:val="0"/>
            <w:color w:val="auto"/>
            <w:sz w:val="22"/>
            <w:szCs w:val="22"/>
            <w:lang w:val="en-GB"/>
          </w:rPr>
          <w:t>https://yougov.co.uk/topics/politics/articles-reports/2014/01/11/infographic-bill-gates-most-admired-world</w:t>
        </w:r>
      </w:hyperlink>
    </w:p>
    <w:p w:rsidR="40E97FE8" w:rsidP="40E97FE8" w:rsidRDefault="40E97FE8" w14:paraId="3FCB5496" w14:textId="5F286181">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[Accessed on Feb 21</w:t>
      </w:r>
      <w:r w:rsidRPr="40E97FE8" w:rsidR="40E97FE8">
        <w:rPr>
          <w:rFonts w:ascii="Calibri" w:hAnsi="Calibri" w:eastAsia="Calibri" w:cs="Calibri"/>
          <w:noProof w:val="0"/>
          <w:color w:val="auto"/>
          <w:sz w:val="22"/>
          <w:szCs w:val="22"/>
          <w:vertAlign w:val="superscript"/>
          <w:lang w:val="en-GB"/>
        </w:rPr>
        <w:t>st</w:t>
      </w:r>
      <w:r w:rsidRPr="40E97FE8" w:rsidR="40E97FE8">
        <w:rPr>
          <w:rFonts w:ascii="Calibri" w:hAnsi="Calibri" w:eastAsia="Calibri" w:cs="Calibri"/>
          <w:noProof w:val="0"/>
          <w:color w:val="auto"/>
          <w:sz w:val="22"/>
          <w:szCs w:val="22"/>
          <w:lang w:val="en-GB"/>
        </w:rPr>
        <w:t>, 2020]</w:t>
      </w:r>
    </w:p>
    <w:p w:rsidR="40E97FE8" w:rsidP="40E97FE8" w:rsidRDefault="40E97FE8" w14:paraId="0D765D9B" w14:textId="6479D977">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BBC Newsround</w:t>
      </w:r>
    </w:p>
    <w:p w:rsidR="40E97FE8" w:rsidP="40E97FE8" w:rsidRDefault="40E97FE8" w14:paraId="6297C9D9" w14:textId="1A0F1FDD">
      <w:pPr>
        <w:pStyle w:val="Heading1"/>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Queen's birthday: Queen Elizabeth II's life in 92 facts</w:t>
      </w:r>
    </w:p>
    <w:p w:rsidR="40E97FE8" w:rsidP="40E97FE8" w:rsidRDefault="40E97FE8" w14:paraId="4FF6CAD9" w14:textId="0448CD0B">
      <w:pPr>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8 Jun 20188 June 2018</w:t>
      </w:r>
    </w:p>
    <w:p w:rsidR="40E97FE8" w:rsidP="40E97FE8" w:rsidRDefault="40E97FE8" w14:paraId="6EF6FCDE" w14:textId="1F7DC3EB">
      <w:pPr>
        <w:pStyle w:val="Normal"/>
        <w:rPr>
          <w:rFonts w:ascii="Calibri" w:hAnsi="Calibri" w:eastAsia="Calibri" w:cs="Calibri"/>
          <w:noProof w:val="0"/>
          <w:color w:val="auto"/>
          <w:sz w:val="22"/>
          <w:szCs w:val="22"/>
          <w:lang w:val="en-GB"/>
        </w:rPr>
      </w:pPr>
    </w:p>
    <w:p w:rsidR="40E97FE8" w:rsidP="40E97FE8" w:rsidRDefault="40E97FE8" w14:paraId="31EF792A" w14:textId="36008F46">
      <w:pPr>
        <w:pStyle w:val="Normal"/>
        <w:rPr>
          <w:rFonts w:ascii="Calibri" w:hAnsi="Calibri" w:eastAsia="Calibri" w:cs="Calibri"/>
          <w:noProof w:val="0"/>
          <w:color w:val="auto"/>
          <w:sz w:val="22"/>
          <w:szCs w:val="22"/>
          <w:lang w:val="en-GB"/>
        </w:rPr>
      </w:pPr>
      <w:r w:rsidRPr="40E97FE8" w:rsidR="40E97FE8">
        <w:rPr>
          <w:rFonts w:ascii="Calibri" w:hAnsi="Calibri" w:eastAsia="Calibri" w:cs="Calibri"/>
          <w:noProof w:val="0"/>
          <w:color w:val="auto"/>
          <w:sz w:val="22"/>
          <w:szCs w:val="22"/>
          <w:lang w:val="en-GB"/>
        </w:rPr>
        <w:t xml:space="preserve">Available from </w:t>
      </w:r>
      <w:hyperlink r:id="Ra7dc9f5f49a743ab">
        <w:r w:rsidRPr="40E97FE8" w:rsidR="40E97FE8">
          <w:rPr>
            <w:rStyle w:val="Hyperlink"/>
            <w:rFonts w:ascii="Calibri" w:hAnsi="Calibri" w:eastAsia="Calibri" w:cs="Calibri"/>
            <w:noProof w:val="0"/>
            <w:color w:val="auto"/>
            <w:sz w:val="22"/>
            <w:szCs w:val="22"/>
            <w:lang w:val="en-GB"/>
          </w:rPr>
          <w:t>https://www.bbc.co.uk/newsround/44370212</w:t>
        </w:r>
      </w:hyperlink>
    </w:p>
    <w:p w:rsidR="40E97FE8" w:rsidP="40E97FE8" w:rsidRDefault="40E97FE8" w14:paraId="1ACC69C5" w14:textId="266F506F">
      <w:pPr>
        <w:pStyle w:val="Normal"/>
        <w:rPr>
          <w:rFonts w:ascii="Calibri" w:hAnsi="Calibri" w:eastAsia="Calibri" w:cs="Calibri"/>
          <w:noProof w:val="0"/>
          <w:color w:val="auto"/>
          <w:sz w:val="22"/>
          <w:szCs w:val="22"/>
          <w:lang w:val="en-GB"/>
        </w:rPr>
      </w:pPr>
      <w:r w:rsidRPr="739E44A2" w:rsidR="739E44A2">
        <w:rPr>
          <w:rFonts w:ascii="Calibri" w:hAnsi="Calibri" w:eastAsia="Calibri" w:cs="Calibri"/>
          <w:noProof w:val="0"/>
          <w:color w:val="auto"/>
          <w:sz w:val="22"/>
          <w:szCs w:val="22"/>
          <w:lang w:val="en-GB"/>
        </w:rPr>
        <w:t>[Accessed on 21</w:t>
      </w:r>
      <w:r w:rsidRPr="739E44A2" w:rsidR="739E44A2">
        <w:rPr>
          <w:rFonts w:ascii="Calibri" w:hAnsi="Calibri" w:eastAsia="Calibri" w:cs="Calibri"/>
          <w:noProof w:val="0"/>
          <w:color w:val="auto"/>
          <w:sz w:val="22"/>
          <w:szCs w:val="22"/>
          <w:vertAlign w:val="superscript"/>
          <w:lang w:val="en-GB"/>
        </w:rPr>
        <w:t>st</w:t>
      </w:r>
      <w:r w:rsidRPr="739E44A2" w:rsidR="739E44A2">
        <w:rPr>
          <w:rFonts w:ascii="Calibri" w:hAnsi="Calibri" w:eastAsia="Calibri" w:cs="Calibri"/>
          <w:noProof w:val="0"/>
          <w:color w:val="auto"/>
          <w:sz w:val="22"/>
          <w:szCs w:val="22"/>
          <w:lang w:val="en-GB"/>
        </w:rPr>
        <w:t xml:space="preserve"> </w:t>
      </w:r>
      <w:proofErr w:type="gramStart"/>
      <w:r w:rsidRPr="739E44A2" w:rsidR="739E44A2">
        <w:rPr>
          <w:rFonts w:ascii="Calibri" w:hAnsi="Calibri" w:eastAsia="Calibri" w:cs="Calibri"/>
          <w:noProof w:val="0"/>
          <w:color w:val="auto"/>
          <w:sz w:val="22"/>
          <w:szCs w:val="22"/>
          <w:lang w:val="en-GB"/>
        </w:rPr>
        <w:t>Feb,</w:t>
      </w:r>
      <w:proofErr w:type="gramEnd"/>
      <w:r w:rsidRPr="739E44A2" w:rsidR="739E44A2">
        <w:rPr>
          <w:rFonts w:ascii="Calibri" w:hAnsi="Calibri" w:eastAsia="Calibri" w:cs="Calibri"/>
          <w:noProof w:val="0"/>
          <w:color w:val="auto"/>
          <w:sz w:val="22"/>
          <w:szCs w:val="22"/>
          <w:lang w:val="en-GB"/>
        </w:rPr>
        <w:t xml:space="preserve"> 2020]</w:t>
      </w:r>
    </w:p>
    <w:p w:rsidR="739E44A2" w:rsidP="739E44A2" w:rsidRDefault="739E44A2" w14:paraId="0BE42747" w14:textId="52AE8C39">
      <w:pPr>
        <w:pStyle w:val="Heading1"/>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At Nearly 93, Queen Elizabeth Is Still Horseback Riding Like a Boss</w:t>
      </w:r>
    </w:p>
    <w:p w:rsidR="739E44A2" w:rsidP="739E44A2" w:rsidRDefault="739E44A2" w14:paraId="3952EF0D" w14:textId="631EB09B">
      <w:pPr>
        <w:rPr>
          <w:rFonts w:ascii="Calibri" w:hAnsi="Calibri" w:eastAsia="Calibri" w:cs="Calibri"/>
          <w:noProof w:val="0"/>
          <w:color w:val="auto"/>
          <w:sz w:val="22"/>
          <w:szCs w:val="22"/>
          <w:lang w:val="en-GB"/>
        </w:rPr>
      </w:pPr>
      <w:r w:rsidRPr="739E44A2" w:rsidR="739E44A2">
        <w:rPr>
          <w:rFonts w:ascii="Calibri" w:hAnsi="Calibri" w:eastAsia="Calibri" w:cs="Calibri"/>
          <w:noProof w:val="0"/>
          <w:color w:val="auto"/>
          <w:sz w:val="22"/>
          <w:szCs w:val="22"/>
          <w:lang w:val="en-GB"/>
        </w:rPr>
        <w:t>For the British monarch, age is just a number</w:t>
      </w:r>
    </w:p>
    <w:p w:rsidR="739E44A2" w:rsidP="739E44A2" w:rsidRDefault="739E44A2" w14:paraId="3D57CDAA" w14:textId="75E95109">
      <w:pPr>
        <w:pStyle w:val="Normal"/>
        <w:rPr>
          <w:rFonts w:ascii="Helvetica" w:hAnsi="Helvetica" w:eastAsia="Helvetica" w:cs="Helvetica"/>
          <w:noProof w:val="0"/>
          <w:color w:val="auto"/>
          <w:sz w:val="22"/>
          <w:szCs w:val="22"/>
          <w:lang w:val="en-GB"/>
        </w:rPr>
      </w:pPr>
      <w:r w:rsidRPr="739E44A2" w:rsidR="739E44A2">
        <w:rPr>
          <w:rFonts w:ascii="Calibri" w:hAnsi="Calibri" w:eastAsia="Calibri" w:cs="Calibri"/>
          <w:noProof w:val="0"/>
          <w:color w:val="auto"/>
          <w:sz w:val="22"/>
          <w:szCs w:val="22"/>
          <w:lang w:val="en-GB"/>
        </w:rPr>
        <w:t xml:space="preserve">By </w:t>
      </w:r>
      <w:hyperlink r:id="R40a9afa278ff4182">
        <w:r w:rsidRPr="739E44A2" w:rsidR="739E44A2">
          <w:rPr>
            <w:rStyle w:val="Hyperlink"/>
            <w:rFonts w:ascii="Helvetica" w:hAnsi="Helvetica" w:eastAsia="Helvetica" w:cs="Helvetica"/>
            <w:noProof w:val="0"/>
            <w:color w:val="auto"/>
            <w:sz w:val="22"/>
            <w:szCs w:val="22"/>
            <w:lang w:val="en-GB"/>
          </w:rPr>
          <w:t>Caroline Hallemann</w:t>
        </w:r>
      </w:hyperlink>
      <w:r w:rsidRPr="739E44A2" w:rsidR="739E44A2">
        <w:rPr>
          <w:rFonts w:ascii="Helvetica" w:hAnsi="Helvetica" w:eastAsia="Helvetica" w:cs="Helvetica"/>
          <w:noProof w:val="0"/>
          <w:color w:val="auto"/>
          <w:sz w:val="22"/>
          <w:szCs w:val="22"/>
          <w:lang w:val="en-GB"/>
        </w:rPr>
        <w:t xml:space="preserve"> </w:t>
      </w:r>
    </w:p>
    <w:p w:rsidR="739E44A2" w:rsidRDefault="739E44A2" w14:paraId="6D8FBD11" w14:textId="4AAA88F3">
      <w:r w:rsidRPr="739E44A2" w:rsidR="739E44A2">
        <w:rPr>
          <w:rFonts w:ascii="Calibri" w:hAnsi="Calibri" w:eastAsia="Calibri" w:cs="Calibri"/>
          <w:noProof w:val="0"/>
          <w:color w:val="auto"/>
          <w:sz w:val="22"/>
          <w:szCs w:val="22"/>
          <w:lang w:val="en-GB"/>
        </w:rPr>
        <w:t>Apr 9, 2019</w:t>
      </w:r>
    </w:p>
    <w:p w:rsidR="739E44A2" w:rsidP="739E44A2" w:rsidRDefault="739E44A2" w14:paraId="1DCB32B6" w14:textId="243B7ADE">
      <w:pPr>
        <w:pStyle w:val="Normal"/>
        <w:rPr>
          <w:rFonts w:ascii="Calibri" w:hAnsi="Calibri" w:eastAsia="Calibri" w:cs="Calibri"/>
          <w:noProof w:val="0"/>
          <w:color w:val="auto"/>
          <w:sz w:val="22"/>
          <w:szCs w:val="22"/>
          <w:lang w:val="en-GB"/>
        </w:rPr>
      </w:pPr>
      <w:r w:rsidRPr="739E44A2" w:rsidR="739E44A2">
        <w:rPr>
          <w:rFonts w:ascii="Calibri" w:hAnsi="Calibri" w:eastAsia="Calibri" w:cs="Calibri"/>
          <w:noProof w:val="0"/>
          <w:color w:val="auto"/>
          <w:sz w:val="22"/>
          <w:szCs w:val="22"/>
          <w:lang w:val="en-GB"/>
        </w:rPr>
        <w:t xml:space="preserve">Available from </w:t>
      </w:r>
      <w:hyperlink r:id="R7dfb6f515b774692">
        <w:r w:rsidRPr="739E44A2" w:rsidR="739E44A2">
          <w:rPr>
            <w:rStyle w:val="Hyperlink"/>
            <w:rFonts w:ascii="Calibri" w:hAnsi="Calibri" w:eastAsia="Calibri" w:cs="Calibri"/>
            <w:noProof w:val="0"/>
            <w:color w:val="auto"/>
            <w:sz w:val="22"/>
            <w:szCs w:val="22"/>
            <w:lang w:val="en-GB"/>
          </w:rPr>
          <w:t>https://www.townandcountrymag.com/society/tradition/a27087316/queen-elizabeth-windsor-horseback-riding-photo/</w:t>
        </w:r>
      </w:hyperlink>
    </w:p>
    <w:p w:rsidR="739E44A2" w:rsidP="739E44A2" w:rsidRDefault="739E44A2" w14:paraId="65D9E676" w14:textId="12F31CD6">
      <w:pPr>
        <w:pStyle w:val="Normal"/>
        <w:rPr>
          <w:rFonts w:ascii="Calibri" w:hAnsi="Calibri" w:eastAsia="Calibri" w:cs="Calibri"/>
          <w:noProof w:val="0"/>
          <w:color w:val="auto"/>
          <w:sz w:val="22"/>
          <w:szCs w:val="22"/>
          <w:lang w:val="en-GB"/>
        </w:rPr>
      </w:pPr>
      <w:r w:rsidRPr="29572538" w:rsidR="29572538">
        <w:rPr>
          <w:rFonts w:ascii="Calibri" w:hAnsi="Calibri" w:eastAsia="Calibri" w:cs="Calibri"/>
          <w:noProof w:val="0"/>
          <w:color w:val="auto"/>
          <w:sz w:val="22"/>
          <w:szCs w:val="22"/>
          <w:lang w:val="en-GB"/>
        </w:rPr>
        <w:t>[Accessed on Feb 23</w:t>
      </w:r>
      <w:r w:rsidRPr="29572538" w:rsidR="29572538">
        <w:rPr>
          <w:rFonts w:ascii="Calibri" w:hAnsi="Calibri" w:eastAsia="Calibri" w:cs="Calibri"/>
          <w:noProof w:val="0"/>
          <w:color w:val="auto"/>
          <w:sz w:val="22"/>
          <w:szCs w:val="22"/>
          <w:vertAlign w:val="superscript"/>
          <w:lang w:val="en-GB"/>
        </w:rPr>
        <w:t>rd</w:t>
      </w:r>
      <w:r w:rsidRPr="29572538" w:rsidR="29572538">
        <w:rPr>
          <w:rFonts w:ascii="Calibri" w:hAnsi="Calibri" w:eastAsia="Calibri" w:cs="Calibri"/>
          <w:noProof w:val="0"/>
          <w:color w:val="auto"/>
          <w:sz w:val="22"/>
          <w:szCs w:val="22"/>
          <w:lang w:val="en-GB"/>
        </w:rPr>
        <w:t>, 2020]</w:t>
      </w:r>
    </w:p>
    <w:p w:rsidR="29572538" w:rsidP="1322DCF8" w:rsidRDefault="29572538" w14:paraId="6ACC5666" w14:textId="55C57EB2">
      <w:pPr>
        <w:pStyle w:val="Normal"/>
        <w:rPr>
          <w:rFonts w:ascii="Calibri" w:hAnsi="Calibri" w:eastAsia="Calibri" w:cs="Calibri"/>
          <w:noProof w:val="0"/>
          <w:color w:val="auto"/>
          <w:sz w:val="22"/>
          <w:szCs w:val="22"/>
          <w:lang w:val="en-GB"/>
        </w:rPr>
      </w:pPr>
      <w:hyperlink r:id="R583a048fd23e4791">
        <w:r w:rsidRPr="1322DCF8" w:rsidR="1322DCF8">
          <w:rPr>
            <w:rStyle w:val="Hyperlink"/>
            <w:noProof w:val="0"/>
            <w:lang w:val="en-GB"/>
          </w:rPr>
          <w:t>David Parrish</w:t>
        </w:r>
      </w:hyperlink>
    </w:p>
    <w:p w:rsidR="29572538" w:rsidP="29572538" w:rsidRDefault="29572538" w14:paraId="549000A7" w14:textId="60C0DA5D">
      <w:pPr>
        <w:pStyle w:val="Normal"/>
      </w:pPr>
      <w:r w:rsidRPr="29572538" w:rsidR="29572538">
        <w:rPr>
          <w:noProof w:val="0"/>
          <w:lang w:val="en-GB"/>
        </w:rPr>
        <w:t>Helping creative entrepreneurs world-wide become even more successful</w:t>
      </w:r>
    </w:p>
    <w:p w:rsidR="29572538" w:rsidP="29572538" w:rsidRDefault="29572538" w14:paraId="231ED1D6" w14:textId="46F5A85F">
      <w:pPr>
        <w:pStyle w:val="Normal"/>
        <w:rPr>
          <w:rFonts w:ascii="Calibri" w:hAnsi="Calibri" w:eastAsia="Calibri" w:cs="Calibri"/>
          <w:noProof w:val="0"/>
          <w:sz w:val="22"/>
          <w:szCs w:val="22"/>
          <w:lang w:val="en-GB"/>
        </w:rPr>
      </w:pPr>
      <w:r w:rsidRPr="29572538" w:rsidR="29572538">
        <w:rPr>
          <w:noProof w:val="0"/>
          <w:lang w:val="en-GB"/>
        </w:rPr>
        <w:t xml:space="preserve">Available from </w:t>
      </w:r>
      <w:hyperlink r:id="R2ce260b0cbac4c1e">
        <w:r w:rsidRPr="29572538" w:rsidR="29572538">
          <w:rPr>
            <w:rStyle w:val="Hyperlink"/>
            <w:noProof w:val="0"/>
            <w:lang w:val="en-GB"/>
          </w:rPr>
          <w:t>https://www.davidparrish.com/dont-be-a-busy-fool-act-strategically/</w:t>
        </w:r>
      </w:hyperlink>
    </w:p>
    <w:p w:rsidR="29572538" w:rsidP="29572538" w:rsidRDefault="29572538" w14:paraId="56CB4B8F" w14:textId="601833F0">
      <w:pPr>
        <w:pStyle w:val="Normal"/>
        <w:rPr>
          <w:noProof w:val="0"/>
          <w:vertAlign w:val="superscript"/>
          <w:lang w:val="en-GB"/>
        </w:rPr>
      </w:pPr>
      <w:r w:rsidRPr="2CFCBE5C" w:rsidR="2CFCBE5C">
        <w:rPr>
          <w:noProof w:val="0"/>
          <w:lang w:val="en-GB"/>
        </w:rPr>
        <w:t>[Accessed on Feb 22</w:t>
      </w:r>
      <w:r w:rsidRPr="2CFCBE5C" w:rsidR="2CFCBE5C">
        <w:rPr>
          <w:noProof w:val="0"/>
          <w:vertAlign w:val="superscript"/>
          <w:lang w:val="en-GB"/>
        </w:rPr>
        <w:t>nd</w:t>
      </w:r>
      <w:r w:rsidRPr="2CFCBE5C" w:rsidR="2CFCBE5C">
        <w:rPr>
          <w:noProof w:val="0"/>
          <w:lang w:val="en-GB"/>
        </w:rPr>
        <w:t>, 2020]</w:t>
      </w:r>
    </w:p>
    <w:p w:rsidR="40E97FE8" w:rsidP="2CFCBE5C" w:rsidRDefault="40E97FE8" w14:paraId="1E6B2333" w14:textId="3C491564">
      <w:pPr>
        <w:pStyle w:val="Heading2"/>
        <w:rPr>
          <w:rFonts w:ascii="Calibri" w:hAnsi="Calibri" w:eastAsia="Calibri" w:cs="Calibri"/>
          <w:noProof w:val="0"/>
          <w:color w:val="auto"/>
          <w:sz w:val="22"/>
          <w:szCs w:val="22"/>
          <w:lang w:val="en-GB"/>
        </w:rPr>
      </w:pPr>
      <w:proofErr w:type="spellStart"/>
      <w:r w:rsidRPr="1322DCF8" w:rsidR="1322DCF8">
        <w:rPr>
          <w:rFonts w:ascii="Calibri" w:hAnsi="Calibri" w:eastAsia="Calibri" w:cs="Calibri"/>
          <w:noProof w:val="0"/>
          <w:color w:val="auto"/>
          <w:sz w:val="22"/>
          <w:szCs w:val="22"/>
          <w:lang w:val="en-GB"/>
        </w:rPr>
        <w:t>Howto</w:t>
      </w:r>
      <w:r w:rsidRPr="1322DCF8" w:rsidR="1322DCF8">
        <w:rPr>
          <w:rFonts w:ascii="Calibri" w:hAnsi="Calibri" w:eastAsia="Calibri" w:cs="Calibri"/>
          <w:noProof w:val="0"/>
          <w:color w:val="auto"/>
          <w:sz w:val="22"/>
          <w:szCs w:val="22"/>
          <w:lang w:val="en-GB"/>
        </w:rPr>
        <w:t xml:space="preserve"> 6 – List of Strengths &amp; Talents You May Have</w:t>
      </w:r>
      <w:proofErr w:type="spellEnd"/>
    </w:p>
    <w:p w:rsidR="40E97FE8" w:rsidP="2CFCBE5C" w:rsidRDefault="40E97FE8" w14:paraId="103A3CEB" w14:textId="2EE22CF7">
      <w:pPr>
        <w:rPr>
          <w:color w:val="auto"/>
        </w:rPr>
      </w:pPr>
      <w:r w:rsidRPr="2CFCBE5C" w:rsidR="2CFCBE5C">
        <w:rPr>
          <w:rFonts w:ascii="Calibri" w:hAnsi="Calibri" w:eastAsia="Calibri" w:cs="Calibri"/>
          <w:noProof w:val="0"/>
          <w:color w:val="auto"/>
          <w:sz w:val="22"/>
          <w:szCs w:val="22"/>
          <w:lang w:val="en-GB"/>
        </w:rPr>
        <w:t xml:space="preserve">by </w:t>
      </w:r>
      <w:hyperlink r:id="R0064ca2a9b4d46d0">
        <w:r w:rsidRPr="2CFCBE5C" w:rsidR="2CFCBE5C">
          <w:rPr>
            <w:rStyle w:val="Hyperlink"/>
            <w:rFonts w:ascii="Calibri" w:hAnsi="Calibri" w:eastAsia="Calibri" w:cs="Calibri"/>
            <w:noProof w:val="0"/>
            <w:color w:val="auto"/>
            <w:sz w:val="22"/>
            <w:szCs w:val="22"/>
            <w:lang w:val="en-GB"/>
          </w:rPr>
          <w:t>Michael Hartzell</w:t>
        </w:r>
      </w:hyperlink>
    </w:p>
    <w:p w:rsidR="40E97FE8" w:rsidP="2CFCBE5C" w:rsidRDefault="40E97FE8" w14:paraId="1AB12753" w14:textId="2DC9E242">
      <w:pPr>
        <w:pStyle w:val="Normal"/>
        <w:rPr>
          <w:rFonts w:ascii="Calibri" w:hAnsi="Calibri" w:eastAsia="Calibri" w:cs="Calibri"/>
          <w:noProof w:val="0"/>
          <w:color w:val="auto"/>
          <w:sz w:val="22"/>
          <w:szCs w:val="22"/>
          <w:lang w:val="en-GB"/>
        </w:rPr>
      </w:pPr>
      <w:r w:rsidRPr="2CFCBE5C" w:rsidR="2CFCBE5C">
        <w:rPr>
          <w:rFonts w:ascii="Calibri" w:hAnsi="Calibri" w:eastAsia="Calibri" w:cs="Calibri"/>
          <w:noProof w:val="0"/>
          <w:color w:val="auto"/>
          <w:sz w:val="22"/>
          <w:szCs w:val="22"/>
          <w:lang w:val="en-GB"/>
        </w:rPr>
        <w:t xml:space="preserve">Available from </w:t>
      </w:r>
      <w:hyperlink r:id="R3175c84bbe5541c6">
        <w:r w:rsidRPr="2CFCBE5C" w:rsidR="2CFCBE5C">
          <w:rPr>
            <w:rStyle w:val="Hyperlink"/>
            <w:rFonts w:ascii="Calibri" w:hAnsi="Calibri" w:eastAsia="Calibri" w:cs="Calibri"/>
            <w:noProof w:val="0"/>
            <w:color w:val="auto"/>
            <w:sz w:val="22"/>
            <w:szCs w:val="22"/>
            <w:lang w:val="en-GB"/>
          </w:rPr>
          <w:t>https://www.michaelhartzell.com/blog/bid/17550/howto-6-list-of-strengths-talents-you-may-have</w:t>
        </w:r>
      </w:hyperlink>
    </w:p>
    <w:p w:rsidR="40E97FE8" w:rsidP="1322DCF8" w:rsidRDefault="40E97FE8" w14:paraId="12CAB851" w14:textId="4FFFA584">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[Accessed on Feb 25</w:t>
      </w:r>
      <w:r w:rsidRPr="1322DCF8" w:rsidR="1322DCF8">
        <w:rPr>
          <w:rFonts w:ascii="Calibri" w:hAnsi="Calibri" w:eastAsia="Calibri" w:cs="Calibri"/>
          <w:noProof w:val="0"/>
          <w:color w:val="auto"/>
          <w:sz w:val="22"/>
          <w:szCs w:val="22"/>
          <w:vertAlign w:val="superscript"/>
          <w:lang w:val="en-GB"/>
        </w:rPr>
        <w:t>th</w:t>
      </w:r>
      <w:r w:rsidRPr="1322DCF8" w:rsidR="1322DCF8">
        <w:rPr>
          <w:rFonts w:ascii="Calibri" w:hAnsi="Calibri" w:eastAsia="Calibri" w:cs="Calibri"/>
          <w:noProof w:val="0"/>
          <w:color w:val="auto"/>
          <w:sz w:val="22"/>
          <w:szCs w:val="22"/>
          <w:lang w:val="en-GB"/>
        </w:rPr>
        <w:t>, 2020]</w:t>
      </w:r>
    </w:p>
    <w:p w:rsidR="40E97FE8" w:rsidP="1322DCF8" w:rsidRDefault="40E97FE8" w14:paraId="4912D728" w14:textId="10667A3B">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Five Soft Skills You Develop at University</w:t>
      </w:r>
    </w:p>
    <w:p w:rsidR="40E97FE8" w:rsidP="2CFCBE5C" w:rsidRDefault="40E97FE8" w14:paraId="78350DEB" w14:textId="2B103FB1">
      <w:pPr>
        <w:pStyle w:val="Normal"/>
        <w:rPr>
          <w:rFonts w:ascii="Calibri" w:hAnsi="Calibri" w:eastAsia="Calibri" w:cs="Calibri"/>
          <w:noProof w:val="0"/>
          <w:color w:val="auto"/>
          <w:sz w:val="22"/>
          <w:szCs w:val="22"/>
          <w:lang w:val="en-GB"/>
        </w:rPr>
      </w:pPr>
      <w:r w:rsidRPr="2CFCBE5C" w:rsidR="2CFCBE5C">
        <w:rPr>
          <w:rFonts w:ascii="Calibri" w:hAnsi="Calibri" w:eastAsia="Calibri" w:cs="Calibri"/>
          <w:noProof w:val="0"/>
          <w:color w:val="auto"/>
          <w:sz w:val="22"/>
          <w:szCs w:val="22"/>
          <w:lang w:val="en-GB"/>
        </w:rPr>
        <w:t>02:45PM Mar 5, 2018</w:t>
      </w:r>
    </w:p>
    <w:p w:rsidR="40E97FE8" w:rsidP="2CFCBE5C" w:rsidRDefault="40E97FE8" w14:paraId="29768E37" w14:textId="2FD72880">
      <w:pPr>
        <w:pStyle w:val="Normal"/>
        <w:rPr>
          <w:rFonts w:ascii="Calibri" w:hAnsi="Calibri" w:eastAsia="Calibri" w:cs="Calibri"/>
          <w:noProof w:val="0"/>
          <w:color w:val="auto"/>
          <w:sz w:val="22"/>
          <w:szCs w:val="22"/>
          <w:lang w:val="en-GB"/>
        </w:rPr>
      </w:pPr>
      <w:r w:rsidRPr="2CFCBE5C" w:rsidR="2CFCBE5C">
        <w:rPr>
          <w:rFonts w:ascii="Calibri" w:hAnsi="Calibri" w:eastAsia="Calibri" w:cs="Calibri"/>
          <w:noProof w:val="0"/>
          <w:color w:val="auto"/>
          <w:sz w:val="22"/>
          <w:szCs w:val="22"/>
          <w:lang w:val="en-GB"/>
        </w:rPr>
        <w:t xml:space="preserve">Available from </w:t>
      </w:r>
      <w:hyperlink r:id="R65ea3f5f15754470">
        <w:r w:rsidRPr="2CFCBE5C" w:rsidR="2CFCBE5C">
          <w:rPr>
            <w:rStyle w:val="Hyperlink"/>
            <w:rFonts w:ascii="Calibri" w:hAnsi="Calibri" w:eastAsia="Calibri" w:cs="Calibri"/>
            <w:noProof w:val="0"/>
            <w:color w:val="auto"/>
            <w:sz w:val="22"/>
            <w:szCs w:val="22"/>
            <w:lang w:val="en-GB"/>
          </w:rPr>
          <w:t>https://www.topuniversities.com/student-info/careers-advice/five-soft-skills-you-develop-university</w:t>
        </w:r>
      </w:hyperlink>
    </w:p>
    <w:p w:rsidR="40E97FE8" w:rsidP="2CFCBE5C" w:rsidRDefault="40E97FE8" w14:paraId="241BA979" w14:textId="53D6FAA0">
      <w:pPr>
        <w:pStyle w:val="Normal"/>
        <w:rPr>
          <w:rFonts w:ascii="Calibri" w:hAnsi="Calibri" w:eastAsia="Calibri" w:cs="Calibri"/>
          <w:noProof w:val="0"/>
          <w:color w:val="auto"/>
          <w:sz w:val="22"/>
          <w:szCs w:val="22"/>
          <w:lang w:val="en-GB"/>
        </w:rPr>
      </w:pPr>
      <w:r w:rsidRPr="3992658A" w:rsidR="3992658A">
        <w:rPr>
          <w:rFonts w:ascii="Calibri" w:hAnsi="Calibri" w:eastAsia="Calibri" w:cs="Calibri"/>
          <w:noProof w:val="0"/>
          <w:color w:val="auto"/>
          <w:sz w:val="22"/>
          <w:szCs w:val="22"/>
          <w:lang w:val="en-GB"/>
        </w:rPr>
        <w:t>[Accessed on Feb 26</w:t>
      </w:r>
      <w:r w:rsidRPr="3992658A" w:rsidR="3992658A">
        <w:rPr>
          <w:rFonts w:ascii="Calibri" w:hAnsi="Calibri" w:eastAsia="Calibri" w:cs="Calibri"/>
          <w:noProof w:val="0"/>
          <w:color w:val="auto"/>
          <w:sz w:val="22"/>
          <w:szCs w:val="22"/>
          <w:vertAlign w:val="superscript"/>
          <w:lang w:val="en-GB"/>
        </w:rPr>
        <w:t>th</w:t>
      </w:r>
      <w:r w:rsidRPr="3992658A" w:rsidR="3992658A">
        <w:rPr>
          <w:rFonts w:ascii="Calibri" w:hAnsi="Calibri" w:eastAsia="Calibri" w:cs="Calibri"/>
          <w:noProof w:val="0"/>
          <w:color w:val="auto"/>
          <w:sz w:val="22"/>
          <w:szCs w:val="22"/>
          <w:lang w:val="en-GB"/>
        </w:rPr>
        <w:t>, 2020]</w:t>
      </w:r>
    </w:p>
    <w:p w:rsidR="3992658A" w:rsidP="1322DCF8" w:rsidRDefault="3992658A" w14:paraId="5341090C" w14:textId="1DF5027F">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sz w:val="22"/>
          <w:szCs w:val="22"/>
          <w:lang w:val="en-GB"/>
        </w:rPr>
        <w:t xml:space="preserve">5 academic skills to prepare your students for higher education </w:t>
      </w:r>
    </w:p>
    <w:p w:rsidR="3992658A" w:rsidRDefault="3992658A" w14:paraId="2416E2F9" w14:textId="208047E4">
      <w:r w:rsidRPr="3992658A" w:rsidR="3992658A">
        <w:rPr>
          <w:rFonts w:ascii="Calibri" w:hAnsi="Calibri" w:eastAsia="Calibri" w:cs="Calibri"/>
          <w:noProof w:val="0"/>
          <w:sz w:val="22"/>
          <w:szCs w:val="22"/>
          <w:lang w:val="en-GB"/>
        </w:rPr>
        <w:t xml:space="preserve">By </w:t>
      </w:r>
      <w:hyperlink r:id="Rb38a3b65b2da4f3f">
        <w:r w:rsidRPr="3992658A" w:rsidR="3992658A">
          <w:rPr>
            <w:rStyle w:val="Hyperlink"/>
            <w:rFonts w:ascii="Calibri" w:hAnsi="Calibri" w:eastAsia="Calibri" w:cs="Calibri"/>
            <w:noProof w:val="0"/>
            <w:sz w:val="22"/>
            <w:szCs w:val="22"/>
            <w:lang w:val="en-GB"/>
          </w:rPr>
          <w:t xml:space="preserve">Richard Cleeve </w:t>
        </w:r>
      </w:hyperlink>
    </w:p>
    <w:p w:rsidR="3992658A" w:rsidRDefault="3992658A" w14:paraId="04300661" w14:textId="619EC8E3">
      <w:r w:rsidRPr="3992658A" w:rsidR="3992658A">
        <w:rPr>
          <w:rFonts w:ascii="Calibri" w:hAnsi="Calibri" w:eastAsia="Calibri" w:cs="Calibri"/>
          <w:noProof w:val="0"/>
          <w:sz w:val="22"/>
          <w:szCs w:val="22"/>
          <w:lang w:val="en-GB"/>
        </w:rPr>
        <w:t>October 22, 2018</w:t>
      </w:r>
    </w:p>
    <w:p w:rsidR="3992658A" w:rsidP="3992658A" w:rsidRDefault="3992658A" w14:paraId="4E5F9A34" w14:textId="72594DD1">
      <w:pPr>
        <w:pStyle w:val="Normal"/>
        <w:rPr>
          <w:rFonts w:ascii="Calibri" w:hAnsi="Calibri" w:eastAsia="Calibri" w:cs="Calibri"/>
          <w:noProof w:val="0"/>
          <w:color w:val="auto"/>
          <w:sz w:val="22"/>
          <w:szCs w:val="22"/>
          <w:lang w:val="en-GB"/>
        </w:rPr>
      </w:pPr>
      <w:r w:rsidRPr="3992658A" w:rsidR="3992658A">
        <w:rPr>
          <w:rFonts w:ascii="Calibri" w:hAnsi="Calibri" w:eastAsia="Calibri" w:cs="Calibri"/>
          <w:noProof w:val="0"/>
          <w:color w:val="auto"/>
          <w:sz w:val="22"/>
          <w:szCs w:val="22"/>
          <w:lang w:val="en-GB"/>
        </w:rPr>
        <w:t xml:space="preserve">Available on  https://www.english.com/blog/academic-skills-for-higher-education/ </w:t>
      </w:r>
    </w:p>
    <w:p w:rsidR="3992658A" w:rsidP="3992658A" w:rsidRDefault="3992658A" w14:paraId="04566713" w14:textId="75957D12">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[Accessed on Mar 6</w:t>
      </w:r>
      <w:r w:rsidRPr="1322DCF8" w:rsidR="1322DCF8">
        <w:rPr>
          <w:rFonts w:ascii="Calibri" w:hAnsi="Calibri" w:eastAsia="Calibri" w:cs="Calibri"/>
          <w:noProof w:val="0"/>
          <w:color w:val="auto"/>
          <w:sz w:val="22"/>
          <w:szCs w:val="22"/>
          <w:vertAlign w:val="superscript"/>
          <w:lang w:val="en-GB"/>
        </w:rPr>
        <w:t>th</w:t>
      </w:r>
      <w:r w:rsidRPr="1322DCF8" w:rsidR="1322DCF8">
        <w:rPr>
          <w:rFonts w:ascii="Calibri" w:hAnsi="Calibri" w:eastAsia="Calibri" w:cs="Calibri"/>
          <w:noProof w:val="0"/>
          <w:color w:val="auto"/>
          <w:sz w:val="22"/>
          <w:szCs w:val="22"/>
          <w:lang w:val="en-GB"/>
        </w:rPr>
        <w:t>, 2020]</w:t>
      </w:r>
    </w:p>
    <w:p w:rsidR="1322DCF8" w:rsidP="1322DCF8" w:rsidRDefault="1322DCF8" w14:paraId="1D386181" w14:textId="0F22822B">
      <w:pPr>
        <w:pStyle w:val="Normal"/>
        <w:rPr>
          <w:rFonts w:ascii="Calibri" w:hAnsi="Calibri" w:eastAsia="Calibri" w:cs="Calibri"/>
          <w:noProof w:val="0"/>
          <w:color w:val="auto"/>
          <w:sz w:val="22"/>
          <w:szCs w:val="22"/>
          <w:lang w:val="en-GB"/>
        </w:rPr>
      </w:pPr>
      <w:r w:rsidRPr="1322DCF8" w:rsidR="1322DCF8">
        <w:rPr>
          <w:rFonts w:ascii="Calibri" w:hAnsi="Calibri" w:eastAsia="Calibri" w:cs="Calibri"/>
          <w:noProof w:val="0"/>
          <w:color w:val="auto"/>
          <w:sz w:val="22"/>
          <w:szCs w:val="22"/>
          <w:lang w:val="en-GB"/>
        </w:rPr>
        <w:t>Evaluate Quotes</w:t>
      </w:r>
    </w:p>
    <w:p w:rsidR="1322DCF8" w:rsidP="1322DCF8" w:rsidRDefault="1322DCF8" w14:paraId="60395A76" w14:textId="54696236">
      <w:pPr>
        <w:pStyle w:val="Normal"/>
        <w:rPr>
          <w:rFonts w:ascii="Calibri" w:hAnsi="Calibri" w:eastAsia="Calibri" w:cs="Calibri"/>
          <w:noProof w:val="0"/>
          <w:sz w:val="22"/>
          <w:szCs w:val="22"/>
          <w:lang w:val="en-GB"/>
        </w:rPr>
      </w:pPr>
      <w:r w:rsidRPr="1322DCF8" w:rsidR="1322DCF8">
        <w:rPr>
          <w:rFonts w:ascii="Calibri" w:hAnsi="Calibri" w:eastAsia="Calibri" w:cs="Calibri"/>
          <w:noProof w:val="0"/>
          <w:sz w:val="22"/>
          <w:szCs w:val="22"/>
          <w:lang w:val="en-GB"/>
        </w:rPr>
        <w:t xml:space="preserve">Available on </w:t>
      </w:r>
      <w:hyperlink r:id="Rfa1283179bce4a36">
        <w:r w:rsidRPr="1322DCF8" w:rsidR="1322DCF8">
          <w:rPr>
            <w:rStyle w:val="Hyperlink"/>
            <w:rFonts w:ascii="Calibri" w:hAnsi="Calibri" w:eastAsia="Calibri" w:cs="Calibri"/>
            <w:noProof w:val="0"/>
            <w:sz w:val="22"/>
            <w:szCs w:val="22"/>
            <w:lang w:val="en-GB"/>
          </w:rPr>
          <w:t>https://www.goodreads.com/quotes/tag/evaluate</w:t>
        </w:r>
      </w:hyperlink>
    </w:p>
    <w:p w:rsidR="1322DCF8" w:rsidP="1322DCF8" w:rsidRDefault="1322DCF8" w14:paraId="1F906080" w14:textId="2BA54ED0">
      <w:pPr>
        <w:pStyle w:val="Normal"/>
        <w:rPr>
          <w:rFonts w:ascii="Calibri" w:hAnsi="Calibri" w:eastAsia="Calibri" w:cs="Calibri"/>
          <w:noProof w:val="0"/>
          <w:sz w:val="22"/>
          <w:szCs w:val="22"/>
          <w:lang w:val="en-GB"/>
        </w:rPr>
      </w:pPr>
      <w:r w:rsidRPr="1322DCF8" w:rsidR="1322DCF8">
        <w:rPr>
          <w:rFonts w:ascii="Calibri" w:hAnsi="Calibri" w:eastAsia="Calibri" w:cs="Calibri"/>
          <w:noProof w:val="0"/>
          <w:sz w:val="22"/>
          <w:szCs w:val="22"/>
          <w:lang w:val="en-GB"/>
        </w:rPr>
        <w:t>[Accessed Mar 10</w:t>
      </w:r>
      <w:r w:rsidRPr="1322DCF8" w:rsidR="1322DCF8">
        <w:rPr>
          <w:rFonts w:ascii="Calibri" w:hAnsi="Calibri" w:eastAsia="Calibri" w:cs="Calibri"/>
          <w:noProof w:val="0"/>
          <w:sz w:val="22"/>
          <w:szCs w:val="22"/>
          <w:vertAlign w:val="superscript"/>
          <w:lang w:val="en-GB"/>
        </w:rPr>
        <w:t>th</w:t>
      </w:r>
      <w:r w:rsidRPr="1322DCF8" w:rsidR="1322DCF8">
        <w:rPr>
          <w:rFonts w:ascii="Calibri" w:hAnsi="Calibri" w:eastAsia="Calibri" w:cs="Calibri"/>
          <w:noProof w:val="0"/>
          <w:sz w:val="22"/>
          <w:szCs w:val="22"/>
          <w:lang w:val="en-GB"/>
        </w:rPr>
        <w:t>, 2020]</w:t>
      </w:r>
    </w:p>
    <w:p w:rsidR="40E97FE8" w:rsidP="2CFCBE5C" w:rsidRDefault="40E97FE8" w14:paraId="04F36F64" w14:textId="246953EF">
      <w:pPr>
        <w:pStyle w:val="Normal"/>
        <w:rPr>
          <w:rFonts w:ascii="Calibri" w:hAnsi="Calibri" w:eastAsia="Calibri" w:cs="Calibri"/>
          <w:noProof w:val="0"/>
          <w:color w:val="auto"/>
          <w:sz w:val="22"/>
          <w:szCs w:val="22"/>
          <w:lang w:val="en-GB"/>
        </w:rPr>
      </w:pPr>
    </w:p>
    <w:p w:rsidR="003F69D6" w:rsidP="1322DCF8" w:rsidRDefault="003F69D6" w14:paraId="52CE686E" w14:textId="6BB03922">
      <w:pPr>
        <w:pStyle w:val="Normal"/>
        <w:rPr>
          <w:rFonts w:ascii="Calibri" w:hAnsi="Calibri" w:eastAsia="Calibri" w:cs="Calibri"/>
          <w:b w:val="1"/>
          <w:bCs w:val="1"/>
          <w:noProof w:val="0"/>
          <w:color w:val="auto"/>
          <w:sz w:val="22"/>
          <w:szCs w:val="22"/>
          <w:lang w:val="en-GB"/>
        </w:rPr>
      </w:pPr>
      <w:r w:rsidRPr="1322DCF8" w:rsidR="1322DCF8">
        <w:rPr>
          <w:b w:val="1"/>
          <w:bCs w:val="1"/>
        </w:rPr>
        <w:t xml:space="preserve">Appendix </w:t>
      </w:r>
      <w:bookmarkStart w:name="_Toc32491450" w:id="25"/>
      <w:bookmarkEnd w:id="25"/>
    </w:p>
    <w:p w:rsidR="002049FE" w:rsidP="003F69D6" w:rsidRDefault="002049FE" w14:paraId="61EEA2E2" w14:textId="2A177C38"/>
    <w:p w:rsidR="21F518DC" w:rsidP="21F518DC" w:rsidRDefault="21F518DC" w14:paraId="2FABBF6C" w14:textId="65E0BCE4">
      <w:pPr>
        <w:pStyle w:val="Normal"/>
      </w:pPr>
      <w:r>
        <w:drawing>
          <wp:inline wp14:editId="2905A5DA" wp14:anchorId="206ED62F">
            <wp:extent cx="2838450" cy="1609725"/>
            <wp:effectExtent l="0" t="0" r="0" b="0"/>
            <wp:docPr id="2041298738" name="" title="Image result for what leaderships need the most"/>
            <wp:cNvGraphicFramePr>
              <a:graphicFrameLocks noChangeAspect="1"/>
            </wp:cNvGraphicFramePr>
            <a:graphic>
              <a:graphicData uri="http://schemas.openxmlformats.org/drawingml/2006/picture">
                <pic:pic>
                  <pic:nvPicPr>
                    <pic:cNvPr id="0" name=""/>
                    <pic:cNvPicPr/>
                  </pic:nvPicPr>
                  <pic:blipFill>
                    <a:blip r:embed="Re58e9ab5277240c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38450" cy="1609725"/>
                    </a:xfrm>
                    <a:prstGeom prst="rect">
                      <a:avLst/>
                    </a:prstGeom>
                  </pic:spPr>
                </pic:pic>
              </a:graphicData>
            </a:graphic>
          </wp:inline>
        </w:drawing>
      </w:r>
    </w:p>
    <w:p w:rsidR="21F518DC" w:rsidP="21F518DC" w:rsidRDefault="21F518DC" w14:paraId="30939D6E" w14:textId="55661783">
      <w:pPr>
        <w:pStyle w:val="Normal"/>
      </w:pPr>
      <w:hyperlink r:id="Rfb86959cb19043fc">
        <w:r w:rsidRPr="21F518DC" w:rsidR="21F518DC">
          <w:rPr>
            <w:rStyle w:val="Hyperlink"/>
          </w:rPr>
          <w:t>https://hbr.org/2013/01/good-news-poor-leaders-can-cha</w:t>
        </w:r>
      </w:hyperlink>
    </w:p>
    <w:p w:rsidR="21F518DC" w:rsidP="21F518DC" w:rsidRDefault="21F518DC" w14:paraId="3549B580" w14:textId="27B360B3">
      <w:pPr>
        <w:pStyle w:val="Normal"/>
      </w:pPr>
    </w:p>
    <w:p w:rsidR="21F518DC" w:rsidP="21F518DC" w:rsidRDefault="21F518DC" w14:paraId="43D49192" w14:textId="313A263A">
      <w:pPr>
        <w:pStyle w:val="Normal"/>
      </w:pPr>
      <w:r w:rsidR="21F518DC">
        <w:drawing>
          <wp:inline wp14:editId="168EC215" wp14:anchorId="5672C732">
            <wp:extent cx="3207839" cy="1885950"/>
            <wp:effectExtent l="0" t="0" r="0" b="0"/>
            <wp:docPr id="511190796" name="" title=""/>
            <wp:cNvGraphicFramePr>
              <a:graphicFrameLocks noChangeAspect="1"/>
            </wp:cNvGraphicFramePr>
            <a:graphic>
              <a:graphicData uri="http://schemas.openxmlformats.org/drawingml/2006/picture">
                <pic:pic>
                  <pic:nvPicPr>
                    <pic:cNvPr id="0" name=""/>
                    <pic:cNvPicPr/>
                  </pic:nvPicPr>
                  <pic:blipFill>
                    <a:blip r:embed="Rd874ce70cfbd4f8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07839" cy="1885950"/>
                    </a:xfrm>
                    <a:prstGeom prst="rect">
                      <a:avLst/>
                    </a:prstGeom>
                  </pic:spPr>
                </pic:pic>
              </a:graphicData>
            </a:graphic>
          </wp:inline>
        </w:drawing>
      </w:r>
    </w:p>
    <w:p w:rsidR="5FA56725" w:rsidP="5FA56725" w:rsidRDefault="5FA56725" w14:paraId="5FA07BDE" w14:textId="712C4854">
      <w:pPr>
        <w:pStyle w:val="Normal"/>
      </w:pPr>
    </w:p>
    <w:p w:rsidR="5FA56725" w:rsidP="5FA56725" w:rsidRDefault="5FA56725" w14:paraId="0F848C25" w14:textId="4D2B4592">
      <w:pPr>
        <w:pStyle w:val="Normal"/>
      </w:pPr>
    </w:p>
    <w:tbl>
      <w:tblPr>
        <w:tblStyle w:val="TableGrid"/>
        <w:tblW w:w="0" w:type="auto"/>
        <w:tblLayout w:type="fixed"/>
        <w:tblLook w:val="06A0" w:firstRow="1" w:lastRow="0" w:firstColumn="1" w:lastColumn="0" w:noHBand="1" w:noVBand="1"/>
      </w:tblPr>
      <w:tblGrid>
        <w:gridCol w:w="2340"/>
        <w:gridCol w:w="2340"/>
        <w:gridCol w:w="2340"/>
        <w:gridCol w:w="2340"/>
      </w:tblGrid>
      <w:tr w:rsidR="5FA56725" w:rsidTr="5FA56725" w14:paraId="40E043EA">
        <w:tc>
          <w:tcPr>
            <w:tcW w:w="2340" w:type="dxa"/>
            <w:tcMar/>
          </w:tcPr>
          <w:p w:rsidR="3A1B09D6" w:rsidP="5FA56725" w:rsidRDefault="3A1B09D6" w14:paraId="13CD73C2" w14:textId="2B5B9822">
            <w:pPr>
              <w:pStyle w:val="Normal"/>
            </w:pPr>
            <w:r w:rsidR="3A1B09D6">
              <w:rPr/>
              <w:t>STRENGTHS</w:t>
            </w:r>
          </w:p>
        </w:tc>
        <w:tc>
          <w:tcPr>
            <w:tcW w:w="2340" w:type="dxa"/>
            <w:tcMar/>
          </w:tcPr>
          <w:p w:rsidR="3A1B09D6" w:rsidP="5FA56725" w:rsidRDefault="3A1B09D6" w14:paraId="49EDBB2E" w14:textId="3F86ABE2">
            <w:pPr>
              <w:pStyle w:val="Normal"/>
            </w:pPr>
            <w:r w:rsidR="3A1B09D6">
              <w:rPr/>
              <w:t>WEAKNESSES</w:t>
            </w:r>
          </w:p>
        </w:tc>
        <w:tc>
          <w:tcPr>
            <w:tcW w:w="2340" w:type="dxa"/>
            <w:tcMar/>
          </w:tcPr>
          <w:p w:rsidR="3A1B09D6" w:rsidP="5FA56725" w:rsidRDefault="3A1B09D6" w14:paraId="476BEB4B" w14:textId="7247A4D2">
            <w:pPr>
              <w:pStyle w:val="Normal"/>
            </w:pPr>
            <w:r w:rsidR="3A1B09D6">
              <w:rPr/>
              <w:t>OPPORTUNITIES</w:t>
            </w:r>
          </w:p>
        </w:tc>
        <w:tc>
          <w:tcPr>
            <w:tcW w:w="2340" w:type="dxa"/>
            <w:tcMar/>
          </w:tcPr>
          <w:p w:rsidR="3A1B09D6" w:rsidP="5FA56725" w:rsidRDefault="3A1B09D6" w14:paraId="09357E25" w14:textId="3FE15593">
            <w:pPr>
              <w:pStyle w:val="Normal"/>
            </w:pPr>
            <w:r w:rsidR="3A1B09D6">
              <w:rPr/>
              <w:t>THREATS</w:t>
            </w:r>
          </w:p>
        </w:tc>
      </w:tr>
      <w:tr w:rsidR="5FA56725" w:rsidTr="5FA56725" w14:paraId="2660A198">
        <w:tc>
          <w:tcPr>
            <w:tcW w:w="2340" w:type="dxa"/>
            <w:tcMar/>
          </w:tcPr>
          <w:p w:rsidR="3A1B09D6" w:rsidP="5FA56725" w:rsidRDefault="3A1B09D6" w14:paraId="5CBD6621" w14:textId="60F851A0">
            <w:pPr>
              <w:pStyle w:val="Normal"/>
            </w:pPr>
            <w:r w:rsidR="3A1B09D6">
              <w:rPr/>
              <w:t>CALL OUT RESPONSE</w:t>
            </w:r>
          </w:p>
        </w:tc>
        <w:tc>
          <w:tcPr>
            <w:tcW w:w="2340" w:type="dxa"/>
            <w:tcMar/>
          </w:tcPr>
          <w:p w:rsidR="3A1B09D6" w:rsidP="5FA56725" w:rsidRDefault="3A1B09D6" w14:paraId="226A5D94" w14:textId="51844A39">
            <w:pPr>
              <w:pStyle w:val="Normal"/>
            </w:pPr>
            <w:r w:rsidR="3A1B09D6">
              <w:rPr/>
              <w:t>OVER-STRETCHING</w:t>
            </w:r>
          </w:p>
        </w:tc>
        <w:tc>
          <w:tcPr>
            <w:tcW w:w="2340" w:type="dxa"/>
            <w:tcMar/>
          </w:tcPr>
          <w:p w:rsidR="3A1B09D6" w:rsidP="5FA56725" w:rsidRDefault="3A1B09D6" w14:paraId="75D90A9C" w14:textId="45D3E2C3">
            <w:pPr>
              <w:pStyle w:val="Normal"/>
            </w:pPr>
            <w:r w:rsidR="3A1B09D6">
              <w:rPr/>
              <w:t>CAN LEAD TO NEW CUSTOMERS</w:t>
            </w:r>
          </w:p>
        </w:tc>
        <w:tc>
          <w:tcPr>
            <w:tcW w:w="2340" w:type="dxa"/>
            <w:tcMar/>
          </w:tcPr>
          <w:p w:rsidR="3A1B09D6" w:rsidP="5FA56725" w:rsidRDefault="3A1B09D6" w14:paraId="21FD8158" w14:textId="025604DE">
            <w:pPr>
              <w:pStyle w:val="Normal"/>
            </w:pPr>
            <w:r w:rsidR="3A1B09D6">
              <w:rPr/>
              <w:t>LOCAL COMPANIES CAN BE THERE QUICKER</w:t>
            </w:r>
          </w:p>
        </w:tc>
      </w:tr>
      <w:tr w:rsidR="5FA56725" w:rsidTr="5FA56725" w14:paraId="2326FABD">
        <w:tc>
          <w:tcPr>
            <w:tcW w:w="2340" w:type="dxa"/>
            <w:tcMar/>
          </w:tcPr>
          <w:p w:rsidR="3A1B09D6" w:rsidP="5FA56725" w:rsidRDefault="3A1B09D6" w14:paraId="3EC7E4BC" w14:textId="547703C1">
            <w:pPr>
              <w:pStyle w:val="Normal"/>
            </w:pPr>
            <w:r w:rsidR="3A1B09D6">
              <w:rPr/>
              <w:t>ABOVE AND BEYOND</w:t>
            </w:r>
          </w:p>
        </w:tc>
        <w:tc>
          <w:tcPr>
            <w:tcW w:w="2340" w:type="dxa"/>
            <w:tcMar/>
          </w:tcPr>
          <w:p w:rsidR="3A1B09D6" w:rsidP="5FA56725" w:rsidRDefault="3A1B09D6" w14:paraId="48CB3B02" w14:textId="7711D851">
            <w:pPr>
              <w:pStyle w:val="Normal"/>
            </w:pPr>
            <w:r w:rsidR="3A1B09D6">
              <w:rPr/>
              <w:t>MISSING OTHER JOBS</w:t>
            </w:r>
          </w:p>
        </w:tc>
        <w:tc>
          <w:tcPr>
            <w:tcW w:w="2340" w:type="dxa"/>
            <w:tcMar/>
          </w:tcPr>
          <w:p w:rsidR="3A1B09D6" w:rsidP="5FA56725" w:rsidRDefault="3A1B09D6" w14:paraId="44FFBE1B" w14:textId="0FD03D4C">
            <w:pPr>
              <w:pStyle w:val="Normal"/>
            </w:pPr>
            <w:r w:rsidR="3A1B09D6">
              <w:rPr/>
              <w:t>NEW LEADS</w:t>
            </w:r>
          </w:p>
        </w:tc>
        <w:tc>
          <w:tcPr>
            <w:tcW w:w="2340" w:type="dxa"/>
            <w:tcMar/>
          </w:tcPr>
          <w:p w:rsidR="3A1B09D6" w:rsidP="5FA56725" w:rsidRDefault="3A1B09D6" w14:paraId="74EF0F01" w14:textId="08A402B1">
            <w:pPr>
              <w:pStyle w:val="Normal"/>
            </w:pPr>
            <w:r w:rsidR="3A1B09D6">
              <w:rPr/>
              <w:t>LOSING A LONG TERM CLIENT</w:t>
            </w:r>
          </w:p>
        </w:tc>
      </w:tr>
      <w:tr w:rsidR="5FA56725" w:rsidTr="5FA56725" w14:paraId="51B227D9">
        <w:tc>
          <w:tcPr>
            <w:tcW w:w="2340" w:type="dxa"/>
            <w:tcMar/>
          </w:tcPr>
          <w:p w:rsidR="3A1B09D6" w:rsidP="5FA56725" w:rsidRDefault="3A1B09D6" w14:paraId="54053280" w14:textId="6BFFBA64">
            <w:pPr>
              <w:pStyle w:val="Normal"/>
            </w:pPr>
            <w:r w:rsidR="3A1B09D6">
              <w:rPr/>
              <w:t>CUSTOMER CARE</w:t>
            </w:r>
          </w:p>
        </w:tc>
        <w:tc>
          <w:tcPr>
            <w:tcW w:w="2340" w:type="dxa"/>
            <w:tcMar/>
          </w:tcPr>
          <w:p w:rsidR="3A1B09D6" w:rsidP="5FA56725" w:rsidRDefault="3A1B09D6" w14:paraId="3F915407" w14:textId="32850A03">
            <w:pPr>
              <w:pStyle w:val="Normal"/>
            </w:pPr>
            <w:r w:rsidR="3A1B09D6">
              <w:rPr/>
              <w:t>BECOMING TOO FRIENDLY</w:t>
            </w:r>
          </w:p>
        </w:tc>
        <w:tc>
          <w:tcPr>
            <w:tcW w:w="2340" w:type="dxa"/>
            <w:tcMar/>
          </w:tcPr>
          <w:p w:rsidR="3A1B09D6" w:rsidP="5FA56725" w:rsidRDefault="3A1B09D6" w14:paraId="2B4E1EC6" w14:textId="2B1DAFB5">
            <w:pPr>
              <w:pStyle w:val="Normal"/>
            </w:pPr>
            <w:r w:rsidR="3A1B09D6">
              <w:rPr/>
              <w:t>MORE LONG W</w:t>
            </w:r>
          </w:p>
        </w:tc>
        <w:tc>
          <w:tcPr>
            <w:tcW w:w="2340" w:type="dxa"/>
            <w:tcMar/>
          </w:tcPr>
          <w:p w:rsidR="5FA56725" w:rsidP="5FA56725" w:rsidRDefault="5FA56725" w14:paraId="7FFE4341" w14:textId="092B04F7">
            <w:pPr>
              <w:pStyle w:val="Normal"/>
            </w:pPr>
          </w:p>
        </w:tc>
      </w:tr>
    </w:tbl>
    <w:p w:rsidR="21F518DC" w:rsidP="21F518DC" w:rsidRDefault="21F518DC" w14:paraId="4816BC08" w14:textId="3CC04666">
      <w:pPr>
        <w:pStyle w:val="Normal"/>
      </w:pPr>
    </w:p>
    <w:p w:rsidR="21F518DC" w:rsidP="21F518DC" w:rsidRDefault="21F518DC" w14:paraId="541E86EE" w14:textId="73BC354C">
      <w:pPr>
        <w:pStyle w:val="Normal"/>
      </w:pPr>
      <w:hyperlink r:id="Rd76fe4cf25534122">
        <w:r w:rsidRPr="21F518DC" w:rsidR="21F518DC">
          <w:rPr>
            <w:rStyle w:val="Hyperlink"/>
          </w:rPr>
          <w:t>https://www.rec-irp.uk.com/news-and-insight/i-love-recruitment-blog/upload/images/blog/rba-leadership-quote-jack-welch.jpg</w:t>
        </w:r>
      </w:hyperlink>
    </w:p>
    <w:p w:rsidR="21F518DC" w:rsidP="21F518DC" w:rsidRDefault="21F518DC" w14:paraId="7F25064A" w14:textId="27826002">
      <w:pPr>
        <w:pStyle w:val="Normal"/>
      </w:pPr>
    </w:p>
    <w:p w:rsidR="21F518DC" w:rsidP="21F518DC" w:rsidRDefault="21F518DC" w14:paraId="2DDB6690" w14:textId="39EF88D5">
      <w:pPr>
        <w:pStyle w:val="Normal"/>
      </w:pPr>
      <w:r>
        <w:drawing>
          <wp:inline wp14:editId="2BB26344" wp14:anchorId="2D7315DE">
            <wp:extent cx="2095500" cy="2181225"/>
            <wp:effectExtent l="0" t="0" r="0" b="0"/>
            <wp:docPr id="1843538281" name="" title="Image result for gap analysis"/>
            <wp:cNvGraphicFramePr>
              <a:graphicFrameLocks noChangeAspect="1"/>
            </wp:cNvGraphicFramePr>
            <a:graphic>
              <a:graphicData uri="http://schemas.openxmlformats.org/drawingml/2006/picture">
                <pic:pic>
                  <pic:nvPicPr>
                    <pic:cNvPr id="0" name=""/>
                    <pic:cNvPicPr/>
                  </pic:nvPicPr>
                  <pic:blipFill>
                    <a:blip r:embed="Rc15e49d19888400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95500" cy="2181225"/>
                    </a:xfrm>
                    <a:prstGeom prst="rect">
                      <a:avLst/>
                    </a:prstGeom>
                  </pic:spPr>
                </pic:pic>
              </a:graphicData>
            </a:graphic>
          </wp:inline>
        </w:drawing>
      </w:r>
    </w:p>
    <w:p w:rsidR="21F518DC" w:rsidP="21F518DC" w:rsidRDefault="21F518DC" w14:paraId="587F39DD" w14:textId="45BDBC15">
      <w:pPr>
        <w:pStyle w:val="Normal"/>
      </w:pPr>
      <w:hyperlink r:id="Rf61a4c560eaa4463">
        <w:r w:rsidRPr="29572538" w:rsidR="29572538">
          <w:rPr>
            <w:rStyle w:val="Hyperlink"/>
            <w:rFonts w:ascii="Calibri" w:hAnsi="Calibri" w:eastAsia="Calibri" w:cs="Calibri"/>
            <w:noProof w:val="0"/>
            <w:sz w:val="22"/>
            <w:szCs w:val="22"/>
            <w:lang w:val="en-GB"/>
          </w:rPr>
          <w:t>https://www.lucidchart.com/blog/what-is-gap-analysis</w:t>
        </w:r>
      </w:hyperlink>
    </w:p>
    <w:p w:rsidR="21F518DC" w:rsidP="21F518DC" w:rsidRDefault="21F518DC" w14:paraId="5CC65C75" w14:textId="0335F557">
      <w:pPr>
        <w:pStyle w:val="Normal"/>
        <w:rPr>
          <w:rFonts w:ascii="Calibri" w:hAnsi="Calibri" w:eastAsia="Calibri" w:cs="Calibri"/>
          <w:noProof w:val="0"/>
          <w:sz w:val="22"/>
          <w:szCs w:val="22"/>
          <w:lang w:val="en-GB"/>
        </w:rPr>
      </w:pPr>
      <w:r>
        <w:drawing>
          <wp:inline wp14:editId="75867F05" wp14:anchorId="7DEFAB55">
            <wp:extent cx="2400300" cy="4572000"/>
            <wp:effectExtent l="0" t="0" r="0" b="0"/>
            <wp:docPr id="1515113940" name="" title=""/>
            <wp:cNvGraphicFramePr>
              <a:graphicFrameLocks noChangeAspect="1"/>
            </wp:cNvGraphicFramePr>
            <a:graphic>
              <a:graphicData uri="http://schemas.openxmlformats.org/drawingml/2006/picture">
                <pic:pic>
                  <pic:nvPicPr>
                    <pic:cNvPr id="0" name=""/>
                    <pic:cNvPicPr/>
                  </pic:nvPicPr>
                  <pic:blipFill>
                    <a:blip r:embed="Rc2e9a292f08346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00300" cy="4572000"/>
                    </a:xfrm>
                    <a:prstGeom prst="rect">
                      <a:avLst/>
                    </a:prstGeom>
                  </pic:spPr>
                </pic:pic>
              </a:graphicData>
            </a:graphic>
          </wp:inline>
        </w:drawing>
      </w:r>
      <w:r>
        <w:drawing>
          <wp:inline wp14:editId="32A1AF5F" wp14:anchorId="4A3011EC">
            <wp:extent cx="4810243" cy="4619839"/>
            <wp:effectExtent l="0" t="0" r="0" b="0"/>
            <wp:docPr id="1137115676" name="" title=""/>
            <wp:cNvGraphicFramePr>
              <a:graphicFrameLocks noChangeAspect="1"/>
            </wp:cNvGraphicFramePr>
            <a:graphic>
              <a:graphicData uri="http://schemas.openxmlformats.org/drawingml/2006/picture">
                <pic:pic>
                  <pic:nvPicPr>
                    <pic:cNvPr id="0" name=""/>
                    <pic:cNvPicPr/>
                  </pic:nvPicPr>
                  <pic:blipFill>
                    <a:blip r:embed="R01d49d29125c44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10243" cy="4619839"/>
                    </a:xfrm>
                    <a:prstGeom prst="rect">
                      <a:avLst/>
                    </a:prstGeom>
                  </pic:spPr>
                </pic:pic>
              </a:graphicData>
            </a:graphic>
          </wp:inline>
        </w:drawing>
      </w:r>
    </w:p>
    <w:sectPr w:rsidR="0030173B"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5">
    <w:abstractNumId w:val="14"/>
  </w:num>
  <w:num w:numId="14">
    <w:abstractNumId w:val="13"/>
  </w: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A61C9"/>
    <w:rsid w:val="000C5E1B"/>
    <w:rsid w:val="000F0F90"/>
    <w:rsid w:val="001130F2"/>
    <w:rsid w:val="0015027C"/>
    <w:rsid w:val="001735F3"/>
    <w:rsid w:val="001805D4"/>
    <w:rsid w:val="001828EE"/>
    <w:rsid w:val="001836B1"/>
    <w:rsid w:val="0019097D"/>
    <w:rsid w:val="001D61C1"/>
    <w:rsid w:val="001F5437"/>
    <w:rsid w:val="002049FE"/>
    <w:rsid w:val="002077F3"/>
    <w:rsid w:val="0021380A"/>
    <w:rsid w:val="0024294C"/>
    <w:rsid w:val="00244789"/>
    <w:rsid w:val="00252E68"/>
    <w:rsid w:val="00255FC4"/>
    <w:rsid w:val="00276A31"/>
    <w:rsid w:val="00284720"/>
    <w:rsid w:val="00285D09"/>
    <w:rsid w:val="00296FAF"/>
    <w:rsid w:val="002C4CAC"/>
    <w:rsid w:val="002D726E"/>
    <w:rsid w:val="0030173B"/>
    <w:rsid w:val="0030202B"/>
    <w:rsid w:val="003119C8"/>
    <w:rsid w:val="00322C2E"/>
    <w:rsid w:val="00331B7F"/>
    <w:rsid w:val="0033280D"/>
    <w:rsid w:val="003333AD"/>
    <w:rsid w:val="00384460"/>
    <w:rsid w:val="003860FB"/>
    <w:rsid w:val="00391011"/>
    <w:rsid w:val="00395640"/>
    <w:rsid w:val="003B602D"/>
    <w:rsid w:val="003C3B33"/>
    <w:rsid w:val="003C4A80"/>
    <w:rsid w:val="003D34E8"/>
    <w:rsid w:val="003F39C7"/>
    <w:rsid w:val="003F64EA"/>
    <w:rsid w:val="003F69D6"/>
    <w:rsid w:val="0040464C"/>
    <w:rsid w:val="0046229B"/>
    <w:rsid w:val="00462679"/>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76D3A"/>
    <w:rsid w:val="0079623C"/>
    <w:rsid w:val="007A0F0B"/>
    <w:rsid w:val="007A44A5"/>
    <w:rsid w:val="007A7DB8"/>
    <w:rsid w:val="007E734B"/>
    <w:rsid w:val="007F6D91"/>
    <w:rsid w:val="00807B3D"/>
    <w:rsid w:val="008138EC"/>
    <w:rsid w:val="008346D5"/>
    <w:rsid w:val="00877040"/>
    <w:rsid w:val="00885114"/>
    <w:rsid w:val="008A1155"/>
    <w:rsid w:val="008B498D"/>
    <w:rsid w:val="008C2930"/>
    <w:rsid w:val="008E1E8D"/>
    <w:rsid w:val="008E29F3"/>
    <w:rsid w:val="008E7877"/>
    <w:rsid w:val="008F2B5B"/>
    <w:rsid w:val="009215D9"/>
    <w:rsid w:val="009556EE"/>
    <w:rsid w:val="00964538"/>
    <w:rsid w:val="00987305"/>
    <w:rsid w:val="00997524"/>
    <w:rsid w:val="009B7585"/>
    <w:rsid w:val="009D0524"/>
    <w:rsid w:val="009D0D52"/>
    <w:rsid w:val="00A03144"/>
    <w:rsid w:val="00A3471E"/>
    <w:rsid w:val="00A4397C"/>
    <w:rsid w:val="00A43CC0"/>
    <w:rsid w:val="00A51F56"/>
    <w:rsid w:val="00A82313"/>
    <w:rsid w:val="00A90A1F"/>
    <w:rsid w:val="00A91384"/>
    <w:rsid w:val="00A930CB"/>
    <w:rsid w:val="00A976D8"/>
    <w:rsid w:val="00AA5D87"/>
    <w:rsid w:val="00AB4149"/>
    <w:rsid w:val="00AC3241"/>
    <w:rsid w:val="00AE79EE"/>
    <w:rsid w:val="00B02818"/>
    <w:rsid w:val="00B26C7E"/>
    <w:rsid w:val="00B37976"/>
    <w:rsid w:val="00B40B6D"/>
    <w:rsid w:val="00B63993"/>
    <w:rsid w:val="00B6475F"/>
    <w:rsid w:val="00B80B76"/>
    <w:rsid w:val="00B978A1"/>
    <w:rsid w:val="00BB07BE"/>
    <w:rsid w:val="00BB3A8C"/>
    <w:rsid w:val="00BC6325"/>
    <w:rsid w:val="00BD3AA5"/>
    <w:rsid w:val="00BE5EBD"/>
    <w:rsid w:val="00BF2C08"/>
    <w:rsid w:val="00C20FCC"/>
    <w:rsid w:val="00C53B1A"/>
    <w:rsid w:val="00C74EB7"/>
    <w:rsid w:val="00C80AF8"/>
    <w:rsid w:val="00CC6920"/>
    <w:rsid w:val="00CF644C"/>
    <w:rsid w:val="00D01FF9"/>
    <w:rsid w:val="00D15FF5"/>
    <w:rsid w:val="00D2291D"/>
    <w:rsid w:val="00D450BB"/>
    <w:rsid w:val="00D62B28"/>
    <w:rsid w:val="00D67E1F"/>
    <w:rsid w:val="00D73E2F"/>
    <w:rsid w:val="00D83FA6"/>
    <w:rsid w:val="00DA3853"/>
    <w:rsid w:val="00DD3304"/>
    <w:rsid w:val="00DF21D0"/>
    <w:rsid w:val="00E24560"/>
    <w:rsid w:val="00E63399"/>
    <w:rsid w:val="00E642D3"/>
    <w:rsid w:val="00E750E6"/>
    <w:rsid w:val="00E82EAC"/>
    <w:rsid w:val="00E9394F"/>
    <w:rsid w:val="00EA66F7"/>
    <w:rsid w:val="00EB1FDF"/>
    <w:rsid w:val="00EC64A7"/>
    <w:rsid w:val="00EC674C"/>
    <w:rsid w:val="00EF3ED4"/>
    <w:rsid w:val="00F334D8"/>
    <w:rsid w:val="00F53EF8"/>
    <w:rsid w:val="00F75D71"/>
    <w:rsid w:val="00FA3DD1"/>
    <w:rsid w:val="00FA3F78"/>
    <w:rsid w:val="00FB42C7"/>
    <w:rsid w:val="00FB5030"/>
    <w:rsid w:val="00FC4F27"/>
    <w:rsid w:val="00FD68BB"/>
    <w:rsid w:val="00FE6F0A"/>
    <w:rsid w:val="106627D9"/>
    <w:rsid w:val="1322DCF8"/>
    <w:rsid w:val="16E97DA3"/>
    <w:rsid w:val="1B8D3DB0"/>
    <w:rsid w:val="217668F2"/>
    <w:rsid w:val="21CF2CCF"/>
    <w:rsid w:val="21F518DC"/>
    <w:rsid w:val="25A4484D"/>
    <w:rsid w:val="29572538"/>
    <w:rsid w:val="2A5FE7E0"/>
    <w:rsid w:val="2C617B1C"/>
    <w:rsid w:val="2CFCBE5C"/>
    <w:rsid w:val="336342DA"/>
    <w:rsid w:val="3992658A"/>
    <w:rsid w:val="3A1B09D6"/>
    <w:rsid w:val="3A3F587B"/>
    <w:rsid w:val="40E97FE8"/>
    <w:rsid w:val="5FA56725"/>
    <w:rsid w:val="66685C28"/>
    <w:rsid w:val="739E44A2"/>
    <w:rsid w:val="77C74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hAnsiTheme="majorHAnsi" w:eastAsiaTheme="majorEastAsia"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hAnsiTheme="majorHAnsi" w:eastAsiaTheme="majorEastAsia"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hAnsiTheme="majorHAnsi" w:eastAsiaTheme="majorEastAsia" w:cstheme="majorBidi"/>
      <w:color w:val="1F4D78" w:themeColor="accent1" w:themeShade="7F"/>
      <w:sz w:val="20"/>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33280D"/>
    <w:rPr>
      <w:rFonts w:asciiTheme="majorHAnsi" w:hAnsiTheme="majorHAnsi" w:eastAsiaTheme="majorEastAsia"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33280D"/>
    <w:rPr>
      <w:rFonts w:asciiTheme="majorHAnsi" w:hAnsiTheme="majorHAnsi" w:eastAsiaTheme="majorEastAsia"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character" w:styleId="Heading3Char" w:customStyle="1">
    <w:name w:val="Heading 3 Char"/>
    <w:basedOn w:val="DefaultParagraphFont"/>
    <w:link w:val="Heading3"/>
    <w:uiPriority w:val="9"/>
    <w:rsid w:val="0033280D"/>
    <w:rPr>
      <w:rFonts w:asciiTheme="majorHAnsi" w:hAnsiTheme="majorHAnsi" w:eastAsiaTheme="majorEastAsia"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styleId="GridTable41" w:customStyle="1">
    <w:name w:val="Grid Table 41"/>
    <w:basedOn w:val="TableNormal"/>
    <w:next w:val="GridTable4"/>
    <w:uiPriority w:val="49"/>
    <w:rsid w:val="00987305"/>
    <w:pPr>
      <w:spacing w:after="0" w:line="240" w:lineRule="auto"/>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word/glossary/document.xml" Id="Rd983580a6b99476e" /><Relationship Type="http://schemas.openxmlformats.org/officeDocument/2006/relationships/hyperlink" Target="https://hbr.org/2013/01/good-news-poor-leaders-can-cha" TargetMode="External" Id="Rfb86959cb19043fc" /><Relationship Type="http://schemas.openxmlformats.org/officeDocument/2006/relationships/hyperlink" Target="https://www.rec-irp.uk.com/news-and-insight/i-love-recruitment-blog/upload/images/blog/rba-leadership-quote-jack-welch.jpg" TargetMode="External" Id="Rd76fe4cf25534122" /><Relationship Type="http://schemas.openxmlformats.org/officeDocument/2006/relationships/hyperlink" Target="https://www.instigatorblog.com/10-essential-business-leadership-skills/2007/04/16/" TargetMode="External" Id="R3b8bc0281c8b41f7" /><Relationship Type="http://schemas.openxmlformats.org/officeDocument/2006/relationships/hyperlink" Target="https://hbr.org/search?term=jack%20zenger" TargetMode="External" Id="Re85396414cca4b24" /><Relationship Type="http://schemas.openxmlformats.org/officeDocument/2006/relationships/hyperlink" Target="https://hbr.org/search?term=joseph%20folkman" TargetMode="External" Id="R569be84986974932" /><Relationship Type="http://schemas.openxmlformats.org/officeDocument/2006/relationships/hyperlink" Target="https://hbr.org/2014/07/the-skills-leaders-need-at-every-level" TargetMode="External" Id="R6f4f8fb963b24f55" /><Relationship Type="http://schemas.openxmlformats.org/officeDocument/2006/relationships/hyperlink" Target="https://realbusiness.co.uk/ten-leadership-qualities-bosses-should-look-to-copy-from-the-queen/" TargetMode="External" Id="R24e3f17880714c98" /><Relationship Type="http://schemas.openxmlformats.org/officeDocument/2006/relationships/hyperlink" Target="https://royalcentral.co.uk/author/royalcentral/" TargetMode="External" Id="Rb82ed2803b3844b6" /><Relationship Type="http://schemas.openxmlformats.org/officeDocument/2006/relationships/hyperlink" Target="https://royalcentral.co.uk/features/history-blogs/coronationfacts-8604/" TargetMode="External" Id="R82ffdea636884fb5" /><Relationship Type="http://schemas.openxmlformats.org/officeDocument/2006/relationships/hyperlink" Target="https://www.branex.co.uk/blog/leadership-qualities-of-queen-elizabeth-ii/" TargetMode="External" Id="R8334e84b428c4f87" /><Relationship Type="http://schemas.openxmlformats.org/officeDocument/2006/relationships/hyperlink" Target="https://www.pbs.org/newshour/economy" TargetMode="External" Id="R98c2af1c39034b26" /><Relationship Type="http://schemas.openxmlformats.org/officeDocument/2006/relationships/hyperlink" Target="https://yougov.co.uk/topics/international" TargetMode="External" Id="R18272c99f8a1453b" /><Relationship Type="http://schemas.openxmlformats.org/officeDocument/2006/relationships/hyperlink" Target="https://yougov.co.uk/topics/politics" TargetMode="External" Id="Recb8f0c5a5a0439b" /><Relationship Type="http://schemas.openxmlformats.org/officeDocument/2006/relationships/hyperlink" Target="https://yougov.co.uk/people/william.jordan/" TargetMode="External" Id="Rf9f42904fc4045d3" /><Relationship Type="http://schemas.openxmlformats.org/officeDocument/2006/relationships/hyperlink" Target="https://yougov.co.uk/topics/politics/articles-reports/2014/01/11/infographic-bill-gates-most-admired-world" TargetMode="External" Id="R201b8a9c5d3645df" /><Relationship Type="http://schemas.openxmlformats.org/officeDocument/2006/relationships/hyperlink" Target="https://www.bbc.co.uk/newsround/44370212" TargetMode="External" Id="Ra7dc9f5f49a743ab" /><Relationship Type="http://schemas.openxmlformats.org/officeDocument/2006/relationships/hyperlink" Target="https://www.townandcountrymag.com/author/15968/caroline-hallemann/" TargetMode="External" Id="R40a9afa278ff4182" /><Relationship Type="http://schemas.openxmlformats.org/officeDocument/2006/relationships/hyperlink" Target="https://www.townandcountrymag.com/society/tradition/a27087316/queen-elizabeth-windsor-horseback-riding-photo/" TargetMode="External" Id="R7dfb6f515b774692" /><Relationship Type="http://schemas.openxmlformats.org/officeDocument/2006/relationships/hyperlink" Target="https://www.branex.co.uk/blog/author/muneeb-qadar/" TargetMode="External" Id="Rbf6057ac660d4bf5" /><Relationship Type="http://schemas.openxmlformats.org/officeDocument/2006/relationships/hyperlink" Target="https://www.davidparrish.com/dont-be-a-busy-fool-act-strategically/" TargetMode="External" Id="R2ce260b0cbac4c1e" /><Relationship Type="http://schemas.openxmlformats.org/officeDocument/2006/relationships/hyperlink" Target="https://www.lucidchart.com/blog/what-is-gap-analysis" TargetMode="External" Id="Rf61a4c560eaa4463" /><Relationship Type="http://schemas.openxmlformats.org/officeDocument/2006/relationships/image" Target="/media/image3.gif" Id="R5a7ff308d07847dc" /><Relationship Type="http://schemas.openxmlformats.org/officeDocument/2006/relationships/image" Target="/media/image6.png" Id="Rf7330dba2228483a" /><Relationship Type="http://schemas.openxmlformats.org/officeDocument/2006/relationships/hyperlink" Target="https://www.michaelhartzell.com/blog/author/michael-hartzell" TargetMode="External" Id="R0064ca2a9b4d46d0" /><Relationship Type="http://schemas.openxmlformats.org/officeDocument/2006/relationships/hyperlink" Target="https://www.michaelhartzell.com/blog/bid/17550/howto-6-list-of-strengths-talents-you-may-have" TargetMode="External" Id="R3175c84bbe5541c6" /><Relationship Type="http://schemas.openxmlformats.org/officeDocument/2006/relationships/hyperlink" Target="https://www.topuniversities.com/student-info/careers-advice/five-soft-skills-you-develop-university" TargetMode="External" Id="R65ea3f5f15754470" /><Relationship Type="http://schemas.openxmlformats.org/officeDocument/2006/relationships/image" Target="/media/image7.png" Id="Re58e9ab5277240cc" /><Relationship Type="http://schemas.openxmlformats.org/officeDocument/2006/relationships/image" Target="/media/image8.png" Id="Rc15e49d19888400e" /><Relationship Type="http://schemas.openxmlformats.org/officeDocument/2006/relationships/image" Target="/media/imageb.png" Id="Rc2e9a292f083465b" /><Relationship Type="http://schemas.openxmlformats.org/officeDocument/2006/relationships/image" Target="/media/imagec.png" Id="R01d49d29125c4401" /><Relationship Type="http://schemas.openxmlformats.org/officeDocument/2006/relationships/hyperlink" Target="https://www.english.com/blog/author/richard-cleeve/" TargetMode="External" Id="Rb38a3b65b2da4f3f" /><Relationship Type="http://schemas.openxmlformats.org/officeDocument/2006/relationships/image" Target="/media/image4.jpg" Id="R072065beef5e4982" /><Relationship Type="http://schemas.openxmlformats.org/officeDocument/2006/relationships/hyperlink" Target="https://www.davidparrish.com/" TargetMode="External" Id="R583a048fd23e4791" /><Relationship Type="http://schemas.openxmlformats.org/officeDocument/2006/relationships/hyperlink" Target="https://www.goodreads.com/quotes/tag/evaluate" TargetMode="External" Id="Rfa1283179bce4a36" /><Relationship Type="http://schemas.openxmlformats.org/officeDocument/2006/relationships/image" Target="/media/image5.jpg" Id="Rd874ce70cfbd4f8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7d7f57e-bd9d-45c8-bc87-c0922c6603d0}"/>
      </w:docPartPr>
      <w:docPartBody>
        <w:p w14:paraId="283003B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0" ma:contentTypeDescription="Create a new document." ma:contentTypeScope="" ma:versionID="acabe66d451827c3c932c2bd525b1288">
  <xsd:schema xmlns:xsd="http://www.w3.org/2001/XMLSchema" xmlns:xs="http://www.w3.org/2001/XMLSchema" xmlns:p="http://schemas.microsoft.com/office/2006/metadata/properties" targetNamespace="http://schemas.microsoft.com/office/2006/metadata/properties" ma:root="true" ma:fieldsID="284589e84e00154c623bfcd4bd54418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FCDE25F3-1CB3-4558-BED5-F0346464A9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C44F52D-A1F8-4660-9EC8-16ED735F86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BMSK4001 Assignment template 2020</dc:title>
  <dc:subject/>
  <dc:creator>Julia Ault</dc:creator>
  <keywords/>
  <dc:description/>
  <lastModifiedBy>James Williams (1917945)</lastModifiedBy>
  <revision>16</revision>
  <dcterms:created xsi:type="dcterms:W3CDTF">2020-02-16T15:39:00.0000000Z</dcterms:created>
  <dcterms:modified xsi:type="dcterms:W3CDTF">2020-03-23T11:28:01.0869734Z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