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14:paraId="306175E1" w14:textId="6331A64B" w:rsidR="001F51DA" w:rsidRDefault="003C3A8A">
                                      <w:pPr>
                                        <w:pStyle w:val="NoSpacing"/>
                                        <w:jc w:val="right"/>
                                        <w:rPr>
                                          <w:color w:val="FFFFFF" w:themeColor="background1"/>
                                          <w:sz w:val="28"/>
                                          <w:szCs w:val="28"/>
                                        </w:rPr>
                                      </w:pPr>
                                      <w:r>
                                        <w:rPr>
                                          <w:color w:val="FFFFFF" w:themeColor="background1"/>
                                          <w:sz w:val="28"/>
                                          <w:szCs w:val="28"/>
                                        </w:rPr>
                                        <w:t>5/5/2024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14:paraId="306175E1" w14:textId="6331A64B" w:rsidR="001F51DA" w:rsidRDefault="003C3A8A">
                                <w:pPr>
                                  <w:pStyle w:val="NoSpacing"/>
                                  <w:jc w:val="right"/>
                                  <w:rPr>
                                    <w:color w:val="FFFFFF" w:themeColor="background1"/>
                                    <w:sz w:val="28"/>
                                    <w:szCs w:val="28"/>
                                  </w:rPr>
                                </w:pPr>
                                <w:r>
                                  <w:rPr>
                                    <w:color w:val="FFFFFF" w:themeColor="background1"/>
                                    <w:sz w:val="28"/>
                                    <w:szCs w:val="28"/>
                                  </w:rPr>
                                  <w:t>5/5/2024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2F52EB41" w:rsidR="001F51DA" w:rsidRDefault="005065E3" w:rsidP="00D61394">
          <w:pPr>
            <w:jc w:val="both"/>
          </w:pPr>
          <w:r>
            <w:rPr>
              <w:noProof/>
            </w:rPr>
            <mc:AlternateContent>
              <mc:Choice Requires="wps">
                <w:drawing>
                  <wp:anchor distT="45720" distB="45720" distL="114300" distR="114300" simplePos="0" relativeHeight="251665408"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NfkQG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6131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74133AB8"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3B1E38">
                                      <w:rPr>
                                        <w:color w:val="156082" w:themeColor="accent1"/>
                                        <w:sz w:val="26"/>
                                        <w:szCs w:val="26"/>
                                      </w:rPr>
                                      <w:t xml:space="preserve"> Zaid Khan</w:t>
                                    </w:r>
                                  </w:sdtContent>
                                </w:sdt>
                              </w:p>
                              <w:p w14:paraId="3014ABB9" w14:textId="560428C3"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3B1E38">
                                  <w:rPr>
                                    <w:caps/>
                                    <w:color w:val="595959" w:themeColor="text1" w:themeTint="A6"/>
                                    <w:sz w:val="20"/>
                                    <w:szCs w:val="20"/>
                                  </w:rPr>
                                  <w:t xml:space="preserve"> 2508983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57" type="#_x0000_t202" style="position:absolute;left:0;text-align:left;margin-left:251.9pt;margin-top:495.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b68Xi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74133AB8"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3B1E38">
                                <w:rPr>
                                  <w:color w:val="156082" w:themeColor="accent1"/>
                                  <w:sz w:val="26"/>
                                  <w:szCs w:val="26"/>
                                </w:rPr>
                                <w:t xml:space="preserve"> Zaid Khan</w:t>
                              </w:r>
                            </w:sdtContent>
                          </w:sdt>
                        </w:p>
                        <w:p w14:paraId="3014ABB9" w14:textId="560428C3"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3B1E38">
                            <w:rPr>
                              <w:caps/>
                              <w:color w:val="595959" w:themeColor="text1" w:themeTint="A6"/>
                              <w:sz w:val="20"/>
                              <w:szCs w:val="20"/>
                            </w:rPr>
                            <w:t xml:space="preserve"> 2508983</w:t>
                          </w:r>
                        </w:p>
                      </w:txbxContent>
                    </v:textbox>
                    <w10:wrap anchorx="page" anchory="page"/>
                  </v:shape>
                </w:pict>
              </mc:Fallback>
            </mc:AlternateContent>
          </w:r>
          <w:r w:rsidR="001F51DA">
            <w:rPr>
              <w:noProof/>
            </w:rPr>
            <mc:AlternateContent>
              <mc:Choice Requires="wpg">
                <w:drawing>
                  <wp:anchor distT="45720" distB="45720" distL="182880" distR="182880" simplePos="0" relativeHeight="251663360"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7E7E44DC" w:rsidR="001F51DA" w:rsidRDefault="001F51DA">
                                  <w:pPr>
                                    <w:rPr>
                                      <w:caps/>
                                      <w:color w:val="156082" w:themeColor="accent1"/>
                                      <w:sz w:val="26"/>
                                      <w:szCs w:val="26"/>
                                    </w:rPr>
                                  </w:pPr>
                                  <w:r>
                                    <w:rPr>
                                      <w:caps/>
                                      <w:color w:val="156082" w:themeColor="accent1"/>
                                      <w:sz w:val="26"/>
                                      <w:szCs w:val="26"/>
                                    </w:rPr>
                                    <w:t xml:space="preserve">Lecturer: </w:t>
                                  </w:r>
                                  <w:r w:rsidR="003B1E38">
                                    <w:rPr>
                                      <w:caps/>
                                      <w:color w:val="156082" w:themeColor="accent1"/>
                                      <w:sz w:val="26"/>
                                      <w:szCs w:val="26"/>
                                    </w:rPr>
                                    <w:t>Fahad ahmed</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B+hd1e4gAAAAsBAAAPAAAAZHJzL2Rvd25yZXYueG1sTI9BS8NAFITvgv9heYI3u9kaYxuz&#10;KaWop1KwFcTba/KahGZ3Q3abpP/e50mPwwwz32SrybRioN43zmpQswgE2cKVja00fB7eHhYgfEBb&#10;YussabiSh1V+e5NhWrrRftCwD5XgEutT1FCH0KVS+qImg37mOrLsnVxvMLDsK1n2OHK5aeU8ihJp&#10;sLG8UGNHm5qK8/5iNLyPOK4f1euwPZ821+/D0+5rq0jr+7tp/QIi0BT+wvCLz+iQM9PRXWzpRcs6&#10;jvlL0BDPn2MQnFgulAJx1JAsVQIyz+T/D/kPAAAA//8DAFBLAQItABQABgAIAAAAIQC2gziS/gAA&#10;AOEBAAATAAAAAAAAAAAAAAAAAAAAAABbQ29udGVudF9UeXBlc10ueG1sUEsBAi0AFAAGAAgAAAAh&#10;ADj9If/WAAAAlAEAAAsAAAAAAAAAAAAAAAAALwEAAF9yZWxzLy5yZWxzUEsBAi0AFAAGAAgAAAAh&#10;AK5ONIJnAwAAiwoAAA4AAAAAAAAAAAAAAAAALgIAAGRycy9lMm9Eb2MueG1sUEsBAi0AFAAGAAgA&#10;AAAhAH6F3V7iAAAACwEAAA8AAAAAAAAAAAAAAAAAwQUAAGRycy9kb3ducmV2LnhtbFBLBQYAAAAA&#10;BAAEAPMAAADQBg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7E7E44DC" w:rsidR="001F51DA" w:rsidRDefault="001F51DA">
                            <w:pPr>
                              <w:rPr>
                                <w:caps/>
                                <w:color w:val="156082" w:themeColor="accent1"/>
                                <w:sz w:val="26"/>
                                <w:szCs w:val="26"/>
                              </w:rPr>
                            </w:pPr>
                            <w:r>
                              <w:rPr>
                                <w:caps/>
                                <w:color w:val="156082" w:themeColor="accent1"/>
                                <w:sz w:val="26"/>
                                <w:szCs w:val="26"/>
                              </w:rPr>
                              <w:t xml:space="preserve">Lecturer: </w:t>
                            </w:r>
                            <w:r w:rsidR="003B1E38">
                              <w:rPr>
                                <w:caps/>
                                <w:color w:val="156082" w:themeColor="accent1"/>
                                <w:sz w:val="26"/>
                                <w:szCs w:val="26"/>
                              </w:rPr>
                              <w:t>Fahad ahmed</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Default="00796A85" w:rsidP="00D61394">
          <w:pPr>
            <w:pStyle w:val="TOCHeading"/>
            <w:jc w:val="both"/>
          </w:pPr>
          <w:r>
            <w:t>Table of Contents</w:t>
          </w:r>
        </w:p>
        <w:p w14:paraId="06ED9A5E" w14:textId="0B1AEA67" w:rsidR="00E83AB4" w:rsidRDefault="00286DF1">
          <w:pPr>
            <w:pStyle w:val="TOC1"/>
            <w:tabs>
              <w:tab w:val="right" w:leader="dot" w:pos="9016"/>
            </w:tabs>
            <w:rPr>
              <w:noProof/>
              <w:szCs w:val="30"/>
              <w:lang w:eastAsia="en-GB" w:bidi="bn-BD"/>
            </w:rPr>
          </w:pPr>
          <w:r>
            <w:fldChar w:fldCharType="begin"/>
          </w:r>
          <w:r>
            <w:instrText xml:space="preserve"> TOC \o "1-5" \h \z \u </w:instrText>
          </w:r>
          <w:r>
            <w:fldChar w:fldCharType="separate"/>
          </w:r>
          <w:hyperlink w:anchor="_Toc160375380" w:history="1">
            <w:r w:rsidR="00E83AB4" w:rsidRPr="00D87510">
              <w:rPr>
                <w:rStyle w:val="Hyperlink"/>
                <w:b/>
                <w:bCs/>
                <w:noProof/>
                <w:shd w:val="clear" w:color="auto" w:fill="FFFFFF"/>
                <w:lang w:eastAsia="en-GB"/>
              </w:rPr>
              <w:t>Introduction</w:t>
            </w:r>
            <w:r w:rsidR="00E83AB4">
              <w:rPr>
                <w:noProof/>
                <w:webHidden/>
              </w:rPr>
              <w:tab/>
            </w:r>
            <w:r w:rsidR="00E83AB4">
              <w:rPr>
                <w:noProof/>
                <w:webHidden/>
              </w:rPr>
              <w:fldChar w:fldCharType="begin"/>
            </w:r>
            <w:r w:rsidR="00E83AB4">
              <w:rPr>
                <w:noProof/>
                <w:webHidden/>
              </w:rPr>
              <w:instrText xml:space="preserve"> PAGEREF _Toc160375380 \h </w:instrText>
            </w:r>
            <w:r w:rsidR="00E83AB4">
              <w:rPr>
                <w:noProof/>
                <w:webHidden/>
              </w:rPr>
            </w:r>
            <w:r w:rsidR="00E83AB4">
              <w:rPr>
                <w:noProof/>
                <w:webHidden/>
              </w:rPr>
              <w:fldChar w:fldCharType="separate"/>
            </w:r>
            <w:r w:rsidR="00E83AB4">
              <w:rPr>
                <w:noProof/>
                <w:webHidden/>
              </w:rPr>
              <w:t>2</w:t>
            </w:r>
            <w:r w:rsidR="00E83AB4">
              <w:rPr>
                <w:noProof/>
                <w:webHidden/>
              </w:rPr>
              <w:fldChar w:fldCharType="end"/>
            </w:r>
          </w:hyperlink>
        </w:p>
        <w:p w14:paraId="6447C25E" w14:textId="2BCBDF63" w:rsidR="00E83AB4" w:rsidRDefault="00E83AB4">
          <w:pPr>
            <w:pStyle w:val="TOC1"/>
            <w:tabs>
              <w:tab w:val="right" w:leader="dot" w:pos="9016"/>
            </w:tabs>
            <w:rPr>
              <w:noProof/>
              <w:szCs w:val="30"/>
              <w:lang w:eastAsia="en-GB" w:bidi="bn-BD"/>
            </w:rPr>
          </w:pPr>
          <w:hyperlink w:anchor="_Toc160375381" w:history="1">
            <w:r w:rsidRPr="00D87510">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_Toc160375381 \h </w:instrText>
            </w:r>
            <w:r>
              <w:rPr>
                <w:noProof/>
                <w:webHidden/>
              </w:rPr>
            </w:r>
            <w:r>
              <w:rPr>
                <w:noProof/>
                <w:webHidden/>
              </w:rPr>
              <w:fldChar w:fldCharType="separate"/>
            </w:r>
            <w:r>
              <w:rPr>
                <w:noProof/>
                <w:webHidden/>
              </w:rPr>
              <w:t>2</w:t>
            </w:r>
            <w:r>
              <w:rPr>
                <w:noProof/>
                <w:webHidden/>
              </w:rPr>
              <w:fldChar w:fldCharType="end"/>
            </w:r>
          </w:hyperlink>
        </w:p>
        <w:p w14:paraId="2FF86F29" w14:textId="6961AF59" w:rsidR="00E83AB4" w:rsidRDefault="00E83AB4">
          <w:pPr>
            <w:pStyle w:val="TOC2"/>
            <w:tabs>
              <w:tab w:val="right" w:leader="dot" w:pos="9016"/>
            </w:tabs>
            <w:rPr>
              <w:noProof/>
              <w:szCs w:val="30"/>
              <w:lang w:eastAsia="en-GB" w:bidi="bn-BD"/>
            </w:rPr>
          </w:pPr>
          <w:hyperlink w:anchor="_Toc160375382" w:history="1">
            <w:r w:rsidRPr="00D87510">
              <w:rPr>
                <w:rStyle w:val="Hyperlink"/>
                <w:noProof/>
              </w:rPr>
              <w:t>Task 1</w:t>
            </w:r>
            <w:r>
              <w:rPr>
                <w:noProof/>
                <w:webHidden/>
              </w:rPr>
              <w:tab/>
            </w:r>
            <w:r>
              <w:rPr>
                <w:noProof/>
                <w:webHidden/>
              </w:rPr>
              <w:fldChar w:fldCharType="begin"/>
            </w:r>
            <w:r>
              <w:rPr>
                <w:noProof/>
                <w:webHidden/>
              </w:rPr>
              <w:instrText xml:space="preserve"> PAGEREF _Toc160375382 \h </w:instrText>
            </w:r>
            <w:r>
              <w:rPr>
                <w:noProof/>
                <w:webHidden/>
              </w:rPr>
            </w:r>
            <w:r>
              <w:rPr>
                <w:noProof/>
                <w:webHidden/>
              </w:rPr>
              <w:fldChar w:fldCharType="separate"/>
            </w:r>
            <w:r>
              <w:rPr>
                <w:noProof/>
                <w:webHidden/>
              </w:rPr>
              <w:t>2</w:t>
            </w:r>
            <w:r>
              <w:rPr>
                <w:noProof/>
                <w:webHidden/>
              </w:rPr>
              <w:fldChar w:fldCharType="end"/>
            </w:r>
          </w:hyperlink>
        </w:p>
        <w:p w14:paraId="68CD37A8" w14:textId="4C393D0E" w:rsidR="00E83AB4" w:rsidRDefault="00E83AB4">
          <w:pPr>
            <w:pStyle w:val="TOC3"/>
            <w:tabs>
              <w:tab w:val="right" w:leader="dot" w:pos="9016"/>
            </w:tabs>
            <w:rPr>
              <w:noProof/>
              <w:szCs w:val="30"/>
              <w:lang w:eastAsia="en-GB" w:bidi="bn-BD"/>
            </w:rPr>
          </w:pPr>
          <w:hyperlink w:anchor="_Toc160375383" w:history="1">
            <w:r w:rsidRPr="00D87510">
              <w:rPr>
                <w:rStyle w:val="Hyperlink"/>
                <w:noProof/>
              </w:rPr>
              <w:t>e-Commerce Website builders/software solutions</w:t>
            </w:r>
            <w:r>
              <w:rPr>
                <w:noProof/>
                <w:webHidden/>
              </w:rPr>
              <w:tab/>
            </w:r>
            <w:r>
              <w:rPr>
                <w:noProof/>
                <w:webHidden/>
              </w:rPr>
              <w:fldChar w:fldCharType="begin"/>
            </w:r>
            <w:r>
              <w:rPr>
                <w:noProof/>
                <w:webHidden/>
              </w:rPr>
              <w:instrText xml:space="preserve"> PAGEREF _Toc160375383 \h </w:instrText>
            </w:r>
            <w:r>
              <w:rPr>
                <w:noProof/>
                <w:webHidden/>
              </w:rPr>
            </w:r>
            <w:r>
              <w:rPr>
                <w:noProof/>
                <w:webHidden/>
              </w:rPr>
              <w:fldChar w:fldCharType="separate"/>
            </w:r>
            <w:r>
              <w:rPr>
                <w:noProof/>
                <w:webHidden/>
              </w:rPr>
              <w:t>2</w:t>
            </w:r>
            <w:r>
              <w:rPr>
                <w:noProof/>
                <w:webHidden/>
              </w:rPr>
              <w:fldChar w:fldCharType="end"/>
            </w:r>
          </w:hyperlink>
        </w:p>
        <w:p w14:paraId="23DD17FA" w14:textId="4A499708" w:rsidR="00E83AB4" w:rsidRDefault="00E83AB4">
          <w:pPr>
            <w:pStyle w:val="TOC2"/>
            <w:tabs>
              <w:tab w:val="right" w:leader="dot" w:pos="9016"/>
            </w:tabs>
            <w:rPr>
              <w:noProof/>
              <w:szCs w:val="30"/>
              <w:lang w:eastAsia="en-GB" w:bidi="bn-BD"/>
            </w:rPr>
          </w:pPr>
          <w:hyperlink w:anchor="_Toc160375384" w:history="1">
            <w:r w:rsidRPr="00D87510">
              <w:rPr>
                <w:rStyle w:val="Hyperlink"/>
                <w:noProof/>
              </w:rPr>
              <w:t>Task 2</w:t>
            </w:r>
            <w:r>
              <w:rPr>
                <w:noProof/>
                <w:webHidden/>
              </w:rPr>
              <w:tab/>
            </w:r>
            <w:r>
              <w:rPr>
                <w:noProof/>
                <w:webHidden/>
              </w:rPr>
              <w:fldChar w:fldCharType="begin"/>
            </w:r>
            <w:r>
              <w:rPr>
                <w:noProof/>
                <w:webHidden/>
              </w:rPr>
              <w:instrText xml:space="preserve"> PAGEREF _Toc160375384 \h </w:instrText>
            </w:r>
            <w:r>
              <w:rPr>
                <w:noProof/>
                <w:webHidden/>
              </w:rPr>
            </w:r>
            <w:r>
              <w:rPr>
                <w:noProof/>
                <w:webHidden/>
              </w:rPr>
              <w:fldChar w:fldCharType="separate"/>
            </w:r>
            <w:r>
              <w:rPr>
                <w:noProof/>
                <w:webHidden/>
              </w:rPr>
              <w:t>2</w:t>
            </w:r>
            <w:r>
              <w:rPr>
                <w:noProof/>
                <w:webHidden/>
              </w:rPr>
              <w:fldChar w:fldCharType="end"/>
            </w:r>
          </w:hyperlink>
        </w:p>
        <w:p w14:paraId="73ED9388" w14:textId="733EE431" w:rsidR="00E83AB4" w:rsidRDefault="00E83AB4">
          <w:pPr>
            <w:pStyle w:val="TOC3"/>
            <w:tabs>
              <w:tab w:val="right" w:leader="dot" w:pos="9016"/>
            </w:tabs>
            <w:rPr>
              <w:noProof/>
              <w:szCs w:val="30"/>
              <w:lang w:eastAsia="en-GB" w:bidi="bn-BD"/>
            </w:rPr>
          </w:pPr>
          <w:hyperlink w:anchor="_Toc160375385" w:history="1">
            <w:r w:rsidRPr="00D87510">
              <w:rPr>
                <w:rStyle w:val="Hyperlink"/>
                <w:noProof/>
              </w:rPr>
              <w:t>Mind-map of Contemporary Software Applications</w:t>
            </w:r>
            <w:r>
              <w:rPr>
                <w:noProof/>
                <w:webHidden/>
              </w:rPr>
              <w:tab/>
            </w:r>
            <w:r>
              <w:rPr>
                <w:noProof/>
                <w:webHidden/>
              </w:rPr>
              <w:fldChar w:fldCharType="begin"/>
            </w:r>
            <w:r>
              <w:rPr>
                <w:noProof/>
                <w:webHidden/>
              </w:rPr>
              <w:instrText xml:space="preserve"> PAGEREF _Toc160375385 \h </w:instrText>
            </w:r>
            <w:r>
              <w:rPr>
                <w:noProof/>
                <w:webHidden/>
              </w:rPr>
            </w:r>
            <w:r>
              <w:rPr>
                <w:noProof/>
                <w:webHidden/>
              </w:rPr>
              <w:fldChar w:fldCharType="separate"/>
            </w:r>
            <w:r>
              <w:rPr>
                <w:noProof/>
                <w:webHidden/>
              </w:rPr>
              <w:t>2</w:t>
            </w:r>
            <w:r>
              <w:rPr>
                <w:noProof/>
                <w:webHidden/>
              </w:rPr>
              <w:fldChar w:fldCharType="end"/>
            </w:r>
          </w:hyperlink>
        </w:p>
        <w:p w14:paraId="7C41ADB5" w14:textId="7B19FE0E" w:rsidR="00E83AB4" w:rsidRDefault="00E83AB4">
          <w:pPr>
            <w:pStyle w:val="TOC2"/>
            <w:tabs>
              <w:tab w:val="right" w:leader="dot" w:pos="9016"/>
            </w:tabs>
            <w:rPr>
              <w:noProof/>
              <w:szCs w:val="30"/>
              <w:lang w:eastAsia="en-GB" w:bidi="bn-BD"/>
            </w:rPr>
          </w:pPr>
          <w:hyperlink w:anchor="_Toc160375386" w:history="1">
            <w:r w:rsidRPr="00D87510">
              <w:rPr>
                <w:rStyle w:val="Hyperlink"/>
                <w:noProof/>
              </w:rPr>
              <w:t>Task 3</w:t>
            </w:r>
            <w:r>
              <w:rPr>
                <w:noProof/>
                <w:webHidden/>
              </w:rPr>
              <w:tab/>
            </w:r>
            <w:r>
              <w:rPr>
                <w:noProof/>
                <w:webHidden/>
              </w:rPr>
              <w:fldChar w:fldCharType="begin"/>
            </w:r>
            <w:r>
              <w:rPr>
                <w:noProof/>
                <w:webHidden/>
              </w:rPr>
              <w:instrText xml:space="preserve"> PAGEREF _Toc160375386 \h </w:instrText>
            </w:r>
            <w:r>
              <w:rPr>
                <w:noProof/>
                <w:webHidden/>
              </w:rPr>
            </w:r>
            <w:r>
              <w:rPr>
                <w:noProof/>
                <w:webHidden/>
              </w:rPr>
              <w:fldChar w:fldCharType="separate"/>
            </w:r>
            <w:r>
              <w:rPr>
                <w:noProof/>
                <w:webHidden/>
              </w:rPr>
              <w:t>3</w:t>
            </w:r>
            <w:r>
              <w:rPr>
                <w:noProof/>
                <w:webHidden/>
              </w:rPr>
              <w:fldChar w:fldCharType="end"/>
            </w:r>
          </w:hyperlink>
        </w:p>
        <w:p w14:paraId="7EB1E8C5" w14:textId="69843CF7" w:rsidR="00E83AB4" w:rsidRDefault="00E83AB4">
          <w:pPr>
            <w:pStyle w:val="TOC3"/>
            <w:tabs>
              <w:tab w:val="right" w:leader="dot" w:pos="9016"/>
            </w:tabs>
            <w:rPr>
              <w:noProof/>
              <w:szCs w:val="30"/>
              <w:lang w:eastAsia="en-GB" w:bidi="bn-BD"/>
            </w:rPr>
          </w:pPr>
          <w:hyperlink w:anchor="_Toc160375387" w:history="1">
            <w:r w:rsidRPr="00D87510">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_Toc160375387 \h </w:instrText>
            </w:r>
            <w:r>
              <w:rPr>
                <w:noProof/>
                <w:webHidden/>
              </w:rPr>
            </w:r>
            <w:r>
              <w:rPr>
                <w:noProof/>
                <w:webHidden/>
              </w:rPr>
              <w:fldChar w:fldCharType="separate"/>
            </w:r>
            <w:r>
              <w:rPr>
                <w:noProof/>
                <w:webHidden/>
              </w:rPr>
              <w:t>3</w:t>
            </w:r>
            <w:r>
              <w:rPr>
                <w:noProof/>
                <w:webHidden/>
              </w:rPr>
              <w:fldChar w:fldCharType="end"/>
            </w:r>
          </w:hyperlink>
        </w:p>
        <w:p w14:paraId="0A3BBCB0" w14:textId="2BCFFF1C" w:rsidR="00E83AB4" w:rsidRDefault="00E83AB4">
          <w:pPr>
            <w:pStyle w:val="TOC3"/>
            <w:tabs>
              <w:tab w:val="right" w:leader="dot" w:pos="9016"/>
            </w:tabs>
            <w:rPr>
              <w:noProof/>
              <w:szCs w:val="30"/>
              <w:lang w:eastAsia="en-GB" w:bidi="bn-BD"/>
            </w:rPr>
          </w:pPr>
          <w:hyperlink w:anchor="_Toc160375388" w:history="1">
            <w:r w:rsidRPr="00D87510">
              <w:rPr>
                <w:rStyle w:val="Hyperlink"/>
                <w:noProof/>
              </w:rPr>
              <w:t>a.</w:t>
            </w:r>
            <w:r>
              <w:rPr>
                <w:noProof/>
                <w:webHidden/>
              </w:rPr>
              <w:tab/>
            </w:r>
            <w:r>
              <w:rPr>
                <w:noProof/>
                <w:webHidden/>
              </w:rPr>
              <w:fldChar w:fldCharType="begin"/>
            </w:r>
            <w:r>
              <w:rPr>
                <w:noProof/>
                <w:webHidden/>
              </w:rPr>
              <w:instrText xml:space="preserve"> PAGEREF _Toc160375388 \h </w:instrText>
            </w:r>
            <w:r>
              <w:rPr>
                <w:noProof/>
                <w:webHidden/>
              </w:rPr>
            </w:r>
            <w:r>
              <w:rPr>
                <w:noProof/>
                <w:webHidden/>
              </w:rPr>
              <w:fldChar w:fldCharType="separate"/>
            </w:r>
            <w:r>
              <w:rPr>
                <w:noProof/>
                <w:webHidden/>
              </w:rPr>
              <w:t>3</w:t>
            </w:r>
            <w:r>
              <w:rPr>
                <w:noProof/>
                <w:webHidden/>
              </w:rPr>
              <w:fldChar w:fldCharType="end"/>
            </w:r>
          </w:hyperlink>
        </w:p>
        <w:p w14:paraId="30C26DCD" w14:textId="449F1726" w:rsidR="00E83AB4" w:rsidRDefault="00E83AB4">
          <w:pPr>
            <w:pStyle w:val="TOC3"/>
            <w:tabs>
              <w:tab w:val="right" w:leader="dot" w:pos="9016"/>
            </w:tabs>
            <w:rPr>
              <w:noProof/>
              <w:szCs w:val="30"/>
              <w:lang w:eastAsia="en-GB" w:bidi="bn-BD"/>
            </w:rPr>
          </w:pPr>
          <w:hyperlink w:anchor="_Toc160375389" w:history="1">
            <w:r w:rsidRPr="00D87510">
              <w:rPr>
                <w:rStyle w:val="Hyperlink"/>
                <w:noProof/>
              </w:rPr>
              <w:t>b.</w:t>
            </w:r>
            <w:r>
              <w:rPr>
                <w:noProof/>
                <w:webHidden/>
              </w:rPr>
              <w:tab/>
            </w:r>
            <w:r>
              <w:rPr>
                <w:noProof/>
                <w:webHidden/>
              </w:rPr>
              <w:fldChar w:fldCharType="begin"/>
            </w:r>
            <w:r>
              <w:rPr>
                <w:noProof/>
                <w:webHidden/>
              </w:rPr>
              <w:instrText xml:space="preserve"> PAGEREF _Toc160375389 \h </w:instrText>
            </w:r>
            <w:r>
              <w:rPr>
                <w:noProof/>
                <w:webHidden/>
              </w:rPr>
            </w:r>
            <w:r>
              <w:rPr>
                <w:noProof/>
                <w:webHidden/>
              </w:rPr>
              <w:fldChar w:fldCharType="separate"/>
            </w:r>
            <w:r>
              <w:rPr>
                <w:noProof/>
                <w:webHidden/>
              </w:rPr>
              <w:t>3</w:t>
            </w:r>
            <w:r>
              <w:rPr>
                <w:noProof/>
                <w:webHidden/>
              </w:rPr>
              <w:fldChar w:fldCharType="end"/>
            </w:r>
          </w:hyperlink>
        </w:p>
        <w:p w14:paraId="2DFB1E5A" w14:textId="4BF5B1FB" w:rsidR="00E83AB4" w:rsidRDefault="00E83AB4">
          <w:pPr>
            <w:pStyle w:val="TOC2"/>
            <w:tabs>
              <w:tab w:val="right" w:leader="dot" w:pos="9016"/>
            </w:tabs>
            <w:rPr>
              <w:noProof/>
              <w:szCs w:val="30"/>
              <w:lang w:eastAsia="en-GB" w:bidi="bn-BD"/>
            </w:rPr>
          </w:pPr>
          <w:hyperlink w:anchor="_Toc160375390" w:history="1">
            <w:r w:rsidRPr="00D87510">
              <w:rPr>
                <w:rStyle w:val="Hyperlink"/>
                <w:noProof/>
              </w:rPr>
              <w:t>Task 4</w:t>
            </w:r>
            <w:r>
              <w:rPr>
                <w:noProof/>
                <w:webHidden/>
              </w:rPr>
              <w:tab/>
            </w:r>
            <w:r>
              <w:rPr>
                <w:noProof/>
                <w:webHidden/>
              </w:rPr>
              <w:fldChar w:fldCharType="begin"/>
            </w:r>
            <w:r>
              <w:rPr>
                <w:noProof/>
                <w:webHidden/>
              </w:rPr>
              <w:instrText xml:space="preserve"> PAGEREF _Toc160375390 \h </w:instrText>
            </w:r>
            <w:r>
              <w:rPr>
                <w:noProof/>
                <w:webHidden/>
              </w:rPr>
            </w:r>
            <w:r>
              <w:rPr>
                <w:noProof/>
                <w:webHidden/>
              </w:rPr>
              <w:fldChar w:fldCharType="separate"/>
            </w:r>
            <w:r>
              <w:rPr>
                <w:noProof/>
                <w:webHidden/>
              </w:rPr>
              <w:t>3</w:t>
            </w:r>
            <w:r>
              <w:rPr>
                <w:noProof/>
                <w:webHidden/>
              </w:rPr>
              <w:fldChar w:fldCharType="end"/>
            </w:r>
          </w:hyperlink>
        </w:p>
        <w:p w14:paraId="15C8241C" w14:textId="195A855A" w:rsidR="00E83AB4" w:rsidRDefault="00E83AB4">
          <w:pPr>
            <w:pStyle w:val="TOC3"/>
            <w:tabs>
              <w:tab w:val="right" w:leader="dot" w:pos="9016"/>
            </w:tabs>
            <w:rPr>
              <w:noProof/>
              <w:szCs w:val="30"/>
              <w:lang w:eastAsia="en-GB" w:bidi="bn-BD"/>
            </w:rPr>
          </w:pPr>
          <w:hyperlink w:anchor="_Toc160375391" w:history="1">
            <w:r w:rsidRPr="00D87510">
              <w:rPr>
                <w:rStyle w:val="Hyperlink"/>
                <w:noProof/>
              </w:rPr>
              <w:t>Communication and Collaboration applications</w:t>
            </w:r>
            <w:r>
              <w:rPr>
                <w:noProof/>
                <w:webHidden/>
              </w:rPr>
              <w:tab/>
            </w:r>
            <w:r>
              <w:rPr>
                <w:noProof/>
                <w:webHidden/>
              </w:rPr>
              <w:fldChar w:fldCharType="begin"/>
            </w:r>
            <w:r>
              <w:rPr>
                <w:noProof/>
                <w:webHidden/>
              </w:rPr>
              <w:instrText xml:space="preserve"> PAGEREF _Toc160375391 \h </w:instrText>
            </w:r>
            <w:r>
              <w:rPr>
                <w:noProof/>
                <w:webHidden/>
              </w:rPr>
            </w:r>
            <w:r>
              <w:rPr>
                <w:noProof/>
                <w:webHidden/>
              </w:rPr>
              <w:fldChar w:fldCharType="separate"/>
            </w:r>
            <w:r>
              <w:rPr>
                <w:noProof/>
                <w:webHidden/>
              </w:rPr>
              <w:t>3</w:t>
            </w:r>
            <w:r>
              <w:rPr>
                <w:noProof/>
                <w:webHidden/>
              </w:rPr>
              <w:fldChar w:fldCharType="end"/>
            </w:r>
          </w:hyperlink>
        </w:p>
        <w:p w14:paraId="3A1E0F9A" w14:textId="72024833" w:rsidR="00E83AB4" w:rsidRDefault="00E83AB4">
          <w:pPr>
            <w:pStyle w:val="TOC4"/>
            <w:tabs>
              <w:tab w:val="right" w:leader="dot" w:pos="9016"/>
            </w:tabs>
            <w:rPr>
              <w:noProof/>
              <w:szCs w:val="30"/>
              <w:lang w:eastAsia="en-GB" w:bidi="bn-BD"/>
            </w:rPr>
          </w:pPr>
          <w:hyperlink w:anchor="_Toc160375392" w:history="1">
            <w:r w:rsidRPr="00D87510">
              <w:rPr>
                <w:rStyle w:val="Hyperlink"/>
                <w:noProof/>
              </w:rPr>
              <w:t>a.</w:t>
            </w:r>
            <w:r>
              <w:rPr>
                <w:noProof/>
                <w:webHidden/>
              </w:rPr>
              <w:tab/>
            </w:r>
            <w:r>
              <w:rPr>
                <w:noProof/>
                <w:webHidden/>
              </w:rPr>
              <w:fldChar w:fldCharType="begin"/>
            </w:r>
            <w:r>
              <w:rPr>
                <w:noProof/>
                <w:webHidden/>
              </w:rPr>
              <w:instrText xml:space="preserve"> PAGEREF _Toc160375392 \h </w:instrText>
            </w:r>
            <w:r>
              <w:rPr>
                <w:noProof/>
                <w:webHidden/>
              </w:rPr>
            </w:r>
            <w:r>
              <w:rPr>
                <w:noProof/>
                <w:webHidden/>
              </w:rPr>
              <w:fldChar w:fldCharType="separate"/>
            </w:r>
            <w:r>
              <w:rPr>
                <w:noProof/>
                <w:webHidden/>
              </w:rPr>
              <w:t>3</w:t>
            </w:r>
            <w:r>
              <w:rPr>
                <w:noProof/>
                <w:webHidden/>
              </w:rPr>
              <w:fldChar w:fldCharType="end"/>
            </w:r>
          </w:hyperlink>
        </w:p>
        <w:p w14:paraId="2E496116" w14:textId="499C204B" w:rsidR="00E83AB4" w:rsidRDefault="00E83AB4">
          <w:pPr>
            <w:pStyle w:val="TOC4"/>
            <w:tabs>
              <w:tab w:val="right" w:leader="dot" w:pos="9016"/>
            </w:tabs>
            <w:rPr>
              <w:noProof/>
              <w:szCs w:val="30"/>
              <w:lang w:eastAsia="en-GB" w:bidi="bn-BD"/>
            </w:rPr>
          </w:pPr>
          <w:hyperlink w:anchor="_Toc160375393" w:history="1">
            <w:r w:rsidRPr="00D87510">
              <w:rPr>
                <w:rStyle w:val="Hyperlink"/>
                <w:noProof/>
              </w:rPr>
              <w:t>b.</w:t>
            </w:r>
            <w:r>
              <w:rPr>
                <w:noProof/>
                <w:webHidden/>
              </w:rPr>
              <w:tab/>
            </w:r>
            <w:r>
              <w:rPr>
                <w:noProof/>
                <w:webHidden/>
              </w:rPr>
              <w:fldChar w:fldCharType="begin"/>
            </w:r>
            <w:r>
              <w:rPr>
                <w:noProof/>
                <w:webHidden/>
              </w:rPr>
              <w:instrText xml:space="preserve"> PAGEREF _Toc160375393 \h </w:instrText>
            </w:r>
            <w:r>
              <w:rPr>
                <w:noProof/>
                <w:webHidden/>
              </w:rPr>
            </w:r>
            <w:r>
              <w:rPr>
                <w:noProof/>
                <w:webHidden/>
              </w:rPr>
              <w:fldChar w:fldCharType="separate"/>
            </w:r>
            <w:r>
              <w:rPr>
                <w:noProof/>
                <w:webHidden/>
              </w:rPr>
              <w:t>4</w:t>
            </w:r>
            <w:r>
              <w:rPr>
                <w:noProof/>
                <w:webHidden/>
              </w:rPr>
              <w:fldChar w:fldCharType="end"/>
            </w:r>
          </w:hyperlink>
        </w:p>
        <w:p w14:paraId="501E502C" w14:textId="57276F36" w:rsidR="00E83AB4" w:rsidRDefault="00E83AB4">
          <w:pPr>
            <w:pStyle w:val="TOC1"/>
            <w:tabs>
              <w:tab w:val="right" w:leader="dot" w:pos="9016"/>
            </w:tabs>
            <w:rPr>
              <w:noProof/>
              <w:szCs w:val="30"/>
              <w:lang w:eastAsia="en-GB" w:bidi="bn-BD"/>
            </w:rPr>
          </w:pPr>
          <w:hyperlink w:anchor="_Toc160375394" w:history="1">
            <w:r w:rsidRPr="00D87510">
              <w:rPr>
                <w:rStyle w:val="Hyperlink"/>
                <w:b/>
                <w:bCs/>
                <w:noProof/>
              </w:rPr>
              <w:t>Conclusion</w:t>
            </w:r>
            <w:r>
              <w:rPr>
                <w:noProof/>
                <w:webHidden/>
              </w:rPr>
              <w:tab/>
            </w:r>
            <w:r>
              <w:rPr>
                <w:noProof/>
                <w:webHidden/>
              </w:rPr>
              <w:fldChar w:fldCharType="begin"/>
            </w:r>
            <w:r>
              <w:rPr>
                <w:noProof/>
                <w:webHidden/>
              </w:rPr>
              <w:instrText xml:space="preserve"> PAGEREF _Toc160375394 \h </w:instrText>
            </w:r>
            <w:r>
              <w:rPr>
                <w:noProof/>
                <w:webHidden/>
              </w:rPr>
            </w:r>
            <w:r>
              <w:rPr>
                <w:noProof/>
                <w:webHidden/>
              </w:rPr>
              <w:fldChar w:fldCharType="separate"/>
            </w:r>
            <w:r>
              <w:rPr>
                <w:noProof/>
                <w:webHidden/>
              </w:rPr>
              <w:t>4</w:t>
            </w:r>
            <w:r>
              <w:rPr>
                <w:noProof/>
                <w:webHidden/>
              </w:rPr>
              <w:fldChar w:fldCharType="end"/>
            </w:r>
          </w:hyperlink>
        </w:p>
        <w:p w14:paraId="35F69741" w14:textId="31786EE5" w:rsidR="00E83AB4" w:rsidRDefault="00E83AB4">
          <w:pPr>
            <w:pStyle w:val="TOC1"/>
            <w:tabs>
              <w:tab w:val="right" w:leader="dot" w:pos="9016"/>
            </w:tabs>
            <w:rPr>
              <w:noProof/>
              <w:szCs w:val="30"/>
              <w:lang w:eastAsia="en-GB" w:bidi="bn-BD"/>
            </w:rPr>
          </w:pPr>
          <w:hyperlink w:anchor="_Toc160375395" w:history="1">
            <w:r w:rsidRPr="00D87510">
              <w:rPr>
                <w:rStyle w:val="Hyperlink"/>
                <w:b/>
                <w:bCs/>
                <w:noProof/>
              </w:rPr>
              <w:t>References</w:t>
            </w:r>
            <w:r>
              <w:rPr>
                <w:noProof/>
                <w:webHidden/>
              </w:rPr>
              <w:tab/>
            </w:r>
            <w:r>
              <w:rPr>
                <w:noProof/>
                <w:webHidden/>
              </w:rPr>
              <w:fldChar w:fldCharType="begin"/>
            </w:r>
            <w:r>
              <w:rPr>
                <w:noProof/>
                <w:webHidden/>
              </w:rPr>
              <w:instrText xml:space="preserve"> PAGEREF _Toc160375395 \h </w:instrText>
            </w:r>
            <w:r>
              <w:rPr>
                <w:noProof/>
                <w:webHidden/>
              </w:rPr>
            </w:r>
            <w:r>
              <w:rPr>
                <w:noProof/>
                <w:webHidden/>
              </w:rPr>
              <w:fldChar w:fldCharType="separate"/>
            </w:r>
            <w:r>
              <w:rPr>
                <w:noProof/>
                <w:webHidden/>
              </w:rPr>
              <w:t>4</w:t>
            </w:r>
            <w:r>
              <w:rPr>
                <w:noProof/>
                <w:webHidden/>
              </w:rPr>
              <w:fldChar w:fldCharType="end"/>
            </w:r>
          </w:hyperlink>
        </w:p>
        <w:p w14:paraId="50156856" w14:textId="36040CF7" w:rsidR="00E83AB4" w:rsidRDefault="00E83AB4">
          <w:pPr>
            <w:pStyle w:val="TOC1"/>
            <w:tabs>
              <w:tab w:val="right" w:leader="dot" w:pos="9016"/>
            </w:tabs>
            <w:rPr>
              <w:noProof/>
              <w:szCs w:val="30"/>
              <w:lang w:eastAsia="en-GB" w:bidi="bn-BD"/>
            </w:rPr>
          </w:pPr>
          <w:hyperlink w:anchor="_Toc160375396" w:history="1">
            <w:r w:rsidRPr="00D87510">
              <w:rPr>
                <w:rStyle w:val="Hyperlink"/>
                <w:b/>
                <w:bCs/>
                <w:noProof/>
              </w:rPr>
              <w:t>Appendices</w:t>
            </w:r>
            <w:r>
              <w:rPr>
                <w:noProof/>
                <w:webHidden/>
              </w:rPr>
              <w:tab/>
            </w:r>
            <w:r>
              <w:rPr>
                <w:noProof/>
                <w:webHidden/>
              </w:rPr>
              <w:fldChar w:fldCharType="begin"/>
            </w:r>
            <w:r>
              <w:rPr>
                <w:noProof/>
                <w:webHidden/>
              </w:rPr>
              <w:instrText xml:space="preserve"> PAGEREF _Toc160375396 \h </w:instrText>
            </w:r>
            <w:r>
              <w:rPr>
                <w:noProof/>
                <w:webHidden/>
              </w:rPr>
            </w:r>
            <w:r>
              <w:rPr>
                <w:noProof/>
                <w:webHidden/>
              </w:rPr>
              <w:fldChar w:fldCharType="separate"/>
            </w:r>
            <w:r>
              <w:rPr>
                <w:noProof/>
                <w:webHidden/>
              </w:rPr>
              <w:t>4</w:t>
            </w:r>
            <w:r>
              <w:rPr>
                <w:noProof/>
                <w:webHidden/>
              </w:rPr>
              <w:fldChar w:fldCharType="end"/>
            </w:r>
          </w:hyperlink>
        </w:p>
        <w:p w14:paraId="4295F663" w14:textId="60508F45"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Pr="00CC483F"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250963F" w14:textId="77777777" w:rsidR="00AB7A25" w:rsidRPr="001736A9" w:rsidRDefault="00AB7A25" w:rsidP="001736A9">
      <w:pPr>
        <w:pStyle w:val="Heading1"/>
        <w:jc w:val="center"/>
        <w:rPr>
          <w:b/>
          <w:bCs/>
          <w:sz w:val="36"/>
          <w:szCs w:val="36"/>
          <w:shd w:val="clear" w:color="auto" w:fill="FFFFFF"/>
          <w:lang w:eastAsia="en-GB"/>
        </w:rPr>
      </w:pPr>
      <w:bookmarkStart w:id="0" w:name="_Toc160375380"/>
      <w:r w:rsidRPr="001736A9">
        <w:rPr>
          <w:b/>
          <w:bCs/>
          <w:sz w:val="36"/>
          <w:szCs w:val="36"/>
          <w:shd w:val="clear" w:color="auto" w:fill="FFFFFF"/>
          <w:lang w:eastAsia="en-GB"/>
        </w:rPr>
        <w:lastRenderedPageBreak/>
        <w:t>Introduction</w:t>
      </w:r>
      <w:bookmarkEnd w:id="0"/>
    </w:p>
    <w:p w14:paraId="7CE9BC02" w14:textId="4B693334" w:rsidR="001736A9" w:rsidRPr="001736A9" w:rsidRDefault="001736A9" w:rsidP="001736A9">
      <w:pPr>
        <w:rPr>
          <w:lang w:eastAsia="en-GB"/>
        </w:rPr>
      </w:pPr>
      <w:r w:rsidRPr="001736A9">
        <w:rPr>
          <w:lang w:eastAsia="en-GB"/>
        </w:rPr>
        <w:t xml:space="preserve">E-commerce in this digital world helps a </w:t>
      </w:r>
      <w:proofErr w:type="gramStart"/>
      <w:r w:rsidRPr="001736A9">
        <w:rPr>
          <w:lang w:eastAsia="en-GB"/>
        </w:rPr>
        <w:t>business reach customers</w:t>
      </w:r>
      <w:proofErr w:type="gramEnd"/>
      <w:r w:rsidRPr="001736A9">
        <w:rPr>
          <w:lang w:eastAsia="en-GB"/>
        </w:rPr>
        <w:t xml:space="preserve"> and heighten sales online. E-commerce website builders and software solutions provide the tools to easily create and manage online stores, even without technical expertise. The platforms offer features like customizable templates, secure payments, inventory management, and marketing tools that enable smooth operations and growth. This task explores two popular e-commerce solutions: Shopify and Wix </w:t>
      </w:r>
      <w:r w:rsidR="003B1E38">
        <w:rPr>
          <w:lang w:eastAsia="en-GB"/>
        </w:rPr>
        <w:t>E</w:t>
      </w:r>
      <w:r w:rsidRPr="001736A9">
        <w:rPr>
          <w:lang w:eastAsia="en-GB"/>
        </w:rPr>
        <w:t>-Commerce. It discusses their features, benefits, and limitations</w:t>
      </w:r>
      <w:sdt>
        <w:sdtPr>
          <w:rPr>
            <w:lang w:eastAsia="en-GB"/>
          </w:rPr>
          <w:id w:val="-1662616017"/>
          <w:citation/>
        </w:sdtPr>
        <w:sdtContent>
          <w:r w:rsidR="00BC5DD5">
            <w:rPr>
              <w:lang w:eastAsia="en-GB"/>
            </w:rPr>
            <w:fldChar w:fldCharType="begin"/>
          </w:r>
          <w:r w:rsidR="00BC5DD5">
            <w:rPr>
              <w:lang w:val="en-US" w:eastAsia="en-GB"/>
            </w:rPr>
            <w:instrText xml:space="preserve"> CITATION McK25 \l 1033 </w:instrText>
          </w:r>
          <w:r w:rsidR="00BC5DD5">
            <w:rPr>
              <w:lang w:eastAsia="en-GB"/>
            </w:rPr>
            <w:fldChar w:fldCharType="separate"/>
          </w:r>
          <w:r w:rsidR="00BC5DD5">
            <w:rPr>
              <w:noProof/>
              <w:lang w:val="en-US" w:eastAsia="en-GB"/>
            </w:rPr>
            <w:t xml:space="preserve"> </w:t>
          </w:r>
          <w:r w:rsidR="00BC5DD5" w:rsidRPr="00BC5DD5">
            <w:rPr>
              <w:noProof/>
              <w:lang w:val="en-US" w:eastAsia="en-GB"/>
            </w:rPr>
            <w:t>[1]</w:t>
          </w:r>
          <w:r w:rsidR="00BC5DD5">
            <w:rPr>
              <w:lang w:eastAsia="en-GB"/>
            </w:rPr>
            <w:fldChar w:fldCharType="end"/>
          </w:r>
        </w:sdtContent>
      </w:sdt>
      <w:r w:rsidR="00BC5DD5">
        <w:rPr>
          <w:lang w:eastAsia="en-GB"/>
        </w:rPr>
        <w:t>.</w:t>
      </w:r>
    </w:p>
    <w:p w14:paraId="1551FACE" w14:textId="77777777" w:rsidR="001736A9" w:rsidRDefault="001736A9" w:rsidP="00D61394">
      <w:pPr>
        <w:pStyle w:val="Heading2"/>
        <w:jc w:val="both"/>
        <w:rPr>
          <w:sz w:val="28"/>
          <w:szCs w:val="28"/>
        </w:rPr>
      </w:pPr>
      <w:bookmarkStart w:id="1" w:name="_Toc160375382"/>
    </w:p>
    <w:p w14:paraId="1FE7B28B" w14:textId="050F6A63" w:rsidR="00244AA9" w:rsidRPr="001736A9" w:rsidRDefault="00B42906" w:rsidP="001736A9">
      <w:pPr>
        <w:pStyle w:val="Heading2"/>
        <w:jc w:val="center"/>
        <w:rPr>
          <w:b/>
          <w:bCs/>
          <w:sz w:val="36"/>
          <w:szCs w:val="36"/>
        </w:rPr>
      </w:pPr>
      <w:r w:rsidRPr="001736A9">
        <w:rPr>
          <w:b/>
          <w:bCs/>
          <w:sz w:val="36"/>
          <w:szCs w:val="36"/>
        </w:rPr>
        <w:t>Task 1</w:t>
      </w:r>
      <w:bookmarkEnd w:id="1"/>
    </w:p>
    <w:p w14:paraId="201DA98A" w14:textId="77777777" w:rsidR="00B42906" w:rsidRDefault="00B42906" w:rsidP="00D61394">
      <w:pPr>
        <w:pStyle w:val="Heading3"/>
        <w:jc w:val="both"/>
      </w:pPr>
      <w:bookmarkStart w:id="2" w:name="_Toc160375383"/>
      <w:r>
        <w:t>e-Commerce Website builders/software solutions</w:t>
      </w:r>
      <w:bookmarkEnd w:id="2"/>
      <w:r>
        <w:t xml:space="preserve"> </w:t>
      </w:r>
    </w:p>
    <w:p w14:paraId="3220A4B6" w14:textId="49564278" w:rsidR="003B1E38" w:rsidRDefault="003B1E38" w:rsidP="003B1E38">
      <w:pPr>
        <w:jc w:val="both"/>
      </w:pPr>
      <w:r>
        <w:t>E-commerce has become an integral part of contemporary business, helping organizations reach customers from around the world, sell their products and services online, and connect in a digital marketplace. E-commerce website builders or software solutions offer tools for creating, managing, and maintaining online stores without advanced technicalities. These usually come with customization templates, secure payment processing, inventory management, and other marketing functions. Among many such solutions, Shopify and Wix E-Commerce are two of the most widely used contemporary platforms</w:t>
      </w:r>
      <w:sdt>
        <w:sdtPr>
          <w:id w:val="-1758510136"/>
          <w:citation/>
        </w:sdtPr>
        <w:sdtContent>
          <w:r w:rsidR="00BC5DD5">
            <w:fldChar w:fldCharType="begin"/>
          </w:r>
          <w:r w:rsidR="00BC5DD5">
            <w:rPr>
              <w:lang w:val="en-US"/>
            </w:rPr>
            <w:instrText xml:space="preserve"> CITATION Ana \l 1033 </w:instrText>
          </w:r>
          <w:r w:rsidR="00BC5DD5">
            <w:fldChar w:fldCharType="separate"/>
          </w:r>
          <w:r w:rsidR="00BC5DD5">
            <w:rPr>
              <w:noProof/>
              <w:lang w:val="en-US"/>
            </w:rPr>
            <w:t xml:space="preserve"> </w:t>
          </w:r>
          <w:r w:rsidR="00BC5DD5" w:rsidRPr="00BC5DD5">
            <w:rPr>
              <w:noProof/>
              <w:lang w:val="en-US"/>
            </w:rPr>
            <w:t>[2]</w:t>
          </w:r>
          <w:r w:rsidR="00BC5DD5">
            <w:fldChar w:fldCharType="end"/>
          </w:r>
        </w:sdtContent>
      </w:sdt>
      <w:r w:rsidR="00BC5DD5">
        <w:t>.</w:t>
      </w:r>
    </w:p>
    <w:p w14:paraId="295B9C81" w14:textId="77777777" w:rsidR="003B1E38" w:rsidRDefault="003B1E38" w:rsidP="003B1E38">
      <w:pPr>
        <w:jc w:val="both"/>
      </w:pPr>
    </w:p>
    <w:p w14:paraId="3A8FD828" w14:textId="77777777" w:rsidR="003B1E38" w:rsidRPr="003B1E38" w:rsidRDefault="003B1E38" w:rsidP="003B1E38">
      <w:pPr>
        <w:jc w:val="both"/>
        <w:rPr>
          <w:b/>
          <w:bCs/>
          <w:sz w:val="30"/>
          <w:szCs w:val="30"/>
        </w:rPr>
      </w:pPr>
      <w:r w:rsidRPr="003B1E38">
        <w:rPr>
          <w:b/>
          <w:bCs/>
          <w:sz w:val="30"/>
          <w:szCs w:val="30"/>
        </w:rPr>
        <w:t>1. Shopify</w:t>
      </w:r>
    </w:p>
    <w:p w14:paraId="103017EC" w14:textId="505469A5" w:rsidR="003B1E38" w:rsidRDefault="003B1E38" w:rsidP="003B1E38">
      <w:pPr>
        <w:jc w:val="both"/>
      </w:pPr>
      <w:r>
        <w:t>Shopify is an e-commerce cloud-based platform that allows businesses to set up an online store easily and quickly. In fact, Shopify is a fully hosted solution that takes care of web hosting, security, and server maintenance, which in turn lets business owners focus on their sales and operations. Its high scalability makes Shopify suitable for both small business and big enterprises. Shopify supports multiple sales channels such as social media, online marketplaces, and physical retail stores</w:t>
      </w:r>
      <w:sdt>
        <w:sdtPr>
          <w:id w:val="-106661650"/>
          <w:citation/>
        </w:sdtPr>
        <w:sdtContent>
          <w:r w:rsidR="00BC5DD5">
            <w:fldChar w:fldCharType="begin"/>
          </w:r>
          <w:r w:rsidR="00BC5DD5">
            <w:rPr>
              <w:lang w:val="en-US"/>
            </w:rPr>
            <w:instrText xml:space="preserve"> CITATION Gar21 \l 1033 </w:instrText>
          </w:r>
          <w:r w:rsidR="00BC5DD5">
            <w:fldChar w:fldCharType="separate"/>
          </w:r>
          <w:r w:rsidR="00BC5DD5">
            <w:rPr>
              <w:noProof/>
              <w:lang w:val="en-US"/>
            </w:rPr>
            <w:t xml:space="preserve"> </w:t>
          </w:r>
          <w:r w:rsidR="00BC5DD5" w:rsidRPr="00BC5DD5">
            <w:rPr>
              <w:noProof/>
              <w:lang w:val="en-US"/>
            </w:rPr>
            <w:t>[3]</w:t>
          </w:r>
          <w:r w:rsidR="00BC5DD5">
            <w:fldChar w:fldCharType="end"/>
          </w:r>
        </w:sdtContent>
      </w:sdt>
      <w:r w:rsidR="00BC5DD5">
        <w:t>.</w:t>
      </w:r>
    </w:p>
    <w:p w14:paraId="7FE7AD1A" w14:textId="44F907B5" w:rsidR="003B1E38" w:rsidRPr="003B1E38" w:rsidRDefault="003B1E38" w:rsidP="003B1E38">
      <w:pPr>
        <w:jc w:val="both"/>
        <w:rPr>
          <w:b/>
          <w:bCs/>
        </w:rPr>
      </w:pPr>
      <w:r w:rsidRPr="003B1E38">
        <w:rPr>
          <w:b/>
          <w:bCs/>
        </w:rPr>
        <w:t>Key Features:</w:t>
      </w:r>
    </w:p>
    <w:p w14:paraId="623A23EC" w14:textId="77777777" w:rsidR="003B1E38" w:rsidRDefault="003B1E38" w:rsidP="003B1E38">
      <w:pPr>
        <w:jc w:val="both"/>
      </w:pPr>
      <w:r>
        <w:t>Drag-and-drop store builder for easy customization</w:t>
      </w:r>
    </w:p>
    <w:p w14:paraId="3B4B8A73" w14:textId="38FD2325" w:rsidR="003B1E38" w:rsidRDefault="003B1E38" w:rsidP="003B1E38">
      <w:pPr>
        <w:jc w:val="both"/>
      </w:pPr>
      <w:r>
        <w:t>Fully responsive mobile templates for all devices</w:t>
      </w:r>
    </w:p>
    <w:p w14:paraId="31DDC28D" w14:textId="77777777" w:rsidR="003B1E38" w:rsidRDefault="003B1E38" w:rsidP="003B1E38">
      <w:pPr>
        <w:jc w:val="both"/>
      </w:pPr>
      <w:r>
        <w:t>Integrated payment gateways like Shopify Payments, Stripe, and PayPal</w:t>
      </w:r>
    </w:p>
    <w:p w14:paraId="124639F8" w14:textId="2AA9A650" w:rsidR="003B1E38" w:rsidRDefault="003B1E38" w:rsidP="003B1E38">
      <w:pPr>
        <w:jc w:val="both"/>
      </w:pPr>
      <w:r>
        <w:t xml:space="preserve">Inventory and order management tools Marketing and SEO features such as email campaigns, discount codes, and social media integrations </w:t>
      </w:r>
    </w:p>
    <w:p w14:paraId="33DB1270" w14:textId="62FCAB58" w:rsidR="003B1E38" w:rsidRDefault="003B1E38" w:rsidP="003B1E38">
      <w:pPr>
        <w:jc w:val="both"/>
      </w:pPr>
      <w:r>
        <w:lastRenderedPageBreak/>
        <w:t>Vast marketplace for apps, for adding functionalities such as analytics, shipping, or AI/ML capabilities.</w:t>
      </w:r>
    </w:p>
    <w:p w14:paraId="765F1811" w14:textId="77777777" w:rsidR="003B1E38" w:rsidRDefault="003B1E38" w:rsidP="003B1E38">
      <w:pPr>
        <w:jc w:val="both"/>
      </w:pPr>
    </w:p>
    <w:p w14:paraId="392B4C06" w14:textId="77777777" w:rsidR="003B1E38" w:rsidRPr="003B1E38" w:rsidRDefault="003B1E38" w:rsidP="003B1E38">
      <w:pPr>
        <w:jc w:val="both"/>
        <w:rPr>
          <w:b/>
          <w:bCs/>
          <w:sz w:val="30"/>
          <w:szCs w:val="30"/>
        </w:rPr>
      </w:pPr>
      <w:r w:rsidRPr="003B1E38">
        <w:rPr>
          <w:b/>
          <w:bCs/>
          <w:sz w:val="30"/>
          <w:szCs w:val="30"/>
        </w:rPr>
        <w:t>Benefits:</w:t>
      </w:r>
    </w:p>
    <w:p w14:paraId="03B8EAC2" w14:textId="77777777" w:rsidR="003B1E38" w:rsidRDefault="003B1E38" w:rsidP="003B1E38">
      <w:pPr>
        <w:jc w:val="both"/>
      </w:pPr>
      <w:r>
        <w:t>Beginner-friendly interface that requires minimal technical knowledge</w:t>
      </w:r>
    </w:p>
    <w:p w14:paraId="312C48BB" w14:textId="77777777" w:rsidR="003B1E38" w:rsidRDefault="003B1E38" w:rsidP="003B1E38">
      <w:pPr>
        <w:jc w:val="both"/>
      </w:pPr>
      <w:r>
        <w:t>Scalable for businesses of all sizes</w:t>
      </w:r>
    </w:p>
    <w:p w14:paraId="0DAB5862" w14:textId="77777777" w:rsidR="003B1E38" w:rsidRDefault="003B1E38" w:rsidP="003B1E38">
      <w:pPr>
        <w:jc w:val="both"/>
      </w:pPr>
      <w:r>
        <w:t>Secure hosting with SSL certificates included</w:t>
      </w:r>
    </w:p>
    <w:p w14:paraId="68BED9BA" w14:textId="77777777" w:rsidR="003B1E38" w:rsidRDefault="003B1E38" w:rsidP="003B1E38">
      <w:pPr>
        <w:jc w:val="both"/>
      </w:pPr>
      <w:r>
        <w:t>Strong customer support and active community resources</w:t>
      </w:r>
    </w:p>
    <w:p w14:paraId="7CB3AE54" w14:textId="77777777" w:rsidR="003B1E38" w:rsidRDefault="003B1E38" w:rsidP="003B1E38">
      <w:pPr>
        <w:jc w:val="both"/>
      </w:pPr>
    </w:p>
    <w:p w14:paraId="1433B831" w14:textId="77777777" w:rsidR="003B1E38" w:rsidRPr="003B1E38" w:rsidRDefault="003B1E38" w:rsidP="003B1E38">
      <w:pPr>
        <w:jc w:val="both"/>
        <w:rPr>
          <w:b/>
          <w:bCs/>
          <w:sz w:val="30"/>
          <w:szCs w:val="30"/>
        </w:rPr>
      </w:pPr>
      <w:r w:rsidRPr="003B1E38">
        <w:rPr>
          <w:b/>
          <w:bCs/>
          <w:sz w:val="30"/>
          <w:szCs w:val="30"/>
        </w:rPr>
        <w:t>Limitations:</w:t>
      </w:r>
    </w:p>
    <w:p w14:paraId="75608D86" w14:textId="6B80FAA2" w:rsidR="003B1E38" w:rsidRDefault="003B1E38" w:rsidP="003B1E38">
      <w:pPr>
        <w:jc w:val="both"/>
      </w:pPr>
      <w:r>
        <w:t>Monthly subscription fees</w:t>
      </w:r>
    </w:p>
    <w:p w14:paraId="14224604" w14:textId="77777777" w:rsidR="003B1E38" w:rsidRDefault="003B1E38" w:rsidP="003B1E38">
      <w:pPr>
        <w:jc w:val="both"/>
      </w:pPr>
      <w:r>
        <w:t>Transaction fees for certain payment methods</w:t>
      </w:r>
    </w:p>
    <w:p w14:paraId="4305DE8A" w14:textId="77777777" w:rsidR="003B1E38" w:rsidRDefault="003B1E38" w:rsidP="003B1E38">
      <w:pPr>
        <w:jc w:val="both"/>
      </w:pPr>
      <w:r>
        <w:t>Limited customization compared to fully open-source solutions</w:t>
      </w:r>
    </w:p>
    <w:p w14:paraId="53373F82" w14:textId="77777777" w:rsidR="003B1E38" w:rsidRDefault="003B1E38" w:rsidP="003B1E38">
      <w:pPr>
        <w:jc w:val="both"/>
      </w:pPr>
    </w:p>
    <w:p w14:paraId="098C33E0" w14:textId="7D86054C" w:rsidR="003B1E38" w:rsidRPr="003B1E38" w:rsidRDefault="003B1E38" w:rsidP="003B1E38">
      <w:pPr>
        <w:jc w:val="both"/>
        <w:rPr>
          <w:b/>
          <w:bCs/>
          <w:sz w:val="30"/>
          <w:szCs w:val="30"/>
        </w:rPr>
      </w:pPr>
      <w:r w:rsidRPr="003B1E38">
        <w:rPr>
          <w:b/>
          <w:bCs/>
          <w:sz w:val="30"/>
          <w:szCs w:val="30"/>
        </w:rPr>
        <w:t xml:space="preserve">2. Wix </w:t>
      </w:r>
      <w:r>
        <w:rPr>
          <w:b/>
          <w:bCs/>
          <w:sz w:val="30"/>
          <w:szCs w:val="30"/>
        </w:rPr>
        <w:t>E</w:t>
      </w:r>
      <w:r w:rsidRPr="003B1E38">
        <w:rPr>
          <w:b/>
          <w:bCs/>
          <w:sz w:val="30"/>
          <w:szCs w:val="30"/>
        </w:rPr>
        <w:t>-Commerce</w:t>
      </w:r>
    </w:p>
    <w:p w14:paraId="6498F558" w14:textId="5047BEF4" w:rsidR="003B1E38" w:rsidRDefault="003B1E38" w:rsidP="003B1E38">
      <w:pPr>
        <w:jc w:val="both"/>
      </w:pPr>
      <w:r>
        <w:t>Wix is a popular website builder that includes e-commerce functionality. Its drag-and-drop editor allows users to design visually appealing online stores without any coding knowledge. Wix offers customizable templates, secure payment options, and tools for managing inventory, marketing, and SEO. This is perfectly suited for small businesses, freelancers, and beginners looking to have maximum design flexibility and ease of use</w:t>
      </w:r>
      <w:sdt>
        <w:sdtPr>
          <w:id w:val="990293816"/>
          <w:citation/>
        </w:sdtPr>
        <w:sdtContent>
          <w:r w:rsidR="00BC5DD5">
            <w:fldChar w:fldCharType="begin"/>
          </w:r>
          <w:r w:rsidR="00BC5DD5">
            <w:rPr>
              <w:lang w:val="en-US"/>
            </w:rPr>
            <w:instrText xml:space="preserve"> CITATION Tir \l 1033 </w:instrText>
          </w:r>
          <w:r w:rsidR="00BC5DD5">
            <w:fldChar w:fldCharType="separate"/>
          </w:r>
          <w:r w:rsidR="00BC5DD5">
            <w:rPr>
              <w:noProof/>
              <w:lang w:val="en-US"/>
            </w:rPr>
            <w:t xml:space="preserve"> </w:t>
          </w:r>
          <w:r w:rsidR="00BC5DD5" w:rsidRPr="00BC5DD5">
            <w:rPr>
              <w:noProof/>
              <w:lang w:val="en-US"/>
            </w:rPr>
            <w:t>[4]</w:t>
          </w:r>
          <w:r w:rsidR="00BC5DD5">
            <w:fldChar w:fldCharType="end"/>
          </w:r>
        </w:sdtContent>
      </w:sdt>
      <w:r w:rsidR="00BC5DD5">
        <w:t>.</w:t>
      </w:r>
    </w:p>
    <w:p w14:paraId="5B091093" w14:textId="77777777" w:rsidR="003B1E38" w:rsidRDefault="003B1E38" w:rsidP="003B1E38">
      <w:pPr>
        <w:jc w:val="both"/>
      </w:pPr>
    </w:p>
    <w:p w14:paraId="05CDCEEB" w14:textId="77777777" w:rsidR="003B1E38" w:rsidRPr="003B1E38" w:rsidRDefault="003B1E38" w:rsidP="003B1E38">
      <w:pPr>
        <w:jc w:val="both"/>
        <w:rPr>
          <w:b/>
          <w:bCs/>
          <w:sz w:val="30"/>
          <w:szCs w:val="30"/>
        </w:rPr>
      </w:pPr>
      <w:r w:rsidRPr="003B1E38">
        <w:rPr>
          <w:b/>
          <w:bCs/>
          <w:sz w:val="30"/>
          <w:szCs w:val="30"/>
        </w:rPr>
        <w:t>Key Features:</w:t>
      </w:r>
    </w:p>
    <w:p w14:paraId="485D4942" w14:textId="77777777" w:rsidR="003B1E38" w:rsidRDefault="003B1E38" w:rsidP="003B1E38">
      <w:pPr>
        <w:jc w:val="both"/>
      </w:pPr>
      <w:r>
        <w:t>Intuitive drag-and-drop editor with hundreds of customizable templates</w:t>
      </w:r>
    </w:p>
    <w:p w14:paraId="771F1A6F" w14:textId="77777777" w:rsidR="003B1E38" w:rsidRDefault="003B1E38" w:rsidP="003B1E38">
      <w:pPr>
        <w:jc w:val="both"/>
      </w:pPr>
      <w:r>
        <w:t>Secure your online payments via multiple gateways</w:t>
      </w:r>
    </w:p>
    <w:p w14:paraId="3E3AF49E" w14:textId="77777777" w:rsidR="003B1E38" w:rsidRDefault="003B1E38" w:rsidP="003B1E38">
      <w:pPr>
        <w:jc w:val="both"/>
      </w:pPr>
      <w:r>
        <w:t>Inventory and order management system</w:t>
      </w:r>
    </w:p>
    <w:p w14:paraId="4EC4B802" w14:textId="77777777" w:rsidR="003B1E38" w:rsidRDefault="003B1E38" w:rsidP="003B1E38">
      <w:pPr>
        <w:jc w:val="both"/>
      </w:pPr>
      <w:r>
        <w:t>Built-in SEO and marketing tools for online visibility</w:t>
      </w:r>
    </w:p>
    <w:p w14:paraId="40104461" w14:textId="77777777" w:rsidR="003B1E38" w:rsidRDefault="003B1E38" w:rsidP="003B1E38">
      <w:pPr>
        <w:jc w:val="both"/>
      </w:pPr>
      <w:r>
        <w:t>App Market for integrating third-party tools</w:t>
      </w:r>
    </w:p>
    <w:p w14:paraId="220ACAF2" w14:textId="77777777" w:rsidR="003B1E38" w:rsidRDefault="003B1E38" w:rsidP="003B1E38">
      <w:pPr>
        <w:jc w:val="both"/>
      </w:pPr>
      <w:r>
        <w:t>Mobile-friendly websites for a seamless user experience on both smartphones and tablets.</w:t>
      </w:r>
    </w:p>
    <w:p w14:paraId="48DBF78B" w14:textId="49B0E33F" w:rsidR="003B1E38" w:rsidRPr="003B1E38" w:rsidRDefault="003B1E38" w:rsidP="003B1E38">
      <w:pPr>
        <w:jc w:val="both"/>
      </w:pPr>
      <w:r w:rsidRPr="003B1E38">
        <w:rPr>
          <w:b/>
          <w:bCs/>
          <w:sz w:val="30"/>
          <w:szCs w:val="30"/>
        </w:rPr>
        <w:lastRenderedPageBreak/>
        <w:t>Benefits:</w:t>
      </w:r>
    </w:p>
    <w:p w14:paraId="5ACC47CF" w14:textId="77777777" w:rsidR="003B1E38" w:rsidRDefault="003B1E38" w:rsidP="003B1E38">
      <w:pPr>
        <w:jc w:val="both"/>
      </w:pPr>
      <w:r>
        <w:t>Very user-friendly, ideal for beginners</w:t>
      </w:r>
    </w:p>
    <w:p w14:paraId="109C56AC" w14:textId="77777777" w:rsidR="003B1E38" w:rsidRDefault="003B1E38" w:rsidP="003B1E38">
      <w:pPr>
        <w:jc w:val="both"/>
      </w:pPr>
      <w:r>
        <w:t>Flexible and visually appealing design options</w:t>
      </w:r>
    </w:p>
    <w:p w14:paraId="4D1D3886" w14:textId="77777777" w:rsidR="003B1E38" w:rsidRDefault="003B1E38" w:rsidP="003B1E38">
      <w:pPr>
        <w:jc w:val="both"/>
      </w:pPr>
      <w:r>
        <w:t>Affordable pricing plans; options for growing businesses</w:t>
      </w:r>
    </w:p>
    <w:p w14:paraId="3FD0ECB2" w14:textId="77777777" w:rsidR="003B1E38" w:rsidRDefault="003B1E38" w:rsidP="003B1E38">
      <w:pPr>
        <w:jc w:val="both"/>
      </w:pPr>
      <w:r>
        <w:t>Marketing and analytics tools integrated into the platform</w:t>
      </w:r>
    </w:p>
    <w:p w14:paraId="4D153F35" w14:textId="77777777" w:rsidR="003B1E38" w:rsidRPr="003B1E38" w:rsidRDefault="003B1E38" w:rsidP="003B1E38">
      <w:pPr>
        <w:jc w:val="both"/>
        <w:rPr>
          <w:b/>
          <w:bCs/>
          <w:sz w:val="30"/>
          <w:szCs w:val="30"/>
        </w:rPr>
      </w:pPr>
    </w:p>
    <w:p w14:paraId="4326A63A" w14:textId="77777777" w:rsidR="003B1E38" w:rsidRPr="003B1E38" w:rsidRDefault="003B1E38" w:rsidP="003B1E38">
      <w:pPr>
        <w:jc w:val="both"/>
        <w:rPr>
          <w:b/>
          <w:bCs/>
          <w:sz w:val="30"/>
          <w:szCs w:val="30"/>
        </w:rPr>
      </w:pPr>
      <w:r w:rsidRPr="003B1E38">
        <w:rPr>
          <w:b/>
          <w:bCs/>
          <w:sz w:val="30"/>
          <w:szCs w:val="30"/>
        </w:rPr>
        <w:t>Limitations:</w:t>
      </w:r>
    </w:p>
    <w:p w14:paraId="3EC18733" w14:textId="77777777" w:rsidR="003B1E38" w:rsidRDefault="003B1E38" w:rsidP="003B1E38">
      <w:pPr>
        <w:jc w:val="both"/>
      </w:pPr>
      <w:r>
        <w:t>Not ideal for large-scale or high-volume e-commerce businesses</w:t>
      </w:r>
    </w:p>
    <w:p w14:paraId="59FBC28C" w14:textId="77777777" w:rsidR="003B1E38" w:rsidRDefault="003B1E38" w:rsidP="003B1E38">
      <w:pPr>
        <w:jc w:val="both"/>
      </w:pPr>
      <w:r>
        <w:t>Some advanced features require a premium subscription.</w:t>
      </w:r>
    </w:p>
    <w:p w14:paraId="3F02B85F" w14:textId="77777777" w:rsidR="003B1E38" w:rsidRDefault="003B1E38" w:rsidP="003B1E38">
      <w:pPr>
        <w:jc w:val="both"/>
      </w:pPr>
      <w:r>
        <w:t>Limited backend personalization compared to systems such as Shopify.</w:t>
      </w:r>
    </w:p>
    <w:p w14:paraId="41E21602" w14:textId="77777777" w:rsidR="003B1E38" w:rsidRDefault="003B1E38" w:rsidP="003B1E38">
      <w:pPr>
        <w:jc w:val="both"/>
      </w:pPr>
    </w:p>
    <w:p w14:paraId="724E74D6" w14:textId="2C608261" w:rsidR="003B1E38" w:rsidRPr="003B1E38" w:rsidRDefault="003B1E38" w:rsidP="003B1E38">
      <w:pPr>
        <w:jc w:val="both"/>
        <w:rPr>
          <w:b/>
          <w:bCs/>
          <w:sz w:val="30"/>
          <w:szCs w:val="30"/>
        </w:rPr>
      </w:pPr>
      <w:r w:rsidRPr="003B1E38">
        <w:rPr>
          <w:b/>
          <w:bCs/>
          <w:sz w:val="30"/>
          <w:szCs w:val="30"/>
        </w:rPr>
        <w:t>CONCLUSION</w:t>
      </w:r>
    </w:p>
    <w:p w14:paraId="4E886125" w14:textId="3C8040BF" w:rsidR="00B42906" w:rsidRDefault="003B1E38" w:rsidP="003B1E38">
      <w:pPr>
        <w:jc w:val="both"/>
      </w:pPr>
      <w:r>
        <w:t>Conclusion Both Shopify and Wix have practical, user-friendly solutions for setting up an online store. Shopify is more suitable for businesses that want to grow, with more advanced functionality, stronger integrations, and a multitude of sales channels. Wix would be ideal for small or even personal businesses looking for ease, affordability, and visual flexibility. Your business size, technical expertise, and long-term growth goals go hand in hand with your choice between the two.</w:t>
      </w:r>
    </w:p>
    <w:p w14:paraId="5910BFA8" w14:textId="77777777" w:rsidR="003B1E38" w:rsidRDefault="003B1E38" w:rsidP="003B1E38">
      <w:pPr>
        <w:jc w:val="both"/>
      </w:pPr>
    </w:p>
    <w:p w14:paraId="5CE8F83F" w14:textId="77777777" w:rsidR="00D74C68" w:rsidRDefault="00D74C68" w:rsidP="003B1E38">
      <w:pPr>
        <w:jc w:val="both"/>
      </w:pPr>
    </w:p>
    <w:p w14:paraId="3F313DD9" w14:textId="77777777" w:rsidR="00D74C68" w:rsidRDefault="00D74C68" w:rsidP="003B1E38">
      <w:pPr>
        <w:jc w:val="both"/>
      </w:pPr>
    </w:p>
    <w:p w14:paraId="4440014A" w14:textId="77777777" w:rsidR="00D74C68" w:rsidRDefault="00D74C68" w:rsidP="003B1E38">
      <w:pPr>
        <w:jc w:val="both"/>
      </w:pPr>
    </w:p>
    <w:p w14:paraId="6B6C2DD7" w14:textId="77777777" w:rsidR="00D74C68" w:rsidRDefault="00D74C68" w:rsidP="003B1E38">
      <w:pPr>
        <w:jc w:val="both"/>
      </w:pPr>
    </w:p>
    <w:p w14:paraId="16E7693E" w14:textId="77777777" w:rsidR="00D74C68" w:rsidRDefault="00D74C68" w:rsidP="003B1E38">
      <w:pPr>
        <w:jc w:val="both"/>
      </w:pPr>
    </w:p>
    <w:p w14:paraId="3B832CD2" w14:textId="490F5455" w:rsidR="00D74C68" w:rsidRPr="003B1E38" w:rsidRDefault="00D74C68" w:rsidP="003B1E38">
      <w:pPr>
        <w:jc w:val="both"/>
      </w:pPr>
    </w:p>
    <w:p w14:paraId="28E7DA77" w14:textId="77777777" w:rsidR="003B1E38" w:rsidRDefault="003B1E38" w:rsidP="00D61394">
      <w:pPr>
        <w:pStyle w:val="Heading2"/>
        <w:jc w:val="both"/>
        <w:rPr>
          <w:sz w:val="28"/>
          <w:szCs w:val="28"/>
        </w:rPr>
      </w:pPr>
      <w:bookmarkStart w:id="3" w:name="_Toc160375384"/>
    </w:p>
    <w:p w14:paraId="7A7A8234" w14:textId="5F82F9CE" w:rsidR="00244AA9" w:rsidRPr="00F409C4" w:rsidRDefault="00B42906" w:rsidP="00F409C4">
      <w:pPr>
        <w:pStyle w:val="Heading2"/>
        <w:jc w:val="center"/>
        <w:rPr>
          <w:b/>
          <w:bCs/>
          <w:sz w:val="36"/>
          <w:szCs w:val="36"/>
        </w:rPr>
      </w:pPr>
      <w:r w:rsidRPr="00F409C4">
        <w:rPr>
          <w:b/>
          <w:bCs/>
          <w:sz w:val="36"/>
          <w:szCs w:val="36"/>
        </w:rPr>
        <w:t>Task 2</w:t>
      </w:r>
      <w:bookmarkEnd w:id="3"/>
      <w:r w:rsidR="00A25652">
        <w:rPr>
          <w:b/>
          <w:bCs/>
          <w:sz w:val="36"/>
          <w:szCs w:val="36"/>
        </w:rPr>
        <w:t xml:space="preserve"> (a)</w:t>
      </w:r>
    </w:p>
    <w:p w14:paraId="6103A67A" w14:textId="5DB95FFE" w:rsidR="00B42906" w:rsidRDefault="00B42906" w:rsidP="00D61394">
      <w:pPr>
        <w:pStyle w:val="Heading3"/>
        <w:jc w:val="both"/>
      </w:pPr>
      <w:bookmarkStart w:id="4" w:name="_Toc160375385"/>
      <w:r>
        <w:t xml:space="preserve">Mind-map of </w:t>
      </w:r>
      <w:r w:rsidR="00B013DB">
        <w:t>C</w:t>
      </w:r>
      <w:r>
        <w:t xml:space="preserve">ontemporary </w:t>
      </w:r>
      <w:r w:rsidR="00B013DB">
        <w:t>S</w:t>
      </w:r>
      <w:r>
        <w:t xml:space="preserve">oftware </w:t>
      </w:r>
      <w:r w:rsidR="00B013DB">
        <w:t>A</w:t>
      </w:r>
      <w:r>
        <w:t>pplications</w:t>
      </w:r>
      <w:bookmarkEnd w:id="4"/>
      <w:r>
        <w:t xml:space="preserve"> </w:t>
      </w:r>
    </w:p>
    <w:p w14:paraId="40054694" w14:textId="51CDF50C" w:rsidR="00F409C4" w:rsidRDefault="00F409C4" w:rsidP="00F409C4">
      <w:pPr>
        <w:jc w:val="both"/>
      </w:pPr>
      <w:r>
        <w:t>Mind mapping is a diagrammatic way of organizing information, ideas, or concepts on paper or a whiteboard based on a general theme. It often begins with a central main idea that has branches radiating outward, which represent related subtopics or details. Each branch may include keywords, images, colours, or symbols to help reinforce understanding and memory. It enables the division of complex information into manageable parts and the representation of the same in a visually structured manner</w:t>
      </w:r>
      <w:sdt>
        <w:sdtPr>
          <w:id w:val="-2021839800"/>
          <w:citation/>
        </w:sdtPr>
        <w:sdtContent>
          <w:r w:rsidR="00BC5DD5">
            <w:fldChar w:fldCharType="begin"/>
          </w:r>
          <w:r w:rsidR="00BC5DD5">
            <w:rPr>
              <w:lang w:val="en-US"/>
            </w:rPr>
            <w:instrText xml:space="preserve"> CITATION Raf19 \l 1033 </w:instrText>
          </w:r>
          <w:r w:rsidR="00BC5DD5">
            <w:fldChar w:fldCharType="separate"/>
          </w:r>
          <w:r w:rsidR="00BC5DD5">
            <w:rPr>
              <w:noProof/>
              <w:lang w:val="en-US"/>
            </w:rPr>
            <w:t xml:space="preserve"> </w:t>
          </w:r>
          <w:r w:rsidR="00BC5DD5" w:rsidRPr="00BC5DD5">
            <w:rPr>
              <w:noProof/>
              <w:lang w:val="en-US"/>
            </w:rPr>
            <w:t>[5]</w:t>
          </w:r>
          <w:r w:rsidR="00BC5DD5">
            <w:fldChar w:fldCharType="end"/>
          </w:r>
        </w:sdtContent>
      </w:sdt>
      <w:r w:rsidR="00BC5DD5">
        <w:t>.</w:t>
      </w:r>
    </w:p>
    <w:p w14:paraId="3258C1E7" w14:textId="77777777" w:rsidR="00BC5DD5" w:rsidRDefault="00BC5DD5" w:rsidP="00F409C4">
      <w:pPr>
        <w:jc w:val="both"/>
      </w:pPr>
    </w:p>
    <w:p w14:paraId="0AAB84A7" w14:textId="4616E9B8" w:rsidR="00F409C4" w:rsidRDefault="00F409C4" w:rsidP="00F409C4">
      <w:pPr>
        <w:jc w:val="both"/>
      </w:pPr>
      <w:r>
        <w:t xml:space="preserve">Mind mapping is widely used in personal development, education, and business because it helps both individuals and teams to organize thoughts, plan projects, and solve problems creatively. Among the most popular software for creating digital mind maps are </w:t>
      </w:r>
      <w:proofErr w:type="spellStart"/>
      <w:r>
        <w:t>MindMeister</w:t>
      </w:r>
      <w:proofErr w:type="spellEnd"/>
      <w:r>
        <w:t xml:space="preserve">, </w:t>
      </w:r>
      <w:proofErr w:type="spellStart"/>
      <w:r>
        <w:t>XMind</w:t>
      </w:r>
      <w:proofErr w:type="spellEnd"/>
      <w:r>
        <w:t>, and Coggle, allowing team collaboration in real time</w:t>
      </w:r>
      <w:sdt>
        <w:sdtPr>
          <w:id w:val="1190568910"/>
          <w:citation/>
        </w:sdtPr>
        <w:sdtContent>
          <w:r w:rsidR="00BC5DD5">
            <w:fldChar w:fldCharType="begin"/>
          </w:r>
          <w:r w:rsidR="00BC5DD5">
            <w:rPr>
              <w:lang w:val="en-US"/>
            </w:rPr>
            <w:instrText xml:space="preserve"> CITATION Gen06 \l 1033 </w:instrText>
          </w:r>
          <w:r w:rsidR="00BC5DD5">
            <w:fldChar w:fldCharType="separate"/>
          </w:r>
          <w:r w:rsidR="00BC5DD5">
            <w:rPr>
              <w:noProof/>
              <w:lang w:val="en-US"/>
            </w:rPr>
            <w:t xml:space="preserve"> </w:t>
          </w:r>
          <w:r w:rsidR="00BC5DD5" w:rsidRPr="00BC5DD5">
            <w:rPr>
              <w:noProof/>
              <w:lang w:val="en-US"/>
            </w:rPr>
            <w:t>[6]</w:t>
          </w:r>
          <w:r w:rsidR="00BC5DD5">
            <w:fldChar w:fldCharType="end"/>
          </w:r>
        </w:sdtContent>
      </w:sdt>
      <w:r w:rsidR="00BC5DD5">
        <w:t>.</w:t>
      </w:r>
    </w:p>
    <w:p w14:paraId="710CA094" w14:textId="77777777" w:rsidR="00F409C4" w:rsidRDefault="00F409C4" w:rsidP="00F409C4">
      <w:pPr>
        <w:jc w:val="both"/>
      </w:pPr>
    </w:p>
    <w:p w14:paraId="0C794A86" w14:textId="77777777" w:rsidR="00F409C4" w:rsidRPr="00F409C4" w:rsidRDefault="00F409C4" w:rsidP="00F409C4">
      <w:pPr>
        <w:jc w:val="both"/>
        <w:rPr>
          <w:b/>
          <w:bCs/>
          <w:sz w:val="30"/>
          <w:szCs w:val="30"/>
        </w:rPr>
      </w:pPr>
      <w:r w:rsidRPr="00F409C4">
        <w:rPr>
          <w:b/>
          <w:bCs/>
          <w:sz w:val="30"/>
          <w:szCs w:val="30"/>
        </w:rPr>
        <w:t>Benefits of Using Mind Mapping in Business Operations</w:t>
      </w:r>
    </w:p>
    <w:p w14:paraId="242CBACB" w14:textId="77777777" w:rsidR="00F409C4" w:rsidRDefault="00F409C4" w:rsidP="00F409C4">
      <w:pPr>
        <w:jc w:val="both"/>
      </w:pPr>
    </w:p>
    <w:p w14:paraId="6306B57E" w14:textId="6D5C99CE" w:rsidR="00F409C4" w:rsidRDefault="00F409C4" w:rsidP="00F409C4">
      <w:pPr>
        <w:jc w:val="both"/>
      </w:pPr>
      <w:r>
        <w:t>Enhances Creativity and Idea Generation.</w:t>
      </w:r>
    </w:p>
    <w:p w14:paraId="6B215B65" w14:textId="77777777" w:rsidR="00F409C4" w:rsidRDefault="00F409C4" w:rsidP="00F409C4">
      <w:pPr>
        <w:jc w:val="both"/>
      </w:pPr>
      <w:r>
        <w:t>Mind maps are meant to encourage free-flowing ideas, not necessarily following strict linearity. This helps teams brainstorm and come up with innovative solutions for products, marketing campaigns, or business strategies.</w:t>
      </w:r>
    </w:p>
    <w:p w14:paraId="3F88E157" w14:textId="77777777" w:rsidR="00F409C4" w:rsidRDefault="00F409C4" w:rsidP="00F409C4">
      <w:pPr>
        <w:jc w:val="both"/>
      </w:pPr>
      <w:r>
        <w:t>Example: A marketing team can utilize a mind map in mapping out a new campaign, from target audience segments to content ideas to social media strategies, by visually linking them.</w:t>
      </w:r>
    </w:p>
    <w:p w14:paraId="1BFDB961" w14:textId="77777777" w:rsidR="00F409C4" w:rsidRDefault="00F409C4" w:rsidP="00F409C4">
      <w:pPr>
        <w:jc w:val="both"/>
      </w:pPr>
      <w:r>
        <w:t>Improves memory retention and understanding.</w:t>
      </w:r>
    </w:p>
    <w:p w14:paraId="5535AED2" w14:textId="77777777" w:rsidR="00F409C4" w:rsidRDefault="00F409C4" w:rsidP="00F409C4">
      <w:pPr>
        <w:jc w:val="both"/>
      </w:pPr>
      <w:r>
        <w:t xml:space="preserve">Information will be easier to remember when visual elements like </w:t>
      </w:r>
      <w:proofErr w:type="spellStart"/>
      <w:r>
        <w:t>colors</w:t>
      </w:r>
      <w:proofErr w:type="spellEnd"/>
      <w:r>
        <w:t>, images, and symbols are used in mind maps.</w:t>
      </w:r>
    </w:p>
    <w:p w14:paraId="6A96D8C7" w14:textId="77777777" w:rsidR="00F409C4" w:rsidRDefault="00F409C4" w:rsidP="00F409C4">
      <w:pPr>
        <w:jc w:val="both"/>
      </w:pPr>
      <w:r>
        <w:t>It is especially useful for training, strategy planning, and knowledge sharing among people working in organizations.</w:t>
      </w:r>
    </w:p>
    <w:p w14:paraId="38072FD2" w14:textId="77777777" w:rsidR="00F409C4" w:rsidRDefault="00F409C4" w:rsidP="00F409C4">
      <w:pPr>
        <w:jc w:val="both"/>
      </w:pPr>
    </w:p>
    <w:p w14:paraId="212488F5" w14:textId="77777777" w:rsidR="00F409C4" w:rsidRDefault="00F409C4" w:rsidP="00F409C4">
      <w:pPr>
        <w:jc w:val="both"/>
      </w:pPr>
    </w:p>
    <w:p w14:paraId="4B5522C8" w14:textId="77777777" w:rsidR="00F409C4" w:rsidRDefault="00F409C4" w:rsidP="00F409C4">
      <w:pPr>
        <w:jc w:val="both"/>
      </w:pPr>
    </w:p>
    <w:p w14:paraId="667E535E" w14:textId="11A6E969" w:rsidR="00F409C4" w:rsidRDefault="00F409C4" w:rsidP="00F409C4">
      <w:pPr>
        <w:jc w:val="both"/>
      </w:pPr>
      <w:r>
        <w:lastRenderedPageBreak/>
        <w:t>Simplifies Complex Information</w:t>
      </w:r>
    </w:p>
    <w:p w14:paraId="65125FE5" w14:textId="5C9F4DF3" w:rsidR="00F409C4" w:rsidRDefault="00F409C4" w:rsidP="00F409C4">
      <w:pPr>
        <w:jc w:val="both"/>
      </w:pPr>
      <w:r>
        <w:t>Mind mapping allows complex projects or data to be broken down into smaller, interconnected components.</w:t>
      </w:r>
    </w:p>
    <w:p w14:paraId="49EE25E3" w14:textId="77777777" w:rsidR="00F409C4" w:rsidRDefault="00F409C4" w:rsidP="00F409C4">
      <w:pPr>
        <w:jc w:val="both"/>
      </w:pPr>
      <w:r>
        <w:t>Example: The project manager is able to plan activities, due dates, dependencies, and responsible team members in one diagram.</w:t>
      </w:r>
    </w:p>
    <w:p w14:paraId="673A0232" w14:textId="77777777" w:rsidR="00F409C4" w:rsidRDefault="00F409C4" w:rsidP="00F409C4">
      <w:pPr>
        <w:jc w:val="both"/>
      </w:pPr>
      <w:r>
        <w:t>Facilitates Collaboration and Communication</w:t>
      </w:r>
    </w:p>
    <w:p w14:paraId="59F5C371" w14:textId="77777777" w:rsidR="00F409C4" w:rsidRDefault="00F409C4" w:rsidP="00F409C4">
      <w:pPr>
        <w:jc w:val="both"/>
      </w:pPr>
      <w:r>
        <w:t>Digital mind maps allow several team members to contribute and update information in real time.</w:t>
      </w:r>
    </w:p>
    <w:p w14:paraId="7097FFC2" w14:textId="77777777" w:rsidR="00F409C4" w:rsidRDefault="00F409C4" w:rsidP="00F409C4">
      <w:pPr>
        <w:jc w:val="both"/>
      </w:pPr>
      <w:r>
        <w:t>This improves team coordination, aligns understanding, and reduces miscommunication during project planning or strategy sessions.</w:t>
      </w:r>
    </w:p>
    <w:p w14:paraId="1320DABA" w14:textId="1C2430FE" w:rsidR="00F409C4" w:rsidRDefault="00F409C4" w:rsidP="00F409C4">
      <w:pPr>
        <w:jc w:val="both"/>
      </w:pPr>
      <w:r>
        <w:t>Supports Strategic Planning and Decision-Making.</w:t>
      </w:r>
    </w:p>
    <w:p w14:paraId="6A584F29" w14:textId="29571108" w:rsidR="00F409C4" w:rsidRDefault="00F409C4" w:rsidP="00F409C4">
      <w:pPr>
        <w:jc w:val="both"/>
      </w:pPr>
      <w:r>
        <w:t>Mind mapping allows businesses to analyse options, identify priorities, and make informed decisions by providing a visual overview of ideas, goals, and resources.</w:t>
      </w:r>
    </w:p>
    <w:p w14:paraId="65FC0480" w14:textId="77777777" w:rsidR="00F409C4" w:rsidRDefault="00F409C4" w:rsidP="00F409C4">
      <w:pPr>
        <w:jc w:val="both"/>
      </w:pPr>
      <w:r>
        <w:t>Enhances Productivity and Organization</w:t>
      </w:r>
    </w:p>
    <w:p w14:paraId="11BD3C2B" w14:textId="584C3E69" w:rsidR="001C51C2" w:rsidRDefault="00F409C4" w:rsidP="00F409C4">
      <w:pPr>
        <w:jc w:val="both"/>
      </w:pPr>
      <w:r>
        <w:t>Mind maps provide a structured yet flexible way to organize tasks, goals, and projects. They support managers and employees in tracking the progress, finding bottlenecks, and optimizing workflows effectively.</w:t>
      </w:r>
    </w:p>
    <w:p w14:paraId="0804C422" w14:textId="77777777" w:rsidR="00F409C4" w:rsidRPr="00F409C4" w:rsidRDefault="00F409C4" w:rsidP="00F409C4">
      <w:pPr>
        <w:jc w:val="both"/>
        <w:rPr>
          <w:b/>
          <w:bCs/>
          <w:sz w:val="30"/>
          <w:szCs w:val="30"/>
        </w:rPr>
      </w:pPr>
      <w:r w:rsidRPr="00F409C4">
        <w:rPr>
          <w:b/>
          <w:bCs/>
          <w:sz w:val="30"/>
          <w:szCs w:val="30"/>
        </w:rPr>
        <w:t>Conclusion</w:t>
      </w:r>
    </w:p>
    <w:p w14:paraId="0C2A5534" w14:textId="23A13DE2" w:rsidR="00F409C4" w:rsidRDefault="00F409C4" w:rsidP="00F409C4">
      <w:pPr>
        <w:jc w:val="both"/>
      </w:pPr>
      <w:r>
        <w:t>Mind mapping is a versatile tool that turns complex information into visually organized, easily understandable diagrams. For business operations, it sharpens creativity, enhances communication, aids strategic planning, and supports effective decision-making. With the use of mind mapping, organizations can foster better collaboration, smooth operations, and ensure projects and goals are well managed.</w:t>
      </w:r>
    </w:p>
    <w:p w14:paraId="780C40E4" w14:textId="77777777" w:rsidR="00F409C4" w:rsidRDefault="00F409C4" w:rsidP="00F409C4">
      <w:pPr>
        <w:jc w:val="both"/>
      </w:pPr>
    </w:p>
    <w:p w14:paraId="12D5E0C4" w14:textId="77777777" w:rsidR="00D74C68" w:rsidRDefault="00D74C68" w:rsidP="00A25652">
      <w:pPr>
        <w:jc w:val="center"/>
        <w:rPr>
          <w:b/>
          <w:bCs/>
          <w:sz w:val="30"/>
          <w:szCs w:val="30"/>
          <w:lang w:val="en-PK"/>
        </w:rPr>
      </w:pPr>
    </w:p>
    <w:p w14:paraId="09D27E97" w14:textId="77777777" w:rsidR="00D74C68" w:rsidRDefault="00D74C68" w:rsidP="00A25652">
      <w:pPr>
        <w:jc w:val="center"/>
        <w:rPr>
          <w:b/>
          <w:bCs/>
          <w:sz w:val="30"/>
          <w:szCs w:val="30"/>
          <w:lang w:val="en-PK"/>
        </w:rPr>
      </w:pPr>
    </w:p>
    <w:p w14:paraId="574CE28C" w14:textId="77777777" w:rsidR="00D74C68" w:rsidRDefault="00D74C68" w:rsidP="00A25652">
      <w:pPr>
        <w:jc w:val="center"/>
        <w:rPr>
          <w:b/>
          <w:bCs/>
          <w:sz w:val="30"/>
          <w:szCs w:val="30"/>
          <w:lang w:val="en-PK"/>
        </w:rPr>
      </w:pPr>
    </w:p>
    <w:p w14:paraId="6888960B" w14:textId="77777777" w:rsidR="00D74C68" w:rsidRDefault="00D74C68" w:rsidP="00A25652">
      <w:pPr>
        <w:jc w:val="center"/>
        <w:rPr>
          <w:b/>
          <w:bCs/>
          <w:sz w:val="30"/>
          <w:szCs w:val="30"/>
          <w:lang w:val="en-PK"/>
        </w:rPr>
      </w:pPr>
    </w:p>
    <w:p w14:paraId="6AF90465" w14:textId="77777777" w:rsidR="00D74C68" w:rsidRDefault="00D74C68" w:rsidP="00A25652">
      <w:pPr>
        <w:jc w:val="center"/>
        <w:rPr>
          <w:b/>
          <w:bCs/>
          <w:sz w:val="30"/>
          <w:szCs w:val="30"/>
          <w:lang w:val="en-PK"/>
        </w:rPr>
      </w:pPr>
    </w:p>
    <w:p w14:paraId="6F0ECD6C" w14:textId="77777777" w:rsidR="00D74C68" w:rsidRDefault="00D74C68" w:rsidP="00A25652">
      <w:pPr>
        <w:jc w:val="center"/>
        <w:rPr>
          <w:b/>
          <w:bCs/>
          <w:sz w:val="30"/>
          <w:szCs w:val="30"/>
          <w:lang w:val="en-PK"/>
        </w:rPr>
      </w:pPr>
    </w:p>
    <w:p w14:paraId="4434B47F" w14:textId="6E2A7D1E" w:rsidR="00B42906" w:rsidRDefault="00A25652" w:rsidP="00A25652">
      <w:pPr>
        <w:jc w:val="center"/>
        <w:rPr>
          <w:b/>
          <w:bCs/>
          <w:color w:val="0F4761" w:themeColor="accent1" w:themeShade="BF"/>
          <w:sz w:val="36"/>
          <w:szCs w:val="36"/>
        </w:rPr>
      </w:pPr>
      <w:r w:rsidRPr="00A25652">
        <w:rPr>
          <w:b/>
          <w:bCs/>
          <w:color w:val="0F4761" w:themeColor="accent1" w:themeShade="BF"/>
          <w:sz w:val="36"/>
          <w:szCs w:val="36"/>
        </w:rPr>
        <w:lastRenderedPageBreak/>
        <w:t>TASK 2 (b)</w:t>
      </w:r>
    </w:p>
    <w:p w14:paraId="231B77D4" w14:textId="253A506A" w:rsidR="00A25652" w:rsidRDefault="00A25652" w:rsidP="00A25652">
      <w:pPr>
        <w:jc w:val="center"/>
        <w:rPr>
          <w:b/>
          <w:bCs/>
          <w:color w:val="0F4761" w:themeColor="accent1" w:themeShade="BF"/>
          <w:sz w:val="30"/>
          <w:szCs w:val="30"/>
        </w:rPr>
      </w:pPr>
      <w:r w:rsidRPr="00A25652">
        <w:rPr>
          <w:b/>
          <w:bCs/>
          <w:color w:val="0F4761" w:themeColor="accent1" w:themeShade="BF"/>
          <w:sz w:val="30"/>
          <w:szCs w:val="30"/>
        </w:rPr>
        <w:t>Contemporary Software Applications</w:t>
      </w:r>
    </w:p>
    <w:p w14:paraId="2ADC0299" w14:textId="77777777" w:rsidR="00A25652" w:rsidRPr="00A25652" w:rsidRDefault="00A25652" w:rsidP="00A25652">
      <w:pPr>
        <w:jc w:val="center"/>
        <w:rPr>
          <w:b/>
          <w:bCs/>
          <w:color w:val="0F4761" w:themeColor="accent1" w:themeShade="BF"/>
          <w:sz w:val="30"/>
          <w:szCs w:val="30"/>
        </w:rPr>
      </w:pPr>
    </w:p>
    <w:p w14:paraId="61532899" w14:textId="4326295B" w:rsidR="00A25652" w:rsidRDefault="00A25652" w:rsidP="00A25652">
      <w:pPr>
        <w:rPr>
          <w:b/>
          <w:bCs/>
          <w:color w:val="0F4761" w:themeColor="accent1" w:themeShade="BF"/>
          <w:sz w:val="30"/>
          <w:szCs w:val="30"/>
        </w:rPr>
      </w:pPr>
      <w:r>
        <w:rPr>
          <w:b/>
          <w:bCs/>
          <w:color w:val="0F4761" w:themeColor="accent1" w:themeShade="BF"/>
          <w:sz w:val="30"/>
          <w:szCs w:val="30"/>
        </w:rPr>
        <w:t>MINDMAP LINK:</w:t>
      </w:r>
    </w:p>
    <w:p w14:paraId="5BEDA332" w14:textId="6B12FA09" w:rsidR="00A25652" w:rsidRPr="00D74C68" w:rsidRDefault="00D74C68" w:rsidP="00A25652">
      <w:pPr>
        <w:rPr>
          <w:color w:val="A02B93" w:themeColor="accent5"/>
        </w:rPr>
      </w:pPr>
      <w:hyperlink r:id="rId10" w:history="1">
        <w:r w:rsidRPr="00D74C68">
          <w:rPr>
            <w:rStyle w:val="Hyperlink"/>
            <w:color w:val="A02B93" w:themeColor="accent5"/>
          </w:rPr>
          <w:t>https://www.mindmeister.com/app/map/3844906863</w:t>
        </w:r>
      </w:hyperlink>
    </w:p>
    <w:p w14:paraId="3482B268" w14:textId="520F1A3D" w:rsidR="00A25652" w:rsidRPr="00A25652" w:rsidRDefault="00A25652" w:rsidP="00A25652">
      <w:pPr>
        <w:rPr>
          <w:color w:val="A02B93" w:themeColor="accent5"/>
        </w:rPr>
      </w:pPr>
    </w:p>
    <w:p w14:paraId="40390A37" w14:textId="77777777" w:rsidR="00D85CF5" w:rsidRDefault="00D85CF5" w:rsidP="00D85CF5"/>
    <w:p w14:paraId="11706A37" w14:textId="77777777" w:rsidR="00D85CF5" w:rsidRPr="00D85CF5" w:rsidRDefault="00D85CF5" w:rsidP="00D85CF5"/>
    <w:p w14:paraId="5AFE00C6" w14:textId="4A24022E" w:rsidR="00244AA9" w:rsidRDefault="00B42906" w:rsidP="00A25652">
      <w:pPr>
        <w:pStyle w:val="Heading2"/>
        <w:jc w:val="center"/>
        <w:rPr>
          <w:b/>
          <w:bCs/>
          <w:sz w:val="36"/>
          <w:szCs w:val="36"/>
        </w:rPr>
      </w:pPr>
      <w:bookmarkStart w:id="5" w:name="_Toc160375386"/>
      <w:r w:rsidRPr="00A25652">
        <w:rPr>
          <w:b/>
          <w:bCs/>
          <w:sz w:val="36"/>
          <w:szCs w:val="36"/>
        </w:rPr>
        <w:t>Task 3</w:t>
      </w:r>
      <w:bookmarkEnd w:id="5"/>
      <w:r w:rsidR="00A25652">
        <w:rPr>
          <w:b/>
          <w:bCs/>
          <w:sz w:val="36"/>
          <w:szCs w:val="36"/>
        </w:rPr>
        <w:t xml:space="preserve"> (a)</w:t>
      </w:r>
    </w:p>
    <w:p w14:paraId="6CC8BD10" w14:textId="77777777" w:rsidR="00A52EDF" w:rsidRDefault="00A52EDF" w:rsidP="00A52EDF"/>
    <w:p w14:paraId="5AA8B2FB" w14:textId="77777777" w:rsidR="00A52EDF" w:rsidRPr="00A52EDF" w:rsidRDefault="00A52EDF" w:rsidP="00A52EDF">
      <w:pPr>
        <w:rPr>
          <w:b/>
          <w:bCs/>
          <w:sz w:val="30"/>
          <w:szCs w:val="30"/>
        </w:rPr>
      </w:pPr>
      <w:r w:rsidRPr="00A52EDF">
        <w:rPr>
          <w:b/>
          <w:bCs/>
          <w:sz w:val="30"/>
          <w:szCs w:val="30"/>
        </w:rPr>
        <w:t>Office Applications for Creating, Storing, Presenting and Analysing Information</w:t>
      </w:r>
    </w:p>
    <w:p w14:paraId="04F5B1CF" w14:textId="77777777" w:rsidR="00A52EDF" w:rsidRDefault="00A52EDF" w:rsidP="00A52EDF">
      <w:r>
        <w:t xml:space="preserve">Modern business operations depend highly on office applications, which help organizations create documents, manage data, deliver presentations, and </w:t>
      </w:r>
      <w:proofErr w:type="spellStart"/>
      <w:r>
        <w:t>analyze</w:t>
      </w:r>
      <w:proofErr w:type="spellEnd"/>
      <w:r>
        <w:t xml:space="preserve"> information in appropriate ways. Commonly used office software solutions include Microsoft Word, Microsoft PowerPoint, Microsoft Excel, and Microsoft Access. Each application has a different purpose, yet together they comprise a strong suite for most administrative, analytical, and communicative needs of an organization. They are very important in enhancing productivity, streamlining workflow, and improving decision-making in an organization. Following is a discussion on each application in detail, covering major features, benefits, and limitations.</w:t>
      </w:r>
    </w:p>
    <w:p w14:paraId="2B150277" w14:textId="77777777" w:rsidR="00A52EDF" w:rsidRDefault="00A52EDF" w:rsidP="00A52EDF"/>
    <w:p w14:paraId="4E3877AB" w14:textId="1C635DDF" w:rsidR="00A52EDF" w:rsidRPr="00A52EDF" w:rsidRDefault="00A52EDF" w:rsidP="00A52EDF">
      <w:pPr>
        <w:rPr>
          <w:b/>
          <w:bCs/>
          <w:color w:val="002060"/>
          <w:sz w:val="30"/>
          <w:szCs w:val="30"/>
        </w:rPr>
      </w:pPr>
      <w:r w:rsidRPr="00A52EDF">
        <w:rPr>
          <w:b/>
          <w:bCs/>
          <w:color w:val="002060"/>
          <w:sz w:val="30"/>
          <w:szCs w:val="30"/>
        </w:rPr>
        <w:t>Microsoft Word</w:t>
      </w:r>
    </w:p>
    <w:p w14:paraId="0FEAC335" w14:textId="0CC7BBE9" w:rsidR="00A52EDF" w:rsidRDefault="00A52EDF" w:rsidP="00A52EDF">
      <w:r>
        <w:t xml:space="preserve">Microsoft Word, one of the most used word-processing applications, is mainly designed for the creation, editing, and formatting of text-based documents. Supported document types include reports, letters, proposals, essays, contracts, and newsletters. Among its major features that make it indispensable is the user-friendly interface, which enables users of different levels to comfortably create professional documents. Word allows users to structure their documents clearly and consistently with its rich set of formatting tools, including font styles, paragraph settings, themes, templates, and styles. Moreover, Word provides users with powerful editing tools such as spell-check, grammar-check, and thesaurus functions, which allow users to enhance the quality and </w:t>
      </w:r>
      <w:r>
        <w:lastRenderedPageBreak/>
        <w:t>clarity of their writing. Advanced features include track changes and comments, which enable multiple users to collaborate on the same document efficiently. This is important in business environments where teamwork and document reviews are a common practice</w:t>
      </w:r>
      <w:sdt>
        <w:sdtPr>
          <w:id w:val="-2090685963"/>
          <w:citation/>
        </w:sdtPr>
        <w:sdtContent>
          <w:r w:rsidR="00641657">
            <w:fldChar w:fldCharType="begin"/>
          </w:r>
          <w:r w:rsidR="00641657">
            <w:rPr>
              <w:lang w:val="en-US"/>
            </w:rPr>
            <w:instrText xml:space="preserve"> CITATION Her07 \l 1033 </w:instrText>
          </w:r>
          <w:r w:rsidR="00641657">
            <w:fldChar w:fldCharType="separate"/>
          </w:r>
          <w:r w:rsidR="00641657">
            <w:rPr>
              <w:noProof/>
              <w:lang w:val="en-US"/>
            </w:rPr>
            <w:t xml:space="preserve"> </w:t>
          </w:r>
          <w:r w:rsidR="00641657" w:rsidRPr="00641657">
            <w:rPr>
              <w:noProof/>
              <w:lang w:val="en-US"/>
            </w:rPr>
            <w:t>[7]</w:t>
          </w:r>
          <w:r w:rsidR="00641657">
            <w:fldChar w:fldCharType="end"/>
          </w:r>
        </w:sdtContent>
      </w:sdt>
      <w:r w:rsidR="00641657">
        <w:t>.</w:t>
      </w:r>
    </w:p>
    <w:p w14:paraId="52AECB0F" w14:textId="4D56BF7B" w:rsidR="00A52EDF" w:rsidRDefault="00A52EDF" w:rsidP="00A52EDF">
      <w:r>
        <w:t>Other key strong points concerning the usage of Microsoft Word are the compatibility with a wide range of file formats, including but not limited to PDF, HTML, plain text, and open document formats. This flexibility enables an organization to export documents in various formats that can meet different requirements, especially when sharing content across departments or with external stakeholders. Also, Word works well with other Microsoft Office applications, cloud storage services such as OneDrive, and collaboration platforms such as Microsoft Teams; these enable a user to have access, share, and co-edit documents in real time. Moreover, Word is inclusive, with a set of accessibility features that includes voice typing, screen reader compatibility, and accessibility checks that are inbuilt</w:t>
      </w:r>
      <w:sdt>
        <w:sdtPr>
          <w:id w:val="-76442080"/>
          <w:citation/>
        </w:sdtPr>
        <w:sdtContent>
          <w:r w:rsidR="00641657">
            <w:fldChar w:fldCharType="begin"/>
          </w:r>
          <w:r w:rsidR="00641657">
            <w:rPr>
              <w:lang w:val="en-US"/>
            </w:rPr>
            <w:instrText xml:space="preserve"> CITATION Tsu07 \l 1033 </w:instrText>
          </w:r>
          <w:r w:rsidR="00641657">
            <w:fldChar w:fldCharType="separate"/>
          </w:r>
          <w:r w:rsidR="00641657">
            <w:rPr>
              <w:noProof/>
              <w:lang w:val="en-US"/>
            </w:rPr>
            <w:t xml:space="preserve"> </w:t>
          </w:r>
          <w:r w:rsidR="00641657" w:rsidRPr="00641657">
            <w:rPr>
              <w:noProof/>
              <w:lang w:val="en-US"/>
            </w:rPr>
            <w:t>[8]</w:t>
          </w:r>
          <w:r w:rsidR="00641657">
            <w:fldChar w:fldCharType="end"/>
          </w:r>
        </w:sdtContent>
      </w:sdt>
      <w:r w:rsidR="00641657">
        <w:t>.</w:t>
      </w:r>
    </w:p>
    <w:p w14:paraId="3C992DA4" w14:textId="77777777" w:rsidR="00A52EDF" w:rsidRDefault="00A52EDF" w:rsidP="00A52EDF">
      <w:r>
        <w:t>Offsetting its strengths, Microsoft Word does have several limitations. Most common is the tendency of the program to have difficulty handling very large or complex documents; such cases may result in performance problems, which include slow loading and inconsistencies in formatting. Secondly, while Word boasts many advanced features, some users may find the interface daunting, especially for those who are beginning and may not need such advanced tools. Thirdly, Word is a product that requires subscription, and while free alternatives exist, most of them lack some of the advanced features of the application, so affordability can be an issue for many users. However, despite all this, Word is still the most dominant word-processing tool due to its reliability, versatility, and long existence in the business setting.</w:t>
      </w:r>
    </w:p>
    <w:p w14:paraId="62FE8032" w14:textId="4CD2587A" w:rsidR="00A52EDF" w:rsidRPr="00A52EDF" w:rsidRDefault="00A52EDF" w:rsidP="00A52EDF">
      <w:pPr>
        <w:rPr>
          <w:b/>
          <w:bCs/>
          <w:color w:val="002060"/>
          <w:sz w:val="30"/>
          <w:szCs w:val="30"/>
        </w:rPr>
      </w:pPr>
      <w:r w:rsidRPr="00A52EDF">
        <w:rPr>
          <w:b/>
          <w:bCs/>
          <w:color w:val="002060"/>
          <w:sz w:val="30"/>
          <w:szCs w:val="30"/>
        </w:rPr>
        <w:t>Microsoft PowerPoint</w:t>
      </w:r>
    </w:p>
    <w:p w14:paraId="182EE95F" w14:textId="17AF37E0" w:rsidR="00A52EDF" w:rsidRDefault="00A52EDF" w:rsidP="00A52EDF">
      <w:r>
        <w:t>Microsoft PowerPoint is a presentation tool that has been designed to assist users in creating attractive and professional presentations. PowerPoint supports many business functions, including meetings, training, marketing pitches, educational lectures, and conference presentations. Probably the most visible feature of PowerPoint, its slide-based interface, enables one to arrange information into easy-to-follow segments. There are thousands of templates available from PowerPoint, which contain themes and design inspirations for helping to keep multiple slides consistent in visual appeal. Moreover, inserting images, videos, charts, diagrams, shapes, icons, and animations helps the user make the presentation interactive and attractive to hold audience attention</w:t>
      </w:r>
      <w:sdt>
        <w:sdtPr>
          <w:id w:val="535161897"/>
          <w:citation/>
        </w:sdtPr>
        <w:sdtContent>
          <w:r w:rsidR="00641657">
            <w:fldChar w:fldCharType="begin"/>
          </w:r>
          <w:r w:rsidR="00641657">
            <w:rPr>
              <w:lang w:val="en-US"/>
            </w:rPr>
            <w:instrText xml:space="preserve"> CITATION RNJ06 \l 1033 </w:instrText>
          </w:r>
          <w:r w:rsidR="00641657">
            <w:fldChar w:fldCharType="separate"/>
          </w:r>
          <w:r w:rsidR="00641657">
            <w:rPr>
              <w:noProof/>
              <w:lang w:val="en-US"/>
            </w:rPr>
            <w:t xml:space="preserve"> </w:t>
          </w:r>
          <w:r w:rsidR="00641657" w:rsidRPr="00641657">
            <w:rPr>
              <w:noProof/>
              <w:lang w:val="en-US"/>
            </w:rPr>
            <w:t>[9]</w:t>
          </w:r>
          <w:r w:rsidR="00641657">
            <w:fldChar w:fldCharType="end"/>
          </w:r>
        </w:sdtContent>
      </w:sdt>
      <w:r w:rsidR="00641657">
        <w:t>.</w:t>
      </w:r>
    </w:p>
    <w:p w14:paraId="688EE83F" w14:textId="2040CB94" w:rsidR="00A52EDF" w:rsidRDefault="00A52EDF" w:rsidP="00A52EDF">
      <w:r>
        <w:t xml:space="preserve">Another major advantage of PowerPoint is that it enhances communication through the integration of text, visuals, and multimedia elements. Integration of SmartArt diagrams and charts will enable the representation of challenging information in a simplified </w:t>
      </w:r>
      <w:r>
        <w:lastRenderedPageBreak/>
        <w:t>manner. PowerPoint's Presenter View is particularly useful for professionals working on live presentations, enabling the speakers to view their notes and upcoming slides while the audience sees only the main presentation. It also works well with online meeting tools like Microsoft Teams and Zoom so that remote presentations go smoothly. With its cloud integration via OneDrive, you can conveniently share files, co-edit slides, and work together on presentations</w:t>
      </w:r>
      <w:sdt>
        <w:sdtPr>
          <w:id w:val="1255317325"/>
          <w:citation/>
        </w:sdtPr>
        <w:sdtContent>
          <w:r w:rsidR="00641657">
            <w:fldChar w:fldCharType="begin"/>
          </w:r>
          <w:r w:rsidR="00641657">
            <w:rPr>
              <w:lang w:val="en-US"/>
            </w:rPr>
            <w:instrText xml:space="preserve"> CITATION Jun09 \l 1033 </w:instrText>
          </w:r>
          <w:r w:rsidR="00641657">
            <w:fldChar w:fldCharType="separate"/>
          </w:r>
          <w:r w:rsidR="00641657">
            <w:rPr>
              <w:noProof/>
              <w:lang w:val="en-US"/>
            </w:rPr>
            <w:t xml:space="preserve"> </w:t>
          </w:r>
          <w:r w:rsidR="00641657" w:rsidRPr="00641657">
            <w:rPr>
              <w:noProof/>
              <w:lang w:val="en-US"/>
            </w:rPr>
            <w:t>[10]</w:t>
          </w:r>
          <w:r w:rsidR="00641657">
            <w:fldChar w:fldCharType="end"/>
          </w:r>
        </w:sdtContent>
      </w:sdt>
      <w:r w:rsidR="00641657">
        <w:t>.</w:t>
      </w:r>
    </w:p>
    <w:p w14:paraId="73CACEF4" w14:textId="77777777" w:rsidR="00A52EDF" w:rsidRDefault="00A52EDF" w:rsidP="00A52EDF">
      <w:r>
        <w:t>However, PowerPoint also has a number of limitations. Perhaps the most common criticism of PowerPoint is that poorly designed slides can overwhelm or turn off audiences, a problem often called “death by PowerPoint.” This generally happens when presenters put too much text on a slide, use too many distracting animations, or make the visuals unclear. Another limitation is that while PowerPoint has very powerful design tools, sometimes producing a visually stunning presentation requires advanced design knowledge that many people lack. Finally, large multimedia presentations may not be compatible or may load slowly on older computers. In spite of these issues, PowerPoint remains one of the business professional's most valuable tools because of its flexibility, its ease of use, and its strong presentation capabilities.</w:t>
      </w:r>
    </w:p>
    <w:p w14:paraId="16F2E4C6" w14:textId="77777777" w:rsidR="00A52EDF" w:rsidRDefault="00A52EDF" w:rsidP="00A52EDF"/>
    <w:p w14:paraId="38085E6B" w14:textId="77777777" w:rsidR="00A52EDF" w:rsidRDefault="00A52EDF" w:rsidP="00A52EDF"/>
    <w:p w14:paraId="0A471585" w14:textId="77777777" w:rsidR="00A52EDF" w:rsidRDefault="00A52EDF" w:rsidP="00A52EDF"/>
    <w:p w14:paraId="056FF518" w14:textId="77777777" w:rsidR="00A52EDF" w:rsidRDefault="00A52EDF" w:rsidP="00A52EDF"/>
    <w:p w14:paraId="1360C538" w14:textId="77777777" w:rsidR="00A52EDF" w:rsidRDefault="00A52EDF" w:rsidP="00A52EDF"/>
    <w:p w14:paraId="368E9341" w14:textId="77777777" w:rsidR="00A52EDF" w:rsidRDefault="00A52EDF" w:rsidP="00A52EDF"/>
    <w:p w14:paraId="2CA12C7F" w14:textId="77777777" w:rsidR="00A52EDF" w:rsidRPr="00A52EDF" w:rsidRDefault="00A52EDF" w:rsidP="00A52EDF">
      <w:pPr>
        <w:rPr>
          <w:b/>
          <w:bCs/>
          <w:color w:val="002060"/>
          <w:sz w:val="30"/>
          <w:szCs w:val="30"/>
        </w:rPr>
      </w:pPr>
      <w:r w:rsidRPr="00A52EDF">
        <w:rPr>
          <w:b/>
          <w:bCs/>
          <w:color w:val="002060"/>
          <w:sz w:val="30"/>
          <w:szCs w:val="30"/>
        </w:rPr>
        <w:t>Microsoft Excel</w:t>
      </w:r>
    </w:p>
    <w:p w14:paraId="0CB33751" w14:textId="77777777" w:rsidR="00A52EDF" w:rsidRDefault="00A52EDF" w:rsidP="00A52EDF">
      <w:r>
        <w:t>Microsoft Excel is a powerful spreadsheet application that is used for data entry, calculations, analyses, and visualisation. It is considered one of the most important tools in business environments due to its tremendous capacity to hold large bundles of data and perform complex calculations using formulas and functions. Excel possesses an exhaustive library of in-built functions, including, but not limited to, SUM, AVERAGE, VLOOKUP, IF statements, COUNTIF, and a wide range of financial, statistical, and logical formulae that support decision-making and data analysis. The grid-like structure of Excel allows its users to systematically arrange information and manage it by sorting, filtering, and formatting text, numbers, and dates with ease.</w:t>
      </w:r>
    </w:p>
    <w:p w14:paraId="7344C85B" w14:textId="2AD8FE8D" w:rsidR="00A52EDF" w:rsidRDefault="00A52EDF" w:rsidP="00A52EDF">
      <w:r>
        <w:t xml:space="preserve">One of the advanced features of Excel includes the PivotTable, where large data can be summarized and </w:t>
      </w:r>
      <w:proofErr w:type="spellStart"/>
      <w:r>
        <w:t>analyzed</w:t>
      </w:r>
      <w:proofErr w:type="spellEnd"/>
      <w:r>
        <w:t xml:space="preserve"> in the shortest time. PivotTables are ideal for generating business reports and identifying patterns or trends without modifying the original data, because they allow grouping, filtering, and data calculations. Excel also includes data </w:t>
      </w:r>
      <w:r>
        <w:lastRenderedPageBreak/>
        <w:t>visualisation tools like charts, graphs, and conditional formatting, which provide structured and meaningful ways of presenting data to help display information in an attractive and readable fashion. In addition to manual data entry, Excel supports automation with macros and VBA, where one can design scripts that automate repetitive tasks in order to enhance efficiency and minimize errors</w:t>
      </w:r>
      <w:sdt>
        <w:sdtPr>
          <w:id w:val="-120543027"/>
          <w:citation/>
        </w:sdtPr>
        <w:sdtContent>
          <w:r w:rsidR="00641657">
            <w:fldChar w:fldCharType="begin"/>
          </w:r>
          <w:r w:rsidR="00641657">
            <w:rPr>
              <w:lang w:val="en-US"/>
            </w:rPr>
            <w:instrText xml:space="preserve"> CITATION Kav04 \l 1033 </w:instrText>
          </w:r>
          <w:r w:rsidR="00641657">
            <w:fldChar w:fldCharType="separate"/>
          </w:r>
          <w:r w:rsidR="00641657">
            <w:rPr>
              <w:noProof/>
              <w:lang w:val="en-US"/>
            </w:rPr>
            <w:t xml:space="preserve"> </w:t>
          </w:r>
          <w:r w:rsidR="00641657" w:rsidRPr="00641657">
            <w:rPr>
              <w:noProof/>
              <w:lang w:val="en-US"/>
            </w:rPr>
            <w:t>[11]</w:t>
          </w:r>
          <w:r w:rsidR="00641657">
            <w:fldChar w:fldCharType="end"/>
          </w:r>
        </w:sdtContent>
      </w:sdt>
      <w:r w:rsidR="00641657">
        <w:t>.</w:t>
      </w:r>
    </w:p>
    <w:p w14:paraId="12918CAE" w14:textId="77777777" w:rsidR="00A52EDF" w:rsidRDefault="00A52EDF" w:rsidP="00A52EDF">
      <w:r>
        <w:t>Despite its strengths, Microsoft Excel does have limitations in very large or complex datasets. While it can handle several thousand rows of data, performance starts to degrade when the dataset approaches the upper limit of the software's capacity. Excel is also prone to human error, especially when complex formulas are utilized without checks or when the updating of datasets is done manually. Another limitation is that, while Excel offers powerful analytics, its full functionality requires substantial learning and practice to master. Many business users tend to know only basic features, which might impede them from fully utilising such software. Nonetheless, Excel continues to be a staple of business operations due to its flexibility, analytical power, and widespread availability.</w:t>
      </w:r>
    </w:p>
    <w:p w14:paraId="3812D6CA" w14:textId="77777777" w:rsidR="00A52EDF" w:rsidRPr="00A52EDF" w:rsidRDefault="00A52EDF" w:rsidP="00A52EDF">
      <w:pPr>
        <w:rPr>
          <w:b/>
          <w:bCs/>
          <w:sz w:val="30"/>
          <w:szCs w:val="30"/>
        </w:rPr>
      </w:pPr>
      <w:r>
        <w:t xml:space="preserve"> </w:t>
      </w:r>
      <w:r w:rsidRPr="00A52EDF">
        <w:rPr>
          <w:b/>
          <w:bCs/>
          <w:color w:val="002060"/>
          <w:sz w:val="30"/>
          <w:szCs w:val="30"/>
        </w:rPr>
        <w:t>Microsoft Access</w:t>
      </w:r>
    </w:p>
    <w:p w14:paraId="5756B090" w14:textId="35E6A39D" w:rsidR="00A52EDF" w:rsidRDefault="00A52EDF" w:rsidP="00A52EDF">
      <w:r>
        <w:t xml:space="preserve"> Microsoft Access is a DBMS that is used to make, manage, and </w:t>
      </w:r>
      <w:r w:rsidR="00D74C68">
        <w:t>analyse</w:t>
      </w:r>
      <w:r>
        <w:t xml:space="preserve"> structured databases. In contrast to Excel, which is usually meant for spreadsheet-based data, Access can deal with relational data. This is when information is organised across several tables that are linked to one another. This relational model allows users to store large volumes of data more efficiently and reduces redundancy by eliminating duplicate information. Access includes a set of tools for creating tables, queries, forms, and reports that can be used to construct complete data management systems without requiring high-level programming expertise. Its querying feature-which utilizes Structured Query Language (SQL)-permits retrieval, filtering, and processing of data in very specific ways and, therefore, supports analyses that spreadsheet tools alone often cannot accomplish. The key benefits of using Access are support for more intricate data relationships and workflows, such as inventory tracking, customer management, order processing, employee records management, and even creating specialized data applications. The form construction functions of Access enable users to design user-friendly interfaces for capturing data, which minimizes errors and increases consistency. Access offers reporting capabilities that make it quite easy for the user to create professional summaries, invoices, and data dashboards. Further, it seamlessly integrates with other Microsoft products like Excel and Word by allowing one to export the data therein or even automate some reporting activities by using macros or VBA. However, Microsoft Access also has some limiting factors that reduce its suitability for all business environments. One of the most critical limitations has to do with scaling. Access works best for small to medium-sized databases but struggles with extremely large datasets or high numbers of simultaneous users. In large organisations, Access is </w:t>
      </w:r>
      <w:r>
        <w:lastRenderedPageBreak/>
        <w:t>often replaced by more robust database management systems such as Microsoft SQL Server or Oracle. Another limitation is that Access is available only for Windows and does not operate natively on macOS. Moreover, while Access is much easier to use compared to SQL-based systems, it requires a quite moderate level of technical knowledge in designing and maintaining databases. Despite such challenges, Access remains a valuable tool for smaller organisations or departments that require an affordable and flexible database solution</w:t>
      </w:r>
      <w:sdt>
        <w:sdtPr>
          <w:id w:val="1472870276"/>
          <w:citation/>
        </w:sdtPr>
        <w:sdtContent>
          <w:r w:rsidR="00B87673">
            <w:fldChar w:fldCharType="begin"/>
          </w:r>
          <w:r w:rsidR="00B87673">
            <w:rPr>
              <w:lang w:val="en-US"/>
            </w:rPr>
            <w:instrText xml:space="preserve"> CITATION San10 \l 1033 </w:instrText>
          </w:r>
          <w:r w:rsidR="00B87673">
            <w:fldChar w:fldCharType="separate"/>
          </w:r>
          <w:r w:rsidR="00B87673">
            <w:rPr>
              <w:noProof/>
              <w:lang w:val="en-US"/>
            </w:rPr>
            <w:t xml:space="preserve"> </w:t>
          </w:r>
          <w:r w:rsidR="00B87673" w:rsidRPr="00B87673">
            <w:rPr>
              <w:noProof/>
              <w:lang w:val="en-US"/>
            </w:rPr>
            <w:t>[12]</w:t>
          </w:r>
          <w:r w:rsidR="00B87673">
            <w:fldChar w:fldCharType="end"/>
          </w:r>
        </w:sdtContent>
      </w:sdt>
      <w:r w:rsidR="00B87673">
        <w:t>.</w:t>
      </w:r>
    </w:p>
    <w:p w14:paraId="7B936193" w14:textId="77777777" w:rsidR="00D74C68" w:rsidRDefault="00D74C68" w:rsidP="00A52EDF"/>
    <w:p w14:paraId="5AC667E3" w14:textId="3266FD39" w:rsidR="00D74C68" w:rsidRDefault="00D74C68" w:rsidP="00D74C68">
      <w:pPr>
        <w:jc w:val="center"/>
        <w:rPr>
          <w:b/>
          <w:bCs/>
          <w:color w:val="156082" w:themeColor="accent1"/>
          <w:sz w:val="36"/>
          <w:szCs w:val="36"/>
        </w:rPr>
      </w:pPr>
      <w:r w:rsidRPr="00D74C68">
        <w:rPr>
          <w:b/>
          <w:bCs/>
          <w:color w:val="156082" w:themeColor="accent1"/>
          <w:sz w:val="36"/>
          <w:szCs w:val="36"/>
        </w:rPr>
        <w:t>Task 3 (B)</w:t>
      </w:r>
    </w:p>
    <w:p w14:paraId="7B688009" w14:textId="6F9F1514" w:rsidR="00D74C68" w:rsidRDefault="00D74C68" w:rsidP="00D74C68">
      <w:pPr>
        <w:jc w:val="center"/>
        <w:rPr>
          <w:b/>
          <w:bCs/>
          <w:color w:val="156082" w:themeColor="accent1"/>
          <w:sz w:val="36"/>
          <w:szCs w:val="36"/>
        </w:rPr>
      </w:pPr>
      <w:r>
        <w:rPr>
          <w:b/>
          <w:bCs/>
          <w:color w:val="156082" w:themeColor="accent1"/>
          <w:sz w:val="36"/>
          <w:szCs w:val="36"/>
        </w:rPr>
        <w:t>Feature 1</w:t>
      </w:r>
    </w:p>
    <w:p w14:paraId="0D56F9A1" w14:textId="77777777" w:rsidR="00D74C68" w:rsidRPr="00D74C68" w:rsidRDefault="00D74C68" w:rsidP="00D74C68">
      <w:pPr>
        <w:jc w:val="center"/>
        <w:rPr>
          <w:b/>
          <w:bCs/>
          <w:color w:val="156082" w:themeColor="accent1"/>
          <w:sz w:val="36"/>
          <w:szCs w:val="36"/>
        </w:rPr>
      </w:pPr>
    </w:p>
    <w:p w14:paraId="0F5E3629" w14:textId="45ACAB00" w:rsidR="00A52EDF" w:rsidRDefault="00D74C68" w:rsidP="00A52EDF">
      <w:pPr>
        <w:rPr>
          <w:b/>
          <w:bCs/>
          <w:sz w:val="30"/>
          <w:szCs w:val="30"/>
        </w:rPr>
      </w:pPr>
      <w:r w:rsidRPr="00D74C68">
        <w:rPr>
          <w:b/>
          <w:bCs/>
          <w:sz w:val="30"/>
          <w:szCs w:val="30"/>
        </w:rPr>
        <w:t>Testing The “IF Function” on Excel</w:t>
      </w:r>
    </w:p>
    <w:p w14:paraId="18E81869" w14:textId="49556D8F" w:rsidR="00D74C68" w:rsidRDefault="00D74C68" w:rsidP="00A52EDF">
      <w:pPr>
        <w:rPr>
          <w:b/>
          <w:bCs/>
          <w:sz w:val="30"/>
          <w:szCs w:val="30"/>
        </w:rPr>
      </w:pPr>
      <w:r>
        <w:rPr>
          <w:b/>
          <w:bCs/>
          <w:sz w:val="30"/>
          <w:szCs w:val="30"/>
        </w:rPr>
        <w:t>Scenario:</w:t>
      </w:r>
    </w:p>
    <w:p w14:paraId="08A8750C" w14:textId="3A1EB16F" w:rsidR="00D74C68" w:rsidRDefault="00D74C68" w:rsidP="00A52EDF">
      <w:pPr>
        <w:rPr>
          <w:rFonts w:asciiTheme="majorHAnsi" w:hAnsiTheme="majorHAnsi" w:cs="Times New Roman"/>
          <w:b/>
          <w:bCs/>
        </w:rPr>
      </w:pPr>
      <w:r w:rsidRPr="00D74C68">
        <w:rPr>
          <w:rFonts w:asciiTheme="majorHAnsi" w:hAnsiTheme="majorHAnsi" w:cs="Times New Roman"/>
          <w:b/>
          <w:bCs/>
        </w:rPr>
        <w:t>A company gives a bonus of Rs. 5,000 to employees whose monthly salary is Rs. 50,000 or more.</w:t>
      </w:r>
      <w:r w:rsidRPr="00D74C68">
        <w:rPr>
          <w:rFonts w:asciiTheme="majorHAnsi" w:hAnsiTheme="majorHAnsi" w:cs="Times New Roman"/>
          <w:b/>
          <w:bCs/>
        </w:rPr>
        <w:br/>
        <w:t>Employees earning less than Rs. 50,000 get No Bonus.</w:t>
      </w:r>
    </w:p>
    <w:p w14:paraId="06CDF303" w14:textId="594EE313" w:rsidR="00D74C68" w:rsidRDefault="00D74C68" w:rsidP="00A52EDF">
      <w:pPr>
        <w:rPr>
          <w:b/>
          <w:bCs/>
          <w:sz w:val="30"/>
          <w:szCs w:val="30"/>
        </w:rPr>
      </w:pPr>
      <w:r>
        <w:rPr>
          <w:rFonts w:asciiTheme="majorHAnsi" w:hAnsiTheme="majorHAnsi" w:cs="Times New Roman"/>
          <w:b/>
          <w:bCs/>
          <w:noProof/>
        </w:rPr>
        <w:drawing>
          <wp:anchor distT="0" distB="0" distL="114300" distR="114300" simplePos="0" relativeHeight="251666432" behindDoc="0" locked="0" layoutInCell="1" allowOverlap="1" wp14:anchorId="1BBFAA20" wp14:editId="426A2865">
            <wp:simplePos x="0" y="0"/>
            <wp:positionH relativeFrom="margin">
              <wp:align>right</wp:align>
            </wp:positionH>
            <wp:positionV relativeFrom="paragraph">
              <wp:posOffset>534608</wp:posOffset>
            </wp:positionV>
            <wp:extent cx="5731510" cy="2842260"/>
            <wp:effectExtent l="0" t="0" r="2540" b="0"/>
            <wp:wrapSquare wrapText="bothSides"/>
            <wp:docPr id="205132723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327237" name="Picture 2051327237"/>
                    <pic:cNvPicPr/>
                  </pic:nvPicPr>
                  <pic:blipFill>
                    <a:blip r:embed="rId11">
                      <a:extLst>
                        <a:ext uri="{28A0092B-C50C-407E-A947-70E740481C1C}">
                          <a14:useLocalDpi xmlns:a14="http://schemas.microsoft.com/office/drawing/2010/main" val="0"/>
                        </a:ext>
                      </a:extLst>
                    </a:blip>
                    <a:stretch>
                      <a:fillRect/>
                    </a:stretch>
                  </pic:blipFill>
                  <pic:spPr>
                    <a:xfrm>
                      <a:off x="0" y="0"/>
                      <a:ext cx="5731510" cy="2842260"/>
                    </a:xfrm>
                    <a:prstGeom prst="rect">
                      <a:avLst/>
                    </a:prstGeom>
                  </pic:spPr>
                </pic:pic>
              </a:graphicData>
            </a:graphic>
          </wp:anchor>
        </w:drawing>
      </w:r>
    </w:p>
    <w:p w14:paraId="675A3A76" w14:textId="77777777" w:rsidR="00D74C68" w:rsidRDefault="00D74C68" w:rsidP="00D74C68">
      <w:pPr>
        <w:tabs>
          <w:tab w:val="left" w:pos="3643"/>
        </w:tabs>
        <w:rPr>
          <w:b/>
          <w:bCs/>
          <w:sz w:val="30"/>
          <w:szCs w:val="30"/>
        </w:rPr>
      </w:pPr>
      <w:r>
        <w:rPr>
          <w:b/>
          <w:bCs/>
          <w:sz w:val="30"/>
          <w:szCs w:val="30"/>
        </w:rPr>
        <w:tab/>
      </w:r>
    </w:p>
    <w:p w14:paraId="6BD29039" w14:textId="674F9C6F" w:rsidR="00D74C68" w:rsidRPr="00D74C68" w:rsidRDefault="00D74C68" w:rsidP="00D74C68">
      <w:pPr>
        <w:tabs>
          <w:tab w:val="left" w:pos="3643"/>
        </w:tabs>
        <w:jc w:val="center"/>
        <w:rPr>
          <w:color w:val="156082" w:themeColor="accent1"/>
          <w:sz w:val="30"/>
          <w:szCs w:val="30"/>
        </w:rPr>
      </w:pPr>
      <w:r>
        <w:rPr>
          <w:color w:val="156082" w:themeColor="accent1"/>
          <w:sz w:val="30"/>
          <w:szCs w:val="30"/>
        </w:rPr>
        <w:t xml:space="preserve">Here is the given data for testing the feature </w:t>
      </w:r>
    </w:p>
    <w:p w14:paraId="7533295C" w14:textId="2DBCA5BB" w:rsidR="00D74C68" w:rsidRDefault="00D74C68" w:rsidP="00D74C68">
      <w:pPr>
        <w:tabs>
          <w:tab w:val="left" w:pos="3643"/>
        </w:tabs>
        <w:jc w:val="center"/>
        <w:rPr>
          <w:b/>
          <w:bCs/>
          <w:sz w:val="30"/>
          <w:szCs w:val="30"/>
        </w:rPr>
      </w:pPr>
      <w:r>
        <w:rPr>
          <w:b/>
          <w:bCs/>
          <w:noProof/>
          <w:sz w:val="30"/>
          <w:szCs w:val="30"/>
        </w:rPr>
        <w:lastRenderedPageBreak/>
        <w:drawing>
          <wp:anchor distT="0" distB="0" distL="114300" distR="114300" simplePos="0" relativeHeight="251668480" behindDoc="0" locked="0" layoutInCell="1" allowOverlap="1" wp14:anchorId="392ED199" wp14:editId="67E20399">
            <wp:simplePos x="0" y="0"/>
            <wp:positionH relativeFrom="margin">
              <wp:posOffset>1134615</wp:posOffset>
            </wp:positionH>
            <wp:positionV relativeFrom="paragraph">
              <wp:posOffset>0</wp:posOffset>
            </wp:positionV>
            <wp:extent cx="1299845" cy="501650"/>
            <wp:effectExtent l="0" t="0" r="0" b="0"/>
            <wp:wrapSquare wrapText="bothSides"/>
            <wp:docPr id="117471632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716320" name="Picture 117471632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99845" cy="501650"/>
                    </a:xfrm>
                    <a:prstGeom prst="rect">
                      <a:avLst/>
                    </a:prstGeom>
                  </pic:spPr>
                </pic:pic>
              </a:graphicData>
            </a:graphic>
            <wp14:sizeRelH relativeFrom="margin">
              <wp14:pctWidth>0</wp14:pctWidth>
            </wp14:sizeRelH>
            <wp14:sizeRelV relativeFrom="margin">
              <wp14:pctHeight>0</wp14:pctHeight>
            </wp14:sizeRelV>
          </wp:anchor>
        </w:drawing>
      </w:r>
    </w:p>
    <w:p w14:paraId="3A104813" w14:textId="3DFAA891" w:rsidR="00D74C68" w:rsidRPr="00D74C68" w:rsidRDefault="00D74C68" w:rsidP="00D74C68">
      <w:pPr>
        <w:tabs>
          <w:tab w:val="left" w:pos="3643"/>
        </w:tabs>
        <w:jc w:val="center"/>
        <w:rPr>
          <w:b/>
          <w:bCs/>
          <w:sz w:val="30"/>
          <w:szCs w:val="30"/>
        </w:rPr>
      </w:pPr>
      <w:r>
        <w:rPr>
          <w:b/>
          <w:bCs/>
          <w:noProof/>
          <w:sz w:val="30"/>
          <w:szCs w:val="30"/>
        </w:rPr>
        <w:drawing>
          <wp:anchor distT="0" distB="0" distL="114300" distR="114300" simplePos="0" relativeHeight="251667456" behindDoc="0" locked="0" layoutInCell="1" allowOverlap="1" wp14:anchorId="0ABE0664" wp14:editId="17695E2F">
            <wp:simplePos x="0" y="0"/>
            <wp:positionH relativeFrom="column">
              <wp:posOffset>0</wp:posOffset>
            </wp:positionH>
            <wp:positionV relativeFrom="paragraph">
              <wp:posOffset>3733</wp:posOffset>
            </wp:positionV>
            <wp:extent cx="5731510" cy="2845435"/>
            <wp:effectExtent l="0" t="0" r="2540" b="0"/>
            <wp:wrapSquare wrapText="bothSides"/>
            <wp:docPr id="49743797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437971" name="Picture 497437971"/>
                    <pic:cNvPicPr/>
                  </pic:nvPicPr>
                  <pic:blipFill>
                    <a:blip r:embed="rId13">
                      <a:extLst>
                        <a:ext uri="{28A0092B-C50C-407E-A947-70E740481C1C}">
                          <a14:useLocalDpi xmlns:a14="http://schemas.microsoft.com/office/drawing/2010/main" val="0"/>
                        </a:ext>
                      </a:extLst>
                    </a:blip>
                    <a:stretch>
                      <a:fillRect/>
                    </a:stretch>
                  </pic:blipFill>
                  <pic:spPr>
                    <a:xfrm>
                      <a:off x="0" y="0"/>
                      <a:ext cx="5731510" cy="2845435"/>
                    </a:xfrm>
                    <a:prstGeom prst="rect">
                      <a:avLst/>
                    </a:prstGeom>
                  </pic:spPr>
                </pic:pic>
              </a:graphicData>
            </a:graphic>
          </wp:anchor>
        </w:drawing>
      </w:r>
    </w:p>
    <w:p w14:paraId="1CA14354" w14:textId="0F676814" w:rsidR="00D74C68" w:rsidRDefault="00D74C68" w:rsidP="00D74C68">
      <w:pPr>
        <w:pStyle w:val="Heading3"/>
        <w:jc w:val="center"/>
        <w:rPr>
          <w:rStyle w:val="Heading3Char"/>
        </w:rPr>
      </w:pPr>
      <w:bookmarkStart w:id="6" w:name="_Toc160375389"/>
      <w:r>
        <w:rPr>
          <w:rStyle w:val="Heading3Char"/>
        </w:rPr>
        <w:t>We need to add this “IF” Formula in order to test this function.</w:t>
      </w:r>
    </w:p>
    <w:p w14:paraId="36D8FC67" w14:textId="77777777" w:rsidR="00D74C68" w:rsidRDefault="00D74C68" w:rsidP="00D74C68"/>
    <w:p w14:paraId="6CEADEAA" w14:textId="356CA504" w:rsidR="00D74C68" w:rsidRDefault="00D74C68" w:rsidP="00D74C68"/>
    <w:p w14:paraId="386A8965" w14:textId="5F5EDA8A" w:rsidR="00D74C68" w:rsidRPr="00D74C68" w:rsidRDefault="00D74C68" w:rsidP="00D74C68">
      <w:r>
        <w:rPr>
          <w:noProof/>
        </w:rPr>
        <w:drawing>
          <wp:anchor distT="0" distB="0" distL="114300" distR="114300" simplePos="0" relativeHeight="251669504" behindDoc="0" locked="0" layoutInCell="1" allowOverlap="1" wp14:anchorId="1E3C4252" wp14:editId="7FC10C85">
            <wp:simplePos x="0" y="0"/>
            <wp:positionH relativeFrom="margin">
              <wp:align>right</wp:align>
            </wp:positionH>
            <wp:positionV relativeFrom="paragraph">
              <wp:posOffset>209956</wp:posOffset>
            </wp:positionV>
            <wp:extent cx="5731510" cy="2734310"/>
            <wp:effectExtent l="0" t="0" r="2540" b="8890"/>
            <wp:wrapSquare wrapText="bothSides"/>
            <wp:docPr id="37688480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884800" name="Picture 376884800"/>
                    <pic:cNvPicPr/>
                  </pic:nvPicPr>
                  <pic:blipFill>
                    <a:blip r:embed="rId14">
                      <a:extLst>
                        <a:ext uri="{28A0092B-C50C-407E-A947-70E740481C1C}">
                          <a14:useLocalDpi xmlns:a14="http://schemas.microsoft.com/office/drawing/2010/main" val="0"/>
                        </a:ext>
                      </a:extLst>
                    </a:blip>
                    <a:stretch>
                      <a:fillRect/>
                    </a:stretch>
                  </pic:blipFill>
                  <pic:spPr>
                    <a:xfrm>
                      <a:off x="0" y="0"/>
                      <a:ext cx="5731510" cy="2734310"/>
                    </a:xfrm>
                    <a:prstGeom prst="rect">
                      <a:avLst/>
                    </a:prstGeom>
                  </pic:spPr>
                </pic:pic>
              </a:graphicData>
            </a:graphic>
          </wp:anchor>
        </w:drawing>
      </w:r>
    </w:p>
    <w:p w14:paraId="3AE27B39" w14:textId="77777777" w:rsidR="00D74C68" w:rsidRDefault="00D74C68" w:rsidP="00ED2776">
      <w:pPr>
        <w:pStyle w:val="Heading3"/>
        <w:rPr>
          <w:rStyle w:val="Heading3Char"/>
        </w:rPr>
      </w:pPr>
    </w:p>
    <w:p w14:paraId="4AA68F30" w14:textId="577599F8" w:rsidR="00D74C68" w:rsidRDefault="00D74C68" w:rsidP="00D74C68">
      <w:pPr>
        <w:jc w:val="center"/>
      </w:pPr>
      <w:r>
        <w:t>Formula added and the Function is working completely Fine.</w:t>
      </w:r>
    </w:p>
    <w:p w14:paraId="47FBFB08" w14:textId="5A657F01" w:rsidR="00D74C68" w:rsidRDefault="00D74C68" w:rsidP="00D74C68">
      <w:pPr>
        <w:jc w:val="center"/>
      </w:pPr>
    </w:p>
    <w:p w14:paraId="54F11A0D" w14:textId="336FEB17" w:rsidR="00D74C68" w:rsidRDefault="00D74C68" w:rsidP="00D74C68">
      <w:pPr>
        <w:jc w:val="center"/>
      </w:pPr>
    </w:p>
    <w:p w14:paraId="3C9FA593" w14:textId="29B68A5C" w:rsidR="00D74C68" w:rsidRDefault="00D74C68" w:rsidP="00D74C68">
      <w:pPr>
        <w:jc w:val="center"/>
        <w:rPr>
          <w:color w:val="156082" w:themeColor="accent1"/>
          <w:sz w:val="36"/>
          <w:szCs w:val="36"/>
        </w:rPr>
      </w:pPr>
      <w:r w:rsidRPr="00D74C68">
        <w:rPr>
          <w:color w:val="156082" w:themeColor="accent1"/>
          <w:sz w:val="36"/>
          <w:szCs w:val="36"/>
        </w:rPr>
        <w:lastRenderedPageBreak/>
        <w:t>F</w:t>
      </w:r>
      <w:r>
        <w:rPr>
          <w:color w:val="156082" w:themeColor="accent1"/>
          <w:sz w:val="36"/>
          <w:szCs w:val="36"/>
        </w:rPr>
        <w:t>eature</w:t>
      </w:r>
      <w:r w:rsidRPr="00D74C68">
        <w:rPr>
          <w:color w:val="156082" w:themeColor="accent1"/>
          <w:sz w:val="36"/>
          <w:szCs w:val="36"/>
        </w:rPr>
        <w:t xml:space="preserve"> 2</w:t>
      </w:r>
    </w:p>
    <w:p w14:paraId="396736FC" w14:textId="47B54367" w:rsidR="00D74C68" w:rsidRPr="00D74C68" w:rsidRDefault="00D74C68" w:rsidP="00D74C68">
      <w:pPr>
        <w:rPr>
          <w:b/>
          <w:bCs/>
          <w:color w:val="000000" w:themeColor="text1"/>
          <w:sz w:val="30"/>
          <w:szCs w:val="30"/>
        </w:rPr>
      </w:pPr>
      <w:r w:rsidRPr="00D74C68">
        <w:rPr>
          <w:b/>
          <w:bCs/>
          <w:color w:val="000000" w:themeColor="text1"/>
          <w:sz w:val="30"/>
          <w:szCs w:val="30"/>
        </w:rPr>
        <w:t>PRIVOTE TABLE</w:t>
      </w:r>
    </w:p>
    <w:p w14:paraId="7743D738" w14:textId="77777777" w:rsidR="00D74C68" w:rsidRPr="00D74C68" w:rsidRDefault="00D74C68" w:rsidP="00D74C68">
      <w:pPr>
        <w:rPr>
          <w:b/>
          <w:bCs/>
          <w:color w:val="000000" w:themeColor="text1"/>
          <w:lang w:val="en-PK"/>
        </w:rPr>
      </w:pPr>
      <w:r w:rsidRPr="00D74C68">
        <w:rPr>
          <w:b/>
          <w:bCs/>
          <w:color w:val="000000" w:themeColor="text1"/>
          <w:lang w:val="en-PK"/>
        </w:rPr>
        <w:t>Scenario</w:t>
      </w:r>
    </w:p>
    <w:p w14:paraId="00A477E8" w14:textId="5D619A28" w:rsidR="00D74C68" w:rsidRDefault="00D74C68" w:rsidP="00D74C68">
      <w:pPr>
        <w:rPr>
          <w:color w:val="000000" w:themeColor="text1"/>
          <w:lang w:val="en-PK"/>
        </w:rPr>
      </w:pPr>
      <w:r w:rsidRPr="00D74C68">
        <w:rPr>
          <w:color w:val="000000" w:themeColor="text1"/>
          <w:lang w:val="en-PK"/>
        </w:rPr>
        <w:t>A company wants to analy</w:t>
      </w:r>
      <w:r>
        <w:rPr>
          <w:color w:val="000000" w:themeColor="text1"/>
          <w:lang w:val="en-PK"/>
        </w:rPr>
        <w:t>s</w:t>
      </w:r>
      <w:r w:rsidRPr="00D74C68">
        <w:rPr>
          <w:color w:val="000000" w:themeColor="text1"/>
          <w:lang w:val="en-PK"/>
        </w:rPr>
        <w:t xml:space="preserve">e </w:t>
      </w:r>
      <w:r w:rsidRPr="00D74C68">
        <w:rPr>
          <w:b/>
          <w:bCs/>
          <w:color w:val="000000" w:themeColor="text1"/>
          <w:lang w:val="en-PK"/>
        </w:rPr>
        <w:t>total monthly sales made by each salesperson</w:t>
      </w:r>
      <w:r w:rsidRPr="00D74C68">
        <w:rPr>
          <w:color w:val="000000" w:themeColor="text1"/>
          <w:lang w:val="en-PK"/>
        </w:rPr>
        <w:t xml:space="preserve"> to understand performance.</w:t>
      </w:r>
    </w:p>
    <w:p w14:paraId="454386E8" w14:textId="77777777" w:rsidR="00D74C68" w:rsidRDefault="00D74C68" w:rsidP="00D74C68">
      <w:pPr>
        <w:rPr>
          <w:color w:val="000000" w:themeColor="text1"/>
          <w:lang w:val="en-PK"/>
        </w:rPr>
      </w:pPr>
    </w:p>
    <w:p w14:paraId="4148A401" w14:textId="1CE19571" w:rsidR="00D74C68" w:rsidRPr="00D74C68" w:rsidRDefault="00D74C68" w:rsidP="00D74C68">
      <w:pPr>
        <w:rPr>
          <w:color w:val="000000" w:themeColor="text1"/>
          <w:sz w:val="28"/>
          <w:szCs w:val="28"/>
          <w:lang w:val="en-PK"/>
        </w:rPr>
      </w:pPr>
      <w:r>
        <w:rPr>
          <w:noProof/>
          <w:color w:val="000000" w:themeColor="text1"/>
          <w:lang w:val="en-PK"/>
        </w:rPr>
        <w:drawing>
          <wp:anchor distT="0" distB="0" distL="114300" distR="114300" simplePos="0" relativeHeight="251670528" behindDoc="0" locked="0" layoutInCell="1" allowOverlap="1" wp14:anchorId="152EE04D" wp14:editId="569B0470">
            <wp:simplePos x="0" y="0"/>
            <wp:positionH relativeFrom="column">
              <wp:posOffset>0</wp:posOffset>
            </wp:positionH>
            <wp:positionV relativeFrom="paragraph">
              <wp:posOffset>-1783</wp:posOffset>
            </wp:positionV>
            <wp:extent cx="5731510" cy="2727960"/>
            <wp:effectExtent l="0" t="0" r="2540" b="0"/>
            <wp:wrapSquare wrapText="bothSides"/>
            <wp:docPr id="16694977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49777" name="Picture 166949777"/>
                    <pic:cNvPicPr/>
                  </pic:nvPicPr>
                  <pic:blipFill>
                    <a:blip r:embed="rId15">
                      <a:extLst>
                        <a:ext uri="{28A0092B-C50C-407E-A947-70E740481C1C}">
                          <a14:useLocalDpi xmlns:a14="http://schemas.microsoft.com/office/drawing/2010/main" val="0"/>
                        </a:ext>
                      </a:extLst>
                    </a:blip>
                    <a:stretch>
                      <a:fillRect/>
                    </a:stretch>
                  </pic:blipFill>
                  <pic:spPr>
                    <a:xfrm>
                      <a:off x="0" y="0"/>
                      <a:ext cx="5731510" cy="2727960"/>
                    </a:xfrm>
                    <a:prstGeom prst="rect">
                      <a:avLst/>
                    </a:prstGeom>
                  </pic:spPr>
                </pic:pic>
              </a:graphicData>
            </a:graphic>
          </wp:anchor>
        </w:drawing>
      </w:r>
    </w:p>
    <w:p w14:paraId="7151CDA8" w14:textId="5BC358F1" w:rsidR="00D74C68" w:rsidRDefault="00D74C68" w:rsidP="00D74C68">
      <w:pPr>
        <w:jc w:val="center"/>
        <w:rPr>
          <w:color w:val="156082" w:themeColor="accent1"/>
          <w:sz w:val="28"/>
          <w:szCs w:val="28"/>
        </w:rPr>
      </w:pPr>
      <w:r>
        <w:rPr>
          <w:noProof/>
          <w:color w:val="156082" w:themeColor="accent1"/>
          <w:sz w:val="28"/>
          <w:szCs w:val="28"/>
        </w:rPr>
        <w:drawing>
          <wp:anchor distT="0" distB="0" distL="114300" distR="114300" simplePos="0" relativeHeight="251673600" behindDoc="0" locked="0" layoutInCell="1" allowOverlap="1" wp14:anchorId="435AB5D4" wp14:editId="1B2B517E">
            <wp:simplePos x="0" y="0"/>
            <wp:positionH relativeFrom="margin">
              <wp:posOffset>99152</wp:posOffset>
            </wp:positionH>
            <wp:positionV relativeFrom="paragraph">
              <wp:posOffset>275935</wp:posOffset>
            </wp:positionV>
            <wp:extent cx="947420" cy="365760"/>
            <wp:effectExtent l="19050" t="0" r="24130" b="53340"/>
            <wp:wrapSquare wrapText="bothSides"/>
            <wp:docPr id="210171919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719193" name="Picture 2101719193"/>
                    <pic:cNvPicPr/>
                  </pic:nvPicPr>
                  <pic:blipFill>
                    <a:blip r:embed="rId16" cstate="print">
                      <a:extLst>
                        <a:ext uri="{28A0092B-C50C-407E-A947-70E740481C1C}">
                          <a14:useLocalDpi xmlns:a14="http://schemas.microsoft.com/office/drawing/2010/main" val="0"/>
                        </a:ext>
                      </a:extLst>
                    </a:blip>
                    <a:stretch>
                      <a:fillRect/>
                    </a:stretch>
                  </pic:blipFill>
                  <pic:spPr>
                    <a:xfrm rot="283467">
                      <a:off x="0" y="0"/>
                      <a:ext cx="947420" cy="365760"/>
                    </a:xfrm>
                    <a:prstGeom prst="rect">
                      <a:avLst/>
                    </a:prstGeom>
                  </pic:spPr>
                </pic:pic>
              </a:graphicData>
            </a:graphic>
            <wp14:sizeRelH relativeFrom="margin">
              <wp14:pctWidth>0</wp14:pctWidth>
            </wp14:sizeRelH>
            <wp14:sizeRelV relativeFrom="margin">
              <wp14:pctHeight>0</wp14:pctHeight>
            </wp14:sizeRelV>
          </wp:anchor>
        </w:drawing>
      </w:r>
      <w:r w:rsidRPr="00D74C68">
        <w:rPr>
          <w:color w:val="156082" w:themeColor="accent1"/>
          <w:sz w:val="28"/>
          <w:szCs w:val="28"/>
        </w:rPr>
        <w:t>Entering all the data required to do this task.</w:t>
      </w:r>
    </w:p>
    <w:p w14:paraId="42EAEE50" w14:textId="25764346" w:rsidR="00D74C68" w:rsidRDefault="00D74C68" w:rsidP="00D74C68">
      <w:pPr>
        <w:jc w:val="center"/>
        <w:rPr>
          <w:color w:val="156082" w:themeColor="accent1"/>
          <w:sz w:val="28"/>
          <w:szCs w:val="28"/>
        </w:rPr>
      </w:pPr>
      <w:r>
        <w:rPr>
          <w:noProof/>
          <w:color w:val="156082" w:themeColor="accent1"/>
          <w:sz w:val="28"/>
          <w:szCs w:val="28"/>
        </w:rPr>
        <w:drawing>
          <wp:anchor distT="0" distB="0" distL="114300" distR="114300" simplePos="0" relativeHeight="251671552" behindDoc="0" locked="0" layoutInCell="1" allowOverlap="1" wp14:anchorId="10FAA56B" wp14:editId="5AC2A230">
            <wp:simplePos x="0" y="0"/>
            <wp:positionH relativeFrom="margin">
              <wp:align>right</wp:align>
            </wp:positionH>
            <wp:positionV relativeFrom="paragraph">
              <wp:posOffset>289560</wp:posOffset>
            </wp:positionV>
            <wp:extent cx="5727700" cy="2566670"/>
            <wp:effectExtent l="0" t="0" r="6350" b="5080"/>
            <wp:wrapSquare wrapText="bothSides"/>
            <wp:docPr id="196980654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806542" name="Picture 1969806542"/>
                    <pic:cNvPicPr/>
                  </pic:nvPicPr>
                  <pic:blipFill>
                    <a:blip r:embed="rId17">
                      <a:extLst>
                        <a:ext uri="{28A0092B-C50C-407E-A947-70E740481C1C}">
                          <a14:useLocalDpi xmlns:a14="http://schemas.microsoft.com/office/drawing/2010/main" val="0"/>
                        </a:ext>
                      </a:extLst>
                    </a:blip>
                    <a:stretch>
                      <a:fillRect/>
                    </a:stretch>
                  </pic:blipFill>
                  <pic:spPr>
                    <a:xfrm>
                      <a:off x="0" y="0"/>
                      <a:ext cx="5734495" cy="2569975"/>
                    </a:xfrm>
                    <a:prstGeom prst="rect">
                      <a:avLst/>
                    </a:prstGeom>
                  </pic:spPr>
                </pic:pic>
              </a:graphicData>
            </a:graphic>
            <wp14:sizeRelH relativeFrom="margin">
              <wp14:pctWidth>0</wp14:pctWidth>
            </wp14:sizeRelH>
            <wp14:sizeRelV relativeFrom="margin">
              <wp14:pctHeight>0</wp14:pctHeight>
            </wp14:sizeRelV>
          </wp:anchor>
        </w:drawing>
      </w:r>
    </w:p>
    <w:p w14:paraId="481C9127" w14:textId="69B4E508" w:rsidR="00D74C68" w:rsidRDefault="00D74C68" w:rsidP="00D74C68">
      <w:pPr>
        <w:jc w:val="center"/>
        <w:rPr>
          <w:color w:val="156082" w:themeColor="accent1"/>
          <w:sz w:val="28"/>
          <w:szCs w:val="28"/>
        </w:rPr>
      </w:pPr>
    </w:p>
    <w:p w14:paraId="3B7DE7E1" w14:textId="2722D87E" w:rsidR="00D74C68" w:rsidRDefault="00D74C68" w:rsidP="00D74C68">
      <w:pPr>
        <w:jc w:val="center"/>
        <w:rPr>
          <w:color w:val="156082" w:themeColor="accent1"/>
          <w:sz w:val="28"/>
          <w:szCs w:val="28"/>
        </w:rPr>
      </w:pPr>
      <w:r>
        <w:rPr>
          <w:color w:val="156082" w:themeColor="accent1"/>
          <w:sz w:val="28"/>
          <w:szCs w:val="28"/>
        </w:rPr>
        <w:t xml:space="preserve">Select all the data and go to insert to find </w:t>
      </w:r>
      <w:proofErr w:type="spellStart"/>
      <w:r>
        <w:rPr>
          <w:color w:val="156082" w:themeColor="accent1"/>
          <w:sz w:val="28"/>
          <w:szCs w:val="28"/>
        </w:rPr>
        <w:t>privot</w:t>
      </w:r>
      <w:proofErr w:type="spellEnd"/>
      <w:r>
        <w:rPr>
          <w:color w:val="156082" w:themeColor="accent1"/>
          <w:sz w:val="28"/>
          <w:szCs w:val="28"/>
        </w:rPr>
        <w:t xml:space="preserve"> table.</w:t>
      </w:r>
    </w:p>
    <w:p w14:paraId="669D0F93" w14:textId="2DDEC8B4" w:rsidR="00D74C68" w:rsidRDefault="00D74C68" w:rsidP="00D74C68">
      <w:pPr>
        <w:jc w:val="center"/>
        <w:rPr>
          <w:color w:val="156082" w:themeColor="accent1"/>
          <w:sz w:val="28"/>
          <w:szCs w:val="28"/>
        </w:rPr>
      </w:pPr>
      <w:r>
        <w:rPr>
          <w:noProof/>
          <w:color w:val="156082" w:themeColor="accent1"/>
          <w:sz w:val="28"/>
          <w:szCs w:val="28"/>
        </w:rPr>
        <w:lastRenderedPageBreak/>
        <w:drawing>
          <wp:anchor distT="0" distB="0" distL="114300" distR="114300" simplePos="0" relativeHeight="251674624" behindDoc="0" locked="0" layoutInCell="1" allowOverlap="1" wp14:anchorId="03D3658F" wp14:editId="38740CD6">
            <wp:simplePos x="0" y="0"/>
            <wp:positionH relativeFrom="margin">
              <wp:align>right</wp:align>
            </wp:positionH>
            <wp:positionV relativeFrom="paragraph">
              <wp:posOffset>231354</wp:posOffset>
            </wp:positionV>
            <wp:extent cx="5731510" cy="2709545"/>
            <wp:effectExtent l="0" t="0" r="2540" b="0"/>
            <wp:wrapSquare wrapText="bothSides"/>
            <wp:docPr id="142741730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417300" name="Picture 1427417300"/>
                    <pic:cNvPicPr/>
                  </pic:nvPicPr>
                  <pic:blipFill>
                    <a:blip r:embed="rId17">
                      <a:extLst>
                        <a:ext uri="{28A0092B-C50C-407E-A947-70E740481C1C}">
                          <a14:useLocalDpi xmlns:a14="http://schemas.microsoft.com/office/drawing/2010/main" val="0"/>
                        </a:ext>
                      </a:extLst>
                    </a:blip>
                    <a:stretch>
                      <a:fillRect/>
                    </a:stretch>
                  </pic:blipFill>
                  <pic:spPr>
                    <a:xfrm>
                      <a:off x="0" y="0"/>
                      <a:ext cx="5731510" cy="2709545"/>
                    </a:xfrm>
                    <a:prstGeom prst="rect">
                      <a:avLst/>
                    </a:prstGeom>
                  </pic:spPr>
                </pic:pic>
              </a:graphicData>
            </a:graphic>
            <wp14:sizeRelV relativeFrom="margin">
              <wp14:pctHeight>0</wp14:pctHeight>
            </wp14:sizeRelV>
          </wp:anchor>
        </w:drawing>
      </w:r>
      <w:r>
        <w:rPr>
          <w:noProof/>
          <w:color w:val="156082" w:themeColor="accent1"/>
          <w:sz w:val="28"/>
          <w:szCs w:val="28"/>
        </w:rPr>
        <w:drawing>
          <wp:anchor distT="0" distB="0" distL="114300" distR="114300" simplePos="0" relativeHeight="251675648" behindDoc="0" locked="0" layoutInCell="1" allowOverlap="1" wp14:anchorId="35CD572C" wp14:editId="5727566C">
            <wp:simplePos x="0" y="0"/>
            <wp:positionH relativeFrom="margin">
              <wp:posOffset>-220338</wp:posOffset>
            </wp:positionH>
            <wp:positionV relativeFrom="paragraph">
              <wp:posOffset>252</wp:posOffset>
            </wp:positionV>
            <wp:extent cx="1035050" cy="399415"/>
            <wp:effectExtent l="38100" t="0" r="12700" b="76835"/>
            <wp:wrapSquare wrapText="bothSides"/>
            <wp:docPr id="107261357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613573" name="Picture 1072613573"/>
                    <pic:cNvPicPr/>
                  </pic:nvPicPr>
                  <pic:blipFill>
                    <a:blip r:embed="rId18" cstate="print">
                      <a:extLst>
                        <a:ext uri="{28A0092B-C50C-407E-A947-70E740481C1C}">
                          <a14:useLocalDpi xmlns:a14="http://schemas.microsoft.com/office/drawing/2010/main" val="0"/>
                        </a:ext>
                      </a:extLst>
                    </a:blip>
                    <a:stretch>
                      <a:fillRect/>
                    </a:stretch>
                  </pic:blipFill>
                  <pic:spPr>
                    <a:xfrm rot="413690">
                      <a:off x="0" y="0"/>
                      <a:ext cx="1035050" cy="399415"/>
                    </a:xfrm>
                    <a:prstGeom prst="rect">
                      <a:avLst/>
                    </a:prstGeom>
                  </pic:spPr>
                </pic:pic>
              </a:graphicData>
            </a:graphic>
            <wp14:sizeRelH relativeFrom="margin">
              <wp14:pctWidth>0</wp14:pctWidth>
            </wp14:sizeRelH>
            <wp14:sizeRelV relativeFrom="margin">
              <wp14:pctHeight>0</wp14:pctHeight>
            </wp14:sizeRelV>
          </wp:anchor>
        </w:drawing>
      </w:r>
    </w:p>
    <w:p w14:paraId="5CFE4400" w14:textId="696B3072" w:rsidR="00D74C68" w:rsidRDefault="00D74C68" w:rsidP="00D74C68">
      <w:pPr>
        <w:jc w:val="center"/>
        <w:rPr>
          <w:color w:val="156082" w:themeColor="accent1"/>
          <w:sz w:val="28"/>
          <w:szCs w:val="28"/>
        </w:rPr>
      </w:pPr>
    </w:p>
    <w:p w14:paraId="03CF7403" w14:textId="558D1B5D" w:rsidR="00D74C68" w:rsidRDefault="00D74C68" w:rsidP="00D74C68">
      <w:pPr>
        <w:jc w:val="center"/>
        <w:rPr>
          <w:color w:val="156082" w:themeColor="accent1"/>
          <w:sz w:val="28"/>
          <w:szCs w:val="28"/>
        </w:rPr>
      </w:pPr>
      <w:r>
        <w:rPr>
          <w:color w:val="156082" w:themeColor="accent1"/>
          <w:sz w:val="28"/>
          <w:szCs w:val="28"/>
        </w:rPr>
        <w:t xml:space="preserve">Once you are in the Insert. Click ‘Recommended </w:t>
      </w:r>
      <w:proofErr w:type="spellStart"/>
      <w:r>
        <w:rPr>
          <w:color w:val="156082" w:themeColor="accent1"/>
          <w:sz w:val="28"/>
          <w:szCs w:val="28"/>
        </w:rPr>
        <w:t>Privot</w:t>
      </w:r>
      <w:proofErr w:type="spellEnd"/>
      <w:r>
        <w:rPr>
          <w:color w:val="156082" w:themeColor="accent1"/>
          <w:sz w:val="28"/>
          <w:szCs w:val="28"/>
        </w:rPr>
        <w:t xml:space="preserve"> Tables’</w:t>
      </w:r>
    </w:p>
    <w:p w14:paraId="08EF3392" w14:textId="56C67875" w:rsidR="00D74C68" w:rsidRDefault="00D74C68" w:rsidP="00D74C68">
      <w:pPr>
        <w:jc w:val="center"/>
        <w:rPr>
          <w:color w:val="156082" w:themeColor="accent1"/>
          <w:sz w:val="28"/>
          <w:szCs w:val="28"/>
        </w:rPr>
      </w:pPr>
      <w:r>
        <w:rPr>
          <w:noProof/>
          <w:color w:val="156082" w:themeColor="accent1"/>
          <w:sz w:val="28"/>
          <w:szCs w:val="28"/>
        </w:rPr>
        <w:drawing>
          <wp:anchor distT="0" distB="0" distL="114300" distR="114300" simplePos="0" relativeHeight="251677696" behindDoc="0" locked="0" layoutInCell="1" allowOverlap="1" wp14:anchorId="37088786" wp14:editId="417C431C">
            <wp:simplePos x="0" y="0"/>
            <wp:positionH relativeFrom="column">
              <wp:posOffset>2246147</wp:posOffset>
            </wp:positionH>
            <wp:positionV relativeFrom="paragraph">
              <wp:posOffset>2367693</wp:posOffset>
            </wp:positionV>
            <wp:extent cx="1035050" cy="399415"/>
            <wp:effectExtent l="38100" t="0" r="0" b="95885"/>
            <wp:wrapSquare wrapText="bothSides"/>
            <wp:docPr id="741921536"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921536" name="Picture 741921536"/>
                    <pic:cNvPicPr/>
                  </pic:nvPicPr>
                  <pic:blipFill>
                    <a:blip r:embed="rId18" cstate="print">
                      <a:extLst>
                        <a:ext uri="{28A0092B-C50C-407E-A947-70E740481C1C}">
                          <a14:useLocalDpi xmlns:a14="http://schemas.microsoft.com/office/drawing/2010/main" val="0"/>
                        </a:ext>
                      </a:extLst>
                    </a:blip>
                    <a:stretch>
                      <a:fillRect/>
                    </a:stretch>
                  </pic:blipFill>
                  <pic:spPr>
                    <a:xfrm rot="642557">
                      <a:off x="0" y="0"/>
                      <a:ext cx="1035050" cy="399415"/>
                    </a:xfrm>
                    <a:prstGeom prst="rect">
                      <a:avLst/>
                    </a:prstGeom>
                  </pic:spPr>
                </pic:pic>
              </a:graphicData>
            </a:graphic>
            <wp14:sizeRelH relativeFrom="margin">
              <wp14:pctWidth>0</wp14:pctWidth>
            </wp14:sizeRelH>
            <wp14:sizeRelV relativeFrom="margin">
              <wp14:pctHeight>0</wp14:pctHeight>
            </wp14:sizeRelV>
          </wp:anchor>
        </w:drawing>
      </w:r>
      <w:r>
        <w:rPr>
          <w:noProof/>
          <w:color w:val="156082" w:themeColor="accent1"/>
          <w:sz w:val="28"/>
          <w:szCs w:val="28"/>
        </w:rPr>
        <w:drawing>
          <wp:anchor distT="0" distB="0" distL="114300" distR="114300" simplePos="0" relativeHeight="251676672" behindDoc="0" locked="0" layoutInCell="1" allowOverlap="1" wp14:anchorId="623383FC" wp14:editId="126BACCD">
            <wp:simplePos x="0" y="0"/>
            <wp:positionH relativeFrom="margin">
              <wp:align>right</wp:align>
            </wp:positionH>
            <wp:positionV relativeFrom="paragraph">
              <wp:posOffset>351790</wp:posOffset>
            </wp:positionV>
            <wp:extent cx="5730875" cy="2753995"/>
            <wp:effectExtent l="0" t="0" r="3175" b="8255"/>
            <wp:wrapSquare wrapText="bothSides"/>
            <wp:docPr id="113964461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644614" name="Picture 1139644614"/>
                    <pic:cNvPicPr/>
                  </pic:nvPicPr>
                  <pic:blipFill>
                    <a:blip r:embed="rId19">
                      <a:extLst>
                        <a:ext uri="{28A0092B-C50C-407E-A947-70E740481C1C}">
                          <a14:useLocalDpi xmlns:a14="http://schemas.microsoft.com/office/drawing/2010/main" val="0"/>
                        </a:ext>
                      </a:extLst>
                    </a:blip>
                    <a:stretch>
                      <a:fillRect/>
                    </a:stretch>
                  </pic:blipFill>
                  <pic:spPr>
                    <a:xfrm>
                      <a:off x="0" y="0"/>
                      <a:ext cx="5730875" cy="2753995"/>
                    </a:xfrm>
                    <a:prstGeom prst="rect">
                      <a:avLst/>
                    </a:prstGeom>
                  </pic:spPr>
                </pic:pic>
              </a:graphicData>
            </a:graphic>
            <wp14:sizeRelV relativeFrom="margin">
              <wp14:pctHeight>0</wp14:pctHeight>
            </wp14:sizeRelV>
          </wp:anchor>
        </w:drawing>
      </w:r>
    </w:p>
    <w:p w14:paraId="4212E924" w14:textId="5FD2D93F" w:rsidR="00D74C68" w:rsidRDefault="00D74C68" w:rsidP="00D74C68">
      <w:pPr>
        <w:jc w:val="center"/>
        <w:rPr>
          <w:color w:val="156082" w:themeColor="accent1"/>
          <w:sz w:val="28"/>
          <w:szCs w:val="28"/>
        </w:rPr>
      </w:pPr>
    </w:p>
    <w:p w14:paraId="141679BB" w14:textId="1ED7B56F" w:rsidR="00D74C68" w:rsidRDefault="00D74C68" w:rsidP="00D74C68">
      <w:pPr>
        <w:jc w:val="center"/>
        <w:rPr>
          <w:color w:val="156082" w:themeColor="accent1"/>
          <w:sz w:val="28"/>
          <w:szCs w:val="28"/>
        </w:rPr>
      </w:pPr>
    </w:p>
    <w:p w14:paraId="2AE16697" w14:textId="5D5C052E" w:rsidR="00D74C68" w:rsidRDefault="00D74C68" w:rsidP="00D74C68">
      <w:pPr>
        <w:jc w:val="center"/>
        <w:rPr>
          <w:color w:val="156082" w:themeColor="accent1"/>
          <w:sz w:val="28"/>
          <w:szCs w:val="28"/>
        </w:rPr>
      </w:pPr>
      <w:r>
        <w:rPr>
          <w:color w:val="156082" w:themeColor="accent1"/>
          <w:sz w:val="28"/>
          <w:szCs w:val="28"/>
        </w:rPr>
        <w:t xml:space="preserve">Once you click </w:t>
      </w:r>
      <w:proofErr w:type="spellStart"/>
      <w:r>
        <w:rPr>
          <w:color w:val="156082" w:themeColor="accent1"/>
          <w:sz w:val="28"/>
          <w:szCs w:val="28"/>
        </w:rPr>
        <w:t>privot</w:t>
      </w:r>
      <w:proofErr w:type="spellEnd"/>
      <w:r>
        <w:rPr>
          <w:color w:val="156082" w:themeColor="accent1"/>
          <w:sz w:val="28"/>
          <w:szCs w:val="28"/>
        </w:rPr>
        <w:t xml:space="preserve"> table you will get into this interface. Choose one of them and click ‘OK’</w:t>
      </w:r>
    </w:p>
    <w:p w14:paraId="66C47979" w14:textId="5BF8DBF7" w:rsidR="00D74C68" w:rsidRDefault="00D74C68" w:rsidP="00D74C68">
      <w:pPr>
        <w:jc w:val="center"/>
        <w:rPr>
          <w:color w:val="156082" w:themeColor="accent1"/>
          <w:sz w:val="28"/>
          <w:szCs w:val="28"/>
        </w:rPr>
      </w:pPr>
    </w:p>
    <w:p w14:paraId="185F9912" w14:textId="2770D0A4" w:rsidR="00D74C68" w:rsidRDefault="00D74C68" w:rsidP="00D74C68">
      <w:pPr>
        <w:jc w:val="center"/>
        <w:rPr>
          <w:color w:val="156082" w:themeColor="accent1"/>
          <w:sz w:val="28"/>
          <w:szCs w:val="28"/>
        </w:rPr>
      </w:pPr>
    </w:p>
    <w:p w14:paraId="180F8BA5" w14:textId="14A50789" w:rsidR="00D74C68" w:rsidRDefault="00D74C68" w:rsidP="00D74C68">
      <w:pPr>
        <w:jc w:val="center"/>
        <w:rPr>
          <w:color w:val="156082" w:themeColor="accent1"/>
          <w:sz w:val="28"/>
          <w:szCs w:val="28"/>
        </w:rPr>
      </w:pPr>
      <w:r>
        <w:rPr>
          <w:noProof/>
          <w:color w:val="156082" w:themeColor="accent1"/>
          <w:sz w:val="28"/>
          <w:szCs w:val="28"/>
        </w:rPr>
        <w:lastRenderedPageBreak/>
        <w:drawing>
          <wp:inline distT="0" distB="0" distL="0" distR="0" wp14:anchorId="1A1ECD37" wp14:editId="745CA5F7">
            <wp:extent cx="5731510" cy="2677099"/>
            <wp:effectExtent l="0" t="0" r="2540" b="9525"/>
            <wp:docPr id="1772571018"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71018" name="Picture 1772571018"/>
                    <pic:cNvPicPr/>
                  </pic:nvPicPr>
                  <pic:blipFill>
                    <a:blip r:embed="rId20">
                      <a:extLst>
                        <a:ext uri="{28A0092B-C50C-407E-A947-70E740481C1C}">
                          <a14:useLocalDpi xmlns:a14="http://schemas.microsoft.com/office/drawing/2010/main" val="0"/>
                        </a:ext>
                      </a:extLst>
                    </a:blip>
                    <a:stretch>
                      <a:fillRect/>
                    </a:stretch>
                  </pic:blipFill>
                  <pic:spPr>
                    <a:xfrm>
                      <a:off x="0" y="0"/>
                      <a:ext cx="5741707" cy="2681862"/>
                    </a:xfrm>
                    <a:prstGeom prst="rect">
                      <a:avLst/>
                    </a:prstGeom>
                  </pic:spPr>
                </pic:pic>
              </a:graphicData>
            </a:graphic>
          </wp:inline>
        </w:drawing>
      </w:r>
    </w:p>
    <w:p w14:paraId="18775964" w14:textId="4C94659C" w:rsidR="00D74C68" w:rsidRDefault="00D74C68" w:rsidP="00D74C68">
      <w:pPr>
        <w:jc w:val="center"/>
        <w:rPr>
          <w:color w:val="156082" w:themeColor="accent1"/>
          <w:sz w:val="28"/>
          <w:szCs w:val="28"/>
        </w:rPr>
      </w:pPr>
    </w:p>
    <w:p w14:paraId="4BA38D3B" w14:textId="4880CB1F" w:rsidR="00D74C68" w:rsidRDefault="00D74C68" w:rsidP="00D74C68">
      <w:pPr>
        <w:jc w:val="center"/>
        <w:rPr>
          <w:color w:val="156082" w:themeColor="accent1"/>
          <w:sz w:val="28"/>
          <w:szCs w:val="28"/>
        </w:rPr>
      </w:pPr>
      <w:r>
        <w:rPr>
          <w:color w:val="156082" w:themeColor="accent1"/>
          <w:sz w:val="28"/>
          <w:szCs w:val="28"/>
        </w:rPr>
        <w:t xml:space="preserve">Your </w:t>
      </w:r>
      <w:proofErr w:type="spellStart"/>
      <w:r>
        <w:rPr>
          <w:color w:val="156082" w:themeColor="accent1"/>
          <w:sz w:val="28"/>
          <w:szCs w:val="28"/>
        </w:rPr>
        <w:t>Privot</w:t>
      </w:r>
      <w:proofErr w:type="spellEnd"/>
      <w:r>
        <w:rPr>
          <w:color w:val="156082" w:themeColor="accent1"/>
          <w:sz w:val="28"/>
          <w:szCs w:val="28"/>
        </w:rPr>
        <w:t xml:space="preserve"> Table will be added and it will automatically adjust all the things.</w:t>
      </w:r>
    </w:p>
    <w:p w14:paraId="05097CA9" w14:textId="77777777" w:rsidR="00D74C68" w:rsidRDefault="00D74C68" w:rsidP="00D74C68">
      <w:pPr>
        <w:jc w:val="center"/>
        <w:rPr>
          <w:color w:val="156082" w:themeColor="accent1"/>
          <w:sz w:val="28"/>
          <w:szCs w:val="28"/>
        </w:rPr>
      </w:pPr>
    </w:p>
    <w:p w14:paraId="148AB614" w14:textId="77777777" w:rsidR="00D74C68" w:rsidRDefault="00D74C68" w:rsidP="00D74C68">
      <w:pPr>
        <w:jc w:val="center"/>
        <w:rPr>
          <w:color w:val="156082" w:themeColor="accent1"/>
          <w:sz w:val="28"/>
          <w:szCs w:val="28"/>
        </w:rPr>
      </w:pPr>
    </w:p>
    <w:p w14:paraId="163F89D4" w14:textId="77777777" w:rsidR="00D74C68" w:rsidRDefault="00D74C68" w:rsidP="00D74C68">
      <w:pPr>
        <w:jc w:val="center"/>
        <w:rPr>
          <w:color w:val="156082" w:themeColor="accent1"/>
          <w:sz w:val="28"/>
          <w:szCs w:val="28"/>
        </w:rPr>
      </w:pPr>
    </w:p>
    <w:p w14:paraId="7DC1A81E" w14:textId="5F046F62" w:rsidR="00D74C68" w:rsidRDefault="00D74C68" w:rsidP="00D74C68">
      <w:pPr>
        <w:jc w:val="center"/>
        <w:rPr>
          <w:b/>
          <w:bCs/>
          <w:color w:val="156082" w:themeColor="accent1"/>
          <w:sz w:val="36"/>
          <w:szCs w:val="36"/>
        </w:rPr>
      </w:pPr>
      <w:r>
        <w:rPr>
          <w:b/>
          <w:bCs/>
          <w:color w:val="156082" w:themeColor="accent1"/>
          <w:sz w:val="36"/>
          <w:szCs w:val="36"/>
        </w:rPr>
        <w:t>TASK 4(a)</w:t>
      </w:r>
    </w:p>
    <w:p w14:paraId="17FBBAF4" w14:textId="652F1F69" w:rsidR="00D74C68" w:rsidRDefault="00D74C68" w:rsidP="00D74C68">
      <w:pPr>
        <w:rPr>
          <w:b/>
          <w:bCs/>
          <w:color w:val="000000" w:themeColor="text1"/>
          <w:sz w:val="32"/>
          <w:szCs w:val="32"/>
        </w:rPr>
      </w:pPr>
      <w:r>
        <w:rPr>
          <w:b/>
          <w:bCs/>
          <w:color w:val="000000" w:themeColor="text1"/>
          <w:sz w:val="32"/>
          <w:szCs w:val="32"/>
        </w:rPr>
        <w:t>Introduction:</w:t>
      </w:r>
    </w:p>
    <w:p w14:paraId="01BA5630" w14:textId="0E0ACE31" w:rsidR="00D74C68" w:rsidRDefault="00D74C68" w:rsidP="00D74C68">
      <w:pPr>
        <w:rPr>
          <w:color w:val="000000" w:themeColor="text1"/>
        </w:rPr>
      </w:pPr>
      <w:r w:rsidRPr="00D74C68">
        <w:rPr>
          <w:color w:val="000000" w:themeColor="text1"/>
        </w:rPr>
        <w:t xml:space="preserve">In today's digital business environment, digital tools of communication and collaboration are playing a very important role in organizations. With more and more companies choosing to let their employees work from home or have hybrid situations, the need has increased for reliable platforms that allow employees to communicate clearly and collaborate efficiently. Digital communication provides different ways for interacting, either at an individual level or within groups, while digital collaboration enables groups to work together on documents and projects. This report presents an analysis of </w:t>
      </w:r>
      <w:proofErr w:type="gramStart"/>
      <w:r w:rsidRPr="00D74C68">
        <w:rPr>
          <w:color w:val="000000" w:themeColor="text1"/>
        </w:rPr>
        <w:t>Email</w:t>
      </w:r>
      <w:proofErr w:type="gramEnd"/>
      <w:r w:rsidRPr="00D74C68">
        <w:rPr>
          <w:color w:val="000000" w:themeColor="text1"/>
        </w:rPr>
        <w:t xml:space="preserve"> as a modern communication tool and OneDrive as a collaboration tool, putting into perspective their key features, benefits, and limitations, based on relevant sources.</w:t>
      </w:r>
    </w:p>
    <w:p w14:paraId="1E1A4C64" w14:textId="77777777" w:rsidR="00D74C68" w:rsidRDefault="00D74C68" w:rsidP="00D74C68">
      <w:pPr>
        <w:rPr>
          <w:color w:val="000000" w:themeColor="text1"/>
        </w:rPr>
      </w:pPr>
    </w:p>
    <w:p w14:paraId="500C5B7E" w14:textId="77777777" w:rsidR="00D74C68" w:rsidRDefault="00D74C68" w:rsidP="00D74C68">
      <w:pPr>
        <w:rPr>
          <w:b/>
          <w:bCs/>
          <w:color w:val="000000" w:themeColor="text1"/>
          <w:sz w:val="32"/>
          <w:szCs w:val="32"/>
        </w:rPr>
      </w:pPr>
    </w:p>
    <w:p w14:paraId="0A720DA6" w14:textId="77777777" w:rsidR="00D74C68" w:rsidRDefault="00D74C68" w:rsidP="00D74C68">
      <w:pPr>
        <w:rPr>
          <w:b/>
          <w:bCs/>
          <w:color w:val="000000" w:themeColor="text1"/>
          <w:sz w:val="32"/>
          <w:szCs w:val="32"/>
        </w:rPr>
      </w:pPr>
    </w:p>
    <w:p w14:paraId="509CD384" w14:textId="051ED22F" w:rsidR="00D74C68" w:rsidRPr="00D74C68" w:rsidRDefault="00D74C68" w:rsidP="00D74C68">
      <w:pPr>
        <w:rPr>
          <w:b/>
          <w:bCs/>
          <w:color w:val="000000" w:themeColor="text1"/>
          <w:sz w:val="32"/>
          <w:szCs w:val="32"/>
        </w:rPr>
      </w:pPr>
      <w:r w:rsidRPr="00D74C68">
        <w:rPr>
          <w:b/>
          <w:bCs/>
          <w:color w:val="000000" w:themeColor="text1"/>
          <w:sz w:val="32"/>
          <w:szCs w:val="32"/>
        </w:rPr>
        <w:lastRenderedPageBreak/>
        <w:t>Communication Tool</w:t>
      </w:r>
    </w:p>
    <w:p w14:paraId="13E1FBB1" w14:textId="313DFB4F" w:rsidR="00D74C68" w:rsidRPr="00D74C68" w:rsidRDefault="00D74C68" w:rsidP="00D74C68">
      <w:pPr>
        <w:jc w:val="center"/>
        <w:rPr>
          <w:b/>
          <w:bCs/>
          <w:color w:val="156082" w:themeColor="accent1"/>
          <w:sz w:val="32"/>
          <w:szCs w:val="32"/>
        </w:rPr>
      </w:pPr>
      <w:r w:rsidRPr="00D74C68">
        <w:rPr>
          <w:b/>
          <w:bCs/>
          <w:color w:val="156082" w:themeColor="accent1"/>
          <w:sz w:val="32"/>
          <w:szCs w:val="32"/>
        </w:rPr>
        <w:t>Gmail</w:t>
      </w:r>
    </w:p>
    <w:p w14:paraId="26947D26" w14:textId="23EBAC82" w:rsidR="00D74C68" w:rsidRDefault="00D74C68" w:rsidP="00D74C68">
      <w:pPr>
        <w:rPr>
          <w:color w:val="000000" w:themeColor="text1"/>
        </w:rPr>
      </w:pPr>
      <w:r>
        <w:rPr>
          <w:color w:val="000000" w:themeColor="text1"/>
        </w:rPr>
        <w:t>G</w:t>
      </w:r>
      <w:r w:rsidRPr="00D74C68">
        <w:rPr>
          <w:color w:val="000000" w:themeColor="text1"/>
        </w:rPr>
        <w:t>mail is among the most used channels of communication by business organizations. This mode of communication enables organisations to send written messages and documents in electric form over the internet. With the availability of modern communication platforms, email remains indispensable for formal, professional, and documented communication. Businesses use email internally for coordination and externally with clients, suppliers, and stakeholders because of its reliability and universal acceptance.</w:t>
      </w:r>
    </w:p>
    <w:p w14:paraId="31E6E80F" w14:textId="77777777" w:rsidR="00D74C68" w:rsidRDefault="00D74C68" w:rsidP="00D74C68">
      <w:pPr>
        <w:rPr>
          <w:color w:val="000000" w:themeColor="text1"/>
        </w:rPr>
      </w:pPr>
    </w:p>
    <w:p w14:paraId="441A9188" w14:textId="460566C8" w:rsidR="00D74C68" w:rsidRDefault="00D74C68" w:rsidP="00D74C68">
      <w:pPr>
        <w:rPr>
          <w:b/>
          <w:bCs/>
          <w:color w:val="000000" w:themeColor="text1"/>
          <w:sz w:val="28"/>
          <w:szCs w:val="28"/>
        </w:rPr>
      </w:pPr>
      <w:r w:rsidRPr="00D74C68">
        <w:rPr>
          <w:b/>
          <w:bCs/>
          <w:color w:val="000000" w:themeColor="text1"/>
          <w:sz w:val="28"/>
          <w:szCs w:val="28"/>
        </w:rPr>
        <w:t xml:space="preserve">Key Features of </w:t>
      </w:r>
      <w:r>
        <w:rPr>
          <w:b/>
          <w:bCs/>
          <w:color w:val="000000" w:themeColor="text1"/>
          <w:sz w:val="28"/>
          <w:szCs w:val="28"/>
        </w:rPr>
        <w:t>G</w:t>
      </w:r>
      <w:r w:rsidRPr="00D74C68">
        <w:rPr>
          <w:b/>
          <w:bCs/>
          <w:color w:val="000000" w:themeColor="text1"/>
          <w:sz w:val="28"/>
          <w:szCs w:val="28"/>
        </w:rPr>
        <w:t>mail</w:t>
      </w:r>
      <w:r>
        <w:rPr>
          <w:b/>
          <w:bCs/>
          <w:color w:val="000000" w:themeColor="text1"/>
          <w:sz w:val="28"/>
          <w:szCs w:val="28"/>
        </w:rPr>
        <w:t>:</w:t>
      </w:r>
    </w:p>
    <w:p w14:paraId="229AB5DD" w14:textId="77777777" w:rsidR="00D74C68" w:rsidRPr="00D74C68" w:rsidRDefault="00D74C68" w:rsidP="00D74C68">
      <w:pPr>
        <w:rPr>
          <w:color w:val="000000" w:themeColor="text1"/>
        </w:rPr>
      </w:pPr>
      <w:r w:rsidRPr="00D74C68">
        <w:rPr>
          <w:color w:val="000000" w:themeColor="text1"/>
        </w:rPr>
        <w:t>Enables the users to send and receive messages instantly over the internet.</w:t>
      </w:r>
    </w:p>
    <w:p w14:paraId="38BCBFAF" w14:textId="77777777" w:rsidR="00D74C68" w:rsidRPr="00D74C68" w:rsidRDefault="00D74C68" w:rsidP="00D74C68">
      <w:pPr>
        <w:rPr>
          <w:color w:val="000000" w:themeColor="text1"/>
        </w:rPr>
      </w:pPr>
      <w:r w:rsidRPr="00D74C68">
        <w:rPr>
          <w:color w:val="000000" w:themeColor="text1"/>
        </w:rPr>
        <w:t>Supports file attachments such as documents, images, and spreadsheets</w:t>
      </w:r>
    </w:p>
    <w:p w14:paraId="288B425B" w14:textId="77777777" w:rsidR="00D74C68" w:rsidRPr="00D74C68" w:rsidRDefault="00D74C68" w:rsidP="00D74C68">
      <w:pPr>
        <w:rPr>
          <w:color w:val="000000" w:themeColor="text1"/>
        </w:rPr>
      </w:pPr>
      <w:r w:rsidRPr="00D74C68">
        <w:rPr>
          <w:color w:val="000000" w:themeColor="text1"/>
        </w:rPr>
        <w:t>CC and BCC options provided for groups' communication.</w:t>
      </w:r>
    </w:p>
    <w:p w14:paraId="43F9B63A" w14:textId="77777777" w:rsidR="00D74C68" w:rsidRPr="00D74C68" w:rsidRDefault="00D74C68" w:rsidP="00D74C68">
      <w:pPr>
        <w:rPr>
          <w:color w:val="000000" w:themeColor="text1"/>
        </w:rPr>
      </w:pPr>
      <w:r w:rsidRPr="00D74C68">
        <w:rPr>
          <w:color w:val="000000" w:themeColor="text1"/>
        </w:rPr>
        <w:t>Folders, filters, and search tools to organize emails are available.</w:t>
      </w:r>
    </w:p>
    <w:p w14:paraId="2BAEFC17" w14:textId="2B81F209" w:rsidR="00D74C68" w:rsidRDefault="00D74C68" w:rsidP="00D74C68">
      <w:pPr>
        <w:rPr>
          <w:color w:val="000000" w:themeColor="text1"/>
        </w:rPr>
      </w:pPr>
      <w:r w:rsidRPr="00D74C68">
        <w:rPr>
          <w:color w:val="000000" w:themeColor="text1"/>
        </w:rPr>
        <w:t>Includes email signatures and templates for professional use.</w:t>
      </w:r>
    </w:p>
    <w:p w14:paraId="6CF244A6" w14:textId="77777777" w:rsidR="00D74C68" w:rsidRDefault="00D74C68" w:rsidP="00D74C68">
      <w:pPr>
        <w:rPr>
          <w:color w:val="000000" w:themeColor="text1"/>
        </w:rPr>
      </w:pPr>
    </w:p>
    <w:p w14:paraId="352A3A8B" w14:textId="1ECC89F4" w:rsidR="00D74C68" w:rsidRDefault="00D74C68" w:rsidP="00D74C68">
      <w:pPr>
        <w:rPr>
          <w:b/>
          <w:bCs/>
          <w:color w:val="000000" w:themeColor="text1"/>
          <w:sz w:val="32"/>
          <w:szCs w:val="32"/>
        </w:rPr>
      </w:pPr>
      <w:r>
        <w:rPr>
          <w:b/>
          <w:bCs/>
          <w:color w:val="000000" w:themeColor="text1"/>
          <w:sz w:val="32"/>
          <w:szCs w:val="32"/>
        </w:rPr>
        <w:t>G</w:t>
      </w:r>
      <w:r w:rsidRPr="00D74C68">
        <w:rPr>
          <w:b/>
          <w:bCs/>
          <w:color w:val="000000" w:themeColor="text1"/>
          <w:sz w:val="32"/>
          <w:szCs w:val="32"/>
        </w:rPr>
        <w:t>mail Benefits</w:t>
      </w:r>
      <w:r>
        <w:rPr>
          <w:b/>
          <w:bCs/>
          <w:color w:val="000000" w:themeColor="text1"/>
          <w:sz w:val="32"/>
          <w:szCs w:val="32"/>
        </w:rPr>
        <w:t>:</w:t>
      </w:r>
    </w:p>
    <w:p w14:paraId="31ED1D31" w14:textId="64360140" w:rsidR="00D74C68" w:rsidRPr="00D74C68" w:rsidRDefault="00D74C68" w:rsidP="00D74C68">
      <w:pPr>
        <w:rPr>
          <w:color w:val="000000" w:themeColor="text1"/>
        </w:rPr>
      </w:pPr>
      <w:r w:rsidRPr="00D74C68">
        <w:rPr>
          <w:color w:val="000000" w:themeColor="text1"/>
        </w:rPr>
        <w:t>At reduced cost, it is faster to communicate, irrespective of the distance between the persons communicating</w:t>
      </w:r>
      <w:sdt>
        <w:sdtPr>
          <w:rPr>
            <w:color w:val="000000" w:themeColor="text1"/>
          </w:rPr>
          <w:id w:val="-1530409189"/>
          <w:citation/>
        </w:sdtPr>
        <w:sdtContent>
          <w:r>
            <w:rPr>
              <w:color w:val="000000" w:themeColor="text1"/>
            </w:rPr>
            <w:fldChar w:fldCharType="begin"/>
          </w:r>
          <w:r>
            <w:rPr>
              <w:color w:val="000000" w:themeColor="text1"/>
              <w:lang w:val="en-US"/>
            </w:rPr>
            <w:instrText xml:space="preserve"> CITATION NBu24 \l 1033 </w:instrText>
          </w:r>
          <w:r>
            <w:rPr>
              <w:color w:val="000000" w:themeColor="text1"/>
            </w:rPr>
            <w:fldChar w:fldCharType="separate"/>
          </w:r>
          <w:r>
            <w:rPr>
              <w:noProof/>
              <w:color w:val="000000" w:themeColor="text1"/>
              <w:lang w:val="en-US"/>
            </w:rPr>
            <w:t xml:space="preserve"> </w:t>
          </w:r>
          <w:r w:rsidRPr="00D74C68">
            <w:rPr>
              <w:noProof/>
              <w:color w:val="000000" w:themeColor="text1"/>
              <w:lang w:val="en-US"/>
            </w:rPr>
            <w:t>[13]</w:t>
          </w:r>
          <w:r>
            <w:rPr>
              <w:color w:val="000000" w:themeColor="text1"/>
            </w:rPr>
            <w:fldChar w:fldCharType="end"/>
          </w:r>
        </w:sdtContent>
      </w:sdt>
      <w:r>
        <w:rPr>
          <w:color w:val="000000" w:themeColor="text1"/>
        </w:rPr>
        <w:t>.</w:t>
      </w:r>
    </w:p>
    <w:p w14:paraId="7085B40B" w14:textId="1F160FAF" w:rsidR="00D74C68" w:rsidRPr="00D74C68" w:rsidRDefault="00D74C68" w:rsidP="00D74C68">
      <w:pPr>
        <w:rPr>
          <w:color w:val="000000" w:themeColor="text1"/>
        </w:rPr>
      </w:pPr>
      <w:r w:rsidRPr="00D74C68">
        <w:rPr>
          <w:color w:val="000000" w:themeColor="text1"/>
        </w:rPr>
        <w:t>Provides a permanent written record, useful for legal and managerial purposes</w:t>
      </w:r>
      <w:sdt>
        <w:sdtPr>
          <w:rPr>
            <w:color w:val="000000" w:themeColor="text1"/>
          </w:rPr>
          <w:id w:val="1176308940"/>
          <w:citation/>
        </w:sdtPr>
        <w:sdtContent>
          <w:r>
            <w:rPr>
              <w:color w:val="000000" w:themeColor="text1"/>
            </w:rPr>
            <w:fldChar w:fldCharType="begin"/>
          </w:r>
          <w:r>
            <w:rPr>
              <w:color w:val="000000" w:themeColor="text1"/>
              <w:lang w:val="en-US"/>
            </w:rPr>
            <w:instrText xml:space="preserve"> CITATION NBu24 \l 1033 </w:instrText>
          </w:r>
          <w:r>
            <w:rPr>
              <w:color w:val="000000" w:themeColor="text1"/>
            </w:rPr>
            <w:fldChar w:fldCharType="separate"/>
          </w:r>
          <w:r>
            <w:rPr>
              <w:noProof/>
              <w:color w:val="000000" w:themeColor="text1"/>
              <w:lang w:val="en-US"/>
            </w:rPr>
            <w:t xml:space="preserve"> </w:t>
          </w:r>
          <w:r w:rsidRPr="00D74C68">
            <w:rPr>
              <w:noProof/>
              <w:color w:val="000000" w:themeColor="text1"/>
              <w:lang w:val="en-US"/>
            </w:rPr>
            <w:t>[13]</w:t>
          </w:r>
          <w:r>
            <w:rPr>
              <w:color w:val="000000" w:themeColor="text1"/>
            </w:rPr>
            <w:fldChar w:fldCharType="end"/>
          </w:r>
        </w:sdtContent>
      </w:sdt>
      <w:r>
        <w:rPr>
          <w:color w:val="000000" w:themeColor="text1"/>
        </w:rPr>
        <w:t>.</w:t>
      </w:r>
    </w:p>
    <w:p w14:paraId="75C6C568" w14:textId="77777777" w:rsidR="00D74C68" w:rsidRPr="00D74C68" w:rsidRDefault="00D74C68" w:rsidP="00D74C68">
      <w:pPr>
        <w:rPr>
          <w:color w:val="000000" w:themeColor="text1"/>
        </w:rPr>
      </w:pPr>
      <w:r w:rsidRPr="00D74C68">
        <w:rPr>
          <w:color w:val="000000" w:themeColor="text1"/>
        </w:rPr>
        <w:t>Allows easy sharing of documents to multiple recipients.</w:t>
      </w:r>
    </w:p>
    <w:p w14:paraId="054FF322" w14:textId="76EDAA2E" w:rsidR="00D74C68" w:rsidRDefault="00D74C68" w:rsidP="00D74C68">
      <w:pPr>
        <w:rPr>
          <w:color w:val="000000" w:themeColor="text1"/>
        </w:rPr>
      </w:pPr>
      <w:r w:rsidRPr="00D74C68">
        <w:rPr>
          <w:color w:val="000000" w:themeColor="text1"/>
        </w:rPr>
        <w:t>Widely used and thus familiar; minimal employee training required</w:t>
      </w:r>
      <w:sdt>
        <w:sdtPr>
          <w:rPr>
            <w:color w:val="000000" w:themeColor="text1"/>
          </w:rPr>
          <w:id w:val="-1617907632"/>
          <w:citation/>
        </w:sdtPr>
        <w:sdtContent>
          <w:r>
            <w:rPr>
              <w:color w:val="000000" w:themeColor="text1"/>
            </w:rPr>
            <w:fldChar w:fldCharType="begin"/>
          </w:r>
          <w:r>
            <w:rPr>
              <w:color w:val="000000" w:themeColor="text1"/>
              <w:lang w:val="en-US"/>
            </w:rPr>
            <w:instrText xml:space="preserve"> CITATION Cle24 \l 1033 </w:instrText>
          </w:r>
          <w:r>
            <w:rPr>
              <w:color w:val="000000" w:themeColor="text1"/>
            </w:rPr>
            <w:fldChar w:fldCharType="separate"/>
          </w:r>
          <w:r>
            <w:rPr>
              <w:noProof/>
              <w:color w:val="000000" w:themeColor="text1"/>
              <w:lang w:val="en-US"/>
            </w:rPr>
            <w:t xml:space="preserve"> </w:t>
          </w:r>
          <w:r w:rsidRPr="00D74C68">
            <w:rPr>
              <w:noProof/>
              <w:color w:val="000000" w:themeColor="text1"/>
              <w:lang w:val="en-US"/>
            </w:rPr>
            <w:t>[14]</w:t>
          </w:r>
          <w:r>
            <w:rPr>
              <w:color w:val="000000" w:themeColor="text1"/>
            </w:rPr>
            <w:fldChar w:fldCharType="end"/>
          </w:r>
        </w:sdtContent>
      </w:sdt>
      <w:r>
        <w:rPr>
          <w:color w:val="000000" w:themeColor="text1"/>
        </w:rPr>
        <w:t>.</w:t>
      </w:r>
    </w:p>
    <w:p w14:paraId="2B819355" w14:textId="3674AB69" w:rsidR="00D74C68" w:rsidRPr="00D74C68" w:rsidRDefault="00D74C68" w:rsidP="00D74C68">
      <w:pPr>
        <w:rPr>
          <w:b/>
          <w:bCs/>
          <w:color w:val="000000" w:themeColor="text1"/>
          <w:sz w:val="32"/>
          <w:szCs w:val="32"/>
        </w:rPr>
      </w:pPr>
      <w:r>
        <w:rPr>
          <w:b/>
          <w:bCs/>
          <w:color w:val="000000" w:themeColor="text1"/>
          <w:sz w:val="32"/>
          <w:szCs w:val="32"/>
        </w:rPr>
        <w:t>G</w:t>
      </w:r>
      <w:r w:rsidRPr="00D74C68">
        <w:rPr>
          <w:b/>
          <w:bCs/>
          <w:color w:val="000000" w:themeColor="text1"/>
          <w:sz w:val="32"/>
          <w:szCs w:val="32"/>
        </w:rPr>
        <w:t>mail Limitations</w:t>
      </w:r>
      <w:r>
        <w:rPr>
          <w:b/>
          <w:bCs/>
          <w:color w:val="000000" w:themeColor="text1"/>
          <w:sz w:val="32"/>
          <w:szCs w:val="32"/>
        </w:rPr>
        <w:t>:</w:t>
      </w:r>
    </w:p>
    <w:p w14:paraId="3F5D091E" w14:textId="7A07017A" w:rsidR="00D74C68" w:rsidRPr="00D74C68" w:rsidRDefault="00D74C68" w:rsidP="00D74C68">
      <w:pPr>
        <w:rPr>
          <w:color w:val="000000" w:themeColor="text1"/>
        </w:rPr>
      </w:pPr>
      <w:r w:rsidRPr="00D74C68">
        <w:rPr>
          <w:color w:val="000000" w:themeColor="text1"/>
        </w:rPr>
        <w:t>Vulnerable to various security threats like phishing, spam, and malware</w:t>
      </w:r>
      <w:sdt>
        <w:sdtPr>
          <w:rPr>
            <w:color w:val="000000" w:themeColor="text1"/>
          </w:rPr>
          <w:id w:val="-2016833830"/>
          <w:citation/>
        </w:sdtPr>
        <w:sdtContent>
          <w:r>
            <w:rPr>
              <w:color w:val="000000" w:themeColor="text1"/>
            </w:rPr>
            <w:fldChar w:fldCharType="begin"/>
          </w:r>
          <w:r>
            <w:rPr>
              <w:color w:val="000000" w:themeColor="text1"/>
              <w:lang w:val="en-US"/>
            </w:rPr>
            <w:instrText xml:space="preserve"> CITATION NBu24 \l 1033 </w:instrText>
          </w:r>
          <w:r>
            <w:rPr>
              <w:color w:val="000000" w:themeColor="text1"/>
            </w:rPr>
            <w:fldChar w:fldCharType="separate"/>
          </w:r>
          <w:r>
            <w:rPr>
              <w:noProof/>
              <w:color w:val="000000" w:themeColor="text1"/>
              <w:lang w:val="en-US"/>
            </w:rPr>
            <w:t xml:space="preserve"> </w:t>
          </w:r>
          <w:r w:rsidRPr="00D74C68">
            <w:rPr>
              <w:noProof/>
              <w:color w:val="000000" w:themeColor="text1"/>
              <w:lang w:val="en-US"/>
            </w:rPr>
            <w:t>[13]</w:t>
          </w:r>
          <w:r>
            <w:rPr>
              <w:color w:val="000000" w:themeColor="text1"/>
            </w:rPr>
            <w:fldChar w:fldCharType="end"/>
          </w:r>
        </w:sdtContent>
      </w:sdt>
      <w:r>
        <w:rPr>
          <w:color w:val="000000" w:themeColor="text1"/>
        </w:rPr>
        <w:t>.</w:t>
      </w:r>
    </w:p>
    <w:p w14:paraId="2C259717" w14:textId="77777777" w:rsidR="00D74C68" w:rsidRPr="00D74C68" w:rsidRDefault="00D74C68" w:rsidP="00D74C68">
      <w:pPr>
        <w:rPr>
          <w:color w:val="000000" w:themeColor="text1"/>
        </w:rPr>
      </w:pPr>
      <w:r w:rsidRPr="00D74C68">
        <w:rPr>
          <w:color w:val="000000" w:themeColor="text1"/>
        </w:rPr>
        <w:t>Does not contain body language, which may provoke misunderstandings.</w:t>
      </w:r>
    </w:p>
    <w:p w14:paraId="2C6D8612" w14:textId="77777777" w:rsidR="00D74C68" w:rsidRDefault="00D74C68" w:rsidP="00D74C68">
      <w:pPr>
        <w:rPr>
          <w:color w:val="000000" w:themeColor="text1"/>
        </w:rPr>
      </w:pPr>
      <w:r w:rsidRPr="00D74C68">
        <w:rPr>
          <w:color w:val="000000" w:themeColor="text1"/>
        </w:rPr>
        <w:t>Not suitable for real-time or complex discussions, since long email threads may get confusing.</w:t>
      </w:r>
    </w:p>
    <w:p w14:paraId="672FB502" w14:textId="521D9203" w:rsidR="00D74C68" w:rsidRPr="00D74C68" w:rsidRDefault="00D74C68" w:rsidP="00D74C68">
      <w:pPr>
        <w:rPr>
          <w:color w:val="000000" w:themeColor="text1"/>
        </w:rPr>
      </w:pPr>
      <w:r w:rsidRPr="00D74C68">
        <w:rPr>
          <w:color w:val="000000" w:themeColor="text1"/>
        </w:rPr>
        <w:t>May cause information overload due to a great number of messages appearing daily</w:t>
      </w:r>
      <w:r>
        <w:rPr>
          <w:color w:val="000000" w:themeColor="text1"/>
        </w:rPr>
        <w:t>.</w:t>
      </w:r>
    </w:p>
    <w:p w14:paraId="6873C6EA" w14:textId="6A54E303" w:rsidR="00D74C68" w:rsidRDefault="00D74C68" w:rsidP="00D74C68">
      <w:pPr>
        <w:rPr>
          <w:b/>
          <w:bCs/>
          <w:color w:val="000000" w:themeColor="text1"/>
          <w:sz w:val="32"/>
          <w:szCs w:val="32"/>
        </w:rPr>
      </w:pPr>
      <w:r w:rsidRPr="00D74C68">
        <w:rPr>
          <w:b/>
          <w:bCs/>
          <w:color w:val="000000" w:themeColor="text1"/>
          <w:sz w:val="32"/>
          <w:szCs w:val="32"/>
        </w:rPr>
        <w:lastRenderedPageBreak/>
        <w:t>Collaboration Tool:</w:t>
      </w:r>
    </w:p>
    <w:p w14:paraId="7127E97D" w14:textId="1947ACA7" w:rsidR="00D74C68" w:rsidRDefault="00D74C68" w:rsidP="00D74C68">
      <w:pPr>
        <w:jc w:val="center"/>
        <w:rPr>
          <w:b/>
          <w:bCs/>
          <w:color w:val="156082" w:themeColor="accent1"/>
          <w:sz w:val="32"/>
          <w:szCs w:val="32"/>
        </w:rPr>
      </w:pPr>
      <w:r w:rsidRPr="00D74C68">
        <w:rPr>
          <w:b/>
          <w:bCs/>
          <w:color w:val="156082" w:themeColor="accent1"/>
          <w:sz w:val="32"/>
          <w:szCs w:val="32"/>
        </w:rPr>
        <w:t>OneDrive</w:t>
      </w:r>
    </w:p>
    <w:p w14:paraId="56291A0C" w14:textId="363E3CFE" w:rsidR="00D74C68" w:rsidRDefault="00D74C68" w:rsidP="00D74C68">
      <w:pPr>
        <w:rPr>
          <w:b/>
          <w:bCs/>
          <w:color w:val="000000" w:themeColor="text1"/>
          <w:sz w:val="32"/>
          <w:szCs w:val="32"/>
        </w:rPr>
      </w:pPr>
      <w:r w:rsidRPr="00D74C68">
        <w:rPr>
          <w:b/>
          <w:bCs/>
          <w:color w:val="000000" w:themeColor="text1"/>
          <w:sz w:val="32"/>
          <w:szCs w:val="32"/>
        </w:rPr>
        <w:t>Introduction</w:t>
      </w:r>
      <w:r>
        <w:rPr>
          <w:b/>
          <w:bCs/>
          <w:color w:val="000000" w:themeColor="text1"/>
          <w:sz w:val="32"/>
          <w:szCs w:val="32"/>
        </w:rPr>
        <w:t>:</w:t>
      </w:r>
    </w:p>
    <w:p w14:paraId="573076D2" w14:textId="0F604A66" w:rsidR="00D74C68" w:rsidRDefault="00D74C68" w:rsidP="00D74C68">
      <w:pPr>
        <w:rPr>
          <w:color w:val="000000" w:themeColor="text1"/>
        </w:rPr>
      </w:pPr>
      <w:r w:rsidRPr="00D74C68">
        <w:rPr>
          <w:color w:val="000000" w:themeColor="text1"/>
        </w:rPr>
        <w:t>OneDrive by Microsoft is a cloud-based collaboration and file storage platform. It allows individuals and teams to securely store, access, and share files from any location using an internet connection. In contemporary organizations, OneDrive facilitates collaboration by allowing staff to work on shared documents in real-time, which is particularly helpful for remote and hybrid work arrangements.</w:t>
      </w:r>
    </w:p>
    <w:p w14:paraId="707DA559" w14:textId="77777777" w:rsidR="00D74C68" w:rsidRPr="00D74C68" w:rsidRDefault="00D74C68" w:rsidP="00D74C68">
      <w:pPr>
        <w:rPr>
          <w:color w:val="000000" w:themeColor="text1"/>
        </w:rPr>
      </w:pPr>
    </w:p>
    <w:p w14:paraId="3FE9245B" w14:textId="74B7266A" w:rsidR="00D74C68" w:rsidRDefault="00D74C68" w:rsidP="00D74C68">
      <w:pPr>
        <w:rPr>
          <w:b/>
          <w:bCs/>
          <w:color w:val="000000" w:themeColor="text1"/>
          <w:sz w:val="28"/>
          <w:szCs w:val="28"/>
        </w:rPr>
      </w:pPr>
      <w:r w:rsidRPr="00D74C68">
        <w:rPr>
          <w:b/>
          <w:bCs/>
          <w:color w:val="000000" w:themeColor="text1"/>
          <w:sz w:val="28"/>
          <w:szCs w:val="28"/>
        </w:rPr>
        <w:t>OneDrive Key Features</w:t>
      </w:r>
      <w:r>
        <w:rPr>
          <w:b/>
          <w:bCs/>
          <w:color w:val="000000" w:themeColor="text1"/>
          <w:sz w:val="28"/>
          <w:szCs w:val="28"/>
        </w:rPr>
        <w:t>:</w:t>
      </w:r>
    </w:p>
    <w:p w14:paraId="0394DA3B" w14:textId="77777777" w:rsidR="00D74C68" w:rsidRPr="00D74C68" w:rsidRDefault="00D74C68" w:rsidP="00D74C68">
      <w:pPr>
        <w:rPr>
          <w:color w:val="000000" w:themeColor="text1"/>
        </w:rPr>
      </w:pPr>
      <w:r w:rsidRPr="00D74C68">
        <w:rPr>
          <w:color w:val="000000" w:themeColor="text1"/>
        </w:rPr>
        <w:t>Provides document and media storage in the cloud.</w:t>
      </w:r>
    </w:p>
    <w:p w14:paraId="0080BA9D" w14:textId="77777777" w:rsidR="00D74C68" w:rsidRPr="00D74C68" w:rsidRDefault="00D74C68" w:rsidP="00D74C68">
      <w:pPr>
        <w:rPr>
          <w:color w:val="000000" w:themeColor="text1"/>
        </w:rPr>
      </w:pPr>
      <w:r w:rsidRPr="00D74C68">
        <w:rPr>
          <w:color w:val="000000" w:themeColor="text1"/>
        </w:rPr>
        <w:t>Allows secure file sharing with view or edit permissions</w:t>
      </w:r>
    </w:p>
    <w:p w14:paraId="09FF3526" w14:textId="77777777" w:rsidR="00D74C68" w:rsidRPr="00D74C68" w:rsidRDefault="00D74C68" w:rsidP="00D74C68">
      <w:pPr>
        <w:rPr>
          <w:color w:val="000000" w:themeColor="text1"/>
        </w:rPr>
      </w:pPr>
      <w:r w:rsidRPr="00D74C68">
        <w:rPr>
          <w:color w:val="000000" w:themeColor="text1"/>
        </w:rPr>
        <w:t xml:space="preserve">it's fully </w:t>
      </w:r>
      <w:proofErr w:type="gramStart"/>
      <w:r w:rsidRPr="00D74C68">
        <w:rPr>
          <w:color w:val="000000" w:themeColor="text1"/>
        </w:rPr>
        <w:t>supports</w:t>
      </w:r>
      <w:proofErr w:type="gramEnd"/>
      <w:r w:rsidRPr="00D74C68">
        <w:rPr>
          <w:color w:val="000000" w:themeColor="text1"/>
        </w:rPr>
        <w:t xml:space="preserve"> Microsoft's Word, Excel, and PowerPoint for real-time collaboration.</w:t>
      </w:r>
    </w:p>
    <w:p w14:paraId="78771EA5" w14:textId="77777777" w:rsidR="00D74C68" w:rsidRPr="00D74C68" w:rsidRDefault="00D74C68" w:rsidP="00D74C68">
      <w:pPr>
        <w:rPr>
          <w:color w:val="000000" w:themeColor="text1"/>
        </w:rPr>
      </w:pPr>
      <w:r w:rsidRPr="00D74C68">
        <w:rPr>
          <w:color w:val="000000" w:themeColor="text1"/>
        </w:rPr>
        <w:t>Includes version history, which allows users to revert to previous file versions.</w:t>
      </w:r>
    </w:p>
    <w:p w14:paraId="0AFCDAF8" w14:textId="6FE9EDA7" w:rsidR="00D74C68" w:rsidRDefault="00D74C68" w:rsidP="00D74C68">
      <w:pPr>
        <w:rPr>
          <w:color w:val="000000" w:themeColor="text1"/>
        </w:rPr>
      </w:pPr>
      <w:r w:rsidRPr="00D74C68">
        <w:rPr>
          <w:color w:val="000000" w:themeColor="text1"/>
        </w:rPr>
        <w:t>Available on various devices including laptops and smartphones</w:t>
      </w:r>
      <w:sdt>
        <w:sdtPr>
          <w:rPr>
            <w:color w:val="000000" w:themeColor="text1"/>
          </w:rPr>
          <w:id w:val="1387758433"/>
          <w:citation/>
        </w:sdtPr>
        <w:sdtContent>
          <w:r>
            <w:rPr>
              <w:color w:val="000000" w:themeColor="text1"/>
            </w:rPr>
            <w:fldChar w:fldCharType="begin"/>
          </w:r>
          <w:r>
            <w:rPr>
              <w:color w:val="000000" w:themeColor="text1"/>
              <w:lang w:val="en-US"/>
            </w:rPr>
            <w:instrText xml:space="preserve"> CITATION Clo24 \l 1033 </w:instrText>
          </w:r>
          <w:r>
            <w:rPr>
              <w:color w:val="000000" w:themeColor="text1"/>
            </w:rPr>
            <w:fldChar w:fldCharType="separate"/>
          </w:r>
          <w:r>
            <w:rPr>
              <w:noProof/>
              <w:color w:val="000000" w:themeColor="text1"/>
              <w:lang w:val="en-US"/>
            </w:rPr>
            <w:t xml:space="preserve"> </w:t>
          </w:r>
          <w:r w:rsidRPr="00D74C68">
            <w:rPr>
              <w:noProof/>
              <w:color w:val="000000" w:themeColor="text1"/>
              <w:lang w:val="en-US"/>
            </w:rPr>
            <w:t>[15]</w:t>
          </w:r>
          <w:r>
            <w:rPr>
              <w:color w:val="000000" w:themeColor="text1"/>
            </w:rPr>
            <w:fldChar w:fldCharType="end"/>
          </w:r>
        </w:sdtContent>
      </w:sdt>
      <w:r>
        <w:rPr>
          <w:color w:val="000000" w:themeColor="text1"/>
        </w:rPr>
        <w:t>.</w:t>
      </w:r>
    </w:p>
    <w:p w14:paraId="5BD5BFEC" w14:textId="29253960" w:rsidR="00D74C68" w:rsidRPr="00D74C68" w:rsidRDefault="00D74C68" w:rsidP="00D74C68">
      <w:pPr>
        <w:rPr>
          <w:b/>
          <w:bCs/>
          <w:color w:val="000000" w:themeColor="text1"/>
          <w:sz w:val="28"/>
          <w:szCs w:val="28"/>
        </w:rPr>
      </w:pPr>
      <w:r w:rsidRPr="00D74C68">
        <w:rPr>
          <w:b/>
          <w:bCs/>
          <w:color w:val="000000" w:themeColor="text1"/>
          <w:sz w:val="28"/>
          <w:szCs w:val="28"/>
        </w:rPr>
        <w:t>Advantages of OneDrive</w:t>
      </w:r>
      <w:r>
        <w:rPr>
          <w:b/>
          <w:bCs/>
          <w:color w:val="000000" w:themeColor="text1"/>
          <w:sz w:val="28"/>
          <w:szCs w:val="28"/>
        </w:rPr>
        <w:t>:</w:t>
      </w:r>
    </w:p>
    <w:p w14:paraId="1027CE3D" w14:textId="77777777" w:rsidR="00D74C68" w:rsidRPr="00D74C68" w:rsidRDefault="00D74C68" w:rsidP="00D74C68">
      <w:pPr>
        <w:rPr>
          <w:color w:val="000000" w:themeColor="text1"/>
        </w:rPr>
      </w:pPr>
      <w:r w:rsidRPr="00D74C68">
        <w:rPr>
          <w:color w:val="000000" w:themeColor="text1"/>
        </w:rPr>
        <w:t>Allows access to files from any location, supporting remote and hybrid work patterns.</w:t>
      </w:r>
    </w:p>
    <w:p w14:paraId="7485F5AF" w14:textId="77777777" w:rsidR="00D74C68" w:rsidRPr="00D74C68" w:rsidRDefault="00D74C68" w:rsidP="00D74C68">
      <w:pPr>
        <w:rPr>
          <w:color w:val="000000" w:themeColor="text1"/>
        </w:rPr>
      </w:pPr>
      <w:r w:rsidRPr="00D74C68">
        <w:rPr>
          <w:color w:val="000000" w:themeColor="text1"/>
        </w:rPr>
        <w:t>Improves team collaboration: Can edit documents simultaneously.</w:t>
      </w:r>
    </w:p>
    <w:p w14:paraId="79DD4B61" w14:textId="77777777" w:rsidR="00D74C68" w:rsidRPr="00D74C68" w:rsidRDefault="00D74C68" w:rsidP="00D74C68">
      <w:pPr>
        <w:rPr>
          <w:color w:val="000000" w:themeColor="text1"/>
        </w:rPr>
      </w:pPr>
      <w:r w:rsidRPr="00D74C68">
        <w:rPr>
          <w:color w:val="000000" w:themeColor="text1"/>
        </w:rPr>
        <w:t>Offers secure data storage using encryption and controls of access.</w:t>
      </w:r>
    </w:p>
    <w:p w14:paraId="0B54AE40" w14:textId="26BF43A8" w:rsidR="00D74C68" w:rsidRPr="00D74C68" w:rsidRDefault="00D74C68" w:rsidP="00D74C68">
      <w:pPr>
        <w:rPr>
          <w:color w:val="000000" w:themeColor="text1"/>
        </w:rPr>
      </w:pPr>
      <w:r w:rsidRPr="00D74C68">
        <w:rPr>
          <w:color w:val="000000" w:themeColor="text1"/>
        </w:rPr>
        <w:t>Provides automatic backup- Hence minimizes the chances of data loss</w:t>
      </w:r>
      <w:sdt>
        <w:sdtPr>
          <w:rPr>
            <w:color w:val="000000" w:themeColor="text1"/>
          </w:rPr>
          <w:id w:val="-1129625657"/>
          <w:citation/>
        </w:sdtPr>
        <w:sdtContent>
          <w:r>
            <w:rPr>
              <w:color w:val="000000" w:themeColor="text1"/>
            </w:rPr>
            <w:fldChar w:fldCharType="begin"/>
          </w:r>
          <w:r>
            <w:rPr>
              <w:color w:val="000000" w:themeColor="text1"/>
              <w:lang w:val="en-US"/>
            </w:rPr>
            <w:instrText xml:space="preserve"> CITATION Ing04 \l 1033 </w:instrText>
          </w:r>
          <w:r>
            <w:rPr>
              <w:color w:val="000000" w:themeColor="text1"/>
            </w:rPr>
            <w:fldChar w:fldCharType="separate"/>
          </w:r>
          <w:r>
            <w:rPr>
              <w:noProof/>
              <w:color w:val="000000" w:themeColor="text1"/>
              <w:lang w:val="en-US"/>
            </w:rPr>
            <w:t xml:space="preserve"> </w:t>
          </w:r>
          <w:r w:rsidRPr="00D74C68">
            <w:rPr>
              <w:noProof/>
              <w:color w:val="000000" w:themeColor="text1"/>
              <w:lang w:val="en-US"/>
            </w:rPr>
            <w:t>[16]</w:t>
          </w:r>
          <w:r>
            <w:rPr>
              <w:color w:val="000000" w:themeColor="text1"/>
            </w:rPr>
            <w:fldChar w:fldCharType="end"/>
          </w:r>
        </w:sdtContent>
      </w:sdt>
      <w:r>
        <w:rPr>
          <w:color w:val="000000" w:themeColor="text1"/>
        </w:rPr>
        <w:t>.</w:t>
      </w:r>
    </w:p>
    <w:p w14:paraId="4AAD8FF0" w14:textId="77777777" w:rsidR="00D74C68" w:rsidRPr="00D74C68" w:rsidRDefault="00D74C68" w:rsidP="00D74C68">
      <w:pPr>
        <w:rPr>
          <w:color w:val="000000" w:themeColor="text1"/>
        </w:rPr>
      </w:pPr>
    </w:p>
    <w:p w14:paraId="7F77B6FC" w14:textId="1416D7A4" w:rsidR="00D74C68" w:rsidRPr="00D74C68" w:rsidRDefault="00D74C68" w:rsidP="00D74C68">
      <w:pPr>
        <w:rPr>
          <w:b/>
          <w:bCs/>
          <w:color w:val="000000" w:themeColor="text1"/>
          <w:sz w:val="28"/>
          <w:szCs w:val="28"/>
        </w:rPr>
      </w:pPr>
      <w:r w:rsidRPr="00D74C68">
        <w:rPr>
          <w:b/>
          <w:bCs/>
          <w:color w:val="000000" w:themeColor="text1"/>
          <w:sz w:val="28"/>
          <w:szCs w:val="28"/>
        </w:rPr>
        <w:t>Limitations OneDrive</w:t>
      </w:r>
      <w:r>
        <w:rPr>
          <w:b/>
          <w:bCs/>
          <w:color w:val="000000" w:themeColor="text1"/>
          <w:sz w:val="28"/>
          <w:szCs w:val="28"/>
        </w:rPr>
        <w:t>:</w:t>
      </w:r>
    </w:p>
    <w:p w14:paraId="46F3A865" w14:textId="5CEFEB99" w:rsidR="00D74C68" w:rsidRPr="00D74C68" w:rsidRDefault="00D74C68" w:rsidP="00D74C68">
      <w:pPr>
        <w:rPr>
          <w:color w:val="000000" w:themeColor="text1"/>
        </w:rPr>
      </w:pPr>
      <w:r w:rsidRPr="00D74C68">
        <w:rPr>
          <w:color w:val="000000" w:themeColor="text1"/>
        </w:rPr>
        <w:t xml:space="preserve">Requires an active internet connection for full functionality </w:t>
      </w:r>
      <w:sdt>
        <w:sdtPr>
          <w:rPr>
            <w:color w:val="000000" w:themeColor="text1"/>
          </w:rPr>
          <w:id w:val="519434178"/>
          <w:citation/>
        </w:sdtPr>
        <w:sdtContent>
          <w:r>
            <w:rPr>
              <w:color w:val="000000" w:themeColor="text1"/>
            </w:rPr>
            <w:fldChar w:fldCharType="begin"/>
          </w:r>
          <w:r>
            <w:rPr>
              <w:color w:val="000000" w:themeColor="text1"/>
              <w:lang w:val="en-US"/>
            </w:rPr>
            <w:instrText xml:space="preserve"> CITATION vir22 \l 1033 </w:instrText>
          </w:r>
          <w:r>
            <w:rPr>
              <w:color w:val="000000" w:themeColor="text1"/>
            </w:rPr>
            <w:fldChar w:fldCharType="separate"/>
          </w:r>
          <w:r w:rsidRPr="00D74C68">
            <w:rPr>
              <w:noProof/>
              <w:color w:val="000000" w:themeColor="text1"/>
              <w:lang w:val="en-US"/>
            </w:rPr>
            <w:t>[17]</w:t>
          </w:r>
          <w:r>
            <w:rPr>
              <w:color w:val="000000" w:themeColor="text1"/>
            </w:rPr>
            <w:fldChar w:fldCharType="end"/>
          </w:r>
        </w:sdtContent>
      </w:sdt>
      <w:r>
        <w:rPr>
          <w:color w:val="000000" w:themeColor="text1"/>
        </w:rPr>
        <w:t>.</w:t>
      </w:r>
    </w:p>
    <w:p w14:paraId="0C07C736" w14:textId="77777777" w:rsidR="00D74C68" w:rsidRPr="00D74C68" w:rsidRDefault="00D74C68" w:rsidP="00D74C68">
      <w:pPr>
        <w:rPr>
          <w:color w:val="000000" w:themeColor="text1"/>
        </w:rPr>
      </w:pPr>
      <w:r w:rsidRPr="00D74C68">
        <w:rPr>
          <w:color w:val="000000" w:themeColor="text1"/>
        </w:rPr>
        <w:t>Does not offer the advanced workflow and approval functionalities available in SharePoint</w:t>
      </w:r>
    </w:p>
    <w:p w14:paraId="3153420E" w14:textId="77777777" w:rsidR="00D74C68" w:rsidRPr="00D74C68" w:rsidRDefault="00D74C68" w:rsidP="00D74C68">
      <w:pPr>
        <w:rPr>
          <w:color w:val="000000" w:themeColor="text1"/>
        </w:rPr>
      </w:pPr>
      <w:r w:rsidRPr="00D74C68">
        <w:rPr>
          <w:color w:val="000000" w:themeColor="text1"/>
        </w:rPr>
        <w:t>Some of them may also have storage limits depending on the subscription plan.</w:t>
      </w:r>
    </w:p>
    <w:p w14:paraId="03301835" w14:textId="1E945ED4" w:rsidR="00D74C68" w:rsidRDefault="00D74C68" w:rsidP="00D74C68">
      <w:pPr>
        <w:rPr>
          <w:color w:val="000000" w:themeColor="text1"/>
        </w:rPr>
      </w:pPr>
      <w:r w:rsidRPr="00D74C68">
        <w:rPr>
          <w:color w:val="000000" w:themeColor="text1"/>
        </w:rPr>
        <w:t>A learning curve may be created for new users in order to adapt to the use of cloud-based storage</w:t>
      </w:r>
      <w:sdt>
        <w:sdtPr>
          <w:rPr>
            <w:color w:val="000000" w:themeColor="text1"/>
          </w:rPr>
          <w:id w:val="1138992926"/>
          <w:citation/>
        </w:sdtPr>
        <w:sdtContent>
          <w:r>
            <w:rPr>
              <w:color w:val="000000" w:themeColor="text1"/>
            </w:rPr>
            <w:fldChar w:fldCharType="begin"/>
          </w:r>
          <w:r>
            <w:rPr>
              <w:color w:val="000000" w:themeColor="text1"/>
              <w:lang w:val="en-US"/>
            </w:rPr>
            <w:instrText xml:space="preserve"> CITATION vir22 \l 1033 </w:instrText>
          </w:r>
          <w:r>
            <w:rPr>
              <w:color w:val="000000" w:themeColor="text1"/>
            </w:rPr>
            <w:fldChar w:fldCharType="separate"/>
          </w:r>
          <w:r>
            <w:rPr>
              <w:noProof/>
              <w:color w:val="000000" w:themeColor="text1"/>
              <w:lang w:val="en-US"/>
            </w:rPr>
            <w:t xml:space="preserve"> </w:t>
          </w:r>
          <w:r w:rsidRPr="00D74C68">
            <w:rPr>
              <w:noProof/>
              <w:color w:val="000000" w:themeColor="text1"/>
              <w:lang w:val="en-US"/>
            </w:rPr>
            <w:t>[17]</w:t>
          </w:r>
          <w:r>
            <w:rPr>
              <w:color w:val="000000" w:themeColor="text1"/>
            </w:rPr>
            <w:fldChar w:fldCharType="end"/>
          </w:r>
        </w:sdtContent>
      </w:sdt>
      <w:r>
        <w:rPr>
          <w:color w:val="000000" w:themeColor="text1"/>
        </w:rPr>
        <w:t>.</w:t>
      </w:r>
    </w:p>
    <w:p w14:paraId="44DAF856" w14:textId="77777777" w:rsidR="00D74C68" w:rsidRDefault="00D74C68" w:rsidP="00D74C68">
      <w:pPr>
        <w:rPr>
          <w:color w:val="000000" w:themeColor="text1"/>
        </w:rPr>
      </w:pPr>
    </w:p>
    <w:p w14:paraId="094AF7F9" w14:textId="33CE8C6B" w:rsidR="00D74C68" w:rsidRDefault="00D74C68" w:rsidP="00D74C68">
      <w:pPr>
        <w:jc w:val="center"/>
        <w:rPr>
          <w:b/>
          <w:bCs/>
          <w:color w:val="000000" w:themeColor="text1"/>
          <w:sz w:val="32"/>
          <w:szCs w:val="32"/>
        </w:rPr>
      </w:pPr>
      <w:r w:rsidRPr="00D74C68">
        <w:rPr>
          <w:b/>
          <w:bCs/>
          <w:color w:val="000000" w:themeColor="text1"/>
          <w:sz w:val="32"/>
          <w:szCs w:val="32"/>
        </w:rPr>
        <w:lastRenderedPageBreak/>
        <w:t>Conclusion</w:t>
      </w:r>
    </w:p>
    <w:p w14:paraId="59E5BE61" w14:textId="45BF3AD5" w:rsidR="00D74C68" w:rsidRPr="00D74C68" w:rsidRDefault="00D74C68" w:rsidP="00D74C68">
      <w:pPr>
        <w:rPr>
          <w:b/>
          <w:bCs/>
          <w:color w:val="000000" w:themeColor="text1"/>
        </w:rPr>
      </w:pPr>
      <w:r w:rsidRPr="00D74C68">
        <w:rPr>
          <w:color w:val="000000" w:themeColor="text1"/>
        </w:rPr>
        <w:t>Email and OneDrive are two imperative tools used daily in the advanced corporate world. On one hand, email is still a strong line of formal communication. On the other hand, OneDrive enables productivity in group collaboration through the use of secure file sharing and allowing real-time document editing. Both the tools, according to some extent, are crippled with limitations, but their advantages allow these tools to be quite resourceful for better productivity, effective communication, and teamwork within organisations.</w:t>
      </w:r>
    </w:p>
    <w:p w14:paraId="1C4E60C9" w14:textId="2167195F" w:rsidR="00D74C68" w:rsidRDefault="00D74C68" w:rsidP="00D74C68">
      <w:pPr>
        <w:jc w:val="center"/>
        <w:rPr>
          <w:b/>
          <w:bCs/>
          <w:color w:val="156082" w:themeColor="accent1"/>
          <w:sz w:val="32"/>
          <w:szCs w:val="32"/>
        </w:rPr>
      </w:pPr>
      <w:r w:rsidRPr="00D74C68">
        <w:rPr>
          <w:b/>
          <w:bCs/>
          <w:color w:val="156082" w:themeColor="accent1"/>
          <w:sz w:val="32"/>
          <w:szCs w:val="32"/>
        </w:rPr>
        <w:t>Task 4(</w:t>
      </w:r>
      <w:r>
        <w:rPr>
          <w:b/>
          <w:bCs/>
          <w:color w:val="156082" w:themeColor="accent1"/>
          <w:sz w:val="32"/>
          <w:szCs w:val="32"/>
        </w:rPr>
        <w:t>a</w:t>
      </w:r>
      <w:r w:rsidRPr="00D74C68">
        <w:rPr>
          <w:b/>
          <w:bCs/>
          <w:color w:val="156082" w:themeColor="accent1"/>
          <w:sz w:val="32"/>
          <w:szCs w:val="32"/>
        </w:rPr>
        <w:t>)</w:t>
      </w:r>
    </w:p>
    <w:p w14:paraId="405AE4EF" w14:textId="5170033E" w:rsidR="00D74C68" w:rsidRPr="00D74C68" w:rsidRDefault="00D74C68" w:rsidP="00D74C68">
      <w:pPr>
        <w:jc w:val="center"/>
        <w:rPr>
          <w:b/>
          <w:bCs/>
          <w:color w:val="156082" w:themeColor="accent1"/>
          <w:sz w:val="32"/>
          <w:szCs w:val="32"/>
        </w:rPr>
      </w:pPr>
      <w:r>
        <w:rPr>
          <w:b/>
          <w:bCs/>
          <w:color w:val="156082" w:themeColor="accent1"/>
          <w:sz w:val="32"/>
          <w:szCs w:val="32"/>
        </w:rPr>
        <w:t>Testing Features of Gmail</w:t>
      </w:r>
    </w:p>
    <w:p w14:paraId="4D638C1E" w14:textId="18258D2A" w:rsidR="00D74C68" w:rsidRDefault="00D74C68" w:rsidP="00D74C68">
      <w:pPr>
        <w:rPr>
          <w:color w:val="000000" w:themeColor="text1"/>
        </w:rPr>
      </w:pPr>
      <w:r w:rsidRPr="00D74C68">
        <w:rPr>
          <w:b/>
          <w:bCs/>
          <w:noProof/>
          <w:color w:val="156082" w:themeColor="accent1"/>
          <w:sz w:val="28"/>
          <w:szCs w:val="28"/>
        </w:rPr>
        <w:drawing>
          <wp:anchor distT="0" distB="0" distL="114300" distR="114300" simplePos="0" relativeHeight="251678720" behindDoc="0" locked="0" layoutInCell="1" allowOverlap="1" wp14:anchorId="38354FC5" wp14:editId="7A26E716">
            <wp:simplePos x="0" y="0"/>
            <wp:positionH relativeFrom="margin">
              <wp:align>left</wp:align>
            </wp:positionH>
            <wp:positionV relativeFrom="paragraph">
              <wp:posOffset>260350</wp:posOffset>
            </wp:positionV>
            <wp:extent cx="5563235" cy="2225040"/>
            <wp:effectExtent l="0" t="0" r="0" b="3810"/>
            <wp:wrapSquare wrapText="bothSides"/>
            <wp:docPr id="145206025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060258" name="Picture 145206025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563235" cy="2225040"/>
                    </a:xfrm>
                    <a:prstGeom prst="rect">
                      <a:avLst/>
                    </a:prstGeom>
                  </pic:spPr>
                </pic:pic>
              </a:graphicData>
            </a:graphic>
            <wp14:sizeRelH relativeFrom="margin">
              <wp14:pctWidth>0</wp14:pctWidth>
            </wp14:sizeRelH>
            <wp14:sizeRelV relativeFrom="margin">
              <wp14:pctHeight>0</wp14:pctHeight>
            </wp14:sizeRelV>
          </wp:anchor>
        </w:drawing>
      </w:r>
    </w:p>
    <w:p w14:paraId="0CFC8369" w14:textId="1D6116FD" w:rsidR="00D74C68" w:rsidRPr="00D74C68" w:rsidRDefault="00D74C68" w:rsidP="00D74C68">
      <w:pPr>
        <w:jc w:val="center"/>
        <w:rPr>
          <w:b/>
          <w:bCs/>
          <w:color w:val="156082" w:themeColor="accent1"/>
        </w:rPr>
      </w:pPr>
      <w:r w:rsidRPr="00D74C68">
        <w:rPr>
          <w:noProof/>
          <w:color w:val="000000" w:themeColor="text1"/>
        </w:rPr>
        <w:drawing>
          <wp:anchor distT="0" distB="0" distL="114300" distR="114300" simplePos="0" relativeHeight="251679744" behindDoc="0" locked="0" layoutInCell="1" allowOverlap="1" wp14:anchorId="2CC5BFC8" wp14:editId="3687286E">
            <wp:simplePos x="0" y="0"/>
            <wp:positionH relativeFrom="margin">
              <wp:posOffset>4123215</wp:posOffset>
            </wp:positionH>
            <wp:positionV relativeFrom="paragraph">
              <wp:posOffset>154707</wp:posOffset>
            </wp:positionV>
            <wp:extent cx="683895" cy="313690"/>
            <wp:effectExtent l="38100" t="0" r="1905" b="67310"/>
            <wp:wrapSquare wrapText="bothSides"/>
            <wp:docPr id="212336236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362369" name="Picture 2123362369"/>
                    <pic:cNvPicPr/>
                  </pic:nvPicPr>
                  <pic:blipFill>
                    <a:blip r:embed="rId22" cstate="print">
                      <a:extLst>
                        <a:ext uri="{28A0092B-C50C-407E-A947-70E740481C1C}">
                          <a14:useLocalDpi xmlns:a14="http://schemas.microsoft.com/office/drawing/2010/main" val="0"/>
                        </a:ext>
                      </a:extLst>
                    </a:blip>
                    <a:stretch>
                      <a:fillRect/>
                    </a:stretch>
                  </pic:blipFill>
                  <pic:spPr>
                    <a:xfrm rot="661098">
                      <a:off x="0" y="0"/>
                      <a:ext cx="683895" cy="313690"/>
                    </a:xfrm>
                    <a:prstGeom prst="rect">
                      <a:avLst/>
                    </a:prstGeom>
                  </pic:spPr>
                </pic:pic>
              </a:graphicData>
            </a:graphic>
            <wp14:sizeRelH relativeFrom="margin">
              <wp14:pctWidth>0</wp14:pctWidth>
            </wp14:sizeRelH>
            <wp14:sizeRelV relativeFrom="margin">
              <wp14:pctHeight>0</wp14:pctHeight>
            </wp14:sizeRelV>
          </wp:anchor>
        </w:drawing>
      </w:r>
      <w:r w:rsidRPr="00D74C68">
        <w:rPr>
          <w:b/>
          <w:bCs/>
          <w:color w:val="156082" w:themeColor="accent1"/>
        </w:rPr>
        <w:t>Open Gmail from your browser</w:t>
      </w:r>
      <w:r>
        <w:rPr>
          <w:noProof/>
          <w:color w:val="156082" w:themeColor="accent1"/>
        </w:rPr>
        <w:drawing>
          <wp:anchor distT="0" distB="0" distL="114300" distR="114300" simplePos="0" relativeHeight="251682816" behindDoc="0" locked="0" layoutInCell="1" allowOverlap="1" wp14:anchorId="76C18D6F" wp14:editId="6AC8DB04">
            <wp:simplePos x="0" y="0"/>
            <wp:positionH relativeFrom="margin">
              <wp:posOffset>-270094</wp:posOffset>
            </wp:positionH>
            <wp:positionV relativeFrom="paragraph">
              <wp:posOffset>132079</wp:posOffset>
            </wp:positionV>
            <wp:extent cx="914400" cy="353060"/>
            <wp:effectExtent l="0" t="57150" r="0" b="218440"/>
            <wp:wrapSquare wrapText="bothSides"/>
            <wp:docPr id="1081721408"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721408" name="Picture 1081721408"/>
                    <pic:cNvPicPr/>
                  </pic:nvPicPr>
                  <pic:blipFill>
                    <a:blip r:embed="rId23" cstate="print">
                      <a:extLst>
                        <a:ext uri="{28A0092B-C50C-407E-A947-70E740481C1C}">
                          <a14:useLocalDpi xmlns:a14="http://schemas.microsoft.com/office/drawing/2010/main" val="0"/>
                        </a:ext>
                      </a:extLst>
                    </a:blip>
                    <a:stretch>
                      <a:fillRect/>
                    </a:stretch>
                  </pic:blipFill>
                  <pic:spPr>
                    <a:xfrm rot="1796642">
                      <a:off x="0" y="0"/>
                      <a:ext cx="914400" cy="353060"/>
                    </a:xfrm>
                    <a:prstGeom prst="rect">
                      <a:avLst/>
                    </a:prstGeom>
                  </pic:spPr>
                </pic:pic>
              </a:graphicData>
            </a:graphic>
            <wp14:sizeRelH relativeFrom="margin">
              <wp14:pctWidth>0</wp14:pctWidth>
            </wp14:sizeRelH>
            <wp14:sizeRelV relativeFrom="margin">
              <wp14:pctHeight>0</wp14:pctHeight>
            </wp14:sizeRelV>
          </wp:anchor>
        </w:drawing>
      </w:r>
    </w:p>
    <w:p w14:paraId="0A3D244E" w14:textId="41D957C1" w:rsidR="00D74C68" w:rsidRDefault="00D74C68" w:rsidP="00D74C68">
      <w:pPr>
        <w:rPr>
          <w:color w:val="156082" w:themeColor="accent1"/>
        </w:rPr>
      </w:pPr>
      <w:r>
        <w:rPr>
          <w:noProof/>
          <w:color w:val="156082" w:themeColor="accent1"/>
        </w:rPr>
        <w:drawing>
          <wp:anchor distT="0" distB="0" distL="114300" distR="114300" simplePos="0" relativeHeight="251681792" behindDoc="0" locked="0" layoutInCell="1" allowOverlap="1" wp14:anchorId="66501DAD" wp14:editId="4A086500">
            <wp:simplePos x="0" y="0"/>
            <wp:positionH relativeFrom="margin">
              <wp:align>right</wp:align>
            </wp:positionH>
            <wp:positionV relativeFrom="paragraph">
              <wp:posOffset>162906</wp:posOffset>
            </wp:positionV>
            <wp:extent cx="5731510" cy="2522863"/>
            <wp:effectExtent l="0" t="0" r="2540" b="0"/>
            <wp:wrapSquare wrapText="bothSides"/>
            <wp:docPr id="1293704310"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704310" name="Picture 1293704310"/>
                    <pic:cNvPicPr/>
                  </pic:nvPicPr>
                  <pic:blipFill>
                    <a:blip r:embed="rId24">
                      <a:extLst>
                        <a:ext uri="{28A0092B-C50C-407E-A947-70E740481C1C}">
                          <a14:useLocalDpi xmlns:a14="http://schemas.microsoft.com/office/drawing/2010/main" val="0"/>
                        </a:ext>
                      </a:extLst>
                    </a:blip>
                    <a:stretch>
                      <a:fillRect/>
                    </a:stretch>
                  </pic:blipFill>
                  <pic:spPr>
                    <a:xfrm>
                      <a:off x="0" y="0"/>
                      <a:ext cx="5731510" cy="2522863"/>
                    </a:xfrm>
                    <a:prstGeom prst="rect">
                      <a:avLst/>
                    </a:prstGeom>
                  </pic:spPr>
                </pic:pic>
              </a:graphicData>
            </a:graphic>
          </wp:anchor>
        </w:drawing>
      </w:r>
    </w:p>
    <w:p w14:paraId="59A92FA6" w14:textId="16C5EB1C" w:rsidR="00D74C68" w:rsidRDefault="00D74C68" w:rsidP="00D74C68">
      <w:pPr>
        <w:rPr>
          <w:color w:val="156082" w:themeColor="accent1"/>
        </w:rPr>
      </w:pPr>
      <w:r>
        <w:rPr>
          <w:color w:val="156082" w:themeColor="accent1"/>
        </w:rPr>
        <w:t>Choose “Compose” from the Gmail as shown in the figure.</w:t>
      </w:r>
    </w:p>
    <w:p w14:paraId="78462A9A" w14:textId="052E0791" w:rsidR="00D74C68" w:rsidRDefault="00D74C68" w:rsidP="00D74C68">
      <w:pPr>
        <w:rPr>
          <w:color w:val="156082" w:themeColor="accent1"/>
        </w:rPr>
      </w:pPr>
      <w:r>
        <w:rPr>
          <w:noProof/>
          <w:color w:val="156082" w:themeColor="accent1"/>
        </w:rPr>
        <w:lastRenderedPageBreak/>
        <w:drawing>
          <wp:anchor distT="0" distB="0" distL="114300" distR="114300" simplePos="0" relativeHeight="251684864" behindDoc="0" locked="0" layoutInCell="1" allowOverlap="1" wp14:anchorId="36DEFB4D" wp14:editId="1EBD99FA">
            <wp:simplePos x="0" y="0"/>
            <wp:positionH relativeFrom="margin">
              <wp:posOffset>2141885</wp:posOffset>
            </wp:positionH>
            <wp:positionV relativeFrom="paragraph">
              <wp:posOffset>2094230</wp:posOffset>
            </wp:positionV>
            <wp:extent cx="786130" cy="302895"/>
            <wp:effectExtent l="19050" t="0" r="13970" b="40005"/>
            <wp:wrapSquare wrapText="bothSides"/>
            <wp:docPr id="194508549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085493" name="Picture 1945085493"/>
                    <pic:cNvPicPr/>
                  </pic:nvPicPr>
                  <pic:blipFill>
                    <a:blip r:embed="rId25" cstate="print">
                      <a:extLst>
                        <a:ext uri="{28A0092B-C50C-407E-A947-70E740481C1C}">
                          <a14:useLocalDpi xmlns:a14="http://schemas.microsoft.com/office/drawing/2010/main" val="0"/>
                        </a:ext>
                      </a:extLst>
                    </a:blip>
                    <a:stretch>
                      <a:fillRect/>
                    </a:stretch>
                  </pic:blipFill>
                  <pic:spPr>
                    <a:xfrm rot="346028">
                      <a:off x="0" y="0"/>
                      <a:ext cx="786130" cy="302895"/>
                    </a:xfrm>
                    <a:prstGeom prst="rect">
                      <a:avLst/>
                    </a:prstGeom>
                  </pic:spPr>
                </pic:pic>
              </a:graphicData>
            </a:graphic>
            <wp14:sizeRelH relativeFrom="margin">
              <wp14:pctWidth>0</wp14:pctWidth>
            </wp14:sizeRelH>
            <wp14:sizeRelV relativeFrom="margin">
              <wp14:pctHeight>0</wp14:pctHeight>
            </wp14:sizeRelV>
          </wp:anchor>
        </w:drawing>
      </w:r>
      <w:r>
        <w:rPr>
          <w:noProof/>
          <w:color w:val="156082" w:themeColor="accent1"/>
        </w:rPr>
        <w:drawing>
          <wp:anchor distT="0" distB="0" distL="114300" distR="114300" simplePos="0" relativeHeight="251683840" behindDoc="0" locked="0" layoutInCell="1" allowOverlap="1" wp14:anchorId="70A113B7" wp14:editId="2EEA039B">
            <wp:simplePos x="0" y="0"/>
            <wp:positionH relativeFrom="column">
              <wp:posOffset>0</wp:posOffset>
            </wp:positionH>
            <wp:positionV relativeFrom="paragraph">
              <wp:posOffset>0</wp:posOffset>
            </wp:positionV>
            <wp:extent cx="5731510" cy="2588964"/>
            <wp:effectExtent l="0" t="0" r="2540" b="1905"/>
            <wp:wrapSquare wrapText="bothSides"/>
            <wp:docPr id="31605463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054636" name="Picture 316054636"/>
                    <pic:cNvPicPr/>
                  </pic:nvPicPr>
                  <pic:blipFill>
                    <a:blip r:embed="rId26">
                      <a:extLst>
                        <a:ext uri="{28A0092B-C50C-407E-A947-70E740481C1C}">
                          <a14:useLocalDpi xmlns:a14="http://schemas.microsoft.com/office/drawing/2010/main" val="0"/>
                        </a:ext>
                      </a:extLst>
                    </a:blip>
                    <a:stretch>
                      <a:fillRect/>
                    </a:stretch>
                  </pic:blipFill>
                  <pic:spPr>
                    <a:xfrm>
                      <a:off x="0" y="0"/>
                      <a:ext cx="5731510" cy="2588964"/>
                    </a:xfrm>
                    <a:prstGeom prst="rect">
                      <a:avLst/>
                    </a:prstGeom>
                  </pic:spPr>
                </pic:pic>
              </a:graphicData>
            </a:graphic>
          </wp:anchor>
        </w:drawing>
      </w:r>
    </w:p>
    <w:p w14:paraId="68C01CC6" w14:textId="7137B5D6" w:rsidR="00D74C68" w:rsidRDefault="00D74C68" w:rsidP="00D74C68">
      <w:pPr>
        <w:rPr>
          <w:color w:val="156082" w:themeColor="accent1"/>
        </w:rPr>
      </w:pPr>
      <w:r>
        <w:rPr>
          <w:color w:val="156082" w:themeColor="accent1"/>
        </w:rPr>
        <w:t>Write you details and Compose your Email and then click on the Attached files option as shown in the figure.</w:t>
      </w:r>
    </w:p>
    <w:p w14:paraId="153CA133" w14:textId="438DC886" w:rsidR="00D74C68" w:rsidRDefault="00D74C68" w:rsidP="00D74C68">
      <w:pPr>
        <w:rPr>
          <w:color w:val="156082" w:themeColor="accent1"/>
        </w:rPr>
      </w:pPr>
      <w:r>
        <w:rPr>
          <w:noProof/>
          <w:color w:val="156082" w:themeColor="accent1"/>
        </w:rPr>
        <w:drawing>
          <wp:anchor distT="0" distB="0" distL="114300" distR="114300" simplePos="0" relativeHeight="251686912" behindDoc="0" locked="0" layoutInCell="1" allowOverlap="1" wp14:anchorId="7D9AD04A" wp14:editId="4D6109B1">
            <wp:simplePos x="0" y="0"/>
            <wp:positionH relativeFrom="margin">
              <wp:posOffset>-669963</wp:posOffset>
            </wp:positionH>
            <wp:positionV relativeFrom="paragraph">
              <wp:posOffset>63601</wp:posOffset>
            </wp:positionV>
            <wp:extent cx="1233805" cy="476250"/>
            <wp:effectExtent l="57150" t="0" r="0" b="171450"/>
            <wp:wrapSquare wrapText="bothSides"/>
            <wp:docPr id="339177824"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177824" name="Picture 339177824"/>
                    <pic:cNvPicPr/>
                  </pic:nvPicPr>
                  <pic:blipFill>
                    <a:blip r:embed="rId27" cstate="print">
                      <a:extLst>
                        <a:ext uri="{28A0092B-C50C-407E-A947-70E740481C1C}">
                          <a14:useLocalDpi xmlns:a14="http://schemas.microsoft.com/office/drawing/2010/main" val="0"/>
                        </a:ext>
                      </a:extLst>
                    </a:blip>
                    <a:stretch>
                      <a:fillRect/>
                    </a:stretch>
                  </pic:blipFill>
                  <pic:spPr>
                    <a:xfrm rot="971253">
                      <a:off x="0" y="0"/>
                      <a:ext cx="1233805" cy="476250"/>
                    </a:xfrm>
                    <a:prstGeom prst="rect">
                      <a:avLst/>
                    </a:prstGeom>
                  </pic:spPr>
                </pic:pic>
              </a:graphicData>
            </a:graphic>
            <wp14:sizeRelH relativeFrom="margin">
              <wp14:pctWidth>0</wp14:pctWidth>
            </wp14:sizeRelH>
            <wp14:sizeRelV relativeFrom="margin">
              <wp14:pctHeight>0</wp14:pctHeight>
            </wp14:sizeRelV>
          </wp:anchor>
        </w:drawing>
      </w:r>
      <w:r>
        <w:rPr>
          <w:noProof/>
          <w:color w:val="156082" w:themeColor="accent1"/>
        </w:rPr>
        <w:drawing>
          <wp:anchor distT="0" distB="0" distL="114300" distR="114300" simplePos="0" relativeHeight="251685888" behindDoc="0" locked="0" layoutInCell="1" allowOverlap="1" wp14:anchorId="00A90B34" wp14:editId="13CD47FA">
            <wp:simplePos x="0" y="0"/>
            <wp:positionH relativeFrom="margin">
              <wp:align>right</wp:align>
            </wp:positionH>
            <wp:positionV relativeFrom="paragraph">
              <wp:posOffset>316230</wp:posOffset>
            </wp:positionV>
            <wp:extent cx="5731510" cy="2676525"/>
            <wp:effectExtent l="0" t="0" r="2540" b="9525"/>
            <wp:wrapSquare wrapText="bothSides"/>
            <wp:docPr id="153841230"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41230" name="Picture 153841230"/>
                    <pic:cNvPicPr/>
                  </pic:nvPicPr>
                  <pic:blipFill>
                    <a:blip r:embed="rId28">
                      <a:extLst>
                        <a:ext uri="{28A0092B-C50C-407E-A947-70E740481C1C}">
                          <a14:useLocalDpi xmlns:a14="http://schemas.microsoft.com/office/drawing/2010/main" val="0"/>
                        </a:ext>
                      </a:extLst>
                    </a:blip>
                    <a:stretch>
                      <a:fillRect/>
                    </a:stretch>
                  </pic:blipFill>
                  <pic:spPr>
                    <a:xfrm>
                      <a:off x="0" y="0"/>
                      <a:ext cx="5731510" cy="2676525"/>
                    </a:xfrm>
                    <a:prstGeom prst="rect">
                      <a:avLst/>
                    </a:prstGeom>
                  </pic:spPr>
                </pic:pic>
              </a:graphicData>
            </a:graphic>
            <wp14:sizeRelV relativeFrom="margin">
              <wp14:pctHeight>0</wp14:pctHeight>
            </wp14:sizeRelV>
          </wp:anchor>
        </w:drawing>
      </w:r>
    </w:p>
    <w:p w14:paraId="76D62CF2" w14:textId="7B116BA9" w:rsidR="00D74C68" w:rsidRDefault="00D74C68" w:rsidP="00D74C68">
      <w:pPr>
        <w:rPr>
          <w:color w:val="156082" w:themeColor="accent1"/>
        </w:rPr>
      </w:pPr>
    </w:p>
    <w:p w14:paraId="559F7983" w14:textId="00FD645D" w:rsidR="00D74C68" w:rsidRDefault="00D74C68" w:rsidP="00D74C68">
      <w:pPr>
        <w:rPr>
          <w:color w:val="156082" w:themeColor="accent1"/>
        </w:rPr>
      </w:pPr>
      <w:r>
        <w:rPr>
          <w:color w:val="156082" w:themeColor="accent1"/>
        </w:rPr>
        <w:t xml:space="preserve">Choose your files, </w:t>
      </w:r>
      <w:proofErr w:type="gramStart"/>
      <w:r>
        <w:rPr>
          <w:color w:val="156082" w:themeColor="accent1"/>
        </w:rPr>
        <w:t>In</w:t>
      </w:r>
      <w:proofErr w:type="gramEnd"/>
      <w:r>
        <w:rPr>
          <w:color w:val="156082" w:themeColor="accent1"/>
        </w:rPr>
        <w:t xml:space="preserve"> my case it’s the Excel file that I am choosing.</w:t>
      </w:r>
    </w:p>
    <w:p w14:paraId="0A4120CB" w14:textId="77777777" w:rsidR="00D74C68" w:rsidRDefault="00D74C68" w:rsidP="00D74C68">
      <w:pPr>
        <w:rPr>
          <w:color w:val="156082" w:themeColor="accent1"/>
        </w:rPr>
      </w:pPr>
    </w:p>
    <w:p w14:paraId="17CFB021" w14:textId="568B2B1D" w:rsidR="00D74C68" w:rsidRDefault="00D74C68" w:rsidP="00D74C68">
      <w:pPr>
        <w:rPr>
          <w:color w:val="156082" w:themeColor="accent1"/>
        </w:rPr>
      </w:pPr>
    </w:p>
    <w:p w14:paraId="6627D66A" w14:textId="6B0F0333" w:rsidR="00D74C68" w:rsidRDefault="00D74C68" w:rsidP="00D74C68">
      <w:pPr>
        <w:rPr>
          <w:color w:val="156082" w:themeColor="accent1"/>
        </w:rPr>
      </w:pPr>
    </w:p>
    <w:p w14:paraId="022BB94C" w14:textId="369820E4" w:rsidR="00D74C68" w:rsidRDefault="00D74C68" w:rsidP="00D74C68">
      <w:pPr>
        <w:rPr>
          <w:color w:val="156082" w:themeColor="accent1"/>
        </w:rPr>
      </w:pPr>
    </w:p>
    <w:p w14:paraId="0A1AEE8C" w14:textId="77777777" w:rsidR="00D74C68" w:rsidRDefault="00D74C68" w:rsidP="00D74C68">
      <w:pPr>
        <w:rPr>
          <w:color w:val="156082" w:themeColor="accent1"/>
        </w:rPr>
      </w:pPr>
    </w:p>
    <w:p w14:paraId="5B0751C3" w14:textId="408EDBA9" w:rsidR="00D74C68" w:rsidRDefault="00D74C68" w:rsidP="00D74C68">
      <w:pPr>
        <w:rPr>
          <w:color w:val="156082" w:themeColor="accent1"/>
        </w:rPr>
      </w:pPr>
    </w:p>
    <w:p w14:paraId="0B053594" w14:textId="1B5DF7A6" w:rsidR="00D74C68" w:rsidRDefault="00D74C68" w:rsidP="00D74C68">
      <w:pPr>
        <w:rPr>
          <w:color w:val="156082" w:themeColor="accent1"/>
        </w:rPr>
      </w:pPr>
      <w:r>
        <w:rPr>
          <w:noProof/>
          <w:color w:val="156082" w:themeColor="accent1"/>
        </w:rPr>
        <w:lastRenderedPageBreak/>
        <w:drawing>
          <wp:anchor distT="0" distB="0" distL="114300" distR="114300" simplePos="0" relativeHeight="251688960" behindDoc="0" locked="0" layoutInCell="1" allowOverlap="1" wp14:anchorId="73AE6194" wp14:editId="15ED584C">
            <wp:simplePos x="0" y="0"/>
            <wp:positionH relativeFrom="margin">
              <wp:posOffset>467476</wp:posOffset>
            </wp:positionH>
            <wp:positionV relativeFrom="paragraph">
              <wp:posOffset>1808653</wp:posOffset>
            </wp:positionV>
            <wp:extent cx="1384935" cy="534670"/>
            <wp:effectExtent l="57150" t="0" r="0" b="170180"/>
            <wp:wrapSquare wrapText="bothSides"/>
            <wp:docPr id="500001213"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01213" name="Picture 500001213"/>
                    <pic:cNvPicPr/>
                  </pic:nvPicPr>
                  <pic:blipFill>
                    <a:blip r:embed="rId29" cstate="print">
                      <a:extLst>
                        <a:ext uri="{28A0092B-C50C-407E-A947-70E740481C1C}">
                          <a14:useLocalDpi xmlns:a14="http://schemas.microsoft.com/office/drawing/2010/main" val="0"/>
                        </a:ext>
                      </a:extLst>
                    </a:blip>
                    <a:stretch>
                      <a:fillRect/>
                    </a:stretch>
                  </pic:blipFill>
                  <pic:spPr>
                    <a:xfrm rot="838241">
                      <a:off x="0" y="0"/>
                      <a:ext cx="1384935" cy="534670"/>
                    </a:xfrm>
                    <a:prstGeom prst="rect">
                      <a:avLst/>
                    </a:prstGeom>
                  </pic:spPr>
                </pic:pic>
              </a:graphicData>
            </a:graphic>
            <wp14:sizeRelH relativeFrom="margin">
              <wp14:pctWidth>0</wp14:pctWidth>
            </wp14:sizeRelH>
            <wp14:sizeRelV relativeFrom="margin">
              <wp14:pctHeight>0</wp14:pctHeight>
            </wp14:sizeRelV>
          </wp:anchor>
        </w:drawing>
      </w:r>
      <w:r>
        <w:rPr>
          <w:noProof/>
          <w:color w:val="156082" w:themeColor="accent1"/>
        </w:rPr>
        <w:drawing>
          <wp:anchor distT="0" distB="0" distL="114300" distR="114300" simplePos="0" relativeHeight="251687936" behindDoc="0" locked="0" layoutInCell="1" allowOverlap="1" wp14:anchorId="4F824B6E" wp14:editId="1BB4BF42">
            <wp:simplePos x="0" y="0"/>
            <wp:positionH relativeFrom="margin">
              <wp:align>center</wp:align>
            </wp:positionH>
            <wp:positionV relativeFrom="paragraph">
              <wp:posOffset>115</wp:posOffset>
            </wp:positionV>
            <wp:extent cx="5730875" cy="2709545"/>
            <wp:effectExtent l="0" t="0" r="3175" b="0"/>
            <wp:wrapSquare wrapText="bothSides"/>
            <wp:docPr id="808216363"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216363" name="Picture 808216363"/>
                    <pic:cNvPicPr/>
                  </pic:nvPicPr>
                  <pic:blipFill>
                    <a:blip r:embed="rId30">
                      <a:extLst>
                        <a:ext uri="{28A0092B-C50C-407E-A947-70E740481C1C}">
                          <a14:useLocalDpi xmlns:a14="http://schemas.microsoft.com/office/drawing/2010/main" val="0"/>
                        </a:ext>
                      </a:extLst>
                    </a:blip>
                    <a:stretch>
                      <a:fillRect/>
                    </a:stretch>
                  </pic:blipFill>
                  <pic:spPr>
                    <a:xfrm>
                      <a:off x="0" y="0"/>
                      <a:ext cx="5730875" cy="2709545"/>
                    </a:xfrm>
                    <a:prstGeom prst="rect">
                      <a:avLst/>
                    </a:prstGeom>
                  </pic:spPr>
                </pic:pic>
              </a:graphicData>
            </a:graphic>
            <wp14:sizeRelV relativeFrom="margin">
              <wp14:pctHeight>0</wp14:pctHeight>
            </wp14:sizeRelV>
          </wp:anchor>
        </w:drawing>
      </w:r>
    </w:p>
    <w:p w14:paraId="18B37121" w14:textId="342965C4" w:rsidR="00D74C68" w:rsidRDefault="00D74C68" w:rsidP="00D74C68">
      <w:pPr>
        <w:rPr>
          <w:color w:val="156082" w:themeColor="accent1"/>
        </w:rPr>
      </w:pPr>
      <w:r>
        <w:rPr>
          <w:color w:val="156082" w:themeColor="accent1"/>
        </w:rPr>
        <w:t xml:space="preserve">Once you are done with everything click “Send” and your Email will be </w:t>
      </w:r>
      <w:proofErr w:type="gramStart"/>
      <w:r>
        <w:rPr>
          <w:color w:val="156082" w:themeColor="accent1"/>
        </w:rPr>
        <w:t>send</w:t>
      </w:r>
      <w:proofErr w:type="gramEnd"/>
      <w:r>
        <w:rPr>
          <w:color w:val="156082" w:themeColor="accent1"/>
        </w:rPr>
        <w:t>.</w:t>
      </w:r>
    </w:p>
    <w:p w14:paraId="1EFD38D7" w14:textId="4311593E" w:rsidR="00D74C68" w:rsidRPr="00D74C68" w:rsidRDefault="00D74C68" w:rsidP="00D74C68">
      <w:pPr>
        <w:rPr>
          <w:color w:val="000000" w:themeColor="text1"/>
        </w:rPr>
      </w:pPr>
      <w:r w:rsidRPr="00D74C68">
        <w:rPr>
          <w:color w:val="000000" w:themeColor="text1"/>
        </w:rPr>
        <w:t>This shows how emails are used in business to transmit official messages and documents in a fast and professional manner.</w:t>
      </w:r>
    </w:p>
    <w:p w14:paraId="40AEEA5D" w14:textId="77777777" w:rsidR="00D74C68" w:rsidRDefault="00D74C68" w:rsidP="00D74C68">
      <w:pPr>
        <w:rPr>
          <w:color w:val="156082" w:themeColor="accent1"/>
        </w:rPr>
      </w:pPr>
    </w:p>
    <w:p w14:paraId="488D1639" w14:textId="7BFFEC0C" w:rsidR="00D74C68" w:rsidRDefault="00D74C68" w:rsidP="00D74C68">
      <w:pPr>
        <w:jc w:val="center"/>
        <w:rPr>
          <w:b/>
          <w:bCs/>
          <w:color w:val="156082" w:themeColor="accent1"/>
          <w:sz w:val="28"/>
          <w:szCs w:val="28"/>
        </w:rPr>
      </w:pPr>
      <w:r w:rsidRPr="00D74C68">
        <w:rPr>
          <w:b/>
          <w:bCs/>
          <w:color w:val="156082" w:themeColor="accent1"/>
          <w:sz w:val="28"/>
          <w:szCs w:val="28"/>
        </w:rPr>
        <w:t>Testing Features of OneDrive</w:t>
      </w:r>
    </w:p>
    <w:p w14:paraId="705C8503" w14:textId="77777777" w:rsidR="00D74C68" w:rsidRDefault="00D74C68" w:rsidP="00D74C68">
      <w:pPr>
        <w:jc w:val="center"/>
        <w:rPr>
          <w:b/>
          <w:bCs/>
          <w:color w:val="156082" w:themeColor="accent1"/>
          <w:sz w:val="28"/>
          <w:szCs w:val="28"/>
        </w:rPr>
      </w:pPr>
    </w:p>
    <w:p w14:paraId="56A3376F" w14:textId="13FABEEF" w:rsidR="00D74C68" w:rsidRDefault="00D74C68" w:rsidP="00D74C68">
      <w:pPr>
        <w:jc w:val="center"/>
        <w:rPr>
          <w:b/>
          <w:bCs/>
          <w:color w:val="156082" w:themeColor="accent1"/>
          <w:sz w:val="28"/>
          <w:szCs w:val="28"/>
        </w:rPr>
      </w:pPr>
      <w:r>
        <w:rPr>
          <w:b/>
          <w:bCs/>
          <w:noProof/>
          <w:color w:val="156082" w:themeColor="accent1"/>
          <w:sz w:val="28"/>
          <w:szCs w:val="28"/>
        </w:rPr>
        <w:drawing>
          <wp:anchor distT="0" distB="0" distL="114300" distR="114300" simplePos="0" relativeHeight="251689984" behindDoc="0" locked="0" layoutInCell="1" allowOverlap="1" wp14:anchorId="2FA00660" wp14:editId="3B06FB8E">
            <wp:simplePos x="0" y="0"/>
            <wp:positionH relativeFrom="column">
              <wp:posOffset>0</wp:posOffset>
            </wp:positionH>
            <wp:positionV relativeFrom="paragraph">
              <wp:posOffset>-7851</wp:posOffset>
            </wp:positionV>
            <wp:extent cx="5731510" cy="2458085"/>
            <wp:effectExtent l="0" t="0" r="2540" b="0"/>
            <wp:wrapSquare wrapText="bothSides"/>
            <wp:docPr id="68768468"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68468" name="Picture 6876846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458085"/>
                    </a:xfrm>
                    <a:prstGeom prst="rect">
                      <a:avLst/>
                    </a:prstGeom>
                  </pic:spPr>
                </pic:pic>
              </a:graphicData>
            </a:graphic>
          </wp:anchor>
        </w:drawing>
      </w:r>
    </w:p>
    <w:p w14:paraId="04E25806" w14:textId="1A40A6D2" w:rsidR="00D74C68" w:rsidRDefault="00D74C68" w:rsidP="00D74C68">
      <w:pPr>
        <w:rPr>
          <w:noProof/>
          <w:color w:val="156082" w:themeColor="accent1"/>
        </w:rPr>
      </w:pPr>
      <w:r w:rsidRPr="00D74C68">
        <w:rPr>
          <w:noProof/>
          <w:color w:val="156082" w:themeColor="accent1"/>
        </w:rPr>
        <w:t>Open OneDrive in your browser</w:t>
      </w:r>
    </w:p>
    <w:p w14:paraId="766F16B4" w14:textId="77777777" w:rsidR="00D74C68" w:rsidRDefault="00D74C68" w:rsidP="00D74C68">
      <w:pPr>
        <w:rPr>
          <w:noProof/>
          <w:color w:val="156082" w:themeColor="accent1"/>
        </w:rPr>
      </w:pPr>
    </w:p>
    <w:p w14:paraId="5212742B" w14:textId="77777777" w:rsidR="00D74C68" w:rsidRDefault="00D74C68" w:rsidP="00D74C68">
      <w:pPr>
        <w:rPr>
          <w:noProof/>
          <w:color w:val="156082" w:themeColor="accent1"/>
        </w:rPr>
      </w:pPr>
    </w:p>
    <w:p w14:paraId="6D075525" w14:textId="77777777" w:rsidR="00D74C68" w:rsidRDefault="00D74C68" w:rsidP="00D74C68">
      <w:pPr>
        <w:rPr>
          <w:noProof/>
          <w:color w:val="156082" w:themeColor="accent1"/>
        </w:rPr>
      </w:pPr>
    </w:p>
    <w:p w14:paraId="1F8E388F" w14:textId="171F36BE" w:rsidR="00D74C68" w:rsidRDefault="00D74C68" w:rsidP="00D74C68">
      <w:pPr>
        <w:rPr>
          <w:noProof/>
          <w:color w:val="156082" w:themeColor="accent1"/>
        </w:rPr>
      </w:pPr>
      <w:r>
        <w:rPr>
          <w:noProof/>
          <w:color w:val="156082" w:themeColor="accent1"/>
        </w:rPr>
        <w:lastRenderedPageBreak/>
        <w:drawing>
          <wp:anchor distT="0" distB="0" distL="114300" distR="114300" simplePos="0" relativeHeight="251693056" behindDoc="0" locked="0" layoutInCell="1" allowOverlap="1" wp14:anchorId="4CC44DD8" wp14:editId="6563A6E8">
            <wp:simplePos x="0" y="0"/>
            <wp:positionH relativeFrom="margin">
              <wp:posOffset>-711950</wp:posOffset>
            </wp:positionH>
            <wp:positionV relativeFrom="paragraph">
              <wp:posOffset>49588</wp:posOffset>
            </wp:positionV>
            <wp:extent cx="1384935" cy="534670"/>
            <wp:effectExtent l="57150" t="0" r="0" b="170180"/>
            <wp:wrapSquare wrapText="bothSides"/>
            <wp:docPr id="176909159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01213" name="Picture 500001213"/>
                    <pic:cNvPicPr/>
                  </pic:nvPicPr>
                  <pic:blipFill>
                    <a:blip r:embed="rId29" cstate="print">
                      <a:extLst>
                        <a:ext uri="{28A0092B-C50C-407E-A947-70E740481C1C}">
                          <a14:useLocalDpi xmlns:a14="http://schemas.microsoft.com/office/drawing/2010/main" val="0"/>
                        </a:ext>
                      </a:extLst>
                    </a:blip>
                    <a:stretch>
                      <a:fillRect/>
                    </a:stretch>
                  </pic:blipFill>
                  <pic:spPr>
                    <a:xfrm rot="838241">
                      <a:off x="0" y="0"/>
                      <a:ext cx="1384935" cy="534670"/>
                    </a:xfrm>
                    <a:prstGeom prst="rect">
                      <a:avLst/>
                    </a:prstGeom>
                  </pic:spPr>
                </pic:pic>
              </a:graphicData>
            </a:graphic>
            <wp14:sizeRelH relativeFrom="margin">
              <wp14:pctWidth>0</wp14:pctWidth>
            </wp14:sizeRelH>
            <wp14:sizeRelV relativeFrom="margin">
              <wp14:pctHeight>0</wp14:pctHeight>
            </wp14:sizeRelV>
          </wp:anchor>
        </w:drawing>
      </w:r>
    </w:p>
    <w:p w14:paraId="12AD7905" w14:textId="66C73BF1" w:rsidR="00D74C68" w:rsidRPr="00D74C68" w:rsidRDefault="00D74C68" w:rsidP="00D74C68">
      <w:pPr>
        <w:rPr>
          <w:color w:val="156082" w:themeColor="accent1"/>
        </w:rPr>
      </w:pPr>
      <w:r>
        <w:rPr>
          <w:noProof/>
          <w:color w:val="156082" w:themeColor="accent1"/>
        </w:rPr>
        <w:drawing>
          <wp:anchor distT="0" distB="0" distL="114300" distR="114300" simplePos="0" relativeHeight="251691008" behindDoc="0" locked="0" layoutInCell="1" allowOverlap="1" wp14:anchorId="518BEDB5" wp14:editId="17A66454">
            <wp:simplePos x="0" y="0"/>
            <wp:positionH relativeFrom="column">
              <wp:posOffset>0</wp:posOffset>
            </wp:positionH>
            <wp:positionV relativeFrom="paragraph">
              <wp:posOffset>-981</wp:posOffset>
            </wp:positionV>
            <wp:extent cx="5731510" cy="2600960"/>
            <wp:effectExtent l="0" t="0" r="2540" b="8890"/>
            <wp:wrapSquare wrapText="bothSides"/>
            <wp:docPr id="2102136763"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136763" name="Picture 2102136763"/>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600960"/>
                    </a:xfrm>
                    <a:prstGeom prst="rect">
                      <a:avLst/>
                    </a:prstGeom>
                  </pic:spPr>
                </pic:pic>
              </a:graphicData>
            </a:graphic>
          </wp:anchor>
        </w:drawing>
      </w:r>
    </w:p>
    <w:p w14:paraId="7B1323F6" w14:textId="148CC282" w:rsidR="00D74C68" w:rsidRDefault="00D74C68" w:rsidP="00D74C68">
      <w:pPr>
        <w:rPr>
          <w:color w:val="156082" w:themeColor="accent1"/>
        </w:rPr>
      </w:pPr>
      <w:r>
        <w:rPr>
          <w:color w:val="156082" w:themeColor="accent1"/>
        </w:rPr>
        <w:t>Once you are in click on “Create or Upload</w:t>
      </w:r>
    </w:p>
    <w:p w14:paraId="4073133D" w14:textId="2383CEEC" w:rsidR="00D74C68" w:rsidRDefault="00D74C68" w:rsidP="00D74C68">
      <w:pPr>
        <w:rPr>
          <w:color w:val="156082" w:themeColor="accent1"/>
        </w:rPr>
      </w:pPr>
      <w:r>
        <w:rPr>
          <w:noProof/>
          <w:color w:val="156082" w:themeColor="accent1"/>
        </w:rPr>
        <w:drawing>
          <wp:anchor distT="0" distB="0" distL="114300" distR="114300" simplePos="0" relativeHeight="251698176" behindDoc="0" locked="0" layoutInCell="1" allowOverlap="1" wp14:anchorId="320F37C7" wp14:editId="07D52984">
            <wp:simplePos x="0" y="0"/>
            <wp:positionH relativeFrom="margin">
              <wp:posOffset>-721244</wp:posOffset>
            </wp:positionH>
            <wp:positionV relativeFrom="paragraph">
              <wp:posOffset>897601</wp:posOffset>
            </wp:positionV>
            <wp:extent cx="1384935" cy="534670"/>
            <wp:effectExtent l="57150" t="0" r="0" b="170180"/>
            <wp:wrapSquare wrapText="bothSides"/>
            <wp:docPr id="1294583042"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01213" name="Picture 500001213"/>
                    <pic:cNvPicPr/>
                  </pic:nvPicPr>
                  <pic:blipFill>
                    <a:blip r:embed="rId29" cstate="print">
                      <a:extLst>
                        <a:ext uri="{28A0092B-C50C-407E-A947-70E740481C1C}">
                          <a14:useLocalDpi xmlns:a14="http://schemas.microsoft.com/office/drawing/2010/main" val="0"/>
                        </a:ext>
                      </a:extLst>
                    </a:blip>
                    <a:stretch>
                      <a:fillRect/>
                    </a:stretch>
                  </pic:blipFill>
                  <pic:spPr>
                    <a:xfrm rot="838241">
                      <a:off x="0" y="0"/>
                      <a:ext cx="1384935" cy="534670"/>
                    </a:xfrm>
                    <a:prstGeom prst="rect">
                      <a:avLst/>
                    </a:prstGeom>
                  </pic:spPr>
                </pic:pic>
              </a:graphicData>
            </a:graphic>
            <wp14:sizeRelH relativeFrom="margin">
              <wp14:pctWidth>0</wp14:pctWidth>
            </wp14:sizeRelH>
            <wp14:sizeRelV relativeFrom="margin">
              <wp14:pctHeight>0</wp14:pctHeight>
            </wp14:sizeRelV>
          </wp:anchor>
        </w:drawing>
      </w:r>
      <w:r>
        <w:rPr>
          <w:noProof/>
          <w:color w:val="156082" w:themeColor="accent1"/>
        </w:rPr>
        <w:drawing>
          <wp:anchor distT="0" distB="0" distL="114300" distR="114300" simplePos="0" relativeHeight="251696128" behindDoc="0" locked="0" layoutInCell="1" allowOverlap="1" wp14:anchorId="5D90C94B" wp14:editId="6B6B47CF">
            <wp:simplePos x="0" y="0"/>
            <wp:positionH relativeFrom="margin">
              <wp:align>right</wp:align>
            </wp:positionH>
            <wp:positionV relativeFrom="paragraph">
              <wp:posOffset>329507</wp:posOffset>
            </wp:positionV>
            <wp:extent cx="5731510" cy="2676525"/>
            <wp:effectExtent l="0" t="0" r="2540" b="9525"/>
            <wp:wrapSquare wrapText="bothSides"/>
            <wp:docPr id="1322312155"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312155" name="Picture 1322312155"/>
                    <pic:cNvPicPr/>
                  </pic:nvPicPr>
                  <pic:blipFill>
                    <a:blip r:embed="rId33">
                      <a:extLst>
                        <a:ext uri="{28A0092B-C50C-407E-A947-70E740481C1C}">
                          <a14:useLocalDpi xmlns:a14="http://schemas.microsoft.com/office/drawing/2010/main" val="0"/>
                        </a:ext>
                      </a:extLst>
                    </a:blip>
                    <a:stretch>
                      <a:fillRect/>
                    </a:stretch>
                  </pic:blipFill>
                  <pic:spPr>
                    <a:xfrm>
                      <a:off x="0" y="0"/>
                      <a:ext cx="5731510" cy="2676525"/>
                    </a:xfrm>
                    <a:prstGeom prst="rect">
                      <a:avLst/>
                    </a:prstGeom>
                  </pic:spPr>
                </pic:pic>
              </a:graphicData>
            </a:graphic>
          </wp:anchor>
        </w:drawing>
      </w:r>
    </w:p>
    <w:p w14:paraId="70FCAFBB" w14:textId="1751023B" w:rsidR="00D74C68" w:rsidRDefault="00D74C68" w:rsidP="00D74C68">
      <w:pPr>
        <w:rPr>
          <w:color w:val="156082" w:themeColor="accent1"/>
        </w:rPr>
      </w:pPr>
    </w:p>
    <w:p w14:paraId="6FAB0C59" w14:textId="1ABA9FCD" w:rsidR="00D74C68" w:rsidRDefault="00D74C68" w:rsidP="00D74C68">
      <w:pPr>
        <w:rPr>
          <w:color w:val="156082" w:themeColor="accent1"/>
        </w:rPr>
      </w:pPr>
      <w:r>
        <w:rPr>
          <w:color w:val="156082" w:themeColor="accent1"/>
        </w:rPr>
        <w:t>Click on upload file</w:t>
      </w:r>
    </w:p>
    <w:p w14:paraId="50BA5256" w14:textId="77777777" w:rsidR="00D74C68" w:rsidRDefault="00D74C68" w:rsidP="00D74C68">
      <w:pPr>
        <w:rPr>
          <w:color w:val="156082" w:themeColor="accent1"/>
        </w:rPr>
      </w:pPr>
    </w:p>
    <w:p w14:paraId="66150DBC" w14:textId="77777777" w:rsidR="00D74C68" w:rsidRDefault="00D74C68" w:rsidP="00D74C68">
      <w:pPr>
        <w:rPr>
          <w:color w:val="156082" w:themeColor="accent1"/>
        </w:rPr>
      </w:pPr>
    </w:p>
    <w:p w14:paraId="7936173F" w14:textId="77777777" w:rsidR="00D74C68" w:rsidRDefault="00D74C68" w:rsidP="00D74C68">
      <w:pPr>
        <w:rPr>
          <w:color w:val="156082" w:themeColor="accent1"/>
        </w:rPr>
      </w:pPr>
    </w:p>
    <w:p w14:paraId="0AA6FDB9" w14:textId="77777777" w:rsidR="00D74C68" w:rsidRDefault="00D74C68" w:rsidP="00D74C68">
      <w:pPr>
        <w:rPr>
          <w:color w:val="156082" w:themeColor="accent1"/>
        </w:rPr>
      </w:pPr>
    </w:p>
    <w:p w14:paraId="638CF7AE" w14:textId="77777777" w:rsidR="00D74C68" w:rsidRDefault="00D74C68" w:rsidP="00D74C68">
      <w:pPr>
        <w:rPr>
          <w:color w:val="156082" w:themeColor="accent1"/>
        </w:rPr>
      </w:pPr>
    </w:p>
    <w:p w14:paraId="49A27042" w14:textId="3A5B1069" w:rsidR="00D74C68" w:rsidRDefault="00D74C68" w:rsidP="00D74C68">
      <w:pPr>
        <w:rPr>
          <w:color w:val="156082" w:themeColor="accent1"/>
        </w:rPr>
      </w:pPr>
      <w:r>
        <w:rPr>
          <w:noProof/>
          <w:color w:val="156082" w:themeColor="accent1"/>
        </w:rPr>
        <w:lastRenderedPageBreak/>
        <w:drawing>
          <wp:anchor distT="0" distB="0" distL="114300" distR="114300" simplePos="0" relativeHeight="251699200" behindDoc="0" locked="0" layoutInCell="1" allowOverlap="1" wp14:anchorId="6DEB7FA7" wp14:editId="529160D0">
            <wp:simplePos x="0" y="0"/>
            <wp:positionH relativeFrom="margin">
              <wp:align>right</wp:align>
            </wp:positionH>
            <wp:positionV relativeFrom="paragraph">
              <wp:posOffset>382270</wp:posOffset>
            </wp:positionV>
            <wp:extent cx="5731510" cy="2581910"/>
            <wp:effectExtent l="0" t="0" r="2540" b="8890"/>
            <wp:wrapSquare wrapText="bothSides"/>
            <wp:docPr id="127277433"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77433" name="Picture 127277433"/>
                    <pic:cNvPicPr/>
                  </pic:nvPicPr>
                  <pic:blipFill>
                    <a:blip r:embed="rId34">
                      <a:extLst>
                        <a:ext uri="{28A0092B-C50C-407E-A947-70E740481C1C}">
                          <a14:useLocalDpi xmlns:a14="http://schemas.microsoft.com/office/drawing/2010/main" val="0"/>
                        </a:ext>
                      </a:extLst>
                    </a:blip>
                    <a:stretch>
                      <a:fillRect/>
                    </a:stretch>
                  </pic:blipFill>
                  <pic:spPr>
                    <a:xfrm>
                      <a:off x="0" y="0"/>
                      <a:ext cx="5731510" cy="2581910"/>
                    </a:xfrm>
                    <a:prstGeom prst="rect">
                      <a:avLst/>
                    </a:prstGeom>
                  </pic:spPr>
                </pic:pic>
              </a:graphicData>
            </a:graphic>
          </wp:anchor>
        </w:drawing>
      </w:r>
      <w:r>
        <w:rPr>
          <w:noProof/>
          <w:color w:val="156082" w:themeColor="accent1"/>
        </w:rPr>
        <w:drawing>
          <wp:anchor distT="0" distB="0" distL="114300" distR="114300" simplePos="0" relativeHeight="251701248" behindDoc="0" locked="0" layoutInCell="1" allowOverlap="1" wp14:anchorId="02C72485" wp14:editId="700841E7">
            <wp:simplePos x="0" y="0"/>
            <wp:positionH relativeFrom="margin">
              <wp:align>left</wp:align>
            </wp:positionH>
            <wp:positionV relativeFrom="paragraph">
              <wp:posOffset>461</wp:posOffset>
            </wp:positionV>
            <wp:extent cx="1384935" cy="534670"/>
            <wp:effectExtent l="57150" t="0" r="0" b="170180"/>
            <wp:wrapSquare wrapText="bothSides"/>
            <wp:docPr id="1498888901"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01213" name="Picture 500001213"/>
                    <pic:cNvPicPr/>
                  </pic:nvPicPr>
                  <pic:blipFill>
                    <a:blip r:embed="rId29" cstate="print">
                      <a:extLst>
                        <a:ext uri="{28A0092B-C50C-407E-A947-70E740481C1C}">
                          <a14:useLocalDpi xmlns:a14="http://schemas.microsoft.com/office/drawing/2010/main" val="0"/>
                        </a:ext>
                      </a:extLst>
                    </a:blip>
                    <a:stretch>
                      <a:fillRect/>
                    </a:stretch>
                  </pic:blipFill>
                  <pic:spPr>
                    <a:xfrm rot="838241">
                      <a:off x="0" y="0"/>
                      <a:ext cx="1384935" cy="534670"/>
                    </a:xfrm>
                    <a:prstGeom prst="rect">
                      <a:avLst/>
                    </a:prstGeom>
                  </pic:spPr>
                </pic:pic>
              </a:graphicData>
            </a:graphic>
            <wp14:sizeRelH relativeFrom="margin">
              <wp14:pctWidth>0</wp14:pctWidth>
            </wp14:sizeRelH>
            <wp14:sizeRelV relativeFrom="margin">
              <wp14:pctHeight>0</wp14:pctHeight>
            </wp14:sizeRelV>
          </wp:anchor>
        </w:drawing>
      </w:r>
    </w:p>
    <w:p w14:paraId="4177735E" w14:textId="5E055F0E" w:rsidR="00D74C68" w:rsidRDefault="00D74C68" w:rsidP="00D74C68">
      <w:pPr>
        <w:rPr>
          <w:color w:val="156082" w:themeColor="accent1"/>
        </w:rPr>
      </w:pPr>
    </w:p>
    <w:p w14:paraId="56AA3F24" w14:textId="37826091" w:rsidR="00D74C68" w:rsidRDefault="00D74C68" w:rsidP="00D74C68">
      <w:pPr>
        <w:rPr>
          <w:color w:val="156082" w:themeColor="accent1"/>
        </w:rPr>
      </w:pPr>
      <w:r>
        <w:rPr>
          <w:color w:val="156082" w:themeColor="accent1"/>
        </w:rPr>
        <w:t xml:space="preserve">Choose the file you want to share with your Colleagues </w:t>
      </w:r>
    </w:p>
    <w:p w14:paraId="377689E8" w14:textId="1FBF5EDD" w:rsidR="00D74C68" w:rsidRDefault="00D74C68" w:rsidP="00D74C68">
      <w:pPr>
        <w:rPr>
          <w:color w:val="156082" w:themeColor="accent1"/>
        </w:rPr>
      </w:pPr>
      <w:r>
        <w:rPr>
          <w:noProof/>
          <w:color w:val="156082" w:themeColor="accent1"/>
        </w:rPr>
        <w:drawing>
          <wp:anchor distT="0" distB="0" distL="114300" distR="114300" simplePos="0" relativeHeight="251704320" behindDoc="0" locked="0" layoutInCell="1" allowOverlap="1" wp14:anchorId="56E4407C" wp14:editId="08BDAFA7">
            <wp:simplePos x="0" y="0"/>
            <wp:positionH relativeFrom="margin">
              <wp:posOffset>-498360</wp:posOffset>
            </wp:positionH>
            <wp:positionV relativeFrom="paragraph">
              <wp:posOffset>1616536</wp:posOffset>
            </wp:positionV>
            <wp:extent cx="1384935" cy="534670"/>
            <wp:effectExtent l="57150" t="0" r="0" b="170180"/>
            <wp:wrapSquare wrapText="bothSides"/>
            <wp:docPr id="982731990"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01213" name="Picture 500001213"/>
                    <pic:cNvPicPr/>
                  </pic:nvPicPr>
                  <pic:blipFill>
                    <a:blip r:embed="rId29" cstate="print">
                      <a:extLst>
                        <a:ext uri="{28A0092B-C50C-407E-A947-70E740481C1C}">
                          <a14:useLocalDpi xmlns:a14="http://schemas.microsoft.com/office/drawing/2010/main" val="0"/>
                        </a:ext>
                      </a:extLst>
                    </a:blip>
                    <a:stretch>
                      <a:fillRect/>
                    </a:stretch>
                  </pic:blipFill>
                  <pic:spPr>
                    <a:xfrm rot="838241">
                      <a:off x="0" y="0"/>
                      <a:ext cx="1384935" cy="534670"/>
                    </a:xfrm>
                    <a:prstGeom prst="rect">
                      <a:avLst/>
                    </a:prstGeom>
                  </pic:spPr>
                </pic:pic>
              </a:graphicData>
            </a:graphic>
            <wp14:sizeRelH relativeFrom="margin">
              <wp14:pctWidth>0</wp14:pctWidth>
            </wp14:sizeRelH>
            <wp14:sizeRelV relativeFrom="margin">
              <wp14:pctHeight>0</wp14:pctHeight>
            </wp14:sizeRelV>
          </wp:anchor>
        </w:drawing>
      </w:r>
    </w:p>
    <w:p w14:paraId="00A13252" w14:textId="67DAB483" w:rsidR="00D74C68" w:rsidRDefault="00D74C68" w:rsidP="00D74C68">
      <w:pPr>
        <w:rPr>
          <w:color w:val="156082" w:themeColor="accent1"/>
        </w:rPr>
      </w:pPr>
      <w:r>
        <w:rPr>
          <w:noProof/>
          <w:color w:val="156082" w:themeColor="accent1"/>
        </w:rPr>
        <w:drawing>
          <wp:anchor distT="0" distB="0" distL="114300" distR="114300" simplePos="0" relativeHeight="251702272" behindDoc="0" locked="0" layoutInCell="1" allowOverlap="1" wp14:anchorId="6BBA2562" wp14:editId="0907BBD6">
            <wp:simplePos x="0" y="0"/>
            <wp:positionH relativeFrom="column">
              <wp:posOffset>0</wp:posOffset>
            </wp:positionH>
            <wp:positionV relativeFrom="paragraph">
              <wp:posOffset>-693</wp:posOffset>
            </wp:positionV>
            <wp:extent cx="5731510" cy="2580005"/>
            <wp:effectExtent l="0" t="0" r="2540" b="0"/>
            <wp:wrapSquare wrapText="bothSides"/>
            <wp:docPr id="1568964612"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964612" name="Picture 1568964612"/>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580005"/>
                    </a:xfrm>
                    <a:prstGeom prst="rect">
                      <a:avLst/>
                    </a:prstGeom>
                  </pic:spPr>
                </pic:pic>
              </a:graphicData>
            </a:graphic>
          </wp:anchor>
        </w:drawing>
      </w:r>
    </w:p>
    <w:p w14:paraId="66B0FDD2" w14:textId="5DAF329D" w:rsidR="00D74C68" w:rsidRDefault="00D74C68" w:rsidP="00D74C68">
      <w:pPr>
        <w:rPr>
          <w:color w:val="156082" w:themeColor="accent1"/>
        </w:rPr>
      </w:pPr>
      <w:r>
        <w:rPr>
          <w:color w:val="156082" w:themeColor="accent1"/>
        </w:rPr>
        <w:t>Click on your file once its uploaded</w:t>
      </w:r>
    </w:p>
    <w:p w14:paraId="120965F5" w14:textId="77777777" w:rsidR="00D74C68" w:rsidRDefault="00D74C68" w:rsidP="00D74C68">
      <w:pPr>
        <w:rPr>
          <w:color w:val="156082" w:themeColor="accent1"/>
        </w:rPr>
      </w:pPr>
    </w:p>
    <w:p w14:paraId="142CD4A4" w14:textId="20FD8156" w:rsidR="00D74C68" w:rsidRDefault="00D74C68" w:rsidP="00D74C68">
      <w:pPr>
        <w:rPr>
          <w:color w:val="156082" w:themeColor="accent1"/>
        </w:rPr>
      </w:pPr>
      <w:r>
        <w:rPr>
          <w:noProof/>
          <w:color w:val="156082" w:themeColor="accent1"/>
        </w:rPr>
        <w:lastRenderedPageBreak/>
        <w:drawing>
          <wp:anchor distT="0" distB="0" distL="114300" distR="114300" simplePos="0" relativeHeight="251707392" behindDoc="0" locked="0" layoutInCell="1" allowOverlap="1" wp14:anchorId="5C3608AF" wp14:editId="684DBAE4">
            <wp:simplePos x="0" y="0"/>
            <wp:positionH relativeFrom="margin">
              <wp:align>right</wp:align>
            </wp:positionH>
            <wp:positionV relativeFrom="paragraph">
              <wp:posOffset>348327</wp:posOffset>
            </wp:positionV>
            <wp:extent cx="5731510" cy="2310765"/>
            <wp:effectExtent l="0" t="0" r="2540" b="0"/>
            <wp:wrapSquare wrapText="bothSides"/>
            <wp:docPr id="1839177767"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177767" name="Picture 1839177767"/>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310765"/>
                    </a:xfrm>
                    <a:prstGeom prst="rect">
                      <a:avLst/>
                    </a:prstGeom>
                  </pic:spPr>
                </pic:pic>
              </a:graphicData>
            </a:graphic>
          </wp:anchor>
        </w:drawing>
      </w:r>
      <w:r>
        <w:rPr>
          <w:noProof/>
          <w:color w:val="156082" w:themeColor="accent1"/>
        </w:rPr>
        <w:drawing>
          <wp:anchor distT="0" distB="0" distL="114300" distR="114300" simplePos="0" relativeHeight="251709440" behindDoc="0" locked="0" layoutInCell="1" allowOverlap="1" wp14:anchorId="69528380" wp14:editId="0EEAFF38">
            <wp:simplePos x="0" y="0"/>
            <wp:positionH relativeFrom="margin">
              <wp:posOffset>4239318</wp:posOffset>
            </wp:positionH>
            <wp:positionV relativeFrom="paragraph">
              <wp:posOffset>520</wp:posOffset>
            </wp:positionV>
            <wp:extent cx="1384935" cy="534670"/>
            <wp:effectExtent l="57150" t="0" r="0" b="170180"/>
            <wp:wrapSquare wrapText="bothSides"/>
            <wp:docPr id="46125007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01213" name="Picture 500001213"/>
                    <pic:cNvPicPr/>
                  </pic:nvPicPr>
                  <pic:blipFill>
                    <a:blip r:embed="rId29" cstate="print">
                      <a:extLst>
                        <a:ext uri="{28A0092B-C50C-407E-A947-70E740481C1C}">
                          <a14:useLocalDpi xmlns:a14="http://schemas.microsoft.com/office/drawing/2010/main" val="0"/>
                        </a:ext>
                      </a:extLst>
                    </a:blip>
                    <a:stretch>
                      <a:fillRect/>
                    </a:stretch>
                  </pic:blipFill>
                  <pic:spPr>
                    <a:xfrm rot="838241">
                      <a:off x="0" y="0"/>
                      <a:ext cx="1384935" cy="534670"/>
                    </a:xfrm>
                    <a:prstGeom prst="rect">
                      <a:avLst/>
                    </a:prstGeom>
                  </pic:spPr>
                </pic:pic>
              </a:graphicData>
            </a:graphic>
            <wp14:sizeRelH relativeFrom="margin">
              <wp14:pctWidth>0</wp14:pctWidth>
            </wp14:sizeRelH>
            <wp14:sizeRelV relativeFrom="margin">
              <wp14:pctHeight>0</wp14:pctHeight>
            </wp14:sizeRelV>
          </wp:anchor>
        </w:drawing>
      </w:r>
      <w:r>
        <w:rPr>
          <w:noProof/>
          <w:color w:val="156082" w:themeColor="accent1"/>
        </w:rPr>
        <w:drawing>
          <wp:anchor distT="0" distB="0" distL="114300" distR="114300" simplePos="0" relativeHeight="251706368" behindDoc="0" locked="0" layoutInCell="1" allowOverlap="1" wp14:anchorId="4FCBC6AB" wp14:editId="3F432B90">
            <wp:simplePos x="0" y="0"/>
            <wp:positionH relativeFrom="margin">
              <wp:posOffset>1090537</wp:posOffset>
            </wp:positionH>
            <wp:positionV relativeFrom="paragraph">
              <wp:posOffset>1934037</wp:posOffset>
            </wp:positionV>
            <wp:extent cx="1384935" cy="534670"/>
            <wp:effectExtent l="57150" t="0" r="0" b="170180"/>
            <wp:wrapSquare wrapText="bothSides"/>
            <wp:docPr id="86567198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01213" name="Picture 500001213"/>
                    <pic:cNvPicPr/>
                  </pic:nvPicPr>
                  <pic:blipFill>
                    <a:blip r:embed="rId29" cstate="print">
                      <a:extLst>
                        <a:ext uri="{28A0092B-C50C-407E-A947-70E740481C1C}">
                          <a14:useLocalDpi xmlns:a14="http://schemas.microsoft.com/office/drawing/2010/main" val="0"/>
                        </a:ext>
                      </a:extLst>
                    </a:blip>
                    <a:stretch>
                      <a:fillRect/>
                    </a:stretch>
                  </pic:blipFill>
                  <pic:spPr>
                    <a:xfrm rot="838241">
                      <a:off x="0" y="0"/>
                      <a:ext cx="1384935" cy="534670"/>
                    </a:xfrm>
                    <a:prstGeom prst="rect">
                      <a:avLst/>
                    </a:prstGeom>
                  </pic:spPr>
                </pic:pic>
              </a:graphicData>
            </a:graphic>
            <wp14:sizeRelH relativeFrom="margin">
              <wp14:pctWidth>0</wp14:pctWidth>
            </wp14:sizeRelH>
            <wp14:sizeRelV relativeFrom="margin">
              <wp14:pctHeight>0</wp14:pctHeight>
            </wp14:sizeRelV>
          </wp:anchor>
        </w:drawing>
      </w:r>
    </w:p>
    <w:p w14:paraId="206CEC41" w14:textId="31FE4F5A" w:rsidR="00D74C68" w:rsidRDefault="00D74C68" w:rsidP="00D74C68">
      <w:pPr>
        <w:rPr>
          <w:color w:val="156082" w:themeColor="accent1"/>
        </w:rPr>
      </w:pPr>
    </w:p>
    <w:p w14:paraId="3B3A3778" w14:textId="7566F708" w:rsidR="00D74C68" w:rsidRDefault="00D74C68" w:rsidP="00D74C68">
      <w:pPr>
        <w:rPr>
          <w:color w:val="156082" w:themeColor="accent1"/>
        </w:rPr>
      </w:pPr>
      <w:r>
        <w:rPr>
          <w:color w:val="156082" w:themeColor="accent1"/>
        </w:rPr>
        <w:t>Click on share to share this file with your friend on colleague</w:t>
      </w:r>
    </w:p>
    <w:p w14:paraId="0235C595" w14:textId="244986FF" w:rsidR="00D74C68" w:rsidRDefault="00D74C68" w:rsidP="00D74C68">
      <w:pPr>
        <w:rPr>
          <w:color w:val="156082" w:themeColor="accent1"/>
        </w:rPr>
      </w:pPr>
      <w:r>
        <w:rPr>
          <w:noProof/>
          <w:color w:val="156082" w:themeColor="accent1"/>
        </w:rPr>
        <w:drawing>
          <wp:anchor distT="0" distB="0" distL="114300" distR="114300" simplePos="0" relativeHeight="251712512" behindDoc="0" locked="0" layoutInCell="1" allowOverlap="1" wp14:anchorId="527F41AB" wp14:editId="4784732C">
            <wp:simplePos x="0" y="0"/>
            <wp:positionH relativeFrom="margin">
              <wp:posOffset>864524</wp:posOffset>
            </wp:positionH>
            <wp:positionV relativeFrom="paragraph">
              <wp:posOffset>378230</wp:posOffset>
            </wp:positionV>
            <wp:extent cx="1384935" cy="534670"/>
            <wp:effectExtent l="57150" t="0" r="0" b="170180"/>
            <wp:wrapSquare wrapText="bothSides"/>
            <wp:docPr id="140797421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01213" name="Picture 500001213"/>
                    <pic:cNvPicPr/>
                  </pic:nvPicPr>
                  <pic:blipFill>
                    <a:blip r:embed="rId29" cstate="print">
                      <a:extLst>
                        <a:ext uri="{28A0092B-C50C-407E-A947-70E740481C1C}">
                          <a14:useLocalDpi xmlns:a14="http://schemas.microsoft.com/office/drawing/2010/main" val="0"/>
                        </a:ext>
                      </a:extLst>
                    </a:blip>
                    <a:stretch>
                      <a:fillRect/>
                    </a:stretch>
                  </pic:blipFill>
                  <pic:spPr>
                    <a:xfrm rot="838241">
                      <a:off x="0" y="0"/>
                      <a:ext cx="1384935" cy="534670"/>
                    </a:xfrm>
                    <a:prstGeom prst="rect">
                      <a:avLst/>
                    </a:prstGeom>
                  </pic:spPr>
                </pic:pic>
              </a:graphicData>
            </a:graphic>
            <wp14:sizeRelH relativeFrom="margin">
              <wp14:pctWidth>0</wp14:pctWidth>
            </wp14:sizeRelH>
            <wp14:sizeRelV relativeFrom="margin">
              <wp14:pctHeight>0</wp14:pctHeight>
            </wp14:sizeRelV>
          </wp:anchor>
        </w:drawing>
      </w:r>
    </w:p>
    <w:p w14:paraId="10FE019A" w14:textId="56C37AC4" w:rsidR="00D74C68" w:rsidRPr="00D74C68" w:rsidRDefault="00D74C68" w:rsidP="00D74C68">
      <w:pPr>
        <w:rPr>
          <w:color w:val="156082" w:themeColor="accent1"/>
        </w:rPr>
      </w:pPr>
      <w:r>
        <w:rPr>
          <w:noProof/>
          <w:color w:val="156082" w:themeColor="accent1"/>
        </w:rPr>
        <w:drawing>
          <wp:anchor distT="0" distB="0" distL="114300" distR="114300" simplePos="0" relativeHeight="251710464" behindDoc="0" locked="0" layoutInCell="1" allowOverlap="1" wp14:anchorId="67E09752" wp14:editId="49651FDE">
            <wp:simplePos x="0" y="0"/>
            <wp:positionH relativeFrom="column">
              <wp:posOffset>0</wp:posOffset>
            </wp:positionH>
            <wp:positionV relativeFrom="paragraph">
              <wp:posOffset>-2655</wp:posOffset>
            </wp:positionV>
            <wp:extent cx="5731510" cy="2343150"/>
            <wp:effectExtent l="0" t="0" r="2540" b="0"/>
            <wp:wrapSquare wrapText="bothSides"/>
            <wp:docPr id="127462766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627660" name="Picture 1274627660"/>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2343150"/>
                    </a:xfrm>
                    <a:prstGeom prst="rect">
                      <a:avLst/>
                    </a:prstGeom>
                  </pic:spPr>
                </pic:pic>
              </a:graphicData>
            </a:graphic>
          </wp:anchor>
        </w:drawing>
      </w:r>
    </w:p>
    <w:p w14:paraId="220208D4" w14:textId="77555C19" w:rsidR="00D74C68" w:rsidRDefault="00D74C68" w:rsidP="00D74C68">
      <w:pPr>
        <w:rPr>
          <w:color w:val="156082" w:themeColor="accent1"/>
        </w:rPr>
      </w:pPr>
      <w:r w:rsidRPr="00D74C68">
        <w:rPr>
          <w:color w:val="156082" w:themeColor="accent1"/>
        </w:rPr>
        <w:t xml:space="preserve">Write their Name or Email </w:t>
      </w:r>
    </w:p>
    <w:p w14:paraId="26BC9E95" w14:textId="77777777" w:rsidR="00D74C68" w:rsidRDefault="00D74C68" w:rsidP="00D74C68">
      <w:pPr>
        <w:rPr>
          <w:color w:val="156082" w:themeColor="accent1"/>
        </w:rPr>
      </w:pPr>
    </w:p>
    <w:p w14:paraId="3829F530" w14:textId="77777777" w:rsidR="00D74C68" w:rsidRDefault="00D74C68" w:rsidP="00D74C68">
      <w:pPr>
        <w:rPr>
          <w:color w:val="156082" w:themeColor="accent1"/>
        </w:rPr>
      </w:pPr>
    </w:p>
    <w:p w14:paraId="496F0A7B" w14:textId="77777777" w:rsidR="00D74C68" w:rsidRDefault="00D74C68" w:rsidP="00D74C68">
      <w:pPr>
        <w:rPr>
          <w:color w:val="156082" w:themeColor="accent1"/>
        </w:rPr>
      </w:pPr>
    </w:p>
    <w:p w14:paraId="33D2DBF0" w14:textId="77777777" w:rsidR="00D74C68" w:rsidRDefault="00D74C68" w:rsidP="00D74C68">
      <w:pPr>
        <w:rPr>
          <w:color w:val="156082" w:themeColor="accent1"/>
        </w:rPr>
      </w:pPr>
    </w:p>
    <w:p w14:paraId="7A2F93AE" w14:textId="77777777" w:rsidR="00D74C68" w:rsidRDefault="00D74C68" w:rsidP="00D74C68">
      <w:pPr>
        <w:rPr>
          <w:color w:val="156082" w:themeColor="accent1"/>
        </w:rPr>
      </w:pPr>
    </w:p>
    <w:p w14:paraId="7FF99226" w14:textId="77777777" w:rsidR="00D74C68" w:rsidRDefault="00D74C68" w:rsidP="00D74C68">
      <w:pPr>
        <w:rPr>
          <w:color w:val="156082" w:themeColor="accent1"/>
        </w:rPr>
      </w:pPr>
    </w:p>
    <w:p w14:paraId="614F070E" w14:textId="77777777" w:rsidR="00D74C68" w:rsidRDefault="00D74C68" w:rsidP="00D74C68">
      <w:pPr>
        <w:rPr>
          <w:color w:val="156082" w:themeColor="accent1"/>
        </w:rPr>
      </w:pPr>
    </w:p>
    <w:p w14:paraId="2259C0E6" w14:textId="38115E90" w:rsidR="00D74C68" w:rsidRDefault="00D74C68" w:rsidP="00D74C68">
      <w:pPr>
        <w:rPr>
          <w:color w:val="156082" w:themeColor="accent1"/>
        </w:rPr>
      </w:pPr>
      <w:r>
        <w:rPr>
          <w:noProof/>
          <w:color w:val="156082" w:themeColor="accent1"/>
        </w:rPr>
        <w:lastRenderedPageBreak/>
        <w:drawing>
          <wp:anchor distT="0" distB="0" distL="114300" distR="114300" simplePos="0" relativeHeight="251715584" behindDoc="0" locked="0" layoutInCell="1" allowOverlap="1" wp14:anchorId="0D65907C" wp14:editId="439BC1C3">
            <wp:simplePos x="0" y="0"/>
            <wp:positionH relativeFrom="margin">
              <wp:posOffset>2397010</wp:posOffset>
            </wp:positionH>
            <wp:positionV relativeFrom="paragraph">
              <wp:posOffset>970511</wp:posOffset>
            </wp:positionV>
            <wp:extent cx="1384935" cy="534670"/>
            <wp:effectExtent l="57150" t="0" r="0" b="170180"/>
            <wp:wrapSquare wrapText="bothSides"/>
            <wp:docPr id="39227806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01213" name="Picture 500001213"/>
                    <pic:cNvPicPr/>
                  </pic:nvPicPr>
                  <pic:blipFill>
                    <a:blip r:embed="rId29" cstate="print">
                      <a:extLst>
                        <a:ext uri="{28A0092B-C50C-407E-A947-70E740481C1C}">
                          <a14:useLocalDpi xmlns:a14="http://schemas.microsoft.com/office/drawing/2010/main" val="0"/>
                        </a:ext>
                      </a:extLst>
                    </a:blip>
                    <a:stretch>
                      <a:fillRect/>
                    </a:stretch>
                  </pic:blipFill>
                  <pic:spPr>
                    <a:xfrm rot="838241">
                      <a:off x="0" y="0"/>
                      <a:ext cx="1384935" cy="534670"/>
                    </a:xfrm>
                    <a:prstGeom prst="rect">
                      <a:avLst/>
                    </a:prstGeom>
                  </pic:spPr>
                </pic:pic>
              </a:graphicData>
            </a:graphic>
            <wp14:sizeRelH relativeFrom="margin">
              <wp14:pctWidth>0</wp14:pctWidth>
            </wp14:sizeRelH>
            <wp14:sizeRelV relativeFrom="margin">
              <wp14:pctHeight>0</wp14:pctHeight>
            </wp14:sizeRelV>
          </wp:anchor>
        </w:drawing>
      </w:r>
      <w:r>
        <w:rPr>
          <w:noProof/>
          <w:color w:val="156082" w:themeColor="accent1"/>
        </w:rPr>
        <w:drawing>
          <wp:anchor distT="0" distB="0" distL="114300" distR="114300" simplePos="0" relativeHeight="251713536" behindDoc="0" locked="0" layoutInCell="1" allowOverlap="1" wp14:anchorId="23D5CE6D" wp14:editId="06B0B1A5">
            <wp:simplePos x="0" y="0"/>
            <wp:positionH relativeFrom="column">
              <wp:posOffset>0</wp:posOffset>
            </wp:positionH>
            <wp:positionV relativeFrom="paragraph">
              <wp:posOffset>0</wp:posOffset>
            </wp:positionV>
            <wp:extent cx="5731510" cy="2267585"/>
            <wp:effectExtent l="0" t="0" r="2540" b="0"/>
            <wp:wrapSquare wrapText="bothSides"/>
            <wp:docPr id="301712424"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712424" name="Picture 301712424"/>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267585"/>
                    </a:xfrm>
                    <a:prstGeom prst="rect">
                      <a:avLst/>
                    </a:prstGeom>
                  </pic:spPr>
                </pic:pic>
              </a:graphicData>
            </a:graphic>
          </wp:anchor>
        </w:drawing>
      </w:r>
    </w:p>
    <w:p w14:paraId="615BCAF7" w14:textId="6C6903DF" w:rsidR="00D74C68" w:rsidRDefault="00D74C68" w:rsidP="00D74C68">
      <w:pPr>
        <w:rPr>
          <w:color w:val="156082" w:themeColor="accent1"/>
        </w:rPr>
      </w:pPr>
      <w:r>
        <w:rPr>
          <w:color w:val="156082" w:themeColor="accent1"/>
        </w:rPr>
        <w:t xml:space="preserve">Click on send to share that file with your friend </w:t>
      </w:r>
    </w:p>
    <w:p w14:paraId="419B086F" w14:textId="77777777" w:rsidR="00D74C68" w:rsidRDefault="00D74C68" w:rsidP="00D74C68">
      <w:pPr>
        <w:rPr>
          <w:color w:val="156082" w:themeColor="accent1"/>
        </w:rPr>
      </w:pPr>
    </w:p>
    <w:p w14:paraId="4A0F83FD" w14:textId="5D172513" w:rsidR="00D74C68" w:rsidRDefault="00D74C68" w:rsidP="00D74C68">
      <w:pPr>
        <w:rPr>
          <w:color w:val="000000" w:themeColor="text1"/>
        </w:rPr>
      </w:pPr>
      <w:r w:rsidRPr="00D74C68">
        <w:rPr>
          <w:color w:val="000000" w:themeColor="text1"/>
        </w:rPr>
        <w:t>This process shows how Google Drive supports collaboration in businesses by allowing teams to work on the same document simultaneously, reducing duplication of work and improving efficiency.</w:t>
      </w:r>
    </w:p>
    <w:p w14:paraId="318D2066" w14:textId="77777777" w:rsidR="00D74C68" w:rsidRDefault="00D74C68" w:rsidP="00D74C68">
      <w:pPr>
        <w:rPr>
          <w:color w:val="000000" w:themeColor="text1"/>
        </w:rPr>
      </w:pPr>
    </w:p>
    <w:p w14:paraId="0221674B" w14:textId="56845F51" w:rsidR="00D74C68" w:rsidRDefault="00AF6E3E" w:rsidP="00D74C68">
      <w:pPr>
        <w:pStyle w:val="Heading1"/>
        <w:jc w:val="both"/>
        <w:rPr>
          <w:b/>
          <w:bCs/>
          <w:sz w:val="32"/>
          <w:szCs w:val="32"/>
        </w:rPr>
      </w:pPr>
      <w:bookmarkStart w:id="7" w:name="_Toc160375394"/>
      <w:bookmarkEnd w:id="6"/>
      <w:r w:rsidRPr="00D74C68">
        <w:rPr>
          <w:b/>
          <w:bCs/>
          <w:sz w:val="32"/>
          <w:szCs w:val="32"/>
        </w:rPr>
        <w:t>Conclusion</w:t>
      </w:r>
      <w:bookmarkEnd w:id="7"/>
    </w:p>
    <w:p w14:paraId="34B317E2" w14:textId="77777777" w:rsidR="00D74C68" w:rsidRDefault="00D74C68" w:rsidP="00D74C68"/>
    <w:p w14:paraId="08A9C183" w14:textId="77777777" w:rsidR="00D74C68" w:rsidRDefault="00D74C68" w:rsidP="00D74C68">
      <w:r>
        <w:t>The above coursework has given a broad insight into how current software applications aid in the operations of a modern business. Through completing all four tasks, both theoretical and practical skill acquisition in all major subjects such as E-commerce, Information Management, Office Productivity, and Communications were achieved.</w:t>
      </w:r>
    </w:p>
    <w:p w14:paraId="73716D6B" w14:textId="77777777" w:rsidR="00D74C68" w:rsidRDefault="00D74C68" w:rsidP="00D74C68"/>
    <w:p w14:paraId="617F8FDD" w14:textId="77777777" w:rsidR="00D74C68" w:rsidRDefault="00D74C68" w:rsidP="00D74C68">
      <w:r>
        <w:t>In Task 1, analysis of contemporary e-commerce website builders explained how current website builders/software solutions help firms quickly and inexpensively establish an online presence. Such solutions make technology less complicated with added functionalities such as payment systems, product handling, and mobile-responsive designs, making them ideal for small and medium-sized enterprises. The task illustrated how online e-commerce software solutions have an important role in transforming and growing online businesses.</w:t>
      </w:r>
    </w:p>
    <w:p w14:paraId="75BF03FF" w14:textId="77777777" w:rsidR="00D74C68" w:rsidRDefault="00D74C68" w:rsidP="00D74C68"/>
    <w:p w14:paraId="3C09515C" w14:textId="057C4AC6" w:rsidR="00D74C68" w:rsidRDefault="00D74C68" w:rsidP="00D74C68">
      <w:r>
        <w:t xml:space="preserve">Task 2 emphasized mind mapping, which is a technique of visual thinking. The presentation on mind mapping demonstrated its application in idea management, </w:t>
      </w:r>
      <w:r>
        <w:lastRenderedPageBreak/>
        <w:t>decision-making, and strategic planning for operations in a business. The generation of a mind map for modern application</w:t>
      </w:r>
      <w:r>
        <w:t xml:space="preserve"> software </w:t>
      </w:r>
      <w:r>
        <w:t>proved how various tools are linked to facilitate organizational activities on a daily basis.</w:t>
      </w:r>
    </w:p>
    <w:p w14:paraId="4C831CD9" w14:textId="77777777" w:rsidR="00D74C68" w:rsidRDefault="00D74C68" w:rsidP="00D74C68"/>
    <w:p w14:paraId="5CF69649" w14:textId="77777777" w:rsidR="00D74C68" w:rsidRDefault="00D74C68" w:rsidP="00D74C68">
      <w:r>
        <w:t>Task 3 focused on office software available for creating, processing, presenting, and analysing data. A thorough analysis of Microsoft Word, PowerPoint, Excel, and Access highlighted their main characteristics, advantages, and disadvantages. Furthermore, the hands-on evaluation of Excel functions such as 'IF function' and 'Pivot Tables' proved not only theoretical but also very application-oriented in a real-world business setup for analysing data.</w:t>
      </w:r>
    </w:p>
    <w:p w14:paraId="7AF0461C" w14:textId="77777777" w:rsidR="00D74C68" w:rsidRDefault="00D74C68" w:rsidP="00D74C68"/>
    <w:p w14:paraId="6EBE86F9" w14:textId="77777777" w:rsidR="00D74C68" w:rsidRDefault="00D74C68" w:rsidP="00D74C68">
      <w:r>
        <w:t>Lastly, Task 4 focused on communication and collaboration tools used in today’s business environment. Through an analysis and application of freely available tools, it is evident that communication and collaboration can greatly improve teamwork, efficiency, and flexibility in a work environment, especially where working from a distance is involved.</w:t>
      </w:r>
    </w:p>
    <w:p w14:paraId="1E4CE064" w14:textId="77777777" w:rsidR="00D74C68" w:rsidRDefault="00D74C68" w:rsidP="00D74C68"/>
    <w:p w14:paraId="2B83FDE1" w14:textId="06491F65" w:rsidR="00D74C68" w:rsidRPr="00D74C68" w:rsidRDefault="00D74C68" w:rsidP="00D74C68">
      <w:r>
        <w:t>In summary, this task has reiterated the significance of using current software application tools in increasing efficiency, communication, collaboration, and making decisions in an organization. Additionally, it has reiterated the need for relevant digital skills in today’s business world.</w:t>
      </w:r>
    </w:p>
    <w:sdt>
      <w:sdtPr>
        <w:id w:val="-1566409842"/>
        <w:docPartObj>
          <w:docPartGallery w:val="Bibliographies"/>
          <w:docPartUnique/>
        </w:docPartObj>
      </w:sdtPr>
      <w:sdtEndPr>
        <w:rPr>
          <w:rFonts w:asciiTheme="minorHAnsi" w:eastAsiaTheme="minorEastAsia" w:hAnsiTheme="minorHAnsi" w:cstheme="minorBidi"/>
          <w:color w:val="auto"/>
          <w:sz w:val="24"/>
          <w:szCs w:val="24"/>
        </w:rPr>
      </w:sdtEndPr>
      <w:sdtContent>
        <w:p w14:paraId="7D127CE3" w14:textId="7CFEAD76" w:rsidR="00D74C68" w:rsidRDefault="00D74C68">
          <w:pPr>
            <w:pStyle w:val="Heading1"/>
          </w:pPr>
          <w:r>
            <w:t>References</w:t>
          </w:r>
        </w:p>
        <w:sdt>
          <w:sdtPr>
            <w:id w:val="-573587230"/>
            <w:bibliography/>
          </w:sdtPr>
          <w:sdtContent>
            <w:p w14:paraId="027BFEF4" w14:textId="77777777" w:rsidR="00D74C68" w:rsidRDefault="00D74C6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D74C68" w14:paraId="3D0FC776" w14:textId="77777777">
                <w:trPr>
                  <w:divId w:val="1296452258"/>
                  <w:tblCellSpacing w:w="15" w:type="dxa"/>
                </w:trPr>
                <w:tc>
                  <w:tcPr>
                    <w:tcW w:w="50" w:type="pct"/>
                    <w:hideMark/>
                  </w:tcPr>
                  <w:p w14:paraId="5320C3F3" w14:textId="13D2365B" w:rsidR="00D74C68" w:rsidRDefault="00D74C68">
                    <w:pPr>
                      <w:pStyle w:val="Bibliography"/>
                      <w:rPr>
                        <w:noProof/>
                        <w:kern w:val="0"/>
                        <w14:ligatures w14:val="none"/>
                      </w:rPr>
                    </w:pPr>
                    <w:r>
                      <w:rPr>
                        <w:noProof/>
                      </w:rPr>
                      <w:t xml:space="preserve">[1] </w:t>
                    </w:r>
                  </w:p>
                </w:tc>
                <w:tc>
                  <w:tcPr>
                    <w:tcW w:w="0" w:type="auto"/>
                    <w:hideMark/>
                  </w:tcPr>
                  <w:p w14:paraId="2B0A168C" w14:textId="77777777" w:rsidR="00D74C68" w:rsidRDefault="00D74C68">
                    <w:pPr>
                      <w:pStyle w:val="Bibliography"/>
                      <w:rPr>
                        <w:noProof/>
                      </w:rPr>
                    </w:pPr>
                    <w:r>
                      <w:rPr>
                        <w:noProof/>
                      </w:rPr>
                      <w:t xml:space="preserve">“McKinsy&amp;Company,” January 24, 2025. </w:t>
                    </w:r>
                  </w:p>
                </w:tc>
              </w:tr>
              <w:tr w:rsidR="00D74C68" w14:paraId="02EA32AF" w14:textId="77777777">
                <w:trPr>
                  <w:divId w:val="1296452258"/>
                  <w:tblCellSpacing w:w="15" w:type="dxa"/>
                </w:trPr>
                <w:tc>
                  <w:tcPr>
                    <w:tcW w:w="50" w:type="pct"/>
                    <w:hideMark/>
                  </w:tcPr>
                  <w:p w14:paraId="2163C21A" w14:textId="77777777" w:rsidR="00D74C68" w:rsidRDefault="00D74C68">
                    <w:pPr>
                      <w:pStyle w:val="Bibliography"/>
                      <w:rPr>
                        <w:noProof/>
                      </w:rPr>
                    </w:pPr>
                    <w:r>
                      <w:rPr>
                        <w:noProof/>
                      </w:rPr>
                      <w:t xml:space="preserve">[2] </w:t>
                    </w:r>
                  </w:p>
                </w:tc>
                <w:tc>
                  <w:tcPr>
                    <w:tcW w:w="0" w:type="auto"/>
                    <w:hideMark/>
                  </w:tcPr>
                  <w:p w14:paraId="0B1A16D2" w14:textId="77777777" w:rsidR="00D74C68" w:rsidRDefault="00D74C68">
                    <w:pPr>
                      <w:pStyle w:val="Bibliography"/>
                      <w:rPr>
                        <w:noProof/>
                      </w:rPr>
                    </w:pPr>
                    <w:r>
                      <w:rPr>
                        <w:noProof/>
                      </w:rPr>
                      <w:t xml:space="preserve">A. A. Sozinova1, “MARKETING QUALITY MANAGEMENT”. </w:t>
                    </w:r>
                  </w:p>
                </w:tc>
              </w:tr>
              <w:tr w:rsidR="00D74C68" w14:paraId="7A668BA2" w14:textId="77777777">
                <w:trPr>
                  <w:divId w:val="1296452258"/>
                  <w:tblCellSpacing w:w="15" w:type="dxa"/>
                </w:trPr>
                <w:tc>
                  <w:tcPr>
                    <w:tcW w:w="50" w:type="pct"/>
                    <w:hideMark/>
                  </w:tcPr>
                  <w:p w14:paraId="6DA7267C" w14:textId="77777777" w:rsidR="00D74C68" w:rsidRDefault="00D74C68">
                    <w:pPr>
                      <w:pStyle w:val="Bibliography"/>
                      <w:rPr>
                        <w:noProof/>
                      </w:rPr>
                    </w:pPr>
                    <w:r>
                      <w:rPr>
                        <w:noProof/>
                      </w:rPr>
                      <w:t xml:space="preserve">[3] </w:t>
                    </w:r>
                  </w:p>
                </w:tc>
                <w:tc>
                  <w:tcPr>
                    <w:tcW w:w="0" w:type="auto"/>
                    <w:hideMark/>
                  </w:tcPr>
                  <w:p w14:paraId="407C44C2" w14:textId="77777777" w:rsidR="00D74C68" w:rsidRDefault="00D74C68">
                    <w:pPr>
                      <w:pStyle w:val="Bibliography"/>
                      <w:rPr>
                        <w:noProof/>
                      </w:rPr>
                    </w:pPr>
                    <w:r>
                      <w:rPr>
                        <w:noProof/>
                      </w:rPr>
                      <w:t xml:space="preserve">B. K. S. Gary Dushnitsky, “Low-code entrepreneurship: Shopify and the alternative path to growth,” Nov 2021. </w:t>
                    </w:r>
                  </w:p>
                </w:tc>
              </w:tr>
              <w:tr w:rsidR="00D74C68" w14:paraId="47EFECF6" w14:textId="77777777">
                <w:trPr>
                  <w:divId w:val="1296452258"/>
                  <w:tblCellSpacing w:w="15" w:type="dxa"/>
                </w:trPr>
                <w:tc>
                  <w:tcPr>
                    <w:tcW w:w="50" w:type="pct"/>
                    <w:hideMark/>
                  </w:tcPr>
                  <w:p w14:paraId="4B07B8CB" w14:textId="77777777" w:rsidR="00D74C68" w:rsidRDefault="00D74C68">
                    <w:pPr>
                      <w:pStyle w:val="Bibliography"/>
                      <w:rPr>
                        <w:noProof/>
                      </w:rPr>
                    </w:pPr>
                    <w:r>
                      <w:rPr>
                        <w:noProof/>
                      </w:rPr>
                      <w:t xml:space="preserve">[4] </w:t>
                    </w:r>
                  </w:p>
                </w:tc>
                <w:tc>
                  <w:tcPr>
                    <w:tcW w:w="0" w:type="auto"/>
                    <w:hideMark/>
                  </w:tcPr>
                  <w:p w14:paraId="02490FCD" w14:textId="77777777" w:rsidR="00D74C68" w:rsidRDefault="00D74C68">
                    <w:pPr>
                      <w:pStyle w:val="Bibliography"/>
                      <w:rPr>
                        <w:noProof/>
                      </w:rPr>
                    </w:pPr>
                    <w:r>
                      <w:rPr>
                        <w:noProof/>
                      </w:rPr>
                      <w:t xml:space="preserve">T. N. Lina, “Peningkatan Daya Saing Toko Safar Melalui E-Commerce dan Pemasaran Digital Berbasis Wix”. </w:t>
                    </w:r>
                  </w:p>
                </w:tc>
              </w:tr>
              <w:tr w:rsidR="00D74C68" w14:paraId="36847C90" w14:textId="77777777">
                <w:trPr>
                  <w:divId w:val="1296452258"/>
                  <w:tblCellSpacing w:w="15" w:type="dxa"/>
                </w:trPr>
                <w:tc>
                  <w:tcPr>
                    <w:tcW w:w="50" w:type="pct"/>
                    <w:hideMark/>
                  </w:tcPr>
                  <w:p w14:paraId="5A6269C4" w14:textId="77777777" w:rsidR="00D74C68" w:rsidRDefault="00D74C68">
                    <w:pPr>
                      <w:pStyle w:val="Bibliography"/>
                      <w:rPr>
                        <w:noProof/>
                      </w:rPr>
                    </w:pPr>
                    <w:r>
                      <w:rPr>
                        <w:noProof/>
                      </w:rPr>
                      <w:t xml:space="preserve">[5] </w:t>
                    </w:r>
                  </w:p>
                </w:tc>
                <w:tc>
                  <w:tcPr>
                    <w:tcW w:w="0" w:type="auto"/>
                    <w:hideMark/>
                  </w:tcPr>
                  <w:p w14:paraId="0C80713A" w14:textId="77777777" w:rsidR="00D74C68" w:rsidRDefault="00D74C68">
                    <w:pPr>
                      <w:pStyle w:val="Bibliography"/>
                      <w:rPr>
                        <w:noProof/>
                      </w:rPr>
                    </w:pPr>
                    <w:r>
                      <w:rPr>
                        <w:noProof/>
                      </w:rPr>
                      <w:t xml:space="preserve">R. Rezapour-Nasrabad1, “Mind Map Learning Technique: An Educational Interactive,” 2019. </w:t>
                    </w:r>
                  </w:p>
                </w:tc>
              </w:tr>
              <w:tr w:rsidR="00D74C68" w14:paraId="6AAEE124" w14:textId="77777777">
                <w:trPr>
                  <w:divId w:val="1296452258"/>
                  <w:tblCellSpacing w:w="15" w:type="dxa"/>
                </w:trPr>
                <w:tc>
                  <w:tcPr>
                    <w:tcW w:w="50" w:type="pct"/>
                    <w:hideMark/>
                  </w:tcPr>
                  <w:p w14:paraId="13AB6686" w14:textId="77777777" w:rsidR="00D74C68" w:rsidRDefault="00D74C68">
                    <w:pPr>
                      <w:pStyle w:val="Bibliography"/>
                      <w:rPr>
                        <w:noProof/>
                      </w:rPr>
                    </w:pPr>
                    <w:r>
                      <w:rPr>
                        <w:noProof/>
                      </w:rPr>
                      <w:lastRenderedPageBreak/>
                      <w:t xml:space="preserve">[6] </w:t>
                    </w:r>
                  </w:p>
                </w:tc>
                <w:tc>
                  <w:tcPr>
                    <w:tcW w:w="0" w:type="auto"/>
                    <w:hideMark/>
                  </w:tcPr>
                  <w:p w14:paraId="3188DDB9" w14:textId="77777777" w:rsidR="00D74C68" w:rsidRDefault="00D74C68">
                    <w:pPr>
                      <w:pStyle w:val="Bibliography"/>
                      <w:rPr>
                        <w:noProof/>
                      </w:rPr>
                    </w:pPr>
                    <w:r>
                      <w:rPr>
                        <w:noProof/>
                      </w:rPr>
                      <w:t xml:space="preserve">A. V. D. Genevieve Pinto, “Applications of the Mind Map Learning Technique in Chiropractic Education: A Pilot Study and Literature Review,” 2006. </w:t>
                    </w:r>
                  </w:p>
                </w:tc>
              </w:tr>
              <w:tr w:rsidR="00D74C68" w14:paraId="55AA359F" w14:textId="77777777">
                <w:trPr>
                  <w:divId w:val="1296452258"/>
                  <w:tblCellSpacing w:w="15" w:type="dxa"/>
                </w:trPr>
                <w:tc>
                  <w:tcPr>
                    <w:tcW w:w="50" w:type="pct"/>
                    <w:hideMark/>
                  </w:tcPr>
                  <w:p w14:paraId="5200013C" w14:textId="77777777" w:rsidR="00D74C68" w:rsidRDefault="00D74C68">
                    <w:pPr>
                      <w:pStyle w:val="Bibliography"/>
                      <w:rPr>
                        <w:noProof/>
                      </w:rPr>
                    </w:pPr>
                    <w:r>
                      <w:rPr>
                        <w:noProof/>
                      </w:rPr>
                      <w:t xml:space="preserve">[7] </w:t>
                    </w:r>
                  </w:p>
                </w:tc>
                <w:tc>
                  <w:tcPr>
                    <w:tcW w:w="0" w:type="auto"/>
                    <w:hideMark/>
                  </w:tcPr>
                  <w:p w14:paraId="653C4EDC" w14:textId="77777777" w:rsidR="00D74C68" w:rsidRDefault="00D74C68">
                    <w:pPr>
                      <w:pStyle w:val="Bibliography"/>
                      <w:rPr>
                        <w:noProof/>
                      </w:rPr>
                    </w:pPr>
                    <w:r>
                      <w:rPr>
                        <w:noProof/>
                      </w:rPr>
                      <w:t xml:space="preserve">H. Tyson, “Microsoft Word Bible,” 2007. </w:t>
                    </w:r>
                  </w:p>
                </w:tc>
              </w:tr>
              <w:tr w:rsidR="00D74C68" w14:paraId="3D6F5012" w14:textId="77777777">
                <w:trPr>
                  <w:divId w:val="1296452258"/>
                  <w:tblCellSpacing w:w="15" w:type="dxa"/>
                </w:trPr>
                <w:tc>
                  <w:tcPr>
                    <w:tcW w:w="50" w:type="pct"/>
                    <w:hideMark/>
                  </w:tcPr>
                  <w:p w14:paraId="7DD7FD95" w14:textId="77777777" w:rsidR="00D74C68" w:rsidRDefault="00D74C68">
                    <w:pPr>
                      <w:pStyle w:val="Bibliography"/>
                      <w:rPr>
                        <w:noProof/>
                      </w:rPr>
                    </w:pPr>
                    <w:r>
                      <w:rPr>
                        <w:noProof/>
                      </w:rPr>
                      <w:t xml:space="preserve">[8] </w:t>
                    </w:r>
                  </w:p>
                </w:tc>
                <w:tc>
                  <w:tcPr>
                    <w:tcW w:w="0" w:type="auto"/>
                    <w:hideMark/>
                  </w:tcPr>
                  <w:p w14:paraId="622841C0" w14:textId="77777777" w:rsidR="00D74C68" w:rsidRDefault="00D74C68">
                    <w:pPr>
                      <w:pStyle w:val="Bibliography"/>
                      <w:rPr>
                        <w:noProof/>
                      </w:rPr>
                    </w:pPr>
                    <w:r>
                      <w:rPr>
                        <w:noProof/>
                      </w:rPr>
                      <w:t xml:space="preserve">T.-Y. Liu and W.-H. Tsai, “A New Steganographic Method for Data Hiding in Microsoft Word Documents by a Change Tracking Technique,” 2007. </w:t>
                    </w:r>
                  </w:p>
                </w:tc>
              </w:tr>
              <w:tr w:rsidR="00D74C68" w14:paraId="4EA5D758" w14:textId="77777777">
                <w:trPr>
                  <w:divId w:val="1296452258"/>
                  <w:tblCellSpacing w:w="15" w:type="dxa"/>
                </w:trPr>
                <w:tc>
                  <w:tcPr>
                    <w:tcW w:w="50" w:type="pct"/>
                    <w:hideMark/>
                  </w:tcPr>
                  <w:p w14:paraId="725F9CE6" w14:textId="77777777" w:rsidR="00D74C68" w:rsidRDefault="00D74C68">
                    <w:pPr>
                      <w:pStyle w:val="Bibliography"/>
                      <w:rPr>
                        <w:noProof/>
                      </w:rPr>
                    </w:pPr>
                    <w:r>
                      <w:rPr>
                        <w:noProof/>
                      </w:rPr>
                      <w:t xml:space="preserve">[9] </w:t>
                    </w:r>
                  </w:p>
                </w:tc>
                <w:tc>
                  <w:tcPr>
                    <w:tcW w:w="0" w:type="auto"/>
                    <w:hideMark/>
                  </w:tcPr>
                  <w:p w14:paraId="59132601" w14:textId="77777777" w:rsidR="00D74C68" w:rsidRDefault="00D74C68">
                    <w:pPr>
                      <w:pStyle w:val="Bibliography"/>
                      <w:rPr>
                        <w:noProof/>
                      </w:rPr>
                    </w:pPr>
                    <w:r>
                      <w:rPr>
                        <w:noProof/>
                      </w:rPr>
                      <w:t xml:space="preserve">R. Graham, “Expanding the use of Microsoft PowerPoint. An overview for radiologists,” 2006. </w:t>
                    </w:r>
                  </w:p>
                </w:tc>
              </w:tr>
              <w:tr w:rsidR="00D74C68" w14:paraId="5FBD1B5A" w14:textId="77777777">
                <w:trPr>
                  <w:divId w:val="1296452258"/>
                  <w:tblCellSpacing w:w="15" w:type="dxa"/>
                </w:trPr>
                <w:tc>
                  <w:tcPr>
                    <w:tcW w:w="50" w:type="pct"/>
                    <w:hideMark/>
                  </w:tcPr>
                  <w:p w14:paraId="4B4322C9" w14:textId="77777777" w:rsidR="00D74C68" w:rsidRDefault="00D74C68">
                    <w:pPr>
                      <w:pStyle w:val="Bibliography"/>
                      <w:rPr>
                        <w:noProof/>
                      </w:rPr>
                    </w:pPr>
                    <w:r>
                      <w:rPr>
                        <w:noProof/>
                      </w:rPr>
                      <w:t xml:space="preserve">[10] </w:t>
                    </w:r>
                  </w:p>
                </w:tc>
                <w:tc>
                  <w:tcPr>
                    <w:tcW w:w="0" w:type="auto"/>
                    <w:hideMark/>
                  </w:tcPr>
                  <w:p w14:paraId="699A4E5C" w14:textId="77777777" w:rsidR="00D74C68" w:rsidRDefault="00D74C68">
                    <w:pPr>
                      <w:pStyle w:val="Bibliography"/>
                      <w:rPr>
                        <w:noProof/>
                      </w:rPr>
                    </w:pPr>
                    <w:r>
                      <w:rPr>
                        <w:noProof/>
                      </w:rPr>
                      <w:t xml:space="preserve">S. L. Jungheum Park, “Forensic investigation of Microsoft PowerPoint files,” 2009. </w:t>
                    </w:r>
                  </w:p>
                </w:tc>
              </w:tr>
              <w:tr w:rsidR="00D74C68" w14:paraId="4A75FE2B" w14:textId="77777777">
                <w:trPr>
                  <w:divId w:val="1296452258"/>
                  <w:tblCellSpacing w:w="15" w:type="dxa"/>
                </w:trPr>
                <w:tc>
                  <w:tcPr>
                    <w:tcW w:w="50" w:type="pct"/>
                    <w:hideMark/>
                  </w:tcPr>
                  <w:p w14:paraId="74CF362A" w14:textId="77777777" w:rsidR="00D74C68" w:rsidRDefault="00D74C68">
                    <w:pPr>
                      <w:pStyle w:val="Bibliography"/>
                      <w:rPr>
                        <w:noProof/>
                      </w:rPr>
                    </w:pPr>
                    <w:r>
                      <w:rPr>
                        <w:noProof/>
                      </w:rPr>
                      <w:t xml:space="preserve">[11] </w:t>
                    </w:r>
                  </w:p>
                </w:tc>
                <w:tc>
                  <w:tcPr>
                    <w:tcW w:w="0" w:type="auto"/>
                    <w:hideMark/>
                  </w:tcPr>
                  <w:p w14:paraId="4C5DEDBB" w14:textId="77777777" w:rsidR="00D74C68" w:rsidRDefault="00D74C68">
                    <w:pPr>
                      <w:pStyle w:val="Bibliography"/>
                      <w:rPr>
                        <w:noProof/>
                      </w:rPr>
                    </w:pPr>
                    <w:r>
                      <w:rPr>
                        <w:noProof/>
                      </w:rPr>
                      <w:t xml:space="preserve">P. Kavanagh and T. J. Pitcher, “Implementing Microsoft Excel software for Rapfish : a technique for the rapid appraisal of fisheries status,” no. , 2004. </w:t>
                    </w:r>
                  </w:p>
                </w:tc>
              </w:tr>
              <w:tr w:rsidR="00D74C68" w14:paraId="357E5611" w14:textId="77777777">
                <w:trPr>
                  <w:divId w:val="1296452258"/>
                  <w:tblCellSpacing w:w="15" w:type="dxa"/>
                </w:trPr>
                <w:tc>
                  <w:tcPr>
                    <w:tcW w:w="50" w:type="pct"/>
                    <w:hideMark/>
                  </w:tcPr>
                  <w:p w14:paraId="2BA48C4B" w14:textId="77777777" w:rsidR="00D74C68" w:rsidRDefault="00D74C68">
                    <w:pPr>
                      <w:pStyle w:val="Bibliography"/>
                      <w:rPr>
                        <w:noProof/>
                      </w:rPr>
                    </w:pPr>
                    <w:r>
                      <w:rPr>
                        <w:noProof/>
                      </w:rPr>
                      <w:t xml:space="preserve">[12] </w:t>
                    </w:r>
                  </w:p>
                </w:tc>
                <w:tc>
                  <w:tcPr>
                    <w:tcW w:w="0" w:type="auto"/>
                    <w:hideMark/>
                  </w:tcPr>
                  <w:p w14:paraId="62A6D676" w14:textId="77777777" w:rsidR="00D74C68" w:rsidRDefault="00D74C68">
                    <w:pPr>
                      <w:pStyle w:val="Bibliography"/>
                      <w:rPr>
                        <w:noProof/>
                      </w:rPr>
                    </w:pPr>
                    <w:r>
                      <w:rPr>
                        <w:noProof/>
                      </w:rPr>
                      <w:t xml:space="preserve">S. Bragagnolo, Analysing Microsoft Access Projects: Building a Model in a Partially Observable Domain, 2010. </w:t>
                    </w:r>
                  </w:p>
                </w:tc>
              </w:tr>
              <w:tr w:rsidR="00D74C68" w14:paraId="702D3EB3" w14:textId="77777777">
                <w:trPr>
                  <w:divId w:val="1296452258"/>
                  <w:tblCellSpacing w:w="15" w:type="dxa"/>
                </w:trPr>
                <w:tc>
                  <w:tcPr>
                    <w:tcW w:w="50" w:type="pct"/>
                    <w:hideMark/>
                  </w:tcPr>
                  <w:p w14:paraId="4AB8A4EA" w14:textId="77777777" w:rsidR="00D74C68" w:rsidRDefault="00D74C68">
                    <w:pPr>
                      <w:pStyle w:val="Bibliography"/>
                      <w:rPr>
                        <w:noProof/>
                      </w:rPr>
                    </w:pPr>
                    <w:r>
                      <w:rPr>
                        <w:noProof/>
                      </w:rPr>
                      <w:t xml:space="preserve">[13] </w:t>
                    </w:r>
                  </w:p>
                </w:tc>
                <w:tc>
                  <w:tcPr>
                    <w:tcW w:w="0" w:type="auto"/>
                    <w:hideMark/>
                  </w:tcPr>
                  <w:p w14:paraId="289B7D93" w14:textId="77777777" w:rsidR="00D74C68" w:rsidRDefault="00D74C68">
                    <w:pPr>
                      <w:pStyle w:val="Bibliography"/>
                      <w:rPr>
                        <w:noProof/>
                      </w:rPr>
                    </w:pPr>
                    <w:r>
                      <w:rPr>
                        <w:noProof/>
                      </w:rPr>
                      <w:t xml:space="preserve">N. B. info, “Advantages and disadvantages of using email in business,,” 2024. </w:t>
                    </w:r>
                  </w:p>
                </w:tc>
              </w:tr>
              <w:tr w:rsidR="00D74C68" w14:paraId="0641DF97" w14:textId="77777777">
                <w:trPr>
                  <w:divId w:val="1296452258"/>
                  <w:tblCellSpacing w:w="15" w:type="dxa"/>
                </w:trPr>
                <w:tc>
                  <w:tcPr>
                    <w:tcW w:w="50" w:type="pct"/>
                    <w:hideMark/>
                  </w:tcPr>
                  <w:p w14:paraId="12CB521D" w14:textId="77777777" w:rsidR="00D74C68" w:rsidRDefault="00D74C68">
                    <w:pPr>
                      <w:pStyle w:val="Bibliography"/>
                      <w:rPr>
                        <w:noProof/>
                      </w:rPr>
                    </w:pPr>
                    <w:r>
                      <w:rPr>
                        <w:noProof/>
                      </w:rPr>
                      <w:t xml:space="preserve">[14] </w:t>
                    </w:r>
                  </w:p>
                </w:tc>
                <w:tc>
                  <w:tcPr>
                    <w:tcW w:w="0" w:type="auto"/>
                    <w:hideMark/>
                  </w:tcPr>
                  <w:p w14:paraId="1D19EA65" w14:textId="77777777" w:rsidR="00D74C68" w:rsidRDefault="00D74C68">
                    <w:pPr>
                      <w:pStyle w:val="Bibliography"/>
                      <w:rPr>
                        <w:noProof/>
                      </w:rPr>
                    </w:pPr>
                    <w:r>
                      <w:rPr>
                        <w:noProof/>
                      </w:rPr>
                      <w:t xml:space="preserve">Clearinfo, “Pros and cons of email for business communication,” 2024. </w:t>
                    </w:r>
                  </w:p>
                </w:tc>
              </w:tr>
              <w:tr w:rsidR="00D74C68" w14:paraId="5C4C1083" w14:textId="77777777">
                <w:trPr>
                  <w:divId w:val="1296452258"/>
                  <w:tblCellSpacing w:w="15" w:type="dxa"/>
                </w:trPr>
                <w:tc>
                  <w:tcPr>
                    <w:tcW w:w="50" w:type="pct"/>
                    <w:hideMark/>
                  </w:tcPr>
                  <w:p w14:paraId="282B4E7E" w14:textId="77777777" w:rsidR="00D74C68" w:rsidRDefault="00D74C68">
                    <w:pPr>
                      <w:pStyle w:val="Bibliography"/>
                      <w:rPr>
                        <w:noProof/>
                      </w:rPr>
                    </w:pPr>
                    <w:r>
                      <w:rPr>
                        <w:noProof/>
                      </w:rPr>
                      <w:t xml:space="preserve">[15] </w:t>
                    </w:r>
                  </w:p>
                </w:tc>
                <w:tc>
                  <w:tcPr>
                    <w:tcW w:w="0" w:type="auto"/>
                    <w:hideMark/>
                  </w:tcPr>
                  <w:p w14:paraId="206EF8D0" w14:textId="77777777" w:rsidR="00D74C68" w:rsidRDefault="00D74C68">
                    <w:pPr>
                      <w:pStyle w:val="Bibliography"/>
                      <w:rPr>
                        <w:noProof/>
                      </w:rPr>
                    </w:pPr>
                    <w:r>
                      <w:rPr>
                        <w:noProof/>
                      </w:rPr>
                      <w:t xml:space="preserve">Cloudfuze, “What is OneDrive for Business?,” 2024. </w:t>
                    </w:r>
                  </w:p>
                </w:tc>
              </w:tr>
              <w:tr w:rsidR="00D74C68" w14:paraId="734163CF" w14:textId="77777777">
                <w:trPr>
                  <w:divId w:val="1296452258"/>
                  <w:tblCellSpacing w:w="15" w:type="dxa"/>
                </w:trPr>
                <w:tc>
                  <w:tcPr>
                    <w:tcW w:w="50" w:type="pct"/>
                    <w:hideMark/>
                  </w:tcPr>
                  <w:p w14:paraId="6D226055" w14:textId="77777777" w:rsidR="00D74C68" w:rsidRDefault="00D74C68">
                    <w:pPr>
                      <w:pStyle w:val="Bibliography"/>
                      <w:rPr>
                        <w:noProof/>
                      </w:rPr>
                    </w:pPr>
                    <w:r>
                      <w:rPr>
                        <w:noProof/>
                      </w:rPr>
                      <w:t xml:space="preserve">[16] </w:t>
                    </w:r>
                  </w:p>
                </w:tc>
                <w:tc>
                  <w:tcPr>
                    <w:tcW w:w="0" w:type="auto"/>
                    <w:hideMark/>
                  </w:tcPr>
                  <w:p w14:paraId="5AD6888D" w14:textId="77777777" w:rsidR="00D74C68" w:rsidRDefault="00D74C68">
                    <w:pPr>
                      <w:pStyle w:val="Bibliography"/>
                      <w:rPr>
                        <w:noProof/>
                      </w:rPr>
                    </w:pPr>
                    <w:r>
                      <w:rPr>
                        <w:noProof/>
                      </w:rPr>
                      <w:t xml:space="preserve">Ingenotech, “Benefits of Microsoft OneDrive for Business,” 2004. </w:t>
                    </w:r>
                  </w:p>
                </w:tc>
              </w:tr>
              <w:tr w:rsidR="00D74C68" w14:paraId="3303CCF1" w14:textId="77777777">
                <w:trPr>
                  <w:divId w:val="1296452258"/>
                  <w:tblCellSpacing w:w="15" w:type="dxa"/>
                </w:trPr>
                <w:tc>
                  <w:tcPr>
                    <w:tcW w:w="50" w:type="pct"/>
                    <w:hideMark/>
                  </w:tcPr>
                  <w:p w14:paraId="2E9EED31" w14:textId="77777777" w:rsidR="00D74C68" w:rsidRDefault="00D74C68">
                    <w:pPr>
                      <w:pStyle w:val="Bibliography"/>
                      <w:rPr>
                        <w:noProof/>
                      </w:rPr>
                    </w:pPr>
                    <w:r>
                      <w:rPr>
                        <w:noProof/>
                      </w:rPr>
                      <w:t xml:space="preserve">[17] </w:t>
                    </w:r>
                  </w:p>
                </w:tc>
                <w:tc>
                  <w:tcPr>
                    <w:tcW w:w="0" w:type="auto"/>
                    <w:hideMark/>
                  </w:tcPr>
                  <w:p w14:paraId="21FE4758" w14:textId="77777777" w:rsidR="00D74C68" w:rsidRDefault="00D74C68">
                    <w:pPr>
                      <w:pStyle w:val="Bibliography"/>
                      <w:rPr>
                        <w:noProof/>
                      </w:rPr>
                    </w:pPr>
                    <w:r>
                      <w:rPr>
                        <w:noProof/>
                      </w:rPr>
                      <w:t xml:space="preserve">virtosoftware, “OneDrive limitations and comparison,,” 2022. </w:t>
                    </w:r>
                  </w:p>
                </w:tc>
              </w:tr>
            </w:tbl>
            <w:p w14:paraId="33DA0874" w14:textId="77777777" w:rsidR="00D74C68" w:rsidRDefault="00D74C68">
              <w:pPr>
                <w:divId w:val="1296452258"/>
                <w:rPr>
                  <w:rFonts w:eastAsia="Times New Roman"/>
                  <w:noProof/>
                </w:rPr>
              </w:pPr>
            </w:p>
            <w:p w14:paraId="494E1E01" w14:textId="4C23303F" w:rsidR="00D74C68" w:rsidRDefault="00D74C68">
              <w:r>
                <w:rPr>
                  <w:b/>
                  <w:bCs/>
                  <w:noProof/>
                </w:rPr>
                <w:fldChar w:fldCharType="end"/>
              </w:r>
            </w:p>
          </w:sdtContent>
        </w:sdt>
      </w:sdtContent>
    </w:sdt>
    <w:p w14:paraId="0C993006" w14:textId="77777777" w:rsidR="00D74C68" w:rsidRDefault="00D74C68" w:rsidP="00D74C68"/>
    <w:p w14:paraId="26BD1821" w14:textId="77777777" w:rsidR="00D74C68" w:rsidRDefault="00D74C68" w:rsidP="00D74C68"/>
    <w:p w14:paraId="24D67EC0" w14:textId="77777777" w:rsidR="00D74C68" w:rsidRDefault="00D74C68" w:rsidP="00D74C68"/>
    <w:p w14:paraId="3338A463" w14:textId="77777777" w:rsidR="00D74C68" w:rsidRDefault="00D74C68" w:rsidP="00D74C68"/>
    <w:p w14:paraId="7A17D237" w14:textId="77777777" w:rsidR="00D74C68" w:rsidRDefault="00D74C68" w:rsidP="00D74C68"/>
    <w:p w14:paraId="0CE5B5F2" w14:textId="77777777" w:rsidR="00D74C68" w:rsidRPr="00D74C68" w:rsidRDefault="00D74C68" w:rsidP="00D74C68"/>
    <w:p w14:paraId="341416EE" w14:textId="0AA53E4A" w:rsidR="00D74C68" w:rsidRDefault="00D74C68" w:rsidP="00D61394">
      <w:pPr>
        <w:pStyle w:val="Heading1"/>
        <w:jc w:val="both"/>
        <w:rPr>
          <w:b/>
          <w:bCs/>
          <w:sz w:val="32"/>
          <w:szCs w:val="32"/>
        </w:rPr>
      </w:pPr>
      <w:bookmarkStart w:id="8" w:name="_Toc160375396"/>
    </w:p>
    <w:p w14:paraId="12E4878D" w14:textId="58C876EC" w:rsidR="00BA24D3" w:rsidRPr="00D74C68" w:rsidRDefault="001F51DA" w:rsidP="00D74C68">
      <w:pPr>
        <w:pStyle w:val="Heading1"/>
        <w:jc w:val="both"/>
        <w:rPr>
          <w:b/>
          <w:bCs/>
          <w:color w:val="0070C0"/>
          <w:sz w:val="32"/>
          <w:szCs w:val="32"/>
        </w:rPr>
      </w:pPr>
      <w:r w:rsidRPr="00D74C68">
        <w:rPr>
          <w:b/>
          <w:bCs/>
          <w:sz w:val="32"/>
          <w:szCs w:val="32"/>
        </w:rPr>
        <w:t>Appendices</w:t>
      </w:r>
      <w:bookmarkEnd w:id="8"/>
    </w:p>
    <w:p w14:paraId="05BE444E" w14:textId="04060940" w:rsidR="006A4173" w:rsidRDefault="00D74C68" w:rsidP="00D61394">
      <w:pPr>
        <w:tabs>
          <w:tab w:val="left" w:pos="1471"/>
        </w:tabs>
        <w:jc w:val="both"/>
        <w:rPr>
          <w:rFonts w:cs="Arial"/>
          <w:szCs w:val="18"/>
        </w:rPr>
      </w:pPr>
      <w:r>
        <w:rPr>
          <w:rFonts w:cs="Arial"/>
          <w:szCs w:val="18"/>
        </w:rPr>
        <w:t>In Appendices I am going to share all the screenshots of my practical work that I did during this Module.</w:t>
      </w:r>
    </w:p>
    <w:p w14:paraId="1657AF83" w14:textId="48A702B6" w:rsidR="00D74C68" w:rsidRDefault="00D74C68" w:rsidP="00D61394">
      <w:pPr>
        <w:tabs>
          <w:tab w:val="left" w:pos="1471"/>
        </w:tabs>
        <w:jc w:val="both"/>
        <w:rPr>
          <w:rFonts w:cs="Arial"/>
          <w:szCs w:val="18"/>
        </w:rPr>
      </w:pPr>
    </w:p>
    <w:p w14:paraId="156F714D" w14:textId="7D06B1C0" w:rsidR="006A4173" w:rsidRPr="00D74C68" w:rsidRDefault="00D74C68" w:rsidP="00D74C68">
      <w:pPr>
        <w:tabs>
          <w:tab w:val="left" w:pos="1471"/>
        </w:tabs>
        <w:jc w:val="center"/>
        <w:rPr>
          <w:b/>
          <w:bCs/>
          <w:color w:val="156082" w:themeColor="accent1"/>
          <w:sz w:val="32"/>
          <w:szCs w:val="32"/>
          <w:lang w:val="en-US"/>
        </w:rPr>
      </w:pPr>
      <w:r w:rsidRPr="00D74C68">
        <w:rPr>
          <w:rFonts w:cs="Arial"/>
          <w:b/>
          <w:bCs/>
          <w:color w:val="156082" w:themeColor="accent1"/>
          <w:sz w:val="32"/>
          <w:szCs w:val="32"/>
        </w:rPr>
        <w:t>Task 1</w:t>
      </w:r>
    </w:p>
    <w:p w14:paraId="77C9D9B8" w14:textId="5676F52C" w:rsidR="006A4173" w:rsidRDefault="00D74C68" w:rsidP="00D61394">
      <w:pPr>
        <w:tabs>
          <w:tab w:val="left" w:pos="1471"/>
        </w:tabs>
        <w:jc w:val="both"/>
        <w:rPr>
          <w:lang w:val="en-US"/>
        </w:rPr>
      </w:pPr>
      <w:r>
        <w:rPr>
          <w:noProof/>
          <w:lang w:val="en-US"/>
        </w:rPr>
        <w:drawing>
          <wp:anchor distT="0" distB="0" distL="114300" distR="114300" simplePos="0" relativeHeight="251716608" behindDoc="0" locked="0" layoutInCell="1" allowOverlap="1" wp14:anchorId="3C70209F" wp14:editId="0630516F">
            <wp:simplePos x="0" y="0"/>
            <wp:positionH relativeFrom="column">
              <wp:posOffset>0</wp:posOffset>
            </wp:positionH>
            <wp:positionV relativeFrom="paragraph">
              <wp:posOffset>-5138</wp:posOffset>
            </wp:positionV>
            <wp:extent cx="5731510" cy="2548890"/>
            <wp:effectExtent l="0" t="0" r="2540" b="3810"/>
            <wp:wrapSquare wrapText="bothSides"/>
            <wp:docPr id="344516066"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516066" name="Picture 344516066"/>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548890"/>
                    </a:xfrm>
                    <a:prstGeom prst="rect">
                      <a:avLst/>
                    </a:prstGeom>
                  </pic:spPr>
                </pic:pic>
              </a:graphicData>
            </a:graphic>
          </wp:anchor>
        </w:drawing>
      </w:r>
    </w:p>
    <w:p w14:paraId="77FDE9B9" w14:textId="4A02B8E0" w:rsidR="006A4173" w:rsidRDefault="00D74C68" w:rsidP="00D61394">
      <w:pPr>
        <w:tabs>
          <w:tab w:val="left" w:pos="1471"/>
        </w:tabs>
        <w:jc w:val="both"/>
        <w:rPr>
          <w:lang w:val="en-US"/>
        </w:rPr>
      </w:pPr>
      <w:r>
        <w:rPr>
          <w:lang w:val="en-US"/>
        </w:rPr>
        <w:t xml:space="preserve">I used Wix to create a website for myself. </w:t>
      </w:r>
      <w:proofErr w:type="gramStart"/>
      <w:r>
        <w:rPr>
          <w:lang w:val="en-US"/>
        </w:rPr>
        <w:t>Its</w:t>
      </w:r>
      <w:proofErr w:type="gramEnd"/>
      <w:r>
        <w:rPr>
          <w:lang w:val="en-US"/>
        </w:rPr>
        <w:t xml:space="preserve"> an E commerce website builder tool.</w:t>
      </w:r>
    </w:p>
    <w:p w14:paraId="43BE7EB6" w14:textId="00535CA7" w:rsidR="00D74C68" w:rsidRDefault="00D74C68" w:rsidP="00D74C68">
      <w:pPr>
        <w:tabs>
          <w:tab w:val="left" w:pos="1471"/>
        </w:tabs>
        <w:jc w:val="center"/>
        <w:rPr>
          <w:b/>
          <w:bCs/>
          <w:color w:val="156082" w:themeColor="accent1"/>
          <w:sz w:val="32"/>
          <w:szCs w:val="32"/>
          <w:lang w:val="en-US"/>
        </w:rPr>
      </w:pPr>
      <w:r>
        <w:rPr>
          <w:b/>
          <w:bCs/>
          <w:noProof/>
          <w:color w:val="156082" w:themeColor="accent1"/>
          <w:sz w:val="32"/>
          <w:szCs w:val="32"/>
          <w:lang w:val="en-US"/>
        </w:rPr>
        <w:drawing>
          <wp:anchor distT="0" distB="0" distL="114300" distR="114300" simplePos="0" relativeHeight="251717632" behindDoc="0" locked="0" layoutInCell="1" allowOverlap="1" wp14:anchorId="154890D7" wp14:editId="191615E3">
            <wp:simplePos x="0" y="0"/>
            <wp:positionH relativeFrom="margin">
              <wp:align>right</wp:align>
            </wp:positionH>
            <wp:positionV relativeFrom="paragraph">
              <wp:posOffset>411596</wp:posOffset>
            </wp:positionV>
            <wp:extent cx="5731510" cy="2310765"/>
            <wp:effectExtent l="0" t="0" r="2540" b="0"/>
            <wp:wrapSquare wrapText="bothSides"/>
            <wp:docPr id="1975361168"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361168" name="Picture 1975361168"/>
                    <pic:cNvPicPr/>
                  </pic:nvPicPr>
                  <pic:blipFill>
                    <a:blip r:embed="rId40">
                      <a:extLst>
                        <a:ext uri="{28A0092B-C50C-407E-A947-70E740481C1C}">
                          <a14:useLocalDpi xmlns:a14="http://schemas.microsoft.com/office/drawing/2010/main" val="0"/>
                        </a:ext>
                      </a:extLst>
                    </a:blip>
                    <a:stretch>
                      <a:fillRect/>
                    </a:stretch>
                  </pic:blipFill>
                  <pic:spPr>
                    <a:xfrm>
                      <a:off x="0" y="0"/>
                      <a:ext cx="5731510" cy="2310765"/>
                    </a:xfrm>
                    <a:prstGeom prst="rect">
                      <a:avLst/>
                    </a:prstGeom>
                  </pic:spPr>
                </pic:pic>
              </a:graphicData>
            </a:graphic>
            <wp14:sizeRelV relativeFrom="margin">
              <wp14:pctHeight>0</wp14:pctHeight>
            </wp14:sizeRelV>
          </wp:anchor>
        </w:drawing>
      </w:r>
      <w:r w:rsidRPr="00D74C68">
        <w:rPr>
          <w:b/>
          <w:bCs/>
          <w:color w:val="156082" w:themeColor="accent1"/>
          <w:sz w:val="32"/>
          <w:szCs w:val="32"/>
          <w:lang w:val="en-US"/>
        </w:rPr>
        <w:t>Task 2</w:t>
      </w:r>
    </w:p>
    <w:p w14:paraId="6C89D106" w14:textId="77777777" w:rsidR="00D74C68" w:rsidRDefault="00D74C68" w:rsidP="00D74C68">
      <w:pPr>
        <w:rPr>
          <w:color w:val="000000" w:themeColor="text1"/>
          <w:lang w:val="en-US"/>
        </w:rPr>
      </w:pPr>
    </w:p>
    <w:p w14:paraId="1512CE8D" w14:textId="11CC7AA5" w:rsidR="00D74C68" w:rsidRDefault="00D74C68" w:rsidP="00D74C68">
      <w:pPr>
        <w:rPr>
          <w:color w:val="000000" w:themeColor="text1"/>
          <w:lang w:val="en-US"/>
        </w:rPr>
      </w:pPr>
      <w:r w:rsidRPr="00D74C68">
        <w:rPr>
          <w:color w:val="000000" w:themeColor="text1"/>
          <w:lang w:val="en-US"/>
        </w:rPr>
        <w:t xml:space="preserve">The figure shown above is my </w:t>
      </w:r>
      <w:proofErr w:type="spellStart"/>
      <w:r w:rsidRPr="00D74C68">
        <w:rPr>
          <w:color w:val="000000" w:themeColor="text1"/>
          <w:lang w:val="en-US"/>
        </w:rPr>
        <w:t>mindmap</w:t>
      </w:r>
      <w:proofErr w:type="spellEnd"/>
      <w:r w:rsidRPr="00D74C68">
        <w:rPr>
          <w:color w:val="000000" w:themeColor="text1"/>
          <w:lang w:val="en-US"/>
        </w:rPr>
        <w:t xml:space="preserve"> that is created using the website </w:t>
      </w:r>
      <w:proofErr w:type="spellStart"/>
      <w:r w:rsidRPr="00D74C68">
        <w:rPr>
          <w:color w:val="000000" w:themeColor="text1"/>
          <w:lang w:val="en-US"/>
        </w:rPr>
        <w:t>Mindmesiter</w:t>
      </w:r>
      <w:proofErr w:type="spellEnd"/>
      <w:r w:rsidRPr="00D74C68">
        <w:rPr>
          <w:color w:val="000000" w:themeColor="text1"/>
          <w:lang w:val="en-US"/>
        </w:rPr>
        <w:t>.</w:t>
      </w:r>
    </w:p>
    <w:p w14:paraId="62C60B44" w14:textId="77777777" w:rsidR="00D74C68" w:rsidRDefault="00D74C68" w:rsidP="00D74C68">
      <w:pPr>
        <w:rPr>
          <w:color w:val="000000" w:themeColor="text1"/>
          <w:lang w:val="en-US"/>
        </w:rPr>
      </w:pPr>
    </w:p>
    <w:p w14:paraId="579C9F87" w14:textId="3505908A" w:rsidR="00D74C68" w:rsidRDefault="00D74C68" w:rsidP="00D74C68">
      <w:pPr>
        <w:jc w:val="center"/>
        <w:rPr>
          <w:b/>
          <w:bCs/>
          <w:color w:val="156082" w:themeColor="accent1"/>
          <w:sz w:val="32"/>
          <w:szCs w:val="32"/>
          <w:lang w:val="en-US"/>
        </w:rPr>
      </w:pPr>
      <w:r>
        <w:rPr>
          <w:b/>
          <w:bCs/>
          <w:color w:val="156082" w:themeColor="accent1"/>
          <w:sz w:val="32"/>
          <w:szCs w:val="32"/>
          <w:lang w:val="en-US"/>
        </w:rPr>
        <w:lastRenderedPageBreak/>
        <w:t>Task 3</w:t>
      </w:r>
    </w:p>
    <w:p w14:paraId="1BE78AD7" w14:textId="316FE8AD" w:rsidR="00D74C68" w:rsidRDefault="00D74C68" w:rsidP="00D74C68">
      <w:pPr>
        <w:rPr>
          <w:b/>
          <w:bCs/>
          <w:color w:val="156082" w:themeColor="accent1"/>
          <w:sz w:val="32"/>
          <w:szCs w:val="32"/>
          <w:lang w:val="en-US"/>
        </w:rPr>
      </w:pPr>
      <w:r>
        <w:rPr>
          <w:b/>
          <w:bCs/>
          <w:noProof/>
          <w:color w:val="156082" w:themeColor="accent1"/>
          <w:sz w:val="32"/>
          <w:szCs w:val="32"/>
          <w:lang w:val="en-US"/>
        </w:rPr>
        <w:drawing>
          <wp:anchor distT="0" distB="0" distL="114300" distR="114300" simplePos="0" relativeHeight="251718656" behindDoc="0" locked="0" layoutInCell="1" allowOverlap="1" wp14:anchorId="661FB266" wp14:editId="3C3CDE7E">
            <wp:simplePos x="0" y="0"/>
            <wp:positionH relativeFrom="margin">
              <wp:align>right</wp:align>
            </wp:positionH>
            <wp:positionV relativeFrom="paragraph">
              <wp:posOffset>392430</wp:posOffset>
            </wp:positionV>
            <wp:extent cx="5731510" cy="2177415"/>
            <wp:effectExtent l="0" t="0" r="2540" b="0"/>
            <wp:wrapSquare wrapText="bothSides"/>
            <wp:docPr id="2035939860"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939860" name="Picture 2035939860"/>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177415"/>
                    </a:xfrm>
                    <a:prstGeom prst="rect">
                      <a:avLst/>
                    </a:prstGeom>
                  </pic:spPr>
                </pic:pic>
              </a:graphicData>
            </a:graphic>
            <wp14:sizeRelV relativeFrom="margin">
              <wp14:pctHeight>0</wp14:pctHeight>
            </wp14:sizeRelV>
          </wp:anchor>
        </w:drawing>
      </w:r>
      <w:r>
        <w:rPr>
          <w:b/>
          <w:bCs/>
          <w:color w:val="156082" w:themeColor="accent1"/>
          <w:sz w:val="32"/>
          <w:szCs w:val="32"/>
          <w:lang w:val="en-US"/>
        </w:rPr>
        <w:t>MS WORD</w:t>
      </w:r>
    </w:p>
    <w:p w14:paraId="13CEC2FF" w14:textId="5021881F" w:rsidR="00D74C68" w:rsidRDefault="00D74C68" w:rsidP="00D74C68">
      <w:pPr>
        <w:rPr>
          <w:b/>
          <w:bCs/>
          <w:color w:val="156082" w:themeColor="accent1"/>
          <w:sz w:val="32"/>
          <w:szCs w:val="32"/>
          <w:lang w:val="en-US"/>
        </w:rPr>
      </w:pPr>
    </w:p>
    <w:p w14:paraId="0F1190E0" w14:textId="495509B8" w:rsidR="00D74C68" w:rsidRDefault="00D74C68" w:rsidP="00D74C68">
      <w:pPr>
        <w:rPr>
          <w:b/>
          <w:bCs/>
          <w:color w:val="156082" w:themeColor="accent1"/>
          <w:sz w:val="32"/>
          <w:szCs w:val="32"/>
          <w:lang w:val="en-US"/>
        </w:rPr>
      </w:pPr>
      <w:r>
        <w:rPr>
          <w:b/>
          <w:bCs/>
          <w:noProof/>
          <w:color w:val="156082" w:themeColor="accent1"/>
          <w:sz w:val="32"/>
          <w:szCs w:val="32"/>
          <w:lang w:val="en-US"/>
        </w:rPr>
        <w:drawing>
          <wp:anchor distT="0" distB="0" distL="114300" distR="114300" simplePos="0" relativeHeight="251719680" behindDoc="0" locked="0" layoutInCell="1" allowOverlap="1" wp14:anchorId="77FB4223" wp14:editId="5E62C0F7">
            <wp:simplePos x="0" y="0"/>
            <wp:positionH relativeFrom="margin">
              <wp:align>right</wp:align>
            </wp:positionH>
            <wp:positionV relativeFrom="paragraph">
              <wp:posOffset>392430</wp:posOffset>
            </wp:positionV>
            <wp:extent cx="5731510" cy="2360295"/>
            <wp:effectExtent l="0" t="0" r="2540" b="1905"/>
            <wp:wrapSquare wrapText="bothSides"/>
            <wp:docPr id="1897064332"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64332" name="Picture 1897064332"/>
                    <pic:cNvPicPr/>
                  </pic:nvPicPr>
                  <pic:blipFill>
                    <a:blip r:embed="rId17">
                      <a:extLst>
                        <a:ext uri="{28A0092B-C50C-407E-A947-70E740481C1C}">
                          <a14:useLocalDpi xmlns:a14="http://schemas.microsoft.com/office/drawing/2010/main" val="0"/>
                        </a:ext>
                      </a:extLst>
                    </a:blip>
                    <a:stretch>
                      <a:fillRect/>
                    </a:stretch>
                  </pic:blipFill>
                  <pic:spPr>
                    <a:xfrm>
                      <a:off x="0" y="0"/>
                      <a:ext cx="5731510" cy="2360295"/>
                    </a:xfrm>
                    <a:prstGeom prst="rect">
                      <a:avLst/>
                    </a:prstGeom>
                  </pic:spPr>
                </pic:pic>
              </a:graphicData>
            </a:graphic>
            <wp14:sizeRelV relativeFrom="margin">
              <wp14:pctHeight>0</wp14:pctHeight>
            </wp14:sizeRelV>
          </wp:anchor>
        </w:drawing>
      </w:r>
      <w:r w:rsidRPr="00D74C68">
        <w:rPr>
          <w:b/>
          <w:bCs/>
          <w:color w:val="156082" w:themeColor="accent1"/>
          <w:sz w:val="32"/>
          <w:szCs w:val="32"/>
          <w:lang w:val="en-US"/>
        </w:rPr>
        <w:t>MS EXCEL</w:t>
      </w:r>
    </w:p>
    <w:p w14:paraId="6DA48E0B" w14:textId="45690C98" w:rsidR="00D74C68" w:rsidRPr="00D74C68" w:rsidRDefault="00D74C68" w:rsidP="00D74C68">
      <w:pPr>
        <w:rPr>
          <w:b/>
          <w:bCs/>
          <w:color w:val="156082" w:themeColor="accent1"/>
          <w:sz w:val="32"/>
          <w:szCs w:val="32"/>
          <w:lang w:val="en-US"/>
        </w:rPr>
      </w:pPr>
    </w:p>
    <w:p w14:paraId="14A726F3" w14:textId="6A14FD81" w:rsidR="00D74C68" w:rsidRDefault="00D74C68" w:rsidP="00D74C68">
      <w:pPr>
        <w:rPr>
          <w:b/>
          <w:bCs/>
          <w:color w:val="156082" w:themeColor="accent1"/>
          <w:sz w:val="32"/>
          <w:szCs w:val="32"/>
          <w:lang w:val="en-US"/>
        </w:rPr>
      </w:pPr>
      <w:r>
        <w:rPr>
          <w:b/>
          <w:bCs/>
          <w:noProof/>
          <w:color w:val="156082" w:themeColor="accent1"/>
          <w:sz w:val="32"/>
          <w:szCs w:val="32"/>
          <w:lang w:val="en-US"/>
        </w:rPr>
        <w:drawing>
          <wp:anchor distT="0" distB="0" distL="114300" distR="114300" simplePos="0" relativeHeight="251720704" behindDoc="0" locked="0" layoutInCell="1" allowOverlap="1" wp14:anchorId="05B03A7D" wp14:editId="79E40912">
            <wp:simplePos x="0" y="0"/>
            <wp:positionH relativeFrom="margin">
              <wp:align>right</wp:align>
            </wp:positionH>
            <wp:positionV relativeFrom="paragraph">
              <wp:posOffset>275590</wp:posOffset>
            </wp:positionV>
            <wp:extent cx="5731510" cy="2077720"/>
            <wp:effectExtent l="0" t="0" r="2540" b="0"/>
            <wp:wrapSquare wrapText="bothSides"/>
            <wp:docPr id="1959827711"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827711" name="Picture 195982771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2077720"/>
                    </a:xfrm>
                    <a:prstGeom prst="rect">
                      <a:avLst/>
                    </a:prstGeom>
                  </pic:spPr>
                </pic:pic>
              </a:graphicData>
            </a:graphic>
            <wp14:sizeRelV relativeFrom="margin">
              <wp14:pctHeight>0</wp14:pctHeight>
            </wp14:sizeRelV>
          </wp:anchor>
        </w:drawing>
      </w:r>
      <w:r w:rsidRPr="00D74C68">
        <w:rPr>
          <w:b/>
          <w:bCs/>
          <w:color w:val="156082" w:themeColor="accent1"/>
          <w:sz w:val="32"/>
          <w:szCs w:val="32"/>
          <w:lang w:val="en-US"/>
        </w:rPr>
        <w:t>MS POWERPOINT</w:t>
      </w:r>
    </w:p>
    <w:p w14:paraId="3ED0BA54" w14:textId="03A66B34" w:rsidR="00D74C68" w:rsidRDefault="00D74C68" w:rsidP="00D74C68">
      <w:pPr>
        <w:rPr>
          <w:b/>
          <w:bCs/>
          <w:color w:val="156082" w:themeColor="accent1"/>
          <w:sz w:val="32"/>
          <w:szCs w:val="32"/>
          <w:lang w:val="en-US"/>
        </w:rPr>
      </w:pPr>
      <w:r>
        <w:rPr>
          <w:noProof/>
          <w:sz w:val="32"/>
          <w:szCs w:val="32"/>
          <w:lang w:val="en-US"/>
        </w:rPr>
        <w:lastRenderedPageBreak/>
        <w:drawing>
          <wp:anchor distT="0" distB="0" distL="114300" distR="114300" simplePos="0" relativeHeight="251721728" behindDoc="0" locked="0" layoutInCell="1" allowOverlap="1" wp14:anchorId="44CFF68D" wp14:editId="226B4E62">
            <wp:simplePos x="0" y="0"/>
            <wp:positionH relativeFrom="margin">
              <wp:align>left</wp:align>
            </wp:positionH>
            <wp:positionV relativeFrom="paragraph">
              <wp:posOffset>382270</wp:posOffset>
            </wp:positionV>
            <wp:extent cx="5290820" cy="2111375"/>
            <wp:effectExtent l="0" t="0" r="5080" b="3175"/>
            <wp:wrapSquare wrapText="bothSides"/>
            <wp:docPr id="434414982"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414982" name="Picture 434414982"/>
                    <pic:cNvPicPr/>
                  </pic:nvPicPr>
                  <pic:blipFill>
                    <a:blip r:embed="rId43">
                      <a:extLst>
                        <a:ext uri="{28A0092B-C50C-407E-A947-70E740481C1C}">
                          <a14:useLocalDpi xmlns:a14="http://schemas.microsoft.com/office/drawing/2010/main" val="0"/>
                        </a:ext>
                      </a:extLst>
                    </a:blip>
                    <a:stretch>
                      <a:fillRect/>
                    </a:stretch>
                  </pic:blipFill>
                  <pic:spPr>
                    <a:xfrm>
                      <a:off x="0" y="0"/>
                      <a:ext cx="5290820" cy="2111375"/>
                    </a:xfrm>
                    <a:prstGeom prst="rect">
                      <a:avLst/>
                    </a:prstGeom>
                  </pic:spPr>
                </pic:pic>
              </a:graphicData>
            </a:graphic>
            <wp14:sizeRelH relativeFrom="margin">
              <wp14:pctWidth>0</wp14:pctWidth>
            </wp14:sizeRelH>
            <wp14:sizeRelV relativeFrom="margin">
              <wp14:pctHeight>0</wp14:pctHeight>
            </wp14:sizeRelV>
          </wp:anchor>
        </w:drawing>
      </w:r>
      <w:r>
        <w:rPr>
          <w:b/>
          <w:bCs/>
          <w:color w:val="156082" w:themeColor="accent1"/>
          <w:sz w:val="32"/>
          <w:szCs w:val="32"/>
          <w:lang w:val="en-US"/>
        </w:rPr>
        <w:t>MS ACCESS</w:t>
      </w:r>
    </w:p>
    <w:p w14:paraId="20EAF640" w14:textId="7D14023A" w:rsidR="00D74C68" w:rsidRPr="00D74C68" w:rsidRDefault="00D74C68" w:rsidP="00D74C68">
      <w:pPr>
        <w:rPr>
          <w:sz w:val="32"/>
          <w:szCs w:val="32"/>
          <w:lang w:val="en-US"/>
        </w:rPr>
      </w:pPr>
    </w:p>
    <w:p w14:paraId="6AE17217" w14:textId="64CA912A" w:rsidR="00D74C68" w:rsidRPr="00D74C68" w:rsidRDefault="00D74C68" w:rsidP="00D74C68">
      <w:pPr>
        <w:rPr>
          <w:sz w:val="32"/>
          <w:szCs w:val="32"/>
          <w:lang w:val="en-US"/>
        </w:rPr>
      </w:pPr>
    </w:p>
    <w:p w14:paraId="49F23A2E" w14:textId="77777777" w:rsidR="00D74C68" w:rsidRPr="00D74C68" w:rsidRDefault="00D74C68" w:rsidP="00D74C68">
      <w:pPr>
        <w:rPr>
          <w:sz w:val="32"/>
          <w:szCs w:val="32"/>
          <w:lang w:val="en-US"/>
        </w:rPr>
      </w:pPr>
    </w:p>
    <w:p w14:paraId="0AAB9594" w14:textId="77777777" w:rsidR="00D74C68" w:rsidRPr="00D74C68" w:rsidRDefault="00D74C68" w:rsidP="00D74C68">
      <w:pPr>
        <w:rPr>
          <w:sz w:val="32"/>
          <w:szCs w:val="32"/>
          <w:lang w:val="en-US"/>
        </w:rPr>
      </w:pPr>
    </w:p>
    <w:p w14:paraId="089BD36B" w14:textId="77777777" w:rsidR="00D74C68" w:rsidRDefault="00D74C68" w:rsidP="00D74C68">
      <w:pPr>
        <w:rPr>
          <w:sz w:val="32"/>
          <w:szCs w:val="32"/>
          <w:lang w:val="en-US"/>
        </w:rPr>
      </w:pPr>
    </w:p>
    <w:p w14:paraId="4CDE8964" w14:textId="2F86FB46" w:rsidR="00D74C68" w:rsidRPr="00D74C68" w:rsidRDefault="00D74C68" w:rsidP="00D74C68">
      <w:pPr>
        <w:rPr>
          <w:sz w:val="32"/>
          <w:szCs w:val="32"/>
          <w:lang w:val="en-US"/>
        </w:rPr>
      </w:pPr>
    </w:p>
    <w:p w14:paraId="72095B58" w14:textId="77777777" w:rsidR="00D74C68" w:rsidRPr="00D74C68" w:rsidRDefault="00D74C68" w:rsidP="00D74C68">
      <w:pPr>
        <w:rPr>
          <w:sz w:val="32"/>
          <w:szCs w:val="32"/>
          <w:lang w:val="en-US"/>
        </w:rPr>
      </w:pPr>
    </w:p>
    <w:p w14:paraId="04012E21" w14:textId="05CB678A" w:rsidR="00D74C68" w:rsidRDefault="00D74C68" w:rsidP="00D74C68">
      <w:pPr>
        <w:jc w:val="center"/>
        <w:rPr>
          <w:b/>
          <w:bCs/>
          <w:color w:val="156082" w:themeColor="accent1"/>
          <w:sz w:val="32"/>
          <w:szCs w:val="32"/>
          <w:lang w:val="en-US"/>
        </w:rPr>
      </w:pPr>
      <w:r w:rsidRPr="00D74C68">
        <w:rPr>
          <w:b/>
          <w:bCs/>
          <w:color w:val="156082" w:themeColor="accent1"/>
          <w:sz w:val="32"/>
          <w:szCs w:val="32"/>
          <w:lang w:val="en-US"/>
        </w:rPr>
        <w:t>TASK 4</w:t>
      </w:r>
    </w:p>
    <w:p w14:paraId="797244F9" w14:textId="2F1A3152" w:rsidR="00D74C68" w:rsidRDefault="00D74C68" w:rsidP="00D74C68">
      <w:pPr>
        <w:rPr>
          <w:b/>
          <w:bCs/>
          <w:color w:val="156082" w:themeColor="accent1"/>
          <w:sz w:val="32"/>
          <w:szCs w:val="32"/>
          <w:lang w:val="en-US"/>
        </w:rPr>
      </w:pPr>
      <w:r>
        <w:rPr>
          <w:b/>
          <w:bCs/>
          <w:noProof/>
          <w:color w:val="156082" w:themeColor="accent1"/>
          <w:sz w:val="32"/>
          <w:szCs w:val="32"/>
          <w:lang w:val="en-US"/>
        </w:rPr>
        <w:drawing>
          <wp:anchor distT="0" distB="0" distL="114300" distR="114300" simplePos="0" relativeHeight="251722752" behindDoc="0" locked="0" layoutInCell="1" allowOverlap="1" wp14:anchorId="5BB182E7" wp14:editId="3B0A7E05">
            <wp:simplePos x="0" y="0"/>
            <wp:positionH relativeFrom="margin">
              <wp:align>right</wp:align>
            </wp:positionH>
            <wp:positionV relativeFrom="paragraph">
              <wp:posOffset>489296</wp:posOffset>
            </wp:positionV>
            <wp:extent cx="5731510" cy="2849245"/>
            <wp:effectExtent l="0" t="0" r="2540" b="8255"/>
            <wp:wrapSquare wrapText="bothSides"/>
            <wp:docPr id="1574759523"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59523" name="Picture 1574759523"/>
                    <pic:cNvPicPr/>
                  </pic:nvPicPr>
                  <pic:blipFill>
                    <a:blip r:embed="rId24">
                      <a:extLst>
                        <a:ext uri="{28A0092B-C50C-407E-A947-70E740481C1C}">
                          <a14:useLocalDpi xmlns:a14="http://schemas.microsoft.com/office/drawing/2010/main" val="0"/>
                        </a:ext>
                      </a:extLst>
                    </a:blip>
                    <a:stretch>
                      <a:fillRect/>
                    </a:stretch>
                  </pic:blipFill>
                  <pic:spPr>
                    <a:xfrm>
                      <a:off x="0" y="0"/>
                      <a:ext cx="5731510" cy="2849245"/>
                    </a:xfrm>
                    <a:prstGeom prst="rect">
                      <a:avLst/>
                    </a:prstGeom>
                  </pic:spPr>
                </pic:pic>
              </a:graphicData>
            </a:graphic>
          </wp:anchor>
        </w:drawing>
      </w:r>
      <w:r>
        <w:rPr>
          <w:b/>
          <w:bCs/>
          <w:color w:val="156082" w:themeColor="accent1"/>
          <w:sz w:val="32"/>
          <w:szCs w:val="32"/>
          <w:lang w:val="en-US"/>
        </w:rPr>
        <w:t>GMAIL</w:t>
      </w:r>
    </w:p>
    <w:p w14:paraId="2B6581BA" w14:textId="62E2BA83" w:rsidR="00D74C68" w:rsidRDefault="00D74C68" w:rsidP="00D74C68">
      <w:pPr>
        <w:rPr>
          <w:b/>
          <w:bCs/>
          <w:color w:val="156082" w:themeColor="accent1"/>
          <w:sz w:val="32"/>
          <w:szCs w:val="32"/>
          <w:lang w:val="en-US"/>
        </w:rPr>
      </w:pPr>
    </w:p>
    <w:p w14:paraId="61ADB8DC" w14:textId="6A045205" w:rsidR="00D74C68" w:rsidRDefault="00D74C68" w:rsidP="00D74C68">
      <w:pPr>
        <w:rPr>
          <w:sz w:val="32"/>
          <w:szCs w:val="32"/>
          <w:lang w:val="en-US"/>
        </w:rPr>
      </w:pPr>
      <w:r>
        <w:rPr>
          <w:sz w:val="32"/>
          <w:szCs w:val="32"/>
          <w:lang w:val="en-US"/>
        </w:rPr>
        <w:t>The figure shown above is from my Gmail as mentioned In the Task.</w:t>
      </w:r>
    </w:p>
    <w:p w14:paraId="10842CA7" w14:textId="77777777" w:rsidR="00D74C68" w:rsidRDefault="00D74C68" w:rsidP="00D74C68">
      <w:pPr>
        <w:rPr>
          <w:sz w:val="32"/>
          <w:szCs w:val="32"/>
          <w:lang w:val="en-US"/>
        </w:rPr>
      </w:pPr>
    </w:p>
    <w:p w14:paraId="74575C12" w14:textId="77777777" w:rsidR="00D74C68" w:rsidRDefault="00D74C68" w:rsidP="00D74C68">
      <w:pPr>
        <w:rPr>
          <w:sz w:val="32"/>
          <w:szCs w:val="32"/>
          <w:lang w:val="en-US"/>
        </w:rPr>
      </w:pPr>
    </w:p>
    <w:p w14:paraId="40FCE310" w14:textId="5E35DDFE" w:rsidR="00D74C68" w:rsidRDefault="00D74C68" w:rsidP="00D74C68">
      <w:pPr>
        <w:rPr>
          <w:color w:val="156082" w:themeColor="accent1"/>
          <w:sz w:val="32"/>
          <w:szCs w:val="32"/>
          <w:lang w:val="en-US"/>
        </w:rPr>
      </w:pPr>
      <w:r>
        <w:rPr>
          <w:noProof/>
          <w:color w:val="156082" w:themeColor="accent1"/>
          <w:sz w:val="32"/>
          <w:szCs w:val="32"/>
          <w:lang w:val="en-US"/>
        </w:rPr>
        <w:lastRenderedPageBreak/>
        <w:drawing>
          <wp:anchor distT="0" distB="0" distL="114300" distR="114300" simplePos="0" relativeHeight="251723776" behindDoc="0" locked="0" layoutInCell="1" allowOverlap="1" wp14:anchorId="7EF39746" wp14:editId="5392379B">
            <wp:simplePos x="0" y="0"/>
            <wp:positionH relativeFrom="margin">
              <wp:align>right</wp:align>
            </wp:positionH>
            <wp:positionV relativeFrom="paragraph">
              <wp:posOffset>382270</wp:posOffset>
            </wp:positionV>
            <wp:extent cx="5731510" cy="2809240"/>
            <wp:effectExtent l="0" t="0" r="2540" b="0"/>
            <wp:wrapSquare wrapText="bothSides"/>
            <wp:docPr id="1421676135"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676135" name="Picture 1421676135"/>
                    <pic:cNvPicPr/>
                  </pic:nvPicPr>
                  <pic:blipFill>
                    <a:blip r:embed="rId32">
                      <a:extLst>
                        <a:ext uri="{28A0092B-C50C-407E-A947-70E740481C1C}">
                          <a14:useLocalDpi xmlns:a14="http://schemas.microsoft.com/office/drawing/2010/main" val="0"/>
                        </a:ext>
                      </a:extLst>
                    </a:blip>
                    <a:stretch>
                      <a:fillRect/>
                    </a:stretch>
                  </pic:blipFill>
                  <pic:spPr>
                    <a:xfrm>
                      <a:off x="0" y="0"/>
                      <a:ext cx="5731510" cy="2809240"/>
                    </a:xfrm>
                    <a:prstGeom prst="rect">
                      <a:avLst/>
                    </a:prstGeom>
                  </pic:spPr>
                </pic:pic>
              </a:graphicData>
            </a:graphic>
            <wp14:sizeRelV relativeFrom="margin">
              <wp14:pctHeight>0</wp14:pctHeight>
            </wp14:sizeRelV>
          </wp:anchor>
        </w:drawing>
      </w:r>
      <w:r w:rsidRPr="00D74C68">
        <w:rPr>
          <w:color w:val="156082" w:themeColor="accent1"/>
          <w:sz w:val="32"/>
          <w:szCs w:val="32"/>
          <w:lang w:val="en-US"/>
        </w:rPr>
        <w:t>OneDrive</w:t>
      </w:r>
    </w:p>
    <w:p w14:paraId="04B42167" w14:textId="30CDB217" w:rsidR="00D74C68" w:rsidRDefault="00D74C68" w:rsidP="00D74C68">
      <w:pPr>
        <w:rPr>
          <w:color w:val="156082" w:themeColor="accent1"/>
          <w:sz w:val="32"/>
          <w:szCs w:val="32"/>
          <w:lang w:val="en-US"/>
        </w:rPr>
      </w:pPr>
    </w:p>
    <w:p w14:paraId="3973B8C0" w14:textId="0AAE2AD4" w:rsidR="00D74C68" w:rsidRDefault="00D74C68" w:rsidP="00D74C68">
      <w:pPr>
        <w:rPr>
          <w:sz w:val="32"/>
          <w:szCs w:val="32"/>
          <w:lang w:val="en-US"/>
        </w:rPr>
      </w:pPr>
      <w:r>
        <w:rPr>
          <w:sz w:val="32"/>
          <w:szCs w:val="32"/>
          <w:lang w:val="en-US"/>
        </w:rPr>
        <w:t>The figure shown above is from my OneDrive.</w:t>
      </w:r>
    </w:p>
    <w:p w14:paraId="622E8190" w14:textId="3D38260C" w:rsidR="00D74C68" w:rsidRDefault="00D74C68" w:rsidP="00D74C68">
      <w:pPr>
        <w:rPr>
          <w:sz w:val="32"/>
          <w:szCs w:val="32"/>
          <w:lang w:val="en-US"/>
        </w:rPr>
      </w:pPr>
    </w:p>
    <w:p w14:paraId="420FB625" w14:textId="2E186B95" w:rsidR="00D74C68" w:rsidRPr="00D74C68" w:rsidRDefault="00D74C68" w:rsidP="00D74C68">
      <w:pPr>
        <w:rPr>
          <w:sz w:val="32"/>
          <w:szCs w:val="32"/>
          <w:lang w:val="en-US"/>
        </w:rPr>
      </w:pPr>
      <w:r>
        <w:rPr>
          <w:noProof/>
          <w:sz w:val="32"/>
          <w:szCs w:val="32"/>
          <w:lang w:val="en-US"/>
        </w:rPr>
        <w:drawing>
          <wp:anchor distT="0" distB="0" distL="114300" distR="114300" simplePos="0" relativeHeight="251724800" behindDoc="0" locked="0" layoutInCell="1" allowOverlap="1" wp14:anchorId="02352330" wp14:editId="555842BB">
            <wp:simplePos x="0" y="0"/>
            <wp:positionH relativeFrom="margin">
              <wp:posOffset>-133003</wp:posOffset>
            </wp:positionH>
            <wp:positionV relativeFrom="paragraph">
              <wp:posOffset>994987</wp:posOffset>
            </wp:positionV>
            <wp:extent cx="6210935" cy="3491230"/>
            <wp:effectExtent l="0" t="0" r="0" b="0"/>
            <wp:wrapSquare wrapText="bothSides"/>
            <wp:docPr id="148172625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726251" name="Picture 1481726251"/>
                    <pic:cNvPicPr/>
                  </pic:nvPicPr>
                  <pic:blipFill>
                    <a:blip r:embed="rId44">
                      <a:extLst>
                        <a:ext uri="{28A0092B-C50C-407E-A947-70E740481C1C}">
                          <a14:useLocalDpi xmlns:a14="http://schemas.microsoft.com/office/drawing/2010/main" val="0"/>
                        </a:ext>
                      </a:extLst>
                    </a:blip>
                    <a:stretch>
                      <a:fillRect/>
                    </a:stretch>
                  </pic:blipFill>
                  <pic:spPr>
                    <a:xfrm>
                      <a:off x="0" y="0"/>
                      <a:ext cx="6210935" cy="3491230"/>
                    </a:xfrm>
                    <a:prstGeom prst="rect">
                      <a:avLst/>
                    </a:prstGeom>
                  </pic:spPr>
                </pic:pic>
              </a:graphicData>
            </a:graphic>
            <wp14:sizeRelH relativeFrom="margin">
              <wp14:pctWidth>0</wp14:pctWidth>
            </wp14:sizeRelH>
            <wp14:sizeRelV relativeFrom="margin">
              <wp14:pctHeight>0</wp14:pctHeight>
            </wp14:sizeRelV>
          </wp:anchor>
        </w:drawing>
      </w:r>
    </w:p>
    <w:sectPr w:rsidR="00D74C68" w:rsidRPr="00D74C68" w:rsidSect="005447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85978" w14:textId="77777777" w:rsidR="006D448D" w:rsidRDefault="006D448D" w:rsidP="00D74C68">
      <w:pPr>
        <w:spacing w:after="0" w:line="240" w:lineRule="auto"/>
      </w:pPr>
      <w:r>
        <w:separator/>
      </w:r>
    </w:p>
  </w:endnote>
  <w:endnote w:type="continuationSeparator" w:id="0">
    <w:p w14:paraId="54863CAA" w14:textId="77777777" w:rsidR="006D448D" w:rsidRDefault="006D448D" w:rsidP="00D74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3A7A2" w14:textId="77777777" w:rsidR="006D448D" w:rsidRDefault="006D448D" w:rsidP="00D74C68">
      <w:pPr>
        <w:spacing w:after="0" w:line="240" w:lineRule="auto"/>
      </w:pPr>
      <w:r>
        <w:separator/>
      </w:r>
    </w:p>
  </w:footnote>
  <w:footnote w:type="continuationSeparator" w:id="0">
    <w:p w14:paraId="43384156" w14:textId="77777777" w:rsidR="006D448D" w:rsidRDefault="006D448D" w:rsidP="00D74C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4896430"/>
    <w:multiLevelType w:val="multilevel"/>
    <w:tmpl w:val="A7EA5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691F1B7F"/>
    <w:multiLevelType w:val="multilevel"/>
    <w:tmpl w:val="2DBE3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8"/>
  </w:num>
  <w:num w:numId="2" w16cid:durableId="1048190077">
    <w:abstractNumId w:val="3"/>
  </w:num>
  <w:num w:numId="3" w16cid:durableId="697777982">
    <w:abstractNumId w:val="9"/>
  </w:num>
  <w:num w:numId="4" w16cid:durableId="2138067202">
    <w:abstractNumId w:val="0"/>
  </w:num>
  <w:num w:numId="5" w16cid:durableId="1072700592">
    <w:abstractNumId w:val="5"/>
  </w:num>
  <w:num w:numId="6" w16cid:durableId="1902860776">
    <w:abstractNumId w:val="4"/>
  </w:num>
  <w:num w:numId="7" w16cid:durableId="976837417">
    <w:abstractNumId w:val="7"/>
  </w:num>
  <w:num w:numId="8" w16cid:durableId="1672101976">
    <w:abstractNumId w:val="1"/>
  </w:num>
  <w:num w:numId="9" w16cid:durableId="784815553">
    <w:abstractNumId w:val="6"/>
  </w:num>
  <w:num w:numId="10" w16cid:durableId="922836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6301B"/>
    <w:rsid w:val="00063357"/>
    <w:rsid w:val="000742A9"/>
    <w:rsid w:val="000A781A"/>
    <w:rsid w:val="000B230E"/>
    <w:rsid w:val="000E77B6"/>
    <w:rsid w:val="00111ECF"/>
    <w:rsid w:val="00112338"/>
    <w:rsid w:val="00122F10"/>
    <w:rsid w:val="0015651D"/>
    <w:rsid w:val="00162D11"/>
    <w:rsid w:val="00170FF2"/>
    <w:rsid w:val="001736A9"/>
    <w:rsid w:val="001A5438"/>
    <w:rsid w:val="001B0DCF"/>
    <w:rsid w:val="001C51C2"/>
    <w:rsid w:val="001E15F6"/>
    <w:rsid w:val="001E7DF2"/>
    <w:rsid w:val="001F51DA"/>
    <w:rsid w:val="00205B91"/>
    <w:rsid w:val="0021013E"/>
    <w:rsid w:val="00222DF6"/>
    <w:rsid w:val="00241C8D"/>
    <w:rsid w:val="00244AA9"/>
    <w:rsid w:val="00254EE2"/>
    <w:rsid w:val="002704D0"/>
    <w:rsid w:val="00286DF1"/>
    <w:rsid w:val="002A29D7"/>
    <w:rsid w:val="002A4F46"/>
    <w:rsid w:val="002C3F6D"/>
    <w:rsid w:val="003468C6"/>
    <w:rsid w:val="0037550B"/>
    <w:rsid w:val="003817C4"/>
    <w:rsid w:val="003940CD"/>
    <w:rsid w:val="003B1E38"/>
    <w:rsid w:val="003C3A8A"/>
    <w:rsid w:val="003D0240"/>
    <w:rsid w:val="003D480C"/>
    <w:rsid w:val="003E0612"/>
    <w:rsid w:val="004079BD"/>
    <w:rsid w:val="00421F37"/>
    <w:rsid w:val="004376F1"/>
    <w:rsid w:val="004719CA"/>
    <w:rsid w:val="004C36A7"/>
    <w:rsid w:val="004E25DC"/>
    <w:rsid w:val="005065E3"/>
    <w:rsid w:val="00527664"/>
    <w:rsid w:val="005345DA"/>
    <w:rsid w:val="00544742"/>
    <w:rsid w:val="00581A87"/>
    <w:rsid w:val="005A1E1F"/>
    <w:rsid w:val="005B33B0"/>
    <w:rsid w:val="005C5828"/>
    <w:rsid w:val="005F3C8E"/>
    <w:rsid w:val="006036BF"/>
    <w:rsid w:val="00641657"/>
    <w:rsid w:val="006668C4"/>
    <w:rsid w:val="006A4173"/>
    <w:rsid w:val="006D448D"/>
    <w:rsid w:val="007029AB"/>
    <w:rsid w:val="007170B3"/>
    <w:rsid w:val="007277DA"/>
    <w:rsid w:val="007477EF"/>
    <w:rsid w:val="00752DEA"/>
    <w:rsid w:val="00764746"/>
    <w:rsid w:val="007662A3"/>
    <w:rsid w:val="00774A66"/>
    <w:rsid w:val="00786C8C"/>
    <w:rsid w:val="00786FBA"/>
    <w:rsid w:val="00796A85"/>
    <w:rsid w:val="008446D1"/>
    <w:rsid w:val="00855912"/>
    <w:rsid w:val="00865C41"/>
    <w:rsid w:val="00866D22"/>
    <w:rsid w:val="008A263F"/>
    <w:rsid w:val="008C0E8D"/>
    <w:rsid w:val="008C5C46"/>
    <w:rsid w:val="00937C8A"/>
    <w:rsid w:val="0095012C"/>
    <w:rsid w:val="00954D56"/>
    <w:rsid w:val="00956A2F"/>
    <w:rsid w:val="00960557"/>
    <w:rsid w:val="00963749"/>
    <w:rsid w:val="00983270"/>
    <w:rsid w:val="00994548"/>
    <w:rsid w:val="00A12477"/>
    <w:rsid w:val="00A16FAA"/>
    <w:rsid w:val="00A25652"/>
    <w:rsid w:val="00A275CB"/>
    <w:rsid w:val="00A2767F"/>
    <w:rsid w:val="00A27A21"/>
    <w:rsid w:val="00A50AB2"/>
    <w:rsid w:val="00A52EDF"/>
    <w:rsid w:val="00A61A1F"/>
    <w:rsid w:val="00A62372"/>
    <w:rsid w:val="00A66656"/>
    <w:rsid w:val="00A84242"/>
    <w:rsid w:val="00AB7A25"/>
    <w:rsid w:val="00AC1B40"/>
    <w:rsid w:val="00AE3BA1"/>
    <w:rsid w:val="00AF4DBC"/>
    <w:rsid w:val="00AF6E3E"/>
    <w:rsid w:val="00B013DB"/>
    <w:rsid w:val="00B35239"/>
    <w:rsid w:val="00B42906"/>
    <w:rsid w:val="00B82601"/>
    <w:rsid w:val="00B87673"/>
    <w:rsid w:val="00B94BC0"/>
    <w:rsid w:val="00BA24D3"/>
    <w:rsid w:val="00BB4996"/>
    <w:rsid w:val="00BC4C8A"/>
    <w:rsid w:val="00BC5DD5"/>
    <w:rsid w:val="00BE05AD"/>
    <w:rsid w:val="00C42ED4"/>
    <w:rsid w:val="00C4516F"/>
    <w:rsid w:val="00CC483F"/>
    <w:rsid w:val="00D07DEF"/>
    <w:rsid w:val="00D5334D"/>
    <w:rsid w:val="00D61394"/>
    <w:rsid w:val="00D62003"/>
    <w:rsid w:val="00D7009C"/>
    <w:rsid w:val="00D71749"/>
    <w:rsid w:val="00D74C68"/>
    <w:rsid w:val="00D82583"/>
    <w:rsid w:val="00D85CF5"/>
    <w:rsid w:val="00D87F8E"/>
    <w:rsid w:val="00DA3F69"/>
    <w:rsid w:val="00DA4480"/>
    <w:rsid w:val="00DA5AD1"/>
    <w:rsid w:val="00DE6443"/>
    <w:rsid w:val="00DF49A1"/>
    <w:rsid w:val="00E0125A"/>
    <w:rsid w:val="00E4712A"/>
    <w:rsid w:val="00E83AB4"/>
    <w:rsid w:val="00E85796"/>
    <w:rsid w:val="00E86B23"/>
    <w:rsid w:val="00ED2776"/>
    <w:rsid w:val="00F409C4"/>
    <w:rsid w:val="00F60E99"/>
    <w:rsid w:val="00F74FD3"/>
    <w:rsid w:val="00F82BD7"/>
    <w:rsid w:val="00F97C1B"/>
    <w:rsid w:val="00FA16E8"/>
    <w:rsid w:val="00FB25E7"/>
    <w:rsid w:val="00FB744E"/>
    <w:rsid w:val="00FC16AC"/>
    <w:rsid w:val="00FC2BED"/>
    <w:rsid w:val="00FE4D4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styleId="UnresolvedMention">
    <w:name w:val="Unresolved Mention"/>
    <w:basedOn w:val="DefaultParagraphFont"/>
    <w:uiPriority w:val="99"/>
    <w:semiHidden/>
    <w:unhideWhenUsed/>
    <w:rsid w:val="003B1E38"/>
    <w:rPr>
      <w:color w:val="605E5C"/>
      <w:shd w:val="clear" w:color="auto" w:fill="E1DFDD"/>
    </w:rPr>
  </w:style>
  <w:style w:type="character" w:styleId="FollowedHyperlink">
    <w:name w:val="FollowedHyperlink"/>
    <w:basedOn w:val="DefaultParagraphFont"/>
    <w:uiPriority w:val="99"/>
    <w:semiHidden/>
    <w:unhideWhenUsed/>
    <w:rsid w:val="00A25652"/>
    <w:rPr>
      <w:color w:val="96607D" w:themeColor="followedHyperlink"/>
      <w:u w:val="single"/>
    </w:rPr>
  </w:style>
  <w:style w:type="paragraph" w:styleId="Header">
    <w:name w:val="header"/>
    <w:basedOn w:val="Normal"/>
    <w:link w:val="HeaderChar"/>
    <w:uiPriority w:val="99"/>
    <w:unhideWhenUsed/>
    <w:rsid w:val="00D74C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C68"/>
  </w:style>
  <w:style w:type="paragraph" w:styleId="Footer">
    <w:name w:val="footer"/>
    <w:basedOn w:val="Normal"/>
    <w:link w:val="FooterChar"/>
    <w:uiPriority w:val="99"/>
    <w:unhideWhenUsed/>
    <w:rsid w:val="00D74C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C68"/>
  </w:style>
  <w:style w:type="paragraph" w:styleId="Bibliography">
    <w:name w:val="Bibliography"/>
    <w:basedOn w:val="Normal"/>
    <w:next w:val="Normal"/>
    <w:uiPriority w:val="37"/>
    <w:unhideWhenUsed/>
    <w:rsid w:val="00D74C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9307">
      <w:bodyDiv w:val="1"/>
      <w:marLeft w:val="0"/>
      <w:marRight w:val="0"/>
      <w:marTop w:val="0"/>
      <w:marBottom w:val="0"/>
      <w:divBdr>
        <w:top w:val="none" w:sz="0" w:space="0" w:color="auto"/>
        <w:left w:val="none" w:sz="0" w:space="0" w:color="auto"/>
        <w:bottom w:val="none" w:sz="0" w:space="0" w:color="auto"/>
        <w:right w:val="none" w:sz="0" w:space="0" w:color="auto"/>
      </w:divBdr>
    </w:div>
    <w:div w:id="33432619">
      <w:bodyDiv w:val="1"/>
      <w:marLeft w:val="0"/>
      <w:marRight w:val="0"/>
      <w:marTop w:val="0"/>
      <w:marBottom w:val="0"/>
      <w:divBdr>
        <w:top w:val="none" w:sz="0" w:space="0" w:color="auto"/>
        <w:left w:val="none" w:sz="0" w:space="0" w:color="auto"/>
        <w:bottom w:val="none" w:sz="0" w:space="0" w:color="auto"/>
        <w:right w:val="none" w:sz="0" w:space="0" w:color="auto"/>
      </w:divBdr>
    </w:div>
    <w:div w:id="424494082">
      <w:bodyDiv w:val="1"/>
      <w:marLeft w:val="0"/>
      <w:marRight w:val="0"/>
      <w:marTop w:val="0"/>
      <w:marBottom w:val="0"/>
      <w:divBdr>
        <w:top w:val="none" w:sz="0" w:space="0" w:color="auto"/>
        <w:left w:val="none" w:sz="0" w:space="0" w:color="auto"/>
        <w:bottom w:val="none" w:sz="0" w:space="0" w:color="auto"/>
        <w:right w:val="none" w:sz="0" w:space="0" w:color="auto"/>
      </w:divBdr>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502860128">
      <w:bodyDiv w:val="1"/>
      <w:marLeft w:val="0"/>
      <w:marRight w:val="0"/>
      <w:marTop w:val="0"/>
      <w:marBottom w:val="0"/>
      <w:divBdr>
        <w:top w:val="none" w:sz="0" w:space="0" w:color="auto"/>
        <w:left w:val="none" w:sz="0" w:space="0" w:color="auto"/>
        <w:bottom w:val="none" w:sz="0" w:space="0" w:color="auto"/>
        <w:right w:val="none" w:sz="0" w:space="0" w:color="auto"/>
      </w:divBdr>
    </w:div>
    <w:div w:id="563879877">
      <w:bodyDiv w:val="1"/>
      <w:marLeft w:val="0"/>
      <w:marRight w:val="0"/>
      <w:marTop w:val="0"/>
      <w:marBottom w:val="0"/>
      <w:divBdr>
        <w:top w:val="none" w:sz="0" w:space="0" w:color="auto"/>
        <w:left w:val="none" w:sz="0" w:space="0" w:color="auto"/>
        <w:bottom w:val="none" w:sz="0" w:space="0" w:color="auto"/>
        <w:right w:val="none" w:sz="0" w:space="0" w:color="auto"/>
      </w:divBdr>
    </w:div>
    <w:div w:id="775172260">
      <w:bodyDiv w:val="1"/>
      <w:marLeft w:val="0"/>
      <w:marRight w:val="0"/>
      <w:marTop w:val="0"/>
      <w:marBottom w:val="0"/>
      <w:divBdr>
        <w:top w:val="none" w:sz="0" w:space="0" w:color="auto"/>
        <w:left w:val="none" w:sz="0" w:space="0" w:color="auto"/>
        <w:bottom w:val="none" w:sz="0" w:space="0" w:color="auto"/>
        <w:right w:val="none" w:sz="0" w:space="0" w:color="auto"/>
      </w:divBdr>
    </w:div>
    <w:div w:id="846091600">
      <w:bodyDiv w:val="1"/>
      <w:marLeft w:val="0"/>
      <w:marRight w:val="0"/>
      <w:marTop w:val="0"/>
      <w:marBottom w:val="0"/>
      <w:divBdr>
        <w:top w:val="none" w:sz="0" w:space="0" w:color="auto"/>
        <w:left w:val="none" w:sz="0" w:space="0" w:color="auto"/>
        <w:bottom w:val="none" w:sz="0" w:space="0" w:color="auto"/>
        <w:right w:val="none" w:sz="0" w:space="0" w:color="auto"/>
      </w:divBdr>
    </w:div>
    <w:div w:id="894387665">
      <w:bodyDiv w:val="1"/>
      <w:marLeft w:val="0"/>
      <w:marRight w:val="0"/>
      <w:marTop w:val="0"/>
      <w:marBottom w:val="0"/>
      <w:divBdr>
        <w:top w:val="none" w:sz="0" w:space="0" w:color="auto"/>
        <w:left w:val="none" w:sz="0" w:space="0" w:color="auto"/>
        <w:bottom w:val="none" w:sz="0" w:space="0" w:color="auto"/>
        <w:right w:val="none" w:sz="0" w:space="0" w:color="auto"/>
      </w:divBdr>
    </w:div>
    <w:div w:id="1073116442">
      <w:bodyDiv w:val="1"/>
      <w:marLeft w:val="0"/>
      <w:marRight w:val="0"/>
      <w:marTop w:val="0"/>
      <w:marBottom w:val="0"/>
      <w:divBdr>
        <w:top w:val="none" w:sz="0" w:space="0" w:color="auto"/>
        <w:left w:val="none" w:sz="0" w:space="0" w:color="auto"/>
        <w:bottom w:val="none" w:sz="0" w:space="0" w:color="auto"/>
        <w:right w:val="none" w:sz="0" w:space="0" w:color="auto"/>
      </w:divBdr>
    </w:div>
    <w:div w:id="1086196260">
      <w:bodyDiv w:val="1"/>
      <w:marLeft w:val="0"/>
      <w:marRight w:val="0"/>
      <w:marTop w:val="0"/>
      <w:marBottom w:val="0"/>
      <w:divBdr>
        <w:top w:val="none" w:sz="0" w:space="0" w:color="auto"/>
        <w:left w:val="none" w:sz="0" w:space="0" w:color="auto"/>
        <w:bottom w:val="none" w:sz="0" w:space="0" w:color="auto"/>
        <w:right w:val="none" w:sz="0" w:space="0" w:color="auto"/>
      </w:divBdr>
    </w:div>
    <w:div w:id="1218662589">
      <w:bodyDiv w:val="1"/>
      <w:marLeft w:val="0"/>
      <w:marRight w:val="0"/>
      <w:marTop w:val="0"/>
      <w:marBottom w:val="0"/>
      <w:divBdr>
        <w:top w:val="none" w:sz="0" w:space="0" w:color="auto"/>
        <w:left w:val="none" w:sz="0" w:space="0" w:color="auto"/>
        <w:bottom w:val="none" w:sz="0" w:space="0" w:color="auto"/>
        <w:right w:val="none" w:sz="0" w:space="0" w:color="auto"/>
      </w:divBdr>
    </w:div>
    <w:div w:id="1243250516">
      <w:bodyDiv w:val="1"/>
      <w:marLeft w:val="0"/>
      <w:marRight w:val="0"/>
      <w:marTop w:val="0"/>
      <w:marBottom w:val="0"/>
      <w:divBdr>
        <w:top w:val="none" w:sz="0" w:space="0" w:color="auto"/>
        <w:left w:val="none" w:sz="0" w:space="0" w:color="auto"/>
        <w:bottom w:val="none" w:sz="0" w:space="0" w:color="auto"/>
        <w:right w:val="none" w:sz="0" w:space="0" w:color="auto"/>
      </w:divBdr>
    </w:div>
    <w:div w:id="1254557590">
      <w:bodyDiv w:val="1"/>
      <w:marLeft w:val="0"/>
      <w:marRight w:val="0"/>
      <w:marTop w:val="0"/>
      <w:marBottom w:val="0"/>
      <w:divBdr>
        <w:top w:val="none" w:sz="0" w:space="0" w:color="auto"/>
        <w:left w:val="none" w:sz="0" w:space="0" w:color="auto"/>
        <w:bottom w:val="none" w:sz="0" w:space="0" w:color="auto"/>
        <w:right w:val="none" w:sz="0" w:space="0" w:color="auto"/>
      </w:divBdr>
    </w:div>
    <w:div w:id="1261790161">
      <w:bodyDiv w:val="1"/>
      <w:marLeft w:val="0"/>
      <w:marRight w:val="0"/>
      <w:marTop w:val="0"/>
      <w:marBottom w:val="0"/>
      <w:divBdr>
        <w:top w:val="none" w:sz="0" w:space="0" w:color="auto"/>
        <w:left w:val="none" w:sz="0" w:space="0" w:color="auto"/>
        <w:bottom w:val="none" w:sz="0" w:space="0" w:color="auto"/>
        <w:right w:val="none" w:sz="0" w:space="0" w:color="auto"/>
      </w:divBdr>
    </w:div>
    <w:div w:id="1296452258">
      <w:bodyDiv w:val="1"/>
      <w:marLeft w:val="0"/>
      <w:marRight w:val="0"/>
      <w:marTop w:val="0"/>
      <w:marBottom w:val="0"/>
      <w:divBdr>
        <w:top w:val="none" w:sz="0" w:space="0" w:color="auto"/>
        <w:left w:val="none" w:sz="0" w:space="0" w:color="auto"/>
        <w:bottom w:val="none" w:sz="0" w:space="0" w:color="auto"/>
        <w:right w:val="none" w:sz="0" w:space="0" w:color="auto"/>
      </w:divBdr>
    </w:div>
    <w:div w:id="1302535231">
      <w:bodyDiv w:val="1"/>
      <w:marLeft w:val="0"/>
      <w:marRight w:val="0"/>
      <w:marTop w:val="0"/>
      <w:marBottom w:val="0"/>
      <w:divBdr>
        <w:top w:val="none" w:sz="0" w:space="0" w:color="auto"/>
        <w:left w:val="none" w:sz="0" w:space="0" w:color="auto"/>
        <w:bottom w:val="none" w:sz="0" w:space="0" w:color="auto"/>
        <w:right w:val="none" w:sz="0" w:space="0" w:color="auto"/>
      </w:divBdr>
    </w:div>
    <w:div w:id="1388067035">
      <w:bodyDiv w:val="1"/>
      <w:marLeft w:val="0"/>
      <w:marRight w:val="0"/>
      <w:marTop w:val="0"/>
      <w:marBottom w:val="0"/>
      <w:divBdr>
        <w:top w:val="none" w:sz="0" w:space="0" w:color="auto"/>
        <w:left w:val="none" w:sz="0" w:space="0" w:color="auto"/>
        <w:bottom w:val="none" w:sz="0" w:space="0" w:color="auto"/>
        <w:right w:val="none" w:sz="0" w:space="0" w:color="auto"/>
      </w:divBdr>
    </w:div>
    <w:div w:id="1690064156">
      <w:bodyDiv w:val="1"/>
      <w:marLeft w:val="0"/>
      <w:marRight w:val="0"/>
      <w:marTop w:val="0"/>
      <w:marBottom w:val="0"/>
      <w:divBdr>
        <w:top w:val="none" w:sz="0" w:space="0" w:color="auto"/>
        <w:left w:val="none" w:sz="0" w:space="0" w:color="auto"/>
        <w:bottom w:val="none" w:sz="0" w:space="0" w:color="auto"/>
        <w:right w:val="none" w:sz="0" w:space="0" w:color="auto"/>
      </w:divBdr>
    </w:div>
    <w:div w:id="1718504463">
      <w:bodyDiv w:val="1"/>
      <w:marLeft w:val="0"/>
      <w:marRight w:val="0"/>
      <w:marTop w:val="0"/>
      <w:marBottom w:val="0"/>
      <w:divBdr>
        <w:top w:val="none" w:sz="0" w:space="0" w:color="auto"/>
        <w:left w:val="none" w:sz="0" w:space="0" w:color="auto"/>
        <w:bottom w:val="none" w:sz="0" w:space="0" w:color="auto"/>
        <w:right w:val="none" w:sz="0" w:space="0" w:color="auto"/>
      </w:divBdr>
    </w:div>
    <w:div w:id="1752005547">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 w:id="1848902983">
      <w:bodyDiv w:val="1"/>
      <w:marLeft w:val="0"/>
      <w:marRight w:val="0"/>
      <w:marTop w:val="0"/>
      <w:marBottom w:val="0"/>
      <w:divBdr>
        <w:top w:val="none" w:sz="0" w:space="0" w:color="auto"/>
        <w:left w:val="none" w:sz="0" w:space="0" w:color="auto"/>
        <w:bottom w:val="none" w:sz="0" w:space="0" w:color="auto"/>
        <w:right w:val="none" w:sz="0" w:space="0" w:color="auto"/>
      </w:divBdr>
    </w:div>
    <w:div w:id="1865164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hyperlink" Target="https://www.mindmeister.com/app/map/3844906863" TargetMode="Externa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jp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McK25</b:Tag>
    <b:SourceType>JournalArticle</b:SourceType>
    <b:Guid>{04A2500A-0BD8-4812-8B7A-768C6153F637}</b:Guid>
    <b:Title>McKinsy&amp;Company</b:Title>
    <b:Year>January 24, 2025</b:Year>
    <b:RefOrder>1</b:RefOrder>
  </b:Source>
  <b:Source>
    <b:Tag>Ana</b:Tag>
    <b:SourceType>JournalArticle</b:SourceType>
    <b:Guid>{36168884-7178-41DE-B251-6D13B670F630}</b:Guid>
    <b:Author>
      <b:Author>
        <b:NameList>
          <b:Person>
            <b:Last>Sozinova1</b:Last>
            <b:First>Anastasia</b:First>
            <b:Middle>A.</b:Middle>
          </b:Person>
        </b:NameList>
      </b:Author>
    </b:Author>
    <b:Title>MARKETING QUALITY MANAGEMENT</b:Title>
    <b:RefOrder>2</b:RefOrder>
  </b:Source>
  <b:Source>
    <b:Tag>Gar21</b:Tag>
    <b:SourceType>JournalArticle</b:SourceType>
    <b:Guid>{DD3FCA7A-18AF-45B3-A4B1-C4A4798E35E5}</b:Guid>
    <b:Author>
      <b:Author>
        <b:NameList>
          <b:Person>
            <b:Last>Gary Dushnitsky</b:Last>
            <b:First>Bryan</b:First>
            <b:Middle>K. Stroube</b:Middle>
          </b:Person>
        </b:NameList>
      </b:Author>
    </b:Author>
    <b:Title>Low-code entrepreneurship: Shopify and the alternative path to growth</b:Title>
    <b:Year>Nov 2021</b:Year>
    <b:RefOrder>3</b:RefOrder>
  </b:Source>
  <b:Source>
    <b:Tag>Tir</b:Tag>
    <b:SourceType>JournalArticle</b:SourceType>
    <b:Guid>{D517C3C9-2481-447F-86E3-8E90E35A724E}</b:Guid>
    <b:Author>
      <b:Author>
        <b:NameList>
          <b:Person>
            <b:Last>Lina</b:Last>
            <b:First>Tirsa</b:First>
            <b:Middle>Ninia</b:Middle>
          </b:Person>
        </b:NameList>
      </b:Author>
    </b:Author>
    <b:Title>Peningkatan Daya Saing Toko Safar Melalui E-Commerce dan Pemasaran Digital Berbasis Wix</b:Title>
    <b:RefOrder>4</b:RefOrder>
  </b:Source>
  <b:Source>
    <b:Tag>Raf19</b:Tag>
    <b:SourceType>JournalArticle</b:SourceType>
    <b:Guid>{EDDE284A-19F5-4036-A599-21B1A185BBA6}</b:Guid>
    <b:Author>
      <b:Author>
        <b:NameList>
          <b:Person>
            <b:Last>Rezapour-Nasrabad1</b:Last>
            <b:First>Rafat</b:First>
          </b:Person>
        </b:NameList>
      </b:Author>
    </b:Author>
    <b:Title>Mind Map Learning Technique: An Educational Interactive</b:Title>
    <b:Year>2019</b:Year>
    <b:RefOrder>5</b:RefOrder>
  </b:Source>
  <b:Source>
    <b:Tag>Gen06</b:Tag>
    <b:SourceType>JournalArticle</b:SourceType>
    <b:Guid>{04884E4F-36DF-4DF3-851B-B370E1F3473C}</b:Guid>
    <b:Author>
      <b:Author>
        <b:NameList>
          <b:Person>
            <b:Last>Genevieve Pinto</b:Last>
            <b:First>Anthony</b:First>
            <b:Middle>V. D'Antoni</b:Middle>
          </b:Person>
        </b:NameList>
      </b:Author>
    </b:Author>
    <b:Title>Applications of the Mind Map Learning Technique in Chiropractic Education: A Pilot Study and Literature Review</b:Title>
    <b:Year>2006</b:Year>
    <b:RefOrder>6</b:RefOrder>
  </b:Source>
  <b:Source>
    <b:Tag>Her07</b:Tag>
    <b:SourceType>JournalArticle</b:SourceType>
    <b:Guid>{BB650300-194C-4BEC-83F7-F8B7BD8BAC5C}</b:Guid>
    <b:Author>
      <b:Author>
        <b:NameList>
          <b:Person>
            <b:Last>Tyson</b:Last>
            <b:First>Herb</b:First>
          </b:Person>
        </b:NameList>
      </b:Author>
    </b:Author>
    <b:Title>Microsoft Word Bible</b:Title>
    <b:Year>2007</b:Year>
    <b:RefOrder>7</b:RefOrder>
  </b:Source>
  <b:Source>
    <b:Tag>Tsu07</b:Tag>
    <b:SourceType>JournalArticle</b:SourceType>
    <b:Guid>{5EF11CA8-8B5F-49DB-964F-C3C63C5F5F1F}</b:Guid>
    <b:Author>
      <b:Author>
        <b:NameList>
          <b:Person>
            <b:Last>Liu</b:Last>
            <b:First>Tsung-Yuan</b:First>
          </b:Person>
          <b:Person>
            <b:Last>Tsai</b:Last>
            <b:First>Wen-Hsiang</b:First>
          </b:Person>
        </b:NameList>
      </b:Author>
    </b:Author>
    <b:Title>A New Steganographic Method for Data Hiding in Microsoft Word Documents by a Change Tracking Technique</b:Title>
    <b:Year>2007</b:Year>
    <b:RefOrder>8</b:RefOrder>
  </b:Source>
  <b:Source>
    <b:Tag>RNJ06</b:Tag>
    <b:SourceType>JournalArticle</b:SourceType>
    <b:Guid>{62F14A4A-526E-41F5-925C-858D1BD4C603}</b:Guid>
    <b:Author>
      <b:Author>
        <b:NameList>
          <b:Person>
            <b:Last>Graham</b:Last>
            <b:First>R.N.J.</b:First>
          </b:Person>
        </b:NameList>
      </b:Author>
    </b:Author>
    <b:Title>Expanding the use of Microsoft PowerPoint. An overview for radiologists</b:Title>
    <b:Year>2006</b:Year>
    <b:RefOrder>9</b:RefOrder>
  </b:Source>
  <b:Source>
    <b:Tag>Jun09</b:Tag>
    <b:SourceType>JournalArticle</b:SourceType>
    <b:Guid>{5D1BF07F-A952-4B6A-81FE-E5B2BE4339BC}</b:Guid>
    <b:Title>Forensic investigation of Microsoft PowerPoint files</b:Title>
    <b:Year>2009</b:Year>
    <b:Author>
      <b:Author>
        <b:NameList>
          <b:Person>
            <b:Last>Jungheum Park</b:Last>
            <b:First>Sangjin</b:First>
            <b:Middle>Lee</b:Middle>
          </b:Person>
        </b:NameList>
      </b:Author>
    </b:Author>
    <b:RefOrder>10</b:RefOrder>
  </b:Source>
  <b:Source>
    <b:Tag>Kav04</b:Tag>
    <b:SourceType>JournalArticle</b:SourceType>
    <b:Guid>{1FE7DA68-8D1C-4A70-881C-99D53B3E397B}</b:Guid>
    <b:Author>
      <b:Author>
        <b:NameList>
          <b:Person>
            <b:Last>Kavanagh</b:Last>
            <b:First>Patricia</b:First>
          </b:Person>
          <b:Person>
            <b:Last>Pitcher</b:Last>
            <b:First>Tony</b:First>
            <b:Middle>J.</b:Middle>
          </b:Person>
        </b:NameList>
      </b:Author>
    </b:Author>
    <b:Title>Implementing Microsoft Excel software for Rapfish : a technique for the rapid appraisal of fisheries status</b:Title>
    <b:Year>2004</b:Year>
    <b:Issue>
		</b:Issue>
    <b:RefOrder>11</b:RefOrder>
  </b:Source>
  <b:Source>
    <b:Tag>San10</b:Tag>
    <b:SourceType>Book</b:SourceType>
    <b:Guid>{D059572D-7D98-47C2-BC17-E82EB195B398}</b:Guid>
    <b:Title>Analysing Microsoft Access Projects: Building a Model in a Partially Observable Domain</b:Title>
    <b:Year>2010</b:Year>
    <b:Author>
      <b:Author>
        <b:NameList>
          <b:Person>
            <b:Last>Bragagnolo</b:Last>
            <b:First>Santiago</b:First>
          </b:Person>
        </b:NameList>
      </b:Author>
    </b:Author>
    <b:RefOrder>12</b:RefOrder>
  </b:Source>
  <b:Source>
    <b:Tag>NBu24</b:Tag>
    <b:SourceType>JournalArticle</b:SourceType>
    <b:Guid>{60DAF541-8554-41B3-B7C2-97CA270A5044}</b:Guid>
    <b:Title>Advantages and disadvantages of using email in business,</b:Title>
    <b:Year>2024</b:Year>
    <b:Author>
      <b:Author>
        <b:NameList>
          <b:Person>
            <b:Last>info</b:Last>
            <b:First>N</b:First>
            <b:Middle>Business</b:Middle>
          </b:Person>
        </b:NameList>
      </b:Author>
    </b:Author>
    <b:RefOrder>13</b:RefOrder>
  </b:Source>
  <b:Source>
    <b:Tag>Cle24</b:Tag>
    <b:SourceType>JournalArticle</b:SourceType>
    <b:Guid>{808CDF93-D1ED-4295-A83E-C1B10FA5BD4F}</b:Guid>
    <b:Author>
      <b:Author>
        <b:NameList>
          <b:Person>
            <b:Last>Clearinfo</b:Last>
          </b:Person>
        </b:NameList>
      </b:Author>
    </b:Author>
    <b:Title>Pros and cons of email for business communication</b:Title>
    <b:Year>2024</b:Year>
    <b:RefOrder>14</b:RefOrder>
  </b:Source>
  <b:Source>
    <b:Tag>Clo24</b:Tag>
    <b:SourceType>JournalArticle</b:SourceType>
    <b:Guid>{A3D403A9-8635-4217-B7DA-CBD70FEF2902}</b:Guid>
    <b:Author>
      <b:Author>
        <b:NameList>
          <b:Person>
            <b:Last>Cloudfuze</b:Last>
          </b:Person>
        </b:NameList>
      </b:Author>
    </b:Author>
    <b:Title>What is OneDrive for Business?</b:Title>
    <b:Year>2024</b:Year>
    <b:RefOrder>15</b:RefOrder>
  </b:Source>
  <b:Source>
    <b:Tag>Ing04</b:Tag>
    <b:SourceType>JournalArticle</b:SourceType>
    <b:Guid>{3FCF460F-BC77-4F9F-B77F-6EBCA3D327CC}</b:Guid>
    <b:Author>
      <b:Author>
        <b:NameList>
          <b:Person>
            <b:Last>Ingenotech</b:Last>
          </b:Person>
        </b:NameList>
      </b:Author>
    </b:Author>
    <b:Title>Benefits of Microsoft OneDrive for Business</b:Title>
    <b:Year>2004</b:Year>
    <b:RefOrder>16</b:RefOrder>
  </b:Source>
  <b:Source>
    <b:Tag>vir22</b:Tag>
    <b:SourceType>JournalArticle</b:SourceType>
    <b:Guid>{BF493657-53AB-4548-98B8-E601B4856402}</b:Guid>
    <b:Author>
      <b:Author>
        <b:NameList>
          <b:Person>
            <b:Last>virtosoftware</b:Last>
          </b:Person>
        </b:NameList>
      </b:Author>
    </b:Author>
    <b:Title>OneDrive limitations and comparison,</b:Title>
    <b:Year>2022</b:Year>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702751-A4C3-46E2-8800-47F082974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31</Pages>
  <Words>4647</Words>
  <Characters>26492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31077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 Zaid Khan</dc:creator>
  <cp:keywords/>
  <dc:description/>
  <cp:lastModifiedBy>Zaid Khan (2508983)</cp:lastModifiedBy>
  <cp:revision>2</cp:revision>
  <dcterms:created xsi:type="dcterms:W3CDTF">2025-12-15T02:02:00Z</dcterms:created>
  <dcterms:modified xsi:type="dcterms:W3CDTF">2025-12-15T02:02:00Z</dcterms:modified>
</cp:coreProperties>
</file>