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49712" w14:textId="443243E1" w:rsidR="00DC288B" w:rsidRPr="00B71D40" w:rsidRDefault="009A0D5C" w:rsidP="00B71D40">
      <w:pPr>
        <w:spacing w:line="360" w:lineRule="auto"/>
        <w:jc w:val="center"/>
        <w:rPr>
          <w:rFonts w:ascii="Arial" w:hAnsi="Arial" w:cs="Arial"/>
        </w:rPr>
      </w:pPr>
      <w:r w:rsidRPr="00B71D40">
        <w:rPr>
          <w:rFonts w:ascii="Arial" w:hAnsi="Arial" w:cs="Arial"/>
        </w:rPr>
        <w:t>Student</w:t>
      </w:r>
      <w:r w:rsidR="00D45866" w:rsidRPr="00B71D40">
        <w:rPr>
          <w:rFonts w:ascii="Arial" w:hAnsi="Arial" w:cs="Arial"/>
        </w:rPr>
        <w:t xml:space="preserve"> learning log</w:t>
      </w:r>
    </w:p>
    <w:p w14:paraId="4AE81DF0" w14:textId="2548C504" w:rsidR="00D45866" w:rsidRPr="00B71D40" w:rsidRDefault="00D45866" w:rsidP="00B71D40">
      <w:pPr>
        <w:spacing w:line="360" w:lineRule="auto"/>
        <w:jc w:val="center"/>
        <w:rPr>
          <w:rFonts w:ascii="Arial" w:hAnsi="Arial" w:cs="Arial"/>
        </w:rPr>
      </w:pPr>
      <w:r w:rsidRPr="00B71D40">
        <w:rPr>
          <w:rFonts w:ascii="Arial" w:hAnsi="Arial" w:cs="Arial"/>
        </w:rPr>
        <w:t>Front office</w:t>
      </w:r>
    </w:p>
    <w:p w14:paraId="05CF667B" w14:textId="77777777" w:rsidR="009A0D5C" w:rsidRPr="00B71D40" w:rsidRDefault="009A0D5C" w:rsidP="00B71D40">
      <w:pPr>
        <w:spacing w:line="360" w:lineRule="auto"/>
        <w:jc w:val="center"/>
        <w:rPr>
          <w:rFonts w:ascii="Arial" w:hAnsi="Arial" w:cs="Arial"/>
        </w:rPr>
      </w:pPr>
    </w:p>
    <w:p w14:paraId="5B4035D3" w14:textId="58F0C882" w:rsidR="009A0D5C" w:rsidRPr="00B71D40" w:rsidRDefault="009A0D5C" w:rsidP="00B71D40">
      <w:pPr>
        <w:spacing w:line="360" w:lineRule="auto"/>
        <w:rPr>
          <w:rFonts w:ascii="Arial" w:hAnsi="Arial" w:cs="Arial"/>
        </w:rPr>
      </w:pPr>
      <w:r w:rsidRPr="00B71D40">
        <w:rPr>
          <w:rFonts w:ascii="Arial" w:hAnsi="Arial" w:cs="Arial"/>
        </w:rPr>
        <w:t>Sylwia Anna Smardzewska</w:t>
      </w:r>
    </w:p>
    <w:p w14:paraId="1631D58A" w14:textId="56D99423" w:rsidR="009A0D5C" w:rsidRPr="00B71D40" w:rsidRDefault="009A0D5C" w:rsidP="00B71D40">
      <w:pPr>
        <w:spacing w:line="360" w:lineRule="auto"/>
        <w:rPr>
          <w:rFonts w:ascii="Arial" w:hAnsi="Arial" w:cs="Arial"/>
        </w:rPr>
      </w:pPr>
      <w:r w:rsidRPr="00B71D40">
        <w:rPr>
          <w:rFonts w:ascii="Arial" w:hAnsi="Arial" w:cs="Arial"/>
        </w:rPr>
        <w:t>2240770</w:t>
      </w:r>
    </w:p>
    <w:p w14:paraId="6077B895" w14:textId="5CEB81DE" w:rsidR="009A0D5C" w:rsidRPr="00B71D40" w:rsidRDefault="009A0D5C" w:rsidP="00B71D40">
      <w:pPr>
        <w:spacing w:line="360" w:lineRule="auto"/>
        <w:rPr>
          <w:rFonts w:ascii="Arial" w:hAnsi="Arial" w:cs="Arial"/>
        </w:rPr>
      </w:pPr>
      <w:r w:rsidRPr="00B71D40">
        <w:rPr>
          <w:rFonts w:ascii="Arial" w:hAnsi="Arial" w:cs="Arial"/>
        </w:rPr>
        <w:t>BMIH6004</w:t>
      </w:r>
    </w:p>
    <w:p w14:paraId="64E442CE" w14:textId="44766FD4" w:rsidR="009A0D5C" w:rsidRPr="00B71D40" w:rsidRDefault="009A0D5C" w:rsidP="00B71D40">
      <w:pPr>
        <w:spacing w:line="360" w:lineRule="auto"/>
        <w:rPr>
          <w:rFonts w:ascii="Arial" w:hAnsi="Arial" w:cs="Arial"/>
        </w:rPr>
      </w:pPr>
      <w:r w:rsidRPr="00B71D40">
        <w:rPr>
          <w:rFonts w:ascii="Arial" w:hAnsi="Arial" w:cs="Arial"/>
        </w:rPr>
        <w:t>Kathryn Roberts</w:t>
      </w:r>
    </w:p>
    <w:p w14:paraId="1990E9B6" w14:textId="133AB4A0" w:rsidR="009A0D5C" w:rsidRPr="00B71D40" w:rsidRDefault="009A0D5C" w:rsidP="00B71D40">
      <w:pPr>
        <w:spacing w:line="360" w:lineRule="auto"/>
        <w:rPr>
          <w:rFonts w:ascii="Arial" w:hAnsi="Arial" w:cs="Arial"/>
        </w:rPr>
      </w:pPr>
      <w:r w:rsidRPr="00B71D40">
        <w:rPr>
          <w:rFonts w:ascii="Arial" w:hAnsi="Arial" w:cs="Arial"/>
        </w:rPr>
        <w:t>Word count:</w:t>
      </w:r>
      <w:r w:rsidR="00B71D40" w:rsidRPr="00B71D40">
        <w:rPr>
          <w:rFonts w:ascii="Arial" w:hAnsi="Arial" w:cs="Arial"/>
        </w:rPr>
        <w:t>1165</w:t>
      </w:r>
    </w:p>
    <w:p w14:paraId="559FB4A2" w14:textId="77777777" w:rsidR="009A0D5C" w:rsidRPr="00B71D40" w:rsidRDefault="009A0D5C" w:rsidP="00B71D40">
      <w:pPr>
        <w:spacing w:line="360" w:lineRule="auto"/>
        <w:rPr>
          <w:rFonts w:ascii="Arial" w:hAnsi="Arial" w:cs="Arial"/>
        </w:rPr>
      </w:pPr>
    </w:p>
    <w:p w14:paraId="6BB4800E" w14:textId="77777777" w:rsidR="009A0D5C" w:rsidRPr="00B71D40" w:rsidRDefault="009A0D5C" w:rsidP="00B71D40">
      <w:pPr>
        <w:spacing w:line="360" w:lineRule="auto"/>
        <w:rPr>
          <w:rFonts w:ascii="Arial" w:hAnsi="Arial" w:cs="Arial"/>
        </w:rPr>
      </w:pPr>
    </w:p>
    <w:p w14:paraId="7F128E2E" w14:textId="77777777" w:rsidR="009A0D5C" w:rsidRPr="00B71D40" w:rsidRDefault="009A0D5C" w:rsidP="00B71D40">
      <w:pPr>
        <w:spacing w:line="360" w:lineRule="auto"/>
        <w:rPr>
          <w:rFonts w:ascii="Arial" w:hAnsi="Arial" w:cs="Arial"/>
        </w:rPr>
      </w:pPr>
    </w:p>
    <w:p w14:paraId="4F335A22" w14:textId="77777777" w:rsidR="009A0D5C" w:rsidRPr="00B71D40" w:rsidRDefault="009A0D5C" w:rsidP="00B71D40">
      <w:pPr>
        <w:spacing w:line="360" w:lineRule="auto"/>
        <w:rPr>
          <w:rFonts w:ascii="Arial" w:hAnsi="Arial" w:cs="Arial"/>
        </w:rPr>
      </w:pPr>
    </w:p>
    <w:p w14:paraId="6A4B72F4" w14:textId="2EB7C3A8" w:rsidR="00E26100" w:rsidRPr="00E26100" w:rsidRDefault="00E26100" w:rsidP="00E26100">
      <w:pPr>
        <w:spacing w:line="360" w:lineRule="auto"/>
        <w:rPr>
          <w:rFonts w:ascii="Arial" w:hAnsi="Arial" w:cs="Arial"/>
        </w:rPr>
      </w:pPr>
      <w:r w:rsidRPr="00E26100">
        <w:rPr>
          <w:rFonts w:ascii="Arial" w:hAnsi="Arial" w:cs="Arial"/>
        </w:rPr>
        <w:t xml:space="preserve">I acknowledge the use of Grammarly (https://www.grammarly.com) on </w:t>
      </w:r>
      <w:r>
        <w:rPr>
          <w:rFonts w:ascii="Arial" w:hAnsi="Arial" w:cs="Arial"/>
        </w:rPr>
        <w:t xml:space="preserve">12 November 2025 </w:t>
      </w:r>
      <w:r w:rsidRPr="00E26100">
        <w:rPr>
          <w:rFonts w:ascii="Arial" w:hAnsi="Arial" w:cs="Arial"/>
        </w:rPr>
        <w:t>to</w:t>
      </w:r>
      <w:r w:rsidRPr="00E26100">
        <w:rPr>
          <w:rFonts w:ascii="Arial" w:hAnsi="Arial" w:cs="Arial"/>
        </w:rPr>
        <w:t xml:space="preserve"> check my work using the prompt(s):</w:t>
      </w:r>
    </w:p>
    <w:p w14:paraId="6B85DE11" w14:textId="77777777" w:rsidR="00E26100" w:rsidRPr="00E26100" w:rsidRDefault="00E26100" w:rsidP="00E26100">
      <w:pPr>
        <w:numPr>
          <w:ilvl w:val="0"/>
          <w:numId w:val="7"/>
        </w:numPr>
        <w:spacing w:line="360" w:lineRule="auto"/>
        <w:rPr>
          <w:rFonts w:ascii="Arial" w:hAnsi="Arial" w:cs="Arial"/>
        </w:rPr>
      </w:pPr>
      <w:r w:rsidRPr="00E26100">
        <w:rPr>
          <w:rFonts w:ascii="Arial" w:hAnsi="Arial" w:cs="Arial"/>
        </w:rPr>
        <w:t>Please check the following text for readability, grammar and syntax.</w:t>
      </w:r>
    </w:p>
    <w:p w14:paraId="09A533CE" w14:textId="22041BE7" w:rsidR="00E26100" w:rsidRPr="00E26100" w:rsidRDefault="00E26100" w:rsidP="00E26100">
      <w:pPr>
        <w:spacing w:line="360" w:lineRule="auto"/>
        <w:rPr>
          <w:rFonts w:ascii="Arial" w:hAnsi="Arial" w:cs="Arial"/>
        </w:rPr>
      </w:pPr>
      <w:r w:rsidRPr="00E26100">
        <w:rPr>
          <w:rFonts w:ascii="Arial" w:hAnsi="Arial" w:cs="Arial"/>
        </w:rPr>
        <w:t xml:space="preserve">     I acknowledge using Google Scholar (https://scholar.google.co.uk/) on </w:t>
      </w:r>
      <w:r>
        <w:rPr>
          <w:rFonts w:ascii="Arial" w:hAnsi="Arial" w:cs="Arial"/>
        </w:rPr>
        <w:t>16 October 2025</w:t>
      </w:r>
      <w:r w:rsidRPr="00E26100">
        <w:rPr>
          <w:rFonts w:ascii="Arial" w:hAnsi="Arial" w:cs="Arial"/>
        </w:rPr>
        <w:t xml:space="preserve"> to find books about </w:t>
      </w:r>
      <w:r>
        <w:rPr>
          <w:rFonts w:ascii="Arial" w:hAnsi="Arial" w:cs="Arial"/>
        </w:rPr>
        <w:t>the Front office</w:t>
      </w:r>
      <w:r w:rsidRPr="00E26100">
        <w:rPr>
          <w:rFonts w:ascii="Arial" w:hAnsi="Arial" w:cs="Arial"/>
        </w:rPr>
        <w:t>. I used the prompt(s):</w:t>
      </w:r>
    </w:p>
    <w:p w14:paraId="21C1229B" w14:textId="239B9086" w:rsidR="00E26100" w:rsidRPr="00E26100" w:rsidRDefault="00E26100" w:rsidP="00E26100">
      <w:pPr>
        <w:spacing w:line="360" w:lineRule="auto"/>
        <w:rPr>
          <w:rFonts w:ascii="Arial" w:hAnsi="Arial" w:cs="Arial"/>
        </w:rPr>
      </w:pPr>
      <w:r w:rsidRPr="00E26100">
        <w:rPr>
          <w:rFonts w:ascii="Arial" w:hAnsi="Arial" w:cs="Arial"/>
        </w:rPr>
        <w:t xml:space="preserve">    1. </w:t>
      </w:r>
      <w:r>
        <w:rPr>
          <w:rFonts w:ascii="Arial" w:hAnsi="Arial" w:cs="Arial"/>
        </w:rPr>
        <w:t>Front office in hospitality</w:t>
      </w:r>
    </w:p>
    <w:p w14:paraId="42ECC721" w14:textId="77777777" w:rsidR="00E26100" w:rsidRPr="00E26100" w:rsidRDefault="00E26100" w:rsidP="00E26100">
      <w:pPr>
        <w:spacing w:line="360" w:lineRule="auto"/>
        <w:rPr>
          <w:rFonts w:ascii="Arial" w:hAnsi="Arial" w:cs="Arial"/>
        </w:rPr>
      </w:pPr>
    </w:p>
    <w:p w14:paraId="57E16DA3" w14:textId="77777777" w:rsidR="009A0D5C" w:rsidRPr="00B71D40" w:rsidRDefault="009A0D5C" w:rsidP="00B71D40">
      <w:pPr>
        <w:spacing w:line="360" w:lineRule="auto"/>
        <w:rPr>
          <w:rFonts w:ascii="Arial" w:hAnsi="Arial" w:cs="Arial"/>
        </w:rPr>
      </w:pPr>
    </w:p>
    <w:p w14:paraId="42FF9CD9" w14:textId="77777777" w:rsidR="009A0D5C" w:rsidRPr="00B71D40" w:rsidRDefault="009A0D5C" w:rsidP="00B71D40">
      <w:pPr>
        <w:spacing w:line="360" w:lineRule="auto"/>
        <w:rPr>
          <w:rFonts w:ascii="Arial" w:hAnsi="Arial" w:cs="Arial"/>
        </w:rPr>
      </w:pPr>
    </w:p>
    <w:p w14:paraId="6C6A6F08" w14:textId="77777777" w:rsidR="009A0D5C" w:rsidRPr="00B71D40" w:rsidRDefault="009A0D5C" w:rsidP="00B71D40">
      <w:pPr>
        <w:spacing w:line="360" w:lineRule="auto"/>
        <w:rPr>
          <w:rFonts w:ascii="Arial" w:hAnsi="Arial" w:cs="Arial"/>
        </w:rPr>
      </w:pPr>
    </w:p>
    <w:p w14:paraId="51A001F8" w14:textId="77777777" w:rsidR="00B71D40" w:rsidRDefault="00B71D40" w:rsidP="00B71D40">
      <w:pPr>
        <w:spacing w:line="360" w:lineRule="auto"/>
        <w:rPr>
          <w:rFonts w:ascii="Arial" w:hAnsi="Arial" w:cs="Arial"/>
        </w:rPr>
      </w:pPr>
    </w:p>
    <w:p w14:paraId="7297A2E4" w14:textId="77777777" w:rsidR="00E26100" w:rsidRPr="00B71D40" w:rsidRDefault="00E26100" w:rsidP="00B71D40">
      <w:pPr>
        <w:spacing w:line="360" w:lineRule="auto"/>
        <w:rPr>
          <w:rFonts w:ascii="Arial" w:hAnsi="Arial" w:cs="Arial"/>
        </w:rPr>
      </w:pPr>
    </w:p>
    <w:p w14:paraId="5F24D407" w14:textId="0A91CDD3" w:rsidR="00D45866" w:rsidRPr="00B71D40" w:rsidRDefault="00D45866" w:rsidP="00B71D40">
      <w:pPr>
        <w:spacing w:line="360" w:lineRule="auto"/>
        <w:ind w:firstLine="720"/>
        <w:rPr>
          <w:rFonts w:ascii="Arial" w:hAnsi="Arial" w:cs="Arial"/>
        </w:rPr>
      </w:pPr>
      <w:r w:rsidRPr="00B71D40">
        <w:rPr>
          <w:rFonts w:ascii="Arial" w:hAnsi="Arial" w:cs="Arial"/>
        </w:rPr>
        <w:lastRenderedPageBreak/>
        <w:t>During my internship at the Premier Inn Hotel in Stoke-on-Trent, I worked in the reception area, where I had the first contact with guests and was responsible for guest service, check-in, and check-out, among other things. My duties included greeting guests, answering any questions, managing reservations, and ensuring efficient service. Throughout my time, I worked closely with receptionists Joe and Annie, who helped me better understand the job. They constantly supported me and guided me through my tasks, providing information that helped me gain confidence.</w:t>
      </w:r>
      <w:r w:rsidR="00B71D40" w:rsidRPr="00B71D40">
        <w:rPr>
          <w:rFonts w:ascii="Arial" w:hAnsi="Arial" w:cs="Arial"/>
        </w:rPr>
        <w:t xml:space="preserve"> My interactions with coworkers are particularly beneficial because they not only oversee how I work and what I do but also provide practical tips that can help me strengthen my confidence and independence. Their mentorship has played a key role in shaping my learning experience and preparing me to serve hotel customers more professionally.</w:t>
      </w:r>
    </w:p>
    <w:p w14:paraId="4BEC60D1" w14:textId="2CC11DF4" w:rsidR="00D45866" w:rsidRPr="00B71D40" w:rsidRDefault="005E6775" w:rsidP="00B71D40">
      <w:pPr>
        <w:spacing w:line="360" w:lineRule="auto"/>
        <w:ind w:firstLine="720"/>
        <w:rPr>
          <w:rFonts w:ascii="Arial" w:hAnsi="Arial" w:cs="Arial"/>
        </w:rPr>
      </w:pPr>
      <w:r w:rsidRPr="00B71D40">
        <w:rPr>
          <w:rFonts w:ascii="Arial" w:hAnsi="Arial" w:cs="Arial"/>
        </w:rPr>
        <w:t xml:space="preserve">This reflection will </w:t>
      </w:r>
      <w:r w:rsidR="00AF4AE5" w:rsidRPr="00B71D40">
        <w:rPr>
          <w:rFonts w:ascii="Arial" w:hAnsi="Arial" w:cs="Arial"/>
        </w:rPr>
        <w:t>utilise</w:t>
      </w:r>
      <w:r w:rsidRPr="00B71D40">
        <w:rPr>
          <w:rFonts w:ascii="Arial" w:hAnsi="Arial" w:cs="Arial"/>
        </w:rPr>
        <w:t xml:space="preserve"> Gibbs' Reflective Cycle (1988). This model guides reflective practice through six stages: description, feelings, evaluation, analysis, conclusion, and action plan. The purpose of my reflection is to </w:t>
      </w:r>
      <w:r w:rsidR="00AF4AE5" w:rsidRPr="00B71D40">
        <w:rPr>
          <w:rFonts w:ascii="Arial" w:hAnsi="Arial" w:cs="Arial"/>
        </w:rPr>
        <w:t>analyse</w:t>
      </w:r>
      <w:r w:rsidRPr="00B71D40">
        <w:rPr>
          <w:rFonts w:ascii="Arial" w:hAnsi="Arial" w:cs="Arial"/>
        </w:rPr>
        <w:t xml:space="preserve"> my internship experience, understand what I've learned, and determine how I can continue to grow personally in the hospitality industry.</w:t>
      </w:r>
    </w:p>
    <w:p w14:paraId="4440F329" w14:textId="3E1C90AF" w:rsidR="009A0D5C" w:rsidRPr="00B71D40" w:rsidRDefault="009A0D5C" w:rsidP="00B71D40">
      <w:pPr>
        <w:spacing w:line="360" w:lineRule="auto"/>
        <w:ind w:firstLine="720"/>
        <w:rPr>
          <w:rFonts w:ascii="Arial" w:hAnsi="Arial" w:cs="Arial"/>
        </w:rPr>
      </w:pPr>
      <w:r w:rsidRPr="00B71D40">
        <w:rPr>
          <w:rFonts w:ascii="Arial" w:hAnsi="Arial" w:cs="Arial"/>
        </w:rPr>
        <w:t>Gibbs' Reflective Cycle (1988) provides a structured approach to reflection that includes six stages: description, perception, evaluation, analysis, conclusion, and action plan. This model allows me to determine how much progress I have made in my personal development between my first Hotel Placement in Crew Hall and my current role at Premier Inn in Stoke-on-Trent.</w:t>
      </w:r>
    </w:p>
    <w:p w14:paraId="2B942D3E" w14:textId="77777777" w:rsidR="00AF4AE5" w:rsidRPr="00B71D40" w:rsidRDefault="00AF4AE5" w:rsidP="00B71D40">
      <w:pPr>
        <w:pStyle w:val="ListParagraph"/>
        <w:numPr>
          <w:ilvl w:val="0"/>
          <w:numId w:val="6"/>
        </w:numPr>
        <w:spacing w:line="360" w:lineRule="auto"/>
        <w:rPr>
          <w:rFonts w:ascii="Arial" w:hAnsi="Arial" w:cs="Arial"/>
        </w:rPr>
      </w:pPr>
      <w:r w:rsidRPr="00B71D40">
        <w:rPr>
          <w:rFonts w:ascii="Arial" w:hAnsi="Arial" w:cs="Arial"/>
        </w:rPr>
        <w:t xml:space="preserve">Description </w:t>
      </w:r>
    </w:p>
    <w:p w14:paraId="53C4818D" w14:textId="2A1CBD3A" w:rsidR="005E6775" w:rsidRPr="00B71D40" w:rsidRDefault="00AF4AE5" w:rsidP="00B71D40">
      <w:pPr>
        <w:spacing w:line="360" w:lineRule="auto"/>
        <w:ind w:firstLine="720"/>
        <w:rPr>
          <w:rFonts w:ascii="Arial" w:hAnsi="Arial" w:cs="Arial"/>
        </w:rPr>
      </w:pPr>
      <w:r w:rsidRPr="00B71D40">
        <w:rPr>
          <w:rFonts w:ascii="Arial" w:hAnsi="Arial" w:cs="Arial"/>
        </w:rPr>
        <w:t>My Level 4 internship was primarily responsible for observing hotel operations and performing basic guest service tasks. These experiences exposed me to customer service and teamwork. During my current internship at the Premier Inn in Stoke-on-Trent, I worked in the reception department, where the pace and expectations were much higher. Two key scenarios stand out as critical to my continued development.</w:t>
      </w:r>
    </w:p>
    <w:p w14:paraId="5F28894D" w14:textId="10F5A17F" w:rsidR="00AF4AE5" w:rsidRPr="00B71D40" w:rsidRDefault="00210511" w:rsidP="00B71D40">
      <w:pPr>
        <w:spacing w:line="360" w:lineRule="auto"/>
        <w:ind w:firstLine="720"/>
        <w:rPr>
          <w:rFonts w:ascii="Arial" w:hAnsi="Arial" w:cs="Arial"/>
        </w:rPr>
      </w:pPr>
      <w:r w:rsidRPr="00B71D40">
        <w:rPr>
          <w:rFonts w:ascii="Arial" w:hAnsi="Arial" w:cs="Arial"/>
        </w:rPr>
        <w:t xml:space="preserve">   The first involved an unexpected situation where a guest arrived late at night, confident they had a reservation at our hotel, but unfortunately, it wasn't processed correctly. I was responsible for checking the property management </w:t>
      </w:r>
      <w:r w:rsidRPr="00B71D40">
        <w:rPr>
          <w:rFonts w:ascii="Arial" w:hAnsi="Arial" w:cs="Arial"/>
        </w:rPr>
        <w:lastRenderedPageBreak/>
        <w:t>system (PMS), confirming their room availability, and professionally resolving the issue. The second occurred during a weekend during the school's half-term break, when we were fully booked and many guests arrived to check in at the same time. I was under a lot of pressure, and to ensure everything ran smoothly, I had to communicate clearly with the waiting guests and confirm my actions with the housekeeping staff and my manager.</w:t>
      </w:r>
    </w:p>
    <w:p w14:paraId="37D074E0" w14:textId="77777777" w:rsidR="00A1432C" w:rsidRPr="00B71D40" w:rsidRDefault="00A1432C" w:rsidP="00B71D40">
      <w:pPr>
        <w:pStyle w:val="ListParagraph"/>
        <w:numPr>
          <w:ilvl w:val="0"/>
          <w:numId w:val="5"/>
        </w:numPr>
        <w:spacing w:line="360" w:lineRule="auto"/>
        <w:rPr>
          <w:rFonts w:ascii="Arial" w:hAnsi="Arial" w:cs="Arial"/>
        </w:rPr>
      </w:pPr>
      <w:r w:rsidRPr="00B71D40">
        <w:rPr>
          <w:rFonts w:ascii="Arial" w:hAnsi="Arial" w:cs="Arial"/>
        </w:rPr>
        <w:t>Feelings</w:t>
      </w:r>
    </w:p>
    <w:p w14:paraId="1891969A" w14:textId="17A28000" w:rsidR="005E6775" w:rsidRPr="00B71D40" w:rsidRDefault="00A1432C" w:rsidP="00B71D40">
      <w:pPr>
        <w:spacing w:line="360" w:lineRule="auto"/>
        <w:ind w:firstLine="720"/>
        <w:rPr>
          <w:rFonts w:ascii="Arial" w:hAnsi="Arial" w:cs="Arial"/>
        </w:rPr>
      </w:pPr>
      <w:r w:rsidRPr="00B71D40">
        <w:rPr>
          <w:rFonts w:ascii="Arial" w:hAnsi="Arial" w:cs="Arial"/>
        </w:rPr>
        <w:t>Initially, I felt a lot of anxiety and stress in both situations, as I knew how important accuracy and professionalism were in interactions with hotel guests. During my Level 4 internship, I relied more on my superiors, who calmly guided me through difficult situations. Now, however, I was expected to handle things on my own and take on more responsibility. As the situation evolved, I gained confidence, especially when I realised that the experience I had gained would help me make decisions in the future.</w:t>
      </w:r>
    </w:p>
    <w:p w14:paraId="4F63F54B" w14:textId="77777777" w:rsidR="00014CA7" w:rsidRPr="00B71D40" w:rsidRDefault="00014CA7" w:rsidP="00B71D40">
      <w:pPr>
        <w:pStyle w:val="ListParagraph"/>
        <w:numPr>
          <w:ilvl w:val="0"/>
          <w:numId w:val="4"/>
        </w:numPr>
        <w:spacing w:line="360" w:lineRule="auto"/>
        <w:rPr>
          <w:rFonts w:ascii="Arial" w:hAnsi="Arial" w:cs="Arial"/>
        </w:rPr>
      </w:pPr>
      <w:r w:rsidRPr="00B71D40">
        <w:rPr>
          <w:rFonts w:ascii="Arial" w:hAnsi="Arial" w:cs="Arial"/>
        </w:rPr>
        <w:t xml:space="preserve">Evaluation </w:t>
      </w:r>
    </w:p>
    <w:p w14:paraId="635D1DEE" w14:textId="18F3B996" w:rsidR="00A1432C" w:rsidRPr="00B71D40" w:rsidRDefault="00014CA7" w:rsidP="00B71D40">
      <w:pPr>
        <w:spacing w:line="360" w:lineRule="auto"/>
        <w:ind w:firstLine="720"/>
        <w:rPr>
          <w:rFonts w:ascii="Arial" w:hAnsi="Arial" w:cs="Arial"/>
        </w:rPr>
      </w:pPr>
      <w:r w:rsidRPr="00B71D40">
        <w:rPr>
          <w:rFonts w:ascii="Arial" w:hAnsi="Arial" w:cs="Arial"/>
        </w:rPr>
        <w:t>Both experiences contributed significantly to my practical learning. In the first scenario, despite being unsure of my actions and how to handle a technical reservation issue, I remained calm and followed standard procedures. The guest was satisfied with my explanation of the situation. The positive outcome of the situation demonstrated my ability to handle unfamiliar situations. However, after the second scenario, when the atmosphere calmed down and all emotions subsided, I realised I still struggled to manage multiple tasks simultaneously. The entire situation was overwhelming, even though I was good at communicating with guests. Reflecting on this made me realise how important it is to improve time management and prioritisation skills, which are essential in a front office role (Bardi, 2011).</w:t>
      </w:r>
    </w:p>
    <w:p w14:paraId="2EC8FCFB" w14:textId="5DB4D4E2" w:rsidR="00A1432C" w:rsidRPr="00B71D40" w:rsidRDefault="00014CA7" w:rsidP="00B71D40">
      <w:pPr>
        <w:pStyle w:val="ListParagraph"/>
        <w:numPr>
          <w:ilvl w:val="0"/>
          <w:numId w:val="3"/>
        </w:numPr>
        <w:spacing w:line="360" w:lineRule="auto"/>
        <w:rPr>
          <w:rFonts w:ascii="Arial" w:hAnsi="Arial" w:cs="Arial"/>
        </w:rPr>
      </w:pPr>
      <w:r w:rsidRPr="00B71D40">
        <w:rPr>
          <w:rFonts w:ascii="Arial" w:hAnsi="Arial" w:cs="Arial"/>
        </w:rPr>
        <w:t>Analysis</w:t>
      </w:r>
    </w:p>
    <w:p w14:paraId="2A8F7841" w14:textId="56C23446" w:rsidR="00014CA7" w:rsidRPr="00B71D40" w:rsidRDefault="00181335" w:rsidP="00B71D40">
      <w:pPr>
        <w:spacing w:line="360" w:lineRule="auto"/>
        <w:ind w:firstLine="720"/>
        <w:rPr>
          <w:rFonts w:ascii="Arial" w:hAnsi="Arial" w:cs="Arial"/>
        </w:rPr>
      </w:pPr>
      <w:r w:rsidRPr="00B71D40">
        <w:rPr>
          <w:rFonts w:ascii="Arial" w:hAnsi="Arial" w:cs="Arial"/>
        </w:rPr>
        <w:t xml:space="preserve">The challenges I faced at Premier Inn showed me how important a positive first encounter with guests is and how important it is to handle pressure situations well. According to Vallen and Vallen's (2013), the need for precision, efficiency, and empathy when welcoming guests is significant. I believe I managed the reservation issues according to this principle. I constantly verified the reservation in the system </w:t>
      </w:r>
      <w:r w:rsidRPr="00B71D40">
        <w:rPr>
          <w:rFonts w:ascii="Arial" w:hAnsi="Arial" w:cs="Arial"/>
        </w:rPr>
        <w:lastRenderedPageBreak/>
        <w:t>after contacting the IT department, communicated clearly, and tried to establish an immediate solution. Thanks to this situation, I was able to demonstrate the basic elements of office work, combining procedures and a guest-focused approach.</w:t>
      </w:r>
    </w:p>
    <w:p w14:paraId="4A2FD643" w14:textId="712BC152" w:rsidR="00181335" w:rsidRPr="00B71D40" w:rsidRDefault="005B075D" w:rsidP="00B71D40">
      <w:pPr>
        <w:spacing w:line="360" w:lineRule="auto"/>
        <w:ind w:firstLine="720"/>
        <w:rPr>
          <w:rFonts w:ascii="Arial" w:hAnsi="Arial" w:cs="Arial"/>
        </w:rPr>
      </w:pPr>
      <w:r w:rsidRPr="00B71D40">
        <w:rPr>
          <w:rFonts w:ascii="Arial" w:hAnsi="Arial" w:cs="Arial"/>
        </w:rPr>
        <w:t>Furthermore, working under pressure demonstrated the importance of quality service, which contributes to customer satisfaction (</w:t>
      </w:r>
      <w:proofErr w:type="spellStart"/>
      <w:r w:rsidRPr="00B71D40">
        <w:rPr>
          <w:rFonts w:ascii="Arial" w:hAnsi="Arial" w:cs="Arial"/>
        </w:rPr>
        <w:t>Felce</w:t>
      </w:r>
      <w:proofErr w:type="spellEnd"/>
      <w:r w:rsidRPr="00B71D40">
        <w:rPr>
          <w:rFonts w:ascii="Arial" w:hAnsi="Arial" w:cs="Arial"/>
        </w:rPr>
        <w:t xml:space="preserve">, 2019). While the circumstances of stressful situations vary, the principles of maintaining quality under pressure remain the same. I </w:t>
      </w:r>
      <w:r w:rsidR="00951FAE" w:rsidRPr="00B71D40">
        <w:rPr>
          <w:rFonts w:ascii="Arial" w:hAnsi="Arial" w:cs="Arial"/>
        </w:rPr>
        <w:t>realised</w:t>
      </w:r>
      <w:r w:rsidRPr="00B71D40">
        <w:rPr>
          <w:rFonts w:ascii="Arial" w:hAnsi="Arial" w:cs="Arial"/>
        </w:rPr>
        <w:t xml:space="preserve"> that maintaining composure, clear communication, and following established procedures can only help prevent slowdowns in guest service.</w:t>
      </w:r>
    </w:p>
    <w:p w14:paraId="507F8F87" w14:textId="33A0A39C" w:rsidR="00951FAE" w:rsidRPr="00B71D40" w:rsidRDefault="00951FAE" w:rsidP="00B71D40">
      <w:pPr>
        <w:spacing w:line="360" w:lineRule="auto"/>
        <w:ind w:firstLine="720"/>
        <w:rPr>
          <w:rFonts w:ascii="Arial" w:hAnsi="Arial" w:cs="Arial"/>
        </w:rPr>
      </w:pPr>
      <w:r w:rsidRPr="00951FAE">
        <w:rPr>
          <w:rFonts w:ascii="Arial" w:hAnsi="Arial" w:cs="Arial"/>
        </w:rPr>
        <w:t>Working at the reception desk also helped me understand how important overbooking processes are</w:t>
      </w:r>
      <w:r w:rsidRPr="00B71D40">
        <w:rPr>
          <w:rFonts w:ascii="Arial" w:hAnsi="Arial" w:cs="Arial"/>
        </w:rPr>
        <w:t>;</w:t>
      </w:r>
      <w:r w:rsidRPr="00951FAE">
        <w:rPr>
          <w:rFonts w:ascii="Arial" w:hAnsi="Arial" w:cs="Arial"/>
        </w:rPr>
        <w:t xml:space="preserve"> queue control and room allocation are key to maintaining revenue flow and </w:t>
      </w:r>
      <w:r w:rsidRPr="00B71D40">
        <w:rPr>
          <w:rFonts w:ascii="Arial" w:hAnsi="Arial" w:cs="Arial"/>
        </w:rPr>
        <w:t>minimising</w:t>
      </w:r>
      <w:r w:rsidRPr="00951FAE">
        <w:rPr>
          <w:rFonts w:ascii="Arial" w:hAnsi="Arial" w:cs="Arial"/>
        </w:rPr>
        <w:t xml:space="preserve"> operational errors (Martin, 2019).</w:t>
      </w:r>
    </w:p>
    <w:p w14:paraId="55C430C6" w14:textId="32B47230" w:rsidR="00951FAE" w:rsidRPr="00B71D40" w:rsidRDefault="00951FAE" w:rsidP="00B71D40">
      <w:pPr>
        <w:spacing w:line="360" w:lineRule="auto"/>
        <w:ind w:firstLine="720"/>
        <w:rPr>
          <w:rFonts w:ascii="Arial" w:hAnsi="Arial" w:cs="Arial"/>
        </w:rPr>
      </w:pPr>
      <w:r w:rsidRPr="00B71D40">
        <w:rPr>
          <w:rFonts w:ascii="Arial" w:hAnsi="Arial" w:cs="Arial"/>
        </w:rPr>
        <w:t>These experiences also demonstrated the importance of emphasising emotional intelligence and service leadership (Brotherton, B., 2008). In both situations, my ability to work under pressure and maintain composure impacted the guest experience. This supports Bardi's thesis that front office staff must be able to solve problems by putting their own emotions aside (Bardi, 2011).</w:t>
      </w:r>
    </w:p>
    <w:p w14:paraId="07582FDD" w14:textId="77777777" w:rsidR="009C344D" w:rsidRPr="00B71D40" w:rsidRDefault="009C344D" w:rsidP="00B71D40">
      <w:pPr>
        <w:pStyle w:val="ListParagraph"/>
        <w:numPr>
          <w:ilvl w:val="0"/>
          <w:numId w:val="2"/>
        </w:numPr>
        <w:spacing w:line="360" w:lineRule="auto"/>
        <w:rPr>
          <w:rFonts w:ascii="Arial" w:hAnsi="Arial" w:cs="Arial"/>
        </w:rPr>
      </w:pPr>
      <w:r w:rsidRPr="00B71D40">
        <w:rPr>
          <w:rFonts w:ascii="Arial" w:hAnsi="Arial" w:cs="Arial"/>
        </w:rPr>
        <w:t xml:space="preserve">Conclusion </w:t>
      </w:r>
    </w:p>
    <w:p w14:paraId="68E646E2" w14:textId="34DB5AF3" w:rsidR="00951FAE" w:rsidRPr="00B71D40" w:rsidRDefault="009C344D" w:rsidP="00B71D40">
      <w:pPr>
        <w:spacing w:line="360" w:lineRule="auto"/>
        <w:ind w:firstLine="720"/>
        <w:rPr>
          <w:rFonts w:ascii="Arial" w:hAnsi="Arial" w:cs="Arial"/>
        </w:rPr>
      </w:pPr>
      <w:r w:rsidRPr="00B71D40">
        <w:rPr>
          <w:rFonts w:ascii="Arial" w:hAnsi="Arial" w:cs="Arial"/>
        </w:rPr>
        <w:t>After these experiences, I can say that I've made significant progress in my personal development since my first hotel placement at Crew Hall. The basic introduction to customer service I received back then gave me a modicum of confidence in customer service, and now, at the Premier Inn, I've been able to develop my skills in customer service, working under pressure and putting my emotions aside. Although I've made significant progress in customer service, I still need to improve my time and stress management.</w:t>
      </w:r>
    </w:p>
    <w:p w14:paraId="756B2565" w14:textId="77777777" w:rsidR="00266530" w:rsidRPr="00B71D40" w:rsidRDefault="00266530" w:rsidP="00B71D40">
      <w:pPr>
        <w:pStyle w:val="ListParagraph"/>
        <w:numPr>
          <w:ilvl w:val="0"/>
          <w:numId w:val="1"/>
        </w:numPr>
        <w:spacing w:line="360" w:lineRule="auto"/>
        <w:rPr>
          <w:rFonts w:ascii="Arial" w:hAnsi="Arial" w:cs="Arial"/>
        </w:rPr>
      </w:pPr>
      <w:r w:rsidRPr="00B71D40">
        <w:rPr>
          <w:rFonts w:ascii="Arial" w:hAnsi="Arial" w:cs="Arial"/>
        </w:rPr>
        <w:t xml:space="preserve">Action Plan </w:t>
      </w:r>
    </w:p>
    <w:p w14:paraId="042AAAB7" w14:textId="2FE71F22" w:rsidR="009C344D" w:rsidRPr="00B71D40" w:rsidRDefault="00266530" w:rsidP="00B71D40">
      <w:pPr>
        <w:spacing w:line="360" w:lineRule="auto"/>
        <w:ind w:firstLine="720"/>
        <w:rPr>
          <w:rFonts w:ascii="Arial" w:hAnsi="Arial" w:cs="Arial"/>
        </w:rPr>
      </w:pPr>
      <w:r w:rsidRPr="00B71D40">
        <w:rPr>
          <w:rFonts w:ascii="Arial" w:hAnsi="Arial" w:cs="Arial"/>
        </w:rPr>
        <w:t xml:space="preserve">To further my professional development, I intend to expand my knowledge of hotel operations and procedures. I also plan to observe my managers, Sharon and Libi, to see how they cope and what decisions they make in stressful situations. I also want to participate in workshops, such as those on handling guest complaints </w:t>
      </w:r>
      <w:r w:rsidRPr="00B71D40">
        <w:rPr>
          <w:rFonts w:ascii="Arial" w:hAnsi="Arial" w:cs="Arial"/>
        </w:rPr>
        <w:lastRenderedPageBreak/>
        <w:t xml:space="preserve">and time management. Combining the </w:t>
      </w:r>
      <w:r w:rsidR="009A0D5C" w:rsidRPr="00B71D40">
        <w:rPr>
          <w:rFonts w:ascii="Arial" w:hAnsi="Arial" w:cs="Arial"/>
        </w:rPr>
        <w:t>experience</w:t>
      </w:r>
      <w:r w:rsidRPr="00B71D40">
        <w:rPr>
          <w:rFonts w:ascii="Arial" w:hAnsi="Arial" w:cs="Arial"/>
        </w:rPr>
        <w:t xml:space="preserve"> I gained from my hotel placement with theoretical knowledge will increase my competence and self-confidence.</w:t>
      </w:r>
    </w:p>
    <w:p w14:paraId="4EC57812" w14:textId="021BA59C" w:rsidR="00266530" w:rsidRPr="00B71D40" w:rsidRDefault="00266530" w:rsidP="00B71D40">
      <w:pPr>
        <w:spacing w:line="360" w:lineRule="auto"/>
        <w:ind w:firstLine="720"/>
        <w:rPr>
          <w:rFonts w:ascii="Arial" w:hAnsi="Arial" w:cs="Arial"/>
        </w:rPr>
      </w:pPr>
      <w:r w:rsidRPr="00B71D40">
        <w:rPr>
          <w:rFonts w:ascii="Arial" w:hAnsi="Arial" w:cs="Arial"/>
        </w:rPr>
        <w:t xml:space="preserve">Gibb's Reflective Cycle allowed me to clearly see how my skills and confidence have improved during my time at Premier Inn, compared to my Level 4 placement. I've noticed significant improvement, particularly in customer service and independently handling guest issues. My experiences have shown the importance of effective communication, </w:t>
      </w:r>
      <w:r w:rsidR="009A0D5C" w:rsidRPr="00B71D40">
        <w:rPr>
          <w:rFonts w:ascii="Arial" w:hAnsi="Arial" w:cs="Arial"/>
        </w:rPr>
        <w:t>managing</w:t>
      </w:r>
      <w:r w:rsidRPr="00B71D40">
        <w:rPr>
          <w:rFonts w:ascii="Arial" w:hAnsi="Arial" w:cs="Arial"/>
        </w:rPr>
        <w:t xml:space="preserve"> my emotions, and understanding procedures. However, although I coped well in the situations described, I still need to improve my ability to work under pressure.</w:t>
      </w:r>
    </w:p>
    <w:p w14:paraId="55ABDA2E" w14:textId="3A0B2E0E" w:rsidR="00266530" w:rsidRPr="00B71D40" w:rsidRDefault="009A0D5C" w:rsidP="00B71D40">
      <w:pPr>
        <w:spacing w:line="360" w:lineRule="auto"/>
        <w:ind w:firstLine="720"/>
        <w:rPr>
          <w:rFonts w:ascii="Arial" w:hAnsi="Arial" w:cs="Arial"/>
        </w:rPr>
      </w:pPr>
      <w:r w:rsidRPr="00B71D40">
        <w:rPr>
          <w:rFonts w:ascii="Arial" w:hAnsi="Arial" w:cs="Arial"/>
        </w:rPr>
        <w:t>To further my development, I've set two development goals. My first goal is to improve my decision-making skills under time pressure by learning from experienced colleagues and by participating in workshops. My second goal is to deepen my technical knowledge of hotel systems, particularly the Property Management System, so I can resolve guest issues more quickly and efficiently. Achieving these goals will help me further my professional career.</w:t>
      </w:r>
    </w:p>
    <w:p w14:paraId="3E8FEF7D" w14:textId="77777777" w:rsidR="009A0D5C" w:rsidRPr="00B71D40" w:rsidRDefault="009A0D5C" w:rsidP="00B71D40">
      <w:pPr>
        <w:spacing w:line="360" w:lineRule="auto"/>
        <w:ind w:firstLine="720"/>
        <w:rPr>
          <w:rFonts w:ascii="Arial" w:hAnsi="Arial" w:cs="Arial"/>
        </w:rPr>
      </w:pPr>
    </w:p>
    <w:p w14:paraId="5DB1CAA6" w14:textId="77777777" w:rsidR="009A0D5C" w:rsidRPr="00B71D40" w:rsidRDefault="009A0D5C" w:rsidP="00B71D40">
      <w:pPr>
        <w:spacing w:line="360" w:lineRule="auto"/>
        <w:ind w:firstLine="720"/>
        <w:rPr>
          <w:rFonts w:ascii="Arial" w:hAnsi="Arial" w:cs="Arial"/>
        </w:rPr>
      </w:pPr>
    </w:p>
    <w:p w14:paraId="157EB7CC" w14:textId="77777777" w:rsidR="009A0D5C" w:rsidRPr="00B71D40" w:rsidRDefault="009A0D5C" w:rsidP="00B71D40">
      <w:pPr>
        <w:spacing w:line="360" w:lineRule="auto"/>
        <w:ind w:firstLine="720"/>
        <w:rPr>
          <w:rFonts w:ascii="Arial" w:hAnsi="Arial" w:cs="Arial"/>
        </w:rPr>
      </w:pPr>
    </w:p>
    <w:p w14:paraId="53C2211C" w14:textId="77777777" w:rsidR="00266530" w:rsidRPr="00B71D40" w:rsidRDefault="00266530" w:rsidP="00B71D40">
      <w:pPr>
        <w:spacing w:line="360" w:lineRule="auto"/>
        <w:ind w:firstLine="720"/>
        <w:rPr>
          <w:rFonts w:ascii="Arial" w:hAnsi="Arial" w:cs="Arial"/>
        </w:rPr>
      </w:pPr>
    </w:p>
    <w:p w14:paraId="531B142D" w14:textId="77777777" w:rsidR="009C344D" w:rsidRPr="00B71D40" w:rsidRDefault="009C344D" w:rsidP="00B71D40">
      <w:pPr>
        <w:spacing w:line="360" w:lineRule="auto"/>
        <w:ind w:firstLine="720"/>
        <w:rPr>
          <w:rFonts w:ascii="Arial" w:hAnsi="Arial" w:cs="Arial"/>
        </w:rPr>
      </w:pPr>
    </w:p>
    <w:p w14:paraId="7F5B35F3" w14:textId="77777777" w:rsidR="00951FAE" w:rsidRPr="00B71D40" w:rsidRDefault="00951FAE" w:rsidP="00B71D40">
      <w:pPr>
        <w:spacing w:line="360" w:lineRule="auto"/>
        <w:ind w:firstLine="720"/>
        <w:rPr>
          <w:rFonts w:ascii="Arial" w:hAnsi="Arial" w:cs="Arial"/>
        </w:rPr>
      </w:pPr>
    </w:p>
    <w:p w14:paraId="7B997D30" w14:textId="77777777" w:rsidR="00951FAE" w:rsidRPr="00B71D40" w:rsidRDefault="00951FAE" w:rsidP="00B71D40">
      <w:pPr>
        <w:spacing w:line="360" w:lineRule="auto"/>
        <w:ind w:firstLine="720"/>
        <w:rPr>
          <w:rFonts w:ascii="Arial" w:hAnsi="Arial" w:cs="Arial"/>
        </w:rPr>
      </w:pPr>
    </w:p>
    <w:p w14:paraId="72B0E694" w14:textId="77777777" w:rsidR="00951FAE" w:rsidRPr="00B71D40" w:rsidRDefault="00951FAE" w:rsidP="00B71D40">
      <w:pPr>
        <w:spacing w:line="360" w:lineRule="auto"/>
        <w:ind w:firstLine="720"/>
        <w:rPr>
          <w:rFonts w:ascii="Arial" w:hAnsi="Arial" w:cs="Arial"/>
        </w:rPr>
      </w:pPr>
    </w:p>
    <w:p w14:paraId="5AD6AF62" w14:textId="77777777" w:rsidR="00951FAE" w:rsidRPr="00951FAE" w:rsidRDefault="00951FAE" w:rsidP="00B71D40">
      <w:pPr>
        <w:spacing w:line="360" w:lineRule="auto"/>
        <w:ind w:firstLine="720"/>
        <w:rPr>
          <w:rFonts w:ascii="Arial" w:hAnsi="Arial" w:cs="Arial"/>
        </w:rPr>
      </w:pPr>
    </w:p>
    <w:p w14:paraId="2C5582A7" w14:textId="77777777" w:rsidR="005B075D" w:rsidRPr="00B71D40" w:rsidRDefault="005B075D" w:rsidP="00B71D40">
      <w:pPr>
        <w:spacing w:line="360" w:lineRule="auto"/>
        <w:ind w:firstLine="720"/>
        <w:rPr>
          <w:rFonts w:ascii="Arial" w:hAnsi="Arial" w:cs="Arial"/>
        </w:rPr>
      </w:pPr>
    </w:p>
    <w:p w14:paraId="6F421F93" w14:textId="77777777" w:rsidR="00181335" w:rsidRPr="00B71D40" w:rsidRDefault="00181335" w:rsidP="00B71D40">
      <w:pPr>
        <w:spacing w:line="360" w:lineRule="auto"/>
        <w:rPr>
          <w:rFonts w:ascii="Arial" w:hAnsi="Arial" w:cs="Arial"/>
        </w:rPr>
      </w:pPr>
    </w:p>
    <w:p w14:paraId="761AB8C2" w14:textId="77777777" w:rsidR="005E6775" w:rsidRPr="00B71D40" w:rsidRDefault="005E6775" w:rsidP="00B71D40">
      <w:pPr>
        <w:spacing w:line="360" w:lineRule="auto"/>
        <w:ind w:firstLine="720"/>
        <w:rPr>
          <w:rFonts w:ascii="Arial" w:hAnsi="Arial" w:cs="Arial"/>
        </w:rPr>
      </w:pPr>
    </w:p>
    <w:p w14:paraId="73195BF6" w14:textId="77777777" w:rsidR="005E6775" w:rsidRPr="00B71D40" w:rsidRDefault="005E6775" w:rsidP="00B71D40">
      <w:pPr>
        <w:spacing w:line="360" w:lineRule="auto"/>
        <w:ind w:firstLine="720"/>
        <w:rPr>
          <w:rFonts w:ascii="Arial" w:hAnsi="Arial" w:cs="Arial"/>
        </w:rPr>
      </w:pPr>
    </w:p>
    <w:p w14:paraId="5C458FE4" w14:textId="13338A75" w:rsidR="005E6775" w:rsidRPr="00B71D40" w:rsidRDefault="005E6775" w:rsidP="00B71D40">
      <w:pPr>
        <w:spacing w:line="360" w:lineRule="auto"/>
        <w:ind w:firstLine="720"/>
        <w:rPr>
          <w:rFonts w:ascii="Arial" w:hAnsi="Arial" w:cs="Arial"/>
          <w:b/>
          <w:bCs/>
        </w:rPr>
      </w:pPr>
      <w:r w:rsidRPr="00B71D40">
        <w:rPr>
          <w:rFonts w:ascii="Arial" w:hAnsi="Arial" w:cs="Arial"/>
          <w:b/>
          <w:bCs/>
        </w:rPr>
        <w:lastRenderedPageBreak/>
        <w:t xml:space="preserve">References: </w:t>
      </w:r>
    </w:p>
    <w:p w14:paraId="0DEDE48E" w14:textId="4DDB264A" w:rsidR="005E6775" w:rsidRPr="00B71D40" w:rsidRDefault="005E6775" w:rsidP="00B71D40">
      <w:pPr>
        <w:spacing w:line="360" w:lineRule="auto"/>
        <w:rPr>
          <w:rFonts w:ascii="Arial" w:hAnsi="Arial" w:cs="Arial"/>
        </w:rPr>
      </w:pPr>
      <w:r w:rsidRPr="00B71D40">
        <w:rPr>
          <w:rFonts w:ascii="Arial" w:hAnsi="Arial" w:cs="Arial"/>
        </w:rPr>
        <w:t>Bardi, J.A. (2011)</w:t>
      </w:r>
      <w:r w:rsidR="00B56AB4">
        <w:rPr>
          <w:rFonts w:ascii="Arial" w:hAnsi="Arial" w:cs="Arial"/>
        </w:rPr>
        <w:t>.</w:t>
      </w:r>
      <w:r w:rsidRPr="00B71D40">
        <w:rPr>
          <w:rFonts w:ascii="Arial" w:hAnsi="Arial" w:cs="Arial"/>
        </w:rPr>
        <w:t xml:space="preserve"> </w:t>
      </w:r>
      <w:r w:rsidRPr="00B71D40">
        <w:rPr>
          <w:rFonts w:ascii="Arial" w:hAnsi="Arial" w:cs="Arial"/>
          <w:i/>
          <w:iCs/>
        </w:rPr>
        <w:t>Hotel Front Office Management</w:t>
      </w:r>
      <w:r w:rsidRPr="00B71D40">
        <w:rPr>
          <w:rFonts w:ascii="Arial" w:hAnsi="Arial" w:cs="Arial"/>
        </w:rPr>
        <w:t>. Wiley Global Education.</w:t>
      </w:r>
      <w:r w:rsidRPr="00B71D40">
        <w:rPr>
          <w:rFonts w:ascii="Arial" w:hAnsi="Arial" w:cs="Arial"/>
        </w:rPr>
        <w:br/>
      </w:r>
      <w:proofErr w:type="spellStart"/>
      <w:r w:rsidRPr="00B71D40">
        <w:rPr>
          <w:rFonts w:ascii="Arial" w:hAnsi="Arial" w:cs="Arial"/>
        </w:rPr>
        <w:t>Felce</w:t>
      </w:r>
      <w:proofErr w:type="spellEnd"/>
      <w:r w:rsidRPr="00B71D40">
        <w:rPr>
          <w:rFonts w:ascii="Arial" w:hAnsi="Arial" w:cs="Arial"/>
        </w:rPr>
        <w:t>, A. (2019)</w:t>
      </w:r>
      <w:r w:rsidR="00B56AB4">
        <w:rPr>
          <w:rFonts w:ascii="Arial" w:hAnsi="Arial" w:cs="Arial"/>
        </w:rPr>
        <w:t>.</w:t>
      </w:r>
      <w:r w:rsidRPr="00B71D40">
        <w:rPr>
          <w:rFonts w:ascii="Arial" w:hAnsi="Arial" w:cs="Arial"/>
        </w:rPr>
        <w:t xml:space="preserve"> </w:t>
      </w:r>
      <w:r w:rsidRPr="00B71D40">
        <w:rPr>
          <w:rFonts w:ascii="Arial" w:hAnsi="Arial" w:cs="Arial"/>
          <w:i/>
          <w:iCs/>
        </w:rPr>
        <w:t>Managing the Quality of Higher Education in Apprenticeships</w:t>
      </w:r>
      <w:r w:rsidRPr="00B71D40">
        <w:rPr>
          <w:rFonts w:ascii="Arial" w:hAnsi="Arial" w:cs="Arial"/>
        </w:rPr>
        <w:t>.</w:t>
      </w:r>
    </w:p>
    <w:p w14:paraId="7A65C41E" w14:textId="77777777" w:rsidR="005E6775" w:rsidRPr="00B71D40" w:rsidRDefault="005E6775" w:rsidP="00B71D40">
      <w:pPr>
        <w:spacing w:line="360" w:lineRule="auto"/>
        <w:rPr>
          <w:rFonts w:ascii="Arial" w:hAnsi="Arial" w:cs="Arial"/>
        </w:rPr>
      </w:pPr>
      <w:r w:rsidRPr="00B71D40">
        <w:rPr>
          <w:rFonts w:ascii="Arial" w:hAnsi="Arial" w:cs="Arial"/>
        </w:rPr>
        <w:t xml:space="preserve">Gibbs reflective cycle available at: </w:t>
      </w:r>
      <w:hyperlink r:id="rId5" w:history="1">
        <w:r w:rsidRPr="00B71D40">
          <w:rPr>
            <w:rStyle w:val="Hyperlink"/>
            <w:rFonts w:ascii="Arial" w:hAnsi="Arial" w:cs="Arial"/>
          </w:rPr>
          <w:t>https://reflection.ed.ac.uk/reflectors-toolkit/reflecting-on-experience/gibbs-reflective-cycle</w:t>
        </w:r>
      </w:hyperlink>
    </w:p>
    <w:p w14:paraId="6B62FA7A" w14:textId="1056FCB5" w:rsidR="005E6775" w:rsidRPr="00B71D40" w:rsidRDefault="005E6775" w:rsidP="00B71D40">
      <w:pPr>
        <w:spacing w:line="360" w:lineRule="auto"/>
        <w:rPr>
          <w:rFonts w:ascii="Arial" w:hAnsi="Arial" w:cs="Arial"/>
        </w:rPr>
      </w:pPr>
      <w:r w:rsidRPr="00B71D40">
        <w:rPr>
          <w:rFonts w:ascii="Arial" w:hAnsi="Arial" w:cs="Arial"/>
        </w:rPr>
        <w:t>Martin, A. (2019)</w:t>
      </w:r>
      <w:r w:rsidR="00B56AB4">
        <w:rPr>
          <w:rFonts w:ascii="Arial" w:hAnsi="Arial" w:cs="Arial"/>
        </w:rPr>
        <w:t>.</w:t>
      </w:r>
      <w:r w:rsidRPr="00B71D40">
        <w:rPr>
          <w:rFonts w:ascii="Arial" w:hAnsi="Arial" w:cs="Arial"/>
        </w:rPr>
        <w:t xml:space="preserve"> </w:t>
      </w:r>
      <w:r w:rsidRPr="00B71D40">
        <w:rPr>
          <w:rFonts w:ascii="Arial" w:hAnsi="Arial" w:cs="Arial"/>
          <w:i/>
          <w:iCs/>
        </w:rPr>
        <w:t>The Practical Guide to Understanding and Raising Hotel Profitability</w:t>
      </w:r>
      <w:r w:rsidRPr="00B71D40">
        <w:rPr>
          <w:rFonts w:ascii="Arial" w:hAnsi="Arial" w:cs="Arial"/>
        </w:rPr>
        <w:t>.</w:t>
      </w:r>
      <w:r w:rsidRPr="00B71D40">
        <w:rPr>
          <w:rFonts w:ascii="Arial" w:hAnsi="Arial" w:cs="Arial"/>
        </w:rPr>
        <w:br/>
        <w:t xml:space="preserve">Vallen, G.K. and Vallen, J.J. (2013) </w:t>
      </w:r>
      <w:r w:rsidRPr="00B71D40">
        <w:rPr>
          <w:rFonts w:ascii="Arial" w:hAnsi="Arial" w:cs="Arial"/>
          <w:i/>
          <w:iCs/>
        </w:rPr>
        <w:t>Check-In Check-Out: Managing Hotel Operations</w:t>
      </w:r>
      <w:r w:rsidRPr="00B71D40">
        <w:rPr>
          <w:rFonts w:ascii="Arial" w:hAnsi="Arial" w:cs="Arial"/>
        </w:rPr>
        <w:t>. 9th ed. Pearson.</w:t>
      </w:r>
      <w:r w:rsidRPr="00B71D40">
        <w:rPr>
          <w:rFonts w:ascii="Arial" w:hAnsi="Arial" w:cs="Arial"/>
        </w:rPr>
        <w:br/>
        <w:t>Brotherton, B. (2008)</w:t>
      </w:r>
      <w:r w:rsidR="00B56AB4">
        <w:rPr>
          <w:rFonts w:ascii="Arial" w:hAnsi="Arial" w:cs="Arial"/>
        </w:rPr>
        <w:t>.</w:t>
      </w:r>
      <w:r w:rsidRPr="00B71D40">
        <w:rPr>
          <w:rFonts w:ascii="Arial" w:hAnsi="Arial" w:cs="Arial"/>
        </w:rPr>
        <w:t xml:space="preserve"> </w:t>
      </w:r>
      <w:r w:rsidRPr="00B71D40">
        <w:rPr>
          <w:rFonts w:ascii="Arial" w:hAnsi="Arial" w:cs="Arial"/>
          <w:i/>
          <w:iCs/>
        </w:rPr>
        <w:t>The SAGE Handbook of Hospitality Management</w:t>
      </w:r>
      <w:r w:rsidRPr="00B71D40">
        <w:rPr>
          <w:rFonts w:ascii="Arial" w:hAnsi="Arial" w:cs="Arial"/>
        </w:rPr>
        <w:t>. SAGE Publications.</w:t>
      </w:r>
    </w:p>
    <w:p w14:paraId="35CACD5B" w14:textId="77777777" w:rsidR="005E6775" w:rsidRPr="00B71D40" w:rsidRDefault="005E6775" w:rsidP="00B71D40">
      <w:pPr>
        <w:spacing w:line="360" w:lineRule="auto"/>
        <w:rPr>
          <w:rFonts w:ascii="Arial" w:hAnsi="Arial" w:cs="Arial"/>
        </w:rPr>
      </w:pPr>
    </w:p>
    <w:p w14:paraId="1163F023" w14:textId="77777777" w:rsidR="00D45866" w:rsidRPr="00D45866" w:rsidRDefault="00D45866">
      <w:pPr>
        <w:rPr>
          <w:lang w:val="pl-PL"/>
        </w:rPr>
      </w:pPr>
    </w:p>
    <w:sectPr w:rsidR="00D45866" w:rsidRPr="00D458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14EC"/>
    <w:multiLevelType w:val="hybridMultilevel"/>
    <w:tmpl w:val="96C8E2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ED2CAA"/>
    <w:multiLevelType w:val="hybridMultilevel"/>
    <w:tmpl w:val="3DDCA8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8025D5F"/>
    <w:multiLevelType w:val="hybridMultilevel"/>
    <w:tmpl w:val="9C9ED5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1A52AD"/>
    <w:multiLevelType w:val="multilevel"/>
    <w:tmpl w:val="F1E6BD58"/>
    <w:lvl w:ilvl="0">
      <w:start w:val="1"/>
      <w:numFmt w:val="decimal"/>
      <w:lvlText w:val="%1."/>
      <w:lvlJc w:val="left"/>
      <w:pPr>
        <w:ind w:left="502" w:hanging="360"/>
      </w:pPr>
    </w:lvl>
    <w:lvl w:ilvl="1">
      <w:start w:val="1"/>
      <w:numFmt w:val="decimal"/>
      <w:lvlText w:val="%2."/>
      <w:lvlJc w:val="left"/>
      <w:pPr>
        <w:ind w:left="785"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4EA5599"/>
    <w:multiLevelType w:val="hybridMultilevel"/>
    <w:tmpl w:val="173470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C3A62A5"/>
    <w:multiLevelType w:val="hybridMultilevel"/>
    <w:tmpl w:val="1B8AF0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D844B64"/>
    <w:multiLevelType w:val="hybridMultilevel"/>
    <w:tmpl w:val="FCD8B8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766432">
    <w:abstractNumId w:val="1"/>
  </w:num>
  <w:num w:numId="2" w16cid:durableId="685131403">
    <w:abstractNumId w:val="0"/>
  </w:num>
  <w:num w:numId="3" w16cid:durableId="490174319">
    <w:abstractNumId w:val="2"/>
  </w:num>
  <w:num w:numId="4" w16cid:durableId="99573471">
    <w:abstractNumId w:val="5"/>
  </w:num>
  <w:num w:numId="5" w16cid:durableId="556086827">
    <w:abstractNumId w:val="4"/>
  </w:num>
  <w:num w:numId="6" w16cid:durableId="524288305">
    <w:abstractNumId w:val="6"/>
  </w:num>
  <w:num w:numId="7" w16cid:durableId="6655923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866"/>
    <w:rsid w:val="00014CA7"/>
    <w:rsid w:val="00181335"/>
    <w:rsid w:val="00210511"/>
    <w:rsid w:val="00266530"/>
    <w:rsid w:val="005A5C22"/>
    <w:rsid w:val="005B075D"/>
    <w:rsid w:val="005E6775"/>
    <w:rsid w:val="00951FAE"/>
    <w:rsid w:val="00962C0A"/>
    <w:rsid w:val="009A0D5C"/>
    <w:rsid w:val="009C344D"/>
    <w:rsid w:val="00A1432C"/>
    <w:rsid w:val="00AF4AE5"/>
    <w:rsid w:val="00B156A7"/>
    <w:rsid w:val="00B56AB4"/>
    <w:rsid w:val="00B71D40"/>
    <w:rsid w:val="00CE7DB4"/>
    <w:rsid w:val="00D45866"/>
    <w:rsid w:val="00DB4C79"/>
    <w:rsid w:val="00DC288B"/>
    <w:rsid w:val="00E26100"/>
    <w:rsid w:val="00E7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DE5D6"/>
  <w15:chartTrackingRefBased/>
  <w15:docId w15:val="{DBB846D1-41DD-4CF0-A0B2-05B7AF53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5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5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5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5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5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5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5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5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866"/>
    <w:rPr>
      <w:rFonts w:eastAsiaTheme="majorEastAsia" w:cstheme="majorBidi"/>
      <w:color w:val="272727" w:themeColor="text1" w:themeTint="D8"/>
    </w:rPr>
  </w:style>
  <w:style w:type="paragraph" w:styleId="Title">
    <w:name w:val="Title"/>
    <w:basedOn w:val="Normal"/>
    <w:next w:val="Normal"/>
    <w:link w:val="TitleChar"/>
    <w:uiPriority w:val="10"/>
    <w:qFormat/>
    <w:rsid w:val="00D45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866"/>
    <w:pPr>
      <w:spacing w:before="160"/>
      <w:jc w:val="center"/>
    </w:pPr>
    <w:rPr>
      <w:i/>
      <w:iCs/>
      <w:color w:val="404040" w:themeColor="text1" w:themeTint="BF"/>
    </w:rPr>
  </w:style>
  <w:style w:type="character" w:customStyle="1" w:styleId="QuoteChar">
    <w:name w:val="Quote Char"/>
    <w:basedOn w:val="DefaultParagraphFont"/>
    <w:link w:val="Quote"/>
    <w:uiPriority w:val="29"/>
    <w:rsid w:val="00D45866"/>
    <w:rPr>
      <w:i/>
      <w:iCs/>
      <w:color w:val="404040" w:themeColor="text1" w:themeTint="BF"/>
    </w:rPr>
  </w:style>
  <w:style w:type="paragraph" w:styleId="ListParagraph">
    <w:name w:val="List Paragraph"/>
    <w:basedOn w:val="Normal"/>
    <w:uiPriority w:val="34"/>
    <w:qFormat/>
    <w:rsid w:val="00D45866"/>
    <w:pPr>
      <w:ind w:left="720"/>
      <w:contextualSpacing/>
    </w:pPr>
  </w:style>
  <w:style w:type="character" w:styleId="IntenseEmphasis">
    <w:name w:val="Intense Emphasis"/>
    <w:basedOn w:val="DefaultParagraphFont"/>
    <w:uiPriority w:val="21"/>
    <w:qFormat/>
    <w:rsid w:val="00D45866"/>
    <w:rPr>
      <w:i/>
      <w:iCs/>
      <w:color w:val="0F4761" w:themeColor="accent1" w:themeShade="BF"/>
    </w:rPr>
  </w:style>
  <w:style w:type="paragraph" w:styleId="IntenseQuote">
    <w:name w:val="Intense Quote"/>
    <w:basedOn w:val="Normal"/>
    <w:next w:val="Normal"/>
    <w:link w:val="IntenseQuoteChar"/>
    <w:uiPriority w:val="30"/>
    <w:qFormat/>
    <w:rsid w:val="00D45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866"/>
    <w:rPr>
      <w:i/>
      <w:iCs/>
      <w:color w:val="0F4761" w:themeColor="accent1" w:themeShade="BF"/>
    </w:rPr>
  </w:style>
  <w:style w:type="character" w:styleId="IntenseReference">
    <w:name w:val="Intense Reference"/>
    <w:basedOn w:val="DefaultParagraphFont"/>
    <w:uiPriority w:val="32"/>
    <w:qFormat/>
    <w:rsid w:val="00D45866"/>
    <w:rPr>
      <w:b/>
      <w:bCs/>
      <w:smallCaps/>
      <w:color w:val="0F4761" w:themeColor="accent1" w:themeShade="BF"/>
      <w:spacing w:val="5"/>
    </w:rPr>
  </w:style>
  <w:style w:type="character" w:styleId="Hyperlink">
    <w:name w:val="Hyperlink"/>
    <w:basedOn w:val="DefaultParagraphFont"/>
    <w:uiPriority w:val="99"/>
    <w:unhideWhenUsed/>
    <w:rsid w:val="005E6775"/>
    <w:rPr>
      <w:color w:val="467886" w:themeColor="hyperlink"/>
      <w:u w:val="single"/>
    </w:rPr>
  </w:style>
  <w:style w:type="character" w:styleId="UnresolvedMention">
    <w:name w:val="Unresolved Mention"/>
    <w:basedOn w:val="DefaultParagraphFont"/>
    <w:uiPriority w:val="99"/>
    <w:semiHidden/>
    <w:unhideWhenUsed/>
    <w:rsid w:val="005E6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flection.ed.ac.uk/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1322</Words>
  <Characters>7602</Characters>
  <Application>Microsoft Office Word</Application>
  <DocSecurity>0</DocSecurity>
  <Lines>161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Anna Smardzewska (2240770)</dc:creator>
  <cp:keywords/>
  <dc:description/>
  <cp:lastModifiedBy>Sylwia Anna Smardzewska (2240770)</cp:lastModifiedBy>
  <cp:revision>3</cp:revision>
  <dcterms:created xsi:type="dcterms:W3CDTF">2025-11-14T21:24:00Z</dcterms:created>
  <dcterms:modified xsi:type="dcterms:W3CDTF">2025-11-14T21:25:00Z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327fbb1e-c9ee-4a06-9843-d180f9ece7b6</vt:lpwstr>
  </property>
</Properties>
</file>