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3BA669" w14:textId="77777777" w:rsidR="005B254D" w:rsidRDefault="005B254D" w:rsidP="005B254D">
      <w:pPr>
        <w:rPr>
          <w:rFonts w:ascii="Arial" w:hAnsi="Arial" w:cs="Arial"/>
        </w:rPr>
      </w:pPr>
      <w:bookmarkStart w:id="0" w:name="_Hlk101297830"/>
      <w:bookmarkEnd w:id="0"/>
      <w:r>
        <w:rPr>
          <w:noProof/>
        </w:rPr>
        <w:drawing>
          <wp:anchor distT="0" distB="0" distL="114300" distR="114300" simplePos="0" relativeHeight="251659264" behindDoc="0" locked="0" layoutInCell="1" allowOverlap="1" wp14:anchorId="74B512F4" wp14:editId="61A5142C">
            <wp:simplePos x="0" y="0"/>
            <wp:positionH relativeFrom="margin">
              <wp:posOffset>0</wp:posOffset>
            </wp:positionH>
            <wp:positionV relativeFrom="paragraph">
              <wp:posOffset>276225</wp:posOffset>
            </wp:positionV>
            <wp:extent cx="2800350" cy="1246500"/>
            <wp:effectExtent l="0" t="0" r="0" b="0"/>
            <wp:wrapSquare wrapText="bothSides"/>
            <wp:docPr id="1" name="Picture 4"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800350" cy="1246500"/>
                    </a:xfrm>
                    <a:prstGeom prst="rect">
                      <a:avLst/>
                    </a:prstGeom>
                    <a:noFill/>
                    <a:ln>
                      <a:noFill/>
                      <a:prstDash/>
                    </a:ln>
                  </pic:spPr>
                </pic:pic>
              </a:graphicData>
            </a:graphic>
          </wp:anchor>
        </w:drawing>
      </w:r>
    </w:p>
    <w:p w14:paraId="466C0A59" w14:textId="77777777" w:rsidR="005B254D" w:rsidRDefault="005B254D" w:rsidP="005B254D">
      <w:pPr>
        <w:rPr>
          <w:rFonts w:ascii="Arial" w:hAnsi="Arial" w:cs="Arial"/>
        </w:rPr>
      </w:pPr>
    </w:p>
    <w:p w14:paraId="39D5CA14" w14:textId="77777777" w:rsidR="005B254D" w:rsidRDefault="005B254D" w:rsidP="005B254D">
      <w:pPr>
        <w:rPr>
          <w:rFonts w:ascii="Arial" w:hAnsi="Arial" w:cs="Arial"/>
        </w:rPr>
      </w:pPr>
    </w:p>
    <w:p w14:paraId="59B6419F" w14:textId="77777777" w:rsidR="005B254D" w:rsidRDefault="005B254D" w:rsidP="005B254D">
      <w:pPr>
        <w:rPr>
          <w:rFonts w:ascii="Arial" w:hAnsi="Arial" w:cs="Arial"/>
        </w:rPr>
      </w:pPr>
    </w:p>
    <w:p w14:paraId="4000613B" w14:textId="77777777" w:rsidR="005B254D" w:rsidRDefault="005B254D" w:rsidP="005B254D">
      <w:pPr>
        <w:rPr>
          <w:rFonts w:ascii="Arial" w:hAnsi="Arial" w:cs="Arial"/>
        </w:rPr>
      </w:pPr>
    </w:p>
    <w:p w14:paraId="699EE08F" w14:textId="77777777" w:rsidR="005B254D" w:rsidRDefault="005B254D" w:rsidP="005B254D">
      <w:pPr>
        <w:rPr>
          <w:rFonts w:ascii="Arial" w:hAnsi="Arial" w:cs="Arial"/>
        </w:rPr>
      </w:pPr>
    </w:p>
    <w:p w14:paraId="2BB25C40" w14:textId="77777777" w:rsidR="00CD2270" w:rsidRDefault="00CD2270" w:rsidP="00CD2270">
      <w:pPr>
        <w:ind w:left="1440" w:firstLine="720"/>
        <w:rPr>
          <w:rFonts w:ascii="Arial" w:hAnsi="Arial" w:cs="Arial"/>
          <w:b/>
          <w:bCs/>
          <w:sz w:val="28"/>
          <w:szCs w:val="28"/>
        </w:rPr>
      </w:pPr>
    </w:p>
    <w:p w14:paraId="2436DF24" w14:textId="77777777" w:rsidR="00807D52" w:rsidRDefault="00807D52" w:rsidP="00CD2270">
      <w:pPr>
        <w:ind w:left="1440" w:firstLine="720"/>
        <w:rPr>
          <w:rFonts w:ascii="Arial" w:hAnsi="Arial" w:cs="Arial"/>
          <w:b/>
          <w:bCs/>
          <w:sz w:val="28"/>
          <w:szCs w:val="28"/>
        </w:rPr>
      </w:pPr>
    </w:p>
    <w:p w14:paraId="74027C7C" w14:textId="77777777" w:rsidR="00807D52" w:rsidRDefault="00807D52" w:rsidP="00CD2270">
      <w:pPr>
        <w:ind w:left="1440" w:firstLine="720"/>
        <w:rPr>
          <w:rFonts w:ascii="Arial" w:hAnsi="Arial" w:cs="Arial"/>
          <w:b/>
          <w:bCs/>
          <w:sz w:val="28"/>
          <w:szCs w:val="28"/>
        </w:rPr>
      </w:pPr>
    </w:p>
    <w:p w14:paraId="0F19BCC5" w14:textId="681B225F" w:rsidR="005B254D" w:rsidRPr="00CD2270" w:rsidRDefault="00125DDF" w:rsidP="00CD2270">
      <w:pPr>
        <w:ind w:left="1440" w:firstLine="720"/>
        <w:rPr>
          <w:rFonts w:ascii="Arial" w:hAnsi="Arial" w:cs="Arial"/>
          <w:b/>
          <w:bCs/>
          <w:sz w:val="28"/>
          <w:szCs w:val="28"/>
        </w:rPr>
      </w:pPr>
      <w:r w:rsidRPr="00CD2270">
        <w:rPr>
          <w:rFonts w:ascii="Arial" w:hAnsi="Arial" w:cs="Arial"/>
          <w:b/>
          <w:bCs/>
          <w:sz w:val="28"/>
          <w:szCs w:val="28"/>
        </w:rPr>
        <w:t xml:space="preserve">Assessment Component </w:t>
      </w:r>
      <w:r w:rsidR="00C97F36">
        <w:rPr>
          <w:rFonts w:ascii="Arial" w:hAnsi="Arial" w:cs="Arial"/>
          <w:b/>
          <w:bCs/>
          <w:sz w:val="28"/>
          <w:szCs w:val="28"/>
        </w:rPr>
        <w:t xml:space="preserve">2 </w:t>
      </w:r>
    </w:p>
    <w:p w14:paraId="4805B375" w14:textId="77777777" w:rsidR="00125DDF" w:rsidRDefault="00125DDF" w:rsidP="005B254D">
      <w:pPr>
        <w:rPr>
          <w:rFonts w:ascii="Arial" w:hAnsi="Arial" w:cs="Arial"/>
          <w:b/>
          <w:bCs/>
          <w:sz w:val="28"/>
          <w:szCs w:val="28"/>
        </w:rPr>
      </w:pPr>
    </w:p>
    <w:p w14:paraId="46DA206F" w14:textId="77777777" w:rsidR="00125DDF" w:rsidRDefault="00125DDF" w:rsidP="005B254D">
      <w:pPr>
        <w:rPr>
          <w:rFonts w:ascii="Arial" w:hAnsi="Arial" w:cs="Arial"/>
          <w:b/>
          <w:bCs/>
          <w:sz w:val="28"/>
          <w:szCs w:val="28"/>
        </w:rPr>
      </w:pPr>
    </w:p>
    <w:p w14:paraId="696B9DD7" w14:textId="1DC26CF1" w:rsidR="005B254D" w:rsidRPr="00097AB4" w:rsidRDefault="005B254D" w:rsidP="005B254D">
      <w:pPr>
        <w:rPr>
          <w:rFonts w:ascii="Arial" w:hAnsi="Arial" w:cs="Arial"/>
          <w:b/>
          <w:bCs/>
          <w:sz w:val="28"/>
          <w:szCs w:val="28"/>
        </w:rPr>
      </w:pPr>
      <w:r w:rsidRPr="00097AB4">
        <w:rPr>
          <w:rFonts w:ascii="Arial" w:hAnsi="Arial" w:cs="Arial"/>
          <w:b/>
          <w:bCs/>
          <w:sz w:val="28"/>
          <w:szCs w:val="28"/>
        </w:rPr>
        <w:t xml:space="preserve">Lecturer Name:  </w:t>
      </w:r>
      <w:r w:rsidRPr="00D977CD">
        <w:rPr>
          <w:rFonts w:ascii="Arial" w:hAnsi="Arial" w:cs="Arial"/>
          <w:b/>
          <w:bCs/>
          <w:sz w:val="28"/>
          <w:szCs w:val="28"/>
        </w:rPr>
        <w:tab/>
      </w:r>
      <w:r w:rsidRPr="00D977CD">
        <w:rPr>
          <w:rFonts w:ascii="Arial" w:hAnsi="Arial" w:cs="Arial"/>
          <w:b/>
          <w:bCs/>
          <w:sz w:val="28"/>
          <w:szCs w:val="28"/>
        </w:rPr>
        <w:tab/>
      </w:r>
      <w:r w:rsidRPr="00097AB4">
        <w:rPr>
          <w:rFonts w:ascii="Arial" w:hAnsi="Arial" w:cs="Arial"/>
          <w:b/>
          <w:bCs/>
          <w:sz w:val="28"/>
          <w:szCs w:val="28"/>
        </w:rPr>
        <w:t xml:space="preserve">Bianca Sanfilippo                                   </w:t>
      </w:r>
    </w:p>
    <w:p w14:paraId="60933DDC" w14:textId="77777777" w:rsidR="005B254D" w:rsidRDefault="005B254D" w:rsidP="005B254D">
      <w:pPr>
        <w:rPr>
          <w:rFonts w:ascii="Arial" w:hAnsi="Arial" w:cs="Arial"/>
          <w:b/>
          <w:bCs/>
          <w:sz w:val="28"/>
          <w:szCs w:val="28"/>
        </w:rPr>
      </w:pPr>
    </w:p>
    <w:p w14:paraId="0BB90B53" w14:textId="1BBB4395" w:rsidR="005B254D" w:rsidRPr="00097AB4" w:rsidRDefault="005B254D" w:rsidP="005B254D">
      <w:pPr>
        <w:rPr>
          <w:rFonts w:ascii="Arial" w:hAnsi="Arial" w:cs="Arial"/>
          <w:b/>
          <w:bCs/>
          <w:sz w:val="28"/>
          <w:szCs w:val="28"/>
        </w:rPr>
      </w:pPr>
      <w:r w:rsidRPr="00097AB4">
        <w:rPr>
          <w:rFonts w:ascii="Arial" w:hAnsi="Arial" w:cs="Arial"/>
          <w:b/>
          <w:bCs/>
          <w:sz w:val="28"/>
          <w:szCs w:val="28"/>
        </w:rPr>
        <w:t xml:space="preserve">Student </w:t>
      </w:r>
      <w:r w:rsidR="0078646C" w:rsidRPr="00097AB4">
        <w:rPr>
          <w:rFonts w:ascii="Arial" w:hAnsi="Arial" w:cs="Arial"/>
          <w:b/>
          <w:bCs/>
          <w:sz w:val="28"/>
          <w:szCs w:val="28"/>
        </w:rPr>
        <w:t>Name:</w:t>
      </w:r>
      <w:r w:rsidRPr="00097AB4">
        <w:rPr>
          <w:rFonts w:ascii="Arial" w:hAnsi="Arial" w:cs="Arial"/>
          <w:b/>
          <w:bCs/>
          <w:sz w:val="28"/>
          <w:szCs w:val="28"/>
        </w:rPr>
        <w:t xml:space="preserve"> </w:t>
      </w:r>
      <w:r w:rsidRPr="00D977CD">
        <w:rPr>
          <w:rFonts w:ascii="Arial" w:hAnsi="Arial" w:cs="Arial"/>
          <w:b/>
          <w:bCs/>
          <w:sz w:val="28"/>
          <w:szCs w:val="28"/>
        </w:rPr>
        <w:tab/>
      </w:r>
      <w:r w:rsidRPr="00D977CD">
        <w:rPr>
          <w:rFonts w:ascii="Arial" w:hAnsi="Arial" w:cs="Arial"/>
          <w:b/>
          <w:bCs/>
          <w:sz w:val="28"/>
          <w:szCs w:val="28"/>
        </w:rPr>
        <w:tab/>
      </w:r>
      <w:r w:rsidRPr="00D977CD">
        <w:rPr>
          <w:rFonts w:ascii="Arial" w:hAnsi="Arial" w:cs="Arial"/>
          <w:b/>
          <w:bCs/>
          <w:sz w:val="28"/>
          <w:szCs w:val="28"/>
        </w:rPr>
        <w:tab/>
      </w:r>
      <w:r w:rsidRPr="00097AB4">
        <w:rPr>
          <w:rFonts w:ascii="Arial" w:hAnsi="Arial" w:cs="Arial"/>
          <w:b/>
          <w:bCs/>
          <w:sz w:val="28"/>
          <w:szCs w:val="28"/>
        </w:rPr>
        <w:t>Ronke Olomola</w:t>
      </w:r>
    </w:p>
    <w:p w14:paraId="54F41FEE" w14:textId="77777777" w:rsidR="005B254D" w:rsidRDefault="005B254D" w:rsidP="005B254D">
      <w:pPr>
        <w:rPr>
          <w:rFonts w:ascii="Arial" w:hAnsi="Arial" w:cs="Arial"/>
          <w:b/>
          <w:bCs/>
          <w:sz w:val="28"/>
          <w:szCs w:val="28"/>
        </w:rPr>
      </w:pPr>
    </w:p>
    <w:p w14:paraId="3479D0D1" w14:textId="74D09AFB" w:rsidR="005B254D" w:rsidRPr="00D977CD" w:rsidRDefault="005B254D" w:rsidP="005B254D">
      <w:pPr>
        <w:rPr>
          <w:rFonts w:ascii="Arial" w:hAnsi="Arial" w:cs="Arial"/>
          <w:b/>
          <w:bCs/>
          <w:sz w:val="28"/>
          <w:szCs w:val="28"/>
        </w:rPr>
      </w:pPr>
      <w:r w:rsidRPr="00D977CD">
        <w:rPr>
          <w:rFonts w:ascii="Arial" w:hAnsi="Arial" w:cs="Arial"/>
          <w:b/>
          <w:bCs/>
          <w:sz w:val="28"/>
          <w:szCs w:val="28"/>
        </w:rPr>
        <w:t xml:space="preserve">Student </w:t>
      </w:r>
      <w:r w:rsidR="0078646C" w:rsidRPr="00D977CD">
        <w:rPr>
          <w:rFonts w:ascii="Arial" w:hAnsi="Arial" w:cs="Arial"/>
          <w:b/>
          <w:bCs/>
          <w:sz w:val="28"/>
          <w:szCs w:val="28"/>
        </w:rPr>
        <w:t>Number:</w:t>
      </w:r>
      <w:r w:rsidRPr="00D977CD">
        <w:rPr>
          <w:rFonts w:ascii="Arial" w:hAnsi="Arial" w:cs="Arial"/>
          <w:b/>
          <w:bCs/>
          <w:sz w:val="28"/>
          <w:szCs w:val="28"/>
        </w:rPr>
        <w:t xml:space="preserve">      </w:t>
      </w:r>
      <w:r w:rsidRPr="00D977CD">
        <w:rPr>
          <w:rFonts w:ascii="Arial" w:hAnsi="Arial" w:cs="Arial"/>
          <w:b/>
          <w:bCs/>
          <w:sz w:val="28"/>
          <w:szCs w:val="28"/>
        </w:rPr>
        <w:tab/>
      </w:r>
      <w:r w:rsidRPr="00D977CD">
        <w:rPr>
          <w:rFonts w:ascii="Arial" w:hAnsi="Arial" w:cs="Arial"/>
          <w:b/>
          <w:bCs/>
          <w:sz w:val="28"/>
          <w:szCs w:val="28"/>
        </w:rPr>
        <w:tab/>
        <w:t>1916047</w:t>
      </w:r>
    </w:p>
    <w:p w14:paraId="404CB638" w14:textId="77777777" w:rsidR="005B254D" w:rsidRDefault="005B254D" w:rsidP="005B254D">
      <w:pPr>
        <w:rPr>
          <w:rFonts w:ascii="Arial" w:hAnsi="Arial" w:cs="Arial"/>
          <w:b/>
          <w:bCs/>
          <w:sz w:val="28"/>
          <w:szCs w:val="28"/>
        </w:rPr>
      </w:pPr>
    </w:p>
    <w:p w14:paraId="59F76972" w14:textId="166637D4" w:rsidR="005B254D" w:rsidRPr="00097AB4" w:rsidRDefault="005B254D" w:rsidP="005B254D">
      <w:pPr>
        <w:rPr>
          <w:rFonts w:ascii="Arial" w:hAnsi="Arial" w:cs="Arial"/>
          <w:b/>
          <w:bCs/>
          <w:sz w:val="28"/>
          <w:szCs w:val="28"/>
        </w:rPr>
      </w:pPr>
      <w:r w:rsidRPr="00097AB4">
        <w:rPr>
          <w:rFonts w:ascii="Arial" w:hAnsi="Arial" w:cs="Arial"/>
          <w:b/>
          <w:bCs/>
          <w:sz w:val="28"/>
          <w:szCs w:val="28"/>
        </w:rPr>
        <w:t xml:space="preserve">Course </w:t>
      </w:r>
      <w:r w:rsidR="00807D52" w:rsidRPr="00097AB4">
        <w:rPr>
          <w:rFonts w:ascii="Arial" w:hAnsi="Arial" w:cs="Arial"/>
          <w:b/>
          <w:bCs/>
          <w:sz w:val="28"/>
          <w:szCs w:val="28"/>
        </w:rPr>
        <w:t>Name:</w:t>
      </w:r>
      <w:r w:rsidRPr="00097AB4">
        <w:rPr>
          <w:rFonts w:ascii="Arial" w:hAnsi="Arial" w:cs="Arial"/>
          <w:b/>
          <w:bCs/>
          <w:sz w:val="28"/>
          <w:szCs w:val="28"/>
        </w:rPr>
        <w:t xml:space="preserve"> </w:t>
      </w:r>
      <w:r w:rsidRPr="00D977CD">
        <w:rPr>
          <w:rFonts w:ascii="Arial" w:hAnsi="Arial" w:cs="Arial"/>
          <w:b/>
          <w:bCs/>
          <w:sz w:val="28"/>
          <w:szCs w:val="28"/>
        </w:rPr>
        <w:tab/>
      </w:r>
      <w:r w:rsidRPr="00D977CD">
        <w:rPr>
          <w:rFonts w:ascii="Arial" w:hAnsi="Arial" w:cs="Arial"/>
          <w:b/>
          <w:bCs/>
          <w:sz w:val="28"/>
          <w:szCs w:val="28"/>
        </w:rPr>
        <w:tab/>
      </w:r>
      <w:r w:rsidRPr="00D977CD">
        <w:rPr>
          <w:rFonts w:ascii="Arial" w:hAnsi="Arial" w:cs="Arial"/>
          <w:b/>
          <w:bCs/>
          <w:sz w:val="28"/>
          <w:szCs w:val="28"/>
        </w:rPr>
        <w:tab/>
      </w:r>
      <w:r w:rsidRPr="00097AB4">
        <w:rPr>
          <w:rFonts w:ascii="Arial" w:hAnsi="Arial" w:cs="Arial"/>
          <w:b/>
          <w:bCs/>
          <w:sz w:val="28"/>
          <w:szCs w:val="28"/>
        </w:rPr>
        <w:t xml:space="preserve">Mental Disorders &amp; Psychopathology </w:t>
      </w:r>
    </w:p>
    <w:p w14:paraId="039511DC" w14:textId="77777777" w:rsidR="005B254D" w:rsidRDefault="005B254D" w:rsidP="005B254D">
      <w:pPr>
        <w:rPr>
          <w:rFonts w:ascii="Arial" w:hAnsi="Arial" w:cs="Arial"/>
          <w:b/>
          <w:bCs/>
          <w:sz w:val="28"/>
          <w:szCs w:val="28"/>
        </w:rPr>
      </w:pPr>
    </w:p>
    <w:p w14:paraId="08DAD76D" w14:textId="77777777" w:rsidR="005B254D" w:rsidRPr="00097AB4" w:rsidRDefault="005B254D" w:rsidP="005B254D">
      <w:pPr>
        <w:rPr>
          <w:rFonts w:ascii="Arial" w:hAnsi="Arial" w:cs="Arial"/>
          <w:b/>
          <w:bCs/>
          <w:sz w:val="28"/>
          <w:szCs w:val="28"/>
        </w:rPr>
      </w:pPr>
      <w:r w:rsidRPr="00097AB4">
        <w:rPr>
          <w:rFonts w:ascii="Arial" w:hAnsi="Arial" w:cs="Arial"/>
          <w:b/>
          <w:bCs/>
          <w:sz w:val="28"/>
          <w:szCs w:val="28"/>
        </w:rPr>
        <w:t xml:space="preserve">Course Code:     </w:t>
      </w:r>
      <w:r w:rsidRPr="00D977CD">
        <w:rPr>
          <w:rFonts w:ascii="Arial" w:hAnsi="Arial" w:cs="Arial"/>
          <w:b/>
          <w:bCs/>
          <w:sz w:val="28"/>
          <w:szCs w:val="28"/>
        </w:rPr>
        <w:tab/>
      </w:r>
      <w:r w:rsidRPr="00D977CD">
        <w:rPr>
          <w:rFonts w:ascii="Arial" w:hAnsi="Arial" w:cs="Arial"/>
          <w:b/>
          <w:bCs/>
          <w:sz w:val="28"/>
          <w:szCs w:val="28"/>
        </w:rPr>
        <w:tab/>
      </w:r>
      <w:r w:rsidRPr="00097AB4">
        <w:rPr>
          <w:rFonts w:ascii="Arial" w:hAnsi="Arial" w:cs="Arial"/>
          <w:b/>
          <w:bCs/>
          <w:sz w:val="28"/>
          <w:szCs w:val="28"/>
        </w:rPr>
        <w:t>BMH6006</w:t>
      </w:r>
    </w:p>
    <w:p w14:paraId="4E873468" w14:textId="77777777" w:rsidR="005B254D" w:rsidRDefault="005B254D" w:rsidP="005B254D">
      <w:pPr>
        <w:rPr>
          <w:rFonts w:ascii="Arial" w:hAnsi="Arial" w:cs="Arial"/>
          <w:b/>
          <w:bCs/>
          <w:sz w:val="28"/>
          <w:szCs w:val="28"/>
        </w:rPr>
      </w:pPr>
    </w:p>
    <w:p w14:paraId="33F26262" w14:textId="44327E3F" w:rsidR="005B254D" w:rsidRDefault="005B254D" w:rsidP="005B254D">
      <w:pPr>
        <w:rPr>
          <w:rFonts w:ascii="Arial" w:hAnsi="Arial" w:cs="Arial"/>
          <w:b/>
          <w:bCs/>
          <w:sz w:val="28"/>
          <w:szCs w:val="28"/>
        </w:rPr>
      </w:pPr>
      <w:r w:rsidRPr="1A5A1A8E">
        <w:rPr>
          <w:rFonts w:ascii="Arial" w:hAnsi="Arial" w:cs="Arial"/>
          <w:b/>
          <w:bCs/>
          <w:sz w:val="28"/>
          <w:szCs w:val="28"/>
        </w:rPr>
        <w:t>Date of Submission:</w:t>
      </w:r>
      <w:r>
        <w:tab/>
      </w:r>
      <w:r>
        <w:tab/>
      </w:r>
      <w:r w:rsidRPr="1A5A1A8E">
        <w:rPr>
          <w:rFonts w:ascii="Arial" w:hAnsi="Arial" w:cs="Arial"/>
          <w:b/>
          <w:bCs/>
          <w:sz w:val="28"/>
          <w:szCs w:val="28"/>
        </w:rPr>
        <w:t xml:space="preserve"> </w:t>
      </w:r>
      <w:r w:rsidR="00C97F36" w:rsidRPr="1A5A1A8E">
        <w:rPr>
          <w:rFonts w:ascii="Arial" w:hAnsi="Arial" w:cs="Arial"/>
          <w:b/>
          <w:bCs/>
          <w:sz w:val="28"/>
          <w:szCs w:val="28"/>
        </w:rPr>
        <w:t>29/04/2022</w:t>
      </w:r>
    </w:p>
    <w:p w14:paraId="602210E0" w14:textId="15EE40FD" w:rsidR="00D70715" w:rsidRDefault="00D70715" w:rsidP="005B254D">
      <w:pPr>
        <w:rPr>
          <w:rFonts w:ascii="Arial" w:hAnsi="Arial" w:cs="Arial"/>
          <w:b/>
          <w:bCs/>
          <w:sz w:val="28"/>
          <w:szCs w:val="28"/>
        </w:rPr>
      </w:pPr>
    </w:p>
    <w:p w14:paraId="703FD4B1" w14:textId="092BEC7C" w:rsidR="00D70715" w:rsidRDefault="00D70715" w:rsidP="005B254D">
      <w:pPr>
        <w:rPr>
          <w:rFonts w:ascii="Arial" w:hAnsi="Arial" w:cs="Arial"/>
          <w:b/>
          <w:bCs/>
          <w:sz w:val="28"/>
          <w:szCs w:val="28"/>
        </w:rPr>
      </w:pPr>
      <w:r>
        <w:rPr>
          <w:rFonts w:ascii="Arial" w:hAnsi="Arial" w:cs="Arial"/>
          <w:b/>
          <w:bCs/>
          <w:sz w:val="28"/>
          <w:szCs w:val="28"/>
        </w:rPr>
        <w:t>Word Count</w:t>
      </w:r>
      <w:r w:rsidR="00F60E68">
        <w:rPr>
          <w:rFonts w:ascii="Arial" w:hAnsi="Arial" w:cs="Arial"/>
          <w:b/>
          <w:bCs/>
          <w:sz w:val="28"/>
          <w:szCs w:val="28"/>
        </w:rPr>
        <w:t>:                         3,</w:t>
      </w:r>
      <w:r w:rsidR="00A21CDB">
        <w:rPr>
          <w:rFonts w:ascii="Arial" w:hAnsi="Arial" w:cs="Arial"/>
          <w:b/>
          <w:bCs/>
          <w:sz w:val="28"/>
          <w:szCs w:val="28"/>
        </w:rPr>
        <w:t>2</w:t>
      </w:r>
      <w:r w:rsidR="005A5DCA">
        <w:rPr>
          <w:rFonts w:ascii="Arial" w:hAnsi="Arial" w:cs="Arial"/>
          <w:b/>
          <w:bCs/>
          <w:sz w:val="28"/>
          <w:szCs w:val="28"/>
        </w:rPr>
        <w:t>61</w:t>
      </w:r>
    </w:p>
    <w:p w14:paraId="45EA2AE8" w14:textId="77777777" w:rsidR="008B1624" w:rsidRDefault="008B1624" w:rsidP="00CC7F9B">
      <w:pPr>
        <w:spacing w:line="360" w:lineRule="auto"/>
        <w:jc w:val="both"/>
        <w:rPr>
          <w:rFonts w:ascii="Arial" w:hAnsi="Arial" w:cs="Arial"/>
        </w:rPr>
      </w:pPr>
    </w:p>
    <w:p w14:paraId="29D129E0" w14:textId="77777777" w:rsidR="008B1624" w:rsidRDefault="008B1624" w:rsidP="00CC7F9B">
      <w:pPr>
        <w:spacing w:line="360" w:lineRule="auto"/>
        <w:jc w:val="both"/>
        <w:rPr>
          <w:rFonts w:ascii="Arial" w:hAnsi="Arial" w:cs="Arial"/>
        </w:rPr>
      </w:pPr>
    </w:p>
    <w:p w14:paraId="315E78B0" w14:textId="77777777" w:rsidR="008B1624" w:rsidRDefault="008B1624" w:rsidP="00CC7F9B">
      <w:pPr>
        <w:spacing w:line="360" w:lineRule="auto"/>
        <w:jc w:val="both"/>
        <w:rPr>
          <w:rFonts w:ascii="Arial" w:hAnsi="Arial" w:cs="Arial"/>
        </w:rPr>
      </w:pPr>
    </w:p>
    <w:p w14:paraId="50F89B41" w14:textId="77777777" w:rsidR="008B1624" w:rsidRDefault="008B1624" w:rsidP="00CC7F9B">
      <w:pPr>
        <w:spacing w:line="360" w:lineRule="auto"/>
        <w:jc w:val="both"/>
        <w:rPr>
          <w:rFonts w:ascii="Arial" w:hAnsi="Arial" w:cs="Arial"/>
        </w:rPr>
      </w:pPr>
    </w:p>
    <w:p w14:paraId="06DF884B" w14:textId="41AE477C" w:rsidR="008B1624" w:rsidRPr="00807D52" w:rsidRDefault="007429A3" w:rsidP="00CC7F9B">
      <w:pPr>
        <w:spacing w:line="360" w:lineRule="auto"/>
        <w:jc w:val="both"/>
        <w:rPr>
          <w:rFonts w:ascii="Arial" w:hAnsi="Arial" w:cs="Arial"/>
          <w:b/>
          <w:bCs/>
          <w:sz w:val="32"/>
          <w:szCs w:val="32"/>
        </w:rPr>
      </w:pPr>
      <w:r>
        <w:rPr>
          <w:rFonts w:ascii="Arial" w:hAnsi="Arial" w:cs="Arial"/>
        </w:rPr>
        <w:t xml:space="preserve">                                              </w:t>
      </w:r>
      <w:r w:rsidR="00125DDF" w:rsidRPr="00807D52">
        <w:rPr>
          <w:rFonts w:ascii="Arial" w:hAnsi="Arial" w:cs="Arial"/>
          <w:b/>
          <w:bCs/>
          <w:sz w:val="32"/>
          <w:szCs w:val="32"/>
        </w:rPr>
        <w:t>Table of Content</w:t>
      </w:r>
    </w:p>
    <w:p w14:paraId="0B41471B" w14:textId="698DBB0F" w:rsidR="00125DDF" w:rsidRPr="00807D52" w:rsidRDefault="00125DDF" w:rsidP="00CC7F9B">
      <w:pPr>
        <w:spacing w:line="360" w:lineRule="auto"/>
        <w:jc w:val="both"/>
        <w:rPr>
          <w:rFonts w:ascii="Arial" w:hAnsi="Arial" w:cs="Arial"/>
          <w:b/>
          <w:bCs/>
          <w:sz w:val="32"/>
          <w:szCs w:val="32"/>
        </w:rPr>
      </w:pPr>
      <w:r w:rsidRPr="00807D52">
        <w:rPr>
          <w:rFonts w:ascii="Arial" w:hAnsi="Arial" w:cs="Arial"/>
          <w:b/>
          <w:bCs/>
          <w:sz w:val="32"/>
          <w:szCs w:val="32"/>
        </w:rPr>
        <w:t xml:space="preserve">Page                               </w:t>
      </w:r>
      <w:r w:rsidR="00807D52">
        <w:rPr>
          <w:rFonts w:ascii="Arial" w:hAnsi="Arial" w:cs="Arial"/>
          <w:b/>
          <w:bCs/>
          <w:sz w:val="32"/>
          <w:szCs w:val="32"/>
        </w:rPr>
        <w:tab/>
      </w:r>
      <w:r w:rsidR="00807D52">
        <w:rPr>
          <w:rFonts w:ascii="Arial" w:hAnsi="Arial" w:cs="Arial"/>
          <w:b/>
          <w:bCs/>
          <w:sz w:val="32"/>
          <w:szCs w:val="32"/>
        </w:rPr>
        <w:tab/>
      </w:r>
      <w:r w:rsidR="00807D52">
        <w:rPr>
          <w:rFonts w:ascii="Arial" w:hAnsi="Arial" w:cs="Arial"/>
          <w:b/>
          <w:bCs/>
          <w:sz w:val="32"/>
          <w:szCs w:val="32"/>
        </w:rPr>
        <w:tab/>
      </w:r>
      <w:r w:rsidR="00807D52">
        <w:rPr>
          <w:rFonts w:ascii="Arial" w:hAnsi="Arial" w:cs="Arial"/>
          <w:b/>
          <w:bCs/>
          <w:sz w:val="32"/>
          <w:szCs w:val="32"/>
        </w:rPr>
        <w:tab/>
      </w:r>
      <w:r w:rsidR="00807D52">
        <w:rPr>
          <w:rFonts w:ascii="Arial" w:hAnsi="Arial" w:cs="Arial"/>
          <w:b/>
          <w:bCs/>
          <w:sz w:val="32"/>
          <w:szCs w:val="32"/>
        </w:rPr>
        <w:tab/>
      </w:r>
      <w:r w:rsidRPr="00807D52">
        <w:rPr>
          <w:rFonts w:ascii="Arial" w:hAnsi="Arial" w:cs="Arial"/>
          <w:b/>
          <w:bCs/>
          <w:sz w:val="32"/>
          <w:szCs w:val="32"/>
        </w:rPr>
        <w:t>Number</w:t>
      </w:r>
    </w:p>
    <w:p w14:paraId="4C252A71" w14:textId="77777777" w:rsidR="003661BA" w:rsidRDefault="003661BA" w:rsidP="003661BA">
      <w:pPr>
        <w:spacing w:line="360" w:lineRule="auto"/>
        <w:jc w:val="both"/>
        <w:rPr>
          <w:rFonts w:ascii="Arial" w:hAnsi="Arial" w:cs="Arial"/>
          <w:b/>
          <w:bCs/>
        </w:rPr>
      </w:pPr>
    </w:p>
    <w:p w14:paraId="48DA0CC3" w14:textId="74F8FFEC" w:rsidR="003661BA" w:rsidRPr="003661BA" w:rsidRDefault="003661BA" w:rsidP="003661BA">
      <w:pPr>
        <w:spacing w:line="360" w:lineRule="auto"/>
        <w:jc w:val="both"/>
        <w:rPr>
          <w:rFonts w:ascii="Arial" w:hAnsi="Arial" w:cs="Arial"/>
          <w:b/>
          <w:bCs/>
          <w:sz w:val="28"/>
          <w:szCs w:val="28"/>
        </w:rPr>
      </w:pPr>
      <w:r w:rsidRPr="003661BA">
        <w:rPr>
          <w:rFonts w:ascii="Arial" w:hAnsi="Arial" w:cs="Arial"/>
          <w:b/>
          <w:bCs/>
          <w:sz w:val="28"/>
          <w:szCs w:val="28"/>
        </w:rPr>
        <w:t>General Anxiety Disorder</w:t>
      </w:r>
      <w:r w:rsidRPr="003661BA">
        <w:rPr>
          <w:rFonts w:ascii="Arial" w:hAnsi="Arial" w:cs="Arial"/>
          <w:b/>
          <w:bCs/>
          <w:sz w:val="28"/>
          <w:szCs w:val="28"/>
        </w:rPr>
        <w:tab/>
      </w:r>
      <w:r w:rsidRPr="003661BA">
        <w:rPr>
          <w:rFonts w:ascii="Arial" w:hAnsi="Arial" w:cs="Arial"/>
          <w:b/>
          <w:bCs/>
          <w:sz w:val="28"/>
          <w:szCs w:val="28"/>
        </w:rPr>
        <w:tab/>
      </w:r>
      <w:r w:rsidRPr="003661BA">
        <w:rPr>
          <w:rFonts w:ascii="Arial" w:hAnsi="Arial" w:cs="Arial"/>
          <w:b/>
          <w:bCs/>
          <w:sz w:val="28"/>
          <w:szCs w:val="28"/>
        </w:rPr>
        <w:tab/>
      </w:r>
      <w:r w:rsidRPr="003661BA">
        <w:rPr>
          <w:rFonts w:ascii="Arial" w:hAnsi="Arial" w:cs="Arial"/>
          <w:b/>
          <w:bCs/>
          <w:sz w:val="28"/>
          <w:szCs w:val="28"/>
        </w:rPr>
        <w:tab/>
      </w:r>
      <w:r w:rsidRPr="003661BA">
        <w:rPr>
          <w:rFonts w:ascii="Arial" w:hAnsi="Arial" w:cs="Arial"/>
          <w:b/>
          <w:bCs/>
          <w:sz w:val="28"/>
          <w:szCs w:val="28"/>
        </w:rPr>
        <w:tab/>
      </w:r>
      <w:r w:rsidRPr="003661BA">
        <w:rPr>
          <w:rFonts w:ascii="Arial" w:hAnsi="Arial" w:cs="Arial"/>
          <w:b/>
          <w:bCs/>
          <w:sz w:val="28"/>
          <w:szCs w:val="28"/>
        </w:rPr>
        <w:tab/>
        <w:t>3</w:t>
      </w:r>
    </w:p>
    <w:p w14:paraId="66A39486" w14:textId="77777777" w:rsidR="008B1624" w:rsidRDefault="008B1624" w:rsidP="00CC7F9B">
      <w:pPr>
        <w:spacing w:line="360" w:lineRule="auto"/>
        <w:jc w:val="both"/>
        <w:rPr>
          <w:rFonts w:ascii="Arial" w:hAnsi="Arial" w:cs="Arial"/>
        </w:rPr>
      </w:pPr>
    </w:p>
    <w:p w14:paraId="207D45B9" w14:textId="26CFB0CF" w:rsidR="008B1624" w:rsidRDefault="003661BA" w:rsidP="00CC7F9B">
      <w:pPr>
        <w:spacing w:line="360" w:lineRule="auto"/>
        <w:jc w:val="both"/>
        <w:rPr>
          <w:rFonts w:ascii="Arial" w:hAnsi="Arial" w:cs="Arial"/>
        </w:rPr>
      </w:pPr>
      <w:r w:rsidRPr="00797BDC">
        <w:rPr>
          <w:rFonts w:ascii="Arial" w:hAnsi="Arial" w:cs="Arial"/>
          <w:b/>
          <w:bCs/>
          <w:sz w:val="28"/>
          <w:szCs w:val="28"/>
        </w:rPr>
        <w:t>Schizophrenia</w:t>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t xml:space="preserve">         </w:t>
      </w:r>
      <w:r w:rsidR="006C7AD1">
        <w:rPr>
          <w:rFonts w:ascii="Arial" w:hAnsi="Arial" w:cs="Arial"/>
          <w:b/>
          <w:bCs/>
          <w:sz w:val="28"/>
          <w:szCs w:val="28"/>
        </w:rPr>
        <w:t>7</w:t>
      </w:r>
    </w:p>
    <w:p w14:paraId="74B6F6E3" w14:textId="77777777" w:rsidR="008B1624" w:rsidRDefault="008B1624" w:rsidP="00CC7F9B">
      <w:pPr>
        <w:spacing w:line="360" w:lineRule="auto"/>
        <w:jc w:val="both"/>
        <w:rPr>
          <w:rFonts w:ascii="Arial" w:hAnsi="Arial" w:cs="Arial"/>
        </w:rPr>
      </w:pPr>
    </w:p>
    <w:p w14:paraId="2BD7505B" w14:textId="303D51D9" w:rsidR="003661BA" w:rsidRPr="00807D52" w:rsidRDefault="003661BA" w:rsidP="003661BA">
      <w:pPr>
        <w:spacing w:line="360" w:lineRule="auto"/>
        <w:jc w:val="both"/>
        <w:rPr>
          <w:rFonts w:ascii="Arial" w:hAnsi="Arial" w:cs="Arial"/>
          <w:b/>
          <w:bCs/>
          <w:sz w:val="28"/>
          <w:szCs w:val="28"/>
        </w:rPr>
      </w:pPr>
      <w:r w:rsidRPr="00807D52">
        <w:rPr>
          <w:rFonts w:ascii="Arial" w:hAnsi="Arial" w:cs="Arial"/>
          <w:b/>
          <w:bCs/>
          <w:sz w:val="28"/>
          <w:szCs w:val="28"/>
        </w:rPr>
        <w:t>Childhood Autism</w:t>
      </w:r>
      <w:r w:rsidRPr="00807D52">
        <w:rPr>
          <w:rFonts w:ascii="Arial" w:hAnsi="Arial" w:cs="Arial"/>
          <w:b/>
          <w:bCs/>
          <w:sz w:val="28"/>
          <w:szCs w:val="28"/>
        </w:rPr>
        <w:tab/>
      </w:r>
      <w:r w:rsidRPr="00807D52">
        <w:rPr>
          <w:rFonts w:ascii="Arial" w:hAnsi="Arial" w:cs="Arial"/>
          <w:b/>
          <w:bCs/>
          <w:sz w:val="28"/>
          <w:szCs w:val="28"/>
        </w:rPr>
        <w:tab/>
      </w:r>
      <w:r w:rsidRPr="00807D52">
        <w:rPr>
          <w:rFonts w:ascii="Arial" w:hAnsi="Arial" w:cs="Arial"/>
          <w:b/>
          <w:bCs/>
          <w:sz w:val="28"/>
          <w:szCs w:val="28"/>
        </w:rPr>
        <w:tab/>
      </w:r>
      <w:r w:rsidRPr="00807D52">
        <w:rPr>
          <w:rFonts w:ascii="Arial" w:hAnsi="Arial" w:cs="Arial"/>
          <w:b/>
          <w:bCs/>
          <w:sz w:val="28"/>
          <w:szCs w:val="28"/>
        </w:rPr>
        <w:tab/>
      </w:r>
      <w:r w:rsidRPr="00807D52">
        <w:rPr>
          <w:rFonts w:ascii="Arial" w:hAnsi="Arial" w:cs="Arial"/>
          <w:b/>
          <w:bCs/>
          <w:sz w:val="28"/>
          <w:szCs w:val="28"/>
        </w:rPr>
        <w:tab/>
      </w:r>
      <w:r w:rsidRPr="00807D52">
        <w:rPr>
          <w:rFonts w:ascii="Arial" w:hAnsi="Arial" w:cs="Arial"/>
          <w:b/>
          <w:bCs/>
          <w:sz w:val="28"/>
          <w:szCs w:val="28"/>
        </w:rPr>
        <w:tab/>
        <w:t xml:space="preserve">      1</w:t>
      </w:r>
      <w:r w:rsidR="00B52A86">
        <w:rPr>
          <w:rFonts w:ascii="Arial" w:hAnsi="Arial" w:cs="Arial"/>
          <w:b/>
          <w:bCs/>
          <w:sz w:val="28"/>
          <w:szCs w:val="28"/>
        </w:rPr>
        <w:t>2</w:t>
      </w:r>
    </w:p>
    <w:p w14:paraId="7B9D990C" w14:textId="68054AB5" w:rsidR="00807D52" w:rsidRDefault="00807D52" w:rsidP="003661BA">
      <w:pPr>
        <w:spacing w:line="360" w:lineRule="auto"/>
        <w:jc w:val="both"/>
        <w:rPr>
          <w:rFonts w:ascii="Arial" w:hAnsi="Arial" w:cs="Arial"/>
          <w:b/>
          <w:bCs/>
          <w:sz w:val="24"/>
          <w:szCs w:val="24"/>
        </w:rPr>
      </w:pPr>
    </w:p>
    <w:p w14:paraId="2E0FEA94" w14:textId="493FA5E6" w:rsidR="00807D52" w:rsidRPr="00807D52" w:rsidRDefault="00807D52" w:rsidP="003661BA">
      <w:pPr>
        <w:spacing w:line="360" w:lineRule="auto"/>
        <w:jc w:val="both"/>
        <w:rPr>
          <w:rFonts w:ascii="Arial" w:hAnsi="Arial" w:cs="Arial"/>
          <w:b/>
          <w:bCs/>
          <w:sz w:val="28"/>
          <w:szCs w:val="28"/>
        </w:rPr>
      </w:pPr>
      <w:r w:rsidRPr="00807D52">
        <w:rPr>
          <w:rFonts w:ascii="Arial" w:hAnsi="Arial" w:cs="Arial"/>
          <w:b/>
          <w:bCs/>
          <w:sz w:val="28"/>
          <w:szCs w:val="28"/>
        </w:rPr>
        <w:t>Conclusion</w:t>
      </w:r>
      <w:r w:rsidRPr="00807D52">
        <w:rPr>
          <w:rFonts w:ascii="Arial" w:hAnsi="Arial" w:cs="Arial"/>
          <w:b/>
          <w:bCs/>
          <w:sz w:val="28"/>
          <w:szCs w:val="28"/>
        </w:rPr>
        <w:tab/>
      </w:r>
      <w:r w:rsidRPr="00807D52">
        <w:rPr>
          <w:rFonts w:ascii="Arial" w:hAnsi="Arial" w:cs="Arial"/>
          <w:b/>
          <w:bCs/>
          <w:sz w:val="28"/>
          <w:szCs w:val="28"/>
        </w:rPr>
        <w:tab/>
      </w:r>
      <w:r w:rsidRPr="00807D52">
        <w:rPr>
          <w:rFonts w:ascii="Arial" w:hAnsi="Arial" w:cs="Arial"/>
          <w:b/>
          <w:bCs/>
          <w:sz w:val="28"/>
          <w:szCs w:val="28"/>
        </w:rPr>
        <w:tab/>
      </w:r>
      <w:r w:rsidRPr="00807D52">
        <w:rPr>
          <w:rFonts w:ascii="Arial" w:hAnsi="Arial" w:cs="Arial"/>
          <w:b/>
          <w:bCs/>
          <w:sz w:val="28"/>
          <w:szCs w:val="28"/>
        </w:rPr>
        <w:tab/>
      </w:r>
      <w:r w:rsidRPr="00807D52">
        <w:rPr>
          <w:rFonts w:ascii="Arial" w:hAnsi="Arial" w:cs="Arial"/>
          <w:b/>
          <w:bCs/>
          <w:sz w:val="28"/>
          <w:szCs w:val="28"/>
        </w:rPr>
        <w:tab/>
      </w:r>
      <w:r w:rsidRPr="00807D52">
        <w:rPr>
          <w:rFonts w:ascii="Arial" w:hAnsi="Arial" w:cs="Arial"/>
          <w:b/>
          <w:bCs/>
          <w:sz w:val="28"/>
          <w:szCs w:val="28"/>
        </w:rPr>
        <w:tab/>
      </w:r>
      <w:r>
        <w:rPr>
          <w:rFonts w:ascii="Arial" w:hAnsi="Arial" w:cs="Arial"/>
          <w:b/>
          <w:bCs/>
          <w:sz w:val="28"/>
          <w:szCs w:val="28"/>
        </w:rPr>
        <w:t xml:space="preserve">              </w:t>
      </w:r>
      <w:r w:rsidR="00A21CDB">
        <w:rPr>
          <w:rFonts w:ascii="Arial" w:hAnsi="Arial" w:cs="Arial"/>
          <w:b/>
          <w:bCs/>
          <w:sz w:val="28"/>
          <w:szCs w:val="28"/>
        </w:rPr>
        <w:t xml:space="preserve"> </w:t>
      </w:r>
      <w:r w:rsidR="00DA1108">
        <w:rPr>
          <w:rFonts w:ascii="Arial" w:hAnsi="Arial" w:cs="Arial"/>
          <w:b/>
          <w:bCs/>
          <w:sz w:val="28"/>
          <w:szCs w:val="28"/>
        </w:rPr>
        <w:t>15</w:t>
      </w:r>
    </w:p>
    <w:p w14:paraId="74AE9C9D" w14:textId="69BB1710" w:rsidR="00807D52" w:rsidRDefault="00807D52" w:rsidP="003661BA">
      <w:pPr>
        <w:spacing w:line="360" w:lineRule="auto"/>
        <w:jc w:val="both"/>
        <w:rPr>
          <w:rFonts w:ascii="Arial" w:hAnsi="Arial" w:cs="Arial"/>
          <w:b/>
          <w:bCs/>
          <w:sz w:val="24"/>
          <w:szCs w:val="24"/>
        </w:rPr>
      </w:pPr>
    </w:p>
    <w:p w14:paraId="4970AD88" w14:textId="184192F4" w:rsidR="00807D52" w:rsidRDefault="00807D52" w:rsidP="003661BA">
      <w:pPr>
        <w:spacing w:line="360" w:lineRule="auto"/>
        <w:jc w:val="both"/>
        <w:rPr>
          <w:rFonts w:ascii="Arial" w:hAnsi="Arial" w:cs="Arial"/>
          <w:b/>
          <w:bCs/>
          <w:sz w:val="28"/>
          <w:szCs w:val="28"/>
        </w:rPr>
      </w:pPr>
      <w:r w:rsidRPr="00807D52">
        <w:rPr>
          <w:rFonts w:ascii="Arial" w:hAnsi="Arial" w:cs="Arial"/>
          <w:b/>
          <w:bCs/>
          <w:sz w:val="28"/>
          <w:szCs w:val="28"/>
        </w:rPr>
        <w:t>Reference</w:t>
      </w:r>
      <w:r w:rsidRPr="00807D52">
        <w:rPr>
          <w:rFonts w:ascii="Arial" w:hAnsi="Arial" w:cs="Arial"/>
          <w:b/>
          <w:bCs/>
          <w:sz w:val="28"/>
          <w:szCs w:val="28"/>
        </w:rPr>
        <w:tab/>
      </w:r>
      <w:r w:rsidRPr="00807D52">
        <w:rPr>
          <w:rFonts w:ascii="Arial" w:hAnsi="Arial" w:cs="Arial"/>
          <w:b/>
          <w:bCs/>
          <w:sz w:val="28"/>
          <w:szCs w:val="28"/>
        </w:rPr>
        <w:tab/>
      </w:r>
      <w:r w:rsidRPr="00807D52">
        <w:rPr>
          <w:rFonts w:ascii="Arial" w:hAnsi="Arial" w:cs="Arial"/>
          <w:b/>
          <w:bCs/>
          <w:sz w:val="28"/>
          <w:szCs w:val="28"/>
        </w:rPr>
        <w:tab/>
      </w:r>
      <w:r w:rsidRPr="00807D52">
        <w:rPr>
          <w:rFonts w:ascii="Arial" w:hAnsi="Arial" w:cs="Arial"/>
          <w:b/>
          <w:bCs/>
          <w:sz w:val="28"/>
          <w:szCs w:val="28"/>
        </w:rPr>
        <w:tab/>
      </w:r>
      <w:r w:rsidRPr="00807D52">
        <w:rPr>
          <w:rFonts w:ascii="Arial" w:hAnsi="Arial" w:cs="Arial"/>
          <w:b/>
          <w:bCs/>
          <w:sz w:val="28"/>
          <w:szCs w:val="28"/>
        </w:rPr>
        <w:tab/>
      </w:r>
      <w:r w:rsidRPr="00807D52">
        <w:rPr>
          <w:rFonts w:ascii="Arial" w:hAnsi="Arial" w:cs="Arial"/>
          <w:b/>
          <w:bCs/>
          <w:sz w:val="28"/>
          <w:szCs w:val="28"/>
        </w:rPr>
        <w:tab/>
      </w:r>
      <w:r w:rsidRPr="00807D52">
        <w:rPr>
          <w:rFonts w:ascii="Arial" w:hAnsi="Arial" w:cs="Arial"/>
          <w:b/>
          <w:bCs/>
          <w:sz w:val="28"/>
          <w:szCs w:val="28"/>
        </w:rPr>
        <w:tab/>
      </w:r>
      <w:r w:rsidRPr="00807D52">
        <w:rPr>
          <w:rFonts w:ascii="Arial" w:hAnsi="Arial" w:cs="Arial"/>
          <w:b/>
          <w:bCs/>
          <w:sz w:val="28"/>
          <w:szCs w:val="28"/>
        </w:rPr>
        <w:tab/>
        <w:t xml:space="preserve">     </w:t>
      </w:r>
      <w:r w:rsidR="00DA1108">
        <w:rPr>
          <w:rFonts w:ascii="Arial" w:hAnsi="Arial" w:cs="Arial"/>
          <w:b/>
          <w:bCs/>
          <w:sz w:val="28"/>
          <w:szCs w:val="28"/>
        </w:rPr>
        <w:t>16</w:t>
      </w:r>
    </w:p>
    <w:p w14:paraId="7D0B61FA" w14:textId="029C4174" w:rsidR="006C7AD1" w:rsidRDefault="006C7AD1" w:rsidP="003661BA">
      <w:pPr>
        <w:spacing w:line="360" w:lineRule="auto"/>
        <w:jc w:val="both"/>
        <w:rPr>
          <w:rFonts w:ascii="Arial" w:hAnsi="Arial" w:cs="Arial"/>
          <w:b/>
          <w:bCs/>
          <w:sz w:val="28"/>
          <w:szCs w:val="28"/>
        </w:rPr>
      </w:pPr>
    </w:p>
    <w:p w14:paraId="3F87BFCE" w14:textId="41496E68" w:rsidR="006C7AD1" w:rsidRPr="00807D52" w:rsidRDefault="006C7AD1" w:rsidP="003661BA">
      <w:pPr>
        <w:spacing w:line="360" w:lineRule="auto"/>
        <w:jc w:val="both"/>
        <w:rPr>
          <w:rFonts w:ascii="Arial" w:hAnsi="Arial" w:cs="Arial"/>
          <w:b/>
          <w:bCs/>
          <w:sz w:val="28"/>
          <w:szCs w:val="28"/>
        </w:rPr>
      </w:pPr>
      <w:r>
        <w:rPr>
          <w:rFonts w:ascii="Arial" w:hAnsi="Arial" w:cs="Arial"/>
          <w:b/>
          <w:bCs/>
          <w:sz w:val="28"/>
          <w:szCs w:val="28"/>
        </w:rPr>
        <w:t>Appendix</w:t>
      </w:r>
      <w:r>
        <w:rPr>
          <w:rFonts w:ascii="Arial" w:hAnsi="Arial" w:cs="Arial"/>
          <w:b/>
          <w:bCs/>
          <w:sz w:val="28"/>
          <w:szCs w:val="28"/>
        </w:rPr>
        <w:tab/>
      </w:r>
      <w:r w:rsidR="00DA1108">
        <w:rPr>
          <w:rFonts w:ascii="Arial" w:hAnsi="Arial" w:cs="Arial"/>
          <w:b/>
          <w:bCs/>
          <w:sz w:val="28"/>
          <w:szCs w:val="28"/>
        </w:rPr>
        <w:tab/>
      </w:r>
      <w:r w:rsidR="00DA1108">
        <w:rPr>
          <w:rFonts w:ascii="Arial" w:hAnsi="Arial" w:cs="Arial"/>
          <w:b/>
          <w:bCs/>
          <w:sz w:val="28"/>
          <w:szCs w:val="28"/>
        </w:rPr>
        <w:tab/>
      </w:r>
      <w:r w:rsidR="00DA1108">
        <w:rPr>
          <w:rFonts w:ascii="Arial" w:hAnsi="Arial" w:cs="Arial"/>
          <w:b/>
          <w:bCs/>
          <w:sz w:val="28"/>
          <w:szCs w:val="28"/>
        </w:rPr>
        <w:tab/>
      </w:r>
      <w:r w:rsidR="00DA1108">
        <w:rPr>
          <w:rFonts w:ascii="Arial" w:hAnsi="Arial" w:cs="Arial"/>
          <w:b/>
          <w:bCs/>
          <w:sz w:val="28"/>
          <w:szCs w:val="28"/>
        </w:rPr>
        <w:tab/>
      </w:r>
      <w:r w:rsidR="00DA1108">
        <w:rPr>
          <w:rFonts w:ascii="Arial" w:hAnsi="Arial" w:cs="Arial"/>
          <w:b/>
          <w:bCs/>
          <w:sz w:val="28"/>
          <w:szCs w:val="28"/>
        </w:rPr>
        <w:tab/>
      </w:r>
      <w:r w:rsidR="00DA1108">
        <w:rPr>
          <w:rFonts w:ascii="Arial" w:hAnsi="Arial" w:cs="Arial"/>
          <w:b/>
          <w:bCs/>
          <w:sz w:val="28"/>
          <w:szCs w:val="28"/>
        </w:rPr>
        <w:tab/>
      </w:r>
      <w:r w:rsidR="00DA1108">
        <w:rPr>
          <w:rFonts w:ascii="Arial" w:hAnsi="Arial" w:cs="Arial"/>
          <w:b/>
          <w:bCs/>
          <w:sz w:val="28"/>
          <w:szCs w:val="28"/>
        </w:rPr>
        <w:tab/>
        <w:t xml:space="preserve">     2</w:t>
      </w:r>
      <w:r w:rsidR="00D728C7">
        <w:rPr>
          <w:rFonts w:ascii="Arial" w:hAnsi="Arial" w:cs="Arial"/>
          <w:b/>
          <w:bCs/>
          <w:sz w:val="28"/>
          <w:szCs w:val="28"/>
        </w:rPr>
        <w:t>1</w:t>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t xml:space="preserve">      </w:t>
      </w:r>
    </w:p>
    <w:p w14:paraId="2F21BD03" w14:textId="77777777" w:rsidR="00D70715" w:rsidRDefault="00D70715" w:rsidP="00E469B1">
      <w:pPr>
        <w:spacing w:line="360" w:lineRule="auto"/>
        <w:jc w:val="both"/>
        <w:rPr>
          <w:rFonts w:ascii="Arial" w:hAnsi="Arial" w:cs="Arial"/>
        </w:rPr>
      </w:pPr>
    </w:p>
    <w:p w14:paraId="6A68CD56" w14:textId="77777777" w:rsidR="006C7AD1" w:rsidRDefault="006C7AD1" w:rsidP="00E469B1">
      <w:pPr>
        <w:spacing w:line="360" w:lineRule="auto"/>
        <w:jc w:val="both"/>
        <w:rPr>
          <w:rFonts w:ascii="Arial" w:hAnsi="Arial" w:cs="Arial"/>
          <w:b/>
          <w:bCs/>
          <w:sz w:val="28"/>
          <w:szCs w:val="28"/>
        </w:rPr>
      </w:pPr>
      <w:bookmarkStart w:id="1" w:name="_Hlk101149862"/>
    </w:p>
    <w:p w14:paraId="31735A53" w14:textId="77777777" w:rsidR="00D03F38" w:rsidRDefault="00D03F38" w:rsidP="00E469B1">
      <w:pPr>
        <w:spacing w:line="360" w:lineRule="auto"/>
        <w:jc w:val="both"/>
        <w:rPr>
          <w:rFonts w:ascii="Arial" w:hAnsi="Arial" w:cs="Arial"/>
          <w:b/>
          <w:bCs/>
          <w:sz w:val="28"/>
          <w:szCs w:val="28"/>
        </w:rPr>
      </w:pPr>
    </w:p>
    <w:p w14:paraId="541D776C" w14:textId="77777777" w:rsidR="007429A3" w:rsidRDefault="007429A3" w:rsidP="00E469B1">
      <w:pPr>
        <w:spacing w:line="360" w:lineRule="auto"/>
        <w:jc w:val="both"/>
        <w:rPr>
          <w:rFonts w:ascii="Arial" w:hAnsi="Arial" w:cs="Arial"/>
          <w:b/>
          <w:bCs/>
          <w:sz w:val="28"/>
          <w:szCs w:val="28"/>
        </w:rPr>
      </w:pPr>
    </w:p>
    <w:p w14:paraId="5A0BF1C5" w14:textId="77777777" w:rsidR="007429A3" w:rsidRDefault="007429A3" w:rsidP="00E469B1">
      <w:pPr>
        <w:spacing w:line="360" w:lineRule="auto"/>
        <w:jc w:val="both"/>
        <w:rPr>
          <w:rFonts w:ascii="Arial" w:hAnsi="Arial" w:cs="Arial"/>
          <w:b/>
          <w:bCs/>
          <w:sz w:val="28"/>
          <w:szCs w:val="28"/>
        </w:rPr>
      </w:pPr>
    </w:p>
    <w:p w14:paraId="18F06C0C" w14:textId="77777777" w:rsidR="007429A3" w:rsidRDefault="007429A3" w:rsidP="00E469B1">
      <w:pPr>
        <w:spacing w:line="360" w:lineRule="auto"/>
        <w:jc w:val="both"/>
        <w:rPr>
          <w:rFonts w:ascii="Arial" w:hAnsi="Arial" w:cs="Arial"/>
          <w:b/>
          <w:bCs/>
          <w:sz w:val="28"/>
          <w:szCs w:val="28"/>
        </w:rPr>
      </w:pPr>
    </w:p>
    <w:p w14:paraId="41EDCE55" w14:textId="77777777" w:rsidR="007429A3" w:rsidRDefault="007429A3" w:rsidP="00E469B1">
      <w:pPr>
        <w:spacing w:line="360" w:lineRule="auto"/>
        <w:jc w:val="both"/>
        <w:rPr>
          <w:rFonts w:ascii="Arial" w:hAnsi="Arial" w:cs="Arial"/>
          <w:b/>
          <w:bCs/>
          <w:sz w:val="28"/>
          <w:szCs w:val="28"/>
        </w:rPr>
      </w:pPr>
    </w:p>
    <w:p w14:paraId="3908023C" w14:textId="5A6DD0BD" w:rsidR="00125DDF" w:rsidRPr="00E469B1" w:rsidRDefault="00125DDF" w:rsidP="00E469B1">
      <w:pPr>
        <w:spacing w:line="360" w:lineRule="auto"/>
        <w:jc w:val="both"/>
        <w:rPr>
          <w:rFonts w:ascii="Arial" w:hAnsi="Arial" w:cs="Arial"/>
          <w:b/>
          <w:bCs/>
          <w:sz w:val="28"/>
          <w:szCs w:val="28"/>
        </w:rPr>
      </w:pPr>
      <w:r w:rsidRPr="00E469B1">
        <w:rPr>
          <w:rFonts w:ascii="Arial" w:hAnsi="Arial" w:cs="Arial"/>
          <w:b/>
          <w:bCs/>
          <w:sz w:val="28"/>
          <w:szCs w:val="28"/>
        </w:rPr>
        <w:lastRenderedPageBreak/>
        <w:t>Introduction</w:t>
      </w:r>
    </w:p>
    <w:p w14:paraId="345D2977" w14:textId="11EDE74D" w:rsidR="00CC7F9B" w:rsidRDefault="00E605A0" w:rsidP="0055081C">
      <w:pPr>
        <w:spacing w:line="360" w:lineRule="auto"/>
        <w:jc w:val="both"/>
        <w:rPr>
          <w:rFonts w:ascii="Arial" w:hAnsi="Arial" w:cs="Arial"/>
        </w:rPr>
      </w:pPr>
      <w:r>
        <w:rPr>
          <w:rFonts w:ascii="Arial" w:hAnsi="Arial" w:cs="Arial"/>
        </w:rPr>
        <w:t xml:space="preserve">This report will be discussing </w:t>
      </w:r>
      <w:r w:rsidR="005A5DCA">
        <w:rPr>
          <w:rFonts w:ascii="Arial" w:hAnsi="Arial" w:cs="Arial"/>
        </w:rPr>
        <w:t>in details the following conditions; General</w:t>
      </w:r>
      <w:r w:rsidR="00CC7F9B">
        <w:rPr>
          <w:rFonts w:ascii="Arial" w:hAnsi="Arial" w:cs="Arial"/>
        </w:rPr>
        <w:t xml:space="preserve"> anxiety disorder, </w:t>
      </w:r>
      <w:r w:rsidR="003D23A8">
        <w:rPr>
          <w:rFonts w:ascii="Arial" w:hAnsi="Arial" w:cs="Arial"/>
        </w:rPr>
        <w:t>S</w:t>
      </w:r>
      <w:r w:rsidR="00CC7F9B">
        <w:rPr>
          <w:rFonts w:ascii="Arial" w:hAnsi="Arial" w:cs="Arial"/>
        </w:rPr>
        <w:t xml:space="preserve">chizophrenia, and </w:t>
      </w:r>
      <w:r w:rsidR="0059422D">
        <w:rPr>
          <w:rFonts w:ascii="Arial" w:hAnsi="Arial" w:cs="Arial"/>
        </w:rPr>
        <w:t xml:space="preserve">Childhood </w:t>
      </w:r>
      <w:r w:rsidR="003D23A8">
        <w:rPr>
          <w:rFonts w:ascii="Arial" w:hAnsi="Arial" w:cs="Arial"/>
        </w:rPr>
        <w:t>A</w:t>
      </w:r>
      <w:r w:rsidR="00CC7F9B">
        <w:rPr>
          <w:rFonts w:ascii="Arial" w:hAnsi="Arial" w:cs="Arial"/>
        </w:rPr>
        <w:t>utism</w:t>
      </w:r>
      <w:r w:rsidR="0006723A">
        <w:rPr>
          <w:rFonts w:ascii="Arial" w:hAnsi="Arial" w:cs="Arial"/>
        </w:rPr>
        <w:t xml:space="preserve"> </w:t>
      </w:r>
      <w:r w:rsidR="00836FFD">
        <w:rPr>
          <w:rFonts w:ascii="Arial" w:hAnsi="Arial" w:cs="Arial"/>
        </w:rPr>
        <w:t xml:space="preserve">all these </w:t>
      </w:r>
      <w:r w:rsidR="00482B43">
        <w:rPr>
          <w:rFonts w:ascii="Arial" w:hAnsi="Arial" w:cs="Arial"/>
        </w:rPr>
        <w:t>conditions</w:t>
      </w:r>
      <w:r w:rsidR="0006723A">
        <w:rPr>
          <w:rFonts w:ascii="Arial" w:hAnsi="Arial" w:cs="Arial"/>
        </w:rPr>
        <w:t xml:space="preserve"> can be found in </w:t>
      </w:r>
      <w:proofErr w:type="gramStart"/>
      <w:r w:rsidR="0006723A">
        <w:rPr>
          <w:rFonts w:ascii="Arial" w:hAnsi="Arial" w:cs="Arial"/>
        </w:rPr>
        <w:t xml:space="preserve">the </w:t>
      </w:r>
      <w:r w:rsidR="00CC7F9B">
        <w:rPr>
          <w:rFonts w:ascii="Arial" w:hAnsi="Arial" w:cs="Arial"/>
        </w:rPr>
        <w:t xml:space="preserve"> </w:t>
      </w:r>
      <w:r w:rsidR="0006723A">
        <w:rPr>
          <w:rFonts w:ascii="Arial" w:hAnsi="Arial" w:cs="Arial"/>
        </w:rPr>
        <w:t>ICD</w:t>
      </w:r>
      <w:proofErr w:type="gramEnd"/>
      <w:r w:rsidR="00482B43">
        <w:rPr>
          <w:rFonts w:ascii="Arial" w:hAnsi="Arial" w:cs="Arial"/>
        </w:rPr>
        <w:t xml:space="preserve"> 10 </w:t>
      </w:r>
      <w:r w:rsidR="0006723A">
        <w:rPr>
          <w:rFonts w:ascii="Arial" w:hAnsi="Arial" w:cs="Arial"/>
        </w:rPr>
        <w:t xml:space="preserve"> manual (WHO, 2010).  </w:t>
      </w:r>
      <w:r w:rsidR="00CC7F9B">
        <w:rPr>
          <w:rFonts w:ascii="Arial" w:hAnsi="Arial" w:cs="Arial"/>
        </w:rPr>
        <w:t xml:space="preserve"> </w:t>
      </w:r>
      <w:r w:rsidR="005A5DCA">
        <w:rPr>
          <w:rFonts w:ascii="Arial" w:hAnsi="Arial" w:cs="Arial"/>
        </w:rPr>
        <w:t>T</w:t>
      </w:r>
      <w:r w:rsidR="00CC7F9B">
        <w:rPr>
          <w:rFonts w:ascii="Arial" w:hAnsi="Arial" w:cs="Arial"/>
        </w:rPr>
        <w:t xml:space="preserve">he classifications, diagnosis, </w:t>
      </w:r>
      <w:r w:rsidR="00DA322F">
        <w:rPr>
          <w:rFonts w:ascii="Arial" w:hAnsi="Arial" w:cs="Arial"/>
        </w:rPr>
        <w:t>treatment,</w:t>
      </w:r>
      <w:r w:rsidR="00CC7F9B">
        <w:rPr>
          <w:rFonts w:ascii="Arial" w:hAnsi="Arial" w:cs="Arial"/>
        </w:rPr>
        <w:t xml:space="preserve"> </w:t>
      </w:r>
      <w:r w:rsidR="0055081C" w:rsidRPr="0055081C">
        <w:rPr>
          <w:rFonts w:ascii="Arial" w:hAnsi="Arial" w:cs="Arial"/>
        </w:rPr>
        <w:t>guidance, and principle of care</w:t>
      </w:r>
      <w:r w:rsidR="00CC7F9B">
        <w:rPr>
          <w:rFonts w:ascii="Arial" w:hAnsi="Arial" w:cs="Arial"/>
        </w:rPr>
        <w:t xml:space="preserve"> measurements of rehabilitation of these conditions will be focused upon.  </w:t>
      </w:r>
      <w:r w:rsidR="00DA322F">
        <w:rPr>
          <w:rFonts w:ascii="Arial" w:hAnsi="Arial" w:cs="Arial"/>
        </w:rPr>
        <w:t>Finally,</w:t>
      </w:r>
      <w:r w:rsidR="00CC7F9B">
        <w:rPr>
          <w:rFonts w:ascii="Arial" w:hAnsi="Arial" w:cs="Arial"/>
        </w:rPr>
        <w:t xml:space="preserve"> recommendations will be discussed as regards each of the</w:t>
      </w:r>
      <w:r w:rsidR="003D23A8">
        <w:rPr>
          <w:rFonts w:ascii="Arial" w:hAnsi="Arial" w:cs="Arial"/>
        </w:rPr>
        <w:t>se conditions</w:t>
      </w:r>
      <w:r w:rsidR="00504581">
        <w:rPr>
          <w:rFonts w:ascii="Arial" w:hAnsi="Arial" w:cs="Arial"/>
        </w:rPr>
        <w:t>.</w:t>
      </w:r>
    </w:p>
    <w:p w14:paraId="77891562" w14:textId="77777777" w:rsidR="00125DDF" w:rsidRDefault="00125DDF" w:rsidP="00CC7F9B">
      <w:pPr>
        <w:spacing w:line="360" w:lineRule="auto"/>
        <w:jc w:val="both"/>
        <w:rPr>
          <w:rFonts w:ascii="Arial" w:hAnsi="Arial" w:cs="Arial"/>
          <w:b/>
          <w:bCs/>
        </w:rPr>
      </w:pPr>
    </w:p>
    <w:p w14:paraId="09BC5196" w14:textId="2E5858A5" w:rsidR="00DA322F" w:rsidRDefault="00DA322F" w:rsidP="00CC7F9B">
      <w:pPr>
        <w:spacing w:line="360" w:lineRule="auto"/>
        <w:jc w:val="both"/>
        <w:rPr>
          <w:rFonts w:ascii="Arial" w:hAnsi="Arial" w:cs="Arial"/>
          <w:b/>
          <w:bCs/>
        </w:rPr>
      </w:pPr>
      <w:r w:rsidRPr="00DA322F">
        <w:rPr>
          <w:rFonts w:ascii="Arial" w:hAnsi="Arial" w:cs="Arial"/>
          <w:b/>
          <w:bCs/>
        </w:rPr>
        <w:t>General Anxiety Disorder</w:t>
      </w:r>
    </w:p>
    <w:p w14:paraId="76ED3699" w14:textId="5EDDA144" w:rsidR="00B510AD" w:rsidRDefault="00B510AD" w:rsidP="00CC7F9B">
      <w:pPr>
        <w:spacing w:line="360" w:lineRule="auto"/>
        <w:jc w:val="both"/>
        <w:rPr>
          <w:rFonts w:ascii="Arial" w:hAnsi="Arial" w:cs="Arial"/>
          <w:b/>
          <w:bCs/>
        </w:rPr>
      </w:pPr>
      <w:r>
        <w:rPr>
          <w:rFonts w:ascii="Arial" w:hAnsi="Arial" w:cs="Arial"/>
          <w:b/>
          <w:bCs/>
        </w:rPr>
        <w:t xml:space="preserve">Classification under </w:t>
      </w:r>
      <w:r w:rsidR="00504581">
        <w:rPr>
          <w:rFonts w:ascii="Arial" w:hAnsi="Arial" w:cs="Arial"/>
          <w:b/>
          <w:bCs/>
        </w:rPr>
        <w:t>the classification</w:t>
      </w:r>
      <w:r>
        <w:rPr>
          <w:rFonts w:ascii="Arial" w:hAnsi="Arial" w:cs="Arial"/>
          <w:b/>
          <w:bCs/>
        </w:rPr>
        <w:t xml:space="preserve"> disorder </w:t>
      </w:r>
      <w:r w:rsidR="00430F8A">
        <w:rPr>
          <w:rFonts w:ascii="Arial" w:hAnsi="Arial" w:cs="Arial"/>
          <w:b/>
          <w:bCs/>
        </w:rPr>
        <w:t>ICD (</w:t>
      </w:r>
      <w:r w:rsidR="000F4BF1">
        <w:rPr>
          <w:rFonts w:ascii="Arial" w:hAnsi="Arial" w:cs="Arial"/>
          <w:b/>
          <w:bCs/>
        </w:rPr>
        <w:t xml:space="preserve">WHO, </w:t>
      </w:r>
      <w:r w:rsidR="00430F8A">
        <w:rPr>
          <w:rFonts w:ascii="Arial" w:hAnsi="Arial" w:cs="Arial"/>
          <w:b/>
          <w:bCs/>
        </w:rPr>
        <w:t>2010</w:t>
      </w:r>
      <w:r w:rsidR="00F87F63">
        <w:rPr>
          <w:rFonts w:ascii="Arial" w:hAnsi="Arial" w:cs="Arial"/>
          <w:b/>
          <w:bCs/>
        </w:rPr>
        <w:t>)</w:t>
      </w:r>
      <w:r w:rsidR="003A7DDD">
        <w:rPr>
          <w:rFonts w:ascii="Arial" w:hAnsi="Arial" w:cs="Arial"/>
          <w:b/>
          <w:bCs/>
        </w:rPr>
        <w:t>: ‘</w:t>
      </w:r>
      <w:r w:rsidR="009C08C6">
        <w:rPr>
          <w:rFonts w:ascii="Arial" w:hAnsi="Arial" w:cs="Arial"/>
          <w:b/>
          <w:bCs/>
        </w:rPr>
        <w:t>F40 – F48</w:t>
      </w:r>
      <w:r w:rsidR="00B951BC">
        <w:rPr>
          <w:rFonts w:ascii="Arial" w:hAnsi="Arial" w:cs="Arial"/>
          <w:b/>
          <w:bCs/>
        </w:rPr>
        <w:t>’</w:t>
      </w:r>
      <w:r w:rsidR="009C08C6">
        <w:rPr>
          <w:rFonts w:ascii="Arial" w:hAnsi="Arial" w:cs="Arial"/>
          <w:b/>
          <w:bCs/>
        </w:rPr>
        <w:t xml:space="preserve"> Neurotic stress- related and somatoform </w:t>
      </w:r>
      <w:r w:rsidR="00C57674">
        <w:rPr>
          <w:rFonts w:ascii="Arial" w:hAnsi="Arial" w:cs="Arial"/>
          <w:b/>
          <w:bCs/>
        </w:rPr>
        <w:t>disorders General</w:t>
      </w:r>
      <w:r w:rsidR="00653F10">
        <w:rPr>
          <w:rFonts w:ascii="Arial" w:hAnsi="Arial" w:cs="Arial"/>
          <w:b/>
          <w:bCs/>
        </w:rPr>
        <w:t xml:space="preserve"> anxiety is under </w:t>
      </w:r>
      <w:r w:rsidR="00F87F63">
        <w:rPr>
          <w:rFonts w:ascii="Arial" w:hAnsi="Arial" w:cs="Arial"/>
          <w:b/>
          <w:bCs/>
        </w:rPr>
        <w:t>F</w:t>
      </w:r>
      <w:r w:rsidR="00430F8A">
        <w:rPr>
          <w:rFonts w:ascii="Arial" w:hAnsi="Arial" w:cs="Arial"/>
          <w:b/>
          <w:bCs/>
        </w:rPr>
        <w:t>41.1</w:t>
      </w:r>
    </w:p>
    <w:bookmarkEnd w:id="1"/>
    <w:p w14:paraId="2E6B0C59" w14:textId="77777777" w:rsidR="00DD30F7" w:rsidRDefault="00653F10" w:rsidP="00CC7F9B">
      <w:pPr>
        <w:spacing w:line="360" w:lineRule="auto"/>
        <w:jc w:val="both"/>
        <w:rPr>
          <w:rFonts w:ascii="Arial" w:hAnsi="Arial" w:cs="Arial"/>
        </w:rPr>
      </w:pPr>
      <w:r>
        <w:rPr>
          <w:rFonts w:ascii="Arial" w:hAnsi="Arial" w:cs="Arial"/>
          <w:noProof/>
        </w:rPr>
        <mc:AlternateContent>
          <mc:Choice Requires="wpg">
            <w:drawing>
              <wp:inline distT="0" distB="0" distL="0" distR="0" wp14:anchorId="7DC72D78" wp14:editId="25EDF819">
                <wp:extent cx="5731510" cy="2253615"/>
                <wp:effectExtent l="0" t="0" r="2540" b="0"/>
                <wp:docPr id="4" name="Group 4"/>
                <wp:cNvGraphicFramePr/>
                <a:graphic xmlns:a="http://schemas.openxmlformats.org/drawingml/2006/main">
                  <a:graphicData uri="http://schemas.microsoft.com/office/word/2010/wordprocessingGroup">
                    <wpg:wgp>
                      <wpg:cNvGrpSpPr/>
                      <wpg:grpSpPr>
                        <a:xfrm>
                          <a:off x="0" y="0"/>
                          <a:ext cx="5731510" cy="2253615"/>
                          <a:chOff x="0" y="0"/>
                          <a:chExt cx="5731510" cy="2253763"/>
                        </a:xfrm>
                      </wpg:grpSpPr>
                      <pic:pic xmlns:pic="http://schemas.openxmlformats.org/drawingml/2006/picture">
                        <pic:nvPicPr>
                          <pic:cNvPr id="2" name="Picture 2"/>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731510" cy="1910715"/>
                          </a:xfrm>
                          <a:prstGeom prst="rect">
                            <a:avLst/>
                          </a:prstGeom>
                        </pic:spPr>
                      </pic:pic>
                      <wps:wsp>
                        <wps:cNvPr id="3" name="Text Box 3"/>
                        <wps:cNvSpPr txBox="1"/>
                        <wps:spPr>
                          <a:xfrm>
                            <a:off x="0" y="1910228"/>
                            <a:ext cx="5731510" cy="343535"/>
                          </a:xfrm>
                          <a:prstGeom prst="rect">
                            <a:avLst/>
                          </a:prstGeom>
                          <a:solidFill>
                            <a:prstClr val="white"/>
                          </a:solidFill>
                          <a:ln>
                            <a:noFill/>
                          </a:ln>
                        </wps:spPr>
                        <wps:txbx>
                          <w:txbxContent>
                            <w:p w14:paraId="517E2B83" w14:textId="77777777" w:rsidR="00653F10" w:rsidRPr="00653F10" w:rsidRDefault="006921F0" w:rsidP="00653F10">
                              <w:pPr>
                                <w:rPr>
                                  <w:sz w:val="18"/>
                                  <w:szCs w:val="18"/>
                                </w:rPr>
                              </w:pPr>
                              <w:hyperlink r:id="rId10" w:history="1">
                                <w:r w:rsidR="00653F10" w:rsidRPr="00653F10">
                                  <w:rPr>
                                    <w:rStyle w:val="Hyperlink"/>
                                    <w:sz w:val="18"/>
                                    <w:szCs w:val="18"/>
                                  </w:rPr>
                                  <w:t>This Photo</w:t>
                                </w:r>
                              </w:hyperlink>
                              <w:r w:rsidR="00653F10" w:rsidRPr="00653F10">
                                <w:rPr>
                                  <w:sz w:val="18"/>
                                  <w:szCs w:val="18"/>
                                </w:rPr>
                                <w:t xml:space="preserve"> by Unknown Author is licensed under </w:t>
                              </w:r>
                              <w:hyperlink r:id="rId11" w:history="1">
                                <w:r w:rsidR="00653F10" w:rsidRPr="00653F10">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7DC72D78" id="Group 4" o:spid="_x0000_s1026" style="width:451.3pt;height:177.45pt;mso-position-horizontal-relative:char;mso-position-vertical-relative:line" coordsize="57315,2253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N3MX0QgMAANEHAAAOAAAAZHJzL2Uyb0RvYy54bWycVdtu4zYQfS/Q&#10;fyD0vpFlx8muEGfhJk2wQLBrNCn2maYoi1iJZEnaUvr1PUNJdhyntzxYHnKGczlzhrz63DU120nn&#10;ldGLJDubJExqYQqlN4vk96e7Dx8T5gPXBa+NlovkWfrk8/XPP121NpdTU5m6kI7BifZ5axdJFYLN&#10;09SLSjbcnxkrNZSlcQ0PWLpNWjjewntTp9PJ5CJtjSusM0J6j93bXplcR/9lKUX4VpZeBlYvEuQW&#10;4tfF75q+6fUVzzeO20qJIQ3+jiwarjSC7l3d8sDZ1qkTV40SznhThjNhmtSUpRIy1oBqssmrau6d&#10;2dpYyyZvN3YPE6B9hdO73Yqvu3tnH+3KAYnWboBFXFEtXeka+keWrIuQPe8hk11gApvzy1k2z4Cs&#10;gG46nc8usnkPqqiA/Mk5Uf36dycvL2Z0Mh0Dp0fpWCVy/AYMIJ1g8O9cwamwdTIZnDT/yUfD3Y+t&#10;/YB2WR7UWtUqPEfqoTGUlN6tlFi5fgE4V46pAlgkTPMGjIeWgrIpFUcHyKY/wamiByN+eKbNTcX1&#10;Ri69BWcxSRGKY/OUlkfh1rWyd6quqUskD4WB36/48QY2Pfdujdg2Uod+mJysUaPRvlLWJ8zlsllL&#10;FOO+FDEhnvvgZBAVBSwR+Dck2/dsr4hZHhKjnD3o9S5CZZ+yyWVPqD0tAJrz4V6ahpGA5JADesFz&#10;vnvwQzajCeh0SCCKWBLRcdv4ES6sTgD7XwP1WHErkQK5PTBgNjLgiYblF9OxyO/BiEaOhQ7bQ7Np&#10;/x+BIjCm04/9dL05f7Pz2XwWx++9aKHBplbFyCmC8aZ2bMdxfbaVCnKY0COrWhP62tCpngy0g/Ed&#10;CyIpdOsOShLXpnhG8c6gebg5vBV3CoEeuA8r7nD9YhNPSviGT1mbdpGYQUpYZdyfb+2TPZoIbcJa&#10;XOeLxP+x5TTr9ReN9n7Kzs/p/o+L8/nlFAv3UrN+qdHb5sag5CxmF0WyD/Uols403/HyLCkqVFwL&#10;xF4kYRRvQv/I4OUScrmMRv0V8qAfLS6eLFKWAH7qvnNnBzIHNParGQl1wuneluD2drkNgDwS/oDq&#10;gDvIHaX4bkA6epherqPV4SW+/gsAAP//AwBQSwMECgAAAAAAAAAhAOehaUJuxAAAbsQAABQAAABk&#10;cnMvbWVkaWEvaW1hZ2UxLmpwZ//Y/+AAEEpGSUYAAQEAAAEAAQAA//4AH0NvbXByZXNzZWQgYnkg&#10;anBlZy1yZWNvbXByZXNz/9sAhAACAgICAgICAgICAwMCAwMEAwMDAwQGBAQEBAQGCQUGBQUGBQkI&#10;CQcHBwkIDgsJCQsOEA0MDRATERETGBcYHx8qAQICAgICAgICAgIDAwIDAwQDAwMDBAYEBAQEBAYJ&#10;BQYFBQYFCQgJBwcHCQgOCwkJCw4QDQwNEBMRERMYFxgfHyr/wgARCAEsA4QDASIAAhEBAxEB/8QA&#10;HQAAAAcBAQEAAAAAAAAAAAAAAAECAwQFBgcICf/aAAgBAQAAAAD4dgAwFAwoKVIsrW+1Gs12s0+h&#10;u7a3sn0c5xdFl6ZmOTkiQt6Q8t9951a3FyJDsuysnlzkvSpS4r4gMpskWkXd+onju5dxNkOOMuNR&#10;afwN8lfQPLcRkYqkgAAGRGDBKAMzAWqROl2FpotlvNXpdHZTpkVjPYfMZithwI7RPvzZkuW+6slp&#10;W/KkS5FzOo57Ui+nXiHk0VXR3dXZ36/TfT3ZullzpDzzqknBq/FHya9Acj5vmEIIGAAARgGYBgzB&#10;m7InTpKpM2/3+41M5mAJ+ez8SjqIrDTKUgEtbsiW88YNb0ibdqReRZ80VMF2LX2jtrVXrej9ZzKz&#10;Xay8tXhItZEWuYofMXy07XyTldMSQAAAADAAMGAoKU7JlSZClOyNP07eyq+kgWkyPDz1dGiNsskb&#10;i1kRIJxLrz0l6wl002AxMQ69YCHZPXbMu+n6PQorMXjmdj2P0NeaObRYjhflO7859X5Zy+KlJkAA&#10;AAYACgAZmpb76pwORau33Vd1Mn4avXZ3DdTAaiRIkeM0SUtMtMtpaIg85MkQrFNndKn3dg5c6CRP&#10;orermXdfOmcv4vl66X2/2X2AvL/h+n6HnOa9H5jgIppAAAAAMEZgzAM1yJ7zU2yPQ2lpZdr2Ehyv&#10;oFZa7ZrYjJBTTTLUeLEZjx0kggmTLskuP22j0Fnd21XAuJdiiMpvRx8RO3u1514/5sz2P2n3nzp5&#10;Z9La35vch2Wm5nh0kQIwACBgGYBgzC12F1YmVnaarZybLqm+nlCgHzuwRUVyG2YsdhoAwliOw3HJ&#10;D1lcz6qVbaPSXui1MirediswpVPoOucWoNjpOoZnyDYcG7l7W0vyz7L37k3ye1Gzb51kjQAAARgE&#10;ZgwYMKNT1poNHeWE282Oljytv0C7nrei80g1FLUoJTTTDDLbRoQFOhIek3il2ut0OgvNHNWiREg1&#10;r0Vnv3dfOvgxMeRf+9sVwrfe0qn5feTK3uPhzW9LynPMyaAZAGACMGFAGApS5NpoNZrddqtFcPQI&#10;uk6Da62ZKjc2o6Skz7TSkJSA2yRrWqQFOyLi9iTry90dtc2soSSgMx11ey9IdDf87+fcU/13unE/&#10;KvrP2NxfA4PxT0H5bdC6HzbCZwEZEYAAAMGADClG7Jsr3V7Hcb3YXddmqnR9HtNheSavA5ymoM0y&#10;ySG1GtagZrVKXLnTr+xiWt5b2lzZvybFcdkkQR1bsepsZeM09Yx5d+bvZfdu4wOP2vQPPHz784ar&#10;mmNx4IjAMEAAYMAzCjU9InXWn1+56FtdBn89Taze2uy0kvL4vOVNHloqEoSSgkKeOdKlPTZdpaqn&#10;T72xsbt6TMnojKZTBu+p9It6byv612cznnxf9C+puoazg/JO88S615L8B2eRwfP1oAAAAAIzMAGo&#10;w6uRMtdHrttvtvcYytiaXqVvqLs8Bms3WUuVjEZE6/JdcdVHk2by5k68nNzbe2n2Ex2TeuQ1sisa&#10;u+o9E0nk/MexdxffPjw/9I/RFp478y/RfQeDvSHgDzo7R4LlCUkAAAAAZgjBqNTjzkqwu9ls9xs7&#10;vmufhT+rdQ2ugr8lGo4dViKuKwxGSFqkSpT78x9x6ytJjVpc2E+ZIj31g0ZxK7P0CeqdmieMfZPo&#10;HUtfFf0H7O6tzf5Kdl+jmt8ldQ8C+XYFlhfPptJAAABGAZgKJRqfecfm3Or2O02OmbyOef6L0/ea&#10;akoVVIi4mqitsRIsONHitGHZMh+ZY2DBX1lZWk1kaooc9Iiwkzuj9V8rWXrruA81/M36XektR87P&#10;Mf0X9Jc4hZn5q8RyXTcV5EcikAAAAAYANRg3HnXnplvpdjqNXp9FLdkXWs09jh6yzq1rwVS0YQSU&#10;sxYcaJHaN2dcOlZ3kiwsFsT7pM68sJN+2zN1sbyX3v0l1vE/MbTe5u+Yz4h+zvZ/UfHvqjmnylyP&#10;Ku3wvn+UcAAAAAGAYUojW889Ik2uk2dndXd9o7q6l6C0pebM3dRImYTPG8+uRJlSVuqNuM27Z3T8&#10;+0sZNmGWLqc9dWUmfatUke85Nyb1b6j13g/xx9BO19k+bvgn6hd2455w+iZfIaDw70cfzGhsAAAA&#10;EYUQCjANxx19+TO0u4ltNy760vrLT67K4uy1dfJn47HRWkNhb78iZPnSX5U23mtWNnZzLB9ar9Um&#10;wkNRm6PH1FRxq193+tY/yM7P7a6buPg91f6KdR+cvdu3a/5Aq88euMx8ws40ZAAAABQANRBRuOvS&#10;JMm22dwUVNvqrmz1djk85camCqzz2QjrWTSQy0HJD0mVPuAU25sLewnOX7zZt1zSwwzWc9our+/u&#10;+8J+WftP0j2aX8Nfd/qDYfL/AOgVnp/mhU+cfSD3zE482DIAAAjMwZgGDU47Jlv2Wq1BJrGb/T7P&#10;SZ+GrUaOJHfzWBqm1GHpLzhEywlywsjlXVnKjKTO17Ey9miTJtrKt55hKvs/sr0h4s8Eezu9egvP&#10;fln1Z2XCeffZEq9+dGJ82eiqzwn5qZAAABGCNQNSQpQC3H5MudodjpLSWuZd6avo47+r3DqF5/nt&#10;DHZhwojBLcfkOzJtjYOzbGRGQTeokWmhtM+xOYaYyvOIKOp+vvbnzm8x+vvUPavmd2b0J1fyPq/T&#10;VNP8g8V82dci+VvFgZAAAAAM1AwS1Ag4qTKl22m2Wq0Uy4vIWKp4idft7J9+vxtGg240aPHix2Gn&#10;Hp015uZKgIZavrybo9UigYk6GezUZ6irdB7Y9t/J/nHtn1NefIL3503qnzI9TejKhri3nDil/J8i&#10;eSIKSBhKiAS4ajBKWsIAU67Jm3Op2mmvNAWIztXEa2WxtHnG8tVPvhKAkMR0MCU89ayq9mvjKtpe&#10;i3l2pm8uLW5boMllMmPefr/47P8AuH1B5o8e+s+4yvlJ9MurW9N5X5RmMZf+efEVI0ZAAAEHVuES&#10;FOPrQ0Rm647LstBo76TDq6iojyNLp7IE9m652W+sOKJolu2FlLk2DhNRnJKbPVaSLOvIsmZcZ0Zn&#10;HZpj6C+p/jD0v3n6P+b156s7D888N9ENvf0vizmtr521vO/n1nWgARgGQkuyFMsoeekmyyoBS1uy&#10;rh4LDbDL1xdWppVRVSX1GtxxS3JEyfaSLdUhspaoMi2vqqJotDTtSrxGYRRZ4voB6A+TPc/fvbPk&#10;H6R9h9K+Kfsn1PpXx4gxdr5qvJPzl52yARgAArBx5brcUn5D6YyDWAFy7BtL77pJk2tnYoUuoqGT&#10;Q0QWtbkp+e5JfW/a3ExqKVnW5lFrZVVGc/ZZ6nnSrH3d0/53+hPofZfH72R7TgfF76Lei3WbP57X&#10;+a5RnepfOPlsIAAAAFcE46+6mIiXKKOyla1rVMlRmXpK1qm3NlOiiXVU8RDbaEmCVIlSVuxn5tze&#10;zoiL235pmoaVFWPyegQK+HZbz3/F8de1PdGO+T/uf115C83+ofR2d2bXyS7zRYPmVzwHyowRgAAA&#10;7xalPPPiKmS8iMyl112VMEFhx1bj1hd2VhHfl1tPDKKlAAXJs5j66yIzNurVN9rrGhhUWNoW3oaH&#10;9hLp4TPUvoVw/if0g9fc2+evtz0D4fzvqbqfAO0Ufxo9f5Tj2ItM14TikAAARjUEApx6QYDgajsk&#10;5MmTUV0dayN+xu7GeUmfFqI7bJE6t6TMefNuEg5sqR0axkUByl5PO4+GiOVxqKavLeexOBx/pz6X&#10;4Rx/1d0rx1zT17d+XfXOU+LHsnAcVqpVP4TjAgACMDWqJttRuvyZLrgixGEvTpqIjSnQHZ1nYTjk&#10;T2a1hANyRMmzFBLZrsbO+0F5o5WIarmLBiBWc/yNZHVtolTM0XcOY330U73wPp/e9L5j5X6voude&#10;lcH8P/ZeS8z2Uuu8QU5kAAAC2ilG0SEk5Jky5a0x46XXWGkm6bkmwtrCydmSyhsvvyVPNsOKjxEa&#10;nebrVHLzz+dxlpnqimkXZZrD5GIWgs6mxl9HOP8ARzM5z1l2O255jexwIuy87fIv1Sx490F/D8X5&#10;wEAAABtlOOKNRNIC1uvuIUp1EMmWwhU2xs7a1sbSyVXxWg4bqEzqtl7W67XaKQ3dOuUdVh8zho8C&#10;Ip+hpYhO6+tnL1fTcP8ASTgr/r3cz7W1u2ayx8NfP70kfjq/1lJ5SyKQAAABuHHFurcdWZLBrXIc&#10;dKHBedBml2S9On2FpZyIsRhKyDr8hejgbGI3pdBY3hWEKVI51yzO1eUqIgbjAaN15ei7diva2E03&#10;pfATu67t6kYm/NHyT6Hd8j32th+YueJIgARgb9ajcdeccfXIU6p6TYTHqmrbIG9OmWM2XMeefaiV&#10;8JhTShItNxqH27G8ywVdynnnb2NFzZYTlHMYKGgdto1OXndKb0Xme4dh8/2PT+w6bPKpvkry/wBF&#10;wfOlrrrzyzx5JEDMgB0NbqluOPuOnKkPPSlyLCQxUQG2HV2FnPuLi7spzrVfU1EVpppWqv5VgibZ&#10;T5MOjq2rSjN+RoYFLj+ecxqQ4txzbTHJvaZvX8n6H3vO7y26D0jI6HF/G2u7fD5K/v0cc82tAAAA&#10;DpTjzijddcdflSn5EiYmVKXDhx64lO2drcXVzZz5ciLAq4KWZV/d6OzdDsNm2vo3KoGyl09EikRV&#10;0lDzDIMKXLlaHQCX13Vdy5l6OsIOn2Gx1fPtzyH4laXqrOBstqvLeNIIIAAAuprkuuOOB592RMmy&#10;Jdi+qSI8IQWG3Z9xb21taT7CXErKOvjyb+9s1y7eRYzo6rOZH5F1e/zEEs9Dy9Zz/J4LExg7Ktdu&#10;pXW9z3XGehqZndbHaXvOtn5a+Res19ovNanUseM+dkQJRADq7776pD7xuzZD0x+XY2tjJVWQ0sQm&#10;12Fna21rPmypr0KhplW9qu0l2EuytHHxT2V7zG202VckyMrSV9LT4XieMS+9K2ds12DofeInfcRW&#10;7DabyRzvZeNflnrdym7rYfRXvLfGq0AAwC6w9OW5KdW7NfdmSJy7qXZ2z7EA2qqO4u7nWlnJnyrF&#10;+NSVEqe9aLv78pNbtpUSkr5VjnNFGq34Ge29LLouKcs43VuOP3uqY7Lue77vpmEqdRs+g02T1nh7&#10;5n6/YStFHodLt/PfnmlQYAAL/8QAGwEAAgMBAQEAAAAAAAAAAAAAAAMBAgQFBgf/2gAIAQIQAAAA&#10;6AAAjBxuBzs9L9Tq6WVUhS6xRSF1WqLOK7PoelzbEr4uzoAAAAAla+f5jLppp6L23KxSsVVmKrJv&#10;nXn2dvU9+iVZ83S1gAAAFKqy5PJ5dts+prGMu1trFERlwZKITa3f7O2aPh1sXSeAAABXDky8fNxk&#10;Wm+pstvYvaTMlGBJJB66+7q3z9bJdvM67QAAAKcvg8LO/HnFM3PmQmtaKzrVW7LVjZ9Lfh6GaNOL&#10;WjD3WAAAAV5/B80nbgxEaN+oKRFEUSilAZBPqfX+X9rXzXqObr5Ds3oHAAAAVy8TzmbqZOBWl9W1&#10;jrzVa156ITFYLbe/1ed7Tz/S3cX1HK5C/RagAAAKZ+RyOZjRnsDd9YoTdi8ykUrUt0dXQ5nrej5f&#10;33E2p6PkWd/eAAABVXLwzh5vN2IpPXtYqtCs6kJXUHdLcI9153R7LzPpuJ3PE37fUAAAAhWTkKpy&#10;Eu5iWd57JisVyJyROVCtD9ks9l5rd38+6+zyWTp+gAAAAIRzOJzKdXTxcFepeWXbeiUmimDlXoWb&#10;s91431mTop6Wjy2LoekkAACCSFYsltF+fjNs0rAvLmQEZJ1cpDNvQ9N5D3XnPX8Hvt8XTX6awAFa&#10;2ilwquKUpkzxrda0QpVKYkP2vtReHQjTxfbeR9v57tu8Q7X6JoALKwRNoou9YThzre9hFEQ0Xo3v&#10;olFMV6IV6zk9XJs1+E06e3rABITFKTaKzFU5MyLviK1lmh2i02mmZS01zRs7bVzq8Vob194AZyIC&#10;KxW5EJzZMs6LRBq1sZIRZaKGaqaU7ujoJX5V1ut0QAzlKxSlaJYwXlyZVM1Ns3Q2zZvcmKIKoTnp&#10;q3R1TD5+9+h2gAzUitVrXRZe0ZsWPOadDt2lt5ap4QVpVORN3atm+vL4BfV6OwBjrRdaUUhMXrdG&#10;XMkvu3adLm3paSYtClLxqZvnXvpyuIu7PR6gD//EABsBAAEFAQEAAAAAAAAAAAAAAAMAAQIEBQYH&#10;/9oACAEDEAAAAMNJnZPd1uj6nTM7Z+JSHM1k5ZSIY5JkI8BJ87y2rTBBkbocvISSSSTOye1aLr9r&#10;cpkq49QMHlIhHIa48iM0LRLVHn6VSvVEeyfFzkkkkkyTlnY0NDubucrdIAgiEIMIqdqV3SuEsHi3&#10;OYOWAsY1gaGFVdJJJM7PPZu3+ht7ZmdVBQEOKG0VbNavTgykuJnRwhXed0BUtrmwOkkkkmc2/wBV&#10;0litfLGxLPA0XSlORTFnEI4yel5NW1cu+fL18s2jyQkkkkkkibPVdfYztO2M482oynKZDkKaShEU&#10;03J8J3Hm0+44bdodHm2OOrOkkkmSeeh0/XXMW90LHarRGGEZGMSwQ81Jk1PncTX847HBy+t4HoNq&#10;fGUUkkkmSRrfQ9BtaFgsSSBnycihAZbRSu7oWbWztrhMnvfJOpy7WH3wOSykkkmeLp52NzUnu7d3&#10;OtHhhxinIctopiSdlDPpvb8o7Kh533XC9fyPosOXw0kkkmZ059Les2ugLV1zh5wA2IR53bNt2uHI&#10;CvTnW8z7rF5e5krJ72/g8okkkyaTJp2dvp9kmNV6HUbIgwhggWweIDaWoOcGhR8z9J890sWxjU+0&#10;1cXjHSSTOzTZJz6Wi1QezptlsSU0W9bsM73h1NixGhmcb6H5X2XnnV8lX9DPncSySSUpwcg08jSM&#10;SeldfPrwg8jHmTRtVs+pAxtWpZpdH5p6F5l2HKg9HDncgBJJEeUoyaDlMOc7OpcNUqii5LEwI1bP&#10;rTLYPpRJYLwXRYOjnZ3plWlzFBJJHTKU5tByNOdjQu2BVXlJ0KuKs0GgY9g9h7c8/mq9ls70aoDn&#10;MxJJWHk6TynKCeVi7fuwqRd1TqRgmTDlaMrkrRC8xUyTH7esLAx3STWZSnOZJEOGCLe0LphUQRFW&#10;Ew2hBNJjvKzZuFp5suffS6kQ8bnEklanOcyEKUjwg93Sv2Gq1Q0awhxGUCTxU52L1lq9Khjz3Oni&#10;Khx8UkrpZkkUhrNl4PGxetmQ8+hXqBEMkYuzxdzHvWI5UaOOfc6MgQcdTSTf/8QAJRAAAgEEAwAD&#10;AQEBAQEAAAAAAQIDAAQREgUQEwYgQBQwBxUW/9oACAEBAAECAv8AcUKFLSlCjI6spBUihWS052eV&#10;p/b29/b19N999t9ttt9ts52BzWRQouh39WmMitnpmM0ksUzXCz+3rx0adZWgQQc5zWcmnr5xUVWo&#10;mqY/tFCgwkSVJo5VdXDh/T29/eWQySEiiDWdvT09RL6+vp6b+np6+3t7Cf39/czCf3ExlVo2EnoZ&#10;vb3acStIjmRCX9LECTcMrAht/TfbOxYuT83SFbepql/cKFYoUGSaO5SYS7mX29d5WyxZzJvnP2zt&#10;vvvvtnrPS0WdlO24dpv6Def1e5kqRw7TeySiSApdHkl5VeUW8W6E/r6+4k39TN6ve85fx1bmepT+&#10;7IO2aFRmFlOTTVsj5pqYa6aaaY/xztvvvuH9BIJWmErTiYSjoHNaRxCMRlEhaJYYIf5Tx5sZBJdL&#10;ycXOWfPxcgJUkaZpZL+9+RyX9bRMxf8AeO9VXWNYEAx5uuuF6KkY108/PTXXGMd41xj6YA1xjQLr&#10;5iBbfw0SJohD5+KJ16f1/wB391xJJMz0jcfd2csdStyXL3F4ggbk+QFZkLfrFYxgVgIsSw+UcVvD&#10;4+IWWMQywCPUoY9NMdY08vLy8vLz0000008/LyEQiKLH5iBbdbdbVLf+drf+ZYFhEbV5SIkUdvJC&#10;bVbCLh//AJ+7+MXNg6LVlHYxpXM38HFW3xibjeauUCiQzH9YoDTz8wgjjQR+aJbjQR+Xh/PLGUCF&#10;WGMa6aFdcVnNY1111x0OlrGuiRLEsIgEHiYjCIPIoV8xHpFB/Je1ay1HNFc3nIwi84R+N42ytbS6&#10;V7625aPkb7kGaERLObjofqFLSgIIhAsKReZRUg6Ssa6SIyFSG++NdddddcY10000EfmIWj8vIRJE&#10;qJGiBddNCumujUkdjamDmOHmgF9/e3L8ddh75Ht7FbeC5i+ScHe8YvKcZPUYUTVcfrFClpaSkVI1&#10;iEWh6ioUlCsYkDq1Gno/5YxjGMa6666LGE0VI4wioqBMAYwRggrrrbwW6oHW74Wb46/x8fHOO4oW&#10;t/d3N9w/HT3XNS2UXP8AGw/Ebji6jWnq5/YKWkpKjqOlGGp+o6QrSUBUpemo09E95/yxWMBQgXAV&#10;QgUUtCh0BjrFMVFskdAgmWG4kgMGvO8rZ15WL18kfj5JFuZrt/lXCRKSBdj9YpaSkMZjKnMjNQqO&#10;k6SlNSsxY5ck5z9M5zWayD2KFJQpioFChQ6zlTkttWSajqAqRV1ci5s0R83s/M33C2IsIbOKvltc&#10;Urw8xd2dfOmiqSkW6H6xS0lIYzGUOzyb7xSxtSUKZnkLM2XonOc52ztnvFD7LQOQVoHKkNtnO22d&#10;ty+8ckMqSCTkb+BraWOmr5VyXG23GwwxOL/n5uQ+PW0qzx21fNpYxNUCcrGf1ihSFDHUdIalrbdJ&#10;IJkKUKkooY2i8XhaIxeemmO87bB9s7bZoEHOVOc1nbZCG9AxbLytMZ1ureeF+SvrGoYbdUq6m5u6&#10;4izghgrmJrxre0tBIvIWtunzeoxMLSPmkrH6RQpaSoyhQqXRrc26QxJEEAEh6ahTh1K666aeRi89&#10;Nes7bbBt9/QyeiMJEbfcuH3aTdWo15mH+ZbOG2QczPx0duIwp+RX1tFx0McYX5JyPB2ttaxwiXlI&#10;LZfl7qrvYx/IYKH6xS0lJSFCrKdfPyWNFSizyB9mZWdpG2znP01Kefl5aa4wAqaeaxKmiIFIKxx4&#10;0WMR6LH5+eiqlTyyDjYYFAmm5q+4W0tUhHK3l7ccPDameXi7t1hHOrEuLBOVi/atJS0pEizLOk4m&#10;9FmWUSTTvcrP7tMszSyy+3t7evr6+vpvtmsa66BAmmqrgLppproq6BAgUKKFGjWwmvrv24trdZq5&#10;y/ggsraFUH/QeQ4ZLG2tU+Ycl8anhl8+YEMeLRLoSKf2CkK95EiyeiuJEYPI7VGupVFKSxmPTXGK&#10;239PQSCX09A+wK1nIKtupDdAdLQO3r/R/W9412bqS+e4t649LMcxLdT8PBCIoq+aXXxzjoIxH8jg&#10;43hkjkq6ito6sI+Qju1/YKUodidso4K0AlMznMZ2LI/pI5fffbvGOs7biT2E6XBuBMJRKJfZZfb+&#10;hJv6P6P6TOZc6+Ztv5XtpYvLjY7RIF+WyiuOAqKpZYLewitankhqCglwOUWzRUgpzzEX6x0tR0AU&#10;1aOlKUgpmrzjiERhEPlLG69Z333332+uAoTQRhAtb7l0okUiomuKFA7NLNcmVpOIaymjb5tPbVZV&#10;ZtGfll9xdnFFaJ8jmjsrOCpRex2FQVZstc/F+sdCkKEUE8/AW6wLG/WdomU9YlDqV08zH561nO22&#10;wYEdZyHDGXfYuGQ7gglnk9/T19jcS3TT+m/HzcZNBXzGeyqwqCOGvkN5ZR29RD5LLx6p0G5yKxrz&#10;NPXPIaP6xWVKMjAqRQpakkeQyb7xyI+++7s5z1gjGunnpr1sDtv6B/T0L+nojeqvG6l3ZjSUE/k/&#10;iayaxNr429cWsNfKH45LFLdLufjGLWVKb28sHV1ZH5euPoxysz82JKP7QVZHR0dXV2keUyGT0Ekc&#10;iy+nqJWlaTcPtttnOfpjUJp5iLTzKFNFi1UIIoivn4+SpqCaanLlzE3FUh5yWwqxSCvmN1wsPnZD&#10;lL74+tnbGOJNeRezM4mJHPCYH9wIdZVmFx/SZzL6GTdWWRJfX19TI0noJfX19fX09PT0332ByGWs&#10;j6AZ6SvT1WTf0Eqy7+pd2ZmaNuJLPfvZiwEdfM5+Jjiiij+f3/CWtkJaShXJKoNRVC3KLNR/3xj7&#10;Y/wBU7b7Z6wKFCh2aaic7bb77b7Z2yCDkENvvvkVtnZTuZ/UTCZ5ff8AojuZJTcmdpGeM8K97M9W&#10;VWSluRl4oW4FcpPxsFss1QyE8g2ktW9RG4huAfw4x/jjFYH+IoAUPo1H75zkEHbbcP6CQOtA5osC&#10;HeYy+onFxJP/AE/0pctcM/oJcx1w1c1LEOJjs1v3U8RVsOXvOFSKrVruSMh5ZsTvAsZja8jf8WMU&#10;O8fcDH3FLQrGMUQRj/EVjGD1kMpVtjJSReTg1nf0Y9p0elkgri052QVwsECcwIo+Mit1/wCgT8LZ&#10;NHELgxK1Wc4F4tIfbn4j+PBGB1j64xg/4LQodisMpXGMa6aaa6eYj001IxgBVx5pCId5Bq0Dwa6a&#10;FMVGX6PVsbZuXnjrho1HIvb2tlDEPnsXH1AmIpY6uDxdRC4YOhVuZD/lxjH2FDo/4Ch9BQo0fpjH&#10;YULgLjGumgFKsNksS9rUUJikt2hwe4jR6WoSLi8mta4g78hLxsECJXy2uMq3q4l+OtrILE25laQw&#10;1G1+x/2x9M9DrBXXXHQ6P1xjGBQ7HR+uNfMReWmumuOlhFulitg1osbLq3SU6UVe3kgde1LdR0he&#10;WQ2p4yRri8m46KMCvkUNhFCvLLw1maY2NQvItw8bGr8P+DGMd5znrGNcY++R0KA08/Pz0Memmuuu&#10;tHrOxYUtvHbpFGq0iqCpYO8kp9PX0eX+iVpD3CzUaWsxvIlsbRGu4JLZonL3YighXkEsw55m6s6N&#10;XAdojIstSD8ONddcY6znOaxR+4IYMGDAgjo95znbNENRAUOk8E2FKx0hejFLHPDIC7yNJ6e7SMew&#10;fpC2sVQE1xhBiuDcJQjSrqrYtXzh7Ona9aYxBjbmb/bH0xjGMY111089NCuuummmnl4+XnrgAUPp&#10;nP0WiVT+RY1qSxWvXcTBlHtGNmt7m3ltjaSWniazn6RnoVFUNSpBIa4uKQGaGaCQMKuGhZm+b3MD&#10;GuQq5qNqiS8T8+OsYChPMgisdCgAAoQRePj5aakYx9cqiIrND5RSGjEDuKSTMjpP6U1BEp4J0es5&#10;zWYm7jqCphC0r8TVw05iMFzHMGu3iM8vyOeGlku5JaFMYRfJ+jGuKHZpl1I7WhQoUtCgMBShjMRj&#10;8ynn5CCO2WDy8PMDzRFdo9Y6joUa/oa5/rWWSb+z2leQ5rPQpe1q3ZglSHjTO4UpHHDSG6MYuKvZ&#10;ISpuXlpAoB5JP98Y7HeMaga4AxqQVKa4wKFAAACsAa64IPeAiRqiAKQwMRgI185Le4tYKaz/APOF&#10;obI2DWxieMpJUiEfWI9LVvSDAFuspWowFiUB6FchIGtgjSG4patw6crBJ+DGMYxjArGuuNdcYII1&#10;KFNQAAAoUDAFYKkMOgqxhaBBChQFD1lSW8pY7WpekjlV1aFhIs0T200DL2KUjoVbVFRFvGkZoVCF&#10;qKjS9fIpBVrWWeWOIWzTCYX8H++MYA+mBQAUCtdCmujR6a0BqAAABjAGNWUoIwnWgUARqdTGV0NK&#10;+JqthtmPp1eLSvF4JbeWP6Coj1aVHWLONhIMRFClSGE5+UtVuWpaB1Qhqv6kj/3H0FDodCl6XrBG&#10;MEdiloUtY7Xo03WR0tLUdFRUgDrWACKLMqDVxKhqVnlhG96jWzC6eUfSHux6jq1WSnoVFUVLV0Yu&#10;vltGoeoStCnoNcjkVb/L/8QARxAAAQMCAgYGBwUFCAEFAQAAAQACEQMhEjEEECJBUWETIDJxgZEF&#10;FCMwQqGxQFBSYsEkctHh8BUlM0NTgpKiYwZgc7LxdP/aAAgBAQADPwL7IPexqKP2Oepl5rety/ip&#10;KEwDZcM1hEb96cjEp0Z5o9lQMIRbYb8+5YQGDxV1eNyxPzsFZxWZ8AsdTEcmfVQwe/j0M/nXpjVF&#10;KkfHyX1JW78gV/uIIdUIIagUFPvAgufuggoAG+yAEqZRw96IEb9V8ZyCkrcgTqA396ExPMoO9ocg&#10;sTzdQC5G/wDV0YAQECUBvyC6KiziblSIUkCdVtce4ui70HVP4a1N3zjVan+CIWyhif4LP7jjqFFc&#10;1z1OR1n3BRRRTkfclSe5Fzh3BZNVu9RvQXBBuwmsGd1AR3Zqpmn7z81UdDZuc7rAMC+athWIhoyF&#10;yjBeiSboPrsYezMlUR9BKojePFUS6yomDNlS4pjt9kPxBDirocdea56qTBdwWi6doGk6EHiXCObS&#10;LgrCIPcooOPL+KmPNbR+6jnuRRUo9co/YAggFv5aohHxK3J+YVQnESpzMq+QTv8A8RzOaJPIZp0F&#10;5TnFGV/NGI3vUbIyGasu04b092VSFV338VW7QrG3wuVahOMdxFwq9PZBhaQy7X3VWIJ7oQqQHZpl&#10;VzhiCBRUZLeSqVE7T0ILaPdZaTpLj7Q4M1Vp6Oapq7BGSl0qNHePyrIr6n7ghT7iQntJEW1EIIJq&#10;ahrKOvkuXVKPuCijAHiVLuS5KSijkiTELlqG8bITc/JUnQ0nvVPIFMG5NAyQn5lBodVPc0L+aNhC&#10;LW4YRBzXEpuGLQqbh2jPJPn8Q5qd2rozITw+Tc7gi4Cc0VhXRAtAbiVasTtZqo74Cfom046Zt5sN&#10;yZXZ0FHIHaP6asLPIL2Z/rP7hnViRGq6trwoHcpWz1ijqCCCCHXPuNqFmoWatz1DwGfeh2ipujws&#10;iVyQY2YXJXyV0ez4lXDRkFJ5InaVlKaUx8GL81SfuQYzE0lOouIhObu1OJEIwJULoRgpmajsgtJ0&#10;1+J8wVQABdtFaPozDgA8kOmNCnm3tn9FbxV/FQGf8lsH7hKK5I8NUdXkoNkcKvl7w6gggghqKK5L&#10;kuSvEIQg1k7ygoGSOcIr+uayb5qTEIAQt2/UFvjuW5QOZ+mrA2fiK3JzrBOp05w2TSwgbFVt2rpw&#10;YgVRm1RwWE23q11DIbLnHIDMqv6Q0wsfQc0ExcQsNiLp1N8QjIMWVhZdDRfUjJpKov0h9Ws6SSmW&#10;DYhTTBxNWIEA3gn5IvLnnMmfNdlf4fOVtAc1bVf7gPUCjrbKv9pmStykwrqVCjwUKBzKjv6gzXnq&#10;xOmFJ5KTiIsMliPihOIhB0NTajS6jOL5Kvo9XE0ltRuTt60zsuYx5JzyPyWkscZ0faGcFaaQ8Mot&#10;bGZcZVbp2vqy7F8R+Lu/gqT8BFODnKxzKFQ5KhTdgxjFvCGCUNmRbevWtJB9G0Gz8a0z0VSoVn1N&#10;mpIj8Lm7lpjBhwzG8KhW0D0lpOkh3rHQvaze0SN/NWCsO5Rh5BbS7P3ENUa7q3V2ftOayCzPgr9a&#10;+uVu17luChSpI4INC37ysbcMKnVeXYc/6C2iabiN/iFVJ2sib/QogAj/ABANrmjRD2YfZOMlrtx4&#10;hU6QC0ajON4VWtUZQobAdv3wmTTtaUz1htNjYpBmDxVSlo7OjMY34CeAKpwJyVP0hojqLRk9hb3z&#10;daRUpVYkVWE4R+Ibin6D6N06qaZZUdQLalMDZBiMQ/KfkrqysQeACl581tDu+6Lda/2flrhuq3U3&#10;qOv56p1BRGujTa59RwDQLqjpDtmmb5SmO3JqDdyZoVF0Ha3Kv6V04GqSaYMlFvpKp+FsNb3LBSmF&#10;Zp3lywaJTP8A5m/qsYC9oxm41AqGgUTVqGG5cyeAVT0tRq0MGGjUBb+aCqPovRPQ/QsAO2yoRvna&#10;E9y7Ks6eanEVFY+Xl9yyFfXfrDUEENQ+w/TVuUC/hzWXvJt126NSc8lVdKrbZ35IBoKvh3ahRpuc&#10;U/T9LLQZbMNCNDD8zzVOq7HG0nNgOswIHSW8GhH+zhh7XTMhVzh48lUGKq+ocTQAG7s81616SbRB&#10;9no7QI/8jrlYWW4L9h0AO7Rrk+TVEd0qKTrbihLR4o9OW+X3HbXBQQI6kBFFFFHrHqBD3NlbVvKk&#10;3VysvPVlruoUDVFzqjvW5QuaGoQhpGlt0Zh2Wm/ei3Si3gUcK9o3zUSjTZ0DDdydWqOr/hs3vXsm&#10;yLoJtMF3Bf2ex1Zt6jjYLSvSlel60+zROHddMwPrVOyxqm+4k/NFnpTSvzOD/MLZVQ6VoVEg4Qwu&#10;8SYQv5KGPvaB43W3DuH81grTuLbeCus/uGyLSiijZO6m7rX1FFFFH3uS2RxUDXkN6CurOPhr3676&#10;t5QHeoRTk4hFeraM8jtRZVHVeldm50pjyKmHaUNyXtCeSFOm5y9Z0uo74RYItp0mxk2/eV0bdnhk&#10;pbcQuio4Ju+3gnekPSVKiOxijwCLdMMt2ZRbowY3K0oTRZvzKdS9IdL/AJdQDzClq/a/RtP8lR67&#10;Klrv3gpqunmr0Tbs6tlx7vuIOUo8ERu6t+tf7HkNUnVks3L5arKyyUCFaFKOSJ7kfFFHgpQnJYTI&#10;WESjVqdEDsj6raaELBQ1CT3oUdGcwHaNl61pbB8A23eCwtHFAhBohDFVwHs+zH6o1ajtJcMzDVcG&#10;LptOmCUHaU++VkH0MQzacSOALpPTLKf+nQaP+RlX+S7cZYoW0TumUGdG4dkY2+RW5bLu8fcU6x1I&#10;GocUIzQ4oIITqCHvjq38lso6ioCMK6+qurrMorevNRuXK6GsaujYSsdSTxWTlFTJWldGyZR0qs6+&#10;yMlhp4yNupteG5RC2QhoOg6RpJ+Ftu82CdpdUMbvMeJQosa0ZAQrtTadIkmwElesVKtX8TpWOlB4&#10;IhsL+/8ATify/wD1Ujvctp0/jH1TjWaxv4Vj9G13PvhgjkcltKA4fcEdQIIIa89VvejqjqwAsgh4&#10;at2oAKNdtV4W/rgb00DNM7MppcoYECgym48lhb0TDco6XpDae7N3csAmFcKGo0qWh6A03e41X9zb&#10;BO0nSp3MHzKLaYWG69R9D1cBirWIos/3Z/JFzLlNeMMieCgu5LpPS/pRw3VA3yC9mS7+pTi+N5IP&#10;zRbpQIB7H6KdG0+iWmzMu8TKLajmnMGFc/bra41FFHXZA70E1NwoIJqHVKKKPut3FX5axPIat6k6&#10;5UdQIcU0b0OKs6Dq5qGm6LzKL3AcSi1rbavV9Ar1OQRr1C4oMaHEbdS/ghAC3qAvWvTukgdmiG0R&#10;4XK6Gk0vG2/ad/BREBANVL0t6QbRr1neraMIDKebqjsySqOiaHTrUCQ2YwO4cZQbWokcR81Du8In&#10;SfSriNs6S+JU6LWcSeX8VOkj90OKPrBefhpj6DPzVdtXSrzi0dtjlaQsGkPHNW+4hqaUNY49SyPU&#10;vrHWPuL59We5blzyVrlBAX1bluRTk7ij+JYt6J35rO6AQyQCHSi2SbZYVg9FPH4nsHzUkDim4+Qs&#10;EC9sKAhSoVKruy1pcfBevaZV0uqJxVTUPiZWATGoUKFWscmMLvJOdpDsfbc/EfFDoGMCM6OeFTCf&#10;Aq2LgUA/0i5na6V3/wBUHaNg407Hih6y13w9FgPfICwvrHDPsYHiwFDpqb2GRUpgHfmLoUtLqNm7&#10;XYSPBZ/b5RUo7k5ORRUBGUSp1nqFFHrjqFHXbNHNFHJFRqMJycYCcncU4ySc1m4rMnXxQQumiUE3&#10;ggml5QxYdR6DRKIyNQk+AU1qX7wUNc5SRi81kvU/RVVgPtK/sW/7s1gY1h7WblZQui9HdEDtVqrK&#10;XhmfkF0lVlVnJYWB7vhXsj++SsTD3J7/AF99Rke0d9F+zgc/KUMb28H1G+RUOpu40zn3BqDWw2BA&#10;Mck/1g6W7KsTMbnK/wBxtOuOsI93CKPuAgEEAvNNFt6CaUFKgSpK3cUJAQy3DUBAKECEVELms0Tr&#10;cx9k81NpbIWPS6FPc0E+anSGcpKMxx1WXr3p1lAXo6I3F/vTqdIOOZug+BvWFdJp3o/RvwMfXPjs&#10;hWWxC9k794qaY7ls18Nse14gJxoSALAH5rBpNYc6rge8ldH6vGXRXHCSoLnh3f8AunZUsp54ew7L&#10;tNUHmrn7hkK+uOpf341nq3V/ms9WHLz1cD36uercjmrSozz1btThZF+ScYnUCmoBAKHWXZK9msXp&#10;N/JbVR/KF2SoTdD0StXcey0ldPpekaTUzqVf5psUqYzUkyokr1z0/wCkHNOzSLNGH+y5+asFsolh&#10;HMrZwpr2Fk3sfCVDKdLc0le1LjvG/cZRNY0wPga3/i0JoxkAklrWf91hbj4xPeFtH7kCAU9S/uQh&#10;7odTcm+KYBq4aiiiEU5xgKTO4aud1vQsmhBbBncUCh1IqBbLVFI9y6T0jpB/MvZj8z1ZpVguh9Hd&#10;ED2zC2aQcLRiPin943FEZlD0d6P0rTHf5bCRzduCdUdUqPMufVLieJ3qwgrA3NRSZ3LaesWmaTSL&#10;rNp0rd7rrBpNdk2a4R4SsT9Ij/WI8C/JdJpEi193fCOGrvIa/wCZbkm9C4NGeCoHckNg8W/cs+7t&#10;9hi63nVxQ6kKdQHeg0LzUyhuKg567OHEIt7lNwepthbDVFB3csWlVXfnKtQbynzVmqy6fSdH0Vv9&#10;Shu7lMKGro6Oiej2dqo7pCP3ckaNKkw5gX71YLZK2Gq7+9f3vWtZ+jgeN1g0yo+Nl1MHx4qn0ukx&#10;vDavK0oesg3twXs9n8b48YXTaCAO0KLmGchgQhscPvE/YOJ6h6k6vNBqg3z4LfqFr2yUb1z1A2m6&#10;usOSDrzqlbQWwAsGiVD+VdJWPMrFXCgBYKZPJHSfS7qhybJ8lstKlQF/av8A6m0qtnQ0bYbw2LfV&#10;SxpRaopuKlq2rcEXemH8GtYneslsnfbuCaBUdxoiO669pin8P/Zeza0fjcZ7lOh12EbYdiMcEGsH&#10;Fr4H7plXP/sHy6+7Xw89V1xW7FZc9XNQ4XUtbxFkeKIuFOraCjCsOhv7ldzz4IufiWyF0Wi1T+VY&#10;q2kVPBbLdX9n+jNN0v8A06TiP3tyJo1Kzu1Vq3PGFgp08Do5FOFMYgvZxxsiG2ROHxQrel9KffCK&#10;xp/LCmet0Kn+oN3OyPqVE/GRg8n4UWODTmIv4J3Rh1oxH6oPfVpGD0wLcXN1wsFXSKTs4bG/Iwhj&#10;fGUn7+KPXhcESnvyTcDoccUxyIThz7tW5FFTl1JEcR1OKmq3vWFq/Z8G9bl7NpUNCnQ6oH4VtYeL&#10;lstUBGj6EbSH+dXa09w2l+yaPTdnhxeJunTSYRlkRvRwNCmqyn4qywdIeDVi0h9R1y8h88YKAAdu&#10;ZV2eK2BTxQMTqg5y7F+qAdW2t5A/2hHoMJyFT9E8DE0XEP8A+KI04vw4cbBYDgc1f73Oo6+XWOsr&#10;vKc4ZWTAPxGfCFIcBgLTIH4hKJsRG/uXxuG+9k02nM/qo8DB1Diijr2QVv49T2zO9BtMOWKyxEL2&#10;VNQ1TScFi0x8DZlRCsvWKXoqh+KufouCa+CU1osum0vSHDIOweWr2ekf/GVNSk129pb4i6ccTR2S&#10;LoHG6IcMTeQsCrGoTJxVT+ixtez8zfoiQ+mD8Lh/ysum0b1qNtjmeQELa++jrtqJ18kFGQRdmnHP&#10;wvv4J20PjaJMG6ZmO2bCdylzYLxeZ4IuxCNpoxTHHemTjYwmIw+e/kmkYyACTvyA5I4pwkCRbLxQ&#10;IB5JwRCOuDHFWjXtBbbDzWGiL7kXuW21bLVsrYcpJfxUQrKano/8vSH9FZRCFKjVqnJjC7yujVoN&#10;ee07aPirLE2v+7CivQfPEHvghE1mh3ZwlAu0qcsBdfjBatojhTJ8yFmY+P8AREVm4iAHSPJ0pwoe&#10;kqTuDXNPDEY+9SjwRRR6wQQTzk1POYICe4S3eY5Ko0F3R4r7rlN+ERezuHesLn42jZ2jewOUqm8n&#10;Cdl1iRcSfomQcpvidw5hMjEWudsRY5xkjs4Mw3tf1uX5wDN5hBuPFGYFTcI5KcGB0tkYQd54Kxbj&#10;aIkwLpryA2fw3/nwWHO4UdSROvNbQXsm92r2je9YWIYM10myEA0IKF0zqJG5pWAgFbKn0fpbfxUy&#10;zzsnaLTa34VZQyueR+ixvI7qgWGu0nLA024Qmur1GSI2gIzuCtvSOWELa/RD9nc6DZxug6nWeCYw&#10;x/D6LY8fu0dYIcEEOpkhn5aybBOzcqf0VLdJnJNw7Hamw48/BMwgiMYOBwG/wQpMMYmua2/Ij+Kd&#10;hq/AG9oNN3c094Y6DOToFhiPzuqpJdkGSHEW35EK7ekOTiYiQd27eqODaGH/ADqeD4fNNvjbJ/CM&#10;2jghTw4Jm4LfoU6rfFfePkm7Db44GV2iLTdB/wCHFFoyMrDJeNsgdoZcUIG1aZAQOefU+HXA1Ymg&#10;LZle0b3r9nnkjBbOS6WqsLQrKF0vgsJCssWjVAoaFZDQvR+n1ycqLo/eNgsNfuYB/wBVhq6ONz9H&#10;nyTWaWx4tj7XflZEvq1PztClmLfhP1UvDRYhvzIQfo9XfhYv8eMg77OftR1HUVxROqVkTlAU31M5&#10;yjS+EBu62a3llr5fyX7uXa/remPLbjDle0cL74TjM8CTNhzTne1ib4XyMgVWp4qT24jYF28SLBAY&#10;XSC+dvnfsoNsWnBnO8TfL6Jz3sE7I7Dhy3ELDhLcm3Pj3ISCCMN8v681pG2GxgjDlBy80TtRhMSI&#10;Re9zhZ2Z/iphxHd3LzlGRfkg6/WkdXExYKw71+yA/lRJej07mHcoAQyU71iUKFNJw5LZ1R6HwT26&#10;9Nv6r27nncf0lA1vRpbl0BP6LozQeTMVHN/7KOk4dIXI4aPefmvaAznKf6rpp3ClDh4gWWGq+RZz&#10;fsw6w6x18uufe8VKxWXmsD4KpVJD2XKeP8KYJFwfkiw4CDIOzZbeZc8XLsu5VHBwZLxvd8XjK6Nw&#10;OMmZnDx3ZJ0PaT7MiLmSFJnPCw7UZpvxT0cYsPCbIukirkdnfHCUzDLP8SdvhYpr39ttwA6R8W+P&#10;1TQ5200xLRN+/wDks3tAh1wOG5OYSTY81UbLsJwpwRE2R60tV9dwpasNZTobByUEqa7nrC1YFjcs&#10;lKChjkA1WWM+j9DB7VQ1D4WUOrO5VD+iJrej2kdmgLeacRTb8JrF30XbHNZd6uTwIwo4dJpHJ7HH&#10;yurNO/Ly+3hD3QQ1ke74I70GLFnYJroMxKdSBuIi6IMQ2Iv3IVGBgptnl/FdHigOuIPJFziR27Gy&#10;cwuxdkbdr3CeCZcOyCCPkVbDlTy5X5JnRgjDMcLHzTcLbnG4nfI8ExrzY4LbDrJudRwF+3F+TkCH&#10;gPa5zr90700dm4LBLOB3lY21NppFmibweAQa0zTm92gRB4+EppBdgAluLl5Jrbzc2Uda8cepdbKm&#10;o1ewb3arSrKTCLQrhTqhvyWysIMI1/TOH/SpgeJutp3PNB1bRHQcQaJ8ldg/O7LuRNQON8T/AKoB&#10;9s8Sgc7nzWKvRqWDXgt7iRCLQOAxMP2vd1Z9+E1N1ctXJckETksOYuo33K/nvR3/AEvKdc4stxRZ&#10;HybmE17sR7cSR/8Ai2sO0eQ3qnBJOzkQc+CyeCGuAtH0RpuDnEGk64bN/wCCPawEPkxF2zki/pHl&#10;gOZGEkZKqWOd/lRiJmTfknVBOTuG6ye0zh3iXdysGZWII3Tv80zo5zwu35+CDhLjtZzkmtL2tZY7&#10;NrYQJt5K4h2VzfOUZqYYcIzm1zwTeO2py6xUgHXdWCl4WFvgpKhgCsg906oREapcxvitlRK6T0hp&#10;1QntV3geFlnzX7S0fgpjzhYiwxlich0jm8xCJfUJ/EPmsTRlhWDGAbiC3zQxkDPHB4faB9tCGoyI&#10;UFd0ecJu9uR8FiINm7oU9rf9VZzWt3b+9Z3d/MIQARhxCZWzdkzHfxlHtkRN5zUbUWjFZYXyxpEm&#10;zk+cGb8PDh9U6q9/RtxW3mFhIkN8bEnwTdnEMDcIk5jkUXux773Zffz7kcL3ty7vP+S7LW2tmOCe&#10;287Bm2a2pPajJt5W0cRM/D3qQ9vEb15dfdrurKXodFzU1IWBjdeLqTXQAQp06rtwEnwusRDjm4k/&#10;8lieG81t1Xko4WwMhHmrmF8QPaug7Z33j6r2hdv3qd/bbJ5PiVefspXJDVCGocFyXlqHUPV5e4PV&#10;G9ZIZK8mwyTpOXhZPuOPwhZ/FCM5Z/rmmYpm858EZOGUIGFu3O00WLUcY4z8Nk3C6TsGY3xKc9h2&#10;t27IICpIgDOZyHNOc0MFXbF8htIUxc55cGnkEQ5nSmJBz+cpoEsY4dosExMcv4oj80E7DfosTujj&#10;BigYqlgDwlDDNMjLHY4x/Vlhuxow5yP4KrBduaRK7VrEz3BTAkSchxWGVHViOpsrbC9kpqIhnLqZ&#10;KygKajjzVlg0DTSP9I/PZUFnJZO5o9H3rccjsoPYXRkYPcVsTuxQUQWEDa5cUOnNrESwn8KZ0FJ5&#10;zJLDym7fFGk85YZsRwN/tvLUNXLUUdV8ly9/vW9PdnmV8M7SIIwGDvEIsi8t5Ib8lUxyAnm1+HBP&#10;OJkyLST+qY1scbNBvvnNFpG1HADNxBhGzNnhA/VDAWtyA7PBR7R7Tfl8kDTfiGFhzJ+pTcRaBjdh&#10;AHhwhCG4q0Os2IyKa52FxjGyMBPxIFz2NcLgAfmOUotBfvIb2uW4jiUMT3NgRIhstz4rSpx42G0D&#10;j/QTxilrxeW4L52Q2x00fvDCVja5tMMJwh9uA38lhDndGQMgc7jOevs67L2gU017RQzXCnVDSpur&#10;L+7tL76bf+yvKgeBK9k22SxNHFriiGnPKFEkb8wiDEoEYjtO5LZczDOT/FDEXOYcDs+U/wACjTMG&#10;44j7Pb3dutn7u6ureKwsc7eCsQM8VLS7IiDbvUNnfmgGv5frdCk1pYIx5oirRA+N9/JYmtecyCsu&#10;Q/VB9O+5+HyUPc8Zg2XtejGRE+KLDbigRMXAxDzhAv6OIaGnL8oQZ0bQLEH6/wAlY3+IFCLyYkif&#10;yEQoZPFzZnmEQ/o/hFFp/wCV7p4FRszENvfM4UC/DHZa++/PCiG9GAMDcTY7k2mKUDttMqjUZiLI&#10;PYtyWHHgcWxUOXcnPO0ZiPmtrq36ntFseCGLrWR6J/cslYr+7K3/APTTC2XLYnuUl44FHGRukq62&#10;qfeVto03nDxlCnU2LAxbvEoYanIlTTB3gx7r/8QAKRABAAICAgEEAQMFAQAAAAAAAQARITFBUWEQ&#10;cYGRobHB8CAwQNHh8f/aAAgBAQABPyH/AARkcKCpnliYnLF9LyRxesQWLLiQ2YtzieaKOfTTuAeZ&#10;+cIy5hNIYEJJ90r8ykrmV9GAG5Q0y4Uh58/hHY92iEEGOXWX7SoF6z8y/wBwMp+gIgH/AKTEuVq8&#10;vyIq9Hi16JSLg2wa3qHT0ZrYbH7TBu+3wEwrUDXlgXdCK8146lvNUEosUNO8H5ipzCy5mma8wRKq&#10;YMfUp6neU4ZU4z4g0x/9SkcZ3P5BbYfu4qZlfyQ6zu7+Yiv8lxc/R/yiL0VRipTLxmIrMNh4zCT0&#10;julZuPdEPMGS/VK6J6hpzL9yxBwffoheYSJUj3yvpx5nule4Th8QEOz0h5ECWpkNekB71s7Ix8F5&#10;mYl675Zml5tlcFzz4CeIEpuN423/AKReDX1+I0p0E7Ctv2lj9XM4cfqhMq3LHPq/pL9ZUfLKnX75&#10;mVFscy2QTJdy7C6g3ay2CtmHLfcKblq3GplljefM9kmj8S9Wyt/8I/MfZtqCxrBX8alTI04+Sai9&#10;D6hB/lEIIITVRRTmPTMZqM1mM88Q72dz7i7nJkWKlrF1Nt3FIpz6BWYzR5j4ZUplJ6L8vWyBywf9&#10;BuX5hAsu2/Mvc6yjVef2JrHMtfl+kxFjEGbWDpZcQynt/uJHPg8QMTa69p75Q2hvNGpXvJuMtG28&#10;EQXhDMy3z+Jyw8GDf1LfuivMthK49o5Of7xrH8HD7UMUeEsMIdq/E04nLeIVRF5xiPz7wiTr2Zs7&#10;My96RALuC5/KeTEz8xRkzMkqNv3LqY94pl78GJ7kzd2RU8NnXm0Y8r0p9jn3nDNf5ZBh0i8egnM8&#10;5WkwGI1EX3Gyk+AiFTvRfKUh6g94sW8RXUt1L1EJVKfWpUqV3MSzuYc+phAdwE+FDsgFfLALTqnz&#10;MtrlZSLoy/MGMEqm2Z/sDFgLq+DuHJOBE095OJic0a/0lUDVaJaKcnkzslq5l/PfBBDL/wAm7Hm3&#10;XBK/VrfaWA8EVCusvcdCZVHtMEZeTcqcm8UlR8ef9RzfqINU82sXEeM5u4NUe3CNM0yruJDFiYAf&#10;NypnLEHSJX5LE1Pm2WWvtBy84P7sS9CLWL8VzDSG55KL/PuYk1n8f+xXa8w9o8/5JA9CGN6Qi95i&#10;VL3qWpNMrhwgExniZkORL1+ko6iwuF9+gvbnXErqPjGT70v1FS3oKefQ3MxOsZ+71vlme5mZrco5&#10;zB5mcpA71Oouzlr95bRqb9FuDE4zgxc/mFEb/SLQV7sNo6DzORV6EXwl5dxVGowT+C3FtTbqYRir&#10;mG3EGLptza7X/U4u8orB8dwHtW9ylH54hkWkx0eG1QSF9hmoHRMXhqPbazCLrFJ32zkBzjiZOYZV&#10;eOYD203qZ15W1Mdb3UJDEwAyh4cfzvSGq/nELuMrNfFxCz7ejt/yRqHrnKiZqlCmbYxB8ksEOmI6&#10;TuEVVUJwLl0xaSqlYlaQripZx62jUqmuJUsWKnEdkQ3HrGkYffLel7J7WV9NsYm2tTLSeX5j0p5T&#10;9CXtDWntg2cUTJUxCmz/AAgVYaweVnKcd+UcQzn/AJLbTBBrcIwlYIGx+E5UOCAZctsdHxhXDRgg&#10;nk5Zb/0mV2MYi0d4uX5YasgvfMFyrDM1bHQSvx4wm44xnHcSqxEdpZfMoBA+w3C79TXVPJXlhpwn&#10;P/ZjbN+8qJbztLP8A/o/eXV8GW/KfVEzjwvllBeT8R1DZOf8gh9MhtxBem5BGisJCeSoC16dEnRE&#10;MS4YtZO1IpLDcCDEfEr1E+lpx6pmxPbLN4lL02Lwx8Z4J4ojFMCKGyDxeYIf+ONAcyok5HdiW3vR&#10;7xOtRe7AzH5w8wIBgmAEBqsQOyNn4YEwMRnooceIKipLP2k/6/P+4oG5ZyVSpZByLWoAgB5vchlc&#10;AVvKVWf2y4IjHv2iMHIswfMNNQG+JciruCRZ8xSrAlzW/EE6O+N0dQhgWrag1Njhj3vjjxaJ3bm+&#10;cpi9zc527GJQcYHsS5TzOpo/yQhh9EWW8ehc7IfUAEDmfIgFB1KsxzUAz2Qr2QzD0N8NbicR9p5J&#10;cwxL16WdX1KYmk9s9svPOeJK0YnsgY6hd2V+ZiNL/BAKkBw8ELaCFXmi/uBT+Fg8NQLmAC6y1AXw&#10;R78wv/NSjTHE/g4IDkwZWKb6IbGu4ToAZlH/AKYwcqj92BV9/UoTHiAzFwYt4qJHFsilfgR1d+BV&#10;e829raj4IBYFrw3Q9Y5mqWgFd+b5mZGYky8Q+8qtlPTNS4wVEUvdg7HEGl4QlFrm77maQNRrK374&#10;ZY50WdSgxrhl57VxxK/UifwcziuT94ytP15jyPd9Df8AkH9D4w6gNYgNM4BCEjwfUAcQ3LA7iuWi&#10;TMgYGZkzQbgww/0uv6Kx5iTwm2vTpCc2plmp7/UBw0VL7DWX5nsGkBlzB3WAxPtirUPaYgP6yzLj&#10;9Zu+MQDFYglOJ1yzk+pnmWlfmcPGqgxF/pgEqDN4NAfpOQdnjxBqCnftDYKs3z1HCiQVrRMiLxma&#10;HF5qWs41ix3nD/Myw2kHCLjQ56mMjiWOp1wu0pCNiubYk8NY/K+pkYjzRK15xG0vOa8/+aW/BjjV&#10;ejfp8mpxHOWCp3XZ3sYZAeCYlcUfRcq94JivcU/smj4P3mMP8k9Va9OVTiTVDWYzCXnEti5YbjzF&#10;xLM+mCor9DSXmaPtFl7j9pfUt9MdzHpWJUCZhT3lOM+gxmT7S7Hcqt7/AHifcf0xCteIOTzPBU5q&#10;3mBDR+EQPR4lUoZjmJrEw18oAZlpl7nf6EwMSuSVwu5eQGoKoW8kUMJUcdSseGIyDcoXzFRURxfB&#10;LiF/EhKAi6qUonGD3Z4G/Tj6hE/92sCtgAGRoO5lnlrPOzxK9bRi3io2iXFjHPzAEwu0+iErPAfs&#10;R/ySHocevSzQ9M1MI6YizmbLnGXgIGPB6FnMLMuYC4nmVmXo1X6LhTuXBj6Crl9voMpUMssDiEJi&#10;KLfUXPUPX3NU0Dzun8aixY4v/UxPomn84mdZglh1P0QrLG5nglrHyg1uOlACvxDO/glV/mWUVMZF&#10;2yk9RjzMs6faOYCcNR9mmPiNrxE50L7RpXvcrCABZnvUFkiKWpekgo5vIeaogLG8VdXS3K2KOsCw&#10;+YznY7bgOyZcGHBGz4MStopguSr4sIX2fwYmOEvB9X+ZnHeX3HH2p9j04f8AHPQ9Ci9Kqa/0mHca&#10;tuWO5VslMksbzLzLtPePBFFRjLnAJmS4izxEi5etz3y+z0CQSkuSKJpKRl/Ugw08tRB9YWfzK3V7&#10;EYVZjtOJjw3/AOJiAbr0lz4/aNuYNpKiYXbLd+gudsaDtqcRzzK7TuEwc4qXwCVl7C95xRHNn3GV&#10;+43L0w6faMaOL2JW27Zeeb8QbNQudD3jnwC4RAUvmXYI4HOqhqCw574Pllm5uj7Erox9IXG0zxKU&#10;Sbw/6CXMt4+5FZCUk9mYPBdhjJiWObbmK85nH+OPQ9Cmf0HG4mmZUdnpqUeaWKRlDiXFxzKFSnp4&#10;JZKyniVoiR9LemJSozBZ+EES/ohlWBolPSMsPEX5uUt2ZiXv/czcw/zDAdv4w/aIuJ1uF/BwmG2F&#10;8wXPqWtvuxs28wk3qXuXWX3gX9CWFNvfgnC3+8I7hkOsCQ1mOR4lOuL3Ooy2ZlYjsoWnMEOfc+Cp&#10;9xMdfiMQ2kXDrI+Zi2YdmsxtF6LRr/2IteA/US65yj40Qf6avhLFMr+uKuhPWFIQQYlYR3sI1W3/&#10;ALhPHR14vmAIaQedYhn0H3f9R0fzUPYEfc4/xj+k4RMT+jbqYdqm3DkOcSipnIU+FFuOvQfTK0CI&#10;6ntieonEo8eisiziL6lUw79GHov6JpOJOAGBjhTzBKv1LWzgmTkDHuzKcmHzCt9scZ06ne3LqXAH&#10;ycygc9ssqOZgcqZfssxcdtEFiD8PEGs/UqF6SiDMNKVDMCPrBRCNOIACQXl/ROFG6iqlr8PD5YVk&#10;gRiyChxOFofdNiZqFx0Dl+YSgV5m8c4rEBtifbMrdjD43AYo522/dJTXRX4XNjwpvz9y6uqy+II3&#10;MK846/eP6v8Ak0838PO5f+MQ9D+gcfQ0+kFO/SB2Q6oXUDFEVYgpmZnJ6Q0PQHaJRnLRM8080pLu&#10;Y7jKiIETGFRZLQcxRf2Iubaw94I8nBCT7TzUFbWj8sODm4Ly5nwD9YuAu4spcstLuHmiWNsfaKD2&#10;xKU5Tncm2GqomtSkA/6lMOIQ26uo/PNmMgFhPhspa6gswUZuExw45TgvHF+8oghWMbQOT7R9seC8&#10;b9SABhW9pcBwZlAx3sG4l5hz7LiEiYUS396+pzGC/wAIAP0ecRYQtbPin5hENIa4W7vMfOJRq+lR&#10;5lady/IJ+P8AHIQhCL0WCU8w4GzM6GChmX9y8EYLEXVMobuU2XGvKX1maczzRsZmHM889090PL0+&#10;+EggMQlWA9KMUieJ0nhxCvWiVHW8xMFuZDvuBRTeWU0HgmjgTXWfmFVeCbfiU67/AEhpjWZZ0G5/&#10;qQQt2wbv6hOsSge8OGOs2QmZrCmBhmF5cdyYmRsCip3bwTtrv8f9xh+iUYJUSt2JH8y2IN7/AOAg&#10;DW81FV73LX5XXb+U3x8BAOl5Z+oUHu+5b79sP9QzVVk+yzUMg5doapoBzU36BG3VEfMNukocZGp9&#10;zP8AkkIR6laR3SAx1UHyjYzO/OeU9xuWOVTic78y4izmIfiCDHo6e5WfRlH+T0r79GxPLDugoPue&#10;WWcw53AdwHmAgOIbQbUSp4ftie6H3FwApZc20QreD9Zd/r9y59xgHsMfMEq+blAgY4qNyr4iZDGc&#10;uEv6CK3nG58SfTseplNQIrESiWq6D7aiTqrMoIu9cSAqw2hAgiS/cE/qM2PXtXr4EEnompZhyLqo&#10;2EXVaJxgo6tNBvzAhwrfshPfT5NQEAEul1LHDlpsC4LfX3l/xlmuBfOyFJ6oJoo+Km0Uyz5i2fGP&#10;8ghCEUzS8MwpA4jRzLEphDn0yjmdUOIIqC4Y5x4cLMjqYJyLmCULPpp6FkwypXqKJWUycwfcEczC&#10;eSFeZrIuZwa+cSw3EXcVvMqoGXKvCVALDPYt92G6BRsgHh+sRrqV0eBm1Ny0HPMeKsHtYt3k7gxv&#10;j8xMpcmX2XiDGaxuJaOCPAIqE4P7V6SpHP6qnukH3Nzx0dGJSViYR4j417IC2Y9hZ5ahPsiUaubT&#10;ZfC4FVh295Rjo6PFyu8/UWEoPL8Gp4/J5bYnMdR7hfxB8hcclGR5/a9dch7lRFN3O5Zh2VCNlrF6&#10;APzDQ/yBlw9BNooWM4E7oPwhRjMTPORcuSMGJQLuA5QKmGZE3k5VFLgliRcXl5cnvhIH0LGPoxUj&#10;vMfuNpByInA5YahuE0XLTgzPK5UPLcVQMThrmEAMcwJLXmfEI8Ex6P8AqUDaZmeZYGohOkvmuGY8&#10;swi0OIH5mVHRlhxGfBWGFRUvx/Er5gSfyuP3Tc/CAzGS0HSmJv8A8JXy6/I8fEUAEQZ2R8a+cGY1&#10;Hpy9yLqgxfLKReQH3cM/DAmltLWq5+CF62F9sGoWxu7znJ/qUcFs6t5HiB1obrWivam5e8chXRsf&#10;1PELw+P8m4MUIvX2JUJqec6MM0TxQD4ldcRolLgB9B20xnMAgMweJ454Y+ERAj4RekQSiXPTtCks&#10;3AfaZ7hQZWr2iTXUIusw0WssMsfki+IVtVF5srj2JYueYM+FCaG1+J8SfU/OEtb648sp7Hcu+BKu&#10;YvwVAEmky8EYtbl5fiZXq5WFecPiWUepUrGPjn0EBGnLqVg1mCjLMW1OH/1DX5RK2naHgwxXB3yj&#10;9+VDE0cJeGN38I1XcdWT7YMOv3NK3xVA3qP2x6dUCPKz+Y6+wFHF5uO6NxBCBZZWrS83uWS9HMrj&#10;1bX+NXqQYoRnmuXfU5oAdzAfmHuLBwwwhLZ5J2hgzKKmEhnuFOYR3QcxExMMRPDExDGXui4hKZaQ&#10;yMTzwsOiaG9Ra8tzhN/pGqlb9IJznwSuizt+0Hu6KlljAZ8y2j/5GLwIhbvUY9mWJk/HmKbZ5YXH&#10;tiZAHsPaa5xzKOasx7MzywN59MYhhxjNgX4gKe0ou6BNF0D8sNkg8Sq4fjYjCxFvjL9YlijmuyNF&#10;lWuEmYQb7+MX6iKW+0txeMzzAvzGLu6loCu/5PuEdLuM7zRLliqHTl/cruYF6NT7i55q6oTKzrMC&#10;nnu8fE/m5vUwf79f01K/qGD6Fc15mnM0Z4nk5nKmuSJsw27nmjSdyaKmrMM3M0y+jeS+VuUJ5JSU&#10;lZWpWWZikWUMWgNxAgqZo4Wuf2hjVuaAlXzOD5MXr4jDYZR8xGay/pBGjR/uUVuqU288SoHTK4sV&#10;M/slN3MuMHEM6DnwxFHlAzA9HCZS32lsjIPX6mL6UfrEStnTCZ5rW3vYzKvxEHOXItnr2e8O3Nbj&#10;a5F9mPmZ5EyW7fcOxK3nMZm2sy4O2z85mGDlm3LfMZ+gSn71M/hmBinGThGX3DvscdrGhjb68qzQ&#10;+Er4a+SOj7ywlOg+ybfB+n92pUr+glSpUT+oa9GrmP3PP6VuGPuzG5jC9xcy3cr5mjM98vDsy2Mm&#10;4+c8no93o90PSfOe+eb6S/MLuF4GTjUefqlTnMptZ4jg1GmNE5mUGvaFPP8A5CtG5Uo4Vj9ID5xr&#10;/kb/ALeonZmKn6scCBq5Sh5lczgPcbllzAyOK403QYnh6l2vnE7uFXuT8p9dMcZerkH3cG3ww9iD&#10;g/EEl3Niqf5MD9sBbEv55YBN7+pTxVB73+kOnQS9KyjEUDwoPlU1BymdqbPeriaTU+4rMHkVC3Ad&#10;vmFeFjRQlo8yzITL7Jt8H9yoEr0PWV6ECEqMV6V/SPoKe3ot3B9xcVleg5J744rjM4lq3FCQctLE&#10;tNoOWmfPrbynE5+IUysFz5JUQ888S/c8ku1DyxZnrUu5ghzwSrnbcCZlQrx6e8q8jOyEXzzV7lih&#10;sZfv8wcu0DFe4LfDqALOHJ8xHaxyQWkBnPoPsZcrc7uFLgmKJoqaXjE8Jwilr+kJg27tmF6EFm//&#10;ADHN2AhhZsPuM8NDM8QM+S/ENAezqqyxK+VqS64olwb6vJx5Yr0dNdnB8SnYHmgFHzMZyi7/AH8h&#10;iHqaZVWzmh1j6/wKj6VQhKlRlelem0pgvQR9D+kekPQ+/pmszlB/QsuX6D10c+grUb7dTkuovQ4R&#10;L8RWJW1xC1sl68RV4xKMD5l2eOXn4hABqISudwvtrifC7i6W2p4ItLavPiW7loZD4TNHZb8zyh2R&#10;nDxuHaHV3BTKb5lpOwtRQJzKbDE4TBS+NrR924Mibmhhoufiah9zJRRT+GVhuWUvixxcSvm2TR8o&#10;Cto34CzLQpZ4T/RMF0gW5BlAVsPfeafmALdtBeRX8EBVCL38phZNWkA2/JUQN5TZsIQXRf3KlehC&#10;VExrCCBEjFeJXrTKgejhH0Id+oekQSlRz9FMJx6L7v669MyzUFz6A+H3ZYlssG51Sn0KZXE1nORL&#10;ejRNSsLWujruYg9aXZxjq4BwXFC695cd46jRtdxH2hY0zsKnMIMPn2HuZjjXo03KKNIMF3Ag6UID&#10;myiuoPB36UXdVmI9+SLMLVNSkjw19u/2QtfQ62f9U/D2Q8yvCqJlzReYJ4lbfb8cy7dgbWS/siEb&#10;cjgVX8YiOiF4dPuAoNOPr3I7GwbMUqY1/wDza8xIF6Q4ftdze/3KlSvQh6OHonoVGKlSoSoQQei6&#10;nMPS5cP6F3H2gGFvXLxhDxKT3TwS3pD6h4yv2QOMSnUCHv3L8cRr7xscR/PxPdhxw7WROlNLcF9Q&#10;1lGyJXlreuZZzQ1Ks46uokFB1qmqV2EUmc2A5Wh8zYC9VPkVM1MtEZbInmdXOYOIV1LwKjUHJ+0A&#10;tNZV+0ZTMNyhfCCp4JoXEwVZuVBXEIPaB4ecUF5RwlIxOk7/AMRQbODXxFwGpiRogOLeH6v5lwqX&#10;Vb/3S7JKabPptrm+oDmGq6Dg+amzLkdpsfMqfN4r5IJEgVDeVPuDjPiG133RACrWz+5Ur11BgwZv&#10;+he8SJK9D1CV9EzD+gY5eDLxuXFNIbHMEqJE9SvSmdCIIVLxY86lzXEXL7h7k5UvN91Y31/di90v&#10;hh798ww+KZRk1XitQZWUUL38nUayweOsTbX2M5iJoud/pzFzLAllZV+C4TZauHc+Ndx4SNAcPl7T&#10;35b/AEir9h47lROIcc7mfTO//Ucr5EBGG/clFzhLprKLMf2Qc3AR/BCMkuM29COEJbOD8hGr3mL8&#10;GOTTP4xl7tTyrhWKnWP2WbeK8aoFn476fgWcsJSDqqlL55wGY3G8j4/5h6w/cW/EBa7eDkljrc89&#10;2k/T+5Xor1IRcGcvTKWxcUeioegqLHowJU4+k8IeMCS0Jj0HEMSo+ldJ1x44bKnQYLrE1O4EFrMD&#10;dOv9yhiPa3KO2GC5ZsTue+Yaaru4DKyg/bf6T3jhmKsAX7yjjTvYHCy9Xu6ICGI6gbLWxiDQKhk7&#10;oEsfrELFZyORf7KSit7ZByJu6rDRF30w91AtG1w/JBdUg10VnrfvxAisuWKfli6JpUNL1n2cc1W5&#10;itSKWAarvFzMAaC6wmv3PMy7265pJw329Fg1nmU4YeT594s2Uo9yXkO4Zy9yv2UrV1zDlI3y8zA/&#10;EwKjtXEbgV+0jgMTGiC4z0q23xYa+MJzQn1C0wgh7sgY6QW5Rc6R5hNfmWV9p8XmvllrDYmHlT/2&#10;E3FUnEG5ajVi8ofTKZWqk/WU/k/unUqVKepUzBqEEECS4j0vokXH0SCS5cIUHPoLmAbg3MDCnEft&#10;A6lYYsQmx1UqlE8dsaMhEXmLo9fiUFj+OYjqA0BLtNvUcVdXf/YDJrTFUc2y8bLnkrLXYRGLjTXX&#10;DYo6pqS2x7ieVAG1gMYphvDqGSuz1mrcy8szHtc6ejMQGd3+nwNhFGo5zWi9nxFrY5lJxnTH7TY1&#10;wHsAO7/YjeCg4K+n9VjUOWhLyuCnX6Q0A28hxbKp1HnFryWODVclY4gHnYaDEoV0xQWMCy/LxUIp&#10;Ceuo43H0ptc5Jyg+pyfeGQzwJicBMHFTb6Eh6r1mGPmXCBtDrGtSgU4mJdh+s+BzJOZTu+VCr5WW&#10;fdt1/PMprgWfGqlZyxQcLb4YlwVs/wA5ZS0yy82W/SAUtfnQgbKDrRgoofzMhW7VZpd/3T1qASkb&#10;f0GqUwWENuJaZQv0JBAjc94szBf6A9c8noh5iInMHSU9S+kv1meLMMIsZ44m2ZeDUHyh+Jkbeh5j&#10;DeCVudz/ANU0GHtDVlYNtYeK15Q1BjyacuSDXvbYPhfJ+ZlmCojtIOM93LwG0mFwJxZWOMxInqsa&#10;b6Or68QAb6MHgHhjSIi1Ti3azgYGzOZq/PmsTPLDDhACjqnTWcwDIGwcWnXSC0QhdDh+5kiShDda&#10;Q7QoVbNrfzDBSyjWq/hBEUoAvqMKW2ruuMfpPp6MRzxH0qROIpZ2Qy06Y9QZmqXp8T4Kae5DouY6&#10;4uLrWIMygoIG0oXUYg7iPJJgYnLMrMFr7Z/ZEAGxrWlFrFnAYvKfmplVfChafeXf4polHHTJ1rmD&#10;iLr/ANP5mdMWaMhWZT3oX7I4a/t1K/pBqUmEpM0vK+n2+kgRciupVFQgwWlITCzD0SsGQIiS1S+o&#10;1VZjF8xEyllel+JfibLoceZyIqofMaDm7VrEMOF/TuYNWLvBzxLCqOyas+3vG7DDkorXDcCAbmCl&#10;Q0A5SAcT1WfD8o3/AKBFKUlRSzmBRjPP+pviDbFH6P7TVUamm91fubhN20Wwv3dHPMERbr4a0Unn&#10;rMW7Nx7tK17ilx2FguC1UGWHM/qloR7e05iSu3EIoq8mdW5MQsI5Gv5cK9DVMeaZR/owLxiBDPwn&#10;5UJR4lQnLLA3FGsOt3ORnd5jWXzMFmHALc3DidR9oeU4rk+DX9YCDoPu4TjQddZhYJQaNWpzzuG2&#10;/wAM93EsrvL2SChzPZPmoAGr97f9IB0T9mf1nh+4/wB6piBDfpUAlHU9kCBCntD0wozw/wCoZuoe&#10;4BqPorr0AzwweojiYGIWntnWZY4iup4Yu4x8RoIX8SzuX0y2Af8AsXSZmL8YydzkEKw6vuoUxBw1&#10;defuVLIAq3xcYIBe/Ph3N5WYzXgqG7ElmmUh9Y2l72it4dQphBLUwLtrvzNiGq15wZycTHShlTpl&#10;2iujRYGhr4LvoJlqFadA3OduYVXXpkdmebqorhq6VaZQ928yy5Qnoq4c2mYicC5GrJlb673GSsUB&#10;S2zkdbgpc+6GdbtkkrqbGdlxfAhjnwCqWvH/AGVXo8/RbKSi5glQJgYClS8eZWN5Iq5hxpBw8RGE&#10;DPM2r4mJmO1TA25UinwlSWYADyfufviUawvpcwWLXwa/MyjBVwwjUvTyPlCgokb+o4oZ0O5DIl/l&#10;j7yw6VqcN2MZbVcf2wleJqfiB3CVK6lSsw9oAmIdiAv39D4iYbmd3CbEDqLHUyyvEvGSCYxFqCGs&#10;36UYEmdQJXknRlrXojrWJl/XKEvZf/CWYqopQg1fdMRZIlHUuOXNaML5eGgSyXBCnjjGjfjyxxaz&#10;lHB2sv8A6A4ahaWTZdrwVWfeJsxUlsbX35g4YLlLrhfcWYxHSr2Ur5iyVhWlTkG7PEv4LTkBd05p&#10;1Mag7ILSvnG45TH28OkNER7KDDa5Vj2xC1lU7dQkePCVmyEENnFmWqWrh4zThwbMdOY2B2WUyy90&#10;8CxKIEXbi2u4gt9XZhUn6o/sG+hveZiIxLS/RhlShE4i8wSp8R7eZ9FPCNwNP4Qa68z2elucsGDV&#10;TAQzDElanW12+JYZXwhAvT4n/wA5Yk1Tfvf7RwyZrXaqTVajecHcHuEvJmE1tLgbhYVvPcrDZYdl&#10;GMKcFuLOImU/thKhK8eoEK9pTLE5hWIBO3EBOncfCbz/ANpnPKDionoPp16g8bg49I8N+h7YLgiu&#10;yClqY9yBVQF6YhmJbXUYHjL8TINXqyck1Vl8s1FcnELFWZK0ueNSglc0FUHNvEO1BKGTGFYe4iRG&#10;o93C2/1hUN1uHz45zBbKayjvR+0E0DDfd8pEnOUsbXVpR0GpSHcA8PvxuPiY0Xp1fZcVLdC+uVJ5&#10;R6JPlen35YaEiqX0SDyxzDd4K2tpq37tQDRV7pZvLiGM0m6b+5v9EvC0tQ6C57zMkfMmt2GeINRS&#10;xGcGs9DVzN5XIddaiEKvPQ4xjzDLpNviVepB8wmz6+nM1TI/UoJvVpOxELgMtxfvAVUwIfE8c4if&#10;UIdGKXb9qCb+u+0rG7g2+AYemUB34iaS1y5JFKvHuGmd5s/ewgFOHgyUiLMfq8vzKJgJGN5FPuAx&#10;CDmnef7ZUCBKgQ7GJt6Pwg4ZioUJPSA7gFuEA1luCG0Ea+kHyRS9Y7mtOn8y6XUfiCuypT5ijgmX&#10;U40GY8wXojwSqBdQvqJnDKziL1KaYnj2jNKYhEyyS1oZ1UcdK4K/DKv5EagKVI2U/KZM4XRddQDl&#10;9PtuZPS1F3mBKLWFN21VENuw5rYnLKhRwDGb43uFNF0D2M66xFA4AS5Dq3+XB5jaHLUP6GKh8UX2&#10;jq9X8yhu9x8ill3fV6cFwhMqd1Y4S7DZncK4ZUBbVOtm+0YBoW1ym/kxCWk7Eumj+kzs3U2pyYiw&#10;YQdZ7fAcRWItY5y1xvcVypkS8nF8Rh7NF2lgI31WZcevUil5TIs0zmbkFioExwMvGYbjmCYOaXNz&#10;o5O4UECvKK2L4p9TBUnNev5/7TBdFZhUuTfw3AlZuRru0L2rD8ME22H5z2l/QXivJOqtNK8obISG&#10;Ut8X5NRTvksQMnlqEWV3eSk+Jf8AZJXpRXmHcIMsyriUYgV7QO4BA1ZDCA16FGYglEB3AIlmAN1c&#10;rTBhX5lCIXmWMVKhpzuHulPMq9Hb+k4VDrPcImODqLPcg7hAXbcDSOOa54lUPTKdQxAaa893DcrC&#10;8eOHzFBOIW62+KgopTnwL/PvM4w8c83mbwKNv6pzZE1UdPC+YxYrsd+PpEpop4h5GvzCMqxg3s3k&#10;j1bt03pzbUXxLhWcikvz1BlbEwEqnesYlIFpIWDbZ1RME2EcUWMsK/m5kEoHGMiV5O4BUR4By3zd&#10;/pCtzSKbkEcj5h0LxFKQ4wE4KlUXQj2rHEU3FOmg5oNxapByOfJTRfE31Sl84Xg0XFrhC5dmaMXi&#10;Kq8d2DxxGLeP53Ep9Q9ItF1j0NkyAke3GYCjiotsYu5QEqNQqeIA3iFQx1L1mG7qFbtn7h8kpuxf&#10;27ftFyivoz+ZiLIYPL5SZZx9REQ/c3knkqrisbE+JeVa06mNnTsDx9kdUhQxZQx8kvzBJ0rpCyhw&#10;JYm/7RzB/SEN1DqcTJhuXkgFLDbU2CUY9IDdRZmW+5pqbQgGoFvtEa43KBiDBuPLEMTBnCeCEYUY&#10;QNs6h/SJmoBguOLh+C4Bp1dTKs64eZgYNAvW2WtMcfa/9Rc+A8sIVBaNHkXm4KEzgOmlbUtoAflV&#10;kwzClegNe0TvmNd3UK0t239JzjbS7va2+YOHHQa3Kq5V84vIL94Q5Xy+7iaJKQxlg+owryairDVl&#10;eafslWZ2s5aP3gGpc40s/VmUOt1BkbecyiXDe1y+WSYVlL3u+9Mv800BSR2a8EKiaIHtt8yiNKB1&#10;jqpQZYvWxbebbyxgkDnuBz7xDqNwt8qgCo5lQhOo3HxL3DLNag1846BxFQzSvEysmsBOEbT2hqvD&#10;7mNIrBO7fwi4r9ifMo/bLeBFPuZR0P1ZqON1MG5Q/X/UBWjn9MwCWAUfuKzYXh/1yo8UPkuZFtl8&#10;bj/YZ//EACgQAQADAAICAgICAwEBAQEAAAEAESExQVFhcYEQkaGxIMHR4fDxMP/aAAgBAQABPxD/&#10;AAHJxOpn4vZ9Svx/ROYJUCMq4RTdQ1aTcp4BhxA4vpGM1rcyZhSo4Wu+eJa7S95nXeeIvI+ah/RO&#10;YNctQ7tTYNdQHllRcKi++ZdP8niKK+EQp+TBO8DBkMobcuOlDzAtWse24Kt9rmhTBDm9loe+HmYb&#10;A4uoBdJBB2hww2X4qF1u2pst+2AtB23iWFWuoEqzpevqGyHyKORrmOF5i1dWaIKCVHXisG/nghhE&#10;Bb87F3+T4tGj2K+DWUQVIC87Ea4izlWh9RtOAa+/liibbQ+IXC17fxBMNbN/+VjuIdh+r/0Sphp0&#10;Q6O4azFuWj5Qto7zp3UuAaYTx1fUTGg0v3l/RFJsbA4UaAgHsyOk5r5YwM3F6YV69l9tf5il3qqq&#10;Ps17lgCQWfCWRpxZtNzvDwq8uNQHwPU2mPljrcN8Gi+ICrmwIsHNXmWWnKYpSUitBZxC891KSW97&#10;wEQamvSUMgDuoV8BfEVmjwl0TT3R3AEA4thTdoROA32Npc/qd1LYdEfxUWV+c/Fe/wDCjfx5/HmD&#10;K/cJUyj8EZMij1E5FoXsU1LBbZCWbTbj+NPiVqNZz4inwZUrFlPb3UHKYZLC3u9TgCVL2Hczv5hD&#10;RiI1WX3G2HKwKZuza9e5ui0wA57nYvvIo2zKEq0tc5PIeKqBpcX5ns5j1IuoTF7iEROahimua72B&#10;tqdOSol+DjYcnjKjkllR974IhTimh3Xlh1tzJTVom3AxLGqP91Hfjy/CXDlQ2nt4Ysass71DYvob&#10;/wCQSqWlp8lwNl+3wbBa0GqntHllysGK1KpqtDKAPcnjwStsl3QVqeoRQUq2W9xYhDW6MZFQizaw&#10;9xbzsyvgODDsSNHmjgflijod9xz2exeD2wjixv8ATP27FYgYPuhK1cNzYbCrduTJSSDaV1XmUB52&#10;+4V6CLfmCCM3ige5bClO6KiiEhiZA4I3Kd3HfL2Ln7gXHdtf/EpS28L1hZBQ4gau4BdETlM6QnBU&#10;BNuM6FJlYGVUvq8b+2cXNUpql2u2ljoZ0ji3/wAGIWV3OSg/2xazwzl8bLn1+Az8aLA/Drf4f8DP&#10;zlkCeqh3X4+59/jlDMoEsCDdL3EKjRK46VUIC36lIBz5hOXaPEpvzQoLRKq0ChgRFN4vOIoT0Om5&#10;digK2U5gWqVsu2FbbVxJyYtblseZ/GIXCpi+z1sbqpjWa52pQeGVLT+kDHWAprXFRG25N1v5iU1r&#10;zCxVwxd31+o0eZXkYMw56eomUubs5fXMAq4NF8viHmdjp5TK2KhPl91IBoIBfF/8IiSqpPNaYDjA&#10;UeKjECt74DuKTgmOhypYsAqw7nKEwPIcjbfRGN2Pyprz5Yb1eDVvPcYN6pYYvnYRGais1bwO9wWC&#10;5K4OeLjZUCLsfGnJDuCqt9AwWKwLF9dGCeu9fPSCEGgvNS1qOWzaAu8A+Irgb/VHj6CGztFKzwlV&#10;36u6ugWsM8iArl/1nB6ipLYoq4WHWAbyUhUps/namG8CnHHpOYXDdPF8R+y5xriXBBTwujvYb1Hd&#10;VVRozFUvhguIwEeT1cqIVNVevqaruW2uopIFxGXFGTTdlvhIFcPPcLvWAkN89XyfqCJYhN50T9xd&#10;m9KO7LX8EMa9c/3HSXpz/hv5vr/L6n1OefxYDKnr/Ah0vEthFKyprSibNUXOhcBaWoW0YmxWkrVv&#10;MsoPv6jtDd4ic0JkRdrbEJXZU9kVoxhTT5gryeICG9fcdBBZHvHri4xwo8E0e/THkt45nlJOwGOZ&#10;H5qJncBr1AnZgmd+I9KSjgbKeP2IbJOS12qlh7uGFr9yy8PEr2tHTLRb5N+om6tbAIrn9HAROtP3&#10;HX0Qg3mX8/8Ak2qBRxbpjE8zQdW/6hxY9j4OD7Yws2eQ35qIjNav4OxFZoRwAUcu27EcNXYacVcD&#10;aoWqBfpUQaP5zMCjqWmu1WcNSk9IehrqM71QFs2bXyxG0RCjgbKlXbDmUMghoi4cGIs1i50aD7XW&#10;DZ2KUy7/AKqPVrndUY04pVC/Cmaib9ErdKSwlb5S109UkqDBnMhzqr0uWCegKe13aPPFjAHBrULn&#10;T89xlbq0FU+OiUFwi0sdRBC274aHIgDSsIMO2v14yUdB+ktrS6UAH3Fe7zVqXUDVUAnRerHAtMCg&#10;XqJTsHymoPFU6DtjIAt0HseGK7bYIvJx+o28shbtP/1DPkKr5YtIdIKbef8ADxf4z/D+vzn+BB/L&#10;Xj8E81Bx+CoLZbkKX0hxTTcBFEvhixZGhWLjCWYO/mVgl7Y2puMpajWsrb67Pca7VCDjkYDA6U2V&#10;v2jAdre4hq6L5eyXRRIvwE6mQ9CMrLyxhxz6REvrxkE6MUSxXxMjY/qOVgf2SvTb4gG0/MeTHWEq&#10;dKzuNqtL6JjEfmYuh+pt5pKpv8JXO/ipQrS2AAC3o9e4EbQ0BNayIj17XcrVUnGCjmOA4gDvVpSW&#10;KFXWUcspAsKwRvGXW4C91C60e76IqhFtVTo4lcluuv4CZCBQeEcylGKcHXbKXItZy/8AIO+uIfEP&#10;oK2ZWvhAos7Hn/stThYTL8fAQIYDR5eIpoLbvA/0io36NBdK2g+jIVZIo04emL1wRsgnz5Icnq01&#10;f7lmJcVMJWiCooLaA+CEsSy+c6Ze0TXWH1EFKFOfPMMptUSW6cJgnWcPllj7S3RPi5gbPevMyOPA&#10;ZxBaOw3Be4VtGsdXwdEzYijRrlfbFkmKAHm9f3HMXY0FfT0cr2xqjk4+7RxFhFPBjvmGGs5bpVWf&#10;NQLF3ZCvOE5SJ+x/wefxcv3/AIV6lv4dPw+fz2fgh1KzYBsvjvKYQoZRQyvyVXFHmYdaliMaBGAp&#10;Z7I4w+o8t2+NGAUrjLhYPSqWV3Jb+w4uUIdnDxBEcDoVKALkrmjRG5prfiKbt3xM21G5qsllpt5p&#10;gIBNsuG7K7YtWwqJpoWbEVlBzLx8x9pfZMSkoEqv5YoLftHUu/mYBUXRcotsmX1Ynuppo2iFgtFg&#10;XYAONY603XFxD61qqmXBEPWPIZcv7RjzbzLag21XQ9/oj+VI8HBBwWq+blQtoG6/RObg2Hx1BGjK&#10;sonBgKCu3/ca2PdkUU2YHa9x4h43fn7l4imgRFKaAeg5W43SBUVHx84jaOagEymrW/Z+oT8cnsP+&#10;yzpawrBlKc0DBQWMJzUHXxlclQ4KhQexbBMSXlYxwFx4KluITe6TcBAQq/hDxfaNfuasHjbKh3IC&#10;oJm+WXyDhtA5hwTm5W46+IFW1aBwPFGVFk/GZ4LyzDxVoOTCOM5Re6Jvo/8AZo8lTMqhGMqvDxoh&#10;80wXx5y/R/7MUv3OB7I6vl/HqcHud3/ifjn8eYfgz8H4qUv49w2y9CpclyykCUJA0nuZqhEoTMqZ&#10;r8dmgHWyxag5IYy8MBrK3CIxvGwgKcHiGmUxtB6qcvDdMfUEPXnJS8X49wi0tvjtyHArQpglyi5a&#10;pLTVEeLs1FLhv3OwQl/Bno2+ameTayJyWNysHXuaxuEoYs3Glp+ooN1viLHs5IegebmGD4lTRyiN&#10;4fUGeXqfobxGwccEr/mWcAbHWTbq+aOCJLEsejiMr4V2odMRI259Ee1laBOVbIRW0nB25/RBhSXh&#10;nb/keteEPKwBCS8HbgD1PMFkO44fotfEKBw76Y6PjE9vUAWFLBOD/wAimQNqdvv1OFJB37PmWqWd&#10;e6z9RUbV5+y99EUBRLL9Tp8zYtVL0kR06xox7a+2NL92d/2EyVQJOvsj2JEYadvG891LlbQUS22q&#10;l1iNUmr6PaS72lfROJXj+v6YKFTb7TSPVQcvmDeIBy2B4tFqbLclWjrtsMUjlKzAbxOHmrd05RXM&#10;K7Grg8ukEsqaO52HBRrFNL1ypZhqqco9dMFVa695VDJszR8bR9RCSA8fLzHiN0+SL+WBLj+fljFC&#10;ff4uVX+HFRhUq5Vk4pxwhIaEzQgqhMubBOqg+H0TMtfVdQ8U+pYw1/EJzXtXUxN89dS47IXPArmJ&#10;sMRAYBU0hGAgniOHy0ih8ESsDQ8xcdnljFJsgxLQa5Col4u8xi2ZtQ0obOCJq5pZd8XHoR9LIl67&#10;nQIiwkWr+zC7V6/qXVlVD32+Nq4ikwP6lFjmi52XE9nRrGROAD3tl/CcmtGYEbQVdBgS66H2J3K3&#10;qZnUoNWP1vhUesCC7+1YXboWV5ZQ20uDluT/AKl4d9HLARQ3y814l66CtvoSh8H/AHYQOb6+39st&#10;0Q2KWhpZgw8HwSnDVfkr4iIBwWrX/wC2OOpRcu//AJCe588NT5cg+pYqrjkrflaIcRVpL+aPE5B4&#10;SAvl5eGfSPINl0ekg1gkrcLXDrdzb3sAGmqbR8sLnOqZJamjdkDPlW6S6C4IOopcdvn5m4WtnkeL&#10;ajgY0T4QUMEBhCnR3HIVQZkwFivhgmCympCDx7j1w8tWWNro3hdMaq6GilLohjLvn0KNON2CmDpB&#10;nOTV+VOTfdu+6qx9WwRp4HANFl1Kr/vqN5Uz4Y/ioSv8dfzUqX9zPx8v5K4m/cJ8QdpNM5kGlQ2D&#10;ILStnnA4uZZxlfMuFleOpiFEoPTpdepcg1vvWV61dCTEpyWVCaRzu5ka5IhlgqBRRdSywlxzR9zM&#10;vfEWq4uL97PBfzROXqr75smcLpkaKXNvHWWNeajnekbCjXNQtz5nDBXAyjThHT+pW38ktowIOgZy&#10;sETRMtjqv5QrTUE9XZGNFWl/mUKk4R8oSPmPg8fxHXjqj1UMo4j5Tfi1v08ENssUaPWEEgTTzzXH&#10;7YgWYtg8wjEoq+YtSGCte4McDWcD1z/yNrNftJ1O6tcDwEpZG9eV8x6B1+3mctI7T+X2wjoGVOZw&#10;Jlxg433H88IWtf8Ay/cGt1TToYCNO6tXXYmteXOyBfBcK4KFHJGfLUui2aUCQB1YnsgkZAI+vA2h&#10;R2RzEOqHVrjvN8+d1GHlUKTyocXLZW2lrHzOYaoWrSE4Gpb+oBt3fKzlQjg35m7SoMasuCnCxcNS&#10;pVO05ZUO4l6E+XI7j+ml9I8rdO4j+bepVCzf5cVMAiwIdJEWPixAqm+D3ifdS2+AjqloQJ4lT7xl&#10;SYv4/C/nqP8Ags2Z2xdjOZn+JcrOPwGfi8Lj4vSbvxEYjGBeJTQ+GA6qoILIVYFbcsLKdJdN6So7&#10;qlQLypXU5XiNQvUwU3ucRTxsJOKY2l4gVMVLS7YAygXSNRoVNNJcezPkbdcS1fKaeMqCpSlD+7gC&#10;xv7nL1KOM57iKLUsbnsZkytUHE2PK5IMHFQDdfEGlaXUKjSqt9RwUNC/uGu0AHvAQvpq/Qp/NxqK&#10;QW9WrMzL0FZRlylLVi7rriWF9v6DgTcwSoFmr4xtsuOP/WJ4+1mvGoZvhSj1AVuOiAVPmaU1eRo8&#10;nI6IGWaFp6Hz7YnQP4CPeER1/wDFsEVV4BCa21h0Hg9vcNY42stvTu4rBSG2jwcq9EJRQGB05dcX&#10;DxKrqjis5g1NoreMYhgCoRpnivEYS7OL2s6lCcGW/KNPzKhRRlPVgbg82nc4iuq5QCo1/WuvcC0l&#10;IiDpP7VOWyhey9d0oEgSlYNUGKABaGizhaEtg2ZbY6RB/Qw+2206oaf2x75d0BzRtftjp8HhW0EV&#10;qw7fUr8H49/lzmMv8b+Pv8NZk85M5/Hv8gb+HOPicN9+ZTN1BFpUyfs6uVlQw0psKuUKIJWSP9Jd&#10;u8VUXqMVKaphJvcWHwckT7mWiIapkCweIgL5hTXm4hXpIZYbCUXlEqjd1LiryWiK9zU8k1KbyXQy&#10;+qnKcUsL3ZCmHfJEktgq+pS2jmgiyrDtKT4bURxkHnxAoyA8HByfbOVmUHytRjle/wACiIFnQL57&#10;hosKTmn9DzK0wLa4owS4hdrBoN7u/WCMRcLDFMHPuoEAExx1bA7bh9uwPAeBIFdRy+oQAUHASviz&#10;/bKevv8AupacR68nllZchg/tiE+FYdykbouz/Z6h32aUPdc3AeUsz0RlPRAJJqGq4A9sY2yBbPoH&#10;ojEoEsxtPUqXawPiESeRYHiA8HlMBzCzxG8BkdeLB7z/AMhmHOBfzxpPhzhvDjav1EbV0zGv0EDe&#10;SqEAUvwawYR6651aKRsgUBUGUDsSj0rRKzywJhJaWc7G1VLHIiBVEspzhoP3cqVslvZ1fpYArDEb&#10;aKgR0L5xrwc+WEP0n+/x/f8Aj8fl/Fe4v5Swnc9x3/AbA/X4f0mgx8piZfn+ICP5h0ryKh+lzaGH&#10;caxx1sD9FFxAtmK3GYycuBg8FxNDYV9UzGkhmeBjiu48VAqWBvMdh6jq6X3HvKHGTsW1/qaC0PLw&#10;2KtnVc8QBS7CPe3RlykNw/f2wbR04ljb3BgpjVNREUiFIQsBJkW1y+2FlmcTNnH3KIJPKPirgBU2&#10;56XwQ5o7ftvv1LRIQX+sgp82h6ohjiLI88RpFgHPabEsNU74oNqKyrZz+UdgYICPLx8sNvlP4jVf&#10;+Z5iQ3r/AF5lrpVYD5nKeWg/1HpUrh/uc/kkQNSqurtqC06Gq+MAnUgir6l7Ku93+SEUyGMps44A&#10;+ri/esV2CoM3xf0iSGqj5OJZjg1U3kFU7J4MIHbMfi/thRJsPTxsYGrGhXMR8RolUHmdWQHtYXUv&#10;lCm7/Ds1ywsa26NP6iWJw19qjAEW5Jtv9oQOin+UTSaZnFXsJHdsBVeC360j1pjjYVr9lyxjBfnQ&#10;gDIEoR/2BgUVXR87C1fj+4fjy3+Q53/Leq/F/j5z8cQPxUOoPX5ObV/XcQA8QcPinuaDdBBW/g9x&#10;O1xtvMB62jHrLQqOv7FwDJWxmjQGowyDbXccaOWYqcQvQWTcVteZ45x8kqJUKCioXAI5FMMucetu&#10;mW7riPAHqEHXEsuWFpa0fzGqC7KRfMGXvbmUT03+4ZWyir30xi7t5kSO81GSEqoUXw5kp5fj3Uxb&#10;6jlKHYWv5O5VFORzy/8ABHKu7YJEpcH1DKzg+L5RSN81R4JfdXL9COhVFCd2DJhlsvbrx8EYGcH8&#10;YQVto0fE2igUHgI7jDe8ZCssPuKb2AGKZEQj68FEAqxeF6sMB5dvvioHVqyF5Cz4ba0c4S3S4V/i&#10;o2nUd85RY6b4IcuK3olV6XMmgAFrkOF/7m/1Of8AGr5EX837gheHCueT+2UGoUXsP8iWwUlX4fD2&#10;ReO1Zao7IBsP0LbfniDqxjEKABEy6bORodxg9b1AqD+yUasSq+SF7TYpnNW1LzrEPBP/AFHIE0hx&#10;ff8AiJKaccVYq9JksrZTXFMfNy5OnRzMN+6Si4alPzDJjFv2/wCS+nL/AETb5h8/h/O8/iof5VNh&#10;PX4JSF8EMonI/U6tTn4SgNlS+bs42VhbzLa3PMMLFZy5BKv1CsBJZpKvojqv08TpfW+JwB1sObpz&#10;8QChQLqobu9YRzyz05guUVLBoviM4QuMVoqwnN1cqqFj1OzDdZ59RtULrZ6al94/mJJBTePFxelx&#10;Vwag0vStqCFW7DxaYeLLue3YjQe+WFLrwB26ytBW7fOEBOFU3LCNDQj2g5a5O1jqkE0/V+rloXQ+&#10;3aIlt9Y3nbGF4Wq9zPerfqeOF2Wn3EQD9Th/X1G/Wxz4r/RFFjRG+itWXkvuN8sognD0BwsHbC+X&#10;37jCkvHolEJWV6S0xVD0UxUAwFN8/PMdmfPXGy1lu08rJepZNOaKhfuKD58QZwmxBcPByYJWqFHk&#10;XN85lZdYvoIkjcLrILFw+yoROC7ebhN1QvH+wZGae7P5RSt+jhdzaIrCB/RzAfZTvDtCGisLawfs&#10;YTmklVzVW1/W0iMbrA83T/FQh4tuu3Fq8dHzDVwQTSot+QyvMSNzzLD/AHW9xXYOBfzyr5gLnVV1&#10;NfLxGzn1+Rh/mV+fP5qG3+LPVQ9ztn4BcdQaGTpRGteI0EsOym95iWLzkmwO1zctjq49QugA3kfr&#10;XuXxoMG2EMYZwIQK44HmZoLzYC91FhFJWpmAPcpcBNn/AFDKhU4uiXvk6xoggcwfaUQCsJxm1HJN&#10;XYmxe+9lqsEA8B9xLsW6Fh3E2pzKmH7nO9epdEKOc7j/AHkaPcHj435gwaxuoM4bgQ7Vw5WH9xoj&#10;Tac+2JBp4+7Zn9Qu5fmrE84EdFv3J+2UuqRf26lCsW0o7EcKVFpysegqGr5wyPu0tgzjCEcoKJfX&#10;lZ/2cfq+nx4jGjSK+hbSU6lGB79xaQckECc1qkElLfT6gZbV8Hma39Qa6ArrxHqBaG+pdi7c+m4O&#10;pXe7HsVVHm6OrlkdIG2Or9peVVqbL7YwXcD0c+4f2gGKSpQMvn5i01zzOfIgklhe8pqgWm/u68/L&#10;yytZYP24uBUZi4DamhJffpfoqArxr7KhjgXJ9jz7k9o0xXSxxPdwAFODV2v5AShgfxSDpRrES5zE&#10;xqchC07jZP1+2WoOx6tNJn5z83H8fP8AhmSvM4ouHuE2dy/8AiZSpxEeh5yyVbWVLVct3xOaa+Ho&#10;mkzXHhhCUVAXn87Ka6JTzK995hK0QYbysUhqunPUp4U6GYj4XLVr0K1EKcWo6FaNi7qcpuW3WRLz&#10;V2VFF0wPuGnhDaDt17iwQXDiCqrM9xGI3SlEUaiHHYeAtiNK9+4U2S1lVNCvdxxgSJwFlcw1Rg48&#10;wGnzLx1r7vicF4j2+Oa1s4msGrCo81lX/wBThuoek8sxQW78HUsuuwTtwQwdC356hZNaUPmZhRYZ&#10;4EsC8yg7awg5O5+fiZKUDBBvJKfE4yYf/qWssEshqHHKUeLqHwTGbSobte2ULqsuCjrv681LwNGD&#10;5WUA+SS7BbuuiAKD1xMfUiH5JeZWh7S2/fAjRIIBTgDAjkOxcxVNlkcHyVOBfS0oM856fu9XECbo&#10;lEIVLb4M5jBPgOtYfBi+CRK4cttvFF6LXtMuqyL8aIK4vpwMxlYKoIikAemFyoU3QjgXzK7hRV7o&#10;BvewqnpDZUTMsbVURNA7LF4J1SQUnSpXh2b+eev8K/F/gnv8U/mq+YfG/khC2kPme85XHNdfEQA1&#10;KTlBFneRtrVWwLVfOSxkTlja/iV8mq6j95yEUsK4uOpXmlwduqjhTll5Uc58QirZCyCPF8+NYvev&#10;+RxX1GnBp54qBXDmGLrfOsqNaLYOkhHeaI6bbqBc6g6bZxLOXZzK3G7rmX0z2oOnlIh4NbU6BVHc&#10;uXhLi3FWe4FUBgvBeC+iP/oD4whUF0/72XSjXuI1R6PMOlLW/UHiuYP6lmOp8W3+IhLdNLvzwhUR&#10;71yMzLsjitB8+1APnwV5qCq8paxCFB0ucUYU3gIXsG1XqXAU3fuCAAdN/cIF4GqfMYo2oHjOKuKr&#10;enFunuZ9Lw1N+ov61ctSVrVBajxRRibk43UIyNj46RooKPUyqBxoZ8TzE8DjqmWEs8kveqJUt/G1&#10;/ZeJjMNNpLoHUuktbUMUAm0RsHiqZQQCBBfMsdVQGWayxtEgLFQa0cz1AGZVfbB1+63h/wAKy4gG&#10;LkSm1xkKgA3t05qr2MiVXdcED8HZlZgdTqrvVHfm5bvEUUprSZE1NvXJ+D/Er89ziV+dfwQvd38W&#10;PH4INWVFFH7i25QkqEalrgjUGyorV5lNkoqDijtgMFndwvf559RAUEHIjq5YAfrmYG2b4sUG9in0&#10;cLGtz5k1dpxU3CzXkMFRbdWx0UOwI87XPEELv5glWF+ZzRcohqwfmOmrmhr8yg4VLq6XA4q7uHMD&#10;7VOVKVz4hYt9zS3v+odAoJG//AsyF62/B2kUDurXxex2qXgp2UuR5/8AJqPIp8Q0C8HF8Fy3DCp5&#10;kQgUp/Eshw9wu3QfaMJX4VwvtY29RFfyx51xZ3kpt3tPW1F534XmBo+/l4qNqzkp18SggUrYCtLF&#10;DCFRTyjxFwTKNtsjlL5P6lSFxdTDjm6IFAGjmy4NAMh0b/en+o05b/aqjqhutM4RTEE1hV4zieVR&#10;7vjnshz3a4DmfonakfbxHrYgOlogNlGiNdVpe6ktfvG+zf2wIqU0WqVNS6yFbq5ARrob3bU2Iv45&#10;Bfy5WWPYDd00DbAx4XT6lZOcjJPbmA1Y9j5gZrKtAQtib6pmzSRaDCnaGzqL6l/Z/wDyq/xT+OTi&#10;Vk7Ycfmuwz8fcFuYQxf1Hx4iG4oqDxOOm/UCRx7gXuSgrnUbEMOvTHzXGwIXbG7AYt21lxNYS+i+&#10;UcPKA0xnfZKQOWIPovO6+ZcbviXf7yJ2ttQNmoepTE6q/kh7aY4L2BssXcVxmNyMtFqp5xzFfHng&#10;iN0XXMF6C/uVAN9VHi2Xk6bulfRAOwttPNZ/uLsuuN5WHbORlPN5nUMGw4bb8znrWsELahw9U877&#10;lbBtGd0cSwgrF/mWcatSkgFogLS5/S2WiWlFxdZ/M3urZfiDOL1TyD1AA1aZQHDH5ZXhYcfnzHBS&#10;xPFziiBtSimC7dDRvIi5t4/tkbZFvJcZgeSPXwSri17OxVtZc1ar+y4BCe27K/mEfouj4LMFgRHQ&#10;3hs44ibQngH6ZYYUOS9PiNXG5P4UPV4QeIes5n+qUOqDKnhEIerF1y/3YIGRJH1VcCt2sU14B4IX&#10;bVPdIROWqk+y4eKhtazTtSohaCVdCguQ62lKqoTPHN7iKBopsdPQCHiMIt22XHticPdSmnpIa741&#10;0jBBfbb7yOWVpn+DU2c5+Pme/wAIP4I1PWfj6/Be5AsOmaQYZTBQKxlEXFQrGJZzfqXpp6ZYHMX8&#10;HGAsB8MGFgb6lR8VRhHzghchLD4eJeu9zZt0doudIMpg0FqXzcEXynGlvEubXuYld3FDQVv+IV3S&#10;9BiC0LgvP1jAKqIahC1g4jSiKqTsQrLLBD4KnKHmCsf9j5U0tYowuKpa6+ZRpVQcQOdTnz3Maq4i&#10;iFl3+pUhadVxnEOs6tq9EcogGZz1cSTkrXGErUYcUYDAuUN2dHLFct2O++pyCqfA1uEAlFKOAZvy&#10;wevJThri4I6rJfntYb5anfuN+GKv7IhoGpsvNvErmXDqwJQnfzGFz2h4OKinSYtbbkUq7fPNxMqO&#10;XJXvI/DU0bHQulx9kJ8qv6IuFef9B/LLXK4EbemoofB6j2ei2bGnc10W/CJdfMo7TvfNRKiwwlVf&#10;8kG7qIf9sBxeR9SA23EVMwEo3LMr9sFquJvzxBK0pcN0KVXADBIQlB1ugpbrmFpveMMS+bMYAq2C&#10;KsKPYgYSlGuuxE7JKg4BXo2/mKLvw1Cd1QebGXNlsPS2H+dWZ/g30XDo/HUJ/U0neTeKnecSn8Bu&#10;CxZdseIVsaKBGba2+th0tq9f3LgDg7AWsYfEFA0hAEXhK0WCd/ZEVPAXKN+hKrpOWLQU47jAX8sV&#10;odoYrQUPXNNhprfUOuFd/czlyXINP/Ymmf8AktzQocZPGsmYFRXBSxNNQb498yygN6sMry5GxVcx&#10;78COJexgGg5tePRLGFyfmLl7mr47W33HXI0nhetQOyra5lfMpWtpfAfD1NyQUDy+ZWH29eogqtbH&#10;mvPonZ7efhNUHB7WMsaoO6l7V/zPAS6F26+XQ+PMRFbdDdK7HJL7Y4tlZcIUMvwlfbbwi9q6j9Nz&#10;fY3n16l5wpcORkSopR5l64j4lG1s66v3FCyq0G+NCCG3ICyp8fl1LuR+bXP8E1TaoWAdtEEZyp2Y&#10;CfBc9E7fMINxmm50sMzmbkCJKgFLyxyyROLan7YIIWqpKquwHCyE8u9kaLsSv0w7JXZ8NvVKlKoz&#10;LqsuZtLUv5cgpi8+kazYaKuIzjyIhpQQgscD1V3ASLe9tzfnbjCi8l81VBafkhVOGhr5LmV+Lj+C&#10;V+OeplT4fx36lfhU4/FQhz2EoOvUfwOkH9zouV3bHJaCbWi0ByN8QbGOlMCx4dDZhEdENS1xd1zE&#10;FSupoA87NWv0m6uItEgTSyBSwgTAB5+T1EnAyVUXjCO205lBMqzuL0Eq8DiKmriO5TPMU0jdXmPa&#10;0/iWcdRoBiuv4RaV3G8PBEOdiqDzHKhS0QIi2sa2ARS9cCBBYtpr+5ZhLdL0r1FbbblOgIoIbXh5&#10;6InRVd9L+Yc0d4rmFTgNqGIt3jxDtVA26BsOBu4cHf6RkVhXymWyiKry/HzKgpO2r5buX2JdbeVd&#10;lbJdGgl2AolVLkuzadHjIH6/Tqf2EvFiVzCTQq1DHJXUqvjZohtCfMwADXDiHYcWhFWpF9CoQvkL&#10;0SEINsDqyOA1mwc6wHe6LYDT9pq/qopyj/pw37MYXaoBi/3Diqpd+1LQibked2r8pigB1SmpbyBO&#10;KuB/YZSFSwVesuMlhGxX3BtEM+HE13z5pHYqhyXD9Sr4ih3BWp4vJty3+pWcpLndX4ZW2qGo9PSK&#10;ghpI/gr6qOx6/ofj+pcL/Fzn89P4DuHlC+EeRXuIDUYQQxz7CHL1sZCFEpgIQYPEsEqeY3GBUcJb&#10;VTSc7lHVQJqgZTakusxU3NyoG+3Et8zEtXGVcIoacQ0Vmo0c8HE5GI0XTUW9YXqJb79xLyBY3sOg&#10;Id1jfnMHdmeUIlca5tjRrlN3ySji8zmEOSuXJBrvonFF6Hl42WDRdFb8sbiher4OYGGzx8Hax1qA&#10;+HmDPoc9RBY2cTtc03liJwzKaxXCXyv9IjVV2poVOzwvy/thsGwU4Xx9pa1LFluHEE0oVW3hyrD5&#10;lYCL5xCOmiWfZ4lEG1goJfl11X3F739QQR2BfJ4+IG2B7v8Aic+tS5d50TLyuIqbWo6wmOdT1DcG&#10;J+iNju/zGcLaAHCv6XEcas2QV0ytiWvhDwAiWrJT4qJf8p8CBhda9w3Nryu++m6Wgkm5Vv8A2zdH&#10;goZQC7wqpwSDU7pXpEGjwHLgr3wQaTrRUbRC6W+4NBV4M6fMQiR5i4V2VvGOQTEY1i1CnLzcOHJA&#10;LJVrsT4lbaCL4sVD0I7K03P9B/hzK/xeVnEB438RFGNtLIuB1AXPfA1G5ko+J4Mon++QIfgQ2Lcb&#10;JS7F7u2bCq4jHvH2XbFBKsUrXEUhcq1cqOfuIDY3jahzRPLuMXZZ+IM5YQL0FeYLs1PKhpTktSRv&#10;fPMLN3tw4i5fAtuqvEqq+MruHfB0evMU7Dj4yoqN2/Pc0VFro4SjkIYw0scZUc6r5vzEE0/ohDy1&#10;QlrawRK6x69vll62614fEuNq4Dlt6jAtBCbOt+022S1+R5IYGt2KwY1XrmBCg7+r49uVnUR+DqLT&#10;n+pmU3ViME+PKuSmA2b2HUHHEfFqUQN9H+pTBe2R1qPom4JdplOPMDgUrY7DVD81O5RbfS2xwNkK&#10;9BUtOqUgKUXN/BHGlt8CP03C73Q8Mrt5oqsbgeTjzKsJJyl1/ZAOClTdcwkCJwHiJhMW/EU7hiD8&#10;aX0qjeqyhAa+8tNV7iIpCO1YgPaV8RWkKl6TRgRKEOoghXBCwimzjFxb/tCtCZVxMOr6vtYOaazP&#10;Nw9gp1gavosIa81/o/L+e/xv+AVC7SoVAhYo2AmRY8S18QUwkr81E1BFBsLieZqUsA6lghqE+Cgm&#10;G2D7+pSDOfQRIH3s3MloQQ4+ZgKj1PCGij1E4FQ3/LxAqyUR6LsjfmeCKstyca5hqzmKQr3NKvu4&#10;Jg4061co6+CKlw1fxHaCtxfQR6dcvz7iktU64w6ioHPRKAjwlkCcFrMJYNtDCNujtsriCvPhjPlr&#10;3jxAOIE316h4i3QLYXtHv3L1bttrHswDE5Xgicdi08dh72UXE6Rs15w3qKJgKMI8riO2vGC8fy8S&#10;23tvFOR74Ip6ON+TWb1HQljGLE9eYZZCcnbCbNW9xExtAI1ZbzEp01LrmBcdjffLLmWtX23FPaA9&#10;pK50t+MjpbFzORRBVgEYAdlFPmHSPd6/bMj21/Ijnb7EpFFIWkcI1vJSS2/ZKm6JCuddY72OnlJY&#10;wmOOgr+2GB85zVfpcShWlEBGnjdLnUWtrfsbAr/4kqWR4WA0yzWdDAFtU6YlbUvvnfRViKUAxWWm&#10;1hcEcXXEI2qg9Xn5pntPz3+DjPz0o55lhaOIE9mH8UEfUFIbPJZ+BTmZLczzD/aoFUXAuEDym/8A&#10;U4Kij9c/hxce8yoKhD++SbDCWQaguJ6g9gfUPZkFtWwI3x3+IYPiIdcpVckR2N/jUCJdwUBg0KgL&#10;kxdp5MIKiGLRbHBsI2n+ac9wY8pzPHB1jGj7g01X3sso2t5ImQXDjiJ52nRk6Ly/2EIRQCGcq+gL&#10;zJWCYOZdqak4NRJowbRtUDKbNO+Y1lrPDk9WR1qe0YAG1fBGIvVDu3eXFFVNbF49RDlYzo1LqgKv&#10;JPFQ++IqNnf5nSyuqGW0Mb5jNF2C4QEwA+YhXhD5JSAVLrwSvVRbXUs+2WoeTKMjzoaOWkBVaoPJ&#10;hCMsF+4OPgCERfuoqfswIDaop6/8QBpbFfxD0w15AviVhyh55aLgtke0vrMgvRV/pK4S6KWdTumT&#10;M0u3ZB+L5UA6exgqG0AGRn1ejQWrequAFVwlhe/XEa1YSlNDHXV7AZUpCo8WcVjpitWt2/k/xueD&#10;8fcJB3cZA+500qW2sgcDXtgtu5ysY7lvNe5rJnoZGXdHzD9JuUa2mO4MKzuzqeDOoEJ82xrNQ9l7&#10;PlgsvxzB/MYplQFmsNkrdLdtwco3XFR2ryzZaWQQ/wA7OBBibGzj38xOE2uZyGuJsdMvQlr6mWa8&#10;zNalzVMU6qjOtBZY1XYqFtzeWJXbzCU4dD+zs0grt7nBO3PctBZvvmMq3EWBR4cSgbu9ayjiAtsL&#10;hyStFYYWl6eVj2eKqhK0AaW1pEUiUtkcoshRRyytkLCwVSnAQeRu3mZgdjlrZSu/TLrhwustTwEg&#10;2a6lQnruBoeGfP8A6QakhbbL3q+GaIJZVQOefHavPkdWRyIZR1fP0YRbsLgpiy5RAPKQ2gos8QQR&#10;ZNXd1FY2zdncFBZQWCySxwKhIIt6OOCFdLYr23AsbKZpSEG1r6qFv6uVZzgh1ij6lLpTa69w8kQu&#10;CuLJuv8AmMVoVRUoHFmc4KBumoSkVz6KjY7MSgXadcamMTYFHWCh2pUlIsJMI63s7cTYjVXka8rU&#10;4jJGvXdZvmgX6jlEZjgi8GyndRHpd4Ksmcnf8Mp/wOOfxtQ/Fz+Uw1XMFLviPgNhVk5Pw/2/gohD&#10;eSq2vMFSRGw08TRg8hoxV+qle8j4gg4nxIUfMSXUuHxKUnc0m5CaqyowBzK62kgwOK7jwWp7KMRi&#10;sDylw0U8zFt72OVKnDYwbc33K+kIG+aOPEoF286QG0A4gnVbKgHJjztTp5YUN1/7KJKPK9xQClbG&#10;pQGJaa4vmqifA5mgWp4JW5jWHcGEKAOjGNHQdAcGRoVXTLmut4kPixrBWHxsW0alU9kzsByUSwlP&#10;PlqWFELlL3StK6MSpRgNdqGXOqYvRzBgYqaHQ9LQtRQKbZQAxq2W4t8Sjt59d0orb+hx1LN06Vxw&#10;OVXZtUczSmqoNqmgVfPiKg0nF/q5xGNVOSX+42VZsvEowd4hvHSwdt7PxiBKaUhbfUv7h/ZE6kFP&#10;HG/BHBT7eNhL8YF524Kv2UhFRCgELewgx1O7VrqV01wSxK0yiM2lr4Tf7l+Xh21lmMOop5CACS7x&#10;Sr+o4wrvlz/uMKeLfc7BH+139xcu0Gl79bZcPHq0C3QbTZbBTlJcH4GHZAZAL0t6p5pIBEd9aTHP&#10;jgQm3DkqgT0vCLdvJh9AwNbY7BtVFwd27cxxf8fj8Pr8HzK2fLkjbnIv+JWJDB8eYn2QjmF+5eh5&#10;Ih8qgAleKYml8yjmlQ1rOgPUWWhDXGy4R3WZPkuBSBOXqF8zjuEtaltyVp28xrLsuSkqxrJ5CyIc&#10;fiWrJTFqHNEw3nKIWNlDI3ZVuZ8QYvn45m7G4GHmvlgqSr3CAtNa4TFBwq1LTm5pxfE5gqToHdvl&#10;R5jWCgXe5URwH0bom0XN0gYOLRMlE06fqQawoPdPLhRHsWP0ZqnmvlKm6LWRWsA074QZRGUVtg5A&#10;MWiD/e3soQFeEiitMfKmYxKhQFF6iLqrdRPcCvYwOEg4f4pFiWklLPFQpyAbmWgBXyXSlzOQBm7U&#10;ULVt6uUJ17aQIWFqptWWEHYHNjbKFm3YpjJGN9nV/AlOzSGIH06IwjlwO+GTfYbhFYUtKErSEksL&#10;VOKdKe4uWoOTVtJeo4bgAgofSQvQp8IssIDj5gw79lW9Mu3wyKibyIAbphf0CGuoMHSJa/aVcsHF&#10;EgsHirhAPSyb7BAnFiNpE6Bl3DaRrLeyKtcC3Cd/zDsEAv0Hdg58FMibtvvxdcu6jq4vIV5FgBrI&#10;wrCPt5jzsKLQdY64t4ips49s5n8q4RQFBm6G49IwK6yXNAO15ojx+2qXe6qSIKGLFDpqq/DyC9Z/&#10;lW/4IXzsBlIWyMpf7YWyX+pl9H4Lbl/EQnxBUxjuv+wCUnHIxvDTdgxDefUHxUK9X5hALMG9TfDO&#10;RH7qAkJK8nErVjNDS2di87LqV3NhkSkXau+e4wgusZ86qyPT/XiX2p0ied8i1BLyBbCkz6j7UEDs&#10;Fp6IDws4yDCFHngltDfl/wBEFy3SNwxKAhf5RaBrRt0OYPdK6xvCAULWp2wHWuU6lNiCLKq+65Rd&#10;7O1yJoKD3XMo6uVF3JcKKDnd31K2DdeOgJy5S/GwWEnkOiFB2toZhGsUYgFwqAPIeHVytg904rdx&#10;5BhfNoRxuA+xD02PgS9I/SrUAvA3jRetIkRooAWii/dRyUailApWQBWE6QhCyt28q/8AJyjeTF6y&#10;jxpLFgXnQIdbsDRbBY0ouuTTLIAI0FhKqZtdWmSzgqHNgNS8PAXVQyymjpxi3PbKzib4kqrbfQeh&#10;ZcBaHRW0VK4+ATVt/UGoK+YIVFWMqvtFjKkclse2MIrkbl9LXAt7DeRZdwFXQslsAuUeSudgFrCv&#10;dFxDYio3LX8DCW1eTZaW+GBlLbHmxgIK7WdHMracNgawrZ4DKsYUKYNJBeJ3NrPJg9hhJNtqtEv/&#10;AFDfsCbodeuErpdtRZRdoZOrgTJ4q1RaraIquRb0jn7AwdFBtbqzfGuM2itR3gllPaHQqJVLDB0f&#10;g7N4/HVP+DX+Qp1gfq4m3Wp2oNVcX3PskT4LhxyX6IgKgIWKw/Jz1F7d4GLyQ9M3aGaNDGrK05SY&#10;C6lfRxLUq4r1nEN3MdlItIlOReg3zLGrxCKtjiXV/E1BaOWoFaUomd68nqHV0/XbKl9njOZSHrku&#10;Mjhvpjm726SjG6DfZTMhtkBKucr2CXgR9ZFLWdwGo7B8OgeiDvY9UeIqw94rNluwDQ8gCs8psa3y&#10;6PXREXxZi5D00ZtzN0A2JKgFoCrXFuvcLROni4V6cwks1oV5KrfqAjVQKUrmsjDpgeAj0CW5Ldph&#10;y2khQsL040qIaVZVJUvjvRHMTtkC8BSHY+E2ON3ddMXUe9Qzf1FM4i7sOamkHJL7Lb8QGFSkB8s0&#10;wt4y9ChTi4kqehVbI6UBVutRi/AcY52gWlrTyRIgg1bLKoVdHllygWwlXQFVdjzbDg2kM3W02u9u&#10;Fn9FdK5Qll1y+Iryba5NNvm/u4rrwNHAbXEW4INuj+kqGkf+y14Zc9xTxaumCaiWEpy7FsXP8oVj&#10;/XqUW3dkEfJ8QUUREesuGU4GdXUuM2UruECkbza4nDAU2nMrSte4WRvEXvmjyerqGTdVFI3bBBqT&#10;VZ5v1Fqb3dbUYK33e6yLrl9i/wCHKyXP8cglp2xJtAnlvCPtK3hSBmbj4pgGV1h0WV6Al3regXyq&#10;xRdf0nEgO5d3k42F1CLnI02P2gwKXuu+mFE7T83xR+fk/I+L2ctshQEMgQx055gFWnc5TssGna5l&#10;cRuQ/AQBrLnEgkQcfML26OKhxzuogtuEgcfHEBlleIxPWJQD7gHsPiOavIOeeag9NhbTTYvqoPNN&#10;OQRgx/qu4qR4PM6yHKIRdT/UJC3d3de8jxRqUWC4c5qOhx3OIJZxPJLTi8uHLMkrE4YNZa/qa8U1&#10;kVYgQ2oMc+rKtAc1uegRyGacB6hfU74B2sBCh41RrEcu4xN8RV2rgKSs/vPLrR03riEGlmbbLVbR&#10;cEz9RNKgbIoHBjlAKPpizhCVzxA42lANyroWqi42BQq7JbpKUvfGy3TgXZTpHd6004gOArprhdql&#10;T5QSS1pQESZe3dUo642UQFKhmZFBTo0aqb2djbI7mgcXJZQSkt7VvgDBTZpNhDvcEqwGbJ5AgCNm&#10;roFgaFa+uZzhSJECop4prk6iaHd52KBqWzi6HZYw7S6r0EGAhsdCQTryp8xyarvGIq46IWkUz8HZ&#10;c36OytL0QGY4QNl37S+TDlGkUfqlPtjeBNSuxb47gOpxhhd6O4RWoi4Zx5Onph9hWnZCu6Ks/wCR&#10;GODWBYC2CGhLVfSA245YOsf/AAgdxBoUvo2v+ajBqpbUevntjfAyE8ccuxgjWRKNbVfzFo7Gi8Gy&#10;WLibliXIXFhmqGqDV3wuD29ETkW19uZY65yeDAnPyPT7Gdtfk/w5/G8MBCnSnnmBg33NmOYKAYd7&#10;suUWbltkOzxEK/uCldC7hmgSm5Wvh+ycLo7Hcq7OeoXio0vUNOb+lHAt4gWrsPTOZs2ZACy/+Msl&#10;4vLJRraOdluGDxHHsmpxHnv9wRKRKBXzpkNcXtFNEtoc0JUlWT+mVCNCbbj+Z49xtEzu4l2iKdxK&#10;ulxZ9QBznbrqJUafLuHBg4hZoOWoEH+jt8ov6Sr4PbHwIeZ4BrYoUsF5avDwOyKkpYFlLfPIqJXj&#10;uFNort8MAbNM41T0FSsAAvsN3DS4bL+gfR0Yqod9cTZNuAwMiYUq7JjQE1B8dl7GyzPIvz2Lgc4t&#10;K0muANXhnCS/qow1jeQKDFutX2IalLNE0LUDsM0FQA2YYGgRRQoQ8OjEw7xnkG2q3K7ZZxBKq7+7&#10;xiqKlBBBJhAIKAgKtB5PZ1cCFGuYFyoNIbA/K6GBAGDVmBzRfTA4Wx5j2HWRrXkWVWJiSd29T1Iq&#10;gUt1KvmAOw3yCvsh5bjy9S+i+dJzKa9RR3MH3FAF7J4JyHApNNaVy9hDSKipE1UvaLXdNN8wG2Gn&#10;eRjoKI/tBQPv7lYBZRWxzM14CJsC9qChqKDkjrW9DoKh7ox5q1jaW/4YU6r3OE9A5RmtyvqtdFox&#10;D4AXKtG1rjYCOLihRaRHwxZQ6CvTRUfDeM4mPub1FZHVdEox4HzOSXwx5Dyqc8TZ13+Ofx7/ADVa&#10;wGqzJ78ZqeE5pJQ+VOR8utmsCA7BK6g8rV8eIWES/L6gMJ4gAu3HcpADgZbnwMoBaitFLbogIU0b&#10;8ZUI8tPBGqQw5gCuBpzZTOu1XDGuYTKlyHebKfYNIUU6XAY8UFSnxAeUNXQhJ5du5prnq5a4CMHg&#10;ReVtFnZ3Mb4EyJbfukAMvV1VxigbCpLdiZvSodCXtp5iBVigl1UviEDqrmqj8FcCzO69ZIbyEQ2h&#10;xS44C5eRbL6nlPlTc5ljYBcvIqez6ihN1sfAs22fUVo2ukKCmYQppgOmhPjEZXwxucLztLBRsPeD&#10;2vWEqGcG44yVTq6wGIha7+HuVCUE6vBq8GquEbgiGejeGKXT1FWgQWo1FEcB2wqEi5cQDtxblX9Q&#10;40Y4E3851peTnJR6Qij0UpVoSjxUENElkLZt0S6ME9uhLUucc4vh6jWCqFqGxd5tLwoIea2+OsK+&#10;sfVcRpfrURnWbcJ/Ri/BFaljRcKMNSvpXEARcGlW6cYC1Ko/6+p03L3+BRaQDTvqFSLVjAPGgfhI&#10;VrW75gcWL9SkUOlV4l5VTyZbLu/LzObqpXll9yp+SBMyXQbqGwAA3r7llKFmE4DK5GfMGxawvfO/&#10;BKlUuEEQxU7ihl3UrPuMOB5RREP0RVSmscq4D6rCMnwia79aRaHtmUBtO2VUq4U7BQas+MYGFuqX&#10;qVCvFRtQpmKdB6UO+5XjOjNFs8JdMUeHIQqUdBYN9kq3Dbn5r83+N5/KVRy8EGXRwZLcS+XHEGFd&#10;Pvxcx0GtuFWaKIcyjnMofB4gC3vkSPmqljHld+oJpHjnmW7SngjUZbadzhtVBiQw85ZKUGzaAWTS&#10;mkrvzGpzrkQtloasyXrBLDniWF91VncAatQW0iAG+WgfUaLC3fqONCLHMqtL6+ozS0nv4gBPlCdE&#10;qvsqHhbinGMrAge4NSC5ZsyAlXrHp05uoBZhWcR5p84zcKOEOJxALdt57j1WEVbXyRNb6YlTRwEP&#10;JFyApWREEMrgPO9y1e0UECjyjrt3mR5E1GUAJBfEln1HAeMrrOje3KKWUWV0KbvlObhmi+kqSZWg&#10;hXMYotTSu7Pcb0L55I64oAh0bAvE0O7GwIpLQoBqrXF9RqUAEUg4lmBU7UYeoh70o0pC082kzs2M&#10;CAIUmy+LjtXk0IiltB5bK9H6Cmg4RbqHJV1Lbij5I5Dgbwl5cuLFWCklOTbYJrWaFsNRRBqmsgiQ&#10;XXFrZbel9BOQHy6oz4rS854lEwYQ4+4hcprqBroKHYs4NA4eIvIWDFfJSjQYX2fEEmsEUK6IXpu/&#10;RO5RQG8OiIJFeGPcqHT1Ej6h9diMeArlCJQPuAoKqpVKzSUKCrZeibVDi5V0F7ilvVK6y7l8URxf&#10;6lpCIfp4iM6DHmXjNoSDZZRRUAtCsWZ5yqjxKSDzLShv2wjQMj50qdUW/glQS0WtdvoZUowJ1Yfy&#10;woICb0Ck1q7LoC69qTUebOI1LUbHWBhLZiCXVCi57ZV5vfRqkH2iDNmhG5pkXx3qOMJerABqglmC&#10;3Clil/3KvhllzJ/f+HxMmwYs9S7UJjaFPdcT02pZ6gmeBZElgwYDn1A3W4sfcR5S6mhFj3AAcpF9&#10;xeI4rgvKSxhdDJc6PEYatZXU5xaVWkXtQNqGI/aI5j2CWKLgvHcpKdhUNW6gpxEJTFqoNSttQt1s&#10;dVHgtX1K+SmWWkmjmPJHg0dQgGi22VE47agA1Hx3N4W7jCrJfPzO4DbhtrnnrzLlGPD3cRVqwumI&#10;olqA4EWQE8VkCjQqUrFznJfQWY1XFHGlw0hNiw0DVh1V4xgqFUhZmgmkyeX0LQp6aRIddFKcmjEl&#10;0RtNBTml5umhq2aelRC1DYX4KO2pWkHHQuvZYcXC2deRBuFKQunLgiLdUBiwqeFhkQAHkq+XLFoE&#10;GRCsAUVphxqNFgRT02mygeIeJZireAl6ARZvg3KhSLA7QfjAoKa5YFx3KF1QnjNLpt4itzI3rA6P&#10;0U1pERCaM0aFhGlNcxZwx2vSsWGoGBtxDhIIulatjQaRdEbiXFULaVpnCxdRMQ03oQwAqW9Gu4Qb&#10;jrQquOIS6CYJDetGmtiirQdDIC6s7giMBaQFimRRwsAU8LKLma5jZGFxGIbUMZVnLltmjAIrB4us&#10;mrV+DbiDVLQDkiqI8obTEC8VZ6i0qtl9bHS9xXpD13eWRhKbd44wBvWvOXDQFJzDuyl0Szp3LCnU&#10;XEV/wgla+esKf8JgARe3+zWy4X6jtSxC1MC6Fs8BOG8GlOdXNIPiBQsfFopsR+WOfQ3qouU+WyCR&#10;a0XII4xVBwo+mSgcIKvmE4E1Qu0zwqSqq4bdbxn49Eefz7mMaIHw8fUKqrkCq8MLVKW06YW7P6gZ&#10;4QUjKOfV+ICRyHPaxRReO/8AUe+lni5fYWw5ucgQwmY+KoCuecCOWm3bZFacTVjJtd9dxySrpR+4&#10;+0ub2HWjPJ/UtqUM3MtMI+GjVy1IALaR5T+OagiFzUBYI7BpacW0+YbYIO1DswTvZD+oDursNebh&#10;Ze4UkPgpmwPVKlQI27UZxJ9ndRi02y5BzyVEcnHFNRnMvwXMDFp8dkUKGAow5uKcGP0UCndeCKAc&#10;oHizyJevMyYW1qrphRzpHWqbssUUC3hJSNgmqFmhWwxOIdtoGoIq8irLENzcSydAAby97ZkFB6wM&#10;oQGxuDmIC82SqT0Qy67IU6qrU3mRhTteI0AYzRa1p3EK4QaTYWB0TalL8EYGxaNCBeVtJoeY2bQh&#10;poo0oadll9WeLuKml1xV3HgXOx3bcODhUXEw4ugOSrzz6jJ7KcAkUUKr3VhA/AbBzw1I1TAVDWRG&#10;tlUS+mnlqo0MdfetUURVYdhi73GrXWYeaIiDbfhtZcbQFotmaooVQDs5x5mlihnyAqLFiL1kcQwE&#10;bRnrmg2nYLxRSBVK635MZRQKoPNu7a47WNwGBdZO4CYAeYS0OEBLPZE6pTL3wVdeYQJoATsIqqXs&#10;d55gL3bRIYYAFKd5ACk138S8atcnhlJKcmAWW7GMNFa8RQIFv0aw9cU26vW3KMaBm21vF8bJYC62&#10;68WZ9UQNECPupf5jD6l2WQBYChUMOPFPhIUSFpraLzwkbVFxGr7TWPmMbBtTRrbGEMqq6ciE4qz7&#10;Zuz1CVz5oz9ShhRReOOlE1XTU8AEBAoleR/w+pUuyfBO/wAcB40YnngQ4HqcPIyO9cXELHjiXpWz&#10;YMHk/wBwYXqZptkK1wrMdFgWPAzS+Qi7QuiMAOrCEYfb3AtK0KETa1ao2UaENY0k7r9sw5xg+6hL&#10;HIse7qLRFu7CNEzSA2LpyOpQXfB4nEPm4MVtsIhpU6SrayEgLWTZXBRxDCzYBwKy8hPPvAbCyCIn&#10;mVFVuppu68xGlBVFeal62Awyu5euMul8N8yhgQjdKuPqMFV75GkOx5JYkwr7bdQaYG1fJBbbe7K0&#10;a6KooGxl8VABAK3YuxzcSm4SbT5tQsxUkse1SlLWquEivE21sVfVQClFuQARp6VLL2cZV3nd3sL9&#10;wBGCtsopkaGoKxVKVbpRCdA8bBVfkReYAnABV2b3dhNeCxFFpN5qWZVDKsLeXwgqTbj2xXc1VSkx&#10;HkSoTaU1cBSEdG8Yr0HJ1CuvBcSwewWQkXjaprHZQlDEEicPRXLAI2DaRVs5VWvbDVYS4rVCgXVv&#10;d6RplsjHL6r+2y/ZFzhS6N2Ub5g2XOCUNrArsokPT3AUsFmrMQwpFPq3Yox1Hi+ZxLRQYx08QgvI&#10;Mw3WmGq+C8yuQNybSnP+pSPgmCnohlvkMZ1vJ6VMSTcGGqdqpbLW38DiIeRv8R6oW+la/wBS4Gq1&#10;xwZ8bD76UPZen2TlNdJFllbMktvXeBD8iGCMA1Rxih8bMKGNBQw+shu0QKpur44R6rwnWT/kiVvs&#10;1e6P3OF+fxU7/wAKsuKmf//EACIRAAICAQQDAQEBAAAAAAAAAAECAwQABRESExAUMCAGQP/aAAgB&#10;AgEBAgD4OJYbNWeB0KcI0hhjgWv6hpNSNQ1/W9X1DVNZ64req0DRiNYlriuYtNqRBMUh+RYNIbrV&#10;P8BGzJZqWYBCKgrrkeKVOb8t+sw9JiMbxeoNOOnLp5rdbKEOUHE8dkWksq7SGxLLYWqPsWY9klmW&#10;1atd62xOHSUTCyLYtiyJ1n7+/vNk2WtS6gdRfUvcex29werLDIIVyRYnZlQRyZAPqxkkN2W7Pdex&#10;Md+ccyyIwYSCXs5BxJ3iybMlgTyW5LHIKAfG+i6TOkUonSA4K4RknKND9nywLRmmDrk3klciwYBt&#10;gPLkzGQymUyswwYMII2oVqizwRaQtG3b0yK/Lp5na3JVMX2bJ1tpOkUax2FYbhUigi6hGYyuEkEM&#10;HzZ/IYNy5JmkxxHULiSXbNYRRW71elA+oSQtXb6tkotLZjheKe6zk5uJILC2hbFoTcjGYTCYmj6G&#10;iKbbeFECVGt3NHSNdXt6TTvS1IZG6L7MaX2OSZYE0MtZkbCI4nr+tWr+n6prmIZ2iz7D2GneyZi4&#10;bfAleAwVM1Kxota/bpRVV1VqEV+ztbeXKDfVsYWY+JimikSRIIZ0KQKo3DEdLVTUao9X1XrGEoVA&#10;ATISMaQnTYf6J9DxDE65pyIHRm09/qQROrsLcl6xajwmeQTxWIrImDdZg6uJd5WlZgoVwzAIkage&#10;osGky6q+kJqVjTY9Rk06IGdHzTn+xDpYgmhlWGtHUFS1UNYVoq/UFGCRZexicZ1wLKJY5MVTYSyZ&#10;Y7CNpS220qLV3rnWWqjjfeXKRHzJ38EMstY0FqLEUmg9f1krmr6hqer67QvE8RgEJHVLHFQFSWka&#10;sMEdaOChI+acsc0CTlMVr5lyAqf22bhidw2b7sQGGMXYEmNsGbbFGQx9LQSxCFK0elmotX02qLB0&#10;yIDBERpSsYUOIkpAQQt8CM3zcE4cGDDmz5IBjmJw/Ps7TM0nNXaQRx1oxhDAtvIqGzk8mnCxJpFb&#10;VH04WJGyTIwmU/2TvucIIzlyJ8HN3LsXaSOTs7jNzwYsS1kgCYPLB1AmSMOpWqli5SFxKUUkUrTr&#10;Gq5SPw35c+XLkZOxW59na7uWDCPBhzbFyNVwEDbbOXNixHjbDldo41eKVVy28mQnem3xObnCxZiS&#10;jbnGx2kdpjOk6TiXsQLGFAHhScC8OsoU47SBiQorZNkawuuXTIYCTSf9b78iSxJJfsLh+wSl3aRn&#10;JKNGwMaIqkEeAXxQCX58mG5xwcORiuu8SxrALrWMjdjXkRv0fBwnDhJxiHLiTm5fGw4MjKBCmKgV&#10;RsMbI8OEgcCrgklwchyshyLN4DPk6tgxBVb8/wD/xAA4EQACAgECBAQEAwUJAQAAAAAAAQIRAyEx&#10;BBJBURAiYXETIDCBIzJCFEBykbEFJDNSYoKSodHB/9oACAECAQM/APoXZKVk6elkk35R9UOx66Mk&#10;pK1oXJcyMSS0MT6EHsjsNdCS/SPsS7E+xPsZOkTIv0syKvLuTlrWhJsUfWhrSiS6En0JPRrRbnM2&#10;kvQp0j4/FQ5l5I+d6dthRjFLZJJF+G2vhXhYnOKv9X7iyRe6Mc07iRjLSJG9UiLqqPhT1SdC5loj&#10;GlqkYyHSR6rwXZEX+lEX+k7DJdiX+Uk3fL00JrGlWpOrYruc1S/qYY73Lq+hi25I/wBTHji3zQv2&#10;6mKMVHmTlu/cwQjb+1/1MKTfccJOWOF319jiHVrl+xn68rMqq8V+zIT0ej9TUaIK0tZdlqZmklUS&#10;5RvdyNH+4aNoVepHZtJkeRuxSySE2JRTpEMsL2diT0lRGvzsraRNHdEXRB9SAulC7kSBjIt6Nd7I&#10;t+iRBJJMiiUtFITWs3ZeqnKuhJ9Wc1K9DnkoxVyY4VFQ22Ms9oak1FSli09BaUR3PLqPI9XUfTqO&#10;MbUaXdiSWRo5pxKhddfrUhpnLuyO9o5paDcdS5tnqS79BxTRbu/Bkhi0sgLuyv1MXcj2I1sQpK2R&#10;jrbt6jS31HLYlLr8je23QppbnPjlnyPzy0gZuD4lQzQvH0lHZkXyyhLqPkUeZ11a3EozfxOZ3a6D&#10;eRRvRnLjS7mNz5FmXxNq9jJXmlojyVdHPkvofhx+tp4NEk3qSk2i0VI1ehZ28HXzux3uPuUczbfQ&#10;ZYtPlS33Pj5oWrVihjjHojBxMK4hLkWtvZUcJKHNhm+V7U3RCDjTdJEMLeHEk59RTzTyZdZRf20J&#10;LhOMlBtckPK1uRyYIUkrW/UhirHLI5ZWtILcqELTi6tp7o0nIvFj/hX7hdlSY2ySuNEk9mNU/CzQ&#10;tbnqMY10PQRZfhoO/HTwpDZY5ySojDl76aiaRk4zj8WKEn+yY8scbraUutiUMMYC4bBLI/zbRXds&#10;lxPEqEm9PPJ95CxQb77vYxfAnw0YuWbK6/0q+7MWHBirm5nur01MkuO4uc/zc8l9k6FJ2tv/ABUc&#10;uFyfUUsOOS25V9dNGjNRYp+ZWupgl1Ria8tWeb0GkPQkloya0skMj1RBohIi/Foemgx2NMeg0M0o&#10;bdJEYsquVMfC8LJp/iT8sfufFU5uuVz0vujlWO3bOfiYYU7x4lzy/iZy4VOX+JK5P3Z8Dh6k9Xoi&#10;XETU6/LJMqOJSVXSSPg8Zle8Z+f+e5+LKEeljhjjHvoj+7wXVfW1NH4OV0ifZmRdCbGieTZdCaaV&#10;EuWyTlRMmTRNdCcSaJFiNSQy/ByGxukR679TlaFEnnzqMbePGq+7I/smGn5nUmR4LFLI/wA1Ul3b&#10;MnF8Sua3cviZH/RHLFehPJmdP8PGqrvJksOPGq9WTXG8JFf4Su/diyvHNdFRzcVkSf62i5Yos8k4&#10;vo7+vdnUZa1iRi75CKvQTlSKVolz/mJ8r1ZkjJamWkT6ndEHvFGN9CLES6IyLpoZHbaJIktKJLZE&#10;luh9FrQ9qHdj01IOuaRhgqt2zFLlhGP5mlYsWOFPy0SnxuOF+SGNOvVtnLheXrKdEYwt9FbJcXnS&#10;ryc7yS+7IwxuTapKz9tWfiOJVuMpPGv8oow0VdT+8z/jdF5oMVyj3+tfhaZLHI5Ht9jE1rHUhLY3&#10;lVsml5TIpMmkySmhOKtEHujFLoY5C6MaGtaGuhN9DJWkfYyS/TbHWsGLfkHKWkVSGlVEpO6HRJNE&#10;nVLUlLWdixZMM5bKSbHlwPfSTWqqh5OK4ufZ8q/2qiTxYmltuj9n4KWvmmuVe1aijjjzaZJK39z4&#10;PAZqerjyf8tBQxOW3Nq0LRehycX8Pd3LXvrZU3JPRXQ45Iq9Nn9eyx6kl7okqtDyT5mtDRKh09B3&#10;pEeyRJSWmhJJaEl3JImq3JomJ7og0Y7Vsw9EzD9+rMVVoY3UYtGOKdUQlKluKCTa0EtojbcXUdG0&#10;zMtVN0Z9nkZOVOTYo4U12tjk88l+vNOvZyEscbWtJjy8Zj4eL8sFGP3l5n/0kS+MrjS/8VF4sWBP&#10;Vzi3/MywxK1okSqDvoXxt7JS5f5DjdbWq+xWbG+5p9OvksUtyD6GN3cSEdEiC3IUQlZC6ohaIUtC&#10;L6EexHsIiJdPBr3JbEl1HtEaXqSei1LXNLqXBxcehJSaUSaT8pkflolexyxt7ix8JOXaDY3Hh4dW&#10;7Zy4VfYXE/2i8vRznNe18q/6Qquj9p45Qjqk+d/0Ry4a7IT5C+LzV0ysvl929Dkljl6lr6NF/K/B&#10;fJXguZ34KkLxT6iZEgRk7oS1SHqPdIlOlCOpFeaatkY9NCFGK9YowtPymOLpRISW2o4J2OH9n511&#10;lFpDy8Tij9/siWPhMrj+dY3XvQ55k1slFDx8NKXWtPd6DT4jPV8zUY/Z0NYVG3so6jXI+g5cTOTf&#10;5snOczxrsi6vpI5scX6fWs6+Gq+dodeLJDH1Y3WolpZpSROeps52yMdkl4JjStMkNnLN+uvha9kX&#10;jUEJ8avRUKGCf8Iox+JX5m2PHwGVp6pwr/ki8ME9tBfH4bCuvNL+WhUaPx1puym2VaXex/Dab62v&#10;uvn28U/DcaO/ydx2MfhHW2RfUjaIoS/SPoSkS/8ApJvUlLvR3dkFWhGKSRrVFeC+3yXG+3hbl2Lv&#10;QkuJco9FY80YwX6tCMccIrohZ8E8T6069nY4R5RT46Epbxxqn7sUVb2Q/jadEmW37lSLjLsq+qhE&#10;SPgkyJEgyDIi8PQ9BditaG2ctcyE9i1Qjt4XsVo/B1sX48ra8PMcuTJ/AfiYV159fYeGXpR8V67C&#10;SVH49/6RRxSG8rfXQTm17HmFc13af09vkY+53O3g6GSRNDerREixMixT6kVsLqitjZtjW7OzF4pe&#10;GpQhJ2dB8x55Oj8aNnNMlBqhtajlmm+yoai176FTkxW9OhTi/wCZWReq/p9KzTxXfw1vw2E61FQu&#10;mwhaeK8HIopIZZV6ljg1JbCceYeyZLYl1JHVb+OleHmE2y25GqZaRSRfPLu2XNr0bPO160U03sb9&#10;kcs4NClFSWzX0WPqO/GytBjHRYxUx3R08NWbDSLa9fCkmtEJ8y1N/Yr+dHMu1D5V6FFJik6Whpdl&#10;biWq714dCpUaxLlJMUccmeY0icuJy7RKh9i8rffT/svM32epUi2/Ur7NI5sUX0+b/8QAIhEAAgIC&#10;AgIDAQEAAAAAAAAAAQIDBAAFERMSFBAgMAYV/9oACAEDAQECAPrzgyJ69indrTowPLGeeay9v312&#10;S7Fbq2haFwXVuLZSc2BZWYP2NM1gziTa3JRIHQxlPHwiGuXYH8j9BkbBklpbCnZay15rTmYsGGDA&#10;ARMLIsrOk8dgXztv9dtqLwnRzIp2MZqy1DSelLAlf1IIKz32/Lg/IjRRDFTr0adQ13pesYnhau1N&#10;qBoGkarVvW9b1lqCmlGHVrqY9V6KVerqK24Z4nnkyu1lQDjTx5bP585GIYV10Grr6+OrCuBWjMci&#10;eBiaHq8Chi9b1FqRVvVjppAc8zIreQzfb2rLPEa72VU3TMlqksqWD+fOQ5UNIQwGNshwjIwwmw5z&#10;znj4BFURiIRrGMJJJGcg7G1eatam/oX22u1+6l09fcLUh19e8s/7R5VejJVknd5K78lVLSWJjOZh&#10;KHGAKRilSMUDCCnh4dbDcvOuo1ssOro33nt63UX9tbi1kNhLa/icPymV2pPTlsJNX16rgIwrPA1Q&#10;0zU6PFZVnFhZ0lE6yh8OccEzPeGv1/8AQTyv/Na/+g2Wnr37see9rFVdkP0GLkJptXsQW0ZU4LJK&#10;JbE3u+0LAk4MJresldIFr9YHHPmZbNlZ7g09P+it6ehtZ7z/AM8m3n0tENSWHNsv34+T8JiGlN2J&#10;PUljYSWJ60olsO58SgwSrbW6lxLS2UsCQHjw6ngmh8Eg43Vn+Mi/pmcTxvm4kleOQJt4/wAT8nAV&#10;NZ409Cvr6sEz+NePomrzVeg4LC3RZ8lijhWBUPxGqpjyO/b/AKc9zf19BHvpNJU3U+mi3VoirMo2&#10;8f4D6kgxy1LVaxC812W/79K6LT2prIlLkGJoeuPFZVdjLBJFYjdpBE9cQvWdd+9NN/N/Ow3V/mkv&#10;EtrI4s2Kn8ODgwAr8ApJBdXavsHnSWrb9z25baXhsBsBfFxbMViOcWDOHE8M0+yN2G8LU08tt7O1&#10;h53Lz17klRZMdNasGWQw+64AUTCCoAUKo5RsQQoQMmXCeQwkWXvNpLUE7WXuz7oX2vjYx3zaNiGQ&#10;i1OG3kiiy6CWSFSZDZT7cYDnHHBGKD8LgaMwtygnjMfV09IgSLwaNIjM9uVuAFKIohZxUNeLcNSi&#10;393Qx7k0oFxDIz5sR9+AM5DYY/BRzi4AgiAVElj6+gV+vCWnNppy2H45BjYmvJIUZXvyU9bszrJd&#10;nYhsQLXaV5M2YP4ceIj6/Dx6upk6xEIUSIRlDJjYCDjCUt8E88jCnguIpwYGBQW0lmaOeu7DNfHF&#10;lgEbFPuMGDBgwKFUAOnAxMiWONIBXeu9cwmJ8Zy3LZw2Alw/YZEk8wYWQIWNs1slexGw1yxiyANl&#10;H9uOPEAKAFCdSxtH1dKxxJEqAKySKVkd2YEHCCExiQIwhQfC5FihMlNp+Jmne0dalbJUQW4XX7DB&#10;gxQMUAKFBQIYwkaxhcXDjiQuGxnLswbEyQj4ZuwFMVVEZTJ8uOpnzxtZVNdgDkhux/Qn/8QANhEA&#10;AQMCBAIIBQMFAQEAAAAAAQACEQMhBBIxQRBRBRMiMDJhcYEgQpGhsRQjUiQzQ2KSgvH/2gAIAQMB&#10;Az8A7jKQgyJTDAkBNIb2pQImVYKdSgAbrKw5Sq0+KyrDdPBu5BMNpKYfmCZ/JAbpm5VP+QVImZVI&#10;jxhU/wCQgKm20i6YAg5A72QTREkJguIvCAgkoEShh8FUyeN/Yb6bouqPJ1kkqB5KbgI6wvop4Fs+&#10;hRbSJj5PyVHuRb277UK4TQmRKI8JKrMc0Z7J72A5k4AwntN5XWsFyJRymCVVLiA4qryVSLtR5Hg6&#10;LOKePmKePmR3KCbaHJm70xoAz73VM1D2lTBAGiMDIxxJ38lXd4QADYbqubl7vwq1ZwGV+Xe+25VZ&#10;zi/KQ0WCxFR4A94+wVckC9kKrWtq1IjYeawjZg5581hY+Yel1h3GG1oEbhOZdvabGoQA80CnWmGs&#10;3c6ywoJdDngbmwWWm+DbLCktG/efXiVeCnZhyT7ENOUp4qNtuEWUm84RhOLok+QVSk8DUIxBaCjP&#10;gCB1amOXIp6qDQKpyKdyKdyT1UnQqqTEeSfEkHlCfl8yqjjob3TjE/nZMbEhQYawIAXY2d00WACD&#10;dBdCm0vc6AE2rLi+51VKnrUgSmPflZXGbkU9pIenghoJhS7W66odgZnx7BGq+H1JdyF04vdQYbaE&#10;rJTf9lNQDkB30uQeAi+CAnGLFZGCU0PBAChgCjXRBB8GEAIhXTTaBCbCEojROU/KFPyhcgnc06Rd&#10;OmYTnWgQLITcJjIEJrNAr3K5aKwQAE67qxJCFOszDUxLGmXrD9I4PrMNUioPEx+rTy9ERmbVbf6y&#10;mCpmDAXbToi97Gvo5ARBBvJTadJzwDmARfWJ1AKxFNnWvwruogHMbeJUC6KbDnPMKa0m9rrJSvrb&#10;7qa7++uhITTCZAKa0SArwiWowPgg/GOSEaIbBBQAAN0BwOqPsovvxJPkv09B8GHQjVqvdqSVisFV&#10;BwhdnNobvKxzH9XiaYzjXMBIVWo10tEkyquJAxGIeQw+HmYuSn0cMylhwWteBpr2uaYek+jGPaCK&#10;lUB7TpY8k6njKoe4kD5ToquIBrU8OGYcGDUcYCAqVQ1weAYDm6GLSF4GA339lFaqOTj392qC1S0I&#10;NbrdNJDpTXNEGUCI4ZQBKMxCg6LmOAU7qd0VBvxlboxJPCTwkygIUIMaSnPDhsi1xTMD0ZXrVWD9&#10;fWoOrCdWM0AHIlONXEvq6wYTsdi6dFo7HieeTQmYDBGowNAP7bG7hnP3Tq7w0E2s0ax6LEDGUce+&#10;o1mHoAOG7nFt7D1VbFY2uHBhY3QhomxmPQqjT6I6Po0oyGix3qXDMZRZ2TqD+TKzYgN2AhFmJrNO&#10;oce624RHEgi6u1CAjWp9k3CxLdAqzSMxMclbzUng07Jjtk0oHdO2KqCbFPanhHQrmgUOabz4CAgg&#10;UJQmfJAdomyJFk0g5iJTcdj2BzZo0+2/0Gy6lzGCc7ad4MSCs5qkNgGy6nA1cW8RVrnq6c/xGpXW&#10;Yl1Jn9pkNHo2yOLxoLWw1vaKZgqZph3jpkRpA2RqVKzmGYDnlwRxXRuHBMPpftH0bofoj1LXu1MI&#10;PqVH/wARJUYyqdjBC07qeFhwuFvyTWgAmyYRGZMdBBCAuIRKZTHaKYRIcmTEpjGyVSO6pndUzumH&#10;dMKYdk06IoyCUE2ZQEIcIQCAkpxNvZFwIJ3TniwJQw2HL3CKlW/sE8Y3EZrsEtCf0piWUmjs5u0e&#10;QCo9HYLq6cNys6qk38lZ6hO5KpUMKM396uSZ5MamYmtVcDcWCpnovpGqf77soaD/ABGqNAVaThqZ&#10;CyYKiTvTDioZWcEBWpuGhaR9D3c/BBWyaAgD2Xo1G2q9rzKdA7UlZRJhCYMKnls0KlmgtEqiWmQF&#10;h5IVE6FARDk8aOVVvNPGq5pm5VM/NdUhAzJhFigQgd1OhlH7om5KERKbHhMp7R2GLE1TPVjKFiGN&#10;e958DZRrVakjtkptPoyrWj92pWcJ/wBQAusxQpXhrJlOfUgXkwE3o/CWd+51YpMjkBBKe+sGAEuL&#10;gB5ko9EtweDwTiA9rG1na57X+6LqoJdO30sv6SnH8Gz9JUUKgvJB+hRysfyP573ThMFQdU2q0c1n&#10;HI8wsQw2qGFVZdxRMAGITCZcZTMrYCZaya5iIcYcVVEw5Yhu8qs3UGUdCExyY6BKaY7SpjUqhPac&#10;qLQDmgJsgNqLYVJQa2S+5QNyU0BNBhMIMWVNpOZ1lRYMrChXoV6bTdzCAhQxI0u0GxkFdR0XgKZE&#10;F7c5/wDZlMFWuHHxXaV+s6Sbb9uj+471mB9051Z5bekw5RGghfqOl8MSJa1/Wn0pjMn1awpm4ZLW&#10;nyRmf9kKuBFSABDQBygQppBp3EH2CD6D3RcQR38KCCoIvZMMXsUzZyFJhaCEDJzISBO6GUS5N1JT&#10;C03TCdQmETITCmGdFSN4CZsnN8LlVkKty81XFy4LEc7DQLEg7quO09pVV5Ez5BPa2SnPdE3RIu5C&#10;A4GbgEeqonxUxKw+vVgKm0uDQE52JjzgJtOjhaZ/x4enPqGBE1XQbTEJuH6MrYx47dVz3T/qwZG/&#10;clMGFJa8En8kysleviiLCk9o+l1Rq1yWu7U6JsvEaGVl6OLdSWh//QQeGk65SfrBQOGqgbXUHuSv&#10;JT8EIthVGxdVWwMxVR4JJMqodCqma6qNi6qxOZVYPonhyeIF05E7o8ynblEm6t5IEzNgmG5TToEB&#10;dyadrJouYATQYaUA8OzKm5gJdsFTJHaVPxZgCmxqg54A0RrY+mwfNUaPqUGuxD9g2B7IvxBjnCOC&#10;6IpYbQtpU2H1Izu+5Ti7LKGB6LNRwhzh1Y/Lvus+JkXkhFrnhRgsPmP+Bs+igP18Ibf0QqU6rNZa&#10;UQ6D3IIuo+EcCLjhPCSFonBoRRlEcSEQnWgJ4sAVUaIlOkAuKFk0WJ+iYyXPdbYJ5tTMN0lOdvBV&#10;UOsSq5AhyxEg51VeJLlUaZmRyQqERshV6WwxizXAn2XVYSs/nb3KFfpGgH+A1mz6Sgyg8O3JKFbG&#10;02m7c0n0Fym5cJhCYLGlzwd5EprsSXZRAcXwNLIOLxF5sfVBmFptFstIM9bQg1tUj5nW9FYxu1ZK&#10;z2+Zj447oQY+ASELKUCmzpwEpqYm2MFN2agJhqJvCvJTKYibrUUwAnOu4koyohTZzU3kVCzsHDK7&#10;1ICy1TVN0R0cYvJlGriafMOCLnGkDZoDfcIVel8O14lsVZH/AIKitULdZMFE4THYk3y5Kf8A1c/h&#10;AvnzH5X9Mb6CeeisApDSeUICq0jlB9j3RHEFcvgshATZQ4OMADVPTjMBPO6J3XM3hMb5pl3e10wC&#10;0SmN9UeQTjN7pziSVvKlRwlEEHhldB0KusuXmLqI+qa7CMY/RzoQwz3VSR2O0nvqvqHclOw2MpVx&#10;tI/6EIVHZgU6n0VVptNn1u2PQCEXuyjUkAfVA4cAzcuEqGtIOoUt8lD2Hcz3UrXg5OT7QU6BOqui&#10;RZOT+aqDZVAU+QjbhG680eaJtKAB5Iu0Nk4IehR2VjKKjVE3GictpRleahZgCpKOUIvo0I/mgKWI&#10;J0yWQxLPObL9OyG+JF0hyjCFsfPKL67IGiii0eqIYPQrsDyRDaR5Ag+oPxHhClWHwgbJseFRJCtp&#10;pwEoJhiYTCE0WCPNOBRA808JzNRdPOqKnVRZDlwugrzKmUF2QpRKkEFXugWqWMaToZROHdC6tgJV&#10;Oo0lwudE1rraINwtKdySgS0jykqabGqwvaUXNcFNInefz/8AO4stFCPEolWgoKZsnXsjIRsOBhWC&#10;0Vlug1SdFcoKJQMWURCa+Wk3RDsqbqQmG+xTCm7LL6cQCFcLsrwjzQADJUMIRBhEvhWpM5NAUUmO&#10;5woptJ5SswIGqFtpQfTe0jVFj3NIuDHxRwF1YcNOEQFABQIBQQQXmgrxw34WV4CBKgGNkVJIOqIy&#10;m19FpcgTss30lZHA6gn3UuknXQKVdsfdZBcT99pVwI1QIlbcIKsCV2SrMKLqzByCOT3UByz1mN5u&#10;AWaoootaBcCfsooM82qWgz5qAI2Nlm9wSslZ4+L/2VBLAwQUAAYACAAAACEAdmyFq90AAAAFAQAA&#10;DwAAAGRycy9kb3ducmV2LnhtbEyPS2vDMBCE74X+B7GF3hrZedG4lkMIbU+hkAeU3jbWxjaxVsZS&#10;bOffR+2luSwMM8x8my4HU4uOWldZVhCPIhDEudUVFwoO+4+XVxDOI2usLZOCKzlYZo8PKSba9ryl&#10;bucLEUrYJaig9L5JpHR5SQbdyDbEwTvZ1qAPsi2kbrEP5aaW4yiaS4MVh4USG1qXlJ93F6Pgs8d+&#10;NYnfu835tL7+7Gdf35uYlHp+GlZvIDwN/j8Mv/gBHbLAdLQX1k7UCsIj/u8GbxGN5yCOCiaz6QJk&#10;lsp7+uwGAAD//wMAUEsDBBQABgAIAAAAIQDA70ZRHgEAACUCAAAZAAAAZHJzL19yZWxzL2Uyb0Rv&#10;Yy54bWwucmVsc6yRQWvDMAyF74P9h+C767aHMUbTXrZBD7uM7gdotpK4deQgKSP993MLHSsUdtlR&#10;Fu97T8+rzdSn6gtZYqbaLGZzUyH5HCK1tfnYvdpHU4kCBUiZsDZHFLNZ39+t3jGBFpF0cZCqUEhq&#10;06kOT86J77AHmeUBqWyazD1oGbl1A/gDtOiW8/mD498Ms75iVttQG96Gpal2x6E4/83OTRM9Pmc/&#10;9kh6w8J1hcQp0qFAgVvUHyyjILDv8qiM4LtzWGCNPqE4oCmiHi1jGH2pxmLToFexHojgM4aYkz0J&#10;9eRsFZHKkSxWso+Q7EUfomQOyO7i/5ZDOe1lUmSCZNztDhb/2UHsS7SLf216DBHc+XEx2w/tKYO7&#10;+tz1NwAAAP//AwBQSwECLQAUAAYACAAAACEA2vY9+w0BAAAUAgAAEwAAAAAAAAAAAAAAAAAAAAAA&#10;W0NvbnRlbnRfVHlwZXNdLnhtbFBLAQItABQABgAIAAAAIQA4/SH/1gAAAJQBAAALAAAAAAAAAAAA&#10;AAAAAD4BAABfcmVscy8ucmVsc1BLAQItABQABgAIAAAAIQBN3MX0QgMAANEHAAAOAAAAAAAAAAAA&#10;AAAAAD0CAABkcnMvZTJvRG9jLnhtbFBLAQItAAoAAAAAAAAAIQDnoWlCbsQAAG7EAAAUAAAAAAAA&#10;AAAAAAAAAKsFAABkcnMvbWVkaWEvaW1hZ2UxLmpwZ1BLAQItABQABgAIAAAAIQB2bIWr3QAAAAUB&#10;AAAPAAAAAAAAAAAAAAAAAEvKAABkcnMvZG93bnJldi54bWxQSwECLQAUAAYACAAAACEAwO9GUR4B&#10;AAAlAgAAGQAAAAAAAAAAAAAAAABVywAAZHJzL19yZWxzL2Uyb0RvYy54bWwucmVsc1BLBQYAAAAA&#10;BgAGAHwBAACqz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57315;height:191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iMOwwAAANoAAAAPAAAAZHJzL2Rvd25yZXYueG1sRI9Pa8JA&#10;FMTvgt9heUJvutFqldRVrKJYqIf65/7IvibB7NuQ3Sbx27uC4HGYmd8w82VrClFT5XLLCoaDCARx&#10;YnXOqYLzadufgXAeWWNhmRTcyMFy0e3MMda24V+qjz4VAcIuRgWZ92UspUsyMugGtiQO3p+tDPog&#10;q1TqCpsAN4UcRdGHNJhzWMiwpHVGyfX4bxTUxrzvLutv/tKTw/SwOY2bn+teqbdeu/oE4an1r/Cz&#10;vdcKRvC4Em6AXNwBAAD//wMAUEsBAi0AFAAGAAgAAAAhANvh9svuAAAAhQEAABMAAAAAAAAAAAAA&#10;AAAAAAAAAFtDb250ZW50X1R5cGVzXS54bWxQSwECLQAUAAYACAAAACEAWvQsW78AAAAVAQAACwAA&#10;AAAAAAAAAAAAAAAfAQAAX3JlbHMvLnJlbHNQSwECLQAUAAYACAAAACEAmC4jDsMAAADaAAAADwAA&#10;AAAAAAAAAAAAAAAHAgAAZHJzL2Rvd25yZXYueG1sUEsFBgAAAAADAAMAtwAAAPcCAAAAAA==&#10;">
                  <v:imagedata r:id="rId12" o:title=""/>
                </v:shape>
                <v:shapetype id="_x0000_t202" coordsize="21600,21600" o:spt="202" path="m,l,21600r21600,l21600,xe">
                  <v:stroke joinstyle="miter"/>
                  <v:path gradientshapeok="t" o:connecttype="rect"/>
                </v:shapetype>
                <v:shape id="Text Box 3" o:spid="_x0000_s1028" type="#_x0000_t202" style="position:absolute;top:19102;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uzuwgAAANoAAAAPAAAAZHJzL2Rvd25yZXYueG1sRI9fa8Iw&#10;FMXfB/sO4Q58W1MdltEZZQwGMnywuoc9XpK7pmtz0zVR67c3guDj4fz5cRar0XXiSENoPCuYZjkI&#10;Yu1Nw7WC7/3n8yuIEJENdp5JwZkCrJaPDwssjT9xRcddrEUa4VCiAhtjX0oZtCWHIfM9cfJ+/eAw&#10;JjnU0gx4SuOuk7M8L6TDhhPBYk8flnS7O7gE2QR9qPz/33TTyh/bFjjf2i+lJk/j+xuISGO8h2/t&#10;tVHwAtcr6QbI5QUAAP//AwBQSwECLQAUAAYACAAAACEA2+H2y+4AAACFAQAAEwAAAAAAAAAAAAAA&#10;AAAAAAAAW0NvbnRlbnRfVHlwZXNdLnhtbFBLAQItABQABgAIAAAAIQBa9CxbvwAAABUBAAALAAAA&#10;AAAAAAAAAAAAAB8BAABfcmVscy8ucmVsc1BLAQItABQABgAIAAAAIQBpMuzuwgAAANoAAAAPAAAA&#10;AAAAAAAAAAAAAAcCAABkcnMvZG93bnJldi54bWxQSwUGAAAAAAMAAwC3AAAA9gIAAAAA&#10;" stroked="f">
                  <v:textbox style="mso-fit-shape-to-text:t">
                    <w:txbxContent>
                      <w:p w14:paraId="517E2B83" w14:textId="77777777" w:rsidR="00653F10" w:rsidRPr="00653F10" w:rsidRDefault="006921F0" w:rsidP="00653F10">
                        <w:pPr>
                          <w:rPr>
                            <w:sz w:val="18"/>
                            <w:szCs w:val="18"/>
                          </w:rPr>
                        </w:pPr>
                        <w:hyperlink r:id="rId13" w:history="1">
                          <w:r w:rsidR="00653F10" w:rsidRPr="00653F10">
                            <w:rPr>
                              <w:rStyle w:val="Hyperlink"/>
                              <w:sz w:val="18"/>
                              <w:szCs w:val="18"/>
                            </w:rPr>
                            <w:t>This Photo</w:t>
                          </w:r>
                        </w:hyperlink>
                        <w:r w:rsidR="00653F10" w:rsidRPr="00653F10">
                          <w:rPr>
                            <w:sz w:val="18"/>
                            <w:szCs w:val="18"/>
                          </w:rPr>
                          <w:t xml:space="preserve"> by Unknown Author is licensed under </w:t>
                        </w:r>
                        <w:hyperlink r:id="rId14" w:history="1">
                          <w:r w:rsidR="00653F10" w:rsidRPr="00653F10">
                            <w:rPr>
                              <w:rStyle w:val="Hyperlink"/>
                              <w:sz w:val="18"/>
                              <w:szCs w:val="18"/>
                            </w:rPr>
                            <w:t>CC BY-NC-ND</w:t>
                          </w:r>
                        </w:hyperlink>
                      </w:p>
                    </w:txbxContent>
                  </v:textbox>
                </v:shape>
                <w10:anchorlock/>
              </v:group>
            </w:pict>
          </mc:Fallback>
        </mc:AlternateContent>
      </w:r>
    </w:p>
    <w:p w14:paraId="44AAC524" w14:textId="68EEEBC0" w:rsidR="00DD30F7" w:rsidRPr="00DD30F7" w:rsidRDefault="00DD30F7" w:rsidP="00CC7F9B">
      <w:pPr>
        <w:spacing w:line="360" w:lineRule="auto"/>
        <w:jc w:val="both"/>
        <w:rPr>
          <w:rFonts w:ascii="Arial" w:hAnsi="Arial" w:cs="Arial"/>
          <w:b/>
          <w:bCs/>
        </w:rPr>
      </w:pPr>
      <w:bookmarkStart w:id="2" w:name="_Hlk101149879"/>
      <w:r w:rsidRPr="00DD30F7">
        <w:rPr>
          <w:rFonts w:ascii="Arial" w:hAnsi="Arial" w:cs="Arial"/>
          <w:b/>
          <w:bCs/>
        </w:rPr>
        <w:t>Definition</w:t>
      </w:r>
    </w:p>
    <w:p w14:paraId="62EA94E2" w14:textId="5355E399" w:rsidR="00430F8A" w:rsidRDefault="00430F8A" w:rsidP="00CC7F9B">
      <w:pPr>
        <w:spacing w:line="360" w:lineRule="auto"/>
        <w:jc w:val="both"/>
        <w:rPr>
          <w:rFonts w:ascii="Arial" w:hAnsi="Arial" w:cs="Arial"/>
        </w:rPr>
      </w:pPr>
      <w:r w:rsidRPr="00430F8A">
        <w:rPr>
          <w:rFonts w:ascii="Arial" w:hAnsi="Arial" w:cs="Arial"/>
        </w:rPr>
        <w:t xml:space="preserve">General anxiety disorder </w:t>
      </w:r>
      <w:r>
        <w:rPr>
          <w:rFonts w:ascii="Arial" w:hAnsi="Arial" w:cs="Arial"/>
        </w:rPr>
        <w:t>is a mental</w:t>
      </w:r>
      <w:r w:rsidR="00903DAD">
        <w:rPr>
          <w:rFonts w:ascii="Arial" w:hAnsi="Arial" w:cs="Arial"/>
        </w:rPr>
        <w:t xml:space="preserve"> health</w:t>
      </w:r>
      <w:r>
        <w:rPr>
          <w:rFonts w:ascii="Arial" w:hAnsi="Arial" w:cs="Arial"/>
        </w:rPr>
        <w:t xml:space="preserve"> co</w:t>
      </w:r>
      <w:r w:rsidR="00903DAD">
        <w:rPr>
          <w:rFonts w:ascii="Arial" w:hAnsi="Arial" w:cs="Arial"/>
        </w:rPr>
        <w:t>n</w:t>
      </w:r>
      <w:r>
        <w:rPr>
          <w:rFonts w:ascii="Arial" w:hAnsi="Arial" w:cs="Arial"/>
        </w:rPr>
        <w:t>dition which affects both female and male</w:t>
      </w:r>
      <w:r w:rsidR="00531D30">
        <w:rPr>
          <w:rFonts w:ascii="Arial" w:hAnsi="Arial" w:cs="Arial"/>
        </w:rPr>
        <w:t xml:space="preserve">, </w:t>
      </w:r>
      <w:r w:rsidR="001F1CEE">
        <w:rPr>
          <w:rFonts w:ascii="Arial" w:hAnsi="Arial" w:cs="Arial"/>
        </w:rPr>
        <w:t>it presents</w:t>
      </w:r>
      <w:r w:rsidR="00903DAD">
        <w:rPr>
          <w:rFonts w:ascii="Arial" w:hAnsi="Arial" w:cs="Arial"/>
        </w:rPr>
        <w:t xml:space="preserve"> itself as individuals feeling anxious and uneas</w:t>
      </w:r>
      <w:r w:rsidR="001F1A66">
        <w:rPr>
          <w:rFonts w:ascii="Arial" w:hAnsi="Arial" w:cs="Arial"/>
        </w:rPr>
        <w:t>y.  NHS (2020</w:t>
      </w:r>
      <w:r w:rsidR="0099158A">
        <w:rPr>
          <w:rFonts w:ascii="Arial" w:hAnsi="Arial" w:cs="Arial"/>
        </w:rPr>
        <w:t>a</w:t>
      </w:r>
      <w:r w:rsidR="001F1A66">
        <w:rPr>
          <w:rFonts w:ascii="Arial" w:hAnsi="Arial" w:cs="Arial"/>
        </w:rPr>
        <w:t xml:space="preserve">) explain that general anxiety </w:t>
      </w:r>
      <w:r w:rsidR="00040940">
        <w:rPr>
          <w:rFonts w:ascii="Arial" w:hAnsi="Arial" w:cs="Arial"/>
        </w:rPr>
        <w:t>ranges</w:t>
      </w:r>
      <w:r w:rsidR="001F1A66">
        <w:rPr>
          <w:rFonts w:ascii="Arial" w:hAnsi="Arial" w:cs="Arial"/>
        </w:rPr>
        <w:t xml:space="preserve"> from mild to se</w:t>
      </w:r>
      <w:r w:rsidR="0018310F">
        <w:rPr>
          <w:rFonts w:ascii="Arial" w:hAnsi="Arial" w:cs="Arial"/>
        </w:rPr>
        <w:t xml:space="preserve">vere.  It is a </w:t>
      </w:r>
      <w:r w:rsidR="00F87F63">
        <w:rPr>
          <w:rFonts w:ascii="Arial" w:hAnsi="Arial" w:cs="Arial"/>
        </w:rPr>
        <w:t>long-term</w:t>
      </w:r>
      <w:r w:rsidR="0018310F">
        <w:rPr>
          <w:rFonts w:ascii="Arial" w:hAnsi="Arial" w:cs="Arial"/>
        </w:rPr>
        <w:t xml:space="preserve"> condition</w:t>
      </w:r>
      <w:r w:rsidR="00F87F63">
        <w:rPr>
          <w:rFonts w:ascii="Arial" w:hAnsi="Arial" w:cs="Arial"/>
        </w:rPr>
        <w:t>.</w:t>
      </w:r>
    </w:p>
    <w:p w14:paraId="381560EA" w14:textId="56109612" w:rsidR="00653F10" w:rsidRDefault="00653F10" w:rsidP="00CC7F9B">
      <w:pPr>
        <w:spacing w:line="360" w:lineRule="auto"/>
        <w:jc w:val="both"/>
        <w:rPr>
          <w:rFonts w:ascii="Arial" w:hAnsi="Arial" w:cs="Arial"/>
          <w:b/>
          <w:bCs/>
        </w:rPr>
      </w:pPr>
      <w:r>
        <w:rPr>
          <w:rFonts w:ascii="Arial" w:hAnsi="Arial" w:cs="Arial"/>
          <w:b/>
          <w:bCs/>
        </w:rPr>
        <w:t>Statistics of people suffering from general anxiety disorder in the United Kingdom</w:t>
      </w:r>
    </w:p>
    <w:p w14:paraId="0880FDF0" w14:textId="6DA3B7A6" w:rsidR="00653F10" w:rsidRDefault="001705B9" w:rsidP="000F4BF1">
      <w:pPr>
        <w:spacing w:line="360" w:lineRule="auto"/>
        <w:ind w:left="720"/>
        <w:jc w:val="both"/>
        <w:rPr>
          <w:rFonts w:ascii="Arial" w:hAnsi="Arial" w:cs="Arial"/>
        </w:rPr>
      </w:pPr>
      <w:r>
        <w:rPr>
          <w:rFonts w:ascii="Arial" w:hAnsi="Arial" w:cs="Arial"/>
        </w:rPr>
        <w:t xml:space="preserve">6 in 100 people in the United Kingdom suffer from general anxiety </w:t>
      </w:r>
      <w:r w:rsidR="001E345F">
        <w:rPr>
          <w:rFonts w:ascii="Arial" w:hAnsi="Arial" w:cs="Arial"/>
        </w:rPr>
        <w:t>disorder (</w:t>
      </w:r>
      <w:r w:rsidR="00B05DAA">
        <w:rPr>
          <w:rFonts w:ascii="Arial" w:hAnsi="Arial" w:cs="Arial"/>
        </w:rPr>
        <w:t>MIND, 2022)</w:t>
      </w:r>
    </w:p>
    <w:p w14:paraId="534744A0" w14:textId="77777777" w:rsidR="0055081C" w:rsidRDefault="001E345F" w:rsidP="0055081C">
      <w:pPr>
        <w:spacing w:line="360" w:lineRule="auto"/>
        <w:ind w:left="720"/>
        <w:jc w:val="both"/>
        <w:rPr>
          <w:rFonts w:ascii="Arial" w:hAnsi="Arial" w:cs="Arial"/>
        </w:rPr>
      </w:pPr>
      <w:r>
        <w:rPr>
          <w:rFonts w:ascii="Arial" w:hAnsi="Arial" w:cs="Arial"/>
        </w:rPr>
        <w:t>5.9% of adults in the United Kingdom are experiencing generalised anxiety disorder within a given week (Anxiety UK, 2019)</w:t>
      </w:r>
    </w:p>
    <w:p w14:paraId="6E5A3E70" w14:textId="4CEA7BE0" w:rsidR="00CF2356" w:rsidRDefault="00CF2356" w:rsidP="0055081C">
      <w:pPr>
        <w:spacing w:line="360" w:lineRule="auto"/>
        <w:ind w:left="720"/>
        <w:jc w:val="both"/>
        <w:rPr>
          <w:rFonts w:ascii="Arial" w:hAnsi="Arial" w:cs="Arial"/>
        </w:rPr>
      </w:pPr>
      <w:r>
        <w:rPr>
          <w:rFonts w:ascii="Arial" w:hAnsi="Arial" w:cs="Arial"/>
        </w:rPr>
        <w:t xml:space="preserve">Generalised anxiety disorder trebled from 4.95% to 14.88% among men aged 18 to 24 and more than doubled from 9.08% to 21.69% among those aged 25 to </w:t>
      </w:r>
      <w:r w:rsidR="00504581">
        <w:rPr>
          <w:rFonts w:ascii="Arial" w:hAnsi="Arial" w:cs="Arial"/>
        </w:rPr>
        <w:t>35 and</w:t>
      </w:r>
      <w:r>
        <w:rPr>
          <w:rFonts w:ascii="Arial" w:hAnsi="Arial" w:cs="Arial"/>
        </w:rPr>
        <w:t xml:space="preserve"> rose to a lesser degree among those aged between 35 to 54 (Campbell, 2020)</w:t>
      </w:r>
      <w:r w:rsidR="0032225D">
        <w:rPr>
          <w:rFonts w:ascii="Arial" w:hAnsi="Arial" w:cs="Arial"/>
        </w:rPr>
        <w:t>.</w:t>
      </w:r>
    </w:p>
    <w:bookmarkEnd w:id="2"/>
    <w:p w14:paraId="3B6C78BC" w14:textId="77777777" w:rsidR="0001624A" w:rsidRDefault="0001624A" w:rsidP="00CC7F9B">
      <w:pPr>
        <w:spacing w:line="360" w:lineRule="auto"/>
        <w:jc w:val="both"/>
        <w:rPr>
          <w:rFonts w:ascii="Arial" w:hAnsi="Arial" w:cs="Arial"/>
        </w:rPr>
      </w:pPr>
    </w:p>
    <w:p w14:paraId="62711DC9" w14:textId="7EEDDC55" w:rsidR="0045792F" w:rsidRPr="00193C63" w:rsidRDefault="00460A14" w:rsidP="00CC7F9B">
      <w:pPr>
        <w:spacing w:line="360" w:lineRule="auto"/>
        <w:jc w:val="both"/>
        <w:rPr>
          <w:rFonts w:ascii="Arial" w:hAnsi="Arial" w:cs="Arial"/>
        </w:rPr>
      </w:pPr>
      <w:bookmarkStart w:id="3" w:name="_Hlk101149912"/>
      <w:r>
        <w:rPr>
          <w:rFonts w:ascii="Arial" w:hAnsi="Arial" w:cs="Arial"/>
        </w:rPr>
        <w:t>Appendix 2</w:t>
      </w:r>
      <w:r w:rsidR="00193C63" w:rsidRPr="00193C63">
        <w:rPr>
          <w:rFonts w:ascii="Arial" w:hAnsi="Arial" w:cs="Arial"/>
        </w:rPr>
        <w:t xml:space="preserve"> is </w:t>
      </w:r>
      <w:r w:rsidR="00193C63">
        <w:rPr>
          <w:rFonts w:ascii="Arial" w:hAnsi="Arial" w:cs="Arial"/>
        </w:rPr>
        <w:t xml:space="preserve">a graph that trends in generalised anxiety disorders and symptoms in primary United Kingdom </w:t>
      </w:r>
      <w:r w:rsidR="0001624A">
        <w:rPr>
          <w:rFonts w:ascii="Arial" w:hAnsi="Arial" w:cs="Arial"/>
        </w:rPr>
        <w:t>population-based</w:t>
      </w:r>
      <w:r w:rsidR="00193C63">
        <w:rPr>
          <w:rFonts w:ascii="Arial" w:hAnsi="Arial" w:cs="Arial"/>
        </w:rPr>
        <w:t xml:space="preserve"> cohort study.  The trends show that </w:t>
      </w:r>
      <w:r w:rsidR="0001624A">
        <w:rPr>
          <w:rFonts w:ascii="Arial" w:hAnsi="Arial" w:cs="Arial"/>
        </w:rPr>
        <w:t>there has been a r</w:t>
      </w:r>
      <w:r w:rsidR="0078646C">
        <w:rPr>
          <w:rFonts w:ascii="Arial" w:hAnsi="Arial" w:cs="Arial"/>
        </w:rPr>
        <w:t>ise</w:t>
      </w:r>
      <w:r w:rsidR="0001624A">
        <w:rPr>
          <w:rFonts w:ascii="Arial" w:hAnsi="Arial" w:cs="Arial"/>
        </w:rPr>
        <w:t xml:space="preserve"> in the number of people suffering from this disorder since 1998 to 2018</w:t>
      </w:r>
      <w:r w:rsidR="0032225D">
        <w:rPr>
          <w:rFonts w:ascii="Arial" w:hAnsi="Arial" w:cs="Arial"/>
        </w:rPr>
        <w:t>.</w:t>
      </w:r>
    </w:p>
    <w:p w14:paraId="4EC0B954" w14:textId="77777777" w:rsidR="0045792F" w:rsidRDefault="0045792F" w:rsidP="00CC7F9B">
      <w:pPr>
        <w:spacing w:line="360" w:lineRule="auto"/>
        <w:jc w:val="both"/>
        <w:rPr>
          <w:rFonts w:ascii="Arial" w:hAnsi="Arial" w:cs="Arial"/>
          <w:b/>
          <w:bCs/>
        </w:rPr>
      </w:pPr>
    </w:p>
    <w:p w14:paraId="4152CAB4" w14:textId="7787B4C1" w:rsidR="007D56DC" w:rsidRPr="007D56DC" w:rsidRDefault="007D56DC" w:rsidP="00CC7F9B">
      <w:pPr>
        <w:spacing w:line="360" w:lineRule="auto"/>
        <w:jc w:val="both"/>
        <w:rPr>
          <w:rFonts w:ascii="Arial" w:hAnsi="Arial" w:cs="Arial"/>
          <w:b/>
          <w:bCs/>
        </w:rPr>
      </w:pPr>
      <w:r w:rsidRPr="007D56DC">
        <w:rPr>
          <w:rFonts w:ascii="Arial" w:hAnsi="Arial" w:cs="Arial"/>
          <w:b/>
          <w:bCs/>
        </w:rPr>
        <w:t>Diagnosis</w:t>
      </w:r>
      <w:r w:rsidR="005E4D73">
        <w:rPr>
          <w:rFonts w:ascii="Arial" w:hAnsi="Arial" w:cs="Arial"/>
          <w:b/>
          <w:bCs/>
        </w:rPr>
        <w:t xml:space="preserve">, Signs </w:t>
      </w:r>
      <w:r w:rsidR="00CD0D90">
        <w:rPr>
          <w:rFonts w:ascii="Arial" w:hAnsi="Arial" w:cs="Arial"/>
          <w:b/>
          <w:bCs/>
        </w:rPr>
        <w:t>and Symptoms</w:t>
      </w:r>
      <w:r w:rsidR="003A7DDD">
        <w:rPr>
          <w:rFonts w:ascii="Arial" w:hAnsi="Arial" w:cs="Arial"/>
          <w:b/>
          <w:bCs/>
        </w:rPr>
        <w:t xml:space="preserve"> of General Anxiety Disorder</w:t>
      </w:r>
    </w:p>
    <w:p w14:paraId="2371F6B6" w14:textId="4E0F8AF9" w:rsidR="00C7055B" w:rsidRDefault="00974DAC" w:rsidP="00CC7F9B">
      <w:pPr>
        <w:spacing w:line="360" w:lineRule="auto"/>
        <w:jc w:val="both"/>
        <w:rPr>
          <w:rFonts w:ascii="Arial" w:hAnsi="Arial" w:cs="Arial"/>
        </w:rPr>
      </w:pPr>
      <w:r w:rsidRPr="00C7055B">
        <w:rPr>
          <w:rFonts w:ascii="Arial" w:hAnsi="Arial" w:cs="Arial"/>
        </w:rPr>
        <w:t>Patients are</w:t>
      </w:r>
      <w:r w:rsidR="00C7055B" w:rsidRPr="00C7055B">
        <w:rPr>
          <w:rFonts w:ascii="Arial" w:hAnsi="Arial" w:cs="Arial"/>
        </w:rPr>
        <w:t xml:space="preserve"> diagnosed by professionals such as General Practitioners</w:t>
      </w:r>
      <w:r>
        <w:rPr>
          <w:rFonts w:ascii="Arial" w:hAnsi="Arial" w:cs="Arial"/>
        </w:rPr>
        <w:t xml:space="preserve">, </w:t>
      </w:r>
      <w:r w:rsidR="0090106F">
        <w:rPr>
          <w:rFonts w:ascii="Arial" w:hAnsi="Arial" w:cs="Arial"/>
        </w:rPr>
        <w:t>who</w:t>
      </w:r>
      <w:r w:rsidR="0090106F" w:rsidRPr="00C7055B">
        <w:rPr>
          <w:rFonts w:ascii="Arial" w:hAnsi="Arial" w:cs="Arial"/>
        </w:rPr>
        <w:t xml:space="preserve"> carry</w:t>
      </w:r>
      <w:r w:rsidR="00C7055B" w:rsidRPr="00C7055B">
        <w:rPr>
          <w:rFonts w:ascii="Arial" w:hAnsi="Arial" w:cs="Arial"/>
        </w:rPr>
        <w:t xml:space="preserve"> out physical examinations such </w:t>
      </w:r>
      <w:r w:rsidR="00595BE2" w:rsidRPr="00C7055B">
        <w:rPr>
          <w:rFonts w:ascii="Arial" w:hAnsi="Arial" w:cs="Arial"/>
        </w:rPr>
        <w:t>as</w:t>
      </w:r>
      <w:r w:rsidR="00595BE2">
        <w:rPr>
          <w:rFonts w:ascii="Arial" w:hAnsi="Arial" w:cs="Arial"/>
        </w:rPr>
        <w:t>,</w:t>
      </w:r>
      <w:r w:rsidR="00595BE2" w:rsidRPr="00C7055B">
        <w:rPr>
          <w:rFonts w:ascii="Arial" w:hAnsi="Arial" w:cs="Arial"/>
        </w:rPr>
        <w:t xml:space="preserve"> blood</w:t>
      </w:r>
      <w:r w:rsidR="00C7055B" w:rsidRPr="00C7055B">
        <w:rPr>
          <w:rFonts w:ascii="Arial" w:hAnsi="Arial" w:cs="Arial"/>
        </w:rPr>
        <w:t xml:space="preserve"> tests to rule out other health problems that could be the issue.  Questionnaires as well are used, such as GAD-7.   General anxiety disorder is </w:t>
      </w:r>
      <w:r w:rsidR="00F84417">
        <w:rPr>
          <w:rFonts w:ascii="Arial" w:hAnsi="Arial" w:cs="Arial"/>
        </w:rPr>
        <w:t>identified</w:t>
      </w:r>
      <w:r w:rsidR="00C7055B" w:rsidRPr="00C7055B">
        <w:rPr>
          <w:rFonts w:ascii="Arial" w:hAnsi="Arial" w:cs="Arial"/>
        </w:rPr>
        <w:t xml:space="preserve"> by </w:t>
      </w:r>
      <w:r w:rsidR="00F84417">
        <w:rPr>
          <w:rFonts w:ascii="Arial" w:hAnsi="Arial" w:cs="Arial"/>
        </w:rPr>
        <w:t>unlimited</w:t>
      </w:r>
      <w:r w:rsidR="00C7055B" w:rsidRPr="00C7055B">
        <w:rPr>
          <w:rFonts w:ascii="Arial" w:hAnsi="Arial" w:cs="Arial"/>
        </w:rPr>
        <w:t xml:space="preserve"> </w:t>
      </w:r>
      <w:r w:rsidR="00F84417">
        <w:rPr>
          <w:rFonts w:ascii="Arial" w:hAnsi="Arial" w:cs="Arial"/>
        </w:rPr>
        <w:t>uneasiness</w:t>
      </w:r>
      <w:r w:rsidR="00C7055B" w:rsidRPr="00C7055B">
        <w:rPr>
          <w:rFonts w:ascii="Arial" w:hAnsi="Arial" w:cs="Arial"/>
        </w:rPr>
        <w:t xml:space="preserve"> about different things</w:t>
      </w:r>
      <w:r>
        <w:rPr>
          <w:rFonts w:ascii="Arial" w:hAnsi="Arial" w:cs="Arial"/>
        </w:rPr>
        <w:t xml:space="preserve">.  </w:t>
      </w:r>
      <w:r w:rsidR="00C7055B" w:rsidRPr="00C7055B">
        <w:rPr>
          <w:rFonts w:ascii="Arial" w:hAnsi="Arial" w:cs="Arial"/>
        </w:rPr>
        <w:t xml:space="preserve"> (Public Health England, 2019).  This is a condition that can only be diagnosed by a qualified healthcare professional, the symptoms must have been going on for at least six months before an individual can be diagnosed with general anxiety disorder. </w:t>
      </w:r>
    </w:p>
    <w:p w14:paraId="2A074C2C" w14:textId="6EBD1451" w:rsidR="0055081C" w:rsidRPr="00C7055B" w:rsidRDefault="00C7055B" w:rsidP="00CC7F9B">
      <w:pPr>
        <w:spacing w:line="360" w:lineRule="auto"/>
        <w:jc w:val="both"/>
        <w:rPr>
          <w:rFonts w:ascii="Arial" w:hAnsi="Arial" w:cs="Arial"/>
        </w:rPr>
      </w:pPr>
      <w:r w:rsidRPr="00C7055B">
        <w:rPr>
          <w:rFonts w:ascii="Arial" w:hAnsi="Arial" w:cs="Arial"/>
        </w:rPr>
        <w:t xml:space="preserve"> The reason why a professional should diagnose is to make sure that the right diagnosis is made.  NICE (2020) explains that s</w:t>
      </w:r>
      <w:r w:rsidR="00F84417">
        <w:rPr>
          <w:rFonts w:ascii="Arial" w:hAnsi="Arial" w:cs="Arial"/>
        </w:rPr>
        <w:t>igns</w:t>
      </w:r>
      <w:r w:rsidRPr="00C7055B">
        <w:rPr>
          <w:rFonts w:ascii="Arial" w:hAnsi="Arial" w:cs="Arial"/>
        </w:rPr>
        <w:t xml:space="preserve"> include </w:t>
      </w:r>
      <w:r w:rsidR="00B063FD">
        <w:rPr>
          <w:rFonts w:ascii="Arial" w:hAnsi="Arial" w:cs="Arial"/>
        </w:rPr>
        <w:t>continuous</w:t>
      </w:r>
      <w:r w:rsidRPr="00C7055B">
        <w:rPr>
          <w:rFonts w:ascii="Arial" w:hAnsi="Arial" w:cs="Arial"/>
        </w:rPr>
        <w:t xml:space="preserve"> </w:t>
      </w:r>
      <w:r w:rsidR="00B063FD">
        <w:rPr>
          <w:rFonts w:ascii="Arial" w:hAnsi="Arial" w:cs="Arial"/>
        </w:rPr>
        <w:t>agitation</w:t>
      </w:r>
      <w:r w:rsidRPr="00C7055B">
        <w:rPr>
          <w:rFonts w:ascii="Arial" w:hAnsi="Arial" w:cs="Arial"/>
        </w:rPr>
        <w:t>, tre</w:t>
      </w:r>
      <w:r w:rsidR="00B063FD">
        <w:rPr>
          <w:rFonts w:ascii="Arial" w:hAnsi="Arial" w:cs="Arial"/>
        </w:rPr>
        <w:t>mor</w:t>
      </w:r>
      <w:r w:rsidRPr="00C7055B">
        <w:rPr>
          <w:rFonts w:ascii="Arial" w:hAnsi="Arial" w:cs="Arial"/>
        </w:rPr>
        <w:t xml:space="preserve">, muscle tension, sweating, </w:t>
      </w:r>
      <w:r w:rsidR="00B063FD">
        <w:rPr>
          <w:rFonts w:ascii="Arial" w:hAnsi="Arial" w:cs="Arial"/>
        </w:rPr>
        <w:t>wooziness</w:t>
      </w:r>
      <w:r w:rsidRPr="00C7055B">
        <w:rPr>
          <w:rFonts w:ascii="Arial" w:hAnsi="Arial" w:cs="Arial"/>
        </w:rPr>
        <w:t xml:space="preserve">, palpitations, and </w:t>
      </w:r>
      <w:r w:rsidR="00B063FD">
        <w:rPr>
          <w:rFonts w:ascii="Arial" w:hAnsi="Arial" w:cs="Arial"/>
        </w:rPr>
        <w:t>vertigo</w:t>
      </w:r>
      <w:r w:rsidRPr="00C7055B">
        <w:rPr>
          <w:rFonts w:ascii="Arial" w:hAnsi="Arial" w:cs="Arial"/>
        </w:rPr>
        <w:t>.  Some individuals may suffer from insomnia and panic attacks (Royal college of psychiatrists, 202</w:t>
      </w:r>
      <w:r w:rsidR="003A5A92">
        <w:rPr>
          <w:rFonts w:ascii="Arial" w:hAnsi="Arial" w:cs="Arial"/>
        </w:rPr>
        <w:t>0</w:t>
      </w:r>
      <w:r w:rsidRPr="00C7055B">
        <w:rPr>
          <w:rFonts w:ascii="Arial" w:hAnsi="Arial" w:cs="Arial"/>
        </w:rPr>
        <w:t>).</w:t>
      </w:r>
    </w:p>
    <w:p w14:paraId="6963AC21" w14:textId="77777777" w:rsidR="00C7055B" w:rsidRDefault="00C7055B" w:rsidP="00CC7F9B">
      <w:pPr>
        <w:spacing w:line="360" w:lineRule="auto"/>
        <w:jc w:val="both"/>
        <w:rPr>
          <w:rFonts w:ascii="Arial" w:hAnsi="Arial" w:cs="Arial"/>
          <w:b/>
          <w:bCs/>
        </w:rPr>
      </w:pPr>
    </w:p>
    <w:p w14:paraId="0390776B" w14:textId="66125C16" w:rsidR="00E84008" w:rsidRDefault="00562907" w:rsidP="00CC7F9B">
      <w:pPr>
        <w:spacing w:line="360" w:lineRule="auto"/>
        <w:jc w:val="both"/>
        <w:rPr>
          <w:rFonts w:ascii="Arial" w:hAnsi="Arial" w:cs="Arial"/>
          <w:b/>
          <w:bCs/>
        </w:rPr>
      </w:pPr>
      <w:r>
        <w:rPr>
          <w:rFonts w:ascii="Arial" w:hAnsi="Arial" w:cs="Arial"/>
          <w:b/>
          <w:bCs/>
        </w:rPr>
        <w:t xml:space="preserve">Current </w:t>
      </w:r>
      <w:r w:rsidR="00E84008" w:rsidRPr="00E84008">
        <w:rPr>
          <w:rFonts w:ascii="Arial" w:hAnsi="Arial" w:cs="Arial"/>
          <w:b/>
          <w:bCs/>
        </w:rPr>
        <w:t>Treatment for General Anxiety Disorder</w:t>
      </w:r>
    </w:p>
    <w:p w14:paraId="3DBDBFFD" w14:textId="47F8D9C1" w:rsidR="00500E3E" w:rsidRDefault="006B4F5B" w:rsidP="00CC7F9B">
      <w:pPr>
        <w:spacing w:line="360" w:lineRule="auto"/>
        <w:jc w:val="both"/>
        <w:rPr>
          <w:rFonts w:ascii="Arial" w:hAnsi="Arial" w:cs="Arial"/>
        </w:rPr>
      </w:pPr>
      <w:r w:rsidRPr="006B4F5B">
        <w:rPr>
          <w:rFonts w:ascii="Arial" w:hAnsi="Arial" w:cs="Arial"/>
        </w:rPr>
        <w:t xml:space="preserve">There are levels of general anxiety disorder which are mild, moderate, and severe hence this will decide which treatment will be given to the patient.  Hebert and Dugas (2019) explain that Cognitive-behavioural Treatment is one of the main treatments used for treating this disorder, it is a lengthy treatment and consists of up to 14 </w:t>
      </w:r>
      <w:r w:rsidR="003C1683">
        <w:rPr>
          <w:rFonts w:ascii="Arial" w:hAnsi="Arial" w:cs="Arial"/>
        </w:rPr>
        <w:t xml:space="preserve">to </w:t>
      </w:r>
      <w:r w:rsidRPr="006B4F5B">
        <w:rPr>
          <w:rFonts w:ascii="Arial" w:hAnsi="Arial" w:cs="Arial"/>
        </w:rPr>
        <w:t>16 sessions also the usefulness of worry problem–solving training is one of the skills taught in coping with this condition.  The use of medication for treating general anxiety disorder is one of the last results.  Sertraline an SSRI group of medications is the recommended first-line therapy and is known to be quite effective. (</w:t>
      </w:r>
      <w:proofErr w:type="spellStart"/>
      <w:r w:rsidRPr="006B4F5B">
        <w:rPr>
          <w:rFonts w:ascii="Arial" w:hAnsi="Arial" w:cs="Arial"/>
        </w:rPr>
        <w:t>Slee</w:t>
      </w:r>
      <w:proofErr w:type="spellEnd"/>
      <w:r w:rsidRPr="006B4F5B">
        <w:rPr>
          <w:rFonts w:ascii="Arial" w:hAnsi="Arial" w:cs="Arial"/>
        </w:rPr>
        <w:t xml:space="preserve"> et al pp.</w:t>
      </w:r>
      <w:r w:rsidR="00500E3E">
        <w:rPr>
          <w:rFonts w:ascii="Arial" w:hAnsi="Arial" w:cs="Arial"/>
        </w:rPr>
        <w:t xml:space="preserve">160, </w:t>
      </w:r>
      <w:r w:rsidR="00500E3E" w:rsidRPr="006B4F5B">
        <w:rPr>
          <w:rFonts w:ascii="Arial" w:hAnsi="Arial" w:cs="Arial"/>
        </w:rPr>
        <w:t>2020</w:t>
      </w:r>
      <w:r w:rsidRPr="006B4F5B">
        <w:rPr>
          <w:rFonts w:ascii="Arial" w:hAnsi="Arial" w:cs="Arial"/>
        </w:rPr>
        <w:t>)</w:t>
      </w:r>
    </w:p>
    <w:p w14:paraId="7F1C88DF" w14:textId="6E39E2C6" w:rsidR="00500E3E" w:rsidRDefault="00500E3E" w:rsidP="00CC7F9B">
      <w:pPr>
        <w:spacing w:line="360" w:lineRule="auto"/>
        <w:jc w:val="both"/>
        <w:rPr>
          <w:rFonts w:ascii="Arial" w:hAnsi="Arial" w:cs="Arial"/>
        </w:rPr>
      </w:pPr>
      <w:r w:rsidRPr="00500E3E">
        <w:rPr>
          <w:rFonts w:ascii="Arial" w:hAnsi="Arial" w:cs="Arial"/>
        </w:rPr>
        <w:t>The royal college of psychiatrists (2020) explains that individuals can utilise cognitive behavioural treatment within a group of clients or by an individual, by watching a video.  NHS (2021) explain that a combination of therapy and medication is normally the best form of treatment for general anxiety disorder, and it is a very treatable disorder.</w:t>
      </w:r>
    </w:p>
    <w:p w14:paraId="595A37A1" w14:textId="596B294E" w:rsidR="00040940" w:rsidRPr="009B3073" w:rsidRDefault="009B3073" w:rsidP="00CC7F9B">
      <w:pPr>
        <w:spacing w:line="360" w:lineRule="auto"/>
        <w:jc w:val="both"/>
        <w:rPr>
          <w:rFonts w:ascii="Arial" w:hAnsi="Arial" w:cs="Arial"/>
          <w:b/>
          <w:bCs/>
        </w:rPr>
      </w:pPr>
      <w:r w:rsidRPr="009B3073">
        <w:rPr>
          <w:rFonts w:ascii="Arial" w:hAnsi="Arial" w:cs="Arial"/>
          <w:b/>
          <w:bCs/>
        </w:rPr>
        <w:t>Aetiology of General Anxiety Disorder</w:t>
      </w:r>
    </w:p>
    <w:p w14:paraId="5833F23E" w14:textId="5250A686" w:rsidR="007D69FD" w:rsidRPr="005279E7" w:rsidRDefault="005279E7" w:rsidP="00CC7F9B">
      <w:pPr>
        <w:spacing w:line="360" w:lineRule="auto"/>
        <w:jc w:val="both"/>
        <w:rPr>
          <w:rFonts w:ascii="Arial" w:hAnsi="Arial" w:cs="Arial"/>
        </w:rPr>
      </w:pPr>
      <w:r w:rsidRPr="005279E7">
        <w:rPr>
          <w:rFonts w:ascii="Arial" w:hAnsi="Arial" w:cs="Arial"/>
        </w:rPr>
        <w:lastRenderedPageBreak/>
        <w:t>There are various factors that can cause general anxiety disorder, such as a family history of the individual having this disorder.  External causes such as loss or having to deal with unfavourable situations. NIH (2022) highlights that general anxiety disorder could be caused by individuals that have a family history of the disorder, and hence have a greater risk of suffering from it.  NICE (2020) highlights that research carried out demonstrated that individuals that had a family history of general anxiety disorder had five times more chance of being affected.</w:t>
      </w:r>
    </w:p>
    <w:p w14:paraId="64A5EF4F" w14:textId="77777777" w:rsidR="007D69FD" w:rsidRDefault="007D69FD" w:rsidP="00CC7F9B">
      <w:pPr>
        <w:spacing w:line="360" w:lineRule="auto"/>
        <w:jc w:val="both"/>
        <w:rPr>
          <w:rFonts w:ascii="Arial" w:hAnsi="Arial" w:cs="Arial"/>
          <w:b/>
          <w:bCs/>
        </w:rPr>
      </w:pPr>
    </w:p>
    <w:p w14:paraId="3818240A" w14:textId="5BE11315" w:rsidR="005B3065" w:rsidRPr="005B3065" w:rsidRDefault="005B3065" w:rsidP="00CC7F9B">
      <w:pPr>
        <w:spacing w:line="360" w:lineRule="auto"/>
        <w:jc w:val="both"/>
        <w:rPr>
          <w:rFonts w:ascii="Arial" w:hAnsi="Arial" w:cs="Arial"/>
          <w:b/>
          <w:bCs/>
        </w:rPr>
      </w:pPr>
      <w:r w:rsidRPr="005B3065">
        <w:rPr>
          <w:rFonts w:ascii="Arial" w:hAnsi="Arial" w:cs="Arial"/>
          <w:b/>
          <w:bCs/>
        </w:rPr>
        <w:t>Measurements of Rehabilitation</w:t>
      </w:r>
    </w:p>
    <w:p w14:paraId="77D02308" w14:textId="18CE02ED" w:rsidR="00040940" w:rsidRDefault="00E1707A" w:rsidP="00CC7F9B">
      <w:pPr>
        <w:spacing w:line="360" w:lineRule="auto"/>
        <w:jc w:val="both"/>
        <w:rPr>
          <w:rFonts w:ascii="Arial" w:hAnsi="Arial" w:cs="Arial"/>
        </w:rPr>
      </w:pPr>
      <w:r>
        <w:rPr>
          <w:rFonts w:ascii="Arial" w:hAnsi="Arial" w:cs="Arial"/>
        </w:rPr>
        <w:t>People who suffer from general anxiety disorder can be supported by monitoring their condition, it is important that individuals seek help early, and one of the ways that professionals are able to monitor if the individual is improving is by the individual fi</w:t>
      </w:r>
      <w:r w:rsidR="00042AA9">
        <w:rPr>
          <w:rFonts w:ascii="Arial" w:hAnsi="Arial" w:cs="Arial"/>
        </w:rPr>
        <w:t xml:space="preserve">lling </w:t>
      </w:r>
      <w:r>
        <w:rPr>
          <w:rFonts w:ascii="Arial" w:hAnsi="Arial" w:cs="Arial"/>
        </w:rPr>
        <w:t xml:space="preserve"> in GAD 7 assessment forms with each visit that they see the professional and these forms are compared to see if there is improvement or if the treatment is not working.</w:t>
      </w:r>
      <w:r w:rsidR="00562907">
        <w:rPr>
          <w:rFonts w:ascii="Arial" w:hAnsi="Arial" w:cs="Arial"/>
        </w:rPr>
        <w:t xml:space="preserve">  Please see appendix 1 for the GAD 7 assessment form.</w:t>
      </w:r>
    </w:p>
    <w:p w14:paraId="5381EE63" w14:textId="3AA33564" w:rsidR="0059422D" w:rsidRDefault="0059422D" w:rsidP="00CC7F9B">
      <w:pPr>
        <w:spacing w:line="360" w:lineRule="auto"/>
        <w:jc w:val="both"/>
        <w:rPr>
          <w:rFonts w:ascii="Arial" w:hAnsi="Arial" w:cs="Arial"/>
        </w:rPr>
      </w:pPr>
    </w:p>
    <w:p w14:paraId="2244069C" w14:textId="26BE5AE0" w:rsidR="0059422D" w:rsidRDefault="0059422D" w:rsidP="00CC7F9B">
      <w:pPr>
        <w:spacing w:line="360" w:lineRule="auto"/>
        <w:jc w:val="both"/>
        <w:rPr>
          <w:rFonts w:ascii="Arial" w:hAnsi="Arial" w:cs="Arial"/>
        </w:rPr>
      </w:pPr>
    </w:p>
    <w:p w14:paraId="6FB112CC" w14:textId="30D70BED" w:rsidR="0059422D" w:rsidRPr="0059422D" w:rsidRDefault="0059422D" w:rsidP="00CC7F9B">
      <w:pPr>
        <w:spacing w:line="360" w:lineRule="auto"/>
        <w:jc w:val="both"/>
        <w:rPr>
          <w:rFonts w:ascii="Arial" w:hAnsi="Arial" w:cs="Arial"/>
          <w:b/>
          <w:bCs/>
        </w:rPr>
      </w:pPr>
      <w:r w:rsidRPr="0059422D">
        <w:rPr>
          <w:rFonts w:ascii="Arial" w:hAnsi="Arial" w:cs="Arial"/>
          <w:b/>
          <w:bCs/>
        </w:rPr>
        <w:t>Guidance and Principle of care For Individuals suffering from General Anxiety</w:t>
      </w:r>
    </w:p>
    <w:p w14:paraId="1B886F74" w14:textId="68B39EF8" w:rsidR="00954099" w:rsidRDefault="00277CBA" w:rsidP="00CC7F9B">
      <w:pPr>
        <w:spacing w:line="360" w:lineRule="auto"/>
        <w:jc w:val="both"/>
        <w:rPr>
          <w:rFonts w:ascii="Arial" w:hAnsi="Arial" w:cs="Arial"/>
        </w:rPr>
      </w:pPr>
      <w:r>
        <w:rPr>
          <w:rFonts w:ascii="Arial" w:hAnsi="Arial" w:cs="Arial"/>
        </w:rPr>
        <w:t>It is important that health care professionals form a partnership with patients that are been treated for general anxiety disorder, openness and honesty is very important and remembering to carry the patient along.  Patient centred care is very crucial as it allows the patient to be enlightened and knowledgeable about their condition and to make informed choices.  NICE (2019) recommends that healthcare professionals uphold the dignity of their patients and answer any questions that patient may have, building a relationship with the patient is highly recommended.</w:t>
      </w:r>
    </w:p>
    <w:p w14:paraId="67FF0D20" w14:textId="3EA77278" w:rsidR="0059422D" w:rsidRDefault="0059422D" w:rsidP="00CC7F9B">
      <w:pPr>
        <w:spacing w:line="360" w:lineRule="auto"/>
        <w:jc w:val="both"/>
        <w:rPr>
          <w:rFonts w:ascii="Arial" w:hAnsi="Arial" w:cs="Arial"/>
        </w:rPr>
      </w:pPr>
    </w:p>
    <w:bookmarkEnd w:id="3"/>
    <w:p w14:paraId="38DF4A60" w14:textId="6935041D" w:rsidR="0059422D" w:rsidRDefault="0059422D" w:rsidP="00CC7F9B">
      <w:pPr>
        <w:spacing w:line="360" w:lineRule="auto"/>
        <w:jc w:val="both"/>
        <w:rPr>
          <w:rFonts w:ascii="Arial" w:hAnsi="Arial" w:cs="Arial"/>
        </w:rPr>
      </w:pPr>
    </w:p>
    <w:p w14:paraId="3A957000" w14:textId="3252F505" w:rsidR="000275CD" w:rsidRPr="000275CD" w:rsidRDefault="000275CD" w:rsidP="00CC7F9B">
      <w:pPr>
        <w:spacing w:line="360" w:lineRule="auto"/>
        <w:jc w:val="both"/>
        <w:rPr>
          <w:rFonts w:ascii="Arial" w:hAnsi="Arial" w:cs="Arial"/>
          <w:b/>
          <w:bCs/>
        </w:rPr>
      </w:pPr>
      <w:bookmarkStart w:id="4" w:name="_Hlk101149974"/>
      <w:r w:rsidRPr="000275CD">
        <w:rPr>
          <w:rFonts w:ascii="Arial" w:hAnsi="Arial" w:cs="Arial"/>
          <w:b/>
          <w:bCs/>
        </w:rPr>
        <w:t>Recommendations</w:t>
      </w:r>
    </w:p>
    <w:p w14:paraId="29EDA4F4" w14:textId="45BDEF24" w:rsidR="00780067" w:rsidRDefault="000275CD" w:rsidP="00CC7F9B">
      <w:pPr>
        <w:spacing w:line="360" w:lineRule="auto"/>
        <w:jc w:val="both"/>
        <w:rPr>
          <w:rFonts w:ascii="Arial" w:hAnsi="Arial" w:cs="Arial"/>
        </w:rPr>
      </w:pPr>
      <w:r>
        <w:rPr>
          <w:rFonts w:ascii="Arial" w:hAnsi="Arial" w:cs="Arial"/>
        </w:rPr>
        <w:t xml:space="preserve">There are various other ways which can be used in treating </w:t>
      </w:r>
      <w:r w:rsidR="00CA4A8A">
        <w:rPr>
          <w:rFonts w:ascii="Arial" w:hAnsi="Arial" w:cs="Arial"/>
        </w:rPr>
        <w:t>general anxiety disorder</w:t>
      </w:r>
      <w:r w:rsidR="00AF1202">
        <w:rPr>
          <w:rFonts w:ascii="Arial" w:hAnsi="Arial" w:cs="Arial"/>
        </w:rPr>
        <w:t xml:space="preserve">, </w:t>
      </w:r>
      <w:r w:rsidR="00A57026">
        <w:rPr>
          <w:rFonts w:ascii="Arial" w:hAnsi="Arial" w:cs="Arial"/>
        </w:rPr>
        <w:t xml:space="preserve">alternative treatments such as acupuncture has been recommended as one of such treatments. </w:t>
      </w:r>
      <w:r w:rsidR="00A93952">
        <w:rPr>
          <w:rFonts w:ascii="Arial" w:hAnsi="Arial" w:cs="Arial"/>
        </w:rPr>
        <w:t xml:space="preserve"> </w:t>
      </w:r>
      <w:r w:rsidR="00594057">
        <w:rPr>
          <w:rFonts w:ascii="Arial" w:hAnsi="Arial" w:cs="Arial"/>
        </w:rPr>
        <w:t>C</w:t>
      </w:r>
      <w:r w:rsidR="004D059F">
        <w:rPr>
          <w:rFonts w:ascii="Arial" w:hAnsi="Arial" w:cs="Arial"/>
        </w:rPr>
        <w:t>linical research studies demonstrate that acupuncture is a valid treatment for anxiety disorders without any known considerable side effects.</w:t>
      </w:r>
      <w:r w:rsidR="00594057">
        <w:rPr>
          <w:rFonts w:ascii="Arial" w:hAnsi="Arial" w:cs="Arial"/>
        </w:rPr>
        <w:t xml:space="preserve"> (Amorim et al p</w:t>
      </w:r>
      <w:r w:rsidR="005B1FA1">
        <w:rPr>
          <w:rFonts w:ascii="Arial" w:hAnsi="Arial" w:cs="Arial"/>
        </w:rPr>
        <w:t xml:space="preserve">. </w:t>
      </w:r>
      <w:r w:rsidR="00594057">
        <w:rPr>
          <w:rFonts w:ascii="Arial" w:hAnsi="Arial" w:cs="Arial"/>
        </w:rPr>
        <w:t>36, 2018)</w:t>
      </w:r>
      <w:r w:rsidR="00173374">
        <w:rPr>
          <w:rFonts w:ascii="Arial" w:hAnsi="Arial" w:cs="Arial"/>
        </w:rPr>
        <w:t>.</w:t>
      </w:r>
    </w:p>
    <w:p w14:paraId="056B0817" w14:textId="77777777" w:rsidR="00AA0C0B" w:rsidRDefault="00AA0C0B" w:rsidP="00CC7F9B">
      <w:pPr>
        <w:spacing w:line="360" w:lineRule="auto"/>
        <w:jc w:val="both"/>
        <w:rPr>
          <w:rFonts w:ascii="Arial" w:hAnsi="Arial" w:cs="Arial"/>
        </w:rPr>
      </w:pPr>
    </w:p>
    <w:p w14:paraId="2D1728AA" w14:textId="6B08BA8D" w:rsidR="009C5777" w:rsidRPr="00797BDC" w:rsidRDefault="009C5777" w:rsidP="009C5777">
      <w:pPr>
        <w:spacing w:line="360" w:lineRule="auto"/>
        <w:jc w:val="both"/>
        <w:rPr>
          <w:rFonts w:ascii="Arial" w:hAnsi="Arial" w:cs="Arial"/>
          <w:b/>
          <w:bCs/>
          <w:sz w:val="28"/>
          <w:szCs w:val="28"/>
        </w:rPr>
      </w:pPr>
      <w:bookmarkStart w:id="5" w:name="_Hlk101150003"/>
      <w:bookmarkEnd w:id="4"/>
      <w:r w:rsidRPr="00797BDC">
        <w:rPr>
          <w:rFonts w:ascii="Arial" w:hAnsi="Arial" w:cs="Arial"/>
          <w:b/>
          <w:bCs/>
          <w:sz w:val="28"/>
          <w:szCs w:val="28"/>
        </w:rPr>
        <w:t xml:space="preserve">Schizophrenia </w:t>
      </w:r>
      <w:r w:rsidR="000A365B">
        <w:rPr>
          <w:rFonts w:ascii="Arial" w:hAnsi="Arial" w:cs="Arial"/>
          <w:b/>
          <w:bCs/>
        </w:rPr>
        <w:t xml:space="preserve">Classification under the International classification disorder ICD </w:t>
      </w:r>
      <w:r w:rsidR="00B223B2">
        <w:rPr>
          <w:rFonts w:ascii="Arial" w:hAnsi="Arial" w:cs="Arial"/>
          <w:b/>
          <w:bCs/>
        </w:rPr>
        <w:t xml:space="preserve">10 </w:t>
      </w:r>
      <w:r w:rsidR="000A365B">
        <w:rPr>
          <w:rFonts w:ascii="Arial" w:hAnsi="Arial" w:cs="Arial"/>
          <w:b/>
          <w:bCs/>
        </w:rPr>
        <w:t>(2010): ‘F</w:t>
      </w:r>
      <w:r w:rsidR="006E0E9F">
        <w:rPr>
          <w:rFonts w:ascii="Arial" w:hAnsi="Arial" w:cs="Arial"/>
          <w:b/>
          <w:bCs/>
        </w:rPr>
        <w:t xml:space="preserve">20 – F29’ </w:t>
      </w:r>
      <w:r w:rsidR="00DF7804">
        <w:rPr>
          <w:rFonts w:ascii="Arial" w:hAnsi="Arial" w:cs="Arial"/>
          <w:b/>
          <w:bCs/>
        </w:rPr>
        <w:t>Schizotypal and delusional disorders</w:t>
      </w:r>
      <w:r w:rsidR="00DD1566">
        <w:rPr>
          <w:rFonts w:ascii="Arial" w:hAnsi="Arial" w:cs="Arial"/>
          <w:b/>
          <w:bCs/>
        </w:rPr>
        <w:t xml:space="preserve"> (F20.9)</w:t>
      </w:r>
    </w:p>
    <w:bookmarkEnd w:id="5"/>
    <w:p w14:paraId="34C59FB3" w14:textId="1C8C629B" w:rsidR="00040940" w:rsidRDefault="00040940" w:rsidP="00CC7F9B">
      <w:pPr>
        <w:spacing w:line="360" w:lineRule="auto"/>
        <w:jc w:val="both"/>
        <w:rPr>
          <w:rFonts w:ascii="Arial" w:hAnsi="Arial" w:cs="Arial"/>
        </w:rPr>
      </w:pPr>
    </w:p>
    <w:p w14:paraId="7087670B" w14:textId="38DED3FD" w:rsidR="00040940" w:rsidRDefault="009C5777" w:rsidP="00CC7F9B">
      <w:pPr>
        <w:spacing w:line="360" w:lineRule="auto"/>
        <w:jc w:val="both"/>
        <w:rPr>
          <w:rFonts w:ascii="Arial" w:hAnsi="Arial" w:cs="Arial"/>
        </w:rPr>
      </w:pPr>
      <w:r>
        <w:rPr>
          <w:rFonts w:ascii="Arial" w:hAnsi="Arial" w:cs="Arial"/>
          <w:noProof/>
        </w:rPr>
        <mc:AlternateContent>
          <mc:Choice Requires="wpg">
            <w:drawing>
              <wp:inline distT="0" distB="0" distL="0" distR="0" wp14:anchorId="57776FD8" wp14:editId="0F7EEA8B">
                <wp:extent cx="5731510" cy="4237355"/>
                <wp:effectExtent l="0" t="0" r="2540" b="0"/>
                <wp:docPr id="12" name="Group 12"/>
                <wp:cNvGraphicFramePr/>
                <a:graphic xmlns:a="http://schemas.openxmlformats.org/drawingml/2006/main">
                  <a:graphicData uri="http://schemas.microsoft.com/office/word/2010/wordprocessingGroup">
                    <wpg:wgp>
                      <wpg:cNvGrpSpPr/>
                      <wpg:grpSpPr>
                        <a:xfrm>
                          <a:off x="0" y="0"/>
                          <a:ext cx="5731510" cy="4237355"/>
                          <a:chOff x="0" y="0"/>
                          <a:chExt cx="5731510" cy="4237369"/>
                        </a:xfrm>
                      </wpg:grpSpPr>
                      <pic:pic xmlns:pic="http://schemas.openxmlformats.org/drawingml/2006/picture">
                        <pic:nvPicPr>
                          <pic:cNvPr id="10" name="Picture 10"/>
                          <pic:cNvPicPr>
                            <a:picLocks noChangeAspect="1"/>
                          </pic:cNvPicPr>
                        </pic:nvPicPr>
                        <pic:blipFill>
                          <a:blip r:embed="rId15">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5731510" cy="3894455"/>
                          </a:xfrm>
                          <a:prstGeom prst="rect">
                            <a:avLst/>
                          </a:prstGeom>
                        </pic:spPr>
                      </pic:pic>
                      <wps:wsp>
                        <wps:cNvPr id="11" name="Text Box 11"/>
                        <wps:cNvSpPr txBox="1"/>
                        <wps:spPr>
                          <a:xfrm>
                            <a:off x="0" y="3893834"/>
                            <a:ext cx="5731510" cy="343535"/>
                          </a:xfrm>
                          <a:prstGeom prst="rect">
                            <a:avLst/>
                          </a:prstGeom>
                          <a:solidFill>
                            <a:prstClr val="white"/>
                          </a:solidFill>
                          <a:ln>
                            <a:noFill/>
                          </a:ln>
                        </wps:spPr>
                        <wps:txbx>
                          <w:txbxContent>
                            <w:p w14:paraId="4C4CC999" w14:textId="77777777" w:rsidR="009C5777" w:rsidRPr="00B6709B" w:rsidRDefault="006921F0" w:rsidP="009C5777">
                              <w:pPr>
                                <w:rPr>
                                  <w:sz w:val="18"/>
                                  <w:szCs w:val="18"/>
                                </w:rPr>
                              </w:pPr>
                              <w:hyperlink r:id="rId17" w:history="1">
                                <w:r w:rsidR="009C5777" w:rsidRPr="00B6709B">
                                  <w:rPr>
                                    <w:rStyle w:val="Hyperlink"/>
                                    <w:sz w:val="18"/>
                                    <w:szCs w:val="18"/>
                                  </w:rPr>
                                  <w:t>This Photo</w:t>
                                </w:r>
                              </w:hyperlink>
                              <w:r w:rsidR="009C5777" w:rsidRPr="00B6709B">
                                <w:rPr>
                                  <w:sz w:val="18"/>
                                  <w:szCs w:val="18"/>
                                </w:rPr>
                                <w:t xml:space="preserve"> by Unknown Author is licensed under </w:t>
                              </w:r>
                              <w:hyperlink r:id="rId18" w:history="1">
                                <w:r w:rsidR="009C5777" w:rsidRPr="00B6709B">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57776FD8" id="Group 12" o:spid="_x0000_s1029" style="width:451.3pt;height:333.65pt;mso-position-horizontal-relative:char;mso-position-vertical-relative:line" coordsize="57315,4237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YcBNaSAMAANwHAAAOAAAAZHJzL2Uyb0RvYy54bWycVVFv2zgMfj9g&#10;/0Hw++qmTtbWaDpk7bUYUGzBtYc9K7IcC7MlTVJi9379fZTttGm63a0PcSiSosiPH6WLj11Ts610&#10;Xhk9TyZHxwmTWphC6fU8+fvh5v1ZwnzguuC10XKePEqffLx898dFa3N5YipTF9IxBNE+b+08qUKw&#10;eZp6UcmG+yNjpYaxNK7hAUu3TgvHW0Rv6vTk+PhD2hpXWGeE9B7a696YXMb4ZSlF+FqWXgZWzxPk&#10;FuLXxe+KvunlBc/XjttKiSEN/oYsGq40Dt2FuuaBs41TB6EaJZzxpgxHwjSpKUslZKwB1UyOX1Rz&#10;68zGxlrWebu2O5gA7Quc3hxWfNneOntvlw5ItHYNLOKKaulK19A/smRdhOxxB5nsAhNQzk6zyWwC&#10;ZAVs05PsNJvNelBFBeQP9onqz5/u/HBOO9Px4HQvHatEjt+AAaQDDP6bK9gVNk4mQ5Dmf8VouPu+&#10;se/RLsuDWqlahcdIPTSGktLbpRJL1y8A59IxVWAUgInmDSgPM53KoEF5tIW8+j2caroz4rtn2lxV&#10;XK/lwluwFgEiGPvuKS33DlzVyt6ouqY+kTyUBoa/YMgr6PTsuzZi00gd+nFyskaVRvtKWZ8wl8tm&#10;JVGO+1zEhHjug5NBVHRgiYP/QrJ913aGmOVTYpSzB8HeRKns7Hw67Sm1IwZAcz7cStMwEpAcckA3&#10;eM63d37IZnQBoZ4SiCKWRHXcN36EC6sDwH5rpO4rbiVSoLDPODAZOfBA8/LJdGwSURzcaOxY6KAf&#10;2k36X0IFOLKzbNpP2KszmE2zWRZH8K14ocWmVsXIKgLyqnZsy3GFtpUKcpjSPa9aE/7a0K6eDqTB&#10;CI8FkRS6VdcPB4UgzcoUj8DAGXQRA+OtuFE47477sOQONzGUeF3CV3zK2rTzxAxSwirj/nlNT/7o&#10;JqwJa3GzzxP/Y8Np7OvPGn0+n0ynCBviYjo7PcHCPbesnlv0prkyqBytRHZRJP9Qj2LpTPMNj9CC&#10;ToWJa4Gz50kYxavQvzd4xIRcLKJTf5vc6XuLO2gSuUs4P3TfuLMDqwP6+8WMzDogd+9LqHu72AQg&#10;H5n/hOoAP1gepfiEQNp7o56vo9fTo3z5LwAAAP//AwBQSwMECgAAAAAAAAAhAOiYNhBHAgEARwIB&#10;ABQAAABkcnMvbWVkaWEvaW1hZ2UxLmpwZ//Y/+EpkUV4aWYAAE1NACoAAAAIAAcBEgADAAAAAQAB&#10;AAABGgAFAAAAAQAAAGIBGwAFAAAAAQAAAGoBKAADAAAAAQACAAABMQACAAAAHAAAAHIBMgACAAAA&#10;FAAAAI6HaQAEAAAAAQAAAKQAAADQAAr8gAAAJxAACvyAAAAnEEFkb2JlIFBob3Rvc2hvcCBDUzUg&#10;V2luZG93cwAyMDExOjExOjAyIDE3OjE1OjEzAAAAAAOgAQADAAAAAQABAACgAgAEAAAAAQAAAe2g&#10;AwAEAAAAAQAAAU8AAAAAAAAABgEDAAMAAAABAAYAAAEaAAUAAAABAAABHgEbAAUAAAABAAABJgEo&#10;AAMAAAABAAIAAAIBAAQAAAABAAABLgICAAQAAAABAAAoWwAAAAAAAABIAAAAAQAAAEgAAAAB/9j/&#10;4gxYSUNDX1BST0ZJTEUAAQEAAAxITGlubwIQAABtbnRyUkdCIFhZWiAHzgACAAkABgAxAABhY3Nw&#10;TVNGVAAAAABJRUMgc1JHQgAAAAAAAAAAAAAAAAAA9tYAAQAAAADTLUhQICAAAAAAAAAAAAAAAAAA&#10;AAAAAAAAAAAAAAAAAAAAAAAAAAAAAAAAAAAAAAAAAAAAABFjcHJ0AAABUAAAADNkZXNjAAABhAAA&#10;AGx3dHB0AAAB8AAAABRia3B0AAACBAAAABRyWFlaAAACGAAAABRnWFlaAAACLAAAABRiWFlaAAAC&#10;QAAAABRkbW5kAAACVAAAAHBkbWRkAAACxAAAAIh2dWVkAAADTAAAAIZ2aWV3AAAD1AAAACRsdW1p&#10;AAAD+AAAABRtZWFzAAAEDAAAACR0ZWNoAAAEMAAAAAxyVFJDAAAEPAAACAxnVFJDAAAEPAAACAxi&#10;VFJDAAAEPAAACAx0ZXh0AAAAAENvcHlyaWdodCAoYykgMTk5OCBIZXdsZXR0LVBhY2thcmQgQ29t&#10;cGFueQAAZGVzYwAAAAAAAAASc1JHQiBJRUM2MTk2Ni0yLjEAAAAAAAAAAAAAABJzUkdCIElFQzYx&#10;OTY2LTIuMQAAAAAAAAAAAAAAAAAAAAAAAAAAAAAAAAAAAAAAAAAAAAAAAAAAAAAAAAAAAAAAAAAA&#10;WFlaIAAAAAAAAPNRAAEAAAABFsxYWVogAAAAAAAAAAAAAAAAAAAAAFhZWiAAAAAAAABvogAAOPUA&#10;AAOQWFlaIAAAAAAAAGKZAAC3hQAAGNpYWVogAAAAAAAAJKAAAA+EAAC2z2Rlc2MAAAAAAAAAFklF&#10;QyBodHRwOi8vd3d3LmllYy5jaAAAAAAAAAAAAAAAFklFQyBodHRwOi8vd3d3LmllYy5jaAAAAAAA&#10;AAAAAAAAAAAAAAAAAAAAAAAAAAAAAAAAAAAAAAAAAAAAAAAAAAAAAABkZXNjAAAAAAAAAC5JRUMg&#10;NjE5NjYtMi4xIERlZmF1bHQgUkdCIGNvbG91ciBzcGFjZSAtIHNSR0IAAAAAAAAAAAAAAC5JRUMg&#10;NjE5NjYtMi4xIERlZmF1bHQgUkdCIGNvbG91ciBzcGFjZSAtIHNSR0IAAAAAAAAAAAAAAAAAAAAA&#10;AAAAAAAAZGVzYwAAAAAAAAAsUmVmZXJlbmNlIFZpZXdpbmcgQ29uZGl0aW9uIGluIElFQzYxOTY2&#10;LTIuMQAAAAAAAAAAAAAALFJlZmVyZW5jZSBWaWV3aW5nIENvbmRpdGlvbiBpbiBJRUM2MTk2Ni0y&#10;LjEAAAAAAAAAAAAAAAAAAAAAAAAAAAAAAAAAAHZpZXcAAAAAABOk/gAUXy4AEM8UAAPtzAAEEwsA&#10;A1yeAAAAAVhZWiAAAAAAAEwJVgBQAAAAVx/nbWVhcwAAAAAAAAABAAAAAAAAAAAAAAAAAAAAAAAA&#10;Ao8AAAACc2lnIAAAAABDUlQgY3VydgAAAAAAAAQAAAAABQAKAA8AFAAZAB4AIwAoAC0AMgA3ADsA&#10;QABFAEoATwBUAFkAXgBjAGgAbQByAHcAfACBAIYAiwCQAJUAmgCfAKQAqQCuALIAtwC8AMEAxgDL&#10;ANAA1QDbAOAA5QDrAPAA9gD7AQEBBwENARMBGQEfASUBKwEyATgBPgFFAUwBUgFZAWABZwFuAXUB&#10;fAGDAYsBkgGaAaEBqQGxAbkBwQHJAdEB2QHhAekB8gH6AgMCDAIUAh0CJgIvAjgCQQJLAlQCXQJn&#10;AnECegKEAo4CmAKiAqwCtgLBAssC1QLgAusC9QMAAwsDFgMhAy0DOANDA08DWgNmA3IDfgOKA5YD&#10;ogOuA7oDxwPTA+AD7AP5BAYEEwQgBC0EOwRIBFUEYwRxBH4EjASaBKgEtgTEBNME4QTwBP4FDQUc&#10;BSsFOgVJBVgFZwV3BYYFlgWmBbUFxQXVBeUF9gYGBhYGJwY3BkgGWQZqBnsGjAadBq8GwAbRBuMG&#10;9QcHBxkHKwc9B08HYQd0B4YHmQesB78H0gflB/gICwgfCDIIRghaCG4IggiWCKoIvgjSCOcI+wkQ&#10;CSUJOglPCWQJeQmPCaQJugnPCeUJ+woRCicKPQpUCmoKgQqYCq4KxQrcCvMLCwsiCzkLUQtpC4AL&#10;mAuwC8gL4Qv5DBIMKgxDDFwMdQyODKcMwAzZDPMNDQ0mDUANWg10DY4NqQ3DDd4N+A4TDi4OSQ5k&#10;Dn8Omw62DtIO7g8JDyUPQQ9eD3oPlg+zD88P7BAJECYQQxBhEH4QmxC5ENcQ9RETETERTxFtEYwR&#10;qhHJEegSBxImEkUSZBKEEqMSwxLjEwMTIxNDE2MTgxOkE8UT5RQGFCcUSRRqFIsUrRTOFPAVEhU0&#10;FVYVeBWbFb0V4BYDFiYWSRZsFo8WshbWFvoXHRdBF2UXiReuF9IX9xgbGEAYZRiKGK8Y1Rj6GSAZ&#10;RRlrGZEZtxndGgQaKhpRGncanhrFGuwbFBs7G2MbihuyG9ocAhwqHFIcexyjHMwc9R0eHUcdcB2Z&#10;HcMd7B4WHkAeah6UHr4e6R8THz4faR+UH78f6iAVIEEgbCCYIMQg8CEcIUghdSGhIc4h+yInIlUi&#10;giKvIt0jCiM4I2YjlCPCI/AkHyRNJHwkqyTaJQklOCVoJZclxyX3JicmVyaHJrcm6CcYJ0kneier&#10;J9woDSg/KHEooijUKQYpOClrKZ0p0CoCKjUqaCqbKs8rAis2K2krnSvRLAUsOSxuLKIs1y0MLUEt&#10;di2rLeEuFi5MLoIuty7uLyQvWi+RL8cv/jA1MGwwpDDbMRIxSjGCMbox8jIqMmMymzLUMw0zRjN/&#10;M7gz8TQrNGU0njTYNRM1TTWHNcI1/TY3NnI2rjbpNyQ3YDecN9c4FDhQOIw4yDkFOUI5fzm8Ofk6&#10;Njp0OrI67zstO2s7qjvoPCc8ZTykPOM9Ij1hPaE94D4gPmA+oD7gPyE/YT+iP+JAI0BkQKZA50Ep&#10;QWpBrEHuQjBCckK1QvdDOkN9Q8BEA0RHRIpEzkUSRVVFmkXeRiJGZ0arRvBHNUd7R8BIBUhLSJFI&#10;10kdSWNJqUnwSjdKfUrESwxLU0uaS+JMKkxyTLpNAk1KTZNN3E4lTm5Ot08AT0lPk0/dUCdQcVC7&#10;UQZRUFGbUeZSMVJ8UsdTE1NfU6pT9lRCVI9U21UoVXVVwlYPVlxWqVb3V0RXklfgWC9YfVjLWRpZ&#10;aVm4WgdaVlqmWvVbRVuVW+VcNVyGXNZdJ114XcleGl5sXr1fD19hX7NgBWBXYKpg/GFPYaJh9WJJ&#10;Ypxi8GNDY5dj62RAZJRk6WU9ZZJl52Y9ZpJm6Gc9Z5Nn6Wg/aJZo7GlDaZpp8WpIap9q92tPa6dr&#10;/2xXbK9tCG1gbbluEm5rbsRvHm94b9FwK3CGcOBxOnGVcfByS3KmcwFzXXO4dBR0cHTMdSh1hXXh&#10;dj52m3b4d1Z3s3gReG54zHkqeYl553pGeqV7BHtje8J8IXyBfOF9QX2hfgF+Yn7CfyN/hH/lgEeA&#10;qIEKgWuBzYIwgpKC9INXg7qEHYSAhOOFR4Wrhg6GcobXhzuHn4gEiGmIzokziZmJ/opkisqLMIuW&#10;i/yMY4zKjTGNmI3/jmaOzo82j56QBpBukNaRP5GokhGSepLjk02TtpQglIqU9JVflcmWNJaflwqX&#10;dZfgmEyYuJkkmZCZ/JpomtWbQpuvnByciZz3nWSd0p5Anq6fHZ+Ln/qgaaDYoUehtqImopajBqN2&#10;o+akVqTHpTilqaYapoum/adup+CoUqjEqTepqaocqo+rAqt1q+msXKzQrUStuK4trqGvFq+LsACw&#10;dbDqsWCx1rJLssKzOLOutCW0nLUTtYq2AbZ5tvC3aLfguFm40blKucK6O7q1uy67p7whvJu9Fb2P&#10;vgq+hL7/v3q/9cBwwOzBZ8Hjwl/C28NYw9TEUcTOxUvFyMZGxsPHQce/yD3IvMk6ybnKOMq3yzbL&#10;tsw1zLXNNc21zjbOts83z7jQOdC60TzRvtI/0sHTRNPG1EnUy9VO1dHWVdbY11zX4Nhk2OjZbNnx&#10;2nba+9uA3AXcit0Q3ZbeHN6i3ynfr+A24L3hROHM4lPi2+Nj4+vkc+T85YTmDeaW5x/nqegy6Lzp&#10;RunQ6lvq5etw6/vshu0R7ZzuKO6070DvzPBY8OXxcvH/8ozzGfOn9DT0wvVQ9d72bfb794r4Gfio&#10;+Tj5x/pX+uf7d/wH/Jj9Kf26/kv+3P9t////7QAMQWRvYmVfQ00AAf/uAA5BZG9iZQBkgAAAAAH/&#10;2wCEAAwICAgJCAwJCQwRCwoLERUPDAwPFRgTExUTExgRDAwMDAwMEQwMDAwMDAwMDAwMDAwMDAwM&#10;DAwMDAwMDAwMDAwBDQsLDQ4NEA4OEBQODg4UFA4ODg4UEQwMDAwMEREMDAwMDAwRDAwMDAwMDAwM&#10;DAwMDAwMDAwMDAwMDAwMDAwMDP/AABEIAG0AoAMBIgACEQEDEQH/3QAEAAr/xAE/AAABBQEBAQEB&#10;AQAAAAAAAAADAAECBAUGBwgJCgsBAAEFAQEBAQEBAAAAAAAAAAEAAgMEBQYHCAkKCxAAAQQBAwIE&#10;AgUHBggFAwwzAQACEQMEIRIxBUFRYRMicYEyBhSRobFCIyQVUsFiMzRygtFDByWSU/Dh8WNzNRai&#10;soMmRJNUZEXCo3Q2F9JV4mXys4TD03Xj80YnlKSFtJXE1OT0pbXF1eX1VmZ2hpamtsbW5vY3R1dn&#10;d4eXp7fH1+f3EQACAgECBAQDBAUGBwcGBTUBAAIRAyExEgRBUWFxIhMFMoGRFKGxQiPBUtHwMyRi&#10;4XKCkkNTFWNzNPElBhaisoMHJjXC0kSTVKMXZEVVNnRl4vKzhMPTdePzRpSkhbSVxNTk9KW1xdXl&#10;9VZmdoaWprbG1ub2JzdHV2d3h5ent8f/2gAMAwEAAhEDEQA/AOnZ/jB6VBGRh5VZHPtY4f8Anxv/&#10;AFKs/wDOb6sZGNZY/wDRs9VlNhsoOj3Nfez6LX7vZXYr/wCwui3gllLSD3Y93/fXoN31W6Y6n0Gt&#10;e1rrRZGjtQ01z72u+jXuVesngfozXj7EfVrC/wCo2Zp6uHPg54rP/gmxOPqt9Vswzjhjv+Je13/k&#10;kK76h9KsJixzZ8WtP/U7FSs/xc4u7dVe2fNpafvDnoES644nyTcOk5Bt3f4v+lvM1W2V+Hf+KoW/&#10;4ungzTlj4OEf99Kn/wAzOtY8fYuoWVAdq77G/wDRhO3pf17xjNOfbYB2earf/P3uQMY9cUh/d1XC&#10;R6ZB/hOdk/ULrQduqdXbHGsLCzvqT9a2uDjjepB1FbjAHlLV1r87/GLjOkV0ZLe4tofP+diuaoM+&#10;uP1vx3RmdFosHc1XPq/6N1ViIEBsTH+8tlKZ3o/3Xi3UfXDprmtpdn4zAdRVa/b/ANtVvLP+grDP&#10;r19c8BzBZlOfWDq3Koa4fOxrKLf/AAVdn/44YrEZvRc1oPPoeleP/PlLkv8Anx9S8kbc7Htxp5GR&#10;h2fi6llqeD2kD+CwjuCHmR/jMvteG9T6PhZrXae2WH/wZuWpP+sP+LjL2jP6Fbh2PMB+O1u0H/0G&#10;tqf/AOALo3Wf4sOpD3X4LXdvUsFLv83I9NRP+L36ndQ9+FbI5Bota8D4emUdewPkj6kPPWdE/wAW&#10;ue4fY+uWdPsPDcg7Gj/2Mqp/8/ImP/i76oH/AGjoPXqchjeH1WPqPl+kw33NV7N/xR02/wBHz3t8&#10;A9g/H6ax7P8AFJ1rGubZiZFVhaZBadjv872JeYI/H/vk/UOyzE/xkdNA/S3ZAA1IezIB+WQHXJO+&#10;un1nxD6XUun1vZ39Wmyon+1L6v8AwNUaun/4x+lWey3KsqA0i03gR/IvFys1/XL65YjizMxmXt7+&#10;rSWu/wA6hzGf+BKIkA/NIeerIBY2if8Amlt0fWj6v5drftfSBS5wY42UFjhIurbXvj7M/wDR3+lZ&#10;/IT4mL9Scm62rCybsG876302h20S22l+tzX1/Q9X6N6A7639IuY49T6K2uaybrqNrnbWuY9zdljK&#10;HfSYx/8AOo1L/qPkdWtrx7MjAzm2ua9pa8sc/ea3ci+ra+x/79aQ1/dl/wA3/vVVXSQ/5zBv1Py3&#10;k3dB61VaYkGux1Z/7cxH2KdQ/wAY3S2xbuza2ng7MgH7vTy1XP1O6dm7T0jq+LkPj2Ndt3/yffQ9&#10;z/8AwJFq6R9fOlj9Hdbcxn0RXd6zY/4rL/8AIJUR+jIf3TxBVg9Yn+8OF//Q03/4vMpjt1TxMzo5&#10;v/ka1Yf9W/rBj4eLTRkXMsrtyHucywgxb6Pp1yy0e39G9yer66fWAOAv6fjuEwSx5bp/nWK1b9dM&#10;ypmJY/pTnG+k2va236DvUsx9v837/ZVv/wCuKpWLpY+1tcWXuD9Yub9i+vdDv0eXkkeY9T/q23J/&#10;2n9fMc/pLPUA7WUAf9RVUtBv+MLHaYv6blsjks2O/K6tFZ/jF6ETD68ur+vUD/57sej6OmQj6lH6&#10;zrjifpFzv+d/1qpgW4mM/wAfa9p/8+n/AKlWavrznCPX6aw/1LSPwdU9aLfr39V3iH5ZZPZ9Nv8A&#10;6TcpN+sn1OvIBy8Uk/6Rob/59Y1Gj0y/bwo88X2cTkN/xn4Vc/a+l51Md2NY8f8ASfSrNP8AjO+q&#10;ryBbbkYxPa2h5/8APPrLSGR9UMggNyMB7jwGW1g/9B4Rf2D0HKbLKWWDxY8uH/VOUg4/A/Vi9PiG&#10;i365fUjKMPz8Uz/p2+n/AO3DGKxWfqhnECi3BvJ49Gysn/wJ6HkfUb6vZH85j/g0/wDVMcs3I/xW&#10;/Vq3VrNh7HaP++emkQTvEH+X9ZVjoS61/wBTvq7kNg4oDTr7SSNfJ+9qy7v8WP1Ze7dXWajMghrB&#10;B+LG1uVN/wDisxK4OHn247hqCzcz8arE7fqR9bMcg4n1jyQBw2y6x4/zLm2tQofuV5f+gqs/vNl/&#10;1CyaWx07rOXi+DWXXMb/AJotez/oIf7D/wAYeI5oxeufaKxyLm1WGPjbQx//AIInd0//ABlUACnq&#10;deRHayukyPM7KXpftD/GbjQLMHCygDqQ17Sf+2r7G/8AQS0/rD7U6+BY5HUv8ZuA3ccDF6gxoklj&#10;XNsMeHo5D/8Az0iM+uvXGNA6h9X7GA8ltp/6i6lv/VqNn1x+tWKB9q+rbn+LqrnNA+VmO7/q1Or/&#10;ABjVNIbmdJzaD/I9Owf+fKnf9FAy/r15pA/q2xs+tXQchpbb02/Gvc14LzjtsG3b+ma77Lb6tjH1&#10;b0vV/wAX2T1Nzar/ALN1EPBc4CypxfuY9rt11fpP/Sem5Ht+uf1Zy63CwW41xa707LsRz9pDS7cR&#10;U2zc3b+bv96c5/8Ai+zck1uyMZuRDX+576Xatbax7XWel/g9j0Kv9yX4K26SHk0X/UT6q9Rs/U89&#10;ljmyA1r67II7e1yIPqb9YcAt/ZPVH11s/wAFveGn/rbt1KsXfUn6odRseKy19rSQ707GPIcD7935&#10;+/d9JC/8b1+Nr0vquVhkcNrfYxv/AELNv/QS4P6p84y/inj/AK30kH//0e7Z9YPqrf8A9r8J2hPu&#10;ewaDV304RLH/AFfsurY5+GSKw5rS6uSx3up2tn+afufY1cP/AONr1+o2ObfiW7q3taN1jTucNo5r&#10;d7VX659TvrB9ppdXgHIrqw8WjdU+t0OpqbVa3Y9zLP5xr/zFX4p1rBscOO9Jl9DHSei36sopf5sI&#10;/wC+OTO+rnRz/wBp4+D3/wDkl4tmdMzsS4sycDIx3Hg2UuYD/Vs27P8AponTxkV5BO57GBpjZYRr&#10;/ZcmyyRA1hH8l+Pl5ZJARlIj94R4gH16z6pdHs5rePmD/wBW1yq2fUXortQHD4tYf++NXld3VOuU&#10;W/o8zMrb22X2gf8ARsSZ9Z/rM3aWdWzADzutc7/z5vRBxyF8IWzxZIEjiOnhT6Pkf4s+h3/S2z29&#10;h/75Y1Z7/wDFJ0oHdTZtI1EF7f8Av1i4v/n59cqHQzqtsAE+9lL+P+MpcruD/jF+uVl4Y/NZa0DX&#10;dRXr/wBttrTzGIF6/QliHETWn1D1D/8AFvn1wcTqV1BER6WRYzj4NUX/AFT+vNRBxutZXt7Ou9QH&#10;/t56o2/4yeuYpDX+ha7uDU6J8JZa1HZ/jTygQLqcduoH0bG/9/em+nccS6pbHhbj8b/GdjsirNNp&#10;H79VL/yN3obOqf4z8b+dopyP62O7/wBEvrV7H+v7rWhzcWq0H9y4j/0W9WD9d7BH+TXuBIB2WtJA&#10;Pf3sr3IccP8AOSHmE+3P9wHycs/XL664/wDSuj0vA/c9Sv8A6t1qIf8AGPnVlrbeiPMmC5l/H9my&#10;lq07f8YHSccxk1W1H+tWfwdYxB/8cn6rWGHi7b+8ag4f9Bz07ivUT/5q3hrQw/Frj/Ghg1icnpmd&#10;X/xYZZ+WypEZ/jP+qtx2XjJpntdjk/8Ans2qf/Pr6gWCbrWNn/SYln8KHJh9Yv8AFrkEfrOID/Ka&#10;6r/qm1p3q7g/gj09i2v+cH1Qzaice6qu5wd6Vrsd7Sx+0lr/AH1V/Q+l9JM/H+o+QGfaH4YtLGku&#10;9X05GwEbN72+z0v+gjtZ9U7Wb8XIxWvAJrd6ogGCWuc1z/c1Qu6D9W86tnrPr3FjZFdrCANuz2O2&#10;+5u32pmpO0CnT+sEDvqb9UMzJdYza/I3Evcy1rn7iZeX/Sfv3JW/USkR9i6lm4RbwarXj/z29ihd&#10;/i6+r+TecuXvuedzrCWkknudmxSH1DqpbGJmWUEdwHT/AJzbQjw/1PsNKv8Arfg//9Kvb/jV+s1d&#10;V9grwn+k1paPSs5c8M936x+7uVnr3+Mzr+B13O6dh14hpxLPS3vre5xc1rRbJF7G/wA7v2+1dacD&#10;6kZLm1i/EsL3tY1gvY7c8n9FXt3O3vc76DFQzeh/4uM7JvyMvKw/Xue59pGRS129zi57nEHdu3KG&#10;PEBR1+rLIxJsCh2p5fF/xs9ecX15P2VryQK4qcGwed36cq7V9YHdTbY7I6d07Id+8KC1/wD24271&#10;ETK+ov8Ai2tdux+uMxnjX25dDh/m27lm/wDMDptDnXdK+tuG7+TY5gH9qynId/56TJ4yTfEf7sql&#10;FnxZ4QHDwC/343Gf1YZF31fdZszMW3pz4/nMe021j+tTkC6xqiPqhVntF/Sup0ZFY7PaR/nPoNu3&#10;/ttV8n6gfWG1+/GycLqTj2oygXH5Xtqb/wBNVP8Amv8AW3pmQHHp2ZTY3m3HabNP+MwjamDGY6g/&#10;gyTz+4ALPlKXH/0vX/zlur/VTr+JUy1+I65jBFtmKfWbA/Pc2v8ATNb/AFqlT6Ma7cmwMMloGnkN&#10;FsVfXjq/TL205pFjRoRcw12tP9Ybf/PS0aPrP9VusZM5WJ6Oa/2jIDQ17p/7tU/zn/X0TKYiQY9P&#10;miwAR4gb26ON1Cqw1DaY1BPj/wCYqOHjdM9O05/rWEj9E1rS4D87e92/2ub9H2rosjo2LeN2BlMs&#10;H+iuOx3wFrd1f+eytZ2R05+O2Mmp1IJ0cR7D/Vsbupd/nKMZCNAy8EZNHGNdFgdUCGkw0kQ7+q6P&#10;a7+stizqLqcF1sF7gRDRySeFntw9zt3AHHktMYTX0lrh9IcfNNlqbXxFBzq8LGy8s3Zt3oVD3Gan&#10;Pc4x7WMhl/va799Vspprx8uGt2Na4U2bG1vIjl7Gezd/VWpYBWfhGoWf1exrcG+x52t27Z/rENRM&#10;iZAV2Y+EAE24JLSwbhqOFPE6Tn9TyBi9Ox35F7oJawSGj9+130a2f1l1H1T/AMXPUurFub1Uvwen&#10;vEsrI25FonTY139Gqd/pbW+r/o6v8Muzu+sX1e+rtB6b0HEGXdXoaMWG1NcNP1zqFn6P1P8ASe7J&#10;yv8AglZqtSQB4sF2KAstfpf1TzMaio5zWkhu1zWj1ADowb6G+6yp2929H6zh/Vnp7WU9Uy/TcQ1l&#10;ePS3c8gud6e2povsaxznbN9n/biF/wBlPXMU+u52My1hAqw5Y0bg5jt19zq3Xe137/8A1tQ6b9Q2&#10;PxKGZGU9wqbtJH0iRY/IbultexzHW+m9qjEQflhfjJdelmVeEXl83rPS6s9mJ0rAc3fXXaMrKfLg&#10;22tmQGtxcfZXu/Sbf0l1n9RCtzM15n7Vc1wBgMtewD+q2pzF3T/qv9SumWtyM8Ui5rG1ttzLgPYx&#10;vpsbse6uv6Df3FN3WPqPhg+kcZ5b/oKvVn+3Ux7P+mne3WvpigTvQAyf/9MfSPqT1PE6tgX2Uwyn&#10;NqybD6TmgMq3OH5p9+9cw7/F/wDWUSTjsJ5d9IHX3fn1tXfYP+MjqWTc2uzDoYx1eU9zmveSPs+O&#10;/Mb9L957djliM/xx9c2gjpuMBHd9igxjT0nTxDJllr66B83lr/qf9YKQGjAc4fnFpYfyuCgz6v8A&#10;VGY1otwrWukFtYZun/NXUn/HR12Y/Z2N99n/AJJEH+OPrTjDunYp/tWJ5Eq3Hfb/ANCYxwR76+Pd&#10;4k9Iy2OG/DtZHM1O/wDIqxjOzMJ4dS7IxiO9Zsr/AOo2LsG/43OpvPu6Tikdzuf/AOQKi/8Axq5B&#10;+n0TDcPNx/8ASSbKMpMmPLGA3vzecu+t/wBYKpa3qN9lfDq8gjIYf61eay9jlXp+sge1rsvp3Tch&#10;zXT6go+zWfH1OmWYf/ntdMf8aDLPpfV/CPxd/wCoUzfr/i20m8/VvCIBgjeQdP8ArCRBA1A7boEg&#10;Tv4osfO6Zm1+u3Gtx3fnHHyN0f2cmq13/gy2MDMrqxX5B6hZRjbjURZTXY8mA731MyNt1Pu+n6Kz&#10;KPrr0y+zY76vYrd3dtzx+SpqK/619HaPTd0LHjmBfbP/AFCrSgQdx/zv+5bEJgi9T/i/903q6hkV&#10;DIxsavKrcYF2GXUbj/4WymNo9T+r6a0mdR+rAobgZ+Nk9PsgRZkVOaXP/e+10erV/Y3emsrC670k&#10;uYP2W3Gpdruqychv9rbW6tV/rTm4OO/Gv/ZtGdhWEMe+7IybHsefe4N/T7PdX72oQ3q4n7f+9XyJ&#10;qxY+x0szoD7bmHpmRVl0WfSL7a2uq/l3OaffR/LZX6n/AASv09O+q/Qm15nU8inOzaiH1NLmCmt4&#10;+g6sWO9P1GfmW3b7v+49S5ut+FblNbR0rELQ0Fx3ZBMdtn6yi32dcxmPswun9N3j6DbMYkkfybb8&#10;m33f104SAl0Hib/71bKMzHbTwb/VvrfT1Ca7X5mTjuB/VOm0uqqdzDcnqOeMe29rvzvSxfR/4OxU&#10;qPrB16sNZ0T6vYuGAIa7Ic7JsH8puw0NZ/ZYuef9fPrRWTsOLiuaS1zG4lLSCDDmkWNciVf4wvry&#10;+Gt6kXeDa8agn8KHKbgO9jzri/7prnJGI6+T1VF/+MzJZORe4biDsqpDNuod9NtId9H96xV8n6tf&#10;XLqVJbT1C3KrZk3fzl9jRt/RNbVZWXN2vpsquZ6b1lY/1r/xk3Eubl3bdrtu7Hx267Xen9Khv+E2&#10;rUyeu/X+qrItx7QTZkVuqeK8Y7qX1W/T2t/MsprZ+k/TIUL1mSk5CY6RAHgNWtk/4sfrFfYXtGM0&#10;k6l79eS781r/AN5Fo/xafWurVmTiM8QbbCP/ADwg5n1q/wAYzbv1awur1/wFGmvn/JQx9bv8ZMau&#10;M/8Ahen+CPorf/ooHEH/1O2Z9Uek0lzw0mWWVwWs4tb6Nsez89hVR3+Ln6uWNizHb8Axg0+TVzuL&#10;0a8symvyMyzfi31je9zj+k9Jvt3bve3Z+jWX/wAw8e47nNzbZ7l5P/otVhKH7pHkyGJ8/EvX2f4s&#10;fqgPp07P7Qb+Taqtn+Lj6is1fb6f/X9v/f1z1f8Ai6wxqMHJcT3cXf8AkAjt/wAXOL/5W2n4l/8A&#10;e1Hjj0Evx/75Bif6v8v8F0rPqJ9QWiD1QVAdvtVY/wCqcqlv1H/xdnQ/WBjI7fa6P+/Jmf4uMb/y&#10;rPzc7+NqMz/FxQOOl1/2nT/1VyPH/Vn/AC/wkcA/qD+X91pO+pP+Ltuo+tDB/wChOMU9f1Y+oVNZ&#10;qZ9aKy0kmDZQ7n+qtNn+LyocdOxx8Qw/9+cj1/UFrTLcXFYfHayfwYgZEj+bl9UxjEHcfRwsb6mf&#10;Uq23Zj/WRzy0bjtFZDQP337NrP7blbyfqD9V6sd2dd1u30RG66trXAT7W/zTHrcZ9Srg3Zuoa2Z2&#10;iYnx2hiKz6lvH+Frb47Q7/zFNPuE/wA2PqT/ABXgwHU/Sv8AvXkaOm/4vse40O6/mWWWxAdRYdR+&#10;677LtV/OxfqPb0yvEtzM63HqLnNFNRDyXaucd2Oulb9TxEOyYHgGH/yam36nYzdXXnTvtj8r0DDI&#10;TYhEfVcMkQCDIl5WwfU2va4VdWscGjaWBrXafOn3KLeofV6wGOi9UyADAOVkOZMd9rcn6K6t/Qug&#10;065OY1sfvPrb/wBUhur+plQ9/UaDHb7RXP3MS4JdeAKM+3E8rb1TptGW5+L9Tacl7gCci7IYSTHf&#10;16bXe3+si/8APD6w16Yf1bwccdgbGn/z36K3L+tf4vMMtF2XWS+du03WTH/Etch/87fqA0TSLMjy&#10;Zi5Lv/PtTWp4EqGuPzr/AL1iJF7y+1yG/Xv68sInpeC1nfaXEx8r0Wn66/WTGouyR0agvudTYNtr&#10;mtd6tdn2hzdz7WMcy/H9N/8A4Ir7fr39WGuDauj5rwTG8YjGgec3WVoo+tXRmMszj0vNc28VObU+&#10;nHAg76t9TnXNZ7H1ene11vss+gz3o2es4/y/wkCvFoWf4xvrA18V9Fqsb4/aY/6qtMP8Yv1kP/eF&#10;V/7Fj/0mro+vvSQ6G9HyY8duMPw+0I7Pr70YfS6flM/63Sf+pvQ4/wCvE/T/ANCTXgX/1etH186b&#10;bTkWU4mc849Tri30dpcGurq2Vh7/AOd/T72N/kWKr/44tIAbV0bqToEDc2pv/o9yjj/83tmRBy49&#10;E+pu2fR3V/Qj8/fsT0/81YHqevu7zMf9BQ/rPBf6Ub/8Yed/gugZDv699LP4vQ/+f/XXfR+r7Geb&#10;85n5GUOWnX/zP8/7Xq/wVmv/AJp/m+l/a3/9/S/Wd4o9Pi4Tvrr9aHD9H03CrP8ALyLH/wDnulqA&#10;PrZ9d3HVnSqx/UyHn/z7Wuuq/wCbn5n2T57P+/Kwz9mf4P7P/Z2JcM/3h9Aq49niHde+utvGbiVf&#10;8Vil3/n29yi3L+vVp/5YePKrCp/7+25ehM2f4PbH8mP4KXuS4J/vn7FWOz58cT655A9/U+ome9dd&#10;VX/nvHSH1d+s1gh+b1V0+OU9n/ns1L0A7o8VVus6kP5jHpf/AF73M/6nFuQMB1kfom/B43/mf1iw&#10;fpXXv87cl7v+quKk36g3v/nG1f23l3/k105v+sxMDCwWD945dzj/AJn7Or/6tBd/zycfZ+zKx4H1&#10;3n/0So5Rwjcksg9w+DiM/wAXrAfccdvwaT/31qs1/UOhvOQ1v9Wv/wAzCsXN+u3ayg/8RWwf+3Nr&#10;lSyv+fGwycn41jGn5ekdyF4f3VVk6lvV/UrDbze8/wBVoH8XI7fqh0sfSdc4+bgP++Lj7x9Y4f8A&#10;andY2wd0Nu2xGv8AR37VjvZ9WCf8o25LXf8Adqq0/wDt9exESx9ID7YrSD3fRLelfVXC/pdtVXb9&#10;NeGflexU/tv1LxXZD7M7BswiGPYyt4e5kk1v3PpdY62r1m/ov9HZZdV/olz3Rm/UET6dtLrY9v6P&#10;Ha7+zF1i12/83/SIuGR9h2n0D7Yj1m+qGNq/dyfT/O/89/pX2OkY/aFteP4JT9ZP8XzBNYFx5Arx&#10;ciyZ1+l6OxNX9cPq46Ri9GybtvduNTX/AO3VtLkbH/5jQIjd/wAL6v8A5wtXF/5sf9pvsk/2J/8A&#10;BPciL/q/RX2v/9n/7TEYUGhvdG9zaG9wIDMuMAA4QklNBCUAAAAAABAAAAAAAAAAAAAAAAAAAAAA&#10;OEJJTQQ6AAAAAACdAAAAEAAAAAEAAAAAAAtwcmludE91dHB1dAAAAAQAAAAAUHN0U2Jvb2wBAAAA&#10;AEludGVlbnVtAAAAAEludGUAAAAAQ2xybQAAAA9wcmludFNpeHRlZW5CaXRib29sAAAAAAtwcmlu&#10;dGVyTmFtZVRFWFQAAAAUAFwAXABhAHQAbABwAHQAMAAxAFwAMgAyAFMAMAAwADEALQBDAEwAAAA4&#10;QklNBDsAAAAAAbIAAAAQAAAAAQAAAAAAEnByaW50T3V0cHV0T3B0aW9ucwAAABIAAAAAQ3B0bmJv&#10;b2wAAAAAAENsYnJib29sAAAAAABSZ3NNYm9vbAAAAAAAQ3JuQ2Jvb2wAAAAAAENudENib29sAAAA&#10;AABMYmxzYm9vbAAAAAAATmd0dmJvb2wAAAAAAEVtbERib29sAAAAAABJbnRyYm9vbAAAAAAAQmNr&#10;Z09iamMAAAABAAAAAAAAUkdCQwAAAAMAAAAAUmQgIGRvdWJAb+AAAAAAAAAAAABHcm4gZG91YkBv&#10;4AAAAAAAAAAAAEJsICBkb3ViQG/gAAAAAAAAAAAAQnJkVFVudEYjUmx0AAAAAAAAAAAAAAAAQmxk&#10;IFVudEYjUmx0AAAAAAAAAAAAAAAAUnNsdFVudEYjUHhsQFIAAAAAAAAAAAAKdmVjdG9yRGF0YWJv&#10;b2wBAAAAAFBnUHNlbnVtAAAAAFBnUHMAAAAAUGdQQwAAAABMZWZ0VW50RiNSbHQAAAAAAAAAAAAA&#10;AABUb3AgVW50RiNSbHQAAAAAAAAAAAAAAABTY2wgVW50RiNQcmNAWQAAAAAAADhCSU0D7QAAAAAA&#10;EABIAAAAAQABAEgAAAABAAE4QklNBCYAAAAAAA4AAAAAAAAAAAAAP4AAADhCSU0D8gAAAAAACgAA&#10;////////AAA4QklNBA0AAAAAAAQAAAB4OEJJTQQZAAAAAAAEAAAAHjhCSU0D8wAAAAAACQAAAAAA&#10;AAAAAQA4QklNJxAAAAAAAAoAAQAAAAAAAAACOEJJTQP1AAAAAABIAC9mZgABAGxmZgAGAAAAAAAB&#10;AC9mZgABAKGZmgAGAAAAAAABADIAAAABAFoAAAAGAAAAAAABADUAAAABAC0AAAAGAAAAAAABOEJJ&#10;TQP4AAAAAABwAAD/////////////////////////////A+gAAAAA////////////////////////&#10;/////wPoAAAAAP////////////////////////////8D6AAAAAD/////////////////////////&#10;////A+gAADhCSU0EAAAAAAAAAgAAOEJJTQQCAAAAAAACAAA4QklNBDAAAAAAAAEBADhCSU0ELQAA&#10;AAAABgABAAAABDhCSU0ECAAAAAAAEAAAAAEAAAJAAAACQAAAAAA4QklNBB4AAAAAAAQAAAAAOEJJ&#10;TQQaAAAAAAOFAAAABgAAAAAAAAAAAAABTwAAAe0AAAAoAGcAZQB0AHQAeQBfAHIAbQBfAHAAaABv&#10;AHQAbwBfAG8AZgBfAG0AYQBuAF8AbABvAG8AawBpAG4AZwBfAG8AdQB0AF8AdwBpAG4AZABvAHcA&#10;AAABAAAAAAAAAAAAAAAAAAAAAAAAAAEAAAAAAAAAAAAAAe0AAAFPAAAAAAAAAAAAAAAAAAAAAAEA&#10;AAAAAAAAAAAAAAAAAAAAAAAAEAAAAAEAAAAAAABudWxsAAAAAgAAAAZib3VuZHNPYmpjAAAAAQAA&#10;AAAAAFJjdDEAAAAEAAAAAFRvcCBsb25nAAAAAAAAAABMZWZ0bG9uZwAAAAAAAAAAQnRvbWxvbmcA&#10;AAFPAAAAAFJnaHRsb25nAAAB7QAAAAZzbGljZXNWbExzAAAAAU9iamMAAAABAAAAAAAFc2xpY2UA&#10;AAASAAAAB3NsaWNlSURsb25nAAAAAAAAAAdncm91cElEbG9uZwAAAAAAAAAGb3JpZ2luZW51bQAA&#10;AAxFU2xpY2VPcmlnaW4AAAANYXV0b0dlbmVyYXRlZAAAAABUeXBlZW51bQAAAApFU2xpY2VUeXBl&#10;AAAAAEltZyAAAAAGYm91bmRzT2JqYwAAAAEAAAAAAABSY3QxAAAABAAAAABUb3AgbG9uZwAAAAAA&#10;AAAATGVmdGxvbmcAAAAAAAAAAEJ0b21sb25nAAABTwAAAABSZ2h0bG9uZwAAAe0AAAADdXJsVEVY&#10;VAAAAAEAAAAAAABudWxsVEVYVAAAAAEAAAAAAABNc2dlVEVYVAAAAAEAAAAAAAZhbHRUYWdURVhU&#10;AAAAAQAAAAAADmNlbGxUZXh0SXNIVE1MYm9vbAEAAAAIY2VsbFRleHRURVhUAAAAAQAAAAAACWhv&#10;cnpBbGlnbmVudW0AAAAPRVNsaWNlSG9yekFsaWduAAAAB2RlZmF1bHQAAAAJdmVydEFsaWduZW51&#10;bQAAAA9FU2xpY2VWZXJ0QWxpZ24AAAAHZGVmYXVsdAAAAAtiZ0NvbG9yVHlwZWVudW0AAAARRVNs&#10;aWNlQkdDb2xvclR5cGUAAAAATm9uZQAAAAl0b3BPdXRzZXRsb25nAAAAAAAAAApsZWZ0T3V0c2V0&#10;bG9uZwAAAAAAAAAMYm90dG9tT3V0c2V0bG9uZwAAAAAAAAALcmlnaHRPdXRzZXRsb25nAAAAAAA4&#10;QklNBCgAAAAAAAwAAAACP/AAAAAAAAA4QklNBBQAAAAAAAQAAAAEOEJJTQQMAAAAACh3AAAAAQAA&#10;AKAAAABtAAAB4AAAzGAAAChbABgAAf/Y/+IMWElDQ19QUk9GSUxFAAEBAAAMSExpbm8CEAAAbW50&#10;clJHQiBYWVogB84AAgAJAAYAMQAAYWNzcE1TRlQAAAAASUVDIHNSR0IAAAAAAAAAAAAAAAAAAPbW&#10;AAEAAAAA0y1IUCAgAAAAAAAAAAAAAAAAAAAAAAAAAAAAAAAAAAAAAAAAAAAAAAAAAAAAAAAAAAAA&#10;AAARY3BydAAAAVAAAAAzZGVzYwAAAYQAAABsd3RwdAAAAfAAAAAUYmtwdAAAAgQAAAAUclhZWgAA&#10;AhgAAAAUZ1hZWgAAAiwAAAAUYlhZWgAAAkAAAAAUZG1uZAAAAlQAAABwZG1kZAAAAsQAAACIdnVl&#10;ZAAAA0wAAACGdmlldwAAA9QAAAAkbHVtaQAAA/gAAAAUbWVhcwAABAwAAAAkdGVjaAAABDAAAAAM&#10;clRSQwAABDwAAAgMZ1RSQwAABDwAAAgMYlRSQwAABDwAAAgMdGV4dAAAAABDb3B5cmlnaHQgKGMp&#10;IDE5OTggSGV3bGV0dC1QYWNrYXJkIENvbXBhbnkAAGRlc2MAAAAAAAAAEnNSR0IgSUVDNjE5NjYt&#10;Mi4xAAAAAAAAAAAAAAASc1JHQiBJRUM2MTk2Ni0yLjEAAAAAAAAAAAAAAAAAAAAAAAAAAAAAAAAA&#10;AAAAAAAAAAAAAAAAAAAAAAAAAAAAAAAAAFhZWiAAAAAAAADzUQABAAAAARbMWFlaIAAAAAAAAAAA&#10;AAAAAAAAAABYWVogAAAAAAAAb6IAADj1AAADkFhZWiAAAAAAAABimQAAt4UAABjaWFlaIAAAAAAA&#10;ACSgAAAPhAAAts9kZXNjAAAAAAAAABZJRUMgaHR0cDovL3d3dy5pZWMuY2gAAAAAAAAAAAAAABZJ&#10;RUMgaHR0cDovL3d3dy5pZWMuY2gAAAAAAAAAAAAAAAAAAAAAAAAAAAAAAAAAAAAAAAAAAAAAAAAA&#10;AAAAAAAAAAAAZGVzYwAAAAAAAAAuSUVDIDYxOTY2LTIuMSBEZWZhdWx0IFJHQiBjb2xvdXIgc3Bh&#10;Y2UgLSBzUkdCAAAAAAAAAAAAAAAuSUVDIDYxOTY2LTIuMSBEZWZhdWx0IFJHQiBjb2xvdXIgc3Bh&#10;Y2UgLSBzUkdCAAAAAAAAAAAAAAAAAAAAAAAAAAAAAGRlc2MAAAAAAAAALFJlZmVyZW5jZSBWaWV3&#10;aW5nIENvbmRpdGlvbiBpbiBJRUM2MTk2Ni0yLjEAAAAAAAAAAAAAACxSZWZlcmVuY2UgVmlld2lu&#10;ZyBDb25kaXRpb24gaW4gSUVDNjE5NjYtMi4xAAAAAAAAAAAAAAAAAAAAAAAAAAAAAAAAAAB2aWV3&#10;AAAAAAATpP4AFF8uABDPFAAD7cwABBMLAANcngAAAAFYWVogAAAAAABMCVYAUAAAAFcf521lYXMA&#10;AAAAAAAAAQAAAAAAAAAAAAAAAAAAAAAAAAKPAAAAAnNpZyAAAAAAQ1JUIGN1cnYAAAAAAAAEAAAA&#10;AAUACgAPABQAGQAeACMAKAAtADIANwA7AEAARQBKAE8AVABZAF4AYwBoAG0AcgB3AHwAgQCGAIsA&#10;kACVAJoAnwCkAKkArgCyALcAvADBAMYAywDQANUA2wDgAOUA6wDwAPYA+wEBAQcBDQETARkBHwEl&#10;ASsBMgE4AT4BRQFMAVIBWQFgAWcBbgF1AXwBgwGLAZIBmgGhAakBsQG5AcEByQHRAdkB4QHpAfIB&#10;+gIDAgwCFAIdAiYCLwI4AkECSwJUAl0CZwJxAnoChAKOApgCogKsArYCwQLLAtUC4ALrAvUDAAML&#10;AxYDIQMtAzgDQwNPA1oDZgNyA34DigOWA6IDrgO6A8cD0wPgA+wD+QQGBBMEIAQtBDsESARVBGME&#10;cQR+BIwEmgSoBLYExATTBOEE8AT+BQ0FHAUrBToFSQVYBWcFdwWGBZYFpgW1BcUF1QXlBfYGBgYW&#10;BicGNwZIBlkGagZ7BowGnQavBsAG0QbjBvUHBwcZBysHPQdPB2EHdAeGB5kHrAe/B9IH5Qf4CAsI&#10;HwgyCEYIWghuCIIIlgiqCL4I0gjnCPsJEAklCToJTwlkCXkJjwmkCboJzwnlCfsKEQonCj0KVApq&#10;CoEKmAquCsUK3ArzCwsLIgs5C1ELaQuAC5gLsAvIC+EL+QwSDCoMQwxcDHUMjgynDMAM2QzzDQ0N&#10;Jg1ADVoNdA2ODakNww3eDfgOEw4uDkkOZA5/DpsOtg7SDu4PCQ8lD0EPXg96D5YPsw/PD+wQCRAm&#10;EEMQYRB+EJsQuRDXEPURExExEU8RbRGMEaoRyRHoEgcSJhJFEmQShBKjEsMS4xMDEyMTQxNjE4MT&#10;pBPFE+UUBhQnFEkUahSLFK0UzhTwFRIVNBVWFXgVmxW9FeAWAxYmFkkWbBaPFrIW1hb6Fx0XQRdl&#10;F4kXrhfSF/cYGxhAGGUYihivGNUY+hkgGUUZaxmRGbcZ3RoEGioaURp3Gp4axRrsGxQbOxtjG4ob&#10;shvaHAIcKhxSHHscoxzMHPUdHh1HHXAdmR3DHeweFh5AHmoelB6+HukfEx8+H2kflB+/H+ogFSBB&#10;IGwgmCDEIPAhHCFIIXUhoSHOIfsiJyJVIoIiryLdIwojOCNmI5QjwiPwJB8kTSR8JKsk2iUJJTgl&#10;aCWXJccl9yYnJlcmhya3JugnGCdJJ3onqyfcKA0oPyhxKKIo1CkGKTgpaymdKdAqAio1KmgqmyrP&#10;KwIrNitpK50r0SwFLDksbiyiLNctDC1BLXYtqy3hLhYuTC6CLrcu7i8kL1ovkS/HL/4wNTBsMKQw&#10;2zESMUoxgjG6MfIyKjJjMpsy1DMNM0YzfzO4M/E0KzRlNJ402DUTNU01hzXCNf02NzZyNq426Tck&#10;N2A3nDfXOBQ4UDiMOMg5BTlCOX85vDn5OjY6dDqyOu87LTtrO6o76DwnPGU8pDzjPSI9YT2hPeA+&#10;ID5gPqA+4D8hP2E/oj/iQCNAZECmQOdBKUFqQaxB7kIwQnJCtUL3QzpDfUPARANER0SKRM5FEkVV&#10;RZpF3kYiRmdGq0bwRzVHe0fASAVIS0iRSNdJHUljSalJ8Eo3Sn1KxEsMS1NLmkviTCpMcky6TQJN&#10;Sk2TTdxOJU5uTrdPAE9JT5NP3VAnUHFQu1EGUVBRm1HmUjFSfFLHUxNTX1OqU/ZUQlSPVNtVKFV1&#10;VcJWD1ZcVqlW91dEV5JX4FgvWH1Yy1kaWWlZuFoHWlZaplr1W0VblVvlXDVchlzWXSddeF3JXhpe&#10;bF69Xw9fYV+zYAVgV2CqYPxhT2GiYfViSWKcYvBjQ2OXY+tkQGSUZOllPWWSZedmPWaSZuhnPWeT&#10;Z+loP2iWaOxpQ2maafFqSGqfavdrT2una/9sV2yvbQhtYG25bhJua27Ebx5veG/RcCtwhnDgcTpx&#10;lXHwcktypnMBc11zuHQUdHB0zHUodYV14XY+dpt2+HdWd7N4EXhueMx5KnmJeed6RnqlewR7Y3vC&#10;fCF8gXzhfUF9oX4BfmJ+wn8jf4R/5YBHgKiBCoFrgc2CMIKSgvSDV4O6hB2EgITjhUeFq4YOhnKG&#10;14c7h5+IBIhpiM6JM4mZif6KZIrKizCLlov8jGOMyo0xjZiN/45mjs6PNo+ekAaQbpDWkT+RqJIR&#10;knqS45NNk7aUIJSKlPSVX5XJljSWn5cKl3WX4JhMmLiZJJmQmfyaaJrVm0Kbr5wcnImc951kndKe&#10;QJ6unx2fi5/6oGmg2KFHobaiJqKWowajdqPmpFakx6U4pammGqaLpv2nbqfgqFKoxKk3qamqHKqP&#10;qwKrdavprFys0K1ErbiuLa6hrxavi7AAsHWw6rFgsdayS7LCszizrrQltJy1E7WKtgG2ebbwt2i3&#10;4LhZuNG5SrnCuju6tbsuu6e8IbybvRW9j74KvoS+/796v/XAcMDswWfB48JfwtvDWMPUxFHEzsVL&#10;xcjGRsbDx0HHv8g9yLzJOsm5yjjKt8s2y7bMNcy1zTXNtc42zrbPN8+40DnQutE80b7SP9LB00TT&#10;xtRJ1MvVTtXR1lXW2Ndc1+DYZNjo2WzZ8dp22vvbgNwF3IrdEN2W3hzeot8p36/gNuC94UThzOJT&#10;4tvjY+Pr5HPk/OWE5g3mlucf56noMui86Ubp0Opb6uXrcOv77IbtEe2c7ijutO9A78zwWPDl8XLx&#10;//KM8xnzp/Q09ML1UPXe9m32+/eK+Bn4qPk4+cf6V/rn+3f8B/yY/Sn9uv5L/tz/bf///+0ADEFk&#10;b2JlX0NNAAH/7gAOQWRvYmUAZIAAAAAB/9sAhAAMCAgICQgMCQkMEQsKCxEVDwwMDxUYExMVExMY&#10;EQwMDAwMDBEMDAwMDAwMDAwMDAwMDAwMDAwMDAwMDAwMDAwMAQ0LCw0ODRAODhAUDg4OFBQODg4O&#10;FBEMDAwMDBERDAwMDAwMEQwMDAwMDAwMDAwMDAwMDAwMDAwMDAwMDAwMDAz/wAARCABtAKADASIA&#10;AhEBAxEB/90ABAAK/8QBPwAAAQUBAQEBAQEAAAAAAAAAAwABAgQFBgcICQoLAQABBQEBAQEBAQAA&#10;AAAAAAABAAIDBAUGBwgJCgsQAAEEAQMCBAIFBwYIBQMMMwEAAhEDBCESMQVBUWETInGBMgYUkaGx&#10;QiMkFVLBYjM0coLRQwclklPw4fFjczUWorKDJkSTVGRFwqN0NhfSVeJl8rOEw9N14/NGJ5SkhbSV&#10;xNTk9KW1xdXl9VZmdoaWprbG1ub2N0dXZ3eHl6e3x9fn9xEAAgIBAgQEAwQFBgcHBgU1AQACEQMh&#10;MRIEQVFhcSITBTKBkRShsUIjwVLR8DMkYuFygpJDUxVjczTxJQYWorKDByY1wtJEk1SjF2RFVTZ0&#10;ZeLys4TD03Xj80aUpIW0lcTU5PSltcXV5fVWZnaGlqa2xtbm9ic3R1dnd4eXp7fH/9oADAMBAAIR&#10;AxEAPwDp2f4welQRkYeVWRz7WOH/AJ8b/wBSrP8Azm+rGRjWWP8A0bPVZTYbKDo9zX3s+i1+72V2&#10;K/8AsLot4JZS0g92Pd/316Dd9VumOp9BrXta60WRo7UNNc+9rvo17lXrJ4H6M14+xH1awv8AqNma&#10;erhz4OeKz/4JsTj6rfVbMM44Y7/iXtd/5JCu+ofSrCYsc2fFrT/1OxUrP8XOLu3VXtnzaWn7w56B&#10;EuuOJ8k3DpOQbd3+L/pbzNVtlfh3/iqFv+Lp4M05Y+DhH/fSp/8AMzrWPH2LqFlQHau+xv8A0YTt&#10;6X9e8YzTn22Adnmq3/z97kDGPXFIf3dVwkemQf4TnZP1C60HbqnV2xxrCws76k/Wtrg443qQdRW4&#10;wB5S1da/O/xi4zpFdGS3uLaHz/nYrmqDPrj9b8d0ZnRaLB3NVz6v+jdVYiBAbEx/vLZSmd6P914t&#10;1H1w6a5raXZ+MwHUVWv2/wDbVbyz/oKwz69fXPAcwWZTn1g6tyqGuHzsayi3/wAFXZ/+OGKxGb0X&#10;NaDz6HpXj/z5S5L/AJ8fUvJG3Ox7caeRkYdn4upZang9pA/gsI7gh5kf4zL7XhvU+j4Wa12ntlh/&#10;8GblqT/rD/i4y9oz+hW4djzAfjtbtB/9Bran/wDgC6N1n+LDqQ91+C13b1LBS7/NyPTUT/i9+p3U&#10;PfhWyOQaLWvA+HplHXsD5I+pDz1nRP8AFrnuH2PrlnT7Dw3IOxo/9jKqf/PyJj/4u+qB/wBo6D16&#10;nIY3h9Vj6j5fpMN9zVezf8UdNv8AR897fAPYPx+msez/ABSdaxrm2YmRVYWmQWnY7/O9iXmCPx/7&#10;5P1DssxP8ZHTQP0t2QANSHsyAflkB1yTvrp9Z8Q+l1Lp9b2d/VpsqJ/tS+r/AMDVGrp/+MfpVnst&#10;yrKgNItN4EfyLxcrNf1y+uWI4szMZl7e/q0lrv8AOocxn/gSiJAPzSHnqyAWNon/AJpbdH1o+r+X&#10;a37X0gUucGONlBY4SLq2174+zP8A0d/pWfyE+Ji/UnJutqwsm7BvO+t9NodtEttpfrc19f0PV+je&#10;gO+t/SLmOPU+itrmsm66ja521rmPc3ZYyh30mMf/ADqNS/6j5HVra8ezIwM5trmvaWvLHP3mt3Iv&#10;q2vsf+/WkNf3Zf8AN/71VV0kP+cwb9T8t5N3QetVWmJBrsdWf+3MR9inUP8AGN0tsW7s2tp4OzIB&#10;+708tVz9TunZu09I6vi5D49jXbd/8n30Pc//AMCRaukfXzpY/R3W3MZ9EV3es2P+Ky//ACCVEfoy&#10;H908QVYPWJ/vDhf/0NN/+LzKY7dU8TM6Ob/5GtWH/Vv6wY+Hi00ZFzLK7ch7nMsIMW+j6dcstHt/&#10;Rvcnq+un1gDgL+n47hMEseW6f51itW/XTMqZiWP6U5xvpNr2tt+g71LMfb/N+/2Vb/8AriqVi6WP&#10;tbXFl7g/WLm/Yvr3Q79Hl5JHmPU/6ttyf9p/XzHP6Sz1AO1lAH/UVVLQb/jCx2mL+m5bI5LNjvyu&#10;rRWf4xehEw+vLq/r1A/+e7Ho+jpkI+pR+s644n6Rc7/nf9aqYFuJjP8AH2vaf/Pp/wCpVmr685wj&#10;1+msP9S0j8HVPWi369/Vd4h+WWT2fTb/AOk3KTfrJ9TryAcvFJP+kaG/+fWNRo9Mv28KPPF9nE5D&#10;f8Z+FXP2vpedTHdjWPH/AEn0qzT/AIzvqq8gW25GMT2toef/ADz6y0hkfVDIIDcjAe48BltYP/Qe&#10;EX9g9Bymyyllg8WPLh/1TlIOPwP1YvT4hot+uX1IyjD8/FM/6dvp/wDtwxisVn6oZxAotwbyePRs&#10;rJ/8Ceh5H1G+r2R/OY/4NP8A1THLNyP8Vv1at1azYex2j/vnppEE7xB/l/WVY6Eutf8AU76u5DYO&#10;KA06+0kjXyfvasu7/Fj9WXu3V1mozIIawQfixtblTf8A4rMSuDh59uO4ags3M/GqxO36kfWzHIOJ&#10;9Y8kAcNsuseP8y5trUKH7leX/oKrP7zZf9QsmlsdO6zl4vg1l1zG/wCaLXs/6CH+w/8AGHiOaMXr&#10;n2isci5tVhj420Mf/wCCJ3dP/wAZVAAp6nXkR2srpMjzOyl6X7Q/xm40CzBwsoA6kNe0n/tq+xv/&#10;AEEtP6w+1OvgWOR1L/GbgN3HAxeoMaJJY1zbDHh6OQ//AM9IjPrr1xjQOofV+xgPJbaf+oupb/1a&#10;jZ9cfrVigfavq25/i6q5zQPlZju/6tTq/wAY1TSG5nSc2g/yPTsH/nyp3/RQMv69eaQP6tsbPrV0&#10;HIaW29Nvxr3NeC847bBt2/pmu+y2+rYx9W9L1f8AF9k9Tc2q/wCzdRDwXOAsqcX7mPa7ddX6T/0n&#10;puR7frn9WcutwsFuNcWu9Oy7Ec/aQ0u3EVNs3N2/m7/enOf/AIvs3JNbsjGbkQ1/ue+l2rW2se11&#10;npf4PY9Cr/cl+Ctukh5NF/1E+qvUbP1PPZY5sgNa+uyCO3tciD6m/WHALf2T1R9dbP8ABb3hp/62&#10;7dSrF31J+qHUbHistfa0kO9OxjyHA+/d+fv3fSQv/G9fja9L6rlYZHDa32Mb/wBCzb/0EuD+qfOM&#10;v4p4/wCt9JB//9Hu2fWD6q3/APa/CdoT7nsGg1d9OESx/wBX7Lq2OfhkisOa0urksd7qdrZ/mn7n&#10;2NXD/wDja9fqNjm34lu6t7WjdY07nDaOa3e1V+ufU76wfaaXV4ByK6sPFo3VPrdDqam1Wt2Pcyz+&#10;ca/8xV+KdawbHDjvSZfQx0not+rKKX+bCP8Avjkzvq50c/8AaePg9/8A5JeLZnTM7EuLMnAyMdx4&#10;NlLmA/1bNuz/AKaJ08ZFeQTuexgaY2WEa/2XJsskQNYR/Jfj5eWSQEZSI/eEeIB9es+qXR7Oa3j5&#10;g/8AVtcqtn1F6K7UBw+LWH/vjV5Xd1TrlFv6PMzK29tl9oH/AEbEmfWf6zN2lnVswA87rXO/8+b0&#10;QcchfCFs8WSBI4jp4U+j5H+LPod/0ts9vYf++WNWe/8AxSdKB3U2bSNRBe3/AL9YuL/5+fXKh0M6&#10;rbABPvZS/j/jKXK7g/4xfrlZeGPzWWtA13UV6/8Abba08xiBev0JYhxE1p9Q9Q//ABb59cHE6ldQ&#10;REelkWM4+DVF/wBU/rzUQcbrWV7ezrvUB/7eeqNv+MnrmKQ1/oWu7g1OifCWWtR2f408oEC6nHbq&#10;B9Gxv/f3pvp3HEuqWx4W4/G/xnY7IqzTaR+/VS/8jd6Gzqn+M/G/naKcj+tju/8ARL61ex/r+61o&#10;c3FqtB/cuI/9FvVg/XewR/k17gSAdlrSQD397K9yHHD/ADkh5hPtz/cB8nLP1y+uuP8A0ro9LwP3&#10;PUr/AOrdaiH/ABj51Za23ojzJguZfx/ZspatO3/GB0nHMZNVtR/rVn8HWMQf/HJ+q1hh4u2/vGoO&#10;H/Qc9O4r1E/+at4a0MPxa4/xoYNYnJ6ZnV/8WGWflsqRGf4z/qrcdl4yaZ7XY5P/AJ7Nqn/z6+oF&#10;gm61jZ/0mJZ/ChyYfWL/ABa5BH6ziA/ymuq/6ptad6u4P4I9PYtr/nB9UM2onHuqrucHela7He0s&#10;ftJa/wB9Vf0PpfSTPx/qPkBn2h+GLSxpLvV9ORsBGze9vs9L/oI7WfVO1m/FyMVrwCa3eqIBglrn&#10;Nc/3NULug/VvOrZ6z69xY2RXawgDbs9jtvubt9qZqTtAp0/rBA76m/VDMyXWM2vyNxL3Mta5+4mX&#10;l/0n79yVv1EpEfYupZuEW8Gq14/89vYoXf4uvq/k3nLl77nnc6wlpJJ7nZsUh9Q6qWxiZllBHcB0&#10;/wCc20I8P9T7DSr/AK34P//Sr2/41frNXVfYK8J/pNaWj0rOXPDPd+sfu7lZ69/jM6/gddzunYde&#10;IacSz0t763ucXNa0WyRexv8AO79vtXWnA+pGS5tYvxLC97WNYL2O3PJ/RV7dzt73O+gxUM3of+Lj&#10;Oyb8jLysP17nufaRkUtdvc4ue5xB3btyhjxAUdfqyyMSbAodqeXxf8bPXnF9eT9la8kCuKnBsHnd&#10;+nKu1fWB3U22OyOndOyHfvCgtf8A9uNu9REyvqL/AItrXbsfrjMZ419uXQ4f5tu5Zv8AzA6bQ513&#10;Svrbhu/k2OYB/aspyHf+ekyeMk3xH+7KpRZ8WeEBw8Av9+Nxn9WGRd9X3WbMzFt6c+P5zHtNtY/r&#10;U5Ausaoj6oVZ7Rf0rqdGRWOz2kf5z6Dbt/7bVfJ+oH1htfvxsnC6k49qMoFx+V7am/8ATVT/AJr/&#10;AFt6ZkBx6dmU2N5tx2mzT/jMI2pgxmOoP4Mk8/uACz5Slx/9L1/85bq/1U6/iVMtfiOuYwRbZin1&#10;mwPz3Nr/AEzW/wBapU+jGu3JsDDJaBp5DRbFX146v0y9tOaRY0aEXMNdrT/WG3/z0tGj6z/VbrGT&#10;OViejmv9oyA0Ne6f+7VP85/19EymIkGPT5osAEeIG9ujjdQqsNQ2mNQT4/8AmKjh43TPTtOf61hI&#10;/RNa0uA/O3vdv9rm/R9q6LI6Ni3jdgZTLB/orjsd8Ba3dX/nsrWdkdOfjtjJqdSCdHEew/1bG7qX&#10;f5yjGQjQMvBGTRxjXRYHVAhpMNJEO/quj2u/rLYs6i6nBdbBe4EQ0cknhZ7cPc7dwBx5LTGE19Ja&#10;4fSHHzTZam18RQc6vCxsvLN2bd6FQ9xmpz3OMe1jIZf72u/fVbKaa8fLhrdjWuFNmxtbyI5exns3&#10;f1VqWAVn4RqFn9Xsa3Bvsedrdu2f6xDUTImQFdmPhABNuCS0sG4ajhTxOk5/U8gYvTsd+Re6CWsE&#10;ho/ftd9Gtn9ZdR9U/wDFz1Lqxbm9VL8Hp7xLKyNuRaJ02Nd/Rqnf6W1vq/6Or/DLs7vrF9Xvq7Qe&#10;m9BxBl3V6GjFhtTXDT9c6hZ+j9T/AEnuycr/AIJWarUkAeLBdigLLX6X9U8zGoqOc1pIbtc1o9QA&#10;6MG+hvusqdvdvR+s4f1Z6e1lPVMv03ENZXj0t3PILnentqaL7Gsc52zfZ/24hf8AZT1zFPrudjMt&#10;YQKsOWNG4OY7dfc6t13td+//ANbUOm/UNj8ShmRlPcKm7SR9IkWPyG7pbXscx1vpvaoxEH5YX4yX&#10;XpZlXhF5fN6z0urPZidKwHN3112jKyny4NtrZkBrcXH2V7v0m39JdZ/UQrczNeZ+1XNcAYDLXsA/&#10;qtqcxd0/6r/UrplrcjPFIuaxtbbcy4D2Mb6bG7Hurr+g39xTd1j6j4YPpHGeW/6Cr1Z/t1Mez/pp&#10;3t1r6YoE70AMn//TH0j6k9TxOrYF9lMMpzasmw+k5oDKtzh+affvXMO/xf8A1lEk47CeXfSB1935&#10;9bV32D/jI6lk3Nrsw6GMdXlPc5r3kj7PjvzG/S/ee3Y5YjP8cfXNoI6bjAR3fYoMY09J08QyZZa+&#10;ugfN5a/6n/WCkBowHOH5xaWH8rgoM+r/AFRmNaLcK1rpBbWGbp/zV1J/x0ddmP2djffZ/wCSRB/j&#10;j604w7p2Kf7VieRKtx32/wDQmMcEe+vj3eJPSMtjhvw7WRzNTv8AyKsYzszCeHUuyMYjvWbK/wDq&#10;Ni7Bv+Nzqbz7uk4pHc7n/wDkCov/AMauQfp9Ew3Dzcf/AEkmyjKTJjyxgN783nLvrf8AWCqWt6jf&#10;ZXw6vIIyGH+tXmsvY5V6frIHta7L6d03Ic10+oKPs1nx9TplmH/57XTH/Ggyz6X1fwj8Xf8AqFM3&#10;6/4ttJvP1bwiAYI3kHT/AKwkQQNQO26BIE7+KLHzumZtfrtxrcd35xx8jdH9nJqtd/4MtjAzK6sV&#10;+QeoWUY241EWU12PJgO99TMjbdT7vp+isyj669Mvs2O+r2K3d3bc8fkqaiv+tfR2j03dCx45gX2z&#10;/wBQq0oEHcf87/uWxCYIvU/4v/dN6uoZFQyMbGryq3GBdhl1G4/+FspjaPU/q+mtJnUfqwKG4Gfj&#10;ZPT7IEWZFTmlz/3vtdHq1f2N3prKwuu9JLmD9ltxqXa7qsnIb/a21urVf605uDjvxr/2bRnYVhDH&#10;vuyMmx7Hn3uDf0+z3V+9qEN6uJ+3/vV8iasWPsdLM6A+25h6ZkVZdFn0i+2trqv5dzmn30fy2V+p&#10;/wAEr9PTvqv0JteZ1PIpzs2oh9TS5gprePoOrFjvT9Rn5lt2+7/uPUubrfhW5TW0dKxC0NBcd2QT&#10;HbZ+sot9nXMZj7MLp/Td4+g2zGJJH8m2/Jt939dOEgJdB4m/+9WyjMx208G/1b6309Qmu1+Zk47g&#10;f1TptLqqncw3J6jnjHtva7870sX0f+DsVKj6wderDWdE+r2LhgCGuyHOybB/KbsNDWf2WLnn/Xz6&#10;0Vk7Di4rmktcxuJS0ggw5pFjXIlX+ML68vhrepF3g2vGoJ/Chym4DvY864v+6a5yRiOvk9VRf/jM&#10;yWTkXuG4g7KqQzbqHfTbSHfR/esVfJ+rX1y6lSW09Qtyq2ZN385fY0bf0TW1WVlzdr6bKrmem9ZW&#10;P9a/8ZNxLm5d23a7bux8duu13p/Sob/hNq1Mnrv1/qqyLce0E2ZFbqnivGO6l9Vv09rfzLKa2fpP&#10;0yFC9ZkpOQmOkQB4DVrZP+LH6xX2F7RjNJOpe/Xku/Na/wDeRaP8Wn1rq1Zk4jPEG2wj/wA8IOZ9&#10;av8AGM279WsLq9f8BRpr5/yUMfW7/GTGrjP/AIXp/gj6K3/6KBxB/9TtmfVHpNJc8NJlllcFrOLW&#10;+jbHs/PYVUd/i5+rljYsx2/AMYNPk1c7i9GvLMpr8jMs34t9Y3vc4/pPSb7d273t2fo1l/8AMPHu&#10;O5zc22e5eT/6LVYSh+6R5MhifPxL19n+LH6oD6dOz+0G/k2qrZ/i4+orNX2+n/1/b/39c9X/AIus&#10;MajByXE93F3/AJAI7f8AFzi/+Vtp+Jf/AHtR449BL8f++QYn+r/L/BdKz6ifUFog9UFQHb7VWP8A&#10;qnKpb9R/8XZ0P1gYyO32uj/vyZn+LjG/8qz83O/jajM/xcUDjpdf9p0/9Vcjx/1Z/wAv8JHAP6g/&#10;l/daTvqT/i7bqPrQwf8AoTjFPX9WPqFTWamfWistJJg2UO5/qrTZ/i8qHHTscfEMP/fnI9f1Ba0y&#10;3FxWHx2sn8GIGRI/m5fVMYxB3H0cLG+pn1Ktt2Y/1kc8tG47RWQ0D99+zaz+25W8n6g/VerHdnXd&#10;bt9ERuura1wE+1v80x63GfUq4N2bqGtmdomJ8doYis+pbx/ha2+O0O/8xTT7hP8ANj6k/wAV4MB1&#10;P0r/AL15Gjpv+L7HuNDuv5lllsQHUWHUfuu+y7VfzsX6j29MrxLczOtx6i5zRTUQ8l2rnHdjrpW/&#10;U8RDsmB4Bh/8mpt+p2M3V15077Y/K9AwyE2IRH1XDJEAgyJeVsH1Nr2uFXVrHBo2lga12nzp9yi3&#10;qH1esBjovVMgAwDlZDmTHfa3J+iurf0LoNOuTmNbH7z62/8AVIbq/qZUPf1Ggx2+0Vz9zEuCXXgC&#10;jPtxPK29U6bRlufi/U2nJe4AnIuyGEkx39em13t/rIv/ADw+sNemH9W8HHHYGxp/89+ity/rX+Lz&#10;DLRdl1kvnbtN1kx/xLXIf/O36gNE0izI8mYuS7/z7U1qeBKhrj86/wC9YiRe8vtchv17+vLCJ6Xg&#10;tZ32lxMfK9Fp+uv1kxqLskdGoL7nU2Dba5rXerXZ9oc3c+1jHMvx/Tf/AOCK+369/Vhrg2ro+a8E&#10;xvGIxoHnN1laKPrV0ZjLM49LzXNvFTm1PpxwIO+rfU51zWex9Xp3tdb7LPoM96NnrOP8v8JArxaF&#10;n+Mb6wNfFfRarG+P2mP+qrTD/GL9ZD/3hVf+xY/9Jq6Pr70kOhvR8mPHbjD8PtCOz6+9GH0un5TP&#10;+t0n/qb0OP8ArxP0/wDQk14F/9XrR9fOm205FlOJnPOPU64t9HaXBrq6tlYe/wDnf0+9jf5Fiq/+&#10;OLSAG1dG6k6BA3Nqb/6Pco4//N7ZkQcuPRPqbtn0d1f0I/P37E9P/NWB6nr7u8zH/QUP6zwX+lG/&#10;/GHnf4LoGQ7+vfSz+L0P/n/1130fq+xnm/OZ+RlDlp1/8z/P+16v8FZr/wCaf5vpf2t//f0v1neK&#10;PT4uE766/Whw/R9Nwqz/AC8ix/8A57pagD62fXdx1Z0qsf1Mh5/8+1rrqv8Am5+Z9k+ez/vysM/Z&#10;n+D+z/2diXDP94fQKuPZ4h3Xvrrbxm4lX/FYpd/59vcoty/r1af+WHjyqwqf+/tuXoTNn+D2x/Jj&#10;+Cl7kuCf75+xVjs+fHE+ueQPf1PqJnvXXVV/57x0h9XfrNYIfm9VdPjlPZ/57NS9AO6PFVbrOpD+&#10;Yx6X/wBe9zP+pxbkDAdZH6JvweN/5n9YsH6V17/O3Je7/qripN+oN7/5xtX9t5d/5NdOb/rMTAws&#10;Fg/eOXc4/wCZ+zq/+rQXf88nH2fsyseB9d5/9EqOUcI3JLIPcPg4jP8AF6wH3HHb8Gk/99arNf1D&#10;obzkNb/Vr/8AMwrFzfrt2soP/EVsH/tza5Usr/nxsMnJ+NYxp+XpHcheH91VZOpb1f1Kw283vP8A&#10;VaB/FyO36odLH0nXOPm4D/vi4+8fWOH/AGp3WNsHdDbtsRr/AEd+1Y72fVgn/KNuS13/AHaqtP8A&#10;7fXsREsfSA+2K0g930S3pX1Vwv6XbVV2/TXhn5XsVP7b9S8V2Q+zOwbMIhj2MreHuZJNb9z6XWOt&#10;q9Zv6L/R2WXVf6Jc90Zv1BE+nbS62Pb+jx2u/sxdYtdv/N/0iLhkfYdp9A+2I9Zvqhjav3cn0/zv&#10;/Pf6V9jpGP2hbXj+CU/WT/F8wTWBceQK8XIsmdfpejsTV/XD6uOkYvRsm7b3bjU1/wDt1bS5Gx/+&#10;Y0CI3f8AC+r/AOcLVxf+bH/ab7JP9if/AAT3Ii/6v0V9r//ZADhCSU0EIQAAAAAAVQAAAAEBAAAA&#10;DwBBAGQAbwBiAGUAIABQAGgAbwB0AG8AcwBoAG8AcAAAABMAQQBkAG8AYgBlACAAUABoAG8AdABv&#10;AHMAaABvAHAAIABDAFMANQAAAAEAOEJJTQQGAAAAAAAHAAIAAAABAQD/4Q3QaHR0cDovL25zLmFk&#10;b2JlLmNvbS94YXAvMS4wLwA8P3hwYWNrZXQgYmVnaW49Iu+7vyIgaWQ9Ilc1TTBNcENlaGlIenJl&#10;U3pOVGN6a2M5ZCI/PiA8eDp4bXBtZXRhIHhtbG5zOng9ImFkb2JlOm5zOm1ldGEvIiB4OnhtcHRr&#10;PSJBZG9iZSBYTVAgQ29yZSA1LjAtYzA2MCA2MS4xMzQ3NzcsIDIwMTAvMDIvMTItMTc6MzI6MDAg&#10;ICAgICAgICI+IDxyZGY6UkRGIHhtbG5zOnJkZj0iaHR0cDovL3d3dy53My5vcmcvMTk5OS8wMi8y&#10;Mi1yZGYtc3ludGF4LW5zIyI+IDxyZGY6RGVzY3JpcHRpb24gcmRmOmFib3V0PSIiIHhtbG5zOnht&#10;cD0iaHR0cDovL25zLmFkb2JlLmNvbS94YXAvMS4wLyIgeG1sbnM6eG1wTU09Imh0dHA6Ly9ucy5h&#10;ZG9iZS5jb20veGFwLzEuMC9tbS8iIHhtbG5zOnN0RXZ0PSJodHRwOi8vbnMuYWRvYmUuY29tL3hh&#10;cC8xLjAvc1R5cGUvUmVzb3VyY2VFdmVudCMiIHhtbG5zOmRjPSJodHRwOi8vcHVybC5vcmcvZGMv&#10;ZWxlbWVudHMvMS4xLyIgeG1sbnM6cGhvdG9zaG9wPSJodHRwOi8vbnMuYWRvYmUuY29tL3Bob3Rv&#10;c2hvcC8xLjAvIiB4bXA6Q3JlYXRvclRvb2w9IkFkb2JlIFBob3Rvc2hvcCBDUzUgV2luZG93cyIg&#10;eG1wOkNyZWF0ZURhdGU9IjIwMTEtMTEtMDJUMTc6MTU6MTMtMDQ6MDAiIHhtcDpNZXRhZGF0YURh&#10;dGU9IjIwMTEtMTEtMDJUMTc6MTU6MTMtMDQ6MDAiIHhtcDpNb2RpZnlEYXRlPSIyMDExLTExLTAy&#10;VDE3OjE1OjEzLTA0OjAwIiB4bXBNTTpJbnN0YW5jZUlEPSJ4bXAuaWlkOjkzNzNDNUMwOTcwNUUx&#10;MTE4NUNGRDlDODcyOEJERjBEIiB4bXBNTTpEb2N1bWVudElEPSJ4bXAuZGlkOjkyNzNDNUMwOTcw&#10;NUUxMTE4NUNGRDlDODcyOEJERjBEIiB4bXBNTTpPcmlnaW5hbERvY3VtZW50SUQ9InhtcC5kaWQ6&#10;OTI3M0M1QzA5NzA1RTExMTg1Q0ZEOUM4NzI4QkRGMEQiIGRjOmZvcm1hdD0iaW1hZ2UvanBlZyIg&#10;cGhvdG9zaG9wOkNvbG9yTW9kZT0iMyIgcGhvdG9zaG9wOklDQ1Byb2ZpbGU9InNSR0IgSUVDNjE5&#10;NjYtMi4xIj4gPHhtcE1NOkhpc3Rvcnk+IDxyZGY6U2VxPiA8cmRmOmxpIHN0RXZ0OmFjdGlvbj0i&#10;Y3JlYXRlZCIgc3RFdnQ6aW5zdGFuY2VJRD0ieG1wLmlpZDo5MjczQzVDMDk3MDVFMTExODVDRkQ5&#10;Qzg3MjhCREYwRCIgc3RFdnQ6d2hlbj0iMjAxMS0xMS0wMlQxNzoxNToxMy0wNDowMCIgc3RFdnQ6&#10;c29mdHdhcmVBZ2VudD0iQWRvYmUgUGhvdG9zaG9wIENTNSBXaW5kb3dzIi8+IDxyZGY6bGkgc3RF&#10;dnQ6YWN0aW9uPSJzYXZlZCIgc3RFdnQ6aW5zdGFuY2VJRD0ieG1wLmlpZDo5MzczQzVDMDk3MDVF&#10;MTExODVDRkQ5Qzg3MjhCREYwRCIgc3RFdnQ6d2hlbj0iMjAxMS0xMS0wMlQxNzoxNToxMy0wNDow&#10;MCIgc3RFdnQ6c29mdHdhcmVBZ2VudD0iQWRvYmUgUGhvdG9zaG9wIENTNSBXaW5kb3dzIiBzdEV2&#10;dDpjaGFuZ2VkPSIvIi8+IDwvcmRmOlNlcT4gPC94bXBNTTpIaXN0b3J5PiA8L3JkZjpEZXNjcmlw&#10;dGlvbj4gPC9yZGY6UkRGPiA8L3g6eG1wbWV0YT4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8P3hwYWNrZXQgZW5kPSJ3Ij8+/+IMWElDQ19QUk9G&#10;SUxFAAEBAAAMSExpbm8CEAAAbW50clJHQiBYWVogB84AAgAJAAYAMQAAYWNzcE1TRlQAAAAASUVD&#10;IHNSR0IAAAAAAAAAAAAAAAEAAPbWAAEAAAAA0y1IUCAgAAAAAAAAAAAAAAAAAAAAAAAAAAAAAAAA&#10;AAAAAAAAAAAAAAAAAAAAAAAAAAAAAAARY3BydAAAAVAAAAAzZGVzYwAAAYQAAABsd3RwdAAAAfAA&#10;AAAUYmtwdAAAAgQAAAAUclhZWgAAAhgAAAAUZ1hZWgAAAiwAAAAUYlhZWgAAAkAAAAAUZG1uZAAA&#10;AlQAAABwZG1kZAAAAsQAAACIdnVlZAAAA0wAAACGdmlldwAAA9QAAAAkbHVtaQAAA/gAAAAUbWVh&#10;cwAABAwAAAAkdGVjaAAABDAAAAAMclRSQwAABDwAAAgMZ1RSQwAABDwAAAgMYlRSQwAABDwAAAgM&#10;dGV4dAAAAABDb3B5cmlnaHQgKGMpIDE5OTggSGV3bGV0dC1QYWNrYXJkIENvbXBhbnkAAGRlc2MA&#10;AAAAAAAAEnNSR0IgSUVDNjE5NjYtMi4xAAAAAAAAAAAAAAASc1JHQiBJRUM2MTk2Ni0yLjEAAAAA&#10;AAAAAAAAAAAAAAAAAAAAAAAAAAAAAAAAAAAAAAAAAAAAAAAAAAAAAAAAAAAAAFhZWiAAAAAAAADz&#10;UQABAAAAARbMWFlaIAAAAAAAAAAAAAAAAAAAAABYWVogAAAAAAAAb6IAADj1AAADkFhZWiAAAAAA&#10;AABimQAAt4UAABjaWFlaIAAAAAAAACSgAAAPhAAAts9kZXNjAAAAAAAAABZJRUMgaHR0cDovL3d3&#10;dy5pZWMuY2gAAAAAAAAAAAAAABZJRUMgaHR0cDovL3d3dy5pZWMuY2gAAAAAAAAAAAAAAAAAAAAA&#10;AAAAAAAAAAAAAAAAAAAAAAAAAAAAAAAAAAAAAAAAZGVzYwAAAAAAAAAuSUVDIDYxOTY2LTIuMSBE&#10;ZWZhdWx0IFJHQiBjb2xvdXIgc3BhY2UgLSBzUkdCAAAAAAAAAAAAAAAuSUVDIDYxOTY2LTIuMSBE&#10;ZWZhdWx0IFJHQiBjb2xvdXIgc3BhY2UgLSBzUkdCAAAAAAAAAAAAAAAAAAAAAAAAAAAAAGRlc2MA&#10;AAAAAAAALFJlZmVyZW5jZSBWaWV3aW5nIENvbmRpdGlvbiBpbiBJRUM2MTk2Ni0yLjEAAAAAAAAA&#10;AAAAACxSZWZlcmVuY2UgVmlld2luZyBDb25kaXRpb24gaW4gSUVDNjE5NjYtMi4xAAAAAAAAAAAA&#10;AAAAAAAAAAAAAAAAAAAAAAB2aWV3AAAAAAATpP4AFF8uABDPFAAD7cwABBMLAANcngAAAAFYWVog&#10;AAAAAABMCVYAUAAAAFcf521lYXMAAAAAAAAAAQAAAAAAAAAAAAAAAAAAAAAAAAKPAAAAAnNpZyAA&#10;AAAAQ1JUIGN1cnYAAAAAAAAEAAAAAAUACgAPABQAGQAeACMAKAAtADIANwA7AEAARQBKAE8AVABZ&#10;AF4AYwBoAG0AcgB3AHwAgQCGAIsAkACVAJoAnwCkAKkArg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4ADkFkb2JlAGSAAAAAAf/bAIQACAYGBgYGCAYGCAwIBwgMDgoICAoO&#10;EA0NDg0NEBEMDAwMDAwRDAwMDAwMDAwMDAwMDAwMDAwMDAwMDAwMDAwMDAEJCAgJCgkLCQkLDgsN&#10;Cw4RDg4ODhERDAwMDAwREQwMDAwMDBEMDAwMDAwMDAwMDAwMDAwMDAwMDAwMDAwMDAwM/8AAEQgB&#10;TwHtAwEiAAIRAQMRAf/dAAQAH//EAaIAAAAHAQEBAQEAAAAAAAAAAAQFAwIGAQAHCAkKCwEAAgID&#10;AQEBAQEAAAAAAAAAAQACAwQFBgcICQoLEAACAQMDAgQCBgcDBAIGAnMBAgMRBAAFIRIxQVEGE2Ei&#10;cYEUMpGhBxWxQiPBUtHhMxZi8CRygvElQzRTkqKyY3PCNUQnk6OzNhdUZHTD0uIIJoMJChgZhJRF&#10;RqS0VtNVKBry4/PE1OT0ZXWFlaW1xdXl9WZ2hpamtsbW5vY3R1dnd4eXp7fH1+f3OEhYaHiImKi4&#10;yNjo+Ck5SVlpeYmZqbnJ2en5KjpKWmp6ipqqusra6voRAAICAQIDBQUEBQYECAMDbQEAAhEDBCES&#10;MUEFURNhIgZxgZEyobHwFMHR4SNCFVJicvEzJDRDghaSUyWiY7LCB3PSNeJEgxdUkwgJChgZJjZF&#10;GidkdFU38qOzwygp0+PzhJSktMTU5PRldYWVpbXF1eX1RlZmdoaWprbG1ub2R1dnd4eXp7fH1+f3&#10;OEhYaHiImKi4yNjo+DlJWWl5iZmpucnZ6fkqOkpaanqKmqq6ytrq+v/aAAwDAQACEQMRAD8A7xm4&#10;qeoyNQ+ffLM3W8Cf64I/hhjD5m0Genp38JJ7cwP15jicD/EG448g5xKYNbQPs8an5gYHk0nT5PtQ&#10;L9Api0d9Zzf3VxG3yYHFwQehB+WGonuY3Id6WxaHYQTrcRIVdDUUO2F995atpJWuWlZVYlpDQbE9&#10;8kWBZv8ASJxb/wC60HKX3P7K4DAVySJG2MJ5RFwhkWUBSf3fJdyPE4Dn8iStXaJ/Dt/DJ6ABsNhm&#10;weDE80+IRyeXT+QpgDW0De6EYXT+SmT7UMsdPAE52LNkDp4sxnkOp+bwyXyoRUeo6/6wwMfLE4rx&#10;lB+YpneWghf7cat8wDgd9K06T7dtGfop+rInTdxZDUyeEHy/fRmoCsPY4Fm0q9UkmFiPbfO8SeXt&#10;Jk/3Rx/1SRgSXyjpr/YZ1+45CWml0Zx1Lwn6tMtS8bL8wcSdPHO3S+Soz/dTA+zDC648izN0SKT/&#10;AD9xkDgmOjMaiJ/tePGEjfLUVzpc/kWYVrZV903/AFHCybycIzVreWP3+L+OQOOQ6MxmiWHxggY2&#10;QAgnvknfyyFqFZl9iMBT+XrkV4Op+YIx4TXJIyQ72NU+Lpj2IA8ScM5NDvk3EfL/AFSK/jhVfWOp&#10;otFtpAtNyFr+rDCNnfb3onkAFjf3IK5uuAKp26+GFU1w5I/m8cFPbzg/vEZAOoZSMA3B4NRfpY5l&#10;xjEDZw5TlI7oq2uJ0+JGKN/MpI/Vh3Z+cfMunAfVNWuUC9EMhZf+BfkMIYEZhU9+3XFGVU2pVvDt&#10;kmLNbT85PONqf9Ie3uoxtSaIAn/ZRlMkVh+eNw3+9+kxuo6tBKyH/gXD/rzjMzFmHcHoO2CIRRd9&#10;6ZIMZPoKy/OLyvcAfWorm0PclBIv3oa/8Lh/Z+fPJ9/QQaxbqx/Ymb0j/wAlQueYWcmm+2BJuRJA&#10;+Z/tyW6AbfY8M8FynO3lSZD0aNg4/wCFJxk1jZ3G09vHJX+ZQf4Z5H028urVhJbTPFTo0bFDX/Yk&#10;ZIrb8wPOFntDq9xxHRZGEg/5KBsjYOxFsqrkX0DdeUNAugQ9qEJ7xkjCS8/K7y/dA8SyE+Kq38FO&#10;cytPzp812m119XvB/wAWRcD/AMFEU/Vko0/88oHAGo6Synu9vKCP+BkA/wCJ4OCB/hr8eSmUh1td&#10;dfkxFUtaXKnwBqp+481yO6h+UOsRK7Qqz16FeL9D4KVOdFsfzZ8mXnES3Etox7TxGg/2UfqDJFZ+&#10;ZvLuo0FlqlrMx6KJVDf8CxDY8A6SIXi7wC+dJ/ImuWJImiJpWlVZf1jC2bQ7+3askLAU6gVGesRw&#10;lWopIp8KMMB3Gj6VdV+sWcT161QA/hg4J94PvTxR7iHyJPDLEx5Ag13qMSRyKk7AZ6nu/IHle8B5&#10;Wfp8v5GNPublkbvvyb0KfkbWUxk9Ay1/FSMHrHON+4r6T1+bwETsBtvUbgnF4NXv7J/UsriW3Yd4&#10;nZD/AMIRnUb/APJK8Qk2UySAdFD0/BxkYv8A8rfMlkSwt3ZR34lvxXlgMh1BHvCiJ8i7S/zJ85Wf&#10;HhqksyD9i4CzD75Azf8ADZL7D84NdIQXVrbTA7MQro1f9i3H/hc53L5b1e1NJLdge9B2+mmZLa4h&#10;fjJGyio6g9sBnt6ZMhEXuHs1r+bdgzBL3TpI6/tQyK4/4FxH+vD60/MPyrdUDXTW7eE8bL/wy81/&#10;HOCmvc79sUUtTfKxnmOdFtOCHSw+krXV9KvgDZ30E9eySKT/AMDXlg2meYvUYbjBNt5j12wYGz1C&#10;4hUfsrI3H/gSeOT/ADHfH5MPy56S+b6LnsLK5FJ7eOSv8ygn78K7jylok9aQmInuh/g3LOUWX5j+&#10;a7enO7FwP5Zo0b8QFb/hskFn+bN4KC+0+KQdzE7Rn7m9QYfExS5iveEeHlHI37ineoflxYTK8lrI&#10;fWpVRIAKnwLr0wt1TyZe6npOlRwIySWEUsEkT0DgmQmlD9r/AFlbDeL8zNBJVbqKe3ZlV68RIvxC&#10;vVTy/wCFw4tNf8vapJBeW1+vMBkjDM0fIH7Ssj0DUIwGGI3wnntVrxZBVg7eTzbzL5W1SZ7O4ijL&#10;KtlbxO3E05xJ6bCqj/JyJnStQt5lLwseLA1XfvnoyILx4qQdyRTfYmuJT2NncAie3jk8eSiv34Dg&#10;6iXzSM1bEPINAFPMcaEEepA6H7j/AEyNTqY7iZP5XYfic7lL5U0WRhJHAYJB0kiZlI/HCO8/LjT5&#10;mZ4JirNueYrU/NSMEsc65XuTt5so5I38HkDSyRnkjFWHQg0P4YaWXnHzJp/H6vqMpReiSH1F+6Tl&#10;knv/AMs9RXkbZllHbi38G45HL3yhrNmp9S3bbvxI/HpldSj3hsuMu4p1a/m3rMJC3drb3AHUgNGx&#10;+4sv/C5I9P8AzY0W5oL21mtSerLSVfw4t/wucgubC9hYq8LD3pXE4VZT8QI9jhGWY6370HFA+Xuf&#10;RNl5p8vajT6tqEXI/sSH02+5+OGvKLj63JeNP7yopT/WzzetaYr9auOHoeq/pHcx8jxqO/Hpk/GP&#10;UBh4XcX/0Cea1uFXeJq/LEgkg2ZCPcjOnTeVNVH+6uXyIwHJ5c1FPtWzH/Y1zVeF73ZeP5fa89DM&#10;h2Yj5EjDFdS1C3skaG6lQs5oVdh0HzySS6JMPt2x+lT/AEwK+kpwEckXwruBSnXBwEcivig8wnPk&#10;jXdXuINUa7unljtLYyR8zUht96/RhLY+e/MNqGInWXmeTeooNT8xTD/y/p8NpoutuilfWjERp1oQ&#10;f65FjocIFFLDJesRjRPXqgSxmUrHOujIYfzR1OMfv7SGTxKll/rg+D82LQ0Fzp7r4lHB/XTITJou&#10;3wyEfMYDfRpgdpFP0HHxco/iTwYD0H2vVIPzO8tykCX1oa/zJUf8LXDKHz35Vm6aiiHwdWX9YziZ&#10;0q6HTifpxNrC8X/ddflkhqcnWj8GJ0+E8iR8X0BB5h0K5p6Go2716ASKD+OD454JRWOVHH+SwP6s&#10;81tb3C9YmH0YrFPd29fTeSM/5JZf1ZIas9YhB0kek30nmzz5beZNdtiPS1CdQO3Mkf8ADVw0i/MD&#10;zPB0vPUp2kRT/AZP81HrEsPykukh8Xt+bOQQfmrrcf8Af28E3jsyn8CcM4fzbGwudMJ945P+ahkx&#10;qMR6kfBgdNlHQH3F6Zm+eQOH81tEenrWlxF404MPwYYY2/5jeVZyAbpoj/xZGw/EA5IZsZ/iDA4c&#10;g/hLKGhifZ0VvmAcDS6Tp0v27ZCT3Ap+rA1v5m8v3X9zqUBJ7Fwp/wCGphhFc20wrDMkg8UYH9Ry&#10;XoPcWPrHQhLJfLOkydI2Q/5Lf1wHL5OtG/upmX2IB/VTJJmwHFA9F45d7C5/JMhr6csb+zAj+uFF&#10;3+X8soPOzhm+QQ/rpnS82ROCHmEjLJ47N+XMaddNZPeOo/4icKLr8voQW4ieE++//EhnecoqG2YA&#10;+xweCRykQnxR1i+a7r8vbmpMN1XwDp/zScCv5L1eJKKI5PkaH/hhnpaSwsZf7y3jav8AkjAknl7S&#10;ZP8AdHD/AFSRiI5RykD71MoHpT5nl8t6zFsbRyP8ih/UcK7rTr6I0lt5Ix3qjU2+jPT8vlDT5PsS&#10;OnzocL7jyKsgIS4Ug9mU/wAK4byjnEFQIdC+Z41baMA7DpirRnjnd7j8snZqhYZB+yehH3jCu5/L&#10;NqFXsaj+aP8A5sOR45DnAp4QeUg8SmSlDUbdsVhpx3OdHv8A8tlUHik0J96kf8MMKW8h3MYIjm+X&#10;Nf6HCMsetj4LKBrZiXvXA1y1KsOvbJPceUdSh6Mjjx3H8MK7ry5q6A1ty3+qQcl4kD1DAQl3IbSN&#10;Y1Kyk5Wl3NAfGKR0/wCIkZMbH8zPONjQLqbzKP2bhVl/Fxy/4bIZHp15bmksDpv+0pxYxkdeuCx0&#10;PyZEd70u1/PPWIKC/wBPtrkDq0ZeFj+Mi/8AC5IbD89vLU9Fv7K6tD3ZOEy/gY2/4XOD3CMtcAVI&#10;NMkL70EB9WWf5n+RbwAprEcRP7M6vEf+GXj/AMNkistY0nUVDaff29yD09GVHP3Ka54vZmG/TFku&#10;ZY6PGxVh+0Kg4TaKfakkMcg4yxq48GUH9eF1x5d0W5r6tlHU91HE/wDC0zzFo3nXzPp6hbTVrpFH&#10;RPVZl/4B+S/hk0sfzg802wX6wYLxR19WIKx/2URjyJ4Tzin1DkXp15+Xmh3QPDnET8mH4gHCO5/K&#10;0AH6rOjeAaqH/jYYCsfzqgcql/pZUt+3BL/xrIv/ABvkjs/zQ8sXVPWM9qf+LI+Q++Iv+rKzHCT3&#10;H5NgOUDvDDbv8ttZiJ9KMuP8kq38Qcjt75R1u1P7y1YU8VI/WM7nZ+ZvL1/T6rqVu5P7LOEb/gZO&#10;LYaDjItVIdT0I3BwHBE/TL9KRnkOYfNR068iHxwMPHav6sZ6brswI+Ypno2fStNua+vaxPXvxAP3&#10;jCq58l6HcVpE0ZP8pqPublkTgmOVFkM8TzFPDr6pEDdawp+FR/DFnR10K0mFRS4kUEe4rnUL38tb&#10;WcUhuBsKKHWlB4VQ4DvPIs6+XP0MvEXK3pnt35LSQGPoOXE/zfD9rIHFLqCyGWO27D9SuJl8t6Bc&#10;xSukiG8hLq1CCsocbqeX7eB7Xzx5psAPS1GV1Xok1JR/yUDYe6j5X1RPLNtZGIme0vZ2ccTULLGh&#10;FaV7rkOuNJ1CEHnC3vTf9WCyD1Gw+5I4SN6O5em6b+Yeovcafb3dvDKt4VVpV5IQWpuBVl74dTfm&#10;Do9nfTWN9FNC8LcDIqh1PvsQ3/C5yy3kMb6S7Aq0UsYNdv5cF+aI/wDc7dt/MVb7wMn4swLvr1Ye&#10;FEmq6dHrFv5x8sXNOGpwqT+zLWM/8OFw3hnt7ledvKkynvGwYf8ACk551lj2xOKWe2PqW8rxONwy&#10;MVP3rTCNQesVODuPzfRFxp1jdAi5to5P9ZQT9+E135I0C6r+4MRPdDt9zVzktp5581WDARajJIg/&#10;YnpKP+HBb8ckth+a2ppxW+s4Zx3aMtG3/G64fExS+qNfBHBkHI38U3vPyyt2qbS4p4BxT8Vwm/5V&#10;pqv1kLyX0v5+Qp/X8Mklr+ZujzU+s2s8FepHGQfgVOGv+N/LXo+v9c/558G5/wDA0x4cJ3EvtXiy&#10;Dan/0e80zUHhia3ED/ZlU/Ig4oGU9CDlOzOi0UQ9VBxN7S2f7cSt8wMVzY0D0Wz3lDHTrMxPCIVE&#10;cn21AoDhPN5d09p0tkipy+NnB3CjtkgZgoLHYAVJwPZ1k53Df7sPw/6o6ZEwiaFMhI7m0qfyjpL9&#10;A6/TX+GBZPI+ntXjM4+YByUZsTigei8cu9hknkKM/wB3cD6RgWTyJcj7EiN9JGT3NkTgh3J8WTzW&#10;XyTqS1pGG+TDAr+VNRj+1bMfor+rOq5sj+Wh0LLxi8fk8vzp9u3I+af2YBn0RN+UI+6mduoD1AxN&#10;reB/txI3zUHAdKOhSM5He8IfQov5GX5E4mdDj7Fx+OdzfStNk+3axn/YgYg/l7SH62yj5VGQ/Ky6&#10;Fn+ZPm8LfRWFeEh+kYj+iLgNUMp+/O3yeUtIetFZfkf64Ek8kWJ/u5WHzAOQOmydGQ1I73jp068V&#10;TxQMfY4XzW+qQnkkci03qhPX/YnO0yeR6f3cyH5gjAc3km8FeHBvkafrwxx5I/w2iWWMuZePL5j8&#10;1WLBYL67hHT7b0/4auGUX5oec7QKBf8Aq0FSJo0atPHYHJ9N5N1Nd/QLD2ocL7jyndAUmsia/wA0&#10;df4ZLxJjnBjwxPVIofzt8zxU9aC0n+aOp/4V8NLT89p6gXmjxt4mGVl/B1bAk/lK3JPqWCf8BTAE&#10;vk/Tu1oVNeqlh/HD45HMSR4Q7wzqy/OfQLgD6zZXMBPWnCQfrXDu3/MvydcUrfNAT2ljdfxAYZyU&#10;+UbYfYMqfSD+sYhL5RehMdww7fEv9DkhqB3n4hj4Xl9r3a282eWLsgW+r2rk9FMqqfuYjDSKeCcV&#10;glSUeKMG/wCInPLd55P1HrFNGxHjVf64ETQfMVpvCxBHQwylT+tcmM8e8fcx8I9xfWlDlZ5Zg1nz&#10;7p3wx32oIB0Cyu4/4k2DofzL/MGwpyvpnA7TxK//ABJK5MZInlXwKPDL6YzZwKw/OvzQlBd29rce&#10;NY2jP/Ct/DJDa/nevS90j5mGb+Dr/wAbYeMMTEvXCARQ7jEJLKzm/vYI3+ajIBb/AJ0+VH/3qiur&#10;Y9yUVx/wjV/DDi1/M/yLdgcdXSIntOjx/wDElphuJ7vitS806m8u6NNXlaqK9eJIwuk8j6M9eJlS&#10;vQcgafeMMrXzH5fvQDaaraTV6BJ4yfu5VwyR0kFY3Vx4qQf1ZHggegTxSHUsNm/L2yYH0Z6f66/0&#10;OEt9+WMkpJi9J/A1ofuIzpu+bB4MOgr3J8SXveK3f5WzEEyWZf3Tf/iByO3f5YpGSTFNEfp/42Ge&#10;jMxFRQ7/ADyPgkfTMhPid4BfLlz+X0ig+nM4I6BgD+qmFc/k3U4R8JVuIrTcfwOer5bGzm/vbeN/&#10;mg/pgSXy9o032rNB/q1X9WDgyjlO/enih3PlWDQdSiJrBWn8pBxSS0uI1o8Tr81OelZPJGisSY1e&#10;OvyYfiMATfl/atUxSqa9nT+hOCsvUArcD1p84CQxtv2O1cNYZyVBG3tnX9Q/LJrgH91FKexBAP8A&#10;wwGEc/5bXFuKCxbj4oCf+InK58R/gIbsc4ja7YGLhguxxS31nU7Ng1pdSwEf76dk/wCIkZIrnyXL&#10;GTSOWM+9f+NhhdJ5Wuk+wx27Mv8ATKrPcQ23A9yaWP5jebLSgN8Z1H7M6LJ/wxHP/hskFr+bmqgj&#10;63Y28q9yheM/rcfhkGOh38f7Aangf64mdPvI/tQtQdwK/qyYyyH8RYyhjPQfB67bfmpo7JG97aTw&#10;epXdCsoHE0/4rb8MNT5k8o+YrQwvehEDqVZ+UEkcoNY3jdgOMgP2aNnDpkcWsIZSCHkBqKdlOOiV&#10;zo2oUr+7aJ/+GpkvGlVGpMPBjzBIfRtr6ZUtFMLjkFDSgqSxUU5Nw+Hkcuexs7gETwRvX+ZRXOCa&#10;fqF9L5P1kvcyFre4sXhJZuShjIp4tX4cLrXzx5qsuIh1a44r0WR/UH3Scsl40aHFH9LHwJb8MuRe&#10;7XXlDQ7ogmAxsDUGNiKH5HkMK7/8v7K7cyi6k9QinKSjHb3FMiGmfmhr6WK3N2kF2eXFuSeme/eM&#10;gf8AC5L7v8w9P06WCK/tZR68SzB4irABu1G4nDeGXSmNZYnvY/e/lvqCgm2lSXwFaH/hgMjd55M1&#10;2zB52zFR3AJ/VUZ1C08++VboD/Txbsf2bhWj/wCGoU/4bDy3v7C8UNaXUM4PQxSK/wDxE4PBgfpl&#10;+lPizH1B843NhewP+8gYU67VxCPkG+IUPgc9LT2NpcClxbxyA/zoD+sYU3Xk/wAvXQPOyRSe6fDk&#10;Tgl0ILMZh1Dw+MmmP5ds6ndflvpklTaytEewIBH4ccKf+VZXX1j/AHpT0f5t6/dTIeFO+TLxI97/&#10;AP/SJGupoz8Err/qsR+rF4tb1aGnpXs6+FJG/rh5J5dtWPRh8jgdvLUFahnGajwpjk7bx8Z5/cow&#10;+cPMkRHDUZSPBiG/WMNj+YXmO1uSnrrKi0qroN/HcYVHy7wYMJSaGtKY240KaSV5VkA5b0Iw/vRy&#10;J+aDLATuB8nousecL638sWOqRxKs18eLI29FIJqKfLCq1/NKeNFjmsFYKKVV6frGJeZ9Pn/wxodj&#10;EwDRryavsv8AbkNGk3iDdQfpycp5QRRP0hhCGEg2B9R+T0eL81NPp+/sZV91Kt/TBsP5neWpNpGm&#10;hP8AlIT/AMRrnJpLC8AoYjT2wG9tdKT+6b7sH5jKPP3hP5fAfL3F7lH5/wDKkhp9fC/6yOP+NcHQ&#10;+a/Llx/dalAfYuB+vPP3oyd1I+g5RQg5IarJ1AQdJi6SL6Ri1HT594bqJ69OLqf44IVlb7LA/I55&#10;lBdDVSQfbbBkGqahCP3VzKnhxdh/HJDVnrH7WJ0Y6T+x9IZs4Bb+avMNuRw1Cag7F+Q/GuGC/mD5&#10;ng3F2HHg6Kf4ZP8ANR6gtf5SXQh7fmzjkH5p+YEP72K3lHupU/gcMYPzYuqfvtNRv9SQj9YOSGpx&#10;nvHwYnS5R0B+L1LNnPovzUtDT1tNlWvUq6t+umDofzM8vyHjKlxEfdAR/wAKTkhnxH+IMDp8o/hL&#10;M82RtPPvlVgC9+Iq/wC/FZf4YOg8z+Xbino6pbMT0HqqD+JGTE4nkQWBhIbEEJtmxGK7tZhWGeOQ&#10;f5Dqf1HFuvvkrDGmiqnqAfniT2dpJ/eQRt81GLZsaHcu/QoB9F0uTdrZB8tv1YFl8r6TJ0Rl+Tf1&#10;w5zZEwiegTxS72My+SrCT7ErL8wD/TC+byCCaxTof9ZSP1VybZsicOM9EjJPvedy+QLwfYaNvCjU&#10;/XgCbyLqorSLl8ip/jnU82ROmx+bLxZPGrjyTfcSJrRiPHhX9WE0vk+aF+EtqHQnYlaEex6Z37KK&#10;q32gD8xXB+XA5SIXxe8PnW78nW8g/uCp/wAlj/XCuXyVGK8WlQ/Qf4Z6XksLGX+8t42+ajAkvl7R&#10;5ftWqj/VJH8cj4OQcpll4keofMknlGaN6rMaUoCyf0ONTRNctG52l1xYdCjvGfwz0fP5M0aYEBXT&#10;woQafeMAS+QLBxWOcg/5Sg/qOPBmHUFPHD3PFtO1vz/p/wAMeo3RUdB65cfc5bD63/Mjz9Zj9+wn&#10;Uf79hRvxjC50B/y7UGsc6H2II/rgObyBeL9gK/8AqsP40wXmH8PyR6D1+bGovzs1m3IW+0uCWnUq&#10;ZIj+PMYZW358aQxAvNJuIvFopEkH3MI8Zd+RtRoQbdmHsOX6q4QXnkpxX1bQf7JKfww+NMc4leCJ&#10;6s+s/wA4vJF1QPPPbHv6sDEffF6mHFv+YXkq5IEetW6k9PVLR/8AJxVziE/kxFJZIih/ySaYVXnl&#10;mSNKLyFDVQafdXCM/wAPeF8Md76fttV0u9ANne29wD09KVH/AOIscF0OeUrbQ75QCJOLADqDWvzw&#10;0huPNGnAG0v5kA6COZ16e1Rkxmix8MvpnKzzf/ysXz9pzAi/lkVeolRJR97KThja/nd5pgA+t29r&#10;cjvWNo2+9GA/4XJCYKOAvfzv13+eB5bCxn/vbaN/coK5yvT/AM8IriMNc6T8X7QimpT6HTDm2/OD&#10;y/KQLi0uoK9wEkH/ABJTgOTHyJ+YT4eTmB8mWy+W9Hl/49+B8UYj9dcAT+S9Ok3ikdD7gN/zTjLX&#10;8w/KN1Sl/wCkT2mjdfx4lcOLfXtEu6fVtRtpCewlSv3Eg4OHFLu+C3Mc7HvYvceQ3Yfup439mBX/&#10;AJqwNaeUWtRfW91ZR3bvHG0ULD91KC9GDMOPxrT/AGOdAVlcckIYeKmo/DAuq2ct/p1zZwzG3mlQ&#10;iGcdUcfEjfQwwHDHmB37KMkuVvNP8INb6TrlktpJbLdfV3jhDFto5Sdj+3x5ZCLjydPGTxdlI7Ov&#10;+1noDTWvpLa3k1OIQ3oQpcKpDKXUgF0K/sSU5rgmSCGUUljVx/lKD+vKzgsCiR7/AJtgzkE3vb56&#10;h0q5t9OazI5SepzU9BTDLzKrXy6a9qDI0NqsU4A+y69t87LNoOkT/btEB8VHH/iOAJvJ2kSV4B4/&#10;kQR+IweDMciCnxok28AuYp41PNGX5g4Wo0qvWMkHxBoc7/ceQYJAfSuaDwZf6HCi4/LeSpKrDL8t&#10;j+IGQOPJ/N+TMZY97zXTPMfmiwIFpqdxGo6IXLL/AMC/Jcltl+Znmi1A+uLBeKO7pwY/7KMr/wAR&#10;wXP5Dnhqfqjj3TcfhXCq88tSxqVo6HwZf9rADOPeEnw5dAyey/N2xchL/TpIm7tC4cf8C/A4e/8A&#10;KxfLH1f6x60tf99ekef/ADT/AMNnGrjQLyN+SMrfMEY/6hf+jw4CvjUUyfjS5X9jHwoP/9PtT6Lp&#10;j9bdfo2xFvLulN/uoj5E4a5sp4I9zZxHvSRvKumN05j6cQfyhZN9mRx939MkebB4ce5eMse1Xy/9&#10;bgt0RxS3XiAR1HjhS3lNmlEUUiv8PJm6Aexyau4RGc9FBJxG0j4oZWFHlPJv4DInGCWQmassMk8m&#10;Xn7PA/TTAj+T9RXpECPYjOjZsThiviHueYSeVr9djbMfkK4Fk8uXS/btGp7p/ZnWc2ROAd6fFLxq&#10;bQBvytv+FpgY6BD09CmdsKIeqg/RjGtbZvtQofmoyJ0w72Q1BHUvEm0CGtQjD5HEJtAQjbmM7e2m&#10;ae/2raP/AIEYg+haU/W2UfKoyJ0x8mQ1J7y8O/QJHRz9IzfoiVejA/MZ2l/K+kt0jK/I4Hfyfpzf&#10;Zd1+45E6aTL80e95CunzL14nGtauD9iudXfyTbmvCenzXAr+Rn6pMh+YIyB0su5kNV7nkGrWl04i&#10;EULsAfi4iuR6e2uwSXhkXfaqnO8v5JvF+yUb5Gn6xgWXydqI/wB1BvkQcsgJwFcNtc5RmbunhLS3&#10;ECqys8Zr2LKcFWvmTXrfeDU7qIL0CzP/AFzrs3lC+352hb/Yg4Al8okf3lgv0xf2ZITI5wYmPdJh&#10;UH5iecbVFKavM57CTi/38gcMIPzg86QkK80E52/vIR/xoVw3l8o2h+3ZKP8AYkYBl8maeeluUP8A&#10;kscPijuIRwHvCYW/5066orcWVrMO/Hmh/wCJNhrb/nah/wB6tIIA6mKb+DLkSPkm0/ZaVPpB/WMQ&#10;l8lin7u4ZaDuoOEZh3kLwHuD0WH86/LDUFzbXUFep4o4H/Athnbfmx5GuOuotAT/AL+idfxAbOJ3&#10;Pku740S4U/NSML5vKGrLsjRuPmR+sZIZo/zvmgwPc+k7Xzt5RvP959atGr2aUIf+H44bQahp9zQ2&#10;93DKD09ORG/Uc8nP5b1eMbQc6fysDiH6N1eDf6vKh8UB/wCNcl4g/nAseE9xfYI36b5s8l2ureYb&#10;GgjvLyAjwkkX+OHVv5684WwX09XujT+d+Y/4cNh40cL6ZzZ54j/NvzlaD4rqKf2lhQ/ivDDC2/PX&#10;XI6C6061m8SvOM/rbDx+RXhe75q5x+2/PmzNBd6NIp7mGYH8HVcObb86/KM1BPFd25P80auP+Ec4&#10;8QRT0iuauRC0/M7yRd/Z1QRHwmjkT9a4c23mby7dgfVtVtXr0HrID9zEYeId4Wj3JtlGh67+xxKO&#10;5tpv7qaOT/UdW/UcWofDCqHksrOavq28b/NF/phfdeXNGnU1s05duNV/UcN82RMYnoEiRHVjh8la&#10;Mf2XU03oRSv0jAdx5A0+SpimK+zKD+ojJfmweFDuXjl3vNbv8r/UU+lKjGppuV2+7IxqX5S6j6bm&#10;3jJJFfhZT9OdxzZHwY9CQy8QvnCLyBqKxBpraWKeH93IwU703H3g4ofKkqLR0ao7rUH7jnohVpI5&#10;ApyAr898a9vBJ/eRI4PXkoP6xlZwE/xMhlrk+eB5elToXX5iv9MbJot2B8LA/MEZ6Bk0fSpRR7SP&#10;5heP/EaYCl8q6NJuImT/AFW/5qrkfAmORtl4/e8Nji1a0hcQvJHJyUqYnINADXoRhjpfmLzbAblF&#10;vrv4YHaJXZnHMDbiH51OdSn8j2ElTFKU9mUH9RGAIvJkmm3gu45wI0SRxIu3B1FY2bl0+LAceQeX&#10;mE+JA8wPixfy9+Y/mS8tdVF36Uk2n2Ml1C5joS6Oin1QCu3Fj9njge1/OnVUNLzTreZe5jZ4j+Jk&#10;GSr/AA7fPeahPd20XqahaTRExKCjswU7Uru/HlkLuvIsqV9SxK/JGX9WJlkAHNaxm9gzHS/zZ0m/&#10;ilkuLGe39EAvxZZBv4f3eSKPzn5dayt9QluvQt7ossTSowqVNGB4hqZx9PLslks0caMgmAVganpX&#10;pX54KurWebQ7XSFWhtZXlWY9w9fh4j54Rnl1+0IOOPR7Jba/ol4B9V1G2lr0AlSv3Eg4YAhhyUhh&#10;4jcfhnmybRb9AeIVqeBp+vAkb+YbBuVs9xDTvE7D/iByX5gdQEeDfKT6exrIjijqGHgRX9eecrfz&#10;r50tH+HU7rb9mU8x90obDu3/ADZ812oBuPq92B15x8T98ZTJDNE9CjwpDkQXs0+jaXcf3tpGT4ha&#10;H/haYC/wponPn9XNP5eRpnPrT86zsL7SQfFoJSP+FdW/4lht/wArk8vehz+p3Xq/76pHT/g+X8Mb&#10;xneh8l4Zjbd//9SQJ+bd8ppLYRt/qsR/DB0P5tRkfvdOYePFwf1jIQ/l4k7S/hlDQJR0lH0jNWMm&#10;bvLsjDTnu+16Ra/mjpk7FWtJk4gsTsdh9OGOmfmDoOpzpbRs8c0hCosi0qT2BzlUOkTwl/iBLoVF&#10;PE4N8s6Ncx+YdPZ+JVJQzfQDkhmy3+xicWA3v9r0zWvOGi6ddjTLuYxy1Uy/CxAQ79QMEQ+dPLEu&#10;yajGPZqr+sZy/wA9Wd3c+Z7uWNeaAIoPyXpke+oXq9Ym+jDLPMSlsOdckR0+MwjctyL5vfYvMOhz&#10;bx6hAf8AZjBaX9lJ/d3EbV8HB/jnnSS2uQN4m+7Ax+soahXX5VGH81LrEL+UieU300JI2+ywPyOO&#10;zzOt/qEO6XEyfJ2H8cEReZdeh/u9SuF9vUY/rOEavvj9qPyZ6S+x9IZs89p5680RAcdSlNP5qN+s&#10;YPt/zI81L9q6V/8AWjX+FMkNVDuLE6Of84Pdc2cah/NLzCv94kEg91I/UcGL+bWox/3thC/jxZl/&#10;rk/zGPrY+DX+VydKPxes5s5hF+b6H+90w+/GUfxXBkX5taW397YTIf8AJZG/phGfGev2IOnyj+H7&#10;XoebIRH+aflt/wC8S4jPeqA/8RODIfzI8pSmn1xo/wDXjYfwyXi4/wCcGJw5P5pZZmwhi85+V5RV&#10;dUhH+seP/EsGxa/oc4rFqNs9fCVP65ITieRHzYmEhzB+SY5sRS6tpf7uaN/9V1P6jioIPTfDYY0W&#10;iiN1UH5jEntLV/two3zUYvmxodybPegX0jTH+1bJ9Ap+rEH8uaS/WCnyYjDTNg4I9wXil3lIZPKO&#10;kuKD1F+TA/rGBZPI9g32JmHzAOSnKweHDuTxy72GSeQYjXhcD6VOA5fy+noeEkbeG5H8M6BmyPgw&#10;T4knmE35e6kduKMPZgf14Am/Lq+Jq1sSB4cST92deyqYPAj0JT4h6vDrvyDc7j6ixPclOmE8/kQq&#10;aPalT8iM9FZRUHqAfng8DukU+J5PmiXyQo6Ruvyb+uA5fJrqPhMi/cc9PPa20n24Y2+ag/wwPJo2&#10;lS/bs4jXwUD9WDwp9Jo449z5jXyvdI1Ec/Sv9DiraDer3U08ajPRzeWdEb/j1Vf9UkYGl8naNJ0R&#10;1+RB/WMfDy94KeOD54ksNSiFUFD2KtTNDqfmywb/AEe7u4gP99zP+oNne5fIWmuKLKw+ag/0wBL+&#10;W9u32LhfpQj9RwcOQdAU8UT1eSw/mD57tN/0jOwHaVVk/wCJq2GcH5w+cIR+8+rzla8lkhCmg/1C&#10;mTib8s5f91yxN94/hhfP+Wl+Kn00k77FT+vHimP4T8EUO9K7X88tS2+taXbyDxjeRP8AiXqYeW/5&#10;06c4H1nS5kPf05Fb/iSphHJ+W97HJzexJHcKlf8AiOF8/kOaLZrd1+hhj4khzBCeAeTPovzg8pP/&#10;AHwuoPHlEGH/AAjNg6D80fI85AGp8K9OcMo/40OceuvJkxB4h1Ptv+sYVt5PvIiSrtTpuvj9OHxu&#10;/wC5eB9FWvnHyreb2+sWrV7NIEP3Pxw0hvbK4Fbe5ilB/wB9yK3/ABEnPMI8uX8QA5AkeIYf1xp0&#10;rU4jVBv4q1P10weOB3fckYgetPqih8MrPMdpeeZbLeK4uo6fZ9OV6f8ACthxbedfONsafpC527Sf&#10;GP8AkorYRnHd8lOE9CH0JjJolnhkgfZZUZGPsw4/xziVr+aHmmMS+pNFN6Sch6kK9eQG/Dh44aaZ&#10;+bWr3F3HbXFjbuHBJdC6HYV/mcZLxo1vbHwp9HoHlmLU4NKt7LVoilzYSNbJJUESxICsMy0J+1Hx&#10;w8rnO9A/Nix1u7i0+TTpLe6kEjKRIrR/u0aU7kI3xBKfZxlp+c3lmYhbq2urYnvxSQD/AIFgf+Fx&#10;jOAAF/NTGV8nojxRSCkiK48GAP68CS6Ppc327WP5gcf+I0wlsPzC8oakxSDUQrgciksboQPmV4/j&#10;h1a6vpV7EZ7S9gmiU8WdJFIB8Dvscl6T3Fj6h3hAT+UtGmrSN46/yt/zVXC6byHZMCIZ2X/WUH9V&#10;MlisrjkhDDxU1H4ZeROOB5hInIdWAXH5fzVrFLG/saj9Ywqu/wAvLxlNbVZPkVOdUzZE4IeYZDJJ&#10;4Xd+QJo/t2csfuoNP44Wf4MPqcKS/wCptX9Weh8bwTly4jl40Fcj4HdIsvFPc//V6m/k20P2ZmHz&#10;piLeSk/ZuPvGS3NmP4UW3xJMLbyTL+zOp+YOLad5VurHUIbpnRkjNSBWvTJdlYPBj5p8SXkwXVPL&#10;moXup3EyoCHPJd6bYXjyzqDl1WIkoaNQ986HdkJCXG0nRCOtTsMfbxejEF6t1Y+JPXI+CDLn5p8T&#10;a3msnlnUh1gb6BXAcnl6/FeUD/8AAnOt5qDAdPHvUZvJ42+hzj7cJ+lf7MDPooP24F+kZ2wop6qD&#10;9GMa3gb7USn5qMidN5pGf3vD30K3PWAYweX7b/fRHyJztzadYv8Aatoz/sRiTaNpbdbVPoFMH5U9&#10;4ZfmPMvFf8PW43AYfTiE3l6M9HcfdnbG8v6S3/HuB8iRiD+VtJf9hh8jgOml3pGo8y8RPl5hXjKf&#10;pGJNoFwPsyqfmDna38m6Y32XdfuP8MDv5JtSfgmIHuoweBkDL8yO94x+hL5a8WQ/TgdtI1BW5emC&#10;fYjO0P5GXfhOv0jAz+Rpx9l0P0kfwweDk7mQ1A7w8en07UOAAgY9zTfC+5sbxQKwOKb/AGT2ztj+&#10;TL5eiq3yYYGk8paiP90E/Ig5IDJEfSwlKMjdvCTJewM5HqxEeHIe+KjzFrNvT0dRuYyNhxlcfxzs&#10;svla+H27VyP9WuAZvKzH+8sq/wCtH/Zh8SQ5wY8IPKTzaD8wPNtsB6Ws3P8Asn5/8SrhhD+bXniD&#10;pqXq/wDGSKNv+NRkql8o2Z+3YR/THT+GA5PJulnrZqPlUYfGH80hHB5qVp+cfnEgeobaTxJhp+ph&#10;hsv5za9EgaaxtZamm3NK/wDDNhUPJ2nr9iJ1+THGS+UrZwBykXj0Gx/hj4u/8QXgFdGRJ+eboK3O&#10;jggdfTmI/wCJLgy3/PTRZKCfS7qOv8rI/wDFc5/c+TAw+C4YfNQcCL5PmiB4zBj4lSMPjeZXwweg&#10;exwfnB5SlAMguoa/zRAj/hGbB0P5peR5TxOpekfCWORf+Nc4Y/lu/WPihRiPcj9eF0/l7Vg7FYeQ&#10;9mG+GOYnmQiWIdA+lrfzv5RuqehrNqa+MgX/AIlTDOHVtLuKehfW8lenGVD/ABzynDpepxH47VxT&#10;2rgsRXcZBaFxtSvE5PxfcWPhjzD6rV0cVRgw9iD+rHUPhnlVri+gIaGaVABuUZl/URiQ83+ZLYFI&#10;NUu0HiJn2+XxYjLfT7UnF5/Y+rs2eX4fzC86RAMmsXNB/Owfp/rhsN4PzV87RIh+upMT1EkMZoPe&#10;gXD4o6go8I976JzZwmD85PNMRImgtJqGm8bL/wARfDGD87r0U+saVC3iY5HX/iQbCMkT3sTjIey5&#10;s5ZD+ddg20+kyqf+K5Vb/iSrhlF+cHlhlDTQ3UVf8hW/4i+HxI96+HLueg5siEP5meT5qVvHir/v&#10;yFx/xENg+Lzv5SmICaxbgnoHYp/xMLiJwP8AEPmvBIdCyDN1GFsWv6FOKw6paSV/lnj/AOasGR3V&#10;rLT0p43/ANV1b9Rw2EUVzwQSfbiRv9ZQf4YGk0fS5ft2kR+S0/4jTBu/hm3xIHUBbPek8vlbRJet&#10;vx/1WP8AGuA5fJGiyVoJE+RB/WMkebAccD0CeKXew+T8vtPP93Ow/wBZR/A4Ek/L1h/dTofnyH8D&#10;k7rmyPg4+5PHLvebz/l/eb8VST5MN/8AgqYBt/Id5BqNvI1oETlRpaCiihrUr2zq2Xsfl3yPgR6W&#10;nxZPI9P8r2lr5msr6105rAVZGiDO8ZLo0bNGJeity6V+HIdN5GoSVaRfuP8ADOx+Xri4ge98tahy&#10;efS5BJZzOP7y1Z6xMD4x19PJM8EEn95Ejf6yg/wyAw2NpUyOQg8nznZ+XLjTrkzBy6sjIVK0O/vX&#10;DeyiktvLuqaTKC093IkkBA+H4RvyJ6Z2x9K0yT7dpEf9gB+rA8nlzRZOtoq/6pI/jj4MxyIK+KDz&#10;D57Ftr1oK27SxkdDFIV/4iRhlYeZ/OdmQPr94FXtIxkH/D887NL5N0WStFdK+DA/rGA38h6f/uqd&#10;1+ag/qpg8PIOVfBl4kOoYLB+YvmmEUkljl/4yQrX/heGGMP5p6pGtbizglp14lkP63yRyeRQfsTq&#10;3+spH9cL5/IExBokT/cP1gY/vR3reM9yBX85tPjYLeaXMvi0Miv+DBMHf8rh8p+j6np3fP8A316S&#10;1/4Lnxwgv/y2uHNfqPL3Q/8ANJwp/wCVbz+rx+pz/wCr8VMPHPkQb9yOGHQv/9brKed/KsnTU4R8&#10;2p+vBcfmby/LThqMBr0/eKP455idyDlGVm65rfzU+4OyOjx/zi+qU1TTZByS7hYHoQ6/1xdJopBy&#10;jdXHipqM8yTMU0S17F5Gb7snP5VahePHqkMkzG3t4uaId6Ma1I+7Jw1MiQDHm1T0sREyEuT1mSWO&#10;a6igDg8P3jCo7bDBtR455XXWtRS5llju5ldmb4hIwPX54ZRebPMEVOGpXA/2ZP68MdTzuP2pOl5V&#10;P7H0tmzziPP3mqEfBqch/wBYKf1jFI/zT83xGn1xXA/mjU/qpkvzMesSw/KS6SD6KzZwKP8AN/zU&#10;h+L6vIPeMj9TYKj/ADp19f7yztn+XIfxOH8xDuLE6WfeHuebOLx/nhfCgl0qI/6srD9anDW2/OMS&#10;ismlUH+TLX/jXD+ZxjmSPgmOjzzNQjxfF6nl5zb/AJW/p6056dLv/K6n9dMcPzl8vA0ltLlKdaBD&#10;/wAbYRnxHlL7ET0eoh9UCPiHo+VnP4vzj8nv9s3Mf+tFX9RODI/zW8kydb5k/wBeJx/DJeLD+cGv&#10;wcn80s0zZF4/zF8lyAEatEtenIMv6xgyLzn5Um/u9YtT/wA9FH68PHD+cPmxOOY5xPyT3NhdFr2i&#10;Tf3Wo2z/AClT+uCkvLST+7uI2/1XU/xyVjvCOE9xV82NDKehB+Rx2KFpRD1UH5jE2tbZ/tQofmox&#10;bNjQ7k2UI2l6c/2rWM/7EYg2g6S/W2UfKowyzYOGPcF4pd5SZ/K+kP8A7qK/JsDP5N0tvss6/cf4&#10;ZIs2Dw4dyeOXexSTyNZt9iYj5qD/ABwLJ5CU/YmQ/NSMmubAcMO5PiSYA3kK4H2Gjb6SP4YHfyJf&#10;D7KIfkwzo+bI+BDzT4snlc/kTUiP95+XyKn+OFk/kO+FeViWr/kA52fNgOmj3lIzF4PN5InFQ9kQ&#10;OhqhH8MBSeUGROIt+NN6bjPQuNKI32lB+YByP5bukU+N5PnM+VCa0Rx8jiUnlJtwvMeGwOejGs7R&#10;/tQRn5oP6Yi+kaY+7Wsf0Cn6sRgkOUl8UHmHzdL5VukoVciniv8Abgeby/ekUBB8eornpF/Lmjyd&#10;bYD/AFWYfxwLJ5P0Z+iOvyb+owHDk7wUjJEdHz7+jbhY+PE8h+vAdzp96yAiI8wegI8M9CSeRdKf&#10;7Mjr8wD/AEwLJ+Xtm32binzT+3IeBkG+xZ+NE7PnyDTr5WYvEwqRgiSO7ifiA6+DAH+Gdxk/LhDu&#10;lwh+akf1wO/5dXA+xLG30kfrGHhyg7xtHFAjm8XOsaragGC8uIiP5ZHX9Rx8fnvzbbkejrN2B2Bl&#10;Zh/w3LOszfl3fkU4I/8AslP68K7j8t7wn47FX+Sqf1Y3MfwFRwnqGGQfmr52t1WuptJ4+pHG1fvT&#10;DK3/ADp82x/3v1ab/Xhp/wAQZMMLj8uZB9uwI+SMP1YXzeQIx9q3dD7Fh+vHxCOkgnhie5Nrb88N&#10;WIHr6dayHvxMif8AGz4cWn50pKaXGjke8c/8GjyDjyLEGoDIn0g/rGD4fJvCnGRqdqgY+NLoT8Qv&#10;hwvd6HZ/mpo903F7K5iNC37DDYcvFcMrT8w/Ll26Rq08buaKHi7/ADUtnOrfy48Dh+daBhTj/MCv&#10;j74vZaLJDdwuWBCsDShByP5ifl8Qnwcfn83ptt5t8u3shgivVWUHhxkVo960oC4Fd8W/xLoAleFt&#10;RhSSNijq5KUZTQj4gO+c2by/eWs9vehopYnmDKY3+JSHrxdSAVbA+v6ddDWNQ4xkqZ5GBqOhYnD+&#10;ZmBZiGPhRJ2Jetw6pplwaQXtvIT0CSoT9wOCwQwqpDDxBrnnOWxuob23kMLBVkBLU2Aw58syTx6r&#10;q8XN41ks5DG1So5AqfhPjlkM/FW3PzYyxV1e50ObPMMXmvzLZikOrXcfHt6zkfcxOGWn/mT5yjbi&#10;dUeQD/fqRv8A8SXJ+KO5HhHvD6MzZxe3/NHzMgBl+rzf60VP+IFcNLb81tUc8X0yGY/8Vs6n8eeP&#10;ix8wg45B6nmzn8X5mMN7rSTH/qzhj93D+OCP+Vm6Zxr9Rn5/y8kp/wAFX+GPiw714Jdz/9eCSHEf&#10;WCmlc9KSeQvLcn2rNfuwFN+WPlaWtbQD5Zro6eQO+7sZ6qEhts8VvqLpunKw2ZC33nJv+WKJHpuv&#10;3PQLFTl8lY5K7/8AK7Rb6GKEvJGkA4xBTSgwTonkZPL+l6lp9nOZDfAgPIPs1XjhGIgg1yazlBiR&#10;fN8/iJSxbxNfvxzR0G2TTUPys8yQXDm2eJ4+qCpWvywon8mea7epfTZXUdWjHL+3ICBDZ4lsedDT&#10;AZSjdcM7601Gzr9ZtJoadecbL+sYRtdEuRhECTsnjRfbG8sZH6ko+EE4IWynbelMkREcyAsRkn9M&#10;SUK70OSCwj5xV9sJWsJeW+H1mpig69qUynJKBoW5+jw5RK5RICjckoadsJriU1OG9yjyGuEt3BKC&#10;SBjj4e9lrYZNqBKmkleuWXwOolXqDlciTvXMgRDrjxDmKRTM3HxHbA/1gmQRnqfwxQH4SD4Ykqqj&#10;ggUJ6nvkgAGuXEfcq8yDy702xN7maMARuy/JiP1YpIQx27j9WBJuhyyItoOytb6zqsZYRX1wnE7c&#10;ZXG30HB1v5w80QU9PV7sAf8AFz/xOEUB4yNXoRTHISWCnx3yXCLOwQSaG7MF/MbzlEiAaxcAr4ty&#10;J+fIHDCw/Nbzzz4tqhcD+eOM/wDGuQCSQl8G6epZ29tsjOIECRsmG8qesWn5p+bGADzROe5MS/wp&#10;hpH+aHmMfaW3f5xkfqbOb2an5YMnuVgTr8XYZjCc/wCcfm3mEf5o+T0RPzX1dRWSzt2p2+Nf+Njg&#10;iD827htpdNj9ysjD9YOcam1OZTt3+7Eob92f4nO/Xfb6MsHifzmBGP8Amvek/NOD/dmnN80kB/Wu&#10;Co/zP0kgepaToT2BRv4jODjV2RqFthi41peI5H3xMsw6/YojhPT7XvsX5iaBJsVnT5oD+o4Lj87+&#10;XX/4+GX/AFo2/gDnA7HWI3NC4+nDqK6VwCGBr75Wc+YcwPk2DT4Zcr+b2pPNnl1/+P8AjH+sGH6x&#10;giPX9Dl+xqEB9vUA/XnFDIOtc0Yr2q2D83O94hP5OHSRe6JqOnyf3d3C3ykU/wAcWWWN/sOrfIg5&#10;wkxAdR8XbEpbdpUKhmB8VJB/DJjWHrH7WB0fdL7Hv1DmofDPPVgdXtJ+K3dwYqVH7x/64fJq+pxp&#10;tf3AYf8AFr/1yQ1cf5v2sTpCP4vsez5WcYXzRrkNW/Sc1PAvX/iVcavn/X4ut+WXsxVGp/rfDhGq&#10;j/NkxOlkP4ovac2cWb81Nbg+EzRSN2rGtP8AhaZQ/OTW4tntbaQ1/lYf8RbJjPE9JfJgcEh1D2rN&#10;nIoPznuGC+rp8BJ60kZf18sUg/PC1YH1tIYEdeE4I/FMkMsDyv5IOKQ7vm9ZzZzFPzt0D/d1hcp/&#10;qmNv4rgqP86fJzbSC7i+cSt/xFzkuOPf9jHgl3PRMxAPXf55B4fzc8iy0rfyR1/nhk/41DYOj/Mn&#10;yPLTjrMIr/Osi/8AEkx4o94Wj3FkzW9u/wBuJG+ag/wxI6dYN1to/wDgQP1YVRedfKM1OGt2e/jM&#10;q/8AEqYPi13RJ/7nUrWT/VnjP/G2D0eS+rzbbR9Nb/j3A+RI/jiY0DTBIsnpGqEMPiNKjBqXdpJ/&#10;d3ET+HF1P6jioZW6EH5EHHggegXil3liun6fY34u0kDQ39pIyTxAimxJR1FPsOuD7ny3a3kr3JkZ&#10;WlPIgAEVOGD6ZA2oLqa8o5whikC7LIpG3qCm/H9nBSj4R8sgMQqpAfr82RyHmCxS48kQyj4binzX&#10;+3AEn5fv+xcIfCvIfwOTvKxODH3KMku951L+Xt2a0MT/AE/1GA2/Ly6U1NrG3y4HOo5sHgQ80+LJ&#10;5XJ5FnAobCvyUf8AGuN/wzd268UtXRfAIR/DOrZsBwR7ynxS8Xu9Eux1jcfMHAX6IuOVOJ+7O6kA&#10;9cZ6cda8Fr40GR/L/wBJPi+T/9DvWXnHz+eAX7WkH6Jv+bcqP89oXnSD9DvV2CA+qO5p/LmNHPCX&#10;K/k3y0+SO5A+b2HGO6xqWbYDOR3v572dldy2j6RI5ibiWWVaH8Mklx+YVsvk1fN8loViNCtqXHI1&#10;bgBypTJeIK2vfkwGM9WaRxlj6sg3P2R4DFuIzig/5yEtmNE0ST6Zl/5px3/K/UI20U17VmH/ADRi&#10;CB0KTGXl83sctpBMKSxq4P8AMAcIdR8h+VdTqbrTISzftqoVvvWmc1f8/wCRemiA/wDPf/mzBemf&#10;nfPqRP8AuIWMA0/vif8AjTIzljA4pCh3tmPHmlIRhuT0tkM35SaAATYtJbnsOXIf8NhNe/lXqSb2&#10;VxFKOweqn+OC5vzakhNDpqt4/vf+bcYPzgbvpX3S/wDNuYk8mklzJHzdnix9p4vpiCO4mJYteeQv&#10;M9qSWsvUA7xMGwnl0y+tDS6tpISOvNCM6VB+a6TmjaYw+UgP8MGN5+02daXOnNxPUEq2VeBhlvDI&#10;fiHJGv1sPTlwRP8AVNf8U8gdfbAVwiGtRnWrjVfIepkrc2PpOe4XifvXCu68peUb4FrK+mtidwCO&#10;a/jlcsRH0yifjTeO0cewzY54z5ix9jy70FbAs9pv0zoVz+X0ygmw1CK4HYMOB/W2EN55Y1u0J9S1&#10;Mg/mjIYZPGZxq2OSWlzA8Mo38j9rFDGVFMQYkuBhnd21xASJonjP+UpH68LBT1BvmYDYBdVONEju&#10;VlXk6r/MaYhcwFVLU2rT6cUeXiEPgRv8sG3MfOFgPHlX5jLAao97i1djuSMIE5V6nYYxFJkH+Uds&#10;dIDy3O2KwqWmQnLAerXMcvJYyD1SPDbDbTIhQmnXC1v7z57n6Th5p6fAuQyn0Jwj1prbjiAadcqe&#10;ASszPWh7Ysi0AzMCBUnbxzEBrk5Vd6S3Nkh3QEEd69fngWOOOKpfitPeuDr+V/TZU6nv0wrtrUXB&#10;KyH4wp9JOxbx+eWwJ5ksJgdArtJaMCC1D3I3H3DA00KtUQtyI67EUrisEMErmOctEK0+GgYMNqGu&#10;SnQdAknkknPCSGnFTTqa91OWGQiLtxxZPJhVus3Mhak9wMNYZbiOjKSKfPJNqHl23BPpp6LjcOm1&#10;D8sKJIJbVqftrv7MPHIeKJNscZPeEfZ6hI1A25GHtrcCnKtK7eORuMxOFdQFbwwxgmI2YAjMXJV8&#10;qcvHYFE2yRHU+/vggRqVrhPb3BIAA6bDDJZaJUDfKyWynclWQ9PFT02OFWp35ijKrv7jF7i6VGPI&#10;ge58MJNRul3WJASQf3j9DTsBlmHc8mnOaHOkmur25eoVjQ7kV64AWLUJ2IRWPj1rg6X6wJGSZWiN&#10;AVZaAMp6Mvzwz03RtRvLEXUNyyvyZKGu4HRuuZJNDkA4o35klJV0rUqcnjZR1+LBMdjeCnIE+JHb&#10;76UwZcnWNMYtdJ69uPtOh+Ie9MVs79bvequP2SNsqlOdXQI8m2EIHkTfmldxatDC07gjiDudh7fT&#10;hTG9V6mpw/19/wDQ3G5rT9eRqPYKPDfLcB4oknva8wogDuXyFq9e2BX5YNI5mvh2xIqBucmZ1sgR&#10;2QhDDKDvXbBJUGuMZADiJ2gwUjMw2rkt8tzuyLUDIdIDXJT5amUBR375HKPQiJ9TPLRqTxH/ACl/&#10;XgyxlkQXcisR6cTdCRudhiFjaTSvHMRxQENv1NPDJDp+l+nZ3dyoqCUQk9yzcqD5UzFAJOzeTST2&#10;lxrMbc4Z5Yvdnan/AAJySape6nDeRyR3kyc7eByiyELyMY5HiPh+I4vcSJqESNPDS8WgM6bB1G37&#10;xf5/8oYIvdKuLp7Z4YmcfV4lqqmlQKdcsEZUeEk8mBMdrASK48yeYIBWO+kr4Nxb/iQOIJ558zRj&#10;edJP9aJP4BcOZPKWpXH+6iv+sVH8cpPIF4w+N40/2RP6hhEc/Qy+ZQTi8kuT8xdeSnOK3fxqjD/i&#10;L4Ng/MfUGNJbCE/6rOv6+WCD5AWJGmubyKKNd3dgQoHuzcRkT1PVPJulu0NrqLapdLt6dpGPTBH8&#10;07Nw/wCA9TJf4QNzKvexHhk0I37mbxefeQBksKf6sn9VxV/zA0yBeV1BJCP9ZSfoGxzlU+v3M60t&#10;0W2Q/wAvxN/wR/guFjs0jF3JZj3JqfxwjJl6y+wMvCh3fa9eP5qeVw3F1ul/yvSBH4NXHf8AK0/K&#10;H+/rjl/L6D1/pnGuIJ3xHgvrgexywZJMPDFv/9HnLb18cQsULavaL1/eqfu3yUv5Mu/2Jh9Ixmne&#10;UL+01SG7mZXijJJA69M1WP035h2mWUZAUbYdrEhfVLx/GVvwzq/ndW078p9GsqhTN6HIDvt6hyAa&#10;h5S1t72WVIOSSykrQ9mOdE/OCzuW0PQdNtoGYRLydUFacECj9eZXFEmNEbDdxaNHzLxKOvLBg6Yj&#10;9Tu4m/eQSLTxU4pyI2YEHLLvkhqU7YrpuotZvStBWuB5GrgNj8RwSgJRMTyLOGQwkJR5hmMeri5f&#10;7WD1lTiDXIJbMyyVB6YZnU2iArXMHLot/Q7XB2oP8qGc2B5EEfRhuRIy0yAab5iEbAMdvfJjZ67b&#10;zIKsMjHHKAqVssmqhkNworLi3lJqTgM3t9YmsMrCn7J3GD7nVLcAkODka1DV42YhWGA4r5WkasH0&#10;5ACO4snsPObxkLept/On9Mlmn69aXqAwzK/itd/uziz3ysDQ4gLqZX5xOUbsVJB/DJRwz76cfONO&#10;TeP0+7k+hKWtwvGWNHB6hgDhfc+UvLt7X1bFFY/tx/CfwzlmmectXsQqyv8AWYh2f7VP9bJvpHnr&#10;Tbuglc279xJ0/wCCwGM4/rDjUei+/wDyu0i5WtncS27dgx5j8cJ7v8vtatYwISl2qihKnixA9jnQ&#10;rXVLedA0cgYHoVNRg5LhGGzZIZpVV2wEQDdPnDWNNvdMnK3cDw7/ALakD7+mBYJd617/AMM9MTwW&#10;l5GYrqFJ4z1V1DD8chetflhol/yl00mwn3IC7xk+6f0y+GpjVSHxDCULNh4yZaynx6ZJ9J/eR02q&#10;BgXWvIHmXSHeQ2xurf8A39b1f70+0MW8sh1kaKVSjFSKMCDt88nmnE47iQUYo1OiE9AAUVy2T4af&#10;fipAWnf55R6HMW3JISm8iQqRTfuThZ6VGBA2U1BrQincYfTAODtX54BaAlqqMInSOFTRondJbm2S&#10;d9viJKMaePHrkgh82JaRLHDZFVTYBSNsI0WlOWxBxfiirWo6kn5nE5L5r4MefJHXnmqS8BVLYpTx&#10;PfAEmo+rG3qxMZidqU4jwxB+TNVR167YokRFC3XDGkmNcmqekysPsnt4YMhkqO1cATvzbivY74Jt&#10;genfI5AmBTmF2ABFKeOGKyn0ST4dRhREWWiA798GiSilCach0ykhuY3qeoTm5IBPFTsB4np/wOC1&#10;uIbizEUsbVX7LilQT1274nNBxujVa8jUYYpF+56AHL8RAiNnFyx4pblrSzaMUiv7pDbqa8JIyzU/&#10;lViPgyW/pXynZWy+hLQrssKgkb/LIqkasFDIDQUrjltoi1DHXbvgnkHcExweZU9c1I6m5W2QxW+x&#10;LMKFiOlB2GFdpapGfUC8W/apthu1uvEJTYfjiMiqvT6cqM9mfABSS68x+pufl+vI6p2Hjkg1wj6m&#10;w8WUfjkeDBSK98ytOf3Z97j5vr+CsrEDfGs2MaQE0By+JO+GjzKLbUE5nUkdMXt7d5GCqCSTQU7k&#10;9s6P5Y/KnVtV4XWpRmytTQhZPhdh/q/aUYi723QeW7zay0e81ScQ2kRdv2m6Ko8WbtnVfKfkGWFU&#10;ZImuZhu0lKRqfau3/BZ1PR/Jui6PGqRQLIy9CwAWvjwH/G3LJAqqqhVAVR0AFBlvhyl9RodwajkA&#10;5C2JW/k6Qxn1p1ikI+HivqUPvXiMWW2Pl/TbiTVofrlss6vytVZm9MgKJJIv+K/2uP7OSnA13qNj&#10;YAm7uEhKqX4sfj4jckIPjP3ZLwYRF8q6nl8WPiSJrnfQOsvqM1vFc2SoYJVDxOq0qp6HcVxWFSsY&#10;UdiR+Oc/1T82dMgYx6Xbm4p/u2Y+mp/1UFW/4LjhF5s8zX2oxaY8F1JDaX1r6xhRuALeo6Ny9P8A&#10;1aZE54R5b13bBmMEz9Xpvveg67508teXVP6Svk9YdLaH97KT4cE+z/s+OQjU/wA2rmS70+DR7NYr&#10;a8kjDT3HxScGZeiKeC7N/M+c31KxQpUCtd8uReKaPIP2DHv/AKpX+mVnPKXLb3MxhjHnu1+Y+s6t&#10;eeZtQsry8mltoXAht2Y+mgKqfhjHwZGtKJMpw+/MSLj5uv2ps4jf70XCXSIyZiB1ON+ndnVHZk0Q&#10;PAY/F4LG6kUBYJD8lP8ATBseialJ0tyv+sQv68gysJXxBOJ+mPWB9skcPlbUH+1xX5Vb9QwT/g27&#10;+3V+VKV9M8cO7H0v/9Lq7eTtPbozDEm8lWZ+zKw+gZKMvKPCh3NniSYj/geAMrC4OxBoQO2CNa8s&#10;Nq0kbiUII14gEVyS4gWaVvTjNFH22/gMicUBtXNkMkj8GAyeRJXk9NDHIP2mI2GBLn8sfWHxwQP+&#10;H8M6eiKg4qKDHUwDTx/sU5i8TvPycjlrxtgp8UemR29/JS/XkbcyDwBowz0dTKoMPhEcplfF74h8&#10;p3X5U+aLWrRR86exB/jkfv8Ayf5ktDW4sZCB3UVz2WUU9QMTe2gk+3GrfMDDw5B/ED7wnxInmCHx&#10;C9pc25pLE8ZHUMpGC7WaZNlYgeGexbny7ol2CLiwhkB68kBwivPyw8mXlS2mJGx/ajqh/wCFOJ4i&#10;N4g+4pjOI5Eh8xGWZx8TnAsoPXrnoi8/JHy1NU2s9xbHtRg4/wCGGR++/IeY1NjqwPgssX8VbK6I&#10;/hLaJxP8TxJRigrnQ738l/N9pUwLBdKP99vxP3OMjt75I816eSLjSbgAftIvMf8ACVwEj3e9tjR5&#10;FIQTSmKRfaply208DFJ4niYdQ6lT/wAMBlxruDkCW0BNrG9vbI8rWdo/YHb7skdn58vLTil7D6y/&#10;78Q0b7siyV9PYVpiUjqVIYUxGKMhZF/e0ZJUT0L1bTfPGl3hAWXg/wDJJ8JyQw6rDIKhhv3B2zzw&#10;t6trKQylo2+0B1X3GHdrrk1soeyuWC9lrUfSDleTTmP03R70RkDzIsPd0ukYbHAl3pGlX7rJPAol&#10;WoWRRRhX5ZyW1/MW8tnEd3CJAOrxmh+45KtL896ffkLHNxc/7rk+E5XLHkiLMTXfzSJRJ2O6bXvl&#10;F2b1LKYOOvpybH78ILzTLuzYrcxMlP2qVX7xkut9ZVxWowet/DMvCQBlPUHcZESDPiPveZSIvY4i&#10;IDStab9s6DeeXtIvqtGPq8h/ajO3/A4QXnlPULYcrZxcxj+X4W/4E4+5mJRPPZIBCprUZT26Bflg&#10;hleBys8ZjkXajAg48BGpvSvY4LLZQS9YPiypF4jgnXxwfKvZR18MRaNT+ojLIlhIIBbehA+/BMMD&#10;B1I6eGCUt/AfF2ri8UBDAkjGRTCK6G3qQSN8FrbsHG1afqx8UNKGtfbxwWkZDhq4K2ZlKLi1+LcU&#10;IxyJRSrH54ZTRB2pTfxwMyAA+2MOoa8g5FClQCSMbQg1r9OOc7dKb4mXA2rkJhkCuZqD3wJKan+O&#10;LFq098TKg5FBSDXx/o6J4t+rIu5blQdsknmOUB4oq9AT9+EKo0jgDeu3zzM0+0LPm4ebeZUEYmSj&#10;ZLfLHlHV/NVx6GmxclShmnY8Yowf53/41Hx5L/Jf5O3epmPUfMPKysTRktQKXEq9fir/AHCH/K/e&#10;Z3LTdLsNItI7HTbdLW1j+xFGKD5nuzHuzfFl9cXLYNXFTGvJ/wCXmkeVoUlZVvdS6tdyLsh8IFNe&#10;H+v/AHmTEDLAwh8yec/L3lWItq12qz0qlpH8c7fKMfZH+U/FcmBGA7mBJke9PsJNb83aBoB9K/u1&#10;+snpaRfHN9KD7H+z45x/XvzU81eY0e18vWzaZaPVTKhrMwPjM3FY/wDnn/weRzR/Ll9JcGe+uKyO&#10;eTUq7EnuztTKp6mIsR5+f6mccJO8np2qfmJqF8DHpkf1KE9JDRpSPn9lP9j/AMFhDcesmsaVcSyN&#10;ML61X15GJc1fnG3Jj/lLg600a3RVqhc+Lb/hhykF/UfUoyeKGNYlWo4kUZeNKfFmNIznvKz+O5yY&#10;cMOVB4xNoetfWZ4Ft5CInZA32QeJp1YjJz+hb+fy5oVQiy2hureQMegLiZN1rX7bZL7fQhfanNZO&#10;6QXSBZHhlqrlWUNyRf8AdiitG4/ZyR2Hl21+rNZ3TF/RmZ+K/CK8QPuZaNlkccpCvh8k5c428t3l&#10;jeWp7gBZJ1UeCKSfxphnaeQJ7uKCMRyukP2JDSMHeu5OdZttNsbT/ee3RD/NSrf8EanBWWx04HMu&#10;McxPJ55N+W0Oq3hv9XWFp2CqzULmiig+Gqph/p/kjQNOA9O2VmHeiqPuQLkkyssGKI6MDOR6oNNJ&#10;05OltH9Ir+vFltLVPswxr8lH9MXA8MTmuILdeVxKkS+MjBR/wxGS4YjoEcRPVsIq/ZAHyFMdhLde&#10;bvLVpUS6lExH7MRMh/5JhsK/+Vk+WvWEVZ+H+/vS+H7uXP8A4XBxQ5WE8MzvRf/TJX/Nvzyp2uYv&#10;+RK4N0/80/OU9rezTXMXKCPlHSJR8R8cglwQCRTBVmrDR9RlpseK1zV8ciBV7kdXaTxwj0Hyeh+Q&#10;fzG83+YPMsOm6jOj2pjd5FSJVPwjbcYR+a/zZ82aX5i1HT9LukitbeUoitErHYCvxHN+T8Sv5klm&#10;BoY7ZvpqRnPfNJE3mLVJq153Mp/4YjMnEOKRB6OJlIjRDKl/OTz2x31Bfohj/pih/N/zx31ID/nl&#10;H/zTnOqhRjS7Mdsu8MNPiF6I35ved/8Aq5/8ko/+acpfza89Mf8Ajqmn/GKP/mnIDHEzbk4IpwHv&#10;jwRaZ6mtgd/JnDfmz54A/wCOof8AkXH/AM04mfzf8+D7OqV+cUf/ADTkDdyxoM1KCpx8OKRllW55&#10;vTNP/NvzvL/e6gp/55J/TBF1+cPnS23S6hb/AFoVP6s5pZcy3wVwRdJJT4xlJh+8+o13W3+KRAnh&#10;Hvpn0X56+cl+2LV/nER+psFx/n95mj/vbG1l9xzX+JzlXpgnM0Xhl3BHz+Zahmvu+T2a0/5yDvmI&#10;Fzo0Z8eEpH/Elw4t/wA+NNcD6zpUq+PB1b9fHOARqQcFr0yqYo7EuXhEZCyA9/P5s+Q9RXjqFjIA&#10;3X1IVcfhyxBr78l9WNHSG3dv2uDwn7145wwYonXKT8D8HIjjHQyHuL20+Sfy31FT+jNXEJPZZ1b8&#10;JMLbv8m2mBbStZjmU7qsg/42Q5zGIDrjnvrqBv3E8sRHT03Zf+InDCyaGzDLHh3Mr97ItT/KDzpb&#10;gtBbRXSjp6Mgr9z8cil55Q8y6cKXuk3MVOr+mzKPpTkMGR+d/NenEfVtXuR4Kzlx9z8sO7f85PON&#10;kAJ5IbsClRKgr965cPEHIAuOeHrswCRGWXhICjeDAg1+nFLVjHKGG1M6hb/nJZX5Eet+XrWev2mC&#10;qf8AiSnF2138pdWP+maMbGQ9Xh+D/iBXGUyBUoEfaoAuxJKNGvWe3ReVKd8NP0rPCRX4hhjZaN+X&#10;lwAdJ1qS2HaOUhwPvFcFy+TkuATp+r2lxX7Ks3An8TmDOO+zlCQIF80vg14EirEH32wzt9bPZ64V&#10;XPkzzFCKi09dR+1Cyv8AgDXCuWw1ayNZ7WeGn8yMB+rKzE31CdjyNs3N9a3icbuFZV8SK4Gbyxp2&#10;oAvp8xt5OyN8S/jvkatdWkhosg5U+g4bQ6uHNYZBG/gTQ4iwe9kAQhr7y5q+n1aSEyxjf1YviH/N&#10;QwqBo1GFPHJUvma/txSQ8lPjuMVGp6Lqg4ahbIGP+7F+FvvGHiHu97Oz13Y2ihhUH6O+KJG1a7/L&#10;DpvL1q7c9MvAR2il/gwxFtNvICRPA3H+dfiX/ghktmUTvSy3SoHEdumCPRdf3jKQB1OSry55eiaN&#10;Lu8X4T8SRHv7th/NaRShoFjXiRQigoBlggTH38llOIlXMjm8ueQCq1qT3wLMCaj7smmpeSpAWktJ&#10;QhbdY3Hw/IMMimoaRq2nBmurZvTH+7U+NP8Agl6fTkRCUTuKYzIIsbpU7UBBB9sDkA+/hihlDAjw&#10;/HG03r+GCQYhYor/ABxrEL2wT6ZP2dz4DqclWg/l7f6sVuNV52Np14UpM4/yQf7sf5T/APA5WImR&#10;qItZSERZNPLI9E1jzXrbWWjWzXEgoC3REUbc5HPwoudx8lflZo3llYr29VdQ1cUYzuKxRN4QRn+X&#10;/fr/AB/6mTDSNE03Q7RbHS7ZLeBdyFG7H+aRz8Uj/wCU2Cru9s9PgNzfTpbwr1eRgo+Qr1ObCGMR&#10;iOKqA+DgSnZNbklXAwBq+t6XoVv9Z1O4WFT9hPtO58EQfE2QbW/zFurrlaeWoCgOxv5l3+cUR/4l&#10;J/wGRi18vavrNw1xcma8uG+1I/Jz95+zlc9SPpxDiPf0ZRwk7zNDu6phr35ia9q7Nb6DXSrI1X16&#10;K909e4JrHB/seb/5eRS28upLObmdGuLiQ8pJ52Mjs38zM/fOlaX+X8wVWu3WEfygcm/D4cOWj8me&#10;XqfpC9tYpV6/WpkDf8iyf+Ncr8LNk3ySoeezMTxx2gLPluwKw8t3d0QsMDP/AKo2H09Mlmm+R5ko&#10;906xD+UfE34fDjL/APN7yHpoKQXb3hXpHZwsV/4J/Tj/AOGyJ335/wBvUppeiu/hJdTBf+EjVv8A&#10;ieWww4o8zxe5iZ5ZGgK971a20LT7cD4DIR3c/wABTDBI0jXjGoVfBRT9WcDb86PNF23wJbWiHtFG&#10;WP8AwUpf9WVdeffMF5p8kzajMrLKqn029PZlbb93x/lwnPjhsIll+Vyn6pDf4vdNQ0y11KNUuVIe&#10;JucE6HjLE/Z43G6n/hW/axgkish613dxkRxKtzcSFIwWXb1HoQicq55113VdVvNF0q7N5cMWM8Mp&#10;Mr/EVYFeW++2AvLbzSxa9auxPr6VO1GqamF45h9PwYBnEtxGj7+5lLSmMbM7HdT6Du/Pvk6x/v8A&#10;WbckfsxMZT/ySD4UXP5seV4oHuLUXF2qECqRhAamn+7Cp/4XPOPMhdzhpaSl9MmQeNfudf8AmrJH&#10;Lk6UGkxgO8vVtY/OqW24DTdKQ8xUPcSk0/2Mar/xPIpffnJ5zm5GCW3tF7CKFT+MpkyHXlWWE+xG&#10;FtxWlMNyPOR+5qEgTsGVt+Ynmm9J+u6tOwPVVb01+6LhjF1prhuU0hkY/tMSx/HImgP0nFVDLuux&#10;yBiC3DIYsyjuY5Bs2P5Cta7UyJxXc0Rod8F/pRuFN6+GR4WwZRT/AP/UBP5S09juhH0nFW8u24sJ&#10;LCMFY5DVj3ztTeWtKb/dNPpxNvKmlH9gj5HNf+XI5OWc5Iol5p+XHlpdHv7+6SUuGg48W7b12znW&#10;o+QLy5vLi4S6X97I70Kn9pic9KW3l+yshIIKj1RxYnfbC+byhpqjZ35n7K7bn7smI5I7g79Ws8Mu&#10;e75pb8utWH2ZY2+8Y3/AetR78Eb5N/ZnpSPyVAUrLMQ3gAMzeSID9m4P0qMlxZ/wGEoQO24+L5ob&#10;ynrcf/HsTTwIwFc6Hq8Y3tJCe9BXPT7eR1/ZuPvX+3EX8iOek6n5rh48380FqGlxXfEfm+VTp9/H&#10;UvbSD/YnA8qzjYxuKeKnPVT+Qbg9HjPzGBZPy8uG6pC30f2YfFydYNvgwu+J86aIFr8Y798MNTWP&#10;htnc2/LmX/lmiPypgaX8tWk2exjb7soPEcnHRHk2EDgMNve+e6b4+md0k/KyInfTR/saf1wJJ+VU&#10;W/8AoEi/I5d43fGTinTS6SDxdI674v6dM6s/5WIv2YJ1+84Gk/LNh0E4/wBj/Zlc8gPQuVhBgKkX&#10;mgA745DvnQJfy4kH2XlHsUwI/wCX1yvSRvpXIGTkjIO9iaShRXAjyqQzk/Ecl7+Rb8bLIPpGAn8h&#10;aoCaOpHgQcsxygOZppzSMiK3YdIeTb/fiEzcid9gcl8vkTWuihCPmcBy+RteFaRqd/5suGXH/ODQ&#10;RLuLG4AfUWnjgpj8R7bn7jhtH5O16JgWt6geBGKP5W1wsx+qMa+4xllhf1D5pjGVcil1pOYmBU03&#10;GSuxvGdVHM16YSJ5Y1xGB+pvQe4/rhna6ZqkBHO1cb+2YucwkNiD8W7GSOYLIoL/AFKDe2upIyP5&#10;WIwxg84+Yrf4TeGUdOMqhx+IwrgjmUfHGwamJyQyb0Rj9GYtkHYuTUSOTII/Nb3siRX2lWl07kKD&#10;w4MSTTqMkcUGlaaDcXflygP2mRhMo/1QxyAWPrwXtvMsTN6bhuNPA5INV1u8uaxBXRR06jEzrfmf&#10;c2Y8cTzJHxT+bV/I96npSQG0JFKmMrT6UrhPNoWlzJ6mk6pBcsTtC7CJ6ezE8T9y5DbxrxmNakHB&#10;WhSLHPS8tkmiOx5Df6CMfEJ+qI+5n4Quoz+aeS6LrtspeGOQgdClHH/Ck4FTX/MGkNSVX491dT/H&#10;JbHa6SIhJDO1pXcFZCtPoJwZbQRyJx/TAmHT4gkg+kNU4dvwf7GBhLvCRWX5pLEqrdQexK5ItK8/&#10;+XrorGJzE5/3544W6h5f0+5U80sJ/wCYuvpE/wCyjPXOeeYdH0TTpaJEik7j6reksP8AYyK4ycZk&#10;Eeoj37sJRmAdgQ93OowXcYa3lWVexU1xhk5KVYVr2zzxY6zDp0v+j6jfW1CBQqky/ejL+rJpY+er&#10;6OMf7kLe4A6fWYpYz96h8uuZ5i/c1jNCIoik780+U/QWTV9MUCIfHc2wH2fF4/8AJ/mXCfQ/LOq6&#10;64azh4wV+K6l+GMfI/tn/Uwfb/mRO7BLi0sbiKhDIl5wDV/mEiVp/k4bR/mhKI1ji0y1hVRRQb6M&#10;KB7BEb9WQqF+s0O7qpyGvQLvqWV6B5N0zRAszD6zeAf70SDZT/xWnRP9b7eSCWWG3jaaZ1jjXdnc&#10;hQB7k5zOX8xrqRSPVtoCf+WZJbp/oaQW8WEN75nnu35vbSahIN0e/cmNT4rbQenH97ZP8xigKgGn&#10;w5zNyL0K+85md2tPLds1/cdPX4n0QfanxSf8KuRbU9N5SDUPOms29ow3EdxMvJR/LHAvT6Mht5qH&#10;nHUlMJ1CW0tTsLaxVbWOn/PIBz/snwpTyYJmMlwkksh3Z5HYk/M5VLLGe8yZeQHp+TIQMdogDzPN&#10;mkn5iflpohItIrrWJ0+yyx+nET/z1Kf8QbCPU/z61uRTDoWm22nRD7LSVmcD5fu4/wDhcDweR7UE&#10;UtVJ9xX9Zw2tfJDH+5sq/wCrEP4DLI54gVDHL/csTjJ+qQ+9gOo+evOWuki91W6dG/3TCTFH/wAB&#10;CEXCpNO1Cdi4gkcncsVNT9JztVv5D1JgONo6j3AX9dMMoPy91A0Loif6zj+FceLLI3HFXv3ZDgAo&#10;z/Q8Lj0DVpOkHH/XZR/HBUPlDVXYbxKO9WJ/Uud7h/Ltx/eTxL8gW/phhD5DtI/t3JJ/yUA/WcIj&#10;qD0AQZ4+8vFLXyfKqD1ZVr/kqT+umDY/LCxwy25ldllKMSAAQUr069a52qPydpifbeRv+BX+GCo/&#10;LOjR/wC6C3+sx/hTH8tkPMsjqe55La+W7C60gafcXEka28pljk4hjycEEMAPs/LNoHlKCDU3Ec0h&#10;9e2u7Y7LuJYHXwzqmreVNN1Gwe0t62M/JZILuH7aSIeSEhqiRP542+2uBNDkvZAYNX0tbHUtPlVJ&#10;LiGMC2uY5AUWe3en7X7cR+OLJRwGJFlrlmlJ4wPy/hkAAuJifZV/phjZfl+8ULwobhw9anh4lT2H&#10;+RnfVRF+yoHyAGXlngnrJqMvJ4RJ+Wd5chAFuQF6Uj/rjD+T9/Kes4+aoP1nO9ZqDD4XmUChyDwl&#10;fyX1EignZf8AW9P+DYIT8lNQpveqvzA/gc7dTNTD4Y7yniDxUfklenrqUQ/2BOO/5Ujdf9XWKv8A&#10;xib+udoplUx8MIsP/9XuX16z/wB/p/wQzfXrOlfXSn+sM8qCabvI3/BHBWoTSjRrcc2qXY1qcwBq&#10;ZEgcI3cuenjEXZL6envreOEzLIrKOrAig+nE4r2wH7x7mMue/IbfjnGdCuZ7f8pdTnkJJImEbsd6&#10;V4jOJyX0/wBkO33nLo8Ut9tnHlLhoAE2L5vtf9J6f/y1Rf8ABr/XN+k9O/5aov8Ag1/rniMTzk15&#10;t95xQ3E5H22+85ZUu8fJgZRHQ/N9r/pTTf8Alri/4Nf65X6V0z/lsh/5GL/XPD8k05O7t95xnqy/&#10;zt95xqXePkyuPcfm+4/0tpn/AC2Q/wDIxf65Y1XTD/x9w/8AIxf654bEkn8x+84Iidx+0fvOPDLv&#10;HyUyiOh+b7d/SWnf8tUX/Br/AFy/0hYHpcxf8Gv9c8SmaSv22+84tHcS/wA7f8EcSJeXya/Fj/NP&#10;zfav16yP/HxH/wAGP644Xlof93x/8EM8UvdTf78b/gjmW7uP9+v/AMEf64PV5L4o/mn5vtf6zan/&#10;AHcn/BDN61sf92J94zxhDe3IP98//BN/XBD390oH7+Qf7Nv65AykDQiC3Y+GQskx95fY/O2P7SH6&#10;RlFbVuojP3Z4xbUNQO4uJFHjzav68Z+kdRptcze37xv65ICR5iIRKWMcpEvs821i3WOI/QMTOn6a&#10;3W3iP+xGeMv0rqUf/H3NU/8AFr/1yv0tqZP+9k+3/Fr/APNWHg8osfFHefm+y20fSG62sX3DEzoG&#10;it1tY/o/288efpTUyP8Ae24/5Gv/AM1YlJqmrDpf3I/57Sf81Y+H/RikZQepfYh8taG3/Hso+RP9&#10;cYfKuhn/AHRT5Mf655I07VNXeRib+5NBXeaT/mrDG41LVlIlF7c0A+ICZ/8AmrKpCIlwmEW0WRYk&#10;X1EfKGit/uth8mOJt5L0Y9nH+yzysNd1ev8Avdc0J2/fSf8ANWLfpnVQVYahc06f30n/ADVkTCP+&#10;pxUTP88vp5vI+kHozj6RibeQ9KPSRx92ecbPXNT50a9nP/PVz/xthsuragVBN3N/yMf+uVTOOJo4&#10;h822AlL+M/J7r/gLTwarOwI6Ggx0nkqGReDXdR7oK5wdtTvv+Wqb2HqN/XEjq90GANzKT4eo3b6c&#10;hxYz/kvtZ8Mx/lPse4v+XdkxqblfpX+3Gf8AKvLVfsXir/safxziqa3KX4NcPwO3Iu2x+/BX167B&#10;+KRyP9Y/1yJOIf5L/ZFlGEzyyfY9af8ALu1brex/T/11iLflxadr6IfeP45zSG8mdxzc0B3FTku0&#10;7U1kUBiK+GRvF/qX+yZjFI/5Q/JN5fy3sVUvLqECoOrMSAPmScATeQPLiCsusWKDxaRR/wAbYYGZ&#10;ZIXilAkhkUq6tuCD1GcZ82+Xxpd4zwg/VmNYz2oe3+xyURiMgODhvzKMmOUY3xcVeT04eRvKhqV1&#10;ywanXjIrfqbF/wDCPlVFodZtKe1T+rOM6BdfV7sxMaJKKfSMm6uTHUEUpkzEQlQj8bLXGIlGyT9j&#10;IX8s+SITV9dtgR4I5/Vi0Gh+SfSknTWFkjhp6hjgkNKmgOQJ0eabgp3PfwGG1navaq3CtJV4Sb9V&#10;PUZTkkAfoB/0362+GCxsT9n6mSy3n5caeoM+pzNXoEt3/pia+dPyqgP95ezEeEPH9fHI9NY29Nkq&#10;ewIwG+jQTKUlgDKeoI/jjDLAc8Y+H7WMtPI8p/NmB/M78sLfaPTr6b3KD+Moyx+cnkSH+40G5anQ&#10;sIv+NnbOSaz5ZubNjLZq0tv14jd1/wCasj3Ig5n4xjnG4EfIbfY4cxOJqQPzL3tvz70GD/eby/Nt&#10;0+OJP1K2Iv8A85Dw9ItAb/ZXI/hFnDipIriRBBywDzayfJ7ZL/zkNdj+70GIf61wx/VGMT/6GE1Q&#10;rUaNbA+8khH8M4xw5DfFkirTDXmWJkBuaeuf8r88xOTw02yUdqiU/wDG4xN/z3819fqdiP8AYSf9&#10;VM5Wqcd8cTyFDg4fM/Np8e5UKr3PTT+fPmwf8etj/wAi5P8Aqrgqx/PLzTcm4D2ljWKCSZKRyCrI&#10;K0P7zpnJVgqanDPRIQ160Q/3ZBOn3xNkZWIkgnbzbxOO3Ld63o/5zeYL+w1S6msLP1LGFZo1QSAN&#10;VuLcqucW0T8677UdStdP1DSoFiupY4PUhkYFTI4UN+8qtFrnN/KUMkkOs2/Bqy6fLxFDuVoaDC3R&#10;y8GrWEjKR6d1Ax5KaDjIvUUyNyuQvlyYnIKieV/reu6j+d13p2pXmnvo0Un1SeWDmJ2FfTcpy/uz&#10;144vZ/nY91FLIdFVfTBNBcE1ohf/AH3/AJOco85RGPzdriCu19cdqdZGON0UcY5lYfaqPvikGMpS&#10;EbBWMgZEeZeozfnuIIhKdC5AmlBc0/5lYgv/ADkHCeugMP8Ao6H/AFSzlN+i/UwvgwP3jCNqV2OG&#10;JkRuWyNHo90/6GBg/wCrA3/SUP8Aqlig/PyA/wDShb/pJH/VLOFIDTBCjCSe9JiOj28fn3bn/pRv&#10;/wBJI/6pZv8Alfltyp+g3/6SR/1SziNDm4d8jxS70UH/1oR6Ev8AvtvuOC9Wtnj0qzUg1NWIp450&#10;n9Dv/vn/AIX+zKfRncAPByA6Armr4SCD3OXLLxCqpJ/TFv8Ak3ICCDNX/hpM40bYdaZ6butODeVo&#10;bH0qryFY+PvXpkUl8r2R/vLNRXxWmXxyGIAq73cXLilI+mVUKeHekBib0GdvfyZp7ihsR9CnAcnk&#10;HS32NkfoByfjj+aWqOkndmYLxRlBOMMXhnZX/LjSm/49pF+XLEW/LPTD0SZfkTh/MR7i2+DMdQXk&#10;Cxb4qBTOpt+V9l+y86/5/LEm/K+D9m4mHzUf0w/mIefyYnDkPd83mVO+KIKZ0NvyvP7N2/0pjP8A&#10;lWVwNlu/vTE54d/2MPAyXy+1gPEE79cVS3ZqbUGTj/lXF5EfhuFY+JU41vIeqqCElQ+9DhGXH/OY&#10;nDm6RYeI0jFF3bNQDc7nJS3kXWV+yYz9JxFvJGuA/ZQ/7LCMmP8AnBgcOf8AmljXDkanpiMjjovT&#10;JPL5P11U4pAp8TyGAX8oeYB/x6E/IjD4sP5w+a+Fl/myY8V5Zgprh23ljXk62T/RQ4w+X9aXrZSf&#10;dh44/wA4fNPDMfwn5JYMqRcMf0Jqy/as5f8AgTmfSdSpvay1/wBU48Ue8Lwy7ipaQhMrgeHT6cOX&#10;hDIVp17YC0ywvobhudtIoIpUqcOfq84G8Tfccxsx9ezmYCeDdjFxC0L0p8I6fLGISw6Vrh1fWMzq&#10;WETEivRThZ9WuY24mJ6f6p/plkZAx82EgRJuHkta+3xYcQzc0FOv6sKxBPTiIm36nif6YNtYptwy&#10;P9xynLEEW34pkKtxN6e4O9KA4BS45dNh4nqcGXFpNL+wwHXocQbTpqU9Nq9xQ5XGgG0kkuiT1D9o&#10;EHDe3uPTj4TMCg2U91+eET2V0m8cbg+ynG/VdQY1MMp9uB/piYCQ+oUyjLh6MrjlQjkpFD0IwTb3&#10;xhcMrbjCfRbS8MDxzROCjVQspFQe2GQsbotURN9CnKJRokXdOTGVgHkye0195VS3CFnb4VA8TjPO&#10;NqP0MI5l5S8hRvf9rE/L1jJFdCaVCGUfDyBArhh5pt728hjSGJpBUkhQTiB1ZE7EGt3jqq0FwAfh&#10;ZTsTk3ti7QITtthfd+UNcuplaDT5m8aKcl1l5X1w26K1jKGoARxP9MyJS4uE9XFiKJHRILZ1inqx&#10;rX8MklpJbzKFLDGDyR5kdvhsXofEU/Xjo/IPnNDW2tgvtI6gfrymUJE2Afk5EM0YiiQmaWtrQFiD&#10;iUi2qE0Iy4fIXnySgka2hXxMhY/gMGRflj5lkINxqNunjxDN/DJDDP8AmsZaiH85Irl7aoAIqcg3&#10;mrQIoidUsxSNj/pCDsT/ALsHz/azr8X5S3RfncavU/5Ef6qnDFfyqsHgeC6v5ZUkHFxxUVBw48Wa&#10;EhKMa79+jRky45xon3PmjYCmWltLM1I42c/5IJ/Vnpm1/KHynakH03cjueP/ADScOrfyJ5bthRLY&#10;keBc/wDGvHMseJ0j8y4pEf532Pl638varMP3dnIR4sOP/EqYZQ+Tdak6okdezNX/AIiGz0/F5b0O&#10;L7FjH/sgW/4kTgyPTbGL+7tYlp4RqP4Yay98R9rWceM8zI/Y+Zbf8u7+Uj1JvoijLfiaYc235Xs1&#10;C8F1N9BUf8Kv8c9EBUjGwCj6BibXNsn2541/1nUfrOAwmeeQ/DZIx4hygPju8VtfyzkQDhpJPvIC&#10;f+JnDaD8v9SjWkVkkXy4L+o51A6lpy9byAfOVP8AmrKGp6aSAL23JPQCVP8AmrI+BE85E/FmJVyA&#10;DzqHynrmlyfW/RrDGjs7I4MiUFQUVfib/Y4p+ib/AFq2g1xTBcwlVf63CV5SBTXlJxpWRf2vh5/z&#10;50ZLq1kNI543Pgrqf1HCqz8tWthqF7e6dM8NtqKsbrTl4m3Mx/4+Ix1ikb/dnD4Hx8CPIbrxljGr&#10;eTdQvdTuryGKMpPIZFYstTX54APkHVT/ALpj/wCDXOnxg+mgp0AGOofDJeBE777rxF5U35e6mRQ2&#10;8R/2SYi35b3562cJ+mPOt0Phmp7YPAj5qJl5F/yra972MP8AyTyj+W13/wBW+H/knnXeObicfAj5&#10;p43kB/LS6PXToT/yL/rlf8q0uen6Ni/5J/1zr9M1Dj4Me8rxP//X7v6UX8g+7N6Uf8g+7KM8A6yL&#10;94xpvLRftTIPmwyn0+TP1ea7hHvVRQYH+rQ3bCSSMemhqgp1Pjid3fWkbos1xHFE+/JmABp4E4xv&#10;MOgRD4tStlA8ZUH8cjcSdyKDLcDraYelH/IPuzelH/IPuwnk85+VIv7zWbQU/wCLk/rgWT8w/JMf&#10;2tctPokB/Vkrh3hj6vNkXpR/yD7s3oxfyD7sij/mh5ETrrUB+RJ/UMDv+bfkJP8Apao3+qjn/jXG&#10;4fgL6u/7WZ+hF/Iv3ZvQh/kX7sgx/OLyOfsXjvTusT/0xF/zn8mp0knb5RH+ONx7vsRZ/nD5hn31&#10;eH/fa/cM31aD/fS/cM5y/wCd3lNfsx3Lf88wP1nA7/np5bH2bO6b6FH/ABtjcf5p+S8X9MfN6b9V&#10;tj/upPuGV9Ttf98p/wACM5Y358aJWi6bcn5lB/HEJPz801TRdJmPzkQYPT/NPyXjH88fN6z9RtP9&#10;8J/wIyv0fZf8s8f/AAIzkD/n9bj7OjSfTKv/ADTgeT/nIEj7Gi1+c3/NmPp/mn5I8Qfzw9m/Rtgf&#10;+PaP/gRjTpennrax/wDAjOJt/wA5B3f7Gix/TMf+aMSP/OQOpmtNIgHzlY/8a47fzPsCfEH8/wC9&#10;7h+idNP/AB6xf8CMr9D6Wf8Aj0i/4EZwtvz/ANcI+DS7YfN3OIt+fvmQ/ZsLQf8ABn+OND+Z9yPE&#10;H8/73vP6F0o/8ecX/AjK/Qekf8sUX/AjOBn8+fNbdLW0X/Yuf+NsTb88/OLfZjtF/wCebf8ANeND&#10;+Z9y+KP5/wB73/8AQWj/APLFF/wIyv0Bo3/LDF/wIzzzJ+eHnevwtar8of8Am7FIPzn85zbNcwqf&#10;aFf65GVAWYfcyjLiNCf3voH/AA/ov/LDD/wAzf4e0T/lgh/4AZwhfzV84yf8fyj5RJ/TN/ysvzm9&#10;VF+SzbDjGlfo2yvxcf8AM+5s4Jfznu/+HtE/5YIf+AGb/D+i/wDLBD/wAzkNh5k81IRc67q9wkY3&#10;FjAqCVv+Mjcf3S/8PhqfzGugQEgkK/5Tkn9WROfGP4G2OnyEfWI+96V+gNG/5YYf+AGYaDo4/wCP&#10;GH/gBkFtPPqTECdZoq96kjDKbXILi2k9K9oWU8TzoQcH5jEeUGZ0sxzyD4bsqGiaSP8Ajxh/4Bf6&#10;Y4aRpi9LSEf7Bf6Zwi7vtdkc0urph7SPT9eFF3Dr9xUCW5NfGVv+asA1ED/AB8WMsEhdZL/HvfSA&#10;0/Tl/wCPeEf7Fcv0NOT9mFfoUZ5Um0DzS7fC0hU/zzn/AJqw5sbDWVt0W7FJVHE/vOVQOmSnnhEW&#10;BE+VsI4zI0ZSHm+kDNpkfWWBaf5SDE31TRoV5SXluijuZFA/XnBYba5ReLU+/F5o5pojEaAZUdZ/&#10;Qi3DTQrfIXs03m/yrbCs2r2qgf8AFgP6sTHnfyoy801KORexQM36hnCZvL81yOJlVRXegPTDWDST&#10;HGqh6AdgMRrCekfkx8CF7yk9Xl/MTypHUfWXcj+WJz+sDC+4/NjyvADRLmT/AFYwP+JMM5m+lksf&#10;3jU9hiL6HHIKMzn5UwHVzvmPgE+Dj8z8WcX3566DaAmPTLuXegqY0/i2Bx+eEcyK8GjEBhUepOO/&#10;+qmQaTydYXApKJSCamjU/hg+38t2UEaxrGxVRQcmJ6ZI6kmIoyv3Bh4cATYBHvZM/wCcepv/AHOm&#10;W6f6zu36uOWPzO8xzCqxW0QPhGT/AMSbCFdFtU+zD+JxYWCqOIj2yBzz6GS8MOkQx++/OTz0sskS&#10;30UXFmUcIIh0NP2g2Fkv5r+fZhvrUi/6iRL+pMk/+H9PZzIbKIuxqWKAkk/PBEei2qfYtIl+Ua/0&#10;y0aoV9BPvLjy08/9UpgUv5g+dJ/7zXbw17LKVH/CccAzeZPMNxvLqt5JX+aeU/8AG2dSXTEH2YVH&#10;yUf0x36OPaMfdj+ZH+pfb+xh+Wn1zH8fF5A95qM9ecs8nzZ2/WcYEvG39KRv9ix/hnZBp79ly/0d&#10;J/KcI1J6Yh80fle/Ifk8Z9K5B3icfND/AEx9sXS8tyykcZUPTf7QzsX6NkP7Jyv0Q7dUr9GH8xI7&#10;eH9qPyw5+Ifk880Y+n5rjQGn+lSR/eWXCZdQ1CznkNvdTQvEzcWjkZSCpptQ51VNBMVwk626Ehg3&#10;MKvMGv2q4I1TRNCux9ZttPjt7tiy3NusYMRP+/Y2/Z5/tx4I5aJJh0Ar3M5YSQAJVRJYp561rWbX&#10;zLMkOoXMKm3s3KJPIoq9tEzbKVXdsCaD5p19rpo31a7ZeIopuJCPtr4t4ZPvMejRzaoJfq6Em3th&#10;y4D9mFF2r22wtXRyv2YgvyAGRlMkGPD8WwRqV31Ydceb/NCQSFNavQw6EXEnj/rYXjzt5w/6vl//&#10;ANJEn/NWdC/Q7H9gfcMsaM38g+7CMp/mX8UiIA5vPh5384f9Xy//AOkiT+uWPO3nD/q+X/8A0kSf&#10;1zoY0Vv99/hjl0Nz0ir/ALHD4h/mfamh3vPB5284A765ff8AI+T+uO/xt5wp/wAdy+/5Hyf1zog0&#10;GQ/7oJ/2OO/QE/H/AHnb/gD/AEx8Q/zPtRQ73//QibX2psCDNO1fFnP8cvVmvXgtAplYmPfdjvk4&#10;+rxDYRr92OECEAcQae2avYG+5ypS4hXJAfmSt0/ljy9DGrSMFUtwBJ2j75ymWw1B/s2sv/AnPQvm&#10;JB9S09eI2T+GRv0R2A+7LRl4ABV7NMsAnIyJIeMjSNUbpaSf8DjxoesHpZyfdnZPR9sv0jj+Zl/N&#10;C/lx3l48vl3W26Wj/hi8flTXGI5WxA9yM636Ry/ROD8zPuC/l495eYL5X1kCi24H0jHf4T1tv91q&#10;Pm2dO9E5vQOP5nJ3Bfy2PvPzeaDybrR6+mP9l/Zjx5K1c9XiH0n+mdK+rHL+rHwwfmcvl8l/LYvP&#10;5vNh5G1M7tPEPv8A6YoPIl4TVrqMfIHOjC0OO+qHB+YzfgJ/L4u77XnZ8hzsKG8UfJTmH5fE/avf&#10;uXOi/U8sWWDxs3f9iRgxDp9rzxfy9g/avHPyUYsPIFgAK3Ep8egyfiyxwssHi5v5xT4WL+aGBL5C&#10;0sD4pJW+nFV8jaMvVZG+bHJz9RGWLEYOPN/OKfDxfzQwpfJeiL/uhj82OLL5R0ReloD8ycmQsB4H&#10;HjTieik/RgvL/OPzTw4/5o+TDx5X0Yf8eUf0gnFU8v6Wn2LOIf7HJculSnpE5/2JxVdFuW6QSH/Y&#10;nHhyHmT80jhHID5MSXSbVPs28Y+SjFkskQgrGoI3BAG2SxfL963S2k/4HFV8tX7dLZ/ppg8Gfmy4&#10;wxP6ux36nL+rN4ZMF8raif8AdFPmR/XFV8p6geqKPmww+BPuKOMML+qscv6m3hk4XyhenqYx/sv7&#10;MVXydcftSxj78P5afcV8Qd7AxaNliyY50BfJzftXC/QpxQeTo/2rg/Qv9uH8rLuR4o73n31F/DN9&#10;Qbwzo6+UrZetw5/2Ix48p2H7Ush/4Efww/lD3L4w73mwsD4Y4ac3hnS18raYOpkP+yH9MVXy3pQ/&#10;3Wx+bHD+T9yPHeZppx8MWFg1KZ0tdC0pf+PcH5kn+OKrpOmp0to/pFf15IaOu5TneX/o0k49dMPh&#10;nUlsrNfswRj/AGIxQRRL9lFHyAyQ0gYnMXl6aTKfsxk/IHF00O7b7NvIf9if6Z0wbdNs2SGmj3sf&#10;ELzpfLeot0tn+kU/Xiq+VNSb/dIHzZR/HJ/myX5eCPELB08n39an01+bf0GLL5Ouu8sQ/wCCP8Mm&#10;WbCMEO5BnJia+TZP27hB8lJ/piyeT4R9u5J+Sf1OSehzHYVO3zyXhQ7l4ix9fKVgPtSyH5cR/A4q&#10;vlfSl6iRvm39BhlLf2EH9/dwx/68iL+s4Am81eWLf+/1myT53Ef8Gx4cY7lsqi+XtIX/AI96/wCs&#10;zH+OLLo+lp9m0j+kV/XhLN+Y3kaD+8121P8AqMX/AOIK2AZfza8gR1H6W50/kgmP/GmGoeSOLvLL&#10;ls7SP7FvGvyRf6ZF7qDj5uSyl0hrrTdQh9QX0anhbzpyDrKQQnCRVRl/b9TA8n5s+R45EhkvpEaR&#10;UZK28tCsgqh+z3rhnb+efKM1zNZ/pe3inh3ljnYwkd/92hFb/Y5EmJI5d6QRR3TS306xeGN5reOS&#10;UIql2UE/COPfBAsbFfs20Q/2C/0yMal+YnlPQWjtr68ZpZIlnjEETSBo5N43V1HAhv8AWwsX85fJ&#10;skohj+tsxqQfRAG3+s+IMALNbJPOmeC1th0hjH+wX+mOEMI6RoPkoznUv52+UoXdGt70lCQaRx9t&#10;v9+4xPzy8nP/AMe+ofRAh/VJhuK0XpPpp/Kv3DL4gdAPuznsf5zeUpPswaiP+jU/wfBSfmv5Vf8A&#10;YvV/1rVh/HBxR7wtFnGbIfH+ZvlR+stwn+tA4/riv/Kx/KVP965K+Hoyf0weJj/nD5po9xf/0ZiP&#10;LOpH/j3P34ovlfUv98/jnRc2YngBt4/Jh2p6FeXkVskSCsS8WBPemFS+WL43H1f0xzpyJrtTOhcg&#10;isxOw3OJ2qsQ0z/akNfkOwweFEkMuLmwseT77vwH0nFB5Nu+7IPvycZsl4EWPiFhY8mXHeVB9BxQ&#10;eTJO8y/dkwzYfBgjxCxIeTfGcf8AA/24oPJsXec/QoyU5sPgw7l8QsaHk+1HWZvuGKDyjYjrI5+7&#10;JDl4fCh3I45JCPKmmjqXP048eV9LH7LH/ZYd5sfDh3Lxy70oHlvSh/uon5k48eX9JH+6AfpP9cNM&#10;1Rh4IdwXil3pcND0of8AHsv01xQaRpg6Wsf3YMqPEYxp4E3eVFHuwGPDDuC3LzURpunr0to/+BGP&#10;FlZjpBGP9iMSk1bS4v729gT/AFpFH8cBy+a/LMH97q9ovzmT+uP7v+ivr800FvAOkSD/AGIxwjjH&#10;RAPoGRyT8wfJUVeet2u3Wj8v+I1wK/5o+Q0/6XMTf6quf1LhuHeEbsuoB2GXQZBZfzf8hx1pqDyf&#10;6kMh/wCNcBS/nd5Kj+wbqQ/5MNP+JEY8UfwEfEfMPR82cpm/Pny0hIisLuT5hF/42wBN/wA5A6et&#10;fR0aZvDnKi/qDY8Y8/ku3ePm9lzZwyT/AJyCuG/uNFQe7zE/qXA7fnr5hm/3n0y2X/kY/wDEYDkA&#10;6FRR/iD3vNnn1vzi87TH91bwx/6sDH/iTYm35kfmJcCiyvGD3S3Qf8SU5A54jofsZiF9fvfQ2ame&#10;az5u/M2SVS17ctH0YARoKfQFwZ+lPN8399fXRr1BmI/UcidSB0B+LKOK+te8Pojp12xrSxL9p1Hz&#10;YDPOz/pyYfvbmUj/ACpWP8cZ9SvW+3JU+JYnIfm/6I+bPwI/z/sfQz39jH9u6hX5yKP44Gk8waFE&#10;KyalbLT/AItT+ucC/RkpHxOK/LL/AEWe7/cMidXLpEJ8CHWRe4yecvK0f2tVgP8Aqkt/xEHAkn5g&#10;+Uo/+P8A5/6kbn/jXONDS1H7TfhjxpieDH6cj+bn3D5J8HH3l6tJ+aHlVK8Xnkp/LER/xIjAcv5t&#10;aEv91aXUnzCL/wAbHObDS4v991+ZOPGmp/vsYDqcv4CfDxdxPxZzL+cNov8Ac6VI3u8qj9StgWT8&#10;3rpv7nS4l/15WP6lXImNOHaJfux4sG7KPuyJz5j1P2J4MX837U/k/NfXn/urS1jH+q7f8bDA0n5l&#10;+a5PsPFGP8iEH/iXLCsWEnhiosJPDB4mU9ZfNBEOkQhtZ8++fmgRtPvpA/KjpHDHWhHXdMIm82/m&#10;lON9RvF+RjT9QXJSNNc9seNMfwyccuQCqB8zZaJwjI3xEeQ2YTLe/mJd/wB/ql4Qf5rth+CtgOTS&#10;fNFzvcXrPXr6k8j/ANc6KNLbwxQaW3hh8TJ/Nj8mPhQ/nSPxeZDypqTbvcR18fiP8MUTyfcft3YH&#10;+rGT+sjOmppDt0WvywRHoF2/2IHb5Ix/hh483QgfBHg4u4n4l5gvk2Mj47mQ/wCqoH664svk6yUf&#10;E0z/AOyA/UudTj8rak/S0k+lafrwSnlDUz/x7Ef6xUfxw/vz/EV8LF/NDy5vL9i0scs0TOUVEViz&#10;dIwFToR4ZJ9a8p+X7y0j1aJI31A0XULd2PMk/YmjWu6lOKvxyZjyJfToySGOHkCOTNypUdaKDjbP&#10;RLC41G70KaZjq9hFBKyCgWWJ1oXj5Ds/w/8AAfz4PDydSeVBlUN9huWGeYtItpzpMj24crp1vGvM&#10;VIVOShfowk/REKGsdsinsQgr+rOxf4WXUrS0cTCIwReiVK1+yzeB98S/wIT1uk/4A/1wHDM9Tv5s&#10;rAPJ5ENOatREKnvxGKCwl7KRnXF8hxftXf3R/wDN2LJ5Gsh9q5c/JVH8Tj+Xky8QPIRp0lNwcr9G&#10;Sk14nOyr5L0sfaklb6VH/GuLr5R0ZeqSN83/AKAYfy5RxvFP0VMf2Tm/RM/8pzuKeWdEX/j2r/rM&#10;x/jin+H9Gpx+pp+Nfvrh/Lea8T//0u1PrmkR/bvYV+br/XET5l0ESLGdQgDv9hfUWpr4b552by5f&#10;t9qQYKl8u3FzPauJAvpcFPjscwDnn5OT4cPN7d5i836HoXoQ6ndLALlvhJ7qOpwEfzT8jr8Kamjh&#10;R+wrH9QyBfmT5ebWrjTqzlBBDSnXrTIhH5Iijj4fWWp3NBU5MZBzMqPdTCQluBEEe97HJ+cPkiP/&#10;AI/Hb/Vic/wwJJ+d3kxPsm4f5RH+JGcoHkezr8U8h+7FV8j6YN2eRvpw+ND+dL5Bhw5P5sfmXo8n&#10;57+V1/u7S7f/AGKj9bYEk/P3RV/u9LuW8Ksg/jkIXyZpC9Vdvm2Kr5Q0Yf7oJ+ZODx4d8vsTwZO6&#10;AZS//OQFn/urRpSf8qVR+oHAcv8AzkFNuIdFUf6839FwoTyvo69LRT88XTy/pafZs4/+ByJzx7pf&#10;NfDyd8R8F8n5/wCtsaQ6Vbr4cndv1AYEk/PXzfJ/dWlsnyR2/wCNsHLo9iv2bWMf7EYsunwL9mFB&#10;/sRg8cfzT/pinw5/zx/pQkL/AJyfmBN/diJP9S3J/WTiZ/NL8y5BRZCPcW61/EZJxZgdEA+gY76q&#10;fDB439D7Snw5f6ofkxH/ABv+aU5JF3OAfBI1/hgabVPzKvGLy395U9QJeA+5aZOVtG8MeLRvDB4p&#10;/mRXw++cvm87az88z/3t5Oa9edw5/jjD5Y8yTf3tyDXrykY50kWZ8McLI+GPiz6RiPgjwo9ZSPxe&#10;aDyTqj/buYx8+RxRfIVyd3vEHyQ50oWXtjxY17Y+Jl93wXwsfcT8XnSeQ/570+9ExdPIlmPt3Mp+&#10;QAzoS6cxOyE/RiqaPcN9mFz8lOPFmPVfDx/zWAJ5J0terSt82A/hi6eTdHX7Ubv/AKzHOgJoF632&#10;baT/AIE4unljUm/49W+mgwVlP8RTw4x/CHn6eVNFXpaKfmScEJ5e0pKcbOLbvxrk/TylqTf7pC/N&#10;hi6eTb89RGvzb+gx8PIesk3AdAwBdJtFNVtox8kH9MXWxVfsoo+QAzoCeSrj9qWMfecXTyUP27gf&#10;Qv8Abj4Ez3p4x5PPBaHtjhZsc6Ovky1H2rhj8lAxZfKGnDrJIfuH8MI00keIHmf1FssWDZ1BfKul&#10;L1V2+bf0GLL5b0hf90cvmxyX5Yr4rywaeTj/ANHZ1ZdE0pOlon0iv68WXT7BPs20Q/2Aw/lkeK8m&#10;Gm17YqukSMfhjY/JSc6ysEC/ZiQfJQMUAA6CmSGmHejxS8qTy9eMBxt5DXwU4ITyrqLdLV/pFP15&#10;07Kw/l4r4hedJ5O1Nv8AdIX/AFmUfxwQnkm/P2jGvzav6hk9zZLwII4ywlfI9x+1PGP+CP8ADFl8&#10;j/z3K/Qh/rkwzYfCh3I4yxZPJNqPt3LH5IB+snF08naYv2pJW+lR/DJFmw+HDuXiKSp5V0dOsbt8&#10;3P8ACmLp5e0dOlqD/rFj/HDPNh4Y9wWygl0nTE+zaRfStf14utpaJ9iCNfki/wBMVy6Hww0O5Wgq&#10;r9kAfIAZdTjJJYoRWWRYx3LsF/WcLbjzL5dtK/WdXs4qdQ1xHX7uVcbA6gKmmbIvP+Y/ka3JEmuW&#10;5I/k5P8A8QVsKZ/zj8jQhzFcz3ITqYYGp9Hqeng4h3oJA5kBn2RrVvLdxceaNH80aZIkVxacrfUU&#10;eo9a1cHYcQayRk1Tl/xrkUvPzw0KCGGa10u8uFnDGOpjj+weO/xSYH1P84tQtVsZbPy800N5EsxZ&#10;pH+Ek/FHVY+PNRkTOO2/4CLjvvyrlvz5PULNeEcieEj/APEicE5x/VvzR8zwaPpmqaTpEKyai90J&#10;4LgOxi9F1VNw0VeatyPw5HG/NL8zbiVfgsrWKvxcIlJp7c3kweJADcgV5hnRJ2B6dC+gsqh7Z53u&#10;POn5i3UrH9M+jEfsrHHGpG3+TH4/5WFct151vK/W/Mt6wPVVkkA+4OuR8eHey4C+m2+EVY8R4nb9&#10;eA59X0i1r9Z1C2hp19SaNf1tnmR9Curk1utRu5yevNyf+JFsdD5WtUapEr/Nv6DAc8ei8JfQlz58&#10;8mWlfX1y0FP5JPU/5Nh8L/8AlavkP1OH6WFP9+ejNw/4L085XZ+V9PZBygrX+Yk/xwX/AIUsKcfq&#10;yU+WDxj0C8Pm/wD/0zD6sx7YpDbN6sf+sP150pbXy0Oklsf+eif1xdIdCFODW9e1GT+uYPgHvb+M&#10;MJ8zQGS4gI3pGMJRZOf2TnVpI9NZSLgxAU6sVG304EtYbEXQ+OIpGKQbrVq9aeOJw7jzTxc/J5yu&#10;mzHpGx+g4quj3bdIHP8AsTnVh6P7PH6KY8ce1Ml+XHex43li6Bft0tn/AOBxdfLWpN0tm/DOm7Ze&#10;HwB3o43nCeVNTb/dFPmRiy+TtSPVEHzbOg5sPgRXjLBV8mXx+00Y+knFl8lT/tTIPkCcmmbD4MEc&#10;ZYkvksftXA+hcWXyZbD7U7H5AZJ82HwodyOMseXyhp4+07n7v6YsvlbSl6qzfNsO8vD4ce5eIpSv&#10;lzSV/wB0V+ZOLLomlL0tU+nfB+bDwR7gjiPehF0vTl+zaxj/AGIxVbO1X7MCD5KMWzYeEdwWz3rR&#10;FGv2UUfIDH0HbKy8NBFl2bNmxV2bNmxV2bKJA61+gE/qxGS7iiFWWU/6kMr/APEEOAyiOZA+KREn&#10;kCr5sKZvMVjDUG3v3p/Jp9436ocLp/O1pD9jSNZm/wCMemXX/G0a4OOPffu3Wj1297Js2Qe4/Mae&#10;P+48pa9N/wBGMifrGFk35neZNxbeRNXPgZIZh/xGFseMefyKNu8fN6Xmzkcn5lfmJI6rb+SLmJSQ&#10;C0lvdNQH/nmmC5vNf5kOv7rRpIyews5T/wASyMs0Y8wWcYcXIh6jl5x6XWfzUmH+811HXrwteP8A&#10;xocATt+Zk396+oqO/wAEi/8AEVGVnVR6RLMYO+Qe4UOJtLEn25FX/WYD9ecDmtvM5Fb6e6Hj6pl/&#10;42xBLKMn9/cjl/lN/wA1HI/mu6P2svAj1l9j3qXVtKgqZr63SnXlKg/jgKTzZ5bi+1qcB/1W5f8A&#10;EQc42lpYd509/iXBMdrYr9mVD/sx/DH8xLoAvhQ6kl6jJ568tR9LppP9SNz+sDAsn5iaGP7qO4k/&#10;2Cr/AMSbOe+jZDq6E/6w/rjWEIHwcPoIwHPPy+SfDxjv+bNbn8zrOL+60+Rv9aRV/UGwquPzYvN/&#10;q2mxe3ORm/4iFyLSR8+rKo+YGJC1gPWZP+CH9cgc2U8iVrGOgTyT80vMsu0UFvD8o2b/AIk+ApvP&#10;/nCYEC8EX/GOKNf1qcCCzte88f8Awa/1x4srSu9xH/wa/wBcjeU9T803DuHySCbX/wAy7iRq6/Mk&#10;dTxKycTTttGowLJH5tvP97dfupK9R6srf8brkvj060YilxD9MsY/4kwwdFots3/H1aj53MA/5mZO&#10;8p7vkw4cfefm86by08u9zezzHvX/AJu5Y+PypYgiqyN41an/ABEDOnxeXrNvtalYJ87qI/8AEScG&#10;xeWdI/3ZrViP9WVG/wCNhh4M3eR9jHhw/wA0H7Xnln5S0+QhBaKwP8xJ/WckNp5OsoE+C1iX2Cj+&#10;IydWWg6DEQRq0MhHZHj/AOajhuunaIBvdK3/AD1QfqyQwzP1E/NbxjlED4PMZ9DWMfukAp0AFP1Y&#10;M9VD5eOlSW3qmVhNBPWhikU8W2pvyT4c6GLLy4p3khY/5Uw/5qwlml0fTtT023tYYLnRr3145pI+&#10;MqwSkhlcuvLhGW5o37Kf7DAcFb3z2+bITB2r8Bh11pck2gaZHQkxTXI8ftFG2wFF5cuZDRIHb/VU&#10;n+Gdg0xLaP10gKNCJW9IqQwoQCQD88MvlkhgB3P4pBn3PHofJmpyU42cnzK8f+JUwfD5C1VusKIP&#10;8p1H6q51HKyQwwY8RefRfl9df7slhT5cm/hg6LyBCP726+hE/qcmebJeHHuRbHIPJmmxCjSSv9Kr&#10;/A4L/wAM6Rx4+m/+tzNcOcrDwR7lt//ZUEsDBBQABgAIAAAAIQDrT65J3QAAAAUBAAAPAAAAZHJz&#10;L2Rvd25yZXYueG1sTI9Ba8JAEIXvhf6HZQre6iZKY5tmIyK2JymohdLbmB2TYHY2ZNck/vtue6mX&#10;gcd7vPdNthxNI3rqXG1ZQTyNQBAXVtdcKvg8vD0+g3AeWWNjmRRcycEyv7/LMNV24B31e1+KUMIu&#10;RQWV920qpSsqMuimtiUO3sl2Bn2QXSl1h0MoN42cRVEiDdYcFipsaV1Rcd5fjIL3AYfVPN702/Np&#10;ff0+PH18bWNSavIwrl5BeBr9fxh+8QM65IHpaC+snWgUhEf83w3eSzRLQBwVJMliDjLP5C19/gMA&#10;AP//AwBQSwMEFAAGAAgAAAAhALBdkLQlAQAAKQIAABkAAABkcnMvX3JlbHMvZTJvRG9jLnhtbC5y&#10;ZWxzrJHPSgMxEMbvgu+w5J5N24OIdNuLCj14kfoAYTObxG4yYSb959M7LVQsFLx4yyST3/fNN/Pl&#10;IY3NDogj5k5N24lqIPfoYvad+li/6kfVcLXZ2REzdOoIrJaL+7v5O4y2yicOsXAjlMydCrWWJ2O4&#10;D5Ast1ggy8uAlGyVkrwptt9YD2Y2mTwY+s1Qiytms3KdopWbqWZ9LKL8NxuHIfbwjP02Qa43JEwQ&#10;Eo0xbwRqyUP9we73+9YTbrMjKEi17TGd5ohfWAJBjlZH1hKBxkHXADpYcsBVSzQ6oRzgINNy3IE+&#10;qdtRu8goPcS6ohTWZ2Q491cCW83Fwxs6Ge/lUIGyHZW5ncP0P3OISXZw0e9UArFnzpfT9rP4kwdz&#10;teDFNwAAAP//AwBQSwECLQAUAAYACAAAACEA2vY9+w0BAAAUAgAAEwAAAAAAAAAAAAAAAAAAAAAA&#10;W0NvbnRlbnRfVHlwZXNdLnhtbFBLAQItABQABgAIAAAAIQA4/SH/1gAAAJQBAAALAAAAAAAAAAAA&#10;AAAAAD4BAABfcmVscy8ucmVsc1BLAQItABQABgAIAAAAIQDYcBNaSAMAANwHAAAOAAAAAAAAAAAA&#10;AAAAAD0CAABkcnMvZTJvRG9jLnhtbFBLAQItAAoAAAAAAAAAIQDomDYQRwIBAEcCAQAUAAAAAAAA&#10;AAAAAAAAALEFAABkcnMvbWVkaWEvaW1hZ2UxLmpwZ1BLAQItABQABgAIAAAAIQDrT65J3QAAAAUB&#10;AAAPAAAAAAAAAAAAAAAAACoIAQBkcnMvZG93bnJldi54bWxQSwECLQAUAAYACAAAACEAsF2QtCUB&#10;AAApAgAAGQAAAAAAAAAAAAAAAAA0CQEAZHJzL19yZWxzL2Uyb0RvYy54bWwucmVsc1BLBQYAAAAA&#10;BgAGAHwBAACQCgEAAAA=&#10;">
                <v:shape id="Picture 10" o:spid="_x0000_s1030" type="#_x0000_t75" style="position:absolute;width:57315;height:389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gDpwwAAANsAAAAPAAAAZHJzL2Rvd25yZXYueG1sRI9Pa8JA&#10;EMXvBb/DMoK3urEVkdRVirQg5KK24HXITrOh2dmQ3fzx23cOBW8zvDfv/WZ3mHyjBupiHdjAapmB&#10;Ii6Drbky8P31+bwFFROyxSYwGbhThMN+9rTD3IaRLzRcU6UkhGOOBlxKba51LB15jMvQEov2EzqP&#10;Sdau0rbDUcJ9o1+ybKM91iwNDls6Oip/r703kI39a+/WRY1NMUwf56I66dvZmMV8en8DlWhKD/P/&#10;9ckKvtDLLzKA3v8BAAD//wMAUEsBAi0AFAAGAAgAAAAhANvh9svuAAAAhQEAABMAAAAAAAAAAAAA&#10;AAAAAAAAAFtDb250ZW50X1R5cGVzXS54bWxQSwECLQAUAAYACAAAACEAWvQsW78AAAAVAQAACwAA&#10;AAAAAAAAAAAAAAAfAQAAX3JlbHMvLnJlbHNQSwECLQAUAAYACAAAACEAAcIA6cMAAADbAAAADwAA&#10;AAAAAAAAAAAAAAAHAgAAZHJzL2Rvd25yZXYueG1sUEsFBgAAAAADAAMAtwAAAPcCAAAAAA==&#10;">
                  <v:imagedata r:id="rId19" o:title=""/>
                </v:shape>
                <v:shape id="Text Box 11" o:spid="_x0000_s1031" type="#_x0000_t202" style="position:absolute;top:38938;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EJNxAAAANsAAAAPAAAAZHJzL2Rvd25yZXYueG1sRI9Ba8Mw&#10;DIXvg/0Ho8Jui5PBykjrllIYjNFD2+2wo7DVOE0sZ7GbpP++Lgx2k3hP73tarifXioH6UHtWUGQ5&#10;CGLtTc2Vgu+v9+c3ECEiG2w9k4IrBVivHh+WWBo/8oGGY6xECuFQogIbY1dKGbQlhyHzHXHSTr53&#10;GNPaV9L0OKZw18qXPJ9LhzUngsWOtpZ0c7y4BNkFfTn433Oxa+SPbeb4urefSj3Nps0CRKQp/pv/&#10;rj9Mql/A/Zc0gFzdAAAA//8DAFBLAQItABQABgAIAAAAIQDb4fbL7gAAAIUBAAATAAAAAAAAAAAA&#10;AAAAAAAAAABbQ29udGVudF9UeXBlc10ueG1sUEsBAi0AFAAGAAgAAAAhAFr0LFu/AAAAFQEAAAsA&#10;AAAAAAAAAAAAAAAAHwEAAF9yZWxzLy5yZWxzUEsBAi0AFAAGAAgAAAAhAFlUQk3EAAAA2wAAAA8A&#10;AAAAAAAAAAAAAAAABwIAAGRycy9kb3ducmV2LnhtbFBLBQYAAAAAAwADALcAAAD4AgAAAAA=&#10;" stroked="f">
                  <v:textbox style="mso-fit-shape-to-text:t">
                    <w:txbxContent>
                      <w:p w14:paraId="4C4CC999" w14:textId="77777777" w:rsidR="009C5777" w:rsidRPr="00B6709B" w:rsidRDefault="006921F0" w:rsidP="009C5777">
                        <w:pPr>
                          <w:rPr>
                            <w:sz w:val="18"/>
                            <w:szCs w:val="18"/>
                          </w:rPr>
                        </w:pPr>
                        <w:hyperlink r:id="rId20" w:history="1">
                          <w:r w:rsidR="009C5777" w:rsidRPr="00B6709B">
                            <w:rPr>
                              <w:rStyle w:val="Hyperlink"/>
                              <w:sz w:val="18"/>
                              <w:szCs w:val="18"/>
                            </w:rPr>
                            <w:t>This Photo</w:t>
                          </w:r>
                        </w:hyperlink>
                        <w:r w:rsidR="009C5777" w:rsidRPr="00B6709B">
                          <w:rPr>
                            <w:sz w:val="18"/>
                            <w:szCs w:val="18"/>
                          </w:rPr>
                          <w:t xml:space="preserve"> by Unknown Author is licensed under </w:t>
                        </w:r>
                        <w:hyperlink r:id="rId21" w:history="1">
                          <w:r w:rsidR="009C5777" w:rsidRPr="00B6709B">
                            <w:rPr>
                              <w:rStyle w:val="Hyperlink"/>
                              <w:sz w:val="18"/>
                              <w:szCs w:val="18"/>
                            </w:rPr>
                            <w:t>CC BY-NC</w:t>
                          </w:r>
                        </w:hyperlink>
                      </w:p>
                    </w:txbxContent>
                  </v:textbox>
                </v:shape>
                <w10:anchorlock/>
              </v:group>
            </w:pict>
          </mc:Fallback>
        </mc:AlternateContent>
      </w:r>
    </w:p>
    <w:p w14:paraId="2CB04FBB" w14:textId="5FAD557B" w:rsidR="004D059F" w:rsidRDefault="004D059F" w:rsidP="00CC7F9B">
      <w:pPr>
        <w:spacing w:line="360" w:lineRule="auto"/>
        <w:jc w:val="both"/>
        <w:rPr>
          <w:rFonts w:ascii="Arial" w:hAnsi="Arial" w:cs="Arial"/>
        </w:rPr>
      </w:pPr>
    </w:p>
    <w:p w14:paraId="642F0EB7" w14:textId="43C4A8A0" w:rsidR="00DD30F7" w:rsidRPr="00DD30F7" w:rsidRDefault="00DD30F7" w:rsidP="00FC128D">
      <w:pPr>
        <w:spacing w:line="360" w:lineRule="auto"/>
        <w:jc w:val="both"/>
        <w:rPr>
          <w:rFonts w:ascii="Arial" w:hAnsi="Arial" w:cs="Arial"/>
          <w:b/>
          <w:bCs/>
        </w:rPr>
      </w:pPr>
      <w:bookmarkStart w:id="6" w:name="_Hlk101150022"/>
      <w:r w:rsidRPr="00DD30F7">
        <w:rPr>
          <w:rFonts w:ascii="Arial" w:hAnsi="Arial" w:cs="Arial"/>
          <w:b/>
          <w:bCs/>
        </w:rPr>
        <w:t>Definition</w:t>
      </w:r>
    </w:p>
    <w:p w14:paraId="5BBB5AFA" w14:textId="48427DD8" w:rsidR="002D70D2" w:rsidRDefault="00D05D4C" w:rsidP="00FC128D">
      <w:pPr>
        <w:spacing w:line="360" w:lineRule="auto"/>
        <w:jc w:val="both"/>
        <w:rPr>
          <w:rFonts w:ascii="Arial" w:hAnsi="Arial" w:cs="Arial"/>
        </w:rPr>
      </w:pPr>
      <w:r>
        <w:rPr>
          <w:rFonts w:ascii="Arial" w:hAnsi="Arial" w:cs="Arial"/>
        </w:rPr>
        <w:t xml:space="preserve">The word schizophrenia comes from the Greek word </w:t>
      </w:r>
      <w:proofErr w:type="spellStart"/>
      <w:r>
        <w:rPr>
          <w:rFonts w:ascii="Arial" w:hAnsi="Arial" w:cs="Arial"/>
        </w:rPr>
        <w:t>skhizen</w:t>
      </w:r>
      <w:proofErr w:type="spellEnd"/>
      <w:r>
        <w:rPr>
          <w:rFonts w:ascii="Arial" w:hAnsi="Arial" w:cs="Arial"/>
        </w:rPr>
        <w:t xml:space="preserve"> which means ‘split’ and </w:t>
      </w:r>
      <w:proofErr w:type="spellStart"/>
      <w:r>
        <w:rPr>
          <w:rFonts w:ascii="Arial" w:hAnsi="Arial" w:cs="Arial"/>
        </w:rPr>
        <w:t>phren</w:t>
      </w:r>
      <w:proofErr w:type="spellEnd"/>
      <w:r>
        <w:rPr>
          <w:rFonts w:ascii="Arial" w:hAnsi="Arial" w:cs="Arial"/>
        </w:rPr>
        <w:t xml:space="preserve"> which means ‘mind</w:t>
      </w:r>
      <w:r w:rsidR="00D41FD5">
        <w:rPr>
          <w:rFonts w:ascii="Arial" w:hAnsi="Arial" w:cs="Arial"/>
        </w:rPr>
        <w:t xml:space="preserve">.  (Ashok et al, </w:t>
      </w:r>
      <w:r w:rsidR="00594057">
        <w:rPr>
          <w:rFonts w:ascii="Arial" w:hAnsi="Arial" w:cs="Arial"/>
        </w:rPr>
        <w:t xml:space="preserve">pp. 1, </w:t>
      </w:r>
      <w:r w:rsidR="00D41FD5">
        <w:rPr>
          <w:rFonts w:ascii="Arial" w:hAnsi="Arial" w:cs="Arial"/>
        </w:rPr>
        <w:t xml:space="preserve">2012).  </w:t>
      </w:r>
      <w:r w:rsidRPr="00DA20B7">
        <w:rPr>
          <w:rFonts w:ascii="Arial" w:hAnsi="Arial" w:cs="Arial"/>
        </w:rPr>
        <w:t>Sc</w:t>
      </w:r>
      <w:r>
        <w:rPr>
          <w:rFonts w:ascii="Arial" w:hAnsi="Arial" w:cs="Arial"/>
        </w:rPr>
        <w:t>hizophrenia</w:t>
      </w:r>
      <w:r w:rsidR="004C32BD">
        <w:rPr>
          <w:rFonts w:ascii="Arial" w:hAnsi="Arial" w:cs="Arial"/>
        </w:rPr>
        <w:t xml:space="preserve"> is a mental health disease that affects individuals of all class, </w:t>
      </w:r>
      <w:r w:rsidR="004163CF">
        <w:rPr>
          <w:rFonts w:ascii="Arial" w:hAnsi="Arial" w:cs="Arial"/>
        </w:rPr>
        <w:t>race,</w:t>
      </w:r>
      <w:r w:rsidR="004C32BD">
        <w:rPr>
          <w:rFonts w:ascii="Arial" w:hAnsi="Arial" w:cs="Arial"/>
        </w:rPr>
        <w:t xml:space="preserve"> and gender</w:t>
      </w:r>
      <w:r w:rsidR="0089749A">
        <w:rPr>
          <w:rFonts w:ascii="Arial" w:hAnsi="Arial" w:cs="Arial"/>
        </w:rPr>
        <w:t xml:space="preserve">.  NHS (2020) explain </w:t>
      </w:r>
      <w:r w:rsidR="00805CF9">
        <w:rPr>
          <w:rFonts w:ascii="Arial" w:hAnsi="Arial" w:cs="Arial"/>
        </w:rPr>
        <w:t xml:space="preserve">schizophrenia as a </w:t>
      </w:r>
      <w:r w:rsidR="005532D5">
        <w:rPr>
          <w:rFonts w:ascii="Arial" w:hAnsi="Arial" w:cs="Arial"/>
        </w:rPr>
        <w:t xml:space="preserve">severe </w:t>
      </w:r>
      <w:r w:rsidR="00805CF9">
        <w:rPr>
          <w:rFonts w:ascii="Arial" w:hAnsi="Arial" w:cs="Arial"/>
        </w:rPr>
        <w:t xml:space="preserve">mental health disorder </w:t>
      </w:r>
      <w:r w:rsidR="003D6ED2">
        <w:rPr>
          <w:rFonts w:ascii="Arial" w:hAnsi="Arial" w:cs="Arial"/>
        </w:rPr>
        <w:t xml:space="preserve">which is long term and causes a range of psychological </w:t>
      </w:r>
      <w:r w:rsidR="00752677">
        <w:rPr>
          <w:rFonts w:ascii="Arial" w:hAnsi="Arial" w:cs="Arial"/>
        </w:rPr>
        <w:t>symptoms</w:t>
      </w:r>
      <w:r w:rsidR="0041243A">
        <w:rPr>
          <w:rFonts w:ascii="Arial" w:hAnsi="Arial" w:cs="Arial"/>
        </w:rPr>
        <w:t>.</w:t>
      </w:r>
      <w:r w:rsidR="008667C5">
        <w:rPr>
          <w:rFonts w:ascii="Arial" w:hAnsi="Arial" w:cs="Arial"/>
        </w:rPr>
        <w:t xml:space="preserve">  </w:t>
      </w:r>
      <w:r w:rsidR="008778AC" w:rsidRPr="00A712AC">
        <w:rPr>
          <w:rFonts w:ascii="Arial" w:hAnsi="Arial" w:cs="Arial"/>
        </w:rPr>
        <w:t>There are two main symptoms that affect</w:t>
      </w:r>
      <w:r w:rsidR="008778AC">
        <w:rPr>
          <w:rFonts w:ascii="Arial" w:hAnsi="Arial" w:cs="Arial"/>
        </w:rPr>
        <w:t xml:space="preserve"> individuals that suffer from schizophrenia these are hallucination and delusion.  </w:t>
      </w:r>
    </w:p>
    <w:p w14:paraId="7345EEA4" w14:textId="77777777" w:rsidR="002D70D2" w:rsidRDefault="002D70D2" w:rsidP="00FC128D">
      <w:pPr>
        <w:spacing w:line="360" w:lineRule="auto"/>
        <w:jc w:val="both"/>
        <w:rPr>
          <w:rFonts w:ascii="Arial" w:hAnsi="Arial" w:cs="Arial"/>
        </w:rPr>
      </w:pPr>
    </w:p>
    <w:p w14:paraId="49800BA7" w14:textId="77777777" w:rsidR="00460A14" w:rsidRDefault="00460A14" w:rsidP="00FC128D">
      <w:pPr>
        <w:spacing w:line="360" w:lineRule="auto"/>
        <w:jc w:val="both"/>
        <w:rPr>
          <w:rFonts w:ascii="Arial" w:hAnsi="Arial" w:cs="Arial"/>
          <w:b/>
          <w:bCs/>
        </w:rPr>
      </w:pPr>
    </w:p>
    <w:p w14:paraId="6C27F42B" w14:textId="77777777" w:rsidR="00B52A86" w:rsidRDefault="00B52A86" w:rsidP="00FC128D">
      <w:pPr>
        <w:spacing w:line="360" w:lineRule="auto"/>
        <w:jc w:val="both"/>
        <w:rPr>
          <w:rFonts w:ascii="Arial" w:hAnsi="Arial" w:cs="Arial"/>
          <w:b/>
          <w:bCs/>
        </w:rPr>
      </w:pPr>
    </w:p>
    <w:p w14:paraId="4806EE1C" w14:textId="77777777" w:rsidR="00B52A86" w:rsidRDefault="00B52A86" w:rsidP="00FC128D">
      <w:pPr>
        <w:spacing w:line="360" w:lineRule="auto"/>
        <w:jc w:val="both"/>
        <w:rPr>
          <w:rFonts w:ascii="Arial" w:hAnsi="Arial" w:cs="Arial"/>
          <w:b/>
          <w:bCs/>
        </w:rPr>
      </w:pPr>
    </w:p>
    <w:p w14:paraId="3D8A9FDD" w14:textId="53CF0530" w:rsidR="00FC128D" w:rsidRPr="002D70D2" w:rsidRDefault="00FC128D" w:rsidP="00FC128D">
      <w:pPr>
        <w:spacing w:line="360" w:lineRule="auto"/>
        <w:jc w:val="both"/>
        <w:rPr>
          <w:rFonts w:ascii="Arial" w:hAnsi="Arial" w:cs="Arial"/>
        </w:rPr>
      </w:pPr>
      <w:r>
        <w:rPr>
          <w:rFonts w:ascii="Arial" w:hAnsi="Arial" w:cs="Arial"/>
          <w:b/>
          <w:bCs/>
        </w:rPr>
        <w:t xml:space="preserve">Statistics of people suffering from </w:t>
      </w:r>
      <w:r w:rsidR="008667C5">
        <w:rPr>
          <w:rFonts w:ascii="Arial" w:hAnsi="Arial" w:cs="Arial"/>
          <w:b/>
          <w:bCs/>
        </w:rPr>
        <w:t>schizophrenia in</w:t>
      </w:r>
      <w:r>
        <w:rPr>
          <w:rFonts w:ascii="Arial" w:hAnsi="Arial" w:cs="Arial"/>
          <w:b/>
          <w:bCs/>
        </w:rPr>
        <w:t xml:space="preserve"> the United Kingdom</w:t>
      </w:r>
    </w:p>
    <w:p w14:paraId="1DE600F5" w14:textId="228BFFDD" w:rsidR="00122C25" w:rsidRDefault="00534566" w:rsidP="00EE6B49">
      <w:pPr>
        <w:spacing w:line="360" w:lineRule="auto"/>
        <w:ind w:left="720"/>
        <w:jc w:val="both"/>
        <w:rPr>
          <w:rFonts w:ascii="Arial" w:hAnsi="Arial" w:cs="Arial"/>
        </w:rPr>
      </w:pPr>
      <w:r>
        <w:rPr>
          <w:rFonts w:ascii="Arial" w:hAnsi="Arial" w:cs="Arial"/>
        </w:rPr>
        <w:t>Approximately 24 million people are affected worldwide with schizoph</w:t>
      </w:r>
      <w:r w:rsidR="0002474D">
        <w:rPr>
          <w:rFonts w:ascii="Arial" w:hAnsi="Arial" w:cs="Arial"/>
        </w:rPr>
        <w:t>re</w:t>
      </w:r>
      <w:r w:rsidR="005656BA">
        <w:rPr>
          <w:rFonts w:ascii="Arial" w:hAnsi="Arial" w:cs="Arial"/>
        </w:rPr>
        <w:t xml:space="preserve">nia </w:t>
      </w:r>
      <w:r w:rsidR="00A36B16">
        <w:rPr>
          <w:rFonts w:ascii="Arial" w:hAnsi="Arial" w:cs="Arial"/>
        </w:rPr>
        <w:t xml:space="preserve">1 in 300 people </w:t>
      </w:r>
      <w:r w:rsidR="005A70B9">
        <w:rPr>
          <w:rFonts w:ascii="Arial" w:hAnsi="Arial" w:cs="Arial"/>
        </w:rPr>
        <w:t>(0.32%</w:t>
      </w:r>
      <w:r w:rsidR="00EE6B49">
        <w:rPr>
          <w:rFonts w:ascii="Arial" w:hAnsi="Arial" w:cs="Arial"/>
        </w:rPr>
        <w:t>) worldwide (WHO,</w:t>
      </w:r>
      <w:r w:rsidR="00712752">
        <w:rPr>
          <w:rFonts w:ascii="Arial" w:hAnsi="Arial" w:cs="Arial"/>
        </w:rPr>
        <w:t xml:space="preserve"> </w:t>
      </w:r>
      <w:r w:rsidR="00EE6B49">
        <w:rPr>
          <w:rFonts w:ascii="Arial" w:hAnsi="Arial" w:cs="Arial"/>
        </w:rPr>
        <w:t>2020)</w:t>
      </w:r>
      <w:r w:rsidR="00173374">
        <w:rPr>
          <w:rFonts w:ascii="Arial" w:hAnsi="Arial" w:cs="Arial"/>
        </w:rPr>
        <w:t>.</w:t>
      </w:r>
    </w:p>
    <w:p w14:paraId="1B4924E7" w14:textId="6FE37535" w:rsidR="00EE6B49" w:rsidRDefault="00C236E4" w:rsidP="00EE6B49">
      <w:pPr>
        <w:spacing w:line="360" w:lineRule="auto"/>
        <w:ind w:left="720"/>
        <w:jc w:val="both"/>
        <w:rPr>
          <w:rFonts w:ascii="Arial" w:hAnsi="Arial" w:cs="Arial"/>
        </w:rPr>
      </w:pPr>
      <w:r>
        <w:rPr>
          <w:rFonts w:ascii="Arial" w:hAnsi="Arial" w:cs="Arial"/>
        </w:rPr>
        <w:t>Sch</w:t>
      </w:r>
      <w:r w:rsidR="0019299F">
        <w:rPr>
          <w:rFonts w:ascii="Arial" w:hAnsi="Arial" w:cs="Arial"/>
        </w:rPr>
        <w:t>izophrenia affects 1 in every 100 people over the course of their life most often between the age of 15 to 35</w:t>
      </w:r>
      <w:r w:rsidR="009F6959">
        <w:rPr>
          <w:rFonts w:ascii="Arial" w:hAnsi="Arial" w:cs="Arial"/>
        </w:rPr>
        <w:t xml:space="preserve"> in the United </w:t>
      </w:r>
      <w:r w:rsidR="00AA0E40">
        <w:rPr>
          <w:rFonts w:ascii="Arial" w:hAnsi="Arial" w:cs="Arial"/>
        </w:rPr>
        <w:t>Kingdom (</w:t>
      </w:r>
      <w:r w:rsidR="00434835">
        <w:rPr>
          <w:rFonts w:ascii="Arial" w:hAnsi="Arial" w:cs="Arial"/>
        </w:rPr>
        <w:t>Royal college of psychiatrists, 2020)</w:t>
      </w:r>
      <w:r w:rsidR="00173374">
        <w:rPr>
          <w:rFonts w:ascii="Arial" w:hAnsi="Arial" w:cs="Arial"/>
        </w:rPr>
        <w:t>.</w:t>
      </w:r>
    </w:p>
    <w:p w14:paraId="540FC644" w14:textId="04146DBD" w:rsidR="00AF7EF0" w:rsidRDefault="00BA679F" w:rsidP="00EE6B49">
      <w:pPr>
        <w:spacing w:line="360" w:lineRule="auto"/>
        <w:ind w:left="720"/>
        <w:jc w:val="both"/>
        <w:rPr>
          <w:rFonts w:ascii="Arial" w:hAnsi="Arial" w:cs="Arial"/>
        </w:rPr>
      </w:pPr>
      <w:r>
        <w:rPr>
          <w:rFonts w:ascii="Arial" w:hAnsi="Arial" w:cs="Arial"/>
        </w:rPr>
        <w:t xml:space="preserve">Schizophrenia and bipolar disorders </w:t>
      </w:r>
      <w:r w:rsidR="005F2759">
        <w:rPr>
          <w:rFonts w:ascii="Arial" w:hAnsi="Arial" w:cs="Arial"/>
        </w:rPr>
        <w:t xml:space="preserve">are illnesses that affect around 2% of the population in the United Kingdom </w:t>
      </w:r>
      <w:r w:rsidR="007B45E8">
        <w:rPr>
          <w:rFonts w:ascii="Arial" w:hAnsi="Arial" w:cs="Arial"/>
        </w:rPr>
        <w:t>(Saleh,</w:t>
      </w:r>
      <w:r w:rsidR="00712752">
        <w:rPr>
          <w:rFonts w:ascii="Arial" w:hAnsi="Arial" w:cs="Arial"/>
        </w:rPr>
        <w:t xml:space="preserve"> pp. 16, 2021</w:t>
      </w:r>
      <w:r w:rsidR="007B45E8">
        <w:rPr>
          <w:rFonts w:ascii="Arial" w:hAnsi="Arial" w:cs="Arial"/>
        </w:rPr>
        <w:t>)</w:t>
      </w:r>
      <w:r w:rsidR="00173374">
        <w:rPr>
          <w:rFonts w:ascii="Arial" w:hAnsi="Arial" w:cs="Arial"/>
        </w:rPr>
        <w:t>.</w:t>
      </w:r>
    </w:p>
    <w:bookmarkEnd w:id="6"/>
    <w:p w14:paraId="12D9EDAA" w14:textId="4D7F5285" w:rsidR="00AF443A" w:rsidRDefault="00AF443A" w:rsidP="00EE6B49">
      <w:pPr>
        <w:spacing w:line="360" w:lineRule="auto"/>
        <w:ind w:left="720"/>
        <w:jc w:val="both"/>
        <w:rPr>
          <w:rFonts w:ascii="Arial" w:hAnsi="Arial" w:cs="Arial"/>
        </w:rPr>
      </w:pPr>
    </w:p>
    <w:p w14:paraId="1DB8222C" w14:textId="1EC2AC53" w:rsidR="00137F88" w:rsidRDefault="00A20DA2" w:rsidP="00D728C7">
      <w:pPr>
        <w:spacing w:line="360" w:lineRule="auto"/>
        <w:jc w:val="both"/>
        <w:rPr>
          <w:rFonts w:ascii="Arial" w:hAnsi="Arial" w:cs="Arial"/>
        </w:rPr>
      </w:pPr>
      <w:bookmarkStart w:id="7" w:name="_Hlk101150052"/>
      <w:r>
        <w:rPr>
          <w:rFonts w:ascii="Arial" w:hAnsi="Arial" w:cs="Arial"/>
        </w:rPr>
        <w:t>A</w:t>
      </w:r>
      <w:r w:rsidR="001672BF">
        <w:rPr>
          <w:rFonts w:ascii="Arial" w:hAnsi="Arial" w:cs="Arial"/>
        </w:rPr>
        <w:t xml:space="preserve">ppendix 3 shows </w:t>
      </w:r>
      <w:r w:rsidR="00F95B65">
        <w:rPr>
          <w:rFonts w:ascii="Arial" w:hAnsi="Arial" w:cs="Arial"/>
        </w:rPr>
        <w:t>a graph</w:t>
      </w:r>
      <w:r w:rsidR="001672BF">
        <w:rPr>
          <w:rFonts w:ascii="Arial" w:hAnsi="Arial" w:cs="Arial"/>
        </w:rPr>
        <w:t xml:space="preserve"> of </w:t>
      </w:r>
      <w:r>
        <w:rPr>
          <w:rFonts w:ascii="Arial" w:hAnsi="Arial" w:cs="Arial"/>
        </w:rPr>
        <w:t xml:space="preserve">  United Kingdom Schizophrenia </w:t>
      </w:r>
      <w:r w:rsidR="00CC42A2">
        <w:rPr>
          <w:rFonts w:ascii="Arial" w:hAnsi="Arial" w:cs="Arial"/>
        </w:rPr>
        <w:t>epidemiology by gender year per 10,00</w:t>
      </w:r>
      <w:r w:rsidR="00042AA9">
        <w:rPr>
          <w:rFonts w:ascii="Arial" w:hAnsi="Arial" w:cs="Arial"/>
        </w:rPr>
        <w:t>0</w:t>
      </w:r>
      <w:r w:rsidR="00CC42A2">
        <w:rPr>
          <w:rFonts w:ascii="Arial" w:hAnsi="Arial" w:cs="Arial"/>
        </w:rPr>
        <w:t>.</w:t>
      </w:r>
      <w:r w:rsidR="00F95B65">
        <w:rPr>
          <w:rFonts w:ascii="Arial" w:hAnsi="Arial" w:cs="Arial"/>
        </w:rPr>
        <w:t xml:space="preserve"> </w:t>
      </w:r>
      <w:r w:rsidR="00B72226">
        <w:rPr>
          <w:rFonts w:ascii="Arial" w:hAnsi="Arial" w:cs="Arial"/>
        </w:rPr>
        <w:t>(reserachgate.net)</w:t>
      </w:r>
      <w:r w:rsidR="00173374">
        <w:rPr>
          <w:rFonts w:ascii="Arial" w:hAnsi="Arial" w:cs="Arial"/>
        </w:rPr>
        <w:t>.</w:t>
      </w:r>
    </w:p>
    <w:p w14:paraId="7917AB0E" w14:textId="1C0A337F" w:rsidR="00122C25" w:rsidRDefault="00122C25" w:rsidP="00CC7F9B">
      <w:pPr>
        <w:spacing w:line="360" w:lineRule="auto"/>
        <w:jc w:val="both"/>
        <w:rPr>
          <w:rFonts w:ascii="Arial" w:hAnsi="Arial" w:cs="Arial"/>
        </w:rPr>
      </w:pPr>
    </w:p>
    <w:p w14:paraId="4E6648E8" w14:textId="108BA645" w:rsidR="00122C25" w:rsidRDefault="00B776D5" w:rsidP="00CC7F9B">
      <w:pPr>
        <w:spacing w:line="360" w:lineRule="auto"/>
        <w:jc w:val="both"/>
        <w:rPr>
          <w:rFonts w:ascii="Arial" w:hAnsi="Arial" w:cs="Arial"/>
          <w:b/>
          <w:bCs/>
        </w:rPr>
      </w:pPr>
      <w:r w:rsidRPr="007D56DC">
        <w:rPr>
          <w:rFonts w:ascii="Arial" w:hAnsi="Arial" w:cs="Arial"/>
          <w:b/>
          <w:bCs/>
        </w:rPr>
        <w:t>Diagnosis</w:t>
      </w:r>
      <w:r>
        <w:rPr>
          <w:rFonts w:ascii="Arial" w:hAnsi="Arial" w:cs="Arial"/>
          <w:b/>
          <w:bCs/>
        </w:rPr>
        <w:t xml:space="preserve"> and Symptoms</w:t>
      </w:r>
      <w:r w:rsidR="007B5673">
        <w:rPr>
          <w:rFonts w:ascii="Arial" w:hAnsi="Arial" w:cs="Arial"/>
          <w:b/>
          <w:bCs/>
        </w:rPr>
        <w:t xml:space="preserve"> of Schizophrenia</w:t>
      </w:r>
    </w:p>
    <w:p w14:paraId="568A81F5" w14:textId="6C3AB0CB" w:rsidR="00122C25" w:rsidRDefault="00042AA9" w:rsidP="00CC7F9B">
      <w:pPr>
        <w:spacing w:line="360" w:lineRule="auto"/>
        <w:jc w:val="both"/>
        <w:rPr>
          <w:rFonts w:ascii="Arial" w:hAnsi="Arial" w:cs="Arial"/>
        </w:rPr>
      </w:pPr>
      <w:r>
        <w:rPr>
          <w:rFonts w:ascii="Arial" w:hAnsi="Arial" w:cs="Arial"/>
        </w:rPr>
        <w:t xml:space="preserve">Schizophrenia </w:t>
      </w:r>
      <w:r w:rsidR="00B021EF">
        <w:rPr>
          <w:rFonts w:ascii="Arial" w:hAnsi="Arial" w:cs="Arial"/>
        </w:rPr>
        <w:t>can only be diagnosed by a healthcare professional,</w:t>
      </w:r>
      <w:r w:rsidR="007F5D1D">
        <w:rPr>
          <w:rFonts w:ascii="Arial" w:hAnsi="Arial" w:cs="Arial"/>
        </w:rPr>
        <w:t xml:space="preserve"> such as a General Practitioner, who will carry out a detailed </w:t>
      </w:r>
      <w:r w:rsidR="0078646C">
        <w:rPr>
          <w:rFonts w:ascii="Arial" w:hAnsi="Arial" w:cs="Arial"/>
        </w:rPr>
        <w:t>assessment, once</w:t>
      </w:r>
      <w:r w:rsidR="007F5D1D">
        <w:rPr>
          <w:rFonts w:ascii="Arial" w:hAnsi="Arial" w:cs="Arial"/>
        </w:rPr>
        <w:t xml:space="preserve"> it is established that the individual has the problem the patient is referred to a psychiatrist who specialises in such mental health conditions.  </w:t>
      </w:r>
      <w:r w:rsidR="00E926B4">
        <w:rPr>
          <w:rFonts w:ascii="Arial" w:hAnsi="Arial" w:cs="Arial"/>
        </w:rPr>
        <w:t xml:space="preserve"> Zhang et al (2019) explain that schizophrenia is a se</w:t>
      </w:r>
      <w:r w:rsidR="00B063FD">
        <w:rPr>
          <w:rFonts w:ascii="Arial" w:hAnsi="Arial" w:cs="Arial"/>
        </w:rPr>
        <w:t>rious</w:t>
      </w:r>
      <w:r w:rsidR="00E926B4">
        <w:rPr>
          <w:rFonts w:ascii="Arial" w:hAnsi="Arial" w:cs="Arial"/>
        </w:rPr>
        <w:t xml:space="preserve"> mental </w:t>
      </w:r>
      <w:r w:rsidR="00B063FD">
        <w:rPr>
          <w:rFonts w:ascii="Arial" w:hAnsi="Arial" w:cs="Arial"/>
        </w:rPr>
        <w:t xml:space="preserve">health </w:t>
      </w:r>
      <w:r w:rsidR="00151CE5">
        <w:rPr>
          <w:rFonts w:ascii="Arial" w:hAnsi="Arial" w:cs="Arial"/>
        </w:rPr>
        <w:t>condition</w:t>
      </w:r>
      <w:r w:rsidR="00E926B4">
        <w:rPr>
          <w:rFonts w:ascii="Arial" w:hAnsi="Arial" w:cs="Arial"/>
        </w:rPr>
        <w:t xml:space="preserve"> that affects about 1% of the </w:t>
      </w:r>
      <w:r w:rsidR="00151CE5">
        <w:rPr>
          <w:rFonts w:ascii="Arial" w:hAnsi="Arial" w:cs="Arial"/>
        </w:rPr>
        <w:t>world</w:t>
      </w:r>
      <w:r w:rsidR="00E926B4">
        <w:rPr>
          <w:rFonts w:ascii="Arial" w:hAnsi="Arial" w:cs="Arial"/>
        </w:rPr>
        <w:t xml:space="preserve"> population</w:t>
      </w:r>
      <w:r w:rsidR="00356551">
        <w:rPr>
          <w:rFonts w:ascii="Arial" w:hAnsi="Arial" w:cs="Arial"/>
        </w:rPr>
        <w:t xml:space="preserve">, it can </w:t>
      </w:r>
      <w:r w:rsidR="00151CE5">
        <w:rPr>
          <w:rFonts w:ascii="Arial" w:hAnsi="Arial" w:cs="Arial"/>
        </w:rPr>
        <w:t>affect</w:t>
      </w:r>
      <w:r w:rsidR="00356551">
        <w:rPr>
          <w:rFonts w:ascii="Arial" w:hAnsi="Arial" w:cs="Arial"/>
        </w:rPr>
        <w:t xml:space="preserve"> cognitive </w:t>
      </w:r>
      <w:r w:rsidR="00151CE5">
        <w:rPr>
          <w:rFonts w:ascii="Arial" w:hAnsi="Arial" w:cs="Arial"/>
        </w:rPr>
        <w:t>defect</w:t>
      </w:r>
      <w:r w:rsidR="00356551">
        <w:rPr>
          <w:rFonts w:ascii="Arial" w:hAnsi="Arial" w:cs="Arial"/>
        </w:rPr>
        <w:t xml:space="preserve">, </w:t>
      </w:r>
      <w:r w:rsidR="009B7CB2">
        <w:rPr>
          <w:rFonts w:ascii="Arial" w:hAnsi="Arial" w:cs="Arial"/>
        </w:rPr>
        <w:t>hallucinations,</w:t>
      </w:r>
      <w:r w:rsidR="00356551">
        <w:rPr>
          <w:rFonts w:ascii="Arial" w:hAnsi="Arial" w:cs="Arial"/>
        </w:rPr>
        <w:t xml:space="preserve"> </w:t>
      </w:r>
      <w:r w:rsidR="00A9359A">
        <w:rPr>
          <w:rFonts w:ascii="Arial" w:hAnsi="Arial" w:cs="Arial"/>
        </w:rPr>
        <w:t>delusions,</w:t>
      </w:r>
      <w:r w:rsidR="00240E31">
        <w:rPr>
          <w:rFonts w:ascii="Arial" w:hAnsi="Arial" w:cs="Arial"/>
        </w:rPr>
        <w:t xml:space="preserve"> and psychosis.</w:t>
      </w:r>
      <w:r w:rsidR="00356551">
        <w:rPr>
          <w:rFonts w:ascii="Arial" w:hAnsi="Arial" w:cs="Arial"/>
        </w:rPr>
        <w:t xml:space="preserve">  </w:t>
      </w:r>
      <w:r w:rsidR="009B7CB2">
        <w:rPr>
          <w:rFonts w:ascii="Arial" w:hAnsi="Arial" w:cs="Arial"/>
        </w:rPr>
        <w:t>It is unknown the cause of schizophrenia, however it is believed that a combination of genetic and environmental factors</w:t>
      </w:r>
      <w:r>
        <w:rPr>
          <w:rFonts w:ascii="Arial" w:hAnsi="Arial" w:cs="Arial"/>
        </w:rPr>
        <w:t xml:space="preserve"> can contribute to it </w:t>
      </w:r>
      <w:r w:rsidR="00180210">
        <w:rPr>
          <w:rFonts w:ascii="Arial" w:hAnsi="Arial" w:cs="Arial"/>
        </w:rPr>
        <w:t>affecting individuals.</w:t>
      </w:r>
      <w:r w:rsidR="009B7CB2">
        <w:rPr>
          <w:rFonts w:ascii="Arial" w:hAnsi="Arial" w:cs="Arial"/>
        </w:rPr>
        <w:t xml:space="preserve">   NHS (2020) agrees with this line of thought and states that a combination of genetic and environmental factors</w:t>
      </w:r>
      <w:r w:rsidR="00180210">
        <w:rPr>
          <w:rFonts w:ascii="Arial" w:hAnsi="Arial" w:cs="Arial"/>
        </w:rPr>
        <w:t xml:space="preserve"> attribute to this mental health disorder</w:t>
      </w:r>
      <w:r w:rsidR="009B7CB2">
        <w:rPr>
          <w:rFonts w:ascii="Arial" w:hAnsi="Arial" w:cs="Arial"/>
        </w:rPr>
        <w:t>.</w:t>
      </w:r>
      <w:r w:rsidR="00470F9F">
        <w:rPr>
          <w:rFonts w:ascii="Arial" w:hAnsi="Arial" w:cs="Arial"/>
        </w:rPr>
        <w:t xml:space="preserve">  </w:t>
      </w:r>
      <w:r w:rsidR="003F31B8">
        <w:rPr>
          <w:rFonts w:ascii="Arial" w:hAnsi="Arial" w:cs="Arial"/>
        </w:rPr>
        <w:t xml:space="preserve">The symptoms that occur with individuals that suffer from this condition </w:t>
      </w:r>
      <w:r w:rsidR="00026838">
        <w:rPr>
          <w:rFonts w:ascii="Arial" w:hAnsi="Arial" w:cs="Arial"/>
        </w:rPr>
        <w:t>are:</w:t>
      </w:r>
    </w:p>
    <w:p w14:paraId="6ABFE7CB" w14:textId="77777777" w:rsidR="00230678" w:rsidRDefault="00230678" w:rsidP="00CC7F9B">
      <w:pPr>
        <w:spacing w:line="360" w:lineRule="auto"/>
        <w:jc w:val="both"/>
        <w:rPr>
          <w:rFonts w:ascii="Arial" w:hAnsi="Arial" w:cs="Arial"/>
          <w:b/>
          <w:bCs/>
        </w:rPr>
      </w:pPr>
    </w:p>
    <w:p w14:paraId="69F1308A" w14:textId="1114DF2B" w:rsidR="00026838" w:rsidRPr="00026838" w:rsidRDefault="00026838" w:rsidP="00CC7F9B">
      <w:pPr>
        <w:spacing w:line="360" w:lineRule="auto"/>
        <w:jc w:val="both"/>
        <w:rPr>
          <w:rFonts w:ascii="Arial" w:hAnsi="Arial" w:cs="Arial"/>
          <w:b/>
          <w:bCs/>
        </w:rPr>
      </w:pPr>
      <w:r w:rsidRPr="00026838">
        <w:rPr>
          <w:rFonts w:ascii="Arial" w:hAnsi="Arial" w:cs="Arial"/>
          <w:b/>
          <w:bCs/>
        </w:rPr>
        <w:t>Positive Symptoms</w:t>
      </w:r>
    </w:p>
    <w:p w14:paraId="399FD1B1" w14:textId="3C3CCAA9" w:rsidR="003F31B8" w:rsidRDefault="003F31B8" w:rsidP="00CC7F9B">
      <w:pPr>
        <w:spacing w:line="360" w:lineRule="auto"/>
        <w:jc w:val="both"/>
        <w:rPr>
          <w:rFonts w:ascii="Arial" w:hAnsi="Arial" w:cs="Arial"/>
        </w:rPr>
      </w:pPr>
      <w:r w:rsidRPr="00230678">
        <w:rPr>
          <w:rFonts w:ascii="Arial" w:hAnsi="Arial" w:cs="Arial"/>
          <w:b/>
          <w:bCs/>
        </w:rPr>
        <w:t>Hallucination</w:t>
      </w:r>
      <w:r>
        <w:rPr>
          <w:rFonts w:ascii="Arial" w:hAnsi="Arial" w:cs="Arial"/>
        </w:rPr>
        <w:t xml:space="preserve">:  Individuals seeing, </w:t>
      </w:r>
      <w:r w:rsidR="00026838">
        <w:rPr>
          <w:rFonts w:ascii="Arial" w:hAnsi="Arial" w:cs="Arial"/>
        </w:rPr>
        <w:t>hearing,</w:t>
      </w:r>
      <w:r>
        <w:rPr>
          <w:rFonts w:ascii="Arial" w:hAnsi="Arial" w:cs="Arial"/>
        </w:rPr>
        <w:t xml:space="preserve"> and feeling things that are not real. </w:t>
      </w:r>
      <w:r w:rsidR="00026838">
        <w:rPr>
          <w:rFonts w:ascii="Arial" w:hAnsi="Arial" w:cs="Arial"/>
        </w:rPr>
        <w:t xml:space="preserve">  </w:t>
      </w:r>
      <w:proofErr w:type="spellStart"/>
      <w:r w:rsidR="00026838">
        <w:rPr>
          <w:rFonts w:ascii="Arial" w:hAnsi="Arial" w:cs="Arial"/>
        </w:rPr>
        <w:t>Casar</w:t>
      </w:r>
      <w:r w:rsidR="00371EF6">
        <w:rPr>
          <w:rFonts w:ascii="Arial" w:hAnsi="Arial" w:cs="Arial"/>
        </w:rPr>
        <w:t>ella</w:t>
      </w:r>
      <w:proofErr w:type="spellEnd"/>
      <w:r w:rsidR="00026838">
        <w:rPr>
          <w:rFonts w:ascii="Arial" w:hAnsi="Arial" w:cs="Arial"/>
        </w:rPr>
        <w:t xml:space="preserve"> (2020) also agrees with this line of thought and stat</w:t>
      </w:r>
      <w:r w:rsidR="00180210">
        <w:rPr>
          <w:rFonts w:ascii="Arial" w:hAnsi="Arial" w:cs="Arial"/>
        </w:rPr>
        <w:t>e</w:t>
      </w:r>
      <w:r w:rsidR="00026838">
        <w:rPr>
          <w:rFonts w:ascii="Arial" w:hAnsi="Arial" w:cs="Arial"/>
        </w:rPr>
        <w:t xml:space="preserve">s that people with schizophrenia </w:t>
      </w:r>
      <w:proofErr w:type="gramStart"/>
      <w:r w:rsidR="00026838">
        <w:rPr>
          <w:rFonts w:ascii="Arial" w:hAnsi="Arial" w:cs="Arial"/>
        </w:rPr>
        <w:t>might ,</w:t>
      </w:r>
      <w:proofErr w:type="gramEnd"/>
      <w:r w:rsidR="00026838">
        <w:rPr>
          <w:rFonts w:ascii="Arial" w:hAnsi="Arial" w:cs="Arial"/>
        </w:rPr>
        <w:t xml:space="preserve"> </w:t>
      </w:r>
      <w:r w:rsidR="00151CE5">
        <w:rPr>
          <w:rFonts w:ascii="Arial" w:hAnsi="Arial" w:cs="Arial"/>
        </w:rPr>
        <w:t xml:space="preserve">perceive, </w:t>
      </w:r>
      <w:proofErr w:type="spellStart"/>
      <w:r w:rsidR="00151CE5">
        <w:rPr>
          <w:rFonts w:ascii="Arial" w:hAnsi="Arial" w:cs="Arial"/>
        </w:rPr>
        <w:t>discren</w:t>
      </w:r>
      <w:proofErr w:type="spellEnd"/>
      <w:r w:rsidR="00026838">
        <w:rPr>
          <w:rFonts w:ascii="Arial" w:hAnsi="Arial" w:cs="Arial"/>
        </w:rPr>
        <w:t xml:space="preserve">, </w:t>
      </w:r>
      <w:r w:rsidR="00654759">
        <w:rPr>
          <w:rFonts w:ascii="Arial" w:hAnsi="Arial" w:cs="Arial"/>
        </w:rPr>
        <w:t>smell,</w:t>
      </w:r>
      <w:r w:rsidR="00026838">
        <w:rPr>
          <w:rFonts w:ascii="Arial" w:hAnsi="Arial" w:cs="Arial"/>
        </w:rPr>
        <w:t xml:space="preserve"> or feel things no one else</w:t>
      </w:r>
      <w:r w:rsidR="00180210">
        <w:rPr>
          <w:rFonts w:ascii="Arial" w:hAnsi="Arial" w:cs="Arial"/>
        </w:rPr>
        <w:t>, experiences.</w:t>
      </w:r>
    </w:p>
    <w:p w14:paraId="53BD9135" w14:textId="68130BF2" w:rsidR="00654759" w:rsidRDefault="0006160B" w:rsidP="00CC7F9B">
      <w:pPr>
        <w:spacing w:line="360" w:lineRule="auto"/>
        <w:jc w:val="both"/>
        <w:rPr>
          <w:rFonts w:ascii="Arial" w:hAnsi="Arial" w:cs="Arial"/>
        </w:rPr>
      </w:pPr>
      <w:r w:rsidRPr="00654759">
        <w:rPr>
          <w:rFonts w:ascii="Arial" w:hAnsi="Arial" w:cs="Arial"/>
          <w:b/>
          <w:bCs/>
        </w:rPr>
        <w:t>Delusion</w:t>
      </w:r>
      <w:r>
        <w:rPr>
          <w:rFonts w:ascii="Arial" w:hAnsi="Arial" w:cs="Arial"/>
          <w:b/>
          <w:bCs/>
        </w:rPr>
        <w:t>:</w:t>
      </w:r>
      <w:r w:rsidR="00654759">
        <w:rPr>
          <w:rFonts w:ascii="Arial" w:hAnsi="Arial" w:cs="Arial"/>
          <w:b/>
          <w:bCs/>
        </w:rPr>
        <w:t xml:space="preserve"> </w:t>
      </w:r>
      <w:r w:rsidR="00654759">
        <w:rPr>
          <w:rFonts w:ascii="Arial" w:hAnsi="Arial" w:cs="Arial"/>
        </w:rPr>
        <w:t>Individuals believing things that are not real as stated by Mayo Clinic (202</w:t>
      </w:r>
      <w:r w:rsidR="000B2995">
        <w:rPr>
          <w:rFonts w:ascii="Arial" w:hAnsi="Arial" w:cs="Arial"/>
        </w:rPr>
        <w:t>2</w:t>
      </w:r>
      <w:r w:rsidR="00654759">
        <w:rPr>
          <w:rFonts w:ascii="Arial" w:hAnsi="Arial" w:cs="Arial"/>
        </w:rPr>
        <w:t>) individuals believing that they are going to be harmed.</w:t>
      </w:r>
    </w:p>
    <w:p w14:paraId="4E5E86A9" w14:textId="1B60E055" w:rsidR="0006160B" w:rsidRDefault="0006160B" w:rsidP="00CC7F9B">
      <w:pPr>
        <w:spacing w:line="360" w:lineRule="auto"/>
        <w:jc w:val="both"/>
        <w:rPr>
          <w:rFonts w:ascii="Arial" w:hAnsi="Arial" w:cs="Arial"/>
        </w:rPr>
      </w:pPr>
    </w:p>
    <w:p w14:paraId="51CA5447" w14:textId="77777777" w:rsidR="00F95B65" w:rsidRDefault="00F95B65" w:rsidP="00CC7F9B">
      <w:pPr>
        <w:spacing w:line="360" w:lineRule="auto"/>
        <w:jc w:val="both"/>
        <w:rPr>
          <w:rFonts w:ascii="Arial" w:hAnsi="Arial" w:cs="Arial"/>
          <w:b/>
          <w:bCs/>
        </w:rPr>
      </w:pPr>
    </w:p>
    <w:p w14:paraId="6E8AD5AC" w14:textId="14BA7FED" w:rsidR="0006160B" w:rsidRPr="0006160B" w:rsidRDefault="0006160B" w:rsidP="00CC7F9B">
      <w:pPr>
        <w:spacing w:line="360" w:lineRule="auto"/>
        <w:jc w:val="both"/>
        <w:rPr>
          <w:rFonts w:ascii="Arial" w:hAnsi="Arial" w:cs="Arial"/>
          <w:b/>
          <w:bCs/>
        </w:rPr>
      </w:pPr>
      <w:r w:rsidRPr="0006160B">
        <w:rPr>
          <w:rFonts w:ascii="Arial" w:hAnsi="Arial" w:cs="Arial"/>
          <w:b/>
          <w:bCs/>
        </w:rPr>
        <w:t>Negative Symptoms</w:t>
      </w:r>
    </w:p>
    <w:p w14:paraId="47D058B2" w14:textId="65647584" w:rsidR="00654759" w:rsidRDefault="0006160B" w:rsidP="00CC7F9B">
      <w:pPr>
        <w:spacing w:line="360" w:lineRule="auto"/>
        <w:jc w:val="both"/>
        <w:rPr>
          <w:rFonts w:ascii="Arial" w:hAnsi="Arial" w:cs="Arial"/>
        </w:rPr>
      </w:pPr>
      <w:r>
        <w:rPr>
          <w:rFonts w:ascii="Arial" w:hAnsi="Arial" w:cs="Arial"/>
        </w:rPr>
        <w:t>This</w:t>
      </w:r>
      <w:r w:rsidR="00180210">
        <w:rPr>
          <w:rFonts w:ascii="Arial" w:hAnsi="Arial" w:cs="Arial"/>
        </w:rPr>
        <w:t xml:space="preserve"> is when</w:t>
      </w:r>
      <w:r>
        <w:rPr>
          <w:rFonts w:ascii="Arial" w:hAnsi="Arial" w:cs="Arial"/>
        </w:rPr>
        <w:t xml:space="preserve"> an </w:t>
      </w:r>
      <w:r w:rsidR="00240E31">
        <w:rPr>
          <w:rFonts w:ascii="Arial" w:hAnsi="Arial" w:cs="Arial"/>
        </w:rPr>
        <w:t>individual</w:t>
      </w:r>
      <w:r>
        <w:rPr>
          <w:rFonts w:ascii="Arial" w:hAnsi="Arial" w:cs="Arial"/>
        </w:rPr>
        <w:t xml:space="preserve"> that ha</w:t>
      </w:r>
      <w:r w:rsidR="004347D8">
        <w:rPr>
          <w:rFonts w:ascii="Arial" w:hAnsi="Arial" w:cs="Arial"/>
        </w:rPr>
        <w:t>s</w:t>
      </w:r>
      <w:r>
        <w:rPr>
          <w:rFonts w:ascii="Arial" w:hAnsi="Arial" w:cs="Arial"/>
        </w:rPr>
        <w:t xml:space="preserve"> schizophrenia do</w:t>
      </w:r>
      <w:r w:rsidR="004347D8">
        <w:rPr>
          <w:rFonts w:ascii="Arial" w:hAnsi="Arial" w:cs="Arial"/>
        </w:rPr>
        <w:t>es</w:t>
      </w:r>
      <w:r>
        <w:rPr>
          <w:rFonts w:ascii="Arial" w:hAnsi="Arial" w:cs="Arial"/>
        </w:rPr>
        <w:t xml:space="preserve"> not have facial expressions that normal individuals have such as facial expressions, </w:t>
      </w:r>
      <w:r w:rsidR="00240E31">
        <w:rPr>
          <w:rFonts w:ascii="Arial" w:hAnsi="Arial" w:cs="Arial"/>
        </w:rPr>
        <w:t>Pietrangelo (2020) agrees with this line of thought and highlights that those that suffer from this condition lack facial expression, interest in the world and emotional response.</w:t>
      </w:r>
    </w:p>
    <w:p w14:paraId="1BC8F62F" w14:textId="5CF532F6" w:rsidR="00BE773C" w:rsidRPr="00BE773C" w:rsidRDefault="00BE773C" w:rsidP="00CC7F9B">
      <w:pPr>
        <w:spacing w:line="360" w:lineRule="auto"/>
        <w:jc w:val="both"/>
        <w:rPr>
          <w:rFonts w:ascii="Arial" w:hAnsi="Arial" w:cs="Arial"/>
          <w:b/>
          <w:bCs/>
        </w:rPr>
      </w:pPr>
      <w:r w:rsidRPr="00BE773C">
        <w:rPr>
          <w:rFonts w:ascii="Arial" w:hAnsi="Arial" w:cs="Arial"/>
          <w:b/>
          <w:bCs/>
        </w:rPr>
        <w:t>Psychosis</w:t>
      </w:r>
    </w:p>
    <w:p w14:paraId="4D8486DE" w14:textId="6B15E81F" w:rsidR="00122C25" w:rsidRDefault="00BE773C" w:rsidP="00CC7F9B">
      <w:pPr>
        <w:spacing w:line="360" w:lineRule="auto"/>
        <w:jc w:val="both"/>
        <w:rPr>
          <w:rFonts w:ascii="Arial" w:hAnsi="Arial" w:cs="Arial"/>
        </w:rPr>
      </w:pPr>
      <w:r>
        <w:rPr>
          <w:rFonts w:ascii="Arial" w:hAnsi="Arial" w:cs="Arial"/>
        </w:rPr>
        <w:t xml:space="preserve">This is when an individual suffering from schizophrenia has a significant difference to a person’s </w:t>
      </w:r>
      <w:r w:rsidR="00300E48">
        <w:rPr>
          <w:rFonts w:ascii="Arial" w:hAnsi="Arial" w:cs="Arial"/>
        </w:rPr>
        <w:t>ideas</w:t>
      </w:r>
      <w:r>
        <w:rPr>
          <w:rFonts w:ascii="Arial" w:hAnsi="Arial" w:cs="Arial"/>
        </w:rPr>
        <w:t>, mood, and behaviour.  NICE (2021</w:t>
      </w:r>
      <w:r w:rsidR="00B93BA4">
        <w:rPr>
          <w:rFonts w:ascii="Arial" w:hAnsi="Arial" w:cs="Arial"/>
        </w:rPr>
        <w:t>a</w:t>
      </w:r>
      <w:r>
        <w:rPr>
          <w:rFonts w:ascii="Arial" w:hAnsi="Arial" w:cs="Arial"/>
        </w:rPr>
        <w:t xml:space="preserve">) agree with this idea and explains that </w:t>
      </w:r>
      <w:r w:rsidR="0023673D">
        <w:rPr>
          <w:rFonts w:ascii="Arial" w:hAnsi="Arial" w:cs="Arial"/>
        </w:rPr>
        <w:t>‘</w:t>
      </w:r>
      <w:r>
        <w:rPr>
          <w:rFonts w:ascii="Arial" w:hAnsi="Arial" w:cs="Arial"/>
        </w:rPr>
        <w:t xml:space="preserve">psychosis </w:t>
      </w:r>
      <w:r w:rsidR="0023673D">
        <w:rPr>
          <w:rFonts w:ascii="Arial" w:hAnsi="Arial" w:cs="Arial"/>
        </w:rPr>
        <w:t xml:space="preserve">involves a number of symptoms associated with significant alternations to a </w:t>
      </w:r>
      <w:r w:rsidR="00CC7344">
        <w:rPr>
          <w:rFonts w:ascii="Arial" w:hAnsi="Arial" w:cs="Arial"/>
        </w:rPr>
        <w:t>person’s</w:t>
      </w:r>
      <w:r w:rsidR="0023673D">
        <w:rPr>
          <w:rFonts w:ascii="Arial" w:hAnsi="Arial" w:cs="Arial"/>
        </w:rPr>
        <w:t xml:space="preserve"> perception, thoughts mood and behaviour’. </w:t>
      </w:r>
    </w:p>
    <w:p w14:paraId="736F8BB7" w14:textId="77777777" w:rsidR="00C07CE8" w:rsidRDefault="00C07CE8" w:rsidP="00CC7F9B">
      <w:pPr>
        <w:spacing w:line="360" w:lineRule="auto"/>
        <w:jc w:val="both"/>
        <w:rPr>
          <w:rFonts w:ascii="Arial" w:hAnsi="Arial" w:cs="Arial"/>
          <w:b/>
          <w:bCs/>
        </w:rPr>
      </w:pPr>
    </w:p>
    <w:p w14:paraId="2AF75FFA" w14:textId="77777777" w:rsidR="00C07CE8" w:rsidRDefault="00C07CE8" w:rsidP="00CC7F9B">
      <w:pPr>
        <w:spacing w:line="360" w:lineRule="auto"/>
        <w:jc w:val="both"/>
        <w:rPr>
          <w:rFonts w:ascii="Arial" w:hAnsi="Arial" w:cs="Arial"/>
          <w:b/>
          <w:bCs/>
        </w:rPr>
      </w:pPr>
    </w:p>
    <w:p w14:paraId="0CA12488" w14:textId="194FF1AE" w:rsidR="001F2B76" w:rsidRPr="001F2B76" w:rsidRDefault="001F2B76" w:rsidP="00CC7F9B">
      <w:pPr>
        <w:spacing w:line="360" w:lineRule="auto"/>
        <w:jc w:val="both"/>
        <w:rPr>
          <w:rFonts w:ascii="Arial" w:hAnsi="Arial" w:cs="Arial"/>
          <w:b/>
          <w:bCs/>
        </w:rPr>
      </w:pPr>
      <w:r w:rsidRPr="001F2B76">
        <w:rPr>
          <w:rFonts w:ascii="Arial" w:hAnsi="Arial" w:cs="Arial"/>
          <w:b/>
          <w:bCs/>
        </w:rPr>
        <w:t>Cognitive Symptoms</w:t>
      </w:r>
    </w:p>
    <w:p w14:paraId="044F268E" w14:textId="2B8CEBEE" w:rsidR="00122C25" w:rsidRDefault="00C15D1F" w:rsidP="00CC7F9B">
      <w:pPr>
        <w:spacing w:line="360" w:lineRule="auto"/>
        <w:jc w:val="both"/>
        <w:rPr>
          <w:rFonts w:ascii="Arial" w:hAnsi="Arial" w:cs="Arial"/>
        </w:rPr>
      </w:pPr>
      <w:r>
        <w:rPr>
          <w:rFonts w:ascii="Arial" w:hAnsi="Arial" w:cs="Arial"/>
        </w:rPr>
        <w:t xml:space="preserve">Individuals who suffer from schizophrenia are known to be affected with their cognition, the way they process information is slower and the ability to problem solve is limited as stated by </w:t>
      </w:r>
      <w:proofErr w:type="spellStart"/>
      <w:r w:rsidR="00DD30F7">
        <w:rPr>
          <w:rFonts w:ascii="Arial" w:hAnsi="Arial" w:cs="Arial"/>
        </w:rPr>
        <w:t>Alkan</w:t>
      </w:r>
      <w:proofErr w:type="spellEnd"/>
      <w:r w:rsidR="00DD30F7">
        <w:rPr>
          <w:rFonts w:ascii="Arial" w:hAnsi="Arial" w:cs="Arial"/>
        </w:rPr>
        <w:t>,</w:t>
      </w:r>
      <w:r>
        <w:rPr>
          <w:rFonts w:ascii="Arial" w:hAnsi="Arial" w:cs="Arial"/>
        </w:rPr>
        <w:t xml:space="preserve"> </w:t>
      </w:r>
      <w:r w:rsidR="00B52A86">
        <w:rPr>
          <w:rFonts w:ascii="Arial" w:hAnsi="Arial" w:cs="Arial"/>
        </w:rPr>
        <w:t>Davis,</w:t>
      </w:r>
      <w:r>
        <w:rPr>
          <w:rFonts w:ascii="Arial" w:hAnsi="Arial" w:cs="Arial"/>
        </w:rPr>
        <w:t xml:space="preserve"> and Evans (2021)</w:t>
      </w:r>
      <w:r w:rsidR="00DD30F7">
        <w:rPr>
          <w:rFonts w:ascii="Arial" w:hAnsi="Arial" w:cs="Arial"/>
        </w:rPr>
        <w:t xml:space="preserve"> argue </w:t>
      </w:r>
      <w:r w:rsidR="009D79FC">
        <w:rPr>
          <w:rFonts w:ascii="Arial" w:hAnsi="Arial" w:cs="Arial"/>
        </w:rPr>
        <w:t>that those</w:t>
      </w:r>
      <w:r>
        <w:rPr>
          <w:rFonts w:ascii="Arial" w:hAnsi="Arial" w:cs="Arial"/>
        </w:rPr>
        <w:t xml:space="preserve"> who suffer from schizophrenia have been found to have issues with visual learning, and social cognition.  </w:t>
      </w:r>
    </w:p>
    <w:p w14:paraId="2EA2680D" w14:textId="277E952A" w:rsidR="00122C25" w:rsidRDefault="00122C25" w:rsidP="00CC7F9B">
      <w:pPr>
        <w:spacing w:line="360" w:lineRule="auto"/>
        <w:jc w:val="both"/>
        <w:rPr>
          <w:rFonts w:ascii="Arial" w:hAnsi="Arial" w:cs="Arial"/>
        </w:rPr>
      </w:pPr>
    </w:p>
    <w:p w14:paraId="4FC5F507" w14:textId="77777777" w:rsidR="001672BF" w:rsidRDefault="001672BF" w:rsidP="00CC7F9B">
      <w:pPr>
        <w:spacing w:line="360" w:lineRule="auto"/>
        <w:jc w:val="both"/>
        <w:rPr>
          <w:rFonts w:ascii="Arial" w:hAnsi="Arial" w:cs="Arial"/>
          <w:b/>
          <w:bCs/>
        </w:rPr>
      </w:pPr>
    </w:p>
    <w:p w14:paraId="3E2D28F3" w14:textId="3B8382A4" w:rsidR="00122C25" w:rsidRDefault="00E3651F" w:rsidP="00CC7F9B">
      <w:pPr>
        <w:spacing w:line="360" w:lineRule="auto"/>
        <w:jc w:val="both"/>
        <w:rPr>
          <w:rFonts w:ascii="Arial" w:hAnsi="Arial" w:cs="Arial"/>
        </w:rPr>
      </w:pPr>
      <w:r>
        <w:rPr>
          <w:rFonts w:ascii="Arial" w:hAnsi="Arial" w:cs="Arial"/>
          <w:b/>
          <w:bCs/>
        </w:rPr>
        <w:t xml:space="preserve">Current </w:t>
      </w:r>
      <w:r w:rsidR="00CC7344" w:rsidRPr="00E84008">
        <w:rPr>
          <w:rFonts w:ascii="Arial" w:hAnsi="Arial" w:cs="Arial"/>
          <w:b/>
          <w:bCs/>
        </w:rPr>
        <w:t>Treatment for</w:t>
      </w:r>
      <w:r w:rsidR="00CC7344">
        <w:rPr>
          <w:rFonts w:ascii="Arial" w:hAnsi="Arial" w:cs="Arial"/>
          <w:b/>
          <w:bCs/>
        </w:rPr>
        <w:t xml:space="preserve"> Treating Schizophrenia </w:t>
      </w:r>
    </w:p>
    <w:p w14:paraId="4CC92409" w14:textId="509F3693" w:rsidR="00122C25" w:rsidRDefault="00476A04" w:rsidP="00CC7F9B">
      <w:pPr>
        <w:spacing w:line="360" w:lineRule="auto"/>
        <w:jc w:val="both"/>
        <w:rPr>
          <w:rFonts w:ascii="Arial" w:hAnsi="Arial" w:cs="Arial"/>
        </w:rPr>
      </w:pPr>
      <w:r>
        <w:rPr>
          <w:rFonts w:ascii="Arial" w:hAnsi="Arial" w:cs="Arial"/>
        </w:rPr>
        <w:t xml:space="preserve">Schizophrenia is best treated with a combination of talking therapy and medication.  According to NHS (2022) Treatment for each patient needs to be </w:t>
      </w:r>
      <w:r w:rsidR="00E87EF4">
        <w:rPr>
          <w:rFonts w:ascii="Arial" w:hAnsi="Arial" w:cs="Arial"/>
        </w:rPr>
        <w:t>individualised,</w:t>
      </w:r>
      <w:r>
        <w:rPr>
          <w:rFonts w:ascii="Arial" w:hAnsi="Arial" w:cs="Arial"/>
        </w:rPr>
        <w:t xml:space="preserve"> a combination of talking therapy and medication is often effective.   </w:t>
      </w:r>
      <w:r w:rsidR="008F62DE">
        <w:rPr>
          <w:rFonts w:ascii="Arial" w:hAnsi="Arial" w:cs="Arial"/>
        </w:rPr>
        <w:t>Schizophrenia is said to be very difficult to treat as one medication is said not</w:t>
      </w:r>
      <w:r w:rsidR="004347D8">
        <w:rPr>
          <w:rFonts w:ascii="Arial" w:hAnsi="Arial" w:cs="Arial"/>
        </w:rPr>
        <w:t xml:space="preserve"> to be</w:t>
      </w:r>
      <w:r w:rsidR="008F62DE">
        <w:rPr>
          <w:rFonts w:ascii="Arial" w:hAnsi="Arial" w:cs="Arial"/>
        </w:rPr>
        <w:t xml:space="preserve"> effective.  </w:t>
      </w:r>
      <w:r w:rsidR="00907A24">
        <w:rPr>
          <w:rFonts w:ascii="Arial" w:hAnsi="Arial" w:cs="Arial"/>
        </w:rPr>
        <w:t>(</w:t>
      </w:r>
      <w:proofErr w:type="spellStart"/>
      <w:r w:rsidR="008F62DE">
        <w:rPr>
          <w:rFonts w:ascii="Arial" w:hAnsi="Arial" w:cs="Arial"/>
        </w:rPr>
        <w:t>Stepnicki</w:t>
      </w:r>
      <w:proofErr w:type="spellEnd"/>
      <w:r w:rsidR="008F62DE">
        <w:rPr>
          <w:rFonts w:ascii="Arial" w:hAnsi="Arial" w:cs="Arial"/>
        </w:rPr>
        <w:t xml:space="preserve"> et al </w:t>
      </w:r>
      <w:r w:rsidR="00907A24">
        <w:rPr>
          <w:rFonts w:ascii="Arial" w:hAnsi="Arial" w:cs="Arial"/>
        </w:rPr>
        <w:t>p</w:t>
      </w:r>
      <w:r w:rsidR="00654967">
        <w:rPr>
          <w:rFonts w:ascii="Arial" w:hAnsi="Arial" w:cs="Arial"/>
        </w:rPr>
        <w:t>.</w:t>
      </w:r>
      <w:r w:rsidR="00907A24">
        <w:rPr>
          <w:rFonts w:ascii="Arial" w:hAnsi="Arial" w:cs="Arial"/>
        </w:rPr>
        <w:t xml:space="preserve"> 102, </w:t>
      </w:r>
      <w:r w:rsidR="008F62DE">
        <w:rPr>
          <w:rFonts w:ascii="Arial" w:hAnsi="Arial" w:cs="Arial"/>
        </w:rPr>
        <w:t>2021) highlight that the treatment for schizophrenia is more effective w</w:t>
      </w:r>
      <w:r w:rsidR="004347D8">
        <w:rPr>
          <w:rFonts w:ascii="Arial" w:hAnsi="Arial" w:cs="Arial"/>
        </w:rPr>
        <w:t>ith</w:t>
      </w:r>
      <w:r w:rsidR="008F62DE">
        <w:rPr>
          <w:rFonts w:ascii="Arial" w:hAnsi="Arial" w:cs="Arial"/>
        </w:rPr>
        <w:t xml:space="preserve"> multi target</w:t>
      </w:r>
      <w:r w:rsidR="00907A24">
        <w:rPr>
          <w:rFonts w:ascii="Arial" w:hAnsi="Arial" w:cs="Arial"/>
        </w:rPr>
        <w:t>ed</w:t>
      </w:r>
      <w:r w:rsidR="008F62DE">
        <w:rPr>
          <w:rFonts w:ascii="Arial" w:hAnsi="Arial" w:cs="Arial"/>
        </w:rPr>
        <w:t xml:space="preserve"> drugs.</w:t>
      </w:r>
      <w:r w:rsidR="007845C2">
        <w:rPr>
          <w:rFonts w:ascii="Arial" w:hAnsi="Arial" w:cs="Arial"/>
        </w:rPr>
        <w:t xml:space="preserve">  The following treatments are recommended for schizophrenia:</w:t>
      </w:r>
    </w:p>
    <w:p w14:paraId="66A6231C" w14:textId="77777777" w:rsidR="00173374" w:rsidRDefault="00173374" w:rsidP="00CC7F9B">
      <w:pPr>
        <w:spacing w:line="360" w:lineRule="auto"/>
        <w:jc w:val="both"/>
        <w:rPr>
          <w:rFonts w:ascii="Arial" w:hAnsi="Arial" w:cs="Arial"/>
        </w:rPr>
      </w:pPr>
    </w:p>
    <w:p w14:paraId="57B36037" w14:textId="77777777" w:rsidR="00173374" w:rsidRDefault="00173374" w:rsidP="00CC7F9B">
      <w:pPr>
        <w:spacing w:line="360" w:lineRule="auto"/>
        <w:jc w:val="both"/>
        <w:rPr>
          <w:rFonts w:ascii="Arial" w:hAnsi="Arial" w:cs="Arial"/>
        </w:rPr>
      </w:pPr>
    </w:p>
    <w:p w14:paraId="4847B5A0" w14:textId="0E9DD2F9" w:rsidR="007845C2" w:rsidRDefault="007845C2" w:rsidP="00CC7F9B">
      <w:pPr>
        <w:spacing w:line="360" w:lineRule="auto"/>
        <w:jc w:val="both"/>
        <w:rPr>
          <w:rFonts w:ascii="Arial" w:hAnsi="Arial" w:cs="Arial"/>
        </w:rPr>
      </w:pPr>
      <w:r>
        <w:rPr>
          <w:rFonts w:ascii="Arial" w:hAnsi="Arial" w:cs="Arial"/>
        </w:rPr>
        <w:lastRenderedPageBreak/>
        <w:t>Talk Therapies</w:t>
      </w:r>
      <w:r w:rsidR="009A53A8">
        <w:rPr>
          <w:rFonts w:ascii="Arial" w:hAnsi="Arial" w:cs="Arial"/>
        </w:rPr>
        <w:t xml:space="preserve"> (Cognitive behaviour therapy)</w:t>
      </w:r>
    </w:p>
    <w:p w14:paraId="544F1DAA" w14:textId="4CBF5DDA" w:rsidR="007845C2" w:rsidRDefault="007845C2" w:rsidP="00CC7F9B">
      <w:pPr>
        <w:spacing w:line="360" w:lineRule="auto"/>
        <w:jc w:val="both"/>
        <w:rPr>
          <w:rFonts w:ascii="Arial" w:hAnsi="Arial" w:cs="Arial"/>
        </w:rPr>
      </w:pPr>
      <w:r>
        <w:rPr>
          <w:rFonts w:ascii="Arial" w:hAnsi="Arial" w:cs="Arial"/>
        </w:rPr>
        <w:t>Medications</w:t>
      </w:r>
      <w:r w:rsidR="0078164F">
        <w:rPr>
          <w:rFonts w:ascii="Arial" w:hAnsi="Arial" w:cs="Arial"/>
        </w:rPr>
        <w:t>: up to 3</w:t>
      </w:r>
      <w:r w:rsidR="00687725">
        <w:rPr>
          <w:rFonts w:ascii="Arial" w:hAnsi="Arial" w:cs="Arial"/>
        </w:rPr>
        <w:t xml:space="preserve"> in </w:t>
      </w:r>
      <w:r w:rsidR="00173374">
        <w:rPr>
          <w:rFonts w:ascii="Arial" w:hAnsi="Arial" w:cs="Arial"/>
        </w:rPr>
        <w:t>10 people</w:t>
      </w:r>
      <w:r w:rsidR="0078164F">
        <w:rPr>
          <w:rFonts w:ascii="Arial" w:hAnsi="Arial" w:cs="Arial"/>
        </w:rPr>
        <w:t xml:space="preserve"> with schizophrenia do not respond to two or more </w:t>
      </w:r>
      <w:r w:rsidR="00AB49FF">
        <w:rPr>
          <w:rFonts w:ascii="Arial" w:hAnsi="Arial" w:cs="Arial"/>
        </w:rPr>
        <w:t xml:space="preserve">dopaminergic antipsychotics also Clozapine is argued to be under used in </w:t>
      </w:r>
      <w:r w:rsidR="00687725">
        <w:rPr>
          <w:rFonts w:ascii="Arial" w:hAnsi="Arial" w:cs="Arial"/>
        </w:rPr>
        <w:t>healthcare</w:t>
      </w:r>
      <w:r w:rsidR="00AB49FF">
        <w:rPr>
          <w:rFonts w:ascii="Arial" w:hAnsi="Arial" w:cs="Arial"/>
        </w:rPr>
        <w:t xml:space="preserve"> for the treatment of schizophrenia.  (Lally, </w:t>
      </w:r>
      <w:proofErr w:type="spellStart"/>
      <w:r w:rsidR="00AB49FF">
        <w:rPr>
          <w:rFonts w:ascii="Arial" w:hAnsi="Arial" w:cs="Arial"/>
        </w:rPr>
        <w:t>Gaughran</w:t>
      </w:r>
      <w:proofErr w:type="spellEnd"/>
      <w:r w:rsidR="00AB49FF">
        <w:rPr>
          <w:rFonts w:ascii="Arial" w:hAnsi="Arial" w:cs="Arial"/>
        </w:rPr>
        <w:t xml:space="preserve"> and Curran, p.117, 2016).</w:t>
      </w:r>
    </w:p>
    <w:p w14:paraId="4D2C996F" w14:textId="6540E22C" w:rsidR="007845C2" w:rsidRDefault="007845C2" w:rsidP="00CC7F9B">
      <w:pPr>
        <w:spacing w:line="360" w:lineRule="auto"/>
        <w:jc w:val="both"/>
        <w:rPr>
          <w:rFonts w:ascii="Arial" w:hAnsi="Arial" w:cs="Arial"/>
        </w:rPr>
      </w:pPr>
      <w:r>
        <w:rPr>
          <w:rFonts w:ascii="Arial" w:hAnsi="Arial" w:cs="Arial"/>
        </w:rPr>
        <w:t>Arts and creative therapy</w:t>
      </w:r>
    </w:p>
    <w:p w14:paraId="79681E49" w14:textId="45FAE573" w:rsidR="007845C2" w:rsidRDefault="007845C2" w:rsidP="00CC7F9B">
      <w:pPr>
        <w:spacing w:line="360" w:lineRule="auto"/>
        <w:jc w:val="both"/>
        <w:rPr>
          <w:rFonts w:ascii="Arial" w:hAnsi="Arial" w:cs="Arial"/>
        </w:rPr>
      </w:pPr>
      <w:r>
        <w:rPr>
          <w:rFonts w:ascii="Arial" w:hAnsi="Arial" w:cs="Arial"/>
        </w:rPr>
        <w:t xml:space="preserve">Family </w:t>
      </w:r>
      <w:r w:rsidR="00DC69AE">
        <w:rPr>
          <w:rFonts w:ascii="Arial" w:hAnsi="Arial" w:cs="Arial"/>
        </w:rPr>
        <w:t>interventions (Mind</w:t>
      </w:r>
      <w:r>
        <w:rPr>
          <w:rFonts w:ascii="Arial" w:hAnsi="Arial" w:cs="Arial"/>
        </w:rPr>
        <w:t>, 2022)</w:t>
      </w:r>
    </w:p>
    <w:p w14:paraId="1C30C2CB" w14:textId="50FEF762" w:rsidR="00122C25" w:rsidRDefault="00DC69AE" w:rsidP="00CC7F9B">
      <w:pPr>
        <w:spacing w:line="360" w:lineRule="auto"/>
        <w:jc w:val="both"/>
        <w:rPr>
          <w:rFonts w:ascii="Arial" w:hAnsi="Arial" w:cs="Arial"/>
          <w:b/>
          <w:bCs/>
        </w:rPr>
      </w:pPr>
      <w:r w:rsidRPr="009B3073">
        <w:rPr>
          <w:rFonts w:ascii="Arial" w:hAnsi="Arial" w:cs="Arial"/>
          <w:b/>
          <w:bCs/>
        </w:rPr>
        <w:t>Aetiology of</w:t>
      </w:r>
      <w:r>
        <w:rPr>
          <w:rFonts w:ascii="Arial" w:hAnsi="Arial" w:cs="Arial"/>
          <w:b/>
          <w:bCs/>
        </w:rPr>
        <w:t xml:space="preserve"> Schizophrenia </w:t>
      </w:r>
    </w:p>
    <w:p w14:paraId="4E8BD505" w14:textId="6E52257F" w:rsidR="00DC69AE" w:rsidRDefault="00DC69AE" w:rsidP="00CC7F9B">
      <w:pPr>
        <w:spacing w:line="360" w:lineRule="auto"/>
        <w:jc w:val="both"/>
        <w:rPr>
          <w:rFonts w:ascii="Arial" w:hAnsi="Arial" w:cs="Arial"/>
        </w:rPr>
      </w:pPr>
      <w:r w:rsidRPr="00DC69AE">
        <w:rPr>
          <w:rFonts w:ascii="Arial" w:hAnsi="Arial" w:cs="Arial"/>
        </w:rPr>
        <w:t xml:space="preserve">It has been </w:t>
      </w:r>
      <w:r>
        <w:rPr>
          <w:rFonts w:ascii="Arial" w:hAnsi="Arial" w:cs="Arial"/>
        </w:rPr>
        <w:t xml:space="preserve">known that there are various </w:t>
      </w:r>
      <w:r w:rsidR="009A53A8">
        <w:rPr>
          <w:rFonts w:ascii="Arial" w:hAnsi="Arial" w:cs="Arial"/>
        </w:rPr>
        <w:t>things that can cause individuals to suffer from this mental health disorder such as:</w:t>
      </w:r>
    </w:p>
    <w:p w14:paraId="2157096F" w14:textId="5E522272" w:rsidR="009A53A8" w:rsidRDefault="009A53A8" w:rsidP="00CC7F9B">
      <w:pPr>
        <w:spacing w:line="360" w:lineRule="auto"/>
        <w:jc w:val="both"/>
        <w:rPr>
          <w:rFonts w:ascii="Arial" w:hAnsi="Arial" w:cs="Arial"/>
        </w:rPr>
      </w:pPr>
      <w:r>
        <w:rPr>
          <w:rFonts w:ascii="Arial" w:hAnsi="Arial" w:cs="Arial"/>
        </w:rPr>
        <w:t>Drug taking</w:t>
      </w:r>
    </w:p>
    <w:p w14:paraId="23A94E0C" w14:textId="14D60B54" w:rsidR="009A53A8" w:rsidRDefault="009A53A8" w:rsidP="00CC7F9B">
      <w:pPr>
        <w:spacing w:line="360" w:lineRule="auto"/>
        <w:jc w:val="both"/>
        <w:rPr>
          <w:rFonts w:ascii="Arial" w:hAnsi="Arial" w:cs="Arial"/>
        </w:rPr>
      </w:pPr>
      <w:r>
        <w:rPr>
          <w:rFonts w:ascii="Arial" w:hAnsi="Arial" w:cs="Arial"/>
        </w:rPr>
        <w:t>Family history of mental health issues</w:t>
      </w:r>
    </w:p>
    <w:p w14:paraId="426971C0" w14:textId="69D66FA7" w:rsidR="009A53A8" w:rsidRDefault="00B2731B" w:rsidP="00CC7F9B">
      <w:pPr>
        <w:spacing w:line="360" w:lineRule="auto"/>
        <w:jc w:val="both"/>
        <w:rPr>
          <w:rFonts w:ascii="Arial" w:hAnsi="Arial" w:cs="Arial"/>
        </w:rPr>
      </w:pPr>
      <w:r>
        <w:rPr>
          <w:rFonts w:ascii="Arial" w:hAnsi="Arial" w:cs="Arial"/>
        </w:rPr>
        <w:t xml:space="preserve">WHO (2022) emphasize that a combination of genes and a range of environmental factors may cause schizophrenia?  </w:t>
      </w:r>
    </w:p>
    <w:p w14:paraId="3A96653D" w14:textId="3C4D911C" w:rsidR="00A21B70" w:rsidRDefault="00BA6B0D" w:rsidP="00CC7F9B">
      <w:pPr>
        <w:spacing w:line="360" w:lineRule="auto"/>
        <w:jc w:val="both"/>
        <w:rPr>
          <w:rFonts w:ascii="Arial" w:hAnsi="Arial" w:cs="Arial"/>
        </w:rPr>
      </w:pPr>
      <w:r>
        <w:rPr>
          <w:rFonts w:ascii="Arial" w:hAnsi="Arial" w:cs="Arial"/>
        </w:rPr>
        <w:t>Holland</w:t>
      </w:r>
      <w:r w:rsidR="00A21B70">
        <w:rPr>
          <w:rFonts w:ascii="Arial" w:hAnsi="Arial" w:cs="Arial"/>
        </w:rPr>
        <w:t xml:space="preserve"> (2020) explain that the following </w:t>
      </w:r>
      <w:r w:rsidR="005A5F68">
        <w:rPr>
          <w:rFonts w:ascii="Arial" w:hAnsi="Arial" w:cs="Arial"/>
        </w:rPr>
        <w:t>issues could cause schizophrenia:</w:t>
      </w:r>
    </w:p>
    <w:p w14:paraId="24A7E3A6" w14:textId="02F5BA21" w:rsidR="005A5F68" w:rsidRDefault="005A5F68" w:rsidP="00CC7F9B">
      <w:pPr>
        <w:spacing w:line="360" w:lineRule="auto"/>
        <w:jc w:val="both"/>
        <w:rPr>
          <w:rFonts w:ascii="Arial" w:hAnsi="Arial" w:cs="Arial"/>
        </w:rPr>
      </w:pPr>
      <w:r>
        <w:rPr>
          <w:rFonts w:ascii="Arial" w:hAnsi="Arial" w:cs="Arial"/>
        </w:rPr>
        <w:t>Structural Changes in the brain</w:t>
      </w:r>
    </w:p>
    <w:p w14:paraId="27F23871" w14:textId="7CE33F61" w:rsidR="005A5F68" w:rsidRDefault="005A5F68" w:rsidP="00CC7F9B">
      <w:pPr>
        <w:spacing w:line="360" w:lineRule="auto"/>
        <w:jc w:val="both"/>
        <w:rPr>
          <w:rFonts w:ascii="Arial" w:hAnsi="Arial" w:cs="Arial"/>
        </w:rPr>
      </w:pPr>
      <w:r>
        <w:rPr>
          <w:rFonts w:ascii="Arial" w:hAnsi="Arial" w:cs="Arial"/>
        </w:rPr>
        <w:t>Chemical changes in the brain</w:t>
      </w:r>
    </w:p>
    <w:p w14:paraId="35036C24" w14:textId="11C47DC6" w:rsidR="005A5F68" w:rsidRDefault="005A5F68" w:rsidP="00CC7F9B">
      <w:pPr>
        <w:spacing w:line="360" w:lineRule="auto"/>
        <w:jc w:val="both"/>
        <w:rPr>
          <w:rFonts w:ascii="Arial" w:hAnsi="Arial" w:cs="Arial"/>
        </w:rPr>
      </w:pPr>
      <w:r>
        <w:rPr>
          <w:rFonts w:ascii="Arial" w:hAnsi="Arial" w:cs="Arial"/>
        </w:rPr>
        <w:t>Pregnancy or birth complications</w:t>
      </w:r>
    </w:p>
    <w:p w14:paraId="3A19D751" w14:textId="63593511" w:rsidR="005A5F68" w:rsidRDefault="005A5F68" w:rsidP="00CC7F9B">
      <w:pPr>
        <w:spacing w:line="360" w:lineRule="auto"/>
        <w:jc w:val="both"/>
        <w:rPr>
          <w:rFonts w:ascii="Arial" w:hAnsi="Arial" w:cs="Arial"/>
        </w:rPr>
      </w:pPr>
      <w:r>
        <w:rPr>
          <w:rFonts w:ascii="Arial" w:hAnsi="Arial" w:cs="Arial"/>
        </w:rPr>
        <w:t>Childhood trauma</w:t>
      </w:r>
    </w:p>
    <w:bookmarkEnd w:id="7"/>
    <w:p w14:paraId="333D114A" w14:textId="177EFBF1" w:rsidR="003B14AE" w:rsidRPr="00A96826" w:rsidRDefault="00100ED2" w:rsidP="003B14AE">
      <w:pPr>
        <w:spacing w:line="360" w:lineRule="auto"/>
        <w:jc w:val="both"/>
        <w:rPr>
          <w:rFonts w:ascii="Arial" w:hAnsi="Arial" w:cs="Arial"/>
        </w:rPr>
      </w:pPr>
      <w:r>
        <w:rPr>
          <w:rFonts w:ascii="Arial" w:hAnsi="Arial" w:cs="Arial"/>
        </w:rPr>
        <w:t>Appendix 4 is</w:t>
      </w:r>
      <w:r w:rsidR="00F006CE">
        <w:rPr>
          <w:rFonts w:ascii="Arial" w:hAnsi="Arial" w:cs="Arial"/>
        </w:rPr>
        <w:t xml:space="preserve"> a picture showing the risk factors that can cause schizophrenia</w:t>
      </w:r>
      <w:r w:rsidR="00173374">
        <w:rPr>
          <w:rFonts w:ascii="Arial" w:hAnsi="Arial" w:cs="Arial"/>
        </w:rPr>
        <w:t>.</w:t>
      </w:r>
      <w:r w:rsidR="00F006CE">
        <w:rPr>
          <w:rFonts w:ascii="Arial" w:hAnsi="Arial" w:cs="Arial"/>
        </w:rPr>
        <w:t xml:space="preserve"> </w:t>
      </w:r>
    </w:p>
    <w:p w14:paraId="515A68D0" w14:textId="77777777" w:rsidR="00100ED2" w:rsidRDefault="00100ED2" w:rsidP="003E79D4">
      <w:pPr>
        <w:spacing w:line="360" w:lineRule="auto"/>
        <w:jc w:val="both"/>
        <w:rPr>
          <w:rFonts w:ascii="Arial" w:hAnsi="Arial" w:cs="Arial"/>
          <w:b/>
          <w:bCs/>
        </w:rPr>
      </w:pPr>
      <w:bookmarkStart w:id="8" w:name="_Hlk101150070"/>
    </w:p>
    <w:p w14:paraId="37FCC590" w14:textId="21DA5E25" w:rsidR="003E79D4" w:rsidRPr="00A96826" w:rsidRDefault="003E79D4" w:rsidP="003E79D4">
      <w:pPr>
        <w:spacing w:line="360" w:lineRule="auto"/>
        <w:jc w:val="both"/>
        <w:rPr>
          <w:rFonts w:ascii="Arial" w:hAnsi="Arial" w:cs="Arial"/>
        </w:rPr>
      </w:pPr>
      <w:r w:rsidRPr="005B3065">
        <w:rPr>
          <w:rFonts w:ascii="Arial" w:hAnsi="Arial" w:cs="Arial"/>
          <w:b/>
          <w:bCs/>
        </w:rPr>
        <w:t>Measurements of</w:t>
      </w:r>
      <w:r>
        <w:rPr>
          <w:rFonts w:ascii="Arial" w:hAnsi="Arial" w:cs="Arial"/>
          <w:b/>
          <w:bCs/>
        </w:rPr>
        <w:t xml:space="preserve"> </w:t>
      </w:r>
      <w:r w:rsidRPr="005B3065">
        <w:rPr>
          <w:rFonts w:ascii="Arial" w:hAnsi="Arial" w:cs="Arial"/>
          <w:b/>
          <w:bCs/>
        </w:rPr>
        <w:t>Rehabilitation</w:t>
      </w:r>
      <w:r w:rsidR="00EC7D73">
        <w:rPr>
          <w:rFonts w:ascii="Arial" w:hAnsi="Arial" w:cs="Arial"/>
          <w:b/>
          <w:bCs/>
        </w:rPr>
        <w:t xml:space="preserve"> for Patient Suffering from Schizophrenia</w:t>
      </w:r>
    </w:p>
    <w:p w14:paraId="1EA0C5E1" w14:textId="47F2B1FF" w:rsidR="00B2731B" w:rsidRDefault="00C92DF2" w:rsidP="00150C4D">
      <w:pPr>
        <w:spacing w:line="360" w:lineRule="auto"/>
        <w:rPr>
          <w:rFonts w:ascii="Arial" w:hAnsi="Arial" w:cs="Arial"/>
        </w:rPr>
      </w:pPr>
      <w:r>
        <w:rPr>
          <w:rFonts w:ascii="Arial" w:hAnsi="Arial" w:cs="Arial"/>
        </w:rPr>
        <w:t>The way in which an individual suffering from schizophrenia can be measured as regards their rehabilitation is by using the Quality indicator for rehabilitative care (</w:t>
      </w:r>
      <w:proofErr w:type="spellStart"/>
      <w:r>
        <w:rPr>
          <w:rFonts w:ascii="Arial" w:hAnsi="Arial" w:cs="Arial"/>
        </w:rPr>
        <w:t>QuIRC</w:t>
      </w:r>
      <w:proofErr w:type="spellEnd"/>
      <w:r>
        <w:rPr>
          <w:rFonts w:ascii="Arial" w:hAnsi="Arial" w:cs="Arial"/>
        </w:rPr>
        <w:t xml:space="preserve">-SA), it is used for individuals who suffer from long term mental health conditions.  </w:t>
      </w:r>
      <w:proofErr w:type="spellStart"/>
      <w:r>
        <w:rPr>
          <w:rFonts w:ascii="Arial" w:hAnsi="Arial" w:cs="Arial"/>
        </w:rPr>
        <w:t>Killaspy</w:t>
      </w:r>
      <w:proofErr w:type="spellEnd"/>
      <w:r>
        <w:rPr>
          <w:rFonts w:ascii="Arial" w:hAnsi="Arial" w:cs="Arial"/>
        </w:rPr>
        <w:t xml:space="preserve"> et al (2016) express the importance of this tool and state</w:t>
      </w:r>
      <w:r w:rsidR="00133F79">
        <w:rPr>
          <w:rFonts w:ascii="Arial" w:hAnsi="Arial" w:cs="Arial"/>
        </w:rPr>
        <w:t xml:space="preserve"> mental health rehabilitation focus on people that have s</w:t>
      </w:r>
      <w:r w:rsidR="00CD0D44">
        <w:rPr>
          <w:rFonts w:ascii="Arial" w:hAnsi="Arial" w:cs="Arial"/>
        </w:rPr>
        <w:t>erious</w:t>
      </w:r>
      <w:r w:rsidR="00133F79">
        <w:rPr>
          <w:rFonts w:ascii="Arial" w:hAnsi="Arial" w:cs="Arial"/>
        </w:rPr>
        <w:t xml:space="preserve"> and compl</w:t>
      </w:r>
      <w:r w:rsidR="00CD0D44">
        <w:rPr>
          <w:rFonts w:ascii="Arial" w:hAnsi="Arial" w:cs="Arial"/>
        </w:rPr>
        <w:t>icated</w:t>
      </w:r>
      <w:r w:rsidR="00133F79">
        <w:rPr>
          <w:rFonts w:ascii="Arial" w:hAnsi="Arial" w:cs="Arial"/>
        </w:rPr>
        <w:t xml:space="preserve"> issues.  </w:t>
      </w:r>
      <w:r w:rsidR="00C4195F">
        <w:rPr>
          <w:rFonts w:ascii="Arial" w:hAnsi="Arial" w:cs="Arial"/>
        </w:rPr>
        <w:t xml:space="preserve">The Quality indicator for rehabilitative care is a tool which assists in measuring the quality of life the client is having by measuring these </w:t>
      </w:r>
      <w:r w:rsidR="00624FBA">
        <w:rPr>
          <w:rFonts w:ascii="Arial" w:hAnsi="Arial" w:cs="Arial"/>
        </w:rPr>
        <w:t>with the aid of, Quality</w:t>
      </w:r>
      <w:r w:rsidR="00150C4D">
        <w:rPr>
          <w:rFonts w:ascii="Arial" w:hAnsi="Arial" w:cs="Arial"/>
        </w:rPr>
        <w:t xml:space="preserve"> indicator for rehabilitative care (</w:t>
      </w:r>
      <w:proofErr w:type="spellStart"/>
      <w:r w:rsidR="00150C4D">
        <w:rPr>
          <w:rFonts w:ascii="Arial" w:hAnsi="Arial" w:cs="Arial"/>
        </w:rPr>
        <w:t>QuIRC</w:t>
      </w:r>
      <w:proofErr w:type="spellEnd"/>
      <w:r w:rsidR="00150C4D">
        <w:rPr>
          <w:rFonts w:ascii="Arial" w:hAnsi="Arial" w:cs="Arial"/>
        </w:rPr>
        <w:t>-SA)</w:t>
      </w:r>
      <w:r w:rsidR="00B52A86">
        <w:rPr>
          <w:rFonts w:ascii="Arial" w:hAnsi="Arial" w:cs="Arial"/>
        </w:rPr>
        <w:t xml:space="preserve">.  </w:t>
      </w:r>
      <w:r w:rsidR="00150C4D">
        <w:rPr>
          <w:rFonts w:ascii="Arial" w:hAnsi="Arial" w:cs="Arial"/>
        </w:rPr>
        <w:t xml:space="preserve">Appendix 5 shows a copy </w:t>
      </w:r>
      <w:bookmarkStart w:id="9" w:name="_Hlk101150097"/>
      <w:bookmarkEnd w:id="8"/>
      <w:r w:rsidR="00150C4D">
        <w:rPr>
          <w:rFonts w:ascii="Arial" w:hAnsi="Arial" w:cs="Arial"/>
        </w:rPr>
        <w:t>of ‘</w:t>
      </w:r>
      <w:r w:rsidR="00B048D6">
        <w:rPr>
          <w:rFonts w:ascii="Arial" w:hAnsi="Arial" w:cs="Arial"/>
        </w:rPr>
        <w:t>Quality Indicator for Rehabilitative care (QUIRC-SA) form</w:t>
      </w:r>
      <w:r w:rsidR="00CC258C">
        <w:rPr>
          <w:rFonts w:ascii="Arial" w:hAnsi="Arial" w:cs="Arial"/>
        </w:rPr>
        <w:t xml:space="preserve">.  It is important that individuals </w:t>
      </w:r>
      <w:r w:rsidR="00CC258C">
        <w:rPr>
          <w:rFonts w:ascii="Arial" w:hAnsi="Arial" w:cs="Arial"/>
        </w:rPr>
        <w:lastRenderedPageBreak/>
        <w:t>that suffer</w:t>
      </w:r>
      <w:r w:rsidR="0059556A">
        <w:rPr>
          <w:rFonts w:ascii="Arial" w:hAnsi="Arial" w:cs="Arial"/>
        </w:rPr>
        <w:t xml:space="preserve"> from</w:t>
      </w:r>
      <w:r w:rsidR="00CC258C">
        <w:rPr>
          <w:rFonts w:ascii="Arial" w:hAnsi="Arial" w:cs="Arial"/>
        </w:rPr>
        <w:t xml:space="preserve"> schizophrenia are kept from self-harm, avoid </w:t>
      </w:r>
      <w:r w:rsidR="00E3651F">
        <w:rPr>
          <w:rFonts w:ascii="Arial" w:hAnsi="Arial" w:cs="Arial"/>
        </w:rPr>
        <w:t>complications,</w:t>
      </w:r>
      <w:r w:rsidR="00CC258C">
        <w:rPr>
          <w:rFonts w:ascii="Arial" w:hAnsi="Arial" w:cs="Arial"/>
        </w:rPr>
        <w:t xml:space="preserve"> and have a good quality of life, they should be able to review the treatment they are having and make sure that it is working.  </w:t>
      </w:r>
      <w:r w:rsidR="00E3651F">
        <w:rPr>
          <w:rFonts w:ascii="Arial" w:hAnsi="Arial" w:cs="Arial"/>
        </w:rPr>
        <w:t>Lifelong skills such as been able to carry out activities of daily living independent is important.</w:t>
      </w:r>
    </w:p>
    <w:p w14:paraId="25032F33" w14:textId="77777777" w:rsidR="00891C48" w:rsidRDefault="00891C48" w:rsidP="00CC7F9B">
      <w:pPr>
        <w:spacing w:line="360" w:lineRule="auto"/>
        <w:jc w:val="both"/>
        <w:rPr>
          <w:rFonts w:ascii="Arial" w:hAnsi="Arial" w:cs="Arial"/>
        </w:rPr>
      </w:pPr>
    </w:p>
    <w:p w14:paraId="1531B895" w14:textId="6FA195F8" w:rsidR="002D70D2" w:rsidRDefault="002D70D2" w:rsidP="00CC7F9B">
      <w:pPr>
        <w:spacing w:line="360" w:lineRule="auto"/>
        <w:jc w:val="both"/>
        <w:rPr>
          <w:rFonts w:ascii="Arial" w:hAnsi="Arial" w:cs="Arial"/>
          <w:b/>
          <w:bCs/>
        </w:rPr>
      </w:pPr>
      <w:r w:rsidRPr="002D70D2">
        <w:rPr>
          <w:rFonts w:ascii="Arial" w:hAnsi="Arial" w:cs="Arial"/>
          <w:b/>
          <w:bCs/>
        </w:rPr>
        <w:t>Guidance and Principle of Care for Patients Suffering from Schizophrenia</w:t>
      </w:r>
    </w:p>
    <w:p w14:paraId="738B4D88" w14:textId="77777777" w:rsidR="00C8455E" w:rsidRDefault="002D70D2" w:rsidP="00BD7DF4">
      <w:pPr>
        <w:spacing w:line="360" w:lineRule="auto"/>
        <w:jc w:val="both"/>
        <w:rPr>
          <w:rFonts w:ascii="Arial" w:hAnsi="Arial" w:cs="Arial"/>
        </w:rPr>
      </w:pPr>
      <w:r w:rsidRPr="002D70D2">
        <w:rPr>
          <w:rFonts w:ascii="Arial" w:hAnsi="Arial" w:cs="Arial"/>
        </w:rPr>
        <w:t>Empathy</w:t>
      </w:r>
      <w:r>
        <w:rPr>
          <w:rFonts w:ascii="Arial" w:hAnsi="Arial" w:cs="Arial"/>
        </w:rPr>
        <w:t xml:space="preserve"> is very important when dealing with patients with this condition, it is very important that health care professionals are </w:t>
      </w:r>
      <w:r w:rsidR="00E84E90">
        <w:rPr>
          <w:rFonts w:ascii="Arial" w:hAnsi="Arial" w:cs="Arial"/>
        </w:rPr>
        <w:t>always upholding the dignity of the patient</w:t>
      </w:r>
      <w:r>
        <w:rPr>
          <w:rFonts w:ascii="Arial" w:hAnsi="Arial" w:cs="Arial"/>
        </w:rPr>
        <w:t xml:space="preserve"> and remember to communicate with their patient effectively and listen to their fears and attempt to answer their </w:t>
      </w:r>
      <w:r w:rsidR="00C0587B">
        <w:rPr>
          <w:rFonts w:ascii="Arial" w:hAnsi="Arial" w:cs="Arial"/>
        </w:rPr>
        <w:t>patients’</w:t>
      </w:r>
      <w:r>
        <w:rPr>
          <w:rFonts w:ascii="Arial" w:hAnsi="Arial" w:cs="Arial"/>
        </w:rPr>
        <w:t xml:space="preserve"> questions.  It is a very trying period for both the patient and their family hence reassurance and understand is of utmost importance.</w:t>
      </w:r>
      <w:r w:rsidR="00E44047">
        <w:rPr>
          <w:rFonts w:ascii="Arial" w:hAnsi="Arial" w:cs="Arial"/>
        </w:rPr>
        <w:t xml:space="preserve">  So that vulnerable individuals that suffer from schizophrenia are not treated unfairly there are acts in place that the government emphasizes must be used when dealing with such patients these are Human Right Acts (1998), Equality Act (2010</w:t>
      </w:r>
      <w:r w:rsidR="007E395B">
        <w:rPr>
          <w:rFonts w:ascii="Arial" w:hAnsi="Arial" w:cs="Arial"/>
        </w:rPr>
        <w:t>), Data</w:t>
      </w:r>
      <w:r w:rsidR="00E44047">
        <w:rPr>
          <w:rFonts w:ascii="Arial" w:hAnsi="Arial" w:cs="Arial"/>
        </w:rPr>
        <w:t xml:space="preserve"> protection Act (2018</w:t>
      </w:r>
      <w:r w:rsidR="007E395B">
        <w:rPr>
          <w:rFonts w:ascii="Arial" w:hAnsi="Arial" w:cs="Arial"/>
        </w:rPr>
        <w:t xml:space="preserve">) </w:t>
      </w:r>
      <w:r w:rsidR="00901ECA">
        <w:rPr>
          <w:rFonts w:ascii="Arial" w:hAnsi="Arial" w:cs="Arial"/>
        </w:rPr>
        <w:t>,</w:t>
      </w:r>
      <w:r w:rsidR="00E44047">
        <w:rPr>
          <w:rFonts w:ascii="Arial" w:hAnsi="Arial" w:cs="Arial"/>
        </w:rPr>
        <w:t xml:space="preserve"> Care Act (2014)</w:t>
      </w:r>
      <w:r w:rsidR="00901ECA">
        <w:rPr>
          <w:rFonts w:ascii="Arial" w:hAnsi="Arial" w:cs="Arial"/>
        </w:rPr>
        <w:t>, Mental Health Act</w:t>
      </w:r>
      <w:r w:rsidR="00BD7DF4">
        <w:rPr>
          <w:rFonts w:ascii="Arial" w:hAnsi="Arial" w:cs="Arial"/>
        </w:rPr>
        <w:t xml:space="preserve"> (20</w:t>
      </w:r>
      <w:r w:rsidR="00EF67BE">
        <w:rPr>
          <w:rFonts w:ascii="Arial" w:hAnsi="Arial" w:cs="Arial"/>
        </w:rPr>
        <w:t>07</w:t>
      </w:r>
      <w:r w:rsidR="00BD7DF4">
        <w:rPr>
          <w:rFonts w:ascii="Arial" w:hAnsi="Arial" w:cs="Arial"/>
        </w:rPr>
        <w:t xml:space="preserve">) </w:t>
      </w:r>
      <w:r w:rsidR="00901ECA">
        <w:rPr>
          <w:rFonts w:ascii="Arial" w:hAnsi="Arial" w:cs="Arial"/>
        </w:rPr>
        <w:t xml:space="preserve"> and Mental Capacity Act (2005)</w:t>
      </w:r>
      <w:r w:rsidR="007E395B">
        <w:rPr>
          <w:rFonts w:ascii="Arial" w:hAnsi="Arial" w:cs="Arial"/>
        </w:rPr>
        <w:t xml:space="preserve">  All these Acts have be</w:t>
      </w:r>
      <w:r w:rsidR="009D79FC">
        <w:rPr>
          <w:rFonts w:ascii="Arial" w:hAnsi="Arial" w:cs="Arial"/>
        </w:rPr>
        <w:t>e</w:t>
      </w:r>
      <w:r w:rsidR="007E395B">
        <w:rPr>
          <w:rFonts w:ascii="Arial" w:hAnsi="Arial" w:cs="Arial"/>
        </w:rPr>
        <w:t xml:space="preserve">n put in place so that individuals are treated with respect, dignity, and fairness.  </w:t>
      </w:r>
    </w:p>
    <w:p w14:paraId="6D8CA84C" w14:textId="77777777" w:rsidR="00C8455E" w:rsidRDefault="00C8455E" w:rsidP="00BD7DF4">
      <w:pPr>
        <w:spacing w:line="360" w:lineRule="auto"/>
        <w:jc w:val="both"/>
        <w:rPr>
          <w:rFonts w:ascii="Arial" w:hAnsi="Arial" w:cs="Arial"/>
        </w:rPr>
      </w:pPr>
    </w:p>
    <w:p w14:paraId="5C4F6F2C" w14:textId="422A585C" w:rsidR="00BD7DF4" w:rsidRPr="007E395B" w:rsidRDefault="007E395B" w:rsidP="00BD7DF4">
      <w:pPr>
        <w:spacing w:line="360" w:lineRule="auto"/>
        <w:jc w:val="both"/>
        <w:rPr>
          <w:rFonts w:ascii="Arial" w:hAnsi="Arial" w:cs="Arial"/>
        </w:rPr>
      </w:pPr>
      <w:r>
        <w:rPr>
          <w:rFonts w:ascii="Arial" w:hAnsi="Arial" w:cs="Arial"/>
        </w:rPr>
        <w:t xml:space="preserve">Information received by professionals </w:t>
      </w:r>
      <w:r w:rsidR="00D65951">
        <w:rPr>
          <w:rFonts w:ascii="Arial" w:hAnsi="Arial" w:cs="Arial"/>
        </w:rPr>
        <w:t>must</w:t>
      </w:r>
      <w:r>
        <w:rPr>
          <w:rFonts w:ascii="Arial" w:hAnsi="Arial" w:cs="Arial"/>
        </w:rPr>
        <w:t xml:space="preserve"> be used for what they have been collected for and once not in use must be deleted from their system, this is to make sure that information of patients is kept secure.</w:t>
      </w:r>
      <w:r w:rsidR="00BD7DF4" w:rsidRPr="00BD7DF4">
        <w:rPr>
          <w:rFonts w:ascii="Arial" w:hAnsi="Arial" w:cs="Arial"/>
        </w:rPr>
        <w:t xml:space="preserve"> </w:t>
      </w:r>
      <w:r w:rsidR="00BD7DF4">
        <w:rPr>
          <w:rFonts w:ascii="Arial" w:hAnsi="Arial" w:cs="Arial"/>
        </w:rPr>
        <w:t>If patients have the mental capacity to make decisions as regards their care, it is paramount that they are listened to and respected.  (Mental Capacity Act 2005).</w:t>
      </w:r>
    </w:p>
    <w:p w14:paraId="774A5DCB" w14:textId="6E68CA5E" w:rsidR="002D70D2" w:rsidRPr="002D70D2" w:rsidRDefault="002D70D2" w:rsidP="00CC7F9B">
      <w:pPr>
        <w:spacing w:line="360" w:lineRule="auto"/>
        <w:jc w:val="both"/>
        <w:rPr>
          <w:rFonts w:ascii="Arial" w:hAnsi="Arial" w:cs="Arial"/>
        </w:rPr>
      </w:pPr>
    </w:p>
    <w:p w14:paraId="606C0E6F" w14:textId="2C72A7BE" w:rsidR="002D70D2" w:rsidRDefault="002D70D2" w:rsidP="00CC7F9B">
      <w:pPr>
        <w:spacing w:line="360" w:lineRule="auto"/>
        <w:jc w:val="both"/>
        <w:rPr>
          <w:rFonts w:ascii="Arial" w:hAnsi="Arial" w:cs="Arial"/>
          <w:b/>
          <w:bCs/>
        </w:rPr>
      </w:pPr>
    </w:p>
    <w:p w14:paraId="35CED5AB" w14:textId="4D032667" w:rsidR="002D70D2" w:rsidRDefault="002D70D2" w:rsidP="00CC7F9B">
      <w:pPr>
        <w:spacing w:line="360" w:lineRule="auto"/>
        <w:jc w:val="both"/>
        <w:rPr>
          <w:rFonts w:ascii="Arial" w:hAnsi="Arial" w:cs="Arial"/>
          <w:b/>
          <w:bCs/>
        </w:rPr>
      </w:pPr>
      <w:r>
        <w:rPr>
          <w:rFonts w:ascii="Arial" w:hAnsi="Arial" w:cs="Arial"/>
          <w:b/>
          <w:bCs/>
        </w:rPr>
        <w:t>Recommendation</w:t>
      </w:r>
    </w:p>
    <w:p w14:paraId="0CE51430" w14:textId="61EA2DA6" w:rsidR="00E84E90" w:rsidRPr="007E395B" w:rsidRDefault="00D65951" w:rsidP="00CC7F9B">
      <w:pPr>
        <w:spacing w:line="360" w:lineRule="auto"/>
        <w:jc w:val="both"/>
        <w:rPr>
          <w:rFonts w:ascii="Arial" w:hAnsi="Arial" w:cs="Arial"/>
        </w:rPr>
      </w:pPr>
      <w:r>
        <w:rPr>
          <w:rFonts w:ascii="Arial" w:hAnsi="Arial" w:cs="Arial"/>
        </w:rPr>
        <w:t xml:space="preserve">It is often important that patients suffering from schizophrenia can use alternative treatments </w:t>
      </w:r>
      <w:r w:rsidR="00635239">
        <w:rPr>
          <w:rFonts w:ascii="Arial" w:hAnsi="Arial" w:cs="Arial"/>
        </w:rPr>
        <w:t>to</w:t>
      </w:r>
      <w:r>
        <w:rPr>
          <w:rFonts w:ascii="Arial" w:hAnsi="Arial" w:cs="Arial"/>
        </w:rPr>
        <w:t xml:space="preserve"> alleviate the symptoms that they have </w:t>
      </w:r>
      <w:r w:rsidR="00635239">
        <w:rPr>
          <w:rFonts w:ascii="Arial" w:hAnsi="Arial" w:cs="Arial"/>
        </w:rPr>
        <w:t>due</w:t>
      </w:r>
      <w:r>
        <w:rPr>
          <w:rFonts w:ascii="Arial" w:hAnsi="Arial" w:cs="Arial"/>
        </w:rPr>
        <w:t xml:space="preserve"> to the condition.  </w:t>
      </w:r>
      <w:r w:rsidR="00635239">
        <w:rPr>
          <w:rFonts w:ascii="Arial" w:hAnsi="Arial" w:cs="Arial"/>
        </w:rPr>
        <w:t>It has been argued that some patients prefer to use psychosocial strategies for treating the symptoms that arise due to schizophrenia (Copper et al</w:t>
      </w:r>
      <w:r w:rsidR="00FF2DCD">
        <w:rPr>
          <w:rFonts w:ascii="Arial" w:hAnsi="Arial" w:cs="Arial"/>
        </w:rPr>
        <w:t xml:space="preserve"> 2020</w:t>
      </w:r>
      <w:r w:rsidR="00635239">
        <w:rPr>
          <w:rFonts w:ascii="Arial" w:hAnsi="Arial" w:cs="Arial"/>
        </w:rPr>
        <w:t xml:space="preserve">).  </w:t>
      </w:r>
      <w:r w:rsidR="00430D10">
        <w:rPr>
          <w:rFonts w:ascii="Arial" w:hAnsi="Arial" w:cs="Arial"/>
        </w:rPr>
        <w:t xml:space="preserve">It is sometimes requested by patients that they would prefer to use alternative treatments hence has become more acceptable for patients to now include other ways of treating their conditions instead of relying solely on medication.  Melo-Dias et </w:t>
      </w:r>
      <w:r w:rsidR="00631896">
        <w:rPr>
          <w:rFonts w:ascii="Arial" w:hAnsi="Arial" w:cs="Arial"/>
        </w:rPr>
        <w:t>al (</w:t>
      </w:r>
      <w:r w:rsidR="00430D10">
        <w:rPr>
          <w:rFonts w:ascii="Arial" w:hAnsi="Arial" w:cs="Arial"/>
        </w:rPr>
        <w:t xml:space="preserve">2019) explain that progressive muscle relaxation has been found to be useful in decreasing anxiety </w:t>
      </w:r>
      <w:r w:rsidR="003E79D4">
        <w:rPr>
          <w:rFonts w:ascii="Arial" w:hAnsi="Arial" w:cs="Arial"/>
        </w:rPr>
        <w:t>and improve</w:t>
      </w:r>
      <w:r w:rsidR="00430D10">
        <w:rPr>
          <w:rFonts w:ascii="Arial" w:hAnsi="Arial" w:cs="Arial"/>
        </w:rPr>
        <w:t xml:space="preserve"> well – being in adults diagnosed with schizophrenia. </w:t>
      </w:r>
    </w:p>
    <w:p w14:paraId="06A59732" w14:textId="66C67239" w:rsidR="00E84E90" w:rsidRDefault="00E84E90" w:rsidP="00CC7F9B">
      <w:pPr>
        <w:spacing w:line="360" w:lineRule="auto"/>
        <w:jc w:val="both"/>
        <w:rPr>
          <w:rFonts w:ascii="Arial" w:hAnsi="Arial" w:cs="Arial"/>
          <w:b/>
          <w:bCs/>
          <w:sz w:val="32"/>
          <w:szCs w:val="32"/>
        </w:rPr>
      </w:pPr>
      <w:bookmarkStart w:id="10" w:name="_Hlk101149834"/>
      <w:bookmarkStart w:id="11" w:name="_Hlk101150115"/>
      <w:bookmarkEnd w:id="9"/>
      <w:r w:rsidRPr="00DD30F7">
        <w:rPr>
          <w:rFonts w:ascii="Arial" w:hAnsi="Arial" w:cs="Arial"/>
          <w:b/>
          <w:bCs/>
          <w:sz w:val="32"/>
          <w:szCs w:val="32"/>
        </w:rPr>
        <w:lastRenderedPageBreak/>
        <w:t xml:space="preserve">Childhood </w:t>
      </w:r>
      <w:r w:rsidR="00EE4832" w:rsidRPr="00DD30F7">
        <w:rPr>
          <w:rFonts w:ascii="Arial" w:hAnsi="Arial" w:cs="Arial"/>
          <w:b/>
          <w:bCs/>
          <w:sz w:val="32"/>
          <w:szCs w:val="32"/>
        </w:rPr>
        <w:t>Autism</w:t>
      </w:r>
    </w:p>
    <w:bookmarkEnd w:id="10"/>
    <w:p w14:paraId="7925BA84" w14:textId="1C794486" w:rsidR="00933534" w:rsidRPr="00933534" w:rsidRDefault="00933534" w:rsidP="00CC7F9B">
      <w:pPr>
        <w:spacing w:line="360" w:lineRule="auto"/>
        <w:jc w:val="both"/>
        <w:rPr>
          <w:rFonts w:ascii="Arial" w:hAnsi="Arial" w:cs="Arial"/>
          <w:b/>
          <w:bCs/>
          <w:sz w:val="24"/>
          <w:szCs w:val="24"/>
        </w:rPr>
      </w:pPr>
      <w:r w:rsidRPr="00933534">
        <w:rPr>
          <w:rFonts w:ascii="Arial" w:hAnsi="Arial" w:cs="Arial"/>
          <w:b/>
          <w:bCs/>
          <w:sz w:val="24"/>
          <w:szCs w:val="24"/>
        </w:rPr>
        <w:t>Classification (F80- F89 Disorders of psychological development, ICD, 2010</w:t>
      </w:r>
      <w:r>
        <w:rPr>
          <w:rFonts w:ascii="Arial" w:hAnsi="Arial" w:cs="Arial"/>
          <w:b/>
          <w:bCs/>
          <w:sz w:val="24"/>
          <w:szCs w:val="24"/>
        </w:rPr>
        <w:t>)</w:t>
      </w:r>
      <w:r w:rsidR="00ED1EDD">
        <w:rPr>
          <w:rFonts w:ascii="Arial" w:hAnsi="Arial" w:cs="Arial"/>
          <w:b/>
          <w:bCs/>
          <w:sz w:val="24"/>
          <w:szCs w:val="24"/>
        </w:rPr>
        <w:t xml:space="preserve"> F84.0</w:t>
      </w:r>
    </w:p>
    <w:bookmarkEnd w:id="11"/>
    <w:p w14:paraId="4F5AB57B" w14:textId="64AED9E4" w:rsidR="00E84E90" w:rsidRPr="002D70D2" w:rsidRDefault="00E84E90" w:rsidP="00CC7F9B">
      <w:pPr>
        <w:spacing w:line="360" w:lineRule="auto"/>
        <w:jc w:val="both"/>
        <w:rPr>
          <w:rFonts w:ascii="Arial" w:hAnsi="Arial" w:cs="Arial"/>
          <w:b/>
          <w:bCs/>
        </w:rPr>
      </w:pPr>
    </w:p>
    <w:p w14:paraId="19A782D3" w14:textId="377C63E7" w:rsidR="00B2731B" w:rsidRDefault="0078646C" w:rsidP="00CC7F9B">
      <w:pPr>
        <w:spacing w:line="360" w:lineRule="auto"/>
        <w:jc w:val="both"/>
        <w:rPr>
          <w:rFonts w:ascii="Arial" w:hAnsi="Arial" w:cs="Arial"/>
        </w:rPr>
      </w:pPr>
      <w:r>
        <w:rPr>
          <w:rFonts w:ascii="Arial" w:hAnsi="Arial" w:cs="Arial"/>
          <w:noProof/>
        </w:rPr>
        <mc:AlternateContent>
          <mc:Choice Requires="wpg">
            <w:drawing>
              <wp:inline distT="0" distB="0" distL="0" distR="0" wp14:anchorId="7FFD0A91" wp14:editId="51613DDD">
                <wp:extent cx="3394253" cy="2457907"/>
                <wp:effectExtent l="0" t="0" r="0" b="0"/>
                <wp:docPr id="14" name="Group 14"/>
                <wp:cNvGraphicFramePr/>
                <a:graphic xmlns:a="http://schemas.openxmlformats.org/drawingml/2006/main">
                  <a:graphicData uri="http://schemas.microsoft.com/office/word/2010/wordprocessingGroup">
                    <wpg:wgp>
                      <wpg:cNvGrpSpPr/>
                      <wpg:grpSpPr>
                        <a:xfrm>
                          <a:off x="0" y="0"/>
                          <a:ext cx="3394253" cy="2457907"/>
                          <a:chOff x="0" y="0"/>
                          <a:chExt cx="4762500" cy="4286294"/>
                        </a:xfrm>
                      </wpg:grpSpPr>
                      <pic:pic xmlns:pic="http://schemas.openxmlformats.org/drawingml/2006/picture">
                        <pic:nvPicPr>
                          <pic:cNvPr id="7" name="Picture 7"/>
                          <pic:cNvPicPr>
                            <a:picLocks noChangeAspect="1"/>
                          </pic:cNvPicPr>
                        </pic:nvPicPr>
                        <pic:blipFill>
                          <a:blip r:embed="rId22">
                            <a:extLst>
                              <a:ext uri="{28A0092B-C50C-407E-A947-70E740481C1C}">
                                <a14:useLocalDpi xmlns:a14="http://schemas.microsoft.com/office/drawing/2010/main" val="0"/>
                              </a:ext>
                              <a:ext uri="{837473B0-CC2E-450A-ABE3-18F120FF3D39}">
                                <a1611:picAttrSrcUrl xmlns:a1611="http://schemas.microsoft.com/office/drawing/2016/11/main" r:id="rId23"/>
                              </a:ext>
                            </a:extLst>
                          </a:blip>
                          <a:stretch>
                            <a:fillRect/>
                          </a:stretch>
                        </pic:blipFill>
                        <pic:spPr>
                          <a:xfrm>
                            <a:off x="0" y="0"/>
                            <a:ext cx="4762500" cy="3943350"/>
                          </a:xfrm>
                          <a:prstGeom prst="rect">
                            <a:avLst/>
                          </a:prstGeom>
                        </pic:spPr>
                      </pic:pic>
                      <wps:wsp>
                        <wps:cNvPr id="13" name="Text Box 13"/>
                        <wps:cNvSpPr txBox="1"/>
                        <wps:spPr>
                          <a:xfrm>
                            <a:off x="0" y="3942759"/>
                            <a:ext cx="4762500" cy="343535"/>
                          </a:xfrm>
                          <a:prstGeom prst="rect">
                            <a:avLst/>
                          </a:prstGeom>
                          <a:solidFill>
                            <a:prstClr val="white"/>
                          </a:solidFill>
                          <a:ln>
                            <a:noFill/>
                          </a:ln>
                        </wps:spPr>
                        <wps:txbx>
                          <w:txbxContent>
                            <w:p w14:paraId="0733BD8A" w14:textId="011F53F6" w:rsidR="0078646C" w:rsidRPr="0078646C" w:rsidRDefault="006921F0" w:rsidP="0078646C">
                              <w:pPr>
                                <w:rPr>
                                  <w:sz w:val="18"/>
                                  <w:szCs w:val="18"/>
                                </w:rPr>
                              </w:pPr>
                              <w:hyperlink r:id="rId24" w:history="1">
                                <w:r w:rsidR="0078646C" w:rsidRPr="0078646C">
                                  <w:rPr>
                                    <w:rStyle w:val="Hyperlink"/>
                                    <w:sz w:val="18"/>
                                    <w:szCs w:val="18"/>
                                  </w:rPr>
                                  <w:t>This Photo</w:t>
                                </w:r>
                              </w:hyperlink>
                              <w:r w:rsidR="0078646C" w:rsidRPr="0078646C">
                                <w:rPr>
                                  <w:sz w:val="18"/>
                                  <w:szCs w:val="18"/>
                                </w:rPr>
                                <w:t xml:space="preserve"> by Unknown Author is licensed under </w:t>
                              </w:r>
                              <w:hyperlink r:id="rId25" w:history="1">
                                <w:r w:rsidR="0078646C" w:rsidRPr="0078646C">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7FFD0A91" id="Group 14" o:spid="_x0000_s1032" style="width:267.25pt;height:193.55pt;mso-position-horizontal-relative:char;mso-position-vertical-relative:line" coordsize="47625,4286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mKXMRWgMAANoHAAAOAAAAZHJzL2Uyb0RvYy54bWycVU1v2zgQvS+w&#10;/4HgvZEt23EtRCm8ySYoELTGJoueaYqyiEokl6Qtpb9+HynJieNit+3B8gw5nI83b8irD11Tk4Ow&#10;TmqV0+nFhBKhuC6k2uX076e7d+8pcZ6pgtVaiZw+C0c/XP/+21VrMpHqSteFsAROlMtak9PKe5Ml&#10;ieOVaJi70EYobJbaNsxDtbuksKyF96ZO0snkMmm1LYzVXDiH1dt+k15H/2UpuP9clk54UucUufn4&#10;tfG7Dd/k+oplO8tMJfmQBvuFLBomFYIeXd0yz8jeyjNXjeRWO136C66bRJel5CLWgGqmkzfV3Fu9&#10;N7GWXdbuzBEmQPsGp192yz8d7q15NBsLJFqzAxZRC7V0pW3CP7IkXYTs+QiZ6DzhWJzNVvN0MaOE&#10;Yy+dL5arybIHlVdA/uwcr/4cTs6Xl+ligp6Ek/P0/WW6moeTyRg4OUnHSJ7hN2AA6QyD/+cKTvm9&#10;FXRw0vyQj4bZr3vzDu0yzMutrKV/jtRDY0JS6rCRfGN7BXBuLJFFTpeUKNaA8dgNQUmEJRwINv0J&#10;Fip60PyrI0rfVEztxNoZcBaTFKE4NU+CehJuW0tzJ+s6dCnIQ2Hg9xt+fAebnnu3mu8boXw/TFbU&#10;qFErV0njKLGZaLYCxdiPRUyIZc5b4XkVApYI/BeS7Xt23IhZviQWcnag148S6oQWINdstohTeqQF&#10;QLPO3wvdkCAgOeSAXrCMHR7ckM1oAjq9JBBFqIHouG3cCBe0M8B+aqAeK2YEUghuXxgwxVT0FHgK&#10;0/KH7giW4phFszB0xHdYH9odjv8nVGHWlotVP1/jBJ4CNp8tZouTMfpJvNBiXctiZFUA8qa25MBw&#10;gbaV9GJwfmJVq4C/0uFUT4ewggEeCwqS77ZdHI10BGGri2dgYDW6iIvAGX4nEe+BOb9hFvcwFvG2&#10;+M/4lLVuc6oHiZJK22/fWw/26CZ2KWlxr+fU/bNnYejrjwp9Xk3n8/AQRAX3VQrFvt7Zvt5R++ZG&#10;o/JpzC6Kwd7Xo1ha3XzBE7QOUbHFFEfsnPpRvPH9a4MnjIv1Ohr1d8mDejS4gaaRuwHnp+4Ls2Zg&#10;tUd/P+mRWWfk7m171Nd7r0sZmR9w7lEd4AfLoxQfEEgnL9RrPVq9PMnX/wIAAP//AwBQSwMECgAA&#10;AAAAAAAhAJOOE0zGYwEAxmMBABQAAABkcnMvbWVkaWEvaW1hZ2UxLmpwZ//Y/+AAEEpGSUYAAQEB&#10;AGAAYAAA/+EAbEV4aWYAAElJKgAIAAAAAwAxAQIABwAAADIAAAASAgMAAgAAAAIAAgBphwQAAQAA&#10;ADoAAAAAAAAAR29vZ2xlAAADAACQBwAEAAAAMDIyMAKgBAABAAAA9AEAAAOgBAABAAAAngEAAAAA&#10;AAD/2wBDAAIBAQIBAQICAgICAgICAwUDAwMDAwYEBAMFBwYHBwcGBwcICQsJCAgKCAcHCg0KCgsM&#10;DAwMBwkODw0MDgsMDAz/2wBDAQICAgMDAwYDAwYMCAcIDAwMDAwMDAwMDAwMDAwMDAwMDAwMDAwM&#10;DAwMDAwMDAwMDAwMDAwMDAwMDAwMDAwMDAz/wAARCAGeAfQ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KKZKsjOmxkRQfnyuSwweBzwc4OT&#10;ngEY5yIALl1Cpc25kjBWT90SN2ARwGyOD0z3HShahYtUVB5V1zieH/WAjMJ+5xlT83Ldfm4AyPlO&#10;OWyvJaRPNNcRLDCGdz5ZGFGDzz2APPckHAxgpv8Ar+v60EnpsWapS63DBIqvLEWKF2VSW2BW2scj&#10;jAYgc4xgk9DjzP8AaR/a68Bfso/Ci/8AF3xJ8U6T4X8MW8W03WpA25umKodsUZy8pIc4VACCpBI+&#10;8P5//wDgpn/wdq+NvjG8/gr9mvTbzwJ4emBtm8R3CN/bd/u6NAoY/Z2LHcWyzscAk4+Zp7XTV/y8&#10;vy7X8ikk3e90uz3/AD/r71+5v7Z3/BVn4G/sBeFrnUfib490DS7yOIvb6TZ3a3mpXrhXby0t0+cE&#10;qnDOFUlgM56/kn+1f/wexw21xeWPwX+EwuPJmaODVfFF4RFPHgASfZocMO+FMg/hJPBU/nX+x1/w&#10;Qu/aY/4KTXdz4y1Sz1Pw/ot8fOfxJ4ueYz6k23efKjbM87FMkEDBIAyM5Hmvw5/Yd0jxD418b2L6&#10;jrNtY6JqUuj2vn6cjXsxjdI3fY+B8zPhNo35KH5Rup8PunneYzyrLKkalaOsopq8U7766fnoceZ4&#10;+jl2G+tYx8sFbVp7vstb3vpoe5/Ej/g4x/bn/aqvbuDw/wCMtc0mG8m2xW3g7RBFJCM/LErxoz5G&#10;8DOdxyuT93HN3y/8FGv2qNKt9O1O4/aT8UWE032aK31S5vlheXy+VCzMqltuM9wxXPzEV99f8EKf&#10;2xPGvg79pyL9nnW4dD8bWVpoJ1jw54p0/wAPQQalpEcLKrwXTQrvaJkBjLliwDn534Wv0a/bZ1XW&#10;bD9iX4xXkeoazbXNn4K1No7uORt8AW2dQ4L4HQIQ4IR/7pKNIPwTxE8W824Y4qhwrPArnlKMVOU2&#10;1q7XskmrNdfTpr9BlOCoY3BLHUKl4tXTtv8Afv2+70P5fPiT/wAE6/2jv2N57XxN4m+Hfi7wI2n3&#10;KJDqc5SBIJipYL5gfAYqCcE8jrwa9O8M/wDBVL9un4IC2tIfit8Z7e309BDFa31xPdQokMaHYFkD&#10;DCoitgfw7icgtn13wOvjP9qn9n/4fXfxQ+Knjb4leHtOtv7Ug8P6pqQ/s6xmDCNdwLb5SSyAdDlX&#10;5y7V6XLqt7Y29z5L3awzlzMXllwkoGCXIJCKApDDaSSeQpYZ/QanFNbDWpYiMZzV+Zxuopq2mrb7&#10;36LfbU/cuCvATEZ3g3isRXVHnScFpJyVne9rWtppvvp1OM+BP/B2v+118EtYeLxbd+GfiBbQYjmt&#10;ta0dbSZXDZ5eDyypIDAjHQ8YwK/RP9lb/g9A+DvxGurWw+KXgHxL8P7mQxxvfWMy6pZlmO0tgBHR&#10;QcMc5wM9SOfz68XfDzwv8QpI11rw7oGrSwEoVktY7dlHluThwdiNgxEAqWfcqgsCwTxX41/8E6fB&#10;dx4X1bUdD+3+HL3SbFrx4vtUd1by+WqhyX3lUTKyc7sh1YcgqtejgeKcNXlGDTTf3f1+WzPP4m8A&#10;s6yuMq9GrTqxinK3Mouy1vyvXRPyX5H9Xf7Ov7avwv8A2vPDUOrfC/xv4b8a2ckYmY6dfI8kMe8K&#10;S8X+tQjPdANwwSOa9Nh1BZVjJinQTPtTKE7htLbjjO0YB+9jnjqQD/Db4M+G/wAVPgTb6N8QPA17&#10;q9ql02LTUtEuSLhXDbSrIh3EbuAcFWGD0YZ/U7/gmL/wd5eM/hpf6b4V/aS0+XxpoKPHGPFlhEqa&#10;vYou3PnRAbZwzKpYrtb5ejE5H1lShOmk5pq6T1T+/wC7ay6n4JCpGTag07XW60a72+79Gf0kvOkb&#10;qpYb25C9SRkDOPQEjntmnV5b+zx+1Z4I/aq+EOm+Pfhpr1h4z8ParaBo7u0utscTJvykqO26Fg2Q&#10;cqW45yFBr1LJyRg1m3ra39em6+djRJ7hRRRQAUUVFJdrEzgrKSi7ziNmGM9iByfYc+1A0iWikV9+&#10;cBgBxyMd6SSURRF2VyFGSANxHHoOT+FK/QS12HUVE96iKxKTHau7iNiSME+nXg8denqMy0wT6hRS&#10;SSCKNnIYhRk4BY/gByfwpqTiSRlCuCozkqQDyRwT16fy9RTsOw+iimyyCGJ3IZggJIUFifoB1NIE&#10;h1FNWZXldAHDJjOVIHPoeh/DpTqbQrhRRTBODO0YD7lAYnaQuDnv0J46DkcZ6ikA+imyyCGJ3IZg&#10;gJIUFifoB1NOoHYKKKKBBXyN/wAFL/8Ags78Kf8Agl9qmhaR4wttf8Q+Jteg+2x6Ro0cPn29n+9A&#10;uZGnkjjCM8LoAGLEqTgKCw+ua/l//wCDhv4wD4z/APBVv4gCGWWW28KW9j4bzGpdoRDEGdfkk+UL&#10;PPOhYYIfJxhef0Pwz4Uw+fZs8NjL+zhBydnbqklf1d/keRnePnhMN7Snu3ZH9Ff7HH7Xvhj9tn4J&#10;6X458LRX9rYapCswtr1FWe3DZ2q+0ld3BBCsQCCMkYJ9Vr83P+DaTxmvjD9iu0AZXOnp9kbILNE6&#10;EI6bioYYZCNpx93vwE3/ABp/wVt8aaF/wW+vf2bIdE8Px+BdJ8IwaxNeNZTvq02oTOgVPMWYxfZ/&#10;KlDgCIPuXBbnYfjs5wawmPr4VK3JOUbdrSas/Tr5noYeo50oze7S/G33H6CUUUV5puFFFFABRRUV&#10;xqFvZyIk08MTyfcV3ClvmVeM9fmZR9WA7ii4XJaKZb3Ed3bxyxSJLFKodHQhldSMggjqCO9PoAKK&#10;KKACiiigAooooAKKKKACiiigAooooAKKKKAKmoJDcyiKSKGVguWD8BVLL1Pvjp0bb7Un2a3tJFAj&#10;nJt2Mi43sMyM2cdjyTx0UEdBipb134j+zm4ikVt4yuOnTBPOenp6kVRuL2PStzXEVpZabBbgsz4D&#10;Kztjy8D5ccY4JyWAxxyne2/9W9f0Eopva72X4O23r8xl1b2NrEIY7TbDAitKyHy2gjjclAOQ20MG&#10;KgfLtVsdgflL/gqJ/wAFZvhl/wAEs/giPEvjS6bUfEOsSlNJ8M2AVNQ1W8hwBKQZP3dsPLTcxyMM&#10;uCc4rqf+Ckf/AAUj8G/8E1P2bNa+I3jDWLKeUQvHoGkW/li7166yxihQMwO1cgSHHygbgyk7a/kN&#10;/a//AGxvHH/BR/8AawvviH8R9RuL7UvEl8sMdvbfMmm2u/5LW2Q9FRWwo6sfUk1TfK+Zva766bWv&#10;9y+5abGlOE5yUILVu1uvTr0/4fW2/Xftgftu/G3/AILB/tIy634v1LUtWku7pY9P0ezSVtL8PwM5&#10;WNI41BCqpcgu3zEuSTzWn4u/Y+sv2b/gnb+KZNYD+M4Li2u0lMSPDpOHR8qpJWQgKclhkM6KEzuN&#10;fUvwx+D9l+zt4OHhfw9ZzWaujxz30jIb+7LRq7s5CfIhAU7M4+6vzZG214xttB8S6TGmuSafLo01&#10;x5wF7MywsqsmFAQliku0k7iQMqSNpIr8/wAbxZL6zGFCP7tPWy1dt+m17aaP7rP+u+Fvo/Uo5HVx&#10;WZVI/WakHyXb5abktG7btXbvqlv1TXLeEv2ovi58Q7S31DQ/2svilqL2kEUhZdWMxsQY4yFEWAY2&#10;D5OV5Xa2Ru5aL4cfD9fh1JrE76trOu6lq14+o6ze6nLvu9RuCTKzlwRjKDuTkpuQs23bxfxv0XTv&#10;Cf7Svw9Xw3aWVt4j1BmW/wD7KVYQ+lxjCI0akorbUAR1AUBV+8MCvWrm3aOUkKiQGPz7dnSSNUia&#10;CMqoToUMcckbEO24K2dzKgb+v/BbA5DjcJLNsFl8aFdXi5LS+13fzs3r12SV7/5x+OOV5nw7ms8h&#10;xGMVekrOytby6bJvTvvbqub1Dw34g8NeP08XeEPH3iz4f+KrWxk0q51TRbgxyXNqJY2ERTIUR+XI&#10;MKCNxLKQQwFc/wDtN/Gj45eFvhJqQv8A9oD4p61pmqynStUtrq5Li7juXEc8OMg5Ku5EYLE7TwpB&#10;C+jSn7IXhBkjaJpWWNZdsjohTjHO12MBVthAAQbcAgSeV/thWcF18LJFdUy+oWFvKBCWWZPtSqTs&#10;VSxViAdu1ihQoEGVx7nHvh7w5WweKziphISrqLkpuKb5ujtqk1+C210XxvB3GGawxmHwDrNUr2ta&#10;O23bb833Wh9paP8A8EV/gDp+kWcY0jxbKyWEP7ybV5I2AkiBlZ1DEBiH4bYMIUKjeBGPlm++E+g/&#10;szf8FBvHHw+0GPUdL8O6dpNoNJ03VdQMs2ru0fzSRvjMrJI5JCngowBCDbX6n+HNs/hnSHIinmFl&#10;brIUi3LPm3iYsUwcAiWRdjBeGjGFGxx5/wDtCfsZfDz9srRLa38faE2pyaYEgtNZjvWtrqzizukW&#10;OY4yGzvYBB9xlJ2hd38/5zw9QxmClQppJtfFb/h/W/rbVXX2nhr4yZlwzxJTzLGzqVqcHrDn9VbX&#10;yurPRpXdno/ze+OU0Hjj4yfCbwzNPeX2meJNVNtqWhWE4+3XcGGAnbZ5iqkaYwAhLAygkqRX2Hcf&#10;8EU/2d7K4mZtI8dqsDytC0evzRyjZGzqU3SEKdqkfMPvRAHbtYH0X9nD9gb4Tfso3Op+J/Afhy1v&#10;L64DxprmoamdUu7MMsknlLN0i3eSAdqk4DkODkj2W5aRL6ZIpRFIpfyg7hE3q6yEbzvUNiCQEk9Q&#10;xJJ4TLh7hqjgMMqFW0n3f+fldLf07r0fGPxxx/FHEMswy51MPCVvcUna221/n5PmbfR/hx8IPBXh&#10;/T/EPiPwknxX8Q+FZtI126tbHQkbcTCJAM7pVEYcsqAlS5IJxwWJ1/Hn/BMPTNW0/UJdL8S3y6+B&#10;JNi8hRobqc5AQupVY0ZyrCX5lKuMZ25f9Fv2p/gt+zrB+xn8R9Uv9C8A2WkQQS3X2/TCkV1Dq0iS&#10;CALLvLBzMXxEgZSVZjywA+Tv2cZ9c1z4HeFZvEE876vc2TWshmYrKgR1RXnVlyxU+XghXJDdGycf&#10;E8ZYnMsv5KsMQ5xvbld7JW2Wjsu2mmmrbP6s+jjHhnjuhicsxWXeyq0o61krOT6tq9lK7v101a2R&#10;84fsA/8ABRf4v/8ABG39pmW+0N51sy4g8Q+GL9s2mqW5HKugJCShWyrclWxuDAFa/qt/4Jt/8FP/&#10;AIY/8FKfgY3j34d6pczSRIp17w9e3C/2j4duMEujqTyhyArLiNljJHJIP8537RnwB8OftCeDWm1m&#10;5gstTsLWVdP1RUObdBiQKw3ZkiOxtr4wFkBDMOD8g/sUftsePf8Agm9+03YePvh/qjLdaJeNBeWj&#10;uGstat8sjwTopZGR0LgHLbScqTjNdGT5vTx9LnjpKO6tt/wPmt76ppvx/Enw4xfCeYKlWfPSqXcJ&#10;d0t01pqr2128nc/uIsrwXsJcI8bKxRkfG5SDjnBP1+hFS186f8E2P+CivgT/AIKS/sz6H8SPA97a&#10;29ves1prOjzzr9r0TUNxLQOMAkscspON6FGAGSK+i69Y/N7PcKY8jLMiiNmVgcuCMLj15zz7elPo&#10;piGxO0kasyGNmGSpIJX2OOM/SnUyAyGIGVUV8nhWLDGeOSB2p9CG2RR3EjpGTbyoXGWBKnZyODg8&#10;9c8dge+AZaa5cMm0KVJ+bJwQMHp6nOP1p1JCaCo7V2eIlpIpSHYZQYAAYgDqeQOD6kHgdBJRTAKj&#10;u1me2cQPHFMR8jSIXVT7qCCfzFSUkiLKjI6qysMEEZBHpSYmtBaKKKYwpkokLxlGRVDZcMpJZcHg&#10;HIwc4OeeARjnIfRQAUUUUAFFFFAFXW9Wi0LR7q9neOOG0iaV2kcIoCjPJPQe9fyEfEKS/wD2u/jB&#10;8XfHohlvbfUbvUvECzTEu0YnnEythgQxWBpV4Yr3IwSF/oN/4LDf8FZ/hd+zF8GviR8Lv+EqvIfi&#10;1qvhmeLSdPh0u/cGW6SSKJxcwosS7H5IMoPylT/Ft/KP/gh/+yjF+0J4A+LaNZ3CTapoF3pcchZm&#10;Db7ErjcwXkMWJJO4Kc5/hr9t4ClXyHJsVndaDg5Soxg2mrxck5Wva6cXurrS3e3zOZqGMxNPDRd7&#10;KTfWztZJ26p9PR201+t/+DU34rDU/AniDw8yi4TTZn2sAzlDIUl8xAFYhSZiu4ttABG4bcN4T/wV&#10;N+Pms/sef8HAHxV+I/hqys9W1LQPhJHryWVy7C0vJLeaMEPgscKsbBtrKeHAKZK1x3/Btt+0XpXw&#10;X/aY1Sz13XtP0nS9QjiYHULxIIt4LIVZpd43LiAbkJyxYDDkV67+2t4R0r44/wDBy3q+hXUqXej+&#10;IfhRFaXB2LIJ4ZpwGX5tzAhX9cgpjCLlV+Q8TctlhOJcXHltGUuZdveUZP8AFvyPRyOt7TBU3fZW&#10;+Sdv6/zPqHQ/+DmT4deDPC37OkXi3w/fQX3xxtYWe4sZImtdALLbIBOCysFMs7KXUYXyX+Xg46r9&#10;pb/gsB4u+EX/AAVs+Evwe0q08PXnw28e+Cv7dvZPIc6lDerPcFgk2/AhMUaJtaAPu3kHoB/O5q/7&#10;PPin4o/G7Tv2eL6bUx4x+DI1zRbO5lmNsk8q3ubR1LBtluzOjAjnYw2tjZXtnx3/AG/Nc8c/Gj4Z&#10;+PBM9n8QPhp8MtY0TULG4/eXGkazYmZnSWNxmNQ5DDIywym49R8EnfX+v613PWT5tf6/rXf8T9Wf&#10;+Crv/ByRqXwG8M/FDQfgR4YtNf1b4Zx2thrvjPU5wmk6bq0t1bRvYWtvtdr2eNZJVmRmiWIg5csq&#10;pJxf7fH/AAVi+KnxP/4N79J+Mvg/xNqXgnx5JNoMupXuk4jkHmssVyik4xC0joDneSSByr4j/OTU&#10;fhHZ+Lv2DvgB8EvDM11deLPjPqCeNfFktuUnuTp0aPNLPOwUlWd5Ikid15a02M+FIP11/wAEpP2b&#10;7T9rX9hn4/fsV+L7+TTNa8OalNo9rK/z3CFLwXthebAUz86hlV2CvHBIm5ARib6a/wBf18/x0lvT&#10;3v6/r59uunR/tlf8FLvHOpf8FX/2UvDeleKfE+n2Mnhi9v8AXNJh1GeHTtT+1x3kUSXFtHIInKC3&#10;zgglcjnPAyf2E/gJe/8ABc7xv8dtY+LfiLWrTxXrnii506zkS4eHUvA0Gnyx+RZ2Kvu+xuCQZfLT&#10;5w7F1bDFfmX49f8ABOT4jf8ABPn/AIKPfs/eIvinr6eJfEHivVJrESW1sYUNtp1lb28bIhLD7pLO&#10;wYKSflXAJP3B+0Xrfw2+L/7PXxH/AGoP2bfEepeBPjR8EvtSeIA9s1pHrP8AZcatd6fqNrMym4Qx&#10;42NsWVGdWVxh0qr76/0v67P/ADq++uv+X9dnp9z/AGG+Afw41P4TfC7StB1XWbjXrzT4FikvJ2Ly&#10;zsAA0jMcFmcjexIHzO3Wuyr5u/4JYftnv+3J+yB4N8c3Nh/Zl/relW97PaL5rpau8alow7RqpUMT&#10;tOSWGeAFr6RpCCiiigAooooAKKKKACiiigAooooAKKKKACiiigCrq80ltaGSNZJGVlG1U38F1y2A&#10;QTgZPB9eCcCua+LXxX8P/BTwTr3ivxVqNno2geFdLk1bVr6cBFihiDvnJ4IASQ7c5yVxya39Surq&#10;yvlZHtXiaMBIpJfKZmLqCScHICkYx3453Aj8Lv8Ag72/4KYjwL4L079m3wfqMMeoeKHGs+Lp7JvK&#10;KQbysVq7A/KWCjeMkOud23lWlct7vf5eT1697dN/MSjrprfdeW36aef3P8rP+CvX/BSvxT/wV6/b&#10;Um1i1gvG8J6ZNLpng/RobfymhtDKzmVkXcfOlOZHJLEfQYr5uv8A4f3Hws+MNp4e1W2vJNX03V4o&#10;rgWNwWZgJANkWxd4kznB4YHjaCK+q/8AgnR+zrF4A0SDx/rdsRrutoE8PwSIWa1t2yJLl02nh1ZF&#10;UkDhwQfmAPhv7d3hn/hF/wBpfVbi8t7qNL+YXSJvBMsG1AhDnOSSGXcQchQwBBxXn4bNaM8c8Gnf&#10;l1f66fO9z77MOAsbguG6We11yqrK0Vs7PZ7dXfskfTf7LfjlNWuPGvh6XXrKTSvDOpCDRr7UL0C6&#10;Bk3JIhyHkkVTwhIJwW+8DtWx+3P4j02b9m7Umi1XRJEuL1N6w30U11jeX8uJt5JBZkPygqFXOBjB&#10;w9W8C+BvGXwxtfG/iyCxSO505Y7p5bieBBMqBWTDchw+U+VVJ2jOCwceI3X7UPgb4M/Hbwd4x+HP&#10;gq3up/CN7PczWHiZE1Cw1B+kYkjDskkQPzFOR8oAYivX4h8NfqOJjmzrwfNecaaerXTdbN9u17rV&#10;HXw99InE4nhupwnLCTk4xdN1XLa21+7VtNdmr9z274WeM/gZ8P3iudA8TaDpV3dxRxvcO873UbN5&#10;YkZZJYwVVVA4bBJjbqzB13tU/af+HGhaELs+LNImScuu22X9+iuioT5ark/fkQkKuRGjEEcN8/8A&#10;xO+Mvx1/4Kt/EW10+z8Hp4lvxcO9jpPhHwvHbQWIdlBjRYU+WNS6j52O3fyeTn7T/Y3/AODRX9ob&#10;40x6brfxD1Hwt8KdEmEcix38wvb+QuoKKYFBQHeyoVducEAHIJ/Ssr8VsdgsKsLh8PThbor2T79L&#10;/PTyP51x3hxgsXX+sYqvUnLu3d27Xt1tf8z5t8S/8FFvBmnNLHY6Lruqwyq5jaR1gTaWA8vac/L8&#10;iHj7pXC4O1l8m+OP7cEvxj8LnSP7BgsYFuhdLcrITdZWbehVvuI4BkG8KSBIy45LH94fgL/wZnfA&#10;PwmZIvH3xG8aeNr45jihtHi0uKJsb8ALvZ/lKkgEcMfUEfVHhP8A4NsP2MNDW2hb4U6brEtrbhWN&#10;5fzSvMpyA74cEkkH5jySDyec+HmfiFnWPpSo1aiUJaNJW0+evW2rPVyzgfJ8BUhVpU3zx1Tbu01u&#10;1Zpb6dvuR+DVl/wcheM7a2sIn+E3w7lXT7SO0Rd9wqlFiEePvZAI8z5c7cytxwuPBv2mP+Cpnib9&#10;sP4l2+oeO9Puv+EO0+JYbLwno+rT2FhHhy7SSEZaR23Pz8oDSFgByrf1EW3/AAb9/saQSfZ1+Avg&#10;ljCu7DwyMdrYABYtk/cYckkZJ64Ix/FP/Bt9+xr4ptbiNvgzolg0/mESWM0sDxb2JG3DYG3JC5Bw&#10;MZzgY+SqYitUg4ym/vf9JnsZdkWXYGvHF4ahBTXlf1vfz/HU/mR/Z4/4KJWv7Nvxk0TxB4P0zxD4&#10;d0madYvEOitrUl7pmoW+9TuWKQErKAOCS2MZA5K1+rfwX/4Kpfs9/HrUZbbSvHdvodzIojSy8QWb&#10;20ly4U8KxONoAQKVZc4YuDxj6F+Nn/Bnd+zV4v0C9h8H+JfiB4F1W5w/nx3g1KMIrKzJ5DgblyEO&#10;A3B6fwhfhD9qP/gzI+MngBJ734V+NvDfxDsI4N6W11jTb6WTcflG9vK2gYyd+euAT8tXgsbLCrlp&#10;PTzvpb0fWy+5dbnn8T8LYHOqyxeJgoTVtYpRTt3ikk7X30a7nx78N5Pg9H8RfiFqfjHXNIg1dPFd&#10;xPZR3V5M0EsW8OhMKKYplZsBmZjjaCB97PtnhX45eA/F1/a6d4Y8Vafqd5cKRb2VvvjlRt2xT9zY&#10;BuRWWI5Lblzx8lfJmu/Dz4+/8EgvjrNJrvg6+8F+JRCYI5tb0CO7tLiPcpbyjPG0UgyAMrkdCCfl&#10;au7+LP8AwVlu/wBq7xl8JZvHXgTwF4bPgG+luL/UvC+jxaTJrPmqq75khQAbQOi8MOMDgj4XPcgq&#10;4mu6vvSTu/iXuvdWi49dVdSVuqe6/pXw28Wa/Dyw+WUsNSjC8Yznblk1dJycr7pa9NrXufTmuata&#10;eF9J1K9vLk6dYWcbhpLq58mOJvv/AHupILouCedoC4bAH5mfDr4Tax+0R8drDwj4Vtm1DXfFOp/Y&#10;9OtQrq080jHao3Ekc8Ase4JI5I+vf2qfj/4M8bfALxLpnh7U7rXbu6RFWGwsmSIRrKZ2nlwg8oKq&#10;YIwCWwW3eW+3nv8Ag39+FDfFL/grR8KEjtLjUbDQLybWr2OOEu4ghif5io5wCyE7STjpk15+Tz/s&#10;nKsTmFZW5FKVndJ8qb69/Ned22z3PpBcUYXNs2w2DwMozhTgnzRd9ZW0drLS2lu77abf/BJn/got&#10;40/4Ie/t66rp3iqxu/8AhHnvzoHjnQRPvERikZPPUKSrS27ksAOTgrkZ4/rs+GHjiy+IXhLT9Y0q&#10;8XUtG1W0hvtNvVDFbu2lTfHIWIHODgr94bcn7wA/AL/g5b/4Jkx/FXwHeftFeCrVj4q0JYrHxxZ2&#10;iZXU7cAbL5Qp2ExlHWXbkt5avtUA42P+DRX/AIKwXBguf2YPFuqhXHnar4MmuJlViFIkm0+PcPmL&#10;fOygsMDO0cHHo8EcY4LibKaea4J/FpJfyzVrx/F2vbR3smfz7jcFPDVeSa9PNdLrTX8vndf0EUVH&#10;azNPFl0Ebg8oGDFfQHHfGMj36nqZK+wOZhUcbTee4dYvKz8pDHdjC9Rj13d+gHqcSUhY7wApKkEk&#10;+nTj/PpRcVxaSQsEYoFZgOATgE/XtSgkgEgjNFJO6BoSOQSxq4DAMMjIKn8QeR+NLTIMlAzKyM/z&#10;FWOSvHTqR+XFPpgwooooAbN5mweXs3bhndnGMjP44zj3p1Mdf3yMAxwCvB4GeckZ9vQnn60+lYS3&#10;CiotsUV2CqoJph82MBmC9z3IGQPbdUtUxhRTJdzFVUuoJyWXHGCOOfXp/hSRLJuJdw2OMKm0dB65&#10;zzn88c4zS07iuSUEkAkAnFFFJjPyM/4Oyb/QdK/Zp+HsMml2E/i7WdeMUUi7ZJreyiVppGUEbuZP&#10;KX5VyTIRuHWuS/4IDfsExfEf9lx9auda8RWBvIR5B0/WL+wTcysdv+jyRrgMGGWGOQQuevlP/B17&#10;8UpviJ+2j8L/AIbwTSMfDei/bUjwBF519PwoBYgyf6FGc7QwV1wAMvX6r/8ABIz4WR/Cj9jPw5Yp&#10;bW9qZII3dI2z8zL5h+g/ecD3z3yf1vO8TVy7gzLsHTk4yrTnVdnZ2Taj8mmn8u+p4GFpqtmNapo1&#10;BRj+v/A+emx+Bv7PXwh0L4Mf8FgNX8Ba5apcadpPiXUdLsxMJLmNYkkPkOMlw5EAQggncd2DlmB/&#10;e+6/4Ja/C/xF+1D4d+N0Omz2njew0WLRPta3Mk8ctmsnnKrRGU2/3sHKxsAx6soAH4zf8F0PDcn7&#10;Mf8AwW0g8XxP9gt9ffTPELvJ5ew7pY7WfYpdgMxwbiSU5kDbCx4/fz9lvxoPiB8BPDGqqyyJc2MR&#10;EilmWX5FJIyqjG4kYXIGMZyCBj4mynio5dmzbarUI9XpOPxrte7Xno+hWSKNP21DrGb+57frb9Fo&#10;fHfxV/4IR+FfF3/BTp/2kdJ1K6tNb1GCGO+sp3WWzleONI/PIZTKZWjiRSd+DkkgDKn1f4y/8Eaf&#10;gR8afGuteJNR8D6BHrevWEmnXt1DZRxzXcDxGExyS4LupTaMOWAKKQABtr6sor8rfme6/M+Kf2T/&#10;APghZ8G/2RPHw1vw/p9xcvDHDbQ/bby4vpY7aLd5duJLl5nSBflAiR1TgnGcAec/8FWv2ZfEH7GF&#10;t4k/ah/Z48GaXqHxOF7YXXi+1+yS3M+t6VbKiSeSglCfaURFZWZWyqOqgu6hv0cqK/sItTtHgnTz&#10;IZMb0yQHGc4OOoPQg8EZByCRQHofgT+2/wDta+H/APgrd+3f+yTJ8MSfEeh+B9M1LWfEF3YBprbT&#10;31CK3ht7a43ExQ3H+jIrwsA6h8sMEBf0b+IX/BDj4OfF+61bWb3S9Z0m/wDG2nW1n4mTSdSvdNTx&#10;BGHDbL2OK5iW52cgmZGcozLkhitfU2j/ALOHhDRNcbUodHtlvtxZZduSuScnJySSpVSSSfkUjB5r&#10;uqL9w9f+GPN/2Xf2XfDP7JfwvsvCnha3S202wjWKJI4lhREVQiKFXgKqKoA5AwcYyRXpFFFCBBRR&#10;RQAUUUUAFFFFABRRRQAUUUUAFFFFABRRRQB5Z+1r+0ZoP7LPwG8W/EHxKbOLRfBmmXOoTNdTRKjy&#10;LGdkC7nH7yQMABjJDFRy2K/j1+Fnw4+IH/BaX/gpHfRzahGviP4j6tNqmrarcwvJBpNqCN08iKxb&#10;yoo9i4DHaoGWABYfsP8A8HlP/BQAeEPhj4P+AOgahD/aHiuUeIPEUcWwvBZxjbBDKN+9Hd/nwUX5&#10;U4PJrjv+DWr9jT/hWn7Mfif4x3tip1/x1dDS9GuGtmE1rZQHdK8MuMYlYlGCtkeWd2QCK+D8SuMY&#10;8L8O182k/eikoJ9Zydl+GvZW2792W4P6zXVPbu/TR9Pn+HRHzx8efgt49/Yx/au0j4N+JfiH4d+I&#10;4Gjveztp+jHTl0yGIMI4DHgtJnqu75FwcErw3yl/wU58BZstC8SE/a7sj+z7meNSY1WNV8vbgfIP&#10;nbO/72U2k7WB/d3/AIKH/wDBKvw7+314m8LeLtM8Vaj8MviV4XhNrY+JbLTReQ3dq4lcWk1qJACF&#10;LFUZGkI2Kud3yj4d/aa/4N8PijrH7MnjnVfFfxfTxjrPhHQpdX0Xw5oelG3gvLiEHc07yBUUpFGy&#10;nbuYsrDgtivx/gPxfyHMvquKxeLhSxEko1IcrTc22rqy5bOys0/VPc/b8VxcqvCFfh3MIVKlWMr0&#10;5WTUY6WV9LJdb7JL0Pys/ZY/Zd+Lv7evjvSPhx8NdK1nxTeWqMy2sWY7PTQ5wzSP92NW7s2Mkt1A&#10;JP7r/wDBN/8A4M6vAvw8062139onX4/HGuKUm/sHQrmSHTbSRTnZLMVV5gM4ZMBSQOSuQfzh/wCD&#10;Y39uxP2Qf+CnWkaVrmpz2Phb4povh/VhKyss102RbtKzAYUTOx9csBk9/wCr+LUobfRryOQXdu1s&#10;zQzyiIvM21P9b8mT8yjIJ9vpX9P1JubXtG3bTe/b8F8lrsz8AiuRP7K18vXtst99Oxy/wD/Zf+HX&#10;7Lfh5ND+HvgPwv4K0iIqkMOj6fHAHxGAWcquc8csxJY5JJLZPdFGhdTJczKqqiEsECuxbr0zuPTA&#10;4+bjmkMr4URI7m4RpMuWQKcAAcg7e3HXqcE5qKM2ptGSFLa4sogQyphyHBBxjkHrkk4wRnnORCe8&#10;pKy0v+vXp323taw3pf53/q3yuupMot4pVdtnmyyMELqEd2wcgZAJO1fxVc8jmqrQWJsES3uYrS08&#10;tgogkEabQeWXaeNpPbjnBB4xaigkWYBo7cW6qFRFByhDcH0wRg4AG0r/ABZGGQXayhWWCUG5CTAB&#10;hkj5Qc88bRtyO46Z5FNN2td/muv4/lbQLqL6X9bPt/kr9h3myXF3OsM8YMRRSpTeq85bOMfMRxjP&#10;HynHOCQyzzIrJJbygSMrkKy8BiMDk8gd+5XoM8I8n2ghpbW4ASTYEbawb51xJgE8AjcM4IAPGaju&#10;J4YbeaZ4m81d84SJRJLIEG3KgcklcDjn5sVErbX19fL/AIbXpfuUle9v0f8Aw3XcF09Jiqsj2582&#10;STaAsiuNxBJJBA3Ak4GD8ze9TxCC2DGNWiMjEbVUjnectt92YktjnOScc1AYo1uXgju5EuZsyZRY&#10;9yqG6fdxgFu/PJ5NLDNbXU8PkSFykW+GNWKxgDKnOPrjBzjHAyDWjba02fa/n5ev3fMltR12v/Wn&#10;l+qempzvxf8AhF4Y+MXgibw74v8ADuk+LtDvVdJ7DU7WO6FwSp+55hAR+SQwxtAOCuAR+NP/AAU2&#10;/wCDRHwZ8R9Rv/FH7NOrWfg/WSkhk8IanKZtPun2NmO2mkyYWOU+/uCctnldv7aujCGO3FsnnSBH&#10;lCqTGuCASHwuSAMA/eGFOKZdQpc2UtsruWsVClpnb5iFVlYlWB+8FO7r8rDvUdL2t379Oqv+H39p&#10;taV7266/8Fa/i/Q/h9+Mfwq+NX/BPTxZ4o+Hvi/SvEnw91DxFZiz1axuIvKXU7XcdoDYw8bYJBU8&#10;g+hrov2Jr3xT8E/ij4Q8f6b4hj8FJp/iGwgTXWkjS2+zs7STiVtrFkCElspJgqoKgqMfWH/B1J+3&#10;NJ+1V/wUp1LwhpuoxzeGPhZbjQojG7FWuWYSXG/HBKPhcbdylWU5YGq37MPwnf4T/s9+H9G1PTCb&#10;q6SXUbyxuIEOXeVI2MqSJkDy2hYK6kjcMDIIHicQY2nQwjVWPNGfu2utU07/AC1btb5H6L4d8D1+&#10;JsfPCUpKHJFy5ndpdttVfv0tpc/Yvxt/wVS/ZF+I6axomqfHf4c3+geJUk0q8hmu5Yo5LeUySOrO&#10;mGAIdtpLBcqFKgkOP5tvE3jq2/Yn/btm8W/BnxNJqej+CfEpvfC2twAql1CjK6r827P7twjK2Thi&#10;G619K+OvG9rqnjLXPB/w5+HfhTxJfaQ6rq9zd6VaHTbeQl8RjZHuLhWdeWyphdgSfnHjPxa+AF5p&#10;v7Ieny6lDDZal4Wvri4ljtX82KOGdpCoHI3AyBVz85QDk8lR4nhD4NLIcDicZlUavsai5/fd4tp7&#10;xslZ2bv3+Tt8/wCIuLy7KMzhlUsZTr1VLllyXXK+2uju+i03a7P+wH9jH9qTSv2yP2evBnxL0JbY&#10;aZ400mG+URgk28m0mSFnP3mRjjGAB8xDMBmvWFkZYQ0i7XC5YLlgD3A45/Lmvwk/4Mwv23G8S/D7&#10;xt8BtYvgJ/Dk58R6DG9wwZoJfkniVCu0qHIkJDA8j5TjNfuuVVftDQoq3AUKWKcsQPlznG4c+vqM&#10;jmvt+vb+v6/Pqz55p6u//A/P+tF2JjKokCFlDsCQueSBjJ/UfnS0xlHmxjY5CgndngdsHnJzn6cf&#10;Sng5AIzg0k+4EcJSAJCBHGQDsRT/AAjA4HoMj6ZpVZbhI5EcMh+ZSpyGBHXjqOaDIVnVMEhgWzg4&#10;GMcdMd+5z9ecJbSJcRrMgkAlUEb1ZDjqMqcEHnuM03qS/MAPs8ckj4J5ZtiHJHbgZJOMDjrj8Kd5&#10;itIUDjeoDFcjODnB+nB/KhowA5UbWfqygZ9M8+lMEg81CYiJGLDnbkAfxdehwvTnkZA7CV/6/r+v&#10;xL6bEtJJKsMbO7KiIMsxOAB6mhpAjKCGJc4GASOhPPp071G1wIt2+WFfKy8mTjanOD146dTxwaaK&#10;Sd9gVkkuSAFaWIYLbfug84z+AyPofSpHYIpYgkKM8Ak1GbpQHIDMIwS21S3HPAwOTx0HP6ZlyMgZ&#10;GTUp2/4IO9hgcCdgWbAVeCuFGSeh7n27cetNWaWRYmSNCrnJ3Mysq4ODgr1zt4OMZPpgiFy6/uwN&#10;jFThiAF7Eccnp9OeeOTEzIQWUEScFfl+XOccg8449+oxng8n/X/A1Jsv61DbIVBcBnRyw2sVBGSB&#10;n1O09Dxn07OVGWUsXdlbnBxheBx0z2J/E+2IyFkaaIqkhkILoz7htIxkg9AcHjoce5oBRpFkSIGW&#10;RCysyFT/AA8E44z8vB546ccV9/3fP+v+HG/n/X9fcPaZyilYySeTk428jI4zzjPT06inq28KwyFI&#10;zyCD/wDWqKKRQkJhjAjmJY/KVxkFs4x1J9cdT34LE+zSCNlWAlZX8rIAxJ8wbH+19/JHYn3qbXWv&#10;4f8AD/15gl0ufnN/wUG/4IP2/wC2R+23L8YU8UatbXFwdPeeymmjazRbSERqiIsRkIJUsVYuMyEr&#10;ySo/QH4T+AIfhb8O9J8P27s8GlW6wJkghQB0GFHGc4yMjOM1vwlmjBYglskfKV4zwMHvj/I6U6vS&#10;x2a4vFwpU8TUclSjyxT+zFbJfcY0qFKm5SprWWrfc/OX/guP/wAEbdY/4KU+I/CXibw1rS6Pqvhm&#10;0n066hntBcpqEEjxuuCZRtCFXG3b/wAtHIwWJP1z+w38ENZ/Z8/Z+0Xw1rk1vPf2MCxyPHwSy5U7&#10;uOvAOdzA5OD/ABN7DRV4rOcZicJRwNefNTo83IrL3eZ3etru77tpdBU8NShUlVivela79NF+Hb5j&#10;J7iO2QNLIkallQFiACzEADnuSQAO5IptnqFvqMZe3nhuEGMtG4ccqGHT1VlP0IPevmD/AILMeIdW&#10;8Mf8E8PHt3omqano2owpbSQ3en3MtvcArdQsY1aKRHO9QylQSCpYEd6+U/8Ag3h+PviT4gW3iLw/&#10;rOrajr0GlyiW2e9umuXh82MSEh2XhAhwFwuDJtHy7jXzs8ao4uOFtvG9/m1b8D7fD8I1K3DVXiSN&#10;VWp1VScLa6xi1K97dbWt0vfU+6v2yP27vAP7DHhvSNT8c3V/EmuXJtrOKztHuZZWUbn+VASMJuIJ&#10;AUlcEjOa679nz9oHw/8AtKfDbTfFXhm5N3pOq28VxDIIpUwHhjk2tvRcMPMAxz+ByB+dP/BzhcBv&#10;h78MrZZZBLJqNwVRG3MCYwA23fx82F3FANxUbs4Mfr3/AAQN1FNR/ZPtyISRCCI5fKO1VJHyK5XO&#10;0AJgEgccA4bbjRxlSWPqYd/DFJrvd2/4P3Hq5pwnhMPwdguIKbl7WtVnCSbXLaPNZpWvfTu/Q+8K&#10;KKxviB8RdB+FXhW51zxLrOl6DpFptEt5qF3HawIzEKqmSRlUFmIABIySBXqpXPzo2aKisb+LUoBL&#10;A/mRN91wDtcYyCp/iBB4IyDRe38OnQmWdxFEM7nIO1AASSx6AAA8ngUrhfqS0UyCdLmFZEJKt7EE&#10;exB5BB7HkU+gAooooAKKKKACiiigAooooAKKKKACiiigD+Ob/g4l+L138f8A/gsp8YHMMwudF1ge&#10;GI0ePyt4s/8AR0wCx4IVfm4znOBmv39/4J4+FbDwN/wT8+D2j6LHINIsfDUKww3aFTE3nzyT72IJ&#10;2fKx6B22IwBYAV/NT/wUK8Rj4t/8FQfilqeoWcjDxB47upbi3tiGeQSXXzBCGOWYE4O7knqK+qf2&#10;Yv8Agox+0hrfw6ttJ8PftEp4fs9DuZrOw8PPptpdXNvbwtKy/MqoHIOz5sBcyJz87Cvy3xU8Jc04&#10;/wADRyfKKsYShPn97Z2TVltrr921ztw2dUMojLF4r4dtLuz36J/5d7aNfoR/wVu/4KefEj9nX9on&#10;Sfgh8I7Tw5pmvajo/wDaGs+IdbhW6XT45DHCYLeOMkZ8sR7mO35toURqNtfLnwT/AOCwn7Qn7JHx&#10;J8Jaz8Q/GGnfGXwJ4j1qDS9V068082V5Ck7yYaCZVZgVYyfKqMJVVlOTkp5T4zvPiF8cfjRZ+Ofi&#10;p8Sbv4ga/oGnto9jdzadFZJbwSZJVolXAZg+ct0VJCVJTBzPit8PJPiT4bW3W4m0vUNOuodTtLuI&#10;meSC7iHmBhGzkSBZNwKMSGYysMbG2ftPAH0TMjwHAssuzTL6csfZ2lo7vo1e9m3qtel1tdfkuceL&#10;knn9NYWvfC6c1k21e+19dHZLRO12zxX/AILQfsdXH/BP7/gofrdnom+DQNXnj8S+GbhbYWyCCRhI&#10;gRck4Q4GTg5BB5Br+oL/AII5/tyR/wDBRH/gnt4L+I0t1Z3XiWCBdM1zZIQ0N9b8SbmKlgWRgx6j&#10;52AJByf5vv8AgotH8Yf2uvCJ8SfEX4sTfEDVPA8UslmbjQItPHlGUiXEybRGAQmE5Xc/8JJx7f8A&#10;8Gkv/BQaP4Afta6x8HPEOr2mneFfilCklg9ydoj1eBlaABsH7yGQBSVUnksK8pcOZtkuGo4TOY2r&#10;KKTd3Z20T7tW1fXX7/0DA5zgcyi62AqKcLu9ttej+XTT10Z/TmNQu5rdpoIYfNYoUjkRo3mj2KxH&#10;zYKkMzDkcdxmrFtb3GxUmjtCiythUyFCA5Q4I+8CAOoHU+gFaG7H2uzt3uEMsRxslizKzCIEjcDt&#10;DANkkdc47HKae6Jo8SLbyRi0DNJFCmVZ06qvr8xyMHkjB7ikottbrb/Lfrtfe2vodjjJb77dlfvd&#10;d9PLy3LFskd15Nwl61wS0jRFZQI5Mk4GF4YKOB9MnJ5DrRLhbSMxzwzeZuYu2WHzHKsuP4R/dz0I&#10;+bjlt1PElyXW0keVGRfM8og/O2w4IGeAMk9MY5xyEa0gmMtw8VyWYhTnJKiJmKkKOvzZIwCTuHbg&#10;CT1t+Ft73em3W/rp5lx022bXZ+l++n9dVKySQSktcv5bFQd+0YbIAAO3ndyD7kYxQqDzrc3BRroB&#10;gpRW2jPJ9ewAyfXtuxUEdvaxvIiLcRLLsAZJHxJwApXB7BcH2GTwcl1uI2RI7WFzbzs/mzIwTkcE&#10;k/eLMe49Cc9Mu7Ssk/uS6evb77aWbM0k7c3l59F/Xzu9yVY3Y7I5XLqwDzNGMkBg23oARgkZHTnu&#10;Kcv2iQRHCIOVlDcn/eUj1x7fezwRg1xBHPpkaReXJp8cSPE4Z5mk28g8ckDCEHJLZP1MwgAvkdg7&#10;yvyWwVVQoxjjjqxIDE9SewxEkr6/1t027adPzcW7Wt3/AC6Pffva25Wv4fsqx7ZpEjtSZpneQjCg&#10;cbsYLcDHORhTnJAz4j/wUM/bB0v9hb9iX4jfEvV7yK1/sCwuXsvtF0ImvbyQ4tbeBm4Zn3Lt2btu&#10;D8rEEV7VcR23h7TzPDb3B+zECRt5EjLksdzOf3g+dupPLHHPI/nS/wCDw3/goPP8QPjJ4Z/Z88O6&#10;zb3WkeFf+J14mt7W684jU5MiG3lAx80URLAMuQs0eMHcKqL09ovLv/X+dugNSei73f8Aw1+vktel&#10;tWfl1+y78P8AU/2oP2mZda1y0n1mCe9l13WrlyxikPmCaYOzA5LlivJzlwc9M/oDDPEl7bmMxyFd&#10;skcXnM8bQqvHQtmNcD13Ap1wpHzf+w/4I1X4GC08OeIdEt9L8R+NtOGu2ss0Q+2WunltsSOhXcDK&#10;4EoByCsa5B3EL7B8VfiXJ8PE0fTNN0ddU1TxRqC6daWEtxElq8jSIAJCCWKGPgOeQ2BjCc/m3FcM&#10;VicwjhUrvou7euu347/NH9p+ByyfI+Ea/EGLqJRk3zuz0ivs6ave+j2W26PMxb+Jf2bfiH4smTwp&#10;q3izw34qvV1eO4sDE01tfMsmOpJcBS5UNnPIH3t9b+geLrD4/wDwM1G+hgudP0/VbW/treBg0jWr&#10;pGQIy0mFlBykewfKNu5sYIb1W7/Z+/auRbqGX4IW8Fytuwbbr8aNZkxruJwwYLndkA8ZYAAYavm7&#10;4AfEDWPgV4fvfhzqngHxTqGveG9XntNSOkrDPFbTzcpEpQ/Nkqucv0iC8A4H9DeGnGOPwmHllnEE&#10;40sOotJ7avTfZq7str9fP+IfGLh7hXN82ea8B1JYmvUnzSik7xV7uytqn1v1vsbP/BvJ8WJfgH/w&#10;Wp+Gkcdp5za3qtx4bYREkwCYMpZfL8zI+Xb8pIwx+YrnP9gdyFG35HZ3ZQCmQeDkZI6Dr14PTnOD&#10;/Fr/AMEvvFcL/wDBXz4QarmXS4H8cWyQrIGlktx5myNGVQx4yq4AI7DAHH9phL+cMKuwDruOe+eM&#10;fTv3Ppz8NWS55ezel3bp13/4B1RjNJe0TUuvdP8AHVf0xsu2KYSFlMjjy41bAyeTgHGee/Xhc460&#10;+JBEioMlUAAJYsfxJ5P1NQwlFjJt0C+axZsIF2MVzlhwcnjI68/lJFGHkMpjMcpGw8jJAJx06juM&#10;9M9skVm102/r+vMp9f68vvsSUUUkkqxKC7KoJAyTgZJwB+J4oSGkLUHmPHblMpcXUMYYjITecEA9&#10;9oJBqekCgMWAAYjBOOT/AJzRp1ENHmfaDnaIgvHdic/oMfXOe2OX0UUgGSuyBTnA3AEBSxIPA6dO&#10;SDnoBn61Gycqs0kb+ZLlVZRjgZAX3G3d36H2xJNIU2Bc7nYD7pI9TnHTgHk98U0bgzRs8m5txVsZ&#10;wMjvjAIzgA9QO/NEdP6/H/hgtbWz/r/hv61BlZiyfIQGVlzGSFAI468ng4I6cceo8TESFVYliHGZ&#10;WGWHbjoOB065OR1yiIzqqlySI8NsGxGz3B5Ixg4APGfoaPLGUhMTPGgDB3wwBBGAcnJbjOfbrmkn&#10;po/u/TbsNPXf7v6/piy3EiLORCzeUuU+YDzTjOB6Dtk+/bkq4KOdiEM6n58ZA54B5yep9uD0pP35&#10;xzECWB6EhVxyPc5zzx1HBxyIx3O4CPubaNoAIA4wTnnBye3XpnqP+tGQ2n/T/D7wVzNKSpkVUBGG&#10;XCsc4zzzxj6EHvxgS43mNmJiEhKqjgBnPUEc+gJx1x1xg01pGAUyqqOJD5SrLzJwfpk4ycHIGPbI&#10;kxIZzyoiwCO7E56ewx9c57Y5H6f1/X9WKa6f1v8AiEBcofMADbmxgY4ycdz2x/8AW6U+mwlzGC+A&#10;xycYxgZ4HU8gce9OqmJMKKKKQz59/wCCqfhyXxV/wT3+K1rD5oddAuZwUJBTy0LhuGGdpUNg5Bx0&#10;zgj82v8Ag3S142/xm1u2QyqLhUdQoVgoaONj/CcAq6rnAGFwCg2hf1m/av8ADT+Mf2Z/HmlxqGe+&#10;0O7iBK7ghMTfMRuXIHXr26N90/iz/wAED9TNj+12V2zLFJbIoCITJG2SgIUo3ICMMElsLgA5Lnwc&#10;UuXNKE/5lJfdr+b/AB2vqfs/DL9v4c5zQv8Aw6lCf/gU1H8k+577/wAHO3iPGqfB/SEfLFNRvZU3&#10;MCqh7ZFIw/BJJ5CZBUYLP5aj0P8A4NytRe/+AmrxMkoe2uSTKsSBCoAQJnZnB6gK+0CNQMgZPz7/&#10;AMHKnigal+1Z4G0czRudN8PiZog6s0aTXLLuMYZjk7CBlV3fd54EnqP/AAbd+II7zwvrliXjlmgb&#10;zmaJFKjeZBtZsHJBU/NuDNwckZB4sJUX9uVe3Lb/ANJ2/wAvJvoz6nifL3DwhyyVtVW5vlJ1/wBG&#10;vwfQ6n4nf8HKnw/+FvxJ+LXhO/8ABXiqfxF8O/GcPgbRtMsmtprnxbqE7vHH5IMoVUDIWJZh8oU5&#10;DMIz88/8FFP+C89z+0F/wTa+P1v4a8PQeCfiL8K9c0u01bRtbt7LXbO4gm1G3SF496mGaN1LOC0e&#10;8NFuCgDK/Gth+zh/wuP/AIOePitaSo11b6b4kmvhPExkXzJ44sDh5CzNG82MufmA53YFaX/BVH4V&#10;Wfwu/wCCiX7ZnhTSUL2ev/DKw1kDf5vkC1sIWwrKeVIgBLHu3IGcD6tro1/X9fLb5/zgnr/X9f1o&#10;fbPjf/grl8TfGH7SfwV+B/gC4svBFj4l8Kr4w8RaytjbzXc8TPJbRWUAlV4VHyr5jyROQm1l2bcj&#10;zX/g4p0j42eA/D3wN0Txb40s/GfgTxF8TtDvbMXmnQwa5b3ix3AETNaqkM8JRyDvthIrxIA0ikge&#10;y/8ABNT9gDwj/wAFC/2EfgR481S41PSPiF8P9NtbzRNes7p4ryyd7WJZV3hShVyi5jdXUqXwi7gR&#10;5L/wcnfB7xB8PPHn7KS6r4y8U+Ko7j4g2qQ6ZNc2q2tmkLRbpI7OCGMMzKM+a+4jDg7d5FDf9f13&#10;8u+2tgSb36/j1/rofQP7L3/BVv4i3v8AwVKl+A+oReHbvwRoPgzT9QFwttNFqf2+4SGTy5Zgdjwh&#10;HmIHk7zlSpY8NZ/br/4KnePP2f8A/gvb8MPgnpniCFfh9rng1NS1LR20+3kEt+8t24cztulTENsj&#10;YBjRdoYggsT8sfCvTpfhP/wcYvFqAaFfEfw70u/geSIGOSNAlqwAKnIMyEcLghX3BvmV/kj9vb9o&#10;vV/jT/wWo1r9pXSp59T+H3hH4l6d4B02YCQxR28ULW800chz+5aVZ5EJ4YzYwgwlNtrXqiXK637f&#10;8D8v66fvh+07/wAFbfBv7O/7QPhT4PaZpuqeOvih4i0Zdbl07TzClrpFmzBFub24d18pWfokcckj&#10;Aqdihgx0f2MP+CqXg79rT4geI/A91pes+BfiP4NuYrbW/Cmuon9o2vmswjnRoS8E1uxVQskUjgiV&#10;CxU8H8lf2X9M179p/wD4L4fHK5TxDc6TqyWvhxLSa2EE7w2o06DbHCZ4pVUfLH8oXqSe2a/RzV/g&#10;F+z/APszftv/AA+1HxZ4pgT43+OrGa18PvPcS3epavaxbJJYVZshIgTJtQCOPq+WZdtJPov6/r1G&#10;3pov6/D+vmfelFR2bxSWcTQBRAyAx7RgbccYHYYqSgGFFFFABRRRQAUUUUAFFFFAH8Sn7dPgs6F/&#10;wVQ+KGhyTG6e08eX1uzzwOizOLls/IzFlQsMDklVIx0Ar3v9oT4IfDzwp8EfEWq6fpWk+HtV0eJ5&#10;9N1OC7khv47xJcmJHAAcfeTZtyAW+UFcnzP/AILW6YPBf/Ban47jzwyr4+uL7zDm2C+bIsxG5ASu&#10;0vjeAScbuprM/Zs8JfDjxN4Ck1zxV4gtjqi3WZNHvNY3wNBkyKNpPVFVeH38Bj95dg0wPDOIzfH0&#10;aVCuqXLrdu19Vfrd303vbV9T6rLOPcu4dyXGUsdgPrLrK0Xa/K7NJpa9Xdvy+a+kfhnfaprXgDRb&#10;zVJJjqLWFukzyD99uJkllZ1KjbKXYD51T5XbI27nGwZTJGfNKxiMO4BDuY9nmZ+UkMWVWLBjtO+V&#10;G+Qs5bI0HxN4f8SpImna9o3iH7NIkc72M32kzRfJtjyCXDEoq44C/u9uAZGXQ1HVLbRtPea9v7W0&#10;ijHnTTySx+TbjazSSnflChKhiOMrLtAG4h/7hy+rRjgo2qxlGMUnJbaJczd9PW/R2e+n8HZjTqSx&#10;kn7NxbbajZ3s9la12n+SXcelsLljauIJkuIduz91cBwsawmMMDtZuMnOcRszLtJ2t+cWsw678N/E&#10;ul+M9MuL2zSfUZLnRdTLHzJ5beQbpE3fNhHwMuATkZHUD9ArD40eDc2/leL9BjZg4geTVFKpIxba&#10;xJz5jbjOAUABIYgIW3Vu/s+fsY3f7ef/AAQ/htdDs3k8VeFPFWr6roxXY4mX78llJKSCpbhlLZ3N&#10;gKcsQPw7xfxGHxdTDyw04yspXd9rbrS/la79HZ2P13w4qVcsw1Z4yEoqUoKzT6ppO3Xt+D6H7rf8&#10;EWf+Ck+jf8FSv2KPDfiZr9V8Z6FDHpXi/S42yy3iJtaboDtl3CQ9ucY6E/Xtg6zsl1LLGbyUy20O&#10;QriE7mYp8p6gKAwzz5Y6Gv5EP+Df/wD4Ka3P/BLz9vW2Hie9m0LwB4ymXRPFsc8RC6ftdhHcSKVL&#10;gQSMdyjDFdwJGK/rm0fxHDNYJqMc8NxYXrPLE9tH55ulYBoZIjHkOjRAtkbicjkYIr8JUX2/rfb8&#10;fl1uj9pjHldv0Xey8+v+fS+uVuDKjb41XaAyhNwzkZOcjtwOOM5OelQAIEBVpppIz53lqxBdX3AK&#10;d56e2QMrnA6VGlpHbG7nMN1D0idpLkhXQBQZRhjjA/iOH+X6VKYpCzJDbwQNCuyJ2UOAuEONoIIB&#10;ORjP8APpTaXT8V+Hd/n18gitnf8ADvpp+qS038yYvMizlxGxY/ulBI4wByQPXuBwD3qJZ5ruZjGy&#10;o1tlJYj913Kqww/UAZ645yeKLljC4Aiaa5YgxnYxRWK7S2TwoxnIBzjPUnBLySRCmY2klDF40QMQ&#10;cZzluFBKngNgbu5xmhR30/r8dNyoS+f3f1+Xe4n9pQT3hQXGZI8p5Cn5iwKZPHJA3ICRwNxz7Ukv&#10;4bp7m0ecvHcyPDNJ9paB0ZtyhI8EMCAuMqRyNwydxE4vYrp4lVIrG/D7Y1uYgWJIV5FTBG75SQSp&#10;IBB64xUV/cieWSKaS1VLeJ/tVwcBYFzGxQq2RtaPOWPA2++KcZqKTUt7dtfO9t/+GSbJjJWSattr&#10;+dtL9/l96+e/+CoX/BQTw/8A8E8P2JPEvxR1pYZ9R0hXtNH04SrM91qTqyW8bDcAdrlWf720BsZO&#10;Gr+Tf9mL4PeM/wDgqN+3Rc6lrt/cXdxrmpN4g8S6tfpPeRW1t5oLl25JQL8ign7qbVBICn6b/wCD&#10;l7/gqev/AAUD/bPHgvwXqcmqfDL4bTNYWCxFmi1jUQ7rNdcY3jLFI8AYUtj71fWn/BI79ih/2LP2&#10;b0m1X7Fb+OPH32TUr2+in3LaWjK728Dnb8qghC27geb/AAk5PXgMPGtVtdWX5afrpfqj5rirPYZZ&#10;l7qxb55e7Fab97WfytfojC/bC/4J7eN/FXx90j4n/BDSdA1XUrbSItA1bwtq06W0c9tBF5cbQTEh&#10;F2smwHKkmMHJU5fzT4O/sN/E/wDal+J3h+b4hWvg3wj4I8FXUd/Ppelaumq6tqt6jII0ZIzuIjOT&#10;jAA2vw64UaN3cfFz/gtb+3dq/wAAvhP4lTwD8Jvh+ksPinVYLloma0RxDczzNv3Tlm3oqrtQ723E&#10;ggnS/wCCoX/BIj9m7/gnZ+yzoXxS+DH7QnjaT4i6rcnT/D1npt9DfSeLrsMElCeQVkh2M43Eb+SE&#10;KfPvXPFYPLpY+OKVJNx0v+XbXfz+87OHM64yp8MSyOWN5KNRX5eW/wAVn7z6X1TV2rb36/dMt81v&#10;etK8ksBiZnSOCFJEDK5haNQSu9UKQlcYJYJlQzKp+B/FH/BNb40/D/4ifEPx/wCCPiZ4VF5rWqSa&#10;1D4VkVp31iEMI/LkuSpVCUYKobO0sOed5wvhR/wU1+PP7JPwl0+9/aM+CXju80K5EaWPiSWzfTpv&#10;KkV4/wB6ZEKOx2pgyAs20eozjx/8FZfjH+0t4R8f6L8PPDvgODw4scllZeJ9Wjkt7/SbKZgHZV3l&#10;TKVyjSAdWU4DMlelmeLy/EUL4lK23pfTzv8A57dD4HgPhjjXKM4vkavU0u09eVPVr5X0tezat0Pj&#10;7/gmp4pvviP/AMFYvhPrUlveXV5qnje2vWjjKzTIDLvJBZSG2LzkqOFzleo/tcmMm0eWEJyM7iQM&#10;ZGfxxn8cV/Ft/wAEbPDz6h/wV6+B+mh21GT/AITSEfaIwSLgAsfNxLG3yYG87oydpORmv7SZUMjp&#10;tlePYckLj5xgjByDxnnjHIHbIPix5VFcq06efl/XfofrtaVR1Je11d3f16jT5nzCNomKuoA5ARfl&#10;yD6nGSOnUfWgRyZdg6gswIBBOBxkdevB5HAz0POR1dlnEUgEx+6XTKocccDBYZ56+oyOzljImZyz&#10;HcAu3OVGCeR7nPP0FCS6f1t5GafX+v67j6ZNI8aEpGZGPQZAHXvnt3+g79KfTREBLvBKg53AAYY8&#10;cnvkAY/yMUhDqKKSSVYY2d2VEQZZicAD1NCQ0haKYZxsDYfG7b9wk9cdPTPfpjnpzUZSFmMauvnA&#10;s67m3uhxyRnOMBvoAwHQ1Ku9UhJ6XHSvPsZURBIysVY8op/hz359vQ89MrL5m8KiqFfq4bDLwecY&#10;wecfn7chSRZwwYujE7gxA2DA6YHPI7n+I+wpsIaJkUISrbmchtwVs5xknPUnt27dKNNEJrp/X9f5&#10;aeagLuaJfMZTu3HfnaSQcZzkHnjHAHpxTSwtYnRfJgihjBViCEQc8Y4AAAHf8uMggV4TCqGOADau&#10;xmRlwTwMYIAwMYPf06uWdpkjeEB0Z+SxK/LzyOOfboCOc+tW8n/Vv6/4I2xAgVlhiJhjiUcKmABn&#10;gA4xjAIIHIBHTik3pLIiOVlE371QSpVQu3kdyM4OeeT24pyzMjKGWQmWQqAxUbQAeevIOPc8845w&#10;RyrEscS5LDgKzEuVBALfNycZGT79+Mq7v1/rz/rqPm1dn+r/AK/zDznjG6TYis4ADHaVBAGOpBO7&#10;jt1/NuxAkkZKTOh83YxJx8xKnnJHI4/3eAMYpyBowscKRpHGNuMEAYxgAYxjGee3vSo7u8bFJUDI&#10;SVO3Cnjg479emRwfai/b+v6/y9RLyf5f10HRMWjVihjLDJU4yp9DjjP0p1Mg3+UBIMMOOuSRngng&#10;ckfrT6SS6A2FFFFMCj4nhS58NahHKA0UltIrgnAKlTkdRjj3FfgB/wAEw5D8L/8AgolLojCBYLK/&#10;urGYDY6xiGfY4G5XBwjqvQ8bBg/Mq/0GSRiWNkJYBhg4JU/gRyPwr+ez4gWUvwK/4LBeJbW4Elqi&#10;eMrieZZFAKxTutxtJ+cBSsyjJLDBIJYIm/wc3XLicLU7Tt96/U/ZfC+P1nJs+y3fmw/tLd/YtyX/&#10;AKUdH/wXd8cN8UP+Ckeo6dBI1xJ4f0nT9KMaSMTG2HuyoBY7Dsd+AEO4q5APKd1/wbuePBonx81f&#10;SXaSN72COZpEVfJTESs/IVh08zkAYQDBVCHHgfxX1Fv2pP8Agpd4svIJ1nttT1+4iaUMz+dDEPs+&#10;V3EswIgXqTkW5JPzmuj/AOCYery/AD/gogNCuwsJtr640qeSST5oGhuZMkuVYYGJM5RidnTO4L4e&#10;Fny5hHFradScfl02d9/6aZ+x8TU1PgStw4l+8w2EwtZ73UnKTqdNLRjt2lsfpz4F/wCCOHh74f8A&#10;/BSzx3+0PZ69qtzqXxBlin1CyujG1vbNFCsaCEKokCtgbgzndh/uggHx/wDb7/4IYa5+1f8At5+O&#10;/i3Z+LBZ6T4/+H83gS8077CJHtxLF5f2pJDNliAdoj2IBjPmKpIH6Z2dwbuzilKshlQPtIZSuRnG&#10;GAI/EA+wqSvuWv6/r7vQ/jdrofJ3/BIf9hXxB/wT+/Zj0zwFrurWGvS6NGLKO+gT7OJUjJAbyg0g&#10;Un5QQZDgocAZr4b/AODpbxlpfhz9qH9jaPWtRs7DSrXxDq2r3b3MypHDFbJaM0jb2KKAG5LIAePm&#10;IB2fsrXhP7Yv/BOr4Y/txa94T1Xx34e0zVtU8FzNJpd1c2iXEloHZGcR78qhZo0O4DOUHoMNrXQU&#10;ku39fgeHfEb/AIJofCf/AIKM+Bfhl8Rmub+21/w9o/8AZ+l+IdE1K6srl7WeOJZNskBQsGAJVmDM&#10;m8sGRga5b46f8G/PgDxp/wAE3vEvwL8KGz8Ly6lDax6dfQ2v2oab5E8c4KqzxtIzSK5ZpJNz723E&#10;k7h93/DL4ZaX8J/ClrpGlQrFbWsaxKdoBwowB9BzgHOMmuhp3/r+m/zsW277/wBf1+eyPy+tP+CJ&#10;3jXwf8U/h18XvDvjSx0T4seF9Hj0LxNdGxW50rxLZK43pPamSPYcqzK0dxuT5FfegAHdL/wSj8a/&#10;F7/goZB8dvit4xfxPqGlWv8AZfhmwt7T7BY+GrIAloYlEk7faHYuz3RKh87QoBUH9B6KG1/X9f18&#10;yV0v/W3+XzItPs106wgt0OUt41jU7VXgDHRQFH0AA9AKloopAFFFFABRRRQAUUUUAFFFFAH8p3/B&#10;3j8Jp/AX/BWK+12SAxW/jHQbG8gfaqrL5UYhYjB/vKQcqCSCcnPH3p/wSg/Yf/Zw/ad/4J0fCfxd&#10;rXwU+FuueI77Tbiz1u4fSQkkl5HIwG8llOXQxDdkbSdwO0tXL/8AB6/+y9qXiPwP8JvjFZF7jTvD&#10;0k/hq/jRWItxO3mpKx+6BvTZ2OW7/wAPnn/Bpr+0cutfCT4gfCy6luvtGg6gmuWMCzErLHMjCcbT&#10;0AWJmZVKlyqDIxkfiXj/AEsyjwlVxuVVpUp0ZKTcHytxd01debT+VtFc9bInSeJjGok0/u9X/wAH&#10;82jzv/gsh+z34X/Y4/b9+HviLTfAfh/4Y/C7U/DrW9lq+h2MgsNR1VnInN4VY4xufaHCttBJGQxH&#10;z342Nv8AtF+PfAfgHwHFB8RPEuteKdOvJNF09Gvo5LKM4kFwwBXym/d7wzYbCsduMH+gv45XHgfS&#10;vhHdJ8SG8GReC5xGZl8S+SNKcJJ5fy71G+RV3H5cMRKzBVYDPj/7F3i/9krWvE9//wAM9v8ABm08&#10;Q3aiK8i8OWf2TV2hZysixgkSOpaLblAoKnqgUkfHcA/StzbL/D2pk88sq1mouLrJNxbfVy3V7a+e&#10;vkefm/h/gsTnlLNJVeVw0UdOj037eSabvbz14P8Agl1+zLa3VtL/AMKB+E0/mbIp/J04Km0KsdwE&#10;YsqkD5yN4VlTkghzs/ET9rrwN4B+EP8AwUY+OPhhtO8aeEvh/omvC30oeCftFnpOnKNgdiiNIOdy&#10;A4OANx25r+jO533NyyOk0k8gbK7N/mqxiYKGLDAEiSNgs+dykGQP83zx8X/+CrH7OnwqsfiB4T8W&#10;fFHwuusaBDd23iLw68Efn6hOsZXysmIGVixKhwXORE5O3eB+HeDnilxJTzWupwrYxVIpWjJ3p3mv&#10;f1TS7arXR7XPvq2Fw+HlTrqnCXLtGceaMtHo13677vvdr+df9tD9mzR9J8L6b8QPBV3qWr6BqjLF&#10;dz3lx9onSZ2bYWbjIZCijA+UoyliwOf2j/4NP/8AgsEvxj+Gtp+zj8QNVSbxV4Kty3gqe4kxJf2C&#10;4DWgJIVmhQkJnkRggbuBX51/sqeEba6+DWp2l7ZeXo/iXULi9g0W5MgW30ybKQwGNlJBwUKMGZcZ&#10;yMkk/IXjfRPGH7An7TGjeI/C+sXNjqei3Ueq6BrUG5GlKhWLbWww5Yo6Nn+JSWGSf7uybMlVlLCT&#10;fvQ6vdp6/evlpotmez4icD1MJhMNxBh6Tp0MRFOUf5JbPtZS1cd/Nu+v9vVraQafdTTKst1cWcCp&#10;EqEmSSMKcDnCli2/kEA8Z6DF2cKZRCAWuCDcRMwC7iDjGQMjAKqeM7T35r4m/wCCKX/BV3wz/wAF&#10;Vv2WLHXxFYaf8R/DaJa+LNKj2j7NdA5F1EjYUJcMZGVlzhiA3QCvs2R444DC8Vtp0N0okMhKbTKX&#10;JdQpABbvuIOSc4NfQRk92/0eyXfvstOiXRv8hbu3f+unm7a62Xd97aCQvFcymONFWZtzszHJO1QC&#10;B34GO2Md6jtFJS3S3nYRW4AlEqM0sg2DGSSCDyCSQSfzou1eJLphLFbIQsvmqAWyOu8Y+7hQM5zg&#10;kfLgGo1vbTVrOG4huTJbzONs0NyCh8ti3UNgglSDjkjg8A4Tt3/H1+7dpW9LBJ/ab+/8u3a3/BK2&#10;o+IltraOadbGAGPzYvNnXczA4bAbAC7SCGzkbuVHQ/jt/wAHRv8AwWKf9lH4Rv8As/fD/UYm+JHj&#10;rTFg8Q31vIRPoOlyxBWjXaAY5rgbhgBQsZLAAvx9m/8ABZn/AIKxeHP+CR37NWp+IXXSL7x14md7&#10;fwpoGNj3tzszJdT7TkxIcbjgZOFyc5H8tX7PHwS+Kn/BY/8AbrFjcahf674p8ZX76jrusXPmSpYQ&#10;Fy8szYDEKoJ2qAewxjJrHGYzD4ShPFV5KMIpyk3skle/y+9v5IulTc5JWu30V1rtouvzv0aPVP8A&#10;glX/AMEePEH7dXwm+IfxPv8AW5vBHhLwFYTy6dqU9kssesX8aeY0EXm4RykYYkqTtZo8lOCfQvht&#10;/wAF4fi0fCvhPw9Z+APDHirxHq+nR6PbfZJJHub1kD26F4EUsJW2xkANzsB7rt/dGy+FXwv/AGTf&#10;2RpfBTajp3g74UaDoE2g3OqXc8NqjwTWzRTzM4ykkzl1PYkKhyQMr+U//Bph8N/gnN/wUr+KGoXu&#10;s2tz4i8MxTQ+ALPUmiJ1G1e6ZGuI8gr9oRUgwVfP747e5r8u8KfEvEcUYjMasIuNCE4xpaWvFX5n&#10;frd202RXEXDmDnCksXBTklfXWz8knuut110u9vYP+CLXh/43f8EL/DXjTxr+0B8Dta0b4WfEjytT&#10;1HxLpPkXmpeD3wzbbu2y9wLfbjdk/IcbtzcD6L0j9vP/AIJ5/s7+PvD+sfBPwT4b+I/xc+JbxJo+&#10;j+EtDkuLk3VzKCMQzkpZb5GYsI13gbiRjk+1ftMf8E1/jP8Atf8AhTxP4C+O/wC0BpSfAhtabWmX&#10;w5praVruo2QlZodNvZmYwrboGCsyqzS+WmQrAu3l/wAHf+COX7FXjXVLofsw+O7bwl8YfALvb6f4&#10;n8N+IBqV/od2qhd8sTsUmBUFTkHcrs2eS1frMVb3np57ff5a7d9erRm430W239f8P+Gi+lfhN8Zv&#10;iH+0TpPxP8H/ALVHwJ0f4e+BdCtHuJNVuNYttT8P67ZMQygn70c0SgMxyVB3AfMBj+cf9n79lNfG&#10;3wQ/at+KPgjx7q/gf4R/DS4lisdPtm86411ZGljt4lky6EFSeQx4dju43D6p1b4p/tr/APBYn9oz&#10;4jfsvaz8afD+leFPhhfeV4q1DTLVtOk1m0juVi80xQgySuSqN9n3KBIVU87jVP8A4Lq+EPB3/BLv&#10;/gmz4C/Zf+H2pa3Nb+Mdcn8VXc9/JAb25hjdoyspix+5MmSoOc8j+Hj4HiDivDxzOhw5hZp4qpKL&#10;kuW/LTT5pN9NYqy1vqnskepgHXoqWKoylFJWum4t30tpZ+r+T0un5R/waWfAi5+Mf/BWOy8U3Gnp&#10;NpXgzR77VJpShYW87BUjZSVbGGcAkkEBxzlhn+q2YxJM0r4R4Iz+8YEKqnk89P4Rn0wPWvwt/wCD&#10;Kn9l258P/CL4q/F25EsA8T3cfhuxPlAM0duBK8isQQR5jlfQGPnJ+7+6qjEzAIVBwxbjDnpj1yAB&#10;+nvX3qVm3bft92/6dDzNG7799f6/rUjiWJXiVEijeJANm0bo0I6cdBlfp8tPtsKrJ5zTNGQrE7cg&#10;4HBwBg45/GpBkdyaRVKlsszZOecce1Pmb3E/vFpssqQRNJIyoiAszMcBQOpJ9KdRQxoZJMqOiEkP&#10;JkLgZPA6+w9zxkgdxTVVUkjjCSMI1yHYlgvbqTkkjPPPfPXmXHIPORTFt1jgWOMCNUXam0D5BjAx&#10;9KXyE9hsbm7BdWBhbaUKn73fOQeQePTv1zQyuYyAY3kDDkEoAN2R0zyB27+wNLdxxzW7xygNHINj&#10;AnAIPGP1rgfix+0X4Z+F1or6hqFvDJuZoy0iDfsYBwgOSxAJGAOcMMg10YbC1cRUVOlFtnPiMVSo&#10;rmqtJefb/I758wF5GkkZACdgXdjgdMDJ6Hjk8/QUkatDsSJIvJAwuDtCAYAAA68Z9OgHvXzrZ/8A&#10;BRfwZ9qdp7UpAMmWRHG5Nr8fKQGfls/KD/ER1Ar3nwh4v034geHbHWNKu473T7xfOt5oXJSQfMuO&#10;2SMEFT0I9RXVj8qxeCa+tQcb9/8AhzDB5nhsVpRnd2v+Hb8u+9jQVDtEcbyqsRCnIJY42n7zdRjq&#10;eTyeQRSwym6MU0M0UltJHuG0bt+cFWDA4xjPY5yORjmRECZwWOfUk9qR4llGHUMAQcEZGQcg/UHm&#10;vOT2/r19T0L9ximRcRl03jG1m+YuoxkkDGDyRxwOD7UG62LIzxvGEYKu4qPMJAxjn1O3nHI9MEua&#10;JmDgSyLuXaMBflPPzDjrz3yOBx1y/AyDgZFC6f12Brp/X4kSRmJokRVjhRCNqqMDGMAegxnjH5dC&#10;IJAUIAA3tu5LfLzjrjHbscdBxzTmgHJQmJmYMxUDL4x1yO4AHrilSIRt8pIQKFCAAKuM9P8APYUJ&#10;dwa63EgV1jw7b2JJ6YwCTgfgMD3xT6SNSkaqWZyowWOMt7nHH5V4D8T/ABh8bfBPju8uNJ0bwt4h&#10;8PlvNghP2yxlhBQKGeVWuEJUbsr5YUEbtpJBONar7NJtN+iv87L9Ec9ev7Kz5W79le3nbf7kz3+i&#10;vzt/bc/4KpfFD9mLxjpWkz+DPDVnNf2zzyrNqF3MRGdimMYS3KndkhtrOFYYYZJPsXw5/bX+JPxO&#10;+HOl+I9E8B6RqVhexCSSVtcnt/LA3SA7Tp5wCowwLZ2rkbGDEeZh8+wlavVw1NycqVuZcstOZXXS&#10;54+F4lwOIxNfCUnJzo8vOuSenMrr7PXXbt6H1hX5C/8ABbb/AIJ5+Nte/aatPif4L0ZNZsLq2tFu&#10;baA5kjuITIIjhieq4UADoh27mKon6x+CNVvda8O29zf2k1nczLveOTgxkk5TBVThTwMjldpySTWp&#10;JbxyursisydCRkjkH+YB/AelduNwdPFUvZVNrp6bpr+mj9D4U4qxuQY369glFtxlGUZq8ZRlvGST&#10;Ts9Nmtj8Qf8Agkt+wR45139pOz8V+KNE1KwitGa43XdsFcO0ex2DbTzu2BiBt3AEH5mVLv7VH7AH&#10;xC8A/wDBT/U/E2heHGufDmqa7Fqdtdwum1Gkj3Oj7ixVkOTknhGBBBDCT9r7Owg0+MpbwQwIcZWN&#10;Ao4AUdPQAD6AUrWsT3CTNFG0qDCuVBZR6A9q545PQjShSi37jUlr1Xfv/VrH0dfxSzqtmOMzOooO&#10;WKpOjOPK+RU2kkoq900l1bvdt3Mv4fi6HgvTftkbRXIgUPGYxH5eBjbt2rt6dMcdASME7FFFepbs&#10;fnCQUUUUAFFFFABRRRQAUUUUAFFFFABRRRQAUUUUAFFFFAHzd/wVa/ZWT9tr9gf4q/DFbWW61XXd&#10;IkutJVULOLu3CzQNEdwG/wA2NVAyBl+Rgkn+Uf8A4JDftev/AME5P+Ch/h/xD4iWGy0d5pvDfiUS&#10;/OLa1lkEc5JXJBUp1XkDJGR1/s2vkgur94pp0EtsBdRBsAQ4AAY4Ibghs8gEOQc5r+U3/g6O/wCC&#10;bFx+xP8At73XjLQ9Plg8AfFhW1WxmLgxxX6/8fUAJYsSPkky2SfN9xXBmuXYfMMHVwGJV4VIuMlf&#10;o1brb8L2+RrSrShNTg9Vqt99F+Nv0vokepf8Fh/jr4I/bH/4KIeFdM8MeONA+Kfwy0nw2JoLTTrq&#10;T+xtLvDuDSToh2O5VwQVIZVGOgC187/F3w9p/wAE9c8F+NvC8dv4R1nQ/F2nNLrFpbLp50+3D/M8&#10;pjXiECRVIC/MCNyAKFbC/Yc8f6P4x+FT2ltp+k2GuaJKEumggW0e+h4/fMFAVyoC5IkUqQGPUEe3&#10;a/4fg1+3ntLy0tpY5wY3juFSZHU53FsISxCxr90FT5igDYwQ/v3ht4V5RheAI5Fh5QlGcHFTcYuU&#10;fXrvf1bd721/CuLuMsZQ4nVealGFJ2cVJ2kmui2ta3TVrZH66t/wVZ/ZjWeSKb4/fDmS6gZVuil4&#10;xtZZnVNxyVGEdHl3MSBnGZN0bMPxc/aa+OPgTxz/AMFJvj348tLHUfiB4b1nXkuvDusWmkHVYSEi&#10;ODFI6n92dwAGV5kTg4GW+Evgxf8Ax7+Imp+Evg98CLL4qeJtJtEutaji0y3trOzhnWN4xNKXwWLN&#10;uyGLZTGeoT9ZP+CEfwG8c/sq/wDBO+18J+P/AA1e+DPFmneJdUvbnSruGCO6gt23yJJHIpLCJ/Lc&#10;I5JUlJOWUjH8AcY8F8K+DEMZjcvxf1utNKnOkpqMleXNpo3000tZ7uyP6S4K4xzDH4ihmX1ZQUby&#10;iqkVJNOPWKa01011e3Z/lfa/tPeGLvxNa6dJDrujtcOGt21LSTa2RaTepQyZKR4CMA4OAqthgu8U&#10;79o/4U+H/i/8JL/T/EF0NItbBWuINVmV3bT5FZRHLISORIDsYYLPuyhY8N+k3/Be39m/4j/tI/s/&#10;/D3VfA2kP4tsPhlrU+v+ItBtnS1utatxDGElty2TK0QDyFMN8kynjBQfmN4o8Yar+0Pps3gTwp8N&#10;/iDrnjDxYsOlWekXOkyww2k77laWVgqmMK4kZd4GRGxKg/NXbwTxJh88wFDPMF+7ab54ucW4JXVp&#10;XStde876WvrpY/qPLPE6hm+SY7LeKXTTUfcSTjzaO3Kru+tkrWfRLXX5x/4Jy/tteMf+CVP7a+ie&#10;PtMN2IdEulste0oy+QNVs5VIdCjAlhtO9H24yEPAbB/sW/Zr/aE8M/tW/BDwf8RPBEtlqvhHxZbR&#10;XtpMjv8A6Ou37hj2/LIkpdW4GNnPt+D/APwU1/4IQ6l4t/4J0eA/E2iXVlr3xq+DnhhLXxU+nR74&#10;vEVlD5srRxSAgS3NpH8oAGXjVQMbcH5+/wCDa7/gstN/wT7+PifCn4gzyP8ACnx1qSAidFP/AAj2&#10;pkhY7gbhuVGYKrDIVSd2AcsP1zhTjDLOIcPLFZXVU4xk4u3Rp777NaxfZ62d7fyHi8LVoySqK19V&#10;a669L+nn0vqmf1OaXdWGsQtb2slpc2UsReSI5ZiJCSCVPVHBbqMEdMg8cN+0V+0J4N+AvwV1jx/4&#10;1ubPSPDXhmyuLu/ub2RYZbUBHTy0BI3SSMCigMAx6N0z1lxrBfT5MvJdoVMsd2AIIhFnILSD5dh2&#10;HcwwSpBCkHNfzGf8HMH/AAWZX9tT4h/8KU+G2rM3wq8AXCHUZ45ig1/UIR5RYncBNFEzEKMNygcY&#10;5x9RF22/r+vO1tnroc7T1d9b+e+9/wDK3qmfHf8AwUw/br8Zf8Fcf269Y8XrZarcW+qXf2DwvoUZ&#10;ed7CyX5Y41Rc4dlUO+0Y3EnnGT+hf/BCPxon7F37Ylr8BToOg+I4vippbzjxTpeJdUs5EZGa2ldE&#10;JS1Zkw4ZXGNjbsbgnyd+xF+zGfgL4UtfFGtwGHxZqqvcQ7o5AdItQAu6RXUbJcmQEEZUA8EkbZvj&#10;B8SPG+h/tc+AdN+B2o6xonxt1CFfDmntocyW726zNs+z72bKzMByx2Hy3VTkDcfzviihSz+jW4fW&#10;sJwkm7vSWlndarldnutVax+0vw6nlXCMuJcyfJVlKPJF6NRvrot7rS1rK68z698a/DrX/wDg4U/4&#10;LXan8JNR1DUtI+B/wPnlj1S2tr0wy3sUMgilmj3eYvmzyghWO4hNzA5Ymvv34I/sI/sC/tjLrHwk&#10;8G/DeLwv40+F0hhvIha3Ph/xTpMzHCXST5SSRHKu4eNyjbCQCCK+Vv2S/wDgjz+3D/wSG+KA+PHg&#10;7WvB/wAZPEHie18/x/4QSdl1HUYAVkkiimlKrPcBmZgVZdzx8b9wDfo3+zX/AMFKPgJ/wUVsvEvg&#10;uKTV/AXxGvtOk0jXPDWvw/2F4otI2Kwy7HchpUR2ADozAlDwSCo+syHJMNlOAo5ZhIqMKcVFJW6K&#10;zfz11PxqvN1JynJ3fr8+n+fTXdM/Lv4xfsa/H348+OdXn8HfEb42/tH/ALJ/wl8RQ6fqfhpdRisd&#10;a8UeU7i9tbIrsW7iiG1WdyHk3NtUsQa7L4jf8HEH7I/7PPhi/wBf/Z7+Bt5Z/HzV9GXQ4LWHw4mn&#10;f2O0YeNIZiB8xhKDKInO8jJDPX33+yd+zL4q/wCCRGia+3ib46WOrfsseFdJlvNLs/FFskGs+GXL&#10;mQxtd4Amg+d8K+Hzs6/Nu/mo+IXiXT/2yv8Agpn4g8ZeHNL1SHwz8UPHkljD4c0WYxane2EsoyYi&#10;inMeELO/+ycsTkj1Kk4U4yq1dkm35JJt7tev6mElJu3V3XotdP66abpnpX7OHh/42fC7XPFXxL0b&#10;4w+IPA/xK8dpNLrtzpkcd3JdQTHzGSYuVaOQSBiWBZv4l4Vmr4++Kfxt+Jv7VXxR0iPxL4o1vxt4&#10;lhuRpukvJcGSQySTkqsJGAC8rZyMEls1+sv/AAW6/wCCcX7KP/BOL9lW5vtG0bxf/wALB8Qz/wBm&#10;+F7WfxdNcxsgjCtetGSpaNYjhThk3DyzwAK8V/4NXv8AgnJD+2P+3GnxA8U2X2rwH8JXjv5BIwEd&#10;zqbn/RYyDkMAyglcZPy49vLybirhzijB0c6yXBun9nnmlzyto2nvbtrZowoYDHYOpOGNrKadmlFW&#10;UfLr+N9ex/Qv/wAEkP2RLn9gn9gf4XfDK8Utq+macsutNFamOP7dPH50v8I+62ULE8kAEEtkfTkK&#10;Mm8tsLMxOVGMjtn3xgfh26VFDchYpJCkxIY+YNrnBA/hB5I4/hHJ57mpY4yjsdzlT/CTkDk8+vOf&#10;XHA6V6/T+v8AhjoTv0/Pf5+uv+Y+iiigYUUUUAFFFI6CRSDnB9Dgj8e1JiZwX7QfxPX4Y+A5bsyi&#10;CWaQxK5lCsq+W7FlAOSQqtjjjBPYZ/Mj4j/EfUviX4vutRvZpneUq0YBUiJRIAIVGMAAAKcKByOV&#10;wDX6A/t+eBNR8f8A7M2sNokUuo6no039pQ26su+fyi4kRfmC5ETSgDk8DIJGK/NyW4Mm5UCeZcKZ&#10;I98TEAbTtyuMjgFSDywzg8YH7p4R4XCyo1Ktk6idu+ll/wAG/T9PxjxKxWIjiIUU2ov5a/0lv/w6&#10;wMbYRMHBKIFyPukDpjuQzEgcf7q96+g/+CRH7Rlyv7QvxI+D95dXMkGmadD4tsY/L3iFJZFgnjQA&#10;OQjP5T43g7mcgYzj55edYVaXzreII6yyySN8oA+ZiSDgHyiPm4UfKOV4r0X/AIN+PhXqfxV+Lvxj&#10;/aCvYZ7LR9cmXwV4dWSFA72trKjyS4G4cSBEyCBmIkhuo+h8T/qscpaq2u3Zd/N7eXk9vJHj+G9K&#10;pLHuUH7qWvk/6/rt+qgIPIIIopAFVjgKGbk+p7Z/lS1/NSZ/QCCiiimAUUUUAFFFFAH5J/8ABf8A&#10;DN+0d4SKyIw/sGQAqdxjPmElW5JHy4O3CqN+7+Jift7/AIJXoz/sd+GZmDEPAuC6BHJKKSdoVduf&#10;lOOnsO/xB/wcAgy/tI+Eoxvy2gcAyFst574IXJI4BGAAATn+Ik/R/wAAf2q/Cn7D/wDwSluviv43&#10;u3stI8I6OLmUPBGJZpHwIoY/9WryzSsiiNXxlkxjOT8Bw2v+MizT1pfjF/1/w5+Z8KWfFOc+tH/0&#10;iX9fppp9uTzpawPLK6RxRqWd2ICqAMkknoAKWSVYlBdlUEgZJwMk4A/E8V+VX7Ifi39p/wD4KdfD&#10;LVviHrnxD1z4Yw6qlxfeHfD/AIXggjt/D0UqOLYTyTwSXFxeoMhl8xIdzkNFtVlqz/wR8/aq17/g&#10;q1+z7f8Agv40vezfEf4T+JZ9L1e+02+udMjvr/T5Qy3IjtHjUq2+HeJh5bSK5Ccqo+/bSdv67n6Y&#10;3a/9aHTfstf8Fd/GvxW/4Kz/ALQ3we8Qt4Xh8CfDOezg0a7hhktpyDA7yNPI0kibNysSyxhgCAeA&#10;Cv6MeHPFOmeMNLhv9I1Cz1SwuF3xXVpMs8Eo3FcrIpKtgqQcE4Ir8HP2Fv2bfDkv/Bwp+0r4V1a0&#10;j1qGw1LSLi0ub9G1Jt0tuJPP86be5cmQOHZ8t3znj9U/+CkX7fnhL/glZ+zC/id9OTX/ABBqF9Bo&#10;/hjwrbSpFd69fXDMsFtHgZWNcEl9rbUjIwWIpX/r+tvv/UaXR/1/mfTxlUSBCyh2BIXPJAxk/qPz&#10;r8E/+Ch3/Bbv45/BP9or9tfTPDnjCOz0b4Xw6Fpvg21GlWNxHpMt28Kz3IaaJnnLu7H53ZArDEZQ&#10;KEyP2c/+C3Hx91X/AILOaR4H+JninRodM8SeH7eCbw1oFmbbStO1KW2juonUzPLK0qxYVnd1Dg8o&#10;i8D50/4KuiKb9tb/AIKHKqkR3ln4bv8AMbYfa0VpIAH67C7oSARvAAKgE7Xfa35/1+fbTsteh/QR&#10;/wAE0vjbrfxn/ZV8La14q1E6j4gvLCGS/v544reW/m8lN8xjjjjjy7LIx2qoHAChNuPe7DxBZ6pd&#10;Sw206TyQM6ShAW8pkbaVY9FOegOCQCRkAmv5z/8Agnx+07qvwN/4Kk+Gb688SXmm+GNV+DVrfNE9&#10;wTYwRRXasziIMYyYzFIxcAn5ZOu5s+1f8Gjfxjl+Jl78Zrx2SG28T+OLzW2tWg81ledbeVQcKcEF&#10;QQcqB5TNnAwRf1/X/D+ootP+v6/BWP3SooooGFFFFABRRRQAUUUUAFFFFABRRRQAUUUUAR3MMNzC&#10;8UyRyRzqY2RwCsgIOVIPUYzx9a+Uf+Cun/BNjSP+CnH7Gvib4c3It49ctkfVPC99IgB0vUY42SJD&#10;ypET5wQCoOAW3Y5+qb8xiaAvFLI6NuQoM7CcIT+Tk/QE9qzdXjRdKuiIxcy2McsskDMXeUsC4UO3&#10;KqWwQV4BUAY24pp20Wl/T+r9fzYff56drefmvXpqj+HrwxeeJf2IP2nNR0TxNprWOqeGL+bSNc06&#10;4iaMuFZlkRvlD4P3hwMkIewx97aVcW+u2ul6jZStcW97AlykxhkgiJZEaSR8Y8sfOq7nBwWIYbQA&#10;Prr/AIO3/wDgkbHrvh5v2n/AmnxPfabILPx1b2pOxYeFhvMbsKwJVXwq7jJuJJIFfkF+yT+1Zc+C&#10;PDqeB5NJk1651C4FpoKeaiRpcTSr8r5Xd5bP5RHXBD5DBio/VfDTjmGUTnhMdO1CV3e17PrZea/4&#10;N3a35vx/whUzalDFYON6sdO109Fd9lft13SPvr/gmx/wUE0//glt8TPibF448J+Ltc8E/EV4dWt9&#10;W8PxLNc2N0gInt503EmMgqoWQfIWHGCDX6rfsC/toaL+35+zdD8TfDOkanoOgvqtxY2UN+wefzLW&#10;Nv3rpGrgBWKyFlUDc7Ag7jX5i2n/AAS1/bQklhVPhJ4Ekdj5waTxVDiRgixbstgn5yr7hyF6Mu4s&#10;23/wTR/4Kd+Cv+CUvwM8Qfs+fGPwt42sfiH4N8WX1/qiaPZm9tJGl2sGiEWzygipjg8/MQVwuP4f&#10;+kdwVwXxc8TnHA9T63j5uLlGMuZwjs/d5mnfzXpq7n6hwHi88o0oYPNqagopJOOvNZJ672aV9bvo&#10;9dbfqZ8e/wBoXwJ+yv8AClvF3j/xJYeD/D1kRLDd3cyrLLMygRRQ43SSOpG9lQEHzHO3aY93yn4O&#10;/wCDkj4CeM/iVaabfS/EHwvoetyC2svFGsaaYNPuBGRtMjoDNH82VJIcDfnHyqlfG3/BVP8A4KKe&#10;AP8AgpNdfBvSPh/4a+IcereCvFU+sXsOuaQ8OnSWhCqWYF23SW/lKCXjPyvtVjyi+e/GfS9U8d/B&#10;vxLpMEVvd3t9p8kccdwEW2kbavCpJiKIgIGDK335F4XnP5lwZ4I5Th8opLP41ViK11KKnyKCvpot&#10;JPS+rtrta7P3rhvgfG8QYTF4+FT2caCvFOLbl11e/wAlre3kfvdpksk/9n3enzGUhFn025hUsrxs&#10;imNoyPMLRYmDeWoTKE5wB5afzn/8HJX7H/g/9mz9uldW8DWh0ux+IGlp4jvdKjgZINNmk2iQoxOG&#10;V5CWzhAGkChcgk/cf7DX/Bbz4N/szfsf/Dr4c694X+Luq614Q0iOyvnm0RZDM+wHyV3KMDakqIdw&#10;woyTkkL8Pf8ABYP/AIKS+Bf2vf2ttK8b+DPC+pT6R4f8Mf2XfWPiYPaTX3mhAs6IuNrK7KwZAGO0&#10;N/u+t4GeH3EfDfF+Io1oTWCkprma92VtYuy6v8762Tv+X57VUsJGdSm4y0vpbsrJvTz9brZ6XvDP&#10;/ByF8VfC/wDwSnuf2eEW6Hiu32aRp3jJbrNxaaNwXtxjBEwKRqsuSQpY5BC18d/sw+A5m8YeFtZf&#10;TobyefW4IdOt5Y2YXp3ZdnVlZfJXy3XzFBKuxJztGOB8M+D5Nd1a+a6t5LPTdMU3GoSKrE2cYP8A&#10;q+c4dmwihsncRnADEfaPgj4tfBb4PL4c1rSbixu9QvrBLSUJKLmTREZGaVnhCqFJDMHaIMV2nGAw&#10;r+sczxMqNF+yg5tqyt+Hy1vp/mVwRkdLHY+E8TXhRp0pRcueSWnNqknu+/ld77+tftDfF4fBv4da&#10;/wCLDGZJgDDphiMwhluN+OQ53FUKZUblGwL8o24f3v8A4NXP2Xvgv+0N8bNS+MvxF8d6D4l+NGl6&#10;obzw74RuNQMF5prrKz/awjbfNctllCZUA/NjLA+Gf8Etv2Gof+C4/wC3r4i0/X9R1W0+C3w4sjc3&#10;kOnPJHPqqeZthgRjlVeRsuzDH3RhRnK/q58MP+Ccf/BPn9u3Q9Y8K/DzwpZ+FPFnwqlW21C60dbz&#10;RPE/hu5i81Q9zIdr4DRlg5LKxQYbDKD5vDuULB0uap8ct+rSfS3o23bS7ep9T4v+IX+sGZexwumH&#10;o+7FdG1dc1tLX1t18up6L8b9J/bF/Yf+JmpeL/BUth+1F8KNU1KTUZ/CF0ItP8VaEskinZYTkMk8&#10;CHYVRssCobkZxlad8QP2Nf8AgvVpceheKdHksPir4ZLxPperR/2D448OSg7CyshDjDAEAFlyF+X5&#10;lz4p+yx+15+1J+zvovjbxR4StdU/a5/Zj8AajPpmna/fMLTxreogLT3Vmzkre20LMyCXq6KNoIUm&#10;vIP+C2n/AAU9/Yv/AGwP2JLX4ieB4bTXvj3qdzHY+DrixjbR/FvhW9STcZblk/eCJG/gbcjlvlb5&#10;lYe/rKLSe/6/56d/KyPyBU201q+39X0tfpda210Pkv8AbL/Y88fftCf8FOdM/ZK+H/7RHxF+MXg/&#10;Q2jXXr/WbwtbeFoI0C3AuHU+XK0MYO5iPmYqMFs1+oP7G3/BJP8AZv8A2B9RvfG3w/0R9U1LSbTf&#10;d+KNZ1eLUn0mJI3eeWFo/wBzAwRBJudlwCm3BPP4raN+yd4+/Zr/AGhbr4ZfEHxRqtwfG2iWvivx&#10;JFoOuiSfV5HUzfZry4X94BG28yKW3buQcumfPf2vfGqfstwah4Q+Gut+IfCa+JrNLXxbo8GrtPbX&#10;aNGAscgYBt4CBjjgCQD5Tha/I/EHhvF8UThl2Dx8sPSaTnGMU1UTavzyTTV0mrJWv56H32C4ZxFH&#10;Jp59OMXSUuVXlaXNtdLV/K/nojd/4KWftWeK/wDgsj/wUfg0vwPaapq+lTah/wAI14F0dN0pELSf&#10;6xVUE/vXzKxwTtxnpX9Rf/BJX/gntoX/AATP/Y28NfDPTIIp9Ygh+26/qiEN/aN9I7NJ8/BIQ5UL&#10;jCge9flV/wAGi3/BKceHPD99+0r450aV77UUez8E2U8KN50Gw+ZeDcMLuOUQkgHhuPlJ/eqzsRay&#10;TSFi7zuWYgbR7ceoGBnqcfQD9PyrLMNl+Dp4DCxtTppRS8lp8/P8tT4apNzk5t7/ANdfz10201JF&#10;i8pY0iCRxpxtC8bccAY6dvwFPopA4LFQQWAyR3H+cV6LZDfcWiiikAjyrGQGZVLdMnGa4z4j/HLR&#10;Phg6jVLq3hGxZPnnjjVkYschmYZIRGO0A5JUA85rsLlittJh3RtpIZV3MPcDByR6YNfFP/BTDU3u&#10;PE8MJaTMItQUMnCgrK2MBzzwxPyruOzkha9zhrKo5ljo4Wbsn+H4+h4fEOZTwGDliYa26Hu5/bR8&#10;HxkA6tpLOUzuTUI3jbgEsO+NwcDkYC/Nt7Ob9sfwhPKA2pWyyRZZkhvY5CuAwYDBwWHJIOVwFOdx&#10;AH5mo8hjiJLtnGc8Bm3ngnjGef5bR91m7i+SWkCqVzyeF+ZCTg5HJJ+Y5HXJI2j9k/4hFhErKb/r&#10;+tv+Cfk68T8VZfu1qt7v+rd/6b/SfxX+2l4J/wCEeu1m1LTlDRNhPPjuQ425xtU/MSvQA53AA7Qc&#10;n88fiFr1p4j8Wahd2UEVnYXEjBIY/lEKDCj5QMbjjkHOTkY5YjIWR1faGzICGO5tpzv+6fQZc9M8&#10;BfvBgDDMQQil5WZEd1Zg2MfcIbJwcZBwxx/eAI3V9dwvwXRyecpUZtuX9f1rsfNcRcWV82ilUilb&#10;t5fp3X62I9QtGu9Ont5DOxuUlRtigsvmEqVXaf4SyjsBtLMc4avs/wD4I43mjfA/9iLwx8Nbq6is&#10;L7wxLdWxm8sxx3CyTySrMHK7Sx3jO453E8KNq18bSFZvNVY3YmSQkbepVgcFSMkcsR0Bz1JYOdbQ&#10;PF2qeHZXOnajqNkjjJ+z3DoxHOGJTk5TIB5z0yD104x4XWdYVUeblknddvut52/4Z3XCvEksoxMp&#10;WunuvP7u2p+rVx8SNIgE7xzGWfAWXYpJQ+WWCndtIA/DBLZxhyuJrf7SfhbRWBn1C3jjwZA8tzDE&#10;m35VXO9gRlnjPtvGSCGUfmBqHjXV9YjVbrUtRukdPmja6klO0BG2jD8jgDkAfd9BuzvtEsrqWlDM&#10;2A7KqsCWJxk9MkHOe/HAztb8+o+EEVrWq7+v9fLY+yr+KM37tKl/X4eT+8/Tf9mX9rPw9+05rPjO&#10;z0GUzy+CdTi0y8KkNHuktYp8hwMMSZDkccAHHXPrUTh41YHcpHB4OffivzB/4IueJZPDH7aPx48L&#10;XJnW38Q6Jo+v26qWYwOn2lLjyyEySWmjwDtb5R8v3a/TxG3M4Vo/lOCByVPXn8CDivyjibKYZbmd&#10;XCU9o7fcv636fM/TsgzGWNwUMRLd/wBev4dVbQfRRRXintBRRRQB+SX/AAcASK/7RnhRS6ZGhMD8&#10;zblHmnA2lsYyzcgD7zfLkbm8i/4K++AdU8W/8G/Hg3UdP0m71HSvCXizSvEOvWlupllfT4VeGVZB&#10;klo1N1ESxyEKMxchxXrv/Bf6X/jJPwiocPjQWJCsFZMytuBJyeVHAGF5yMsWz9l/8E2vCGm+PP2E&#10;NA0nUYbfUdOu7NUeF4ibdgUAGOmVK4G0EjA64avgeHF/xkWaetL/ANIf4/1qrn5nwor8U5yr9aP/&#10;AKRL+v12PL/D37fHww/YV/4Jh2vjy+vNPuZ73TzHoWk2F0WvfEt7JE5tLS1AxI5mkwFEe4xrJubb&#10;hyvjH/Btx+xt4v8Ahl4J8TfEL4g2n2bxb4/1e88S6zEo2xxXt1NvKAEZyqhdwUlQwIDdS/2p4c/4&#10;Jb/BDwV4gg1PQ/AHhvSL6BJIYrmz0y1t7i3ikfzJIklWLfseTDMm7DksW3EnPuvhrwtp/g7So7HT&#10;bWK0tohhUT+pPJ/GvvVptp/X9WP0tLtp/X9f1Y/F34dxDw7/AMHTvx/jECXA1zT9Bu2jjw8Kkafb&#10;QvG5HmkkncwG0EkbdgJCVmf8FufiVH4t/wCC7vwz8O+OtVg034cfCr4dyeLrb7ayraQz3FzJFd3D&#10;A7lbEMSD5gCvl54ABr9cdb/Yu+HGvftBD4oy+GNKj8dNapZTawltH9svLdWBEEsrAs8XyqAmQAB9&#10;MZP7U3/BPn4Tftlaxomo/EPwX4e8Tah4flL2VzqWmwXstqpKlkiaZGMakopITAJ5ILYId+wNaW/r&#10;+v62P5n/ABZ8IfF+s+GPE37bKaLfWDaf8R7bxKlmbUrfw+GGlFtAhjlbC7o5I8Y3boyJNwUBhZ/b&#10;Z8cW/wASfjt+3Br9nOlzFqPhrwxcxzICgdWt7JC4PXB3EY4BDE8YAr+nrQ/2VfBGjfCC58EjQbGf&#10;QL6Py7m0uFE0UwxgI3C7kAJAHHHoea8qT/gkB8AUuNSkHw/8PsNX06PSb1W063P221SMxJBL+7xJ&#10;GkeERWBCAADjADTfX+vX+u47vf8Ar7/v+X3H5pfD/wD4Inad/wAFIf2LPhh4y07xLqXhHxTpPhca&#10;Fd3WnLFENQ0y6tlL28plUps2s5wpJR5nwNuGrL/4Nl/hev7OX7aXx++Htl5v2PwZ451DRQyAZj8l&#10;1gKFmDbguwpkOSQSRjO8fQnxW134p/8ABIP9u+wfSdH8TeJ/2XvFWiQ2GnaR4Z8Pm7fwLd2yMzIt&#10;rZo85tJo0lbcA2xyB+5VYycf/g3s/Zr8b/8AC2/jB8WvG3h7UPDN/wDFPxrq3i6SwvEVp7CO9mdk&#10;t5RhlWUgybhkEKxB2tgUnro/6/rp92o3bZ/l5fhtf109f1xooooEFFFFABRRRQAUUUUAFFFFABRR&#10;RQAUUUUAQzt5U6FXRXlO3DsfmwGPyj1z19h7CoVumgMMhlsxZ7G82TO3dIWULt5wATvzk5yV681L&#10;dvIsiGMK2wM5Tdh3wMAAZA6nqeBxxzkMPn20UzxwowCl44VIQsx5IY8jOcnIP8R44yXe2v8AXX+t&#10;PISi29/6069PTruZHjfwfo/xH0G/0LXtOtdV0TX7GSyubKeM4nhkBEokUkZUgoOBlSSeM5H8gv8A&#10;wW7/AOCV3iD/AIJIftnS2+mSTz+Btfum1jwhqqoAIoxIWFuxHAlhIC4ONwUEAjmv7Dnt5oElltj8&#10;rxs4hC7S8hwc5b7vTpjGWJOa+Zv+CsH/AATd0H/gpP8AsV698OLn7NZa28Zu/D+q3Fssv9mXyxsI&#10;22ll2q5IVguPvA4yoIlry02tb/L5+T+8G18UX59Lu36a6bdPNHx//wAEf/8Agojo3/BRr9lHS9eu&#10;IdOt/H3gy3tNH8V2SRJ5skijCX0YJYLHKwzgj5ZFG7Kvg/On7T3/AARk+Mni/wDaR+N3xh8EfF7w&#10;vpbeL759UtPDl2ZGa5jjCKgnnkyYyFUANlcnaG2q4Svyo/Ye/aQ8Z/8ABGX/AIKMu/izRb23m8M6&#10;lL4c8ZaHKXjNxaF/LuAoIwzeWWeNiCCGUjhga/Sv4m/8F+vix41+NfxO8HfCHw/4D8a+ET5tv4d8&#10;ZXl41rJaW1yu/wA4KQo84K5XaAMSqGO5QFr+UMZ4YcQ8OcU18fwm6ccLiIpzVS3LFKSco630erVk&#10;nZ6O9z7vJMdicU6dLDqbxEX7vJfm232fz6P7Sto/m/4ZfGfUvil4Ga9vo3sLiznkstUhnn89YZ4n&#10;kBIVduUDIdzgkINy5yfl6OTm4bbbwzvGzsY4o13xeYUXLDO1w+5mIwM/KQvCkcx8GvAl38LPAltp&#10;uoX/ANv1rUb6S91W6bPl3V7K2WcjGJCBtX5lVgT8oBYqentGlu7yFYspcMSWi83cwlZkOCeFfcUU&#10;E/MOGIAHA+6x04uu1Q1jf5a2uu9vNeisf6J8Jwx0Mmo/2ppW5FzNd79fNdVra9tdzz/44fG7xL4R&#10;8VW/hbwtqp0/Unsm1W41i8uvNt9JsyAjSIQSVlwJDscZUNxtAyPgT4leI9d+NPxCvNV1fUkvbm5k&#10;McV5cR/Z/tACFowEGdoKhRx8ib1LMoO4+tf8FE/iJ4a8V+PdO0/QcyXmjwy2F9dfOkeI5X2wxrn7&#10;mSTkjk4544veDP2Or7Rv2etW1aXT7qfxjqNoJbWyOxDHZ+cgkCkjJeRdwV1yGVioyAS37Xwbw9PE&#10;YJLCUHzqLlJ7Oyv+e/5J9f8APvxt42q1eIq9LF4pPDxmo04pJRu7bO1277vVeVlc7L9l34NaPd/E&#10;j4HQWHw98R67o8/im1Gq+ItQ0iQ+HtcbapaJHZVEgR5MANtKjAZWLcfcv/Bf7xD4Z+O/7RHhD9j3&#10;4D/DLwFJ8Q77VYJtVu9G0GCwninEbmCyWSNiB+7bzJWbBAVASADj6F8Yf8HF37P3wN/Yq0TUPB+q&#10;3974rg0KLT9M8HWlmkB0nUEhXL3KfcCpOrSb9oLEBSMO235n/wCCNn/BPr9uf4FfEi6/ap0X4ReC&#10;vGl94ts5NQNl41u4rTWNVinKXBns9y5t5JVb5WygIOCMcH8wyCtnHEudPOs1wssJTw3NTp0+d2qO&#10;+lSa0vyryd3qtEj4WVOlh6PsqMlNz1b7fO+nX9XbQ+tP2Mf+CdfxN/4Im/B2T43/AA2m07UvBmqe&#10;H0l+K/w08aXaWF3byQbzLLZ3w3RGWMEqiSAq4cgElxX2H8Af2u/2cf8Agsj8C/E2i+APHUFhrXjv&#10;TPsPiGPT3XSfFsNv5QRo3lAEjHaQgZeNhI5wRWB8F/8Agq/8D/2y7bVvgj8ZtJ1D4R+PtfiXS9Y8&#10;A+Oons31AGMoyWs+RHKA6E79xYgAdvk+E/2+f+DSu/8ABfiaTx9+yL451HwvrSMt3aeGdS1Ca0lj&#10;3EvttL8HcGUKSEfJAVct/Ef1mUtW3fXfTv8Ahda6dPuPNTjF82vr935adr2+S/Qj9lz4X+O/+CPf&#10;wZ8SW3xQ+L/h3xX+zr8PdF83wvcanp6abr2ixx5K2NxKjeVcALhEf7zkEkLwD/Mh4O0bwR8a/wBo&#10;rxd8QfFnh/xB4d8D+LvEN1J4Zuhp5g0uSaS4YrbyShfLyisHYJyAjkkjNe//ALLXw++L3/BTP9rL&#10;xN8Gv2ofin8XrfRPhhp13qevWcJOoQ6b9jKtIs+wmJFG3aHIbBIKnjB+qv8Agp3/AMFMP2T73/gk&#10;jffCf4O6ppWt21wbO18P+HbbT3tpdDaMFvt8xKqTKNoDbjyXOSxxXwfEvFNTD46jlGEw1SrKo0py&#10;joqcZXtJyatfeyulZa62v9DkFSnhcRDHVYKcYvm5WrqWuq+S/wCCfHvxMg8D/sUeBbjxNoeiWltr&#10;d3btbaVG85vUuZCpDYDSZECIqHPzjeD0AFcT/wAEY/8Agmh4m/4K9ftyRWOotfQ+EdOnOseMNYhi&#10;ULHCXyYVJGzzJSSoGDxuOK8AutV8Y/txfHTwf4b0TRLzXfEGoLZeHtH023DTS3UgRYxnYM4Zgztg&#10;fKpPOFzX9d3/AARk/wCCaWmf8Eu/2K9B8AxmC58VXJ/tLxPqUcYU6heyAkx55zHErKi4YjKsc8kV&#10;9PlOWSwtNyqy5pvdvtfb06dkfR8fcZU86xEKGApKjhqa92EdFzWXNLRbt3Semmqs2z6V+GXw30b4&#10;T+BNG8O6DpVjouj6DZpYWNlaIqw2sKDAVcKOoAJ45Iz15O/RRXrtn58FFFFIAoooIBBBAINJgQFm&#10;gicqxmYSZfLElRkHAAHZcYGOe55Jr4M/4KPambj4mTRMQ8dtLFCucMtuqRB8dcAYlB/hIxyH4K/e&#10;N6CsMxR5FldQoO1nVSSQDgEdCcnBBwBkjg1+U3/BXz9pux/Zt/aKuU8b6V4l07SNXRLzTNUt9Mkl&#10;tbglY4mXzQSokTylyh6gKQDuxX3Ph3OlDOIVK0krLrp+P3/PyPjOOKVWrl7p0Y3u7aL7/u/rWxwg&#10;RvsRZ2kgkMbK7MiFosqQRtA2kqApxyGA/i2g1Lcgr5zl5ECh2GwK3lkcsV4OSDgjIKkgAgNyfNvg&#10;xcftDftll774M/BO7fw1EP3eveMHbSLK4KIB+7ycyqGfgRqcYzt3bgm6Zfid8G/iHYeEfjN8Prvw&#10;XrGpo66dqFtcR3umas0f31iuFbHmkqnyt8w+XHXI/onD8WZZXxH1enVi5eVv60/TR2Pw/EcLZjQw&#10;7xEoWjv/AF93l21OtkX5miYSosZLB1l24OMsNxIIIwTyBuDA5IL0N5vzqI0yCqKFJHHDDg8hvvfL&#10;/CB1XqUjmZjGrHZLLk7kDFASwBIIAwpJAAPLYyOhegb18sqx2MWk+ZR935gijHHyttxgMORwxO+v&#10;pFL+v6/r5Hz1l1/pbP8Ara2q7jgx3O0jRsr/ADAJhPlzuzk9ejYbgnqNuCxajsAomys4XdxGSgbC&#10;nOccbiTwV+8vQkHLkiXepRmwzox2uwPAVyODyD1wCcknqGak89baRC7xJEgV2dmCAbQFY8ccbsHB&#10;46ZYfKE3Hr/kNK9lu9vTT1112/zFVG3RksC8Y2kKSEDZyCVJIJLZGSTyOGB4qOMmXds3RSRrsiZj&#10;lQTwD8vo/AVgMAv2yo80+E7/ABm/br8d6h4Z/Z/8JaFqek+G3Sz1fxn4inePQ7WXIzFDt3NNJtVH&#10;ICnaD0J5PpfxB/4J7/tofs/6aNWvtP8Ah58ZdKj/AHlxYeGr2TT9ViAI3CFJYoxKxXcVCtnAIKnI&#10;x8niuNspw+I+rVKy5vwXz+/79L7H1mF4NzStRWJhDTov6/LS/wBxs/sZ+Jo/h7/wVU+FVwxEdv42&#10;0fVPD8mbgEMwh+0xxhclcARAbQozvzuOCa/XiDbNECqRsk7HzGI2+ZwQSAQcg4AHP3e/Az+Kf7Fv&#10;wG+Pf7Wf7cvwv1rVPhJ4z+E/g/4Va4uvavfeLLOewfUmRTtt4QyATMzIuSE2qrKQ3QH9rI52kjjk&#10;T94rxjyizFfMJGfmG35eg59zwOh/AvEXGYXFZp7fCT5k0k2uv9evTZn7LwRhMRhsvVLEqz217f1+&#10;PYsg5AIzg0UUV8GvM+yCiiimB+SH/Bf6ZZ/2j/C0STxSGLQW8wI4LQnzs7X6kZG0heF+cEcsxP3D&#10;/wAErQ5/Y78MvI8srNboTI+5S+VDZKkABvm5OMngHgLXLf8ABRz/AIJoN+2z4j0fX7PWzp2paLaP&#10;aLC3KTRlt2Pm3ANktgjaM4z13L7l+y38DD+zr8ItO8LmaK7awTabhD/rQOAMbQQAoHUnksa+VyfJ&#10;6+GzfHY2olyVnT5e/uxs76aav5/I+MyLI8VhM8zHH1bcld0uXW79yLTvtbV+fz6ei0UUkjlI2YKz&#10;lRkKMZb2GePzr6tH2iRWm1u0gDlriLbESJWBysOAxJcjhAArctgZGOuBVqvkb9p34gX/AIK8A6hr&#10;llLIL+z1ey+zTMP9X5mqW9rgch13KeikcIoUNg7vqzw20z6BZtOXaVolZi+d3I75AOcdiMjvk818&#10;JwJxvDiWji60KLp/V69Shq78zpqLctlZPm2t031R1YzCOg4pu/Mk/v6evysXaKKSSVYY2d2VEQZZ&#10;icAD1NfdpHKkVdb0Cy8R2Qt7+1hu4AwcLIuQGHQj0PX8Cabo/hyw8PwrHY2dvaqoIHloAcE5PPU8&#10;1dopCS6hRRRQAUUUUAFFFNllSCJpJGVEQFmZjgKB1JPpQ2NIdRRRQIKKKKACiiigAooooAgvYpZY&#10;plhmMU8kRWJigZYm/ve/JHBPOPrUccEq3StNdszFyyRooRSNuMEck4OTnPUj0FSTSrHqEClJSZFc&#10;BgGKr904OOBnHBPpgdagW1ghMUSQRqtudis7YaNWBGUPJGT8vbv6DK2f/Av5f8Dy3E9d/wAdOz+e&#10;262131GOLS5FtJcW4Eq3CvHmJyRKUwG5UEnYcZI45HUVO1kk960i3Ex2MA8YlO1ThT0B4PC8HjBP&#10;HzHKec6zTobdog0qgSbA6zggZOAcjAG3LY6DqOKjeKGVltp7cTJbGNoWlVBvlUFhsHHzKFByABzx&#10;0IFODfTp/V+mn4b20BPs27et9O9um/ZbaH41f8HT/wDwRoT9o/4OzftC+AdOgTxx4Htm/wCEtjt8&#10;CPWtMiBLXexRnzbcb2IGWK7lAYhc/hL/AME/fE1xL8Z4PBkPjy2+Htt4z8uyXVryzSa1W5LxmJJw&#10;2cRFwRu3LjIJIGRX9ttzZLbaddQFLGQXcjExSAxpKHYBlbO7JO7GcY5AxX8pv/Byv/wR+m/4J0/t&#10;Rjx74K057f4UfEa5kutOS3QiPQLwbTJaE53AEnehPYkZJGTFSnCa5Ki5k+n9L07nThcdisJP22Dq&#10;OnNXtKLs1e3Xpv21v1Nj9qr4E/ED9hzW/As2pfEKz8fxeNdYfT4tFFuYp5bbgvcqVVieFU7iXxxn&#10;ccBuC/bU/aCg/Z9+Hkul2FxEPE2rK1vBbo7brKHcw+0EEfIxXfsUgFSQwyQSdDwJ+3h8M/2xP+Cd&#10;Gq+E/jlrN5ovxH+EsP23wfq9hKBfarLuTaUViqmbYrK+WO4BTjcV2/Gfw68FeKP22/jlb2V1qwlm&#10;eP8A0vUrvbGllaRAkuRnsM4UHqeuMkeJmeQYF4iGJjFRpxWq7/8AA1212s79f0Xw/wDF3iijkeJy&#10;DFVKlbF1J8kJvVKL6x3d3ul0bbs9zuP2Mv2cbj4p6zL418QxXF3pFlNIlq8qnbqdxCquUQspBAQ4&#10;JAJQlBt53J9CeO/2kfD3w713VNHu7TxPrM+gOj6m9haJcW9iih0bzGZSi/M0oB2fKTu+Y5C8/wCG&#10;viLqH7PNkfDGv+A9d+zWN2Y7O80eBZbLVbdJBGJBjKq7ouJGAyVx0UGN/LPhr8NviZ+3N+2q3wq8&#10;A6ZrOm3/AMRZ7bTbrTyr3DWtrFtZri5Vc+WsaKZH6bRkE5yT+34Li3A5LkNL+wqsJ16jvN9lpouq&#10;/wCB0P55zPhDMcwz6tHiOhOnRppqK7y111Wvn579j1H9hPStD/aF/wCCiPw5+KvxT8LLp/7Pmj+K&#10;4NH1TWZrKWPSIjiRrWO5lAIXMhhUn3AJ5L1/Rp+1V8bvi5+zN+1n8L9Z0Hxn8NPE3wo+Ies2nh2L&#10;wdd2wg1q2jb5HvNNliJ+0LH5qtImzCxop3EkCvnn/gn54O8Sf8Ep/gDN+zp+0J8DNHvfhLKrib4k&#10;eHrYaj4f1WKU4Lazbtue3l3FVLlfLOM5zhn4P9rL/gjX8RPgF8QPhj+0F+yr4l1L4jeHvg7cNqmg&#10;fCrX7l7q1hhmAeZdLmYkqzl3+R1V1IADfLtP5risXWxNaVau7yk7u2nyX/A3XZH2GHoQo0o0abtG&#10;Oi9LLvrr8nbzVz7G/aL8T/suf8FAfjZr/wCzr8XtK0PVfHmhMHtdG16JtP1Z4ZHzHc6ZcAI8sZUb&#10;swvkFFBDHkfm1/wV0+N3xW/4N7vBUfgP4V/tDXnjnwp8SdPvNN07wd4sQX+ueB4SnF7a3YO5k5ZQ&#10;JAAGYEKeSPfPEP8AwckfsW+M20nxf8WPBfiTQvi98NpHudP0XVvDUtzrGj3/AJZLQQ3AUKvzs6Au&#10;VUcE4yBX466N4v8AEf7ZP7RfjD4y/EJ9cuBqd/eS6BZatdPd/wBiWLyu8USLIvCRl0iQhgGbdkZ5&#10;Pp8OZFic4xsMHhla+7b2W93vp+Nt9ThzrOaGWYOeLxGqjsu7etvve2qXyPtL/gnL+1/+yV+wp/wT&#10;08ZaLJ8ZtO1X4u/ETRr2XxLeSaVezz3t7NbyCK0SRlwY4mVQXYhZDMeRksv5C+I/jva6h8D9C8EW&#10;Gn2lhCsxuNY1CO1UXd2/mMVXg/MkaMVUEgkdcV9L/t6fEXTPB3wmvNDSKzk1LxI5YRRxwxG0VZQz&#10;8ptdsmQYXJGBll+ZlT1H/g27/wCCM03/AAUm/aSXxx4x02aH4PfDyaOe9c/Iut6gu1o7Nc53Lkb5&#10;Og2/L/Ftr57HeHWC4ZzbFOnXdepWlGc29UmlZRS6Jdumlkju4c4txOY5f7aNL2cZpxs7NtXT5vXS&#10;19euux+hf/Bq3/wRoX9n34br+0b8S9Kii8X+LLYDwjY3cOZNFsS2Gu3jcApI5KkHOVRc8bsn9uUU&#10;IoUZIUY5JJqpaaOmm28FtarBbWdqixwwxwqqwKqFQqAfKoAxgY4AI6EYtvIsYBZlUEgZJxyTgD86&#10;1Wl2/wCv027HQ33/AK/q367i0UUUxhRVbTWMyy3C3Yu7e6ZZYCoUoiFFACkfeBILZOfv+gFWabVt&#10;GNprRhRRQRn1qWIR1DqVOQGGOCQaoat4ZsNa08Wt7Y2uowAf6q6QSo7AYDMGzk4GMkE8/WrTQOEI&#10;FxIGLKdxCngEZXpjnB9/m47YbKyGQvIgAR1RfMK7QTxuHXBO7HqenQ5pOTTsnr8/6/4FxOCktUIl&#10;nHBEFQeVDAFKRx7h5ZAxjCnBXGPlAxx3zx5V+2p8IrL4xfs+6zpl2iXF9psP9raczxebIl1bKXjd&#10;VGOSco23BIlwOoU+rvdxQGZmcgRr5jDO47cfeAGTjgj3INc78Wtbh0jwNqrP5Yle2MY3tsID7s4O&#10;RuICsdq5J29Oa7Mvq1o4qnOldyTWv5eXVepx5hShUw04VNE0/LTX+v1PyXvYfst7EjEAtKvygbxy&#10;N27I+6CRnqASFxkna1diIoBJJO2yMGR3cKdynIw3HK9BjJLBVIYkHO58R9Vj1fxpqdxbFUgluHeN&#10;wSqFSWUyA+pwDkD5d+eQecZyiXTMECu4OSPl4HXLc4252nngE7SDla/s3LqjnRi31V/63/rp1P5S&#10;xcYqtNR2T/r7vLrtYRlCOh2MRMxJk3AqBsGSxON67QOh5GSRlc15v+174svPh5+y7451LTpTaz2u&#10;jv5JQDfAcbcgbgWIUgAbdxygIbla9HCPKWCsBJwyvGFZs7OGx0HzMc4OORnhiaw/ib4NtviN8O9b&#10;8PSCQx6rYtGBgbJFYfLw2FcswVSpxgcfKCC2uMhN0ZRhu1p939fcGCqqFaM57J6/K2un3XW2zVj9&#10;PP8Agm3+zzpP7Lf7E/wz8HaLAkEWn+H7Sa9aMR/6bezIstxOxABZmkdmyQCVZc5IAHuhtlkUCQmQ&#10;qSyscBlzkcEYxgEjPXFfPv8AwTj+LsfxS/ZN8Ji7SJdZ8JabF4e1iN3RRbXNrFHGWUIoVI5AnmA8&#10;YBUc8Y99nu47eCVwyQRxqzeawHlKfmLFuR0IyScDnrX8YZhRrU8XUp1V7ybv9/8AX/DWZ/VuX1qd&#10;TDwlTtytL/hvx1/KxPHCsaoACSi7QWJZsfU8noKcAAAAAAKz01WHUllSOQymOP5/s8oYbjuBAYYw&#10;QUIycDJ9elhi9ysyIbiLfHlJcKNpORgAg8jAPzLj5h15A4mnfXR+fb8/w/4HXGcXqtb+nYsY5J5y&#10;aKQbtxJI244GOaWhIaYUUUUDCiiigApJJVhjZ3ZURBlmJwAPU0tMupRDbSOZI4gik73+6nHU8jgf&#10;UU15jirux8V/tlyzQ/B65iWSFnn8QafHiZWIJGrwySDruYlQM/NIrMq/MSAz/YXh2a30rQtOt2ZI&#10;C0CFVKCPk44wFQAknAG1SeeODj4//a/LL8NYo3mdFuPEWnRSAkRvN/pyueS3zBnXeC6vykhy+7J/&#10;ML/g4/8A2v8A4mfsk/8ABWXwHL8Otf1PStY8R/CWDw1pkUNwYLbT7m41a+QTNExYeYqFMb0B2+US&#10;TyB+C/R9XNlOZVH9rG4h+rfs73WlrW/W+p7GcfxKSfSEfn/V3r8vT+giHW7S4ZQk6Etj2wTtwp9G&#10;O9eDz8w4r8wf+DgX/gpD4x/Zd1P9mmf4W+NoNK03xX4/jsdduLQ2swurMMsc0DGTcY8q7DeFUr2f&#10;kgfD/wALL3xx/wAE4/8AgoX+zaG17xhd6T8bvDN3p3iSPWNTubyXV7qJ2uHvZVmZt907TKpIJXa5&#10;RcDK167/AMHHf7Mngf4L6X+ylrvg3wvofhyHU/iTaW7rpemQafbMlw7zzRhVUERs7M21kKnzGJLF&#10;mz+9XVrvb+v08zxW01/X9f5n65fsx/tReHfj/wCErGXRtVttXufIR7qW0ika0jcrgrHKsflE7gfk&#10;3lhtk6hCa9RXVrZ5ERJkkL4wU+YDI4JI4APbOM9q+F/2+P2sm/4Jzf8ABGnxP8VfDcUMfiiz0SKy&#10;0K4nBmCXt5JHbxSsjgZ2F923BGIgOVya+FPg18O/iX8R/wBi7RvEXgvxp8XtQ/aL0eOPUY/EEuo3&#10;8mnatemMma3vJL+WK2ubJpUCCMLJ5CFWiRSTui6S1/r+v1+8b07f18vK+3z6fpF8e/8AgrP4X+Av&#10;/BRvwp+zzq2k3ou/FXhceK4NfjuI1s4086WL7KwIZjJiB5CRgBJEOR1NDw3/AMF3v2b/ABZ8SfDv&#10;h7T/ABxJdReLdTk0LRtZTRdQGiarqEZw8FvfmAQy/MQocEIxVgjyMNo/E/8A4OItS+Jfj346fsx6&#10;/wCKo08EfELxr4YuPCmqrbSM8NsXnjWVVLhf3eb+TAwu0YK7flI/ZT9g/wD4Jr/D/wD4Y28BWHif&#10;wpYajHoNpYXelJOouGs3t0Xy2jBUOsigMgfduYsxIzhjaWq/r/hym3qv6/LXb+rn2vb69by6Rb3r&#10;yKlvcR+Z5gDGNV2FyxYgYXAPzNgdO5AqPX/Fmn+FvDt7q2o3UFhYafFNPPNdSLbRxpErNIzNIVVV&#10;CozbmIXaN2dvNfhF+zd+1Tc/8FGv21fjdfeKNf8AiVqHgXRNeufBXgnQvDk+oRW+lWNqrRpef6AV&#10;RL253q5upCXQ71WRYwMbv7SngD9sHx//AMEwP2gfgzepr3iqDzLX/hFdYvLxF8Rapo6XMM81jfPA&#10;zwyTLBC0e/zmadPMDqCXyk/nb+v68tQe/wDX9f0u5+mXwp/4LFfs+fHL4t6T4J8J/ECx1TXfEMU8&#10;+jBrG+t7fWo4Jdkz2k7wCG4C9R5LuW2v0Csw+d/+Di39vnxZ+zD+yT4C1b4ReO08La/rXxM03wze&#10;6vZGzuHtoHhvJJ4GWZZNhDQRM26MAYXnna1b/gkh8NfgD+098FfBs1nZaXP41+Gzf2bDaTWS2+r+&#10;Ep0t/LkiMEkSyWTlIyhBA3rvwu3ax8X/AODpH9k/4ffAn9inwR4s8J+EPDmhXWmfEzTdQlXTtMgt&#10;5JPMN0ZiBEAz7nkUsuxgzMGYlsZEtNV/X9fdqJpWtrf7vu/LX731+zNa/wCCo/hbw9+wh4j+JVj4&#10;y8OrqXhrSTqk13eWd3qOkWxLRxgTvZxMzDfKrbInaQ9cgbgvvn7KHx3t/jx8EfDniYX2mXEWsWFv&#10;NHNaPMbe4ZolYtEZgJGjIKsN+Xw3zdQK+NP2uvhBY+L/APggJ8XUtrZWvE8A6hex9xLJb2kknytk&#10;7izbyAMAuQqg4Bb8TPi7+3N8Q/2SfhN+x34w8F69raXem+Bb+wtLATSNZS3JtI7eF2gJCymN5kYK&#10;VK5jGMndka0v/X3f5v8AEad7tL7v8vy6H9Yh1q2DlDIyspO4MjAxgb/mbI+VD5b4Y4U44JyMy3+o&#10;QaXZS3NzKkEEK7ndzhVFfzc+F5viL/wT3+P/AOx/8Sbnxt4u1K4+KVxeaJ4wudS124v/AO3rhhA0&#10;DSRTOSXE07bCo3IIoUJBAL/SH7Qn/BYnxx+1J8XfiLqPhbxdqHgH9nT4E2Fxp+uahpkUUV94y1W3&#10;RmuIVuSG8u2QGKNUg8tppJY8F1ZfLbXbUGtNNT9ff2e/2pPh9+1b4OPiH4c+LdD8ZaIJ5bc32k3a&#10;XduHjYAqZIyVBOQQCQSM8ZDAd9X4V/8ABmf41sdQ+DHiTR0jljubDVrgOXOUkkMSPuX5CATGyjkq&#10;R5b4OGKt+6lL0FfsFFFFAFbUI2nt545Jfs9u0LBpUkKSISDlgf4cDnPr6Y5SKdZJYURQU5aMxEmM&#10;KAAdxGB1OAvPTPY4mmLJJGwZVTdhwTgHI47cnOBjjqahYMJYklYmZkZVljiPHc9QQo4GMnnHfFJt&#10;9m/R/wBf1fyFbXT/AIP/AAFo73GWwb7OqlWvUZxL5mQVO5ywK5PRflP0xjJGKkmtZnV1SUKRGQjO&#10;N4JOfvKMHA46MCe/rUd5E7wnzLr7KHhbzQj4Kn5csrHoFAPb+LPBqG5nebUALOJGnO1zK8mU8vK5&#10;xjOC2MYIGdpPO2hwUtWr+TXd/d6/eOS6fq9LW+/pf136FkTywQOzqksiQhtyAqJWGcgLyQM49T82&#10;Occ+H/8ABQL4A/Dz9pv9j7x14J+KhtdE8Cy6FJdXV9MPLj0TyYywug6uM+VkHaMZ2MM4YV7DcahM&#10;4uLe3mhLjG4pI8zwStghCApIQjJ3kjAIwOmP5/8A/g7A/wCCzVxql7c/stfDfU4TpsISbx7fWsiP&#10;5sikNHpash4WNlLSqwzkRjPDClHsrO9npp80ut352/G7cGt1b/h128ttfloz8PPE/h+1sfiRqOma&#10;BdSeJNPtb+SzsbpoCn9oxq7LG+wEld6gEAHIz1GOP0G/Zx+C+nfsp/BW4bWmtrLU3g+36zqEibGj&#10;jEYeO3VwQQC0mxhkFmZV+YYFfNn7Lfw4m+AOi+F/i74w8EX3iDw54j1SbRvDQguFSS6vIthdxE2N&#10;64kABPy5DAj5lNdV+1V8edS+K2t+HvA40/WPhzo99qELXmteIp7gqhkcFZGZAf3akM5IDHIOMBc1&#10;4md5fjcYo0KULUt5StorbK/r5b7tn614bZ9kGR0sRnGNqKeLimqNLdt/zeSWmur0V9N95f2xviTq&#10;nw78VeK/DXw51q58Lwu9hF4jtNOkNpZTybkDyOFZd4RowBv2q+zqCqn79/4ISf8ABG7wB+0Z+zZp&#10;3xZ0H9pC68LftG6hePqWn3/hbUlkufD6FFDW17aybTMzs/7z7oLbgrv1H67f8E6P2cvhp+y3/wAE&#10;7/CXgf4RTeGviF4YSwNy11DLC9v4pu32ieWV8FA5dkG1huGwKRkV8mfE/wD4J4fsS/tzfG3VtH0I&#10;6j+zr+0NpYkma20aQ+HtYjb5WaRLQgQ3kWd2CgOQD0XAHpYLAUMKnGirfff9dL3+WttLP4riTi/N&#10;8/nGpm1VzUb8vRJa7aa26abfO/2Z+y54o+P3g/Vn8FfG7Q9C8T3Msfkaf458NRsNP1FfLyzXlicC&#10;2cvu+6dpUquSQSfN/jT/AMFHE/4JwePTD8ZPhnd6F8NNUvAmm/EHwvatd6Tb+ZuaRtQtVzNZP5ny&#10;s+GVt0eSMYXxZPgv/wAFD/8Agne7L4D8c+E/2s/AVvI0sejeJXj0vxNFFHH86pcMQjDKhQm9yCwG&#10;F5LfPP8AwUh/4OFPGPjb9my7+AXhv4M+O/h9+0d8SbuPw7N4c8SWBvzp1rOSktxA20+d5hykWVJQ&#10;ZfGFTPTNqMb+V+iVtf8AgafPex82otq+/wDSs9Ouvnttbf40/wCCzv7WPgX/AIK6/wDBRKyb4c6H&#10;o1t8PPAtsf7U8X2lksc/iElELNKeRJsJKoeZAjMcDYccj4t8aaf8KvAU+oXSQ2mm6XCM28QjaPzA&#10;oiEKsxwvGAd55yoB2vuPGfs7fCa/+Ab+N/hrrml6HaeKvAuoPaeILi2v/tVvdS7o3C+bGpQbATHg&#10;EYbdzkgV86ftifHqf48eP4tB0E3F/penXAgs0ijV5NTk5Cz7YmdWdgQuCWYY4I3Mo/cshzPAcO8M&#10;xzKjJSrYhPleu3le2i3bve9nZ6s/IM4y7FcQcQ/Uqyao0N9nfa3ld7W7J6anD6n40tf2gfjnYXvi&#10;7WX0HSdV1JI7++aM3B061eYlmREUbhHG2AgABIHQE4/tD/4J6/s2/Dz9l79kf4e+FvhNJpd74Gtb&#10;CK6tdWgVGbWlkhz9qZgATJIzZySSFyuegH8tX7aH/BDLx/8Askf8E/PAnxsvrpNUu75lh8W6LaRx&#10;O3hMTfNbGZkOSSCFfhgGZfnwQK+7v+DTP/gsI3hzW0/Zf+IWqRC1une68BX93Nu8u6LoH0tckZ8w&#10;Fmi+bAKso4YCvwihnVPNpVMVSq+0fM1J/wB5PVdNvyP1yOGVGEaUFZJK269L/l1+e5/Q188oc+Ws&#10;cqjarsAy5IB4wQSM+uM4/GnRxmNiBtEeOABznJySe+eP165rO0+4uLm7ljVhdQRXBSVpmVJICqJg&#10;Kqrhst82WKkbsjIxWpWyYJW6f1/X/DIKqtKNRaPyJo2hjkPmlSSWKkjYGUgAh1+bOfulSOci1UUq&#10;vKJIldoQUwsi8upORkZBGRwec+49aV+n9f19/bUbtazHQyFnkUxlFjbap7ONoOR+JI/Cn1Vvbu5W&#10;K6S1tVluYod8HnSeVDM53YQuAzKMqMnYcBgQGORVqpSsv6/r+ugMKSRyiMwVmKjOB1PtS0jRh2Uk&#10;sChyMEgdCOfXr3phYgvJo9LtJLiSURxQqzsZHOwZOSSTyPb0z06Cvkf4uf8ABQpNG1uO30VrhQIU&#10;YytAjINxWSNWDjcTsbG4E4JB25JFfW2oWomtbmJ5GCXK7SAxDcjaQpzwTwBjGCc96/I34i6TLpXi&#10;SeJljS5gDQLKi5DEbVYoSxJUuhbrtIU52jAX9D8PMiwWZ4qpTxWtle39fn2t8vgeOs6xGX0oTodX&#10;va/6/p0bWp+hnwn/AGxtH8beFori+ubKymj2q7/bFMUnzKhOXCMp+ZGOeRuJ5AAbwz9sT9tWDxhp&#10;dzoXh2cTRkmOa8RsIInEgZQVJXOxlUkZHByRnA+TxOY8BQFAw3ADBRwBj1HTGMZG7+IVG7uyr5hV&#10;yGKgqjP6DovPBwcjAyOQpxj9Uy3wzwGFxv1m7aT0X9dP66n5xjvEHG4nCvDwVm9L+un9L1S6i5eJ&#10;g/l5ctyirkAg+mRkjLOeSTk43kAhFKWyoqtK6ZIV2LSHaB8jMxzwCDhm4zzhvvUjkklhIoEspOGA&#10;ZVRlBIBHH3QzcnGezZBpwD+aWcx7VB7DKsABknnOCFJPIU/3sZX9MjBJJdtP6/r9D4Fy0aXf/Lf8&#10;br8hgjjIW3dZGjgAZlkJIyoDbsk/eDZOSTyVYt93L4rvBhbEgLspdseXhSpc7gQvTGTnDZJ4AOCQ&#10;s0KxqWLeWFOZPkIYKCd3YEhiTjng/eHyhsJfbGjxurMpHYqmMEKcYbPVwAoIzgbQDTbvv/XmCbu7&#10;d/l6dP8APyZ6L+zz8ebv4FeJmvrf7TGtzGiz7GyXjCtkMsgKMMHqTkEgbhzu9u+In/BSG71fQ3t9&#10;KsJob2baFlu3AQDKclEIDHKrwVA3O/IB218nb1jkjbOS80ZG1Q3LcdV/ixkkgdGGTtBNRxLGqOyq&#10;gMibmCADeCQq5xnOSM5OcgkDf1r5HMODcrxeK+tVoLm/X+rvf56n0WB4qzHC4X6vSl7q206X/wCD&#10;5PyPRv2af2u/Gmtf8FUfhf4R+1R3Om+L9O1PUNZRYgcpFbsYidoP3XEeHIJIXBYDJr9TLKExQKoQ&#10;xBHcbQwbcNx5J9T9498nnJr8ff2AYzr3/BaXwOjFymleAtXuArBNodp4gXQcgZVlOQd2GGTkMF/Y&#10;GMp9nSOWUzuB5n7xBubaQc7QByDjoMg4r8A8RKFGjnEqNBWUUlZf1vprv9x+5cEVJ1MshUqybb1b&#10;b18/u+5lkZAAJJxRRRXw6R9eFFFFMAooooAKbM5ihdgpYqpIAxk8dOSB+ZFOqK/uVs7GeZ5YoEij&#10;ZzJJ9yMAZ3NyOB1PIpPYqKu0j4u/ahYSeB/DyRyupk8TaUX8h2AC+YzLkA5I+VSMESMAgYZANfBP&#10;/Bfn9lHxL8cf+Cuf7Lt5b+ENb1jwxD4eNtdXkWnubGyeKSWWNZJQpWJvMI2h0jG7aAh5z95ftKlW&#10;8JeCoMoiv4o0ZljZgit/rJOBwCdwLZGcnPzEjan2BF4T0/XNG0r7fYwzvZwoYhImDEcIcAbVxyoy&#10;No4GMAZFfhH0e4/8IOLnvfFV/wD21ffp+nS56ucr99CP92P5X/X7z8b/APgvX4BT4eftOfsG3a2s&#10;Nt/Zmr6nYSb/AJpx9oS2IVgGUg4jIC+VnPy7ztwep/4OfNHa6/4J7/s5atLGtudD+KOiTziRhuCN&#10;a3KyMWbbj94V5A8sjncBtDfrH4z+GWh+PdJhstU021u7e2cywRupEccnZtqkZOeak8R/D3RvFvhN&#10;tE1GwtrnTWUDyTGoVSOjAAYB+gxyRjBIr95T6nkrdP8Ar+v67H59/wDBTP8AY/139u7/AIIX+IfB&#10;nhyMJ4nSytdX06HCxre3FnIs62waQxKRKVeJDlgHlQ8AELwf7CX/AAVW+Gn7Pn/BLW98Ya4trpvx&#10;B8KWaafP4UuYidcm1nYGj0r7K/lzNPLMFCHapcMJMFI95/U3R/DtnoGlfYbK3itbUbtscKiIKCeg&#10;24xgcDHOAK5yf4B+EZvtm3RLSI6g2642AgSDcSVweADkg4A4JxjjCV1pF/1/X9dAWmz/AK/X8L9z&#10;+c79uv4n/Ff9oHwP+xB4s+PNrFP43h8bz2VwEsGt0gN5PbGKMQouxZFSC3MgCFvMUnk5z/RV8DdF&#10;Nr8B9BsoxJDu0xERZ4PKMWUxyi7T15ODySSGIINWtT+BvhXVfDlrpEuj2y6dZnMUCjCjlTg+v3EG&#10;TyAowa6XSdKt9D06G0tYkht4F2oiKFA9Tx3JyT6k0b3f9f13J6v+v6/q5+JX/BIvQdO/4Jlf8FB/&#10;i/8ABv4qsvh631HxJdat4P1jVpYobDWrC4nXCRzybklliKtvVm3gsSORx13xD/4LE/Hv4lftFfHD&#10;xH8DPCaePfgp4M0mGy8KaXJpyQxeK7yNozqF3bzoH863CtcrGyho52eIruA+X9ctf+GWgeKdZt9R&#10;1DS7W7vbVt0crg7hwBg88rhRwcjrxyc1fD3wb8NeGHuZLTSrdZ7wKtxMwzJOFGAGPoV+Ujow4ORR&#10;Ff1/X/D9B9Lf1/X9dD8Jf2pv2xvBHxR/bH/Zc+MvwAf7B8Q/E2oS6N440SwnZbiLSVMXnJqcJLSR&#10;m3kkxh8fvFbawONv1X/wdM21z43/AOCGl7q08JSew1PRryVV8xFXddRw7tn7scmUfejZRu4xkMf0&#10;b/4Zq8GDV4r5dEtVnhm89fkUqJMk7sEYJ559cc5yc9RrPg7TvEXhv+yL62W404osbQ5MaOq4wCEw&#10;McDjp7Urf1/X+QW11/zPk34OeGm+JH/BJHxJokkUcbap4SvdNYeVtJR7QrsYAruGHI7hsn5WB2H+&#10;cf4afBvxX+038Bv2PBpWg6xd2Gh6/rSalqNvp8r2llHHeWfledLyqb1gKBnwpYEAHaQP66/Dfg/T&#10;fCGgrpmmWsdlZICFjhymBjHUc5AwAc5AA54rE0b4FeE9AupJ7PRLKCWWQzM6p8/mEg+YG6q4IB3K&#10;QSVUnLKpBy33E3e39W/r+mfjz/wcYfDgeBv2Tv2PUWIW32T4o6bFG7LvCJJFIyjap3ldkaHaE+XO&#10;OCQo579mX/g388a6v8K/D3gXWPGMWs/C06tNrs2kHTVivdbPmmeFL2dpmWaKORgzR+WiuyQlghYK&#10;/wC3Pi/4daN458Pppepada3VlEB5ULqRGmFwBtUjKgfw5xwPQV+ff7ef/BPT4hfCb9tvQ/2lPgA1&#10;tFqI01NC8Z+Fbm4+y2PiWyjRBA6y/OIp4lQKrPHhgFTfGuSzfV/8H+uvz9Qsv61/rr8/U+VP+CT3&#10;g9v2Sf8Agu9+0p8Lbefz9KXU9J1S3SMCeJ3uYFuJZRkMWLeYOQQ25QeCDj9yq/JL9k39kr4p/Fn/&#10;AILN/Ez48+LfCtz4Y8PeLo9Ks7GynuI7m8gitrPyZGuCpeFW3RvtjDHKgjbt4f8AW2kmO6/r+v60&#10;CiiimBDdtHGY5JUUrE24NgkoSMZ4HAwTk9h7VUVraG1jVJHWJCWSSSRmkV3YquN+c7izAZOOgAIP&#10;F2RZVdnRlYFMBG4G7scgZGe/XoMd8xzXfl7GkYQp5wjXJwZM/KAQR/ePGPQHOMik1/L+Xp+P9dGJ&#10;/wB5q3n/AF3/ABIVFrHcsEgDNPcYdgQwZwgbc3PUBABnkbQBgYNN/tK9hyX04iMSOCUmDkIGGHxj&#10;JyuWwMnIxz1qFriS0uykcVvama5yo2ndMuPmYgDlsgkYPQKSRytYPxT+JWhfC/4c6h4n8Va5baP4&#10;a8N2Ul/qeo3SrHbJHEu/zy5OIyrKGUt8pzwDwQaSa5f+Hu3e33Xdv87JOKVr7b9F133S2/L0Pkn/&#10;AILgf8FTtH/4JY/sb6lqsDWdx428UQS6V4V0SZFDvM2F8+VVP+oijDHPyk7QoJJyP5b/ANhT9ljx&#10;B/wUP/axttL1C5vbmznuf7X8U6xM7MYbXfmZmfB/eSE7VPUEk4IU47b/AIK7/wDBRPxR/wAFb/26&#10;tU8VwW97daLbyto3hDSoYneSKxV2MeE5PmSEmRgBwWx1BJ/SP/gjn8M/A3wy/YwR/Cl/Nqms6jez&#10;v4puDFHbTQXcCuFgkRkZgkRkTCgsXLHchCKD2YLDqrV5G/u/r+u/U+d4rzl5Tls8ZCN3svV9fJLf&#10;y+dzf/bc/wCCfkv7TPw5+FnhDwNq+h/C3QPhzfpPFE0Lutpbg7YpGiQFDIX5d235ZeBhGUfnP8aP&#10;HUegfFTxF8GtfEH7RbaDLKbfWvDMdwsw+cPMgTyy8jRfvGclyMjG8EFq+7P+CtH7cPiX9jjwN4d0&#10;TwVYaU/iXxzDc6e9q1tHJfWbSRqkNzahd/U7k+QAMVIGNxFfQf8AwQ4/ZQ+IH/BHT9jb4ifFb4s/&#10;AbxRqPjLxBq9hORoMMGreJ4NPaJ/tMxi/wCWaRMzM0QOcO2SSDj3cTmtTBTnSwsrJ6SX2Xpo7a3e&#10;vreyV76/IcD4HF43BxxOYNOLd4NaO7d2+bezem9umh+RP/BPX/gsN8Sv+CSfxIdvh9rVzrvgbV5v&#10;+J94F16KVIbZ0cMyo2cxTKSyrPHtZirF4x8or+gP9lD9sH9kn/g4M8J+DNQ1TSdNn+IfgS9t9Wj8&#10;M6lOLXWtBngy5eB4yslzasxAYKzRsv31U5FZvxY/YQ/Yq/4L6/DW61/w63h1fFsmYp9c8O239n+I&#10;tGcf8sb20cB43RjgiZCpZW5G4ivxu/bq/wCDen9pj/glX8QR8SfhZeap468J+HpzqOneKvCwePUt&#10;LSMhhJc26ZaPHGSpdDyCcZr5qo+eXNazellf5+e+3yP1GlG1tXdW16/Lvb5arXW5+03/AAWE/wCC&#10;gX7Q3/BOHWIfi74c8JfD3x7+zzDaWq6lp1xO1jrtres5An+cZdM+WQFBK7MnHWvjj/gjd8A/Gv7X&#10;fx+139un436cbnxb40upYvh9YXVu7x6fCv7mOaMMv+rWMvDF/Ew+dSM7x+dXjX/gqT8U/wDgsn8U&#10;fgN8M/jTOdS8LeHNagtr2bTUeGTV3YEebcLkxGUorgsFBKljngmv3L/4KM/tseE/+CX37Kuo+NXg&#10;soJNMg/4RzwXoQddt9MsckcMCKeXto0WGWQNnj5lK7lLfz1478T5nSw+H4WySD+sY5uPNfaF0mut&#10;r31d2kr6aq3vZNhqUpPE17csPv8A+G+77j8Zf+C9vw80n9gz9rzxjpPw38ZaZeWvxhjOsazoDLIN&#10;Q8LTNICEMm4gZ2kqxbdhmPIII+Vf2Sfgd4W1DTL/AMQeMNXsdJFzabdGsJZB9snkXbvuFY7ViALI&#10;yFgd27qQpEnF2d34n/bN/aR1TxP4ka71/XPFWqPf6kYXxcXc0rZIQMGYqM5YgNtRST7/AHtqPwN8&#10;Aa/rkPm+EPDOpTiRIYFljaWORMKCBOrLgEMrBxgluBgs2z9gyrPZ8PYLBYLNpfWZ0oKOui23fZX2&#10;bts7tNI+o4R8I8x4vhiamWSjQW7k1e/p3dk9+m+mp98/8G/HhjQPir/wRutPDXiGO31TQvEmra9Z&#10;6vDezSMb2CaVY2DYI5CorbFLE7VG9SVDfjB/wUs/Yh8Sf8Erf23Z9Lsbq3k0eG+XXPB+q2t2sy3F&#10;oHWWA5VtwZAyKc4JIyMg5rStLnwR4A+NnjXS9e1Hxb4b8NxaqW0OHSr28tLWIKNzxNtyI1ZXVSxG&#10;5QFJVOVbvPHP7Kvhv4leBTFZapq1zqlxZldNvbzU3v3tyirJIgZ2AVGDsm0ZBULjLMSdPDzwbzT+&#10;0cw4iy/FxnRxTdSVHXmg+6SV72000tvrY/NOKuJsPlGMWUZhCUZwk4qbi1GTT1fNt/XWx/RZ/wAE&#10;Rv8Agqlon/BUD9kDSvFTXLWnjfwyg0zxfpaMoEFwiEi6IKgFJQNwMXd8MBjC/atlLLPZQvNEIJnR&#10;WeMNuEbEcrnAzg8ZwK/jH/4I9/8ABSTxD/wSU/bbs/El1b3beGdRkXR/F+lbQHnsy/LbSOXiJMir&#10;xuxjIyGH9ivgv4naP8UtD8P634evpdT0fXLeK/sryzKS213bSws6SMwzhDgYPDbgB03Z99wadrd/&#10;+D/X+WusZJ6p6Pb7v6t/TOopksZkKEMVKNnvg8YI4Izwe+eee1Ppk9vHdIEljSVQyuAyhgGUhlPP&#10;cEAg9iBQi15iQuPMeMuzOnzEErnBJwcDt1Az6Hr1os7f7Jaxxl2kZB8zsFDSHux2gDJOScADJ6VJ&#10;TJQ2VKYLjsWIGMjJ784//WM5pNoPQJxI0LCJkSQj5WZSyj6gEZ/On1DJKtoGeR2iggj3M7sNmO5J&#10;PPAHU8c9+zi/7wPmQKPlAABD5xg8c8dO3f2ND03Jv3GrvaOJ5JGhOBuXCgEkjjvz24Pc+xH5a/tO&#10;aI2hfGHxBChxKdSud6AFBkuzDG04CkOpX5jxt5XK4/Ua/kxZTBpFjdELE+bsGOepAyuQOSBkc46V&#10;8V/tUf8ABC34aftg/Hi/8a+J/GnxQ06DUZUu7jQ9K1sWtoJdiK0gO1nBbyxnDYIDAAZzX1/BPEtL&#10;J8XOvVTs1b9f+H8tnqfKcWZDPNcPClTlaz/r1fk/ne2nxhrfjTQ/DhmOpa7punxpIDtlvEhZdpIK&#10;KOGzhT05YEqM4BHHa3+198L/AA3LIl9498Mw+XgFVuBMzdVK7EyCg4AKkggt3G6vvXwJ/wAG5n7I&#10;ngVRI3w0u/ELhQd2ua/qV+crlkyjTY4z0wD8qjnAx6/4O/4JNfsyfDeBU0z4IfDi3ijiCZn0eO5V&#10;UTkcyhsYJznrkZ6jI/Rqvi9RTfsqTaXdrpbp/Wn4fFUvDCLX72t/T+77/wA3c/IDUv8AgpV8FdNw&#10;D4/02aYfMscKTzyMhcqcDCvnaoGAPlPJ3bSRnRf8FQvgtDAxttdvp2Rt6fZtJmKyOd5UKQMENnjB&#10;AO7JJy1fvD4d/Zx+Hfhezjg0zwB4O06KMIwt7fRbSIRHoGwqdQABnJ+7xW9F8P8Aw5buwj0PREZ2&#10;w22ziBJ5bB468k/iT3rzpeLmIT92ivS/9f1t5ejDwzwa+Ko/83tvf+vK5/P5c/8ABUT4K2wcSeKt&#10;RhDRbY9+myRghVZ9wJUfNgZHYfLgD5gdnSP+CkHwT1q5eO38e6aZkKkrLBNGxAdlLYMYBIJ3/d+9&#10;kdQQv72t4B8Po7SNomjBnAQsbOMFhngZx6k8eprnfFv7OXw08YWMlvrngTwPqlqz7pEvdGtZkJAz&#10;lg6EdPXt7UQ8XsVze9RuvJ+nl/X3smfhhg9FGo/6+Z+MXhr9qf4deI1VdN8Z+HJQVkeNY7raWUrl&#10;jtIUrhscbsZYDOStdhpfizTfEEP2jTtU028QvkmCZGyxLABXzjG8qoYZDEuCCSSP0V8d/wDBIz9l&#10;34mWcces/A/4bzxojFTFpUdswU/eO6Laec8nPO5s/eOfIfHH/BuB+yj4sunubDwVr3hHUCpjiudC&#10;8R39t5JKnLKjSunXn5gf7v3Tg+phvF6hLWrRav53/r59dWebW8MFvTrXf/A0/r8tn89/8EodLbxD&#10;/wAFi/Gl08kmzwz8NUjAEbNkz3UPmAMpOGOIzhiGO3gEZY/rikofBQiQFipKnhcZ/UEY+tfKP/BP&#10;n/gkf8O/+Cc3xC8V+KvDOt+Mdd1vxbawabPd+INQS5aK2ild1hTEa43SSFiSxLEqMDHP1azSSRDy&#10;yFZ0JDMhwp7ZGQfw9uor8m4qzaGZ5jPGUrtO1v628/Q/S8hy54HBQw03qrf11dvyJKKhm85I3YTQ&#10;IAnVoyQpwck/N06cex554BfRjYPNjkaRyihSMkg4IHPJXnP0P0rwD2L/ANf1/WjJqKqjW7MzwxC6&#10;g8y4IEQ3j96SHbC/3jiNzgc4UnoKtU2rbjCivgL/AILRf8FntL/4Jz6Vo/hfw5YWXi34i+KI/Ps9&#10;Pa+MFvp8CvPE1xcmFvOZfNhdVijMbM0Mg8wBXA+LviP/AMF6f2kv2bLjwN4q+Jfg/wCHureGfGf2&#10;qU2ukaffWV5abAvnR29xJNOwXY0OCqxlt38JIJ+vyzgbNMbSpVacUvbc3s4uSUp8iblypvZJbtrs&#10;efXzOhSlKM2/dtzWV7Xel/lrpe3W3T9zqra3KINGu3ZiirC5Lb9mPlP8W5cfXcv1HWuB/ZX+P1j+&#10;0t8HdL8W6bk2OqwxzwYikUBGQMBucneeeTweemMM3o9fJThKnJxkrNb+p3xldJr/ADPiP9pR3eP4&#10;dQGVy114utXxuUFylncyMdudyZADEAZySCSpAP2tp1u1pp9vCwAaKNUOMYyBjsFH5AD2HSuFsf2W&#10;fAWmfENvFVt4csoNfk3FryPcsrM2cuWB3bvmbBzwTnqAR6BXwHh1wQuFcrllqre1cqk6jly8nxva&#10;3NLZJK99eqO3G4t4ipz2tolb0+Su/PtbzCiiivvDjCiiigAooooAKKKKACiiigAooooAKKKKAGJb&#10;xxbNkaL5S7EwoG1eOB6Dgcewp9FFNsbdwooopCK9+jIpnRZZJYkYJGrsocnGAR06gckHHPTmkiSS&#10;1nWJUZrZlAUqFUQ4GMduDxjAPOegxguo0+1pnzS048pvLwMDDHJI+YDqAc8EiqDajb2IWSWaaS4h&#10;Dfu5jhwgk2vLtAyV9GxjGMYDHKun59N3b/JPfTqCdmlbf8en/DbbfIS/t7O4hjtZJWnsbi3UENOd&#10;qogJDhxySc9S3ITOcg5/BP8A4O1/+CvTwRH9l/wNqnlXLFbzx3cWjsQu474rAS5BJ2bTIuMFW2Hj&#10;Ir9Uv+CvH/BRfQP+CbX7IWvfEu8msbrVZYG0vw1ZvJFJ9v1ViTEAjMNwhMbSOFOcJ0O0Ff5Evhn4&#10;b8Q/tuftP3V7rupS3WpeI7+bVtbvZp5N7xlmknIch2B2bguQR0HPAOdWpCFNzqvS132tZLX1t+Gv&#10;n14DB1MXXhhsNHmlN2ilq7t9Evnrv10W/uH/AATf/Zzt9Os1+Ies2drdXMu5fDySTlScb45pjGy8&#10;qD8okyQrA8Z5Hu/wX/aJ+Kf/AATf+B+u2nh/w78K/EHh6yv5PEFzrOteZHq2o+ayeWjYYOrFiRgn&#10;cAV+4SScX41/tGeFf2X7DQtIeK6a1mieKGxt544vJt1RULSKhfiTH3AuGPLKFLKcX4RfDrVP+Cwn&#10;7Yngz4K/DvV9TtfCeq7LjXtSOnyBrW3DLI8kiKSgaJSYhwq/JyWHJ+Vy7MM0q49YijG1OWztoop2&#10;9b76NatvXt+/8ccHcDYHhT+yszl7TGUndwUtXOS6rsv06n0R/wAEQf2Ibr/gtV+2L4l+P3xX8S6V&#10;pNl4Smjj0jQdDniS8W6jAaJoreTftt4RlyGDb2J4xjP68ftA/tkftMfsF/FPxDrnjv4S6d8XfgNL&#10;etNaa98P/MTX/C1ko8z/AE2wbc00aKsmXiO3oGK55+KPjx+zh+xL+xj8IvF3gH4T+CfHWq/tOfDK&#10;aLRdEfw/JfaZ4s1PVZAhiuoJ1ws9uJWUyMiyKFDKw25Ne3/sJ/tZft7fs/8AwK0y/wD2kPgXdeO9&#10;BktEgm1Tw9e2a+K9MiVgpmubADZOQjudincSh+XB5+wk23dy/Fdk99/v/Js/nCnRhSgoU0kkrLyt&#10;br5a37ba307+6/Zj/ZW/4LDo/wAWfgz4tt/DPxTs9yf8Jp4DuW0fxHpEvA8q/tCy+btWRNwnQkmP&#10;CnBC18J/8FiP+CkH7Wn7FfgJf2U/E3jDwV498U/Ey2SOz+IGgO1pra6fLIEkhurOMYhkcNtDpgOj&#10;NtGOB75/wU38d/sieOf2X9d/a6+Gnjm58D/FLRpDBpGv+Brn+y9av9X+Z47PU9OmVfMcSZEizx7+&#10;SScDA/J34D6T40+O3xK1b41fF2+vPFPxA8czPH9qu4fMkEZR4yyoiKiKUjaNQh27W4A4ZfMzTMoY&#10;LDSqytfpru9fuX/B1d2fccBcG4niTN6eAopqN7zevuxWru+mvfy9Dz24/Z58Qfse+EdH8WaD4sh1&#10;K98EapBryaX9iV0mu2VFZgzKcKsfB3jBUbxwwC8H+3r/AMFFvil/wVg+OWl6t41vLG2WzjNrpemQ&#10;StBp2mRlmkdsO2M8klzyVUDnAFdN/wAFCf2nRcOfA+harFdxyOJdfeBkkhlny7eWHQ5bAlIcnPII&#10;B4OcP9hf4YaIvxI0+z12xt9Rv9V02a9lt5ZCUsrcxkQrIAgIeViSQX2iJ0z8xGPFwcE6Mc3zCmpV&#10;oRlyPRyjF6tJ6NX8r6ddWfXcW8OZViOJ48PcNPlg2oyd2059X1va1tG/LQ+g/wBmLw34I8B/DS00&#10;PwnqegeINU0x4jrt3af627nctltw+byogzqpxztdRkklfT0kuLsXLWk1xKGk3xRmbKzGT5ScqNpQ&#10;Fs4bKsrMAwMao3h37T3g/Q/APhXwz4k0PT4NB1W31T7G95awraBbfy5QQyKwXaxViHjQkBQeGYBv&#10;Sda/aD8BSahI7eNNAkaBpJxKH8qEyZaOQplVG0iR/mB2sEXb9018bmeGniKixVG8lO9+vX0+59F3&#10;Wp/WnBObYTI6M8gx6hQlQS1i7Rmmt05Wd7LW763v0KXjD47eA9I8Pa3pWo+JdLcpYzQXGl7Q13eO&#10;UlQQsoTbIXYIQcDaADkAZriv2R9P1DS/ghZPPHcw2OoXc17Y25CgQWu5/KQu2diqJPMVmZgu8k5C&#10;qK4Dwp4x8N6h8cPiJq174O1Xx5YXmrM+mXtppT3tl5fmqJAHkJCGRTgsx6kAkACvUdN+PmizeINO&#10;0vWdG8ZaGmoeZb2lxqmlSRi5VUVWiyd21zsZlU5EbEbiuMH+qPBHJcsymSx+JxaU6kbKm7J620ei&#10;v57d99X/AJx/SW8Q8x4txby6hgoxhQlJe0ha8kr66a/pZ6pdPGv2+/gYdUsrbxnptrGlxATb6pFA&#10;QXaJFXZL5eflKKdrrktwWJC8j9Qv+DS//grYl/4fu/2Y/HutyfbIXa78Byynym8pgiz6dG8YDFh8&#10;8qA8ks+GXaCvyV4qvLC38MXS+Ibi1OlTwob77Tc5hcKsgkd2zkZZmXIxuc53JkZ+AR4i1T9mr486&#10;N4t8HT6xo11ol5a6/wCG726tHt5G2sssUyq/LR7lIB5DBeeprs8VOHqWAzGOKw9uWqnJxXRt+VtH&#10;r6Wv1PgPDjPa+Oy+WHrt89LRPVaW01/u7d/wP7p9K1mAzxadJdrNqMcHmOG2hpQrbGcAcHDjkL90&#10;soIGRnRr5a/4JU/8FG/Dv/BSD9j/AMJfEvTLqO0vLiJrDxFp++NV03U0AaVCMBgrHcUY4BUj7xO6&#10;vqWvyhJ21R+jtPtb+vl6hWD8TPGdl8PfBGqa3qRK6dpVpLd3DZChUjXdkksoxxjbnLZx61vV8zf8&#10;FLPEt9q/hHwp8N9LCNf/ABI1A2io2cMkTRM27Gfly6Z+UjoMocNVwepjWdoMz/2Ev2sPEXxj+IWu&#10;aH4uAhvWtI9V0j5FiNxaSMxI6kSBS45DcbCV+R9o6L9nP44+KfHv7WPxP8L61eQT6X4V8tLBY7IQ&#10;yRhpSpOSWLKzI3IOAoXJLAhPCfir4b8a/sjfHf4beOPF+oeG7/TLOYaEz6PZSQqLIQ+UwkSRiAdj&#10;hspuIEbdMMT0OifFDTP2Rv27vHmpeLJRZeHvGsC3VhqccbSwyFwJIyWX7+5hOCOQp8vbtD1aitl/&#10;wPx+/Ta/Vb8cako2jL+vno9+1r2d7Wd/QtR+KvxB8W/tY+PPh74W17R9Pt9L0CKbSpZtN89LSYeR&#10;kyyAlnwZZBhuARja2W28FpnxG+Puo/tCar8Nrbxr4Th1nS7NdRkum05fs5R7dSBtKlkRC6dUALHG&#10;c5NdN+ydrafHP9sf4g/EqwYf8Is8MejWNxLEEF/NGIx+73DJ2rHkgYZcpyd5Ar+EpxL/AMFZPEKh&#10;4pJY9GYqN4yP9Htxg8sQMgDjAODkHaAiXM/6/q/rsU5OVmu/m9Onytr3vtsTav8AHjx98Pf2poPB&#10;2sana69Z2PhWTU79LfSYI31G5jtp3ZgRyseY1UJkEiQ89QIP2QPib8Tv2jbu08WP428H/wBjxX8Y&#10;1Pw9Fp6i4t7cIHjjWQjdnc42FiAQ27IJrM+KXimy8G/8FP31i8ieW10PwxLe3C26iaQotlcOw24O&#10;CyoRjjcFXltuF88l1bwd/wANaeBNR+B99dzSeIL+JNW023jP2YWrXEfnks2SI/LknLrghSgZQR5m&#10;+0ttfy/r8V3ZMqkoyv29OnXpr+enax61ZftleIR+3ffeE7l7KTwiuoNoaKsKRlbhYg8bPKdxwJC6&#10;nBXl0GN2UD/ip+2Lrtp+2hpPg3RLuA+FrO+t9K1uTyEd3lkABG5iwUoXywVFJyAcjBrxV/Cc3xL/&#10;AGbviR8SYFX7Vp3xFbWoGQKGQI3lMisXb51M2dzErgD5sABG/EHRLvwf+zR8N/iLqyu2seJfF58T&#10;3W5vMmKyZdI1BUkh1AU9yHA6lYylybL+vX5/56taS609/wCrdfXtsfVn7dvx9139n34UWeoaLEsd&#10;/eXqWiX0iFobUlHLOUGQxwMKjBgxyfl2hq5OTxR8R/hV+zb4o8X3fjjwx4shGn2txoV5pulLCLbd&#10;JEjrtB8vy9mwhR3LEg459B/ao8c+APDHhGDSfiVHby+HtbuRC5lt2liiYBWViFw0Z3glXG4gggEk&#10;7R8W/Dy4l0P4UfG/SfDur32q/DSy0qE2tzdnyIDN9qRE27iSrNHvBJwjFQWBZWJIw0X9dvmXWc+b&#10;lT3X6f0u3frb1Dw9+1v8VPhhpvw58UeJtU0XxF4Z+IZDSW8FgLe8smJRCTtToFkVizccKoHQNpeG&#10;fjD8XfjT8WfHug+HfGXhLwzp3hW7+yIl7p5XEQkuFyrh5FVlKH5eCRHjO1NzbH7K37H2hfEz4afD&#10;Dxtr2pazqMel6ZaTWWiuVTTbWaNlIlSBlwm5kV2UDO7OGIyD4f4Tm+EzftH/ABNPxX1K5tLaTVWT&#10;TXWS5/fSCf8AeMWhZ9xHmR/MSw5ypDKWZpKbaS/H0/r7xKU043vZ/PT+vPb5X+uf2vvjXq/wI+D1&#10;v/Zl2L3xbrE0enWJ8lN8sxQNJ5YAwDhScEH74IyFwM39nb9pS9+KH7JOq+JbuRW8RaBb36aqY4RE&#10;izwxyt5gjDLhWIUgKwyc/N1NeP8AxC1nXP2vf2u9Dsvh5caba2fw20qHUrabVbZzZRSTRxuPMgVl&#10;O/5oQhUbf3cgwQpzifCi41H9n/45fFv4f+K7zT3n8Y+HJ9UaS0R44DM9vIVEbPmXBQSrjYSGUDLf&#10;KKXKtvL+v6e3XSwKpPmVtv8ALbVdfNb9dXp0XhL9uTxRc/s1aLmO11v4oeK7+S2sbW2sI0aMIyxr&#10;IYgQB5cjoisyuoZSSWCtt1fiX8bfiZ4X+K/gv4Uz+MdF8Napd6VHcap4huNPDx3VxL5nyxAsoC5j&#10;kQHBO7DFga8I+F3hLXPhf8EvB/xr8OGUS6Dq0tprFqWLW/km4ZVYAqVyVk8lnTbGCytkqOPaP2mv&#10;jX8D/wBoX4b26axqraT4hstMjvNGnt7CR5E8xVkFpCUGJGV40DJ1DICAARSbV7/1011/D1CMpuPb&#10;t5+f/DaWta9tPqj4OaZ4p0zwRZx+MtSsdV8QohS6uLGEwW0x3uyuqFQVYoyBuxKZAXkV1EcEcLyM&#10;iIjStucgAFzgDJ9TgAfQCvCv+CceoeJtU/Zi02bxPHdJOLqdbJrr5p3tt5Zdz5JkAZnUO3LhQ38Q&#10;r3HUbiW00+eWG3e6mijZ0hRlVpmAyEBYgAk8ZJA55rNwSdl0O2l7yTaP5nv+CjXxAb9rD/gudrsN&#10;3ctPY2+r2Gl2aRzq4s1htFZF3JNIm03ADHHmL87YDKxUfqB/wU1/4I86h+3B+yZ8LfD/AIN1LT/D&#10;+p+CpHkgW408Sm7LxooVt7R4G6MMSAflA+/tD1+e3/Bav9nDxB+wf/wUr8P/ABV+yXVx4W8T3Vve&#10;pOBuSCeJYYJIwoJVSYUDqPukhxuARif3c/Yx+NejfHv9nfw14h0K5tbyxvLGKVJbYN5Th0DhgSqg&#10;5B3cZOGUkktX65xbmuJwtLJs3yufLGFCMYtJNRqR0qJ3TV9UmmtfVXPDy+hCpLE4esr3m215OzXm&#10;9fM8+/4JZ/sn6v8Ase/su6J4P1m6E91pUC2xKw+UJgqqA5DLvycZGX/jIYbhmvpCa/gtrmGCSaGO&#10;a5JEUbOA0uBk7R1OBycdBXkf7ef7a/g//gnx+yz4r+Knja4aPSfDdqXitoipuNRuW+WC2iViNzyS&#10;siDsu4sxCqzD4Q/Zjg/aq/bw+AesePfEvxP1n4Xa7q2lzXunaP4atbW30rw9Ixja1E5nhe4u7iGI&#10;L5vnTBT8y7X2hq/J61Z1Zyq1HrJtvZXb1f8AXReR78IpJR6LTv8A1+L23P1PRxIoZSGVhkEcg0tf&#10;zpfEP/g4W+OHhD9iT4I/EK4vrW01Lw74wm8IfE/SItKsHTxLHFG4WP542WMFbe4fZD5Sq87AfLtx&#10;Z/ZU/wCDkT40/Az4nWniT9oe/wBH8R+BvGvhafxhoUFnplpYT2NxEH8qwt5dgaZ5LZli82Uby0qr&#10;vZUJaLLoCf8AX9f15n9ElI7iNSzEKqjJJ4Ar8RfCH/Bdb9o74eaL8E/iZ8TtE8CJ8Ovir4oXw7ea&#10;ZY6VdWt54XW6j8ywRbyadmkk2xlp2ePBG5QAQGHpX/BV3/grb4y/4bZ+FHwK+HHi+L4f6FrOgp4v&#10;8aeI4BALuO0kMkMFlbzzK6wb5B88yKkiiVMOm18llfcpLz/rufrdDcR3Cq0bpIrKHBUggg9D9DXw&#10;n/wXj/4KOeNv+CenwC+FfiL4ay+GrjWPGPxE0zw7dHUoWu4lsbm2vJGdESaMkkwKAxDJjd0baa8f&#10;+BX7YHxs+C/7b1h4Tk1rWPjd8EPHiTT2evNYxwXPhO5k+drUXiRwrdWsgKmOWN5plZcuWHLeM/8A&#10;BzJ+yToPwT/ZP+EGraVPrlxZXHxe0meW21LV9TvoWNxb3rXDul3cTsHZ1i+ZwWC/ICAoQrTr/X+Q&#10;W6vb9P66o/Snxh+3no/wx/ZK1bxvNdeFb7XvD+jjUW0e/wDE9ppAkACALNdXbrHBuZ1TzZG27pI8&#10;4LhB6/8ABX4kP8Vvh7peuNAtuL+0jlKqxkXcc5KybQrqRtOV4ySK/OL9uH9lrw1p/wDwb3/F6Hw5&#10;oum6ZFF4Pk1N4rKzhgiU2225YbEjQKFKHtnIGQCoI/PzWf8Ags38Yv8Agnf+zJ+yd4r0TWf7Q8F+&#10;IvCN8uraMNOtnTU9QtbGJbPzLll89I1nuF3BHUFY5RiXBBFr/Vv6/r5Cs19/l/X5a/d/SbRX88vw&#10;F/4OSfjL+yDqPxAsf2i7rTPG17ceE4vFPhL7Lptto8l3c3Gy3lsENuBmH7Vl/MQiTFtPIQSdifRP&#10;w1/4LUftCfBv9oj4GWnxx0jwNdeGvjdFcwy3GhaXc6YfD+owEyraI7yTfaYmWZIFEnO9pJA52ikx&#10;M/Y64uI7S3kllkSKKJS7u5CqigZJJPQAd6dJKsMbO7KiIMsxOAB6mvyI/bl/4Kv+MvHH/BWDTfgb&#10;4V8d2fw4+H3w/wBEs9X8T6zEbewv9ZvL1IZoLB57gSNb23lSQs/lBZGIcFx+7I0vhj+2r+0T8E/H&#10;3xK8ERf8JJ8ZPC0/ha61bwL40uNHisLhbr7NKbbTLucpDDOgYBoriABTyX+8zBpDS/r+l/wT9F/E&#10;/wC2p8JvB3xPTwTqPxH8DWvjCUwpFokmv2aajK8rhUQQGUSBjkEAqMqSRkK2PTIJ0uYhJGSyN0OC&#10;Aeeo9R79COa/CL/ghl+w38LP28/2RZtH+I88useN9F8WnxD4gF9eTQa5B4lF1KZJrr5o5luEBKYk&#10;JaRVfrnI/cvwT4VTwX4ct9OjnluVgGPNkADP7nHf/IwMAFtL/wBf15BbS6/rRf1bovM1aKKKQgoo&#10;ooAKKKKAILuQwSJI/lC3jUs7NnchyACOwGC2T9O2aqX81vbwXMst/FEbIPJNO8iIbKMqTk8YAAwf&#10;nBHygnOKt3FujXcEpMiyLlFKjIIOCQeDgHaOePTPNfmT/wAHNX/BS1P+Cf8A+xLL4Y8Oaitv8S/i&#10;k1xp+lt5gF3ptlvY3N0CjZUYdUj3LgguCScihtJp/wBf13v0vp3G2tl+l+/e+np+CPxO/wCDij/g&#10;p4f+Ci/7adzovhzU5h8NPhsZdK0GESPJDfzgt594cFi0krKqKxGcDkjJJs/sg/B+w/Z8+AH2+dRq&#10;Os67D/a+oW8ckbSPDEvmQwIjgeUSuCXcq2XBAXbk8j/wQd/4JvWP/BRH9rqa48ZNLJ8P/BEK6tr8&#10;gnCSXUjSbYIMuMP5kmA2TgBgWyMqfrz/AILm/wDBLb4T/sW/sdW/iv4VfDDxBaalfamIdR1i48Se&#10;bDoYZWYxmF2Du7IV+VVwpfnlCG/MuIuOcrjndHhR1Gq9Wzskrav7Um00+tkne+x9/wAC51HIq8s3&#10;qUPaOKai72UZPVSSvq09Uns+qep83f8ABJX43fAHVP26fFXxY/an18Gw8I2U134e0GXSWu9P1qdR&#10;II4A5BVGjVAI0YIHIHzDBB/W39i3/gjR4v8Ah3rOiftX/B/VPBfwz+K/jJ5dan8BGQ6j4Tn0m4Tc&#10;umtcREuk+CjPcRl1EhYAFeTy3/Bsn4O/Zy8S/wDBOObQrvwlp99rVzqseoeIrjx5plrHBrdzhdrW&#10;JlGJLeI7I+C2CG3DLgN9HftG/wDBP749/s9fGLVvi5+yR4+0L+x9RFvcan8INegL+HL1UWNmFlIr&#10;EWzuNzBUCIvmErg4FfpNKkoQjGmrJLRW/Sy11Wn9P4jG4urisRPFV5XlNtt97u7u1ute1tWraM4L&#10;9s//AIL/AGo/sHaJaSfET9lnxhofxlu4v7L0pi0Fxod5E7nYINXjBEkXmeWWiAUguD1r3z9nST9r&#10;/wAE/EWx+Inxx8dfBux+FWraK+qeI/D2m2kkLeCXSESARXkhJuFwoWRmbaCXK5wGbzj4L/8ABXr4&#10;VftW6vd/Aj9pP4bzfCf4kTxrb3fhDxfp/wBp0i+PzRs9lc4KkGNuG+XaSQDu6/ll/wAHAHwl8JfA&#10;H9oXw78BPgB8SfiqP7XYXniTwSfFE9/4c0aN41MSxgyNMCyEsYcMqou4KMU5TjBOUrJL/gO3T7t+&#10;vYnDYarWqwoUItzk0lZPVt6aWa+XbTtfwL/gohrngT/gqR/wVl+Jniz4eMmlfDy1lhiOr2VoY01a&#10;WJfJS42kAHcRkZAYxocZOAeF+I/7Z+q/A7SvEnhbXTb6t4w05BZ6Rq1uF3ND5u3e5HyxzLECUlQE&#10;4IU8jI9u+FXhHQ/2dfhadP0qWWG10ZG1a9uLwxgmRCApkZVAPHybCWUAruJBOfhrWfDWu/twftba&#10;foHgXRJrvWfGupLp2j2CfvZn3SMqmTZuxtXJOFG1F4GACfk8HXjm+KnGrC9KDVvN7ra2++vZd2f0&#10;Jn+UVfD3I8PPC1uTHV1JVFfaDW9trrReqT1Wi82Oka5qekXPidoL64s4LtY5r9kZkWdyXwXIxuJ5&#10;PP8AEP71ffP7FHxQ0r4q+CJ2/svTNO8SaRL5GqzR2224vI2BIlmYLueUBZNzbSC6Bm2h81+4nhX/&#10;AIN1fhmn/BH+b9my7SzPiK5DavN4ojO+ePXN2RKHAVmjXHlbGXbs52lun8zdto/i/wD4J3/te6r4&#10;V8UaabDVvD+oSaRrFrcorJcwbyjYO4KUdec7sepxkV6+d4H63hJU4aSW2/3X/qz+4/PPC7jKOQZ9&#10;SxWKinTk7TurtK/xK+zj1tutL2ev339mhubJdPmt7O9E726y2U80ggvJ4yWCNGwYoFwGG3GXHOQC&#10;a84t9Et/HPjTUvC3wq+Cdv8AE7xDosKNqRj08QWelr5csYjd5CE3D5efu/MwBbAx6J4Y8TWHiDRb&#10;XVtFxeWGqQRXtvwYxPG2cbt/ClSOfk5BL7WDDdR/ZP8A2k7b9gD4lfE618Q+FPF/irwV40vodb0/&#10;VNAsEnnguGZWkhnJySu1V2qdw+WQ4yXUfE8IYShUx0qGOm4W1ava7TtqnpvZLv3fT+lvpDZxm2E4&#10;cjmnDeEhXqTsnJwUmoW30vpZ7/JN2Tf1R/wSo+GXjL4BfsRaX4b8WaBceGNdsdd1G5l024RBNDJJ&#10;cHy/mCklZFURozO/K45z5b8h/wAFd/gT4w+Lnw3+HniTwlosviJfhnrT6tqWjQhILnUoJJcrJboS&#10;xYxhyg2kjOCqOS1e2fsrftOWH7XvwbtviZoWl6ppGlT6je2Fqt+ds6iBoY5JOdyIVXaxdnIAZlZW&#10;zxufFj43eD/2bfh7feKfFniWz8LaPboIUvVV906lf3PkxBS8m2NI0KqSxMoP8KMP6CoqmsPCUZWt&#10;Zp9E1tp11d/O70dz/IKtmuOhxDUrypN1XKV6er1ejWmt9Xquuu+/5U6v4x1X9pPQLjwT4D8G+NLr&#10;xV4yxCbefSZba3s5JGUh5pCu0BQDJHywTaxBJYAfV37dv/BNy9+Mf/BPHwp4eEkesfET4P6IsVle&#10;wWwZtRVEXzbcygIOidZDuB5IICE9hoH/AAWx+FHj7xLYaZd6b8RfA8XiNjDb+Idb02O2tLtgQNrS&#10;xAyLu2RkYJCeaCc5Cj6hkvRFJFdwmzkjKloHCusbRtFMu1FQqFQxxYdCWBRRuGQFrox2ayzubr4q&#10;am0uVWSVrPTZvrp6dtT3MxxuY8P1KNKOFlh0pc1pNtyTsnq1bl6aa2d2uq/JH/g2+/4KoXP/AATs&#10;/bTtPC/iS5uE+G3xOuYtI1iMzNGumXTny4LwDBHys21wQMqQcjbX9bemXsF7aI1vIZEUKPmJ3rlQ&#10;wDBvmB2kH5ueRX8af/Bbf9mvQ/2e/wBsN5/Dgt7Cw8a27a5/Zsbs32CSSVgx3ElNrkbgFYhQMH3/&#10;AHt/4Nfv+CsE/wC3l+yJJ4I8a6ql/wDEv4VwRWd9dTBY5b/TfmW0mJwA7KqOjtknKhjy5NfD1KTp&#10;ycJbrT+t/wA9++p+85fi6eLw8MTR+GaT6/1u36/M/UWZpFQGNUdtwyGYqMZGT0PIGSB3PGR1FJ7G&#10;3uri1ubq1s2v7dV5Cec8JbjCNgMBnPzYHAOQO1+ggHBIBIrI6XFPcp32gWWqRNHd2sN5EziTy50E&#10;qKwXaCobIXj0x1PcnNfUPDFtqNlHb3Nrp1zbpKzeXLbAqAzH7v8AdYA9ccn0zWpUc8ieakeVErAt&#10;HkZxgdcenPX3x3FCXb+v6/AU4prY4bwr8YvCmsyaBY6JfxRxaybmLS4IoHT7VHaOizGIMAojQsAS&#10;ARt6EEYF34T+OdF+Julz+IdMs5kdpriykuJtPMM8pgneFxu53jdFj5SQduRxgD5h8E/CZNF1b4Ta&#10;trPhbxKIre71a1uRZWt5MbN2ujLaNKIhhU8x5H80+ZkcFmVgq91+1L4Gm0fx14LPh7QL/VodIVjb&#10;+HbfTbhNLZGnAllEtswSCVQ6kF0YYPu1Wor+l/Wxmp30t5/1+i+dz23UvE+jaZ4y0KzvjYnXtaMq&#10;aZvizOyRR75hvVWAKgtxkA5wKp/DTU9C8RaTNq2iaJBbLMbiGUCwNpNM0bKhVN8aeYjbfv52HAwS&#10;OR5r+0V8NrO//aE+GniXUtA1TVdOivLi21B7G3urpIWAH2NpY484QSMSxK7Tg7tw21wGjfB3xB47&#10;1DwppfiTTfE0un/bfE95qMcgnQSB7gvbhyzqxDbYWXEgVt5ACgEhrv273/4fp/WwnN7Nf1+q+/u3&#10;pr9U2+mWGnkqlpYwRSu4KxAASMwAYlQMFvlYEnkBT2yA67tLfVIoo7yKK8R5FaFJ7XIBC7s4I4bG&#10;7ngDpjOc/IHhj4U+OPDXg/RtQ0iPxSPEWrfD6+/tGa6nuBLc3yNGYIXkZtsJEalUOM/c7MzV6N+x&#10;54Gm00+JEuU8RJb6pa21vd6bqGi3WnJ5mGEswkmdi0p8xtwRgGG1h14HCSur/wBf8Hv89tFSqNyt&#10;2/r1Xz1PYPC/ibRviTobTWCxanpkk1zGYzA7QytbyCEqvmhQNrLjAG3eGw3BJd4s1PR/hl8P9W1e&#10;a2jXQNAtZtRubeCzDhYoovMbyVGAeAWwAckkDmvlHwX8Obnwf8NrHRv+EX8YJpdn4wuV8XQWcF2k&#10;mo2jS3ZtUjbLGa3DNGXSEE/MoyCWJ9B0PwnrKfsRfEnR303VIZNVtNcTQNLvZWlv7azmidYoWWVt&#10;2RISNhPIwBngFqFumn9W/D/LyIU76WV/+G/Df/hrX9m8EeN9I8RXV3YabafYv7Kiglh3WLRRf6RE&#10;0ymLIXcSnLKoBU5BzUmrat4fvfHiaJdQ6Vc+IGsPtpE1ruf7MH2OxJB2ockDLEZyO3Pzr8SfBOt6&#10;hpPjWG9j8V2VpM/h82UUOnXlzDqPl2LrLbGOHEnls4Kv5ZyG2ZGOseh/DnUrT4oeHNePgfUNE8Qa&#10;r4GkWwjs4rqWy0zV1VkTzSQFi/diIfvQqhnJPzbmKcbpJ/1+nrfa/bUbqN2Vvy/rtvpvrqfVFnDD&#10;b3EktvBbJd3TLJMFRYZZI9xAZ+rHAJPODnPTkUGzg1G9jnkggkkikdY3ltyzxjaUdVJ5XJXqAFII&#10;65zXxZonwz8UQfAbxQ1nD43i1y80vTxc2D+H7u0Y3S3dusl0ss0jB5hsmYmP5PL+bCghB9B/s3/D&#10;u5+GXxT+JOmwWOr2nh1rqym0xryaSeOUtAxmMUj5LAucsAxAZjxuLExJLv8Ar/w1tf8AhtnGTbtb&#10;Tz/4bS/y/wA/U49Atba2NrBaWcFm+fMhSIBJQVKlSowMY29c5Axjoagv/BujTaekUuk6ZJDaqTEj&#10;WaSLFzuO1cevOB1PvWrSIojUKoCqowABgCmmauKfxK5Hb2iW8krrndKct6DjoPQZyfqSe9S0V4l/&#10;wUX/AGlNb/ZA/Yx8e/Enw9Z6dqGreEtNkvbe2voXlt53xtVXCSIwXeyklSTgEAEkY2wmGqYitDD0&#10;leU2opd23ZL5vTX5kznGnByeyVyL/goN+xB4W/b2/Zy1rwP4mtGlW8j32lyh/fWU6BjHLGM4yGIy&#10;OAwyDuXKn8bf2Kv2sPHf/BDL9rmf4NfFmZZPh3qV87aZqTMGisEknMf2hCwfykctl4yzPGzNwU+9&#10;92f8EOf+CvXjb/go1o+tQePNK0G11nS7owA6PE8EDL5ULZ2M8pDbjLkGQAeW/wB7gV8z/wDB3xpO&#10;l2v/AApTVGVE1cNqiCUbQ/2dUhdlLFshSwQYZVTJLbtwGP1ThHB4iObVOC80XNTqNqSTvyTjByU4&#10;O2jSSTezjueHmNWDoLMsPbmjs+6bs0/J+dravc9F/wCDpy+l+KH/AAT4+DfjXToLu98MeFviZo/i&#10;HX1hXdHa2QtriJrgliCyJJcRx7ljYAzclcEH6C8Zft7+CP2Cf+CaFp4rD2l/4l1fTvs3hfQLGGV7&#10;zxRqksRMFrbxw/vJN78loWYRo4fcFINN/wCCJmfjl/wTU8OaX4qhGqQ3WnpbSpc27NFIRAqSbwFV&#10;GyWzjgsD93aAx9n8H/8ABL74L+Adbt9R0PwP4c0S+s7YWdvc2Gk2cFxHD5jyeX5qwhihd2fZ90Oz&#10;Hqc1+WYvDvD1p0W78rav0dna6+a+77n7tOaklLur/h/W/wBx+Av7Qf8AwTP8S/B//g348YeLvFlm&#10;h8U23iWw8Vaq5RGLXlzdrbyhWUlTJFHclHMXVVY8oMrzH/BVj4Kaf4+/YD/Y88V6XZxRWOo6nPpE&#10;kSPhJRfrbyRhSFBKgWrgMuc7icktx/Sj+0x+yF4S/af/AGXvEvwj1i2+yeEvFNgNNuobfcrRwgKF&#10;8vDDay7EIJyAVBwTXk/wY/4JNfDLwT+yp4c+FOv6Hpnizw54Wls7nSk1S2S5azlgVFSdfMj4mCrj&#10;cQTkseN21cIpf1/X9flbsl/wL/16X9Ox8Gf8FkPgEsX/AAbzQaxokax618O9T0fxJbhQUktit0Im&#10;KghdrrHMzug3HChxtVgK+cNVntPCv/BWr4EfFrxaqy+Aviv4OtvDelapcuGit9RjlSaOFnUbVkeM&#10;xbMY3tI2z7vH71fE/wDZd8H/ABc/Zy1T4V63pq3vg/VtPbTbmzlkfbNEecPtZSQTyQCPbHGOE8P/&#10;APBNX4V6R+zpZfC+98OWGu+ENNtRaW+mX8Sz2qRKmxIwsokwgXjaSw5PGDilG/8AX9W/Ea8/62+X&#10;4rv6/On/AAUI/wCCmNh+x/8AtA/A34Y/DDw14c8YeMPH94mpa1Fdxq0+h6BEyiTUCyEFHPlsImcb&#10;JSGKsTzXlH/B13fTXn/BIrw9rklrIp0bxhpOoNb+ZJGBtZ4wCGIJ4fGWRhzkMON/3j4X/wCCdnwm&#10;8F+M38QaX4U0iz1aZUSe4i0+1ja5CLtjEm2Ib9nGA+4DaBjHFdv+0H+zd4L/AGo/hbd+DPHXh3R/&#10;Evhy82s+n6jZx3VqXQ5RzFICpKsAVOMqRwRQvL+v66f1aU9dv6/HT8T5s1Xwv/ws/wD4IxePPDzh&#10;bs654E1PTQFUp5/mWskIHzGNQWPRQcYK4UgiOv5+P2gNOPxO/wCCAXwT8ZrZrer8O/FsdpdQyKMf&#10;Z2N5buTjcFVngtlyfvZ5GQAf6r/Bnwn0XwN4APhe0tll0QxPAbaZVZXRxh1bAG7dliS2Sdx5xgD5&#10;q+N3/BFz4K/Fv9kPxN8F7Pw7Z+GPCHiOaO5NvosEenLaTJdJciSNYlCKd8a5AXBDSDjcNpb+v6/y&#10;G/6/r9bfLt+Fn/BYD9n6N/2kf2MNb02zRJPFdlBpL+SBvlFle28pYDkkBLzKrjPYDPFfc/8AwcIf&#10;BWz8E/8ABOr9m74k2FvFZD4X+PdHv7ppIkCQW0hZJHcZClfNW1AAQgKCGdsqT+jOhf8ABNb4eX/w&#10;z8H+HvFPh7TNefwNc/adFvJ0imn0t9pXfAxhHlsVEYJXBOOvUHuv2mP2PfBH7Wn7Ot/8LfG2k2+t&#10;eENSEIns7jeFfyZFkjJMbIcq6q2c5yM9eQugun9f12/4Y/Fb9n3QbP4O/wDBeG71fxn50Wm/HLQN&#10;L1PwnfXUpZJ5bGGG1ntNwB3Sr5fmAAMojCttcFQftL9vz/gq5bfsw/tzfD/4N/DDwNoPju6ufDd1&#10;4j8XhoxHc6RaNEosIY3cBPOuXBU+buZRLExAVjn648Sf8E+/hl4++FGleFPE3hfS/E+n6LJHNax6&#10;vZw3KpLEYyjgMrAYaIMpO4gsSc5Iqz4E/wCCfvwo+Gvji58Q6L4Q0XT9T1CY3N9Lb2MED38xTZ5s&#10;pjRTI5HJZstlVwQFxVFeq/X+v6t5fjT+3z+1l8Ofip+xZZ/ts/BOGb4W/Gv4b63aaVqWly4S8ut1&#10;8lvcaNqiowaZCuJvKkO9VRXRk3YX9qf2MvjBe/HD4BaHr+oW89reXVtH5sUuMxNsXKDaqg4GMnnJ&#10;J6LtriPiD/wSj+BPxJ8dyeJtS+H3hufXp50uJr6TTYJbh3TeEkEjIXEiiRwr5JXe+OWYn3fwT4K0&#10;74e+GrXSdLhaCytECIpYsTgAZPvx2wPYVNibdP66+Zq0UUUxhRRRQAUUUUAcv8Q9Q0jw/o2q6prN&#10;xBYaZp1qbu/uZGRUjgjViZZGbhVj5dST1DEKSM1/HR/wVz/bl1z/AIKx/wDBRnxD4p02NpNJuLyP&#10;QfC1kZgY4bONhFGd5CgLI5aUswUDzOcYJr9rv+DuH/gp1J+zb+zLpfwS8F6xNb+K/imXm1qa2uW3&#10;2WkooDx7lfKGdmVdpGCm89+fwK/ZL0nwDoWga94s8dpb3cdjaS2ml6Wty1rNqNzgN5izZwjx704G&#10;0lRxknDZVqnJByXbT8/+D9/Sx2Zbg/rdeNGMlG/VvRd/l2Xftds/oK/4Ju/DP4If8E3/AIe+E/gc&#10;fiD8PrT4x6rpK3viJE1eL7Te3Eu9yvnAiLbCzEqgZiVLp8wK+Z8Fft8/Fr4jf8F7P26rT4B/s/2E&#10;3ij4ZfDR57y6MF8bXTtaMLkNdS3J3JGjKBDblyB86jk81W/4IFf8G7mkf8FMvhV4s+KXxTl8SeFf&#10;CN3cNa+Ezpjm3nupUJ33Ss4YPEr/ACYzncjYPII+1/2YP+CUf7V3/BDbxFrt5+z5eeAPj38NtdCX&#10;OseH9QRdE8QXqliiGG4QMQ6oWKnzNoOTtOAK/LOHvCPL8v4hq8T4mtOviZ3s52tBu92kvKyV9vNs&#10;6cRmdR0FhqatGOmnXXfbr+PluezfAn47/smftJ/CrQf2VPi38Kj8H/Efhi3TRofh/wCOIfsdyxVd&#10;8b2V9HsjuC7OswdGUs8iyABgtb5/Yt/aY/4JwxtP+zd45uvjH8LIny3wu8dXbx6lpNswB26dqkre&#10;aAMviOTGDhRyOJX/AGzP2bP+Cq2h2/we/aG+G9z8OvH91Kwi8HfEe2m0m+iuAWQPYX7KizOWY7PI&#10;YHjOOAK7L9nT9kr4of8ABOHxNrWr6R8c73x/+zjpek3t8nhjxUn23WdHMCSSpDY3xIMiEbwxlYj5&#10;VIHBz+r3SfNbVf0r/i09LNPfU8ltRfNt3vb53+6+vTt1+Yv23/8Ag5l+GPwZ+EOrv4h+B3jbw58f&#10;dLiNnY+GvGfhddmn3G5irm8Y7ZIf4gY+T8xAbv8Ajv8ACX4Y+LfB37V3h7xl4y1+LWfGfjrSJfGX&#10;iP5o7kaPa3PzW8rzbyVdlcERgErsVMFXyN//AIKv/wDBQ3W/+Ctv7SmifFrxBpsfh74G6Dq3/CNa&#10;DZ3k6w3ITy4pZ2mVC++aTnMiKFUBFJASszUfjr8K/wBnr4dapc/Dm6sxq2pMIbUxrJIZN7yeU88k&#10;r/IsWQe2SVPYsvg55XqKk8LQi5c+l0nZXVtbbb77W37n6j4Z5PQWNWd4qvCFPDPmkm480rL4Utd3&#10;ptZra3ThP+Ci37R0ptV8BaVcCSMYk1mRWZwznDRxht5VwAN2cdXbByDX63f8Gjv/AASV/wCFZ+Am&#10;/aU8d6S0Ou+KIPI8GW9zC2+GxZhvvQpGf3ny+W4JXY5JH3SPyz/4Ih/8E0db/wCCsX7dWm6ZrFrM&#10;3gnQZxrnjDUzuUvb7lIt1JVkMkh4UMuMFixPyiv7BvBng7TPh94V03Q9FsLPStH0e2jsbGytIhDb&#10;2lvGu2OJEHCqqAKAPT8K7sswEMHh44eHq33d99PTvtufM8b8V4niHN6uYV29XaKb+GK2VvR99H8i&#10;1dWkcaXE2F3uoYmRzsUryp5yFwecge/NfiT/AMHcv/BJOX4v/DG1/aU8E6R5vibwlbpaeMYbbLve&#10;aeqgJdHP3jBgKSADsbJBx8v7fSRiWNkJYBhg4JU/gRyPwrK1fwnBr+kXWlXqW93ot9bvZ3FlNEXW&#10;eF42R0Yk5O7P0xkYOcj007tc3T7+n9fI+WcnbT+v6/Q/iq/ZJ/bLuPhP4RuPDN3YXmuzSOE0OCBw&#10;hhmZshcbejuRkjDfKvOAQfod/j58T7C6dovh1oxhjPkiMazLtQskq4JBVS7Atsznk5OcNJXCf8Fz&#10;/wDgm5qf/BLD9vbU9EtTNe+DPEjya74UuZWYqLSSVy9qTndvhdtpYEHkMDk5Hc/sx/HZvjl8LLW7&#10;UyR6no9r9kv1MpMjukRkaYfMQEfyydo8vDYIGdjD6LgrgDIM9x1SlmHNGrLWPK7J2tf128r29T0u&#10;JfG/jbh/KaVDK6ydGC5WmlKye17p/K2i2sdz/wAE7/8Agox4c/ZW/Zub4ZeIvh74+1PxJoGtXc15&#10;c6ZZrLbwNJK5VSCFbequeCQGDqRtIYmp+29+1lbft2/EH4T2mi/C/wAb6DceENek1DVJ/ElkkliI&#10;5G3srK2VKIcfeQ5yVAOAG8wvvhx8Rvhp8RvFfivwt4i0kHxAxkm0q7JVtRCH7mQVG0cxqAVOBtAZ&#10;g61658DvjP8A8Lv+H9prkKS2GJJY59OZsmCRPMQoSck/IoPQFR8pLqwB+e8QXnWQRlhsRRtRldQk&#10;737J6N66Oya810PoPAjw44J4uzaGb0MZJY6DVWcNHFtu9kvO6v2vtfQqftE2Gq+OfgZ4q01U/tW6&#10;v7PzEs7tA5u2ikj2pmIq4DEvIirgqc5IDBR6Z+z3/wAFV/CnwO+CHg3wVqXw2+Kt9feGNKh0pr97&#10;NJzfFWZljbGDIiKpGRhSsacAs5OJbo0pjjZ2EjfMsrRbPJIQjc4QgB2IAATB5ztIUsYfhroPxG/a&#10;h/aa0/4SfCeSzTxPe2K6xrmv6zdxiy0OyVmWRiArfv8ALqoZRjKhUG1mevyzh7imrllOpyqKgryb&#10;k7RSW77WVn3vsuZJNf0v9Ibwh4Zz3C082z2u6UadopU4q8m9Fa3lv5X268D8XPh/47/4LK/tMalq&#10;Xwj+EniLW9H8OaIui6yl/cRadNZXUjjEryAA7gxD7QAhUbcYHPz1/wAE1/2vPFP/AASN/wCCkmh+&#10;JtUtrqybw3qMmheKtMLCL7TZs3lzRsSjcAhZAQMnYMHnNfuJ/wAEjv8AgnP47/4J++M/iZe+PPG3&#10;hbxw/jX7HPaano07LcXBieF8SRSAOmxQSBwDuwGU7cfBv/B0l/wT9uPC/j3Qf2g9Atd2meKimjeK&#10;ygIS11RFXy5WZidxmUtk52jYoXcAWr5zh/xvwOb8Y1chjOEqU43pzi3aU2uaUXd72fSzv5vT+TFw&#10;9Ty/Axp4NSVODaSl8XKmkr2d/U/pZ+F3j/S/iL4I0XWNI1I6vput2MeoWd35Rj+0QuiOrYODnDjj&#10;GQcg8g10dfil/wAGiv8AwUol+O/wN1j4CeKvEEU/i34bQvN4VmnKtJdaTI2XjG/DyeTLtOBjEYjH&#10;yhef2qtxILeMS7fMCjftztzjnGecV+6Sev3/APA6HjX10Wj1/wCBsra+W33EM8a2t4LoyXOHVYTG&#10;oZ0JLDa20A4IJOWGBg5bIUFbNJIiyoyOqsrDBBGQR6VBZXRZjbyyRPdQIhl2AKGyPvhdxKqSGAyf&#10;4T1xmjz/AK/4Bdr3f9f8AsUhjBkD5bKgjqcc47dO3+cmlpkUvnAOhR4nUMrK2d2f6YxznnNK4riC&#10;zhE5lEMQlYhi+0biQCAc+uCR9DTo4EieRkREaVtzkAAucAZPqcAD6AU6incBFjVFCqNqjGAOAPao&#10;7S2+ywRoZGlZFwXYKGc92O0AZJ5OABnsKloqWkC0ViG2sIrS0igQPshj8pCzlnC4AxuPJPA5Jyce&#10;tK0BSSSZNzTMgUK0jBDjcRxyB97kgZPGc4AEtFNvvqNOzbXUglDW8RMcO4lkQKigFU3AHqRwASeO&#10;cdATwUnZIDLJM0ECSFIVcttZsnCgnjks2AB3PXJwLFFNPv8A8EmMYpWtp/Xy/D9Cs1mYJGaABJJp&#10;A7M4MigZXcoG4bdyr243fMQTkGSNoxctEFkMkahtzKxGGJ4DHg8ryAcjjOARUtFHM3uCS6r+tP8A&#10;IKKKKQwrwf8A4Ke/Ce5+N/8AwT9+L3hexWeXUNZ8L3ttaRRyBTNMY8xpg/KxZwo2kHOdoBJwfeKZ&#10;cW8d3byRSxpLFKpR0dQyupGCCD1BHaujCYqeGrwxFP4oNSXqndfIipBTi4vqfz7f8GwHxZtvDHx+&#10;8QaJqJkguLx0ug0rE7lfbjqj7iDxwwHzDaQSNmZ/wcLfHpv25P8AgpvoXws8LzHWNM+HMDaMywTM&#10;RBqFwVkvHjdXZA4iihi+VQwdcNt5Nfdfxz/4N29E1L9o7UfiP8L/ABj4j+HOsaw08lxJot9HZsHm&#10;UrIQTDIU3fKxKcBo1KqvG3tP2HP+CDHgT9ljxpD4i1Erq2oQyrOTNI1xNcSbi7GSR8/KX2/IOCAD&#10;8pyD+tYnjTKKWcYjiPA87r1IWhBqyhUcVGUpSvZqydlFa3t7qV34EMtxDw0cHVtyp6u+8b6Ky6vZ&#10;66aPV3t9Gf8ABOv4HN8BP2XPDmkS20dtcyWqSTAKFbdgjn5V7c56EsSAMnPulR2dqljZxQRqqxwo&#10;EUBQoAAwOAAB9AAKkr8elJttt3PokraH47/8Fev+Cl/xi/Zx/bwvvD/gvxnc6T4b0q1spxpf2W3m&#10;t5ZSjmRnYgvhthBAdNoGRscl0+9/+CY/7Xuq/tffs9adruuwQQ62Iwb3yx5a+ZgZCJjhOQRnBAdR&#10;jvX5J/8ABeu4cf8ABRnxE+GkWLS7IqgkZncgO2AdzEZ8sAAYxy2AIgF+i/8Ag3R/aBg09/EHgWeS&#10;2EkTm4SRdhZ4yOGwF3gOVO1QdvzRAZ+UH5LLsbUeaVaM5Nxbdk23a3b5dvn0P6W474Nwa8OstzrB&#10;YeEasI0/aSjFKUozi1eTSTb5+W1+r36P6a/4LXft3+MP2I/hX4NuPAt1pEWsa9qskVylzC08wt1g&#10;c5jUOuCXIAJDAttGOa7z/glj+1xr/wC17+ztp2veJEgOsRx7LqW1DfZp3yDvTKnAOeMyHjgA7WNf&#10;mH/wcMfG5/id+3CvhW0vY59O8DaXFZ+WrtOkd5P5ckx27yufLdFKAKSYwrZ8zDfbn/BAJhN+zBHI&#10;Iwu6PfkOsv3mHJfZuJO3GS4DBAQGwdnbg8dOtmVakn7sVa3mrX/H+u/yvFnCOGyzgDK8fKmlXrTc&#10;nK1pcklKUU3u1azX9X+/KKKZcXEdpA8ssiRRRgszuQqqB1JJ6CvfPxMfRTFuI3neJZEMsYDMgILK&#10;DnBI7A4P5GvlbWf+Cr/g7Sv+CmVz+zE2laynie10GDxA+rFIm04RPJGpiB80SNKfMA2hMLtJy5+Q&#10;FwPqyimW863NvHKocLIoYB0KMARnkEAg+xGRT6ACiuf8OfFTw74vuNRj0vWtK1E6VcfZrtrS8iuF&#10;tpNoO2Qxs3lnkjEm0kg4HQmD4qfGPw38Fvh7rXinxHqkFhonh6Fri/n/ANYYEXqdq5YnAPygEnHA&#10;J4pNibOnorE+HXxA034oeD9P17SJmudM1WBbu0m8mWISwvyjbZERlYrjcpAKnKnkVt1TRTVtGFFF&#10;Ma4jW4SIyIJXUuqEjcyggEgdwCwyfcetIQ+iiigAooooA/it/wCC1/xL+JvxY/4Ka/FXVfizpGoe&#10;HfFaao0CaRduH/suzUf6NBG44kiWIrtcfeB3YGSB+kvw+/4JQ/Bv/gq1/wAEkvhLL8OPFel+FvHf&#10;w/tJbO41TaHt7u/lYtNa38eEeNmSON0mUbQFYHODX2d/wc7f8EbbL9u34AX/AMXPBdgE+LHwz09p&#10;ZYrZMt4h01cs8D5Kr5sY3OrHJ2qV7qK/Cv8A4I2f8FONX/4JmftJJcakbm++HvjCP+zvEelpMB5a&#10;M2wXQXcCsseCdpZdy4JzhCPhfEHLs3xOW/WcgrOGJotzitGptJpwknZap6edjtwFSlGpy1leMtL9&#10;V5/56bbb6/p1+wV/wXL+J3/BJvxdon7Of7ZHgm+8M6F4dEdno3ibTrYRrFbKfLViLdTFdW+0lt8f&#10;zZyT89fon438HfEnU/Bdv8WP2Pfin4X8Y6Pfob+Dwb4gk+36LralNuy0vt5kspv3WCmMcEOI23Mf&#10;nz/goB+0n+yT4w0K1+FH7QGt6TceHvFGk/2zod9dWMn762choLqzuo13xT5eRSFwpZTkDcxP5A/s&#10;s/ts/GL/AIJZ/F3xZ4w/Zr1zxB4r/Z5j16W3ttO8Qqht9bt0YDzjbgkxOCx2zRjghSwP3T5nhxx5&#10;is/wCq5jhJ4apFK7aahK715JP0fu9O+rt2V8lrTnKODXtLJt8qu9Lau21rra+/dn9IP7SPxh+EMH&#10;7PXgvTv2sbH4deEtZ8ej7DFoevXSXtvFfSlS9vBckDcUJj3PGVxhcYG2vxk/4OWv2xvDvwV8XaN+&#10;z58Gfir40ttL1NDL40tv7dlvdItbRkEdtYxuu99qr5m5PmO0oGJAAr3j9t3/AIOFf2XP20/+CUfi&#10;C91jwHpPib4g3MkekWXgHXLfzLnTdQkRWN3DIMEQIyghoyCWTBB5Ffjhpn7Ll38A/BnhD4ianb3d&#10;9eC/juNTsI2OdOsmjG0FGIdiAd3dQAFPfH6VGrRVaFLETUedpJvpfr1dte/TUywWUZhiqVbE4OjK&#10;oqMXKSXkr2dl11Xl5amx8I/CngaL9oTRpdN8N6nonhLTvDEktzfeIrZyl5IMI99tPyxEruIyCuFU&#10;MDuJPivxTvr39pz9oO10jwd4fle71K6i0fRdHsrQRySuz7VRUBJ3PK7HBJIyMk4zXsf7bP7Vmla7&#10;4Ls/D3hHXLvWrbVIy1/drH5UUYHKwxnJZcKQrqSwKhR0C1+kP/Bov/wS9T4heLtU/aa8Z6QL3T9I&#10;mex8HWhjWOGS7Wb9/dIrDafJI2rtKhWOMk5C/Y5+8LgKEMmwVX2sU+Zzsk22lZXvslru/m9D4zLa&#10;9fM8TLOsbT9lOaUVDpFLS9rWTfbXXte5+sH/AARI/wCCZGk/8Ev/ANjfSfCssMF14/19f7W8X6rG&#10;zSLd3rkgRqzAHbGoCbR3Uk9RX2NUFrZfZ55pWkkkkmPOXbYACdoCkkLgHBIAzjJqSdHkiIjcxvkE&#10;NgHv0x6Hp/hXyFj3krKyCJ3YsHTaQeCDkEZOPfOMZ479+tPqCRUmkeF3JZ8SIGA+XGOV45w2DznB&#10;I7YqSJizyAsrBWwABgrwODz179uCPqWPTufHn/BcT/gmJp//AAVI/Yg1jwjDFHF410B/7Y8L3u0G&#10;SG7jU5iySBtlQshBOOQeCAR/JB8IfG+s/slfHu/s9fsLnTLuwujpmtWE0IWWPZOvmIcEFSpQsNp+&#10;8q84wR/dLX85X/B3z/wS2tPhD480j9ozwbYi30nxXN/Znii2hjYRwXzl2F0TuwolLAbQDl95JwcV&#10;04HG1cJiYYqhpKLTT7W+fXYwxOFpYijLD1leMtGuln5f138z4w0n44eM/iZ4u8Wab8P9C0fUrOzU&#10;xx313qKxJbCcqschVcAmNQCYyFVG2grmNc+nfBX4bW3wb+Hmm+Gkd7rVSj3Go3gjZTfSSsvKl1Al&#10;UM/L43DAAycZy/8Agmd+wlp/7RPxE0LRfg78dNR8OWvijRUvLj+09FD/AGfWIWhFxp5K5xJgmaJg&#10;oLRxlmBCkV6Z+3B+yL8Rf+Cc3iD4U2mpfFO2+Ja/EK7lso9LXSzCqGO3RHl3FS4xlSCEyV2nJ+XP&#10;wPiFx3WzzN4ZNjsSnVs5QppS5uVJt3ajyuyV9XbW9tr/AL14B4vg7hGca8MPUWIqtQlLTk1slpfm&#10;1em2i77umlvG9u4KxRtO3l5EhaSMrufhWDBiJFDliNzBmJyYyWq/Djx343/ZX/aj0v41fDu00LxB&#10;rEmlyaDrXh++uhbjU7ZyIiqy/dFwC4GY/vAZwSxZsj4peLrz4cfDDxBqunzJfXWlQ+bGhiE8Vqfl&#10;BZiHTIGdwySCz9CCC3vn7Mv/AAR5+Kn7SP7P3gz4i2P7QWmaRY+M9O+3ixTQTO9sjomUDBArmNpN&#10;zHGGRNpX5C1fmePzLLcBg5YvNasYUKjcHzqTUr7r3U3rpr328/6N8X+Ksh9jDJc0pVKkppVF7O10&#10;1ezblJLr6et7L6r/AOCUX/BSr4h/8FAPGnxZtPHvhPw94Bn+HzRF7PSZpZdkksm4ySTMHDnPChW3&#10;Y3hdvCn1L/gqFrfwv0b9gP4oJ8X7tLHwJqGnyWpETI12t6zSmyjtlDYeTfucNggpwCDGTX5zfBfQ&#10;/j9/wSB/by8SfCb4fWHw6+N3iD4n6QPF15qesNJpf2aOFXe4ErGQeVtkKyYBVwwQ8Divg/8A4Ksf&#10;8Fb/AIlf8FIvEWlaN4psdM8M+H/Bkjxw6LpN089o10o8t7gsTtdjg4KgD5mOSCMfneE8D55hxhh+&#10;IsjcaOXWhOEoP3nypN2T95Xa6rS+vZ/xbi86oxp1MMrtq6XMk2k725tbN7rTsU/+CH/irxv4H/4K&#10;qfBO78BWl1fave69b289raOCZrJ32XIk+V9ihAzHcAOAflBBr+z+ytxbRqFRsr+73SPukKLnbluS&#10;34nODk85r8qv+DZf/gjPZfsE/s+2Xxb8c6fLJ8WPiNp63UUU9q5fw3p7IGS3CkfJO4JLkYJDBB3F&#10;fq0Yy0wY5AUYGGPOTzkdOw568np3/sZ3V1a39ba9f+AfJN3/AM/60t/S3H0U2GFYIwilyBn7zFj1&#10;z1PNOoYhJYlmjZHVXRwVZWGQwPY0tFFTbW4WCiiimAUVFZLPHZQrcyRS3CooleOMxo745KqSxUE9&#10;AWOPU9aloTGwooooEFFFFABRSKwcEgEAEjkEUozgZwTSYk76oKKKKYwooooAKKKKACiiigD8Cv8A&#10;guZm6/4KbaqsZaWZrTT1SJGyc7gBgKznJfyvQlkAwuWCcB+w78V3/ZH/AG3YxczXNtZ2969m5RPN&#10;wqsrI4PzbVZCCW3jJkDFiSRH6N/wW9w//BUTUdzIVNrpwkLS52jEg5P7zA8tpT3xsHyLgIeJ/wCC&#10;qXwTuPhr8XPC3iOOB4bPx14eguAJcHz54ysUpxyWQqtqARwV3JjeQG+BxHPTq1cbTV3TqX+T0/F2&#10;Xn95/a+Rxo5hl+W8L4uXLDGYFpPqpwalFpbXinKXfRbang3xz+KeoftA/FbxT481KWWa68T6pPfF&#10;ZnY/LKJWWMEnBWNQsZG792GlPygbh+zv/BBW4Wy/ZWnuFCMtvEzkuuxs7VyxZ0G1WKnAZ+NpyX2n&#10;y/x1u/AU+m/s2W/iKTzXi1TX4LSKSUFpATDcMDuyCxKRxk4JyQoU8xsv7G/8EAQ7/spq0cflh1yr&#10;hMxK3HdVAc9OcqMABQcMV6+HaLjipObd5QTfnzO/yt+p8v465hRxXDlCGFSjSo4mVGCWyVODh87N&#10;PbZabnw/on/BeP4xat/wTH/ar8Y6/wCIbTSPiN4B8SXnh7QNR0/S7eA2Ze7sLeD9yVMc0iiWRTIw&#10;ZlGDgY3Nj3n/AAVn+NX7WMH7KXwd07xpf+HtQ8YeE7Xxh471zSdulatq0XlLELeG4gC/ZhNPHM8s&#10;kDRyBWGGiClW8U/4K8/8EiPjf+z4f2hIdA/s0/BXxL4l1D4n3N9FdubuONLaW6aykg2hfLE+3awc&#10;nbFGzZcFB7X/AME2vgH8Ff2u/wBiv4I+CvEni+z8IfGvR9FGu+Dr3Trn7LrliqrGkksLYKFCsZ3r&#10;KrI+wBlYcj7JrRW1/r9NfP7z+UU7Wnf+v6073t1sz9EP2Tv2OP2ivgL4L8caM3xn1TWY/EGpnU/D&#10;V34isX1e58M27CI/YyZboPOEC7Fadt2wjKEqQPzi+KfhLxlrn/BzXqlprnihbTXdU8D2E8eqaWsC&#10;JbWpe3EalZhcxsciNidygjO0LuVR90f8Eif+CjXjXxn8dPiJ+zn8XzZXnxG+EWox2Davp8C2tr4i&#10;s7lGntL4Wyq3kyPEELorlFMhbPzKq/NX7cNsfDH/AAdO+DZolAGtfCy3dxldy/8AExuo84GcZMQP&#10;IBKkHqQ1OW7f9f15flexLf8An/wbfps9mfa37ev/AAUE07/gkP8AA/wHFc6VqnxL8d/ETW4fDfhz&#10;S59UaOW8uptp3T3M+94LdWIQ7I2ALR4jXLCuJtf+Cxvij4B/GnwT4c+NPgzT9D8KfE25isPD3jDR&#10;buW8sTqkkW4WFzDKqPDvKuInUkSnBIhUFa+Zv+Dk7RtT8Q/8FGv2Lp9Ykk0/wpNLq+nrKt0YVivr&#10;lbcFEcFZFeQLEikqpLJj6fUX7UXhf9n3/gnz+xpY/Fv4uWl1rmnaLLZQWl2+3VNVkllkVoI4nn8x&#10;8BiG2qwCxqxwQAgG/wCv6+7uU+39df8Ag+f4s/HO6/ac+I/wb/4Km/tI/Bn4Va1qvhzVfjF8S5r6&#10;fxNpckiXmk2NzK9xeSW0v7x4riRJEijkbdtMpO6JsNX31+2R+w78bf2Uf2TvjF8WPB/xk+Iul+H7&#10;r4dNcSaDd69dX8mn3lnEJlvbe5lneaORo4nSQLxKH8x3c5Wvmr4P/DLS/iB/wc+fEfUtGS5k0aSw&#10;0+6sbaWESTOJdOsjh1UEZR4mBCggHgHoD+5P/BQHwfB4u/YL+L3h4RxRW2reDNU0wRgrGmyW0ki2&#10;clRghsY5B6bX+4zTvZ3BSbs7/wBaHyJ/wT1/4Ka+H/gr/wAEatE+N/xb1x5I9F8K2NzqV65R73Wb&#10;xYAphj3lFkuZpMlI94Du7/MuJCuZ8Xf+Cxvxz8D/ALN+sfHBfgRplr4B8Nw2upXWh3XiG4TxItg4&#10;dLi4kQWotoZoxIsvkmW4UpE4JjkUZ/Gj4DfFOX41+Cf2GvAWtyu3gtdZ1i5uLBgxt7u9sgsNtLIg&#10;JBaMlwGA+7M3ckD91/8Agqx8SPB37HP/AARN+Jo1J4BN4l8IT+HtLsmizLq2oX8H2WOMRpsaUGSY&#10;yMDuAXefmUAUX8v6/T+t+gn5f1+n9b9PmrxH/wAFjfFnxv8A+Cxfwn0DwH4pNz8HPF/woh1yXRPs&#10;Fv5WoXdxeXKmTzXRpR+7EAZPMVD5OCM5Js/8Ftv27/GHwE/4K9/sp+FfD/jLWNL0HUrDULjxBo1t&#10;rEkWk6mLgmG38+NWVZHXyyyF0ypkG0kMRX5+fsj/AAq139kT9vz9lmXxbbzafP4p+H8/h61md/3B&#10;uLaV5XjDjG3G8AsCo2uvPLE4f/BYb4i6l+25+3V8Wf2kPD0GsX/gT9n/AFXRvD3h+ZYxNbXsVjer&#10;9sEY+ZTHHc3DOCG2MJCw+UkIm7P+kJys/wClp/X9M/Rb9tb9tP4j/tS/8FW/B/7OvhjxL4g8HeCf&#10;DPhW01rXJPD95JpeoeJNQuVCRWz3EBWaCFBIWAiIbeCOGKgfdf8AwTO/Zn+Kv7LvwzvPD3xH+It9&#10;8S1S8nm07V9SjU3zWskrSxQPIJJWkMZd/wB4z87+hyNvx14x+DHwe/b9v/DN74N+Idt4B/ab8H+G&#10;Le60/VNEKtqcFk5jaIXMcoKXVsZWK+XKrJkbgyPIGf2r/giv/wAFN/Ev7ZuleMfA3xC0200/4m/C&#10;/wAQX3hnxD9lkP2O4ntXKtcW67XbZITz5kp5BwSNu4T00/r+vyQk9Fb+v6/JI+96KKKBkV3Yw36K&#10;k8UcyKchXG4ZwR0+hNfzF/8AB0X/AMETYv2Ofihd/Hb4daf5Pw28aX+dYs42BXRNSmYscDjEUrEF&#10;QNxB39ABn+nd3KMgCMwc4JGMLwTk+3GPxFcX8afgroP7QPwj8TeC/HGn22ueF/FFrcWOoWko+UWr&#10;oVwODlxgMCeVJ4PHLUun9f8AAB2Wr++/9dL76ejsfxb/ALPf7Tmoax8QvAdp44a/8Z6N4NsJdC0b&#10;STEbmeO2m80mGMEfMFZxtUsMDAUdQfqqT9q+PwLIt5qHgL4g+D7e3mWOe9XSxZwInnbAZQAsTR4R&#10;+GxtZgd5BzXh/wDwVt/4Jo+K/wDgk5+2BqHhZku7rw1c3C6t4O8RYwb+0X5lYbWKh0Y4YHJzGCDj&#10;Oftb4V/tJ+Iv+Cw//BMvxP8AD6LxGIfi34cs7Zb6ymuBBHrkNrGDHctsUA71jdHBGFDED73HmVuH&#10;cJjZN1G00tFF2V73fkm2238079Prcr8X8+4SoRhl8KbpSlapKcbtKTV2+rjr713tbseKn9k34feJ&#10;PG+l+MdN05EKKL1Y7cuIr1mi3pMy/MVI4barKCQQy4yKg8Vfto6L4N0bVfEEOjeJ9V0q3nktYtbt&#10;dPI0q7uNzFUMjDZzOrkhQSVfJ5wg09D+L3jjwtp8Gi3Pwa+KEni+ytY7Cxso9JZ7ECIFF3XCjaEV&#10;mDB0CgK+dw3eYfjH4+/FDxZ4R8CxfB291ZW0DQtXk1ufTLafzbO0v5owHSMhmB2KdpYHJbOeRXzu&#10;XZBiK9WUs0crU/g/z3V+muvzaP27izxbyzLMPSfBEqPPiFzV+Vc1rpe7vbq1turrZnTfsNfsg+Lf&#10;+Cqf7dejeAPD8KWNz4u1Br7VLmKIiDSLJWDTXDBF4CK2B8uCzKOASa/sw/Zp/Zv8J/s0fADwt8O/&#10;C2lw6f4e8J2kdnbwIhUMyLgyE4G9i3zbj1OD1ANfnj/wbE/8EpD+wl+yHB8R/E2lrB8UfinbGecX&#10;ESbtIsMk20G45YFztdgrAHevB25r9R7W4Cw3E26SZTK2QoLbdp2EKOvG3JA6nOM5r7OMEvdS0W36&#10;a7dGfzPUrSqylKbu3e/W7d/lre6+fcltYIQ7TwkMLhVOVYlWAHBA6dO468U94y0qOrEFcgjkgg+2&#10;cZ4HJzjn1oV2MzKVAUAEHJ55PtjsO/f6ZS6QvFnYJAh37MAliOQBk4ByByf060JJKy0ISV9P6/rq&#10;MM6W8MqBgn2eMHMkg+7g4Yk5OODyfQ9acYvLSNYQqLEQNgwq7cYx0OMA5AGOg7UPclUY7SSg3HCs&#10;wK5PQgcnAzgZ7DuDTZmjikkc4R40LGVwdqA+57fKCQD2yeoqkm9V/n/W+49Xtf8Ar5f1+c9ee/tR&#10;/szeF/2ufgR4s+Hvi6zS70Pxdp7afdAjJQclXXoQVY5yCD6Eda76BkjbyEQoIlGAEIQLyAAcY7dB&#10;049RmSl5idj+Rr4L/CLUv+CYn/BS/wAU/ATx39hkutPvnufCeuXl0La307UljL2OogpuwkqKInGQ&#10;QrsOGGK/XD4h/CTwB/wWt/Yp0W+8STah4b8b+G7uZo9T02dF1HwX4hjMi3sCrvBeCUxb1CjDJ5TA&#10;MwJrpf8Ag6W/4JQL+3N+yfD8TfCenzXHxM+FFvLPEluC8uq6ZgyT2+3cAShHmqQCRhx0Jr8kP2H/&#10;APgrx8Q/gh8HNa8U+Do/D+q+KdXNnoPjBvE83nx3NwVKWWsuCVU+SsZXLA/MWLkrzX5R4o8D4rOK&#10;NLMsmqeyx2Hd6c29FFu0ot9mrtq1u/RnsZPi3CqqbTkpO1k7O/S21ndq2vW3U+y/Dv8AwbteL/Ef&#10;iqz0/wCJ/wAdrvX/AIfxXEZutL0jQpbG9vYoj5YtzK5wyMGSP75ZQ5GDhhX6U+F/DeneFNAsNK8P&#10;2K2Wm6JZQ2mnadbRxeTHChWJI0CREE/u1iLFAGwVZjsAf8WLj/goz+1V+zUw8f6h8YrX4hQ6JIJN&#10;d8N6npAg028CsIpYoZuCG3ZVSFQybG3BlXB+3P8AgoD/AMFl/DP7NX/BOLwl8VtAsYbPxx8XtDhu&#10;vA+iXPll9LmaGRZrzy2+cwQSyBkb5dziMYUAg/zB4jcC8dZ1icDg8ViIYinUm4x9nHkjGTSbco8q&#10;6K7lZKy26H6JncMwwFdzzyFRVnG69o+Z8vRJ3dvS+i/H8+/+Dpv4meBZf2stB03w/r2uXPxR0HSU&#10;0rxF9mby7CztNpMcDODl52BVnC/IuWU5OK7b/g1l/wCCIH/DVnju1/aH+JenQv8ADvwhqWzw5p1w&#10;pJ13UYCrGYoVwbeJiBuJIaRSoHyEj4y/4JK/8E3fG/8AwWX/AG5YtK1K/vX0M3R1vxr4iut8jpBv&#10;3SAMOTNKTsXkAFwSQAM/2G/B74SeH/gN8LdB8GeFdOg0rw94bso7GxtokChI0GMnAGXY5Zm6szMx&#10;5Jr+1eEuHlkWTYbKVNz9jFRu+tvLouy6LQ/K8TXdao6klq9f6/y7HSAAAAAACo7u7isLWWeeWOCC&#10;BDJJJIwVI1AyWJPAAHOTT3BZSASpIxkdR71CFNkSzzO6O+P3hACkscAYHPJAwT0A/H6C1loYLfUd&#10;NepBHG5EjpKyqpjRpPvEAH5QcDnr0A5JAqWqsl15etQwGcAzQO4hMZJO1kBYN0GN4BBznIxjBzLb&#10;2iWrSsjSkzMHbfIzgEKF4yTtGFHAwM5PUkmmv6/r5iW2u5LRRRSAKKKKACkG7LZIIJ44xilooE0F&#10;FFFAwooooAKKKKACiikRyzOCjKFOATjDcDkfy5x0pNhcWiiimAUUUUAFFFFAH4Jf8Furg/8AD0a8&#10;YT+UY4tNdJCW8qIqxXOVZs4dkLKCDmNcqOQn6o6Z+xv4B/bC/Zb8G6f420G01E6bZRtaTuhMkDFW&#10;yBkAhWVhuKkFgxGVFfld/wAFvfl/4KkXxkdwRFpbMxORGuybDffOQF3ErkZCbcAMVT9p/wBktXX9&#10;nrwxk5jNmpjGclVx0PyryDkd/XOOB4GUxi6+KT25/wCv6u38lr+1+JladLKOH6lKXLJYbRptP7Pb&#10;+vXS35p/8F6P2bfCf7M/7LPw70TwnpzWNrceI3LSSFHa4Y28gCknBJDMzHI+YyNk7S2323/ggvev&#10;H+yRc3NpAks8UDyxiQ7d7EAqC7ICFO0Dczgkhsg7Mpxv/BzR5TfAf4dATJ5w16TehcMUU20oVtrH&#10;AGcnOMMEKsdm4r3/APwQDWR/2WzI6HYTtTcZCYxnOMsoznPORnK8n+FSi0s2qf4I2+TS+f8AXoZ5&#10;22/DPL3u/rNT8pb/AJnzX+0f/wAFol/aO/4JO/tbeH/iboNv8O/if4P0jVPCereHY7titvNeKbSz&#10;eJ3CvLBOkodHZMSEtt+UAih/wTa/4I/WX7T/AOwH8JNV1ufW/AvxJ+G9nb3Og67pj+TqWjXTQAyx&#10;ZkQxOGBRXiljdcbQcgc/ox8bP+CX3wW+PvxXtvHPiTwJ4Z1LxdbIqLq91pcFxfKFcum2Zl3qVJOD&#10;nue5Yt7N8O/hxpHwr8MW+j6JapaWFqoSNAoyABwCQAW+pyfwxXvvv/X5/wBa37P8YaTb/r+vuWnz&#10;v8ifsXf8EeNM/Zd/aZ8Y/FTU/E+p+LfFXje4S41W/wBSZJJpzCCkESokccKRRxHYMJvI6knBXoP2&#10;p/8AglJoH7Rn7dngj4+S+INXsfEvhDShoC2avvspbMzPKCYyrMJRJKzB43iAAAIPLD64ooXdju+r&#10;PB/27/8Agnv4F/4KA/AK38B+NLa4ltdMuYL/AE27t52tLnT7qEERzQyRbfKkGfvKMYJG0qSteAfF&#10;r/gi5P8AtEaX8N7D4h/EfxT420/4a3ceoWGn6k1pDYT3yKAL6aG2t4xJPtDIuf3aB3/dsSXb73oo&#10;RNv6/r+vmfDPhH/gib4V+Hn7fB+Omjazqi6he6TBo+oaVMY/7PeKBYxG0Q2GQPhFGWYgBWGCDz9q&#10;+L/DkXjHwpqWkXBxbarbSWk3Bz5cilGAwRg7ScHPBrRooeu4Ndz8xfhn/wAG0nw68AfALRfA8HiL&#10;X7h/BmsSa34W8QTSQxazo90ZPMLbkgETAuBkOkisqqp3KAT67rn/AAR3j+KvxS8N+I/iP498S+Po&#10;/B8vn6DZ6xdxvZeH5MAtLbW1tBbRGaRh800wklAJCOg4r7dooY3/AF/X+R4V8d/+Cc/wq/aM+HGh&#10;eGPFPhfSdWsvDNyLzTJbq0jkmspxwJYyAAsgUkbwA2QpJOCG5LVP+CSfwll/ZQ8X/CbTtDh0bQ/F&#10;2iXWizDT1jtFtFmikTfAqJ5cRDOHGUcAqOGPJ+oqKBeh+bvg/wD4N8dB8BaX8OdR8OeNvEHh/wAd&#10;/Cu1h0fRfFNpcJHfzadE5P2S5U2/kTx/KoAkhYZZ3XYxyfWP+CcP/BJHQ/2EPGXinxGNW1XxFrnj&#10;HVbrXNXv9UlikudQvp3V2ncRxrEMtubEaIFYZAwcD7Kooeo3ruFFFFAEdxIIgrFWKqSSQwAUYPJy&#10;Rx+fJH1CxzeYzKUdGX1HBGSAcjjnGcdcEZxRK7q0YRA4ZsMS2NoweffnAx706MsVO9VU5PQ5GM8f&#10;p/k9aGK3Y+U/+Cuf/BMrwv8A8FTf2TNQ+HmuTQWXiy2Bv/DmsKrqdNvFHDMqn5omGUZWyPmBHzBa&#10;/ka0bWPiV/wS8/bQvYbi2/sXx/8ADnVJrDULOclopWXKujYILRupDKwIPKMCCAR/cVdReTMbpTLm&#10;KMho0UEyjqO2SRzgAj7xr8hf+DoD/giVJ+2B8IR8b/hzpb3/AMVPBluP7ZsoYyT4h02ONi+xRyJo&#10;iAygHBUuPvHJqEpRd4v+v6/rUipSpzg6c43T0d9nf+vX7z8+f2l/+DhvQvEP7N3iDT/h14b8d6Z4&#10;o8VWEVo+o3d2v9l6VcSI3npGB8/mRg5Q5bqwztJFeZ/8G23/AASzuP8AgpB+2pN4s8YQ30/gH4cS&#10;Ra1qk8ieb/a1/wCaksNqTIpV9+Gd8kHGOobB/Pv4XfC/XvjX8R/D/g3w7Z3Wp6/4gvo9OsLKON5H&#10;aaRwoG1QTjJySBwASelf2b/8ErP2CPD3/BLz9iPw78MLJhLq2n2/2zxJq9vbuF1LUpV3SyoSuXGT&#10;sQYYhURTzgHWviKlVpvfp17f1rt02POyrI8HldN08JFxvu7u9/xWl7WVtOh9MQOly8VxbG3kikXa&#10;zrySBnGCOoByMe/UYwUt7Q2bZVjPKEw0kq/PJ8xKgsBjAy3GOMjp3lwPs2RDuRAGjQDBOBkDBwAc&#10;9j046diUGQtG0IeFwVYHB3Zx26EcnOeeOhzXO4ray/rb+r9F8vW57q62+9/1+fbYdGWEsgZtwyCv&#10;ykYGOme5yCfxH4uZioBCljkdP50wATTESQnMLZR2AIJIIyvJI4JHOO/apKaE9SLfLtQmMFmHKg/K&#10;jYOck4yM4HAz3x6HnLFI25WDkhQcAlxkcjHOAWxz05PTmiCOUZMsgckAYVdqgjqfXk+/TA9SRJWQ&#10;IswzL6ohKnkDPfHXoT69QCaS72/P+vvB2v8A1/X9bCx3AMgicgTBA5Azj04Pfn+nqKkpgaT5cogy&#10;xDfMeF5wenJ6cdsnk45cjiRQykMrDII5Bp2sLbQZd2yXtrLDKqvFMhR1ZQwYEYIIPBGOx4r+Wf8A&#10;4LifsDy/8Eg/+CmEPjvRtMD/AAV+LLybYAMoiSKov7FuSxwT5o6bgwU8Zz/U5XzV/wAFXv8AgnP4&#10;e/4Kb/sbeJ/hxrIEWqSx/b/D96zEf2ZqUSt5UowRw2SjA5XaxOM9RpNNMpScdV/X9fJn82N74k0H&#10;wx8EfEvg7xhq1vqOgaRpZbTNUs2KHxFpMrlbS9iV9oMit8jLnrGEYbd7H5TsIvin/wAFIv2h/B3g&#10;ew1TWPHOvNDB4a8MQXS7BZ2MRIiiWNNwiijTJ2rkgLgbjgHg/jB4E8YfDP4i6j4B8WDUE1vwdfS6&#10;PJpslwbj7FOr7HijUEgfMoGF9B34r+lf/g2A/wCCKCfsS/COL4zfEXS7X/hafjzT4pdPtZsyS+HN&#10;MkG9UKsimK4l+Uv8zYCKowd1eZgsqo4apKpHXmd+ml7Xt6/jouh9bxPxjjc7o4aljIrmox5ObrJX&#10;67bdu+7Z9p/8Ekv+CYvhT/glf+ybpXgPQ47a78QXgS+8S6sgy2p35RQ5DEBjEuNqAgfKM4GcD6ho&#10;AAAAAAFIXw6rhiTz04Felc+Rb6v+ugtRXMrR+WqxysJW2F0wfK4PzHPbIA4B5I4xkiWmIr+axZgV&#10;z8oAxxgdffOemODTb7DH4GScDJooopJCI4Xd55tySoqEKu7btfgHcuOcZOOccr0xyZKSOMRIFBYg&#10;erFj+ZpaE9NQCiiimAUUUUANlQyRsqu0ZII3LjI468gikLtJuCHayMASyHB6E46Z4PUcA/Qin0U1&#10;oNMKKKKQgooooAKZBbx2qFIo0iUszkKoUFmJZjx3JJJPck0+infoO72CiiikIKKKKACiiigD5U/a&#10;x/4JI/Dz9rX422vj7Vri903XoDCsklsXKzpHjapXeEB3ANvVQ+QMsRgV9JeBPCVp8P8AwvYaLash&#10;js4FjX5QpcKqqWwOT2ySSeeSa1Udn3qDhkfBJQgEcHj14OM+ufpT9g3hstkDHU4/KohShBuUYpN7&#10;6Wb833OzFZljMTCnTxNWU401aKlJtRXaKbaS62Vlf7zzf9p/9lbwj+1t4Dh8PeMNLstSs7aZriAz&#10;26zNbyGN49ybuFJDkE9SpYDG7If+zl+zP4V/ZX8FQ6D4bgWC2JwpkC72YgFgD1+YgtjPb2r0ao2d&#10;oiWkkiVC4C5GOCAAM56lv6DHenGCUnJbv+v6+fcyliKsqUaEpNwi7qN3ZN9Utv6YSXUcX3m4BwSA&#10;SF4zzjoMdz7etDXBUyL5bl0BKrkZkGB059TjnHPtg0glW33qBMxG5/us3oSAfx4H4DpwqGRXjV2V&#10;jsO8hCAW45HPA68c/Xjm767GCa7r+n/S9R6OJFyAwHuCD+tNadFuEiJIkdSwGDyAQD/MU+ipQkFF&#10;FFMYUUUUAFFFFABRRRQAUUUUAFFFFABRRRQAVFJZo8UUa74khZSojYoBjoOO3bHSpaKaYM+Ef2dP&#10;+CAfwh/Zp/4KZ+J/2jdCDedq8Bl0zw81qgtNFv5S/wBpuYz0wwKlBtDIxY7jmvumfZCxnkkZEiRs&#10;5bCAcEk/THXtzTpZGQkKhb5Sc5wuRjAPfn2B6H2zHGYpHJSSR1ul3jDErjAGVI6ZBHQ+47mpt/X4&#10;CUey/r+v+GCZYpJZY1aEXLoD8w3MACdpIyDgHPpzmn/NM7o6MqqVZWViN3ftjuOR0Ix6kUkVyk5U&#10;AMSRuGVI29OuR8pwRwcH9aFhka3hDyEyx4JYDaGOME4Bx3PByAcdcU07dLf18vxKbd7/ANf1+Qhi&#10;NzG8cyx/KwKEEOeMFWwRgEEZ79KkicyxIxRkLAHa2Mr7HHemKhm2tLGQ6gAqG3Jng5HrgjgkA8H1&#10;p8LSMhMiojbjgKxYYycHoOSMEjseMnrRawr9CtLcRS6iLZjNHOVLpjJUqABu4yBy+MNjJGcHbmrK&#10;BwPnYEgnoMDGeB37Y/8ArdKTyFNz5pwWC7FyB8ozk4OM84GecfKKfSs+oWt/X9fMKhill+2yxsh8&#10;pVV0fsc5yvXkjGfowHbmammJDKshRS6gqGxyAcZGfQ4H5ChoaY6iiimI+D/jv/wQV+Dv7QH/AAVB&#10;8O/tJ62JZ7vSI4WvvDq26y2OpalAE+zXUg6IERBuQqQ7FWJB5P3fGixIqIqqqjAAGAB6VHaXL3Jl&#10;LQvEqSFFLdZAMfNjsM5A9cZ6Gpabbe/9f1bzBpdFYKKKKQBUdpapY2kUEYYRwoEXcxdsAYGSckn3&#10;Jyakop3ewXCiioYZpHOWhkQM5Xa23KgEjdwT8rYBA6/MMgcgFh2JqKKKQgooooAKKKKACiiigAoo&#10;ooAKKKKACiiigAooooAKKKKACkkDFGCFVYjgkZAP070tFDE0Mtmka3jMyJHMVBdUYuqtjkAkDIz3&#10;wM+gp9FFNspsKghVY441hZDEjlWO/J4yDknOTu68g5zz2M9VmljcJA0rQT3CmRELjzVwRkgc5Clh&#10;nqOQOhxQCi3siRvMaOZQrRhcrGUKksNo5GRgEHIweOKeqt5jMWJBAAXjA5PPTOT/AE/NjQCYyhjI&#10;ocBMhyOPUYPB5PIwfyFSIWKgsAGI5AOQKlLtp/X/AAA5v6sLSRyrKpKMrAEjIORkHBH4HilpI1KI&#10;qlmcgYLHGT78U7iuDlgBtCk5HU44zz+lMScvGpCNu4DJkFkJAODzjjPb9aCFe8BEjb40OYw3GGIw&#10;SP8AgJwfrTFkP+ju0cgeUbSFLFUyNxznHHGASM844zQ0xNdCWJ2kjVmQoWAO0kEjjoccZ+madkZA&#10;yMmikKgsGIBYDAOOR/nFIbfYWmNNtuEj2OdyltwHyjBHBPqc8fQ0+imAUUUUAFFFFABRRRQAVDBI&#10;81xKweNrcAIoC/MGBO4ls4I6DGAQVbk5GJqREEYIBYgknkk9TnvRcLi0UUUAFMnJWMuqs7ICyqpw&#10;WOOnp+fFPooD1GShzt8sqDkZLZIx349e3tnPPQi28aTNIsaLI4AZgoDMB0ye9PpkkpSRFCO5c8kD&#10;hR6nP/6+frg6BfuL5SeYH2LvAIDY5AOMjP4D8hTqi8yWGJQ6Gdy2CYwFABPXBbsOvP8AhTopWkZw&#10;0bxhTgFsYb3GCePrg0vQL3/r+u/9aj6KKKYBRUX2CHjdEjkSeblhuIf+9k9x0HoOBxUtAFbT2VHu&#10;IUgMCQynBCbVlLAOzjgA5ZzkjqQe+as0UUeg2wopA6lioILL1GeRS0oyT1TEFFFFMBs0ywRM7khV&#10;GeASfoAOSfYUy3tVt5Z3V5WNw4kIdywU7VXCg/dGFBwOMknqTSyRvJOhLRmEA7kKZYtkFSDnAAwe&#10;MHJI5GOZKGh37DJQz7VUunIO5cdiOOfXp9M8g4p0cSxLhFVR6AYHTH8qWik0mTYKKKKYwooooAKK&#10;KKACiiigAooooASSMSxshLAMMHBKn8COR+FEUSwxqiKqIgCqqjAUDsKWik11AKKKKYBRRRQAUUUU&#10;AFFFFABUd5Zw6jZy29xDFPbzoY5YpFDpIpGCpB4II4INSUUJjTCkCKCCFUFRgHHQen6ClopW6ktC&#10;NGrspZVYocqSMlTgjI/AkfjS0UU7lXCiiigQUUiFiCWUKcnvnjPH6UtCYkwooooGFFFR3NwkOxDL&#10;FFLOSkW8/fbaWwBkZOATgdgaLPoOz6CxTeY8i7HXy225YYDcA5HqOcfUGn1D5jpJFEjJMy484u+1&#10;1XDYbAGCSwxjgdT2wZqLg0FFFFAgooooAKKKRJFkBKsrAEjIOeQcEfnRcVxaKKKBjZYVmKFgTsbc&#10;BkgZ9/X8e+D1Ap1I7iNSzEKqjJJ4ApjXkKeYGliBh5kywGzjPPpxzz2p6gtXbqSUUAg5AIJFMinW&#10;dA6fMjYKsCCHBAOR7VN9LgPooopgFNLOJFAUFCDk55B7cenX9PwdRQNMZcJJJGBG4jYMpzjOQCCR&#10;+IyM9s1FZO6sUYXLqVDrLIEAOc/LgYIK4GcgfeHJOcWKKd3t/X+f6eQXCiiikIh/s6D+0ftflqbk&#10;R+T5ncJnOPz/AJVNRRTcm9w8wooopAFFFFABUa+Y85LKFjUDbydxOSDntjGMUsjv5iKgQjP7zLYK&#10;rg4IGDnJAGOOMnPGDDb2aQWgtLeJrGC2CRw+UqKgUAYVQMgKANuCB7etTZS8/wAt/vumhk0MjSby&#10;yFNrEDJySPX8f5ehyA+iiqEFFFFABRRRQAUUUUAFFFFABRRRQAVE92iXsduVlMkqNICI2KAKVBBb&#10;G0H5hgEgnBIBCnCXdy8HlLGsbySyBQHfYMdWOcHJCgkDHJHYZIj0+znhmnkuZ1uHkkJiAjCiBNqj&#10;YvcgldxyScsR0AATv0/rb5j/AK/r+u5aooopiCiiigAooooAKKKKACiiigAooooAKKKjvJXgs5ZI&#10;o3mkRCyxrjc5A4AyQMn3IHuOtCGkQW+nwTRW0n2eKIxSNcIqpja7hstyAQx3tngHLHPerdFFJX6u&#10;/r/X5A23uFFFFMQUhjBkVyWyoI+8cc47dD069ufU02W5jgeJHkRGmbZGGYAu2C2B6nAJwOwPpT6H&#10;HuhtdyrcS28djL58pt44086UvOUaFcliSwPAGD3xgEdBVqkKAuGy2QCOpxzjt+FLTuFwooopCCii&#10;igBkiO0sZVyqKSWGB83HH4f/AFueoL6KKACmTzeRCz7Wcjoq9WPYfn68U+kZSzKQzKFOSBjDcHg/&#10;z49KBoY0rxv84jEZON245ySABjHue/YevCxO4EavGQxXLENuVTxxk4J+uO3alj8zfJvKFd3yYBzj&#10;A6++c/hinUWSEmNWFUZCoKhF2gAkKBx26dvw/GnUUU2wXYDnBxgGm+afPCBHI27i2PlHPT69enpz&#10;jjLqSQMVGwqpyOoyMZ5/T/J6UktRob5jrt3RklmI+U5CjnBOce3TOCfTmnI4kUMpDKwyCOQaZEsi&#10;MQziRT0OMMOB17HJyc8dhinxxiNSAWIJJ5JJ5Oe/+RTYr3Fopk0ImUAs64IOVYg8EHH0OMfTNPpB&#10;caIUWdpQoEjqFJ7kAkgfqfzp1FFNsAooopAFFFFABQ2SpCkBj0JGRRRSaurAQRWIgCLHNOqrK8rB&#10;nMnmbtxKktkhQWyACMbVAwo21PRRVOTe427hRRRSEFFFFABRRRQAUUUUAFFFFABRRSJGEZyCxLnJ&#10;yxI6AcenToP60m2AMiuVLKpKHKkjODjGR+BP50tFFOwrBRRRQMKKKKACiiigAooooAKKKKACiiig&#10;AooooAKKKie7RL2O3KymSVGkBEbFAFKggtjaD8wwCQTgkAhTgbGkS0UUUCI4ZJJJ5g0bIiEKpIHz&#10;8AlhgnjnGCAcqeoINSUUUDYUUUUCCiiigAooooAKKp+IPEWn+FNHn1DVL6006wtgDLcXMqxRR5IA&#10;yzEAZJAHqSBXhH/BQP8AaE1r4SeD9C8OeFpTb+JvHN2bC2uEI820jyiu6ejkyIqt2yxGCAR5eb5t&#10;Qy7C1MVXd1BJ2W7u7RSXm9F0ue1kORYrNsbSwOGVnUbSb0irK8m32jHV21t6o9U8f/tAeCPhbcGD&#10;xD4q0PSrkEAwTXSiYZ6EoCWAODzjFbng3xnpfxB8NWus6Lew6jpd6GaC4iyUlAYqSM+4I/Cvl/8A&#10;bH+Eei/s6/sJavpmlW0cmo38tnb3+pvGGutQlMyNJLI5yxLbW4zwDgcV75+zT4Wj8F/s9+CtMjja&#10;L7No1qXU8kSNErP/AOPsxrysuzfHVc0lgcTCMVGnGbtdtOUmlG+zsk23Za7HuZtkOW0ckhmeEqTl&#10;KVaVNc1kpRhFNyUUrxu5JJOT031enb0VyPw++Pfg34ra/qeleHPEWm6vqGjnF1DbyZZBu2llyMOu&#10;eNyZXJHPIzua34z0fwzJEmpatpmnvM4jjW5ukhMjEgBRuIySSMAdcivoKWNw9Sn7anUi49001po9&#10;dtz5Wtl+KpVvq9WlKM9HyuLTs1dOzV9VqvI0qK8a/b5+Iut/Cr9mTWtb8PanNpOqW09skc8aozbX&#10;mVGUbgcZDHkc8daxf2Xf2uvD3iP4d+CtE1TxBca34y1O2iW78q3lnKyyEn97Kq+WuMgEFvlPGAeK&#10;8mtxJhKOZf2ZWfLLkUk20k7y5VFa3ctNrHu4fhDH4jJ/7Zw8eeHO4OMVJyXLFScnZWUbNK99z3+i&#10;vi7S/hh8RLb9sS01W703WTK2tebqGtNNcR2/2Xz5CqROWFv5HkeUgiIZyXZdoIDL9Q/Ez48eF/hJ&#10;fWVlrN/KNS1IFrSwtLWW8vLhQeWWKJWfaOeSMcHnis8r4hjiKVWtioexjCXLeTtftulZ9La66Js1&#10;znhOWFrUKGBqfWJVIc1oK7XfROTatqm7O2rSOwormPhj8ZPDfxi0a4vvD2pJexWcnk3UbxvBPaSY&#10;zskjcB0P1HODjNa1j4x0jU9ak0y21XTbjUYovPe1iuUedI8gbygO4LkgZxjJFe3SxdGpCNSnNOMt&#10;mmmn6PqfN18DiaNSVKtTlGUPiTTTXqnt8y9BK0yFmieIhmXaxBJAJAbgnggZHfBGQDkB9MgkeRCX&#10;VUYMwwCTwCQDyB1GD/U9Tzug/Gjwh4p8STaNpnijw/qGrQHa9nb6hFJMDgkjaGycAHOOnerqYilB&#10;xU5KLlsm7X8lfUmlhqtVSnSg5KOraTaS7tq9l5s6WiiitTnCikllWCJndlREBZmY4CgdSTXzz+29&#10;+1Lrnwu8S+C/h14FNmnj74iXgtrW7uY/Nh0iDeFa5aPBDnJbaDx8jk5xg6UqUqkuWJyY3G08LRda&#10;rsrbbtt2SXm3oj6Hor4E/bu/Z6tfDnxV+AXh8az4i1jVPFniE2mr6xqWpzz3F6iyWwI2F/KjUiRv&#10;ljVQAFGDjn77q6tJRjGSd73/AA0ObA5hUr1qtGcOX2fKt73uubsrWTXcKKSSRYkZ3ZVVRkknAA9a&#10;8/8AjF+0/wCD/gn4Sl1bUtQfUSk/2WOy0lPt17PLseQosSHORHG7ktgBUJJFZRg5O0Vc761enSi5&#10;1ZJJdz0GisP4afEbR/i74C0nxNoF2L3R9at1ubWbaVLKexB5DAggg8ggir0/ifTLXWotNl1Gxj1G&#10;dd0dq06LPIOeQhO4jg9B2NJxadrDjVhKKmmmns+99repdkLBRsVWOR1OBjPP6f5HWlpGcIpZiFVR&#10;kk8AUxruJblYTLGJmG4RlhuI9cdcUGjYl1DJLG4jmaFyjKp2hgGPRsHrj0zjk/g+IuVO8KG3Hp0x&#10;k4/TFOoqUhWCiq2p6zZ6KkLXt3bWi3MyW8RmlWMSyucJGuTyzHgAck9Ks1VgTWwUUUUhkVpcPcxM&#10;zwS27B3TbIVJIDEBvlJGGADDnOCMgHIEtFcjB8f/AANdeNx4ai8YeGZPEBkMQ05dShNyZAcFAm7J&#10;cE8qOR6U4xb21M6laELc7SvtdnXUVj+N/iFoPw00caj4h1nTNDsS4jE99cpAjMQSFBYjLYB4HPFO&#10;8FePND+JGgRar4e1jTNc0yY4S6sblLiFjgZG5CRkZGR1FHK7XsHtYc/s7rm7X1+41qKKKRofLX7b&#10;H/BTmL9hrUJj4m+F3ji70SWT7Pp2t28tp9g1GbyHm8sHzS6HEbjDqDxkAivWv2YvjX4m+PXgoeId&#10;c8DP4L0vUYLa80YyaxDfy6lbzR+YJWWJQIcAp8rEk5PAxz8//wDBeb4ft41/4J1eIL9PNMnhLU7H&#10;WlVZNgbbL5B3EEHAE5OBkkgdPvL9A/shTtcfsm/C5NskbP4O0pi4HCE2cXHzDk9e3bkDIB+aw9fF&#10;/wBsVMNUqN01BSirR1u2rN2vpbTVedz5LC4rHf29VwdWo3SjBTirRV+ZtNN2vpbSzT73PmH/AIKw&#10;ftgeL/A3xg+HHwd8EX2uaHdeMP8Aiba7qWixq+rDT45SDBZA9Zn8uUYBVi3lANhnqp/wSe/aZ8cf&#10;Fn44+NvD90/i3VfAMGk2+rW11r+qDW7nR75zGv2P7ckcasJIyZPKYFkKEfLyXyv2/wDR7LRf+Csn&#10;7LmsG8jMU839kHdJJM6SRzP5avw3zOZmAYnJw25lAIf9AzbeRaSJaiGB23Mp8vKB2JJYqCM5Yknk&#10;E5PPeuHBYbE4nN69eVZpUp25ejjyJpb6att935pNeXl+DxeLz3E4ieIlGNGooqC2cXTi0t9NW21b&#10;V76pNJBdMyO00f2cCQogdwSwzgHjgbj0Gc4Izg5Amr45+JH7e/xA+Idp4r1P4ND4USaP4XsL26to&#10;vFF/PJq3iP7KJfNntbO3ZXFsGjwrucyc4C4r179gb9sKy/bg/Zz0/wAbW+ntpN8lzLpuqWO4ulrd&#10;w43qjEDcpVkYEZxuxkkE17uFzrC16/1enLVptaaSSevK+trr5NNXWp9Lg+IsFisV9VpSd2m4u2kk&#10;mk+V9bXXqtVdansl5bC8tJYS8kYlQoWjYo65GMgjkH0I6V+W/wACvhV4x+Pv/BRz4u/DG7+Mfxoh&#10;8LfD+2kudMkfxbLJcLeoLaKN3I+XbiWR9qKpG5TkP9z7g8ef8FDfhP8ADz4gaj4avPEV1e6joj+X&#10;rEmmaVd6haaI/PyXU8EbxwuCpBVm3KcBgMrn5+/4JcQaf4w/a9/aw8T+Yms2ureLYrK0vUmF5Bc2&#10;xNwQFK5HlmPycZyNoUghSK8XOZYfG43C4aE1L35cyUuihJ2dn1aWndHz3EE8LmGYYLCU6il+8lzK&#10;MuihN2dn1klp3RzX/BBO+l+LvhXxt4t8ZX2s+J/iHoGry6UNa1PU7u7ZbSZIpGijSWVo1HnxytlU&#10;RsswIHIr9Eq/Nb9iH446H+xX8d/2ndDudO8Sa3dXXjtIvDvhzSLFbrVNVbbcs3kICoZFiSMs7FVX&#10;gfeZQ30N+zX/AMFS/Dvxp+Ng+Gfizwf4r+FnxAmiE1rpevxKq3amNZAiPwRIQWIVkAIUYYllBz4Y&#10;zPC4fBUsLWmlUbkne+slJrV7czsrJu76GXB2c4PDZdQweJqpVW5Re+slOUdXtzO2ib5n5n1HRXyd&#10;+3x/wVGtv2OdDmWy8C+LNVvmvhpkWpahp8mn6Gs5R3K+fLtaU7Y2OYlKbctvCjJ82+IP/BW74h2/&#10;xAudZ8H/AArtNd+E+kPJJcXM2oJHr2rWULOJ9QtLQSeabZAjHeYWXK4LLljH62J4ly+hUlSlNuUb&#10;XSjJ2vfXRbK2rW227R7mM4vyvDVZUJ1G5wtzKMZSte+uieitq1e229kffVFeQftH/tf6F8DfhnoG&#10;sWL2Osan41kjg8N20t6lnBe74/NNxLLJjy7aKHMssmDtQdCSBXgOl/8ABRr4ifCT9qj4c+DviXa/&#10;C7X/AAb8Wt8Hh/xB4Hu7iSKK4E6whHedykwRyiuU2kecpAOxlPRi87wmHqKnUl2TaV0uba76XuvS&#10;6bsmmdWO4iwWFqKnVl1im0rqPM0o8z2V7r0um7Jq/wBu0V8Sftdf8FYvFH7I/wAXNC8M+J/hQvh/&#10;TPEWo+VZ67e+IIbqJ7JblIXumt7dWdcLIrldzMAQMEnjV8a/8Ferf4UeJNMvfGfwg+JPhT4c65JH&#10;HY+K762VUYum5WltxzEvDHly21C23lQcJcS5dGpOlOpZwaUrxkrX2vdaLzemq1OafF+Uwq1KM6vL&#10;Km0pXjNct9r3jottXZarXU+xqK+K/wBoT9vv43aFoGo/ED4Z/CfSfEfwg0Uyebqmo3TJqGowwzGO&#10;a9hgRwy2ow7K5RyY083hG+X6G/Y+/aq0D9sz4CaN488PRXNpbakpjubK4wZrC4UDfCxHDYyCGH3l&#10;ZTgE4HThc5w1fEPDQbUkrq6a5lteLaXMr9UdeC4gwWKxLwdKT50uZJprmje3NFtLmjfS60+TTPTq&#10;K+b/ANsr/gpJ4d/ZV1Wfw/pWi3vj7xra28d3daLp9wsIsIpWCQm4mKsI3lZhsTBYj5sAFSz/AIH/&#10;APBTHwV8VPiBpPhDXNL17wF4m1+3FzpMWsJE1hrifvPms7yF3imGI26lTkbcbgRRLOsDGu8NKqlJ&#10;fdd6Wvte6ta976DnxDl0cS8JKslNW72TbaS5vhvdWte99LXaPo2ivl7/AIKdftva9+xp8PvDjeH7&#10;PSk1fxReTwpf6lDNc2lnHAgkKCOLDyXEoICIDgYkY7gmGl8I/tq+NH/Yjt/ibH4BTxlq2ny6mutW&#10;+m6nFp1pFDYyXKS3cMlw7GSNzbgoi7iBJjjYczPOsLDE1MI2+aEeZ2Tdlp2u+q2XX1IqcQ4KGMqY&#10;GTfPTjzSsm7LTtdvdbLr5O305Xm8n7Xnw5i/aLj+Ep8Swn4hyx+aNHFrcNIE+zm43GQJ5YHlDdks&#10;BnA+8QK8x/ZN/bi8SftKfs2a18WbnwBdWnh2U+XoWi6DfLq+uXnlTSQzuyPHDEDuCsgDtlAT6bvj&#10;7w5oHxS+NH/BanxT4i8N+H9G+H/jTTPDUN/Pa+JH/tGDTo3tIbQM/wBkcLLN5UqMEEhCmQDICtu8&#10;3MeIVCnhqmCXOqs4r4ZfA73avbV20u9tbWPJzbipU6WErZfH2irzgtYyV4Su21flXM7e6m9tbWP1&#10;Xorjfgb4R8ZeDPB0tt458YW3jXWprlpxeQaTHpsdvGyIBAsaM24Kwch2O4hgD0ySvpKU3OClKLi3&#10;0drr1s2vubPraNSU4KcouLfR2uvJ2bX3Noy/2pvgbP8AtA/Cp9FstRTTNStLuHUbGaRd8PnxElVk&#10;A5KHJBxnHBwcYPzL+0v4h8Wat+098FLnxX4UvbHUtLuXmltdLcajFfiGSKSSS3VCZOQpyjqGAA5P&#10;Uer/ALRnxF8bar8YX8O+DfEdr4fv/DsOn38enzxwga6s87rKzPKy4ghjQ7gmWJJ46Y1PCJtPjt+2&#10;LceK9PlF94e+HulNpFreROGgn1GdiZwjD7wSEqrYOAWFfnGe0aGZYiVDD80KjqU4t6OM1Tm5N21d&#10;6fLK/wAO8b3Tifs/DGIxOT4SOJxfJOlGlWml7ynTdWmoRV9Faq5Qt8a0la0oyR5P/wAFBP2jNO+J&#10;nwHutCtfDPjy0b7dbSyXV7oUtrbIFkwV3vj5jkAcYJI5r6j8NI/jr4QWkF7a3vh9tb0sQfZZB5V3&#10;Y74cFD6SLyeAMY6cZrg/+CgmlNqn7I3i5o4/Nlso7e8QZIH7u4ick+wUE/hXo+q/a/FHw5u20uRL&#10;bUL3T3aynTG1ZpISUkUg5ADN1yDwfqfZwGEr0s4xU8RP2nNSp6KKjdc1RW3eqt31v6HgZnjsPWyD&#10;BQwlP2SjXq6ublZ8tF32Wjvfb7Om7PmL9iP4ZDT/AI+6yun68/iPRvAUE2lnUxai2imuJfKT7NEo&#10;dsxRpAWbGF8x8gYOTFD8DPDvwt/4KYeHrKy0XT10fXdAkuoLYxCSO3njVwWAbPP7oEEcgtXVf8Es&#10;Lu3tv2fNS0eQCHW9I1u5TVLZyBNFIdoBcZyMhSuT1MbDtXQ/Fm802X9uf4TrBOsmqW1nqkV4gyRD&#10;E9sWh3HGAzMkmATkgHjvXzOByzCyyTBYrlSk61OaT1tzTjFwTd3pGyet3y3ex9jmWcY2HEmZYLmk&#10;4rD1qba05lCnKam1FJLmleSaVlz2Wj14n/gp18JvD0fwe1DxKtgZfE+r39np8NzJcTNsBZflSPds&#10;XKx84XJyT1r6P+Hvgm38DfDrR9AjRDDpthFZttAXzNsYQscdzgkn1NeZftsWltf6N8OYb0J9ik8e&#10;6UJ95wmzMv3ieMZx14rjvhp+0/8AE7/hf+ieHvF/hiGw0/xZeXttb2v2VoZ7BbZC/mpIXPnxlSpZ&#10;yqjJ+UnBFeysTgsvz2tVnCzqqnBOMdLtttya/mlOKvq3bsm1888JmObcMYejSqJqi61RqU9Woxil&#10;GCfSEYSdlZK/dpPmPhx+z9oGhf8ABSDWtIh0y3l8P6RoEOrWVlPLJcJaz7rcLIokJ+YOGYcnGQfp&#10;g/G+2W1/br8aeHvE+p3OjWPxI8OxaZomrEmNLN9sJRQf7hlidGGRnec4DZr3LRtMkj/4KHa1dG3k&#10;WN/AsC+bsIVib09+hPy/+O+1Vf2uz4F+Ker6X8O/Eega/repXwjmjv8ASbLz38OCaTyY7iSQHKK0&#10;gAK4YMFJI4FeNisjpLLqyouMHHETkk9Iy1ceR21ScZNJr4d9Ej6HBcS15Zvh3iFOop4SEZSXvShp&#10;GftFzaNqUU2n8Wzu2r6PwX/ZUTQNE8TL4zi0DU7jxYLGK8sdNgki09I7OJUhwHO5nJXexOOcDHXP&#10;z58Cf2W7S8/bd+KHhmSa70jwzp4FxJp9jK9sL23mdZYrYspDCABgSFIJ2KMgZr3T9im98U+E7jxl&#10;8OvFN8dYl8AXVvDYagxJkuLWeNpIlYkk/KqjAJyAwXoopvgezXQ/29PiTd+VcMLrw1p90VVNzSbS&#10;U+QAc/6vHfnI9q6q2U4DF0Mvqqjy2qyjJS+JaVeeMn1XtE79HrpZ2OKhnmaYHEZth5YjncqMZRlH&#10;SLV6Ps5RX2X7Jqz+JWWt1c8a+KHwSl/Zw/ai8M+G/Deta1pfgP4tMdNv7FbiSQQ4dBJHG5JKlldQ&#10;rkllEj84rb/4KBfspeGfh18HYPHHgjSrbwvrXhG6glMunDyBJE0ioCQOrq5QhuuNw5yMVfh18WdS&#10;/bh/aq8B6g3hybRNM8AJdapdf6YLqFhKkf2cZCqBLvC7lxkbW/umtL9rb9qvQfjv8D/Ffgzwtbar&#10;c6ve31lptq01rth1EveEB4CGJZSbd8EgZ9DzjwKlPJ6mWY+dO3JNy9hdNO8YKT9mmk4pVG9Elrp2&#10;PqaNXiCjnOV06rftKah9as048s6soJ1XFtSbpJaybdte7Ppv4T+Jbjxp8LPDOs3YQXWraVa3k20Y&#10;XfJCrtj2yTW/WR8P/Cw8DeAtD0QSeaNHsILEP/f8qNUz+O2tev2XCKoqEFV+Kyv621/E/nnHSpPE&#10;1HR+BydvS+n4HlX7Y/wT1z48fB5dK8O6ha2Wradqdpq0MN2WFpqJt5N/2afAJ8tzg9CMquRivl74&#10;l/FC8k/4KdfDrxH4u8E+JdCm8OeE52vLK2tv7YcMWukWaH7KHaSLfMo3lVIOcgAV6l+1/wDGnxHo&#10;H7QGi+HNP8ead8PYLK1sdXtWv5IIrXXw13Il4kskpGEhgjBEaHe5l4BwCOp/ZxaH44/tEeMvi5Zv&#10;cy+HZLCHwr4buHUpHf20LmW5uEUjJja4JVW/iEZPpXsUm6dO8ldWf46en57M+Fx8YYvGKnQbU1ON&#10;72afJeV7XurPTpfmW90zxH9oT476V8U/27/gDf6doHjSW30m/vYGju9Au7GSdpI49rxCZELrGRuf&#10;+6qk4Iq5/wAFV/APxN0z4OzeOYPG109h4b12G6TRdMtvstpbWvmYhmlbcZJplk8okk7AWJVVxmvX&#10;v2tdKNp+0d+z94gkVza2HiW80x2CjCvd2Uix5J6ZaLHv7nAr1rx94U0f44fDDXvD81xbXmma5aT6&#10;dNJEyzLGWBRjwcbkbnHYrTVdQdOSWiXr1YSyqeIjjKFSfvSkmmrx19nGzsnqr6Wba0PmH/goXpNr&#10;+0x+x54R1jRtFt9Q8VeLoYH0dlHmTW0Ulq17cKmD0MduVJ5xmqn7J/7Pvww/aA/4J9+BdS13TLbS&#10;IdDjlvNRvNLkFnNJJAZYZjO8YBcSQhg4bJ2ucEHmp/8AgnJNqHjM+GtA1e3ZLn4Iabf6PeCTIZNQ&#10;nvZYUGD0MdrbEeoFx155zfhv8GPEOifFHx5+z9a6dcW3w/1DXB4qutUXiMaPcAN/ZyZOd0k0RhJH&#10;REmPJOa0cuSLpJ25Xf5f8NZo8+EFXrQzGdNTVWPJZr7SUWr6ae8pRb6JLsd98LfFuq/s7f8ABMNf&#10;Eel6O39oWGi3msadYxRki3S5uJZ4CVx92OOZGYY6IRxXx58S74+Pv2cvGfiCfwnpWneJfBbWOqwe&#10;OLXVWur69upL1YWhmn5DyujtMERgEAUbQCuf0O/a0+PKfst/s7+IfFVpow1V9Ct4UgskBjhBllWF&#10;CxA4jUkEgc4GOMg18z+G73Vf2wvEvwt8Gav4j+H+qeHL5W8Z+INB8Kac8UOmwQqjQW003nMGLzTq&#10;HTajArnngl4Wo0nVatd3v+Nv+H0dwzzCJungYVLyVNRUbK137qld7a6vlu0o/Md/wUMg8dar+wlo&#10;njh/FXiNGubfSLjV9Fg8q1tBFNboJ1k2RiWQtOUJDuVUMQFxXjmpeGdd1/8AaIvjc2Ovy/GCC7t5&#10;oNbXV5Eu2u38qVEith+7Om+W7R8AbUjLu6AiM/eP7dXglfiF+x58RtMYKSdDuLtN2cb4F89enP3o&#10;xWt8Efjn4Z8f6ToejWOv6dqXiH+wbbU7q0t3DywRskY3SAf6slmHythvbANRSxTjSuo9X+n4HRjs&#10;ijWx/LUqtXjB663ac07Xej2aa21seD/8FJv237v4IeJPDvw+8PXN1Zat4hVbvVdQtSguNPsTIUAi&#10;ZjtjlkKuPMbiMDd3BHB/EP4p3fwt+DPgP4rfDu58Y6JrGreJI9Eu/Dmtazdarb+KhukjZ0WV23li&#10;mUljVCQ3QHaK6H9rT4fWXwr/AOCiPgT4meKbKC8+HviLT38PatPdwLNZ2dw0U0SCcN8ojcOhywx8&#10;r+lUNO8c2HwM/bUt9I0b4PeEdN8MR6taaVb6qthOL1VuzGkc9rMwMOGeQt5cCk+XC+Su3jSnGCpx&#10;5FfS78+6/I4sbVxEsXWlXqcq51COjvDROM1ZbNXvqk9U7pWIP+CkHwni+H/7TXwV8Y+FdKmufEOr&#10;eJmEkUl45hvbtXge2Uh2IjUtvB24ABPGa9j+IH7DBv8A4dXepaX4v8Xp8VobdrmHxQNVnWW5ugC3&#10;lmAP5K27H5BGFwiYAJIyb37Z2hRa58S/gVvRN1r46jufMJVSixWdzM3zHov7oEjvt+lUvi9/wUO0&#10;H4Y/FTxH4TPh/wAR3Y8M2xbUdXhhQ2ljMbVrlFbJzt2hRvIxucAA1ip1ZQgobpP7r/kepUwuBo4n&#10;E1MVZRlKKXlJwTbVtpaXv03ursf+xv8AtmH4v/sd3fxA8XolleeElurfXZIUASV7WMSNKi5xlo2U&#10;7RxuJA4xXz3+zl+1UP21fjC1r4zsfGc8PiO+e00iy0XWp9PtvD0KRtJHM0cDo8pwpLXDtgEoFU4O&#10;30X9lH9kDXU/4Jj694N1QNZeIvH9te6mIZMKbaWdFECv6ZEUTMOMbyOorzD4V/8ACM6f+wVFHdfD&#10;nRvEHxR+Gl02i6rZahYSm901Xu3Pmyrbj7Q8IR+ApxkE8AE1tGFJOfItb2Vunn955lfEY6VPCrES&#10;tFU+eSkvjateL0evLrs9bu2l16b8CPif8QvGHwX/AGh/CFnr194nvPh/LfaX4X8QHMl7eMYpyIjI&#10;B+8mjKoAwy26Qc4215X+yv8AACT9rb9n3wva+Htf0e20nSrGLS/EGn3Msy3mg6lHfG5fULeJV2Pc&#10;TRbV8yQggbgGPzKPqT9hz4vR+J/2fdQn1Lwvongd/CN5NZX1lpFs0NlEEhjnLJGBlGCShXTLMro4&#10;JzwPn7xvpN3aagP2iPhx4Y1r4d6lbajZrf6ZdFDZ+OtOu5YlSVUiYgSv5ikrjOcN/rBkqE3zSily&#10;u6s9N/8Ag76behWIw8HRoV6knUjyy5o6p8t7tq/8q91qVnJLR8yRqftx6nc6Z+394Lg17WZNA8P6&#10;14TvNM8O6tICLfRdXmE0YuA2MLIGMALA5VWU5XGa93/Y9/Zq1f4DSeJ9S1250k6p4oay8+20yWaa&#10;2U20HlGcyTAO80zFnkYjk45PJqn+2jeeGfH8elfDfWvAmreP5tfRr2WHTjHHcaLbLIkTXyO5Hzq8&#10;qgKhyRu3fLkGh+wXYeKvhnc+PPhj4i1iTxLY/Dy/trfRtWk3GWW0ng81IHJ/iiXaMZO0OB90LWM5&#10;uVBW0stu6vv9/wDW56mHw8KWbSlJc3NJtPX3ZOGsX0fup2a22a2PoaiioJHkumUQSKkakh3ChyeG&#10;BVeeGDAEkgjgjGTkeefXHjn/AAUW8KReO/2GvizpkrpAieFr2+8+XCxxNbxGdSWIO07os7gCVxng&#10;4rwL9hX9hFPHv7Ivw01q4+Mvxsig1PQrO7l0jTfFTWOmWayW43WsCQKrJEofC5djwGBzgj6D/au+&#10;JvhC1+Cfj/wZN4w8PWOvv4U1ENps9+k2o+SbGZt4gMnnMdis2cEkKTz1q5+w3or+Hv2LfhJZxSrO&#10;I/Cels8joUJDWsbk7eucnHzHPcknOfm6+Dw+JzXnklJKm09eqls0nvq9z5HE5fhcZnaqSSmo02nr&#10;1U9mk99Xvp8z5L/bo/Yy+HX7IPiT4BePPBmgJo40T4l6VaarcG5ubq6ureZwS8s0plZlTydxDdSc&#10;gg8H788V+HU8WeHr3TpLi5to72CW3Z4H2OoeNkJB9RuyPcA18x/8FRE8Q/E74Tf8Kt8HfDfxd4q8&#10;R6y9jqWmanaQRwaNpUkF4jjzrp5FEUgWJsDBwHVuThT6NY3fxW+PHwO8d6brnhm1+E2v6nps+n6C&#10;8OvJqU8MzwyKtw8sMYWNQxjxty4w+MEKTng6dLDY3EUaFJ8slFpKLUeZJpq9uVOyj11b7pmeApUM&#10;HmGLoYai+WUYtKMGo8yUlKPNblTsovfVy7pnwt4M/Yj+HX7Cmp6t4p8YfED4a6pqvwwsr650nTNO&#10;vJF1jW7gWskMIuITKZIGCiJfKhDhyPnYheex+Cngnxr/AME6/wDgh94v1pLo2PjTW7abxAA6CNtL&#10;kvntrZGEiMMOsW2UbsMrOFIHlnPJfCT9hjx94S+AHgb4d+Jfgr4f08z+N9Mt/E/im0vF1fVtatzd&#10;rczyboVLWtsogWOVmlGSwwoZnNfpP8VPhfofxq+GXiDwfrdulxo+v2ktjeIgTfH5i53rkELIpIdW&#10;IJDBW6gV4WTZM6kalShS9jKMGop8ytKas23KzbjyxV7W1b1ep81kGQOrCrVw9H2Eo05RgmppxnUV&#10;pNuSUm4qMFdJK7b1er+Pv+Cd/wAYfg/+xp/wTp+G9z4v8TaD4fPxBkurmeW8LtNq100siyPKhUth&#10;I40SRyojUqMkbhnrv+CTPgHRPBmm/HOTw8lrHo8/xT1e3sI7eECKK1iEXlKkmSZIz5jMpyVw/AGT&#10;Xztf/wDBJT4keGbPw94IutKsvH3h/wAOvPaaLrMevRadZx6bLNJKtnqVnJE0rok7+cWtnLtG7w7u&#10;jj6R/wCCdPwP1b9g3wX8SfAPiKz1O60DQdSbxRZ+KRGHt9YgubdTKixJulE0L28gZArHDRkE7hnX&#10;JljFiMNSxNDkhSjyp2d1LkV7vZp2eq0011aNeH1mCxWEo4vDezp0IOKdndS9mua72abTtJaaatto&#10;zP2Vfh9pOi/8FZP2ltQTS4G1BdP0GSG/aM+bGLm2LzxhgAuGaOMkH5gI15OWxxv/AAVO+GA+Jf7e&#10;P7J9volvbv4ni8RyXV3LDkXkOm29xZ3LyZDA7EEc3PON7Yxk52vhR+2D4Al/4KGeK9e0s+LdV0j4&#10;i+H9C0rTdRi8N6g8El5BcXaPECYAUjCTQvuOF5cknMYrzj9ur9pfxp8Cf26/Fb6FqWj6T4uudCsL&#10;HwdBfaXNfXGuWxguJWtLSNR5bNPqKxxSOzBkVV2jktUY2vhFlc4OScXWbbjbRe0c11Su0rJt63W5&#10;GYYnArJp03NOEsRJtxs2l7WVRdUruMUk29brc9l/4LkfDhPH3/BPTxHdsVY+F9QsdX8tnZEmUTC3&#10;dWZSCF8u4ckg8beh6Hlpv+CQ2jfEX4j3/iy08U2tn4W8X6fZolnHpsjX+k2f2L7NJZ2dyLjYkMkD&#10;uil45DCrYXJww9e/bt8bXlz+ytrPg6/8A+NPF2veP/C99Ym18N6Sb6Gyumt1Qea+/EaiWUFW3N9w&#10;nsM6n7HPib4teIPDmiQ+NfCOgeEvD2kaDDYBTqf23V9Rv41iRpmSJRDbQgLKDEWeTfgHYFIb08Vl&#10;+CxWaN16bneMOj0lFy3a0Wklo30Wjdj2cbleX43OZPE0nO8afSVoyi5/FJWS92a0b1st3Y8+/wCC&#10;lH7FNr8eLLwNr6eJfDPhzTvAKXNq9h4gu5bPSbiGdYcN50bgwyReQMYBDqWU4HNfMeg/sk+G/FH7&#10;UHwC+FHw+8Rab440nwBfXvxH8Za9YXYmst811AEh+SWQRljZxxpFuLgEPkBWJ95/4KO/sk/Ej4yf&#10;tV/CfxxoPhfS/ib4H8HKzal4O1DVUsIZbgO7LOfNbymDB4zgq2WtUVgVY49D/YI+C978PfGnxg8S&#10;eIPC2keENX1rxOml2llptibXTotOtbSBbcWrFE82N3klYyBVDuWG1Su1eDFZXDF5pKDocqcopyaf&#10;vKKUvdfw2bjGNk20k3o3Z+Xjcmp47OZU5YbkTnFSm1L3owUZpxduVJuEYWTbSTfut2fFf8FYfhJB&#10;49+Iv7NOqXYR7Oy+JljpU6M6KCt0Vbo4IbJtgu3B3b8H5SwPVf8ABZbR7XWP+Cb3xINzbRXD2sNn&#10;PbsybnglF7AA6HBKuASAVGeT1ziqf/BRTxRrT+Jfhdoui+BPH/jKfw34z0rxje3Ol6M1xZx2kE04&#10;eETKAn2hQdyxnHAXc6lgT5/8eP8AgmNqn7df7Rui/E3X9f1nw14T1W3tBqnhfUonXUbWCBSr2G1J&#10;Xg2TNudn5K+YSFY7SvTmVOrN4yjhKXPKtyxetkrw5XK7Vny6XS116bnXm1KrUnmGHwNH2k66jF62&#10;SvBx5m2rPl0uk7+Ss2fT/wCypo0Wq/sb/DbTtStop4bnwZplvdW8i70kVrGJXRgQMggkEEDPoK+V&#10;v+Df+yu9F/Yk8ZywKJEPjXU2soGjKj5Le2X7xLO+5lOS3IOR0ArpP29vB3x/m/aE0bUvhze+JR4b&#10;hsba30y00q8t7XTGu2Nyk8WpLLMpYOskDRyBNq+XsGJCpb3/APYt/Zuj/ZM/Zp8LeBfta6le6TbF&#10;tQvRz9supGLyyZwCw3MQCQGKquec104ejOtmNNKnKKoRlHmaspXUUrd9pPstO53YehVxGbUV7KUI&#10;4aE48z0UuZQSt3+GT620d9T4D/4J3fstWH/BQD9in4m3XiHWJLfxv4q+IT32o6ooS9eExwJtWWJn&#10;XdG0NzcR7d5BDhgWxzqf8FUv2ZdL/ZI/4J0fDfS9I1CTVPFHgXxhFc2msLClreF7qS7upTHFF8q7&#10;5UAReTuiQ7i4Ln33wX+y542/Ya/aO8YeI/hlocfjL4c/Eu5W/wBW8Pw3cFjqOgXS5BltBKq28kQD&#10;H5GdXIIXDbN1T/EH4C+Ov27/AI9eEtT8deGrnwL8JvAFydWs9Dvr+KbUvFGoI48prqOCSSGK2AH3&#10;GMjkFwQu/wCXxP7DX9nPCuk/rLXJzWdrc1+e/wAP96/xX93fQ+b/ANXI/wBlSwToP624+zcrS5bc&#10;/N7Tmtyf3rr37rl+KyOb/wCCn/7SPifwR+y78NfCmmQ2cXxF+Ld1a6RBLd2yOLGRo41nnR22rFIG&#10;mVQ20FRKzDyihZfpr4Yfs/eHvhr+z1pPw1tEM3h+00Y6ZIsykzXYZcSzNuJ+d2d3bIPzSfn5r/wU&#10;h/Ysvf2wPgxpkHhu/tdM8b+DL+PWfDtzeFjA08bK3lSsAWCOUTLYJyorP8K/tffFvxPo8Ph2b4De&#10;M9F+JDQm3muLxrU+Erabp9pa8WcvJCMb/KiDSHdsBJ+cfQqUqGY1amLTkpRjGDUW00r8ydk0pOWu&#10;u6tbSLt9VGUsLm1erjVKSlCEabUZSTSvzxaimlJys9d1a11F2wf+CK1mtn+wVpejSpNDeaFrWr6f&#10;cK7M5ikTUJ2A+YYDruAPGSy7jnIJ5b9nP4g+EvBP7en7UfxR8a67onh6xtdV0nwhY6lqV7DbRDyr&#10;X95aruP3y8KPtBywOcZGB0H/AATL1LX/AIaz+Nfhv4j0Dx3eXtv4t1m7/wCEkn0dbPS5kZ4icyqw&#10;BkeTzGXYJAFIG/GM8N8ef2Lp/DnxK8dLrPgXx5418KeJvFj+O/D134Jv4YL+21GWy8m6sbxZpFCR&#10;SFCyzIOMoN4bao8uKrQy/BypRu6Ls009GoSir2TulfdaXtseLBYinlWAlQhzOg7NNPSShKCvyp3S&#10;vutOa23T7r8LeItP8XeH7XU9JvbXUdOvk86C5trhbiKVSequhZWGcj5SRxxRXjX/AATi/Zt1T9lX&#10;9kzw/wCFtdWCHXZJbjU9QtoJVlispriVpTArqqhtgYKWAILAkFhgkr7HBValTDwqVockmk2uztt8&#10;j7/L61WthadWvDknKKbj2bWq+R3Xxj/Zp8EfH2Wxl8WaFBqk2ncQS+ZJDKqkglCyMpKkjoTjk4xk&#10;103gzwTpPw78NWmjaHp9tpmmWSbIbeBNqIPX1JJ5JOSTySTV1rjzrxoEZkeJUkY4BBUlgAPxU546&#10;e/InohgMNTryxMKcVUktZJLma7N7s9qrmeNqYeOCq1ZOlDWMXJuKb6qN7LfsZfjfwjZ/EDwbq2ha&#10;gHNjrNpLZT7MbwkiFCVyCAwByCQecVynwf8A2bvD/wAF7973T7nXtS1GS1Wx+16pqUt3IsClSI1U&#10;kIqjav3VB46139FTVwGHqV44mpBOcdm1qvQdHNMXSw08JSqONOesop2T9fuPNfHf7KfhXxr4zfxJ&#10;bvrPhnxHONtxqWhX72FxdLjGJNvyvwMZIz79KzvEX7HHhvVLLSI9Nv8AXNBu9M1GTU5dTs7snUr2&#10;aSFoWZ7h9zbirdeoxgYr1uiuSrkOX1HKUqMbyd3pbW976dbpXe76nfR4nzalGEYYiVoKyTd0lZq2&#10;t7pJtJPRX0sYGs/DHRvFHw/PhjV7eTWNJe3jtpFvJnlkmCBQrNJndv8AlB3gg7uc55rG8Cfs+6D4&#10;D8WtryTa1q+sC2+xQ3erajLeyWkGcmOLeTsBOM45OOtdtKXEbGNVZwPlDHaCfrg4/KmJeo9/LbgN&#10;vijSQnthiwH4/Kf0rqngMLKpGrKmnKNrO2qte33a27dDipZnjYUZ0adWShO7kk3Z3tfTz0v30vse&#10;Pn9jCyfXpNVf4g/FI6nNCLZ7lddCSGIMzCPKxg7AzMQPU1a8ffsyalqvizRPEHhTxxq/hXXdK0xN&#10;IuLqS3TUBqlumSnno5UPIGLNvOeWPFet0VxPh3L+RwVO12ndSkndO6aaaafmmmekuLM19oqkqt2k&#10;1Zxi1ZqzTi4uLVujTS3Wpy3wn+FVp8KtDuIUu7vVdU1Oc3mqandkG41G4KhS7YwFAVVVUUBVVQB3&#10;J47Sv2QtL0r4gx+KX8U+N9Q1tJoHaW81UtHJHFIXELJGEDR/Mw2nKjdnB5z61RXRPKMHOFOEqaap&#10;6x30ffzfm7vfuzjp59mFOdWpCq06qtJq2q7baLyVlZJWskV9P0i00kzG0tba1Nw5ll8qJU8xz1Zs&#10;Dkn1NcP4b/Zh8G+FfHjeIrTTZRepO91bQyXMklrYSuD5kkEJOyMtuPQcZOMZNegUV0VsDh6ri6tN&#10;Pkd1dLR912/z1OXD5li6CnGjVlFTVpWbXMuz7rp6NrZiRhgp3lWOT0GBjPH6f5HSlOeMYxRRXU9T&#10;jbMDx78KfDHxUt7WHxN4d0XxBFYyebbpqNlHcrC2QcqHBxnAz64Ga27Kyh02zhtraGK3t7dBHFFG&#10;gRI1AwFUDgAAYAHSpKKbk7WM1TipOaSu931OY+LPwZ8MfHTwzFo3izSYdZ0yC5S8SCV3RVlQEK+U&#10;YHIDHvjmtDwN4A0P4ZeG7fRvDuk2Gi6Va58q1s4VhiXPU4HUnuTya1nLBSVALAcAnANLTcpWtfQh&#10;UaXtHUUVzW3trb1Mrw14F0Xwbd6ncaTpdjp8+tXTX1/JBCqPeTsMGSQjlmwAMmtQRKJWcKodgFLY&#10;5IGcDPtk/maWik23uaRhGKtFWINU0u11vTp7O9toLy0uUMc0E8YkjlUjBVlPBBHY1z3hn4KeE/BX&#10;iS21bRdA07R7y0sZNNh+wx/ZoY4JJUldBEmI8l0Vt23dx1wTXUUU1JrRMmVKEmpSim15HI/Ff4Fe&#10;Fvjfb2UPijTZNUg09naKL7ZPBGd23cHWN1EgO1eHBHH1rU8CfDnw/wDC/QY9L8N6LpehadHjFvY2&#10;yQISABkhQMtgdTkmtqihzlblvoSsPSVR1VFcz62V/v3KfiHw7p/i3RbnTdVsbTUtOvE8ue2uYllh&#10;mX0ZWBBH1rh/h5+yZ8OvhVr8OqaD4WsbO+tAy2sjvJOLEMTkQLIzLDnJH7sLwcdOK9EooU5JWTFU&#10;w1Kc1UnBNrZtJtejPP8A4gfsqfDr4q+K21zxJ4R0jW9UZVUz3cZkyqrtAKk7SMZGMYOT61N4r/Zk&#10;+H/jjxva+JNX8JaNf61ZiNY7mSD7wjOY96j5ZNnG3eDtwMYruqKpVZ92Q8Dh3dunHV3ei1fd+fmF&#10;cH8S/wBmHwF8Xtei1bxB4bs7vVoUMYvoXktbpkIxsaWFkdlxxtYke1dxd3a2cSu4YhnROOuWYKP1&#10;NRSarHH5uVc+TMkDcDlm2YP0+cfrSg5LWOhvVw0K0eWpFSXZpNfiU/CHgXRfh/4Zg0XRNLsNK0m2&#10;UrHa20KxxAHqcDqSckk8kkk5JrzL4Y/sO+CvhT4lhvrCbxHeafYXbX+l6Jf6pJc6To05JxJb25+V&#10;WXJ2lt23ORggGvWJNXijlZCshKzrbngY3FQwPXpgirVNTnG+u5z1MHh5yjzQTcNtNr22+5fcux55&#10;8d/2aNA/aAm0W71G717RtY8OyvLp2raLftZX1qHAEiCQA/I21cgj+EdOc9H8M/hho/wk8LrpOiwS&#10;RwtK9zcTzStNc307nMk80rEtJIx6sx6AAYAAHQUUnUk48t9C44SjGq66iuZ7vr/W33IKiEzXSK0E&#10;iBVkKvuQnO0kMByMHI68j602Oc3cavEWASVlIOAGwxU9j9RjGcDpzUksbSEkSOmVK/KB1OOeR1H5&#10;c9DWaaexupJ7HwN8af8AgjnqnxP/AGk/EviWw8U6RL4R8d65Br9/LcyXaavpRKtHcw2vlP8AZ5Vk&#10;iYhGmX91uGAduW+7tD0az8NWFppunW1ta2VhbR20MUfHkRINsaAf3QAQOeMd+cWpICZGkRgkhQry&#10;oIPoT3OOeMjqaVI2i2KrZjRduGyzHpg5J+vXJOevr52AyjC4Oc54eNnN3erffvtu9u/3eTlmRYLA&#10;VKlTCw5XUd3q33dvLVt/O2ySUdpawLHbvCSY4otkW2QlChxjjOD0GCckc4PJyR20Vo1uPMkBjQwx&#10;h5mYvwDzk/M2Fzk5PXnk5ebWNvJyCxgOUJYkg7Suc9+CevrSwwJb7wi7Q7FiB0yep9s9fqSepr0k&#10;euho/wBNgUkzRA5DL91uhBGfrzlT2BBx1lpELEHcFByehzxnj9KgvtTjsLmzidXLX0xhQqBgMI3k&#10;yfbCH8cUk1uJNPVFiiiimMKr3OkWl5f213Na20t1Zbvs8zxq0kG4YbYxGVyODjqKsUUmr7iaT3Ci&#10;iimMKRkVypZVJQ5UkZwcYyPwJ/OlooaE0FFFQ3DF5o4QxUSBi3XJUDGAQQQcsDnnofrQ/IG7D97/&#10;AGjaE/dhclye+egH556duvOCFpG3+YiLhiF2sWyvYngYPtz9aSS2HkMkYWMk7hjIG7OcnBGcnkjP&#10;PPrTLeSPUNsy+apid4wNxAJDFTkA4PI4z+lOxViemRwJEzMoO5urEkk8k4yewJOB0Gajnumsk3TB&#10;WVnVFKDByz7QCD6ZXnPPPA6VBca/HZwytKjhoGKOEwwyIvMOCcZGOO3NJa/18v1Elfb+un6lmOxj&#10;j8osPNeHIR3+Z1B7Z69OM9TjnNOlgWV42JcGJtw2uVBOCOQDyME8HIzg9QDUd3JdJLELeG3lRmAl&#10;MkxQoueSAFO447Ej604PcbcmKHduIx5hxtwcH7vXOOO2TycYJ28/87fmDVld/wBdf0JaKq6Rqg1e&#10;CWVEKRxzywLk8sY3KMT6fMrY68YPBOBapJjasFFFFMR//9lQSwMEFAAGAAgAAAAhAACl4j7dAAAA&#10;BQEAAA8AAABkcnMvZG93bnJldi54bWxMj0FLw0AQhe+C/2EZwZvdxBgtMZtSinoqQluh9DbNTpPQ&#10;7GzIbpP037t60cvA4z3e+yZfTKYVA/WusawgnkUgiEurG64UfO3eH+YgnEfW2FomBVdysChub3LM&#10;tB15Q8PWVyKUsMtQQe19l0npypoMupntiIN3sr1BH2RfSd3jGMpNKx+j6FkabDgs1NjRqqbyvL0Y&#10;BR8jjsskfhvW59Pqetiln/t1TErd303LVxCeJv8Xhh/8gA5FYDraC2snWgXhEf97g5cmTymIo4Jk&#10;/hKDLHL5n774BgAA//8DAFBLAwQUAAYACAAAACEAKJ8Kkw8BAAADAgAAGQAAAGRycy9fcmVscy9l&#10;Mm9Eb2MueG1sLnJlbHOskcFOwzAMhu9IvEOVe5u2B4TQ2l0AaQcuaDyAabwmLHGiOIXt7TFIQ0ya&#10;xAXJB8eWv/93vFofgq/eMbOLNKiuaVWFNEXjaB7Uy/axvlUVFyADPhIO6ois1uP11eoZPRQZYusS&#10;V0IhHpQtJd1pzZPFANzEhCSdXcwBijzzrBNMe5hR9217o/NvhhrPmNXGDCpvTK+q7TGJ8t/suNu5&#10;Ce/jtASkckFCWyFl72gvUMgzlh+sBWMzhLiIz1cfZ06xNFMMQul6LQFLcRxqL/65hg/ISMiSkakd&#10;19YZg1Q7amwJ/kR/ikaMPxwKZgKv9OUNu//c0AX53ZP+oAIaB/q72DVvaf7yoM9ON34CAAD//wMA&#10;UEsBAi0AFAAGAAgAAAAhANr2PfsNAQAAFAIAABMAAAAAAAAAAAAAAAAAAAAAAFtDb250ZW50X1R5&#10;cGVzXS54bWxQSwECLQAUAAYACAAAACEAOP0h/9YAAACUAQAACwAAAAAAAAAAAAAAAAA+AQAAX3Jl&#10;bHMvLnJlbHNQSwECLQAUAAYACAAAACEA5ilzEVoDAADaBwAADgAAAAAAAAAAAAAAAAA9AgAAZHJz&#10;L2Uyb0RvYy54bWxQSwECLQAKAAAAAAAAACEAk44TTMZjAQDGYwEAFAAAAAAAAAAAAAAAAADDBQAA&#10;ZHJzL21lZGlhL2ltYWdlMS5qcGdQSwECLQAUAAYACAAAACEAAKXiPt0AAAAFAQAADwAAAAAAAAAA&#10;AAAAAAC7aQEAZHJzL2Rvd25yZXYueG1sUEsBAi0AFAAGAAgAAAAhACifCpMPAQAAAwIAABkAAAAA&#10;AAAAAAAAAAAAxWoBAGRycy9fcmVscy9lMm9Eb2MueG1sLnJlbHNQSwUGAAAAAAYABgB8AQAAC2wB&#10;AAAA&#10;">
                <v:shape id="Picture 7" o:spid="_x0000_s1033" type="#_x0000_t75" style="position:absolute;width:47625;height:394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p1qxgAAANoAAAAPAAAAZHJzL2Rvd25yZXYueG1sRI9Ba8JA&#10;FITvhf6H5RW8FN1USqupq1RRVOpFI7S9PbKvm9Ds2zS7Nem/d4WCx2FmvmEms85W4kSNLx0reBgk&#10;IIhzp0s2Co7Zqj8C4QOyxsoxKfgjD7Pp7c0EU+1a3tPpEIyIEPYpKihCqFMpfV6QRT9wNXH0vlxj&#10;MUTZGKkbbCPcVnKYJE/SYslxocCaFgXl34dfq+D+cZd9zj+22dgs6/XuZ9W+bd6NUr277vUFRKAu&#10;XMP/7Y1W8AyXK/EGyOkZAAD//wMAUEsBAi0AFAAGAAgAAAAhANvh9svuAAAAhQEAABMAAAAAAAAA&#10;AAAAAAAAAAAAAFtDb250ZW50X1R5cGVzXS54bWxQSwECLQAUAAYACAAAACEAWvQsW78AAAAVAQAA&#10;CwAAAAAAAAAAAAAAAAAfAQAAX3JlbHMvLnJlbHNQSwECLQAUAAYACAAAACEACJKdasYAAADaAAAA&#10;DwAAAAAAAAAAAAAAAAAHAgAAZHJzL2Rvd25yZXYueG1sUEsFBgAAAAADAAMAtwAAAPoCAAAAAA==&#10;">
                  <v:imagedata r:id="rId26" o:title=""/>
                </v:shape>
                <v:shape id="Text Box 13" o:spid="_x0000_s1034" type="#_x0000_t202" style="position:absolute;top:39427;width:4762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2UKwAAAANsAAAAPAAAAZHJzL2Rvd25yZXYueG1sRE/NisIw&#10;EL4LvkMYYS+yprpqtWsUd0HxqusDTJuxLdtMShNtfXsjCN7m4/ud1aYzlbhR40rLCsajCARxZnXJ&#10;uYLz3+5zAcJ5ZI2VZVJwJwebdb+3wkTblo90O/lchBB2CSoovK8TKV1WkEE3sjVx4C62MegDbHKp&#10;G2xDuKnkJIrm0mDJoaHAmn4Lyv5PV6PgcmiHs2Wb7v05Pk7nP1jGqb0r9THott8gPHX+LX65DzrM&#10;/4LnL+EAuX4AAAD//wMAUEsBAi0AFAAGAAgAAAAhANvh9svuAAAAhQEAABMAAAAAAAAAAAAAAAAA&#10;AAAAAFtDb250ZW50X1R5cGVzXS54bWxQSwECLQAUAAYACAAAACEAWvQsW78AAAAVAQAACwAAAAAA&#10;AAAAAAAAAAAfAQAAX3JlbHMvLnJlbHNQSwECLQAUAAYACAAAACEAfbNlCsAAAADbAAAADwAAAAAA&#10;AAAAAAAAAAAHAgAAZHJzL2Rvd25yZXYueG1sUEsFBgAAAAADAAMAtwAAAPQCAAAAAA==&#10;" stroked="f">
                  <v:textbox>
                    <w:txbxContent>
                      <w:p w14:paraId="0733BD8A" w14:textId="011F53F6" w:rsidR="0078646C" w:rsidRPr="0078646C" w:rsidRDefault="006921F0" w:rsidP="0078646C">
                        <w:pPr>
                          <w:rPr>
                            <w:sz w:val="18"/>
                            <w:szCs w:val="18"/>
                          </w:rPr>
                        </w:pPr>
                        <w:hyperlink r:id="rId27" w:history="1">
                          <w:r w:rsidR="0078646C" w:rsidRPr="0078646C">
                            <w:rPr>
                              <w:rStyle w:val="Hyperlink"/>
                              <w:sz w:val="18"/>
                              <w:szCs w:val="18"/>
                            </w:rPr>
                            <w:t>This Photo</w:t>
                          </w:r>
                        </w:hyperlink>
                        <w:r w:rsidR="0078646C" w:rsidRPr="0078646C">
                          <w:rPr>
                            <w:sz w:val="18"/>
                            <w:szCs w:val="18"/>
                          </w:rPr>
                          <w:t xml:space="preserve"> by Unknown Author is licensed under </w:t>
                        </w:r>
                        <w:hyperlink r:id="rId28" w:history="1">
                          <w:r w:rsidR="0078646C" w:rsidRPr="0078646C">
                            <w:rPr>
                              <w:rStyle w:val="Hyperlink"/>
                              <w:sz w:val="18"/>
                              <w:szCs w:val="18"/>
                            </w:rPr>
                            <w:t>CC BY-NC-ND</w:t>
                          </w:r>
                        </w:hyperlink>
                      </w:p>
                    </w:txbxContent>
                  </v:textbox>
                </v:shape>
                <w10:anchorlock/>
              </v:group>
            </w:pict>
          </mc:Fallback>
        </mc:AlternateContent>
      </w:r>
    </w:p>
    <w:p w14:paraId="3A115F66" w14:textId="663568FC" w:rsidR="00D25943" w:rsidRDefault="00D25943" w:rsidP="00CC7F9B">
      <w:pPr>
        <w:spacing w:line="360" w:lineRule="auto"/>
        <w:jc w:val="both"/>
        <w:rPr>
          <w:rFonts w:ascii="Arial" w:hAnsi="Arial" w:cs="Arial"/>
        </w:rPr>
      </w:pPr>
      <w:bookmarkStart w:id="12" w:name="_Hlk101150133"/>
    </w:p>
    <w:p w14:paraId="58120FA4" w14:textId="0106FF52" w:rsidR="00DD30F7" w:rsidRPr="00DD30F7" w:rsidRDefault="00DD30F7" w:rsidP="00CC7F9B">
      <w:pPr>
        <w:spacing w:line="360" w:lineRule="auto"/>
        <w:jc w:val="both"/>
        <w:rPr>
          <w:rFonts w:ascii="Arial" w:hAnsi="Arial" w:cs="Arial"/>
          <w:b/>
          <w:bCs/>
        </w:rPr>
      </w:pPr>
      <w:r w:rsidRPr="00DD30F7">
        <w:rPr>
          <w:rFonts w:ascii="Arial" w:hAnsi="Arial" w:cs="Arial"/>
          <w:b/>
          <w:bCs/>
        </w:rPr>
        <w:t>Definition</w:t>
      </w:r>
    </w:p>
    <w:p w14:paraId="26935270" w14:textId="17D8F9E6" w:rsidR="00D25943" w:rsidRDefault="008C530D" w:rsidP="00CC7F9B">
      <w:pPr>
        <w:spacing w:line="360" w:lineRule="auto"/>
        <w:jc w:val="both"/>
        <w:rPr>
          <w:rFonts w:ascii="Arial" w:hAnsi="Arial" w:cs="Arial"/>
        </w:rPr>
      </w:pPr>
      <w:r>
        <w:rPr>
          <w:rFonts w:ascii="Arial" w:hAnsi="Arial" w:cs="Arial"/>
        </w:rPr>
        <w:t xml:space="preserve">The autism society (2022) highlight that autism is a complex and lifelong condition, which can be noticed from childhood.  It </w:t>
      </w:r>
      <w:r w:rsidR="000E68DD">
        <w:rPr>
          <w:rFonts w:ascii="Arial" w:hAnsi="Arial" w:cs="Arial"/>
        </w:rPr>
        <w:t>is a</w:t>
      </w:r>
      <w:r w:rsidR="00D25943">
        <w:rPr>
          <w:rFonts w:ascii="Arial" w:hAnsi="Arial" w:cs="Arial"/>
        </w:rPr>
        <w:t xml:space="preserve"> condition that individuals are born with and do not recover, it can only be managed.  It affects every part of the child’s life, physical, mental, and social.  There are spectrums to the condition hence</w:t>
      </w:r>
      <w:r w:rsidR="00B8739B">
        <w:rPr>
          <w:rFonts w:ascii="Arial" w:hAnsi="Arial" w:cs="Arial"/>
        </w:rPr>
        <w:t>.  NHS (2022) highlights that those</w:t>
      </w:r>
      <w:r w:rsidR="005F2793">
        <w:rPr>
          <w:rFonts w:ascii="Arial" w:hAnsi="Arial" w:cs="Arial"/>
        </w:rPr>
        <w:t xml:space="preserve"> that suffer</w:t>
      </w:r>
      <w:r w:rsidR="00B8739B">
        <w:rPr>
          <w:rFonts w:ascii="Arial" w:hAnsi="Arial" w:cs="Arial"/>
        </w:rPr>
        <w:t xml:space="preserve"> from autism are not sick and do not have a </w:t>
      </w:r>
      <w:r>
        <w:rPr>
          <w:rFonts w:ascii="Arial" w:hAnsi="Arial" w:cs="Arial"/>
        </w:rPr>
        <w:t>disease,</w:t>
      </w:r>
      <w:r w:rsidR="00B8739B">
        <w:rPr>
          <w:rFonts w:ascii="Arial" w:hAnsi="Arial" w:cs="Arial"/>
        </w:rPr>
        <w:t xml:space="preserve"> but their brain works differently.</w:t>
      </w:r>
      <w:r>
        <w:rPr>
          <w:rFonts w:ascii="Arial" w:hAnsi="Arial" w:cs="Arial"/>
        </w:rPr>
        <w:t xml:space="preserve">  </w:t>
      </w:r>
    </w:p>
    <w:p w14:paraId="3577CC82" w14:textId="4FED745D" w:rsidR="000E68DD" w:rsidRDefault="000E68DD" w:rsidP="00CC7F9B">
      <w:pPr>
        <w:spacing w:line="360" w:lineRule="auto"/>
        <w:jc w:val="both"/>
        <w:rPr>
          <w:rFonts w:ascii="Arial" w:hAnsi="Arial" w:cs="Arial"/>
        </w:rPr>
      </w:pPr>
    </w:p>
    <w:p w14:paraId="4FF078D0" w14:textId="746F24E5" w:rsidR="000E68DD" w:rsidRDefault="000E68DD" w:rsidP="000E68DD">
      <w:pPr>
        <w:spacing w:line="360" w:lineRule="auto"/>
        <w:jc w:val="both"/>
        <w:rPr>
          <w:rFonts w:ascii="Arial" w:hAnsi="Arial" w:cs="Arial"/>
          <w:b/>
          <w:bCs/>
        </w:rPr>
      </w:pPr>
      <w:r>
        <w:rPr>
          <w:rFonts w:ascii="Arial" w:hAnsi="Arial" w:cs="Arial"/>
          <w:b/>
          <w:bCs/>
        </w:rPr>
        <w:t xml:space="preserve">Statistics of people suffering from </w:t>
      </w:r>
      <w:r w:rsidR="001C4810">
        <w:rPr>
          <w:rFonts w:ascii="Arial" w:hAnsi="Arial" w:cs="Arial"/>
          <w:b/>
          <w:bCs/>
        </w:rPr>
        <w:t>Childhood Autism</w:t>
      </w:r>
      <w:r>
        <w:rPr>
          <w:rFonts w:ascii="Arial" w:hAnsi="Arial" w:cs="Arial"/>
          <w:b/>
          <w:bCs/>
        </w:rPr>
        <w:t xml:space="preserve"> in the United Kingdom</w:t>
      </w:r>
    </w:p>
    <w:p w14:paraId="6395E528" w14:textId="4594D2E3" w:rsidR="000E68DD" w:rsidRDefault="00CE6126" w:rsidP="00CC7F9B">
      <w:pPr>
        <w:spacing w:line="360" w:lineRule="auto"/>
        <w:jc w:val="both"/>
        <w:rPr>
          <w:rFonts w:ascii="Arial" w:hAnsi="Arial" w:cs="Arial"/>
        </w:rPr>
      </w:pPr>
      <w:r>
        <w:rPr>
          <w:rFonts w:ascii="Arial" w:hAnsi="Arial" w:cs="Arial"/>
        </w:rPr>
        <w:t xml:space="preserve">1 </w:t>
      </w:r>
      <w:r w:rsidR="004E38D5">
        <w:rPr>
          <w:rFonts w:ascii="Arial" w:hAnsi="Arial" w:cs="Arial"/>
        </w:rPr>
        <w:t xml:space="preserve">to </w:t>
      </w:r>
      <w:r>
        <w:rPr>
          <w:rFonts w:ascii="Arial" w:hAnsi="Arial" w:cs="Arial"/>
        </w:rPr>
        <w:t xml:space="preserve">2% of the United Kingdom </w:t>
      </w:r>
      <w:r w:rsidR="009F490A">
        <w:rPr>
          <w:rFonts w:ascii="Arial" w:hAnsi="Arial" w:cs="Arial"/>
        </w:rPr>
        <w:t xml:space="preserve">population, </w:t>
      </w:r>
      <w:r w:rsidR="000B2995">
        <w:rPr>
          <w:rFonts w:ascii="Arial" w:hAnsi="Arial" w:cs="Arial"/>
        </w:rPr>
        <w:t>which is</w:t>
      </w:r>
      <w:r w:rsidR="009F490A">
        <w:rPr>
          <w:rFonts w:ascii="Arial" w:hAnsi="Arial" w:cs="Arial"/>
        </w:rPr>
        <w:t xml:space="preserve"> 1</w:t>
      </w:r>
      <w:r>
        <w:rPr>
          <w:rFonts w:ascii="Arial" w:hAnsi="Arial" w:cs="Arial"/>
        </w:rPr>
        <w:t xml:space="preserve"> per 100 children</w:t>
      </w:r>
      <w:r w:rsidR="004E38D5">
        <w:rPr>
          <w:rFonts w:ascii="Arial" w:hAnsi="Arial" w:cs="Arial"/>
        </w:rPr>
        <w:t>, which are</w:t>
      </w:r>
      <w:r>
        <w:rPr>
          <w:rFonts w:ascii="Arial" w:hAnsi="Arial" w:cs="Arial"/>
        </w:rPr>
        <w:t xml:space="preserve"> around 100,000 children in the </w:t>
      </w:r>
      <w:r w:rsidR="00EF67BE">
        <w:rPr>
          <w:rFonts w:ascii="Arial" w:hAnsi="Arial" w:cs="Arial"/>
        </w:rPr>
        <w:t>UK suffer</w:t>
      </w:r>
      <w:r w:rsidR="004E38D5">
        <w:rPr>
          <w:rFonts w:ascii="Arial" w:hAnsi="Arial" w:cs="Arial"/>
        </w:rPr>
        <w:t xml:space="preserve"> </w:t>
      </w:r>
      <w:r>
        <w:rPr>
          <w:rFonts w:ascii="Arial" w:hAnsi="Arial" w:cs="Arial"/>
        </w:rPr>
        <w:t>with autism. (Hey, 2021)</w:t>
      </w:r>
    </w:p>
    <w:p w14:paraId="18A69BC4" w14:textId="0265092A" w:rsidR="00B34BB2" w:rsidRDefault="00B34BB2" w:rsidP="00CC7F9B">
      <w:pPr>
        <w:spacing w:line="360" w:lineRule="auto"/>
        <w:jc w:val="both"/>
        <w:rPr>
          <w:rFonts w:ascii="Arial" w:hAnsi="Arial" w:cs="Arial"/>
        </w:rPr>
      </w:pPr>
      <w:r>
        <w:rPr>
          <w:rFonts w:ascii="Arial" w:hAnsi="Arial" w:cs="Arial"/>
        </w:rPr>
        <w:t>1 in 57 (1.76%) children in the UK are on the autistic spectrum (Mathews, 2021)</w:t>
      </w:r>
    </w:p>
    <w:p w14:paraId="791D4CA6" w14:textId="0663397C" w:rsidR="008546D7" w:rsidRDefault="008546D7" w:rsidP="00CC7F9B">
      <w:pPr>
        <w:spacing w:line="360" w:lineRule="auto"/>
        <w:jc w:val="both"/>
        <w:rPr>
          <w:rFonts w:ascii="Arial" w:hAnsi="Arial" w:cs="Arial"/>
        </w:rPr>
      </w:pPr>
      <w:r>
        <w:rPr>
          <w:rFonts w:ascii="Arial" w:hAnsi="Arial" w:cs="Arial"/>
        </w:rPr>
        <w:t xml:space="preserve">The British Medical Association (2022) highlights that 1 in 100 </w:t>
      </w:r>
      <w:r w:rsidR="00C0105D">
        <w:rPr>
          <w:rFonts w:ascii="Arial" w:hAnsi="Arial" w:cs="Arial"/>
        </w:rPr>
        <w:t xml:space="preserve">in the UK </w:t>
      </w:r>
      <w:r w:rsidR="00963381">
        <w:rPr>
          <w:rFonts w:ascii="Arial" w:hAnsi="Arial" w:cs="Arial"/>
        </w:rPr>
        <w:t>had</w:t>
      </w:r>
      <w:r w:rsidR="00C0105D">
        <w:rPr>
          <w:rFonts w:ascii="Arial" w:hAnsi="Arial" w:cs="Arial"/>
        </w:rPr>
        <w:t xml:space="preserve"> been diagnosed with been on the spectrum of </w:t>
      </w:r>
      <w:r w:rsidR="00DC16CD">
        <w:rPr>
          <w:rFonts w:ascii="Arial" w:hAnsi="Arial" w:cs="Arial"/>
        </w:rPr>
        <w:t>autism</w:t>
      </w:r>
      <w:r w:rsidR="00C0105D">
        <w:rPr>
          <w:rFonts w:ascii="Arial" w:hAnsi="Arial" w:cs="Arial"/>
        </w:rPr>
        <w:t>.</w:t>
      </w:r>
    </w:p>
    <w:p w14:paraId="1F38C509" w14:textId="48215482" w:rsidR="00122C25" w:rsidRDefault="00D826F4" w:rsidP="00BE1CDF">
      <w:pPr>
        <w:spacing w:line="360" w:lineRule="auto"/>
        <w:jc w:val="both"/>
        <w:rPr>
          <w:rFonts w:ascii="Arial" w:hAnsi="Arial" w:cs="Arial"/>
        </w:rPr>
      </w:pPr>
      <w:r>
        <w:rPr>
          <w:rFonts w:ascii="Arial" w:hAnsi="Arial" w:cs="Arial"/>
        </w:rPr>
        <w:t>NINDS</w:t>
      </w:r>
      <w:r w:rsidR="002D6466">
        <w:rPr>
          <w:rFonts w:ascii="Arial" w:hAnsi="Arial" w:cs="Arial"/>
        </w:rPr>
        <w:t xml:space="preserve"> </w:t>
      </w:r>
      <w:r w:rsidR="00963381">
        <w:rPr>
          <w:rFonts w:ascii="Arial" w:hAnsi="Arial" w:cs="Arial"/>
        </w:rPr>
        <w:t>(2021) argue that boys ar</w:t>
      </w:r>
      <w:r w:rsidR="002D6466">
        <w:rPr>
          <w:rFonts w:ascii="Arial" w:hAnsi="Arial" w:cs="Arial"/>
        </w:rPr>
        <w:t xml:space="preserve">e </w:t>
      </w:r>
      <w:r w:rsidR="00CD0D44">
        <w:rPr>
          <w:rFonts w:ascii="Arial" w:hAnsi="Arial" w:cs="Arial"/>
        </w:rPr>
        <w:t>more affected</w:t>
      </w:r>
      <w:r w:rsidR="00963381">
        <w:rPr>
          <w:rFonts w:ascii="Arial" w:hAnsi="Arial" w:cs="Arial"/>
        </w:rPr>
        <w:t xml:space="preserve"> with autism than girls.</w:t>
      </w:r>
      <w:bookmarkStart w:id="13" w:name="_Hlk101150153"/>
      <w:bookmarkEnd w:id="12"/>
      <w:r w:rsidR="005A414B">
        <w:rPr>
          <w:rFonts w:ascii="Arial" w:hAnsi="Arial" w:cs="Arial"/>
        </w:rPr>
        <w:t xml:space="preserve"> Appendix 6 is a</w:t>
      </w:r>
      <w:r w:rsidR="002F2CEA">
        <w:rPr>
          <w:rFonts w:ascii="Arial" w:hAnsi="Arial" w:cs="Arial"/>
        </w:rPr>
        <w:t xml:space="preserve"> chart showing </w:t>
      </w:r>
      <w:r w:rsidR="008546D7">
        <w:rPr>
          <w:rFonts w:ascii="Arial" w:hAnsi="Arial" w:cs="Arial"/>
        </w:rPr>
        <w:t>the rise in the number of pupils with autism</w:t>
      </w:r>
      <w:r w:rsidR="00C8455E">
        <w:rPr>
          <w:rFonts w:ascii="Arial" w:hAnsi="Arial" w:cs="Arial"/>
        </w:rPr>
        <w:t>.</w:t>
      </w:r>
    </w:p>
    <w:p w14:paraId="139A04CF" w14:textId="77777777" w:rsidR="005A414B" w:rsidRDefault="005A414B" w:rsidP="00BE1CDF">
      <w:pPr>
        <w:spacing w:line="360" w:lineRule="auto"/>
        <w:jc w:val="both"/>
        <w:rPr>
          <w:rFonts w:ascii="Arial" w:hAnsi="Arial" w:cs="Arial"/>
          <w:b/>
          <w:bCs/>
        </w:rPr>
      </w:pPr>
    </w:p>
    <w:p w14:paraId="3BD5730E" w14:textId="0DC682F1" w:rsidR="008546D7" w:rsidRPr="00BE1CDF" w:rsidRDefault="00BE1CDF" w:rsidP="00BE1CDF">
      <w:pPr>
        <w:spacing w:line="360" w:lineRule="auto"/>
        <w:jc w:val="both"/>
        <w:rPr>
          <w:rFonts w:ascii="Arial" w:hAnsi="Arial" w:cs="Arial"/>
          <w:b/>
          <w:bCs/>
        </w:rPr>
      </w:pPr>
      <w:r w:rsidRPr="00BE1CDF">
        <w:rPr>
          <w:rFonts w:ascii="Arial" w:hAnsi="Arial" w:cs="Arial"/>
          <w:b/>
          <w:bCs/>
        </w:rPr>
        <w:t xml:space="preserve">Aetiology of Childhood Autism </w:t>
      </w:r>
    </w:p>
    <w:p w14:paraId="6DF56FB6" w14:textId="7B32B209" w:rsidR="00122C25" w:rsidRDefault="00BE1CDF" w:rsidP="00CC7F9B">
      <w:pPr>
        <w:spacing w:line="360" w:lineRule="auto"/>
        <w:jc w:val="both"/>
        <w:rPr>
          <w:rFonts w:ascii="Arial" w:hAnsi="Arial" w:cs="Arial"/>
        </w:rPr>
      </w:pPr>
      <w:r>
        <w:rPr>
          <w:rFonts w:ascii="Arial" w:hAnsi="Arial" w:cs="Arial"/>
        </w:rPr>
        <w:t xml:space="preserve">There is no known cause of autism as stated by The National Autistic Society (2022) </w:t>
      </w:r>
      <w:r w:rsidR="009F1295">
        <w:rPr>
          <w:rFonts w:ascii="Arial" w:hAnsi="Arial" w:cs="Arial"/>
        </w:rPr>
        <w:t xml:space="preserve">Evidence shows that it </w:t>
      </w:r>
      <w:r w:rsidR="00E011F1">
        <w:rPr>
          <w:rFonts w:ascii="Arial" w:hAnsi="Arial" w:cs="Arial"/>
        </w:rPr>
        <w:t>maybe genetic</w:t>
      </w:r>
      <w:r w:rsidR="009F1295">
        <w:rPr>
          <w:rFonts w:ascii="Arial" w:hAnsi="Arial" w:cs="Arial"/>
        </w:rPr>
        <w:t>, it is further stressed the way a child is brought up does not cause a child to become autistic.</w:t>
      </w:r>
      <w:r w:rsidR="00E011F1">
        <w:rPr>
          <w:rFonts w:ascii="Arial" w:hAnsi="Arial" w:cs="Arial"/>
        </w:rPr>
        <w:t xml:space="preserve">  NHS (2019) explain that more than one child in a family can be affected with autism, which shows that it can be passed from a parent to a child.</w:t>
      </w:r>
    </w:p>
    <w:p w14:paraId="62E4F83B" w14:textId="0513DE1B" w:rsidR="00631896" w:rsidRDefault="00631896" w:rsidP="00CC7F9B">
      <w:pPr>
        <w:spacing w:line="360" w:lineRule="auto"/>
        <w:jc w:val="both"/>
        <w:rPr>
          <w:rFonts w:ascii="Arial" w:hAnsi="Arial" w:cs="Arial"/>
        </w:rPr>
      </w:pPr>
    </w:p>
    <w:p w14:paraId="663C7026" w14:textId="7F0C7D46" w:rsidR="00631896" w:rsidRPr="00631896" w:rsidRDefault="00631896" w:rsidP="00CC7F9B">
      <w:pPr>
        <w:spacing w:line="360" w:lineRule="auto"/>
        <w:jc w:val="both"/>
        <w:rPr>
          <w:rFonts w:ascii="Arial" w:hAnsi="Arial" w:cs="Arial"/>
          <w:b/>
          <w:bCs/>
        </w:rPr>
      </w:pPr>
      <w:r w:rsidRPr="00631896">
        <w:rPr>
          <w:rFonts w:ascii="Arial" w:hAnsi="Arial" w:cs="Arial"/>
          <w:b/>
          <w:bCs/>
        </w:rPr>
        <w:t>Signs and Symptoms of Autism</w:t>
      </w:r>
    </w:p>
    <w:p w14:paraId="7765751A" w14:textId="6357D9F1" w:rsidR="00122C25" w:rsidRDefault="00631896" w:rsidP="00CC7F9B">
      <w:pPr>
        <w:spacing w:line="360" w:lineRule="auto"/>
        <w:jc w:val="both"/>
        <w:rPr>
          <w:rFonts w:ascii="Arial" w:hAnsi="Arial" w:cs="Arial"/>
        </w:rPr>
      </w:pPr>
      <w:r>
        <w:rPr>
          <w:rFonts w:ascii="Arial" w:hAnsi="Arial" w:cs="Arial"/>
        </w:rPr>
        <w:t>The signs that demonstrate that a child may have autism are:</w:t>
      </w:r>
    </w:p>
    <w:p w14:paraId="3C50E51E" w14:textId="226E3998" w:rsidR="00631896" w:rsidRDefault="00631896" w:rsidP="00CC7F9B">
      <w:pPr>
        <w:spacing w:line="360" w:lineRule="auto"/>
        <w:jc w:val="both"/>
        <w:rPr>
          <w:rFonts w:ascii="Arial" w:hAnsi="Arial" w:cs="Arial"/>
        </w:rPr>
      </w:pPr>
      <w:r>
        <w:rPr>
          <w:rFonts w:ascii="Arial" w:hAnsi="Arial" w:cs="Arial"/>
        </w:rPr>
        <w:t>Not making eye contact with individuals</w:t>
      </w:r>
    </w:p>
    <w:p w14:paraId="79A43131" w14:textId="6A230C63" w:rsidR="00631896" w:rsidRDefault="00972574" w:rsidP="00CC7F9B">
      <w:pPr>
        <w:spacing w:line="360" w:lineRule="auto"/>
        <w:jc w:val="both"/>
        <w:rPr>
          <w:rFonts w:ascii="Arial" w:hAnsi="Arial" w:cs="Arial"/>
        </w:rPr>
      </w:pPr>
      <w:r>
        <w:rPr>
          <w:rFonts w:ascii="Arial" w:hAnsi="Arial" w:cs="Arial"/>
        </w:rPr>
        <w:t>Does not respond to their name at the age of 9 months</w:t>
      </w:r>
    </w:p>
    <w:p w14:paraId="5D9F1817" w14:textId="61D2F11A" w:rsidR="00972574" w:rsidRDefault="00972574" w:rsidP="00CC7F9B">
      <w:pPr>
        <w:spacing w:line="360" w:lineRule="auto"/>
        <w:jc w:val="both"/>
        <w:rPr>
          <w:rFonts w:ascii="Arial" w:hAnsi="Arial" w:cs="Arial"/>
        </w:rPr>
      </w:pPr>
      <w:r>
        <w:rPr>
          <w:rFonts w:ascii="Arial" w:hAnsi="Arial" w:cs="Arial"/>
        </w:rPr>
        <w:t>Non facial expression</w:t>
      </w:r>
    </w:p>
    <w:p w14:paraId="74785379" w14:textId="6942BA74" w:rsidR="00972574" w:rsidRDefault="00972574" w:rsidP="00CC7F9B">
      <w:pPr>
        <w:spacing w:line="360" w:lineRule="auto"/>
        <w:jc w:val="both"/>
        <w:rPr>
          <w:rFonts w:ascii="Arial" w:hAnsi="Arial" w:cs="Arial"/>
        </w:rPr>
      </w:pPr>
      <w:r>
        <w:rPr>
          <w:rFonts w:ascii="Arial" w:hAnsi="Arial" w:cs="Arial"/>
        </w:rPr>
        <w:t>Repeats words repeatedly</w:t>
      </w:r>
    </w:p>
    <w:p w14:paraId="63454091" w14:textId="3FF7DBD7" w:rsidR="00122C25" w:rsidRDefault="00972574" w:rsidP="00CC7F9B">
      <w:pPr>
        <w:spacing w:line="360" w:lineRule="auto"/>
        <w:jc w:val="both"/>
        <w:rPr>
          <w:rFonts w:ascii="Arial" w:hAnsi="Arial" w:cs="Arial"/>
        </w:rPr>
      </w:pPr>
      <w:r>
        <w:rPr>
          <w:rFonts w:ascii="Arial" w:hAnsi="Arial" w:cs="Arial"/>
        </w:rPr>
        <w:t>Having obsessive interests</w:t>
      </w:r>
    </w:p>
    <w:p w14:paraId="22B9AFEF" w14:textId="3A825375" w:rsidR="00972574" w:rsidRDefault="00972574" w:rsidP="00CC7F9B">
      <w:pPr>
        <w:spacing w:line="360" w:lineRule="auto"/>
        <w:jc w:val="both"/>
        <w:rPr>
          <w:rFonts w:ascii="Arial" w:hAnsi="Arial" w:cs="Arial"/>
        </w:rPr>
      </w:pPr>
      <w:r>
        <w:rPr>
          <w:rFonts w:ascii="Arial" w:hAnsi="Arial" w:cs="Arial"/>
        </w:rPr>
        <w:t>(CDC, 2022)</w:t>
      </w:r>
    </w:p>
    <w:p w14:paraId="34C8715E" w14:textId="4A985FC1" w:rsidR="00E96189" w:rsidRDefault="00E96189" w:rsidP="00CC7F9B">
      <w:pPr>
        <w:spacing w:line="360" w:lineRule="auto"/>
        <w:jc w:val="both"/>
        <w:rPr>
          <w:rFonts w:ascii="Arial" w:hAnsi="Arial" w:cs="Arial"/>
        </w:rPr>
      </w:pPr>
      <w:r>
        <w:rPr>
          <w:rFonts w:ascii="Arial" w:hAnsi="Arial" w:cs="Arial"/>
        </w:rPr>
        <w:t xml:space="preserve">Some autistic patients </w:t>
      </w:r>
      <w:r w:rsidR="00CD0D44">
        <w:rPr>
          <w:rFonts w:ascii="Arial" w:hAnsi="Arial" w:cs="Arial"/>
        </w:rPr>
        <w:t xml:space="preserve">suffer from </w:t>
      </w:r>
      <w:r w:rsidR="00C8455E">
        <w:rPr>
          <w:rFonts w:ascii="Arial" w:hAnsi="Arial" w:cs="Arial"/>
        </w:rPr>
        <w:t>issues such</w:t>
      </w:r>
      <w:r>
        <w:rPr>
          <w:rFonts w:ascii="Arial" w:hAnsi="Arial" w:cs="Arial"/>
        </w:rPr>
        <w:t xml:space="preserve"> as anxiety and hallucinations (</w:t>
      </w:r>
      <w:proofErr w:type="spellStart"/>
      <w:r>
        <w:rPr>
          <w:rFonts w:ascii="Arial" w:hAnsi="Arial" w:cs="Arial"/>
        </w:rPr>
        <w:t>Rentergem</w:t>
      </w:r>
      <w:proofErr w:type="spellEnd"/>
      <w:r>
        <w:rPr>
          <w:rFonts w:ascii="Arial" w:hAnsi="Arial" w:cs="Arial"/>
        </w:rPr>
        <w:t xml:space="preserve"> </w:t>
      </w:r>
      <w:r w:rsidR="00E836E0">
        <w:rPr>
          <w:rFonts w:ascii="Arial" w:hAnsi="Arial" w:cs="Arial"/>
        </w:rPr>
        <w:t>et al</w:t>
      </w:r>
      <w:r>
        <w:rPr>
          <w:rFonts w:ascii="Arial" w:hAnsi="Arial" w:cs="Arial"/>
        </w:rPr>
        <w:t xml:space="preserve"> 2021)</w:t>
      </w:r>
      <w:r w:rsidR="00C8455E">
        <w:rPr>
          <w:rFonts w:ascii="Arial" w:hAnsi="Arial" w:cs="Arial"/>
        </w:rPr>
        <w:t>.</w:t>
      </w:r>
    </w:p>
    <w:p w14:paraId="59428A50" w14:textId="4A154606" w:rsidR="005E4D73" w:rsidRPr="005E4D73" w:rsidRDefault="005E4D73" w:rsidP="00CC7F9B">
      <w:pPr>
        <w:spacing w:line="360" w:lineRule="auto"/>
        <w:jc w:val="both"/>
        <w:rPr>
          <w:rFonts w:ascii="Arial" w:hAnsi="Arial" w:cs="Arial"/>
          <w:b/>
          <w:bCs/>
        </w:rPr>
      </w:pPr>
      <w:r w:rsidRPr="005E4D73">
        <w:rPr>
          <w:rFonts w:ascii="Arial" w:hAnsi="Arial" w:cs="Arial"/>
          <w:b/>
          <w:bCs/>
        </w:rPr>
        <w:t xml:space="preserve">Diagnosis </w:t>
      </w:r>
      <w:r w:rsidR="00C5057F" w:rsidRPr="005E4D73">
        <w:rPr>
          <w:rFonts w:ascii="Arial" w:hAnsi="Arial" w:cs="Arial"/>
          <w:b/>
          <w:bCs/>
        </w:rPr>
        <w:t>of Childhood</w:t>
      </w:r>
      <w:r w:rsidRPr="005E4D73">
        <w:rPr>
          <w:rFonts w:ascii="Arial" w:hAnsi="Arial" w:cs="Arial"/>
          <w:b/>
          <w:bCs/>
        </w:rPr>
        <w:t xml:space="preserve"> Autism </w:t>
      </w:r>
    </w:p>
    <w:p w14:paraId="1B8A1F86" w14:textId="77777777" w:rsidR="00C8455E" w:rsidRDefault="00D350C5" w:rsidP="00CC7F9B">
      <w:pPr>
        <w:spacing w:line="360" w:lineRule="auto"/>
        <w:jc w:val="both"/>
        <w:rPr>
          <w:rFonts w:ascii="Arial" w:hAnsi="Arial" w:cs="Arial"/>
        </w:rPr>
      </w:pPr>
      <w:r>
        <w:rPr>
          <w:rFonts w:ascii="Arial" w:hAnsi="Arial" w:cs="Arial"/>
        </w:rPr>
        <w:t>Once a parent observes a child has signs of autism it is imperative that they consult a healthcare professional with their concerns.  A General practitioner or a health visitor would be the first point of call and various tests will be carried out,</w:t>
      </w:r>
      <w:r w:rsidR="00463644">
        <w:rPr>
          <w:rFonts w:ascii="Arial" w:hAnsi="Arial" w:cs="Arial"/>
        </w:rPr>
        <w:t xml:space="preserve"> such as performing a blood test to make sure the right diagnosis,</w:t>
      </w:r>
      <w:r>
        <w:rPr>
          <w:rFonts w:ascii="Arial" w:hAnsi="Arial" w:cs="Arial"/>
        </w:rPr>
        <w:t xml:space="preserve"> </w:t>
      </w:r>
      <w:r w:rsidR="007D1400">
        <w:rPr>
          <w:rFonts w:ascii="Arial" w:hAnsi="Arial" w:cs="Arial"/>
        </w:rPr>
        <w:t xml:space="preserve">it is always helpful for a child to be diagnosed as soon as possible </w:t>
      </w:r>
      <w:r w:rsidR="000D1945">
        <w:rPr>
          <w:rFonts w:ascii="Arial" w:hAnsi="Arial" w:cs="Arial"/>
        </w:rPr>
        <w:t>for</w:t>
      </w:r>
      <w:r w:rsidR="007D1400">
        <w:rPr>
          <w:rFonts w:ascii="Arial" w:hAnsi="Arial" w:cs="Arial"/>
        </w:rPr>
        <w:t xml:space="preserve"> them to get the necessary support. </w:t>
      </w:r>
    </w:p>
    <w:p w14:paraId="7C5E1162" w14:textId="77777777" w:rsidR="00C8455E" w:rsidRDefault="00C8455E" w:rsidP="00CC7F9B">
      <w:pPr>
        <w:spacing w:line="360" w:lineRule="auto"/>
        <w:jc w:val="both"/>
        <w:rPr>
          <w:rFonts w:ascii="Arial" w:hAnsi="Arial" w:cs="Arial"/>
        </w:rPr>
      </w:pPr>
    </w:p>
    <w:p w14:paraId="6DBA15EB" w14:textId="107BE71E" w:rsidR="00122C25" w:rsidRDefault="007D1400" w:rsidP="00CC7F9B">
      <w:pPr>
        <w:spacing w:line="360" w:lineRule="auto"/>
        <w:jc w:val="both"/>
        <w:rPr>
          <w:rFonts w:ascii="Arial" w:hAnsi="Arial" w:cs="Arial"/>
        </w:rPr>
      </w:pPr>
      <w:r>
        <w:rPr>
          <w:rFonts w:ascii="Arial" w:hAnsi="Arial" w:cs="Arial"/>
        </w:rPr>
        <w:t xml:space="preserve">Great Ormond Street Hospital (2022) explain that children are normally diagnosed with autism </w:t>
      </w:r>
      <w:r w:rsidR="000D1945">
        <w:rPr>
          <w:rFonts w:ascii="Arial" w:hAnsi="Arial" w:cs="Arial"/>
        </w:rPr>
        <w:t xml:space="preserve">by more than one healthcare professional.  </w:t>
      </w:r>
      <w:r w:rsidR="002F6DF6">
        <w:rPr>
          <w:rFonts w:ascii="Arial" w:hAnsi="Arial" w:cs="Arial"/>
        </w:rPr>
        <w:t xml:space="preserve"> If the child is under five</w:t>
      </w:r>
      <w:r w:rsidR="009C6593">
        <w:rPr>
          <w:rFonts w:ascii="Arial" w:hAnsi="Arial" w:cs="Arial"/>
        </w:rPr>
        <w:t xml:space="preserve"> years old</w:t>
      </w:r>
      <w:r w:rsidR="002F6DF6">
        <w:rPr>
          <w:rFonts w:ascii="Arial" w:hAnsi="Arial" w:cs="Arial"/>
        </w:rPr>
        <w:t xml:space="preserve"> the special educational needs (SENCO) staff </w:t>
      </w:r>
      <w:r w:rsidR="009C6593">
        <w:rPr>
          <w:rFonts w:ascii="Arial" w:hAnsi="Arial" w:cs="Arial"/>
        </w:rPr>
        <w:t>at the child’s school can be approached for support and help where there are concerns.  For a child to be diagnosed with autism a detailed assessment needs to be undertaken by an autism specialist.</w:t>
      </w:r>
      <w:r w:rsidR="006D3024">
        <w:rPr>
          <w:rFonts w:ascii="Arial" w:hAnsi="Arial" w:cs="Arial"/>
        </w:rPr>
        <w:t xml:space="preserve">  The Autism Diagnostic interview – Revised is also used</w:t>
      </w:r>
      <w:r w:rsidR="005A414B">
        <w:rPr>
          <w:rFonts w:ascii="Arial" w:hAnsi="Arial" w:cs="Arial"/>
        </w:rPr>
        <w:t>.  Appendix 7 is a sample of an ADI – R Form</w:t>
      </w:r>
      <w:r w:rsidR="006D3024">
        <w:rPr>
          <w:rFonts w:ascii="Arial" w:hAnsi="Arial" w:cs="Arial"/>
        </w:rPr>
        <w:t xml:space="preserve"> </w:t>
      </w:r>
    </w:p>
    <w:p w14:paraId="716A6DC5" w14:textId="77777777" w:rsidR="00C8455E" w:rsidRDefault="008436B5" w:rsidP="00C76A4F">
      <w:pPr>
        <w:spacing w:line="360" w:lineRule="auto"/>
        <w:jc w:val="both"/>
        <w:rPr>
          <w:rFonts w:ascii="Arial" w:hAnsi="Arial" w:cs="Arial"/>
          <w:b/>
          <w:bCs/>
        </w:rPr>
      </w:pPr>
      <w:r>
        <w:rPr>
          <w:rFonts w:ascii="Arial" w:hAnsi="Arial" w:cs="Arial"/>
          <w:b/>
          <w:bCs/>
        </w:rPr>
        <w:lastRenderedPageBreak/>
        <w:t xml:space="preserve">                                    </w:t>
      </w:r>
      <w:bookmarkStart w:id="14" w:name="_Hlk101150183"/>
      <w:bookmarkEnd w:id="13"/>
    </w:p>
    <w:p w14:paraId="2BC264FF" w14:textId="56074EE4" w:rsidR="004A096D" w:rsidRPr="00C8455E" w:rsidRDefault="004A096D" w:rsidP="00C76A4F">
      <w:pPr>
        <w:spacing w:line="360" w:lineRule="auto"/>
        <w:jc w:val="both"/>
        <w:rPr>
          <w:rFonts w:ascii="Arial" w:hAnsi="Arial" w:cs="Arial"/>
          <w:b/>
          <w:bCs/>
        </w:rPr>
      </w:pPr>
      <w:r>
        <w:rPr>
          <w:rFonts w:ascii="Arial" w:hAnsi="Arial" w:cs="Arial"/>
          <w:b/>
          <w:bCs/>
        </w:rPr>
        <w:t>Current treatments for childhood Autism</w:t>
      </w:r>
    </w:p>
    <w:p w14:paraId="55624704" w14:textId="6F3E1C8F" w:rsidR="00C76A4F" w:rsidRPr="00EE689F" w:rsidRDefault="004A096D" w:rsidP="00C76A4F">
      <w:pPr>
        <w:spacing w:line="360" w:lineRule="auto"/>
        <w:jc w:val="both"/>
        <w:rPr>
          <w:rFonts w:ascii="Arial" w:hAnsi="Arial" w:cs="Arial"/>
        </w:rPr>
      </w:pPr>
      <w:r w:rsidRPr="00EE689F">
        <w:rPr>
          <w:rFonts w:ascii="Arial" w:hAnsi="Arial" w:cs="Arial"/>
        </w:rPr>
        <w:t>J</w:t>
      </w:r>
      <w:r>
        <w:rPr>
          <w:rFonts w:ascii="Arial" w:hAnsi="Arial" w:cs="Arial"/>
        </w:rPr>
        <w:t>ia liang</w:t>
      </w:r>
      <w:r w:rsidR="00EE689F">
        <w:rPr>
          <w:rFonts w:ascii="Arial" w:hAnsi="Arial" w:cs="Arial"/>
        </w:rPr>
        <w:t xml:space="preserve">, Haiyan and </w:t>
      </w:r>
      <w:proofErr w:type="spellStart"/>
      <w:r w:rsidR="00EE689F">
        <w:rPr>
          <w:rFonts w:ascii="Arial" w:hAnsi="Arial" w:cs="Arial"/>
        </w:rPr>
        <w:t>Huiying</w:t>
      </w:r>
      <w:proofErr w:type="spellEnd"/>
      <w:r w:rsidR="00EE689F">
        <w:rPr>
          <w:rFonts w:ascii="Arial" w:hAnsi="Arial" w:cs="Arial"/>
        </w:rPr>
        <w:t xml:space="preserve"> (2021) express that treatment for children who have autism can be divided into categories which are behavioural and communication approaches, </w:t>
      </w:r>
      <w:r w:rsidR="00AC2D2E">
        <w:rPr>
          <w:rFonts w:ascii="Arial" w:hAnsi="Arial" w:cs="Arial"/>
        </w:rPr>
        <w:t xml:space="preserve">dietary approaches, and medication, complementary and alternative medication.  There are various treatments that are used to assist in alleviating the symptoms of autism, however it is a condition that cannot be cured but with good care and support children that suffer from autism can </w:t>
      </w:r>
      <w:r w:rsidR="00CD0D44">
        <w:rPr>
          <w:rFonts w:ascii="Arial" w:hAnsi="Arial" w:cs="Arial"/>
        </w:rPr>
        <w:t xml:space="preserve">live a </w:t>
      </w:r>
      <w:r w:rsidR="0019621D">
        <w:rPr>
          <w:rFonts w:ascii="Arial" w:hAnsi="Arial" w:cs="Arial"/>
        </w:rPr>
        <w:t>good life.</w:t>
      </w:r>
      <w:r w:rsidR="00EE689F">
        <w:rPr>
          <w:rFonts w:ascii="Arial" w:hAnsi="Arial" w:cs="Arial"/>
        </w:rPr>
        <w:t xml:space="preserve">  </w:t>
      </w:r>
      <w:r w:rsidR="001C09EA">
        <w:rPr>
          <w:rFonts w:ascii="Arial" w:hAnsi="Arial" w:cs="Arial"/>
        </w:rPr>
        <w:t xml:space="preserve">There are some treatments that do not work and have no research to back its effectiveness.  </w:t>
      </w:r>
      <w:r w:rsidR="004D66F0">
        <w:rPr>
          <w:rFonts w:ascii="Arial" w:hAnsi="Arial" w:cs="Arial"/>
        </w:rPr>
        <w:t xml:space="preserve">NHS (2019) highlights that there are some treatments for treating Autism which are </w:t>
      </w:r>
      <w:r w:rsidR="00776FB3">
        <w:rPr>
          <w:rFonts w:ascii="Arial" w:hAnsi="Arial" w:cs="Arial"/>
        </w:rPr>
        <w:t>harmful</w:t>
      </w:r>
      <w:r w:rsidR="004D66F0">
        <w:rPr>
          <w:rFonts w:ascii="Arial" w:hAnsi="Arial" w:cs="Arial"/>
        </w:rPr>
        <w:t>, these are bleaching (chlorine dioxide</w:t>
      </w:r>
      <w:r w:rsidR="00776FB3">
        <w:rPr>
          <w:rFonts w:ascii="Arial" w:hAnsi="Arial" w:cs="Arial"/>
        </w:rPr>
        <w:t>), vitamins</w:t>
      </w:r>
      <w:r w:rsidR="004D66F0">
        <w:rPr>
          <w:rFonts w:ascii="Arial" w:hAnsi="Arial" w:cs="Arial"/>
        </w:rPr>
        <w:t xml:space="preserve">, minerals, diet supplements and </w:t>
      </w:r>
      <w:proofErr w:type="spellStart"/>
      <w:r w:rsidR="004D66F0">
        <w:rPr>
          <w:rFonts w:ascii="Arial" w:hAnsi="Arial" w:cs="Arial"/>
        </w:rPr>
        <w:t>Gamar</w:t>
      </w:r>
      <w:proofErr w:type="spellEnd"/>
      <w:r w:rsidR="004D66F0">
        <w:rPr>
          <w:rFonts w:ascii="Arial" w:hAnsi="Arial" w:cs="Arial"/>
        </w:rPr>
        <w:t xml:space="preserve"> an injection made from blood cells.</w:t>
      </w:r>
    </w:p>
    <w:p w14:paraId="7EEF5CEF" w14:textId="77777777" w:rsidR="00C76A4F" w:rsidRDefault="00C76A4F" w:rsidP="00C76A4F">
      <w:pPr>
        <w:spacing w:line="360" w:lineRule="auto"/>
        <w:jc w:val="both"/>
        <w:rPr>
          <w:rFonts w:ascii="Arial" w:hAnsi="Arial" w:cs="Arial"/>
          <w:b/>
          <w:bCs/>
        </w:rPr>
      </w:pPr>
    </w:p>
    <w:p w14:paraId="3DA59E92" w14:textId="77777777" w:rsidR="00C76A4F" w:rsidRDefault="00C76A4F" w:rsidP="00C76A4F">
      <w:pPr>
        <w:spacing w:line="360" w:lineRule="auto"/>
        <w:jc w:val="both"/>
        <w:rPr>
          <w:rFonts w:ascii="Arial" w:hAnsi="Arial" w:cs="Arial"/>
          <w:b/>
          <w:bCs/>
        </w:rPr>
      </w:pPr>
    </w:p>
    <w:p w14:paraId="577D905F" w14:textId="28A471EA" w:rsidR="00122C25" w:rsidRDefault="00C76A4F" w:rsidP="00CC7F9B">
      <w:pPr>
        <w:spacing w:line="360" w:lineRule="auto"/>
        <w:jc w:val="both"/>
        <w:rPr>
          <w:rFonts w:ascii="Arial" w:hAnsi="Arial" w:cs="Arial"/>
        </w:rPr>
      </w:pPr>
      <w:r w:rsidRPr="005B3065">
        <w:rPr>
          <w:rFonts w:ascii="Arial" w:hAnsi="Arial" w:cs="Arial"/>
          <w:b/>
          <w:bCs/>
        </w:rPr>
        <w:t>Measurements of</w:t>
      </w:r>
      <w:r>
        <w:rPr>
          <w:rFonts w:ascii="Arial" w:hAnsi="Arial" w:cs="Arial"/>
          <w:b/>
          <w:bCs/>
        </w:rPr>
        <w:t xml:space="preserve"> </w:t>
      </w:r>
      <w:r w:rsidRPr="005B3065">
        <w:rPr>
          <w:rFonts w:ascii="Arial" w:hAnsi="Arial" w:cs="Arial"/>
          <w:b/>
          <w:bCs/>
        </w:rPr>
        <w:t>Rehabilitation</w:t>
      </w:r>
      <w:r w:rsidR="00EC7D73">
        <w:rPr>
          <w:rFonts w:ascii="Arial" w:hAnsi="Arial" w:cs="Arial"/>
          <w:b/>
          <w:bCs/>
        </w:rPr>
        <w:t xml:space="preserve"> for Childhood Autism</w:t>
      </w:r>
    </w:p>
    <w:p w14:paraId="51209994" w14:textId="4B40C672" w:rsidR="00122C25" w:rsidRDefault="00CD0D90" w:rsidP="00CC7F9B">
      <w:pPr>
        <w:spacing w:line="360" w:lineRule="auto"/>
        <w:jc w:val="both"/>
        <w:rPr>
          <w:rFonts w:ascii="Arial" w:hAnsi="Arial" w:cs="Arial"/>
          <w:color w:val="000000"/>
        </w:rPr>
      </w:pPr>
      <w:r>
        <w:rPr>
          <w:rFonts w:ascii="Arial" w:hAnsi="Arial" w:cs="Arial"/>
        </w:rPr>
        <w:t xml:space="preserve">Measurements of rehabilitation ‘Childhood Autism Rating Scale </w:t>
      </w:r>
      <w:r w:rsidR="006D3024">
        <w:rPr>
          <w:rFonts w:ascii="Arial" w:hAnsi="Arial" w:cs="Arial"/>
        </w:rPr>
        <w:t>(CARS) and observation is the main tool used to measure how children that have autism are coping with their condition and this is utilised to see if the therapy used is working effectively.</w:t>
      </w:r>
      <w:r w:rsidR="00C24B6C">
        <w:rPr>
          <w:rFonts w:ascii="Arial" w:hAnsi="Arial" w:cs="Arial"/>
        </w:rPr>
        <w:t xml:space="preserve"> </w:t>
      </w:r>
      <w:r w:rsidR="00637F8B">
        <w:rPr>
          <w:rFonts w:ascii="Arial" w:hAnsi="Arial" w:cs="Arial"/>
        </w:rPr>
        <w:t xml:space="preserve">  CARS is a simple and not costly tool which is used in various developed countries.  (</w:t>
      </w:r>
      <w:proofErr w:type="spellStart"/>
      <w:r w:rsidR="00637F8B">
        <w:rPr>
          <w:rFonts w:ascii="Arial" w:hAnsi="Arial" w:cs="Arial"/>
        </w:rPr>
        <w:t>Stevanovic</w:t>
      </w:r>
      <w:proofErr w:type="spellEnd"/>
      <w:r w:rsidR="00637F8B">
        <w:rPr>
          <w:rFonts w:ascii="Arial" w:hAnsi="Arial" w:cs="Arial"/>
        </w:rPr>
        <w:t>, 2021,</w:t>
      </w:r>
      <w:r w:rsidR="00637F8B" w:rsidRPr="00637F8B">
        <w:rPr>
          <w:rFonts w:ascii="Arial" w:hAnsi="Arial" w:cs="Arial"/>
        </w:rPr>
        <w:t xml:space="preserve"> </w:t>
      </w:r>
      <w:r w:rsidR="00637F8B">
        <w:rPr>
          <w:rFonts w:ascii="Arial" w:hAnsi="Arial" w:cs="Arial"/>
        </w:rPr>
        <w:t>p. 2544</w:t>
      </w:r>
      <w:r w:rsidR="008A6212">
        <w:rPr>
          <w:rFonts w:ascii="Arial" w:hAnsi="Arial" w:cs="Arial"/>
        </w:rPr>
        <w:t>,)</w:t>
      </w:r>
      <w:r w:rsidR="00637F8B">
        <w:rPr>
          <w:rFonts w:ascii="Arial" w:hAnsi="Arial" w:cs="Arial"/>
        </w:rPr>
        <w:t xml:space="preserve">. </w:t>
      </w:r>
      <w:r w:rsidR="00C24B6C">
        <w:rPr>
          <w:rFonts w:ascii="Arial" w:hAnsi="Arial" w:cs="Arial"/>
        </w:rPr>
        <w:t xml:space="preserve">There is also an </w:t>
      </w:r>
      <w:r w:rsidR="00EE2E7E">
        <w:rPr>
          <w:rFonts w:ascii="Arial" w:hAnsi="Arial" w:cs="Arial"/>
        </w:rPr>
        <w:t xml:space="preserve">effective </w:t>
      </w:r>
      <w:r w:rsidR="00EE2E7E" w:rsidRPr="00C24B6C">
        <w:rPr>
          <w:rFonts w:ascii="Arial" w:hAnsi="Arial" w:cs="Arial"/>
          <w:color w:val="000000"/>
        </w:rPr>
        <w:t>observation</w:t>
      </w:r>
      <w:r w:rsidR="00C24B6C" w:rsidRPr="00C24B6C">
        <w:rPr>
          <w:rFonts w:ascii="Arial" w:hAnsi="Arial" w:cs="Arial"/>
          <w:color w:val="000000"/>
        </w:rPr>
        <w:t>, called ADOS - ‘Autism Diagnostic Observation Schedule’.</w:t>
      </w:r>
      <w:r w:rsidR="00C24B6C">
        <w:rPr>
          <w:rFonts w:ascii="Arial" w:hAnsi="Arial" w:cs="Arial"/>
          <w:color w:val="000000"/>
        </w:rPr>
        <w:t xml:space="preserve">  This assists in measuring if the treatment and therapy given to the autistic child is effective or not.</w:t>
      </w:r>
      <w:r w:rsidR="00EE2E7E">
        <w:rPr>
          <w:rFonts w:ascii="Arial" w:hAnsi="Arial" w:cs="Arial"/>
          <w:color w:val="000000"/>
        </w:rPr>
        <w:t xml:space="preserve">  </w:t>
      </w:r>
      <w:r w:rsidR="00A60FB7">
        <w:rPr>
          <w:rFonts w:ascii="Arial" w:hAnsi="Arial" w:cs="Arial"/>
          <w:color w:val="000000"/>
        </w:rPr>
        <w:t>(Carruthers</w:t>
      </w:r>
      <w:r w:rsidR="0061601D">
        <w:rPr>
          <w:rFonts w:ascii="Arial" w:hAnsi="Arial" w:cs="Arial"/>
          <w:color w:val="000000"/>
        </w:rPr>
        <w:t xml:space="preserve"> </w:t>
      </w:r>
      <w:r w:rsidR="00A60FB7">
        <w:rPr>
          <w:rFonts w:ascii="Arial" w:hAnsi="Arial" w:cs="Arial"/>
          <w:color w:val="000000"/>
        </w:rPr>
        <w:t xml:space="preserve">et </w:t>
      </w:r>
      <w:r w:rsidR="00EC7D73">
        <w:rPr>
          <w:rFonts w:ascii="Arial" w:hAnsi="Arial" w:cs="Arial"/>
          <w:color w:val="000000"/>
        </w:rPr>
        <w:t>al, 2020</w:t>
      </w:r>
      <w:r w:rsidR="00A60FB7">
        <w:rPr>
          <w:rFonts w:ascii="Arial" w:hAnsi="Arial" w:cs="Arial"/>
          <w:color w:val="000000"/>
        </w:rPr>
        <w:t>, p.411) explains that the goals for many autism interventions those for young children include improving social and communication skills also managing restricted and repetitive behaviours.</w:t>
      </w:r>
      <w:r w:rsidR="004A096D">
        <w:rPr>
          <w:rFonts w:ascii="Arial" w:hAnsi="Arial" w:cs="Arial"/>
          <w:color w:val="000000"/>
        </w:rPr>
        <w:t xml:space="preserve"> Appendix 8 is a copy of a childhood autism rating scale.</w:t>
      </w:r>
      <w:r w:rsidR="006A187A">
        <w:rPr>
          <w:rFonts w:ascii="Arial" w:hAnsi="Arial" w:cs="Arial"/>
          <w:color w:val="000000"/>
        </w:rPr>
        <w:t xml:space="preserve">  Appendix 9 is a copy of </w:t>
      </w:r>
      <w:r w:rsidR="006A187A">
        <w:rPr>
          <w:rFonts w:ascii="Arial" w:hAnsi="Arial" w:cs="Arial"/>
        </w:rPr>
        <w:t xml:space="preserve">an </w:t>
      </w:r>
      <w:r w:rsidR="006A187A" w:rsidRPr="00C24B6C">
        <w:rPr>
          <w:rFonts w:ascii="Arial" w:hAnsi="Arial" w:cs="Arial"/>
          <w:color w:val="000000"/>
        </w:rPr>
        <w:t>Autism Diagnostic Observation Schedule</w:t>
      </w:r>
      <w:r w:rsidR="00B97E4D">
        <w:rPr>
          <w:rFonts w:ascii="Arial" w:hAnsi="Arial" w:cs="Arial"/>
          <w:color w:val="000000"/>
        </w:rPr>
        <w:t>.  Constant reviewing of the child is paramount to make sure that there is progress.</w:t>
      </w:r>
    </w:p>
    <w:p w14:paraId="07477159" w14:textId="5AD41BFA" w:rsidR="00EC7D73" w:rsidRDefault="00EC7D73" w:rsidP="00CC7F9B">
      <w:pPr>
        <w:spacing w:line="360" w:lineRule="auto"/>
        <w:jc w:val="both"/>
        <w:rPr>
          <w:rFonts w:ascii="Arial" w:hAnsi="Arial" w:cs="Arial"/>
          <w:color w:val="000000"/>
        </w:rPr>
      </w:pPr>
    </w:p>
    <w:bookmarkEnd w:id="14"/>
    <w:p w14:paraId="14FBD1E8" w14:textId="0A74FCD7" w:rsidR="00122C25" w:rsidRDefault="00122C25" w:rsidP="00CC7F9B">
      <w:pPr>
        <w:spacing w:line="360" w:lineRule="auto"/>
        <w:jc w:val="both"/>
        <w:rPr>
          <w:rFonts w:ascii="Arial" w:hAnsi="Arial" w:cs="Arial"/>
        </w:rPr>
      </w:pPr>
    </w:p>
    <w:p w14:paraId="6A60880D" w14:textId="77777777" w:rsidR="004D66F0" w:rsidRDefault="004D66F0" w:rsidP="005C441B">
      <w:pPr>
        <w:spacing w:line="360" w:lineRule="auto"/>
        <w:jc w:val="both"/>
        <w:rPr>
          <w:rFonts w:ascii="Arial" w:hAnsi="Arial" w:cs="Arial"/>
          <w:b/>
          <w:bCs/>
        </w:rPr>
      </w:pPr>
      <w:bookmarkStart w:id="15" w:name="_Hlk101150260"/>
    </w:p>
    <w:p w14:paraId="64DAA006" w14:textId="77777777" w:rsidR="004D66F0" w:rsidRDefault="004D66F0" w:rsidP="005C441B">
      <w:pPr>
        <w:spacing w:line="360" w:lineRule="auto"/>
        <w:jc w:val="both"/>
        <w:rPr>
          <w:rFonts w:ascii="Arial" w:hAnsi="Arial" w:cs="Arial"/>
          <w:b/>
          <w:bCs/>
        </w:rPr>
      </w:pPr>
    </w:p>
    <w:p w14:paraId="11FBEB7B" w14:textId="77777777" w:rsidR="00DD1566" w:rsidRDefault="00DD1566" w:rsidP="005C441B">
      <w:pPr>
        <w:spacing w:line="360" w:lineRule="auto"/>
        <w:jc w:val="both"/>
        <w:rPr>
          <w:rFonts w:ascii="Arial" w:hAnsi="Arial" w:cs="Arial"/>
          <w:b/>
          <w:bCs/>
        </w:rPr>
      </w:pPr>
    </w:p>
    <w:p w14:paraId="3BFE7655" w14:textId="77777777" w:rsidR="00C8455E" w:rsidRDefault="00C8455E" w:rsidP="005C441B">
      <w:pPr>
        <w:spacing w:line="360" w:lineRule="auto"/>
        <w:jc w:val="both"/>
        <w:rPr>
          <w:rFonts w:ascii="Arial" w:hAnsi="Arial" w:cs="Arial"/>
          <w:b/>
          <w:bCs/>
        </w:rPr>
      </w:pPr>
    </w:p>
    <w:p w14:paraId="7228B37C" w14:textId="1B0222D1" w:rsidR="005C441B" w:rsidRPr="00C24B6C" w:rsidRDefault="005C441B" w:rsidP="005C441B">
      <w:pPr>
        <w:spacing w:line="360" w:lineRule="auto"/>
        <w:jc w:val="both"/>
        <w:rPr>
          <w:rFonts w:ascii="Arial" w:hAnsi="Arial" w:cs="Arial"/>
        </w:rPr>
      </w:pPr>
      <w:r w:rsidRPr="002D70D2">
        <w:rPr>
          <w:rFonts w:ascii="Arial" w:hAnsi="Arial" w:cs="Arial"/>
          <w:b/>
          <w:bCs/>
        </w:rPr>
        <w:lastRenderedPageBreak/>
        <w:t>Guidance and Principle of Care for</w:t>
      </w:r>
      <w:r>
        <w:rPr>
          <w:rFonts w:ascii="Arial" w:hAnsi="Arial" w:cs="Arial"/>
          <w:b/>
          <w:bCs/>
        </w:rPr>
        <w:t xml:space="preserve"> Children with Autism</w:t>
      </w:r>
    </w:p>
    <w:p w14:paraId="3F27E4BB" w14:textId="62960F13" w:rsidR="00C8455E" w:rsidRDefault="00DA6A0F" w:rsidP="00CC7F9B">
      <w:pPr>
        <w:spacing w:line="360" w:lineRule="auto"/>
        <w:jc w:val="both"/>
        <w:rPr>
          <w:rFonts w:ascii="Arial" w:hAnsi="Arial" w:cs="Arial"/>
        </w:rPr>
      </w:pPr>
      <w:r>
        <w:rPr>
          <w:rFonts w:ascii="Arial" w:hAnsi="Arial" w:cs="Arial"/>
        </w:rPr>
        <w:t>It is paramount that children that have autism are treated with respect and dignity, due to their condition it is important that they are not neglected or denied the care that they deserve.  NICE (2021</w:t>
      </w:r>
      <w:r w:rsidR="00B93BA4">
        <w:rPr>
          <w:rFonts w:ascii="Arial" w:hAnsi="Arial" w:cs="Arial"/>
        </w:rPr>
        <w:t>b</w:t>
      </w:r>
      <w:r>
        <w:rPr>
          <w:rFonts w:ascii="Arial" w:hAnsi="Arial" w:cs="Arial"/>
        </w:rPr>
        <w:t xml:space="preserve">) explains that all autistic children have </w:t>
      </w:r>
      <w:r w:rsidR="0019621D">
        <w:rPr>
          <w:rFonts w:ascii="Arial" w:hAnsi="Arial" w:cs="Arial"/>
        </w:rPr>
        <w:t xml:space="preserve">the opportunity </w:t>
      </w:r>
      <w:r w:rsidR="00C8455E">
        <w:rPr>
          <w:rFonts w:ascii="Arial" w:hAnsi="Arial" w:cs="Arial"/>
        </w:rPr>
        <w:t>access health</w:t>
      </w:r>
      <w:r>
        <w:rPr>
          <w:rFonts w:ascii="Arial" w:hAnsi="Arial" w:cs="Arial"/>
        </w:rPr>
        <w:t xml:space="preserve"> and social care services</w:t>
      </w:r>
      <w:r w:rsidR="00D71FB2">
        <w:rPr>
          <w:rFonts w:ascii="Arial" w:hAnsi="Arial" w:cs="Arial"/>
        </w:rPr>
        <w:t xml:space="preserve"> </w:t>
      </w:r>
      <w:r w:rsidR="00C8455E">
        <w:rPr>
          <w:rFonts w:ascii="Arial" w:hAnsi="Arial" w:cs="Arial"/>
        </w:rPr>
        <w:t>no</w:t>
      </w:r>
      <w:r w:rsidR="0019621D">
        <w:rPr>
          <w:rFonts w:ascii="Arial" w:hAnsi="Arial" w:cs="Arial"/>
        </w:rPr>
        <w:t xml:space="preserve"> matter </w:t>
      </w:r>
      <w:r w:rsidR="00C8455E">
        <w:rPr>
          <w:rFonts w:ascii="Arial" w:hAnsi="Arial" w:cs="Arial"/>
        </w:rPr>
        <w:t>what their</w:t>
      </w:r>
      <w:r w:rsidR="00D71FB2">
        <w:rPr>
          <w:rFonts w:ascii="Arial" w:hAnsi="Arial" w:cs="Arial"/>
        </w:rPr>
        <w:t xml:space="preserve"> intellectual ability</w:t>
      </w:r>
      <w:r w:rsidR="0019621D">
        <w:rPr>
          <w:rFonts w:ascii="Arial" w:hAnsi="Arial" w:cs="Arial"/>
        </w:rPr>
        <w:t xml:space="preserve"> is</w:t>
      </w:r>
      <w:r w:rsidR="00D71FB2">
        <w:rPr>
          <w:rFonts w:ascii="Arial" w:hAnsi="Arial" w:cs="Arial"/>
        </w:rPr>
        <w:t xml:space="preserve">.  </w:t>
      </w:r>
      <w:r w:rsidR="00483967">
        <w:rPr>
          <w:rFonts w:ascii="Arial" w:hAnsi="Arial" w:cs="Arial"/>
        </w:rPr>
        <w:t>To</w:t>
      </w:r>
      <w:r w:rsidR="00D71FB2">
        <w:rPr>
          <w:rFonts w:ascii="Arial" w:hAnsi="Arial" w:cs="Arial"/>
        </w:rPr>
        <w:t xml:space="preserve"> make sure that children have the correct </w:t>
      </w:r>
      <w:r w:rsidR="001445F3">
        <w:rPr>
          <w:rFonts w:ascii="Arial" w:hAnsi="Arial" w:cs="Arial"/>
        </w:rPr>
        <w:t>care,</w:t>
      </w:r>
      <w:r w:rsidR="00D71FB2">
        <w:rPr>
          <w:rFonts w:ascii="Arial" w:hAnsi="Arial" w:cs="Arial"/>
        </w:rPr>
        <w:t xml:space="preserve"> and their needs are met. </w:t>
      </w:r>
    </w:p>
    <w:p w14:paraId="0445505D" w14:textId="280411B4" w:rsidR="005C441B" w:rsidRDefault="00D71FB2" w:rsidP="00CC7F9B">
      <w:pPr>
        <w:spacing w:line="360" w:lineRule="auto"/>
        <w:jc w:val="both"/>
        <w:rPr>
          <w:rFonts w:ascii="Arial" w:hAnsi="Arial" w:cs="Arial"/>
        </w:rPr>
      </w:pPr>
      <w:r>
        <w:rPr>
          <w:rFonts w:ascii="Arial" w:hAnsi="Arial" w:cs="Arial"/>
        </w:rPr>
        <w:t xml:space="preserve"> A Therapeutic environment assists greatly in getting a better result when caring for children with autism.  </w:t>
      </w:r>
      <w:r w:rsidR="001445F3">
        <w:rPr>
          <w:rFonts w:ascii="Arial" w:hAnsi="Arial" w:cs="Arial"/>
        </w:rPr>
        <w:t>Autism Society (2016) highlights that to help children with autism adapt to their environment is one aspect of a comprehensive treatment approach.</w:t>
      </w:r>
      <w:r w:rsidR="00B55B9B">
        <w:rPr>
          <w:rFonts w:ascii="Arial" w:hAnsi="Arial" w:cs="Arial"/>
        </w:rPr>
        <w:t xml:space="preserve">  The Equality Act (2010) makes sure that individuals such as autistic children are treated the same as other individuals.  This makes </w:t>
      </w:r>
      <w:r w:rsidR="00B30A64">
        <w:rPr>
          <w:rFonts w:ascii="Arial" w:hAnsi="Arial" w:cs="Arial"/>
        </w:rPr>
        <w:t>sure that due to the difficulties them may with communicating due to their conditions, this will not stop them from getting the right support that is required for their comfort.</w:t>
      </w:r>
    </w:p>
    <w:p w14:paraId="761C2A76" w14:textId="3195EFDF" w:rsidR="00B30A64" w:rsidRDefault="00B30A64" w:rsidP="00CC7F9B">
      <w:pPr>
        <w:spacing w:line="360" w:lineRule="auto"/>
        <w:jc w:val="both"/>
        <w:rPr>
          <w:rFonts w:ascii="Arial" w:hAnsi="Arial" w:cs="Arial"/>
        </w:rPr>
      </w:pPr>
    </w:p>
    <w:p w14:paraId="6020135A" w14:textId="1306C91B" w:rsidR="00B30A64" w:rsidRPr="00B30A64" w:rsidRDefault="00B30A64" w:rsidP="00CC7F9B">
      <w:pPr>
        <w:spacing w:line="360" w:lineRule="auto"/>
        <w:jc w:val="both"/>
        <w:rPr>
          <w:rFonts w:ascii="Arial" w:hAnsi="Arial" w:cs="Arial"/>
          <w:b/>
          <w:bCs/>
        </w:rPr>
      </w:pPr>
      <w:r w:rsidRPr="00B30A64">
        <w:rPr>
          <w:rFonts w:ascii="Arial" w:hAnsi="Arial" w:cs="Arial"/>
          <w:b/>
          <w:bCs/>
        </w:rPr>
        <w:t>Recommendations</w:t>
      </w:r>
    </w:p>
    <w:p w14:paraId="03219A83" w14:textId="5797BBCF" w:rsidR="00122C25" w:rsidRDefault="00854A92" w:rsidP="00CC7F9B">
      <w:pPr>
        <w:spacing w:line="360" w:lineRule="auto"/>
        <w:jc w:val="both"/>
        <w:rPr>
          <w:rFonts w:ascii="Arial" w:hAnsi="Arial" w:cs="Arial"/>
        </w:rPr>
      </w:pPr>
      <w:r>
        <w:rPr>
          <w:rFonts w:ascii="Arial" w:hAnsi="Arial" w:cs="Arial"/>
        </w:rPr>
        <w:t xml:space="preserve">Kaplan (2012) stress that many parents that have autistic children utilise alternative and complementary therapies. It has become quite popular for parents to try other ways in improving their children’s symptoms.  </w:t>
      </w:r>
      <w:r w:rsidR="008B3831">
        <w:rPr>
          <w:rFonts w:ascii="Arial" w:hAnsi="Arial" w:cs="Arial"/>
        </w:rPr>
        <w:t xml:space="preserve">Lynch (2019) </w:t>
      </w:r>
      <w:r w:rsidR="00AA0C0B">
        <w:rPr>
          <w:rFonts w:ascii="Arial" w:hAnsi="Arial" w:cs="Arial"/>
        </w:rPr>
        <w:t>expresses</w:t>
      </w:r>
      <w:r w:rsidR="008B3831">
        <w:rPr>
          <w:rFonts w:ascii="Arial" w:hAnsi="Arial" w:cs="Arial"/>
        </w:rPr>
        <w:t xml:space="preserve"> that relaxation helps to elevate anxiety in children with autism.</w:t>
      </w:r>
    </w:p>
    <w:p w14:paraId="730CE93C" w14:textId="515C985C" w:rsidR="005B1FA1" w:rsidRDefault="005B1FA1" w:rsidP="00CC7F9B">
      <w:pPr>
        <w:spacing w:line="360" w:lineRule="auto"/>
        <w:jc w:val="both"/>
        <w:rPr>
          <w:rFonts w:ascii="Arial" w:hAnsi="Arial" w:cs="Arial"/>
        </w:rPr>
      </w:pPr>
    </w:p>
    <w:p w14:paraId="0DDBAB46" w14:textId="77777777" w:rsidR="005B1FA1" w:rsidRPr="00AA0C0B" w:rsidRDefault="005B1FA1" w:rsidP="005B1FA1">
      <w:pPr>
        <w:spacing w:line="360" w:lineRule="auto"/>
        <w:jc w:val="both"/>
        <w:rPr>
          <w:rFonts w:ascii="Arial" w:hAnsi="Arial" w:cs="Arial"/>
          <w:b/>
          <w:bCs/>
        </w:rPr>
      </w:pPr>
      <w:r w:rsidRPr="00AA0C0B">
        <w:rPr>
          <w:rFonts w:ascii="Arial" w:hAnsi="Arial" w:cs="Arial"/>
          <w:b/>
          <w:bCs/>
        </w:rPr>
        <w:t>Conclusion</w:t>
      </w:r>
    </w:p>
    <w:p w14:paraId="3F4657B3" w14:textId="50C52B90" w:rsidR="005B1FA1" w:rsidRDefault="005B1FA1" w:rsidP="005B1FA1">
      <w:pPr>
        <w:spacing w:line="360" w:lineRule="auto"/>
        <w:jc w:val="both"/>
        <w:rPr>
          <w:rFonts w:ascii="Arial" w:hAnsi="Arial" w:cs="Arial"/>
        </w:rPr>
      </w:pPr>
      <w:r>
        <w:rPr>
          <w:rFonts w:ascii="Arial" w:hAnsi="Arial" w:cs="Arial"/>
        </w:rPr>
        <w:t>This report has focused on three different conditions that can be found in the ICD manual, it has discussed the causes, symptoms, treatments and how they can be evaluated to see the progress of the treatment that the individuals receive.  Patient centre care has been recommended for all the patients that have general anxiety, schizophrenia, and childhood autism.</w:t>
      </w:r>
    </w:p>
    <w:bookmarkEnd w:id="15"/>
    <w:p w14:paraId="684DDB1C" w14:textId="77777777" w:rsidR="005B1FA1" w:rsidRDefault="005B1FA1" w:rsidP="00CC7F9B">
      <w:pPr>
        <w:spacing w:line="360" w:lineRule="auto"/>
        <w:jc w:val="both"/>
        <w:rPr>
          <w:rFonts w:ascii="Arial" w:hAnsi="Arial" w:cs="Arial"/>
        </w:rPr>
      </w:pPr>
    </w:p>
    <w:p w14:paraId="3170E0F5" w14:textId="5272E9CD" w:rsidR="00AA0C0B" w:rsidRDefault="00AA0C0B" w:rsidP="00CC7F9B">
      <w:pPr>
        <w:spacing w:line="360" w:lineRule="auto"/>
        <w:jc w:val="both"/>
        <w:rPr>
          <w:rFonts w:ascii="Arial" w:hAnsi="Arial" w:cs="Arial"/>
        </w:rPr>
      </w:pPr>
    </w:p>
    <w:p w14:paraId="1D802C4D" w14:textId="77777777" w:rsidR="00AA0C0B" w:rsidRDefault="00AA0C0B" w:rsidP="00CC7F9B">
      <w:pPr>
        <w:spacing w:line="360" w:lineRule="auto"/>
        <w:jc w:val="both"/>
        <w:rPr>
          <w:rFonts w:ascii="Arial" w:hAnsi="Arial" w:cs="Arial"/>
        </w:rPr>
      </w:pPr>
    </w:p>
    <w:p w14:paraId="30B156ED" w14:textId="77777777" w:rsidR="007A0438" w:rsidRDefault="007A0438" w:rsidP="00122C25">
      <w:pPr>
        <w:spacing w:line="360" w:lineRule="auto"/>
        <w:jc w:val="both"/>
        <w:rPr>
          <w:rFonts w:ascii="Arial" w:hAnsi="Arial" w:cs="Arial"/>
        </w:rPr>
      </w:pPr>
    </w:p>
    <w:p w14:paraId="1DAFA8AD" w14:textId="77777777" w:rsidR="00C15D91" w:rsidRDefault="00C15D91" w:rsidP="00122C25">
      <w:pPr>
        <w:spacing w:line="360" w:lineRule="auto"/>
        <w:jc w:val="both"/>
        <w:rPr>
          <w:rFonts w:ascii="Arial" w:hAnsi="Arial" w:cs="Arial"/>
          <w:b/>
          <w:bCs/>
          <w:sz w:val="28"/>
          <w:szCs w:val="28"/>
        </w:rPr>
      </w:pPr>
    </w:p>
    <w:p w14:paraId="5AE6F22E" w14:textId="4015C191" w:rsidR="00122C25" w:rsidRPr="007C538E" w:rsidRDefault="00122C25" w:rsidP="00122C25">
      <w:pPr>
        <w:spacing w:line="360" w:lineRule="auto"/>
        <w:jc w:val="both"/>
        <w:rPr>
          <w:rFonts w:ascii="Arial" w:hAnsi="Arial" w:cs="Arial"/>
          <w:b/>
          <w:bCs/>
          <w:sz w:val="28"/>
          <w:szCs w:val="28"/>
        </w:rPr>
      </w:pPr>
      <w:r w:rsidRPr="007C538E">
        <w:rPr>
          <w:rFonts w:ascii="Arial" w:hAnsi="Arial" w:cs="Arial"/>
          <w:b/>
          <w:bCs/>
          <w:sz w:val="28"/>
          <w:szCs w:val="28"/>
        </w:rPr>
        <w:lastRenderedPageBreak/>
        <w:t>Reference</w:t>
      </w:r>
    </w:p>
    <w:p w14:paraId="203F25E7" w14:textId="1F0732F0" w:rsidR="00A26E74" w:rsidRPr="00462B1A" w:rsidRDefault="00A26E74" w:rsidP="00122C25">
      <w:pPr>
        <w:spacing w:line="240" w:lineRule="auto"/>
        <w:rPr>
          <w:rFonts w:ascii="Arial" w:hAnsi="Arial" w:cs="Arial"/>
        </w:rPr>
      </w:pPr>
      <w:proofErr w:type="spellStart"/>
      <w:r>
        <w:rPr>
          <w:rFonts w:ascii="Arial" w:hAnsi="Arial" w:cs="Arial"/>
        </w:rPr>
        <w:t>Alkan</w:t>
      </w:r>
      <w:proofErr w:type="spellEnd"/>
      <w:r>
        <w:rPr>
          <w:rFonts w:ascii="Arial" w:hAnsi="Arial" w:cs="Arial"/>
        </w:rPr>
        <w:t xml:space="preserve">, E. </w:t>
      </w:r>
      <w:r w:rsidR="008264C3">
        <w:rPr>
          <w:rFonts w:ascii="Arial" w:hAnsi="Arial" w:cs="Arial"/>
        </w:rPr>
        <w:t>et al</w:t>
      </w:r>
      <w:r>
        <w:rPr>
          <w:rFonts w:ascii="Arial" w:hAnsi="Arial" w:cs="Arial"/>
        </w:rPr>
        <w:t xml:space="preserve"> (2021) </w:t>
      </w:r>
      <w:r w:rsidR="00462B1A">
        <w:rPr>
          <w:rFonts w:ascii="Arial" w:hAnsi="Arial" w:cs="Arial"/>
        </w:rPr>
        <w:t>‘</w:t>
      </w:r>
      <w:r w:rsidRPr="00CD7CD0">
        <w:rPr>
          <w:rFonts w:ascii="Arial" w:hAnsi="Arial" w:cs="Arial"/>
        </w:rPr>
        <w:t xml:space="preserve">Cognitive impairment in </w:t>
      </w:r>
      <w:r w:rsidR="00CD7CD0" w:rsidRPr="00CD7CD0">
        <w:rPr>
          <w:rFonts w:ascii="Arial" w:hAnsi="Arial" w:cs="Arial"/>
        </w:rPr>
        <w:t>schizophrenia:</w:t>
      </w:r>
      <w:r w:rsidRPr="00CD7CD0">
        <w:rPr>
          <w:rFonts w:ascii="Arial" w:hAnsi="Arial" w:cs="Arial"/>
        </w:rPr>
        <w:t xml:space="preserve"> relationships with cortical thickness in </w:t>
      </w:r>
      <w:proofErr w:type="spellStart"/>
      <w:r w:rsidRPr="00CD7CD0">
        <w:rPr>
          <w:rFonts w:ascii="Arial" w:hAnsi="Arial" w:cs="Arial"/>
        </w:rPr>
        <w:t>fronto</w:t>
      </w:r>
      <w:proofErr w:type="spellEnd"/>
      <w:r w:rsidRPr="00CD7CD0">
        <w:rPr>
          <w:rFonts w:ascii="Arial" w:hAnsi="Arial" w:cs="Arial"/>
        </w:rPr>
        <w:t xml:space="preserve"> – temporal regions </w:t>
      </w:r>
      <w:r w:rsidR="00A03CC0" w:rsidRPr="00CD7CD0">
        <w:rPr>
          <w:rFonts w:ascii="Arial" w:hAnsi="Arial" w:cs="Arial"/>
        </w:rPr>
        <w:t xml:space="preserve">and </w:t>
      </w:r>
      <w:proofErr w:type="spellStart"/>
      <w:r w:rsidR="00E64E17" w:rsidRPr="00CD7CD0">
        <w:rPr>
          <w:rFonts w:ascii="Arial" w:hAnsi="Arial" w:cs="Arial"/>
        </w:rPr>
        <w:t>dissociability</w:t>
      </w:r>
      <w:proofErr w:type="spellEnd"/>
      <w:r w:rsidR="00E64E17" w:rsidRPr="00CD7CD0">
        <w:rPr>
          <w:rFonts w:ascii="Arial" w:hAnsi="Arial" w:cs="Arial"/>
        </w:rPr>
        <w:t xml:space="preserve"> from</w:t>
      </w:r>
      <w:r w:rsidRPr="00CD7CD0">
        <w:rPr>
          <w:rFonts w:ascii="Arial" w:hAnsi="Arial" w:cs="Arial"/>
        </w:rPr>
        <w:t xml:space="preserve"> symptom severity</w:t>
      </w:r>
      <w:r w:rsidR="00462B1A">
        <w:rPr>
          <w:rFonts w:ascii="Arial" w:hAnsi="Arial" w:cs="Arial"/>
        </w:rPr>
        <w:t>’</w:t>
      </w:r>
      <w:r>
        <w:rPr>
          <w:rFonts w:ascii="Arial" w:hAnsi="Arial" w:cs="Arial"/>
        </w:rPr>
        <w:t xml:space="preserve"> </w:t>
      </w:r>
      <w:proofErr w:type="spellStart"/>
      <w:r w:rsidR="00462B1A" w:rsidRPr="00462B1A">
        <w:rPr>
          <w:rFonts w:ascii="Arial" w:hAnsi="Arial" w:cs="Arial"/>
          <w:i/>
          <w:iCs/>
        </w:rPr>
        <w:t>npj</w:t>
      </w:r>
      <w:proofErr w:type="spellEnd"/>
      <w:r w:rsidR="00462B1A" w:rsidRPr="00462B1A">
        <w:rPr>
          <w:rFonts w:ascii="Arial" w:hAnsi="Arial" w:cs="Arial"/>
          <w:i/>
          <w:iCs/>
        </w:rPr>
        <w:t xml:space="preserve"> </w:t>
      </w:r>
      <w:r w:rsidRPr="00462B1A">
        <w:rPr>
          <w:rFonts w:ascii="Arial" w:hAnsi="Arial" w:cs="Arial"/>
          <w:i/>
          <w:iCs/>
        </w:rPr>
        <w:t>schizophrenia</w:t>
      </w:r>
      <w:r>
        <w:rPr>
          <w:rFonts w:ascii="Arial" w:hAnsi="Arial" w:cs="Arial"/>
        </w:rPr>
        <w:t xml:space="preserve"> </w:t>
      </w:r>
      <w:r w:rsidR="00462B1A">
        <w:rPr>
          <w:rFonts w:ascii="Arial" w:hAnsi="Arial" w:cs="Arial"/>
        </w:rPr>
        <w:t>20 (</w:t>
      </w:r>
      <w:r>
        <w:rPr>
          <w:rFonts w:ascii="Arial" w:hAnsi="Arial" w:cs="Arial"/>
        </w:rPr>
        <w:t>7</w:t>
      </w:r>
      <w:r w:rsidR="00901ECA">
        <w:rPr>
          <w:rFonts w:ascii="Arial" w:hAnsi="Arial" w:cs="Arial"/>
        </w:rPr>
        <w:t>) https://doi.org/10.1038/s41537-021-00149-0</w:t>
      </w:r>
    </w:p>
    <w:p w14:paraId="232FF080" w14:textId="522FE99F" w:rsidR="00E90D8E" w:rsidRPr="008C0393" w:rsidRDefault="00E90D8E" w:rsidP="00122C25">
      <w:pPr>
        <w:spacing w:line="240" w:lineRule="auto"/>
        <w:rPr>
          <w:rFonts w:ascii="Arial" w:hAnsi="Arial" w:cs="Arial"/>
          <w:i/>
          <w:iCs/>
        </w:rPr>
      </w:pPr>
      <w:r>
        <w:rPr>
          <w:rFonts w:ascii="Arial" w:hAnsi="Arial" w:cs="Arial"/>
        </w:rPr>
        <w:t xml:space="preserve">Amorim, </w:t>
      </w:r>
      <w:r w:rsidR="0094512B">
        <w:rPr>
          <w:rFonts w:ascii="Arial" w:hAnsi="Arial" w:cs="Arial"/>
        </w:rPr>
        <w:t>D.</w:t>
      </w:r>
      <w:r w:rsidR="00426246">
        <w:rPr>
          <w:rFonts w:ascii="Arial" w:hAnsi="Arial" w:cs="Arial"/>
        </w:rPr>
        <w:t xml:space="preserve">et al </w:t>
      </w:r>
      <w:r w:rsidR="0027296E">
        <w:rPr>
          <w:rFonts w:ascii="Arial" w:hAnsi="Arial" w:cs="Arial"/>
        </w:rPr>
        <w:t xml:space="preserve"> (2018) </w:t>
      </w:r>
      <w:r w:rsidR="00426246">
        <w:rPr>
          <w:rFonts w:ascii="Arial" w:hAnsi="Arial" w:cs="Arial"/>
        </w:rPr>
        <w:t>‘</w:t>
      </w:r>
      <w:r w:rsidR="0027296E" w:rsidRPr="00426246">
        <w:rPr>
          <w:rFonts w:ascii="Arial" w:hAnsi="Arial" w:cs="Arial"/>
        </w:rPr>
        <w:t>Acup</w:t>
      </w:r>
      <w:r w:rsidR="0064266F" w:rsidRPr="00426246">
        <w:rPr>
          <w:rFonts w:ascii="Arial" w:hAnsi="Arial" w:cs="Arial"/>
        </w:rPr>
        <w:t xml:space="preserve">uncture and electroacupuncture for anxiety </w:t>
      </w:r>
      <w:r w:rsidR="00E26818" w:rsidRPr="00426246">
        <w:rPr>
          <w:rFonts w:ascii="Arial" w:hAnsi="Arial" w:cs="Arial"/>
        </w:rPr>
        <w:t>disorders: a systematic review of the clinical research</w:t>
      </w:r>
      <w:r w:rsidR="00426246">
        <w:rPr>
          <w:rFonts w:ascii="Arial" w:hAnsi="Arial" w:cs="Arial"/>
        </w:rPr>
        <w:t>’</w:t>
      </w:r>
      <w:r w:rsidR="008C0393">
        <w:rPr>
          <w:rFonts w:ascii="Arial" w:hAnsi="Arial" w:cs="Arial"/>
          <w:i/>
          <w:iCs/>
        </w:rPr>
        <w:t xml:space="preserve"> </w:t>
      </w:r>
      <w:r w:rsidR="00426246" w:rsidRPr="00426246">
        <w:rPr>
          <w:rFonts w:ascii="Arial" w:hAnsi="Arial" w:cs="Arial"/>
          <w:i/>
          <w:iCs/>
        </w:rPr>
        <w:t>C</w:t>
      </w:r>
      <w:r w:rsidR="009D4D21" w:rsidRPr="00426246">
        <w:rPr>
          <w:rFonts w:ascii="Arial" w:hAnsi="Arial" w:cs="Arial"/>
          <w:i/>
          <w:iCs/>
        </w:rPr>
        <w:t xml:space="preserve">omplementary </w:t>
      </w:r>
      <w:r w:rsidR="00426246" w:rsidRPr="00426246">
        <w:rPr>
          <w:rFonts w:ascii="Arial" w:hAnsi="Arial" w:cs="Arial"/>
          <w:i/>
          <w:iCs/>
        </w:rPr>
        <w:t>T</w:t>
      </w:r>
      <w:r w:rsidR="009D4D21" w:rsidRPr="00426246">
        <w:rPr>
          <w:rFonts w:ascii="Arial" w:hAnsi="Arial" w:cs="Arial"/>
          <w:i/>
          <w:iCs/>
        </w:rPr>
        <w:t xml:space="preserve">herapies </w:t>
      </w:r>
      <w:r w:rsidR="00426246" w:rsidRPr="00426246">
        <w:rPr>
          <w:rFonts w:ascii="Arial" w:hAnsi="Arial" w:cs="Arial"/>
          <w:i/>
          <w:iCs/>
        </w:rPr>
        <w:t>I</w:t>
      </w:r>
      <w:r w:rsidR="009D4D21" w:rsidRPr="00426246">
        <w:rPr>
          <w:rFonts w:ascii="Arial" w:hAnsi="Arial" w:cs="Arial"/>
          <w:i/>
          <w:iCs/>
        </w:rPr>
        <w:t xml:space="preserve">n </w:t>
      </w:r>
      <w:r w:rsidR="00426246" w:rsidRPr="00426246">
        <w:rPr>
          <w:rFonts w:ascii="Arial" w:hAnsi="Arial" w:cs="Arial"/>
          <w:i/>
          <w:iCs/>
        </w:rPr>
        <w:t>C</w:t>
      </w:r>
      <w:r w:rsidR="009D4D21" w:rsidRPr="00426246">
        <w:rPr>
          <w:rFonts w:ascii="Arial" w:hAnsi="Arial" w:cs="Arial"/>
          <w:i/>
          <w:iCs/>
        </w:rPr>
        <w:t xml:space="preserve">linical </w:t>
      </w:r>
      <w:r w:rsidR="00426246" w:rsidRPr="00426246">
        <w:rPr>
          <w:rFonts w:ascii="Arial" w:hAnsi="Arial" w:cs="Arial"/>
          <w:i/>
          <w:iCs/>
        </w:rPr>
        <w:t>P</w:t>
      </w:r>
      <w:r w:rsidR="009D4D21" w:rsidRPr="00426246">
        <w:rPr>
          <w:rFonts w:ascii="Arial" w:hAnsi="Arial" w:cs="Arial"/>
          <w:i/>
          <w:iCs/>
        </w:rPr>
        <w:t>ractice</w:t>
      </w:r>
      <w:r w:rsidR="00FD46D2">
        <w:rPr>
          <w:rFonts w:ascii="Arial" w:hAnsi="Arial" w:cs="Arial"/>
        </w:rPr>
        <w:t xml:space="preserve"> </w:t>
      </w:r>
      <w:r w:rsidR="00426246">
        <w:rPr>
          <w:rFonts w:ascii="Arial" w:hAnsi="Arial" w:cs="Arial"/>
        </w:rPr>
        <w:t xml:space="preserve"> </w:t>
      </w:r>
      <w:r w:rsidR="00FD46D2">
        <w:rPr>
          <w:rFonts w:ascii="Arial" w:hAnsi="Arial" w:cs="Arial"/>
        </w:rPr>
        <w:t>31  p</w:t>
      </w:r>
      <w:r w:rsidR="00426246">
        <w:rPr>
          <w:rFonts w:ascii="Arial" w:hAnsi="Arial" w:cs="Arial"/>
        </w:rPr>
        <w:t>p.</w:t>
      </w:r>
      <w:r w:rsidR="00FD46D2">
        <w:rPr>
          <w:rFonts w:ascii="Arial" w:hAnsi="Arial" w:cs="Arial"/>
        </w:rPr>
        <w:t xml:space="preserve"> 31 – 37 </w:t>
      </w:r>
      <w:r w:rsidR="00E414F9">
        <w:rPr>
          <w:rFonts w:ascii="Arial" w:hAnsi="Arial" w:cs="Arial"/>
        </w:rPr>
        <w:t xml:space="preserve"> </w:t>
      </w:r>
      <w:hyperlink r:id="rId29" w:history="1">
        <w:r w:rsidR="00E414F9" w:rsidRPr="00C83BC0">
          <w:rPr>
            <w:rStyle w:val="Hyperlink"/>
            <w:rFonts w:ascii="Arial" w:hAnsi="Arial" w:cs="Arial"/>
          </w:rPr>
          <w:t>https://www.sciencedirect.com/science/article/pii/S1744388118300689</w:t>
        </w:r>
      </w:hyperlink>
      <w:r w:rsidR="00E414F9">
        <w:rPr>
          <w:rFonts w:ascii="Arial" w:hAnsi="Arial" w:cs="Arial"/>
        </w:rPr>
        <w:t xml:space="preserve"> </w:t>
      </w:r>
    </w:p>
    <w:p w14:paraId="68E5A6C0" w14:textId="04A193DC" w:rsidR="00122C25" w:rsidRDefault="00122C25" w:rsidP="00122C25">
      <w:pPr>
        <w:spacing w:line="240" w:lineRule="auto"/>
        <w:rPr>
          <w:rFonts w:ascii="Arial" w:hAnsi="Arial" w:cs="Arial"/>
        </w:rPr>
      </w:pPr>
      <w:r>
        <w:rPr>
          <w:rFonts w:ascii="Arial" w:hAnsi="Arial" w:cs="Arial"/>
        </w:rPr>
        <w:t xml:space="preserve">Anxiety UK (2019), </w:t>
      </w:r>
      <w:r w:rsidR="00426246">
        <w:rPr>
          <w:rFonts w:ascii="Arial" w:hAnsi="Arial" w:cs="Arial"/>
        </w:rPr>
        <w:t>‘</w:t>
      </w:r>
      <w:r>
        <w:rPr>
          <w:rFonts w:ascii="Arial" w:hAnsi="Arial" w:cs="Arial"/>
        </w:rPr>
        <w:t>Key facts and figures</w:t>
      </w:r>
      <w:r w:rsidR="00426246">
        <w:rPr>
          <w:rFonts w:ascii="Arial" w:hAnsi="Arial" w:cs="Arial"/>
        </w:rPr>
        <w:t xml:space="preserve">’ </w:t>
      </w:r>
      <w:r w:rsidR="00CD7CD0">
        <w:rPr>
          <w:rFonts w:ascii="Arial" w:hAnsi="Arial" w:cs="Arial"/>
        </w:rPr>
        <w:t xml:space="preserve"> </w:t>
      </w:r>
      <w:r w:rsidR="00CD7CD0" w:rsidRPr="00CD7CD0">
        <w:rPr>
          <w:rFonts w:ascii="Arial" w:hAnsi="Arial" w:cs="Arial"/>
          <w:i/>
          <w:iCs/>
        </w:rPr>
        <w:t>Anxiety UK</w:t>
      </w:r>
      <w:r w:rsidR="00426246">
        <w:rPr>
          <w:rFonts w:ascii="Arial" w:hAnsi="Arial" w:cs="Arial"/>
        </w:rPr>
        <w:t xml:space="preserve">(online) </w:t>
      </w:r>
      <w:r>
        <w:rPr>
          <w:rFonts w:ascii="Arial" w:hAnsi="Arial" w:cs="Arial"/>
        </w:rPr>
        <w:t xml:space="preserve"> available at </w:t>
      </w:r>
      <w:hyperlink r:id="rId30" w:history="1">
        <w:r w:rsidRPr="009A15FA">
          <w:rPr>
            <w:rStyle w:val="Hyperlink"/>
            <w:rFonts w:ascii="Arial" w:hAnsi="Arial" w:cs="Arial"/>
          </w:rPr>
          <w:t>https://www.anxietyuk.org.uk/wp-content/uploads/2019/08/Key-Facts-and-Figures-2019.pdf</w:t>
        </w:r>
      </w:hyperlink>
      <w:r>
        <w:rPr>
          <w:rFonts w:ascii="Arial" w:hAnsi="Arial" w:cs="Arial"/>
        </w:rPr>
        <w:t xml:space="preserve"> [Accessed on 26</w:t>
      </w:r>
      <w:r w:rsidR="00426246">
        <w:rPr>
          <w:rFonts w:ascii="Arial" w:hAnsi="Arial" w:cs="Arial"/>
        </w:rPr>
        <w:t xml:space="preserve"> March </w:t>
      </w:r>
      <w:r>
        <w:rPr>
          <w:rFonts w:ascii="Arial" w:hAnsi="Arial" w:cs="Arial"/>
        </w:rPr>
        <w:t>2022]</w:t>
      </w:r>
    </w:p>
    <w:p w14:paraId="2CC4FC5A" w14:textId="1B17B41F" w:rsidR="00D41FD5" w:rsidRDefault="00D41FD5" w:rsidP="00122C25">
      <w:pPr>
        <w:spacing w:line="240" w:lineRule="auto"/>
        <w:rPr>
          <w:rFonts w:ascii="Arial" w:hAnsi="Arial" w:cs="Arial"/>
        </w:rPr>
      </w:pPr>
      <w:r>
        <w:rPr>
          <w:rFonts w:ascii="Arial" w:hAnsi="Arial" w:cs="Arial"/>
        </w:rPr>
        <w:t xml:space="preserve">Ashok, H. A. et al (2012) </w:t>
      </w:r>
      <w:r w:rsidR="009B4787">
        <w:rPr>
          <w:rFonts w:ascii="Arial" w:hAnsi="Arial" w:cs="Arial"/>
        </w:rPr>
        <w:t>‘</w:t>
      </w:r>
      <w:r>
        <w:rPr>
          <w:rFonts w:ascii="Arial" w:hAnsi="Arial" w:cs="Arial"/>
        </w:rPr>
        <w:t>Paul Eugen Bleuler and the origin of the term Schizophrenia</w:t>
      </w:r>
      <w:r w:rsidR="009B4787">
        <w:rPr>
          <w:rFonts w:ascii="Arial" w:hAnsi="Arial" w:cs="Arial"/>
        </w:rPr>
        <w:t xml:space="preserve"> </w:t>
      </w:r>
      <w:r>
        <w:rPr>
          <w:rFonts w:ascii="Arial" w:hAnsi="Arial" w:cs="Arial"/>
        </w:rPr>
        <w:t>[SCHIZOPRENIEGRUPPE]</w:t>
      </w:r>
      <w:r w:rsidR="009B4787">
        <w:rPr>
          <w:rFonts w:ascii="Arial" w:hAnsi="Arial" w:cs="Arial"/>
        </w:rPr>
        <w:t xml:space="preserve">’ </w:t>
      </w:r>
      <w:r w:rsidR="009B4787" w:rsidRPr="009B4787">
        <w:rPr>
          <w:rFonts w:ascii="Arial" w:hAnsi="Arial" w:cs="Arial"/>
          <w:i/>
          <w:iCs/>
        </w:rPr>
        <w:t>Indian Journal of Psychiatry</w:t>
      </w:r>
      <w:r w:rsidR="009B4787">
        <w:rPr>
          <w:rFonts w:ascii="Arial" w:hAnsi="Arial" w:cs="Arial"/>
        </w:rPr>
        <w:t xml:space="preserve"> 54 (1) </w:t>
      </w:r>
      <w:r w:rsidR="00426246">
        <w:rPr>
          <w:rFonts w:ascii="Arial" w:hAnsi="Arial" w:cs="Arial"/>
        </w:rPr>
        <w:t xml:space="preserve">pp. 1 – 6 </w:t>
      </w:r>
      <w:hyperlink r:id="rId31" w:history="1">
        <w:r w:rsidR="00426246" w:rsidRPr="00C571A2">
          <w:rPr>
            <w:rStyle w:val="Hyperlink"/>
            <w:rFonts w:ascii="Arial" w:hAnsi="Arial" w:cs="Arial"/>
          </w:rPr>
          <w:t>https://www.ncbi.nlm.nih.gov/pmc/articles/PMC3339235/</w:t>
        </w:r>
      </w:hyperlink>
      <w:r>
        <w:rPr>
          <w:rFonts w:ascii="Arial" w:hAnsi="Arial" w:cs="Arial"/>
        </w:rPr>
        <w:t xml:space="preserve">  </w:t>
      </w:r>
    </w:p>
    <w:p w14:paraId="73852315" w14:textId="27C0794F" w:rsidR="000E68DD" w:rsidRDefault="000E68DD" w:rsidP="00122C25">
      <w:pPr>
        <w:spacing w:line="240" w:lineRule="auto"/>
        <w:rPr>
          <w:rFonts w:ascii="Arial" w:hAnsi="Arial" w:cs="Arial"/>
        </w:rPr>
      </w:pPr>
      <w:r>
        <w:rPr>
          <w:rFonts w:ascii="Arial" w:hAnsi="Arial" w:cs="Arial"/>
        </w:rPr>
        <w:t xml:space="preserve">Autism Society (2022) ‘What is Autism’ </w:t>
      </w:r>
      <w:r w:rsidRPr="000E68DD">
        <w:rPr>
          <w:rFonts w:ascii="Arial" w:hAnsi="Arial" w:cs="Arial"/>
          <w:i/>
          <w:iCs/>
        </w:rPr>
        <w:t>Autism Society</w:t>
      </w:r>
      <w:r>
        <w:rPr>
          <w:rFonts w:ascii="Arial" w:hAnsi="Arial" w:cs="Arial"/>
        </w:rPr>
        <w:t xml:space="preserve"> (online) available at </w:t>
      </w:r>
      <w:hyperlink r:id="rId32" w:history="1">
        <w:r w:rsidRPr="00C571A2">
          <w:rPr>
            <w:rStyle w:val="Hyperlink"/>
            <w:rFonts w:ascii="Arial" w:hAnsi="Arial" w:cs="Arial"/>
          </w:rPr>
          <w:t>https://www.autism-society.org/what-is/</w:t>
        </w:r>
      </w:hyperlink>
      <w:r>
        <w:rPr>
          <w:rFonts w:ascii="Arial" w:hAnsi="Arial" w:cs="Arial"/>
        </w:rPr>
        <w:t xml:space="preserve">  [Accessed on 17 April 2022]</w:t>
      </w:r>
    </w:p>
    <w:p w14:paraId="0546AB4C" w14:textId="631028D6" w:rsidR="001445F3" w:rsidRDefault="001445F3" w:rsidP="00122C25">
      <w:pPr>
        <w:spacing w:line="240" w:lineRule="auto"/>
        <w:rPr>
          <w:rFonts w:ascii="Arial" w:hAnsi="Arial" w:cs="Arial"/>
        </w:rPr>
      </w:pPr>
      <w:r>
        <w:rPr>
          <w:rFonts w:ascii="Arial" w:hAnsi="Arial" w:cs="Arial"/>
        </w:rPr>
        <w:t xml:space="preserve">Autism Society (2016) ‘Environmental modifications for children with autism? How to shape the environment to boost success’ </w:t>
      </w:r>
      <w:r w:rsidRPr="001445F3">
        <w:rPr>
          <w:rFonts w:ascii="Arial" w:hAnsi="Arial" w:cs="Arial"/>
          <w:i/>
          <w:iCs/>
        </w:rPr>
        <w:t>Autism Society</w:t>
      </w:r>
      <w:r>
        <w:rPr>
          <w:rFonts w:ascii="Arial" w:hAnsi="Arial" w:cs="Arial"/>
        </w:rPr>
        <w:t xml:space="preserve"> [blog] </w:t>
      </w:r>
      <w:r w:rsidR="00483967">
        <w:rPr>
          <w:rFonts w:ascii="Arial" w:hAnsi="Arial" w:cs="Arial"/>
        </w:rPr>
        <w:t xml:space="preserve">7 December. Available at </w:t>
      </w:r>
      <w:hyperlink r:id="rId33" w:history="1">
        <w:r w:rsidR="00483967" w:rsidRPr="005E2C35">
          <w:rPr>
            <w:rStyle w:val="Hyperlink"/>
            <w:rFonts w:ascii="Arial" w:hAnsi="Arial" w:cs="Arial"/>
          </w:rPr>
          <w:t>https://www.autism-society.org/environmental-modifications-children-autism-shape-environment-boost-success/</w:t>
        </w:r>
      </w:hyperlink>
      <w:r w:rsidR="00483967">
        <w:rPr>
          <w:rFonts w:ascii="Arial" w:hAnsi="Arial" w:cs="Arial"/>
        </w:rPr>
        <w:t xml:space="preserve">  [Accessed on 18 April 2002]</w:t>
      </w:r>
    </w:p>
    <w:p w14:paraId="480D8F88" w14:textId="4B404340" w:rsidR="00C0105D" w:rsidRPr="00C0105D" w:rsidRDefault="00C0105D" w:rsidP="00122C25">
      <w:pPr>
        <w:spacing w:line="240" w:lineRule="auto"/>
        <w:rPr>
          <w:rFonts w:ascii="Arial" w:hAnsi="Arial" w:cs="Arial"/>
        </w:rPr>
      </w:pPr>
      <w:r>
        <w:rPr>
          <w:rFonts w:ascii="Arial" w:hAnsi="Arial" w:cs="Arial"/>
        </w:rPr>
        <w:t>British Medical Association (2022) ‘</w:t>
      </w:r>
      <w:r w:rsidR="00146E51">
        <w:rPr>
          <w:rFonts w:ascii="Arial" w:hAnsi="Arial" w:cs="Arial"/>
        </w:rPr>
        <w:t>A</w:t>
      </w:r>
      <w:r>
        <w:rPr>
          <w:rFonts w:ascii="Arial" w:hAnsi="Arial" w:cs="Arial"/>
        </w:rPr>
        <w:t xml:space="preserve">utism spectrum disorder’ </w:t>
      </w:r>
      <w:r w:rsidRPr="00C0105D">
        <w:rPr>
          <w:rFonts w:ascii="Arial" w:hAnsi="Arial" w:cs="Arial"/>
          <w:i/>
          <w:iCs/>
        </w:rPr>
        <w:t>British Medical Association</w:t>
      </w:r>
      <w:r>
        <w:rPr>
          <w:rFonts w:ascii="Arial" w:hAnsi="Arial" w:cs="Arial"/>
          <w:i/>
          <w:iCs/>
        </w:rPr>
        <w:t xml:space="preserve"> </w:t>
      </w:r>
      <w:r>
        <w:rPr>
          <w:rFonts w:ascii="Arial" w:hAnsi="Arial" w:cs="Arial"/>
        </w:rPr>
        <w:t xml:space="preserve">(online) </w:t>
      </w:r>
      <w:r w:rsidR="00DC16CD">
        <w:rPr>
          <w:rFonts w:ascii="Arial" w:hAnsi="Arial" w:cs="Arial"/>
        </w:rPr>
        <w:t xml:space="preserve"> available at </w:t>
      </w:r>
      <w:hyperlink r:id="rId34" w:history="1">
        <w:r w:rsidR="00DC16CD" w:rsidRPr="00C571A2">
          <w:rPr>
            <w:rStyle w:val="Hyperlink"/>
            <w:rFonts w:ascii="Arial" w:hAnsi="Arial" w:cs="Arial"/>
          </w:rPr>
          <w:t>https://www.bma.org.uk/what-we-do/population-health/improving-the-health-of-specific-groups/autism-spectrum-disorder</w:t>
        </w:r>
      </w:hyperlink>
      <w:r>
        <w:rPr>
          <w:rFonts w:ascii="Arial" w:hAnsi="Arial" w:cs="Arial"/>
        </w:rPr>
        <w:t xml:space="preserve"> </w:t>
      </w:r>
      <w:r w:rsidR="00DC16CD">
        <w:rPr>
          <w:rFonts w:ascii="Arial" w:hAnsi="Arial" w:cs="Arial"/>
        </w:rPr>
        <w:t>[Accessed on 17 April 2022]</w:t>
      </w:r>
    </w:p>
    <w:p w14:paraId="4D3AFDFF" w14:textId="201B07F9" w:rsidR="00122C25" w:rsidRDefault="00122C25" w:rsidP="00122C25">
      <w:pPr>
        <w:spacing w:line="240" w:lineRule="auto"/>
        <w:rPr>
          <w:rFonts w:ascii="Arial" w:hAnsi="Arial" w:cs="Arial"/>
        </w:rPr>
      </w:pPr>
      <w:r>
        <w:rPr>
          <w:rFonts w:ascii="Arial" w:hAnsi="Arial" w:cs="Arial"/>
        </w:rPr>
        <w:t xml:space="preserve">Campbell, D. (2020), </w:t>
      </w:r>
      <w:r w:rsidR="00974FA0">
        <w:rPr>
          <w:rFonts w:ascii="Arial" w:hAnsi="Arial" w:cs="Arial"/>
        </w:rPr>
        <w:t>‘</w:t>
      </w:r>
      <w:r w:rsidRPr="00974FA0">
        <w:rPr>
          <w:rFonts w:ascii="Arial" w:hAnsi="Arial" w:cs="Arial"/>
        </w:rPr>
        <w:t>UK has experienced expulsion in anxiety since 2008 study finds</w:t>
      </w:r>
      <w:r w:rsidR="00974FA0">
        <w:rPr>
          <w:rFonts w:ascii="Arial" w:hAnsi="Arial" w:cs="Arial"/>
        </w:rPr>
        <w:t>’</w:t>
      </w:r>
      <w:r>
        <w:rPr>
          <w:rFonts w:ascii="Arial" w:hAnsi="Arial" w:cs="Arial"/>
        </w:rPr>
        <w:t xml:space="preserve"> </w:t>
      </w:r>
      <w:r w:rsidRPr="00974FA0">
        <w:rPr>
          <w:rFonts w:ascii="Arial" w:hAnsi="Arial" w:cs="Arial"/>
          <w:i/>
          <w:iCs/>
        </w:rPr>
        <w:t>The Guardian</w:t>
      </w:r>
      <w:r>
        <w:rPr>
          <w:rFonts w:ascii="Arial" w:hAnsi="Arial" w:cs="Arial"/>
        </w:rPr>
        <w:t xml:space="preserve">  available at </w:t>
      </w:r>
      <w:hyperlink r:id="rId35" w:history="1">
        <w:r w:rsidRPr="009A15FA">
          <w:rPr>
            <w:rStyle w:val="Hyperlink"/>
            <w:rFonts w:ascii="Arial" w:hAnsi="Arial" w:cs="Arial"/>
          </w:rPr>
          <w:t>https://www.theguardian.com/society/2020/sep/14/uk-has-experienced-explosion-in-anxiety-since-2008-study-finds</w:t>
        </w:r>
      </w:hyperlink>
      <w:r>
        <w:rPr>
          <w:rFonts w:ascii="Arial" w:hAnsi="Arial" w:cs="Arial"/>
        </w:rPr>
        <w:t xml:space="preserve"> [Accessed on 27</w:t>
      </w:r>
      <w:r w:rsidR="00426246">
        <w:rPr>
          <w:rFonts w:ascii="Arial" w:hAnsi="Arial" w:cs="Arial"/>
        </w:rPr>
        <w:t xml:space="preserve"> March </w:t>
      </w:r>
      <w:r>
        <w:rPr>
          <w:rFonts w:ascii="Arial" w:hAnsi="Arial" w:cs="Arial"/>
        </w:rPr>
        <w:t>2022]</w:t>
      </w:r>
    </w:p>
    <w:p w14:paraId="6B58230B" w14:textId="51F3A2A3" w:rsidR="0061601D" w:rsidRPr="0061601D" w:rsidRDefault="0061601D" w:rsidP="00122C25">
      <w:pPr>
        <w:spacing w:line="240" w:lineRule="auto"/>
        <w:rPr>
          <w:rFonts w:ascii="Arial" w:hAnsi="Arial" w:cs="Arial"/>
        </w:rPr>
      </w:pPr>
      <w:r>
        <w:rPr>
          <w:rFonts w:ascii="Arial" w:hAnsi="Arial" w:cs="Arial"/>
        </w:rPr>
        <w:t xml:space="preserve">Carruthers, S. et al (2020) ‘Utility of the Autism Diagnostic Observation Schedule and the brief observation of social and communication change for measuring outcomes for a parent – mediated early autism intervention’ </w:t>
      </w:r>
      <w:r w:rsidRPr="0061601D">
        <w:rPr>
          <w:rFonts w:ascii="Arial" w:hAnsi="Arial" w:cs="Arial"/>
          <w:i/>
          <w:iCs/>
        </w:rPr>
        <w:t>Autism Research</w:t>
      </w:r>
      <w:r>
        <w:rPr>
          <w:rFonts w:ascii="Arial" w:hAnsi="Arial" w:cs="Arial"/>
          <w:i/>
          <w:iCs/>
        </w:rPr>
        <w:t xml:space="preserve"> </w:t>
      </w:r>
      <w:r>
        <w:rPr>
          <w:rFonts w:ascii="Arial" w:hAnsi="Arial" w:cs="Arial"/>
        </w:rPr>
        <w:t xml:space="preserve">14 (2), p. 411 – 425. </w:t>
      </w:r>
      <w:hyperlink r:id="rId36" w:history="1">
        <w:r w:rsidR="00EC7D73" w:rsidRPr="005E2C35">
          <w:rPr>
            <w:rStyle w:val="Hyperlink"/>
            <w:rFonts w:ascii="Arial" w:hAnsi="Arial" w:cs="Arial"/>
          </w:rPr>
          <w:t>https://doi.org/10.1002/aur.2449</w:t>
        </w:r>
      </w:hyperlink>
      <w:r w:rsidR="00EC7D73">
        <w:rPr>
          <w:rFonts w:ascii="Arial" w:hAnsi="Arial" w:cs="Arial"/>
        </w:rPr>
        <w:t xml:space="preserve"> </w:t>
      </w:r>
    </w:p>
    <w:p w14:paraId="061B7ECE" w14:textId="17F34985" w:rsidR="00371EF6" w:rsidRPr="00A03CC0" w:rsidRDefault="00371EF6" w:rsidP="00122C25">
      <w:pPr>
        <w:spacing w:line="240" w:lineRule="auto"/>
        <w:rPr>
          <w:rFonts w:ascii="Arial" w:hAnsi="Arial" w:cs="Arial"/>
        </w:rPr>
      </w:pPr>
      <w:proofErr w:type="spellStart"/>
      <w:r>
        <w:rPr>
          <w:rFonts w:ascii="Arial" w:hAnsi="Arial" w:cs="Arial"/>
        </w:rPr>
        <w:t>Casarella</w:t>
      </w:r>
      <w:proofErr w:type="spellEnd"/>
      <w:r>
        <w:rPr>
          <w:rFonts w:ascii="Arial" w:hAnsi="Arial" w:cs="Arial"/>
        </w:rPr>
        <w:t xml:space="preserve">, J. (2020) ‘What causes schizophrenia?’ </w:t>
      </w:r>
      <w:r w:rsidRPr="00A03CC0">
        <w:rPr>
          <w:rFonts w:ascii="Arial" w:hAnsi="Arial" w:cs="Arial"/>
          <w:i/>
          <w:iCs/>
        </w:rPr>
        <w:t>WebMD</w:t>
      </w:r>
      <w:r w:rsidR="00A03CC0">
        <w:rPr>
          <w:rFonts w:ascii="Arial" w:hAnsi="Arial" w:cs="Arial"/>
          <w:i/>
          <w:iCs/>
        </w:rPr>
        <w:t xml:space="preserve"> </w:t>
      </w:r>
      <w:r w:rsidR="00A03CC0">
        <w:rPr>
          <w:rFonts w:ascii="Arial" w:hAnsi="Arial" w:cs="Arial"/>
        </w:rPr>
        <w:t xml:space="preserve">(online) available at </w:t>
      </w:r>
      <w:hyperlink r:id="rId37" w:history="1">
        <w:r w:rsidR="00A03CC0" w:rsidRPr="00C571A2">
          <w:rPr>
            <w:rStyle w:val="Hyperlink"/>
            <w:rFonts w:ascii="Arial" w:hAnsi="Arial" w:cs="Arial"/>
          </w:rPr>
          <w:t>https://www.webmd.com/schizophrenia/what-causes-schizophrenia</w:t>
        </w:r>
      </w:hyperlink>
      <w:r w:rsidR="00A03CC0">
        <w:rPr>
          <w:rFonts w:ascii="Arial" w:hAnsi="Arial" w:cs="Arial"/>
        </w:rPr>
        <w:t xml:space="preserve"> [Accessed on 11 April 2022]</w:t>
      </w:r>
    </w:p>
    <w:p w14:paraId="7C00BE7C" w14:textId="3D96A75A" w:rsidR="000C654D" w:rsidRDefault="000F1D7B" w:rsidP="000C654D">
      <w:pPr>
        <w:spacing w:line="240" w:lineRule="auto"/>
        <w:rPr>
          <w:rFonts w:ascii="Arial" w:hAnsi="Arial" w:cs="Arial"/>
        </w:rPr>
      </w:pPr>
      <w:r>
        <w:rPr>
          <w:rFonts w:ascii="Arial" w:hAnsi="Arial" w:cs="Arial"/>
        </w:rPr>
        <w:t xml:space="preserve">Care Act (2014) </w:t>
      </w:r>
      <w:r w:rsidRPr="00744410">
        <w:rPr>
          <w:rFonts w:ascii="Arial" w:hAnsi="Arial" w:cs="Arial"/>
          <w:i/>
          <w:iCs/>
        </w:rPr>
        <w:t>Legislation. Gov. UK</w:t>
      </w:r>
      <w:r>
        <w:rPr>
          <w:rFonts w:ascii="Arial" w:hAnsi="Arial" w:cs="Arial"/>
          <w:i/>
          <w:iCs/>
        </w:rPr>
        <w:t xml:space="preserve"> </w:t>
      </w:r>
      <w:r>
        <w:rPr>
          <w:rFonts w:ascii="Arial" w:hAnsi="Arial" w:cs="Arial"/>
        </w:rPr>
        <w:t xml:space="preserve">(online) available at </w:t>
      </w:r>
      <w:hyperlink r:id="rId38" w:history="1">
        <w:r w:rsidRPr="00C571A2">
          <w:rPr>
            <w:rStyle w:val="Hyperlink"/>
            <w:rFonts w:ascii="Arial" w:hAnsi="Arial" w:cs="Arial"/>
          </w:rPr>
          <w:t>www.legislation.gov.uk</w:t>
        </w:r>
      </w:hyperlink>
      <w:r>
        <w:rPr>
          <w:rFonts w:ascii="Arial" w:hAnsi="Arial" w:cs="Arial"/>
        </w:rPr>
        <w:t xml:space="preserve">  [Accessed on 17 April 20222]</w:t>
      </w:r>
    </w:p>
    <w:p w14:paraId="7880E760" w14:textId="083770EB" w:rsidR="006A1CD0" w:rsidRPr="00891C48" w:rsidRDefault="006A1CD0" w:rsidP="006A1CD0">
      <w:pPr>
        <w:spacing w:line="240" w:lineRule="auto"/>
        <w:rPr>
          <w:rFonts w:ascii="Arial" w:hAnsi="Arial" w:cs="Arial"/>
          <w:color w:val="000000"/>
        </w:rPr>
      </w:pPr>
      <w:r w:rsidRPr="008E2030">
        <w:rPr>
          <w:rFonts w:ascii="Arial" w:hAnsi="Arial" w:cs="Arial"/>
        </w:rPr>
        <w:t xml:space="preserve">CDC – Centre for Disease Control and Prevention (2022) </w:t>
      </w:r>
      <w:r>
        <w:rPr>
          <w:rFonts w:ascii="Arial" w:hAnsi="Arial" w:cs="Arial"/>
        </w:rPr>
        <w:t>‘</w:t>
      </w:r>
      <w:r w:rsidRPr="008E2030">
        <w:rPr>
          <w:rFonts w:ascii="Arial" w:hAnsi="Arial" w:cs="Arial"/>
          <w:color w:val="000000"/>
        </w:rPr>
        <w:t>Screening and Diagnosis of Autism Spectrum Disorder</w:t>
      </w:r>
      <w:r>
        <w:rPr>
          <w:rFonts w:ascii="Arial" w:hAnsi="Arial" w:cs="Arial"/>
          <w:color w:val="000000"/>
        </w:rPr>
        <w:t xml:space="preserve">’ </w:t>
      </w:r>
      <w:proofErr w:type="gramStart"/>
      <w:r w:rsidR="00C5057F">
        <w:rPr>
          <w:rFonts w:ascii="Arial" w:hAnsi="Arial" w:cs="Arial"/>
          <w:i/>
          <w:iCs/>
          <w:color w:val="000000"/>
        </w:rPr>
        <w:t xml:space="preserve">Autism spectrum </w:t>
      </w:r>
      <w:r w:rsidR="00242C48">
        <w:rPr>
          <w:rFonts w:ascii="Arial" w:hAnsi="Arial" w:cs="Arial"/>
          <w:i/>
          <w:iCs/>
          <w:color w:val="000000"/>
        </w:rPr>
        <w:t>disorder</w:t>
      </w:r>
      <w:proofErr w:type="gramEnd"/>
      <w:r w:rsidR="00242C48">
        <w:rPr>
          <w:rFonts w:ascii="Arial" w:hAnsi="Arial" w:cs="Arial"/>
          <w:i/>
          <w:iCs/>
          <w:color w:val="000000"/>
        </w:rPr>
        <w:t xml:space="preserve"> (</w:t>
      </w:r>
      <w:r>
        <w:rPr>
          <w:rFonts w:ascii="Arial" w:hAnsi="Arial" w:cs="Arial"/>
          <w:color w:val="000000"/>
        </w:rPr>
        <w:t xml:space="preserve">online) available at </w:t>
      </w:r>
      <w:hyperlink r:id="rId39" w:history="1">
        <w:r w:rsidRPr="00E2054B">
          <w:rPr>
            <w:rStyle w:val="Hyperlink"/>
            <w:rFonts w:ascii="Arial" w:hAnsi="Arial" w:cs="Arial"/>
          </w:rPr>
          <w:t>https://www.cdc.gov/ncbddd/autism/screening.html</w:t>
        </w:r>
      </w:hyperlink>
      <w:r>
        <w:rPr>
          <w:rFonts w:ascii="Arial" w:hAnsi="Arial" w:cs="Arial"/>
          <w:color w:val="000000"/>
        </w:rPr>
        <w:t xml:space="preserve">  [Accessed on 21 April 2022]</w:t>
      </w:r>
    </w:p>
    <w:p w14:paraId="5C5FF8D8" w14:textId="4D70A224" w:rsidR="00972574" w:rsidRPr="000C654D" w:rsidRDefault="00972574" w:rsidP="00E16F2E">
      <w:pPr>
        <w:spacing w:line="240" w:lineRule="auto"/>
        <w:rPr>
          <w:rFonts w:ascii="Arial" w:hAnsi="Arial" w:cs="Arial"/>
        </w:rPr>
      </w:pPr>
      <w:r w:rsidRPr="000C654D">
        <w:rPr>
          <w:rFonts w:ascii="Arial" w:hAnsi="Arial" w:cs="Arial"/>
        </w:rPr>
        <w:t xml:space="preserve">Centres </w:t>
      </w:r>
      <w:r w:rsidR="000C654D" w:rsidRPr="000C654D">
        <w:rPr>
          <w:rFonts w:ascii="Arial" w:hAnsi="Arial" w:cs="Arial"/>
        </w:rPr>
        <w:t xml:space="preserve">for </w:t>
      </w:r>
      <w:r w:rsidRPr="000C654D">
        <w:rPr>
          <w:rFonts w:ascii="Arial" w:hAnsi="Arial" w:cs="Arial"/>
        </w:rPr>
        <w:t>Diseases</w:t>
      </w:r>
      <w:r w:rsidR="000C654D" w:rsidRPr="000C654D">
        <w:rPr>
          <w:rFonts w:ascii="Arial" w:hAnsi="Arial" w:cs="Arial"/>
        </w:rPr>
        <w:t xml:space="preserve"> control and Prevention (2022)</w:t>
      </w:r>
      <w:r w:rsidR="000C654D" w:rsidRPr="000C654D">
        <w:rPr>
          <w:rFonts w:ascii="Arial" w:hAnsi="Arial" w:cs="Arial"/>
          <w:b/>
          <w:bCs/>
          <w:color w:val="000000"/>
        </w:rPr>
        <w:t xml:space="preserve"> </w:t>
      </w:r>
      <w:r w:rsidR="000C654D">
        <w:rPr>
          <w:rFonts w:ascii="Arial" w:hAnsi="Arial" w:cs="Arial"/>
          <w:b/>
          <w:bCs/>
          <w:color w:val="000000"/>
        </w:rPr>
        <w:t>‘</w:t>
      </w:r>
      <w:r w:rsidR="000C654D" w:rsidRPr="000C654D">
        <w:rPr>
          <w:rFonts w:ascii="Arial" w:hAnsi="Arial" w:cs="Arial"/>
          <w:color w:val="000000"/>
        </w:rPr>
        <w:t>Signs and Symptoms of Autism Spectrum</w:t>
      </w:r>
      <w:r w:rsidR="000C654D" w:rsidRPr="000C654D">
        <w:rPr>
          <w:rFonts w:ascii="Merriweather" w:hAnsi="Merriweather"/>
          <w:color w:val="000000"/>
        </w:rPr>
        <w:t xml:space="preserve"> </w:t>
      </w:r>
      <w:r w:rsidR="000C654D" w:rsidRPr="000C654D">
        <w:rPr>
          <w:rFonts w:ascii="Arial" w:hAnsi="Arial" w:cs="Arial"/>
          <w:color w:val="000000"/>
        </w:rPr>
        <w:t>Disorde</w:t>
      </w:r>
      <w:r w:rsidR="000C654D">
        <w:rPr>
          <w:rFonts w:ascii="Arial" w:hAnsi="Arial" w:cs="Arial"/>
          <w:b/>
          <w:bCs/>
          <w:color w:val="000000"/>
        </w:rPr>
        <w:t>r’</w:t>
      </w:r>
      <w:r w:rsidR="000C654D">
        <w:rPr>
          <w:rFonts w:ascii="Arial" w:hAnsi="Arial" w:cs="Arial"/>
        </w:rPr>
        <w:t xml:space="preserve"> </w:t>
      </w:r>
      <w:r w:rsidR="000C654D" w:rsidRPr="000C654D">
        <w:rPr>
          <w:rFonts w:ascii="Arial" w:hAnsi="Arial" w:cs="Arial"/>
          <w:i/>
          <w:iCs/>
        </w:rPr>
        <w:t>Centres for Diseases control and Prevention</w:t>
      </w:r>
      <w:r w:rsidR="000C654D">
        <w:rPr>
          <w:rFonts w:ascii="Arial" w:hAnsi="Arial" w:cs="Arial"/>
          <w:i/>
          <w:iCs/>
        </w:rPr>
        <w:t xml:space="preserve"> </w:t>
      </w:r>
      <w:r w:rsidR="000C654D">
        <w:rPr>
          <w:rFonts w:ascii="Arial" w:hAnsi="Arial" w:cs="Arial"/>
        </w:rPr>
        <w:t xml:space="preserve">(online) available at </w:t>
      </w:r>
      <w:hyperlink r:id="rId40" w:history="1">
        <w:r w:rsidR="000C654D" w:rsidRPr="00C571A2">
          <w:rPr>
            <w:rStyle w:val="Hyperlink"/>
            <w:rFonts w:ascii="Arial" w:hAnsi="Arial" w:cs="Arial"/>
          </w:rPr>
          <w:t>https://www.cdc.gov/ncbddd/autism/signs.html</w:t>
        </w:r>
      </w:hyperlink>
      <w:r w:rsidR="000C654D">
        <w:rPr>
          <w:rFonts w:ascii="Arial" w:hAnsi="Arial" w:cs="Arial"/>
        </w:rPr>
        <w:t xml:space="preserve"> </w:t>
      </w:r>
      <w:r w:rsidR="00EA4763">
        <w:rPr>
          <w:rFonts w:ascii="Arial" w:hAnsi="Arial" w:cs="Arial"/>
        </w:rPr>
        <w:t>[Accessed on 17 April 2022]</w:t>
      </w:r>
    </w:p>
    <w:p w14:paraId="30B4293B" w14:textId="3D5C645C" w:rsidR="008E2030" w:rsidRDefault="00E16F2E" w:rsidP="008E2030">
      <w:pPr>
        <w:spacing w:line="240" w:lineRule="auto"/>
        <w:rPr>
          <w:rFonts w:ascii="Arial" w:hAnsi="Arial" w:cs="Arial"/>
        </w:rPr>
      </w:pPr>
      <w:r>
        <w:rPr>
          <w:rFonts w:ascii="Arial" w:hAnsi="Arial" w:cs="Arial"/>
        </w:rPr>
        <w:t xml:space="preserve">Clinical Partners (2021) ‘Why are more boys diagnosed with autism than girls? Multiple factors at play and more research needed’ </w:t>
      </w:r>
      <w:r w:rsidRPr="00E16F2E">
        <w:rPr>
          <w:rFonts w:ascii="Arial" w:hAnsi="Arial" w:cs="Arial"/>
          <w:i/>
          <w:iCs/>
        </w:rPr>
        <w:t>Clinica</w:t>
      </w:r>
      <w:r>
        <w:rPr>
          <w:rFonts w:ascii="Arial" w:hAnsi="Arial" w:cs="Arial"/>
        </w:rPr>
        <w:t>l</w:t>
      </w:r>
      <w:r w:rsidRPr="00E16F2E">
        <w:rPr>
          <w:rFonts w:ascii="Arial" w:hAnsi="Arial" w:cs="Arial"/>
          <w:i/>
          <w:iCs/>
        </w:rPr>
        <w:t xml:space="preserve"> </w:t>
      </w:r>
      <w:r w:rsidR="00EA4763" w:rsidRPr="00E16F2E">
        <w:rPr>
          <w:rFonts w:ascii="Arial" w:hAnsi="Arial" w:cs="Arial"/>
          <w:i/>
          <w:iCs/>
        </w:rPr>
        <w:t>Partners</w:t>
      </w:r>
      <w:r w:rsidR="00EA4763">
        <w:rPr>
          <w:rFonts w:ascii="Arial" w:hAnsi="Arial" w:cs="Arial"/>
          <w:i/>
          <w:iCs/>
        </w:rPr>
        <w:t xml:space="preserve"> </w:t>
      </w:r>
      <w:r w:rsidR="00EA4763">
        <w:rPr>
          <w:rFonts w:ascii="Arial" w:hAnsi="Arial" w:cs="Arial"/>
        </w:rPr>
        <w:t xml:space="preserve">(online) available at </w:t>
      </w:r>
      <w:hyperlink r:id="rId41" w:history="1">
        <w:r w:rsidR="00D64415" w:rsidRPr="00E2054B">
          <w:rPr>
            <w:rStyle w:val="Hyperlink"/>
            <w:rFonts w:ascii="Arial" w:hAnsi="Arial" w:cs="Arial"/>
          </w:rPr>
          <w:t>https://www.clinicalpartners.co.uk</w:t>
        </w:r>
      </w:hyperlink>
      <w:r w:rsidR="00D64415">
        <w:rPr>
          <w:rFonts w:ascii="Arial" w:hAnsi="Arial" w:cs="Arial"/>
        </w:rPr>
        <w:t xml:space="preserve"> [Accessed on 21 April 2022]</w:t>
      </w:r>
      <w:r w:rsidR="00EA4763">
        <w:rPr>
          <w:rFonts w:ascii="Arial" w:hAnsi="Arial" w:cs="Arial"/>
        </w:rPr>
        <w:t xml:space="preserve"> </w:t>
      </w:r>
    </w:p>
    <w:p w14:paraId="65697B7D" w14:textId="34758D55" w:rsidR="008E2030" w:rsidRDefault="008E2030" w:rsidP="00122C25">
      <w:pPr>
        <w:spacing w:line="240" w:lineRule="auto"/>
        <w:rPr>
          <w:rFonts w:ascii="Arial" w:hAnsi="Arial" w:cs="Arial"/>
        </w:rPr>
      </w:pPr>
    </w:p>
    <w:p w14:paraId="4936022A" w14:textId="175CFD2E" w:rsidR="00BD7DF4" w:rsidRPr="005E0706" w:rsidRDefault="00BD7DF4" w:rsidP="00122C25">
      <w:pPr>
        <w:spacing w:line="240" w:lineRule="auto"/>
        <w:rPr>
          <w:rFonts w:ascii="Arial" w:hAnsi="Arial" w:cs="Arial"/>
        </w:rPr>
      </w:pPr>
      <w:r>
        <w:rPr>
          <w:rFonts w:ascii="Arial" w:hAnsi="Arial" w:cs="Arial"/>
        </w:rPr>
        <w:lastRenderedPageBreak/>
        <w:t xml:space="preserve">Copper, E. R. et al (2021) ‘Opinion piece: The case for establishing a minimal medication alternative for psychosis and schizophrenia’ </w:t>
      </w:r>
      <w:r w:rsidRPr="005E0706">
        <w:rPr>
          <w:rFonts w:ascii="Arial" w:hAnsi="Arial" w:cs="Arial"/>
          <w:i/>
          <w:iCs/>
        </w:rPr>
        <w:t xml:space="preserve">Psychological, </w:t>
      </w:r>
      <w:r w:rsidR="005E0706" w:rsidRPr="005E0706">
        <w:rPr>
          <w:rFonts w:ascii="Arial" w:hAnsi="Arial" w:cs="Arial"/>
          <w:i/>
          <w:iCs/>
        </w:rPr>
        <w:t>social,</w:t>
      </w:r>
      <w:r w:rsidRPr="005E0706">
        <w:rPr>
          <w:rFonts w:ascii="Arial" w:hAnsi="Arial" w:cs="Arial"/>
          <w:i/>
          <w:iCs/>
        </w:rPr>
        <w:t xml:space="preserve"> and integrative</w:t>
      </w:r>
      <w:r>
        <w:rPr>
          <w:rFonts w:ascii="Arial" w:hAnsi="Arial" w:cs="Arial"/>
        </w:rPr>
        <w:t xml:space="preserve"> </w:t>
      </w:r>
      <w:r w:rsidR="005E0706" w:rsidRPr="005E0706">
        <w:rPr>
          <w:rFonts w:ascii="Arial" w:hAnsi="Arial" w:cs="Arial"/>
          <w:i/>
          <w:iCs/>
        </w:rPr>
        <w:t>approaches</w:t>
      </w:r>
      <w:r w:rsidR="005E0706">
        <w:rPr>
          <w:rFonts w:ascii="Arial" w:hAnsi="Arial" w:cs="Arial"/>
          <w:i/>
          <w:iCs/>
        </w:rPr>
        <w:t xml:space="preserve"> </w:t>
      </w:r>
      <w:r w:rsidR="005E0706">
        <w:rPr>
          <w:rFonts w:ascii="Arial" w:hAnsi="Arial" w:cs="Arial"/>
        </w:rPr>
        <w:t xml:space="preserve">13 (3) </w:t>
      </w:r>
      <w:hyperlink r:id="rId42" w:history="1">
        <w:r w:rsidR="005F2793" w:rsidRPr="00E2054B">
          <w:rPr>
            <w:rStyle w:val="Hyperlink"/>
            <w:rFonts w:ascii="Arial" w:hAnsi="Arial" w:cs="Arial"/>
          </w:rPr>
          <w:t>http://doi.org/10.1080/17522439.2021.1930119</w:t>
        </w:r>
      </w:hyperlink>
      <w:r w:rsidR="005F2793">
        <w:rPr>
          <w:rFonts w:ascii="Arial" w:hAnsi="Arial" w:cs="Arial"/>
        </w:rPr>
        <w:t xml:space="preserve"> </w:t>
      </w:r>
    </w:p>
    <w:p w14:paraId="2379E29E" w14:textId="244D6C07" w:rsidR="007E395B" w:rsidRPr="00744410" w:rsidRDefault="007E395B" w:rsidP="00122C25">
      <w:pPr>
        <w:spacing w:line="240" w:lineRule="auto"/>
        <w:rPr>
          <w:rFonts w:ascii="Arial" w:hAnsi="Arial" w:cs="Arial"/>
        </w:rPr>
      </w:pPr>
      <w:r>
        <w:rPr>
          <w:rFonts w:ascii="Arial" w:hAnsi="Arial" w:cs="Arial"/>
        </w:rPr>
        <w:t xml:space="preserve">Data Protection Act (2018) </w:t>
      </w:r>
      <w:r w:rsidR="00744410" w:rsidRPr="00744410">
        <w:rPr>
          <w:rFonts w:ascii="Arial" w:hAnsi="Arial" w:cs="Arial"/>
          <w:i/>
          <w:iCs/>
        </w:rPr>
        <w:t>Legislation. Gov. UK</w:t>
      </w:r>
      <w:r w:rsidR="00744410">
        <w:rPr>
          <w:rFonts w:ascii="Arial" w:hAnsi="Arial" w:cs="Arial"/>
          <w:i/>
          <w:iCs/>
        </w:rPr>
        <w:t xml:space="preserve"> </w:t>
      </w:r>
      <w:r w:rsidR="00744410">
        <w:rPr>
          <w:rFonts w:ascii="Arial" w:hAnsi="Arial" w:cs="Arial"/>
        </w:rPr>
        <w:t xml:space="preserve">(online) available at </w:t>
      </w:r>
      <w:hyperlink r:id="rId43" w:history="1">
        <w:r w:rsidR="00744410" w:rsidRPr="00C571A2">
          <w:rPr>
            <w:rStyle w:val="Hyperlink"/>
            <w:rFonts w:ascii="Arial" w:hAnsi="Arial" w:cs="Arial"/>
          </w:rPr>
          <w:t>www.legislation.gov.uk</w:t>
        </w:r>
      </w:hyperlink>
      <w:r w:rsidR="00744410">
        <w:rPr>
          <w:rFonts w:ascii="Arial" w:hAnsi="Arial" w:cs="Arial"/>
        </w:rPr>
        <w:t xml:space="preserve">  [Accessed on 17 April 20222]</w:t>
      </w:r>
    </w:p>
    <w:p w14:paraId="5D011952" w14:textId="5F002435" w:rsidR="00230678" w:rsidRDefault="00230678" w:rsidP="00122C25">
      <w:pPr>
        <w:spacing w:line="240" w:lineRule="auto"/>
        <w:rPr>
          <w:rFonts w:ascii="Arial" w:hAnsi="Arial" w:cs="Arial"/>
        </w:rPr>
      </w:pPr>
      <w:r>
        <w:rPr>
          <w:rFonts w:ascii="Arial" w:hAnsi="Arial" w:cs="Arial"/>
        </w:rPr>
        <w:t xml:space="preserve">D’ Arrigo, T (2020) ‘What are the symptoms of schizophrenia’ </w:t>
      </w:r>
      <w:r w:rsidRPr="00974FA0">
        <w:rPr>
          <w:rFonts w:ascii="Arial" w:hAnsi="Arial" w:cs="Arial"/>
          <w:i/>
          <w:iCs/>
        </w:rPr>
        <w:t>Web Med</w:t>
      </w:r>
      <w:r w:rsidR="00654759">
        <w:rPr>
          <w:rFonts w:ascii="Arial" w:hAnsi="Arial" w:cs="Arial"/>
        </w:rPr>
        <w:t xml:space="preserve"> (online) available at </w:t>
      </w:r>
      <w:hyperlink r:id="rId44" w:history="1">
        <w:r w:rsidR="00654759" w:rsidRPr="0099776A">
          <w:rPr>
            <w:rStyle w:val="Hyperlink"/>
            <w:rFonts w:ascii="Arial" w:hAnsi="Arial" w:cs="Arial"/>
          </w:rPr>
          <w:t>https://www.webmd.com/schizophrenia/schizophrenia-symptoms</w:t>
        </w:r>
      </w:hyperlink>
      <w:r w:rsidR="00654759">
        <w:rPr>
          <w:rFonts w:ascii="Arial" w:hAnsi="Arial" w:cs="Arial"/>
        </w:rPr>
        <w:t xml:space="preserve"> [Accessed on 11</w:t>
      </w:r>
      <w:r w:rsidR="00426246">
        <w:rPr>
          <w:rFonts w:ascii="Arial" w:hAnsi="Arial" w:cs="Arial"/>
        </w:rPr>
        <w:t xml:space="preserve"> April </w:t>
      </w:r>
      <w:r w:rsidR="00654759">
        <w:rPr>
          <w:rFonts w:ascii="Arial" w:hAnsi="Arial" w:cs="Arial"/>
        </w:rPr>
        <w:t>2022]</w:t>
      </w:r>
    </w:p>
    <w:p w14:paraId="1C2A1E37" w14:textId="77777777" w:rsidR="00901ECA" w:rsidRPr="00744410" w:rsidRDefault="000F1D7B" w:rsidP="00901ECA">
      <w:pPr>
        <w:spacing w:line="240" w:lineRule="auto"/>
        <w:rPr>
          <w:rFonts w:ascii="Arial" w:hAnsi="Arial" w:cs="Arial"/>
        </w:rPr>
      </w:pPr>
      <w:r>
        <w:rPr>
          <w:rFonts w:ascii="Arial" w:hAnsi="Arial" w:cs="Arial"/>
        </w:rPr>
        <w:t>Equality Act (</w:t>
      </w:r>
      <w:r w:rsidR="00901ECA">
        <w:rPr>
          <w:rFonts w:ascii="Arial" w:hAnsi="Arial" w:cs="Arial"/>
        </w:rPr>
        <w:t xml:space="preserve">2010) </w:t>
      </w:r>
      <w:r w:rsidR="00901ECA" w:rsidRPr="00744410">
        <w:rPr>
          <w:rFonts w:ascii="Arial" w:hAnsi="Arial" w:cs="Arial"/>
          <w:i/>
          <w:iCs/>
        </w:rPr>
        <w:t>Legislation. Gov. UK</w:t>
      </w:r>
      <w:r w:rsidR="00901ECA">
        <w:rPr>
          <w:rFonts w:ascii="Arial" w:hAnsi="Arial" w:cs="Arial"/>
          <w:i/>
          <w:iCs/>
        </w:rPr>
        <w:t xml:space="preserve"> </w:t>
      </w:r>
      <w:r w:rsidR="00901ECA">
        <w:rPr>
          <w:rFonts w:ascii="Arial" w:hAnsi="Arial" w:cs="Arial"/>
        </w:rPr>
        <w:t xml:space="preserve">(online) available at </w:t>
      </w:r>
      <w:hyperlink r:id="rId45" w:history="1">
        <w:r w:rsidR="00901ECA" w:rsidRPr="00C571A2">
          <w:rPr>
            <w:rStyle w:val="Hyperlink"/>
            <w:rFonts w:ascii="Arial" w:hAnsi="Arial" w:cs="Arial"/>
          </w:rPr>
          <w:t>www.legislation.gov.uk</w:t>
        </w:r>
      </w:hyperlink>
      <w:r w:rsidR="00901ECA">
        <w:rPr>
          <w:rFonts w:ascii="Arial" w:hAnsi="Arial" w:cs="Arial"/>
        </w:rPr>
        <w:t xml:space="preserve">  [Accessed on 17 April 20222]</w:t>
      </w:r>
    </w:p>
    <w:p w14:paraId="614D68A6" w14:textId="3F9A61FE" w:rsidR="000D1945" w:rsidRDefault="000D1945" w:rsidP="00122C25">
      <w:pPr>
        <w:spacing w:line="240" w:lineRule="auto"/>
        <w:rPr>
          <w:rFonts w:ascii="Arial" w:hAnsi="Arial" w:cs="Arial"/>
        </w:rPr>
      </w:pPr>
      <w:r>
        <w:rPr>
          <w:rFonts w:ascii="Arial" w:hAnsi="Arial" w:cs="Arial"/>
        </w:rPr>
        <w:t xml:space="preserve">Great Ormond Street Hospital for children (2022) ‘Autism Spectrum’ </w:t>
      </w:r>
      <w:r w:rsidRPr="000D1945">
        <w:rPr>
          <w:rFonts w:ascii="Arial" w:hAnsi="Arial" w:cs="Arial"/>
          <w:i/>
          <w:iCs/>
        </w:rPr>
        <w:t>National Health Service</w:t>
      </w:r>
      <w:r>
        <w:rPr>
          <w:rFonts w:ascii="Arial" w:hAnsi="Arial" w:cs="Arial"/>
        </w:rPr>
        <w:t xml:space="preserve"> (online) available at </w:t>
      </w:r>
      <w:hyperlink r:id="rId46" w:history="1">
        <w:r w:rsidRPr="00C571A2">
          <w:rPr>
            <w:rStyle w:val="Hyperlink"/>
            <w:rFonts w:ascii="Arial" w:hAnsi="Arial" w:cs="Arial"/>
          </w:rPr>
          <w:t>https://www.gosh.nhs.uk/conditions-and-treatments/conditions-we-treat/autism/</w:t>
        </w:r>
      </w:hyperlink>
      <w:r>
        <w:rPr>
          <w:rFonts w:ascii="Arial" w:hAnsi="Arial" w:cs="Arial"/>
        </w:rPr>
        <w:t xml:space="preserve"> [Accessed on 17 April 2022</w:t>
      </w:r>
      <w:r w:rsidR="002F6DF6">
        <w:rPr>
          <w:rFonts w:ascii="Arial" w:hAnsi="Arial" w:cs="Arial"/>
        </w:rPr>
        <w:t>]</w:t>
      </w:r>
    </w:p>
    <w:p w14:paraId="6B2F0F34" w14:textId="2700B5DB" w:rsidR="00122C25" w:rsidRDefault="00122C25" w:rsidP="00122C25">
      <w:pPr>
        <w:spacing w:line="240" w:lineRule="auto"/>
        <w:rPr>
          <w:rFonts w:ascii="Arial" w:hAnsi="Arial" w:cs="Arial"/>
        </w:rPr>
      </w:pPr>
      <w:r>
        <w:rPr>
          <w:rFonts w:ascii="Arial" w:hAnsi="Arial" w:cs="Arial"/>
        </w:rPr>
        <w:t xml:space="preserve">Hebert, A, E. </w:t>
      </w:r>
      <w:r w:rsidR="0006356B">
        <w:rPr>
          <w:rFonts w:ascii="Arial" w:hAnsi="Arial" w:cs="Arial"/>
        </w:rPr>
        <w:t xml:space="preserve">and </w:t>
      </w:r>
      <w:r>
        <w:rPr>
          <w:rFonts w:ascii="Arial" w:hAnsi="Arial" w:cs="Arial"/>
        </w:rPr>
        <w:t>Dugas, J, M. (2019)</w:t>
      </w:r>
      <w:r w:rsidR="0006356B">
        <w:rPr>
          <w:rFonts w:ascii="Arial" w:hAnsi="Arial" w:cs="Arial"/>
        </w:rPr>
        <w:t xml:space="preserve"> ‘</w:t>
      </w:r>
      <w:r w:rsidRPr="0006356B">
        <w:rPr>
          <w:rFonts w:ascii="Arial" w:hAnsi="Arial" w:cs="Arial"/>
        </w:rPr>
        <w:t>Behavioural experiments for intolerance of uncertainty challenging the unknown in the treatment of generalised anxiety</w:t>
      </w:r>
      <w:r w:rsidR="0006356B">
        <w:rPr>
          <w:rFonts w:ascii="Arial" w:hAnsi="Arial" w:cs="Arial"/>
        </w:rPr>
        <w:t>’</w:t>
      </w:r>
      <w:r w:rsidRPr="0006356B">
        <w:rPr>
          <w:rFonts w:ascii="Arial" w:hAnsi="Arial" w:cs="Arial"/>
        </w:rPr>
        <w:t xml:space="preserve"> </w:t>
      </w:r>
      <w:r w:rsidR="0006356B" w:rsidRPr="0006356B">
        <w:rPr>
          <w:rFonts w:ascii="Arial" w:hAnsi="Arial" w:cs="Arial"/>
          <w:i/>
          <w:iCs/>
        </w:rPr>
        <w:t>C</w:t>
      </w:r>
      <w:r w:rsidRPr="0006356B">
        <w:rPr>
          <w:rFonts w:ascii="Arial" w:hAnsi="Arial" w:cs="Arial"/>
          <w:i/>
          <w:iCs/>
        </w:rPr>
        <w:t>ognitive and behavioural practice</w:t>
      </w:r>
      <w:r>
        <w:rPr>
          <w:rFonts w:ascii="Arial" w:hAnsi="Arial" w:cs="Arial"/>
        </w:rPr>
        <w:t xml:space="preserve"> </w:t>
      </w:r>
      <w:r w:rsidR="00974FA0">
        <w:rPr>
          <w:rFonts w:ascii="Arial" w:hAnsi="Arial" w:cs="Arial"/>
        </w:rPr>
        <w:t xml:space="preserve">26 (2) </w:t>
      </w:r>
      <w:r>
        <w:rPr>
          <w:rFonts w:ascii="Arial" w:hAnsi="Arial" w:cs="Arial"/>
        </w:rPr>
        <w:t xml:space="preserve">doi:10.1016/cbpra.2019.07.007 </w:t>
      </w:r>
    </w:p>
    <w:p w14:paraId="495271C3" w14:textId="68C0C52D" w:rsidR="00CE6126" w:rsidRDefault="00CE6126" w:rsidP="00BA6B0D">
      <w:pPr>
        <w:spacing w:line="240" w:lineRule="auto"/>
        <w:rPr>
          <w:rFonts w:ascii="Arial" w:hAnsi="Arial" w:cs="Arial"/>
        </w:rPr>
      </w:pPr>
      <w:r>
        <w:rPr>
          <w:rFonts w:ascii="Arial" w:hAnsi="Arial" w:cs="Arial"/>
        </w:rPr>
        <w:t xml:space="preserve">Hey, L. (2021) ‘Autism in the UK: </w:t>
      </w:r>
      <w:r w:rsidR="005F74D7">
        <w:rPr>
          <w:rFonts w:ascii="Arial" w:hAnsi="Arial" w:cs="Arial"/>
        </w:rPr>
        <w:t xml:space="preserve">prevalence, assessment and the impact of the covid 19 pandemic’ </w:t>
      </w:r>
      <w:proofErr w:type="spellStart"/>
      <w:r w:rsidR="005F74D7" w:rsidRPr="005F74D7">
        <w:rPr>
          <w:rFonts w:ascii="Arial" w:hAnsi="Arial" w:cs="Arial"/>
          <w:i/>
          <w:iCs/>
        </w:rPr>
        <w:t>horgrefe</w:t>
      </w:r>
      <w:proofErr w:type="spellEnd"/>
      <w:r w:rsidR="005F74D7">
        <w:rPr>
          <w:rFonts w:ascii="Arial" w:hAnsi="Arial" w:cs="Arial"/>
          <w:i/>
          <w:iCs/>
        </w:rPr>
        <w:t xml:space="preserve"> </w:t>
      </w:r>
      <w:r w:rsidR="005F74D7">
        <w:rPr>
          <w:rFonts w:ascii="Arial" w:hAnsi="Arial" w:cs="Arial"/>
        </w:rPr>
        <w:t xml:space="preserve">(online) available at </w:t>
      </w:r>
      <w:hyperlink r:id="rId47" w:history="1">
        <w:r w:rsidR="005F74D7" w:rsidRPr="00C571A2">
          <w:rPr>
            <w:rStyle w:val="Hyperlink"/>
            <w:rFonts w:ascii="Arial" w:hAnsi="Arial" w:cs="Arial"/>
          </w:rPr>
          <w:t>https://www.hogrefe.com/uk/article/autism-in-the-uk-prevalence-assessment-and-the-impact-of-the-covid-19-pandemic</w:t>
        </w:r>
      </w:hyperlink>
      <w:r w:rsidR="005F74D7">
        <w:rPr>
          <w:rFonts w:ascii="Arial" w:hAnsi="Arial" w:cs="Arial"/>
        </w:rPr>
        <w:t xml:space="preserve">  [Accessed on 17 April 2022] </w:t>
      </w:r>
    </w:p>
    <w:p w14:paraId="0216C7CB" w14:textId="53A68CB1" w:rsidR="00BA6B0D" w:rsidRDefault="004657C3" w:rsidP="00BA6B0D">
      <w:pPr>
        <w:spacing w:line="240" w:lineRule="auto"/>
        <w:rPr>
          <w:rFonts w:ascii="Arial" w:hAnsi="Arial" w:cs="Arial"/>
        </w:rPr>
      </w:pPr>
      <w:r>
        <w:rPr>
          <w:rFonts w:ascii="Arial" w:hAnsi="Arial" w:cs="Arial"/>
        </w:rPr>
        <w:t xml:space="preserve">Holland, K. </w:t>
      </w:r>
      <w:r w:rsidR="00BA6B0D">
        <w:rPr>
          <w:rFonts w:ascii="Arial" w:hAnsi="Arial" w:cs="Arial"/>
        </w:rPr>
        <w:t xml:space="preserve">(2020) ‘6 causes of schizophrenia that may surprise you’ </w:t>
      </w:r>
      <w:r w:rsidR="00BA6B0D" w:rsidRPr="00C07CE8">
        <w:rPr>
          <w:rFonts w:ascii="Arial" w:hAnsi="Arial" w:cs="Arial"/>
          <w:i/>
          <w:iCs/>
        </w:rPr>
        <w:t xml:space="preserve">Healthline </w:t>
      </w:r>
      <w:hyperlink r:id="rId48" w:history="1">
        <w:r w:rsidR="00BA6B0D" w:rsidRPr="00C571A2">
          <w:rPr>
            <w:rStyle w:val="Hyperlink"/>
            <w:rFonts w:ascii="Arial" w:hAnsi="Arial" w:cs="Arial"/>
          </w:rPr>
          <w:t>https://www.healthline.com/health/schizophrenia-causes</w:t>
        </w:r>
      </w:hyperlink>
      <w:r w:rsidR="00BA6B0D">
        <w:rPr>
          <w:rFonts w:ascii="Arial" w:hAnsi="Arial" w:cs="Arial"/>
        </w:rPr>
        <w:t xml:space="preserve">  </w:t>
      </w:r>
    </w:p>
    <w:p w14:paraId="5695DCFD" w14:textId="769C64EB" w:rsidR="000F1D7B" w:rsidRPr="00744410" w:rsidRDefault="00744410" w:rsidP="000F1D7B">
      <w:pPr>
        <w:spacing w:line="240" w:lineRule="auto"/>
        <w:rPr>
          <w:rFonts w:ascii="Arial" w:hAnsi="Arial" w:cs="Arial"/>
        </w:rPr>
      </w:pPr>
      <w:r>
        <w:rPr>
          <w:rFonts w:ascii="Arial" w:hAnsi="Arial" w:cs="Arial"/>
        </w:rPr>
        <w:t xml:space="preserve">Human Right Act (1998) </w:t>
      </w:r>
      <w:r w:rsidR="000F1D7B" w:rsidRPr="005E0706">
        <w:rPr>
          <w:rFonts w:ascii="Arial" w:hAnsi="Arial" w:cs="Arial"/>
          <w:i/>
          <w:iCs/>
        </w:rPr>
        <w:t>Legislation. Gov.UK</w:t>
      </w:r>
      <w:r w:rsidR="000F1D7B">
        <w:rPr>
          <w:rFonts w:ascii="Arial" w:hAnsi="Arial" w:cs="Arial"/>
        </w:rPr>
        <w:t xml:space="preserve"> (online) available at  </w:t>
      </w:r>
      <w:hyperlink r:id="rId49" w:history="1">
        <w:r w:rsidR="000F1D7B" w:rsidRPr="00C571A2">
          <w:rPr>
            <w:rStyle w:val="Hyperlink"/>
            <w:rFonts w:ascii="Arial" w:hAnsi="Arial" w:cs="Arial"/>
          </w:rPr>
          <w:t>www.legislation.gov.uk</w:t>
        </w:r>
      </w:hyperlink>
      <w:r w:rsidR="000F1D7B">
        <w:rPr>
          <w:rFonts w:ascii="Arial" w:hAnsi="Arial" w:cs="Arial"/>
        </w:rPr>
        <w:t xml:space="preserve">  [Accessed on 17 April 20222]</w:t>
      </w:r>
    </w:p>
    <w:p w14:paraId="171471FA" w14:textId="3DF4A9F1" w:rsidR="00E836E0" w:rsidRPr="00A70755" w:rsidRDefault="00E836E0" w:rsidP="00122C25">
      <w:pPr>
        <w:spacing w:line="240" w:lineRule="auto"/>
        <w:rPr>
          <w:rFonts w:ascii="Arial" w:hAnsi="Arial" w:cs="Arial"/>
        </w:rPr>
      </w:pPr>
      <w:proofErr w:type="spellStart"/>
      <w:r>
        <w:rPr>
          <w:rFonts w:ascii="Arial" w:hAnsi="Arial" w:cs="Arial"/>
        </w:rPr>
        <w:t>Jialiang</w:t>
      </w:r>
      <w:proofErr w:type="spellEnd"/>
      <w:r>
        <w:rPr>
          <w:rFonts w:ascii="Arial" w:hAnsi="Arial" w:cs="Arial"/>
        </w:rPr>
        <w:t xml:space="preserve">, </w:t>
      </w:r>
      <w:r w:rsidR="00AA0C0B">
        <w:rPr>
          <w:rFonts w:ascii="Arial" w:hAnsi="Arial" w:cs="Arial"/>
        </w:rPr>
        <w:t>H.</w:t>
      </w:r>
      <w:r>
        <w:rPr>
          <w:rFonts w:ascii="Arial" w:hAnsi="Arial" w:cs="Arial"/>
        </w:rPr>
        <w:t xml:space="preserve"> Haiyan, Z. and </w:t>
      </w:r>
      <w:proofErr w:type="spellStart"/>
      <w:r>
        <w:rPr>
          <w:rFonts w:ascii="Arial" w:hAnsi="Arial" w:cs="Arial"/>
        </w:rPr>
        <w:t>Huiying</w:t>
      </w:r>
      <w:proofErr w:type="spellEnd"/>
      <w:r>
        <w:rPr>
          <w:rFonts w:ascii="Arial" w:hAnsi="Arial" w:cs="Arial"/>
        </w:rPr>
        <w:t>, Z. (2021) ‘Research on the auxiliary treatment system of childhood autism based on virtual reality</w:t>
      </w:r>
      <w:r w:rsidR="00A70755">
        <w:rPr>
          <w:rFonts w:ascii="Arial" w:hAnsi="Arial" w:cs="Arial"/>
        </w:rPr>
        <w:t xml:space="preserve">’ </w:t>
      </w:r>
      <w:r w:rsidR="00A70755" w:rsidRPr="00A70755">
        <w:rPr>
          <w:rFonts w:ascii="Arial" w:hAnsi="Arial" w:cs="Arial"/>
          <w:i/>
          <w:iCs/>
        </w:rPr>
        <w:t>Journal of Decision Systems</w:t>
      </w:r>
      <w:r w:rsidR="00A70755">
        <w:rPr>
          <w:rFonts w:ascii="Arial" w:hAnsi="Arial" w:cs="Arial"/>
          <w:i/>
          <w:iCs/>
        </w:rPr>
        <w:t xml:space="preserve"> </w:t>
      </w:r>
      <w:hyperlink r:id="rId50" w:history="1">
        <w:r w:rsidR="00A70755" w:rsidRPr="00B100C2">
          <w:rPr>
            <w:rStyle w:val="Hyperlink"/>
            <w:rFonts w:ascii="Arial" w:hAnsi="Arial" w:cs="Arial"/>
          </w:rPr>
          <w:t>https://doi.org/10.1080/12460125.2021.200351</w:t>
        </w:r>
      </w:hyperlink>
      <w:r w:rsidR="00A70755">
        <w:rPr>
          <w:rFonts w:ascii="Arial" w:hAnsi="Arial" w:cs="Arial"/>
        </w:rPr>
        <w:t xml:space="preserve"> </w:t>
      </w:r>
    </w:p>
    <w:p w14:paraId="76DAE05D" w14:textId="7DE62CC1" w:rsidR="00854A92" w:rsidRPr="002706DE" w:rsidRDefault="00854A92" w:rsidP="00122C25">
      <w:pPr>
        <w:spacing w:line="240" w:lineRule="auto"/>
        <w:rPr>
          <w:rFonts w:ascii="Arial" w:hAnsi="Arial" w:cs="Arial"/>
        </w:rPr>
      </w:pPr>
      <w:r>
        <w:rPr>
          <w:rFonts w:ascii="Arial" w:hAnsi="Arial" w:cs="Arial"/>
        </w:rPr>
        <w:t xml:space="preserve">Kaplan, A. (2013) </w:t>
      </w:r>
      <w:r w:rsidR="002706DE">
        <w:rPr>
          <w:rFonts w:ascii="Arial" w:hAnsi="Arial" w:cs="Arial"/>
        </w:rPr>
        <w:t xml:space="preserve">‘Complementary and alternative treatments for autism spectrum disorders’, </w:t>
      </w:r>
      <w:r w:rsidR="002706DE" w:rsidRPr="002706DE">
        <w:rPr>
          <w:rFonts w:ascii="Arial" w:hAnsi="Arial" w:cs="Arial"/>
          <w:i/>
          <w:iCs/>
        </w:rPr>
        <w:t>Psychiatric Times</w:t>
      </w:r>
      <w:r w:rsidR="002706DE">
        <w:rPr>
          <w:rFonts w:ascii="Arial" w:hAnsi="Arial" w:cs="Arial"/>
          <w:i/>
          <w:iCs/>
        </w:rPr>
        <w:t xml:space="preserve">, </w:t>
      </w:r>
      <w:r w:rsidR="002706DE">
        <w:rPr>
          <w:rFonts w:ascii="Arial" w:hAnsi="Arial" w:cs="Arial"/>
        </w:rPr>
        <w:t xml:space="preserve">30 (3)  </w:t>
      </w:r>
      <w:hyperlink r:id="rId51" w:history="1">
        <w:r w:rsidR="002706DE" w:rsidRPr="005E2C35">
          <w:rPr>
            <w:rStyle w:val="Hyperlink"/>
            <w:rFonts w:ascii="Arial" w:hAnsi="Arial" w:cs="Arial"/>
          </w:rPr>
          <w:t>https://www.psychiatrictimes.com/view/complementary-and-alternative-treatments-autism-spectrum-disorder</w:t>
        </w:r>
      </w:hyperlink>
      <w:r w:rsidR="002706DE">
        <w:rPr>
          <w:rFonts w:ascii="Arial" w:hAnsi="Arial" w:cs="Arial"/>
        </w:rPr>
        <w:t xml:space="preserve"> </w:t>
      </w:r>
    </w:p>
    <w:p w14:paraId="6DED8D8C" w14:textId="71923F8D" w:rsidR="00133F79" w:rsidRDefault="00133F79" w:rsidP="00122C25">
      <w:pPr>
        <w:spacing w:line="240" w:lineRule="auto"/>
        <w:rPr>
          <w:rFonts w:ascii="Arial" w:hAnsi="Arial" w:cs="Arial"/>
        </w:rPr>
      </w:pPr>
      <w:proofErr w:type="spellStart"/>
      <w:r>
        <w:rPr>
          <w:rFonts w:ascii="Arial" w:hAnsi="Arial" w:cs="Arial"/>
        </w:rPr>
        <w:t>Killaspy</w:t>
      </w:r>
      <w:proofErr w:type="spellEnd"/>
      <w:r>
        <w:rPr>
          <w:rFonts w:ascii="Arial" w:hAnsi="Arial" w:cs="Arial"/>
        </w:rPr>
        <w:t xml:space="preserve">, H. et al (2016) </w:t>
      </w:r>
      <w:r w:rsidR="00EE2E88">
        <w:rPr>
          <w:rFonts w:ascii="Arial" w:hAnsi="Arial" w:cs="Arial"/>
        </w:rPr>
        <w:t>‘</w:t>
      </w:r>
      <w:r>
        <w:rPr>
          <w:rFonts w:ascii="Arial" w:hAnsi="Arial" w:cs="Arial"/>
        </w:rPr>
        <w:t>Adaptation of quality indicator for rehabilitative care (</w:t>
      </w:r>
      <w:proofErr w:type="spellStart"/>
      <w:r>
        <w:rPr>
          <w:rFonts w:ascii="Arial" w:hAnsi="Arial" w:cs="Arial"/>
        </w:rPr>
        <w:t>QuIRC</w:t>
      </w:r>
      <w:proofErr w:type="spellEnd"/>
      <w:r>
        <w:rPr>
          <w:rFonts w:ascii="Arial" w:hAnsi="Arial" w:cs="Arial"/>
        </w:rPr>
        <w:t>) for use in mental health supported accommodation services (</w:t>
      </w:r>
      <w:proofErr w:type="spellStart"/>
      <w:r>
        <w:rPr>
          <w:rFonts w:ascii="Arial" w:hAnsi="Arial" w:cs="Arial"/>
        </w:rPr>
        <w:t>QuIRC</w:t>
      </w:r>
      <w:proofErr w:type="spellEnd"/>
      <w:r>
        <w:rPr>
          <w:rFonts w:ascii="Arial" w:hAnsi="Arial" w:cs="Arial"/>
        </w:rPr>
        <w:t>-SA)</w:t>
      </w:r>
      <w:r w:rsidR="004522E3">
        <w:rPr>
          <w:rFonts w:ascii="Arial" w:hAnsi="Arial" w:cs="Arial"/>
        </w:rPr>
        <w:t>’</w:t>
      </w:r>
      <w:r>
        <w:rPr>
          <w:rFonts w:ascii="Arial" w:hAnsi="Arial" w:cs="Arial"/>
        </w:rPr>
        <w:t xml:space="preserve"> </w:t>
      </w:r>
      <w:r w:rsidRPr="004522E3">
        <w:rPr>
          <w:rFonts w:ascii="Arial" w:hAnsi="Arial" w:cs="Arial"/>
          <w:i/>
          <w:iCs/>
        </w:rPr>
        <w:t>BMC psychiatry</w:t>
      </w:r>
      <w:r w:rsidR="004522E3">
        <w:rPr>
          <w:rFonts w:ascii="Arial" w:hAnsi="Arial" w:cs="Arial"/>
          <w:i/>
          <w:iCs/>
        </w:rPr>
        <w:t xml:space="preserve"> </w:t>
      </w:r>
      <w:r w:rsidR="00C4195F">
        <w:rPr>
          <w:rFonts w:ascii="Arial" w:hAnsi="Arial" w:cs="Arial"/>
        </w:rPr>
        <w:t xml:space="preserve"> 101 </w:t>
      </w:r>
      <w:r w:rsidR="004522E3">
        <w:rPr>
          <w:rFonts w:ascii="Arial" w:hAnsi="Arial" w:cs="Arial"/>
        </w:rPr>
        <w:t xml:space="preserve">(16) </w:t>
      </w:r>
      <w:r w:rsidR="00C4195F">
        <w:rPr>
          <w:rFonts w:ascii="Arial" w:hAnsi="Arial" w:cs="Arial"/>
        </w:rPr>
        <w:t xml:space="preserve"> </w:t>
      </w:r>
      <w:hyperlink r:id="rId52" w:history="1">
        <w:r w:rsidR="007479EA" w:rsidRPr="00286C2B">
          <w:rPr>
            <w:rStyle w:val="Hyperlink"/>
            <w:rFonts w:ascii="Arial" w:hAnsi="Arial" w:cs="Arial"/>
          </w:rPr>
          <w:t>https://bmcpsychiatry.biomedcentral.com/articles/10.1186/s12888-016-0799-4</w:t>
        </w:r>
      </w:hyperlink>
      <w:r w:rsidR="00C4195F">
        <w:rPr>
          <w:rFonts w:ascii="Arial" w:hAnsi="Arial" w:cs="Arial"/>
        </w:rPr>
        <w:t xml:space="preserve"> </w:t>
      </w:r>
    </w:p>
    <w:p w14:paraId="279E1A6A" w14:textId="48EC48D4" w:rsidR="00AB49FF" w:rsidRPr="007479EA" w:rsidRDefault="00AB49FF" w:rsidP="005E0706">
      <w:pPr>
        <w:spacing w:line="240" w:lineRule="auto"/>
        <w:rPr>
          <w:rFonts w:ascii="Arial" w:hAnsi="Arial" w:cs="Arial"/>
        </w:rPr>
      </w:pPr>
      <w:r>
        <w:rPr>
          <w:rFonts w:ascii="Arial" w:hAnsi="Arial" w:cs="Arial"/>
        </w:rPr>
        <w:t xml:space="preserve">Lally, J. </w:t>
      </w:r>
      <w:proofErr w:type="spellStart"/>
      <w:r>
        <w:rPr>
          <w:rFonts w:ascii="Arial" w:hAnsi="Arial" w:cs="Arial"/>
        </w:rPr>
        <w:t>Gaughran</w:t>
      </w:r>
      <w:proofErr w:type="spellEnd"/>
      <w:r>
        <w:rPr>
          <w:rFonts w:ascii="Arial" w:hAnsi="Arial" w:cs="Arial"/>
        </w:rPr>
        <w:t xml:space="preserve">, F. and Curran, R. S. (2016) </w:t>
      </w:r>
      <w:r w:rsidR="007479EA">
        <w:rPr>
          <w:rFonts w:ascii="Arial" w:hAnsi="Arial" w:cs="Arial"/>
        </w:rPr>
        <w:t xml:space="preserve">‘Treatment – resistant schizophrenia: current insights on pharmacogenomics of antipsychotics’ </w:t>
      </w:r>
      <w:r w:rsidR="007479EA" w:rsidRPr="007479EA">
        <w:rPr>
          <w:rFonts w:ascii="Arial" w:hAnsi="Arial" w:cs="Arial"/>
          <w:i/>
          <w:iCs/>
        </w:rPr>
        <w:t xml:space="preserve">Pharmacogenomics and Personalized Medicine </w:t>
      </w:r>
      <w:r w:rsidR="007479EA">
        <w:rPr>
          <w:rFonts w:ascii="Arial" w:hAnsi="Arial" w:cs="Arial"/>
        </w:rPr>
        <w:t xml:space="preserve">(9) p. 117 – 129 </w:t>
      </w:r>
      <w:hyperlink r:id="rId53" w:anchor=":~:text=Up%20to%2030%25%20of%20people,is%20underused%20in%20clinical%20practice" w:history="1">
        <w:r w:rsidR="007479EA" w:rsidRPr="00286C2B">
          <w:rPr>
            <w:rStyle w:val="Hyperlink"/>
            <w:rFonts w:ascii="Arial" w:hAnsi="Arial" w:cs="Arial"/>
          </w:rPr>
          <w:t>https://www.ncbi.nlm.nih.gov/pmc/articles/PMC5106233/#:~:text=Up%20to%2030%25%20of%20people,is%20underused%20in%20clinical%20practice</w:t>
        </w:r>
      </w:hyperlink>
      <w:r w:rsidR="007479EA" w:rsidRPr="007479EA">
        <w:rPr>
          <w:rFonts w:ascii="Arial" w:hAnsi="Arial" w:cs="Arial"/>
        </w:rPr>
        <w:t>.</w:t>
      </w:r>
      <w:r w:rsidR="007479EA">
        <w:rPr>
          <w:rFonts w:ascii="Arial" w:hAnsi="Arial" w:cs="Arial"/>
        </w:rPr>
        <w:t xml:space="preserve"> </w:t>
      </w:r>
    </w:p>
    <w:p w14:paraId="3A345CBE" w14:textId="2070EF6E" w:rsidR="008B3831" w:rsidRPr="008B3831" w:rsidRDefault="008B3831" w:rsidP="005E0706">
      <w:pPr>
        <w:spacing w:line="240" w:lineRule="auto"/>
        <w:rPr>
          <w:rFonts w:ascii="Arial" w:hAnsi="Arial" w:cs="Arial"/>
        </w:rPr>
      </w:pPr>
      <w:r>
        <w:rPr>
          <w:rFonts w:ascii="Arial" w:hAnsi="Arial" w:cs="Arial"/>
        </w:rPr>
        <w:t xml:space="preserve">Lynch, C. (2019) ‘Relaxation training for kids on the autism spectrum’, </w:t>
      </w:r>
      <w:r w:rsidRPr="008B3831">
        <w:rPr>
          <w:rFonts w:ascii="Arial" w:hAnsi="Arial" w:cs="Arial"/>
          <w:i/>
          <w:iCs/>
        </w:rPr>
        <w:t>Psychology Today</w:t>
      </w:r>
      <w:r>
        <w:rPr>
          <w:rFonts w:ascii="Arial" w:hAnsi="Arial" w:cs="Arial"/>
          <w:i/>
          <w:iCs/>
        </w:rPr>
        <w:t xml:space="preserve">, </w:t>
      </w:r>
      <w:r>
        <w:rPr>
          <w:rFonts w:ascii="Arial" w:hAnsi="Arial" w:cs="Arial"/>
        </w:rPr>
        <w:t xml:space="preserve">[blog] 3 June.  Available at </w:t>
      </w:r>
      <w:hyperlink r:id="rId54" w:history="1">
        <w:r w:rsidRPr="005E2C35">
          <w:rPr>
            <w:rStyle w:val="Hyperlink"/>
            <w:rFonts w:ascii="Arial" w:hAnsi="Arial" w:cs="Arial"/>
          </w:rPr>
          <w:t>https://www.psychologytoday.com/gb/blog/autism-and-anxiety/201906/relaxation-training-kids-the-autism-spectrum</w:t>
        </w:r>
      </w:hyperlink>
      <w:r>
        <w:rPr>
          <w:rFonts w:ascii="Arial" w:hAnsi="Arial" w:cs="Arial"/>
        </w:rPr>
        <w:t xml:space="preserve"> [Accessed on 18 April 2022]</w:t>
      </w:r>
    </w:p>
    <w:p w14:paraId="01AF70BD" w14:textId="34DB0A82" w:rsidR="003F08DC" w:rsidRPr="000B2995" w:rsidRDefault="003F08DC" w:rsidP="005E0706">
      <w:pPr>
        <w:spacing w:line="240" w:lineRule="auto"/>
        <w:rPr>
          <w:rFonts w:ascii="Arial" w:hAnsi="Arial" w:cs="Arial"/>
        </w:rPr>
      </w:pPr>
      <w:r>
        <w:rPr>
          <w:rFonts w:ascii="Arial" w:hAnsi="Arial" w:cs="Arial"/>
        </w:rPr>
        <w:t xml:space="preserve">Mathews, F. (2021) ‘Autism rates increase’ </w:t>
      </w:r>
      <w:r w:rsidRPr="003F08DC">
        <w:rPr>
          <w:rFonts w:ascii="Arial" w:hAnsi="Arial" w:cs="Arial"/>
          <w:i/>
          <w:iCs/>
        </w:rPr>
        <w:t>Newcastle University</w:t>
      </w:r>
      <w:r>
        <w:rPr>
          <w:rFonts w:ascii="Arial" w:hAnsi="Arial" w:cs="Arial"/>
          <w:i/>
          <w:iCs/>
        </w:rPr>
        <w:t xml:space="preserve"> </w:t>
      </w:r>
      <w:r w:rsidR="000B2995">
        <w:rPr>
          <w:rFonts w:ascii="Arial" w:hAnsi="Arial" w:cs="Arial"/>
        </w:rPr>
        <w:t xml:space="preserve">(online) available at </w:t>
      </w:r>
      <w:hyperlink r:id="rId55" w:history="1">
        <w:r w:rsidR="000B2995" w:rsidRPr="00A24996">
          <w:rPr>
            <w:rStyle w:val="Hyperlink"/>
            <w:rFonts w:ascii="Arial" w:hAnsi="Arial" w:cs="Arial"/>
            <w:i/>
            <w:iCs/>
          </w:rPr>
          <w:t>https://www.ncl.ac.uk/press/articles/archive/2021/03/autismratesincrease/</w:t>
        </w:r>
      </w:hyperlink>
      <w:r>
        <w:rPr>
          <w:rFonts w:ascii="Arial" w:hAnsi="Arial" w:cs="Arial"/>
          <w:i/>
          <w:iCs/>
        </w:rPr>
        <w:t xml:space="preserve"> </w:t>
      </w:r>
      <w:r w:rsidR="000B2995">
        <w:rPr>
          <w:rFonts w:ascii="Arial" w:hAnsi="Arial" w:cs="Arial"/>
        </w:rPr>
        <w:t xml:space="preserve"> [Accessed on 18 April 2022]</w:t>
      </w:r>
    </w:p>
    <w:p w14:paraId="3C46863A" w14:textId="3A1F4C9E" w:rsidR="00F32436" w:rsidRPr="00F32436" w:rsidRDefault="00F32436" w:rsidP="005E0706">
      <w:pPr>
        <w:spacing w:line="240" w:lineRule="auto"/>
        <w:rPr>
          <w:rFonts w:ascii="Arial" w:hAnsi="Arial" w:cs="Arial"/>
        </w:rPr>
      </w:pPr>
      <w:r>
        <w:rPr>
          <w:rFonts w:ascii="Arial" w:hAnsi="Arial" w:cs="Arial"/>
        </w:rPr>
        <w:lastRenderedPageBreak/>
        <w:t xml:space="preserve">Mayo Clinic (2022) ‘Schizophrenia symptoms and causes’ </w:t>
      </w:r>
      <w:r w:rsidRPr="00F32436">
        <w:rPr>
          <w:rFonts w:ascii="Arial" w:hAnsi="Arial" w:cs="Arial"/>
          <w:i/>
          <w:iCs/>
        </w:rPr>
        <w:t>Mayo Clinic</w:t>
      </w:r>
      <w:r>
        <w:rPr>
          <w:rFonts w:ascii="Arial" w:hAnsi="Arial" w:cs="Arial"/>
          <w:i/>
          <w:iCs/>
        </w:rPr>
        <w:t xml:space="preserve"> </w:t>
      </w:r>
      <w:r>
        <w:rPr>
          <w:rFonts w:ascii="Arial" w:hAnsi="Arial" w:cs="Arial"/>
        </w:rPr>
        <w:t xml:space="preserve">(online) available at </w:t>
      </w:r>
      <w:hyperlink r:id="rId56" w:history="1">
        <w:r w:rsidRPr="00A24996">
          <w:rPr>
            <w:rStyle w:val="Hyperlink"/>
            <w:rFonts w:ascii="Arial" w:hAnsi="Arial" w:cs="Arial"/>
          </w:rPr>
          <w:t>https://www.mayoclinic.org/diseases-conditions/schizophrenia/symptoms-causes/syc-20354443</w:t>
        </w:r>
      </w:hyperlink>
      <w:r>
        <w:rPr>
          <w:rFonts w:ascii="Arial" w:hAnsi="Arial" w:cs="Arial"/>
        </w:rPr>
        <w:t xml:space="preserve"> [Accessed on 22 April 2022]</w:t>
      </w:r>
    </w:p>
    <w:p w14:paraId="1947698D" w14:textId="57CF06D9" w:rsidR="00430D10" w:rsidRPr="008B5ADE" w:rsidRDefault="00430D10" w:rsidP="005E0706">
      <w:pPr>
        <w:spacing w:line="240" w:lineRule="auto"/>
        <w:rPr>
          <w:rFonts w:ascii="Arial" w:hAnsi="Arial" w:cs="Arial"/>
        </w:rPr>
      </w:pPr>
      <w:r>
        <w:rPr>
          <w:rFonts w:ascii="Arial" w:hAnsi="Arial" w:cs="Arial"/>
        </w:rPr>
        <w:t xml:space="preserve">Melo-Dias, C. et al (2019) </w:t>
      </w:r>
      <w:r w:rsidR="008B5ADE">
        <w:rPr>
          <w:rFonts w:ascii="Arial" w:hAnsi="Arial" w:cs="Arial"/>
        </w:rPr>
        <w:t>‘</w:t>
      </w:r>
      <w:r>
        <w:rPr>
          <w:rFonts w:ascii="Arial" w:hAnsi="Arial" w:cs="Arial"/>
        </w:rPr>
        <w:t>Schizophrenia and progressive muscle rela</w:t>
      </w:r>
      <w:r w:rsidR="008B5ADE">
        <w:rPr>
          <w:rFonts w:ascii="Arial" w:hAnsi="Arial" w:cs="Arial"/>
        </w:rPr>
        <w:t xml:space="preserve">xation – A systematic review of effectiveness’ </w:t>
      </w:r>
      <w:proofErr w:type="spellStart"/>
      <w:r w:rsidR="008B5ADE" w:rsidRPr="008B5ADE">
        <w:rPr>
          <w:rFonts w:ascii="Arial" w:hAnsi="Arial" w:cs="Arial"/>
          <w:i/>
          <w:iCs/>
        </w:rPr>
        <w:t>Heliyon</w:t>
      </w:r>
      <w:proofErr w:type="spellEnd"/>
      <w:r w:rsidR="008B5ADE">
        <w:rPr>
          <w:rFonts w:ascii="Arial" w:hAnsi="Arial" w:cs="Arial"/>
          <w:i/>
          <w:iCs/>
        </w:rPr>
        <w:t xml:space="preserve"> </w:t>
      </w:r>
      <w:r w:rsidR="008B5ADE">
        <w:rPr>
          <w:rFonts w:ascii="Arial" w:hAnsi="Arial" w:cs="Arial"/>
        </w:rPr>
        <w:t xml:space="preserve">5 (4) </w:t>
      </w:r>
      <w:hyperlink r:id="rId57" w:history="1">
        <w:r w:rsidR="00CA4B4E" w:rsidRPr="00C571A2">
          <w:rPr>
            <w:rStyle w:val="Hyperlink"/>
            <w:rFonts w:ascii="Arial" w:hAnsi="Arial" w:cs="Arial"/>
          </w:rPr>
          <w:t>https://doi.or/10.1016/j.heliyon.2019.e01484</w:t>
        </w:r>
      </w:hyperlink>
      <w:r w:rsidR="00CA4B4E">
        <w:rPr>
          <w:rFonts w:ascii="Arial" w:hAnsi="Arial" w:cs="Arial"/>
        </w:rPr>
        <w:t xml:space="preserve"> </w:t>
      </w:r>
    </w:p>
    <w:p w14:paraId="0CAA7905" w14:textId="720A896F" w:rsidR="005E0706" w:rsidRPr="00744410" w:rsidRDefault="00901ECA" w:rsidP="005E0706">
      <w:pPr>
        <w:spacing w:line="240" w:lineRule="auto"/>
        <w:rPr>
          <w:rFonts w:ascii="Arial" w:hAnsi="Arial" w:cs="Arial"/>
        </w:rPr>
      </w:pPr>
      <w:r>
        <w:rPr>
          <w:rFonts w:ascii="Arial" w:hAnsi="Arial" w:cs="Arial"/>
        </w:rPr>
        <w:t xml:space="preserve">Mental Capacity Act </w:t>
      </w:r>
      <w:r w:rsidR="005E0706">
        <w:rPr>
          <w:rFonts w:ascii="Arial" w:hAnsi="Arial" w:cs="Arial"/>
        </w:rPr>
        <w:t xml:space="preserve">(2005) </w:t>
      </w:r>
      <w:r w:rsidR="005E0706" w:rsidRPr="005E0706">
        <w:rPr>
          <w:rFonts w:ascii="Arial" w:hAnsi="Arial" w:cs="Arial"/>
          <w:i/>
          <w:iCs/>
        </w:rPr>
        <w:t>Legislation. Gov.UK</w:t>
      </w:r>
      <w:r w:rsidR="005E0706">
        <w:rPr>
          <w:rFonts w:ascii="Arial" w:hAnsi="Arial" w:cs="Arial"/>
        </w:rPr>
        <w:t xml:space="preserve"> (online) available at  </w:t>
      </w:r>
      <w:hyperlink r:id="rId58" w:history="1">
        <w:r w:rsidR="005E0706" w:rsidRPr="00C571A2">
          <w:rPr>
            <w:rStyle w:val="Hyperlink"/>
            <w:rFonts w:ascii="Arial" w:hAnsi="Arial" w:cs="Arial"/>
          </w:rPr>
          <w:t>www.legislation.gov.uk</w:t>
        </w:r>
      </w:hyperlink>
      <w:r w:rsidR="005E0706">
        <w:rPr>
          <w:rFonts w:ascii="Arial" w:hAnsi="Arial" w:cs="Arial"/>
        </w:rPr>
        <w:t xml:space="preserve">  [Accessed on 17 April 20222]</w:t>
      </w:r>
    </w:p>
    <w:p w14:paraId="1D401864" w14:textId="2946F928" w:rsidR="0059556A" w:rsidRDefault="0059556A" w:rsidP="00122C25">
      <w:pPr>
        <w:spacing w:line="240" w:lineRule="auto"/>
        <w:rPr>
          <w:rFonts w:ascii="Arial" w:hAnsi="Arial" w:cs="Arial"/>
        </w:rPr>
      </w:pPr>
      <w:r>
        <w:rPr>
          <w:rFonts w:ascii="Arial" w:hAnsi="Arial" w:cs="Arial"/>
        </w:rPr>
        <w:t>Mental Health Act (2007)</w:t>
      </w:r>
      <w:r w:rsidR="00EF67BE">
        <w:rPr>
          <w:rFonts w:ascii="Arial" w:hAnsi="Arial" w:cs="Arial"/>
        </w:rPr>
        <w:t xml:space="preserve"> </w:t>
      </w:r>
      <w:r w:rsidR="00EF67BE" w:rsidRPr="00EF67BE">
        <w:rPr>
          <w:rFonts w:ascii="Arial" w:hAnsi="Arial" w:cs="Arial"/>
          <w:i/>
          <w:iCs/>
        </w:rPr>
        <w:t>The Mental Health Act 1983, Amended in 2007</w:t>
      </w:r>
      <w:r w:rsidR="00EF67BE">
        <w:rPr>
          <w:rFonts w:ascii="Arial" w:hAnsi="Arial" w:cs="Arial"/>
        </w:rPr>
        <w:t xml:space="preserve"> (online) available at </w:t>
      </w:r>
      <w:hyperlink r:id="rId59" w:history="1">
        <w:r w:rsidR="00EF67BE" w:rsidRPr="00A24996">
          <w:rPr>
            <w:rStyle w:val="Hyperlink"/>
            <w:rFonts w:ascii="Arial" w:hAnsi="Arial" w:cs="Arial"/>
          </w:rPr>
          <w:t>http://www.mentalhealthwales.net/the-mental-health-act-1983-amended-in-2007/</w:t>
        </w:r>
      </w:hyperlink>
      <w:r w:rsidR="00EF67BE">
        <w:rPr>
          <w:rFonts w:ascii="Arial" w:hAnsi="Arial" w:cs="Arial"/>
        </w:rPr>
        <w:t xml:space="preserve"> </w:t>
      </w:r>
    </w:p>
    <w:p w14:paraId="0767297E" w14:textId="42D26A2D" w:rsidR="00122C25" w:rsidRDefault="00122C25" w:rsidP="00122C25">
      <w:pPr>
        <w:spacing w:line="240" w:lineRule="auto"/>
        <w:rPr>
          <w:rFonts w:ascii="Arial" w:hAnsi="Arial" w:cs="Arial"/>
        </w:rPr>
      </w:pPr>
      <w:r>
        <w:rPr>
          <w:rFonts w:ascii="Arial" w:hAnsi="Arial" w:cs="Arial"/>
        </w:rPr>
        <w:t xml:space="preserve">MIND (2022), </w:t>
      </w:r>
      <w:r w:rsidRPr="00E35145">
        <w:rPr>
          <w:rFonts w:ascii="Arial" w:hAnsi="Arial" w:cs="Arial"/>
          <w:i/>
          <w:iCs/>
        </w:rPr>
        <w:t>Mental health facts and statistics</w:t>
      </w:r>
      <w:r>
        <w:rPr>
          <w:rFonts w:ascii="Arial" w:hAnsi="Arial" w:cs="Arial"/>
        </w:rPr>
        <w:t xml:space="preserve"> </w:t>
      </w:r>
      <w:r w:rsidR="00EE2E88">
        <w:rPr>
          <w:rFonts w:ascii="Arial" w:hAnsi="Arial" w:cs="Arial"/>
        </w:rPr>
        <w:t xml:space="preserve"> (online) </w:t>
      </w:r>
      <w:r>
        <w:rPr>
          <w:rFonts w:ascii="Arial" w:hAnsi="Arial" w:cs="Arial"/>
        </w:rPr>
        <w:t xml:space="preserve">available at </w:t>
      </w:r>
      <w:hyperlink r:id="rId60" w:history="1">
        <w:r w:rsidRPr="00BE0995">
          <w:rPr>
            <w:rStyle w:val="Hyperlink"/>
            <w:rFonts w:ascii="Arial" w:hAnsi="Arial" w:cs="Arial"/>
          </w:rPr>
          <w:t>https://www.mind.org.uk/information-support/types-of-mental-health-problems/statistics-and-facts-about-mental-health/how-common-are-mental-health-problems</w:t>
        </w:r>
      </w:hyperlink>
      <w:r>
        <w:rPr>
          <w:rFonts w:ascii="Arial" w:hAnsi="Arial" w:cs="Arial"/>
        </w:rPr>
        <w:t xml:space="preserve"> [Accessed on 26</w:t>
      </w:r>
      <w:r w:rsidR="00A03CC0">
        <w:rPr>
          <w:rFonts w:ascii="Arial" w:hAnsi="Arial" w:cs="Arial"/>
        </w:rPr>
        <w:t xml:space="preserve"> March </w:t>
      </w:r>
      <w:r>
        <w:rPr>
          <w:rFonts w:ascii="Arial" w:hAnsi="Arial" w:cs="Arial"/>
        </w:rPr>
        <w:t>2022]</w:t>
      </w:r>
    </w:p>
    <w:p w14:paraId="40CD1166" w14:textId="53BD14C3" w:rsidR="00DC69AE" w:rsidRPr="00DC69AE" w:rsidRDefault="00DC69AE" w:rsidP="00122C25">
      <w:pPr>
        <w:spacing w:line="240" w:lineRule="auto"/>
        <w:rPr>
          <w:rFonts w:ascii="Arial" w:hAnsi="Arial" w:cs="Arial"/>
        </w:rPr>
      </w:pPr>
      <w:r>
        <w:rPr>
          <w:rFonts w:ascii="Arial" w:hAnsi="Arial" w:cs="Arial"/>
        </w:rPr>
        <w:t xml:space="preserve">MIND (2022) </w:t>
      </w:r>
      <w:r w:rsidRPr="00DC69AE">
        <w:rPr>
          <w:rFonts w:ascii="Arial" w:hAnsi="Arial" w:cs="Arial"/>
          <w:i/>
          <w:iCs/>
        </w:rPr>
        <w:t>What treatments are there for schizophrenia</w:t>
      </w:r>
      <w:r>
        <w:rPr>
          <w:rFonts w:ascii="Arial" w:hAnsi="Arial" w:cs="Arial"/>
          <w:i/>
          <w:iCs/>
        </w:rPr>
        <w:t xml:space="preserve"> </w:t>
      </w:r>
      <w:r>
        <w:rPr>
          <w:rFonts w:ascii="Arial" w:hAnsi="Arial" w:cs="Arial"/>
        </w:rPr>
        <w:t xml:space="preserve">(Online) available at </w:t>
      </w:r>
      <w:hyperlink r:id="rId61" w:history="1">
        <w:r w:rsidRPr="00152862">
          <w:rPr>
            <w:rStyle w:val="Hyperlink"/>
            <w:rFonts w:ascii="Arial" w:hAnsi="Arial" w:cs="Arial"/>
          </w:rPr>
          <w:t>https://www.mind.org.uk/information-support/types-of-mental-health-problems/schizophrenia/treatment/</w:t>
        </w:r>
      </w:hyperlink>
      <w:r>
        <w:rPr>
          <w:rFonts w:ascii="Arial" w:hAnsi="Arial" w:cs="Arial"/>
        </w:rPr>
        <w:t xml:space="preserve"> [Accessed on 11</w:t>
      </w:r>
      <w:r w:rsidR="00A03CC0">
        <w:rPr>
          <w:rFonts w:ascii="Arial" w:hAnsi="Arial" w:cs="Arial"/>
        </w:rPr>
        <w:t xml:space="preserve"> April </w:t>
      </w:r>
      <w:r>
        <w:rPr>
          <w:rFonts w:ascii="Arial" w:hAnsi="Arial" w:cs="Arial"/>
        </w:rPr>
        <w:t>2022]</w:t>
      </w:r>
    </w:p>
    <w:p w14:paraId="5C25FC49" w14:textId="1956E7E4" w:rsidR="00BF17EA" w:rsidRDefault="00BF17EA" w:rsidP="00122C25">
      <w:pPr>
        <w:spacing w:line="240" w:lineRule="auto"/>
        <w:rPr>
          <w:rFonts w:ascii="Arial" w:hAnsi="Arial" w:cs="Arial"/>
        </w:rPr>
      </w:pPr>
      <w:r>
        <w:rPr>
          <w:rFonts w:ascii="Arial" w:hAnsi="Arial" w:cs="Arial"/>
        </w:rPr>
        <w:t xml:space="preserve">Mayo Foundation for medical education and research (2022) </w:t>
      </w:r>
      <w:r w:rsidRPr="00BF17EA">
        <w:rPr>
          <w:rFonts w:ascii="Arial" w:hAnsi="Arial" w:cs="Arial"/>
          <w:i/>
          <w:iCs/>
        </w:rPr>
        <w:t>Schizophrenia</w:t>
      </w:r>
      <w:r>
        <w:rPr>
          <w:rFonts w:ascii="Arial" w:hAnsi="Arial" w:cs="Arial"/>
        </w:rPr>
        <w:t xml:space="preserve"> (online) available at </w:t>
      </w:r>
      <w:hyperlink r:id="rId62" w:history="1">
        <w:r w:rsidRPr="0099776A">
          <w:rPr>
            <w:rStyle w:val="Hyperlink"/>
            <w:rFonts w:ascii="Arial" w:hAnsi="Arial" w:cs="Arial"/>
          </w:rPr>
          <w:t>https://www.mayoclinic.org/diseases-conditions/schizophrenia/symptoms-causes/syc-20354443</w:t>
        </w:r>
      </w:hyperlink>
      <w:r>
        <w:rPr>
          <w:rFonts w:ascii="Arial" w:hAnsi="Arial" w:cs="Arial"/>
        </w:rPr>
        <w:t xml:space="preserve"> [Accessed on </w:t>
      </w:r>
      <w:r w:rsidR="00A03CC0">
        <w:rPr>
          <w:rFonts w:ascii="Arial" w:hAnsi="Arial" w:cs="Arial"/>
        </w:rPr>
        <w:t xml:space="preserve">11 </w:t>
      </w:r>
      <w:r w:rsidR="009F1295">
        <w:rPr>
          <w:rFonts w:ascii="Arial" w:hAnsi="Arial" w:cs="Arial"/>
        </w:rPr>
        <w:t>April 2022</w:t>
      </w:r>
      <w:r>
        <w:rPr>
          <w:rFonts w:ascii="Arial" w:hAnsi="Arial" w:cs="Arial"/>
        </w:rPr>
        <w:t>]</w:t>
      </w:r>
    </w:p>
    <w:p w14:paraId="47FD3426" w14:textId="429EA914" w:rsidR="009F1295" w:rsidRPr="009F1295" w:rsidRDefault="00733305" w:rsidP="00122C25">
      <w:pPr>
        <w:spacing w:line="240" w:lineRule="auto"/>
        <w:rPr>
          <w:rFonts w:ascii="Arial" w:hAnsi="Arial" w:cs="Arial"/>
        </w:rPr>
      </w:pPr>
      <w:r>
        <w:rPr>
          <w:rFonts w:ascii="Arial" w:hAnsi="Arial" w:cs="Arial"/>
        </w:rPr>
        <w:t xml:space="preserve">NAS - </w:t>
      </w:r>
      <w:r w:rsidR="009F1295">
        <w:rPr>
          <w:rFonts w:ascii="Arial" w:hAnsi="Arial" w:cs="Arial"/>
        </w:rPr>
        <w:t xml:space="preserve">National Autistic Society (2022) </w:t>
      </w:r>
      <w:r w:rsidR="009F1295" w:rsidRPr="00C17073">
        <w:rPr>
          <w:rFonts w:ascii="Arial" w:hAnsi="Arial" w:cs="Arial"/>
          <w:i/>
          <w:iCs/>
        </w:rPr>
        <w:t>The Cause of autism</w:t>
      </w:r>
      <w:r w:rsidR="009F1295">
        <w:rPr>
          <w:rFonts w:ascii="Arial" w:hAnsi="Arial" w:cs="Arial"/>
        </w:rPr>
        <w:t xml:space="preserve"> </w:t>
      </w:r>
      <w:r w:rsidR="00E011F1">
        <w:rPr>
          <w:rFonts w:ascii="Arial" w:hAnsi="Arial" w:cs="Arial"/>
        </w:rPr>
        <w:t>(online)</w:t>
      </w:r>
      <w:r w:rsidR="00C17073">
        <w:rPr>
          <w:rFonts w:ascii="Arial" w:hAnsi="Arial" w:cs="Arial"/>
        </w:rPr>
        <w:t xml:space="preserve">. </w:t>
      </w:r>
      <w:r w:rsidR="00E011F1">
        <w:rPr>
          <w:rFonts w:ascii="Arial" w:hAnsi="Arial" w:cs="Arial"/>
        </w:rPr>
        <w:t xml:space="preserve"> </w:t>
      </w:r>
      <w:r w:rsidR="00C17073">
        <w:rPr>
          <w:rFonts w:ascii="Arial" w:hAnsi="Arial" w:cs="Arial"/>
        </w:rPr>
        <w:t>A</w:t>
      </w:r>
      <w:r w:rsidR="00E011F1">
        <w:rPr>
          <w:rFonts w:ascii="Arial" w:hAnsi="Arial" w:cs="Arial"/>
        </w:rPr>
        <w:t xml:space="preserve">vailable at </w:t>
      </w:r>
      <w:hyperlink r:id="rId63" w:history="1">
        <w:r w:rsidR="00E011F1" w:rsidRPr="00C571A2">
          <w:rPr>
            <w:rStyle w:val="Hyperlink"/>
            <w:rFonts w:ascii="Arial" w:hAnsi="Arial" w:cs="Arial"/>
          </w:rPr>
          <w:t>https://www.autism.org.uk/advice-and-guidance/what-is-autism/the-causes-of-autism</w:t>
        </w:r>
      </w:hyperlink>
      <w:r w:rsidR="00E011F1">
        <w:rPr>
          <w:rFonts w:ascii="Arial" w:hAnsi="Arial" w:cs="Arial"/>
        </w:rPr>
        <w:t xml:space="preserve"> [Accessed on 17 April 2022]</w:t>
      </w:r>
    </w:p>
    <w:p w14:paraId="22D87E1D" w14:textId="6129FD5F" w:rsidR="004D66F0" w:rsidRDefault="004D66F0" w:rsidP="00122C25">
      <w:pPr>
        <w:spacing w:line="240" w:lineRule="auto"/>
        <w:rPr>
          <w:rFonts w:ascii="Arial" w:hAnsi="Arial" w:cs="Arial"/>
        </w:rPr>
      </w:pPr>
      <w:r>
        <w:rPr>
          <w:rFonts w:ascii="Arial" w:hAnsi="Arial" w:cs="Arial"/>
        </w:rPr>
        <w:t xml:space="preserve">NHS -National Health Service (2016) </w:t>
      </w:r>
      <w:r w:rsidRPr="00463644">
        <w:rPr>
          <w:rFonts w:ascii="Arial" w:hAnsi="Arial" w:cs="Arial"/>
          <w:i/>
          <w:iCs/>
        </w:rPr>
        <w:t>Fake and harmful autism</w:t>
      </w:r>
      <w:r w:rsidR="00463644" w:rsidRPr="00463644">
        <w:rPr>
          <w:rFonts w:ascii="Arial" w:hAnsi="Arial" w:cs="Arial"/>
          <w:i/>
          <w:iCs/>
        </w:rPr>
        <w:t xml:space="preserve"> treatment</w:t>
      </w:r>
      <w:r w:rsidR="00463644">
        <w:rPr>
          <w:rFonts w:ascii="Arial" w:hAnsi="Arial" w:cs="Arial"/>
        </w:rPr>
        <w:t xml:space="preserve"> (online). Available at </w:t>
      </w:r>
      <w:hyperlink r:id="rId64" w:history="1">
        <w:r w:rsidR="00463644" w:rsidRPr="00286C2B">
          <w:rPr>
            <w:rStyle w:val="Hyperlink"/>
            <w:rFonts w:ascii="Arial" w:hAnsi="Arial" w:cs="Arial"/>
          </w:rPr>
          <w:t>https://www.nhs.uk/conditions/autism/autism-and-everyday-life/fake-and-harmful-treatments/</w:t>
        </w:r>
      </w:hyperlink>
      <w:r w:rsidR="00463644">
        <w:rPr>
          <w:rFonts w:ascii="Arial" w:hAnsi="Arial" w:cs="Arial"/>
        </w:rPr>
        <w:t xml:space="preserve"> [Accessed on 19 April 2022]</w:t>
      </w:r>
    </w:p>
    <w:p w14:paraId="0523E9B6" w14:textId="5355EFAC" w:rsidR="00B8739B" w:rsidRPr="00B8739B" w:rsidRDefault="00C17073" w:rsidP="00122C25">
      <w:pPr>
        <w:spacing w:line="240" w:lineRule="auto"/>
        <w:rPr>
          <w:rFonts w:ascii="Arial" w:hAnsi="Arial" w:cs="Arial"/>
        </w:rPr>
      </w:pPr>
      <w:r>
        <w:rPr>
          <w:rFonts w:ascii="Arial" w:hAnsi="Arial" w:cs="Arial"/>
        </w:rPr>
        <w:t xml:space="preserve">NHS - </w:t>
      </w:r>
      <w:r w:rsidR="00B8739B">
        <w:rPr>
          <w:rFonts w:ascii="Arial" w:hAnsi="Arial" w:cs="Arial"/>
        </w:rPr>
        <w:t xml:space="preserve">National Health Service (2019) </w:t>
      </w:r>
      <w:r w:rsidR="00B8739B" w:rsidRPr="00C17073">
        <w:rPr>
          <w:rFonts w:ascii="Arial" w:hAnsi="Arial" w:cs="Arial"/>
          <w:i/>
          <w:iCs/>
        </w:rPr>
        <w:t xml:space="preserve">What is </w:t>
      </w:r>
      <w:r w:rsidRPr="00C17073">
        <w:rPr>
          <w:rFonts w:ascii="Arial" w:hAnsi="Arial" w:cs="Arial"/>
          <w:i/>
          <w:iCs/>
        </w:rPr>
        <w:t>Autism</w:t>
      </w:r>
      <w:r>
        <w:rPr>
          <w:rFonts w:ascii="Arial" w:hAnsi="Arial" w:cs="Arial"/>
        </w:rPr>
        <w:t xml:space="preserve"> </w:t>
      </w:r>
      <w:r>
        <w:rPr>
          <w:rFonts w:ascii="Arial" w:hAnsi="Arial" w:cs="Arial"/>
          <w:i/>
          <w:iCs/>
        </w:rPr>
        <w:t>(</w:t>
      </w:r>
      <w:r w:rsidR="00B8739B" w:rsidRPr="00B8739B">
        <w:rPr>
          <w:rFonts w:ascii="Arial" w:hAnsi="Arial" w:cs="Arial"/>
        </w:rPr>
        <w:t>online)</w:t>
      </w:r>
      <w:r>
        <w:rPr>
          <w:rFonts w:ascii="Arial" w:hAnsi="Arial" w:cs="Arial"/>
        </w:rPr>
        <w:t>.</w:t>
      </w:r>
      <w:r w:rsidR="00B8739B">
        <w:rPr>
          <w:rFonts w:ascii="Arial" w:hAnsi="Arial" w:cs="Arial"/>
        </w:rPr>
        <w:t xml:space="preserve"> </w:t>
      </w:r>
      <w:r>
        <w:rPr>
          <w:rFonts w:ascii="Arial" w:hAnsi="Arial" w:cs="Arial"/>
        </w:rPr>
        <w:t>A</w:t>
      </w:r>
      <w:r w:rsidR="00B8739B">
        <w:rPr>
          <w:rFonts w:ascii="Arial" w:hAnsi="Arial" w:cs="Arial"/>
        </w:rPr>
        <w:t xml:space="preserve">vailable at </w:t>
      </w:r>
      <w:hyperlink r:id="rId65" w:history="1">
        <w:r w:rsidR="00B8739B" w:rsidRPr="00C571A2">
          <w:rPr>
            <w:rStyle w:val="Hyperlink"/>
            <w:rFonts w:ascii="Arial" w:hAnsi="Arial" w:cs="Arial"/>
          </w:rPr>
          <w:t>https://www.nhs.uk/conditions/autism/what-is-autism/</w:t>
        </w:r>
      </w:hyperlink>
      <w:r w:rsidR="00B8739B">
        <w:rPr>
          <w:rFonts w:ascii="Arial" w:hAnsi="Arial" w:cs="Arial"/>
        </w:rPr>
        <w:t xml:space="preserve"> [Accessed on 17 April 2022]</w:t>
      </w:r>
    </w:p>
    <w:p w14:paraId="1BAF73F5" w14:textId="023F4882" w:rsidR="00122C25" w:rsidRDefault="00C17073" w:rsidP="00122C25">
      <w:pPr>
        <w:spacing w:line="240" w:lineRule="auto"/>
        <w:rPr>
          <w:rFonts w:ascii="Arial" w:hAnsi="Arial" w:cs="Arial"/>
        </w:rPr>
      </w:pPr>
      <w:r>
        <w:rPr>
          <w:rFonts w:ascii="Arial" w:hAnsi="Arial" w:cs="Arial"/>
        </w:rPr>
        <w:t>NHS -</w:t>
      </w:r>
      <w:r w:rsidR="00122C25">
        <w:rPr>
          <w:rFonts w:ascii="Arial" w:hAnsi="Arial" w:cs="Arial"/>
        </w:rPr>
        <w:t xml:space="preserve">National Health Service (2021) </w:t>
      </w:r>
      <w:r w:rsidR="00122C25" w:rsidRPr="00C17073">
        <w:rPr>
          <w:rFonts w:ascii="Arial" w:hAnsi="Arial" w:cs="Arial"/>
          <w:i/>
          <w:iCs/>
        </w:rPr>
        <w:t>Overview – generalised anxiety disorder in adults</w:t>
      </w:r>
      <w:r w:rsidR="0084440C">
        <w:rPr>
          <w:rFonts w:ascii="Arial" w:hAnsi="Arial" w:cs="Arial"/>
          <w:i/>
          <w:iCs/>
        </w:rPr>
        <w:t xml:space="preserve"> </w:t>
      </w:r>
      <w:r w:rsidR="0084440C" w:rsidRPr="0084440C">
        <w:rPr>
          <w:rFonts w:ascii="Arial" w:hAnsi="Arial" w:cs="Arial"/>
        </w:rPr>
        <w:t>(</w:t>
      </w:r>
      <w:r w:rsidR="00EE2E88">
        <w:rPr>
          <w:rFonts w:ascii="Arial" w:hAnsi="Arial" w:cs="Arial"/>
        </w:rPr>
        <w:t xml:space="preserve">online) </w:t>
      </w:r>
      <w:r w:rsidR="00122C25">
        <w:rPr>
          <w:rFonts w:ascii="Arial" w:hAnsi="Arial" w:cs="Arial"/>
        </w:rPr>
        <w:t xml:space="preserve">available at </w:t>
      </w:r>
      <w:hyperlink r:id="rId66" w:history="1">
        <w:r w:rsidR="00122C25" w:rsidRPr="009A15FA">
          <w:rPr>
            <w:rStyle w:val="Hyperlink"/>
            <w:rFonts w:ascii="Arial" w:hAnsi="Arial" w:cs="Arial"/>
          </w:rPr>
          <w:t>https://www.nhs.uk/mental-health/conditions/generalised-anxiety-disorder/overview/</w:t>
        </w:r>
      </w:hyperlink>
      <w:r w:rsidR="00122C25">
        <w:rPr>
          <w:rFonts w:ascii="Arial" w:hAnsi="Arial" w:cs="Arial"/>
        </w:rPr>
        <w:t xml:space="preserve"> [Accessed on 27</w:t>
      </w:r>
      <w:r w:rsidR="00A03CC0">
        <w:rPr>
          <w:rFonts w:ascii="Arial" w:hAnsi="Arial" w:cs="Arial"/>
        </w:rPr>
        <w:t xml:space="preserve"> March </w:t>
      </w:r>
      <w:r w:rsidR="00122C25">
        <w:rPr>
          <w:rFonts w:ascii="Arial" w:hAnsi="Arial" w:cs="Arial"/>
        </w:rPr>
        <w:t>2022]</w:t>
      </w:r>
    </w:p>
    <w:p w14:paraId="41E76B9D" w14:textId="2109391A" w:rsidR="00752677" w:rsidRDefault="005A3299" w:rsidP="00122C25">
      <w:pPr>
        <w:spacing w:line="240" w:lineRule="auto"/>
        <w:rPr>
          <w:rFonts w:ascii="Arial" w:hAnsi="Arial" w:cs="Arial"/>
        </w:rPr>
      </w:pPr>
      <w:r>
        <w:rPr>
          <w:rFonts w:ascii="Arial" w:hAnsi="Arial" w:cs="Arial"/>
        </w:rPr>
        <w:t xml:space="preserve">NHS- </w:t>
      </w:r>
      <w:r w:rsidR="00752677">
        <w:rPr>
          <w:rFonts w:ascii="Arial" w:hAnsi="Arial" w:cs="Arial"/>
        </w:rPr>
        <w:t>National Health Service (2022</w:t>
      </w:r>
      <w:r w:rsidR="0099158A">
        <w:rPr>
          <w:rFonts w:ascii="Arial" w:hAnsi="Arial" w:cs="Arial"/>
        </w:rPr>
        <w:t>a</w:t>
      </w:r>
      <w:r w:rsidR="00A53406">
        <w:rPr>
          <w:rFonts w:ascii="Arial" w:hAnsi="Arial" w:cs="Arial"/>
        </w:rPr>
        <w:t>)</w:t>
      </w:r>
      <w:r w:rsidR="00752677">
        <w:rPr>
          <w:rFonts w:ascii="Arial" w:hAnsi="Arial" w:cs="Arial"/>
        </w:rPr>
        <w:t xml:space="preserve"> </w:t>
      </w:r>
      <w:r w:rsidR="00B663E7" w:rsidRPr="005A3299">
        <w:rPr>
          <w:rFonts w:ascii="Arial" w:hAnsi="Arial" w:cs="Arial"/>
          <w:i/>
          <w:iCs/>
        </w:rPr>
        <w:t xml:space="preserve">Overview </w:t>
      </w:r>
      <w:r w:rsidR="00E94B79" w:rsidRPr="005A3299">
        <w:rPr>
          <w:rFonts w:ascii="Arial" w:hAnsi="Arial" w:cs="Arial"/>
          <w:i/>
          <w:iCs/>
        </w:rPr>
        <w:t>–</w:t>
      </w:r>
      <w:r w:rsidR="00B663E7" w:rsidRPr="005A3299">
        <w:rPr>
          <w:rFonts w:ascii="Arial" w:hAnsi="Arial" w:cs="Arial"/>
          <w:i/>
          <w:iCs/>
        </w:rPr>
        <w:t xml:space="preserve"> </w:t>
      </w:r>
      <w:r w:rsidRPr="005A3299">
        <w:rPr>
          <w:rFonts w:ascii="Arial" w:hAnsi="Arial" w:cs="Arial"/>
          <w:i/>
          <w:iCs/>
        </w:rPr>
        <w:t>Schizophrenia</w:t>
      </w:r>
      <w:r>
        <w:rPr>
          <w:rFonts w:ascii="Arial" w:hAnsi="Arial" w:cs="Arial"/>
        </w:rPr>
        <w:t xml:space="preserve"> (</w:t>
      </w:r>
      <w:r w:rsidR="00A03CC0">
        <w:rPr>
          <w:rFonts w:ascii="Arial" w:hAnsi="Arial" w:cs="Arial"/>
        </w:rPr>
        <w:t>online)</w:t>
      </w:r>
      <w:r>
        <w:rPr>
          <w:rFonts w:ascii="Arial" w:hAnsi="Arial" w:cs="Arial"/>
        </w:rPr>
        <w:t>.</w:t>
      </w:r>
      <w:r w:rsidR="00A03CC0">
        <w:rPr>
          <w:rFonts w:ascii="Arial" w:hAnsi="Arial" w:cs="Arial"/>
        </w:rPr>
        <w:t xml:space="preserve"> </w:t>
      </w:r>
      <w:r>
        <w:rPr>
          <w:rFonts w:ascii="Arial" w:hAnsi="Arial" w:cs="Arial"/>
        </w:rPr>
        <w:t>A</w:t>
      </w:r>
      <w:r w:rsidR="008228C1">
        <w:rPr>
          <w:rFonts w:ascii="Arial" w:hAnsi="Arial" w:cs="Arial"/>
        </w:rPr>
        <w:t xml:space="preserve">vailable at </w:t>
      </w:r>
      <w:hyperlink r:id="rId67" w:history="1">
        <w:r w:rsidR="008228C1" w:rsidRPr="00C83BC0">
          <w:rPr>
            <w:rStyle w:val="Hyperlink"/>
            <w:rFonts w:ascii="Arial" w:hAnsi="Arial" w:cs="Arial"/>
          </w:rPr>
          <w:t>https://www.nhs.uk/mental-health/conditions/schizophrenia/overview/</w:t>
        </w:r>
      </w:hyperlink>
      <w:r w:rsidR="008228C1">
        <w:rPr>
          <w:rFonts w:ascii="Arial" w:hAnsi="Arial" w:cs="Arial"/>
        </w:rPr>
        <w:t xml:space="preserve"> </w:t>
      </w:r>
      <w:r w:rsidR="0041243A">
        <w:rPr>
          <w:rFonts w:ascii="Arial" w:hAnsi="Arial" w:cs="Arial"/>
        </w:rPr>
        <w:t>[Accessed on 29</w:t>
      </w:r>
      <w:r w:rsidR="008A1305">
        <w:rPr>
          <w:rFonts w:ascii="Arial" w:hAnsi="Arial" w:cs="Arial"/>
        </w:rPr>
        <w:t xml:space="preserve"> March </w:t>
      </w:r>
      <w:r w:rsidR="0041243A">
        <w:rPr>
          <w:rFonts w:ascii="Arial" w:hAnsi="Arial" w:cs="Arial"/>
        </w:rPr>
        <w:t>2022]</w:t>
      </w:r>
    </w:p>
    <w:p w14:paraId="5D0A32FB" w14:textId="79E07016" w:rsidR="00476A04" w:rsidRDefault="005A3299" w:rsidP="00122C25">
      <w:pPr>
        <w:spacing w:line="240" w:lineRule="auto"/>
        <w:rPr>
          <w:rFonts w:ascii="Arial" w:hAnsi="Arial" w:cs="Arial"/>
        </w:rPr>
      </w:pPr>
      <w:r>
        <w:rPr>
          <w:rFonts w:ascii="Arial" w:hAnsi="Arial" w:cs="Arial"/>
        </w:rPr>
        <w:t>NHS -</w:t>
      </w:r>
      <w:r w:rsidR="00476A04">
        <w:rPr>
          <w:rFonts w:ascii="Arial" w:hAnsi="Arial" w:cs="Arial"/>
        </w:rPr>
        <w:t>N</w:t>
      </w:r>
      <w:r w:rsidR="00E87EF4">
        <w:rPr>
          <w:rFonts w:ascii="Arial" w:hAnsi="Arial" w:cs="Arial"/>
        </w:rPr>
        <w:t>ational Health Service (2022</w:t>
      </w:r>
      <w:r w:rsidR="0099158A">
        <w:rPr>
          <w:rFonts w:ascii="Arial" w:hAnsi="Arial" w:cs="Arial"/>
        </w:rPr>
        <w:t>b</w:t>
      </w:r>
      <w:r w:rsidR="00E87EF4">
        <w:rPr>
          <w:rFonts w:ascii="Arial" w:hAnsi="Arial" w:cs="Arial"/>
        </w:rPr>
        <w:t xml:space="preserve">) </w:t>
      </w:r>
      <w:r w:rsidR="00E87EF4" w:rsidRPr="005A3299">
        <w:rPr>
          <w:rFonts w:ascii="Arial" w:hAnsi="Arial" w:cs="Arial"/>
          <w:i/>
          <w:iCs/>
        </w:rPr>
        <w:t>Treatment – Schizophrenia</w:t>
      </w:r>
      <w:r w:rsidR="00E87EF4">
        <w:rPr>
          <w:rFonts w:ascii="Arial" w:hAnsi="Arial" w:cs="Arial"/>
        </w:rPr>
        <w:t xml:space="preserve"> (online)</w:t>
      </w:r>
      <w:r>
        <w:rPr>
          <w:rFonts w:ascii="Arial" w:hAnsi="Arial" w:cs="Arial"/>
        </w:rPr>
        <w:t>.</w:t>
      </w:r>
      <w:r w:rsidR="00E87EF4">
        <w:rPr>
          <w:rFonts w:ascii="Arial" w:hAnsi="Arial" w:cs="Arial"/>
        </w:rPr>
        <w:t xml:space="preserve"> </w:t>
      </w:r>
      <w:r>
        <w:rPr>
          <w:rFonts w:ascii="Arial" w:hAnsi="Arial" w:cs="Arial"/>
        </w:rPr>
        <w:t>A</w:t>
      </w:r>
      <w:r w:rsidR="00E87EF4">
        <w:rPr>
          <w:rFonts w:ascii="Arial" w:hAnsi="Arial" w:cs="Arial"/>
        </w:rPr>
        <w:t xml:space="preserve">vailable at </w:t>
      </w:r>
      <w:hyperlink r:id="rId68" w:history="1">
        <w:r w:rsidR="00E87EF4" w:rsidRPr="00152862">
          <w:rPr>
            <w:rStyle w:val="Hyperlink"/>
            <w:rFonts w:ascii="Arial" w:hAnsi="Arial" w:cs="Arial"/>
          </w:rPr>
          <w:t>https://www.nhs.uk/mental-health/conditions/schizophrenia/treatment/</w:t>
        </w:r>
      </w:hyperlink>
      <w:r w:rsidR="00E87EF4">
        <w:rPr>
          <w:rFonts w:ascii="Arial" w:hAnsi="Arial" w:cs="Arial"/>
        </w:rPr>
        <w:t xml:space="preserve"> [Accessed on 11</w:t>
      </w:r>
      <w:r w:rsidR="008A1305">
        <w:rPr>
          <w:rFonts w:ascii="Arial" w:hAnsi="Arial" w:cs="Arial"/>
        </w:rPr>
        <w:t xml:space="preserve"> April </w:t>
      </w:r>
      <w:r w:rsidR="00E87EF4">
        <w:rPr>
          <w:rFonts w:ascii="Arial" w:hAnsi="Arial" w:cs="Arial"/>
        </w:rPr>
        <w:t>2022]</w:t>
      </w:r>
    </w:p>
    <w:p w14:paraId="350045C9" w14:textId="1D549EF3" w:rsidR="00122C25" w:rsidRPr="00E31B85" w:rsidRDefault="005A3299" w:rsidP="00122C25">
      <w:pPr>
        <w:spacing w:line="240" w:lineRule="auto"/>
        <w:rPr>
          <w:rFonts w:ascii="Arial" w:hAnsi="Arial" w:cs="Arial"/>
        </w:rPr>
      </w:pPr>
      <w:r>
        <w:rPr>
          <w:rFonts w:ascii="Arial" w:hAnsi="Arial" w:cs="Arial"/>
        </w:rPr>
        <w:t xml:space="preserve">NICE- </w:t>
      </w:r>
      <w:r w:rsidR="00122C25">
        <w:rPr>
          <w:rFonts w:ascii="Arial" w:hAnsi="Arial" w:cs="Arial"/>
        </w:rPr>
        <w:t>National Institute for Health and Care Excellence (2022),</w:t>
      </w:r>
      <w:r>
        <w:rPr>
          <w:rFonts w:ascii="Arial" w:hAnsi="Arial" w:cs="Arial"/>
        </w:rPr>
        <w:t xml:space="preserve"> </w:t>
      </w:r>
      <w:r w:rsidR="00122C25" w:rsidRPr="005A3299">
        <w:rPr>
          <w:rFonts w:ascii="Arial" w:hAnsi="Arial" w:cs="Arial"/>
          <w:i/>
          <w:iCs/>
        </w:rPr>
        <w:t>When should I suspect generalised anxiety disorder?</w:t>
      </w:r>
      <w:r>
        <w:rPr>
          <w:rFonts w:ascii="Arial" w:hAnsi="Arial" w:cs="Arial"/>
          <w:i/>
          <w:iCs/>
        </w:rPr>
        <w:t xml:space="preserve"> </w:t>
      </w:r>
      <w:r>
        <w:rPr>
          <w:rFonts w:ascii="Arial" w:hAnsi="Arial" w:cs="Arial"/>
        </w:rPr>
        <w:t xml:space="preserve">(online).  </w:t>
      </w:r>
      <w:r w:rsidR="00122C25" w:rsidRPr="00E31B85">
        <w:rPr>
          <w:rFonts w:ascii="Arial" w:hAnsi="Arial" w:cs="Arial"/>
        </w:rPr>
        <w:t xml:space="preserve">Available at </w:t>
      </w:r>
      <w:hyperlink r:id="rId69" w:history="1">
        <w:r w:rsidR="00122C25" w:rsidRPr="009A15FA">
          <w:rPr>
            <w:rStyle w:val="Hyperlink"/>
            <w:rFonts w:ascii="Arial" w:hAnsi="Arial" w:cs="Arial"/>
          </w:rPr>
          <w:t>https://cks.nice.org.uk/topics/generalized-anxiety-disorder/diagnosis/diagnosis/</w:t>
        </w:r>
      </w:hyperlink>
      <w:r w:rsidR="00122C25">
        <w:rPr>
          <w:rFonts w:ascii="Arial" w:hAnsi="Arial" w:cs="Arial"/>
        </w:rPr>
        <w:t xml:space="preserve"> [Accessed on 27</w:t>
      </w:r>
      <w:r w:rsidR="008A1305">
        <w:rPr>
          <w:rFonts w:ascii="Arial" w:hAnsi="Arial" w:cs="Arial"/>
        </w:rPr>
        <w:t xml:space="preserve"> March </w:t>
      </w:r>
      <w:r w:rsidR="00122C25">
        <w:rPr>
          <w:rFonts w:ascii="Arial" w:hAnsi="Arial" w:cs="Arial"/>
        </w:rPr>
        <w:t>2022]</w:t>
      </w:r>
    </w:p>
    <w:p w14:paraId="194F7694" w14:textId="1C8B1371" w:rsidR="00EE2E88" w:rsidRDefault="005A3299" w:rsidP="00122C25">
      <w:pPr>
        <w:spacing w:line="240" w:lineRule="auto"/>
        <w:rPr>
          <w:rFonts w:ascii="Arial" w:hAnsi="Arial" w:cs="Arial"/>
        </w:rPr>
      </w:pPr>
      <w:r>
        <w:rPr>
          <w:rFonts w:ascii="Arial" w:hAnsi="Arial" w:cs="Arial"/>
        </w:rPr>
        <w:t xml:space="preserve">NICE - </w:t>
      </w:r>
      <w:r w:rsidR="00EE2E88">
        <w:rPr>
          <w:rFonts w:ascii="Arial" w:hAnsi="Arial" w:cs="Arial"/>
        </w:rPr>
        <w:t xml:space="preserve">National Institute of Health and </w:t>
      </w:r>
      <w:r w:rsidR="008A1305">
        <w:rPr>
          <w:rFonts w:ascii="Arial" w:hAnsi="Arial" w:cs="Arial"/>
        </w:rPr>
        <w:t>Excellence (</w:t>
      </w:r>
      <w:r w:rsidR="00EE2E88">
        <w:rPr>
          <w:rFonts w:ascii="Arial" w:hAnsi="Arial" w:cs="Arial"/>
        </w:rPr>
        <w:t>2020)</w:t>
      </w:r>
      <w:r w:rsidR="00F8304C">
        <w:rPr>
          <w:rFonts w:ascii="Arial" w:hAnsi="Arial" w:cs="Arial"/>
        </w:rPr>
        <w:t>’</w:t>
      </w:r>
      <w:r w:rsidR="00EE2E88" w:rsidRPr="00C64CE9">
        <w:rPr>
          <w:rFonts w:ascii="Arial" w:hAnsi="Arial" w:cs="Arial"/>
          <w:i/>
          <w:iCs/>
        </w:rPr>
        <w:t>Generalised anxiety disorder in adults</w:t>
      </w:r>
      <w:r w:rsidR="00EE2E88">
        <w:rPr>
          <w:rFonts w:ascii="Arial" w:hAnsi="Arial" w:cs="Arial"/>
        </w:rPr>
        <w:t xml:space="preserve"> </w:t>
      </w:r>
      <w:r w:rsidR="008A1305">
        <w:rPr>
          <w:rFonts w:ascii="Arial" w:hAnsi="Arial" w:cs="Arial"/>
        </w:rPr>
        <w:t xml:space="preserve"> </w:t>
      </w:r>
      <w:r w:rsidR="00EE2E88">
        <w:rPr>
          <w:rFonts w:ascii="Arial" w:hAnsi="Arial" w:cs="Arial"/>
        </w:rPr>
        <w:t xml:space="preserve">(online) available at </w:t>
      </w:r>
      <w:hyperlink r:id="rId70" w:history="1">
        <w:r w:rsidR="00EE2E88" w:rsidRPr="009A15FA">
          <w:rPr>
            <w:rStyle w:val="Hyperlink"/>
            <w:rFonts w:ascii="Arial" w:hAnsi="Arial" w:cs="Arial"/>
          </w:rPr>
          <w:t>https://www.nice.org.uk/guidance/cg113/evidence/anxiety-full-guidance-pdf-136340461</w:t>
        </w:r>
      </w:hyperlink>
      <w:r w:rsidR="00EE2E88">
        <w:rPr>
          <w:rFonts w:ascii="Arial" w:hAnsi="Arial" w:cs="Arial"/>
        </w:rPr>
        <w:t xml:space="preserve"> [Accessed on 27</w:t>
      </w:r>
      <w:r w:rsidR="00F8304C">
        <w:rPr>
          <w:rFonts w:ascii="Arial" w:hAnsi="Arial" w:cs="Arial"/>
        </w:rPr>
        <w:t xml:space="preserve"> March </w:t>
      </w:r>
      <w:r w:rsidR="00EE2E88">
        <w:rPr>
          <w:rFonts w:ascii="Arial" w:hAnsi="Arial" w:cs="Arial"/>
        </w:rPr>
        <w:t>2022]</w:t>
      </w:r>
    </w:p>
    <w:p w14:paraId="504FDC7C" w14:textId="77777777" w:rsidR="0099158A" w:rsidRPr="006419C5" w:rsidRDefault="0099158A" w:rsidP="0099158A">
      <w:pPr>
        <w:spacing w:line="240" w:lineRule="auto"/>
        <w:rPr>
          <w:rFonts w:ascii="Arial" w:hAnsi="Arial" w:cs="Arial"/>
        </w:rPr>
      </w:pPr>
      <w:r>
        <w:rPr>
          <w:rFonts w:ascii="Arial" w:hAnsi="Arial" w:cs="Arial"/>
        </w:rPr>
        <w:t xml:space="preserve">NICE- National Institute of Health and Care Excellence (2019) </w:t>
      </w:r>
      <w:r w:rsidRPr="00C64CE9">
        <w:rPr>
          <w:rFonts w:ascii="Arial" w:hAnsi="Arial" w:cs="Arial"/>
          <w:i/>
          <w:iCs/>
        </w:rPr>
        <w:t xml:space="preserve">Generalised anxiety disorder and panic disorders in adults : Management </w:t>
      </w:r>
      <w:r>
        <w:rPr>
          <w:rFonts w:ascii="Arial" w:hAnsi="Arial" w:cs="Arial"/>
        </w:rPr>
        <w:t xml:space="preserve">(Online) available at </w:t>
      </w:r>
      <w:hyperlink r:id="rId71" w:anchor="principles-of-care-for-people-with-generalised-anxiety-disorder-gad" w:history="1">
        <w:r w:rsidRPr="00152862">
          <w:rPr>
            <w:rStyle w:val="Hyperlink"/>
            <w:rFonts w:ascii="Arial" w:hAnsi="Arial" w:cs="Arial"/>
          </w:rPr>
          <w:t>https://www.nice.org.uk/guidance/cg113/chapter/1-Guidance#principles-of-care-for-people-with-generalised-anxiety-disorder-gad</w:t>
        </w:r>
      </w:hyperlink>
      <w:r>
        <w:rPr>
          <w:rFonts w:ascii="Arial" w:hAnsi="Arial" w:cs="Arial"/>
        </w:rPr>
        <w:t xml:space="preserve"> [Accessed on 11 April 2022] </w:t>
      </w:r>
    </w:p>
    <w:p w14:paraId="605487EA" w14:textId="2259C85A" w:rsidR="0023673D" w:rsidRDefault="00733305" w:rsidP="0023673D">
      <w:pPr>
        <w:spacing w:line="240" w:lineRule="auto"/>
        <w:rPr>
          <w:rFonts w:ascii="Arial" w:hAnsi="Arial" w:cs="Arial"/>
        </w:rPr>
      </w:pPr>
      <w:r>
        <w:rPr>
          <w:rFonts w:ascii="Arial" w:hAnsi="Arial" w:cs="Arial"/>
        </w:rPr>
        <w:t xml:space="preserve">NICE - </w:t>
      </w:r>
      <w:r w:rsidR="0023673D">
        <w:rPr>
          <w:rFonts w:ascii="Arial" w:hAnsi="Arial" w:cs="Arial"/>
        </w:rPr>
        <w:t>National Institute for Health and Care Excellence (2021</w:t>
      </w:r>
      <w:r w:rsidR="0099158A">
        <w:rPr>
          <w:rFonts w:ascii="Arial" w:hAnsi="Arial" w:cs="Arial"/>
        </w:rPr>
        <w:t>a</w:t>
      </w:r>
      <w:r w:rsidR="0023673D">
        <w:rPr>
          <w:rFonts w:ascii="Arial" w:hAnsi="Arial" w:cs="Arial"/>
        </w:rPr>
        <w:t xml:space="preserve">) </w:t>
      </w:r>
      <w:r w:rsidR="0023673D" w:rsidRPr="00733305">
        <w:rPr>
          <w:rFonts w:ascii="Arial" w:hAnsi="Arial" w:cs="Arial"/>
          <w:i/>
          <w:iCs/>
        </w:rPr>
        <w:t>Psychosis and Schizophrenia</w:t>
      </w:r>
      <w:r w:rsidR="0023673D">
        <w:rPr>
          <w:rFonts w:ascii="Arial" w:hAnsi="Arial" w:cs="Arial"/>
        </w:rPr>
        <w:t xml:space="preserve"> (online)</w:t>
      </w:r>
      <w:r>
        <w:rPr>
          <w:rFonts w:ascii="Arial" w:hAnsi="Arial" w:cs="Arial"/>
        </w:rPr>
        <w:t>.</w:t>
      </w:r>
      <w:r w:rsidR="0023673D">
        <w:rPr>
          <w:rFonts w:ascii="Arial" w:hAnsi="Arial" w:cs="Arial"/>
        </w:rPr>
        <w:t xml:space="preserve"> </w:t>
      </w:r>
      <w:r>
        <w:rPr>
          <w:rFonts w:ascii="Arial" w:hAnsi="Arial" w:cs="Arial"/>
        </w:rPr>
        <w:t>A</w:t>
      </w:r>
      <w:r w:rsidR="0023673D">
        <w:rPr>
          <w:rFonts w:ascii="Arial" w:hAnsi="Arial" w:cs="Arial"/>
        </w:rPr>
        <w:t xml:space="preserve">vailable at </w:t>
      </w:r>
      <w:hyperlink r:id="rId72" w:history="1">
        <w:r w:rsidR="0023673D" w:rsidRPr="0099776A">
          <w:rPr>
            <w:rStyle w:val="Hyperlink"/>
            <w:rFonts w:ascii="Arial" w:hAnsi="Arial" w:cs="Arial"/>
          </w:rPr>
          <w:t>https://cks.nice.org.uk/topics/psychosis-schizophrenia/</w:t>
        </w:r>
      </w:hyperlink>
      <w:r w:rsidR="0023673D">
        <w:rPr>
          <w:rFonts w:ascii="Arial" w:hAnsi="Arial" w:cs="Arial"/>
        </w:rPr>
        <w:t xml:space="preserve"> [Accessed on 11</w:t>
      </w:r>
      <w:r w:rsidR="00F8304C">
        <w:rPr>
          <w:rFonts w:ascii="Arial" w:hAnsi="Arial" w:cs="Arial"/>
        </w:rPr>
        <w:t xml:space="preserve"> April </w:t>
      </w:r>
      <w:r w:rsidR="0023673D">
        <w:rPr>
          <w:rFonts w:ascii="Arial" w:hAnsi="Arial" w:cs="Arial"/>
        </w:rPr>
        <w:t>2022]</w:t>
      </w:r>
    </w:p>
    <w:p w14:paraId="033B1A1A" w14:textId="0E6DC3F5" w:rsidR="00A45B57" w:rsidRPr="00A45B57" w:rsidRDefault="00733305" w:rsidP="00A45B57">
      <w:pPr>
        <w:spacing w:after="0" w:line="240" w:lineRule="auto"/>
        <w:rPr>
          <w:rFonts w:ascii="Arial" w:eastAsia="Times New Roman" w:hAnsi="Arial" w:cs="Arial"/>
          <w:lang w:eastAsia="en-GB"/>
        </w:rPr>
      </w:pPr>
      <w:r>
        <w:rPr>
          <w:rFonts w:ascii="Arial" w:eastAsia="Times New Roman" w:hAnsi="Arial" w:cs="Arial"/>
          <w:lang w:eastAsia="en-GB"/>
        </w:rPr>
        <w:t xml:space="preserve">NICE - </w:t>
      </w:r>
      <w:r w:rsidR="00A45B57" w:rsidRPr="00A45B57">
        <w:rPr>
          <w:rFonts w:ascii="Arial" w:eastAsia="Times New Roman" w:hAnsi="Arial" w:cs="Arial"/>
          <w:lang w:eastAsia="en-GB"/>
        </w:rPr>
        <w:t>National Institute of Health and Care Excellence (2021</w:t>
      </w:r>
      <w:r w:rsidR="0099158A">
        <w:rPr>
          <w:rFonts w:ascii="Arial" w:eastAsia="Times New Roman" w:hAnsi="Arial" w:cs="Arial"/>
          <w:lang w:eastAsia="en-GB"/>
        </w:rPr>
        <w:t>b</w:t>
      </w:r>
      <w:r w:rsidR="00A45B57" w:rsidRPr="00A45B57">
        <w:rPr>
          <w:rFonts w:ascii="Arial" w:eastAsia="Times New Roman" w:hAnsi="Arial" w:cs="Arial"/>
          <w:lang w:eastAsia="en-GB"/>
        </w:rPr>
        <w:t xml:space="preserve">) </w:t>
      </w:r>
      <w:r w:rsidR="00A45B57" w:rsidRPr="00C64CE9">
        <w:rPr>
          <w:rFonts w:ascii="Arial" w:eastAsia="Times New Roman" w:hAnsi="Arial" w:cs="Arial"/>
          <w:i/>
          <w:iCs/>
          <w:lang w:eastAsia="en-GB"/>
        </w:rPr>
        <w:t xml:space="preserve">General principles of care autism spectrum </w:t>
      </w:r>
      <w:r w:rsidRPr="00C64CE9">
        <w:rPr>
          <w:rFonts w:ascii="Arial" w:eastAsia="Times New Roman" w:hAnsi="Arial" w:cs="Arial"/>
          <w:i/>
          <w:iCs/>
          <w:lang w:eastAsia="en-GB"/>
        </w:rPr>
        <w:t>disorder in</w:t>
      </w:r>
      <w:r w:rsidR="00A45B57" w:rsidRPr="00C64CE9">
        <w:rPr>
          <w:rFonts w:ascii="Arial" w:eastAsia="Times New Roman" w:hAnsi="Arial" w:cs="Arial"/>
          <w:i/>
          <w:iCs/>
          <w:lang w:eastAsia="en-GB"/>
        </w:rPr>
        <w:t xml:space="preserve"> under 19s: support and </w:t>
      </w:r>
      <w:r w:rsidR="00C64CE9" w:rsidRPr="00C64CE9">
        <w:rPr>
          <w:rFonts w:ascii="Arial" w:eastAsia="Times New Roman" w:hAnsi="Arial" w:cs="Arial"/>
          <w:i/>
          <w:iCs/>
          <w:lang w:eastAsia="en-GB"/>
        </w:rPr>
        <w:t>management</w:t>
      </w:r>
      <w:r w:rsidR="00C64CE9" w:rsidRPr="00A45B57">
        <w:rPr>
          <w:rFonts w:ascii="Arial" w:eastAsia="Times New Roman" w:hAnsi="Arial" w:cs="Arial"/>
          <w:lang w:eastAsia="en-GB"/>
        </w:rPr>
        <w:t xml:space="preserve"> </w:t>
      </w:r>
      <w:r w:rsidR="00C64CE9">
        <w:rPr>
          <w:rFonts w:ascii="Arial" w:hAnsi="Arial" w:cs="Arial"/>
          <w:i/>
          <w:iCs/>
        </w:rPr>
        <w:t>(</w:t>
      </w:r>
      <w:r w:rsidR="00A45B57">
        <w:rPr>
          <w:rFonts w:ascii="Arial" w:hAnsi="Arial" w:cs="Arial"/>
        </w:rPr>
        <w:t xml:space="preserve">online) available at </w:t>
      </w:r>
      <w:hyperlink r:id="rId73" w:history="1">
        <w:r w:rsidR="00A45B57" w:rsidRPr="00B100C2">
          <w:rPr>
            <w:rStyle w:val="Hyperlink"/>
            <w:rFonts w:ascii="Arial" w:hAnsi="Arial" w:cs="Arial"/>
          </w:rPr>
          <w:t>https://www.nice.org.uk/guidance/cg128</w:t>
        </w:r>
      </w:hyperlink>
      <w:r w:rsidR="00A45B57">
        <w:rPr>
          <w:rFonts w:ascii="Arial" w:hAnsi="Arial" w:cs="Arial"/>
        </w:rPr>
        <w:t xml:space="preserve"> [Accessed on 11 April 2022]</w:t>
      </w:r>
    </w:p>
    <w:p w14:paraId="6A9C68BE" w14:textId="77777777" w:rsidR="00C8455E" w:rsidRDefault="00C8455E" w:rsidP="00122C25">
      <w:pPr>
        <w:spacing w:line="240" w:lineRule="auto"/>
        <w:rPr>
          <w:rFonts w:ascii="Arial" w:hAnsi="Arial" w:cs="Arial"/>
        </w:rPr>
      </w:pPr>
    </w:p>
    <w:p w14:paraId="74F1EC3D" w14:textId="74653B2F" w:rsidR="00D826F4" w:rsidRDefault="00303C48" w:rsidP="00122C25">
      <w:pPr>
        <w:spacing w:line="240" w:lineRule="auto"/>
        <w:rPr>
          <w:rFonts w:ascii="Arial" w:hAnsi="Arial" w:cs="Arial"/>
        </w:rPr>
      </w:pPr>
      <w:r>
        <w:rPr>
          <w:rFonts w:ascii="Arial" w:hAnsi="Arial" w:cs="Arial"/>
        </w:rPr>
        <w:t>NIMH - National Institute of Mental Health (2022),</w:t>
      </w:r>
      <w:r w:rsidRPr="00F8304C">
        <w:rPr>
          <w:rFonts w:ascii="Arial" w:hAnsi="Arial" w:cs="Arial"/>
        </w:rPr>
        <w:t xml:space="preserve"> </w:t>
      </w:r>
      <w:r w:rsidRPr="005A3299">
        <w:rPr>
          <w:rFonts w:ascii="Arial" w:hAnsi="Arial" w:cs="Arial"/>
          <w:i/>
          <w:iCs/>
        </w:rPr>
        <w:t>Generalised anxiety disorder: when worry gets out of control</w:t>
      </w:r>
      <w:r>
        <w:rPr>
          <w:rFonts w:ascii="Arial" w:hAnsi="Arial" w:cs="Arial"/>
        </w:rPr>
        <w:t xml:space="preserve"> (online). available at </w:t>
      </w:r>
      <w:hyperlink r:id="rId74" w:history="1">
        <w:r w:rsidRPr="00B100C2">
          <w:rPr>
            <w:rStyle w:val="Hyperlink"/>
            <w:rFonts w:ascii="Arial" w:hAnsi="Arial" w:cs="Arial"/>
          </w:rPr>
          <w:t>https://www.nimh.nih.gov/health/publications/generalized-anxiety-disorder-gad</w:t>
        </w:r>
      </w:hyperlink>
      <w:r>
        <w:rPr>
          <w:rFonts w:ascii="Arial" w:hAnsi="Arial" w:cs="Arial"/>
        </w:rPr>
        <w:t xml:space="preserve"> [Accessed on 27 March 2022]</w:t>
      </w:r>
    </w:p>
    <w:p w14:paraId="40C3F24D" w14:textId="313B0D66" w:rsidR="002D6466" w:rsidRDefault="002D6466" w:rsidP="00122C25">
      <w:pPr>
        <w:spacing w:line="240" w:lineRule="auto"/>
        <w:rPr>
          <w:rFonts w:ascii="Arial" w:hAnsi="Arial" w:cs="Arial"/>
        </w:rPr>
      </w:pPr>
      <w:r>
        <w:rPr>
          <w:rFonts w:ascii="Arial" w:hAnsi="Arial" w:cs="Arial"/>
        </w:rPr>
        <w:t>NI</w:t>
      </w:r>
      <w:r w:rsidR="00D826F4">
        <w:rPr>
          <w:rFonts w:ascii="Arial" w:hAnsi="Arial" w:cs="Arial"/>
        </w:rPr>
        <w:t>NDS</w:t>
      </w:r>
      <w:r>
        <w:rPr>
          <w:rFonts w:ascii="Arial" w:hAnsi="Arial" w:cs="Arial"/>
        </w:rPr>
        <w:t xml:space="preserve"> – National Institute of Neurological Disorders and Stroke (202</w:t>
      </w:r>
      <w:r w:rsidR="00E05184">
        <w:rPr>
          <w:rFonts w:ascii="Arial" w:hAnsi="Arial" w:cs="Arial"/>
        </w:rPr>
        <w:t>0</w:t>
      </w:r>
      <w:r>
        <w:rPr>
          <w:rFonts w:ascii="Arial" w:hAnsi="Arial" w:cs="Arial"/>
        </w:rPr>
        <w:t xml:space="preserve">) </w:t>
      </w:r>
      <w:r w:rsidR="00E05184" w:rsidRPr="00C64CE9">
        <w:rPr>
          <w:rFonts w:ascii="Arial" w:hAnsi="Arial" w:cs="Arial"/>
          <w:i/>
          <w:iCs/>
        </w:rPr>
        <w:t>Single mutation leads to big effects on autism – related gene</w:t>
      </w:r>
      <w:r w:rsidR="00C64CE9">
        <w:rPr>
          <w:rFonts w:ascii="Arial" w:hAnsi="Arial" w:cs="Arial"/>
          <w:i/>
          <w:iCs/>
        </w:rPr>
        <w:t xml:space="preserve"> </w:t>
      </w:r>
      <w:r w:rsidR="00D826F4">
        <w:rPr>
          <w:rFonts w:ascii="Arial" w:hAnsi="Arial" w:cs="Arial"/>
          <w:i/>
          <w:iCs/>
        </w:rPr>
        <w:t xml:space="preserve"> </w:t>
      </w:r>
      <w:r w:rsidR="00D826F4">
        <w:rPr>
          <w:rFonts w:ascii="Arial" w:hAnsi="Arial" w:cs="Arial"/>
        </w:rPr>
        <w:t xml:space="preserve">(online) available at </w:t>
      </w:r>
      <w:r w:rsidR="00E05184">
        <w:rPr>
          <w:rFonts w:ascii="Arial" w:hAnsi="Arial" w:cs="Arial"/>
        </w:rPr>
        <w:t xml:space="preserve"> </w:t>
      </w:r>
      <w:hyperlink r:id="rId75" w:history="1">
        <w:r w:rsidR="00E05184" w:rsidRPr="00E2054B">
          <w:rPr>
            <w:rStyle w:val="Hyperlink"/>
            <w:rFonts w:ascii="Arial" w:hAnsi="Arial" w:cs="Arial"/>
          </w:rPr>
          <w:t>https://www.ninds.nih.gov/News-Events/News-and-Press-Releases/Press-Releases/Single-mutation-leads-big-effects-autism-related</w:t>
        </w:r>
      </w:hyperlink>
      <w:r w:rsidR="00E05184">
        <w:rPr>
          <w:rFonts w:ascii="Arial" w:hAnsi="Arial" w:cs="Arial"/>
        </w:rPr>
        <w:t xml:space="preserve"> </w:t>
      </w:r>
      <w:r w:rsidR="00C64CE9">
        <w:rPr>
          <w:rFonts w:ascii="Arial" w:hAnsi="Arial" w:cs="Arial"/>
        </w:rPr>
        <w:t>[Accessed on 11 April 2022]</w:t>
      </w:r>
    </w:p>
    <w:p w14:paraId="538A026D" w14:textId="74CB06D2" w:rsidR="00240E31" w:rsidRDefault="00240E31" w:rsidP="00122C25">
      <w:pPr>
        <w:spacing w:line="240" w:lineRule="auto"/>
        <w:rPr>
          <w:rFonts w:ascii="Arial" w:hAnsi="Arial" w:cs="Arial"/>
        </w:rPr>
      </w:pPr>
      <w:r>
        <w:rPr>
          <w:rFonts w:ascii="Arial" w:hAnsi="Arial" w:cs="Arial"/>
        </w:rPr>
        <w:t xml:space="preserve">Pietrangelo, J, L. (2020) </w:t>
      </w:r>
      <w:r w:rsidR="00C64CE9">
        <w:rPr>
          <w:rFonts w:ascii="Arial" w:hAnsi="Arial" w:cs="Arial"/>
        </w:rPr>
        <w:t>‘</w:t>
      </w:r>
      <w:r>
        <w:rPr>
          <w:rFonts w:ascii="Arial" w:hAnsi="Arial" w:cs="Arial"/>
        </w:rPr>
        <w:t xml:space="preserve">What are the </w:t>
      </w:r>
      <w:r w:rsidR="00F8304C">
        <w:rPr>
          <w:rFonts w:ascii="Arial" w:hAnsi="Arial" w:cs="Arial"/>
        </w:rPr>
        <w:t>‘</w:t>
      </w:r>
      <w:r>
        <w:rPr>
          <w:rFonts w:ascii="Arial" w:hAnsi="Arial" w:cs="Arial"/>
        </w:rPr>
        <w:t xml:space="preserve">negative </w:t>
      </w:r>
      <w:r w:rsidR="00D419F2">
        <w:rPr>
          <w:rFonts w:ascii="Arial" w:hAnsi="Arial" w:cs="Arial"/>
        </w:rPr>
        <w:t>“symptoms of Schizophrenia?</w:t>
      </w:r>
      <w:r w:rsidR="00F8304C">
        <w:rPr>
          <w:rFonts w:ascii="Arial" w:hAnsi="Arial" w:cs="Arial"/>
        </w:rPr>
        <w:t>’</w:t>
      </w:r>
      <w:r w:rsidR="00D419F2">
        <w:rPr>
          <w:rFonts w:ascii="Arial" w:hAnsi="Arial" w:cs="Arial"/>
        </w:rPr>
        <w:t xml:space="preserve"> </w:t>
      </w:r>
      <w:r w:rsidR="0023673D" w:rsidRPr="00F8304C">
        <w:rPr>
          <w:rFonts w:ascii="Arial" w:hAnsi="Arial" w:cs="Arial"/>
          <w:i/>
          <w:iCs/>
        </w:rPr>
        <w:t>Healthline</w:t>
      </w:r>
      <w:r w:rsidR="00D419F2">
        <w:rPr>
          <w:rFonts w:ascii="Arial" w:hAnsi="Arial" w:cs="Arial"/>
        </w:rPr>
        <w:t xml:space="preserve"> (online) available at </w:t>
      </w:r>
      <w:hyperlink r:id="rId76" w:history="1">
        <w:r w:rsidR="00D419F2" w:rsidRPr="0099776A">
          <w:rPr>
            <w:rStyle w:val="Hyperlink"/>
            <w:rFonts w:ascii="Arial" w:hAnsi="Arial" w:cs="Arial"/>
          </w:rPr>
          <w:t>https://www.healthline.com/health/mental-health/negative-symptoms-of-schizophrenia</w:t>
        </w:r>
      </w:hyperlink>
      <w:r w:rsidR="00D419F2">
        <w:rPr>
          <w:rFonts w:ascii="Arial" w:hAnsi="Arial" w:cs="Arial"/>
        </w:rPr>
        <w:t xml:space="preserve"> </w:t>
      </w:r>
      <w:r w:rsidR="00F8304C">
        <w:rPr>
          <w:rFonts w:ascii="Arial" w:hAnsi="Arial" w:cs="Arial"/>
        </w:rPr>
        <w:t>[Accessed on 18 March 2022]</w:t>
      </w:r>
    </w:p>
    <w:p w14:paraId="100031F5" w14:textId="5D693D37" w:rsidR="00122C25" w:rsidRDefault="00595BE2" w:rsidP="00122C25">
      <w:pPr>
        <w:spacing w:line="240" w:lineRule="auto"/>
        <w:rPr>
          <w:rFonts w:ascii="Arial" w:hAnsi="Arial" w:cs="Arial"/>
        </w:rPr>
      </w:pPr>
      <w:r>
        <w:rPr>
          <w:rFonts w:ascii="Arial" w:hAnsi="Arial" w:cs="Arial"/>
        </w:rPr>
        <w:t xml:space="preserve">PHE - </w:t>
      </w:r>
      <w:r w:rsidR="00122C25">
        <w:rPr>
          <w:rFonts w:ascii="Arial" w:hAnsi="Arial" w:cs="Arial"/>
        </w:rPr>
        <w:t>Public Health England (2019</w:t>
      </w:r>
      <w:r w:rsidR="00E64E17">
        <w:rPr>
          <w:rFonts w:ascii="Arial" w:hAnsi="Arial" w:cs="Arial"/>
        </w:rPr>
        <w:t>.</w:t>
      </w:r>
      <w:r w:rsidR="00122C25">
        <w:rPr>
          <w:rFonts w:ascii="Arial" w:hAnsi="Arial" w:cs="Arial"/>
        </w:rPr>
        <w:t xml:space="preserve"> </w:t>
      </w:r>
      <w:r w:rsidR="00122C25" w:rsidRPr="00733305">
        <w:rPr>
          <w:rFonts w:ascii="Arial" w:hAnsi="Arial" w:cs="Arial"/>
          <w:i/>
          <w:iCs/>
        </w:rPr>
        <w:t>Guidance working age adults</w:t>
      </w:r>
      <w:r w:rsidR="00E64E17">
        <w:rPr>
          <w:rFonts w:ascii="Arial" w:hAnsi="Arial" w:cs="Arial"/>
        </w:rPr>
        <w:t xml:space="preserve"> (online)</w:t>
      </w:r>
      <w:r w:rsidR="00733305">
        <w:rPr>
          <w:rFonts w:ascii="Arial" w:hAnsi="Arial" w:cs="Arial"/>
        </w:rPr>
        <w:t>.</w:t>
      </w:r>
      <w:r w:rsidR="00E64E17">
        <w:rPr>
          <w:rFonts w:ascii="Arial" w:hAnsi="Arial" w:cs="Arial"/>
        </w:rPr>
        <w:t xml:space="preserve"> </w:t>
      </w:r>
      <w:r w:rsidR="00733305">
        <w:rPr>
          <w:rFonts w:ascii="Arial" w:hAnsi="Arial" w:cs="Arial"/>
        </w:rPr>
        <w:t>A</w:t>
      </w:r>
      <w:r w:rsidR="00122C25">
        <w:rPr>
          <w:rFonts w:ascii="Arial" w:hAnsi="Arial" w:cs="Arial"/>
        </w:rPr>
        <w:t>vailable at</w:t>
      </w:r>
      <w:hyperlink r:id="rId77" w:history="1">
        <w:r w:rsidR="00122C25" w:rsidRPr="004427AA">
          <w:rPr>
            <w:rStyle w:val="Hyperlink"/>
            <w:rFonts w:ascii="Arial" w:hAnsi="Arial" w:cs="Arial"/>
          </w:rPr>
          <w:t>https://www.gov.uk/government/publications/better-mental-health-jsna-toolkit/6-working-age-adults</w:t>
        </w:r>
      </w:hyperlink>
      <w:r w:rsidR="00122C25">
        <w:rPr>
          <w:rFonts w:ascii="Arial" w:hAnsi="Arial" w:cs="Arial"/>
        </w:rPr>
        <w:t xml:space="preserve"> [Accessed on 18</w:t>
      </w:r>
      <w:r w:rsidR="00C64CE9">
        <w:rPr>
          <w:rFonts w:ascii="Arial" w:hAnsi="Arial" w:cs="Arial"/>
        </w:rPr>
        <w:t xml:space="preserve"> March </w:t>
      </w:r>
      <w:r w:rsidR="00122C25">
        <w:rPr>
          <w:rFonts w:ascii="Arial" w:hAnsi="Arial" w:cs="Arial"/>
        </w:rPr>
        <w:t>2022]</w:t>
      </w:r>
    </w:p>
    <w:p w14:paraId="7B0D434A" w14:textId="00AB7D25" w:rsidR="009E54AC" w:rsidRPr="009522BB" w:rsidRDefault="00E96189" w:rsidP="00122C25">
      <w:pPr>
        <w:spacing w:line="240" w:lineRule="auto"/>
        <w:jc w:val="both"/>
        <w:rPr>
          <w:rFonts w:ascii="Arial" w:hAnsi="Arial" w:cs="Arial"/>
        </w:rPr>
      </w:pPr>
      <w:proofErr w:type="spellStart"/>
      <w:r>
        <w:rPr>
          <w:rFonts w:ascii="Arial" w:hAnsi="Arial" w:cs="Arial"/>
        </w:rPr>
        <w:t>Rente</w:t>
      </w:r>
      <w:r w:rsidR="009522BB">
        <w:rPr>
          <w:rFonts w:ascii="Arial" w:hAnsi="Arial" w:cs="Arial"/>
        </w:rPr>
        <w:t>rgem</w:t>
      </w:r>
      <w:proofErr w:type="spellEnd"/>
      <w:r>
        <w:rPr>
          <w:rFonts w:ascii="Arial" w:hAnsi="Arial" w:cs="Arial"/>
        </w:rPr>
        <w:t>, V. A. et al (2021) ‘A systematic review of research on autism spectrum disorder</w:t>
      </w:r>
      <w:r w:rsidR="009522BB">
        <w:rPr>
          <w:rFonts w:ascii="Arial" w:hAnsi="Arial" w:cs="Arial"/>
        </w:rPr>
        <w:t xml:space="preserve">’ </w:t>
      </w:r>
      <w:r w:rsidR="009522BB" w:rsidRPr="009522BB">
        <w:rPr>
          <w:rFonts w:ascii="Arial" w:hAnsi="Arial" w:cs="Arial"/>
          <w:i/>
          <w:iCs/>
        </w:rPr>
        <w:t>Clinical Psychology Review</w:t>
      </w:r>
      <w:r w:rsidR="009522BB">
        <w:rPr>
          <w:rFonts w:ascii="Arial" w:hAnsi="Arial" w:cs="Arial"/>
          <w:i/>
          <w:iCs/>
        </w:rPr>
        <w:t xml:space="preserve"> </w:t>
      </w:r>
      <w:r w:rsidR="009522BB">
        <w:rPr>
          <w:rFonts w:ascii="Arial" w:hAnsi="Arial" w:cs="Arial"/>
        </w:rPr>
        <w:t xml:space="preserve">87 (1) </w:t>
      </w:r>
      <w:hyperlink r:id="rId78" w:history="1">
        <w:r w:rsidR="009522BB" w:rsidRPr="00C571A2">
          <w:rPr>
            <w:rStyle w:val="Hyperlink"/>
            <w:rFonts w:ascii="Arial" w:hAnsi="Arial" w:cs="Arial"/>
          </w:rPr>
          <w:t>https://doi.org/10.1016/j.cpr.2021.102033</w:t>
        </w:r>
      </w:hyperlink>
      <w:r w:rsidR="009522BB">
        <w:rPr>
          <w:rFonts w:ascii="Arial" w:hAnsi="Arial" w:cs="Arial"/>
        </w:rPr>
        <w:t xml:space="preserve"> </w:t>
      </w:r>
    </w:p>
    <w:p w14:paraId="073823A5" w14:textId="2D51A4F6" w:rsidR="009E54AC" w:rsidRDefault="009E54AC" w:rsidP="009E54AC">
      <w:pPr>
        <w:spacing w:line="240" w:lineRule="auto"/>
        <w:jc w:val="both"/>
        <w:rPr>
          <w:rFonts w:ascii="Arial" w:hAnsi="Arial" w:cs="Arial"/>
        </w:rPr>
      </w:pPr>
      <w:r>
        <w:rPr>
          <w:rFonts w:ascii="Arial" w:hAnsi="Arial" w:cs="Arial"/>
        </w:rPr>
        <w:t xml:space="preserve">Royal college of psychiatrists (2020) </w:t>
      </w:r>
      <w:r w:rsidRPr="00733305">
        <w:rPr>
          <w:rFonts w:ascii="Arial" w:hAnsi="Arial" w:cs="Arial"/>
          <w:i/>
          <w:iCs/>
        </w:rPr>
        <w:t>Anxiety, panic and phobias video clip panic attacks</w:t>
      </w:r>
      <w:r>
        <w:rPr>
          <w:rFonts w:ascii="Arial" w:hAnsi="Arial" w:cs="Arial"/>
        </w:rPr>
        <w:t xml:space="preserve"> available at </w:t>
      </w:r>
      <w:hyperlink r:id="rId79" w:history="1">
        <w:r w:rsidRPr="009A15FA">
          <w:rPr>
            <w:rStyle w:val="Hyperlink"/>
            <w:rFonts w:ascii="Arial" w:hAnsi="Arial" w:cs="Arial"/>
          </w:rPr>
          <w:t>https://www.rcpsych.ac.uk/mental-health/problems-disorders/anxiety-panic-and-phobias</w:t>
        </w:r>
      </w:hyperlink>
      <w:r>
        <w:rPr>
          <w:rFonts w:ascii="Arial" w:hAnsi="Arial" w:cs="Arial"/>
        </w:rPr>
        <w:t xml:space="preserve"> [Accessed on 27</w:t>
      </w:r>
      <w:r w:rsidR="00C64CE9">
        <w:rPr>
          <w:rFonts w:ascii="Arial" w:hAnsi="Arial" w:cs="Arial"/>
        </w:rPr>
        <w:t xml:space="preserve"> March </w:t>
      </w:r>
      <w:r>
        <w:rPr>
          <w:rFonts w:ascii="Arial" w:hAnsi="Arial" w:cs="Arial"/>
        </w:rPr>
        <w:t>2022]</w:t>
      </w:r>
    </w:p>
    <w:p w14:paraId="0FBC27CB" w14:textId="144B2F04" w:rsidR="009E54AC" w:rsidRDefault="009E54AC" w:rsidP="009E54AC">
      <w:pPr>
        <w:spacing w:line="240" w:lineRule="auto"/>
        <w:jc w:val="both"/>
        <w:rPr>
          <w:rFonts w:ascii="Arial" w:hAnsi="Arial" w:cs="Arial"/>
        </w:rPr>
      </w:pPr>
      <w:r>
        <w:rPr>
          <w:rFonts w:ascii="Arial" w:hAnsi="Arial" w:cs="Arial"/>
        </w:rPr>
        <w:t xml:space="preserve">Royal college of psychiatrists (2020), </w:t>
      </w:r>
      <w:r w:rsidR="00595BE2" w:rsidRPr="00733305">
        <w:rPr>
          <w:rFonts w:ascii="Arial" w:hAnsi="Arial" w:cs="Arial"/>
          <w:i/>
          <w:iCs/>
        </w:rPr>
        <w:t>Schizophrenia</w:t>
      </w:r>
      <w:r w:rsidR="00595BE2">
        <w:rPr>
          <w:rFonts w:ascii="Arial" w:hAnsi="Arial" w:cs="Arial"/>
        </w:rPr>
        <w:t xml:space="preserve"> (</w:t>
      </w:r>
      <w:r w:rsidR="00EE5ED2">
        <w:rPr>
          <w:rFonts w:ascii="Arial" w:hAnsi="Arial" w:cs="Arial"/>
        </w:rPr>
        <w:t xml:space="preserve">online) </w:t>
      </w:r>
      <w:r>
        <w:rPr>
          <w:rFonts w:ascii="Arial" w:hAnsi="Arial" w:cs="Arial"/>
        </w:rPr>
        <w:t xml:space="preserve">available at </w:t>
      </w:r>
      <w:hyperlink r:id="rId80" w:history="1">
        <w:r w:rsidRPr="00C83BC0">
          <w:rPr>
            <w:rStyle w:val="Hyperlink"/>
            <w:rFonts w:ascii="Arial" w:hAnsi="Arial" w:cs="Arial"/>
          </w:rPr>
          <w:t>https://www.rcpsych.ac.uk/mental-health/problems-disorders/schizophrenia</w:t>
        </w:r>
      </w:hyperlink>
      <w:r>
        <w:rPr>
          <w:rFonts w:ascii="Arial" w:hAnsi="Arial" w:cs="Arial"/>
        </w:rPr>
        <w:t xml:space="preserve"> [Accessed on 29</w:t>
      </w:r>
      <w:r w:rsidR="00CE3F23">
        <w:rPr>
          <w:rFonts w:ascii="Arial" w:hAnsi="Arial" w:cs="Arial"/>
        </w:rPr>
        <w:t xml:space="preserve"> March </w:t>
      </w:r>
      <w:r>
        <w:rPr>
          <w:rFonts w:ascii="Arial" w:hAnsi="Arial" w:cs="Arial"/>
        </w:rPr>
        <w:t xml:space="preserve">2022] </w:t>
      </w:r>
    </w:p>
    <w:p w14:paraId="134ECEB8" w14:textId="4FEB734D" w:rsidR="009E54AC" w:rsidRPr="007B0716" w:rsidRDefault="00503017" w:rsidP="009E54AC">
      <w:pPr>
        <w:spacing w:line="240" w:lineRule="auto"/>
        <w:jc w:val="both"/>
        <w:rPr>
          <w:rFonts w:ascii="Arial" w:hAnsi="Arial" w:cs="Arial"/>
          <w:i/>
          <w:iCs/>
        </w:rPr>
      </w:pPr>
      <w:r>
        <w:rPr>
          <w:rFonts w:ascii="Arial" w:hAnsi="Arial" w:cs="Arial"/>
        </w:rPr>
        <w:t xml:space="preserve">Saleh, A. </w:t>
      </w:r>
      <w:r w:rsidR="008264C3">
        <w:rPr>
          <w:rFonts w:ascii="Arial" w:hAnsi="Arial" w:cs="Arial"/>
        </w:rPr>
        <w:t>et al</w:t>
      </w:r>
      <w:r w:rsidR="00EC0A2D">
        <w:rPr>
          <w:rFonts w:ascii="Arial" w:hAnsi="Arial" w:cs="Arial"/>
        </w:rPr>
        <w:t xml:space="preserve"> (2021)</w:t>
      </w:r>
      <w:r w:rsidR="008213F5">
        <w:rPr>
          <w:rFonts w:ascii="Arial" w:hAnsi="Arial" w:cs="Arial"/>
        </w:rPr>
        <w:t xml:space="preserve">, </w:t>
      </w:r>
      <w:r w:rsidR="00594057">
        <w:rPr>
          <w:rFonts w:ascii="Arial" w:hAnsi="Arial" w:cs="Arial"/>
        </w:rPr>
        <w:t>‘</w:t>
      </w:r>
      <w:r w:rsidR="008213F5" w:rsidRPr="00594057">
        <w:rPr>
          <w:rFonts w:ascii="Arial" w:hAnsi="Arial" w:cs="Arial"/>
        </w:rPr>
        <w:t>Birth</w:t>
      </w:r>
      <w:r w:rsidR="0052749D" w:rsidRPr="00594057">
        <w:rPr>
          <w:rFonts w:ascii="Arial" w:hAnsi="Arial" w:cs="Arial"/>
        </w:rPr>
        <w:t xml:space="preserve"> seasonality of schizophrenia and </w:t>
      </w:r>
      <w:r w:rsidR="00BB021C" w:rsidRPr="00594057">
        <w:rPr>
          <w:rFonts w:ascii="Arial" w:hAnsi="Arial" w:cs="Arial"/>
        </w:rPr>
        <w:t>bipolar disorder? A review of inpatient</w:t>
      </w:r>
      <w:r w:rsidR="007B0716" w:rsidRPr="00594057">
        <w:rPr>
          <w:rFonts w:ascii="Arial" w:hAnsi="Arial" w:cs="Arial"/>
        </w:rPr>
        <w:t xml:space="preserve"> records</w:t>
      </w:r>
      <w:r w:rsidR="00594057">
        <w:rPr>
          <w:rFonts w:ascii="Arial" w:hAnsi="Arial" w:cs="Arial"/>
        </w:rPr>
        <w:t>’</w:t>
      </w:r>
      <w:r w:rsidR="00594057">
        <w:rPr>
          <w:rFonts w:ascii="Arial" w:hAnsi="Arial" w:cs="Arial"/>
          <w:i/>
          <w:iCs/>
        </w:rPr>
        <w:t xml:space="preserve"> </w:t>
      </w:r>
      <w:r w:rsidR="00594057" w:rsidRPr="00712752">
        <w:rPr>
          <w:rFonts w:ascii="Arial" w:hAnsi="Arial" w:cs="Arial"/>
          <w:i/>
          <w:iCs/>
        </w:rPr>
        <w:t>J</w:t>
      </w:r>
      <w:r w:rsidR="007B0716" w:rsidRPr="00712752">
        <w:rPr>
          <w:rFonts w:ascii="Arial" w:hAnsi="Arial" w:cs="Arial"/>
          <w:i/>
          <w:iCs/>
        </w:rPr>
        <w:t xml:space="preserve">ournal </w:t>
      </w:r>
      <w:r w:rsidR="00711E9D" w:rsidRPr="00712752">
        <w:rPr>
          <w:rFonts w:ascii="Arial" w:hAnsi="Arial" w:cs="Arial"/>
          <w:i/>
          <w:iCs/>
        </w:rPr>
        <w:t xml:space="preserve">of </w:t>
      </w:r>
      <w:r w:rsidR="00712752" w:rsidRPr="00712752">
        <w:rPr>
          <w:rFonts w:ascii="Arial" w:hAnsi="Arial" w:cs="Arial"/>
          <w:i/>
          <w:iCs/>
        </w:rPr>
        <w:t>A</w:t>
      </w:r>
      <w:r w:rsidR="00711E9D" w:rsidRPr="00712752">
        <w:rPr>
          <w:rFonts w:ascii="Arial" w:hAnsi="Arial" w:cs="Arial"/>
          <w:i/>
          <w:iCs/>
        </w:rPr>
        <w:t xml:space="preserve">ffective </w:t>
      </w:r>
      <w:r w:rsidR="00712752" w:rsidRPr="00712752">
        <w:rPr>
          <w:rFonts w:ascii="Arial" w:hAnsi="Arial" w:cs="Arial"/>
          <w:i/>
          <w:iCs/>
        </w:rPr>
        <w:t>Disorders</w:t>
      </w:r>
      <w:r w:rsidR="00712752">
        <w:rPr>
          <w:rFonts w:ascii="Arial" w:hAnsi="Arial" w:cs="Arial"/>
        </w:rPr>
        <w:t xml:space="preserve"> (28)</w:t>
      </w:r>
      <w:r w:rsidR="00E96864">
        <w:rPr>
          <w:rFonts w:ascii="Arial" w:hAnsi="Arial" w:cs="Arial"/>
        </w:rPr>
        <w:t xml:space="preserve"> </w:t>
      </w:r>
      <w:r w:rsidR="00594057">
        <w:rPr>
          <w:rFonts w:ascii="Arial" w:hAnsi="Arial" w:cs="Arial"/>
        </w:rPr>
        <w:t>p.</w:t>
      </w:r>
      <w:r w:rsidR="00E96864">
        <w:rPr>
          <w:rFonts w:ascii="Arial" w:hAnsi="Arial" w:cs="Arial"/>
        </w:rPr>
        <w:t xml:space="preserve"> 15 </w:t>
      </w:r>
      <w:r w:rsidR="00883232">
        <w:rPr>
          <w:rFonts w:ascii="Arial" w:hAnsi="Arial" w:cs="Arial"/>
        </w:rPr>
        <w:t>–</w:t>
      </w:r>
      <w:r w:rsidR="00E96864">
        <w:rPr>
          <w:rFonts w:ascii="Arial" w:hAnsi="Arial" w:cs="Arial"/>
        </w:rPr>
        <w:t xml:space="preserve"> 18</w:t>
      </w:r>
      <w:r w:rsidR="00883232">
        <w:rPr>
          <w:rFonts w:ascii="Arial" w:hAnsi="Arial" w:cs="Arial"/>
        </w:rPr>
        <w:t xml:space="preserve"> </w:t>
      </w:r>
      <w:hyperlink r:id="rId81" w:history="1">
        <w:r w:rsidR="000A70D9" w:rsidRPr="00C571A2">
          <w:rPr>
            <w:rStyle w:val="Hyperlink"/>
            <w:rFonts w:ascii="Arial" w:hAnsi="Arial" w:cs="Arial"/>
          </w:rPr>
          <w:t>https://www.sciencedirect.com/science/article/pii/S0165032721002159</w:t>
        </w:r>
      </w:hyperlink>
      <w:r w:rsidR="00BE0EBD">
        <w:rPr>
          <w:rFonts w:ascii="Arial" w:hAnsi="Arial" w:cs="Arial"/>
        </w:rPr>
        <w:t xml:space="preserve"> </w:t>
      </w:r>
    </w:p>
    <w:p w14:paraId="26FB2D7C" w14:textId="5B0452DB" w:rsidR="00637F8B" w:rsidRPr="0043446D" w:rsidRDefault="00637F8B" w:rsidP="00637F8B">
      <w:pPr>
        <w:spacing w:line="240" w:lineRule="auto"/>
        <w:jc w:val="both"/>
        <w:rPr>
          <w:rFonts w:ascii="Arial" w:hAnsi="Arial" w:cs="Arial"/>
        </w:rPr>
      </w:pPr>
      <w:proofErr w:type="spellStart"/>
      <w:r>
        <w:rPr>
          <w:rFonts w:ascii="Arial" w:hAnsi="Arial" w:cs="Arial"/>
        </w:rPr>
        <w:t>Slee</w:t>
      </w:r>
      <w:proofErr w:type="spellEnd"/>
      <w:r>
        <w:rPr>
          <w:rFonts w:ascii="Arial" w:hAnsi="Arial" w:cs="Arial"/>
        </w:rPr>
        <w:t>, A. et al. (2021), ‘</w:t>
      </w:r>
      <w:r w:rsidRPr="00EE5ED2">
        <w:rPr>
          <w:rFonts w:ascii="Arial" w:hAnsi="Arial" w:cs="Arial"/>
        </w:rPr>
        <w:t>Trends in generalised anxiety disorder and symptoms in primary care: UK population-based cohort study</w:t>
      </w:r>
      <w:r>
        <w:rPr>
          <w:rFonts w:ascii="Arial" w:hAnsi="Arial" w:cs="Arial"/>
        </w:rPr>
        <w:t xml:space="preserve">’ </w:t>
      </w:r>
      <w:r w:rsidRPr="00EE5ED2">
        <w:rPr>
          <w:rFonts w:ascii="Arial" w:hAnsi="Arial" w:cs="Arial"/>
          <w:i/>
          <w:iCs/>
        </w:rPr>
        <w:t>British Journal of Psychiatry</w:t>
      </w:r>
      <w:r>
        <w:rPr>
          <w:rFonts w:ascii="Arial" w:hAnsi="Arial" w:cs="Arial"/>
          <w:i/>
          <w:iCs/>
        </w:rPr>
        <w:t xml:space="preserve"> </w:t>
      </w:r>
      <w:r>
        <w:rPr>
          <w:rFonts w:ascii="Arial" w:hAnsi="Arial" w:cs="Arial"/>
        </w:rPr>
        <w:t xml:space="preserve">p. 158 – 164 18 (3) </w:t>
      </w:r>
      <w:hyperlink r:id="rId82" w:history="1">
        <w:r w:rsidRPr="00C571A2">
          <w:rPr>
            <w:rStyle w:val="Hyperlink"/>
            <w:rFonts w:ascii="Arial" w:hAnsi="Arial" w:cs="Arial"/>
          </w:rPr>
          <w:t>https://pubmed.ncbi.nlm.nih.gov/32895062/</w:t>
        </w:r>
      </w:hyperlink>
      <w:r>
        <w:rPr>
          <w:rFonts w:ascii="Arial" w:hAnsi="Arial" w:cs="Arial"/>
        </w:rPr>
        <w:t xml:space="preserve"> </w:t>
      </w:r>
    </w:p>
    <w:p w14:paraId="351C1D3C" w14:textId="24188072" w:rsidR="00BF5546" w:rsidRPr="00BF5546" w:rsidRDefault="00637F8B" w:rsidP="008A6212">
      <w:pPr>
        <w:jc w:val="both"/>
      </w:pPr>
      <w:proofErr w:type="spellStart"/>
      <w:r>
        <w:rPr>
          <w:rFonts w:ascii="Arial" w:hAnsi="Arial" w:cs="Arial"/>
        </w:rPr>
        <w:t>Stevanovic</w:t>
      </w:r>
      <w:proofErr w:type="spellEnd"/>
      <w:r>
        <w:rPr>
          <w:rFonts w:ascii="Arial" w:hAnsi="Arial" w:cs="Arial"/>
        </w:rPr>
        <w:t>, D</w:t>
      </w:r>
      <w:r w:rsidR="00EC7D73">
        <w:rPr>
          <w:rFonts w:ascii="Arial" w:hAnsi="Arial" w:cs="Arial"/>
        </w:rPr>
        <w:t>.</w:t>
      </w:r>
      <w:r>
        <w:rPr>
          <w:rFonts w:ascii="Arial" w:hAnsi="Arial" w:cs="Arial"/>
        </w:rPr>
        <w:t xml:space="preserve"> et al (2021) </w:t>
      </w:r>
      <w:r w:rsidR="00BF5546">
        <w:rPr>
          <w:rFonts w:ascii="Arial" w:hAnsi="Arial" w:cs="Arial"/>
        </w:rPr>
        <w:t xml:space="preserve">‘Measurement invariance of the childhood Autism Rating Scale across six countries’ </w:t>
      </w:r>
      <w:r w:rsidR="00BF5546" w:rsidRPr="00BF5546">
        <w:rPr>
          <w:rFonts w:ascii="Arial" w:hAnsi="Arial" w:cs="Arial"/>
          <w:i/>
          <w:iCs/>
        </w:rPr>
        <w:t>Autism Research</w:t>
      </w:r>
      <w:r w:rsidR="00BF5546">
        <w:rPr>
          <w:rFonts w:ascii="Arial" w:hAnsi="Arial" w:cs="Arial"/>
        </w:rPr>
        <w:t xml:space="preserve">, 14 (12), p. 2544 2554 </w:t>
      </w:r>
      <w:r w:rsidR="00BF5546">
        <w:rPr>
          <w:rFonts w:ascii="Open Sans" w:hAnsi="Open Sans" w:cs="Open Sans"/>
          <w:color w:val="767676"/>
          <w:sz w:val="21"/>
          <w:szCs w:val="21"/>
          <w:shd w:val="clear" w:color="auto" w:fill="FFFFFF"/>
        </w:rPr>
        <w:t> </w:t>
      </w:r>
      <w:hyperlink r:id="rId83" w:history="1">
        <w:r w:rsidR="00BF5546" w:rsidRPr="00BF5546">
          <w:rPr>
            <w:rStyle w:val="Hyperlink"/>
            <w:rFonts w:ascii="Arial" w:hAnsi="Arial" w:cs="Arial"/>
            <w:b/>
            <w:bCs/>
          </w:rPr>
          <w:t>https://doi.org/10.1002/aur.2586</w:t>
        </w:r>
      </w:hyperlink>
    </w:p>
    <w:p w14:paraId="6BA37887" w14:textId="4FF9254B" w:rsidR="00EE2E88" w:rsidRDefault="00F9074C" w:rsidP="00EE2E88">
      <w:pPr>
        <w:spacing w:line="240" w:lineRule="auto"/>
        <w:rPr>
          <w:rFonts w:ascii="Arial" w:hAnsi="Arial" w:cs="Arial"/>
        </w:rPr>
      </w:pPr>
      <w:proofErr w:type="spellStart"/>
      <w:r>
        <w:rPr>
          <w:rFonts w:ascii="Arial" w:hAnsi="Arial" w:cs="Arial"/>
        </w:rPr>
        <w:t>Stepnicki</w:t>
      </w:r>
      <w:proofErr w:type="spellEnd"/>
      <w:r>
        <w:rPr>
          <w:rFonts w:ascii="Arial" w:hAnsi="Arial" w:cs="Arial"/>
        </w:rPr>
        <w:t xml:space="preserve"> et al (2021) </w:t>
      </w:r>
      <w:r w:rsidR="000A70D9">
        <w:rPr>
          <w:rFonts w:ascii="Arial" w:hAnsi="Arial" w:cs="Arial"/>
        </w:rPr>
        <w:t>‘</w:t>
      </w:r>
      <w:r w:rsidRPr="000A70D9">
        <w:rPr>
          <w:rFonts w:ascii="Arial" w:hAnsi="Arial" w:cs="Arial"/>
        </w:rPr>
        <w:t>Multi – target drug design strategies for the treatment of schizophrenia</w:t>
      </w:r>
      <w:r w:rsidR="00907A24">
        <w:rPr>
          <w:rFonts w:ascii="Arial" w:hAnsi="Arial" w:cs="Arial"/>
        </w:rPr>
        <w:t xml:space="preserve">’ </w:t>
      </w:r>
      <w:r w:rsidR="00907A24" w:rsidRPr="00907A24">
        <w:rPr>
          <w:rFonts w:ascii="Arial" w:hAnsi="Arial" w:cs="Arial"/>
          <w:i/>
          <w:iCs/>
        </w:rPr>
        <w:t xml:space="preserve">Expert Opinion on Drug Discovery </w:t>
      </w:r>
      <w:r w:rsidR="000A70D9" w:rsidRPr="00907A24">
        <w:rPr>
          <w:rFonts w:ascii="Arial" w:hAnsi="Arial" w:cs="Arial"/>
        </w:rPr>
        <w:t>p.</w:t>
      </w:r>
      <w:r w:rsidR="00023D8F">
        <w:rPr>
          <w:rFonts w:ascii="Arial" w:hAnsi="Arial" w:cs="Arial"/>
        </w:rPr>
        <w:t xml:space="preserve"> 101</w:t>
      </w:r>
      <w:r w:rsidR="000A70D9">
        <w:rPr>
          <w:rFonts w:ascii="Arial" w:hAnsi="Arial" w:cs="Arial"/>
        </w:rPr>
        <w:t xml:space="preserve"> -114 16 (1) </w:t>
      </w:r>
      <w:hyperlink r:id="rId84" w:history="1">
        <w:r w:rsidR="000A70D9" w:rsidRPr="00C571A2">
          <w:rPr>
            <w:rStyle w:val="Hyperlink"/>
            <w:rFonts w:ascii="Arial" w:hAnsi="Arial" w:cs="Arial"/>
          </w:rPr>
          <w:t>https://www.tandfonline.com/doi/abs/10.1080/17460441.2020.1816962</w:t>
        </w:r>
      </w:hyperlink>
      <w:r w:rsidR="000A70D9">
        <w:rPr>
          <w:rFonts w:ascii="Arial" w:hAnsi="Arial" w:cs="Arial"/>
        </w:rPr>
        <w:t xml:space="preserve">    </w:t>
      </w:r>
    </w:p>
    <w:p w14:paraId="29495C20" w14:textId="192EB518" w:rsidR="00A9359A" w:rsidRDefault="00BA6B0D" w:rsidP="00712752">
      <w:pPr>
        <w:spacing w:line="240" w:lineRule="auto"/>
        <w:rPr>
          <w:rFonts w:ascii="Arial" w:hAnsi="Arial" w:cs="Arial"/>
        </w:rPr>
      </w:pPr>
      <w:r>
        <w:rPr>
          <w:rFonts w:ascii="Arial" w:hAnsi="Arial" w:cs="Arial"/>
        </w:rPr>
        <w:t xml:space="preserve">WHO - </w:t>
      </w:r>
      <w:r w:rsidR="00A9359A">
        <w:rPr>
          <w:rFonts w:ascii="Arial" w:hAnsi="Arial" w:cs="Arial"/>
        </w:rPr>
        <w:t xml:space="preserve">World Health Organisation (2022) </w:t>
      </w:r>
      <w:r w:rsidR="00A9359A" w:rsidRPr="00BA6B0D">
        <w:rPr>
          <w:rFonts w:ascii="Arial" w:hAnsi="Arial" w:cs="Arial"/>
          <w:i/>
          <w:iCs/>
        </w:rPr>
        <w:t>Schizophrenia</w:t>
      </w:r>
      <w:r w:rsidR="00A9359A">
        <w:rPr>
          <w:rFonts w:ascii="Arial" w:hAnsi="Arial" w:cs="Arial"/>
        </w:rPr>
        <w:t xml:space="preserve"> </w:t>
      </w:r>
      <w:r w:rsidR="00CC7344">
        <w:rPr>
          <w:rFonts w:ascii="Arial" w:hAnsi="Arial" w:cs="Arial"/>
        </w:rPr>
        <w:t xml:space="preserve">(online) available at </w:t>
      </w:r>
      <w:hyperlink r:id="rId85" w:history="1">
        <w:r w:rsidR="00CC7344" w:rsidRPr="0099776A">
          <w:rPr>
            <w:rStyle w:val="Hyperlink"/>
            <w:rFonts w:ascii="Arial" w:hAnsi="Arial" w:cs="Arial"/>
          </w:rPr>
          <w:t>https://www.who.int/news-room/fact-sheets/detail/schizophrenia</w:t>
        </w:r>
      </w:hyperlink>
      <w:r w:rsidR="00CC7344">
        <w:rPr>
          <w:rFonts w:ascii="Arial" w:hAnsi="Arial" w:cs="Arial"/>
        </w:rPr>
        <w:t xml:space="preserve"> [Accessed on 11</w:t>
      </w:r>
      <w:r w:rsidR="000A70D9">
        <w:rPr>
          <w:rFonts w:ascii="Arial" w:hAnsi="Arial" w:cs="Arial"/>
        </w:rPr>
        <w:t xml:space="preserve"> April </w:t>
      </w:r>
      <w:proofErr w:type="gramStart"/>
      <w:r w:rsidR="00CC7344">
        <w:rPr>
          <w:rFonts w:ascii="Arial" w:hAnsi="Arial" w:cs="Arial"/>
        </w:rPr>
        <w:t>2022]</w:t>
      </w:r>
      <w:proofErr w:type="gramEnd"/>
      <w:r w:rsidR="00A9359A">
        <w:rPr>
          <w:rFonts w:ascii="Arial" w:hAnsi="Arial" w:cs="Arial"/>
        </w:rPr>
        <w:t xml:space="preserve"> </w:t>
      </w:r>
    </w:p>
    <w:p w14:paraId="4B608E6F" w14:textId="77777777" w:rsidR="00DF35E8" w:rsidRPr="004B5BFC" w:rsidRDefault="00DF35E8" w:rsidP="00DF35E8">
      <w:pPr>
        <w:spacing w:line="240" w:lineRule="auto"/>
        <w:jc w:val="both"/>
        <w:rPr>
          <w:rFonts w:ascii="Arial" w:hAnsi="Arial" w:cs="Arial"/>
          <w:lang w:val="en-US"/>
        </w:rPr>
      </w:pPr>
      <w:r w:rsidRPr="004B5BFC">
        <w:rPr>
          <w:rFonts w:ascii="Arial" w:hAnsi="Arial" w:cs="Arial"/>
          <w:color w:val="000000"/>
        </w:rPr>
        <w:lastRenderedPageBreak/>
        <w:t xml:space="preserve">WHO - World Health Organisation (2010) </w:t>
      </w:r>
      <w:r>
        <w:rPr>
          <w:rFonts w:ascii="Arial" w:hAnsi="Arial" w:cs="Arial"/>
          <w:color w:val="000000"/>
        </w:rPr>
        <w:t>‘</w:t>
      </w:r>
      <w:r w:rsidRPr="004B5BFC">
        <w:rPr>
          <w:rFonts w:ascii="Arial" w:hAnsi="Arial" w:cs="Arial"/>
          <w:color w:val="000000"/>
        </w:rPr>
        <w:t>ICD-10 - International Statistical Classification of Diseases and Related Health Problems</w:t>
      </w:r>
      <w:r>
        <w:rPr>
          <w:rFonts w:ascii="Arial" w:hAnsi="Arial" w:cs="Arial"/>
          <w:color w:val="000000"/>
        </w:rPr>
        <w:t>’</w:t>
      </w:r>
      <w:r w:rsidRPr="004B5BFC">
        <w:rPr>
          <w:rFonts w:ascii="Arial" w:hAnsi="Arial" w:cs="Arial"/>
          <w:color w:val="000000"/>
        </w:rPr>
        <w:t xml:space="preserve"> 10th Revision (Online) Available at: https://icd.who.int/browse10/2010/en#/V </w:t>
      </w:r>
      <w:r>
        <w:rPr>
          <w:rFonts w:ascii="Arial" w:hAnsi="Arial" w:cs="Arial"/>
          <w:color w:val="000000"/>
        </w:rPr>
        <w:t>[</w:t>
      </w:r>
      <w:r w:rsidRPr="004B5BFC">
        <w:rPr>
          <w:rFonts w:ascii="Arial" w:hAnsi="Arial" w:cs="Arial"/>
          <w:color w:val="000000"/>
        </w:rPr>
        <w:t>accessed</w:t>
      </w:r>
      <w:r>
        <w:rPr>
          <w:rFonts w:ascii="Arial" w:hAnsi="Arial" w:cs="Arial"/>
          <w:color w:val="000000"/>
        </w:rPr>
        <w:t xml:space="preserve"> on </w:t>
      </w:r>
      <w:r w:rsidRPr="004B5BFC">
        <w:rPr>
          <w:rFonts w:ascii="Arial" w:hAnsi="Arial" w:cs="Arial"/>
          <w:color w:val="000000"/>
        </w:rPr>
        <w:t xml:space="preserve">1 March </w:t>
      </w:r>
      <w:proofErr w:type="gramStart"/>
      <w:r w:rsidRPr="004B5BFC">
        <w:rPr>
          <w:rFonts w:ascii="Arial" w:hAnsi="Arial" w:cs="Arial"/>
          <w:color w:val="000000"/>
        </w:rPr>
        <w:t>2022</w:t>
      </w:r>
      <w:r>
        <w:rPr>
          <w:rFonts w:ascii="Arial" w:hAnsi="Arial" w:cs="Arial"/>
          <w:color w:val="000000"/>
        </w:rPr>
        <w:t>]</w:t>
      </w:r>
      <w:proofErr w:type="gramEnd"/>
    </w:p>
    <w:p w14:paraId="34DEE308" w14:textId="0660F08E" w:rsidR="00E926B4" w:rsidRPr="00737133" w:rsidRDefault="00E926B4" w:rsidP="009E54AC">
      <w:pPr>
        <w:spacing w:line="240" w:lineRule="auto"/>
        <w:jc w:val="both"/>
        <w:rPr>
          <w:rFonts w:ascii="Arial" w:hAnsi="Arial" w:cs="Arial"/>
        </w:rPr>
      </w:pPr>
      <w:r>
        <w:rPr>
          <w:rFonts w:ascii="Arial" w:hAnsi="Arial" w:cs="Arial"/>
        </w:rPr>
        <w:t>Zhang, L. et al (2019) ‘</w:t>
      </w:r>
      <w:r w:rsidR="00737133">
        <w:rPr>
          <w:rFonts w:ascii="Arial" w:hAnsi="Arial" w:cs="Arial"/>
        </w:rPr>
        <w:t>EEG Signals</w:t>
      </w:r>
      <w:r>
        <w:rPr>
          <w:rFonts w:ascii="Arial" w:hAnsi="Arial" w:cs="Arial"/>
        </w:rPr>
        <w:t xml:space="preserve"> Classification Using Machine Learning for the Identification and Diagnosis of Schizophrenia’</w:t>
      </w:r>
      <w:r w:rsidR="00737133">
        <w:rPr>
          <w:rFonts w:ascii="Arial" w:hAnsi="Arial" w:cs="Arial"/>
        </w:rPr>
        <w:t xml:space="preserve"> </w:t>
      </w:r>
      <w:r w:rsidR="00737133" w:rsidRPr="00737133">
        <w:rPr>
          <w:rFonts w:ascii="Arial" w:hAnsi="Arial" w:cs="Arial"/>
          <w:i/>
          <w:iCs/>
          <w:color w:val="212121"/>
          <w:shd w:val="clear" w:color="auto" w:fill="FFFFFF"/>
        </w:rPr>
        <w:t>Medicine and Biology Society. Annual International Conference</w:t>
      </w:r>
      <w:r w:rsidR="00737133">
        <w:rPr>
          <w:rFonts w:ascii="Arial" w:hAnsi="Arial" w:cs="Arial"/>
          <w:i/>
          <w:iCs/>
          <w:color w:val="212121"/>
          <w:shd w:val="clear" w:color="auto" w:fill="FFFFFF"/>
        </w:rPr>
        <w:t xml:space="preserve"> </w:t>
      </w:r>
      <w:r w:rsidR="00737133" w:rsidRPr="00737133">
        <w:rPr>
          <w:rFonts w:ascii="Arial" w:hAnsi="Arial" w:cs="Arial"/>
          <w:color w:val="212121"/>
          <w:shd w:val="clear" w:color="auto" w:fill="FFFFFF"/>
        </w:rPr>
        <w:t>p. 4521–4524. https://doi.org/10.1109/EMBC.2019.8857946</w:t>
      </w:r>
    </w:p>
    <w:p w14:paraId="787539AA" w14:textId="77777777" w:rsidR="00F9074C" w:rsidRDefault="00F9074C" w:rsidP="009E54AC">
      <w:pPr>
        <w:spacing w:line="240" w:lineRule="auto"/>
        <w:jc w:val="both"/>
        <w:rPr>
          <w:rFonts w:ascii="Arial" w:hAnsi="Arial" w:cs="Arial"/>
        </w:rPr>
      </w:pPr>
    </w:p>
    <w:p w14:paraId="1752C9A5" w14:textId="3EFC02DA" w:rsidR="0086179D" w:rsidRDefault="0086179D" w:rsidP="009E54AC">
      <w:pPr>
        <w:spacing w:line="240" w:lineRule="auto"/>
        <w:jc w:val="both"/>
        <w:rPr>
          <w:rFonts w:ascii="Arial" w:hAnsi="Arial" w:cs="Arial"/>
        </w:rPr>
      </w:pPr>
    </w:p>
    <w:p w14:paraId="28541F87" w14:textId="77777777" w:rsidR="00122C25" w:rsidRDefault="00122C25" w:rsidP="00122C25">
      <w:pPr>
        <w:spacing w:line="360" w:lineRule="auto"/>
        <w:jc w:val="both"/>
        <w:rPr>
          <w:rFonts w:ascii="Arial" w:hAnsi="Arial" w:cs="Arial"/>
        </w:rPr>
      </w:pPr>
    </w:p>
    <w:p w14:paraId="3E4A57E2" w14:textId="77777777" w:rsidR="00122C25" w:rsidRDefault="00122C25" w:rsidP="00122C25">
      <w:pPr>
        <w:spacing w:line="360" w:lineRule="auto"/>
        <w:jc w:val="both"/>
        <w:rPr>
          <w:rFonts w:ascii="Arial" w:hAnsi="Arial" w:cs="Arial"/>
        </w:rPr>
      </w:pPr>
    </w:p>
    <w:p w14:paraId="7DD47705" w14:textId="77777777" w:rsidR="00122C25" w:rsidRDefault="00122C25" w:rsidP="00CC7F9B">
      <w:pPr>
        <w:spacing w:line="360" w:lineRule="auto"/>
        <w:jc w:val="both"/>
        <w:rPr>
          <w:rFonts w:ascii="Arial" w:hAnsi="Arial" w:cs="Arial"/>
        </w:rPr>
      </w:pPr>
    </w:p>
    <w:p w14:paraId="45B92B09" w14:textId="6BB4C358" w:rsidR="00040940" w:rsidRDefault="00040940" w:rsidP="00CC7F9B">
      <w:pPr>
        <w:spacing w:line="360" w:lineRule="auto"/>
        <w:jc w:val="both"/>
        <w:rPr>
          <w:rFonts w:ascii="Arial" w:hAnsi="Arial" w:cs="Arial"/>
        </w:rPr>
      </w:pPr>
    </w:p>
    <w:p w14:paraId="10B70753" w14:textId="58A0B479" w:rsidR="00040940" w:rsidRDefault="00040940" w:rsidP="00CC7F9B">
      <w:pPr>
        <w:spacing w:line="360" w:lineRule="auto"/>
        <w:jc w:val="both"/>
        <w:rPr>
          <w:rFonts w:ascii="Arial" w:hAnsi="Arial" w:cs="Arial"/>
        </w:rPr>
      </w:pPr>
    </w:p>
    <w:p w14:paraId="640712AB" w14:textId="77777777" w:rsidR="00D728C7" w:rsidRDefault="00D728C7" w:rsidP="00562907">
      <w:pPr>
        <w:spacing w:line="360" w:lineRule="auto"/>
        <w:jc w:val="both"/>
        <w:rPr>
          <w:rFonts w:ascii="Arial" w:hAnsi="Arial" w:cs="Arial"/>
        </w:rPr>
      </w:pPr>
    </w:p>
    <w:p w14:paraId="5F1DF8D9" w14:textId="77777777" w:rsidR="00D728C7" w:rsidRDefault="00D728C7" w:rsidP="00562907">
      <w:pPr>
        <w:spacing w:line="360" w:lineRule="auto"/>
        <w:jc w:val="both"/>
        <w:rPr>
          <w:rFonts w:ascii="Arial" w:hAnsi="Arial" w:cs="Arial"/>
        </w:rPr>
      </w:pPr>
    </w:p>
    <w:p w14:paraId="0D637417" w14:textId="77777777" w:rsidR="00D728C7" w:rsidRDefault="00D728C7" w:rsidP="00562907">
      <w:pPr>
        <w:spacing w:line="360" w:lineRule="auto"/>
        <w:jc w:val="both"/>
        <w:rPr>
          <w:rFonts w:ascii="Arial" w:hAnsi="Arial" w:cs="Arial"/>
        </w:rPr>
      </w:pPr>
    </w:p>
    <w:p w14:paraId="52CEF034" w14:textId="77777777" w:rsidR="00D728C7" w:rsidRDefault="00D728C7" w:rsidP="00562907">
      <w:pPr>
        <w:spacing w:line="360" w:lineRule="auto"/>
        <w:jc w:val="both"/>
        <w:rPr>
          <w:rFonts w:ascii="Arial" w:hAnsi="Arial" w:cs="Arial"/>
        </w:rPr>
      </w:pPr>
    </w:p>
    <w:p w14:paraId="5E9C50BE" w14:textId="77777777" w:rsidR="00D728C7" w:rsidRDefault="00D728C7" w:rsidP="00562907">
      <w:pPr>
        <w:spacing w:line="360" w:lineRule="auto"/>
        <w:jc w:val="both"/>
        <w:rPr>
          <w:rFonts w:ascii="Arial" w:hAnsi="Arial" w:cs="Arial"/>
        </w:rPr>
      </w:pPr>
    </w:p>
    <w:p w14:paraId="7AF3CC48" w14:textId="77777777" w:rsidR="00D728C7" w:rsidRDefault="00D728C7" w:rsidP="00562907">
      <w:pPr>
        <w:spacing w:line="360" w:lineRule="auto"/>
        <w:jc w:val="both"/>
        <w:rPr>
          <w:rFonts w:ascii="Arial" w:hAnsi="Arial" w:cs="Arial"/>
        </w:rPr>
      </w:pPr>
    </w:p>
    <w:p w14:paraId="354F2E58" w14:textId="77777777" w:rsidR="00D728C7" w:rsidRDefault="00D728C7" w:rsidP="00562907">
      <w:pPr>
        <w:spacing w:line="360" w:lineRule="auto"/>
        <w:jc w:val="both"/>
        <w:rPr>
          <w:rFonts w:ascii="Arial" w:hAnsi="Arial" w:cs="Arial"/>
        </w:rPr>
      </w:pPr>
    </w:p>
    <w:p w14:paraId="700A5D0C" w14:textId="77777777" w:rsidR="00D728C7" w:rsidRDefault="00D728C7" w:rsidP="00562907">
      <w:pPr>
        <w:spacing w:line="360" w:lineRule="auto"/>
        <w:jc w:val="both"/>
        <w:rPr>
          <w:rFonts w:ascii="Arial" w:hAnsi="Arial" w:cs="Arial"/>
        </w:rPr>
      </w:pPr>
    </w:p>
    <w:p w14:paraId="1F077B91" w14:textId="77777777" w:rsidR="00D728C7" w:rsidRDefault="00D728C7" w:rsidP="00562907">
      <w:pPr>
        <w:spacing w:line="360" w:lineRule="auto"/>
        <w:jc w:val="both"/>
        <w:rPr>
          <w:rFonts w:ascii="Arial" w:hAnsi="Arial" w:cs="Arial"/>
        </w:rPr>
      </w:pPr>
    </w:p>
    <w:p w14:paraId="3F17DEFB" w14:textId="77777777" w:rsidR="00D728C7" w:rsidRDefault="00D728C7" w:rsidP="00562907">
      <w:pPr>
        <w:spacing w:line="360" w:lineRule="auto"/>
        <w:jc w:val="both"/>
        <w:rPr>
          <w:rFonts w:ascii="Arial" w:hAnsi="Arial" w:cs="Arial"/>
        </w:rPr>
      </w:pPr>
    </w:p>
    <w:p w14:paraId="4431C68B" w14:textId="77777777" w:rsidR="00D728C7" w:rsidRDefault="00D728C7" w:rsidP="00562907">
      <w:pPr>
        <w:spacing w:line="360" w:lineRule="auto"/>
        <w:jc w:val="both"/>
        <w:rPr>
          <w:rFonts w:ascii="Arial" w:hAnsi="Arial" w:cs="Arial"/>
        </w:rPr>
      </w:pPr>
    </w:p>
    <w:p w14:paraId="78C8B3CB" w14:textId="77777777" w:rsidR="00D728C7" w:rsidRDefault="00D728C7" w:rsidP="00562907">
      <w:pPr>
        <w:spacing w:line="360" w:lineRule="auto"/>
        <w:jc w:val="both"/>
        <w:rPr>
          <w:rFonts w:ascii="Arial" w:hAnsi="Arial" w:cs="Arial"/>
        </w:rPr>
      </w:pPr>
    </w:p>
    <w:p w14:paraId="78B1BBBF" w14:textId="77777777" w:rsidR="00D728C7" w:rsidRDefault="00D728C7" w:rsidP="00562907">
      <w:pPr>
        <w:spacing w:line="360" w:lineRule="auto"/>
        <w:jc w:val="both"/>
        <w:rPr>
          <w:rFonts w:ascii="Arial" w:hAnsi="Arial" w:cs="Arial"/>
        </w:rPr>
      </w:pPr>
    </w:p>
    <w:p w14:paraId="0BDC926B" w14:textId="77777777" w:rsidR="00C15D91" w:rsidRDefault="00C15D91" w:rsidP="00562907">
      <w:pPr>
        <w:spacing w:line="360" w:lineRule="auto"/>
        <w:jc w:val="both"/>
        <w:rPr>
          <w:rFonts w:ascii="Arial" w:hAnsi="Arial" w:cs="Arial"/>
        </w:rPr>
      </w:pPr>
    </w:p>
    <w:p w14:paraId="518FF1CB" w14:textId="77777777" w:rsidR="00C15D91" w:rsidRDefault="00C15D91" w:rsidP="00562907">
      <w:pPr>
        <w:spacing w:line="360" w:lineRule="auto"/>
        <w:jc w:val="both"/>
        <w:rPr>
          <w:rFonts w:ascii="Arial" w:hAnsi="Arial" w:cs="Arial"/>
        </w:rPr>
      </w:pPr>
    </w:p>
    <w:p w14:paraId="03865C1E" w14:textId="77777777" w:rsidR="00C15D91" w:rsidRDefault="00C15D91" w:rsidP="00562907">
      <w:pPr>
        <w:spacing w:line="360" w:lineRule="auto"/>
        <w:jc w:val="both"/>
        <w:rPr>
          <w:rFonts w:ascii="Arial" w:hAnsi="Arial" w:cs="Arial"/>
        </w:rPr>
      </w:pPr>
    </w:p>
    <w:p w14:paraId="3897D026" w14:textId="1A3BCF24" w:rsidR="00562907" w:rsidRDefault="00562907" w:rsidP="00562907">
      <w:pPr>
        <w:spacing w:line="360" w:lineRule="auto"/>
        <w:jc w:val="both"/>
        <w:rPr>
          <w:rFonts w:ascii="Arial" w:hAnsi="Arial" w:cs="Arial"/>
        </w:rPr>
      </w:pPr>
      <w:r>
        <w:rPr>
          <w:rFonts w:ascii="Arial" w:hAnsi="Arial" w:cs="Arial"/>
        </w:rPr>
        <w:lastRenderedPageBreak/>
        <w:t>Appendix one</w:t>
      </w:r>
    </w:p>
    <w:p w14:paraId="5088E52E" w14:textId="377FB036" w:rsidR="00562907" w:rsidRDefault="00562907" w:rsidP="00562907">
      <w:pPr>
        <w:spacing w:line="360" w:lineRule="auto"/>
        <w:jc w:val="both"/>
        <w:rPr>
          <w:rFonts w:ascii="Arial" w:hAnsi="Arial" w:cs="Arial"/>
        </w:rPr>
      </w:pPr>
      <w:r>
        <w:rPr>
          <w:rFonts w:ascii="Arial" w:hAnsi="Arial" w:cs="Arial"/>
        </w:rPr>
        <w:t>Below is a copy of a GAD 7 Assessment</w:t>
      </w:r>
    </w:p>
    <w:p w14:paraId="2ECD0009" w14:textId="77777777" w:rsidR="00562907" w:rsidRDefault="00562907" w:rsidP="00562907">
      <w:pPr>
        <w:spacing w:line="360" w:lineRule="auto"/>
        <w:jc w:val="both"/>
        <w:rPr>
          <w:rFonts w:ascii="Arial" w:hAnsi="Arial" w:cs="Arial"/>
        </w:rPr>
      </w:pPr>
      <w:r>
        <w:rPr>
          <w:noProof/>
        </w:rPr>
        <w:drawing>
          <wp:inline distT="0" distB="0" distL="0" distR="0" wp14:anchorId="6C5EB0FD" wp14:editId="07B8C5F6">
            <wp:extent cx="5168348" cy="3831082"/>
            <wp:effectExtent l="0" t="0" r="0" b="0"/>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pic:nvPicPr>
                  <pic:blipFill rotWithShape="1">
                    <a:blip r:embed="rId86"/>
                    <a:srcRect l="18590" t="15545" r="21879" b="5971"/>
                    <a:stretch/>
                  </pic:blipFill>
                  <pic:spPr bwMode="auto">
                    <a:xfrm>
                      <a:off x="0" y="0"/>
                      <a:ext cx="5174832" cy="3835888"/>
                    </a:xfrm>
                    <a:prstGeom prst="rect">
                      <a:avLst/>
                    </a:prstGeom>
                    <a:ln>
                      <a:noFill/>
                    </a:ln>
                    <a:extLst>
                      <a:ext uri="{53640926-AAD7-44D8-BBD7-CCE9431645EC}">
                        <a14:shadowObscured xmlns:a14="http://schemas.microsoft.com/office/drawing/2010/main"/>
                      </a:ext>
                    </a:extLst>
                  </pic:spPr>
                </pic:pic>
              </a:graphicData>
            </a:graphic>
          </wp:inline>
        </w:drawing>
      </w:r>
    </w:p>
    <w:p w14:paraId="09872972" w14:textId="77777777" w:rsidR="00562907" w:rsidRDefault="00562907" w:rsidP="00562907">
      <w:pPr>
        <w:spacing w:line="360" w:lineRule="auto"/>
        <w:jc w:val="both"/>
        <w:rPr>
          <w:rFonts w:ascii="Arial" w:hAnsi="Arial" w:cs="Arial"/>
        </w:rPr>
      </w:pPr>
    </w:p>
    <w:p w14:paraId="214DBB87" w14:textId="1A6991FB" w:rsidR="00562907" w:rsidRDefault="00CB0B60" w:rsidP="00562907">
      <w:pPr>
        <w:spacing w:line="360" w:lineRule="auto"/>
        <w:jc w:val="both"/>
        <w:rPr>
          <w:rFonts w:ascii="Arial" w:hAnsi="Arial" w:cs="Arial"/>
        </w:rPr>
      </w:pPr>
      <w:r>
        <w:rPr>
          <w:noProof/>
        </w:rPr>
        <w:drawing>
          <wp:inline distT="0" distB="0" distL="0" distR="0" wp14:anchorId="5F121808" wp14:editId="5430E08B">
            <wp:extent cx="5237977" cy="2987189"/>
            <wp:effectExtent l="0" t="0" r="0" b="0"/>
            <wp:docPr id="9" name="Picture 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87">
                      <a:extLst>
                        <a:ext uri="{28A0092B-C50C-407E-A947-70E740481C1C}">
                          <a14:useLocalDpi xmlns:a14="http://schemas.microsoft.com/office/drawing/2010/main" val="0"/>
                        </a:ext>
                      </a:extLst>
                    </a:blip>
                    <a:srcRect t="12903" r="4715" b="6158"/>
                    <a:stretch>
                      <a:fillRect/>
                    </a:stretch>
                  </pic:blipFill>
                  <pic:spPr>
                    <a:xfrm>
                      <a:off x="0" y="0"/>
                      <a:ext cx="5237977" cy="2987189"/>
                    </a:xfrm>
                    <a:prstGeom prst="rect">
                      <a:avLst/>
                    </a:prstGeom>
                  </pic:spPr>
                </pic:pic>
              </a:graphicData>
            </a:graphic>
          </wp:inline>
        </w:drawing>
      </w:r>
    </w:p>
    <w:p w14:paraId="3E1FFDF7" w14:textId="2C116B65" w:rsidR="00562907" w:rsidRDefault="00562907" w:rsidP="00562907">
      <w:pPr>
        <w:spacing w:line="360" w:lineRule="auto"/>
        <w:jc w:val="both"/>
        <w:rPr>
          <w:rFonts w:ascii="Arial" w:hAnsi="Arial" w:cs="Arial"/>
        </w:rPr>
      </w:pPr>
    </w:p>
    <w:p w14:paraId="7BFBBF22" w14:textId="77777777" w:rsidR="00F95B65" w:rsidRDefault="00CB0B60" w:rsidP="00CC7F9B">
      <w:pPr>
        <w:spacing w:line="360" w:lineRule="auto"/>
        <w:jc w:val="both"/>
        <w:rPr>
          <w:rFonts w:ascii="Arial" w:hAnsi="Arial" w:cs="Arial"/>
          <w:sz w:val="20"/>
          <w:szCs w:val="20"/>
        </w:rPr>
      </w:pPr>
      <w:r w:rsidRPr="0001624A">
        <w:rPr>
          <w:rFonts w:ascii="Arial" w:hAnsi="Arial" w:cs="Arial"/>
          <w:sz w:val="20"/>
          <w:szCs w:val="20"/>
        </w:rPr>
        <w:t>Cambridge University press</w:t>
      </w:r>
    </w:p>
    <w:p w14:paraId="49D69C5B" w14:textId="76AD9360" w:rsidR="00CB0B60" w:rsidRPr="00F95B65" w:rsidRDefault="0055081C" w:rsidP="00CC7F9B">
      <w:pPr>
        <w:spacing w:line="360" w:lineRule="auto"/>
        <w:jc w:val="both"/>
        <w:rPr>
          <w:rFonts w:ascii="Arial" w:hAnsi="Arial" w:cs="Arial"/>
          <w:sz w:val="20"/>
          <w:szCs w:val="20"/>
        </w:rPr>
      </w:pPr>
      <w:r>
        <w:rPr>
          <w:rFonts w:ascii="Arial" w:hAnsi="Arial" w:cs="Arial"/>
        </w:rPr>
        <w:lastRenderedPageBreak/>
        <w:t>Appendix two</w:t>
      </w:r>
      <w:r w:rsidR="00CB0B60" w:rsidRPr="00CB0B60">
        <w:rPr>
          <w:rFonts w:ascii="Arial" w:hAnsi="Arial" w:cs="Arial"/>
        </w:rPr>
        <w:t xml:space="preserve"> </w:t>
      </w:r>
    </w:p>
    <w:p w14:paraId="2D48DF9E" w14:textId="32C2DBA1" w:rsidR="00040940" w:rsidRDefault="00CB0B60" w:rsidP="00CC7F9B">
      <w:pPr>
        <w:spacing w:line="360" w:lineRule="auto"/>
        <w:jc w:val="both"/>
        <w:rPr>
          <w:rFonts w:ascii="Arial" w:hAnsi="Arial" w:cs="Arial"/>
        </w:rPr>
      </w:pPr>
      <w:r w:rsidRPr="00193C63">
        <w:rPr>
          <w:rFonts w:ascii="Arial" w:hAnsi="Arial" w:cs="Arial"/>
        </w:rPr>
        <w:t xml:space="preserve"> </w:t>
      </w:r>
      <w:r>
        <w:rPr>
          <w:rFonts w:ascii="Arial" w:hAnsi="Arial" w:cs="Arial"/>
        </w:rPr>
        <w:t xml:space="preserve">A graph that trends in generalised anxiety disorders and symptoms in primary United Kingdom population-based cohort study.  </w:t>
      </w:r>
    </w:p>
    <w:p w14:paraId="602F0DC0" w14:textId="082F5E83" w:rsidR="0055081C" w:rsidRDefault="0055081C" w:rsidP="00CC7F9B">
      <w:pPr>
        <w:spacing w:line="360" w:lineRule="auto"/>
        <w:jc w:val="both"/>
        <w:rPr>
          <w:rFonts w:ascii="Arial" w:hAnsi="Arial" w:cs="Arial"/>
        </w:rPr>
      </w:pPr>
    </w:p>
    <w:p w14:paraId="4ACC43CB" w14:textId="77777777" w:rsidR="0055081C" w:rsidRDefault="0055081C" w:rsidP="0055081C">
      <w:pPr>
        <w:spacing w:line="360" w:lineRule="auto"/>
        <w:jc w:val="both"/>
        <w:rPr>
          <w:rFonts w:ascii="Arial" w:hAnsi="Arial" w:cs="Arial"/>
          <w:b/>
          <w:bCs/>
        </w:rPr>
      </w:pPr>
      <w:r>
        <w:rPr>
          <w:noProof/>
        </w:rPr>
        <w:drawing>
          <wp:inline distT="0" distB="0" distL="0" distR="0" wp14:anchorId="6DA2D920" wp14:editId="1B708269">
            <wp:extent cx="5731510" cy="2706370"/>
            <wp:effectExtent l="0" t="0" r="2540" b="0"/>
            <wp:docPr id="5" name="Picture 5" descr="Trends in generalised anxiety disorders and symptoms in primary care: UK  population-based cohort study | The British Journal of Psychiatry |  Cambridge C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ends in generalised anxiety disorders and symptoms in primary care: UK  population-based cohort study | The British Journal of Psychiatry |  Cambridge Core"/>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5731510" cy="2706370"/>
                    </a:xfrm>
                    <a:prstGeom prst="rect">
                      <a:avLst/>
                    </a:prstGeom>
                    <a:noFill/>
                    <a:ln>
                      <a:noFill/>
                    </a:ln>
                  </pic:spPr>
                </pic:pic>
              </a:graphicData>
            </a:graphic>
          </wp:inline>
        </w:drawing>
      </w:r>
    </w:p>
    <w:p w14:paraId="1951AE92" w14:textId="77777777" w:rsidR="0055081C" w:rsidRPr="0001624A" w:rsidRDefault="0055081C" w:rsidP="0055081C">
      <w:pPr>
        <w:spacing w:line="360" w:lineRule="auto"/>
        <w:jc w:val="both"/>
        <w:rPr>
          <w:rFonts w:ascii="Arial" w:hAnsi="Arial" w:cs="Arial"/>
          <w:sz w:val="20"/>
          <w:szCs w:val="20"/>
        </w:rPr>
      </w:pPr>
      <w:r w:rsidRPr="0001624A">
        <w:rPr>
          <w:rFonts w:ascii="Arial" w:hAnsi="Arial" w:cs="Arial"/>
          <w:sz w:val="20"/>
          <w:szCs w:val="20"/>
        </w:rPr>
        <w:t>Cambridge University press</w:t>
      </w:r>
    </w:p>
    <w:p w14:paraId="1C498050" w14:textId="77777777" w:rsidR="0055081C" w:rsidRDefault="0055081C" w:rsidP="00CC7F9B">
      <w:pPr>
        <w:spacing w:line="360" w:lineRule="auto"/>
        <w:jc w:val="both"/>
        <w:rPr>
          <w:rFonts w:ascii="Arial" w:hAnsi="Arial" w:cs="Arial"/>
        </w:rPr>
      </w:pPr>
    </w:p>
    <w:p w14:paraId="1BE67E60" w14:textId="748ADC59" w:rsidR="00040940" w:rsidRDefault="00040940" w:rsidP="00CC7F9B">
      <w:pPr>
        <w:spacing w:line="360" w:lineRule="auto"/>
        <w:jc w:val="both"/>
        <w:rPr>
          <w:rFonts w:ascii="Arial" w:hAnsi="Arial" w:cs="Arial"/>
        </w:rPr>
      </w:pPr>
    </w:p>
    <w:p w14:paraId="0E343A5F" w14:textId="04B001B1" w:rsidR="00040940" w:rsidRDefault="00040940" w:rsidP="00CC7F9B">
      <w:pPr>
        <w:spacing w:line="360" w:lineRule="auto"/>
        <w:jc w:val="both"/>
        <w:rPr>
          <w:rFonts w:ascii="Arial" w:hAnsi="Arial" w:cs="Arial"/>
        </w:rPr>
      </w:pPr>
    </w:p>
    <w:p w14:paraId="6F3D9919" w14:textId="29273DF5" w:rsidR="00040940" w:rsidRDefault="00040940" w:rsidP="00CC7F9B">
      <w:pPr>
        <w:spacing w:line="360" w:lineRule="auto"/>
        <w:jc w:val="both"/>
        <w:rPr>
          <w:rFonts w:ascii="Arial" w:hAnsi="Arial" w:cs="Arial"/>
        </w:rPr>
      </w:pPr>
    </w:p>
    <w:p w14:paraId="6180ACCE" w14:textId="20723BA5" w:rsidR="00040940" w:rsidRDefault="00040940" w:rsidP="00CC7F9B">
      <w:pPr>
        <w:spacing w:line="360" w:lineRule="auto"/>
        <w:jc w:val="both"/>
        <w:rPr>
          <w:rFonts w:ascii="Arial" w:hAnsi="Arial" w:cs="Arial"/>
        </w:rPr>
      </w:pPr>
    </w:p>
    <w:p w14:paraId="5966F67E" w14:textId="5E0B1989" w:rsidR="00040940" w:rsidRDefault="00040940" w:rsidP="00CC7F9B">
      <w:pPr>
        <w:spacing w:line="360" w:lineRule="auto"/>
        <w:jc w:val="both"/>
        <w:rPr>
          <w:rFonts w:ascii="Arial" w:hAnsi="Arial" w:cs="Arial"/>
        </w:rPr>
      </w:pPr>
    </w:p>
    <w:p w14:paraId="6ADF8DD6" w14:textId="1D512841" w:rsidR="00040940" w:rsidRDefault="00040940" w:rsidP="00CC7F9B">
      <w:pPr>
        <w:spacing w:line="360" w:lineRule="auto"/>
        <w:jc w:val="both"/>
        <w:rPr>
          <w:rFonts w:ascii="Arial" w:hAnsi="Arial" w:cs="Arial"/>
        </w:rPr>
      </w:pPr>
    </w:p>
    <w:p w14:paraId="4D821377" w14:textId="12318B82" w:rsidR="00040940" w:rsidRDefault="00040940" w:rsidP="00CC7F9B">
      <w:pPr>
        <w:spacing w:line="360" w:lineRule="auto"/>
        <w:jc w:val="both"/>
        <w:rPr>
          <w:rFonts w:ascii="Arial" w:hAnsi="Arial" w:cs="Arial"/>
        </w:rPr>
      </w:pPr>
    </w:p>
    <w:p w14:paraId="11C1B473" w14:textId="4F34586C" w:rsidR="00040940" w:rsidRDefault="00040940" w:rsidP="00CC7F9B">
      <w:pPr>
        <w:spacing w:line="360" w:lineRule="auto"/>
        <w:jc w:val="both"/>
        <w:rPr>
          <w:rFonts w:ascii="Arial" w:hAnsi="Arial" w:cs="Arial"/>
        </w:rPr>
      </w:pPr>
    </w:p>
    <w:p w14:paraId="26310D5D" w14:textId="42DA725D" w:rsidR="00040940" w:rsidRDefault="00040940" w:rsidP="00CC7F9B">
      <w:pPr>
        <w:spacing w:line="360" w:lineRule="auto"/>
        <w:jc w:val="both"/>
        <w:rPr>
          <w:rFonts w:ascii="Arial" w:hAnsi="Arial" w:cs="Arial"/>
        </w:rPr>
      </w:pPr>
    </w:p>
    <w:p w14:paraId="516241DC" w14:textId="41857A3A" w:rsidR="00040940" w:rsidRDefault="00040940" w:rsidP="00CC7F9B">
      <w:pPr>
        <w:spacing w:line="360" w:lineRule="auto"/>
        <w:jc w:val="both"/>
        <w:rPr>
          <w:rFonts w:ascii="Arial" w:hAnsi="Arial" w:cs="Arial"/>
        </w:rPr>
      </w:pPr>
    </w:p>
    <w:p w14:paraId="38AECCBA" w14:textId="24F0C441" w:rsidR="00040940" w:rsidRDefault="00040940" w:rsidP="00CC7F9B">
      <w:pPr>
        <w:spacing w:line="360" w:lineRule="auto"/>
        <w:jc w:val="both"/>
        <w:rPr>
          <w:rFonts w:ascii="Arial" w:hAnsi="Arial" w:cs="Arial"/>
        </w:rPr>
      </w:pPr>
    </w:p>
    <w:p w14:paraId="577D767C" w14:textId="77777777" w:rsidR="00F95B65" w:rsidRDefault="00F95B65" w:rsidP="001672BF">
      <w:pPr>
        <w:spacing w:line="240" w:lineRule="auto"/>
        <w:jc w:val="both"/>
        <w:rPr>
          <w:rFonts w:ascii="Arial" w:hAnsi="Arial" w:cs="Arial"/>
        </w:rPr>
      </w:pPr>
    </w:p>
    <w:p w14:paraId="18A7D911" w14:textId="03E085E6" w:rsidR="00F95B65" w:rsidRDefault="001672BF" w:rsidP="001672BF">
      <w:pPr>
        <w:spacing w:line="240" w:lineRule="auto"/>
        <w:jc w:val="both"/>
        <w:rPr>
          <w:rFonts w:ascii="Arial" w:hAnsi="Arial" w:cs="Arial"/>
        </w:rPr>
      </w:pPr>
      <w:r>
        <w:rPr>
          <w:rFonts w:ascii="Arial" w:hAnsi="Arial" w:cs="Arial"/>
        </w:rPr>
        <w:lastRenderedPageBreak/>
        <w:t xml:space="preserve">Appendix 3 </w:t>
      </w:r>
    </w:p>
    <w:p w14:paraId="642CF820" w14:textId="77777777" w:rsidR="00F95B65" w:rsidRDefault="00F95B65" w:rsidP="001672BF">
      <w:pPr>
        <w:spacing w:line="240" w:lineRule="auto"/>
        <w:jc w:val="both"/>
        <w:rPr>
          <w:rFonts w:ascii="Arial" w:hAnsi="Arial" w:cs="Arial"/>
        </w:rPr>
      </w:pPr>
    </w:p>
    <w:p w14:paraId="69858957" w14:textId="7A3F29A1" w:rsidR="001672BF" w:rsidRDefault="001672BF" w:rsidP="001672BF">
      <w:pPr>
        <w:spacing w:line="240" w:lineRule="auto"/>
        <w:jc w:val="both"/>
        <w:rPr>
          <w:rFonts w:ascii="Arial" w:hAnsi="Arial" w:cs="Arial"/>
        </w:rPr>
      </w:pPr>
      <w:r>
        <w:rPr>
          <w:rFonts w:ascii="Arial" w:hAnsi="Arial" w:cs="Arial"/>
        </w:rPr>
        <w:t xml:space="preserve">A graph of   United Kingdom Schizophrenia epidemiology by gender year per 10,00.  Which shows </w:t>
      </w:r>
      <w:r w:rsidR="00F95B65">
        <w:rPr>
          <w:rFonts w:ascii="Arial" w:hAnsi="Arial" w:cs="Arial"/>
        </w:rPr>
        <w:t>the rise of numbers from the year 1994 to 1998</w:t>
      </w:r>
    </w:p>
    <w:p w14:paraId="42F2ACA4" w14:textId="77777777" w:rsidR="001672BF" w:rsidRDefault="001672BF" w:rsidP="001672BF">
      <w:pPr>
        <w:spacing w:line="240" w:lineRule="auto"/>
        <w:jc w:val="both"/>
        <w:rPr>
          <w:rFonts w:ascii="Arial" w:hAnsi="Arial" w:cs="Arial"/>
        </w:rPr>
      </w:pPr>
      <w:r>
        <w:rPr>
          <w:rFonts w:ascii="Arial" w:hAnsi="Arial" w:cs="Arial"/>
        </w:rPr>
        <w:t>(reserachgate.net)</w:t>
      </w:r>
    </w:p>
    <w:p w14:paraId="43A5AC6F" w14:textId="72D5E7D7" w:rsidR="00040940" w:rsidRDefault="00040940" w:rsidP="00CC7F9B">
      <w:pPr>
        <w:spacing w:line="360" w:lineRule="auto"/>
        <w:jc w:val="both"/>
        <w:rPr>
          <w:rFonts w:ascii="Arial" w:hAnsi="Arial" w:cs="Arial"/>
        </w:rPr>
      </w:pPr>
    </w:p>
    <w:p w14:paraId="1861B10A" w14:textId="3A2C22A9" w:rsidR="001672BF" w:rsidRDefault="001672BF" w:rsidP="00CC7F9B">
      <w:pPr>
        <w:spacing w:line="360" w:lineRule="auto"/>
        <w:jc w:val="both"/>
        <w:rPr>
          <w:rFonts w:ascii="Arial" w:hAnsi="Arial" w:cs="Arial"/>
        </w:rPr>
      </w:pPr>
      <w:r>
        <w:rPr>
          <w:noProof/>
        </w:rPr>
        <w:drawing>
          <wp:inline distT="0" distB="0" distL="0" distR="0" wp14:anchorId="4A3A77CC" wp14:editId="4012B51C">
            <wp:extent cx="4425887" cy="2150669"/>
            <wp:effectExtent l="0" t="0" r="0" b="2540"/>
            <wp:docPr id="6" name="Picture 6" descr="UK schizophrenia epidemiology rates by gender and year, per 10,000,...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K schizophrenia epidemiology rates by gender and year, per 10,000,... |  Download Scientific Diagram"/>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4455203" cy="2164915"/>
                    </a:xfrm>
                    <a:prstGeom prst="rect">
                      <a:avLst/>
                    </a:prstGeom>
                    <a:noFill/>
                    <a:ln>
                      <a:noFill/>
                    </a:ln>
                  </pic:spPr>
                </pic:pic>
              </a:graphicData>
            </a:graphic>
          </wp:inline>
        </w:drawing>
      </w:r>
    </w:p>
    <w:p w14:paraId="79C4FE8A" w14:textId="1565FAA2" w:rsidR="001672BF" w:rsidRDefault="001672BF" w:rsidP="00CC7F9B">
      <w:pPr>
        <w:spacing w:line="360" w:lineRule="auto"/>
        <w:jc w:val="both"/>
        <w:rPr>
          <w:rFonts w:ascii="Arial" w:hAnsi="Arial" w:cs="Arial"/>
        </w:rPr>
      </w:pPr>
    </w:p>
    <w:p w14:paraId="044CCE21" w14:textId="47B7C541" w:rsidR="001672BF" w:rsidRDefault="001672BF" w:rsidP="00CC7F9B">
      <w:pPr>
        <w:spacing w:line="360" w:lineRule="auto"/>
        <w:jc w:val="both"/>
        <w:rPr>
          <w:rFonts w:ascii="Arial" w:hAnsi="Arial" w:cs="Arial"/>
        </w:rPr>
      </w:pPr>
    </w:p>
    <w:p w14:paraId="7CAECD2B" w14:textId="77777777" w:rsidR="00122C25" w:rsidRDefault="00122C25" w:rsidP="00CC7F9B">
      <w:pPr>
        <w:spacing w:line="360" w:lineRule="auto"/>
        <w:jc w:val="both"/>
        <w:rPr>
          <w:noProof/>
        </w:rPr>
      </w:pPr>
    </w:p>
    <w:p w14:paraId="388F1E81" w14:textId="77777777" w:rsidR="00122C25" w:rsidRDefault="00122C25" w:rsidP="00CC7F9B">
      <w:pPr>
        <w:spacing w:line="360" w:lineRule="auto"/>
        <w:jc w:val="both"/>
        <w:rPr>
          <w:noProof/>
        </w:rPr>
      </w:pPr>
    </w:p>
    <w:p w14:paraId="13E2B038" w14:textId="6EB6904B" w:rsidR="00040940" w:rsidRDefault="00040940" w:rsidP="00CC7F9B">
      <w:pPr>
        <w:spacing w:line="360" w:lineRule="auto"/>
        <w:jc w:val="both"/>
        <w:rPr>
          <w:rFonts w:ascii="Arial" w:hAnsi="Arial" w:cs="Arial"/>
        </w:rPr>
      </w:pPr>
    </w:p>
    <w:p w14:paraId="5FEEC9A3" w14:textId="66BA4C34" w:rsidR="00040940" w:rsidRDefault="00040940" w:rsidP="00CC7F9B">
      <w:pPr>
        <w:spacing w:line="360" w:lineRule="auto"/>
        <w:jc w:val="both"/>
        <w:rPr>
          <w:rFonts w:ascii="Arial" w:hAnsi="Arial" w:cs="Arial"/>
        </w:rPr>
      </w:pPr>
    </w:p>
    <w:p w14:paraId="140A4681" w14:textId="693F6DA5" w:rsidR="00040940" w:rsidRDefault="00040940" w:rsidP="00CC7F9B">
      <w:pPr>
        <w:spacing w:line="360" w:lineRule="auto"/>
        <w:jc w:val="both"/>
        <w:rPr>
          <w:rFonts w:ascii="Arial" w:hAnsi="Arial" w:cs="Arial"/>
        </w:rPr>
      </w:pPr>
    </w:p>
    <w:p w14:paraId="415E4848" w14:textId="3B2E337B" w:rsidR="00040940" w:rsidRDefault="00040940" w:rsidP="00CC7F9B">
      <w:pPr>
        <w:spacing w:line="360" w:lineRule="auto"/>
        <w:jc w:val="both"/>
        <w:rPr>
          <w:rFonts w:ascii="Arial" w:hAnsi="Arial" w:cs="Arial"/>
        </w:rPr>
      </w:pPr>
    </w:p>
    <w:p w14:paraId="17FF2BC8" w14:textId="333F55EC" w:rsidR="00040940" w:rsidRDefault="00040940" w:rsidP="00CC7F9B">
      <w:pPr>
        <w:spacing w:line="360" w:lineRule="auto"/>
        <w:jc w:val="both"/>
        <w:rPr>
          <w:rFonts w:ascii="Arial" w:hAnsi="Arial" w:cs="Arial"/>
        </w:rPr>
      </w:pPr>
    </w:p>
    <w:p w14:paraId="1FD01667" w14:textId="0CF834D4" w:rsidR="00040940" w:rsidRDefault="00040940" w:rsidP="00CC7F9B">
      <w:pPr>
        <w:spacing w:line="360" w:lineRule="auto"/>
        <w:jc w:val="both"/>
        <w:rPr>
          <w:rFonts w:ascii="Arial" w:hAnsi="Arial" w:cs="Arial"/>
        </w:rPr>
      </w:pPr>
    </w:p>
    <w:p w14:paraId="290F6077" w14:textId="4DF47897" w:rsidR="00040940" w:rsidRDefault="00040940" w:rsidP="00CC7F9B">
      <w:pPr>
        <w:spacing w:line="360" w:lineRule="auto"/>
        <w:jc w:val="both"/>
        <w:rPr>
          <w:rFonts w:ascii="Arial" w:hAnsi="Arial" w:cs="Arial"/>
        </w:rPr>
      </w:pPr>
    </w:p>
    <w:p w14:paraId="36C31E02" w14:textId="766314CE" w:rsidR="00040940" w:rsidRDefault="00040940" w:rsidP="00CC7F9B">
      <w:pPr>
        <w:spacing w:line="360" w:lineRule="auto"/>
        <w:jc w:val="both"/>
        <w:rPr>
          <w:rFonts w:ascii="Arial" w:hAnsi="Arial" w:cs="Arial"/>
        </w:rPr>
      </w:pPr>
    </w:p>
    <w:p w14:paraId="1A3B38BD" w14:textId="1690C364" w:rsidR="00040940" w:rsidRDefault="00040940" w:rsidP="00CC7F9B">
      <w:pPr>
        <w:spacing w:line="360" w:lineRule="auto"/>
        <w:jc w:val="both"/>
        <w:rPr>
          <w:rFonts w:ascii="Arial" w:hAnsi="Arial" w:cs="Arial"/>
        </w:rPr>
      </w:pPr>
    </w:p>
    <w:p w14:paraId="2BC7DE74" w14:textId="2DADDF95" w:rsidR="00040940" w:rsidRDefault="00040940" w:rsidP="00CC7F9B">
      <w:pPr>
        <w:spacing w:line="360" w:lineRule="auto"/>
        <w:jc w:val="both"/>
        <w:rPr>
          <w:rFonts w:ascii="Arial" w:hAnsi="Arial" w:cs="Arial"/>
        </w:rPr>
      </w:pPr>
    </w:p>
    <w:p w14:paraId="51912BB7" w14:textId="49F39CFC" w:rsidR="00100ED2" w:rsidRDefault="00100ED2" w:rsidP="00100ED2">
      <w:pPr>
        <w:spacing w:line="360" w:lineRule="auto"/>
        <w:jc w:val="both"/>
        <w:rPr>
          <w:rFonts w:ascii="Arial" w:hAnsi="Arial" w:cs="Arial"/>
        </w:rPr>
      </w:pPr>
      <w:r>
        <w:rPr>
          <w:rFonts w:ascii="Arial" w:hAnsi="Arial" w:cs="Arial"/>
          <w:noProof/>
        </w:rPr>
        <w:lastRenderedPageBreak/>
        <w:drawing>
          <wp:anchor distT="0" distB="0" distL="114300" distR="114300" simplePos="0" relativeHeight="251663360" behindDoc="1" locked="0" layoutInCell="1" allowOverlap="1" wp14:anchorId="4946FBDF" wp14:editId="43398589">
            <wp:simplePos x="0" y="0"/>
            <wp:positionH relativeFrom="margin">
              <wp:posOffset>0</wp:posOffset>
            </wp:positionH>
            <wp:positionV relativeFrom="paragraph">
              <wp:posOffset>211455</wp:posOffset>
            </wp:positionV>
            <wp:extent cx="5763895" cy="8646160"/>
            <wp:effectExtent l="0" t="0" r="8255" b="2540"/>
            <wp:wrapTight wrapText="bothSides">
              <wp:wrapPolygon edited="0">
                <wp:start x="0" y="0"/>
                <wp:lineTo x="0" y="21559"/>
                <wp:lineTo x="21560" y="21559"/>
                <wp:lineTo x="21560" y="0"/>
                <wp:lineTo x="0" y="0"/>
              </wp:wrapPolygon>
            </wp:wrapTight>
            <wp:docPr id="17" name="Picture 17" descr="A picture containing tex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text, vector graphics&#10;&#10;Description automatically generated"/>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763895" cy="864616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rPr>
        <w:t>Appendix 4 is a picture showing the risk factors that can cause schizophrenia</w:t>
      </w:r>
    </w:p>
    <w:p w14:paraId="02672FFF" w14:textId="6777D48A" w:rsidR="00040940" w:rsidRDefault="00100ED2" w:rsidP="00CC7F9B">
      <w:pPr>
        <w:spacing w:line="360" w:lineRule="auto"/>
        <w:jc w:val="both"/>
        <w:rPr>
          <w:rFonts w:ascii="Arial" w:hAnsi="Arial" w:cs="Arial"/>
        </w:rPr>
      </w:pPr>
      <w:r>
        <w:rPr>
          <w:rFonts w:ascii="Arial" w:hAnsi="Arial" w:cs="Arial"/>
        </w:rPr>
        <w:lastRenderedPageBreak/>
        <w:t>Appendix 5</w:t>
      </w:r>
    </w:p>
    <w:p w14:paraId="08CA662C" w14:textId="77777777" w:rsidR="00DA1108" w:rsidRDefault="00150C4D" w:rsidP="00DA1108">
      <w:pPr>
        <w:spacing w:line="360" w:lineRule="auto"/>
        <w:jc w:val="both"/>
        <w:rPr>
          <w:rFonts w:ascii="Arial" w:hAnsi="Arial" w:cs="Arial"/>
        </w:rPr>
      </w:pPr>
      <w:r>
        <w:rPr>
          <w:rFonts w:ascii="Arial" w:hAnsi="Arial" w:cs="Arial"/>
        </w:rPr>
        <w:t xml:space="preserve">A copy of a Quality Indicator for Rehabilitative care (QUIRC-SA) form </w:t>
      </w:r>
      <w:r w:rsidR="00DA1108">
        <w:rPr>
          <w:rFonts w:ascii="Arial" w:hAnsi="Arial" w:cs="Arial"/>
          <w:color w:val="000000"/>
        </w:rPr>
        <w:t>(</w:t>
      </w:r>
      <w:proofErr w:type="spellStart"/>
      <w:r w:rsidR="00DA1108">
        <w:rPr>
          <w:rFonts w:ascii="Arial" w:hAnsi="Arial" w:cs="Arial"/>
          <w:color w:val="000000"/>
        </w:rPr>
        <w:t>StudyRes</w:t>
      </w:r>
      <w:proofErr w:type="spellEnd"/>
      <w:r w:rsidR="00DA1108">
        <w:rPr>
          <w:rFonts w:ascii="Arial" w:hAnsi="Arial" w:cs="Arial"/>
          <w:color w:val="000000"/>
        </w:rPr>
        <w:t>)</w:t>
      </w:r>
    </w:p>
    <w:p w14:paraId="6DD273E5" w14:textId="57BE5377" w:rsidR="00100ED2" w:rsidRDefault="00100ED2" w:rsidP="00CC7F9B">
      <w:pPr>
        <w:spacing w:line="360" w:lineRule="auto"/>
        <w:jc w:val="both"/>
        <w:rPr>
          <w:rFonts w:ascii="Arial" w:hAnsi="Arial" w:cs="Arial"/>
        </w:rPr>
      </w:pPr>
    </w:p>
    <w:p w14:paraId="63765A7A" w14:textId="77777777" w:rsidR="00100ED2" w:rsidRDefault="00100ED2" w:rsidP="00CC7F9B">
      <w:pPr>
        <w:spacing w:line="360" w:lineRule="auto"/>
        <w:jc w:val="both"/>
        <w:rPr>
          <w:rFonts w:ascii="Arial" w:hAnsi="Arial" w:cs="Arial"/>
        </w:rPr>
      </w:pPr>
    </w:p>
    <w:p w14:paraId="2F75B705" w14:textId="7C857DA6" w:rsidR="00040940" w:rsidRDefault="00150C4D" w:rsidP="00CC7F9B">
      <w:pPr>
        <w:spacing w:line="360" w:lineRule="auto"/>
        <w:jc w:val="both"/>
        <w:rPr>
          <w:rFonts w:ascii="Arial" w:hAnsi="Arial" w:cs="Arial"/>
        </w:rPr>
      </w:pPr>
      <w:r>
        <w:rPr>
          <w:noProof/>
        </w:rPr>
        <w:drawing>
          <wp:inline distT="0" distB="0" distL="0" distR="0" wp14:anchorId="28323AF9" wp14:editId="2A0D2B10">
            <wp:extent cx="5184633" cy="5716581"/>
            <wp:effectExtent l="0" t="0" r="0" b="0"/>
            <wp:docPr id="18" name="Picture 18" descr="Adaptation of the Quality Indicator for Rehabilitative Care (QuIRC) for use  in mental health supported accommodation services (QuIRC-SA) | BMC  Psychiatry | Full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Adaptation of the Quality Indicator for Rehabilitative Care (QuIRC) for use  in mental health supported accommodation services (QuIRC-SA) | BMC  Psychiatry | Full Text"/>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198387" cy="5731747"/>
                    </a:xfrm>
                    <a:prstGeom prst="rect">
                      <a:avLst/>
                    </a:prstGeom>
                    <a:noFill/>
                    <a:ln>
                      <a:noFill/>
                    </a:ln>
                  </pic:spPr>
                </pic:pic>
              </a:graphicData>
            </a:graphic>
          </wp:inline>
        </w:drawing>
      </w:r>
    </w:p>
    <w:p w14:paraId="238E99AB" w14:textId="30AA0140" w:rsidR="00040940" w:rsidRDefault="00040940" w:rsidP="00CC7F9B">
      <w:pPr>
        <w:spacing w:line="360" w:lineRule="auto"/>
        <w:jc w:val="both"/>
        <w:rPr>
          <w:rFonts w:ascii="Arial" w:hAnsi="Arial" w:cs="Arial"/>
        </w:rPr>
      </w:pPr>
    </w:p>
    <w:p w14:paraId="04FEBCB6" w14:textId="3B9A3808" w:rsidR="00040940" w:rsidRDefault="00040940" w:rsidP="00CC7F9B">
      <w:pPr>
        <w:spacing w:line="360" w:lineRule="auto"/>
        <w:jc w:val="both"/>
        <w:rPr>
          <w:rFonts w:ascii="Arial" w:hAnsi="Arial" w:cs="Arial"/>
        </w:rPr>
      </w:pPr>
    </w:p>
    <w:p w14:paraId="2664614D" w14:textId="73F58B01" w:rsidR="00040940" w:rsidRDefault="00040940" w:rsidP="00CC7F9B">
      <w:pPr>
        <w:spacing w:line="360" w:lineRule="auto"/>
        <w:jc w:val="both"/>
        <w:rPr>
          <w:rFonts w:ascii="Arial" w:hAnsi="Arial" w:cs="Arial"/>
        </w:rPr>
      </w:pPr>
    </w:p>
    <w:p w14:paraId="2DE2A2DF" w14:textId="6A8F0213" w:rsidR="00040940" w:rsidRDefault="00040940" w:rsidP="00CC7F9B">
      <w:pPr>
        <w:spacing w:line="360" w:lineRule="auto"/>
        <w:jc w:val="both"/>
        <w:rPr>
          <w:rFonts w:ascii="Arial" w:hAnsi="Arial" w:cs="Arial"/>
        </w:rPr>
      </w:pPr>
    </w:p>
    <w:p w14:paraId="0B4F9488" w14:textId="0701E207" w:rsidR="00040940" w:rsidRDefault="00040940" w:rsidP="00CC7F9B">
      <w:pPr>
        <w:spacing w:line="360" w:lineRule="auto"/>
        <w:jc w:val="both"/>
        <w:rPr>
          <w:rFonts w:ascii="Arial" w:hAnsi="Arial" w:cs="Arial"/>
        </w:rPr>
      </w:pPr>
    </w:p>
    <w:p w14:paraId="6E48D7FE" w14:textId="7B9326FA" w:rsidR="00040940" w:rsidRDefault="00040940" w:rsidP="00CC7F9B">
      <w:pPr>
        <w:spacing w:line="360" w:lineRule="auto"/>
        <w:jc w:val="both"/>
        <w:rPr>
          <w:rFonts w:ascii="Arial" w:hAnsi="Arial" w:cs="Arial"/>
        </w:rPr>
      </w:pPr>
    </w:p>
    <w:p w14:paraId="574B40D3" w14:textId="3D9789A0" w:rsidR="00040940" w:rsidRDefault="00150C4D" w:rsidP="00CC7F9B">
      <w:pPr>
        <w:spacing w:line="360" w:lineRule="auto"/>
        <w:jc w:val="both"/>
        <w:rPr>
          <w:rFonts w:ascii="Arial" w:hAnsi="Arial" w:cs="Arial"/>
        </w:rPr>
      </w:pPr>
      <w:r>
        <w:rPr>
          <w:rFonts w:ascii="Arial" w:hAnsi="Arial" w:cs="Arial"/>
        </w:rPr>
        <w:t>Appendix 6</w:t>
      </w:r>
    </w:p>
    <w:p w14:paraId="0D862F2B" w14:textId="77777777" w:rsidR="00DA1108" w:rsidRDefault="00B52A86" w:rsidP="00DA1108">
      <w:pPr>
        <w:spacing w:line="360" w:lineRule="auto"/>
        <w:jc w:val="both"/>
        <w:rPr>
          <w:rFonts w:ascii="Arial" w:hAnsi="Arial" w:cs="Arial"/>
        </w:rPr>
      </w:pPr>
      <w:r>
        <w:rPr>
          <w:rFonts w:ascii="Arial" w:hAnsi="Arial" w:cs="Arial"/>
        </w:rPr>
        <w:t xml:space="preserve"> A chart showing the rise in the number of pupils with autism from the year 2010 </w:t>
      </w:r>
      <w:r w:rsidR="00DA1108">
        <w:rPr>
          <w:rFonts w:ascii="Arial" w:hAnsi="Arial" w:cs="Arial"/>
        </w:rPr>
        <w:t>–</w:t>
      </w:r>
      <w:r>
        <w:rPr>
          <w:rFonts w:ascii="Arial" w:hAnsi="Arial" w:cs="Arial"/>
        </w:rPr>
        <w:t xml:space="preserve"> 2019</w:t>
      </w:r>
      <w:r w:rsidR="00DA1108">
        <w:rPr>
          <w:rFonts w:ascii="Arial" w:hAnsi="Arial" w:cs="Arial"/>
        </w:rPr>
        <w:t xml:space="preserve"> </w:t>
      </w:r>
      <w:r w:rsidR="00DA1108">
        <w:rPr>
          <w:rFonts w:ascii="Arial" w:hAnsi="Arial" w:cs="Arial"/>
          <w:color w:val="000000"/>
        </w:rPr>
        <w:t>(</w:t>
      </w:r>
      <w:proofErr w:type="spellStart"/>
      <w:r w:rsidR="00DA1108">
        <w:rPr>
          <w:rFonts w:ascii="Arial" w:hAnsi="Arial" w:cs="Arial"/>
          <w:color w:val="000000"/>
        </w:rPr>
        <w:t>StudyRes</w:t>
      </w:r>
      <w:proofErr w:type="spellEnd"/>
      <w:r w:rsidR="00DA1108">
        <w:rPr>
          <w:rFonts w:ascii="Arial" w:hAnsi="Arial" w:cs="Arial"/>
          <w:color w:val="000000"/>
        </w:rPr>
        <w:t>)</w:t>
      </w:r>
    </w:p>
    <w:p w14:paraId="6FF8E293" w14:textId="6FCC3998" w:rsidR="00040940" w:rsidRDefault="00040940" w:rsidP="00CC7F9B">
      <w:pPr>
        <w:spacing w:line="360" w:lineRule="auto"/>
        <w:jc w:val="both"/>
        <w:rPr>
          <w:rFonts w:ascii="Arial" w:hAnsi="Arial" w:cs="Arial"/>
        </w:rPr>
      </w:pPr>
    </w:p>
    <w:p w14:paraId="717005F3" w14:textId="71A12BD1" w:rsidR="00040940" w:rsidRDefault="00040940" w:rsidP="00CC7F9B">
      <w:pPr>
        <w:spacing w:line="360" w:lineRule="auto"/>
        <w:jc w:val="both"/>
        <w:rPr>
          <w:rFonts w:ascii="Arial" w:hAnsi="Arial" w:cs="Arial"/>
        </w:rPr>
      </w:pPr>
    </w:p>
    <w:p w14:paraId="4F1AEA89" w14:textId="3FE8B590" w:rsidR="00040940" w:rsidRDefault="00B52A86" w:rsidP="00CC7F9B">
      <w:pPr>
        <w:spacing w:line="360" w:lineRule="auto"/>
        <w:jc w:val="both"/>
        <w:rPr>
          <w:rFonts w:ascii="Arial" w:hAnsi="Arial" w:cs="Arial"/>
        </w:rPr>
      </w:pPr>
      <w:r>
        <w:rPr>
          <w:noProof/>
        </w:rPr>
        <w:drawing>
          <wp:inline distT="0" distB="0" distL="0" distR="0" wp14:anchorId="5D8A27F5" wp14:editId="409330D8">
            <wp:extent cx="5730609" cy="3386938"/>
            <wp:effectExtent l="0" t="0" r="3810" b="4445"/>
            <wp:docPr id="15" name="Picture 15" descr="Prevalence of autism up in schools across the U.K. — NC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valence of autism up in schools across the U.K. — NCSA"/>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746577" cy="3396375"/>
                    </a:xfrm>
                    <a:prstGeom prst="rect">
                      <a:avLst/>
                    </a:prstGeom>
                    <a:noFill/>
                    <a:ln>
                      <a:noFill/>
                    </a:ln>
                  </pic:spPr>
                </pic:pic>
              </a:graphicData>
            </a:graphic>
          </wp:inline>
        </w:drawing>
      </w:r>
    </w:p>
    <w:p w14:paraId="7A6EB646" w14:textId="191951DD" w:rsidR="00040940" w:rsidRDefault="00040940" w:rsidP="00CC7F9B">
      <w:pPr>
        <w:spacing w:line="360" w:lineRule="auto"/>
        <w:jc w:val="both"/>
        <w:rPr>
          <w:rFonts w:ascii="Arial" w:hAnsi="Arial" w:cs="Arial"/>
        </w:rPr>
      </w:pPr>
    </w:p>
    <w:p w14:paraId="7B66505E" w14:textId="1F26121F" w:rsidR="005A414B" w:rsidRDefault="005A414B" w:rsidP="00CC7F9B">
      <w:pPr>
        <w:spacing w:line="360" w:lineRule="auto"/>
        <w:jc w:val="both"/>
        <w:rPr>
          <w:rFonts w:ascii="Arial" w:hAnsi="Arial" w:cs="Arial"/>
        </w:rPr>
      </w:pPr>
    </w:p>
    <w:p w14:paraId="1291FF5D" w14:textId="05FE4CEF" w:rsidR="005A414B" w:rsidRDefault="005A414B" w:rsidP="00CC7F9B">
      <w:pPr>
        <w:spacing w:line="360" w:lineRule="auto"/>
        <w:jc w:val="both"/>
        <w:rPr>
          <w:rFonts w:ascii="Arial" w:hAnsi="Arial" w:cs="Arial"/>
        </w:rPr>
      </w:pPr>
    </w:p>
    <w:p w14:paraId="07DA1E81" w14:textId="55D0FEBF" w:rsidR="005A414B" w:rsidRDefault="005A414B" w:rsidP="00CC7F9B">
      <w:pPr>
        <w:spacing w:line="360" w:lineRule="auto"/>
        <w:jc w:val="both"/>
        <w:rPr>
          <w:rFonts w:ascii="Arial" w:hAnsi="Arial" w:cs="Arial"/>
        </w:rPr>
      </w:pPr>
    </w:p>
    <w:p w14:paraId="4DC9D4F4" w14:textId="52FB803D" w:rsidR="005A414B" w:rsidRDefault="005A414B" w:rsidP="00CC7F9B">
      <w:pPr>
        <w:spacing w:line="360" w:lineRule="auto"/>
        <w:jc w:val="both"/>
        <w:rPr>
          <w:rFonts w:ascii="Arial" w:hAnsi="Arial" w:cs="Arial"/>
        </w:rPr>
      </w:pPr>
    </w:p>
    <w:p w14:paraId="157377B5" w14:textId="09C4228A" w:rsidR="005A414B" w:rsidRDefault="005A414B" w:rsidP="00CC7F9B">
      <w:pPr>
        <w:spacing w:line="360" w:lineRule="auto"/>
        <w:jc w:val="both"/>
        <w:rPr>
          <w:rFonts w:ascii="Arial" w:hAnsi="Arial" w:cs="Arial"/>
        </w:rPr>
      </w:pPr>
    </w:p>
    <w:p w14:paraId="446DBC0F" w14:textId="40D46091" w:rsidR="005A414B" w:rsidRDefault="005A414B" w:rsidP="00CC7F9B">
      <w:pPr>
        <w:spacing w:line="360" w:lineRule="auto"/>
        <w:jc w:val="both"/>
        <w:rPr>
          <w:rFonts w:ascii="Arial" w:hAnsi="Arial" w:cs="Arial"/>
        </w:rPr>
      </w:pPr>
    </w:p>
    <w:p w14:paraId="2E8981B4" w14:textId="6C41A6DC" w:rsidR="005A414B" w:rsidRDefault="005A414B" w:rsidP="00CC7F9B">
      <w:pPr>
        <w:spacing w:line="360" w:lineRule="auto"/>
        <w:jc w:val="both"/>
        <w:rPr>
          <w:rFonts w:ascii="Arial" w:hAnsi="Arial" w:cs="Arial"/>
        </w:rPr>
      </w:pPr>
    </w:p>
    <w:p w14:paraId="2DAB4946" w14:textId="1F26C5F1" w:rsidR="005A414B" w:rsidRDefault="005A414B" w:rsidP="00CC7F9B">
      <w:pPr>
        <w:spacing w:line="360" w:lineRule="auto"/>
        <w:jc w:val="both"/>
        <w:rPr>
          <w:rFonts w:ascii="Arial" w:hAnsi="Arial" w:cs="Arial"/>
        </w:rPr>
      </w:pPr>
    </w:p>
    <w:p w14:paraId="2D847B47" w14:textId="4E7A2CA2" w:rsidR="005A414B" w:rsidRDefault="005A414B" w:rsidP="00CC7F9B">
      <w:pPr>
        <w:spacing w:line="360" w:lineRule="auto"/>
        <w:jc w:val="both"/>
        <w:rPr>
          <w:rFonts w:ascii="Arial" w:hAnsi="Arial" w:cs="Arial"/>
        </w:rPr>
      </w:pPr>
    </w:p>
    <w:p w14:paraId="400F1486" w14:textId="1D933212" w:rsidR="005A414B" w:rsidRDefault="005A414B" w:rsidP="00CC7F9B">
      <w:pPr>
        <w:spacing w:line="360" w:lineRule="auto"/>
        <w:jc w:val="both"/>
        <w:rPr>
          <w:rFonts w:ascii="Arial" w:hAnsi="Arial" w:cs="Arial"/>
        </w:rPr>
      </w:pPr>
    </w:p>
    <w:p w14:paraId="32F4AAC4" w14:textId="6F47ECF4" w:rsidR="005A414B" w:rsidRDefault="005A414B" w:rsidP="00CC7F9B">
      <w:pPr>
        <w:spacing w:line="360" w:lineRule="auto"/>
        <w:jc w:val="both"/>
        <w:rPr>
          <w:rFonts w:ascii="Arial" w:hAnsi="Arial" w:cs="Arial"/>
        </w:rPr>
      </w:pPr>
    </w:p>
    <w:p w14:paraId="40C19470" w14:textId="691FCD0B" w:rsidR="005A414B" w:rsidRDefault="005A414B" w:rsidP="00CC7F9B">
      <w:pPr>
        <w:spacing w:line="360" w:lineRule="auto"/>
        <w:jc w:val="both"/>
        <w:rPr>
          <w:rFonts w:ascii="Arial" w:hAnsi="Arial" w:cs="Arial"/>
        </w:rPr>
      </w:pPr>
      <w:r>
        <w:rPr>
          <w:rFonts w:ascii="Arial" w:hAnsi="Arial" w:cs="Arial"/>
        </w:rPr>
        <w:t>Appendix 7</w:t>
      </w:r>
    </w:p>
    <w:p w14:paraId="14F9B973" w14:textId="4B4C2407" w:rsidR="00040940" w:rsidRDefault="00040940" w:rsidP="00CC7F9B">
      <w:pPr>
        <w:spacing w:line="360" w:lineRule="auto"/>
        <w:jc w:val="both"/>
        <w:rPr>
          <w:rFonts w:ascii="Arial" w:hAnsi="Arial" w:cs="Arial"/>
        </w:rPr>
      </w:pPr>
    </w:p>
    <w:p w14:paraId="13C1C583" w14:textId="77777777" w:rsidR="00DA1108" w:rsidRDefault="004A096D" w:rsidP="00DA1108">
      <w:pPr>
        <w:spacing w:line="360" w:lineRule="auto"/>
        <w:jc w:val="both"/>
        <w:rPr>
          <w:rFonts w:ascii="Arial" w:hAnsi="Arial" w:cs="Arial"/>
        </w:rPr>
      </w:pPr>
      <w:r>
        <w:rPr>
          <w:rFonts w:ascii="Arial" w:hAnsi="Arial" w:cs="Arial"/>
          <w:b/>
          <w:bCs/>
        </w:rPr>
        <w:t xml:space="preserve">A Sample of </w:t>
      </w:r>
      <w:proofErr w:type="gramStart"/>
      <w:r>
        <w:rPr>
          <w:rFonts w:ascii="Arial" w:hAnsi="Arial" w:cs="Arial"/>
          <w:b/>
          <w:bCs/>
        </w:rPr>
        <w:t>An</w:t>
      </w:r>
      <w:proofErr w:type="gramEnd"/>
      <w:r>
        <w:rPr>
          <w:rFonts w:ascii="Arial" w:hAnsi="Arial" w:cs="Arial"/>
          <w:b/>
          <w:bCs/>
        </w:rPr>
        <w:t xml:space="preserve"> ADI- R Form</w:t>
      </w:r>
      <w:r w:rsidR="00DA1108">
        <w:rPr>
          <w:rFonts w:ascii="Arial" w:hAnsi="Arial" w:cs="Arial"/>
          <w:b/>
          <w:bCs/>
        </w:rPr>
        <w:t xml:space="preserve"> </w:t>
      </w:r>
      <w:r w:rsidR="00DA1108">
        <w:rPr>
          <w:rFonts w:ascii="Arial" w:hAnsi="Arial" w:cs="Arial"/>
          <w:color w:val="000000"/>
        </w:rPr>
        <w:t>(</w:t>
      </w:r>
      <w:proofErr w:type="spellStart"/>
      <w:r w:rsidR="00DA1108">
        <w:rPr>
          <w:rFonts w:ascii="Arial" w:hAnsi="Arial" w:cs="Arial"/>
          <w:color w:val="000000"/>
        </w:rPr>
        <w:t>StudyRes</w:t>
      </w:r>
      <w:proofErr w:type="spellEnd"/>
      <w:r w:rsidR="00DA1108">
        <w:rPr>
          <w:rFonts w:ascii="Arial" w:hAnsi="Arial" w:cs="Arial"/>
          <w:color w:val="000000"/>
        </w:rPr>
        <w:t>)</w:t>
      </w:r>
    </w:p>
    <w:p w14:paraId="7B81AAD5" w14:textId="0BC2F49B" w:rsidR="004A096D" w:rsidRDefault="004A096D" w:rsidP="004A096D">
      <w:pPr>
        <w:spacing w:line="360" w:lineRule="auto"/>
        <w:jc w:val="both"/>
        <w:rPr>
          <w:rFonts w:ascii="Arial" w:hAnsi="Arial" w:cs="Arial"/>
          <w:b/>
          <w:bCs/>
        </w:rPr>
      </w:pPr>
    </w:p>
    <w:p w14:paraId="3883AE68" w14:textId="77777777" w:rsidR="004A096D" w:rsidRDefault="004A096D" w:rsidP="004A096D">
      <w:pPr>
        <w:spacing w:line="360" w:lineRule="auto"/>
        <w:jc w:val="both"/>
        <w:rPr>
          <w:rFonts w:ascii="Arial" w:hAnsi="Arial" w:cs="Arial"/>
          <w:b/>
          <w:bCs/>
        </w:rPr>
      </w:pPr>
    </w:p>
    <w:p w14:paraId="2EC6A8EB" w14:textId="77777777" w:rsidR="004A096D" w:rsidRDefault="004A096D" w:rsidP="004A096D">
      <w:pPr>
        <w:spacing w:line="360" w:lineRule="auto"/>
        <w:jc w:val="both"/>
        <w:rPr>
          <w:rFonts w:ascii="Arial" w:hAnsi="Arial" w:cs="Arial"/>
          <w:b/>
          <w:bCs/>
        </w:rPr>
      </w:pPr>
      <w:r>
        <w:rPr>
          <w:noProof/>
        </w:rPr>
        <w:drawing>
          <wp:inline distT="0" distB="0" distL="0" distR="0" wp14:anchorId="4D7C3873" wp14:editId="318E5F4E">
            <wp:extent cx="5186477" cy="3912213"/>
            <wp:effectExtent l="0" t="0" r="0" b="0"/>
            <wp:docPr id="19" name="Picture 19"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10;&#10;Description automatically generated"/>
                    <pic:cNvPicPr/>
                  </pic:nvPicPr>
                  <pic:blipFill rotWithShape="1">
                    <a:blip r:embed="rId93"/>
                    <a:srcRect l="19146" t="14073" r="21619" b="6458"/>
                    <a:stretch/>
                  </pic:blipFill>
                  <pic:spPr bwMode="auto">
                    <a:xfrm>
                      <a:off x="0" y="0"/>
                      <a:ext cx="5200812" cy="3923026"/>
                    </a:xfrm>
                    <a:prstGeom prst="rect">
                      <a:avLst/>
                    </a:prstGeom>
                    <a:ln>
                      <a:noFill/>
                    </a:ln>
                    <a:extLst>
                      <a:ext uri="{53640926-AAD7-44D8-BBD7-CCE9431645EC}">
                        <a14:shadowObscured xmlns:a14="http://schemas.microsoft.com/office/drawing/2010/main"/>
                      </a:ext>
                    </a:extLst>
                  </pic:spPr>
                </pic:pic>
              </a:graphicData>
            </a:graphic>
          </wp:inline>
        </w:drawing>
      </w:r>
    </w:p>
    <w:p w14:paraId="164B10BF" w14:textId="77777777" w:rsidR="004A096D" w:rsidRDefault="004A096D" w:rsidP="004A096D">
      <w:pPr>
        <w:spacing w:line="360" w:lineRule="auto"/>
        <w:jc w:val="both"/>
        <w:rPr>
          <w:rFonts w:ascii="Arial" w:hAnsi="Arial" w:cs="Arial"/>
          <w:b/>
          <w:bCs/>
        </w:rPr>
      </w:pPr>
    </w:p>
    <w:p w14:paraId="58CE2CE7" w14:textId="77777777" w:rsidR="004A096D" w:rsidRDefault="004A096D" w:rsidP="004A096D">
      <w:pPr>
        <w:spacing w:line="360" w:lineRule="auto"/>
        <w:jc w:val="both"/>
        <w:rPr>
          <w:rFonts w:ascii="Arial" w:hAnsi="Arial" w:cs="Arial"/>
          <w:b/>
          <w:bCs/>
        </w:rPr>
      </w:pPr>
      <w:r>
        <w:rPr>
          <w:noProof/>
        </w:rPr>
        <w:lastRenderedPageBreak/>
        <w:drawing>
          <wp:inline distT="0" distB="0" distL="0" distR="0" wp14:anchorId="3DEB10C6" wp14:editId="7DEF42CF">
            <wp:extent cx="5221134" cy="2911450"/>
            <wp:effectExtent l="0" t="0" r="0" b="3810"/>
            <wp:docPr id="20" name="Picture 2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screenshot of a computer&#10;&#10;Description automatically generated"/>
                    <pic:cNvPicPr/>
                  </pic:nvPicPr>
                  <pic:blipFill rotWithShape="1">
                    <a:blip r:embed="rId94"/>
                    <a:srcRect l="19656" t="15437" r="21747" b="36883"/>
                    <a:stretch/>
                  </pic:blipFill>
                  <pic:spPr bwMode="auto">
                    <a:xfrm>
                      <a:off x="0" y="0"/>
                      <a:ext cx="5307174" cy="2959428"/>
                    </a:xfrm>
                    <a:prstGeom prst="rect">
                      <a:avLst/>
                    </a:prstGeom>
                    <a:ln>
                      <a:noFill/>
                    </a:ln>
                    <a:extLst>
                      <a:ext uri="{53640926-AAD7-44D8-BBD7-CCE9431645EC}">
                        <a14:shadowObscured xmlns:a14="http://schemas.microsoft.com/office/drawing/2010/main"/>
                      </a:ext>
                    </a:extLst>
                  </pic:spPr>
                </pic:pic>
              </a:graphicData>
            </a:graphic>
          </wp:inline>
        </w:drawing>
      </w:r>
    </w:p>
    <w:p w14:paraId="789D78A0" w14:textId="77777777" w:rsidR="004A096D" w:rsidRDefault="004A096D" w:rsidP="004A096D">
      <w:pPr>
        <w:spacing w:line="360" w:lineRule="auto"/>
        <w:jc w:val="both"/>
        <w:rPr>
          <w:rFonts w:ascii="Arial" w:hAnsi="Arial" w:cs="Arial"/>
          <w:b/>
          <w:bCs/>
        </w:rPr>
      </w:pPr>
    </w:p>
    <w:p w14:paraId="4C2982BE" w14:textId="77777777" w:rsidR="004A096D" w:rsidRDefault="004A096D" w:rsidP="004A096D">
      <w:pPr>
        <w:spacing w:line="360" w:lineRule="auto"/>
        <w:jc w:val="both"/>
        <w:rPr>
          <w:rFonts w:ascii="Arial" w:hAnsi="Arial" w:cs="Arial"/>
          <w:b/>
          <w:bCs/>
        </w:rPr>
      </w:pPr>
    </w:p>
    <w:p w14:paraId="6F898D29" w14:textId="77777777" w:rsidR="004A096D" w:rsidRDefault="004A096D" w:rsidP="004A096D">
      <w:pPr>
        <w:spacing w:line="360" w:lineRule="auto"/>
        <w:jc w:val="both"/>
        <w:rPr>
          <w:rFonts w:ascii="Arial" w:hAnsi="Arial" w:cs="Arial"/>
          <w:b/>
          <w:bCs/>
        </w:rPr>
      </w:pPr>
      <w:r>
        <w:rPr>
          <w:noProof/>
        </w:rPr>
        <w:drawing>
          <wp:inline distT="0" distB="0" distL="0" distR="0" wp14:anchorId="5EE2F8F5" wp14:editId="4475AF49">
            <wp:extent cx="5647334" cy="4271202"/>
            <wp:effectExtent l="0" t="0" r="0" b="0"/>
            <wp:docPr id="21"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omputer&#10;&#10;Description automatically generated"/>
                    <pic:cNvPicPr/>
                  </pic:nvPicPr>
                  <pic:blipFill rotWithShape="1">
                    <a:blip r:embed="rId95"/>
                    <a:srcRect l="22595" t="19748" r="21874" b="5554"/>
                    <a:stretch/>
                  </pic:blipFill>
                  <pic:spPr bwMode="auto">
                    <a:xfrm>
                      <a:off x="0" y="0"/>
                      <a:ext cx="5674240" cy="4291552"/>
                    </a:xfrm>
                    <a:prstGeom prst="rect">
                      <a:avLst/>
                    </a:prstGeom>
                    <a:ln>
                      <a:noFill/>
                    </a:ln>
                    <a:extLst>
                      <a:ext uri="{53640926-AAD7-44D8-BBD7-CCE9431645EC}">
                        <a14:shadowObscured xmlns:a14="http://schemas.microsoft.com/office/drawing/2010/main"/>
                      </a:ext>
                    </a:extLst>
                  </pic:spPr>
                </pic:pic>
              </a:graphicData>
            </a:graphic>
          </wp:inline>
        </w:drawing>
      </w:r>
    </w:p>
    <w:p w14:paraId="0AF94B71" w14:textId="77777777" w:rsidR="004A096D" w:rsidRDefault="004A096D" w:rsidP="004A096D">
      <w:pPr>
        <w:spacing w:line="360" w:lineRule="auto"/>
        <w:jc w:val="both"/>
        <w:rPr>
          <w:rFonts w:ascii="Arial" w:hAnsi="Arial" w:cs="Arial"/>
          <w:b/>
          <w:bCs/>
        </w:rPr>
      </w:pPr>
    </w:p>
    <w:p w14:paraId="18CFF71C" w14:textId="77777777" w:rsidR="004A096D" w:rsidRDefault="004A096D" w:rsidP="004A096D">
      <w:pPr>
        <w:spacing w:line="360" w:lineRule="auto"/>
        <w:jc w:val="both"/>
        <w:rPr>
          <w:rFonts w:ascii="Arial" w:hAnsi="Arial" w:cs="Arial"/>
          <w:b/>
          <w:bCs/>
        </w:rPr>
      </w:pPr>
      <w:r>
        <w:rPr>
          <w:noProof/>
        </w:rPr>
        <w:lastRenderedPageBreak/>
        <w:drawing>
          <wp:inline distT="0" distB="0" distL="0" distR="0" wp14:anchorId="71D26D04" wp14:editId="30AD2911">
            <wp:extent cx="5479085" cy="4096512"/>
            <wp:effectExtent l="0" t="0" r="7620" b="0"/>
            <wp:docPr id="22" name="Picture 2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screenshot of a computer&#10;&#10;Description automatically generated"/>
                    <pic:cNvPicPr/>
                  </pic:nvPicPr>
                  <pic:blipFill rotWithShape="1">
                    <a:blip r:embed="rId96"/>
                    <a:srcRect l="20042" t="14754" r="23081" b="9613"/>
                    <a:stretch/>
                  </pic:blipFill>
                  <pic:spPr bwMode="auto">
                    <a:xfrm>
                      <a:off x="0" y="0"/>
                      <a:ext cx="5509088" cy="4118944"/>
                    </a:xfrm>
                    <a:prstGeom prst="rect">
                      <a:avLst/>
                    </a:prstGeom>
                    <a:ln>
                      <a:noFill/>
                    </a:ln>
                    <a:extLst>
                      <a:ext uri="{53640926-AAD7-44D8-BBD7-CCE9431645EC}">
                        <a14:shadowObscured xmlns:a14="http://schemas.microsoft.com/office/drawing/2010/main"/>
                      </a:ext>
                    </a:extLst>
                  </pic:spPr>
                </pic:pic>
              </a:graphicData>
            </a:graphic>
          </wp:inline>
        </w:drawing>
      </w:r>
    </w:p>
    <w:p w14:paraId="7D47A477" w14:textId="77777777" w:rsidR="004A096D" w:rsidRDefault="004A096D" w:rsidP="004A096D">
      <w:pPr>
        <w:spacing w:line="360" w:lineRule="auto"/>
        <w:jc w:val="both"/>
        <w:rPr>
          <w:rFonts w:ascii="Arial" w:hAnsi="Arial" w:cs="Arial"/>
          <w:b/>
          <w:bCs/>
        </w:rPr>
      </w:pPr>
    </w:p>
    <w:p w14:paraId="407D6B62" w14:textId="77777777" w:rsidR="004A096D" w:rsidRDefault="004A096D" w:rsidP="004A096D">
      <w:pPr>
        <w:spacing w:line="360" w:lineRule="auto"/>
        <w:jc w:val="both"/>
        <w:rPr>
          <w:rFonts w:ascii="Arial" w:hAnsi="Arial" w:cs="Arial"/>
          <w:b/>
          <w:bCs/>
        </w:rPr>
      </w:pPr>
    </w:p>
    <w:p w14:paraId="268D55B6" w14:textId="77777777" w:rsidR="004A096D" w:rsidRDefault="004A096D" w:rsidP="004A096D">
      <w:pPr>
        <w:spacing w:line="360" w:lineRule="auto"/>
        <w:jc w:val="both"/>
        <w:rPr>
          <w:rFonts w:ascii="Arial" w:hAnsi="Arial" w:cs="Arial"/>
          <w:b/>
          <w:bCs/>
        </w:rPr>
      </w:pPr>
      <w:r>
        <w:rPr>
          <w:noProof/>
        </w:rPr>
        <w:drawing>
          <wp:inline distT="0" distB="0" distL="0" distR="0" wp14:anchorId="7E0D3954" wp14:editId="5C5D48A5">
            <wp:extent cx="5515610" cy="3233318"/>
            <wp:effectExtent l="0" t="0" r="0" b="5715"/>
            <wp:docPr id="23" name="Picture 2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screenshot of a computer&#10;&#10;Description automatically generated"/>
                    <pic:cNvPicPr/>
                  </pic:nvPicPr>
                  <pic:blipFill rotWithShape="1">
                    <a:blip r:embed="rId97"/>
                    <a:srcRect l="18765" t="16117" r="20851" b="23715"/>
                    <a:stretch/>
                  </pic:blipFill>
                  <pic:spPr bwMode="auto">
                    <a:xfrm>
                      <a:off x="0" y="0"/>
                      <a:ext cx="5548423" cy="3252553"/>
                    </a:xfrm>
                    <a:prstGeom prst="rect">
                      <a:avLst/>
                    </a:prstGeom>
                    <a:ln>
                      <a:noFill/>
                    </a:ln>
                    <a:extLst>
                      <a:ext uri="{53640926-AAD7-44D8-BBD7-CCE9431645EC}">
                        <a14:shadowObscured xmlns:a14="http://schemas.microsoft.com/office/drawing/2010/main"/>
                      </a:ext>
                    </a:extLst>
                  </pic:spPr>
                </pic:pic>
              </a:graphicData>
            </a:graphic>
          </wp:inline>
        </w:drawing>
      </w:r>
    </w:p>
    <w:p w14:paraId="171DE90F" w14:textId="77777777" w:rsidR="004A096D" w:rsidRDefault="004A096D" w:rsidP="004A096D">
      <w:pPr>
        <w:spacing w:line="360" w:lineRule="auto"/>
        <w:jc w:val="both"/>
        <w:rPr>
          <w:rFonts w:ascii="Arial" w:hAnsi="Arial" w:cs="Arial"/>
          <w:b/>
          <w:bCs/>
        </w:rPr>
      </w:pPr>
    </w:p>
    <w:p w14:paraId="718291EE" w14:textId="77777777" w:rsidR="004A096D" w:rsidRDefault="004A096D" w:rsidP="004A096D">
      <w:pPr>
        <w:spacing w:line="360" w:lineRule="auto"/>
        <w:jc w:val="both"/>
        <w:rPr>
          <w:rFonts w:ascii="Arial" w:hAnsi="Arial" w:cs="Arial"/>
          <w:b/>
          <w:bCs/>
        </w:rPr>
      </w:pPr>
      <w:r>
        <w:rPr>
          <w:noProof/>
        </w:rPr>
        <w:lastRenderedPageBreak/>
        <w:drawing>
          <wp:inline distT="0" distB="0" distL="0" distR="0" wp14:anchorId="01B8C8F9" wp14:editId="2902A292">
            <wp:extent cx="5463502" cy="3306470"/>
            <wp:effectExtent l="0" t="0" r="4445" b="8255"/>
            <wp:docPr id="24" name="Picture 2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text, application&#10;&#10;Description automatically generated"/>
                    <pic:cNvPicPr/>
                  </pic:nvPicPr>
                  <pic:blipFill rotWithShape="1">
                    <a:blip r:embed="rId98"/>
                    <a:srcRect l="18766" t="15890" r="22631" b="8493"/>
                    <a:stretch/>
                  </pic:blipFill>
                  <pic:spPr bwMode="auto">
                    <a:xfrm>
                      <a:off x="0" y="0"/>
                      <a:ext cx="5525279" cy="3343857"/>
                    </a:xfrm>
                    <a:prstGeom prst="rect">
                      <a:avLst/>
                    </a:prstGeom>
                    <a:ln>
                      <a:noFill/>
                    </a:ln>
                    <a:extLst>
                      <a:ext uri="{53640926-AAD7-44D8-BBD7-CCE9431645EC}">
                        <a14:shadowObscured xmlns:a14="http://schemas.microsoft.com/office/drawing/2010/main"/>
                      </a:ext>
                    </a:extLst>
                  </pic:spPr>
                </pic:pic>
              </a:graphicData>
            </a:graphic>
          </wp:inline>
        </w:drawing>
      </w:r>
    </w:p>
    <w:p w14:paraId="39253B1E" w14:textId="77777777" w:rsidR="004A096D" w:rsidRDefault="004A096D" w:rsidP="004A096D">
      <w:pPr>
        <w:spacing w:line="360" w:lineRule="auto"/>
        <w:jc w:val="both"/>
        <w:rPr>
          <w:rFonts w:ascii="Arial" w:hAnsi="Arial" w:cs="Arial"/>
          <w:b/>
          <w:bCs/>
        </w:rPr>
      </w:pPr>
    </w:p>
    <w:p w14:paraId="6459B7DA" w14:textId="77777777" w:rsidR="004A096D" w:rsidRDefault="004A096D" w:rsidP="004A096D">
      <w:pPr>
        <w:spacing w:line="360" w:lineRule="auto"/>
        <w:jc w:val="both"/>
        <w:rPr>
          <w:noProof/>
        </w:rPr>
      </w:pPr>
    </w:p>
    <w:p w14:paraId="60EF0ABF" w14:textId="0DF7A922" w:rsidR="004A096D" w:rsidRDefault="004A096D" w:rsidP="004A096D">
      <w:pPr>
        <w:spacing w:line="360" w:lineRule="auto"/>
        <w:jc w:val="both"/>
        <w:rPr>
          <w:rFonts w:ascii="Arial" w:hAnsi="Arial" w:cs="Arial"/>
          <w:b/>
          <w:bCs/>
        </w:rPr>
      </w:pPr>
      <w:r>
        <w:rPr>
          <w:noProof/>
        </w:rPr>
        <w:drawing>
          <wp:inline distT="0" distB="0" distL="0" distR="0" wp14:anchorId="652371AA" wp14:editId="1BCC6133">
            <wp:extent cx="5660449" cy="3145536"/>
            <wp:effectExtent l="0" t="0" r="0" b="0"/>
            <wp:docPr id="25" name="Picture 2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10;&#10;Description automatically generated"/>
                    <pic:cNvPicPr/>
                  </pic:nvPicPr>
                  <pic:blipFill rotWithShape="1">
                    <a:blip r:embed="rId99"/>
                    <a:srcRect l="19534" t="15663" r="21502" b="23726"/>
                    <a:stretch/>
                  </pic:blipFill>
                  <pic:spPr bwMode="auto">
                    <a:xfrm>
                      <a:off x="0" y="0"/>
                      <a:ext cx="5737080" cy="3188120"/>
                    </a:xfrm>
                    <a:prstGeom prst="rect">
                      <a:avLst/>
                    </a:prstGeom>
                    <a:ln>
                      <a:noFill/>
                    </a:ln>
                    <a:extLst>
                      <a:ext uri="{53640926-AAD7-44D8-BBD7-CCE9431645EC}">
                        <a14:shadowObscured xmlns:a14="http://schemas.microsoft.com/office/drawing/2010/main"/>
                      </a:ext>
                    </a:extLst>
                  </pic:spPr>
                </pic:pic>
              </a:graphicData>
            </a:graphic>
          </wp:inline>
        </w:drawing>
      </w:r>
    </w:p>
    <w:p w14:paraId="430F03AC" w14:textId="320CC33D" w:rsidR="00040940" w:rsidRDefault="00040940" w:rsidP="00CC7F9B">
      <w:pPr>
        <w:spacing w:line="360" w:lineRule="auto"/>
        <w:jc w:val="both"/>
        <w:rPr>
          <w:rFonts w:ascii="Arial" w:hAnsi="Arial" w:cs="Arial"/>
        </w:rPr>
      </w:pPr>
    </w:p>
    <w:p w14:paraId="2EAAC843" w14:textId="68D188A8" w:rsidR="00040940" w:rsidRDefault="00040940" w:rsidP="00CC7F9B">
      <w:pPr>
        <w:spacing w:line="360" w:lineRule="auto"/>
        <w:jc w:val="both"/>
        <w:rPr>
          <w:rFonts w:ascii="Arial" w:hAnsi="Arial" w:cs="Arial"/>
        </w:rPr>
      </w:pPr>
    </w:p>
    <w:p w14:paraId="6380F6C2" w14:textId="77777777" w:rsidR="00DA1108" w:rsidRDefault="00DA1108" w:rsidP="00DA1108">
      <w:pPr>
        <w:spacing w:line="360" w:lineRule="auto"/>
        <w:jc w:val="both"/>
        <w:rPr>
          <w:rFonts w:ascii="Arial" w:hAnsi="Arial" w:cs="Arial"/>
        </w:rPr>
      </w:pPr>
      <w:r>
        <w:rPr>
          <w:rFonts w:ascii="Arial" w:hAnsi="Arial" w:cs="Arial"/>
          <w:color w:val="000000"/>
        </w:rPr>
        <w:t>(</w:t>
      </w:r>
      <w:proofErr w:type="spellStart"/>
      <w:r>
        <w:rPr>
          <w:rFonts w:ascii="Arial" w:hAnsi="Arial" w:cs="Arial"/>
          <w:color w:val="000000"/>
        </w:rPr>
        <w:t>StudyRes</w:t>
      </w:r>
      <w:proofErr w:type="spellEnd"/>
      <w:r>
        <w:rPr>
          <w:rFonts w:ascii="Arial" w:hAnsi="Arial" w:cs="Arial"/>
          <w:color w:val="000000"/>
        </w:rPr>
        <w:t>)</w:t>
      </w:r>
    </w:p>
    <w:p w14:paraId="49747876" w14:textId="143E2222" w:rsidR="00040940" w:rsidRDefault="00040940" w:rsidP="00CC7F9B">
      <w:pPr>
        <w:spacing w:line="360" w:lineRule="auto"/>
        <w:jc w:val="both"/>
        <w:rPr>
          <w:rFonts w:ascii="Arial" w:hAnsi="Arial" w:cs="Arial"/>
        </w:rPr>
      </w:pPr>
    </w:p>
    <w:p w14:paraId="2EB02EF8" w14:textId="3806B7E9" w:rsidR="00040940" w:rsidRDefault="00040940" w:rsidP="00CC7F9B">
      <w:pPr>
        <w:spacing w:line="360" w:lineRule="auto"/>
        <w:jc w:val="both"/>
        <w:rPr>
          <w:rFonts w:ascii="Arial" w:hAnsi="Arial" w:cs="Arial"/>
        </w:rPr>
      </w:pPr>
    </w:p>
    <w:p w14:paraId="74CA3AFC" w14:textId="5C80C90F" w:rsidR="00040940" w:rsidRDefault="004A096D" w:rsidP="00CC7F9B">
      <w:pPr>
        <w:spacing w:line="360" w:lineRule="auto"/>
        <w:jc w:val="both"/>
        <w:rPr>
          <w:rFonts w:ascii="Arial" w:hAnsi="Arial" w:cs="Arial"/>
        </w:rPr>
      </w:pPr>
      <w:r>
        <w:rPr>
          <w:rFonts w:ascii="Arial" w:hAnsi="Arial" w:cs="Arial"/>
        </w:rPr>
        <w:t>Appendix 8</w:t>
      </w:r>
      <w:r w:rsidR="006A187A">
        <w:rPr>
          <w:rFonts w:ascii="Arial" w:hAnsi="Arial" w:cs="Arial"/>
        </w:rPr>
        <w:t xml:space="preserve"> A Childhood Autism Rating Scale</w:t>
      </w:r>
    </w:p>
    <w:p w14:paraId="4A821FF1" w14:textId="7D104C98" w:rsidR="00040940" w:rsidRDefault="00040940" w:rsidP="00CC7F9B">
      <w:pPr>
        <w:spacing w:line="360" w:lineRule="auto"/>
        <w:jc w:val="both"/>
        <w:rPr>
          <w:rFonts w:ascii="Arial" w:hAnsi="Arial" w:cs="Arial"/>
        </w:rPr>
      </w:pPr>
    </w:p>
    <w:p w14:paraId="75576092" w14:textId="45146FDD" w:rsidR="00040940" w:rsidRDefault="006A187A" w:rsidP="00CC7F9B">
      <w:pPr>
        <w:spacing w:line="360" w:lineRule="auto"/>
        <w:jc w:val="both"/>
        <w:rPr>
          <w:rFonts w:ascii="Arial" w:hAnsi="Arial" w:cs="Arial"/>
        </w:rPr>
      </w:pPr>
      <w:r>
        <w:rPr>
          <w:noProof/>
        </w:rPr>
        <w:drawing>
          <wp:anchor distT="0" distB="0" distL="114300" distR="114300" simplePos="0" relativeHeight="251665408" behindDoc="1" locked="0" layoutInCell="1" allowOverlap="1" wp14:anchorId="3C144E1F" wp14:editId="7205D71F">
            <wp:simplePos x="0" y="0"/>
            <wp:positionH relativeFrom="margin">
              <wp:posOffset>0</wp:posOffset>
            </wp:positionH>
            <wp:positionV relativeFrom="paragraph">
              <wp:posOffset>335915</wp:posOffset>
            </wp:positionV>
            <wp:extent cx="6025446" cy="6926935"/>
            <wp:effectExtent l="0" t="0" r="0" b="7620"/>
            <wp:wrapTight wrapText="bothSides">
              <wp:wrapPolygon edited="0">
                <wp:start x="0" y="0"/>
                <wp:lineTo x="0" y="21564"/>
                <wp:lineTo x="21513" y="21564"/>
                <wp:lineTo x="21513" y="0"/>
                <wp:lineTo x="0" y="0"/>
              </wp:wrapPolygon>
            </wp:wrapTight>
            <wp:docPr id="26" name="Picture 26" descr="Childhood Autism Rating Sc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ildhood Autism Rating Scale"/>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6025446" cy="69269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6C5209C" w14:textId="77777777" w:rsidR="00DA1108" w:rsidRDefault="00DA1108" w:rsidP="00DA1108">
      <w:pPr>
        <w:spacing w:line="360" w:lineRule="auto"/>
        <w:jc w:val="both"/>
        <w:rPr>
          <w:rFonts w:ascii="Arial" w:hAnsi="Arial" w:cs="Arial"/>
        </w:rPr>
      </w:pPr>
      <w:r>
        <w:rPr>
          <w:rFonts w:ascii="Arial" w:hAnsi="Arial" w:cs="Arial"/>
          <w:color w:val="000000"/>
        </w:rPr>
        <w:t>(</w:t>
      </w:r>
      <w:proofErr w:type="spellStart"/>
      <w:r>
        <w:rPr>
          <w:rFonts w:ascii="Arial" w:hAnsi="Arial" w:cs="Arial"/>
          <w:color w:val="000000"/>
        </w:rPr>
        <w:t>StudyRes</w:t>
      </w:r>
      <w:proofErr w:type="spellEnd"/>
      <w:r>
        <w:rPr>
          <w:rFonts w:ascii="Arial" w:hAnsi="Arial" w:cs="Arial"/>
          <w:color w:val="000000"/>
        </w:rPr>
        <w:t>)</w:t>
      </w:r>
    </w:p>
    <w:p w14:paraId="66FB80C5" w14:textId="5987EEC4" w:rsidR="00040940" w:rsidRDefault="00040940" w:rsidP="00CC7F9B">
      <w:pPr>
        <w:spacing w:line="360" w:lineRule="auto"/>
        <w:jc w:val="both"/>
        <w:rPr>
          <w:rFonts w:ascii="Arial" w:hAnsi="Arial" w:cs="Arial"/>
        </w:rPr>
      </w:pPr>
    </w:p>
    <w:p w14:paraId="4EDFAFF1" w14:textId="766D891D" w:rsidR="00040940" w:rsidRDefault="00040940" w:rsidP="00CC7F9B">
      <w:pPr>
        <w:spacing w:line="360" w:lineRule="auto"/>
        <w:jc w:val="both"/>
        <w:rPr>
          <w:rFonts w:ascii="Arial" w:hAnsi="Arial" w:cs="Arial"/>
        </w:rPr>
      </w:pPr>
    </w:p>
    <w:p w14:paraId="0D41E94F" w14:textId="77777777" w:rsidR="006A187A" w:rsidRDefault="006A187A" w:rsidP="006A187A">
      <w:pPr>
        <w:spacing w:line="360" w:lineRule="auto"/>
        <w:jc w:val="both"/>
        <w:rPr>
          <w:rFonts w:ascii="Arial" w:hAnsi="Arial" w:cs="Arial"/>
        </w:rPr>
      </w:pPr>
      <w:r>
        <w:rPr>
          <w:rFonts w:ascii="Arial" w:hAnsi="Arial" w:cs="Arial"/>
        </w:rPr>
        <w:t xml:space="preserve">Appendix 9 </w:t>
      </w:r>
    </w:p>
    <w:p w14:paraId="34A03E76" w14:textId="5AF1CBEA" w:rsidR="006A187A" w:rsidRDefault="006A187A" w:rsidP="006A187A">
      <w:pPr>
        <w:spacing w:line="360" w:lineRule="auto"/>
        <w:jc w:val="both"/>
        <w:rPr>
          <w:rFonts w:ascii="Arial" w:hAnsi="Arial" w:cs="Arial"/>
        </w:rPr>
      </w:pPr>
      <w:r>
        <w:rPr>
          <w:rFonts w:ascii="Arial" w:hAnsi="Arial" w:cs="Arial"/>
          <w:color w:val="000000"/>
        </w:rPr>
        <w:t xml:space="preserve">A copy of an </w:t>
      </w:r>
      <w:r w:rsidRPr="00C24B6C">
        <w:rPr>
          <w:rFonts w:ascii="Arial" w:hAnsi="Arial" w:cs="Arial"/>
          <w:color w:val="000000"/>
        </w:rPr>
        <w:t>Autism Diagnostic Observation Schedule</w:t>
      </w:r>
      <w:r>
        <w:rPr>
          <w:rFonts w:ascii="Arial" w:hAnsi="Arial" w:cs="Arial"/>
          <w:color w:val="000000"/>
        </w:rPr>
        <w:t xml:space="preserve"> </w:t>
      </w:r>
    </w:p>
    <w:p w14:paraId="63321232" w14:textId="028908A4" w:rsidR="00040940" w:rsidRDefault="00040940" w:rsidP="00CC7F9B">
      <w:pPr>
        <w:spacing w:line="360" w:lineRule="auto"/>
        <w:jc w:val="both"/>
        <w:rPr>
          <w:rFonts w:ascii="Arial" w:hAnsi="Arial" w:cs="Arial"/>
        </w:rPr>
      </w:pPr>
    </w:p>
    <w:p w14:paraId="3CA6305E" w14:textId="0B475C4F" w:rsidR="006A187A" w:rsidRDefault="006A187A" w:rsidP="00CC7F9B">
      <w:pPr>
        <w:spacing w:line="360" w:lineRule="auto"/>
        <w:jc w:val="both"/>
        <w:rPr>
          <w:rFonts w:ascii="Arial" w:hAnsi="Arial" w:cs="Arial"/>
        </w:rPr>
      </w:pPr>
    </w:p>
    <w:p w14:paraId="4BAD01DD" w14:textId="30F92B32" w:rsidR="006A187A" w:rsidRDefault="006A187A" w:rsidP="00CC7F9B">
      <w:pPr>
        <w:spacing w:line="360" w:lineRule="auto"/>
        <w:jc w:val="both"/>
        <w:rPr>
          <w:rFonts w:ascii="Arial" w:hAnsi="Arial" w:cs="Arial"/>
        </w:rPr>
      </w:pPr>
      <w:r>
        <w:rPr>
          <w:noProof/>
        </w:rPr>
        <w:drawing>
          <wp:inline distT="0" distB="0" distL="0" distR="0" wp14:anchorId="31DC9627" wp14:editId="7679121C">
            <wp:extent cx="4317341" cy="6356909"/>
            <wp:effectExtent l="0" t="0" r="7620" b="6350"/>
            <wp:docPr id="16" name="Picture 16" descr="Schedule of assessments. Key: ADOS Autism Diagnostic Observation...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edule of assessments. Key: ADOS Autism Diagnostic Observation... |  Download Scientific Diagram"/>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4329577" cy="6374925"/>
                    </a:xfrm>
                    <a:prstGeom prst="rect">
                      <a:avLst/>
                    </a:prstGeom>
                    <a:noFill/>
                    <a:ln>
                      <a:noFill/>
                    </a:ln>
                  </pic:spPr>
                </pic:pic>
              </a:graphicData>
            </a:graphic>
          </wp:inline>
        </w:drawing>
      </w:r>
    </w:p>
    <w:p w14:paraId="4B03AB3F" w14:textId="73D07A0C" w:rsidR="00C15D91" w:rsidRPr="00C15D91" w:rsidRDefault="006A187A" w:rsidP="00CC7F9B">
      <w:pPr>
        <w:spacing w:line="360" w:lineRule="auto"/>
        <w:jc w:val="both"/>
        <w:rPr>
          <w:rFonts w:ascii="Arial" w:hAnsi="Arial" w:cs="Arial"/>
          <w:color w:val="000000"/>
        </w:rPr>
      </w:pPr>
      <w:r>
        <w:rPr>
          <w:rFonts w:ascii="Arial" w:hAnsi="Arial" w:cs="Arial"/>
          <w:color w:val="000000"/>
        </w:rPr>
        <w:t>(</w:t>
      </w:r>
      <w:proofErr w:type="spellStart"/>
      <w:r>
        <w:rPr>
          <w:rFonts w:ascii="Arial" w:hAnsi="Arial" w:cs="Arial"/>
          <w:color w:val="000000"/>
        </w:rPr>
        <w:t>StudyRes</w:t>
      </w:r>
      <w:proofErr w:type="spellEnd"/>
      <w:r w:rsidR="00C15D91">
        <w:rPr>
          <w:rFonts w:ascii="Arial" w:hAnsi="Arial" w:cs="Arial"/>
          <w:color w:val="000000"/>
        </w:rPr>
        <w:t>)</w:t>
      </w:r>
    </w:p>
    <w:p w14:paraId="705BD8EA" w14:textId="0E9D7642" w:rsidR="006A187A" w:rsidRDefault="006A187A" w:rsidP="00CC7F9B">
      <w:pPr>
        <w:spacing w:line="360" w:lineRule="auto"/>
        <w:jc w:val="both"/>
        <w:rPr>
          <w:rFonts w:ascii="Arial" w:hAnsi="Arial" w:cs="Arial"/>
        </w:rPr>
      </w:pPr>
    </w:p>
    <w:p w14:paraId="49CE6F28" w14:textId="0F8B3FAE" w:rsidR="006A187A" w:rsidRDefault="006A187A" w:rsidP="00CC7F9B">
      <w:pPr>
        <w:spacing w:line="360" w:lineRule="auto"/>
        <w:jc w:val="both"/>
        <w:rPr>
          <w:rFonts w:ascii="Arial" w:hAnsi="Arial" w:cs="Arial"/>
        </w:rPr>
      </w:pPr>
    </w:p>
    <w:p w14:paraId="6C16AA22" w14:textId="3C89D5D5" w:rsidR="006A187A" w:rsidRDefault="006A187A" w:rsidP="00CC7F9B">
      <w:pPr>
        <w:spacing w:line="360" w:lineRule="auto"/>
        <w:jc w:val="both"/>
        <w:rPr>
          <w:rFonts w:ascii="Arial" w:hAnsi="Arial" w:cs="Arial"/>
        </w:rPr>
      </w:pPr>
    </w:p>
    <w:p w14:paraId="2D81CFEB" w14:textId="77777777" w:rsidR="00FB3E4F" w:rsidRDefault="00FB3E4F" w:rsidP="00CC7F9B">
      <w:pPr>
        <w:spacing w:line="360" w:lineRule="auto"/>
        <w:jc w:val="both"/>
        <w:rPr>
          <w:rFonts w:ascii="Arial" w:hAnsi="Arial" w:cs="Arial"/>
        </w:rPr>
      </w:pPr>
    </w:p>
    <w:p w14:paraId="7451836A" w14:textId="762B60AE" w:rsidR="00040940" w:rsidRDefault="00040940" w:rsidP="00CC7F9B">
      <w:pPr>
        <w:spacing w:line="360" w:lineRule="auto"/>
        <w:jc w:val="both"/>
        <w:rPr>
          <w:rFonts w:ascii="Arial" w:hAnsi="Arial" w:cs="Arial"/>
        </w:rPr>
      </w:pPr>
    </w:p>
    <w:p w14:paraId="7928F80E" w14:textId="33C1333D" w:rsidR="00040940" w:rsidRDefault="00040940" w:rsidP="00CC7F9B">
      <w:pPr>
        <w:spacing w:line="360" w:lineRule="auto"/>
        <w:jc w:val="both"/>
        <w:rPr>
          <w:rFonts w:ascii="Arial" w:hAnsi="Arial" w:cs="Arial"/>
        </w:rPr>
      </w:pPr>
    </w:p>
    <w:p w14:paraId="15D77245" w14:textId="7679CD92" w:rsidR="00040940" w:rsidRPr="00430F8A" w:rsidRDefault="00040940" w:rsidP="00CC7F9B">
      <w:pPr>
        <w:spacing w:line="360" w:lineRule="auto"/>
        <w:jc w:val="both"/>
        <w:rPr>
          <w:rFonts w:ascii="Arial" w:hAnsi="Arial" w:cs="Arial"/>
        </w:rPr>
      </w:pPr>
    </w:p>
    <w:sectPr w:rsidR="00040940" w:rsidRPr="00430F8A">
      <w:footerReference w:type="default" r:id="rId10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CC2CF1" w14:textId="77777777" w:rsidR="006921F0" w:rsidRDefault="006921F0" w:rsidP="001E345F">
      <w:pPr>
        <w:spacing w:after="0" w:line="240" w:lineRule="auto"/>
      </w:pPr>
      <w:r>
        <w:separator/>
      </w:r>
    </w:p>
  </w:endnote>
  <w:endnote w:type="continuationSeparator" w:id="0">
    <w:p w14:paraId="40C3C22D" w14:textId="77777777" w:rsidR="006921F0" w:rsidRDefault="006921F0" w:rsidP="001E34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erriweather">
    <w:charset w:val="00"/>
    <w:family w:val="auto"/>
    <w:pitch w:val="variable"/>
    <w:sig w:usb0="20000207" w:usb1="00000002" w:usb2="00000000" w:usb3="00000000" w:csb0="00000197" w:csb1="00000000"/>
  </w:font>
  <w:font w:name="Open Sans">
    <w:charset w:val="00"/>
    <w:family w:val="swiss"/>
    <w:pitch w:val="variable"/>
    <w:sig w:usb0="E00002EF" w:usb1="4000205B" w:usb2="00000028"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7049359"/>
      <w:docPartObj>
        <w:docPartGallery w:val="Page Numbers (Bottom of Page)"/>
        <w:docPartUnique/>
      </w:docPartObj>
    </w:sdtPr>
    <w:sdtEndPr>
      <w:rPr>
        <w:noProof/>
      </w:rPr>
    </w:sdtEndPr>
    <w:sdtContent>
      <w:p w14:paraId="11A7E3AA" w14:textId="4D7DB551" w:rsidR="001E345F" w:rsidRDefault="001E345F">
        <w:pPr>
          <w:pStyle w:val="Footer"/>
        </w:pPr>
        <w:r>
          <w:fldChar w:fldCharType="begin"/>
        </w:r>
        <w:r>
          <w:instrText xml:space="preserve"> PAGE   \* MERGEFORMAT </w:instrText>
        </w:r>
        <w:r>
          <w:fldChar w:fldCharType="separate"/>
        </w:r>
        <w:r>
          <w:rPr>
            <w:noProof/>
          </w:rPr>
          <w:t>2</w:t>
        </w:r>
        <w:r>
          <w:rPr>
            <w:noProof/>
          </w:rPr>
          <w:fldChar w:fldCharType="end"/>
        </w:r>
      </w:p>
    </w:sdtContent>
  </w:sdt>
  <w:p w14:paraId="687DF7DF" w14:textId="77777777" w:rsidR="001E345F" w:rsidRDefault="001E34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33C5A4" w14:textId="77777777" w:rsidR="006921F0" w:rsidRDefault="006921F0" w:rsidP="001E345F">
      <w:pPr>
        <w:spacing w:after="0" w:line="240" w:lineRule="auto"/>
      </w:pPr>
      <w:r>
        <w:separator/>
      </w:r>
    </w:p>
  </w:footnote>
  <w:footnote w:type="continuationSeparator" w:id="0">
    <w:p w14:paraId="7C453432" w14:textId="77777777" w:rsidR="006921F0" w:rsidRDefault="006921F0" w:rsidP="001E34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5020E8"/>
    <w:multiLevelType w:val="hybridMultilevel"/>
    <w:tmpl w:val="2A544D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7F9B"/>
    <w:rsid w:val="00006D2F"/>
    <w:rsid w:val="0001624A"/>
    <w:rsid w:val="00022241"/>
    <w:rsid w:val="00023D8F"/>
    <w:rsid w:val="0002474D"/>
    <w:rsid w:val="00026838"/>
    <w:rsid w:val="000275CD"/>
    <w:rsid w:val="00040940"/>
    <w:rsid w:val="00042AA9"/>
    <w:rsid w:val="0006160B"/>
    <w:rsid w:val="0006356B"/>
    <w:rsid w:val="0006723A"/>
    <w:rsid w:val="000A365B"/>
    <w:rsid w:val="000A70D9"/>
    <w:rsid w:val="000B2995"/>
    <w:rsid w:val="000C654D"/>
    <w:rsid w:val="000D1945"/>
    <w:rsid w:val="000D1F4E"/>
    <w:rsid w:val="000E68DD"/>
    <w:rsid w:val="000F1D7B"/>
    <w:rsid w:val="000F4BF1"/>
    <w:rsid w:val="00100ED2"/>
    <w:rsid w:val="0010142C"/>
    <w:rsid w:val="00122C25"/>
    <w:rsid w:val="00125DDF"/>
    <w:rsid w:val="00133F79"/>
    <w:rsid w:val="00137F88"/>
    <w:rsid w:val="001445F3"/>
    <w:rsid w:val="00146377"/>
    <w:rsid w:val="00146E51"/>
    <w:rsid w:val="00150C4D"/>
    <w:rsid w:val="00151CE5"/>
    <w:rsid w:val="00165C2D"/>
    <w:rsid w:val="001672BF"/>
    <w:rsid w:val="001705B9"/>
    <w:rsid w:val="00173374"/>
    <w:rsid w:val="00180210"/>
    <w:rsid w:val="0018310F"/>
    <w:rsid w:val="0019299F"/>
    <w:rsid w:val="00193C63"/>
    <w:rsid w:val="0019621D"/>
    <w:rsid w:val="001C09EA"/>
    <w:rsid w:val="001C4810"/>
    <w:rsid w:val="001D26AD"/>
    <w:rsid w:val="001D5A89"/>
    <w:rsid w:val="001E345F"/>
    <w:rsid w:val="001F1A66"/>
    <w:rsid w:val="001F1CEE"/>
    <w:rsid w:val="001F2B76"/>
    <w:rsid w:val="002045FD"/>
    <w:rsid w:val="00230678"/>
    <w:rsid w:val="0023673D"/>
    <w:rsid w:val="00236CEA"/>
    <w:rsid w:val="00240E31"/>
    <w:rsid w:val="00242C48"/>
    <w:rsid w:val="002706DE"/>
    <w:rsid w:val="0027296E"/>
    <w:rsid w:val="00277CBA"/>
    <w:rsid w:val="002911A9"/>
    <w:rsid w:val="002B03E0"/>
    <w:rsid w:val="002B7477"/>
    <w:rsid w:val="002D6466"/>
    <w:rsid w:val="002D70D2"/>
    <w:rsid w:val="002E1136"/>
    <w:rsid w:val="002E4E1C"/>
    <w:rsid w:val="002F2CEA"/>
    <w:rsid w:val="002F6DF6"/>
    <w:rsid w:val="00300E48"/>
    <w:rsid w:val="00303C48"/>
    <w:rsid w:val="0031371F"/>
    <w:rsid w:val="0032225D"/>
    <w:rsid w:val="00354E8A"/>
    <w:rsid w:val="00356551"/>
    <w:rsid w:val="003661BA"/>
    <w:rsid w:val="00371EF6"/>
    <w:rsid w:val="00394848"/>
    <w:rsid w:val="003967DE"/>
    <w:rsid w:val="003A5A92"/>
    <w:rsid w:val="003A7DDD"/>
    <w:rsid w:val="003B14AE"/>
    <w:rsid w:val="003C0543"/>
    <w:rsid w:val="003C1683"/>
    <w:rsid w:val="003C3D96"/>
    <w:rsid w:val="003D23A8"/>
    <w:rsid w:val="003D6ED2"/>
    <w:rsid w:val="003E79D4"/>
    <w:rsid w:val="003F08DC"/>
    <w:rsid w:val="003F31B8"/>
    <w:rsid w:val="0041243A"/>
    <w:rsid w:val="004163CF"/>
    <w:rsid w:val="00426246"/>
    <w:rsid w:val="00430D10"/>
    <w:rsid w:val="00430F8A"/>
    <w:rsid w:val="0043446D"/>
    <w:rsid w:val="004347D8"/>
    <w:rsid w:val="00434835"/>
    <w:rsid w:val="00434AFE"/>
    <w:rsid w:val="004522E3"/>
    <w:rsid w:val="0045792F"/>
    <w:rsid w:val="00460A14"/>
    <w:rsid w:val="00462B1A"/>
    <w:rsid w:val="00463644"/>
    <w:rsid w:val="004657C3"/>
    <w:rsid w:val="00470F9F"/>
    <w:rsid w:val="00476A04"/>
    <w:rsid w:val="00482B43"/>
    <w:rsid w:val="00483967"/>
    <w:rsid w:val="00487F14"/>
    <w:rsid w:val="004A096D"/>
    <w:rsid w:val="004C1231"/>
    <w:rsid w:val="004C32BD"/>
    <w:rsid w:val="004D059F"/>
    <w:rsid w:val="004D66F0"/>
    <w:rsid w:val="004E38D5"/>
    <w:rsid w:val="00500E3E"/>
    <w:rsid w:val="00503017"/>
    <w:rsid w:val="00504581"/>
    <w:rsid w:val="00504F67"/>
    <w:rsid w:val="005141C0"/>
    <w:rsid w:val="00516516"/>
    <w:rsid w:val="00517CC4"/>
    <w:rsid w:val="005245CC"/>
    <w:rsid w:val="0052749D"/>
    <w:rsid w:val="005279E7"/>
    <w:rsid w:val="00530797"/>
    <w:rsid w:val="00531D30"/>
    <w:rsid w:val="00534566"/>
    <w:rsid w:val="0055081C"/>
    <w:rsid w:val="005532D5"/>
    <w:rsid w:val="00562907"/>
    <w:rsid w:val="005637B5"/>
    <w:rsid w:val="005656BA"/>
    <w:rsid w:val="00594057"/>
    <w:rsid w:val="0059422D"/>
    <w:rsid w:val="0059556A"/>
    <w:rsid w:val="00595BE2"/>
    <w:rsid w:val="005A3299"/>
    <w:rsid w:val="005A414B"/>
    <w:rsid w:val="005A5DCA"/>
    <w:rsid w:val="005A5F68"/>
    <w:rsid w:val="005A70B9"/>
    <w:rsid w:val="005B1FA1"/>
    <w:rsid w:val="005B254D"/>
    <w:rsid w:val="005B3065"/>
    <w:rsid w:val="005C441B"/>
    <w:rsid w:val="005E0706"/>
    <w:rsid w:val="005E4D73"/>
    <w:rsid w:val="005F2759"/>
    <w:rsid w:val="005F2793"/>
    <w:rsid w:val="005F3A25"/>
    <w:rsid w:val="005F74D7"/>
    <w:rsid w:val="00607E86"/>
    <w:rsid w:val="0061601D"/>
    <w:rsid w:val="00624FBA"/>
    <w:rsid w:val="00631896"/>
    <w:rsid w:val="00635239"/>
    <w:rsid w:val="00637F8B"/>
    <w:rsid w:val="006419C5"/>
    <w:rsid w:val="0064266F"/>
    <w:rsid w:val="00644725"/>
    <w:rsid w:val="00653F10"/>
    <w:rsid w:val="00654759"/>
    <w:rsid w:val="00654967"/>
    <w:rsid w:val="00657B3A"/>
    <w:rsid w:val="00675611"/>
    <w:rsid w:val="006765E5"/>
    <w:rsid w:val="00687725"/>
    <w:rsid w:val="006921F0"/>
    <w:rsid w:val="00696227"/>
    <w:rsid w:val="006A187A"/>
    <w:rsid w:val="006A1CD0"/>
    <w:rsid w:val="006B4F5B"/>
    <w:rsid w:val="006C7AD1"/>
    <w:rsid w:val="006D3024"/>
    <w:rsid w:val="006D5B1A"/>
    <w:rsid w:val="006E0E9F"/>
    <w:rsid w:val="00711E9D"/>
    <w:rsid w:val="00712752"/>
    <w:rsid w:val="00726DF4"/>
    <w:rsid w:val="00733305"/>
    <w:rsid w:val="00737133"/>
    <w:rsid w:val="007429A3"/>
    <w:rsid w:val="00744410"/>
    <w:rsid w:val="007479EA"/>
    <w:rsid w:val="00752677"/>
    <w:rsid w:val="00776FB3"/>
    <w:rsid w:val="00780067"/>
    <w:rsid w:val="0078164F"/>
    <w:rsid w:val="007845C2"/>
    <w:rsid w:val="0078646C"/>
    <w:rsid w:val="00797BDC"/>
    <w:rsid w:val="007A0438"/>
    <w:rsid w:val="007A5AB6"/>
    <w:rsid w:val="007A5B38"/>
    <w:rsid w:val="007A7655"/>
    <w:rsid w:val="007B0716"/>
    <w:rsid w:val="007B45E8"/>
    <w:rsid w:val="007B5673"/>
    <w:rsid w:val="007C538E"/>
    <w:rsid w:val="007D1400"/>
    <w:rsid w:val="007D4EB8"/>
    <w:rsid w:val="007D56DC"/>
    <w:rsid w:val="007D69FD"/>
    <w:rsid w:val="007E395B"/>
    <w:rsid w:val="007F5D1D"/>
    <w:rsid w:val="00802BA4"/>
    <w:rsid w:val="00805CF9"/>
    <w:rsid w:val="00807D52"/>
    <w:rsid w:val="00817948"/>
    <w:rsid w:val="008213F5"/>
    <w:rsid w:val="008228C1"/>
    <w:rsid w:val="008264C3"/>
    <w:rsid w:val="00836FFD"/>
    <w:rsid w:val="008436B5"/>
    <w:rsid w:val="00843E6B"/>
    <w:rsid w:val="0084440C"/>
    <w:rsid w:val="008546D7"/>
    <w:rsid w:val="00854A92"/>
    <w:rsid w:val="0086179D"/>
    <w:rsid w:val="008667C5"/>
    <w:rsid w:val="008778AC"/>
    <w:rsid w:val="00883232"/>
    <w:rsid w:val="00891C48"/>
    <w:rsid w:val="0089749A"/>
    <w:rsid w:val="008A1305"/>
    <w:rsid w:val="008A6212"/>
    <w:rsid w:val="008B1624"/>
    <w:rsid w:val="008B3831"/>
    <w:rsid w:val="008B5ADE"/>
    <w:rsid w:val="008C0393"/>
    <w:rsid w:val="008C530D"/>
    <w:rsid w:val="008D4B9E"/>
    <w:rsid w:val="008E2030"/>
    <w:rsid w:val="008F62DE"/>
    <w:rsid w:val="0090106F"/>
    <w:rsid w:val="00901ECA"/>
    <w:rsid w:val="00903DAD"/>
    <w:rsid w:val="00907A24"/>
    <w:rsid w:val="009236FE"/>
    <w:rsid w:val="0092426B"/>
    <w:rsid w:val="00932F21"/>
    <w:rsid w:val="00933534"/>
    <w:rsid w:val="0094512B"/>
    <w:rsid w:val="009522BB"/>
    <w:rsid w:val="009526F8"/>
    <w:rsid w:val="00954099"/>
    <w:rsid w:val="00963381"/>
    <w:rsid w:val="00972574"/>
    <w:rsid w:val="00974DAC"/>
    <w:rsid w:val="00974FA0"/>
    <w:rsid w:val="0099158A"/>
    <w:rsid w:val="009A53A8"/>
    <w:rsid w:val="009B3073"/>
    <w:rsid w:val="009B4787"/>
    <w:rsid w:val="009B7CB2"/>
    <w:rsid w:val="009C08C6"/>
    <w:rsid w:val="009C5777"/>
    <w:rsid w:val="009C6593"/>
    <w:rsid w:val="009D4D21"/>
    <w:rsid w:val="009D79FC"/>
    <w:rsid w:val="009E06B0"/>
    <w:rsid w:val="009E54AC"/>
    <w:rsid w:val="009F1295"/>
    <w:rsid w:val="009F490A"/>
    <w:rsid w:val="009F6959"/>
    <w:rsid w:val="00A03CC0"/>
    <w:rsid w:val="00A20DA2"/>
    <w:rsid w:val="00A21B70"/>
    <w:rsid w:val="00A21CDB"/>
    <w:rsid w:val="00A26E74"/>
    <w:rsid w:val="00A353B7"/>
    <w:rsid w:val="00A36B16"/>
    <w:rsid w:val="00A45B57"/>
    <w:rsid w:val="00A53406"/>
    <w:rsid w:val="00A55E56"/>
    <w:rsid w:val="00A57026"/>
    <w:rsid w:val="00A60FB7"/>
    <w:rsid w:val="00A70755"/>
    <w:rsid w:val="00A712AC"/>
    <w:rsid w:val="00A853FA"/>
    <w:rsid w:val="00A9359A"/>
    <w:rsid w:val="00A93952"/>
    <w:rsid w:val="00A96826"/>
    <w:rsid w:val="00AA0C0B"/>
    <w:rsid w:val="00AA0E40"/>
    <w:rsid w:val="00AB49FF"/>
    <w:rsid w:val="00AC2D2E"/>
    <w:rsid w:val="00AF1202"/>
    <w:rsid w:val="00AF443A"/>
    <w:rsid w:val="00AF7EF0"/>
    <w:rsid w:val="00B021EF"/>
    <w:rsid w:val="00B048D6"/>
    <w:rsid w:val="00B05DAA"/>
    <w:rsid w:val="00B063FD"/>
    <w:rsid w:val="00B10F78"/>
    <w:rsid w:val="00B15727"/>
    <w:rsid w:val="00B223B2"/>
    <w:rsid w:val="00B2731B"/>
    <w:rsid w:val="00B30A64"/>
    <w:rsid w:val="00B34BB2"/>
    <w:rsid w:val="00B510AD"/>
    <w:rsid w:val="00B52A86"/>
    <w:rsid w:val="00B55B9B"/>
    <w:rsid w:val="00B56FE0"/>
    <w:rsid w:val="00B663E7"/>
    <w:rsid w:val="00B6709B"/>
    <w:rsid w:val="00B70C96"/>
    <w:rsid w:val="00B72226"/>
    <w:rsid w:val="00B776D5"/>
    <w:rsid w:val="00B8739B"/>
    <w:rsid w:val="00B87C3F"/>
    <w:rsid w:val="00B93BA4"/>
    <w:rsid w:val="00B951BC"/>
    <w:rsid w:val="00B97E4D"/>
    <w:rsid w:val="00BA679F"/>
    <w:rsid w:val="00BA6B0D"/>
    <w:rsid w:val="00BB021C"/>
    <w:rsid w:val="00BD45CC"/>
    <w:rsid w:val="00BD7DF4"/>
    <w:rsid w:val="00BE0EBD"/>
    <w:rsid w:val="00BE1CDF"/>
    <w:rsid w:val="00BE773C"/>
    <w:rsid w:val="00BF17EA"/>
    <w:rsid w:val="00BF5546"/>
    <w:rsid w:val="00C0105D"/>
    <w:rsid w:val="00C0587B"/>
    <w:rsid w:val="00C07CE8"/>
    <w:rsid w:val="00C15D1F"/>
    <w:rsid w:val="00C15D91"/>
    <w:rsid w:val="00C17073"/>
    <w:rsid w:val="00C236E4"/>
    <w:rsid w:val="00C24B6C"/>
    <w:rsid w:val="00C4195F"/>
    <w:rsid w:val="00C47C78"/>
    <w:rsid w:val="00C5057F"/>
    <w:rsid w:val="00C57674"/>
    <w:rsid w:val="00C64CE9"/>
    <w:rsid w:val="00C7055B"/>
    <w:rsid w:val="00C76A4F"/>
    <w:rsid w:val="00C8455E"/>
    <w:rsid w:val="00C92DF2"/>
    <w:rsid w:val="00C97F36"/>
    <w:rsid w:val="00CA4A8A"/>
    <w:rsid w:val="00CA4B4E"/>
    <w:rsid w:val="00CB0B60"/>
    <w:rsid w:val="00CB3722"/>
    <w:rsid w:val="00CC258C"/>
    <w:rsid w:val="00CC42A2"/>
    <w:rsid w:val="00CC7344"/>
    <w:rsid w:val="00CC7437"/>
    <w:rsid w:val="00CC7F9B"/>
    <w:rsid w:val="00CD0D44"/>
    <w:rsid w:val="00CD0D90"/>
    <w:rsid w:val="00CD18CB"/>
    <w:rsid w:val="00CD2270"/>
    <w:rsid w:val="00CD7CD0"/>
    <w:rsid w:val="00CE3F23"/>
    <w:rsid w:val="00CE4425"/>
    <w:rsid w:val="00CE6126"/>
    <w:rsid w:val="00CF2356"/>
    <w:rsid w:val="00D03F38"/>
    <w:rsid w:val="00D05D4C"/>
    <w:rsid w:val="00D14B8C"/>
    <w:rsid w:val="00D17289"/>
    <w:rsid w:val="00D25943"/>
    <w:rsid w:val="00D350C5"/>
    <w:rsid w:val="00D419F2"/>
    <w:rsid w:val="00D41FD5"/>
    <w:rsid w:val="00D43017"/>
    <w:rsid w:val="00D53B77"/>
    <w:rsid w:val="00D64415"/>
    <w:rsid w:val="00D65951"/>
    <w:rsid w:val="00D70715"/>
    <w:rsid w:val="00D71FB2"/>
    <w:rsid w:val="00D728C7"/>
    <w:rsid w:val="00D826F4"/>
    <w:rsid w:val="00DA1108"/>
    <w:rsid w:val="00DA20B7"/>
    <w:rsid w:val="00DA322F"/>
    <w:rsid w:val="00DA6A0F"/>
    <w:rsid w:val="00DB1FBF"/>
    <w:rsid w:val="00DB5DD7"/>
    <w:rsid w:val="00DC16CD"/>
    <w:rsid w:val="00DC69AE"/>
    <w:rsid w:val="00DD1566"/>
    <w:rsid w:val="00DD30F7"/>
    <w:rsid w:val="00DE350A"/>
    <w:rsid w:val="00DF35E8"/>
    <w:rsid w:val="00DF7804"/>
    <w:rsid w:val="00E011F1"/>
    <w:rsid w:val="00E012D3"/>
    <w:rsid w:val="00E02DF2"/>
    <w:rsid w:val="00E05184"/>
    <w:rsid w:val="00E16F2E"/>
    <w:rsid w:val="00E1707A"/>
    <w:rsid w:val="00E257C5"/>
    <w:rsid w:val="00E26818"/>
    <w:rsid w:val="00E31B85"/>
    <w:rsid w:val="00E35145"/>
    <w:rsid w:val="00E3651F"/>
    <w:rsid w:val="00E414F9"/>
    <w:rsid w:val="00E44047"/>
    <w:rsid w:val="00E469B1"/>
    <w:rsid w:val="00E605A0"/>
    <w:rsid w:val="00E61DA4"/>
    <w:rsid w:val="00E64E17"/>
    <w:rsid w:val="00E66F88"/>
    <w:rsid w:val="00E67F1E"/>
    <w:rsid w:val="00E73E84"/>
    <w:rsid w:val="00E836E0"/>
    <w:rsid w:val="00E84008"/>
    <w:rsid w:val="00E84DF2"/>
    <w:rsid w:val="00E84E90"/>
    <w:rsid w:val="00E87EF4"/>
    <w:rsid w:val="00E90D8E"/>
    <w:rsid w:val="00E926B4"/>
    <w:rsid w:val="00E94B79"/>
    <w:rsid w:val="00E96189"/>
    <w:rsid w:val="00E96864"/>
    <w:rsid w:val="00EA3535"/>
    <w:rsid w:val="00EA4763"/>
    <w:rsid w:val="00EC0A2D"/>
    <w:rsid w:val="00EC52F5"/>
    <w:rsid w:val="00EC7D73"/>
    <w:rsid w:val="00ED1EDD"/>
    <w:rsid w:val="00EE2E7E"/>
    <w:rsid w:val="00EE2E88"/>
    <w:rsid w:val="00EE4832"/>
    <w:rsid w:val="00EE5ED2"/>
    <w:rsid w:val="00EE689F"/>
    <w:rsid w:val="00EE6B49"/>
    <w:rsid w:val="00EF67BE"/>
    <w:rsid w:val="00F006CE"/>
    <w:rsid w:val="00F220FC"/>
    <w:rsid w:val="00F32436"/>
    <w:rsid w:val="00F60E68"/>
    <w:rsid w:val="00F73A14"/>
    <w:rsid w:val="00F8304C"/>
    <w:rsid w:val="00F84417"/>
    <w:rsid w:val="00F87F63"/>
    <w:rsid w:val="00F9074C"/>
    <w:rsid w:val="00F95B65"/>
    <w:rsid w:val="00FA1DE5"/>
    <w:rsid w:val="00FB3E4F"/>
    <w:rsid w:val="00FB6ADA"/>
    <w:rsid w:val="00FC128D"/>
    <w:rsid w:val="00FD46D2"/>
    <w:rsid w:val="00FE3B24"/>
    <w:rsid w:val="00FE77A9"/>
    <w:rsid w:val="00FF2DCD"/>
    <w:rsid w:val="16158E7C"/>
    <w:rsid w:val="1A5A1A8E"/>
    <w:rsid w:val="36E0962D"/>
    <w:rsid w:val="7054638B"/>
    <w:rsid w:val="7F65898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FE6636"/>
  <w15:chartTrackingRefBased/>
  <w15:docId w15:val="{D6301189-3F8D-491C-9C96-23520BAEC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C654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012D3"/>
    <w:rPr>
      <w:color w:val="0563C1" w:themeColor="hyperlink"/>
      <w:u w:val="single"/>
    </w:rPr>
  </w:style>
  <w:style w:type="character" w:styleId="UnresolvedMention">
    <w:name w:val="Unresolved Mention"/>
    <w:basedOn w:val="DefaultParagraphFont"/>
    <w:uiPriority w:val="99"/>
    <w:semiHidden/>
    <w:unhideWhenUsed/>
    <w:rsid w:val="00E012D3"/>
    <w:rPr>
      <w:color w:val="605E5C"/>
      <w:shd w:val="clear" w:color="auto" w:fill="E1DFDD"/>
    </w:rPr>
  </w:style>
  <w:style w:type="paragraph" w:styleId="Header">
    <w:name w:val="header"/>
    <w:basedOn w:val="Normal"/>
    <w:link w:val="HeaderChar"/>
    <w:uiPriority w:val="99"/>
    <w:unhideWhenUsed/>
    <w:rsid w:val="001E34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345F"/>
  </w:style>
  <w:style w:type="paragraph" w:styleId="Footer">
    <w:name w:val="footer"/>
    <w:basedOn w:val="Normal"/>
    <w:link w:val="FooterChar"/>
    <w:uiPriority w:val="99"/>
    <w:unhideWhenUsed/>
    <w:rsid w:val="001E34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345F"/>
  </w:style>
  <w:style w:type="paragraph" w:styleId="ListParagraph">
    <w:name w:val="List Paragraph"/>
    <w:basedOn w:val="Normal"/>
    <w:uiPriority w:val="34"/>
    <w:qFormat/>
    <w:rsid w:val="00932F21"/>
    <w:pPr>
      <w:ind w:left="720"/>
      <w:contextualSpacing/>
    </w:pPr>
  </w:style>
  <w:style w:type="character" w:customStyle="1" w:styleId="Heading1Char">
    <w:name w:val="Heading 1 Char"/>
    <w:basedOn w:val="DefaultParagraphFont"/>
    <w:link w:val="Heading1"/>
    <w:uiPriority w:val="9"/>
    <w:rsid w:val="000C654D"/>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8258433">
      <w:bodyDiv w:val="1"/>
      <w:marLeft w:val="0"/>
      <w:marRight w:val="0"/>
      <w:marTop w:val="0"/>
      <w:marBottom w:val="0"/>
      <w:divBdr>
        <w:top w:val="none" w:sz="0" w:space="0" w:color="auto"/>
        <w:left w:val="none" w:sz="0" w:space="0" w:color="auto"/>
        <w:bottom w:val="none" w:sz="0" w:space="0" w:color="auto"/>
        <w:right w:val="none" w:sz="0" w:space="0" w:color="auto"/>
      </w:divBdr>
      <w:divsChild>
        <w:div w:id="1283341447">
          <w:marLeft w:val="0"/>
          <w:marRight w:val="0"/>
          <w:marTop w:val="0"/>
          <w:marBottom w:val="0"/>
          <w:divBdr>
            <w:top w:val="none" w:sz="0" w:space="0" w:color="auto"/>
            <w:left w:val="none" w:sz="0" w:space="0" w:color="auto"/>
            <w:bottom w:val="none" w:sz="0" w:space="0" w:color="auto"/>
            <w:right w:val="none" w:sz="0" w:space="0" w:color="auto"/>
          </w:divBdr>
        </w:div>
      </w:divsChild>
    </w:div>
    <w:div w:id="1467893781">
      <w:bodyDiv w:val="1"/>
      <w:marLeft w:val="0"/>
      <w:marRight w:val="0"/>
      <w:marTop w:val="0"/>
      <w:marBottom w:val="0"/>
      <w:divBdr>
        <w:top w:val="none" w:sz="0" w:space="0" w:color="auto"/>
        <w:left w:val="none" w:sz="0" w:space="0" w:color="auto"/>
        <w:bottom w:val="none" w:sz="0" w:space="0" w:color="auto"/>
        <w:right w:val="none" w:sz="0" w:space="0" w:color="auto"/>
      </w:divBdr>
    </w:div>
    <w:div w:id="1829249522">
      <w:bodyDiv w:val="1"/>
      <w:marLeft w:val="0"/>
      <w:marRight w:val="0"/>
      <w:marTop w:val="0"/>
      <w:marBottom w:val="0"/>
      <w:divBdr>
        <w:top w:val="none" w:sz="0" w:space="0" w:color="auto"/>
        <w:left w:val="none" w:sz="0" w:space="0" w:color="auto"/>
        <w:bottom w:val="none" w:sz="0" w:space="0" w:color="auto"/>
        <w:right w:val="none" w:sz="0" w:space="0" w:color="auto"/>
      </w:divBdr>
      <w:divsChild>
        <w:div w:id="1966153353">
          <w:marLeft w:val="0"/>
          <w:marRight w:val="0"/>
          <w:marTop w:val="0"/>
          <w:marBottom w:val="0"/>
          <w:divBdr>
            <w:top w:val="none" w:sz="0" w:space="0" w:color="auto"/>
            <w:left w:val="none" w:sz="0" w:space="0" w:color="auto"/>
            <w:bottom w:val="none" w:sz="0" w:space="0" w:color="auto"/>
            <w:right w:val="none" w:sz="0" w:space="0" w:color="auto"/>
          </w:divBdr>
        </w:div>
      </w:divsChild>
    </w:div>
    <w:div w:id="1960455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7.jpeg"/><Relationship Id="rId21" Type="http://schemas.openxmlformats.org/officeDocument/2006/relationships/hyperlink" Target="https://creativecommons.org/licenses/by-nc/3.0/" TargetMode="External"/><Relationship Id="rId42" Type="http://schemas.openxmlformats.org/officeDocument/2006/relationships/hyperlink" Target="http://doi.org/10.1080/17522439.2021.1930119" TargetMode="External"/><Relationship Id="rId47" Type="http://schemas.openxmlformats.org/officeDocument/2006/relationships/hyperlink" Target="https://www.hogrefe.com/uk/article/autism-in-the-uk-prevalence-assessment-and-the-impact-of-the-covid-19-pandemic" TargetMode="External"/><Relationship Id="rId63" Type="http://schemas.openxmlformats.org/officeDocument/2006/relationships/hyperlink" Target="https://www.autism.org.uk/advice-and-guidance/what-is-autism/the-causes-of-autism" TargetMode="External"/><Relationship Id="rId68" Type="http://schemas.openxmlformats.org/officeDocument/2006/relationships/hyperlink" Target="https://www.nhs.uk/mental-health/conditions/schizophrenia/treatment/" TargetMode="External"/><Relationship Id="rId84" Type="http://schemas.openxmlformats.org/officeDocument/2006/relationships/hyperlink" Target="https://www.tandfonline.com/doi/abs/10.1080/17460441.2020.1816962" TargetMode="External"/><Relationship Id="rId89" Type="http://schemas.openxmlformats.org/officeDocument/2006/relationships/image" Target="media/image11.png"/><Relationship Id="rId16" Type="http://schemas.openxmlformats.org/officeDocument/2006/relationships/hyperlink" Target="http://www.groundreport.com/schizophrenia-is-one-of-the-hardest-and-most-expensive-mental-disorders-to-diagnose-and-treat/" TargetMode="External"/><Relationship Id="rId11" Type="http://schemas.openxmlformats.org/officeDocument/2006/relationships/hyperlink" Target="https://creativecommons.org/licenses/by-nc-nd/3.0/" TargetMode="External"/><Relationship Id="rId32" Type="http://schemas.openxmlformats.org/officeDocument/2006/relationships/hyperlink" Target="https://www.autism-society.org/what-is/" TargetMode="External"/><Relationship Id="rId37" Type="http://schemas.openxmlformats.org/officeDocument/2006/relationships/hyperlink" Target="https://www.webmd.com/schizophrenia/what-causes-schizophrenia" TargetMode="External"/><Relationship Id="rId53" Type="http://schemas.openxmlformats.org/officeDocument/2006/relationships/hyperlink" Target="https://www.ncbi.nlm.nih.gov/pmc/articles/PMC5106233/" TargetMode="External"/><Relationship Id="rId58" Type="http://schemas.openxmlformats.org/officeDocument/2006/relationships/hyperlink" Target="http://www.legislation.gov.uk" TargetMode="External"/><Relationship Id="rId74" Type="http://schemas.openxmlformats.org/officeDocument/2006/relationships/hyperlink" Target="https://www.nimh.nih.gov/health/publications/generalized-anxiety-disorder-gad" TargetMode="External"/><Relationship Id="rId79" Type="http://schemas.openxmlformats.org/officeDocument/2006/relationships/hyperlink" Target="https://www.rcpsych.ac.uk/mental-health/problems-disorders/anxiety-panic-and-phobias" TargetMode="External"/><Relationship Id="rId102" Type="http://schemas.openxmlformats.org/officeDocument/2006/relationships/footer" Target="footer1.xml"/><Relationship Id="rId5" Type="http://schemas.openxmlformats.org/officeDocument/2006/relationships/footnotes" Target="footnotes.xml"/><Relationship Id="rId90" Type="http://schemas.openxmlformats.org/officeDocument/2006/relationships/image" Target="media/image12.png"/><Relationship Id="rId95" Type="http://schemas.openxmlformats.org/officeDocument/2006/relationships/image" Target="media/image17.png"/><Relationship Id="rId22" Type="http://schemas.openxmlformats.org/officeDocument/2006/relationships/image" Target="media/image6.jpg"/><Relationship Id="rId27" Type="http://schemas.openxmlformats.org/officeDocument/2006/relationships/hyperlink" Target="http://hadhramouts.blogspot.com/2012/12/autism-lacks-awareness-and-is-hidden-in.html" TargetMode="External"/><Relationship Id="rId43" Type="http://schemas.openxmlformats.org/officeDocument/2006/relationships/hyperlink" Target="http://www.legislation.gov.uk" TargetMode="External"/><Relationship Id="rId48" Type="http://schemas.openxmlformats.org/officeDocument/2006/relationships/hyperlink" Target="https://www.healthline.com/health/schizophrenia-causes" TargetMode="External"/><Relationship Id="rId64" Type="http://schemas.openxmlformats.org/officeDocument/2006/relationships/hyperlink" Target="https://www.nhs.uk/conditions/autism/autism-and-everyday-life/fake-and-harmful-treatments/" TargetMode="External"/><Relationship Id="rId69" Type="http://schemas.openxmlformats.org/officeDocument/2006/relationships/hyperlink" Target="https://cks.nice.org.uk/topics/generalized-anxiety-disorder/diagnosis/diagnosis/" TargetMode="External"/><Relationship Id="rId80" Type="http://schemas.openxmlformats.org/officeDocument/2006/relationships/hyperlink" Target="https://www.rcpsych.ac.uk/mental-health/problems-disorders/schizophrenia" TargetMode="External"/><Relationship Id="rId85" Type="http://schemas.openxmlformats.org/officeDocument/2006/relationships/hyperlink" Target="https://www.who.int/news-room/fact-sheets/detail/schizophrenia" TargetMode="External"/><Relationship Id="rId12" Type="http://schemas.openxmlformats.org/officeDocument/2006/relationships/image" Target="media/image3.jpeg"/><Relationship Id="rId17" Type="http://schemas.openxmlformats.org/officeDocument/2006/relationships/hyperlink" Target="http://www.groundreport.com/schizophrenia-is-one-of-the-hardest-and-most-expensive-mental-disorders-to-diagnose-and-treat/" TargetMode="External"/><Relationship Id="rId25" Type="http://schemas.openxmlformats.org/officeDocument/2006/relationships/hyperlink" Target="https://creativecommons.org/licenses/by-nc-nd/3.0/" TargetMode="External"/><Relationship Id="rId33" Type="http://schemas.openxmlformats.org/officeDocument/2006/relationships/hyperlink" Target="https://www.autism-society.org/environmental-modifications-children-autism-shape-environment-boost-success/" TargetMode="External"/><Relationship Id="rId38" Type="http://schemas.openxmlformats.org/officeDocument/2006/relationships/hyperlink" Target="http://www.legislation.gov.uk" TargetMode="External"/><Relationship Id="rId46" Type="http://schemas.openxmlformats.org/officeDocument/2006/relationships/hyperlink" Target="https://www.gosh.nhs.uk/conditions-and-treatments/conditions-we-treat/autism/" TargetMode="External"/><Relationship Id="rId59" Type="http://schemas.openxmlformats.org/officeDocument/2006/relationships/hyperlink" Target="http://www.mentalhealthwales.net/the-mental-health-act-1983-amended-in-2007/" TargetMode="External"/><Relationship Id="rId67" Type="http://schemas.openxmlformats.org/officeDocument/2006/relationships/hyperlink" Target="https://www.nhs.uk/mental-health/conditions/schizophrenia/overview/" TargetMode="External"/><Relationship Id="rId103" Type="http://schemas.openxmlformats.org/officeDocument/2006/relationships/fontTable" Target="fontTable.xml"/><Relationship Id="rId20" Type="http://schemas.openxmlformats.org/officeDocument/2006/relationships/hyperlink" Target="http://www.groundreport.com/schizophrenia-is-one-of-the-hardest-and-most-expensive-mental-disorders-to-diagnose-and-treat/" TargetMode="External"/><Relationship Id="rId41" Type="http://schemas.openxmlformats.org/officeDocument/2006/relationships/hyperlink" Target="https://www.clinicalpartners.co.uk" TargetMode="External"/><Relationship Id="rId54" Type="http://schemas.openxmlformats.org/officeDocument/2006/relationships/hyperlink" Target="https://www.psychologytoday.com/gb/blog/autism-and-anxiety/201906/relaxation-training-kids-the-autism-spectrum" TargetMode="External"/><Relationship Id="rId62" Type="http://schemas.openxmlformats.org/officeDocument/2006/relationships/hyperlink" Target="https://www.mayoclinic.org/diseases-conditions/schizophrenia/symptoms-causes/syc-20354443" TargetMode="External"/><Relationship Id="rId70" Type="http://schemas.openxmlformats.org/officeDocument/2006/relationships/hyperlink" Target="https://www.nice.org.uk/guidance/cg113/evidence/anxiety-full-guidance-pdf-136340461" TargetMode="External"/><Relationship Id="rId75" Type="http://schemas.openxmlformats.org/officeDocument/2006/relationships/hyperlink" Target="https://www.ninds.nih.gov/News-Events/News-and-Press-Releases/Press-Releases/Single-mutation-leads-big-effects-autism-related" TargetMode="External"/><Relationship Id="rId83" Type="http://schemas.openxmlformats.org/officeDocument/2006/relationships/hyperlink" Target="https://doi.org/10.1002/aur.2586" TargetMode="External"/><Relationship Id="rId88" Type="http://schemas.openxmlformats.org/officeDocument/2006/relationships/image" Target="media/image10.png"/><Relationship Id="rId91" Type="http://schemas.openxmlformats.org/officeDocument/2006/relationships/image" Target="media/image13.png"/><Relationship Id="rId96" Type="http://schemas.openxmlformats.org/officeDocument/2006/relationships/image" Target="media/image18.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4.jpg"/><Relationship Id="rId23" Type="http://schemas.openxmlformats.org/officeDocument/2006/relationships/hyperlink" Target="http://hadhramouts.blogspot.com/2012/12/autism-lacks-awareness-and-is-hidden-in.html" TargetMode="External"/><Relationship Id="rId28" Type="http://schemas.openxmlformats.org/officeDocument/2006/relationships/hyperlink" Target="https://creativecommons.org/licenses/by-nc-nd/3.0/" TargetMode="External"/><Relationship Id="rId36" Type="http://schemas.openxmlformats.org/officeDocument/2006/relationships/hyperlink" Target="https://doi.org/10.1002/aur.2449" TargetMode="External"/><Relationship Id="rId49" Type="http://schemas.openxmlformats.org/officeDocument/2006/relationships/hyperlink" Target="http://www.legislation.gov.uk" TargetMode="External"/><Relationship Id="rId57" Type="http://schemas.openxmlformats.org/officeDocument/2006/relationships/hyperlink" Target="https://doi.or/10.1016/j.heliyon.2019.e01484" TargetMode="External"/><Relationship Id="rId10" Type="http://schemas.openxmlformats.org/officeDocument/2006/relationships/hyperlink" Target="http://researchoutreach.org/articles/anxiety-reducing-effects-cannabidiol-treatment-teenagers-social-anxiety-disorder/" TargetMode="External"/><Relationship Id="rId31" Type="http://schemas.openxmlformats.org/officeDocument/2006/relationships/hyperlink" Target="https://www.ncbi.nlm.nih.gov/pmc/articles/PMC3339235/" TargetMode="External"/><Relationship Id="rId44" Type="http://schemas.openxmlformats.org/officeDocument/2006/relationships/hyperlink" Target="https://www.webmd.com/schizophrenia/schizophrenia-symptoms" TargetMode="External"/><Relationship Id="rId52" Type="http://schemas.openxmlformats.org/officeDocument/2006/relationships/hyperlink" Target="https://bmcpsychiatry.biomedcentral.com/articles/10.1186/s12888-016-0799-4" TargetMode="External"/><Relationship Id="rId60" Type="http://schemas.openxmlformats.org/officeDocument/2006/relationships/hyperlink" Target="https://www.mind.org.uk/information-support/types-of-mental-health-problems/statistics-and-facts-about-mental-health/how-common-are-mental-health-problems" TargetMode="External"/><Relationship Id="rId65" Type="http://schemas.openxmlformats.org/officeDocument/2006/relationships/hyperlink" Target="https://www.nhs.uk/conditions/autism/what-is-autism/" TargetMode="External"/><Relationship Id="rId73" Type="http://schemas.openxmlformats.org/officeDocument/2006/relationships/hyperlink" Target="https://www.nice.org.uk/guidance/cg128" TargetMode="External"/><Relationship Id="rId78" Type="http://schemas.openxmlformats.org/officeDocument/2006/relationships/hyperlink" Target="https://doi.org/10.1016/j.cpr.2021.102033" TargetMode="External"/><Relationship Id="rId81" Type="http://schemas.openxmlformats.org/officeDocument/2006/relationships/hyperlink" Target="https://www.sciencedirect.com/science/article/pii/S0165032721002159" TargetMode="External"/><Relationship Id="rId86" Type="http://schemas.openxmlformats.org/officeDocument/2006/relationships/image" Target="media/image8.png"/><Relationship Id="rId94" Type="http://schemas.openxmlformats.org/officeDocument/2006/relationships/image" Target="media/image16.png"/><Relationship Id="rId99" Type="http://schemas.openxmlformats.org/officeDocument/2006/relationships/image" Target="media/image21.png"/><Relationship Id="rId101" Type="http://schemas.openxmlformats.org/officeDocument/2006/relationships/image" Target="media/image23.png"/><Relationship Id="rId4" Type="http://schemas.openxmlformats.org/officeDocument/2006/relationships/webSettings" Target="webSettings.xml"/><Relationship Id="rId9" Type="http://schemas.openxmlformats.org/officeDocument/2006/relationships/hyperlink" Target="http://researchoutreach.org/articles/anxiety-reducing-effects-cannabidiol-treatment-teenagers-social-anxiety-disorder/" TargetMode="External"/><Relationship Id="rId13" Type="http://schemas.openxmlformats.org/officeDocument/2006/relationships/hyperlink" Target="http://researchoutreach.org/articles/anxiety-reducing-effects-cannabidiol-treatment-teenagers-social-anxiety-disorder/" TargetMode="External"/><Relationship Id="rId18" Type="http://schemas.openxmlformats.org/officeDocument/2006/relationships/hyperlink" Target="https://creativecommons.org/licenses/by-nc/3.0/" TargetMode="External"/><Relationship Id="rId39" Type="http://schemas.openxmlformats.org/officeDocument/2006/relationships/hyperlink" Target="https://www.cdc.gov/ncbddd/autism/screening.html" TargetMode="External"/><Relationship Id="rId34" Type="http://schemas.openxmlformats.org/officeDocument/2006/relationships/hyperlink" Target="https://www.bma.org.uk/what-we-do/population-health/improving-the-health-of-specific-groups/autism-spectrum-disorder" TargetMode="External"/><Relationship Id="rId50" Type="http://schemas.openxmlformats.org/officeDocument/2006/relationships/hyperlink" Target="https://doi.org/10.1080/12460125.2021.200351" TargetMode="External"/><Relationship Id="rId55" Type="http://schemas.openxmlformats.org/officeDocument/2006/relationships/hyperlink" Target="https://www.ncl.ac.uk/press/articles/archive/2021/03/autismratesincrease/" TargetMode="External"/><Relationship Id="rId76" Type="http://schemas.openxmlformats.org/officeDocument/2006/relationships/hyperlink" Target="https://www.healthline.com/health/mental-health/negative-symptoms-of-schizophrenia" TargetMode="External"/><Relationship Id="rId97" Type="http://schemas.openxmlformats.org/officeDocument/2006/relationships/image" Target="media/image19.png"/><Relationship Id="rId104" Type="http://schemas.openxmlformats.org/officeDocument/2006/relationships/theme" Target="theme/theme1.xml"/><Relationship Id="rId7" Type="http://schemas.openxmlformats.org/officeDocument/2006/relationships/image" Target="media/image1.png"/><Relationship Id="rId71" Type="http://schemas.openxmlformats.org/officeDocument/2006/relationships/hyperlink" Target="https://www.nice.org.uk/guidance/cg113/chapter/1-Guidance" TargetMode="External"/><Relationship Id="rId92" Type="http://schemas.openxmlformats.org/officeDocument/2006/relationships/image" Target="media/image14.png"/><Relationship Id="rId2" Type="http://schemas.openxmlformats.org/officeDocument/2006/relationships/styles" Target="styles.xml"/><Relationship Id="rId29" Type="http://schemas.openxmlformats.org/officeDocument/2006/relationships/hyperlink" Target="https://www.sciencedirect.com/science/article/pii/S1744388118300689" TargetMode="External"/><Relationship Id="rId24" Type="http://schemas.openxmlformats.org/officeDocument/2006/relationships/hyperlink" Target="http://hadhramouts.blogspot.com/2012/12/autism-lacks-awareness-and-is-hidden-in.html" TargetMode="External"/><Relationship Id="rId40" Type="http://schemas.openxmlformats.org/officeDocument/2006/relationships/hyperlink" Target="https://www.cdc.gov/ncbddd/autism/signs.html" TargetMode="External"/><Relationship Id="rId45" Type="http://schemas.openxmlformats.org/officeDocument/2006/relationships/hyperlink" Target="http://www.legislation.gov.uk" TargetMode="External"/><Relationship Id="rId66" Type="http://schemas.openxmlformats.org/officeDocument/2006/relationships/hyperlink" Target="https://www.nhs.uk/mental-health/conditions/generalised-anxiety-disorder/overview/" TargetMode="External"/><Relationship Id="rId87" Type="http://schemas.openxmlformats.org/officeDocument/2006/relationships/image" Target="media/image9.png"/><Relationship Id="rId61" Type="http://schemas.openxmlformats.org/officeDocument/2006/relationships/hyperlink" Target="https://www.mind.org.uk/information-support/types-of-mental-health-problems/schizophrenia/treatment/" TargetMode="External"/><Relationship Id="rId82" Type="http://schemas.openxmlformats.org/officeDocument/2006/relationships/hyperlink" Target="https://pubmed.ncbi.nlm.nih.gov/32895062/" TargetMode="External"/><Relationship Id="rId19" Type="http://schemas.openxmlformats.org/officeDocument/2006/relationships/image" Target="media/image5.jpeg"/><Relationship Id="rId14" Type="http://schemas.openxmlformats.org/officeDocument/2006/relationships/hyperlink" Target="https://creativecommons.org/licenses/by-nc-nd/3.0/" TargetMode="External"/><Relationship Id="rId30" Type="http://schemas.openxmlformats.org/officeDocument/2006/relationships/hyperlink" Target="https://www.anxietyuk.org.uk/wp-content/uploads/2019/08/Key-Facts-and-Figures-2019.pdf" TargetMode="External"/><Relationship Id="rId35" Type="http://schemas.openxmlformats.org/officeDocument/2006/relationships/hyperlink" Target="https://www.theguardian.com/society/2020/sep/14/uk-has-experienced-explosion-in-anxiety-since-2008-study-finds" TargetMode="External"/><Relationship Id="rId56" Type="http://schemas.openxmlformats.org/officeDocument/2006/relationships/hyperlink" Target="https://www.mayoclinic.org/diseases-conditions/schizophrenia/symptoms-causes/syc-20354443" TargetMode="External"/><Relationship Id="rId77" Type="http://schemas.openxmlformats.org/officeDocument/2006/relationships/hyperlink" Target="https://www.gov.uk/government/publications/better-mental-health-jsna-toolkit/6-working-age-adults" TargetMode="External"/><Relationship Id="rId100" Type="http://schemas.openxmlformats.org/officeDocument/2006/relationships/image" Target="media/image22.png"/><Relationship Id="rId8" Type="http://schemas.openxmlformats.org/officeDocument/2006/relationships/image" Target="media/image2.jpg"/><Relationship Id="rId51" Type="http://schemas.openxmlformats.org/officeDocument/2006/relationships/hyperlink" Target="https://www.psychiatrictimes.com/view/complementary-and-alternative-treatments-autism-spectrum-disorder" TargetMode="External"/><Relationship Id="rId72" Type="http://schemas.openxmlformats.org/officeDocument/2006/relationships/hyperlink" Target="https://cks.nice.org.uk/topics/psychosis-schizophrenia/" TargetMode="External"/><Relationship Id="rId93" Type="http://schemas.openxmlformats.org/officeDocument/2006/relationships/image" Target="media/image15.png"/><Relationship Id="rId98" Type="http://schemas.openxmlformats.org/officeDocument/2006/relationships/image" Target="media/image20.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1691</TotalTime>
  <Pages>1</Pages>
  <Words>6057</Words>
  <Characters>34526</Characters>
  <Application>Microsoft Office Word</Application>
  <DocSecurity>0</DocSecurity>
  <Lines>287</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Ronke Olomola</dc:creator>
  <cp:keywords/>
  <dc:description/>
  <cp:lastModifiedBy>Ronke Olomola</cp:lastModifiedBy>
  <cp:revision>18</cp:revision>
  <cp:lastPrinted>2022-04-29T03:20:00Z</cp:lastPrinted>
  <dcterms:created xsi:type="dcterms:W3CDTF">2022-04-16T20:30:00Z</dcterms:created>
  <dcterms:modified xsi:type="dcterms:W3CDTF">2022-04-29T03:20:00Z</dcterms:modified>
</cp:coreProperties>
</file>