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96621E" w14:textId="77777777" w:rsidR="00B40709" w:rsidRPr="00F33B55" w:rsidRDefault="00B40709" w:rsidP="00643522">
      <w:pPr>
        <w:spacing w:line="480" w:lineRule="auto"/>
        <w:jc w:val="center"/>
        <w:rPr>
          <w:rFonts w:ascii="Helvetica" w:hAnsi="Helvetica" w:cs="Helvetica"/>
          <w:b/>
        </w:rPr>
      </w:pPr>
    </w:p>
    <w:p w14:paraId="55993C83" w14:textId="77777777" w:rsidR="00B40709" w:rsidRPr="00F33B55" w:rsidRDefault="00B40709" w:rsidP="00643522">
      <w:pPr>
        <w:spacing w:line="480" w:lineRule="auto"/>
        <w:jc w:val="center"/>
        <w:rPr>
          <w:rFonts w:ascii="Helvetica" w:hAnsi="Helvetica" w:cs="Helvetica"/>
          <w:b/>
        </w:rPr>
      </w:pPr>
    </w:p>
    <w:p w14:paraId="3FF63C44" w14:textId="77777777" w:rsidR="00B40709" w:rsidRPr="00F33B55" w:rsidRDefault="00B40709" w:rsidP="00643522">
      <w:pPr>
        <w:spacing w:line="480" w:lineRule="auto"/>
        <w:jc w:val="center"/>
        <w:rPr>
          <w:rFonts w:ascii="Helvetica" w:hAnsi="Helvetica" w:cs="Helvetica"/>
          <w:b/>
        </w:rPr>
      </w:pPr>
    </w:p>
    <w:p w14:paraId="5D50F289" w14:textId="21F7F171" w:rsidR="00CB6539" w:rsidRPr="00F33B55" w:rsidRDefault="00CB6539" w:rsidP="00643522">
      <w:pPr>
        <w:spacing w:line="480" w:lineRule="auto"/>
        <w:jc w:val="center"/>
        <w:rPr>
          <w:rFonts w:ascii="Helvetica" w:hAnsi="Helvetica" w:cs="Helvetica"/>
          <w:b/>
        </w:rPr>
      </w:pPr>
      <w:r w:rsidRPr="00F33B55">
        <w:rPr>
          <w:rFonts w:ascii="Helvetica" w:hAnsi="Helvetica" w:cs="Helvetica"/>
          <w:b/>
        </w:rPr>
        <w:t>Do you need to know the rules before breaking them?</w:t>
      </w:r>
    </w:p>
    <w:p w14:paraId="0F5BF3E2" w14:textId="607E35E6" w:rsidR="00420192" w:rsidRPr="00F33B55" w:rsidRDefault="00420192" w:rsidP="00045B82">
      <w:pPr>
        <w:spacing w:line="480" w:lineRule="auto"/>
        <w:jc w:val="center"/>
        <w:rPr>
          <w:rFonts w:ascii="Helvetica" w:hAnsi="Helvetica" w:cs="Helvetica"/>
          <w:b/>
        </w:rPr>
      </w:pPr>
    </w:p>
    <w:p w14:paraId="64E6B276" w14:textId="5FF5B625" w:rsidR="00643522" w:rsidRPr="00F33B55" w:rsidRDefault="00643522" w:rsidP="00045B82">
      <w:pPr>
        <w:spacing w:line="480" w:lineRule="auto"/>
        <w:jc w:val="center"/>
        <w:rPr>
          <w:rFonts w:ascii="Helvetica" w:hAnsi="Helvetica" w:cs="Helvetica"/>
          <w:b/>
        </w:rPr>
      </w:pPr>
    </w:p>
    <w:p w14:paraId="70599F60" w14:textId="5FA167EA" w:rsidR="00643522" w:rsidRPr="00F33B55" w:rsidRDefault="00643522" w:rsidP="00045B82">
      <w:pPr>
        <w:spacing w:line="480" w:lineRule="auto"/>
        <w:jc w:val="center"/>
        <w:rPr>
          <w:rFonts w:ascii="Helvetica" w:hAnsi="Helvetica" w:cs="Helvetica"/>
          <w:b/>
        </w:rPr>
      </w:pPr>
    </w:p>
    <w:p w14:paraId="4E1C59BE" w14:textId="1927BB63" w:rsidR="00643522" w:rsidRPr="00F33B55" w:rsidRDefault="00643522" w:rsidP="00045B82">
      <w:pPr>
        <w:spacing w:line="480" w:lineRule="auto"/>
        <w:jc w:val="center"/>
        <w:rPr>
          <w:rFonts w:ascii="Helvetica" w:hAnsi="Helvetica" w:cs="Helvetica"/>
          <w:b/>
        </w:rPr>
      </w:pPr>
    </w:p>
    <w:p w14:paraId="244C730C" w14:textId="6D704F35" w:rsidR="00643522" w:rsidRPr="00F33B55" w:rsidRDefault="00643522" w:rsidP="00045B82">
      <w:pPr>
        <w:spacing w:line="480" w:lineRule="auto"/>
        <w:jc w:val="center"/>
        <w:rPr>
          <w:rFonts w:ascii="Helvetica" w:hAnsi="Helvetica" w:cs="Helvetica"/>
          <w:b/>
        </w:rPr>
      </w:pPr>
    </w:p>
    <w:p w14:paraId="089B8763" w14:textId="10BEB51B" w:rsidR="00643522" w:rsidRPr="00F33B55" w:rsidRDefault="00643522" w:rsidP="00045B82">
      <w:pPr>
        <w:spacing w:line="480" w:lineRule="auto"/>
        <w:jc w:val="center"/>
        <w:rPr>
          <w:rFonts w:ascii="Helvetica" w:hAnsi="Helvetica" w:cs="Helvetica"/>
          <w:b/>
        </w:rPr>
      </w:pPr>
    </w:p>
    <w:p w14:paraId="7F368A3F" w14:textId="454A4FDD" w:rsidR="00643522" w:rsidRPr="00F33B55" w:rsidRDefault="00643522" w:rsidP="00045B82">
      <w:pPr>
        <w:spacing w:line="480" w:lineRule="auto"/>
        <w:jc w:val="center"/>
        <w:rPr>
          <w:rFonts w:ascii="Helvetica" w:hAnsi="Helvetica" w:cs="Helvetica"/>
          <w:b/>
        </w:rPr>
      </w:pPr>
    </w:p>
    <w:p w14:paraId="4EE6B743" w14:textId="46AC5683" w:rsidR="00643522" w:rsidRPr="00F33B55" w:rsidRDefault="00643522" w:rsidP="00643522">
      <w:pPr>
        <w:spacing w:line="480" w:lineRule="auto"/>
        <w:jc w:val="center"/>
        <w:rPr>
          <w:rFonts w:ascii="Helvetica" w:hAnsi="Helvetica" w:cs="Helvetica"/>
          <w:b/>
        </w:rPr>
      </w:pPr>
    </w:p>
    <w:p w14:paraId="420DFFDE" w14:textId="77777777" w:rsidR="00643522" w:rsidRPr="00F33B55" w:rsidRDefault="00643522" w:rsidP="00643522">
      <w:pPr>
        <w:spacing w:line="480" w:lineRule="auto"/>
        <w:jc w:val="center"/>
        <w:rPr>
          <w:rFonts w:ascii="Helvetica" w:hAnsi="Helvetica" w:cs="Helvetica"/>
          <w:b/>
        </w:rPr>
      </w:pPr>
      <w:r w:rsidRPr="00F33B55">
        <w:rPr>
          <w:rFonts w:ascii="Helvetica" w:hAnsi="Helvetica" w:cs="Helvetica"/>
          <w:b/>
        </w:rPr>
        <w:t>Ittihkorn Duangchat (P137459)</w:t>
      </w:r>
    </w:p>
    <w:p w14:paraId="5132C34B" w14:textId="48929D23" w:rsidR="00643522" w:rsidRPr="00F33B55" w:rsidRDefault="00643522" w:rsidP="00045B82">
      <w:pPr>
        <w:spacing w:line="480" w:lineRule="auto"/>
        <w:jc w:val="center"/>
        <w:rPr>
          <w:rFonts w:ascii="Helvetica" w:hAnsi="Helvetica" w:cs="Helvetica"/>
          <w:b/>
        </w:rPr>
      </w:pPr>
      <w:r w:rsidRPr="00F33B55">
        <w:rPr>
          <w:rFonts w:ascii="Helvetica" w:hAnsi="Helvetica" w:cs="Helvetica"/>
          <w:b/>
        </w:rPr>
        <w:t>Submitted in fulfilment of the</w:t>
      </w:r>
    </w:p>
    <w:p w14:paraId="5C7FAC8A" w14:textId="291E9E3B" w:rsidR="00643522" w:rsidRPr="00F33B55" w:rsidRDefault="00643522" w:rsidP="00045B82">
      <w:pPr>
        <w:spacing w:line="480" w:lineRule="auto"/>
        <w:jc w:val="center"/>
        <w:rPr>
          <w:rFonts w:ascii="Helvetica" w:hAnsi="Helvetica" w:cs="Helvetica"/>
          <w:b/>
        </w:rPr>
      </w:pPr>
      <w:r w:rsidRPr="00F33B55">
        <w:rPr>
          <w:rFonts w:ascii="Helvetica" w:hAnsi="Helvetica" w:cs="Helvetica"/>
          <w:b/>
        </w:rPr>
        <w:t xml:space="preserve">Degree of (BA) Hons Graphic Design </w:t>
      </w:r>
    </w:p>
    <w:p w14:paraId="2D92C2EF" w14:textId="3FA35942" w:rsidR="00643522" w:rsidRPr="00F33B55" w:rsidRDefault="00643522" w:rsidP="00045B82">
      <w:pPr>
        <w:spacing w:line="480" w:lineRule="auto"/>
        <w:jc w:val="center"/>
        <w:rPr>
          <w:rFonts w:ascii="Helvetica" w:hAnsi="Helvetica" w:cs="Helvetica"/>
          <w:b/>
        </w:rPr>
      </w:pPr>
      <w:r w:rsidRPr="00F33B55">
        <w:rPr>
          <w:rFonts w:ascii="Helvetica" w:hAnsi="Helvetica" w:cs="Helvetica"/>
          <w:b/>
        </w:rPr>
        <w:t>Sumitted 13</w:t>
      </w:r>
      <w:r w:rsidRPr="00F33B55">
        <w:rPr>
          <w:rFonts w:ascii="Helvetica" w:hAnsi="Helvetica" w:cs="Helvetica"/>
          <w:b/>
          <w:vertAlign w:val="superscript"/>
        </w:rPr>
        <w:t>th</w:t>
      </w:r>
      <w:r w:rsidRPr="00F33B55">
        <w:rPr>
          <w:rFonts w:ascii="Helvetica" w:hAnsi="Helvetica" w:cs="Helvetica"/>
          <w:b/>
        </w:rPr>
        <w:t xml:space="preserve"> December 2017</w:t>
      </w:r>
    </w:p>
    <w:p w14:paraId="48E54009" w14:textId="411B26A8" w:rsidR="00643522" w:rsidRPr="00F33B55" w:rsidRDefault="00643522" w:rsidP="00045B82">
      <w:pPr>
        <w:spacing w:line="480" w:lineRule="auto"/>
        <w:jc w:val="center"/>
        <w:rPr>
          <w:rFonts w:ascii="Helvetica" w:hAnsi="Helvetica" w:cs="Helvetica"/>
          <w:b/>
        </w:rPr>
      </w:pPr>
    </w:p>
    <w:p w14:paraId="49A6CD61" w14:textId="3ABB47AE" w:rsidR="00643522" w:rsidRPr="00F33B55" w:rsidRDefault="00643522" w:rsidP="00045B82">
      <w:pPr>
        <w:spacing w:line="480" w:lineRule="auto"/>
        <w:jc w:val="center"/>
        <w:rPr>
          <w:rFonts w:ascii="Helvetica" w:hAnsi="Helvetica" w:cs="Helvetica"/>
          <w:b/>
        </w:rPr>
      </w:pPr>
    </w:p>
    <w:p w14:paraId="3DB9B0DB" w14:textId="34B0E864" w:rsidR="00643522" w:rsidRPr="00F33B55" w:rsidRDefault="00643522" w:rsidP="00045B82">
      <w:pPr>
        <w:spacing w:line="480" w:lineRule="auto"/>
        <w:jc w:val="center"/>
        <w:rPr>
          <w:rFonts w:ascii="Helvetica" w:hAnsi="Helvetica" w:cs="Helvetica"/>
          <w:b/>
        </w:rPr>
      </w:pPr>
    </w:p>
    <w:p w14:paraId="01D008E4" w14:textId="2F9787DC" w:rsidR="00643522" w:rsidRPr="00F33B55" w:rsidRDefault="00643522" w:rsidP="00045B82">
      <w:pPr>
        <w:spacing w:line="480" w:lineRule="auto"/>
        <w:jc w:val="center"/>
        <w:rPr>
          <w:rFonts w:ascii="Helvetica" w:hAnsi="Helvetica" w:cs="Helvetica"/>
          <w:b/>
        </w:rPr>
      </w:pPr>
    </w:p>
    <w:p w14:paraId="6343C861" w14:textId="56761140" w:rsidR="00643522" w:rsidRPr="00F33B55" w:rsidRDefault="00643522" w:rsidP="00045B82">
      <w:pPr>
        <w:spacing w:line="480" w:lineRule="auto"/>
        <w:jc w:val="center"/>
        <w:rPr>
          <w:rFonts w:ascii="Helvetica" w:hAnsi="Helvetica" w:cs="Helvetica"/>
          <w:b/>
        </w:rPr>
      </w:pPr>
    </w:p>
    <w:p w14:paraId="0A80B0D3" w14:textId="27EA50CA" w:rsidR="00643522" w:rsidRPr="00F33B55" w:rsidRDefault="00643522" w:rsidP="00045B82">
      <w:pPr>
        <w:spacing w:line="480" w:lineRule="auto"/>
        <w:jc w:val="center"/>
        <w:rPr>
          <w:rFonts w:ascii="Helvetica" w:hAnsi="Helvetica" w:cs="Helvetica"/>
          <w:b/>
        </w:rPr>
      </w:pPr>
    </w:p>
    <w:p w14:paraId="632A0D21" w14:textId="6B9F61DE" w:rsidR="00643522" w:rsidRPr="00F33B55" w:rsidRDefault="00643522" w:rsidP="00045B82">
      <w:pPr>
        <w:spacing w:line="480" w:lineRule="auto"/>
        <w:jc w:val="center"/>
        <w:rPr>
          <w:rFonts w:ascii="Helvetica" w:hAnsi="Helvetica" w:cs="Helvetica"/>
          <w:b/>
        </w:rPr>
      </w:pPr>
    </w:p>
    <w:p w14:paraId="5C7A68D3" w14:textId="080A0147" w:rsidR="00643522" w:rsidRPr="00F33B55" w:rsidRDefault="00643522" w:rsidP="00045B82">
      <w:pPr>
        <w:spacing w:line="480" w:lineRule="auto"/>
        <w:jc w:val="center"/>
        <w:rPr>
          <w:rFonts w:ascii="Helvetica" w:hAnsi="Helvetica" w:cs="Helvetica"/>
          <w:b/>
        </w:rPr>
      </w:pPr>
    </w:p>
    <w:p w14:paraId="2E28E1F4" w14:textId="4B528103" w:rsidR="00B40709" w:rsidRPr="00F33B55" w:rsidRDefault="00B40709" w:rsidP="00045B82">
      <w:pPr>
        <w:spacing w:line="480" w:lineRule="auto"/>
        <w:rPr>
          <w:rFonts w:ascii="Helvetica" w:hAnsi="Helvetica" w:cs="Helvetica"/>
          <w:lang w:bidi="th-TH"/>
        </w:rPr>
      </w:pPr>
    </w:p>
    <w:p w14:paraId="2FEEFA3B" w14:textId="5A11F7CF" w:rsidR="00956CD6" w:rsidRPr="00F33B55" w:rsidRDefault="00956CD6" w:rsidP="00045B82">
      <w:pPr>
        <w:spacing w:line="480" w:lineRule="auto"/>
        <w:rPr>
          <w:rFonts w:ascii="Helvetica" w:hAnsi="Helvetica" w:cs="Helvetica"/>
          <w:b/>
          <w:lang w:bidi="th-TH"/>
        </w:rPr>
      </w:pPr>
      <w:r w:rsidRPr="00F33B55">
        <w:rPr>
          <w:rFonts w:ascii="Helvetica" w:hAnsi="Helvetica" w:cs="Helvetica"/>
          <w:b/>
          <w:lang w:bidi="th-TH"/>
        </w:rPr>
        <w:t>Contents</w:t>
      </w:r>
    </w:p>
    <w:p w14:paraId="7E5CB861" w14:textId="77777777" w:rsidR="00B40709" w:rsidRPr="00F33B55" w:rsidRDefault="00B40709" w:rsidP="00045B82">
      <w:pPr>
        <w:spacing w:line="480" w:lineRule="auto"/>
        <w:rPr>
          <w:rFonts w:ascii="Helvetica" w:hAnsi="Helvetica" w:cs="Helvetica"/>
          <w:b/>
          <w:lang w:bidi="th-TH"/>
        </w:rPr>
      </w:pPr>
    </w:p>
    <w:p w14:paraId="4B09910E" w14:textId="703965F7" w:rsidR="00956CD6" w:rsidRPr="00F33B55" w:rsidRDefault="00956CD6" w:rsidP="00045B82">
      <w:pPr>
        <w:spacing w:line="480" w:lineRule="auto"/>
        <w:rPr>
          <w:rFonts w:ascii="Helvetica" w:hAnsi="Helvetica" w:cs="Helvetica"/>
          <w:lang w:bidi="th-TH"/>
        </w:rPr>
      </w:pPr>
      <w:r w:rsidRPr="00F33B55">
        <w:rPr>
          <w:rFonts w:ascii="Helvetica" w:hAnsi="Helvetica" w:cs="Helvetica"/>
          <w:lang w:bidi="th-TH"/>
        </w:rPr>
        <w:t xml:space="preserve">Introduction </w:t>
      </w:r>
      <w:r w:rsidR="00643522" w:rsidRPr="00F33B55">
        <w:rPr>
          <w:rFonts w:ascii="Helvetica" w:hAnsi="Helvetica" w:cs="Helvetica"/>
          <w:lang w:bidi="th-TH"/>
        </w:rPr>
        <w:t>…………</w:t>
      </w:r>
      <w:r w:rsidR="008516AE" w:rsidRPr="00F33B55">
        <w:rPr>
          <w:rFonts w:ascii="Helvetica" w:hAnsi="Helvetica" w:cs="Helvetica"/>
          <w:lang w:bidi="th-TH"/>
        </w:rPr>
        <w:t>……………………………………………………………………..3</w:t>
      </w:r>
    </w:p>
    <w:p w14:paraId="5DABF5B4" w14:textId="77777777" w:rsidR="00643522" w:rsidRPr="00F33B55" w:rsidRDefault="005B2086"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 xml:space="preserve">Chapter </w:t>
      </w:r>
      <w:r w:rsidR="00D66AE3" w:rsidRPr="00F33B55">
        <w:rPr>
          <w:rFonts w:ascii="Helvetica" w:hAnsi="Helvetica" w:cs="Helvetica"/>
          <w:color w:val="000000" w:themeColor="text1"/>
          <w:lang w:bidi="th-TH"/>
        </w:rPr>
        <w:t xml:space="preserve">One </w:t>
      </w:r>
      <w:r w:rsidR="00D66AE3" w:rsidRPr="00F33B55">
        <w:rPr>
          <w:rFonts w:ascii="Helvetica" w:hAnsi="Helvetica" w:cs="Helvetica"/>
          <w:color w:val="000000" w:themeColor="text1"/>
          <w:lang w:bidi="th-TH"/>
        </w:rPr>
        <w:tab/>
      </w:r>
    </w:p>
    <w:p w14:paraId="4877B20E" w14:textId="7FD64C76" w:rsidR="005B2086" w:rsidRPr="00F33B55" w:rsidRDefault="005B2086" w:rsidP="00643522">
      <w:pPr>
        <w:spacing w:line="480" w:lineRule="auto"/>
        <w:ind w:firstLine="720"/>
        <w:rPr>
          <w:rFonts w:ascii="Helvetica" w:hAnsi="Helvetica" w:cs="Helvetica"/>
          <w:color w:val="000000" w:themeColor="text1"/>
          <w:lang w:bidi="th-TH"/>
        </w:rPr>
      </w:pPr>
      <w:r w:rsidRPr="00F33B55">
        <w:rPr>
          <w:rFonts w:ascii="Helvetica" w:hAnsi="Helvetica" w:cs="Helvetica"/>
          <w:color w:val="000000" w:themeColor="text1"/>
          <w:lang w:bidi="th-TH"/>
        </w:rPr>
        <w:t xml:space="preserve">The History of </w:t>
      </w:r>
      <w:r w:rsidR="00D66AE3" w:rsidRPr="00F33B55">
        <w:rPr>
          <w:rFonts w:ascii="Helvetica" w:hAnsi="Helvetica" w:cs="Helvetica"/>
          <w:color w:val="000000" w:themeColor="text1"/>
          <w:lang w:bidi="th-TH"/>
        </w:rPr>
        <w:t>the</w:t>
      </w:r>
      <w:r w:rsidRPr="00F33B55">
        <w:rPr>
          <w:rFonts w:ascii="Helvetica" w:hAnsi="Helvetica" w:cs="Helvetica"/>
          <w:color w:val="000000" w:themeColor="text1"/>
          <w:lang w:bidi="th-TH"/>
        </w:rPr>
        <w:t xml:space="preserve"> Grid and Typesetting</w:t>
      </w:r>
      <w:r w:rsidR="008C3453" w:rsidRPr="00F33B55">
        <w:rPr>
          <w:rFonts w:ascii="Helvetica" w:hAnsi="Helvetica" w:cs="Helvetica"/>
          <w:color w:val="000000" w:themeColor="text1"/>
          <w:lang w:bidi="th-TH"/>
        </w:rPr>
        <w:tab/>
      </w:r>
      <w:r w:rsidR="008516AE" w:rsidRPr="00F33B55">
        <w:rPr>
          <w:rFonts w:ascii="Helvetica" w:hAnsi="Helvetica" w:cs="Helvetica"/>
          <w:color w:val="000000" w:themeColor="text1"/>
          <w:lang w:bidi="th-TH"/>
        </w:rPr>
        <w:t>………………………………………5</w:t>
      </w:r>
    </w:p>
    <w:p w14:paraId="4ABBB1B2" w14:textId="77777777" w:rsidR="00643522" w:rsidRPr="00F33B55" w:rsidRDefault="005B2086" w:rsidP="00045B82">
      <w:pPr>
        <w:spacing w:line="480" w:lineRule="auto"/>
        <w:rPr>
          <w:rFonts w:ascii="Helvetica" w:hAnsi="Helvetica" w:cs="Helvetica"/>
          <w:lang w:bidi="th-TH"/>
        </w:rPr>
      </w:pPr>
      <w:r w:rsidRPr="00F33B55">
        <w:rPr>
          <w:rFonts w:ascii="Helvetica" w:hAnsi="Helvetica" w:cs="Helvetica"/>
          <w:lang w:bidi="th-TH"/>
        </w:rPr>
        <w:t xml:space="preserve">Chapter </w:t>
      </w:r>
      <w:r w:rsidR="00D66AE3" w:rsidRPr="00F33B55">
        <w:rPr>
          <w:rFonts w:ascii="Helvetica" w:hAnsi="Helvetica" w:cs="Helvetica"/>
          <w:lang w:bidi="th-TH"/>
        </w:rPr>
        <w:t xml:space="preserve">Two </w:t>
      </w:r>
      <w:r w:rsidR="00D66AE3" w:rsidRPr="00F33B55">
        <w:rPr>
          <w:rFonts w:ascii="Helvetica" w:hAnsi="Helvetica" w:cs="Helvetica"/>
          <w:lang w:bidi="th-TH"/>
        </w:rPr>
        <w:tab/>
      </w:r>
    </w:p>
    <w:p w14:paraId="5D0ABDB2" w14:textId="5143060C" w:rsidR="005B2086" w:rsidRPr="00F33B55" w:rsidRDefault="005B2086" w:rsidP="00643522">
      <w:pPr>
        <w:spacing w:line="480" w:lineRule="auto"/>
        <w:ind w:firstLine="720"/>
        <w:rPr>
          <w:rFonts w:ascii="Helvetica" w:hAnsi="Helvetica" w:cs="Helvetica"/>
          <w:lang w:bidi="th-TH"/>
        </w:rPr>
      </w:pPr>
      <w:r w:rsidRPr="00F33B55">
        <w:rPr>
          <w:rFonts w:ascii="Helvetica" w:hAnsi="Helvetica" w:cs="Helvetica"/>
          <w:lang w:bidi="th-TH"/>
        </w:rPr>
        <w:t>The Rules or Not the Rules</w:t>
      </w:r>
      <w:r w:rsidR="008516AE" w:rsidRPr="00F33B55">
        <w:rPr>
          <w:rFonts w:ascii="Helvetica" w:hAnsi="Helvetica" w:cs="Helvetica"/>
          <w:lang w:bidi="th-TH"/>
        </w:rPr>
        <w:t>……………………………………………………...10</w:t>
      </w:r>
    </w:p>
    <w:p w14:paraId="550317C3" w14:textId="170E0FA9" w:rsidR="005B2086" w:rsidRPr="00F33B55" w:rsidRDefault="005B2086" w:rsidP="00045B82">
      <w:pPr>
        <w:spacing w:line="480" w:lineRule="auto"/>
        <w:rPr>
          <w:rFonts w:ascii="Helvetica" w:hAnsi="Helvetica" w:cs="Helvetica"/>
          <w:lang w:bidi="th-TH"/>
        </w:rPr>
      </w:pPr>
      <w:r w:rsidRPr="00F33B55">
        <w:rPr>
          <w:rFonts w:ascii="Helvetica" w:hAnsi="Helvetica" w:cs="Helvetica"/>
          <w:lang w:bidi="th-TH"/>
        </w:rPr>
        <w:tab/>
        <w:t xml:space="preserve">Josef Muller Brockmann </w:t>
      </w:r>
    </w:p>
    <w:p w14:paraId="72D97B6D" w14:textId="77777777" w:rsidR="005B2086" w:rsidRPr="00F33B55" w:rsidRDefault="005B2086" w:rsidP="00643522">
      <w:pPr>
        <w:spacing w:line="480" w:lineRule="auto"/>
        <w:ind w:firstLine="720"/>
        <w:rPr>
          <w:rFonts w:ascii="Helvetica" w:hAnsi="Helvetica" w:cs="Helvetica"/>
          <w:lang w:bidi="th-TH"/>
        </w:rPr>
      </w:pPr>
      <w:r w:rsidRPr="00F33B55">
        <w:rPr>
          <w:rFonts w:ascii="Helvetica" w:hAnsi="Helvetica" w:cs="Helvetica"/>
          <w:lang w:bidi="th-TH"/>
        </w:rPr>
        <w:t>Erik Spiekermann</w:t>
      </w:r>
    </w:p>
    <w:p w14:paraId="5A91AE58" w14:textId="77777777" w:rsidR="005B2086" w:rsidRPr="00F33B55" w:rsidRDefault="005B2086" w:rsidP="00643522">
      <w:pPr>
        <w:spacing w:line="480" w:lineRule="auto"/>
        <w:ind w:firstLine="720"/>
        <w:rPr>
          <w:rFonts w:ascii="Helvetica" w:hAnsi="Helvetica" w:cs="Helvetica"/>
          <w:lang w:bidi="th-TH"/>
        </w:rPr>
      </w:pPr>
      <w:r w:rsidRPr="00F33B55">
        <w:rPr>
          <w:rFonts w:ascii="Helvetica" w:hAnsi="Helvetica" w:cs="Helvetica"/>
          <w:lang w:bidi="th-TH"/>
        </w:rPr>
        <w:t>Wim Crouwel.</w:t>
      </w:r>
    </w:p>
    <w:p w14:paraId="57176DF7" w14:textId="77777777" w:rsidR="00643522" w:rsidRPr="00F33B55" w:rsidRDefault="005B2086" w:rsidP="00045B82">
      <w:pPr>
        <w:spacing w:line="480" w:lineRule="auto"/>
        <w:rPr>
          <w:rFonts w:ascii="Helvetica" w:hAnsi="Helvetica" w:cs="Helvetica"/>
          <w:lang w:bidi="th-TH"/>
        </w:rPr>
      </w:pPr>
      <w:r w:rsidRPr="00F33B55">
        <w:rPr>
          <w:rFonts w:ascii="Helvetica" w:hAnsi="Helvetica" w:cs="Helvetica"/>
          <w:lang w:bidi="th-TH"/>
        </w:rPr>
        <w:t xml:space="preserve">Chapter Three </w:t>
      </w:r>
      <w:r w:rsidRPr="00F33B55">
        <w:rPr>
          <w:rFonts w:ascii="Helvetica" w:hAnsi="Helvetica" w:cs="Helvetica"/>
          <w:lang w:bidi="th-TH"/>
        </w:rPr>
        <w:tab/>
      </w:r>
    </w:p>
    <w:p w14:paraId="31CC8961" w14:textId="1C101859" w:rsidR="005B2086" w:rsidRPr="00F33B55" w:rsidRDefault="005B2086" w:rsidP="00643522">
      <w:pPr>
        <w:spacing w:line="480" w:lineRule="auto"/>
        <w:ind w:firstLine="720"/>
        <w:rPr>
          <w:rFonts w:ascii="Helvetica" w:hAnsi="Helvetica" w:cs="Helvetica"/>
          <w:lang w:bidi="th-TH"/>
        </w:rPr>
      </w:pPr>
      <w:r w:rsidRPr="00F33B55">
        <w:rPr>
          <w:rFonts w:ascii="Helvetica" w:hAnsi="Helvetica" w:cs="Helvetica"/>
          <w:lang w:bidi="th-TH"/>
        </w:rPr>
        <w:t>An Introduction to David Carson and Neville Brody</w:t>
      </w:r>
      <w:r w:rsidR="008516AE" w:rsidRPr="00F33B55">
        <w:rPr>
          <w:rFonts w:ascii="Helvetica" w:hAnsi="Helvetica" w:cs="Helvetica"/>
          <w:lang w:bidi="th-TH"/>
        </w:rPr>
        <w:t>………………………….</w:t>
      </w:r>
      <w:r w:rsidR="008C3453" w:rsidRPr="00F33B55">
        <w:rPr>
          <w:rFonts w:ascii="Helvetica" w:hAnsi="Helvetica" w:cs="Helvetica"/>
          <w:lang w:bidi="th-TH"/>
        </w:rPr>
        <w:t>1</w:t>
      </w:r>
      <w:r w:rsidR="008516AE" w:rsidRPr="00F33B55">
        <w:rPr>
          <w:rFonts w:ascii="Helvetica" w:hAnsi="Helvetica" w:cs="Helvetica"/>
          <w:lang w:bidi="th-TH"/>
        </w:rPr>
        <w:t>7</w:t>
      </w:r>
    </w:p>
    <w:p w14:paraId="1D6C0796" w14:textId="77777777" w:rsidR="005B2086" w:rsidRPr="00F33B55" w:rsidRDefault="005B2086" w:rsidP="00643522">
      <w:pPr>
        <w:spacing w:line="480" w:lineRule="auto"/>
        <w:ind w:firstLine="720"/>
        <w:rPr>
          <w:rFonts w:ascii="Helvetica" w:hAnsi="Helvetica" w:cs="Helvetica"/>
          <w:lang w:bidi="th-TH"/>
        </w:rPr>
      </w:pPr>
      <w:r w:rsidRPr="00F33B55">
        <w:rPr>
          <w:rFonts w:ascii="Helvetica" w:hAnsi="Helvetica" w:cs="Helvetica"/>
          <w:lang w:bidi="th-TH"/>
        </w:rPr>
        <w:t>David Carson</w:t>
      </w:r>
    </w:p>
    <w:p w14:paraId="546BD54A" w14:textId="47E262E1" w:rsidR="005B2086" w:rsidRPr="00F33B55" w:rsidRDefault="005B2086" w:rsidP="00643522">
      <w:pPr>
        <w:spacing w:line="480" w:lineRule="auto"/>
        <w:ind w:firstLine="720"/>
        <w:rPr>
          <w:rFonts w:ascii="Helvetica" w:hAnsi="Helvetica" w:cs="Helvetica"/>
          <w:lang w:bidi="th-TH"/>
        </w:rPr>
      </w:pPr>
      <w:r w:rsidRPr="00F33B55">
        <w:rPr>
          <w:rFonts w:ascii="Helvetica" w:hAnsi="Helvetica" w:cs="Helvetica"/>
          <w:lang w:bidi="th-TH"/>
        </w:rPr>
        <w:t>Neville Brody</w:t>
      </w:r>
    </w:p>
    <w:p w14:paraId="5EBC6F98" w14:textId="77777777" w:rsidR="00643522" w:rsidRPr="00F33B55" w:rsidRDefault="005B2086" w:rsidP="00045B82">
      <w:pPr>
        <w:spacing w:line="480" w:lineRule="auto"/>
        <w:rPr>
          <w:rFonts w:ascii="Helvetica" w:hAnsi="Helvetica" w:cs="Helvetica"/>
          <w:lang w:bidi="th-TH"/>
        </w:rPr>
      </w:pPr>
      <w:r w:rsidRPr="00F33B55">
        <w:rPr>
          <w:rFonts w:ascii="Helvetica" w:hAnsi="Helvetica" w:cs="Helvetica"/>
          <w:lang w:bidi="th-TH"/>
        </w:rPr>
        <w:t xml:space="preserve">Chapter Four </w:t>
      </w:r>
      <w:r w:rsidRPr="00F33B55">
        <w:rPr>
          <w:rFonts w:ascii="Helvetica" w:hAnsi="Helvetica" w:cs="Helvetica"/>
          <w:lang w:bidi="th-TH"/>
        </w:rPr>
        <w:tab/>
      </w:r>
    </w:p>
    <w:p w14:paraId="393EA7F9" w14:textId="37844A35" w:rsidR="005B2086" w:rsidRPr="00F33B55" w:rsidRDefault="005B2086" w:rsidP="00643522">
      <w:pPr>
        <w:spacing w:line="480" w:lineRule="auto"/>
        <w:ind w:firstLine="720"/>
        <w:rPr>
          <w:rFonts w:ascii="Helvetica" w:hAnsi="Helvetica" w:cs="Helvetica"/>
          <w:lang w:bidi="th-TH"/>
        </w:rPr>
      </w:pPr>
      <w:r w:rsidRPr="00F33B55">
        <w:rPr>
          <w:rFonts w:ascii="Helvetica" w:hAnsi="Helvetica" w:cs="Helvetica"/>
          <w:lang w:bidi="th-TH"/>
        </w:rPr>
        <w:t>Analysis of legibility and Readability</w:t>
      </w:r>
      <w:r w:rsidR="008516AE" w:rsidRPr="00F33B55">
        <w:rPr>
          <w:rFonts w:ascii="Helvetica" w:hAnsi="Helvetica" w:cs="Helvetica"/>
          <w:lang w:bidi="th-TH"/>
        </w:rPr>
        <w:t>……………………………………………23</w:t>
      </w:r>
    </w:p>
    <w:p w14:paraId="18BBAA00" w14:textId="03CF86FF" w:rsidR="005B2086" w:rsidRPr="00F33B55" w:rsidRDefault="005B2086" w:rsidP="00045B82">
      <w:pPr>
        <w:spacing w:line="480" w:lineRule="auto"/>
        <w:rPr>
          <w:rFonts w:ascii="Helvetica" w:hAnsi="Helvetica" w:cs="Helvetica"/>
          <w:lang w:bidi="th-TH"/>
        </w:rPr>
      </w:pPr>
      <w:r w:rsidRPr="00F33B55">
        <w:rPr>
          <w:rFonts w:ascii="Helvetica" w:hAnsi="Helvetica" w:cs="Helvetica"/>
          <w:lang w:bidi="th-TH"/>
        </w:rPr>
        <w:t>Conclusion</w:t>
      </w:r>
      <w:r w:rsidR="008516AE" w:rsidRPr="00F33B55">
        <w:rPr>
          <w:rFonts w:ascii="Helvetica" w:hAnsi="Helvetica" w:cs="Helvetica"/>
          <w:lang w:bidi="th-TH"/>
        </w:rPr>
        <w:t>…………………………………………………………………………………25</w:t>
      </w:r>
    </w:p>
    <w:p w14:paraId="5A7F81B1" w14:textId="666554CB" w:rsidR="009E28E8" w:rsidRPr="00F33B55" w:rsidRDefault="008C3453" w:rsidP="008C3453">
      <w:pPr>
        <w:spacing w:line="480" w:lineRule="auto"/>
        <w:rPr>
          <w:rFonts w:ascii="Helvetica" w:hAnsi="Helvetica" w:cs="Helvetica"/>
          <w:b/>
          <w:lang w:bidi="th-TH"/>
        </w:rPr>
      </w:pPr>
      <w:r w:rsidRPr="00F33B55">
        <w:rPr>
          <w:rFonts w:ascii="Helvetica" w:hAnsi="Helvetica" w:cs="Helvetica"/>
          <w:lang w:bidi="th-TH"/>
        </w:rPr>
        <w:t>Reflective</w:t>
      </w:r>
      <w:r w:rsidR="008516AE" w:rsidRPr="00F33B55">
        <w:rPr>
          <w:rFonts w:ascii="Helvetica" w:hAnsi="Helvetica" w:cs="Helvetica"/>
          <w:lang w:bidi="th-TH"/>
        </w:rPr>
        <w:t>…………………………………………………………………………………..28</w:t>
      </w:r>
      <w:r w:rsidR="009757A0" w:rsidRPr="00F33B55">
        <w:rPr>
          <w:rFonts w:ascii="Helvetica" w:hAnsi="Helvetica" w:cs="Helvetica"/>
          <w:lang w:bidi="th-TH"/>
        </w:rPr>
        <w:t xml:space="preserve"> </w:t>
      </w:r>
    </w:p>
    <w:p w14:paraId="6F266E8B" w14:textId="77777777" w:rsidR="005B2086" w:rsidRPr="00F33B55" w:rsidRDefault="005B2086" w:rsidP="00045B82">
      <w:pPr>
        <w:spacing w:line="480" w:lineRule="auto"/>
        <w:rPr>
          <w:rFonts w:ascii="Helvetica" w:hAnsi="Helvetica" w:cs="Helvetica"/>
          <w:b/>
          <w:lang w:bidi="th-TH"/>
        </w:rPr>
      </w:pPr>
    </w:p>
    <w:p w14:paraId="306BB8F1" w14:textId="7B7FEDE8" w:rsidR="005B2086" w:rsidRPr="00F33B55" w:rsidRDefault="005B2086" w:rsidP="00045B82">
      <w:pPr>
        <w:spacing w:line="480" w:lineRule="auto"/>
        <w:rPr>
          <w:rFonts w:ascii="Helvetica" w:hAnsi="Helvetica" w:cs="Helvetica"/>
          <w:b/>
          <w:lang w:bidi="th-TH"/>
        </w:rPr>
      </w:pPr>
    </w:p>
    <w:p w14:paraId="75D6D936" w14:textId="77777777" w:rsidR="008C3453" w:rsidRPr="00F33B55" w:rsidRDefault="008C3453" w:rsidP="00045B82">
      <w:pPr>
        <w:spacing w:line="480" w:lineRule="auto"/>
        <w:rPr>
          <w:rFonts w:ascii="Helvetica" w:hAnsi="Helvetica" w:cs="Helvetica"/>
          <w:b/>
          <w:lang w:bidi="th-TH"/>
        </w:rPr>
      </w:pPr>
    </w:p>
    <w:p w14:paraId="2FA2C580" w14:textId="77777777" w:rsidR="005B2086" w:rsidRPr="00F33B55" w:rsidRDefault="005B2086" w:rsidP="00045B82">
      <w:pPr>
        <w:spacing w:line="480" w:lineRule="auto"/>
        <w:rPr>
          <w:rFonts w:ascii="Helvetica" w:hAnsi="Helvetica" w:cs="Helvetica"/>
          <w:b/>
          <w:lang w:bidi="th-TH"/>
        </w:rPr>
      </w:pPr>
    </w:p>
    <w:p w14:paraId="50603812" w14:textId="014BA0EB" w:rsidR="008516AE" w:rsidRPr="00F33B55" w:rsidRDefault="008516AE" w:rsidP="00045B82">
      <w:pPr>
        <w:spacing w:line="480" w:lineRule="auto"/>
        <w:rPr>
          <w:rFonts w:ascii="Helvetica" w:hAnsi="Helvetica" w:cs="Helvetica"/>
          <w:lang w:bidi="th-TH"/>
        </w:rPr>
      </w:pPr>
    </w:p>
    <w:p w14:paraId="1CA971FA" w14:textId="77777777" w:rsidR="008516AE" w:rsidRPr="00F33B55" w:rsidRDefault="008516AE" w:rsidP="00045B82">
      <w:pPr>
        <w:spacing w:line="480" w:lineRule="auto"/>
        <w:rPr>
          <w:rFonts w:ascii="Helvetica" w:hAnsi="Helvetica" w:cs="Helvetica"/>
          <w:lang w:bidi="th-TH"/>
        </w:rPr>
      </w:pPr>
    </w:p>
    <w:p w14:paraId="4F01E555" w14:textId="77777777" w:rsidR="00956CD6" w:rsidRPr="00F33B55" w:rsidRDefault="00956CD6" w:rsidP="00045B82">
      <w:pPr>
        <w:spacing w:line="480" w:lineRule="auto"/>
        <w:rPr>
          <w:rFonts w:ascii="Helvetica" w:hAnsi="Helvetica" w:cs="Helvetica"/>
          <w:b/>
          <w:lang w:bidi="th-TH"/>
        </w:rPr>
      </w:pPr>
      <w:r w:rsidRPr="00F33B55">
        <w:rPr>
          <w:rFonts w:ascii="Helvetica" w:hAnsi="Helvetica" w:cs="Helvetica"/>
          <w:b/>
          <w:lang w:bidi="th-TH"/>
        </w:rPr>
        <w:t>Introduction</w:t>
      </w:r>
    </w:p>
    <w:p w14:paraId="7838F8AB" w14:textId="351CC8E4" w:rsidR="00C268F9" w:rsidRPr="00F33B55" w:rsidRDefault="00FD45C9" w:rsidP="00F95FE0">
      <w:pPr>
        <w:spacing w:line="480" w:lineRule="auto"/>
        <w:rPr>
          <w:rFonts w:ascii="Helvetica" w:hAnsi="Helvetica" w:cs="Helvetica"/>
          <w:lang w:bidi="th-TH"/>
        </w:rPr>
      </w:pPr>
      <w:r w:rsidRPr="00F33B55">
        <w:rPr>
          <w:rFonts w:ascii="Helvetica" w:hAnsi="Helvetica" w:cs="Helvetica"/>
          <w:lang w:bidi="th-TH"/>
        </w:rPr>
        <w:t xml:space="preserve">This </w:t>
      </w:r>
      <w:r w:rsidR="00F95FE0" w:rsidRPr="00F33B55">
        <w:rPr>
          <w:rFonts w:ascii="Helvetica" w:hAnsi="Helvetica" w:cs="Helvetica"/>
          <w:lang w:bidi="th-TH"/>
        </w:rPr>
        <w:t xml:space="preserve">dissertation will question </w:t>
      </w:r>
      <w:r w:rsidR="009327B5">
        <w:rPr>
          <w:rFonts w:ascii="Helvetica" w:hAnsi="Helvetica" w:cs="Helvetica"/>
          <w:lang w:bidi="th-TH"/>
        </w:rPr>
        <w:t xml:space="preserve">how </w:t>
      </w:r>
      <w:r w:rsidR="00F95FE0" w:rsidRPr="00F33B55">
        <w:rPr>
          <w:rFonts w:ascii="Helvetica" w:hAnsi="Helvetica" w:cs="Helvetica"/>
          <w:lang w:bidi="th-TH"/>
        </w:rPr>
        <w:t xml:space="preserve">important it is to have a formal understanding of </w:t>
      </w:r>
      <w:r w:rsidR="001C4827" w:rsidRPr="00F33B55">
        <w:rPr>
          <w:rFonts w:ascii="Helvetica" w:hAnsi="Helvetica" w:cs="Helvetica"/>
          <w:lang w:bidi="th-TH"/>
        </w:rPr>
        <w:t>rule</w:t>
      </w:r>
      <w:r w:rsidR="00266D52" w:rsidRPr="00F33B55">
        <w:rPr>
          <w:rFonts w:ascii="Helvetica" w:hAnsi="Helvetica" w:cs="Helvetica"/>
          <w:lang w:bidi="th-TH"/>
        </w:rPr>
        <w:t>s</w:t>
      </w:r>
      <w:r w:rsidR="00F95FE0" w:rsidRPr="00F33B55">
        <w:rPr>
          <w:rFonts w:ascii="Helvetica" w:hAnsi="Helvetica" w:cs="Helvetica"/>
          <w:lang w:bidi="th-TH"/>
        </w:rPr>
        <w:t xml:space="preserve"> within design, to be a graphic designer. One source (Shetty) in 2012 has claimed that: </w:t>
      </w:r>
      <w:r w:rsidR="001C4827" w:rsidRPr="00F33B55">
        <w:rPr>
          <w:rFonts w:ascii="Helvetica" w:hAnsi="Helvetica" w:cs="Helvetica"/>
          <w:lang w:bidi="th-TH"/>
        </w:rPr>
        <w:t>“</w:t>
      </w:r>
      <w:r w:rsidR="00CB0E7B" w:rsidRPr="00F33B55">
        <w:rPr>
          <w:rFonts w:ascii="Helvetica" w:hAnsi="Helvetica" w:cs="Helvetica"/>
          <w:lang w:bidi="th-TH"/>
        </w:rPr>
        <w:t>you don’t have to know the rules before breaking them</w:t>
      </w:r>
      <w:r w:rsidR="001C4827" w:rsidRPr="00F33B55">
        <w:rPr>
          <w:rFonts w:ascii="Helvetica" w:hAnsi="Helvetica" w:cs="Helvetica"/>
          <w:lang w:bidi="th-TH"/>
        </w:rPr>
        <w:t>”</w:t>
      </w:r>
      <w:r w:rsidR="00F95FE0" w:rsidRPr="00F33B55">
        <w:rPr>
          <w:rFonts w:ascii="Helvetica" w:hAnsi="Helvetica" w:cs="Helvetica"/>
          <w:lang w:bidi="th-TH"/>
        </w:rPr>
        <w:t xml:space="preserve">; </w:t>
      </w:r>
      <w:r w:rsidR="00F75114" w:rsidRPr="00F33B55">
        <w:rPr>
          <w:rFonts w:ascii="Helvetica" w:hAnsi="Helvetica" w:cs="Helvetica"/>
          <w:lang w:bidi="th-TH"/>
        </w:rPr>
        <w:t>however, is it</w:t>
      </w:r>
      <w:r w:rsidR="00F95FE0" w:rsidRPr="00F33B55">
        <w:rPr>
          <w:rFonts w:ascii="Helvetica" w:hAnsi="Helvetica" w:cs="Helvetica"/>
          <w:lang w:bidi="th-TH"/>
        </w:rPr>
        <w:t xml:space="preserve"> </w:t>
      </w:r>
      <w:r w:rsidR="009327B5">
        <w:rPr>
          <w:rFonts w:ascii="Helvetica" w:hAnsi="Helvetica" w:cs="Helvetica"/>
          <w:lang w:bidi="th-TH"/>
        </w:rPr>
        <w:t>true?</w:t>
      </w:r>
      <w:r w:rsidR="00F75114" w:rsidRPr="00F33B55">
        <w:rPr>
          <w:rFonts w:ascii="Helvetica" w:hAnsi="Helvetica" w:cs="Helvetica"/>
          <w:lang w:bidi="th-TH"/>
        </w:rPr>
        <w:t xml:space="preserve"> </w:t>
      </w:r>
      <w:r w:rsidR="00956CD6" w:rsidRPr="00F33B55">
        <w:rPr>
          <w:rFonts w:ascii="Helvetica" w:hAnsi="Helvetica" w:cs="Helvetica"/>
          <w:lang w:bidi="th-TH"/>
        </w:rPr>
        <w:t xml:space="preserve">(Carson cited in Shetty 2012). </w:t>
      </w:r>
    </w:p>
    <w:p w14:paraId="1A3D40AD" w14:textId="13ABF113" w:rsidR="00EF7567" w:rsidRPr="00F33B55" w:rsidRDefault="00B3318C" w:rsidP="00045B82">
      <w:pPr>
        <w:spacing w:line="480" w:lineRule="auto"/>
        <w:rPr>
          <w:rFonts w:ascii="Helvetica" w:hAnsi="Helvetica" w:cs="Helvetica"/>
          <w:lang w:bidi="th-TH"/>
        </w:rPr>
      </w:pPr>
      <w:r w:rsidRPr="00F33B55">
        <w:rPr>
          <w:rFonts w:ascii="Helvetica" w:hAnsi="Helvetica" w:cs="Helvetica"/>
          <w:lang w:bidi="th-TH"/>
        </w:rPr>
        <w:t>I</w:t>
      </w:r>
      <w:r w:rsidR="00E85A29" w:rsidRPr="00F33B55">
        <w:rPr>
          <w:rFonts w:ascii="Helvetica" w:hAnsi="Helvetica" w:cs="Helvetica"/>
          <w:lang w:bidi="th-TH"/>
        </w:rPr>
        <w:t xml:space="preserve">s </w:t>
      </w:r>
      <w:r w:rsidRPr="00F33B55">
        <w:rPr>
          <w:rFonts w:ascii="Helvetica" w:hAnsi="Helvetica" w:cs="Helvetica"/>
          <w:lang w:bidi="th-TH"/>
        </w:rPr>
        <w:t>i</w:t>
      </w:r>
      <w:r w:rsidR="00E85A29" w:rsidRPr="00F33B55">
        <w:rPr>
          <w:rFonts w:ascii="Helvetica" w:hAnsi="Helvetica" w:cs="Helvetica"/>
          <w:lang w:bidi="th-TH"/>
        </w:rPr>
        <w:t xml:space="preserve">t </w:t>
      </w:r>
      <w:r w:rsidRPr="00F33B55">
        <w:rPr>
          <w:rFonts w:ascii="Helvetica" w:hAnsi="Helvetica" w:cs="Helvetica"/>
          <w:lang w:bidi="th-TH"/>
        </w:rPr>
        <w:t>really true that you need to know the rule</w:t>
      </w:r>
      <w:r w:rsidR="00E85A29" w:rsidRPr="00F33B55">
        <w:rPr>
          <w:rFonts w:ascii="Helvetica" w:hAnsi="Helvetica" w:cs="Helvetica"/>
          <w:lang w:bidi="th-TH"/>
        </w:rPr>
        <w:t>s</w:t>
      </w:r>
      <w:r w:rsidRPr="00F33B55">
        <w:rPr>
          <w:rFonts w:ascii="Helvetica" w:hAnsi="Helvetica" w:cs="Helvetica"/>
          <w:lang w:bidi="th-TH"/>
        </w:rPr>
        <w:t xml:space="preserve"> before you break</w:t>
      </w:r>
      <w:r w:rsidR="00CB0E7B" w:rsidRPr="00F33B55">
        <w:rPr>
          <w:rFonts w:ascii="Helvetica" w:hAnsi="Helvetica" w:cs="Helvetica"/>
          <w:lang w:bidi="th-TH"/>
        </w:rPr>
        <w:t xml:space="preserve"> </w:t>
      </w:r>
      <w:r w:rsidRPr="00F33B55">
        <w:rPr>
          <w:rFonts w:ascii="Helvetica" w:hAnsi="Helvetica" w:cs="Helvetica"/>
          <w:lang w:bidi="th-TH"/>
        </w:rPr>
        <w:t>them</w:t>
      </w:r>
      <w:r w:rsidR="00E85A29" w:rsidRPr="00F33B55">
        <w:rPr>
          <w:rFonts w:ascii="Helvetica" w:hAnsi="Helvetica" w:cs="Helvetica"/>
          <w:lang w:bidi="th-TH"/>
        </w:rPr>
        <w:t>?</w:t>
      </w:r>
      <w:r w:rsidR="00CB0E7B" w:rsidRPr="00F33B55">
        <w:rPr>
          <w:rFonts w:ascii="Helvetica" w:hAnsi="Helvetica" w:cs="Helvetica"/>
          <w:lang w:bidi="th-TH"/>
        </w:rPr>
        <w:t xml:space="preserve"> </w:t>
      </w:r>
      <w:r w:rsidR="00956CD6" w:rsidRPr="00F33B55">
        <w:rPr>
          <w:rFonts w:ascii="Helvetica" w:hAnsi="Helvetica" w:cs="Helvetica"/>
          <w:lang w:bidi="th-TH"/>
        </w:rPr>
        <w:t>There is a belief that</w:t>
      </w:r>
      <w:r w:rsidR="008F2A3B" w:rsidRPr="00F33B55">
        <w:rPr>
          <w:rFonts w:ascii="Helvetica" w:hAnsi="Helvetica" w:cs="Helvetica"/>
          <w:lang w:bidi="th-TH"/>
        </w:rPr>
        <w:t xml:space="preserve"> </w:t>
      </w:r>
      <w:r w:rsidR="00956CD6" w:rsidRPr="00F33B55">
        <w:rPr>
          <w:rFonts w:ascii="Helvetica" w:hAnsi="Helvetica" w:cs="Helvetica"/>
          <w:lang w:bidi="th-TH"/>
        </w:rPr>
        <w:t>there are</w:t>
      </w:r>
      <w:r w:rsidR="008F2A3B" w:rsidRPr="00F33B55">
        <w:rPr>
          <w:rFonts w:ascii="Helvetica" w:hAnsi="Helvetica" w:cs="Helvetica"/>
          <w:lang w:bidi="th-TH"/>
        </w:rPr>
        <w:t xml:space="preserve"> </w:t>
      </w:r>
      <w:r w:rsidR="00DA6CE6" w:rsidRPr="00F33B55">
        <w:rPr>
          <w:rFonts w:ascii="Helvetica" w:hAnsi="Helvetica" w:cs="Helvetica"/>
          <w:lang w:bidi="th-TH"/>
        </w:rPr>
        <w:t>several</w:t>
      </w:r>
      <w:r w:rsidR="008F2A3B" w:rsidRPr="00F33B55">
        <w:rPr>
          <w:rFonts w:ascii="Helvetica" w:hAnsi="Helvetica" w:cs="Helvetica"/>
          <w:lang w:bidi="th-TH"/>
        </w:rPr>
        <w:t xml:space="preserve"> rule</w:t>
      </w:r>
      <w:r w:rsidR="00515D6E" w:rsidRPr="00F33B55">
        <w:rPr>
          <w:rFonts w:ascii="Helvetica" w:hAnsi="Helvetica" w:cs="Helvetica"/>
          <w:lang w:bidi="th-TH"/>
        </w:rPr>
        <w:t>s</w:t>
      </w:r>
      <w:r w:rsidR="008F2A3B" w:rsidRPr="00F33B55">
        <w:rPr>
          <w:rFonts w:ascii="Helvetica" w:hAnsi="Helvetica" w:cs="Helvetica"/>
          <w:lang w:bidi="th-TH"/>
        </w:rPr>
        <w:t xml:space="preserve"> that you need </w:t>
      </w:r>
      <w:r w:rsidR="00DA6CE6" w:rsidRPr="00F33B55">
        <w:rPr>
          <w:rFonts w:ascii="Helvetica" w:hAnsi="Helvetica" w:cs="Helvetica"/>
          <w:lang w:bidi="th-TH"/>
        </w:rPr>
        <w:t>to know</w:t>
      </w:r>
      <w:r w:rsidR="00956CD6" w:rsidRPr="00F33B55">
        <w:rPr>
          <w:rFonts w:ascii="Helvetica" w:hAnsi="Helvetica" w:cs="Helvetica"/>
          <w:lang w:bidi="th-TH"/>
        </w:rPr>
        <w:t>,</w:t>
      </w:r>
      <w:r w:rsidRPr="00F33B55">
        <w:rPr>
          <w:rFonts w:ascii="Helvetica" w:hAnsi="Helvetica" w:cs="Helvetica"/>
          <w:lang w:bidi="th-TH"/>
        </w:rPr>
        <w:t xml:space="preserve"> such as </w:t>
      </w:r>
      <w:r w:rsidR="00515D6E" w:rsidRPr="00F33B55">
        <w:rPr>
          <w:rFonts w:ascii="Helvetica" w:hAnsi="Helvetica" w:cs="Helvetica"/>
          <w:lang w:bidi="th-TH"/>
        </w:rPr>
        <w:t xml:space="preserve">the </w:t>
      </w:r>
      <w:r w:rsidRPr="00F33B55">
        <w:rPr>
          <w:rFonts w:ascii="Helvetica" w:hAnsi="Helvetica" w:cs="Helvetica"/>
          <w:lang w:bidi="th-TH"/>
        </w:rPr>
        <w:t>grid system, leading, letter spacing and visual hierarchy</w:t>
      </w:r>
      <w:r w:rsidR="008F2A3B" w:rsidRPr="00F33B55">
        <w:rPr>
          <w:rFonts w:ascii="Helvetica" w:hAnsi="Helvetica" w:cs="Helvetica"/>
          <w:lang w:bidi="th-TH"/>
        </w:rPr>
        <w:t>.</w:t>
      </w:r>
      <w:r w:rsidR="0013741D" w:rsidRPr="00F33B55">
        <w:rPr>
          <w:rFonts w:ascii="Helvetica" w:hAnsi="Helvetica" w:cs="Helvetica"/>
          <w:lang w:bidi="th-TH"/>
        </w:rPr>
        <w:t xml:space="preserve"> </w:t>
      </w:r>
      <w:r w:rsidR="00956CD6" w:rsidRPr="00F33B55">
        <w:rPr>
          <w:rFonts w:ascii="Helvetica" w:hAnsi="Helvetica" w:cs="Helvetica"/>
          <w:lang w:bidi="th-TH"/>
        </w:rPr>
        <w:t xml:space="preserve">Over the period of type </w:t>
      </w:r>
      <w:r w:rsidR="005F5C9C" w:rsidRPr="00F33B55">
        <w:rPr>
          <w:rFonts w:ascii="Helvetica" w:hAnsi="Helvetica" w:cs="Helvetica"/>
          <w:lang w:bidi="th-TH"/>
        </w:rPr>
        <w:t>design,</w:t>
      </w:r>
      <w:r w:rsidR="00956CD6" w:rsidRPr="00F33B55">
        <w:rPr>
          <w:rFonts w:ascii="Helvetica" w:hAnsi="Helvetica" w:cs="Helvetica"/>
          <w:lang w:bidi="th-TH"/>
        </w:rPr>
        <w:t xml:space="preserve"> the </w:t>
      </w:r>
      <w:r w:rsidR="0013741D" w:rsidRPr="00F33B55">
        <w:rPr>
          <w:rFonts w:ascii="Helvetica" w:hAnsi="Helvetica" w:cs="Helvetica"/>
          <w:lang w:bidi="th-TH"/>
        </w:rPr>
        <w:t xml:space="preserve">typeface </w:t>
      </w:r>
      <w:r w:rsidR="00484023" w:rsidRPr="00F33B55">
        <w:rPr>
          <w:rFonts w:ascii="Helvetica" w:hAnsi="Helvetica" w:cs="Helvetica"/>
          <w:lang w:bidi="th-TH"/>
        </w:rPr>
        <w:t>was</w:t>
      </w:r>
      <w:r w:rsidR="0013741D" w:rsidRPr="00F33B55">
        <w:rPr>
          <w:rFonts w:ascii="Helvetica" w:hAnsi="Helvetica" w:cs="Helvetica"/>
          <w:lang w:bidi="th-TH"/>
        </w:rPr>
        <w:t xml:space="preserve"> </w:t>
      </w:r>
      <w:r w:rsidR="00515D6E" w:rsidRPr="00F33B55">
        <w:rPr>
          <w:rFonts w:ascii="Helvetica" w:hAnsi="Helvetica" w:cs="Helvetica"/>
          <w:lang w:bidi="th-TH"/>
        </w:rPr>
        <w:t xml:space="preserve">the </w:t>
      </w:r>
      <w:r w:rsidR="0013741D" w:rsidRPr="00F33B55">
        <w:rPr>
          <w:rFonts w:ascii="Helvetica" w:hAnsi="Helvetica" w:cs="Helvetica"/>
          <w:lang w:bidi="th-TH"/>
        </w:rPr>
        <w:t xml:space="preserve">only design system </w:t>
      </w:r>
      <w:r w:rsidR="00515D6E" w:rsidRPr="00F33B55">
        <w:rPr>
          <w:rFonts w:ascii="Helvetica" w:hAnsi="Helvetica" w:cs="Helvetica"/>
          <w:lang w:bidi="th-TH"/>
        </w:rPr>
        <w:t>for</w:t>
      </w:r>
      <w:r w:rsidR="0013741D" w:rsidRPr="00F33B55">
        <w:rPr>
          <w:rFonts w:ascii="Helvetica" w:hAnsi="Helvetica" w:cs="Helvetica"/>
          <w:lang w:bidi="th-TH"/>
        </w:rPr>
        <w:t xml:space="preserve"> organising texts</w:t>
      </w:r>
      <w:r w:rsidR="00515D6E" w:rsidRPr="00F33B55">
        <w:rPr>
          <w:rFonts w:ascii="Helvetica" w:hAnsi="Helvetica" w:cs="Helvetica"/>
          <w:lang w:bidi="th-TH"/>
        </w:rPr>
        <w:t xml:space="preserve"> and</w:t>
      </w:r>
      <w:r w:rsidR="001462B8" w:rsidRPr="00F33B55">
        <w:rPr>
          <w:rFonts w:ascii="Helvetica" w:hAnsi="Helvetica" w:cs="Helvetica"/>
          <w:lang w:bidi="th-TH"/>
        </w:rPr>
        <w:t xml:space="preserve"> </w:t>
      </w:r>
      <w:r w:rsidR="00515D6E" w:rsidRPr="00F33B55">
        <w:rPr>
          <w:rFonts w:ascii="Helvetica" w:hAnsi="Helvetica" w:cs="Helvetica"/>
          <w:lang w:bidi="th-TH"/>
        </w:rPr>
        <w:t xml:space="preserve">good </w:t>
      </w:r>
      <w:r w:rsidR="001462B8" w:rsidRPr="00F33B55">
        <w:rPr>
          <w:rFonts w:ascii="Helvetica" w:hAnsi="Helvetica" w:cs="Helvetica"/>
          <w:lang w:bidi="th-TH"/>
        </w:rPr>
        <w:t>design</w:t>
      </w:r>
      <w:r w:rsidR="00515D6E" w:rsidRPr="00F33B55">
        <w:rPr>
          <w:rFonts w:ascii="Helvetica" w:hAnsi="Helvetica" w:cs="Helvetica"/>
          <w:lang w:bidi="th-TH"/>
        </w:rPr>
        <w:t xml:space="preserve"> was</w:t>
      </w:r>
      <w:r w:rsidR="001462B8" w:rsidRPr="00F33B55">
        <w:rPr>
          <w:rFonts w:ascii="Helvetica" w:hAnsi="Helvetica" w:cs="Helvetica"/>
          <w:lang w:bidi="th-TH"/>
        </w:rPr>
        <w:t xml:space="preserve"> almost additional </w:t>
      </w:r>
      <w:r w:rsidR="00515D6E" w:rsidRPr="00F33B55">
        <w:rPr>
          <w:rFonts w:ascii="Helvetica" w:hAnsi="Helvetica" w:cs="Helvetica"/>
          <w:lang w:bidi="th-TH"/>
        </w:rPr>
        <w:t>to</w:t>
      </w:r>
      <w:r w:rsidR="001462B8" w:rsidRPr="00F33B55">
        <w:rPr>
          <w:rFonts w:ascii="Helvetica" w:hAnsi="Helvetica" w:cs="Helvetica"/>
          <w:lang w:bidi="th-TH"/>
        </w:rPr>
        <w:t xml:space="preserve"> </w:t>
      </w:r>
      <w:r w:rsidR="00484023" w:rsidRPr="00F33B55">
        <w:rPr>
          <w:rFonts w:ascii="Helvetica" w:hAnsi="Helvetica" w:cs="Helvetica"/>
          <w:lang w:bidi="th-TH"/>
        </w:rPr>
        <w:t xml:space="preserve">producing types </w:t>
      </w:r>
      <w:r w:rsidR="00515D6E" w:rsidRPr="00F33B55">
        <w:rPr>
          <w:rFonts w:ascii="Helvetica" w:hAnsi="Helvetica" w:cs="Helvetica"/>
          <w:lang w:bidi="th-TH"/>
        </w:rPr>
        <w:t xml:space="preserve">that were </w:t>
      </w:r>
      <w:r w:rsidR="00484023" w:rsidRPr="00F33B55">
        <w:rPr>
          <w:rFonts w:ascii="Helvetica" w:hAnsi="Helvetica" w:cs="Helvetica"/>
          <w:lang w:bidi="th-TH"/>
        </w:rPr>
        <w:t>readable.</w:t>
      </w:r>
    </w:p>
    <w:p w14:paraId="4A129577" w14:textId="77777777" w:rsidR="00EF7567" w:rsidRPr="00F33B55" w:rsidRDefault="00EF7567" w:rsidP="00045B82">
      <w:pPr>
        <w:spacing w:line="480" w:lineRule="auto"/>
        <w:rPr>
          <w:rFonts w:ascii="Helvetica" w:hAnsi="Helvetica" w:cs="Helvetica"/>
          <w:lang w:bidi="th-TH"/>
        </w:rPr>
      </w:pPr>
    </w:p>
    <w:p w14:paraId="239E3B6E" w14:textId="1F36C343" w:rsidR="00EF7567" w:rsidRPr="00F33B55" w:rsidRDefault="0035355D" w:rsidP="00045B82">
      <w:pPr>
        <w:spacing w:line="480" w:lineRule="auto"/>
        <w:rPr>
          <w:rFonts w:ascii="Helvetica" w:hAnsi="Helvetica" w:cs="Helvetica"/>
          <w:color w:val="000000" w:themeColor="text1"/>
          <w:lang w:bidi="th-TH"/>
        </w:rPr>
      </w:pPr>
      <w:r w:rsidRPr="00F33B55">
        <w:rPr>
          <w:rFonts w:ascii="Helvetica" w:hAnsi="Helvetica" w:cs="Helvetica"/>
          <w:lang w:bidi="th-TH"/>
        </w:rPr>
        <w:t xml:space="preserve"> </w:t>
      </w:r>
      <w:r w:rsidRPr="00F33B55">
        <w:rPr>
          <w:rFonts w:ascii="Helvetica" w:hAnsi="Helvetica" w:cs="Helvetica"/>
          <w:color w:val="000000" w:themeColor="text1"/>
          <w:lang w:bidi="th-TH"/>
        </w:rPr>
        <w:t>Ever</w:t>
      </w:r>
      <w:r w:rsidR="00D02745" w:rsidRPr="00F33B55">
        <w:rPr>
          <w:rFonts w:ascii="Helvetica" w:hAnsi="Helvetica" w:cs="Helvetica"/>
          <w:color w:val="000000" w:themeColor="text1"/>
          <w:lang w:bidi="th-TH"/>
        </w:rPr>
        <w:t>y</w:t>
      </w:r>
      <w:r w:rsidR="00664D03" w:rsidRPr="00F33B55">
        <w:rPr>
          <w:rFonts w:ascii="Helvetica" w:hAnsi="Helvetica" w:cs="Helvetica"/>
          <w:color w:val="000000" w:themeColor="text1"/>
          <w:lang w:bidi="th-TH"/>
        </w:rPr>
        <w:t xml:space="preserve"> design</w:t>
      </w:r>
      <w:r w:rsidRPr="00F33B55">
        <w:rPr>
          <w:rFonts w:ascii="Helvetica" w:hAnsi="Helvetica" w:cs="Helvetica"/>
          <w:color w:val="000000" w:themeColor="text1"/>
          <w:lang w:bidi="th-TH"/>
        </w:rPr>
        <w:t xml:space="preserve"> </w:t>
      </w:r>
      <w:r w:rsidR="00664D03" w:rsidRPr="00F33B55">
        <w:rPr>
          <w:rFonts w:ascii="Helvetica" w:hAnsi="Helvetica" w:cs="Helvetica"/>
          <w:color w:val="000000" w:themeColor="text1"/>
          <w:lang w:bidi="th-TH"/>
        </w:rPr>
        <w:t xml:space="preserve">can </w:t>
      </w:r>
      <w:r w:rsidR="00CC4E85" w:rsidRPr="00F33B55">
        <w:rPr>
          <w:rFonts w:ascii="Helvetica" w:hAnsi="Helvetica" w:cs="Helvetica"/>
          <w:color w:val="000000" w:themeColor="text1"/>
          <w:lang w:bidi="th-TH"/>
        </w:rPr>
        <w:t>follow</w:t>
      </w:r>
      <w:r w:rsidR="00664D03" w:rsidRPr="00F33B55">
        <w:rPr>
          <w:rFonts w:ascii="Helvetica" w:hAnsi="Helvetica" w:cs="Helvetica"/>
          <w:color w:val="000000" w:themeColor="text1"/>
          <w:lang w:bidi="th-TH"/>
        </w:rPr>
        <w:t xml:space="preserve"> different </w:t>
      </w:r>
      <w:r w:rsidR="005F5C9C" w:rsidRPr="00F33B55">
        <w:rPr>
          <w:rFonts w:ascii="Helvetica" w:hAnsi="Helvetica" w:cs="Helvetica"/>
          <w:color w:val="000000" w:themeColor="text1"/>
          <w:lang w:bidi="th-TH"/>
        </w:rPr>
        <w:t>principles;</w:t>
      </w:r>
      <w:r w:rsidRPr="00F33B55">
        <w:rPr>
          <w:rFonts w:ascii="Helvetica" w:hAnsi="Helvetica" w:cs="Helvetica"/>
          <w:color w:val="000000" w:themeColor="text1"/>
          <w:lang w:bidi="th-TH"/>
        </w:rPr>
        <w:t xml:space="preserve"> </w:t>
      </w:r>
      <w:r w:rsidR="00B27499" w:rsidRPr="00F33B55">
        <w:rPr>
          <w:rFonts w:ascii="Helvetica" w:hAnsi="Helvetica" w:cs="Helvetica"/>
          <w:color w:val="000000" w:themeColor="text1"/>
          <w:lang w:bidi="th-TH"/>
        </w:rPr>
        <w:t>David</w:t>
      </w:r>
      <w:r w:rsidR="00956CD6" w:rsidRPr="00F33B55">
        <w:rPr>
          <w:rFonts w:ascii="Helvetica" w:hAnsi="Helvetica" w:cs="Helvetica"/>
          <w:color w:val="000000" w:themeColor="text1"/>
          <w:lang w:bidi="th-TH"/>
        </w:rPr>
        <w:t xml:space="preserve"> Carson’s</w:t>
      </w:r>
      <w:r w:rsidRPr="00F33B55">
        <w:rPr>
          <w:rFonts w:ascii="Helvetica" w:hAnsi="Helvetica" w:cs="Helvetica"/>
          <w:color w:val="000000" w:themeColor="text1"/>
          <w:lang w:bidi="th-TH"/>
        </w:rPr>
        <w:t xml:space="preserve"> design</w:t>
      </w:r>
      <w:r w:rsidR="00956CD6" w:rsidRPr="00F33B55">
        <w:rPr>
          <w:rFonts w:ascii="Helvetica" w:hAnsi="Helvetica" w:cs="Helvetica"/>
          <w:color w:val="000000" w:themeColor="text1"/>
          <w:lang w:bidi="th-TH"/>
        </w:rPr>
        <w:t>s</w:t>
      </w:r>
      <w:r w:rsidR="00664D03" w:rsidRPr="00F33B55">
        <w:rPr>
          <w:rFonts w:ascii="Helvetica" w:hAnsi="Helvetica" w:cs="Helvetica"/>
          <w:color w:val="000000" w:themeColor="text1"/>
          <w:lang w:bidi="th-TH"/>
        </w:rPr>
        <w:t xml:space="preserve"> exemplify this</w:t>
      </w:r>
      <w:r w:rsidR="00D02745" w:rsidRPr="00F33B55">
        <w:rPr>
          <w:rFonts w:ascii="Helvetica" w:hAnsi="Helvetica" w:cs="Helvetica"/>
          <w:color w:val="000000" w:themeColor="text1"/>
          <w:lang w:bidi="th-TH"/>
        </w:rPr>
        <w:t xml:space="preserve"> </w:t>
      </w:r>
      <w:r w:rsidR="00664D03" w:rsidRPr="00F33B55">
        <w:rPr>
          <w:rFonts w:ascii="Helvetica" w:hAnsi="Helvetica" w:cs="Helvetica"/>
          <w:color w:val="000000" w:themeColor="text1"/>
          <w:lang w:bidi="th-TH"/>
        </w:rPr>
        <w:t xml:space="preserve">by </w:t>
      </w:r>
      <w:r w:rsidR="00956CD6" w:rsidRPr="00F33B55">
        <w:rPr>
          <w:rFonts w:ascii="Helvetica" w:hAnsi="Helvetica" w:cs="Helvetica"/>
          <w:color w:val="000000" w:themeColor="text1"/>
          <w:lang w:bidi="th-TH"/>
        </w:rPr>
        <w:t>not</w:t>
      </w:r>
      <w:r w:rsidR="00D02745" w:rsidRPr="00F33B55">
        <w:rPr>
          <w:rFonts w:ascii="Helvetica" w:hAnsi="Helvetica" w:cs="Helvetica"/>
          <w:color w:val="000000" w:themeColor="text1"/>
          <w:lang w:bidi="th-TH"/>
        </w:rPr>
        <w:t xml:space="preserve"> </w:t>
      </w:r>
      <w:r w:rsidR="00956CD6" w:rsidRPr="00F33B55">
        <w:rPr>
          <w:rFonts w:ascii="Helvetica" w:hAnsi="Helvetica" w:cs="Helvetica"/>
          <w:color w:val="000000" w:themeColor="text1"/>
          <w:lang w:bidi="th-TH"/>
        </w:rPr>
        <w:t>follow</w:t>
      </w:r>
      <w:r w:rsidR="00664D03" w:rsidRPr="00F33B55">
        <w:rPr>
          <w:rFonts w:ascii="Helvetica" w:hAnsi="Helvetica" w:cs="Helvetica"/>
          <w:color w:val="000000" w:themeColor="text1"/>
          <w:lang w:bidi="th-TH"/>
        </w:rPr>
        <w:t>ing a grid</w:t>
      </w:r>
      <w:r w:rsidRPr="00F33B55">
        <w:rPr>
          <w:rFonts w:ascii="Helvetica" w:hAnsi="Helvetica" w:cs="Helvetica"/>
          <w:color w:val="000000" w:themeColor="text1"/>
          <w:lang w:bidi="th-TH"/>
        </w:rPr>
        <w:t xml:space="preserve"> or leading</w:t>
      </w:r>
      <w:r w:rsidR="00664D03" w:rsidRPr="00F33B55">
        <w:rPr>
          <w:rFonts w:ascii="Helvetica" w:hAnsi="Helvetica" w:cs="Helvetica"/>
          <w:color w:val="000000" w:themeColor="text1"/>
          <w:lang w:bidi="th-TH"/>
        </w:rPr>
        <w:t xml:space="preserve"> systems</w:t>
      </w:r>
      <w:r w:rsidR="00956CD6" w:rsidRPr="00F33B55">
        <w:rPr>
          <w:rFonts w:ascii="Helvetica" w:hAnsi="Helvetica" w:cs="Helvetica"/>
          <w:color w:val="000000" w:themeColor="text1"/>
          <w:lang w:bidi="th-TH"/>
        </w:rPr>
        <w:t>. This</w:t>
      </w:r>
      <w:r w:rsidR="0058729B" w:rsidRPr="00F33B55">
        <w:rPr>
          <w:rFonts w:ascii="Helvetica" w:hAnsi="Helvetica" w:cs="Helvetica"/>
          <w:color w:val="000000" w:themeColor="text1"/>
          <w:lang w:bidi="th-TH"/>
        </w:rPr>
        <w:t xml:space="preserve"> does not mean that he cannot produce</w:t>
      </w:r>
      <w:r w:rsidRPr="00F33B55">
        <w:rPr>
          <w:rFonts w:ascii="Helvetica" w:hAnsi="Helvetica" w:cs="Helvetica"/>
          <w:color w:val="000000" w:themeColor="text1"/>
          <w:lang w:bidi="th-TH"/>
        </w:rPr>
        <w:t xml:space="preserve"> </w:t>
      </w:r>
      <w:r w:rsidR="00001F79" w:rsidRPr="00F33B55">
        <w:rPr>
          <w:rFonts w:ascii="Helvetica" w:hAnsi="Helvetica" w:cs="Helvetica"/>
          <w:color w:val="000000" w:themeColor="text1"/>
          <w:lang w:bidi="th-TH"/>
        </w:rPr>
        <w:t>good design</w:t>
      </w:r>
      <w:r w:rsidR="0058729B" w:rsidRPr="00F33B55">
        <w:rPr>
          <w:rFonts w:ascii="Helvetica" w:hAnsi="Helvetica" w:cs="Helvetica"/>
          <w:color w:val="000000" w:themeColor="text1"/>
          <w:lang w:bidi="th-TH"/>
        </w:rPr>
        <w:t xml:space="preserve">. However, </w:t>
      </w:r>
      <w:r w:rsidR="00664D03" w:rsidRPr="00F33B55">
        <w:rPr>
          <w:rFonts w:ascii="Helvetica" w:hAnsi="Helvetica" w:cs="Helvetica"/>
          <w:color w:val="000000" w:themeColor="text1"/>
          <w:lang w:bidi="th-TH"/>
        </w:rPr>
        <w:t xml:space="preserve">as stated </w:t>
      </w:r>
      <w:r w:rsidR="0058729B" w:rsidRPr="00F33B55">
        <w:rPr>
          <w:rFonts w:ascii="Helvetica" w:hAnsi="Helvetica" w:cs="Helvetica"/>
          <w:color w:val="000000" w:themeColor="text1"/>
          <w:lang w:bidi="th-TH"/>
        </w:rPr>
        <w:t xml:space="preserve">he </w:t>
      </w:r>
      <w:r w:rsidR="00D02745" w:rsidRPr="00F33B55">
        <w:rPr>
          <w:rFonts w:ascii="Helvetica" w:hAnsi="Helvetica" w:cs="Helvetica"/>
          <w:color w:val="000000" w:themeColor="text1"/>
          <w:lang w:bidi="th-TH"/>
        </w:rPr>
        <w:t xml:space="preserve">never </w:t>
      </w:r>
      <w:r w:rsidR="00956CD6" w:rsidRPr="00F33B55">
        <w:rPr>
          <w:rFonts w:ascii="Helvetica" w:hAnsi="Helvetica" w:cs="Helvetica"/>
          <w:color w:val="000000" w:themeColor="text1"/>
          <w:lang w:bidi="th-TH"/>
        </w:rPr>
        <w:t xml:space="preserve">knew what made a good grid system </w:t>
      </w:r>
      <w:r w:rsidR="005F5C9C" w:rsidRPr="00F33B55">
        <w:rPr>
          <w:rFonts w:ascii="Helvetica" w:hAnsi="Helvetica" w:cs="Helvetica"/>
          <w:noProof/>
          <w:lang w:bidi="th-TH"/>
        </w:rPr>
        <w:t xml:space="preserve">(Roberts, 2005:94) </w:t>
      </w:r>
      <w:r w:rsidR="00956CD6" w:rsidRPr="00F33B55">
        <w:rPr>
          <w:rFonts w:ascii="Helvetica" w:hAnsi="Helvetica" w:cs="Helvetica"/>
          <w:color w:val="000000" w:themeColor="text1"/>
          <w:lang w:bidi="th-TH"/>
        </w:rPr>
        <w:t xml:space="preserve">but </w:t>
      </w:r>
      <w:r w:rsidR="00001F79" w:rsidRPr="00F33B55">
        <w:rPr>
          <w:rFonts w:ascii="Helvetica" w:hAnsi="Helvetica" w:cs="Helvetica"/>
          <w:color w:val="000000" w:themeColor="text1"/>
          <w:lang w:bidi="th-TH"/>
        </w:rPr>
        <w:t xml:space="preserve">he </w:t>
      </w:r>
      <w:r w:rsidR="00956CD6" w:rsidRPr="00F33B55">
        <w:rPr>
          <w:rFonts w:ascii="Helvetica" w:hAnsi="Helvetica" w:cs="Helvetica"/>
          <w:color w:val="000000" w:themeColor="text1"/>
          <w:lang w:bidi="th-TH"/>
        </w:rPr>
        <w:t>has produced</w:t>
      </w:r>
      <w:r w:rsidRPr="00F33B55">
        <w:rPr>
          <w:rFonts w:ascii="Helvetica" w:hAnsi="Helvetica" w:cs="Helvetica"/>
          <w:color w:val="000000" w:themeColor="text1"/>
          <w:lang w:bidi="th-TH"/>
        </w:rPr>
        <w:t xml:space="preserve"> incredible work</w:t>
      </w:r>
      <w:r w:rsidR="00956CD6" w:rsidRPr="00F33B55">
        <w:rPr>
          <w:rFonts w:ascii="Helvetica" w:hAnsi="Helvetica" w:cs="Helvetica"/>
          <w:color w:val="000000" w:themeColor="text1"/>
          <w:lang w:bidi="th-TH"/>
        </w:rPr>
        <w:t>. This was</w:t>
      </w:r>
      <w:r w:rsidR="0058729B" w:rsidRPr="00F33B55">
        <w:rPr>
          <w:rFonts w:ascii="Helvetica" w:hAnsi="Helvetica" w:cs="Helvetica"/>
          <w:color w:val="000000" w:themeColor="text1"/>
          <w:lang w:bidi="th-TH"/>
        </w:rPr>
        <w:t xml:space="preserve"> by</w:t>
      </w:r>
      <w:r w:rsidR="002B318B" w:rsidRPr="00F33B55">
        <w:rPr>
          <w:rFonts w:ascii="Helvetica" w:hAnsi="Helvetica" w:cs="Helvetica"/>
          <w:color w:val="000000" w:themeColor="text1"/>
          <w:lang w:bidi="th-TH"/>
        </w:rPr>
        <w:t xml:space="preserve"> </w:t>
      </w:r>
      <w:r w:rsidR="00956CD6" w:rsidRPr="00F33B55">
        <w:rPr>
          <w:rFonts w:ascii="Helvetica" w:hAnsi="Helvetica" w:cs="Helvetica"/>
          <w:color w:val="000000" w:themeColor="text1"/>
          <w:lang w:bidi="th-TH"/>
        </w:rPr>
        <w:t>developing his own</w:t>
      </w:r>
      <w:r w:rsidR="0058729B" w:rsidRPr="00F33B55">
        <w:rPr>
          <w:rFonts w:ascii="Helvetica" w:hAnsi="Helvetica" w:cs="Helvetica"/>
          <w:color w:val="000000" w:themeColor="text1"/>
          <w:lang w:bidi="th-TH"/>
        </w:rPr>
        <w:t xml:space="preserve"> style</w:t>
      </w:r>
      <w:r w:rsidR="00001F79" w:rsidRPr="00F33B55">
        <w:rPr>
          <w:rFonts w:ascii="Helvetica" w:hAnsi="Helvetica" w:cs="Helvetica"/>
          <w:color w:val="000000" w:themeColor="text1"/>
          <w:lang w:bidi="th-TH"/>
        </w:rPr>
        <w:t xml:space="preserve"> without knowing the organising system</w:t>
      </w:r>
      <w:r w:rsidR="002B318B" w:rsidRPr="00F33B55">
        <w:rPr>
          <w:rFonts w:ascii="Helvetica" w:hAnsi="Helvetica" w:cs="Helvetica"/>
          <w:color w:val="000000" w:themeColor="text1"/>
          <w:lang w:bidi="th-TH"/>
        </w:rPr>
        <w:t>.</w:t>
      </w:r>
      <w:r w:rsidRPr="00F33B55">
        <w:rPr>
          <w:rFonts w:ascii="Helvetica" w:hAnsi="Helvetica" w:cs="Helvetica"/>
          <w:color w:val="000000" w:themeColor="text1"/>
          <w:lang w:bidi="th-TH"/>
        </w:rPr>
        <w:t xml:space="preserve"> </w:t>
      </w:r>
      <w:r w:rsidR="0058729B" w:rsidRPr="00F33B55">
        <w:rPr>
          <w:rFonts w:ascii="Helvetica" w:hAnsi="Helvetica" w:cs="Helvetica"/>
          <w:color w:val="000000" w:themeColor="text1"/>
          <w:lang w:bidi="th-TH"/>
        </w:rPr>
        <w:t>In addition,</w:t>
      </w:r>
      <w:r w:rsidR="00B27499" w:rsidRPr="00F33B55">
        <w:rPr>
          <w:rFonts w:ascii="Helvetica" w:hAnsi="Helvetica" w:cs="Helvetica"/>
          <w:color w:val="000000" w:themeColor="text1"/>
          <w:lang w:bidi="th-TH"/>
        </w:rPr>
        <w:t xml:space="preserve"> </w:t>
      </w:r>
      <w:r w:rsidR="009327B5">
        <w:rPr>
          <w:rFonts w:ascii="Helvetica" w:hAnsi="Helvetica" w:cs="Helvetica"/>
          <w:color w:val="000000" w:themeColor="text1"/>
          <w:lang w:bidi="th-TH"/>
        </w:rPr>
        <w:t>British designer</w:t>
      </w:r>
      <w:r w:rsidR="00001F79" w:rsidRPr="00F33B55">
        <w:rPr>
          <w:rFonts w:ascii="Helvetica" w:hAnsi="Helvetica" w:cs="Helvetica"/>
          <w:color w:val="000000" w:themeColor="text1"/>
          <w:lang w:bidi="th-TH"/>
        </w:rPr>
        <w:t xml:space="preserve"> </w:t>
      </w:r>
      <w:r w:rsidR="00B27499" w:rsidRPr="00F33B55">
        <w:rPr>
          <w:rFonts w:ascii="Helvetica" w:hAnsi="Helvetica" w:cs="Helvetica"/>
          <w:color w:val="000000" w:themeColor="text1"/>
          <w:lang w:bidi="th-TH"/>
        </w:rPr>
        <w:t>Neville Brody</w:t>
      </w:r>
      <w:r w:rsidR="00956CD6" w:rsidRPr="00F33B55">
        <w:rPr>
          <w:rFonts w:ascii="Helvetica" w:hAnsi="Helvetica" w:cs="Helvetica"/>
          <w:color w:val="000000" w:themeColor="text1"/>
          <w:lang w:bidi="th-TH"/>
        </w:rPr>
        <w:t xml:space="preserve"> </w:t>
      </w:r>
      <w:r w:rsidR="003879B0" w:rsidRPr="00F33B55">
        <w:rPr>
          <w:rFonts w:ascii="Helvetica" w:hAnsi="Helvetica" w:cs="Helvetica"/>
          <w:color w:val="000000" w:themeColor="text1"/>
          <w:lang w:bidi="th-TH"/>
        </w:rPr>
        <w:t xml:space="preserve">has </w:t>
      </w:r>
      <w:r w:rsidR="00001F79" w:rsidRPr="00F33B55">
        <w:rPr>
          <w:rFonts w:ascii="Helvetica" w:hAnsi="Helvetica" w:cs="Helvetica"/>
          <w:color w:val="000000" w:themeColor="text1"/>
          <w:lang w:bidi="th-TH"/>
        </w:rPr>
        <w:t>inspired</w:t>
      </w:r>
      <w:r w:rsidR="003879B0" w:rsidRPr="00F33B55">
        <w:rPr>
          <w:rFonts w:ascii="Helvetica" w:hAnsi="Helvetica" w:cs="Helvetica"/>
          <w:color w:val="000000" w:themeColor="text1"/>
          <w:lang w:bidi="th-TH"/>
        </w:rPr>
        <w:t xml:space="preserve"> </w:t>
      </w:r>
      <w:r w:rsidR="00001F79" w:rsidRPr="00F33B55">
        <w:rPr>
          <w:rFonts w:ascii="Helvetica" w:hAnsi="Helvetica" w:cs="Helvetica"/>
          <w:color w:val="000000" w:themeColor="text1"/>
          <w:lang w:bidi="th-TH"/>
        </w:rPr>
        <w:t xml:space="preserve">many generations </w:t>
      </w:r>
      <w:r w:rsidR="000A433A" w:rsidRPr="00F33B55">
        <w:rPr>
          <w:rFonts w:ascii="Helvetica" w:hAnsi="Helvetica" w:cs="Helvetica"/>
          <w:color w:val="000000" w:themeColor="text1"/>
          <w:lang w:bidi="th-TH"/>
        </w:rPr>
        <w:t>from 1980</w:t>
      </w:r>
      <w:r w:rsidR="00956CD6" w:rsidRPr="00F33B55">
        <w:rPr>
          <w:rFonts w:ascii="Helvetica" w:hAnsi="Helvetica" w:cs="Helvetica"/>
          <w:color w:val="000000" w:themeColor="text1"/>
          <w:lang w:bidi="th-TH"/>
        </w:rPr>
        <w:t xml:space="preserve">s </w:t>
      </w:r>
      <w:r w:rsidR="000A433A" w:rsidRPr="00F33B55">
        <w:rPr>
          <w:rFonts w:ascii="Helvetica" w:hAnsi="Helvetica" w:cs="Helvetica"/>
          <w:color w:val="000000" w:themeColor="text1"/>
          <w:lang w:bidi="th-TH"/>
        </w:rPr>
        <w:t>through to contemporary graphic design</w:t>
      </w:r>
      <w:r w:rsidR="00956CD6" w:rsidRPr="00F33B55">
        <w:rPr>
          <w:rFonts w:ascii="Helvetica" w:hAnsi="Helvetica" w:cs="Helvetica"/>
          <w:color w:val="000000" w:themeColor="text1"/>
          <w:lang w:bidi="th-TH"/>
        </w:rPr>
        <w:t xml:space="preserve">. </w:t>
      </w:r>
      <w:r w:rsidR="00001F79" w:rsidRPr="00F33B55">
        <w:rPr>
          <w:rFonts w:ascii="Helvetica" w:hAnsi="Helvetica" w:cs="Helvetica"/>
          <w:color w:val="000000" w:themeColor="text1"/>
          <w:lang w:bidi="th-TH"/>
        </w:rPr>
        <w:t xml:space="preserve"> Brody</w:t>
      </w:r>
      <w:r w:rsidR="000A433A" w:rsidRPr="00F33B55">
        <w:rPr>
          <w:rFonts w:ascii="Helvetica" w:hAnsi="Helvetica" w:cs="Helvetica"/>
          <w:color w:val="000000" w:themeColor="text1"/>
          <w:lang w:bidi="th-TH"/>
        </w:rPr>
        <w:t xml:space="preserve"> is best </w:t>
      </w:r>
      <w:r w:rsidR="00001F79" w:rsidRPr="00F33B55">
        <w:rPr>
          <w:rFonts w:ascii="Helvetica" w:hAnsi="Helvetica" w:cs="Helvetica"/>
          <w:color w:val="000000" w:themeColor="text1"/>
          <w:lang w:bidi="th-TH"/>
        </w:rPr>
        <w:t xml:space="preserve">known </w:t>
      </w:r>
      <w:r w:rsidR="00956CD6" w:rsidRPr="00F33B55">
        <w:rPr>
          <w:rFonts w:ascii="Helvetica" w:hAnsi="Helvetica" w:cs="Helvetica"/>
          <w:color w:val="000000" w:themeColor="text1"/>
          <w:lang w:bidi="th-TH"/>
        </w:rPr>
        <w:t xml:space="preserve">for his inspiring work on </w:t>
      </w:r>
      <w:r w:rsidR="00001F79" w:rsidRPr="00F33B55">
        <w:rPr>
          <w:rFonts w:ascii="Helvetica" w:hAnsi="Helvetica" w:cs="Helvetica"/>
          <w:color w:val="000000" w:themeColor="text1"/>
          <w:lang w:bidi="th-TH"/>
        </w:rPr>
        <w:t xml:space="preserve">The Face </w:t>
      </w:r>
      <w:r w:rsidR="00555377" w:rsidRPr="00F33B55">
        <w:rPr>
          <w:rFonts w:ascii="Helvetica" w:hAnsi="Helvetica" w:cs="Helvetica"/>
          <w:color w:val="000000" w:themeColor="text1"/>
          <w:lang w:bidi="th-TH"/>
        </w:rPr>
        <w:t>Magazine, which</w:t>
      </w:r>
      <w:r w:rsidR="00956CD6" w:rsidRPr="00F33B55">
        <w:rPr>
          <w:rFonts w:ascii="Helvetica" w:hAnsi="Helvetica" w:cs="Helvetica"/>
          <w:color w:val="000000" w:themeColor="text1"/>
          <w:lang w:bidi="th-TH"/>
        </w:rPr>
        <w:t xml:space="preserve"> was</w:t>
      </w:r>
      <w:r w:rsidR="00001F79" w:rsidRPr="00F33B55">
        <w:rPr>
          <w:rFonts w:ascii="Helvetica" w:hAnsi="Helvetica" w:cs="Helvetica"/>
          <w:color w:val="000000" w:themeColor="text1"/>
          <w:lang w:bidi="th-TH"/>
        </w:rPr>
        <w:t xml:space="preserve"> </w:t>
      </w:r>
      <w:r w:rsidR="000A433A" w:rsidRPr="00F33B55">
        <w:rPr>
          <w:rFonts w:ascii="Helvetica" w:hAnsi="Helvetica" w:cs="Helvetica"/>
          <w:color w:val="000000" w:themeColor="text1"/>
          <w:lang w:bidi="th-TH"/>
        </w:rPr>
        <w:t xml:space="preserve">first </w:t>
      </w:r>
      <w:r w:rsidR="00001F79" w:rsidRPr="00F33B55">
        <w:rPr>
          <w:rFonts w:ascii="Helvetica" w:hAnsi="Helvetica" w:cs="Helvetica"/>
          <w:color w:val="000000" w:themeColor="text1"/>
          <w:lang w:bidi="th-TH"/>
        </w:rPr>
        <w:t xml:space="preserve">published in 1981, </w:t>
      </w:r>
      <w:r w:rsidR="00956CD6" w:rsidRPr="00F33B55">
        <w:rPr>
          <w:rFonts w:ascii="Helvetica" w:hAnsi="Helvetica" w:cs="Helvetica"/>
          <w:color w:val="000000" w:themeColor="text1"/>
          <w:lang w:bidi="th-TH"/>
        </w:rPr>
        <w:t xml:space="preserve">with </w:t>
      </w:r>
      <w:r w:rsidR="009B1FFB" w:rsidRPr="00F33B55">
        <w:rPr>
          <w:rFonts w:ascii="Helvetica" w:hAnsi="Helvetica" w:cs="Helvetica"/>
          <w:color w:val="000000" w:themeColor="text1"/>
          <w:lang w:bidi="th-TH"/>
        </w:rPr>
        <w:t xml:space="preserve">his fluent </w:t>
      </w:r>
      <w:r w:rsidR="000A433A" w:rsidRPr="00F33B55">
        <w:rPr>
          <w:rFonts w:ascii="Helvetica" w:hAnsi="Helvetica" w:cs="Helvetica"/>
          <w:color w:val="000000" w:themeColor="text1"/>
          <w:lang w:bidi="th-TH"/>
        </w:rPr>
        <w:t>D</w:t>
      </w:r>
      <w:r w:rsidR="009B1FFB" w:rsidRPr="00F33B55">
        <w:rPr>
          <w:rFonts w:ascii="Helvetica" w:hAnsi="Helvetica" w:cs="Helvetica"/>
          <w:color w:val="000000" w:themeColor="text1"/>
          <w:lang w:bidi="th-TH"/>
        </w:rPr>
        <w:t>ada</w:t>
      </w:r>
      <w:r w:rsidR="000A433A" w:rsidRPr="00F33B55">
        <w:rPr>
          <w:rFonts w:ascii="Helvetica" w:hAnsi="Helvetica" w:cs="Helvetica"/>
          <w:color w:val="000000" w:themeColor="text1"/>
          <w:lang w:bidi="th-TH"/>
        </w:rPr>
        <w:t xml:space="preserve"> inspired</w:t>
      </w:r>
      <w:r w:rsidR="009B1FFB" w:rsidRPr="00F33B55">
        <w:rPr>
          <w:rFonts w:ascii="Helvetica" w:hAnsi="Helvetica" w:cs="Helvetica"/>
          <w:color w:val="000000" w:themeColor="text1"/>
          <w:lang w:bidi="th-TH"/>
        </w:rPr>
        <w:t xml:space="preserve"> typography </w:t>
      </w:r>
      <w:r w:rsidR="000A433A" w:rsidRPr="00F33B55">
        <w:rPr>
          <w:rFonts w:ascii="Helvetica" w:hAnsi="Helvetica" w:cs="Helvetica"/>
          <w:color w:val="000000" w:themeColor="text1"/>
          <w:lang w:bidi="th-TH"/>
        </w:rPr>
        <w:t xml:space="preserve">with </w:t>
      </w:r>
      <w:r w:rsidR="009B1FFB" w:rsidRPr="00F33B55">
        <w:rPr>
          <w:rFonts w:ascii="Helvetica" w:hAnsi="Helvetica" w:cs="Helvetica"/>
          <w:color w:val="000000" w:themeColor="text1"/>
          <w:lang w:bidi="th-TH"/>
        </w:rPr>
        <w:t xml:space="preserve">punk </w:t>
      </w:r>
      <w:r w:rsidR="000A433A" w:rsidRPr="00F33B55">
        <w:rPr>
          <w:rFonts w:ascii="Helvetica" w:hAnsi="Helvetica" w:cs="Helvetica"/>
          <w:color w:val="000000" w:themeColor="text1"/>
          <w:lang w:bidi="th-TH"/>
        </w:rPr>
        <w:t xml:space="preserve">anti-establishment methodology </w:t>
      </w:r>
      <w:r w:rsidR="009B1FFB" w:rsidRPr="00F33B55">
        <w:rPr>
          <w:rFonts w:ascii="Helvetica" w:hAnsi="Helvetica" w:cs="Helvetica"/>
          <w:color w:val="000000" w:themeColor="text1"/>
          <w:lang w:bidi="th-TH"/>
        </w:rPr>
        <w:t xml:space="preserve">and </w:t>
      </w:r>
      <w:r w:rsidR="000A433A" w:rsidRPr="00F33B55">
        <w:rPr>
          <w:rFonts w:ascii="Helvetica" w:hAnsi="Helvetica" w:cs="Helvetica"/>
          <w:color w:val="000000" w:themeColor="text1"/>
          <w:lang w:bidi="th-TH"/>
        </w:rPr>
        <w:t xml:space="preserve">style that </w:t>
      </w:r>
      <w:r w:rsidR="00956CD6" w:rsidRPr="00F33B55">
        <w:rPr>
          <w:rFonts w:ascii="Helvetica" w:hAnsi="Helvetica" w:cs="Helvetica"/>
          <w:color w:val="000000" w:themeColor="text1"/>
          <w:lang w:bidi="th-TH"/>
        </w:rPr>
        <w:t xml:space="preserve">developed </w:t>
      </w:r>
      <w:r w:rsidR="000A433A" w:rsidRPr="00F33B55">
        <w:rPr>
          <w:rFonts w:ascii="Helvetica" w:hAnsi="Helvetica" w:cs="Helvetica"/>
          <w:color w:val="000000" w:themeColor="text1"/>
          <w:lang w:bidi="th-TH"/>
        </w:rPr>
        <w:t xml:space="preserve">using similar techniques used by </w:t>
      </w:r>
      <w:r w:rsidR="009B1FFB" w:rsidRPr="00F33B55">
        <w:rPr>
          <w:rFonts w:ascii="Helvetica" w:hAnsi="Helvetica" w:cs="Helvetica"/>
          <w:color w:val="000000" w:themeColor="text1"/>
          <w:lang w:bidi="th-TH"/>
        </w:rPr>
        <w:t>Carson.</w:t>
      </w:r>
      <w:r w:rsidR="00EF7567" w:rsidRPr="00F33B55">
        <w:rPr>
          <w:rFonts w:ascii="Helvetica" w:hAnsi="Helvetica" w:cs="Helvetica"/>
          <w:color w:val="000000" w:themeColor="text1"/>
          <w:lang w:bidi="th-TH"/>
        </w:rPr>
        <w:t xml:space="preserve"> </w:t>
      </w:r>
    </w:p>
    <w:p w14:paraId="5C4281E6" w14:textId="516F386B" w:rsidR="0013741D" w:rsidRPr="00F33B55" w:rsidRDefault="00484023" w:rsidP="00045B82">
      <w:pPr>
        <w:spacing w:line="480" w:lineRule="auto"/>
        <w:ind w:left="720"/>
        <w:rPr>
          <w:rFonts w:ascii="Helvetica" w:hAnsi="Helvetica" w:cs="Helvetica"/>
          <w:lang w:bidi="th-TH"/>
        </w:rPr>
      </w:pPr>
      <w:r w:rsidRPr="00F33B55">
        <w:rPr>
          <w:rFonts w:ascii="Helvetica" w:hAnsi="Helvetica" w:cs="Helvetica"/>
          <w:lang w:bidi="th-TH"/>
        </w:rPr>
        <w:t xml:space="preserve">The </w:t>
      </w:r>
      <w:r w:rsidR="00505C92" w:rsidRPr="00F33B55">
        <w:rPr>
          <w:rFonts w:ascii="Helvetica" w:hAnsi="Helvetica" w:cs="Helvetica"/>
          <w:lang w:bidi="th-TH"/>
        </w:rPr>
        <w:t xml:space="preserve">type of font you choose to use along with layout ideas and colour palettes will be the result of good or bad design. </w:t>
      </w:r>
      <w:r w:rsidR="001462B8" w:rsidRPr="00F33B55">
        <w:rPr>
          <w:rFonts w:ascii="Helvetica" w:hAnsi="Helvetica" w:cs="Helvetica"/>
          <w:lang w:bidi="th-TH"/>
        </w:rPr>
        <w:t xml:space="preserve"> </w:t>
      </w:r>
      <w:r w:rsidR="0013741D" w:rsidRPr="00F33B55">
        <w:rPr>
          <w:rFonts w:ascii="Helvetica" w:hAnsi="Helvetica" w:cs="Helvetica"/>
          <w:lang w:bidi="th-TH"/>
        </w:rPr>
        <w:t xml:space="preserve"> </w:t>
      </w:r>
      <w:sdt>
        <w:sdtPr>
          <w:rPr>
            <w:rFonts w:ascii="Helvetica" w:hAnsi="Helvetica" w:cs="Helvetica"/>
            <w:lang w:bidi="th-TH"/>
          </w:rPr>
          <w:id w:val="1973175351"/>
          <w:citation/>
        </w:sdtPr>
        <w:sdtEndPr/>
        <w:sdtContent>
          <w:r w:rsidR="0013741D" w:rsidRPr="00F33B55">
            <w:rPr>
              <w:rFonts w:ascii="Helvetica" w:hAnsi="Helvetica" w:cs="Helvetica"/>
              <w:lang w:bidi="th-TH"/>
            </w:rPr>
            <w:fldChar w:fldCharType="begin"/>
          </w:r>
          <w:r w:rsidR="0005024D" w:rsidRPr="00F33B55">
            <w:rPr>
              <w:rStyle w:val="CommentReference"/>
              <w:rFonts w:ascii="Helvetica" w:hAnsi="Helvetica" w:cs="Helvetica"/>
              <w:sz w:val="24"/>
              <w:szCs w:val="24"/>
            </w:rPr>
            <w:instrText xml:space="preserve">CITATION Cre17 \l 2057 </w:instrText>
          </w:r>
          <w:r w:rsidR="0013741D" w:rsidRPr="00F33B55">
            <w:rPr>
              <w:rFonts w:ascii="Helvetica" w:hAnsi="Helvetica" w:cs="Helvetica"/>
              <w:lang w:bidi="th-TH"/>
            </w:rPr>
            <w:fldChar w:fldCharType="separate"/>
          </w:r>
          <w:r w:rsidR="008516AE" w:rsidRPr="00F33B55">
            <w:rPr>
              <w:rFonts w:ascii="Helvetica" w:hAnsi="Helvetica" w:cs="Helvetica"/>
              <w:noProof/>
            </w:rPr>
            <w:t>(Creative Bloq , 2017)</w:t>
          </w:r>
          <w:r w:rsidR="0013741D" w:rsidRPr="00F33B55">
            <w:rPr>
              <w:rFonts w:ascii="Helvetica" w:hAnsi="Helvetica" w:cs="Helvetica"/>
              <w:lang w:bidi="th-TH"/>
            </w:rPr>
            <w:fldChar w:fldCharType="end"/>
          </w:r>
        </w:sdtContent>
      </w:sdt>
      <w:r w:rsidR="00BD45DF" w:rsidRPr="00F33B55">
        <w:rPr>
          <w:rFonts w:ascii="Helvetica" w:hAnsi="Helvetica" w:cs="Helvetica"/>
          <w:lang w:bidi="th-TH"/>
        </w:rPr>
        <w:t xml:space="preserve"> </w:t>
      </w:r>
    </w:p>
    <w:p w14:paraId="2D26430A" w14:textId="12EDB44A" w:rsidR="00555377" w:rsidRPr="00F33B55" w:rsidRDefault="009327B5" w:rsidP="00045B82">
      <w:pPr>
        <w:spacing w:line="480" w:lineRule="auto"/>
        <w:rPr>
          <w:rFonts w:ascii="Helvetica" w:hAnsi="Helvetica" w:cs="Helvetica"/>
          <w:lang w:bidi="th-TH"/>
        </w:rPr>
      </w:pPr>
      <w:r>
        <w:rPr>
          <w:rFonts w:ascii="Helvetica" w:hAnsi="Helvetica" w:cs="Helvetica"/>
          <w:lang w:bidi="th-TH"/>
        </w:rPr>
        <w:lastRenderedPageBreak/>
        <w:t xml:space="preserve">German contemporary </w:t>
      </w:r>
      <w:r w:rsidR="00555377" w:rsidRPr="00F33B55">
        <w:rPr>
          <w:rFonts w:ascii="Helvetica" w:hAnsi="Helvetica" w:cs="Helvetica"/>
          <w:lang w:bidi="th-TH"/>
        </w:rPr>
        <w:t xml:space="preserve">Erik Spiekermann stated that </w:t>
      </w:r>
      <w:r w:rsidR="00E23BD9" w:rsidRPr="00F33B55">
        <w:rPr>
          <w:rFonts w:ascii="Helvetica" w:hAnsi="Helvetica" w:cs="Helvetica"/>
          <w:lang w:bidi="th-TH"/>
        </w:rPr>
        <w:t>the font</w:t>
      </w:r>
      <w:r w:rsidR="001A44B7" w:rsidRPr="00F33B55">
        <w:rPr>
          <w:rFonts w:ascii="Helvetica" w:hAnsi="Helvetica" w:cs="Helvetica"/>
          <w:lang w:bidi="th-TH"/>
        </w:rPr>
        <w:t xml:space="preserve"> </w:t>
      </w:r>
      <w:r w:rsidR="00E23BD9" w:rsidRPr="00F33B55">
        <w:rPr>
          <w:rFonts w:ascii="Helvetica" w:hAnsi="Helvetica" w:cs="Helvetica"/>
          <w:lang w:bidi="th-TH"/>
        </w:rPr>
        <w:t xml:space="preserve">is </w:t>
      </w:r>
      <w:r w:rsidR="001A44B7" w:rsidRPr="00F33B55">
        <w:rPr>
          <w:rFonts w:ascii="Helvetica" w:hAnsi="Helvetica" w:cs="Helvetica"/>
          <w:lang w:bidi="th-TH"/>
        </w:rPr>
        <w:t xml:space="preserve">important because the typeface </w:t>
      </w:r>
      <w:r w:rsidR="00E23BD9" w:rsidRPr="00F33B55">
        <w:rPr>
          <w:rFonts w:ascii="Helvetica" w:hAnsi="Helvetica" w:cs="Helvetica"/>
          <w:lang w:bidi="th-TH"/>
        </w:rPr>
        <w:t xml:space="preserve">should </w:t>
      </w:r>
      <w:r w:rsidR="001A44B7" w:rsidRPr="00F33B55">
        <w:rPr>
          <w:rFonts w:ascii="Helvetica" w:hAnsi="Helvetica" w:cs="Helvetica"/>
          <w:lang w:bidi="th-TH"/>
        </w:rPr>
        <w:t xml:space="preserve">suit the design and </w:t>
      </w:r>
      <w:r w:rsidR="00555377" w:rsidRPr="00F33B55">
        <w:rPr>
          <w:rFonts w:ascii="Helvetica" w:hAnsi="Helvetica" w:cs="Helvetica"/>
          <w:lang w:bidi="th-TH"/>
        </w:rPr>
        <w:t>composition</w:t>
      </w:r>
      <w:r w:rsidR="00E23BD9" w:rsidRPr="00F33B55">
        <w:rPr>
          <w:rFonts w:ascii="Helvetica" w:hAnsi="Helvetica" w:cs="Helvetica"/>
          <w:lang w:bidi="th-TH"/>
        </w:rPr>
        <w:t>,</w:t>
      </w:r>
      <w:r w:rsidR="00555377" w:rsidRPr="00F33B55">
        <w:rPr>
          <w:rFonts w:ascii="Helvetica" w:hAnsi="Helvetica" w:cs="Helvetica"/>
          <w:lang w:bidi="th-TH"/>
        </w:rPr>
        <w:t xml:space="preserve"> </w:t>
      </w:r>
      <w:r w:rsidR="00E23BD9" w:rsidRPr="00F33B55">
        <w:rPr>
          <w:rFonts w:ascii="Helvetica" w:hAnsi="Helvetica" w:cs="Helvetica"/>
          <w:lang w:bidi="th-TH"/>
        </w:rPr>
        <w:t>a</w:t>
      </w:r>
      <w:r w:rsidR="00555377" w:rsidRPr="00F33B55">
        <w:rPr>
          <w:rFonts w:ascii="Helvetica" w:hAnsi="Helvetica" w:cs="Helvetica"/>
          <w:lang w:bidi="th-TH"/>
        </w:rPr>
        <w:t>s it ha</w:t>
      </w:r>
      <w:r w:rsidR="00E23BD9" w:rsidRPr="00F33B55">
        <w:rPr>
          <w:rFonts w:ascii="Helvetica" w:hAnsi="Helvetica" w:cs="Helvetica"/>
          <w:lang w:bidi="th-TH"/>
        </w:rPr>
        <w:t>s</w:t>
      </w:r>
      <w:r w:rsidR="00555377" w:rsidRPr="00F33B55">
        <w:rPr>
          <w:rFonts w:ascii="Helvetica" w:hAnsi="Helvetica" w:cs="Helvetica"/>
          <w:lang w:bidi="th-TH"/>
        </w:rPr>
        <w:t xml:space="preserve"> </w:t>
      </w:r>
      <w:r w:rsidR="00DE2C0B" w:rsidRPr="00F33B55">
        <w:rPr>
          <w:rFonts w:ascii="Helvetica" w:hAnsi="Helvetica" w:cs="Helvetica"/>
          <w:lang w:bidi="th-TH"/>
        </w:rPr>
        <w:t>been</w:t>
      </w:r>
      <w:r w:rsidR="00555377" w:rsidRPr="00F33B55">
        <w:rPr>
          <w:rFonts w:ascii="Helvetica" w:hAnsi="Helvetica" w:cs="Helvetica"/>
          <w:lang w:bidi="th-TH"/>
        </w:rPr>
        <w:t xml:space="preserve"> able to spread the message and communicate well, however the colour</w:t>
      </w:r>
      <w:r w:rsidR="00E23BD9" w:rsidRPr="00F33B55">
        <w:rPr>
          <w:rFonts w:ascii="Helvetica" w:hAnsi="Helvetica" w:cs="Helvetica"/>
          <w:lang w:bidi="th-TH"/>
        </w:rPr>
        <w:t xml:space="preserve"> palettes should also be considered</w:t>
      </w:r>
      <w:r w:rsidR="00555377" w:rsidRPr="00F33B55">
        <w:rPr>
          <w:rFonts w:ascii="Helvetica" w:hAnsi="Helvetica" w:cs="Helvetica"/>
          <w:lang w:bidi="th-TH"/>
        </w:rPr>
        <w:t xml:space="preserve"> (Gestalten, 2014).</w:t>
      </w:r>
    </w:p>
    <w:p w14:paraId="59206C3E" w14:textId="77777777" w:rsidR="00F75114" w:rsidRPr="00F33B55" w:rsidRDefault="00F75114" w:rsidP="00045B82">
      <w:pPr>
        <w:spacing w:line="480" w:lineRule="auto"/>
        <w:rPr>
          <w:rFonts w:ascii="Helvetica" w:hAnsi="Helvetica" w:cs="Helvetica"/>
          <w:lang w:bidi="th-TH"/>
        </w:rPr>
      </w:pPr>
    </w:p>
    <w:p w14:paraId="64F03435" w14:textId="5E63A2D7" w:rsidR="007368E9" w:rsidRPr="00F33B55" w:rsidRDefault="007368E9" w:rsidP="00045B82">
      <w:pPr>
        <w:spacing w:line="480" w:lineRule="auto"/>
        <w:rPr>
          <w:rFonts w:ascii="Helvetica" w:hAnsi="Helvetica" w:cs="Helvetica"/>
          <w:lang w:bidi="th-TH"/>
        </w:rPr>
      </w:pPr>
      <w:r w:rsidRPr="00F33B55">
        <w:rPr>
          <w:rFonts w:ascii="Helvetica" w:hAnsi="Helvetica" w:cs="Helvetica"/>
          <w:lang w:bidi="th-TH"/>
        </w:rPr>
        <w:t>The</w:t>
      </w:r>
      <w:r w:rsidR="002A6AE8" w:rsidRPr="00F33B55">
        <w:rPr>
          <w:rFonts w:ascii="Helvetica" w:hAnsi="Helvetica" w:cs="Helvetica"/>
          <w:lang w:bidi="th-TH"/>
        </w:rPr>
        <w:t xml:space="preserve"> </w:t>
      </w:r>
      <w:r w:rsidRPr="00F33B55">
        <w:rPr>
          <w:rFonts w:ascii="Helvetica" w:hAnsi="Helvetica" w:cs="Helvetica"/>
          <w:lang w:bidi="th-TH"/>
        </w:rPr>
        <w:t>Spanish painter Pablo Picasso has state</w:t>
      </w:r>
      <w:r w:rsidR="00515D6E" w:rsidRPr="00F33B55">
        <w:rPr>
          <w:rFonts w:ascii="Helvetica" w:hAnsi="Helvetica" w:cs="Helvetica"/>
          <w:lang w:bidi="th-TH"/>
        </w:rPr>
        <w:t>d</w:t>
      </w:r>
      <w:r w:rsidR="007978D2" w:rsidRPr="00F33B55">
        <w:rPr>
          <w:rFonts w:ascii="Helvetica" w:hAnsi="Helvetica" w:cs="Helvetica"/>
          <w:lang w:bidi="th-TH"/>
        </w:rPr>
        <w:t xml:space="preserve"> </w:t>
      </w:r>
      <w:r w:rsidR="00515D6E" w:rsidRPr="00F33B55">
        <w:rPr>
          <w:rFonts w:ascii="Helvetica" w:hAnsi="Helvetica" w:cs="Helvetica"/>
          <w:lang w:bidi="th-TH"/>
        </w:rPr>
        <w:t>in contrast</w:t>
      </w:r>
      <w:r w:rsidR="007978D2" w:rsidRPr="00F33B55">
        <w:rPr>
          <w:rFonts w:ascii="Helvetica" w:hAnsi="Helvetica" w:cs="Helvetica"/>
          <w:lang w:bidi="th-TH"/>
        </w:rPr>
        <w:t xml:space="preserve"> to David Carson that </w:t>
      </w:r>
      <w:r w:rsidR="00515D6E" w:rsidRPr="00F33B55">
        <w:rPr>
          <w:rFonts w:ascii="Helvetica" w:hAnsi="Helvetica" w:cs="Helvetica"/>
          <w:lang w:bidi="th-TH"/>
        </w:rPr>
        <w:t xml:space="preserve">you </w:t>
      </w:r>
      <w:r w:rsidR="007978D2" w:rsidRPr="00F33B55">
        <w:rPr>
          <w:rFonts w:ascii="Helvetica" w:hAnsi="Helvetica" w:cs="Helvetica"/>
          <w:lang w:bidi="th-TH"/>
        </w:rPr>
        <w:t>may need to learn</w:t>
      </w:r>
      <w:r w:rsidR="00515D6E" w:rsidRPr="00F33B55">
        <w:rPr>
          <w:rFonts w:ascii="Helvetica" w:hAnsi="Helvetica" w:cs="Helvetica"/>
          <w:lang w:bidi="th-TH"/>
        </w:rPr>
        <w:t xml:space="preserve"> every rule</w:t>
      </w:r>
      <w:r w:rsidR="007978D2" w:rsidRPr="00F33B55">
        <w:rPr>
          <w:rFonts w:ascii="Helvetica" w:hAnsi="Helvetica" w:cs="Helvetica"/>
          <w:lang w:bidi="th-TH"/>
        </w:rPr>
        <w:t xml:space="preserve"> before breaking them</w:t>
      </w:r>
      <w:r w:rsidRPr="00F33B55">
        <w:rPr>
          <w:rFonts w:ascii="Helvetica" w:hAnsi="Helvetica" w:cs="Helvetica"/>
          <w:lang w:bidi="th-TH"/>
        </w:rPr>
        <w:t>;</w:t>
      </w:r>
    </w:p>
    <w:p w14:paraId="1E7C1029" w14:textId="1884B842" w:rsidR="00FE083B" w:rsidRPr="00F33B55" w:rsidRDefault="007368E9" w:rsidP="00045B82">
      <w:pPr>
        <w:spacing w:line="480" w:lineRule="auto"/>
        <w:ind w:firstLine="720"/>
        <w:rPr>
          <w:rFonts w:ascii="Helvetica" w:hAnsi="Helvetica" w:cs="Helvetica"/>
          <w:lang w:bidi="th-TH"/>
        </w:rPr>
      </w:pPr>
      <w:r w:rsidRPr="00F33B55">
        <w:rPr>
          <w:rFonts w:ascii="Helvetica" w:hAnsi="Helvetica" w:cs="Helvetica"/>
          <w:lang w:bidi="th-TH"/>
        </w:rPr>
        <w:t>“Learn the rules like a pro, so you can break them like an artist.”</w:t>
      </w:r>
    </w:p>
    <w:p w14:paraId="0F98EAC6" w14:textId="63200F0A" w:rsidR="00EF7567" w:rsidRPr="00F33B55" w:rsidRDefault="00515D6E" w:rsidP="00045B82">
      <w:pPr>
        <w:spacing w:line="480" w:lineRule="auto"/>
        <w:ind w:firstLine="720"/>
        <w:rPr>
          <w:rFonts w:ascii="Helvetica" w:hAnsi="Helvetica" w:cs="Helvetica"/>
          <w:i/>
          <w:lang w:bidi="th-TH"/>
        </w:rPr>
      </w:pPr>
      <w:r w:rsidRPr="00F33B55">
        <w:rPr>
          <w:rFonts w:ascii="Helvetica" w:hAnsi="Helvetica" w:cs="Helvetica"/>
          <w:noProof/>
          <w:lang w:bidi="th-TH"/>
        </w:rPr>
        <w:t>(O'Brien, 2015: 43)</w:t>
      </w:r>
    </w:p>
    <w:p w14:paraId="7E443AC0" w14:textId="77777777" w:rsidR="00EF7567" w:rsidRPr="00F33B55" w:rsidRDefault="00EF7567" w:rsidP="00045B82">
      <w:pPr>
        <w:spacing w:line="480" w:lineRule="auto"/>
        <w:rPr>
          <w:rFonts w:ascii="Helvetica" w:hAnsi="Helvetica" w:cs="Helvetica"/>
          <w:lang w:bidi="th-TH"/>
        </w:rPr>
      </w:pPr>
    </w:p>
    <w:p w14:paraId="451E10F7" w14:textId="64AD03B7" w:rsidR="005A29D7" w:rsidRPr="00F33B55" w:rsidRDefault="00266D52" w:rsidP="00045B82">
      <w:pPr>
        <w:spacing w:line="480" w:lineRule="auto"/>
        <w:rPr>
          <w:rFonts w:ascii="Helvetica" w:hAnsi="Helvetica" w:cs="Helvetica"/>
          <w:color w:val="000000" w:themeColor="text1"/>
          <w:lang w:bidi="th-TH"/>
        </w:rPr>
      </w:pPr>
      <w:r w:rsidRPr="00F33B55">
        <w:rPr>
          <w:rFonts w:ascii="Helvetica" w:hAnsi="Helvetica" w:cs="Helvetica"/>
          <w:lang w:bidi="th-TH"/>
        </w:rPr>
        <w:t>T</w:t>
      </w:r>
      <w:r w:rsidR="001C4827" w:rsidRPr="00F33B55">
        <w:rPr>
          <w:rFonts w:ascii="Helvetica" w:hAnsi="Helvetica" w:cs="Helvetica"/>
          <w:lang w:bidi="th-TH"/>
        </w:rPr>
        <w:t xml:space="preserve">his dissertation will be </w:t>
      </w:r>
      <w:r w:rsidR="00EF2CB6" w:rsidRPr="00F33B55">
        <w:rPr>
          <w:rFonts w:ascii="Helvetica" w:hAnsi="Helvetica" w:cs="Helvetica"/>
          <w:lang w:bidi="th-TH"/>
        </w:rPr>
        <w:t>analysing</w:t>
      </w:r>
      <w:r w:rsidR="001C4827" w:rsidRPr="00F33B55">
        <w:rPr>
          <w:rFonts w:ascii="Helvetica" w:hAnsi="Helvetica" w:cs="Helvetica"/>
          <w:lang w:bidi="th-TH"/>
        </w:rPr>
        <w:t xml:space="preserve"> </w:t>
      </w:r>
      <w:r w:rsidRPr="00F33B55">
        <w:rPr>
          <w:rFonts w:ascii="Helvetica" w:hAnsi="Helvetica" w:cs="Helvetica"/>
          <w:lang w:bidi="th-TH"/>
        </w:rPr>
        <w:t xml:space="preserve">the work of contemporary </w:t>
      </w:r>
      <w:r w:rsidR="001C4827" w:rsidRPr="00F33B55">
        <w:rPr>
          <w:rFonts w:ascii="Helvetica" w:hAnsi="Helvetica" w:cs="Helvetica"/>
          <w:lang w:bidi="th-TH"/>
        </w:rPr>
        <w:t>designer</w:t>
      </w:r>
      <w:r w:rsidRPr="00F33B55">
        <w:rPr>
          <w:rFonts w:ascii="Helvetica" w:hAnsi="Helvetica" w:cs="Helvetica"/>
          <w:lang w:bidi="th-TH"/>
        </w:rPr>
        <w:t>s</w:t>
      </w:r>
      <w:r w:rsidR="001C4827" w:rsidRPr="00F33B55">
        <w:rPr>
          <w:rFonts w:ascii="Helvetica" w:hAnsi="Helvetica" w:cs="Helvetica"/>
          <w:lang w:bidi="th-TH"/>
        </w:rPr>
        <w:t xml:space="preserve"> such as David Carson, </w:t>
      </w:r>
      <w:r w:rsidRPr="00F33B55">
        <w:rPr>
          <w:rFonts w:ascii="Helvetica" w:hAnsi="Helvetica" w:cs="Helvetica"/>
          <w:lang w:bidi="th-TH"/>
        </w:rPr>
        <w:t xml:space="preserve">Neville Brody, </w:t>
      </w:r>
      <w:r w:rsidR="0080127F" w:rsidRPr="00F33B55">
        <w:rPr>
          <w:rFonts w:ascii="Helvetica" w:hAnsi="Helvetica" w:cs="Helvetica"/>
          <w:lang w:bidi="th-TH"/>
        </w:rPr>
        <w:t xml:space="preserve">Eric Spiekerman, </w:t>
      </w:r>
      <w:r w:rsidR="001C4827" w:rsidRPr="00F33B55">
        <w:rPr>
          <w:rFonts w:ascii="Helvetica" w:hAnsi="Helvetica" w:cs="Helvetica"/>
          <w:lang w:bidi="th-TH"/>
        </w:rPr>
        <w:t>Wim Crouwel</w:t>
      </w:r>
      <w:r w:rsidRPr="00F33B55">
        <w:rPr>
          <w:rFonts w:ascii="Helvetica" w:hAnsi="Helvetica" w:cs="Helvetica"/>
          <w:lang w:bidi="th-TH"/>
        </w:rPr>
        <w:t xml:space="preserve"> </w:t>
      </w:r>
      <w:r w:rsidR="0080127F" w:rsidRPr="00F33B55">
        <w:rPr>
          <w:rFonts w:ascii="Helvetica" w:hAnsi="Helvetica" w:cs="Helvetica"/>
          <w:lang w:bidi="th-TH"/>
        </w:rPr>
        <w:t xml:space="preserve">and Josef Muller Brockmann </w:t>
      </w:r>
      <w:r w:rsidRPr="00F33B55">
        <w:rPr>
          <w:rFonts w:ascii="Helvetica" w:hAnsi="Helvetica" w:cs="Helvetica"/>
          <w:lang w:bidi="th-TH"/>
        </w:rPr>
        <w:t>and discuss how these artists have used or not used the rules of typography</w:t>
      </w:r>
      <w:r w:rsidR="001C4827" w:rsidRPr="00F33B55">
        <w:rPr>
          <w:rFonts w:ascii="Helvetica" w:hAnsi="Helvetica" w:cs="Helvetica"/>
          <w:lang w:bidi="th-TH"/>
        </w:rPr>
        <w:t xml:space="preserve"> </w:t>
      </w:r>
      <w:r w:rsidRPr="00F33B55">
        <w:rPr>
          <w:rFonts w:ascii="Helvetica" w:hAnsi="Helvetica" w:cs="Helvetica"/>
          <w:lang w:bidi="th-TH"/>
        </w:rPr>
        <w:t>within their work.</w:t>
      </w:r>
      <w:r w:rsidR="00BD45DF" w:rsidRPr="00F33B55">
        <w:rPr>
          <w:rFonts w:ascii="Helvetica" w:hAnsi="Helvetica" w:cs="Helvetica"/>
          <w:lang w:bidi="th-TH"/>
        </w:rPr>
        <w:t xml:space="preserve"> </w:t>
      </w:r>
      <w:r w:rsidR="0087108A" w:rsidRPr="00F33B55">
        <w:rPr>
          <w:rFonts w:ascii="Helvetica" w:hAnsi="Helvetica" w:cs="Helvetica"/>
          <w:lang w:bidi="th-TH"/>
        </w:rPr>
        <w:t>Th</w:t>
      </w:r>
      <w:r w:rsidR="000A433A" w:rsidRPr="00F33B55">
        <w:rPr>
          <w:rFonts w:ascii="Helvetica" w:hAnsi="Helvetica" w:cs="Helvetica"/>
          <w:lang w:bidi="th-TH"/>
        </w:rPr>
        <w:t>is</w:t>
      </w:r>
      <w:r w:rsidR="0087108A" w:rsidRPr="00F33B55">
        <w:rPr>
          <w:rFonts w:ascii="Helvetica" w:hAnsi="Helvetica" w:cs="Helvetica"/>
          <w:lang w:bidi="th-TH"/>
        </w:rPr>
        <w:t xml:space="preserve"> dissertation will </w:t>
      </w:r>
      <w:r w:rsidR="000A433A" w:rsidRPr="00F33B55">
        <w:rPr>
          <w:rFonts w:ascii="Helvetica" w:hAnsi="Helvetica" w:cs="Helvetica"/>
          <w:color w:val="000000" w:themeColor="text1"/>
          <w:lang w:bidi="th-TH"/>
        </w:rPr>
        <w:t>compare the work of</w:t>
      </w:r>
      <w:r w:rsidR="0087108A" w:rsidRPr="00F33B55">
        <w:rPr>
          <w:rFonts w:ascii="Helvetica" w:hAnsi="Helvetica" w:cs="Helvetica"/>
          <w:color w:val="000000" w:themeColor="text1"/>
          <w:lang w:bidi="th-TH"/>
        </w:rPr>
        <w:t xml:space="preserve"> different </w:t>
      </w:r>
      <w:r w:rsidR="00EF7567" w:rsidRPr="00F33B55">
        <w:rPr>
          <w:rFonts w:ascii="Helvetica" w:hAnsi="Helvetica" w:cs="Helvetica"/>
          <w:color w:val="000000" w:themeColor="text1"/>
          <w:lang w:bidi="th-TH"/>
        </w:rPr>
        <w:t xml:space="preserve">designers </w:t>
      </w:r>
      <w:r w:rsidR="0087108A" w:rsidRPr="00F33B55">
        <w:rPr>
          <w:rFonts w:ascii="Helvetica" w:hAnsi="Helvetica" w:cs="Helvetica"/>
          <w:color w:val="000000" w:themeColor="text1"/>
          <w:lang w:bidi="th-TH"/>
        </w:rPr>
        <w:t xml:space="preserve">that </w:t>
      </w:r>
      <w:r w:rsidR="00EF7567" w:rsidRPr="00F33B55">
        <w:rPr>
          <w:rFonts w:ascii="Helvetica" w:hAnsi="Helvetica" w:cs="Helvetica"/>
          <w:color w:val="000000" w:themeColor="text1"/>
          <w:lang w:bidi="th-TH"/>
        </w:rPr>
        <w:t>think th</w:t>
      </w:r>
      <w:r w:rsidR="00BD45DF" w:rsidRPr="00F33B55">
        <w:rPr>
          <w:rFonts w:ascii="Helvetica" w:hAnsi="Helvetica" w:cs="Helvetica"/>
          <w:color w:val="000000" w:themeColor="text1"/>
          <w:lang w:bidi="th-TH"/>
        </w:rPr>
        <w:t xml:space="preserve">at rules are </w:t>
      </w:r>
      <w:r w:rsidR="000A433A" w:rsidRPr="00F33B55">
        <w:rPr>
          <w:rFonts w:ascii="Helvetica" w:hAnsi="Helvetica" w:cs="Helvetica"/>
          <w:color w:val="000000" w:themeColor="text1"/>
          <w:lang w:bidi="th-TH"/>
        </w:rPr>
        <w:t xml:space="preserve">either </w:t>
      </w:r>
      <w:r w:rsidR="00BD45DF" w:rsidRPr="00F33B55">
        <w:rPr>
          <w:rFonts w:ascii="Helvetica" w:hAnsi="Helvetica" w:cs="Helvetica"/>
          <w:color w:val="000000" w:themeColor="text1"/>
          <w:lang w:bidi="th-TH"/>
        </w:rPr>
        <w:t>important</w:t>
      </w:r>
      <w:r w:rsidR="0087108A" w:rsidRPr="00F33B55">
        <w:rPr>
          <w:rFonts w:ascii="Helvetica" w:hAnsi="Helvetica" w:cs="Helvetica"/>
          <w:color w:val="000000" w:themeColor="text1"/>
          <w:lang w:bidi="th-TH"/>
        </w:rPr>
        <w:t xml:space="preserve"> </w:t>
      </w:r>
      <w:r w:rsidR="000A433A" w:rsidRPr="00F33B55">
        <w:rPr>
          <w:rFonts w:ascii="Helvetica" w:hAnsi="Helvetica" w:cs="Helvetica"/>
          <w:color w:val="000000" w:themeColor="text1"/>
          <w:lang w:bidi="th-TH"/>
        </w:rPr>
        <w:t>or</w:t>
      </w:r>
      <w:r w:rsidR="0087108A" w:rsidRPr="00F33B55">
        <w:rPr>
          <w:rFonts w:ascii="Helvetica" w:hAnsi="Helvetica" w:cs="Helvetica"/>
          <w:color w:val="000000" w:themeColor="text1"/>
          <w:lang w:bidi="th-TH"/>
        </w:rPr>
        <w:t xml:space="preserve"> </w:t>
      </w:r>
      <w:r w:rsidR="000A433A" w:rsidRPr="00F33B55">
        <w:rPr>
          <w:rFonts w:ascii="Helvetica" w:hAnsi="Helvetica" w:cs="Helvetica"/>
          <w:color w:val="000000" w:themeColor="text1"/>
          <w:lang w:bidi="th-TH"/>
        </w:rPr>
        <w:t>un</w:t>
      </w:r>
      <w:r w:rsidR="0087108A" w:rsidRPr="00F33B55">
        <w:rPr>
          <w:rFonts w:ascii="Helvetica" w:hAnsi="Helvetica" w:cs="Helvetica"/>
          <w:color w:val="000000" w:themeColor="text1"/>
          <w:lang w:bidi="th-TH"/>
        </w:rPr>
        <w:t>important</w:t>
      </w:r>
      <w:r w:rsidR="000A433A" w:rsidRPr="00F33B55">
        <w:rPr>
          <w:rFonts w:ascii="Helvetica" w:hAnsi="Helvetica" w:cs="Helvetica"/>
          <w:color w:val="000000" w:themeColor="text1"/>
          <w:lang w:bidi="th-TH"/>
        </w:rPr>
        <w:t xml:space="preserve"> for their design process</w:t>
      </w:r>
      <w:r w:rsidR="0087108A" w:rsidRPr="00F33B55">
        <w:rPr>
          <w:rFonts w:ascii="Helvetica" w:hAnsi="Helvetica" w:cs="Helvetica"/>
          <w:color w:val="000000" w:themeColor="text1"/>
          <w:lang w:bidi="th-TH"/>
        </w:rPr>
        <w:t>. Erik Spiekerman, believes type</w:t>
      </w:r>
      <w:r w:rsidR="00BD45DF" w:rsidRPr="00F33B55">
        <w:rPr>
          <w:rFonts w:ascii="Helvetica" w:hAnsi="Helvetica" w:cs="Helvetica"/>
          <w:color w:val="000000" w:themeColor="text1"/>
          <w:lang w:bidi="th-TH"/>
        </w:rPr>
        <w:t xml:space="preserve"> is important and</w:t>
      </w:r>
      <w:r w:rsidR="005A29D7" w:rsidRPr="00F33B55">
        <w:rPr>
          <w:rFonts w:ascii="Helvetica" w:hAnsi="Helvetica" w:cs="Helvetica"/>
          <w:color w:val="000000" w:themeColor="text1"/>
          <w:lang w:bidi="th-TH"/>
        </w:rPr>
        <w:t xml:space="preserve"> </w:t>
      </w:r>
      <w:r w:rsidR="0087108A" w:rsidRPr="00F33B55">
        <w:rPr>
          <w:rFonts w:ascii="Helvetica" w:hAnsi="Helvetica" w:cs="Helvetica"/>
          <w:color w:val="000000" w:themeColor="text1"/>
          <w:lang w:bidi="th-TH"/>
        </w:rPr>
        <w:t xml:space="preserve">needs to </w:t>
      </w:r>
      <w:r w:rsidR="005A29D7" w:rsidRPr="00F33B55">
        <w:rPr>
          <w:rFonts w:ascii="Helvetica" w:hAnsi="Helvetica" w:cs="Helvetica"/>
          <w:color w:val="000000" w:themeColor="text1"/>
          <w:lang w:bidi="th-TH"/>
        </w:rPr>
        <w:t xml:space="preserve">also </w:t>
      </w:r>
      <w:r w:rsidR="0087108A" w:rsidRPr="00F33B55">
        <w:rPr>
          <w:rFonts w:ascii="Helvetica" w:hAnsi="Helvetica" w:cs="Helvetica"/>
          <w:color w:val="000000" w:themeColor="text1"/>
          <w:lang w:bidi="th-TH"/>
        </w:rPr>
        <w:t xml:space="preserve">be </w:t>
      </w:r>
      <w:r w:rsidR="005A29D7" w:rsidRPr="00F33B55">
        <w:rPr>
          <w:rFonts w:ascii="Helvetica" w:hAnsi="Helvetica" w:cs="Helvetica"/>
          <w:color w:val="000000" w:themeColor="text1"/>
          <w:lang w:bidi="th-TH"/>
        </w:rPr>
        <w:t xml:space="preserve">legible and readable </w:t>
      </w:r>
      <w:r w:rsidR="000A433A" w:rsidRPr="00F33B55">
        <w:rPr>
          <w:rFonts w:ascii="Helvetica" w:hAnsi="Helvetica" w:cs="Helvetica"/>
          <w:color w:val="000000" w:themeColor="text1"/>
          <w:lang w:bidi="th-TH"/>
        </w:rPr>
        <w:t>and</w:t>
      </w:r>
      <w:r w:rsidR="005A29D7" w:rsidRPr="00F33B55">
        <w:rPr>
          <w:rFonts w:ascii="Helvetica" w:hAnsi="Helvetica" w:cs="Helvetica"/>
          <w:color w:val="000000" w:themeColor="text1"/>
          <w:lang w:bidi="th-TH"/>
        </w:rPr>
        <w:t xml:space="preserve"> </w:t>
      </w:r>
      <w:r w:rsidR="0087108A" w:rsidRPr="00F33B55">
        <w:rPr>
          <w:rFonts w:ascii="Helvetica" w:hAnsi="Helvetica" w:cs="Helvetica"/>
          <w:color w:val="000000" w:themeColor="text1"/>
          <w:lang w:bidi="th-TH"/>
        </w:rPr>
        <w:t xml:space="preserve">likes to follow </w:t>
      </w:r>
      <w:r w:rsidR="005A29D7" w:rsidRPr="00F33B55">
        <w:rPr>
          <w:rFonts w:ascii="Helvetica" w:hAnsi="Helvetica" w:cs="Helvetica"/>
          <w:color w:val="000000" w:themeColor="text1"/>
          <w:lang w:bidi="th-TH"/>
        </w:rPr>
        <w:t>the rules</w:t>
      </w:r>
      <w:r w:rsidR="0087108A" w:rsidRPr="00F33B55">
        <w:rPr>
          <w:rFonts w:ascii="Helvetica" w:hAnsi="Helvetica" w:cs="Helvetica"/>
          <w:color w:val="000000" w:themeColor="text1"/>
          <w:lang w:bidi="th-TH"/>
        </w:rPr>
        <w:t xml:space="preserve">. </w:t>
      </w:r>
      <w:r w:rsidR="005A29D7" w:rsidRPr="00F33B55">
        <w:rPr>
          <w:rFonts w:ascii="Helvetica" w:hAnsi="Helvetica" w:cs="Helvetica"/>
          <w:color w:val="000000" w:themeColor="text1"/>
          <w:lang w:bidi="th-TH"/>
        </w:rPr>
        <w:t xml:space="preserve"> </w:t>
      </w:r>
      <w:r w:rsidR="0087108A" w:rsidRPr="00F33B55">
        <w:rPr>
          <w:rFonts w:ascii="Helvetica" w:hAnsi="Helvetica" w:cs="Helvetica"/>
          <w:color w:val="000000" w:themeColor="text1"/>
          <w:lang w:bidi="th-TH"/>
        </w:rPr>
        <w:t>Spiekerman</w:t>
      </w:r>
      <w:r w:rsidR="005A29D7" w:rsidRPr="00F33B55">
        <w:rPr>
          <w:rFonts w:ascii="Helvetica" w:hAnsi="Helvetica" w:cs="Helvetica"/>
          <w:color w:val="000000" w:themeColor="text1"/>
          <w:lang w:bidi="th-TH"/>
        </w:rPr>
        <w:t xml:space="preserve"> </w:t>
      </w:r>
      <w:r w:rsidR="0087108A" w:rsidRPr="00F33B55">
        <w:rPr>
          <w:rFonts w:ascii="Helvetica" w:hAnsi="Helvetica" w:cs="Helvetica"/>
          <w:color w:val="000000" w:themeColor="text1"/>
          <w:lang w:bidi="th-TH"/>
        </w:rPr>
        <w:t>stated:</w:t>
      </w:r>
    </w:p>
    <w:p w14:paraId="6080C347" w14:textId="7EE46777" w:rsidR="009B04B5" w:rsidRPr="00F33B55" w:rsidRDefault="005A29D7" w:rsidP="007530B9">
      <w:pPr>
        <w:spacing w:line="480" w:lineRule="auto"/>
        <w:ind w:left="720"/>
        <w:rPr>
          <w:rFonts w:ascii="Helvetica" w:hAnsi="Helvetica" w:cs="Helvetica"/>
          <w:color w:val="000000" w:themeColor="text1"/>
          <w:lang w:bidi="th-TH"/>
        </w:rPr>
      </w:pPr>
      <w:r w:rsidRPr="00F33B55">
        <w:rPr>
          <w:rFonts w:ascii="Helvetica" w:hAnsi="Helvetica" w:cs="Helvetica"/>
          <w:color w:val="000000" w:themeColor="text1"/>
          <w:lang w:bidi="th-TH"/>
        </w:rPr>
        <w:t>“</w:t>
      </w:r>
      <w:r w:rsidR="000B0827" w:rsidRPr="00F33B55">
        <w:rPr>
          <w:rFonts w:ascii="Helvetica" w:hAnsi="Helvetica" w:cs="Helvetica"/>
          <w:color w:val="000000" w:themeColor="text1"/>
          <w:lang w:bidi="th-TH"/>
        </w:rPr>
        <w:t>If</w:t>
      </w:r>
      <w:r w:rsidRPr="00F33B55">
        <w:rPr>
          <w:rFonts w:ascii="Helvetica" w:hAnsi="Helvetica" w:cs="Helvetica"/>
          <w:color w:val="000000" w:themeColor="text1"/>
          <w:lang w:bidi="th-TH"/>
        </w:rPr>
        <w:t xml:space="preserve"> I break rules without knowing them, even though they are not hard to know, then I'm being childish.” </w:t>
      </w:r>
      <w:sdt>
        <w:sdtPr>
          <w:rPr>
            <w:rFonts w:ascii="Helvetica" w:hAnsi="Helvetica" w:cs="Helvetica"/>
            <w:color w:val="000000" w:themeColor="text1"/>
            <w:lang w:bidi="th-TH"/>
          </w:rPr>
          <w:id w:val="1536467057"/>
          <w:citation/>
        </w:sdtPr>
        <w:sdtEndPr/>
        <w:sdtContent>
          <w:r w:rsidRPr="00F33B55">
            <w:rPr>
              <w:rFonts w:ascii="Helvetica" w:hAnsi="Helvetica" w:cs="Helvetica"/>
              <w:color w:val="000000" w:themeColor="text1"/>
              <w:lang w:bidi="th-TH"/>
            </w:rPr>
            <w:fldChar w:fldCharType="begin"/>
          </w:r>
          <w:r w:rsidRPr="00F33B55">
            <w:rPr>
              <w:rFonts w:ascii="Helvetica" w:hAnsi="Helvetica" w:cs="Helvetica"/>
              <w:color w:val="000000" w:themeColor="text1"/>
              <w:lang w:bidi="th-TH"/>
            </w:rPr>
            <w:instrText xml:space="preserve"> CITATION Ges14 \l 2057 </w:instrText>
          </w:r>
          <w:r w:rsidRPr="00F33B55">
            <w:rPr>
              <w:rFonts w:ascii="Helvetica" w:hAnsi="Helvetica" w:cs="Helvetica"/>
              <w:color w:val="000000" w:themeColor="text1"/>
              <w:lang w:bidi="th-TH"/>
            </w:rPr>
            <w:fldChar w:fldCharType="separate"/>
          </w:r>
          <w:r w:rsidR="008516AE" w:rsidRPr="00F33B55">
            <w:rPr>
              <w:rFonts w:ascii="Helvetica" w:hAnsi="Helvetica" w:cs="Helvetica"/>
              <w:noProof/>
              <w:color w:val="000000" w:themeColor="text1"/>
              <w:lang w:bidi="th-TH"/>
            </w:rPr>
            <w:t>(Gestalten, 2014)</w:t>
          </w:r>
          <w:r w:rsidRPr="00F33B55">
            <w:rPr>
              <w:rFonts w:ascii="Helvetica" w:hAnsi="Helvetica" w:cs="Helvetica"/>
              <w:color w:val="000000" w:themeColor="text1"/>
              <w:lang w:bidi="th-TH"/>
            </w:rPr>
            <w:fldChar w:fldCharType="end"/>
          </w:r>
        </w:sdtContent>
      </w:sdt>
    </w:p>
    <w:p w14:paraId="38F33781" w14:textId="77777777" w:rsidR="0087108A" w:rsidRPr="00F33B55" w:rsidRDefault="0087108A" w:rsidP="00045B82">
      <w:pPr>
        <w:spacing w:line="480" w:lineRule="auto"/>
        <w:ind w:left="720"/>
        <w:rPr>
          <w:rFonts w:ascii="Helvetica" w:hAnsi="Helvetica" w:cs="Helvetica"/>
          <w:i/>
          <w:lang w:bidi="th-TH"/>
        </w:rPr>
      </w:pPr>
    </w:p>
    <w:p w14:paraId="76391A6E" w14:textId="46B6FBB9" w:rsidR="00EF7567" w:rsidRPr="00F33B55" w:rsidRDefault="00BD45DF" w:rsidP="00045B82">
      <w:pPr>
        <w:spacing w:line="480" w:lineRule="auto"/>
        <w:rPr>
          <w:rFonts w:ascii="Helvetica" w:hAnsi="Helvetica" w:cs="Helvetica"/>
          <w:lang w:bidi="th-TH"/>
        </w:rPr>
      </w:pPr>
      <w:r w:rsidRPr="00F33B55">
        <w:rPr>
          <w:rFonts w:ascii="Helvetica" w:hAnsi="Helvetica" w:cs="Helvetica"/>
          <w:lang w:bidi="th-TH"/>
        </w:rPr>
        <w:t xml:space="preserve"> Wim Crouwel always keep his work </w:t>
      </w:r>
      <w:r w:rsidR="00D6421F" w:rsidRPr="00F33B55">
        <w:rPr>
          <w:rFonts w:ascii="Helvetica" w:hAnsi="Helvetica" w:cs="Helvetica"/>
          <w:lang w:bidi="th-TH"/>
        </w:rPr>
        <w:t>organis</w:t>
      </w:r>
      <w:r w:rsidR="00061E86" w:rsidRPr="00F33B55">
        <w:rPr>
          <w:rFonts w:ascii="Helvetica" w:hAnsi="Helvetica" w:cs="Helvetica"/>
          <w:lang w:bidi="th-TH"/>
        </w:rPr>
        <w:t>ed</w:t>
      </w:r>
      <w:r w:rsidR="00D6421F" w:rsidRPr="00F33B55">
        <w:rPr>
          <w:rFonts w:ascii="Helvetica" w:hAnsi="Helvetica" w:cs="Helvetica"/>
          <w:lang w:bidi="th-TH"/>
        </w:rPr>
        <w:t xml:space="preserve"> </w:t>
      </w:r>
      <w:r w:rsidR="00061E86" w:rsidRPr="00F33B55">
        <w:rPr>
          <w:rFonts w:ascii="Helvetica" w:hAnsi="Helvetica" w:cs="Helvetica"/>
          <w:lang w:bidi="th-TH"/>
        </w:rPr>
        <w:t>with</w:t>
      </w:r>
      <w:r w:rsidR="00D6421F" w:rsidRPr="00F33B55">
        <w:rPr>
          <w:rFonts w:ascii="Helvetica" w:hAnsi="Helvetica" w:cs="Helvetica"/>
          <w:lang w:bidi="th-TH"/>
        </w:rPr>
        <w:t>in</w:t>
      </w:r>
      <w:r w:rsidR="00061E86" w:rsidRPr="00F33B55">
        <w:rPr>
          <w:rFonts w:ascii="Helvetica" w:hAnsi="Helvetica" w:cs="Helvetica"/>
          <w:lang w:bidi="th-TH"/>
        </w:rPr>
        <w:t xml:space="preserve"> the grid system</w:t>
      </w:r>
      <w:r w:rsidR="00D6421F" w:rsidRPr="00F33B55">
        <w:rPr>
          <w:rFonts w:ascii="Helvetica" w:hAnsi="Helvetica" w:cs="Helvetica"/>
          <w:lang w:bidi="th-TH"/>
        </w:rPr>
        <w:t xml:space="preserve"> structure </w:t>
      </w:r>
      <w:r w:rsidR="00061E86" w:rsidRPr="00F33B55">
        <w:rPr>
          <w:rFonts w:ascii="Helvetica" w:hAnsi="Helvetica" w:cs="Helvetica"/>
          <w:lang w:bidi="th-TH"/>
        </w:rPr>
        <w:t>utilising</w:t>
      </w:r>
      <w:r w:rsidR="00D6421F" w:rsidRPr="00F33B55">
        <w:rPr>
          <w:rFonts w:ascii="Helvetica" w:hAnsi="Helvetica" w:cs="Helvetica"/>
          <w:lang w:bidi="th-TH"/>
        </w:rPr>
        <w:t xml:space="preserve"> a simple design.</w:t>
      </w:r>
      <w:r w:rsidR="009E28E8" w:rsidRPr="00F33B55">
        <w:rPr>
          <w:rFonts w:ascii="Helvetica" w:hAnsi="Helvetica" w:cs="Helvetica"/>
          <w:lang w:bidi="th-TH"/>
        </w:rPr>
        <w:t xml:space="preserve"> Crouwel </w:t>
      </w:r>
      <w:r w:rsidR="00E23BD9" w:rsidRPr="00F33B55">
        <w:rPr>
          <w:rFonts w:ascii="Helvetica" w:hAnsi="Helvetica" w:cs="Helvetica"/>
          <w:lang w:bidi="th-TH"/>
        </w:rPr>
        <w:t>was</w:t>
      </w:r>
      <w:r w:rsidR="009E28E8" w:rsidRPr="00F33B55">
        <w:rPr>
          <w:rFonts w:ascii="Helvetica" w:hAnsi="Helvetica" w:cs="Helvetica"/>
          <w:lang w:bidi="th-TH"/>
        </w:rPr>
        <w:t xml:space="preserve"> </w:t>
      </w:r>
      <w:r w:rsidR="00061E86" w:rsidRPr="00F33B55">
        <w:rPr>
          <w:rFonts w:ascii="Helvetica" w:hAnsi="Helvetica" w:cs="Helvetica"/>
          <w:lang w:bidi="th-TH"/>
        </w:rPr>
        <w:t xml:space="preserve">particularly </w:t>
      </w:r>
      <w:r w:rsidR="009E28E8" w:rsidRPr="00F33B55">
        <w:rPr>
          <w:rFonts w:ascii="Helvetica" w:hAnsi="Helvetica" w:cs="Helvetica"/>
          <w:lang w:bidi="th-TH"/>
        </w:rPr>
        <w:t xml:space="preserve">popular </w:t>
      </w:r>
      <w:r w:rsidR="00061E86" w:rsidRPr="00F33B55">
        <w:rPr>
          <w:rFonts w:ascii="Helvetica" w:hAnsi="Helvetica" w:cs="Helvetica"/>
          <w:lang w:bidi="th-TH"/>
        </w:rPr>
        <w:t xml:space="preserve">as a </w:t>
      </w:r>
      <w:r w:rsidR="009E28E8" w:rsidRPr="00F33B55">
        <w:rPr>
          <w:rFonts w:ascii="Helvetica" w:hAnsi="Helvetica" w:cs="Helvetica"/>
          <w:lang w:bidi="th-TH"/>
        </w:rPr>
        <w:t>designer</w:t>
      </w:r>
      <w:r w:rsidR="00061E86" w:rsidRPr="00F33B55">
        <w:rPr>
          <w:rFonts w:ascii="Helvetica" w:hAnsi="Helvetica" w:cs="Helvetica"/>
          <w:lang w:bidi="th-TH"/>
        </w:rPr>
        <w:t xml:space="preserve"> in the</w:t>
      </w:r>
      <w:r w:rsidR="005A0BAD" w:rsidRPr="00F33B55">
        <w:rPr>
          <w:rFonts w:ascii="Helvetica" w:hAnsi="Helvetica" w:cs="Helvetica"/>
          <w:lang w:bidi="th-TH"/>
        </w:rPr>
        <w:t xml:space="preserve"> 1940</w:t>
      </w:r>
      <w:r w:rsidR="00C81BB5" w:rsidRPr="00F33B55">
        <w:rPr>
          <w:rFonts w:ascii="Helvetica" w:hAnsi="Helvetica" w:cs="Helvetica"/>
          <w:lang w:bidi="th-TH"/>
        </w:rPr>
        <w:t xml:space="preserve">s-50s </w:t>
      </w:r>
      <w:r w:rsidR="00061E86" w:rsidRPr="00F33B55">
        <w:rPr>
          <w:rFonts w:ascii="Helvetica" w:hAnsi="Helvetica" w:cs="Helvetica"/>
          <w:lang w:bidi="th-TH"/>
        </w:rPr>
        <w:t>and his work is</w:t>
      </w:r>
      <w:r w:rsidR="009E28E8" w:rsidRPr="00F33B55">
        <w:rPr>
          <w:rFonts w:ascii="Helvetica" w:hAnsi="Helvetica" w:cs="Helvetica"/>
          <w:lang w:bidi="th-TH"/>
        </w:rPr>
        <w:t xml:space="preserve"> recognis</w:t>
      </w:r>
      <w:r w:rsidR="00061E86" w:rsidRPr="00F33B55">
        <w:rPr>
          <w:rFonts w:ascii="Helvetica" w:hAnsi="Helvetica" w:cs="Helvetica"/>
          <w:lang w:bidi="th-TH"/>
        </w:rPr>
        <w:t>able for using a</w:t>
      </w:r>
      <w:r w:rsidR="009E28E8" w:rsidRPr="00F33B55">
        <w:rPr>
          <w:rFonts w:ascii="Helvetica" w:hAnsi="Helvetica" w:cs="Helvetica"/>
          <w:lang w:bidi="th-TH"/>
        </w:rPr>
        <w:t xml:space="preserve"> grid system.</w:t>
      </w:r>
      <w:r w:rsidR="0037495F" w:rsidRPr="00F33B55">
        <w:rPr>
          <w:rFonts w:ascii="Helvetica" w:hAnsi="Helvetica" w:cs="Helvetica"/>
          <w:lang w:bidi="th-TH"/>
        </w:rPr>
        <w:t xml:space="preserve"> </w:t>
      </w:r>
    </w:p>
    <w:p w14:paraId="5A08A349" w14:textId="77777777" w:rsidR="008D0FFB" w:rsidRPr="00F33B55" w:rsidRDefault="008D0FFB" w:rsidP="00045B82">
      <w:pPr>
        <w:spacing w:line="480" w:lineRule="auto"/>
        <w:rPr>
          <w:rFonts w:ascii="Helvetica" w:hAnsi="Helvetica" w:cs="Helvetica"/>
          <w:color w:val="C45911" w:themeColor="accent2" w:themeShade="BF"/>
          <w:lang w:bidi="th-TH"/>
        </w:rPr>
      </w:pPr>
    </w:p>
    <w:p w14:paraId="0EBF2EE5" w14:textId="5525504F" w:rsidR="00AB062A" w:rsidRPr="00F33B55" w:rsidRDefault="005A0BAD"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lastRenderedPageBreak/>
        <w:t xml:space="preserve">The </w:t>
      </w:r>
      <w:r w:rsidR="008D0FFB" w:rsidRPr="00F33B55">
        <w:rPr>
          <w:rFonts w:ascii="Helvetica" w:hAnsi="Helvetica" w:cs="Helvetica"/>
          <w:color w:val="000000" w:themeColor="text1"/>
          <w:lang w:bidi="th-TH"/>
        </w:rPr>
        <w:t>rules system</w:t>
      </w:r>
      <w:r w:rsidRPr="00F33B55">
        <w:rPr>
          <w:rFonts w:ascii="Helvetica" w:hAnsi="Helvetica" w:cs="Helvetica"/>
          <w:color w:val="000000" w:themeColor="text1"/>
          <w:lang w:bidi="th-TH"/>
        </w:rPr>
        <w:t xml:space="preserve"> has been researched</w:t>
      </w:r>
      <w:r w:rsidR="008D0FFB" w:rsidRPr="00F33B55">
        <w:rPr>
          <w:rFonts w:ascii="Helvetica" w:hAnsi="Helvetica" w:cs="Helvetica"/>
          <w:color w:val="000000" w:themeColor="text1"/>
          <w:lang w:bidi="th-TH"/>
        </w:rPr>
        <w:t xml:space="preserve"> </w:t>
      </w:r>
      <w:r w:rsidRPr="00F33B55">
        <w:rPr>
          <w:rFonts w:ascii="Helvetica" w:hAnsi="Helvetica" w:cs="Helvetica"/>
          <w:color w:val="000000" w:themeColor="text1"/>
          <w:lang w:bidi="th-TH"/>
        </w:rPr>
        <w:t xml:space="preserve">by </w:t>
      </w:r>
      <w:r w:rsidR="008D0FFB" w:rsidRPr="00F33B55">
        <w:rPr>
          <w:rFonts w:ascii="Helvetica" w:hAnsi="Helvetica" w:cs="Helvetica"/>
          <w:color w:val="000000" w:themeColor="text1"/>
          <w:lang w:bidi="th-TH"/>
        </w:rPr>
        <w:t xml:space="preserve">Kimberly Elam, </w:t>
      </w:r>
      <w:r w:rsidR="00435FD0" w:rsidRPr="00F33B55">
        <w:rPr>
          <w:rFonts w:ascii="Helvetica" w:hAnsi="Helvetica" w:cs="Helvetica"/>
          <w:color w:val="000000" w:themeColor="text1"/>
          <w:lang w:bidi="th-TH"/>
        </w:rPr>
        <w:t xml:space="preserve">as </w:t>
      </w:r>
      <w:r w:rsidRPr="00F33B55">
        <w:rPr>
          <w:rFonts w:ascii="Helvetica" w:hAnsi="Helvetica" w:cs="Helvetica"/>
          <w:color w:val="000000" w:themeColor="text1"/>
          <w:lang w:bidi="th-TH"/>
        </w:rPr>
        <w:t xml:space="preserve">a </w:t>
      </w:r>
      <w:r w:rsidR="008D0FFB" w:rsidRPr="00F33B55">
        <w:rPr>
          <w:rFonts w:ascii="Helvetica" w:hAnsi="Helvetica" w:cs="Helvetica"/>
          <w:color w:val="000000" w:themeColor="text1"/>
          <w:lang w:bidi="th-TH"/>
        </w:rPr>
        <w:t xml:space="preserve">graphic designer </w:t>
      </w:r>
      <w:r w:rsidRPr="00F33B55">
        <w:rPr>
          <w:rFonts w:ascii="Helvetica" w:hAnsi="Helvetica" w:cs="Helvetica"/>
          <w:color w:val="000000" w:themeColor="text1"/>
          <w:lang w:bidi="th-TH"/>
        </w:rPr>
        <w:t>author</w:t>
      </w:r>
      <w:r w:rsidR="008D0FFB" w:rsidRPr="00F33B55">
        <w:rPr>
          <w:rFonts w:ascii="Helvetica" w:hAnsi="Helvetica" w:cs="Helvetica"/>
          <w:color w:val="000000" w:themeColor="text1"/>
          <w:lang w:bidi="th-TH"/>
        </w:rPr>
        <w:t xml:space="preserve"> publishing</w:t>
      </w:r>
      <w:r w:rsidR="00E72D86" w:rsidRPr="00F33B55">
        <w:rPr>
          <w:rFonts w:ascii="Helvetica" w:hAnsi="Helvetica" w:cs="Helvetica"/>
          <w:color w:val="000000" w:themeColor="text1"/>
          <w:lang w:bidi="th-TH"/>
        </w:rPr>
        <w:t xml:space="preserve"> </w:t>
      </w:r>
      <w:r w:rsidR="008D0FFB" w:rsidRPr="00F33B55">
        <w:rPr>
          <w:rFonts w:ascii="Helvetica" w:hAnsi="Helvetica" w:cs="Helvetica"/>
          <w:color w:val="000000" w:themeColor="text1"/>
          <w:lang w:bidi="th-TH"/>
        </w:rPr>
        <w:t>books</w:t>
      </w:r>
      <w:r w:rsidR="00435FD0" w:rsidRPr="00F33B55">
        <w:rPr>
          <w:rFonts w:ascii="Helvetica" w:hAnsi="Helvetica" w:cs="Helvetica"/>
          <w:color w:val="000000" w:themeColor="text1"/>
          <w:lang w:bidi="th-TH"/>
        </w:rPr>
        <w:t xml:space="preserve"> </w:t>
      </w:r>
      <w:r w:rsidRPr="00F33B55">
        <w:rPr>
          <w:rFonts w:ascii="Helvetica" w:hAnsi="Helvetica" w:cs="Helvetica"/>
          <w:color w:val="000000" w:themeColor="text1"/>
          <w:lang w:bidi="th-TH"/>
        </w:rPr>
        <w:t xml:space="preserve">on the </w:t>
      </w:r>
      <w:r w:rsidR="00561D9A" w:rsidRPr="00F33B55">
        <w:rPr>
          <w:rFonts w:ascii="Helvetica" w:hAnsi="Helvetica" w:cs="Helvetica"/>
          <w:color w:val="000000" w:themeColor="text1"/>
          <w:lang w:bidi="th-TH"/>
        </w:rPr>
        <w:t>subject (</w:t>
      </w:r>
      <w:r w:rsidR="00435FD0" w:rsidRPr="00F33B55">
        <w:rPr>
          <w:rFonts w:ascii="Helvetica" w:hAnsi="Helvetica" w:cs="Helvetica"/>
          <w:color w:val="000000" w:themeColor="text1"/>
          <w:lang w:bidi="th-TH"/>
        </w:rPr>
        <w:t>2007</w:t>
      </w:r>
      <w:r w:rsidR="003C5DBF" w:rsidRPr="00F33B55">
        <w:rPr>
          <w:rFonts w:ascii="Helvetica" w:hAnsi="Helvetica" w:cs="Helvetica"/>
          <w:color w:val="000000" w:themeColor="text1"/>
          <w:lang w:bidi="th-TH"/>
        </w:rPr>
        <w:t xml:space="preserve">) </w:t>
      </w:r>
      <w:r w:rsidRPr="00F33B55">
        <w:rPr>
          <w:rFonts w:ascii="Helvetica" w:hAnsi="Helvetica" w:cs="Helvetica"/>
          <w:color w:val="000000" w:themeColor="text1"/>
          <w:lang w:bidi="th-TH"/>
        </w:rPr>
        <w:t>these include the</w:t>
      </w:r>
      <w:r w:rsidR="008D0FFB" w:rsidRPr="00F33B55">
        <w:rPr>
          <w:rFonts w:ascii="Helvetica" w:hAnsi="Helvetica" w:cs="Helvetica"/>
          <w:color w:val="000000" w:themeColor="text1"/>
          <w:lang w:bidi="th-TH"/>
        </w:rPr>
        <w:t xml:space="preserve"> Typographic System and Geometry of</w:t>
      </w:r>
      <w:r w:rsidR="00E72D86" w:rsidRPr="00F33B55">
        <w:rPr>
          <w:rFonts w:ascii="Helvetica" w:hAnsi="Helvetica" w:cs="Helvetica"/>
          <w:color w:val="000000" w:themeColor="text1"/>
          <w:lang w:bidi="th-TH"/>
        </w:rPr>
        <w:t xml:space="preserve"> Design. Elam has </w:t>
      </w:r>
      <w:r w:rsidRPr="00F33B55">
        <w:rPr>
          <w:rFonts w:ascii="Helvetica" w:hAnsi="Helvetica" w:cs="Helvetica"/>
          <w:color w:val="000000" w:themeColor="text1"/>
          <w:lang w:bidi="th-TH"/>
        </w:rPr>
        <w:t>evidenced</w:t>
      </w:r>
      <w:r w:rsidR="00E72D86" w:rsidRPr="00F33B55">
        <w:rPr>
          <w:rFonts w:ascii="Helvetica" w:hAnsi="Helvetica" w:cs="Helvetica"/>
          <w:color w:val="000000" w:themeColor="text1"/>
          <w:lang w:bidi="th-TH"/>
        </w:rPr>
        <w:t xml:space="preserve"> that </w:t>
      </w:r>
      <w:r w:rsidR="00BB38C0" w:rsidRPr="00F33B55">
        <w:rPr>
          <w:rFonts w:ascii="Helvetica" w:hAnsi="Helvetica" w:cs="Helvetica"/>
          <w:color w:val="000000" w:themeColor="text1"/>
          <w:lang w:bidi="th-TH"/>
        </w:rPr>
        <w:t>graphic</w:t>
      </w:r>
      <w:r w:rsidR="00435FD0" w:rsidRPr="00F33B55">
        <w:rPr>
          <w:rFonts w:ascii="Helvetica" w:hAnsi="Helvetica" w:cs="Helvetica"/>
          <w:color w:val="000000" w:themeColor="text1"/>
          <w:lang w:bidi="th-TH"/>
        </w:rPr>
        <w:t xml:space="preserve"> designers</w:t>
      </w:r>
      <w:r w:rsidRPr="00F33B55">
        <w:rPr>
          <w:rFonts w:ascii="Helvetica" w:hAnsi="Helvetica" w:cs="Helvetica"/>
          <w:color w:val="000000" w:themeColor="text1"/>
          <w:lang w:bidi="th-TH"/>
        </w:rPr>
        <w:t xml:space="preserve"> need to </w:t>
      </w:r>
      <w:r w:rsidR="00BB38C0" w:rsidRPr="00F33B55">
        <w:rPr>
          <w:rFonts w:ascii="Helvetica" w:hAnsi="Helvetica" w:cs="Helvetica"/>
          <w:color w:val="000000" w:themeColor="text1"/>
          <w:lang w:bidi="th-TH"/>
        </w:rPr>
        <w:t xml:space="preserve">know, </w:t>
      </w:r>
      <w:r w:rsidRPr="00F33B55">
        <w:rPr>
          <w:rFonts w:ascii="Helvetica" w:hAnsi="Helvetica" w:cs="Helvetica"/>
          <w:color w:val="000000" w:themeColor="text1"/>
          <w:lang w:bidi="th-TH"/>
        </w:rPr>
        <w:t xml:space="preserve">particular elements of design </w:t>
      </w:r>
      <w:r w:rsidR="00BB38C0" w:rsidRPr="00F33B55">
        <w:rPr>
          <w:rFonts w:ascii="Helvetica" w:hAnsi="Helvetica" w:cs="Helvetica"/>
          <w:color w:val="000000" w:themeColor="text1"/>
          <w:lang w:bidi="th-TH"/>
        </w:rPr>
        <w:t xml:space="preserve">for example; Axial, Radial, Grid, Modular, transitional </w:t>
      </w:r>
      <w:r w:rsidR="00435FD0" w:rsidRPr="00F33B55">
        <w:rPr>
          <w:rFonts w:ascii="Helvetica" w:hAnsi="Helvetica" w:cs="Helvetica"/>
          <w:color w:val="000000" w:themeColor="text1"/>
          <w:lang w:bidi="th-TH"/>
        </w:rPr>
        <w:t>and</w:t>
      </w:r>
      <w:r w:rsidR="00BB38C0" w:rsidRPr="00F33B55">
        <w:rPr>
          <w:rFonts w:ascii="Helvetica" w:hAnsi="Helvetica" w:cs="Helvetica"/>
          <w:color w:val="000000" w:themeColor="text1"/>
          <w:lang w:bidi="th-TH"/>
        </w:rPr>
        <w:t xml:space="preserve"> </w:t>
      </w:r>
      <w:r w:rsidRPr="00F33B55">
        <w:rPr>
          <w:rFonts w:ascii="Helvetica" w:hAnsi="Helvetica" w:cs="Helvetica"/>
          <w:color w:val="000000" w:themeColor="text1"/>
          <w:lang w:bidi="th-TH"/>
        </w:rPr>
        <w:t xml:space="preserve">the </w:t>
      </w:r>
      <w:r w:rsidR="00BB38C0" w:rsidRPr="00F33B55">
        <w:rPr>
          <w:rFonts w:ascii="Helvetica" w:hAnsi="Helvetica" w:cs="Helvetica"/>
          <w:color w:val="000000" w:themeColor="text1"/>
          <w:lang w:bidi="th-TH"/>
        </w:rPr>
        <w:t>Golden Ratio.</w:t>
      </w:r>
      <w:sdt>
        <w:sdtPr>
          <w:rPr>
            <w:rFonts w:ascii="Helvetica" w:hAnsi="Helvetica" w:cs="Helvetica"/>
            <w:color w:val="000000" w:themeColor="text1"/>
            <w:lang w:bidi="th-TH"/>
          </w:rPr>
          <w:id w:val="-1854643556"/>
          <w:citation/>
        </w:sdtPr>
        <w:sdtEndPr/>
        <w:sdtContent>
          <w:r w:rsidR="003C5DBF" w:rsidRPr="00F33B55">
            <w:rPr>
              <w:rFonts w:ascii="Helvetica" w:hAnsi="Helvetica" w:cs="Helvetica"/>
              <w:color w:val="000000" w:themeColor="text1"/>
              <w:lang w:bidi="th-TH"/>
            </w:rPr>
            <w:fldChar w:fldCharType="begin"/>
          </w:r>
          <w:r w:rsidR="003C5DBF" w:rsidRPr="00F33B55">
            <w:rPr>
              <w:rFonts w:ascii="Helvetica" w:hAnsi="Helvetica" w:cs="Helvetica"/>
              <w:color w:val="000000" w:themeColor="text1"/>
              <w:lang w:bidi="th-TH"/>
            </w:rPr>
            <w:instrText xml:space="preserve"> CITATION Ela01 \l 2057 </w:instrText>
          </w:r>
          <w:r w:rsidR="003C5DBF" w:rsidRPr="00F33B55">
            <w:rPr>
              <w:rFonts w:ascii="Helvetica" w:hAnsi="Helvetica" w:cs="Helvetica"/>
              <w:color w:val="000000" w:themeColor="text1"/>
              <w:lang w:bidi="th-TH"/>
            </w:rPr>
            <w:fldChar w:fldCharType="separate"/>
          </w:r>
          <w:r w:rsidR="008516AE" w:rsidRPr="00F33B55">
            <w:rPr>
              <w:rFonts w:ascii="Helvetica" w:hAnsi="Helvetica" w:cs="Helvetica"/>
              <w:noProof/>
              <w:color w:val="000000" w:themeColor="text1"/>
              <w:lang w:bidi="th-TH"/>
            </w:rPr>
            <w:t xml:space="preserve"> (Elam, 2001)</w:t>
          </w:r>
          <w:r w:rsidR="003C5DBF" w:rsidRPr="00F33B55">
            <w:rPr>
              <w:rFonts w:ascii="Helvetica" w:hAnsi="Helvetica" w:cs="Helvetica"/>
              <w:color w:val="000000" w:themeColor="text1"/>
              <w:lang w:bidi="th-TH"/>
            </w:rPr>
            <w:fldChar w:fldCharType="end"/>
          </w:r>
        </w:sdtContent>
      </w:sdt>
    </w:p>
    <w:p w14:paraId="3169A858" w14:textId="77777777" w:rsidR="00253099" w:rsidRPr="00F33B55" w:rsidRDefault="00253099" w:rsidP="00045B82">
      <w:pPr>
        <w:spacing w:line="480" w:lineRule="auto"/>
        <w:rPr>
          <w:rFonts w:ascii="Helvetica" w:hAnsi="Helvetica" w:cs="Helvetica"/>
          <w:color w:val="000000" w:themeColor="text1"/>
          <w:lang w:bidi="th-TH"/>
        </w:rPr>
      </w:pPr>
    </w:p>
    <w:p w14:paraId="2B2FDD32" w14:textId="65921CD9" w:rsidR="008D0FFB" w:rsidRPr="00F33B55" w:rsidRDefault="00253099" w:rsidP="00045B82">
      <w:pPr>
        <w:spacing w:line="480" w:lineRule="auto"/>
        <w:rPr>
          <w:rFonts w:ascii="Helvetica" w:hAnsi="Helvetica" w:cs="Helvetica"/>
          <w:b/>
          <w:color w:val="000000" w:themeColor="text1"/>
          <w:lang w:bidi="th-TH"/>
        </w:rPr>
      </w:pPr>
      <w:r w:rsidRPr="00F33B55">
        <w:rPr>
          <w:rFonts w:ascii="Helvetica" w:hAnsi="Helvetica" w:cs="Helvetica"/>
          <w:b/>
          <w:lang w:bidi="th-TH"/>
        </w:rPr>
        <w:t>Reflective</w:t>
      </w:r>
    </w:p>
    <w:p w14:paraId="07DFB647" w14:textId="25AC3B4F" w:rsidR="000B0827" w:rsidRPr="00F33B55" w:rsidRDefault="005A0BAD" w:rsidP="00045B82">
      <w:pPr>
        <w:spacing w:line="480" w:lineRule="auto"/>
        <w:rPr>
          <w:rFonts w:ascii="Helvetica" w:hAnsi="Helvetica" w:cs="Helvetica"/>
          <w:color w:val="C45911" w:themeColor="accent2" w:themeShade="BF"/>
          <w:lang w:bidi="th-TH"/>
        </w:rPr>
      </w:pPr>
      <w:r w:rsidRPr="00F33B55">
        <w:rPr>
          <w:rFonts w:ascii="Helvetica" w:hAnsi="Helvetica" w:cs="Helvetica"/>
          <w:color w:val="000000" w:themeColor="text1"/>
          <w:lang w:bidi="th-TH"/>
        </w:rPr>
        <w:t>R</w:t>
      </w:r>
      <w:r w:rsidR="009327B5">
        <w:rPr>
          <w:rFonts w:ascii="Helvetica" w:hAnsi="Helvetica" w:cs="Helvetica"/>
          <w:color w:val="000000" w:themeColor="text1"/>
          <w:lang w:bidi="th-TH"/>
        </w:rPr>
        <w:t>ules and typography have</w:t>
      </w:r>
      <w:r w:rsidR="00AB062A" w:rsidRPr="00F33B55">
        <w:rPr>
          <w:rFonts w:ascii="Helvetica" w:hAnsi="Helvetica" w:cs="Helvetica"/>
          <w:color w:val="000000" w:themeColor="text1"/>
          <w:lang w:bidi="th-TH"/>
        </w:rPr>
        <w:t xml:space="preserve"> always</w:t>
      </w:r>
      <w:r w:rsidRPr="00F33B55">
        <w:rPr>
          <w:rFonts w:ascii="Helvetica" w:hAnsi="Helvetica" w:cs="Helvetica"/>
          <w:color w:val="000000" w:themeColor="text1"/>
          <w:lang w:bidi="th-TH"/>
        </w:rPr>
        <w:t xml:space="preserve"> been</w:t>
      </w:r>
      <w:r w:rsidR="00AB062A" w:rsidRPr="00F33B55">
        <w:rPr>
          <w:rFonts w:ascii="Helvetica" w:hAnsi="Helvetica" w:cs="Helvetica"/>
          <w:color w:val="000000" w:themeColor="text1"/>
          <w:lang w:bidi="th-TH"/>
        </w:rPr>
        <w:t xml:space="preserve"> interesting and it is important to know to get inspiration from modernist, post-modern and contemporary</w:t>
      </w:r>
      <w:r w:rsidRPr="00F33B55">
        <w:rPr>
          <w:rFonts w:ascii="Helvetica" w:hAnsi="Helvetica" w:cs="Helvetica"/>
          <w:color w:val="000000" w:themeColor="text1"/>
          <w:lang w:bidi="th-TH"/>
        </w:rPr>
        <w:t xml:space="preserve"> designers and </w:t>
      </w:r>
      <w:r w:rsidR="006D3AEA" w:rsidRPr="00F33B55">
        <w:rPr>
          <w:rFonts w:ascii="Helvetica" w:hAnsi="Helvetica" w:cs="Helvetica"/>
          <w:color w:val="000000" w:themeColor="text1"/>
          <w:lang w:bidi="th-TH"/>
        </w:rPr>
        <w:t>to</w:t>
      </w:r>
      <w:r w:rsidRPr="00F33B55">
        <w:rPr>
          <w:rFonts w:ascii="Helvetica" w:hAnsi="Helvetica" w:cs="Helvetica"/>
          <w:color w:val="000000" w:themeColor="text1"/>
          <w:lang w:bidi="th-TH"/>
        </w:rPr>
        <w:t xml:space="preserve"> apply the </w:t>
      </w:r>
      <w:r w:rsidR="00AB062A" w:rsidRPr="00F33B55">
        <w:rPr>
          <w:rFonts w:ascii="Helvetica" w:hAnsi="Helvetica" w:cs="Helvetica"/>
          <w:color w:val="000000" w:themeColor="text1"/>
          <w:lang w:bidi="th-TH"/>
        </w:rPr>
        <w:t xml:space="preserve">grid </w:t>
      </w:r>
      <w:r w:rsidRPr="00F33B55">
        <w:rPr>
          <w:rFonts w:ascii="Helvetica" w:hAnsi="Helvetica" w:cs="Helvetica"/>
          <w:color w:val="000000" w:themeColor="text1"/>
          <w:lang w:bidi="th-TH"/>
        </w:rPr>
        <w:t>to the</w:t>
      </w:r>
      <w:r w:rsidR="00AB062A" w:rsidRPr="00F33B55">
        <w:rPr>
          <w:rFonts w:ascii="Helvetica" w:hAnsi="Helvetica" w:cs="Helvetica"/>
          <w:color w:val="000000" w:themeColor="text1"/>
          <w:lang w:bidi="th-TH"/>
        </w:rPr>
        <w:t xml:space="preserve"> construct</w:t>
      </w:r>
      <w:r w:rsidRPr="00F33B55">
        <w:rPr>
          <w:rFonts w:ascii="Helvetica" w:hAnsi="Helvetica" w:cs="Helvetica"/>
          <w:color w:val="000000" w:themeColor="text1"/>
          <w:lang w:bidi="th-TH"/>
        </w:rPr>
        <w:t>ion</w:t>
      </w:r>
      <w:r w:rsidR="00AB062A" w:rsidRPr="00F33B55">
        <w:rPr>
          <w:rFonts w:ascii="Helvetica" w:hAnsi="Helvetica" w:cs="Helvetica"/>
          <w:color w:val="000000" w:themeColor="text1"/>
          <w:lang w:bidi="th-TH"/>
        </w:rPr>
        <w:t xml:space="preserve"> </w:t>
      </w:r>
      <w:r w:rsidRPr="00F33B55">
        <w:rPr>
          <w:rFonts w:ascii="Helvetica" w:hAnsi="Helvetica" w:cs="Helvetica"/>
          <w:color w:val="000000" w:themeColor="text1"/>
          <w:lang w:bidi="th-TH"/>
        </w:rPr>
        <w:t>of</w:t>
      </w:r>
      <w:r w:rsidR="003C5DBF" w:rsidRPr="00F33B55">
        <w:rPr>
          <w:rFonts w:ascii="Helvetica" w:hAnsi="Helvetica" w:cs="Helvetica"/>
          <w:color w:val="000000" w:themeColor="text1"/>
          <w:lang w:bidi="th-TH"/>
        </w:rPr>
        <w:t xml:space="preserve"> typography, poster design and books</w:t>
      </w:r>
      <w:r w:rsidR="00AB062A" w:rsidRPr="00F33B55">
        <w:rPr>
          <w:rFonts w:ascii="Helvetica" w:hAnsi="Helvetica" w:cs="Helvetica"/>
          <w:color w:val="000000" w:themeColor="text1"/>
          <w:lang w:bidi="th-TH"/>
        </w:rPr>
        <w:t>.</w:t>
      </w:r>
      <w:r w:rsidR="00D74049" w:rsidRPr="00F33B55">
        <w:rPr>
          <w:rFonts w:ascii="Helvetica" w:hAnsi="Helvetica" w:cs="Helvetica"/>
          <w:color w:val="000000" w:themeColor="text1"/>
          <w:lang w:bidi="th-TH"/>
        </w:rPr>
        <w:t xml:space="preserve"> </w:t>
      </w:r>
      <w:r w:rsidR="009327B5">
        <w:rPr>
          <w:rFonts w:ascii="Helvetica" w:hAnsi="Helvetica" w:cs="Helvetica"/>
          <w:color w:val="C45911" w:themeColor="accent2" w:themeShade="BF"/>
          <w:lang w:bidi="th-TH"/>
        </w:rPr>
        <w:t>We as designer are</w:t>
      </w:r>
      <w:r w:rsidR="006D3AEA" w:rsidRPr="00F33B55">
        <w:rPr>
          <w:rFonts w:ascii="Helvetica" w:hAnsi="Helvetica" w:cs="Helvetica"/>
          <w:color w:val="C45911" w:themeColor="accent2" w:themeShade="BF"/>
          <w:lang w:bidi="th-TH"/>
        </w:rPr>
        <w:t xml:space="preserve"> required to know how it is important the rules and it unquestionable that rule can relate to the design. </w:t>
      </w:r>
    </w:p>
    <w:p w14:paraId="76987106" w14:textId="77777777" w:rsidR="00D6421F" w:rsidRPr="00F33B55" w:rsidRDefault="00D6421F" w:rsidP="00045B82">
      <w:pPr>
        <w:spacing w:line="480" w:lineRule="auto"/>
        <w:rPr>
          <w:rFonts w:ascii="Helvetica" w:hAnsi="Helvetica" w:cs="Helvetica"/>
          <w:color w:val="000000" w:themeColor="text1"/>
          <w:lang w:bidi="th-TH"/>
        </w:rPr>
      </w:pPr>
    </w:p>
    <w:p w14:paraId="712A52CE" w14:textId="4EB93594" w:rsidR="00305DE9" w:rsidRPr="00F33B55" w:rsidRDefault="00305DE9" w:rsidP="00045B82">
      <w:pPr>
        <w:spacing w:line="480" w:lineRule="auto"/>
        <w:rPr>
          <w:rFonts w:ascii="Helvetica" w:hAnsi="Helvetica" w:cs="Helvetica"/>
          <w:b/>
          <w:color w:val="000000" w:themeColor="text1"/>
          <w:lang w:bidi="th-TH"/>
        </w:rPr>
      </w:pPr>
      <w:r w:rsidRPr="00F33B55">
        <w:rPr>
          <w:rFonts w:ascii="Helvetica" w:hAnsi="Helvetica" w:cs="Helvetica"/>
          <w:b/>
          <w:color w:val="000000" w:themeColor="text1"/>
          <w:lang w:bidi="th-TH"/>
        </w:rPr>
        <w:t xml:space="preserve">Chapter One </w:t>
      </w:r>
    </w:p>
    <w:p w14:paraId="77D6606D" w14:textId="4D503FDB" w:rsidR="00D6421F" w:rsidRPr="00F33B55" w:rsidRDefault="00D6421F" w:rsidP="00045B82">
      <w:pPr>
        <w:spacing w:line="480" w:lineRule="auto"/>
        <w:rPr>
          <w:rFonts w:ascii="Helvetica" w:hAnsi="Helvetica" w:cs="Helvetica"/>
          <w:b/>
          <w:color w:val="000000" w:themeColor="text1"/>
          <w:lang w:bidi="th-TH"/>
        </w:rPr>
      </w:pPr>
      <w:r w:rsidRPr="00F33B55">
        <w:rPr>
          <w:rFonts w:ascii="Helvetica" w:hAnsi="Helvetica" w:cs="Helvetica"/>
          <w:b/>
          <w:color w:val="000000" w:themeColor="text1"/>
          <w:lang w:bidi="th-TH"/>
        </w:rPr>
        <w:t xml:space="preserve">The History of </w:t>
      </w:r>
      <w:r w:rsidR="00B36662" w:rsidRPr="00F33B55">
        <w:rPr>
          <w:rFonts w:ascii="Helvetica" w:hAnsi="Helvetica" w:cs="Helvetica"/>
          <w:b/>
          <w:color w:val="000000" w:themeColor="text1"/>
          <w:lang w:bidi="th-TH"/>
        </w:rPr>
        <w:t>the</w:t>
      </w:r>
      <w:r w:rsidRPr="00F33B55">
        <w:rPr>
          <w:rFonts w:ascii="Helvetica" w:hAnsi="Helvetica" w:cs="Helvetica"/>
          <w:b/>
          <w:color w:val="000000" w:themeColor="text1"/>
          <w:lang w:bidi="th-TH"/>
        </w:rPr>
        <w:t xml:space="preserve"> Grid and Typesetting</w:t>
      </w:r>
    </w:p>
    <w:p w14:paraId="1AAE9DC3" w14:textId="77777777" w:rsidR="00305DE9" w:rsidRPr="00F33B55" w:rsidRDefault="00305DE9" w:rsidP="00045B82">
      <w:pPr>
        <w:spacing w:line="480" w:lineRule="auto"/>
        <w:rPr>
          <w:rFonts w:ascii="Helvetica" w:hAnsi="Helvetica" w:cs="Helvetica"/>
          <w:b/>
          <w:color w:val="000000" w:themeColor="text1"/>
          <w:lang w:bidi="th-TH"/>
        </w:rPr>
      </w:pPr>
    </w:p>
    <w:p w14:paraId="1F4C8BA9" w14:textId="7B70F650" w:rsidR="00C0107B" w:rsidRPr="00F33B55" w:rsidRDefault="00C0107B"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 xml:space="preserve">The grid is </w:t>
      </w:r>
      <w:r w:rsidR="00515D6E" w:rsidRPr="00F33B55">
        <w:rPr>
          <w:rFonts w:ascii="Helvetica" w:hAnsi="Helvetica" w:cs="Helvetica"/>
          <w:color w:val="000000" w:themeColor="text1"/>
          <w:lang w:bidi="th-TH"/>
        </w:rPr>
        <w:t>mainly</w:t>
      </w:r>
      <w:r w:rsidRPr="00F33B55">
        <w:rPr>
          <w:rFonts w:ascii="Helvetica" w:hAnsi="Helvetica" w:cs="Helvetica"/>
          <w:color w:val="000000" w:themeColor="text1"/>
          <w:lang w:bidi="th-TH"/>
        </w:rPr>
        <w:t xml:space="preserve"> used </w:t>
      </w:r>
      <w:r w:rsidR="00305DE9" w:rsidRPr="00F33B55">
        <w:rPr>
          <w:rFonts w:ascii="Helvetica" w:hAnsi="Helvetica" w:cs="Helvetica"/>
          <w:color w:val="000000" w:themeColor="text1"/>
          <w:lang w:bidi="th-TH"/>
        </w:rPr>
        <w:t>by</w:t>
      </w:r>
      <w:r w:rsidRPr="00F33B55">
        <w:rPr>
          <w:rFonts w:ascii="Helvetica" w:hAnsi="Helvetica" w:cs="Helvetica"/>
          <w:color w:val="000000" w:themeColor="text1"/>
          <w:lang w:bidi="th-TH"/>
        </w:rPr>
        <w:t xml:space="preserve"> graphic design</w:t>
      </w:r>
      <w:r w:rsidR="00305DE9" w:rsidRPr="00F33B55">
        <w:rPr>
          <w:rFonts w:ascii="Helvetica" w:hAnsi="Helvetica" w:cs="Helvetica"/>
          <w:color w:val="000000" w:themeColor="text1"/>
          <w:lang w:bidi="th-TH"/>
        </w:rPr>
        <w:t>ers</w:t>
      </w:r>
      <w:r w:rsidRPr="00F33B55">
        <w:rPr>
          <w:rFonts w:ascii="Helvetica" w:hAnsi="Helvetica" w:cs="Helvetica"/>
          <w:color w:val="000000" w:themeColor="text1"/>
          <w:lang w:bidi="th-TH"/>
        </w:rPr>
        <w:t xml:space="preserve"> </w:t>
      </w:r>
      <w:r w:rsidR="000A328D" w:rsidRPr="00F33B55">
        <w:rPr>
          <w:rFonts w:ascii="Helvetica" w:hAnsi="Helvetica" w:cs="Helvetica"/>
          <w:color w:val="000000" w:themeColor="text1"/>
          <w:lang w:bidi="th-TH"/>
        </w:rPr>
        <w:t xml:space="preserve">to </w:t>
      </w:r>
      <w:r w:rsidR="00315468" w:rsidRPr="00F33B55">
        <w:rPr>
          <w:rFonts w:ascii="Helvetica" w:hAnsi="Helvetica" w:cs="Helvetica"/>
          <w:color w:val="000000" w:themeColor="text1"/>
          <w:lang w:bidi="th-TH"/>
        </w:rPr>
        <w:t>construct</w:t>
      </w:r>
      <w:r w:rsidR="00DB4795" w:rsidRPr="00F33B55">
        <w:rPr>
          <w:rFonts w:ascii="Helvetica" w:hAnsi="Helvetica" w:cs="Helvetica"/>
          <w:color w:val="000000" w:themeColor="text1"/>
          <w:lang w:bidi="th-TH"/>
        </w:rPr>
        <w:t xml:space="preserve"> </w:t>
      </w:r>
      <w:r w:rsidR="00F8529A" w:rsidRPr="00F33B55">
        <w:rPr>
          <w:rFonts w:ascii="Helvetica" w:hAnsi="Helvetica" w:cs="Helvetica"/>
          <w:color w:val="000000" w:themeColor="text1"/>
          <w:lang w:bidi="th-TH"/>
        </w:rPr>
        <w:t xml:space="preserve">the layout </w:t>
      </w:r>
      <w:r w:rsidR="00BE3BBE" w:rsidRPr="00F33B55">
        <w:rPr>
          <w:rFonts w:ascii="Helvetica" w:hAnsi="Helvetica" w:cs="Helvetica"/>
          <w:color w:val="000000" w:themeColor="text1"/>
          <w:lang w:bidi="th-TH"/>
        </w:rPr>
        <w:t>of the design</w:t>
      </w:r>
      <w:r w:rsidRPr="00F33B55">
        <w:rPr>
          <w:rFonts w:ascii="Helvetica" w:hAnsi="Helvetica" w:cs="Helvetica"/>
          <w:color w:val="000000" w:themeColor="text1"/>
          <w:lang w:bidi="th-TH"/>
        </w:rPr>
        <w:t xml:space="preserve"> </w:t>
      </w:r>
      <w:r w:rsidR="0056395E" w:rsidRPr="00F33B55">
        <w:rPr>
          <w:rFonts w:ascii="Helvetica" w:hAnsi="Helvetica" w:cs="Helvetica"/>
          <w:color w:val="000000" w:themeColor="text1"/>
          <w:lang w:bidi="th-TH"/>
        </w:rPr>
        <w:t>rather like</w:t>
      </w:r>
      <w:r w:rsidR="00EB20A1" w:rsidRPr="00F33B55">
        <w:rPr>
          <w:rFonts w:ascii="Helvetica" w:hAnsi="Helvetica" w:cs="Helvetica"/>
          <w:color w:val="000000" w:themeColor="text1"/>
          <w:lang w:bidi="th-TH"/>
        </w:rPr>
        <w:t xml:space="preserve"> </w:t>
      </w:r>
      <w:r w:rsidR="0056395E" w:rsidRPr="00F33B55">
        <w:rPr>
          <w:rFonts w:ascii="Helvetica" w:hAnsi="Helvetica" w:cs="Helvetica"/>
          <w:color w:val="000000" w:themeColor="text1"/>
          <w:lang w:bidi="th-TH"/>
        </w:rPr>
        <w:t xml:space="preserve">a </w:t>
      </w:r>
      <w:r w:rsidRPr="00F33B55">
        <w:rPr>
          <w:rFonts w:ascii="Helvetica" w:hAnsi="Helvetica" w:cs="Helvetica"/>
          <w:color w:val="000000" w:themeColor="text1"/>
          <w:lang w:bidi="th-TH"/>
        </w:rPr>
        <w:t>building’s foundation.</w:t>
      </w:r>
      <w:r w:rsidR="0084195F" w:rsidRPr="00F33B55">
        <w:rPr>
          <w:rFonts w:ascii="Helvetica" w:hAnsi="Helvetica" w:cs="Helvetica"/>
          <w:color w:val="000000" w:themeColor="text1"/>
          <w:lang w:bidi="th-TH"/>
        </w:rPr>
        <w:t xml:space="preserve"> </w:t>
      </w:r>
      <w:r w:rsidR="00653544" w:rsidRPr="00F33B55">
        <w:rPr>
          <w:rFonts w:ascii="Helvetica" w:hAnsi="Helvetica" w:cs="Helvetica"/>
          <w:color w:val="000000" w:themeColor="text1"/>
          <w:lang w:bidi="th-TH"/>
        </w:rPr>
        <w:t xml:space="preserve">The basic convention of the grid system is very simple to use. </w:t>
      </w:r>
      <w:r w:rsidR="0084195F" w:rsidRPr="00F33B55">
        <w:rPr>
          <w:rFonts w:ascii="Helvetica" w:hAnsi="Helvetica" w:cs="Helvetica"/>
          <w:color w:val="000000" w:themeColor="text1"/>
          <w:lang w:bidi="th-TH"/>
        </w:rPr>
        <w:t xml:space="preserve">Similar to </w:t>
      </w:r>
      <w:r w:rsidR="00DD104B" w:rsidRPr="00F33B55">
        <w:rPr>
          <w:rFonts w:ascii="Helvetica" w:hAnsi="Helvetica" w:cs="Helvetica"/>
          <w:color w:val="000000" w:themeColor="text1"/>
          <w:lang w:bidi="th-TH"/>
        </w:rPr>
        <w:t>how</w:t>
      </w:r>
      <w:r w:rsidR="003845AA" w:rsidRPr="00F33B55">
        <w:rPr>
          <w:rFonts w:ascii="Helvetica" w:hAnsi="Helvetica" w:cs="Helvetica"/>
          <w:color w:val="000000" w:themeColor="text1"/>
          <w:lang w:bidi="th-TH"/>
        </w:rPr>
        <w:t xml:space="preserve"> </w:t>
      </w:r>
      <w:r w:rsidR="0084195F" w:rsidRPr="00F33B55">
        <w:rPr>
          <w:rFonts w:ascii="Helvetica" w:hAnsi="Helvetica" w:cs="Helvetica"/>
          <w:color w:val="000000" w:themeColor="text1"/>
          <w:lang w:bidi="th-TH"/>
        </w:rPr>
        <w:t xml:space="preserve">people read books from left </w:t>
      </w:r>
      <w:r w:rsidR="00305DE9" w:rsidRPr="00F33B55">
        <w:rPr>
          <w:rFonts w:ascii="Helvetica" w:hAnsi="Helvetica" w:cs="Helvetica"/>
          <w:color w:val="000000" w:themeColor="text1"/>
          <w:lang w:bidi="th-TH"/>
        </w:rPr>
        <w:t xml:space="preserve">to right and then top to bottom, it is </w:t>
      </w:r>
      <w:r w:rsidR="0084195F" w:rsidRPr="00F33B55">
        <w:rPr>
          <w:rFonts w:ascii="Helvetica" w:hAnsi="Helvetica" w:cs="Helvetica"/>
          <w:color w:val="000000" w:themeColor="text1"/>
          <w:lang w:bidi="th-TH"/>
        </w:rPr>
        <w:t>subtle form of a vertical and horizontal system.</w:t>
      </w:r>
      <w:r w:rsidR="00677E19" w:rsidRPr="00F33B55">
        <w:rPr>
          <w:rFonts w:ascii="Helvetica" w:hAnsi="Helvetica" w:cs="Helvetica"/>
          <w:color w:val="000000" w:themeColor="text1"/>
          <w:lang w:bidi="th-TH"/>
        </w:rPr>
        <w:t xml:space="preserve"> </w:t>
      </w:r>
    </w:p>
    <w:p w14:paraId="5EA15FEA" w14:textId="6CD8385E" w:rsidR="00693AA7" w:rsidRPr="00F33B55" w:rsidRDefault="00677E19"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The grid system has been</w:t>
      </w:r>
      <w:r w:rsidR="00D336B0" w:rsidRPr="00F33B55">
        <w:rPr>
          <w:rFonts w:ascii="Helvetica" w:hAnsi="Helvetica" w:cs="Helvetica"/>
          <w:color w:val="000000" w:themeColor="text1"/>
          <w:lang w:bidi="th-TH"/>
        </w:rPr>
        <w:t xml:space="preserve"> us</w:t>
      </w:r>
      <w:r w:rsidR="00531540" w:rsidRPr="00F33B55">
        <w:rPr>
          <w:rFonts w:ascii="Helvetica" w:hAnsi="Helvetica" w:cs="Helvetica"/>
          <w:color w:val="000000" w:themeColor="text1"/>
          <w:lang w:bidi="th-TH"/>
        </w:rPr>
        <w:t>ed</w:t>
      </w:r>
      <w:r w:rsidRPr="00F33B55">
        <w:rPr>
          <w:rFonts w:ascii="Helvetica" w:hAnsi="Helvetica" w:cs="Helvetica"/>
          <w:color w:val="000000" w:themeColor="text1"/>
          <w:lang w:bidi="th-TH"/>
        </w:rPr>
        <w:t xml:space="preserve"> by </w:t>
      </w:r>
      <w:r w:rsidR="009E6AC6" w:rsidRPr="00F33B55">
        <w:rPr>
          <w:rFonts w:ascii="Helvetica" w:hAnsi="Helvetica" w:cs="Helvetica"/>
          <w:color w:val="000000" w:themeColor="text1"/>
          <w:lang w:bidi="th-TH"/>
        </w:rPr>
        <w:t>many</w:t>
      </w:r>
      <w:r w:rsidRPr="00F33B55">
        <w:rPr>
          <w:rFonts w:ascii="Helvetica" w:hAnsi="Helvetica" w:cs="Helvetica"/>
          <w:color w:val="000000" w:themeColor="text1"/>
          <w:lang w:bidi="th-TH"/>
        </w:rPr>
        <w:t xml:space="preserve"> </w:t>
      </w:r>
      <w:r w:rsidR="00845882" w:rsidRPr="00F33B55">
        <w:rPr>
          <w:rFonts w:ascii="Helvetica" w:hAnsi="Helvetica" w:cs="Helvetica"/>
          <w:color w:val="000000" w:themeColor="text1"/>
          <w:lang w:bidi="th-TH"/>
        </w:rPr>
        <w:t>designer</w:t>
      </w:r>
      <w:r w:rsidR="004E24FE" w:rsidRPr="00F33B55">
        <w:rPr>
          <w:rFonts w:ascii="Helvetica" w:hAnsi="Helvetica" w:cs="Helvetica"/>
          <w:color w:val="000000" w:themeColor="text1"/>
          <w:lang w:bidi="th-TH"/>
        </w:rPr>
        <w:t>s</w:t>
      </w:r>
      <w:r w:rsidR="00845882" w:rsidRPr="00F33B55">
        <w:rPr>
          <w:rFonts w:ascii="Helvetica" w:hAnsi="Helvetica" w:cs="Helvetica"/>
          <w:color w:val="000000" w:themeColor="text1"/>
          <w:lang w:bidi="th-TH"/>
        </w:rPr>
        <w:t xml:space="preserve"> because </w:t>
      </w:r>
      <w:r w:rsidR="00305DE9" w:rsidRPr="00F33B55">
        <w:rPr>
          <w:rFonts w:ascii="Helvetica" w:hAnsi="Helvetica" w:cs="Helvetica"/>
          <w:color w:val="000000" w:themeColor="text1"/>
          <w:lang w:bidi="th-TH"/>
        </w:rPr>
        <w:t>they</w:t>
      </w:r>
      <w:r w:rsidR="00C0107B" w:rsidRPr="00F33B55">
        <w:rPr>
          <w:rFonts w:ascii="Helvetica" w:hAnsi="Helvetica" w:cs="Helvetica"/>
          <w:color w:val="000000" w:themeColor="text1"/>
          <w:lang w:bidi="th-TH"/>
        </w:rPr>
        <w:t xml:space="preserve"> are </w:t>
      </w:r>
      <w:r w:rsidR="00845882" w:rsidRPr="00F33B55">
        <w:rPr>
          <w:rFonts w:ascii="Helvetica" w:hAnsi="Helvetica" w:cs="Helvetica"/>
          <w:color w:val="000000" w:themeColor="text1"/>
          <w:lang w:bidi="th-TH"/>
        </w:rPr>
        <w:t>useful</w:t>
      </w:r>
      <w:r w:rsidR="009C6C39" w:rsidRPr="00F33B55">
        <w:rPr>
          <w:rFonts w:ascii="Helvetica" w:hAnsi="Helvetica" w:cs="Helvetica"/>
          <w:color w:val="000000" w:themeColor="text1"/>
          <w:lang w:bidi="th-TH"/>
        </w:rPr>
        <w:t xml:space="preserve"> for formatting and are </w:t>
      </w:r>
      <w:r w:rsidR="001665B8" w:rsidRPr="00F33B55">
        <w:rPr>
          <w:rFonts w:ascii="Helvetica" w:hAnsi="Helvetica" w:cs="Helvetica"/>
          <w:color w:val="000000" w:themeColor="text1"/>
          <w:lang w:bidi="th-TH"/>
        </w:rPr>
        <w:t xml:space="preserve">regularly </w:t>
      </w:r>
      <w:r w:rsidR="008431A5" w:rsidRPr="00F33B55">
        <w:rPr>
          <w:rFonts w:ascii="Helvetica" w:hAnsi="Helvetica" w:cs="Helvetica"/>
          <w:color w:val="000000" w:themeColor="text1"/>
          <w:lang w:bidi="th-TH"/>
        </w:rPr>
        <w:t>use</w:t>
      </w:r>
      <w:r w:rsidR="00DD104B" w:rsidRPr="00F33B55">
        <w:rPr>
          <w:rFonts w:ascii="Helvetica" w:hAnsi="Helvetica" w:cs="Helvetica"/>
          <w:color w:val="000000" w:themeColor="text1"/>
          <w:lang w:bidi="th-TH"/>
        </w:rPr>
        <w:t>d</w:t>
      </w:r>
      <w:r w:rsidR="008431A5" w:rsidRPr="00F33B55">
        <w:rPr>
          <w:rFonts w:ascii="Helvetica" w:hAnsi="Helvetica" w:cs="Helvetica"/>
          <w:color w:val="000000" w:themeColor="text1"/>
          <w:lang w:bidi="th-TH"/>
        </w:rPr>
        <w:t xml:space="preserve"> to design multiple page booklets</w:t>
      </w:r>
      <w:r w:rsidR="00693AA7" w:rsidRPr="00F33B55">
        <w:rPr>
          <w:rFonts w:ascii="Helvetica" w:hAnsi="Helvetica" w:cs="Helvetica"/>
          <w:color w:val="000000" w:themeColor="text1"/>
          <w:lang w:bidi="th-TH"/>
        </w:rPr>
        <w:t xml:space="preserve">. </w:t>
      </w:r>
      <w:r w:rsidR="00EF6B16" w:rsidRPr="00F33B55">
        <w:rPr>
          <w:rFonts w:ascii="Helvetica" w:hAnsi="Helvetica" w:cs="Helvetica"/>
          <w:color w:val="000000" w:themeColor="text1"/>
          <w:lang w:bidi="th-TH"/>
        </w:rPr>
        <w:t>They</w:t>
      </w:r>
      <w:r w:rsidR="00DD104B" w:rsidRPr="00F33B55">
        <w:rPr>
          <w:rFonts w:ascii="Helvetica" w:hAnsi="Helvetica" w:cs="Helvetica"/>
          <w:color w:val="000000" w:themeColor="text1"/>
          <w:lang w:bidi="th-TH"/>
        </w:rPr>
        <w:t xml:space="preserve"> aid the designer to</w:t>
      </w:r>
      <w:r w:rsidR="00EF6B16" w:rsidRPr="00F33B55">
        <w:rPr>
          <w:rFonts w:ascii="Helvetica" w:hAnsi="Helvetica" w:cs="Helvetica"/>
          <w:color w:val="000000" w:themeColor="text1"/>
          <w:lang w:bidi="th-TH"/>
        </w:rPr>
        <w:t xml:space="preserve"> produce the </w:t>
      </w:r>
      <w:r w:rsidR="00DD104B" w:rsidRPr="00F33B55">
        <w:rPr>
          <w:rFonts w:ascii="Helvetica" w:hAnsi="Helvetica" w:cs="Helvetica"/>
          <w:color w:val="000000" w:themeColor="text1"/>
          <w:lang w:bidi="th-TH"/>
        </w:rPr>
        <w:t>work</w:t>
      </w:r>
      <w:r w:rsidR="00EF6B16" w:rsidRPr="00F33B55">
        <w:rPr>
          <w:rFonts w:ascii="Helvetica" w:hAnsi="Helvetica" w:cs="Helvetica"/>
          <w:color w:val="000000" w:themeColor="text1"/>
          <w:lang w:bidi="th-TH"/>
        </w:rPr>
        <w:t xml:space="preserve"> faster and build visual reliability into the work that support the user</w:t>
      </w:r>
      <w:r w:rsidR="00D336B0" w:rsidRPr="00F33B55">
        <w:rPr>
          <w:rFonts w:ascii="Helvetica" w:hAnsi="Helvetica" w:cs="Helvetica"/>
          <w:color w:val="000000" w:themeColor="text1"/>
          <w:lang w:bidi="th-TH"/>
        </w:rPr>
        <w:t xml:space="preserve"> to find</w:t>
      </w:r>
      <w:r w:rsidR="00990277" w:rsidRPr="00F33B55">
        <w:rPr>
          <w:rFonts w:ascii="Helvetica" w:hAnsi="Helvetica" w:cs="Helvetica"/>
          <w:color w:val="000000" w:themeColor="text1"/>
          <w:lang w:bidi="th-TH"/>
        </w:rPr>
        <w:t xml:space="preserve"> the way around the page.</w:t>
      </w:r>
      <w:r w:rsidR="00D336B0" w:rsidRPr="00F33B55">
        <w:rPr>
          <w:rFonts w:ascii="Helvetica" w:hAnsi="Helvetica" w:cs="Helvetica"/>
          <w:color w:val="000000" w:themeColor="text1"/>
          <w:lang w:bidi="th-TH"/>
        </w:rPr>
        <w:t xml:space="preserve"> </w:t>
      </w:r>
      <w:r w:rsidR="003845AA" w:rsidRPr="00F33B55">
        <w:rPr>
          <w:rFonts w:ascii="Helvetica" w:hAnsi="Helvetica" w:cs="Helvetica"/>
          <w:noProof/>
          <w:color w:val="000000" w:themeColor="text1"/>
          <w:lang w:bidi="th-TH"/>
        </w:rPr>
        <w:t>(Roberts, 2005:18-19)</w:t>
      </w:r>
    </w:p>
    <w:p w14:paraId="23D8CD5A" w14:textId="77777777" w:rsidR="00693AA7" w:rsidRPr="00F33B55" w:rsidRDefault="00693AA7" w:rsidP="00045B82">
      <w:pPr>
        <w:spacing w:line="480" w:lineRule="auto"/>
        <w:rPr>
          <w:rFonts w:ascii="Helvetica" w:hAnsi="Helvetica" w:cs="Helvetica"/>
          <w:color w:val="000000" w:themeColor="text1"/>
          <w:lang w:bidi="th-TH"/>
        </w:rPr>
      </w:pPr>
    </w:p>
    <w:p w14:paraId="597396CF" w14:textId="6248C824" w:rsidR="00DB54D3" w:rsidRPr="00F33B55" w:rsidRDefault="0094195E" w:rsidP="00045B82">
      <w:pPr>
        <w:spacing w:line="480" w:lineRule="auto"/>
        <w:rPr>
          <w:rFonts w:ascii="Helvetica" w:hAnsi="Helvetica" w:cs="Helvetica"/>
          <w:color w:val="000000" w:themeColor="text1"/>
          <w:lang w:bidi="th-TH"/>
        </w:rPr>
      </w:pPr>
      <w:r w:rsidRPr="00F33B55">
        <w:rPr>
          <w:rFonts w:ascii="Helvetica" w:hAnsi="Helvetica" w:cs="Helvetica"/>
          <w:lang w:bidi="th-TH"/>
        </w:rPr>
        <w:t>The</w:t>
      </w:r>
      <w:r w:rsidR="00DD104B" w:rsidRPr="00F33B55">
        <w:rPr>
          <w:rFonts w:ascii="Helvetica" w:hAnsi="Helvetica" w:cs="Helvetica"/>
          <w:lang w:bidi="th-TH"/>
        </w:rPr>
        <w:t xml:space="preserve"> </w:t>
      </w:r>
      <w:r w:rsidRPr="00F33B55">
        <w:rPr>
          <w:rFonts w:ascii="Helvetica" w:hAnsi="Helvetica" w:cs="Helvetica"/>
          <w:lang w:bidi="th-TH"/>
        </w:rPr>
        <w:t>layout</w:t>
      </w:r>
      <w:r w:rsidR="00A21F9D" w:rsidRPr="00F33B55">
        <w:rPr>
          <w:rFonts w:ascii="Helvetica" w:hAnsi="Helvetica" w:cs="Helvetica"/>
          <w:lang w:bidi="th-TH"/>
        </w:rPr>
        <w:t xml:space="preserve"> method</w:t>
      </w:r>
      <w:r w:rsidRPr="00F33B55">
        <w:rPr>
          <w:rFonts w:ascii="Helvetica" w:hAnsi="Helvetica" w:cs="Helvetica"/>
          <w:lang w:bidi="th-TH"/>
        </w:rPr>
        <w:t>, spacing and scale system</w:t>
      </w:r>
      <w:r w:rsidR="00DD104B" w:rsidRPr="00F33B55">
        <w:rPr>
          <w:rFonts w:ascii="Helvetica" w:hAnsi="Helvetica" w:cs="Helvetica"/>
          <w:lang w:bidi="th-TH"/>
        </w:rPr>
        <w:t xml:space="preserve"> were all</w:t>
      </w:r>
      <w:r w:rsidRPr="00F33B55">
        <w:rPr>
          <w:rFonts w:ascii="Helvetica" w:hAnsi="Helvetica" w:cs="Helvetica"/>
          <w:lang w:bidi="th-TH"/>
        </w:rPr>
        <w:t xml:space="preserve"> investigat</w:t>
      </w:r>
      <w:r w:rsidR="00D742FF" w:rsidRPr="00F33B55">
        <w:rPr>
          <w:rFonts w:ascii="Helvetica" w:hAnsi="Helvetica" w:cs="Helvetica"/>
          <w:lang w:bidi="th-TH"/>
        </w:rPr>
        <w:t>ed</w:t>
      </w:r>
      <w:r w:rsidRPr="00F33B55">
        <w:rPr>
          <w:rFonts w:ascii="Helvetica" w:hAnsi="Helvetica" w:cs="Helvetica"/>
          <w:lang w:bidi="th-TH"/>
        </w:rPr>
        <w:t xml:space="preserve"> back </w:t>
      </w:r>
      <w:r w:rsidR="00D742FF" w:rsidRPr="00F33B55">
        <w:rPr>
          <w:rFonts w:ascii="Helvetica" w:hAnsi="Helvetica" w:cs="Helvetica"/>
          <w:lang w:bidi="th-TH"/>
        </w:rPr>
        <w:t>through</w:t>
      </w:r>
      <w:r w:rsidR="00DD104B" w:rsidRPr="00F33B55">
        <w:rPr>
          <w:rFonts w:ascii="Helvetica" w:hAnsi="Helvetica" w:cs="Helvetica"/>
          <w:lang w:bidi="th-TH"/>
        </w:rPr>
        <w:t>out</w:t>
      </w:r>
      <w:r w:rsidRPr="00F33B55">
        <w:rPr>
          <w:rFonts w:ascii="Helvetica" w:hAnsi="Helvetica" w:cs="Helvetica"/>
          <w:lang w:bidi="th-TH"/>
        </w:rPr>
        <w:t xml:space="preserve"> </w:t>
      </w:r>
      <w:r w:rsidR="00D742FF" w:rsidRPr="00F33B55">
        <w:rPr>
          <w:rFonts w:ascii="Helvetica" w:hAnsi="Helvetica" w:cs="Helvetica"/>
          <w:lang w:bidi="th-TH"/>
        </w:rPr>
        <w:t xml:space="preserve">to the </w:t>
      </w:r>
      <w:r w:rsidRPr="00F33B55">
        <w:rPr>
          <w:rFonts w:ascii="Helvetica" w:hAnsi="Helvetica" w:cs="Helvetica"/>
          <w:lang w:bidi="th-TH"/>
        </w:rPr>
        <w:t>modernis</w:t>
      </w:r>
      <w:r w:rsidR="00D742FF" w:rsidRPr="00F33B55">
        <w:rPr>
          <w:rFonts w:ascii="Helvetica" w:hAnsi="Helvetica" w:cs="Helvetica"/>
          <w:lang w:bidi="th-TH"/>
        </w:rPr>
        <w:t>t era</w:t>
      </w:r>
      <w:r w:rsidRPr="00F33B55">
        <w:rPr>
          <w:rFonts w:ascii="Helvetica" w:hAnsi="Helvetica" w:cs="Helvetica"/>
          <w:lang w:bidi="th-TH"/>
        </w:rPr>
        <w:t xml:space="preserve">. They took inspiration from science movements just as much as they did with art. </w:t>
      </w:r>
      <w:r w:rsidR="00550B8B" w:rsidRPr="00F33B55">
        <w:rPr>
          <w:rFonts w:ascii="Helvetica" w:hAnsi="Helvetica" w:cs="Helvetica"/>
          <w:lang w:bidi="th-TH"/>
        </w:rPr>
        <w:t xml:space="preserve"> The </w:t>
      </w:r>
      <w:r w:rsidR="007E0B1E" w:rsidRPr="00F33B55">
        <w:rPr>
          <w:rFonts w:ascii="Helvetica" w:hAnsi="Helvetica" w:cs="Helvetica"/>
          <w:lang w:bidi="th-TH"/>
        </w:rPr>
        <w:t xml:space="preserve">designers </w:t>
      </w:r>
      <w:r w:rsidR="003845AA" w:rsidRPr="00F33B55">
        <w:rPr>
          <w:rFonts w:ascii="Helvetica" w:hAnsi="Helvetica" w:cs="Helvetica"/>
          <w:lang w:bidi="th-TH"/>
        </w:rPr>
        <w:t>stated</w:t>
      </w:r>
      <w:r w:rsidR="007E0B1E" w:rsidRPr="00F33B55">
        <w:rPr>
          <w:rFonts w:ascii="Helvetica" w:hAnsi="Helvetica" w:cs="Helvetica"/>
          <w:lang w:bidi="th-TH"/>
        </w:rPr>
        <w:t xml:space="preserve"> that </w:t>
      </w:r>
      <w:r w:rsidR="00550B8B" w:rsidRPr="00F33B55">
        <w:rPr>
          <w:rFonts w:ascii="Helvetica" w:hAnsi="Helvetica" w:cs="Helvetica"/>
          <w:color w:val="000000" w:themeColor="text1"/>
          <w:lang w:bidi="th-TH"/>
        </w:rPr>
        <w:t xml:space="preserve">the organisation and </w:t>
      </w:r>
      <w:r w:rsidR="00D742FF" w:rsidRPr="00F33B55">
        <w:rPr>
          <w:rFonts w:ascii="Helvetica" w:hAnsi="Helvetica" w:cs="Helvetica"/>
          <w:color w:val="000000" w:themeColor="text1"/>
          <w:lang w:bidi="th-TH"/>
        </w:rPr>
        <w:t>clean</w:t>
      </w:r>
      <w:r w:rsidR="003845AA" w:rsidRPr="00F33B55">
        <w:rPr>
          <w:rFonts w:ascii="Helvetica" w:hAnsi="Helvetica" w:cs="Helvetica"/>
          <w:color w:val="000000" w:themeColor="text1"/>
          <w:lang w:bidi="th-TH"/>
        </w:rPr>
        <w:t>lin</w:t>
      </w:r>
      <w:r w:rsidR="007E0B1E" w:rsidRPr="00F33B55">
        <w:rPr>
          <w:rFonts w:ascii="Helvetica" w:hAnsi="Helvetica" w:cs="Helvetica"/>
          <w:color w:val="000000" w:themeColor="text1"/>
          <w:lang w:bidi="th-TH"/>
        </w:rPr>
        <w:t xml:space="preserve">ess of the grids create symbolic, strong construction </w:t>
      </w:r>
      <w:r w:rsidR="00D742FF" w:rsidRPr="00F33B55">
        <w:rPr>
          <w:rFonts w:ascii="Helvetica" w:hAnsi="Helvetica" w:cs="Helvetica"/>
          <w:color w:val="000000" w:themeColor="text1"/>
          <w:lang w:bidi="th-TH"/>
        </w:rPr>
        <w:t xml:space="preserve">utilising functional </w:t>
      </w:r>
      <w:r w:rsidR="00520B71" w:rsidRPr="00F33B55">
        <w:rPr>
          <w:rFonts w:ascii="Helvetica" w:hAnsi="Helvetica" w:cs="Helvetica"/>
          <w:color w:val="000000" w:themeColor="text1"/>
          <w:lang w:bidi="th-TH"/>
        </w:rPr>
        <w:t>guidelines</w:t>
      </w:r>
      <w:r w:rsidR="007E0B1E" w:rsidRPr="00F33B55">
        <w:rPr>
          <w:rFonts w:ascii="Helvetica" w:hAnsi="Helvetica" w:cs="Helvetica"/>
          <w:color w:val="000000" w:themeColor="text1"/>
          <w:lang w:bidi="th-TH"/>
        </w:rPr>
        <w:t>.</w:t>
      </w:r>
      <w:r w:rsidR="00C578F5" w:rsidRPr="00F33B55">
        <w:rPr>
          <w:rFonts w:ascii="Helvetica" w:hAnsi="Helvetica" w:cs="Helvetica"/>
          <w:color w:val="000000" w:themeColor="text1"/>
          <w:lang w:bidi="th-TH"/>
        </w:rPr>
        <w:t xml:space="preserve"> The ideas have </w:t>
      </w:r>
      <w:r w:rsidR="00E909C4" w:rsidRPr="00F33B55">
        <w:rPr>
          <w:rFonts w:ascii="Helvetica" w:hAnsi="Helvetica" w:cs="Helvetica"/>
          <w:color w:val="000000" w:themeColor="text1"/>
          <w:lang w:bidi="th-TH"/>
        </w:rPr>
        <w:t xml:space="preserve">come together </w:t>
      </w:r>
      <w:r w:rsidR="00C578F5" w:rsidRPr="00F33B55">
        <w:rPr>
          <w:rFonts w:ascii="Helvetica" w:hAnsi="Helvetica" w:cs="Helvetica"/>
          <w:color w:val="000000" w:themeColor="text1"/>
          <w:lang w:bidi="th-TH"/>
        </w:rPr>
        <w:t xml:space="preserve">through a </w:t>
      </w:r>
      <w:r w:rsidR="00E909C4" w:rsidRPr="00F33B55">
        <w:rPr>
          <w:rFonts w:ascii="Helvetica" w:hAnsi="Helvetica" w:cs="Helvetica"/>
          <w:color w:val="000000" w:themeColor="text1"/>
          <w:lang w:bidi="th-TH"/>
        </w:rPr>
        <w:t>clear set of design rules based on a grid method.</w:t>
      </w:r>
      <w:r w:rsidR="000C1D3D" w:rsidRPr="00F33B55">
        <w:rPr>
          <w:rFonts w:ascii="Helvetica" w:hAnsi="Helvetica" w:cs="Helvetica"/>
          <w:color w:val="000000" w:themeColor="text1"/>
          <w:lang w:bidi="th-TH"/>
        </w:rPr>
        <w:t xml:space="preserve"> </w:t>
      </w:r>
      <w:r w:rsidR="0005024D" w:rsidRPr="00F33B55">
        <w:rPr>
          <w:rFonts w:ascii="Helvetica" w:hAnsi="Helvetica" w:cs="Helvetica"/>
          <w:noProof/>
          <w:color w:val="000000" w:themeColor="text1"/>
          <w:lang w:bidi="th-TH"/>
        </w:rPr>
        <w:t>(Roberts, 2008:8)</w:t>
      </w:r>
      <w:r w:rsidR="000C1D3D" w:rsidRPr="00F33B55">
        <w:rPr>
          <w:rFonts w:ascii="Helvetica" w:hAnsi="Helvetica" w:cs="Helvetica"/>
          <w:color w:val="000000" w:themeColor="text1"/>
          <w:lang w:bidi="th-TH"/>
        </w:rPr>
        <w:t xml:space="preserve">  </w:t>
      </w:r>
      <w:r w:rsidR="00DB54D3" w:rsidRPr="00F33B55">
        <w:rPr>
          <w:rFonts w:ascii="Helvetica" w:hAnsi="Helvetica" w:cs="Helvetica"/>
          <w:color w:val="000000" w:themeColor="text1"/>
          <w:lang w:bidi="th-TH"/>
        </w:rPr>
        <w:t xml:space="preserve">  </w:t>
      </w:r>
    </w:p>
    <w:p w14:paraId="4986BF6D" w14:textId="77777777" w:rsidR="008816A7" w:rsidRPr="00F33B55" w:rsidRDefault="008816A7" w:rsidP="00045B82">
      <w:pPr>
        <w:spacing w:line="480" w:lineRule="auto"/>
        <w:rPr>
          <w:rFonts w:ascii="Helvetica" w:hAnsi="Helvetica" w:cs="Helvetica"/>
          <w:color w:val="000000" w:themeColor="text1"/>
          <w:lang w:bidi="th-TH"/>
        </w:rPr>
      </w:pPr>
    </w:p>
    <w:p w14:paraId="7843BE0D" w14:textId="31957087" w:rsidR="00DB54D3" w:rsidRPr="00F33B55" w:rsidRDefault="00DD104B"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Swiss designers</w:t>
      </w:r>
      <w:r w:rsidR="00C95DED" w:rsidRPr="00F33B55">
        <w:rPr>
          <w:rFonts w:ascii="Helvetica" w:hAnsi="Helvetica" w:cs="Helvetica"/>
          <w:color w:val="000000" w:themeColor="text1"/>
          <w:lang w:bidi="th-TH"/>
        </w:rPr>
        <w:t xml:space="preserve"> Max Bill and Richard Paul Louhse</w:t>
      </w:r>
      <w:r w:rsidR="00DB54D3" w:rsidRPr="00F33B55">
        <w:rPr>
          <w:rFonts w:ascii="Helvetica" w:hAnsi="Helvetica" w:cs="Helvetica"/>
          <w:color w:val="000000" w:themeColor="text1"/>
          <w:lang w:bidi="th-TH"/>
        </w:rPr>
        <w:t xml:space="preserve"> </w:t>
      </w:r>
      <w:r w:rsidR="00C95DED" w:rsidRPr="00F33B55">
        <w:rPr>
          <w:rFonts w:ascii="Helvetica" w:hAnsi="Helvetica" w:cs="Helvetica"/>
          <w:color w:val="000000" w:themeColor="text1"/>
          <w:lang w:bidi="th-TH"/>
        </w:rPr>
        <w:t>ha</w:t>
      </w:r>
      <w:r w:rsidR="00D742FF" w:rsidRPr="00F33B55">
        <w:rPr>
          <w:rFonts w:ascii="Helvetica" w:hAnsi="Helvetica" w:cs="Helvetica"/>
          <w:color w:val="000000" w:themeColor="text1"/>
          <w:lang w:bidi="th-TH"/>
        </w:rPr>
        <w:t>d</w:t>
      </w:r>
      <w:r w:rsidR="00C95DED" w:rsidRPr="00F33B55">
        <w:rPr>
          <w:rFonts w:ascii="Helvetica" w:hAnsi="Helvetica" w:cs="Helvetica"/>
          <w:color w:val="000000" w:themeColor="text1"/>
          <w:lang w:bidi="th-TH"/>
        </w:rPr>
        <w:t xml:space="preserve"> tried to develop</w:t>
      </w:r>
      <w:r w:rsidR="00D742FF" w:rsidRPr="00F33B55">
        <w:rPr>
          <w:rFonts w:ascii="Helvetica" w:hAnsi="Helvetica" w:cs="Helvetica"/>
          <w:color w:val="000000" w:themeColor="text1"/>
          <w:lang w:bidi="th-TH"/>
        </w:rPr>
        <w:t xml:space="preserve"> techniques,</w:t>
      </w:r>
      <w:r w:rsidR="00C95DED" w:rsidRPr="00F33B55">
        <w:rPr>
          <w:rFonts w:ascii="Helvetica" w:hAnsi="Helvetica" w:cs="Helvetica"/>
          <w:color w:val="000000" w:themeColor="text1"/>
          <w:lang w:bidi="th-TH"/>
        </w:rPr>
        <w:t xml:space="preserve"> investing</w:t>
      </w:r>
      <w:r w:rsidR="00D742FF" w:rsidRPr="00F33B55">
        <w:rPr>
          <w:rFonts w:ascii="Helvetica" w:hAnsi="Helvetica" w:cs="Helvetica"/>
          <w:color w:val="000000" w:themeColor="text1"/>
          <w:lang w:bidi="th-TH"/>
        </w:rPr>
        <w:t xml:space="preserve"> a</w:t>
      </w:r>
      <w:r w:rsidR="00C95DED" w:rsidRPr="00F33B55">
        <w:rPr>
          <w:rFonts w:ascii="Helvetica" w:hAnsi="Helvetica" w:cs="Helvetica"/>
          <w:color w:val="000000" w:themeColor="text1"/>
          <w:lang w:bidi="th-TH"/>
        </w:rPr>
        <w:t xml:space="preserve"> methodical system in their works along</w:t>
      </w:r>
      <w:r w:rsidR="00E86914" w:rsidRPr="00F33B55">
        <w:rPr>
          <w:rFonts w:ascii="Helvetica" w:hAnsi="Helvetica" w:cs="Helvetica"/>
          <w:color w:val="000000" w:themeColor="text1"/>
          <w:lang w:bidi="th-TH"/>
        </w:rPr>
        <w:t xml:space="preserve">side </w:t>
      </w:r>
      <w:r w:rsidR="00D742FF" w:rsidRPr="00F33B55">
        <w:rPr>
          <w:rFonts w:ascii="Helvetica" w:hAnsi="Helvetica" w:cs="Helvetica"/>
          <w:color w:val="000000" w:themeColor="text1"/>
          <w:lang w:bidi="th-TH"/>
        </w:rPr>
        <w:t>the process of</w:t>
      </w:r>
      <w:r w:rsidR="00E86914" w:rsidRPr="00F33B55">
        <w:rPr>
          <w:rFonts w:ascii="Helvetica" w:hAnsi="Helvetica" w:cs="Helvetica"/>
          <w:color w:val="000000" w:themeColor="text1"/>
          <w:lang w:bidi="th-TH"/>
        </w:rPr>
        <w:t xml:space="preserve"> graphic design. </w:t>
      </w:r>
      <w:r w:rsidRPr="00F33B55">
        <w:rPr>
          <w:rFonts w:ascii="Helvetica" w:hAnsi="Helvetica" w:cs="Helvetica"/>
          <w:color w:val="000000" w:themeColor="text1"/>
          <w:lang w:bidi="th-TH"/>
        </w:rPr>
        <w:t xml:space="preserve">However, their contemporaries </w:t>
      </w:r>
      <w:r w:rsidR="00E86914" w:rsidRPr="00F33B55">
        <w:rPr>
          <w:rFonts w:ascii="Helvetica" w:hAnsi="Helvetica" w:cs="Helvetica"/>
          <w:color w:val="000000" w:themeColor="text1"/>
          <w:lang w:bidi="th-TH"/>
        </w:rPr>
        <w:t>Emil Ruder and Josef Müller-Brockmann have discussed the rules and regulations of grids in their studious manuscripts</w:t>
      </w:r>
      <w:r w:rsidR="00D742FF" w:rsidRPr="00F33B55">
        <w:rPr>
          <w:rFonts w:ascii="Helvetica" w:hAnsi="Helvetica" w:cs="Helvetica"/>
          <w:color w:val="000000" w:themeColor="text1"/>
          <w:lang w:bidi="th-TH"/>
        </w:rPr>
        <w:t>,</w:t>
      </w:r>
      <w:r w:rsidR="002B4DEA" w:rsidRPr="00F33B55">
        <w:rPr>
          <w:rFonts w:ascii="Helvetica" w:hAnsi="Helvetica" w:cs="Helvetica"/>
          <w:color w:val="000000" w:themeColor="text1"/>
          <w:lang w:bidi="th-TH"/>
        </w:rPr>
        <w:t xml:space="preserve"> hav</w:t>
      </w:r>
      <w:r w:rsidR="00D742FF" w:rsidRPr="00F33B55">
        <w:rPr>
          <w:rFonts w:ascii="Helvetica" w:hAnsi="Helvetica" w:cs="Helvetica"/>
          <w:color w:val="000000" w:themeColor="text1"/>
          <w:lang w:bidi="th-TH"/>
        </w:rPr>
        <w:t>ing</w:t>
      </w:r>
      <w:r w:rsidR="002B4DEA" w:rsidRPr="00F33B55">
        <w:rPr>
          <w:rFonts w:ascii="Helvetica" w:hAnsi="Helvetica" w:cs="Helvetica"/>
          <w:color w:val="000000" w:themeColor="text1"/>
          <w:lang w:bidi="th-TH"/>
        </w:rPr>
        <w:t xml:space="preserve"> come together </w:t>
      </w:r>
      <w:r w:rsidR="00D742FF" w:rsidRPr="00F33B55">
        <w:rPr>
          <w:rFonts w:ascii="Helvetica" w:hAnsi="Helvetica" w:cs="Helvetica"/>
          <w:color w:val="000000" w:themeColor="text1"/>
          <w:lang w:bidi="th-TH"/>
        </w:rPr>
        <w:t>to conclude</w:t>
      </w:r>
      <w:r w:rsidR="002B4DEA" w:rsidRPr="00F33B55">
        <w:rPr>
          <w:rFonts w:ascii="Helvetica" w:hAnsi="Helvetica" w:cs="Helvetica"/>
          <w:color w:val="000000" w:themeColor="text1"/>
          <w:lang w:bidi="th-TH"/>
        </w:rPr>
        <w:t xml:space="preserve"> that the design is very important </w:t>
      </w:r>
      <w:r w:rsidR="00D742FF" w:rsidRPr="00F33B55">
        <w:rPr>
          <w:rFonts w:ascii="Helvetica" w:hAnsi="Helvetica" w:cs="Helvetica"/>
          <w:color w:val="000000" w:themeColor="text1"/>
          <w:lang w:bidi="th-TH"/>
        </w:rPr>
        <w:t>to the arrangement</w:t>
      </w:r>
      <w:r w:rsidR="002B4DEA" w:rsidRPr="00F33B55">
        <w:rPr>
          <w:rFonts w:ascii="Helvetica" w:hAnsi="Helvetica" w:cs="Helvetica"/>
          <w:color w:val="000000" w:themeColor="text1"/>
          <w:lang w:bidi="th-TH"/>
        </w:rPr>
        <w:t>. They may link entire 2D and 3D design</w:t>
      </w:r>
      <w:r w:rsidR="00337A60" w:rsidRPr="00F33B55">
        <w:rPr>
          <w:rFonts w:ascii="Helvetica" w:hAnsi="Helvetica" w:cs="Helvetica"/>
          <w:color w:val="000000" w:themeColor="text1"/>
          <w:lang w:bidi="th-TH"/>
        </w:rPr>
        <w:t xml:space="preserve">s </w:t>
      </w:r>
      <w:r w:rsidR="00520B71" w:rsidRPr="00F33B55">
        <w:rPr>
          <w:rFonts w:ascii="Helvetica" w:hAnsi="Helvetica" w:cs="Helvetica"/>
          <w:color w:val="000000" w:themeColor="text1"/>
          <w:lang w:bidi="th-TH"/>
        </w:rPr>
        <w:t>including</w:t>
      </w:r>
      <w:r w:rsidR="002B4DEA" w:rsidRPr="00F33B55">
        <w:rPr>
          <w:rFonts w:ascii="Helvetica" w:hAnsi="Helvetica" w:cs="Helvetica"/>
          <w:color w:val="000000" w:themeColor="text1"/>
          <w:lang w:bidi="th-TH"/>
        </w:rPr>
        <w:t xml:space="preserve"> type, picture, diagrams and space itself.</w:t>
      </w:r>
      <w:r w:rsidR="00337A60" w:rsidRPr="00F33B55">
        <w:rPr>
          <w:rFonts w:ascii="Helvetica" w:hAnsi="Helvetica" w:cs="Helvetica"/>
          <w:color w:val="000000" w:themeColor="text1"/>
          <w:lang w:bidi="th-TH"/>
        </w:rPr>
        <w:t xml:space="preserve"> The passion for perfection had also an awareness to the art.</w:t>
      </w:r>
      <w:r w:rsidR="0005024D" w:rsidRPr="00F33B55">
        <w:rPr>
          <w:rFonts w:ascii="Helvetica" w:hAnsi="Helvetica" w:cs="Helvetica"/>
          <w:noProof/>
          <w:color w:val="000000" w:themeColor="text1"/>
          <w:lang w:bidi="th-TH"/>
        </w:rPr>
        <w:t xml:space="preserve"> (Roberts, 2008:8)</w:t>
      </w:r>
      <w:r w:rsidR="00791B10" w:rsidRPr="00F33B55">
        <w:rPr>
          <w:rFonts w:ascii="Helvetica" w:hAnsi="Helvetica" w:cs="Helvetica"/>
          <w:color w:val="000000" w:themeColor="text1"/>
          <w:lang w:bidi="th-TH"/>
        </w:rPr>
        <w:t xml:space="preserve">    </w:t>
      </w:r>
    </w:p>
    <w:p w14:paraId="675C1E04" w14:textId="2F9902DD" w:rsidR="00435FD0" w:rsidRPr="00F33B55" w:rsidRDefault="00435FD0" w:rsidP="00045B82">
      <w:pPr>
        <w:spacing w:line="480" w:lineRule="auto"/>
        <w:rPr>
          <w:rFonts w:ascii="Helvetica" w:hAnsi="Helvetica" w:cs="Helvetica"/>
          <w:lang w:bidi="th-TH"/>
        </w:rPr>
      </w:pPr>
    </w:p>
    <w:p w14:paraId="73C20A46" w14:textId="61D7BE05" w:rsidR="00D2664C" w:rsidRPr="00F33B55" w:rsidRDefault="009327B5" w:rsidP="00045B82">
      <w:pPr>
        <w:spacing w:line="480" w:lineRule="auto"/>
        <w:rPr>
          <w:rFonts w:ascii="Helvetica" w:hAnsi="Helvetica" w:cs="Helvetica"/>
          <w:lang w:bidi="th-TH"/>
        </w:rPr>
      </w:pPr>
      <w:r>
        <w:rPr>
          <w:rFonts w:ascii="Helvetica" w:hAnsi="Helvetica" w:cs="Helvetica"/>
          <w:lang w:bidi="th-TH"/>
        </w:rPr>
        <w:t>The ‘Golden R</w:t>
      </w:r>
      <w:r w:rsidR="00435FD0" w:rsidRPr="00F33B55">
        <w:rPr>
          <w:rFonts w:ascii="Helvetica" w:hAnsi="Helvetica" w:cs="Helvetica"/>
          <w:lang w:bidi="th-TH"/>
        </w:rPr>
        <w:t>atio</w:t>
      </w:r>
      <w:r>
        <w:rPr>
          <w:rFonts w:ascii="Helvetica" w:hAnsi="Helvetica" w:cs="Helvetica"/>
          <w:lang w:bidi="th-TH"/>
        </w:rPr>
        <w:t>’</w:t>
      </w:r>
      <w:r w:rsidR="00032B7E" w:rsidRPr="00F33B55">
        <w:rPr>
          <w:rFonts w:ascii="Helvetica" w:hAnsi="Helvetica" w:cs="Helvetica"/>
          <w:lang w:bidi="th-TH"/>
        </w:rPr>
        <w:t xml:space="preserve"> </w:t>
      </w:r>
      <w:r w:rsidR="00435DBD" w:rsidRPr="00F33B55">
        <w:rPr>
          <w:rFonts w:ascii="Helvetica" w:hAnsi="Helvetica" w:cs="Helvetica"/>
          <w:lang w:bidi="th-TH"/>
        </w:rPr>
        <w:t>defines</w:t>
      </w:r>
      <w:r w:rsidR="00A419E9" w:rsidRPr="00F33B55">
        <w:rPr>
          <w:rFonts w:ascii="Helvetica" w:hAnsi="Helvetica" w:cs="Helvetica"/>
          <w:lang w:bidi="th-TH"/>
        </w:rPr>
        <w:t xml:space="preserve"> an</w:t>
      </w:r>
      <w:r w:rsidR="00435DBD" w:rsidRPr="00F33B55">
        <w:rPr>
          <w:rFonts w:ascii="Helvetica" w:hAnsi="Helvetica" w:cs="Helvetica"/>
          <w:lang w:bidi="th-TH"/>
        </w:rPr>
        <w:t xml:space="preserve"> exclusive </w:t>
      </w:r>
      <w:r w:rsidR="00A419E9" w:rsidRPr="00F33B55">
        <w:rPr>
          <w:rFonts w:ascii="Helvetica" w:hAnsi="Helvetica" w:cs="Helvetica"/>
          <w:lang w:bidi="th-TH"/>
        </w:rPr>
        <w:t>technique.</w:t>
      </w:r>
      <w:r w:rsidR="00E61A95" w:rsidRPr="00F33B55">
        <w:rPr>
          <w:rFonts w:ascii="Helvetica" w:hAnsi="Helvetica" w:cs="Helvetica"/>
          <w:lang w:bidi="th-TH"/>
        </w:rPr>
        <w:t xml:space="preserve"> </w:t>
      </w:r>
      <w:r w:rsidR="00A419E9" w:rsidRPr="00F33B55">
        <w:rPr>
          <w:rFonts w:ascii="Helvetica" w:hAnsi="Helvetica" w:cs="Helvetica"/>
          <w:lang w:bidi="th-TH"/>
        </w:rPr>
        <w:t>T</w:t>
      </w:r>
      <w:r w:rsidR="00D2664C" w:rsidRPr="00F33B55">
        <w:rPr>
          <w:rFonts w:ascii="Helvetica" w:hAnsi="Helvetica" w:cs="Helvetica"/>
          <w:lang w:bidi="th-TH"/>
        </w:rPr>
        <w:t>he rectangle</w:t>
      </w:r>
      <w:r w:rsidR="00A419E9" w:rsidRPr="00F33B55">
        <w:rPr>
          <w:rFonts w:ascii="Helvetica" w:hAnsi="Helvetica" w:cs="Helvetica"/>
          <w:lang w:bidi="th-TH"/>
        </w:rPr>
        <w:t xml:space="preserve"> boundary contains a set of smaller squares that when placed together in sequence makes the ‘</w:t>
      </w:r>
      <w:r w:rsidR="00854A3A" w:rsidRPr="00F33B55">
        <w:rPr>
          <w:rFonts w:ascii="Helvetica" w:hAnsi="Helvetica" w:cs="Helvetica"/>
          <w:lang w:bidi="th-TH"/>
        </w:rPr>
        <w:t>Golden</w:t>
      </w:r>
      <w:r w:rsidR="00A419E9" w:rsidRPr="00F33B55">
        <w:rPr>
          <w:rFonts w:ascii="Helvetica" w:hAnsi="Helvetica" w:cs="Helvetica"/>
          <w:lang w:bidi="th-TH"/>
        </w:rPr>
        <w:t xml:space="preserve"> section spiral construction’ (2001). </w:t>
      </w:r>
      <w:r w:rsidR="00D2664C" w:rsidRPr="00F33B55">
        <w:rPr>
          <w:rFonts w:ascii="Helvetica" w:hAnsi="Helvetica" w:cs="Helvetica"/>
          <w:lang w:bidi="th-TH"/>
        </w:rPr>
        <w:t xml:space="preserve"> </w:t>
      </w:r>
      <w:r w:rsidR="00A419E9" w:rsidRPr="00F33B55">
        <w:rPr>
          <w:rFonts w:ascii="Helvetica" w:hAnsi="Helvetica" w:cs="Helvetica"/>
          <w:lang w:bidi="th-TH"/>
        </w:rPr>
        <w:t>When the squares are proportionally placed in sequence</w:t>
      </w:r>
      <w:r w:rsidR="00854A3A" w:rsidRPr="00F33B55">
        <w:rPr>
          <w:rFonts w:ascii="Helvetica" w:hAnsi="Helvetica" w:cs="Helvetica"/>
          <w:lang w:bidi="th-TH"/>
        </w:rPr>
        <w:t>, it forms an</w:t>
      </w:r>
      <w:r w:rsidR="00A419E9" w:rsidRPr="00F33B55">
        <w:rPr>
          <w:rFonts w:ascii="Helvetica" w:hAnsi="Helvetica" w:cs="Helvetica"/>
          <w:lang w:bidi="th-TH"/>
        </w:rPr>
        <w:t xml:space="preserve"> equal ratio for which </w:t>
      </w:r>
      <w:r w:rsidR="00D2664C" w:rsidRPr="00F33B55">
        <w:rPr>
          <w:rFonts w:ascii="Helvetica" w:hAnsi="Helvetica" w:cs="Helvetica"/>
          <w:lang w:bidi="th-TH"/>
        </w:rPr>
        <w:t>a curved</w:t>
      </w:r>
      <w:r w:rsidR="00A419E9" w:rsidRPr="00F33B55">
        <w:rPr>
          <w:rFonts w:ascii="Helvetica" w:hAnsi="Helvetica" w:cs="Helvetica"/>
          <w:lang w:bidi="th-TH"/>
        </w:rPr>
        <w:t xml:space="preserve"> line </w:t>
      </w:r>
      <w:r w:rsidR="00854A3A" w:rsidRPr="00F33B55">
        <w:rPr>
          <w:rFonts w:ascii="Helvetica" w:hAnsi="Helvetica" w:cs="Helvetica"/>
          <w:lang w:bidi="th-TH"/>
        </w:rPr>
        <w:t>can</w:t>
      </w:r>
      <w:r w:rsidR="00A419E9" w:rsidRPr="00F33B55">
        <w:rPr>
          <w:rFonts w:ascii="Helvetica" w:hAnsi="Helvetica" w:cs="Helvetica"/>
          <w:lang w:bidi="th-TH"/>
        </w:rPr>
        <w:t xml:space="preserve"> be drawn in correct proportion</w:t>
      </w:r>
      <w:r w:rsidR="00854A3A" w:rsidRPr="00F33B55">
        <w:rPr>
          <w:rFonts w:ascii="Helvetica" w:hAnsi="Helvetica" w:cs="Helvetica"/>
          <w:lang w:bidi="th-TH"/>
        </w:rPr>
        <w:t xml:space="preserve">, making the Golden spiral most beneficial tool for designers. </w:t>
      </w:r>
    </w:p>
    <w:p w14:paraId="2C5E104F" w14:textId="3FB2A1A6" w:rsidR="00E61A95" w:rsidRPr="00F33B55" w:rsidRDefault="008E4FF1" w:rsidP="00045B82">
      <w:pPr>
        <w:spacing w:line="480" w:lineRule="auto"/>
        <w:rPr>
          <w:rFonts w:ascii="Helvetica" w:hAnsi="Helvetica" w:cs="Helvetica"/>
          <w:lang w:bidi="th-TH"/>
        </w:rPr>
      </w:pPr>
      <w:r w:rsidRPr="00F33B55">
        <w:rPr>
          <w:rFonts w:ascii="Helvetica" w:hAnsi="Helvetica" w:cs="Helvetica"/>
          <w:lang w:bidi="th-TH"/>
        </w:rPr>
        <w:t xml:space="preserve"> </w:t>
      </w:r>
      <w:r w:rsidR="00D2664C" w:rsidRPr="00F33B55">
        <w:rPr>
          <w:rFonts w:ascii="Helvetica" w:hAnsi="Helvetica" w:cs="Helvetica"/>
          <w:lang w:bidi="th-TH"/>
        </w:rPr>
        <w:t>(</w:t>
      </w:r>
      <w:r w:rsidR="00032B7E" w:rsidRPr="00F33B55">
        <w:rPr>
          <w:rFonts w:ascii="Helvetica" w:hAnsi="Helvetica" w:cs="Helvetica"/>
          <w:noProof/>
          <w:lang w:bidi="th-TH"/>
        </w:rPr>
        <w:t>Elam, 2001: 24-25)</w:t>
      </w:r>
      <w:r w:rsidR="003949D2" w:rsidRPr="00F33B55">
        <w:rPr>
          <w:rFonts w:ascii="Helvetica" w:hAnsi="Helvetica" w:cs="Helvetica"/>
          <w:noProof/>
          <w:lang w:bidi="th-TH"/>
        </w:rPr>
        <w:t>.</w:t>
      </w:r>
    </w:p>
    <w:p w14:paraId="082221EF" w14:textId="5BD3D3F2" w:rsidR="00226A4E" w:rsidRPr="00F33B55" w:rsidRDefault="00226A4E" w:rsidP="00045B82">
      <w:pPr>
        <w:spacing w:line="480" w:lineRule="auto"/>
        <w:rPr>
          <w:rFonts w:ascii="Helvetica" w:hAnsi="Helvetica" w:cs="Helvetica"/>
          <w:color w:val="000000" w:themeColor="text1"/>
          <w:lang w:bidi="th-TH"/>
        </w:rPr>
      </w:pPr>
      <w:r w:rsidRPr="00F33B55">
        <w:rPr>
          <w:rFonts w:ascii="Helvetica" w:hAnsi="Helvetica" w:cs="Helvetica"/>
          <w:color w:val="C45911" w:themeColor="accent2" w:themeShade="BF"/>
          <w:lang w:bidi="th-TH"/>
        </w:rPr>
        <w:tab/>
      </w:r>
      <w:r w:rsidRPr="00F33B55">
        <w:rPr>
          <w:rFonts w:ascii="Helvetica" w:hAnsi="Helvetica" w:cs="Helvetica"/>
          <w:color w:val="000000" w:themeColor="text1"/>
          <w:lang w:bidi="th-TH"/>
        </w:rPr>
        <w:t>G</w:t>
      </w:r>
      <w:r w:rsidR="00EE1FC3" w:rsidRPr="00F33B55">
        <w:rPr>
          <w:rFonts w:ascii="Helvetica" w:hAnsi="Helvetica" w:cs="Helvetica"/>
          <w:color w:val="000000" w:themeColor="text1"/>
          <w:lang w:bidi="th-TH"/>
        </w:rPr>
        <w:t>yogy Doczi</w:t>
      </w:r>
      <w:r w:rsidRPr="00F33B55">
        <w:rPr>
          <w:rFonts w:ascii="Helvetica" w:hAnsi="Helvetica" w:cs="Helvetica"/>
          <w:color w:val="000000" w:themeColor="text1"/>
          <w:lang w:bidi="th-TH"/>
        </w:rPr>
        <w:t xml:space="preserve"> has stated;</w:t>
      </w:r>
    </w:p>
    <w:p w14:paraId="14079D8C" w14:textId="4BF90678" w:rsidR="003949D2" w:rsidRPr="00F33B55" w:rsidRDefault="00226A4E" w:rsidP="00226A4E">
      <w:pPr>
        <w:spacing w:line="480" w:lineRule="auto"/>
        <w:ind w:left="720"/>
        <w:rPr>
          <w:rFonts w:ascii="Helvetica" w:hAnsi="Helvetica" w:cs="Helvetica"/>
          <w:color w:val="000000" w:themeColor="text1"/>
          <w:lang w:bidi="th-TH"/>
        </w:rPr>
      </w:pPr>
      <w:r w:rsidRPr="00F33B55">
        <w:rPr>
          <w:rFonts w:ascii="Helvetica" w:hAnsi="Helvetica" w:cs="Helvetica"/>
          <w:color w:val="000000" w:themeColor="text1"/>
          <w:lang w:bidi="th-TH"/>
        </w:rPr>
        <w:lastRenderedPageBreak/>
        <w:t xml:space="preserve">The power of the golden section to create harmony arises from its </w:t>
      </w:r>
      <w:r w:rsidR="00005079" w:rsidRPr="00F33B55">
        <w:rPr>
          <w:rFonts w:ascii="Helvetica" w:hAnsi="Helvetica" w:cs="Helvetica"/>
          <w:color w:val="000000" w:themeColor="text1"/>
          <w:lang w:bidi="th-TH"/>
        </w:rPr>
        <w:t>unique</w:t>
      </w:r>
      <w:r w:rsidRPr="00F33B55">
        <w:rPr>
          <w:rFonts w:ascii="Helvetica" w:hAnsi="Helvetica" w:cs="Helvetica"/>
          <w:color w:val="000000" w:themeColor="text1"/>
          <w:lang w:bidi="th-TH"/>
        </w:rPr>
        <w:t xml:space="preserve"> capacity to unite different part of a whole so that each preserves its own identity, and yet blends into the gr</w:t>
      </w:r>
      <w:r w:rsidR="00B53BDB" w:rsidRPr="00F33B55">
        <w:rPr>
          <w:rFonts w:ascii="Helvetica" w:hAnsi="Helvetica" w:cs="Helvetica"/>
          <w:color w:val="000000" w:themeColor="text1"/>
          <w:lang w:bidi="th-TH"/>
        </w:rPr>
        <w:t>eater pattern of a single whole.</w:t>
      </w:r>
    </w:p>
    <w:p w14:paraId="10220995" w14:textId="42F033FF" w:rsidR="00226A4E" w:rsidRPr="00F33B55" w:rsidRDefault="00EE1FC3" w:rsidP="00226A4E">
      <w:pPr>
        <w:spacing w:line="480" w:lineRule="auto"/>
        <w:ind w:left="720"/>
        <w:rPr>
          <w:rFonts w:ascii="Helvetica" w:hAnsi="Helvetica" w:cs="Helvetica"/>
          <w:noProof/>
          <w:color w:val="000000" w:themeColor="text1"/>
          <w:lang w:bidi="th-TH"/>
        </w:rPr>
      </w:pPr>
      <w:r w:rsidRPr="00F33B55">
        <w:rPr>
          <w:rFonts w:ascii="Helvetica" w:hAnsi="Helvetica" w:cs="Helvetica"/>
          <w:noProof/>
          <w:color w:val="000000" w:themeColor="text1"/>
          <w:lang w:bidi="th-TH"/>
        </w:rPr>
        <w:t xml:space="preserve">(Elam, 2001: 8) </w:t>
      </w:r>
    </w:p>
    <w:p w14:paraId="31835979" w14:textId="183C7BF6" w:rsidR="00EE1FC3" w:rsidRPr="00F33B55" w:rsidRDefault="00005079" w:rsidP="00EE1FC3">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 xml:space="preserve">Gyogy Doczi statement </w:t>
      </w:r>
      <w:r w:rsidR="00E23BD9" w:rsidRPr="00F33B55">
        <w:rPr>
          <w:rFonts w:ascii="Helvetica" w:hAnsi="Helvetica" w:cs="Helvetica"/>
          <w:color w:val="000000" w:themeColor="text1"/>
          <w:lang w:bidi="th-TH"/>
        </w:rPr>
        <w:t>explains to</w:t>
      </w:r>
      <w:r w:rsidRPr="00F33B55">
        <w:rPr>
          <w:rFonts w:ascii="Helvetica" w:hAnsi="Helvetica" w:cs="Helvetica"/>
          <w:color w:val="000000" w:themeColor="text1"/>
          <w:lang w:bidi="th-TH"/>
        </w:rPr>
        <w:t xml:space="preserve"> designers to understand the rules of </w:t>
      </w:r>
      <w:r w:rsidR="00E23BD9" w:rsidRPr="00F33B55">
        <w:rPr>
          <w:rFonts w:ascii="Helvetica" w:hAnsi="Helvetica" w:cs="Helvetica"/>
          <w:color w:val="000000" w:themeColor="text1"/>
          <w:lang w:bidi="th-TH"/>
        </w:rPr>
        <w:t xml:space="preserve">the </w:t>
      </w:r>
      <w:r w:rsidRPr="00F33B55">
        <w:rPr>
          <w:rFonts w:ascii="Helvetica" w:hAnsi="Helvetica" w:cs="Helvetica"/>
          <w:color w:val="000000" w:themeColor="text1"/>
          <w:lang w:bidi="th-TH"/>
        </w:rPr>
        <w:t xml:space="preserve">golden section </w:t>
      </w:r>
      <w:r w:rsidR="00E23BD9" w:rsidRPr="00F33B55">
        <w:rPr>
          <w:rFonts w:ascii="Helvetica" w:hAnsi="Helvetica" w:cs="Helvetica"/>
          <w:color w:val="000000" w:themeColor="text1"/>
          <w:lang w:bidi="th-TH"/>
        </w:rPr>
        <w:t>by following this designer can</w:t>
      </w:r>
      <w:r w:rsidRPr="00F33B55">
        <w:rPr>
          <w:rFonts w:ascii="Helvetica" w:hAnsi="Helvetica" w:cs="Helvetica"/>
          <w:color w:val="000000" w:themeColor="text1"/>
          <w:lang w:bidi="th-TH"/>
        </w:rPr>
        <w:t xml:space="preserve"> </w:t>
      </w:r>
      <w:r w:rsidR="00C9796D" w:rsidRPr="00F33B55">
        <w:rPr>
          <w:rFonts w:ascii="Helvetica" w:hAnsi="Helvetica" w:cs="Helvetica"/>
          <w:color w:val="000000" w:themeColor="text1"/>
          <w:lang w:bidi="th-TH"/>
        </w:rPr>
        <w:t xml:space="preserve">produce </w:t>
      </w:r>
      <w:r w:rsidR="00BA3C54" w:rsidRPr="00F33B55">
        <w:rPr>
          <w:rFonts w:ascii="Helvetica" w:hAnsi="Helvetica" w:cs="Helvetica"/>
          <w:color w:val="000000" w:themeColor="text1"/>
          <w:lang w:bidi="th-TH"/>
        </w:rPr>
        <w:t>incredible work</w:t>
      </w:r>
      <w:r w:rsidR="00C9796D" w:rsidRPr="00F33B55">
        <w:rPr>
          <w:rFonts w:ascii="Helvetica" w:hAnsi="Helvetica" w:cs="Helvetica"/>
          <w:color w:val="000000" w:themeColor="text1"/>
          <w:lang w:bidi="th-TH"/>
        </w:rPr>
        <w:t xml:space="preserve"> within </w:t>
      </w:r>
      <w:r w:rsidR="00E23BD9" w:rsidRPr="00F33B55">
        <w:rPr>
          <w:rFonts w:ascii="Helvetica" w:hAnsi="Helvetica" w:cs="Helvetica"/>
          <w:color w:val="000000" w:themeColor="text1"/>
          <w:lang w:bidi="th-TH"/>
        </w:rPr>
        <w:t>their</w:t>
      </w:r>
      <w:r w:rsidR="00C9796D" w:rsidRPr="00F33B55">
        <w:rPr>
          <w:rFonts w:ascii="Helvetica" w:hAnsi="Helvetica" w:cs="Helvetica"/>
          <w:color w:val="000000" w:themeColor="text1"/>
          <w:lang w:bidi="th-TH"/>
        </w:rPr>
        <w:t xml:space="preserve"> own style. </w:t>
      </w:r>
    </w:p>
    <w:p w14:paraId="549431E0" w14:textId="2D084BCF" w:rsidR="0024600A" w:rsidRPr="00F33B55" w:rsidRDefault="009327B5" w:rsidP="00EE1FC3">
      <w:pPr>
        <w:spacing w:line="480" w:lineRule="auto"/>
        <w:rPr>
          <w:rFonts w:ascii="Helvetica" w:hAnsi="Helvetica" w:cs="Helvetica"/>
          <w:color w:val="000000" w:themeColor="text1"/>
          <w:lang w:bidi="th-TH"/>
        </w:rPr>
      </w:pPr>
      <w:r>
        <w:rPr>
          <w:rFonts w:ascii="Helvetica" w:hAnsi="Helvetica" w:cs="Helvetica"/>
          <w:color w:val="000000" w:themeColor="text1"/>
          <w:lang w:bidi="th-TH"/>
        </w:rPr>
        <w:t>The g</w:t>
      </w:r>
      <w:r w:rsidR="00C9796D" w:rsidRPr="00F33B55">
        <w:rPr>
          <w:rFonts w:ascii="Helvetica" w:hAnsi="Helvetica" w:cs="Helvetica"/>
          <w:color w:val="000000" w:themeColor="text1"/>
          <w:lang w:bidi="th-TH"/>
        </w:rPr>
        <w:t>olden section ha</w:t>
      </w:r>
      <w:r w:rsidR="00E23BD9" w:rsidRPr="00F33B55">
        <w:rPr>
          <w:rFonts w:ascii="Helvetica" w:hAnsi="Helvetica" w:cs="Helvetica"/>
          <w:color w:val="000000" w:themeColor="text1"/>
          <w:lang w:bidi="th-TH"/>
        </w:rPr>
        <w:t>s</w:t>
      </w:r>
      <w:r w:rsidR="00C9796D" w:rsidRPr="00F33B55">
        <w:rPr>
          <w:rFonts w:ascii="Helvetica" w:hAnsi="Helvetica" w:cs="Helvetica"/>
          <w:color w:val="000000" w:themeColor="text1"/>
          <w:lang w:bidi="th-TH"/>
        </w:rPr>
        <w:t xml:space="preserve"> similarity </w:t>
      </w:r>
      <w:r>
        <w:rPr>
          <w:rFonts w:ascii="Helvetica" w:hAnsi="Helvetica" w:cs="Helvetica"/>
          <w:color w:val="000000" w:themeColor="text1"/>
          <w:lang w:bidi="th-TH"/>
        </w:rPr>
        <w:t xml:space="preserve">to the grid </w:t>
      </w:r>
      <w:r w:rsidR="00E23BD9" w:rsidRPr="00F33B55">
        <w:rPr>
          <w:rFonts w:ascii="Helvetica" w:hAnsi="Helvetica" w:cs="Helvetica"/>
          <w:color w:val="000000" w:themeColor="text1"/>
          <w:lang w:bidi="th-TH"/>
        </w:rPr>
        <w:t>by</w:t>
      </w:r>
      <w:r w:rsidR="00BA3C54" w:rsidRPr="00F33B55">
        <w:rPr>
          <w:rFonts w:ascii="Helvetica" w:hAnsi="Helvetica" w:cs="Helvetica"/>
          <w:color w:val="000000" w:themeColor="text1"/>
          <w:lang w:bidi="th-TH"/>
        </w:rPr>
        <w:t xml:space="preserve"> keep everything organis</w:t>
      </w:r>
      <w:r w:rsidR="00E23BD9" w:rsidRPr="00F33B55">
        <w:rPr>
          <w:rFonts w:ascii="Helvetica" w:hAnsi="Helvetica" w:cs="Helvetica"/>
          <w:color w:val="000000" w:themeColor="text1"/>
          <w:lang w:bidi="th-TH"/>
        </w:rPr>
        <w:t xml:space="preserve">ed </w:t>
      </w:r>
      <w:r w:rsidR="00BA3C54" w:rsidRPr="00F33B55">
        <w:rPr>
          <w:rFonts w:ascii="Helvetica" w:hAnsi="Helvetica" w:cs="Helvetica"/>
          <w:color w:val="000000" w:themeColor="text1"/>
          <w:lang w:bidi="th-TH"/>
        </w:rPr>
        <w:t>and structure</w:t>
      </w:r>
      <w:r w:rsidR="00E23BD9" w:rsidRPr="00F33B55">
        <w:rPr>
          <w:rFonts w:ascii="Helvetica" w:hAnsi="Helvetica" w:cs="Helvetica"/>
          <w:color w:val="000000" w:themeColor="text1"/>
          <w:lang w:bidi="th-TH"/>
        </w:rPr>
        <w:t>d</w:t>
      </w:r>
      <w:r w:rsidR="00BA3C54" w:rsidRPr="00F33B55">
        <w:rPr>
          <w:rFonts w:ascii="Helvetica" w:hAnsi="Helvetica" w:cs="Helvetica"/>
          <w:color w:val="000000" w:themeColor="text1"/>
          <w:lang w:bidi="th-TH"/>
        </w:rPr>
        <w:t xml:space="preserve"> within the design</w:t>
      </w:r>
      <w:r w:rsidR="009332E6" w:rsidRPr="00F33B55">
        <w:rPr>
          <w:rFonts w:ascii="Helvetica" w:hAnsi="Helvetica" w:cs="Helvetica"/>
          <w:color w:val="000000" w:themeColor="text1"/>
          <w:lang w:bidi="th-TH"/>
        </w:rPr>
        <w:t xml:space="preserve">, </w:t>
      </w:r>
      <w:r w:rsidR="00E23BD9" w:rsidRPr="00F33B55">
        <w:rPr>
          <w:rFonts w:ascii="Helvetica" w:hAnsi="Helvetica" w:cs="Helvetica"/>
          <w:color w:val="000000" w:themeColor="text1"/>
          <w:lang w:bidi="th-TH"/>
        </w:rPr>
        <w:t xml:space="preserve">moreover, </w:t>
      </w:r>
      <w:r w:rsidR="00BA3C54" w:rsidRPr="00F33B55">
        <w:rPr>
          <w:rFonts w:ascii="Helvetica" w:hAnsi="Helvetica" w:cs="Helvetica"/>
          <w:color w:val="000000" w:themeColor="text1"/>
          <w:lang w:bidi="th-TH"/>
        </w:rPr>
        <w:t>golden section ha</w:t>
      </w:r>
      <w:r w:rsidR="00E23BD9" w:rsidRPr="00F33B55">
        <w:rPr>
          <w:rFonts w:ascii="Helvetica" w:hAnsi="Helvetica" w:cs="Helvetica"/>
          <w:color w:val="000000" w:themeColor="text1"/>
          <w:lang w:bidi="th-TH"/>
        </w:rPr>
        <w:t>s</w:t>
      </w:r>
      <w:r w:rsidR="00BA3C54" w:rsidRPr="00F33B55">
        <w:rPr>
          <w:rFonts w:ascii="Helvetica" w:hAnsi="Helvetica" w:cs="Helvetica"/>
          <w:color w:val="000000" w:themeColor="text1"/>
          <w:lang w:bidi="th-TH"/>
        </w:rPr>
        <w:t xml:space="preserve"> </w:t>
      </w:r>
      <w:r w:rsidR="009332E6" w:rsidRPr="00F33B55">
        <w:rPr>
          <w:rFonts w:ascii="Helvetica" w:hAnsi="Helvetica" w:cs="Helvetica"/>
          <w:color w:val="000000" w:themeColor="text1"/>
          <w:lang w:bidi="th-TH"/>
        </w:rPr>
        <w:t>more curve</w:t>
      </w:r>
      <w:r w:rsidR="00E23BD9" w:rsidRPr="00F33B55">
        <w:rPr>
          <w:rFonts w:ascii="Helvetica" w:hAnsi="Helvetica" w:cs="Helvetica"/>
          <w:color w:val="000000" w:themeColor="text1"/>
          <w:lang w:bidi="th-TH"/>
        </w:rPr>
        <w:t>s</w:t>
      </w:r>
      <w:r w:rsidR="009332E6" w:rsidRPr="00F33B55">
        <w:rPr>
          <w:rFonts w:ascii="Helvetica" w:hAnsi="Helvetica" w:cs="Helvetica"/>
          <w:color w:val="000000" w:themeColor="text1"/>
          <w:lang w:bidi="th-TH"/>
        </w:rPr>
        <w:t xml:space="preserve"> then straight line</w:t>
      </w:r>
      <w:r w:rsidR="00BA3C54" w:rsidRPr="00F33B55">
        <w:rPr>
          <w:rFonts w:ascii="Helvetica" w:hAnsi="Helvetica" w:cs="Helvetica"/>
          <w:color w:val="000000" w:themeColor="text1"/>
          <w:lang w:bidi="th-TH"/>
        </w:rPr>
        <w:t xml:space="preserve"> such as </w:t>
      </w:r>
      <w:r w:rsidR="00E23BD9" w:rsidRPr="00F33B55">
        <w:rPr>
          <w:rFonts w:ascii="Helvetica" w:hAnsi="Helvetica" w:cs="Helvetica"/>
          <w:color w:val="000000" w:themeColor="text1"/>
          <w:lang w:bidi="th-TH"/>
        </w:rPr>
        <w:t xml:space="preserve">in </w:t>
      </w:r>
      <w:r w:rsidR="00BA3C54" w:rsidRPr="00F33B55">
        <w:rPr>
          <w:rFonts w:ascii="Helvetica" w:hAnsi="Helvetica" w:cs="Helvetica"/>
          <w:color w:val="000000" w:themeColor="text1"/>
          <w:lang w:bidi="th-TH"/>
        </w:rPr>
        <w:t>geometry</w:t>
      </w:r>
      <w:r w:rsidR="009332E6" w:rsidRPr="00F33B55">
        <w:rPr>
          <w:rFonts w:ascii="Helvetica" w:hAnsi="Helvetica" w:cs="Helvetica"/>
          <w:color w:val="000000" w:themeColor="text1"/>
          <w:lang w:bidi="th-TH"/>
        </w:rPr>
        <w:t>.</w:t>
      </w:r>
      <w:r w:rsidR="00893A9E" w:rsidRPr="00F33B55">
        <w:rPr>
          <w:rFonts w:ascii="Helvetica" w:hAnsi="Helvetica" w:cs="Helvetica"/>
          <w:color w:val="000000" w:themeColor="text1"/>
          <w:lang w:bidi="th-TH"/>
        </w:rPr>
        <w:t xml:space="preserve"> </w:t>
      </w:r>
      <w:r w:rsidR="009332E6" w:rsidRPr="00F33B55">
        <w:rPr>
          <w:rFonts w:ascii="Helvetica" w:hAnsi="Helvetica" w:cs="Helvetica"/>
          <w:color w:val="000000" w:themeColor="text1"/>
          <w:lang w:bidi="th-TH"/>
        </w:rPr>
        <w:t>However</w:t>
      </w:r>
      <w:r w:rsidR="00893A9E" w:rsidRPr="00F33B55">
        <w:rPr>
          <w:rFonts w:ascii="Helvetica" w:hAnsi="Helvetica" w:cs="Helvetica"/>
          <w:color w:val="000000" w:themeColor="text1"/>
          <w:lang w:bidi="th-TH"/>
        </w:rPr>
        <w:t>, Ela</w:t>
      </w:r>
      <w:r w:rsidR="00BA3C54" w:rsidRPr="00F33B55">
        <w:rPr>
          <w:rFonts w:ascii="Helvetica" w:hAnsi="Helvetica" w:cs="Helvetica"/>
          <w:color w:val="000000" w:themeColor="text1"/>
          <w:lang w:bidi="th-TH"/>
        </w:rPr>
        <w:t xml:space="preserve">m </w:t>
      </w:r>
      <w:r w:rsidR="00E23BD9" w:rsidRPr="00F33B55">
        <w:rPr>
          <w:rFonts w:ascii="Helvetica" w:hAnsi="Helvetica" w:cs="Helvetica"/>
          <w:color w:val="000000" w:themeColor="text1"/>
          <w:lang w:bidi="th-TH"/>
        </w:rPr>
        <w:t>h</w:t>
      </w:r>
      <w:r w:rsidR="00BA3C54" w:rsidRPr="00F33B55">
        <w:rPr>
          <w:rFonts w:ascii="Helvetica" w:hAnsi="Helvetica" w:cs="Helvetica"/>
          <w:color w:val="000000" w:themeColor="text1"/>
          <w:lang w:bidi="th-TH"/>
        </w:rPr>
        <w:t xml:space="preserve">as revealed </w:t>
      </w:r>
      <w:r w:rsidR="00DE2C0B" w:rsidRPr="00F33B55">
        <w:rPr>
          <w:rFonts w:ascii="Helvetica" w:hAnsi="Helvetica" w:cs="Helvetica"/>
          <w:color w:val="000000" w:themeColor="text1"/>
          <w:lang w:bidi="th-TH"/>
        </w:rPr>
        <w:t>designers’</w:t>
      </w:r>
      <w:r w:rsidR="00BA3C54" w:rsidRPr="00F33B55">
        <w:rPr>
          <w:rFonts w:ascii="Helvetica" w:hAnsi="Helvetica" w:cs="Helvetica"/>
          <w:color w:val="000000" w:themeColor="text1"/>
          <w:lang w:bidi="th-TH"/>
        </w:rPr>
        <w:t xml:space="preserve"> layout </w:t>
      </w:r>
      <w:r w:rsidR="00E23BD9" w:rsidRPr="00F33B55">
        <w:rPr>
          <w:rFonts w:ascii="Helvetica" w:hAnsi="Helvetica" w:cs="Helvetica"/>
          <w:color w:val="000000" w:themeColor="text1"/>
          <w:lang w:bidi="th-TH"/>
        </w:rPr>
        <w:t xml:space="preserve">system </w:t>
      </w:r>
      <w:r w:rsidR="00BA3C54" w:rsidRPr="00F33B55">
        <w:rPr>
          <w:rFonts w:ascii="Helvetica" w:hAnsi="Helvetica" w:cs="Helvetica"/>
          <w:color w:val="000000" w:themeColor="text1"/>
          <w:lang w:bidi="th-TH"/>
        </w:rPr>
        <w:t xml:space="preserve">using golden section including, Jan </w:t>
      </w:r>
      <w:r w:rsidR="00E23BD9" w:rsidRPr="00F33B55">
        <w:rPr>
          <w:rFonts w:ascii="Helvetica" w:hAnsi="Helvetica" w:cs="Helvetica"/>
          <w:color w:val="000000" w:themeColor="text1"/>
          <w:lang w:bidi="th-TH"/>
        </w:rPr>
        <w:t>Tschinhold, Wim C</w:t>
      </w:r>
      <w:r w:rsidR="00BA3C54" w:rsidRPr="00F33B55">
        <w:rPr>
          <w:rFonts w:ascii="Helvetica" w:hAnsi="Helvetica" w:cs="Helvetica"/>
          <w:color w:val="000000" w:themeColor="text1"/>
          <w:lang w:bidi="th-TH"/>
        </w:rPr>
        <w:t>rouwel and Josef Muller</w:t>
      </w:r>
      <w:r w:rsidR="008D2DF5" w:rsidRPr="00F33B55">
        <w:rPr>
          <w:rFonts w:ascii="Helvetica" w:hAnsi="Helvetica" w:cs="Helvetica"/>
          <w:color w:val="000000" w:themeColor="text1"/>
          <w:lang w:bidi="th-TH"/>
        </w:rPr>
        <w:t xml:space="preserve"> Brockmann</w:t>
      </w:r>
      <w:r w:rsidR="00570EF6" w:rsidRPr="00F33B55">
        <w:rPr>
          <w:rFonts w:ascii="Helvetica" w:hAnsi="Helvetica" w:cs="Helvetica"/>
          <w:color w:val="000000" w:themeColor="text1"/>
          <w:lang w:bidi="th-TH"/>
        </w:rPr>
        <w:t xml:space="preserve"> as these people always kept they designs in position </w:t>
      </w:r>
      <w:r w:rsidR="00E23BD9" w:rsidRPr="00F33B55">
        <w:rPr>
          <w:rFonts w:ascii="Helvetica" w:hAnsi="Helvetica" w:cs="Helvetica"/>
          <w:color w:val="000000" w:themeColor="text1"/>
          <w:lang w:bidi="th-TH"/>
        </w:rPr>
        <w:t>using a</w:t>
      </w:r>
      <w:r w:rsidR="00570EF6" w:rsidRPr="00F33B55">
        <w:rPr>
          <w:rFonts w:ascii="Helvetica" w:hAnsi="Helvetica" w:cs="Helvetica"/>
          <w:color w:val="000000" w:themeColor="text1"/>
          <w:lang w:bidi="th-TH"/>
        </w:rPr>
        <w:t xml:space="preserve"> systematising style.</w:t>
      </w:r>
    </w:p>
    <w:p w14:paraId="1B8BE756" w14:textId="7CDF8DC9" w:rsidR="00C9796D" w:rsidRPr="00F33B55" w:rsidRDefault="006B3CA8" w:rsidP="00CD0800">
      <w:pPr>
        <w:spacing w:line="480" w:lineRule="auto"/>
        <w:jc w:val="center"/>
        <w:rPr>
          <w:rFonts w:ascii="Helvetica" w:hAnsi="Helvetica" w:cs="Helvetica"/>
          <w:color w:val="C45911" w:themeColor="accent2" w:themeShade="BF"/>
          <w:lang w:bidi="th-TH"/>
        </w:rPr>
      </w:pPr>
      <w:r>
        <w:rPr>
          <w:rFonts w:ascii="Helvetica" w:hAnsi="Helvetica" w:cs="Helvetica"/>
          <w:color w:val="C45911" w:themeColor="accent2" w:themeShade="BF"/>
          <w:lang w:bidi="th-TH"/>
        </w:rPr>
        <w:pict w14:anchorId="5E8780A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8.95pt;height:190.05pt">
            <v:imagedata r:id="rId7" o:title="Geometry of design book 1"/>
          </v:shape>
        </w:pict>
      </w:r>
      <w:r w:rsidR="00CD0800" w:rsidRPr="00F33B55">
        <w:rPr>
          <w:rFonts w:ascii="Helvetica" w:hAnsi="Helvetica" w:cs="Helvetica"/>
          <w:color w:val="C45911" w:themeColor="accent2" w:themeShade="BF"/>
          <w:lang w:bidi="th-TH"/>
        </w:rPr>
        <w:t xml:space="preserve">  </w:t>
      </w:r>
      <w:r>
        <w:rPr>
          <w:rFonts w:ascii="Helvetica" w:hAnsi="Helvetica" w:cs="Helvetica"/>
          <w:color w:val="C45911" w:themeColor="accent2" w:themeShade="BF"/>
          <w:lang w:bidi="th-TH"/>
        </w:rPr>
        <w:pict w14:anchorId="7CEBEF71">
          <v:shape id="_x0000_i1026" type="#_x0000_t75" style="width:151.55pt;height:203.45pt">
            <v:imagedata r:id="rId8" o:title="Geometry of design book 2"/>
          </v:shape>
        </w:pict>
      </w:r>
      <w:r w:rsidR="00CD0800" w:rsidRPr="00F33B55">
        <w:rPr>
          <w:rFonts w:ascii="Helvetica" w:hAnsi="Helvetica" w:cs="Helvetica"/>
          <w:color w:val="C45911" w:themeColor="accent2" w:themeShade="BF"/>
          <w:lang w:bidi="th-TH"/>
        </w:rPr>
        <w:t xml:space="preserve">  </w:t>
      </w:r>
      <w:r>
        <w:rPr>
          <w:rFonts w:ascii="Helvetica" w:hAnsi="Helvetica" w:cs="Helvetica"/>
          <w:color w:val="C45911" w:themeColor="accent2" w:themeShade="BF"/>
          <w:lang w:bidi="th-TH"/>
        </w:rPr>
        <w:pict w14:anchorId="799B4688">
          <v:shape id="_x0000_i1027" type="#_x0000_t75" style="width:135.65pt;height:182.5pt">
            <v:imagedata r:id="rId9" o:title="Geometry of design book 3"/>
          </v:shape>
        </w:pict>
      </w:r>
    </w:p>
    <w:p w14:paraId="5BCA300D" w14:textId="102AE5D0" w:rsidR="0024600A" w:rsidRPr="00F33B55" w:rsidRDefault="00870C3D" w:rsidP="00CD0800">
      <w:pPr>
        <w:spacing w:line="480" w:lineRule="auto"/>
        <w:rPr>
          <w:rFonts w:ascii="Helvetica" w:hAnsi="Helvetica" w:cs="Helvetica"/>
          <w:lang w:bidi="th-TH"/>
        </w:rPr>
      </w:pPr>
      <w:r w:rsidRPr="00F33B55">
        <w:rPr>
          <w:rFonts w:ascii="Helvetica" w:hAnsi="Helvetica" w:cs="Helvetica"/>
          <w:lang w:bidi="th-TH"/>
        </w:rPr>
        <w:t>(Fig.1</w:t>
      </w:r>
      <w:r w:rsidR="0024600A" w:rsidRPr="00F33B55">
        <w:rPr>
          <w:rFonts w:ascii="Helvetica" w:hAnsi="Helvetica" w:cs="Helvetica"/>
          <w:lang w:bidi="th-TH"/>
        </w:rPr>
        <w:t>)</w:t>
      </w:r>
      <w:r w:rsidRPr="00F33B55">
        <w:rPr>
          <w:rFonts w:ascii="Helvetica" w:hAnsi="Helvetica" w:cs="Helvetica"/>
          <w:lang w:bidi="th-TH"/>
        </w:rPr>
        <w:t xml:space="preserve"> Left:</w:t>
      </w:r>
      <w:r w:rsidR="0024600A" w:rsidRPr="00F33B55">
        <w:rPr>
          <w:rFonts w:ascii="Helvetica" w:hAnsi="Helvetica" w:cs="Helvetica"/>
          <w:lang w:bidi="th-TH"/>
        </w:rPr>
        <w:t xml:space="preserve"> Konstruktivisten poster by Jan Tschihold, 1937</w:t>
      </w:r>
      <w:r w:rsidR="00893A9E" w:rsidRPr="00F33B55">
        <w:rPr>
          <w:rFonts w:ascii="Helvetica" w:hAnsi="Helvetica" w:cs="Helvetica"/>
          <w:noProof/>
          <w:lang w:bidi="th-TH"/>
        </w:rPr>
        <w:t xml:space="preserve"> (Elam, 2001: 67)</w:t>
      </w:r>
      <w:r w:rsidR="0024600A" w:rsidRPr="00F33B55">
        <w:rPr>
          <w:rFonts w:ascii="Helvetica" w:hAnsi="Helvetica" w:cs="Helvetica"/>
          <w:lang w:bidi="th-TH"/>
        </w:rPr>
        <w:t>.</w:t>
      </w:r>
    </w:p>
    <w:p w14:paraId="2647790B" w14:textId="7C293347" w:rsidR="0024600A" w:rsidRPr="00F33B55" w:rsidRDefault="00870C3D" w:rsidP="00CD0800">
      <w:pPr>
        <w:spacing w:line="480" w:lineRule="auto"/>
        <w:rPr>
          <w:rFonts w:ascii="Helvetica" w:hAnsi="Helvetica" w:cs="Helvetica"/>
          <w:lang w:bidi="th-TH"/>
        </w:rPr>
      </w:pPr>
      <w:r w:rsidRPr="00F33B55">
        <w:rPr>
          <w:rFonts w:ascii="Helvetica" w:hAnsi="Helvetica" w:cs="Helvetica"/>
          <w:lang w:bidi="th-TH"/>
        </w:rPr>
        <w:t>(Fig.2</w:t>
      </w:r>
      <w:r w:rsidR="0024600A" w:rsidRPr="00F33B55">
        <w:rPr>
          <w:rFonts w:ascii="Helvetica" w:hAnsi="Helvetica" w:cs="Helvetica"/>
          <w:lang w:bidi="th-TH"/>
        </w:rPr>
        <w:t xml:space="preserve">) </w:t>
      </w:r>
      <w:r w:rsidRPr="00F33B55">
        <w:rPr>
          <w:rFonts w:ascii="Helvetica" w:hAnsi="Helvetica" w:cs="Helvetica"/>
          <w:lang w:bidi="th-TH"/>
        </w:rPr>
        <w:t>Centre:</w:t>
      </w:r>
      <w:r w:rsidR="0024600A" w:rsidRPr="00F33B55">
        <w:rPr>
          <w:rFonts w:ascii="Helvetica" w:hAnsi="Helvetica" w:cs="Helvetica"/>
          <w:lang w:bidi="th-TH"/>
        </w:rPr>
        <w:t xml:space="preserve"> </w:t>
      </w:r>
      <w:r w:rsidR="00F84596" w:rsidRPr="00F33B55">
        <w:rPr>
          <w:rFonts w:ascii="Helvetica" w:hAnsi="Helvetica" w:cs="Helvetica"/>
          <w:lang w:bidi="th-TH"/>
        </w:rPr>
        <w:t>Vormgever Poster by Wim Crouwel, 1968</w:t>
      </w:r>
      <w:r w:rsidR="00AE1F38" w:rsidRPr="00F33B55">
        <w:rPr>
          <w:rFonts w:ascii="Helvetica" w:hAnsi="Helvetica" w:cs="Helvetica"/>
          <w:lang w:bidi="th-TH"/>
        </w:rPr>
        <w:t xml:space="preserve"> </w:t>
      </w:r>
      <w:r w:rsidR="00AE1F38" w:rsidRPr="00F33B55">
        <w:rPr>
          <w:rFonts w:ascii="Helvetica" w:hAnsi="Helvetica" w:cs="Helvetica"/>
          <w:noProof/>
          <w:lang w:bidi="th-TH"/>
        </w:rPr>
        <w:t>(Elam, 2001: 87)</w:t>
      </w:r>
      <w:r w:rsidR="00AE1F38" w:rsidRPr="00F33B55">
        <w:rPr>
          <w:rFonts w:ascii="Helvetica" w:hAnsi="Helvetica" w:cs="Helvetica"/>
          <w:lang w:bidi="th-TH"/>
        </w:rPr>
        <w:t>.</w:t>
      </w:r>
    </w:p>
    <w:p w14:paraId="3E1D4FF8" w14:textId="075ACC8E" w:rsidR="0024600A" w:rsidRPr="00F33B55" w:rsidRDefault="00870C3D" w:rsidP="00CD0800">
      <w:pPr>
        <w:spacing w:line="480" w:lineRule="auto"/>
        <w:rPr>
          <w:rFonts w:ascii="Helvetica" w:hAnsi="Helvetica" w:cs="Helvetica"/>
          <w:lang w:bidi="th-TH"/>
        </w:rPr>
      </w:pPr>
      <w:r w:rsidRPr="00F33B55">
        <w:rPr>
          <w:rFonts w:ascii="Helvetica" w:hAnsi="Helvetica" w:cs="Helvetica"/>
          <w:lang w:bidi="th-TH"/>
        </w:rPr>
        <w:t>(Fig.3</w:t>
      </w:r>
      <w:r w:rsidR="0024600A" w:rsidRPr="00F33B55">
        <w:rPr>
          <w:rFonts w:ascii="Helvetica" w:hAnsi="Helvetica" w:cs="Helvetica"/>
          <w:lang w:bidi="th-TH"/>
        </w:rPr>
        <w:t>)</w:t>
      </w:r>
      <w:r w:rsidRPr="00F33B55">
        <w:rPr>
          <w:rFonts w:ascii="Helvetica" w:hAnsi="Helvetica" w:cs="Helvetica"/>
          <w:lang w:bidi="th-TH"/>
        </w:rPr>
        <w:t xml:space="preserve"> Right: </w:t>
      </w:r>
      <w:r w:rsidR="00860914" w:rsidRPr="00F33B55">
        <w:rPr>
          <w:rFonts w:ascii="Helvetica" w:hAnsi="Helvetica" w:cs="Helvetica"/>
          <w:lang w:bidi="th-TH"/>
        </w:rPr>
        <w:t xml:space="preserve"> </w:t>
      </w:r>
      <w:r w:rsidR="00D74049" w:rsidRPr="00F33B55">
        <w:rPr>
          <w:rFonts w:ascii="Helvetica" w:hAnsi="Helvetica" w:cs="Helvetica"/>
          <w:lang w:bidi="th-TH"/>
        </w:rPr>
        <w:t>Beethoven</w:t>
      </w:r>
      <w:r w:rsidR="0024600A" w:rsidRPr="00F33B55">
        <w:rPr>
          <w:rFonts w:ascii="Helvetica" w:hAnsi="Helvetica" w:cs="Helvetica"/>
          <w:lang w:bidi="th-TH"/>
        </w:rPr>
        <w:t xml:space="preserve"> Poster by Josef Muller Brockmann, 1955</w:t>
      </w:r>
      <w:r w:rsidR="00AE1F38" w:rsidRPr="00F33B55">
        <w:rPr>
          <w:rFonts w:ascii="Helvetica" w:hAnsi="Helvetica" w:cs="Helvetica"/>
          <w:lang w:bidi="th-TH"/>
        </w:rPr>
        <w:t xml:space="preserve">, </w:t>
      </w:r>
      <w:r w:rsidR="00AE1F38" w:rsidRPr="00F33B55">
        <w:rPr>
          <w:rFonts w:ascii="Helvetica" w:hAnsi="Helvetica" w:cs="Helvetica"/>
          <w:lang w:bidi="th-TH"/>
        </w:rPr>
        <w:br/>
      </w:r>
      <w:r w:rsidR="00AE1F38" w:rsidRPr="00F33B55">
        <w:rPr>
          <w:rFonts w:ascii="Helvetica" w:hAnsi="Helvetica" w:cs="Helvetica"/>
          <w:noProof/>
          <w:lang w:bidi="th-TH"/>
        </w:rPr>
        <w:t>(Elam, 2001: 80)</w:t>
      </w:r>
      <w:r w:rsidR="00AE1F38" w:rsidRPr="00F33B55">
        <w:rPr>
          <w:rFonts w:ascii="Helvetica" w:hAnsi="Helvetica" w:cs="Helvetica"/>
          <w:lang w:bidi="th-TH"/>
        </w:rPr>
        <w:t>.</w:t>
      </w:r>
    </w:p>
    <w:p w14:paraId="28221382" w14:textId="77777777" w:rsidR="001351DD" w:rsidRPr="00F33B55" w:rsidRDefault="001351DD" w:rsidP="00F84596">
      <w:pPr>
        <w:spacing w:line="480" w:lineRule="auto"/>
        <w:rPr>
          <w:rFonts w:ascii="Helvetica" w:hAnsi="Helvetica" w:cs="Helvetica"/>
          <w:lang w:bidi="th-TH"/>
        </w:rPr>
      </w:pPr>
    </w:p>
    <w:p w14:paraId="6607BC1A" w14:textId="4C575368" w:rsidR="003949D2" w:rsidRPr="00F33B55" w:rsidRDefault="00D74049" w:rsidP="00F84596">
      <w:pPr>
        <w:spacing w:line="480" w:lineRule="auto"/>
        <w:rPr>
          <w:rFonts w:ascii="Helvetica" w:hAnsi="Helvetica" w:cs="Helvetica"/>
          <w:color w:val="C45911" w:themeColor="accent2" w:themeShade="BF"/>
          <w:lang w:bidi="th-TH"/>
        </w:rPr>
      </w:pPr>
      <w:r w:rsidRPr="00F33B55">
        <w:rPr>
          <w:rFonts w:ascii="Helvetica" w:hAnsi="Helvetica" w:cs="Helvetica"/>
          <w:color w:val="C45911" w:themeColor="accent2" w:themeShade="BF"/>
          <w:lang w:bidi="th-TH"/>
        </w:rPr>
        <w:lastRenderedPageBreak/>
        <w:t>Brockmann has constructed</w:t>
      </w:r>
      <w:r w:rsidR="003949D2" w:rsidRPr="00F33B55">
        <w:rPr>
          <w:rFonts w:ascii="Helvetica" w:hAnsi="Helvetica" w:cs="Helvetica"/>
          <w:color w:val="C45911" w:themeColor="accent2" w:themeShade="BF"/>
          <w:lang w:bidi="th-TH"/>
        </w:rPr>
        <w:t xml:space="preserve"> his design using mathematical system</w:t>
      </w:r>
      <w:r w:rsidRPr="00F33B55">
        <w:rPr>
          <w:rFonts w:ascii="Helvetica" w:hAnsi="Helvetica" w:cs="Helvetica"/>
          <w:color w:val="C45911" w:themeColor="accent2" w:themeShade="BF"/>
          <w:lang w:bidi="th-TH"/>
        </w:rPr>
        <w:t>s, creating a grid and a ‘golden section’</w:t>
      </w:r>
      <w:r w:rsidR="003949D2" w:rsidRPr="00F33B55">
        <w:rPr>
          <w:rFonts w:ascii="Helvetica" w:hAnsi="Helvetica" w:cs="Helvetica"/>
          <w:color w:val="C45911" w:themeColor="accent2" w:themeShade="BF"/>
          <w:lang w:bidi="th-TH"/>
        </w:rPr>
        <w:t xml:space="preserve"> including grid and golden section. </w:t>
      </w:r>
      <w:r w:rsidRPr="00F33B55">
        <w:rPr>
          <w:rFonts w:ascii="Helvetica" w:hAnsi="Helvetica" w:cs="Helvetica"/>
          <w:color w:val="C45911" w:themeColor="accent2" w:themeShade="BF"/>
          <w:lang w:bidi="th-TH"/>
        </w:rPr>
        <w:t>His famous Beethoven</w:t>
      </w:r>
      <w:r w:rsidR="003949D2" w:rsidRPr="00F33B55">
        <w:rPr>
          <w:rFonts w:ascii="Helvetica" w:hAnsi="Helvetica" w:cs="Helvetica"/>
          <w:color w:val="C45911" w:themeColor="accent2" w:themeShade="BF"/>
          <w:lang w:bidi="th-TH"/>
        </w:rPr>
        <w:t xml:space="preserve"> poster design</w:t>
      </w:r>
      <w:r w:rsidRPr="00F33B55">
        <w:rPr>
          <w:rFonts w:ascii="Helvetica" w:hAnsi="Helvetica" w:cs="Helvetica"/>
          <w:color w:val="C45911" w:themeColor="accent2" w:themeShade="BF"/>
          <w:lang w:bidi="th-TH"/>
        </w:rPr>
        <w:t xml:space="preserve"> from</w:t>
      </w:r>
      <w:r w:rsidR="003949D2" w:rsidRPr="00F33B55">
        <w:rPr>
          <w:rFonts w:ascii="Helvetica" w:hAnsi="Helvetica" w:cs="Helvetica"/>
          <w:color w:val="C45911" w:themeColor="accent2" w:themeShade="BF"/>
          <w:lang w:bidi="th-TH"/>
        </w:rPr>
        <w:t xml:space="preserve"> </w:t>
      </w:r>
      <w:r w:rsidR="0084485F" w:rsidRPr="00F33B55">
        <w:rPr>
          <w:rFonts w:ascii="Helvetica" w:hAnsi="Helvetica" w:cs="Helvetica"/>
          <w:color w:val="C45911" w:themeColor="accent2" w:themeShade="BF"/>
          <w:lang w:bidi="th-TH"/>
        </w:rPr>
        <w:t>1955 (fig.3)</w:t>
      </w:r>
      <w:r w:rsidR="003949D2" w:rsidRPr="00F33B55">
        <w:rPr>
          <w:rFonts w:ascii="Helvetica" w:hAnsi="Helvetica" w:cs="Helvetica"/>
          <w:color w:val="C45911" w:themeColor="accent2" w:themeShade="BF"/>
          <w:lang w:bidi="th-TH"/>
        </w:rPr>
        <w:t xml:space="preserve"> </w:t>
      </w:r>
      <w:r w:rsidRPr="00F33B55">
        <w:rPr>
          <w:rFonts w:ascii="Helvetica" w:hAnsi="Helvetica" w:cs="Helvetica"/>
          <w:color w:val="C45911" w:themeColor="accent2" w:themeShade="BF"/>
          <w:lang w:bidi="th-TH"/>
        </w:rPr>
        <w:t xml:space="preserve">was structured to draw your eye towards the </w:t>
      </w:r>
      <w:r w:rsidR="0084485F" w:rsidRPr="00F33B55">
        <w:rPr>
          <w:rFonts w:ascii="Helvetica" w:hAnsi="Helvetica" w:cs="Helvetica"/>
          <w:color w:val="C45911" w:themeColor="accent2" w:themeShade="BF"/>
          <w:lang w:bidi="th-TH"/>
        </w:rPr>
        <w:t xml:space="preserve">golden </w:t>
      </w:r>
      <w:r w:rsidRPr="00F33B55">
        <w:rPr>
          <w:rFonts w:ascii="Helvetica" w:hAnsi="Helvetica" w:cs="Helvetica"/>
          <w:color w:val="C45911" w:themeColor="accent2" w:themeShade="BF"/>
          <w:lang w:bidi="th-TH"/>
        </w:rPr>
        <w:t xml:space="preserve">section using a circular </w:t>
      </w:r>
      <w:r w:rsidR="0084485F" w:rsidRPr="00F33B55">
        <w:rPr>
          <w:rFonts w:ascii="Helvetica" w:hAnsi="Helvetica" w:cs="Helvetica"/>
          <w:color w:val="C45911" w:themeColor="accent2" w:themeShade="BF"/>
          <w:lang w:bidi="th-TH"/>
        </w:rPr>
        <w:t>n</w:t>
      </w:r>
      <w:r w:rsidRPr="00F33B55">
        <w:rPr>
          <w:rFonts w:ascii="Helvetica" w:hAnsi="Helvetica" w:cs="Helvetica"/>
          <w:color w:val="C45911" w:themeColor="accent2" w:themeShade="BF"/>
          <w:lang w:bidi="th-TH"/>
        </w:rPr>
        <w:t>egative space. The result was clean and simple, but drew your attention to the information on the page.</w:t>
      </w:r>
      <w:r w:rsidR="00503ACE" w:rsidRPr="00F33B55">
        <w:rPr>
          <w:rFonts w:ascii="Helvetica" w:hAnsi="Helvetica" w:cs="Helvetica"/>
          <w:color w:val="C45911" w:themeColor="accent2" w:themeShade="BF"/>
          <w:cs/>
          <w:lang w:bidi="th-TH"/>
        </w:rPr>
        <w:t xml:space="preserve"> </w:t>
      </w:r>
      <w:r w:rsidR="00CB2663" w:rsidRPr="00F33B55">
        <w:rPr>
          <w:rFonts w:ascii="Helvetica" w:hAnsi="Helvetica" w:cs="Helvetica"/>
          <w:color w:val="C45911" w:themeColor="accent2" w:themeShade="BF"/>
          <w:lang w:bidi="th-TH"/>
        </w:rPr>
        <w:t>(Elam, 2001: 80).</w:t>
      </w:r>
    </w:p>
    <w:p w14:paraId="31553C30" w14:textId="56EC86C8" w:rsidR="00435FD0" w:rsidRPr="00F33B55" w:rsidRDefault="00435FD0" w:rsidP="00045B82">
      <w:pPr>
        <w:spacing w:line="480" w:lineRule="auto"/>
        <w:rPr>
          <w:rFonts w:ascii="Helvetica" w:hAnsi="Helvetica" w:cs="Helvetica"/>
          <w:color w:val="000000" w:themeColor="text1"/>
          <w:lang w:bidi="th-TH"/>
        </w:rPr>
      </w:pPr>
    </w:p>
    <w:p w14:paraId="4942A62A" w14:textId="32511A71" w:rsidR="00C02608" w:rsidRPr="00F33B55" w:rsidRDefault="006B052B"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These ideas also translated to the application of typograph</w:t>
      </w:r>
      <w:r w:rsidR="009327B5">
        <w:rPr>
          <w:rFonts w:ascii="Helvetica" w:hAnsi="Helvetica" w:cs="Helvetica"/>
          <w:color w:val="000000" w:themeColor="text1"/>
          <w:lang w:bidi="th-TH"/>
        </w:rPr>
        <w:t>y</w:t>
      </w:r>
      <w:r w:rsidRPr="00F33B55">
        <w:rPr>
          <w:rFonts w:ascii="Helvetica" w:hAnsi="Helvetica" w:cs="Helvetica"/>
          <w:color w:val="000000" w:themeColor="text1"/>
          <w:lang w:bidi="th-TH"/>
        </w:rPr>
        <w:t>, in line with how</w:t>
      </w:r>
      <w:r w:rsidR="00C02608" w:rsidRPr="00F33B55">
        <w:rPr>
          <w:rFonts w:ascii="Helvetica" w:hAnsi="Helvetica" w:cs="Helvetica"/>
          <w:color w:val="000000" w:themeColor="text1"/>
          <w:lang w:bidi="th-TH"/>
        </w:rPr>
        <w:t xml:space="preserve"> </w:t>
      </w:r>
      <w:r w:rsidR="00D742FF" w:rsidRPr="00F33B55">
        <w:rPr>
          <w:rFonts w:ascii="Helvetica" w:hAnsi="Helvetica" w:cs="Helvetica"/>
          <w:color w:val="000000" w:themeColor="text1"/>
          <w:lang w:bidi="th-TH"/>
        </w:rPr>
        <w:t>letter</w:t>
      </w:r>
      <w:r w:rsidR="005701C3" w:rsidRPr="00F33B55">
        <w:rPr>
          <w:rFonts w:ascii="Helvetica" w:hAnsi="Helvetica" w:cs="Helvetica"/>
          <w:color w:val="000000" w:themeColor="text1"/>
          <w:lang w:bidi="th-TH"/>
        </w:rPr>
        <w:t xml:space="preserve"> type </w:t>
      </w:r>
      <w:r w:rsidRPr="00F33B55">
        <w:rPr>
          <w:rFonts w:ascii="Helvetica" w:hAnsi="Helvetica" w:cs="Helvetica"/>
          <w:color w:val="000000" w:themeColor="text1"/>
          <w:lang w:bidi="th-TH"/>
        </w:rPr>
        <w:t>was</w:t>
      </w:r>
      <w:r w:rsidR="005701C3" w:rsidRPr="00F33B55">
        <w:rPr>
          <w:rFonts w:ascii="Helvetica" w:hAnsi="Helvetica" w:cs="Helvetica"/>
          <w:color w:val="000000" w:themeColor="text1"/>
          <w:lang w:bidi="th-TH"/>
        </w:rPr>
        <w:t xml:space="preserve"> </w:t>
      </w:r>
      <w:r w:rsidR="00D742FF" w:rsidRPr="00F33B55">
        <w:rPr>
          <w:rFonts w:ascii="Helvetica" w:hAnsi="Helvetica" w:cs="Helvetica"/>
          <w:color w:val="000000" w:themeColor="text1"/>
          <w:lang w:bidi="th-TH"/>
        </w:rPr>
        <w:t>developed</w:t>
      </w:r>
      <w:r w:rsidR="005701C3" w:rsidRPr="00F33B55">
        <w:rPr>
          <w:rFonts w:ascii="Helvetica" w:hAnsi="Helvetica" w:cs="Helvetica"/>
          <w:color w:val="000000" w:themeColor="text1"/>
          <w:lang w:bidi="th-TH"/>
        </w:rPr>
        <w:t xml:space="preserve">. </w:t>
      </w:r>
      <w:r w:rsidR="001709EF" w:rsidRPr="00F33B55">
        <w:rPr>
          <w:rFonts w:ascii="Helvetica" w:hAnsi="Helvetica" w:cs="Helvetica"/>
          <w:color w:val="000000" w:themeColor="text1"/>
          <w:lang w:bidi="th-TH"/>
        </w:rPr>
        <w:t>The lettering responsively</w:t>
      </w:r>
      <w:r w:rsidR="000566D7" w:rsidRPr="00F33B55">
        <w:rPr>
          <w:rFonts w:ascii="Helvetica" w:hAnsi="Helvetica" w:cs="Helvetica"/>
          <w:color w:val="000000" w:themeColor="text1"/>
          <w:lang w:bidi="th-TH"/>
        </w:rPr>
        <w:t xml:space="preserve"> relate</w:t>
      </w:r>
      <w:r w:rsidR="00810F08" w:rsidRPr="00F33B55">
        <w:rPr>
          <w:rFonts w:ascii="Helvetica" w:hAnsi="Helvetica" w:cs="Helvetica"/>
          <w:color w:val="000000" w:themeColor="text1"/>
          <w:lang w:bidi="th-TH"/>
        </w:rPr>
        <w:t>s</w:t>
      </w:r>
      <w:r w:rsidR="001709EF" w:rsidRPr="00F33B55">
        <w:rPr>
          <w:rFonts w:ascii="Helvetica" w:hAnsi="Helvetica" w:cs="Helvetica"/>
          <w:color w:val="000000" w:themeColor="text1"/>
          <w:lang w:bidi="th-TH"/>
        </w:rPr>
        <w:t xml:space="preserve"> to</w:t>
      </w:r>
      <w:r w:rsidR="000566D7" w:rsidRPr="00F33B55">
        <w:rPr>
          <w:rFonts w:ascii="Helvetica" w:hAnsi="Helvetica" w:cs="Helvetica"/>
          <w:color w:val="000000" w:themeColor="text1"/>
          <w:lang w:bidi="th-TH"/>
        </w:rPr>
        <w:t xml:space="preserve"> </w:t>
      </w:r>
      <w:r w:rsidR="001260AF" w:rsidRPr="00F33B55">
        <w:rPr>
          <w:rFonts w:ascii="Helvetica" w:hAnsi="Helvetica" w:cs="Helvetica"/>
          <w:color w:val="000000" w:themeColor="text1"/>
          <w:lang w:bidi="th-TH"/>
        </w:rPr>
        <w:t xml:space="preserve">how </w:t>
      </w:r>
      <w:r w:rsidR="001709EF" w:rsidRPr="00F33B55">
        <w:rPr>
          <w:rFonts w:ascii="Helvetica" w:hAnsi="Helvetica" w:cs="Helvetica"/>
          <w:color w:val="000000" w:themeColor="text1"/>
          <w:lang w:bidi="th-TH"/>
        </w:rPr>
        <w:t>it</w:t>
      </w:r>
      <w:r w:rsidR="000566D7" w:rsidRPr="00F33B55">
        <w:rPr>
          <w:rFonts w:ascii="Helvetica" w:hAnsi="Helvetica" w:cs="Helvetica"/>
          <w:color w:val="000000" w:themeColor="text1"/>
          <w:lang w:bidi="th-TH"/>
        </w:rPr>
        <w:t xml:space="preserve"> </w:t>
      </w:r>
      <w:r w:rsidR="00810F08" w:rsidRPr="00F33B55">
        <w:rPr>
          <w:rFonts w:ascii="Helvetica" w:hAnsi="Helvetica" w:cs="Helvetica"/>
          <w:color w:val="000000" w:themeColor="text1"/>
          <w:lang w:bidi="th-TH"/>
        </w:rPr>
        <w:t>is</w:t>
      </w:r>
      <w:r w:rsidR="00520B71" w:rsidRPr="00F33B55">
        <w:rPr>
          <w:rFonts w:ascii="Helvetica" w:hAnsi="Helvetica" w:cs="Helvetica"/>
          <w:color w:val="000000" w:themeColor="text1"/>
          <w:lang w:bidi="th-TH"/>
        </w:rPr>
        <w:t xml:space="preserve"> </w:t>
      </w:r>
      <w:r w:rsidR="001709EF" w:rsidRPr="00F33B55">
        <w:rPr>
          <w:rFonts w:ascii="Helvetica" w:hAnsi="Helvetica" w:cs="Helvetica"/>
          <w:color w:val="000000" w:themeColor="text1"/>
          <w:lang w:bidi="th-TH"/>
        </w:rPr>
        <w:t>arranged</w:t>
      </w:r>
      <w:r w:rsidR="00841A5C" w:rsidRPr="00F33B55">
        <w:rPr>
          <w:rFonts w:ascii="Helvetica" w:hAnsi="Helvetica" w:cs="Helvetica"/>
          <w:color w:val="000000" w:themeColor="text1"/>
          <w:lang w:bidi="th-TH"/>
        </w:rPr>
        <w:t xml:space="preserve"> on the surface.</w:t>
      </w:r>
      <w:r w:rsidR="001709EF" w:rsidRPr="00F33B55">
        <w:rPr>
          <w:rFonts w:ascii="Helvetica" w:hAnsi="Helvetica" w:cs="Helvetica"/>
          <w:color w:val="000000" w:themeColor="text1"/>
          <w:lang w:bidi="th-TH"/>
        </w:rPr>
        <w:t xml:space="preserve"> </w:t>
      </w:r>
      <w:r w:rsidRPr="00F33B55">
        <w:rPr>
          <w:rFonts w:ascii="Helvetica" w:hAnsi="Helvetica" w:cs="Helvetica"/>
          <w:color w:val="000000" w:themeColor="text1"/>
          <w:lang w:bidi="th-TH"/>
        </w:rPr>
        <w:t>This era produced ‘a flexible letter type printing system that much of the world has used for the centuries</w:t>
      </w:r>
      <w:r w:rsidR="001C35B3" w:rsidRPr="00F33B55">
        <w:rPr>
          <w:rFonts w:ascii="Helvetica" w:hAnsi="Helvetica" w:cs="Helvetica"/>
          <w:color w:val="000000" w:themeColor="text1"/>
          <w:lang w:bidi="th-TH"/>
        </w:rPr>
        <w:t>.</w:t>
      </w:r>
      <w:r w:rsidR="00841A5C" w:rsidRPr="00F33B55">
        <w:rPr>
          <w:rFonts w:ascii="Helvetica" w:hAnsi="Helvetica" w:cs="Helvetica"/>
          <w:color w:val="000000" w:themeColor="text1"/>
          <w:lang w:bidi="th-TH"/>
        </w:rPr>
        <w:t xml:space="preserve"> </w:t>
      </w:r>
      <w:sdt>
        <w:sdtPr>
          <w:rPr>
            <w:rFonts w:ascii="Helvetica" w:hAnsi="Helvetica" w:cs="Helvetica"/>
            <w:color w:val="000000" w:themeColor="text1"/>
            <w:lang w:bidi="th-TH"/>
          </w:rPr>
          <w:id w:val="-1387870097"/>
          <w:citation/>
        </w:sdtPr>
        <w:sdtEndPr/>
        <w:sdtContent>
          <w:r w:rsidR="00841A5C" w:rsidRPr="00F33B55">
            <w:rPr>
              <w:rFonts w:ascii="Helvetica" w:hAnsi="Helvetica" w:cs="Helvetica"/>
              <w:color w:val="000000" w:themeColor="text1"/>
              <w:lang w:bidi="th-TH"/>
            </w:rPr>
            <w:fldChar w:fldCharType="begin"/>
          </w:r>
          <w:r w:rsidR="00841A5C" w:rsidRPr="00F33B55">
            <w:rPr>
              <w:rFonts w:ascii="Helvetica" w:hAnsi="Helvetica" w:cs="Helvetica"/>
              <w:color w:val="000000" w:themeColor="text1"/>
              <w:lang w:bidi="th-TH"/>
            </w:rPr>
            <w:instrText xml:space="preserve"> CITATION Jos13 \l 2057 </w:instrText>
          </w:r>
          <w:r w:rsidR="00841A5C" w:rsidRPr="00F33B55">
            <w:rPr>
              <w:rFonts w:ascii="Helvetica" w:hAnsi="Helvetica" w:cs="Helvetica"/>
              <w:color w:val="000000" w:themeColor="text1"/>
              <w:lang w:bidi="th-TH"/>
            </w:rPr>
            <w:fldChar w:fldCharType="separate"/>
          </w:r>
          <w:r w:rsidR="008516AE" w:rsidRPr="00F33B55">
            <w:rPr>
              <w:rFonts w:ascii="Helvetica" w:hAnsi="Helvetica" w:cs="Helvetica"/>
              <w:noProof/>
              <w:color w:val="000000" w:themeColor="text1"/>
              <w:lang w:bidi="th-TH"/>
            </w:rPr>
            <w:t>(Alessio, 2013)</w:t>
          </w:r>
          <w:r w:rsidR="00841A5C" w:rsidRPr="00F33B55">
            <w:rPr>
              <w:rFonts w:ascii="Helvetica" w:hAnsi="Helvetica" w:cs="Helvetica"/>
              <w:color w:val="000000" w:themeColor="text1"/>
              <w:lang w:bidi="th-TH"/>
            </w:rPr>
            <w:fldChar w:fldCharType="end"/>
          </w:r>
        </w:sdtContent>
      </w:sdt>
    </w:p>
    <w:p w14:paraId="5F546AB4" w14:textId="31DC5F15" w:rsidR="007107BA" w:rsidRPr="00F33B55" w:rsidRDefault="00520B71" w:rsidP="00045B82">
      <w:pPr>
        <w:spacing w:line="480" w:lineRule="auto"/>
        <w:ind w:left="720"/>
        <w:rPr>
          <w:rFonts w:ascii="Helvetica" w:hAnsi="Helvetica" w:cs="Helvetica"/>
          <w:color w:val="000000" w:themeColor="text1"/>
          <w:lang w:bidi="th-TH"/>
        </w:rPr>
      </w:pPr>
      <w:r w:rsidRPr="00F33B55">
        <w:rPr>
          <w:rFonts w:ascii="Helvetica" w:hAnsi="Helvetica" w:cs="Helvetica"/>
          <w:color w:val="000000" w:themeColor="text1"/>
          <w:lang w:bidi="th-TH"/>
        </w:rPr>
        <w:t>The</w:t>
      </w:r>
      <w:r w:rsidR="00EB7B9B" w:rsidRPr="00F33B55">
        <w:rPr>
          <w:rFonts w:ascii="Helvetica" w:hAnsi="Helvetica" w:cs="Helvetica"/>
          <w:color w:val="000000" w:themeColor="text1"/>
          <w:lang w:bidi="th-TH"/>
        </w:rPr>
        <w:t xml:space="preserve"> typography</w:t>
      </w:r>
      <w:r w:rsidRPr="00F33B55">
        <w:rPr>
          <w:rFonts w:ascii="Helvetica" w:hAnsi="Helvetica" w:cs="Helvetica"/>
          <w:color w:val="000000" w:themeColor="text1"/>
          <w:lang w:bidi="th-TH"/>
        </w:rPr>
        <w:t xml:space="preserve"> </w:t>
      </w:r>
      <w:r w:rsidR="00EB7B9B" w:rsidRPr="00F33B55">
        <w:rPr>
          <w:rFonts w:ascii="Helvetica" w:hAnsi="Helvetica" w:cs="Helvetica"/>
          <w:color w:val="000000" w:themeColor="text1"/>
          <w:lang w:bidi="th-TH"/>
        </w:rPr>
        <w:t xml:space="preserve">has </w:t>
      </w:r>
      <w:r w:rsidR="00AF64B2" w:rsidRPr="00F33B55">
        <w:rPr>
          <w:rFonts w:ascii="Helvetica" w:hAnsi="Helvetica" w:cs="Helvetica"/>
          <w:color w:val="000000" w:themeColor="text1"/>
          <w:lang w:bidi="th-TH"/>
        </w:rPr>
        <w:t xml:space="preserve">a </w:t>
      </w:r>
      <w:r w:rsidRPr="00F33B55">
        <w:rPr>
          <w:rFonts w:ascii="Helvetica" w:hAnsi="Helvetica" w:cs="Helvetica"/>
          <w:color w:val="000000" w:themeColor="text1"/>
          <w:lang w:bidi="th-TH"/>
        </w:rPr>
        <w:t>powerful</w:t>
      </w:r>
      <w:r w:rsidR="00EB7B9B" w:rsidRPr="00F33B55">
        <w:rPr>
          <w:rFonts w:ascii="Helvetica" w:hAnsi="Helvetica" w:cs="Helvetica"/>
          <w:color w:val="000000" w:themeColor="text1"/>
          <w:lang w:bidi="th-TH"/>
        </w:rPr>
        <w:t xml:space="preserve"> system to </w:t>
      </w:r>
      <w:r w:rsidR="00AF64B2" w:rsidRPr="00F33B55">
        <w:rPr>
          <w:rFonts w:ascii="Helvetica" w:hAnsi="Helvetica" w:cs="Helvetica"/>
          <w:color w:val="000000" w:themeColor="text1"/>
          <w:lang w:bidi="th-TH"/>
        </w:rPr>
        <w:t>communicate,</w:t>
      </w:r>
      <w:r w:rsidR="00EB7B9B" w:rsidRPr="00F33B55">
        <w:rPr>
          <w:rFonts w:ascii="Helvetica" w:hAnsi="Helvetica" w:cs="Helvetica"/>
          <w:color w:val="000000" w:themeColor="text1"/>
          <w:lang w:bidi="th-TH"/>
        </w:rPr>
        <w:t xml:space="preserve"> as the language can be </w:t>
      </w:r>
      <w:r w:rsidR="003845AA" w:rsidRPr="00F33B55">
        <w:rPr>
          <w:rFonts w:ascii="Helvetica" w:hAnsi="Helvetica" w:cs="Helvetica"/>
          <w:color w:val="000000" w:themeColor="text1"/>
          <w:lang w:bidi="th-TH"/>
        </w:rPr>
        <w:t xml:space="preserve">a </w:t>
      </w:r>
      <w:r w:rsidR="00EB7B9B" w:rsidRPr="00F33B55">
        <w:rPr>
          <w:rFonts w:ascii="Helvetica" w:hAnsi="Helvetica" w:cs="Helvetica"/>
          <w:color w:val="000000" w:themeColor="text1"/>
          <w:lang w:bidi="th-TH"/>
        </w:rPr>
        <w:t>message</w:t>
      </w:r>
      <w:r w:rsidR="00AF64B2" w:rsidRPr="00F33B55">
        <w:rPr>
          <w:rFonts w:ascii="Helvetica" w:hAnsi="Helvetica" w:cs="Helvetica"/>
          <w:color w:val="000000" w:themeColor="text1"/>
          <w:lang w:bidi="th-TH"/>
        </w:rPr>
        <w:t xml:space="preserve"> of thinking with what </w:t>
      </w:r>
      <w:r w:rsidR="0005024D" w:rsidRPr="00F33B55">
        <w:rPr>
          <w:rFonts w:ascii="Helvetica" w:hAnsi="Helvetica" w:cs="Helvetica"/>
          <w:color w:val="000000" w:themeColor="text1"/>
          <w:lang w:bidi="th-TH"/>
        </w:rPr>
        <w:t>humans’</w:t>
      </w:r>
      <w:r w:rsidR="00AF64B2" w:rsidRPr="00F33B55">
        <w:rPr>
          <w:rFonts w:ascii="Helvetica" w:hAnsi="Helvetica" w:cs="Helvetica"/>
          <w:color w:val="000000" w:themeColor="text1"/>
          <w:lang w:bidi="th-TH"/>
        </w:rPr>
        <w:t xml:space="preserve"> view. </w:t>
      </w:r>
      <w:r w:rsidR="00773052" w:rsidRPr="00F33B55">
        <w:rPr>
          <w:rFonts w:ascii="Helvetica" w:hAnsi="Helvetica" w:cs="Helvetica"/>
          <w:i/>
          <w:noProof/>
          <w:color w:val="000000" w:themeColor="text1"/>
          <w:lang w:bidi="th-TH"/>
        </w:rPr>
        <w:t xml:space="preserve"> </w:t>
      </w:r>
      <w:r w:rsidR="0005024D" w:rsidRPr="00F33B55">
        <w:rPr>
          <w:rFonts w:ascii="Helvetica" w:hAnsi="Helvetica" w:cs="Helvetica"/>
          <w:noProof/>
          <w:color w:val="000000" w:themeColor="text1"/>
          <w:lang w:bidi="th-TH"/>
        </w:rPr>
        <w:t>(Rob Carter, 1993:</w:t>
      </w:r>
      <w:r w:rsidR="00773052" w:rsidRPr="00F33B55">
        <w:rPr>
          <w:rFonts w:ascii="Helvetica" w:hAnsi="Helvetica" w:cs="Helvetica"/>
          <w:noProof/>
          <w:color w:val="000000" w:themeColor="text1"/>
          <w:lang w:bidi="th-TH"/>
        </w:rPr>
        <w:t xml:space="preserve"> 1)</w:t>
      </w:r>
    </w:p>
    <w:p w14:paraId="2ED1FEA4" w14:textId="1096BAA4" w:rsidR="00973CA1" w:rsidRPr="00F33B55" w:rsidRDefault="006B052B"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The art of t</w:t>
      </w:r>
      <w:r w:rsidR="004C06F8" w:rsidRPr="00F33B55">
        <w:rPr>
          <w:rFonts w:ascii="Helvetica" w:hAnsi="Helvetica" w:cs="Helvetica"/>
          <w:color w:val="000000" w:themeColor="text1"/>
          <w:lang w:bidi="th-TH"/>
        </w:rPr>
        <w:t>ypography may look straightforward</w:t>
      </w:r>
      <w:r w:rsidR="00654E17" w:rsidRPr="00F33B55">
        <w:rPr>
          <w:rFonts w:ascii="Helvetica" w:hAnsi="Helvetica" w:cs="Helvetica"/>
          <w:color w:val="000000" w:themeColor="text1"/>
          <w:lang w:bidi="th-TH"/>
        </w:rPr>
        <w:t xml:space="preserve">, although </w:t>
      </w:r>
      <w:r w:rsidR="00D742FF" w:rsidRPr="00F33B55">
        <w:rPr>
          <w:rFonts w:ascii="Helvetica" w:hAnsi="Helvetica" w:cs="Helvetica"/>
          <w:color w:val="000000" w:themeColor="text1"/>
          <w:lang w:bidi="th-TH"/>
        </w:rPr>
        <w:t xml:space="preserve">it is </w:t>
      </w:r>
      <w:r w:rsidR="00654E17" w:rsidRPr="00F33B55">
        <w:rPr>
          <w:rFonts w:ascii="Helvetica" w:hAnsi="Helvetica" w:cs="Helvetica"/>
          <w:color w:val="000000" w:themeColor="text1"/>
          <w:lang w:bidi="th-TH"/>
        </w:rPr>
        <w:t xml:space="preserve">possible </w:t>
      </w:r>
      <w:r w:rsidR="009C6C39" w:rsidRPr="00F33B55">
        <w:rPr>
          <w:rFonts w:ascii="Helvetica" w:hAnsi="Helvetica" w:cs="Helvetica"/>
          <w:color w:val="000000" w:themeColor="text1"/>
          <w:lang w:bidi="th-TH"/>
        </w:rPr>
        <w:t xml:space="preserve">to </w:t>
      </w:r>
      <w:r w:rsidRPr="00F33B55">
        <w:rPr>
          <w:rFonts w:ascii="Helvetica" w:hAnsi="Helvetica" w:cs="Helvetica"/>
          <w:color w:val="000000" w:themeColor="text1"/>
          <w:lang w:bidi="th-TH"/>
        </w:rPr>
        <w:t>make ‘</w:t>
      </w:r>
      <w:r w:rsidR="009C6C39" w:rsidRPr="00F33B55">
        <w:rPr>
          <w:rFonts w:ascii="Helvetica" w:hAnsi="Helvetica" w:cs="Helvetica"/>
          <w:color w:val="000000" w:themeColor="text1"/>
          <w:lang w:bidi="th-TH"/>
        </w:rPr>
        <w:t>mistakes</w:t>
      </w:r>
      <w:r w:rsidRPr="00F33B55">
        <w:rPr>
          <w:rFonts w:ascii="Helvetica" w:hAnsi="Helvetica" w:cs="Helvetica"/>
          <w:color w:val="000000" w:themeColor="text1"/>
          <w:lang w:bidi="th-TH"/>
        </w:rPr>
        <w:t>’</w:t>
      </w:r>
      <w:r w:rsidR="00654E17" w:rsidRPr="00F33B55">
        <w:rPr>
          <w:rFonts w:ascii="Helvetica" w:hAnsi="Helvetica" w:cs="Helvetica"/>
          <w:color w:val="000000" w:themeColor="text1"/>
          <w:lang w:bidi="th-TH"/>
        </w:rPr>
        <w:t xml:space="preserve">. </w:t>
      </w:r>
      <w:r w:rsidR="00973CA1" w:rsidRPr="00F33B55">
        <w:rPr>
          <w:rFonts w:ascii="Helvetica" w:hAnsi="Helvetica" w:cs="Helvetica"/>
          <w:color w:val="000000" w:themeColor="text1"/>
          <w:lang w:bidi="th-TH"/>
        </w:rPr>
        <w:t>Conte</w:t>
      </w:r>
      <w:r w:rsidR="00654009" w:rsidRPr="00F33B55">
        <w:rPr>
          <w:rFonts w:ascii="Helvetica" w:hAnsi="Helvetica" w:cs="Helvetica"/>
          <w:color w:val="000000" w:themeColor="text1"/>
          <w:lang w:bidi="th-TH"/>
        </w:rPr>
        <w:t xml:space="preserve">mporary designers </w:t>
      </w:r>
      <w:r w:rsidR="009C6C39" w:rsidRPr="00F33B55">
        <w:rPr>
          <w:rFonts w:ascii="Helvetica" w:hAnsi="Helvetica" w:cs="Helvetica"/>
          <w:color w:val="000000" w:themeColor="text1"/>
          <w:lang w:bidi="th-TH"/>
        </w:rPr>
        <w:t xml:space="preserve">may </w:t>
      </w:r>
      <w:r w:rsidR="00654009" w:rsidRPr="00F33B55">
        <w:rPr>
          <w:rFonts w:ascii="Helvetica" w:hAnsi="Helvetica" w:cs="Helvetica"/>
          <w:color w:val="000000" w:themeColor="text1"/>
          <w:lang w:bidi="th-TH"/>
        </w:rPr>
        <w:t>pick a font and play with size</w:t>
      </w:r>
      <w:r w:rsidR="009C6C39" w:rsidRPr="00F33B55">
        <w:rPr>
          <w:rFonts w:ascii="Helvetica" w:hAnsi="Helvetica" w:cs="Helvetica"/>
          <w:color w:val="000000" w:themeColor="text1"/>
          <w:lang w:bidi="th-TH"/>
        </w:rPr>
        <w:t xml:space="preserve">, </w:t>
      </w:r>
      <w:r w:rsidR="00654009" w:rsidRPr="00F33B55">
        <w:rPr>
          <w:rFonts w:ascii="Helvetica" w:hAnsi="Helvetica" w:cs="Helvetica"/>
          <w:color w:val="000000" w:themeColor="text1"/>
          <w:lang w:bidi="th-TH"/>
        </w:rPr>
        <w:t xml:space="preserve">possibly </w:t>
      </w:r>
      <w:r w:rsidR="009C6C39" w:rsidRPr="00F33B55">
        <w:rPr>
          <w:rFonts w:ascii="Helvetica" w:hAnsi="Helvetica" w:cs="Helvetica"/>
          <w:color w:val="000000" w:themeColor="text1"/>
          <w:lang w:bidi="th-TH"/>
        </w:rPr>
        <w:t xml:space="preserve">adjusting </w:t>
      </w:r>
      <w:r w:rsidR="004C06F8" w:rsidRPr="00F33B55">
        <w:rPr>
          <w:rFonts w:ascii="Helvetica" w:hAnsi="Helvetica" w:cs="Helvetica"/>
          <w:color w:val="000000" w:themeColor="text1"/>
          <w:lang w:bidi="th-TH"/>
        </w:rPr>
        <w:t>the colour</w:t>
      </w:r>
      <w:r w:rsidR="009C6C39" w:rsidRPr="00F33B55">
        <w:rPr>
          <w:rFonts w:ascii="Helvetica" w:hAnsi="Helvetica" w:cs="Helvetica"/>
          <w:color w:val="000000" w:themeColor="text1"/>
          <w:lang w:bidi="th-TH"/>
        </w:rPr>
        <w:t>, to create the right feel, although this is open to interpretation and error</w:t>
      </w:r>
      <w:r w:rsidR="004C06F8" w:rsidRPr="00F33B55">
        <w:rPr>
          <w:rFonts w:ascii="Helvetica" w:hAnsi="Helvetica" w:cs="Helvetica"/>
          <w:color w:val="000000" w:themeColor="text1"/>
          <w:lang w:bidi="th-TH"/>
        </w:rPr>
        <w:t xml:space="preserve">. </w:t>
      </w:r>
      <w:r w:rsidR="009C6C39" w:rsidRPr="00F33B55">
        <w:rPr>
          <w:rFonts w:ascii="Helvetica" w:hAnsi="Helvetica" w:cs="Helvetica"/>
          <w:color w:val="000000" w:themeColor="text1"/>
          <w:lang w:bidi="th-TH"/>
        </w:rPr>
        <w:t>Designers</w:t>
      </w:r>
      <w:r w:rsidR="00654E17" w:rsidRPr="00F33B55">
        <w:rPr>
          <w:rFonts w:ascii="Helvetica" w:hAnsi="Helvetica" w:cs="Helvetica"/>
          <w:color w:val="000000" w:themeColor="text1"/>
          <w:lang w:bidi="th-TH"/>
        </w:rPr>
        <w:t xml:space="preserve"> c</w:t>
      </w:r>
      <w:r w:rsidR="009C6C39" w:rsidRPr="00F33B55">
        <w:rPr>
          <w:rFonts w:ascii="Helvetica" w:hAnsi="Helvetica" w:cs="Helvetica"/>
          <w:color w:val="000000" w:themeColor="text1"/>
          <w:lang w:bidi="th-TH"/>
        </w:rPr>
        <w:t>ould</w:t>
      </w:r>
      <w:r w:rsidR="004C06F8" w:rsidRPr="00F33B55">
        <w:rPr>
          <w:rFonts w:ascii="Helvetica" w:hAnsi="Helvetica" w:cs="Helvetica"/>
          <w:color w:val="000000" w:themeColor="text1"/>
          <w:lang w:bidi="th-TH"/>
        </w:rPr>
        <w:t xml:space="preserve"> make </w:t>
      </w:r>
      <w:r w:rsidRPr="00F33B55">
        <w:rPr>
          <w:rFonts w:ascii="Helvetica" w:hAnsi="Helvetica" w:cs="Helvetica"/>
          <w:color w:val="000000" w:themeColor="text1"/>
          <w:lang w:bidi="th-TH"/>
        </w:rPr>
        <w:t>‘</w:t>
      </w:r>
      <w:r w:rsidR="004C06F8" w:rsidRPr="00F33B55">
        <w:rPr>
          <w:rFonts w:ascii="Helvetica" w:hAnsi="Helvetica" w:cs="Helvetica"/>
          <w:color w:val="000000" w:themeColor="text1"/>
          <w:lang w:bidi="th-TH"/>
        </w:rPr>
        <w:t>mistake</w:t>
      </w:r>
      <w:r w:rsidR="009C6C39" w:rsidRPr="00F33B55">
        <w:rPr>
          <w:rFonts w:ascii="Helvetica" w:hAnsi="Helvetica" w:cs="Helvetica"/>
          <w:color w:val="000000" w:themeColor="text1"/>
          <w:lang w:bidi="th-TH"/>
        </w:rPr>
        <w:t>s</w:t>
      </w:r>
      <w:r w:rsidRPr="00F33B55">
        <w:rPr>
          <w:rFonts w:ascii="Helvetica" w:hAnsi="Helvetica" w:cs="Helvetica"/>
          <w:color w:val="000000" w:themeColor="text1"/>
          <w:lang w:bidi="th-TH"/>
        </w:rPr>
        <w:t>’</w:t>
      </w:r>
      <w:r w:rsidR="004C06F8" w:rsidRPr="00F33B55">
        <w:rPr>
          <w:rFonts w:ascii="Helvetica" w:hAnsi="Helvetica" w:cs="Helvetica"/>
          <w:color w:val="000000" w:themeColor="text1"/>
          <w:lang w:bidi="th-TH"/>
        </w:rPr>
        <w:t xml:space="preserve"> such as </w:t>
      </w:r>
      <w:r w:rsidR="009C6C39" w:rsidRPr="00F33B55">
        <w:rPr>
          <w:rFonts w:ascii="Helvetica" w:hAnsi="Helvetica" w:cs="Helvetica"/>
          <w:color w:val="000000" w:themeColor="text1"/>
          <w:lang w:bidi="th-TH"/>
        </w:rPr>
        <w:t>i</w:t>
      </w:r>
      <w:r w:rsidR="00973CA1" w:rsidRPr="00F33B55">
        <w:rPr>
          <w:rFonts w:ascii="Helvetica" w:hAnsi="Helvetica" w:cs="Helvetica"/>
          <w:color w:val="000000" w:themeColor="text1"/>
          <w:lang w:bidi="th-TH"/>
        </w:rPr>
        <w:t>nsufficient leading, too much positive tracking, using too many faces and weights</w:t>
      </w:r>
      <w:r w:rsidR="009C6C39" w:rsidRPr="00F33B55">
        <w:rPr>
          <w:rFonts w:ascii="Helvetica" w:hAnsi="Helvetica" w:cs="Helvetica"/>
          <w:color w:val="000000" w:themeColor="text1"/>
          <w:lang w:bidi="th-TH"/>
        </w:rPr>
        <w:t xml:space="preserve">, </w:t>
      </w:r>
      <w:r w:rsidR="00973CA1" w:rsidRPr="00F33B55">
        <w:rPr>
          <w:rFonts w:ascii="Helvetica" w:hAnsi="Helvetica" w:cs="Helvetica"/>
          <w:color w:val="000000" w:themeColor="text1"/>
          <w:lang w:bidi="th-TH"/>
        </w:rPr>
        <w:t xml:space="preserve">failing to set reasonable line lengths and two spaces after a full stop. </w:t>
      </w:r>
      <w:sdt>
        <w:sdtPr>
          <w:rPr>
            <w:rFonts w:ascii="Helvetica" w:hAnsi="Helvetica" w:cs="Helvetica"/>
            <w:color w:val="000000" w:themeColor="text1"/>
            <w:lang w:bidi="th-TH"/>
          </w:rPr>
          <w:id w:val="326481553"/>
          <w:citation/>
        </w:sdtPr>
        <w:sdtEndPr/>
        <w:sdtContent>
          <w:r w:rsidR="0031135B" w:rsidRPr="00F33B55">
            <w:rPr>
              <w:rFonts w:ascii="Helvetica" w:hAnsi="Helvetica" w:cs="Helvetica"/>
              <w:color w:val="000000" w:themeColor="text1"/>
              <w:lang w:bidi="th-TH"/>
            </w:rPr>
            <w:fldChar w:fldCharType="begin"/>
          </w:r>
          <w:r w:rsidR="0031135B" w:rsidRPr="00F33B55">
            <w:rPr>
              <w:rFonts w:ascii="Helvetica" w:hAnsi="Helvetica" w:cs="Helvetica"/>
              <w:color w:val="000000" w:themeColor="text1"/>
              <w:lang w:bidi="th-TH"/>
            </w:rPr>
            <w:instrText xml:space="preserve"> CITATION Sam17 \l 2057 </w:instrText>
          </w:r>
          <w:r w:rsidR="0031135B" w:rsidRPr="00F33B55">
            <w:rPr>
              <w:rFonts w:ascii="Helvetica" w:hAnsi="Helvetica" w:cs="Helvetica"/>
              <w:color w:val="000000" w:themeColor="text1"/>
              <w:lang w:bidi="th-TH"/>
            </w:rPr>
            <w:fldChar w:fldCharType="separate"/>
          </w:r>
          <w:r w:rsidR="008516AE" w:rsidRPr="00F33B55">
            <w:rPr>
              <w:rFonts w:ascii="Helvetica" w:hAnsi="Helvetica" w:cs="Helvetica"/>
              <w:noProof/>
              <w:color w:val="000000" w:themeColor="text1"/>
              <w:lang w:bidi="th-TH"/>
            </w:rPr>
            <w:t>(Hampton-Smith, 2017)</w:t>
          </w:r>
          <w:r w:rsidR="0031135B" w:rsidRPr="00F33B55">
            <w:rPr>
              <w:rFonts w:ascii="Helvetica" w:hAnsi="Helvetica" w:cs="Helvetica"/>
              <w:color w:val="000000" w:themeColor="text1"/>
              <w:lang w:bidi="th-TH"/>
            </w:rPr>
            <w:fldChar w:fldCharType="end"/>
          </w:r>
        </w:sdtContent>
      </w:sdt>
    </w:p>
    <w:p w14:paraId="1D72035A" w14:textId="0897B313" w:rsidR="00C67B87" w:rsidRPr="00F33B55" w:rsidRDefault="00A9686A" w:rsidP="00045B82">
      <w:pPr>
        <w:spacing w:line="480" w:lineRule="auto"/>
        <w:rPr>
          <w:rFonts w:ascii="Helvetica" w:hAnsi="Helvetica" w:cs="Helvetica"/>
          <w:color w:val="000000" w:themeColor="text1"/>
          <w:lang w:bidi="th-TH"/>
        </w:rPr>
      </w:pPr>
      <w:r w:rsidRPr="00F33B55">
        <w:rPr>
          <w:rFonts w:ascii="Helvetica" w:hAnsi="Helvetica" w:cs="Helvetica"/>
          <w:noProof/>
          <w:lang w:eastAsia="en-GB"/>
        </w:rPr>
        <w:drawing>
          <wp:inline distT="0" distB="0" distL="0" distR="0" wp14:anchorId="54D5B821" wp14:editId="56C524A1">
            <wp:extent cx="1924050" cy="1099188"/>
            <wp:effectExtent l="0" t="0" r="0" b="5715"/>
            <wp:docPr id="6" name="Picture 6" descr="Image result for composing st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osing stick"/>
                    <pic:cNvPicPr>
                      <a:picLocks noChangeAspect="1" noChangeArrowheads="1"/>
                    </pic:cNvPicPr>
                  </pic:nvPicPr>
                  <pic:blipFill>
                    <a:blip r:embed="rId10" cstate="hqprint">
                      <a:extLst>
                        <a:ext uri="{28A0092B-C50C-407E-A947-70E740481C1C}">
                          <a14:useLocalDpi xmlns:a14="http://schemas.microsoft.com/office/drawing/2010/main" val="0"/>
                        </a:ext>
                      </a:extLst>
                    </a:blip>
                    <a:srcRect/>
                    <a:stretch>
                      <a:fillRect/>
                    </a:stretch>
                  </pic:blipFill>
                  <pic:spPr bwMode="auto">
                    <a:xfrm>
                      <a:off x="0" y="0"/>
                      <a:ext cx="1970043" cy="1125463"/>
                    </a:xfrm>
                    <a:prstGeom prst="rect">
                      <a:avLst/>
                    </a:prstGeom>
                    <a:noFill/>
                    <a:ln>
                      <a:noFill/>
                    </a:ln>
                  </pic:spPr>
                </pic:pic>
              </a:graphicData>
            </a:graphic>
          </wp:inline>
        </w:drawing>
      </w:r>
      <w:r w:rsidRPr="00F33B55">
        <w:rPr>
          <w:rFonts w:ascii="Helvetica" w:hAnsi="Helvetica" w:cs="Helvetica"/>
          <w:color w:val="000000" w:themeColor="text1"/>
          <w:lang w:bidi="th-TH"/>
        </w:rPr>
        <w:t xml:space="preserve">                 </w:t>
      </w:r>
      <w:r w:rsidRPr="00F33B55">
        <w:rPr>
          <w:rFonts w:ascii="Helvetica" w:hAnsi="Helvetica" w:cs="Helvetica"/>
          <w:noProof/>
          <w:lang w:eastAsia="en-GB"/>
        </w:rPr>
        <w:drawing>
          <wp:inline distT="0" distB="0" distL="0" distR="0" wp14:anchorId="2E912ED8" wp14:editId="3C43C1E1">
            <wp:extent cx="2628658" cy="1342748"/>
            <wp:effectExtent l="0" t="0" r="635" b="0"/>
            <wp:docPr id="7" name="Picture 7"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54154" cy="1355771"/>
                    </a:xfrm>
                    <a:prstGeom prst="rect">
                      <a:avLst/>
                    </a:prstGeom>
                    <a:noFill/>
                    <a:ln>
                      <a:noFill/>
                    </a:ln>
                  </pic:spPr>
                </pic:pic>
              </a:graphicData>
            </a:graphic>
          </wp:inline>
        </w:drawing>
      </w:r>
    </w:p>
    <w:p w14:paraId="23F7EFB0" w14:textId="1B6285F3" w:rsidR="00A9686A" w:rsidRPr="00F33B55" w:rsidRDefault="00860914"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(Fig.4</w:t>
      </w:r>
      <w:r w:rsidR="00A9686A" w:rsidRPr="00F33B55">
        <w:rPr>
          <w:rFonts w:ascii="Helvetica" w:hAnsi="Helvetica" w:cs="Helvetica"/>
          <w:color w:val="000000" w:themeColor="text1"/>
          <w:lang w:bidi="th-TH"/>
        </w:rPr>
        <w:t>) composing stick</w:t>
      </w:r>
      <w:r w:rsidR="00A9686A" w:rsidRPr="00F33B55">
        <w:rPr>
          <w:rFonts w:ascii="Helvetica" w:hAnsi="Helvetica" w:cs="Helvetica"/>
          <w:color w:val="000000" w:themeColor="text1"/>
          <w:lang w:bidi="th-TH"/>
        </w:rPr>
        <w:tab/>
      </w:r>
      <w:r w:rsidR="00A9686A" w:rsidRPr="00F33B55">
        <w:rPr>
          <w:rFonts w:ascii="Helvetica" w:hAnsi="Helvetica" w:cs="Helvetica"/>
          <w:color w:val="000000" w:themeColor="text1"/>
          <w:lang w:bidi="th-TH"/>
        </w:rPr>
        <w:tab/>
        <w:t>(</w:t>
      </w:r>
      <w:r w:rsidRPr="00F33B55">
        <w:rPr>
          <w:rFonts w:ascii="Helvetica" w:hAnsi="Helvetica" w:cs="Helvetica"/>
          <w:color w:val="000000" w:themeColor="text1"/>
          <w:lang w:bidi="th-TH"/>
        </w:rPr>
        <w:t>Fig.5</w:t>
      </w:r>
      <w:r w:rsidR="00A9686A" w:rsidRPr="00F33B55">
        <w:rPr>
          <w:rFonts w:ascii="Helvetica" w:hAnsi="Helvetica" w:cs="Helvetica"/>
          <w:color w:val="000000" w:themeColor="text1"/>
          <w:lang w:bidi="th-TH"/>
        </w:rPr>
        <w:t>) Type case</w:t>
      </w:r>
    </w:p>
    <w:p w14:paraId="15090613" w14:textId="77777777" w:rsidR="00A9686A" w:rsidRPr="00F33B55" w:rsidRDefault="00A9686A" w:rsidP="00045B82">
      <w:pPr>
        <w:spacing w:line="480" w:lineRule="auto"/>
        <w:rPr>
          <w:rFonts w:ascii="Helvetica" w:hAnsi="Helvetica" w:cs="Helvetica"/>
          <w:color w:val="000000" w:themeColor="text1"/>
          <w:lang w:bidi="th-TH"/>
        </w:rPr>
      </w:pPr>
    </w:p>
    <w:p w14:paraId="2623689C" w14:textId="17807F40" w:rsidR="00215FB5" w:rsidRPr="00F33B55" w:rsidRDefault="006B052B"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lastRenderedPageBreak/>
        <w:t>This</w:t>
      </w:r>
      <w:r w:rsidR="003845AA" w:rsidRPr="00F33B55">
        <w:rPr>
          <w:rFonts w:ascii="Helvetica" w:hAnsi="Helvetica" w:cs="Helvetica"/>
          <w:color w:val="000000" w:themeColor="text1"/>
          <w:lang w:bidi="th-TH"/>
        </w:rPr>
        <w:t xml:space="preserve"> relates </w:t>
      </w:r>
      <w:r w:rsidR="00C67B87" w:rsidRPr="00F33B55">
        <w:rPr>
          <w:rFonts w:ascii="Helvetica" w:hAnsi="Helvetica" w:cs="Helvetica"/>
          <w:color w:val="000000" w:themeColor="text1"/>
          <w:lang w:bidi="th-TH"/>
        </w:rPr>
        <w:t xml:space="preserve">to </w:t>
      </w:r>
      <w:r w:rsidRPr="00F33B55">
        <w:rPr>
          <w:rFonts w:ascii="Helvetica" w:hAnsi="Helvetica" w:cs="Helvetica"/>
          <w:color w:val="000000" w:themeColor="text1"/>
          <w:lang w:bidi="th-TH"/>
        </w:rPr>
        <w:t xml:space="preserve">the rules of </w:t>
      </w:r>
      <w:r w:rsidR="00C67B87" w:rsidRPr="00F33B55">
        <w:rPr>
          <w:rFonts w:ascii="Helvetica" w:hAnsi="Helvetica" w:cs="Helvetica"/>
          <w:color w:val="000000" w:themeColor="text1"/>
          <w:lang w:bidi="th-TH"/>
        </w:rPr>
        <w:t>traditional typese</w:t>
      </w:r>
      <w:r w:rsidR="00A9686A" w:rsidRPr="00F33B55">
        <w:rPr>
          <w:rFonts w:ascii="Helvetica" w:hAnsi="Helvetica" w:cs="Helvetica"/>
          <w:color w:val="000000" w:themeColor="text1"/>
          <w:lang w:bidi="th-TH"/>
        </w:rPr>
        <w:t>t</w:t>
      </w:r>
      <w:r w:rsidRPr="00F33B55">
        <w:rPr>
          <w:rFonts w:ascii="Helvetica" w:hAnsi="Helvetica" w:cs="Helvetica"/>
          <w:color w:val="000000" w:themeColor="text1"/>
          <w:lang w:bidi="th-TH"/>
        </w:rPr>
        <w:t xml:space="preserve">ting, set out at this time. The typographers held a composing stick (fig.5) </w:t>
      </w:r>
      <w:r w:rsidR="009327CF" w:rsidRPr="00F33B55">
        <w:rPr>
          <w:rFonts w:ascii="Helvetica" w:hAnsi="Helvetica" w:cs="Helvetica"/>
          <w:color w:val="000000" w:themeColor="text1"/>
          <w:lang w:bidi="th-TH"/>
        </w:rPr>
        <w:t xml:space="preserve">in one hand and the replaced in line of type with other. </w:t>
      </w:r>
      <w:r w:rsidR="00215FB5" w:rsidRPr="00F33B55">
        <w:rPr>
          <w:rFonts w:ascii="Helvetica" w:hAnsi="Helvetica" w:cs="Helvetica"/>
          <w:color w:val="000000" w:themeColor="text1"/>
          <w:lang w:bidi="th-TH"/>
        </w:rPr>
        <w:t>The final outcome was comprised of typography that was arranged by each letter and each line.</w:t>
      </w:r>
      <w:r w:rsidR="0005024D" w:rsidRPr="00F33B55">
        <w:rPr>
          <w:rFonts w:ascii="Helvetica" w:hAnsi="Helvetica" w:cs="Helvetica"/>
          <w:noProof/>
          <w:color w:val="000000" w:themeColor="text1"/>
          <w:lang w:bidi="th-TH"/>
        </w:rPr>
        <w:t xml:space="preserve"> (Rob Carter, 1993: 98)</w:t>
      </w:r>
    </w:p>
    <w:p w14:paraId="48B8DC1E" w14:textId="202DA274" w:rsidR="00846D84" w:rsidRPr="00F33B55" w:rsidRDefault="00846D84" w:rsidP="00045B82">
      <w:pPr>
        <w:spacing w:line="480" w:lineRule="auto"/>
        <w:rPr>
          <w:rFonts w:ascii="Helvetica" w:hAnsi="Helvetica" w:cs="Helvetica"/>
          <w:lang w:bidi="th-TH"/>
        </w:rPr>
      </w:pPr>
    </w:p>
    <w:p w14:paraId="65F24AB0" w14:textId="2C0C9ECC" w:rsidR="006C1075" w:rsidRPr="00F33B55" w:rsidRDefault="00F32EDD" w:rsidP="00045B82">
      <w:pPr>
        <w:spacing w:line="480" w:lineRule="auto"/>
        <w:rPr>
          <w:rFonts w:ascii="Helvetica" w:hAnsi="Helvetica" w:cs="Helvetica"/>
          <w:lang w:bidi="th-TH"/>
        </w:rPr>
      </w:pPr>
      <w:r w:rsidRPr="00F33B55">
        <w:rPr>
          <w:rFonts w:ascii="Helvetica" w:hAnsi="Helvetica" w:cs="Helvetica"/>
          <w:lang w:bidi="th-TH"/>
        </w:rPr>
        <w:t xml:space="preserve">In the 1980s, many letterpress producers had ended their </w:t>
      </w:r>
      <w:r w:rsidR="003845AA" w:rsidRPr="00F33B55">
        <w:rPr>
          <w:rFonts w:ascii="Helvetica" w:hAnsi="Helvetica" w:cs="Helvetica"/>
          <w:lang w:bidi="th-TH"/>
        </w:rPr>
        <w:t xml:space="preserve">traditional </w:t>
      </w:r>
      <w:r w:rsidRPr="00F33B55">
        <w:rPr>
          <w:rFonts w:ascii="Helvetica" w:hAnsi="Helvetica" w:cs="Helvetica"/>
          <w:lang w:bidi="th-TH"/>
        </w:rPr>
        <w:t>manufactur</w:t>
      </w:r>
      <w:r w:rsidR="003845AA" w:rsidRPr="00F33B55">
        <w:rPr>
          <w:rFonts w:ascii="Helvetica" w:hAnsi="Helvetica" w:cs="Helvetica"/>
          <w:lang w:bidi="th-TH"/>
        </w:rPr>
        <w:t>ing process</w:t>
      </w:r>
      <w:r w:rsidRPr="00F33B55">
        <w:rPr>
          <w:rFonts w:ascii="Helvetica" w:hAnsi="Helvetica" w:cs="Helvetica"/>
          <w:lang w:bidi="th-TH"/>
        </w:rPr>
        <w:t xml:space="preserve"> because the technology </w:t>
      </w:r>
      <w:r w:rsidR="009327CF" w:rsidRPr="00F33B55">
        <w:rPr>
          <w:rFonts w:ascii="Helvetica" w:hAnsi="Helvetica" w:cs="Helvetica"/>
          <w:lang w:bidi="th-TH"/>
        </w:rPr>
        <w:t>had begun to move on, and many of the skills relating to typesetting became less relevant</w:t>
      </w:r>
      <w:r w:rsidRPr="00F33B55">
        <w:rPr>
          <w:rFonts w:ascii="Helvetica" w:hAnsi="Helvetica" w:cs="Helvetica"/>
          <w:lang w:bidi="th-TH"/>
        </w:rPr>
        <w:t xml:space="preserve">. </w:t>
      </w:r>
      <w:r w:rsidR="006C1075" w:rsidRPr="00F33B55">
        <w:rPr>
          <w:rFonts w:ascii="Helvetica" w:hAnsi="Helvetica" w:cs="Helvetica"/>
          <w:lang w:bidi="th-TH"/>
        </w:rPr>
        <w:t xml:space="preserve">The new trend was debossing and a new product came into the market call </w:t>
      </w:r>
      <w:r w:rsidR="00520B71" w:rsidRPr="00F33B55">
        <w:rPr>
          <w:rFonts w:ascii="Helvetica" w:hAnsi="Helvetica" w:cs="Helvetica"/>
          <w:lang w:bidi="th-TH"/>
        </w:rPr>
        <w:t>photopolymer that</w:t>
      </w:r>
      <w:r w:rsidR="006C1075" w:rsidRPr="00F33B55">
        <w:rPr>
          <w:rFonts w:ascii="Helvetica" w:hAnsi="Helvetica" w:cs="Helvetica"/>
          <w:lang w:bidi="th-TH"/>
        </w:rPr>
        <w:t xml:space="preserve"> was </w:t>
      </w:r>
      <w:r w:rsidR="00D4735E" w:rsidRPr="00F33B55">
        <w:rPr>
          <w:rFonts w:ascii="Helvetica" w:hAnsi="Helvetica" w:cs="Helvetica"/>
          <w:lang w:bidi="th-TH"/>
        </w:rPr>
        <w:t xml:space="preserve">designed </w:t>
      </w:r>
      <w:r w:rsidR="006C1075" w:rsidRPr="00F33B55">
        <w:rPr>
          <w:rFonts w:ascii="Helvetica" w:hAnsi="Helvetica" w:cs="Helvetica"/>
          <w:lang w:bidi="th-TH"/>
        </w:rPr>
        <w:t>for the letterpress.</w:t>
      </w:r>
      <w:r w:rsidR="00D74267" w:rsidRPr="00F33B55">
        <w:rPr>
          <w:rFonts w:ascii="Helvetica" w:hAnsi="Helvetica" w:cs="Helvetica"/>
          <w:lang w:bidi="th-TH"/>
        </w:rPr>
        <w:t xml:space="preserve"> </w:t>
      </w:r>
      <w:r w:rsidR="00520B71" w:rsidRPr="00F33B55">
        <w:rPr>
          <w:rFonts w:ascii="Helvetica" w:hAnsi="Helvetica" w:cs="Helvetica"/>
          <w:lang w:bidi="th-TH"/>
        </w:rPr>
        <w:t>When</w:t>
      </w:r>
      <w:r w:rsidR="00D74267" w:rsidRPr="00F33B55">
        <w:rPr>
          <w:rFonts w:ascii="Helvetica" w:hAnsi="Helvetica" w:cs="Helvetica"/>
          <w:lang w:bidi="th-TH"/>
        </w:rPr>
        <w:t xml:space="preserve"> technolog</w:t>
      </w:r>
      <w:r w:rsidR="00D4735E" w:rsidRPr="00F33B55">
        <w:rPr>
          <w:rFonts w:ascii="Helvetica" w:hAnsi="Helvetica" w:cs="Helvetica"/>
          <w:lang w:bidi="th-TH"/>
        </w:rPr>
        <w:t>ical methods</w:t>
      </w:r>
      <w:r w:rsidR="00D74267" w:rsidRPr="00F33B55">
        <w:rPr>
          <w:rFonts w:ascii="Helvetica" w:hAnsi="Helvetica" w:cs="Helvetica"/>
          <w:lang w:bidi="th-TH"/>
        </w:rPr>
        <w:t xml:space="preserve"> </w:t>
      </w:r>
      <w:r w:rsidR="00D4735E" w:rsidRPr="00F33B55">
        <w:rPr>
          <w:rFonts w:ascii="Helvetica" w:hAnsi="Helvetica" w:cs="Helvetica"/>
          <w:lang w:bidi="th-TH"/>
        </w:rPr>
        <w:t>were brought in</w:t>
      </w:r>
      <w:r w:rsidR="00520B71" w:rsidRPr="00F33B55">
        <w:rPr>
          <w:rFonts w:ascii="Helvetica" w:hAnsi="Helvetica" w:cs="Helvetica"/>
          <w:lang w:bidi="th-TH"/>
        </w:rPr>
        <w:t>,</w:t>
      </w:r>
      <w:r w:rsidR="00D74267" w:rsidRPr="00F33B55">
        <w:rPr>
          <w:rFonts w:ascii="Helvetica" w:hAnsi="Helvetica" w:cs="Helvetica"/>
          <w:lang w:bidi="th-TH"/>
        </w:rPr>
        <w:t xml:space="preserve"> </w:t>
      </w:r>
      <w:r w:rsidR="00D4735E" w:rsidRPr="00F33B55">
        <w:rPr>
          <w:rFonts w:ascii="Helvetica" w:hAnsi="Helvetica" w:cs="Helvetica"/>
          <w:lang w:bidi="th-TH"/>
        </w:rPr>
        <w:t>it beca</w:t>
      </w:r>
      <w:r w:rsidR="00D74267" w:rsidRPr="00F33B55">
        <w:rPr>
          <w:rFonts w:ascii="Helvetica" w:hAnsi="Helvetica" w:cs="Helvetica"/>
          <w:lang w:bidi="th-TH"/>
        </w:rPr>
        <w:t>me easier for the designers</w:t>
      </w:r>
      <w:r w:rsidR="00D4735E" w:rsidRPr="00F33B55">
        <w:rPr>
          <w:rFonts w:ascii="Helvetica" w:hAnsi="Helvetica" w:cs="Helvetica"/>
          <w:lang w:bidi="th-TH"/>
        </w:rPr>
        <w:t xml:space="preserve"> to adapt their designs through</w:t>
      </w:r>
      <w:r w:rsidR="00D74267" w:rsidRPr="00F33B55">
        <w:rPr>
          <w:rFonts w:ascii="Helvetica" w:hAnsi="Helvetica" w:cs="Helvetica"/>
          <w:lang w:bidi="th-TH"/>
        </w:rPr>
        <w:t xml:space="preserve"> twisting</w:t>
      </w:r>
      <w:r w:rsidR="00D4735E" w:rsidRPr="00F33B55">
        <w:rPr>
          <w:rFonts w:ascii="Helvetica" w:hAnsi="Helvetica" w:cs="Helvetica"/>
          <w:lang w:bidi="th-TH"/>
        </w:rPr>
        <w:t>,</w:t>
      </w:r>
      <w:r w:rsidR="00D74267" w:rsidRPr="00F33B55">
        <w:rPr>
          <w:rFonts w:ascii="Helvetica" w:hAnsi="Helvetica" w:cs="Helvetica"/>
          <w:lang w:bidi="th-TH"/>
        </w:rPr>
        <w:t xml:space="preserve"> leading or kerning. </w:t>
      </w:r>
      <w:r w:rsidR="006C1075" w:rsidRPr="00F33B55">
        <w:rPr>
          <w:rFonts w:ascii="Helvetica" w:hAnsi="Helvetica" w:cs="Helvetica"/>
          <w:lang w:bidi="th-TH"/>
        </w:rPr>
        <w:t xml:space="preserve"> </w:t>
      </w:r>
      <w:sdt>
        <w:sdtPr>
          <w:rPr>
            <w:rFonts w:ascii="Helvetica" w:hAnsi="Helvetica" w:cs="Helvetica"/>
            <w:lang w:bidi="th-TH"/>
          </w:rPr>
          <w:id w:val="-1253040637"/>
          <w:citation/>
        </w:sdtPr>
        <w:sdtEndPr/>
        <w:sdtContent>
          <w:r w:rsidR="00846D84" w:rsidRPr="00F33B55">
            <w:rPr>
              <w:rFonts w:ascii="Helvetica" w:hAnsi="Helvetica" w:cs="Helvetica"/>
              <w:lang w:bidi="th-TH"/>
            </w:rPr>
            <w:fldChar w:fldCharType="begin"/>
          </w:r>
          <w:r w:rsidR="00B80B9E" w:rsidRPr="00F33B55">
            <w:rPr>
              <w:rFonts w:ascii="Helvetica" w:hAnsi="Helvetica" w:cs="Helvetica"/>
              <w:lang w:bidi="th-TH"/>
            </w:rPr>
            <w:instrText xml:space="preserve">CITATION Gle17 \l 2057 </w:instrText>
          </w:r>
          <w:r w:rsidR="00846D84" w:rsidRPr="00F33B55">
            <w:rPr>
              <w:rFonts w:ascii="Helvetica" w:hAnsi="Helvetica" w:cs="Helvetica"/>
              <w:lang w:bidi="th-TH"/>
            </w:rPr>
            <w:fldChar w:fldCharType="separate"/>
          </w:r>
          <w:r w:rsidR="008516AE" w:rsidRPr="00F33B55">
            <w:rPr>
              <w:rFonts w:ascii="Helvetica" w:hAnsi="Helvetica" w:cs="Helvetica"/>
              <w:noProof/>
              <w:lang w:bidi="th-TH"/>
            </w:rPr>
            <w:t>(Fleishman, 2017)</w:t>
          </w:r>
          <w:r w:rsidR="00846D84" w:rsidRPr="00F33B55">
            <w:rPr>
              <w:rFonts w:ascii="Helvetica" w:hAnsi="Helvetica" w:cs="Helvetica"/>
              <w:lang w:bidi="th-TH"/>
            </w:rPr>
            <w:fldChar w:fldCharType="end"/>
          </w:r>
        </w:sdtContent>
      </w:sdt>
      <w:r w:rsidR="00D74267" w:rsidRPr="00F33B55">
        <w:rPr>
          <w:rFonts w:ascii="Helvetica" w:hAnsi="Helvetica" w:cs="Helvetica"/>
          <w:lang w:bidi="th-TH"/>
        </w:rPr>
        <w:t xml:space="preserve"> </w:t>
      </w:r>
    </w:p>
    <w:p w14:paraId="00D7323A" w14:textId="1945F2AB" w:rsidR="00CB6539" w:rsidRPr="00F33B55" w:rsidRDefault="00560256" w:rsidP="00CB6539">
      <w:pPr>
        <w:spacing w:line="480" w:lineRule="auto"/>
        <w:ind w:left="720"/>
        <w:rPr>
          <w:rFonts w:ascii="Helvetica" w:hAnsi="Helvetica" w:cs="Helvetica"/>
          <w:lang w:bidi="th-TH"/>
        </w:rPr>
      </w:pPr>
      <w:r w:rsidRPr="00F33B55">
        <w:rPr>
          <w:rFonts w:ascii="Helvetica" w:hAnsi="Helvetica" w:cs="Helvetica"/>
          <w:lang w:bidi="th-TH"/>
        </w:rPr>
        <w:t>The setting of metal or wood block types is made very particular because of the awkwardness and the unyielding nature of the material. This very material, and the fact I hand-ink the type surface, gives a very tactile and lively appearance to the finished image. This is not done for ‘effect’ but to strengthen the design and</w:t>
      </w:r>
      <w:r w:rsidR="00B53BDB" w:rsidRPr="00F33B55">
        <w:rPr>
          <w:rFonts w:ascii="Helvetica" w:hAnsi="Helvetica" w:cs="Helvetica"/>
          <w:lang w:bidi="th-TH"/>
        </w:rPr>
        <w:t xml:space="preserve"> help give meaning to the words</w:t>
      </w:r>
      <w:r w:rsidRPr="00F33B55">
        <w:rPr>
          <w:rFonts w:ascii="Helvetica" w:hAnsi="Helvetica" w:cs="Helvetica"/>
          <w:lang w:bidi="th-TH"/>
        </w:rPr>
        <w:t xml:space="preserve">. Alan Kitching states </w:t>
      </w:r>
      <w:sdt>
        <w:sdtPr>
          <w:rPr>
            <w:rFonts w:ascii="Helvetica" w:hAnsi="Helvetica" w:cs="Helvetica"/>
            <w:lang w:bidi="th-TH"/>
          </w:rPr>
          <w:id w:val="776688818"/>
          <w:citation/>
        </w:sdtPr>
        <w:sdtEndPr/>
        <w:sdtContent>
          <w:r w:rsidRPr="00F33B55">
            <w:rPr>
              <w:rFonts w:ascii="Helvetica" w:hAnsi="Helvetica" w:cs="Helvetica"/>
              <w:lang w:bidi="th-TH"/>
            </w:rPr>
            <w:fldChar w:fldCharType="begin"/>
          </w:r>
          <w:r w:rsidRPr="00F33B55">
            <w:rPr>
              <w:rFonts w:ascii="Helvetica" w:hAnsi="Helvetica" w:cs="Helvetica"/>
              <w:lang w:bidi="th-TH"/>
            </w:rPr>
            <w:instrText xml:space="preserve"> CITATION BBC16 \l 2057 </w:instrText>
          </w:r>
          <w:r w:rsidRPr="00F33B55">
            <w:rPr>
              <w:rFonts w:ascii="Helvetica" w:hAnsi="Helvetica" w:cs="Helvetica"/>
              <w:lang w:bidi="th-TH"/>
            </w:rPr>
            <w:fldChar w:fldCharType="separate"/>
          </w:r>
          <w:r w:rsidR="008516AE" w:rsidRPr="00F33B55">
            <w:rPr>
              <w:rFonts w:ascii="Helvetica" w:hAnsi="Helvetica" w:cs="Helvetica"/>
              <w:noProof/>
              <w:lang w:bidi="th-TH"/>
            </w:rPr>
            <w:t>(BBC, 2016)</w:t>
          </w:r>
          <w:r w:rsidRPr="00F33B55">
            <w:rPr>
              <w:rFonts w:ascii="Helvetica" w:hAnsi="Helvetica" w:cs="Helvetica"/>
              <w:lang w:bidi="th-TH"/>
            </w:rPr>
            <w:fldChar w:fldCharType="end"/>
          </w:r>
        </w:sdtContent>
      </w:sdt>
    </w:p>
    <w:p w14:paraId="65F8FF9A" w14:textId="6DE0FC01" w:rsidR="00CB6539" w:rsidRPr="00F33B55" w:rsidRDefault="00CB6539" w:rsidP="00CB6539">
      <w:pPr>
        <w:spacing w:line="480" w:lineRule="auto"/>
        <w:ind w:left="720"/>
        <w:rPr>
          <w:rFonts w:ascii="Helvetica" w:hAnsi="Helvetica" w:cs="Helvetica"/>
          <w:lang w:bidi="th-TH"/>
        </w:rPr>
      </w:pPr>
    </w:p>
    <w:p w14:paraId="1040334F" w14:textId="5B400BDB" w:rsidR="00BE0B56" w:rsidRPr="00F33B55" w:rsidRDefault="009327B5" w:rsidP="00CB6539">
      <w:pPr>
        <w:spacing w:line="480" w:lineRule="auto"/>
        <w:rPr>
          <w:rFonts w:ascii="Helvetica" w:hAnsi="Helvetica" w:cs="Helvetica"/>
          <w:lang w:bidi="th-TH"/>
        </w:rPr>
      </w:pPr>
      <w:r>
        <w:rPr>
          <w:rFonts w:ascii="Helvetica" w:hAnsi="Helvetica" w:cs="Helvetica"/>
          <w:lang w:bidi="th-TH"/>
        </w:rPr>
        <w:t>This way of setting</w:t>
      </w:r>
      <w:r w:rsidR="00CB6539" w:rsidRPr="00F33B55">
        <w:rPr>
          <w:rFonts w:ascii="Helvetica" w:hAnsi="Helvetica" w:cs="Helvetica"/>
          <w:lang w:bidi="th-TH"/>
        </w:rPr>
        <w:t xml:space="preserve"> typography was the traditional method ba</w:t>
      </w:r>
      <w:r w:rsidR="00F12FAC">
        <w:rPr>
          <w:rFonts w:ascii="Helvetica" w:hAnsi="Helvetica" w:cs="Helvetica"/>
          <w:lang w:bidi="th-TH"/>
        </w:rPr>
        <w:t>ck in the fifteen century. It</w:t>
      </w:r>
      <w:r w:rsidR="00CB6539" w:rsidRPr="00F33B55">
        <w:rPr>
          <w:rFonts w:ascii="Helvetica" w:hAnsi="Helvetica" w:cs="Helvetica"/>
          <w:lang w:bidi="th-TH"/>
        </w:rPr>
        <w:t xml:space="preserve"> was when the rule type has begun and they never change since that period.</w:t>
      </w:r>
      <w:r w:rsidR="00BE0B56" w:rsidRPr="00F33B55">
        <w:rPr>
          <w:rFonts w:ascii="Helvetica" w:hAnsi="Helvetica" w:cs="Helvetica"/>
          <w:lang w:bidi="th-TH"/>
        </w:rPr>
        <w:t xml:space="preserve"> </w:t>
      </w:r>
      <w:r w:rsidR="00BE0B56" w:rsidRPr="00F12FAC">
        <w:rPr>
          <w:rFonts w:ascii="Helvetica" w:hAnsi="Helvetica" w:cs="Helvetica"/>
          <w:highlight w:val="yellow"/>
          <w:lang w:bidi="th-TH"/>
        </w:rPr>
        <w:t xml:space="preserve">Every method, never think it as a restriction but always think that </w:t>
      </w:r>
      <w:proofErr w:type="gramStart"/>
      <w:r w:rsidR="00BE0B56" w:rsidRPr="00F12FAC">
        <w:rPr>
          <w:rFonts w:ascii="Helvetica" w:hAnsi="Helvetica" w:cs="Helvetica"/>
          <w:highlight w:val="yellow"/>
          <w:lang w:bidi="th-TH"/>
        </w:rPr>
        <w:t>it</w:t>
      </w:r>
      <w:r w:rsidR="00F12FAC" w:rsidRPr="00F12FAC">
        <w:rPr>
          <w:rFonts w:ascii="Helvetica" w:hAnsi="Helvetica" w:cs="Helvetica"/>
          <w:highlight w:val="yellow"/>
          <w:lang w:bidi="th-TH"/>
        </w:rPr>
        <w:t>.</w:t>
      </w:r>
      <w:r w:rsidR="00F12FAC" w:rsidRPr="00F12FAC">
        <w:rPr>
          <w:rFonts w:ascii="Helvetica" w:hAnsi="Helvetica" w:cs="Helvetica"/>
          <w:highlight w:val="yellow"/>
          <w:lang w:bidi="th-TH"/>
        </w:rPr>
        <w:softHyphen/>
      </w:r>
      <w:proofErr w:type="gramEnd"/>
    </w:p>
    <w:p w14:paraId="7FF62B20" w14:textId="77777777" w:rsidR="00FB1FA9" w:rsidRPr="00F33B55" w:rsidRDefault="00FB1FA9" w:rsidP="00045B82">
      <w:pPr>
        <w:spacing w:line="480" w:lineRule="auto"/>
        <w:jc w:val="center"/>
        <w:rPr>
          <w:rFonts w:ascii="Helvetica" w:hAnsi="Helvetica" w:cs="Helvetica"/>
          <w:b/>
          <w:lang w:bidi="th-TH"/>
        </w:rPr>
      </w:pPr>
    </w:p>
    <w:p w14:paraId="17306704" w14:textId="2E41C47C" w:rsidR="00F42487" w:rsidRPr="00F33B55" w:rsidRDefault="00F42487" w:rsidP="00045B82">
      <w:pPr>
        <w:spacing w:line="480" w:lineRule="auto"/>
        <w:jc w:val="center"/>
        <w:rPr>
          <w:rFonts w:ascii="Helvetica" w:hAnsi="Helvetica" w:cs="Helvetica"/>
          <w:b/>
          <w:lang w:bidi="th-TH"/>
        </w:rPr>
      </w:pPr>
    </w:p>
    <w:p w14:paraId="2C1B8BA9" w14:textId="37C9983B" w:rsidR="00742E4B" w:rsidRPr="00F33B55" w:rsidRDefault="00742E4B" w:rsidP="00045B82">
      <w:pPr>
        <w:spacing w:line="480" w:lineRule="auto"/>
        <w:jc w:val="center"/>
        <w:rPr>
          <w:rFonts w:ascii="Helvetica" w:hAnsi="Helvetica" w:cs="Helvetica"/>
          <w:b/>
          <w:lang w:bidi="th-TH"/>
        </w:rPr>
      </w:pPr>
    </w:p>
    <w:p w14:paraId="4BE1CE00" w14:textId="7280D097" w:rsidR="00742E4B" w:rsidRPr="00F33B55" w:rsidRDefault="00742E4B" w:rsidP="00045B82">
      <w:pPr>
        <w:spacing w:line="480" w:lineRule="auto"/>
        <w:jc w:val="center"/>
        <w:rPr>
          <w:rFonts w:ascii="Helvetica" w:hAnsi="Helvetica" w:cs="Helvetica"/>
          <w:b/>
          <w:lang w:bidi="th-TH"/>
        </w:rPr>
      </w:pPr>
    </w:p>
    <w:p w14:paraId="52CF364D" w14:textId="4A125047" w:rsidR="004C0AA2" w:rsidRPr="00F33B55" w:rsidRDefault="004C0AA2" w:rsidP="00045B82">
      <w:pPr>
        <w:spacing w:line="480" w:lineRule="auto"/>
        <w:jc w:val="center"/>
        <w:rPr>
          <w:rFonts w:ascii="Helvetica" w:hAnsi="Helvetica" w:cs="Helvetica"/>
          <w:b/>
          <w:lang w:bidi="th-TH"/>
        </w:rPr>
      </w:pPr>
    </w:p>
    <w:p w14:paraId="3B9EA144" w14:textId="77777777" w:rsidR="004C0AA2" w:rsidRPr="00F33B55" w:rsidRDefault="004C0AA2" w:rsidP="00045B82">
      <w:pPr>
        <w:spacing w:line="480" w:lineRule="auto"/>
        <w:jc w:val="center"/>
        <w:rPr>
          <w:rFonts w:ascii="Helvetica" w:hAnsi="Helvetica" w:cs="Helvetica"/>
          <w:b/>
          <w:lang w:bidi="th-TH"/>
        </w:rPr>
      </w:pPr>
    </w:p>
    <w:p w14:paraId="5088D2A2" w14:textId="77777777" w:rsidR="00742E4B" w:rsidRPr="00F33B55" w:rsidRDefault="00742E4B" w:rsidP="00045B82">
      <w:pPr>
        <w:spacing w:line="480" w:lineRule="auto"/>
        <w:jc w:val="center"/>
        <w:rPr>
          <w:rFonts w:ascii="Helvetica" w:hAnsi="Helvetica" w:cs="Helvetica"/>
          <w:b/>
          <w:lang w:bidi="th-TH"/>
        </w:rPr>
      </w:pPr>
    </w:p>
    <w:p w14:paraId="425B88FA" w14:textId="4CA2B55D" w:rsidR="00CB6539" w:rsidRPr="00F33B55" w:rsidRDefault="00D6421F" w:rsidP="00045B82">
      <w:pPr>
        <w:spacing w:line="480" w:lineRule="auto"/>
        <w:rPr>
          <w:rFonts w:ascii="Helvetica" w:hAnsi="Helvetica" w:cs="Helvetica"/>
          <w:b/>
          <w:lang w:bidi="th-TH"/>
        </w:rPr>
      </w:pPr>
      <w:r w:rsidRPr="00F33B55">
        <w:rPr>
          <w:rFonts w:ascii="Helvetica" w:hAnsi="Helvetica" w:cs="Helvetica"/>
          <w:b/>
          <w:lang w:bidi="th-TH"/>
        </w:rPr>
        <w:t xml:space="preserve">Chapter Two </w:t>
      </w:r>
    </w:p>
    <w:p w14:paraId="34DFBA09" w14:textId="3FE8002D" w:rsidR="00F42487" w:rsidRPr="00F33B55" w:rsidRDefault="00D6421F" w:rsidP="00045B82">
      <w:pPr>
        <w:spacing w:line="480" w:lineRule="auto"/>
        <w:rPr>
          <w:rFonts w:ascii="Helvetica" w:hAnsi="Helvetica" w:cs="Helvetica"/>
          <w:b/>
          <w:lang w:bidi="th-TH"/>
        </w:rPr>
      </w:pPr>
      <w:r w:rsidRPr="00F33B55">
        <w:rPr>
          <w:rFonts w:ascii="Helvetica" w:hAnsi="Helvetica" w:cs="Helvetica"/>
          <w:b/>
          <w:lang w:bidi="th-TH"/>
        </w:rPr>
        <w:t>The Rules or Not the Rules</w:t>
      </w:r>
    </w:p>
    <w:p w14:paraId="6E1F9A68" w14:textId="77777777" w:rsidR="007B5F3F" w:rsidRPr="00F33B55" w:rsidRDefault="007B5F3F" w:rsidP="00045B82">
      <w:pPr>
        <w:spacing w:line="480" w:lineRule="auto"/>
        <w:rPr>
          <w:rFonts w:ascii="Helvetica" w:hAnsi="Helvetica" w:cs="Helvetica"/>
          <w:b/>
          <w:lang w:bidi="th-TH"/>
        </w:rPr>
      </w:pPr>
    </w:p>
    <w:p w14:paraId="20731FDB" w14:textId="515AD59A" w:rsidR="00D02745" w:rsidRPr="00F33B55" w:rsidRDefault="00061E86"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This</w:t>
      </w:r>
      <w:r w:rsidR="003879B0" w:rsidRPr="00F33B55">
        <w:rPr>
          <w:rFonts w:ascii="Helvetica" w:hAnsi="Helvetica" w:cs="Helvetica"/>
          <w:color w:val="000000" w:themeColor="text1"/>
          <w:lang w:bidi="th-TH"/>
        </w:rPr>
        <w:t xml:space="preserve"> chapter will </w:t>
      </w:r>
      <w:r w:rsidRPr="00F33B55">
        <w:rPr>
          <w:rFonts w:ascii="Helvetica" w:hAnsi="Helvetica" w:cs="Helvetica"/>
          <w:color w:val="000000" w:themeColor="text1"/>
          <w:lang w:bidi="th-TH"/>
        </w:rPr>
        <w:t>discuss</w:t>
      </w:r>
      <w:r w:rsidR="003879B0" w:rsidRPr="00F33B55">
        <w:rPr>
          <w:rFonts w:ascii="Helvetica" w:hAnsi="Helvetica" w:cs="Helvetica"/>
          <w:color w:val="000000" w:themeColor="text1"/>
          <w:lang w:bidi="th-TH"/>
        </w:rPr>
        <w:t xml:space="preserve"> </w:t>
      </w:r>
      <w:r w:rsidRPr="00F33B55">
        <w:rPr>
          <w:rFonts w:ascii="Helvetica" w:hAnsi="Helvetica" w:cs="Helvetica"/>
          <w:color w:val="000000" w:themeColor="text1"/>
          <w:lang w:bidi="th-TH"/>
        </w:rPr>
        <w:t xml:space="preserve">the different design organisation methods and how </w:t>
      </w:r>
      <w:r w:rsidR="003879B0" w:rsidRPr="00F33B55">
        <w:rPr>
          <w:rFonts w:ascii="Helvetica" w:hAnsi="Helvetica" w:cs="Helvetica"/>
          <w:color w:val="000000" w:themeColor="text1"/>
          <w:lang w:bidi="th-TH"/>
        </w:rPr>
        <w:t xml:space="preserve">the rules </w:t>
      </w:r>
      <w:r w:rsidRPr="00F33B55">
        <w:rPr>
          <w:rFonts w:ascii="Helvetica" w:hAnsi="Helvetica" w:cs="Helvetica"/>
          <w:color w:val="000000" w:themeColor="text1"/>
          <w:lang w:bidi="th-TH"/>
        </w:rPr>
        <w:t>are</w:t>
      </w:r>
      <w:r w:rsidR="003879B0" w:rsidRPr="00F33B55">
        <w:rPr>
          <w:rFonts w:ascii="Helvetica" w:hAnsi="Helvetica" w:cs="Helvetica"/>
          <w:color w:val="000000" w:themeColor="text1"/>
          <w:lang w:bidi="th-TH"/>
        </w:rPr>
        <w:t xml:space="preserve"> important and you need to know </w:t>
      </w:r>
      <w:r w:rsidR="00AF4338" w:rsidRPr="00F33B55">
        <w:rPr>
          <w:rFonts w:ascii="Helvetica" w:hAnsi="Helvetica" w:cs="Helvetica"/>
          <w:color w:val="000000" w:themeColor="text1"/>
          <w:lang w:bidi="th-TH"/>
        </w:rPr>
        <w:t xml:space="preserve">them. </w:t>
      </w:r>
      <w:r w:rsidRPr="00F33B55">
        <w:rPr>
          <w:rFonts w:ascii="Helvetica" w:hAnsi="Helvetica" w:cs="Helvetica"/>
          <w:color w:val="000000" w:themeColor="text1"/>
          <w:lang w:bidi="th-TH"/>
        </w:rPr>
        <w:t>The g</w:t>
      </w:r>
      <w:r w:rsidR="00BE0B56" w:rsidRPr="00F33B55">
        <w:rPr>
          <w:rFonts w:ascii="Helvetica" w:hAnsi="Helvetica" w:cs="Helvetica"/>
          <w:color w:val="000000" w:themeColor="text1"/>
          <w:lang w:bidi="th-TH"/>
        </w:rPr>
        <w:t>rid</w:t>
      </w:r>
      <w:r w:rsidR="007B5F3F" w:rsidRPr="00F33B55">
        <w:rPr>
          <w:rFonts w:ascii="Helvetica" w:hAnsi="Helvetica" w:cs="Helvetica"/>
          <w:color w:val="000000" w:themeColor="text1"/>
          <w:lang w:bidi="th-TH"/>
        </w:rPr>
        <w:t xml:space="preserve"> system is the rule that most of the designers use to construct typography to keep </w:t>
      </w:r>
      <w:r w:rsidRPr="00F33B55">
        <w:rPr>
          <w:rFonts w:ascii="Helvetica" w:hAnsi="Helvetica" w:cs="Helvetica"/>
          <w:color w:val="000000" w:themeColor="text1"/>
          <w:lang w:bidi="th-TH"/>
        </w:rPr>
        <w:t xml:space="preserve">a design </w:t>
      </w:r>
      <w:r w:rsidR="007B5F3F" w:rsidRPr="00F33B55">
        <w:rPr>
          <w:rFonts w:ascii="Helvetica" w:hAnsi="Helvetica" w:cs="Helvetica"/>
          <w:color w:val="000000" w:themeColor="text1"/>
          <w:lang w:bidi="th-TH"/>
        </w:rPr>
        <w:t>organis</w:t>
      </w:r>
      <w:r w:rsidRPr="00F33B55">
        <w:rPr>
          <w:rFonts w:ascii="Helvetica" w:hAnsi="Helvetica" w:cs="Helvetica"/>
          <w:color w:val="000000" w:themeColor="text1"/>
          <w:lang w:bidi="th-TH"/>
        </w:rPr>
        <w:t>ed</w:t>
      </w:r>
      <w:r w:rsidR="007B5F3F" w:rsidRPr="00F33B55">
        <w:rPr>
          <w:rFonts w:ascii="Helvetica" w:hAnsi="Helvetica" w:cs="Helvetica"/>
          <w:color w:val="000000" w:themeColor="text1"/>
          <w:lang w:bidi="th-TH"/>
        </w:rPr>
        <w:t xml:space="preserve"> and clean. Josef </w:t>
      </w:r>
      <w:r w:rsidR="005B0D81" w:rsidRPr="00F33B55">
        <w:rPr>
          <w:rFonts w:ascii="Helvetica" w:hAnsi="Helvetica" w:cs="Helvetica"/>
          <w:color w:val="000000" w:themeColor="text1"/>
          <w:lang w:bidi="th-TH"/>
        </w:rPr>
        <w:t xml:space="preserve">Müller-Brockmann, Emil Ruder, </w:t>
      </w:r>
      <w:r w:rsidR="007B5F3F" w:rsidRPr="00F33B55">
        <w:rPr>
          <w:rFonts w:ascii="Helvetica" w:hAnsi="Helvetica" w:cs="Helvetica"/>
          <w:color w:val="000000" w:themeColor="text1"/>
          <w:lang w:bidi="th-TH"/>
        </w:rPr>
        <w:t xml:space="preserve">Karl Gerstner </w:t>
      </w:r>
      <w:r w:rsidR="005B0D81" w:rsidRPr="00F33B55">
        <w:rPr>
          <w:rFonts w:ascii="Helvetica" w:hAnsi="Helvetica" w:cs="Helvetica"/>
          <w:color w:val="000000" w:themeColor="text1"/>
          <w:lang w:bidi="th-TH"/>
        </w:rPr>
        <w:t xml:space="preserve">and Wim Crouwel, </w:t>
      </w:r>
      <w:r w:rsidRPr="00F33B55">
        <w:rPr>
          <w:rFonts w:ascii="Helvetica" w:hAnsi="Helvetica" w:cs="Helvetica"/>
          <w:color w:val="000000" w:themeColor="text1"/>
          <w:lang w:bidi="th-TH"/>
        </w:rPr>
        <w:t xml:space="preserve">were grid system inventors and pioneers </w:t>
      </w:r>
      <w:r w:rsidR="004A25A5" w:rsidRPr="00F33B55">
        <w:rPr>
          <w:rFonts w:ascii="Helvetica" w:hAnsi="Helvetica" w:cs="Helvetica"/>
          <w:color w:val="000000" w:themeColor="text1"/>
          <w:lang w:bidi="th-TH"/>
        </w:rPr>
        <w:t xml:space="preserve">these </w:t>
      </w:r>
      <w:r w:rsidRPr="00F33B55">
        <w:rPr>
          <w:rFonts w:ascii="Helvetica" w:hAnsi="Helvetica" w:cs="Helvetica"/>
          <w:color w:val="000000" w:themeColor="text1"/>
          <w:lang w:bidi="th-TH"/>
        </w:rPr>
        <w:t xml:space="preserve">and </w:t>
      </w:r>
      <w:r w:rsidR="004A25A5" w:rsidRPr="00F33B55">
        <w:rPr>
          <w:rFonts w:ascii="Helvetica" w:hAnsi="Helvetica" w:cs="Helvetica"/>
          <w:color w:val="000000" w:themeColor="text1"/>
          <w:lang w:bidi="th-TH"/>
        </w:rPr>
        <w:t>have</w:t>
      </w:r>
      <w:r w:rsidR="007B5F3F" w:rsidRPr="00F33B55">
        <w:rPr>
          <w:rFonts w:ascii="Helvetica" w:hAnsi="Helvetica" w:cs="Helvetica"/>
          <w:color w:val="000000" w:themeColor="text1"/>
          <w:lang w:bidi="th-TH"/>
        </w:rPr>
        <w:t xml:space="preserve"> inspired many generation</w:t>
      </w:r>
      <w:r w:rsidRPr="00F33B55">
        <w:rPr>
          <w:rFonts w:ascii="Helvetica" w:hAnsi="Helvetica" w:cs="Helvetica"/>
          <w:color w:val="000000" w:themeColor="text1"/>
          <w:lang w:bidi="th-TH"/>
        </w:rPr>
        <w:t xml:space="preserve"> of</w:t>
      </w:r>
      <w:r w:rsidR="007B5F3F" w:rsidRPr="00F33B55">
        <w:rPr>
          <w:rFonts w:ascii="Helvetica" w:hAnsi="Helvetica" w:cs="Helvetica"/>
          <w:color w:val="000000" w:themeColor="text1"/>
          <w:lang w:bidi="th-TH"/>
        </w:rPr>
        <w:t xml:space="preserve"> </w:t>
      </w:r>
      <w:r w:rsidR="004A25A5" w:rsidRPr="00F33B55">
        <w:rPr>
          <w:rFonts w:ascii="Helvetica" w:hAnsi="Helvetica" w:cs="Helvetica"/>
          <w:color w:val="000000" w:themeColor="text1"/>
          <w:lang w:bidi="th-TH"/>
        </w:rPr>
        <w:t>designers</w:t>
      </w:r>
      <w:r w:rsidR="005B0D81" w:rsidRPr="00F33B55">
        <w:rPr>
          <w:rFonts w:ascii="Helvetica" w:hAnsi="Helvetica" w:cs="Helvetica"/>
          <w:color w:val="000000" w:themeColor="text1"/>
          <w:lang w:bidi="th-TH"/>
        </w:rPr>
        <w:t xml:space="preserve"> </w:t>
      </w:r>
      <w:r w:rsidRPr="00F33B55">
        <w:rPr>
          <w:rFonts w:ascii="Helvetica" w:hAnsi="Helvetica" w:cs="Helvetica"/>
          <w:color w:val="000000" w:themeColor="text1"/>
          <w:lang w:bidi="th-TH"/>
        </w:rPr>
        <w:t xml:space="preserve">through the use </w:t>
      </w:r>
      <w:r w:rsidR="00F8356A" w:rsidRPr="00F33B55">
        <w:rPr>
          <w:rFonts w:ascii="Helvetica" w:hAnsi="Helvetica" w:cs="Helvetica"/>
          <w:color w:val="000000" w:themeColor="text1"/>
          <w:lang w:bidi="th-TH"/>
        </w:rPr>
        <w:t xml:space="preserve">of the </w:t>
      </w:r>
      <w:r w:rsidR="005B0D81" w:rsidRPr="00F33B55">
        <w:rPr>
          <w:rFonts w:ascii="Helvetica" w:hAnsi="Helvetica" w:cs="Helvetica"/>
          <w:color w:val="000000" w:themeColor="text1"/>
          <w:lang w:bidi="th-TH"/>
        </w:rPr>
        <w:t xml:space="preserve">grid </w:t>
      </w:r>
      <w:r w:rsidR="00F8356A" w:rsidRPr="00F33B55">
        <w:rPr>
          <w:rFonts w:ascii="Helvetica" w:hAnsi="Helvetica" w:cs="Helvetica"/>
          <w:color w:val="000000" w:themeColor="text1"/>
          <w:lang w:bidi="th-TH"/>
        </w:rPr>
        <w:t>system</w:t>
      </w:r>
      <w:r w:rsidR="005B0D81" w:rsidRPr="00F33B55">
        <w:rPr>
          <w:rFonts w:ascii="Helvetica" w:hAnsi="Helvetica" w:cs="Helvetica"/>
          <w:color w:val="000000" w:themeColor="text1"/>
          <w:lang w:bidi="th-TH"/>
        </w:rPr>
        <w:t xml:space="preserve"> and other </w:t>
      </w:r>
      <w:r w:rsidR="00F8356A" w:rsidRPr="00F33B55">
        <w:rPr>
          <w:rFonts w:ascii="Helvetica" w:hAnsi="Helvetica" w:cs="Helvetica"/>
          <w:color w:val="000000" w:themeColor="text1"/>
          <w:lang w:bidi="th-TH"/>
        </w:rPr>
        <w:t>techniques</w:t>
      </w:r>
      <w:r w:rsidR="00BF72AF" w:rsidRPr="00F33B55">
        <w:rPr>
          <w:rFonts w:ascii="Helvetica" w:hAnsi="Helvetica" w:cs="Helvetica"/>
          <w:color w:val="000000" w:themeColor="text1"/>
          <w:lang w:bidi="th-TH"/>
        </w:rPr>
        <w:t xml:space="preserve">. However, </w:t>
      </w:r>
      <w:r w:rsidR="00790242" w:rsidRPr="00F33B55">
        <w:rPr>
          <w:rFonts w:ascii="Helvetica" w:hAnsi="Helvetica" w:cs="Helvetica"/>
          <w:color w:val="000000" w:themeColor="text1"/>
          <w:lang w:bidi="th-TH"/>
        </w:rPr>
        <w:t xml:space="preserve">this </w:t>
      </w:r>
      <w:r w:rsidR="00F8356A" w:rsidRPr="00F33B55">
        <w:rPr>
          <w:rFonts w:ascii="Helvetica" w:hAnsi="Helvetica" w:cs="Helvetica"/>
          <w:color w:val="000000" w:themeColor="text1"/>
          <w:lang w:bidi="th-TH"/>
        </w:rPr>
        <w:t>chapter</w:t>
      </w:r>
      <w:r w:rsidR="00790242" w:rsidRPr="00F33B55">
        <w:rPr>
          <w:rFonts w:ascii="Helvetica" w:hAnsi="Helvetica" w:cs="Helvetica"/>
          <w:color w:val="000000" w:themeColor="text1"/>
          <w:lang w:bidi="th-TH"/>
        </w:rPr>
        <w:t xml:space="preserve"> </w:t>
      </w:r>
      <w:r w:rsidR="006658E7" w:rsidRPr="00F33B55">
        <w:rPr>
          <w:rFonts w:ascii="Helvetica" w:hAnsi="Helvetica" w:cs="Helvetica"/>
          <w:color w:val="000000" w:themeColor="text1"/>
          <w:lang w:bidi="th-TH"/>
        </w:rPr>
        <w:t>is not</w:t>
      </w:r>
      <w:r w:rsidR="00790242" w:rsidRPr="00F33B55">
        <w:rPr>
          <w:rFonts w:ascii="Helvetica" w:hAnsi="Helvetica" w:cs="Helvetica"/>
          <w:color w:val="000000" w:themeColor="text1"/>
          <w:lang w:bidi="th-TH"/>
        </w:rPr>
        <w:t xml:space="preserve"> going to </w:t>
      </w:r>
      <w:r w:rsidR="00F8356A" w:rsidRPr="00F33B55">
        <w:rPr>
          <w:rFonts w:ascii="Helvetica" w:hAnsi="Helvetica" w:cs="Helvetica"/>
          <w:color w:val="000000" w:themeColor="text1"/>
          <w:lang w:bidi="th-TH"/>
        </w:rPr>
        <w:t xml:space="preserve">discuss only </w:t>
      </w:r>
      <w:r w:rsidR="00790242" w:rsidRPr="00F33B55">
        <w:rPr>
          <w:rFonts w:ascii="Helvetica" w:hAnsi="Helvetica" w:cs="Helvetica"/>
          <w:color w:val="000000" w:themeColor="text1"/>
          <w:lang w:bidi="th-TH"/>
        </w:rPr>
        <w:t xml:space="preserve">grids </w:t>
      </w:r>
      <w:r w:rsidR="005B0D81" w:rsidRPr="00F33B55">
        <w:rPr>
          <w:rFonts w:ascii="Helvetica" w:hAnsi="Helvetica" w:cs="Helvetica"/>
          <w:color w:val="000000" w:themeColor="text1"/>
          <w:lang w:bidi="th-TH"/>
        </w:rPr>
        <w:t>but also</w:t>
      </w:r>
      <w:r w:rsidR="00790242" w:rsidRPr="00F33B55">
        <w:rPr>
          <w:rFonts w:ascii="Helvetica" w:hAnsi="Helvetica" w:cs="Helvetica"/>
          <w:color w:val="000000" w:themeColor="text1"/>
          <w:lang w:bidi="th-TH"/>
        </w:rPr>
        <w:t xml:space="preserve"> focus on other </w:t>
      </w:r>
      <w:r w:rsidR="00F8356A" w:rsidRPr="00F33B55">
        <w:rPr>
          <w:rFonts w:ascii="Helvetica" w:hAnsi="Helvetica" w:cs="Helvetica"/>
          <w:color w:val="000000" w:themeColor="text1"/>
          <w:lang w:bidi="th-TH"/>
        </w:rPr>
        <w:t>designers</w:t>
      </w:r>
      <w:r w:rsidR="00790242" w:rsidRPr="00F33B55">
        <w:rPr>
          <w:rFonts w:ascii="Helvetica" w:hAnsi="Helvetica" w:cs="Helvetica"/>
          <w:color w:val="000000" w:themeColor="text1"/>
          <w:lang w:bidi="th-TH"/>
        </w:rPr>
        <w:t xml:space="preserve"> such </w:t>
      </w:r>
      <w:r w:rsidR="00F8356A" w:rsidRPr="00F33B55">
        <w:rPr>
          <w:rFonts w:ascii="Helvetica" w:hAnsi="Helvetica" w:cs="Helvetica"/>
          <w:color w:val="000000" w:themeColor="text1"/>
          <w:lang w:bidi="th-TH"/>
        </w:rPr>
        <w:t xml:space="preserve">as </w:t>
      </w:r>
      <w:r w:rsidR="00790242" w:rsidRPr="00F33B55">
        <w:rPr>
          <w:rFonts w:ascii="Helvetica" w:hAnsi="Helvetica" w:cs="Helvetica"/>
          <w:color w:val="000000" w:themeColor="text1"/>
          <w:lang w:bidi="th-TH"/>
        </w:rPr>
        <w:t>typographer Erik Spiekerman</w:t>
      </w:r>
      <w:r w:rsidR="00F8356A" w:rsidRPr="00F33B55">
        <w:rPr>
          <w:rFonts w:ascii="Helvetica" w:hAnsi="Helvetica" w:cs="Helvetica"/>
          <w:color w:val="000000" w:themeColor="text1"/>
          <w:lang w:bidi="th-TH"/>
        </w:rPr>
        <w:t>, who also applies the rules and</w:t>
      </w:r>
      <w:r w:rsidR="00790242" w:rsidRPr="00F33B55">
        <w:rPr>
          <w:rFonts w:ascii="Helvetica" w:hAnsi="Helvetica" w:cs="Helvetica"/>
          <w:color w:val="000000" w:themeColor="text1"/>
          <w:lang w:bidi="th-TH"/>
        </w:rPr>
        <w:t xml:space="preserve"> </w:t>
      </w:r>
      <w:r w:rsidR="005B0D81" w:rsidRPr="00F33B55">
        <w:rPr>
          <w:rFonts w:ascii="Helvetica" w:hAnsi="Helvetica" w:cs="Helvetica"/>
          <w:color w:val="000000" w:themeColor="text1"/>
          <w:lang w:bidi="th-TH"/>
        </w:rPr>
        <w:t>thinks</w:t>
      </w:r>
      <w:r w:rsidR="00790242" w:rsidRPr="00F33B55">
        <w:rPr>
          <w:rFonts w:ascii="Helvetica" w:hAnsi="Helvetica" w:cs="Helvetica"/>
          <w:color w:val="000000" w:themeColor="text1"/>
          <w:lang w:bidi="th-TH"/>
        </w:rPr>
        <w:t xml:space="preserve"> that lettering </w:t>
      </w:r>
      <w:r w:rsidR="005B0D81" w:rsidRPr="00F33B55">
        <w:rPr>
          <w:rFonts w:ascii="Helvetica" w:hAnsi="Helvetica" w:cs="Helvetica"/>
          <w:color w:val="000000" w:themeColor="text1"/>
          <w:lang w:bidi="th-TH"/>
        </w:rPr>
        <w:t>is</w:t>
      </w:r>
      <w:r w:rsidR="00790242" w:rsidRPr="00F33B55">
        <w:rPr>
          <w:rFonts w:ascii="Helvetica" w:hAnsi="Helvetica" w:cs="Helvetica"/>
          <w:color w:val="000000" w:themeColor="text1"/>
          <w:lang w:bidi="th-TH"/>
        </w:rPr>
        <w:t xml:space="preserve"> important and every type</w:t>
      </w:r>
      <w:r w:rsidR="00D02745" w:rsidRPr="00F33B55">
        <w:rPr>
          <w:rFonts w:ascii="Helvetica" w:hAnsi="Helvetica" w:cs="Helvetica"/>
          <w:color w:val="000000" w:themeColor="text1"/>
          <w:lang w:bidi="th-TH"/>
        </w:rPr>
        <w:t xml:space="preserve"> should be readable, legible and organis</w:t>
      </w:r>
      <w:r w:rsidR="00F8356A" w:rsidRPr="00F33B55">
        <w:rPr>
          <w:rFonts w:ascii="Helvetica" w:hAnsi="Helvetica" w:cs="Helvetica"/>
          <w:color w:val="000000" w:themeColor="text1"/>
          <w:lang w:bidi="th-TH"/>
        </w:rPr>
        <w:t>ed in</w:t>
      </w:r>
      <w:r w:rsidR="00D02745" w:rsidRPr="00F33B55">
        <w:rPr>
          <w:rFonts w:ascii="Helvetica" w:hAnsi="Helvetica" w:cs="Helvetica"/>
          <w:color w:val="000000" w:themeColor="text1"/>
          <w:lang w:bidi="th-TH"/>
        </w:rPr>
        <w:t xml:space="preserve"> design.</w:t>
      </w:r>
    </w:p>
    <w:p w14:paraId="456E0A88" w14:textId="77777777" w:rsidR="00496D34" w:rsidRPr="00F33B55" w:rsidRDefault="00496D34" w:rsidP="00045B82">
      <w:pPr>
        <w:spacing w:line="480" w:lineRule="auto"/>
        <w:rPr>
          <w:rFonts w:ascii="Helvetica" w:hAnsi="Helvetica" w:cs="Helvetica"/>
        </w:rPr>
      </w:pPr>
    </w:p>
    <w:p w14:paraId="1CF96993" w14:textId="77C63B47" w:rsidR="00F611C9" w:rsidRPr="00F33B55" w:rsidRDefault="0025443F" w:rsidP="00045B82">
      <w:pPr>
        <w:spacing w:line="480" w:lineRule="auto"/>
        <w:rPr>
          <w:rFonts w:ascii="Helvetica" w:hAnsi="Helvetica" w:cs="Helvetica"/>
          <w:lang w:bidi="th-TH"/>
        </w:rPr>
      </w:pPr>
      <w:r w:rsidRPr="00F33B55">
        <w:rPr>
          <w:rFonts w:ascii="Helvetica" w:hAnsi="Helvetica" w:cs="Helvetica"/>
          <w:lang w:bidi="th-TH"/>
        </w:rPr>
        <w:t xml:space="preserve">In </w:t>
      </w:r>
      <w:r w:rsidR="00BE0B56" w:rsidRPr="00F33B55">
        <w:rPr>
          <w:rFonts w:ascii="Helvetica" w:hAnsi="Helvetica" w:cs="Helvetica"/>
          <w:lang w:bidi="th-TH"/>
        </w:rPr>
        <w:t>1970,</w:t>
      </w:r>
      <w:r w:rsidRPr="00F33B55">
        <w:rPr>
          <w:rFonts w:ascii="Helvetica" w:hAnsi="Helvetica" w:cs="Helvetica"/>
          <w:lang w:bidi="th-TH"/>
        </w:rPr>
        <w:t xml:space="preserve"> the grid system had become a popular process amongst visual communicators, it was used by graphic designers to set up page layouts and organise text structures. However, designers such as Josef Müller-Brockmann, Emil Ruder and Max Bill questioned the style of that era. The contemporary artists thought that the old method of construction was quite disorganised and they began </w:t>
      </w:r>
      <w:r w:rsidRPr="00F33B55">
        <w:rPr>
          <w:rFonts w:ascii="Helvetica" w:hAnsi="Helvetica" w:cs="Helvetica"/>
          <w:lang w:bidi="th-TH"/>
        </w:rPr>
        <w:lastRenderedPageBreak/>
        <w:t xml:space="preserve">to develop a grid system that was constructed on lines, that would help the designer to balance the final outcome. </w:t>
      </w:r>
      <w:sdt>
        <w:sdtPr>
          <w:rPr>
            <w:rFonts w:ascii="Helvetica" w:hAnsi="Helvetica" w:cs="Helvetica"/>
            <w:lang w:bidi="th-TH"/>
          </w:rPr>
          <w:id w:val="462000612"/>
          <w:citation/>
        </w:sdtPr>
        <w:sdtEndPr/>
        <w:sdtContent>
          <w:r w:rsidRPr="00F33B55">
            <w:rPr>
              <w:rFonts w:ascii="Helvetica" w:hAnsi="Helvetica" w:cs="Helvetica"/>
              <w:lang w:bidi="th-TH"/>
            </w:rPr>
            <w:fldChar w:fldCharType="begin"/>
          </w:r>
          <w:r w:rsidRPr="00F33B55">
            <w:rPr>
              <w:rFonts w:ascii="Helvetica" w:hAnsi="Helvetica" w:cs="Helvetica"/>
              <w:lang w:bidi="th-TH"/>
            </w:rPr>
            <w:instrText xml:space="preserve"> CITATION Fai16 \l 2057 </w:instrText>
          </w:r>
          <w:r w:rsidRPr="00F33B55">
            <w:rPr>
              <w:rFonts w:ascii="Helvetica" w:hAnsi="Helvetica" w:cs="Helvetica"/>
              <w:lang w:bidi="th-TH"/>
            </w:rPr>
            <w:fldChar w:fldCharType="separate"/>
          </w:r>
          <w:r w:rsidR="008516AE" w:rsidRPr="00F33B55">
            <w:rPr>
              <w:rFonts w:ascii="Helvetica" w:hAnsi="Helvetica" w:cs="Helvetica"/>
              <w:noProof/>
              <w:lang w:bidi="th-TH"/>
            </w:rPr>
            <w:t>(Towers, 2003-2016)</w:t>
          </w:r>
          <w:r w:rsidRPr="00F33B55">
            <w:rPr>
              <w:rFonts w:ascii="Helvetica" w:hAnsi="Helvetica" w:cs="Helvetica"/>
              <w:lang w:bidi="th-TH"/>
            </w:rPr>
            <w:fldChar w:fldCharType="end"/>
          </w:r>
        </w:sdtContent>
      </w:sdt>
      <w:r w:rsidRPr="00F33B55">
        <w:rPr>
          <w:rFonts w:ascii="Helvetica" w:hAnsi="Helvetica" w:cs="Helvetica"/>
          <w:lang w:bidi="th-TH"/>
        </w:rPr>
        <w:t>.</w:t>
      </w:r>
    </w:p>
    <w:p w14:paraId="18E00901" w14:textId="424DD821" w:rsidR="00496D34" w:rsidRPr="00F33B55" w:rsidRDefault="00496D34" w:rsidP="00045B82">
      <w:pPr>
        <w:spacing w:line="480" w:lineRule="auto"/>
        <w:rPr>
          <w:rFonts w:ascii="Helvetica" w:hAnsi="Helvetica" w:cs="Helvetica"/>
          <w:b/>
          <w:lang w:bidi="th-TH"/>
        </w:rPr>
      </w:pPr>
    </w:p>
    <w:p w14:paraId="3F6931EB" w14:textId="41ACEC99" w:rsidR="00A34E76" w:rsidRPr="00F33B55" w:rsidRDefault="00A34E76" w:rsidP="00045B82">
      <w:pPr>
        <w:spacing w:line="480" w:lineRule="auto"/>
        <w:rPr>
          <w:rFonts w:ascii="Helvetica" w:hAnsi="Helvetica" w:cs="Helvetica"/>
          <w:b/>
          <w:lang w:bidi="th-TH"/>
        </w:rPr>
      </w:pPr>
    </w:p>
    <w:p w14:paraId="21FD7676" w14:textId="7A7D1837" w:rsidR="00A34E76" w:rsidRPr="00F33B55" w:rsidRDefault="00A34E76" w:rsidP="00045B82">
      <w:pPr>
        <w:spacing w:line="480" w:lineRule="auto"/>
        <w:rPr>
          <w:rFonts w:ascii="Helvetica" w:hAnsi="Helvetica" w:cs="Helvetica"/>
          <w:b/>
          <w:lang w:bidi="th-TH"/>
        </w:rPr>
      </w:pPr>
    </w:p>
    <w:p w14:paraId="2C16FCC7" w14:textId="08EC2F72" w:rsidR="00DA055D" w:rsidRPr="00F33B55" w:rsidRDefault="00DA055D" w:rsidP="00045B82">
      <w:pPr>
        <w:spacing w:line="480" w:lineRule="auto"/>
        <w:rPr>
          <w:rFonts w:ascii="Helvetica" w:hAnsi="Helvetica" w:cs="Helvetica"/>
          <w:b/>
          <w:lang w:bidi="th-TH"/>
        </w:rPr>
      </w:pPr>
    </w:p>
    <w:p w14:paraId="67E4D106" w14:textId="77777777" w:rsidR="00DA055D" w:rsidRPr="00F33B55" w:rsidRDefault="00DA055D" w:rsidP="00045B82">
      <w:pPr>
        <w:spacing w:line="480" w:lineRule="auto"/>
        <w:rPr>
          <w:rFonts w:ascii="Helvetica" w:hAnsi="Helvetica" w:cs="Helvetica"/>
          <w:b/>
          <w:lang w:bidi="th-TH"/>
        </w:rPr>
      </w:pPr>
    </w:p>
    <w:p w14:paraId="099044A1" w14:textId="77777777" w:rsidR="00903CBB" w:rsidRPr="00F33B55" w:rsidRDefault="00903CBB" w:rsidP="00045B82">
      <w:pPr>
        <w:spacing w:line="480" w:lineRule="auto"/>
        <w:rPr>
          <w:rFonts w:ascii="Helvetica" w:hAnsi="Helvetica" w:cs="Helvetica"/>
          <w:b/>
          <w:lang w:bidi="th-TH"/>
        </w:rPr>
      </w:pPr>
      <w:r w:rsidRPr="00F33B55">
        <w:rPr>
          <w:rFonts w:ascii="Helvetica" w:hAnsi="Helvetica" w:cs="Helvetica"/>
          <w:b/>
          <w:lang w:bidi="th-TH"/>
        </w:rPr>
        <w:t xml:space="preserve">Josef Muller Brockmann </w:t>
      </w:r>
    </w:p>
    <w:p w14:paraId="4D60EA33" w14:textId="4C37A983" w:rsidR="006C09AD" w:rsidRPr="00F33B55" w:rsidRDefault="00F611C9" w:rsidP="00045B82">
      <w:pPr>
        <w:spacing w:line="480" w:lineRule="auto"/>
        <w:rPr>
          <w:rFonts w:ascii="Helvetica" w:hAnsi="Helvetica" w:cs="Helvetica"/>
          <w:color w:val="121212"/>
        </w:rPr>
      </w:pPr>
      <w:r w:rsidRPr="00F33B55">
        <w:rPr>
          <w:rFonts w:ascii="Helvetica" w:hAnsi="Helvetica" w:cs="Helvetica"/>
          <w:lang w:bidi="th-TH"/>
        </w:rPr>
        <w:t>Josef Muller Brockmann</w:t>
      </w:r>
      <w:r w:rsidR="00A94A0C" w:rsidRPr="00F33B55">
        <w:rPr>
          <w:rFonts w:ascii="Helvetica" w:hAnsi="Helvetica" w:cs="Helvetica"/>
          <w:lang w:bidi="th-TH"/>
        </w:rPr>
        <w:t xml:space="preserve"> (1914-1996) </w:t>
      </w:r>
      <w:r w:rsidR="0048692A" w:rsidRPr="00F33B55">
        <w:rPr>
          <w:rFonts w:ascii="Helvetica" w:hAnsi="Helvetica" w:cs="Helvetica"/>
          <w:lang w:bidi="th-TH"/>
        </w:rPr>
        <w:t>was part of the Swiss graphic design movement during the 1950s and 60s</w:t>
      </w:r>
      <w:r w:rsidR="00D4735E" w:rsidRPr="00F33B55">
        <w:rPr>
          <w:rFonts w:ascii="Helvetica" w:hAnsi="Helvetica" w:cs="Helvetica"/>
          <w:lang w:bidi="th-TH"/>
        </w:rPr>
        <w:t>. Brock</w:t>
      </w:r>
      <w:r w:rsidR="006C09AD" w:rsidRPr="00F33B55">
        <w:rPr>
          <w:rFonts w:ascii="Helvetica" w:hAnsi="Helvetica" w:cs="Helvetica"/>
          <w:lang w:bidi="th-TH"/>
        </w:rPr>
        <w:t>mann</w:t>
      </w:r>
      <w:r w:rsidR="006F5C4E" w:rsidRPr="00F33B55">
        <w:rPr>
          <w:rFonts w:ascii="Helvetica" w:hAnsi="Helvetica" w:cs="Helvetica"/>
          <w:lang w:bidi="th-TH"/>
        </w:rPr>
        <w:t xml:space="preserve"> also</w:t>
      </w:r>
      <w:r w:rsidR="006C09AD" w:rsidRPr="00F33B55">
        <w:rPr>
          <w:rFonts w:ascii="Helvetica" w:hAnsi="Helvetica" w:cs="Helvetica"/>
          <w:lang w:bidi="th-TH"/>
        </w:rPr>
        <w:t xml:space="preserve"> </w:t>
      </w:r>
      <w:r w:rsidR="00D4735E" w:rsidRPr="00F33B55">
        <w:rPr>
          <w:rFonts w:ascii="Helvetica" w:hAnsi="Helvetica" w:cs="Helvetica"/>
          <w:lang w:bidi="th-TH"/>
        </w:rPr>
        <w:t xml:space="preserve">a </w:t>
      </w:r>
      <w:r w:rsidR="006C09AD" w:rsidRPr="00F33B55">
        <w:rPr>
          <w:rFonts w:ascii="Helvetica" w:hAnsi="Helvetica" w:cs="Helvetica"/>
          <w:lang w:bidi="th-TH"/>
        </w:rPr>
        <w:t>has unique style</w:t>
      </w:r>
      <w:r w:rsidR="00174E46" w:rsidRPr="00F33B55">
        <w:rPr>
          <w:rFonts w:ascii="Helvetica" w:hAnsi="Helvetica" w:cs="Helvetica"/>
          <w:lang w:bidi="th-TH"/>
        </w:rPr>
        <w:t xml:space="preserve"> as</w:t>
      </w:r>
      <w:r w:rsidR="006F5C4E" w:rsidRPr="00F33B55">
        <w:rPr>
          <w:rFonts w:ascii="Helvetica" w:hAnsi="Helvetica" w:cs="Helvetica"/>
          <w:lang w:bidi="th-TH"/>
        </w:rPr>
        <w:t xml:space="preserve"> his</w:t>
      </w:r>
      <w:r w:rsidR="00174E46" w:rsidRPr="00F33B55">
        <w:rPr>
          <w:rFonts w:ascii="Helvetica" w:hAnsi="Helvetica" w:cs="Helvetica"/>
          <w:lang w:bidi="th-TH"/>
        </w:rPr>
        <w:t xml:space="preserve"> techniques </w:t>
      </w:r>
      <w:r w:rsidR="00D4735E" w:rsidRPr="00F33B55">
        <w:rPr>
          <w:rFonts w:ascii="Helvetica" w:hAnsi="Helvetica" w:cs="Helvetica"/>
          <w:lang w:bidi="th-TH"/>
        </w:rPr>
        <w:t>are</w:t>
      </w:r>
      <w:r w:rsidR="00174E46" w:rsidRPr="00F33B55">
        <w:rPr>
          <w:rFonts w:ascii="Helvetica" w:hAnsi="Helvetica" w:cs="Helvetica"/>
          <w:lang w:bidi="th-TH"/>
        </w:rPr>
        <w:t xml:space="preserve"> very clean and neat because </w:t>
      </w:r>
      <w:r w:rsidR="00D4735E" w:rsidRPr="00F33B55">
        <w:rPr>
          <w:rFonts w:ascii="Helvetica" w:hAnsi="Helvetica" w:cs="Helvetica"/>
          <w:lang w:bidi="th-TH"/>
        </w:rPr>
        <w:t xml:space="preserve">of </w:t>
      </w:r>
      <w:r w:rsidR="00174E46" w:rsidRPr="00F33B55">
        <w:rPr>
          <w:rFonts w:ascii="Helvetica" w:hAnsi="Helvetica" w:cs="Helvetica"/>
          <w:lang w:bidi="th-TH"/>
        </w:rPr>
        <w:t xml:space="preserve">his influence </w:t>
      </w:r>
      <w:r w:rsidR="006F5C4E" w:rsidRPr="00F33B55">
        <w:rPr>
          <w:rFonts w:ascii="Helvetica" w:hAnsi="Helvetica" w:cs="Helvetica"/>
          <w:lang w:bidi="th-TH"/>
        </w:rPr>
        <w:t xml:space="preserve">from </w:t>
      </w:r>
      <w:r w:rsidR="00D4735E" w:rsidRPr="00F33B55">
        <w:rPr>
          <w:rFonts w:ascii="Helvetica" w:hAnsi="Helvetica" w:cs="Helvetica"/>
          <w:lang w:bidi="th-TH"/>
        </w:rPr>
        <w:t xml:space="preserve">architecture when he was </w:t>
      </w:r>
      <w:r w:rsidR="00876F95" w:rsidRPr="00F33B55">
        <w:rPr>
          <w:rFonts w:ascii="Helvetica" w:hAnsi="Helvetica" w:cs="Helvetica"/>
          <w:lang w:bidi="th-TH"/>
        </w:rPr>
        <w:t>study</w:t>
      </w:r>
      <w:r w:rsidR="00D4735E" w:rsidRPr="00F33B55">
        <w:rPr>
          <w:rFonts w:ascii="Helvetica" w:hAnsi="Helvetica" w:cs="Helvetica"/>
          <w:lang w:bidi="th-TH"/>
        </w:rPr>
        <w:t>ing</w:t>
      </w:r>
      <w:r w:rsidR="00876F95" w:rsidRPr="00F33B55">
        <w:rPr>
          <w:rFonts w:ascii="Helvetica" w:hAnsi="Helvetica" w:cs="Helvetica"/>
          <w:lang w:bidi="th-TH"/>
        </w:rPr>
        <w:t xml:space="preserve"> </w:t>
      </w:r>
      <w:r w:rsidR="00D4735E" w:rsidRPr="00F33B55">
        <w:rPr>
          <w:rFonts w:ascii="Helvetica" w:hAnsi="Helvetica" w:cs="Helvetica"/>
          <w:lang w:bidi="th-TH"/>
        </w:rPr>
        <w:t>at</w:t>
      </w:r>
      <w:r w:rsidR="00876F95" w:rsidRPr="00F33B55">
        <w:rPr>
          <w:rFonts w:ascii="Helvetica" w:hAnsi="Helvetica" w:cs="Helvetica"/>
          <w:lang w:bidi="th-TH"/>
        </w:rPr>
        <w:t xml:space="preserve"> university.</w:t>
      </w:r>
      <w:r w:rsidR="00310968" w:rsidRPr="00F33B55">
        <w:rPr>
          <w:rFonts w:ascii="Helvetica" w:hAnsi="Helvetica" w:cs="Helvetica"/>
          <w:lang w:bidi="th-TH"/>
        </w:rPr>
        <w:t xml:space="preserve"> </w:t>
      </w:r>
      <w:r w:rsidR="006C09AD" w:rsidRPr="00F33B55">
        <w:rPr>
          <w:rFonts w:ascii="Helvetica" w:hAnsi="Helvetica" w:cs="Helvetica"/>
          <w:lang w:bidi="th-TH"/>
        </w:rPr>
        <w:t xml:space="preserve"> </w:t>
      </w:r>
      <w:r w:rsidR="00D4735E" w:rsidRPr="00F33B55">
        <w:rPr>
          <w:rFonts w:ascii="Helvetica" w:hAnsi="Helvetica" w:cs="Helvetica"/>
          <w:lang w:bidi="th-TH"/>
        </w:rPr>
        <w:t>Generally, h</w:t>
      </w:r>
      <w:r w:rsidR="00876F95" w:rsidRPr="00F33B55">
        <w:rPr>
          <w:rFonts w:ascii="Helvetica" w:hAnsi="Helvetica" w:cs="Helvetica"/>
          <w:lang w:bidi="th-TH"/>
        </w:rPr>
        <w:t xml:space="preserve">e </w:t>
      </w:r>
      <w:r w:rsidR="006C09AD" w:rsidRPr="00F33B55">
        <w:rPr>
          <w:rFonts w:ascii="Helvetica" w:hAnsi="Helvetica" w:cs="Helvetica"/>
          <w:lang w:bidi="th-TH"/>
        </w:rPr>
        <w:t>produce</w:t>
      </w:r>
      <w:r w:rsidR="00D4735E" w:rsidRPr="00F33B55">
        <w:rPr>
          <w:rFonts w:ascii="Helvetica" w:hAnsi="Helvetica" w:cs="Helvetica"/>
          <w:lang w:bidi="th-TH"/>
        </w:rPr>
        <w:t>s</w:t>
      </w:r>
      <w:r w:rsidR="006C09AD" w:rsidRPr="00F33B55">
        <w:rPr>
          <w:rFonts w:ascii="Helvetica" w:hAnsi="Helvetica" w:cs="Helvetica"/>
          <w:lang w:bidi="th-TH"/>
        </w:rPr>
        <w:t xml:space="preserve"> work with lots shapes, </w:t>
      </w:r>
      <w:r w:rsidR="00D4735E" w:rsidRPr="00F33B55">
        <w:rPr>
          <w:rFonts w:ascii="Helvetica" w:hAnsi="Helvetica" w:cs="Helvetica"/>
          <w:lang w:bidi="th-TH"/>
        </w:rPr>
        <w:t>with</w:t>
      </w:r>
      <w:r w:rsidR="006C09AD" w:rsidRPr="00F33B55">
        <w:rPr>
          <w:rFonts w:ascii="Helvetica" w:hAnsi="Helvetica" w:cs="Helvetica"/>
          <w:lang w:bidi="th-TH"/>
        </w:rPr>
        <w:t xml:space="preserve"> the quantities and spacing suit</w:t>
      </w:r>
      <w:r w:rsidR="00D4735E" w:rsidRPr="00F33B55">
        <w:rPr>
          <w:rFonts w:ascii="Helvetica" w:hAnsi="Helvetica" w:cs="Helvetica"/>
          <w:lang w:bidi="th-TH"/>
        </w:rPr>
        <w:t>ed</w:t>
      </w:r>
      <w:r w:rsidR="006C09AD" w:rsidRPr="00F33B55">
        <w:rPr>
          <w:rFonts w:ascii="Helvetica" w:hAnsi="Helvetica" w:cs="Helvetica"/>
          <w:lang w:bidi="th-TH"/>
        </w:rPr>
        <w:t xml:space="preserve"> together </w:t>
      </w:r>
      <w:r w:rsidR="00D4735E" w:rsidRPr="00F33B55">
        <w:rPr>
          <w:rFonts w:ascii="Helvetica" w:hAnsi="Helvetica" w:cs="Helvetica"/>
          <w:lang w:bidi="th-TH"/>
        </w:rPr>
        <w:t xml:space="preserve">for use </w:t>
      </w:r>
      <w:r w:rsidR="00E33DDB" w:rsidRPr="00F33B55">
        <w:rPr>
          <w:rFonts w:ascii="Helvetica" w:hAnsi="Helvetica" w:cs="Helvetica"/>
          <w:lang w:bidi="th-TH"/>
        </w:rPr>
        <w:t>with</w:t>
      </w:r>
      <w:r w:rsidR="00D4735E" w:rsidRPr="00F33B55">
        <w:rPr>
          <w:rFonts w:ascii="Helvetica" w:hAnsi="Helvetica" w:cs="Helvetica"/>
          <w:lang w:bidi="th-TH"/>
        </w:rPr>
        <w:t>in a</w:t>
      </w:r>
      <w:r w:rsidR="00E33DDB" w:rsidRPr="00F33B55">
        <w:rPr>
          <w:rFonts w:ascii="Helvetica" w:hAnsi="Helvetica" w:cs="Helvetica"/>
          <w:lang w:bidi="th-TH"/>
        </w:rPr>
        <w:t xml:space="preserve"> </w:t>
      </w:r>
      <w:r w:rsidR="00D119A9" w:rsidRPr="00F33B55">
        <w:rPr>
          <w:rFonts w:ascii="Helvetica" w:hAnsi="Helvetica" w:cs="Helvetica"/>
          <w:lang w:bidi="th-TH"/>
        </w:rPr>
        <w:t xml:space="preserve">grid structure. Brockmann used </w:t>
      </w:r>
      <w:r w:rsidR="00D4735E" w:rsidRPr="00F33B55">
        <w:rPr>
          <w:rFonts w:ascii="Helvetica" w:hAnsi="Helvetica" w:cs="Helvetica"/>
          <w:lang w:bidi="th-TH"/>
        </w:rPr>
        <w:t>numerous</w:t>
      </w:r>
      <w:r w:rsidR="00D119A9" w:rsidRPr="00F33B55">
        <w:rPr>
          <w:rFonts w:ascii="Helvetica" w:hAnsi="Helvetica" w:cs="Helvetica"/>
          <w:lang w:bidi="th-TH"/>
        </w:rPr>
        <w:t xml:space="preserve"> sans</w:t>
      </w:r>
      <w:r w:rsidR="00D4735E" w:rsidRPr="00F33B55">
        <w:rPr>
          <w:rFonts w:ascii="Helvetica" w:hAnsi="Helvetica" w:cs="Helvetica"/>
          <w:lang w:bidi="th-TH"/>
        </w:rPr>
        <w:t>-</w:t>
      </w:r>
      <w:r w:rsidR="00D119A9" w:rsidRPr="00F33B55">
        <w:rPr>
          <w:rFonts w:ascii="Helvetica" w:hAnsi="Helvetica" w:cs="Helvetica"/>
          <w:lang w:bidi="th-TH"/>
        </w:rPr>
        <w:t xml:space="preserve">serif </w:t>
      </w:r>
      <w:r w:rsidR="00C650C1" w:rsidRPr="00F33B55">
        <w:rPr>
          <w:rFonts w:ascii="Helvetica" w:hAnsi="Helvetica" w:cs="Helvetica"/>
          <w:lang w:bidi="th-TH"/>
        </w:rPr>
        <w:t>font</w:t>
      </w:r>
      <w:r w:rsidR="00D4735E" w:rsidRPr="00F33B55">
        <w:rPr>
          <w:rFonts w:ascii="Helvetica" w:hAnsi="Helvetica" w:cs="Helvetica"/>
          <w:lang w:bidi="th-TH"/>
        </w:rPr>
        <w:t>s</w:t>
      </w:r>
      <w:r w:rsidR="00D1376F" w:rsidRPr="00F33B55">
        <w:rPr>
          <w:rFonts w:ascii="Helvetica" w:hAnsi="Helvetica" w:cs="Helvetica"/>
          <w:lang w:bidi="th-TH"/>
        </w:rPr>
        <w:t xml:space="preserve"> such as</w:t>
      </w:r>
      <w:r w:rsidR="00D1376F" w:rsidRPr="00F33B55">
        <w:rPr>
          <w:rFonts w:ascii="Helvetica" w:hAnsi="Helvetica" w:cs="Helvetica"/>
          <w:i/>
          <w:lang w:bidi="th-TH"/>
        </w:rPr>
        <w:t xml:space="preserve"> </w:t>
      </w:r>
      <w:r w:rsidR="00D1376F" w:rsidRPr="00F33B55">
        <w:rPr>
          <w:rFonts w:ascii="Helvetica" w:hAnsi="Helvetica" w:cs="Helvetica"/>
          <w:lang w:bidi="th-TH"/>
        </w:rPr>
        <w:t>Akzidenz Grotesk Univers and Helvetica</w:t>
      </w:r>
      <w:r w:rsidR="00CC33E6" w:rsidRPr="00F33B55">
        <w:rPr>
          <w:rFonts w:ascii="Helvetica" w:hAnsi="Helvetica" w:cs="Helvetica"/>
          <w:lang w:bidi="th-TH"/>
        </w:rPr>
        <w:t xml:space="preserve">. He aimed </w:t>
      </w:r>
      <w:r w:rsidR="00D119A9" w:rsidRPr="00F33B55">
        <w:rPr>
          <w:rFonts w:ascii="Helvetica" w:hAnsi="Helvetica" w:cs="Helvetica"/>
          <w:lang w:bidi="th-TH"/>
        </w:rPr>
        <w:t xml:space="preserve">to </w:t>
      </w:r>
      <w:r w:rsidR="00F5009D" w:rsidRPr="00F33B55">
        <w:rPr>
          <w:rFonts w:ascii="Helvetica" w:hAnsi="Helvetica" w:cs="Helvetica"/>
          <w:lang w:bidi="th-TH"/>
        </w:rPr>
        <w:t xml:space="preserve">produce less </w:t>
      </w:r>
      <w:r w:rsidR="00CC33E6" w:rsidRPr="00F33B55">
        <w:rPr>
          <w:rFonts w:ascii="Helvetica" w:hAnsi="Helvetica" w:cs="Helvetica"/>
          <w:lang w:bidi="th-TH"/>
        </w:rPr>
        <w:t>pattern</w:t>
      </w:r>
      <w:r w:rsidR="00D119A9" w:rsidRPr="00F33B55">
        <w:rPr>
          <w:rFonts w:ascii="Helvetica" w:hAnsi="Helvetica" w:cs="Helvetica"/>
          <w:lang w:bidi="th-TH"/>
        </w:rPr>
        <w:t xml:space="preserve"> </w:t>
      </w:r>
      <w:r w:rsidR="00CC33E6" w:rsidRPr="00F33B55">
        <w:rPr>
          <w:rFonts w:ascii="Helvetica" w:hAnsi="Helvetica" w:cs="Helvetica"/>
          <w:lang w:bidi="th-TH"/>
        </w:rPr>
        <w:t xml:space="preserve">and </w:t>
      </w:r>
      <w:r w:rsidR="00D4735E" w:rsidRPr="00F33B55">
        <w:rPr>
          <w:rFonts w:ascii="Helvetica" w:hAnsi="Helvetica" w:cs="Helvetica"/>
          <w:lang w:bidi="th-TH"/>
        </w:rPr>
        <w:t xml:space="preserve">create a </w:t>
      </w:r>
      <w:r w:rsidR="00CC33E6" w:rsidRPr="00F33B55">
        <w:rPr>
          <w:rFonts w:ascii="Helvetica" w:hAnsi="Helvetica" w:cs="Helvetica"/>
          <w:lang w:bidi="th-TH"/>
        </w:rPr>
        <w:t>modern</w:t>
      </w:r>
      <w:r w:rsidR="00D4735E" w:rsidRPr="00F33B55">
        <w:rPr>
          <w:rFonts w:ascii="Helvetica" w:hAnsi="Helvetica" w:cs="Helvetica"/>
          <w:lang w:bidi="th-TH"/>
        </w:rPr>
        <w:t xml:space="preserve"> style,</w:t>
      </w:r>
      <w:r w:rsidR="00CC33E6" w:rsidRPr="00F33B55">
        <w:rPr>
          <w:rFonts w:ascii="Helvetica" w:hAnsi="Helvetica" w:cs="Helvetica"/>
          <w:lang w:bidi="th-TH"/>
        </w:rPr>
        <w:t xml:space="preserve"> combin</w:t>
      </w:r>
      <w:r w:rsidR="00D4735E" w:rsidRPr="00F33B55">
        <w:rPr>
          <w:rFonts w:ascii="Helvetica" w:hAnsi="Helvetica" w:cs="Helvetica"/>
          <w:lang w:bidi="th-TH"/>
        </w:rPr>
        <w:t>ing</w:t>
      </w:r>
      <w:r w:rsidR="00CC33E6" w:rsidRPr="00F33B55">
        <w:rPr>
          <w:rFonts w:ascii="Helvetica" w:hAnsi="Helvetica" w:cs="Helvetica"/>
          <w:lang w:bidi="th-TH"/>
        </w:rPr>
        <w:t xml:space="preserve"> </w:t>
      </w:r>
      <w:r w:rsidR="00D4735E" w:rsidRPr="00F33B55">
        <w:rPr>
          <w:rFonts w:ascii="Helvetica" w:hAnsi="Helvetica" w:cs="Helvetica"/>
          <w:lang w:bidi="th-TH"/>
        </w:rPr>
        <w:t xml:space="preserve">these with </w:t>
      </w:r>
      <w:r w:rsidR="00564759" w:rsidRPr="00F33B55">
        <w:rPr>
          <w:rFonts w:ascii="Helvetica" w:hAnsi="Helvetica" w:cs="Helvetica"/>
          <w:lang w:bidi="th-TH"/>
        </w:rPr>
        <w:t>the basic gri</w:t>
      </w:r>
      <w:r w:rsidR="00CC33E6" w:rsidRPr="00F33B55">
        <w:rPr>
          <w:rFonts w:ascii="Helvetica" w:hAnsi="Helvetica" w:cs="Helvetica"/>
          <w:lang w:bidi="th-TH"/>
        </w:rPr>
        <w:t xml:space="preserve">d method, </w:t>
      </w:r>
      <w:r w:rsidR="00D4735E" w:rsidRPr="00F33B55">
        <w:rPr>
          <w:rFonts w:ascii="Helvetica" w:hAnsi="Helvetica" w:cs="Helvetica"/>
          <w:lang w:bidi="th-TH"/>
        </w:rPr>
        <w:t>as</w:t>
      </w:r>
      <w:r w:rsidR="00CC33E6" w:rsidRPr="00F33B55">
        <w:rPr>
          <w:rFonts w:ascii="Helvetica" w:hAnsi="Helvetica" w:cs="Helvetica"/>
          <w:lang w:bidi="th-TH"/>
        </w:rPr>
        <w:t xml:space="preserve"> stated in the </w:t>
      </w:r>
      <w:r w:rsidR="00310968" w:rsidRPr="00F33B55">
        <w:rPr>
          <w:rFonts w:ascii="Helvetica" w:hAnsi="Helvetica" w:cs="Helvetica"/>
          <w:lang w:bidi="th-TH"/>
        </w:rPr>
        <w:t xml:space="preserve">book Grid systems in Graphic design. </w:t>
      </w:r>
      <w:sdt>
        <w:sdtPr>
          <w:rPr>
            <w:rFonts w:ascii="Helvetica" w:hAnsi="Helvetica" w:cs="Helvetica"/>
            <w:lang w:bidi="th-TH"/>
          </w:rPr>
          <w:id w:val="-1416851665"/>
          <w:citation/>
        </w:sdtPr>
        <w:sdtEndPr/>
        <w:sdtContent>
          <w:r w:rsidR="00310968" w:rsidRPr="00F33B55">
            <w:rPr>
              <w:rFonts w:ascii="Helvetica" w:hAnsi="Helvetica" w:cs="Helvetica"/>
              <w:lang w:bidi="th-TH"/>
            </w:rPr>
            <w:fldChar w:fldCharType="begin"/>
          </w:r>
          <w:r w:rsidR="00310968" w:rsidRPr="00F33B55">
            <w:rPr>
              <w:rFonts w:ascii="Helvetica" w:hAnsi="Helvetica" w:cs="Helvetica"/>
              <w:lang w:bidi="th-TH"/>
            </w:rPr>
            <w:instrText xml:space="preserve"> CITATION Mar15 \l 2057 </w:instrText>
          </w:r>
          <w:r w:rsidR="00310968" w:rsidRPr="00F33B55">
            <w:rPr>
              <w:rFonts w:ascii="Helvetica" w:hAnsi="Helvetica" w:cs="Helvetica"/>
              <w:lang w:bidi="th-TH"/>
            </w:rPr>
            <w:fldChar w:fldCharType="separate"/>
          </w:r>
          <w:r w:rsidR="008516AE" w:rsidRPr="00F33B55">
            <w:rPr>
              <w:rFonts w:ascii="Helvetica" w:hAnsi="Helvetica" w:cs="Helvetica"/>
              <w:noProof/>
              <w:lang w:bidi="th-TH"/>
            </w:rPr>
            <w:t>(Kraft, 2015)</w:t>
          </w:r>
          <w:r w:rsidR="00310968" w:rsidRPr="00F33B55">
            <w:rPr>
              <w:rFonts w:ascii="Helvetica" w:hAnsi="Helvetica" w:cs="Helvetica"/>
              <w:lang w:bidi="th-TH"/>
            </w:rPr>
            <w:fldChar w:fldCharType="end"/>
          </w:r>
        </w:sdtContent>
      </w:sdt>
    </w:p>
    <w:p w14:paraId="7E494123" w14:textId="5B54E49C" w:rsidR="00174E46" w:rsidRPr="00F33B55" w:rsidRDefault="00174E46" w:rsidP="00045B82">
      <w:pPr>
        <w:spacing w:line="480" w:lineRule="auto"/>
        <w:rPr>
          <w:rFonts w:ascii="Helvetica" w:hAnsi="Helvetica" w:cs="Helvetica"/>
          <w:lang w:bidi="th-TH"/>
        </w:rPr>
      </w:pPr>
    </w:p>
    <w:p w14:paraId="6CDB2A3B" w14:textId="77777777" w:rsidR="00174E46" w:rsidRPr="00F33B55" w:rsidRDefault="00174E46" w:rsidP="00045B82">
      <w:pPr>
        <w:spacing w:line="480" w:lineRule="auto"/>
        <w:rPr>
          <w:rFonts w:ascii="Helvetica" w:hAnsi="Helvetica" w:cs="Helvetica"/>
          <w:lang w:bidi="th-TH"/>
        </w:rPr>
      </w:pPr>
    </w:p>
    <w:p w14:paraId="4528BD0E" w14:textId="23CC7F28" w:rsidR="00F611C9" w:rsidRPr="00F33B55" w:rsidRDefault="00174E46" w:rsidP="00045B82">
      <w:pPr>
        <w:spacing w:line="480" w:lineRule="auto"/>
        <w:jc w:val="center"/>
        <w:rPr>
          <w:rFonts w:ascii="Helvetica" w:hAnsi="Helvetica" w:cs="Helvetica"/>
          <w:lang w:bidi="th-TH"/>
        </w:rPr>
      </w:pPr>
      <w:r w:rsidRPr="00F33B55">
        <w:rPr>
          <w:rFonts w:ascii="Helvetica" w:hAnsi="Helvetica" w:cs="Helvetica"/>
          <w:b/>
          <w:noProof/>
          <w:lang w:eastAsia="en-GB"/>
        </w:rPr>
        <w:lastRenderedPageBreak/>
        <w:drawing>
          <wp:inline distT="0" distB="0" distL="0" distR="0" wp14:anchorId="50E4FAE8" wp14:editId="7B7A8253">
            <wp:extent cx="2654300" cy="2123440"/>
            <wp:effectExtent l="0" t="0" r="0" b="0"/>
            <wp:docPr id="10" name="Picture 10" descr="jmb_Figure_04_less_noise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jmb_Figure_04_less_noise_300"/>
                    <pic:cNvPicPr>
                      <a:picLocks noChangeAspect="1" noChangeArrowheads="1"/>
                    </pic:cNvPicPr>
                  </pic:nvPicPr>
                  <pic:blipFill>
                    <a:blip r:embed="rId12" cstate="hqprint">
                      <a:extLst>
                        <a:ext uri="{28A0092B-C50C-407E-A947-70E740481C1C}">
                          <a14:useLocalDpi xmlns:a14="http://schemas.microsoft.com/office/drawing/2010/main" val="0"/>
                        </a:ext>
                      </a:extLst>
                    </a:blip>
                    <a:srcRect/>
                    <a:stretch>
                      <a:fillRect/>
                    </a:stretch>
                  </pic:blipFill>
                  <pic:spPr bwMode="auto">
                    <a:xfrm>
                      <a:off x="0" y="0"/>
                      <a:ext cx="2664956" cy="2131965"/>
                    </a:xfrm>
                    <a:prstGeom prst="rect">
                      <a:avLst/>
                    </a:prstGeom>
                    <a:noFill/>
                    <a:ln>
                      <a:noFill/>
                    </a:ln>
                  </pic:spPr>
                </pic:pic>
              </a:graphicData>
            </a:graphic>
          </wp:inline>
        </w:drawing>
      </w:r>
      <w:r w:rsidR="00F26E26" w:rsidRPr="00F33B55">
        <w:rPr>
          <w:rFonts w:ascii="Helvetica" w:hAnsi="Helvetica" w:cs="Helvetica"/>
          <w:lang w:bidi="th-TH"/>
        </w:rPr>
        <w:t xml:space="preserve">      </w:t>
      </w:r>
      <w:r w:rsidRPr="00F33B55">
        <w:rPr>
          <w:rFonts w:ascii="Helvetica" w:hAnsi="Helvetica" w:cs="Helvetica"/>
          <w:b/>
          <w:noProof/>
          <w:lang w:eastAsia="en-GB"/>
        </w:rPr>
        <w:drawing>
          <wp:inline distT="0" distB="0" distL="0" distR="0" wp14:anchorId="65702283" wp14:editId="6F68E93E">
            <wp:extent cx="2635250" cy="2108200"/>
            <wp:effectExtent l="0" t="0" r="0" b="6350"/>
            <wp:docPr id="9" name="Picture 9" descr="jmb_Figure_05_der_Film_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jmb_Figure_05_der_Film_300"/>
                    <pic:cNvPicPr>
                      <a:picLocks noChangeAspect="1" noChangeArrowheads="1"/>
                    </pic:cNvPicPr>
                  </pic:nvPicPr>
                  <pic:blipFill>
                    <a:blip r:embed="rId13" cstate="hqprint">
                      <a:extLst>
                        <a:ext uri="{28A0092B-C50C-407E-A947-70E740481C1C}">
                          <a14:useLocalDpi xmlns:a14="http://schemas.microsoft.com/office/drawing/2010/main" val="0"/>
                        </a:ext>
                      </a:extLst>
                    </a:blip>
                    <a:srcRect/>
                    <a:stretch>
                      <a:fillRect/>
                    </a:stretch>
                  </pic:blipFill>
                  <pic:spPr bwMode="auto">
                    <a:xfrm>
                      <a:off x="0" y="0"/>
                      <a:ext cx="2643734" cy="2114987"/>
                    </a:xfrm>
                    <a:prstGeom prst="rect">
                      <a:avLst/>
                    </a:prstGeom>
                    <a:noFill/>
                    <a:ln>
                      <a:noFill/>
                    </a:ln>
                  </pic:spPr>
                </pic:pic>
              </a:graphicData>
            </a:graphic>
          </wp:inline>
        </w:drawing>
      </w:r>
    </w:p>
    <w:p w14:paraId="67E6B4F8" w14:textId="3C7E75B8" w:rsidR="00776117" w:rsidRPr="00F33B55" w:rsidRDefault="00860914" w:rsidP="00045B82">
      <w:pPr>
        <w:spacing w:line="480" w:lineRule="auto"/>
        <w:jc w:val="center"/>
        <w:rPr>
          <w:rFonts w:ascii="Helvetica" w:hAnsi="Helvetica" w:cs="Helvetica"/>
          <w:i/>
          <w:lang w:bidi="th-TH"/>
        </w:rPr>
      </w:pPr>
      <w:r w:rsidRPr="00F33B55">
        <w:rPr>
          <w:rFonts w:ascii="Helvetica" w:hAnsi="Helvetica" w:cs="Helvetica"/>
          <w:lang w:bidi="th-TH"/>
        </w:rPr>
        <w:t>(Fig.</w:t>
      </w:r>
      <w:r w:rsidR="00DE2C0B" w:rsidRPr="00F33B55">
        <w:rPr>
          <w:rFonts w:ascii="Helvetica" w:hAnsi="Helvetica" w:cs="Helvetica"/>
          <w:lang w:bidi="th-TH"/>
        </w:rPr>
        <w:t>6)</w:t>
      </w:r>
      <w:r w:rsidR="00DE2C0B" w:rsidRPr="00F33B55">
        <w:rPr>
          <w:rFonts w:ascii="Helvetica" w:hAnsi="Helvetica" w:cs="Helvetica"/>
          <w:i/>
          <w:lang w:bidi="th-TH"/>
        </w:rPr>
        <w:t xml:space="preserve"> Left</w:t>
      </w:r>
      <w:r w:rsidR="00776117" w:rsidRPr="00F33B55">
        <w:rPr>
          <w:rFonts w:ascii="Helvetica" w:hAnsi="Helvetica" w:cs="Helvetica"/>
          <w:i/>
          <w:lang w:bidi="th-TH"/>
        </w:rPr>
        <w:t>:</w:t>
      </w:r>
      <w:r w:rsidR="00776117" w:rsidRPr="00F33B55">
        <w:rPr>
          <w:rFonts w:ascii="Helvetica" w:hAnsi="Helvetica" w:cs="Helvetica"/>
        </w:rPr>
        <w:t xml:space="preserve"> </w:t>
      </w:r>
      <w:r w:rsidR="00776117" w:rsidRPr="00F33B55">
        <w:rPr>
          <w:rFonts w:ascii="Helvetica" w:hAnsi="Helvetica" w:cs="Helvetica"/>
          <w:i/>
          <w:lang w:bidi="th-TH"/>
        </w:rPr>
        <w:t>Public awareness poster “less noise.</w:t>
      </w:r>
      <w:r w:rsidR="009268A8" w:rsidRPr="00F33B55">
        <w:rPr>
          <w:rFonts w:ascii="Helvetica" w:hAnsi="Helvetica" w:cs="Helvetica"/>
          <w:i/>
          <w:lang w:bidi="th-TH"/>
        </w:rPr>
        <w:t>”</w:t>
      </w:r>
      <w:r w:rsidR="00776117" w:rsidRPr="00F33B55">
        <w:rPr>
          <w:rFonts w:ascii="Helvetica" w:hAnsi="Helvetica" w:cs="Helvetica"/>
          <w:i/>
          <w:lang w:bidi="th-TH"/>
        </w:rPr>
        <w:t xml:space="preserve"> 1960. Offset. </w:t>
      </w:r>
      <w:r w:rsidR="009268A8" w:rsidRPr="00F33B55">
        <w:rPr>
          <w:rFonts w:ascii="Helvetica" w:hAnsi="Helvetica" w:cs="Helvetica"/>
          <w:i/>
          <w:lang w:bidi="th-TH"/>
        </w:rPr>
        <w:t>128-x</w:t>
      </w:r>
      <w:r w:rsidR="00776117" w:rsidRPr="00F33B55">
        <w:rPr>
          <w:rFonts w:ascii="Helvetica" w:hAnsi="Helvetica" w:cs="Helvetica"/>
          <w:i/>
          <w:lang w:bidi="th-TH"/>
        </w:rPr>
        <w:t xml:space="preserve"> 90.5 cm. + composition grid.</w:t>
      </w:r>
    </w:p>
    <w:p w14:paraId="1E9B0D8E" w14:textId="77777777" w:rsidR="00776117" w:rsidRPr="00F33B55" w:rsidRDefault="00776117" w:rsidP="00045B82">
      <w:pPr>
        <w:spacing w:line="480" w:lineRule="auto"/>
        <w:jc w:val="center"/>
        <w:rPr>
          <w:rFonts w:ascii="Helvetica" w:hAnsi="Helvetica" w:cs="Helvetica"/>
          <w:i/>
          <w:lang w:bidi="th-TH"/>
        </w:rPr>
      </w:pPr>
    </w:p>
    <w:p w14:paraId="07C6E25E" w14:textId="5F2CEC6D" w:rsidR="00776117" w:rsidRPr="00F33B55" w:rsidRDefault="00860914" w:rsidP="00045B82">
      <w:pPr>
        <w:spacing w:line="480" w:lineRule="auto"/>
        <w:jc w:val="center"/>
        <w:rPr>
          <w:rFonts w:ascii="Helvetica" w:hAnsi="Helvetica" w:cs="Helvetica"/>
          <w:i/>
          <w:lang w:bidi="th-TH"/>
        </w:rPr>
      </w:pPr>
      <w:r w:rsidRPr="00F33B55">
        <w:rPr>
          <w:rFonts w:ascii="Helvetica" w:hAnsi="Helvetica" w:cs="Helvetica"/>
          <w:lang w:bidi="th-TH"/>
        </w:rPr>
        <w:t>(Fig.7</w:t>
      </w:r>
      <w:r w:rsidR="00776117" w:rsidRPr="00F33B55">
        <w:rPr>
          <w:rFonts w:ascii="Helvetica" w:hAnsi="Helvetica" w:cs="Helvetica"/>
          <w:lang w:bidi="th-TH"/>
        </w:rPr>
        <w:t>)</w:t>
      </w:r>
      <w:r w:rsidR="00776117" w:rsidRPr="00F33B55">
        <w:rPr>
          <w:rFonts w:ascii="Helvetica" w:hAnsi="Helvetica" w:cs="Helvetica"/>
          <w:i/>
          <w:lang w:bidi="th-TH"/>
        </w:rPr>
        <w:t xml:space="preserve"> Right: </w:t>
      </w:r>
      <w:r w:rsidR="00776117" w:rsidRPr="00F33B55">
        <w:rPr>
          <w:rFonts w:ascii="Helvetica" w:hAnsi="Helvetica" w:cs="Helvetica"/>
        </w:rPr>
        <w:t> </w:t>
      </w:r>
      <w:r w:rsidR="00776117" w:rsidRPr="00F33B55">
        <w:rPr>
          <w:rFonts w:ascii="Helvetica" w:hAnsi="Helvetica" w:cs="Helvetica"/>
          <w:i/>
        </w:rPr>
        <w:t xml:space="preserve">Zürich Museum of Arts and Crafts Exhibition Poster, 1960. Offset. 90.5 cm x 128 cm + composition grid. </w:t>
      </w:r>
      <w:sdt>
        <w:sdtPr>
          <w:rPr>
            <w:rFonts w:ascii="Helvetica" w:hAnsi="Helvetica" w:cs="Helvetica"/>
            <w:i/>
            <w:lang w:bidi="th-TH"/>
          </w:rPr>
          <w:id w:val="-1392577986"/>
          <w:citation/>
        </w:sdtPr>
        <w:sdtEndPr/>
        <w:sdtContent>
          <w:r w:rsidR="00776117" w:rsidRPr="00F33B55">
            <w:rPr>
              <w:rFonts w:ascii="Helvetica" w:hAnsi="Helvetica" w:cs="Helvetica"/>
              <w:i/>
              <w:lang w:bidi="th-TH"/>
            </w:rPr>
            <w:fldChar w:fldCharType="begin"/>
          </w:r>
          <w:r w:rsidR="00776117" w:rsidRPr="00F33B55">
            <w:rPr>
              <w:rFonts w:ascii="Helvetica" w:hAnsi="Helvetica" w:cs="Helvetica"/>
              <w:lang w:bidi="th-TH"/>
            </w:rPr>
            <w:instrText xml:space="preserve"> CITATION Mei13 \l 2057 </w:instrText>
          </w:r>
          <w:r w:rsidR="00776117" w:rsidRPr="00F33B55">
            <w:rPr>
              <w:rFonts w:ascii="Helvetica" w:hAnsi="Helvetica" w:cs="Helvetica"/>
              <w:i/>
              <w:lang w:bidi="th-TH"/>
            </w:rPr>
            <w:fldChar w:fldCharType="separate"/>
          </w:r>
          <w:r w:rsidR="008516AE" w:rsidRPr="00F33B55">
            <w:rPr>
              <w:rFonts w:ascii="Helvetica" w:hAnsi="Helvetica" w:cs="Helvetica"/>
              <w:noProof/>
              <w:lang w:bidi="th-TH"/>
            </w:rPr>
            <w:t>(Meister, 2013)</w:t>
          </w:r>
          <w:r w:rsidR="00776117" w:rsidRPr="00F33B55">
            <w:rPr>
              <w:rFonts w:ascii="Helvetica" w:hAnsi="Helvetica" w:cs="Helvetica"/>
              <w:i/>
              <w:lang w:bidi="th-TH"/>
            </w:rPr>
            <w:fldChar w:fldCharType="end"/>
          </w:r>
        </w:sdtContent>
      </w:sdt>
    </w:p>
    <w:p w14:paraId="0CDF8213" w14:textId="5B60D562" w:rsidR="00174E46" w:rsidRPr="00F33B55" w:rsidRDefault="00174E46" w:rsidP="00045B82">
      <w:pPr>
        <w:spacing w:line="480" w:lineRule="auto"/>
        <w:rPr>
          <w:rFonts w:ascii="Helvetica" w:hAnsi="Helvetica" w:cs="Helvetica"/>
          <w:lang w:bidi="th-TH"/>
        </w:rPr>
      </w:pPr>
    </w:p>
    <w:p w14:paraId="255D00FB" w14:textId="0771E541" w:rsidR="00F5009D" w:rsidRPr="00F33B55" w:rsidRDefault="00D1376F" w:rsidP="00045B82">
      <w:pPr>
        <w:spacing w:line="480" w:lineRule="auto"/>
        <w:rPr>
          <w:rFonts w:ascii="Helvetica" w:hAnsi="Helvetica" w:cs="Helvetica"/>
          <w:lang w:bidi="th-TH"/>
        </w:rPr>
      </w:pPr>
      <w:r w:rsidRPr="00F33B55">
        <w:rPr>
          <w:rFonts w:ascii="Helvetica" w:hAnsi="Helvetica" w:cs="Helvetica"/>
          <w:lang w:bidi="th-TH"/>
        </w:rPr>
        <w:t>Brockmann</w:t>
      </w:r>
      <w:r w:rsidR="00D04A42" w:rsidRPr="00F33B55">
        <w:rPr>
          <w:rFonts w:ascii="Helvetica" w:hAnsi="Helvetica" w:cs="Helvetica"/>
          <w:lang w:bidi="th-TH"/>
        </w:rPr>
        <w:t xml:space="preserve"> liked</w:t>
      </w:r>
      <w:r w:rsidRPr="00F33B55">
        <w:rPr>
          <w:rFonts w:ascii="Helvetica" w:hAnsi="Helvetica" w:cs="Helvetica"/>
          <w:lang w:bidi="th-TH"/>
        </w:rPr>
        <w:t xml:space="preserve"> to keep his work very simple</w:t>
      </w:r>
      <w:r w:rsidR="00D04A42" w:rsidRPr="00F33B55">
        <w:rPr>
          <w:rFonts w:ascii="Helvetica" w:hAnsi="Helvetica" w:cs="Helvetica"/>
          <w:lang w:bidi="th-TH"/>
        </w:rPr>
        <w:t xml:space="preserve"> and clean</w:t>
      </w:r>
      <w:r w:rsidRPr="00F33B55">
        <w:rPr>
          <w:rFonts w:ascii="Helvetica" w:hAnsi="Helvetica" w:cs="Helvetica"/>
          <w:lang w:bidi="th-TH"/>
        </w:rPr>
        <w:t>,</w:t>
      </w:r>
      <w:r w:rsidR="00B63ECA" w:rsidRPr="00F33B55">
        <w:rPr>
          <w:rFonts w:ascii="Helvetica" w:hAnsi="Helvetica" w:cs="Helvetica"/>
          <w:lang w:bidi="th-TH"/>
        </w:rPr>
        <w:t xml:space="preserve"> the idea</w:t>
      </w:r>
      <w:r w:rsidR="00F5009D" w:rsidRPr="00F33B55">
        <w:rPr>
          <w:rFonts w:ascii="Helvetica" w:hAnsi="Helvetica" w:cs="Helvetica"/>
          <w:lang w:bidi="th-TH"/>
        </w:rPr>
        <w:t xml:space="preserve"> was to make sure typography was practical and legib</w:t>
      </w:r>
      <w:r w:rsidR="00D4735E" w:rsidRPr="00F33B55">
        <w:rPr>
          <w:rFonts w:ascii="Helvetica" w:hAnsi="Helvetica" w:cs="Helvetica"/>
          <w:lang w:bidi="th-TH"/>
        </w:rPr>
        <w:t>le</w:t>
      </w:r>
      <w:r w:rsidR="00F5009D" w:rsidRPr="00F33B55">
        <w:rPr>
          <w:rFonts w:ascii="Helvetica" w:hAnsi="Helvetica" w:cs="Helvetica"/>
          <w:lang w:bidi="th-TH"/>
        </w:rPr>
        <w:t xml:space="preserve">. </w:t>
      </w:r>
      <w:r w:rsidR="00D63827" w:rsidRPr="00F33B55">
        <w:rPr>
          <w:rFonts w:ascii="Helvetica" w:hAnsi="Helvetica" w:cs="Helvetica"/>
          <w:lang w:bidi="th-TH"/>
        </w:rPr>
        <w:t>Brockmann has stated</w:t>
      </w:r>
      <w:r w:rsidR="00D63827" w:rsidRPr="00F33B55">
        <w:rPr>
          <w:rFonts w:ascii="Helvetica" w:hAnsi="Helvetica" w:cs="Helvetica"/>
          <w:i/>
          <w:lang w:bidi="th-TH"/>
        </w:rPr>
        <w:t xml:space="preserve"> </w:t>
      </w:r>
      <w:r w:rsidR="00D4735E" w:rsidRPr="00F33B55">
        <w:rPr>
          <w:rFonts w:ascii="Helvetica" w:hAnsi="Helvetica" w:cs="Helvetica"/>
          <w:lang w:bidi="th-TH"/>
        </w:rPr>
        <w:t>that his design is</w:t>
      </w:r>
      <w:r w:rsidR="00D6421F" w:rsidRPr="00F33B55">
        <w:rPr>
          <w:rFonts w:ascii="Helvetica" w:hAnsi="Helvetica" w:cs="Helvetica"/>
          <w:lang w:bidi="th-TH"/>
        </w:rPr>
        <w:t xml:space="preserve"> </w:t>
      </w:r>
      <w:r w:rsidRPr="00F33B55">
        <w:rPr>
          <w:rFonts w:ascii="Helvetica" w:hAnsi="Helvetica" w:cs="Helvetica"/>
          <w:lang w:bidi="th-TH"/>
        </w:rPr>
        <w:t>“employed so that there is a link (between image and text) that compels attention.”</w:t>
      </w:r>
      <w:r w:rsidR="00F5009D" w:rsidRPr="00F33B55">
        <w:rPr>
          <w:rFonts w:ascii="Helvetica" w:hAnsi="Helvetica" w:cs="Helvetica"/>
          <w:lang w:bidi="th-TH"/>
        </w:rPr>
        <w:t xml:space="preserve"> </w:t>
      </w:r>
      <w:r w:rsidR="00B74A4C" w:rsidRPr="00F33B55">
        <w:rPr>
          <w:rFonts w:ascii="Helvetica" w:hAnsi="Helvetica" w:cs="Helvetica"/>
          <w:lang w:bidi="th-TH"/>
        </w:rPr>
        <w:t xml:space="preserve"> </w:t>
      </w:r>
      <w:sdt>
        <w:sdtPr>
          <w:rPr>
            <w:rFonts w:ascii="Helvetica" w:hAnsi="Helvetica" w:cs="Helvetica"/>
            <w:lang w:bidi="th-TH"/>
          </w:rPr>
          <w:id w:val="-1592081252"/>
          <w:citation/>
        </w:sdtPr>
        <w:sdtEndPr/>
        <w:sdtContent>
          <w:r w:rsidR="0067631C" w:rsidRPr="00F33B55">
            <w:rPr>
              <w:rFonts w:ascii="Helvetica" w:hAnsi="Helvetica" w:cs="Helvetica"/>
              <w:lang w:bidi="th-TH"/>
            </w:rPr>
            <w:fldChar w:fldCharType="begin"/>
          </w:r>
          <w:r w:rsidR="0067631C" w:rsidRPr="00F33B55">
            <w:rPr>
              <w:rFonts w:ascii="Helvetica" w:hAnsi="Helvetica" w:cs="Helvetica"/>
              <w:lang w:bidi="th-TH"/>
            </w:rPr>
            <w:instrText xml:space="preserve"> CITATION Mei13 \l 2057 </w:instrText>
          </w:r>
          <w:r w:rsidR="0067631C" w:rsidRPr="00F33B55">
            <w:rPr>
              <w:rFonts w:ascii="Helvetica" w:hAnsi="Helvetica" w:cs="Helvetica"/>
              <w:lang w:bidi="th-TH"/>
            </w:rPr>
            <w:fldChar w:fldCharType="separate"/>
          </w:r>
          <w:r w:rsidR="008516AE" w:rsidRPr="00F33B55">
            <w:rPr>
              <w:rFonts w:ascii="Helvetica" w:hAnsi="Helvetica" w:cs="Helvetica"/>
              <w:noProof/>
              <w:lang w:bidi="th-TH"/>
            </w:rPr>
            <w:t>(Meister, 2013)</w:t>
          </w:r>
          <w:r w:rsidR="0067631C" w:rsidRPr="00F33B55">
            <w:rPr>
              <w:rFonts w:ascii="Helvetica" w:hAnsi="Helvetica" w:cs="Helvetica"/>
              <w:lang w:bidi="th-TH"/>
            </w:rPr>
            <w:fldChar w:fldCharType="end"/>
          </w:r>
        </w:sdtContent>
      </w:sdt>
    </w:p>
    <w:p w14:paraId="4F436F47" w14:textId="1E4E13CF" w:rsidR="00776117" w:rsidRPr="00F33B55" w:rsidRDefault="00776117" w:rsidP="00045B82">
      <w:pPr>
        <w:spacing w:line="480" w:lineRule="auto"/>
        <w:rPr>
          <w:rFonts w:ascii="Helvetica" w:hAnsi="Helvetica" w:cs="Helvetica"/>
          <w:i/>
          <w:color w:val="00B050"/>
          <w:lang w:bidi="th-TH"/>
        </w:rPr>
      </w:pPr>
    </w:p>
    <w:p w14:paraId="3978FEB8" w14:textId="2EE0C321" w:rsidR="00AC7914" w:rsidRPr="00F33B55" w:rsidRDefault="00776117" w:rsidP="00045B82">
      <w:pPr>
        <w:spacing w:line="480" w:lineRule="auto"/>
        <w:rPr>
          <w:rFonts w:ascii="Helvetica" w:hAnsi="Helvetica" w:cs="Helvetica"/>
          <w:color w:val="C45911" w:themeColor="accent2" w:themeShade="BF"/>
          <w:lang w:bidi="th-TH"/>
        </w:rPr>
      </w:pPr>
      <w:r w:rsidRPr="00F33B55">
        <w:rPr>
          <w:rFonts w:ascii="Helvetica" w:hAnsi="Helvetica" w:cs="Helvetica"/>
          <w:color w:val="1F4E79" w:themeColor="accent1" w:themeShade="80"/>
          <w:lang w:bidi="th-TH"/>
        </w:rPr>
        <w:t xml:space="preserve"> </w:t>
      </w:r>
      <w:r w:rsidR="00860914" w:rsidRPr="00F33B55">
        <w:rPr>
          <w:rFonts w:ascii="Helvetica" w:hAnsi="Helvetica" w:cs="Helvetica"/>
          <w:color w:val="000000" w:themeColor="text1"/>
          <w:lang w:bidi="th-TH"/>
        </w:rPr>
        <w:t>(Fig.6&amp;7</w:t>
      </w:r>
      <w:r w:rsidRPr="00F33B55">
        <w:rPr>
          <w:rFonts w:ascii="Helvetica" w:hAnsi="Helvetica" w:cs="Helvetica"/>
          <w:color w:val="000000" w:themeColor="text1"/>
          <w:lang w:bidi="th-TH"/>
        </w:rPr>
        <w:t>)</w:t>
      </w:r>
      <w:r w:rsidRPr="00F33B55">
        <w:rPr>
          <w:rFonts w:ascii="Helvetica" w:hAnsi="Helvetica" w:cs="Helvetica"/>
          <w:i/>
          <w:color w:val="000000" w:themeColor="text1"/>
          <w:lang w:bidi="th-TH"/>
        </w:rPr>
        <w:t xml:space="preserve"> </w:t>
      </w:r>
      <w:r w:rsidR="00F8356A" w:rsidRPr="00F33B55">
        <w:rPr>
          <w:rFonts w:ascii="Helvetica" w:hAnsi="Helvetica" w:cs="Helvetica"/>
          <w:color w:val="000000" w:themeColor="text1"/>
          <w:lang w:bidi="th-TH"/>
        </w:rPr>
        <w:t>s</w:t>
      </w:r>
      <w:r w:rsidRPr="00F33B55">
        <w:rPr>
          <w:rFonts w:ascii="Helvetica" w:hAnsi="Helvetica" w:cs="Helvetica"/>
          <w:color w:val="000000" w:themeColor="text1"/>
          <w:lang w:bidi="th-TH"/>
        </w:rPr>
        <w:t>how</w:t>
      </w:r>
      <w:r w:rsidR="00F8356A" w:rsidRPr="00F33B55">
        <w:rPr>
          <w:rFonts w:ascii="Helvetica" w:hAnsi="Helvetica" w:cs="Helvetica"/>
          <w:color w:val="000000" w:themeColor="text1"/>
          <w:lang w:bidi="th-TH"/>
        </w:rPr>
        <w:t>s</w:t>
      </w:r>
      <w:r w:rsidRPr="00F33B55">
        <w:rPr>
          <w:rFonts w:ascii="Helvetica" w:hAnsi="Helvetica" w:cs="Helvetica"/>
          <w:color w:val="000000" w:themeColor="text1"/>
          <w:lang w:bidi="th-TH"/>
        </w:rPr>
        <w:t xml:space="preserve"> the way Brockmann combined </w:t>
      </w:r>
      <w:r w:rsidR="005939D3" w:rsidRPr="00F33B55">
        <w:rPr>
          <w:rFonts w:ascii="Helvetica" w:hAnsi="Helvetica" w:cs="Helvetica"/>
          <w:color w:val="000000" w:themeColor="text1"/>
          <w:lang w:bidi="th-TH"/>
        </w:rPr>
        <w:t>text, image,</w:t>
      </w:r>
      <w:r w:rsidRPr="00F33B55">
        <w:rPr>
          <w:rFonts w:ascii="Helvetica" w:hAnsi="Helvetica" w:cs="Helvetica"/>
          <w:color w:val="000000" w:themeColor="text1"/>
          <w:lang w:bidi="th-TH"/>
        </w:rPr>
        <w:t xml:space="preserve"> </w:t>
      </w:r>
      <w:r w:rsidR="005939D3" w:rsidRPr="00F33B55">
        <w:rPr>
          <w:rFonts w:ascii="Helvetica" w:hAnsi="Helvetica" w:cs="Helvetica"/>
          <w:color w:val="000000" w:themeColor="text1"/>
          <w:lang w:bidi="th-TH"/>
        </w:rPr>
        <w:t>and structure of the grids. He keep</w:t>
      </w:r>
      <w:r w:rsidR="00F8356A" w:rsidRPr="00F33B55">
        <w:rPr>
          <w:rFonts w:ascii="Helvetica" w:hAnsi="Helvetica" w:cs="Helvetica"/>
          <w:color w:val="000000" w:themeColor="text1"/>
          <w:lang w:bidi="th-TH"/>
        </w:rPr>
        <w:t>s</w:t>
      </w:r>
      <w:r w:rsidR="005939D3" w:rsidRPr="00F33B55">
        <w:rPr>
          <w:rFonts w:ascii="Helvetica" w:hAnsi="Helvetica" w:cs="Helvetica"/>
          <w:color w:val="000000" w:themeColor="text1"/>
          <w:lang w:bidi="th-TH"/>
        </w:rPr>
        <w:t xml:space="preserve"> it clean</w:t>
      </w:r>
      <w:r w:rsidR="00F8356A" w:rsidRPr="00F33B55">
        <w:rPr>
          <w:rFonts w:ascii="Helvetica" w:hAnsi="Helvetica" w:cs="Helvetica"/>
          <w:color w:val="000000" w:themeColor="text1"/>
          <w:lang w:bidi="th-TH"/>
        </w:rPr>
        <w:t xml:space="preserve"> and</w:t>
      </w:r>
      <w:r w:rsidR="005939D3" w:rsidRPr="00F33B55">
        <w:rPr>
          <w:rFonts w:ascii="Helvetica" w:hAnsi="Helvetica" w:cs="Helvetica"/>
          <w:color w:val="000000" w:themeColor="text1"/>
          <w:lang w:bidi="th-TH"/>
        </w:rPr>
        <w:t xml:space="preserve"> simple </w:t>
      </w:r>
      <w:r w:rsidR="00F8356A" w:rsidRPr="00F33B55">
        <w:rPr>
          <w:rFonts w:ascii="Helvetica" w:hAnsi="Helvetica" w:cs="Helvetica"/>
          <w:color w:val="000000" w:themeColor="text1"/>
          <w:lang w:bidi="th-TH"/>
        </w:rPr>
        <w:t>by the</w:t>
      </w:r>
      <w:r w:rsidR="005939D3" w:rsidRPr="00F33B55">
        <w:rPr>
          <w:rFonts w:ascii="Helvetica" w:hAnsi="Helvetica" w:cs="Helvetica"/>
          <w:color w:val="000000" w:themeColor="text1"/>
          <w:lang w:bidi="th-TH"/>
        </w:rPr>
        <w:t xml:space="preserve"> use </w:t>
      </w:r>
      <w:r w:rsidR="00F8356A" w:rsidRPr="00F33B55">
        <w:rPr>
          <w:rFonts w:ascii="Helvetica" w:hAnsi="Helvetica" w:cs="Helvetica"/>
          <w:color w:val="000000" w:themeColor="text1"/>
          <w:lang w:bidi="th-TH"/>
        </w:rPr>
        <w:t>of</w:t>
      </w:r>
      <w:r w:rsidR="005939D3" w:rsidRPr="00F33B55">
        <w:rPr>
          <w:rFonts w:ascii="Helvetica" w:hAnsi="Helvetica" w:cs="Helvetica"/>
          <w:color w:val="000000" w:themeColor="text1"/>
          <w:lang w:bidi="th-TH"/>
        </w:rPr>
        <w:t xml:space="preserve"> </w:t>
      </w:r>
      <w:r w:rsidR="005E2415" w:rsidRPr="00F33B55">
        <w:rPr>
          <w:rFonts w:ascii="Helvetica" w:hAnsi="Helvetica" w:cs="Helvetica"/>
          <w:color w:val="000000" w:themeColor="text1"/>
          <w:lang w:bidi="th-TH"/>
        </w:rPr>
        <w:t>grids, to</w:t>
      </w:r>
      <w:r w:rsidR="005939D3" w:rsidRPr="00F33B55">
        <w:rPr>
          <w:rFonts w:ascii="Helvetica" w:hAnsi="Helvetica" w:cs="Helvetica"/>
          <w:color w:val="000000" w:themeColor="text1"/>
          <w:lang w:bidi="th-TH"/>
        </w:rPr>
        <w:t xml:space="preserve"> help organis</w:t>
      </w:r>
      <w:r w:rsidR="00F8356A" w:rsidRPr="00F33B55">
        <w:rPr>
          <w:rFonts w:ascii="Helvetica" w:hAnsi="Helvetica" w:cs="Helvetica"/>
          <w:color w:val="000000" w:themeColor="text1"/>
          <w:lang w:bidi="th-TH"/>
        </w:rPr>
        <w:t>e the typeface</w:t>
      </w:r>
      <w:r w:rsidR="005939D3" w:rsidRPr="00F33B55">
        <w:rPr>
          <w:rFonts w:ascii="Helvetica" w:hAnsi="Helvetica" w:cs="Helvetica"/>
          <w:i/>
          <w:color w:val="000000" w:themeColor="text1"/>
          <w:lang w:bidi="th-TH"/>
        </w:rPr>
        <w:t>.</w:t>
      </w:r>
      <w:r w:rsidR="00311282" w:rsidRPr="00F33B55">
        <w:rPr>
          <w:rFonts w:ascii="Helvetica" w:hAnsi="Helvetica" w:cs="Helvetica"/>
          <w:i/>
          <w:color w:val="000000" w:themeColor="text1"/>
          <w:lang w:bidi="th-TH"/>
        </w:rPr>
        <w:t xml:space="preserve"> </w:t>
      </w:r>
      <w:r w:rsidR="00860914" w:rsidRPr="00F33B55">
        <w:rPr>
          <w:rFonts w:ascii="Helvetica" w:hAnsi="Helvetica" w:cs="Helvetica"/>
          <w:color w:val="000000" w:themeColor="text1"/>
          <w:lang w:bidi="th-TH"/>
        </w:rPr>
        <w:t>(Fig.7</w:t>
      </w:r>
      <w:r w:rsidR="00311282" w:rsidRPr="00F33B55">
        <w:rPr>
          <w:rFonts w:ascii="Helvetica" w:hAnsi="Helvetica" w:cs="Helvetica"/>
          <w:color w:val="000000" w:themeColor="text1"/>
          <w:lang w:bidi="th-TH"/>
        </w:rPr>
        <w:t>)</w:t>
      </w:r>
      <w:r w:rsidR="00FD034E" w:rsidRPr="00F33B55">
        <w:rPr>
          <w:rFonts w:ascii="Helvetica" w:hAnsi="Helvetica" w:cs="Helvetica"/>
          <w:i/>
          <w:color w:val="000000" w:themeColor="text1"/>
          <w:lang w:bidi="th-TH"/>
        </w:rPr>
        <w:t xml:space="preserve"> </w:t>
      </w:r>
      <w:r w:rsidR="005E2415" w:rsidRPr="00F33B55">
        <w:rPr>
          <w:rFonts w:ascii="Helvetica" w:hAnsi="Helvetica" w:cs="Helvetica"/>
          <w:color w:val="000000" w:themeColor="text1"/>
          <w:lang w:bidi="th-TH"/>
        </w:rPr>
        <w:t>The Der Film</w:t>
      </w:r>
      <w:r w:rsidR="005B6161" w:rsidRPr="00F33B55">
        <w:rPr>
          <w:rFonts w:ascii="Helvetica" w:hAnsi="Helvetica" w:cs="Helvetica"/>
          <w:color w:val="000000" w:themeColor="text1"/>
          <w:lang w:bidi="th-TH"/>
        </w:rPr>
        <w:t xml:space="preserve"> design represents </w:t>
      </w:r>
      <w:r w:rsidR="005E2415" w:rsidRPr="00F33B55">
        <w:rPr>
          <w:rFonts w:ascii="Helvetica" w:hAnsi="Helvetica" w:cs="Helvetica"/>
          <w:color w:val="000000" w:themeColor="text1"/>
          <w:lang w:bidi="th-TH"/>
        </w:rPr>
        <w:t xml:space="preserve">the </w:t>
      </w:r>
      <w:r w:rsidR="005B6161" w:rsidRPr="00F33B55">
        <w:rPr>
          <w:rFonts w:ascii="Helvetica" w:hAnsi="Helvetica" w:cs="Helvetica"/>
          <w:color w:val="000000" w:themeColor="text1"/>
          <w:lang w:bidi="th-TH"/>
        </w:rPr>
        <w:t>practicality</w:t>
      </w:r>
      <w:r w:rsidR="00E12CC7" w:rsidRPr="00F33B55">
        <w:rPr>
          <w:rFonts w:ascii="Helvetica" w:hAnsi="Helvetica" w:cs="Helvetica"/>
          <w:color w:val="000000" w:themeColor="text1"/>
          <w:lang w:bidi="th-TH"/>
        </w:rPr>
        <w:t xml:space="preserve"> of basic design</w:t>
      </w:r>
      <w:r w:rsidR="005B6161" w:rsidRPr="00F33B55">
        <w:rPr>
          <w:rFonts w:ascii="Helvetica" w:hAnsi="Helvetica" w:cs="Helvetica"/>
          <w:color w:val="000000" w:themeColor="text1"/>
          <w:lang w:bidi="th-TH"/>
        </w:rPr>
        <w:t xml:space="preserve">, </w:t>
      </w:r>
      <w:r w:rsidR="00E12CC7" w:rsidRPr="00F33B55">
        <w:rPr>
          <w:rFonts w:ascii="Helvetica" w:hAnsi="Helvetica" w:cs="Helvetica"/>
          <w:color w:val="000000" w:themeColor="text1"/>
          <w:lang w:bidi="th-TH"/>
        </w:rPr>
        <w:t>using</w:t>
      </w:r>
      <w:r w:rsidR="005B6161" w:rsidRPr="00F33B55">
        <w:rPr>
          <w:rFonts w:ascii="Helvetica" w:hAnsi="Helvetica" w:cs="Helvetica"/>
          <w:color w:val="000000" w:themeColor="text1"/>
          <w:lang w:bidi="th-TH"/>
        </w:rPr>
        <w:t xml:space="preserve"> characters and lettering </w:t>
      </w:r>
      <w:r w:rsidR="00E12CC7" w:rsidRPr="00F33B55">
        <w:rPr>
          <w:rFonts w:ascii="Helvetica" w:hAnsi="Helvetica" w:cs="Helvetica"/>
          <w:color w:val="000000" w:themeColor="text1"/>
          <w:lang w:bidi="th-TH"/>
        </w:rPr>
        <w:t xml:space="preserve">that solve the problem and also use a </w:t>
      </w:r>
      <w:r w:rsidR="005B6161" w:rsidRPr="00F33B55">
        <w:rPr>
          <w:rFonts w:ascii="Helvetica" w:hAnsi="Helvetica" w:cs="Helvetica"/>
          <w:color w:val="000000" w:themeColor="text1"/>
          <w:lang w:bidi="th-TH"/>
        </w:rPr>
        <w:t>simplistic way of using tones.</w:t>
      </w:r>
      <w:r w:rsidR="00AC7914" w:rsidRPr="00F33B55">
        <w:rPr>
          <w:rFonts w:ascii="Helvetica" w:hAnsi="Helvetica" w:cs="Helvetica"/>
          <w:color w:val="000000" w:themeColor="text1"/>
          <w:lang w:bidi="th-TH"/>
        </w:rPr>
        <w:t xml:space="preserve"> The</w:t>
      </w:r>
      <w:r w:rsidR="00613D1C" w:rsidRPr="00F33B55">
        <w:rPr>
          <w:rFonts w:ascii="Helvetica" w:hAnsi="Helvetica" w:cs="Helvetica"/>
          <w:color w:val="000000" w:themeColor="text1"/>
          <w:lang w:bidi="th-TH"/>
        </w:rPr>
        <w:t xml:space="preserve"> understanding </w:t>
      </w:r>
      <w:r w:rsidR="00E12CC7" w:rsidRPr="00F33B55">
        <w:rPr>
          <w:rFonts w:ascii="Helvetica" w:hAnsi="Helvetica" w:cs="Helvetica"/>
          <w:color w:val="000000" w:themeColor="text1"/>
          <w:lang w:bidi="th-TH"/>
        </w:rPr>
        <w:t xml:space="preserve">of composition </w:t>
      </w:r>
      <w:r w:rsidR="00613D1C" w:rsidRPr="00F33B55">
        <w:rPr>
          <w:rFonts w:ascii="Helvetica" w:hAnsi="Helvetica" w:cs="Helvetica"/>
          <w:color w:val="000000" w:themeColor="text1"/>
          <w:lang w:bidi="th-TH"/>
        </w:rPr>
        <w:t>has</w:t>
      </w:r>
      <w:r w:rsidR="00AC7914" w:rsidRPr="00F33B55">
        <w:rPr>
          <w:rFonts w:ascii="Helvetica" w:hAnsi="Helvetica" w:cs="Helvetica"/>
          <w:color w:val="000000" w:themeColor="text1"/>
          <w:lang w:bidi="th-TH"/>
        </w:rPr>
        <w:t xml:space="preserve"> develop</w:t>
      </w:r>
      <w:r w:rsidR="00E12CC7" w:rsidRPr="00F33B55">
        <w:rPr>
          <w:rFonts w:ascii="Helvetica" w:hAnsi="Helvetica" w:cs="Helvetica"/>
          <w:color w:val="000000" w:themeColor="text1"/>
          <w:lang w:bidi="th-TH"/>
        </w:rPr>
        <w:t>ed</w:t>
      </w:r>
      <w:r w:rsidR="00AC7914" w:rsidRPr="00F33B55">
        <w:rPr>
          <w:rFonts w:ascii="Helvetica" w:hAnsi="Helvetica" w:cs="Helvetica"/>
          <w:color w:val="000000" w:themeColor="text1"/>
          <w:lang w:bidi="th-TH"/>
        </w:rPr>
        <w:t xml:space="preserve"> </w:t>
      </w:r>
      <w:r w:rsidR="00E12CC7" w:rsidRPr="00F33B55">
        <w:rPr>
          <w:rFonts w:ascii="Helvetica" w:hAnsi="Helvetica" w:cs="Helvetica"/>
          <w:color w:val="000000" w:themeColor="text1"/>
          <w:lang w:bidi="th-TH"/>
        </w:rPr>
        <w:t>within the organisation of the different elements</w:t>
      </w:r>
      <w:r w:rsidR="00EA09B9" w:rsidRPr="00F33B55">
        <w:rPr>
          <w:rFonts w:ascii="Helvetica" w:hAnsi="Helvetica" w:cs="Helvetica"/>
          <w:color w:val="000000" w:themeColor="text1"/>
          <w:lang w:bidi="th-TH"/>
        </w:rPr>
        <w:t xml:space="preserve">, </w:t>
      </w:r>
      <w:r w:rsidR="00613D1C" w:rsidRPr="00F33B55">
        <w:rPr>
          <w:rFonts w:ascii="Helvetica" w:hAnsi="Helvetica" w:cs="Helvetica"/>
          <w:color w:val="000000" w:themeColor="text1"/>
          <w:lang w:bidi="th-TH"/>
        </w:rPr>
        <w:t xml:space="preserve">combining letter and form </w:t>
      </w:r>
      <w:r w:rsidR="00EA09B9" w:rsidRPr="00F33B55">
        <w:rPr>
          <w:rFonts w:ascii="Helvetica" w:hAnsi="Helvetica" w:cs="Helvetica"/>
          <w:color w:val="000000" w:themeColor="text1"/>
          <w:lang w:bidi="th-TH"/>
        </w:rPr>
        <w:t>has been br</w:t>
      </w:r>
      <w:r w:rsidR="00E12CC7" w:rsidRPr="00F33B55">
        <w:rPr>
          <w:rFonts w:ascii="Helvetica" w:hAnsi="Helvetica" w:cs="Helvetica"/>
          <w:color w:val="000000" w:themeColor="text1"/>
          <w:lang w:bidi="th-TH"/>
        </w:rPr>
        <w:t xml:space="preserve">ought </w:t>
      </w:r>
      <w:r w:rsidR="00EA09B9" w:rsidRPr="00F33B55">
        <w:rPr>
          <w:rFonts w:ascii="Helvetica" w:hAnsi="Helvetica" w:cs="Helvetica"/>
          <w:color w:val="000000" w:themeColor="text1"/>
          <w:lang w:bidi="th-TH"/>
        </w:rPr>
        <w:t>into the design.</w:t>
      </w:r>
      <w:r w:rsidR="00D02745" w:rsidRPr="00F33B55">
        <w:rPr>
          <w:rFonts w:ascii="Helvetica" w:hAnsi="Helvetica" w:cs="Helvetica"/>
          <w:color w:val="000000" w:themeColor="text1"/>
          <w:lang w:bidi="th-TH"/>
        </w:rPr>
        <w:t xml:space="preserve"> </w:t>
      </w:r>
      <w:sdt>
        <w:sdtPr>
          <w:rPr>
            <w:rFonts w:ascii="Helvetica" w:hAnsi="Helvetica" w:cs="Helvetica"/>
            <w:i/>
            <w:lang w:bidi="th-TH"/>
          </w:rPr>
          <w:id w:val="-1036111712"/>
          <w:citation/>
        </w:sdtPr>
        <w:sdtEndPr/>
        <w:sdtContent>
          <w:r w:rsidR="00D02745" w:rsidRPr="00F33B55">
            <w:rPr>
              <w:rFonts w:ascii="Helvetica" w:hAnsi="Helvetica" w:cs="Helvetica"/>
              <w:i/>
              <w:lang w:bidi="th-TH"/>
            </w:rPr>
            <w:fldChar w:fldCharType="begin"/>
          </w:r>
          <w:r w:rsidR="00D02745" w:rsidRPr="00F33B55">
            <w:rPr>
              <w:rFonts w:ascii="Helvetica" w:hAnsi="Helvetica" w:cs="Helvetica"/>
              <w:lang w:bidi="th-TH"/>
            </w:rPr>
            <w:instrText xml:space="preserve"> CITATION Mei13 \l 2057 </w:instrText>
          </w:r>
          <w:r w:rsidR="00D02745" w:rsidRPr="00F33B55">
            <w:rPr>
              <w:rFonts w:ascii="Helvetica" w:hAnsi="Helvetica" w:cs="Helvetica"/>
              <w:i/>
              <w:lang w:bidi="th-TH"/>
            </w:rPr>
            <w:fldChar w:fldCharType="separate"/>
          </w:r>
          <w:r w:rsidR="008516AE" w:rsidRPr="00F33B55">
            <w:rPr>
              <w:rFonts w:ascii="Helvetica" w:hAnsi="Helvetica" w:cs="Helvetica"/>
              <w:noProof/>
              <w:lang w:bidi="th-TH"/>
            </w:rPr>
            <w:t>(Meister, 2013)</w:t>
          </w:r>
          <w:r w:rsidR="00D02745" w:rsidRPr="00F33B55">
            <w:rPr>
              <w:rFonts w:ascii="Helvetica" w:hAnsi="Helvetica" w:cs="Helvetica"/>
              <w:i/>
              <w:lang w:bidi="th-TH"/>
            </w:rPr>
            <w:fldChar w:fldCharType="end"/>
          </w:r>
        </w:sdtContent>
      </w:sdt>
      <w:r w:rsidR="00D02745" w:rsidRPr="00F33B55">
        <w:rPr>
          <w:rFonts w:ascii="Helvetica" w:hAnsi="Helvetica" w:cs="Helvetica"/>
          <w:i/>
          <w:lang w:bidi="th-TH"/>
        </w:rPr>
        <w:t xml:space="preserve"> </w:t>
      </w:r>
    </w:p>
    <w:p w14:paraId="5D9D8C4E" w14:textId="00255DD2" w:rsidR="00D6421F" w:rsidRPr="00F33B55" w:rsidRDefault="0067631C" w:rsidP="00045B82">
      <w:pPr>
        <w:spacing w:line="480" w:lineRule="auto"/>
        <w:rPr>
          <w:rFonts w:ascii="Helvetica" w:hAnsi="Helvetica" w:cs="Helvetica"/>
          <w:i/>
          <w:lang w:bidi="th-TH"/>
        </w:rPr>
      </w:pPr>
      <w:r w:rsidRPr="00F33B55">
        <w:rPr>
          <w:rFonts w:ascii="Helvetica" w:hAnsi="Helvetica" w:cs="Helvetica"/>
          <w:lang w:bidi="th-TH"/>
        </w:rPr>
        <w:lastRenderedPageBreak/>
        <w:t>Josef Muller Brockmann stated</w:t>
      </w:r>
      <w:r w:rsidR="00A71D47" w:rsidRPr="00F33B55">
        <w:rPr>
          <w:rFonts w:ascii="Helvetica" w:hAnsi="Helvetica" w:cs="Helvetica"/>
          <w:i/>
          <w:lang w:bidi="th-TH"/>
        </w:rPr>
        <w:t>,</w:t>
      </w:r>
    </w:p>
    <w:p w14:paraId="4E8E9DFC" w14:textId="7996F248" w:rsidR="00860914" w:rsidRPr="00F33B55" w:rsidRDefault="00A71D47" w:rsidP="00860914">
      <w:pPr>
        <w:spacing w:line="480" w:lineRule="auto"/>
        <w:ind w:left="720" w:firstLine="80"/>
        <w:rPr>
          <w:rFonts w:ascii="Helvetica" w:hAnsi="Helvetica" w:cs="Helvetica"/>
          <w:lang w:bidi="th-TH"/>
        </w:rPr>
      </w:pPr>
      <w:r w:rsidRPr="00F33B55">
        <w:rPr>
          <w:rFonts w:ascii="Helvetica" w:hAnsi="Helvetica" w:cs="Helvetica"/>
          <w:lang w:bidi="th-TH"/>
        </w:rPr>
        <w:t>information presented with clear and logically set out title, subtitles texts, illustrations, captions will not only be read more quickly and easily, but the information will also be better und</w:t>
      </w:r>
      <w:r w:rsidR="00B53BDB" w:rsidRPr="00F33B55">
        <w:rPr>
          <w:rFonts w:ascii="Helvetica" w:hAnsi="Helvetica" w:cs="Helvetica"/>
          <w:lang w:bidi="th-TH"/>
        </w:rPr>
        <w:t>erstood and retained in memory,</w:t>
      </w:r>
      <w:r w:rsidR="002C5CDB" w:rsidRPr="00F33B55">
        <w:rPr>
          <w:rFonts w:ascii="Helvetica" w:hAnsi="Helvetica" w:cs="Helvetica"/>
          <w:lang w:bidi="th-TH"/>
        </w:rPr>
        <w:t xml:space="preserve"> </w:t>
      </w:r>
    </w:p>
    <w:p w14:paraId="7FCD9771" w14:textId="6D650344" w:rsidR="002C5CDB" w:rsidRPr="00F33B55" w:rsidRDefault="00503A61" w:rsidP="00860914">
      <w:pPr>
        <w:spacing w:line="480" w:lineRule="auto"/>
        <w:rPr>
          <w:rFonts w:ascii="Helvetica" w:hAnsi="Helvetica" w:cs="Helvetica"/>
          <w:lang w:bidi="th-TH"/>
        </w:rPr>
      </w:pPr>
      <w:r w:rsidRPr="00F33B55">
        <w:rPr>
          <w:rFonts w:ascii="Helvetica" w:hAnsi="Helvetica" w:cs="Helvetica"/>
          <w:lang w:bidi="th-TH"/>
        </w:rPr>
        <w:t xml:space="preserve">By organising, the </w:t>
      </w:r>
      <w:r w:rsidR="009F2C05" w:rsidRPr="00F33B55">
        <w:rPr>
          <w:rFonts w:ascii="Helvetica" w:hAnsi="Helvetica" w:cs="Helvetica"/>
          <w:lang w:bidi="th-TH"/>
        </w:rPr>
        <w:t>typography</w:t>
      </w:r>
      <w:r w:rsidRPr="00F33B55">
        <w:rPr>
          <w:rFonts w:ascii="Helvetica" w:hAnsi="Helvetica" w:cs="Helvetica"/>
          <w:lang w:bidi="th-TH"/>
        </w:rPr>
        <w:t xml:space="preserve"> within a framework, he felt he was able to effectively communicate the message through the design. </w:t>
      </w:r>
      <w:r w:rsidR="0005024D" w:rsidRPr="00F33B55">
        <w:rPr>
          <w:rFonts w:ascii="Helvetica" w:hAnsi="Helvetica" w:cs="Helvetica"/>
          <w:noProof/>
          <w:lang w:bidi="th-TH"/>
        </w:rPr>
        <w:t>(Rob Carter, 1993: 92)</w:t>
      </w:r>
    </w:p>
    <w:p w14:paraId="54254D8F" w14:textId="573B2A88" w:rsidR="00174E46" w:rsidRPr="00F33B55" w:rsidRDefault="00174E46" w:rsidP="00045B82">
      <w:pPr>
        <w:spacing w:line="480" w:lineRule="auto"/>
        <w:rPr>
          <w:rFonts w:ascii="Helvetica" w:hAnsi="Helvetica" w:cs="Helvetica"/>
          <w:lang w:bidi="th-TH"/>
        </w:rPr>
      </w:pPr>
    </w:p>
    <w:p w14:paraId="456035B8" w14:textId="77777777" w:rsidR="00903CBB" w:rsidRPr="00F33B55" w:rsidRDefault="00903CBB" w:rsidP="00045B82">
      <w:pPr>
        <w:spacing w:line="480" w:lineRule="auto"/>
        <w:rPr>
          <w:rFonts w:ascii="Helvetica" w:hAnsi="Helvetica" w:cs="Helvetica"/>
          <w:b/>
          <w:lang w:bidi="th-TH"/>
        </w:rPr>
      </w:pPr>
      <w:r w:rsidRPr="00F33B55">
        <w:rPr>
          <w:rFonts w:ascii="Helvetica" w:hAnsi="Helvetica" w:cs="Helvetica"/>
          <w:b/>
          <w:lang w:bidi="th-TH"/>
        </w:rPr>
        <w:t>Erik Spiekermann</w:t>
      </w:r>
    </w:p>
    <w:p w14:paraId="22A1FED3" w14:textId="403D7B0C" w:rsidR="00C002C6" w:rsidRPr="00F33B55" w:rsidRDefault="000A3481" w:rsidP="00045B82">
      <w:pPr>
        <w:spacing w:line="480" w:lineRule="auto"/>
        <w:rPr>
          <w:rFonts w:ascii="Helvetica" w:hAnsi="Helvetica" w:cs="Helvetica"/>
          <w:b/>
          <w:lang w:bidi="th-TH"/>
        </w:rPr>
      </w:pPr>
      <w:r w:rsidRPr="00F33B55">
        <w:rPr>
          <w:rFonts w:ascii="Helvetica" w:hAnsi="Helvetica" w:cs="Helvetica"/>
          <w:lang w:bidi="th-TH"/>
        </w:rPr>
        <w:t>Erik</w:t>
      </w:r>
      <w:r w:rsidR="00C002C6" w:rsidRPr="00F33B55">
        <w:rPr>
          <w:rFonts w:ascii="Helvetica" w:hAnsi="Helvetica" w:cs="Helvetica"/>
          <w:lang w:bidi="th-TH"/>
        </w:rPr>
        <w:t xml:space="preserve"> Spiekermann</w:t>
      </w:r>
      <w:r w:rsidR="00D742FF" w:rsidRPr="00F33B55">
        <w:rPr>
          <w:rFonts w:ascii="Helvetica" w:hAnsi="Helvetica" w:cs="Helvetica"/>
          <w:lang w:bidi="th-TH"/>
        </w:rPr>
        <w:t xml:space="preserve"> (</w:t>
      </w:r>
      <w:r w:rsidR="002A6AE8" w:rsidRPr="00F33B55">
        <w:rPr>
          <w:rFonts w:ascii="Helvetica" w:hAnsi="Helvetica" w:cs="Helvetica"/>
          <w:lang w:bidi="th-TH"/>
        </w:rPr>
        <w:t>1947</w:t>
      </w:r>
      <w:r w:rsidR="00D742FF" w:rsidRPr="00F33B55">
        <w:rPr>
          <w:rFonts w:ascii="Helvetica" w:hAnsi="Helvetica" w:cs="Helvetica"/>
          <w:lang w:bidi="th-TH"/>
        </w:rPr>
        <w:t xml:space="preserve"> to </w:t>
      </w:r>
      <w:r w:rsidR="002A6AE8" w:rsidRPr="00F33B55">
        <w:rPr>
          <w:rFonts w:ascii="Helvetica" w:hAnsi="Helvetica" w:cs="Helvetica"/>
          <w:lang w:bidi="th-TH"/>
        </w:rPr>
        <w:t>present</w:t>
      </w:r>
      <w:r w:rsidR="00D742FF" w:rsidRPr="00F33B55">
        <w:rPr>
          <w:rFonts w:ascii="Helvetica" w:hAnsi="Helvetica" w:cs="Helvetica"/>
          <w:lang w:bidi="th-TH"/>
        </w:rPr>
        <w:t>), is a</w:t>
      </w:r>
      <w:r w:rsidR="00C002C6" w:rsidRPr="00F33B55">
        <w:rPr>
          <w:rFonts w:ascii="Helvetica" w:hAnsi="Helvetica" w:cs="Helvetica"/>
          <w:lang w:bidi="th-TH"/>
        </w:rPr>
        <w:t xml:space="preserve"> graphic designer</w:t>
      </w:r>
      <w:r w:rsidR="00503A61" w:rsidRPr="00F33B55">
        <w:rPr>
          <w:rFonts w:ascii="Helvetica" w:hAnsi="Helvetica" w:cs="Helvetica"/>
          <w:lang w:bidi="th-TH"/>
        </w:rPr>
        <w:t xml:space="preserve"> best known for his typographic work</w:t>
      </w:r>
      <w:r w:rsidR="00C002C6" w:rsidRPr="00F33B55">
        <w:rPr>
          <w:rFonts w:ascii="Helvetica" w:hAnsi="Helvetica" w:cs="Helvetica"/>
          <w:lang w:bidi="th-TH"/>
        </w:rPr>
        <w:t>. He also develop</w:t>
      </w:r>
      <w:r w:rsidR="00D742FF" w:rsidRPr="00F33B55">
        <w:rPr>
          <w:rFonts w:ascii="Helvetica" w:hAnsi="Helvetica" w:cs="Helvetica"/>
          <w:lang w:bidi="th-TH"/>
        </w:rPr>
        <w:t>ed</w:t>
      </w:r>
      <w:r w:rsidR="00C002C6" w:rsidRPr="00F33B55">
        <w:rPr>
          <w:rFonts w:ascii="Helvetica" w:hAnsi="Helvetica" w:cs="Helvetica"/>
          <w:lang w:bidi="th-TH"/>
        </w:rPr>
        <w:t xml:space="preserve"> th</w:t>
      </w:r>
      <w:r w:rsidR="00300F6C" w:rsidRPr="00F33B55">
        <w:rPr>
          <w:rFonts w:ascii="Helvetica" w:hAnsi="Helvetica" w:cs="Helvetica"/>
          <w:lang w:bidi="th-TH"/>
        </w:rPr>
        <w:t>e new</w:t>
      </w:r>
      <w:r w:rsidR="00D742FF" w:rsidRPr="00F33B55">
        <w:rPr>
          <w:rFonts w:ascii="Helvetica" w:hAnsi="Helvetica" w:cs="Helvetica"/>
          <w:lang w:bidi="th-TH"/>
        </w:rPr>
        <w:t>er</w:t>
      </w:r>
      <w:r w:rsidR="00300F6C" w:rsidRPr="00F33B55">
        <w:rPr>
          <w:rFonts w:ascii="Helvetica" w:hAnsi="Helvetica" w:cs="Helvetica"/>
          <w:lang w:bidi="th-TH"/>
        </w:rPr>
        <w:t xml:space="preserve"> methods invented by </w:t>
      </w:r>
      <w:r w:rsidR="00C002C6" w:rsidRPr="00F33B55">
        <w:rPr>
          <w:rFonts w:ascii="Helvetica" w:hAnsi="Helvetica" w:cs="Helvetica"/>
          <w:lang w:bidi="th-TH"/>
        </w:rPr>
        <w:t xml:space="preserve">“post- digital printing” and </w:t>
      </w:r>
      <w:r w:rsidR="00D742FF" w:rsidRPr="00F33B55">
        <w:rPr>
          <w:rFonts w:ascii="Helvetica" w:hAnsi="Helvetica" w:cs="Helvetica"/>
          <w:lang w:bidi="th-TH"/>
        </w:rPr>
        <w:t xml:space="preserve">is </w:t>
      </w:r>
      <w:r w:rsidR="006D18F3" w:rsidRPr="00F33B55">
        <w:rPr>
          <w:rFonts w:ascii="Helvetica" w:hAnsi="Helvetica" w:cs="Helvetica"/>
          <w:lang w:bidi="th-TH"/>
        </w:rPr>
        <w:t>associat</w:t>
      </w:r>
      <w:r w:rsidR="00D742FF" w:rsidRPr="00F33B55">
        <w:rPr>
          <w:rFonts w:ascii="Helvetica" w:hAnsi="Helvetica" w:cs="Helvetica"/>
          <w:lang w:bidi="th-TH"/>
        </w:rPr>
        <w:t>ed</w:t>
      </w:r>
      <w:r w:rsidR="00C002C6" w:rsidRPr="00F33B55">
        <w:rPr>
          <w:rFonts w:ascii="Helvetica" w:hAnsi="Helvetica" w:cs="Helvetica"/>
          <w:lang w:bidi="th-TH"/>
        </w:rPr>
        <w:t xml:space="preserve"> </w:t>
      </w:r>
      <w:r w:rsidR="002B276D" w:rsidRPr="00F33B55">
        <w:rPr>
          <w:rFonts w:ascii="Helvetica" w:hAnsi="Helvetica" w:cs="Helvetica"/>
          <w:lang w:bidi="th-TH"/>
        </w:rPr>
        <w:t>with</w:t>
      </w:r>
      <w:r w:rsidR="006D18F3" w:rsidRPr="00F33B55">
        <w:rPr>
          <w:rFonts w:ascii="Helvetica" w:hAnsi="Helvetica" w:cs="Helvetica"/>
          <w:lang w:bidi="th-TH"/>
        </w:rPr>
        <w:t xml:space="preserve"> traditional letterpress </w:t>
      </w:r>
      <w:r w:rsidR="002B276D" w:rsidRPr="00F33B55">
        <w:rPr>
          <w:rFonts w:ascii="Helvetica" w:hAnsi="Helvetica" w:cs="Helvetica"/>
          <w:lang w:bidi="th-TH"/>
        </w:rPr>
        <w:t>applying</w:t>
      </w:r>
      <w:r w:rsidR="00300F6C" w:rsidRPr="00F33B55">
        <w:rPr>
          <w:rFonts w:ascii="Helvetica" w:hAnsi="Helvetica" w:cs="Helvetica"/>
          <w:lang w:bidi="th-TH"/>
        </w:rPr>
        <w:t xml:space="preserve"> laser cut, polymer</w:t>
      </w:r>
      <w:r w:rsidR="002B276D" w:rsidRPr="00F33B55">
        <w:rPr>
          <w:rFonts w:ascii="Helvetica" w:hAnsi="Helvetica" w:cs="Helvetica"/>
          <w:lang w:bidi="th-TH"/>
        </w:rPr>
        <w:t xml:space="preserve"> and</w:t>
      </w:r>
      <w:r w:rsidR="00300F6C" w:rsidRPr="00F33B55">
        <w:rPr>
          <w:rFonts w:ascii="Helvetica" w:hAnsi="Helvetica" w:cs="Helvetica"/>
          <w:lang w:bidi="th-TH"/>
        </w:rPr>
        <w:t xml:space="preserve"> metal </w:t>
      </w:r>
      <w:r w:rsidR="006D18F3" w:rsidRPr="00F33B55">
        <w:rPr>
          <w:rFonts w:ascii="Helvetica" w:hAnsi="Helvetica" w:cs="Helvetica"/>
          <w:lang w:bidi="th-TH"/>
        </w:rPr>
        <w:t>backed plates</w:t>
      </w:r>
      <w:r w:rsidR="00300F6C" w:rsidRPr="00F33B55">
        <w:rPr>
          <w:rFonts w:ascii="Helvetica" w:hAnsi="Helvetica" w:cs="Helvetica"/>
          <w:lang w:bidi="th-TH"/>
        </w:rPr>
        <w:t>. The type plate lets the designer</w:t>
      </w:r>
      <w:r w:rsidR="002B276D" w:rsidRPr="00F33B55">
        <w:rPr>
          <w:rFonts w:ascii="Helvetica" w:hAnsi="Helvetica" w:cs="Helvetica"/>
          <w:lang w:bidi="th-TH"/>
        </w:rPr>
        <w:t xml:space="preserve"> </w:t>
      </w:r>
      <w:r w:rsidR="00300F6C" w:rsidRPr="00F33B55">
        <w:rPr>
          <w:rFonts w:ascii="Helvetica" w:hAnsi="Helvetica" w:cs="Helvetica"/>
          <w:lang w:bidi="th-TH"/>
        </w:rPr>
        <w:t xml:space="preserve">produce work directly </w:t>
      </w:r>
      <w:r w:rsidR="002B276D" w:rsidRPr="00F33B55">
        <w:rPr>
          <w:rFonts w:ascii="Helvetica" w:hAnsi="Helvetica" w:cs="Helvetica"/>
          <w:lang w:bidi="th-TH"/>
        </w:rPr>
        <w:t>on the surface</w:t>
      </w:r>
      <w:r w:rsidR="00300F6C" w:rsidRPr="00F33B55">
        <w:rPr>
          <w:rFonts w:ascii="Helvetica" w:hAnsi="Helvetica" w:cs="Helvetica"/>
          <w:lang w:bidi="th-TH"/>
        </w:rPr>
        <w:t>.</w:t>
      </w:r>
      <w:r w:rsidR="00A70E0B" w:rsidRPr="00F33B55">
        <w:rPr>
          <w:rFonts w:ascii="Helvetica" w:hAnsi="Helvetica" w:cs="Helvetica"/>
          <w:lang w:bidi="th-TH"/>
        </w:rPr>
        <w:t xml:space="preserve"> </w:t>
      </w:r>
      <w:r w:rsidR="00F611C9" w:rsidRPr="00F33B55">
        <w:rPr>
          <w:rFonts w:ascii="Helvetica" w:hAnsi="Helvetica" w:cs="Helvetica"/>
          <w:lang w:bidi="th-TH"/>
        </w:rPr>
        <w:t>It was</w:t>
      </w:r>
      <w:r w:rsidR="004E3329" w:rsidRPr="00F33B55">
        <w:rPr>
          <w:rFonts w:ascii="Helvetica" w:hAnsi="Helvetica" w:cs="Helvetica"/>
          <w:lang w:bidi="th-TH"/>
        </w:rPr>
        <w:t xml:space="preserve"> the </w:t>
      </w:r>
      <w:r w:rsidR="00EA7D3B" w:rsidRPr="00F33B55">
        <w:rPr>
          <w:rFonts w:ascii="Helvetica" w:hAnsi="Helvetica" w:cs="Helvetica"/>
          <w:lang w:bidi="th-TH"/>
        </w:rPr>
        <w:t xml:space="preserve">final </w:t>
      </w:r>
      <w:r w:rsidR="004E3329" w:rsidRPr="00F33B55">
        <w:rPr>
          <w:rFonts w:ascii="Helvetica" w:hAnsi="Helvetica" w:cs="Helvetica"/>
          <w:lang w:bidi="th-TH"/>
        </w:rPr>
        <w:t>effect</w:t>
      </w:r>
      <w:r w:rsidR="00EA7D3B" w:rsidRPr="00F33B55">
        <w:rPr>
          <w:rFonts w:ascii="Helvetica" w:hAnsi="Helvetica" w:cs="Helvetica"/>
          <w:lang w:bidi="th-TH"/>
        </w:rPr>
        <w:t xml:space="preserve"> </w:t>
      </w:r>
      <w:r w:rsidR="004E3329" w:rsidRPr="00F33B55">
        <w:rPr>
          <w:rFonts w:ascii="Helvetica" w:hAnsi="Helvetica" w:cs="Helvetica"/>
          <w:lang w:bidi="th-TH"/>
        </w:rPr>
        <w:t>of</w:t>
      </w:r>
      <w:r w:rsidR="00EA7D3B" w:rsidRPr="00F33B55">
        <w:rPr>
          <w:rFonts w:ascii="Helvetica" w:hAnsi="Helvetica" w:cs="Helvetica"/>
          <w:lang w:bidi="th-TH"/>
        </w:rPr>
        <w:t xml:space="preserve"> printing with the </w:t>
      </w:r>
      <w:r w:rsidR="002B276D" w:rsidRPr="00F33B55">
        <w:rPr>
          <w:rFonts w:ascii="Helvetica" w:hAnsi="Helvetica" w:cs="Helvetica"/>
          <w:lang w:bidi="th-TH"/>
        </w:rPr>
        <w:t xml:space="preserve">highest of </w:t>
      </w:r>
      <w:r w:rsidR="004E3329" w:rsidRPr="00F33B55">
        <w:rPr>
          <w:rFonts w:ascii="Helvetica" w:hAnsi="Helvetica" w:cs="Helvetica"/>
          <w:lang w:bidi="th-TH"/>
        </w:rPr>
        <w:t>standard</w:t>
      </w:r>
      <w:r w:rsidR="002B276D" w:rsidRPr="00F33B55">
        <w:rPr>
          <w:rFonts w:ascii="Helvetica" w:hAnsi="Helvetica" w:cs="Helvetica"/>
          <w:lang w:bidi="th-TH"/>
        </w:rPr>
        <w:t>s</w:t>
      </w:r>
      <w:r w:rsidR="004E3329" w:rsidRPr="00F33B55">
        <w:rPr>
          <w:rFonts w:ascii="Helvetica" w:hAnsi="Helvetica" w:cs="Helvetica"/>
          <w:lang w:bidi="th-TH"/>
        </w:rPr>
        <w:t>, resulting in</w:t>
      </w:r>
      <w:r w:rsidR="00EA7D3B" w:rsidRPr="00F33B55">
        <w:rPr>
          <w:rFonts w:ascii="Helvetica" w:hAnsi="Helvetica" w:cs="Helvetica"/>
          <w:lang w:bidi="th-TH"/>
        </w:rPr>
        <w:t xml:space="preserve"> </w:t>
      </w:r>
      <w:r w:rsidR="004E3329" w:rsidRPr="00F33B55">
        <w:rPr>
          <w:rFonts w:ascii="Helvetica" w:hAnsi="Helvetica" w:cs="Helvetica"/>
          <w:lang w:bidi="th-TH"/>
        </w:rPr>
        <w:t>letterpress outcomes that contain dark ink and a good quality.</w:t>
      </w:r>
      <w:sdt>
        <w:sdtPr>
          <w:rPr>
            <w:rFonts w:ascii="Helvetica" w:hAnsi="Helvetica" w:cs="Helvetica"/>
            <w:lang w:bidi="th-TH"/>
          </w:rPr>
          <w:id w:val="845367516"/>
          <w:citation/>
        </w:sdtPr>
        <w:sdtEndPr/>
        <w:sdtContent>
          <w:r w:rsidR="006D18F3" w:rsidRPr="00F33B55">
            <w:rPr>
              <w:rFonts w:ascii="Helvetica" w:hAnsi="Helvetica" w:cs="Helvetica"/>
              <w:lang w:bidi="th-TH"/>
            </w:rPr>
            <w:fldChar w:fldCharType="begin"/>
          </w:r>
          <w:r w:rsidR="006D18F3" w:rsidRPr="00F33B55">
            <w:rPr>
              <w:rFonts w:ascii="Helvetica" w:hAnsi="Helvetica" w:cs="Helvetica"/>
              <w:lang w:bidi="th-TH"/>
            </w:rPr>
            <w:instrText xml:space="preserve"> CITATION jen17 \l 2057 </w:instrText>
          </w:r>
          <w:r w:rsidR="006D18F3" w:rsidRPr="00F33B55">
            <w:rPr>
              <w:rFonts w:ascii="Helvetica" w:hAnsi="Helvetica" w:cs="Helvetica"/>
              <w:lang w:bidi="th-TH"/>
            </w:rPr>
            <w:fldChar w:fldCharType="separate"/>
          </w:r>
          <w:r w:rsidR="008516AE" w:rsidRPr="00F33B55">
            <w:rPr>
              <w:rFonts w:ascii="Helvetica" w:hAnsi="Helvetica" w:cs="Helvetica"/>
              <w:noProof/>
              <w:lang w:bidi="th-TH"/>
            </w:rPr>
            <w:t xml:space="preserve"> (Brewer, 2017)</w:t>
          </w:r>
          <w:r w:rsidR="006D18F3" w:rsidRPr="00F33B55">
            <w:rPr>
              <w:rFonts w:ascii="Helvetica" w:hAnsi="Helvetica" w:cs="Helvetica"/>
              <w:lang w:bidi="th-TH"/>
            </w:rPr>
            <w:fldChar w:fldCharType="end"/>
          </w:r>
        </w:sdtContent>
      </w:sdt>
    </w:p>
    <w:p w14:paraId="730A3C53" w14:textId="77777777" w:rsidR="00C002C6" w:rsidRPr="00F33B55" w:rsidRDefault="00C002C6" w:rsidP="00045B82">
      <w:pPr>
        <w:spacing w:line="480" w:lineRule="auto"/>
        <w:rPr>
          <w:rFonts w:ascii="Helvetica" w:hAnsi="Helvetica" w:cs="Helvetica"/>
          <w:lang w:bidi="th-TH"/>
        </w:rPr>
      </w:pPr>
    </w:p>
    <w:p w14:paraId="2A9F96BD" w14:textId="0C6FDF8F" w:rsidR="00045B82" w:rsidRPr="00F33B55" w:rsidRDefault="00653544" w:rsidP="00045B82">
      <w:pPr>
        <w:spacing w:line="480" w:lineRule="auto"/>
        <w:rPr>
          <w:rFonts w:ascii="Helvetica" w:hAnsi="Helvetica" w:cs="Helvetica"/>
          <w:lang w:bidi="th-TH"/>
        </w:rPr>
      </w:pPr>
      <w:r w:rsidRPr="00F33B55">
        <w:rPr>
          <w:rFonts w:ascii="Helvetica" w:hAnsi="Helvetica" w:cs="Helvetica"/>
          <w:lang w:bidi="th-TH"/>
        </w:rPr>
        <w:t xml:space="preserve">When Spiekermann </w:t>
      </w:r>
      <w:r w:rsidR="00814FE0" w:rsidRPr="00F33B55">
        <w:rPr>
          <w:rFonts w:ascii="Helvetica" w:hAnsi="Helvetica" w:cs="Helvetica"/>
          <w:lang w:bidi="th-TH"/>
        </w:rPr>
        <w:t>turned</w:t>
      </w:r>
      <w:r w:rsidR="002B276D" w:rsidRPr="00F33B55">
        <w:rPr>
          <w:rFonts w:ascii="Helvetica" w:hAnsi="Helvetica" w:cs="Helvetica"/>
          <w:lang w:bidi="th-TH"/>
        </w:rPr>
        <w:t xml:space="preserve"> </w:t>
      </w:r>
      <w:r w:rsidRPr="00F33B55">
        <w:rPr>
          <w:rFonts w:ascii="Helvetica" w:hAnsi="Helvetica" w:cs="Helvetica"/>
          <w:lang w:bidi="th-TH"/>
        </w:rPr>
        <w:t>70</w:t>
      </w:r>
      <w:r w:rsidR="002B276D" w:rsidRPr="00F33B55">
        <w:rPr>
          <w:rFonts w:ascii="Helvetica" w:hAnsi="Helvetica" w:cs="Helvetica"/>
          <w:lang w:bidi="th-TH"/>
        </w:rPr>
        <w:t xml:space="preserve"> years old</w:t>
      </w:r>
      <w:r w:rsidRPr="00F33B55">
        <w:rPr>
          <w:rFonts w:ascii="Helvetica" w:hAnsi="Helvetica" w:cs="Helvetica"/>
          <w:lang w:bidi="th-TH"/>
        </w:rPr>
        <w:t>, he</w:t>
      </w:r>
      <w:r w:rsidR="00A63041" w:rsidRPr="00F33B55">
        <w:rPr>
          <w:rFonts w:ascii="Helvetica" w:hAnsi="Helvetica" w:cs="Helvetica"/>
          <w:lang w:bidi="th-TH"/>
        </w:rPr>
        <w:t xml:space="preserve"> descri</w:t>
      </w:r>
      <w:r w:rsidR="002B276D" w:rsidRPr="00F33B55">
        <w:rPr>
          <w:rFonts w:ascii="Helvetica" w:hAnsi="Helvetica" w:cs="Helvetica"/>
          <w:lang w:bidi="th-TH"/>
        </w:rPr>
        <w:t>bed</w:t>
      </w:r>
      <w:r w:rsidR="00A63041" w:rsidRPr="00F33B55">
        <w:rPr>
          <w:rFonts w:ascii="Helvetica" w:hAnsi="Helvetica" w:cs="Helvetica"/>
          <w:lang w:bidi="th-TH"/>
        </w:rPr>
        <w:t xml:space="preserve"> that </w:t>
      </w:r>
      <w:r w:rsidR="002B276D" w:rsidRPr="00F33B55">
        <w:rPr>
          <w:rFonts w:ascii="Helvetica" w:hAnsi="Helvetica" w:cs="Helvetica"/>
          <w:lang w:bidi="th-TH"/>
        </w:rPr>
        <w:t xml:space="preserve">you are </w:t>
      </w:r>
      <w:r w:rsidRPr="00F33B55">
        <w:rPr>
          <w:rFonts w:ascii="Helvetica" w:hAnsi="Helvetica" w:cs="Helvetica"/>
          <w:lang w:bidi="th-TH"/>
        </w:rPr>
        <w:t>never</w:t>
      </w:r>
      <w:r w:rsidR="00300F6C" w:rsidRPr="00F33B55">
        <w:rPr>
          <w:rFonts w:ascii="Helvetica" w:hAnsi="Helvetica" w:cs="Helvetica"/>
          <w:lang w:bidi="th-TH"/>
        </w:rPr>
        <w:t xml:space="preserve"> too old</w:t>
      </w:r>
      <w:r w:rsidR="00A63041" w:rsidRPr="00F33B55">
        <w:rPr>
          <w:rFonts w:ascii="Helvetica" w:hAnsi="Helvetica" w:cs="Helvetica"/>
          <w:lang w:bidi="th-TH"/>
        </w:rPr>
        <w:t xml:space="preserve"> to</w:t>
      </w:r>
      <w:r w:rsidRPr="00F33B55">
        <w:rPr>
          <w:rFonts w:ascii="Helvetica" w:hAnsi="Helvetica" w:cs="Helvetica"/>
          <w:lang w:bidi="th-TH"/>
        </w:rPr>
        <w:t xml:space="preserve"> forget developments and </w:t>
      </w:r>
      <w:r w:rsidR="002B276D" w:rsidRPr="00F33B55">
        <w:rPr>
          <w:rFonts w:ascii="Helvetica" w:hAnsi="Helvetica" w:cs="Helvetica"/>
          <w:lang w:bidi="th-TH"/>
        </w:rPr>
        <w:t xml:space="preserve">was not </w:t>
      </w:r>
      <w:r w:rsidRPr="00F33B55">
        <w:rPr>
          <w:rFonts w:ascii="Helvetica" w:hAnsi="Helvetica" w:cs="Helvetica"/>
          <w:lang w:bidi="th-TH"/>
        </w:rPr>
        <w:t>too old to st</w:t>
      </w:r>
      <w:r w:rsidR="00A63041" w:rsidRPr="00F33B55">
        <w:rPr>
          <w:rFonts w:ascii="Helvetica" w:hAnsi="Helvetica" w:cs="Helvetica"/>
          <w:lang w:bidi="th-TH"/>
        </w:rPr>
        <w:t>art learn</w:t>
      </w:r>
      <w:r w:rsidR="002B276D" w:rsidRPr="00F33B55">
        <w:rPr>
          <w:rFonts w:ascii="Helvetica" w:hAnsi="Helvetica" w:cs="Helvetica"/>
          <w:lang w:bidi="th-TH"/>
        </w:rPr>
        <w:t>ing</w:t>
      </w:r>
      <w:r w:rsidR="00A63041" w:rsidRPr="00F33B55">
        <w:rPr>
          <w:rFonts w:ascii="Helvetica" w:hAnsi="Helvetica" w:cs="Helvetica"/>
          <w:lang w:bidi="th-TH"/>
        </w:rPr>
        <w:t xml:space="preserve"> how to</w:t>
      </w:r>
      <w:r w:rsidRPr="00F33B55">
        <w:rPr>
          <w:rFonts w:ascii="Helvetica" w:hAnsi="Helvetica" w:cs="Helvetica"/>
          <w:lang w:bidi="th-TH"/>
        </w:rPr>
        <w:t xml:space="preserve"> work with </w:t>
      </w:r>
      <w:r w:rsidR="002B276D" w:rsidRPr="00F33B55">
        <w:rPr>
          <w:rFonts w:ascii="Helvetica" w:hAnsi="Helvetica" w:cs="Helvetica"/>
          <w:lang w:bidi="th-TH"/>
        </w:rPr>
        <w:t xml:space="preserve">a </w:t>
      </w:r>
      <w:r w:rsidRPr="00F33B55">
        <w:rPr>
          <w:rFonts w:ascii="Helvetica" w:hAnsi="Helvetica" w:cs="Helvetica"/>
          <w:lang w:bidi="th-TH"/>
        </w:rPr>
        <w:t xml:space="preserve">computer. However, </w:t>
      </w:r>
      <w:r w:rsidR="00814FE0" w:rsidRPr="00F33B55">
        <w:rPr>
          <w:rFonts w:ascii="Helvetica" w:hAnsi="Helvetica" w:cs="Helvetica"/>
          <w:lang w:bidi="th-TH"/>
        </w:rPr>
        <w:t>he</w:t>
      </w:r>
      <w:r w:rsidR="00300F6C" w:rsidRPr="00F33B55">
        <w:rPr>
          <w:rFonts w:ascii="Helvetica" w:hAnsi="Helvetica" w:cs="Helvetica"/>
          <w:lang w:bidi="th-TH"/>
        </w:rPr>
        <w:t xml:space="preserve"> </w:t>
      </w:r>
      <w:r w:rsidR="002B276D" w:rsidRPr="00F33B55">
        <w:rPr>
          <w:rFonts w:ascii="Helvetica" w:hAnsi="Helvetica" w:cs="Helvetica"/>
          <w:lang w:bidi="th-TH"/>
        </w:rPr>
        <w:t>states,</w:t>
      </w:r>
    </w:p>
    <w:p w14:paraId="63783582" w14:textId="3B20F749" w:rsidR="00A63041" w:rsidRPr="00F33B55" w:rsidRDefault="00653544" w:rsidP="008E15E4">
      <w:pPr>
        <w:spacing w:line="480" w:lineRule="auto"/>
        <w:ind w:left="720"/>
        <w:rPr>
          <w:rFonts w:ascii="Helvetica" w:hAnsi="Helvetica" w:cs="Helvetica"/>
          <w:lang w:bidi="th-TH"/>
        </w:rPr>
      </w:pPr>
      <w:r w:rsidRPr="00F33B55">
        <w:rPr>
          <w:rFonts w:ascii="Helvetica" w:hAnsi="Helvetica" w:cs="Helvetica"/>
          <w:lang w:bidi="th-TH"/>
        </w:rPr>
        <w:t>I’m perfectly digital but I haven’t forgo</w:t>
      </w:r>
      <w:r w:rsidR="00814FE0" w:rsidRPr="00F33B55">
        <w:rPr>
          <w:rFonts w:ascii="Helvetica" w:hAnsi="Helvetica" w:cs="Helvetica"/>
          <w:lang w:bidi="th-TH"/>
        </w:rPr>
        <w:t xml:space="preserve">tten the analogue. I’m the in </w:t>
      </w:r>
      <w:r w:rsidRPr="00F33B55">
        <w:rPr>
          <w:rFonts w:ascii="Helvetica" w:hAnsi="Helvetica" w:cs="Helvetica"/>
          <w:lang w:bidi="th-TH"/>
        </w:rPr>
        <w:t xml:space="preserve">between generation. If the next generation doesn’t learn it then a whole culture will be lost, so in a </w:t>
      </w:r>
      <w:r w:rsidR="00B53BDB" w:rsidRPr="00F33B55">
        <w:rPr>
          <w:rFonts w:ascii="Helvetica" w:hAnsi="Helvetica" w:cs="Helvetica"/>
          <w:lang w:bidi="th-TH"/>
        </w:rPr>
        <w:t>way it’s good to keep it going.</w:t>
      </w:r>
      <w:r w:rsidR="0005024D" w:rsidRPr="00F33B55">
        <w:rPr>
          <w:rFonts w:ascii="Helvetica" w:hAnsi="Helvetica" w:cs="Helvetica"/>
          <w:lang w:bidi="th-TH"/>
        </w:rPr>
        <w:t xml:space="preserve"> </w:t>
      </w:r>
      <w:sdt>
        <w:sdtPr>
          <w:rPr>
            <w:rFonts w:ascii="Helvetica" w:hAnsi="Helvetica" w:cs="Helvetica"/>
            <w:lang w:bidi="th-TH"/>
          </w:rPr>
          <w:id w:val="1805185803"/>
          <w:citation/>
        </w:sdtPr>
        <w:sdtEndPr/>
        <w:sdtContent>
          <w:r w:rsidR="0005024D" w:rsidRPr="00F33B55">
            <w:rPr>
              <w:rFonts w:ascii="Helvetica" w:hAnsi="Helvetica" w:cs="Helvetica"/>
              <w:lang w:bidi="th-TH"/>
            </w:rPr>
            <w:fldChar w:fldCharType="begin"/>
          </w:r>
          <w:r w:rsidR="0005024D" w:rsidRPr="00F33B55">
            <w:rPr>
              <w:rFonts w:ascii="Helvetica" w:hAnsi="Helvetica" w:cs="Helvetica"/>
              <w:lang w:bidi="th-TH"/>
            </w:rPr>
            <w:instrText xml:space="preserve"> CITATION jen17 \l 2057 </w:instrText>
          </w:r>
          <w:r w:rsidR="0005024D" w:rsidRPr="00F33B55">
            <w:rPr>
              <w:rFonts w:ascii="Helvetica" w:hAnsi="Helvetica" w:cs="Helvetica"/>
              <w:lang w:bidi="th-TH"/>
            </w:rPr>
            <w:fldChar w:fldCharType="separate"/>
          </w:r>
          <w:r w:rsidR="008516AE" w:rsidRPr="00F33B55">
            <w:rPr>
              <w:rFonts w:ascii="Helvetica" w:hAnsi="Helvetica" w:cs="Helvetica"/>
              <w:noProof/>
              <w:lang w:bidi="th-TH"/>
            </w:rPr>
            <w:t>(Brewer, 2017)</w:t>
          </w:r>
          <w:r w:rsidR="0005024D" w:rsidRPr="00F33B55">
            <w:rPr>
              <w:rFonts w:ascii="Helvetica" w:hAnsi="Helvetica" w:cs="Helvetica"/>
              <w:lang w:bidi="th-TH"/>
            </w:rPr>
            <w:fldChar w:fldCharType="end"/>
          </w:r>
        </w:sdtContent>
      </w:sdt>
    </w:p>
    <w:p w14:paraId="71C89E50" w14:textId="789649C4" w:rsidR="003A46BF" w:rsidRPr="00F33B55" w:rsidRDefault="00A96727" w:rsidP="00045B82">
      <w:pPr>
        <w:spacing w:line="480" w:lineRule="auto"/>
        <w:rPr>
          <w:rFonts w:ascii="Helvetica" w:hAnsi="Helvetica" w:cs="Helvetica"/>
          <w:lang w:bidi="th-TH"/>
        </w:rPr>
      </w:pPr>
      <w:r w:rsidRPr="00F33B55">
        <w:rPr>
          <w:rFonts w:ascii="Helvetica" w:hAnsi="Helvetica" w:cs="Helvetica"/>
          <w:lang w:bidi="th-TH"/>
        </w:rPr>
        <w:t>Spiekermann</w:t>
      </w:r>
      <w:r w:rsidR="001D7726" w:rsidRPr="00F33B55">
        <w:rPr>
          <w:rFonts w:ascii="Helvetica" w:hAnsi="Helvetica" w:cs="Helvetica"/>
          <w:lang w:bidi="th-TH"/>
        </w:rPr>
        <w:t xml:space="preserve"> has explained </w:t>
      </w:r>
      <w:r w:rsidR="00860914" w:rsidRPr="00F33B55">
        <w:rPr>
          <w:rFonts w:ascii="Helvetica" w:hAnsi="Helvetica" w:cs="Helvetica"/>
          <w:lang w:bidi="th-TH"/>
        </w:rPr>
        <w:t>that,</w:t>
      </w:r>
      <w:r w:rsidR="001D7726" w:rsidRPr="00F33B55">
        <w:rPr>
          <w:rFonts w:ascii="Helvetica" w:hAnsi="Helvetica" w:cs="Helvetica"/>
          <w:lang w:bidi="th-TH"/>
        </w:rPr>
        <w:t xml:space="preserve"> the letterpress is not “hipster”</w:t>
      </w:r>
      <w:r w:rsidR="002B276D" w:rsidRPr="00F33B55">
        <w:rPr>
          <w:rFonts w:ascii="Helvetica" w:hAnsi="Helvetica" w:cs="Helvetica"/>
          <w:lang w:bidi="th-TH"/>
        </w:rPr>
        <w:t xml:space="preserve"> and </w:t>
      </w:r>
      <w:r w:rsidRPr="00F33B55">
        <w:rPr>
          <w:rFonts w:ascii="Helvetica" w:hAnsi="Helvetica" w:cs="Helvetica"/>
          <w:lang w:bidi="th-TH"/>
        </w:rPr>
        <w:t>that he does have deep</w:t>
      </w:r>
      <w:r w:rsidR="002B276D" w:rsidRPr="00F33B55">
        <w:rPr>
          <w:rFonts w:ascii="Helvetica" w:hAnsi="Helvetica" w:cs="Helvetica"/>
          <w:lang w:bidi="th-TH"/>
        </w:rPr>
        <w:t xml:space="preserve"> </w:t>
      </w:r>
      <w:r w:rsidR="00AA649C" w:rsidRPr="00F33B55">
        <w:rPr>
          <w:rFonts w:ascii="Helvetica" w:hAnsi="Helvetica" w:cs="Helvetica"/>
          <w:lang w:bidi="th-TH"/>
        </w:rPr>
        <w:t>understanding of the</w:t>
      </w:r>
      <w:r w:rsidR="00A074FE" w:rsidRPr="00F33B55">
        <w:rPr>
          <w:rFonts w:ascii="Helvetica" w:hAnsi="Helvetica" w:cs="Helvetica"/>
          <w:lang w:bidi="th-TH"/>
        </w:rPr>
        <w:t xml:space="preserve"> woodblock type</w:t>
      </w:r>
      <w:r w:rsidR="002B276D" w:rsidRPr="00F33B55">
        <w:rPr>
          <w:rFonts w:ascii="Helvetica" w:hAnsi="Helvetica" w:cs="Helvetica"/>
          <w:lang w:bidi="th-TH"/>
        </w:rPr>
        <w:t>set</w:t>
      </w:r>
      <w:r w:rsidR="00A074FE" w:rsidRPr="00F33B55">
        <w:rPr>
          <w:rFonts w:ascii="Helvetica" w:hAnsi="Helvetica" w:cs="Helvetica"/>
          <w:lang w:bidi="th-TH"/>
        </w:rPr>
        <w:t xml:space="preserve"> </w:t>
      </w:r>
      <w:r w:rsidR="0099403B" w:rsidRPr="00F33B55">
        <w:rPr>
          <w:rFonts w:ascii="Helvetica" w:hAnsi="Helvetica" w:cs="Helvetica"/>
          <w:lang w:bidi="th-TH"/>
        </w:rPr>
        <w:t>produce</w:t>
      </w:r>
      <w:r w:rsidR="002B276D" w:rsidRPr="00F33B55">
        <w:rPr>
          <w:rFonts w:ascii="Helvetica" w:hAnsi="Helvetica" w:cs="Helvetica"/>
          <w:lang w:bidi="th-TH"/>
        </w:rPr>
        <w:t>d</w:t>
      </w:r>
      <w:r w:rsidR="00A074FE" w:rsidRPr="00F33B55">
        <w:rPr>
          <w:rFonts w:ascii="Helvetica" w:hAnsi="Helvetica" w:cs="Helvetica"/>
          <w:lang w:bidi="th-TH"/>
        </w:rPr>
        <w:t xml:space="preserve"> on paper.</w:t>
      </w:r>
      <w:r w:rsidR="00300F6C" w:rsidRPr="00F33B55">
        <w:rPr>
          <w:rFonts w:ascii="Helvetica" w:hAnsi="Helvetica" w:cs="Helvetica"/>
          <w:lang w:bidi="th-TH"/>
        </w:rPr>
        <w:t xml:space="preserve"> </w:t>
      </w:r>
      <w:r w:rsidR="0031032C" w:rsidRPr="00F33B55">
        <w:rPr>
          <w:rFonts w:ascii="Helvetica" w:hAnsi="Helvetica" w:cs="Helvetica"/>
          <w:lang w:bidi="th-TH"/>
        </w:rPr>
        <w:t>However, the typesetter’s book is traditional, unlike the values of the letterpress</w:t>
      </w:r>
      <w:r w:rsidR="003A46BF" w:rsidRPr="00F33B55">
        <w:rPr>
          <w:rFonts w:ascii="Helvetica" w:hAnsi="Helvetica" w:cs="Helvetica"/>
          <w:lang w:bidi="th-TH"/>
        </w:rPr>
        <w:t xml:space="preserve">. The </w:t>
      </w:r>
      <w:r w:rsidR="00D1760B" w:rsidRPr="00F33B55">
        <w:rPr>
          <w:rFonts w:ascii="Helvetica" w:hAnsi="Helvetica" w:cs="Helvetica"/>
          <w:lang w:bidi="th-TH"/>
        </w:rPr>
        <w:lastRenderedPageBreak/>
        <w:t>letterpress consists of a base which is magnetic and plates made up of nylon, making them durable.</w:t>
      </w:r>
      <w:r w:rsidR="008038AD" w:rsidRPr="00F33B55">
        <w:rPr>
          <w:rFonts w:ascii="Helvetica" w:hAnsi="Helvetica" w:cs="Helvetica"/>
          <w:lang w:bidi="th-TH"/>
        </w:rPr>
        <w:t xml:space="preserve"> This makes the type clean and refined.</w:t>
      </w:r>
      <w:r w:rsidR="00D1760B" w:rsidRPr="00F33B55">
        <w:rPr>
          <w:rFonts w:ascii="Helvetica" w:hAnsi="Helvetica" w:cs="Helvetica"/>
          <w:lang w:bidi="th-TH"/>
        </w:rPr>
        <w:t xml:space="preserve"> </w:t>
      </w:r>
      <w:r w:rsidR="003A46BF" w:rsidRPr="00F33B55">
        <w:rPr>
          <w:rFonts w:ascii="Helvetica" w:hAnsi="Helvetica" w:cs="Helvetica"/>
          <w:lang w:bidi="th-TH"/>
        </w:rPr>
        <w:t xml:space="preserve"> </w:t>
      </w:r>
    </w:p>
    <w:p w14:paraId="3AD45F0A" w14:textId="77777777" w:rsidR="00653544" w:rsidRPr="00F33B55" w:rsidRDefault="00653544" w:rsidP="00045B82">
      <w:pPr>
        <w:spacing w:line="480" w:lineRule="auto"/>
        <w:rPr>
          <w:rFonts w:ascii="Helvetica" w:hAnsi="Helvetica" w:cs="Helvetica"/>
          <w:lang w:bidi="th-TH"/>
        </w:rPr>
      </w:pPr>
    </w:p>
    <w:p w14:paraId="01D20DA4" w14:textId="140A9369" w:rsidR="002B276D" w:rsidRPr="00F33B55" w:rsidRDefault="00A96727" w:rsidP="00045B82">
      <w:pPr>
        <w:spacing w:line="480" w:lineRule="auto"/>
        <w:rPr>
          <w:rFonts w:ascii="Helvetica" w:hAnsi="Helvetica" w:cs="Helvetica"/>
          <w:lang w:bidi="th-TH"/>
        </w:rPr>
      </w:pPr>
      <w:r w:rsidRPr="00F33B55">
        <w:rPr>
          <w:rFonts w:ascii="Helvetica" w:hAnsi="Helvetica" w:cs="Helvetica"/>
          <w:lang w:bidi="th-TH"/>
        </w:rPr>
        <w:t>Spiekermann</w:t>
      </w:r>
      <w:r w:rsidR="004413E6" w:rsidRPr="00F33B55">
        <w:rPr>
          <w:rFonts w:ascii="Helvetica" w:hAnsi="Helvetica" w:cs="Helvetica"/>
          <w:lang w:bidi="th-TH"/>
        </w:rPr>
        <w:t xml:space="preserve"> working with his team produce</w:t>
      </w:r>
      <w:r w:rsidR="002B276D" w:rsidRPr="00F33B55">
        <w:rPr>
          <w:rFonts w:ascii="Helvetica" w:hAnsi="Helvetica" w:cs="Helvetica"/>
          <w:lang w:bidi="th-TH"/>
        </w:rPr>
        <w:t>d</w:t>
      </w:r>
      <w:r w:rsidR="004413E6" w:rsidRPr="00F33B55">
        <w:rPr>
          <w:rFonts w:ascii="Helvetica" w:hAnsi="Helvetica" w:cs="Helvetica"/>
          <w:lang w:bidi="th-TH"/>
        </w:rPr>
        <w:t xml:space="preserve"> the </w:t>
      </w:r>
      <w:r w:rsidR="00700990" w:rsidRPr="00F33B55">
        <w:rPr>
          <w:rFonts w:ascii="Helvetica" w:hAnsi="Helvetica" w:cs="Helvetica"/>
          <w:lang w:bidi="th-TH"/>
        </w:rPr>
        <w:t>traditional printing</w:t>
      </w:r>
      <w:r w:rsidRPr="00F33B55">
        <w:rPr>
          <w:rFonts w:ascii="Helvetica" w:hAnsi="Helvetica" w:cs="Helvetica"/>
          <w:lang w:bidi="th-TH"/>
        </w:rPr>
        <w:t xml:space="preserve"> machine, and</w:t>
      </w:r>
      <w:r w:rsidR="004413E6" w:rsidRPr="00F33B55">
        <w:rPr>
          <w:rFonts w:ascii="Helvetica" w:hAnsi="Helvetica" w:cs="Helvetica"/>
          <w:lang w:bidi="th-TH"/>
        </w:rPr>
        <w:t xml:space="preserve"> called it “unscientific and total Mickey Mouse outfit”,</w:t>
      </w:r>
      <w:r w:rsidR="004413E6" w:rsidRPr="00F33B55">
        <w:rPr>
          <w:rFonts w:ascii="Helvetica" w:hAnsi="Helvetica" w:cs="Helvetica"/>
          <w:i/>
          <w:lang w:bidi="th-TH"/>
        </w:rPr>
        <w:t xml:space="preserve"> </w:t>
      </w:r>
      <w:r w:rsidR="00700990" w:rsidRPr="00F33B55">
        <w:rPr>
          <w:rFonts w:ascii="Helvetica" w:hAnsi="Helvetica" w:cs="Helvetica"/>
          <w:lang w:bidi="th-TH"/>
        </w:rPr>
        <w:t>the</w:t>
      </w:r>
      <w:r w:rsidR="002B276D" w:rsidRPr="00F33B55">
        <w:rPr>
          <w:rFonts w:ascii="Helvetica" w:hAnsi="Helvetica" w:cs="Helvetica"/>
          <w:lang w:bidi="th-TH"/>
        </w:rPr>
        <w:t>y</w:t>
      </w:r>
      <w:r w:rsidR="00700990" w:rsidRPr="00F33B55">
        <w:rPr>
          <w:rFonts w:ascii="Helvetica" w:hAnsi="Helvetica" w:cs="Helvetica"/>
          <w:lang w:bidi="th-TH"/>
        </w:rPr>
        <w:t xml:space="preserve"> tried </w:t>
      </w:r>
      <w:r w:rsidR="002B276D" w:rsidRPr="00F33B55">
        <w:rPr>
          <w:rFonts w:ascii="Helvetica" w:hAnsi="Helvetica" w:cs="Helvetica"/>
          <w:lang w:bidi="th-TH"/>
        </w:rPr>
        <w:t>experimenting</w:t>
      </w:r>
      <w:r w:rsidR="00700990" w:rsidRPr="00F33B55">
        <w:rPr>
          <w:rFonts w:ascii="Helvetica" w:hAnsi="Helvetica" w:cs="Helvetica"/>
          <w:lang w:bidi="th-TH"/>
        </w:rPr>
        <w:t xml:space="preserve"> and</w:t>
      </w:r>
      <w:r w:rsidR="002B276D" w:rsidRPr="00F33B55">
        <w:rPr>
          <w:rFonts w:ascii="Helvetica" w:hAnsi="Helvetica" w:cs="Helvetica"/>
          <w:lang w:bidi="th-TH"/>
        </w:rPr>
        <w:t xml:space="preserve"> eventually</w:t>
      </w:r>
      <w:r w:rsidR="00700990" w:rsidRPr="00F33B55">
        <w:rPr>
          <w:rFonts w:ascii="Helvetica" w:hAnsi="Helvetica" w:cs="Helvetica"/>
          <w:lang w:bidi="th-TH"/>
        </w:rPr>
        <w:t xml:space="preserve"> complete</w:t>
      </w:r>
      <w:r w:rsidR="002B276D" w:rsidRPr="00F33B55">
        <w:rPr>
          <w:rFonts w:ascii="Helvetica" w:hAnsi="Helvetica" w:cs="Helvetica"/>
          <w:lang w:bidi="th-TH"/>
        </w:rPr>
        <w:t>d</w:t>
      </w:r>
      <w:r w:rsidR="00700990" w:rsidRPr="00F33B55">
        <w:rPr>
          <w:rFonts w:ascii="Helvetica" w:hAnsi="Helvetica" w:cs="Helvetica"/>
          <w:lang w:bidi="th-TH"/>
        </w:rPr>
        <w:t xml:space="preserve"> the method</w:t>
      </w:r>
      <w:r w:rsidR="002B276D" w:rsidRPr="00F33B55">
        <w:rPr>
          <w:rFonts w:ascii="Helvetica" w:hAnsi="Helvetica" w:cs="Helvetica"/>
          <w:lang w:bidi="th-TH"/>
        </w:rPr>
        <w:t>.</w:t>
      </w:r>
      <w:r w:rsidR="00700990" w:rsidRPr="00F33B55">
        <w:rPr>
          <w:rFonts w:ascii="Helvetica" w:hAnsi="Helvetica" w:cs="Helvetica"/>
          <w:lang w:bidi="th-TH"/>
        </w:rPr>
        <w:t xml:space="preserve"> </w:t>
      </w:r>
      <w:r w:rsidR="002B276D" w:rsidRPr="00F33B55">
        <w:rPr>
          <w:rFonts w:ascii="Helvetica" w:hAnsi="Helvetica" w:cs="Helvetica"/>
          <w:lang w:bidi="th-TH"/>
        </w:rPr>
        <w:t xml:space="preserve">The machine </w:t>
      </w:r>
      <w:r w:rsidR="00700990" w:rsidRPr="00F33B55">
        <w:rPr>
          <w:rFonts w:ascii="Helvetica" w:hAnsi="Helvetica" w:cs="Helvetica"/>
          <w:lang w:bidi="th-TH"/>
        </w:rPr>
        <w:t xml:space="preserve">was an </w:t>
      </w:r>
      <w:r w:rsidR="00DA055D" w:rsidRPr="00F33B55">
        <w:rPr>
          <w:rFonts w:ascii="Helvetica" w:hAnsi="Helvetica" w:cs="Helvetica"/>
          <w:lang w:bidi="th-TH"/>
        </w:rPr>
        <w:t>old-fashioned</w:t>
      </w:r>
      <w:r w:rsidR="00700990" w:rsidRPr="00F33B55">
        <w:rPr>
          <w:rFonts w:ascii="Helvetica" w:hAnsi="Helvetica" w:cs="Helvetica"/>
          <w:lang w:bidi="th-TH"/>
        </w:rPr>
        <w:t xml:space="preserve"> piece of equipment but they learn</w:t>
      </w:r>
      <w:r w:rsidR="002B276D" w:rsidRPr="00F33B55">
        <w:rPr>
          <w:rFonts w:ascii="Helvetica" w:hAnsi="Helvetica" w:cs="Helvetica"/>
          <w:lang w:bidi="th-TH"/>
        </w:rPr>
        <w:t>t</w:t>
      </w:r>
      <w:r w:rsidR="00700990" w:rsidRPr="00F33B55">
        <w:rPr>
          <w:rFonts w:ascii="Helvetica" w:hAnsi="Helvetica" w:cs="Helvetica"/>
          <w:lang w:bidi="th-TH"/>
        </w:rPr>
        <w:t xml:space="preserve"> to </w:t>
      </w:r>
      <w:r w:rsidR="002B276D" w:rsidRPr="00F33B55">
        <w:rPr>
          <w:rFonts w:ascii="Helvetica" w:hAnsi="Helvetica" w:cs="Helvetica"/>
          <w:lang w:bidi="th-TH"/>
        </w:rPr>
        <w:t>use it successfully,</w:t>
      </w:r>
      <w:r w:rsidR="00700990" w:rsidRPr="00F33B55">
        <w:rPr>
          <w:rFonts w:ascii="Helvetica" w:hAnsi="Helvetica" w:cs="Helvetica"/>
          <w:lang w:bidi="th-TH"/>
        </w:rPr>
        <w:t xml:space="preserve"> </w:t>
      </w:r>
      <w:r w:rsidR="00D515ED" w:rsidRPr="00F33B55">
        <w:rPr>
          <w:rFonts w:ascii="Helvetica" w:hAnsi="Helvetica" w:cs="Helvetica"/>
          <w:lang w:bidi="th-TH"/>
        </w:rPr>
        <w:t>hav</w:t>
      </w:r>
      <w:r w:rsidR="002B276D" w:rsidRPr="00F33B55">
        <w:rPr>
          <w:rFonts w:ascii="Helvetica" w:hAnsi="Helvetica" w:cs="Helvetica"/>
          <w:lang w:bidi="th-TH"/>
        </w:rPr>
        <w:t>ing</w:t>
      </w:r>
      <w:r w:rsidR="00D515ED" w:rsidRPr="00F33B55">
        <w:rPr>
          <w:rFonts w:ascii="Helvetica" w:hAnsi="Helvetica" w:cs="Helvetica"/>
          <w:lang w:bidi="th-TH"/>
        </w:rPr>
        <w:t xml:space="preserve"> gone through </w:t>
      </w:r>
      <w:r w:rsidR="00DA055D" w:rsidRPr="00F33B55">
        <w:rPr>
          <w:rFonts w:ascii="Helvetica" w:hAnsi="Helvetica" w:cs="Helvetica"/>
          <w:lang w:bidi="th-TH"/>
        </w:rPr>
        <w:t>many</w:t>
      </w:r>
      <w:r w:rsidR="00D515ED" w:rsidRPr="00F33B55">
        <w:rPr>
          <w:rFonts w:ascii="Helvetica" w:hAnsi="Helvetica" w:cs="Helvetica"/>
          <w:lang w:bidi="th-TH"/>
        </w:rPr>
        <w:t xml:space="preserve"> techniques to ensure that they have the right process. </w:t>
      </w:r>
    </w:p>
    <w:p w14:paraId="4A29EE02" w14:textId="72620F90" w:rsidR="00700990" w:rsidRPr="00F33B55" w:rsidRDefault="00D515ED" w:rsidP="00045B82">
      <w:pPr>
        <w:spacing w:line="480" w:lineRule="auto"/>
        <w:rPr>
          <w:rFonts w:ascii="Helvetica" w:hAnsi="Helvetica" w:cs="Helvetica"/>
          <w:lang w:bidi="th-TH"/>
        </w:rPr>
      </w:pPr>
      <w:r w:rsidRPr="00F33B55">
        <w:rPr>
          <w:rFonts w:ascii="Helvetica" w:hAnsi="Helvetica" w:cs="Helvetica"/>
          <w:lang w:bidi="th-TH"/>
        </w:rPr>
        <w:t xml:space="preserve">Eric had said: </w:t>
      </w:r>
    </w:p>
    <w:p w14:paraId="172A90DA" w14:textId="34413B20" w:rsidR="00A96727" w:rsidRPr="00F33B55" w:rsidRDefault="0099143F" w:rsidP="00A96727">
      <w:pPr>
        <w:spacing w:line="480" w:lineRule="auto"/>
        <w:ind w:left="720"/>
        <w:rPr>
          <w:rFonts w:ascii="Helvetica" w:hAnsi="Helvetica" w:cs="Helvetica"/>
          <w:lang w:bidi="th-TH"/>
        </w:rPr>
      </w:pPr>
      <w:r w:rsidRPr="00F33B55">
        <w:rPr>
          <w:rFonts w:ascii="Helvetica" w:hAnsi="Helvetica" w:cs="Helvetica"/>
          <w:lang w:bidi="th-TH"/>
        </w:rPr>
        <w:t>People call it a revolution but it’s just hacking basically. I remember when we first started it up no one wanted to press the button because we worried it might explode, we were i</w:t>
      </w:r>
      <w:r w:rsidR="00B53BDB" w:rsidRPr="00F33B55">
        <w:rPr>
          <w:rFonts w:ascii="Helvetica" w:hAnsi="Helvetica" w:cs="Helvetica"/>
          <w:lang w:bidi="th-TH"/>
        </w:rPr>
        <w:t xml:space="preserve">n the corner covering our </w:t>
      </w:r>
      <w:r w:rsidR="001351DD" w:rsidRPr="00F33B55">
        <w:rPr>
          <w:rFonts w:ascii="Helvetica" w:hAnsi="Helvetica" w:cs="Helvetica"/>
          <w:lang w:bidi="th-TH"/>
        </w:rPr>
        <w:t>eyes!</w:t>
      </w:r>
      <w:r w:rsidR="00A96727" w:rsidRPr="00F33B55">
        <w:rPr>
          <w:rFonts w:ascii="Helvetica" w:hAnsi="Helvetica" w:cs="Helvetica"/>
          <w:lang w:bidi="th-TH"/>
        </w:rPr>
        <w:t xml:space="preserve"> </w:t>
      </w:r>
      <w:sdt>
        <w:sdtPr>
          <w:rPr>
            <w:rFonts w:ascii="Helvetica" w:hAnsi="Helvetica" w:cs="Helvetica"/>
            <w:lang w:bidi="th-TH"/>
          </w:rPr>
          <w:id w:val="-346956634"/>
          <w:citation/>
        </w:sdtPr>
        <w:sdtEndPr/>
        <w:sdtContent>
          <w:r w:rsidR="00A96727" w:rsidRPr="00F33B55">
            <w:rPr>
              <w:rFonts w:ascii="Helvetica" w:hAnsi="Helvetica" w:cs="Helvetica"/>
              <w:lang w:bidi="th-TH"/>
            </w:rPr>
            <w:fldChar w:fldCharType="begin"/>
          </w:r>
          <w:r w:rsidR="00A96727" w:rsidRPr="00F33B55">
            <w:rPr>
              <w:rFonts w:ascii="Helvetica" w:hAnsi="Helvetica" w:cs="Helvetica"/>
              <w:lang w:bidi="th-TH"/>
            </w:rPr>
            <w:instrText xml:space="preserve"> CITATION jen17 \l 2057 </w:instrText>
          </w:r>
          <w:r w:rsidR="00A96727" w:rsidRPr="00F33B55">
            <w:rPr>
              <w:rFonts w:ascii="Helvetica" w:hAnsi="Helvetica" w:cs="Helvetica"/>
              <w:lang w:bidi="th-TH"/>
            </w:rPr>
            <w:fldChar w:fldCharType="separate"/>
          </w:r>
          <w:r w:rsidR="008516AE" w:rsidRPr="00F33B55">
            <w:rPr>
              <w:rFonts w:ascii="Helvetica" w:hAnsi="Helvetica" w:cs="Helvetica"/>
              <w:noProof/>
              <w:lang w:bidi="th-TH"/>
            </w:rPr>
            <w:t>(Brewer, 2017)</w:t>
          </w:r>
          <w:r w:rsidR="00A96727" w:rsidRPr="00F33B55">
            <w:rPr>
              <w:rFonts w:ascii="Helvetica" w:hAnsi="Helvetica" w:cs="Helvetica"/>
              <w:lang w:bidi="th-TH"/>
            </w:rPr>
            <w:fldChar w:fldCharType="end"/>
          </w:r>
        </w:sdtContent>
      </w:sdt>
    </w:p>
    <w:p w14:paraId="59B5070E" w14:textId="568D176C" w:rsidR="00D85428" w:rsidRPr="00F33B55" w:rsidRDefault="00D515ED" w:rsidP="00045B82">
      <w:pPr>
        <w:spacing w:line="480" w:lineRule="auto"/>
        <w:rPr>
          <w:rFonts w:ascii="Helvetica" w:hAnsi="Helvetica" w:cs="Helvetica"/>
          <w:lang w:bidi="th-TH"/>
        </w:rPr>
      </w:pPr>
      <w:r w:rsidRPr="00F33B55">
        <w:rPr>
          <w:rFonts w:ascii="Helvetica" w:hAnsi="Helvetica" w:cs="Helvetica"/>
          <w:lang w:bidi="th-TH"/>
        </w:rPr>
        <w:t>The</w:t>
      </w:r>
      <w:r w:rsidR="0083269A" w:rsidRPr="00F33B55">
        <w:rPr>
          <w:rFonts w:ascii="Helvetica" w:hAnsi="Helvetica" w:cs="Helvetica"/>
          <w:lang w:bidi="th-TH"/>
        </w:rPr>
        <w:t>y have the</w:t>
      </w:r>
      <w:r w:rsidRPr="00F33B55">
        <w:rPr>
          <w:rFonts w:ascii="Helvetica" w:hAnsi="Helvetica" w:cs="Helvetica"/>
          <w:lang w:bidi="th-TH"/>
        </w:rPr>
        <w:t xml:space="preserve"> old tradition</w:t>
      </w:r>
      <w:r w:rsidR="006F7559" w:rsidRPr="00F33B55">
        <w:rPr>
          <w:rFonts w:ascii="Helvetica" w:hAnsi="Helvetica" w:cs="Helvetica"/>
          <w:lang w:bidi="th-TH"/>
        </w:rPr>
        <w:t>al</w:t>
      </w:r>
      <w:r w:rsidRPr="00F33B55">
        <w:rPr>
          <w:rFonts w:ascii="Helvetica" w:hAnsi="Helvetica" w:cs="Helvetica"/>
          <w:lang w:bidi="th-TH"/>
        </w:rPr>
        <w:t xml:space="preserve"> </w:t>
      </w:r>
      <w:r w:rsidR="0083269A" w:rsidRPr="00F33B55">
        <w:rPr>
          <w:rFonts w:ascii="Helvetica" w:hAnsi="Helvetica" w:cs="Helvetica"/>
          <w:lang w:bidi="th-TH"/>
        </w:rPr>
        <w:t xml:space="preserve">type </w:t>
      </w:r>
      <w:r w:rsidRPr="00F33B55">
        <w:rPr>
          <w:rFonts w:ascii="Helvetica" w:hAnsi="Helvetica" w:cs="Helvetica"/>
          <w:lang w:bidi="th-TH"/>
        </w:rPr>
        <w:t xml:space="preserve">machine </w:t>
      </w:r>
      <w:r w:rsidR="0083269A" w:rsidRPr="00F33B55">
        <w:rPr>
          <w:rFonts w:ascii="Helvetica" w:hAnsi="Helvetica" w:cs="Helvetica"/>
          <w:lang w:bidi="th-TH"/>
        </w:rPr>
        <w:t>and modern f</w:t>
      </w:r>
      <w:r w:rsidR="009A50DD" w:rsidRPr="00F33B55">
        <w:rPr>
          <w:rFonts w:ascii="Helvetica" w:hAnsi="Helvetica" w:cs="Helvetica"/>
          <w:lang w:bidi="th-TH"/>
        </w:rPr>
        <w:t>r</w:t>
      </w:r>
      <w:r w:rsidR="0083269A" w:rsidRPr="00F33B55">
        <w:rPr>
          <w:rFonts w:ascii="Helvetica" w:hAnsi="Helvetica" w:cs="Helvetica"/>
          <w:lang w:bidi="th-TH"/>
        </w:rPr>
        <w:t>ont-end</w:t>
      </w:r>
      <w:r w:rsidR="009A50DD" w:rsidRPr="00F33B55">
        <w:rPr>
          <w:rFonts w:ascii="Helvetica" w:hAnsi="Helvetica" w:cs="Helvetica"/>
          <w:lang w:bidi="th-TH"/>
        </w:rPr>
        <w:t>, which was</w:t>
      </w:r>
      <w:r w:rsidR="0083269A" w:rsidRPr="00F33B55">
        <w:rPr>
          <w:rFonts w:ascii="Helvetica" w:hAnsi="Helvetica" w:cs="Helvetica"/>
          <w:lang w:bidi="th-TH"/>
        </w:rPr>
        <w:t xml:space="preserve"> very useful </w:t>
      </w:r>
      <w:r w:rsidR="009A50DD" w:rsidRPr="00F33B55">
        <w:rPr>
          <w:rFonts w:ascii="Helvetica" w:hAnsi="Helvetica" w:cs="Helvetica"/>
          <w:lang w:bidi="th-TH"/>
        </w:rPr>
        <w:t>for</w:t>
      </w:r>
      <w:r w:rsidR="0083269A" w:rsidRPr="00F33B55">
        <w:rPr>
          <w:rFonts w:ascii="Helvetica" w:hAnsi="Helvetica" w:cs="Helvetica"/>
          <w:lang w:bidi="th-TH"/>
        </w:rPr>
        <w:t xml:space="preserve"> produc</w:t>
      </w:r>
      <w:r w:rsidR="009A50DD" w:rsidRPr="00F33B55">
        <w:rPr>
          <w:rFonts w:ascii="Helvetica" w:hAnsi="Helvetica" w:cs="Helvetica"/>
          <w:lang w:bidi="th-TH"/>
        </w:rPr>
        <w:t>tion</w:t>
      </w:r>
      <w:r w:rsidR="0083269A" w:rsidRPr="00F33B55">
        <w:rPr>
          <w:rFonts w:ascii="Helvetica" w:hAnsi="Helvetica" w:cs="Helvetica"/>
          <w:lang w:bidi="th-TH"/>
        </w:rPr>
        <w:t>. It</w:t>
      </w:r>
      <w:r w:rsidR="006F7559" w:rsidRPr="00F33B55">
        <w:rPr>
          <w:rFonts w:ascii="Helvetica" w:hAnsi="Helvetica" w:cs="Helvetica"/>
          <w:lang w:bidi="th-TH"/>
        </w:rPr>
        <w:t xml:space="preserve"> was</w:t>
      </w:r>
      <w:r w:rsidR="0083269A" w:rsidRPr="00F33B55">
        <w:rPr>
          <w:rFonts w:ascii="Helvetica" w:hAnsi="Helvetica" w:cs="Helvetica"/>
          <w:lang w:bidi="th-TH"/>
        </w:rPr>
        <w:t xml:space="preserve"> like going back to </w:t>
      </w:r>
      <w:r w:rsidR="006F7559" w:rsidRPr="00F33B55">
        <w:rPr>
          <w:rFonts w:ascii="Helvetica" w:hAnsi="Helvetica" w:cs="Helvetica"/>
          <w:lang w:bidi="th-TH"/>
        </w:rPr>
        <w:t>the old day</w:t>
      </w:r>
      <w:r w:rsidR="009A50DD" w:rsidRPr="00F33B55">
        <w:rPr>
          <w:rFonts w:ascii="Helvetica" w:hAnsi="Helvetica" w:cs="Helvetica"/>
          <w:lang w:bidi="th-TH"/>
        </w:rPr>
        <w:t>s</w:t>
      </w:r>
      <w:r w:rsidR="006F7559" w:rsidRPr="00F33B55">
        <w:rPr>
          <w:rFonts w:ascii="Helvetica" w:hAnsi="Helvetica" w:cs="Helvetica"/>
          <w:lang w:bidi="th-TH"/>
        </w:rPr>
        <w:t xml:space="preserve"> by using the conventional rubber rollers and greasy ink and paper</w:t>
      </w:r>
      <w:r w:rsidR="009A50DD" w:rsidRPr="00F33B55">
        <w:rPr>
          <w:rFonts w:ascii="Helvetica" w:hAnsi="Helvetica" w:cs="Helvetica"/>
          <w:lang w:bidi="th-TH"/>
        </w:rPr>
        <w:t xml:space="preserve"> and was</w:t>
      </w:r>
      <w:r w:rsidR="006F7559" w:rsidRPr="00F33B55">
        <w:rPr>
          <w:rFonts w:ascii="Helvetica" w:hAnsi="Helvetica" w:cs="Helvetica"/>
          <w:lang w:bidi="th-TH"/>
        </w:rPr>
        <w:t xml:space="preserve"> simple and easy to be use</w:t>
      </w:r>
      <w:r w:rsidR="00E736F8" w:rsidRPr="00F33B55">
        <w:rPr>
          <w:rFonts w:ascii="Helvetica" w:hAnsi="Helvetica" w:cs="Helvetica"/>
          <w:lang w:bidi="th-TH"/>
        </w:rPr>
        <w:t xml:space="preserve"> </w:t>
      </w:r>
      <w:r w:rsidR="009A50DD" w:rsidRPr="00F33B55">
        <w:rPr>
          <w:rFonts w:ascii="Helvetica" w:hAnsi="Helvetica" w:cs="Helvetica"/>
          <w:lang w:bidi="th-TH"/>
        </w:rPr>
        <w:t>as</w:t>
      </w:r>
      <w:r w:rsidR="00E736F8" w:rsidRPr="00F33B55">
        <w:rPr>
          <w:rFonts w:ascii="Helvetica" w:hAnsi="Helvetica" w:cs="Helvetica"/>
          <w:lang w:bidi="th-TH"/>
        </w:rPr>
        <w:t xml:space="preserve"> there </w:t>
      </w:r>
      <w:r w:rsidR="009A50DD" w:rsidRPr="00F33B55">
        <w:rPr>
          <w:rFonts w:ascii="Helvetica" w:hAnsi="Helvetica" w:cs="Helvetica"/>
          <w:lang w:bidi="th-TH"/>
        </w:rPr>
        <w:t xml:space="preserve">was </w:t>
      </w:r>
      <w:r w:rsidR="00E736F8" w:rsidRPr="00F33B55">
        <w:rPr>
          <w:rFonts w:ascii="Helvetica" w:hAnsi="Helvetica" w:cs="Helvetica"/>
          <w:lang w:bidi="th-TH"/>
        </w:rPr>
        <w:t>no fixing pins</w:t>
      </w:r>
      <w:r w:rsidR="009A50DD" w:rsidRPr="00F33B55">
        <w:rPr>
          <w:rFonts w:ascii="Helvetica" w:hAnsi="Helvetica" w:cs="Helvetica"/>
          <w:lang w:bidi="th-TH"/>
        </w:rPr>
        <w:t xml:space="preserve"> or</w:t>
      </w:r>
      <w:r w:rsidR="00E736F8" w:rsidRPr="00F33B55">
        <w:rPr>
          <w:rFonts w:ascii="Helvetica" w:hAnsi="Helvetica" w:cs="Helvetica"/>
          <w:lang w:bidi="th-TH"/>
        </w:rPr>
        <w:t xml:space="preserve"> registration</w:t>
      </w:r>
      <w:r w:rsidR="006F7559" w:rsidRPr="00F33B55">
        <w:rPr>
          <w:rFonts w:ascii="Helvetica" w:hAnsi="Helvetica" w:cs="Helvetica"/>
          <w:lang w:bidi="th-TH"/>
        </w:rPr>
        <w:t xml:space="preserve">. Even though it was a large piece of </w:t>
      </w:r>
      <w:r w:rsidR="00DA055D" w:rsidRPr="00F33B55">
        <w:rPr>
          <w:rFonts w:ascii="Helvetica" w:hAnsi="Helvetica" w:cs="Helvetica"/>
          <w:lang w:bidi="th-TH"/>
        </w:rPr>
        <w:t>equipment,</w:t>
      </w:r>
      <w:r w:rsidR="006F7559" w:rsidRPr="00F33B55">
        <w:rPr>
          <w:rFonts w:ascii="Helvetica" w:hAnsi="Helvetica" w:cs="Helvetica"/>
          <w:lang w:bidi="th-TH"/>
        </w:rPr>
        <w:t xml:space="preserve"> it still was practical and did the job.</w:t>
      </w:r>
      <w:r w:rsidR="00E736F8" w:rsidRPr="00F33B55">
        <w:rPr>
          <w:rFonts w:ascii="Helvetica" w:hAnsi="Helvetica" w:cs="Helvetica"/>
          <w:lang w:bidi="th-TH"/>
        </w:rPr>
        <w:t xml:space="preserve"> </w:t>
      </w:r>
      <w:sdt>
        <w:sdtPr>
          <w:rPr>
            <w:rFonts w:ascii="Helvetica" w:hAnsi="Helvetica" w:cs="Helvetica"/>
            <w:lang w:bidi="th-TH"/>
          </w:rPr>
          <w:id w:val="935248857"/>
          <w:citation/>
        </w:sdtPr>
        <w:sdtEndPr/>
        <w:sdtContent>
          <w:r w:rsidR="00E736F8" w:rsidRPr="00F33B55">
            <w:rPr>
              <w:rFonts w:ascii="Helvetica" w:hAnsi="Helvetica" w:cs="Helvetica"/>
              <w:lang w:bidi="th-TH"/>
            </w:rPr>
            <w:fldChar w:fldCharType="begin"/>
          </w:r>
          <w:r w:rsidR="00E736F8" w:rsidRPr="00F33B55">
            <w:rPr>
              <w:rFonts w:ascii="Helvetica" w:hAnsi="Helvetica" w:cs="Helvetica"/>
              <w:lang w:bidi="th-TH"/>
            </w:rPr>
            <w:instrText xml:space="preserve"> CITATION jen17 \l 2057 </w:instrText>
          </w:r>
          <w:r w:rsidR="00E736F8" w:rsidRPr="00F33B55">
            <w:rPr>
              <w:rFonts w:ascii="Helvetica" w:hAnsi="Helvetica" w:cs="Helvetica"/>
              <w:lang w:bidi="th-TH"/>
            </w:rPr>
            <w:fldChar w:fldCharType="separate"/>
          </w:r>
          <w:r w:rsidR="008516AE" w:rsidRPr="00F33B55">
            <w:rPr>
              <w:rFonts w:ascii="Helvetica" w:hAnsi="Helvetica" w:cs="Helvetica"/>
              <w:noProof/>
              <w:lang w:bidi="th-TH"/>
            </w:rPr>
            <w:t>(Brewer, 2017)</w:t>
          </w:r>
          <w:r w:rsidR="00E736F8" w:rsidRPr="00F33B55">
            <w:rPr>
              <w:rFonts w:ascii="Helvetica" w:hAnsi="Helvetica" w:cs="Helvetica"/>
              <w:lang w:bidi="th-TH"/>
            </w:rPr>
            <w:fldChar w:fldCharType="end"/>
          </w:r>
        </w:sdtContent>
      </w:sdt>
    </w:p>
    <w:p w14:paraId="74DA4C58" w14:textId="4F0140E8" w:rsidR="00A63041" w:rsidRPr="00F33B55" w:rsidRDefault="00A63041" w:rsidP="00045B82">
      <w:pPr>
        <w:spacing w:line="480" w:lineRule="auto"/>
        <w:rPr>
          <w:rFonts w:ascii="Helvetica" w:hAnsi="Helvetica" w:cs="Helvetica"/>
          <w:highlight w:val="yellow"/>
          <w:lang w:bidi="th-TH"/>
        </w:rPr>
      </w:pPr>
    </w:p>
    <w:p w14:paraId="6432B6E1" w14:textId="16B406FF" w:rsidR="00FD034E" w:rsidRPr="00F33B55" w:rsidRDefault="0025443F" w:rsidP="00045B82">
      <w:pPr>
        <w:spacing w:line="480" w:lineRule="auto"/>
        <w:rPr>
          <w:rFonts w:ascii="Helvetica" w:hAnsi="Helvetica" w:cs="Helvetica"/>
          <w:lang w:bidi="th-TH"/>
        </w:rPr>
      </w:pPr>
      <w:r w:rsidRPr="00F33B55">
        <w:rPr>
          <w:rFonts w:ascii="Helvetica" w:hAnsi="Helvetica" w:cs="Helvetica"/>
          <w:lang w:bidi="th-TH"/>
        </w:rPr>
        <w:t xml:space="preserve">In </w:t>
      </w:r>
      <w:r w:rsidR="007D7CB1" w:rsidRPr="00F33B55">
        <w:rPr>
          <w:rFonts w:ascii="Helvetica" w:hAnsi="Helvetica" w:cs="Helvetica"/>
          <w:lang w:bidi="th-TH"/>
        </w:rPr>
        <w:t>a recent</w:t>
      </w:r>
      <w:r w:rsidR="003A09CA" w:rsidRPr="00F33B55">
        <w:rPr>
          <w:rFonts w:ascii="Helvetica" w:hAnsi="Helvetica" w:cs="Helvetica"/>
          <w:lang w:bidi="th-TH"/>
        </w:rPr>
        <w:t xml:space="preserve"> </w:t>
      </w:r>
      <w:r w:rsidRPr="00F33B55">
        <w:rPr>
          <w:rFonts w:ascii="Helvetica" w:hAnsi="Helvetica" w:cs="Helvetica"/>
          <w:lang w:bidi="th-TH"/>
        </w:rPr>
        <w:t xml:space="preserve">interview </w:t>
      </w:r>
      <w:r w:rsidR="003A09CA" w:rsidRPr="00F33B55">
        <w:rPr>
          <w:rFonts w:ascii="Helvetica" w:hAnsi="Helvetica" w:cs="Helvetica"/>
          <w:lang w:bidi="th-TH"/>
        </w:rPr>
        <w:t>with Gestalten (</w:t>
      </w:r>
      <w:r w:rsidR="00860914" w:rsidRPr="00F33B55">
        <w:rPr>
          <w:rFonts w:ascii="Helvetica" w:hAnsi="Helvetica" w:cs="Helvetica"/>
          <w:lang w:bidi="th-TH"/>
        </w:rPr>
        <w:t>2014),</w:t>
      </w:r>
      <w:r w:rsidR="003A09CA" w:rsidRPr="00F33B55">
        <w:rPr>
          <w:rFonts w:ascii="Helvetica" w:hAnsi="Helvetica" w:cs="Helvetica"/>
          <w:lang w:bidi="th-TH"/>
        </w:rPr>
        <w:t xml:space="preserve"> </w:t>
      </w:r>
      <w:r w:rsidR="00404EFF" w:rsidRPr="00F33B55">
        <w:rPr>
          <w:rFonts w:ascii="Helvetica" w:hAnsi="Helvetica" w:cs="Helvetica"/>
          <w:lang w:bidi="th-TH"/>
        </w:rPr>
        <w:t>Erik stated</w:t>
      </w:r>
      <w:r w:rsidR="00860914" w:rsidRPr="00F33B55">
        <w:rPr>
          <w:rFonts w:ascii="Helvetica" w:hAnsi="Helvetica" w:cs="Helvetica"/>
          <w:lang w:bidi="th-TH"/>
        </w:rPr>
        <w:t>:</w:t>
      </w:r>
    </w:p>
    <w:p w14:paraId="756A666A" w14:textId="3A512C04" w:rsidR="003A09CA" w:rsidRPr="00F33B55" w:rsidRDefault="0025443F" w:rsidP="00FD034E">
      <w:pPr>
        <w:spacing w:line="480" w:lineRule="auto"/>
        <w:ind w:firstLine="720"/>
        <w:rPr>
          <w:rFonts w:ascii="Helvetica" w:hAnsi="Helvetica" w:cs="Helvetica"/>
          <w:lang w:bidi="th-TH"/>
        </w:rPr>
      </w:pPr>
      <w:r w:rsidRPr="00F33B55">
        <w:rPr>
          <w:rFonts w:ascii="Helvetica" w:hAnsi="Helvetica" w:cs="Helvetica"/>
          <w:lang w:bidi="th-TH"/>
        </w:rPr>
        <w:t xml:space="preserve">Of course type is important! One can't prove </w:t>
      </w:r>
      <w:r w:rsidR="00B53BDB" w:rsidRPr="00F33B55">
        <w:rPr>
          <w:rFonts w:ascii="Helvetica" w:hAnsi="Helvetica" w:cs="Helvetica"/>
          <w:lang w:bidi="th-TH"/>
        </w:rPr>
        <w:t xml:space="preserve">it, that's all </w:t>
      </w:r>
      <w:r w:rsidR="003A09CA" w:rsidRPr="00F33B55">
        <w:rPr>
          <w:rFonts w:ascii="Helvetica" w:hAnsi="Helvetica" w:cs="Helvetica"/>
          <w:lang w:bidi="th-TH"/>
        </w:rPr>
        <w:t>(Gestalten, 2014).</w:t>
      </w:r>
    </w:p>
    <w:p w14:paraId="434FDF50" w14:textId="6803F834" w:rsidR="00404EFF" w:rsidRPr="00F33B55" w:rsidRDefault="00E90768" w:rsidP="00045B82">
      <w:pPr>
        <w:spacing w:line="480" w:lineRule="auto"/>
        <w:rPr>
          <w:rFonts w:ascii="Helvetica" w:hAnsi="Helvetica" w:cs="Helvetica"/>
          <w:lang w:bidi="th-TH"/>
        </w:rPr>
      </w:pPr>
      <w:r w:rsidRPr="00F33B55">
        <w:rPr>
          <w:rFonts w:ascii="Helvetica" w:hAnsi="Helvetica" w:cs="Helvetica"/>
          <w:lang w:bidi="th-TH"/>
        </w:rPr>
        <w:t>There is a clear argument for having to know the rules before you break them when working with type to convey a message.</w:t>
      </w:r>
      <w:r w:rsidR="00B02568" w:rsidRPr="00F33B55">
        <w:rPr>
          <w:rFonts w:ascii="Helvetica" w:hAnsi="Helvetica" w:cs="Helvetica"/>
          <w:lang w:bidi="th-TH"/>
        </w:rPr>
        <w:t xml:space="preserve"> However</w:t>
      </w:r>
      <w:r w:rsidR="002A5194" w:rsidRPr="00F33B55">
        <w:rPr>
          <w:rFonts w:ascii="Helvetica" w:hAnsi="Helvetica" w:cs="Helvetica"/>
          <w:lang w:bidi="th-TH"/>
        </w:rPr>
        <w:t>, no matter how many</w:t>
      </w:r>
      <w:r w:rsidR="00B02568" w:rsidRPr="00F33B55">
        <w:rPr>
          <w:rFonts w:ascii="Helvetica" w:hAnsi="Helvetica" w:cs="Helvetica"/>
          <w:lang w:bidi="th-TH"/>
        </w:rPr>
        <w:t xml:space="preserve"> books </w:t>
      </w:r>
      <w:r w:rsidR="002A5194" w:rsidRPr="00F33B55">
        <w:rPr>
          <w:rFonts w:ascii="Helvetica" w:hAnsi="Helvetica" w:cs="Helvetica"/>
          <w:lang w:bidi="th-TH"/>
        </w:rPr>
        <w:t>ha</w:t>
      </w:r>
      <w:r w:rsidR="0027302E" w:rsidRPr="00F33B55">
        <w:rPr>
          <w:rFonts w:ascii="Helvetica" w:hAnsi="Helvetica" w:cs="Helvetica"/>
          <w:lang w:bidi="th-TH"/>
        </w:rPr>
        <w:t>ve</w:t>
      </w:r>
      <w:r w:rsidR="002A5194" w:rsidRPr="00F33B55">
        <w:rPr>
          <w:rFonts w:ascii="Helvetica" w:hAnsi="Helvetica" w:cs="Helvetica"/>
          <w:lang w:bidi="th-TH"/>
        </w:rPr>
        <w:t xml:space="preserve"> been sold with decent</w:t>
      </w:r>
      <w:r w:rsidR="00B02568" w:rsidRPr="00F33B55">
        <w:rPr>
          <w:rFonts w:ascii="Helvetica" w:hAnsi="Helvetica" w:cs="Helvetica"/>
          <w:lang w:bidi="th-TH"/>
        </w:rPr>
        <w:t xml:space="preserve"> typeface</w:t>
      </w:r>
      <w:r w:rsidR="002A5194" w:rsidRPr="00F33B55">
        <w:rPr>
          <w:rFonts w:ascii="Helvetica" w:hAnsi="Helvetica" w:cs="Helvetica"/>
          <w:lang w:bidi="th-TH"/>
        </w:rPr>
        <w:t>s,</w:t>
      </w:r>
      <w:r w:rsidR="00B02568" w:rsidRPr="00F33B55">
        <w:rPr>
          <w:rFonts w:ascii="Helvetica" w:hAnsi="Helvetica" w:cs="Helvetica"/>
          <w:lang w:bidi="th-TH"/>
        </w:rPr>
        <w:t xml:space="preserve"> it </w:t>
      </w:r>
      <w:r w:rsidR="002A5194" w:rsidRPr="00F33B55">
        <w:rPr>
          <w:rFonts w:ascii="Helvetica" w:hAnsi="Helvetica" w:cs="Helvetica"/>
          <w:lang w:bidi="th-TH"/>
        </w:rPr>
        <w:t xml:space="preserve">is </w:t>
      </w:r>
      <w:r w:rsidR="00B02568" w:rsidRPr="00F33B55">
        <w:rPr>
          <w:rFonts w:ascii="Helvetica" w:hAnsi="Helvetica" w:cs="Helvetica"/>
          <w:lang w:bidi="th-TH"/>
        </w:rPr>
        <w:t xml:space="preserve">still advertising </w:t>
      </w:r>
      <w:r w:rsidR="002A5194" w:rsidRPr="00F33B55">
        <w:rPr>
          <w:rFonts w:ascii="Helvetica" w:hAnsi="Helvetica" w:cs="Helvetica"/>
          <w:lang w:bidi="th-TH"/>
        </w:rPr>
        <w:t>and the</w:t>
      </w:r>
      <w:r w:rsidR="00B02568" w:rsidRPr="00F33B55">
        <w:rPr>
          <w:rFonts w:ascii="Helvetica" w:hAnsi="Helvetica" w:cs="Helvetica"/>
          <w:lang w:bidi="th-TH"/>
        </w:rPr>
        <w:t xml:space="preserve"> </w:t>
      </w:r>
      <w:r w:rsidR="002A5194" w:rsidRPr="00F33B55">
        <w:rPr>
          <w:rFonts w:ascii="Helvetica" w:hAnsi="Helvetica" w:cs="Helvetica"/>
          <w:lang w:bidi="th-TH"/>
        </w:rPr>
        <w:t>design</w:t>
      </w:r>
      <w:r w:rsidR="001427D4" w:rsidRPr="00F33B55">
        <w:rPr>
          <w:rFonts w:ascii="Helvetica" w:hAnsi="Helvetica" w:cs="Helvetica"/>
          <w:lang w:bidi="th-TH"/>
        </w:rPr>
        <w:t xml:space="preserve"> of the cover</w:t>
      </w:r>
      <w:r w:rsidR="002A5194" w:rsidRPr="00F33B55">
        <w:rPr>
          <w:rFonts w:ascii="Helvetica" w:hAnsi="Helvetica" w:cs="Helvetica"/>
          <w:lang w:bidi="th-TH"/>
        </w:rPr>
        <w:t xml:space="preserve"> grabs the</w:t>
      </w:r>
      <w:r w:rsidR="00B02568" w:rsidRPr="00F33B55">
        <w:rPr>
          <w:rFonts w:ascii="Helvetica" w:hAnsi="Helvetica" w:cs="Helvetica"/>
          <w:lang w:bidi="th-TH"/>
        </w:rPr>
        <w:t xml:space="preserve"> reader</w:t>
      </w:r>
      <w:r w:rsidR="002A5194" w:rsidRPr="00F33B55">
        <w:rPr>
          <w:rFonts w:ascii="Helvetica" w:hAnsi="Helvetica" w:cs="Helvetica"/>
          <w:lang w:bidi="th-TH"/>
        </w:rPr>
        <w:t>’s</w:t>
      </w:r>
      <w:r w:rsidR="00B02568" w:rsidRPr="00F33B55">
        <w:rPr>
          <w:rFonts w:ascii="Helvetica" w:hAnsi="Helvetica" w:cs="Helvetica"/>
          <w:lang w:bidi="th-TH"/>
        </w:rPr>
        <w:t xml:space="preserve"> attention.</w:t>
      </w:r>
      <w:r w:rsidR="00816F97" w:rsidRPr="00F33B55">
        <w:rPr>
          <w:rFonts w:ascii="Helvetica" w:hAnsi="Helvetica" w:cs="Helvetica"/>
          <w:i/>
          <w:lang w:bidi="th-TH"/>
        </w:rPr>
        <w:t xml:space="preserve"> </w:t>
      </w:r>
      <w:sdt>
        <w:sdtPr>
          <w:rPr>
            <w:rFonts w:ascii="Helvetica" w:hAnsi="Helvetica" w:cs="Helvetica"/>
            <w:i/>
            <w:lang w:bidi="th-TH"/>
          </w:rPr>
          <w:id w:val="-644355757"/>
          <w:citation/>
        </w:sdtPr>
        <w:sdtEndPr/>
        <w:sdtContent>
          <w:r w:rsidR="00816F97" w:rsidRPr="00F33B55">
            <w:rPr>
              <w:rFonts w:ascii="Helvetica" w:hAnsi="Helvetica" w:cs="Helvetica"/>
              <w:i/>
              <w:lang w:bidi="th-TH"/>
            </w:rPr>
            <w:fldChar w:fldCharType="begin"/>
          </w:r>
          <w:r w:rsidR="00816F97" w:rsidRPr="00F33B55">
            <w:rPr>
              <w:rFonts w:ascii="Helvetica" w:hAnsi="Helvetica" w:cs="Helvetica"/>
              <w:i/>
              <w:lang w:bidi="th-TH"/>
            </w:rPr>
            <w:instrText xml:space="preserve"> CITATION Ges14 \l 2057 </w:instrText>
          </w:r>
          <w:r w:rsidR="00816F97" w:rsidRPr="00F33B55">
            <w:rPr>
              <w:rFonts w:ascii="Helvetica" w:hAnsi="Helvetica" w:cs="Helvetica"/>
              <w:i/>
              <w:lang w:bidi="th-TH"/>
            </w:rPr>
            <w:fldChar w:fldCharType="separate"/>
          </w:r>
          <w:r w:rsidR="008516AE" w:rsidRPr="00F33B55">
            <w:rPr>
              <w:rFonts w:ascii="Helvetica" w:hAnsi="Helvetica" w:cs="Helvetica"/>
              <w:noProof/>
              <w:lang w:bidi="th-TH"/>
            </w:rPr>
            <w:t>(Gestalten, 2014)</w:t>
          </w:r>
          <w:r w:rsidR="00816F97" w:rsidRPr="00F33B55">
            <w:rPr>
              <w:rFonts w:ascii="Helvetica" w:hAnsi="Helvetica" w:cs="Helvetica"/>
              <w:i/>
              <w:lang w:bidi="th-TH"/>
            </w:rPr>
            <w:fldChar w:fldCharType="end"/>
          </w:r>
        </w:sdtContent>
      </w:sdt>
    </w:p>
    <w:p w14:paraId="1FD82F75" w14:textId="044B9BB2" w:rsidR="00816F97" w:rsidRPr="00F33B55" w:rsidRDefault="00816F97" w:rsidP="00045B82">
      <w:pPr>
        <w:spacing w:line="480" w:lineRule="auto"/>
        <w:rPr>
          <w:rFonts w:ascii="Helvetica" w:hAnsi="Helvetica" w:cs="Helvetica"/>
          <w:lang w:bidi="th-TH"/>
        </w:rPr>
      </w:pPr>
    </w:p>
    <w:p w14:paraId="32C0762C" w14:textId="4313BB68" w:rsidR="00D21B2F" w:rsidRPr="00F33B55" w:rsidRDefault="003A09CA" w:rsidP="00045B82">
      <w:pPr>
        <w:spacing w:line="480" w:lineRule="auto"/>
        <w:rPr>
          <w:rFonts w:ascii="Helvetica" w:hAnsi="Helvetica" w:cs="Helvetica"/>
          <w:i/>
          <w:lang w:bidi="th-TH"/>
        </w:rPr>
      </w:pPr>
      <w:r w:rsidRPr="00F33B55">
        <w:rPr>
          <w:rFonts w:ascii="Helvetica" w:hAnsi="Helvetica" w:cs="Helvetica"/>
          <w:lang w:bidi="th-TH"/>
        </w:rPr>
        <w:t>Every type</w:t>
      </w:r>
      <w:r w:rsidR="00F12FAC">
        <w:rPr>
          <w:rFonts w:ascii="Helvetica" w:hAnsi="Helvetica" w:cs="Helvetica"/>
          <w:lang w:bidi="th-TH"/>
        </w:rPr>
        <w:t>face</w:t>
      </w:r>
      <w:r w:rsidRPr="00F33B55">
        <w:rPr>
          <w:rFonts w:ascii="Helvetica" w:hAnsi="Helvetica" w:cs="Helvetica"/>
          <w:lang w:bidi="th-TH"/>
        </w:rPr>
        <w:t xml:space="preserve"> has a function</w:t>
      </w:r>
      <w:r w:rsidR="00AC1DDE" w:rsidRPr="00F33B55">
        <w:rPr>
          <w:rFonts w:ascii="Helvetica" w:hAnsi="Helvetica" w:cs="Helvetica"/>
          <w:lang w:bidi="th-TH"/>
        </w:rPr>
        <w:t xml:space="preserve">, it not </w:t>
      </w:r>
      <w:r w:rsidRPr="00F33B55">
        <w:rPr>
          <w:rFonts w:ascii="Helvetica" w:hAnsi="Helvetica" w:cs="Helvetica"/>
          <w:lang w:bidi="th-TH"/>
        </w:rPr>
        <w:t xml:space="preserve">always </w:t>
      </w:r>
      <w:r w:rsidR="00AC1DDE" w:rsidRPr="00F33B55">
        <w:rPr>
          <w:rFonts w:ascii="Helvetica" w:hAnsi="Helvetica" w:cs="Helvetica"/>
          <w:lang w:bidi="th-TH"/>
        </w:rPr>
        <w:t>about</w:t>
      </w:r>
      <w:r w:rsidR="00816F97" w:rsidRPr="00F33B55">
        <w:rPr>
          <w:rFonts w:ascii="Helvetica" w:hAnsi="Helvetica" w:cs="Helvetica"/>
          <w:lang w:bidi="th-TH"/>
        </w:rPr>
        <w:t xml:space="preserve"> </w:t>
      </w:r>
      <w:r w:rsidRPr="00F33B55">
        <w:rPr>
          <w:rFonts w:ascii="Helvetica" w:hAnsi="Helvetica" w:cs="Helvetica"/>
          <w:lang w:bidi="th-TH"/>
        </w:rPr>
        <w:t>‘</w:t>
      </w:r>
      <w:r w:rsidR="00AC1DDE" w:rsidRPr="00F33B55">
        <w:rPr>
          <w:rFonts w:ascii="Helvetica" w:hAnsi="Helvetica" w:cs="Helvetica"/>
          <w:lang w:bidi="th-TH"/>
        </w:rPr>
        <w:t>looks</w:t>
      </w:r>
      <w:r w:rsidRPr="00F33B55">
        <w:rPr>
          <w:rFonts w:ascii="Helvetica" w:hAnsi="Helvetica" w:cs="Helvetica"/>
          <w:lang w:bidi="th-TH"/>
        </w:rPr>
        <w:t>’, it is the emotion</w:t>
      </w:r>
      <w:r w:rsidR="00AC1DDE" w:rsidRPr="00F33B55">
        <w:rPr>
          <w:rFonts w:ascii="Helvetica" w:hAnsi="Helvetica" w:cs="Helvetica"/>
          <w:lang w:bidi="th-TH"/>
        </w:rPr>
        <w:t xml:space="preserve"> that you bring into the design</w:t>
      </w:r>
      <w:r w:rsidRPr="00F33B55">
        <w:rPr>
          <w:rFonts w:ascii="Helvetica" w:hAnsi="Helvetica" w:cs="Helvetica"/>
          <w:lang w:bidi="th-TH"/>
        </w:rPr>
        <w:t>,</w:t>
      </w:r>
      <w:r w:rsidR="00AC1DDE" w:rsidRPr="00F33B55">
        <w:rPr>
          <w:rFonts w:ascii="Helvetica" w:hAnsi="Helvetica" w:cs="Helvetica"/>
          <w:lang w:bidi="th-TH"/>
        </w:rPr>
        <w:t xml:space="preserve"> as</w:t>
      </w:r>
      <w:r w:rsidR="00CF20BA" w:rsidRPr="00F33B55">
        <w:rPr>
          <w:rFonts w:ascii="Helvetica" w:hAnsi="Helvetica" w:cs="Helvetica"/>
          <w:lang w:bidi="th-TH"/>
        </w:rPr>
        <w:t xml:space="preserve"> </w:t>
      </w:r>
      <w:r w:rsidR="00E23BD9" w:rsidRPr="00F33B55">
        <w:rPr>
          <w:rFonts w:ascii="Helvetica" w:hAnsi="Helvetica" w:cs="Helvetica"/>
          <w:lang w:bidi="th-TH"/>
        </w:rPr>
        <w:t xml:space="preserve">an </w:t>
      </w:r>
      <w:r w:rsidR="00AC1DDE" w:rsidRPr="00F33B55">
        <w:rPr>
          <w:rFonts w:ascii="Helvetica" w:hAnsi="Helvetica" w:cs="Helvetica"/>
          <w:lang w:bidi="th-TH"/>
        </w:rPr>
        <w:t xml:space="preserve">unappealing design </w:t>
      </w:r>
      <w:r w:rsidR="00E23BD9" w:rsidRPr="00F33B55">
        <w:rPr>
          <w:rFonts w:ascii="Helvetica" w:hAnsi="Helvetica" w:cs="Helvetica"/>
          <w:lang w:bidi="th-TH"/>
        </w:rPr>
        <w:t>would not sell</w:t>
      </w:r>
      <w:r w:rsidR="00AC1DDE" w:rsidRPr="00F33B55">
        <w:rPr>
          <w:rFonts w:ascii="Helvetica" w:hAnsi="Helvetica" w:cs="Helvetica"/>
          <w:lang w:bidi="th-TH"/>
        </w:rPr>
        <w:t>.</w:t>
      </w:r>
      <w:r w:rsidR="000C312F" w:rsidRPr="00F33B55">
        <w:rPr>
          <w:rFonts w:ascii="Helvetica" w:hAnsi="Helvetica" w:cs="Helvetica"/>
          <w:lang w:bidi="th-TH"/>
        </w:rPr>
        <w:t xml:space="preserve"> </w:t>
      </w:r>
      <w:r w:rsidR="008C725A" w:rsidRPr="00F33B55">
        <w:rPr>
          <w:rFonts w:ascii="Helvetica" w:hAnsi="Helvetica" w:cs="Helvetica"/>
          <w:lang w:bidi="th-TH"/>
        </w:rPr>
        <w:t xml:space="preserve">In </w:t>
      </w:r>
      <w:r w:rsidR="00E23BD9" w:rsidRPr="00F33B55">
        <w:rPr>
          <w:rFonts w:ascii="Helvetica" w:hAnsi="Helvetica" w:cs="Helvetica"/>
          <w:lang w:bidi="th-TH"/>
        </w:rPr>
        <w:t>the 19</w:t>
      </w:r>
      <w:r w:rsidR="008C725A" w:rsidRPr="00F33B55">
        <w:rPr>
          <w:rFonts w:ascii="Helvetica" w:hAnsi="Helvetica" w:cs="Helvetica"/>
          <w:lang w:bidi="th-TH"/>
        </w:rPr>
        <w:t>90s</w:t>
      </w:r>
      <w:r w:rsidR="00413E89" w:rsidRPr="00F33B55">
        <w:rPr>
          <w:rFonts w:ascii="Helvetica" w:hAnsi="Helvetica" w:cs="Helvetica"/>
          <w:lang w:bidi="th-TH"/>
        </w:rPr>
        <w:t>,</w:t>
      </w:r>
      <w:r w:rsidR="008C725A" w:rsidRPr="00F33B55">
        <w:rPr>
          <w:rFonts w:ascii="Helvetica" w:hAnsi="Helvetica" w:cs="Helvetica"/>
          <w:lang w:bidi="th-TH"/>
        </w:rPr>
        <w:t xml:space="preserve"> </w:t>
      </w:r>
      <w:r w:rsidR="001427D4" w:rsidRPr="00F33B55">
        <w:rPr>
          <w:rFonts w:ascii="Helvetica" w:hAnsi="Helvetica" w:cs="Helvetica"/>
          <w:lang w:bidi="th-TH"/>
        </w:rPr>
        <w:t>Spiekermann</w:t>
      </w:r>
      <w:r w:rsidR="008C725A" w:rsidRPr="00F33B55">
        <w:rPr>
          <w:rFonts w:ascii="Helvetica" w:hAnsi="Helvetica" w:cs="Helvetica"/>
          <w:lang w:bidi="th-TH"/>
        </w:rPr>
        <w:t xml:space="preserve"> design</w:t>
      </w:r>
      <w:r w:rsidR="00E23BD9" w:rsidRPr="00F33B55">
        <w:rPr>
          <w:rFonts w:ascii="Helvetica" w:hAnsi="Helvetica" w:cs="Helvetica"/>
          <w:lang w:bidi="th-TH"/>
        </w:rPr>
        <w:t>ed</w:t>
      </w:r>
      <w:r w:rsidR="008C725A" w:rsidRPr="00F33B55">
        <w:rPr>
          <w:rFonts w:ascii="Helvetica" w:hAnsi="Helvetica" w:cs="Helvetica"/>
          <w:lang w:bidi="th-TH"/>
        </w:rPr>
        <w:t xml:space="preserve"> transport sign system</w:t>
      </w:r>
      <w:r w:rsidR="006C47B0" w:rsidRPr="00F33B55">
        <w:rPr>
          <w:rFonts w:ascii="Helvetica" w:hAnsi="Helvetica" w:cs="Helvetica"/>
          <w:lang w:bidi="th-TH"/>
        </w:rPr>
        <w:t xml:space="preserve"> </w:t>
      </w:r>
      <w:r w:rsidR="00860914" w:rsidRPr="00F33B55">
        <w:rPr>
          <w:rFonts w:ascii="Helvetica" w:hAnsi="Helvetica" w:cs="Helvetica"/>
          <w:lang w:bidi="th-TH"/>
        </w:rPr>
        <w:t>(fig.8</w:t>
      </w:r>
      <w:r w:rsidR="006C47B0" w:rsidRPr="00F33B55">
        <w:rPr>
          <w:rFonts w:ascii="Helvetica" w:hAnsi="Helvetica" w:cs="Helvetica"/>
          <w:lang w:bidi="th-TH"/>
        </w:rPr>
        <w:t>)</w:t>
      </w:r>
      <w:r w:rsidR="008C725A" w:rsidRPr="00F33B55">
        <w:rPr>
          <w:rFonts w:ascii="Helvetica" w:hAnsi="Helvetica" w:cs="Helvetica"/>
          <w:lang w:bidi="th-TH"/>
        </w:rPr>
        <w:t xml:space="preserve"> in Berlin.</w:t>
      </w:r>
      <w:r w:rsidR="00413E89" w:rsidRPr="00F33B55">
        <w:rPr>
          <w:rFonts w:ascii="Helvetica" w:hAnsi="Helvetica" w:cs="Helvetica"/>
          <w:lang w:bidi="th-TH"/>
        </w:rPr>
        <w:t xml:space="preserve"> In </w:t>
      </w:r>
      <w:r w:rsidR="00BD744C" w:rsidRPr="00F33B55">
        <w:rPr>
          <w:rFonts w:ascii="Helvetica" w:hAnsi="Helvetica" w:cs="Helvetica"/>
          <w:lang w:bidi="th-TH"/>
        </w:rPr>
        <w:t>the signage</w:t>
      </w:r>
      <w:r w:rsidR="00413E89" w:rsidRPr="00F33B55">
        <w:rPr>
          <w:rFonts w:ascii="Helvetica" w:hAnsi="Helvetica" w:cs="Helvetica"/>
          <w:lang w:bidi="th-TH"/>
        </w:rPr>
        <w:t xml:space="preserve"> system</w:t>
      </w:r>
      <w:r w:rsidR="00CF20BA" w:rsidRPr="00F33B55">
        <w:rPr>
          <w:rFonts w:ascii="Helvetica" w:hAnsi="Helvetica" w:cs="Helvetica"/>
          <w:lang w:bidi="th-TH"/>
        </w:rPr>
        <w:t xml:space="preserve"> it</w:t>
      </w:r>
      <w:r w:rsidR="00413E89" w:rsidRPr="00F33B55">
        <w:rPr>
          <w:rFonts w:ascii="Helvetica" w:hAnsi="Helvetica" w:cs="Helvetica"/>
          <w:lang w:bidi="th-TH"/>
        </w:rPr>
        <w:t xml:space="preserve"> </w:t>
      </w:r>
      <w:r w:rsidRPr="00F33B55">
        <w:rPr>
          <w:rFonts w:ascii="Helvetica" w:hAnsi="Helvetica" w:cs="Helvetica"/>
          <w:lang w:bidi="th-TH"/>
        </w:rPr>
        <w:t xml:space="preserve">has to be functional to enable the users to successfully manoeuvre </w:t>
      </w:r>
      <w:r w:rsidR="00E23BD9" w:rsidRPr="00F33B55">
        <w:rPr>
          <w:rFonts w:ascii="Helvetica" w:hAnsi="Helvetica" w:cs="Helvetica"/>
          <w:lang w:bidi="th-TH"/>
        </w:rPr>
        <w:t xml:space="preserve">through </w:t>
      </w:r>
      <w:r w:rsidRPr="00F33B55">
        <w:rPr>
          <w:rFonts w:ascii="Helvetica" w:hAnsi="Helvetica" w:cs="Helvetica"/>
          <w:lang w:bidi="th-TH"/>
        </w:rPr>
        <w:t xml:space="preserve">the </w:t>
      </w:r>
      <w:r w:rsidR="00CF20BA" w:rsidRPr="00F33B55">
        <w:rPr>
          <w:rFonts w:ascii="Helvetica" w:hAnsi="Helvetica" w:cs="Helvetica"/>
          <w:lang w:bidi="th-TH"/>
        </w:rPr>
        <w:t>transport</w:t>
      </w:r>
      <w:r w:rsidR="00E23BD9" w:rsidRPr="00F33B55">
        <w:rPr>
          <w:rFonts w:ascii="Helvetica" w:hAnsi="Helvetica" w:cs="Helvetica"/>
          <w:lang w:bidi="th-TH"/>
        </w:rPr>
        <w:t xml:space="preserve"> system, m</w:t>
      </w:r>
      <w:r w:rsidRPr="00F33B55">
        <w:rPr>
          <w:rFonts w:ascii="Helvetica" w:hAnsi="Helvetica" w:cs="Helvetica"/>
          <w:lang w:bidi="th-TH"/>
        </w:rPr>
        <w:t>aking</w:t>
      </w:r>
      <w:r w:rsidR="00CF20BA" w:rsidRPr="00F33B55">
        <w:rPr>
          <w:rFonts w:ascii="Helvetica" w:hAnsi="Helvetica" w:cs="Helvetica"/>
          <w:lang w:bidi="th-TH"/>
        </w:rPr>
        <w:t xml:space="preserve"> it easy for</w:t>
      </w:r>
      <w:r w:rsidR="00BD744C" w:rsidRPr="00F33B55">
        <w:rPr>
          <w:rFonts w:ascii="Helvetica" w:hAnsi="Helvetica" w:cs="Helvetica"/>
          <w:lang w:bidi="th-TH"/>
        </w:rPr>
        <w:t xml:space="preserve"> </w:t>
      </w:r>
      <w:r w:rsidRPr="00F33B55">
        <w:rPr>
          <w:rFonts w:ascii="Helvetica" w:hAnsi="Helvetica" w:cs="Helvetica"/>
          <w:lang w:bidi="th-TH"/>
        </w:rPr>
        <w:t xml:space="preserve">each </w:t>
      </w:r>
      <w:r w:rsidR="00BD744C" w:rsidRPr="00F33B55">
        <w:rPr>
          <w:rFonts w:ascii="Helvetica" w:hAnsi="Helvetica" w:cs="Helvetica"/>
          <w:lang w:bidi="th-TH"/>
        </w:rPr>
        <w:t>customer</w:t>
      </w:r>
      <w:r w:rsidR="00CF20BA" w:rsidRPr="00F33B55">
        <w:rPr>
          <w:rFonts w:ascii="Helvetica" w:hAnsi="Helvetica" w:cs="Helvetica"/>
          <w:lang w:bidi="th-TH"/>
        </w:rPr>
        <w:t xml:space="preserve"> when they</w:t>
      </w:r>
      <w:r w:rsidR="00BD744C" w:rsidRPr="00F33B55">
        <w:rPr>
          <w:rFonts w:ascii="Helvetica" w:hAnsi="Helvetica" w:cs="Helvetica"/>
          <w:lang w:bidi="th-TH"/>
        </w:rPr>
        <w:t xml:space="preserve"> need to know the exit way and where to buying tickets.</w:t>
      </w:r>
      <w:r w:rsidR="00CF20BA" w:rsidRPr="00F33B55">
        <w:rPr>
          <w:rFonts w:ascii="Helvetica" w:hAnsi="Helvetica" w:cs="Helvetica"/>
          <w:lang w:bidi="th-TH"/>
        </w:rPr>
        <w:t xml:space="preserve"> Typography was the way to communicate to the public and help them </w:t>
      </w:r>
      <w:r w:rsidR="00E23BD9" w:rsidRPr="00F33B55">
        <w:rPr>
          <w:rFonts w:ascii="Helvetica" w:hAnsi="Helvetica" w:cs="Helvetica"/>
          <w:lang w:bidi="th-TH"/>
        </w:rPr>
        <w:t xml:space="preserve">clearly </w:t>
      </w:r>
      <w:r w:rsidR="00CF20BA" w:rsidRPr="00F33B55">
        <w:rPr>
          <w:rFonts w:ascii="Helvetica" w:hAnsi="Helvetica" w:cs="Helvetica"/>
          <w:lang w:bidi="th-TH"/>
        </w:rPr>
        <w:t>understand.</w:t>
      </w:r>
      <w:r w:rsidR="00BD744C" w:rsidRPr="00F33B55">
        <w:rPr>
          <w:rFonts w:ascii="Helvetica" w:hAnsi="Helvetica" w:cs="Helvetica"/>
          <w:lang w:bidi="th-TH"/>
        </w:rPr>
        <w:t xml:space="preserve"> </w:t>
      </w:r>
      <w:r w:rsidR="001427D4" w:rsidRPr="00F33B55">
        <w:rPr>
          <w:rFonts w:ascii="Helvetica" w:hAnsi="Helvetica" w:cs="Helvetica"/>
          <w:lang w:bidi="th-TH"/>
        </w:rPr>
        <w:t>Berlin</w:t>
      </w:r>
      <w:r w:rsidR="00B96A0E" w:rsidRPr="00F33B55">
        <w:rPr>
          <w:rFonts w:ascii="Helvetica" w:hAnsi="Helvetica" w:cs="Helvetica"/>
          <w:lang w:bidi="th-TH"/>
        </w:rPr>
        <w:t xml:space="preserve"> </w:t>
      </w:r>
      <w:r w:rsidR="00CF20BA" w:rsidRPr="00F33B55">
        <w:rPr>
          <w:rFonts w:ascii="Helvetica" w:hAnsi="Helvetica" w:cs="Helvetica"/>
          <w:lang w:bidi="th-TH"/>
        </w:rPr>
        <w:t xml:space="preserve">was </w:t>
      </w:r>
      <w:r w:rsidR="00B96A0E" w:rsidRPr="00F33B55">
        <w:rPr>
          <w:rFonts w:ascii="Helvetica" w:hAnsi="Helvetica" w:cs="Helvetica"/>
          <w:lang w:bidi="th-TH"/>
        </w:rPr>
        <w:t>full of monochrome</w:t>
      </w:r>
      <w:r w:rsidR="001427D4" w:rsidRPr="00F33B55">
        <w:rPr>
          <w:rFonts w:ascii="Helvetica" w:hAnsi="Helvetica" w:cs="Helvetica"/>
          <w:lang w:bidi="th-TH"/>
        </w:rPr>
        <w:t xml:space="preserve">, </w:t>
      </w:r>
      <w:r w:rsidR="00BD744C" w:rsidRPr="00F33B55">
        <w:rPr>
          <w:rFonts w:ascii="Helvetica" w:hAnsi="Helvetica" w:cs="Helvetica"/>
          <w:lang w:bidi="th-TH"/>
        </w:rPr>
        <w:t>Spiekermann</w:t>
      </w:r>
      <w:r w:rsidR="00B96A0E" w:rsidRPr="00F33B55">
        <w:rPr>
          <w:rFonts w:ascii="Helvetica" w:hAnsi="Helvetica" w:cs="Helvetica"/>
          <w:lang w:bidi="th-TH"/>
        </w:rPr>
        <w:t xml:space="preserve"> </w:t>
      </w:r>
      <w:r w:rsidR="00BD744C" w:rsidRPr="00F33B55">
        <w:rPr>
          <w:rFonts w:ascii="Helvetica" w:hAnsi="Helvetica" w:cs="Helvetica"/>
          <w:lang w:bidi="th-TH"/>
        </w:rPr>
        <w:t xml:space="preserve">needed to </w:t>
      </w:r>
      <w:r w:rsidR="00E2527D" w:rsidRPr="00F33B55">
        <w:rPr>
          <w:rFonts w:ascii="Helvetica" w:hAnsi="Helvetica" w:cs="Helvetica"/>
          <w:lang w:bidi="th-TH"/>
        </w:rPr>
        <w:t>developing</w:t>
      </w:r>
      <w:r w:rsidR="00BD744C" w:rsidRPr="00F33B55">
        <w:rPr>
          <w:rFonts w:ascii="Helvetica" w:hAnsi="Helvetica" w:cs="Helvetica"/>
          <w:lang w:bidi="th-TH"/>
        </w:rPr>
        <w:t xml:space="preserve"> it </w:t>
      </w:r>
      <w:r w:rsidRPr="00F33B55">
        <w:rPr>
          <w:rFonts w:ascii="Helvetica" w:hAnsi="Helvetica" w:cs="Helvetica"/>
          <w:lang w:bidi="th-TH"/>
        </w:rPr>
        <w:t xml:space="preserve">to look like an impressive </w:t>
      </w:r>
      <w:r w:rsidR="00BD744C" w:rsidRPr="00F33B55">
        <w:rPr>
          <w:rFonts w:ascii="Helvetica" w:hAnsi="Helvetica" w:cs="Helvetica"/>
          <w:lang w:bidi="th-TH"/>
        </w:rPr>
        <w:t>design</w:t>
      </w:r>
      <w:r w:rsidR="00323D6A" w:rsidRPr="00F33B55">
        <w:rPr>
          <w:rFonts w:ascii="Helvetica" w:hAnsi="Helvetica" w:cs="Helvetica"/>
          <w:lang w:bidi="th-TH"/>
        </w:rPr>
        <w:t xml:space="preserve"> and </w:t>
      </w:r>
      <w:r w:rsidR="00B96A0E" w:rsidRPr="00F33B55">
        <w:rPr>
          <w:rFonts w:ascii="Helvetica" w:hAnsi="Helvetica" w:cs="Helvetica"/>
          <w:lang w:bidi="th-TH"/>
        </w:rPr>
        <w:t xml:space="preserve">use colour to </w:t>
      </w:r>
      <w:r w:rsidRPr="00F33B55">
        <w:rPr>
          <w:rFonts w:ascii="Helvetica" w:hAnsi="Helvetica" w:cs="Helvetica"/>
          <w:lang w:bidi="th-TH"/>
        </w:rPr>
        <w:t>decorate</w:t>
      </w:r>
      <w:r w:rsidR="00B96A0E" w:rsidRPr="00F33B55">
        <w:rPr>
          <w:rFonts w:ascii="Helvetica" w:hAnsi="Helvetica" w:cs="Helvetica"/>
          <w:lang w:bidi="th-TH"/>
        </w:rPr>
        <w:t xml:space="preserve"> the location</w:t>
      </w:r>
      <w:r w:rsidR="00E2527D" w:rsidRPr="00F33B55">
        <w:rPr>
          <w:rFonts w:ascii="Helvetica" w:hAnsi="Helvetica" w:cs="Helvetica"/>
          <w:lang w:bidi="th-TH"/>
        </w:rPr>
        <w:t xml:space="preserve"> </w:t>
      </w:r>
      <w:r w:rsidRPr="00F33B55">
        <w:rPr>
          <w:rFonts w:ascii="Helvetica" w:hAnsi="Helvetica" w:cs="Helvetica"/>
          <w:lang w:bidi="th-TH"/>
        </w:rPr>
        <w:t xml:space="preserve">in the </w:t>
      </w:r>
      <w:r w:rsidR="00E2527D" w:rsidRPr="00F33B55">
        <w:rPr>
          <w:rFonts w:ascii="Helvetica" w:hAnsi="Helvetica" w:cs="Helvetica"/>
          <w:lang w:bidi="th-TH"/>
        </w:rPr>
        <w:t>city</w:t>
      </w:r>
      <w:r w:rsidR="00B96A0E" w:rsidRPr="00F33B55">
        <w:rPr>
          <w:rFonts w:ascii="Helvetica" w:hAnsi="Helvetica" w:cs="Helvetica"/>
          <w:lang w:bidi="th-TH"/>
        </w:rPr>
        <w:t>.</w:t>
      </w:r>
      <w:r w:rsidR="00B96A0E" w:rsidRPr="00F33B55">
        <w:rPr>
          <w:rFonts w:ascii="Helvetica" w:hAnsi="Helvetica" w:cs="Helvetica"/>
          <w:i/>
          <w:lang w:bidi="th-TH"/>
        </w:rPr>
        <w:t xml:space="preserve"> </w:t>
      </w:r>
      <w:sdt>
        <w:sdtPr>
          <w:rPr>
            <w:rFonts w:ascii="Helvetica" w:hAnsi="Helvetica" w:cs="Helvetica"/>
            <w:i/>
            <w:lang w:bidi="th-TH"/>
          </w:rPr>
          <w:id w:val="61688031"/>
          <w:citation/>
        </w:sdtPr>
        <w:sdtEndPr/>
        <w:sdtContent>
          <w:r w:rsidR="00B96A0E" w:rsidRPr="00F33B55">
            <w:rPr>
              <w:rFonts w:ascii="Helvetica" w:hAnsi="Helvetica" w:cs="Helvetica"/>
              <w:i/>
              <w:lang w:bidi="th-TH"/>
            </w:rPr>
            <w:fldChar w:fldCharType="begin"/>
          </w:r>
          <w:r w:rsidR="00B96A0E" w:rsidRPr="00F33B55">
            <w:rPr>
              <w:rFonts w:ascii="Helvetica" w:hAnsi="Helvetica" w:cs="Helvetica"/>
              <w:i/>
              <w:lang w:bidi="th-TH"/>
            </w:rPr>
            <w:instrText xml:space="preserve"> CITATION Ges14 \l 2057 </w:instrText>
          </w:r>
          <w:r w:rsidR="00B96A0E" w:rsidRPr="00F33B55">
            <w:rPr>
              <w:rFonts w:ascii="Helvetica" w:hAnsi="Helvetica" w:cs="Helvetica"/>
              <w:i/>
              <w:lang w:bidi="th-TH"/>
            </w:rPr>
            <w:fldChar w:fldCharType="separate"/>
          </w:r>
          <w:r w:rsidR="008516AE" w:rsidRPr="00F33B55">
            <w:rPr>
              <w:rFonts w:ascii="Helvetica" w:hAnsi="Helvetica" w:cs="Helvetica"/>
              <w:noProof/>
              <w:lang w:bidi="th-TH"/>
            </w:rPr>
            <w:t>(Gestalten, 2014)</w:t>
          </w:r>
          <w:r w:rsidR="00B96A0E" w:rsidRPr="00F33B55">
            <w:rPr>
              <w:rFonts w:ascii="Helvetica" w:hAnsi="Helvetica" w:cs="Helvetica"/>
              <w:i/>
              <w:lang w:bidi="th-TH"/>
            </w:rPr>
            <w:fldChar w:fldCharType="end"/>
          </w:r>
        </w:sdtContent>
      </w:sdt>
    </w:p>
    <w:p w14:paraId="7C20BC8C" w14:textId="5F77741D" w:rsidR="00816F97" w:rsidRPr="00F33B55" w:rsidRDefault="00816F97" w:rsidP="00045B82">
      <w:pPr>
        <w:spacing w:line="480" w:lineRule="auto"/>
        <w:rPr>
          <w:rFonts w:ascii="Helvetica" w:hAnsi="Helvetica" w:cs="Helvetica"/>
          <w:lang w:bidi="th-TH"/>
        </w:rPr>
      </w:pPr>
    </w:p>
    <w:p w14:paraId="04AE71BA" w14:textId="37001E4B" w:rsidR="008C725A" w:rsidRPr="00F33B55" w:rsidRDefault="00F44E43" w:rsidP="00E935B9">
      <w:pPr>
        <w:spacing w:line="480" w:lineRule="auto"/>
        <w:ind w:firstLine="720"/>
        <w:rPr>
          <w:rFonts w:ascii="Helvetica" w:hAnsi="Helvetica" w:cs="Helvetica"/>
          <w:lang w:bidi="th-TH"/>
        </w:rPr>
      </w:pPr>
      <w:r w:rsidRPr="00F33B55">
        <w:rPr>
          <w:rFonts w:ascii="Helvetica" w:hAnsi="Helvetica" w:cs="Helvetica"/>
          <w:noProof/>
          <w:lang w:eastAsia="en-GB"/>
        </w:rPr>
        <w:drawing>
          <wp:inline distT="0" distB="0" distL="0" distR="0" wp14:anchorId="06BC84C3" wp14:editId="34FBAA0B">
            <wp:extent cx="4029075" cy="2815814"/>
            <wp:effectExtent l="0" t="0" r="0" b="3810"/>
            <wp:docPr id="5" name="Picture 1" descr="Erik original Transit desig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rik original Transit design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033132" cy="2818649"/>
                    </a:xfrm>
                    <a:prstGeom prst="rect">
                      <a:avLst/>
                    </a:prstGeom>
                    <a:noFill/>
                    <a:ln>
                      <a:noFill/>
                    </a:ln>
                  </pic:spPr>
                </pic:pic>
              </a:graphicData>
            </a:graphic>
          </wp:inline>
        </w:drawing>
      </w:r>
    </w:p>
    <w:p w14:paraId="6B4F139E" w14:textId="77777777" w:rsidR="00E935B9" w:rsidRPr="00F33B55" w:rsidRDefault="00860914" w:rsidP="00E935B9">
      <w:pPr>
        <w:spacing w:line="480" w:lineRule="auto"/>
        <w:rPr>
          <w:rFonts w:ascii="Helvetica" w:hAnsi="Helvetica" w:cs="Helvetica"/>
          <w:noProof/>
          <w:lang w:bidi="th-TH"/>
        </w:rPr>
      </w:pPr>
      <w:r w:rsidRPr="00F33B55">
        <w:rPr>
          <w:rFonts w:ascii="Helvetica" w:hAnsi="Helvetica" w:cs="Helvetica"/>
          <w:noProof/>
          <w:lang w:bidi="th-TH"/>
        </w:rPr>
        <w:t>(Fig.8</w:t>
      </w:r>
      <w:r w:rsidR="00733BC7" w:rsidRPr="00F33B55">
        <w:rPr>
          <w:rFonts w:ascii="Helvetica" w:hAnsi="Helvetica" w:cs="Helvetica"/>
          <w:noProof/>
          <w:lang w:bidi="th-TH"/>
        </w:rPr>
        <w:t>)</w:t>
      </w:r>
      <w:r w:rsidR="00733BC7" w:rsidRPr="00F33B55">
        <w:rPr>
          <w:rFonts w:ascii="Helvetica" w:hAnsi="Helvetica" w:cs="Helvetica"/>
          <w:i/>
          <w:noProof/>
          <w:lang w:bidi="th-TH"/>
        </w:rPr>
        <w:t xml:space="preserve"> The Berlin Trasportation System</w:t>
      </w:r>
      <w:r w:rsidR="006C47B0" w:rsidRPr="00F33B55">
        <w:rPr>
          <w:rFonts w:ascii="Helvetica" w:hAnsi="Helvetica" w:cs="Helvetica"/>
          <w:i/>
          <w:noProof/>
          <w:lang w:bidi="th-TH"/>
        </w:rPr>
        <w:t xml:space="preserve"> 1990. </w:t>
      </w:r>
      <w:r w:rsidR="00733BC7" w:rsidRPr="00F33B55">
        <w:rPr>
          <w:rFonts w:ascii="Helvetica" w:hAnsi="Helvetica" w:cs="Helvetica"/>
          <w:i/>
          <w:noProof/>
          <w:lang w:bidi="th-TH"/>
        </w:rPr>
        <w:t xml:space="preserve"> </w:t>
      </w:r>
      <w:r w:rsidR="00733BC7" w:rsidRPr="00F33B55">
        <w:rPr>
          <w:rFonts w:ascii="Helvetica" w:hAnsi="Helvetica" w:cs="Helvetica"/>
          <w:noProof/>
          <w:lang w:bidi="th-TH"/>
        </w:rPr>
        <w:t>(Poulin, 2012:216-217)</w:t>
      </w:r>
    </w:p>
    <w:p w14:paraId="3644E0A9" w14:textId="77777777" w:rsidR="00E935B9" w:rsidRPr="00F33B55" w:rsidRDefault="00E935B9" w:rsidP="00E935B9">
      <w:pPr>
        <w:spacing w:line="480" w:lineRule="auto"/>
        <w:ind w:firstLine="720"/>
        <w:rPr>
          <w:rFonts w:ascii="Helvetica" w:hAnsi="Helvetica" w:cs="Helvetica"/>
          <w:noProof/>
          <w:lang w:bidi="th-TH"/>
        </w:rPr>
      </w:pPr>
    </w:p>
    <w:p w14:paraId="4B14A4C8" w14:textId="53B08756" w:rsidR="00860914" w:rsidRPr="00F33B55" w:rsidRDefault="009B04B5" w:rsidP="00E935B9">
      <w:pPr>
        <w:spacing w:line="480" w:lineRule="auto"/>
        <w:rPr>
          <w:rFonts w:ascii="Helvetica" w:hAnsi="Helvetica" w:cs="Helvetica"/>
          <w:lang w:bidi="th-TH"/>
        </w:rPr>
      </w:pPr>
      <w:r w:rsidRPr="00F33B55">
        <w:rPr>
          <w:rFonts w:ascii="Helvetica" w:hAnsi="Helvetica" w:cs="Helvetica"/>
          <w:color w:val="000000" w:themeColor="text1"/>
          <w:lang w:bidi="th-TH"/>
        </w:rPr>
        <w:t>Spiekermann stated:</w:t>
      </w:r>
      <w:r w:rsidR="005C53BF" w:rsidRPr="00F33B55">
        <w:rPr>
          <w:rFonts w:ascii="Helvetica" w:hAnsi="Helvetica" w:cs="Helvetica"/>
          <w:color w:val="000000" w:themeColor="text1"/>
          <w:lang w:bidi="th-TH"/>
        </w:rPr>
        <w:t xml:space="preserve"> </w:t>
      </w:r>
    </w:p>
    <w:p w14:paraId="5E52B133" w14:textId="38E68DF3" w:rsidR="00860914" w:rsidRPr="00F33B55" w:rsidRDefault="00860914" w:rsidP="00860914">
      <w:pPr>
        <w:spacing w:line="480" w:lineRule="auto"/>
        <w:ind w:left="720" w:hanging="720"/>
        <w:rPr>
          <w:rFonts w:ascii="Helvetica" w:hAnsi="Helvetica" w:cs="Helvetica"/>
          <w:color w:val="000000" w:themeColor="text1"/>
          <w:lang w:bidi="th-TH"/>
        </w:rPr>
      </w:pPr>
      <w:r w:rsidRPr="00F33B55">
        <w:rPr>
          <w:rFonts w:ascii="Helvetica" w:hAnsi="Helvetica" w:cs="Helvetica"/>
          <w:color w:val="000000" w:themeColor="text1"/>
          <w:lang w:bidi="th-TH"/>
        </w:rPr>
        <w:t>`</w:t>
      </w:r>
      <w:r w:rsidRPr="00F33B55">
        <w:rPr>
          <w:rFonts w:ascii="Helvetica" w:hAnsi="Helvetica" w:cs="Helvetica"/>
          <w:color w:val="000000" w:themeColor="text1"/>
          <w:lang w:bidi="th-TH"/>
        </w:rPr>
        <w:tab/>
      </w:r>
      <w:r w:rsidR="00FF3CCE" w:rsidRPr="00F33B55">
        <w:rPr>
          <w:rFonts w:ascii="Helvetica" w:hAnsi="Helvetica" w:cs="Helvetica"/>
          <w:color w:val="000000" w:themeColor="text1"/>
          <w:lang w:bidi="th-TH"/>
        </w:rPr>
        <w:t>If</w:t>
      </w:r>
      <w:r w:rsidR="00501BFB" w:rsidRPr="00F33B55">
        <w:rPr>
          <w:rFonts w:ascii="Helvetica" w:hAnsi="Helvetica" w:cs="Helvetica"/>
          <w:color w:val="000000" w:themeColor="text1"/>
          <w:lang w:bidi="th-TH"/>
        </w:rPr>
        <w:t xml:space="preserve"> I break rules without knowing them, even though they are not hard to</w:t>
      </w:r>
      <w:r w:rsidR="00B53BDB" w:rsidRPr="00F33B55">
        <w:rPr>
          <w:rFonts w:ascii="Helvetica" w:hAnsi="Helvetica" w:cs="Helvetica"/>
          <w:color w:val="000000" w:themeColor="text1"/>
          <w:lang w:bidi="th-TH"/>
        </w:rPr>
        <w:t xml:space="preserve"> know, then I'm being childish</w:t>
      </w:r>
      <w:r w:rsidR="009B04B5" w:rsidRPr="00F33B55">
        <w:rPr>
          <w:rFonts w:ascii="Helvetica" w:hAnsi="Helvetica" w:cs="Helvetica"/>
          <w:color w:val="000000" w:themeColor="text1"/>
          <w:lang w:bidi="th-TH"/>
        </w:rPr>
        <w:t>.</w:t>
      </w:r>
      <w:r w:rsidR="00B53BDB" w:rsidRPr="00F33B55">
        <w:rPr>
          <w:rFonts w:ascii="Helvetica" w:hAnsi="Helvetica" w:cs="Helvetica"/>
          <w:i/>
          <w:color w:val="000000" w:themeColor="text1"/>
          <w:lang w:bidi="th-TH"/>
        </w:rPr>
        <w:t xml:space="preserve"> </w:t>
      </w:r>
      <w:sdt>
        <w:sdtPr>
          <w:rPr>
            <w:rFonts w:ascii="Helvetica" w:hAnsi="Helvetica" w:cs="Helvetica"/>
            <w:i/>
            <w:color w:val="000000" w:themeColor="text1"/>
            <w:lang w:bidi="th-TH"/>
          </w:rPr>
          <w:id w:val="-1123610594"/>
          <w:citation/>
        </w:sdtPr>
        <w:sdtEndPr/>
        <w:sdtContent>
          <w:r w:rsidR="00B53BDB" w:rsidRPr="00F33B55">
            <w:rPr>
              <w:rFonts w:ascii="Helvetica" w:hAnsi="Helvetica" w:cs="Helvetica"/>
              <w:i/>
              <w:color w:val="000000" w:themeColor="text1"/>
              <w:lang w:bidi="th-TH"/>
            </w:rPr>
            <w:fldChar w:fldCharType="begin"/>
          </w:r>
          <w:r w:rsidR="00B53BDB" w:rsidRPr="00F33B55">
            <w:rPr>
              <w:rFonts w:ascii="Helvetica" w:hAnsi="Helvetica" w:cs="Helvetica"/>
              <w:i/>
              <w:color w:val="000000" w:themeColor="text1"/>
              <w:lang w:bidi="th-TH"/>
            </w:rPr>
            <w:instrText xml:space="preserve"> CITATION Ges14 \l 2057 </w:instrText>
          </w:r>
          <w:r w:rsidR="00B53BDB" w:rsidRPr="00F33B55">
            <w:rPr>
              <w:rFonts w:ascii="Helvetica" w:hAnsi="Helvetica" w:cs="Helvetica"/>
              <w:i/>
              <w:color w:val="000000" w:themeColor="text1"/>
              <w:lang w:bidi="th-TH"/>
            </w:rPr>
            <w:fldChar w:fldCharType="separate"/>
          </w:r>
          <w:r w:rsidR="008516AE" w:rsidRPr="00F33B55">
            <w:rPr>
              <w:rFonts w:ascii="Helvetica" w:hAnsi="Helvetica" w:cs="Helvetica"/>
              <w:noProof/>
              <w:color w:val="000000" w:themeColor="text1"/>
              <w:lang w:bidi="th-TH"/>
            </w:rPr>
            <w:t>(Gestalten, 2014)</w:t>
          </w:r>
          <w:r w:rsidR="00B53BDB" w:rsidRPr="00F33B55">
            <w:rPr>
              <w:rFonts w:ascii="Helvetica" w:hAnsi="Helvetica" w:cs="Helvetica"/>
              <w:i/>
              <w:color w:val="000000" w:themeColor="text1"/>
              <w:lang w:bidi="th-TH"/>
            </w:rPr>
            <w:fldChar w:fldCharType="end"/>
          </w:r>
        </w:sdtContent>
      </w:sdt>
    </w:p>
    <w:p w14:paraId="2124B78E" w14:textId="67095F5E" w:rsidR="00E23BD9" w:rsidRPr="00F33B55" w:rsidRDefault="009B04B5" w:rsidP="00E23BD9">
      <w:pPr>
        <w:spacing w:line="480" w:lineRule="auto"/>
        <w:rPr>
          <w:rFonts w:ascii="Helvetica" w:hAnsi="Helvetica" w:cs="Helvetica"/>
          <w:color w:val="000000" w:themeColor="text1"/>
          <w:lang w:bidi="th-TH"/>
        </w:rPr>
      </w:pPr>
      <w:r w:rsidRPr="00F33B55">
        <w:rPr>
          <w:rFonts w:ascii="Helvetica" w:hAnsi="Helvetica" w:cs="Helvetica"/>
          <w:i/>
          <w:color w:val="000000" w:themeColor="text1"/>
          <w:lang w:bidi="th-TH"/>
        </w:rPr>
        <w:lastRenderedPageBreak/>
        <w:t xml:space="preserve"> </w:t>
      </w:r>
      <w:r w:rsidRPr="00F33B55">
        <w:rPr>
          <w:rFonts w:ascii="Helvetica" w:hAnsi="Helvetica" w:cs="Helvetica"/>
          <w:color w:val="000000" w:themeColor="text1"/>
          <w:lang w:bidi="th-TH"/>
        </w:rPr>
        <w:t xml:space="preserve">His statement </w:t>
      </w:r>
      <w:r w:rsidR="0063083B" w:rsidRPr="00F33B55">
        <w:rPr>
          <w:rFonts w:ascii="Helvetica" w:hAnsi="Helvetica" w:cs="Helvetica"/>
          <w:color w:val="000000" w:themeColor="text1"/>
          <w:lang w:bidi="th-TH"/>
        </w:rPr>
        <w:t>is the opposite way of thinking from</w:t>
      </w:r>
      <w:r w:rsidRPr="00F33B55">
        <w:rPr>
          <w:rFonts w:ascii="Helvetica" w:hAnsi="Helvetica" w:cs="Helvetica"/>
          <w:color w:val="000000" w:themeColor="text1"/>
          <w:lang w:bidi="th-TH"/>
        </w:rPr>
        <w:t xml:space="preserve"> Carson, </w:t>
      </w:r>
      <w:r w:rsidR="00860914" w:rsidRPr="00F33B55">
        <w:rPr>
          <w:rFonts w:ascii="Helvetica" w:hAnsi="Helvetica" w:cs="Helvetica"/>
          <w:color w:val="000000" w:themeColor="text1"/>
          <w:lang w:bidi="th-TH"/>
        </w:rPr>
        <w:t>who was of the opinion that</w:t>
      </w:r>
      <w:r w:rsidR="00E57EBB" w:rsidRPr="00F33B55">
        <w:rPr>
          <w:rFonts w:ascii="Helvetica" w:hAnsi="Helvetica" w:cs="Helvetica"/>
          <w:color w:val="000000" w:themeColor="text1"/>
          <w:lang w:bidi="th-TH"/>
        </w:rPr>
        <w:t xml:space="preserve"> </w:t>
      </w:r>
      <w:r w:rsidR="006A1329" w:rsidRPr="00F33B55">
        <w:rPr>
          <w:rFonts w:ascii="Helvetica" w:hAnsi="Helvetica" w:cs="Helvetica"/>
          <w:color w:val="000000" w:themeColor="text1"/>
          <w:lang w:bidi="th-TH"/>
        </w:rPr>
        <w:t>“</w:t>
      </w:r>
      <w:r w:rsidR="00CF20BA" w:rsidRPr="00F33B55">
        <w:rPr>
          <w:rFonts w:ascii="Helvetica" w:hAnsi="Helvetica" w:cs="Helvetica"/>
          <w:color w:val="000000" w:themeColor="text1"/>
          <w:lang w:bidi="th-TH"/>
        </w:rPr>
        <w:t>Breaking the rules without knowing them first</w:t>
      </w:r>
      <w:r w:rsidR="006A1329" w:rsidRPr="00F33B55">
        <w:rPr>
          <w:rFonts w:ascii="Helvetica" w:hAnsi="Helvetica" w:cs="Helvetica"/>
          <w:color w:val="000000" w:themeColor="text1"/>
          <w:lang w:bidi="th-TH"/>
        </w:rPr>
        <w:t>”</w:t>
      </w:r>
      <w:r w:rsidR="00860914" w:rsidRPr="00F33B55">
        <w:rPr>
          <w:rFonts w:ascii="Helvetica" w:hAnsi="Helvetica" w:cs="Helvetica"/>
          <w:color w:val="000000" w:themeColor="text1"/>
          <w:lang w:bidi="th-TH"/>
        </w:rPr>
        <w:t xml:space="preserve">. </w:t>
      </w:r>
      <w:r w:rsidR="0063083B" w:rsidRPr="00F33B55">
        <w:rPr>
          <w:rFonts w:ascii="Helvetica" w:hAnsi="Helvetica" w:cs="Helvetica"/>
          <w:color w:val="000000" w:themeColor="text1"/>
          <w:lang w:bidi="th-TH"/>
        </w:rPr>
        <w:t>Spi</w:t>
      </w:r>
      <w:r w:rsidR="00F12FAC">
        <w:rPr>
          <w:rFonts w:ascii="Helvetica" w:hAnsi="Helvetica" w:cs="Helvetica"/>
          <w:color w:val="000000" w:themeColor="text1"/>
          <w:lang w:bidi="th-TH"/>
        </w:rPr>
        <w:t>e</w:t>
      </w:r>
      <w:r w:rsidR="0063083B" w:rsidRPr="00F33B55">
        <w:rPr>
          <w:rFonts w:ascii="Helvetica" w:hAnsi="Helvetica" w:cs="Helvetica"/>
          <w:color w:val="000000" w:themeColor="text1"/>
          <w:lang w:bidi="th-TH"/>
        </w:rPr>
        <w:t>kermann</w:t>
      </w:r>
      <w:r w:rsidR="00FF3CCE" w:rsidRPr="00F33B55">
        <w:rPr>
          <w:rFonts w:ascii="Helvetica" w:hAnsi="Helvetica" w:cs="Helvetica"/>
          <w:color w:val="000000" w:themeColor="text1"/>
          <w:lang w:bidi="th-TH"/>
        </w:rPr>
        <w:t xml:space="preserve"> </w:t>
      </w:r>
      <w:r w:rsidR="0063083B" w:rsidRPr="00F33B55">
        <w:rPr>
          <w:rFonts w:ascii="Helvetica" w:hAnsi="Helvetica" w:cs="Helvetica"/>
          <w:color w:val="000000" w:themeColor="text1"/>
          <w:lang w:bidi="th-TH"/>
        </w:rPr>
        <w:t>believes</w:t>
      </w:r>
      <w:r w:rsidR="00FF3CCE" w:rsidRPr="00F33B55">
        <w:rPr>
          <w:rFonts w:ascii="Helvetica" w:hAnsi="Helvetica" w:cs="Helvetica"/>
          <w:color w:val="000000" w:themeColor="text1"/>
          <w:lang w:bidi="th-TH"/>
        </w:rPr>
        <w:t xml:space="preserve"> that it </w:t>
      </w:r>
      <w:r w:rsidR="0063083B" w:rsidRPr="00F33B55">
        <w:rPr>
          <w:rFonts w:ascii="Helvetica" w:hAnsi="Helvetica" w:cs="Helvetica"/>
          <w:color w:val="000000" w:themeColor="text1"/>
          <w:lang w:bidi="th-TH"/>
        </w:rPr>
        <w:t xml:space="preserve">is </w:t>
      </w:r>
      <w:r w:rsidR="00FF3CCE" w:rsidRPr="00F33B55">
        <w:rPr>
          <w:rFonts w:ascii="Helvetica" w:hAnsi="Helvetica" w:cs="Helvetica"/>
          <w:color w:val="000000" w:themeColor="text1"/>
          <w:lang w:bidi="th-TH"/>
        </w:rPr>
        <w:t xml:space="preserve">like </w:t>
      </w:r>
      <w:r w:rsidR="0063083B" w:rsidRPr="00F33B55">
        <w:rPr>
          <w:rFonts w:ascii="Helvetica" w:hAnsi="Helvetica" w:cs="Helvetica"/>
          <w:color w:val="000000" w:themeColor="text1"/>
          <w:lang w:bidi="th-TH"/>
        </w:rPr>
        <w:t>a child</w:t>
      </w:r>
      <w:r w:rsidR="00CF20BA" w:rsidRPr="00F33B55">
        <w:rPr>
          <w:rFonts w:ascii="Helvetica" w:hAnsi="Helvetica" w:cs="Helvetica"/>
          <w:color w:val="000000" w:themeColor="text1"/>
          <w:lang w:bidi="th-TH"/>
        </w:rPr>
        <w:t xml:space="preserve"> </w:t>
      </w:r>
      <w:r w:rsidR="00FF3CCE" w:rsidRPr="00F33B55">
        <w:rPr>
          <w:rFonts w:ascii="Helvetica" w:hAnsi="Helvetica" w:cs="Helvetica"/>
          <w:color w:val="000000" w:themeColor="text1"/>
          <w:lang w:bidi="th-TH"/>
        </w:rPr>
        <w:t xml:space="preserve">giving permission to pee on </w:t>
      </w:r>
      <w:r w:rsidR="0063083B" w:rsidRPr="00F33B55">
        <w:rPr>
          <w:rFonts w:ascii="Helvetica" w:hAnsi="Helvetica" w:cs="Helvetica"/>
          <w:color w:val="000000" w:themeColor="text1"/>
          <w:lang w:bidi="th-TH"/>
        </w:rPr>
        <w:t>their</w:t>
      </w:r>
      <w:r w:rsidR="00FF3CCE" w:rsidRPr="00F33B55">
        <w:rPr>
          <w:rFonts w:ascii="Helvetica" w:hAnsi="Helvetica" w:cs="Helvetica"/>
          <w:color w:val="000000" w:themeColor="text1"/>
          <w:lang w:bidi="th-TH"/>
        </w:rPr>
        <w:t xml:space="preserve"> pants</w:t>
      </w:r>
      <w:r w:rsidR="0063083B" w:rsidRPr="00F33B55">
        <w:rPr>
          <w:rFonts w:ascii="Helvetica" w:hAnsi="Helvetica" w:cs="Helvetica"/>
          <w:color w:val="000000" w:themeColor="text1"/>
          <w:lang w:bidi="th-TH"/>
        </w:rPr>
        <w:t>,</w:t>
      </w:r>
      <w:r w:rsidR="00FF3CCE" w:rsidRPr="00F33B55">
        <w:rPr>
          <w:rFonts w:ascii="Helvetica" w:hAnsi="Helvetica" w:cs="Helvetica"/>
          <w:color w:val="000000" w:themeColor="text1"/>
          <w:lang w:bidi="th-TH"/>
        </w:rPr>
        <w:t xml:space="preserve"> but if they </w:t>
      </w:r>
      <w:r w:rsidR="0063083B" w:rsidRPr="00F33B55">
        <w:rPr>
          <w:rFonts w:ascii="Helvetica" w:hAnsi="Helvetica" w:cs="Helvetica"/>
          <w:color w:val="000000" w:themeColor="text1"/>
          <w:lang w:bidi="th-TH"/>
        </w:rPr>
        <w:t xml:space="preserve">are </w:t>
      </w:r>
      <w:r w:rsidR="00FF3CCE" w:rsidRPr="00F33B55">
        <w:rPr>
          <w:rFonts w:ascii="Helvetica" w:hAnsi="Helvetica" w:cs="Helvetica"/>
          <w:color w:val="000000" w:themeColor="text1"/>
          <w:lang w:bidi="th-TH"/>
        </w:rPr>
        <w:t xml:space="preserve">not </w:t>
      </w:r>
      <w:r w:rsidR="0063083B" w:rsidRPr="00F33B55">
        <w:rPr>
          <w:rFonts w:ascii="Helvetica" w:hAnsi="Helvetica" w:cs="Helvetica"/>
          <w:color w:val="000000" w:themeColor="text1"/>
          <w:lang w:bidi="th-TH"/>
        </w:rPr>
        <w:t xml:space="preserve">old </w:t>
      </w:r>
      <w:r w:rsidR="00FF3CCE" w:rsidRPr="00F33B55">
        <w:rPr>
          <w:rFonts w:ascii="Helvetica" w:hAnsi="Helvetica" w:cs="Helvetica"/>
          <w:color w:val="000000" w:themeColor="text1"/>
          <w:lang w:bidi="th-TH"/>
        </w:rPr>
        <w:t>enough</w:t>
      </w:r>
      <w:r w:rsidR="006A1329" w:rsidRPr="00F33B55">
        <w:rPr>
          <w:rFonts w:ascii="Helvetica" w:hAnsi="Helvetica" w:cs="Helvetica"/>
          <w:color w:val="000000" w:themeColor="text1"/>
          <w:lang w:bidi="th-TH"/>
        </w:rPr>
        <w:t xml:space="preserve"> </w:t>
      </w:r>
      <w:r w:rsidR="00FF3CCE" w:rsidRPr="00F33B55">
        <w:rPr>
          <w:rFonts w:ascii="Helvetica" w:hAnsi="Helvetica" w:cs="Helvetica"/>
          <w:color w:val="000000" w:themeColor="text1"/>
          <w:lang w:bidi="th-TH"/>
        </w:rPr>
        <w:t xml:space="preserve">they would </w:t>
      </w:r>
      <w:r w:rsidR="0063083B" w:rsidRPr="00F33B55">
        <w:rPr>
          <w:rFonts w:ascii="Helvetica" w:hAnsi="Helvetica" w:cs="Helvetica"/>
          <w:color w:val="000000" w:themeColor="text1"/>
          <w:lang w:bidi="th-TH"/>
        </w:rPr>
        <w:t xml:space="preserve">not </w:t>
      </w:r>
      <w:r w:rsidR="00FF3CCE" w:rsidRPr="00F33B55">
        <w:rPr>
          <w:rFonts w:ascii="Helvetica" w:hAnsi="Helvetica" w:cs="Helvetica"/>
          <w:color w:val="000000" w:themeColor="text1"/>
          <w:lang w:bidi="th-TH"/>
        </w:rPr>
        <w:t xml:space="preserve">understand that </w:t>
      </w:r>
      <w:r w:rsidR="00BE0B56" w:rsidRPr="00F33B55">
        <w:rPr>
          <w:rFonts w:ascii="Helvetica" w:hAnsi="Helvetica" w:cs="Helvetica"/>
          <w:color w:val="000000" w:themeColor="text1"/>
          <w:lang w:bidi="th-TH"/>
        </w:rPr>
        <w:t>they are not</w:t>
      </w:r>
      <w:r w:rsidR="00FF3CCE" w:rsidRPr="00F33B55">
        <w:rPr>
          <w:rFonts w:ascii="Helvetica" w:hAnsi="Helvetica" w:cs="Helvetica"/>
          <w:color w:val="000000" w:themeColor="text1"/>
          <w:lang w:bidi="th-TH"/>
        </w:rPr>
        <w:t xml:space="preserve"> supposed to do that. </w:t>
      </w:r>
      <w:sdt>
        <w:sdtPr>
          <w:rPr>
            <w:rFonts w:ascii="Helvetica" w:hAnsi="Helvetica" w:cs="Helvetica"/>
            <w:i/>
            <w:color w:val="000000" w:themeColor="text1"/>
            <w:lang w:bidi="th-TH"/>
          </w:rPr>
          <w:id w:val="-1736307897"/>
          <w:citation/>
        </w:sdtPr>
        <w:sdtEndPr/>
        <w:sdtContent>
          <w:r w:rsidR="007D7389" w:rsidRPr="00F33B55">
            <w:rPr>
              <w:rFonts w:ascii="Helvetica" w:hAnsi="Helvetica" w:cs="Helvetica"/>
              <w:i/>
              <w:color w:val="000000" w:themeColor="text1"/>
              <w:lang w:bidi="th-TH"/>
            </w:rPr>
            <w:fldChar w:fldCharType="begin"/>
          </w:r>
          <w:r w:rsidR="007D7389" w:rsidRPr="00F33B55">
            <w:rPr>
              <w:rFonts w:ascii="Helvetica" w:hAnsi="Helvetica" w:cs="Helvetica"/>
              <w:i/>
              <w:color w:val="000000" w:themeColor="text1"/>
              <w:lang w:bidi="th-TH"/>
            </w:rPr>
            <w:instrText xml:space="preserve"> CITATION Ges14 \l 2057 </w:instrText>
          </w:r>
          <w:r w:rsidR="007D7389" w:rsidRPr="00F33B55">
            <w:rPr>
              <w:rFonts w:ascii="Helvetica" w:hAnsi="Helvetica" w:cs="Helvetica"/>
              <w:i/>
              <w:color w:val="000000" w:themeColor="text1"/>
              <w:lang w:bidi="th-TH"/>
            </w:rPr>
            <w:fldChar w:fldCharType="separate"/>
          </w:r>
          <w:r w:rsidR="008516AE" w:rsidRPr="00F33B55">
            <w:rPr>
              <w:rFonts w:ascii="Helvetica" w:hAnsi="Helvetica" w:cs="Helvetica"/>
              <w:noProof/>
              <w:color w:val="000000" w:themeColor="text1"/>
              <w:lang w:bidi="th-TH"/>
            </w:rPr>
            <w:t>(Gestalten, 2014)</w:t>
          </w:r>
          <w:r w:rsidR="007D7389" w:rsidRPr="00F33B55">
            <w:rPr>
              <w:rFonts w:ascii="Helvetica" w:hAnsi="Helvetica" w:cs="Helvetica"/>
              <w:i/>
              <w:color w:val="000000" w:themeColor="text1"/>
              <w:lang w:bidi="th-TH"/>
            </w:rPr>
            <w:fldChar w:fldCharType="end"/>
          </w:r>
        </w:sdtContent>
      </w:sdt>
      <w:r w:rsidR="00E23BD9" w:rsidRPr="00F33B55">
        <w:rPr>
          <w:rFonts w:ascii="Helvetica" w:hAnsi="Helvetica" w:cs="Helvetica"/>
          <w:color w:val="000000" w:themeColor="text1"/>
          <w:lang w:bidi="th-TH"/>
        </w:rPr>
        <w:t xml:space="preserve"> </w:t>
      </w:r>
    </w:p>
    <w:p w14:paraId="46D7CFF7" w14:textId="77777777" w:rsidR="00860914" w:rsidRPr="00F33B55" w:rsidRDefault="00860914" w:rsidP="00E23BD9">
      <w:pPr>
        <w:spacing w:line="480" w:lineRule="auto"/>
        <w:rPr>
          <w:rFonts w:ascii="Helvetica" w:hAnsi="Helvetica" w:cs="Helvetica"/>
          <w:color w:val="000000" w:themeColor="text1"/>
          <w:lang w:bidi="th-TH"/>
        </w:rPr>
      </w:pPr>
    </w:p>
    <w:p w14:paraId="0E8AD238" w14:textId="296C5D9F" w:rsidR="00BD5C1D" w:rsidRPr="00F33B55" w:rsidRDefault="00E23BD9"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 xml:space="preserve">He stated other designers should know the rules and to always following </w:t>
      </w:r>
      <w:r w:rsidR="00F12FAC">
        <w:rPr>
          <w:rFonts w:ascii="Helvetica" w:hAnsi="Helvetica" w:cs="Helvetica"/>
          <w:color w:val="000000" w:themeColor="text1"/>
          <w:lang w:bidi="th-TH"/>
        </w:rPr>
        <w:t>them</w:t>
      </w:r>
      <w:r w:rsidRPr="00F33B55">
        <w:rPr>
          <w:rFonts w:ascii="Helvetica" w:hAnsi="Helvetica" w:cs="Helvetica"/>
          <w:color w:val="000000" w:themeColor="text1"/>
          <w:lang w:bidi="th-TH"/>
        </w:rPr>
        <w:t>.</w:t>
      </w:r>
    </w:p>
    <w:p w14:paraId="6F1529CB" w14:textId="2A6C095A" w:rsidR="005C53BF" w:rsidRPr="00F33B55" w:rsidRDefault="005C53BF" w:rsidP="005C53BF">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 xml:space="preserve">Spiekerman also stated in the interview that he </w:t>
      </w:r>
      <w:r w:rsidR="00DE2C0B" w:rsidRPr="00F33B55">
        <w:rPr>
          <w:rFonts w:ascii="Helvetica" w:hAnsi="Helvetica" w:cs="Helvetica"/>
          <w:color w:val="000000" w:themeColor="text1"/>
          <w:lang w:bidi="th-TH"/>
        </w:rPr>
        <w:t>loves</w:t>
      </w:r>
      <w:r w:rsidRPr="00F33B55">
        <w:rPr>
          <w:rFonts w:ascii="Helvetica" w:hAnsi="Helvetica" w:cs="Helvetica"/>
          <w:color w:val="000000" w:themeColor="text1"/>
          <w:lang w:bidi="th-TH"/>
        </w:rPr>
        <w:t xml:space="preserve"> the rules:</w:t>
      </w:r>
    </w:p>
    <w:p w14:paraId="5A620486" w14:textId="4506A764" w:rsidR="005C53BF" w:rsidRPr="00F33B55" w:rsidRDefault="005C53BF" w:rsidP="005C53BF">
      <w:pPr>
        <w:spacing w:line="480" w:lineRule="auto"/>
        <w:ind w:left="720"/>
        <w:rPr>
          <w:rFonts w:ascii="Helvetica" w:hAnsi="Helvetica" w:cs="Helvetica"/>
          <w:color w:val="000000" w:themeColor="text1"/>
          <w:lang w:bidi="th-TH"/>
        </w:rPr>
      </w:pPr>
      <w:r w:rsidRPr="00F33B55">
        <w:rPr>
          <w:rFonts w:ascii="Helvetica" w:hAnsi="Helvetica" w:cs="Helvetica"/>
          <w:color w:val="000000" w:themeColor="text1"/>
          <w:lang w:bidi="th-TH"/>
        </w:rPr>
        <w:t>I am not rule based, even though I’m German and I love rules</w:t>
      </w:r>
      <w:r w:rsidRPr="00F33B55">
        <w:rPr>
          <w:rFonts w:ascii="Helvetica" w:hAnsi="Helvetica" w:cs="Helvetica"/>
          <w:color w:val="000000" w:themeColor="text1"/>
          <w:lang w:bidi="th-TH"/>
        </w:rPr>
        <w:br/>
      </w:r>
      <w:sdt>
        <w:sdtPr>
          <w:rPr>
            <w:rFonts w:ascii="Helvetica" w:hAnsi="Helvetica" w:cs="Helvetica"/>
            <w:color w:val="000000" w:themeColor="text1"/>
            <w:lang w:bidi="th-TH"/>
          </w:rPr>
          <w:id w:val="1433464784"/>
          <w:citation/>
        </w:sdtPr>
        <w:sdtEndPr/>
        <w:sdtContent>
          <w:r w:rsidRPr="00F33B55">
            <w:rPr>
              <w:rFonts w:ascii="Helvetica" w:hAnsi="Helvetica" w:cs="Helvetica"/>
              <w:color w:val="000000" w:themeColor="text1"/>
              <w:lang w:bidi="th-TH"/>
            </w:rPr>
            <w:fldChar w:fldCharType="begin"/>
          </w:r>
          <w:r w:rsidRPr="00F33B55">
            <w:rPr>
              <w:rFonts w:ascii="Helvetica" w:hAnsi="Helvetica" w:cs="Helvetica"/>
              <w:color w:val="000000" w:themeColor="text1"/>
              <w:lang w:bidi="th-TH"/>
            </w:rPr>
            <w:instrText xml:space="preserve"> CITATION Hus07 \l 2057 </w:instrText>
          </w:r>
          <w:r w:rsidRPr="00F33B55">
            <w:rPr>
              <w:rFonts w:ascii="Helvetica" w:hAnsi="Helvetica" w:cs="Helvetica"/>
              <w:color w:val="000000" w:themeColor="text1"/>
              <w:lang w:bidi="th-TH"/>
            </w:rPr>
            <w:fldChar w:fldCharType="separate"/>
          </w:r>
          <w:r w:rsidR="008516AE" w:rsidRPr="00F33B55">
            <w:rPr>
              <w:rFonts w:ascii="Helvetica" w:hAnsi="Helvetica" w:cs="Helvetica"/>
              <w:noProof/>
              <w:color w:val="000000" w:themeColor="text1"/>
              <w:lang w:bidi="th-TH"/>
            </w:rPr>
            <w:t>(Hustwit, 2007)</w:t>
          </w:r>
          <w:r w:rsidRPr="00F33B55">
            <w:rPr>
              <w:rFonts w:ascii="Helvetica" w:hAnsi="Helvetica" w:cs="Helvetica"/>
              <w:color w:val="000000" w:themeColor="text1"/>
              <w:lang w:bidi="th-TH"/>
            </w:rPr>
            <w:fldChar w:fldCharType="end"/>
          </w:r>
        </w:sdtContent>
      </w:sdt>
      <w:r w:rsidR="00B53BDB" w:rsidRPr="00F33B55">
        <w:rPr>
          <w:rFonts w:ascii="Helvetica" w:hAnsi="Helvetica" w:cs="Helvetica"/>
          <w:color w:val="000000" w:themeColor="text1"/>
          <w:lang w:bidi="th-TH"/>
        </w:rPr>
        <w:t>.</w:t>
      </w:r>
    </w:p>
    <w:p w14:paraId="7EAF5B5F" w14:textId="60E49F53" w:rsidR="00BD5C1D" w:rsidRPr="00F33B55" w:rsidRDefault="00BD5C1D" w:rsidP="00045B82">
      <w:pPr>
        <w:spacing w:line="480" w:lineRule="auto"/>
        <w:rPr>
          <w:rFonts w:ascii="Helvetica" w:hAnsi="Helvetica" w:cs="Helvetica"/>
          <w:highlight w:val="yellow"/>
          <w:lang w:bidi="th-TH"/>
        </w:rPr>
      </w:pPr>
    </w:p>
    <w:p w14:paraId="3DC11B01" w14:textId="3435C5C3" w:rsidR="007530B9" w:rsidRPr="00F33B55" w:rsidRDefault="007530B9" w:rsidP="00045B82">
      <w:pPr>
        <w:spacing w:line="480" w:lineRule="auto"/>
        <w:rPr>
          <w:rFonts w:ascii="Helvetica" w:hAnsi="Helvetica" w:cs="Helvetica"/>
          <w:highlight w:val="yellow"/>
          <w:lang w:bidi="th-TH"/>
        </w:rPr>
      </w:pPr>
    </w:p>
    <w:p w14:paraId="0DF09FDC" w14:textId="77777777" w:rsidR="007530B9" w:rsidRPr="00F33B55" w:rsidRDefault="007530B9" w:rsidP="00045B82">
      <w:pPr>
        <w:spacing w:line="480" w:lineRule="auto"/>
        <w:rPr>
          <w:rFonts w:ascii="Helvetica" w:hAnsi="Helvetica" w:cs="Helvetica"/>
          <w:highlight w:val="yellow"/>
          <w:lang w:bidi="th-TH"/>
        </w:rPr>
      </w:pPr>
    </w:p>
    <w:p w14:paraId="1073AADA" w14:textId="77777777" w:rsidR="00903CBB" w:rsidRPr="00F33B55" w:rsidRDefault="00903CBB" w:rsidP="00045B82">
      <w:pPr>
        <w:spacing w:line="480" w:lineRule="auto"/>
        <w:rPr>
          <w:rFonts w:ascii="Helvetica" w:hAnsi="Helvetica" w:cs="Helvetica"/>
          <w:b/>
          <w:lang w:bidi="th-TH"/>
        </w:rPr>
      </w:pPr>
      <w:r w:rsidRPr="00F33B55">
        <w:rPr>
          <w:rFonts w:ascii="Helvetica" w:hAnsi="Helvetica" w:cs="Helvetica"/>
          <w:b/>
          <w:lang w:bidi="th-TH"/>
        </w:rPr>
        <w:t>Wim Crouwel.</w:t>
      </w:r>
    </w:p>
    <w:p w14:paraId="5FF2C46B" w14:textId="452684CC" w:rsidR="0029007E" w:rsidRPr="00F33B55" w:rsidRDefault="00181CF8" w:rsidP="00045B82">
      <w:pPr>
        <w:spacing w:line="480" w:lineRule="auto"/>
        <w:rPr>
          <w:rFonts w:ascii="Helvetica" w:hAnsi="Helvetica" w:cs="Helvetica"/>
          <w:noProof/>
          <w:lang w:bidi="th-TH"/>
        </w:rPr>
      </w:pPr>
      <w:r w:rsidRPr="00F33B55">
        <w:rPr>
          <w:rFonts w:ascii="Helvetica" w:hAnsi="Helvetica" w:cs="Helvetica"/>
          <w:lang w:bidi="th-TH"/>
        </w:rPr>
        <w:t>Wim Crouwel</w:t>
      </w:r>
      <w:r w:rsidR="00C2492E" w:rsidRPr="00F33B55">
        <w:rPr>
          <w:rFonts w:ascii="Helvetica" w:hAnsi="Helvetica" w:cs="Helvetica"/>
          <w:lang w:bidi="th-TH"/>
        </w:rPr>
        <w:t xml:space="preserve"> (1928</w:t>
      </w:r>
      <w:r w:rsidR="00F33B55" w:rsidRPr="00F33B55">
        <w:rPr>
          <w:rFonts w:ascii="Helvetica" w:hAnsi="Helvetica" w:cs="Helvetica"/>
          <w:lang w:bidi="th-TH"/>
        </w:rPr>
        <w:t>- )</w:t>
      </w:r>
      <w:r w:rsidRPr="00F33B55">
        <w:rPr>
          <w:rFonts w:ascii="Helvetica" w:hAnsi="Helvetica" w:cs="Helvetica"/>
          <w:lang w:bidi="th-TH"/>
        </w:rPr>
        <w:t xml:space="preserve"> is known as a typographer and designer who used the grid system to organise text layout. Crouwel is one of the</w:t>
      </w:r>
      <w:r w:rsidR="00CB5148" w:rsidRPr="00F33B55">
        <w:rPr>
          <w:rFonts w:ascii="Helvetica" w:hAnsi="Helvetica" w:cs="Helvetica"/>
          <w:lang w:bidi="th-TH"/>
        </w:rPr>
        <w:t xml:space="preserve"> most</w:t>
      </w:r>
      <w:r w:rsidRPr="00F33B55">
        <w:rPr>
          <w:rFonts w:ascii="Helvetica" w:hAnsi="Helvetica" w:cs="Helvetica"/>
          <w:lang w:bidi="th-TH"/>
        </w:rPr>
        <w:t xml:space="preserve"> unique designers </w:t>
      </w:r>
      <w:r w:rsidR="00293630" w:rsidRPr="00F33B55">
        <w:rPr>
          <w:rFonts w:ascii="Helvetica" w:hAnsi="Helvetica" w:cs="Helvetica"/>
          <w:lang w:bidi="th-TH"/>
        </w:rPr>
        <w:t>from the</w:t>
      </w:r>
      <w:r w:rsidRPr="00F33B55">
        <w:rPr>
          <w:rFonts w:ascii="Helvetica" w:hAnsi="Helvetica" w:cs="Helvetica"/>
          <w:lang w:bidi="th-TH"/>
        </w:rPr>
        <w:t xml:space="preserve"> 50</w:t>
      </w:r>
      <w:r w:rsidR="00293630" w:rsidRPr="00F33B55">
        <w:rPr>
          <w:rFonts w:ascii="Helvetica" w:hAnsi="Helvetica" w:cs="Helvetica"/>
          <w:lang w:bidi="th-TH"/>
        </w:rPr>
        <w:t>’</w:t>
      </w:r>
      <w:r w:rsidRPr="00F33B55">
        <w:rPr>
          <w:rFonts w:ascii="Helvetica" w:hAnsi="Helvetica" w:cs="Helvetica"/>
          <w:lang w:bidi="th-TH"/>
        </w:rPr>
        <w:t>s and 60</w:t>
      </w:r>
      <w:r w:rsidR="00293630" w:rsidRPr="00F33B55">
        <w:rPr>
          <w:rFonts w:ascii="Helvetica" w:hAnsi="Helvetica" w:cs="Helvetica"/>
          <w:lang w:bidi="th-TH"/>
        </w:rPr>
        <w:t>’</w:t>
      </w:r>
      <w:r w:rsidRPr="00F33B55">
        <w:rPr>
          <w:rFonts w:ascii="Helvetica" w:hAnsi="Helvetica" w:cs="Helvetica"/>
          <w:lang w:bidi="th-TH"/>
        </w:rPr>
        <w:t xml:space="preserve">s. </w:t>
      </w:r>
      <w:r w:rsidR="00293630" w:rsidRPr="00F33B55">
        <w:rPr>
          <w:rFonts w:ascii="Helvetica" w:hAnsi="Helvetica" w:cs="Helvetica"/>
          <w:lang w:bidi="th-TH"/>
        </w:rPr>
        <w:t>H</w:t>
      </w:r>
      <w:r w:rsidRPr="00F33B55">
        <w:rPr>
          <w:rFonts w:ascii="Helvetica" w:hAnsi="Helvetica" w:cs="Helvetica"/>
          <w:lang w:bidi="th-TH"/>
        </w:rPr>
        <w:t xml:space="preserve">e was extremely influenced by </w:t>
      </w:r>
      <w:r w:rsidR="00A71D6F" w:rsidRPr="00F33B55">
        <w:rPr>
          <w:rFonts w:ascii="Helvetica" w:hAnsi="Helvetica" w:cs="Helvetica"/>
          <w:lang w:bidi="th-TH"/>
        </w:rPr>
        <w:t xml:space="preserve">the </w:t>
      </w:r>
      <w:r w:rsidRPr="00F33B55">
        <w:rPr>
          <w:rFonts w:ascii="Helvetica" w:hAnsi="Helvetica" w:cs="Helvetica"/>
          <w:lang w:bidi="th-TH"/>
        </w:rPr>
        <w:t>working</w:t>
      </w:r>
      <w:r w:rsidR="00293630" w:rsidRPr="00F33B55">
        <w:rPr>
          <w:rFonts w:ascii="Helvetica" w:hAnsi="Helvetica" w:cs="Helvetica"/>
          <w:lang w:bidi="th-TH"/>
        </w:rPr>
        <w:t>s</w:t>
      </w:r>
      <w:r w:rsidRPr="00F33B55">
        <w:rPr>
          <w:rFonts w:ascii="Helvetica" w:hAnsi="Helvetica" w:cs="Helvetica"/>
          <w:lang w:bidi="th-TH"/>
        </w:rPr>
        <w:t xml:space="preserve"> and teaching</w:t>
      </w:r>
      <w:r w:rsidR="00293630" w:rsidRPr="00F33B55">
        <w:rPr>
          <w:rFonts w:ascii="Helvetica" w:hAnsi="Helvetica" w:cs="Helvetica"/>
          <w:lang w:bidi="th-TH"/>
        </w:rPr>
        <w:t>s</w:t>
      </w:r>
      <w:r w:rsidRPr="00F33B55">
        <w:rPr>
          <w:rFonts w:ascii="Helvetica" w:hAnsi="Helvetica" w:cs="Helvetica"/>
          <w:lang w:bidi="th-TH"/>
        </w:rPr>
        <w:t xml:space="preserve"> of the post-war designers in Switzerland. Crouwel </w:t>
      </w:r>
      <w:r w:rsidR="0027302E" w:rsidRPr="00F33B55">
        <w:rPr>
          <w:rFonts w:ascii="Helvetica" w:hAnsi="Helvetica" w:cs="Helvetica"/>
          <w:lang w:bidi="th-TH"/>
        </w:rPr>
        <w:t xml:space="preserve">declared that </w:t>
      </w:r>
      <w:r w:rsidRPr="00F33B55">
        <w:rPr>
          <w:rFonts w:ascii="Helvetica" w:hAnsi="Helvetica" w:cs="Helvetica"/>
          <w:lang w:bidi="th-TH"/>
        </w:rPr>
        <w:t>the greatest inspiration w</w:t>
      </w:r>
      <w:r w:rsidR="00293630" w:rsidRPr="00F33B55">
        <w:rPr>
          <w:rFonts w:ascii="Helvetica" w:hAnsi="Helvetica" w:cs="Helvetica"/>
          <w:lang w:bidi="th-TH"/>
        </w:rPr>
        <w:t>as</w:t>
      </w:r>
      <w:r w:rsidRPr="00F33B55">
        <w:rPr>
          <w:rFonts w:ascii="Helvetica" w:hAnsi="Helvetica" w:cs="Helvetica"/>
          <w:lang w:bidi="th-TH"/>
        </w:rPr>
        <w:t xml:space="preserve"> </w:t>
      </w:r>
      <w:r w:rsidR="00293630" w:rsidRPr="00F33B55">
        <w:rPr>
          <w:rFonts w:ascii="Helvetica" w:hAnsi="Helvetica" w:cs="Helvetica"/>
          <w:lang w:bidi="th-TH"/>
        </w:rPr>
        <w:t>his</w:t>
      </w:r>
      <w:r w:rsidRPr="00F33B55">
        <w:rPr>
          <w:rFonts w:ascii="Helvetica" w:hAnsi="Helvetica" w:cs="Helvetica"/>
          <w:lang w:bidi="th-TH"/>
        </w:rPr>
        <w:t xml:space="preserve"> contemporary and partner</w:t>
      </w:r>
      <w:r w:rsidR="009A50DD" w:rsidRPr="00F33B55">
        <w:rPr>
          <w:rFonts w:ascii="Helvetica" w:hAnsi="Helvetica" w:cs="Helvetica"/>
          <w:lang w:bidi="th-TH"/>
        </w:rPr>
        <w:t>,</w:t>
      </w:r>
      <w:r w:rsidRPr="00F33B55">
        <w:rPr>
          <w:rFonts w:ascii="Helvetica" w:hAnsi="Helvetica" w:cs="Helvetica"/>
          <w:lang w:bidi="th-TH"/>
        </w:rPr>
        <w:t xml:space="preserve"> Karl Gerstner. Gerstner </w:t>
      </w:r>
      <w:r w:rsidR="00B777ED" w:rsidRPr="00F33B55">
        <w:rPr>
          <w:rFonts w:ascii="Helvetica" w:hAnsi="Helvetica" w:cs="Helvetica"/>
          <w:lang w:bidi="th-TH"/>
        </w:rPr>
        <w:t xml:space="preserve">developed the </w:t>
      </w:r>
      <w:r w:rsidR="00A71D6F" w:rsidRPr="00F33B55">
        <w:rPr>
          <w:rFonts w:ascii="Helvetica" w:hAnsi="Helvetica" w:cs="Helvetica"/>
          <w:lang w:bidi="th-TH"/>
        </w:rPr>
        <w:t>prints for the book ‘Designing Programmes’ which was then published in 1963,</w:t>
      </w:r>
      <w:r w:rsidR="00016150" w:rsidRPr="00F33B55">
        <w:rPr>
          <w:rFonts w:ascii="Helvetica" w:hAnsi="Helvetica" w:cs="Helvetica"/>
          <w:lang w:bidi="th-TH"/>
        </w:rPr>
        <w:t xml:space="preserve"> </w:t>
      </w:r>
      <w:r w:rsidR="009D64E2" w:rsidRPr="00F33B55">
        <w:rPr>
          <w:rFonts w:ascii="Helvetica" w:hAnsi="Helvetica" w:cs="Helvetica"/>
          <w:lang w:bidi="th-TH"/>
        </w:rPr>
        <w:t>which soon became extremely popular and an icon</w:t>
      </w:r>
      <w:r w:rsidR="009A50DD" w:rsidRPr="00F33B55">
        <w:rPr>
          <w:rFonts w:ascii="Helvetica" w:hAnsi="Helvetica" w:cs="Helvetica"/>
          <w:lang w:bidi="th-TH"/>
        </w:rPr>
        <w:t>ic book</w:t>
      </w:r>
      <w:r w:rsidR="009D64E2" w:rsidRPr="00F33B55">
        <w:rPr>
          <w:rFonts w:ascii="Helvetica" w:hAnsi="Helvetica" w:cs="Helvetica"/>
          <w:lang w:bidi="th-TH"/>
        </w:rPr>
        <w:t xml:space="preserve"> for designers everywhere</w:t>
      </w:r>
      <w:r w:rsidR="0027302E" w:rsidRPr="00F33B55">
        <w:rPr>
          <w:rFonts w:ascii="Helvetica" w:hAnsi="Helvetica" w:cs="Helvetica"/>
          <w:lang w:bidi="th-TH"/>
        </w:rPr>
        <w:t xml:space="preserve"> appealing to both</w:t>
      </w:r>
      <w:r w:rsidR="009476A8" w:rsidRPr="00F33B55">
        <w:rPr>
          <w:rFonts w:ascii="Helvetica" w:hAnsi="Helvetica" w:cs="Helvetica"/>
          <w:lang w:bidi="th-TH"/>
        </w:rPr>
        <w:t xml:space="preserve"> designers</w:t>
      </w:r>
      <w:r w:rsidR="0027302E" w:rsidRPr="00F33B55">
        <w:rPr>
          <w:rFonts w:ascii="Helvetica" w:hAnsi="Helvetica" w:cs="Helvetica"/>
          <w:lang w:bidi="th-TH"/>
        </w:rPr>
        <w:t xml:space="preserve"> from 1960s to </w:t>
      </w:r>
      <w:r w:rsidR="009476A8" w:rsidRPr="00F33B55">
        <w:rPr>
          <w:rFonts w:ascii="Helvetica" w:hAnsi="Helvetica" w:cs="Helvetica"/>
          <w:lang w:bidi="th-TH"/>
        </w:rPr>
        <w:t xml:space="preserve">the </w:t>
      </w:r>
      <w:r w:rsidR="0027302E" w:rsidRPr="00F33B55">
        <w:rPr>
          <w:rFonts w:ascii="Helvetica" w:hAnsi="Helvetica" w:cs="Helvetica"/>
          <w:lang w:bidi="th-TH"/>
        </w:rPr>
        <w:t>current day</w:t>
      </w:r>
      <w:r w:rsidR="009D64E2" w:rsidRPr="00F33B55">
        <w:rPr>
          <w:rFonts w:ascii="Helvetica" w:hAnsi="Helvetica" w:cs="Helvetica"/>
          <w:lang w:bidi="th-TH"/>
        </w:rPr>
        <w:t xml:space="preserve">. </w:t>
      </w:r>
      <w:r w:rsidR="009476A8" w:rsidRPr="00F33B55">
        <w:rPr>
          <w:rFonts w:ascii="Helvetica" w:hAnsi="Helvetica" w:cs="Helvetica"/>
          <w:lang w:bidi="th-TH"/>
        </w:rPr>
        <w:t xml:space="preserve">The book </w:t>
      </w:r>
      <w:r w:rsidR="00FD25CA" w:rsidRPr="00F33B55">
        <w:rPr>
          <w:rFonts w:ascii="Helvetica" w:hAnsi="Helvetica" w:cs="Helvetica"/>
          <w:lang w:bidi="th-TH"/>
        </w:rPr>
        <w:t xml:space="preserve">contained the rules of </w:t>
      </w:r>
      <w:r w:rsidR="009476A8" w:rsidRPr="00F33B55">
        <w:rPr>
          <w:rFonts w:ascii="Helvetica" w:hAnsi="Helvetica" w:cs="Helvetica"/>
          <w:lang w:bidi="th-TH"/>
        </w:rPr>
        <w:t xml:space="preserve">the </w:t>
      </w:r>
      <w:r w:rsidR="00FD25CA" w:rsidRPr="00F33B55">
        <w:rPr>
          <w:rFonts w:ascii="Helvetica" w:hAnsi="Helvetica" w:cs="Helvetica"/>
          <w:lang w:bidi="th-TH"/>
        </w:rPr>
        <w:t>grid systems and typography. In particular, he claimed that the designer invents the rules and regulations that can aid the choices that affect</w:t>
      </w:r>
      <w:r w:rsidR="009A50DD" w:rsidRPr="00F33B55">
        <w:rPr>
          <w:rFonts w:ascii="Helvetica" w:hAnsi="Helvetica" w:cs="Helvetica"/>
          <w:lang w:bidi="th-TH"/>
        </w:rPr>
        <w:t>s</w:t>
      </w:r>
      <w:r w:rsidR="00FD25CA" w:rsidRPr="00F33B55">
        <w:rPr>
          <w:rFonts w:ascii="Helvetica" w:hAnsi="Helvetica" w:cs="Helvetica"/>
          <w:lang w:bidi="th-TH"/>
        </w:rPr>
        <w:t xml:space="preserve"> the end design of the product.</w:t>
      </w:r>
      <w:r w:rsidR="00A52AF6" w:rsidRPr="00F33B55">
        <w:rPr>
          <w:rFonts w:ascii="Helvetica" w:hAnsi="Helvetica" w:cs="Helvetica"/>
          <w:lang w:bidi="th-TH"/>
        </w:rPr>
        <w:t xml:space="preserve"> </w:t>
      </w:r>
      <w:r w:rsidR="00A52AF6" w:rsidRPr="00F33B55">
        <w:rPr>
          <w:rFonts w:ascii="Helvetica" w:hAnsi="Helvetica" w:cs="Helvetica"/>
          <w:noProof/>
          <w:lang w:bidi="th-TH"/>
        </w:rPr>
        <w:t>(Crouwel, 2011: 65)</w:t>
      </w:r>
    </w:p>
    <w:p w14:paraId="01D00667" w14:textId="77777777" w:rsidR="00A52AF6" w:rsidRPr="00F33B55" w:rsidRDefault="00A52AF6" w:rsidP="00045B82">
      <w:pPr>
        <w:spacing w:line="480" w:lineRule="auto"/>
        <w:rPr>
          <w:rFonts w:ascii="Helvetica" w:hAnsi="Helvetica" w:cs="Helvetica"/>
          <w:lang w:bidi="th-TH"/>
        </w:rPr>
      </w:pPr>
    </w:p>
    <w:p w14:paraId="28156D21" w14:textId="49E42AAC" w:rsidR="00FD25CA" w:rsidRPr="00F33B55" w:rsidRDefault="00BD02F0" w:rsidP="00045B82">
      <w:pPr>
        <w:spacing w:line="480" w:lineRule="auto"/>
        <w:rPr>
          <w:rFonts w:ascii="Helvetica" w:hAnsi="Helvetica" w:cs="Helvetica"/>
          <w:lang w:bidi="th-TH"/>
        </w:rPr>
      </w:pPr>
      <w:r w:rsidRPr="00F33B55">
        <w:rPr>
          <w:rFonts w:ascii="Helvetica" w:hAnsi="Helvetica" w:cs="Helvetica"/>
          <w:lang w:bidi="th-TH"/>
        </w:rPr>
        <w:t>Many designer</w:t>
      </w:r>
      <w:r w:rsidR="00836AC7" w:rsidRPr="00F33B55">
        <w:rPr>
          <w:rFonts w:ascii="Helvetica" w:hAnsi="Helvetica" w:cs="Helvetica"/>
          <w:lang w:bidi="th-TH"/>
        </w:rPr>
        <w:t>s</w:t>
      </w:r>
      <w:r w:rsidRPr="00F33B55">
        <w:rPr>
          <w:rFonts w:ascii="Helvetica" w:hAnsi="Helvetica" w:cs="Helvetica"/>
          <w:lang w:bidi="th-TH"/>
        </w:rPr>
        <w:t xml:space="preserve"> and </w:t>
      </w:r>
      <w:r w:rsidR="001979C7" w:rsidRPr="00F33B55">
        <w:rPr>
          <w:rFonts w:ascii="Helvetica" w:hAnsi="Helvetica" w:cs="Helvetica"/>
          <w:lang w:bidi="th-TH"/>
        </w:rPr>
        <w:t>educator</w:t>
      </w:r>
      <w:r w:rsidR="00836AC7" w:rsidRPr="00F33B55">
        <w:rPr>
          <w:rFonts w:ascii="Helvetica" w:hAnsi="Helvetica" w:cs="Helvetica"/>
          <w:lang w:bidi="th-TH"/>
        </w:rPr>
        <w:t>s</w:t>
      </w:r>
      <w:r w:rsidR="001979C7" w:rsidRPr="00F33B55">
        <w:rPr>
          <w:rFonts w:ascii="Helvetica" w:hAnsi="Helvetica" w:cs="Helvetica"/>
          <w:lang w:bidi="th-TH"/>
        </w:rPr>
        <w:t xml:space="preserve"> </w:t>
      </w:r>
      <w:r w:rsidR="008409D5" w:rsidRPr="00F33B55">
        <w:rPr>
          <w:rFonts w:ascii="Helvetica" w:hAnsi="Helvetica" w:cs="Helvetica"/>
          <w:lang w:bidi="th-TH"/>
        </w:rPr>
        <w:t>world</w:t>
      </w:r>
      <w:r w:rsidR="00836AC7" w:rsidRPr="00F33B55">
        <w:rPr>
          <w:rFonts w:ascii="Helvetica" w:hAnsi="Helvetica" w:cs="Helvetica"/>
          <w:lang w:bidi="th-TH"/>
        </w:rPr>
        <w:t xml:space="preserve">wide have taken </w:t>
      </w:r>
      <w:r w:rsidR="008409D5" w:rsidRPr="00F33B55">
        <w:rPr>
          <w:rFonts w:ascii="Helvetica" w:hAnsi="Helvetica" w:cs="Helvetica"/>
          <w:lang w:bidi="th-TH"/>
        </w:rPr>
        <w:t xml:space="preserve">inspiration by </w:t>
      </w:r>
      <w:r w:rsidR="00836AC7" w:rsidRPr="00F33B55">
        <w:rPr>
          <w:rFonts w:ascii="Helvetica" w:hAnsi="Helvetica" w:cs="Helvetica"/>
          <w:lang w:bidi="th-TH"/>
        </w:rPr>
        <w:t>Wim Crouwel</w:t>
      </w:r>
      <w:r w:rsidR="009A50DD" w:rsidRPr="00F33B55">
        <w:rPr>
          <w:rFonts w:ascii="Helvetica" w:hAnsi="Helvetica" w:cs="Helvetica"/>
          <w:lang w:bidi="th-TH"/>
        </w:rPr>
        <w:t>,</w:t>
      </w:r>
      <w:r w:rsidR="00836AC7" w:rsidRPr="00F33B55">
        <w:rPr>
          <w:rFonts w:ascii="Helvetica" w:hAnsi="Helvetica" w:cs="Helvetica"/>
          <w:lang w:bidi="th-TH"/>
        </w:rPr>
        <w:t xml:space="preserve"> </w:t>
      </w:r>
      <w:r w:rsidR="00DE22E0" w:rsidRPr="00F33B55">
        <w:rPr>
          <w:rFonts w:ascii="Helvetica" w:hAnsi="Helvetica" w:cs="Helvetica"/>
          <w:lang w:bidi="th-TH"/>
        </w:rPr>
        <w:t>h</w:t>
      </w:r>
      <w:r w:rsidR="00E05D2F" w:rsidRPr="00F33B55">
        <w:rPr>
          <w:rFonts w:ascii="Helvetica" w:hAnsi="Helvetica" w:cs="Helvetica"/>
          <w:lang w:bidi="th-TH"/>
        </w:rPr>
        <w:t>e became one</w:t>
      </w:r>
      <w:r w:rsidR="00DE22E0" w:rsidRPr="00F33B55">
        <w:rPr>
          <w:rFonts w:ascii="Helvetica" w:hAnsi="Helvetica" w:cs="Helvetica"/>
          <w:lang w:bidi="th-TH"/>
        </w:rPr>
        <w:t xml:space="preserve"> of </w:t>
      </w:r>
      <w:r w:rsidR="00836AC7" w:rsidRPr="00F33B55">
        <w:rPr>
          <w:rFonts w:ascii="Helvetica" w:hAnsi="Helvetica" w:cs="Helvetica"/>
          <w:lang w:bidi="th-TH"/>
        </w:rPr>
        <w:t xml:space="preserve">the </w:t>
      </w:r>
      <w:r w:rsidR="00DE22E0" w:rsidRPr="00F33B55">
        <w:rPr>
          <w:rFonts w:ascii="Helvetica" w:hAnsi="Helvetica" w:cs="Helvetica"/>
          <w:lang w:bidi="th-TH"/>
        </w:rPr>
        <w:t>really great graphic designer</w:t>
      </w:r>
      <w:r w:rsidR="00836AC7" w:rsidRPr="00F33B55">
        <w:rPr>
          <w:rFonts w:ascii="Helvetica" w:hAnsi="Helvetica" w:cs="Helvetica"/>
          <w:lang w:bidi="th-TH"/>
        </w:rPr>
        <w:t>s of the 20</w:t>
      </w:r>
      <w:r w:rsidR="00836AC7" w:rsidRPr="00F33B55">
        <w:rPr>
          <w:rFonts w:ascii="Helvetica" w:hAnsi="Helvetica" w:cs="Helvetica"/>
          <w:vertAlign w:val="superscript"/>
          <w:lang w:bidi="th-TH"/>
        </w:rPr>
        <w:t>th</w:t>
      </w:r>
      <w:r w:rsidR="00836AC7" w:rsidRPr="00F33B55">
        <w:rPr>
          <w:rFonts w:ascii="Helvetica" w:hAnsi="Helvetica" w:cs="Helvetica"/>
          <w:lang w:bidi="th-TH"/>
        </w:rPr>
        <w:t xml:space="preserve"> century. </w:t>
      </w:r>
      <w:r w:rsidR="00A95AFB" w:rsidRPr="00F33B55">
        <w:rPr>
          <w:rFonts w:ascii="Helvetica" w:hAnsi="Helvetica" w:cs="Helvetica"/>
          <w:lang w:bidi="th-TH"/>
        </w:rPr>
        <w:t>His work included</w:t>
      </w:r>
      <w:r w:rsidR="009A50DD" w:rsidRPr="00F33B55">
        <w:rPr>
          <w:rFonts w:ascii="Helvetica" w:hAnsi="Helvetica" w:cs="Helvetica"/>
          <w:lang w:bidi="th-TH"/>
        </w:rPr>
        <w:t xml:space="preserve"> the</w:t>
      </w:r>
      <w:r w:rsidR="00A95AFB" w:rsidRPr="00F33B55">
        <w:rPr>
          <w:rFonts w:ascii="Helvetica" w:hAnsi="Helvetica" w:cs="Helvetica"/>
          <w:lang w:bidi="th-TH"/>
        </w:rPr>
        <w:t xml:space="preserve"> importance of practicality and conveying of the messages, generous use of grids, and the use </w:t>
      </w:r>
      <w:r w:rsidR="009476A8" w:rsidRPr="00F33B55">
        <w:rPr>
          <w:rFonts w:ascii="Helvetica" w:hAnsi="Helvetica" w:cs="Helvetica"/>
          <w:lang w:bidi="th-TH"/>
        </w:rPr>
        <w:t xml:space="preserve">of </w:t>
      </w:r>
      <w:r w:rsidR="00A95AFB" w:rsidRPr="00F33B55">
        <w:rPr>
          <w:rFonts w:ascii="Helvetica" w:hAnsi="Helvetica" w:cs="Helvetica"/>
          <w:lang w:bidi="th-TH"/>
        </w:rPr>
        <w:t xml:space="preserve">meaningful typography. </w:t>
      </w:r>
      <w:r w:rsidR="004E4610" w:rsidRPr="00F33B55">
        <w:rPr>
          <w:rFonts w:ascii="Helvetica" w:hAnsi="Helvetica" w:cs="Helvetica"/>
          <w:noProof/>
          <w:lang w:bidi="th-TH"/>
        </w:rPr>
        <w:t>(Crouwel, 2011: 65)</w:t>
      </w:r>
    </w:p>
    <w:p w14:paraId="3BFB937F" w14:textId="77777777" w:rsidR="00224A98" w:rsidRPr="00F33B55" w:rsidRDefault="00224A98" w:rsidP="00045B82">
      <w:pPr>
        <w:spacing w:line="480" w:lineRule="auto"/>
        <w:rPr>
          <w:rFonts w:ascii="Helvetica" w:hAnsi="Helvetica" w:cs="Helvetica"/>
          <w:lang w:bidi="th-TH"/>
        </w:rPr>
      </w:pPr>
    </w:p>
    <w:p w14:paraId="5542987B" w14:textId="7258440D" w:rsidR="00BE7C64" w:rsidRPr="00F33B55" w:rsidRDefault="003C5DBF" w:rsidP="00045B82">
      <w:pPr>
        <w:spacing w:line="480" w:lineRule="auto"/>
        <w:rPr>
          <w:rFonts w:ascii="Helvetica" w:hAnsi="Helvetica" w:cs="Helvetica"/>
          <w:lang w:bidi="th-TH"/>
        </w:rPr>
      </w:pPr>
      <w:r w:rsidRPr="00F33B55">
        <w:rPr>
          <w:rFonts w:ascii="Helvetica" w:hAnsi="Helvetica" w:cs="Helvetica"/>
          <w:lang w:bidi="th-TH"/>
        </w:rPr>
        <w:t>K</w:t>
      </w:r>
      <w:r w:rsidR="00E13D12" w:rsidRPr="00F33B55">
        <w:rPr>
          <w:rFonts w:ascii="Helvetica" w:hAnsi="Helvetica" w:cs="Helvetica"/>
          <w:lang w:bidi="th-TH"/>
        </w:rPr>
        <w:t xml:space="preserve">arl </w:t>
      </w:r>
      <w:r w:rsidR="008442DC" w:rsidRPr="00F33B55">
        <w:rPr>
          <w:rFonts w:ascii="Helvetica" w:hAnsi="Helvetica" w:cs="Helvetica"/>
          <w:lang w:bidi="th-TH"/>
        </w:rPr>
        <w:t xml:space="preserve">Gerstner </w:t>
      </w:r>
      <w:r w:rsidR="00E13D12" w:rsidRPr="00F33B55">
        <w:rPr>
          <w:rFonts w:ascii="Helvetica" w:hAnsi="Helvetica" w:cs="Helvetica"/>
          <w:lang w:bidi="th-TH"/>
        </w:rPr>
        <w:t>(</w:t>
      </w:r>
      <w:r w:rsidRPr="00F33B55">
        <w:rPr>
          <w:rFonts w:ascii="Helvetica" w:hAnsi="Helvetica" w:cs="Helvetica"/>
          <w:lang w:bidi="th-TH"/>
        </w:rPr>
        <w:t xml:space="preserve">1930) was a </w:t>
      </w:r>
      <w:r w:rsidR="00E13D12" w:rsidRPr="00F33B55">
        <w:rPr>
          <w:rFonts w:ascii="Helvetica" w:hAnsi="Helvetica" w:cs="Helvetica"/>
          <w:lang w:bidi="th-TH"/>
        </w:rPr>
        <w:t>co-designer and worked with Crouwel and they influenced each other, encouraging</w:t>
      </w:r>
      <w:r w:rsidR="008442DC" w:rsidRPr="00F33B55">
        <w:rPr>
          <w:rFonts w:ascii="Helvetica" w:hAnsi="Helvetica" w:cs="Helvetica"/>
          <w:lang w:bidi="th-TH"/>
        </w:rPr>
        <w:t xml:space="preserve"> the fundamental</w:t>
      </w:r>
      <w:r w:rsidR="009A50DD" w:rsidRPr="00F33B55">
        <w:rPr>
          <w:rFonts w:ascii="Helvetica" w:hAnsi="Helvetica" w:cs="Helvetica"/>
          <w:lang w:bidi="th-TH"/>
        </w:rPr>
        <w:t>s</w:t>
      </w:r>
      <w:r w:rsidR="008442DC" w:rsidRPr="00F33B55">
        <w:rPr>
          <w:rFonts w:ascii="Helvetica" w:hAnsi="Helvetica" w:cs="Helvetica"/>
          <w:lang w:bidi="th-TH"/>
        </w:rPr>
        <w:t xml:space="preserve"> of typography, also taking the connection between content and method. As the investigation </w:t>
      </w:r>
      <w:r w:rsidR="00B777ED" w:rsidRPr="00F33B55">
        <w:rPr>
          <w:rFonts w:ascii="Helvetica" w:hAnsi="Helvetica" w:cs="Helvetica"/>
          <w:lang w:bidi="th-TH"/>
        </w:rPr>
        <w:t xml:space="preserve">shows </w:t>
      </w:r>
      <w:r w:rsidR="008442DC" w:rsidRPr="00F33B55">
        <w:rPr>
          <w:rFonts w:ascii="Helvetica" w:hAnsi="Helvetica" w:cs="Helvetica"/>
          <w:lang w:bidi="th-TH"/>
        </w:rPr>
        <w:t>that text, image and hierarchy</w:t>
      </w:r>
      <w:r w:rsidR="00B777ED" w:rsidRPr="00F33B55">
        <w:rPr>
          <w:rFonts w:ascii="Helvetica" w:hAnsi="Helvetica" w:cs="Helvetica"/>
          <w:lang w:bidi="th-TH"/>
        </w:rPr>
        <w:t xml:space="preserve"> are</w:t>
      </w:r>
      <w:r w:rsidR="008442DC" w:rsidRPr="00F33B55">
        <w:rPr>
          <w:rFonts w:ascii="Helvetica" w:hAnsi="Helvetica" w:cs="Helvetica"/>
          <w:lang w:bidi="th-TH"/>
        </w:rPr>
        <w:t xml:space="preserve"> structured method</w:t>
      </w:r>
      <w:r w:rsidR="00B777ED" w:rsidRPr="00F33B55">
        <w:rPr>
          <w:rFonts w:ascii="Helvetica" w:hAnsi="Helvetica" w:cs="Helvetica"/>
          <w:lang w:bidi="th-TH"/>
        </w:rPr>
        <w:t>s</w:t>
      </w:r>
      <w:r w:rsidR="008442DC" w:rsidRPr="00F33B55">
        <w:rPr>
          <w:rFonts w:ascii="Helvetica" w:hAnsi="Helvetica" w:cs="Helvetica"/>
          <w:lang w:bidi="th-TH"/>
        </w:rPr>
        <w:t xml:space="preserve"> to the layout </w:t>
      </w:r>
      <w:r w:rsidR="00B777ED" w:rsidRPr="00F33B55">
        <w:rPr>
          <w:rFonts w:ascii="Helvetica" w:hAnsi="Helvetica" w:cs="Helvetica"/>
          <w:lang w:bidi="th-TH"/>
        </w:rPr>
        <w:t>and is also a</w:t>
      </w:r>
      <w:r w:rsidR="008442DC" w:rsidRPr="00F33B55">
        <w:rPr>
          <w:rFonts w:ascii="Helvetica" w:hAnsi="Helvetica" w:cs="Helvetica"/>
          <w:lang w:bidi="th-TH"/>
        </w:rPr>
        <w:t xml:space="preserve"> necessar</w:t>
      </w:r>
      <w:r w:rsidR="00B777ED" w:rsidRPr="00F33B55">
        <w:rPr>
          <w:rFonts w:ascii="Helvetica" w:hAnsi="Helvetica" w:cs="Helvetica"/>
          <w:lang w:bidi="th-TH"/>
        </w:rPr>
        <w:t>y</w:t>
      </w:r>
      <w:r w:rsidR="008442DC" w:rsidRPr="00F33B55">
        <w:rPr>
          <w:rFonts w:ascii="Helvetica" w:hAnsi="Helvetica" w:cs="Helvetica"/>
          <w:lang w:bidi="th-TH"/>
        </w:rPr>
        <w:t xml:space="preserve"> guide </w:t>
      </w:r>
      <w:r w:rsidR="00B777ED" w:rsidRPr="00F33B55">
        <w:rPr>
          <w:rFonts w:ascii="Helvetica" w:hAnsi="Helvetica" w:cs="Helvetica"/>
          <w:lang w:bidi="th-TH"/>
        </w:rPr>
        <w:t xml:space="preserve">for </w:t>
      </w:r>
      <w:r w:rsidR="008442DC" w:rsidRPr="00F33B55">
        <w:rPr>
          <w:rFonts w:ascii="Helvetica" w:hAnsi="Helvetica" w:cs="Helvetica"/>
          <w:lang w:bidi="th-TH"/>
        </w:rPr>
        <w:t xml:space="preserve">designers </w:t>
      </w:r>
      <w:r w:rsidR="00B777ED" w:rsidRPr="00F33B55">
        <w:rPr>
          <w:rFonts w:ascii="Helvetica" w:hAnsi="Helvetica" w:cs="Helvetica"/>
          <w:lang w:bidi="th-TH"/>
        </w:rPr>
        <w:t>in applying</w:t>
      </w:r>
      <w:r w:rsidR="008442DC" w:rsidRPr="00F33B55">
        <w:rPr>
          <w:rFonts w:ascii="Helvetica" w:hAnsi="Helvetica" w:cs="Helvetica"/>
          <w:lang w:bidi="th-TH"/>
        </w:rPr>
        <w:t xml:space="preserve"> the grid.</w:t>
      </w:r>
      <w:r w:rsidR="00E13D12" w:rsidRPr="00F33B55">
        <w:rPr>
          <w:rFonts w:ascii="Helvetica" w:hAnsi="Helvetica" w:cs="Helvetica"/>
          <w:lang w:bidi="th-TH"/>
        </w:rPr>
        <w:t xml:space="preserve"> (Roberts 2005)</w:t>
      </w:r>
    </w:p>
    <w:p w14:paraId="685B43D7" w14:textId="51B7D111" w:rsidR="00BE7C64" w:rsidRPr="00F33B55" w:rsidRDefault="00851EA3" w:rsidP="00045B82">
      <w:pPr>
        <w:spacing w:line="480" w:lineRule="auto"/>
        <w:rPr>
          <w:rFonts w:ascii="Helvetica" w:hAnsi="Helvetica" w:cs="Helvetica"/>
          <w:lang w:bidi="th-TH"/>
        </w:rPr>
      </w:pPr>
      <w:r w:rsidRPr="00F33B55">
        <w:rPr>
          <w:rFonts w:ascii="Helvetica" w:hAnsi="Helvetica" w:cs="Helvetica"/>
          <w:lang w:bidi="th-TH"/>
        </w:rPr>
        <w:t>When Crouwel w</w:t>
      </w:r>
      <w:r w:rsidR="00BE7C64" w:rsidRPr="00F33B55">
        <w:rPr>
          <w:rFonts w:ascii="Helvetica" w:hAnsi="Helvetica" w:cs="Helvetica"/>
          <w:lang w:bidi="th-TH"/>
        </w:rPr>
        <w:t>as interview</w:t>
      </w:r>
      <w:r w:rsidRPr="00F33B55">
        <w:rPr>
          <w:rFonts w:ascii="Helvetica" w:hAnsi="Helvetica" w:cs="Helvetica"/>
          <w:lang w:bidi="th-TH"/>
        </w:rPr>
        <w:t>ed</w:t>
      </w:r>
      <w:r w:rsidR="00BE7C64" w:rsidRPr="00F33B55">
        <w:rPr>
          <w:rFonts w:ascii="Helvetica" w:hAnsi="Helvetica" w:cs="Helvetica"/>
          <w:lang w:bidi="th-TH"/>
        </w:rPr>
        <w:t xml:space="preserve"> at the Helvetica film, he describe</w:t>
      </w:r>
      <w:r w:rsidRPr="00F33B55">
        <w:rPr>
          <w:rFonts w:ascii="Helvetica" w:hAnsi="Helvetica" w:cs="Helvetica"/>
          <w:lang w:bidi="th-TH"/>
        </w:rPr>
        <w:t>d</w:t>
      </w:r>
      <w:r w:rsidR="00BE7C64" w:rsidRPr="00F33B55">
        <w:rPr>
          <w:rFonts w:ascii="Helvetica" w:hAnsi="Helvetica" w:cs="Helvetica"/>
          <w:lang w:bidi="th-TH"/>
        </w:rPr>
        <w:t xml:space="preserve"> himself as </w:t>
      </w:r>
      <w:r w:rsidRPr="00F33B55">
        <w:rPr>
          <w:rFonts w:ascii="Helvetica" w:hAnsi="Helvetica" w:cs="Helvetica"/>
          <w:lang w:bidi="th-TH"/>
        </w:rPr>
        <w:t xml:space="preserve">a </w:t>
      </w:r>
      <w:r w:rsidR="00BE7C64" w:rsidRPr="00F33B55">
        <w:rPr>
          <w:rFonts w:ascii="Helvetica" w:hAnsi="Helvetica" w:cs="Helvetica"/>
          <w:lang w:bidi="th-TH"/>
        </w:rPr>
        <w:t>modernist design</w:t>
      </w:r>
      <w:r w:rsidR="00F12FAC">
        <w:rPr>
          <w:rFonts w:ascii="Helvetica" w:hAnsi="Helvetica" w:cs="Helvetica"/>
          <w:lang w:bidi="th-TH"/>
        </w:rPr>
        <w:t>er,</w:t>
      </w:r>
      <w:r w:rsidR="00BE7C64" w:rsidRPr="00F33B55">
        <w:rPr>
          <w:rFonts w:ascii="Helvetica" w:hAnsi="Helvetica" w:cs="Helvetica"/>
          <w:lang w:bidi="th-TH"/>
        </w:rPr>
        <w:t xml:space="preserve"> and he always follow</w:t>
      </w:r>
      <w:r w:rsidRPr="00F33B55">
        <w:rPr>
          <w:rFonts w:ascii="Helvetica" w:hAnsi="Helvetica" w:cs="Helvetica"/>
          <w:lang w:bidi="th-TH"/>
        </w:rPr>
        <w:t>ed the rule</w:t>
      </w:r>
      <w:r w:rsidR="00BE7C64" w:rsidRPr="00F33B55">
        <w:rPr>
          <w:rFonts w:ascii="Helvetica" w:hAnsi="Helvetica" w:cs="Helvetica"/>
          <w:lang w:bidi="th-TH"/>
        </w:rPr>
        <w:t xml:space="preserve"> form</w:t>
      </w:r>
      <w:r w:rsidRPr="00F33B55">
        <w:rPr>
          <w:rFonts w:ascii="Helvetica" w:hAnsi="Helvetica" w:cs="Helvetica"/>
          <w:lang w:bidi="th-TH"/>
        </w:rPr>
        <w:t>at</w:t>
      </w:r>
      <w:r w:rsidR="00BE7C64" w:rsidRPr="00F33B55">
        <w:rPr>
          <w:rFonts w:ascii="Helvetica" w:hAnsi="Helvetica" w:cs="Helvetica"/>
          <w:lang w:bidi="th-TH"/>
        </w:rPr>
        <w:t xml:space="preserve"> </w:t>
      </w:r>
      <w:r w:rsidRPr="00F33B55">
        <w:rPr>
          <w:rFonts w:ascii="Helvetica" w:hAnsi="Helvetica" w:cs="Helvetica"/>
          <w:lang w:bidi="th-TH"/>
        </w:rPr>
        <w:t xml:space="preserve">from </w:t>
      </w:r>
      <w:r w:rsidR="00BE7C64" w:rsidRPr="00F33B55">
        <w:rPr>
          <w:rFonts w:ascii="Helvetica" w:hAnsi="Helvetica" w:cs="Helvetica"/>
          <w:lang w:bidi="th-TH"/>
        </w:rPr>
        <w:t xml:space="preserve">that era. He </w:t>
      </w:r>
      <w:r w:rsidRPr="00F33B55">
        <w:rPr>
          <w:rFonts w:ascii="Helvetica" w:hAnsi="Helvetica" w:cs="Helvetica"/>
          <w:lang w:bidi="th-TH"/>
        </w:rPr>
        <w:t xml:space="preserve">was </w:t>
      </w:r>
      <w:r w:rsidR="00BE7C64" w:rsidRPr="00F33B55">
        <w:rPr>
          <w:rFonts w:ascii="Helvetica" w:hAnsi="Helvetica" w:cs="Helvetica"/>
          <w:lang w:bidi="th-TH"/>
        </w:rPr>
        <w:t>influence</w:t>
      </w:r>
      <w:r w:rsidRPr="00F33B55">
        <w:rPr>
          <w:rFonts w:ascii="Helvetica" w:hAnsi="Helvetica" w:cs="Helvetica"/>
          <w:lang w:bidi="th-TH"/>
        </w:rPr>
        <w:t>d from M</w:t>
      </w:r>
      <w:r w:rsidR="00BE7C64" w:rsidRPr="00F33B55">
        <w:rPr>
          <w:rFonts w:ascii="Helvetica" w:hAnsi="Helvetica" w:cs="Helvetica"/>
          <w:lang w:bidi="th-TH"/>
        </w:rPr>
        <w:t xml:space="preserve">odernism as he </w:t>
      </w:r>
      <w:r w:rsidRPr="00F33B55">
        <w:rPr>
          <w:rFonts w:ascii="Helvetica" w:hAnsi="Helvetica" w:cs="Helvetica"/>
          <w:lang w:bidi="th-TH"/>
        </w:rPr>
        <w:t>was restricted</w:t>
      </w:r>
      <w:r w:rsidR="00BE7C64" w:rsidRPr="00F33B55">
        <w:rPr>
          <w:rFonts w:ascii="Helvetica" w:hAnsi="Helvetica" w:cs="Helvetica"/>
          <w:lang w:bidi="th-TH"/>
        </w:rPr>
        <w:t xml:space="preserve"> by that age.</w:t>
      </w:r>
      <w:sdt>
        <w:sdtPr>
          <w:rPr>
            <w:rFonts w:ascii="Helvetica" w:hAnsi="Helvetica" w:cs="Helvetica"/>
            <w:lang w:bidi="th-TH"/>
          </w:rPr>
          <w:id w:val="-1412772032"/>
          <w:citation/>
        </w:sdtPr>
        <w:sdtEndPr/>
        <w:sdtContent>
          <w:r w:rsidR="00BE7C64" w:rsidRPr="00F33B55">
            <w:rPr>
              <w:rFonts w:ascii="Helvetica" w:hAnsi="Helvetica" w:cs="Helvetica"/>
              <w:lang w:bidi="th-TH"/>
            </w:rPr>
            <w:fldChar w:fldCharType="begin"/>
          </w:r>
          <w:r w:rsidR="00BE7C64" w:rsidRPr="00F33B55">
            <w:rPr>
              <w:rFonts w:ascii="Helvetica" w:hAnsi="Helvetica" w:cs="Helvetica"/>
              <w:lang w:bidi="th-TH"/>
            </w:rPr>
            <w:instrText xml:space="preserve"> CITATION Hus07 \l 2057 </w:instrText>
          </w:r>
          <w:r w:rsidR="00BE7C64" w:rsidRPr="00F33B55">
            <w:rPr>
              <w:rFonts w:ascii="Helvetica" w:hAnsi="Helvetica" w:cs="Helvetica"/>
              <w:lang w:bidi="th-TH"/>
            </w:rPr>
            <w:fldChar w:fldCharType="separate"/>
          </w:r>
          <w:r w:rsidR="008516AE" w:rsidRPr="00F33B55">
            <w:rPr>
              <w:rFonts w:ascii="Helvetica" w:hAnsi="Helvetica" w:cs="Helvetica"/>
              <w:noProof/>
              <w:lang w:bidi="th-TH"/>
            </w:rPr>
            <w:t xml:space="preserve"> (Hustwit, 2007)</w:t>
          </w:r>
          <w:r w:rsidR="00BE7C64" w:rsidRPr="00F33B55">
            <w:rPr>
              <w:rFonts w:ascii="Helvetica" w:hAnsi="Helvetica" w:cs="Helvetica"/>
              <w:lang w:bidi="th-TH"/>
            </w:rPr>
            <w:fldChar w:fldCharType="end"/>
          </w:r>
        </w:sdtContent>
      </w:sdt>
    </w:p>
    <w:p w14:paraId="336E29E1" w14:textId="0A51B4AB" w:rsidR="003C5DBF" w:rsidRPr="00F33B55" w:rsidRDefault="003C5DBF" w:rsidP="003C5DBF">
      <w:pPr>
        <w:spacing w:line="480" w:lineRule="auto"/>
        <w:ind w:left="720"/>
        <w:rPr>
          <w:rFonts w:ascii="Helvetica" w:hAnsi="Helvetica" w:cs="Helvetica"/>
          <w:noProof/>
          <w:lang w:bidi="th-TH"/>
        </w:rPr>
      </w:pPr>
      <w:r w:rsidRPr="00F33B55">
        <w:rPr>
          <w:rFonts w:ascii="Helvetica" w:hAnsi="Helvetica" w:cs="Helvetica"/>
          <w:lang w:bidi="th-TH"/>
        </w:rPr>
        <w:t>I was called ‘gridnik’ because all the time I was talking about grid</w:t>
      </w:r>
      <w:r w:rsidR="00D90283" w:rsidRPr="00F33B55">
        <w:rPr>
          <w:rFonts w:ascii="Helvetica" w:hAnsi="Helvetica" w:cs="Helvetica"/>
          <w:lang w:bidi="th-TH"/>
        </w:rPr>
        <w:t>s and giving lecture about them</w:t>
      </w:r>
      <w:r w:rsidR="00B53BDB" w:rsidRPr="00F33B55">
        <w:rPr>
          <w:rFonts w:ascii="Helvetica" w:hAnsi="Helvetica" w:cs="Helvetica"/>
          <w:lang w:bidi="th-TH"/>
        </w:rPr>
        <w:t xml:space="preserve"> </w:t>
      </w:r>
      <w:r w:rsidRPr="00F33B55">
        <w:rPr>
          <w:rFonts w:ascii="Helvetica" w:hAnsi="Helvetica" w:cs="Helvetica"/>
          <w:noProof/>
          <w:lang w:bidi="th-TH"/>
        </w:rPr>
        <w:t>(Roberts,2005 : 78-79)</w:t>
      </w:r>
      <w:r w:rsidR="00B53BDB" w:rsidRPr="00F33B55">
        <w:rPr>
          <w:rFonts w:ascii="Helvetica" w:hAnsi="Helvetica" w:cs="Helvetica"/>
          <w:noProof/>
          <w:lang w:bidi="th-TH"/>
        </w:rPr>
        <w:t>.</w:t>
      </w:r>
    </w:p>
    <w:p w14:paraId="3AFED7A9" w14:textId="573D579F" w:rsidR="00224A98" w:rsidRPr="00F33B55" w:rsidRDefault="00570EF6" w:rsidP="00045B82">
      <w:pPr>
        <w:spacing w:line="480" w:lineRule="auto"/>
        <w:rPr>
          <w:rFonts w:ascii="Helvetica" w:hAnsi="Helvetica" w:cs="Helvetica"/>
          <w:lang w:bidi="th-TH"/>
        </w:rPr>
      </w:pPr>
      <w:r w:rsidRPr="00F33B55">
        <w:rPr>
          <w:rFonts w:ascii="Helvetica" w:hAnsi="Helvetica" w:cs="Helvetica"/>
          <w:lang w:bidi="th-TH"/>
        </w:rPr>
        <w:t xml:space="preserve">Crouwel has </w:t>
      </w:r>
      <w:r w:rsidR="00851EA3" w:rsidRPr="00F33B55">
        <w:rPr>
          <w:rFonts w:ascii="Helvetica" w:hAnsi="Helvetica" w:cs="Helvetica"/>
          <w:lang w:bidi="th-TH"/>
        </w:rPr>
        <w:t xml:space="preserve">a </w:t>
      </w:r>
      <w:r w:rsidRPr="00F33B55">
        <w:rPr>
          <w:rFonts w:ascii="Helvetica" w:hAnsi="Helvetica" w:cs="Helvetica"/>
          <w:lang w:bidi="th-TH"/>
        </w:rPr>
        <w:t xml:space="preserve">strong relationship </w:t>
      </w:r>
      <w:r w:rsidR="00851EA3" w:rsidRPr="00F33B55">
        <w:rPr>
          <w:rFonts w:ascii="Helvetica" w:hAnsi="Helvetica" w:cs="Helvetica"/>
          <w:lang w:bidi="th-TH"/>
        </w:rPr>
        <w:t xml:space="preserve">with </w:t>
      </w:r>
      <w:r w:rsidRPr="00F33B55">
        <w:rPr>
          <w:rFonts w:ascii="Helvetica" w:hAnsi="Helvetica" w:cs="Helvetica"/>
          <w:lang w:bidi="th-TH"/>
        </w:rPr>
        <w:t xml:space="preserve">grid and he </w:t>
      </w:r>
      <w:r w:rsidR="00F9250E" w:rsidRPr="00F33B55">
        <w:rPr>
          <w:rFonts w:ascii="Helvetica" w:hAnsi="Helvetica" w:cs="Helvetica"/>
          <w:lang w:bidi="th-TH"/>
        </w:rPr>
        <w:t>even ha</w:t>
      </w:r>
      <w:r w:rsidR="00851EA3" w:rsidRPr="00F33B55">
        <w:rPr>
          <w:rFonts w:ascii="Helvetica" w:hAnsi="Helvetica" w:cs="Helvetica"/>
          <w:lang w:bidi="th-TH"/>
        </w:rPr>
        <w:t>d</w:t>
      </w:r>
      <w:r w:rsidR="00F9250E" w:rsidRPr="00F33B55">
        <w:rPr>
          <w:rFonts w:ascii="Helvetica" w:hAnsi="Helvetica" w:cs="Helvetica"/>
          <w:lang w:bidi="th-TH"/>
        </w:rPr>
        <w:t xml:space="preserve"> </w:t>
      </w:r>
      <w:r w:rsidR="00851EA3" w:rsidRPr="00F33B55">
        <w:rPr>
          <w:rFonts w:ascii="Helvetica" w:hAnsi="Helvetica" w:cs="Helvetica"/>
          <w:lang w:bidi="th-TH"/>
        </w:rPr>
        <w:t xml:space="preserve">a </w:t>
      </w:r>
      <w:r w:rsidR="00F9250E" w:rsidRPr="00F33B55">
        <w:rPr>
          <w:rFonts w:ascii="Helvetica" w:hAnsi="Helvetica" w:cs="Helvetica"/>
          <w:lang w:bidi="th-TH"/>
        </w:rPr>
        <w:t xml:space="preserve">nickname for grids called Gridnik. </w:t>
      </w:r>
      <w:r w:rsidR="00C65BE4" w:rsidRPr="00F33B55">
        <w:rPr>
          <w:rFonts w:ascii="Helvetica" w:hAnsi="Helvetica" w:cs="Helvetica"/>
          <w:lang w:bidi="th-TH"/>
        </w:rPr>
        <w:t xml:space="preserve">However, Gridnik is also the typeface the Crouwel like to use for his poster design and </w:t>
      </w:r>
      <w:r w:rsidR="00851EA3" w:rsidRPr="00F33B55">
        <w:rPr>
          <w:rFonts w:ascii="Helvetica" w:hAnsi="Helvetica" w:cs="Helvetica"/>
          <w:lang w:bidi="th-TH"/>
        </w:rPr>
        <w:t>use a</w:t>
      </w:r>
      <w:r w:rsidR="00C65BE4" w:rsidRPr="00F33B55">
        <w:rPr>
          <w:rFonts w:ascii="Helvetica" w:hAnsi="Helvetica" w:cs="Helvetica"/>
          <w:lang w:bidi="th-TH"/>
        </w:rPr>
        <w:t xml:space="preserve"> version of Politene font that </w:t>
      </w:r>
      <w:r w:rsidR="00851EA3" w:rsidRPr="00F33B55">
        <w:rPr>
          <w:rFonts w:ascii="Helvetica" w:hAnsi="Helvetica" w:cs="Helvetica"/>
          <w:lang w:bidi="th-TH"/>
        </w:rPr>
        <w:t>was also used by</w:t>
      </w:r>
      <w:r w:rsidR="00C65BE4" w:rsidRPr="00F33B55">
        <w:rPr>
          <w:rFonts w:ascii="Helvetica" w:hAnsi="Helvetica" w:cs="Helvetica"/>
          <w:lang w:bidi="th-TH"/>
        </w:rPr>
        <w:t xml:space="preserve"> Olivetti 1974.</w:t>
      </w:r>
      <w:r w:rsidR="00696B60" w:rsidRPr="00F33B55">
        <w:rPr>
          <w:rFonts w:ascii="Helvetica" w:hAnsi="Helvetica" w:cs="Helvetica"/>
          <w:lang w:bidi="th-TH"/>
        </w:rPr>
        <w:t xml:space="preserve"> </w:t>
      </w:r>
      <w:sdt>
        <w:sdtPr>
          <w:rPr>
            <w:rFonts w:ascii="Helvetica" w:hAnsi="Helvetica" w:cs="Helvetica"/>
            <w:lang w:bidi="th-TH"/>
          </w:rPr>
          <w:id w:val="1372498912"/>
          <w:citation/>
        </w:sdtPr>
        <w:sdtEndPr/>
        <w:sdtContent>
          <w:r w:rsidR="00696B60" w:rsidRPr="00F33B55">
            <w:rPr>
              <w:rFonts w:ascii="Helvetica" w:hAnsi="Helvetica" w:cs="Helvetica"/>
              <w:lang w:bidi="th-TH"/>
            </w:rPr>
            <w:fldChar w:fldCharType="begin"/>
          </w:r>
          <w:r w:rsidR="00696B60" w:rsidRPr="00F33B55">
            <w:rPr>
              <w:rFonts w:ascii="Helvetica" w:hAnsi="Helvetica" w:cs="Helvetica"/>
              <w:lang w:bidi="th-TH"/>
            </w:rPr>
            <w:instrText xml:space="preserve"> CITATION Gla11 \l 2057 </w:instrText>
          </w:r>
          <w:r w:rsidR="00696B60" w:rsidRPr="00F33B55">
            <w:rPr>
              <w:rFonts w:ascii="Helvetica" w:hAnsi="Helvetica" w:cs="Helvetica"/>
              <w:lang w:bidi="th-TH"/>
            </w:rPr>
            <w:fldChar w:fldCharType="separate"/>
          </w:r>
          <w:r w:rsidR="008516AE" w:rsidRPr="00F33B55">
            <w:rPr>
              <w:rFonts w:ascii="Helvetica" w:hAnsi="Helvetica" w:cs="Helvetica"/>
              <w:noProof/>
              <w:lang w:bidi="th-TH"/>
            </w:rPr>
            <w:t>(Glancey, 2011)</w:t>
          </w:r>
          <w:r w:rsidR="00696B60" w:rsidRPr="00F33B55">
            <w:rPr>
              <w:rFonts w:ascii="Helvetica" w:hAnsi="Helvetica" w:cs="Helvetica"/>
              <w:lang w:bidi="th-TH"/>
            </w:rPr>
            <w:fldChar w:fldCharType="end"/>
          </w:r>
        </w:sdtContent>
      </w:sdt>
    </w:p>
    <w:p w14:paraId="1B45BBAC" w14:textId="09127CC6" w:rsidR="004D5771" w:rsidRPr="00F33B55" w:rsidRDefault="004D5771" w:rsidP="00045B82">
      <w:pPr>
        <w:spacing w:line="480" w:lineRule="auto"/>
        <w:jc w:val="center"/>
        <w:rPr>
          <w:rFonts w:ascii="Helvetica" w:hAnsi="Helvetica" w:cs="Helvetica"/>
          <w:b/>
          <w:lang w:bidi="th-TH"/>
        </w:rPr>
      </w:pPr>
    </w:p>
    <w:p w14:paraId="1AE8A0E9" w14:textId="77777777" w:rsidR="00E935B9" w:rsidRPr="00F33B55" w:rsidRDefault="00E935B9" w:rsidP="00045B82">
      <w:pPr>
        <w:spacing w:line="480" w:lineRule="auto"/>
        <w:rPr>
          <w:rFonts w:ascii="Helvetica" w:hAnsi="Helvetica" w:cs="Helvetica"/>
          <w:b/>
          <w:lang w:bidi="th-TH"/>
        </w:rPr>
      </w:pPr>
    </w:p>
    <w:p w14:paraId="49C318A5" w14:textId="3C9AD4F5" w:rsidR="00BB2965" w:rsidRPr="00F33B55" w:rsidRDefault="00903E20" w:rsidP="00045B82">
      <w:pPr>
        <w:spacing w:line="480" w:lineRule="auto"/>
        <w:rPr>
          <w:rFonts w:ascii="Helvetica" w:hAnsi="Helvetica" w:cs="Helvetica"/>
          <w:b/>
          <w:lang w:bidi="th-TH"/>
        </w:rPr>
      </w:pPr>
      <w:r w:rsidRPr="00F33B55">
        <w:rPr>
          <w:rFonts w:ascii="Helvetica" w:hAnsi="Helvetica" w:cs="Helvetica"/>
          <w:b/>
          <w:lang w:bidi="th-TH"/>
        </w:rPr>
        <w:t xml:space="preserve">Chapter </w:t>
      </w:r>
      <w:r w:rsidR="00E13D12" w:rsidRPr="00F33B55">
        <w:rPr>
          <w:rFonts w:ascii="Helvetica" w:hAnsi="Helvetica" w:cs="Helvetica"/>
          <w:b/>
          <w:lang w:bidi="th-TH"/>
        </w:rPr>
        <w:t>Three</w:t>
      </w:r>
    </w:p>
    <w:p w14:paraId="47D46D22" w14:textId="0B6B74E3" w:rsidR="00BB2965" w:rsidRPr="00F33B55" w:rsidRDefault="004A50CF" w:rsidP="00045B82">
      <w:pPr>
        <w:spacing w:line="480" w:lineRule="auto"/>
        <w:rPr>
          <w:rFonts w:ascii="Helvetica" w:hAnsi="Helvetica" w:cs="Helvetica"/>
          <w:b/>
          <w:lang w:bidi="th-TH"/>
        </w:rPr>
      </w:pPr>
      <w:r w:rsidRPr="00F33B55">
        <w:rPr>
          <w:rFonts w:ascii="Helvetica" w:hAnsi="Helvetica" w:cs="Helvetica"/>
          <w:b/>
          <w:lang w:bidi="th-TH"/>
        </w:rPr>
        <w:t xml:space="preserve">An Introduction to </w:t>
      </w:r>
      <w:r w:rsidR="00E13D12" w:rsidRPr="00F33B55">
        <w:rPr>
          <w:rFonts w:ascii="Helvetica" w:hAnsi="Helvetica" w:cs="Helvetica"/>
          <w:b/>
          <w:lang w:bidi="th-TH"/>
        </w:rPr>
        <w:t>David Carson and Neville Brody</w:t>
      </w:r>
    </w:p>
    <w:p w14:paraId="346FD280" w14:textId="77777777" w:rsidR="00E935B9" w:rsidRPr="00F33B55" w:rsidRDefault="00E935B9" w:rsidP="00045B82">
      <w:pPr>
        <w:spacing w:line="480" w:lineRule="auto"/>
        <w:rPr>
          <w:rFonts w:ascii="Helvetica" w:hAnsi="Helvetica" w:cs="Helvetica"/>
          <w:b/>
          <w:lang w:bidi="th-TH"/>
        </w:rPr>
      </w:pPr>
    </w:p>
    <w:p w14:paraId="661528A6" w14:textId="13DC5929" w:rsidR="004D5771" w:rsidRPr="00F33B55" w:rsidRDefault="004C20C4" w:rsidP="00045B82">
      <w:pPr>
        <w:spacing w:line="480" w:lineRule="auto"/>
        <w:rPr>
          <w:rFonts w:ascii="Helvetica" w:hAnsi="Helvetica" w:cs="Helvetica"/>
          <w:lang w:bidi="th-TH"/>
        </w:rPr>
      </w:pPr>
      <w:r w:rsidRPr="00F33B55">
        <w:rPr>
          <w:rFonts w:ascii="Helvetica" w:hAnsi="Helvetica" w:cs="Helvetica"/>
          <w:lang w:bidi="th-TH"/>
        </w:rPr>
        <w:t xml:space="preserve">It is true </w:t>
      </w:r>
      <w:r w:rsidR="00DE2C0B" w:rsidRPr="00F33B55">
        <w:rPr>
          <w:rFonts w:ascii="Helvetica" w:hAnsi="Helvetica" w:cs="Helvetica"/>
          <w:lang w:bidi="th-TH"/>
        </w:rPr>
        <w:t>that rules</w:t>
      </w:r>
      <w:r w:rsidRPr="00F33B55">
        <w:rPr>
          <w:rFonts w:ascii="Helvetica" w:hAnsi="Helvetica" w:cs="Helvetica"/>
          <w:lang w:bidi="th-TH"/>
        </w:rPr>
        <w:t xml:space="preserve"> do not need </w:t>
      </w:r>
      <w:r w:rsidR="00DE2C0B" w:rsidRPr="00F33B55">
        <w:rPr>
          <w:rFonts w:ascii="Helvetica" w:hAnsi="Helvetica" w:cs="Helvetica"/>
          <w:lang w:bidi="th-TH"/>
        </w:rPr>
        <w:t>to be</w:t>
      </w:r>
      <w:r w:rsidR="00851EA3" w:rsidRPr="00F33B55">
        <w:rPr>
          <w:rFonts w:ascii="Helvetica" w:hAnsi="Helvetica" w:cs="Helvetica"/>
          <w:lang w:bidi="th-TH"/>
        </w:rPr>
        <w:t xml:space="preserve"> </w:t>
      </w:r>
      <w:proofErr w:type="gramStart"/>
      <w:r w:rsidRPr="00F33B55">
        <w:rPr>
          <w:rFonts w:ascii="Helvetica" w:hAnsi="Helvetica" w:cs="Helvetica"/>
          <w:lang w:bidi="th-TH"/>
        </w:rPr>
        <w:t>know</w:t>
      </w:r>
      <w:r w:rsidR="00851EA3" w:rsidRPr="00F33B55">
        <w:rPr>
          <w:rFonts w:ascii="Helvetica" w:hAnsi="Helvetica" w:cs="Helvetica"/>
          <w:lang w:bidi="th-TH"/>
        </w:rPr>
        <w:t>n</w:t>
      </w:r>
      <w:r w:rsidR="00F12FAC">
        <w:rPr>
          <w:rFonts w:ascii="Helvetica" w:hAnsi="Helvetica" w:cs="Helvetica"/>
          <w:lang w:bidi="th-TH"/>
        </w:rPr>
        <w:t>?</w:t>
      </w:r>
      <w:r w:rsidRPr="00F33B55">
        <w:rPr>
          <w:rFonts w:ascii="Helvetica" w:hAnsi="Helvetica" w:cs="Helvetica"/>
          <w:lang w:bidi="th-TH"/>
        </w:rPr>
        <w:t>.</w:t>
      </w:r>
      <w:proofErr w:type="gramEnd"/>
      <w:r w:rsidRPr="00F33B55">
        <w:rPr>
          <w:rFonts w:ascii="Helvetica" w:hAnsi="Helvetica" w:cs="Helvetica"/>
          <w:lang w:bidi="th-TH"/>
        </w:rPr>
        <w:t xml:space="preserve"> </w:t>
      </w:r>
      <w:r w:rsidR="00851EA3" w:rsidRPr="00F33B55">
        <w:rPr>
          <w:rFonts w:ascii="Helvetica" w:hAnsi="Helvetica" w:cs="Helvetica"/>
          <w:lang w:bidi="th-TH"/>
        </w:rPr>
        <w:t xml:space="preserve">This has been proven by </w:t>
      </w:r>
      <w:r w:rsidRPr="00F33B55">
        <w:rPr>
          <w:rFonts w:ascii="Helvetica" w:hAnsi="Helvetica" w:cs="Helvetica"/>
          <w:lang w:bidi="th-TH"/>
        </w:rPr>
        <w:t>Post-modern design</w:t>
      </w:r>
      <w:r w:rsidR="00851EA3" w:rsidRPr="00F33B55">
        <w:rPr>
          <w:rFonts w:ascii="Helvetica" w:hAnsi="Helvetica" w:cs="Helvetica"/>
          <w:lang w:bidi="th-TH"/>
        </w:rPr>
        <w:t>er</w:t>
      </w:r>
      <w:r w:rsidR="00762690" w:rsidRPr="00F33B55">
        <w:rPr>
          <w:rFonts w:ascii="Helvetica" w:hAnsi="Helvetica" w:cs="Helvetica"/>
          <w:lang w:bidi="th-TH"/>
        </w:rPr>
        <w:t xml:space="preserve"> David Carson</w:t>
      </w:r>
      <w:r w:rsidRPr="00F33B55">
        <w:rPr>
          <w:rFonts w:ascii="Helvetica" w:hAnsi="Helvetica" w:cs="Helvetica"/>
          <w:lang w:bidi="th-TH"/>
        </w:rPr>
        <w:t xml:space="preserve"> </w:t>
      </w:r>
      <w:r w:rsidR="00851EA3" w:rsidRPr="00F33B55">
        <w:rPr>
          <w:rFonts w:ascii="Helvetica" w:hAnsi="Helvetica" w:cs="Helvetica"/>
          <w:lang w:bidi="th-TH"/>
        </w:rPr>
        <w:t xml:space="preserve">who </w:t>
      </w:r>
      <w:r w:rsidRPr="00F33B55">
        <w:rPr>
          <w:rFonts w:ascii="Helvetica" w:hAnsi="Helvetica" w:cs="Helvetica"/>
          <w:lang w:bidi="th-TH"/>
        </w:rPr>
        <w:t>has stated that you do</w:t>
      </w:r>
      <w:r w:rsidR="00762690" w:rsidRPr="00F33B55">
        <w:rPr>
          <w:rFonts w:ascii="Helvetica" w:hAnsi="Helvetica" w:cs="Helvetica"/>
          <w:lang w:bidi="th-TH"/>
        </w:rPr>
        <w:t xml:space="preserve"> not need</w:t>
      </w:r>
      <w:r w:rsidR="00851EA3" w:rsidRPr="00F33B55">
        <w:rPr>
          <w:rFonts w:ascii="Helvetica" w:hAnsi="Helvetica" w:cs="Helvetica"/>
          <w:lang w:bidi="th-TH"/>
        </w:rPr>
        <w:t xml:space="preserve"> these</w:t>
      </w:r>
      <w:r w:rsidR="00762690" w:rsidRPr="00F33B55">
        <w:rPr>
          <w:rFonts w:ascii="Helvetica" w:hAnsi="Helvetica" w:cs="Helvetica"/>
          <w:lang w:bidi="th-TH"/>
        </w:rPr>
        <w:t xml:space="preserve">, </w:t>
      </w:r>
      <w:r w:rsidRPr="00F33B55">
        <w:rPr>
          <w:rFonts w:ascii="Helvetica" w:hAnsi="Helvetica" w:cs="Helvetica"/>
          <w:lang w:bidi="th-TH"/>
        </w:rPr>
        <w:t>as</w:t>
      </w:r>
      <w:r w:rsidR="00762690" w:rsidRPr="00F33B55">
        <w:rPr>
          <w:rFonts w:ascii="Helvetica" w:hAnsi="Helvetica" w:cs="Helvetica"/>
          <w:lang w:bidi="th-TH"/>
        </w:rPr>
        <w:t xml:space="preserve"> you can work without the grid system or other formula</w:t>
      </w:r>
      <w:r w:rsidR="00851EA3" w:rsidRPr="00F33B55">
        <w:rPr>
          <w:rFonts w:ascii="Helvetica" w:hAnsi="Helvetica" w:cs="Helvetica"/>
          <w:lang w:bidi="th-TH"/>
        </w:rPr>
        <w:t>s</w:t>
      </w:r>
      <w:r w:rsidR="00762690" w:rsidRPr="00F33B55">
        <w:rPr>
          <w:rFonts w:ascii="Helvetica" w:hAnsi="Helvetica" w:cs="Helvetica"/>
          <w:lang w:bidi="th-TH"/>
        </w:rPr>
        <w:t>. H</w:t>
      </w:r>
      <w:r w:rsidRPr="00F33B55">
        <w:rPr>
          <w:rFonts w:ascii="Helvetica" w:hAnsi="Helvetica" w:cs="Helvetica"/>
          <w:lang w:bidi="th-TH"/>
        </w:rPr>
        <w:t>e invented</w:t>
      </w:r>
      <w:r w:rsidR="00C760E0" w:rsidRPr="00F33B55">
        <w:rPr>
          <w:rFonts w:ascii="Helvetica" w:hAnsi="Helvetica" w:cs="Helvetica"/>
          <w:lang w:bidi="th-TH"/>
        </w:rPr>
        <w:t xml:space="preserve"> a layout system that involved</w:t>
      </w:r>
      <w:r w:rsidRPr="00F33B55">
        <w:rPr>
          <w:rFonts w:ascii="Helvetica" w:hAnsi="Helvetica" w:cs="Helvetica"/>
          <w:lang w:bidi="th-TH"/>
        </w:rPr>
        <w:t xml:space="preserve"> </w:t>
      </w:r>
      <w:r w:rsidR="00C760E0" w:rsidRPr="00F33B55">
        <w:rPr>
          <w:rFonts w:ascii="Helvetica" w:hAnsi="Helvetica" w:cs="Helvetica"/>
          <w:lang w:bidi="th-TH"/>
        </w:rPr>
        <w:t xml:space="preserve">type and page breaking. </w:t>
      </w:r>
      <w:r w:rsidR="00274A18" w:rsidRPr="00F33B55">
        <w:rPr>
          <w:rFonts w:ascii="Helvetica" w:hAnsi="Helvetica" w:cs="Helvetica"/>
          <w:lang w:bidi="th-TH"/>
        </w:rPr>
        <w:t>When</w:t>
      </w:r>
      <w:r w:rsidR="00C760E0" w:rsidRPr="00F33B55">
        <w:rPr>
          <w:rFonts w:ascii="Helvetica" w:hAnsi="Helvetica" w:cs="Helvetica"/>
          <w:lang w:bidi="th-TH"/>
        </w:rPr>
        <w:t xml:space="preserve"> he </w:t>
      </w:r>
      <w:r w:rsidR="00274A18" w:rsidRPr="00F33B55">
        <w:rPr>
          <w:rFonts w:ascii="Helvetica" w:hAnsi="Helvetica" w:cs="Helvetica"/>
          <w:lang w:bidi="th-TH"/>
        </w:rPr>
        <w:t>design</w:t>
      </w:r>
      <w:r w:rsidR="00851EA3" w:rsidRPr="00F33B55">
        <w:rPr>
          <w:rFonts w:ascii="Helvetica" w:hAnsi="Helvetica" w:cs="Helvetica"/>
          <w:lang w:bidi="th-TH"/>
        </w:rPr>
        <w:t>ed</w:t>
      </w:r>
      <w:r w:rsidR="00274A18" w:rsidRPr="00F33B55">
        <w:rPr>
          <w:rFonts w:ascii="Helvetica" w:hAnsi="Helvetica" w:cs="Helvetica"/>
          <w:lang w:bidi="th-TH"/>
        </w:rPr>
        <w:t xml:space="preserve"> the Ray Gun </w:t>
      </w:r>
      <w:r w:rsidR="003E28FB" w:rsidRPr="00F33B55">
        <w:rPr>
          <w:rFonts w:ascii="Helvetica" w:hAnsi="Helvetica" w:cs="Helvetica"/>
          <w:lang w:bidi="th-TH"/>
        </w:rPr>
        <w:t>magazine,</w:t>
      </w:r>
      <w:r w:rsidR="00274A18" w:rsidRPr="00F33B55">
        <w:rPr>
          <w:rFonts w:ascii="Helvetica" w:hAnsi="Helvetica" w:cs="Helvetica"/>
          <w:lang w:bidi="th-TH"/>
        </w:rPr>
        <w:t xml:space="preserve"> he </w:t>
      </w:r>
      <w:r w:rsidR="00C760E0" w:rsidRPr="00F33B55">
        <w:rPr>
          <w:rFonts w:ascii="Helvetica" w:hAnsi="Helvetica" w:cs="Helvetica"/>
          <w:lang w:bidi="th-TH"/>
        </w:rPr>
        <w:t>never us</w:t>
      </w:r>
      <w:r w:rsidR="00851EA3" w:rsidRPr="00F33B55">
        <w:rPr>
          <w:rFonts w:ascii="Helvetica" w:hAnsi="Helvetica" w:cs="Helvetica"/>
          <w:lang w:bidi="th-TH"/>
        </w:rPr>
        <w:t xml:space="preserve">ed a </w:t>
      </w:r>
      <w:r w:rsidR="00967D7D" w:rsidRPr="00F33B55">
        <w:rPr>
          <w:rFonts w:ascii="Helvetica" w:hAnsi="Helvetica" w:cs="Helvetica"/>
          <w:lang w:bidi="th-TH"/>
        </w:rPr>
        <w:t>gri</w:t>
      </w:r>
      <w:r w:rsidR="00762690" w:rsidRPr="00F33B55">
        <w:rPr>
          <w:rFonts w:ascii="Helvetica" w:hAnsi="Helvetica" w:cs="Helvetica"/>
          <w:lang w:bidi="th-TH"/>
        </w:rPr>
        <w:t xml:space="preserve">d structure, formula or format, </w:t>
      </w:r>
      <w:r w:rsidR="00274A18" w:rsidRPr="00F33B55">
        <w:rPr>
          <w:rFonts w:ascii="Helvetica" w:hAnsi="Helvetica" w:cs="Helvetica"/>
          <w:lang w:bidi="th-TH"/>
        </w:rPr>
        <w:t xml:space="preserve">showing that </w:t>
      </w:r>
      <w:r w:rsidR="00851EA3" w:rsidRPr="00F33B55">
        <w:rPr>
          <w:rFonts w:ascii="Helvetica" w:hAnsi="Helvetica" w:cs="Helvetica"/>
          <w:lang w:bidi="th-TH"/>
        </w:rPr>
        <w:t xml:space="preserve">fun design </w:t>
      </w:r>
      <w:r w:rsidR="00274A18" w:rsidRPr="00F33B55">
        <w:rPr>
          <w:rFonts w:ascii="Helvetica" w:hAnsi="Helvetica" w:cs="Helvetica"/>
          <w:lang w:bidi="th-TH"/>
        </w:rPr>
        <w:t>can</w:t>
      </w:r>
      <w:r w:rsidR="00851EA3" w:rsidRPr="00F33B55">
        <w:rPr>
          <w:rFonts w:ascii="Helvetica" w:hAnsi="Helvetica" w:cs="Helvetica"/>
          <w:lang w:bidi="th-TH"/>
        </w:rPr>
        <w:t xml:space="preserve"> be</w:t>
      </w:r>
      <w:r w:rsidR="00274A18" w:rsidRPr="00F33B55">
        <w:rPr>
          <w:rFonts w:ascii="Helvetica" w:hAnsi="Helvetica" w:cs="Helvetica"/>
          <w:lang w:bidi="th-TH"/>
        </w:rPr>
        <w:t xml:space="preserve"> produce</w:t>
      </w:r>
      <w:r w:rsidR="00851EA3" w:rsidRPr="00F33B55">
        <w:rPr>
          <w:rFonts w:ascii="Helvetica" w:hAnsi="Helvetica" w:cs="Helvetica"/>
          <w:lang w:bidi="th-TH"/>
        </w:rPr>
        <w:t>d</w:t>
      </w:r>
      <w:r w:rsidR="00274A18" w:rsidRPr="00F33B55">
        <w:rPr>
          <w:rFonts w:ascii="Helvetica" w:hAnsi="Helvetica" w:cs="Helvetica"/>
          <w:lang w:bidi="th-TH"/>
        </w:rPr>
        <w:t xml:space="preserve"> without it</w:t>
      </w:r>
      <w:r w:rsidR="00C760E0" w:rsidRPr="00F33B55">
        <w:rPr>
          <w:rFonts w:ascii="Helvetica" w:hAnsi="Helvetica" w:cs="Helvetica"/>
          <w:lang w:bidi="th-TH"/>
        </w:rPr>
        <w:t>.</w:t>
      </w:r>
      <w:r w:rsidR="00274A18" w:rsidRPr="00F33B55">
        <w:rPr>
          <w:rFonts w:ascii="Helvetica" w:hAnsi="Helvetica" w:cs="Helvetica"/>
          <w:lang w:bidi="th-TH"/>
        </w:rPr>
        <w:t xml:space="preserve"> </w:t>
      </w:r>
      <w:r w:rsidR="008863EE" w:rsidRPr="00F33B55">
        <w:rPr>
          <w:rFonts w:ascii="Helvetica" w:hAnsi="Helvetica" w:cs="Helvetica"/>
          <w:lang w:bidi="th-TH"/>
        </w:rPr>
        <w:t xml:space="preserve"> However, </w:t>
      </w:r>
      <w:r w:rsidR="00851EA3" w:rsidRPr="00F33B55">
        <w:rPr>
          <w:rFonts w:ascii="Helvetica" w:hAnsi="Helvetica" w:cs="Helvetica"/>
          <w:lang w:bidi="th-TH"/>
        </w:rPr>
        <w:t xml:space="preserve">not knowing </w:t>
      </w:r>
      <w:r w:rsidR="008863EE" w:rsidRPr="00F33B55">
        <w:rPr>
          <w:rFonts w:ascii="Helvetica" w:hAnsi="Helvetica" w:cs="Helvetica"/>
          <w:lang w:bidi="th-TH"/>
        </w:rPr>
        <w:t xml:space="preserve">grids did not stop him from the </w:t>
      </w:r>
      <w:r w:rsidR="00851EA3" w:rsidRPr="00F33B55">
        <w:rPr>
          <w:rFonts w:ascii="Helvetica" w:hAnsi="Helvetica" w:cs="Helvetica"/>
          <w:lang w:bidi="th-TH"/>
        </w:rPr>
        <w:t xml:space="preserve">start </w:t>
      </w:r>
      <w:r w:rsidR="008863EE" w:rsidRPr="00F33B55">
        <w:rPr>
          <w:rFonts w:ascii="Helvetica" w:hAnsi="Helvetica" w:cs="Helvetica"/>
          <w:lang w:bidi="th-TH"/>
        </w:rPr>
        <w:t>point that every designers always ha</w:t>
      </w:r>
      <w:r w:rsidR="00851EA3" w:rsidRPr="00F33B55">
        <w:rPr>
          <w:rFonts w:ascii="Helvetica" w:hAnsi="Helvetica" w:cs="Helvetica"/>
          <w:lang w:bidi="th-TH"/>
        </w:rPr>
        <w:t xml:space="preserve">s in </w:t>
      </w:r>
      <w:r w:rsidR="008863EE" w:rsidRPr="00F33B55">
        <w:rPr>
          <w:rFonts w:ascii="Helvetica" w:hAnsi="Helvetica" w:cs="Helvetica"/>
          <w:lang w:bidi="th-TH"/>
        </w:rPr>
        <w:t>read</w:t>
      </w:r>
      <w:r w:rsidR="00851EA3" w:rsidRPr="00F33B55">
        <w:rPr>
          <w:rFonts w:ascii="Helvetica" w:hAnsi="Helvetica" w:cs="Helvetica"/>
          <w:lang w:bidi="th-TH"/>
        </w:rPr>
        <w:t>ing</w:t>
      </w:r>
      <w:r w:rsidR="008863EE" w:rsidRPr="00F33B55">
        <w:rPr>
          <w:rFonts w:ascii="Helvetica" w:hAnsi="Helvetica" w:cs="Helvetica"/>
          <w:lang w:bidi="th-TH"/>
        </w:rPr>
        <w:t xml:space="preserve"> the brief before development. </w:t>
      </w:r>
      <w:r w:rsidR="00140A24" w:rsidRPr="00F33B55">
        <w:rPr>
          <w:rFonts w:ascii="Helvetica" w:hAnsi="Helvetica" w:cs="Helvetica"/>
          <w:lang w:bidi="th-TH"/>
        </w:rPr>
        <w:t>The Ray Gun magazine design that Carson produce</w:t>
      </w:r>
      <w:r w:rsidR="00851EA3" w:rsidRPr="00F33B55">
        <w:rPr>
          <w:rFonts w:ascii="Helvetica" w:hAnsi="Helvetica" w:cs="Helvetica"/>
          <w:lang w:bidi="th-TH"/>
        </w:rPr>
        <w:t>d</w:t>
      </w:r>
      <w:r w:rsidR="00140A24" w:rsidRPr="00F33B55">
        <w:rPr>
          <w:rFonts w:ascii="Helvetica" w:hAnsi="Helvetica" w:cs="Helvetica"/>
          <w:lang w:bidi="th-TH"/>
        </w:rPr>
        <w:t xml:space="preserve"> </w:t>
      </w:r>
      <w:r w:rsidR="00851EA3" w:rsidRPr="00F33B55">
        <w:rPr>
          <w:rFonts w:ascii="Helvetica" w:hAnsi="Helvetica" w:cs="Helvetica"/>
          <w:lang w:bidi="th-TH"/>
        </w:rPr>
        <w:t>was</w:t>
      </w:r>
      <w:r w:rsidR="00140A24" w:rsidRPr="00F33B55">
        <w:rPr>
          <w:rFonts w:ascii="Helvetica" w:hAnsi="Helvetica" w:cs="Helvetica"/>
          <w:lang w:bidi="th-TH"/>
        </w:rPr>
        <w:t xml:space="preserve"> influence</w:t>
      </w:r>
      <w:r w:rsidR="00851EA3" w:rsidRPr="00F33B55">
        <w:rPr>
          <w:rFonts w:ascii="Helvetica" w:hAnsi="Helvetica" w:cs="Helvetica"/>
          <w:lang w:bidi="th-TH"/>
        </w:rPr>
        <w:t>d by D</w:t>
      </w:r>
      <w:r w:rsidR="00140A24" w:rsidRPr="00F33B55">
        <w:rPr>
          <w:rFonts w:ascii="Helvetica" w:hAnsi="Helvetica" w:cs="Helvetica"/>
          <w:lang w:bidi="th-TH"/>
        </w:rPr>
        <w:t>a</w:t>
      </w:r>
      <w:r w:rsidR="00BB3E0E" w:rsidRPr="00F33B55">
        <w:rPr>
          <w:rFonts w:ascii="Helvetica" w:hAnsi="Helvetica" w:cs="Helvetica"/>
          <w:lang w:bidi="th-TH"/>
        </w:rPr>
        <w:t xml:space="preserve">da </w:t>
      </w:r>
      <w:r w:rsidR="00140A24" w:rsidRPr="00F33B55">
        <w:rPr>
          <w:rFonts w:ascii="Helvetica" w:hAnsi="Helvetica" w:cs="Helvetica"/>
          <w:lang w:bidi="th-TH"/>
        </w:rPr>
        <w:t xml:space="preserve">typography and </w:t>
      </w:r>
      <w:r w:rsidR="00851EA3" w:rsidRPr="00F33B55">
        <w:rPr>
          <w:rFonts w:ascii="Helvetica" w:hAnsi="Helvetica" w:cs="Helvetica"/>
          <w:lang w:bidi="th-TH"/>
        </w:rPr>
        <w:t>the P</w:t>
      </w:r>
      <w:r w:rsidR="00140A24" w:rsidRPr="00F33B55">
        <w:rPr>
          <w:rFonts w:ascii="Helvetica" w:hAnsi="Helvetica" w:cs="Helvetica"/>
          <w:lang w:bidi="th-TH"/>
        </w:rPr>
        <w:t xml:space="preserve">unk movement </w:t>
      </w:r>
      <w:r w:rsidR="00851EA3" w:rsidRPr="00F33B55">
        <w:rPr>
          <w:rFonts w:ascii="Helvetica" w:hAnsi="Helvetica" w:cs="Helvetica"/>
          <w:lang w:bidi="th-TH"/>
        </w:rPr>
        <w:t xml:space="preserve">using </w:t>
      </w:r>
      <w:r w:rsidR="00140A24" w:rsidRPr="00F33B55">
        <w:rPr>
          <w:rFonts w:ascii="Helvetica" w:hAnsi="Helvetica" w:cs="Helvetica"/>
          <w:lang w:bidi="th-TH"/>
        </w:rPr>
        <w:t xml:space="preserve">grunge </w:t>
      </w:r>
      <w:r w:rsidR="00BB2965" w:rsidRPr="00F33B55">
        <w:rPr>
          <w:rFonts w:ascii="Helvetica" w:hAnsi="Helvetica" w:cs="Helvetica"/>
          <w:lang w:bidi="th-TH"/>
        </w:rPr>
        <w:t>typeface</w:t>
      </w:r>
      <w:r w:rsidR="00637BCE" w:rsidRPr="00F33B55">
        <w:rPr>
          <w:rFonts w:ascii="Helvetica" w:hAnsi="Helvetica" w:cs="Helvetica"/>
          <w:lang w:bidi="th-TH"/>
        </w:rPr>
        <w:t>,</w:t>
      </w:r>
      <w:r w:rsidR="00140A24" w:rsidRPr="00F33B55">
        <w:rPr>
          <w:rFonts w:ascii="Helvetica" w:hAnsi="Helvetica" w:cs="Helvetica"/>
          <w:lang w:bidi="th-TH"/>
        </w:rPr>
        <w:t xml:space="preserve"> overla</w:t>
      </w:r>
      <w:r w:rsidR="00637BCE" w:rsidRPr="00F33B55">
        <w:rPr>
          <w:rFonts w:ascii="Helvetica" w:hAnsi="Helvetica" w:cs="Helvetica"/>
          <w:lang w:bidi="th-TH"/>
        </w:rPr>
        <w:t>id</w:t>
      </w:r>
      <w:r w:rsidR="00140A24" w:rsidRPr="00F33B55">
        <w:rPr>
          <w:rFonts w:ascii="Helvetica" w:hAnsi="Helvetica" w:cs="Helvetica"/>
          <w:lang w:bidi="th-TH"/>
        </w:rPr>
        <w:t xml:space="preserve"> text and bold letter</w:t>
      </w:r>
      <w:r w:rsidR="00637BCE" w:rsidRPr="00F33B55">
        <w:rPr>
          <w:rFonts w:ascii="Helvetica" w:hAnsi="Helvetica" w:cs="Helvetica"/>
          <w:lang w:bidi="th-TH"/>
        </w:rPr>
        <w:t>form</w:t>
      </w:r>
      <w:r w:rsidR="003E28FB" w:rsidRPr="00F33B55">
        <w:rPr>
          <w:rFonts w:ascii="Helvetica" w:hAnsi="Helvetica" w:cs="Helvetica"/>
        </w:rPr>
        <w:t xml:space="preserve"> </w:t>
      </w:r>
      <w:r w:rsidR="003E28FB" w:rsidRPr="00F33B55">
        <w:rPr>
          <w:rFonts w:ascii="Helvetica" w:hAnsi="Helvetica" w:cs="Helvetica"/>
          <w:lang w:bidi="th-TH"/>
        </w:rPr>
        <w:t>(Scaliatine, 2016)</w:t>
      </w:r>
      <w:r w:rsidR="00FB1FA9" w:rsidRPr="00F33B55">
        <w:rPr>
          <w:rFonts w:ascii="Helvetica" w:hAnsi="Helvetica" w:cs="Helvetica"/>
          <w:lang w:bidi="th-TH"/>
        </w:rPr>
        <w:t>.</w:t>
      </w:r>
    </w:p>
    <w:p w14:paraId="5B878027" w14:textId="51B5FE19" w:rsidR="00FB1FA9" w:rsidRPr="00F33B55" w:rsidRDefault="00FB1FA9" w:rsidP="00045B82">
      <w:pPr>
        <w:spacing w:line="480" w:lineRule="auto"/>
        <w:rPr>
          <w:rFonts w:ascii="Helvetica" w:hAnsi="Helvetica" w:cs="Helvetica"/>
          <w:lang w:bidi="th-TH"/>
        </w:rPr>
      </w:pPr>
      <w:r w:rsidRPr="00F33B55">
        <w:rPr>
          <w:rFonts w:ascii="Helvetica" w:hAnsi="Helvetica" w:cs="Helvetica"/>
          <w:lang w:bidi="th-TH"/>
        </w:rPr>
        <w:t xml:space="preserve">Neville Brody is </w:t>
      </w:r>
      <w:r w:rsidR="00637BCE" w:rsidRPr="00F33B55">
        <w:rPr>
          <w:rFonts w:ascii="Helvetica" w:hAnsi="Helvetica" w:cs="Helvetica"/>
          <w:lang w:bidi="th-TH"/>
        </w:rPr>
        <w:t xml:space="preserve">a </w:t>
      </w:r>
      <w:r w:rsidRPr="00F33B55">
        <w:rPr>
          <w:rFonts w:ascii="Helvetica" w:hAnsi="Helvetica" w:cs="Helvetica"/>
          <w:lang w:bidi="th-TH"/>
        </w:rPr>
        <w:t xml:space="preserve">designer that </w:t>
      </w:r>
      <w:r w:rsidR="00E13D12" w:rsidRPr="00F33B55">
        <w:rPr>
          <w:rFonts w:ascii="Helvetica" w:hAnsi="Helvetica" w:cs="Helvetica"/>
          <w:lang w:bidi="th-TH"/>
        </w:rPr>
        <w:t>studied at U</w:t>
      </w:r>
      <w:r w:rsidRPr="00F33B55">
        <w:rPr>
          <w:rFonts w:ascii="Helvetica" w:hAnsi="Helvetica" w:cs="Helvetica"/>
          <w:lang w:bidi="th-TH"/>
        </w:rPr>
        <w:t xml:space="preserve">niversity </w:t>
      </w:r>
      <w:r w:rsidR="00E13D12" w:rsidRPr="00F33B55">
        <w:rPr>
          <w:rFonts w:ascii="Helvetica" w:hAnsi="Helvetica" w:cs="Helvetica"/>
          <w:lang w:bidi="th-TH"/>
        </w:rPr>
        <w:t xml:space="preserve">and he felt his experience did not require this type of education </w:t>
      </w:r>
      <w:r w:rsidR="00F11286" w:rsidRPr="00F33B55">
        <w:rPr>
          <w:rFonts w:ascii="Helvetica" w:hAnsi="Helvetica" w:cs="Helvetica"/>
          <w:lang w:bidi="th-TH"/>
        </w:rPr>
        <w:t xml:space="preserve">to become </w:t>
      </w:r>
      <w:r w:rsidR="00E13D12" w:rsidRPr="00F33B55">
        <w:rPr>
          <w:rFonts w:ascii="Helvetica" w:hAnsi="Helvetica" w:cs="Helvetica"/>
          <w:lang w:bidi="th-TH"/>
        </w:rPr>
        <w:t>a great creator</w:t>
      </w:r>
      <w:r w:rsidR="00FF14BE" w:rsidRPr="00F33B55">
        <w:rPr>
          <w:rFonts w:ascii="Helvetica" w:hAnsi="Helvetica" w:cs="Helvetica"/>
          <w:lang w:bidi="th-TH"/>
        </w:rPr>
        <w:t xml:space="preserve">. </w:t>
      </w:r>
      <w:r w:rsidR="00E13D12" w:rsidRPr="00F33B55">
        <w:rPr>
          <w:rFonts w:ascii="Helvetica" w:hAnsi="Helvetica" w:cs="Helvetica"/>
          <w:lang w:bidi="th-TH"/>
        </w:rPr>
        <w:t>He believed</w:t>
      </w:r>
      <w:r w:rsidR="00637BCE" w:rsidRPr="00F33B55">
        <w:rPr>
          <w:rFonts w:ascii="Helvetica" w:hAnsi="Helvetica" w:cs="Helvetica"/>
          <w:lang w:bidi="th-TH"/>
        </w:rPr>
        <w:t xml:space="preserve"> that self-directing and inspiration </w:t>
      </w:r>
      <w:r w:rsidR="00FF14BE" w:rsidRPr="00F33B55">
        <w:rPr>
          <w:rFonts w:ascii="Helvetica" w:hAnsi="Helvetica" w:cs="Helvetica"/>
          <w:lang w:bidi="th-TH"/>
        </w:rPr>
        <w:t xml:space="preserve">by understanding </w:t>
      </w:r>
      <w:r w:rsidR="00637BCE" w:rsidRPr="00F33B55">
        <w:rPr>
          <w:rFonts w:ascii="Helvetica" w:hAnsi="Helvetica" w:cs="Helvetica"/>
          <w:lang w:bidi="th-TH"/>
        </w:rPr>
        <w:t>oneself</w:t>
      </w:r>
      <w:r w:rsidR="00FF14BE" w:rsidRPr="00F33B55">
        <w:rPr>
          <w:rFonts w:ascii="Helvetica" w:hAnsi="Helvetica" w:cs="Helvetica"/>
          <w:lang w:bidi="th-TH"/>
        </w:rPr>
        <w:t xml:space="preserve"> </w:t>
      </w:r>
      <w:r w:rsidR="00E13D12" w:rsidRPr="00F33B55">
        <w:rPr>
          <w:rFonts w:ascii="Helvetica" w:hAnsi="Helvetica" w:cs="Helvetica"/>
          <w:lang w:bidi="th-TH"/>
        </w:rPr>
        <w:t xml:space="preserve">and your own </w:t>
      </w:r>
      <w:r w:rsidR="00FF14BE" w:rsidRPr="00F33B55">
        <w:rPr>
          <w:rFonts w:ascii="Helvetica" w:hAnsi="Helvetica" w:cs="Helvetica"/>
          <w:lang w:bidi="th-TH"/>
        </w:rPr>
        <w:t>working</w:t>
      </w:r>
      <w:r w:rsidR="00637BCE" w:rsidRPr="00F33B55">
        <w:rPr>
          <w:rFonts w:ascii="Helvetica" w:hAnsi="Helvetica" w:cs="Helvetica"/>
          <w:lang w:bidi="th-TH"/>
        </w:rPr>
        <w:t xml:space="preserve"> method</w:t>
      </w:r>
      <w:r w:rsidR="00FF14BE" w:rsidRPr="00F33B55">
        <w:rPr>
          <w:rFonts w:ascii="Helvetica" w:hAnsi="Helvetica" w:cs="Helvetica"/>
          <w:lang w:bidi="th-TH"/>
        </w:rPr>
        <w:t xml:space="preserve"> develop</w:t>
      </w:r>
      <w:r w:rsidR="00637BCE" w:rsidRPr="00F33B55">
        <w:rPr>
          <w:rFonts w:ascii="Helvetica" w:hAnsi="Helvetica" w:cs="Helvetica"/>
          <w:lang w:bidi="th-TH"/>
        </w:rPr>
        <w:t xml:space="preserve"> </w:t>
      </w:r>
      <w:r w:rsidR="00E13D12" w:rsidRPr="00F33B55">
        <w:rPr>
          <w:rFonts w:ascii="Helvetica" w:hAnsi="Helvetica" w:cs="Helvetica"/>
          <w:lang w:bidi="th-TH"/>
        </w:rPr>
        <w:t>what was needed</w:t>
      </w:r>
      <w:r w:rsidR="00FF14BE" w:rsidRPr="00F33B55">
        <w:rPr>
          <w:rFonts w:ascii="Helvetica" w:hAnsi="Helvetica" w:cs="Helvetica"/>
          <w:lang w:bidi="th-TH"/>
        </w:rPr>
        <w:t xml:space="preserve">. </w:t>
      </w:r>
      <w:r w:rsidR="00E13D12" w:rsidRPr="00F33B55">
        <w:rPr>
          <w:rFonts w:ascii="Helvetica" w:hAnsi="Helvetica" w:cs="Helvetica"/>
          <w:lang w:bidi="th-TH"/>
        </w:rPr>
        <w:t xml:space="preserve">He was also </w:t>
      </w:r>
      <w:r w:rsidR="00FF14BE" w:rsidRPr="00F33B55">
        <w:rPr>
          <w:rFonts w:ascii="Helvetica" w:hAnsi="Helvetica" w:cs="Helvetica"/>
          <w:lang w:bidi="th-TH"/>
        </w:rPr>
        <w:t>inspir</w:t>
      </w:r>
      <w:r w:rsidR="00637BCE" w:rsidRPr="00F33B55">
        <w:rPr>
          <w:rFonts w:ascii="Helvetica" w:hAnsi="Helvetica" w:cs="Helvetica"/>
          <w:lang w:bidi="th-TH"/>
        </w:rPr>
        <w:t>ational</w:t>
      </w:r>
      <w:r w:rsidR="00FF14BE" w:rsidRPr="00F33B55">
        <w:rPr>
          <w:rFonts w:ascii="Helvetica" w:hAnsi="Helvetica" w:cs="Helvetica"/>
          <w:lang w:bidi="th-TH"/>
        </w:rPr>
        <w:t xml:space="preserve"> by</w:t>
      </w:r>
      <w:r w:rsidR="00637BCE" w:rsidRPr="00F33B55">
        <w:rPr>
          <w:rFonts w:ascii="Helvetica" w:hAnsi="Helvetica" w:cs="Helvetica"/>
          <w:lang w:bidi="th-TH"/>
        </w:rPr>
        <w:t xml:space="preserve"> setting</w:t>
      </w:r>
      <w:r w:rsidR="00FF14BE" w:rsidRPr="00F33B55">
        <w:rPr>
          <w:rFonts w:ascii="Helvetica" w:hAnsi="Helvetica" w:cs="Helvetica"/>
          <w:lang w:bidi="th-TH"/>
        </w:rPr>
        <w:t xml:space="preserve"> </w:t>
      </w:r>
      <w:r w:rsidR="00E13D12" w:rsidRPr="00F33B55">
        <w:rPr>
          <w:rFonts w:ascii="Helvetica" w:hAnsi="Helvetica" w:cs="Helvetica"/>
          <w:lang w:bidi="th-TH"/>
        </w:rPr>
        <w:t xml:space="preserve">own </w:t>
      </w:r>
      <w:r w:rsidR="00FF14BE" w:rsidRPr="00F33B55">
        <w:rPr>
          <w:rFonts w:ascii="Helvetica" w:hAnsi="Helvetica" w:cs="Helvetica"/>
          <w:lang w:bidi="th-TH"/>
        </w:rPr>
        <w:t>rules</w:t>
      </w:r>
      <w:r w:rsidR="003879B0" w:rsidRPr="00F33B55">
        <w:rPr>
          <w:rFonts w:ascii="Helvetica" w:hAnsi="Helvetica" w:cs="Helvetica"/>
          <w:lang w:bidi="th-TH"/>
        </w:rPr>
        <w:t xml:space="preserve"> </w:t>
      </w:r>
      <w:r w:rsidR="00E13D12" w:rsidRPr="00F33B55">
        <w:rPr>
          <w:rFonts w:ascii="Helvetica" w:hAnsi="Helvetica" w:cs="Helvetica"/>
          <w:lang w:bidi="th-TH"/>
        </w:rPr>
        <w:t xml:space="preserve">and </w:t>
      </w:r>
      <w:r w:rsidR="00637BCE" w:rsidRPr="00F33B55">
        <w:rPr>
          <w:rFonts w:ascii="Helvetica" w:hAnsi="Helvetica" w:cs="Helvetica"/>
          <w:lang w:bidi="th-TH"/>
        </w:rPr>
        <w:t>influenced by your own environment.</w:t>
      </w:r>
    </w:p>
    <w:p w14:paraId="20CDA9E1" w14:textId="77777777" w:rsidR="00FB1FA9" w:rsidRPr="00F33B55" w:rsidRDefault="00FB1FA9" w:rsidP="00045B82">
      <w:pPr>
        <w:spacing w:line="480" w:lineRule="auto"/>
        <w:rPr>
          <w:rFonts w:ascii="Helvetica" w:hAnsi="Helvetica" w:cs="Helvetica"/>
          <w:color w:val="1F4E79" w:themeColor="accent1" w:themeShade="80"/>
          <w:lang w:bidi="th-TH"/>
        </w:rPr>
      </w:pPr>
    </w:p>
    <w:p w14:paraId="6722EE81" w14:textId="77777777" w:rsidR="00E13D12" w:rsidRPr="00F33B55" w:rsidRDefault="00E13D12" w:rsidP="00045B82">
      <w:pPr>
        <w:spacing w:line="480" w:lineRule="auto"/>
        <w:rPr>
          <w:rFonts w:ascii="Helvetica" w:hAnsi="Helvetica" w:cs="Helvetica"/>
          <w:b/>
          <w:lang w:bidi="th-TH"/>
        </w:rPr>
      </w:pPr>
      <w:r w:rsidRPr="00F33B55">
        <w:rPr>
          <w:rFonts w:ascii="Helvetica" w:hAnsi="Helvetica" w:cs="Helvetica"/>
          <w:b/>
          <w:lang w:bidi="th-TH"/>
        </w:rPr>
        <w:t>David Carson</w:t>
      </w:r>
    </w:p>
    <w:p w14:paraId="4CA31601" w14:textId="1A42FBF3" w:rsidR="00912B30" w:rsidRPr="00F33B55" w:rsidRDefault="00CB0E7B" w:rsidP="00045B82">
      <w:pPr>
        <w:spacing w:line="480" w:lineRule="auto"/>
        <w:rPr>
          <w:rFonts w:ascii="Helvetica" w:hAnsi="Helvetica" w:cs="Helvetica"/>
          <w:lang w:bidi="th-TH"/>
        </w:rPr>
      </w:pPr>
      <w:r w:rsidRPr="00F33B55">
        <w:rPr>
          <w:rFonts w:ascii="Helvetica" w:hAnsi="Helvetica" w:cs="Helvetica"/>
          <w:lang w:bidi="th-TH"/>
        </w:rPr>
        <w:t>David Carson</w:t>
      </w:r>
      <w:r w:rsidR="00D35542" w:rsidRPr="00F33B55">
        <w:rPr>
          <w:rFonts w:ascii="Helvetica" w:hAnsi="Helvetica" w:cs="Helvetica"/>
          <w:lang w:bidi="th-TH"/>
        </w:rPr>
        <w:t xml:space="preserve"> </w:t>
      </w:r>
      <w:r w:rsidR="00F1308E" w:rsidRPr="00F33B55">
        <w:rPr>
          <w:rFonts w:ascii="Helvetica" w:hAnsi="Helvetica" w:cs="Helvetica"/>
          <w:lang w:bidi="th-TH"/>
        </w:rPr>
        <w:t>(1954)</w:t>
      </w:r>
      <w:r w:rsidR="00655E24" w:rsidRPr="00F33B55">
        <w:rPr>
          <w:rFonts w:ascii="Helvetica" w:hAnsi="Helvetica" w:cs="Helvetica"/>
          <w:lang w:bidi="th-TH"/>
        </w:rPr>
        <w:t xml:space="preserve"> </w:t>
      </w:r>
      <w:r w:rsidR="00D35542" w:rsidRPr="00F33B55">
        <w:rPr>
          <w:rFonts w:ascii="Helvetica" w:hAnsi="Helvetica" w:cs="Helvetica"/>
          <w:lang w:bidi="th-TH"/>
        </w:rPr>
        <w:t xml:space="preserve">is one of the </w:t>
      </w:r>
      <w:r w:rsidR="00D336B0" w:rsidRPr="00F33B55">
        <w:rPr>
          <w:rFonts w:ascii="Helvetica" w:hAnsi="Helvetica" w:cs="Helvetica"/>
          <w:lang w:bidi="th-TH"/>
        </w:rPr>
        <w:t xml:space="preserve">most </w:t>
      </w:r>
      <w:r w:rsidR="00D35542" w:rsidRPr="00F33B55">
        <w:rPr>
          <w:rFonts w:ascii="Helvetica" w:hAnsi="Helvetica" w:cs="Helvetica"/>
          <w:lang w:bidi="th-TH"/>
        </w:rPr>
        <w:t>popular designer</w:t>
      </w:r>
      <w:r w:rsidR="00D336B0" w:rsidRPr="00F33B55">
        <w:rPr>
          <w:rFonts w:ascii="Helvetica" w:hAnsi="Helvetica" w:cs="Helvetica"/>
          <w:lang w:bidi="th-TH"/>
        </w:rPr>
        <w:t>s</w:t>
      </w:r>
      <w:r w:rsidR="00D35542" w:rsidRPr="00F33B55">
        <w:rPr>
          <w:rFonts w:ascii="Helvetica" w:hAnsi="Helvetica" w:cs="Helvetica"/>
          <w:lang w:bidi="th-TH"/>
        </w:rPr>
        <w:t xml:space="preserve"> </w:t>
      </w:r>
      <w:r w:rsidR="00C860BE" w:rsidRPr="00F33B55">
        <w:rPr>
          <w:rFonts w:ascii="Helvetica" w:hAnsi="Helvetica" w:cs="Helvetica"/>
          <w:lang w:bidi="th-TH"/>
        </w:rPr>
        <w:t>and</w:t>
      </w:r>
      <w:r w:rsidR="008F2A3B" w:rsidRPr="00F33B55">
        <w:rPr>
          <w:rFonts w:ascii="Helvetica" w:hAnsi="Helvetica" w:cs="Helvetica"/>
          <w:lang w:bidi="th-TH"/>
        </w:rPr>
        <w:t xml:space="preserve"> the </w:t>
      </w:r>
      <w:r w:rsidR="00B777ED" w:rsidRPr="00F33B55">
        <w:rPr>
          <w:rFonts w:ascii="Helvetica" w:hAnsi="Helvetica" w:cs="Helvetica"/>
          <w:lang w:bidi="th-TH"/>
        </w:rPr>
        <w:t>C</w:t>
      </w:r>
      <w:r w:rsidR="007B655D" w:rsidRPr="00F33B55">
        <w:rPr>
          <w:rFonts w:ascii="Helvetica" w:hAnsi="Helvetica" w:cs="Helvetica"/>
          <w:lang w:bidi="th-TH"/>
        </w:rPr>
        <w:t xml:space="preserve">reative </w:t>
      </w:r>
      <w:r w:rsidR="00B777ED" w:rsidRPr="00F33B55">
        <w:rPr>
          <w:rFonts w:ascii="Helvetica" w:hAnsi="Helvetica" w:cs="Helvetica"/>
          <w:lang w:bidi="th-TH"/>
        </w:rPr>
        <w:t>D</w:t>
      </w:r>
      <w:r w:rsidR="007B655D" w:rsidRPr="00F33B55">
        <w:rPr>
          <w:rFonts w:ascii="Helvetica" w:hAnsi="Helvetica" w:cs="Helvetica"/>
          <w:lang w:bidi="th-TH"/>
        </w:rPr>
        <w:t>irector of</w:t>
      </w:r>
      <w:r w:rsidR="008F2A3B" w:rsidRPr="00F33B55">
        <w:rPr>
          <w:rFonts w:ascii="Helvetica" w:hAnsi="Helvetica" w:cs="Helvetica"/>
          <w:lang w:bidi="th-TH"/>
        </w:rPr>
        <w:t xml:space="preserve"> Ray Gun magazine</w:t>
      </w:r>
      <w:r w:rsidR="00E43267" w:rsidRPr="00F33B55">
        <w:rPr>
          <w:rFonts w:ascii="Helvetica" w:hAnsi="Helvetica" w:cs="Helvetica"/>
          <w:lang w:bidi="th-TH"/>
        </w:rPr>
        <w:t xml:space="preserve"> </w:t>
      </w:r>
      <w:r w:rsidR="007B655D" w:rsidRPr="00F33B55">
        <w:rPr>
          <w:rFonts w:ascii="Helvetica" w:hAnsi="Helvetica" w:cs="Helvetica"/>
          <w:lang w:bidi="th-TH"/>
        </w:rPr>
        <w:t xml:space="preserve">between </w:t>
      </w:r>
      <w:r w:rsidR="00E43267" w:rsidRPr="00F33B55">
        <w:rPr>
          <w:rFonts w:ascii="Helvetica" w:hAnsi="Helvetica" w:cs="Helvetica"/>
          <w:lang w:bidi="th-TH"/>
        </w:rPr>
        <w:t>1992</w:t>
      </w:r>
      <w:r w:rsidR="00181633" w:rsidRPr="00F33B55">
        <w:rPr>
          <w:rFonts w:ascii="Helvetica" w:hAnsi="Helvetica" w:cs="Helvetica"/>
          <w:lang w:bidi="th-TH"/>
        </w:rPr>
        <w:t xml:space="preserve"> and 1999. I</w:t>
      </w:r>
      <w:r w:rsidR="007B655D" w:rsidRPr="00F33B55">
        <w:rPr>
          <w:rFonts w:ascii="Helvetica" w:hAnsi="Helvetica" w:cs="Helvetica"/>
          <w:lang w:bidi="th-TH"/>
        </w:rPr>
        <w:t xml:space="preserve">n his role </w:t>
      </w:r>
      <w:r w:rsidR="00E85A29" w:rsidRPr="00F33B55">
        <w:rPr>
          <w:rFonts w:ascii="Helvetica" w:hAnsi="Helvetica" w:cs="Helvetica"/>
          <w:lang w:bidi="th-TH"/>
        </w:rPr>
        <w:t>as Creative D</w:t>
      </w:r>
      <w:r w:rsidR="007B655D" w:rsidRPr="00F33B55">
        <w:rPr>
          <w:rFonts w:ascii="Helvetica" w:hAnsi="Helvetica" w:cs="Helvetica"/>
          <w:lang w:bidi="th-TH"/>
        </w:rPr>
        <w:t>irector</w:t>
      </w:r>
      <w:r w:rsidR="00E85A29" w:rsidRPr="00F33B55">
        <w:rPr>
          <w:rFonts w:ascii="Helvetica" w:hAnsi="Helvetica" w:cs="Helvetica"/>
          <w:lang w:bidi="th-TH"/>
        </w:rPr>
        <w:t>,</w:t>
      </w:r>
      <w:r w:rsidR="00E43267" w:rsidRPr="00F33B55">
        <w:rPr>
          <w:rFonts w:ascii="Helvetica" w:hAnsi="Helvetica" w:cs="Helvetica"/>
          <w:lang w:bidi="th-TH"/>
        </w:rPr>
        <w:t xml:space="preserve"> h</w:t>
      </w:r>
      <w:r w:rsidR="00181633" w:rsidRPr="00F33B55">
        <w:rPr>
          <w:rFonts w:ascii="Helvetica" w:hAnsi="Helvetica" w:cs="Helvetica"/>
          <w:lang w:bidi="th-TH"/>
        </w:rPr>
        <w:t xml:space="preserve">e </w:t>
      </w:r>
      <w:r w:rsidR="00E43267" w:rsidRPr="00F33B55">
        <w:rPr>
          <w:rFonts w:ascii="Helvetica" w:hAnsi="Helvetica" w:cs="Helvetica"/>
          <w:lang w:bidi="th-TH"/>
        </w:rPr>
        <w:t>completed 70 issues</w:t>
      </w:r>
      <w:r w:rsidR="007B655D" w:rsidRPr="00F33B55">
        <w:rPr>
          <w:rFonts w:ascii="Helvetica" w:hAnsi="Helvetica" w:cs="Helvetica"/>
          <w:lang w:bidi="th-TH"/>
        </w:rPr>
        <w:t xml:space="preserve"> responsible for cover design, page layouts and typographic usage within the magazine.</w:t>
      </w:r>
      <w:r w:rsidR="00177880" w:rsidRPr="00F33B55">
        <w:rPr>
          <w:rFonts w:ascii="Helvetica" w:hAnsi="Helvetica" w:cs="Helvetica"/>
          <w:lang w:bidi="th-TH"/>
        </w:rPr>
        <w:t xml:space="preserve"> </w:t>
      </w:r>
      <w:r w:rsidR="005F5B21" w:rsidRPr="00F33B55">
        <w:rPr>
          <w:rFonts w:ascii="Helvetica" w:hAnsi="Helvetica" w:cs="Helvetica"/>
          <w:lang w:bidi="th-TH"/>
        </w:rPr>
        <w:t>Carson’s typograph</w:t>
      </w:r>
      <w:r w:rsidR="007B655D" w:rsidRPr="00F33B55">
        <w:rPr>
          <w:rFonts w:ascii="Helvetica" w:hAnsi="Helvetica" w:cs="Helvetica"/>
          <w:lang w:bidi="th-TH"/>
        </w:rPr>
        <w:t>y is known for overlapping</w:t>
      </w:r>
      <w:r w:rsidR="00A6070E" w:rsidRPr="00F33B55">
        <w:rPr>
          <w:rFonts w:ascii="Helvetica" w:hAnsi="Helvetica" w:cs="Helvetica"/>
          <w:lang w:bidi="th-TH"/>
        </w:rPr>
        <w:t xml:space="preserve"> fonts</w:t>
      </w:r>
      <w:r w:rsidR="007B655D" w:rsidRPr="00F33B55">
        <w:rPr>
          <w:rFonts w:ascii="Helvetica" w:hAnsi="Helvetica" w:cs="Helvetica"/>
          <w:lang w:bidi="th-TH"/>
        </w:rPr>
        <w:t>, bold muted colour palettes</w:t>
      </w:r>
      <w:r w:rsidR="00A6070E" w:rsidRPr="00F33B55">
        <w:rPr>
          <w:rFonts w:ascii="Helvetica" w:hAnsi="Helvetica" w:cs="Helvetica"/>
          <w:lang w:bidi="th-TH"/>
        </w:rPr>
        <w:t xml:space="preserve"> and a disorganised typeface that is not immed</w:t>
      </w:r>
      <w:r w:rsidR="008E51CE" w:rsidRPr="00F33B55">
        <w:rPr>
          <w:rFonts w:ascii="Helvetica" w:hAnsi="Helvetica" w:cs="Helvetica"/>
          <w:lang w:bidi="th-TH"/>
        </w:rPr>
        <w:t>iately readable, presenting</w:t>
      </w:r>
      <w:r w:rsidR="00A6070E" w:rsidRPr="00F33B55">
        <w:rPr>
          <w:rFonts w:ascii="Helvetica" w:hAnsi="Helvetica" w:cs="Helvetica"/>
          <w:lang w:bidi="th-TH"/>
        </w:rPr>
        <w:t xml:space="preserve"> </w:t>
      </w:r>
      <w:r w:rsidR="008E51CE" w:rsidRPr="00F33B55">
        <w:rPr>
          <w:rFonts w:ascii="Helvetica" w:hAnsi="Helvetica" w:cs="Helvetica"/>
          <w:lang w:bidi="th-TH"/>
        </w:rPr>
        <w:t xml:space="preserve">the </w:t>
      </w:r>
      <w:r w:rsidR="00E85A29" w:rsidRPr="00F33B55">
        <w:rPr>
          <w:rFonts w:ascii="Helvetica" w:hAnsi="Helvetica" w:cs="Helvetica"/>
          <w:lang w:bidi="th-TH"/>
        </w:rPr>
        <w:t>designer</w:t>
      </w:r>
      <w:r w:rsidR="008E51CE" w:rsidRPr="00F33B55">
        <w:rPr>
          <w:rFonts w:ascii="Helvetica" w:hAnsi="Helvetica" w:cs="Helvetica"/>
          <w:lang w:bidi="th-TH"/>
        </w:rPr>
        <w:t xml:space="preserve"> a</w:t>
      </w:r>
      <w:r w:rsidR="00E85A29" w:rsidRPr="00F33B55">
        <w:rPr>
          <w:rFonts w:ascii="Helvetica" w:hAnsi="Helvetica" w:cs="Helvetica"/>
          <w:lang w:bidi="th-TH"/>
        </w:rPr>
        <w:t xml:space="preserve"> focused </w:t>
      </w:r>
      <w:r w:rsidR="00A6070E" w:rsidRPr="00F33B55">
        <w:rPr>
          <w:rFonts w:ascii="Helvetica" w:hAnsi="Helvetica" w:cs="Helvetica"/>
          <w:lang w:bidi="th-TH"/>
        </w:rPr>
        <w:t>challenge to the viewer</w:t>
      </w:r>
      <w:r w:rsidR="008E51CE" w:rsidRPr="00F33B55">
        <w:rPr>
          <w:rFonts w:ascii="Helvetica" w:hAnsi="Helvetica" w:cs="Helvetica"/>
          <w:lang w:bidi="th-TH"/>
        </w:rPr>
        <w:t xml:space="preserve"> which is</w:t>
      </w:r>
      <w:r w:rsidR="002A297B" w:rsidRPr="00F33B55">
        <w:rPr>
          <w:rFonts w:ascii="Helvetica" w:hAnsi="Helvetica" w:cs="Helvetica"/>
          <w:lang w:bidi="th-TH"/>
        </w:rPr>
        <w:t xml:space="preserve"> also known as ‘grunge typography’</w:t>
      </w:r>
      <w:r w:rsidR="00A6070E" w:rsidRPr="00F33B55">
        <w:rPr>
          <w:rFonts w:ascii="Helvetica" w:hAnsi="Helvetica" w:cs="Helvetica"/>
          <w:lang w:bidi="th-TH"/>
        </w:rPr>
        <w:t>.</w:t>
      </w:r>
      <w:r w:rsidR="00D336B0" w:rsidRPr="00F33B55">
        <w:rPr>
          <w:rFonts w:ascii="Helvetica" w:hAnsi="Helvetica" w:cs="Helvetica"/>
          <w:lang w:bidi="th-TH"/>
        </w:rPr>
        <w:t xml:space="preserve"> </w:t>
      </w:r>
      <w:r w:rsidR="00C60520" w:rsidRPr="00F33B55">
        <w:rPr>
          <w:rFonts w:ascii="Helvetica" w:hAnsi="Helvetica" w:cs="Helvetica"/>
          <w:lang w:bidi="th-TH"/>
        </w:rPr>
        <w:t>David</w:t>
      </w:r>
      <w:r w:rsidR="0037160B" w:rsidRPr="00F33B55">
        <w:rPr>
          <w:rFonts w:ascii="Helvetica" w:hAnsi="Helvetica" w:cs="Helvetica"/>
          <w:lang w:bidi="th-TH"/>
        </w:rPr>
        <w:t xml:space="preserve"> </w:t>
      </w:r>
      <w:r w:rsidR="00A82219" w:rsidRPr="00F33B55">
        <w:rPr>
          <w:rFonts w:ascii="Helvetica" w:hAnsi="Helvetica" w:cs="Helvetica"/>
          <w:lang w:bidi="th-TH"/>
        </w:rPr>
        <w:t xml:space="preserve">Carson is the designer that never had any </w:t>
      </w:r>
      <w:r w:rsidR="00E13D12" w:rsidRPr="00F33B55">
        <w:rPr>
          <w:rFonts w:ascii="Helvetica" w:hAnsi="Helvetica" w:cs="Helvetica"/>
          <w:lang w:bidi="th-TH"/>
        </w:rPr>
        <w:t xml:space="preserve">official </w:t>
      </w:r>
      <w:r w:rsidR="00A82219" w:rsidRPr="00F33B55">
        <w:rPr>
          <w:rFonts w:ascii="Helvetica" w:hAnsi="Helvetica" w:cs="Helvetica"/>
          <w:lang w:bidi="th-TH"/>
        </w:rPr>
        <w:t xml:space="preserve">training </w:t>
      </w:r>
      <w:r w:rsidR="00A82219" w:rsidRPr="00F33B55">
        <w:rPr>
          <w:rFonts w:ascii="Helvetica" w:hAnsi="Helvetica" w:cs="Helvetica"/>
          <w:lang w:bidi="th-TH"/>
        </w:rPr>
        <w:lastRenderedPageBreak/>
        <w:t xml:space="preserve">and </w:t>
      </w:r>
      <w:r w:rsidR="00E13D12" w:rsidRPr="00F33B55">
        <w:rPr>
          <w:rFonts w:ascii="Helvetica" w:hAnsi="Helvetica" w:cs="Helvetica"/>
          <w:lang w:bidi="th-TH"/>
        </w:rPr>
        <w:t>he decided to do what he felt was the right path and what felt intelligent to him</w:t>
      </w:r>
      <w:r w:rsidR="00C60520" w:rsidRPr="00F33B55">
        <w:rPr>
          <w:rFonts w:ascii="Helvetica" w:hAnsi="Helvetica" w:cs="Helvetica"/>
          <w:lang w:bidi="th-TH"/>
        </w:rPr>
        <w:t>.  While other</w:t>
      </w:r>
      <w:r w:rsidR="00315C98" w:rsidRPr="00F33B55">
        <w:rPr>
          <w:rFonts w:ascii="Helvetica" w:hAnsi="Helvetica" w:cs="Helvetica"/>
          <w:lang w:bidi="th-TH"/>
        </w:rPr>
        <w:t xml:space="preserve"> designer</w:t>
      </w:r>
      <w:r w:rsidR="00C60520" w:rsidRPr="00F33B55">
        <w:rPr>
          <w:rFonts w:ascii="Helvetica" w:hAnsi="Helvetica" w:cs="Helvetica"/>
          <w:lang w:bidi="th-TH"/>
        </w:rPr>
        <w:t>s</w:t>
      </w:r>
      <w:r w:rsidR="00315C98" w:rsidRPr="00F33B55">
        <w:rPr>
          <w:rFonts w:ascii="Helvetica" w:hAnsi="Helvetica" w:cs="Helvetica"/>
          <w:lang w:bidi="th-TH"/>
        </w:rPr>
        <w:t xml:space="preserve"> tried to </w:t>
      </w:r>
      <w:r w:rsidR="00C60520" w:rsidRPr="00F33B55">
        <w:rPr>
          <w:rFonts w:ascii="Helvetica" w:hAnsi="Helvetica" w:cs="Helvetica"/>
          <w:lang w:bidi="th-TH"/>
        </w:rPr>
        <w:t>invent the</w:t>
      </w:r>
      <w:r w:rsidR="00315C98" w:rsidRPr="00F33B55">
        <w:rPr>
          <w:rFonts w:ascii="Helvetica" w:hAnsi="Helvetica" w:cs="Helvetica"/>
          <w:lang w:bidi="th-TH"/>
        </w:rPr>
        <w:t xml:space="preserve"> organis</w:t>
      </w:r>
      <w:r w:rsidR="00597F9C" w:rsidRPr="00F33B55">
        <w:rPr>
          <w:rFonts w:ascii="Helvetica" w:hAnsi="Helvetica" w:cs="Helvetica"/>
          <w:lang w:bidi="th-TH"/>
        </w:rPr>
        <w:t>ation</w:t>
      </w:r>
      <w:r w:rsidR="00315C98" w:rsidRPr="00F33B55">
        <w:rPr>
          <w:rFonts w:ascii="Helvetica" w:hAnsi="Helvetica" w:cs="Helvetica"/>
          <w:lang w:bidi="th-TH"/>
        </w:rPr>
        <w:t xml:space="preserve"> method such as gri</w:t>
      </w:r>
      <w:r w:rsidR="00E13D12" w:rsidRPr="00F33B55">
        <w:rPr>
          <w:rFonts w:ascii="Helvetica" w:hAnsi="Helvetica" w:cs="Helvetica"/>
          <w:lang w:bidi="th-TH"/>
        </w:rPr>
        <w:t>d system</w:t>
      </w:r>
      <w:r w:rsidR="00597F9C" w:rsidRPr="00F33B55">
        <w:rPr>
          <w:rFonts w:ascii="Helvetica" w:hAnsi="Helvetica" w:cs="Helvetica"/>
          <w:lang w:bidi="th-TH"/>
        </w:rPr>
        <w:t>s</w:t>
      </w:r>
      <w:r w:rsidR="00E13D12" w:rsidRPr="00F33B55">
        <w:rPr>
          <w:rFonts w:ascii="Helvetica" w:hAnsi="Helvetica" w:cs="Helvetica"/>
          <w:lang w:bidi="th-TH"/>
        </w:rPr>
        <w:t xml:space="preserve">, </w:t>
      </w:r>
      <w:r w:rsidR="00C60520" w:rsidRPr="00F33B55">
        <w:rPr>
          <w:rFonts w:ascii="Helvetica" w:hAnsi="Helvetica" w:cs="Helvetica"/>
          <w:lang w:bidi="th-TH"/>
        </w:rPr>
        <w:t xml:space="preserve">Carson </w:t>
      </w:r>
      <w:r w:rsidR="00125719" w:rsidRPr="00F33B55">
        <w:rPr>
          <w:rFonts w:ascii="Helvetica" w:hAnsi="Helvetica" w:cs="Helvetica"/>
          <w:lang w:bidi="th-TH"/>
        </w:rPr>
        <w:t>br</w:t>
      </w:r>
      <w:r w:rsidR="00597F9C" w:rsidRPr="00F33B55">
        <w:rPr>
          <w:rFonts w:ascii="Helvetica" w:hAnsi="Helvetica" w:cs="Helvetica"/>
          <w:lang w:bidi="th-TH"/>
        </w:rPr>
        <w:t>oke</w:t>
      </w:r>
      <w:r w:rsidR="00125719" w:rsidRPr="00F33B55">
        <w:rPr>
          <w:rFonts w:ascii="Helvetica" w:hAnsi="Helvetica" w:cs="Helvetica"/>
          <w:lang w:bidi="th-TH"/>
        </w:rPr>
        <w:t xml:space="preserve"> the rules and experiment</w:t>
      </w:r>
      <w:r w:rsidR="00597F9C" w:rsidRPr="00F33B55">
        <w:rPr>
          <w:rFonts w:ascii="Helvetica" w:hAnsi="Helvetica" w:cs="Helvetica"/>
          <w:lang w:bidi="th-TH"/>
        </w:rPr>
        <w:t>ed in</w:t>
      </w:r>
      <w:r w:rsidR="00125719" w:rsidRPr="00F33B55">
        <w:rPr>
          <w:rFonts w:ascii="Helvetica" w:hAnsi="Helvetica" w:cs="Helvetica"/>
          <w:lang w:bidi="th-TH"/>
        </w:rPr>
        <w:t xml:space="preserve"> different way</w:t>
      </w:r>
      <w:r w:rsidR="00597F9C" w:rsidRPr="00F33B55">
        <w:rPr>
          <w:rFonts w:ascii="Helvetica" w:hAnsi="Helvetica" w:cs="Helvetica"/>
          <w:lang w:bidi="th-TH"/>
        </w:rPr>
        <w:t>s</w:t>
      </w:r>
      <w:r w:rsidR="00125719" w:rsidRPr="00F33B55">
        <w:rPr>
          <w:rFonts w:ascii="Helvetica" w:hAnsi="Helvetica" w:cs="Helvetica"/>
          <w:lang w:bidi="th-TH"/>
        </w:rPr>
        <w:t xml:space="preserve"> from Erik Spiekermann or Wim Crouwel</w:t>
      </w:r>
      <w:r w:rsidR="00E13D12" w:rsidRPr="00F33B55">
        <w:rPr>
          <w:rFonts w:ascii="Helvetica" w:hAnsi="Helvetica" w:cs="Helvetica"/>
          <w:lang w:bidi="th-TH"/>
        </w:rPr>
        <w:t xml:space="preserve">. </w:t>
      </w:r>
      <w:r w:rsidR="00315C98" w:rsidRPr="00F33B55">
        <w:rPr>
          <w:rFonts w:ascii="Helvetica" w:hAnsi="Helvetica" w:cs="Helvetica"/>
          <w:lang w:bidi="th-TH"/>
        </w:rPr>
        <w:t xml:space="preserve"> </w:t>
      </w:r>
      <w:r w:rsidR="00CD581C" w:rsidRPr="00F33B55">
        <w:rPr>
          <w:rFonts w:ascii="Helvetica" w:hAnsi="Helvetica" w:cs="Helvetica"/>
          <w:lang w:bidi="th-TH"/>
        </w:rPr>
        <w:t>However,</w:t>
      </w:r>
      <w:r w:rsidR="00315C98" w:rsidRPr="00F33B55">
        <w:rPr>
          <w:rFonts w:ascii="Helvetica" w:hAnsi="Helvetica" w:cs="Helvetica"/>
          <w:lang w:bidi="th-TH"/>
        </w:rPr>
        <w:t xml:space="preserve"> he m</w:t>
      </w:r>
      <w:r w:rsidR="00597F9C" w:rsidRPr="00F33B55">
        <w:rPr>
          <w:rFonts w:ascii="Helvetica" w:hAnsi="Helvetica" w:cs="Helvetica"/>
          <w:lang w:bidi="th-TH"/>
        </w:rPr>
        <w:t xml:space="preserve">ay </w:t>
      </w:r>
      <w:r w:rsidR="00DE2C0B" w:rsidRPr="00F33B55">
        <w:rPr>
          <w:rFonts w:ascii="Helvetica" w:hAnsi="Helvetica" w:cs="Helvetica"/>
          <w:lang w:bidi="th-TH"/>
        </w:rPr>
        <w:t>have</w:t>
      </w:r>
      <w:r w:rsidR="00315C98" w:rsidRPr="00F33B55">
        <w:rPr>
          <w:rFonts w:ascii="Helvetica" w:hAnsi="Helvetica" w:cs="Helvetica"/>
          <w:lang w:bidi="th-TH"/>
        </w:rPr>
        <w:t xml:space="preserve"> t</w:t>
      </w:r>
      <w:r w:rsidR="00125719" w:rsidRPr="00F33B55">
        <w:rPr>
          <w:rFonts w:ascii="Helvetica" w:hAnsi="Helvetica" w:cs="Helvetica"/>
          <w:lang w:bidi="th-TH"/>
        </w:rPr>
        <w:t>ried to us</w:t>
      </w:r>
      <w:r w:rsidR="00597F9C" w:rsidRPr="00F33B55">
        <w:rPr>
          <w:rFonts w:ascii="Helvetica" w:hAnsi="Helvetica" w:cs="Helvetica"/>
          <w:lang w:bidi="th-TH"/>
        </w:rPr>
        <w:t>ed</w:t>
      </w:r>
      <w:r w:rsidR="00CD581C" w:rsidRPr="00F33B55">
        <w:rPr>
          <w:rFonts w:ascii="Helvetica" w:hAnsi="Helvetica" w:cs="Helvetica"/>
          <w:lang w:bidi="th-TH"/>
        </w:rPr>
        <w:t xml:space="preserve"> them</w:t>
      </w:r>
      <w:r w:rsidR="00E13D12" w:rsidRPr="00F33B55">
        <w:rPr>
          <w:rFonts w:ascii="Helvetica" w:hAnsi="Helvetica" w:cs="Helvetica"/>
          <w:lang w:bidi="th-TH"/>
        </w:rPr>
        <w:t>,</w:t>
      </w:r>
      <w:r w:rsidR="00CD581C" w:rsidRPr="00F33B55">
        <w:rPr>
          <w:rFonts w:ascii="Helvetica" w:hAnsi="Helvetica" w:cs="Helvetica"/>
          <w:lang w:bidi="th-TH"/>
        </w:rPr>
        <w:t xml:space="preserve"> but </w:t>
      </w:r>
      <w:r w:rsidR="00597F9C" w:rsidRPr="00F33B55">
        <w:rPr>
          <w:rFonts w:ascii="Helvetica" w:hAnsi="Helvetica" w:cs="Helvetica"/>
          <w:lang w:bidi="th-TH"/>
        </w:rPr>
        <w:t xml:space="preserve">this </w:t>
      </w:r>
      <w:r w:rsidR="00E13D12" w:rsidRPr="00F33B55">
        <w:rPr>
          <w:rFonts w:ascii="Helvetica" w:hAnsi="Helvetica" w:cs="Helvetica"/>
          <w:lang w:bidi="th-TH"/>
        </w:rPr>
        <w:t>was not a true representation of his opinions</w:t>
      </w:r>
      <w:r w:rsidR="00CD581C" w:rsidRPr="00F33B55">
        <w:rPr>
          <w:rFonts w:ascii="Helvetica" w:hAnsi="Helvetica" w:cs="Helvetica"/>
          <w:lang w:bidi="th-TH"/>
        </w:rPr>
        <w:t xml:space="preserve"> and styles. </w:t>
      </w:r>
      <w:sdt>
        <w:sdtPr>
          <w:rPr>
            <w:rFonts w:ascii="Helvetica" w:hAnsi="Helvetica" w:cs="Helvetica"/>
            <w:lang w:bidi="th-TH"/>
          </w:rPr>
          <w:id w:val="-401446046"/>
          <w:citation/>
        </w:sdtPr>
        <w:sdtEndPr/>
        <w:sdtContent>
          <w:r w:rsidR="00B32DB8" w:rsidRPr="00F33B55">
            <w:rPr>
              <w:rFonts w:ascii="Helvetica" w:hAnsi="Helvetica" w:cs="Helvetica"/>
              <w:lang w:bidi="th-TH"/>
            </w:rPr>
            <w:fldChar w:fldCharType="begin"/>
          </w:r>
          <w:r w:rsidR="00B32DB8" w:rsidRPr="00F33B55">
            <w:rPr>
              <w:rFonts w:ascii="Helvetica" w:hAnsi="Helvetica" w:cs="Helvetica"/>
              <w:lang w:bidi="th-TH"/>
            </w:rPr>
            <w:instrText xml:space="preserve"> CITATION Hus07 \l 2057 </w:instrText>
          </w:r>
          <w:r w:rsidR="00B32DB8" w:rsidRPr="00F33B55">
            <w:rPr>
              <w:rFonts w:ascii="Helvetica" w:hAnsi="Helvetica" w:cs="Helvetica"/>
              <w:lang w:bidi="th-TH"/>
            </w:rPr>
            <w:fldChar w:fldCharType="separate"/>
          </w:r>
          <w:r w:rsidR="008516AE" w:rsidRPr="00F33B55">
            <w:rPr>
              <w:rFonts w:ascii="Helvetica" w:hAnsi="Helvetica" w:cs="Helvetica"/>
              <w:noProof/>
              <w:lang w:bidi="th-TH"/>
            </w:rPr>
            <w:t>(Hustwit, 2007)</w:t>
          </w:r>
          <w:r w:rsidR="00B32DB8" w:rsidRPr="00F33B55">
            <w:rPr>
              <w:rFonts w:ascii="Helvetica" w:hAnsi="Helvetica" w:cs="Helvetica"/>
              <w:lang w:bidi="th-TH"/>
            </w:rPr>
            <w:fldChar w:fldCharType="end"/>
          </w:r>
        </w:sdtContent>
      </w:sdt>
    </w:p>
    <w:p w14:paraId="03224053" w14:textId="77777777" w:rsidR="003E28FB" w:rsidRPr="00F33B55" w:rsidRDefault="003E28FB" w:rsidP="00045B82">
      <w:pPr>
        <w:spacing w:line="480" w:lineRule="auto"/>
        <w:rPr>
          <w:rFonts w:ascii="Helvetica" w:hAnsi="Helvetica" w:cs="Helvetica"/>
          <w:color w:val="C45911" w:themeColor="accent2" w:themeShade="BF"/>
          <w:lang w:bidi="th-TH"/>
        </w:rPr>
      </w:pPr>
    </w:p>
    <w:p w14:paraId="60807736" w14:textId="41BA3504" w:rsidR="00180C2F" w:rsidRPr="00F33B55" w:rsidRDefault="00180C2F" w:rsidP="00180C2F">
      <w:pPr>
        <w:spacing w:line="480" w:lineRule="auto"/>
        <w:jc w:val="center"/>
        <w:rPr>
          <w:rFonts w:ascii="Helvetica" w:hAnsi="Helvetica" w:cs="Helvetica"/>
          <w:color w:val="C45911" w:themeColor="accent2" w:themeShade="BF"/>
          <w:lang w:bidi="th-TH"/>
        </w:rPr>
      </w:pPr>
      <w:r w:rsidRPr="00F33B55">
        <w:rPr>
          <w:rFonts w:ascii="Helvetica" w:hAnsi="Helvetica" w:cs="Helvetica"/>
          <w:noProof/>
          <w:lang w:eastAsia="en-GB"/>
        </w:rPr>
        <w:drawing>
          <wp:inline distT="0" distB="0" distL="0" distR="0" wp14:anchorId="1F90BCC3" wp14:editId="3937D2B3">
            <wp:extent cx="2274277" cy="2262820"/>
            <wp:effectExtent l="0" t="0" r="0" b="444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304614" cy="2293004"/>
                    </a:xfrm>
                    <a:prstGeom prst="rect">
                      <a:avLst/>
                    </a:prstGeom>
                  </pic:spPr>
                </pic:pic>
              </a:graphicData>
            </a:graphic>
          </wp:inline>
        </w:drawing>
      </w:r>
    </w:p>
    <w:p w14:paraId="6A5D0025" w14:textId="1B083507" w:rsidR="00784959" w:rsidRPr="00F33B55" w:rsidRDefault="004D5771" w:rsidP="00784959">
      <w:pPr>
        <w:spacing w:line="480" w:lineRule="auto"/>
        <w:jc w:val="center"/>
        <w:rPr>
          <w:rFonts w:ascii="Helvetica" w:hAnsi="Helvetica" w:cs="Helvetica"/>
          <w:lang w:bidi="th-TH"/>
        </w:rPr>
      </w:pPr>
      <w:r w:rsidRPr="00F33B55">
        <w:rPr>
          <w:rFonts w:ascii="Helvetica" w:hAnsi="Helvetica" w:cs="Helvetica"/>
          <w:lang w:bidi="th-TH"/>
        </w:rPr>
        <w:t>(Fig.9</w:t>
      </w:r>
      <w:r w:rsidR="00180C2F" w:rsidRPr="00F33B55">
        <w:rPr>
          <w:rFonts w:ascii="Helvetica" w:hAnsi="Helvetica" w:cs="Helvetica"/>
          <w:lang w:bidi="th-TH"/>
        </w:rPr>
        <w:t>) Theo van Doesburg, art piece during the Dada movement.</w:t>
      </w:r>
    </w:p>
    <w:p w14:paraId="22EC26BE" w14:textId="77777777" w:rsidR="00597F9C" w:rsidRPr="00F33B55" w:rsidRDefault="00597F9C" w:rsidP="00784959">
      <w:pPr>
        <w:spacing w:line="480" w:lineRule="auto"/>
        <w:jc w:val="center"/>
        <w:rPr>
          <w:rFonts w:ascii="Helvetica" w:hAnsi="Helvetica" w:cs="Helvetica"/>
          <w:color w:val="C45911" w:themeColor="accent2" w:themeShade="BF"/>
          <w:lang w:bidi="th-TH"/>
        </w:rPr>
      </w:pPr>
    </w:p>
    <w:p w14:paraId="178805E1" w14:textId="48EAA7ED" w:rsidR="004C2582" w:rsidRPr="00F33B55" w:rsidRDefault="00125719" w:rsidP="00912B30">
      <w:pPr>
        <w:spacing w:line="480" w:lineRule="auto"/>
        <w:rPr>
          <w:rFonts w:ascii="Helvetica" w:hAnsi="Helvetica" w:cs="Helvetica"/>
          <w:lang w:bidi="th-TH"/>
        </w:rPr>
      </w:pPr>
      <w:r w:rsidRPr="00F33B55">
        <w:rPr>
          <w:rFonts w:ascii="Helvetica" w:hAnsi="Helvetica" w:cs="Helvetica"/>
          <w:lang w:bidi="th-TH"/>
        </w:rPr>
        <w:t>Dadaism is the period that design break</w:t>
      </w:r>
      <w:r w:rsidR="00597F9C" w:rsidRPr="00F33B55">
        <w:rPr>
          <w:rFonts w:ascii="Helvetica" w:hAnsi="Helvetica" w:cs="Helvetica"/>
          <w:lang w:bidi="th-TH"/>
        </w:rPr>
        <w:t>s with</w:t>
      </w:r>
      <w:r w:rsidRPr="00F33B55">
        <w:rPr>
          <w:rFonts w:ascii="Helvetica" w:hAnsi="Helvetica" w:cs="Helvetica"/>
          <w:lang w:bidi="th-TH"/>
        </w:rPr>
        <w:t xml:space="preserve"> </w:t>
      </w:r>
      <w:r w:rsidR="00912B30" w:rsidRPr="00F33B55">
        <w:rPr>
          <w:rFonts w:ascii="Helvetica" w:hAnsi="Helvetica" w:cs="Helvetica"/>
          <w:lang w:bidi="th-TH"/>
        </w:rPr>
        <w:t xml:space="preserve">the </w:t>
      </w:r>
      <w:r w:rsidRPr="00F33B55">
        <w:rPr>
          <w:rFonts w:ascii="Helvetica" w:hAnsi="Helvetica" w:cs="Helvetica"/>
          <w:lang w:bidi="th-TH"/>
        </w:rPr>
        <w:t>developments</w:t>
      </w:r>
      <w:r w:rsidR="00597F9C" w:rsidRPr="00F33B55">
        <w:rPr>
          <w:rFonts w:ascii="Helvetica" w:hAnsi="Helvetica" w:cs="Helvetica"/>
          <w:lang w:bidi="th-TH"/>
        </w:rPr>
        <w:t xml:space="preserve"> in 21 C</w:t>
      </w:r>
      <w:r w:rsidR="00912B30" w:rsidRPr="00F33B55">
        <w:rPr>
          <w:rFonts w:ascii="Helvetica" w:hAnsi="Helvetica" w:cs="Helvetica"/>
          <w:lang w:bidi="th-TH"/>
        </w:rPr>
        <w:t>entury. However, punk aimed to be defiant and alternative</w:t>
      </w:r>
      <w:r w:rsidR="00057845" w:rsidRPr="00F33B55">
        <w:rPr>
          <w:rFonts w:ascii="Helvetica" w:hAnsi="Helvetica" w:cs="Helvetica"/>
          <w:lang w:bidi="th-TH"/>
        </w:rPr>
        <w:t xml:space="preserve">, it has association </w:t>
      </w:r>
      <w:r w:rsidR="00597F9C" w:rsidRPr="00F33B55">
        <w:rPr>
          <w:rFonts w:ascii="Helvetica" w:hAnsi="Helvetica" w:cs="Helvetica"/>
          <w:lang w:bidi="th-TH"/>
        </w:rPr>
        <w:t>with</w:t>
      </w:r>
      <w:r w:rsidR="00057845" w:rsidRPr="00F33B55">
        <w:rPr>
          <w:rFonts w:ascii="Helvetica" w:hAnsi="Helvetica" w:cs="Helvetica"/>
          <w:lang w:bidi="th-TH"/>
        </w:rPr>
        <w:t xml:space="preserve"> rule break</w:t>
      </w:r>
      <w:r w:rsidR="00597F9C" w:rsidRPr="00F33B55">
        <w:rPr>
          <w:rFonts w:ascii="Helvetica" w:hAnsi="Helvetica" w:cs="Helvetica"/>
          <w:lang w:bidi="th-TH"/>
        </w:rPr>
        <w:t>ing during</w:t>
      </w:r>
      <w:r w:rsidR="00057845" w:rsidRPr="00F33B55">
        <w:rPr>
          <w:rFonts w:ascii="Helvetica" w:hAnsi="Helvetica" w:cs="Helvetica"/>
          <w:lang w:bidi="th-TH"/>
        </w:rPr>
        <w:t xml:space="preserve"> legislative and other worries that happened in the 70s.</w:t>
      </w:r>
      <w:r w:rsidR="00314F27" w:rsidRPr="00F33B55">
        <w:rPr>
          <w:rFonts w:ascii="Helvetica" w:hAnsi="Helvetica" w:cs="Helvetica"/>
          <w:lang w:bidi="th-TH"/>
        </w:rPr>
        <w:t xml:space="preserve"> </w:t>
      </w:r>
    </w:p>
    <w:p w14:paraId="0E364BB7" w14:textId="3C4147DE" w:rsidR="002F21E1" w:rsidRPr="00F33B55" w:rsidRDefault="00082416" w:rsidP="00912B30">
      <w:pPr>
        <w:spacing w:line="480" w:lineRule="auto"/>
        <w:rPr>
          <w:rFonts w:ascii="Helvetica" w:hAnsi="Helvetica" w:cs="Helvetica"/>
          <w:lang w:bidi="th-TH"/>
        </w:rPr>
      </w:pPr>
      <w:sdt>
        <w:sdtPr>
          <w:rPr>
            <w:rFonts w:ascii="Helvetica" w:hAnsi="Helvetica" w:cs="Helvetica"/>
            <w:lang w:bidi="th-TH"/>
          </w:rPr>
          <w:id w:val="-581768470"/>
          <w:citation/>
        </w:sdtPr>
        <w:sdtEndPr/>
        <w:sdtContent>
          <w:r w:rsidR="004C2582" w:rsidRPr="00F33B55">
            <w:rPr>
              <w:rFonts w:ascii="Helvetica" w:hAnsi="Helvetica" w:cs="Helvetica"/>
              <w:lang w:bidi="th-TH"/>
            </w:rPr>
            <w:fldChar w:fldCharType="begin"/>
          </w:r>
          <w:r w:rsidR="004C2582" w:rsidRPr="00F33B55">
            <w:rPr>
              <w:rFonts w:ascii="Helvetica" w:hAnsi="Helvetica" w:cs="Helvetica"/>
              <w:lang w:bidi="th-TH"/>
            </w:rPr>
            <w:instrText xml:space="preserve"> CITATION Sca16 \l 2057 </w:instrText>
          </w:r>
          <w:r w:rsidR="004C2582" w:rsidRPr="00F33B55">
            <w:rPr>
              <w:rFonts w:ascii="Helvetica" w:hAnsi="Helvetica" w:cs="Helvetica"/>
              <w:lang w:bidi="th-TH"/>
            </w:rPr>
            <w:fldChar w:fldCharType="separate"/>
          </w:r>
          <w:r w:rsidR="008516AE" w:rsidRPr="00F33B55">
            <w:rPr>
              <w:rFonts w:ascii="Helvetica" w:hAnsi="Helvetica" w:cs="Helvetica"/>
              <w:noProof/>
              <w:lang w:bidi="th-TH"/>
            </w:rPr>
            <w:t>(Scaliatine, 2016)</w:t>
          </w:r>
          <w:r w:rsidR="004C2582" w:rsidRPr="00F33B55">
            <w:rPr>
              <w:rFonts w:ascii="Helvetica" w:hAnsi="Helvetica" w:cs="Helvetica"/>
              <w:lang w:bidi="th-TH"/>
            </w:rPr>
            <w:fldChar w:fldCharType="end"/>
          </w:r>
        </w:sdtContent>
      </w:sdt>
    </w:p>
    <w:p w14:paraId="3859854F" w14:textId="72D6FFF7" w:rsidR="0063057B" w:rsidRPr="00F33B55" w:rsidRDefault="00316254" w:rsidP="002F21E1">
      <w:pPr>
        <w:spacing w:line="480" w:lineRule="auto"/>
        <w:rPr>
          <w:rFonts w:ascii="Helvetica" w:hAnsi="Helvetica" w:cs="Helvetica"/>
          <w:lang w:bidi="th-TH"/>
        </w:rPr>
      </w:pPr>
      <w:r w:rsidRPr="00F33B55">
        <w:rPr>
          <w:rFonts w:ascii="Helvetica" w:hAnsi="Helvetica" w:cs="Helvetica"/>
          <w:lang w:bidi="th-TH"/>
        </w:rPr>
        <w:t xml:space="preserve">The grunge techniques </w:t>
      </w:r>
      <w:r w:rsidR="00DE2C0B" w:rsidRPr="00F33B55">
        <w:rPr>
          <w:rFonts w:ascii="Helvetica" w:hAnsi="Helvetica" w:cs="Helvetica"/>
          <w:lang w:bidi="th-TH"/>
        </w:rPr>
        <w:t>have</w:t>
      </w:r>
      <w:r w:rsidRPr="00F33B55">
        <w:rPr>
          <w:rFonts w:ascii="Helvetica" w:hAnsi="Helvetica" w:cs="Helvetica"/>
          <w:lang w:bidi="th-TH"/>
        </w:rPr>
        <w:t xml:space="preserve"> encouraged Carson, to produce the work without using any system, it is repeatedly </w:t>
      </w:r>
      <w:r w:rsidR="00DE2C0B" w:rsidRPr="00F33B55">
        <w:rPr>
          <w:rFonts w:ascii="Helvetica" w:hAnsi="Helvetica" w:cs="Helvetica"/>
          <w:lang w:bidi="th-TH"/>
        </w:rPr>
        <w:t>proving</w:t>
      </w:r>
      <w:r w:rsidRPr="00F33B55">
        <w:rPr>
          <w:rFonts w:ascii="Helvetica" w:hAnsi="Helvetica" w:cs="Helvetica"/>
          <w:lang w:bidi="th-TH"/>
        </w:rPr>
        <w:t xml:space="preserve"> that an illegible graphic design and structure of the typeface </w:t>
      </w:r>
      <w:r w:rsidR="0085541A" w:rsidRPr="00F33B55">
        <w:rPr>
          <w:rFonts w:ascii="Helvetica" w:hAnsi="Helvetica" w:cs="Helvetica"/>
          <w:lang w:bidi="th-TH"/>
        </w:rPr>
        <w:t xml:space="preserve">to convey the message by the influence of Dada including the collage, overlay text and urban type. </w:t>
      </w:r>
      <w:sdt>
        <w:sdtPr>
          <w:rPr>
            <w:rFonts w:ascii="Helvetica" w:hAnsi="Helvetica" w:cs="Helvetica"/>
            <w:lang w:bidi="th-TH"/>
          </w:rPr>
          <w:id w:val="641235094"/>
          <w:citation/>
        </w:sdtPr>
        <w:sdtEndPr/>
        <w:sdtContent>
          <w:r w:rsidR="002F21E1" w:rsidRPr="00F33B55">
            <w:rPr>
              <w:rFonts w:ascii="Helvetica" w:hAnsi="Helvetica" w:cs="Helvetica"/>
              <w:lang w:bidi="th-TH"/>
            </w:rPr>
            <w:fldChar w:fldCharType="begin"/>
          </w:r>
          <w:r w:rsidR="002F21E1" w:rsidRPr="00F33B55">
            <w:rPr>
              <w:rFonts w:ascii="Helvetica" w:hAnsi="Helvetica" w:cs="Helvetica"/>
              <w:lang w:bidi="th-TH"/>
            </w:rPr>
            <w:instrText xml:space="preserve"> CITATION Pet12 \l 2057 </w:instrText>
          </w:r>
          <w:r w:rsidR="002F21E1" w:rsidRPr="00F33B55">
            <w:rPr>
              <w:rFonts w:ascii="Helvetica" w:hAnsi="Helvetica" w:cs="Helvetica"/>
              <w:lang w:bidi="th-TH"/>
            </w:rPr>
            <w:fldChar w:fldCharType="separate"/>
          </w:r>
          <w:r w:rsidR="008516AE" w:rsidRPr="00F33B55">
            <w:rPr>
              <w:rFonts w:ascii="Helvetica" w:hAnsi="Helvetica" w:cs="Helvetica"/>
              <w:noProof/>
              <w:lang w:bidi="th-TH"/>
            </w:rPr>
            <w:t>(Dawson, 2012)</w:t>
          </w:r>
          <w:r w:rsidR="002F21E1" w:rsidRPr="00F33B55">
            <w:rPr>
              <w:rFonts w:ascii="Helvetica" w:hAnsi="Helvetica" w:cs="Helvetica"/>
              <w:lang w:bidi="th-TH"/>
            </w:rPr>
            <w:fldChar w:fldCharType="end"/>
          </w:r>
        </w:sdtContent>
      </w:sdt>
    </w:p>
    <w:p w14:paraId="5CCFDA0D" w14:textId="0A94501A" w:rsidR="002F6223" w:rsidRPr="00F33B55" w:rsidRDefault="002F6223" w:rsidP="002F21E1">
      <w:pPr>
        <w:spacing w:line="480" w:lineRule="auto"/>
        <w:rPr>
          <w:rFonts w:ascii="Helvetica" w:hAnsi="Helvetica" w:cs="Helvetica"/>
          <w:lang w:bidi="th-TH"/>
        </w:rPr>
      </w:pPr>
    </w:p>
    <w:p w14:paraId="2022C170" w14:textId="1D7470ED" w:rsidR="0063057B" w:rsidRPr="00F33B55" w:rsidRDefault="004C0AA2" w:rsidP="002F21E1">
      <w:pPr>
        <w:spacing w:line="480" w:lineRule="auto"/>
        <w:rPr>
          <w:rFonts w:ascii="Helvetica" w:hAnsi="Helvetica" w:cs="Helvetica"/>
          <w:color w:val="C45911" w:themeColor="accent2" w:themeShade="BF"/>
          <w:lang w:bidi="th-TH"/>
        </w:rPr>
      </w:pPr>
      <w:r w:rsidRPr="00F33B55">
        <w:rPr>
          <w:rFonts w:ascii="Helvetica" w:hAnsi="Helvetica" w:cs="Helvetica"/>
          <w:color w:val="C45911" w:themeColor="accent2" w:themeShade="BF"/>
          <w:lang w:bidi="th-TH"/>
        </w:rPr>
        <w:lastRenderedPageBreak/>
        <w:t>Carson’s work is almost not</w:t>
      </w:r>
      <w:r w:rsidR="00C46455" w:rsidRPr="00F33B55">
        <w:rPr>
          <w:rFonts w:ascii="Helvetica" w:hAnsi="Helvetica" w:cs="Helvetica"/>
          <w:color w:val="C45911" w:themeColor="accent2" w:themeShade="BF"/>
          <w:lang w:bidi="th-TH"/>
        </w:rPr>
        <w:t xml:space="preserve"> ‘design’, but more like artwork combining graphic element within colour, bold text and multiple typeface. However it is important to understand that he was an experimental designer, influenced by the movements before him including Pop Art and Dada.</w:t>
      </w:r>
      <w:r w:rsidR="0056146A" w:rsidRPr="00F33B55">
        <w:rPr>
          <w:rFonts w:ascii="Helvetica" w:hAnsi="Helvetica" w:cs="Helvetica"/>
        </w:rPr>
        <w:t xml:space="preserve"> </w:t>
      </w:r>
      <w:r w:rsidR="0056146A" w:rsidRPr="00F33B55">
        <w:rPr>
          <w:rFonts w:ascii="Helvetica" w:hAnsi="Helvetica" w:cs="Helvetica"/>
          <w:color w:val="C45911" w:themeColor="accent2" w:themeShade="BF"/>
          <w:lang w:bidi="th-TH"/>
        </w:rPr>
        <w:t>(Dawson, 2012)</w:t>
      </w:r>
    </w:p>
    <w:p w14:paraId="6B1A4E45" w14:textId="77777777" w:rsidR="00125719" w:rsidRPr="00F33B55" w:rsidRDefault="00125719" w:rsidP="00045B82">
      <w:pPr>
        <w:spacing w:line="480" w:lineRule="auto"/>
        <w:rPr>
          <w:rFonts w:ascii="Helvetica" w:hAnsi="Helvetica" w:cs="Helvetica"/>
          <w:color w:val="C45911" w:themeColor="accent2" w:themeShade="BF"/>
          <w:lang w:bidi="th-TH"/>
        </w:rPr>
      </w:pPr>
    </w:p>
    <w:p w14:paraId="2756905E" w14:textId="11916656" w:rsidR="00AA649C" w:rsidRPr="00F33B55" w:rsidRDefault="00D336B0" w:rsidP="00045B82">
      <w:pPr>
        <w:spacing w:line="480" w:lineRule="auto"/>
        <w:rPr>
          <w:rFonts w:ascii="Helvetica" w:hAnsi="Helvetica" w:cs="Helvetica"/>
          <w:lang w:bidi="th-TH"/>
        </w:rPr>
      </w:pPr>
      <w:r w:rsidRPr="00F33B55">
        <w:rPr>
          <w:rFonts w:ascii="Helvetica" w:hAnsi="Helvetica" w:cs="Helvetica"/>
          <w:lang w:bidi="th-TH"/>
        </w:rPr>
        <w:t xml:space="preserve">He has developed </w:t>
      </w:r>
      <w:r w:rsidR="00181633" w:rsidRPr="00F33B55">
        <w:rPr>
          <w:rFonts w:ascii="Helvetica" w:hAnsi="Helvetica" w:cs="Helvetica"/>
          <w:lang w:bidi="th-TH"/>
        </w:rPr>
        <w:t xml:space="preserve">his own </w:t>
      </w:r>
      <w:r w:rsidR="008E51CE" w:rsidRPr="00F33B55">
        <w:rPr>
          <w:rFonts w:ascii="Helvetica" w:hAnsi="Helvetica" w:cs="Helvetica"/>
          <w:lang w:bidi="th-TH"/>
        </w:rPr>
        <w:t xml:space="preserve">method and </w:t>
      </w:r>
      <w:r w:rsidR="00181633" w:rsidRPr="00F33B55">
        <w:rPr>
          <w:rFonts w:ascii="Helvetica" w:hAnsi="Helvetica" w:cs="Helvetica"/>
          <w:lang w:bidi="th-TH"/>
        </w:rPr>
        <w:t xml:space="preserve">skill that broke the </w:t>
      </w:r>
      <w:r w:rsidRPr="00F33B55">
        <w:rPr>
          <w:rFonts w:ascii="Helvetica" w:hAnsi="Helvetica" w:cs="Helvetica"/>
          <w:lang w:bidi="th-TH"/>
        </w:rPr>
        <w:t>rule</w:t>
      </w:r>
      <w:r w:rsidR="00181633" w:rsidRPr="00F33B55">
        <w:rPr>
          <w:rFonts w:ascii="Helvetica" w:hAnsi="Helvetica" w:cs="Helvetica"/>
          <w:lang w:bidi="th-TH"/>
        </w:rPr>
        <w:t>s</w:t>
      </w:r>
      <w:r w:rsidRPr="00F33B55">
        <w:rPr>
          <w:rFonts w:ascii="Helvetica" w:hAnsi="Helvetica" w:cs="Helvetica"/>
          <w:lang w:bidi="th-TH"/>
        </w:rPr>
        <w:t xml:space="preserve"> of</w:t>
      </w:r>
      <w:r w:rsidR="00181633" w:rsidRPr="00F33B55">
        <w:rPr>
          <w:rFonts w:ascii="Helvetica" w:hAnsi="Helvetica" w:cs="Helvetica"/>
          <w:lang w:bidi="th-TH"/>
        </w:rPr>
        <w:t xml:space="preserve"> graphic design.</w:t>
      </w:r>
      <w:r w:rsidRPr="00F33B55">
        <w:rPr>
          <w:rFonts w:ascii="Helvetica" w:hAnsi="Helvetica" w:cs="Helvetica"/>
          <w:lang w:bidi="th-TH"/>
        </w:rPr>
        <w:t xml:space="preserve"> </w:t>
      </w:r>
      <w:r w:rsidR="00D35542" w:rsidRPr="00F33B55">
        <w:rPr>
          <w:rFonts w:ascii="Helvetica" w:hAnsi="Helvetica" w:cs="Helvetica"/>
          <w:lang w:bidi="th-TH"/>
        </w:rPr>
        <w:t xml:space="preserve">Carson </w:t>
      </w:r>
      <w:r w:rsidR="00E935B9" w:rsidRPr="00F33B55">
        <w:rPr>
          <w:rFonts w:ascii="Helvetica" w:hAnsi="Helvetica" w:cs="Helvetica"/>
          <w:lang w:bidi="th-TH"/>
        </w:rPr>
        <w:t>claims there are two rules that any designer should adhere</w:t>
      </w:r>
      <w:r w:rsidR="00D45B1E" w:rsidRPr="00F33B55">
        <w:rPr>
          <w:rFonts w:ascii="Helvetica" w:hAnsi="Helvetica" w:cs="Helvetica"/>
          <w:lang w:bidi="th-TH"/>
        </w:rPr>
        <w:t xml:space="preserve">: </w:t>
      </w:r>
    </w:p>
    <w:p w14:paraId="7B0EB96F" w14:textId="63C0EABA" w:rsidR="008F2A3B" w:rsidRPr="00F33B55" w:rsidRDefault="008579C9" w:rsidP="00045B82">
      <w:pPr>
        <w:spacing w:line="480" w:lineRule="auto"/>
        <w:ind w:left="720"/>
        <w:rPr>
          <w:rFonts w:ascii="Helvetica" w:hAnsi="Helvetica" w:cs="Helvetica"/>
          <w:lang w:bidi="th-TH"/>
        </w:rPr>
      </w:pPr>
      <w:r w:rsidRPr="00F33B55">
        <w:rPr>
          <w:rFonts w:ascii="Helvetica" w:hAnsi="Helvetica" w:cs="Helvetica"/>
          <w:lang w:bidi="th-TH"/>
        </w:rPr>
        <w:t>You</w:t>
      </w:r>
      <w:r w:rsidR="00D35542" w:rsidRPr="00F33B55">
        <w:rPr>
          <w:rFonts w:ascii="Helvetica" w:hAnsi="Helvetica" w:cs="Helvetica"/>
          <w:lang w:bidi="th-TH"/>
        </w:rPr>
        <w:t xml:space="preserve"> don’t have to know the rules before breaking them, and never mistake legibility for communication.</w:t>
      </w:r>
      <w:r w:rsidR="00D45B1E" w:rsidRPr="00F33B55">
        <w:rPr>
          <w:rFonts w:ascii="Helvetica" w:hAnsi="Helvetica" w:cs="Helvetica"/>
          <w:lang w:bidi="th-TH"/>
        </w:rPr>
        <w:t xml:space="preserve"> </w:t>
      </w:r>
      <w:sdt>
        <w:sdtPr>
          <w:rPr>
            <w:rFonts w:ascii="Helvetica" w:hAnsi="Helvetica" w:cs="Helvetica"/>
            <w:lang w:bidi="th-TH"/>
          </w:rPr>
          <w:id w:val="390088914"/>
          <w:citation/>
        </w:sdtPr>
        <w:sdtEndPr/>
        <w:sdtContent>
          <w:r w:rsidR="00D45B1E" w:rsidRPr="00F33B55">
            <w:rPr>
              <w:rFonts w:ascii="Helvetica" w:hAnsi="Helvetica" w:cs="Helvetica"/>
              <w:lang w:bidi="th-TH"/>
            </w:rPr>
            <w:fldChar w:fldCharType="begin"/>
          </w:r>
          <w:r w:rsidR="004E4610" w:rsidRPr="00F33B55">
            <w:rPr>
              <w:rFonts w:ascii="Helvetica" w:hAnsi="Helvetica" w:cs="Helvetica"/>
              <w:lang w:bidi="th-TH"/>
            </w:rPr>
            <w:instrText xml:space="preserve">CITATION The12 \l 2057 </w:instrText>
          </w:r>
          <w:r w:rsidR="00D45B1E" w:rsidRPr="00F33B55">
            <w:rPr>
              <w:rFonts w:ascii="Helvetica" w:hAnsi="Helvetica" w:cs="Helvetica"/>
              <w:lang w:bidi="th-TH"/>
            </w:rPr>
            <w:fldChar w:fldCharType="separate"/>
          </w:r>
          <w:r w:rsidR="008516AE" w:rsidRPr="00F33B55">
            <w:rPr>
              <w:rFonts w:ascii="Helvetica" w:hAnsi="Helvetica" w:cs="Helvetica"/>
              <w:noProof/>
              <w:lang w:bidi="th-TH"/>
            </w:rPr>
            <w:t>(Shetty, 2012)</w:t>
          </w:r>
          <w:r w:rsidR="00D45B1E" w:rsidRPr="00F33B55">
            <w:rPr>
              <w:rFonts w:ascii="Helvetica" w:hAnsi="Helvetica" w:cs="Helvetica"/>
              <w:lang w:bidi="th-TH"/>
            </w:rPr>
            <w:fldChar w:fldCharType="end"/>
          </w:r>
        </w:sdtContent>
      </w:sdt>
    </w:p>
    <w:p w14:paraId="22C98ADF" w14:textId="0099A903" w:rsidR="00696B60" w:rsidRPr="00F33B55" w:rsidRDefault="005E1F74" w:rsidP="00045B82">
      <w:pPr>
        <w:spacing w:line="480" w:lineRule="auto"/>
        <w:rPr>
          <w:rFonts w:ascii="Helvetica" w:hAnsi="Helvetica" w:cs="Helvetica"/>
          <w:lang w:bidi="th-TH"/>
        </w:rPr>
      </w:pPr>
      <w:r w:rsidRPr="00F33B55">
        <w:rPr>
          <w:rFonts w:ascii="Helvetica" w:hAnsi="Helvetica" w:cs="Helvetica"/>
          <w:lang w:bidi="th-TH"/>
        </w:rPr>
        <w:t>A</w:t>
      </w:r>
      <w:r w:rsidR="00293630" w:rsidRPr="00F33B55">
        <w:rPr>
          <w:rFonts w:ascii="Helvetica" w:hAnsi="Helvetica" w:cs="Helvetica"/>
          <w:lang w:bidi="th-TH"/>
        </w:rPr>
        <w:t xml:space="preserve"> designer </w:t>
      </w:r>
      <w:r w:rsidR="00C860BE" w:rsidRPr="00F33B55">
        <w:rPr>
          <w:rFonts w:ascii="Helvetica" w:hAnsi="Helvetica" w:cs="Helvetica"/>
          <w:lang w:bidi="th-TH"/>
        </w:rPr>
        <w:t>does not</w:t>
      </w:r>
      <w:r w:rsidR="00293630" w:rsidRPr="00F33B55">
        <w:rPr>
          <w:rFonts w:ascii="Helvetica" w:hAnsi="Helvetica" w:cs="Helvetica"/>
          <w:lang w:bidi="th-TH"/>
        </w:rPr>
        <w:t xml:space="preserve"> always have to be </w:t>
      </w:r>
      <w:r w:rsidRPr="00F33B55">
        <w:rPr>
          <w:rFonts w:ascii="Helvetica" w:hAnsi="Helvetica" w:cs="Helvetica"/>
          <w:lang w:bidi="th-TH"/>
        </w:rPr>
        <w:t xml:space="preserve">the </w:t>
      </w:r>
      <w:r w:rsidR="00C860BE" w:rsidRPr="00F33B55">
        <w:rPr>
          <w:rFonts w:ascii="Helvetica" w:hAnsi="Helvetica" w:cs="Helvetica"/>
          <w:lang w:bidi="th-TH"/>
        </w:rPr>
        <w:t>greatest;</w:t>
      </w:r>
      <w:r w:rsidR="00A71D6F" w:rsidRPr="00F33B55">
        <w:rPr>
          <w:rFonts w:ascii="Helvetica" w:hAnsi="Helvetica" w:cs="Helvetica"/>
          <w:lang w:bidi="th-TH"/>
        </w:rPr>
        <w:t xml:space="preserve"> </w:t>
      </w:r>
      <w:r w:rsidR="00C860BE" w:rsidRPr="00F33B55">
        <w:rPr>
          <w:rFonts w:ascii="Helvetica" w:hAnsi="Helvetica" w:cs="Helvetica"/>
          <w:lang w:bidi="th-TH"/>
        </w:rPr>
        <w:t>however,</w:t>
      </w:r>
      <w:r w:rsidR="00A71D6F" w:rsidRPr="00F33B55">
        <w:rPr>
          <w:rFonts w:ascii="Helvetica" w:hAnsi="Helvetica" w:cs="Helvetica"/>
          <w:lang w:bidi="th-TH"/>
        </w:rPr>
        <w:t xml:space="preserve"> l</w:t>
      </w:r>
      <w:r w:rsidR="00293630" w:rsidRPr="00F33B55">
        <w:rPr>
          <w:rFonts w:ascii="Helvetica" w:hAnsi="Helvetica" w:cs="Helvetica"/>
          <w:lang w:bidi="th-TH"/>
        </w:rPr>
        <w:t>egibility and readability</w:t>
      </w:r>
      <w:r w:rsidR="00A71D6F" w:rsidRPr="00F33B55">
        <w:rPr>
          <w:rFonts w:ascii="Helvetica" w:hAnsi="Helvetica" w:cs="Helvetica"/>
          <w:lang w:bidi="th-TH"/>
        </w:rPr>
        <w:t xml:space="preserve"> are important</w:t>
      </w:r>
      <w:r w:rsidR="00293630" w:rsidRPr="00F33B55">
        <w:rPr>
          <w:rFonts w:ascii="Helvetica" w:hAnsi="Helvetica" w:cs="Helvetica"/>
          <w:lang w:bidi="th-TH"/>
        </w:rPr>
        <w:t xml:space="preserve">. </w:t>
      </w:r>
      <w:r w:rsidR="004961E1" w:rsidRPr="00F33B55">
        <w:rPr>
          <w:rFonts w:ascii="Helvetica" w:hAnsi="Helvetica" w:cs="Helvetica"/>
          <w:lang w:bidi="th-TH"/>
        </w:rPr>
        <w:t>However, the influence of David Carson designs on other creative designers</w:t>
      </w:r>
      <w:r w:rsidR="00293630" w:rsidRPr="00F33B55">
        <w:rPr>
          <w:rFonts w:ascii="Helvetica" w:hAnsi="Helvetica" w:cs="Helvetica"/>
          <w:lang w:bidi="th-TH"/>
        </w:rPr>
        <w:t xml:space="preserve"> </w:t>
      </w:r>
      <w:r w:rsidR="004961E1" w:rsidRPr="00F33B55">
        <w:rPr>
          <w:rFonts w:ascii="Helvetica" w:hAnsi="Helvetica" w:cs="Helvetica"/>
          <w:lang w:bidi="th-TH"/>
        </w:rPr>
        <w:t xml:space="preserve">are </w:t>
      </w:r>
      <w:r w:rsidR="00293630" w:rsidRPr="00F33B55">
        <w:rPr>
          <w:rFonts w:ascii="Helvetica" w:hAnsi="Helvetica" w:cs="Helvetica"/>
          <w:lang w:bidi="th-TH"/>
        </w:rPr>
        <w:t>massive</w:t>
      </w:r>
      <w:r w:rsidR="004961E1" w:rsidRPr="00F33B55">
        <w:rPr>
          <w:rFonts w:ascii="Helvetica" w:hAnsi="Helvetica" w:cs="Helvetica"/>
          <w:lang w:bidi="th-TH"/>
        </w:rPr>
        <w:t>ly</w:t>
      </w:r>
      <w:r w:rsidR="00293630" w:rsidRPr="00F33B55">
        <w:rPr>
          <w:rFonts w:ascii="Helvetica" w:hAnsi="Helvetica" w:cs="Helvetica"/>
          <w:lang w:bidi="th-TH"/>
        </w:rPr>
        <w:t xml:space="preserve"> inspiration</w:t>
      </w:r>
      <w:r w:rsidR="004961E1" w:rsidRPr="00F33B55">
        <w:rPr>
          <w:rFonts w:ascii="Helvetica" w:hAnsi="Helvetica" w:cs="Helvetica"/>
          <w:lang w:bidi="th-TH"/>
        </w:rPr>
        <w:t xml:space="preserve">al and the work </w:t>
      </w:r>
      <w:r w:rsidR="00293630" w:rsidRPr="00F33B55">
        <w:rPr>
          <w:rFonts w:ascii="Helvetica" w:hAnsi="Helvetica" w:cs="Helvetica"/>
          <w:lang w:bidi="th-TH"/>
        </w:rPr>
        <w:t xml:space="preserve">produced at Ray Gun Magazine in the 1990s and it </w:t>
      </w:r>
      <w:r w:rsidR="004961E1" w:rsidRPr="00F33B55">
        <w:rPr>
          <w:rFonts w:ascii="Helvetica" w:hAnsi="Helvetica" w:cs="Helvetica"/>
          <w:lang w:bidi="th-TH"/>
        </w:rPr>
        <w:t>is this</w:t>
      </w:r>
      <w:r w:rsidR="00293630" w:rsidRPr="00F33B55">
        <w:rPr>
          <w:rFonts w:ascii="Helvetica" w:hAnsi="Helvetica" w:cs="Helvetica"/>
          <w:lang w:bidi="th-TH"/>
        </w:rPr>
        <w:t xml:space="preserve"> he develops into a grunge texts style. </w:t>
      </w:r>
      <w:sdt>
        <w:sdtPr>
          <w:rPr>
            <w:rFonts w:ascii="Helvetica" w:hAnsi="Helvetica" w:cs="Helvetica"/>
            <w:lang w:bidi="th-TH"/>
          </w:rPr>
          <w:id w:val="-330065030"/>
          <w:citation/>
        </w:sdtPr>
        <w:sdtEndPr/>
        <w:sdtContent>
          <w:r w:rsidR="00FB31DC" w:rsidRPr="00F33B55">
            <w:rPr>
              <w:rFonts w:ascii="Helvetica" w:hAnsi="Helvetica" w:cs="Helvetica"/>
              <w:lang w:bidi="th-TH"/>
            </w:rPr>
            <w:fldChar w:fldCharType="begin"/>
          </w:r>
          <w:r w:rsidR="00FB31DC" w:rsidRPr="00F33B55">
            <w:rPr>
              <w:rFonts w:ascii="Helvetica" w:hAnsi="Helvetica" w:cs="Helvetica"/>
              <w:lang w:bidi="th-TH"/>
            </w:rPr>
            <w:instrText xml:space="preserve"> CITATION Pet12 \l 2057 </w:instrText>
          </w:r>
          <w:r w:rsidR="00FB31DC" w:rsidRPr="00F33B55">
            <w:rPr>
              <w:rFonts w:ascii="Helvetica" w:hAnsi="Helvetica" w:cs="Helvetica"/>
              <w:lang w:bidi="th-TH"/>
            </w:rPr>
            <w:fldChar w:fldCharType="separate"/>
          </w:r>
          <w:r w:rsidR="008516AE" w:rsidRPr="00F33B55">
            <w:rPr>
              <w:rFonts w:ascii="Helvetica" w:hAnsi="Helvetica" w:cs="Helvetica"/>
              <w:noProof/>
              <w:lang w:bidi="th-TH"/>
            </w:rPr>
            <w:t>(Dawson, 2012)</w:t>
          </w:r>
          <w:r w:rsidR="00FB31DC" w:rsidRPr="00F33B55">
            <w:rPr>
              <w:rFonts w:ascii="Helvetica" w:hAnsi="Helvetica" w:cs="Helvetica"/>
              <w:lang w:bidi="th-TH"/>
            </w:rPr>
            <w:fldChar w:fldCharType="end"/>
          </w:r>
        </w:sdtContent>
      </w:sdt>
      <w:r w:rsidR="00696B60" w:rsidRPr="00F33B55">
        <w:rPr>
          <w:rFonts w:ascii="Helvetica" w:hAnsi="Helvetica" w:cs="Helvetica"/>
          <w:lang w:bidi="th-TH"/>
        </w:rPr>
        <w:t xml:space="preserve"> </w:t>
      </w:r>
    </w:p>
    <w:p w14:paraId="3E4A157E" w14:textId="77777777" w:rsidR="005F5C9C" w:rsidRPr="00F33B55" w:rsidRDefault="00BE1844" w:rsidP="00045B82">
      <w:pPr>
        <w:spacing w:line="480" w:lineRule="auto"/>
        <w:rPr>
          <w:rFonts w:ascii="Helvetica" w:hAnsi="Helvetica" w:cs="Helvetica"/>
          <w:lang w:bidi="th-TH"/>
        </w:rPr>
      </w:pPr>
      <w:r w:rsidRPr="00F33B55">
        <w:rPr>
          <w:rFonts w:ascii="Helvetica" w:hAnsi="Helvetica" w:cs="Helvetica"/>
          <w:lang w:bidi="th-TH"/>
        </w:rPr>
        <w:t xml:space="preserve">David </w:t>
      </w:r>
      <w:r w:rsidR="0011687B" w:rsidRPr="00F33B55">
        <w:rPr>
          <w:rFonts w:ascii="Helvetica" w:hAnsi="Helvetica" w:cs="Helvetica"/>
          <w:lang w:bidi="th-TH"/>
        </w:rPr>
        <w:t xml:space="preserve">Carson </w:t>
      </w:r>
      <w:r w:rsidR="008E51CE" w:rsidRPr="00F33B55">
        <w:rPr>
          <w:rFonts w:ascii="Helvetica" w:hAnsi="Helvetica" w:cs="Helvetica"/>
          <w:lang w:bidi="th-TH"/>
        </w:rPr>
        <w:t xml:space="preserve">did not </w:t>
      </w:r>
      <w:r w:rsidR="005E2E53" w:rsidRPr="00F33B55">
        <w:rPr>
          <w:rFonts w:ascii="Helvetica" w:hAnsi="Helvetica" w:cs="Helvetica"/>
          <w:lang w:bidi="th-TH"/>
        </w:rPr>
        <w:t xml:space="preserve">know what the grid was and </w:t>
      </w:r>
      <w:r w:rsidR="00C87C58" w:rsidRPr="00F33B55">
        <w:rPr>
          <w:rFonts w:ascii="Helvetica" w:hAnsi="Helvetica" w:cs="Helvetica"/>
          <w:lang w:bidi="th-TH"/>
        </w:rPr>
        <w:t>said,</w:t>
      </w:r>
    </w:p>
    <w:p w14:paraId="6CAEEC05" w14:textId="2B320769" w:rsidR="005F5C9C" w:rsidRPr="00F33B55" w:rsidRDefault="0011687B" w:rsidP="005F5C9C">
      <w:pPr>
        <w:spacing w:line="480" w:lineRule="auto"/>
        <w:ind w:firstLine="720"/>
        <w:rPr>
          <w:rFonts w:ascii="Helvetica" w:hAnsi="Helvetica" w:cs="Helvetica"/>
          <w:lang w:bidi="th-TH"/>
        </w:rPr>
      </w:pPr>
      <w:r w:rsidRPr="00F33B55">
        <w:rPr>
          <w:rFonts w:ascii="Helvetica" w:hAnsi="Helvetica" w:cs="Helvetica"/>
          <w:i/>
          <w:lang w:bidi="th-TH"/>
        </w:rPr>
        <w:t xml:space="preserve"> </w:t>
      </w:r>
      <w:r w:rsidRPr="00F33B55">
        <w:rPr>
          <w:rFonts w:ascii="Helvetica" w:hAnsi="Helvetica" w:cs="Helvetica"/>
          <w:lang w:bidi="th-TH"/>
        </w:rPr>
        <w:t>I need a blank screen to begin d</w:t>
      </w:r>
      <w:r w:rsidR="00D90283" w:rsidRPr="00F33B55">
        <w:rPr>
          <w:rFonts w:ascii="Helvetica" w:hAnsi="Helvetica" w:cs="Helvetica"/>
          <w:lang w:bidi="th-TH"/>
        </w:rPr>
        <w:t>esigning no guideline, or rules.</w:t>
      </w:r>
    </w:p>
    <w:p w14:paraId="673A0529" w14:textId="12B2BA59" w:rsidR="00B5462E" w:rsidRPr="00F33B55" w:rsidRDefault="00624447" w:rsidP="00045B82">
      <w:pPr>
        <w:spacing w:line="480" w:lineRule="auto"/>
        <w:rPr>
          <w:rFonts w:ascii="Helvetica" w:hAnsi="Helvetica" w:cs="Helvetica"/>
          <w:lang w:bidi="th-TH"/>
        </w:rPr>
      </w:pPr>
      <w:r w:rsidRPr="00F33B55">
        <w:rPr>
          <w:rFonts w:ascii="Helvetica" w:hAnsi="Helvetica" w:cs="Helvetica"/>
          <w:lang w:bidi="th-TH"/>
        </w:rPr>
        <w:t xml:space="preserve"> </w:t>
      </w:r>
      <w:r w:rsidR="005F5C9C" w:rsidRPr="00F33B55">
        <w:rPr>
          <w:rFonts w:ascii="Helvetica" w:hAnsi="Helvetica" w:cs="Helvetica"/>
          <w:lang w:bidi="th-TH"/>
        </w:rPr>
        <w:t>However,</w:t>
      </w:r>
      <w:r w:rsidRPr="00F33B55">
        <w:rPr>
          <w:rFonts w:ascii="Helvetica" w:hAnsi="Helvetica" w:cs="Helvetica"/>
          <w:lang w:bidi="th-TH"/>
        </w:rPr>
        <w:t xml:space="preserve"> it was only a few years after w</w:t>
      </w:r>
      <w:r w:rsidR="00823CD5" w:rsidRPr="00F33B55">
        <w:rPr>
          <w:rFonts w:ascii="Helvetica" w:hAnsi="Helvetica" w:cs="Helvetica"/>
          <w:lang w:bidi="th-TH"/>
        </w:rPr>
        <w:t>hen he realised what they were</w:t>
      </w:r>
      <w:r w:rsidRPr="00F33B55">
        <w:rPr>
          <w:rFonts w:ascii="Helvetica" w:hAnsi="Helvetica" w:cs="Helvetica"/>
          <w:lang w:bidi="th-TH"/>
        </w:rPr>
        <w:t xml:space="preserve"> and by then he d</w:t>
      </w:r>
      <w:r w:rsidR="008E51CE" w:rsidRPr="00F33B55">
        <w:rPr>
          <w:rFonts w:ascii="Helvetica" w:hAnsi="Helvetica" w:cs="Helvetica"/>
          <w:lang w:bidi="th-TH"/>
        </w:rPr>
        <w:t>id not</w:t>
      </w:r>
      <w:r w:rsidRPr="00F33B55">
        <w:rPr>
          <w:rFonts w:ascii="Helvetica" w:hAnsi="Helvetica" w:cs="Helvetica"/>
          <w:lang w:bidi="th-TH"/>
        </w:rPr>
        <w:t xml:space="preserve"> know how he </w:t>
      </w:r>
      <w:r w:rsidR="008E51CE" w:rsidRPr="00F33B55">
        <w:rPr>
          <w:rFonts w:ascii="Helvetica" w:hAnsi="Helvetica" w:cs="Helvetica"/>
          <w:lang w:bidi="th-TH"/>
        </w:rPr>
        <w:t xml:space="preserve">was </w:t>
      </w:r>
      <w:r w:rsidRPr="00F33B55">
        <w:rPr>
          <w:rFonts w:ascii="Helvetica" w:hAnsi="Helvetica" w:cs="Helvetica"/>
          <w:lang w:bidi="th-TH"/>
        </w:rPr>
        <w:t>going us</w:t>
      </w:r>
      <w:r w:rsidR="008E51CE" w:rsidRPr="00F33B55">
        <w:rPr>
          <w:rFonts w:ascii="Helvetica" w:hAnsi="Helvetica" w:cs="Helvetica"/>
          <w:lang w:bidi="th-TH"/>
        </w:rPr>
        <w:t xml:space="preserve">e </w:t>
      </w:r>
      <w:r w:rsidRPr="00F33B55">
        <w:rPr>
          <w:rFonts w:ascii="Helvetica" w:hAnsi="Helvetica" w:cs="Helvetica"/>
          <w:lang w:bidi="th-TH"/>
        </w:rPr>
        <w:t xml:space="preserve">them in his design. </w:t>
      </w:r>
      <w:r w:rsidR="004961E1" w:rsidRPr="00F33B55">
        <w:rPr>
          <w:rFonts w:ascii="Helvetica" w:hAnsi="Helvetica" w:cs="Helvetica"/>
          <w:lang w:bidi="th-TH"/>
        </w:rPr>
        <w:t xml:space="preserve">Carson became a designer </w:t>
      </w:r>
      <w:r w:rsidR="00C64C8C" w:rsidRPr="00F33B55">
        <w:rPr>
          <w:rFonts w:ascii="Helvetica" w:hAnsi="Helvetica" w:cs="Helvetica"/>
          <w:lang w:bidi="th-TH"/>
        </w:rPr>
        <w:t xml:space="preserve">almost </w:t>
      </w:r>
      <w:r w:rsidR="008E51CE" w:rsidRPr="00F33B55">
        <w:rPr>
          <w:rFonts w:ascii="Helvetica" w:hAnsi="Helvetica" w:cs="Helvetica"/>
          <w:lang w:bidi="th-TH"/>
        </w:rPr>
        <w:t>by mistake as his career</w:t>
      </w:r>
      <w:r w:rsidR="00BE1844" w:rsidRPr="00F33B55">
        <w:rPr>
          <w:rFonts w:ascii="Helvetica" w:hAnsi="Helvetica" w:cs="Helvetica"/>
          <w:lang w:bidi="th-TH"/>
        </w:rPr>
        <w:t xml:space="preserve"> </w:t>
      </w:r>
      <w:r w:rsidR="004961E1" w:rsidRPr="00F33B55">
        <w:rPr>
          <w:rFonts w:ascii="Helvetica" w:hAnsi="Helvetica" w:cs="Helvetica"/>
          <w:lang w:bidi="th-TH"/>
        </w:rPr>
        <w:t>developed and was guided by</w:t>
      </w:r>
      <w:r w:rsidR="008E51CE" w:rsidRPr="00F33B55">
        <w:rPr>
          <w:rFonts w:ascii="Helvetica" w:hAnsi="Helvetica" w:cs="Helvetica"/>
          <w:lang w:bidi="th-TH"/>
        </w:rPr>
        <w:t xml:space="preserve"> his love of surfing </w:t>
      </w:r>
      <w:r w:rsidR="004961E1" w:rsidRPr="00F33B55">
        <w:rPr>
          <w:rFonts w:ascii="Helvetica" w:hAnsi="Helvetica" w:cs="Helvetica"/>
          <w:lang w:bidi="th-TH"/>
        </w:rPr>
        <w:t xml:space="preserve">to work </w:t>
      </w:r>
      <w:r w:rsidR="00BE1844" w:rsidRPr="00F33B55">
        <w:rPr>
          <w:rFonts w:ascii="Helvetica" w:hAnsi="Helvetica" w:cs="Helvetica"/>
          <w:lang w:bidi="th-TH"/>
        </w:rPr>
        <w:t>on the professional magazines Surfer and Beach Culture (US)</w:t>
      </w:r>
      <w:r w:rsidR="005E2E53" w:rsidRPr="00F33B55">
        <w:rPr>
          <w:rFonts w:ascii="Helvetica" w:hAnsi="Helvetica" w:cs="Helvetica"/>
          <w:lang w:bidi="th-TH"/>
        </w:rPr>
        <w:t xml:space="preserve"> </w:t>
      </w:r>
      <w:r w:rsidR="005F5C9C" w:rsidRPr="00F33B55">
        <w:rPr>
          <w:rFonts w:ascii="Helvetica" w:hAnsi="Helvetica" w:cs="Helvetica"/>
          <w:noProof/>
          <w:lang w:bidi="th-TH"/>
        </w:rPr>
        <w:t>(Roberts</w:t>
      </w:r>
      <w:r w:rsidR="0005024D" w:rsidRPr="00F33B55">
        <w:rPr>
          <w:rFonts w:ascii="Helvetica" w:hAnsi="Helvetica" w:cs="Helvetica"/>
          <w:noProof/>
          <w:lang w:bidi="th-TH"/>
        </w:rPr>
        <w:t>, 2005: 94)</w:t>
      </w:r>
    </w:p>
    <w:p w14:paraId="449DABF5" w14:textId="3481C4A3" w:rsidR="008216F7" w:rsidRPr="00F33B55" w:rsidRDefault="00142FBE" w:rsidP="00045B82">
      <w:pPr>
        <w:spacing w:line="480" w:lineRule="auto"/>
        <w:rPr>
          <w:rFonts w:ascii="Helvetica" w:hAnsi="Helvetica" w:cs="Helvetica"/>
          <w:lang w:bidi="th-TH"/>
        </w:rPr>
      </w:pPr>
      <w:r w:rsidRPr="00F33B55">
        <w:rPr>
          <w:rFonts w:ascii="Helvetica" w:hAnsi="Helvetica" w:cs="Helvetica"/>
          <w:lang w:bidi="th-TH"/>
        </w:rPr>
        <w:t xml:space="preserve"> </w:t>
      </w:r>
    </w:p>
    <w:p w14:paraId="369035F3" w14:textId="5572771B" w:rsidR="00823CD5" w:rsidRPr="00F33B55" w:rsidRDefault="00823CD5" w:rsidP="00823CD5">
      <w:pPr>
        <w:spacing w:line="480" w:lineRule="auto"/>
        <w:jc w:val="center"/>
        <w:rPr>
          <w:rFonts w:ascii="Helvetica" w:hAnsi="Helvetica" w:cs="Helvetica"/>
          <w:lang w:bidi="th-TH"/>
        </w:rPr>
      </w:pPr>
      <w:r w:rsidRPr="00F33B55">
        <w:rPr>
          <w:rFonts w:ascii="Helvetica" w:hAnsi="Helvetica" w:cs="Helvetica"/>
          <w:noProof/>
          <w:lang w:eastAsia="en-GB"/>
        </w:rPr>
        <w:lastRenderedPageBreak/>
        <w:drawing>
          <wp:inline distT="0" distB="0" distL="0" distR="0" wp14:anchorId="4297CBD4" wp14:editId="79E2CE43">
            <wp:extent cx="1866900" cy="26314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66900" cy="2631440"/>
                    </a:xfrm>
                    <a:prstGeom prst="rect">
                      <a:avLst/>
                    </a:prstGeom>
                    <a:noFill/>
                    <a:ln>
                      <a:noFill/>
                    </a:ln>
                  </pic:spPr>
                </pic:pic>
              </a:graphicData>
            </a:graphic>
          </wp:inline>
        </w:drawing>
      </w:r>
    </w:p>
    <w:p w14:paraId="235019C2" w14:textId="03716705" w:rsidR="00823CD5" w:rsidRPr="00F33B55" w:rsidRDefault="004D5771" w:rsidP="00823CD5">
      <w:pPr>
        <w:spacing w:line="480" w:lineRule="auto"/>
        <w:jc w:val="center"/>
        <w:rPr>
          <w:rFonts w:ascii="Helvetica" w:hAnsi="Helvetica" w:cs="Helvetica"/>
          <w:lang w:bidi="th-TH"/>
        </w:rPr>
      </w:pPr>
      <w:r w:rsidRPr="00F33B55">
        <w:rPr>
          <w:rFonts w:ascii="Helvetica" w:hAnsi="Helvetica" w:cs="Helvetica"/>
          <w:lang w:bidi="th-TH"/>
        </w:rPr>
        <w:t>(Fig.10</w:t>
      </w:r>
      <w:r w:rsidR="00A0552A" w:rsidRPr="00F33B55">
        <w:rPr>
          <w:rFonts w:ascii="Helvetica" w:hAnsi="Helvetica" w:cs="Helvetica"/>
          <w:lang w:bidi="th-TH"/>
        </w:rPr>
        <w:t xml:space="preserve">) Worldwide branding campaign, Microsoft. </w:t>
      </w:r>
      <w:sdt>
        <w:sdtPr>
          <w:rPr>
            <w:rFonts w:ascii="Helvetica" w:hAnsi="Helvetica" w:cs="Helvetica"/>
            <w:lang w:bidi="th-TH"/>
          </w:rPr>
          <w:id w:val="-800765282"/>
          <w:citation/>
        </w:sdtPr>
        <w:sdtEndPr/>
        <w:sdtContent>
          <w:r w:rsidR="00823CD5" w:rsidRPr="00F33B55">
            <w:rPr>
              <w:rFonts w:ascii="Helvetica" w:hAnsi="Helvetica" w:cs="Helvetica"/>
              <w:lang w:bidi="th-TH"/>
            </w:rPr>
            <w:fldChar w:fldCharType="begin"/>
          </w:r>
          <w:r w:rsidR="00823CD5" w:rsidRPr="00F33B55">
            <w:rPr>
              <w:rFonts w:ascii="Helvetica" w:hAnsi="Helvetica" w:cs="Helvetica"/>
              <w:lang w:bidi="th-TH"/>
            </w:rPr>
            <w:instrText xml:space="preserve"> CITATION Car01 \l 2057 </w:instrText>
          </w:r>
          <w:r w:rsidR="00823CD5" w:rsidRPr="00F33B55">
            <w:rPr>
              <w:rFonts w:ascii="Helvetica" w:hAnsi="Helvetica" w:cs="Helvetica"/>
              <w:lang w:bidi="th-TH"/>
            </w:rPr>
            <w:fldChar w:fldCharType="separate"/>
          </w:r>
          <w:r w:rsidR="008516AE" w:rsidRPr="00F33B55">
            <w:rPr>
              <w:rFonts w:ascii="Helvetica" w:hAnsi="Helvetica" w:cs="Helvetica"/>
              <w:noProof/>
              <w:lang w:bidi="th-TH"/>
            </w:rPr>
            <w:t>(Carson, 2001)</w:t>
          </w:r>
          <w:r w:rsidR="00823CD5" w:rsidRPr="00F33B55">
            <w:rPr>
              <w:rFonts w:ascii="Helvetica" w:hAnsi="Helvetica" w:cs="Helvetica"/>
              <w:lang w:bidi="th-TH"/>
            </w:rPr>
            <w:fldChar w:fldCharType="end"/>
          </w:r>
        </w:sdtContent>
      </w:sdt>
    </w:p>
    <w:p w14:paraId="0BC37D25" w14:textId="77777777" w:rsidR="00A0552A" w:rsidRPr="00F33B55" w:rsidRDefault="00A0552A" w:rsidP="00823CD5">
      <w:pPr>
        <w:spacing w:line="480" w:lineRule="auto"/>
        <w:jc w:val="center"/>
        <w:rPr>
          <w:rFonts w:ascii="Helvetica" w:hAnsi="Helvetica" w:cs="Helvetica"/>
          <w:lang w:bidi="th-TH"/>
        </w:rPr>
      </w:pPr>
    </w:p>
    <w:p w14:paraId="3EE97594" w14:textId="121D41D3" w:rsidR="00A41229" w:rsidRPr="00F33B55" w:rsidRDefault="00531587" w:rsidP="00045B82">
      <w:pPr>
        <w:spacing w:line="480" w:lineRule="auto"/>
        <w:rPr>
          <w:rFonts w:ascii="Helvetica" w:hAnsi="Helvetica" w:cs="Helvetica"/>
          <w:lang w:bidi="th-TH"/>
        </w:rPr>
      </w:pPr>
      <w:r w:rsidRPr="00F33B55">
        <w:rPr>
          <w:rFonts w:ascii="Helvetica" w:hAnsi="Helvetica" w:cs="Helvetica"/>
          <w:lang w:bidi="th-TH"/>
        </w:rPr>
        <w:t xml:space="preserve">Carson </w:t>
      </w:r>
      <w:r w:rsidR="004961E1" w:rsidRPr="00F33B55">
        <w:rPr>
          <w:rFonts w:ascii="Helvetica" w:hAnsi="Helvetica" w:cs="Helvetica"/>
          <w:lang w:bidi="th-TH"/>
        </w:rPr>
        <w:t xml:space="preserve">then </w:t>
      </w:r>
      <w:r w:rsidR="008E51CE" w:rsidRPr="00F33B55">
        <w:rPr>
          <w:rFonts w:ascii="Helvetica" w:hAnsi="Helvetica" w:cs="Helvetica"/>
          <w:lang w:bidi="th-TH"/>
        </w:rPr>
        <w:t xml:space="preserve">took on </w:t>
      </w:r>
      <w:r w:rsidRPr="00F33B55">
        <w:rPr>
          <w:rFonts w:ascii="Helvetica" w:hAnsi="Helvetica" w:cs="Helvetica"/>
          <w:lang w:bidi="th-TH"/>
        </w:rPr>
        <w:t>work with Microsoft</w:t>
      </w:r>
      <w:r w:rsidR="004F5B02" w:rsidRPr="00F33B55">
        <w:rPr>
          <w:rFonts w:ascii="Helvetica" w:hAnsi="Helvetica" w:cs="Helvetica"/>
          <w:lang w:bidi="th-TH"/>
        </w:rPr>
        <w:t xml:space="preserve"> (2001)</w:t>
      </w:r>
      <w:r w:rsidR="008E51CE" w:rsidRPr="00F33B55">
        <w:rPr>
          <w:rFonts w:ascii="Helvetica" w:hAnsi="Helvetica" w:cs="Helvetica"/>
          <w:lang w:bidi="th-TH"/>
        </w:rPr>
        <w:t xml:space="preserve">, who became </w:t>
      </w:r>
      <w:r w:rsidRPr="00F33B55">
        <w:rPr>
          <w:rFonts w:ascii="Helvetica" w:hAnsi="Helvetica" w:cs="Helvetica"/>
          <w:lang w:bidi="th-TH"/>
        </w:rPr>
        <w:t>major clients</w:t>
      </w:r>
      <w:r w:rsidR="008E51CE" w:rsidRPr="00F33B55">
        <w:rPr>
          <w:rFonts w:ascii="Helvetica" w:hAnsi="Helvetica" w:cs="Helvetica"/>
          <w:lang w:bidi="th-TH"/>
        </w:rPr>
        <w:t>.</w:t>
      </w:r>
      <w:r w:rsidRPr="00F33B55">
        <w:rPr>
          <w:rFonts w:ascii="Helvetica" w:hAnsi="Helvetica" w:cs="Helvetica"/>
          <w:lang w:bidi="th-TH"/>
        </w:rPr>
        <w:t xml:space="preserve"> </w:t>
      </w:r>
      <w:r w:rsidR="008E51CE" w:rsidRPr="00F33B55">
        <w:rPr>
          <w:rFonts w:ascii="Helvetica" w:hAnsi="Helvetica" w:cs="Helvetica"/>
          <w:lang w:bidi="th-TH"/>
        </w:rPr>
        <w:t>H</w:t>
      </w:r>
      <w:r w:rsidRPr="00F33B55">
        <w:rPr>
          <w:rFonts w:ascii="Helvetica" w:hAnsi="Helvetica" w:cs="Helvetica"/>
          <w:lang w:bidi="th-TH"/>
        </w:rPr>
        <w:t>e always works hard to make sure that his design</w:t>
      </w:r>
      <w:r w:rsidR="008E51CE" w:rsidRPr="00F33B55">
        <w:rPr>
          <w:rFonts w:ascii="Helvetica" w:hAnsi="Helvetica" w:cs="Helvetica"/>
          <w:lang w:bidi="th-TH"/>
        </w:rPr>
        <w:t>s</w:t>
      </w:r>
      <w:r w:rsidR="004F5B02" w:rsidRPr="00F33B55">
        <w:rPr>
          <w:rFonts w:ascii="Helvetica" w:hAnsi="Helvetica" w:cs="Helvetica"/>
          <w:lang w:bidi="th-TH"/>
        </w:rPr>
        <w:t xml:space="preserve"> convey</w:t>
      </w:r>
      <w:r w:rsidRPr="00F33B55">
        <w:rPr>
          <w:rFonts w:ascii="Helvetica" w:hAnsi="Helvetica" w:cs="Helvetica"/>
          <w:lang w:bidi="th-TH"/>
        </w:rPr>
        <w:t xml:space="preserve"> the message communicated by the typeface. This is why Carson d</w:t>
      </w:r>
      <w:r w:rsidR="008E51CE" w:rsidRPr="00F33B55">
        <w:rPr>
          <w:rFonts w:ascii="Helvetica" w:hAnsi="Helvetica" w:cs="Helvetica"/>
          <w:lang w:bidi="th-TH"/>
        </w:rPr>
        <w:t>oes not</w:t>
      </w:r>
      <w:r w:rsidRPr="00F33B55">
        <w:rPr>
          <w:rFonts w:ascii="Helvetica" w:hAnsi="Helvetica" w:cs="Helvetica"/>
          <w:lang w:bidi="th-TH"/>
        </w:rPr>
        <w:t xml:space="preserve"> like using grids; because grid system can be difficult to see because of the distraction of the line</w:t>
      </w:r>
      <w:r w:rsidR="008579C9" w:rsidRPr="00F33B55">
        <w:rPr>
          <w:rFonts w:ascii="Helvetica" w:hAnsi="Helvetica" w:cs="Helvetica"/>
          <w:lang w:bidi="th-TH"/>
        </w:rPr>
        <w:t xml:space="preserve"> within the design</w:t>
      </w:r>
      <w:r w:rsidR="00BC510A" w:rsidRPr="00F33B55">
        <w:rPr>
          <w:rFonts w:ascii="Helvetica" w:hAnsi="Helvetica" w:cs="Helvetica"/>
          <w:lang w:bidi="th-TH"/>
        </w:rPr>
        <w:t xml:space="preserve"> </w:t>
      </w:r>
      <w:r w:rsidR="00A0552A" w:rsidRPr="00F33B55">
        <w:rPr>
          <w:rFonts w:ascii="Helvetica" w:hAnsi="Helvetica" w:cs="Helvetica"/>
          <w:noProof/>
          <w:lang w:bidi="th-TH"/>
        </w:rPr>
        <w:t>(Roberts</w:t>
      </w:r>
      <w:r w:rsidR="0005024D" w:rsidRPr="00F33B55">
        <w:rPr>
          <w:rFonts w:ascii="Helvetica" w:hAnsi="Helvetica" w:cs="Helvetica"/>
          <w:noProof/>
          <w:lang w:bidi="th-TH"/>
        </w:rPr>
        <w:t>, 2005: 95)</w:t>
      </w:r>
      <w:r w:rsidR="008579C9" w:rsidRPr="00F33B55">
        <w:rPr>
          <w:rFonts w:ascii="Helvetica" w:hAnsi="Helvetica" w:cs="Helvetica"/>
          <w:noProof/>
          <w:lang w:bidi="th-TH"/>
        </w:rPr>
        <w:t>.</w:t>
      </w:r>
      <w:r w:rsidR="008579C9" w:rsidRPr="00F33B55">
        <w:rPr>
          <w:rFonts w:ascii="Helvetica" w:hAnsi="Helvetica" w:cs="Helvetica"/>
          <w:lang w:bidi="th-TH"/>
        </w:rPr>
        <w:t xml:space="preserve"> </w:t>
      </w:r>
      <w:r w:rsidR="005C6341" w:rsidRPr="00F33B55">
        <w:rPr>
          <w:rFonts w:ascii="Helvetica" w:hAnsi="Helvetica" w:cs="Helvetica"/>
          <w:lang w:bidi="th-TH"/>
        </w:rPr>
        <w:t xml:space="preserve">Carson </w:t>
      </w:r>
      <w:r w:rsidR="00D20B34" w:rsidRPr="00F33B55">
        <w:rPr>
          <w:rFonts w:ascii="Helvetica" w:hAnsi="Helvetica" w:cs="Helvetica"/>
          <w:lang w:bidi="th-TH"/>
        </w:rPr>
        <w:t xml:space="preserve">knew well enough that some conditions of working with the grid </w:t>
      </w:r>
      <w:r w:rsidR="004F5B02" w:rsidRPr="00F33B55">
        <w:rPr>
          <w:rFonts w:ascii="Helvetica" w:hAnsi="Helvetica" w:cs="Helvetica"/>
          <w:lang w:bidi="th-TH"/>
        </w:rPr>
        <w:t>system</w:t>
      </w:r>
      <w:r w:rsidR="00864C33" w:rsidRPr="00F33B55">
        <w:rPr>
          <w:rFonts w:ascii="Helvetica" w:hAnsi="Helvetica" w:cs="Helvetica"/>
          <w:lang w:bidi="th-TH"/>
        </w:rPr>
        <w:t xml:space="preserve"> were</w:t>
      </w:r>
      <w:r w:rsidR="00D20B34" w:rsidRPr="00F33B55">
        <w:rPr>
          <w:rFonts w:ascii="Helvetica" w:hAnsi="Helvetica" w:cs="Helvetica"/>
          <w:lang w:bidi="th-TH"/>
        </w:rPr>
        <w:t xml:space="preserve"> possibly the only way to get the job done</w:t>
      </w:r>
      <w:r w:rsidR="00D20B34" w:rsidRPr="00F33B55">
        <w:rPr>
          <w:rFonts w:ascii="Helvetica" w:hAnsi="Helvetica" w:cs="Helvetica"/>
          <w:i/>
          <w:lang w:bidi="th-TH"/>
        </w:rPr>
        <w:t xml:space="preserve">. </w:t>
      </w:r>
      <w:r w:rsidR="0037761A" w:rsidRPr="00F33B55">
        <w:rPr>
          <w:rFonts w:ascii="Helvetica" w:hAnsi="Helvetica" w:cs="Helvetica"/>
          <w:lang w:bidi="th-TH"/>
        </w:rPr>
        <w:t>Carson said</w:t>
      </w:r>
      <w:r w:rsidR="008579C9" w:rsidRPr="00F33B55">
        <w:rPr>
          <w:rFonts w:ascii="Helvetica" w:hAnsi="Helvetica" w:cs="Helvetica"/>
          <w:lang w:bidi="th-TH"/>
        </w:rPr>
        <w:t>;</w:t>
      </w:r>
    </w:p>
    <w:p w14:paraId="5B03D29D" w14:textId="75371C68" w:rsidR="002F21E1" w:rsidRPr="00F33B55" w:rsidRDefault="00D20B34" w:rsidP="002F21E1">
      <w:pPr>
        <w:spacing w:line="480" w:lineRule="auto"/>
        <w:ind w:left="720"/>
        <w:rPr>
          <w:rFonts w:ascii="Helvetica" w:hAnsi="Helvetica" w:cs="Helvetica"/>
          <w:lang w:bidi="th-TH"/>
        </w:rPr>
      </w:pPr>
      <w:r w:rsidRPr="00F33B55">
        <w:rPr>
          <w:rFonts w:ascii="Helvetica" w:hAnsi="Helvetica" w:cs="Helvetica"/>
          <w:lang w:bidi="th-TH"/>
        </w:rPr>
        <w:t xml:space="preserve">I can’t really argue about a grid on </w:t>
      </w:r>
      <w:r w:rsidR="00864C33" w:rsidRPr="00F33B55">
        <w:rPr>
          <w:rFonts w:ascii="Helvetica" w:hAnsi="Helvetica" w:cs="Helvetica"/>
          <w:lang w:bidi="th-TH"/>
        </w:rPr>
        <w:t xml:space="preserve">a </w:t>
      </w:r>
      <w:r w:rsidRPr="00F33B55">
        <w:rPr>
          <w:rFonts w:ascii="Helvetica" w:hAnsi="Helvetica" w:cs="Helvetica"/>
          <w:lang w:bidi="th-TH"/>
        </w:rPr>
        <w:t>daily new</w:t>
      </w:r>
      <w:r w:rsidR="00864C33" w:rsidRPr="00F33B55">
        <w:rPr>
          <w:rFonts w:ascii="Helvetica" w:hAnsi="Helvetica" w:cs="Helvetica"/>
          <w:lang w:bidi="th-TH"/>
        </w:rPr>
        <w:t xml:space="preserve">spaper, it </w:t>
      </w:r>
      <w:r w:rsidR="001A3D62" w:rsidRPr="00F33B55">
        <w:rPr>
          <w:rFonts w:ascii="Helvetica" w:hAnsi="Helvetica" w:cs="Helvetica"/>
          <w:lang w:bidi="th-TH"/>
        </w:rPr>
        <w:t>sorts</w:t>
      </w:r>
      <w:r w:rsidR="00D90283" w:rsidRPr="00F33B55">
        <w:rPr>
          <w:rFonts w:ascii="Helvetica" w:hAnsi="Helvetica" w:cs="Helvetica"/>
          <w:lang w:bidi="th-TH"/>
        </w:rPr>
        <w:t xml:space="preserve"> of makes sense</w:t>
      </w:r>
      <w:r w:rsidR="00F4001C" w:rsidRPr="00F33B55">
        <w:rPr>
          <w:rFonts w:ascii="Helvetica" w:hAnsi="Helvetica" w:cs="Helvetica"/>
          <w:lang w:bidi="th-TH"/>
        </w:rPr>
        <w:t xml:space="preserve">. </w:t>
      </w:r>
      <w:r w:rsidR="002F21E1" w:rsidRPr="00F33B55">
        <w:rPr>
          <w:rFonts w:ascii="Helvetica" w:hAnsi="Helvetica" w:cs="Helvetica"/>
          <w:noProof/>
          <w:lang w:bidi="th-TH"/>
        </w:rPr>
        <w:t>(Roberts, 2005:94)</w:t>
      </w:r>
    </w:p>
    <w:p w14:paraId="578DABC6" w14:textId="07554786" w:rsidR="00A47685" w:rsidRPr="00F33B55" w:rsidRDefault="00F4001C" w:rsidP="00A41229">
      <w:pPr>
        <w:spacing w:line="480" w:lineRule="auto"/>
        <w:rPr>
          <w:rFonts w:ascii="Helvetica" w:hAnsi="Helvetica" w:cs="Helvetica"/>
          <w:lang w:bidi="th-TH"/>
        </w:rPr>
      </w:pPr>
      <w:r w:rsidRPr="00F33B55">
        <w:rPr>
          <w:rFonts w:ascii="Helvetica" w:hAnsi="Helvetica" w:cs="Helvetica"/>
          <w:i/>
          <w:lang w:bidi="th-TH"/>
        </w:rPr>
        <w:t xml:space="preserve"> </w:t>
      </w:r>
      <w:r w:rsidRPr="00F33B55">
        <w:rPr>
          <w:rFonts w:ascii="Helvetica" w:hAnsi="Helvetica" w:cs="Helvetica"/>
          <w:lang w:bidi="th-TH"/>
        </w:rPr>
        <w:t>Although he believed that for most part, the grid system can make you become lazy</w:t>
      </w:r>
      <w:r w:rsidR="003E6682" w:rsidRPr="00F33B55">
        <w:rPr>
          <w:rFonts w:ascii="Helvetica" w:hAnsi="Helvetica" w:cs="Helvetica"/>
          <w:lang w:bidi="th-TH"/>
        </w:rPr>
        <w:t xml:space="preserve"> because designers </w:t>
      </w:r>
      <w:r w:rsidR="00864C33" w:rsidRPr="00F33B55">
        <w:rPr>
          <w:rFonts w:ascii="Helvetica" w:hAnsi="Helvetica" w:cs="Helvetica"/>
          <w:lang w:bidi="th-TH"/>
        </w:rPr>
        <w:t xml:space="preserve">work with </w:t>
      </w:r>
      <w:r w:rsidR="003E6682" w:rsidRPr="00F33B55">
        <w:rPr>
          <w:rFonts w:ascii="Helvetica" w:hAnsi="Helvetica" w:cs="Helvetica"/>
          <w:lang w:bidi="th-TH"/>
        </w:rPr>
        <w:t xml:space="preserve">only </w:t>
      </w:r>
      <w:r w:rsidR="00864C33" w:rsidRPr="00F33B55">
        <w:rPr>
          <w:rFonts w:ascii="Helvetica" w:hAnsi="Helvetica" w:cs="Helvetica"/>
          <w:lang w:bidi="th-TH"/>
        </w:rPr>
        <w:t xml:space="preserve">computer software </w:t>
      </w:r>
      <w:r w:rsidR="003E6682" w:rsidRPr="00F33B55">
        <w:rPr>
          <w:rFonts w:ascii="Helvetica" w:hAnsi="Helvetica" w:cs="Helvetica"/>
          <w:lang w:bidi="th-TH"/>
        </w:rPr>
        <w:t>formatted system</w:t>
      </w:r>
      <w:r w:rsidR="00864C33" w:rsidRPr="00F33B55">
        <w:rPr>
          <w:rFonts w:ascii="Helvetica" w:hAnsi="Helvetica" w:cs="Helvetica"/>
          <w:lang w:bidi="th-TH"/>
        </w:rPr>
        <w:t>s,</w:t>
      </w:r>
      <w:r w:rsidR="003E6682" w:rsidRPr="00F33B55">
        <w:rPr>
          <w:rFonts w:ascii="Helvetica" w:hAnsi="Helvetica" w:cs="Helvetica"/>
          <w:lang w:bidi="th-TH"/>
        </w:rPr>
        <w:t xml:space="preserve"> </w:t>
      </w:r>
      <w:r w:rsidR="00864C33" w:rsidRPr="00F33B55">
        <w:rPr>
          <w:rFonts w:ascii="Helvetica" w:hAnsi="Helvetica" w:cs="Helvetica"/>
          <w:lang w:bidi="th-TH"/>
        </w:rPr>
        <w:t xml:space="preserve">programmed by </w:t>
      </w:r>
      <w:r w:rsidR="005416BF" w:rsidRPr="00F33B55">
        <w:rPr>
          <w:rFonts w:ascii="Helvetica" w:hAnsi="Helvetica" w:cs="Helvetica"/>
          <w:lang w:bidi="th-TH"/>
        </w:rPr>
        <w:t>technicians</w:t>
      </w:r>
      <w:r w:rsidR="003E6682" w:rsidRPr="00F33B55">
        <w:rPr>
          <w:rFonts w:ascii="Helvetica" w:hAnsi="Helvetica" w:cs="Helvetica"/>
          <w:lang w:bidi="th-TH"/>
        </w:rPr>
        <w:t>.</w:t>
      </w:r>
      <w:r w:rsidR="00864C33" w:rsidRPr="00F33B55">
        <w:rPr>
          <w:rFonts w:ascii="Helvetica" w:hAnsi="Helvetica" w:cs="Helvetica"/>
          <w:lang w:bidi="th-TH"/>
        </w:rPr>
        <w:t xml:space="preserve"> Many </w:t>
      </w:r>
      <w:r w:rsidR="005416BF" w:rsidRPr="00F33B55">
        <w:rPr>
          <w:rFonts w:ascii="Helvetica" w:hAnsi="Helvetica" w:cs="Helvetica"/>
          <w:lang w:bidi="th-TH"/>
        </w:rPr>
        <w:t xml:space="preserve">designers can produce practical layouts because the </w:t>
      </w:r>
      <w:r w:rsidR="00864C33" w:rsidRPr="00F33B55">
        <w:rPr>
          <w:rFonts w:ascii="Helvetica" w:hAnsi="Helvetica" w:cs="Helvetica"/>
          <w:lang w:bidi="th-TH"/>
        </w:rPr>
        <w:t xml:space="preserve">current </w:t>
      </w:r>
      <w:r w:rsidR="005416BF" w:rsidRPr="00F33B55">
        <w:rPr>
          <w:rFonts w:ascii="Helvetica" w:hAnsi="Helvetica" w:cs="Helvetica"/>
          <w:lang w:bidi="th-TH"/>
        </w:rPr>
        <w:t>technology make</w:t>
      </w:r>
      <w:r w:rsidR="00F12FAC">
        <w:rPr>
          <w:rFonts w:ascii="Helvetica" w:hAnsi="Helvetica" w:cs="Helvetica"/>
          <w:lang w:bidi="th-TH"/>
        </w:rPr>
        <w:t>s</w:t>
      </w:r>
      <w:r w:rsidR="005416BF" w:rsidRPr="00F33B55">
        <w:rPr>
          <w:rFonts w:ascii="Helvetica" w:hAnsi="Helvetica" w:cs="Helvetica"/>
          <w:lang w:bidi="th-TH"/>
        </w:rPr>
        <w:t xml:space="preserve"> everything simple.</w:t>
      </w:r>
      <w:r w:rsidR="004C36FB" w:rsidRPr="00F33B55">
        <w:rPr>
          <w:rFonts w:ascii="Helvetica" w:hAnsi="Helvetica" w:cs="Helvetica"/>
          <w:lang w:bidi="th-TH"/>
        </w:rPr>
        <w:t xml:space="preserve">  </w:t>
      </w:r>
      <w:r w:rsidR="0005024D" w:rsidRPr="00F33B55">
        <w:rPr>
          <w:rFonts w:ascii="Helvetica" w:hAnsi="Helvetica" w:cs="Helvetica"/>
          <w:noProof/>
          <w:lang w:bidi="th-TH"/>
        </w:rPr>
        <w:t>(Roberts, 2005:94)</w:t>
      </w:r>
    </w:p>
    <w:p w14:paraId="5EB5EE8A" w14:textId="209440A1" w:rsidR="00A0552A" w:rsidRPr="00F33B55" w:rsidRDefault="00BC510A" w:rsidP="00045B82">
      <w:pPr>
        <w:spacing w:line="480" w:lineRule="auto"/>
        <w:rPr>
          <w:rFonts w:ascii="Helvetica" w:hAnsi="Helvetica" w:cs="Helvetica"/>
          <w:noProof/>
          <w:lang w:bidi="th-TH"/>
        </w:rPr>
      </w:pPr>
      <w:r w:rsidRPr="00F33B55">
        <w:rPr>
          <w:rFonts w:ascii="Helvetica" w:hAnsi="Helvetica" w:cs="Helvetica"/>
          <w:lang w:bidi="th-TH"/>
        </w:rPr>
        <w:lastRenderedPageBreak/>
        <w:t>T</w:t>
      </w:r>
      <w:r w:rsidR="0037761A" w:rsidRPr="00F33B55">
        <w:rPr>
          <w:rFonts w:ascii="Helvetica" w:hAnsi="Helvetica" w:cs="Helvetica"/>
          <w:lang w:bidi="th-TH"/>
        </w:rPr>
        <w:t xml:space="preserve">here are </w:t>
      </w:r>
      <w:r w:rsidR="002F21E1" w:rsidRPr="00F33B55">
        <w:rPr>
          <w:rFonts w:ascii="Helvetica" w:hAnsi="Helvetica" w:cs="Helvetica"/>
          <w:lang w:bidi="th-TH"/>
        </w:rPr>
        <w:t>many</w:t>
      </w:r>
      <w:r w:rsidR="0037761A" w:rsidRPr="00F33B55">
        <w:rPr>
          <w:rFonts w:ascii="Helvetica" w:hAnsi="Helvetica" w:cs="Helvetica"/>
          <w:lang w:bidi="th-TH"/>
        </w:rPr>
        <w:t xml:space="preserve"> </w:t>
      </w:r>
      <w:r w:rsidRPr="00F33B55">
        <w:rPr>
          <w:rFonts w:ascii="Helvetica" w:hAnsi="Helvetica" w:cs="Helvetica"/>
          <w:lang w:bidi="th-TH"/>
        </w:rPr>
        <w:t xml:space="preserve">bold creatively designed </w:t>
      </w:r>
      <w:r w:rsidR="0037761A" w:rsidRPr="00F33B55">
        <w:rPr>
          <w:rFonts w:ascii="Helvetica" w:hAnsi="Helvetica" w:cs="Helvetica"/>
          <w:lang w:bidi="th-TH"/>
        </w:rPr>
        <w:t>magazines, but very few of them stand out</w:t>
      </w:r>
      <w:r w:rsidR="00A013ED" w:rsidRPr="00F33B55">
        <w:rPr>
          <w:rFonts w:ascii="Helvetica" w:hAnsi="Helvetica" w:cs="Helvetica"/>
          <w:lang w:bidi="th-TH"/>
        </w:rPr>
        <w:t xml:space="preserve"> such as GQ, Computer </w:t>
      </w:r>
      <w:r w:rsidR="009A50DD" w:rsidRPr="00F33B55">
        <w:rPr>
          <w:rFonts w:ascii="Helvetica" w:hAnsi="Helvetica" w:cs="Helvetica"/>
          <w:lang w:bidi="th-TH"/>
        </w:rPr>
        <w:t>A</w:t>
      </w:r>
      <w:r w:rsidR="00A013ED" w:rsidRPr="00F33B55">
        <w:rPr>
          <w:rFonts w:ascii="Helvetica" w:hAnsi="Helvetica" w:cs="Helvetica"/>
          <w:lang w:bidi="th-TH"/>
        </w:rPr>
        <w:t>rt</w:t>
      </w:r>
      <w:r w:rsidR="009A50DD" w:rsidRPr="00F33B55">
        <w:rPr>
          <w:rFonts w:ascii="Helvetica" w:hAnsi="Helvetica" w:cs="Helvetica"/>
          <w:lang w:bidi="th-TH"/>
        </w:rPr>
        <w:t>s</w:t>
      </w:r>
      <w:r w:rsidR="00A013ED" w:rsidRPr="00F33B55">
        <w:rPr>
          <w:rFonts w:ascii="Helvetica" w:hAnsi="Helvetica" w:cs="Helvetica"/>
          <w:lang w:bidi="th-TH"/>
        </w:rPr>
        <w:t xml:space="preserve"> </w:t>
      </w:r>
      <w:r w:rsidR="00BF3D40" w:rsidRPr="00F33B55">
        <w:rPr>
          <w:rFonts w:ascii="Helvetica" w:hAnsi="Helvetica" w:cs="Helvetica"/>
          <w:lang w:bidi="th-TH"/>
        </w:rPr>
        <w:t>and</w:t>
      </w:r>
      <w:r w:rsidR="0096300F" w:rsidRPr="00F33B55">
        <w:rPr>
          <w:rFonts w:ascii="Helvetica" w:hAnsi="Helvetica" w:cs="Helvetica"/>
          <w:lang w:bidi="th-TH"/>
        </w:rPr>
        <w:t xml:space="preserve"> Wired magazine. </w:t>
      </w:r>
      <w:r w:rsidR="0037761A" w:rsidRPr="00F33B55">
        <w:rPr>
          <w:rFonts w:ascii="Helvetica" w:hAnsi="Helvetica" w:cs="Helvetica"/>
          <w:lang w:bidi="th-TH"/>
        </w:rPr>
        <w:t xml:space="preserve">The problem with a grid is that people use it as crutch and you end </w:t>
      </w:r>
      <w:r w:rsidR="00A0552A" w:rsidRPr="00F33B55">
        <w:rPr>
          <w:rFonts w:ascii="Helvetica" w:hAnsi="Helvetica" w:cs="Helvetica"/>
          <w:lang w:bidi="th-TH"/>
        </w:rPr>
        <w:t>up with a lot of boring design.</w:t>
      </w:r>
      <w:r w:rsidR="00A0552A" w:rsidRPr="00F33B55">
        <w:rPr>
          <w:rFonts w:ascii="Helvetica" w:hAnsi="Helvetica" w:cs="Helvetica"/>
          <w:noProof/>
          <w:lang w:bidi="th-TH"/>
        </w:rPr>
        <w:t xml:space="preserve"> </w:t>
      </w:r>
    </w:p>
    <w:p w14:paraId="72B72E97" w14:textId="5BCC4937" w:rsidR="00A0552A" w:rsidRPr="00F33B55" w:rsidRDefault="00A0552A" w:rsidP="00045B82">
      <w:pPr>
        <w:spacing w:line="480" w:lineRule="auto"/>
        <w:rPr>
          <w:rFonts w:ascii="Helvetica" w:hAnsi="Helvetica" w:cs="Helvetica"/>
          <w:lang w:bidi="th-TH"/>
        </w:rPr>
      </w:pPr>
      <w:r w:rsidRPr="00F33B55">
        <w:rPr>
          <w:rFonts w:ascii="Helvetica" w:hAnsi="Helvetica" w:cs="Helvetica"/>
          <w:noProof/>
          <w:lang w:bidi="th-TH"/>
        </w:rPr>
        <w:t>(Roberts, 2005:94)</w:t>
      </w:r>
    </w:p>
    <w:p w14:paraId="312ADD1D" w14:textId="3DA3560B" w:rsidR="004A50CF" w:rsidRPr="00F33B55" w:rsidRDefault="004A50CF" w:rsidP="00045B82">
      <w:pPr>
        <w:spacing w:line="480" w:lineRule="auto"/>
        <w:rPr>
          <w:rFonts w:ascii="Helvetica" w:hAnsi="Helvetica" w:cs="Helvetica"/>
          <w:lang w:bidi="th-TH"/>
        </w:rPr>
      </w:pPr>
    </w:p>
    <w:p w14:paraId="1FE78B70" w14:textId="4CD7DB99" w:rsidR="004A50CF" w:rsidRPr="00F33B55" w:rsidRDefault="004A50CF" w:rsidP="00045B82">
      <w:pPr>
        <w:spacing w:line="480" w:lineRule="auto"/>
        <w:rPr>
          <w:rFonts w:ascii="Helvetica" w:hAnsi="Helvetica" w:cs="Helvetica"/>
          <w:b/>
          <w:lang w:bidi="th-TH"/>
        </w:rPr>
      </w:pPr>
      <w:r w:rsidRPr="00F33B55">
        <w:rPr>
          <w:rFonts w:ascii="Helvetica" w:hAnsi="Helvetica" w:cs="Helvetica"/>
          <w:b/>
          <w:lang w:bidi="th-TH"/>
        </w:rPr>
        <w:t>Neville Brody</w:t>
      </w:r>
    </w:p>
    <w:p w14:paraId="414A5690" w14:textId="192BC4DE" w:rsidR="004A50CF" w:rsidRPr="00F12FAC" w:rsidRDefault="004A50CF" w:rsidP="00F12FAC">
      <w:pPr>
        <w:spacing w:line="480" w:lineRule="auto"/>
        <w:rPr>
          <w:rFonts w:ascii="Helvetica" w:hAnsi="Helvetica" w:cs="Helvetica"/>
          <w:lang w:bidi="th-TH"/>
        </w:rPr>
      </w:pPr>
      <w:r w:rsidRPr="00F33B55">
        <w:rPr>
          <w:rFonts w:ascii="Helvetica" w:hAnsi="Helvetica" w:cs="Helvetica"/>
          <w:lang w:bidi="th-TH"/>
        </w:rPr>
        <w:t xml:space="preserve">Neville Brody (1957 </w:t>
      </w:r>
      <w:r w:rsidR="00DE2C0B" w:rsidRPr="00F33B55">
        <w:rPr>
          <w:rFonts w:ascii="Helvetica" w:hAnsi="Helvetica" w:cs="Helvetica"/>
          <w:lang w:bidi="th-TH"/>
        </w:rPr>
        <w:t>-)</w:t>
      </w:r>
      <w:r w:rsidRPr="00F33B55">
        <w:rPr>
          <w:rFonts w:ascii="Helvetica" w:hAnsi="Helvetica" w:cs="Helvetica"/>
          <w:lang w:bidi="th-TH"/>
        </w:rPr>
        <w:t xml:space="preserve"> was known as British generation graphic designer in the 1988. He also known as The Face magazine and the cover design has highly respected, it had changed the method between the designers and the reader’s styles.</w:t>
      </w:r>
      <w:r w:rsidR="00746704" w:rsidRPr="00F33B55">
        <w:rPr>
          <w:rFonts w:ascii="Helvetica" w:hAnsi="Helvetica" w:cs="Helvetica"/>
          <w:lang w:bidi="th-TH"/>
        </w:rPr>
        <w:t xml:space="preserve"> </w:t>
      </w:r>
      <w:r w:rsidRPr="00F33B55">
        <w:rPr>
          <w:rFonts w:ascii="Helvetica" w:hAnsi="Helvetica" w:cs="Helvetica"/>
          <w:lang w:bidi="th-TH"/>
        </w:rPr>
        <w:t xml:space="preserve">Brody also could be </w:t>
      </w:r>
      <w:r w:rsidR="00597F9C" w:rsidRPr="00F33B55">
        <w:rPr>
          <w:rFonts w:ascii="Helvetica" w:hAnsi="Helvetica" w:cs="Helvetica"/>
          <w:lang w:bidi="th-TH"/>
        </w:rPr>
        <w:t xml:space="preserve">considered </w:t>
      </w:r>
      <w:r w:rsidRPr="00F33B55">
        <w:rPr>
          <w:rFonts w:ascii="Helvetica" w:hAnsi="Helvetica" w:cs="Helvetica"/>
          <w:lang w:bidi="th-TH"/>
        </w:rPr>
        <w:t xml:space="preserve">one the rules </w:t>
      </w:r>
      <w:r w:rsidR="004C2582" w:rsidRPr="00F33B55">
        <w:rPr>
          <w:rFonts w:ascii="Helvetica" w:hAnsi="Helvetica" w:cs="Helvetica"/>
          <w:lang w:bidi="th-TH"/>
        </w:rPr>
        <w:t>breaker</w:t>
      </w:r>
      <w:r w:rsidR="00597F9C" w:rsidRPr="00F33B55">
        <w:rPr>
          <w:rFonts w:ascii="Helvetica" w:hAnsi="Helvetica" w:cs="Helvetica"/>
          <w:lang w:bidi="th-TH"/>
        </w:rPr>
        <w:t>s</w:t>
      </w:r>
      <w:r w:rsidR="004C2582" w:rsidRPr="00F33B55">
        <w:rPr>
          <w:rFonts w:ascii="Helvetica" w:hAnsi="Helvetica" w:cs="Helvetica"/>
          <w:lang w:bidi="th-TH"/>
        </w:rPr>
        <w:t>;</w:t>
      </w:r>
      <w:r w:rsidRPr="00F33B55">
        <w:rPr>
          <w:rFonts w:ascii="Helvetica" w:hAnsi="Helvetica" w:cs="Helvetica"/>
          <w:lang w:bidi="th-TH"/>
        </w:rPr>
        <w:t xml:space="preserve"> </w:t>
      </w:r>
      <w:r w:rsidR="004C2582" w:rsidRPr="00F33B55">
        <w:rPr>
          <w:rFonts w:ascii="Helvetica" w:hAnsi="Helvetica" w:cs="Helvetica"/>
          <w:lang w:bidi="th-TH"/>
        </w:rPr>
        <w:t>however,</w:t>
      </w:r>
      <w:r w:rsidRPr="00F33B55">
        <w:rPr>
          <w:rFonts w:ascii="Helvetica" w:hAnsi="Helvetica" w:cs="Helvetica"/>
          <w:lang w:bidi="th-TH"/>
        </w:rPr>
        <w:t xml:space="preserve"> he does have his own</w:t>
      </w:r>
      <w:r w:rsidR="00F12FAC">
        <w:rPr>
          <w:rFonts w:ascii="Helvetica" w:hAnsi="Helvetica" w:cs="Helvetica"/>
          <w:lang w:bidi="th-TH"/>
        </w:rPr>
        <w:t xml:space="preserve"> set of</w:t>
      </w:r>
      <w:r w:rsidRPr="00F33B55">
        <w:rPr>
          <w:rFonts w:ascii="Helvetica" w:hAnsi="Helvetica" w:cs="Helvetica"/>
          <w:lang w:bidi="th-TH"/>
        </w:rPr>
        <w:t xml:space="preserve"> </w:t>
      </w:r>
      <w:r w:rsidR="00F12FAC">
        <w:rPr>
          <w:rFonts w:ascii="Helvetica" w:hAnsi="Helvetica" w:cs="Helvetica"/>
          <w:lang w:bidi="th-TH"/>
        </w:rPr>
        <w:t>‘</w:t>
      </w:r>
      <w:r w:rsidRPr="00F33B55">
        <w:rPr>
          <w:rFonts w:ascii="Helvetica" w:hAnsi="Helvetica" w:cs="Helvetica"/>
          <w:lang w:bidi="th-TH"/>
        </w:rPr>
        <w:t>rule</w:t>
      </w:r>
      <w:r w:rsidR="00F12FAC">
        <w:rPr>
          <w:rFonts w:ascii="Helvetica" w:hAnsi="Helvetica" w:cs="Helvetica"/>
          <w:lang w:bidi="th-TH"/>
        </w:rPr>
        <w:t xml:space="preserve">s’. </w:t>
      </w:r>
      <w:r w:rsidR="004C2582" w:rsidRPr="00F33B55">
        <w:rPr>
          <w:rFonts w:ascii="Helvetica" w:hAnsi="Helvetica" w:cs="Helvetica"/>
          <w:color w:val="000000" w:themeColor="text1"/>
          <w:lang w:bidi="th-TH"/>
        </w:rPr>
        <w:t>You’re</w:t>
      </w:r>
      <w:r w:rsidRPr="00F33B55">
        <w:rPr>
          <w:rFonts w:ascii="Helvetica" w:hAnsi="Helvetica" w:cs="Helvetica"/>
          <w:color w:val="000000" w:themeColor="text1"/>
          <w:lang w:bidi="th-TH"/>
        </w:rPr>
        <w:t xml:space="preserve"> ruled by meetings, production times and </w:t>
      </w:r>
      <w:r w:rsidR="004C2582" w:rsidRPr="00F33B55">
        <w:rPr>
          <w:rFonts w:ascii="Helvetica" w:hAnsi="Helvetica" w:cs="Helvetica"/>
          <w:color w:val="000000" w:themeColor="text1"/>
          <w:lang w:bidi="th-TH"/>
        </w:rPr>
        <w:t>deadlines,</w:t>
      </w:r>
      <w:r w:rsidRPr="00F33B55">
        <w:rPr>
          <w:rFonts w:ascii="Helvetica" w:hAnsi="Helvetica" w:cs="Helvetica"/>
          <w:i/>
          <w:color w:val="000000" w:themeColor="text1"/>
          <w:lang w:bidi="th-TH"/>
        </w:rPr>
        <w:t xml:space="preserve"> </w:t>
      </w:r>
      <w:r w:rsidR="00597F9C" w:rsidRPr="00F33B55">
        <w:rPr>
          <w:rFonts w:ascii="Helvetica" w:hAnsi="Helvetica" w:cs="Helvetica"/>
          <w:color w:val="000000" w:themeColor="text1"/>
          <w:lang w:bidi="th-TH"/>
        </w:rPr>
        <w:t>s</w:t>
      </w:r>
      <w:r w:rsidRPr="00F33B55">
        <w:rPr>
          <w:rFonts w:ascii="Helvetica" w:hAnsi="Helvetica" w:cs="Helvetica"/>
          <w:color w:val="000000" w:themeColor="text1"/>
          <w:lang w:bidi="th-TH"/>
        </w:rPr>
        <w:t>tated by Brody.</w:t>
      </w:r>
      <w:r w:rsidRPr="00F33B55">
        <w:rPr>
          <w:rFonts w:ascii="Helvetica" w:hAnsi="Helvetica" w:cs="Helvetica"/>
          <w:i/>
          <w:color w:val="000000" w:themeColor="text1"/>
          <w:lang w:bidi="th-TH"/>
        </w:rPr>
        <w:t xml:space="preserve"> </w:t>
      </w:r>
      <w:r w:rsidRPr="00F33B55">
        <w:rPr>
          <w:rFonts w:ascii="Helvetica" w:hAnsi="Helvetica" w:cs="Helvetica"/>
          <w:color w:val="C45911" w:themeColor="accent2" w:themeShade="BF"/>
          <w:lang w:bidi="th-TH"/>
        </w:rPr>
        <w:t>You also need to understand the progression of communication and consider the language of graphic design.</w:t>
      </w:r>
      <w:r w:rsidR="004C2582" w:rsidRPr="00F33B55">
        <w:rPr>
          <w:rFonts w:ascii="Helvetica" w:hAnsi="Helvetica" w:cs="Helvetica"/>
          <w:color w:val="C45911" w:themeColor="accent2" w:themeShade="BF"/>
          <w:lang w:bidi="th-TH"/>
        </w:rPr>
        <w:t xml:space="preserve"> </w:t>
      </w:r>
      <w:sdt>
        <w:sdtPr>
          <w:rPr>
            <w:rFonts w:ascii="Helvetica" w:hAnsi="Helvetica" w:cs="Helvetica"/>
            <w:color w:val="C45911" w:themeColor="accent2" w:themeShade="BF"/>
            <w:lang w:bidi="th-TH"/>
          </w:rPr>
          <w:id w:val="-1981061475"/>
          <w:citation/>
        </w:sdtPr>
        <w:sdtEndPr/>
        <w:sdtContent>
          <w:r w:rsidR="0064630C" w:rsidRPr="00F33B55">
            <w:rPr>
              <w:rFonts w:ascii="Helvetica" w:hAnsi="Helvetica" w:cs="Helvetica"/>
              <w:color w:val="C45911" w:themeColor="accent2" w:themeShade="BF"/>
              <w:lang w:bidi="th-TH"/>
            </w:rPr>
            <w:fldChar w:fldCharType="begin"/>
          </w:r>
          <w:r w:rsidR="0064630C" w:rsidRPr="00F33B55">
            <w:rPr>
              <w:rFonts w:ascii="Helvetica" w:hAnsi="Helvetica" w:cs="Helvetica"/>
              <w:color w:val="C45911" w:themeColor="accent2" w:themeShade="BF"/>
              <w:lang w:bidi="th-TH"/>
            </w:rPr>
            <w:instrText xml:space="preserve"> CITATION And14 \l 2057 </w:instrText>
          </w:r>
          <w:r w:rsidR="0064630C" w:rsidRPr="00F33B55">
            <w:rPr>
              <w:rFonts w:ascii="Helvetica" w:hAnsi="Helvetica" w:cs="Helvetica"/>
              <w:color w:val="C45911" w:themeColor="accent2" w:themeShade="BF"/>
              <w:lang w:bidi="th-TH"/>
            </w:rPr>
            <w:fldChar w:fldCharType="separate"/>
          </w:r>
          <w:r w:rsidR="008516AE" w:rsidRPr="00F33B55">
            <w:rPr>
              <w:rFonts w:ascii="Helvetica" w:hAnsi="Helvetica" w:cs="Helvetica"/>
              <w:noProof/>
              <w:color w:val="C45911" w:themeColor="accent2" w:themeShade="BF"/>
              <w:lang w:bidi="th-TH"/>
            </w:rPr>
            <w:t>(Butler, 2014)</w:t>
          </w:r>
          <w:r w:rsidR="0064630C" w:rsidRPr="00F33B55">
            <w:rPr>
              <w:rFonts w:ascii="Helvetica" w:hAnsi="Helvetica" w:cs="Helvetica"/>
              <w:color w:val="C45911" w:themeColor="accent2" w:themeShade="BF"/>
              <w:lang w:bidi="th-TH"/>
            </w:rPr>
            <w:fldChar w:fldCharType="end"/>
          </w:r>
        </w:sdtContent>
      </w:sdt>
    </w:p>
    <w:p w14:paraId="3324A8FA" w14:textId="0FA21E26" w:rsidR="00D919A8" w:rsidRPr="00F33B55" w:rsidRDefault="004A50CF" w:rsidP="00045B82">
      <w:pPr>
        <w:spacing w:line="480" w:lineRule="auto"/>
        <w:rPr>
          <w:rFonts w:ascii="Helvetica" w:hAnsi="Helvetica" w:cs="Helvetica"/>
          <w:noProof/>
          <w:color w:val="C45911" w:themeColor="accent2" w:themeShade="BF"/>
          <w:lang w:bidi="th-TH"/>
        </w:rPr>
      </w:pPr>
      <w:r w:rsidRPr="00F33B55">
        <w:rPr>
          <w:rFonts w:ascii="Helvetica" w:hAnsi="Helvetica" w:cs="Helvetica"/>
          <w:color w:val="C45911" w:themeColor="accent2" w:themeShade="BF"/>
          <w:lang w:bidi="th-TH"/>
        </w:rPr>
        <w:t xml:space="preserve"> Every design has their own rules and the</w:t>
      </w:r>
      <w:r w:rsidR="0070663D" w:rsidRPr="00F33B55">
        <w:rPr>
          <w:rFonts w:ascii="Helvetica" w:hAnsi="Helvetica" w:cs="Helvetica"/>
          <w:color w:val="C45911" w:themeColor="accent2" w:themeShade="BF"/>
          <w:lang w:bidi="th-TH"/>
        </w:rPr>
        <w:t xml:space="preserve">ir work </w:t>
      </w:r>
      <w:r w:rsidRPr="00F33B55">
        <w:rPr>
          <w:rFonts w:ascii="Helvetica" w:hAnsi="Helvetica" w:cs="Helvetica"/>
          <w:color w:val="C45911" w:themeColor="accent2" w:themeShade="BF"/>
          <w:lang w:bidi="th-TH"/>
        </w:rPr>
        <w:t>show</w:t>
      </w:r>
      <w:r w:rsidR="0070663D" w:rsidRPr="00F33B55">
        <w:rPr>
          <w:rFonts w:ascii="Helvetica" w:hAnsi="Helvetica" w:cs="Helvetica"/>
          <w:color w:val="C45911" w:themeColor="accent2" w:themeShade="BF"/>
          <w:lang w:bidi="th-TH"/>
        </w:rPr>
        <w:t>s</w:t>
      </w:r>
      <w:r w:rsidRPr="00F33B55">
        <w:rPr>
          <w:rFonts w:ascii="Helvetica" w:hAnsi="Helvetica" w:cs="Helvetica"/>
          <w:color w:val="C45911" w:themeColor="accent2" w:themeShade="BF"/>
          <w:lang w:bidi="th-TH"/>
        </w:rPr>
        <w:t xml:space="preserve"> different techniques within </w:t>
      </w:r>
      <w:r w:rsidR="0070663D" w:rsidRPr="00F33B55">
        <w:rPr>
          <w:rFonts w:ascii="Helvetica" w:hAnsi="Helvetica" w:cs="Helvetica"/>
          <w:color w:val="C45911" w:themeColor="accent2" w:themeShade="BF"/>
          <w:lang w:bidi="th-TH"/>
        </w:rPr>
        <w:t>each</w:t>
      </w:r>
      <w:r w:rsidRPr="00F33B55">
        <w:rPr>
          <w:rFonts w:ascii="Helvetica" w:hAnsi="Helvetica" w:cs="Helvetica"/>
          <w:color w:val="C45911" w:themeColor="accent2" w:themeShade="BF"/>
          <w:lang w:bidi="th-TH"/>
        </w:rPr>
        <w:t xml:space="preserve"> design. </w:t>
      </w:r>
      <w:r w:rsidR="004C58E4" w:rsidRPr="00F33B55">
        <w:rPr>
          <w:rFonts w:ascii="Helvetica" w:hAnsi="Helvetica" w:cs="Helvetica"/>
          <w:color w:val="C45911" w:themeColor="accent2" w:themeShade="BF"/>
          <w:lang w:bidi="th-TH"/>
        </w:rPr>
        <w:t>Brody</w:t>
      </w:r>
      <w:r w:rsidR="00C46455" w:rsidRPr="00F33B55">
        <w:rPr>
          <w:rFonts w:ascii="Helvetica" w:hAnsi="Helvetica" w:cs="Helvetica"/>
          <w:color w:val="C45911" w:themeColor="accent2" w:themeShade="BF"/>
          <w:lang w:bidi="th-TH"/>
        </w:rPr>
        <w:t>’s</w:t>
      </w:r>
      <w:r w:rsidRPr="00F33B55">
        <w:rPr>
          <w:rFonts w:ascii="Helvetica" w:hAnsi="Helvetica" w:cs="Helvetica"/>
          <w:color w:val="C45911" w:themeColor="accent2" w:themeShade="BF"/>
          <w:lang w:bidi="th-TH"/>
        </w:rPr>
        <w:t xml:space="preserve"> work </w:t>
      </w:r>
      <w:r w:rsidR="004C58E4" w:rsidRPr="00F33B55">
        <w:rPr>
          <w:rFonts w:ascii="Helvetica" w:hAnsi="Helvetica" w:cs="Helvetica"/>
          <w:color w:val="C45911" w:themeColor="accent2" w:themeShade="BF"/>
          <w:lang w:bidi="th-TH"/>
        </w:rPr>
        <w:t>had</w:t>
      </w:r>
      <w:r w:rsidR="0070663D" w:rsidRPr="00F33B55">
        <w:rPr>
          <w:rFonts w:ascii="Helvetica" w:hAnsi="Helvetica" w:cs="Helvetica"/>
          <w:color w:val="C45911" w:themeColor="accent2" w:themeShade="BF"/>
          <w:lang w:bidi="th-TH"/>
        </w:rPr>
        <w:t xml:space="preserve"> </w:t>
      </w:r>
      <w:r w:rsidRPr="00F33B55">
        <w:rPr>
          <w:rFonts w:ascii="Helvetica" w:hAnsi="Helvetica" w:cs="Helvetica"/>
          <w:color w:val="C45911" w:themeColor="accent2" w:themeShade="BF"/>
          <w:lang w:bidi="th-TH"/>
        </w:rPr>
        <w:t>unique</w:t>
      </w:r>
      <w:r w:rsidR="00C46455" w:rsidRPr="00F33B55">
        <w:rPr>
          <w:rFonts w:ascii="Helvetica" w:hAnsi="Helvetica" w:cs="Helvetica"/>
          <w:color w:val="C45911" w:themeColor="accent2" w:themeShade="BF"/>
          <w:lang w:bidi="th-TH"/>
        </w:rPr>
        <w:t>, influence by the</w:t>
      </w:r>
      <w:r w:rsidR="004C58E4" w:rsidRPr="00F33B55">
        <w:rPr>
          <w:rFonts w:ascii="Helvetica" w:hAnsi="Helvetica" w:cs="Helvetica"/>
          <w:color w:val="C45911" w:themeColor="accent2" w:themeShade="BF"/>
          <w:lang w:bidi="th-TH"/>
        </w:rPr>
        <w:t xml:space="preserve"> </w:t>
      </w:r>
      <w:r w:rsidRPr="00F33B55">
        <w:rPr>
          <w:rFonts w:ascii="Helvetica" w:hAnsi="Helvetica" w:cs="Helvetica"/>
          <w:color w:val="C45911" w:themeColor="accent2" w:themeShade="BF"/>
          <w:lang w:bidi="th-TH"/>
        </w:rPr>
        <w:t>Punk movement and Dada typography.</w:t>
      </w:r>
      <w:r w:rsidR="0064630C" w:rsidRPr="00F33B55">
        <w:rPr>
          <w:rFonts w:ascii="Helvetica" w:hAnsi="Helvetica" w:cs="Helvetica"/>
          <w:color w:val="C45911" w:themeColor="accent2" w:themeShade="BF"/>
          <w:lang w:bidi="th-TH"/>
        </w:rPr>
        <w:t xml:space="preserve"> </w:t>
      </w:r>
      <w:r w:rsidR="004C58E4" w:rsidRPr="00F33B55">
        <w:rPr>
          <w:rFonts w:ascii="Helvetica" w:hAnsi="Helvetica" w:cs="Helvetica"/>
          <w:color w:val="C45911" w:themeColor="accent2" w:themeShade="BF"/>
          <w:lang w:bidi="th-TH"/>
        </w:rPr>
        <w:t xml:space="preserve"> Brody</w:t>
      </w:r>
      <w:r w:rsidR="00D919A8" w:rsidRPr="00F33B55">
        <w:rPr>
          <w:rFonts w:ascii="Helvetica" w:hAnsi="Helvetica" w:cs="Helvetica"/>
          <w:color w:val="C45911" w:themeColor="accent2" w:themeShade="BF"/>
          <w:lang w:bidi="th-TH"/>
        </w:rPr>
        <w:t xml:space="preserve"> first ideas was founded the contrast surround by ‘Dadaism and Pop art’</w:t>
      </w:r>
      <w:r w:rsidR="00145373" w:rsidRPr="00F33B55">
        <w:rPr>
          <w:rFonts w:ascii="Helvetica" w:hAnsi="Helvetica" w:cs="Helvetica"/>
          <w:color w:val="C45911" w:themeColor="accent2" w:themeShade="BF"/>
          <w:lang w:bidi="th-TH"/>
        </w:rPr>
        <w:t>. In the First World War, Dadaism was involved in the damage of construction.</w:t>
      </w:r>
      <w:r w:rsidR="00B15291" w:rsidRPr="00F33B55">
        <w:rPr>
          <w:rFonts w:ascii="Helvetica" w:hAnsi="Helvetica" w:cs="Helvetica"/>
          <w:noProof/>
          <w:color w:val="C45911" w:themeColor="accent2" w:themeShade="BF"/>
          <w:lang w:bidi="th-TH"/>
        </w:rPr>
        <w:t xml:space="preserve"> (Wozencroft, 1988:6)</w:t>
      </w:r>
    </w:p>
    <w:p w14:paraId="57F78E1A" w14:textId="2FAB1FB8" w:rsidR="001E4D62" w:rsidRPr="00F33B55" w:rsidRDefault="002F6223" w:rsidP="00273D10">
      <w:pPr>
        <w:spacing w:line="480" w:lineRule="auto"/>
        <w:rPr>
          <w:rFonts w:ascii="Helvetica" w:hAnsi="Helvetica" w:cs="Helvetica"/>
          <w:color w:val="C45911" w:themeColor="accent2" w:themeShade="BF"/>
          <w:lang w:bidi="th-TH"/>
        </w:rPr>
      </w:pPr>
      <w:r w:rsidRPr="00F33B55">
        <w:rPr>
          <w:rFonts w:ascii="Helvetica" w:hAnsi="Helvetica" w:cs="Helvetica"/>
          <w:lang w:bidi="th-TH"/>
        </w:rPr>
        <w:t xml:space="preserve">  </w:t>
      </w:r>
      <w:r w:rsidR="00C46455" w:rsidRPr="00F33B55">
        <w:rPr>
          <w:rFonts w:ascii="Helvetica" w:hAnsi="Helvetica" w:cs="Helvetica"/>
          <w:color w:val="C45911" w:themeColor="accent2" w:themeShade="BF"/>
          <w:lang w:bidi="th-TH"/>
        </w:rPr>
        <w:t xml:space="preserve">His work with </w:t>
      </w:r>
      <w:r w:rsidR="00C46455" w:rsidRPr="00F33B55">
        <w:rPr>
          <w:rFonts w:ascii="Helvetica" w:hAnsi="Helvetica" w:cs="Helvetica"/>
          <w:lang w:bidi="th-TH"/>
        </w:rPr>
        <w:t>‘</w:t>
      </w:r>
      <w:r w:rsidR="00273D10" w:rsidRPr="00F33B55">
        <w:rPr>
          <w:rFonts w:ascii="Helvetica" w:hAnsi="Helvetica" w:cs="Helvetica"/>
          <w:color w:val="C45911" w:themeColor="accent2" w:themeShade="BF"/>
          <w:lang w:bidi="th-TH"/>
        </w:rPr>
        <w:t>The Face</w:t>
      </w:r>
      <w:r w:rsidR="00C46455" w:rsidRPr="00F33B55">
        <w:rPr>
          <w:rFonts w:ascii="Helvetica" w:hAnsi="Helvetica" w:cs="Helvetica"/>
          <w:color w:val="C45911" w:themeColor="accent2" w:themeShade="BF"/>
          <w:lang w:bidi="th-TH"/>
        </w:rPr>
        <w:t>’</w:t>
      </w:r>
      <w:r w:rsidR="00273D10" w:rsidRPr="00F33B55">
        <w:rPr>
          <w:rFonts w:ascii="Helvetica" w:hAnsi="Helvetica" w:cs="Helvetica"/>
          <w:color w:val="C45911" w:themeColor="accent2" w:themeShade="BF"/>
          <w:lang w:bidi="th-TH"/>
        </w:rPr>
        <w:t xml:space="preserve"> Magazine has invented</w:t>
      </w:r>
      <w:r w:rsidR="000F1B1A" w:rsidRPr="00F33B55">
        <w:rPr>
          <w:rFonts w:ascii="Helvetica" w:hAnsi="Helvetica" w:cs="Helvetica"/>
          <w:color w:val="C45911" w:themeColor="accent2" w:themeShade="BF"/>
          <w:lang w:bidi="th-TH"/>
        </w:rPr>
        <w:t xml:space="preserve"> the</w:t>
      </w:r>
      <w:r w:rsidR="00273D10" w:rsidRPr="00F33B55">
        <w:rPr>
          <w:rFonts w:ascii="Helvetica" w:hAnsi="Helvetica" w:cs="Helvetica"/>
          <w:color w:val="C45911" w:themeColor="accent2" w:themeShade="BF"/>
          <w:lang w:bidi="th-TH"/>
        </w:rPr>
        <w:t xml:space="preserve"> </w:t>
      </w:r>
      <w:r w:rsidR="000F1B1A" w:rsidRPr="00F33B55">
        <w:rPr>
          <w:rFonts w:ascii="Helvetica" w:hAnsi="Helvetica" w:cs="Helvetica"/>
          <w:color w:val="C45911" w:themeColor="accent2" w:themeShade="BF"/>
          <w:lang w:bidi="th-TH"/>
        </w:rPr>
        <w:t xml:space="preserve">modern layout of the journal.  All the design was </w:t>
      </w:r>
      <w:r w:rsidR="001E4D62" w:rsidRPr="00F33B55">
        <w:rPr>
          <w:rFonts w:ascii="Helvetica" w:hAnsi="Helvetica" w:cs="Helvetica"/>
          <w:color w:val="C45911" w:themeColor="accent2" w:themeShade="BF"/>
          <w:lang w:bidi="th-TH"/>
        </w:rPr>
        <w:t>structured;</w:t>
      </w:r>
      <w:r w:rsidR="00370D29" w:rsidRPr="00F33B55">
        <w:rPr>
          <w:rFonts w:ascii="Helvetica" w:hAnsi="Helvetica" w:cs="Helvetica"/>
          <w:color w:val="C45911" w:themeColor="accent2" w:themeShade="BF"/>
          <w:lang w:bidi="th-TH"/>
        </w:rPr>
        <w:t xml:space="preserve"> by every symbol within the article</w:t>
      </w:r>
      <w:r w:rsidR="001E4D62" w:rsidRPr="00F33B55">
        <w:rPr>
          <w:rFonts w:ascii="Helvetica" w:hAnsi="Helvetica" w:cs="Helvetica"/>
          <w:color w:val="C45911" w:themeColor="accent2" w:themeShade="BF"/>
          <w:lang w:bidi="th-TH"/>
        </w:rPr>
        <w:t>, however</w:t>
      </w:r>
      <w:r w:rsidR="00370D29" w:rsidRPr="00F33B55">
        <w:rPr>
          <w:rFonts w:ascii="Helvetica" w:hAnsi="Helvetica" w:cs="Helvetica"/>
          <w:color w:val="C45911" w:themeColor="accent2" w:themeShade="BF"/>
          <w:lang w:bidi="th-TH"/>
        </w:rPr>
        <w:t xml:space="preserve"> of the impassioned and re</w:t>
      </w:r>
      <w:r w:rsidR="001E4D62" w:rsidRPr="00F33B55">
        <w:rPr>
          <w:rFonts w:ascii="Helvetica" w:hAnsi="Helvetica" w:cs="Helvetica"/>
          <w:color w:val="C45911" w:themeColor="accent2" w:themeShade="BF"/>
          <w:lang w:bidi="th-TH"/>
        </w:rPr>
        <w:t>asonable to expand the concepts.</w:t>
      </w:r>
      <w:r w:rsidR="004C58E4" w:rsidRPr="00F33B55">
        <w:rPr>
          <w:rFonts w:ascii="Helvetica" w:hAnsi="Helvetica" w:cs="Helvetica"/>
          <w:color w:val="C45911" w:themeColor="accent2" w:themeShade="BF"/>
          <w:lang w:bidi="th-TH"/>
        </w:rPr>
        <w:t xml:space="preserve"> Brody </w:t>
      </w:r>
      <w:r w:rsidR="002C6368" w:rsidRPr="00F33B55">
        <w:rPr>
          <w:rFonts w:ascii="Helvetica" w:hAnsi="Helvetica" w:cs="Helvetica"/>
          <w:color w:val="C45911" w:themeColor="accent2" w:themeShade="BF"/>
          <w:lang w:bidi="th-TH"/>
        </w:rPr>
        <w:t>was</w:t>
      </w:r>
      <w:r w:rsidR="000D79B1" w:rsidRPr="00F33B55">
        <w:rPr>
          <w:rFonts w:ascii="Helvetica" w:hAnsi="Helvetica" w:cs="Helvetica"/>
          <w:color w:val="C45911" w:themeColor="accent2" w:themeShade="BF"/>
          <w:lang w:bidi="th-TH"/>
        </w:rPr>
        <w:t xml:space="preserve"> experimental designer that like</w:t>
      </w:r>
      <w:r w:rsidR="004C58E4" w:rsidRPr="00F33B55">
        <w:rPr>
          <w:rFonts w:ascii="Helvetica" w:hAnsi="Helvetica" w:cs="Helvetica"/>
          <w:color w:val="C45911" w:themeColor="accent2" w:themeShade="BF"/>
          <w:lang w:bidi="th-TH"/>
        </w:rPr>
        <w:t xml:space="preserve"> to keep </w:t>
      </w:r>
      <w:r w:rsidR="002C6368" w:rsidRPr="00F33B55">
        <w:rPr>
          <w:rFonts w:ascii="Helvetica" w:hAnsi="Helvetica" w:cs="Helvetica"/>
          <w:color w:val="C45911" w:themeColor="accent2" w:themeShade="BF"/>
          <w:lang w:bidi="th-TH"/>
        </w:rPr>
        <w:t>the bleed</w:t>
      </w:r>
      <w:r w:rsidR="004C58E4" w:rsidRPr="00F33B55">
        <w:rPr>
          <w:rFonts w:ascii="Helvetica" w:hAnsi="Helvetica" w:cs="Helvetica"/>
          <w:color w:val="C45911" w:themeColor="accent2" w:themeShade="BF"/>
          <w:lang w:bidi="th-TH"/>
        </w:rPr>
        <w:t xml:space="preserve"> of the</w:t>
      </w:r>
      <w:r w:rsidR="002C6368" w:rsidRPr="00F33B55">
        <w:rPr>
          <w:rFonts w:ascii="Helvetica" w:hAnsi="Helvetica" w:cs="Helvetica"/>
          <w:color w:val="C45911" w:themeColor="accent2" w:themeShade="BF"/>
          <w:lang w:bidi="th-TH"/>
        </w:rPr>
        <w:t xml:space="preserve"> off the page, so he has more room to </w:t>
      </w:r>
      <w:r w:rsidR="00EB4876" w:rsidRPr="00F33B55">
        <w:rPr>
          <w:rFonts w:ascii="Helvetica" w:hAnsi="Helvetica" w:cs="Helvetica"/>
          <w:color w:val="C45911" w:themeColor="accent2" w:themeShade="BF"/>
          <w:lang w:bidi="th-TH"/>
        </w:rPr>
        <w:t>developing</w:t>
      </w:r>
      <w:r w:rsidR="002C6368" w:rsidRPr="00F33B55">
        <w:rPr>
          <w:rFonts w:ascii="Helvetica" w:hAnsi="Helvetica" w:cs="Helvetica"/>
          <w:color w:val="C45911" w:themeColor="accent2" w:themeShade="BF"/>
          <w:lang w:bidi="th-TH"/>
        </w:rPr>
        <w:t xml:space="preserve"> with type and image. As Brody stated:</w:t>
      </w:r>
      <w:r w:rsidR="004C58E4" w:rsidRPr="00F33B55">
        <w:rPr>
          <w:rFonts w:ascii="Helvetica" w:hAnsi="Helvetica" w:cs="Helvetica"/>
          <w:color w:val="C45911" w:themeColor="accent2" w:themeShade="BF"/>
          <w:lang w:bidi="th-TH"/>
        </w:rPr>
        <w:t xml:space="preserve"> </w:t>
      </w:r>
    </w:p>
    <w:p w14:paraId="3717E80B" w14:textId="7DEFD336" w:rsidR="00145373" w:rsidRPr="00F33B55" w:rsidRDefault="001E4D62" w:rsidP="00273D10">
      <w:pPr>
        <w:spacing w:line="480" w:lineRule="auto"/>
        <w:ind w:firstLine="720"/>
        <w:rPr>
          <w:rFonts w:ascii="Helvetica" w:hAnsi="Helvetica" w:cs="Helvetica"/>
          <w:lang w:bidi="th-TH"/>
        </w:rPr>
      </w:pPr>
      <w:r w:rsidRPr="00F33B55">
        <w:rPr>
          <w:rFonts w:ascii="Helvetica" w:hAnsi="Helvetica" w:cs="Helvetica"/>
          <w:lang w:bidi="th-TH"/>
        </w:rPr>
        <w:t xml:space="preserve"> </w:t>
      </w:r>
      <w:r w:rsidR="00273D10" w:rsidRPr="00F33B55">
        <w:rPr>
          <w:rFonts w:ascii="Helvetica" w:hAnsi="Helvetica" w:cs="Helvetica"/>
          <w:lang w:bidi="th-TH"/>
        </w:rPr>
        <w:t xml:space="preserve">Oh, </w:t>
      </w:r>
      <w:r w:rsidRPr="00F33B55">
        <w:rPr>
          <w:rFonts w:ascii="Helvetica" w:hAnsi="Helvetica" w:cs="Helvetica"/>
          <w:lang w:bidi="th-TH"/>
        </w:rPr>
        <w:t>let</w:t>
      </w:r>
      <w:r w:rsidR="00D90283" w:rsidRPr="00F33B55">
        <w:rPr>
          <w:rFonts w:ascii="Helvetica" w:hAnsi="Helvetica" w:cs="Helvetica"/>
          <w:lang w:bidi="th-TH"/>
        </w:rPr>
        <w:t xml:space="preserve"> the bleed type off the page</w:t>
      </w:r>
      <w:r w:rsidR="00273D10" w:rsidRPr="00F33B55">
        <w:rPr>
          <w:rFonts w:ascii="Helvetica" w:hAnsi="Helvetica" w:cs="Helvetica"/>
          <w:lang w:bidi="th-TH"/>
        </w:rPr>
        <w:t xml:space="preserve"> </w:t>
      </w:r>
      <w:r w:rsidR="00273D10" w:rsidRPr="00F33B55">
        <w:rPr>
          <w:rFonts w:ascii="Helvetica" w:hAnsi="Helvetica" w:cs="Helvetica"/>
          <w:noProof/>
          <w:lang w:bidi="th-TH"/>
        </w:rPr>
        <w:t>(Wozencroft, 1988:96)</w:t>
      </w:r>
    </w:p>
    <w:p w14:paraId="1AEB4B31" w14:textId="3F2C4646" w:rsidR="002D5CE9" w:rsidRPr="00F33B55" w:rsidRDefault="002D5CE9" w:rsidP="00045B82">
      <w:pPr>
        <w:spacing w:line="480" w:lineRule="auto"/>
        <w:rPr>
          <w:rFonts w:ascii="Helvetica" w:hAnsi="Helvetica" w:cs="Helvetica"/>
          <w:color w:val="C45911" w:themeColor="accent2" w:themeShade="BF"/>
          <w:lang w:bidi="th-TH"/>
        </w:rPr>
      </w:pPr>
      <w:r w:rsidRPr="00F33B55">
        <w:rPr>
          <w:rFonts w:ascii="Helvetica" w:hAnsi="Helvetica" w:cs="Helvetica"/>
          <w:color w:val="C45911" w:themeColor="accent2" w:themeShade="BF"/>
          <w:lang w:bidi="th-TH"/>
        </w:rPr>
        <w:lastRenderedPageBreak/>
        <w:t>Brody</w:t>
      </w:r>
      <w:r w:rsidR="00C46455" w:rsidRPr="00F33B55">
        <w:rPr>
          <w:rFonts w:ascii="Helvetica" w:hAnsi="Helvetica" w:cs="Helvetica"/>
          <w:color w:val="C45911" w:themeColor="accent2" w:themeShade="BF"/>
          <w:lang w:bidi="th-TH"/>
        </w:rPr>
        <w:t>’s</w:t>
      </w:r>
      <w:r w:rsidRPr="00F33B55">
        <w:rPr>
          <w:rFonts w:ascii="Helvetica" w:hAnsi="Helvetica" w:cs="Helvetica"/>
          <w:color w:val="C45911" w:themeColor="accent2" w:themeShade="BF"/>
          <w:lang w:bidi="th-TH"/>
        </w:rPr>
        <w:t xml:space="preserve"> layout design</w:t>
      </w:r>
      <w:r w:rsidR="00BB0380" w:rsidRPr="00F33B55">
        <w:rPr>
          <w:rFonts w:ascii="Helvetica" w:hAnsi="Helvetica" w:cs="Helvetica"/>
          <w:color w:val="C45911" w:themeColor="accent2" w:themeShade="BF"/>
          <w:lang w:bidi="th-TH"/>
        </w:rPr>
        <w:t xml:space="preserve"> </w:t>
      </w:r>
      <w:r w:rsidR="00C46455" w:rsidRPr="00F33B55">
        <w:rPr>
          <w:rFonts w:ascii="Helvetica" w:hAnsi="Helvetica" w:cs="Helvetica"/>
          <w:color w:val="C45911" w:themeColor="accent2" w:themeShade="BF"/>
          <w:lang w:bidi="th-TH"/>
        </w:rPr>
        <w:t>was very organise</w:t>
      </w:r>
      <w:r w:rsidR="00F12FAC">
        <w:rPr>
          <w:rFonts w:ascii="Helvetica" w:hAnsi="Helvetica" w:cs="Helvetica"/>
          <w:color w:val="C45911" w:themeColor="accent2" w:themeShade="BF"/>
          <w:lang w:bidi="th-TH"/>
        </w:rPr>
        <w:t>d</w:t>
      </w:r>
      <w:r w:rsidR="00C46455" w:rsidRPr="00F33B55">
        <w:rPr>
          <w:rFonts w:ascii="Helvetica" w:hAnsi="Helvetica" w:cs="Helvetica"/>
          <w:color w:val="C45911" w:themeColor="accent2" w:themeShade="BF"/>
          <w:lang w:bidi="th-TH"/>
        </w:rPr>
        <w:t xml:space="preserve">, </w:t>
      </w:r>
      <w:r w:rsidR="00BB0380" w:rsidRPr="00F33B55">
        <w:rPr>
          <w:rFonts w:ascii="Helvetica" w:hAnsi="Helvetica" w:cs="Helvetica"/>
          <w:color w:val="C45911" w:themeColor="accent2" w:themeShade="BF"/>
          <w:lang w:bidi="th-TH"/>
        </w:rPr>
        <w:t xml:space="preserve">using four column grids but he also keeping the title in the big and bold as he wants the headline to be recognise and standout the most. </w:t>
      </w:r>
    </w:p>
    <w:p w14:paraId="25BDFAF9" w14:textId="6DF52DD6" w:rsidR="00BE1E5B" w:rsidRPr="00F33B55" w:rsidRDefault="00F12FAC" w:rsidP="00045B82">
      <w:pPr>
        <w:spacing w:line="480" w:lineRule="auto"/>
        <w:rPr>
          <w:rFonts w:ascii="Helvetica" w:hAnsi="Helvetica" w:cs="Helvetica"/>
          <w:color w:val="C45911" w:themeColor="accent2" w:themeShade="BF"/>
          <w:lang w:bidi="th-TH"/>
        </w:rPr>
      </w:pPr>
      <w:r>
        <w:rPr>
          <w:rFonts w:ascii="Helvetica" w:hAnsi="Helvetica" w:cs="Helvetica"/>
          <w:color w:val="C45911" w:themeColor="accent2" w:themeShade="BF"/>
          <w:lang w:bidi="th-TH"/>
        </w:rPr>
        <w:t>The Face was designed combining grid systems and simple design that could be adjusted when it needed to be</w:t>
      </w:r>
      <w:r w:rsidR="00892715" w:rsidRPr="00F33B55">
        <w:rPr>
          <w:rFonts w:ascii="Helvetica" w:hAnsi="Helvetica" w:cs="Helvetica"/>
          <w:color w:val="C45911" w:themeColor="accent2" w:themeShade="BF"/>
          <w:lang w:bidi="th-TH"/>
        </w:rPr>
        <w:t xml:space="preserve">. When Brody start design magazine, </w:t>
      </w:r>
      <w:r w:rsidR="00A773F4" w:rsidRPr="00F33B55">
        <w:rPr>
          <w:rFonts w:ascii="Helvetica" w:hAnsi="Helvetica" w:cs="Helvetica"/>
          <w:color w:val="C45911" w:themeColor="accent2" w:themeShade="BF"/>
          <w:lang w:bidi="th-TH"/>
        </w:rPr>
        <w:t xml:space="preserve">he </w:t>
      </w:r>
      <w:r w:rsidR="00DE2C0B" w:rsidRPr="00F33B55">
        <w:rPr>
          <w:rFonts w:ascii="Helvetica" w:hAnsi="Helvetica" w:cs="Helvetica"/>
          <w:color w:val="C45911" w:themeColor="accent2" w:themeShade="BF"/>
          <w:lang w:bidi="th-TH"/>
        </w:rPr>
        <w:t>produces</w:t>
      </w:r>
      <w:r w:rsidR="00A773F4" w:rsidRPr="00F33B55">
        <w:rPr>
          <w:rFonts w:ascii="Helvetica" w:hAnsi="Helvetica" w:cs="Helvetica"/>
          <w:color w:val="C45911" w:themeColor="accent2" w:themeShade="BF"/>
          <w:lang w:bidi="th-TH"/>
        </w:rPr>
        <w:t xml:space="preserve"> </w:t>
      </w:r>
      <w:r w:rsidR="00892715" w:rsidRPr="00F33B55">
        <w:rPr>
          <w:rFonts w:ascii="Helvetica" w:hAnsi="Helvetica" w:cs="Helvetica"/>
          <w:color w:val="C45911" w:themeColor="accent2" w:themeShade="BF"/>
          <w:lang w:bidi="th-TH"/>
        </w:rPr>
        <w:t>with ‘four column grid’ and he also using the three and two column to guide him and help arranging the page layout.</w:t>
      </w:r>
      <w:r w:rsidR="006843B2" w:rsidRPr="00F33B55">
        <w:rPr>
          <w:rFonts w:ascii="Helvetica" w:hAnsi="Helvetica" w:cs="Helvetica"/>
          <w:color w:val="C45911" w:themeColor="accent2" w:themeShade="BF"/>
          <w:lang w:bidi="th-TH"/>
        </w:rPr>
        <w:t xml:space="preserve"> Brody look like the rule breaker but inside his magazine were organising and readable.</w:t>
      </w:r>
    </w:p>
    <w:p w14:paraId="3F6D8EFB" w14:textId="6A3B6994" w:rsidR="00BE1E5B" w:rsidRPr="00F33B55" w:rsidRDefault="006843B2" w:rsidP="00045B82">
      <w:pPr>
        <w:spacing w:line="480" w:lineRule="auto"/>
        <w:rPr>
          <w:rFonts w:ascii="Helvetica" w:hAnsi="Helvetica" w:cs="Helvetica"/>
          <w:color w:val="C45911" w:themeColor="accent2" w:themeShade="BF"/>
          <w:lang w:bidi="th-TH"/>
        </w:rPr>
      </w:pPr>
      <w:r w:rsidRPr="00F33B55">
        <w:rPr>
          <w:rFonts w:ascii="Helvetica" w:hAnsi="Helvetica" w:cs="Helvetica"/>
          <w:color w:val="C45911" w:themeColor="accent2" w:themeShade="BF"/>
          <w:lang w:bidi="th-TH"/>
        </w:rPr>
        <w:t xml:space="preserve"> When Brody designing The Face, he always </w:t>
      </w:r>
      <w:r w:rsidR="00DE2C0B" w:rsidRPr="00F33B55">
        <w:rPr>
          <w:rFonts w:ascii="Helvetica" w:hAnsi="Helvetica" w:cs="Helvetica"/>
          <w:color w:val="C45911" w:themeColor="accent2" w:themeShade="BF"/>
          <w:lang w:bidi="th-TH"/>
        </w:rPr>
        <w:t>keeps</w:t>
      </w:r>
      <w:r w:rsidRPr="00F33B55">
        <w:rPr>
          <w:rFonts w:ascii="Helvetica" w:hAnsi="Helvetica" w:cs="Helvetica"/>
          <w:color w:val="C45911" w:themeColor="accent2" w:themeShade="BF"/>
          <w:lang w:bidi="th-TH"/>
        </w:rPr>
        <w:t xml:space="preserve"> the title of the </w:t>
      </w:r>
      <w:r w:rsidR="003F6539" w:rsidRPr="00F33B55">
        <w:rPr>
          <w:rFonts w:ascii="Helvetica" w:hAnsi="Helvetica" w:cs="Helvetica"/>
          <w:color w:val="C45911" w:themeColor="accent2" w:themeShade="BF"/>
          <w:lang w:bidi="th-TH"/>
        </w:rPr>
        <w:t>article readable</w:t>
      </w:r>
      <w:r w:rsidRPr="00F33B55">
        <w:rPr>
          <w:rFonts w:ascii="Helvetica" w:hAnsi="Helvetica" w:cs="Helvetica"/>
          <w:color w:val="C45911" w:themeColor="accent2" w:themeShade="BF"/>
          <w:lang w:bidi="th-TH"/>
        </w:rPr>
        <w:t xml:space="preserve"> as it ‘need to be recognise’</w:t>
      </w:r>
      <w:r w:rsidR="002B6F95" w:rsidRPr="00F33B55">
        <w:rPr>
          <w:rFonts w:ascii="Helvetica" w:hAnsi="Helvetica" w:cs="Helvetica"/>
          <w:color w:val="C45911" w:themeColor="accent2" w:themeShade="BF"/>
          <w:lang w:bidi="th-TH"/>
        </w:rPr>
        <w:t xml:space="preserve"> well. He rules of design spread </w:t>
      </w:r>
      <w:r w:rsidR="00BE1E5B" w:rsidRPr="00F33B55">
        <w:rPr>
          <w:rFonts w:ascii="Helvetica" w:hAnsi="Helvetica" w:cs="Helvetica"/>
          <w:color w:val="C45911" w:themeColor="accent2" w:themeShade="BF"/>
          <w:lang w:bidi="th-TH"/>
        </w:rPr>
        <w:t>page magazine is</w:t>
      </w:r>
      <w:r w:rsidR="002B6F95" w:rsidRPr="00F33B55">
        <w:rPr>
          <w:rFonts w:ascii="Helvetica" w:hAnsi="Helvetica" w:cs="Helvetica"/>
          <w:color w:val="C45911" w:themeColor="accent2" w:themeShade="BF"/>
          <w:lang w:bidi="th-TH"/>
        </w:rPr>
        <w:t xml:space="preserve"> </w:t>
      </w:r>
      <w:r w:rsidR="00BE1E5B" w:rsidRPr="00F33B55">
        <w:rPr>
          <w:rFonts w:ascii="Helvetica" w:hAnsi="Helvetica" w:cs="Helvetica"/>
          <w:color w:val="C45911" w:themeColor="accent2" w:themeShade="BF"/>
          <w:lang w:bidi="th-TH"/>
        </w:rPr>
        <w:t xml:space="preserve">to separate the small text </w:t>
      </w:r>
      <w:r w:rsidR="00231B30" w:rsidRPr="00F33B55">
        <w:rPr>
          <w:rFonts w:ascii="Helvetica" w:hAnsi="Helvetica" w:cs="Helvetica"/>
          <w:color w:val="C45911" w:themeColor="accent2" w:themeShade="BF"/>
          <w:lang w:bidi="th-TH"/>
        </w:rPr>
        <w:t>by layout body text in the magazine and then title to keep it organise. (Wozencroft, 1988:96)</w:t>
      </w:r>
    </w:p>
    <w:p w14:paraId="73EF2D0C" w14:textId="66795950" w:rsidR="00E00D3C" w:rsidRPr="00F33B55" w:rsidRDefault="006B3CA8" w:rsidP="00E00D3C">
      <w:pPr>
        <w:spacing w:line="480" w:lineRule="auto"/>
        <w:jc w:val="center"/>
        <w:rPr>
          <w:rFonts w:ascii="Helvetica" w:hAnsi="Helvetica" w:cs="Helvetica"/>
          <w:color w:val="C45911" w:themeColor="accent2" w:themeShade="BF"/>
          <w:lang w:bidi="th-TH"/>
        </w:rPr>
      </w:pPr>
      <w:r>
        <w:rPr>
          <w:rFonts w:ascii="Helvetica" w:hAnsi="Helvetica" w:cs="Helvetica"/>
          <w:color w:val="C45911" w:themeColor="accent2" w:themeShade="BF"/>
          <w:lang w:bidi="th-TH"/>
        </w:rPr>
        <w:pict w14:anchorId="46650342">
          <v:shape id="_x0000_i1028" type="#_x0000_t75" style="width:4in;height:191.7pt">
            <v:imagedata r:id="rId17" o:title="The face magazine"/>
          </v:shape>
        </w:pict>
      </w:r>
    </w:p>
    <w:p w14:paraId="0C8CB83F" w14:textId="77777777" w:rsidR="002F6223" w:rsidRPr="00F33B55" w:rsidRDefault="00D00D49" w:rsidP="00D00D49">
      <w:pPr>
        <w:spacing w:line="480" w:lineRule="auto"/>
        <w:jc w:val="center"/>
        <w:rPr>
          <w:rFonts w:ascii="Helvetica" w:hAnsi="Helvetica" w:cs="Helvetica"/>
        </w:rPr>
      </w:pPr>
      <w:r w:rsidRPr="00F33B55">
        <w:rPr>
          <w:rFonts w:ascii="Helvetica" w:hAnsi="Helvetica" w:cs="Helvetica"/>
          <w:lang w:bidi="th-TH"/>
        </w:rPr>
        <w:t>(Fig.</w:t>
      </w:r>
      <w:r w:rsidR="002F6223" w:rsidRPr="00F33B55">
        <w:rPr>
          <w:rFonts w:ascii="Helvetica" w:hAnsi="Helvetica" w:cs="Helvetica"/>
          <w:lang w:bidi="th-TH"/>
        </w:rPr>
        <w:t>12</w:t>
      </w:r>
      <w:r w:rsidR="00E00D3C" w:rsidRPr="00F33B55">
        <w:rPr>
          <w:rFonts w:ascii="Helvetica" w:hAnsi="Helvetica" w:cs="Helvetica"/>
          <w:lang w:bidi="th-TH"/>
        </w:rPr>
        <w:t>) ‘Hard Time’ spread, The Face, NO.29 September 1982</w:t>
      </w:r>
      <w:r w:rsidRPr="00F33B55">
        <w:rPr>
          <w:rFonts w:ascii="Helvetica" w:hAnsi="Helvetica" w:cs="Helvetica"/>
        </w:rPr>
        <w:t>,</w:t>
      </w:r>
    </w:p>
    <w:p w14:paraId="51612483" w14:textId="41A186A6" w:rsidR="004A50CF" w:rsidRPr="00F33B55" w:rsidRDefault="00D00D49" w:rsidP="00D00D49">
      <w:pPr>
        <w:spacing w:line="480" w:lineRule="auto"/>
        <w:jc w:val="center"/>
        <w:rPr>
          <w:rFonts w:ascii="Helvetica" w:hAnsi="Helvetica" w:cs="Helvetica"/>
        </w:rPr>
      </w:pPr>
      <w:r w:rsidRPr="00F33B55">
        <w:rPr>
          <w:rFonts w:ascii="Helvetica" w:hAnsi="Helvetica" w:cs="Helvetica"/>
        </w:rPr>
        <w:t xml:space="preserve"> (Wozencroft, 1988:96)</w:t>
      </w:r>
      <w:r w:rsidR="002F6223" w:rsidRPr="00F33B55">
        <w:rPr>
          <w:rFonts w:ascii="Helvetica" w:hAnsi="Helvetica" w:cs="Helvetica"/>
        </w:rPr>
        <w:t>.</w:t>
      </w:r>
    </w:p>
    <w:p w14:paraId="718E5111" w14:textId="5FADB379" w:rsidR="002162AF" w:rsidRPr="00F33B55" w:rsidRDefault="00F12FAC" w:rsidP="001D3CFB">
      <w:pPr>
        <w:spacing w:line="480" w:lineRule="auto"/>
        <w:rPr>
          <w:rFonts w:ascii="Helvetica" w:hAnsi="Helvetica" w:cs="Helvetica"/>
          <w:color w:val="C45911" w:themeColor="accent2" w:themeShade="BF"/>
        </w:rPr>
      </w:pPr>
      <w:r>
        <w:rPr>
          <w:rFonts w:ascii="Helvetica" w:hAnsi="Helvetica" w:cs="Helvetica"/>
          <w:color w:val="C45911" w:themeColor="accent2" w:themeShade="BF"/>
        </w:rPr>
        <w:t>The 19</w:t>
      </w:r>
      <w:r w:rsidR="00DD341E">
        <w:rPr>
          <w:rFonts w:ascii="Helvetica" w:hAnsi="Helvetica" w:cs="Helvetica"/>
          <w:color w:val="C45911" w:themeColor="accent2" w:themeShade="BF"/>
        </w:rPr>
        <w:t>80s saw application of typography develop due to ‘phototypesetting’ technology.</w:t>
      </w:r>
      <w:r w:rsidR="001D3CFB" w:rsidRPr="00F33B55">
        <w:rPr>
          <w:rFonts w:ascii="Helvetica" w:hAnsi="Helvetica" w:cs="Helvetica"/>
          <w:color w:val="C45911" w:themeColor="accent2" w:themeShade="BF"/>
        </w:rPr>
        <w:t xml:space="preserve"> The 80s was allow Brody to explore the new ideas, new music, new fashion and new design.  </w:t>
      </w:r>
      <w:r w:rsidR="00DD341E">
        <w:rPr>
          <w:rFonts w:ascii="Helvetica" w:hAnsi="Helvetica" w:cs="Helvetica"/>
          <w:color w:val="C45911" w:themeColor="accent2" w:themeShade="BF"/>
        </w:rPr>
        <w:t>Technology has made</w:t>
      </w:r>
      <w:r w:rsidR="001D3CFB" w:rsidRPr="00F33B55">
        <w:rPr>
          <w:rFonts w:ascii="Helvetica" w:hAnsi="Helvetica" w:cs="Helvetica"/>
          <w:color w:val="C45911" w:themeColor="accent2" w:themeShade="BF"/>
        </w:rPr>
        <w:t xml:space="preserve"> everything easier</w:t>
      </w:r>
      <w:r w:rsidR="00D8667E" w:rsidRPr="00F33B55">
        <w:rPr>
          <w:rFonts w:ascii="Helvetica" w:hAnsi="Helvetica" w:cs="Helvetica"/>
          <w:color w:val="C45911" w:themeColor="accent2" w:themeShade="BF"/>
        </w:rPr>
        <w:t xml:space="preserve">, even changing </w:t>
      </w:r>
      <w:r w:rsidR="00D8667E" w:rsidRPr="00F33B55">
        <w:rPr>
          <w:rFonts w:ascii="Helvetica" w:hAnsi="Helvetica" w:cs="Helvetica"/>
          <w:color w:val="C45911" w:themeColor="accent2" w:themeShade="BF"/>
        </w:rPr>
        <w:lastRenderedPageBreak/>
        <w:t>the</w:t>
      </w:r>
      <w:r w:rsidR="001D3CFB" w:rsidRPr="00F33B55">
        <w:rPr>
          <w:rFonts w:ascii="Helvetica" w:hAnsi="Helvetica" w:cs="Helvetica"/>
          <w:color w:val="C45911" w:themeColor="accent2" w:themeShade="BF"/>
        </w:rPr>
        <w:t xml:space="preserve"> size of text </w:t>
      </w:r>
      <w:r w:rsidR="001D3CFB" w:rsidRPr="00F33B55">
        <w:rPr>
          <w:rFonts w:ascii="Helvetica" w:hAnsi="Helvetica" w:cs="Helvetica"/>
        </w:rPr>
        <w:t>and allow</w:t>
      </w:r>
      <w:r w:rsidR="00D8667E" w:rsidRPr="00F33B55">
        <w:rPr>
          <w:rFonts w:ascii="Helvetica" w:hAnsi="Helvetica" w:cs="Helvetica"/>
        </w:rPr>
        <w:t>ing</w:t>
      </w:r>
      <w:r w:rsidR="001D3CFB" w:rsidRPr="00F33B55">
        <w:rPr>
          <w:rFonts w:ascii="Helvetica" w:hAnsi="Helvetica" w:cs="Helvetica"/>
        </w:rPr>
        <w:t xml:space="preserve"> him to</w:t>
      </w:r>
      <w:r w:rsidR="00D8667E" w:rsidRPr="00F33B55">
        <w:rPr>
          <w:rFonts w:ascii="Helvetica" w:hAnsi="Helvetica" w:cs="Helvetica"/>
        </w:rPr>
        <w:t xml:space="preserve"> make</w:t>
      </w:r>
      <w:r w:rsidR="001D3CFB" w:rsidRPr="00F33B55">
        <w:rPr>
          <w:rFonts w:ascii="Helvetica" w:hAnsi="Helvetica" w:cs="Helvetica"/>
        </w:rPr>
        <w:t xml:space="preserve"> adjustment</w:t>
      </w:r>
      <w:r w:rsidR="00D8667E" w:rsidRPr="00F33B55">
        <w:rPr>
          <w:rFonts w:ascii="Helvetica" w:hAnsi="Helvetica" w:cs="Helvetica"/>
        </w:rPr>
        <w:t>s</w:t>
      </w:r>
      <w:r w:rsidR="001D3CFB" w:rsidRPr="00F33B55">
        <w:rPr>
          <w:rFonts w:ascii="Helvetica" w:hAnsi="Helvetica" w:cs="Helvetica"/>
        </w:rPr>
        <w:t xml:space="preserve">. Broody </w:t>
      </w:r>
      <w:r w:rsidR="00D8667E" w:rsidRPr="00F33B55">
        <w:rPr>
          <w:rFonts w:ascii="Helvetica" w:hAnsi="Helvetica" w:cs="Helvetica"/>
        </w:rPr>
        <w:t>has made significant</w:t>
      </w:r>
      <w:r w:rsidR="001D3CFB" w:rsidRPr="00F33B55">
        <w:rPr>
          <w:rFonts w:ascii="Helvetica" w:hAnsi="Helvetica" w:cs="Helvetica"/>
        </w:rPr>
        <w:t xml:space="preserve"> progress</w:t>
      </w:r>
      <w:r w:rsidR="00D8667E" w:rsidRPr="00F33B55">
        <w:rPr>
          <w:rFonts w:ascii="Helvetica" w:hAnsi="Helvetica" w:cs="Helvetica"/>
        </w:rPr>
        <w:t xml:space="preserve"> in</w:t>
      </w:r>
      <w:r w:rsidR="001D3CFB" w:rsidRPr="00F33B55">
        <w:rPr>
          <w:rFonts w:ascii="Helvetica" w:hAnsi="Helvetica" w:cs="Helvetica"/>
        </w:rPr>
        <w:t xml:space="preserve"> the 80s as designer for many ‘magazine’ </w:t>
      </w:r>
      <w:r w:rsidR="00D8667E" w:rsidRPr="00F33B55">
        <w:rPr>
          <w:rFonts w:ascii="Helvetica" w:hAnsi="Helvetica" w:cs="Helvetica"/>
        </w:rPr>
        <w:t>including Cult</w:t>
      </w:r>
      <w:r w:rsidR="001D3CFB" w:rsidRPr="00F33B55">
        <w:rPr>
          <w:rFonts w:ascii="Helvetica" w:hAnsi="Helvetica" w:cs="Helvetica"/>
        </w:rPr>
        <w:t xml:space="preserve"> ‘The Face and City Limits’. </w:t>
      </w:r>
      <w:sdt>
        <w:sdtPr>
          <w:rPr>
            <w:rFonts w:ascii="Helvetica" w:hAnsi="Helvetica" w:cs="Helvetica"/>
          </w:rPr>
          <w:id w:val="-2104178380"/>
          <w:citation/>
        </w:sdtPr>
        <w:sdtEndPr/>
        <w:sdtContent>
          <w:r w:rsidR="00857603" w:rsidRPr="00F33B55">
            <w:rPr>
              <w:rFonts w:ascii="Helvetica" w:hAnsi="Helvetica" w:cs="Helvetica"/>
            </w:rPr>
            <w:fldChar w:fldCharType="begin"/>
          </w:r>
          <w:r w:rsidR="00857603" w:rsidRPr="00F33B55">
            <w:rPr>
              <w:rFonts w:ascii="Helvetica" w:hAnsi="Helvetica" w:cs="Helvetica"/>
            </w:rPr>
            <w:instrText xml:space="preserve"> CITATION Mar17 \l 2057 </w:instrText>
          </w:r>
          <w:r w:rsidR="00857603" w:rsidRPr="00F33B55">
            <w:rPr>
              <w:rFonts w:ascii="Helvetica" w:hAnsi="Helvetica" w:cs="Helvetica"/>
            </w:rPr>
            <w:fldChar w:fldCharType="separate"/>
          </w:r>
          <w:r w:rsidR="008516AE" w:rsidRPr="00F33B55">
            <w:rPr>
              <w:rFonts w:ascii="Helvetica" w:hAnsi="Helvetica" w:cs="Helvetica"/>
              <w:noProof/>
            </w:rPr>
            <w:t>(Ovenden, 2017)</w:t>
          </w:r>
          <w:r w:rsidR="00857603" w:rsidRPr="00F33B55">
            <w:rPr>
              <w:rFonts w:ascii="Helvetica" w:hAnsi="Helvetica" w:cs="Helvetica"/>
            </w:rPr>
            <w:fldChar w:fldCharType="end"/>
          </w:r>
        </w:sdtContent>
      </w:sdt>
    </w:p>
    <w:p w14:paraId="4CB2E949" w14:textId="77777777" w:rsidR="00BB0380" w:rsidRPr="00F33B55" w:rsidRDefault="00BB0380" w:rsidP="001D3CFB">
      <w:pPr>
        <w:spacing w:line="480" w:lineRule="auto"/>
        <w:rPr>
          <w:rFonts w:ascii="Helvetica" w:hAnsi="Helvetica" w:cs="Helvetica"/>
          <w:color w:val="C45911" w:themeColor="accent2" w:themeShade="BF"/>
        </w:rPr>
      </w:pPr>
    </w:p>
    <w:p w14:paraId="58A8D875" w14:textId="7D89EAE5" w:rsidR="001D3CFB" w:rsidRPr="00F33B55" w:rsidRDefault="002162AF" w:rsidP="006A08C5">
      <w:pPr>
        <w:spacing w:line="480" w:lineRule="auto"/>
        <w:rPr>
          <w:rFonts w:ascii="Helvetica" w:hAnsi="Helvetica" w:cs="Helvetica"/>
        </w:rPr>
      </w:pPr>
      <w:r w:rsidRPr="00F33B55">
        <w:rPr>
          <w:rFonts w:ascii="Helvetica" w:hAnsi="Helvetica" w:cs="Helvetica"/>
        </w:rPr>
        <w:t>Brody is experimental with his designs and he thinks that designers do not need to be trained to become a great producer of type and creativity.</w:t>
      </w:r>
      <w:r w:rsidR="006A08C5" w:rsidRPr="00F33B55">
        <w:rPr>
          <w:rFonts w:ascii="Helvetica" w:hAnsi="Helvetica" w:cs="Helvetica"/>
        </w:rPr>
        <w:t xml:space="preserve"> Brody citied on the BBC documentary:</w:t>
      </w:r>
    </w:p>
    <w:p w14:paraId="644EACEA" w14:textId="3AE0D5A9" w:rsidR="001D3CFB" w:rsidRPr="00F33B55" w:rsidRDefault="001D3CFB" w:rsidP="001D3CFB">
      <w:pPr>
        <w:spacing w:line="480" w:lineRule="auto"/>
        <w:ind w:left="720"/>
        <w:rPr>
          <w:rFonts w:ascii="Helvetica" w:hAnsi="Helvetica" w:cs="Helvetica"/>
          <w:lang w:bidi="th-TH"/>
        </w:rPr>
      </w:pPr>
      <w:r w:rsidRPr="00F33B55">
        <w:rPr>
          <w:rFonts w:ascii="Helvetica" w:hAnsi="Helvetica" w:cs="Helvetica"/>
        </w:rPr>
        <w:t xml:space="preserve">We didn’t need to be </w:t>
      </w:r>
      <w:proofErr w:type="gramStart"/>
      <w:r w:rsidRPr="00F33B55">
        <w:rPr>
          <w:rFonts w:ascii="Helvetica" w:hAnsi="Helvetica" w:cs="Helvetica"/>
        </w:rPr>
        <w:t>a</w:t>
      </w:r>
      <w:r w:rsidR="00E15263" w:rsidRPr="00F33B55">
        <w:rPr>
          <w:rFonts w:ascii="Helvetica" w:hAnsi="Helvetica" w:cs="Helvetica"/>
        </w:rPr>
        <w:t>n</w:t>
      </w:r>
      <w:proofErr w:type="gramEnd"/>
      <w:r w:rsidRPr="00F33B55">
        <w:rPr>
          <w:rFonts w:ascii="Helvetica" w:hAnsi="Helvetica" w:cs="Helvetica"/>
        </w:rPr>
        <w:t xml:space="preserve"> highly-trained type designer, we could instruct something to be 10% width for instance</w:t>
      </w:r>
      <w:r w:rsidR="006A08C5" w:rsidRPr="00F33B55">
        <w:rPr>
          <w:rFonts w:ascii="Helvetica" w:hAnsi="Helvetica" w:cs="Helvetica"/>
        </w:rPr>
        <w:t xml:space="preserve">. </w:t>
      </w:r>
      <w:sdt>
        <w:sdtPr>
          <w:rPr>
            <w:rFonts w:ascii="Helvetica" w:hAnsi="Helvetica" w:cs="Helvetica"/>
          </w:rPr>
          <w:id w:val="-896353886"/>
          <w:citation/>
        </w:sdtPr>
        <w:sdtEndPr/>
        <w:sdtContent>
          <w:r w:rsidR="00D8667E" w:rsidRPr="00F33B55">
            <w:rPr>
              <w:rFonts w:ascii="Helvetica" w:hAnsi="Helvetica" w:cs="Helvetica"/>
            </w:rPr>
            <w:fldChar w:fldCharType="begin"/>
          </w:r>
          <w:r w:rsidR="00D8667E" w:rsidRPr="00F33B55">
            <w:rPr>
              <w:rFonts w:ascii="Helvetica" w:hAnsi="Helvetica" w:cs="Helvetica"/>
            </w:rPr>
            <w:instrText xml:space="preserve"> CITATION Mar17 \l 2057 </w:instrText>
          </w:r>
          <w:r w:rsidR="00D8667E" w:rsidRPr="00F33B55">
            <w:rPr>
              <w:rFonts w:ascii="Helvetica" w:hAnsi="Helvetica" w:cs="Helvetica"/>
            </w:rPr>
            <w:fldChar w:fldCharType="separate"/>
          </w:r>
          <w:r w:rsidR="008516AE" w:rsidRPr="00F33B55">
            <w:rPr>
              <w:rFonts w:ascii="Helvetica" w:hAnsi="Helvetica" w:cs="Helvetica"/>
              <w:noProof/>
            </w:rPr>
            <w:t>(Ovenden, 2017)</w:t>
          </w:r>
          <w:r w:rsidR="00D8667E" w:rsidRPr="00F33B55">
            <w:rPr>
              <w:rFonts w:ascii="Helvetica" w:hAnsi="Helvetica" w:cs="Helvetica"/>
            </w:rPr>
            <w:fldChar w:fldCharType="end"/>
          </w:r>
        </w:sdtContent>
      </w:sdt>
    </w:p>
    <w:p w14:paraId="264A9575" w14:textId="762D4568" w:rsidR="001D3CFB" w:rsidRPr="00F33B55" w:rsidRDefault="001D3CFB" w:rsidP="00045B82">
      <w:pPr>
        <w:spacing w:line="480" w:lineRule="auto"/>
        <w:rPr>
          <w:rFonts w:ascii="Helvetica" w:hAnsi="Helvetica" w:cs="Helvetica"/>
          <w:color w:val="1F4E79" w:themeColor="accent1" w:themeShade="80"/>
          <w:lang w:bidi="th-TH"/>
        </w:rPr>
      </w:pPr>
    </w:p>
    <w:p w14:paraId="2AE2B089" w14:textId="77777777" w:rsidR="004A50CF" w:rsidRPr="00F33B55" w:rsidRDefault="004A50CF" w:rsidP="00045B82">
      <w:pPr>
        <w:spacing w:line="480" w:lineRule="auto"/>
        <w:rPr>
          <w:rFonts w:ascii="Helvetica" w:hAnsi="Helvetica" w:cs="Helvetica"/>
          <w:color w:val="1F4E79" w:themeColor="accent1" w:themeShade="80"/>
          <w:lang w:bidi="th-TH"/>
        </w:rPr>
      </w:pPr>
    </w:p>
    <w:p w14:paraId="400FDC71" w14:textId="77777777" w:rsidR="004A50CF" w:rsidRPr="00F33B55" w:rsidRDefault="004A50CF" w:rsidP="00045B82">
      <w:pPr>
        <w:spacing w:line="480" w:lineRule="auto"/>
        <w:rPr>
          <w:rFonts w:ascii="Helvetica" w:hAnsi="Helvetica" w:cs="Helvetica"/>
          <w:b/>
          <w:lang w:bidi="th-TH"/>
        </w:rPr>
      </w:pPr>
      <w:r w:rsidRPr="00F33B55">
        <w:rPr>
          <w:rFonts w:ascii="Helvetica" w:hAnsi="Helvetica" w:cs="Helvetica"/>
          <w:b/>
          <w:lang w:bidi="th-TH"/>
        </w:rPr>
        <w:t xml:space="preserve">Chapter Four </w:t>
      </w:r>
    </w:p>
    <w:p w14:paraId="07793607" w14:textId="13E15738" w:rsidR="004A50CF" w:rsidRPr="00F33B55" w:rsidRDefault="004A50CF" w:rsidP="00045B82">
      <w:pPr>
        <w:spacing w:line="480" w:lineRule="auto"/>
        <w:rPr>
          <w:rFonts w:ascii="Helvetica" w:hAnsi="Helvetica" w:cs="Helvetica"/>
          <w:b/>
          <w:lang w:bidi="th-TH"/>
        </w:rPr>
      </w:pPr>
      <w:r w:rsidRPr="00F33B55">
        <w:rPr>
          <w:rFonts w:ascii="Helvetica" w:hAnsi="Helvetica" w:cs="Helvetica"/>
          <w:b/>
          <w:lang w:bidi="th-TH"/>
        </w:rPr>
        <w:t>Analysis of legibility and Readability</w:t>
      </w:r>
    </w:p>
    <w:p w14:paraId="46DBB6CA" w14:textId="77777777" w:rsidR="004C2582" w:rsidRPr="00F33B55" w:rsidRDefault="004C2582" w:rsidP="00045B82">
      <w:pPr>
        <w:spacing w:line="480" w:lineRule="auto"/>
        <w:rPr>
          <w:rFonts w:ascii="Helvetica" w:hAnsi="Helvetica" w:cs="Helvetica"/>
          <w:b/>
          <w:lang w:bidi="th-TH"/>
        </w:rPr>
      </w:pPr>
    </w:p>
    <w:p w14:paraId="203C447B" w14:textId="3921F7F2" w:rsidR="004A50CF" w:rsidRPr="00F33B55" w:rsidRDefault="004A50CF" w:rsidP="00045B82">
      <w:pPr>
        <w:spacing w:line="480" w:lineRule="auto"/>
        <w:rPr>
          <w:rFonts w:ascii="Helvetica" w:hAnsi="Helvetica" w:cs="Helvetica"/>
          <w:lang w:bidi="th-TH"/>
        </w:rPr>
      </w:pPr>
      <w:r w:rsidRPr="00F33B55">
        <w:rPr>
          <w:rFonts w:ascii="Helvetica" w:hAnsi="Helvetica" w:cs="Helvetica"/>
          <w:lang w:bidi="th-TH"/>
        </w:rPr>
        <w:t xml:space="preserve">The important rules that designers should know is the way of communicating with type, such as legibility, readability and expression. Philip </w:t>
      </w:r>
      <w:r w:rsidR="00BA26BF" w:rsidRPr="00F33B55">
        <w:rPr>
          <w:rFonts w:ascii="Helvetica" w:hAnsi="Helvetica" w:cs="Helvetica"/>
          <w:lang w:bidi="th-TH"/>
        </w:rPr>
        <w:t>Moggs</w:t>
      </w:r>
      <w:r w:rsidR="0002755F">
        <w:rPr>
          <w:rFonts w:ascii="Helvetica" w:hAnsi="Helvetica" w:cs="Helvetica"/>
          <w:lang w:bidi="th-TH"/>
        </w:rPr>
        <w:t xml:space="preserve"> (1993</w:t>
      </w:r>
      <w:r w:rsidRPr="00F33B55">
        <w:rPr>
          <w:rFonts w:ascii="Helvetica" w:hAnsi="Helvetica" w:cs="Helvetica"/>
          <w:lang w:bidi="th-TH"/>
        </w:rPr>
        <w:t>) has explained that legibility is the clarity with</w:t>
      </w:r>
      <w:r w:rsidR="001B0335" w:rsidRPr="00F33B55">
        <w:rPr>
          <w:rFonts w:ascii="Helvetica" w:hAnsi="Helvetica" w:cs="Helvetica"/>
          <w:lang w:bidi="th-TH"/>
        </w:rPr>
        <w:t xml:space="preserve"> which signs can be deciphered:</w:t>
      </w:r>
      <w:r w:rsidRPr="00F33B55">
        <w:rPr>
          <w:rFonts w:ascii="Helvetica" w:hAnsi="Helvetica" w:cs="Helvetica"/>
          <w:lang w:bidi="th-TH"/>
        </w:rPr>
        <w:t xml:space="preserve"> the way of working out how signs can be understood. David Carson’s work contradicts legibility because his work is understood as bold and collage like but not necessarily readable as he is rules breaker. In addition, Neville Brody could</w:t>
      </w:r>
      <w:r w:rsidR="001B0335" w:rsidRPr="00F33B55">
        <w:rPr>
          <w:rFonts w:ascii="Helvetica" w:hAnsi="Helvetica" w:cs="Helvetica"/>
          <w:lang w:bidi="th-TH"/>
        </w:rPr>
        <w:t xml:space="preserve"> be seen as both for example:</w:t>
      </w:r>
      <w:r w:rsidRPr="00F33B55">
        <w:rPr>
          <w:rFonts w:ascii="Helvetica" w:hAnsi="Helvetica" w:cs="Helvetica"/>
          <w:lang w:bidi="th-TH"/>
        </w:rPr>
        <w:t xml:space="preserve"> </w:t>
      </w:r>
      <w:r w:rsidR="001B0335" w:rsidRPr="00F33B55">
        <w:rPr>
          <w:rFonts w:ascii="Helvetica" w:hAnsi="Helvetica" w:cs="Helvetica"/>
          <w:lang w:bidi="th-TH"/>
        </w:rPr>
        <w:t>‘</w:t>
      </w:r>
      <w:r w:rsidRPr="00F33B55">
        <w:rPr>
          <w:rFonts w:ascii="Helvetica" w:hAnsi="Helvetica" w:cs="Helvetica"/>
          <w:lang w:bidi="th-TH"/>
        </w:rPr>
        <w:t>Th</w:t>
      </w:r>
      <w:r w:rsidR="001B0335" w:rsidRPr="00F33B55">
        <w:rPr>
          <w:rFonts w:ascii="Helvetica" w:hAnsi="Helvetica" w:cs="Helvetica"/>
          <w:lang w:bidi="th-TH"/>
        </w:rPr>
        <w:t>e Face Magazine’ was</w:t>
      </w:r>
      <w:r w:rsidRPr="00F33B55">
        <w:rPr>
          <w:rFonts w:ascii="Helvetica" w:hAnsi="Helvetica" w:cs="Helvetica"/>
          <w:lang w:bidi="th-TH"/>
        </w:rPr>
        <w:t xml:space="preserve"> quite readable.  Readability is the process of the viewer being able to read eye-catching information and expression is the emotional side shown through different type of art. </w:t>
      </w:r>
      <w:r w:rsidRPr="00F33B55">
        <w:rPr>
          <w:rFonts w:ascii="Helvetica" w:hAnsi="Helvetica" w:cs="Helvetica"/>
          <w:noProof/>
          <w:lang w:bidi="th-TH"/>
        </w:rPr>
        <w:t>(Rob Carter, 1993:124)</w:t>
      </w:r>
      <w:r w:rsidRPr="00F33B55">
        <w:rPr>
          <w:rFonts w:ascii="Helvetica" w:hAnsi="Helvetica" w:cs="Helvetica"/>
          <w:lang w:bidi="th-TH"/>
        </w:rPr>
        <w:t xml:space="preserve"> </w:t>
      </w:r>
    </w:p>
    <w:p w14:paraId="1F160782" w14:textId="77777777" w:rsidR="004A50CF" w:rsidRPr="00F33B55" w:rsidRDefault="004A50CF" w:rsidP="00045B82">
      <w:pPr>
        <w:spacing w:line="480" w:lineRule="auto"/>
        <w:rPr>
          <w:rFonts w:ascii="Helvetica" w:hAnsi="Helvetica" w:cs="Helvetica"/>
          <w:lang w:bidi="th-TH"/>
        </w:rPr>
      </w:pPr>
      <w:r w:rsidRPr="00F33B55">
        <w:rPr>
          <w:rFonts w:ascii="Helvetica" w:hAnsi="Helvetica" w:cs="Helvetica"/>
          <w:lang w:bidi="th-TH"/>
        </w:rPr>
        <w:lastRenderedPageBreak/>
        <w:t>However, the designers such as Erik Spiekermann always makes sure that his typefaces are readable and legible. Spiekermann stated;</w:t>
      </w:r>
    </w:p>
    <w:p w14:paraId="789DBA82" w14:textId="7701646D" w:rsidR="004A50CF" w:rsidRPr="00F33B55" w:rsidRDefault="004A50CF" w:rsidP="005C53BF">
      <w:pPr>
        <w:spacing w:line="480" w:lineRule="auto"/>
        <w:ind w:left="720"/>
        <w:rPr>
          <w:rFonts w:ascii="Helvetica" w:hAnsi="Helvetica" w:cs="Helvetica"/>
          <w:lang w:bidi="th-TH"/>
        </w:rPr>
      </w:pPr>
      <w:r w:rsidRPr="00F33B55">
        <w:rPr>
          <w:rFonts w:ascii="Helvetica" w:hAnsi="Helvetica" w:cs="Helvetica"/>
          <w:lang w:bidi="th-TH"/>
        </w:rPr>
        <w:t>A real typeface needs rhythm, needs contrast, it’s come from handwriting and that’s why I can read you</w:t>
      </w:r>
      <w:r w:rsidR="00D90283" w:rsidRPr="00F33B55">
        <w:rPr>
          <w:rFonts w:ascii="Helvetica" w:hAnsi="Helvetica" w:cs="Helvetica"/>
          <w:lang w:bidi="th-TH"/>
        </w:rPr>
        <w:t>r handwriting and you read mine</w:t>
      </w:r>
      <w:r w:rsidRPr="00F33B55">
        <w:rPr>
          <w:rFonts w:ascii="Helvetica" w:hAnsi="Helvetica" w:cs="Helvetica"/>
          <w:lang w:bidi="th-TH"/>
        </w:rPr>
        <w:t xml:space="preserve"> </w:t>
      </w:r>
      <w:sdt>
        <w:sdtPr>
          <w:rPr>
            <w:rFonts w:ascii="Helvetica" w:hAnsi="Helvetica" w:cs="Helvetica"/>
            <w:lang w:bidi="th-TH"/>
          </w:rPr>
          <w:id w:val="1634130555"/>
          <w:citation/>
        </w:sdtPr>
        <w:sdtEndPr/>
        <w:sdtContent>
          <w:r w:rsidRPr="00F33B55">
            <w:rPr>
              <w:rFonts w:ascii="Helvetica" w:hAnsi="Helvetica" w:cs="Helvetica"/>
              <w:lang w:bidi="th-TH"/>
            </w:rPr>
            <w:fldChar w:fldCharType="begin"/>
          </w:r>
          <w:r w:rsidRPr="00F33B55">
            <w:rPr>
              <w:rFonts w:ascii="Helvetica" w:hAnsi="Helvetica" w:cs="Helvetica"/>
              <w:lang w:bidi="th-TH"/>
            </w:rPr>
            <w:instrText xml:space="preserve"> CITATION Hus07 \l 2057 </w:instrText>
          </w:r>
          <w:r w:rsidRPr="00F33B55">
            <w:rPr>
              <w:rFonts w:ascii="Helvetica" w:hAnsi="Helvetica" w:cs="Helvetica"/>
              <w:lang w:bidi="th-TH"/>
            </w:rPr>
            <w:fldChar w:fldCharType="separate"/>
          </w:r>
          <w:r w:rsidR="008516AE" w:rsidRPr="00F33B55">
            <w:rPr>
              <w:rFonts w:ascii="Helvetica" w:hAnsi="Helvetica" w:cs="Helvetica"/>
              <w:noProof/>
              <w:lang w:bidi="th-TH"/>
            </w:rPr>
            <w:t>(Hustwit, 2007)</w:t>
          </w:r>
          <w:r w:rsidRPr="00F33B55">
            <w:rPr>
              <w:rFonts w:ascii="Helvetica" w:hAnsi="Helvetica" w:cs="Helvetica"/>
              <w:lang w:bidi="th-TH"/>
            </w:rPr>
            <w:fldChar w:fldCharType="end"/>
          </w:r>
        </w:sdtContent>
      </w:sdt>
    </w:p>
    <w:p w14:paraId="560911EC" w14:textId="259B02C6" w:rsidR="004A50CF" w:rsidRPr="00F33B55" w:rsidRDefault="004A50CF" w:rsidP="00045B82">
      <w:pPr>
        <w:spacing w:line="480" w:lineRule="auto"/>
        <w:rPr>
          <w:rFonts w:ascii="Helvetica" w:hAnsi="Helvetica" w:cs="Helvetica"/>
          <w:color w:val="000000" w:themeColor="text1"/>
          <w:lang w:bidi="th-TH"/>
        </w:rPr>
      </w:pPr>
      <w:r w:rsidRPr="00F33B55">
        <w:rPr>
          <w:rFonts w:ascii="Helvetica" w:hAnsi="Helvetica" w:cs="Helvetica"/>
          <w:color w:val="C45911" w:themeColor="accent2" w:themeShade="BF"/>
          <w:lang w:bidi="th-TH"/>
        </w:rPr>
        <w:t xml:space="preserve"> </w:t>
      </w:r>
      <w:r w:rsidRPr="00F33B55">
        <w:rPr>
          <w:rFonts w:ascii="Helvetica" w:hAnsi="Helvetica" w:cs="Helvetica"/>
          <w:color w:val="000000" w:themeColor="text1"/>
          <w:lang w:bidi="th-TH"/>
        </w:rPr>
        <w:t>The confusion with legibility in lettering w</w:t>
      </w:r>
      <w:r w:rsidR="0070663D" w:rsidRPr="00F33B55">
        <w:rPr>
          <w:rFonts w:ascii="Helvetica" w:hAnsi="Helvetica" w:cs="Helvetica"/>
          <w:color w:val="000000" w:themeColor="text1"/>
          <w:lang w:bidi="th-TH"/>
        </w:rPr>
        <w:t>as</w:t>
      </w:r>
      <w:r w:rsidRPr="00F33B55">
        <w:rPr>
          <w:rFonts w:ascii="Helvetica" w:hAnsi="Helvetica" w:cs="Helvetica"/>
          <w:color w:val="000000" w:themeColor="text1"/>
          <w:lang w:bidi="th-TH"/>
        </w:rPr>
        <w:t xml:space="preserve"> ignored by </w:t>
      </w:r>
      <w:r w:rsidR="0070663D" w:rsidRPr="00F33B55">
        <w:rPr>
          <w:rFonts w:ascii="Helvetica" w:hAnsi="Helvetica" w:cs="Helvetica"/>
          <w:color w:val="000000" w:themeColor="text1"/>
          <w:lang w:bidi="th-TH"/>
        </w:rPr>
        <w:t xml:space="preserve">the creator.  However, </w:t>
      </w:r>
      <w:r w:rsidRPr="00F33B55">
        <w:rPr>
          <w:rFonts w:ascii="Helvetica" w:hAnsi="Helvetica" w:cs="Helvetica"/>
          <w:color w:val="000000" w:themeColor="text1"/>
          <w:lang w:bidi="th-TH"/>
        </w:rPr>
        <w:t>the rules that designer</w:t>
      </w:r>
      <w:r w:rsidR="0070663D" w:rsidRPr="00F33B55">
        <w:rPr>
          <w:rFonts w:ascii="Helvetica" w:hAnsi="Helvetica" w:cs="Helvetica"/>
          <w:color w:val="000000" w:themeColor="text1"/>
          <w:lang w:bidi="th-TH"/>
        </w:rPr>
        <w:t>s follow and study</w:t>
      </w:r>
      <w:r w:rsidRPr="00F33B55">
        <w:rPr>
          <w:rFonts w:ascii="Helvetica" w:hAnsi="Helvetica" w:cs="Helvetica"/>
          <w:color w:val="000000" w:themeColor="text1"/>
          <w:lang w:bidi="th-TH"/>
        </w:rPr>
        <w:t xml:space="preserve"> </w:t>
      </w:r>
      <w:r w:rsidR="0070663D" w:rsidRPr="00F33B55">
        <w:rPr>
          <w:rFonts w:ascii="Helvetica" w:hAnsi="Helvetica" w:cs="Helvetica"/>
          <w:color w:val="000000" w:themeColor="text1"/>
          <w:lang w:bidi="th-TH"/>
        </w:rPr>
        <w:t xml:space="preserve">are </w:t>
      </w:r>
      <w:r w:rsidRPr="00F33B55">
        <w:rPr>
          <w:rFonts w:ascii="Helvetica" w:hAnsi="Helvetica" w:cs="Helvetica"/>
          <w:color w:val="000000" w:themeColor="text1"/>
          <w:lang w:bidi="th-TH"/>
        </w:rPr>
        <w:t>continuous. The legibility show</w:t>
      </w:r>
      <w:r w:rsidR="0070663D" w:rsidRPr="00F33B55">
        <w:rPr>
          <w:rFonts w:ascii="Helvetica" w:hAnsi="Helvetica" w:cs="Helvetica"/>
          <w:color w:val="000000" w:themeColor="text1"/>
          <w:lang w:bidi="th-TH"/>
        </w:rPr>
        <w:t>s</w:t>
      </w:r>
      <w:r w:rsidRPr="00F33B55">
        <w:rPr>
          <w:rFonts w:ascii="Helvetica" w:hAnsi="Helvetica" w:cs="Helvetica"/>
          <w:color w:val="000000" w:themeColor="text1"/>
          <w:lang w:bidi="th-TH"/>
        </w:rPr>
        <w:t xml:space="preserve"> the personal asset and power of type that </w:t>
      </w:r>
      <w:r w:rsidR="0070663D" w:rsidRPr="00F33B55">
        <w:rPr>
          <w:rFonts w:ascii="Helvetica" w:hAnsi="Helvetica" w:cs="Helvetica"/>
          <w:color w:val="000000" w:themeColor="text1"/>
          <w:lang w:bidi="th-TH"/>
        </w:rPr>
        <w:t xml:space="preserve">can be </w:t>
      </w:r>
      <w:r w:rsidRPr="00F33B55">
        <w:rPr>
          <w:rFonts w:ascii="Helvetica" w:hAnsi="Helvetica" w:cs="Helvetica"/>
          <w:color w:val="000000" w:themeColor="text1"/>
          <w:lang w:bidi="th-TH"/>
        </w:rPr>
        <w:t>produce</w:t>
      </w:r>
      <w:r w:rsidR="0070663D" w:rsidRPr="00F33B55">
        <w:rPr>
          <w:rFonts w:ascii="Helvetica" w:hAnsi="Helvetica" w:cs="Helvetica"/>
          <w:color w:val="000000" w:themeColor="text1"/>
          <w:lang w:bidi="th-TH"/>
        </w:rPr>
        <w:t xml:space="preserve">s with </w:t>
      </w:r>
      <w:r w:rsidRPr="00F33B55">
        <w:rPr>
          <w:rFonts w:ascii="Helvetica" w:hAnsi="Helvetica" w:cs="Helvetica"/>
          <w:color w:val="000000" w:themeColor="text1"/>
          <w:lang w:bidi="th-TH"/>
        </w:rPr>
        <w:t xml:space="preserve">readable text. These aspects have ensured that the reader understands the forms of the typefaces without any trouble.  </w:t>
      </w:r>
      <w:r w:rsidRPr="00F33B55">
        <w:rPr>
          <w:rFonts w:ascii="Helvetica" w:hAnsi="Helvetica" w:cs="Helvetica"/>
          <w:noProof/>
          <w:color w:val="000000" w:themeColor="text1"/>
          <w:lang w:bidi="th-TH"/>
        </w:rPr>
        <w:t>(Rob Carter, 1993:85)</w:t>
      </w:r>
    </w:p>
    <w:p w14:paraId="35017EF3" w14:textId="77777777" w:rsidR="004A50CF" w:rsidRPr="00F33B55" w:rsidRDefault="004A50CF" w:rsidP="00045B82">
      <w:pPr>
        <w:spacing w:line="480" w:lineRule="auto"/>
        <w:rPr>
          <w:rFonts w:ascii="Helvetica" w:hAnsi="Helvetica" w:cs="Helvetica"/>
          <w:color w:val="000000" w:themeColor="text1"/>
          <w:lang w:bidi="th-TH"/>
        </w:rPr>
      </w:pPr>
    </w:p>
    <w:p w14:paraId="619B307F" w14:textId="1AE16C33" w:rsidR="00BE0B56" w:rsidRPr="00F33B55" w:rsidRDefault="00BE0B56" w:rsidP="00045B82">
      <w:pPr>
        <w:spacing w:line="480" w:lineRule="auto"/>
        <w:rPr>
          <w:rFonts w:ascii="Helvetica" w:hAnsi="Helvetica" w:cs="Helvetica"/>
          <w:color w:val="000000" w:themeColor="text1"/>
          <w:lang w:bidi="th-TH"/>
        </w:rPr>
      </w:pPr>
      <w:r w:rsidRPr="00F33B55">
        <w:rPr>
          <w:rFonts w:ascii="Helvetica" w:hAnsi="Helvetica" w:cs="Helvetica"/>
          <w:color w:val="000000" w:themeColor="text1"/>
          <w:lang w:bidi="th-TH"/>
        </w:rPr>
        <w:t>In the Helvetica film, Carson has specified</w:t>
      </w:r>
      <w:r w:rsidR="005C53BF" w:rsidRPr="00F33B55">
        <w:rPr>
          <w:rFonts w:ascii="Helvetica" w:hAnsi="Helvetica" w:cs="Helvetica"/>
          <w:color w:val="000000" w:themeColor="text1"/>
          <w:lang w:bidi="th-TH"/>
        </w:rPr>
        <w:t xml:space="preserve"> misunderstand</w:t>
      </w:r>
      <w:r w:rsidR="00C677B8" w:rsidRPr="00F33B55">
        <w:rPr>
          <w:rFonts w:ascii="Helvetica" w:hAnsi="Helvetica" w:cs="Helvetica"/>
          <w:color w:val="000000" w:themeColor="text1"/>
          <w:lang w:bidi="th-TH"/>
        </w:rPr>
        <w:t>ing legibility</w:t>
      </w:r>
      <w:r w:rsidR="005C53BF" w:rsidRPr="00F33B55">
        <w:rPr>
          <w:rFonts w:ascii="Helvetica" w:hAnsi="Helvetica" w:cs="Helvetica"/>
          <w:color w:val="000000" w:themeColor="text1"/>
          <w:lang w:bidi="th-TH"/>
        </w:rPr>
        <w:t>:</w:t>
      </w:r>
    </w:p>
    <w:p w14:paraId="156FFF8E" w14:textId="78992559" w:rsidR="004A50CF" w:rsidRPr="00F33B55" w:rsidRDefault="005C53BF" w:rsidP="005C53BF">
      <w:pPr>
        <w:spacing w:line="480" w:lineRule="auto"/>
        <w:ind w:left="720"/>
        <w:rPr>
          <w:rFonts w:ascii="Helvetica" w:hAnsi="Helvetica" w:cs="Helvetica"/>
          <w:color w:val="000000" w:themeColor="text1"/>
          <w:lang w:bidi="th-TH"/>
        </w:rPr>
      </w:pPr>
      <w:r w:rsidRPr="00F33B55">
        <w:rPr>
          <w:rFonts w:ascii="Helvetica" w:hAnsi="Helvetica" w:cs="Helvetica"/>
          <w:color w:val="000000" w:themeColor="text1"/>
          <w:lang w:bidi="th-TH"/>
        </w:rPr>
        <w:t>D</w:t>
      </w:r>
      <w:r w:rsidR="004A50CF" w:rsidRPr="00F33B55">
        <w:rPr>
          <w:rFonts w:ascii="Helvetica" w:hAnsi="Helvetica" w:cs="Helvetica"/>
          <w:color w:val="000000" w:themeColor="text1"/>
          <w:lang w:bidi="th-TH"/>
        </w:rPr>
        <w:t xml:space="preserve">o not get confuse with legibility with communication because </w:t>
      </w:r>
      <w:r w:rsidR="00B42B24" w:rsidRPr="00F33B55">
        <w:rPr>
          <w:rFonts w:ascii="Helvetica" w:hAnsi="Helvetica" w:cs="Helvetica"/>
          <w:color w:val="000000" w:themeColor="text1"/>
          <w:lang w:bidi="th-TH"/>
        </w:rPr>
        <w:t xml:space="preserve">if </w:t>
      </w:r>
      <w:r w:rsidR="004A50CF" w:rsidRPr="00F33B55">
        <w:rPr>
          <w:rFonts w:ascii="Helvetica" w:hAnsi="Helvetica" w:cs="Helvetica"/>
          <w:color w:val="000000" w:themeColor="text1"/>
          <w:lang w:bidi="th-TH"/>
        </w:rPr>
        <w:t xml:space="preserve">something is legible, does not mean it communicates, and more importantly does not mean it communicates the right thing. </w:t>
      </w:r>
      <w:sdt>
        <w:sdtPr>
          <w:rPr>
            <w:rFonts w:ascii="Helvetica" w:hAnsi="Helvetica" w:cs="Helvetica"/>
            <w:color w:val="000000" w:themeColor="text1"/>
            <w:lang w:bidi="th-TH"/>
          </w:rPr>
          <w:id w:val="387157635"/>
          <w:citation/>
        </w:sdtPr>
        <w:sdtEndPr/>
        <w:sdtContent>
          <w:r w:rsidR="004A50CF" w:rsidRPr="00F33B55">
            <w:rPr>
              <w:rFonts w:ascii="Helvetica" w:hAnsi="Helvetica" w:cs="Helvetica"/>
              <w:color w:val="000000" w:themeColor="text1"/>
              <w:lang w:bidi="th-TH"/>
            </w:rPr>
            <w:fldChar w:fldCharType="begin"/>
          </w:r>
          <w:r w:rsidR="004A50CF" w:rsidRPr="00F33B55">
            <w:rPr>
              <w:rFonts w:ascii="Helvetica" w:hAnsi="Helvetica" w:cs="Helvetica"/>
              <w:color w:val="000000" w:themeColor="text1"/>
              <w:lang w:bidi="th-TH"/>
            </w:rPr>
            <w:instrText xml:space="preserve"> CITATION Hus07 \l 2057 </w:instrText>
          </w:r>
          <w:r w:rsidR="004A50CF" w:rsidRPr="00F33B55">
            <w:rPr>
              <w:rFonts w:ascii="Helvetica" w:hAnsi="Helvetica" w:cs="Helvetica"/>
              <w:color w:val="000000" w:themeColor="text1"/>
              <w:lang w:bidi="th-TH"/>
            </w:rPr>
            <w:fldChar w:fldCharType="separate"/>
          </w:r>
          <w:r w:rsidR="008516AE" w:rsidRPr="00F33B55">
            <w:rPr>
              <w:rFonts w:ascii="Helvetica" w:hAnsi="Helvetica" w:cs="Helvetica"/>
              <w:noProof/>
              <w:color w:val="000000" w:themeColor="text1"/>
              <w:lang w:bidi="th-TH"/>
            </w:rPr>
            <w:t>(Hustwit, 2007)</w:t>
          </w:r>
          <w:r w:rsidR="004A50CF" w:rsidRPr="00F33B55">
            <w:rPr>
              <w:rFonts w:ascii="Helvetica" w:hAnsi="Helvetica" w:cs="Helvetica"/>
              <w:color w:val="000000" w:themeColor="text1"/>
              <w:lang w:bidi="th-TH"/>
            </w:rPr>
            <w:fldChar w:fldCharType="end"/>
          </w:r>
        </w:sdtContent>
      </w:sdt>
    </w:p>
    <w:p w14:paraId="43B96EA8" w14:textId="6C4AEC94" w:rsidR="00212FD3" w:rsidRPr="00F33B55" w:rsidRDefault="00212FD3" w:rsidP="00C677B8">
      <w:pPr>
        <w:spacing w:line="480" w:lineRule="auto"/>
        <w:rPr>
          <w:rFonts w:ascii="Helvetica" w:hAnsi="Helvetica" w:cs="Helvetica"/>
          <w:lang w:bidi="th-TH"/>
        </w:rPr>
      </w:pPr>
      <w:r w:rsidRPr="00F33B55">
        <w:rPr>
          <w:rFonts w:ascii="Helvetica" w:hAnsi="Helvetica" w:cs="Helvetica"/>
          <w:lang w:bidi="th-TH"/>
        </w:rPr>
        <w:t>In his statement above, Carson is stressing the importance of graphic design ’communicating’ and that not all work that is legible, communicates effectively.</w:t>
      </w:r>
    </w:p>
    <w:p w14:paraId="4446D114" w14:textId="39EB16FE" w:rsidR="00C677B8" w:rsidRPr="00F33B55" w:rsidRDefault="000C2249" w:rsidP="00C677B8">
      <w:pPr>
        <w:spacing w:line="480" w:lineRule="auto"/>
        <w:rPr>
          <w:rFonts w:ascii="Helvetica" w:hAnsi="Helvetica" w:cs="Helvetica"/>
          <w:lang w:bidi="th-TH"/>
        </w:rPr>
      </w:pPr>
      <w:r w:rsidRPr="00F33B55">
        <w:rPr>
          <w:rFonts w:ascii="Helvetica" w:hAnsi="Helvetica" w:cs="Helvetica"/>
          <w:lang w:bidi="th-TH"/>
        </w:rPr>
        <w:t xml:space="preserve"> (Hustwit, 2007) </w:t>
      </w:r>
    </w:p>
    <w:p w14:paraId="4CC9E889" w14:textId="77777777" w:rsidR="00C677B8" w:rsidRPr="00F33B55" w:rsidRDefault="00C677B8" w:rsidP="00C677B8">
      <w:pPr>
        <w:spacing w:line="480" w:lineRule="auto"/>
        <w:rPr>
          <w:rFonts w:ascii="Helvetica" w:hAnsi="Helvetica" w:cs="Helvetica"/>
          <w:color w:val="000000" w:themeColor="text1"/>
          <w:lang w:bidi="th-TH"/>
        </w:rPr>
      </w:pPr>
    </w:p>
    <w:p w14:paraId="1150CC64" w14:textId="4B13A13C" w:rsidR="00C677B8" w:rsidRPr="00F33B55" w:rsidRDefault="00C677B8" w:rsidP="00045B82">
      <w:pPr>
        <w:spacing w:line="480" w:lineRule="auto"/>
        <w:rPr>
          <w:rFonts w:ascii="Helvetica" w:hAnsi="Helvetica" w:cs="Helvetica"/>
          <w:color w:val="1F4E79" w:themeColor="accent1" w:themeShade="80"/>
          <w:lang w:bidi="th-TH"/>
        </w:rPr>
      </w:pPr>
    </w:p>
    <w:p w14:paraId="2746BD46" w14:textId="77777777" w:rsidR="00D95756" w:rsidRPr="00F33B55" w:rsidRDefault="00D95756" w:rsidP="00045B82">
      <w:pPr>
        <w:spacing w:line="480" w:lineRule="auto"/>
        <w:rPr>
          <w:rFonts w:ascii="Helvetica" w:hAnsi="Helvetica" w:cs="Helvetica"/>
          <w:b/>
          <w:color w:val="1F4E79" w:themeColor="accent1" w:themeShade="80"/>
          <w:lang w:bidi="th-TH"/>
        </w:rPr>
      </w:pPr>
    </w:p>
    <w:p w14:paraId="77CC5F92" w14:textId="77777777" w:rsidR="00D95756" w:rsidRPr="00F33B55" w:rsidRDefault="00D95756" w:rsidP="00045B82">
      <w:pPr>
        <w:spacing w:line="480" w:lineRule="auto"/>
        <w:rPr>
          <w:rFonts w:ascii="Helvetica" w:hAnsi="Helvetica" w:cs="Helvetica"/>
          <w:b/>
          <w:color w:val="1F4E79" w:themeColor="accent1" w:themeShade="80"/>
          <w:lang w:bidi="th-TH"/>
        </w:rPr>
      </w:pPr>
    </w:p>
    <w:p w14:paraId="700B609F" w14:textId="77777777" w:rsidR="004A50CF" w:rsidRDefault="004A50CF" w:rsidP="00045B82">
      <w:pPr>
        <w:spacing w:line="480" w:lineRule="auto"/>
        <w:rPr>
          <w:rFonts w:ascii="Helvetica" w:hAnsi="Helvetica" w:cs="Helvetica"/>
          <w:b/>
          <w:color w:val="1F4E79" w:themeColor="accent1" w:themeShade="80"/>
          <w:lang w:bidi="th-TH"/>
        </w:rPr>
      </w:pPr>
    </w:p>
    <w:p w14:paraId="28D93BC6" w14:textId="77777777" w:rsidR="00CB34A6" w:rsidRDefault="00CB34A6" w:rsidP="00045B82">
      <w:pPr>
        <w:spacing w:line="480" w:lineRule="auto"/>
        <w:rPr>
          <w:rFonts w:ascii="Helvetica" w:hAnsi="Helvetica" w:cs="Helvetica"/>
          <w:b/>
          <w:color w:val="1F4E79" w:themeColor="accent1" w:themeShade="80"/>
          <w:lang w:bidi="th-TH"/>
        </w:rPr>
      </w:pPr>
    </w:p>
    <w:p w14:paraId="30D6F18C" w14:textId="77777777" w:rsidR="00CB34A6" w:rsidRPr="00F33B55" w:rsidRDefault="00CB34A6" w:rsidP="00045B82">
      <w:pPr>
        <w:spacing w:line="480" w:lineRule="auto"/>
        <w:rPr>
          <w:rFonts w:ascii="Helvetica" w:hAnsi="Helvetica" w:cs="Helvetica"/>
          <w:b/>
          <w:color w:val="1F4E79" w:themeColor="accent1" w:themeShade="80"/>
          <w:lang w:bidi="th-TH"/>
        </w:rPr>
      </w:pPr>
    </w:p>
    <w:p w14:paraId="3A5043E4" w14:textId="77777777" w:rsidR="009D5C19" w:rsidRPr="00F33B55" w:rsidRDefault="004A50CF" w:rsidP="00045B82">
      <w:pPr>
        <w:spacing w:line="480" w:lineRule="auto"/>
        <w:rPr>
          <w:rFonts w:ascii="Helvetica" w:hAnsi="Helvetica" w:cs="Helvetica"/>
          <w:b/>
          <w:lang w:bidi="th-TH"/>
        </w:rPr>
      </w:pPr>
      <w:r w:rsidRPr="00F33B55">
        <w:rPr>
          <w:rFonts w:ascii="Helvetica" w:hAnsi="Helvetica" w:cs="Helvetica"/>
          <w:b/>
          <w:lang w:bidi="th-TH"/>
        </w:rPr>
        <w:lastRenderedPageBreak/>
        <w:t>Conclusion</w:t>
      </w:r>
    </w:p>
    <w:p w14:paraId="4270BD2E" w14:textId="437993BB" w:rsidR="000161F2" w:rsidRPr="00F33B55" w:rsidRDefault="005B7657" w:rsidP="00045B82">
      <w:pPr>
        <w:spacing w:line="480" w:lineRule="auto"/>
        <w:rPr>
          <w:rFonts w:ascii="Helvetica" w:hAnsi="Helvetica" w:cs="Helvetica"/>
          <w:lang w:bidi="th-TH"/>
        </w:rPr>
      </w:pPr>
      <w:r>
        <w:rPr>
          <w:rFonts w:ascii="Helvetica" w:hAnsi="Helvetica" w:cs="Helvetica"/>
          <w:lang w:bidi="th-TH"/>
        </w:rPr>
        <w:t>This dissertation investigation and question David Carson’s famous statement</w:t>
      </w:r>
      <w:r w:rsidR="009D5C19" w:rsidRPr="00F33B55">
        <w:rPr>
          <w:rFonts w:ascii="Helvetica" w:hAnsi="Helvetica" w:cs="Helvetica"/>
          <w:lang w:bidi="th-TH"/>
        </w:rPr>
        <w:t xml:space="preserve">, </w:t>
      </w:r>
      <w:r>
        <w:rPr>
          <w:rFonts w:ascii="Helvetica" w:hAnsi="Helvetica" w:cs="Helvetica"/>
          <w:lang w:bidi="th-TH"/>
        </w:rPr>
        <w:t>‘</w:t>
      </w:r>
      <w:r w:rsidR="009D5C19" w:rsidRPr="00F33B55">
        <w:rPr>
          <w:rFonts w:ascii="Helvetica" w:hAnsi="Helvetica" w:cs="Helvetica"/>
          <w:lang w:bidi="th-TH"/>
        </w:rPr>
        <w:t>You</w:t>
      </w:r>
      <w:r w:rsidR="00800293" w:rsidRPr="00F33B55">
        <w:rPr>
          <w:rFonts w:ascii="Helvetica" w:hAnsi="Helvetica" w:cs="Helvetica"/>
          <w:lang w:bidi="th-TH"/>
        </w:rPr>
        <w:t xml:space="preserve"> don’t have to know the rules before breaking </w:t>
      </w:r>
      <w:r>
        <w:rPr>
          <w:rFonts w:ascii="Helvetica" w:hAnsi="Helvetica" w:cs="Helvetica"/>
          <w:lang w:bidi="th-TH"/>
        </w:rPr>
        <w:t>them’</w:t>
      </w:r>
      <w:r w:rsidR="00640632" w:rsidRPr="00F33B55">
        <w:rPr>
          <w:rFonts w:ascii="Helvetica" w:hAnsi="Helvetica" w:cs="Helvetica"/>
          <w:lang w:bidi="th-TH"/>
        </w:rPr>
        <w:t>. T</w:t>
      </w:r>
      <w:r w:rsidR="00ED36AF" w:rsidRPr="00F33B55">
        <w:rPr>
          <w:rFonts w:ascii="Helvetica" w:hAnsi="Helvetica" w:cs="Helvetica"/>
          <w:lang w:bidi="th-TH"/>
        </w:rPr>
        <w:t>he</w:t>
      </w:r>
      <w:r w:rsidR="00640632" w:rsidRPr="00F33B55">
        <w:rPr>
          <w:rFonts w:ascii="Helvetica" w:hAnsi="Helvetica" w:cs="Helvetica"/>
          <w:lang w:bidi="th-TH"/>
        </w:rPr>
        <w:t xml:space="preserve"> question has begun </w:t>
      </w:r>
      <w:r w:rsidR="00ED36AF" w:rsidRPr="00F33B55">
        <w:rPr>
          <w:rFonts w:ascii="Helvetica" w:hAnsi="Helvetica" w:cs="Helvetica"/>
          <w:lang w:bidi="th-TH"/>
        </w:rPr>
        <w:t>to require</w:t>
      </w:r>
      <w:r w:rsidR="00640632" w:rsidRPr="00F33B55">
        <w:rPr>
          <w:rFonts w:ascii="Helvetica" w:hAnsi="Helvetica" w:cs="Helvetica"/>
          <w:lang w:bidi="th-TH"/>
        </w:rPr>
        <w:t xml:space="preserve"> </w:t>
      </w:r>
      <w:r w:rsidR="00103B78" w:rsidRPr="00F33B55">
        <w:rPr>
          <w:rFonts w:ascii="Helvetica" w:hAnsi="Helvetica" w:cs="Helvetica"/>
          <w:lang w:bidi="th-TH"/>
        </w:rPr>
        <w:t>that it is the</w:t>
      </w:r>
      <w:r w:rsidR="00ED36AF" w:rsidRPr="00F33B55">
        <w:rPr>
          <w:rFonts w:ascii="Helvetica" w:hAnsi="Helvetica" w:cs="Helvetica"/>
          <w:lang w:bidi="th-TH"/>
        </w:rPr>
        <w:t xml:space="preserve"> rules are really important to </w:t>
      </w:r>
      <w:r w:rsidR="00103B78" w:rsidRPr="00F33B55">
        <w:rPr>
          <w:rFonts w:ascii="Helvetica" w:hAnsi="Helvetica" w:cs="Helvetica"/>
          <w:lang w:bidi="th-TH"/>
        </w:rPr>
        <w:t>know?</w:t>
      </w:r>
      <w:r w:rsidR="0050002A" w:rsidRPr="00F33B55">
        <w:rPr>
          <w:rFonts w:ascii="Helvetica" w:hAnsi="Helvetica" w:cs="Helvetica"/>
          <w:lang w:bidi="th-TH"/>
        </w:rPr>
        <w:t xml:space="preserve"> </w:t>
      </w:r>
      <w:r>
        <w:rPr>
          <w:rFonts w:ascii="Helvetica" w:hAnsi="Helvetica" w:cs="Helvetica"/>
          <w:lang w:bidi="th-TH"/>
        </w:rPr>
        <w:t xml:space="preserve"> It seems all the ‘rules’</w:t>
      </w:r>
      <w:r w:rsidR="0094635A" w:rsidRPr="00F33B55">
        <w:rPr>
          <w:rFonts w:ascii="Helvetica" w:hAnsi="Helvetica" w:cs="Helvetica"/>
          <w:lang w:bidi="th-TH"/>
        </w:rPr>
        <w:t xml:space="preserve"> </w:t>
      </w:r>
      <w:r>
        <w:rPr>
          <w:rFonts w:ascii="Helvetica" w:hAnsi="Helvetica" w:cs="Helvetica"/>
          <w:lang w:bidi="th-TH"/>
        </w:rPr>
        <w:t xml:space="preserve">were developed </w:t>
      </w:r>
      <w:r w:rsidR="00EE4E4F" w:rsidRPr="00F33B55">
        <w:rPr>
          <w:rFonts w:ascii="Helvetica" w:hAnsi="Helvetica" w:cs="Helvetica"/>
          <w:lang w:bidi="th-TH"/>
        </w:rPr>
        <w:t>by Modernist and Post-Modernist Designer</w:t>
      </w:r>
      <w:r w:rsidR="00D04245" w:rsidRPr="00F33B55">
        <w:rPr>
          <w:rFonts w:ascii="Helvetica" w:hAnsi="Helvetica" w:cs="Helvetica"/>
          <w:lang w:bidi="th-TH"/>
        </w:rPr>
        <w:t>, and they a</w:t>
      </w:r>
      <w:r w:rsidR="0094635A" w:rsidRPr="00F33B55">
        <w:rPr>
          <w:rFonts w:ascii="Helvetica" w:hAnsi="Helvetica" w:cs="Helvetica"/>
          <w:lang w:bidi="th-TH"/>
        </w:rPr>
        <w:t>lso influence by different object</w:t>
      </w:r>
      <w:r w:rsidR="00D04245" w:rsidRPr="00F33B55">
        <w:rPr>
          <w:rFonts w:ascii="Helvetica" w:hAnsi="Helvetica" w:cs="Helvetica"/>
          <w:lang w:bidi="th-TH"/>
        </w:rPr>
        <w:t xml:space="preserve">. </w:t>
      </w:r>
      <w:r w:rsidR="002B1FA9" w:rsidRPr="00F33B55">
        <w:rPr>
          <w:rFonts w:ascii="Helvetica" w:hAnsi="Helvetica" w:cs="Helvetica"/>
          <w:lang w:bidi="th-TH"/>
        </w:rPr>
        <w:t>While other design</w:t>
      </w:r>
      <w:r w:rsidR="0094635A" w:rsidRPr="00F33B55">
        <w:rPr>
          <w:rFonts w:ascii="Helvetica" w:hAnsi="Helvetica" w:cs="Helvetica"/>
          <w:lang w:bidi="th-TH"/>
        </w:rPr>
        <w:t>ers</w:t>
      </w:r>
      <w:r w:rsidR="002B1FA9" w:rsidRPr="00F33B55">
        <w:rPr>
          <w:rFonts w:ascii="Helvetica" w:hAnsi="Helvetica" w:cs="Helvetica"/>
          <w:lang w:bidi="th-TH"/>
        </w:rPr>
        <w:t xml:space="preserve"> </w:t>
      </w:r>
      <w:r w:rsidR="0094635A" w:rsidRPr="00F33B55">
        <w:rPr>
          <w:rFonts w:ascii="Helvetica" w:hAnsi="Helvetica" w:cs="Helvetica"/>
          <w:lang w:bidi="th-TH"/>
        </w:rPr>
        <w:t>develop</w:t>
      </w:r>
      <w:r w:rsidR="002B1FA9" w:rsidRPr="00F33B55">
        <w:rPr>
          <w:rFonts w:ascii="Helvetica" w:hAnsi="Helvetica" w:cs="Helvetica"/>
          <w:lang w:bidi="th-TH"/>
        </w:rPr>
        <w:t xml:space="preserve"> the organising </w:t>
      </w:r>
      <w:r w:rsidR="00D3214E" w:rsidRPr="00F33B55">
        <w:rPr>
          <w:rFonts w:ascii="Helvetica" w:hAnsi="Helvetica" w:cs="Helvetica"/>
          <w:lang w:bidi="th-TH"/>
        </w:rPr>
        <w:t>method</w:t>
      </w:r>
      <w:r w:rsidR="002B1FA9" w:rsidRPr="00F33B55">
        <w:rPr>
          <w:rFonts w:ascii="Helvetica" w:hAnsi="Helvetica" w:cs="Helvetica"/>
          <w:lang w:bidi="th-TH"/>
        </w:rPr>
        <w:t xml:space="preserve">, but David Carson broke the rule and </w:t>
      </w:r>
      <w:r w:rsidR="0094635A" w:rsidRPr="00F33B55">
        <w:rPr>
          <w:rFonts w:ascii="Helvetica" w:hAnsi="Helvetica" w:cs="Helvetica"/>
          <w:lang w:bidi="th-TH"/>
        </w:rPr>
        <w:t>experimenting with different formula.</w:t>
      </w:r>
      <w:r w:rsidR="00D3214E" w:rsidRPr="00F33B55">
        <w:rPr>
          <w:rFonts w:ascii="Helvetica" w:hAnsi="Helvetica" w:cs="Helvetica"/>
          <w:lang w:bidi="th-TH"/>
        </w:rPr>
        <w:t xml:space="preserve"> </w:t>
      </w:r>
    </w:p>
    <w:p w14:paraId="17E782E3" w14:textId="77777777" w:rsidR="001D1905" w:rsidRPr="00F33B55" w:rsidRDefault="001D1905" w:rsidP="00045B82">
      <w:pPr>
        <w:spacing w:line="480" w:lineRule="auto"/>
        <w:rPr>
          <w:rFonts w:ascii="Helvetica" w:hAnsi="Helvetica" w:cs="Helvetica"/>
          <w:lang w:bidi="th-TH"/>
        </w:rPr>
      </w:pPr>
    </w:p>
    <w:p w14:paraId="07750C4F" w14:textId="732C069D" w:rsidR="001D1905" w:rsidRPr="00F33B55" w:rsidRDefault="0015270F" w:rsidP="00045B82">
      <w:pPr>
        <w:spacing w:line="480" w:lineRule="auto"/>
        <w:rPr>
          <w:rFonts w:ascii="Helvetica" w:hAnsi="Helvetica" w:cs="Helvetica"/>
          <w:lang w:bidi="th-TH"/>
        </w:rPr>
      </w:pPr>
      <w:r w:rsidRPr="00F33B55">
        <w:rPr>
          <w:rFonts w:ascii="Helvetica" w:hAnsi="Helvetica" w:cs="Helvetica"/>
          <w:lang w:bidi="th-TH"/>
        </w:rPr>
        <w:t xml:space="preserve">For my investigation </w:t>
      </w:r>
      <w:r w:rsidR="00E133E1" w:rsidRPr="00F33B55">
        <w:rPr>
          <w:rFonts w:ascii="Helvetica" w:hAnsi="Helvetica" w:cs="Helvetica"/>
          <w:lang w:bidi="th-TH"/>
        </w:rPr>
        <w:t xml:space="preserve">into </w:t>
      </w:r>
      <w:r w:rsidRPr="00F33B55">
        <w:rPr>
          <w:rFonts w:ascii="Helvetica" w:hAnsi="Helvetica" w:cs="Helvetica"/>
          <w:lang w:bidi="th-TH"/>
        </w:rPr>
        <w:t xml:space="preserve">looking at </w:t>
      </w:r>
      <w:r w:rsidR="001D1905" w:rsidRPr="00F33B55">
        <w:rPr>
          <w:rFonts w:ascii="Helvetica" w:hAnsi="Helvetica" w:cs="Helvetica"/>
          <w:lang w:bidi="th-TH"/>
        </w:rPr>
        <w:t xml:space="preserve">rules of organising method in the graphic such as Grid System and golden section. Emil Ruder, Josef Muller Brockmann, Mix Bill and Richard Louhse, </w:t>
      </w:r>
      <w:r w:rsidR="006F58B9" w:rsidRPr="00F33B55">
        <w:rPr>
          <w:rFonts w:ascii="Helvetica" w:hAnsi="Helvetica" w:cs="Helvetica"/>
          <w:lang w:bidi="th-TH"/>
        </w:rPr>
        <w:t>has</w:t>
      </w:r>
      <w:r w:rsidR="001D1905" w:rsidRPr="00F33B55">
        <w:rPr>
          <w:rFonts w:ascii="Helvetica" w:hAnsi="Helvetica" w:cs="Helvetica"/>
          <w:lang w:bidi="th-TH"/>
        </w:rPr>
        <w:t xml:space="preserve"> developed system to </w:t>
      </w:r>
      <w:r w:rsidR="006F58B9" w:rsidRPr="00F33B55">
        <w:rPr>
          <w:rFonts w:ascii="Helvetica" w:hAnsi="Helvetica" w:cs="Helvetica"/>
          <w:lang w:bidi="th-TH"/>
        </w:rPr>
        <w:t xml:space="preserve">make everything </w:t>
      </w:r>
      <w:r w:rsidR="001D1905" w:rsidRPr="00F33B55">
        <w:rPr>
          <w:rFonts w:ascii="Helvetica" w:hAnsi="Helvetica" w:cs="Helvetica"/>
          <w:lang w:bidi="th-TH"/>
        </w:rPr>
        <w:t xml:space="preserve">organise design and clean. Grid system is very helpful method that use by </w:t>
      </w:r>
      <w:r w:rsidR="008E5A67" w:rsidRPr="00F33B55">
        <w:rPr>
          <w:rFonts w:ascii="Helvetica" w:hAnsi="Helvetica" w:cs="Helvetica"/>
          <w:lang w:bidi="th-TH"/>
        </w:rPr>
        <w:t xml:space="preserve">architecture and design, especially when come to layout in typography or magazine it </w:t>
      </w:r>
      <w:r w:rsidR="003A7B54" w:rsidRPr="00F33B55">
        <w:rPr>
          <w:rFonts w:ascii="Helvetica" w:hAnsi="Helvetica" w:cs="Helvetica"/>
          <w:lang w:bidi="th-TH"/>
        </w:rPr>
        <w:t>helps</w:t>
      </w:r>
      <w:r w:rsidR="008E5A67" w:rsidRPr="00F33B55">
        <w:rPr>
          <w:rFonts w:ascii="Helvetica" w:hAnsi="Helvetica" w:cs="Helvetica"/>
          <w:lang w:bidi="th-TH"/>
        </w:rPr>
        <w:t xml:space="preserve"> the design readable. </w:t>
      </w:r>
      <w:r w:rsidR="0049776E" w:rsidRPr="00F33B55">
        <w:rPr>
          <w:rFonts w:ascii="Helvetica" w:hAnsi="Helvetica" w:cs="Helvetica"/>
          <w:lang w:bidi="th-TH"/>
        </w:rPr>
        <w:t xml:space="preserve">Golden Ratio </w:t>
      </w:r>
      <w:r w:rsidR="00111FC1" w:rsidRPr="00F33B55">
        <w:rPr>
          <w:rFonts w:ascii="Helvetica" w:hAnsi="Helvetica" w:cs="Helvetica"/>
          <w:lang w:bidi="th-TH"/>
        </w:rPr>
        <w:t xml:space="preserve">is also the organise tool for designer to following and </w:t>
      </w:r>
      <w:r w:rsidR="00DA3912" w:rsidRPr="00F33B55">
        <w:rPr>
          <w:rFonts w:ascii="Helvetica" w:hAnsi="Helvetica" w:cs="Helvetica"/>
          <w:lang w:bidi="th-TH"/>
        </w:rPr>
        <w:t>contracture them with</w:t>
      </w:r>
      <w:r w:rsidR="00111FC1" w:rsidRPr="00F33B55">
        <w:rPr>
          <w:rFonts w:ascii="Helvetica" w:hAnsi="Helvetica" w:cs="Helvetica"/>
          <w:lang w:bidi="th-TH"/>
        </w:rPr>
        <w:t>in</w:t>
      </w:r>
      <w:r w:rsidR="00DA3912" w:rsidRPr="00F33B55">
        <w:rPr>
          <w:rFonts w:ascii="Helvetica" w:hAnsi="Helvetica" w:cs="Helvetica"/>
          <w:lang w:bidi="th-TH"/>
        </w:rPr>
        <w:t xml:space="preserve"> the logos design, typography and poster design.</w:t>
      </w:r>
      <w:r w:rsidR="003A7B54" w:rsidRPr="00F33B55">
        <w:rPr>
          <w:rFonts w:ascii="Helvetica" w:hAnsi="Helvetica" w:cs="Helvetica"/>
          <w:lang w:bidi="th-TH"/>
        </w:rPr>
        <w:t xml:space="preserve"> The </w:t>
      </w:r>
      <w:r w:rsidR="00111FC1" w:rsidRPr="00F33B55">
        <w:rPr>
          <w:rFonts w:ascii="Helvetica" w:hAnsi="Helvetica" w:cs="Helvetica"/>
          <w:lang w:bidi="th-TH"/>
        </w:rPr>
        <w:t>analysis</w:t>
      </w:r>
      <w:r w:rsidR="003A7B54" w:rsidRPr="00F33B55">
        <w:rPr>
          <w:rFonts w:ascii="Helvetica" w:hAnsi="Helvetica" w:cs="Helvetica"/>
          <w:lang w:bidi="th-TH"/>
        </w:rPr>
        <w:t xml:space="preserve"> of the grid sy</w:t>
      </w:r>
      <w:r w:rsidR="005E3E4E" w:rsidRPr="00F33B55">
        <w:rPr>
          <w:rFonts w:ascii="Helvetica" w:hAnsi="Helvetica" w:cs="Helvetica"/>
          <w:lang w:bidi="th-TH"/>
        </w:rPr>
        <w:t xml:space="preserve">stem </w:t>
      </w:r>
      <w:r w:rsidR="00340D1C" w:rsidRPr="00F33B55">
        <w:rPr>
          <w:rFonts w:ascii="Helvetica" w:hAnsi="Helvetica" w:cs="Helvetica"/>
          <w:lang w:bidi="th-TH"/>
        </w:rPr>
        <w:t>was</w:t>
      </w:r>
      <w:r w:rsidR="005E3E4E" w:rsidRPr="00F33B55">
        <w:rPr>
          <w:rFonts w:ascii="Helvetica" w:hAnsi="Helvetica" w:cs="Helvetica"/>
          <w:lang w:bidi="th-TH"/>
        </w:rPr>
        <w:t xml:space="preserve"> excusive</w:t>
      </w:r>
      <w:r w:rsidR="00340D1C" w:rsidRPr="00F33B55">
        <w:rPr>
          <w:rFonts w:ascii="Helvetica" w:hAnsi="Helvetica" w:cs="Helvetica"/>
          <w:lang w:bidi="th-TH"/>
        </w:rPr>
        <w:t xml:space="preserve"> tool. T</w:t>
      </w:r>
      <w:r w:rsidR="00111FC1" w:rsidRPr="00F33B55">
        <w:rPr>
          <w:rFonts w:ascii="Helvetica" w:hAnsi="Helvetica" w:cs="Helvetica"/>
          <w:lang w:bidi="th-TH"/>
        </w:rPr>
        <w:t xml:space="preserve">hey </w:t>
      </w:r>
      <w:r w:rsidR="00667F3D">
        <w:rPr>
          <w:rFonts w:ascii="Helvetica" w:hAnsi="Helvetica" w:cs="Helvetica"/>
          <w:lang w:bidi="th-TH"/>
        </w:rPr>
        <w:t>do no argue that no</w:t>
      </w:r>
      <w:r w:rsidR="00340D1C" w:rsidRPr="00F33B55">
        <w:rPr>
          <w:rFonts w:ascii="Helvetica" w:hAnsi="Helvetica" w:cs="Helvetica"/>
          <w:lang w:bidi="th-TH"/>
        </w:rPr>
        <w:t xml:space="preserve"> designer will not use this method, except David Carson who think that grid</w:t>
      </w:r>
      <w:r w:rsidR="00111FC1" w:rsidRPr="00F33B55">
        <w:rPr>
          <w:rFonts w:ascii="Helvetica" w:hAnsi="Helvetica" w:cs="Helvetica"/>
          <w:lang w:bidi="th-TH"/>
        </w:rPr>
        <w:t xml:space="preserve"> </w:t>
      </w:r>
      <w:r w:rsidR="00221121" w:rsidRPr="00F33B55">
        <w:rPr>
          <w:rFonts w:ascii="Helvetica" w:hAnsi="Helvetica" w:cs="Helvetica"/>
          <w:lang w:bidi="th-TH"/>
        </w:rPr>
        <w:t xml:space="preserve">was not his style and </w:t>
      </w:r>
      <w:r w:rsidR="002D6EE9" w:rsidRPr="00F33B55">
        <w:rPr>
          <w:rFonts w:ascii="Helvetica" w:hAnsi="Helvetica" w:cs="Helvetica"/>
          <w:lang w:bidi="th-TH"/>
        </w:rPr>
        <w:t xml:space="preserve">the claim that is give the destructiveness because the grid </w:t>
      </w:r>
      <w:r w:rsidR="00892EAE" w:rsidRPr="00F33B55">
        <w:rPr>
          <w:rFonts w:ascii="Helvetica" w:hAnsi="Helvetica" w:cs="Helvetica"/>
          <w:lang w:bidi="th-TH"/>
        </w:rPr>
        <w:t>lines</w:t>
      </w:r>
      <w:r w:rsidR="002D6EE9" w:rsidRPr="00F33B55">
        <w:rPr>
          <w:rFonts w:ascii="Helvetica" w:hAnsi="Helvetica" w:cs="Helvetica"/>
          <w:lang w:bidi="th-TH"/>
        </w:rPr>
        <w:t xml:space="preserve"> its overlap the design </w:t>
      </w:r>
      <w:r w:rsidR="00892EAE" w:rsidRPr="00F33B55">
        <w:rPr>
          <w:rFonts w:ascii="Helvetica" w:hAnsi="Helvetica" w:cs="Helvetica"/>
          <w:lang w:bidi="th-TH"/>
        </w:rPr>
        <w:t>makes it a</w:t>
      </w:r>
      <w:r w:rsidR="002D6EE9" w:rsidRPr="00F33B55">
        <w:rPr>
          <w:rFonts w:ascii="Helvetica" w:hAnsi="Helvetica" w:cs="Helvetica"/>
          <w:lang w:bidi="th-TH"/>
        </w:rPr>
        <w:t xml:space="preserve"> little </w:t>
      </w:r>
      <w:r w:rsidR="00892EAE" w:rsidRPr="00F33B55">
        <w:rPr>
          <w:rFonts w:ascii="Helvetica" w:hAnsi="Helvetica" w:cs="Helvetica"/>
          <w:lang w:bidi="th-TH"/>
        </w:rPr>
        <w:t xml:space="preserve">hard to see and that why David Carson say: </w:t>
      </w:r>
    </w:p>
    <w:p w14:paraId="631DAE9A" w14:textId="77777777" w:rsidR="00892EAE" w:rsidRPr="00F33B55" w:rsidRDefault="00892EAE" w:rsidP="00045B82">
      <w:pPr>
        <w:spacing w:line="480" w:lineRule="auto"/>
        <w:rPr>
          <w:rFonts w:ascii="Helvetica" w:hAnsi="Helvetica" w:cs="Helvetica"/>
          <w:lang w:bidi="th-TH"/>
        </w:rPr>
      </w:pPr>
      <w:r w:rsidRPr="00F33B55">
        <w:rPr>
          <w:rFonts w:ascii="Helvetica" w:hAnsi="Helvetica" w:cs="Helvetica"/>
          <w:lang w:bidi="th-TH"/>
        </w:rPr>
        <w:tab/>
        <w:t>I need a blank screen to begin designing no guideline, or rules.</w:t>
      </w:r>
    </w:p>
    <w:p w14:paraId="1BF9CE0C" w14:textId="04C04116" w:rsidR="00892EAE" w:rsidRPr="00F33B55" w:rsidRDefault="00892EAE" w:rsidP="00892EAE">
      <w:pPr>
        <w:spacing w:line="480" w:lineRule="auto"/>
        <w:ind w:firstLine="720"/>
        <w:rPr>
          <w:rFonts w:ascii="Helvetica" w:hAnsi="Helvetica" w:cs="Helvetica"/>
          <w:lang w:bidi="th-TH"/>
        </w:rPr>
      </w:pPr>
      <w:r w:rsidRPr="00F33B55">
        <w:rPr>
          <w:rFonts w:ascii="Helvetica" w:hAnsi="Helvetica" w:cs="Helvetica"/>
          <w:lang w:bidi="th-TH"/>
        </w:rPr>
        <w:t xml:space="preserve"> (Roberts, 2005: 94)</w:t>
      </w:r>
    </w:p>
    <w:p w14:paraId="3D4A4E5C" w14:textId="2322EAD4" w:rsidR="001D1905" w:rsidRPr="00F33B55" w:rsidRDefault="00892EAE" w:rsidP="00045B82">
      <w:pPr>
        <w:spacing w:line="480" w:lineRule="auto"/>
        <w:rPr>
          <w:rFonts w:ascii="Helvetica" w:hAnsi="Helvetica" w:cs="Helvetica"/>
          <w:lang w:bidi="th-TH"/>
        </w:rPr>
      </w:pPr>
      <w:r w:rsidRPr="00F33B55">
        <w:rPr>
          <w:rFonts w:ascii="Helvetica" w:hAnsi="Helvetica" w:cs="Helvetica"/>
          <w:lang w:bidi="th-TH"/>
        </w:rPr>
        <w:t xml:space="preserve">From my belief, the grid system </w:t>
      </w:r>
      <w:r w:rsidR="003F55DC" w:rsidRPr="00F33B55">
        <w:rPr>
          <w:rFonts w:ascii="Helvetica" w:hAnsi="Helvetica" w:cs="Helvetica"/>
          <w:lang w:bidi="th-TH"/>
        </w:rPr>
        <w:t>was</w:t>
      </w:r>
      <w:r w:rsidRPr="00F33B55">
        <w:rPr>
          <w:rFonts w:ascii="Helvetica" w:hAnsi="Helvetica" w:cs="Helvetica"/>
          <w:lang w:bidi="th-TH"/>
        </w:rPr>
        <w:t xml:space="preserve"> helpful method and </w:t>
      </w:r>
      <w:r w:rsidR="007301FE" w:rsidRPr="00F33B55">
        <w:rPr>
          <w:rFonts w:ascii="Helvetica" w:hAnsi="Helvetica" w:cs="Helvetica"/>
          <w:lang w:bidi="th-TH"/>
        </w:rPr>
        <w:t>I</w:t>
      </w:r>
      <w:r w:rsidRPr="00F33B55">
        <w:rPr>
          <w:rFonts w:ascii="Helvetica" w:hAnsi="Helvetica" w:cs="Helvetica"/>
          <w:lang w:bidi="th-TH"/>
        </w:rPr>
        <w:t xml:space="preserve"> would love to use them but I also do like without using it because of the </w:t>
      </w:r>
      <w:r w:rsidR="003F55DC" w:rsidRPr="00F33B55">
        <w:rPr>
          <w:rFonts w:ascii="Helvetica" w:hAnsi="Helvetica" w:cs="Helvetica"/>
          <w:lang w:bidi="th-TH"/>
        </w:rPr>
        <w:t xml:space="preserve">distraction. Without the grid, it </w:t>
      </w:r>
      <w:r w:rsidR="00EB34B8" w:rsidRPr="00F33B55">
        <w:rPr>
          <w:rFonts w:ascii="Helvetica" w:hAnsi="Helvetica" w:cs="Helvetica"/>
          <w:lang w:bidi="th-TH"/>
        </w:rPr>
        <w:t>helps</w:t>
      </w:r>
      <w:r w:rsidR="003F55DC" w:rsidRPr="00F33B55">
        <w:rPr>
          <w:rFonts w:ascii="Helvetica" w:hAnsi="Helvetica" w:cs="Helvetica"/>
          <w:lang w:bidi="th-TH"/>
        </w:rPr>
        <w:t xml:space="preserve"> me view the </w:t>
      </w:r>
      <w:r w:rsidR="00EB34B8" w:rsidRPr="00F33B55">
        <w:rPr>
          <w:rFonts w:ascii="Helvetica" w:hAnsi="Helvetica" w:cs="Helvetica"/>
          <w:lang w:bidi="th-TH"/>
        </w:rPr>
        <w:t>object</w:t>
      </w:r>
      <w:r w:rsidR="003F55DC" w:rsidRPr="00F33B55">
        <w:rPr>
          <w:rFonts w:ascii="Helvetica" w:hAnsi="Helvetica" w:cs="Helvetica"/>
          <w:lang w:bidi="th-TH"/>
        </w:rPr>
        <w:t xml:space="preserve"> clearly.</w:t>
      </w:r>
    </w:p>
    <w:p w14:paraId="60DF5A4D" w14:textId="1D7C805A" w:rsidR="007530B9" w:rsidRPr="00F33B55" w:rsidRDefault="00721A93" w:rsidP="00045B82">
      <w:pPr>
        <w:spacing w:line="480" w:lineRule="auto"/>
        <w:rPr>
          <w:rFonts w:ascii="Helvetica" w:hAnsi="Helvetica" w:cs="Helvetica"/>
          <w:lang w:bidi="th-TH"/>
        </w:rPr>
      </w:pPr>
      <w:r>
        <w:rPr>
          <w:rFonts w:ascii="Helvetica" w:hAnsi="Helvetica" w:cs="Helvetica"/>
          <w:lang w:bidi="th-TH"/>
        </w:rPr>
        <w:lastRenderedPageBreak/>
        <w:t xml:space="preserve">These systems were developed before the introduction of digital technology, which has become more popular and </w:t>
      </w:r>
      <w:r w:rsidR="000161F2" w:rsidRPr="00F33B55">
        <w:rPr>
          <w:rFonts w:ascii="Helvetica" w:hAnsi="Helvetica" w:cs="Helvetica"/>
          <w:lang w:bidi="th-TH"/>
        </w:rPr>
        <w:t>easy to use these day</w:t>
      </w:r>
      <w:r>
        <w:rPr>
          <w:rFonts w:ascii="Helvetica" w:hAnsi="Helvetica" w:cs="Helvetica"/>
          <w:lang w:bidi="th-TH"/>
        </w:rPr>
        <w:t>. The</w:t>
      </w:r>
      <w:r w:rsidR="0015270F" w:rsidRPr="00F33B55">
        <w:rPr>
          <w:rFonts w:ascii="Helvetica" w:hAnsi="Helvetica" w:cs="Helvetica"/>
          <w:lang w:bidi="th-TH"/>
        </w:rPr>
        <w:t xml:space="preserve"> modern</w:t>
      </w:r>
      <w:r w:rsidR="00E133E1" w:rsidRPr="00F33B55">
        <w:rPr>
          <w:rFonts w:ascii="Helvetica" w:hAnsi="Helvetica" w:cs="Helvetica"/>
          <w:lang w:bidi="th-TH"/>
        </w:rPr>
        <w:t>ist period</w:t>
      </w:r>
      <w:r>
        <w:rPr>
          <w:rFonts w:ascii="Helvetica" w:hAnsi="Helvetica" w:cs="Helvetica"/>
          <w:lang w:bidi="th-TH"/>
        </w:rPr>
        <w:t xml:space="preserve"> </w:t>
      </w:r>
      <w:r w:rsidR="0015270F" w:rsidRPr="00F33B55">
        <w:rPr>
          <w:rFonts w:ascii="Helvetica" w:hAnsi="Helvetica" w:cs="Helvetica"/>
          <w:lang w:bidi="th-TH"/>
        </w:rPr>
        <w:t xml:space="preserve">exposed how they </w:t>
      </w:r>
      <w:r w:rsidR="00E133E1" w:rsidRPr="00F33B55">
        <w:rPr>
          <w:rFonts w:ascii="Helvetica" w:hAnsi="Helvetica" w:cs="Helvetica"/>
          <w:lang w:bidi="th-TH"/>
        </w:rPr>
        <w:t xml:space="preserve">experiment with </w:t>
      </w:r>
      <w:r w:rsidR="0015270F" w:rsidRPr="00F33B55">
        <w:rPr>
          <w:rFonts w:ascii="Helvetica" w:hAnsi="Helvetica" w:cs="Helvetica"/>
          <w:lang w:bidi="th-TH"/>
        </w:rPr>
        <w:t xml:space="preserve">the </w:t>
      </w:r>
      <w:r w:rsidR="00E133E1" w:rsidRPr="00F33B55">
        <w:rPr>
          <w:rFonts w:ascii="Helvetica" w:hAnsi="Helvetica" w:cs="Helvetica"/>
          <w:lang w:bidi="th-TH"/>
        </w:rPr>
        <w:t xml:space="preserve">typesetting by hand </w:t>
      </w:r>
      <w:r w:rsidR="004B118D" w:rsidRPr="00F33B55">
        <w:rPr>
          <w:rFonts w:ascii="Helvetica" w:hAnsi="Helvetica" w:cs="Helvetica"/>
          <w:lang w:bidi="th-TH"/>
        </w:rPr>
        <w:t>including</w:t>
      </w:r>
      <w:r w:rsidR="000161F2" w:rsidRPr="00F33B55">
        <w:rPr>
          <w:rFonts w:ascii="Helvetica" w:hAnsi="Helvetica" w:cs="Helvetica"/>
          <w:lang w:bidi="th-TH"/>
        </w:rPr>
        <w:t xml:space="preserve"> </w:t>
      </w:r>
      <w:r w:rsidR="004B118D" w:rsidRPr="00F33B55">
        <w:rPr>
          <w:rFonts w:ascii="Helvetica" w:hAnsi="Helvetica" w:cs="Helvetica"/>
          <w:lang w:bidi="th-TH"/>
        </w:rPr>
        <w:t>t</w:t>
      </w:r>
      <w:r w:rsidR="000161F2" w:rsidRPr="00F33B55">
        <w:rPr>
          <w:rFonts w:ascii="Helvetica" w:hAnsi="Helvetica" w:cs="Helvetica"/>
          <w:lang w:bidi="th-TH"/>
        </w:rPr>
        <w:t xml:space="preserve">he layout method, spacing and </w:t>
      </w:r>
      <w:r w:rsidR="00A21F9D" w:rsidRPr="00F33B55">
        <w:rPr>
          <w:rFonts w:ascii="Helvetica" w:hAnsi="Helvetica" w:cs="Helvetica"/>
          <w:lang w:bidi="th-TH"/>
        </w:rPr>
        <w:t>scale system</w:t>
      </w:r>
      <w:r w:rsidR="00644E2D" w:rsidRPr="00F33B55">
        <w:rPr>
          <w:rFonts w:ascii="Helvetica" w:hAnsi="Helvetica" w:cs="Helvetica"/>
          <w:lang w:bidi="th-TH"/>
        </w:rPr>
        <w:t>. Also to set</w:t>
      </w:r>
      <w:r w:rsidR="0074505D" w:rsidRPr="00F33B55">
        <w:rPr>
          <w:rFonts w:ascii="Helvetica" w:hAnsi="Helvetica" w:cs="Helvetica"/>
          <w:lang w:bidi="th-TH"/>
        </w:rPr>
        <w:t xml:space="preserve"> the type case is not easy to apply as it has to organised by each letter and each line. However, the typeset </w:t>
      </w:r>
      <w:r w:rsidR="00DC19A2" w:rsidRPr="00F33B55">
        <w:rPr>
          <w:rFonts w:ascii="Helvetica" w:hAnsi="Helvetica" w:cs="Helvetica"/>
          <w:lang w:bidi="th-TH"/>
        </w:rPr>
        <w:t>might be difficult and time set but give the meaning to the word and emotional. The technology approaching the in1980s when traditional typeset</w:t>
      </w:r>
      <w:r w:rsidR="00B70781">
        <w:rPr>
          <w:rFonts w:ascii="Helvetica" w:hAnsi="Helvetica" w:cs="Helvetica"/>
          <w:lang w:bidi="th-TH"/>
        </w:rPr>
        <w:t>ting w</w:t>
      </w:r>
      <w:r w:rsidR="00DC19A2" w:rsidRPr="00F33B55">
        <w:rPr>
          <w:rFonts w:ascii="Helvetica" w:hAnsi="Helvetica" w:cs="Helvetica"/>
          <w:lang w:bidi="th-TH"/>
        </w:rPr>
        <w:t>as abandon</w:t>
      </w:r>
      <w:r w:rsidR="00B70781">
        <w:rPr>
          <w:rFonts w:ascii="Helvetica" w:hAnsi="Helvetica" w:cs="Helvetica"/>
          <w:lang w:bidi="th-TH"/>
        </w:rPr>
        <w:t>ed</w:t>
      </w:r>
      <w:r w:rsidR="00DC19A2" w:rsidRPr="00F33B55">
        <w:rPr>
          <w:rFonts w:ascii="Helvetica" w:hAnsi="Helvetica" w:cs="Helvetica"/>
          <w:lang w:bidi="th-TH"/>
        </w:rPr>
        <w:t xml:space="preserve"> and no longer </w:t>
      </w:r>
      <w:r w:rsidR="00B70781">
        <w:rPr>
          <w:rFonts w:ascii="Helvetica" w:hAnsi="Helvetica" w:cs="Helvetica"/>
          <w:lang w:bidi="th-TH"/>
        </w:rPr>
        <w:t>used in</w:t>
      </w:r>
      <w:r w:rsidR="00DC19A2" w:rsidRPr="00F33B55">
        <w:rPr>
          <w:rFonts w:ascii="Helvetica" w:hAnsi="Helvetica" w:cs="Helvetica"/>
          <w:lang w:bidi="th-TH"/>
        </w:rPr>
        <w:t xml:space="preserve"> contemporary design. Now that digital age has made everything easy, you don’t have to set lette</w:t>
      </w:r>
      <w:r w:rsidR="00E5151E" w:rsidRPr="00F33B55">
        <w:rPr>
          <w:rFonts w:ascii="Helvetica" w:hAnsi="Helvetica" w:cs="Helvetica"/>
          <w:lang w:bidi="th-TH"/>
        </w:rPr>
        <w:t>r by letter and set the scale, kerning, leading quicker.</w:t>
      </w:r>
      <w:r w:rsidR="00CD2C94" w:rsidRPr="00F33B55">
        <w:rPr>
          <w:rFonts w:ascii="Helvetica" w:hAnsi="Helvetica" w:cs="Helvetica"/>
          <w:lang w:bidi="th-TH"/>
        </w:rPr>
        <w:t xml:space="preserve"> </w:t>
      </w:r>
      <w:r w:rsidR="00C41B9A" w:rsidRPr="00F33B55">
        <w:rPr>
          <w:rFonts w:ascii="Helvetica" w:hAnsi="Helvetica" w:cs="Helvetica"/>
          <w:lang w:bidi="th-TH"/>
        </w:rPr>
        <w:t>The 80s when Neville Brody had an opportunity</w:t>
      </w:r>
      <w:r w:rsidR="00A04930" w:rsidRPr="00F33B55">
        <w:rPr>
          <w:rFonts w:ascii="Helvetica" w:hAnsi="Helvetica" w:cs="Helvetica"/>
          <w:lang w:bidi="th-TH"/>
        </w:rPr>
        <w:t xml:space="preserve"> to exposed the news ideas</w:t>
      </w:r>
      <w:r w:rsidR="00C41B9A" w:rsidRPr="00F33B55">
        <w:rPr>
          <w:rFonts w:ascii="Helvetica" w:hAnsi="Helvetica" w:cs="Helvetica"/>
          <w:lang w:bidi="th-TH"/>
        </w:rPr>
        <w:t xml:space="preserve"> and experimenting different rules</w:t>
      </w:r>
      <w:r w:rsidR="00A04930" w:rsidRPr="00F33B55">
        <w:rPr>
          <w:rFonts w:ascii="Helvetica" w:hAnsi="Helvetica" w:cs="Helvetica"/>
          <w:lang w:bidi="th-TH"/>
        </w:rPr>
        <w:t xml:space="preserve"> for his</w:t>
      </w:r>
      <w:r w:rsidR="00071087" w:rsidRPr="00F33B55">
        <w:rPr>
          <w:rFonts w:ascii="Helvetica" w:hAnsi="Helvetica" w:cs="Helvetica"/>
          <w:lang w:bidi="th-TH"/>
        </w:rPr>
        <w:t xml:space="preserve"> </w:t>
      </w:r>
      <w:r w:rsidR="00A04930" w:rsidRPr="00F33B55">
        <w:rPr>
          <w:rFonts w:ascii="Helvetica" w:hAnsi="Helvetica" w:cs="Helvetica"/>
          <w:lang w:bidi="th-TH"/>
        </w:rPr>
        <w:t>The Face magazines.</w:t>
      </w:r>
    </w:p>
    <w:p w14:paraId="4E3844FF" w14:textId="77777777" w:rsidR="00124561" w:rsidRPr="00F33B55" w:rsidRDefault="00124561" w:rsidP="00045B82">
      <w:pPr>
        <w:spacing w:line="480" w:lineRule="auto"/>
        <w:rPr>
          <w:rFonts w:ascii="Helvetica" w:hAnsi="Helvetica" w:cs="Helvetica"/>
          <w:lang w:bidi="th-TH"/>
        </w:rPr>
      </w:pPr>
    </w:p>
    <w:p w14:paraId="2165C94C" w14:textId="03F3D2EB" w:rsidR="008B040C" w:rsidRPr="00F33B55" w:rsidRDefault="001E7EE3" w:rsidP="00045B82">
      <w:pPr>
        <w:spacing w:line="480" w:lineRule="auto"/>
        <w:rPr>
          <w:rFonts w:ascii="Helvetica" w:hAnsi="Helvetica" w:cs="Helvetica"/>
          <w:lang w:bidi="th-TH"/>
        </w:rPr>
      </w:pPr>
      <w:r>
        <w:rPr>
          <w:rFonts w:ascii="Helvetica" w:hAnsi="Helvetica" w:cs="Helvetica"/>
          <w:lang w:bidi="th-TH"/>
        </w:rPr>
        <w:t>T</w:t>
      </w:r>
      <w:r w:rsidR="00E4578C" w:rsidRPr="00F33B55">
        <w:rPr>
          <w:rFonts w:ascii="Helvetica" w:hAnsi="Helvetica" w:cs="Helvetica"/>
          <w:lang w:bidi="th-TH"/>
        </w:rPr>
        <w:t>his</w:t>
      </w:r>
      <w:r w:rsidR="00E42B37" w:rsidRPr="00F33B55">
        <w:rPr>
          <w:rFonts w:ascii="Helvetica" w:hAnsi="Helvetica" w:cs="Helvetica"/>
          <w:lang w:bidi="th-TH"/>
        </w:rPr>
        <w:t xml:space="preserve"> dissertation</w:t>
      </w:r>
      <w:r w:rsidR="00E4578C" w:rsidRPr="00F33B55">
        <w:rPr>
          <w:rFonts w:ascii="Helvetica" w:hAnsi="Helvetica" w:cs="Helvetica"/>
          <w:lang w:bidi="th-TH"/>
        </w:rPr>
        <w:t xml:space="preserve"> had </w:t>
      </w:r>
      <w:r>
        <w:rPr>
          <w:rFonts w:ascii="Helvetica" w:hAnsi="Helvetica" w:cs="Helvetica"/>
          <w:lang w:bidi="th-TH"/>
        </w:rPr>
        <w:t>shown an</w:t>
      </w:r>
      <w:r w:rsidR="00E4578C" w:rsidRPr="00F33B55">
        <w:rPr>
          <w:rFonts w:ascii="Helvetica" w:hAnsi="Helvetica" w:cs="Helvetica"/>
          <w:lang w:bidi="th-TH"/>
        </w:rPr>
        <w:t xml:space="preserve"> </w:t>
      </w:r>
      <w:r w:rsidR="00124561" w:rsidRPr="00F33B55">
        <w:rPr>
          <w:rFonts w:ascii="Helvetica" w:hAnsi="Helvetica" w:cs="Helvetica"/>
          <w:lang w:bidi="th-TH"/>
        </w:rPr>
        <w:t>understanding of typography</w:t>
      </w:r>
      <w:r w:rsidR="00E4578C" w:rsidRPr="00F33B55">
        <w:rPr>
          <w:rFonts w:ascii="Helvetica" w:hAnsi="Helvetica" w:cs="Helvetica"/>
          <w:lang w:bidi="th-TH"/>
        </w:rPr>
        <w:t>, as it has been developing throughout the century</w:t>
      </w:r>
      <w:r w:rsidR="00D51444" w:rsidRPr="00F33B55">
        <w:rPr>
          <w:rFonts w:ascii="Helvetica" w:hAnsi="Helvetica" w:cs="Helvetica"/>
          <w:lang w:bidi="th-TH"/>
        </w:rPr>
        <w:t>. Typography is impressive method to conv</w:t>
      </w:r>
      <w:r w:rsidR="005B7701" w:rsidRPr="00F33B55">
        <w:rPr>
          <w:rFonts w:ascii="Helvetica" w:hAnsi="Helvetica" w:cs="Helvetica"/>
          <w:lang w:bidi="th-TH"/>
        </w:rPr>
        <w:t>ey the message.</w:t>
      </w:r>
      <w:r w:rsidR="00F67EDE" w:rsidRPr="00F33B55">
        <w:rPr>
          <w:rFonts w:ascii="Helvetica" w:hAnsi="Helvetica" w:cs="Helvetica"/>
          <w:lang w:bidi="th-TH"/>
        </w:rPr>
        <w:t xml:space="preserve"> </w:t>
      </w:r>
      <w:r w:rsidR="00C81BB5" w:rsidRPr="00F33B55">
        <w:rPr>
          <w:rFonts w:ascii="Helvetica" w:hAnsi="Helvetica" w:cs="Helvetica"/>
          <w:lang w:bidi="th-TH"/>
        </w:rPr>
        <w:t xml:space="preserve">The documentary Mark Ovenden has </w:t>
      </w:r>
      <w:r w:rsidR="00103B78" w:rsidRPr="00F33B55">
        <w:rPr>
          <w:rFonts w:ascii="Helvetica" w:hAnsi="Helvetica" w:cs="Helvetica"/>
          <w:lang w:bidi="th-TH"/>
        </w:rPr>
        <w:t>claimed</w:t>
      </w:r>
      <w:r w:rsidR="00FF005F" w:rsidRPr="00F33B55">
        <w:rPr>
          <w:rFonts w:ascii="Helvetica" w:hAnsi="Helvetica" w:cs="Helvetica"/>
          <w:lang w:bidi="th-TH"/>
        </w:rPr>
        <w:t xml:space="preserve"> that</w:t>
      </w:r>
      <w:r w:rsidR="00F67EDE" w:rsidRPr="00F33B55">
        <w:rPr>
          <w:rFonts w:ascii="Helvetica" w:hAnsi="Helvetica" w:cs="Helvetica"/>
          <w:lang w:bidi="th-TH"/>
        </w:rPr>
        <w:t>:</w:t>
      </w:r>
    </w:p>
    <w:p w14:paraId="58BA1D27" w14:textId="77777777" w:rsidR="001E7EE3" w:rsidRDefault="003045BD" w:rsidP="008B040C">
      <w:pPr>
        <w:spacing w:line="480" w:lineRule="auto"/>
        <w:ind w:firstLine="720"/>
        <w:rPr>
          <w:rFonts w:ascii="Helvetica" w:hAnsi="Helvetica" w:cs="Helvetica"/>
          <w:lang w:bidi="th-TH"/>
        </w:rPr>
      </w:pPr>
      <w:r w:rsidRPr="00F33B55">
        <w:rPr>
          <w:rFonts w:ascii="Helvetica" w:hAnsi="Helvetica" w:cs="Helvetica"/>
          <w:lang w:bidi="th-TH"/>
        </w:rPr>
        <w:t xml:space="preserve"> </w:t>
      </w:r>
      <w:r w:rsidR="00F208FA" w:rsidRPr="00F33B55">
        <w:rPr>
          <w:rFonts w:ascii="Helvetica" w:hAnsi="Helvetica" w:cs="Helvetica"/>
          <w:lang w:bidi="th-TH"/>
        </w:rPr>
        <w:t>Typeface</w:t>
      </w:r>
      <w:r w:rsidR="00FF005F" w:rsidRPr="00F33B55">
        <w:rPr>
          <w:rFonts w:ascii="Helvetica" w:hAnsi="Helvetica" w:cs="Helvetica"/>
          <w:lang w:bidi="th-TH"/>
        </w:rPr>
        <w:t xml:space="preserve"> so important and shape the way we see the world</w:t>
      </w:r>
      <w:r w:rsidRPr="00F33B55">
        <w:rPr>
          <w:rFonts w:ascii="Helvetica" w:hAnsi="Helvetica" w:cs="Helvetica"/>
          <w:lang w:bidi="th-TH"/>
        </w:rPr>
        <w:t>.</w:t>
      </w:r>
      <w:r w:rsidR="001E7EE3" w:rsidRPr="001E7EE3">
        <w:rPr>
          <w:rFonts w:ascii="Helvetica" w:hAnsi="Helvetica" w:cs="Helvetica"/>
          <w:lang w:bidi="th-TH"/>
        </w:rPr>
        <w:t xml:space="preserve"> </w:t>
      </w:r>
    </w:p>
    <w:p w14:paraId="5D3F3601" w14:textId="76FD463E" w:rsidR="008B040C" w:rsidRPr="00F33B55" w:rsidRDefault="001E7EE3" w:rsidP="008B040C">
      <w:pPr>
        <w:spacing w:line="480" w:lineRule="auto"/>
        <w:ind w:firstLine="720"/>
        <w:rPr>
          <w:rFonts w:ascii="Helvetica" w:hAnsi="Helvetica" w:cs="Helvetica"/>
          <w:lang w:bidi="th-TH"/>
        </w:rPr>
      </w:pPr>
      <w:sdt>
        <w:sdtPr>
          <w:rPr>
            <w:rFonts w:ascii="Helvetica" w:hAnsi="Helvetica" w:cs="Helvetica"/>
            <w:lang w:bidi="th-TH"/>
          </w:rPr>
          <w:id w:val="-990244794"/>
          <w:citation/>
        </w:sdtPr>
        <w:sdtContent>
          <w:r w:rsidRPr="00F33B55">
            <w:rPr>
              <w:rFonts w:ascii="Helvetica" w:hAnsi="Helvetica" w:cs="Helvetica"/>
              <w:lang w:bidi="th-TH"/>
            </w:rPr>
            <w:fldChar w:fldCharType="begin"/>
          </w:r>
          <w:r w:rsidRPr="00F33B55">
            <w:rPr>
              <w:rFonts w:ascii="Helvetica" w:hAnsi="Helvetica" w:cs="Helvetica"/>
              <w:lang w:bidi="th-TH"/>
            </w:rPr>
            <w:instrText xml:space="preserve"> CITATION Mar17 \l 2057 </w:instrText>
          </w:r>
          <w:r w:rsidRPr="00F33B55">
            <w:rPr>
              <w:rFonts w:ascii="Helvetica" w:hAnsi="Helvetica" w:cs="Helvetica"/>
              <w:lang w:bidi="th-TH"/>
            </w:rPr>
            <w:fldChar w:fldCharType="separate"/>
          </w:r>
          <w:r w:rsidRPr="001E7EE3">
            <w:rPr>
              <w:rFonts w:ascii="Helvetica" w:hAnsi="Helvetica" w:cs="Helvetica"/>
              <w:noProof/>
              <w:lang w:bidi="th-TH"/>
            </w:rPr>
            <w:t>(Ovenden, 2017)</w:t>
          </w:r>
          <w:r w:rsidRPr="00F33B55">
            <w:rPr>
              <w:rFonts w:ascii="Helvetica" w:hAnsi="Helvetica" w:cs="Helvetica"/>
              <w:lang w:bidi="th-TH"/>
            </w:rPr>
            <w:fldChar w:fldCharType="end"/>
          </w:r>
        </w:sdtContent>
      </w:sdt>
    </w:p>
    <w:p w14:paraId="1BA48577" w14:textId="6BFE52CF" w:rsidR="00F67EDE" w:rsidRPr="00F33B55" w:rsidRDefault="008B040C" w:rsidP="008B040C">
      <w:pPr>
        <w:spacing w:line="480" w:lineRule="auto"/>
        <w:rPr>
          <w:rFonts w:ascii="Helvetica" w:hAnsi="Helvetica" w:cs="Helvetica"/>
          <w:lang w:bidi="th-TH"/>
        </w:rPr>
      </w:pPr>
      <w:r w:rsidRPr="00F33B55">
        <w:rPr>
          <w:rFonts w:ascii="Helvetica" w:hAnsi="Helvetica" w:cs="Helvetica"/>
          <w:lang w:bidi="th-TH"/>
        </w:rPr>
        <w:t>Many</w:t>
      </w:r>
      <w:r w:rsidR="007530B9" w:rsidRPr="00F33B55">
        <w:rPr>
          <w:rFonts w:ascii="Helvetica" w:hAnsi="Helvetica" w:cs="Helvetica"/>
          <w:lang w:bidi="th-TH"/>
        </w:rPr>
        <w:t xml:space="preserve"> bands</w:t>
      </w:r>
      <w:r w:rsidRPr="00F33B55">
        <w:rPr>
          <w:rFonts w:ascii="Helvetica" w:hAnsi="Helvetica" w:cs="Helvetica"/>
          <w:lang w:bidi="th-TH"/>
        </w:rPr>
        <w:t xml:space="preserve"> and signs</w:t>
      </w:r>
      <w:r w:rsidR="007530B9" w:rsidRPr="00F33B55">
        <w:rPr>
          <w:rFonts w:ascii="Helvetica" w:hAnsi="Helvetica" w:cs="Helvetica"/>
          <w:lang w:bidi="th-TH"/>
        </w:rPr>
        <w:t xml:space="preserve"> </w:t>
      </w:r>
      <w:r w:rsidR="00DE2C0B" w:rsidRPr="00F33B55">
        <w:rPr>
          <w:rFonts w:ascii="Helvetica" w:hAnsi="Helvetica" w:cs="Helvetica"/>
          <w:lang w:bidi="th-TH"/>
        </w:rPr>
        <w:t>were</w:t>
      </w:r>
      <w:r w:rsidR="007530B9" w:rsidRPr="00F33B55">
        <w:rPr>
          <w:rFonts w:ascii="Helvetica" w:hAnsi="Helvetica" w:cs="Helvetica"/>
          <w:lang w:bidi="th-TH"/>
        </w:rPr>
        <w:t xml:space="preserve"> design by different font such as Hel</w:t>
      </w:r>
      <w:r w:rsidR="005F4C6A" w:rsidRPr="00F33B55">
        <w:rPr>
          <w:rFonts w:ascii="Helvetica" w:hAnsi="Helvetica" w:cs="Helvetica"/>
          <w:lang w:bidi="th-TH"/>
        </w:rPr>
        <w:t xml:space="preserve">vetica, Johnston and gill san. </w:t>
      </w:r>
      <w:r w:rsidRPr="00F33B55">
        <w:rPr>
          <w:rFonts w:ascii="Helvetica" w:hAnsi="Helvetica" w:cs="Helvetica"/>
          <w:lang w:bidi="th-TH"/>
        </w:rPr>
        <w:t>Considering</w:t>
      </w:r>
      <w:r w:rsidR="005F4C6A" w:rsidRPr="00F33B55">
        <w:rPr>
          <w:rFonts w:ascii="Helvetica" w:hAnsi="Helvetica" w:cs="Helvetica"/>
          <w:lang w:bidi="th-TH"/>
        </w:rPr>
        <w:t xml:space="preserve"> the t</w:t>
      </w:r>
      <w:r w:rsidR="007530B9" w:rsidRPr="00F33B55">
        <w:rPr>
          <w:rFonts w:ascii="Helvetica" w:hAnsi="Helvetica" w:cs="Helvetica"/>
          <w:lang w:bidi="th-TH"/>
        </w:rPr>
        <w:t xml:space="preserve">ypeface </w:t>
      </w:r>
      <w:r w:rsidRPr="00F33B55">
        <w:rPr>
          <w:rFonts w:ascii="Helvetica" w:hAnsi="Helvetica" w:cs="Helvetica"/>
          <w:lang w:bidi="th-TH"/>
        </w:rPr>
        <w:t>is</w:t>
      </w:r>
      <w:r w:rsidR="005F4C6A" w:rsidRPr="00F33B55">
        <w:rPr>
          <w:rFonts w:ascii="Helvetica" w:hAnsi="Helvetica" w:cs="Helvetica"/>
          <w:lang w:bidi="th-TH"/>
        </w:rPr>
        <w:t xml:space="preserve"> way to communication and direct </w:t>
      </w:r>
      <w:r w:rsidRPr="00F33B55">
        <w:rPr>
          <w:rFonts w:ascii="Helvetica" w:hAnsi="Helvetica" w:cs="Helvetica"/>
          <w:lang w:bidi="th-TH"/>
        </w:rPr>
        <w:t xml:space="preserve">human </w:t>
      </w:r>
      <w:r w:rsidR="005F4C6A" w:rsidRPr="00F33B55">
        <w:rPr>
          <w:rFonts w:ascii="Helvetica" w:hAnsi="Helvetica" w:cs="Helvetica"/>
          <w:lang w:bidi="th-TH"/>
        </w:rPr>
        <w:t>every day</w:t>
      </w:r>
      <w:sdt>
        <w:sdtPr>
          <w:rPr>
            <w:rFonts w:ascii="Helvetica" w:hAnsi="Helvetica" w:cs="Helvetica"/>
            <w:lang w:bidi="th-TH"/>
          </w:rPr>
          <w:id w:val="1237439371"/>
          <w:citation/>
        </w:sdtPr>
        <w:sdtEndPr/>
        <w:sdtContent>
          <w:r w:rsidR="00B80B9E" w:rsidRPr="00F33B55">
            <w:rPr>
              <w:rFonts w:ascii="Helvetica" w:hAnsi="Helvetica" w:cs="Helvetica"/>
              <w:lang w:bidi="th-TH"/>
            </w:rPr>
            <w:fldChar w:fldCharType="begin"/>
          </w:r>
          <w:r w:rsidR="00B80B9E" w:rsidRPr="00F33B55">
            <w:rPr>
              <w:rFonts w:ascii="Helvetica" w:hAnsi="Helvetica" w:cs="Helvetica"/>
              <w:lang w:bidi="th-TH"/>
            </w:rPr>
            <w:instrText xml:space="preserve"> CITATION Mar17 \l 2057 </w:instrText>
          </w:r>
          <w:r w:rsidR="00B80B9E" w:rsidRPr="00F33B55">
            <w:rPr>
              <w:rFonts w:ascii="Helvetica" w:hAnsi="Helvetica" w:cs="Helvetica"/>
              <w:lang w:bidi="th-TH"/>
            </w:rPr>
            <w:fldChar w:fldCharType="separate"/>
          </w:r>
          <w:r w:rsidR="008516AE" w:rsidRPr="00F33B55">
            <w:rPr>
              <w:rFonts w:ascii="Helvetica" w:hAnsi="Helvetica" w:cs="Helvetica"/>
              <w:noProof/>
              <w:lang w:bidi="th-TH"/>
            </w:rPr>
            <w:t xml:space="preserve"> (Ovenden, 2017)</w:t>
          </w:r>
          <w:r w:rsidR="00B80B9E" w:rsidRPr="00F33B55">
            <w:rPr>
              <w:rFonts w:ascii="Helvetica" w:hAnsi="Helvetica" w:cs="Helvetica"/>
              <w:lang w:bidi="th-TH"/>
            </w:rPr>
            <w:fldChar w:fldCharType="end"/>
          </w:r>
        </w:sdtContent>
      </w:sdt>
      <w:r w:rsidR="001E7EE3">
        <w:rPr>
          <w:rFonts w:ascii="Helvetica" w:hAnsi="Helvetica" w:cs="Helvetica"/>
          <w:lang w:bidi="th-TH"/>
        </w:rPr>
        <w:t xml:space="preserve">. </w:t>
      </w:r>
      <w:r w:rsidR="003045BD" w:rsidRPr="00F33B55">
        <w:rPr>
          <w:rFonts w:ascii="Helvetica" w:hAnsi="Helvetica" w:cs="Helvetica"/>
          <w:lang w:bidi="th-TH"/>
        </w:rPr>
        <w:t>Also Erik Spiekermann has stated that same thing:</w:t>
      </w:r>
    </w:p>
    <w:p w14:paraId="1433964E" w14:textId="430840D8" w:rsidR="003045BD" w:rsidRPr="00F33B55" w:rsidRDefault="003045BD" w:rsidP="008B040C">
      <w:pPr>
        <w:spacing w:line="480" w:lineRule="auto"/>
        <w:rPr>
          <w:rFonts w:ascii="Helvetica" w:hAnsi="Helvetica" w:cs="Helvetica"/>
          <w:lang w:bidi="th-TH"/>
        </w:rPr>
      </w:pPr>
      <w:r w:rsidRPr="00F33B55">
        <w:rPr>
          <w:rFonts w:ascii="Helvetica" w:hAnsi="Helvetica" w:cs="Helvetica"/>
          <w:lang w:bidi="th-TH"/>
        </w:rPr>
        <w:tab/>
        <w:t>Of course type is important! One can't prove it, that's all (Gestalten, 2014).</w:t>
      </w:r>
    </w:p>
    <w:p w14:paraId="1745DD43" w14:textId="1CB10BC2" w:rsidR="007301FE" w:rsidRPr="00F33B55" w:rsidRDefault="006B0A9F" w:rsidP="008B040C">
      <w:pPr>
        <w:spacing w:line="480" w:lineRule="auto"/>
        <w:rPr>
          <w:rFonts w:ascii="Helvetica" w:hAnsi="Helvetica" w:cs="Helvetica"/>
          <w:lang w:bidi="th-TH"/>
        </w:rPr>
      </w:pPr>
      <w:r w:rsidRPr="00F33B55">
        <w:rPr>
          <w:rFonts w:ascii="Helvetica" w:hAnsi="Helvetica" w:cs="Helvetica"/>
          <w:lang w:bidi="th-TH"/>
        </w:rPr>
        <w:t>There is no other way to prove as the type it the easy to communicate, and the argument that type is natural</w:t>
      </w:r>
      <w:r w:rsidR="00171381" w:rsidRPr="00F33B55">
        <w:rPr>
          <w:rFonts w:ascii="Helvetica" w:hAnsi="Helvetica" w:cs="Helvetica"/>
          <w:lang w:bidi="th-TH"/>
        </w:rPr>
        <w:t xml:space="preserve"> to human</w:t>
      </w:r>
      <w:r w:rsidRPr="00F33B55">
        <w:rPr>
          <w:rFonts w:ascii="Helvetica" w:hAnsi="Helvetica" w:cs="Helvetica"/>
          <w:lang w:bidi="th-TH"/>
        </w:rPr>
        <w:t xml:space="preserve"> because everybody </w:t>
      </w:r>
      <w:r w:rsidR="00B52B97" w:rsidRPr="00F33B55">
        <w:rPr>
          <w:rFonts w:ascii="Helvetica" w:hAnsi="Helvetica" w:cs="Helvetica"/>
          <w:lang w:bidi="th-TH"/>
        </w:rPr>
        <w:t>has</w:t>
      </w:r>
      <w:r w:rsidRPr="00F33B55">
        <w:rPr>
          <w:rFonts w:ascii="Helvetica" w:hAnsi="Helvetica" w:cs="Helvetica"/>
          <w:lang w:bidi="th-TH"/>
        </w:rPr>
        <w:t xml:space="preserve"> t</w:t>
      </w:r>
      <w:r w:rsidR="00124561" w:rsidRPr="00F33B55">
        <w:rPr>
          <w:rFonts w:ascii="Helvetica" w:hAnsi="Helvetica" w:cs="Helvetica"/>
          <w:lang w:bidi="th-TH"/>
        </w:rPr>
        <w:t xml:space="preserve">o learn how to write, speak and understand each alphabet. </w:t>
      </w:r>
      <w:r w:rsidR="00F208FA" w:rsidRPr="00F33B55">
        <w:rPr>
          <w:rFonts w:ascii="Helvetica" w:hAnsi="Helvetica" w:cs="Helvetica"/>
          <w:lang w:bidi="th-TH"/>
        </w:rPr>
        <w:t>Typography</w:t>
      </w:r>
      <w:r w:rsidR="00903F3B" w:rsidRPr="00F33B55">
        <w:rPr>
          <w:rFonts w:ascii="Helvetica" w:hAnsi="Helvetica" w:cs="Helvetica"/>
          <w:lang w:bidi="th-TH"/>
        </w:rPr>
        <w:t xml:space="preserve"> it is </w:t>
      </w:r>
      <w:r w:rsidR="00475C3B" w:rsidRPr="00F33B55">
        <w:rPr>
          <w:rFonts w:ascii="Helvetica" w:hAnsi="Helvetica" w:cs="Helvetica"/>
          <w:lang w:bidi="th-TH"/>
        </w:rPr>
        <w:t xml:space="preserve">important but it also how </w:t>
      </w:r>
      <w:r w:rsidR="00475C3B" w:rsidRPr="00F33B55">
        <w:rPr>
          <w:rFonts w:ascii="Helvetica" w:hAnsi="Helvetica" w:cs="Helvetica"/>
          <w:lang w:bidi="th-TH"/>
        </w:rPr>
        <w:lastRenderedPageBreak/>
        <w:t xml:space="preserve">would you produce it as legibility and readability. </w:t>
      </w:r>
      <w:r w:rsidR="00FA6816" w:rsidRPr="00F33B55">
        <w:rPr>
          <w:rFonts w:ascii="Helvetica" w:hAnsi="Helvetica" w:cs="Helvetica"/>
          <w:lang w:bidi="th-TH"/>
        </w:rPr>
        <w:t xml:space="preserve">Erik Spiekerman has claim that </w:t>
      </w:r>
      <w:r w:rsidR="0082075D" w:rsidRPr="00F33B55">
        <w:rPr>
          <w:rFonts w:ascii="Helvetica" w:hAnsi="Helvetica" w:cs="Helvetica"/>
          <w:lang w:bidi="th-TH"/>
        </w:rPr>
        <w:t>e</w:t>
      </w:r>
      <w:r w:rsidR="00FA6816" w:rsidRPr="00F33B55">
        <w:rPr>
          <w:rFonts w:ascii="Helvetica" w:hAnsi="Helvetica" w:cs="Helvetica"/>
          <w:lang w:bidi="th-TH"/>
        </w:rPr>
        <w:t>very design</w:t>
      </w:r>
      <w:r w:rsidR="00403E47" w:rsidRPr="00F33B55">
        <w:rPr>
          <w:rFonts w:ascii="Helvetica" w:hAnsi="Helvetica" w:cs="Helvetica"/>
          <w:lang w:bidi="th-TH"/>
        </w:rPr>
        <w:t xml:space="preserve"> should be legible and readable, as he is unique designer who like to organise everything a</w:t>
      </w:r>
      <w:r w:rsidR="00100DD9">
        <w:rPr>
          <w:rFonts w:ascii="Helvetica" w:hAnsi="Helvetica" w:cs="Helvetica"/>
          <w:lang w:bidi="th-TH"/>
        </w:rPr>
        <w:t>nd make very understandable well. Legibility reflects</w:t>
      </w:r>
      <w:r w:rsidR="00885575" w:rsidRPr="00F33B55">
        <w:rPr>
          <w:rFonts w:ascii="Helvetica" w:hAnsi="Helvetica" w:cs="Helvetica"/>
          <w:lang w:bidi="th-TH"/>
        </w:rPr>
        <w:t xml:space="preserve"> the personal skill and influence of type that can produces with readable text.  However, David Carson was not thinking of ‘readable’</w:t>
      </w:r>
      <w:r w:rsidR="00B044C2" w:rsidRPr="00F33B55">
        <w:rPr>
          <w:rFonts w:ascii="Helvetica" w:hAnsi="Helvetica" w:cs="Helvetica"/>
          <w:lang w:bidi="th-TH"/>
        </w:rPr>
        <w:t xml:space="preserve">, as </w:t>
      </w:r>
      <w:r w:rsidR="00885575" w:rsidRPr="00F33B55">
        <w:rPr>
          <w:rFonts w:ascii="Helvetica" w:hAnsi="Helvetica" w:cs="Helvetica"/>
          <w:lang w:bidi="th-TH"/>
        </w:rPr>
        <w:t xml:space="preserve">his </w:t>
      </w:r>
      <w:r w:rsidR="00B044C2" w:rsidRPr="00F33B55">
        <w:rPr>
          <w:rFonts w:ascii="Helvetica" w:hAnsi="Helvetica" w:cs="Helvetica"/>
          <w:lang w:bidi="th-TH"/>
        </w:rPr>
        <w:t xml:space="preserve">work </w:t>
      </w:r>
      <w:r w:rsidR="00885575" w:rsidRPr="00F33B55">
        <w:rPr>
          <w:rFonts w:ascii="Helvetica" w:hAnsi="Helvetica" w:cs="Helvetica"/>
          <w:lang w:bidi="th-TH"/>
        </w:rPr>
        <w:t>was about ‘legibility’</w:t>
      </w:r>
      <w:r w:rsidR="00B044C2" w:rsidRPr="00F33B55">
        <w:rPr>
          <w:rFonts w:ascii="Helvetica" w:hAnsi="Helvetica" w:cs="Helvetica"/>
          <w:lang w:bidi="th-TH"/>
        </w:rPr>
        <w:t xml:space="preserve"> but the legible design does not mean that it not communicate</w:t>
      </w:r>
      <w:r w:rsidR="001E2AB5" w:rsidRPr="00F33B55">
        <w:rPr>
          <w:rFonts w:ascii="Helvetica" w:hAnsi="Helvetica" w:cs="Helvetica"/>
          <w:lang w:bidi="th-TH"/>
        </w:rPr>
        <w:t xml:space="preserve">. Carson citied that: </w:t>
      </w:r>
    </w:p>
    <w:p w14:paraId="356A377E" w14:textId="499ADB80" w:rsidR="001E2AB5" w:rsidRPr="00F33B55" w:rsidRDefault="001E2AB5" w:rsidP="001E2AB5">
      <w:pPr>
        <w:spacing w:line="480" w:lineRule="auto"/>
        <w:ind w:left="720"/>
        <w:rPr>
          <w:rFonts w:ascii="Helvetica" w:hAnsi="Helvetica" w:cs="Helvetica"/>
          <w:color w:val="000000" w:themeColor="text1"/>
          <w:lang w:bidi="th-TH"/>
        </w:rPr>
      </w:pPr>
      <w:r w:rsidRPr="00F33B55">
        <w:rPr>
          <w:rFonts w:ascii="Helvetica" w:hAnsi="Helvetica" w:cs="Helvetica"/>
          <w:color w:val="000000" w:themeColor="text1"/>
          <w:lang w:bidi="th-TH"/>
        </w:rPr>
        <w:t xml:space="preserve">Do not get confuse with legibility with communication because if something is legible, does not mean it communicates, and more importantly does not mean it communicates the right thing. </w:t>
      </w:r>
      <w:sdt>
        <w:sdtPr>
          <w:rPr>
            <w:rFonts w:ascii="Helvetica" w:hAnsi="Helvetica" w:cs="Helvetica"/>
            <w:color w:val="000000" w:themeColor="text1"/>
            <w:lang w:bidi="th-TH"/>
          </w:rPr>
          <w:id w:val="-2103556110"/>
          <w:citation/>
        </w:sdtPr>
        <w:sdtEndPr/>
        <w:sdtContent>
          <w:r w:rsidRPr="00F33B55">
            <w:rPr>
              <w:rFonts w:ascii="Helvetica" w:hAnsi="Helvetica" w:cs="Helvetica"/>
              <w:color w:val="000000" w:themeColor="text1"/>
              <w:lang w:bidi="th-TH"/>
            </w:rPr>
            <w:fldChar w:fldCharType="begin"/>
          </w:r>
          <w:r w:rsidRPr="00F33B55">
            <w:rPr>
              <w:rFonts w:ascii="Helvetica" w:hAnsi="Helvetica" w:cs="Helvetica"/>
              <w:color w:val="000000" w:themeColor="text1"/>
              <w:lang w:bidi="th-TH"/>
            </w:rPr>
            <w:instrText xml:space="preserve"> CITATION Hus07 \l 2057 </w:instrText>
          </w:r>
          <w:r w:rsidRPr="00F33B55">
            <w:rPr>
              <w:rFonts w:ascii="Helvetica" w:hAnsi="Helvetica" w:cs="Helvetica"/>
              <w:color w:val="000000" w:themeColor="text1"/>
              <w:lang w:bidi="th-TH"/>
            </w:rPr>
            <w:fldChar w:fldCharType="separate"/>
          </w:r>
          <w:r w:rsidR="008516AE" w:rsidRPr="00F33B55">
            <w:rPr>
              <w:rFonts w:ascii="Helvetica" w:hAnsi="Helvetica" w:cs="Helvetica"/>
              <w:noProof/>
              <w:color w:val="000000" w:themeColor="text1"/>
              <w:lang w:bidi="th-TH"/>
            </w:rPr>
            <w:t>(Hustwit, 2007)</w:t>
          </w:r>
          <w:r w:rsidRPr="00F33B55">
            <w:rPr>
              <w:rFonts w:ascii="Helvetica" w:hAnsi="Helvetica" w:cs="Helvetica"/>
              <w:color w:val="000000" w:themeColor="text1"/>
              <w:lang w:bidi="th-TH"/>
            </w:rPr>
            <w:fldChar w:fldCharType="end"/>
          </w:r>
        </w:sdtContent>
      </w:sdt>
    </w:p>
    <w:p w14:paraId="4218BDBC" w14:textId="4CD63F92" w:rsidR="00B81438" w:rsidRPr="00F33B55" w:rsidRDefault="001E2AB5" w:rsidP="002B3AC7">
      <w:pPr>
        <w:spacing w:line="480" w:lineRule="auto"/>
        <w:rPr>
          <w:rFonts w:ascii="Helvetica" w:hAnsi="Helvetica" w:cs="Helvetica"/>
          <w:lang w:bidi="th-TH"/>
        </w:rPr>
      </w:pPr>
      <w:r w:rsidRPr="00F33B55">
        <w:rPr>
          <w:rFonts w:ascii="Helvetica" w:hAnsi="Helvetica" w:cs="Helvetica"/>
          <w:color w:val="000000" w:themeColor="text1"/>
          <w:lang w:bidi="th-TH"/>
        </w:rPr>
        <w:t>I believe that ‘legibility and readability’ are important rules you need to understand</w:t>
      </w:r>
      <w:r w:rsidR="002B3AC7" w:rsidRPr="00F33B55">
        <w:rPr>
          <w:rFonts w:ascii="Helvetica" w:hAnsi="Helvetica" w:cs="Helvetica"/>
          <w:lang w:bidi="th-TH"/>
        </w:rPr>
        <w:t xml:space="preserve"> and Erik Spiekerman and David Carson, they tried to convey the message within </w:t>
      </w:r>
      <w:r w:rsidR="00B81438" w:rsidRPr="00F33B55">
        <w:rPr>
          <w:rFonts w:ascii="Helvetica" w:hAnsi="Helvetica" w:cs="Helvetica"/>
          <w:lang w:bidi="th-TH"/>
        </w:rPr>
        <w:t xml:space="preserve">they </w:t>
      </w:r>
      <w:r w:rsidR="002B3AC7" w:rsidRPr="00F33B55">
        <w:rPr>
          <w:rFonts w:ascii="Helvetica" w:hAnsi="Helvetica" w:cs="Helvetica"/>
          <w:lang w:bidi="th-TH"/>
        </w:rPr>
        <w:t>design with both method but in personal style.</w:t>
      </w:r>
      <w:r w:rsidR="007A5346" w:rsidRPr="00F33B55">
        <w:rPr>
          <w:rFonts w:ascii="Helvetica" w:hAnsi="Helvetica" w:cs="Helvetica"/>
          <w:lang w:bidi="th-TH"/>
        </w:rPr>
        <w:t xml:space="preserve"> However, it not just Carson and Spiekerman but also Wim Crouwel, Mix Bill, Josef Muller Brockmann</w:t>
      </w:r>
      <w:r w:rsidR="00462EBF" w:rsidRPr="00F33B55">
        <w:rPr>
          <w:rFonts w:ascii="Helvetica" w:hAnsi="Helvetica" w:cs="Helvetica"/>
          <w:lang w:bidi="th-TH"/>
        </w:rPr>
        <w:t xml:space="preserve"> and Neville Brody</w:t>
      </w:r>
      <w:r w:rsidR="007A5346" w:rsidRPr="00F33B55">
        <w:rPr>
          <w:rFonts w:ascii="Helvetica" w:hAnsi="Helvetica" w:cs="Helvetica"/>
          <w:lang w:bidi="th-TH"/>
        </w:rPr>
        <w:t xml:space="preserve"> that required they design to be readable and legible</w:t>
      </w:r>
      <w:r w:rsidR="00462EBF" w:rsidRPr="00F33B55">
        <w:rPr>
          <w:rFonts w:ascii="Helvetica" w:hAnsi="Helvetica" w:cs="Helvetica"/>
          <w:lang w:bidi="th-TH"/>
        </w:rPr>
        <w:t xml:space="preserve"> and which</w:t>
      </w:r>
      <w:r w:rsidR="007A5346" w:rsidRPr="00F33B55">
        <w:rPr>
          <w:rFonts w:ascii="Helvetica" w:hAnsi="Helvetica" w:cs="Helvetica"/>
          <w:lang w:bidi="th-TH"/>
        </w:rPr>
        <w:t xml:space="preserve"> why</w:t>
      </w:r>
      <w:r w:rsidR="00462EBF" w:rsidRPr="00F33B55">
        <w:rPr>
          <w:rFonts w:ascii="Helvetica" w:hAnsi="Helvetica" w:cs="Helvetica"/>
          <w:lang w:bidi="th-TH"/>
        </w:rPr>
        <w:t xml:space="preserve"> they were using ‘grid system’ to help them contracture and organising the text. </w:t>
      </w:r>
    </w:p>
    <w:p w14:paraId="3B5C5B9D" w14:textId="5236796D" w:rsidR="0082075D" w:rsidRPr="00F33B55" w:rsidRDefault="00B81438" w:rsidP="002B3AC7">
      <w:pPr>
        <w:spacing w:line="480" w:lineRule="auto"/>
        <w:rPr>
          <w:rFonts w:ascii="Helvetica" w:hAnsi="Helvetica" w:cs="Helvetica"/>
          <w:lang w:bidi="th-TH"/>
        </w:rPr>
      </w:pPr>
      <w:r w:rsidRPr="00F33B55">
        <w:rPr>
          <w:rFonts w:ascii="Helvetica" w:hAnsi="Helvetica" w:cs="Helvetica"/>
          <w:lang w:bidi="th-TH"/>
        </w:rPr>
        <w:t xml:space="preserve"> </w:t>
      </w:r>
    </w:p>
    <w:p w14:paraId="19880F5C" w14:textId="05C1F6F3" w:rsidR="0049776E" w:rsidRPr="00F33B55" w:rsidRDefault="007448C9" w:rsidP="008B040C">
      <w:pPr>
        <w:spacing w:line="480" w:lineRule="auto"/>
        <w:rPr>
          <w:rFonts w:ascii="Helvetica" w:hAnsi="Helvetica" w:cs="Helvetica"/>
          <w:lang w:bidi="th-TH"/>
        </w:rPr>
      </w:pPr>
      <w:r w:rsidRPr="00F33B55">
        <w:rPr>
          <w:rFonts w:ascii="Helvetica" w:hAnsi="Helvetica" w:cs="Helvetica"/>
          <w:lang w:bidi="th-TH"/>
        </w:rPr>
        <w:t xml:space="preserve">The investigation has proved that they are rules </w:t>
      </w:r>
      <w:r w:rsidR="00A70D26" w:rsidRPr="00F33B55">
        <w:rPr>
          <w:rFonts w:ascii="Helvetica" w:hAnsi="Helvetica" w:cs="Helvetica"/>
          <w:lang w:bidi="th-TH"/>
        </w:rPr>
        <w:t xml:space="preserve">in graphic, </w:t>
      </w:r>
      <w:r w:rsidR="003D25C6" w:rsidRPr="00F33B55">
        <w:rPr>
          <w:rFonts w:ascii="Helvetica" w:hAnsi="Helvetica" w:cs="Helvetica"/>
          <w:lang w:bidi="th-TH"/>
        </w:rPr>
        <w:t>such as gird, golden section, spacing, scale and collage.</w:t>
      </w:r>
      <w:r w:rsidR="0018281B" w:rsidRPr="00F33B55">
        <w:rPr>
          <w:rFonts w:ascii="Helvetica" w:hAnsi="Helvetica" w:cs="Helvetica"/>
          <w:lang w:bidi="th-TH"/>
        </w:rPr>
        <w:t xml:space="preserve"> However</w:t>
      </w:r>
      <w:r w:rsidR="003D25C6" w:rsidRPr="00F33B55">
        <w:rPr>
          <w:rFonts w:ascii="Helvetica" w:hAnsi="Helvetica" w:cs="Helvetica"/>
          <w:lang w:bidi="th-TH"/>
        </w:rPr>
        <w:t xml:space="preserve"> David Carson </w:t>
      </w:r>
      <w:r w:rsidR="0018281B" w:rsidRPr="00F33B55">
        <w:rPr>
          <w:rFonts w:ascii="Helvetica" w:hAnsi="Helvetica" w:cs="Helvetica"/>
          <w:lang w:bidi="th-TH"/>
        </w:rPr>
        <w:t>chosen</w:t>
      </w:r>
      <w:r w:rsidR="00472783" w:rsidRPr="00F33B55">
        <w:rPr>
          <w:rFonts w:ascii="Helvetica" w:hAnsi="Helvetica" w:cs="Helvetica"/>
          <w:lang w:bidi="th-TH"/>
        </w:rPr>
        <w:t xml:space="preserve"> to breaking</w:t>
      </w:r>
      <w:r w:rsidR="003D25C6" w:rsidRPr="00F33B55">
        <w:rPr>
          <w:rFonts w:ascii="Helvetica" w:hAnsi="Helvetica" w:cs="Helvetica"/>
          <w:lang w:bidi="th-TH"/>
        </w:rPr>
        <w:t xml:space="preserve"> the rule because </w:t>
      </w:r>
      <w:r w:rsidR="00472783" w:rsidRPr="00F33B55">
        <w:rPr>
          <w:rFonts w:ascii="Helvetica" w:hAnsi="Helvetica" w:cs="Helvetica"/>
          <w:lang w:bidi="th-TH"/>
        </w:rPr>
        <w:t>he is</w:t>
      </w:r>
      <w:r w:rsidR="003D25C6" w:rsidRPr="00F33B55">
        <w:rPr>
          <w:rFonts w:ascii="Helvetica" w:hAnsi="Helvetica" w:cs="Helvetica"/>
          <w:lang w:bidi="th-TH"/>
        </w:rPr>
        <w:t xml:space="preserve"> </w:t>
      </w:r>
      <w:r w:rsidR="00472783" w:rsidRPr="00F33B55">
        <w:rPr>
          <w:rFonts w:ascii="Helvetica" w:hAnsi="Helvetica" w:cs="Helvetica"/>
          <w:lang w:bidi="th-TH"/>
        </w:rPr>
        <w:t>experimental designer</w:t>
      </w:r>
      <w:r w:rsidR="003D25C6" w:rsidRPr="00F33B55">
        <w:rPr>
          <w:rFonts w:ascii="Helvetica" w:hAnsi="Helvetica" w:cs="Helvetica"/>
          <w:lang w:bidi="th-TH"/>
        </w:rPr>
        <w:t xml:space="preserve"> who like to expose with </w:t>
      </w:r>
      <w:r w:rsidR="0018281B" w:rsidRPr="00F33B55">
        <w:rPr>
          <w:rFonts w:ascii="Helvetica" w:hAnsi="Helvetica" w:cs="Helvetica"/>
          <w:lang w:bidi="th-TH"/>
        </w:rPr>
        <w:t xml:space="preserve">‘grunge </w:t>
      </w:r>
      <w:r w:rsidR="003D25C6" w:rsidRPr="00F33B55">
        <w:rPr>
          <w:rFonts w:ascii="Helvetica" w:hAnsi="Helvetica" w:cs="Helvetica"/>
          <w:lang w:bidi="th-TH"/>
        </w:rPr>
        <w:t>typography</w:t>
      </w:r>
      <w:r w:rsidR="0018281B" w:rsidRPr="00F33B55">
        <w:rPr>
          <w:rFonts w:ascii="Helvetica" w:hAnsi="Helvetica" w:cs="Helvetica"/>
          <w:lang w:bidi="th-TH"/>
        </w:rPr>
        <w:t>’</w:t>
      </w:r>
      <w:r w:rsidR="003D25C6" w:rsidRPr="00F33B55">
        <w:rPr>
          <w:rFonts w:ascii="Helvetica" w:hAnsi="Helvetica" w:cs="Helvetica"/>
          <w:lang w:bidi="th-TH"/>
        </w:rPr>
        <w:t xml:space="preserve"> and same to Neville Brody when he investigate </w:t>
      </w:r>
      <w:r w:rsidR="0018281B" w:rsidRPr="00F33B55">
        <w:rPr>
          <w:rFonts w:ascii="Helvetica" w:hAnsi="Helvetica" w:cs="Helvetica"/>
          <w:lang w:bidi="th-TH"/>
        </w:rPr>
        <w:t>within his The Face magazine. Although Erik Spiekermann who have never broke the rules as he love following to the construction.</w:t>
      </w:r>
      <w:r w:rsidR="00E62DDF" w:rsidRPr="00F33B55">
        <w:rPr>
          <w:rFonts w:ascii="Helvetica" w:hAnsi="Helvetica" w:cs="Helvetica"/>
          <w:lang w:bidi="th-TH"/>
        </w:rPr>
        <w:t xml:space="preserve"> Erik Spiekermann </w:t>
      </w:r>
      <w:r w:rsidR="000815FB" w:rsidRPr="00F33B55">
        <w:rPr>
          <w:rFonts w:ascii="Helvetica" w:hAnsi="Helvetica" w:cs="Helvetica"/>
          <w:lang w:bidi="th-TH"/>
        </w:rPr>
        <w:t>claim</w:t>
      </w:r>
      <w:r w:rsidR="00E62DDF" w:rsidRPr="00F33B55">
        <w:rPr>
          <w:rFonts w:ascii="Helvetica" w:hAnsi="Helvetica" w:cs="Helvetica"/>
          <w:lang w:bidi="th-TH"/>
        </w:rPr>
        <w:t xml:space="preserve"> that </w:t>
      </w:r>
      <w:r w:rsidR="009C61C9" w:rsidRPr="00F33B55">
        <w:rPr>
          <w:rFonts w:ascii="Helvetica" w:hAnsi="Helvetica" w:cs="Helvetica"/>
          <w:lang w:bidi="th-TH"/>
        </w:rPr>
        <w:t>‘</w:t>
      </w:r>
      <w:r w:rsidR="00E62DDF" w:rsidRPr="00F33B55">
        <w:rPr>
          <w:rFonts w:ascii="Helvetica" w:hAnsi="Helvetica" w:cs="Helvetica"/>
          <w:lang w:bidi="th-TH"/>
        </w:rPr>
        <w:t>if you breaking the rule without breaking them</w:t>
      </w:r>
      <w:r w:rsidR="009C61C9" w:rsidRPr="00F33B55">
        <w:rPr>
          <w:rFonts w:ascii="Helvetica" w:hAnsi="Helvetica" w:cs="Helvetica"/>
          <w:lang w:bidi="th-TH"/>
        </w:rPr>
        <w:t>’</w:t>
      </w:r>
      <w:r w:rsidR="00E62DDF" w:rsidRPr="00F33B55">
        <w:rPr>
          <w:rFonts w:ascii="Helvetica" w:hAnsi="Helvetica" w:cs="Helvetica"/>
          <w:lang w:bidi="th-TH"/>
        </w:rPr>
        <w:t xml:space="preserve"> it like become immature</w:t>
      </w:r>
      <w:r w:rsidR="000815FB" w:rsidRPr="00F33B55">
        <w:rPr>
          <w:rFonts w:ascii="Helvetica" w:hAnsi="Helvetica" w:cs="Helvetica"/>
          <w:lang w:bidi="th-TH"/>
        </w:rPr>
        <w:t xml:space="preserve">, </w:t>
      </w:r>
      <w:bookmarkStart w:id="0" w:name="_GoBack"/>
      <w:bookmarkEnd w:id="0"/>
      <w:r w:rsidR="001A1328">
        <w:rPr>
          <w:rFonts w:ascii="Helvetica" w:hAnsi="Helvetica" w:cs="Helvetica"/>
          <w:lang w:bidi="th-TH"/>
        </w:rPr>
        <w:t>these</w:t>
      </w:r>
      <w:r w:rsidR="00100DD9">
        <w:rPr>
          <w:rFonts w:ascii="Helvetica" w:hAnsi="Helvetica" w:cs="Helvetica"/>
          <w:lang w:bidi="th-TH"/>
        </w:rPr>
        <w:t xml:space="preserve"> rules are out there out there for you to learn, which isn’t hard.</w:t>
      </w:r>
    </w:p>
    <w:p w14:paraId="70C1808E" w14:textId="77777777" w:rsidR="00B52B97" w:rsidRPr="00F33B55" w:rsidRDefault="00B52B97" w:rsidP="008B040C">
      <w:pPr>
        <w:spacing w:line="480" w:lineRule="auto"/>
        <w:rPr>
          <w:rFonts w:ascii="Helvetica" w:hAnsi="Helvetica" w:cs="Helvetica"/>
          <w:lang w:bidi="th-TH"/>
        </w:rPr>
      </w:pPr>
    </w:p>
    <w:p w14:paraId="48BC939E" w14:textId="77777777" w:rsidR="00403E47" w:rsidRPr="00F33B55" w:rsidRDefault="00403E47" w:rsidP="00403E47">
      <w:pPr>
        <w:spacing w:line="480" w:lineRule="auto"/>
        <w:rPr>
          <w:rFonts w:ascii="Helvetica" w:hAnsi="Helvetica" w:cs="Helvetica"/>
          <w:b/>
          <w:lang w:bidi="th-TH"/>
        </w:rPr>
      </w:pPr>
      <w:r w:rsidRPr="00F33B55">
        <w:rPr>
          <w:rFonts w:ascii="Helvetica" w:hAnsi="Helvetica" w:cs="Helvetica"/>
          <w:b/>
          <w:lang w:bidi="th-TH"/>
        </w:rPr>
        <w:t>Personal Reflective</w:t>
      </w:r>
    </w:p>
    <w:p w14:paraId="0577E194" w14:textId="77777777" w:rsidR="00403E47" w:rsidRPr="00F33B55" w:rsidRDefault="00403E47" w:rsidP="00403E47">
      <w:pPr>
        <w:spacing w:line="480" w:lineRule="auto"/>
        <w:rPr>
          <w:rFonts w:ascii="Helvetica" w:hAnsi="Helvetica" w:cs="Helvetica"/>
          <w:b/>
          <w:lang w:bidi="th-TH"/>
        </w:rPr>
      </w:pPr>
    </w:p>
    <w:p w14:paraId="6315A1B0" w14:textId="48CC663D" w:rsidR="00403E47" w:rsidRPr="00F33B55" w:rsidRDefault="00403E47" w:rsidP="00403E47">
      <w:pPr>
        <w:spacing w:line="480" w:lineRule="auto"/>
        <w:jc w:val="center"/>
        <w:rPr>
          <w:rFonts w:ascii="Helvetica" w:hAnsi="Helvetica" w:cs="Helvetica"/>
          <w:b/>
          <w:lang w:bidi="th-TH"/>
        </w:rPr>
      </w:pPr>
      <w:r w:rsidRPr="00F33B55">
        <w:rPr>
          <w:rFonts w:ascii="Helvetica" w:hAnsi="Helvetica" w:cs="Helvetica"/>
          <w:b/>
          <w:noProof/>
          <w:lang w:eastAsia="en-GB"/>
        </w:rPr>
        <w:drawing>
          <wp:inline distT="0" distB="0" distL="0" distR="0" wp14:anchorId="0259F68D" wp14:editId="776069EB">
            <wp:extent cx="1732280" cy="3569335"/>
            <wp:effectExtent l="0" t="0" r="0" b="12065"/>
            <wp:docPr id="3" name="Picture 3" descr="Home Page web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ome Page web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732280" cy="3569335"/>
                    </a:xfrm>
                    <a:prstGeom prst="rect">
                      <a:avLst/>
                    </a:prstGeom>
                    <a:noFill/>
                    <a:ln>
                      <a:noFill/>
                    </a:ln>
                  </pic:spPr>
                </pic:pic>
              </a:graphicData>
            </a:graphic>
          </wp:inline>
        </w:drawing>
      </w:r>
      <w:r w:rsidRPr="00F33B55">
        <w:rPr>
          <w:rFonts w:ascii="Helvetica" w:hAnsi="Helvetica" w:cs="Helvetica"/>
          <w:b/>
          <w:lang w:bidi="th-TH"/>
        </w:rPr>
        <w:t xml:space="preserve">    </w:t>
      </w:r>
      <w:r w:rsidRPr="00F33B55">
        <w:rPr>
          <w:rFonts w:ascii="Helvetica" w:hAnsi="Helvetica" w:cs="Helvetica"/>
          <w:b/>
          <w:noProof/>
          <w:lang w:eastAsia="en-GB"/>
        </w:rPr>
        <w:drawing>
          <wp:inline distT="0" distB="0" distL="0" distR="0" wp14:anchorId="50542FDA" wp14:editId="6266E41D">
            <wp:extent cx="2606675" cy="3577590"/>
            <wp:effectExtent l="0" t="0" r="9525" b="3810"/>
            <wp:docPr id="2" name="Picture 2" descr="Screen Shot 2017-12-07 at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Screen Shot 2017-12-07 at 1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06675" cy="3577590"/>
                    </a:xfrm>
                    <a:prstGeom prst="rect">
                      <a:avLst/>
                    </a:prstGeom>
                    <a:noFill/>
                    <a:ln>
                      <a:noFill/>
                    </a:ln>
                  </pic:spPr>
                </pic:pic>
              </a:graphicData>
            </a:graphic>
          </wp:inline>
        </w:drawing>
      </w:r>
    </w:p>
    <w:p w14:paraId="4FE8BC3F" w14:textId="1E70CAB8" w:rsidR="00403E47" w:rsidRPr="00F33B55" w:rsidRDefault="00403E47" w:rsidP="00403E47">
      <w:pPr>
        <w:spacing w:line="480" w:lineRule="auto"/>
        <w:jc w:val="center"/>
        <w:rPr>
          <w:rFonts w:ascii="Helvetica" w:hAnsi="Helvetica" w:cs="Helvetica"/>
          <w:color w:val="C45911" w:themeColor="accent2" w:themeShade="BF"/>
          <w:lang w:bidi="th-TH"/>
        </w:rPr>
      </w:pPr>
      <w:r w:rsidRPr="00F33B55">
        <w:rPr>
          <w:rFonts w:ascii="Helvetica" w:hAnsi="Helvetica" w:cs="Helvetica"/>
          <w:color w:val="C45911" w:themeColor="accent2" w:themeShade="BF"/>
          <w:lang w:bidi="th-TH"/>
        </w:rPr>
        <w:t xml:space="preserve">(Fig.11) </w:t>
      </w:r>
      <w:r w:rsidR="00AF07D8" w:rsidRPr="00F33B55">
        <w:rPr>
          <w:rFonts w:ascii="Helvetica" w:hAnsi="Helvetica" w:cs="Helvetica"/>
          <w:color w:val="C45911" w:themeColor="accent2" w:themeShade="BF"/>
          <w:lang w:bidi="th-TH"/>
        </w:rPr>
        <w:t>Left</w:t>
      </w:r>
      <w:r w:rsidR="007560E2" w:rsidRPr="00F33B55">
        <w:rPr>
          <w:rFonts w:ascii="Helvetica" w:hAnsi="Helvetica" w:cs="Helvetica"/>
          <w:color w:val="C45911" w:themeColor="accent2" w:themeShade="BF"/>
          <w:lang w:bidi="th-TH"/>
        </w:rPr>
        <w:t xml:space="preserve">: </w:t>
      </w:r>
      <w:r w:rsidRPr="00F33B55">
        <w:rPr>
          <w:rFonts w:ascii="Helvetica" w:hAnsi="Helvetica" w:cs="Helvetica"/>
          <w:color w:val="C45911" w:themeColor="accent2" w:themeShade="BF"/>
          <w:lang w:bidi="th-TH"/>
        </w:rPr>
        <w:t>Ulterior Website design Project (2017)</w:t>
      </w:r>
    </w:p>
    <w:p w14:paraId="2E8A9887" w14:textId="7AB66423" w:rsidR="00403E47" w:rsidRPr="00F33B55" w:rsidRDefault="00403E47" w:rsidP="00403E47">
      <w:pPr>
        <w:spacing w:line="480" w:lineRule="auto"/>
        <w:jc w:val="center"/>
        <w:rPr>
          <w:rFonts w:ascii="Helvetica" w:hAnsi="Helvetica" w:cs="Helvetica"/>
          <w:color w:val="C45911" w:themeColor="accent2" w:themeShade="BF"/>
          <w:lang w:bidi="th-TH"/>
        </w:rPr>
      </w:pPr>
      <w:r w:rsidRPr="00F33B55">
        <w:rPr>
          <w:rFonts w:ascii="Helvetica" w:hAnsi="Helvetica" w:cs="Helvetica"/>
          <w:color w:val="C45911" w:themeColor="accent2" w:themeShade="BF"/>
          <w:lang w:bidi="th-TH"/>
        </w:rPr>
        <w:t xml:space="preserve">(Fig.12) </w:t>
      </w:r>
      <w:r w:rsidR="007560E2" w:rsidRPr="00F33B55">
        <w:rPr>
          <w:rFonts w:ascii="Helvetica" w:hAnsi="Helvetica" w:cs="Helvetica"/>
          <w:color w:val="C45911" w:themeColor="accent2" w:themeShade="BF"/>
          <w:lang w:bidi="th-TH"/>
        </w:rPr>
        <w:t xml:space="preserve">Right: </w:t>
      </w:r>
      <w:r w:rsidRPr="00F33B55">
        <w:rPr>
          <w:rFonts w:ascii="Helvetica" w:hAnsi="Helvetica" w:cs="Helvetica"/>
          <w:color w:val="C45911" w:themeColor="accent2" w:themeShade="BF"/>
          <w:lang w:bidi="th-TH"/>
        </w:rPr>
        <w:t>Other People’s Shoes Project (2017)</w:t>
      </w:r>
    </w:p>
    <w:p w14:paraId="160A2C24" w14:textId="77777777" w:rsidR="00403E47" w:rsidRPr="00F33B55" w:rsidRDefault="00403E47" w:rsidP="00403E47">
      <w:pPr>
        <w:spacing w:line="480" w:lineRule="auto"/>
        <w:jc w:val="center"/>
        <w:rPr>
          <w:rFonts w:ascii="Helvetica" w:hAnsi="Helvetica" w:cs="Helvetica"/>
          <w:color w:val="C45911" w:themeColor="accent2" w:themeShade="BF"/>
          <w:lang w:bidi="th-TH"/>
        </w:rPr>
      </w:pPr>
    </w:p>
    <w:p w14:paraId="4E4A8AE1" w14:textId="0380D6DC" w:rsidR="00991B55" w:rsidRPr="00F33B55" w:rsidRDefault="00403E47" w:rsidP="008B040C">
      <w:pPr>
        <w:spacing w:line="480" w:lineRule="auto"/>
        <w:rPr>
          <w:rFonts w:ascii="Helvetica" w:hAnsi="Helvetica" w:cs="Helvetica"/>
          <w:color w:val="C45911" w:themeColor="accent2" w:themeShade="BF"/>
          <w:lang w:bidi="th-TH"/>
        </w:rPr>
      </w:pPr>
      <w:r w:rsidRPr="00F33B55">
        <w:rPr>
          <w:rFonts w:ascii="Helvetica" w:hAnsi="Helvetica" w:cs="Helvetica"/>
          <w:color w:val="C45911" w:themeColor="accent2" w:themeShade="BF"/>
          <w:lang w:bidi="th-TH"/>
        </w:rPr>
        <w:t xml:space="preserve">In my personal design, </w:t>
      </w:r>
      <w:r w:rsidR="009C61C9" w:rsidRPr="00F33B55">
        <w:rPr>
          <w:rFonts w:ascii="Helvetica" w:hAnsi="Helvetica" w:cs="Helvetica"/>
          <w:color w:val="C45911" w:themeColor="accent2" w:themeShade="BF"/>
          <w:lang w:bidi="th-TH"/>
        </w:rPr>
        <w:t xml:space="preserve">I show the </w:t>
      </w:r>
      <w:r w:rsidRPr="00F33B55">
        <w:rPr>
          <w:rFonts w:ascii="Helvetica" w:hAnsi="Helvetica" w:cs="Helvetica"/>
          <w:color w:val="C45911" w:themeColor="accent2" w:themeShade="BF"/>
          <w:lang w:bidi="th-TH"/>
        </w:rPr>
        <w:t xml:space="preserve">work </w:t>
      </w:r>
      <w:r w:rsidR="009C61C9" w:rsidRPr="00F33B55">
        <w:rPr>
          <w:rFonts w:ascii="Helvetica" w:hAnsi="Helvetica" w:cs="Helvetica"/>
          <w:color w:val="C45911" w:themeColor="accent2" w:themeShade="BF"/>
          <w:lang w:bidi="th-TH"/>
        </w:rPr>
        <w:t>t</w:t>
      </w:r>
      <w:r w:rsidR="00AF07D8" w:rsidRPr="00F33B55">
        <w:rPr>
          <w:rFonts w:ascii="Helvetica" w:hAnsi="Helvetica" w:cs="Helvetica"/>
          <w:color w:val="C45911" w:themeColor="accent2" w:themeShade="BF"/>
          <w:lang w:bidi="th-TH"/>
        </w:rPr>
        <w:t>hat has influence</w:t>
      </w:r>
      <w:r w:rsidR="007872A4" w:rsidRPr="00F33B55">
        <w:rPr>
          <w:rFonts w:ascii="Helvetica" w:hAnsi="Helvetica" w:cs="Helvetica"/>
          <w:color w:val="C45911" w:themeColor="accent2" w:themeShade="BF"/>
          <w:lang w:bidi="th-TH"/>
        </w:rPr>
        <w:t xml:space="preserve"> me</w:t>
      </w:r>
      <w:r w:rsidR="00AF07D8" w:rsidRPr="00F33B55">
        <w:rPr>
          <w:rFonts w:ascii="Helvetica" w:hAnsi="Helvetica" w:cs="Helvetica"/>
          <w:color w:val="C45911" w:themeColor="accent2" w:themeShade="BF"/>
          <w:lang w:bidi="th-TH"/>
        </w:rPr>
        <w:t xml:space="preserve"> by</w:t>
      </w:r>
      <w:r w:rsidR="007872A4" w:rsidRPr="00F33B55">
        <w:rPr>
          <w:rFonts w:ascii="Helvetica" w:hAnsi="Helvetica" w:cs="Helvetica"/>
          <w:color w:val="C45911" w:themeColor="accent2" w:themeShade="BF"/>
          <w:lang w:bidi="th-TH"/>
        </w:rPr>
        <w:t xml:space="preserve"> the</w:t>
      </w:r>
      <w:r w:rsidR="00AF07D8" w:rsidRPr="00F33B55">
        <w:rPr>
          <w:rFonts w:ascii="Helvetica" w:hAnsi="Helvetica" w:cs="Helvetica"/>
          <w:color w:val="C45911" w:themeColor="accent2" w:themeShade="BF"/>
          <w:lang w:bidi="th-TH"/>
        </w:rPr>
        <w:t xml:space="preserve"> </w:t>
      </w:r>
      <w:r w:rsidRPr="00F33B55">
        <w:rPr>
          <w:rFonts w:ascii="Helvetica" w:hAnsi="Helvetica" w:cs="Helvetica"/>
          <w:color w:val="C45911" w:themeColor="accent2" w:themeShade="BF"/>
          <w:lang w:bidi="th-TH"/>
        </w:rPr>
        <w:t>grid system to help me structure everything in composition</w:t>
      </w:r>
      <w:r w:rsidR="007872A4" w:rsidRPr="00F33B55">
        <w:rPr>
          <w:rFonts w:ascii="Helvetica" w:hAnsi="Helvetica" w:cs="Helvetica"/>
          <w:color w:val="C45911" w:themeColor="accent2" w:themeShade="BF"/>
          <w:lang w:bidi="th-TH"/>
        </w:rPr>
        <w:t>. Using this format mad</w:t>
      </w:r>
      <w:r w:rsidRPr="00F33B55">
        <w:rPr>
          <w:rFonts w:ascii="Helvetica" w:hAnsi="Helvetica" w:cs="Helvetica"/>
          <w:color w:val="C45911" w:themeColor="accent2" w:themeShade="BF"/>
          <w:lang w:bidi="th-TH"/>
        </w:rPr>
        <w:t>e everything easy and organising well</w:t>
      </w:r>
      <w:r w:rsidR="007872A4" w:rsidRPr="00F33B55">
        <w:rPr>
          <w:rFonts w:ascii="Helvetica" w:hAnsi="Helvetica" w:cs="Helvetica"/>
          <w:color w:val="C45911" w:themeColor="accent2" w:themeShade="BF"/>
          <w:lang w:bidi="th-TH"/>
        </w:rPr>
        <w:t>,</w:t>
      </w:r>
      <w:r w:rsidRPr="00F33B55">
        <w:rPr>
          <w:rFonts w:ascii="Helvetica" w:hAnsi="Helvetica" w:cs="Helvetica"/>
          <w:color w:val="C45911" w:themeColor="accent2" w:themeShade="BF"/>
          <w:lang w:bidi="th-TH"/>
        </w:rPr>
        <w:t xml:space="preserve"> including web design and isometric poster. </w:t>
      </w:r>
      <w:r w:rsidR="00AF07D8" w:rsidRPr="00F33B55">
        <w:rPr>
          <w:rFonts w:ascii="Helvetica" w:hAnsi="Helvetica" w:cs="Helvetica"/>
          <w:color w:val="C45911" w:themeColor="accent2" w:themeShade="BF"/>
          <w:lang w:bidi="th-TH"/>
        </w:rPr>
        <w:t xml:space="preserve"> Somehow, I was thinking the same thing to David Carson </w:t>
      </w:r>
      <w:r w:rsidR="007872A4" w:rsidRPr="00F33B55">
        <w:rPr>
          <w:rFonts w:ascii="Helvetica" w:hAnsi="Helvetica" w:cs="Helvetica"/>
          <w:color w:val="C45911" w:themeColor="accent2" w:themeShade="BF"/>
          <w:lang w:bidi="th-TH"/>
        </w:rPr>
        <w:t>that the grids is</w:t>
      </w:r>
      <w:r w:rsidR="00AF07D8" w:rsidRPr="00F33B55">
        <w:rPr>
          <w:rFonts w:ascii="Helvetica" w:hAnsi="Helvetica" w:cs="Helvetica"/>
          <w:color w:val="C45911" w:themeColor="accent2" w:themeShade="BF"/>
          <w:lang w:bidi="th-TH"/>
        </w:rPr>
        <w:t xml:space="preserve"> distracting the view and it </w:t>
      </w:r>
      <w:r w:rsidR="007872A4" w:rsidRPr="00F33B55">
        <w:rPr>
          <w:rFonts w:ascii="Helvetica" w:hAnsi="Helvetica" w:cs="Helvetica"/>
          <w:color w:val="C45911" w:themeColor="accent2" w:themeShade="BF"/>
          <w:lang w:bidi="th-TH"/>
        </w:rPr>
        <w:t xml:space="preserve">is </w:t>
      </w:r>
      <w:r w:rsidR="00AF07D8" w:rsidRPr="00F33B55">
        <w:rPr>
          <w:rFonts w:ascii="Helvetica" w:hAnsi="Helvetica" w:cs="Helvetica"/>
          <w:color w:val="C45911" w:themeColor="accent2" w:themeShade="BF"/>
          <w:lang w:bidi="th-TH"/>
        </w:rPr>
        <w:t>hard to see the object while you</w:t>
      </w:r>
      <w:r w:rsidR="007872A4" w:rsidRPr="00F33B55">
        <w:rPr>
          <w:rFonts w:ascii="Helvetica" w:hAnsi="Helvetica" w:cs="Helvetica"/>
          <w:color w:val="C45911" w:themeColor="accent2" w:themeShade="BF"/>
          <w:lang w:bidi="th-TH"/>
        </w:rPr>
        <w:t xml:space="preserve"> are</w:t>
      </w:r>
      <w:r w:rsidR="00AF07D8" w:rsidRPr="00F33B55">
        <w:rPr>
          <w:rFonts w:ascii="Helvetica" w:hAnsi="Helvetica" w:cs="Helvetica"/>
          <w:color w:val="C45911" w:themeColor="accent2" w:themeShade="BF"/>
          <w:lang w:bidi="th-TH"/>
        </w:rPr>
        <w:t xml:space="preserve"> working on the </w:t>
      </w:r>
      <w:r w:rsidR="007560E2" w:rsidRPr="00F33B55">
        <w:rPr>
          <w:rFonts w:ascii="Helvetica" w:hAnsi="Helvetica" w:cs="Helvetica"/>
          <w:color w:val="C45911" w:themeColor="accent2" w:themeShade="BF"/>
          <w:lang w:bidi="th-TH"/>
        </w:rPr>
        <w:t>design (fig.12) but in the same time the grid was helpful with keep</w:t>
      </w:r>
      <w:r w:rsidR="007872A4" w:rsidRPr="00F33B55">
        <w:rPr>
          <w:rFonts w:ascii="Helvetica" w:hAnsi="Helvetica" w:cs="Helvetica"/>
          <w:color w:val="C45911" w:themeColor="accent2" w:themeShade="BF"/>
          <w:lang w:bidi="th-TH"/>
        </w:rPr>
        <w:t>ing</w:t>
      </w:r>
      <w:r w:rsidR="007560E2" w:rsidRPr="00F33B55">
        <w:rPr>
          <w:rFonts w:ascii="Helvetica" w:hAnsi="Helvetica" w:cs="Helvetica"/>
          <w:color w:val="C45911" w:themeColor="accent2" w:themeShade="BF"/>
          <w:lang w:bidi="th-TH"/>
        </w:rPr>
        <w:t xml:space="preserve"> my illustration in isometric shape.</w:t>
      </w:r>
      <w:r w:rsidR="0071016C" w:rsidRPr="00F33B55">
        <w:rPr>
          <w:rFonts w:ascii="Helvetica" w:hAnsi="Helvetica" w:cs="Helvetica"/>
          <w:color w:val="C45911" w:themeColor="accent2" w:themeShade="BF"/>
          <w:lang w:bidi="th-TH"/>
        </w:rPr>
        <w:t xml:space="preserve"> Also the grid structure was perfectly beneficial to me in web design (fig.11), it kept my content in </w:t>
      </w:r>
      <w:r w:rsidR="0071016C" w:rsidRPr="00F33B55">
        <w:rPr>
          <w:rFonts w:ascii="Helvetica" w:hAnsi="Helvetica" w:cs="Helvetica"/>
          <w:color w:val="C45911" w:themeColor="accent2" w:themeShade="BF"/>
          <w:lang w:bidi="th-TH"/>
        </w:rPr>
        <w:lastRenderedPageBreak/>
        <w:t>the str</w:t>
      </w:r>
      <w:r w:rsidR="00071809" w:rsidRPr="00F33B55">
        <w:rPr>
          <w:rFonts w:ascii="Helvetica" w:hAnsi="Helvetica" w:cs="Helvetica"/>
          <w:color w:val="C45911" w:themeColor="accent2" w:themeShade="BF"/>
          <w:lang w:bidi="th-TH"/>
        </w:rPr>
        <w:t xml:space="preserve">ucture, made it easy to layout. For my design </w:t>
      </w:r>
      <w:r w:rsidR="00E95D20" w:rsidRPr="00F33B55">
        <w:rPr>
          <w:rFonts w:ascii="Helvetica" w:hAnsi="Helvetica" w:cs="Helvetica"/>
          <w:color w:val="C45911" w:themeColor="accent2" w:themeShade="BF"/>
          <w:lang w:bidi="th-TH"/>
        </w:rPr>
        <w:t>I</w:t>
      </w:r>
      <w:r w:rsidR="00071809" w:rsidRPr="00F33B55">
        <w:rPr>
          <w:rFonts w:ascii="Helvetica" w:hAnsi="Helvetica" w:cs="Helvetica"/>
          <w:color w:val="C45911" w:themeColor="accent2" w:themeShade="BF"/>
          <w:lang w:bidi="th-TH"/>
        </w:rPr>
        <w:t xml:space="preserve"> </w:t>
      </w:r>
      <w:r w:rsidR="00E95D20" w:rsidRPr="00F33B55">
        <w:rPr>
          <w:rFonts w:ascii="Helvetica" w:hAnsi="Helvetica" w:cs="Helvetica"/>
          <w:color w:val="C45911" w:themeColor="accent2" w:themeShade="BF"/>
          <w:lang w:bidi="th-TH"/>
        </w:rPr>
        <w:t xml:space="preserve">consuming with </w:t>
      </w:r>
      <w:r w:rsidR="00071809" w:rsidRPr="00F33B55">
        <w:rPr>
          <w:rFonts w:ascii="Helvetica" w:hAnsi="Helvetica" w:cs="Helvetica"/>
          <w:color w:val="C45911" w:themeColor="accent2" w:themeShade="BF"/>
          <w:lang w:bidi="th-TH"/>
        </w:rPr>
        <w:t>san serif</w:t>
      </w:r>
      <w:r w:rsidR="00B40709" w:rsidRPr="00F33B55">
        <w:rPr>
          <w:rFonts w:ascii="Helvetica" w:hAnsi="Helvetica" w:cs="Helvetica"/>
          <w:color w:val="C45911" w:themeColor="accent2" w:themeShade="BF"/>
          <w:lang w:bidi="th-TH"/>
        </w:rPr>
        <w:t xml:space="preserve"> a lots</w:t>
      </w:r>
      <w:r w:rsidR="00071809" w:rsidRPr="00F33B55">
        <w:rPr>
          <w:rFonts w:ascii="Helvetica" w:hAnsi="Helvetica" w:cs="Helvetica"/>
          <w:color w:val="C45911" w:themeColor="accent2" w:themeShade="BF"/>
          <w:lang w:bidi="th-TH"/>
        </w:rPr>
        <w:t xml:space="preserve"> font as it readable and I think it very clean typeface. </w:t>
      </w:r>
    </w:p>
    <w:p w14:paraId="6A35D26D" w14:textId="68750364" w:rsidR="00991B55" w:rsidRPr="00F33B55" w:rsidRDefault="00991B55" w:rsidP="008B040C">
      <w:pPr>
        <w:spacing w:line="480" w:lineRule="auto"/>
        <w:rPr>
          <w:rFonts w:ascii="Helvetica" w:hAnsi="Helvetica" w:cs="Helvetica"/>
          <w:color w:val="C45911" w:themeColor="accent2" w:themeShade="BF"/>
          <w:lang w:bidi="th-TH"/>
        </w:rPr>
      </w:pPr>
    </w:p>
    <w:p w14:paraId="388ABE86" w14:textId="77777777" w:rsidR="008516AE" w:rsidRPr="00F33B55" w:rsidRDefault="008516AE" w:rsidP="006B3CA8">
      <w:pPr>
        <w:pStyle w:val="Bibliography"/>
        <w:spacing w:line="600" w:lineRule="auto"/>
        <w:rPr>
          <w:rFonts w:ascii="Helvetica" w:hAnsi="Helvetica" w:cs="Helvetica"/>
          <w:b/>
          <w:noProof/>
          <w:lang w:val="en-US"/>
        </w:rPr>
      </w:pPr>
      <w:r w:rsidRPr="00F33B55">
        <w:rPr>
          <w:rFonts w:ascii="Helvetica" w:hAnsi="Helvetica" w:cs="Helvetica"/>
          <w:b/>
          <w:noProof/>
          <w:lang w:val="en-US"/>
        </w:rPr>
        <w:t>Referencing</w:t>
      </w:r>
    </w:p>
    <w:p w14:paraId="21FAB9D4" w14:textId="77777777" w:rsidR="006B3CA8" w:rsidRDefault="006B3CA8" w:rsidP="006B3CA8">
      <w:pPr>
        <w:pStyle w:val="Bibliography"/>
        <w:spacing w:line="600" w:lineRule="auto"/>
        <w:rPr>
          <w:rFonts w:ascii="Helvetica Neue" w:hAnsi="Helvetica Neue"/>
          <w:b/>
          <w:noProof/>
          <w:lang w:val="en-US"/>
        </w:rPr>
      </w:pPr>
      <w:r w:rsidRPr="00BD7A53">
        <w:rPr>
          <w:rFonts w:ascii="Helvetica Neue" w:hAnsi="Helvetica Neue"/>
          <w:b/>
          <w:noProof/>
          <w:lang w:val="en-US"/>
        </w:rPr>
        <w:t>Books</w:t>
      </w:r>
    </w:p>
    <w:p w14:paraId="7C07F04B" w14:textId="5A7405CD" w:rsidR="0002755F" w:rsidRPr="0002755F" w:rsidRDefault="0002755F" w:rsidP="0002755F">
      <w:pPr>
        <w:pStyle w:val="Bibliography"/>
        <w:spacing w:line="600" w:lineRule="auto"/>
        <w:rPr>
          <w:noProof/>
          <w:lang w:val="en-US"/>
        </w:rPr>
      </w:pPr>
      <w:r>
        <w:rPr>
          <w:noProof/>
          <w:lang w:val="en-US"/>
        </w:rPr>
        <w:t xml:space="preserve">Carter, R., Day, B. &amp; Meggs, P., 1993. </w:t>
      </w:r>
      <w:r>
        <w:rPr>
          <w:i/>
          <w:iCs/>
          <w:noProof/>
          <w:lang w:val="en-US"/>
        </w:rPr>
        <w:t xml:space="preserve">Typographic Design: Form and communication. </w:t>
      </w:r>
      <w:r>
        <w:rPr>
          <w:noProof/>
          <w:lang w:val="en-US"/>
        </w:rPr>
        <w:t>NY(America): Van Nostrand Reihold.</w:t>
      </w:r>
    </w:p>
    <w:p w14:paraId="2AB7D0C9" w14:textId="77777777" w:rsidR="006B3CA8" w:rsidRDefault="006B3CA8" w:rsidP="006B3CA8">
      <w:pPr>
        <w:pStyle w:val="Bibliography"/>
        <w:spacing w:line="600" w:lineRule="auto"/>
        <w:rPr>
          <w:noProof/>
          <w:lang w:val="en-US"/>
        </w:rPr>
      </w:pPr>
      <w:r>
        <w:rPr>
          <w:noProof/>
          <w:lang w:val="en-US"/>
        </w:rPr>
        <w:t xml:space="preserve">Crouwel, W., 2011. </w:t>
      </w:r>
      <w:r>
        <w:rPr>
          <w:i/>
          <w:iCs/>
          <w:noProof/>
          <w:lang w:val="en-US"/>
        </w:rPr>
        <w:t xml:space="preserve">Wim Crouwel: A Graphic Odyssey: Catalogue. </w:t>
      </w:r>
      <w:r>
        <w:rPr>
          <w:noProof/>
          <w:lang w:val="en-US"/>
        </w:rPr>
        <w:t>London: Unit Editions.</w:t>
      </w:r>
    </w:p>
    <w:p w14:paraId="68D16F88" w14:textId="77777777" w:rsidR="006B3CA8" w:rsidRDefault="006B3CA8" w:rsidP="006B3CA8">
      <w:pPr>
        <w:pStyle w:val="Bibliography"/>
        <w:spacing w:line="600" w:lineRule="auto"/>
        <w:rPr>
          <w:noProof/>
          <w:lang w:val="en-US"/>
        </w:rPr>
      </w:pPr>
      <w:r>
        <w:rPr>
          <w:noProof/>
          <w:lang w:val="en-US"/>
        </w:rPr>
        <w:t xml:space="preserve">Dawson, P., 2012. </w:t>
      </w:r>
      <w:r>
        <w:rPr>
          <w:i/>
          <w:iCs/>
          <w:noProof/>
          <w:lang w:val="en-US"/>
        </w:rPr>
        <w:t xml:space="preserve">Graphic design rules. </w:t>
      </w:r>
      <w:r>
        <w:rPr>
          <w:noProof/>
          <w:lang w:val="en-US"/>
        </w:rPr>
        <w:t>London: Frances Lincoln.</w:t>
      </w:r>
    </w:p>
    <w:p w14:paraId="45B09D4E" w14:textId="77777777" w:rsidR="006B3CA8" w:rsidRDefault="006B3CA8" w:rsidP="006B3CA8">
      <w:pPr>
        <w:pStyle w:val="Bibliography"/>
        <w:spacing w:line="600" w:lineRule="auto"/>
        <w:rPr>
          <w:noProof/>
          <w:lang w:val="en-US"/>
        </w:rPr>
      </w:pPr>
      <w:r>
        <w:rPr>
          <w:noProof/>
          <w:lang w:val="en-US"/>
        </w:rPr>
        <w:t xml:space="preserve">Elam, K., 2001. </w:t>
      </w:r>
      <w:r>
        <w:rPr>
          <w:i/>
          <w:iCs/>
          <w:noProof/>
          <w:lang w:val="en-US"/>
        </w:rPr>
        <w:t xml:space="preserve">Geometry Of Design. </w:t>
      </w:r>
      <w:r>
        <w:rPr>
          <w:noProof/>
          <w:lang w:val="en-US"/>
        </w:rPr>
        <w:t>New York: Princeton Architectural Press.</w:t>
      </w:r>
    </w:p>
    <w:p w14:paraId="57C2E35C" w14:textId="2EF3AB52" w:rsidR="006B3CA8" w:rsidRPr="00DD341E" w:rsidRDefault="006B3CA8" w:rsidP="00DD341E">
      <w:pPr>
        <w:pStyle w:val="Bibliography"/>
        <w:spacing w:line="600" w:lineRule="auto"/>
        <w:rPr>
          <w:noProof/>
          <w:lang w:val="en-US"/>
        </w:rPr>
      </w:pPr>
      <w:r>
        <w:rPr>
          <w:noProof/>
          <w:lang w:val="en-US"/>
        </w:rPr>
        <w:t xml:space="preserve">Lupton, E., 2004. </w:t>
      </w:r>
      <w:r>
        <w:rPr>
          <w:i/>
          <w:iCs/>
          <w:noProof/>
          <w:lang w:val="en-US"/>
        </w:rPr>
        <w:t xml:space="preserve">Thinking with Type. </w:t>
      </w:r>
      <w:r>
        <w:rPr>
          <w:noProof/>
          <w:lang w:val="en-US"/>
        </w:rPr>
        <w:t>New York: Princeton Architectural Press.</w:t>
      </w:r>
    </w:p>
    <w:p w14:paraId="6A993396" w14:textId="77777777" w:rsidR="006B3CA8" w:rsidRDefault="006B3CA8" w:rsidP="006B3CA8">
      <w:pPr>
        <w:pStyle w:val="Bibliography"/>
        <w:spacing w:line="600" w:lineRule="auto"/>
        <w:rPr>
          <w:noProof/>
          <w:lang w:val="en-US"/>
        </w:rPr>
      </w:pPr>
      <w:r>
        <w:rPr>
          <w:noProof/>
          <w:lang w:val="en-US"/>
        </w:rPr>
        <w:t xml:space="preserve">O'Brien, K., 2015. </w:t>
      </w:r>
      <w:r>
        <w:rPr>
          <w:i/>
          <w:iCs/>
          <w:noProof/>
          <w:lang w:val="en-US"/>
        </w:rPr>
        <w:t xml:space="preserve">Character Building: A Mixed-media Approach to Faces and Figures. </w:t>
      </w:r>
      <w:r>
        <w:rPr>
          <w:noProof/>
          <w:lang w:val="en-US"/>
        </w:rPr>
        <w:t>s.l.:F+W Media, Inc..</w:t>
      </w:r>
    </w:p>
    <w:p w14:paraId="125CE24D" w14:textId="77777777" w:rsidR="006B3CA8" w:rsidRDefault="006B3CA8" w:rsidP="006B3CA8">
      <w:pPr>
        <w:pStyle w:val="Bibliography"/>
        <w:spacing w:line="600" w:lineRule="auto"/>
        <w:rPr>
          <w:noProof/>
          <w:lang w:val="en-US"/>
        </w:rPr>
      </w:pPr>
      <w:r>
        <w:rPr>
          <w:noProof/>
          <w:lang w:val="en-US"/>
        </w:rPr>
        <w:t xml:space="preserve">Poulin, R., 2012. </w:t>
      </w:r>
      <w:r>
        <w:rPr>
          <w:i/>
          <w:iCs/>
          <w:noProof/>
          <w:lang w:val="en-US"/>
        </w:rPr>
        <w:t xml:space="preserve">Graphic Design and Architecture, A 20th Century History: A Guide to Type. </w:t>
      </w:r>
      <w:r>
        <w:rPr>
          <w:noProof/>
          <w:lang w:val="en-US"/>
        </w:rPr>
        <w:t>Bevely: Rockport.</w:t>
      </w:r>
    </w:p>
    <w:p w14:paraId="10627187" w14:textId="77777777" w:rsidR="006B3CA8" w:rsidRDefault="006B3CA8" w:rsidP="006B3CA8">
      <w:pPr>
        <w:pStyle w:val="Bibliography"/>
        <w:spacing w:line="600" w:lineRule="auto"/>
        <w:rPr>
          <w:noProof/>
          <w:lang w:val="en-US"/>
        </w:rPr>
      </w:pPr>
      <w:r>
        <w:rPr>
          <w:noProof/>
          <w:lang w:val="en-US"/>
        </w:rPr>
        <w:t xml:space="preserve">Purcell, K. W., 2006. </w:t>
      </w:r>
      <w:r>
        <w:rPr>
          <w:i/>
          <w:iCs/>
          <w:noProof/>
          <w:lang w:val="en-US"/>
        </w:rPr>
        <w:t xml:space="preserve">Josef Müller-Brockmann. </w:t>
      </w:r>
      <w:r>
        <w:rPr>
          <w:noProof/>
          <w:lang w:val="en-US"/>
        </w:rPr>
        <w:t>London: Phaidon Press.</w:t>
      </w:r>
    </w:p>
    <w:p w14:paraId="2BA9FB72" w14:textId="77777777" w:rsidR="006B3CA8" w:rsidRDefault="006B3CA8" w:rsidP="006B3CA8">
      <w:pPr>
        <w:pStyle w:val="Bibliography"/>
        <w:spacing w:line="600" w:lineRule="auto"/>
        <w:rPr>
          <w:noProof/>
          <w:lang w:val="en-US"/>
        </w:rPr>
      </w:pPr>
      <w:r>
        <w:rPr>
          <w:noProof/>
          <w:lang w:val="en-US"/>
        </w:rPr>
        <w:t xml:space="preserve">Roberts, L., 2005. </w:t>
      </w:r>
      <w:r>
        <w:rPr>
          <w:i/>
          <w:iCs/>
          <w:noProof/>
          <w:lang w:val="en-US"/>
        </w:rPr>
        <w:t xml:space="preserve">The designer and the grid. </w:t>
      </w:r>
      <w:r>
        <w:rPr>
          <w:noProof/>
          <w:lang w:val="en-US"/>
        </w:rPr>
        <w:t>Hove: RotoVision.</w:t>
      </w:r>
    </w:p>
    <w:p w14:paraId="33200F1E" w14:textId="77777777" w:rsidR="006B3CA8" w:rsidRDefault="006B3CA8" w:rsidP="006B3CA8">
      <w:pPr>
        <w:pStyle w:val="Bibliography"/>
        <w:spacing w:line="600" w:lineRule="auto"/>
        <w:rPr>
          <w:noProof/>
          <w:lang w:val="en-US"/>
        </w:rPr>
      </w:pPr>
      <w:r>
        <w:rPr>
          <w:noProof/>
          <w:lang w:val="en-US"/>
        </w:rPr>
        <w:t xml:space="preserve">Wozencroft, J. &amp; Brody, N., 1988. </w:t>
      </w:r>
      <w:r>
        <w:rPr>
          <w:i/>
          <w:iCs/>
          <w:noProof/>
          <w:lang w:val="en-US"/>
        </w:rPr>
        <w:t xml:space="preserve">The Graphic Language Of Neville Brody. </w:t>
      </w:r>
      <w:r>
        <w:rPr>
          <w:noProof/>
          <w:lang w:val="en-US"/>
        </w:rPr>
        <w:t>s.l.:Rizzoli.</w:t>
      </w:r>
    </w:p>
    <w:p w14:paraId="6FF0CF68" w14:textId="77777777" w:rsidR="006B3CA8" w:rsidRPr="00852BA2" w:rsidRDefault="006B3CA8" w:rsidP="006B3CA8">
      <w:pPr>
        <w:rPr>
          <w:lang w:val="en-US"/>
        </w:rPr>
      </w:pPr>
    </w:p>
    <w:p w14:paraId="0451BD00" w14:textId="77777777" w:rsidR="006B3CA8" w:rsidRPr="00BD7A53" w:rsidRDefault="006B3CA8" w:rsidP="006B3CA8">
      <w:pPr>
        <w:pStyle w:val="Bibliography"/>
        <w:spacing w:line="600" w:lineRule="auto"/>
        <w:rPr>
          <w:rFonts w:ascii="Helvetica Neue" w:hAnsi="Helvetica Neue"/>
          <w:b/>
          <w:noProof/>
          <w:lang w:val="en-US"/>
        </w:rPr>
      </w:pPr>
      <w:r w:rsidRPr="00BD7A53">
        <w:rPr>
          <w:rFonts w:ascii="Helvetica Neue" w:hAnsi="Helvetica Neue"/>
          <w:b/>
          <w:noProof/>
          <w:lang w:val="en-US"/>
        </w:rPr>
        <w:t>Flims and Documentary</w:t>
      </w:r>
    </w:p>
    <w:p w14:paraId="4ECC51FC" w14:textId="77777777" w:rsidR="006B3CA8" w:rsidRPr="00852BA2" w:rsidRDefault="006B3CA8" w:rsidP="006B3CA8">
      <w:pPr>
        <w:pStyle w:val="Bibliography"/>
        <w:spacing w:line="600" w:lineRule="auto"/>
        <w:rPr>
          <w:noProof/>
          <w:lang w:val="en-US"/>
        </w:rPr>
      </w:pPr>
      <w:r>
        <w:rPr>
          <w:i/>
          <w:iCs/>
          <w:noProof/>
          <w:lang w:val="en-US"/>
        </w:rPr>
        <w:lastRenderedPageBreak/>
        <w:t xml:space="preserve">Helvetica. </w:t>
      </w:r>
      <w:r>
        <w:rPr>
          <w:noProof/>
          <w:lang w:val="en-US"/>
        </w:rPr>
        <w:t>2007. [Film] Directed by Gary Hustwit. s.l.: s.n.</w:t>
      </w:r>
    </w:p>
    <w:p w14:paraId="0F72181A" w14:textId="77777777" w:rsidR="006B3CA8" w:rsidRDefault="006B3CA8" w:rsidP="006B3CA8">
      <w:pPr>
        <w:pStyle w:val="Bibliography"/>
        <w:spacing w:line="600" w:lineRule="auto"/>
        <w:rPr>
          <w:noProof/>
          <w:lang w:val="en-US"/>
        </w:rPr>
      </w:pPr>
      <w:r>
        <w:rPr>
          <w:i/>
          <w:iCs/>
          <w:noProof/>
          <w:lang w:val="en-US"/>
        </w:rPr>
        <w:t xml:space="preserve">Two Types - The Faces Of Britain . 2017  </w:t>
      </w:r>
      <w:r>
        <w:rPr>
          <w:noProof/>
          <w:lang w:val="en-US"/>
        </w:rPr>
        <w:t>[Documentary]  Directed by Mark Ovenden. (31 July 2017).</w:t>
      </w:r>
    </w:p>
    <w:p w14:paraId="271351F9" w14:textId="77777777" w:rsidR="006B3CA8" w:rsidRPr="00BD7A53" w:rsidRDefault="006B3CA8" w:rsidP="006B3CA8">
      <w:pPr>
        <w:spacing w:line="600" w:lineRule="auto"/>
        <w:rPr>
          <w:rFonts w:ascii="Helvetica Neue" w:hAnsi="Helvetica Neue"/>
        </w:rPr>
      </w:pPr>
    </w:p>
    <w:p w14:paraId="2B3C7D99" w14:textId="77777777" w:rsidR="006B3CA8" w:rsidRPr="00BD7A53" w:rsidRDefault="006B3CA8" w:rsidP="006B3CA8">
      <w:pPr>
        <w:pStyle w:val="Bibliography"/>
        <w:spacing w:line="600" w:lineRule="auto"/>
        <w:rPr>
          <w:rFonts w:ascii="Helvetica Neue" w:hAnsi="Helvetica Neue"/>
          <w:b/>
          <w:noProof/>
          <w:lang w:val="en-US"/>
        </w:rPr>
      </w:pPr>
      <w:r w:rsidRPr="00BD7A53">
        <w:rPr>
          <w:rFonts w:ascii="Helvetica Neue" w:hAnsi="Helvetica Neue"/>
          <w:b/>
          <w:noProof/>
          <w:lang w:val="en-US"/>
        </w:rPr>
        <w:t>Website</w:t>
      </w:r>
    </w:p>
    <w:p w14:paraId="4AAB1CA4" w14:textId="77777777" w:rsidR="006B3CA8" w:rsidRDefault="006B3CA8" w:rsidP="006B3CA8">
      <w:pPr>
        <w:pStyle w:val="Bibliography"/>
        <w:spacing w:line="600" w:lineRule="auto"/>
        <w:rPr>
          <w:noProof/>
          <w:lang w:val="en-US"/>
        </w:rPr>
      </w:pPr>
      <w:r>
        <w:rPr>
          <w:noProof/>
          <w:lang w:val="en-US"/>
        </w:rPr>
        <w:t xml:space="preserve">Alessio, J., 2013. </w:t>
      </w:r>
      <w:r>
        <w:rPr>
          <w:i/>
          <w:iCs/>
          <w:noProof/>
          <w:lang w:val="en-US"/>
        </w:rPr>
        <w:t xml:space="preserve">Understanding The Difference Between Type And Lettering. </w:t>
      </w:r>
      <w:r>
        <w:rPr>
          <w:noProof/>
          <w:lang w:val="en-US"/>
        </w:rPr>
        <w:t xml:space="preserve">[Online] </w:t>
      </w:r>
      <w:r>
        <w:rPr>
          <w:noProof/>
          <w:lang w:val="en-US"/>
        </w:rPr>
        <w:br/>
        <w:t xml:space="preserve">Available at: </w:t>
      </w:r>
      <w:r>
        <w:rPr>
          <w:noProof/>
          <w:u w:val="single"/>
          <w:lang w:val="en-US"/>
        </w:rPr>
        <w:t>https://www.smashingmagazine.com/2013/01/understanding-difference-between-type-and-lettering/</w:t>
      </w:r>
      <w:r>
        <w:rPr>
          <w:noProof/>
          <w:lang w:val="en-US"/>
        </w:rPr>
        <w:br/>
        <w:t>[Accessed 25 11 2017].</w:t>
      </w:r>
    </w:p>
    <w:p w14:paraId="2176930D" w14:textId="77777777" w:rsidR="006B3CA8" w:rsidRDefault="006B3CA8" w:rsidP="006B3CA8">
      <w:pPr>
        <w:pStyle w:val="Bibliography"/>
        <w:spacing w:line="600" w:lineRule="auto"/>
        <w:rPr>
          <w:noProof/>
          <w:lang w:val="en-US"/>
        </w:rPr>
      </w:pPr>
      <w:r>
        <w:rPr>
          <w:noProof/>
          <w:lang w:val="en-US"/>
        </w:rPr>
        <w:t xml:space="preserve">BBC, 2016. </w:t>
      </w:r>
      <w:r>
        <w:rPr>
          <w:i/>
          <w:iCs/>
          <w:noProof/>
          <w:lang w:val="en-US"/>
        </w:rPr>
        <w:t xml:space="preserve">Typecast: Alan Kitching on the art of letterpress. </w:t>
      </w:r>
      <w:r>
        <w:rPr>
          <w:noProof/>
          <w:lang w:val="en-US"/>
        </w:rPr>
        <w:t xml:space="preserve">[Online] </w:t>
      </w:r>
      <w:r>
        <w:rPr>
          <w:noProof/>
          <w:lang w:val="en-US"/>
        </w:rPr>
        <w:br/>
        <w:t xml:space="preserve">Available at: </w:t>
      </w:r>
      <w:r>
        <w:rPr>
          <w:noProof/>
          <w:u w:val="single"/>
          <w:lang w:val="en-US"/>
        </w:rPr>
        <w:t>http://www.bbc.co.uk/programmes/articles/LKH84ry7v5zJWJHk3QDNyZ/typecast-alan-kitching-on-the-art-of-letterpress</w:t>
      </w:r>
      <w:r>
        <w:rPr>
          <w:noProof/>
          <w:lang w:val="en-US"/>
        </w:rPr>
        <w:br/>
        <w:t>[Accessed 25 11 2017].</w:t>
      </w:r>
    </w:p>
    <w:p w14:paraId="5CF41A89" w14:textId="77777777" w:rsidR="006B3CA8" w:rsidRDefault="006B3CA8" w:rsidP="006B3CA8">
      <w:pPr>
        <w:pStyle w:val="Bibliography"/>
        <w:spacing w:line="600" w:lineRule="auto"/>
        <w:rPr>
          <w:noProof/>
          <w:lang w:val="en-US"/>
        </w:rPr>
      </w:pPr>
      <w:r>
        <w:rPr>
          <w:noProof/>
          <w:lang w:val="en-US"/>
        </w:rPr>
        <w:t xml:space="preserve">Brewer, j., 2017. </w:t>
      </w:r>
      <w:r>
        <w:rPr>
          <w:i/>
          <w:iCs/>
          <w:noProof/>
          <w:lang w:val="en-US"/>
        </w:rPr>
        <w:t xml:space="preserve">Hacking Heidelberg: how Erik Spiekermann came to reinvent the printing process. </w:t>
      </w:r>
      <w:r>
        <w:rPr>
          <w:noProof/>
          <w:lang w:val="en-US"/>
        </w:rPr>
        <w:t xml:space="preserve">[Online] </w:t>
      </w:r>
      <w:r>
        <w:rPr>
          <w:noProof/>
          <w:lang w:val="en-US"/>
        </w:rPr>
        <w:br/>
        <w:t xml:space="preserve">Available at: </w:t>
      </w:r>
      <w:r>
        <w:rPr>
          <w:noProof/>
          <w:u w:val="single"/>
          <w:lang w:val="en-US"/>
        </w:rPr>
        <w:t>https://www.itsnicethat.com/features/erik-spiekermann-reinvents-letterpress-printing-p98a-graphic-design-210817</w:t>
      </w:r>
      <w:r>
        <w:rPr>
          <w:noProof/>
          <w:lang w:val="en-US"/>
        </w:rPr>
        <w:br/>
        <w:t>[Accessed 13 11 2017].</w:t>
      </w:r>
    </w:p>
    <w:p w14:paraId="1BAAD82F" w14:textId="77777777" w:rsidR="006B3CA8" w:rsidRDefault="006B3CA8" w:rsidP="006B3CA8">
      <w:pPr>
        <w:pStyle w:val="Bibliography"/>
        <w:spacing w:line="600" w:lineRule="auto"/>
        <w:rPr>
          <w:noProof/>
          <w:lang w:val="en-US"/>
        </w:rPr>
      </w:pPr>
      <w:r>
        <w:rPr>
          <w:noProof/>
          <w:lang w:val="en-US"/>
        </w:rPr>
        <w:lastRenderedPageBreak/>
        <w:t xml:space="preserve">Butler, A., 2014. </w:t>
      </w:r>
      <w:r>
        <w:rPr>
          <w:i/>
          <w:iCs/>
          <w:noProof/>
          <w:lang w:val="en-US"/>
        </w:rPr>
        <w:t xml:space="preserve">interview with graphic designer neville brody. </w:t>
      </w:r>
      <w:r>
        <w:rPr>
          <w:noProof/>
          <w:lang w:val="en-US"/>
        </w:rPr>
        <w:t xml:space="preserve">[Online] </w:t>
      </w:r>
      <w:r>
        <w:rPr>
          <w:noProof/>
          <w:lang w:val="en-US"/>
        </w:rPr>
        <w:br/>
        <w:t xml:space="preserve">Available at: </w:t>
      </w:r>
      <w:r>
        <w:rPr>
          <w:noProof/>
          <w:u w:val="single"/>
          <w:lang w:val="en-US"/>
        </w:rPr>
        <w:t>https://www.designboom.com/design/interview-with-graphic-designer-neville-brody-10-10-2014/</w:t>
      </w:r>
    </w:p>
    <w:p w14:paraId="04343175" w14:textId="77777777" w:rsidR="006B3CA8" w:rsidRDefault="006B3CA8" w:rsidP="006B3CA8">
      <w:pPr>
        <w:pStyle w:val="Bibliography"/>
        <w:spacing w:line="600" w:lineRule="auto"/>
        <w:rPr>
          <w:noProof/>
          <w:lang w:val="en-US"/>
        </w:rPr>
      </w:pPr>
      <w:r>
        <w:rPr>
          <w:noProof/>
          <w:lang w:val="en-US"/>
        </w:rPr>
        <w:t xml:space="preserve">Carson, D., 2001. </w:t>
      </w:r>
      <w:r>
        <w:rPr>
          <w:i/>
          <w:iCs/>
          <w:noProof/>
          <w:lang w:val="en-US"/>
        </w:rPr>
        <w:t xml:space="preserve">worldwide branding campaign, microsoft.. </w:t>
      </w:r>
      <w:r>
        <w:rPr>
          <w:noProof/>
          <w:lang w:val="en-US"/>
        </w:rPr>
        <w:t xml:space="preserve">[Online] </w:t>
      </w:r>
      <w:r>
        <w:rPr>
          <w:noProof/>
          <w:lang w:val="en-US"/>
        </w:rPr>
        <w:br/>
        <w:t xml:space="preserve">Available at: </w:t>
      </w:r>
      <w:r>
        <w:rPr>
          <w:noProof/>
          <w:u w:val="single"/>
          <w:lang w:val="en-US"/>
        </w:rPr>
        <w:t>http://www.davidcarsondesign.com/img_temp_la/25d.jpg</w:t>
      </w:r>
      <w:r>
        <w:rPr>
          <w:noProof/>
          <w:lang w:val="en-US"/>
        </w:rPr>
        <w:br/>
        <w:t>[Accessed 7 12 2017].</w:t>
      </w:r>
    </w:p>
    <w:p w14:paraId="58985A04" w14:textId="77777777" w:rsidR="006B3CA8" w:rsidRDefault="006B3CA8" w:rsidP="006B3CA8">
      <w:pPr>
        <w:pStyle w:val="Bibliography"/>
        <w:spacing w:line="600" w:lineRule="auto"/>
        <w:rPr>
          <w:noProof/>
          <w:lang w:val="en-US"/>
        </w:rPr>
      </w:pPr>
      <w:r>
        <w:rPr>
          <w:noProof/>
          <w:lang w:val="en-US"/>
        </w:rPr>
        <w:t xml:space="preserve">Creative Bloq , 2017. </w:t>
      </w:r>
      <w:r>
        <w:rPr>
          <w:i/>
          <w:iCs/>
          <w:noProof/>
          <w:lang w:val="en-US"/>
        </w:rPr>
        <w:t xml:space="preserve">Typography rules and terms every designer must know. </w:t>
      </w:r>
      <w:r>
        <w:rPr>
          <w:noProof/>
          <w:lang w:val="en-US"/>
        </w:rPr>
        <w:t xml:space="preserve">[Online] </w:t>
      </w:r>
      <w:r>
        <w:rPr>
          <w:noProof/>
          <w:lang w:val="en-US"/>
        </w:rPr>
        <w:br/>
        <w:t xml:space="preserve">Available at: </w:t>
      </w:r>
      <w:r>
        <w:rPr>
          <w:noProof/>
          <w:u w:val="single"/>
          <w:lang w:val="en-US"/>
        </w:rPr>
        <w:t>http://www.creativebloq.com/typography/what-is-typography-123652</w:t>
      </w:r>
      <w:r>
        <w:rPr>
          <w:noProof/>
          <w:lang w:val="en-US"/>
        </w:rPr>
        <w:br/>
        <w:t>[Accessed 25 11 2017].</w:t>
      </w:r>
    </w:p>
    <w:p w14:paraId="67C22690" w14:textId="77777777" w:rsidR="006B3CA8" w:rsidRDefault="006B3CA8" w:rsidP="006B3CA8">
      <w:pPr>
        <w:pStyle w:val="Bibliography"/>
        <w:spacing w:line="600" w:lineRule="auto"/>
        <w:rPr>
          <w:noProof/>
          <w:lang w:val="en-US"/>
        </w:rPr>
      </w:pPr>
      <w:r>
        <w:rPr>
          <w:noProof/>
          <w:lang w:val="en-US"/>
        </w:rPr>
        <w:t xml:space="preserve">Gestalten, 2014. </w:t>
      </w:r>
      <w:r>
        <w:rPr>
          <w:i/>
          <w:iCs/>
          <w:noProof/>
          <w:lang w:val="en-US"/>
        </w:rPr>
        <w:t xml:space="preserve">"Of course type is important! One can't prove it, that's all.". </w:t>
      </w:r>
      <w:r>
        <w:rPr>
          <w:noProof/>
          <w:lang w:val="en-US"/>
        </w:rPr>
        <w:t xml:space="preserve">[Online] </w:t>
      </w:r>
      <w:r>
        <w:rPr>
          <w:noProof/>
          <w:lang w:val="en-US"/>
        </w:rPr>
        <w:br/>
        <w:t xml:space="preserve">Available at: </w:t>
      </w:r>
      <w:r>
        <w:rPr>
          <w:noProof/>
          <w:u w:val="single"/>
          <w:lang w:val="en-US"/>
        </w:rPr>
        <w:t>https://news.gestalten.com/news/interview-erik-spiekermann-typography</w:t>
      </w:r>
      <w:r>
        <w:rPr>
          <w:noProof/>
          <w:lang w:val="en-US"/>
        </w:rPr>
        <w:br/>
        <w:t>[Accessed 30 11 2017].</w:t>
      </w:r>
    </w:p>
    <w:p w14:paraId="1E4E5DB9" w14:textId="77777777" w:rsidR="006B3CA8" w:rsidRDefault="006B3CA8" w:rsidP="006B3CA8">
      <w:pPr>
        <w:pStyle w:val="Bibliography"/>
        <w:spacing w:line="600" w:lineRule="auto"/>
        <w:rPr>
          <w:noProof/>
          <w:lang w:val="en-US"/>
        </w:rPr>
      </w:pPr>
      <w:r>
        <w:rPr>
          <w:noProof/>
          <w:lang w:val="en-US"/>
        </w:rPr>
        <w:t xml:space="preserve">Glancey, J., 2011. </w:t>
      </w:r>
      <w:r>
        <w:rPr>
          <w:i/>
          <w:iCs/>
          <w:noProof/>
          <w:lang w:val="en-US"/>
        </w:rPr>
        <w:t xml:space="preserve">Wim Crouwel's extraordinary alphabets. </w:t>
      </w:r>
      <w:r>
        <w:rPr>
          <w:noProof/>
          <w:lang w:val="en-US"/>
        </w:rPr>
        <w:t xml:space="preserve">[Online] </w:t>
      </w:r>
      <w:r>
        <w:rPr>
          <w:noProof/>
          <w:lang w:val="en-US"/>
        </w:rPr>
        <w:br/>
        <w:t xml:space="preserve">Available at: </w:t>
      </w:r>
      <w:r>
        <w:rPr>
          <w:noProof/>
          <w:u w:val="single"/>
          <w:lang w:val="en-US"/>
        </w:rPr>
        <w:t>https://www.theguardian.com/artanddesign/2011/apr/07/wim-crouwel-design-museum-typography</w:t>
      </w:r>
      <w:r>
        <w:rPr>
          <w:noProof/>
          <w:lang w:val="en-US"/>
        </w:rPr>
        <w:br/>
        <w:t>[Accessed 7 12 2017].</w:t>
      </w:r>
    </w:p>
    <w:p w14:paraId="3F6E3BE7" w14:textId="77777777" w:rsidR="006B3CA8" w:rsidRDefault="006B3CA8" w:rsidP="006B3CA8">
      <w:pPr>
        <w:pStyle w:val="Bibliography"/>
        <w:spacing w:line="600" w:lineRule="auto"/>
        <w:rPr>
          <w:noProof/>
          <w:lang w:val="en-US"/>
        </w:rPr>
      </w:pPr>
      <w:r>
        <w:rPr>
          <w:noProof/>
          <w:lang w:val="en-US"/>
        </w:rPr>
        <w:t xml:space="preserve">Hampton-Smith, S., 2017. </w:t>
      </w:r>
      <w:r>
        <w:rPr>
          <w:i/>
          <w:iCs/>
          <w:noProof/>
          <w:lang w:val="en-US"/>
        </w:rPr>
        <w:t xml:space="preserve">The 8 biggest typography mistakes designers make. </w:t>
      </w:r>
      <w:r>
        <w:rPr>
          <w:noProof/>
          <w:lang w:val="en-US"/>
        </w:rPr>
        <w:t xml:space="preserve">[Online] </w:t>
      </w:r>
      <w:r>
        <w:rPr>
          <w:noProof/>
          <w:lang w:val="en-US"/>
        </w:rPr>
        <w:br/>
        <w:t xml:space="preserve">Available at: </w:t>
      </w:r>
      <w:r>
        <w:rPr>
          <w:noProof/>
          <w:u w:val="single"/>
          <w:lang w:val="en-US"/>
        </w:rPr>
        <w:t>http://www.creativebloq.com/typography/mistakes-41411451</w:t>
      </w:r>
      <w:r>
        <w:rPr>
          <w:noProof/>
          <w:lang w:val="en-US"/>
        </w:rPr>
        <w:br/>
        <w:t>[Accessed 17 10 2017].</w:t>
      </w:r>
    </w:p>
    <w:p w14:paraId="02FCE184" w14:textId="77777777" w:rsidR="006B3CA8" w:rsidRDefault="006B3CA8" w:rsidP="006B3CA8">
      <w:pPr>
        <w:pStyle w:val="Bibliography"/>
        <w:spacing w:line="600" w:lineRule="auto"/>
        <w:rPr>
          <w:noProof/>
          <w:lang w:val="en-US"/>
        </w:rPr>
      </w:pPr>
      <w:r>
        <w:rPr>
          <w:noProof/>
          <w:lang w:val="en-US"/>
        </w:rPr>
        <w:lastRenderedPageBreak/>
        <w:t xml:space="preserve">Kraft, M., 2015. </w:t>
      </w:r>
      <w:r>
        <w:rPr>
          <w:i/>
          <w:iCs/>
          <w:noProof/>
          <w:lang w:val="en-US"/>
        </w:rPr>
        <w:t xml:space="preserve">Swiss Star. </w:t>
      </w:r>
      <w:r>
        <w:rPr>
          <w:noProof/>
          <w:lang w:val="en-US"/>
        </w:rPr>
        <w:t xml:space="preserve">[Online] </w:t>
      </w:r>
      <w:r>
        <w:rPr>
          <w:noProof/>
          <w:lang w:val="en-US"/>
        </w:rPr>
        <w:br/>
        <w:t xml:space="preserve">Available at: </w:t>
      </w:r>
      <w:r>
        <w:rPr>
          <w:noProof/>
          <w:u w:val="single"/>
          <w:lang w:val="en-US"/>
        </w:rPr>
        <w:t>https://www.grafik.net/category/heroes/swiss-star</w:t>
      </w:r>
    </w:p>
    <w:p w14:paraId="3A643B34" w14:textId="77777777" w:rsidR="006B3CA8" w:rsidRDefault="006B3CA8" w:rsidP="006B3CA8">
      <w:pPr>
        <w:pStyle w:val="Bibliography"/>
        <w:spacing w:line="600" w:lineRule="auto"/>
        <w:rPr>
          <w:noProof/>
          <w:lang w:val="en-US"/>
        </w:rPr>
      </w:pPr>
      <w:r>
        <w:rPr>
          <w:noProof/>
          <w:lang w:val="en-US"/>
        </w:rPr>
        <w:t xml:space="preserve">Meister, J., 2013. </w:t>
      </w:r>
      <w:r>
        <w:rPr>
          <w:i/>
          <w:iCs/>
          <w:noProof/>
          <w:lang w:val="en-US"/>
        </w:rPr>
        <w:t xml:space="preserve">A firm turn toward the objective josef muller brockmann 1948 1981. </w:t>
      </w:r>
      <w:r>
        <w:rPr>
          <w:noProof/>
          <w:lang w:val="en-US"/>
        </w:rPr>
        <w:t xml:space="preserve">[Online] </w:t>
      </w:r>
      <w:r>
        <w:rPr>
          <w:noProof/>
          <w:lang w:val="en-US"/>
        </w:rPr>
        <w:br/>
        <w:t xml:space="preserve">Available at: </w:t>
      </w:r>
      <w:r>
        <w:rPr>
          <w:noProof/>
          <w:u w:val="single"/>
          <w:lang w:val="en-US"/>
        </w:rPr>
        <w:t>http://ilovetypography.com/2013/01/12/a-firm-turn-toward-the-objective-josef-muller-brockmann-1948-1981/#ft7</w:t>
      </w:r>
    </w:p>
    <w:p w14:paraId="324000DA" w14:textId="77777777" w:rsidR="006B3CA8" w:rsidRDefault="006B3CA8" w:rsidP="006B3CA8">
      <w:pPr>
        <w:pStyle w:val="Bibliography"/>
        <w:spacing w:line="600" w:lineRule="auto"/>
        <w:rPr>
          <w:noProof/>
          <w:lang w:val="en-US"/>
        </w:rPr>
      </w:pPr>
      <w:r>
        <w:rPr>
          <w:noProof/>
          <w:lang w:val="en-US"/>
        </w:rPr>
        <w:t xml:space="preserve">Roberts, L., 2008. </w:t>
      </w:r>
      <w:r>
        <w:rPr>
          <w:i/>
          <w:iCs/>
          <w:noProof/>
          <w:lang w:val="en-US"/>
        </w:rPr>
        <w:t xml:space="preserve">A Brief History of Grids. </w:t>
      </w:r>
      <w:r>
        <w:rPr>
          <w:noProof/>
          <w:lang w:val="en-US"/>
        </w:rPr>
        <w:t xml:space="preserve">[Online] </w:t>
      </w:r>
      <w:r>
        <w:rPr>
          <w:noProof/>
          <w:lang w:val="en-US"/>
        </w:rPr>
        <w:br/>
        <w:t xml:space="preserve">Available at: </w:t>
      </w:r>
      <w:r>
        <w:rPr>
          <w:noProof/>
          <w:u w:val="single"/>
          <w:lang w:val="en-US"/>
        </w:rPr>
        <w:t>http://www.graphics.com/article-old/brief-history-grids</w:t>
      </w:r>
      <w:r>
        <w:rPr>
          <w:noProof/>
          <w:lang w:val="en-US"/>
        </w:rPr>
        <w:br/>
        <w:t>[Accessed 08 10 2017].</w:t>
      </w:r>
    </w:p>
    <w:p w14:paraId="5C6D7632" w14:textId="77777777" w:rsidR="006B3CA8" w:rsidRDefault="006B3CA8" w:rsidP="006B3CA8">
      <w:pPr>
        <w:pStyle w:val="Bibliography"/>
        <w:spacing w:line="600" w:lineRule="auto"/>
        <w:rPr>
          <w:noProof/>
          <w:lang w:val="en-US"/>
        </w:rPr>
      </w:pPr>
      <w:r>
        <w:rPr>
          <w:noProof/>
          <w:lang w:val="en-US"/>
        </w:rPr>
        <w:t xml:space="preserve">Scaliatine, D., 2016. </w:t>
      </w:r>
      <w:r>
        <w:rPr>
          <w:i/>
          <w:iCs/>
          <w:noProof/>
          <w:lang w:val="en-US"/>
        </w:rPr>
        <w:t xml:space="preserve">The Modern Face of Dada. </w:t>
      </w:r>
      <w:r>
        <w:rPr>
          <w:noProof/>
          <w:lang w:val="en-US"/>
        </w:rPr>
        <w:t xml:space="preserve">[Online] </w:t>
      </w:r>
      <w:r>
        <w:rPr>
          <w:noProof/>
          <w:lang w:val="en-US"/>
        </w:rPr>
        <w:br/>
        <w:t xml:space="preserve">Available at: </w:t>
      </w:r>
      <w:r>
        <w:rPr>
          <w:noProof/>
          <w:u w:val="single"/>
          <w:lang w:val="en-US"/>
        </w:rPr>
        <w:t>https://medium.com/@scaliatine/the-modern-face-of-dada-7f1433bc35b0</w:t>
      </w:r>
      <w:r>
        <w:rPr>
          <w:noProof/>
          <w:lang w:val="en-US"/>
        </w:rPr>
        <w:br/>
        <w:t>[Accessed 7 12 2017].</w:t>
      </w:r>
    </w:p>
    <w:p w14:paraId="6E5C558C" w14:textId="77777777" w:rsidR="006B3CA8" w:rsidRDefault="006B3CA8" w:rsidP="006B3CA8">
      <w:pPr>
        <w:pStyle w:val="Bibliography"/>
        <w:spacing w:line="600" w:lineRule="auto"/>
        <w:rPr>
          <w:noProof/>
          <w:lang w:val="en-US"/>
        </w:rPr>
      </w:pPr>
      <w:r>
        <w:rPr>
          <w:noProof/>
          <w:lang w:val="en-US"/>
        </w:rPr>
        <w:t xml:space="preserve">Shetty, S., 2012. </w:t>
      </w:r>
      <w:r>
        <w:rPr>
          <w:i/>
          <w:iCs/>
          <w:noProof/>
          <w:lang w:val="en-US"/>
        </w:rPr>
        <w:t xml:space="preserve">The Rise And Fall Of Grunge Typography. </w:t>
      </w:r>
      <w:r>
        <w:rPr>
          <w:noProof/>
          <w:lang w:val="en-US"/>
        </w:rPr>
        <w:t xml:space="preserve">[Online] </w:t>
      </w:r>
      <w:r>
        <w:rPr>
          <w:noProof/>
          <w:lang w:val="en-US"/>
        </w:rPr>
        <w:br/>
        <w:t xml:space="preserve">Available at: </w:t>
      </w:r>
      <w:r>
        <w:rPr>
          <w:noProof/>
          <w:u w:val="single"/>
          <w:lang w:val="en-US"/>
        </w:rPr>
        <w:t>https://www.theawl.com/2012/08/the-rise-and-fall-of-grunge-typography/</w:t>
      </w:r>
      <w:r>
        <w:rPr>
          <w:noProof/>
          <w:lang w:val="en-US"/>
        </w:rPr>
        <w:br/>
        <w:t>[Accessed 10 10 2017].</w:t>
      </w:r>
    </w:p>
    <w:p w14:paraId="674ABF96" w14:textId="77777777" w:rsidR="006B3CA8" w:rsidRDefault="006B3CA8" w:rsidP="006B3CA8">
      <w:pPr>
        <w:pStyle w:val="Bibliography"/>
        <w:spacing w:line="600" w:lineRule="auto"/>
        <w:rPr>
          <w:noProof/>
          <w:lang w:val="en-US"/>
        </w:rPr>
      </w:pPr>
      <w:r>
        <w:rPr>
          <w:noProof/>
          <w:lang w:val="en-US"/>
        </w:rPr>
        <w:t xml:space="preserve">Towers, F., 2003-2016. </w:t>
      </w:r>
      <w:r>
        <w:rPr>
          <w:i/>
          <w:iCs/>
          <w:noProof/>
          <w:lang w:val="en-US"/>
        </w:rPr>
        <w:t xml:space="preserve">Some Design Rules are Made To Be Broken. </w:t>
      </w:r>
      <w:r>
        <w:rPr>
          <w:noProof/>
          <w:lang w:val="en-US"/>
        </w:rPr>
        <w:t xml:space="preserve">[Online] </w:t>
      </w:r>
      <w:r>
        <w:rPr>
          <w:noProof/>
          <w:lang w:val="en-US"/>
        </w:rPr>
        <w:br/>
        <w:t xml:space="preserve">Available at: </w:t>
      </w:r>
      <w:r>
        <w:rPr>
          <w:noProof/>
          <w:u w:val="single"/>
          <w:lang w:val="en-US"/>
        </w:rPr>
        <w:t>http://www.dwuser.com/education/content/some-design-rules-are-meant-to-be-broken/</w:t>
      </w:r>
      <w:r>
        <w:rPr>
          <w:noProof/>
          <w:lang w:val="en-US"/>
        </w:rPr>
        <w:br/>
        <w:t>[Accessed 17 10 2017].</w:t>
      </w:r>
    </w:p>
    <w:p w14:paraId="39A4D4B4" w14:textId="77777777" w:rsidR="006B3CA8" w:rsidRPr="00BD7A53" w:rsidRDefault="006B3CA8" w:rsidP="006B3CA8">
      <w:pPr>
        <w:spacing w:line="600" w:lineRule="auto"/>
        <w:rPr>
          <w:rFonts w:ascii="Helvetica Neue" w:hAnsi="Helvetica Neue"/>
        </w:rPr>
      </w:pPr>
    </w:p>
    <w:p w14:paraId="680310AE" w14:textId="392D8A60" w:rsidR="006D6C44" w:rsidRPr="00F33B55" w:rsidRDefault="006D6C44" w:rsidP="008516AE">
      <w:pPr>
        <w:pStyle w:val="Heading1"/>
        <w:rPr>
          <w:rFonts w:ascii="Helvetica" w:hAnsi="Helvetica" w:cs="Helvetica"/>
          <w:b/>
          <w:sz w:val="24"/>
          <w:szCs w:val="24"/>
          <w:lang w:bidi="th-TH"/>
        </w:rPr>
      </w:pPr>
    </w:p>
    <w:p w14:paraId="1D5EC479" w14:textId="77777777" w:rsidR="006D6C44" w:rsidRPr="00F33B55" w:rsidRDefault="006D6C44" w:rsidP="00045B82">
      <w:pPr>
        <w:spacing w:line="480" w:lineRule="auto"/>
        <w:rPr>
          <w:rFonts w:ascii="Helvetica" w:hAnsi="Helvetica" w:cs="Helvetica"/>
          <w:b/>
          <w:lang w:bidi="th-TH"/>
        </w:rPr>
      </w:pPr>
    </w:p>
    <w:sectPr w:rsidR="006D6C44" w:rsidRPr="00F33B55" w:rsidSect="000161F2">
      <w:headerReference w:type="default" r:id="rId20"/>
      <w:footerReference w:type="even" r:id="rId21"/>
      <w:footerReference w:type="default" r:id="rId22"/>
      <w:pgSz w:w="11900" w:h="16840"/>
      <w:pgMar w:top="1440" w:right="1440" w:bottom="1440" w:left="1440" w:header="720" w:footer="288"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537B69" w14:textId="77777777" w:rsidR="00082416" w:rsidRDefault="00082416" w:rsidP="008C6566">
      <w:r>
        <w:separator/>
      </w:r>
    </w:p>
  </w:endnote>
  <w:endnote w:type="continuationSeparator" w:id="0">
    <w:p w14:paraId="1A4C8660" w14:textId="77777777" w:rsidR="00082416" w:rsidRDefault="00082416" w:rsidP="008C6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Helvetica">
    <w:panose1 w:val="00000000000000000000"/>
    <w:charset w:val="00"/>
    <w:family w:val="auto"/>
    <w:pitch w:val="variable"/>
    <w:sig w:usb0="E00002FF" w:usb1="5000785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auto"/>
    <w:pitch w:val="variable"/>
    <w:sig w:usb0="E0002AFF" w:usb1="C0007843" w:usb2="00000009" w:usb3="00000000" w:csb0="000001FF" w:csb1="00000000"/>
  </w:font>
  <w:font w:name="Yu Mincho">
    <w:panose1 w:val="02020400000000000000"/>
    <w:charset w:val="80"/>
    <w:family w:val="auto"/>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297FF2" w14:textId="77777777" w:rsidR="009C61C9" w:rsidRDefault="009C61C9" w:rsidP="006B0A9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95C90BE" w14:textId="77777777" w:rsidR="009C61C9" w:rsidRDefault="009C61C9" w:rsidP="008C6566">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077136D" w14:textId="30E59D46" w:rsidR="009C61C9" w:rsidRDefault="009C61C9" w:rsidP="006B0A9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38283F">
      <w:rPr>
        <w:rStyle w:val="PageNumber"/>
        <w:noProof/>
      </w:rPr>
      <w:t>27</w:t>
    </w:r>
    <w:r>
      <w:rPr>
        <w:rStyle w:val="PageNumber"/>
      </w:rPr>
      <w:fldChar w:fldCharType="end"/>
    </w:r>
  </w:p>
  <w:p w14:paraId="6278D458" w14:textId="17E0CD06" w:rsidR="009C61C9" w:rsidRDefault="009C61C9" w:rsidP="008C6566">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C07FC29" w14:textId="77777777" w:rsidR="00082416" w:rsidRDefault="00082416" w:rsidP="008C6566">
      <w:r>
        <w:separator/>
      </w:r>
    </w:p>
  </w:footnote>
  <w:footnote w:type="continuationSeparator" w:id="0">
    <w:p w14:paraId="3EA3D981" w14:textId="77777777" w:rsidR="00082416" w:rsidRDefault="00082416" w:rsidP="008C6566">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749068" w14:textId="26261A26" w:rsidR="009C61C9" w:rsidRDefault="009C61C9">
    <w:pPr>
      <w:pStyle w:val="Header"/>
    </w:pPr>
    <w:r>
      <w:t>Ittihkorn Duangchat P137459</w:t>
    </w:r>
  </w:p>
  <w:p w14:paraId="6A995A12" w14:textId="77777777" w:rsidR="009C61C9" w:rsidRDefault="009C61C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9"/>
  <w:activeWritingStyle w:appName="MSWord" w:lang="en-GB" w:vendorID="64" w:dllVersion="6" w:nlCheck="1" w:checkStyle="0"/>
  <w:activeWritingStyle w:appName="MSWord" w:lang="en-GB" w:vendorID="64" w:dllVersion="4096" w:nlCheck="1" w:checkStyle="0"/>
  <w:activeWritingStyle w:appName="MSWord" w:lang="en-GB" w:vendorID="64" w:dllVersion="131078" w:nlCheck="1" w:checkStyle="0"/>
  <w:activeWritingStyle w:appName="MSWord" w:lang="en-US" w:vendorID="64" w:dllVersion="131078" w:nlCheck="1" w:checkStyle="0"/>
  <w:proofState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0192"/>
    <w:rsid w:val="00001F79"/>
    <w:rsid w:val="00005079"/>
    <w:rsid w:val="00007EBA"/>
    <w:rsid w:val="00010594"/>
    <w:rsid w:val="00016150"/>
    <w:rsid w:val="000161F2"/>
    <w:rsid w:val="00020F95"/>
    <w:rsid w:val="000217E9"/>
    <w:rsid w:val="000259A6"/>
    <w:rsid w:val="00026BEC"/>
    <w:rsid w:val="0002755F"/>
    <w:rsid w:val="00027800"/>
    <w:rsid w:val="00032B7E"/>
    <w:rsid w:val="00034B67"/>
    <w:rsid w:val="00042916"/>
    <w:rsid w:val="000458FD"/>
    <w:rsid w:val="00045B82"/>
    <w:rsid w:val="0005024D"/>
    <w:rsid w:val="00050643"/>
    <w:rsid w:val="00052013"/>
    <w:rsid w:val="000566D7"/>
    <w:rsid w:val="00056B85"/>
    <w:rsid w:val="00057845"/>
    <w:rsid w:val="00061E0B"/>
    <w:rsid w:val="00061E86"/>
    <w:rsid w:val="0006417D"/>
    <w:rsid w:val="00066938"/>
    <w:rsid w:val="00066E42"/>
    <w:rsid w:val="00071087"/>
    <w:rsid w:val="00071809"/>
    <w:rsid w:val="000719ED"/>
    <w:rsid w:val="000815FB"/>
    <w:rsid w:val="00082416"/>
    <w:rsid w:val="0008242A"/>
    <w:rsid w:val="000829EB"/>
    <w:rsid w:val="00084AAD"/>
    <w:rsid w:val="00090921"/>
    <w:rsid w:val="000966FF"/>
    <w:rsid w:val="000A328D"/>
    <w:rsid w:val="000A3481"/>
    <w:rsid w:val="000A433A"/>
    <w:rsid w:val="000A7D90"/>
    <w:rsid w:val="000B0827"/>
    <w:rsid w:val="000B7508"/>
    <w:rsid w:val="000C014B"/>
    <w:rsid w:val="000C0BBA"/>
    <w:rsid w:val="000C1797"/>
    <w:rsid w:val="000C1D3D"/>
    <w:rsid w:val="000C2249"/>
    <w:rsid w:val="000C312F"/>
    <w:rsid w:val="000C7736"/>
    <w:rsid w:val="000D0E3C"/>
    <w:rsid w:val="000D79B1"/>
    <w:rsid w:val="000F1B1A"/>
    <w:rsid w:val="00100DD9"/>
    <w:rsid w:val="001013DA"/>
    <w:rsid w:val="00103B78"/>
    <w:rsid w:val="00105559"/>
    <w:rsid w:val="00111EB8"/>
    <w:rsid w:val="00111FC1"/>
    <w:rsid w:val="00113968"/>
    <w:rsid w:val="0011687B"/>
    <w:rsid w:val="00124561"/>
    <w:rsid w:val="00125719"/>
    <w:rsid w:val="001260AF"/>
    <w:rsid w:val="0013315C"/>
    <w:rsid w:val="00134C65"/>
    <w:rsid w:val="001351DD"/>
    <w:rsid w:val="0013741D"/>
    <w:rsid w:val="00140A24"/>
    <w:rsid w:val="001427D4"/>
    <w:rsid w:val="00142FBE"/>
    <w:rsid w:val="00143142"/>
    <w:rsid w:val="00144D97"/>
    <w:rsid w:val="00145373"/>
    <w:rsid w:val="001462B8"/>
    <w:rsid w:val="0015270F"/>
    <w:rsid w:val="001665B8"/>
    <w:rsid w:val="001709EF"/>
    <w:rsid w:val="00171381"/>
    <w:rsid w:val="0017428C"/>
    <w:rsid w:val="00174E46"/>
    <w:rsid w:val="00177880"/>
    <w:rsid w:val="00180C17"/>
    <w:rsid w:val="00180C2F"/>
    <w:rsid w:val="00181633"/>
    <w:rsid w:val="00181CF8"/>
    <w:rsid w:val="0018281B"/>
    <w:rsid w:val="00190FD3"/>
    <w:rsid w:val="00191086"/>
    <w:rsid w:val="001947D9"/>
    <w:rsid w:val="001979C7"/>
    <w:rsid w:val="001A1328"/>
    <w:rsid w:val="001A3D62"/>
    <w:rsid w:val="001A44B7"/>
    <w:rsid w:val="001B0335"/>
    <w:rsid w:val="001B5DFF"/>
    <w:rsid w:val="001B71D7"/>
    <w:rsid w:val="001B7321"/>
    <w:rsid w:val="001B7BA8"/>
    <w:rsid w:val="001C35B3"/>
    <w:rsid w:val="001C4827"/>
    <w:rsid w:val="001C5918"/>
    <w:rsid w:val="001C7047"/>
    <w:rsid w:val="001D05BF"/>
    <w:rsid w:val="001D1905"/>
    <w:rsid w:val="001D3CFB"/>
    <w:rsid w:val="001D7726"/>
    <w:rsid w:val="001E248A"/>
    <w:rsid w:val="001E2AB5"/>
    <w:rsid w:val="001E4D62"/>
    <w:rsid w:val="001E5141"/>
    <w:rsid w:val="001E7EE3"/>
    <w:rsid w:val="001F2138"/>
    <w:rsid w:val="001F2815"/>
    <w:rsid w:val="001F5507"/>
    <w:rsid w:val="00205728"/>
    <w:rsid w:val="00210BBF"/>
    <w:rsid w:val="00212FD3"/>
    <w:rsid w:val="00213E07"/>
    <w:rsid w:val="00215FB5"/>
    <w:rsid w:val="002162AF"/>
    <w:rsid w:val="00221121"/>
    <w:rsid w:val="00222097"/>
    <w:rsid w:val="00224A98"/>
    <w:rsid w:val="00226A4E"/>
    <w:rsid w:val="00231B30"/>
    <w:rsid w:val="00244E5E"/>
    <w:rsid w:val="0024600A"/>
    <w:rsid w:val="002465DF"/>
    <w:rsid w:val="00246C97"/>
    <w:rsid w:val="00253099"/>
    <w:rsid w:val="0025443F"/>
    <w:rsid w:val="00266D52"/>
    <w:rsid w:val="002723D8"/>
    <w:rsid w:val="0027302E"/>
    <w:rsid w:val="00273D10"/>
    <w:rsid w:val="00274A18"/>
    <w:rsid w:val="0029007E"/>
    <w:rsid w:val="00290375"/>
    <w:rsid w:val="00293630"/>
    <w:rsid w:val="00293966"/>
    <w:rsid w:val="002A297B"/>
    <w:rsid w:val="002A3839"/>
    <w:rsid w:val="002A5194"/>
    <w:rsid w:val="002A59A9"/>
    <w:rsid w:val="002A6AE8"/>
    <w:rsid w:val="002B1FA9"/>
    <w:rsid w:val="002B276D"/>
    <w:rsid w:val="002B318B"/>
    <w:rsid w:val="002B3AC7"/>
    <w:rsid w:val="002B4DEA"/>
    <w:rsid w:val="002B66A5"/>
    <w:rsid w:val="002B6F95"/>
    <w:rsid w:val="002C2DF5"/>
    <w:rsid w:val="002C3AF3"/>
    <w:rsid w:val="002C5CDB"/>
    <w:rsid w:val="002C6368"/>
    <w:rsid w:val="002D045E"/>
    <w:rsid w:val="002D5CE9"/>
    <w:rsid w:val="002D6543"/>
    <w:rsid w:val="002D6EE9"/>
    <w:rsid w:val="002E1446"/>
    <w:rsid w:val="002F21E1"/>
    <w:rsid w:val="002F6223"/>
    <w:rsid w:val="00300F6C"/>
    <w:rsid w:val="003029E2"/>
    <w:rsid w:val="003045BD"/>
    <w:rsid w:val="003050D2"/>
    <w:rsid w:val="00305DE9"/>
    <w:rsid w:val="0031032C"/>
    <w:rsid w:val="00310968"/>
    <w:rsid w:val="00311282"/>
    <w:rsid w:val="0031135B"/>
    <w:rsid w:val="00314F27"/>
    <w:rsid w:val="00315468"/>
    <w:rsid w:val="00315C98"/>
    <w:rsid w:val="00316254"/>
    <w:rsid w:val="00316FAB"/>
    <w:rsid w:val="0032348F"/>
    <w:rsid w:val="00323D6A"/>
    <w:rsid w:val="003249BB"/>
    <w:rsid w:val="00330391"/>
    <w:rsid w:val="00333248"/>
    <w:rsid w:val="00337A60"/>
    <w:rsid w:val="00340D1C"/>
    <w:rsid w:val="00341C70"/>
    <w:rsid w:val="0034780D"/>
    <w:rsid w:val="00352211"/>
    <w:rsid w:val="00352A04"/>
    <w:rsid w:val="0035355D"/>
    <w:rsid w:val="0035528E"/>
    <w:rsid w:val="00367494"/>
    <w:rsid w:val="00370D29"/>
    <w:rsid w:val="00370E90"/>
    <w:rsid w:val="0037160B"/>
    <w:rsid w:val="0037495F"/>
    <w:rsid w:val="0037761A"/>
    <w:rsid w:val="0038283F"/>
    <w:rsid w:val="00384480"/>
    <w:rsid w:val="003845AA"/>
    <w:rsid w:val="00384A2D"/>
    <w:rsid w:val="003879B0"/>
    <w:rsid w:val="00391440"/>
    <w:rsid w:val="003949D2"/>
    <w:rsid w:val="003A09CA"/>
    <w:rsid w:val="003A121A"/>
    <w:rsid w:val="003A23AF"/>
    <w:rsid w:val="003A317D"/>
    <w:rsid w:val="003A46BF"/>
    <w:rsid w:val="003A76EB"/>
    <w:rsid w:val="003A7B54"/>
    <w:rsid w:val="003B7319"/>
    <w:rsid w:val="003C0C42"/>
    <w:rsid w:val="003C5DBF"/>
    <w:rsid w:val="003C7F75"/>
    <w:rsid w:val="003D061F"/>
    <w:rsid w:val="003D25C6"/>
    <w:rsid w:val="003D3522"/>
    <w:rsid w:val="003D56A5"/>
    <w:rsid w:val="003E28FB"/>
    <w:rsid w:val="003E42FF"/>
    <w:rsid w:val="003E4FAE"/>
    <w:rsid w:val="003E6682"/>
    <w:rsid w:val="003F2629"/>
    <w:rsid w:val="003F3057"/>
    <w:rsid w:val="003F55DC"/>
    <w:rsid w:val="003F5F15"/>
    <w:rsid w:val="003F6539"/>
    <w:rsid w:val="00403E47"/>
    <w:rsid w:val="00404B56"/>
    <w:rsid w:val="00404EFF"/>
    <w:rsid w:val="0040706C"/>
    <w:rsid w:val="00413E89"/>
    <w:rsid w:val="004174DE"/>
    <w:rsid w:val="00420192"/>
    <w:rsid w:val="00421D3E"/>
    <w:rsid w:val="004235E0"/>
    <w:rsid w:val="00426495"/>
    <w:rsid w:val="004340E6"/>
    <w:rsid w:val="00435DBD"/>
    <w:rsid w:val="00435FD0"/>
    <w:rsid w:val="00436995"/>
    <w:rsid w:val="004413E6"/>
    <w:rsid w:val="00445FB3"/>
    <w:rsid w:val="00446767"/>
    <w:rsid w:val="00447DB2"/>
    <w:rsid w:val="00462EBF"/>
    <w:rsid w:val="00463C1B"/>
    <w:rsid w:val="00467F2D"/>
    <w:rsid w:val="0047060A"/>
    <w:rsid w:val="00471A67"/>
    <w:rsid w:val="00472783"/>
    <w:rsid w:val="0047575B"/>
    <w:rsid w:val="00475C3B"/>
    <w:rsid w:val="00484023"/>
    <w:rsid w:val="0048692A"/>
    <w:rsid w:val="004961E1"/>
    <w:rsid w:val="00496D34"/>
    <w:rsid w:val="0049776E"/>
    <w:rsid w:val="004A25A5"/>
    <w:rsid w:val="004A50CF"/>
    <w:rsid w:val="004A5E2B"/>
    <w:rsid w:val="004B118D"/>
    <w:rsid w:val="004B7D3D"/>
    <w:rsid w:val="004B7DD5"/>
    <w:rsid w:val="004C06F8"/>
    <w:rsid w:val="004C0AA2"/>
    <w:rsid w:val="004C18A2"/>
    <w:rsid w:val="004C1BE3"/>
    <w:rsid w:val="004C20C4"/>
    <w:rsid w:val="004C2582"/>
    <w:rsid w:val="004C36FB"/>
    <w:rsid w:val="004C58E4"/>
    <w:rsid w:val="004C69D8"/>
    <w:rsid w:val="004D5771"/>
    <w:rsid w:val="004E24FE"/>
    <w:rsid w:val="004E3329"/>
    <w:rsid w:val="004E4610"/>
    <w:rsid w:val="004F5329"/>
    <w:rsid w:val="004F5B02"/>
    <w:rsid w:val="0050002A"/>
    <w:rsid w:val="00501BFB"/>
    <w:rsid w:val="005028AA"/>
    <w:rsid w:val="00503A61"/>
    <w:rsid w:val="00503ACE"/>
    <w:rsid w:val="00505C92"/>
    <w:rsid w:val="00507EF0"/>
    <w:rsid w:val="005149C2"/>
    <w:rsid w:val="00515D6E"/>
    <w:rsid w:val="005179F5"/>
    <w:rsid w:val="00517ADA"/>
    <w:rsid w:val="00520B71"/>
    <w:rsid w:val="00520C6A"/>
    <w:rsid w:val="005247CD"/>
    <w:rsid w:val="00531540"/>
    <w:rsid w:val="00531587"/>
    <w:rsid w:val="005416BF"/>
    <w:rsid w:val="005469B3"/>
    <w:rsid w:val="00550B8B"/>
    <w:rsid w:val="005535E7"/>
    <w:rsid w:val="00555377"/>
    <w:rsid w:val="00560256"/>
    <w:rsid w:val="0056146A"/>
    <w:rsid w:val="00561D9A"/>
    <w:rsid w:val="0056395E"/>
    <w:rsid w:val="00564759"/>
    <w:rsid w:val="005657FE"/>
    <w:rsid w:val="005701C3"/>
    <w:rsid w:val="00570971"/>
    <w:rsid w:val="00570EF6"/>
    <w:rsid w:val="00577A70"/>
    <w:rsid w:val="00580B67"/>
    <w:rsid w:val="0058729B"/>
    <w:rsid w:val="005938F7"/>
    <w:rsid w:val="005939D3"/>
    <w:rsid w:val="00597F9C"/>
    <w:rsid w:val="005A0451"/>
    <w:rsid w:val="005A0BAD"/>
    <w:rsid w:val="005A29D7"/>
    <w:rsid w:val="005A7EFD"/>
    <w:rsid w:val="005B0D81"/>
    <w:rsid w:val="005B2086"/>
    <w:rsid w:val="005B400F"/>
    <w:rsid w:val="005B6161"/>
    <w:rsid w:val="005B7657"/>
    <w:rsid w:val="005B7701"/>
    <w:rsid w:val="005C53BF"/>
    <w:rsid w:val="005C6341"/>
    <w:rsid w:val="005D6256"/>
    <w:rsid w:val="005E1F74"/>
    <w:rsid w:val="005E2415"/>
    <w:rsid w:val="005E2E53"/>
    <w:rsid w:val="005E3E4E"/>
    <w:rsid w:val="005E72EF"/>
    <w:rsid w:val="005F093E"/>
    <w:rsid w:val="005F4C6A"/>
    <w:rsid w:val="005F5B21"/>
    <w:rsid w:val="005F5C9C"/>
    <w:rsid w:val="00603791"/>
    <w:rsid w:val="00605168"/>
    <w:rsid w:val="0060667B"/>
    <w:rsid w:val="00607E48"/>
    <w:rsid w:val="006123C5"/>
    <w:rsid w:val="00613D1C"/>
    <w:rsid w:val="00615275"/>
    <w:rsid w:val="00617C80"/>
    <w:rsid w:val="00624447"/>
    <w:rsid w:val="00624493"/>
    <w:rsid w:val="006253B5"/>
    <w:rsid w:val="00625D72"/>
    <w:rsid w:val="00625F45"/>
    <w:rsid w:val="0063057B"/>
    <w:rsid w:val="0063083B"/>
    <w:rsid w:val="00637BCE"/>
    <w:rsid w:val="00640632"/>
    <w:rsid w:val="00643522"/>
    <w:rsid w:val="00643E14"/>
    <w:rsid w:val="00644E2D"/>
    <w:rsid w:val="0064630C"/>
    <w:rsid w:val="00653544"/>
    <w:rsid w:val="00654009"/>
    <w:rsid w:val="00654E17"/>
    <w:rsid w:val="00655E24"/>
    <w:rsid w:val="0065623D"/>
    <w:rsid w:val="00663B04"/>
    <w:rsid w:val="0066455D"/>
    <w:rsid w:val="00664D03"/>
    <w:rsid w:val="006658E7"/>
    <w:rsid w:val="00667F3D"/>
    <w:rsid w:val="006734CF"/>
    <w:rsid w:val="0067631C"/>
    <w:rsid w:val="00677E19"/>
    <w:rsid w:val="006843B2"/>
    <w:rsid w:val="00684F40"/>
    <w:rsid w:val="00693AA7"/>
    <w:rsid w:val="00696B60"/>
    <w:rsid w:val="006A08C5"/>
    <w:rsid w:val="006A1329"/>
    <w:rsid w:val="006A3F94"/>
    <w:rsid w:val="006A481E"/>
    <w:rsid w:val="006B052B"/>
    <w:rsid w:val="006B0A9F"/>
    <w:rsid w:val="006B3CA8"/>
    <w:rsid w:val="006B46E3"/>
    <w:rsid w:val="006C09AD"/>
    <w:rsid w:val="006C1075"/>
    <w:rsid w:val="006C1B8C"/>
    <w:rsid w:val="006C47B0"/>
    <w:rsid w:val="006C65B4"/>
    <w:rsid w:val="006D18F3"/>
    <w:rsid w:val="006D1B0A"/>
    <w:rsid w:val="006D3AEA"/>
    <w:rsid w:val="006D6398"/>
    <w:rsid w:val="006D690F"/>
    <w:rsid w:val="006D6C44"/>
    <w:rsid w:val="006D7BC6"/>
    <w:rsid w:val="006E5AF3"/>
    <w:rsid w:val="006F505D"/>
    <w:rsid w:val="006F58B9"/>
    <w:rsid w:val="006F5C4E"/>
    <w:rsid w:val="006F7559"/>
    <w:rsid w:val="00700990"/>
    <w:rsid w:val="00701E76"/>
    <w:rsid w:val="00705673"/>
    <w:rsid w:val="00705A14"/>
    <w:rsid w:val="0070663D"/>
    <w:rsid w:val="0071016C"/>
    <w:rsid w:val="007107BA"/>
    <w:rsid w:val="007113D6"/>
    <w:rsid w:val="00715059"/>
    <w:rsid w:val="00720777"/>
    <w:rsid w:val="00721A93"/>
    <w:rsid w:val="007301FE"/>
    <w:rsid w:val="00730F40"/>
    <w:rsid w:val="00733BC7"/>
    <w:rsid w:val="00736719"/>
    <w:rsid w:val="007368E9"/>
    <w:rsid w:val="007379AA"/>
    <w:rsid w:val="00742E4B"/>
    <w:rsid w:val="00743202"/>
    <w:rsid w:val="007448C9"/>
    <w:rsid w:val="00744937"/>
    <w:rsid w:val="0074505D"/>
    <w:rsid w:val="00746704"/>
    <w:rsid w:val="00752A57"/>
    <w:rsid w:val="007530B9"/>
    <w:rsid w:val="00754CDE"/>
    <w:rsid w:val="007560E2"/>
    <w:rsid w:val="00760F4F"/>
    <w:rsid w:val="00762690"/>
    <w:rsid w:val="00773052"/>
    <w:rsid w:val="007736F2"/>
    <w:rsid w:val="00776117"/>
    <w:rsid w:val="007824B9"/>
    <w:rsid w:val="00783715"/>
    <w:rsid w:val="00784959"/>
    <w:rsid w:val="007872A4"/>
    <w:rsid w:val="007876E5"/>
    <w:rsid w:val="00787D48"/>
    <w:rsid w:val="00790242"/>
    <w:rsid w:val="00791B10"/>
    <w:rsid w:val="007978D2"/>
    <w:rsid w:val="007A5346"/>
    <w:rsid w:val="007B5F3F"/>
    <w:rsid w:val="007B655D"/>
    <w:rsid w:val="007C377B"/>
    <w:rsid w:val="007D7389"/>
    <w:rsid w:val="007D7CB1"/>
    <w:rsid w:val="007E0B1E"/>
    <w:rsid w:val="007F6DC4"/>
    <w:rsid w:val="00800293"/>
    <w:rsid w:val="0080127F"/>
    <w:rsid w:val="008038AD"/>
    <w:rsid w:val="00807E0F"/>
    <w:rsid w:val="00810F08"/>
    <w:rsid w:val="00814FE0"/>
    <w:rsid w:val="00816F97"/>
    <w:rsid w:val="0082075D"/>
    <w:rsid w:val="008216F7"/>
    <w:rsid w:val="008230FA"/>
    <w:rsid w:val="00823CD5"/>
    <w:rsid w:val="00826F2F"/>
    <w:rsid w:val="00830B23"/>
    <w:rsid w:val="00832250"/>
    <w:rsid w:val="0083269A"/>
    <w:rsid w:val="00836880"/>
    <w:rsid w:val="00836AC7"/>
    <w:rsid w:val="008409D5"/>
    <w:rsid w:val="0084195F"/>
    <w:rsid w:val="00841A5C"/>
    <w:rsid w:val="00842035"/>
    <w:rsid w:val="008431A5"/>
    <w:rsid w:val="008442DC"/>
    <w:rsid w:val="0084485F"/>
    <w:rsid w:val="00845882"/>
    <w:rsid w:val="00846D84"/>
    <w:rsid w:val="008516AE"/>
    <w:rsid w:val="00851EA3"/>
    <w:rsid w:val="00854A3A"/>
    <w:rsid w:val="0085541A"/>
    <w:rsid w:val="00856F6E"/>
    <w:rsid w:val="00857603"/>
    <w:rsid w:val="008579C9"/>
    <w:rsid w:val="00860914"/>
    <w:rsid w:val="0086477B"/>
    <w:rsid w:val="00864C33"/>
    <w:rsid w:val="00870C3D"/>
    <w:rsid w:val="0087108A"/>
    <w:rsid w:val="00875052"/>
    <w:rsid w:val="00876F95"/>
    <w:rsid w:val="008816A7"/>
    <w:rsid w:val="00885575"/>
    <w:rsid w:val="008863EE"/>
    <w:rsid w:val="00886996"/>
    <w:rsid w:val="00891E72"/>
    <w:rsid w:val="00892715"/>
    <w:rsid w:val="00892EAE"/>
    <w:rsid w:val="00893A9E"/>
    <w:rsid w:val="008946A3"/>
    <w:rsid w:val="00895197"/>
    <w:rsid w:val="008B040C"/>
    <w:rsid w:val="008B416A"/>
    <w:rsid w:val="008C25D2"/>
    <w:rsid w:val="008C277B"/>
    <w:rsid w:val="008C3453"/>
    <w:rsid w:val="008C37E4"/>
    <w:rsid w:val="008C4F6E"/>
    <w:rsid w:val="008C6566"/>
    <w:rsid w:val="008C725A"/>
    <w:rsid w:val="008D0180"/>
    <w:rsid w:val="008D0FFB"/>
    <w:rsid w:val="008D2DF5"/>
    <w:rsid w:val="008D3226"/>
    <w:rsid w:val="008D5F8E"/>
    <w:rsid w:val="008E15E4"/>
    <w:rsid w:val="008E4FF1"/>
    <w:rsid w:val="008E51CE"/>
    <w:rsid w:val="008E5A67"/>
    <w:rsid w:val="008E64FE"/>
    <w:rsid w:val="008E7EB8"/>
    <w:rsid w:val="008F2A3B"/>
    <w:rsid w:val="00903A42"/>
    <w:rsid w:val="00903CBB"/>
    <w:rsid w:val="00903E20"/>
    <w:rsid w:val="00903F3B"/>
    <w:rsid w:val="00905B4F"/>
    <w:rsid w:val="0091062D"/>
    <w:rsid w:val="00912B30"/>
    <w:rsid w:val="009203F9"/>
    <w:rsid w:val="009268A8"/>
    <w:rsid w:val="009308E2"/>
    <w:rsid w:val="0093138D"/>
    <w:rsid w:val="0093157E"/>
    <w:rsid w:val="009327B5"/>
    <w:rsid w:val="009327CF"/>
    <w:rsid w:val="009332E6"/>
    <w:rsid w:val="00935093"/>
    <w:rsid w:val="0094195E"/>
    <w:rsid w:val="009449FC"/>
    <w:rsid w:val="0094635A"/>
    <w:rsid w:val="009476A8"/>
    <w:rsid w:val="00952629"/>
    <w:rsid w:val="00956779"/>
    <w:rsid w:val="00956CD6"/>
    <w:rsid w:val="009621C6"/>
    <w:rsid w:val="0096300F"/>
    <w:rsid w:val="00964EC5"/>
    <w:rsid w:val="009677C2"/>
    <w:rsid w:val="00967D7D"/>
    <w:rsid w:val="00973CA1"/>
    <w:rsid w:val="009757A0"/>
    <w:rsid w:val="00976A10"/>
    <w:rsid w:val="00976AB0"/>
    <w:rsid w:val="00990277"/>
    <w:rsid w:val="0099143F"/>
    <w:rsid w:val="00991B55"/>
    <w:rsid w:val="009937BB"/>
    <w:rsid w:val="0099403B"/>
    <w:rsid w:val="009A13BE"/>
    <w:rsid w:val="009A5001"/>
    <w:rsid w:val="009A50DD"/>
    <w:rsid w:val="009B040B"/>
    <w:rsid w:val="009B04B5"/>
    <w:rsid w:val="009B1FFB"/>
    <w:rsid w:val="009B3E72"/>
    <w:rsid w:val="009C61C9"/>
    <w:rsid w:val="009C6C39"/>
    <w:rsid w:val="009D2D12"/>
    <w:rsid w:val="009D5C19"/>
    <w:rsid w:val="009D612E"/>
    <w:rsid w:val="009D64E2"/>
    <w:rsid w:val="009D795B"/>
    <w:rsid w:val="009E28E8"/>
    <w:rsid w:val="009E346A"/>
    <w:rsid w:val="009E6AC6"/>
    <w:rsid w:val="009F17B3"/>
    <w:rsid w:val="009F2855"/>
    <w:rsid w:val="009F2C05"/>
    <w:rsid w:val="009F4936"/>
    <w:rsid w:val="00A013ED"/>
    <w:rsid w:val="00A04930"/>
    <w:rsid w:val="00A0552A"/>
    <w:rsid w:val="00A074FE"/>
    <w:rsid w:val="00A21F9D"/>
    <w:rsid w:val="00A222EB"/>
    <w:rsid w:val="00A27F65"/>
    <w:rsid w:val="00A31DE7"/>
    <w:rsid w:val="00A34E76"/>
    <w:rsid w:val="00A35736"/>
    <w:rsid w:val="00A41229"/>
    <w:rsid w:val="00A419E9"/>
    <w:rsid w:val="00A47685"/>
    <w:rsid w:val="00A511C3"/>
    <w:rsid w:val="00A52AF6"/>
    <w:rsid w:val="00A6070E"/>
    <w:rsid w:val="00A63041"/>
    <w:rsid w:val="00A70D26"/>
    <w:rsid w:val="00A70E0B"/>
    <w:rsid w:val="00A710F4"/>
    <w:rsid w:val="00A71752"/>
    <w:rsid w:val="00A71D47"/>
    <w:rsid w:val="00A71D6F"/>
    <w:rsid w:val="00A773F4"/>
    <w:rsid w:val="00A80F91"/>
    <w:rsid w:val="00A82219"/>
    <w:rsid w:val="00A85927"/>
    <w:rsid w:val="00A9151D"/>
    <w:rsid w:val="00A923F5"/>
    <w:rsid w:val="00A94A0C"/>
    <w:rsid w:val="00A95AFB"/>
    <w:rsid w:val="00A96727"/>
    <w:rsid w:val="00A9686A"/>
    <w:rsid w:val="00AA649C"/>
    <w:rsid w:val="00AB062A"/>
    <w:rsid w:val="00AC1DDE"/>
    <w:rsid w:val="00AC55BC"/>
    <w:rsid w:val="00AC7914"/>
    <w:rsid w:val="00AE00B7"/>
    <w:rsid w:val="00AE1DB8"/>
    <w:rsid w:val="00AE1F38"/>
    <w:rsid w:val="00AF07D8"/>
    <w:rsid w:val="00AF0E10"/>
    <w:rsid w:val="00AF4338"/>
    <w:rsid w:val="00AF515D"/>
    <w:rsid w:val="00AF64B2"/>
    <w:rsid w:val="00B01660"/>
    <w:rsid w:val="00B02332"/>
    <w:rsid w:val="00B02568"/>
    <w:rsid w:val="00B044C2"/>
    <w:rsid w:val="00B12020"/>
    <w:rsid w:val="00B12ECE"/>
    <w:rsid w:val="00B15291"/>
    <w:rsid w:val="00B228F8"/>
    <w:rsid w:val="00B27499"/>
    <w:rsid w:val="00B304AA"/>
    <w:rsid w:val="00B32DB8"/>
    <w:rsid w:val="00B3318C"/>
    <w:rsid w:val="00B359DF"/>
    <w:rsid w:val="00B35E9C"/>
    <w:rsid w:val="00B36662"/>
    <w:rsid w:val="00B40709"/>
    <w:rsid w:val="00B42B24"/>
    <w:rsid w:val="00B45C06"/>
    <w:rsid w:val="00B51471"/>
    <w:rsid w:val="00B51AB8"/>
    <w:rsid w:val="00B52B97"/>
    <w:rsid w:val="00B53BDB"/>
    <w:rsid w:val="00B5462E"/>
    <w:rsid w:val="00B63ECA"/>
    <w:rsid w:val="00B70781"/>
    <w:rsid w:val="00B70B4F"/>
    <w:rsid w:val="00B74A4C"/>
    <w:rsid w:val="00B74D5A"/>
    <w:rsid w:val="00B777ED"/>
    <w:rsid w:val="00B80B9E"/>
    <w:rsid w:val="00B81261"/>
    <w:rsid w:val="00B81438"/>
    <w:rsid w:val="00B82DEE"/>
    <w:rsid w:val="00B908D1"/>
    <w:rsid w:val="00B926C0"/>
    <w:rsid w:val="00B9599C"/>
    <w:rsid w:val="00B96A0E"/>
    <w:rsid w:val="00BA26BF"/>
    <w:rsid w:val="00BA3C54"/>
    <w:rsid w:val="00BB0380"/>
    <w:rsid w:val="00BB2965"/>
    <w:rsid w:val="00BB2DBF"/>
    <w:rsid w:val="00BB38C0"/>
    <w:rsid w:val="00BB3E0E"/>
    <w:rsid w:val="00BB6084"/>
    <w:rsid w:val="00BC0D59"/>
    <w:rsid w:val="00BC1BC9"/>
    <w:rsid w:val="00BC510A"/>
    <w:rsid w:val="00BD02F0"/>
    <w:rsid w:val="00BD1C81"/>
    <w:rsid w:val="00BD45DF"/>
    <w:rsid w:val="00BD5C1D"/>
    <w:rsid w:val="00BD744C"/>
    <w:rsid w:val="00BE0218"/>
    <w:rsid w:val="00BE0B56"/>
    <w:rsid w:val="00BE1844"/>
    <w:rsid w:val="00BE1E5B"/>
    <w:rsid w:val="00BE3BBE"/>
    <w:rsid w:val="00BE7C64"/>
    <w:rsid w:val="00BF3D40"/>
    <w:rsid w:val="00BF72AF"/>
    <w:rsid w:val="00C002C6"/>
    <w:rsid w:val="00C0107B"/>
    <w:rsid w:val="00C02608"/>
    <w:rsid w:val="00C06D45"/>
    <w:rsid w:val="00C10406"/>
    <w:rsid w:val="00C10458"/>
    <w:rsid w:val="00C10802"/>
    <w:rsid w:val="00C15181"/>
    <w:rsid w:val="00C205A4"/>
    <w:rsid w:val="00C2492E"/>
    <w:rsid w:val="00C268F9"/>
    <w:rsid w:val="00C32AF6"/>
    <w:rsid w:val="00C33949"/>
    <w:rsid w:val="00C341AF"/>
    <w:rsid w:val="00C40A4C"/>
    <w:rsid w:val="00C41B9A"/>
    <w:rsid w:val="00C46455"/>
    <w:rsid w:val="00C50B45"/>
    <w:rsid w:val="00C5567B"/>
    <w:rsid w:val="00C557DA"/>
    <w:rsid w:val="00C578F5"/>
    <w:rsid w:val="00C60520"/>
    <w:rsid w:val="00C618A0"/>
    <w:rsid w:val="00C64C8C"/>
    <w:rsid w:val="00C650C1"/>
    <w:rsid w:val="00C65BE4"/>
    <w:rsid w:val="00C66A2E"/>
    <w:rsid w:val="00C677B8"/>
    <w:rsid w:val="00C67B87"/>
    <w:rsid w:val="00C71542"/>
    <w:rsid w:val="00C73519"/>
    <w:rsid w:val="00C75A5E"/>
    <w:rsid w:val="00C75A98"/>
    <w:rsid w:val="00C760E0"/>
    <w:rsid w:val="00C81BB5"/>
    <w:rsid w:val="00C84AE1"/>
    <w:rsid w:val="00C860BE"/>
    <w:rsid w:val="00C86792"/>
    <w:rsid w:val="00C87C58"/>
    <w:rsid w:val="00C93D5D"/>
    <w:rsid w:val="00C95DED"/>
    <w:rsid w:val="00C9796D"/>
    <w:rsid w:val="00CA4C93"/>
    <w:rsid w:val="00CA620C"/>
    <w:rsid w:val="00CB0E7B"/>
    <w:rsid w:val="00CB15EF"/>
    <w:rsid w:val="00CB2663"/>
    <w:rsid w:val="00CB34A6"/>
    <w:rsid w:val="00CB353A"/>
    <w:rsid w:val="00CB5148"/>
    <w:rsid w:val="00CB6539"/>
    <w:rsid w:val="00CB7597"/>
    <w:rsid w:val="00CB78DD"/>
    <w:rsid w:val="00CC0F4E"/>
    <w:rsid w:val="00CC33E6"/>
    <w:rsid w:val="00CC4E85"/>
    <w:rsid w:val="00CD0800"/>
    <w:rsid w:val="00CD2C94"/>
    <w:rsid w:val="00CD2CD9"/>
    <w:rsid w:val="00CD581C"/>
    <w:rsid w:val="00CF20BA"/>
    <w:rsid w:val="00D00D49"/>
    <w:rsid w:val="00D02745"/>
    <w:rsid w:val="00D035AA"/>
    <w:rsid w:val="00D04245"/>
    <w:rsid w:val="00D04A42"/>
    <w:rsid w:val="00D05007"/>
    <w:rsid w:val="00D119A9"/>
    <w:rsid w:val="00D120E4"/>
    <w:rsid w:val="00D1376F"/>
    <w:rsid w:val="00D16C61"/>
    <w:rsid w:val="00D1760B"/>
    <w:rsid w:val="00D20B34"/>
    <w:rsid w:val="00D21B2F"/>
    <w:rsid w:val="00D2600F"/>
    <w:rsid w:val="00D2664C"/>
    <w:rsid w:val="00D3214E"/>
    <w:rsid w:val="00D336B0"/>
    <w:rsid w:val="00D344E8"/>
    <w:rsid w:val="00D35542"/>
    <w:rsid w:val="00D40099"/>
    <w:rsid w:val="00D45B1E"/>
    <w:rsid w:val="00D4735E"/>
    <w:rsid w:val="00D50A6E"/>
    <w:rsid w:val="00D51444"/>
    <w:rsid w:val="00D515ED"/>
    <w:rsid w:val="00D53DF0"/>
    <w:rsid w:val="00D56ECF"/>
    <w:rsid w:val="00D63827"/>
    <w:rsid w:val="00D6421F"/>
    <w:rsid w:val="00D66AE3"/>
    <w:rsid w:val="00D721CE"/>
    <w:rsid w:val="00D74049"/>
    <w:rsid w:val="00D74267"/>
    <w:rsid w:val="00D742FF"/>
    <w:rsid w:val="00D77ED4"/>
    <w:rsid w:val="00D85428"/>
    <w:rsid w:val="00D8667E"/>
    <w:rsid w:val="00D86690"/>
    <w:rsid w:val="00D90283"/>
    <w:rsid w:val="00D919A8"/>
    <w:rsid w:val="00D92023"/>
    <w:rsid w:val="00D9261A"/>
    <w:rsid w:val="00D95756"/>
    <w:rsid w:val="00DA055D"/>
    <w:rsid w:val="00DA3912"/>
    <w:rsid w:val="00DA451A"/>
    <w:rsid w:val="00DA6CE6"/>
    <w:rsid w:val="00DB30DA"/>
    <w:rsid w:val="00DB4795"/>
    <w:rsid w:val="00DB54D3"/>
    <w:rsid w:val="00DC19A2"/>
    <w:rsid w:val="00DC2582"/>
    <w:rsid w:val="00DD104B"/>
    <w:rsid w:val="00DD1125"/>
    <w:rsid w:val="00DD341E"/>
    <w:rsid w:val="00DE22E0"/>
    <w:rsid w:val="00DE2C0B"/>
    <w:rsid w:val="00DE3F10"/>
    <w:rsid w:val="00DE5789"/>
    <w:rsid w:val="00DF2E49"/>
    <w:rsid w:val="00E00D3C"/>
    <w:rsid w:val="00E027D8"/>
    <w:rsid w:val="00E05D2F"/>
    <w:rsid w:val="00E06996"/>
    <w:rsid w:val="00E12CC7"/>
    <w:rsid w:val="00E133E1"/>
    <w:rsid w:val="00E13D12"/>
    <w:rsid w:val="00E15263"/>
    <w:rsid w:val="00E1648D"/>
    <w:rsid w:val="00E23BD9"/>
    <w:rsid w:val="00E2420A"/>
    <w:rsid w:val="00E2527D"/>
    <w:rsid w:val="00E25631"/>
    <w:rsid w:val="00E33DDB"/>
    <w:rsid w:val="00E33F12"/>
    <w:rsid w:val="00E35848"/>
    <w:rsid w:val="00E41D23"/>
    <w:rsid w:val="00E42B37"/>
    <w:rsid w:val="00E43267"/>
    <w:rsid w:val="00E4578C"/>
    <w:rsid w:val="00E5151E"/>
    <w:rsid w:val="00E538D2"/>
    <w:rsid w:val="00E540D3"/>
    <w:rsid w:val="00E57EBB"/>
    <w:rsid w:val="00E61A95"/>
    <w:rsid w:val="00E62DDF"/>
    <w:rsid w:val="00E656D8"/>
    <w:rsid w:val="00E72D86"/>
    <w:rsid w:val="00E736F8"/>
    <w:rsid w:val="00E85A29"/>
    <w:rsid w:val="00E86914"/>
    <w:rsid w:val="00E90768"/>
    <w:rsid w:val="00E909C4"/>
    <w:rsid w:val="00E935B9"/>
    <w:rsid w:val="00E93FC4"/>
    <w:rsid w:val="00E95D20"/>
    <w:rsid w:val="00EA09B9"/>
    <w:rsid w:val="00EA7D3B"/>
    <w:rsid w:val="00EB20A1"/>
    <w:rsid w:val="00EB34B8"/>
    <w:rsid w:val="00EB4876"/>
    <w:rsid w:val="00EB7B9B"/>
    <w:rsid w:val="00EC2B97"/>
    <w:rsid w:val="00EC7C49"/>
    <w:rsid w:val="00EC7F7C"/>
    <w:rsid w:val="00ED36AF"/>
    <w:rsid w:val="00EE1FC3"/>
    <w:rsid w:val="00EE4E4F"/>
    <w:rsid w:val="00EE5590"/>
    <w:rsid w:val="00EE5927"/>
    <w:rsid w:val="00EF2CB6"/>
    <w:rsid w:val="00EF6B16"/>
    <w:rsid w:val="00EF7567"/>
    <w:rsid w:val="00EF76B2"/>
    <w:rsid w:val="00F11286"/>
    <w:rsid w:val="00F12FAC"/>
    <w:rsid w:val="00F1308E"/>
    <w:rsid w:val="00F208FA"/>
    <w:rsid w:val="00F2095E"/>
    <w:rsid w:val="00F22444"/>
    <w:rsid w:val="00F26E26"/>
    <w:rsid w:val="00F27C2C"/>
    <w:rsid w:val="00F300DD"/>
    <w:rsid w:val="00F32EDD"/>
    <w:rsid w:val="00F33B55"/>
    <w:rsid w:val="00F4001C"/>
    <w:rsid w:val="00F418AC"/>
    <w:rsid w:val="00F4227D"/>
    <w:rsid w:val="00F42487"/>
    <w:rsid w:val="00F435DB"/>
    <w:rsid w:val="00F44E43"/>
    <w:rsid w:val="00F5009D"/>
    <w:rsid w:val="00F611C9"/>
    <w:rsid w:val="00F61660"/>
    <w:rsid w:val="00F6398F"/>
    <w:rsid w:val="00F6490C"/>
    <w:rsid w:val="00F6755A"/>
    <w:rsid w:val="00F67EDE"/>
    <w:rsid w:val="00F71697"/>
    <w:rsid w:val="00F723A6"/>
    <w:rsid w:val="00F72C2A"/>
    <w:rsid w:val="00F75114"/>
    <w:rsid w:val="00F8356A"/>
    <w:rsid w:val="00F84596"/>
    <w:rsid w:val="00F8529A"/>
    <w:rsid w:val="00F8532E"/>
    <w:rsid w:val="00F924FB"/>
    <w:rsid w:val="00F9250E"/>
    <w:rsid w:val="00F9407E"/>
    <w:rsid w:val="00F94A60"/>
    <w:rsid w:val="00F95FE0"/>
    <w:rsid w:val="00FA0608"/>
    <w:rsid w:val="00FA6816"/>
    <w:rsid w:val="00FB0CB5"/>
    <w:rsid w:val="00FB1FA9"/>
    <w:rsid w:val="00FB31DC"/>
    <w:rsid w:val="00FC066C"/>
    <w:rsid w:val="00FD034E"/>
    <w:rsid w:val="00FD25CA"/>
    <w:rsid w:val="00FD2BDD"/>
    <w:rsid w:val="00FD45C9"/>
    <w:rsid w:val="00FE083B"/>
    <w:rsid w:val="00FE2AF8"/>
    <w:rsid w:val="00FF005F"/>
    <w:rsid w:val="00FF14BE"/>
    <w:rsid w:val="00FF33B8"/>
    <w:rsid w:val="00FF3CCE"/>
    <w:rsid w:val="00FF3F4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CCBB8FC"/>
  <w14:defaultImageDpi w14:val="32767"/>
  <w15:docId w15:val="{1A0DB658-A7E6-45B5-AC6B-199A99379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991B55"/>
    <w:pPr>
      <w:keepNext/>
      <w:keepLines/>
      <w:spacing w:before="240" w:line="259" w:lineRule="auto"/>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66D52"/>
    <w:rPr>
      <w:sz w:val="18"/>
      <w:szCs w:val="18"/>
    </w:rPr>
  </w:style>
  <w:style w:type="paragraph" w:styleId="CommentText">
    <w:name w:val="annotation text"/>
    <w:basedOn w:val="Normal"/>
    <w:link w:val="CommentTextChar"/>
    <w:uiPriority w:val="99"/>
    <w:semiHidden/>
    <w:unhideWhenUsed/>
    <w:rsid w:val="00266D52"/>
  </w:style>
  <w:style w:type="character" w:customStyle="1" w:styleId="CommentTextChar">
    <w:name w:val="Comment Text Char"/>
    <w:basedOn w:val="DefaultParagraphFont"/>
    <w:link w:val="CommentText"/>
    <w:uiPriority w:val="99"/>
    <w:semiHidden/>
    <w:rsid w:val="00266D52"/>
  </w:style>
  <w:style w:type="paragraph" w:styleId="CommentSubject">
    <w:name w:val="annotation subject"/>
    <w:basedOn w:val="CommentText"/>
    <w:next w:val="CommentText"/>
    <w:link w:val="CommentSubjectChar"/>
    <w:uiPriority w:val="99"/>
    <w:semiHidden/>
    <w:unhideWhenUsed/>
    <w:rsid w:val="00266D52"/>
    <w:rPr>
      <w:b/>
      <w:bCs/>
      <w:sz w:val="20"/>
      <w:szCs w:val="20"/>
    </w:rPr>
  </w:style>
  <w:style w:type="character" w:customStyle="1" w:styleId="CommentSubjectChar">
    <w:name w:val="Comment Subject Char"/>
    <w:basedOn w:val="CommentTextChar"/>
    <w:link w:val="CommentSubject"/>
    <w:uiPriority w:val="99"/>
    <w:semiHidden/>
    <w:rsid w:val="00266D52"/>
    <w:rPr>
      <w:b/>
      <w:bCs/>
      <w:sz w:val="20"/>
      <w:szCs w:val="20"/>
    </w:rPr>
  </w:style>
  <w:style w:type="paragraph" w:styleId="BalloonText">
    <w:name w:val="Balloon Text"/>
    <w:basedOn w:val="Normal"/>
    <w:link w:val="BalloonTextChar"/>
    <w:uiPriority w:val="99"/>
    <w:semiHidden/>
    <w:unhideWhenUsed/>
    <w:rsid w:val="00266D52"/>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266D52"/>
    <w:rPr>
      <w:rFonts w:ascii="Times New Roman" w:hAnsi="Times New Roman" w:cs="Times New Roman"/>
      <w:sz w:val="18"/>
      <w:szCs w:val="18"/>
    </w:rPr>
  </w:style>
  <w:style w:type="character" w:styleId="Hyperlink">
    <w:name w:val="Hyperlink"/>
    <w:basedOn w:val="DefaultParagraphFont"/>
    <w:uiPriority w:val="99"/>
    <w:unhideWhenUsed/>
    <w:rsid w:val="000C1D3D"/>
    <w:rPr>
      <w:color w:val="0563C1" w:themeColor="hyperlink"/>
      <w:u w:val="single"/>
    </w:rPr>
  </w:style>
  <w:style w:type="character" w:customStyle="1" w:styleId="apple-converted-space">
    <w:name w:val="apple-converted-space"/>
    <w:basedOn w:val="DefaultParagraphFont"/>
    <w:rsid w:val="003A46BF"/>
  </w:style>
  <w:style w:type="character" w:styleId="FollowedHyperlink">
    <w:name w:val="FollowedHyperlink"/>
    <w:basedOn w:val="DefaultParagraphFont"/>
    <w:uiPriority w:val="99"/>
    <w:semiHidden/>
    <w:unhideWhenUsed/>
    <w:rsid w:val="00841A5C"/>
    <w:rPr>
      <w:color w:val="954F72" w:themeColor="followedHyperlink"/>
      <w:u w:val="single"/>
    </w:rPr>
  </w:style>
  <w:style w:type="character" w:styleId="Strong">
    <w:name w:val="Strong"/>
    <w:basedOn w:val="DefaultParagraphFont"/>
    <w:uiPriority w:val="22"/>
    <w:qFormat/>
    <w:rsid w:val="008C25D2"/>
    <w:rPr>
      <w:b/>
      <w:bCs/>
    </w:rPr>
  </w:style>
  <w:style w:type="paragraph" w:styleId="Footer">
    <w:name w:val="footer"/>
    <w:basedOn w:val="Normal"/>
    <w:link w:val="FooterChar"/>
    <w:uiPriority w:val="99"/>
    <w:unhideWhenUsed/>
    <w:rsid w:val="008C6566"/>
    <w:pPr>
      <w:tabs>
        <w:tab w:val="center" w:pos="4513"/>
        <w:tab w:val="right" w:pos="9026"/>
      </w:tabs>
    </w:pPr>
  </w:style>
  <w:style w:type="character" w:customStyle="1" w:styleId="FooterChar">
    <w:name w:val="Footer Char"/>
    <w:basedOn w:val="DefaultParagraphFont"/>
    <w:link w:val="Footer"/>
    <w:uiPriority w:val="99"/>
    <w:rsid w:val="008C6566"/>
  </w:style>
  <w:style w:type="character" w:styleId="PageNumber">
    <w:name w:val="page number"/>
    <w:basedOn w:val="DefaultParagraphFont"/>
    <w:uiPriority w:val="99"/>
    <w:semiHidden/>
    <w:unhideWhenUsed/>
    <w:rsid w:val="008C6566"/>
  </w:style>
  <w:style w:type="paragraph" w:styleId="Header">
    <w:name w:val="header"/>
    <w:basedOn w:val="Normal"/>
    <w:link w:val="HeaderChar"/>
    <w:uiPriority w:val="99"/>
    <w:unhideWhenUsed/>
    <w:rsid w:val="000161F2"/>
    <w:pPr>
      <w:tabs>
        <w:tab w:val="center" w:pos="4513"/>
        <w:tab w:val="right" w:pos="9026"/>
      </w:tabs>
    </w:pPr>
  </w:style>
  <w:style w:type="character" w:customStyle="1" w:styleId="HeaderChar">
    <w:name w:val="Header Char"/>
    <w:basedOn w:val="DefaultParagraphFont"/>
    <w:link w:val="Header"/>
    <w:uiPriority w:val="99"/>
    <w:rsid w:val="000161F2"/>
  </w:style>
  <w:style w:type="character" w:customStyle="1" w:styleId="Heading1Char">
    <w:name w:val="Heading 1 Char"/>
    <w:basedOn w:val="DefaultParagraphFont"/>
    <w:link w:val="Heading1"/>
    <w:uiPriority w:val="9"/>
    <w:rsid w:val="00991B55"/>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991B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04650">
      <w:bodyDiv w:val="1"/>
      <w:marLeft w:val="0"/>
      <w:marRight w:val="0"/>
      <w:marTop w:val="0"/>
      <w:marBottom w:val="0"/>
      <w:divBdr>
        <w:top w:val="none" w:sz="0" w:space="0" w:color="auto"/>
        <w:left w:val="none" w:sz="0" w:space="0" w:color="auto"/>
        <w:bottom w:val="none" w:sz="0" w:space="0" w:color="auto"/>
        <w:right w:val="none" w:sz="0" w:space="0" w:color="auto"/>
      </w:divBdr>
    </w:div>
    <w:div w:id="24600784">
      <w:bodyDiv w:val="1"/>
      <w:marLeft w:val="0"/>
      <w:marRight w:val="0"/>
      <w:marTop w:val="0"/>
      <w:marBottom w:val="0"/>
      <w:divBdr>
        <w:top w:val="none" w:sz="0" w:space="0" w:color="auto"/>
        <w:left w:val="none" w:sz="0" w:space="0" w:color="auto"/>
        <w:bottom w:val="none" w:sz="0" w:space="0" w:color="auto"/>
        <w:right w:val="none" w:sz="0" w:space="0" w:color="auto"/>
      </w:divBdr>
    </w:div>
    <w:div w:id="53744212">
      <w:bodyDiv w:val="1"/>
      <w:marLeft w:val="0"/>
      <w:marRight w:val="0"/>
      <w:marTop w:val="0"/>
      <w:marBottom w:val="0"/>
      <w:divBdr>
        <w:top w:val="none" w:sz="0" w:space="0" w:color="auto"/>
        <w:left w:val="none" w:sz="0" w:space="0" w:color="auto"/>
        <w:bottom w:val="none" w:sz="0" w:space="0" w:color="auto"/>
        <w:right w:val="none" w:sz="0" w:space="0" w:color="auto"/>
      </w:divBdr>
    </w:div>
    <w:div w:id="64186602">
      <w:bodyDiv w:val="1"/>
      <w:marLeft w:val="0"/>
      <w:marRight w:val="0"/>
      <w:marTop w:val="0"/>
      <w:marBottom w:val="0"/>
      <w:divBdr>
        <w:top w:val="none" w:sz="0" w:space="0" w:color="auto"/>
        <w:left w:val="none" w:sz="0" w:space="0" w:color="auto"/>
        <w:bottom w:val="none" w:sz="0" w:space="0" w:color="auto"/>
        <w:right w:val="none" w:sz="0" w:space="0" w:color="auto"/>
      </w:divBdr>
    </w:div>
    <w:div w:id="68114794">
      <w:bodyDiv w:val="1"/>
      <w:marLeft w:val="0"/>
      <w:marRight w:val="0"/>
      <w:marTop w:val="0"/>
      <w:marBottom w:val="0"/>
      <w:divBdr>
        <w:top w:val="none" w:sz="0" w:space="0" w:color="auto"/>
        <w:left w:val="none" w:sz="0" w:space="0" w:color="auto"/>
        <w:bottom w:val="none" w:sz="0" w:space="0" w:color="auto"/>
        <w:right w:val="none" w:sz="0" w:space="0" w:color="auto"/>
      </w:divBdr>
    </w:div>
    <w:div w:id="76052002">
      <w:bodyDiv w:val="1"/>
      <w:marLeft w:val="0"/>
      <w:marRight w:val="0"/>
      <w:marTop w:val="0"/>
      <w:marBottom w:val="0"/>
      <w:divBdr>
        <w:top w:val="none" w:sz="0" w:space="0" w:color="auto"/>
        <w:left w:val="none" w:sz="0" w:space="0" w:color="auto"/>
        <w:bottom w:val="none" w:sz="0" w:space="0" w:color="auto"/>
        <w:right w:val="none" w:sz="0" w:space="0" w:color="auto"/>
      </w:divBdr>
    </w:div>
    <w:div w:id="88744944">
      <w:bodyDiv w:val="1"/>
      <w:marLeft w:val="0"/>
      <w:marRight w:val="0"/>
      <w:marTop w:val="0"/>
      <w:marBottom w:val="0"/>
      <w:divBdr>
        <w:top w:val="none" w:sz="0" w:space="0" w:color="auto"/>
        <w:left w:val="none" w:sz="0" w:space="0" w:color="auto"/>
        <w:bottom w:val="none" w:sz="0" w:space="0" w:color="auto"/>
        <w:right w:val="none" w:sz="0" w:space="0" w:color="auto"/>
      </w:divBdr>
    </w:div>
    <w:div w:id="100074674">
      <w:bodyDiv w:val="1"/>
      <w:marLeft w:val="0"/>
      <w:marRight w:val="0"/>
      <w:marTop w:val="0"/>
      <w:marBottom w:val="0"/>
      <w:divBdr>
        <w:top w:val="none" w:sz="0" w:space="0" w:color="auto"/>
        <w:left w:val="none" w:sz="0" w:space="0" w:color="auto"/>
        <w:bottom w:val="none" w:sz="0" w:space="0" w:color="auto"/>
        <w:right w:val="none" w:sz="0" w:space="0" w:color="auto"/>
      </w:divBdr>
    </w:div>
    <w:div w:id="100343426">
      <w:bodyDiv w:val="1"/>
      <w:marLeft w:val="0"/>
      <w:marRight w:val="0"/>
      <w:marTop w:val="0"/>
      <w:marBottom w:val="0"/>
      <w:divBdr>
        <w:top w:val="none" w:sz="0" w:space="0" w:color="auto"/>
        <w:left w:val="none" w:sz="0" w:space="0" w:color="auto"/>
        <w:bottom w:val="none" w:sz="0" w:space="0" w:color="auto"/>
        <w:right w:val="none" w:sz="0" w:space="0" w:color="auto"/>
      </w:divBdr>
    </w:div>
    <w:div w:id="102846537">
      <w:bodyDiv w:val="1"/>
      <w:marLeft w:val="0"/>
      <w:marRight w:val="0"/>
      <w:marTop w:val="0"/>
      <w:marBottom w:val="0"/>
      <w:divBdr>
        <w:top w:val="none" w:sz="0" w:space="0" w:color="auto"/>
        <w:left w:val="none" w:sz="0" w:space="0" w:color="auto"/>
        <w:bottom w:val="none" w:sz="0" w:space="0" w:color="auto"/>
        <w:right w:val="none" w:sz="0" w:space="0" w:color="auto"/>
      </w:divBdr>
    </w:div>
    <w:div w:id="106699492">
      <w:bodyDiv w:val="1"/>
      <w:marLeft w:val="0"/>
      <w:marRight w:val="0"/>
      <w:marTop w:val="0"/>
      <w:marBottom w:val="0"/>
      <w:divBdr>
        <w:top w:val="none" w:sz="0" w:space="0" w:color="auto"/>
        <w:left w:val="none" w:sz="0" w:space="0" w:color="auto"/>
        <w:bottom w:val="none" w:sz="0" w:space="0" w:color="auto"/>
        <w:right w:val="none" w:sz="0" w:space="0" w:color="auto"/>
      </w:divBdr>
    </w:div>
    <w:div w:id="109469961">
      <w:bodyDiv w:val="1"/>
      <w:marLeft w:val="0"/>
      <w:marRight w:val="0"/>
      <w:marTop w:val="0"/>
      <w:marBottom w:val="0"/>
      <w:divBdr>
        <w:top w:val="none" w:sz="0" w:space="0" w:color="auto"/>
        <w:left w:val="none" w:sz="0" w:space="0" w:color="auto"/>
        <w:bottom w:val="none" w:sz="0" w:space="0" w:color="auto"/>
        <w:right w:val="none" w:sz="0" w:space="0" w:color="auto"/>
      </w:divBdr>
    </w:div>
    <w:div w:id="111753955">
      <w:bodyDiv w:val="1"/>
      <w:marLeft w:val="0"/>
      <w:marRight w:val="0"/>
      <w:marTop w:val="0"/>
      <w:marBottom w:val="0"/>
      <w:divBdr>
        <w:top w:val="none" w:sz="0" w:space="0" w:color="auto"/>
        <w:left w:val="none" w:sz="0" w:space="0" w:color="auto"/>
        <w:bottom w:val="none" w:sz="0" w:space="0" w:color="auto"/>
        <w:right w:val="none" w:sz="0" w:space="0" w:color="auto"/>
      </w:divBdr>
    </w:div>
    <w:div w:id="116871923">
      <w:bodyDiv w:val="1"/>
      <w:marLeft w:val="0"/>
      <w:marRight w:val="0"/>
      <w:marTop w:val="0"/>
      <w:marBottom w:val="0"/>
      <w:divBdr>
        <w:top w:val="none" w:sz="0" w:space="0" w:color="auto"/>
        <w:left w:val="none" w:sz="0" w:space="0" w:color="auto"/>
        <w:bottom w:val="none" w:sz="0" w:space="0" w:color="auto"/>
        <w:right w:val="none" w:sz="0" w:space="0" w:color="auto"/>
      </w:divBdr>
    </w:div>
    <w:div w:id="117141621">
      <w:bodyDiv w:val="1"/>
      <w:marLeft w:val="0"/>
      <w:marRight w:val="0"/>
      <w:marTop w:val="0"/>
      <w:marBottom w:val="0"/>
      <w:divBdr>
        <w:top w:val="none" w:sz="0" w:space="0" w:color="auto"/>
        <w:left w:val="none" w:sz="0" w:space="0" w:color="auto"/>
        <w:bottom w:val="none" w:sz="0" w:space="0" w:color="auto"/>
        <w:right w:val="none" w:sz="0" w:space="0" w:color="auto"/>
      </w:divBdr>
    </w:div>
    <w:div w:id="125516561">
      <w:bodyDiv w:val="1"/>
      <w:marLeft w:val="0"/>
      <w:marRight w:val="0"/>
      <w:marTop w:val="0"/>
      <w:marBottom w:val="0"/>
      <w:divBdr>
        <w:top w:val="none" w:sz="0" w:space="0" w:color="auto"/>
        <w:left w:val="none" w:sz="0" w:space="0" w:color="auto"/>
        <w:bottom w:val="none" w:sz="0" w:space="0" w:color="auto"/>
        <w:right w:val="none" w:sz="0" w:space="0" w:color="auto"/>
      </w:divBdr>
    </w:div>
    <w:div w:id="125706314">
      <w:bodyDiv w:val="1"/>
      <w:marLeft w:val="0"/>
      <w:marRight w:val="0"/>
      <w:marTop w:val="0"/>
      <w:marBottom w:val="0"/>
      <w:divBdr>
        <w:top w:val="none" w:sz="0" w:space="0" w:color="auto"/>
        <w:left w:val="none" w:sz="0" w:space="0" w:color="auto"/>
        <w:bottom w:val="none" w:sz="0" w:space="0" w:color="auto"/>
        <w:right w:val="none" w:sz="0" w:space="0" w:color="auto"/>
      </w:divBdr>
    </w:div>
    <w:div w:id="128282988">
      <w:bodyDiv w:val="1"/>
      <w:marLeft w:val="0"/>
      <w:marRight w:val="0"/>
      <w:marTop w:val="0"/>
      <w:marBottom w:val="0"/>
      <w:divBdr>
        <w:top w:val="none" w:sz="0" w:space="0" w:color="auto"/>
        <w:left w:val="none" w:sz="0" w:space="0" w:color="auto"/>
        <w:bottom w:val="none" w:sz="0" w:space="0" w:color="auto"/>
        <w:right w:val="none" w:sz="0" w:space="0" w:color="auto"/>
      </w:divBdr>
    </w:div>
    <w:div w:id="130751207">
      <w:bodyDiv w:val="1"/>
      <w:marLeft w:val="0"/>
      <w:marRight w:val="0"/>
      <w:marTop w:val="0"/>
      <w:marBottom w:val="0"/>
      <w:divBdr>
        <w:top w:val="none" w:sz="0" w:space="0" w:color="auto"/>
        <w:left w:val="none" w:sz="0" w:space="0" w:color="auto"/>
        <w:bottom w:val="none" w:sz="0" w:space="0" w:color="auto"/>
        <w:right w:val="none" w:sz="0" w:space="0" w:color="auto"/>
      </w:divBdr>
    </w:div>
    <w:div w:id="132992657">
      <w:bodyDiv w:val="1"/>
      <w:marLeft w:val="0"/>
      <w:marRight w:val="0"/>
      <w:marTop w:val="0"/>
      <w:marBottom w:val="0"/>
      <w:divBdr>
        <w:top w:val="none" w:sz="0" w:space="0" w:color="auto"/>
        <w:left w:val="none" w:sz="0" w:space="0" w:color="auto"/>
        <w:bottom w:val="none" w:sz="0" w:space="0" w:color="auto"/>
        <w:right w:val="none" w:sz="0" w:space="0" w:color="auto"/>
      </w:divBdr>
    </w:div>
    <w:div w:id="136076654">
      <w:bodyDiv w:val="1"/>
      <w:marLeft w:val="0"/>
      <w:marRight w:val="0"/>
      <w:marTop w:val="0"/>
      <w:marBottom w:val="0"/>
      <w:divBdr>
        <w:top w:val="none" w:sz="0" w:space="0" w:color="auto"/>
        <w:left w:val="none" w:sz="0" w:space="0" w:color="auto"/>
        <w:bottom w:val="none" w:sz="0" w:space="0" w:color="auto"/>
        <w:right w:val="none" w:sz="0" w:space="0" w:color="auto"/>
      </w:divBdr>
    </w:div>
    <w:div w:id="136577930">
      <w:bodyDiv w:val="1"/>
      <w:marLeft w:val="0"/>
      <w:marRight w:val="0"/>
      <w:marTop w:val="0"/>
      <w:marBottom w:val="0"/>
      <w:divBdr>
        <w:top w:val="none" w:sz="0" w:space="0" w:color="auto"/>
        <w:left w:val="none" w:sz="0" w:space="0" w:color="auto"/>
        <w:bottom w:val="none" w:sz="0" w:space="0" w:color="auto"/>
        <w:right w:val="none" w:sz="0" w:space="0" w:color="auto"/>
      </w:divBdr>
    </w:div>
    <w:div w:id="140197207">
      <w:bodyDiv w:val="1"/>
      <w:marLeft w:val="0"/>
      <w:marRight w:val="0"/>
      <w:marTop w:val="0"/>
      <w:marBottom w:val="0"/>
      <w:divBdr>
        <w:top w:val="none" w:sz="0" w:space="0" w:color="auto"/>
        <w:left w:val="none" w:sz="0" w:space="0" w:color="auto"/>
        <w:bottom w:val="none" w:sz="0" w:space="0" w:color="auto"/>
        <w:right w:val="none" w:sz="0" w:space="0" w:color="auto"/>
      </w:divBdr>
    </w:div>
    <w:div w:id="142934616">
      <w:bodyDiv w:val="1"/>
      <w:marLeft w:val="0"/>
      <w:marRight w:val="0"/>
      <w:marTop w:val="0"/>
      <w:marBottom w:val="0"/>
      <w:divBdr>
        <w:top w:val="none" w:sz="0" w:space="0" w:color="auto"/>
        <w:left w:val="none" w:sz="0" w:space="0" w:color="auto"/>
        <w:bottom w:val="none" w:sz="0" w:space="0" w:color="auto"/>
        <w:right w:val="none" w:sz="0" w:space="0" w:color="auto"/>
      </w:divBdr>
    </w:div>
    <w:div w:id="146821637">
      <w:bodyDiv w:val="1"/>
      <w:marLeft w:val="0"/>
      <w:marRight w:val="0"/>
      <w:marTop w:val="0"/>
      <w:marBottom w:val="0"/>
      <w:divBdr>
        <w:top w:val="none" w:sz="0" w:space="0" w:color="auto"/>
        <w:left w:val="none" w:sz="0" w:space="0" w:color="auto"/>
        <w:bottom w:val="none" w:sz="0" w:space="0" w:color="auto"/>
        <w:right w:val="none" w:sz="0" w:space="0" w:color="auto"/>
      </w:divBdr>
    </w:div>
    <w:div w:id="147208080">
      <w:bodyDiv w:val="1"/>
      <w:marLeft w:val="0"/>
      <w:marRight w:val="0"/>
      <w:marTop w:val="0"/>
      <w:marBottom w:val="0"/>
      <w:divBdr>
        <w:top w:val="none" w:sz="0" w:space="0" w:color="auto"/>
        <w:left w:val="none" w:sz="0" w:space="0" w:color="auto"/>
        <w:bottom w:val="none" w:sz="0" w:space="0" w:color="auto"/>
        <w:right w:val="none" w:sz="0" w:space="0" w:color="auto"/>
      </w:divBdr>
    </w:div>
    <w:div w:id="155385898">
      <w:bodyDiv w:val="1"/>
      <w:marLeft w:val="0"/>
      <w:marRight w:val="0"/>
      <w:marTop w:val="0"/>
      <w:marBottom w:val="0"/>
      <w:divBdr>
        <w:top w:val="none" w:sz="0" w:space="0" w:color="auto"/>
        <w:left w:val="none" w:sz="0" w:space="0" w:color="auto"/>
        <w:bottom w:val="none" w:sz="0" w:space="0" w:color="auto"/>
        <w:right w:val="none" w:sz="0" w:space="0" w:color="auto"/>
      </w:divBdr>
    </w:div>
    <w:div w:id="159152437">
      <w:bodyDiv w:val="1"/>
      <w:marLeft w:val="0"/>
      <w:marRight w:val="0"/>
      <w:marTop w:val="0"/>
      <w:marBottom w:val="0"/>
      <w:divBdr>
        <w:top w:val="none" w:sz="0" w:space="0" w:color="auto"/>
        <w:left w:val="none" w:sz="0" w:space="0" w:color="auto"/>
        <w:bottom w:val="none" w:sz="0" w:space="0" w:color="auto"/>
        <w:right w:val="none" w:sz="0" w:space="0" w:color="auto"/>
      </w:divBdr>
    </w:div>
    <w:div w:id="160044626">
      <w:bodyDiv w:val="1"/>
      <w:marLeft w:val="0"/>
      <w:marRight w:val="0"/>
      <w:marTop w:val="0"/>
      <w:marBottom w:val="0"/>
      <w:divBdr>
        <w:top w:val="none" w:sz="0" w:space="0" w:color="auto"/>
        <w:left w:val="none" w:sz="0" w:space="0" w:color="auto"/>
        <w:bottom w:val="none" w:sz="0" w:space="0" w:color="auto"/>
        <w:right w:val="none" w:sz="0" w:space="0" w:color="auto"/>
      </w:divBdr>
    </w:div>
    <w:div w:id="160629459">
      <w:bodyDiv w:val="1"/>
      <w:marLeft w:val="0"/>
      <w:marRight w:val="0"/>
      <w:marTop w:val="0"/>
      <w:marBottom w:val="0"/>
      <w:divBdr>
        <w:top w:val="none" w:sz="0" w:space="0" w:color="auto"/>
        <w:left w:val="none" w:sz="0" w:space="0" w:color="auto"/>
        <w:bottom w:val="none" w:sz="0" w:space="0" w:color="auto"/>
        <w:right w:val="none" w:sz="0" w:space="0" w:color="auto"/>
      </w:divBdr>
    </w:div>
    <w:div w:id="166867506">
      <w:bodyDiv w:val="1"/>
      <w:marLeft w:val="0"/>
      <w:marRight w:val="0"/>
      <w:marTop w:val="0"/>
      <w:marBottom w:val="0"/>
      <w:divBdr>
        <w:top w:val="none" w:sz="0" w:space="0" w:color="auto"/>
        <w:left w:val="none" w:sz="0" w:space="0" w:color="auto"/>
        <w:bottom w:val="none" w:sz="0" w:space="0" w:color="auto"/>
        <w:right w:val="none" w:sz="0" w:space="0" w:color="auto"/>
      </w:divBdr>
    </w:div>
    <w:div w:id="173418241">
      <w:bodyDiv w:val="1"/>
      <w:marLeft w:val="0"/>
      <w:marRight w:val="0"/>
      <w:marTop w:val="0"/>
      <w:marBottom w:val="0"/>
      <w:divBdr>
        <w:top w:val="none" w:sz="0" w:space="0" w:color="auto"/>
        <w:left w:val="none" w:sz="0" w:space="0" w:color="auto"/>
        <w:bottom w:val="none" w:sz="0" w:space="0" w:color="auto"/>
        <w:right w:val="none" w:sz="0" w:space="0" w:color="auto"/>
      </w:divBdr>
    </w:div>
    <w:div w:id="180356717">
      <w:bodyDiv w:val="1"/>
      <w:marLeft w:val="0"/>
      <w:marRight w:val="0"/>
      <w:marTop w:val="0"/>
      <w:marBottom w:val="0"/>
      <w:divBdr>
        <w:top w:val="none" w:sz="0" w:space="0" w:color="auto"/>
        <w:left w:val="none" w:sz="0" w:space="0" w:color="auto"/>
        <w:bottom w:val="none" w:sz="0" w:space="0" w:color="auto"/>
        <w:right w:val="none" w:sz="0" w:space="0" w:color="auto"/>
      </w:divBdr>
    </w:div>
    <w:div w:id="182596708">
      <w:bodyDiv w:val="1"/>
      <w:marLeft w:val="0"/>
      <w:marRight w:val="0"/>
      <w:marTop w:val="0"/>
      <w:marBottom w:val="0"/>
      <w:divBdr>
        <w:top w:val="none" w:sz="0" w:space="0" w:color="auto"/>
        <w:left w:val="none" w:sz="0" w:space="0" w:color="auto"/>
        <w:bottom w:val="none" w:sz="0" w:space="0" w:color="auto"/>
        <w:right w:val="none" w:sz="0" w:space="0" w:color="auto"/>
      </w:divBdr>
    </w:div>
    <w:div w:id="184438989">
      <w:bodyDiv w:val="1"/>
      <w:marLeft w:val="0"/>
      <w:marRight w:val="0"/>
      <w:marTop w:val="0"/>
      <w:marBottom w:val="0"/>
      <w:divBdr>
        <w:top w:val="none" w:sz="0" w:space="0" w:color="auto"/>
        <w:left w:val="none" w:sz="0" w:space="0" w:color="auto"/>
        <w:bottom w:val="none" w:sz="0" w:space="0" w:color="auto"/>
        <w:right w:val="none" w:sz="0" w:space="0" w:color="auto"/>
      </w:divBdr>
    </w:div>
    <w:div w:id="185103352">
      <w:bodyDiv w:val="1"/>
      <w:marLeft w:val="0"/>
      <w:marRight w:val="0"/>
      <w:marTop w:val="0"/>
      <w:marBottom w:val="0"/>
      <w:divBdr>
        <w:top w:val="none" w:sz="0" w:space="0" w:color="auto"/>
        <w:left w:val="none" w:sz="0" w:space="0" w:color="auto"/>
        <w:bottom w:val="none" w:sz="0" w:space="0" w:color="auto"/>
        <w:right w:val="none" w:sz="0" w:space="0" w:color="auto"/>
      </w:divBdr>
    </w:div>
    <w:div w:id="185750634">
      <w:bodyDiv w:val="1"/>
      <w:marLeft w:val="0"/>
      <w:marRight w:val="0"/>
      <w:marTop w:val="0"/>
      <w:marBottom w:val="0"/>
      <w:divBdr>
        <w:top w:val="none" w:sz="0" w:space="0" w:color="auto"/>
        <w:left w:val="none" w:sz="0" w:space="0" w:color="auto"/>
        <w:bottom w:val="none" w:sz="0" w:space="0" w:color="auto"/>
        <w:right w:val="none" w:sz="0" w:space="0" w:color="auto"/>
      </w:divBdr>
    </w:div>
    <w:div w:id="191043630">
      <w:bodyDiv w:val="1"/>
      <w:marLeft w:val="0"/>
      <w:marRight w:val="0"/>
      <w:marTop w:val="0"/>
      <w:marBottom w:val="0"/>
      <w:divBdr>
        <w:top w:val="none" w:sz="0" w:space="0" w:color="auto"/>
        <w:left w:val="none" w:sz="0" w:space="0" w:color="auto"/>
        <w:bottom w:val="none" w:sz="0" w:space="0" w:color="auto"/>
        <w:right w:val="none" w:sz="0" w:space="0" w:color="auto"/>
      </w:divBdr>
    </w:div>
    <w:div w:id="199513492">
      <w:bodyDiv w:val="1"/>
      <w:marLeft w:val="0"/>
      <w:marRight w:val="0"/>
      <w:marTop w:val="0"/>
      <w:marBottom w:val="0"/>
      <w:divBdr>
        <w:top w:val="none" w:sz="0" w:space="0" w:color="auto"/>
        <w:left w:val="none" w:sz="0" w:space="0" w:color="auto"/>
        <w:bottom w:val="none" w:sz="0" w:space="0" w:color="auto"/>
        <w:right w:val="none" w:sz="0" w:space="0" w:color="auto"/>
      </w:divBdr>
    </w:div>
    <w:div w:id="203491362">
      <w:bodyDiv w:val="1"/>
      <w:marLeft w:val="0"/>
      <w:marRight w:val="0"/>
      <w:marTop w:val="0"/>
      <w:marBottom w:val="0"/>
      <w:divBdr>
        <w:top w:val="none" w:sz="0" w:space="0" w:color="auto"/>
        <w:left w:val="none" w:sz="0" w:space="0" w:color="auto"/>
        <w:bottom w:val="none" w:sz="0" w:space="0" w:color="auto"/>
        <w:right w:val="none" w:sz="0" w:space="0" w:color="auto"/>
      </w:divBdr>
    </w:div>
    <w:div w:id="204489489">
      <w:bodyDiv w:val="1"/>
      <w:marLeft w:val="0"/>
      <w:marRight w:val="0"/>
      <w:marTop w:val="0"/>
      <w:marBottom w:val="0"/>
      <w:divBdr>
        <w:top w:val="none" w:sz="0" w:space="0" w:color="auto"/>
        <w:left w:val="none" w:sz="0" w:space="0" w:color="auto"/>
        <w:bottom w:val="none" w:sz="0" w:space="0" w:color="auto"/>
        <w:right w:val="none" w:sz="0" w:space="0" w:color="auto"/>
      </w:divBdr>
    </w:div>
    <w:div w:id="205795589">
      <w:bodyDiv w:val="1"/>
      <w:marLeft w:val="0"/>
      <w:marRight w:val="0"/>
      <w:marTop w:val="0"/>
      <w:marBottom w:val="0"/>
      <w:divBdr>
        <w:top w:val="none" w:sz="0" w:space="0" w:color="auto"/>
        <w:left w:val="none" w:sz="0" w:space="0" w:color="auto"/>
        <w:bottom w:val="none" w:sz="0" w:space="0" w:color="auto"/>
        <w:right w:val="none" w:sz="0" w:space="0" w:color="auto"/>
      </w:divBdr>
    </w:div>
    <w:div w:id="212541674">
      <w:bodyDiv w:val="1"/>
      <w:marLeft w:val="0"/>
      <w:marRight w:val="0"/>
      <w:marTop w:val="0"/>
      <w:marBottom w:val="0"/>
      <w:divBdr>
        <w:top w:val="none" w:sz="0" w:space="0" w:color="auto"/>
        <w:left w:val="none" w:sz="0" w:space="0" w:color="auto"/>
        <w:bottom w:val="none" w:sz="0" w:space="0" w:color="auto"/>
        <w:right w:val="none" w:sz="0" w:space="0" w:color="auto"/>
      </w:divBdr>
    </w:div>
    <w:div w:id="214246259">
      <w:bodyDiv w:val="1"/>
      <w:marLeft w:val="0"/>
      <w:marRight w:val="0"/>
      <w:marTop w:val="0"/>
      <w:marBottom w:val="0"/>
      <w:divBdr>
        <w:top w:val="none" w:sz="0" w:space="0" w:color="auto"/>
        <w:left w:val="none" w:sz="0" w:space="0" w:color="auto"/>
        <w:bottom w:val="none" w:sz="0" w:space="0" w:color="auto"/>
        <w:right w:val="none" w:sz="0" w:space="0" w:color="auto"/>
      </w:divBdr>
    </w:div>
    <w:div w:id="236138417">
      <w:bodyDiv w:val="1"/>
      <w:marLeft w:val="0"/>
      <w:marRight w:val="0"/>
      <w:marTop w:val="0"/>
      <w:marBottom w:val="0"/>
      <w:divBdr>
        <w:top w:val="none" w:sz="0" w:space="0" w:color="auto"/>
        <w:left w:val="none" w:sz="0" w:space="0" w:color="auto"/>
        <w:bottom w:val="none" w:sz="0" w:space="0" w:color="auto"/>
        <w:right w:val="none" w:sz="0" w:space="0" w:color="auto"/>
      </w:divBdr>
    </w:div>
    <w:div w:id="252592058">
      <w:bodyDiv w:val="1"/>
      <w:marLeft w:val="0"/>
      <w:marRight w:val="0"/>
      <w:marTop w:val="0"/>
      <w:marBottom w:val="0"/>
      <w:divBdr>
        <w:top w:val="none" w:sz="0" w:space="0" w:color="auto"/>
        <w:left w:val="none" w:sz="0" w:space="0" w:color="auto"/>
        <w:bottom w:val="none" w:sz="0" w:space="0" w:color="auto"/>
        <w:right w:val="none" w:sz="0" w:space="0" w:color="auto"/>
      </w:divBdr>
    </w:div>
    <w:div w:id="260142569">
      <w:bodyDiv w:val="1"/>
      <w:marLeft w:val="0"/>
      <w:marRight w:val="0"/>
      <w:marTop w:val="0"/>
      <w:marBottom w:val="0"/>
      <w:divBdr>
        <w:top w:val="none" w:sz="0" w:space="0" w:color="auto"/>
        <w:left w:val="none" w:sz="0" w:space="0" w:color="auto"/>
        <w:bottom w:val="none" w:sz="0" w:space="0" w:color="auto"/>
        <w:right w:val="none" w:sz="0" w:space="0" w:color="auto"/>
      </w:divBdr>
    </w:div>
    <w:div w:id="263148392">
      <w:bodyDiv w:val="1"/>
      <w:marLeft w:val="0"/>
      <w:marRight w:val="0"/>
      <w:marTop w:val="0"/>
      <w:marBottom w:val="0"/>
      <w:divBdr>
        <w:top w:val="none" w:sz="0" w:space="0" w:color="auto"/>
        <w:left w:val="none" w:sz="0" w:space="0" w:color="auto"/>
        <w:bottom w:val="none" w:sz="0" w:space="0" w:color="auto"/>
        <w:right w:val="none" w:sz="0" w:space="0" w:color="auto"/>
      </w:divBdr>
    </w:div>
    <w:div w:id="271787563">
      <w:bodyDiv w:val="1"/>
      <w:marLeft w:val="0"/>
      <w:marRight w:val="0"/>
      <w:marTop w:val="0"/>
      <w:marBottom w:val="0"/>
      <w:divBdr>
        <w:top w:val="none" w:sz="0" w:space="0" w:color="auto"/>
        <w:left w:val="none" w:sz="0" w:space="0" w:color="auto"/>
        <w:bottom w:val="none" w:sz="0" w:space="0" w:color="auto"/>
        <w:right w:val="none" w:sz="0" w:space="0" w:color="auto"/>
      </w:divBdr>
    </w:div>
    <w:div w:id="278953655">
      <w:bodyDiv w:val="1"/>
      <w:marLeft w:val="0"/>
      <w:marRight w:val="0"/>
      <w:marTop w:val="0"/>
      <w:marBottom w:val="0"/>
      <w:divBdr>
        <w:top w:val="none" w:sz="0" w:space="0" w:color="auto"/>
        <w:left w:val="none" w:sz="0" w:space="0" w:color="auto"/>
        <w:bottom w:val="none" w:sz="0" w:space="0" w:color="auto"/>
        <w:right w:val="none" w:sz="0" w:space="0" w:color="auto"/>
      </w:divBdr>
    </w:div>
    <w:div w:id="285812872">
      <w:bodyDiv w:val="1"/>
      <w:marLeft w:val="0"/>
      <w:marRight w:val="0"/>
      <w:marTop w:val="0"/>
      <w:marBottom w:val="0"/>
      <w:divBdr>
        <w:top w:val="none" w:sz="0" w:space="0" w:color="auto"/>
        <w:left w:val="none" w:sz="0" w:space="0" w:color="auto"/>
        <w:bottom w:val="none" w:sz="0" w:space="0" w:color="auto"/>
        <w:right w:val="none" w:sz="0" w:space="0" w:color="auto"/>
      </w:divBdr>
    </w:div>
    <w:div w:id="286350215">
      <w:bodyDiv w:val="1"/>
      <w:marLeft w:val="0"/>
      <w:marRight w:val="0"/>
      <w:marTop w:val="0"/>
      <w:marBottom w:val="0"/>
      <w:divBdr>
        <w:top w:val="none" w:sz="0" w:space="0" w:color="auto"/>
        <w:left w:val="none" w:sz="0" w:space="0" w:color="auto"/>
        <w:bottom w:val="none" w:sz="0" w:space="0" w:color="auto"/>
        <w:right w:val="none" w:sz="0" w:space="0" w:color="auto"/>
      </w:divBdr>
    </w:div>
    <w:div w:id="286392700">
      <w:bodyDiv w:val="1"/>
      <w:marLeft w:val="0"/>
      <w:marRight w:val="0"/>
      <w:marTop w:val="0"/>
      <w:marBottom w:val="0"/>
      <w:divBdr>
        <w:top w:val="none" w:sz="0" w:space="0" w:color="auto"/>
        <w:left w:val="none" w:sz="0" w:space="0" w:color="auto"/>
        <w:bottom w:val="none" w:sz="0" w:space="0" w:color="auto"/>
        <w:right w:val="none" w:sz="0" w:space="0" w:color="auto"/>
      </w:divBdr>
    </w:div>
    <w:div w:id="288704677">
      <w:bodyDiv w:val="1"/>
      <w:marLeft w:val="0"/>
      <w:marRight w:val="0"/>
      <w:marTop w:val="0"/>
      <w:marBottom w:val="0"/>
      <w:divBdr>
        <w:top w:val="none" w:sz="0" w:space="0" w:color="auto"/>
        <w:left w:val="none" w:sz="0" w:space="0" w:color="auto"/>
        <w:bottom w:val="none" w:sz="0" w:space="0" w:color="auto"/>
        <w:right w:val="none" w:sz="0" w:space="0" w:color="auto"/>
      </w:divBdr>
    </w:div>
    <w:div w:id="295910130">
      <w:bodyDiv w:val="1"/>
      <w:marLeft w:val="0"/>
      <w:marRight w:val="0"/>
      <w:marTop w:val="0"/>
      <w:marBottom w:val="0"/>
      <w:divBdr>
        <w:top w:val="none" w:sz="0" w:space="0" w:color="auto"/>
        <w:left w:val="none" w:sz="0" w:space="0" w:color="auto"/>
        <w:bottom w:val="none" w:sz="0" w:space="0" w:color="auto"/>
        <w:right w:val="none" w:sz="0" w:space="0" w:color="auto"/>
      </w:divBdr>
    </w:div>
    <w:div w:id="305359146">
      <w:bodyDiv w:val="1"/>
      <w:marLeft w:val="0"/>
      <w:marRight w:val="0"/>
      <w:marTop w:val="0"/>
      <w:marBottom w:val="0"/>
      <w:divBdr>
        <w:top w:val="none" w:sz="0" w:space="0" w:color="auto"/>
        <w:left w:val="none" w:sz="0" w:space="0" w:color="auto"/>
        <w:bottom w:val="none" w:sz="0" w:space="0" w:color="auto"/>
        <w:right w:val="none" w:sz="0" w:space="0" w:color="auto"/>
      </w:divBdr>
    </w:div>
    <w:div w:id="312562120">
      <w:bodyDiv w:val="1"/>
      <w:marLeft w:val="0"/>
      <w:marRight w:val="0"/>
      <w:marTop w:val="0"/>
      <w:marBottom w:val="0"/>
      <w:divBdr>
        <w:top w:val="none" w:sz="0" w:space="0" w:color="auto"/>
        <w:left w:val="none" w:sz="0" w:space="0" w:color="auto"/>
        <w:bottom w:val="none" w:sz="0" w:space="0" w:color="auto"/>
        <w:right w:val="none" w:sz="0" w:space="0" w:color="auto"/>
      </w:divBdr>
    </w:div>
    <w:div w:id="319432631">
      <w:bodyDiv w:val="1"/>
      <w:marLeft w:val="0"/>
      <w:marRight w:val="0"/>
      <w:marTop w:val="0"/>
      <w:marBottom w:val="0"/>
      <w:divBdr>
        <w:top w:val="none" w:sz="0" w:space="0" w:color="auto"/>
        <w:left w:val="none" w:sz="0" w:space="0" w:color="auto"/>
        <w:bottom w:val="none" w:sz="0" w:space="0" w:color="auto"/>
        <w:right w:val="none" w:sz="0" w:space="0" w:color="auto"/>
      </w:divBdr>
    </w:div>
    <w:div w:id="321393495">
      <w:bodyDiv w:val="1"/>
      <w:marLeft w:val="0"/>
      <w:marRight w:val="0"/>
      <w:marTop w:val="0"/>
      <w:marBottom w:val="0"/>
      <w:divBdr>
        <w:top w:val="none" w:sz="0" w:space="0" w:color="auto"/>
        <w:left w:val="none" w:sz="0" w:space="0" w:color="auto"/>
        <w:bottom w:val="none" w:sz="0" w:space="0" w:color="auto"/>
        <w:right w:val="none" w:sz="0" w:space="0" w:color="auto"/>
      </w:divBdr>
    </w:div>
    <w:div w:id="324087472">
      <w:bodyDiv w:val="1"/>
      <w:marLeft w:val="0"/>
      <w:marRight w:val="0"/>
      <w:marTop w:val="0"/>
      <w:marBottom w:val="0"/>
      <w:divBdr>
        <w:top w:val="none" w:sz="0" w:space="0" w:color="auto"/>
        <w:left w:val="none" w:sz="0" w:space="0" w:color="auto"/>
        <w:bottom w:val="none" w:sz="0" w:space="0" w:color="auto"/>
        <w:right w:val="none" w:sz="0" w:space="0" w:color="auto"/>
      </w:divBdr>
    </w:div>
    <w:div w:id="333653150">
      <w:bodyDiv w:val="1"/>
      <w:marLeft w:val="0"/>
      <w:marRight w:val="0"/>
      <w:marTop w:val="0"/>
      <w:marBottom w:val="0"/>
      <w:divBdr>
        <w:top w:val="none" w:sz="0" w:space="0" w:color="auto"/>
        <w:left w:val="none" w:sz="0" w:space="0" w:color="auto"/>
        <w:bottom w:val="none" w:sz="0" w:space="0" w:color="auto"/>
        <w:right w:val="none" w:sz="0" w:space="0" w:color="auto"/>
      </w:divBdr>
    </w:div>
    <w:div w:id="341126056">
      <w:bodyDiv w:val="1"/>
      <w:marLeft w:val="0"/>
      <w:marRight w:val="0"/>
      <w:marTop w:val="0"/>
      <w:marBottom w:val="0"/>
      <w:divBdr>
        <w:top w:val="none" w:sz="0" w:space="0" w:color="auto"/>
        <w:left w:val="none" w:sz="0" w:space="0" w:color="auto"/>
        <w:bottom w:val="none" w:sz="0" w:space="0" w:color="auto"/>
        <w:right w:val="none" w:sz="0" w:space="0" w:color="auto"/>
      </w:divBdr>
    </w:div>
    <w:div w:id="343631136">
      <w:bodyDiv w:val="1"/>
      <w:marLeft w:val="0"/>
      <w:marRight w:val="0"/>
      <w:marTop w:val="0"/>
      <w:marBottom w:val="0"/>
      <w:divBdr>
        <w:top w:val="none" w:sz="0" w:space="0" w:color="auto"/>
        <w:left w:val="none" w:sz="0" w:space="0" w:color="auto"/>
        <w:bottom w:val="none" w:sz="0" w:space="0" w:color="auto"/>
        <w:right w:val="none" w:sz="0" w:space="0" w:color="auto"/>
      </w:divBdr>
    </w:div>
    <w:div w:id="356659994">
      <w:bodyDiv w:val="1"/>
      <w:marLeft w:val="0"/>
      <w:marRight w:val="0"/>
      <w:marTop w:val="0"/>
      <w:marBottom w:val="0"/>
      <w:divBdr>
        <w:top w:val="none" w:sz="0" w:space="0" w:color="auto"/>
        <w:left w:val="none" w:sz="0" w:space="0" w:color="auto"/>
        <w:bottom w:val="none" w:sz="0" w:space="0" w:color="auto"/>
        <w:right w:val="none" w:sz="0" w:space="0" w:color="auto"/>
      </w:divBdr>
    </w:div>
    <w:div w:id="362902354">
      <w:bodyDiv w:val="1"/>
      <w:marLeft w:val="0"/>
      <w:marRight w:val="0"/>
      <w:marTop w:val="0"/>
      <w:marBottom w:val="0"/>
      <w:divBdr>
        <w:top w:val="none" w:sz="0" w:space="0" w:color="auto"/>
        <w:left w:val="none" w:sz="0" w:space="0" w:color="auto"/>
        <w:bottom w:val="none" w:sz="0" w:space="0" w:color="auto"/>
        <w:right w:val="none" w:sz="0" w:space="0" w:color="auto"/>
      </w:divBdr>
    </w:div>
    <w:div w:id="387651560">
      <w:bodyDiv w:val="1"/>
      <w:marLeft w:val="0"/>
      <w:marRight w:val="0"/>
      <w:marTop w:val="0"/>
      <w:marBottom w:val="0"/>
      <w:divBdr>
        <w:top w:val="none" w:sz="0" w:space="0" w:color="auto"/>
        <w:left w:val="none" w:sz="0" w:space="0" w:color="auto"/>
        <w:bottom w:val="none" w:sz="0" w:space="0" w:color="auto"/>
        <w:right w:val="none" w:sz="0" w:space="0" w:color="auto"/>
      </w:divBdr>
    </w:div>
    <w:div w:id="397559329">
      <w:bodyDiv w:val="1"/>
      <w:marLeft w:val="0"/>
      <w:marRight w:val="0"/>
      <w:marTop w:val="0"/>
      <w:marBottom w:val="0"/>
      <w:divBdr>
        <w:top w:val="none" w:sz="0" w:space="0" w:color="auto"/>
        <w:left w:val="none" w:sz="0" w:space="0" w:color="auto"/>
        <w:bottom w:val="none" w:sz="0" w:space="0" w:color="auto"/>
        <w:right w:val="none" w:sz="0" w:space="0" w:color="auto"/>
      </w:divBdr>
    </w:div>
    <w:div w:id="398477669">
      <w:bodyDiv w:val="1"/>
      <w:marLeft w:val="0"/>
      <w:marRight w:val="0"/>
      <w:marTop w:val="0"/>
      <w:marBottom w:val="0"/>
      <w:divBdr>
        <w:top w:val="none" w:sz="0" w:space="0" w:color="auto"/>
        <w:left w:val="none" w:sz="0" w:space="0" w:color="auto"/>
        <w:bottom w:val="none" w:sz="0" w:space="0" w:color="auto"/>
        <w:right w:val="none" w:sz="0" w:space="0" w:color="auto"/>
      </w:divBdr>
    </w:div>
    <w:div w:id="398596810">
      <w:bodyDiv w:val="1"/>
      <w:marLeft w:val="0"/>
      <w:marRight w:val="0"/>
      <w:marTop w:val="0"/>
      <w:marBottom w:val="0"/>
      <w:divBdr>
        <w:top w:val="none" w:sz="0" w:space="0" w:color="auto"/>
        <w:left w:val="none" w:sz="0" w:space="0" w:color="auto"/>
        <w:bottom w:val="none" w:sz="0" w:space="0" w:color="auto"/>
        <w:right w:val="none" w:sz="0" w:space="0" w:color="auto"/>
      </w:divBdr>
    </w:div>
    <w:div w:id="400366689">
      <w:bodyDiv w:val="1"/>
      <w:marLeft w:val="0"/>
      <w:marRight w:val="0"/>
      <w:marTop w:val="0"/>
      <w:marBottom w:val="0"/>
      <w:divBdr>
        <w:top w:val="none" w:sz="0" w:space="0" w:color="auto"/>
        <w:left w:val="none" w:sz="0" w:space="0" w:color="auto"/>
        <w:bottom w:val="none" w:sz="0" w:space="0" w:color="auto"/>
        <w:right w:val="none" w:sz="0" w:space="0" w:color="auto"/>
      </w:divBdr>
    </w:div>
    <w:div w:id="400753142">
      <w:bodyDiv w:val="1"/>
      <w:marLeft w:val="0"/>
      <w:marRight w:val="0"/>
      <w:marTop w:val="0"/>
      <w:marBottom w:val="0"/>
      <w:divBdr>
        <w:top w:val="none" w:sz="0" w:space="0" w:color="auto"/>
        <w:left w:val="none" w:sz="0" w:space="0" w:color="auto"/>
        <w:bottom w:val="none" w:sz="0" w:space="0" w:color="auto"/>
        <w:right w:val="none" w:sz="0" w:space="0" w:color="auto"/>
      </w:divBdr>
    </w:div>
    <w:div w:id="401878727">
      <w:bodyDiv w:val="1"/>
      <w:marLeft w:val="0"/>
      <w:marRight w:val="0"/>
      <w:marTop w:val="0"/>
      <w:marBottom w:val="0"/>
      <w:divBdr>
        <w:top w:val="none" w:sz="0" w:space="0" w:color="auto"/>
        <w:left w:val="none" w:sz="0" w:space="0" w:color="auto"/>
        <w:bottom w:val="none" w:sz="0" w:space="0" w:color="auto"/>
        <w:right w:val="none" w:sz="0" w:space="0" w:color="auto"/>
      </w:divBdr>
    </w:div>
    <w:div w:id="403652212">
      <w:bodyDiv w:val="1"/>
      <w:marLeft w:val="0"/>
      <w:marRight w:val="0"/>
      <w:marTop w:val="0"/>
      <w:marBottom w:val="0"/>
      <w:divBdr>
        <w:top w:val="none" w:sz="0" w:space="0" w:color="auto"/>
        <w:left w:val="none" w:sz="0" w:space="0" w:color="auto"/>
        <w:bottom w:val="none" w:sz="0" w:space="0" w:color="auto"/>
        <w:right w:val="none" w:sz="0" w:space="0" w:color="auto"/>
      </w:divBdr>
    </w:div>
    <w:div w:id="407731484">
      <w:bodyDiv w:val="1"/>
      <w:marLeft w:val="0"/>
      <w:marRight w:val="0"/>
      <w:marTop w:val="0"/>
      <w:marBottom w:val="0"/>
      <w:divBdr>
        <w:top w:val="none" w:sz="0" w:space="0" w:color="auto"/>
        <w:left w:val="none" w:sz="0" w:space="0" w:color="auto"/>
        <w:bottom w:val="none" w:sz="0" w:space="0" w:color="auto"/>
        <w:right w:val="none" w:sz="0" w:space="0" w:color="auto"/>
      </w:divBdr>
    </w:div>
    <w:div w:id="414059350">
      <w:bodyDiv w:val="1"/>
      <w:marLeft w:val="0"/>
      <w:marRight w:val="0"/>
      <w:marTop w:val="0"/>
      <w:marBottom w:val="0"/>
      <w:divBdr>
        <w:top w:val="none" w:sz="0" w:space="0" w:color="auto"/>
        <w:left w:val="none" w:sz="0" w:space="0" w:color="auto"/>
        <w:bottom w:val="none" w:sz="0" w:space="0" w:color="auto"/>
        <w:right w:val="none" w:sz="0" w:space="0" w:color="auto"/>
      </w:divBdr>
    </w:div>
    <w:div w:id="414472769">
      <w:bodyDiv w:val="1"/>
      <w:marLeft w:val="0"/>
      <w:marRight w:val="0"/>
      <w:marTop w:val="0"/>
      <w:marBottom w:val="0"/>
      <w:divBdr>
        <w:top w:val="none" w:sz="0" w:space="0" w:color="auto"/>
        <w:left w:val="none" w:sz="0" w:space="0" w:color="auto"/>
        <w:bottom w:val="none" w:sz="0" w:space="0" w:color="auto"/>
        <w:right w:val="none" w:sz="0" w:space="0" w:color="auto"/>
      </w:divBdr>
    </w:div>
    <w:div w:id="418529602">
      <w:bodyDiv w:val="1"/>
      <w:marLeft w:val="0"/>
      <w:marRight w:val="0"/>
      <w:marTop w:val="0"/>
      <w:marBottom w:val="0"/>
      <w:divBdr>
        <w:top w:val="none" w:sz="0" w:space="0" w:color="auto"/>
        <w:left w:val="none" w:sz="0" w:space="0" w:color="auto"/>
        <w:bottom w:val="none" w:sz="0" w:space="0" w:color="auto"/>
        <w:right w:val="none" w:sz="0" w:space="0" w:color="auto"/>
      </w:divBdr>
    </w:div>
    <w:div w:id="422996686">
      <w:bodyDiv w:val="1"/>
      <w:marLeft w:val="0"/>
      <w:marRight w:val="0"/>
      <w:marTop w:val="0"/>
      <w:marBottom w:val="0"/>
      <w:divBdr>
        <w:top w:val="none" w:sz="0" w:space="0" w:color="auto"/>
        <w:left w:val="none" w:sz="0" w:space="0" w:color="auto"/>
        <w:bottom w:val="none" w:sz="0" w:space="0" w:color="auto"/>
        <w:right w:val="none" w:sz="0" w:space="0" w:color="auto"/>
      </w:divBdr>
    </w:div>
    <w:div w:id="423190757">
      <w:bodyDiv w:val="1"/>
      <w:marLeft w:val="0"/>
      <w:marRight w:val="0"/>
      <w:marTop w:val="0"/>
      <w:marBottom w:val="0"/>
      <w:divBdr>
        <w:top w:val="none" w:sz="0" w:space="0" w:color="auto"/>
        <w:left w:val="none" w:sz="0" w:space="0" w:color="auto"/>
        <w:bottom w:val="none" w:sz="0" w:space="0" w:color="auto"/>
        <w:right w:val="none" w:sz="0" w:space="0" w:color="auto"/>
      </w:divBdr>
    </w:div>
    <w:div w:id="424807035">
      <w:bodyDiv w:val="1"/>
      <w:marLeft w:val="0"/>
      <w:marRight w:val="0"/>
      <w:marTop w:val="0"/>
      <w:marBottom w:val="0"/>
      <w:divBdr>
        <w:top w:val="none" w:sz="0" w:space="0" w:color="auto"/>
        <w:left w:val="none" w:sz="0" w:space="0" w:color="auto"/>
        <w:bottom w:val="none" w:sz="0" w:space="0" w:color="auto"/>
        <w:right w:val="none" w:sz="0" w:space="0" w:color="auto"/>
      </w:divBdr>
    </w:div>
    <w:div w:id="436022992">
      <w:bodyDiv w:val="1"/>
      <w:marLeft w:val="0"/>
      <w:marRight w:val="0"/>
      <w:marTop w:val="0"/>
      <w:marBottom w:val="0"/>
      <w:divBdr>
        <w:top w:val="none" w:sz="0" w:space="0" w:color="auto"/>
        <w:left w:val="none" w:sz="0" w:space="0" w:color="auto"/>
        <w:bottom w:val="none" w:sz="0" w:space="0" w:color="auto"/>
        <w:right w:val="none" w:sz="0" w:space="0" w:color="auto"/>
      </w:divBdr>
    </w:div>
    <w:div w:id="445740540">
      <w:bodyDiv w:val="1"/>
      <w:marLeft w:val="0"/>
      <w:marRight w:val="0"/>
      <w:marTop w:val="0"/>
      <w:marBottom w:val="0"/>
      <w:divBdr>
        <w:top w:val="none" w:sz="0" w:space="0" w:color="auto"/>
        <w:left w:val="none" w:sz="0" w:space="0" w:color="auto"/>
        <w:bottom w:val="none" w:sz="0" w:space="0" w:color="auto"/>
        <w:right w:val="none" w:sz="0" w:space="0" w:color="auto"/>
      </w:divBdr>
    </w:div>
    <w:div w:id="447092645">
      <w:bodyDiv w:val="1"/>
      <w:marLeft w:val="0"/>
      <w:marRight w:val="0"/>
      <w:marTop w:val="0"/>
      <w:marBottom w:val="0"/>
      <w:divBdr>
        <w:top w:val="none" w:sz="0" w:space="0" w:color="auto"/>
        <w:left w:val="none" w:sz="0" w:space="0" w:color="auto"/>
        <w:bottom w:val="none" w:sz="0" w:space="0" w:color="auto"/>
        <w:right w:val="none" w:sz="0" w:space="0" w:color="auto"/>
      </w:divBdr>
    </w:div>
    <w:div w:id="459761239">
      <w:bodyDiv w:val="1"/>
      <w:marLeft w:val="0"/>
      <w:marRight w:val="0"/>
      <w:marTop w:val="0"/>
      <w:marBottom w:val="0"/>
      <w:divBdr>
        <w:top w:val="none" w:sz="0" w:space="0" w:color="auto"/>
        <w:left w:val="none" w:sz="0" w:space="0" w:color="auto"/>
        <w:bottom w:val="none" w:sz="0" w:space="0" w:color="auto"/>
        <w:right w:val="none" w:sz="0" w:space="0" w:color="auto"/>
      </w:divBdr>
    </w:div>
    <w:div w:id="462192079">
      <w:bodyDiv w:val="1"/>
      <w:marLeft w:val="0"/>
      <w:marRight w:val="0"/>
      <w:marTop w:val="0"/>
      <w:marBottom w:val="0"/>
      <w:divBdr>
        <w:top w:val="none" w:sz="0" w:space="0" w:color="auto"/>
        <w:left w:val="none" w:sz="0" w:space="0" w:color="auto"/>
        <w:bottom w:val="none" w:sz="0" w:space="0" w:color="auto"/>
        <w:right w:val="none" w:sz="0" w:space="0" w:color="auto"/>
      </w:divBdr>
    </w:div>
    <w:div w:id="465585148">
      <w:bodyDiv w:val="1"/>
      <w:marLeft w:val="0"/>
      <w:marRight w:val="0"/>
      <w:marTop w:val="0"/>
      <w:marBottom w:val="0"/>
      <w:divBdr>
        <w:top w:val="none" w:sz="0" w:space="0" w:color="auto"/>
        <w:left w:val="none" w:sz="0" w:space="0" w:color="auto"/>
        <w:bottom w:val="none" w:sz="0" w:space="0" w:color="auto"/>
        <w:right w:val="none" w:sz="0" w:space="0" w:color="auto"/>
      </w:divBdr>
    </w:div>
    <w:div w:id="471679675">
      <w:bodyDiv w:val="1"/>
      <w:marLeft w:val="0"/>
      <w:marRight w:val="0"/>
      <w:marTop w:val="0"/>
      <w:marBottom w:val="0"/>
      <w:divBdr>
        <w:top w:val="none" w:sz="0" w:space="0" w:color="auto"/>
        <w:left w:val="none" w:sz="0" w:space="0" w:color="auto"/>
        <w:bottom w:val="none" w:sz="0" w:space="0" w:color="auto"/>
        <w:right w:val="none" w:sz="0" w:space="0" w:color="auto"/>
      </w:divBdr>
    </w:div>
    <w:div w:id="473791029">
      <w:bodyDiv w:val="1"/>
      <w:marLeft w:val="0"/>
      <w:marRight w:val="0"/>
      <w:marTop w:val="0"/>
      <w:marBottom w:val="0"/>
      <w:divBdr>
        <w:top w:val="none" w:sz="0" w:space="0" w:color="auto"/>
        <w:left w:val="none" w:sz="0" w:space="0" w:color="auto"/>
        <w:bottom w:val="none" w:sz="0" w:space="0" w:color="auto"/>
        <w:right w:val="none" w:sz="0" w:space="0" w:color="auto"/>
      </w:divBdr>
    </w:div>
    <w:div w:id="482428891">
      <w:bodyDiv w:val="1"/>
      <w:marLeft w:val="0"/>
      <w:marRight w:val="0"/>
      <w:marTop w:val="0"/>
      <w:marBottom w:val="0"/>
      <w:divBdr>
        <w:top w:val="none" w:sz="0" w:space="0" w:color="auto"/>
        <w:left w:val="none" w:sz="0" w:space="0" w:color="auto"/>
        <w:bottom w:val="none" w:sz="0" w:space="0" w:color="auto"/>
        <w:right w:val="none" w:sz="0" w:space="0" w:color="auto"/>
      </w:divBdr>
    </w:div>
    <w:div w:id="484781802">
      <w:bodyDiv w:val="1"/>
      <w:marLeft w:val="0"/>
      <w:marRight w:val="0"/>
      <w:marTop w:val="0"/>
      <w:marBottom w:val="0"/>
      <w:divBdr>
        <w:top w:val="none" w:sz="0" w:space="0" w:color="auto"/>
        <w:left w:val="none" w:sz="0" w:space="0" w:color="auto"/>
        <w:bottom w:val="none" w:sz="0" w:space="0" w:color="auto"/>
        <w:right w:val="none" w:sz="0" w:space="0" w:color="auto"/>
      </w:divBdr>
    </w:div>
    <w:div w:id="489520039">
      <w:bodyDiv w:val="1"/>
      <w:marLeft w:val="0"/>
      <w:marRight w:val="0"/>
      <w:marTop w:val="0"/>
      <w:marBottom w:val="0"/>
      <w:divBdr>
        <w:top w:val="none" w:sz="0" w:space="0" w:color="auto"/>
        <w:left w:val="none" w:sz="0" w:space="0" w:color="auto"/>
        <w:bottom w:val="none" w:sz="0" w:space="0" w:color="auto"/>
        <w:right w:val="none" w:sz="0" w:space="0" w:color="auto"/>
      </w:divBdr>
    </w:div>
    <w:div w:id="490948000">
      <w:bodyDiv w:val="1"/>
      <w:marLeft w:val="0"/>
      <w:marRight w:val="0"/>
      <w:marTop w:val="0"/>
      <w:marBottom w:val="0"/>
      <w:divBdr>
        <w:top w:val="none" w:sz="0" w:space="0" w:color="auto"/>
        <w:left w:val="none" w:sz="0" w:space="0" w:color="auto"/>
        <w:bottom w:val="none" w:sz="0" w:space="0" w:color="auto"/>
        <w:right w:val="none" w:sz="0" w:space="0" w:color="auto"/>
      </w:divBdr>
    </w:div>
    <w:div w:id="492457572">
      <w:bodyDiv w:val="1"/>
      <w:marLeft w:val="0"/>
      <w:marRight w:val="0"/>
      <w:marTop w:val="0"/>
      <w:marBottom w:val="0"/>
      <w:divBdr>
        <w:top w:val="none" w:sz="0" w:space="0" w:color="auto"/>
        <w:left w:val="none" w:sz="0" w:space="0" w:color="auto"/>
        <w:bottom w:val="none" w:sz="0" w:space="0" w:color="auto"/>
        <w:right w:val="none" w:sz="0" w:space="0" w:color="auto"/>
      </w:divBdr>
    </w:div>
    <w:div w:id="496457234">
      <w:bodyDiv w:val="1"/>
      <w:marLeft w:val="0"/>
      <w:marRight w:val="0"/>
      <w:marTop w:val="0"/>
      <w:marBottom w:val="0"/>
      <w:divBdr>
        <w:top w:val="none" w:sz="0" w:space="0" w:color="auto"/>
        <w:left w:val="none" w:sz="0" w:space="0" w:color="auto"/>
        <w:bottom w:val="none" w:sz="0" w:space="0" w:color="auto"/>
        <w:right w:val="none" w:sz="0" w:space="0" w:color="auto"/>
      </w:divBdr>
    </w:div>
    <w:div w:id="499468429">
      <w:bodyDiv w:val="1"/>
      <w:marLeft w:val="0"/>
      <w:marRight w:val="0"/>
      <w:marTop w:val="0"/>
      <w:marBottom w:val="0"/>
      <w:divBdr>
        <w:top w:val="none" w:sz="0" w:space="0" w:color="auto"/>
        <w:left w:val="none" w:sz="0" w:space="0" w:color="auto"/>
        <w:bottom w:val="none" w:sz="0" w:space="0" w:color="auto"/>
        <w:right w:val="none" w:sz="0" w:space="0" w:color="auto"/>
      </w:divBdr>
    </w:div>
    <w:div w:id="501432806">
      <w:bodyDiv w:val="1"/>
      <w:marLeft w:val="0"/>
      <w:marRight w:val="0"/>
      <w:marTop w:val="0"/>
      <w:marBottom w:val="0"/>
      <w:divBdr>
        <w:top w:val="none" w:sz="0" w:space="0" w:color="auto"/>
        <w:left w:val="none" w:sz="0" w:space="0" w:color="auto"/>
        <w:bottom w:val="none" w:sz="0" w:space="0" w:color="auto"/>
        <w:right w:val="none" w:sz="0" w:space="0" w:color="auto"/>
      </w:divBdr>
    </w:div>
    <w:div w:id="505748234">
      <w:bodyDiv w:val="1"/>
      <w:marLeft w:val="0"/>
      <w:marRight w:val="0"/>
      <w:marTop w:val="0"/>
      <w:marBottom w:val="0"/>
      <w:divBdr>
        <w:top w:val="none" w:sz="0" w:space="0" w:color="auto"/>
        <w:left w:val="none" w:sz="0" w:space="0" w:color="auto"/>
        <w:bottom w:val="none" w:sz="0" w:space="0" w:color="auto"/>
        <w:right w:val="none" w:sz="0" w:space="0" w:color="auto"/>
      </w:divBdr>
    </w:div>
    <w:div w:id="507840224">
      <w:bodyDiv w:val="1"/>
      <w:marLeft w:val="0"/>
      <w:marRight w:val="0"/>
      <w:marTop w:val="0"/>
      <w:marBottom w:val="0"/>
      <w:divBdr>
        <w:top w:val="none" w:sz="0" w:space="0" w:color="auto"/>
        <w:left w:val="none" w:sz="0" w:space="0" w:color="auto"/>
        <w:bottom w:val="none" w:sz="0" w:space="0" w:color="auto"/>
        <w:right w:val="none" w:sz="0" w:space="0" w:color="auto"/>
      </w:divBdr>
    </w:div>
    <w:div w:id="512570957">
      <w:bodyDiv w:val="1"/>
      <w:marLeft w:val="0"/>
      <w:marRight w:val="0"/>
      <w:marTop w:val="0"/>
      <w:marBottom w:val="0"/>
      <w:divBdr>
        <w:top w:val="none" w:sz="0" w:space="0" w:color="auto"/>
        <w:left w:val="none" w:sz="0" w:space="0" w:color="auto"/>
        <w:bottom w:val="none" w:sz="0" w:space="0" w:color="auto"/>
        <w:right w:val="none" w:sz="0" w:space="0" w:color="auto"/>
      </w:divBdr>
    </w:div>
    <w:div w:id="513230930">
      <w:bodyDiv w:val="1"/>
      <w:marLeft w:val="0"/>
      <w:marRight w:val="0"/>
      <w:marTop w:val="0"/>
      <w:marBottom w:val="0"/>
      <w:divBdr>
        <w:top w:val="none" w:sz="0" w:space="0" w:color="auto"/>
        <w:left w:val="none" w:sz="0" w:space="0" w:color="auto"/>
        <w:bottom w:val="none" w:sz="0" w:space="0" w:color="auto"/>
        <w:right w:val="none" w:sz="0" w:space="0" w:color="auto"/>
      </w:divBdr>
    </w:div>
    <w:div w:id="514928006">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27334605">
      <w:bodyDiv w:val="1"/>
      <w:marLeft w:val="0"/>
      <w:marRight w:val="0"/>
      <w:marTop w:val="0"/>
      <w:marBottom w:val="0"/>
      <w:divBdr>
        <w:top w:val="none" w:sz="0" w:space="0" w:color="auto"/>
        <w:left w:val="none" w:sz="0" w:space="0" w:color="auto"/>
        <w:bottom w:val="none" w:sz="0" w:space="0" w:color="auto"/>
        <w:right w:val="none" w:sz="0" w:space="0" w:color="auto"/>
      </w:divBdr>
    </w:div>
    <w:div w:id="534929907">
      <w:bodyDiv w:val="1"/>
      <w:marLeft w:val="0"/>
      <w:marRight w:val="0"/>
      <w:marTop w:val="0"/>
      <w:marBottom w:val="0"/>
      <w:divBdr>
        <w:top w:val="none" w:sz="0" w:space="0" w:color="auto"/>
        <w:left w:val="none" w:sz="0" w:space="0" w:color="auto"/>
        <w:bottom w:val="none" w:sz="0" w:space="0" w:color="auto"/>
        <w:right w:val="none" w:sz="0" w:space="0" w:color="auto"/>
      </w:divBdr>
    </w:div>
    <w:div w:id="536626484">
      <w:bodyDiv w:val="1"/>
      <w:marLeft w:val="0"/>
      <w:marRight w:val="0"/>
      <w:marTop w:val="0"/>
      <w:marBottom w:val="0"/>
      <w:divBdr>
        <w:top w:val="none" w:sz="0" w:space="0" w:color="auto"/>
        <w:left w:val="none" w:sz="0" w:space="0" w:color="auto"/>
        <w:bottom w:val="none" w:sz="0" w:space="0" w:color="auto"/>
        <w:right w:val="none" w:sz="0" w:space="0" w:color="auto"/>
      </w:divBdr>
    </w:div>
    <w:div w:id="538468943">
      <w:bodyDiv w:val="1"/>
      <w:marLeft w:val="0"/>
      <w:marRight w:val="0"/>
      <w:marTop w:val="0"/>
      <w:marBottom w:val="0"/>
      <w:divBdr>
        <w:top w:val="none" w:sz="0" w:space="0" w:color="auto"/>
        <w:left w:val="none" w:sz="0" w:space="0" w:color="auto"/>
        <w:bottom w:val="none" w:sz="0" w:space="0" w:color="auto"/>
        <w:right w:val="none" w:sz="0" w:space="0" w:color="auto"/>
      </w:divBdr>
    </w:div>
    <w:div w:id="540634739">
      <w:bodyDiv w:val="1"/>
      <w:marLeft w:val="0"/>
      <w:marRight w:val="0"/>
      <w:marTop w:val="0"/>
      <w:marBottom w:val="0"/>
      <w:divBdr>
        <w:top w:val="none" w:sz="0" w:space="0" w:color="auto"/>
        <w:left w:val="none" w:sz="0" w:space="0" w:color="auto"/>
        <w:bottom w:val="none" w:sz="0" w:space="0" w:color="auto"/>
        <w:right w:val="none" w:sz="0" w:space="0" w:color="auto"/>
      </w:divBdr>
    </w:div>
    <w:div w:id="548032361">
      <w:bodyDiv w:val="1"/>
      <w:marLeft w:val="0"/>
      <w:marRight w:val="0"/>
      <w:marTop w:val="0"/>
      <w:marBottom w:val="0"/>
      <w:divBdr>
        <w:top w:val="none" w:sz="0" w:space="0" w:color="auto"/>
        <w:left w:val="none" w:sz="0" w:space="0" w:color="auto"/>
        <w:bottom w:val="none" w:sz="0" w:space="0" w:color="auto"/>
        <w:right w:val="none" w:sz="0" w:space="0" w:color="auto"/>
      </w:divBdr>
    </w:div>
    <w:div w:id="549197278">
      <w:bodyDiv w:val="1"/>
      <w:marLeft w:val="0"/>
      <w:marRight w:val="0"/>
      <w:marTop w:val="0"/>
      <w:marBottom w:val="0"/>
      <w:divBdr>
        <w:top w:val="none" w:sz="0" w:space="0" w:color="auto"/>
        <w:left w:val="none" w:sz="0" w:space="0" w:color="auto"/>
        <w:bottom w:val="none" w:sz="0" w:space="0" w:color="auto"/>
        <w:right w:val="none" w:sz="0" w:space="0" w:color="auto"/>
      </w:divBdr>
    </w:div>
    <w:div w:id="555624916">
      <w:bodyDiv w:val="1"/>
      <w:marLeft w:val="0"/>
      <w:marRight w:val="0"/>
      <w:marTop w:val="0"/>
      <w:marBottom w:val="0"/>
      <w:divBdr>
        <w:top w:val="none" w:sz="0" w:space="0" w:color="auto"/>
        <w:left w:val="none" w:sz="0" w:space="0" w:color="auto"/>
        <w:bottom w:val="none" w:sz="0" w:space="0" w:color="auto"/>
        <w:right w:val="none" w:sz="0" w:space="0" w:color="auto"/>
      </w:divBdr>
    </w:div>
    <w:div w:id="556431664">
      <w:bodyDiv w:val="1"/>
      <w:marLeft w:val="0"/>
      <w:marRight w:val="0"/>
      <w:marTop w:val="0"/>
      <w:marBottom w:val="0"/>
      <w:divBdr>
        <w:top w:val="none" w:sz="0" w:space="0" w:color="auto"/>
        <w:left w:val="none" w:sz="0" w:space="0" w:color="auto"/>
        <w:bottom w:val="none" w:sz="0" w:space="0" w:color="auto"/>
        <w:right w:val="none" w:sz="0" w:space="0" w:color="auto"/>
      </w:divBdr>
    </w:div>
    <w:div w:id="561403506">
      <w:bodyDiv w:val="1"/>
      <w:marLeft w:val="0"/>
      <w:marRight w:val="0"/>
      <w:marTop w:val="0"/>
      <w:marBottom w:val="0"/>
      <w:divBdr>
        <w:top w:val="none" w:sz="0" w:space="0" w:color="auto"/>
        <w:left w:val="none" w:sz="0" w:space="0" w:color="auto"/>
        <w:bottom w:val="none" w:sz="0" w:space="0" w:color="auto"/>
        <w:right w:val="none" w:sz="0" w:space="0" w:color="auto"/>
      </w:divBdr>
    </w:div>
    <w:div w:id="566258241">
      <w:bodyDiv w:val="1"/>
      <w:marLeft w:val="0"/>
      <w:marRight w:val="0"/>
      <w:marTop w:val="0"/>
      <w:marBottom w:val="0"/>
      <w:divBdr>
        <w:top w:val="none" w:sz="0" w:space="0" w:color="auto"/>
        <w:left w:val="none" w:sz="0" w:space="0" w:color="auto"/>
        <w:bottom w:val="none" w:sz="0" w:space="0" w:color="auto"/>
        <w:right w:val="none" w:sz="0" w:space="0" w:color="auto"/>
      </w:divBdr>
    </w:div>
    <w:div w:id="567112598">
      <w:bodyDiv w:val="1"/>
      <w:marLeft w:val="0"/>
      <w:marRight w:val="0"/>
      <w:marTop w:val="0"/>
      <w:marBottom w:val="0"/>
      <w:divBdr>
        <w:top w:val="none" w:sz="0" w:space="0" w:color="auto"/>
        <w:left w:val="none" w:sz="0" w:space="0" w:color="auto"/>
        <w:bottom w:val="none" w:sz="0" w:space="0" w:color="auto"/>
        <w:right w:val="none" w:sz="0" w:space="0" w:color="auto"/>
      </w:divBdr>
    </w:div>
    <w:div w:id="569123864">
      <w:bodyDiv w:val="1"/>
      <w:marLeft w:val="0"/>
      <w:marRight w:val="0"/>
      <w:marTop w:val="0"/>
      <w:marBottom w:val="0"/>
      <w:divBdr>
        <w:top w:val="none" w:sz="0" w:space="0" w:color="auto"/>
        <w:left w:val="none" w:sz="0" w:space="0" w:color="auto"/>
        <w:bottom w:val="none" w:sz="0" w:space="0" w:color="auto"/>
        <w:right w:val="none" w:sz="0" w:space="0" w:color="auto"/>
      </w:divBdr>
    </w:div>
    <w:div w:id="575358459">
      <w:bodyDiv w:val="1"/>
      <w:marLeft w:val="0"/>
      <w:marRight w:val="0"/>
      <w:marTop w:val="0"/>
      <w:marBottom w:val="0"/>
      <w:divBdr>
        <w:top w:val="none" w:sz="0" w:space="0" w:color="auto"/>
        <w:left w:val="none" w:sz="0" w:space="0" w:color="auto"/>
        <w:bottom w:val="none" w:sz="0" w:space="0" w:color="auto"/>
        <w:right w:val="none" w:sz="0" w:space="0" w:color="auto"/>
      </w:divBdr>
    </w:div>
    <w:div w:id="576399899">
      <w:bodyDiv w:val="1"/>
      <w:marLeft w:val="0"/>
      <w:marRight w:val="0"/>
      <w:marTop w:val="0"/>
      <w:marBottom w:val="0"/>
      <w:divBdr>
        <w:top w:val="none" w:sz="0" w:space="0" w:color="auto"/>
        <w:left w:val="none" w:sz="0" w:space="0" w:color="auto"/>
        <w:bottom w:val="none" w:sz="0" w:space="0" w:color="auto"/>
        <w:right w:val="none" w:sz="0" w:space="0" w:color="auto"/>
      </w:divBdr>
    </w:div>
    <w:div w:id="579363984">
      <w:bodyDiv w:val="1"/>
      <w:marLeft w:val="0"/>
      <w:marRight w:val="0"/>
      <w:marTop w:val="0"/>
      <w:marBottom w:val="0"/>
      <w:divBdr>
        <w:top w:val="none" w:sz="0" w:space="0" w:color="auto"/>
        <w:left w:val="none" w:sz="0" w:space="0" w:color="auto"/>
        <w:bottom w:val="none" w:sz="0" w:space="0" w:color="auto"/>
        <w:right w:val="none" w:sz="0" w:space="0" w:color="auto"/>
      </w:divBdr>
    </w:div>
    <w:div w:id="582838292">
      <w:bodyDiv w:val="1"/>
      <w:marLeft w:val="0"/>
      <w:marRight w:val="0"/>
      <w:marTop w:val="0"/>
      <w:marBottom w:val="0"/>
      <w:divBdr>
        <w:top w:val="none" w:sz="0" w:space="0" w:color="auto"/>
        <w:left w:val="none" w:sz="0" w:space="0" w:color="auto"/>
        <w:bottom w:val="none" w:sz="0" w:space="0" w:color="auto"/>
        <w:right w:val="none" w:sz="0" w:space="0" w:color="auto"/>
      </w:divBdr>
    </w:div>
    <w:div w:id="584536139">
      <w:bodyDiv w:val="1"/>
      <w:marLeft w:val="0"/>
      <w:marRight w:val="0"/>
      <w:marTop w:val="0"/>
      <w:marBottom w:val="0"/>
      <w:divBdr>
        <w:top w:val="none" w:sz="0" w:space="0" w:color="auto"/>
        <w:left w:val="none" w:sz="0" w:space="0" w:color="auto"/>
        <w:bottom w:val="none" w:sz="0" w:space="0" w:color="auto"/>
        <w:right w:val="none" w:sz="0" w:space="0" w:color="auto"/>
      </w:divBdr>
    </w:div>
    <w:div w:id="588776275">
      <w:bodyDiv w:val="1"/>
      <w:marLeft w:val="0"/>
      <w:marRight w:val="0"/>
      <w:marTop w:val="0"/>
      <w:marBottom w:val="0"/>
      <w:divBdr>
        <w:top w:val="none" w:sz="0" w:space="0" w:color="auto"/>
        <w:left w:val="none" w:sz="0" w:space="0" w:color="auto"/>
        <w:bottom w:val="none" w:sz="0" w:space="0" w:color="auto"/>
        <w:right w:val="none" w:sz="0" w:space="0" w:color="auto"/>
      </w:divBdr>
    </w:div>
    <w:div w:id="590242009">
      <w:bodyDiv w:val="1"/>
      <w:marLeft w:val="0"/>
      <w:marRight w:val="0"/>
      <w:marTop w:val="0"/>
      <w:marBottom w:val="0"/>
      <w:divBdr>
        <w:top w:val="none" w:sz="0" w:space="0" w:color="auto"/>
        <w:left w:val="none" w:sz="0" w:space="0" w:color="auto"/>
        <w:bottom w:val="none" w:sz="0" w:space="0" w:color="auto"/>
        <w:right w:val="none" w:sz="0" w:space="0" w:color="auto"/>
      </w:divBdr>
    </w:div>
    <w:div w:id="603272365">
      <w:bodyDiv w:val="1"/>
      <w:marLeft w:val="0"/>
      <w:marRight w:val="0"/>
      <w:marTop w:val="0"/>
      <w:marBottom w:val="0"/>
      <w:divBdr>
        <w:top w:val="none" w:sz="0" w:space="0" w:color="auto"/>
        <w:left w:val="none" w:sz="0" w:space="0" w:color="auto"/>
        <w:bottom w:val="none" w:sz="0" w:space="0" w:color="auto"/>
        <w:right w:val="none" w:sz="0" w:space="0" w:color="auto"/>
      </w:divBdr>
    </w:div>
    <w:div w:id="604191214">
      <w:bodyDiv w:val="1"/>
      <w:marLeft w:val="0"/>
      <w:marRight w:val="0"/>
      <w:marTop w:val="0"/>
      <w:marBottom w:val="0"/>
      <w:divBdr>
        <w:top w:val="none" w:sz="0" w:space="0" w:color="auto"/>
        <w:left w:val="none" w:sz="0" w:space="0" w:color="auto"/>
        <w:bottom w:val="none" w:sz="0" w:space="0" w:color="auto"/>
        <w:right w:val="none" w:sz="0" w:space="0" w:color="auto"/>
      </w:divBdr>
    </w:div>
    <w:div w:id="608897790">
      <w:bodyDiv w:val="1"/>
      <w:marLeft w:val="0"/>
      <w:marRight w:val="0"/>
      <w:marTop w:val="0"/>
      <w:marBottom w:val="0"/>
      <w:divBdr>
        <w:top w:val="none" w:sz="0" w:space="0" w:color="auto"/>
        <w:left w:val="none" w:sz="0" w:space="0" w:color="auto"/>
        <w:bottom w:val="none" w:sz="0" w:space="0" w:color="auto"/>
        <w:right w:val="none" w:sz="0" w:space="0" w:color="auto"/>
      </w:divBdr>
    </w:div>
    <w:div w:id="611977054">
      <w:bodyDiv w:val="1"/>
      <w:marLeft w:val="0"/>
      <w:marRight w:val="0"/>
      <w:marTop w:val="0"/>
      <w:marBottom w:val="0"/>
      <w:divBdr>
        <w:top w:val="none" w:sz="0" w:space="0" w:color="auto"/>
        <w:left w:val="none" w:sz="0" w:space="0" w:color="auto"/>
        <w:bottom w:val="none" w:sz="0" w:space="0" w:color="auto"/>
        <w:right w:val="none" w:sz="0" w:space="0" w:color="auto"/>
      </w:divBdr>
    </w:div>
    <w:div w:id="626856832">
      <w:bodyDiv w:val="1"/>
      <w:marLeft w:val="0"/>
      <w:marRight w:val="0"/>
      <w:marTop w:val="0"/>
      <w:marBottom w:val="0"/>
      <w:divBdr>
        <w:top w:val="none" w:sz="0" w:space="0" w:color="auto"/>
        <w:left w:val="none" w:sz="0" w:space="0" w:color="auto"/>
        <w:bottom w:val="none" w:sz="0" w:space="0" w:color="auto"/>
        <w:right w:val="none" w:sz="0" w:space="0" w:color="auto"/>
      </w:divBdr>
    </w:div>
    <w:div w:id="630088371">
      <w:bodyDiv w:val="1"/>
      <w:marLeft w:val="0"/>
      <w:marRight w:val="0"/>
      <w:marTop w:val="0"/>
      <w:marBottom w:val="0"/>
      <w:divBdr>
        <w:top w:val="none" w:sz="0" w:space="0" w:color="auto"/>
        <w:left w:val="none" w:sz="0" w:space="0" w:color="auto"/>
        <w:bottom w:val="none" w:sz="0" w:space="0" w:color="auto"/>
        <w:right w:val="none" w:sz="0" w:space="0" w:color="auto"/>
      </w:divBdr>
    </w:div>
    <w:div w:id="638151356">
      <w:bodyDiv w:val="1"/>
      <w:marLeft w:val="0"/>
      <w:marRight w:val="0"/>
      <w:marTop w:val="0"/>
      <w:marBottom w:val="0"/>
      <w:divBdr>
        <w:top w:val="none" w:sz="0" w:space="0" w:color="auto"/>
        <w:left w:val="none" w:sz="0" w:space="0" w:color="auto"/>
        <w:bottom w:val="none" w:sz="0" w:space="0" w:color="auto"/>
        <w:right w:val="none" w:sz="0" w:space="0" w:color="auto"/>
      </w:divBdr>
    </w:div>
    <w:div w:id="641235101">
      <w:bodyDiv w:val="1"/>
      <w:marLeft w:val="0"/>
      <w:marRight w:val="0"/>
      <w:marTop w:val="0"/>
      <w:marBottom w:val="0"/>
      <w:divBdr>
        <w:top w:val="none" w:sz="0" w:space="0" w:color="auto"/>
        <w:left w:val="none" w:sz="0" w:space="0" w:color="auto"/>
        <w:bottom w:val="none" w:sz="0" w:space="0" w:color="auto"/>
        <w:right w:val="none" w:sz="0" w:space="0" w:color="auto"/>
      </w:divBdr>
    </w:div>
    <w:div w:id="641236153">
      <w:bodyDiv w:val="1"/>
      <w:marLeft w:val="0"/>
      <w:marRight w:val="0"/>
      <w:marTop w:val="0"/>
      <w:marBottom w:val="0"/>
      <w:divBdr>
        <w:top w:val="none" w:sz="0" w:space="0" w:color="auto"/>
        <w:left w:val="none" w:sz="0" w:space="0" w:color="auto"/>
        <w:bottom w:val="none" w:sz="0" w:space="0" w:color="auto"/>
        <w:right w:val="none" w:sz="0" w:space="0" w:color="auto"/>
      </w:divBdr>
    </w:div>
    <w:div w:id="645478643">
      <w:bodyDiv w:val="1"/>
      <w:marLeft w:val="0"/>
      <w:marRight w:val="0"/>
      <w:marTop w:val="0"/>
      <w:marBottom w:val="0"/>
      <w:divBdr>
        <w:top w:val="none" w:sz="0" w:space="0" w:color="auto"/>
        <w:left w:val="none" w:sz="0" w:space="0" w:color="auto"/>
        <w:bottom w:val="none" w:sz="0" w:space="0" w:color="auto"/>
        <w:right w:val="none" w:sz="0" w:space="0" w:color="auto"/>
      </w:divBdr>
    </w:div>
    <w:div w:id="652217478">
      <w:bodyDiv w:val="1"/>
      <w:marLeft w:val="0"/>
      <w:marRight w:val="0"/>
      <w:marTop w:val="0"/>
      <w:marBottom w:val="0"/>
      <w:divBdr>
        <w:top w:val="none" w:sz="0" w:space="0" w:color="auto"/>
        <w:left w:val="none" w:sz="0" w:space="0" w:color="auto"/>
        <w:bottom w:val="none" w:sz="0" w:space="0" w:color="auto"/>
        <w:right w:val="none" w:sz="0" w:space="0" w:color="auto"/>
      </w:divBdr>
    </w:div>
    <w:div w:id="655570808">
      <w:bodyDiv w:val="1"/>
      <w:marLeft w:val="0"/>
      <w:marRight w:val="0"/>
      <w:marTop w:val="0"/>
      <w:marBottom w:val="0"/>
      <w:divBdr>
        <w:top w:val="none" w:sz="0" w:space="0" w:color="auto"/>
        <w:left w:val="none" w:sz="0" w:space="0" w:color="auto"/>
        <w:bottom w:val="none" w:sz="0" w:space="0" w:color="auto"/>
        <w:right w:val="none" w:sz="0" w:space="0" w:color="auto"/>
      </w:divBdr>
    </w:div>
    <w:div w:id="655839376">
      <w:bodyDiv w:val="1"/>
      <w:marLeft w:val="0"/>
      <w:marRight w:val="0"/>
      <w:marTop w:val="0"/>
      <w:marBottom w:val="0"/>
      <w:divBdr>
        <w:top w:val="none" w:sz="0" w:space="0" w:color="auto"/>
        <w:left w:val="none" w:sz="0" w:space="0" w:color="auto"/>
        <w:bottom w:val="none" w:sz="0" w:space="0" w:color="auto"/>
        <w:right w:val="none" w:sz="0" w:space="0" w:color="auto"/>
      </w:divBdr>
    </w:div>
    <w:div w:id="662053744">
      <w:bodyDiv w:val="1"/>
      <w:marLeft w:val="0"/>
      <w:marRight w:val="0"/>
      <w:marTop w:val="0"/>
      <w:marBottom w:val="0"/>
      <w:divBdr>
        <w:top w:val="none" w:sz="0" w:space="0" w:color="auto"/>
        <w:left w:val="none" w:sz="0" w:space="0" w:color="auto"/>
        <w:bottom w:val="none" w:sz="0" w:space="0" w:color="auto"/>
        <w:right w:val="none" w:sz="0" w:space="0" w:color="auto"/>
      </w:divBdr>
    </w:div>
    <w:div w:id="670988880">
      <w:bodyDiv w:val="1"/>
      <w:marLeft w:val="0"/>
      <w:marRight w:val="0"/>
      <w:marTop w:val="0"/>
      <w:marBottom w:val="0"/>
      <w:divBdr>
        <w:top w:val="none" w:sz="0" w:space="0" w:color="auto"/>
        <w:left w:val="none" w:sz="0" w:space="0" w:color="auto"/>
        <w:bottom w:val="none" w:sz="0" w:space="0" w:color="auto"/>
        <w:right w:val="none" w:sz="0" w:space="0" w:color="auto"/>
      </w:divBdr>
    </w:div>
    <w:div w:id="673067076">
      <w:bodyDiv w:val="1"/>
      <w:marLeft w:val="0"/>
      <w:marRight w:val="0"/>
      <w:marTop w:val="0"/>
      <w:marBottom w:val="0"/>
      <w:divBdr>
        <w:top w:val="none" w:sz="0" w:space="0" w:color="auto"/>
        <w:left w:val="none" w:sz="0" w:space="0" w:color="auto"/>
        <w:bottom w:val="none" w:sz="0" w:space="0" w:color="auto"/>
        <w:right w:val="none" w:sz="0" w:space="0" w:color="auto"/>
      </w:divBdr>
    </w:div>
    <w:div w:id="676005030">
      <w:bodyDiv w:val="1"/>
      <w:marLeft w:val="0"/>
      <w:marRight w:val="0"/>
      <w:marTop w:val="0"/>
      <w:marBottom w:val="0"/>
      <w:divBdr>
        <w:top w:val="none" w:sz="0" w:space="0" w:color="auto"/>
        <w:left w:val="none" w:sz="0" w:space="0" w:color="auto"/>
        <w:bottom w:val="none" w:sz="0" w:space="0" w:color="auto"/>
        <w:right w:val="none" w:sz="0" w:space="0" w:color="auto"/>
      </w:divBdr>
    </w:div>
    <w:div w:id="688259499">
      <w:bodyDiv w:val="1"/>
      <w:marLeft w:val="0"/>
      <w:marRight w:val="0"/>
      <w:marTop w:val="0"/>
      <w:marBottom w:val="0"/>
      <w:divBdr>
        <w:top w:val="none" w:sz="0" w:space="0" w:color="auto"/>
        <w:left w:val="none" w:sz="0" w:space="0" w:color="auto"/>
        <w:bottom w:val="none" w:sz="0" w:space="0" w:color="auto"/>
        <w:right w:val="none" w:sz="0" w:space="0" w:color="auto"/>
      </w:divBdr>
    </w:div>
    <w:div w:id="696198953">
      <w:bodyDiv w:val="1"/>
      <w:marLeft w:val="0"/>
      <w:marRight w:val="0"/>
      <w:marTop w:val="0"/>
      <w:marBottom w:val="0"/>
      <w:divBdr>
        <w:top w:val="none" w:sz="0" w:space="0" w:color="auto"/>
        <w:left w:val="none" w:sz="0" w:space="0" w:color="auto"/>
        <w:bottom w:val="none" w:sz="0" w:space="0" w:color="auto"/>
        <w:right w:val="none" w:sz="0" w:space="0" w:color="auto"/>
      </w:divBdr>
    </w:div>
    <w:div w:id="697005438">
      <w:bodyDiv w:val="1"/>
      <w:marLeft w:val="0"/>
      <w:marRight w:val="0"/>
      <w:marTop w:val="0"/>
      <w:marBottom w:val="0"/>
      <w:divBdr>
        <w:top w:val="none" w:sz="0" w:space="0" w:color="auto"/>
        <w:left w:val="none" w:sz="0" w:space="0" w:color="auto"/>
        <w:bottom w:val="none" w:sz="0" w:space="0" w:color="auto"/>
        <w:right w:val="none" w:sz="0" w:space="0" w:color="auto"/>
      </w:divBdr>
    </w:div>
    <w:div w:id="698627589">
      <w:bodyDiv w:val="1"/>
      <w:marLeft w:val="0"/>
      <w:marRight w:val="0"/>
      <w:marTop w:val="0"/>
      <w:marBottom w:val="0"/>
      <w:divBdr>
        <w:top w:val="none" w:sz="0" w:space="0" w:color="auto"/>
        <w:left w:val="none" w:sz="0" w:space="0" w:color="auto"/>
        <w:bottom w:val="none" w:sz="0" w:space="0" w:color="auto"/>
        <w:right w:val="none" w:sz="0" w:space="0" w:color="auto"/>
      </w:divBdr>
    </w:div>
    <w:div w:id="700592889">
      <w:bodyDiv w:val="1"/>
      <w:marLeft w:val="0"/>
      <w:marRight w:val="0"/>
      <w:marTop w:val="0"/>
      <w:marBottom w:val="0"/>
      <w:divBdr>
        <w:top w:val="none" w:sz="0" w:space="0" w:color="auto"/>
        <w:left w:val="none" w:sz="0" w:space="0" w:color="auto"/>
        <w:bottom w:val="none" w:sz="0" w:space="0" w:color="auto"/>
        <w:right w:val="none" w:sz="0" w:space="0" w:color="auto"/>
      </w:divBdr>
    </w:div>
    <w:div w:id="704142580">
      <w:bodyDiv w:val="1"/>
      <w:marLeft w:val="0"/>
      <w:marRight w:val="0"/>
      <w:marTop w:val="0"/>
      <w:marBottom w:val="0"/>
      <w:divBdr>
        <w:top w:val="none" w:sz="0" w:space="0" w:color="auto"/>
        <w:left w:val="none" w:sz="0" w:space="0" w:color="auto"/>
        <w:bottom w:val="none" w:sz="0" w:space="0" w:color="auto"/>
        <w:right w:val="none" w:sz="0" w:space="0" w:color="auto"/>
      </w:divBdr>
    </w:div>
    <w:div w:id="704910225">
      <w:bodyDiv w:val="1"/>
      <w:marLeft w:val="0"/>
      <w:marRight w:val="0"/>
      <w:marTop w:val="0"/>
      <w:marBottom w:val="0"/>
      <w:divBdr>
        <w:top w:val="none" w:sz="0" w:space="0" w:color="auto"/>
        <w:left w:val="none" w:sz="0" w:space="0" w:color="auto"/>
        <w:bottom w:val="none" w:sz="0" w:space="0" w:color="auto"/>
        <w:right w:val="none" w:sz="0" w:space="0" w:color="auto"/>
      </w:divBdr>
    </w:div>
    <w:div w:id="707265365">
      <w:bodyDiv w:val="1"/>
      <w:marLeft w:val="0"/>
      <w:marRight w:val="0"/>
      <w:marTop w:val="0"/>
      <w:marBottom w:val="0"/>
      <w:divBdr>
        <w:top w:val="none" w:sz="0" w:space="0" w:color="auto"/>
        <w:left w:val="none" w:sz="0" w:space="0" w:color="auto"/>
        <w:bottom w:val="none" w:sz="0" w:space="0" w:color="auto"/>
        <w:right w:val="none" w:sz="0" w:space="0" w:color="auto"/>
      </w:divBdr>
    </w:div>
    <w:div w:id="708992210">
      <w:bodyDiv w:val="1"/>
      <w:marLeft w:val="0"/>
      <w:marRight w:val="0"/>
      <w:marTop w:val="0"/>
      <w:marBottom w:val="0"/>
      <w:divBdr>
        <w:top w:val="none" w:sz="0" w:space="0" w:color="auto"/>
        <w:left w:val="none" w:sz="0" w:space="0" w:color="auto"/>
        <w:bottom w:val="none" w:sz="0" w:space="0" w:color="auto"/>
        <w:right w:val="none" w:sz="0" w:space="0" w:color="auto"/>
      </w:divBdr>
    </w:div>
    <w:div w:id="710035458">
      <w:bodyDiv w:val="1"/>
      <w:marLeft w:val="0"/>
      <w:marRight w:val="0"/>
      <w:marTop w:val="0"/>
      <w:marBottom w:val="0"/>
      <w:divBdr>
        <w:top w:val="none" w:sz="0" w:space="0" w:color="auto"/>
        <w:left w:val="none" w:sz="0" w:space="0" w:color="auto"/>
        <w:bottom w:val="none" w:sz="0" w:space="0" w:color="auto"/>
        <w:right w:val="none" w:sz="0" w:space="0" w:color="auto"/>
      </w:divBdr>
    </w:div>
    <w:div w:id="714046859">
      <w:bodyDiv w:val="1"/>
      <w:marLeft w:val="0"/>
      <w:marRight w:val="0"/>
      <w:marTop w:val="0"/>
      <w:marBottom w:val="0"/>
      <w:divBdr>
        <w:top w:val="none" w:sz="0" w:space="0" w:color="auto"/>
        <w:left w:val="none" w:sz="0" w:space="0" w:color="auto"/>
        <w:bottom w:val="none" w:sz="0" w:space="0" w:color="auto"/>
        <w:right w:val="none" w:sz="0" w:space="0" w:color="auto"/>
      </w:divBdr>
    </w:div>
    <w:div w:id="733354690">
      <w:bodyDiv w:val="1"/>
      <w:marLeft w:val="0"/>
      <w:marRight w:val="0"/>
      <w:marTop w:val="0"/>
      <w:marBottom w:val="0"/>
      <w:divBdr>
        <w:top w:val="none" w:sz="0" w:space="0" w:color="auto"/>
        <w:left w:val="none" w:sz="0" w:space="0" w:color="auto"/>
        <w:bottom w:val="none" w:sz="0" w:space="0" w:color="auto"/>
        <w:right w:val="none" w:sz="0" w:space="0" w:color="auto"/>
      </w:divBdr>
    </w:div>
    <w:div w:id="734738435">
      <w:bodyDiv w:val="1"/>
      <w:marLeft w:val="0"/>
      <w:marRight w:val="0"/>
      <w:marTop w:val="0"/>
      <w:marBottom w:val="0"/>
      <w:divBdr>
        <w:top w:val="none" w:sz="0" w:space="0" w:color="auto"/>
        <w:left w:val="none" w:sz="0" w:space="0" w:color="auto"/>
        <w:bottom w:val="none" w:sz="0" w:space="0" w:color="auto"/>
        <w:right w:val="none" w:sz="0" w:space="0" w:color="auto"/>
      </w:divBdr>
    </w:div>
    <w:div w:id="737824892">
      <w:bodyDiv w:val="1"/>
      <w:marLeft w:val="0"/>
      <w:marRight w:val="0"/>
      <w:marTop w:val="0"/>
      <w:marBottom w:val="0"/>
      <w:divBdr>
        <w:top w:val="none" w:sz="0" w:space="0" w:color="auto"/>
        <w:left w:val="none" w:sz="0" w:space="0" w:color="auto"/>
        <w:bottom w:val="none" w:sz="0" w:space="0" w:color="auto"/>
        <w:right w:val="none" w:sz="0" w:space="0" w:color="auto"/>
      </w:divBdr>
    </w:div>
    <w:div w:id="739711354">
      <w:bodyDiv w:val="1"/>
      <w:marLeft w:val="0"/>
      <w:marRight w:val="0"/>
      <w:marTop w:val="0"/>
      <w:marBottom w:val="0"/>
      <w:divBdr>
        <w:top w:val="none" w:sz="0" w:space="0" w:color="auto"/>
        <w:left w:val="none" w:sz="0" w:space="0" w:color="auto"/>
        <w:bottom w:val="none" w:sz="0" w:space="0" w:color="auto"/>
        <w:right w:val="none" w:sz="0" w:space="0" w:color="auto"/>
      </w:divBdr>
    </w:div>
    <w:div w:id="751901365">
      <w:bodyDiv w:val="1"/>
      <w:marLeft w:val="0"/>
      <w:marRight w:val="0"/>
      <w:marTop w:val="0"/>
      <w:marBottom w:val="0"/>
      <w:divBdr>
        <w:top w:val="none" w:sz="0" w:space="0" w:color="auto"/>
        <w:left w:val="none" w:sz="0" w:space="0" w:color="auto"/>
        <w:bottom w:val="none" w:sz="0" w:space="0" w:color="auto"/>
        <w:right w:val="none" w:sz="0" w:space="0" w:color="auto"/>
      </w:divBdr>
    </w:div>
    <w:div w:id="761797593">
      <w:bodyDiv w:val="1"/>
      <w:marLeft w:val="0"/>
      <w:marRight w:val="0"/>
      <w:marTop w:val="0"/>
      <w:marBottom w:val="0"/>
      <w:divBdr>
        <w:top w:val="none" w:sz="0" w:space="0" w:color="auto"/>
        <w:left w:val="none" w:sz="0" w:space="0" w:color="auto"/>
        <w:bottom w:val="none" w:sz="0" w:space="0" w:color="auto"/>
        <w:right w:val="none" w:sz="0" w:space="0" w:color="auto"/>
      </w:divBdr>
    </w:div>
    <w:div w:id="769201816">
      <w:bodyDiv w:val="1"/>
      <w:marLeft w:val="0"/>
      <w:marRight w:val="0"/>
      <w:marTop w:val="0"/>
      <w:marBottom w:val="0"/>
      <w:divBdr>
        <w:top w:val="none" w:sz="0" w:space="0" w:color="auto"/>
        <w:left w:val="none" w:sz="0" w:space="0" w:color="auto"/>
        <w:bottom w:val="none" w:sz="0" w:space="0" w:color="auto"/>
        <w:right w:val="none" w:sz="0" w:space="0" w:color="auto"/>
      </w:divBdr>
    </w:div>
    <w:div w:id="773936951">
      <w:bodyDiv w:val="1"/>
      <w:marLeft w:val="0"/>
      <w:marRight w:val="0"/>
      <w:marTop w:val="0"/>
      <w:marBottom w:val="0"/>
      <w:divBdr>
        <w:top w:val="none" w:sz="0" w:space="0" w:color="auto"/>
        <w:left w:val="none" w:sz="0" w:space="0" w:color="auto"/>
        <w:bottom w:val="none" w:sz="0" w:space="0" w:color="auto"/>
        <w:right w:val="none" w:sz="0" w:space="0" w:color="auto"/>
      </w:divBdr>
    </w:div>
    <w:div w:id="776220645">
      <w:bodyDiv w:val="1"/>
      <w:marLeft w:val="0"/>
      <w:marRight w:val="0"/>
      <w:marTop w:val="0"/>
      <w:marBottom w:val="0"/>
      <w:divBdr>
        <w:top w:val="none" w:sz="0" w:space="0" w:color="auto"/>
        <w:left w:val="none" w:sz="0" w:space="0" w:color="auto"/>
        <w:bottom w:val="none" w:sz="0" w:space="0" w:color="auto"/>
        <w:right w:val="none" w:sz="0" w:space="0" w:color="auto"/>
      </w:divBdr>
    </w:div>
    <w:div w:id="776605224">
      <w:bodyDiv w:val="1"/>
      <w:marLeft w:val="0"/>
      <w:marRight w:val="0"/>
      <w:marTop w:val="0"/>
      <w:marBottom w:val="0"/>
      <w:divBdr>
        <w:top w:val="none" w:sz="0" w:space="0" w:color="auto"/>
        <w:left w:val="none" w:sz="0" w:space="0" w:color="auto"/>
        <w:bottom w:val="none" w:sz="0" w:space="0" w:color="auto"/>
        <w:right w:val="none" w:sz="0" w:space="0" w:color="auto"/>
      </w:divBdr>
    </w:div>
    <w:div w:id="777336883">
      <w:bodyDiv w:val="1"/>
      <w:marLeft w:val="0"/>
      <w:marRight w:val="0"/>
      <w:marTop w:val="0"/>
      <w:marBottom w:val="0"/>
      <w:divBdr>
        <w:top w:val="none" w:sz="0" w:space="0" w:color="auto"/>
        <w:left w:val="none" w:sz="0" w:space="0" w:color="auto"/>
        <w:bottom w:val="none" w:sz="0" w:space="0" w:color="auto"/>
        <w:right w:val="none" w:sz="0" w:space="0" w:color="auto"/>
      </w:divBdr>
    </w:div>
    <w:div w:id="779762212">
      <w:bodyDiv w:val="1"/>
      <w:marLeft w:val="0"/>
      <w:marRight w:val="0"/>
      <w:marTop w:val="0"/>
      <w:marBottom w:val="0"/>
      <w:divBdr>
        <w:top w:val="none" w:sz="0" w:space="0" w:color="auto"/>
        <w:left w:val="none" w:sz="0" w:space="0" w:color="auto"/>
        <w:bottom w:val="none" w:sz="0" w:space="0" w:color="auto"/>
        <w:right w:val="none" w:sz="0" w:space="0" w:color="auto"/>
      </w:divBdr>
    </w:div>
    <w:div w:id="783425747">
      <w:bodyDiv w:val="1"/>
      <w:marLeft w:val="0"/>
      <w:marRight w:val="0"/>
      <w:marTop w:val="0"/>
      <w:marBottom w:val="0"/>
      <w:divBdr>
        <w:top w:val="none" w:sz="0" w:space="0" w:color="auto"/>
        <w:left w:val="none" w:sz="0" w:space="0" w:color="auto"/>
        <w:bottom w:val="none" w:sz="0" w:space="0" w:color="auto"/>
        <w:right w:val="none" w:sz="0" w:space="0" w:color="auto"/>
      </w:divBdr>
    </w:div>
    <w:div w:id="784809369">
      <w:bodyDiv w:val="1"/>
      <w:marLeft w:val="0"/>
      <w:marRight w:val="0"/>
      <w:marTop w:val="0"/>
      <w:marBottom w:val="0"/>
      <w:divBdr>
        <w:top w:val="none" w:sz="0" w:space="0" w:color="auto"/>
        <w:left w:val="none" w:sz="0" w:space="0" w:color="auto"/>
        <w:bottom w:val="none" w:sz="0" w:space="0" w:color="auto"/>
        <w:right w:val="none" w:sz="0" w:space="0" w:color="auto"/>
      </w:divBdr>
    </w:div>
    <w:div w:id="798768799">
      <w:bodyDiv w:val="1"/>
      <w:marLeft w:val="0"/>
      <w:marRight w:val="0"/>
      <w:marTop w:val="0"/>
      <w:marBottom w:val="0"/>
      <w:divBdr>
        <w:top w:val="none" w:sz="0" w:space="0" w:color="auto"/>
        <w:left w:val="none" w:sz="0" w:space="0" w:color="auto"/>
        <w:bottom w:val="none" w:sz="0" w:space="0" w:color="auto"/>
        <w:right w:val="none" w:sz="0" w:space="0" w:color="auto"/>
      </w:divBdr>
    </w:div>
    <w:div w:id="800730805">
      <w:bodyDiv w:val="1"/>
      <w:marLeft w:val="0"/>
      <w:marRight w:val="0"/>
      <w:marTop w:val="0"/>
      <w:marBottom w:val="0"/>
      <w:divBdr>
        <w:top w:val="none" w:sz="0" w:space="0" w:color="auto"/>
        <w:left w:val="none" w:sz="0" w:space="0" w:color="auto"/>
        <w:bottom w:val="none" w:sz="0" w:space="0" w:color="auto"/>
        <w:right w:val="none" w:sz="0" w:space="0" w:color="auto"/>
      </w:divBdr>
    </w:div>
    <w:div w:id="804197823">
      <w:bodyDiv w:val="1"/>
      <w:marLeft w:val="0"/>
      <w:marRight w:val="0"/>
      <w:marTop w:val="0"/>
      <w:marBottom w:val="0"/>
      <w:divBdr>
        <w:top w:val="none" w:sz="0" w:space="0" w:color="auto"/>
        <w:left w:val="none" w:sz="0" w:space="0" w:color="auto"/>
        <w:bottom w:val="none" w:sz="0" w:space="0" w:color="auto"/>
        <w:right w:val="none" w:sz="0" w:space="0" w:color="auto"/>
      </w:divBdr>
    </w:div>
    <w:div w:id="816535205">
      <w:bodyDiv w:val="1"/>
      <w:marLeft w:val="0"/>
      <w:marRight w:val="0"/>
      <w:marTop w:val="0"/>
      <w:marBottom w:val="0"/>
      <w:divBdr>
        <w:top w:val="none" w:sz="0" w:space="0" w:color="auto"/>
        <w:left w:val="none" w:sz="0" w:space="0" w:color="auto"/>
        <w:bottom w:val="none" w:sz="0" w:space="0" w:color="auto"/>
        <w:right w:val="none" w:sz="0" w:space="0" w:color="auto"/>
      </w:divBdr>
    </w:div>
    <w:div w:id="823475696">
      <w:bodyDiv w:val="1"/>
      <w:marLeft w:val="0"/>
      <w:marRight w:val="0"/>
      <w:marTop w:val="0"/>
      <w:marBottom w:val="0"/>
      <w:divBdr>
        <w:top w:val="none" w:sz="0" w:space="0" w:color="auto"/>
        <w:left w:val="none" w:sz="0" w:space="0" w:color="auto"/>
        <w:bottom w:val="none" w:sz="0" w:space="0" w:color="auto"/>
        <w:right w:val="none" w:sz="0" w:space="0" w:color="auto"/>
      </w:divBdr>
    </w:div>
    <w:div w:id="824275657">
      <w:bodyDiv w:val="1"/>
      <w:marLeft w:val="0"/>
      <w:marRight w:val="0"/>
      <w:marTop w:val="0"/>
      <w:marBottom w:val="0"/>
      <w:divBdr>
        <w:top w:val="none" w:sz="0" w:space="0" w:color="auto"/>
        <w:left w:val="none" w:sz="0" w:space="0" w:color="auto"/>
        <w:bottom w:val="none" w:sz="0" w:space="0" w:color="auto"/>
        <w:right w:val="none" w:sz="0" w:space="0" w:color="auto"/>
      </w:divBdr>
    </w:div>
    <w:div w:id="826168752">
      <w:bodyDiv w:val="1"/>
      <w:marLeft w:val="0"/>
      <w:marRight w:val="0"/>
      <w:marTop w:val="0"/>
      <w:marBottom w:val="0"/>
      <w:divBdr>
        <w:top w:val="none" w:sz="0" w:space="0" w:color="auto"/>
        <w:left w:val="none" w:sz="0" w:space="0" w:color="auto"/>
        <w:bottom w:val="none" w:sz="0" w:space="0" w:color="auto"/>
        <w:right w:val="none" w:sz="0" w:space="0" w:color="auto"/>
      </w:divBdr>
    </w:div>
    <w:div w:id="826896288">
      <w:bodyDiv w:val="1"/>
      <w:marLeft w:val="0"/>
      <w:marRight w:val="0"/>
      <w:marTop w:val="0"/>
      <w:marBottom w:val="0"/>
      <w:divBdr>
        <w:top w:val="none" w:sz="0" w:space="0" w:color="auto"/>
        <w:left w:val="none" w:sz="0" w:space="0" w:color="auto"/>
        <w:bottom w:val="none" w:sz="0" w:space="0" w:color="auto"/>
        <w:right w:val="none" w:sz="0" w:space="0" w:color="auto"/>
      </w:divBdr>
    </w:div>
    <w:div w:id="827017353">
      <w:bodyDiv w:val="1"/>
      <w:marLeft w:val="0"/>
      <w:marRight w:val="0"/>
      <w:marTop w:val="0"/>
      <w:marBottom w:val="0"/>
      <w:divBdr>
        <w:top w:val="none" w:sz="0" w:space="0" w:color="auto"/>
        <w:left w:val="none" w:sz="0" w:space="0" w:color="auto"/>
        <w:bottom w:val="none" w:sz="0" w:space="0" w:color="auto"/>
        <w:right w:val="none" w:sz="0" w:space="0" w:color="auto"/>
      </w:divBdr>
    </w:div>
    <w:div w:id="829297562">
      <w:bodyDiv w:val="1"/>
      <w:marLeft w:val="0"/>
      <w:marRight w:val="0"/>
      <w:marTop w:val="0"/>
      <w:marBottom w:val="0"/>
      <w:divBdr>
        <w:top w:val="none" w:sz="0" w:space="0" w:color="auto"/>
        <w:left w:val="none" w:sz="0" w:space="0" w:color="auto"/>
        <w:bottom w:val="none" w:sz="0" w:space="0" w:color="auto"/>
        <w:right w:val="none" w:sz="0" w:space="0" w:color="auto"/>
      </w:divBdr>
    </w:div>
    <w:div w:id="830365072">
      <w:bodyDiv w:val="1"/>
      <w:marLeft w:val="0"/>
      <w:marRight w:val="0"/>
      <w:marTop w:val="0"/>
      <w:marBottom w:val="0"/>
      <w:divBdr>
        <w:top w:val="none" w:sz="0" w:space="0" w:color="auto"/>
        <w:left w:val="none" w:sz="0" w:space="0" w:color="auto"/>
        <w:bottom w:val="none" w:sz="0" w:space="0" w:color="auto"/>
        <w:right w:val="none" w:sz="0" w:space="0" w:color="auto"/>
      </w:divBdr>
    </w:div>
    <w:div w:id="832838261">
      <w:bodyDiv w:val="1"/>
      <w:marLeft w:val="0"/>
      <w:marRight w:val="0"/>
      <w:marTop w:val="0"/>
      <w:marBottom w:val="0"/>
      <w:divBdr>
        <w:top w:val="none" w:sz="0" w:space="0" w:color="auto"/>
        <w:left w:val="none" w:sz="0" w:space="0" w:color="auto"/>
        <w:bottom w:val="none" w:sz="0" w:space="0" w:color="auto"/>
        <w:right w:val="none" w:sz="0" w:space="0" w:color="auto"/>
      </w:divBdr>
    </w:div>
    <w:div w:id="833956905">
      <w:bodyDiv w:val="1"/>
      <w:marLeft w:val="0"/>
      <w:marRight w:val="0"/>
      <w:marTop w:val="0"/>
      <w:marBottom w:val="0"/>
      <w:divBdr>
        <w:top w:val="none" w:sz="0" w:space="0" w:color="auto"/>
        <w:left w:val="none" w:sz="0" w:space="0" w:color="auto"/>
        <w:bottom w:val="none" w:sz="0" w:space="0" w:color="auto"/>
        <w:right w:val="none" w:sz="0" w:space="0" w:color="auto"/>
      </w:divBdr>
    </w:div>
    <w:div w:id="847521783">
      <w:bodyDiv w:val="1"/>
      <w:marLeft w:val="0"/>
      <w:marRight w:val="0"/>
      <w:marTop w:val="0"/>
      <w:marBottom w:val="0"/>
      <w:divBdr>
        <w:top w:val="none" w:sz="0" w:space="0" w:color="auto"/>
        <w:left w:val="none" w:sz="0" w:space="0" w:color="auto"/>
        <w:bottom w:val="none" w:sz="0" w:space="0" w:color="auto"/>
        <w:right w:val="none" w:sz="0" w:space="0" w:color="auto"/>
      </w:divBdr>
    </w:div>
    <w:div w:id="852918001">
      <w:bodyDiv w:val="1"/>
      <w:marLeft w:val="0"/>
      <w:marRight w:val="0"/>
      <w:marTop w:val="0"/>
      <w:marBottom w:val="0"/>
      <w:divBdr>
        <w:top w:val="none" w:sz="0" w:space="0" w:color="auto"/>
        <w:left w:val="none" w:sz="0" w:space="0" w:color="auto"/>
        <w:bottom w:val="none" w:sz="0" w:space="0" w:color="auto"/>
        <w:right w:val="none" w:sz="0" w:space="0" w:color="auto"/>
      </w:divBdr>
    </w:div>
    <w:div w:id="855584504">
      <w:bodyDiv w:val="1"/>
      <w:marLeft w:val="0"/>
      <w:marRight w:val="0"/>
      <w:marTop w:val="0"/>
      <w:marBottom w:val="0"/>
      <w:divBdr>
        <w:top w:val="none" w:sz="0" w:space="0" w:color="auto"/>
        <w:left w:val="none" w:sz="0" w:space="0" w:color="auto"/>
        <w:bottom w:val="none" w:sz="0" w:space="0" w:color="auto"/>
        <w:right w:val="none" w:sz="0" w:space="0" w:color="auto"/>
      </w:divBdr>
    </w:div>
    <w:div w:id="859051025">
      <w:bodyDiv w:val="1"/>
      <w:marLeft w:val="0"/>
      <w:marRight w:val="0"/>
      <w:marTop w:val="0"/>
      <w:marBottom w:val="0"/>
      <w:divBdr>
        <w:top w:val="none" w:sz="0" w:space="0" w:color="auto"/>
        <w:left w:val="none" w:sz="0" w:space="0" w:color="auto"/>
        <w:bottom w:val="none" w:sz="0" w:space="0" w:color="auto"/>
        <w:right w:val="none" w:sz="0" w:space="0" w:color="auto"/>
      </w:divBdr>
    </w:div>
    <w:div w:id="873927367">
      <w:bodyDiv w:val="1"/>
      <w:marLeft w:val="0"/>
      <w:marRight w:val="0"/>
      <w:marTop w:val="0"/>
      <w:marBottom w:val="0"/>
      <w:divBdr>
        <w:top w:val="none" w:sz="0" w:space="0" w:color="auto"/>
        <w:left w:val="none" w:sz="0" w:space="0" w:color="auto"/>
        <w:bottom w:val="none" w:sz="0" w:space="0" w:color="auto"/>
        <w:right w:val="none" w:sz="0" w:space="0" w:color="auto"/>
      </w:divBdr>
    </w:div>
    <w:div w:id="874461981">
      <w:bodyDiv w:val="1"/>
      <w:marLeft w:val="0"/>
      <w:marRight w:val="0"/>
      <w:marTop w:val="0"/>
      <w:marBottom w:val="0"/>
      <w:divBdr>
        <w:top w:val="none" w:sz="0" w:space="0" w:color="auto"/>
        <w:left w:val="none" w:sz="0" w:space="0" w:color="auto"/>
        <w:bottom w:val="none" w:sz="0" w:space="0" w:color="auto"/>
        <w:right w:val="none" w:sz="0" w:space="0" w:color="auto"/>
      </w:divBdr>
    </w:div>
    <w:div w:id="880744388">
      <w:bodyDiv w:val="1"/>
      <w:marLeft w:val="0"/>
      <w:marRight w:val="0"/>
      <w:marTop w:val="0"/>
      <w:marBottom w:val="0"/>
      <w:divBdr>
        <w:top w:val="none" w:sz="0" w:space="0" w:color="auto"/>
        <w:left w:val="none" w:sz="0" w:space="0" w:color="auto"/>
        <w:bottom w:val="none" w:sz="0" w:space="0" w:color="auto"/>
        <w:right w:val="none" w:sz="0" w:space="0" w:color="auto"/>
      </w:divBdr>
    </w:div>
    <w:div w:id="887839951">
      <w:bodyDiv w:val="1"/>
      <w:marLeft w:val="0"/>
      <w:marRight w:val="0"/>
      <w:marTop w:val="0"/>
      <w:marBottom w:val="0"/>
      <w:divBdr>
        <w:top w:val="none" w:sz="0" w:space="0" w:color="auto"/>
        <w:left w:val="none" w:sz="0" w:space="0" w:color="auto"/>
        <w:bottom w:val="none" w:sz="0" w:space="0" w:color="auto"/>
        <w:right w:val="none" w:sz="0" w:space="0" w:color="auto"/>
      </w:divBdr>
    </w:div>
    <w:div w:id="912085560">
      <w:bodyDiv w:val="1"/>
      <w:marLeft w:val="0"/>
      <w:marRight w:val="0"/>
      <w:marTop w:val="0"/>
      <w:marBottom w:val="0"/>
      <w:divBdr>
        <w:top w:val="none" w:sz="0" w:space="0" w:color="auto"/>
        <w:left w:val="none" w:sz="0" w:space="0" w:color="auto"/>
        <w:bottom w:val="none" w:sz="0" w:space="0" w:color="auto"/>
        <w:right w:val="none" w:sz="0" w:space="0" w:color="auto"/>
      </w:divBdr>
    </w:div>
    <w:div w:id="916404675">
      <w:bodyDiv w:val="1"/>
      <w:marLeft w:val="0"/>
      <w:marRight w:val="0"/>
      <w:marTop w:val="0"/>
      <w:marBottom w:val="0"/>
      <w:divBdr>
        <w:top w:val="none" w:sz="0" w:space="0" w:color="auto"/>
        <w:left w:val="none" w:sz="0" w:space="0" w:color="auto"/>
        <w:bottom w:val="none" w:sz="0" w:space="0" w:color="auto"/>
        <w:right w:val="none" w:sz="0" w:space="0" w:color="auto"/>
      </w:divBdr>
    </w:div>
    <w:div w:id="919288709">
      <w:bodyDiv w:val="1"/>
      <w:marLeft w:val="0"/>
      <w:marRight w:val="0"/>
      <w:marTop w:val="0"/>
      <w:marBottom w:val="0"/>
      <w:divBdr>
        <w:top w:val="none" w:sz="0" w:space="0" w:color="auto"/>
        <w:left w:val="none" w:sz="0" w:space="0" w:color="auto"/>
        <w:bottom w:val="none" w:sz="0" w:space="0" w:color="auto"/>
        <w:right w:val="none" w:sz="0" w:space="0" w:color="auto"/>
      </w:divBdr>
    </w:div>
    <w:div w:id="920720479">
      <w:bodyDiv w:val="1"/>
      <w:marLeft w:val="0"/>
      <w:marRight w:val="0"/>
      <w:marTop w:val="0"/>
      <w:marBottom w:val="0"/>
      <w:divBdr>
        <w:top w:val="none" w:sz="0" w:space="0" w:color="auto"/>
        <w:left w:val="none" w:sz="0" w:space="0" w:color="auto"/>
        <w:bottom w:val="none" w:sz="0" w:space="0" w:color="auto"/>
        <w:right w:val="none" w:sz="0" w:space="0" w:color="auto"/>
      </w:divBdr>
    </w:div>
    <w:div w:id="921063327">
      <w:bodyDiv w:val="1"/>
      <w:marLeft w:val="0"/>
      <w:marRight w:val="0"/>
      <w:marTop w:val="0"/>
      <w:marBottom w:val="0"/>
      <w:divBdr>
        <w:top w:val="none" w:sz="0" w:space="0" w:color="auto"/>
        <w:left w:val="none" w:sz="0" w:space="0" w:color="auto"/>
        <w:bottom w:val="none" w:sz="0" w:space="0" w:color="auto"/>
        <w:right w:val="none" w:sz="0" w:space="0" w:color="auto"/>
      </w:divBdr>
    </w:div>
    <w:div w:id="923492634">
      <w:bodyDiv w:val="1"/>
      <w:marLeft w:val="0"/>
      <w:marRight w:val="0"/>
      <w:marTop w:val="0"/>
      <w:marBottom w:val="0"/>
      <w:divBdr>
        <w:top w:val="none" w:sz="0" w:space="0" w:color="auto"/>
        <w:left w:val="none" w:sz="0" w:space="0" w:color="auto"/>
        <w:bottom w:val="none" w:sz="0" w:space="0" w:color="auto"/>
        <w:right w:val="none" w:sz="0" w:space="0" w:color="auto"/>
      </w:divBdr>
    </w:div>
    <w:div w:id="928005247">
      <w:bodyDiv w:val="1"/>
      <w:marLeft w:val="0"/>
      <w:marRight w:val="0"/>
      <w:marTop w:val="0"/>
      <w:marBottom w:val="0"/>
      <w:divBdr>
        <w:top w:val="none" w:sz="0" w:space="0" w:color="auto"/>
        <w:left w:val="none" w:sz="0" w:space="0" w:color="auto"/>
        <w:bottom w:val="none" w:sz="0" w:space="0" w:color="auto"/>
        <w:right w:val="none" w:sz="0" w:space="0" w:color="auto"/>
      </w:divBdr>
    </w:div>
    <w:div w:id="930430062">
      <w:bodyDiv w:val="1"/>
      <w:marLeft w:val="0"/>
      <w:marRight w:val="0"/>
      <w:marTop w:val="0"/>
      <w:marBottom w:val="0"/>
      <w:divBdr>
        <w:top w:val="none" w:sz="0" w:space="0" w:color="auto"/>
        <w:left w:val="none" w:sz="0" w:space="0" w:color="auto"/>
        <w:bottom w:val="none" w:sz="0" w:space="0" w:color="auto"/>
        <w:right w:val="none" w:sz="0" w:space="0" w:color="auto"/>
      </w:divBdr>
    </w:div>
    <w:div w:id="931206913">
      <w:bodyDiv w:val="1"/>
      <w:marLeft w:val="0"/>
      <w:marRight w:val="0"/>
      <w:marTop w:val="0"/>
      <w:marBottom w:val="0"/>
      <w:divBdr>
        <w:top w:val="none" w:sz="0" w:space="0" w:color="auto"/>
        <w:left w:val="none" w:sz="0" w:space="0" w:color="auto"/>
        <w:bottom w:val="none" w:sz="0" w:space="0" w:color="auto"/>
        <w:right w:val="none" w:sz="0" w:space="0" w:color="auto"/>
      </w:divBdr>
    </w:div>
    <w:div w:id="940529954">
      <w:bodyDiv w:val="1"/>
      <w:marLeft w:val="0"/>
      <w:marRight w:val="0"/>
      <w:marTop w:val="0"/>
      <w:marBottom w:val="0"/>
      <w:divBdr>
        <w:top w:val="none" w:sz="0" w:space="0" w:color="auto"/>
        <w:left w:val="none" w:sz="0" w:space="0" w:color="auto"/>
        <w:bottom w:val="none" w:sz="0" w:space="0" w:color="auto"/>
        <w:right w:val="none" w:sz="0" w:space="0" w:color="auto"/>
      </w:divBdr>
    </w:div>
    <w:div w:id="945966776">
      <w:bodyDiv w:val="1"/>
      <w:marLeft w:val="0"/>
      <w:marRight w:val="0"/>
      <w:marTop w:val="0"/>
      <w:marBottom w:val="0"/>
      <w:divBdr>
        <w:top w:val="none" w:sz="0" w:space="0" w:color="auto"/>
        <w:left w:val="none" w:sz="0" w:space="0" w:color="auto"/>
        <w:bottom w:val="none" w:sz="0" w:space="0" w:color="auto"/>
        <w:right w:val="none" w:sz="0" w:space="0" w:color="auto"/>
      </w:divBdr>
    </w:div>
    <w:div w:id="947273305">
      <w:bodyDiv w:val="1"/>
      <w:marLeft w:val="0"/>
      <w:marRight w:val="0"/>
      <w:marTop w:val="0"/>
      <w:marBottom w:val="0"/>
      <w:divBdr>
        <w:top w:val="none" w:sz="0" w:space="0" w:color="auto"/>
        <w:left w:val="none" w:sz="0" w:space="0" w:color="auto"/>
        <w:bottom w:val="none" w:sz="0" w:space="0" w:color="auto"/>
        <w:right w:val="none" w:sz="0" w:space="0" w:color="auto"/>
      </w:divBdr>
    </w:div>
    <w:div w:id="949435698">
      <w:bodyDiv w:val="1"/>
      <w:marLeft w:val="0"/>
      <w:marRight w:val="0"/>
      <w:marTop w:val="0"/>
      <w:marBottom w:val="0"/>
      <w:divBdr>
        <w:top w:val="none" w:sz="0" w:space="0" w:color="auto"/>
        <w:left w:val="none" w:sz="0" w:space="0" w:color="auto"/>
        <w:bottom w:val="none" w:sz="0" w:space="0" w:color="auto"/>
        <w:right w:val="none" w:sz="0" w:space="0" w:color="auto"/>
      </w:divBdr>
    </w:div>
    <w:div w:id="958798298">
      <w:bodyDiv w:val="1"/>
      <w:marLeft w:val="0"/>
      <w:marRight w:val="0"/>
      <w:marTop w:val="0"/>
      <w:marBottom w:val="0"/>
      <w:divBdr>
        <w:top w:val="none" w:sz="0" w:space="0" w:color="auto"/>
        <w:left w:val="none" w:sz="0" w:space="0" w:color="auto"/>
        <w:bottom w:val="none" w:sz="0" w:space="0" w:color="auto"/>
        <w:right w:val="none" w:sz="0" w:space="0" w:color="auto"/>
      </w:divBdr>
    </w:div>
    <w:div w:id="960067670">
      <w:bodyDiv w:val="1"/>
      <w:marLeft w:val="0"/>
      <w:marRight w:val="0"/>
      <w:marTop w:val="0"/>
      <w:marBottom w:val="0"/>
      <w:divBdr>
        <w:top w:val="none" w:sz="0" w:space="0" w:color="auto"/>
        <w:left w:val="none" w:sz="0" w:space="0" w:color="auto"/>
        <w:bottom w:val="none" w:sz="0" w:space="0" w:color="auto"/>
        <w:right w:val="none" w:sz="0" w:space="0" w:color="auto"/>
      </w:divBdr>
    </w:div>
    <w:div w:id="970475840">
      <w:bodyDiv w:val="1"/>
      <w:marLeft w:val="0"/>
      <w:marRight w:val="0"/>
      <w:marTop w:val="0"/>
      <w:marBottom w:val="0"/>
      <w:divBdr>
        <w:top w:val="none" w:sz="0" w:space="0" w:color="auto"/>
        <w:left w:val="none" w:sz="0" w:space="0" w:color="auto"/>
        <w:bottom w:val="none" w:sz="0" w:space="0" w:color="auto"/>
        <w:right w:val="none" w:sz="0" w:space="0" w:color="auto"/>
      </w:divBdr>
    </w:div>
    <w:div w:id="972323035">
      <w:bodyDiv w:val="1"/>
      <w:marLeft w:val="0"/>
      <w:marRight w:val="0"/>
      <w:marTop w:val="0"/>
      <w:marBottom w:val="0"/>
      <w:divBdr>
        <w:top w:val="none" w:sz="0" w:space="0" w:color="auto"/>
        <w:left w:val="none" w:sz="0" w:space="0" w:color="auto"/>
        <w:bottom w:val="none" w:sz="0" w:space="0" w:color="auto"/>
        <w:right w:val="none" w:sz="0" w:space="0" w:color="auto"/>
      </w:divBdr>
    </w:div>
    <w:div w:id="973213044">
      <w:bodyDiv w:val="1"/>
      <w:marLeft w:val="0"/>
      <w:marRight w:val="0"/>
      <w:marTop w:val="0"/>
      <w:marBottom w:val="0"/>
      <w:divBdr>
        <w:top w:val="none" w:sz="0" w:space="0" w:color="auto"/>
        <w:left w:val="none" w:sz="0" w:space="0" w:color="auto"/>
        <w:bottom w:val="none" w:sz="0" w:space="0" w:color="auto"/>
        <w:right w:val="none" w:sz="0" w:space="0" w:color="auto"/>
      </w:divBdr>
    </w:div>
    <w:div w:id="976497851">
      <w:bodyDiv w:val="1"/>
      <w:marLeft w:val="0"/>
      <w:marRight w:val="0"/>
      <w:marTop w:val="0"/>
      <w:marBottom w:val="0"/>
      <w:divBdr>
        <w:top w:val="none" w:sz="0" w:space="0" w:color="auto"/>
        <w:left w:val="none" w:sz="0" w:space="0" w:color="auto"/>
        <w:bottom w:val="none" w:sz="0" w:space="0" w:color="auto"/>
        <w:right w:val="none" w:sz="0" w:space="0" w:color="auto"/>
      </w:divBdr>
    </w:div>
    <w:div w:id="978650740">
      <w:bodyDiv w:val="1"/>
      <w:marLeft w:val="0"/>
      <w:marRight w:val="0"/>
      <w:marTop w:val="0"/>
      <w:marBottom w:val="0"/>
      <w:divBdr>
        <w:top w:val="none" w:sz="0" w:space="0" w:color="auto"/>
        <w:left w:val="none" w:sz="0" w:space="0" w:color="auto"/>
        <w:bottom w:val="none" w:sz="0" w:space="0" w:color="auto"/>
        <w:right w:val="none" w:sz="0" w:space="0" w:color="auto"/>
      </w:divBdr>
    </w:div>
    <w:div w:id="983661369">
      <w:bodyDiv w:val="1"/>
      <w:marLeft w:val="0"/>
      <w:marRight w:val="0"/>
      <w:marTop w:val="0"/>
      <w:marBottom w:val="0"/>
      <w:divBdr>
        <w:top w:val="none" w:sz="0" w:space="0" w:color="auto"/>
        <w:left w:val="none" w:sz="0" w:space="0" w:color="auto"/>
        <w:bottom w:val="none" w:sz="0" w:space="0" w:color="auto"/>
        <w:right w:val="none" w:sz="0" w:space="0" w:color="auto"/>
      </w:divBdr>
    </w:div>
    <w:div w:id="992952011">
      <w:bodyDiv w:val="1"/>
      <w:marLeft w:val="0"/>
      <w:marRight w:val="0"/>
      <w:marTop w:val="0"/>
      <w:marBottom w:val="0"/>
      <w:divBdr>
        <w:top w:val="none" w:sz="0" w:space="0" w:color="auto"/>
        <w:left w:val="none" w:sz="0" w:space="0" w:color="auto"/>
        <w:bottom w:val="none" w:sz="0" w:space="0" w:color="auto"/>
        <w:right w:val="none" w:sz="0" w:space="0" w:color="auto"/>
      </w:divBdr>
    </w:div>
    <w:div w:id="994644870">
      <w:bodyDiv w:val="1"/>
      <w:marLeft w:val="0"/>
      <w:marRight w:val="0"/>
      <w:marTop w:val="0"/>
      <w:marBottom w:val="0"/>
      <w:divBdr>
        <w:top w:val="none" w:sz="0" w:space="0" w:color="auto"/>
        <w:left w:val="none" w:sz="0" w:space="0" w:color="auto"/>
        <w:bottom w:val="none" w:sz="0" w:space="0" w:color="auto"/>
        <w:right w:val="none" w:sz="0" w:space="0" w:color="auto"/>
      </w:divBdr>
    </w:div>
    <w:div w:id="1006595489">
      <w:bodyDiv w:val="1"/>
      <w:marLeft w:val="0"/>
      <w:marRight w:val="0"/>
      <w:marTop w:val="0"/>
      <w:marBottom w:val="0"/>
      <w:divBdr>
        <w:top w:val="none" w:sz="0" w:space="0" w:color="auto"/>
        <w:left w:val="none" w:sz="0" w:space="0" w:color="auto"/>
        <w:bottom w:val="none" w:sz="0" w:space="0" w:color="auto"/>
        <w:right w:val="none" w:sz="0" w:space="0" w:color="auto"/>
      </w:divBdr>
    </w:div>
    <w:div w:id="1009675680">
      <w:bodyDiv w:val="1"/>
      <w:marLeft w:val="0"/>
      <w:marRight w:val="0"/>
      <w:marTop w:val="0"/>
      <w:marBottom w:val="0"/>
      <w:divBdr>
        <w:top w:val="none" w:sz="0" w:space="0" w:color="auto"/>
        <w:left w:val="none" w:sz="0" w:space="0" w:color="auto"/>
        <w:bottom w:val="none" w:sz="0" w:space="0" w:color="auto"/>
        <w:right w:val="none" w:sz="0" w:space="0" w:color="auto"/>
      </w:divBdr>
    </w:div>
    <w:div w:id="1016343462">
      <w:bodyDiv w:val="1"/>
      <w:marLeft w:val="0"/>
      <w:marRight w:val="0"/>
      <w:marTop w:val="0"/>
      <w:marBottom w:val="0"/>
      <w:divBdr>
        <w:top w:val="none" w:sz="0" w:space="0" w:color="auto"/>
        <w:left w:val="none" w:sz="0" w:space="0" w:color="auto"/>
        <w:bottom w:val="none" w:sz="0" w:space="0" w:color="auto"/>
        <w:right w:val="none" w:sz="0" w:space="0" w:color="auto"/>
      </w:divBdr>
    </w:div>
    <w:div w:id="1024091319">
      <w:bodyDiv w:val="1"/>
      <w:marLeft w:val="0"/>
      <w:marRight w:val="0"/>
      <w:marTop w:val="0"/>
      <w:marBottom w:val="0"/>
      <w:divBdr>
        <w:top w:val="none" w:sz="0" w:space="0" w:color="auto"/>
        <w:left w:val="none" w:sz="0" w:space="0" w:color="auto"/>
        <w:bottom w:val="none" w:sz="0" w:space="0" w:color="auto"/>
        <w:right w:val="none" w:sz="0" w:space="0" w:color="auto"/>
      </w:divBdr>
    </w:div>
    <w:div w:id="1025399433">
      <w:bodyDiv w:val="1"/>
      <w:marLeft w:val="0"/>
      <w:marRight w:val="0"/>
      <w:marTop w:val="0"/>
      <w:marBottom w:val="0"/>
      <w:divBdr>
        <w:top w:val="none" w:sz="0" w:space="0" w:color="auto"/>
        <w:left w:val="none" w:sz="0" w:space="0" w:color="auto"/>
        <w:bottom w:val="none" w:sz="0" w:space="0" w:color="auto"/>
        <w:right w:val="none" w:sz="0" w:space="0" w:color="auto"/>
      </w:divBdr>
    </w:div>
    <w:div w:id="1025641983">
      <w:bodyDiv w:val="1"/>
      <w:marLeft w:val="0"/>
      <w:marRight w:val="0"/>
      <w:marTop w:val="0"/>
      <w:marBottom w:val="0"/>
      <w:divBdr>
        <w:top w:val="none" w:sz="0" w:space="0" w:color="auto"/>
        <w:left w:val="none" w:sz="0" w:space="0" w:color="auto"/>
        <w:bottom w:val="none" w:sz="0" w:space="0" w:color="auto"/>
        <w:right w:val="none" w:sz="0" w:space="0" w:color="auto"/>
      </w:divBdr>
    </w:div>
    <w:div w:id="1026178347">
      <w:bodyDiv w:val="1"/>
      <w:marLeft w:val="0"/>
      <w:marRight w:val="0"/>
      <w:marTop w:val="0"/>
      <w:marBottom w:val="0"/>
      <w:divBdr>
        <w:top w:val="none" w:sz="0" w:space="0" w:color="auto"/>
        <w:left w:val="none" w:sz="0" w:space="0" w:color="auto"/>
        <w:bottom w:val="none" w:sz="0" w:space="0" w:color="auto"/>
        <w:right w:val="none" w:sz="0" w:space="0" w:color="auto"/>
      </w:divBdr>
    </w:div>
    <w:div w:id="1040714325">
      <w:bodyDiv w:val="1"/>
      <w:marLeft w:val="0"/>
      <w:marRight w:val="0"/>
      <w:marTop w:val="0"/>
      <w:marBottom w:val="0"/>
      <w:divBdr>
        <w:top w:val="none" w:sz="0" w:space="0" w:color="auto"/>
        <w:left w:val="none" w:sz="0" w:space="0" w:color="auto"/>
        <w:bottom w:val="none" w:sz="0" w:space="0" w:color="auto"/>
        <w:right w:val="none" w:sz="0" w:space="0" w:color="auto"/>
      </w:divBdr>
    </w:div>
    <w:div w:id="1042093232">
      <w:bodyDiv w:val="1"/>
      <w:marLeft w:val="0"/>
      <w:marRight w:val="0"/>
      <w:marTop w:val="0"/>
      <w:marBottom w:val="0"/>
      <w:divBdr>
        <w:top w:val="none" w:sz="0" w:space="0" w:color="auto"/>
        <w:left w:val="none" w:sz="0" w:space="0" w:color="auto"/>
        <w:bottom w:val="none" w:sz="0" w:space="0" w:color="auto"/>
        <w:right w:val="none" w:sz="0" w:space="0" w:color="auto"/>
      </w:divBdr>
    </w:div>
    <w:div w:id="1042826704">
      <w:bodyDiv w:val="1"/>
      <w:marLeft w:val="0"/>
      <w:marRight w:val="0"/>
      <w:marTop w:val="0"/>
      <w:marBottom w:val="0"/>
      <w:divBdr>
        <w:top w:val="none" w:sz="0" w:space="0" w:color="auto"/>
        <w:left w:val="none" w:sz="0" w:space="0" w:color="auto"/>
        <w:bottom w:val="none" w:sz="0" w:space="0" w:color="auto"/>
        <w:right w:val="none" w:sz="0" w:space="0" w:color="auto"/>
      </w:divBdr>
    </w:div>
    <w:div w:id="1043167116">
      <w:bodyDiv w:val="1"/>
      <w:marLeft w:val="0"/>
      <w:marRight w:val="0"/>
      <w:marTop w:val="0"/>
      <w:marBottom w:val="0"/>
      <w:divBdr>
        <w:top w:val="none" w:sz="0" w:space="0" w:color="auto"/>
        <w:left w:val="none" w:sz="0" w:space="0" w:color="auto"/>
        <w:bottom w:val="none" w:sz="0" w:space="0" w:color="auto"/>
        <w:right w:val="none" w:sz="0" w:space="0" w:color="auto"/>
      </w:divBdr>
    </w:div>
    <w:div w:id="1044331979">
      <w:bodyDiv w:val="1"/>
      <w:marLeft w:val="0"/>
      <w:marRight w:val="0"/>
      <w:marTop w:val="0"/>
      <w:marBottom w:val="0"/>
      <w:divBdr>
        <w:top w:val="none" w:sz="0" w:space="0" w:color="auto"/>
        <w:left w:val="none" w:sz="0" w:space="0" w:color="auto"/>
        <w:bottom w:val="none" w:sz="0" w:space="0" w:color="auto"/>
        <w:right w:val="none" w:sz="0" w:space="0" w:color="auto"/>
      </w:divBdr>
    </w:div>
    <w:div w:id="1046217736">
      <w:bodyDiv w:val="1"/>
      <w:marLeft w:val="0"/>
      <w:marRight w:val="0"/>
      <w:marTop w:val="0"/>
      <w:marBottom w:val="0"/>
      <w:divBdr>
        <w:top w:val="none" w:sz="0" w:space="0" w:color="auto"/>
        <w:left w:val="none" w:sz="0" w:space="0" w:color="auto"/>
        <w:bottom w:val="none" w:sz="0" w:space="0" w:color="auto"/>
        <w:right w:val="none" w:sz="0" w:space="0" w:color="auto"/>
      </w:divBdr>
    </w:div>
    <w:div w:id="1047530278">
      <w:bodyDiv w:val="1"/>
      <w:marLeft w:val="0"/>
      <w:marRight w:val="0"/>
      <w:marTop w:val="0"/>
      <w:marBottom w:val="0"/>
      <w:divBdr>
        <w:top w:val="none" w:sz="0" w:space="0" w:color="auto"/>
        <w:left w:val="none" w:sz="0" w:space="0" w:color="auto"/>
        <w:bottom w:val="none" w:sz="0" w:space="0" w:color="auto"/>
        <w:right w:val="none" w:sz="0" w:space="0" w:color="auto"/>
      </w:divBdr>
    </w:div>
    <w:div w:id="1049063617">
      <w:bodyDiv w:val="1"/>
      <w:marLeft w:val="0"/>
      <w:marRight w:val="0"/>
      <w:marTop w:val="0"/>
      <w:marBottom w:val="0"/>
      <w:divBdr>
        <w:top w:val="none" w:sz="0" w:space="0" w:color="auto"/>
        <w:left w:val="none" w:sz="0" w:space="0" w:color="auto"/>
        <w:bottom w:val="none" w:sz="0" w:space="0" w:color="auto"/>
        <w:right w:val="none" w:sz="0" w:space="0" w:color="auto"/>
      </w:divBdr>
    </w:div>
    <w:div w:id="1050615774">
      <w:bodyDiv w:val="1"/>
      <w:marLeft w:val="0"/>
      <w:marRight w:val="0"/>
      <w:marTop w:val="0"/>
      <w:marBottom w:val="0"/>
      <w:divBdr>
        <w:top w:val="none" w:sz="0" w:space="0" w:color="auto"/>
        <w:left w:val="none" w:sz="0" w:space="0" w:color="auto"/>
        <w:bottom w:val="none" w:sz="0" w:space="0" w:color="auto"/>
        <w:right w:val="none" w:sz="0" w:space="0" w:color="auto"/>
      </w:divBdr>
    </w:div>
    <w:div w:id="1058822436">
      <w:bodyDiv w:val="1"/>
      <w:marLeft w:val="0"/>
      <w:marRight w:val="0"/>
      <w:marTop w:val="0"/>
      <w:marBottom w:val="0"/>
      <w:divBdr>
        <w:top w:val="none" w:sz="0" w:space="0" w:color="auto"/>
        <w:left w:val="none" w:sz="0" w:space="0" w:color="auto"/>
        <w:bottom w:val="none" w:sz="0" w:space="0" w:color="auto"/>
        <w:right w:val="none" w:sz="0" w:space="0" w:color="auto"/>
      </w:divBdr>
    </w:div>
    <w:div w:id="1058938814">
      <w:bodyDiv w:val="1"/>
      <w:marLeft w:val="0"/>
      <w:marRight w:val="0"/>
      <w:marTop w:val="0"/>
      <w:marBottom w:val="0"/>
      <w:divBdr>
        <w:top w:val="none" w:sz="0" w:space="0" w:color="auto"/>
        <w:left w:val="none" w:sz="0" w:space="0" w:color="auto"/>
        <w:bottom w:val="none" w:sz="0" w:space="0" w:color="auto"/>
        <w:right w:val="none" w:sz="0" w:space="0" w:color="auto"/>
      </w:divBdr>
    </w:div>
    <w:div w:id="1060055564">
      <w:bodyDiv w:val="1"/>
      <w:marLeft w:val="0"/>
      <w:marRight w:val="0"/>
      <w:marTop w:val="0"/>
      <w:marBottom w:val="0"/>
      <w:divBdr>
        <w:top w:val="none" w:sz="0" w:space="0" w:color="auto"/>
        <w:left w:val="none" w:sz="0" w:space="0" w:color="auto"/>
        <w:bottom w:val="none" w:sz="0" w:space="0" w:color="auto"/>
        <w:right w:val="none" w:sz="0" w:space="0" w:color="auto"/>
      </w:divBdr>
    </w:div>
    <w:div w:id="1066684639">
      <w:bodyDiv w:val="1"/>
      <w:marLeft w:val="0"/>
      <w:marRight w:val="0"/>
      <w:marTop w:val="0"/>
      <w:marBottom w:val="0"/>
      <w:divBdr>
        <w:top w:val="none" w:sz="0" w:space="0" w:color="auto"/>
        <w:left w:val="none" w:sz="0" w:space="0" w:color="auto"/>
        <w:bottom w:val="none" w:sz="0" w:space="0" w:color="auto"/>
        <w:right w:val="none" w:sz="0" w:space="0" w:color="auto"/>
      </w:divBdr>
    </w:div>
    <w:div w:id="1073702324">
      <w:bodyDiv w:val="1"/>
      <w:marLeft w:val="0"/>
      <w:marRight w:val="0"/>
      <w:marTop w:val="0"/>
      <w:marBottom w:val="0"/>
      <w:divBdr>
        <w:top w:val="none" w:sz="0" w:space="0" w:color="auto"/>
        <w:left w:val="none" w:sz="0" w:space="0" w:color="auto"/>
        <w:bottom w:val="none" w:sz="0" w:space="0" w:color="auto"/>
        <w:right w:val="none" w:sz="0" w:space="0" w:color="auto"/>
      </w:divBdr>
    </w:div>
    <w:div w:id="1077173862">
      <w:bodyDiv w:val="1"/>
      <w:marLeft w:val="0"/>
      <w:marRight w:val="0"/>
      <w:marTop w:val="0"/>
      <w:marBottom w:val="0"/>
      <w:divBdr>
        <w:top w:val="none" w:sz="0" w:space="0" w:color="auto"/>
        <w:left w:val="none" w:sz="0" w:space="0" w:color="auto"/>
        <w:bottom w:val="none" w:sz="0" w:space="0" w:color="auto"/>
        <w:right w:val="none" w:sz="0" w:space="0" w:color="auto"/>
      </w:divBdr>
    </w:div>
    <w:div w:id="1077632067">
      <w:bodyDiv w:val="1"/>
      <w:marLeft w:val="0"/>
      <w:marRight w:val="0"/>
      <w:marTop w:val="0"/>
      <w:marBottom w:val="0"/>
      <w:divBdr>
        <w:top w:val="none" w:sz="0" w:space="0" w:color="auto"/>
        <w:left w:val="none" w:sz="0" w:space="0" w:color="auto"/>
        <w:bottom w:val="none" w:sz="0" w:space="0" w:color="auto"/>
        <w:right w:val="none" w:sz="0" w:space="0" w:color="auto"/>
      </w:divBdr>
    </w:div>
    <w:div w:id="1082065837">
      <w:bodyDiv w:val="1"/>
      <w:marLeft w:val="0"/>
      <w:marRight w:val="0"/>
      <w:marTop w:val="0"/>
      <w:marBottom w:val="0"/>
      <w:divBdr>
        <w:top w:val="none" w:sz="0" w:space="0" w:color="auto"/>
        <w:left w:val="none" w:sz="0" w:space="0" w:color="auto"/>
        <w:bottom w:val="none" w:sz="0" w:space="0" w:color="auto"/>
        <w:right w:val="none" w:sz="0" w:space="0" w:color="auto"/>
      </w:divBdr>
    </w:div>
    <w:div w:id="1082604006">
      <w:bodyDiv w:val="1"/>
      <w:marLeft w:val="0"/>
      <w:marRight w:val="0"/>
      <w:marTop w:val="0"/>
      <w:marBottom w:val="0"/>
      <w:divBdr>
        <w:top w:val="none" w:sz="0" w:space="0" w:color="auto"/>
        <w:left w:val="none" w:sz="0" w:space="0" w:color="auto"/>
        <w:bottom w:val="none" w:sz="0" w:space="0" w:color="auto"/>
        <w:right w:val="none" w:sz="0" w:space="0" w:color="auto"/>
      </w:divBdr>
    </w:div>
    <w:div w:id="1087457172">
      <w:bodyDiv w:val="1"/>
      <w:marLeft w:val="0"/>
      <w:marRight w:val="0"/>
      <w:marTop w:val="0"/>
      <w:marBottom w:val="0"/>
      <w:divBdr>
        <w:top w:val="none" w:sz="0" w:space="0" w:color="auto"/>
        <w:left w:val="none" w:sz="0" w:space="0" w:color="auto"/>
        <w:bottom w:val="none" w:sz="0" w:space="0" w:color="auto"/>
        <w:right w:val="none" w:sz="0" w:space="0" w:color="auto"/>
      </w:divBdr>
    </w:div>
    <w:div w:id="1090270066">
      <w:bodyDiv w:val="1"/>
      <w:marLeft w:val="0"/>
      <w:marRight w:val="0"/>
      <w:marTop w:val="0"/>
      <w:marBottom w:val="0"/>
      <w:divBdr>
        <w:top w:val="none" w:sz="0" w:space="0" w:color="auto"/>
        <w:left w:val="none" w:sz="0" w:space="0" w:color="auto"/>
        <w:bottom w:val="none" w:sz="0" w:space="0" w:color="auto"/>
        <w:right w:val="none" w:sz="0" w:space="0" w:color="auto"/>
      </w:divBdr>
    </w:div>
    <w:div w:id="1098333119">
      <w:bodyDiv w:val="1"/>
      <w:marLeft w:val="0"/>
      <w:marRight w:val="0"/>
      <w:marTop w:val="0"/>
      <w:marBottom w:val="0"/>
      <w:divBdr>
        <w:top w:val="none" w:sz="0" w:space="0" w:color="auto"/>
        <w:left w:val="none" w:sz="0" w:space="0" w:color="auto"/>
        <w:bottom w:val="none" w:sz="0" w:space="0" w:color="auto"/>
        <w:right w:val="none" w:sz="0" w:space="0" w:color="auto"/>
      </w:divBdr>
    </w:div>
    <w:div w:id="1099370308">
      <w:bodyDiv w:val="1"/>
      <w:marLeft w:val="0"/>
      <w:marRight w:val="0"/>
      <w:marTop w:val="0"/>
      <w:marBottom w:val="0"/>
      <w:divBdr>
        <w:top w:val="none" w:sz="0" w:space="0" w:color="auto"/>
        <w:left w:val="none" w:sz="0" w:space="0" w:color="auto"/>
        <w:bottom w:val="none" w:sz="0" w:space="0" w:color="auto"/>
        <w:right w:val="none" w:sz="0" w:space="0" w:color="auto"/>
      </w:divBdr>
    </w:div>
    <w:div w:id="1100179643">
      <w:bodyDiv w:val="1"/>
      <w:marLeft w:val="0"/>
      <w:marRight w:val="0"/>
      <w:marTop w:val="0"/>
      <w:marBottom w:val="0"/>
      <w:divBdr>
        <w:top w:val="none" w:sz="0" w:space="0" w:color="auto"/>
        <w:left w:val="none" w:sz="0" w:space="0" w:color="auto"/>
        <w:bottom w:val="none" w:sz="0" w:space="0" w:color="auto"/>
        <w:right w:val="none" w:sz="0" w:space="0" w:color="auto"/>
      </w:divBdr>
    </w:div>
    <w:div w:id="1107695635">
      <w:bodyDiv w:val="1"/>
      <w:marLeft w:val="0"/>
      <w:marRight w:val="0"/>
      <w:marTop w:val="0"/>
      <w:marBottom w:val="0"/>
      <w:divBdr>
        <w:top w:val="none" w:sz="0" w:space="0" w:color="auto"/>
        <w:left w:val="none" w:sz="0" w:space="0" w:color="auto"/>
        <w:bottom w:val="none" w:sz="0" w:space="0" w:color="auto"/>
        <w:right w:val="none" w:sz="0" w:space="0" w:color="auto"/>
      </w:divBdr>
    </w:div>
    <w:div w:id="1109668531">
      <w:bodyDiv w:val="1"/>
      <w:marLeft w:val="0"/>
      <w:marRight w:val="0"/>
      <w:marTop w:val="0"/>
      <w:marBottom w:val="0"/>
      <w:divBdr>
        <w:top w:val="none" w:sz="0" w:space="0" w:color="auto"/>
        <w:left w:val="none" w:sz="0" w:space="0" w:color="auto"/>
        <w:bottom w:val="none" w:sz="0" w:space="0" w:color="auto"/>
        <w:right w:val="none" w:sz="0" w:space="0" w:color="auto"/>
      </w:divBdr>
    </w:div>
    <w:div w:id="1110973886">
      <w:bodyDiv w:val="1"/>
      <w:marLeft w:val="0"/>
      <w:marRight w:val="0"/>
      <w:marTop w:val="0"/>
      <w:marBottom w:val="0"/>
      <w:divBdr>
        <w:top w:val="none" w:sz="0" w:space="0" w:color="auto"/>
        <w:left w:val="none" w:sz="0" w:space="0" w:color="auto"/>
        <w:bottom w:val="none" w:sz="0" w:space="0" w:color="auto"/>
        <w:right w:val="none" w:sz="0" w:space="0" w:color="auto"/>
      </w:divBdr>
    </w:div>
    <w:div w:id="1120294479">
      <w:bodyDiv w:val="1"/>
      <w:marLeft w:val="0"/>
      <w:marRight w:val="0"/>
      <w:marTop w:val="0"/>
      <w:marBottom w:val="0"/>
      <w:divBdr>
        <w:top w:val="none" w:sz="0" w:space="0" w:color="auto"/>
        <w:left w:val="none" w:sz="0" w:space="0" w:color="auto"/>
        <w:bottom w:val="none" w:sz="0" w:space="0" w:color="auto"/>
        <w:right w:val="none" w:sz="0" w:space="0" w:color="auto"/>
      </w:divBdr>
    </w:div>
    <w:div w:id="1122309959">
      <w:bodyDiv w:val="1"/>
      <w:marLeft w:val="0"/>
      <w:marRight w:val="0"/>
      <w:marTop w:val="0"/>
      <w:marBottom w:val="0"/>
      <w:divBdr>
        <w:top w:val="none" w:sz="0" w:space="0" w:color="auto"/>
        <w:left w:val="none" w:sz="0" w:space="0" w:color="auto"/>
        <w:bottom w:val="none" w:sz="0" w:space="0" w:color="auto"/>
        <w:right w:val="none" w:sz="0" w:space="0" w:color="auto"/>
      </w:divBdr>
    </w:div>
    <w:div w:id="1122577978">
      <w:bodyDiv w:val="1"/>
      <w:marLeft w:val="0"/>
      <w:marRight w:val="0"/>
      <w:marTop w:val="0"/>
      <w:marBottom w:val="0"/>
      <w:divBdr>
        <w:top w:val="none" w:sz="0" w:space="0" w:color="auto"/>
        <w:left w:val="none" w:sz="0" w:space="0" w:color="auto"/>
        <w:bottom w:val="none" w:sz="0" w:space="0" w:color="auto"/>
        <w:right w:val="none" w:sz="0" w:space="0" w:color="auto"/>
      </w:divBdr>
    </w:div>
    <w:div w:id="1136219315">
      <w:bodyDiv w:val="1"/>
      <w:marLeft w:val="0"/>
      <w:marRight w:val="0"/>
      <w:marTop w:val="0"/>
      <w:marBottom w:val="0"/>
      <w:divBdr>
        <w:top w:val="none" w:sz="0" w:space="0" w:color="auto"/>
        <w:left w:val="none" w:sz="0" w:space="0" w:color="auto"/>
        <w:bottom w:val="none" w:sz="0" w:space="0" w:color="auto"/>
        <w:right w:val="none" w:sz="0" w:space="0" w:color="auto"/>
      </w:divBdr>
    </w:div>
    <w:div w:id="1137255992">
      <w:bodyDiv w:val="1"/>
      <w:marLeft w:val="0"/>
      <w:marRight w:val="0"/>
      <w:marTop w:val="0"/>
      <w:marBottom w:val="0"/>
      <w:divBdr>
        <w:top w:val="none" w:sz="0" w:space="0" w:color="auto"/>
        <w:left w:val="none" w:sz="0" w:space="0" w:color="auto"/>
        <w:bottom w:val="none" w:sz="0" w:space="0" w:color="auto"/>
        <w:right w:val="none" w:sz="0" w:space="0" w:color="auto"/>
      </w:divBdr>
    </w:div>
    <w:div w:id="1139035389">
      <w:bodyDiv w:val="1"/>
      <w:marLeft w:val="0"/>
      <w:marRight w:val="0"/>
      <w:marTop w:val="0"/>
      <w:marBottom w:val="0"/>
      <w:divBdr>
        <w:top w:val="none" w:sz="0" w:space="0" w:color="auto"/>
        <w:left w:val="none" w:sz="0" w:space="0" w:color="auto"/>
        <w:bottom w:val="none" w:sz="0" w:space="0" w:color="auto"/>
        <w:right w:val="none" w:sz="0" w:space="0" w:color="auto"/>
      </w:divBdr>
    </w:div>
    <w:div w:id="1140343065">
      <w:bodyDiv w:val="1"/>
      <w:marLeft w:val="0"/>
      <w:marRight w:val="0"/>
      <w:marTop w:val="0"/>
      <w:marBottom w:val="0"/>
      <w:divBdr>
        <w:top w:val="none" w:sz="0" w:space="0" w:color="auto"/>
        <w:left w:val="none" w:sz="0" w:space="0" w:color="auto"/>
        <w:bottom w:val="none" w:sz="0" w:space="0" w:color="auto"/>
        <w:right w:val="none" w:sz="0" w:space="0" w:color="auto"/>
      </w:divBdr>
    </w:div>
    <w:div w:id="1140609135">
      <w:bodyDiv w:val="1"/>
      <w:marLeft w:val="0"/>
      <w:marRight w:val="0"/>
      <w:marTop w:val="0"/>
      <w:marBottom w:val="0"/>
      <w:divBdr>
        <w:top w:val="none" w:sz="0" w:space="0" w:color="auto"/>
        <w:left w:val="none" w:sz="0" w:space="0" w:color="auto"/>
        <w:bottom w:val="none" w:sz="0" w:space="0" w:color="auto"/>
        <w:right w:val="none" w:sz="0" w:space="0" w:color="auto"/>
      </w:divBdr>
    </w:div>
    <w:div w:id="1145777542">
      <w:bodyDiv w:val="1"/>
      <w:marLeft w:val="0"/>
      <w:marRight w:val="0"/>
      <w:marTop w:val="0"/>
      <w:marBottom w:val="0"/>
      <w:divBdr>
        <w:top w:val="none" w:sz="0" w:space="0" w:color="auto"/>
        <w:left w:val="none" w:sz="0" w:space="0" w:color="auto"/>
        <w:bottom w:val="none" w:sz="0" w:space="0" w:color="auto"/>
        <w:right w:val="none" w:sz="0" w:space="0" w:color="auto"/>
      </w:divBdr>
    </w:div>
    <w:div w:id="1147087709">
      <w:bodyDiv w:val="1"/>
      <w:marLeft w:val="0"/>
      <w:marRight w:val="0"/>
      <w:marTop w:val="0"/>
      <w:marBottom w:val="0"/>
      <w:divBdr>
        <w:top w:val="none" w:sz="0" w:space="0" w:color="auto"/>
        <w:left w:val="none" w:sz="0" w:space="0" w:color="auto"/>
        <w:bottom w:val="none" w:sz="0" w:space="0" w:color="auto"/>
        <w:right w:val="none" w:sz="0" w:space="0" w:color="auto"/>
      </w:divBdr>
    </w:div>
    <w:div w:id="1148471216">
      <w:bodyDiv w:val="1"/>
      <w:marLeft w:val="0"/>
      <w:marRight w:val="0"/>
      <w:marTop w:val="0"/>
      <w:marBottom w:val="0"/>
      <w:divBdr>
        <w:top w:val="none" w:sz="0" w:space="0" w:color="auto"/>
        <w:left w:val="none" w:sz="0" w:space="0" w:color="auto"/>
        <w:bottom w:val="none" w:sz="0" w:space="0" w:color="auto"/>
        <w:right w:val="none" w:sz="0" w:space="0" w:color="auto"/>
      </w:divBdr>
    </w:div>
    <w:div w:id="1148522983">
      <w:bodyDiv w:val="1"/>
      <w:marLeft w:val="0"/>
      <w:marRight w:val="0"/>
      <w:marTop w:val="0"/>
      <w:marBottom w:val="0"/>
      <w:divBdr>
        <w:top w:val="none" w:sz="0" w:space="0" w:color="auto"/>
        <w:left w:val="none" w:sz="0" w:space="0" w:color="auto"/>
        <w:bottom w:val="none" w:sz="0" w:space="0" w:color="auto"/>
        <w:right w:val="none" w:sz="0" w:space="0" w:color="auto"/>
      </w:divBdr>
    </w:div>
    <w:div w:id="1160149595">
      <w:bodyDiv w:val="1"/>
      <w:marLeft w:val="0"/>
      <w:marRight w:val="0"/>
      <w:marTop w:val="0"/>
      <w:marBottom w:val="0"/>
      <w:divBdr>
        <w:top w:val="none" w:sz="0" w:space="0" w:color="auto"/>
        <w:left w:val="none" w:sz="0" w:space="0" w:color="auto"/>
        <w:bottom w:val="none" w:sz="0" w:space="0" w:color="auto"/>
        <w:right w:val="none" w:sz="0" w:space="0" w:color="auto"/>
      </w:divBdr>
    </w:div>
    <w:div w:id="1161115123">
      <w:bodyDiv w:val="1"/>
      <w:marLeft w:val="0"/>
      <w:marRight w:val="0"/>
      <w:marTop w:val="0"/>
      <w:marBottom w:val="0"/>
      <w:divBdr>
        <w:top w:val="none" w:sz="0" w:space="0" w:color="auto"/>
        <w:left w:val="none" w:sz="0" w:space="0" w:color="auto"/>
        <w:bottom w:val="none" w:sz="0" w:space="0" w:color="auto"/>
        <w:right w:val="none" w:sz="0" w:space="0" w:color="auto"/>
      </w:divBdr>
    </w:div>
    <w:div w:id="1163006280">
      <w:bodyDiv w:val="1"/>
      <w:marLeft w:val="0"/>
      <w:marRight w:val="0"/>
      <w:marTop w:val="0"/>
      <w:marBottom w:val="0"/>
      <w:divBdr>
        <w:top w:val="none" w:sz="0" w:space="0" w:color="auto"/>
        <w:left w:val="none" w:sz="0" w:space="0" w:color="auto"/>
        <w:bottom w:val="none" w:sz="0" w:space="0" w:color="auto"/>
        <w:right w:val="none" w:sz="0" w:space="0" w:color="auto"/>
      </w:divBdr>
    </w:div>
    <w:div w:id="1164391012">
      <w:bodyDiv w:val="1"/>
      <w:marLeft w:val="0"/>
      <w:marRight w:val="0"/>
      <w:marTop w:val="0"/>
      <w:marBottom w:val="0"/>
      <w:divBdr>
        <w:top w:val="none" w:sz="0" w:space="0" w:color="auto"/>
        <w:left w:val="none" w:sz="0" w:space="0" w:color="auto"/>
        <w:bottom w:val="none" w:sz="0" w:space="0" w:color="auto"/>
        <w:right w:val="none" w:sz="0" w:space="0" w:color="auto"/>
      </w:divBdr>
    </w:div>
    <w:div w:id="1169366135">
      <w:bodyDiv w:val="1"/>
      <w:marLeft w:val="0"/>
      <w:marRight w:val="0"/>
      <w:marTop w:val="0"/>
      <w:marBottom w:val="0"/>
      <w:divBdr>
        <w:top w:val="none" w:sz="0" w:space="0" w:color="auto"/>
        <w:left w:val="none" w:sz="0" w:space="0" w:color="auto"/>
        <w:bottom w:val="none" w:sz="0" w:space="0" w:color="auto"/>
        <w:right w:val="none" w:sz="0" w:space="0" w:color="auto"/>
      </w:divBdr>
    </w:div>
    <w:div w:id="1170677643">
      <w:bodyDiv w:val="1"/>
      <w:marLeft w:val="0"/>
      <w:marRight w:val="0"/>
      <w:marTop w:val="0"/>
      <w:marBottom w:val="0"/>
      <w:divBdr>
        <w:top w:val="none" w:sz="0" w:space="0" w:color="auto"/>
        <w:left w:val="none" w:sz="0" w:space="0" w:color="auto"/>
        <w:bottom w:val="none" w:sz="0" w:space="0" w:color="auto"/>
        <w:right w:val="none" w:sz="0" w:space="0" w:color="auto"/>
      </w:divBdr>
    </w:div>
    <w:div w:id="1170753516">
      <w:bodyDiv w:val="1"/>
      <w:marLeft w:val="0"/>
      <w:marRight w:val="0"/>
      <w:marTop w:val="0"/>
      <w:marBottom w:val="0"/>
      <w:divBdr>
        <w:top w:val="none" w:sz="0" w:space="0" w:color="auto"/>
        <w:left w:val="none" w:sz="0" w:space="0" w:color="auto"/>
        <w:bottom w:val="none" w:sz="0" w:space="0" w:color="auto"/>
        <w:right w:val="none" w:sz="0" w:space="0" w:color="auto"/>
      </w:divBdr>
    </w:div>
    <w:div w:id="1171219076">
      <w:bodyDiv w:val="1"/>
      <w:marLeft w:val="0"/>
      <w:marRight w:val="0"/>
      <w:marTop w:val="0"/>
      <w:marBottom w:val="0"/>
      <w:divBdr>
        <w:top w:val="none" w:sz="0" w:space="0" w:color="auto"/>
        <w:left w:val="none" w:sz="0" w:space="0" w:color="auto"/>
        <w:bottom w:val="none" w:sz="0" w:space="0" w:color="auto"/>
        <w:right w:val="none" w:sz="0" w:space="0" w:color="auto"/>
      </w:divBdr>
    </w:div>
    <w:div w:id="1175337945">
      <w:bodyDiv w:val="1"/>
      <w:marLeft w:val="0"/>
      <w:marRight w:val="0"/>
      <w:marTop w:val="0"/>
      <w:marBottom w:val="0"/>
      <w:divBdr>
        <w:top w:val="none" w:sz="0" w:space="0" w:color="auto"/>
        <w:left w:val="none" w:sz="0" w:space="0" w:color="auto"/>
        <w:bottom w:val="none" w:sz="0" w:space="0" w:color="auto"/>
        <w:right w:val="none" w:sz="0" w:space="0" w:color="auto"/>
      </w:divBdr>
    </w:div>
    <w:div w:id="1176916070">
      <w:bodyDiv w:val="1"/>
      <w:marLeft w:val="0"/>
      <w:marRight w:val="0"/>
      <w:marTop w:val="0"/>
      <w:marBottom w:val="0"/>
      <w:divBdr>
        <w:top w:val="none" w:sz="0" w:space="0" w:color="auto"/>
        <w:left w:val="none" w:sz="0" w:space="0" w:color="auto"/>
        <w:bottom w:val="none" w:sz="0" w:space="0" w:color="auto"/>
        <w:right w:val="none" w:sz="0" w:space="0" w:color="auto"/>
      </w:divBdr>
    </w:div>
    <w:div w:id="1180005655">
      <w:bodyDiv w:val="1"/>
      <w:marLeft w:val="0"/>
      <w:marRight w:val="0"/>
      <w:marTop w:val="0"/>
      <w:marBottom w:val="0"/>
      <w:divBdr>
        <w:top w:val="none" w:sz="0" w:space="0" w:color="auto"/>
        <w:left w:val="none" w:sz="0" w:space="0" w:color="auto"/>
        <w:bottom w:val="none" w:sz="0" w:space="0" w:color="auto"/>
        <w:right w:val="none" w:sz="0" w:space="0" w:color="auto"/>
      </w:divBdr>
    </w:div>
    <w:div w:id="1185705913">
      <w:bodyDiv w:val="1"/>
      <w:marLeft w:val="0"/>
      <w:marRight w:val="0"/>
      <w:marTop w:val="0"/>
      <w:marBottom w:val="0"/>
      <w:divBdr>
        <w:top w:val="none" w:sz="0" w:space="0" w:color="auto"/>
        <w:left w:val="none" w:sz="0" w:space="0" w:color="auto"/>
        <w:bottom w:val="none" w:sz="0" w:space="0" w:color="auto"/>
        <w:right w:val="none" w:sz="0" w:space="0" w:color="auto"/>
      </w:divBdr>
    </w:div>
    <w:div w:id="1188375318">
      <w:bodyDiv w:val="1"/>
      <w:marLeft w:val="0"/>
      <w:marRight w:val="0"/>
      <w:marTop w:val="0"/>
      <w:marBottom w:val="0"/>
      <w:divBdr>
        <w:top w:val="none" w:sz="0" w:space="0" w:color="auto"/>
        <w:left w:val="none" w:sz="0" w:space="0" w:color="auto"/>
        <w:bottom w:val="none" w:sz="0" w:space="0" w:color="auto"/>
        <w:right w:val="none" w:sz="0" w:space="0" w:color="auto"/>
      </w:divBdr>
    </w:div>
    <w:div w:id="1188642215">
      <w:bodyDiv w:val="1"/>
      <w:marLeft w:val="0"/>
      <w:marRight w:val="0"/>
      <w:marTop w:val="0"/>
      <w:marBottom w:val="0"/>
      <w:divBdr>
        <w:top w:val="none" w:sz="0" w:space="0" w:color="auto"/>
        <w:left w:val="none" w:sz="0" w:space="0" w:color="auto"/>
        <w:bottom w:val="none" w:sz="0" w:space="0" w:color="auto"/>
        <w:right w:val="none" w:sz="0" w:space="0" w:color="auto"/>
      </w:divBdr>
    </w:div>
    <w:div w:id="1196503381">
      <w:bodyDiv w:val="1"/>
      <w:marLeft w:val="0"/>
      <w:marRight w:val="0"/>
      <w:marTop w:val="0"/>
      <w:marBottom w:val="0"/>
      <w:divBdr>
        <w:top w:val="none" w:sz="0" w:space="0" w:color="auto"/>
        <w:left w:val="none" w:sz="0" w:space="0" w:color="auto"/>
        <w:bottom w:val="none" w:sz="0" w:space="0" w:color="auto"/>
        <w:right w:val="none" w:sz="0" w:space="0" w:color="auto"/>
      </w:divBdr>
    </w:div>
    <w:div w:id="1198396012">
      <w:bodyDiv w:val="1"/>
      <w:marLeft w:val="0"/>
      <w:marRight w:val="0"/>
      <w:marTop w:val="0"/>
      <w:marBottom w:val="0"/>
      <w:divBdr>
        <w:top w:val="none" w:sz="0" w:space="0" w:color="auto"/>
        <w:left w:val="none" w:sz="0" w:space="0" w:color="auto"/>
        <w:bottom w:val="none" w:sz="0" w:space="0" w:color="auto"/>
        <w:right w:val="none" w:sz="0" w:space="0" w:color="auto"/>
      </w:divBdr>
    </w:div>
    <w:div w:id="1212575660">
      <w:bodyDiv w:val="1"/>
      <w:marLeft w:val="0"/>
      <w:marRight w:val="0"/>
      <w:marTop w:val="0"/>
      <w:marBottom w:val="0"/>
      <w:divBdr>
        <w:top w:val="none" w:sz="0" w:space="0" w:color="auto"/>
        <w:left w:val="none" w:sz="0" w:space="0" w:color="auto"/>
        <w:bottom w:val="none" w:sz="0" w:space="0" w:color="auto"/>
        <w:right w:val="none" w:sz="0" w:space="0" w:color="auto"/>
      </w:divBdr>
    </w:div>
    <w:div w:id="1215965614">
      <w:bodyDiv w:val="1"/>
      <w:marLeft w:val="0"/>
      <w:marRight w:val="0"/>
      <w:marTop w:val="0"/>
      <w:marBottom w:val="0"/>
      <w:divBdr>
        <w:top w:val="none" w:sz="0" w:space="0" w:color="auto"/>
        <w:left w:val="none" w:sz="0" w:space="0" w:color="auto"/>
        <w:bottom w:val="none" w:sz="0" w:space="0" w:color="auto"/>
        <w:right w:val="none" w:sz="0" w:space="0" w:color="auto"/>
      </w:divBdr>
    </w:div>
    <w:div w:id="1227572445">
      <w:bodyDiv w:val="1"/>
      <w:marLeft w:val="0"/>
      <w:marRight w:val="0"/>
      <w:marTop w:val="0"/>
      <w:marBottom w:val="0"/>
      <w:divBdr>
        <w:top w:val="none" w:sz="0" w:space="0" w:color="auto"/>
        <w:left w:val="none" w:sz="0" w:space="0" w:color="auto"/>
        <w:bottom w:val="none" w:sz="0" w:space="0" w:color="auto"/>
        <w:right w:val="none" w:sz="0" w:space="0" w:color="auto"/>
      </w:divBdr>
    </w:div>
    <w:div w:id="1232354291">
      <w:bodyDiv w:val="1"/>
      <w:marLeft w:val="0"/>
      <w:marRight w:val="0"/>
      <w:marTop w:val="0"/>
      <w:marBottom w:val="0"/>
      <w:divBdr>
        <w:top w:val="none" w:sz="0" w:space="0" w:color="auto"/>
        <w:left w:val="none" w:sz="0" w:space="0" w:color="auto"/>
        <w:bottom w:val="none" w:sz="0" w:space="0" w:color="auto"/>
        <w:right w:val="none" w:sz="0" w:space="0" w:color="auto"/>
      </w:divBdr>
    </w:div>
    <w:div w:id="1233081854">
      <w:bodyDiv w:val="1"/>
      <w:marLeft w:val="0"/>
      <w:marRight w:val="0"/>
      <w:marTop w:val="0"/>
      <w:marBottom w:val="0"/>
      <w:divBdr>
        <w:top w:val="none" w:sz="0" w:space="0" w:color="auto"/>
        <w:left w:val="none" w:sz="0" w:space="0" w:color="auto"/>
        <w:bottom w:val="none" w:sz="0" w:space="0" w:color="auto"/>
        <w:right w:val="none" w:sz="0" w:space="0" w:color="auto"/>
      </w:divBdr>
    </w:div>
    <w:div w:id="1246259991">
      <w:bodyDiv w:val="1"/>
      <w:marLeft w:val="0"/>
      <w:marRight w:val="0"/>
      <w:marTop w:val="0"/>
      <w:marBottom w:val="0"/>
      <w:divBdr>
        <w:top w:val="none" w:sz="0" w:space="0" w:color="auto"/>
        <w:left w:val="none" w:sz="0" w:space="0" w:color="auto"/>
        <w:bottom w:val="none" w:sz="0" w:space="0" w:color="auto"/>
        <w:right w:val="none" w:sz="0" w:space="0" w:color="auto"/>
      </w:divBdr>
    </w:div>
    <w:div w:id="1252668027">
      <w:bodyDiv w:val="1"/>
      <w:marLeft w:val="0"/>
      <w:marRight w:val="0"/>
      <w:marTop w:val="0"/>
      <w:marBottom w:val="0"/>
      <w:divBdr>
        <w:top w:val="none" w:sz="0" w:space="0" w:color="auto"/>
        <w:left w:val="none" w:sz="0" w:space="0" w:color="auto"/>
        <w:bottom w:val="none" w:sz="0" w:space="0" w:color="auto"/>
        <w:right w:val="none" w:sz="0" w:space="0" w:color="auto"/>
      </w:divBdr>
    </w:div>
    <w:div w:id="1259099719">
      <w:bodyDiv w:val="1"/>
      <w:marLeft w:val="0"/>
      <w:marRight w:val="0"/>
      <w:marTop w:val="0"/>
      <w:marBottom w:val="0"/>
      <w:divBdr>
        <w:top w:val="none" w:sz="0" w:space="0" w:color="auto"/>
        <w:left w:val="none" w:sz="0" w:space="0" w:color="auto"/>
        <w:bottom w:val="none" w:sz="0" w:space="0" w:color="auto"/>
        <w:right w:val="none" w:sz="0" w:space="0" w:color="auto"/>
      </w:divBdr>
    </w:div>
    <w:div w:id="1260068643">
      <w:bodyDiv w:val="1"/>
      <w:marLeft w:val="0"/>
      <w:marRight w:val="0"/>
      <w:marTop w:val="0"/>
      <w:marBottom w:val="0"/>
      <w:divBdr>
        <w:top w:val="none" w:sz="0" w:space="0" w:color="auto"/>
        <w:left w:val="none" w:sz="0" w:space="0" w:color="auto"/>
        <w:bottom w:val="none" w:sz="0" w:space="0" w:color="auto"/>
        <w:right w:val="none" w:sz="0" w:space="0" w:color="auto"/>
      </w:divBdr>
    </w:div>
    <w:div w:id="1269702362">
      <w:bodyDiv w:val="1"/>
      <w:marLeft w:val="0"/>
      <w:marRight w:val="0"/>
      <w:marTop w:val="0"/>
      <w:marBottom w:val="0"/>
      <w:divBdr>
        <w:top w:val="none" w:sz="0" w:space="0" w:color="auto"/>
        <w:left w:val="none" w:sz="0" w:space="0" w:color="auto"/>
        <w:bottom w:val="none" w:sz="0" w:space="0" w:color="auto"/>
        <w:right w:val="none" w:sz="0" w:space="0" w:color="auto"/>
      </w:divBdr>
    </w:div>
    <w:div w:id="1291132762">
      <w:bodyDiv w:val="1"/>
      <w:marLeft w:val="0"/>
      <w:marRight w:val="0"/>
      <w:marTop w:val="0"/>
      <w:marBottom w:val="0"/>
      <w:divBdr>
        <w:top w:val="none" w:sz="0" w:space="0" w:color="auto"/>
        <w:left w:val="none" w:sz="0" w:space="0" w:color="auto"/>
        <w:bottom w:val="none" w:sz="0" w:space="0" w:color="auto"/>
        <w:right w:val="none" w:sz="0" w:space="0" w:color="auto"/>
      </w:divBdr>
    </w:div>
    <w:div w:id="1291476579">
      <w:bodyDiv w:val="1"/>
      <w:marLeft w:val="0"/>
      <w:marRight w:val="0"/>
      <w:marTop w:val="0"/>
      <w:marBottom w:val="0"/>
      <w:divBdr>
        <w:top w:val="none" w:sz="0" w:space="0" w:color="auto"/>
        <w:left w:val="none" w:sz="0" w:space="0" w:color="auto"/>
        <w:bottom w:val="none" w:sz="0" w:space="0" w:color="auto"/>
        <w:right w:val="none" w:sz="0" w:space="0" w:color="auto"/>
      </w:divBdr>
    </w:div>
    <w:div w:id="1299335518">
      <w:bodyDiv w:val="1"/>
      <w:marLeft w:val="0"/>
      <w:marRight w:val="0"/>
      <w:marTop w:val="0"/>
      <w:marBottom w:val="0"/>
      <w:divBdr>
        <w:top w:val="none" w:sz="0" w:space="0" w:color="auto"/>
        <w:left w:val="none" w:sz="0" w:space="0" w:color="auto"/>
        <w:bottom w:val="none" w:sz="0" w:space="0" w:color="auto"/>
        <w:right w:val="none" w:sz="0" w:space="0" w:color="auto"/>
      </w:divBdr>
    </w:div>
    <w:div w:id="1311136244">
      <w:bodyDiv w:val="1"/>
      <w:marLeft w:val="0"/>
      <w:marRight w:val="0"/>
      <w:marTop w:val="0"/>
      <w:marBottom w:val="0"/>
      <w:divBdr>
        <w:top w:val="none" w:sz="0" w:space="0" w:color="auto"/>
        <w:left w:val="none" w:sz="0" w:space="0" w:color="auto"/>
        <w:bottom w:val="none" w:sz="0" w:space="0" w:color="auto"/>
        <w:right w:val="none" w:sz="0" w:space="0" w:color="auto"/>
      </w:divBdr>
    </w:div>
    <w:div w:id="1319456482">
      <w:bodyDiv w:val="1"/>
      <w:marLeft w:val="0"/>
      <w:marRight w:val="0"/>
      <w:marTop w:val="0"/>
      <w:marBottom w:val="0"/>
      <w:divBdr>
        <w:top w:val="none" w:sz="0" w:space="0" w:color="auto"/>
        <w:left w:val="none" w:sz="0" w:space="0" w:color="auto"/>
        <w:bottom w:val="none" w:sz="0" w:space="0" w:color="auto"/>
        <w:right w:val="none" w:sz="0" w:space="0" w:color="auto"/>
      </w:divBdr>
    </w:div>
    <w:div w:id="1323586934">
      <w:bodyDiv w:val="1"/>
      <w:marLeft w:val="0"/>
      <w:marRight w:val="0"/>
      <w:marTop w:val="0"/>
      <w:marBottom w:val="0"/>
      <w:divBdr>
        <w:top w:val="none" w:sz="0" w:space="0" w:color="auto"/>
        <w:left w:val="none" w:sz="0" w:space="0" w:color="auto"/>
        <w:bottom w:val="none" w:sz="0" w:space="0" w:color="auto"/>
        <w:right w:val="none" w:sz="0" w:space="0" w:color="auto"/>
      </w:divBdr>
    </w:div>
    <w:div w:id="1336424279">
      <w:bodyDiv w:val="1"/>
      <w:marLeft w:val="0"/>
      <w:marRight w:val="0"/>
      <w:marTop w:val="0"/>
      <w:marBottom w:val="0"/>
      <w:divBdr>
        <w:top w:val="none" w:sz="0" w:space="0" w:color="auto"/>
        <w:left w:val="none" w:sz="0" w:space="0" w:color="auto"/>
        <w:bottom w:val="none" w:sz="0" w:space="0" w:color="auto"/>
        <w:right w:val="none" w:sz="0" w:space="0" w:color="auto"/>
      </w:divBdr>
    </w:div>
    <w:div w:id="1339692878">
      <w:bodyDiv w:val="1"/>
      <w:marLeft w:val="0"/>
      <w:marRight w:val="0"/>
      <w:marTop w:val="0"/>
      <w:marBottom w:val="0"/>
      <w:divBdr>
        <w:top w:val="none" w:sz="0" w:space="0" w:color="auto"/>
        <w:left w:val="none" w:sz="0" w:space="0" w:color="auto"/>
        <w:bottom w:val="none" w:sz="0" w:space="0" w:color="auto"/>
        <w:right w:val="none" w:sz="0" w:space="0" w:color="auto"/>
      </w:divBdr>
    </w:div>
    <w:div w:id="1344893712">
      <w:bodyDiv w:val="1"/>
      <w:marLeft w:val="0"/>
      <w:marRight w:val="0"/>
      <w:marTop w:val="0"/>
      <w:marBottom w:val="0"/>
      <w:divBdr>
        <w:top w:val="none" w:sz="0" w:space="0" w:color="auto"/>
        <w:left w:val="none" w:sz="0" w:space="0" w:color="auto"/>
        <w:bottom w:val="none" w:sz="0" w:space="0" w:color="auto"/>
        <w:right w:val="none" w:sz="0" w:space="0" w:color="auto"/>
      </w:divBdr>
    </w:div>
    <w:div w:id="1350523882">
      <w:bodyDiv w:val="1"/>
      <w:marLeft w:val="0"/>
      <w:marRight w:val="0"/>
      <w:marTop w:val="0"/>
      <w:marBottom w:val="0"/>
      <w:divBdr>
        <w:top w:val="none" w:sz="0" w:space="0" w:color="auto"/>
        <w:left w:val="none" w:sz="0" w:space="0" w:color="auto"/>
        <w:bottom w:val="none" w:sz="0" w:space="0" w:color="auto"/>
        <w:right w:val="none" w:sz="0" w:space="0" w:color="auto"/>
      </w:divBdr>
    </w:div>
    <w:div w:id="1351253655">
      <w:bodyDiv w:val="1"/>
      <w:marLeft w:val="0"/>
      <w:marRight w:val="0"/>
      <w:marTop w:val="0"/>
      <w:marBottom w:val="0"/>
      <w:divBdr>
        <w:top w:val="none" w:sz="0" w:space="0" w:color="auto"/>
        <w:left w:val="none" w:sz="0" w:space="0" w:color="auto"/>
        <w:bottom w:val="none" w:sz="0" w:space="0" w:color="auto"/>
        <w:right w:val="none" w:sz="0" w:space="0" w:color="auto"/>
      </w:divBdr>
    </w:div>
    <w:div w:id="1351832653">
      <w:bodyDiv w:val="1"/>
      <w:marLeft w:val="0"/>
      <w:marRight w:val="0"/>
      <w:marTop w:val="0"/>
      <w:marBottom w:val="0"/>
      <w:divBdr>
        <w:top w:val="none" w:sz="0" w:space="0" w:color="auto"/>
        <w:left w:val="none" w:sz="0" w:space="0" w:color="auto"/>
        <w:bottom w:val="none" w:sz="0" w:space="0" w:color="auto"/>
        <w:right w:val="none" w:sz="0" w:space="0" w:color="auto"/>
      </w:divBdr>
    </w:div>
    <w:div w:id="1374303921">
      <w:bodyDiv w:val="1"/>
      <w:marLeft w:val="0"/>
      <w:marRight w:val="0"/>
      <w:marTop w:val="0"/>
      <w:marBottom w:val="0"/>
      <w:divBdr>
        <w:top w:val="none" w:sz="0" w:space="0" w:color="auto"/>
        <w:left w:val="none" w:sz="0" w:space="0" w:color="auto"/>
        <w:bottom w:val="none" w:sz="0" w:space="0" w:color="auto"/>
        <w:right w:val="none" w:sz="0" w:space="0" w:color="auto"/>
      </w:divBdr>
    </w:div>
    <w:div w:id="1375619665">
      <w:bodyDiv w:val="1"/>
      <w:marLeft w:val="0"/>
      <w:marRight w:val="0"/>
      <w:marTop w:val="0"/>
      <w:marBottom w:val="0"/>
      <w:divBdr>
        <w:top w:val="none" w:sz="0" w:space="0" w:color="auto"/>
        <w:left w:val="none" w:sz="0" w:space="0" w:color="auto"/>
        <w:bottom w:val="none" w:sz="0" w:space="0" w:color="auto"/>
        <w:right w:val="none" w:sz="0" w:space="0" w:color="auto"/>
      </w:divBdr>
    </w:div>
    <w:div w:id="1377044182">
      <w:bodyDiv w:val="1"/>
      <w:marLeft w:val="0"/>
      <w:marRight w:val="0"/>
      <w:marTop w:val="0"/>
      <w:marBottom w:val="0"/>
      <w:divBdr>
        <w:top w:val="none" w:sz="0" w:space="0" w:color="auto"/>
        <w:left w:val="none" w:sz="0" w:space="0" w:color="auto"/>
        <w:bottom w:val="none" w:sz="0" w:space="0" w:color="auto"/>
        <w:right w:val="none" w:sz="0" w:space="0" w:color="auto"/>
      </w:divBdr>
    </w:div>
    <w:div w:id="1377239875">
      <w:bodyDiv w:val="1"/>
      <w:marLeft w:val="0"/>
      <w:marRight w:val="0"/>
      <w:marTop w:val="0"/>
      <w:marBottom w:val="0"/>
      <w:divBdr>
        <w:top w:val="none" w:sz="0" w:space="0" w:color="auto"/>
        <w:left w:val="none" w:sz="0" w:space="0" w:color="auto"/>
        <w:bottom w:val="none" w:sz="0" w:space="0" w:color="auto"/>
        <w:right w:val="none" w:sz="0" w:space="0" w:color="auto"/>
      </w:divBdr>
    </w:div>
    <w:div w:id="1382485777">
      <w:bodyDiv w:val="1"/>
      <w:marLeft w:val="0"/>
      <w:marRight w:val="0"/>
      <w:marTop w:val="0"/>
      <w:marBottom w:val="0"/>
      <w:divBdr>
        <w:top w:val="none" w:sz="0" w:space="0" w:color="auto"/>
        <w:left w:val="none" w:sz="0" w:space="0" w:color="auto"/>
        <w:bottom w:val="none" w:sz="0" w:space="0" w:color="auto"/>
        <w:right w:val="none" w:sz="0" w:space="0" w:color="auto"/>
      </w:divBdr>
    </w:div>
    <w:div w:id="1386222282">
      <w:bodyDiv w:val="1"/>
      <w:marLeft w:val="0"/>
      <w:marRight w:val="0"/>
      <w:marTop w:val="0"/>
      <w:marBottom w:val="0"/>
      <w:divBdr>
        <w:top w:val="none" w:sz="0" w:space="0" w:color="auto"/>
        <w:left w:val="none" w:sz="0" w:space="0" w:color="auto"/>
        <w:bottom w:val="none" w:sz="0" w:space="0" w:color="auto"/>
        <w:right w:val="none" w:sz="0" w:space="0" w:color="auto"/>
      </w:divBdr>
    </w:div>
    <w:div w:id="1389187531">
      <w:bodyDiv w:val="1"/>
      <w:marLeft w:val="0"/>
      <w:marRight w:val="0"/>
      <w:marTop w:val="0"/>
      <w:marBottom w:val="0"/>
      <w:divBdr>
        <w:top w:val="none" w:sz="0" w:space="0" w:color="auto"/>
        <w:left w:val="none" w:sz="0" w:space="0" w:color="auto"/>
        <w:bottom w:val="none" w:sz="0" w:space="0" w:color="auto"/>
        <w:right w:val="none" w:sz="0" w:space="0" w:color="auto"/>
      </w:divBdr>
    </w:div>
    <w:div w:id="1397243688">
      <w:bodyDiv w:val="1"/>
      <w:marLeft w:val="0"/>
      <w:marRight w:val="0"/>
      <w:marTop w:val="0"/>
      <w:marBottom w:val="0"/>
      <w:divBdr>
        <w:top w:val="none" w:sz="0" w:space="0" w:color="auto"/>
        <w:left w:val="none" w:sz="0" w:space="0" w:color="auto"/>
        <w:bottom w:val="none" w:sz="0" w:space="0" w:color="auto"/>
        <w:right w:val="none" w:sz="0" w:space="0" w:color="auto"/>
      </w:divBdr>
    </w:div>
    <w:div w:id="1404528687">
      <w:bodyDiv w:val="1"/>
      <w:marLeft w:val="0"/>
      <w:marRight w:val="0"/>
      <w:marTop w:val="0"/>
      <w:marBottom w:val="0"/>
      <w:divBdr>
        <w:top w:val="none" w:sz="0" w:space="0" w:color="auto"/>
        <w:left w:val="none" w:sz="0" w:space="0" w:color="auto"/>
        <w:bottom w:val="none" w:sz="0" w:space="0" w:color="auto"/>
        <w:right w:val="none" w:sz="0" w:space="0" w:color="auto"/>
      </w:divBdr>
    </w:div>
    <w:div w:id="1405299946">
      <w:bodyDiv w:val="1"/>
      <w:marLeft w:val="0"/>
      <w:marRight w:val="0"/>
      <w:marTop w:val="0"/>
      <w:marBottom w:val="0"/>
      <w:divBdr>
        <w:top w:val="none" w:sz="0" w:space="0" w:color="auto"/>
        <w:left w:val="none" w:sz="0" w:space="0" w:color="auto"/>
        <w:bottom w:val="none" w:sz="0" w:space="0" w:color="auto"/>
        <w:right w:val="none" w:sz="0" w:space="0" w:color="auto"/>
      </w:divBdr>
    </w:div>
    <w:div w:id="1407729195">
      <w:bodyDiv w:val="1"/>
      <w:marLeft w:val="0"/>
      <w:marRight w:val="0"/>
      <w:marTop w:val="0"/>
      <w:marBottom w:val="0"/>
      <w:divBdr>
        <w:top w:val="none" w:sz="0" w:space="0" w:color="auto"/>
        <w:left w:val="none" w:sz="0" w:space="0" w:color="auto"/>
        <w:bottom w:val="none" w:sz="0" w:space="0" w:color="auto"/>
        <w:right w:val="none" w:sz="0" w:space="0" w:color="auto"/>
      </w:divBdr>
    </w:div>
    <w:div w:id="1408570370">
      <w:bodyDiv w:val="1"/>
      <w:marLeft w:val="0"/>
      <w:marRight w:val="0"/>
      <w:marTop w:val="0"/>
      <w:marBottom w:val="0"/>
      <w:divBdr>
        <w:top w:val="none" w:sz="0" w:space="0" w:color="auto"/>
        <w:left w:val="none" w:sz="0" w:space="0" w:color="auto"/>
        <w:bottom w:val="none" w:sz="0" w:space="0" w:color="auto"/>
        <w:right w:val="none" w:sz="0" w:space="0" w:color="auto"/>
      </w:divBdr>
    </w:div>
    <w:div w:id="1416781202">
      <w:bodyDiv w:val="1"/>
      <w:marLeft w:val="0"/>
      <w:marRight w:val="0"/>
      <w:marTop w:val="0"/>
      <w:marBottom w:val="0"/>
      <w:divBdr>
        <w:top w:val="none" w:sz="0" w:space="0" w:color="auto"/>
        <w:left w:val="none" w:sz="0" w:space="0" w:color="auto"/>
        <w:bottom w:val="none" w:sz="0" w:space="0" w:color="auto"/>
        <w:right w:val="none" w:sz="0" w:space="0" w:color="auto"/>
      </w:divBdr>
    </w:div>
    <w:div w:id="1416786730">
      <w:bodyDiv w:val="1"/>
      <w:marLeft w:val="0"/>
      <w:marRight w:val="0"/>
      <w:marTop w:val="0"/>
      <w:marBottom w:val="0"/>
      <w:divBdr>
        <w:top w:val="none" w:sz="0" w:space="0" w:color="auto"/>
        <w:left w:val="none" w:sz="0" w:space="0" w:color="auto"/>
        <w:bottom w:val="none" w:sz="0" w:space="0" w:color="auto"/>
        <w:right w:val="none" w:sz="0" w:space="0" w:color="auto"/>
      </w:divBdr>
    </w:div>
    <w:div w:id="1419209697">
      <w:bodyDiv w:val="1"/>
      <w:marLeft w:val="0"/>
      <w:marRight w:val="0"/>
      <w:marTop w:val="0"/>
      <w:marBottom w:val="0"/>
      <w:divBdr>
        <w:top w:val="none" w:sz="0" w:space="0" w:color="auto"/>
        <w:left w:val="none" w:sz="0" w:space="0" w:color="auto"/>
        <w:bottom w:val="none" w:sz="0" w:space="0" w:color="auto"/>
        <w:right w:val="none" w:sz="0" w:space="0" w:color="auto"/>
      </w:divBdr>
    </w:div>
    <w:div w:id="1421684291">
      <w:bodyDiv w:val="1"/>
      <w:marLeft w:val="0"/>
      <w:marRight w:val="0"/>
      <w:marTop w:val="0"/>
      <w:marBottom w:val="0"/>
      <w:divBdr>
        <w:top w:val="none" w:sz="0" w:space="0" w:color="auto"/>
        <w:left w:val="none" w:sz="0" w:space="0" w:color="auto"/>
        <w:bottom w:val="none" w:sz="0" w:space="0" w:color="auto"/>
        <w:right w:val="none" w:sz="0" w:space="0" w:color="auto"/>
      </w:divBdr>
    </w:div>
    <w:div w:id="1421758235">
      <w:bodyDiv w:val="1"/>
      <w:marLeft w:val="0"/>
      <w:marRight w:val="0"/>
      <w:marTop w:val="0"/>
      <w:marBottom w:val="0"/>
      <w:divBdr>
        <w:top w:val="none" w:sz="0" w:space="0" w:color="auto"/>
        <w:left w:val="none" w:sz="0" w:space="0" w:color="auto"/>
        <w:bottom w:val="none" w:sz="0" w:space="0" w:color="auto"/>
        <w:right w:val="none" w:sz="0" w:space="0" w:color="auto"/>
      </w:divBdr>
    </w:div>
    <w:div w:id="1431005758">
      <w:bodyDiv w:val="1"/>
      <w:marLeft w:val="0"/>
      <w:marRight w:val="0"/>
      <w:marTop w:val="0"/>
      <w:marBottom w:val="0"/>
      <w:divBdr>
        <w:top w:val="none" w:sz="0" w:space="0" w:color="auto"/>
        <w:left w:val="none" w:sz="0" w:space="0" w:color="auto"/>
        <w:bottom w:val="none" w:sz="0" w:space="0" w:color="auto"/>
        <w:right w:val="none" w:sz="0" w:space="0" w:color="auto"/>
      </w:divBdr>
    </w:div>
    <w:div w:id="1440683778">
      <w:bodyDiv w:val="1"/>
      <w:marLeft w:val="0"/>
      <w:marRight w:val="0"/>
      <w:marTop w:val="0"/>
      <w:marBottom w:val="0"/>
      <w:divBdr>
        <w:top w:val="none" w:sz="0" w:space="0" w:color="auto"/>
        <w:left w:val="none" w:sz="0" w:space="0" w:color="auto"/>
        <w:bottom w:val="none" w:sz="0" w:space="0" w:color="auto"/>
        <w:right w:val="none" w:sz="0" w:space="0" w:color="auto"/>
      </w:divBdr>
    </w:div>
    <w:div w:id="1443921159">
      <w:bodyDiv w:val="1"/>
      <w:marLeft w:val="0"/>
      <w:marRight w:val="0"/>
      <w:marTop w:val="0"/>
      <w:marBottom w:val="0"/>
      <w:divBdr>
        <w:top w:val="none" w:sz="0" w:space="0" w:color="auto"/>
        <w:left w:val="none" w:sz="0" w:space="0" w:color="auto"/>
        <w:bottom w:val="none" w:sz="0" w:space="0" w:color="auto"/>
        <w:right w:val="none" w:sz="0" w:space="0" w:color="auto"/>
      </w:divBdr>
    </w:div>
    <w:div w:id="1448357569">
      <w:bodyDiv w:val="1"/>
      <w:marLeft w:val="0"/>
      <w:marRight w:val="0"/>
      <w:marTop w:val="0"/>
      <w:marBottom w:val="0"/>
      <w:divBdr>
        <w:top w:val="none" w:sz="0" w:space="0" w:color="auto"/>
        <w:left w:val="none" w:sz="0" w:space="0" w:color="auto"/>
        <w:bottom w:val="none" w:sz="0" w:space="0" w:color="auto"/>
        <w:right w:val="none" w:sz="0" w:space="0" w:color="auto"/>
      </w:divBdr>
    </w:div>
    <w:div w:id="1448426555">
      <w:bodyDiv w:val="1"/>
      <w:marLeft w:val="0"/>
      <w:marRight w:val="0"/>
      <w:marTop w:val="0"/>
      <w:marBottom w:val="0"/>
      <w:divBdr>
        <w:top w:val="none" w:sz="0" w:space="0" w:color="auto"/>
        <w:left w:val="none" w:sz="0" w:space="0" w:color="auto"/>
        <w:bottom w:val="none" w:sz="0" w:space="0" w:color="auto"/>
        <w:right w:val="none" w:sz="0" w:space="0" w:color="auto"/>
      </w:divBdr>
    </w:div>
    <w:div w:id="1452043853">
      <w:bodyDiv w:val="1"/>
      <w:marLeft w:val="0"/>
      <w:marRight w:val="0"/>
      <w:marTop w:val="0"/>
      <w:marBottom w:val="0"/>
      <w:divBdr>
        <w:top w:val="none" w:sz="0" w:space="0" w:color="auto"/>
        <w:left w:val="none" w:sz="0" w:space="0" w:color="auto"/>
        <w:bottom w:val="none" w:sz="0" w:space="0" w:color="auto"/>
        <w:right w:val="none" w:sz="0" w:space="0" w:color="auto"/>
      </w:divBdr>
    </w:div>
    <w:div w:id="1459102744">
      <w:bodyDiv w:val="1"/>
      <w:marLeft w:val="0"/>
      <w:marRight w:val="0"/>
      <w:marTop w:val="0"/>
      <w:marBottom w:val="0"/>
      <w:divBdr>
        <w:top w:val="none" w:sz="0" w:space="0" w:color="auto"/>
        <w:left w:val="none" w:sz="0" w:space="0" w:color="auto"/>
        <w:bottom w:val="none" w:sz="0" w:space="0" w:color="auto"/>
        <w:right w:val="none" w:sz="0" w:space="0" w:color="auto"/>
      </w:divBdr>
    </w:div>
    <w:div w:id="1459839599">
      <w:bodyDiv w:val="1"/>
      <w:marLeft w:val="0"/>
      <w:marRight w:val="0"/>
      <w:marTop w:val="0"/>
      <w:marBottom w:val="0"/>
      <w:divBdr>
        <w:top w:val="none" w:sz="0" w:space="0" w:color="auto"/>
        <w:left w:val="none" w:sz="0" w:space="0" w:color="auto"/>
        <w:bottom w:val="none" w:sz="0" w:space="0" w:color="auto"/>
        <w:right w:val="none" w:sz="0" w:space="0" w:color="auto"/>
      </w:divBdr>
    </w:div>
    <w:div w:id="1462305190">
      <w:bodyDiv w:val="1"/>
      <w:marLeft w:val="0"/>
      <w:marRight w:val="0"/>
      <w:marTop w:val="0"/>
      <w:marBottom w:val="0"/>
      <w:divBdr>
        <w:top w:val="none" w:sz="0" w:space="0" w:color="auto"/>
        <w:left w:val="none" w:sz="0" w:space="0" w:color="auto"/>
        <w:bottom w:val="none" w:sz="0" w:space="0" w:color="auto"/>
        <w:right w:val="none" w:sz="0" w:space="0" w:color="auto"/>
      </w:divBdr>
    </w:div>
    <w:div w:id="1469006306">
      <w:bodyDiv w:val="1"/>
      <w:marLeft w:val="0"/>
      <w:marRight w:val="0"/>
      <w:marTop w:val="0"/>
      <w:marBottom w:val="0"/>
      <w:divBdr>
        <w:top w:val="none" w:sz="0" w:space="0" w:color="auto"/>
        <w:left w:val="none" w:sz="0" w:space="0" w:color="auto"/>
        <w:bottom w:val="none" w:sz="0" w:space="0" w:color="auto"/>
        <w:right w:val="none" w:sz="0" w:space="0" w:color="auto"/>
      </w:divBdr>
    </w:div>
    <w:div w:id="1469086117">
      <w:bodyDiv w:val="1"/>
      <w:marLeft w:val="0"/>
      <w:marRight w:val="0"/>
      <w:marTop w:val="0"/>
      <w:marBottom w:val="0"/>
      <w:divBdr>
        <w:top w:val="none" w:sz="0" w:space="0" w:color="auto"/>
        <w:left w:val="none" w:sz="0" w:space="0" w:color="auto"/>
        <w:bottom w:val="none" w:sz="0" w:space="0" w:color="auto"/>
        <w:right w:val="none" w:sz="0" w:space="0" w:color="auto"/>
      </w:divBdr>
    </w:div>
    <w:div w:id="1469979331">
      <w:bodyDiv w:val="1"/>
      <w:marLeft w:val="0"/>
      <w:marRight w:val="0"/>
      <w:marTop w:val="0"/>
      <w:marBottom w:val="0"/>
      <w:divBdr>
        <w:top w:val="none" w:sz="0" w:space="0" w:color="auto"/>
        <w:left w:val="none" w:sz="0" w:space="0" w:color="auto"/>
        <w:bottom w:val="none" w:sz="0" w:space="0" w:color="auto"/>
        <w:right w:val="none" w:sz="0" w:space="0" w:color="auto"/>
      </w:divBdr>
    </w:div>
    <w:div w:id="1470514892">
      <w:bodyDiv w:val="1"/>
      <w:marLeft w:val="0"/>
      <w:marRight w:val="0"/>
      <w:marTop w:val="0"/>
      <w:marBottom w:val="0"/>
      <w:divBdr>
        <w:top w:val="none" w:sz="0" w:space="0" w:color="auto"/>
        <w:left w:val="none" w:sz="0" w:space="0" w:color="auto"/>
        <w:bottom w:val="none" w:sz="0" w:space="0" w:color="auto"/>
        <w:right w:val="none" w:sz="0" w:space="0" w:color="auto"/>
      </w:divBdr>
    </w:div>
    <w:div w:id="1478910116">
      <w:bodyDiv w:val="1"/>
      <w:marLeft w:val="0"/>
      <w:marRight w:val="0"/>
      <w:marTop w:val="0"/>
      <w:marBottom w:val="0"/>
      <w:divBdr>
        <w:top w:val="none" w:sz="0" w:space="0" w:color="auto"/>
        <w:left w:val="none" w:sz="0" w:space="0" w:color="auto"/>
        <w:bottom w:val="none" w:sz="0" w:space="0" w:color="auto"/>
        <w:right w:val="none" w:sz="0" w:space="0" w:color="auto"/>
      </w:divBdr>
    </w:div>
    <w:div w:id="1479229129">
      <w:bodyDiv w:val="1"/>
      <w:marLeft w:val="0"/>
      <w:marRight w:val="0"/>
      <w:marTop w:val="0"/>
      <w:marBottom w:val="0"/>
      <w:divBdr>
        <w:top w:val="none" w:sz="0" w:space="0" w:color="auto"/>
        <w:left w:val="none" w:sz="0" w:space="0" w:color="auto"/>
        <w:bottom w:val="none" w:sz="0" w:space="0" w:color="auto"/>
        <w:right w:val="none" w:sz="0" w:space="0" w:color="auto"/>
      </w:divBdr>
    </w:div>
    <w:div w:id="1479954909">
      <w:bodyDiv w:val="1"/>
      <w:marLeft w:val="0"/>
      <w:marRight w:val="0"/>
      <w:marTop w:val="0"/>
      <w:marBottom w:val="0"/>
      <w:divBdr>
        <w:top w:val="none" w:sz="0" w:space="0" w:color="auto"/>
        <w:left w:val="none" w:sz="0" w:space="0" w:color="auto"/>
        <w:bottom w:val="none" w:sz="0" w:space="0" w:color="auto"/>
        <w:right w:val="none" w:sz="0" w:space="0" w:color="auto"/>
      </w:divBdr>
    </w:div>
    <w:div w:id="1480684298">
      <w:bodyDiv w:val="1"/>
      <w:marLeft w:val="0"/>
      <w:marRight w:val="0"/>
      <w:marTop w:val="0"/>
      <w:marBottom w:val="0"/>
      <w:divBdr>
        <w:top w:val="none" w:sz="0" w:space="0" w:color="auto"/>
        <w:left w:val="none" w:sz="0" w:space="0" w:color="auto"/>
        <w:bottom w:val="none" w:sz="0" w:space="0" w:color="auto"/>
        <w:right w:val="none" w:sz="0" w:space="0" w:color="auto"/>
      </w:divBdr>
    </w:div>
    <w:div w:id="1484809910">
      <w:bodyDiv w:val="1"/>
      <w:marLeft w:val="0"/>
      <w:marRight w:val="0"/>
      <w:marTop w:val="0"/>
      <w:marBottom w:val="0"/>
      <w:divBdr>
        <w:top w:val="none" w:sz="0" w:space="0" w:color="auto"/>
        <w:left w:val="none" w:sz="0" w:space="0" w:color="auto"/>
        <w:bottom w:val="none" w:sz="0" w:space="0" w:color="auto"/>
        <w:right w:val="none" w:sz="0" w:space="0" w:color="auto"/>
      </w:divBdr>
    </w:div>
    <w:div w:id="1489438758">
      <w:bodyDiv w:val="1"/>
      <w:marLeft w:val="0"/>
      <w:marRight w:val="0"/>
      <w:marTop w:val="0"/>
      <w:marBottom w:val="0"/>
      <w:divBdr>
        <w:top w:val="none" w:sz="0" w:space="0" w:color="auto"/>
        <w:left w:val="none" w:sz="0" w:space="0" w:color="auto"/>
        <w:bottom w:val="none" w:sz="0" w:space="0" w:color="auto"/>
        <w:right w:val="none" w:sz="0" w:space="0" w:color="auto"/>
      </w:divBdr>
    </w:div>
    <w:div w:id="1490902987">
      <w:bodyDiv w:val="1"/>
      <w:marLeft w:val="0"/>
      <w:marRight w:val="0"/>
      <w:marTop w:val="0"/>
      <w:marBottom w:val="0"/>
      <w:divBdr>
        <w:top w:val="none" w:sz="0" w:space="0" w:color="auto"/>
        <w:left w:val="none" w:sz="0" w:space="0" w:color="auto"/>
        <w:bottom w:val="none" w:sz="0" w:space="0" w:color="auto"/>
        <w:right w:val="none" w:sz="0" w:space="0" w:color="auto"/>
      </w:divBdr>
    </w:div>
    <w:div w:id="1500268299">
      <w:bodyDiv w:val="1"/>
      <w:marLeft w:val="0"/>
      <w:marRight w:val="0"/>
      <w:marTop w:val="0"/>
      <w:marBottom w:val="0"/>
      <w:divBdr>
        <w:top w:val="none" w:sz="0" w:space="0" w:color="auto"/>
        <w:left w:val="none" w:sz="0" w:space="0" w:color="auto"/>
        <w:bottom w:val="none" w:sz="0" w:space="0" w:color="auto"/>
        <w:right w:val="none" w:sz="0" w:space="0" w:color="auto"/>
      </w:divBdr>
    </w:div>
    <w:div w:id="1503814024">
      <w:bodyDiv w:val="1"/>
      <w:marLeft w:val="0"/>
      <w:marRight w:val="0"/>
      <w:marTop w:val="0"/>
      <w:marBottom w:val="0"/>
      <w:divBdr>
        <w:top w:val="none" w:sz="0" w:space="0" w:color="auto"/>
        <w:left w:val="none" w:sz="0" w:space="0" w:color="auto"/>
        <w:bottom w:val="none" w:sz="0" w:space="0" w:color="auto"/>
        <w:right w:val="none" w:sz="0" w:space="0" w:color="auto"/>
      </w:divBdr>
    </w:div>
    <w:div w:id="1505389884">
      <w:bodyDiv w:val="1"/>
      <w:marLeft w:val="0"/>
      <w:marRight w:val="0"/>
      <w:marTop w:val="0"/>
      <w:marBottom w:val="0"/>
      <w:divBdr>
        <w:top w:val="none" w:sz="0" w:space="0" w:color="auto"/>
        <w:left w:val="none" w:sz="0" w:space="0" w:color="auto"/>
        <w:bottom w:val="none" w:sz="0" w:space="0" w:color="auto"/>
        <w:right w:val="none" w:sz="0" w:space="0" w:color="auto"/>
      </w:divBdr>
    </w:div>
    <w:div w:id="1508443161">
      <w:bodyDiv w:val="1"/>
      <w:marLeft w:val="0"/>
      <w:marRight w:val="0"/>
      <w:marTop w:val="0"/>
      <w:marBottom w:val="0"/>
      <w:divBdr>
        <w:top w:val="none" w:sz="0" w:space="0" w:color="auto"/>
        <w:left w:val="none" w:sz="0" w:space="0" w:color="auto"/>
        <w:bottom w:val="none" w:sz="0" w:space="0" w:color="auto"/>
        <w:right w:val="none" w:sz="0" w:space="0" w:color="auto"/>
      </w:divBdr>
    </w:div>
    <w:div w:id="1511336871">
      <w:bodyDiv w:val="1"/>
      <w:marLeft w:val="0"/>
      <w:marRight w:val="0"/>
      <w:marTop w:val="0"/>
      <w:marBottom w:val="0"/>
      <w:divBdr>
        <w:top w:val="none" w:sz="0" w:space="0" w:color="auto"/>
        <w:left w:val="none" w:sz="0" w:space="0" w:color="auto"/>
        <w:bottom w:val="none" w:sz="0" w:space="0" w:color="auto"/>
        <w:right w:val="none" w:sz="0" w:space="0" w:color="auto"/>
      </w:divBdr>
    </w:div>
    <w:div w:id="1511675841">
      <w:bodyDiv w:val="1"/>
      <w:marLeft w:val="0"/>
      <w:marRight w:val="0"/>
      <w:marTop w:val="0"/>
      <w:marBottom w:val="0"/>
      <w:divBdr>
        <w:top w:val="none" w:sz="0" w:space="0" w:color="auto"/>
        <w:left w:val="none" w:sz="0" w:space="0" w:color="auto"/>
        <w:bottom w:val="none" w:sz="0" w:space="0" w:color="auto"/>
        <w:right w:val="none" w:sz="0" w:space="0" w:color="auto"/>
      </w:divBdr>
    </w:div>
    <w:div w:id="1512716545">
      <w:bodyDiv w:val="1"/>
      <w:marLeft w:val="0"/>
      <w:marRight w:val="0"/>
      <w:marTop w:val="0"/>
      <w:marBottom w:val="0"/>
      <w:divBdr>
        <w:top w:val="none" w:sz="0" w:space="0" w:color="auto"/>
        <w:left w:val="none" w:sz="0" w:space="0" w:color="auto"/>
        <w:bottom w:val="none" w:sz="0" w:space="0" w:color="auto"/>
        <w:right w:val="none" w:sz="0" w:space="0" w:color="auto"/>
      </w:divBdr>
    </w:div>
    <w:div w:id="1514494429">
      <w:bodyDiv w:val="1"/>
      <w:marLeft w:val="0"/>
      <w:marRight w:val="0"/>
      <w:marTop w:val="0"/>
      <w:marBottom w:val="0"/>
      <w:divBdr>
        <w:top w:val="none" w:sz="0" w:space="0" w:color="auto"/>
        <w:left w:val="none" w:sz="0" w:space="0" w:color="auto"/>
        <w:bottom w:val="none" w:sz="0" w:space="0" w:color="auto"/>
        <w:right w:val="none" w:sz="0" w:space="0" w:color="auto"/>
      </w:divBdr>
    </w:div>
    <w:div w:id="1515267094">
      <w:bodyDiv w:val="1"/>
      <w:marLeft w:val="0"/>
      <w:marRight w:val="0"/>
      <w:marTop w:val="0"/>
      <w:marBottom w:val="0"/>
      <w:divBdr>
        <w:top w:val="none" w:sz="0" w:space="0" w:color="auto"/>
        <w:left w:val="none" w:sz="0" w:space="0" w:color="auto"/>
        <w:bottom w:val="none" w:sz="0" w:space="0" w:color="auto"/>
        <w:right w:val="none" w:sz="0" w:space="0" w:color="auto"/>
      </w:divBdr>
    </w:div>
    <w:div w:id="1516385912">
      <w:bodyDiv w:val="1"/>
      <w:marLeft w:val="0"/>
      <w:marRight w:val="0"/>
      <w:marTop w:val="0"/>
      <w:marBottom w:val="0"/>
      <w:divBdr>
        <w:top w:val="none" w:sz="0" w:space="0" w:color="auto"/>
        <w:left w:val="none" w:sz="0" w:space="0" w:color="auto"/>
        <w:bottom w:val="none" w:sz="0" w:space="0" w:color="auto"/>
        <w:right w:val="none" w:sz="0" w:space="0" w:color="auto"/>
      </w:divBdr>
    </w:div>
    <w:div w:id="1520509220">
      <w:bodyDiv w:val="1"/>
      <w:marLeft w:val="0"/>
      <w:marRight w:val="0"/>
      <w:marTop w:val="0"/>
      <w:marBottom w:val="0"/>
      <w:divBdr>
        <w:top w:val="none" w:sz="0" w:space="0" w:color="auto"/>
        <w:left w:val="none" w:sz="0" w:space="0" w:color="auto"/>
        <w:bottom w:val="none" w:sz="0" w:space="0" w:color="auto"/>
        <w:right w:val="none" w:sz="0" w:space="0" w:color="auto"/>
      </w:divBdr>
    </w:div>
    <w:div w:id="1527207688">
      <w:bodyDiv w:val="1"/>
      <w:marLeft w:val="0"/>
      <w:marRight w:val="0"/>
      <w:marTop w:val="0"/>
      <w:marBottom w:val="0"/>
      <w:divBdr>
        <w:top w:val="none" w:sz="0" w:space="0" w:color="auto"/>
        <w:left w:val="none" w:sz="0" w:space="0" w:color="auto"/>
        <w:bottom w:val="none" w:sz="0" w:space="0" w:color="auto"/>
        <w:right w:val="none" w:sz="0" w:space="0" w:color="auto"/>
      </w:divBdr>
    </w:div>
    <w:div w:id="1540439178">
      <w:bodyDiv w:val="1"/>
      <w:marLeft w:val="0"/>
      <w:marRight w:val="0"/>
      <w:marTop w:val="0"/>
      <w:marBottom w:val="0"/>
      <w:divBdr>
        <w:top w:val="none" w:sz="0" w:space="0" w:color="auto"/>
        <w:left w:val="none" w:sz="0" w:space="0" w:color="auto"/>
        <w:bottom w:val="none" w:sz="0" w:space="0" w:color="auto"/>
        <w:right w:val="none" w:sz="0" w:space="0" w:color="auto"/>
      </w:divBdr>
    </w:div>
    <w:div w:id="1543403086">
      <w:bodyDiv w:val="1"/>
      <w:marLeft w:val="0"/>
      <w:marRight w:val="0"/>
      <w:marTop w:val="0"/>
      <w:marBottom w:val="0"/>
      <w:divBdr>
        <w:top w:val="none" w:sz="0" w:space="0" w:color="auto"/>
        <w:left w:val="none" w:sz="0" w:space="0" w:color="auto"/>
        <w:bottom w:val="none" w:sz="0" w:space="0" w:color="auto"/>
        <w:right w:val="none" w:sz="0" w:space="0" w:color="auto"/>
      </w:divBdr>
    </w:div>
    <w:div w:id="1555433231">
      <w:bodyDiv w:val="1"/>
      <w:marLeft w:val="0"/>
      <w:marRight w:val="0"/>
      <w:marTop w:val="0"/>
      <w:marBottom w:val="0"/>
      <w:divBdr>
        <w:top w:val="none" w:sz="0" w:space="0" w:color="auto"/>
        <w:left w:val="none" w:sz="0" w:space="0" w:color="auto"/>
        <w:bottom w:val="none" w:sz="0" w:space="0" w:color="auto"/>
        <w:right w:val="none" w:sz="0" w:space="0" w:color="auto"/>
      </w:divBdr>
    </w:div>
    <w:div w:id="1558853466">
      <w:bodyDiv w:val="1"/>
      <w:marLeft w:val="0"/>
      <w:marRight w:val="0"/>
      <w:marTop w:val="0"/>
      <w:marBottom w:val="0"/>
      <w:divBdr>
        <w:top w:val="none" w:sz="0" w:space="0" w:color="auto"/>
        <w:left w:val="none" w:sz="0" w:space="0" w:color="auto"/>
        <w:bottom w:val="none" w:sz="0" w:space="0" w:color="auto"/>
        <w:right w:val="none" w:sz="0" w:space="0" w:color="auto"/>
      </w:divBdr>
    </w:div>
    <w:div w:id="1564831675">
      <w:bodyDiv w:val="1"/>
      <w:marLeft w:val="0"/>
      <w:marRight w:val="0"/>
      <w:marTop w:val="0"/>
      <w:marBottom w:val="0"/>
      <w:divBdr>
        <w:top w:val="none" w:sz="0" w:space="0" w:color="auto"/>
        <w:left w:val="none" w:sz="0" w:space="0" w:color="auto"/>
        <w:bottom w:val="none" w:sz="0" w:space="0" w:color="auto"/>
        <w:right w:val="none" w:sz="0" w:space="0" w:color="auto"/>
      </w:divBdr>
    </w:div>
    <w:div w:id="1572736389">
      <w:bodyDiv w:val="1"/>
      <w:marLeft w:val="0"/>
      <w:marRight w:val="0"/>
      <w:marTop w:val="0"/>
      <w:marBottom w:val="0"/>
      <w:divBdr>
        <w:top w:val="none" w:sz="0" w:space="0" w:color="auto"/>
        <w:left w:val="none" w:sz="0" w:space="0" w:color="auto"/>
        <w:bottom w:val="none" w:sz="0" w:space="0" w:color="auto"/>
        <w:right w:val="none" w:sz="0" w:space="0" w:color="auto"/>
      </w:divBdr>
    </w:div>
    <w:div w:id="1573001747">
      <w:bodyDiv w:val="1"/>
      <w:marLeft w:val="0"/>
      <w:marRight w:val="0"/>
      <w:marTop w:val="0"/>
      <w:marBottom w:val="0"/>
      <w:divBdr>
        <w:top w:val="none" w:sz="0" w:space="0" w:color="auto"/>
        <w:left w:val="none" w:sz="0" w:space="0" w:color="auto"/>
        <w:bottom w:val="none" w:sz="0" w:space="0" w:color="auto"/>
        <w:right w:val="none" w:sz="0" w:space="0" w:color="auto"/>
      </w:divBdr>
    </w:div>
    <w:div w:id="1577932821">
      <w:bodyDiv w:val="1"/>
      <w:marLeft w:val="0"/>
      <w:marRight w:val="0"/>
      <w:marTop w:val="0"/>
      <w:marBottom w:val="0"/>
      <w:divBdr>
        <w:top w:val="none" w:sz="0" w:space="0" w:color="auto"/>
        <w:left w:val="none" w:sz="0" w:space="0" w:color="auto"/>
        <w:bottom w:val="none" w:sz="0" w:space="0" w:color="auto"/>
        <w:right w:val="none" w:sz="0" w:space="0" w:color="auto"/>
      </w:divBdr>
    </w:div>
    <w:div w:id="1585795122">
      <w:bodyDiv w:val="1"/>
      <w:marLeft w:val="0"/>
      <w:marRight w:val="0"/>
      <w:marTop w:val="0"/>
      <w:marBottom w:val="0"/>
      <w:divBdr>
        <w:top w:val="none" w:sz="0" w:space="0" w:color="auto"/>
        <w:left w:val="none" w:sz="0" w:space="0" w:color="auto"/>
        <w:bottom w:val="none" w:sz="0" w:space="0" w:color="auto"/>
        <w:right w:val="none" w:sz="0" w:space="0" w:color="auto"/>
      </w:divBdr>
    </w:div>
    <w:div w:id="1588150408">
      <w:bodyDiv w:val="1"/>
      <w:marLeft w:val="0"/>
      <w:marRight w:val="0"/>
      <w:marTop w:val="0"/>
      <w:marBottom w:val="0"/>
      <w:divBdr>
        <w:top w:val="none" w:sz="0" w:space="0" w:color="auto"/>
        <w:left w:val="none" w:sz="0" w:space="0" w:color="auto"/>
        <w:bottom w:val="none" w:sz="0" w:space="0" w:color="auto"/>
        <w:right w:val="none" w:sz="0" w:space="0" w:color="auto"/>
      </w:divBdr>
    </w:div>
    <w:div w:id="1591043191">
      <w:bodyDiv w:val="1"/>
      <w:marLeft w:val="0"/>
      <w:marRight w:val="0"/>
      <w:marTop w:val="0"/>
      <w:marBottom w:val="0"/>
      <w:divBdr>
        <w:top w:val="none" w:sz="0" w:space="0" w:color="auto"/>
        <w:left w:val="none" w:sz="0" w:space="0" w:color="auto"/>
        <w:bottom w:val="none" w:sz="0" w:space="0" w:color="auto"/>
        <w:right w:val="none" w:sz="0" w:space="0" w:color="auto"/>
      </w:divBdr>
    </w:div>
    <w:div w:id="1601915451">
      <w:bodyDiv w:val="1"/>
      <w:marLeft w:val="0"/>
      <w:marRight w:val="0"/>
      <w:marTop w:val="0"/>
      <w:marBottom w:val="0"/>
      <w:divBdr>
        <w:top w:val="none" w:sz="0" w:space="0" w:color="auto"/>
        <w:left w:val="none" w:sz="0" w:space="0" w:color="auto"/>
        <w:bottom w:val="none" w:sz="0" w:space="0" w:color="auto"/>
        <w:right w:val="none" w:sz="0" w:space="0" w:color="auto"/>
      </w:divBdr>
    </w:div>
    <w:div w:id="1609511141">
      <w:bodyDiv w:val="1"/>
      <w:marLeft w:val="0"/>
      <w:marRight w:val="0"/>
      <w:marTop w:val="0"/>
      <w:marBottom w:val="0"/>
      <w:divBdr>
        <w:top w:val="none" w:sz="0" w:space="0" w:color="auto"/>
        <w:left w:val="none" w:sz="0" w:space="0" w:color="auto"/>
        <w:bottom w:val="none" w:sz="0" w:space="0" w:color="auto"/>
        <w:right w:val="none" w:sz="0" w:space="0" w:color="auto"/>
      </w:divBdr>
    </w:div>
    <w:div w:id="1613391704">
      <w:bodyDiv w:val="1"/>
      <w:marLeft w:val="0"/>
      <w:marRight w:val="0"/>
      <w:marTop w:val="0"/>
      <w:marBottom w:val="0"/>
      <w:divBdr>
        <w:top w:val="none" w:sz="0" w:space="0" w:color="auto"/>
        <w:left w:val="none" w:sz="0" w:space="0" w:color="auto"/>
        <w:bottom w:val="none" w:sz="0" w:space="0" w:color="auto"/>
        <w:right w:val="none" w:sz="0" w:space="0" w:color="auto"/>
      </w:divBdr>
    </w:div>
    <w:div w:id="1617834204">
      <w:bodyDiv w:val="1"/>
      <w:marLeft w:val="0"/>
      <w:marRight w:val="0"/>
      <w:marTop w:val="0"/>
      <w:marBottom w:val="0"/>
      <w:divBdr>
        <w:top w:val="none" w:sz="0" w:space="0" w:color="auto"/>
        <w:left w:val="none" w:sz="0" w:space="0" w:color="auto"/>
        <w:bottom w:val="none" w:sz="0" w:space="0" w:color="auto"/>
        <w:right w:val="none" w:sz="0" w:space="0" w:color="auto"/>
      </w:divBdr>
    </w:div>
    <w:div w:id="1625968291">
      <w:bodyDiv w:val="1"/>
      <w:marLeft w:val="0"/>
      <w:marRight w:val="0"/>
      <w:marTop w:val="0"/>
      <w:marBottom w:val="0"/>
      <w:divBdr>
        <w:top w:val="none" w:sz="0" w:space="0" w:color="auto"/>
        <w:left w:val="none" w:sz="0" w:space="0" w:color="auto"/>
        <w:bottom w:val="none" w:sz="0" w:space="0" w:color="auto"/>
        <w:right w:val="none" w:sz="0" w:space="0" w:color="auto"/>
      </w:divBdr>
    </w:div>
    <w:div w:id="1628048125">
      <w:bodyDiv w:val="1"/>
      <w:marLeft w:val="0"/>
      <w:marRight w:val="0"/>
      <w:marTop w:val="0"/>
      <w:marBottom w:val="0"/>
      <w:divBdr>
        <w:top w:val="none" w:sz="0" w:space="0" w:color="auto"/>
        <w:left w:val="none" w:sz="0" w:space="0" w:color="auto"/>
        <w:bottom w:val="none" w:sz="0" w:space="0" w:color="auto"/>
        <w:right w:val="none" w:sz="0" w:space="0" w:color="auto"/>
      </w:divBdr>
    </w:div>
    <w:div w:id="1628075659">
      <w:bodyDiv w:val="1"/>
      <w:marLeft w:val="0"/>
      <w:marRight w:val="0"/>
      <w:marTop w:val="0"/>
      <w:marBottom w:val="0"/>
      <w:divBdr>
        <w:top w:val="none" w:sz="0" w:space="0" w:color="auto"/>
        <w:left w:val="none" w:sz="0" w:space="0" w:color="auto"/>
        <w:bottom w:val="none" w:sz="0" w:space="0" w:color="auto"/>
        <w:right w:val="none" w:sz="0" w:space="0" w:color="auto"/>
      </w:divBdr>
    </w:div>
    <w:div w:id="1632781224">
      <w:bodyDiv w:val="1"/>
      <w:marLeft w:val="0"/>
      <w:marRight w:val="0"/>
      <w:marTop w:val="0"/>
      <w:marBottom w:val="0"/>
      <w:divBdr>
        <w:top w:val="none" w:sz="0" w:space="0" w:color="auto"/>
        <w:left w:val="none" w:sz="0" w:space="0" w:color="auto"/>
        <w:bottom w:val="none" w:sz="0" w:space="0" w:color="auto"/>
        <w:right w:val="none" w:sz="0" w:space="0" w:color="auto"/>
      </w:divBdr>
    </w:div>
    <w:div w:id="1636255989">
      <w:bodyDiv w:val="1"/>
      <w:marLeft w:val="0"/>
      <w:marRight w:val="0"/>
      <w:marTop w:val="0"/>
      <w:marBottom w:val="0"/>
      <w:divBdr>
        <w:top w:val="none" w:sz="0" w:space="0" w:color="auto"/>
        <w:left w:val="none" w:sz="0" w:space="0" w:color="auto"/>
        <w:bottom w:val="none" w:sz="0" w:space="0" w:color="auto"/>
        <w:right w:val="none" w:sz="0" w:space="0" w:color="auto"/>
      </w:divBdr>
    </w:div>
    <w:div w:id="1641688778">
      <w:bodyDiv w:val="1"/>
      <w:marLeft w:val="0"/>
      <w:marRight w:val="0"/>
      <w:marTop w:val="0"/>
      <w:marBottom w:val="0"/>
      <w:divBdr>
        <w:top w:val="none" w:sz="0" w:space="0" w:color="auto"/>
        <w:left w:val="none" w:sz="0" w:space="0" w:color="auto"/>
        <w:bottom w:val="none" w:sz="0" w:space="0" w:color="auto"/>
        <w:right w:val="none" w:sz="0" w:space="0" w:color="auto"/>
      </w:divBdr>
    </w:div>
    <w:div w:id="1654874574">
      <w:bodyDiv w:val="1"/>
      <w:marLeft w:val="0"/>
      <w:marRight w:val="0"/>
      <w:marTop w:val="0"/>
      <w:marBottom w:val="0"/>
      <w:divBdr>
        <w:top w:val="none" w:sz="0" w:space="0" w:color="auto"/>
        <w:left w:val="none" w:sz="0" w:space="0" w:color="auto"/>
        <w:bottom w:val="none" w:sz="0" w:space="0" w:color="auto"/>
        <w:right w:val="none" w:sz="0" w:space="0" w:color="auto"/>
      </w:divBdr>
    </w:div>
    <w:div w:id="1668290277">
      <w:bodyDiv w:val="1"/>
      <w:marLeft w:val="0"/>
      <w:marRight w:val="0"/>
      <w:marTop w:val="0"/>
      <w:marBottom w:val="0"/>
      <w:divBdr>
        <w:top w:val="none" w:sz="0" w:space="0" w:color="auto"/>
        <w:left w:val="none" w:sz="0" w:space="0" w:color="auto"/>
        <w:bottom w:val="none" w:sz="0" w:space="0" w:color="auto"/>
        <w:right w:val="none" w:sz="0" w:space="0" w:color="auto"/>
      </w:divBdr>
    </w:div>
    <w:div w:id="1673874682">
      <w:bodyDiv w:val="1"/>
      <w:marLeft w:val="0"/>
      <w:marRight w:val="0"/>
      <w:marTop w:val="0"/>
      <w:marBottom w:val="0"/>
      <w:divBdr>
        <w:top w:val="none" w:sz="0" w:space="0" w:color="auto"/>
        <w:left w:val="none" w:sz="0" w:space="0" w:color="auto"/>
        <w:bottom w:val="none" w:sz="0" w:space="0" w:color="auto"/>
        <w:right w:val="none" w:sz="0" w:space="0" w:color="auto"/>
      </w:divBdr>
    </w:div>
    <w:div w:id="1676765816">
      <w:bodyDiv w:val="1"/>
      <w:marLeft w:val="0"/>
      <w:marRight w:val="0"/>
      <w:marTop w:val="0"/>
      <w:marBottom w:val="0"/>
      <w:divBdr>
        <w:top w:val="none" w:sz="0" w:space="0" w:color="auto"/>
        <w:left w:val="none" w:sz="0" w:space="0" w:color="auto"/>
        <w:bottom w:val="none" w:sz="0" w:space="0" w:color="auto"/>
        <w:right w:val="none" w:sz="0" w:space="0" w:color="auto"/>
      </w:divBdr>
    </w:div>
    <w:div w:id="1677418033">
      <w:bodyDiv w:val="1"/>
      <w:marLeft w:val="0"/>
      <w:marRight w:val="0"/>
      <w:marTop w:val="0"/>
      <w:marBottom w:val="0"/>
      <w:divBdr>
        <w:top w:val="none" w:sz="0" w:space="0" w:color="auto"/>
        <w:left w:val="none" w:sz="0" w:space="0" w:color="auto"/>
        <w:bottom w:val="none" w:sz="0" w:space="0" w:color="auto"/>
        <w:right w:val="none" w:sz="0" w:space="0" w:color="auto"/>
      </w:divBdr>
    </w:div>
    <w:div w:id="1681544851">
      <w:bodyDiv w:val="1"/>
      <w:marLeft w:val="0"/>
      <w:marRight w:val="0"/>
      <w:marTop w:val="0"/>
      <w:marBottom w:val="0"/>
      <w:divBdr>
        <w:top w:val="none" w:sz="0" w:space="0" w:color="auto"/>
        <w:left w:val="none" w:sz="0" w:space="0" w:color="auto"/>
        <w:bottom w:val="none" w:sz="0" w:space="0" w:color="auto"/>
        <w:right w:val="none" w:sz="0" w:space="0" w:color="auto"/>
      </w:divBdr>
    </w:div>
    <w:div w:id="1682002437">
      <w:bodyDiv w:val="1"/>
      <w:marLeft w:val="0"/>
      <w:marRight w:val="0"/>
      <w:marTop w:val="0"/>
      <w:marBottom w:val="0"/>
      <w:divBdr>
        <w:top w:val="none" w:sz="0" w:space="0" w:color="auto"/>
        <w:left w:val="none" w:sz="0" w:space="0" w:color="auto"/>
        <w:bottom w:val="none" w:sz="0" w:space="0" w:color="auto"/>
        <w:right w:val="none" w:sz="0" w:space="0" w:color="auto"/>
      </w:divBdr>
    </w:div>
    <w:div w:id="1682468192">
      <w:bodyDiv w:val="1"/>
      <w:marLeft w:val="0"/>
      <w:marRight w:val="0"/>
      <w:marTop w:val="0"/>
      <w:marBottom w:val="0"/>
      <w:divBdr>
        <w:top w:val="none" w:sz="0" w:space="0" w:color="auto"/>
        <w:left w:val="none" w:sz="0" w:space="0" w:color="auto"/>
        <w:bottom w:val="none" w:sz="0" w:space="0" w:color="auto"/>
        <w:right w:val="none" w:sz="0" w:space="0" w:color="auto"/>
      </w:divBdr>
    </w:div>
    <w:div w:id="1682849952">
      <w:bodyDiv w:val="1"/>
      <w:marLeft w:val="0"/>
      <w:marRight w:val="0"/>
      <w:marTop w:val="0"/>
      <w:marBottom w:val="0"/>
      <w:divBdr>
        <w:top w:val="none" w:sz="0" w:space="0" w:color="auto"/>
        <w:left w:val="none" w:sz="0" w:space="0" w:color="auto"/>
        <w:bottom w:val="none" w:sz="0" w:space="0" w:color="auto"/>
        <w:right w:val="none" w:sz="0" w:space="0" w:color="auto"/>
      </w:divBdr>
    </w:div>
    <w:div w:id="1686710207">
      <w:bodyDiv w:val="1"/>
      <w:marLeft w:val="0"/>
      <w:marRight w:val="0"/>
      <w:marTop w:val="0"/>
      <w:marBottom w:val="0"/>
      <w:divBdr>
        <w:top w:val="none" w:sz="0" w:space="0" w:color="auto"/>
        <w:left w:val="none" w:sz="0" w:space="0" w:color="auto"/>
        <w:bottom w:val="none" w:sz="0" w:space="0" w:color="auto"/>
        <w:right w:val="none" w:sz="0" w:space="0" w:color="auto"/>
      </w:divBdr>
    </w:div>
    <w:div w:id="1689719210">
      <w:bodyDiv w:val="1"/>
      <w:marLeft w:val="0"/>
      <w:marRight w:val="0"/>
      <w:marTop w:val="0"/>
      <w:marBottom w:val="0"/>
      <w:divBdr>
        <w:top w:val="none" w:sz="0" w:space="0" w:color="auto"/>
        <w:left w:val="none" w:sz="0" w:space="0" w:color="auto"/>
        <w:bottom w:val="none" w:sz="0" w:space="0" w:color="auto"/>
        <w:right w:val="none" w:sz="0" w:space="0" w:color="auto"/>
      </w:divBdr>
    </w:div>
    <w:div w:id="1690444007">
      <w:bodyDiv w:val="1"/>
      <w:marLeft w:val="0"/>
      <w:marRight w:val="0"/>
      <w:marTop w:val="0"/>
      <w:marBottom w:val="0"/>
      <w:divBdr>
        <w:top w:val="none" w:sz="0" w:space="0" w:color="auto"/>
        <w:left w:val="none" w:sz="0" w:space="0" w:color="auto"/>
        <w:bottom w:val="none" w:sz="0" w:space="0" w:color="auto"/>
        <w:right w:val="none" w:sz="0" w:space="0" w:color="auto"/>
      </w:divBdr>
    </w:div>
    <w:div w:id="1693728250">
      <w:bodyDiv w:val="1"/>
      <w:marLeft w:val="0"/>
      <w:marRight w:val="0"/>
      <w:marTop w:val="0"/>
      <w:marBottom w:val="0"/>
      <w:divBdr>
        <w:top w:val="none" w:sz="0" w:space="0" w:color="auto"/>
        <w:left w:val="none" w:sz="0" w:space="0" w:color="auto"/>
        <w:bottom w:val="none" w:sz="0" w:space="0" w:color="auto"/>
        <w:right w:val="none" w:sz="0" w:space="0" w:color="auto"/>
      </w:divBdr>
    </w:div>
    <w:div w:id="1694921394">
      <w:bodyDiv w:val="1"/>
      <w:marLeft w:val="0"/>
      <w:marRight w:val="0"/>
      <w:marTop w:val="0"/>
      <w:marBottom w:val="0"/>
      <w:divBdr>
        <w:top w:val="none" w:sz="0" w:space="0" w:color="auto"/>
        <w:left w:val="none" w:sz="0" w:space="0" w:color="auto"/>
        <w:bottom w:val="none" w:sz="0" w:space="0" w:color="auto"/>
        <w:right w:val="none" w:sz="0" w:space="0" w:color="auto"/>
      </w:divBdr>
    </w:div>
    <w:div w:id="1697581316">
      <w:bodyDiv w:val="1"/>
      <w:marLeft w:val="0"/>
      <w:marRight w:val="0"/>
      <w:marTop w:val="0"/>
      <w:marBottom w:val="0"/>
      <w:divBdr>
        <w:top w:val="none" w:sz="0" w:space="0" w:color="auto"/>
        <w:left w:val="none" w:sz="0" w:space="0" w:color="auto"/>
        <w:bottom w:val="none" w:sz="0" w:space="0" w:color="auto"/>
        <w:right w:val="none" w:sz="0" w:space="0" w:color="auto"/>
      </w:divBdr>
    </w:div>
    <w:div w:id="1699309467">
      <w:bodyDiv w:val="1"/>
      <w:marLeft w:val="0"/>
      <w:marRight w:val="0"/>
      <w:marTop w:val="0"/>
      <w:marBottom w:val="0"/>
      <w:divBdr>
        <w:top w:val="none" w:sz="0" w:space="0" w:color="auto"/>
        <w:left w:val="none" w:sz="0" w:space="0" w:color="auto"/>
        <w:bottom w:val="none" w:sz="0" w:space="0" w:color="auto"/>
        <w:right w:val="none" w:sz="0" w:space="0" w:color="auto"/>
      </w:divBdr>
    </w:div>
    <w:div w:id="1702900023">
      <w:bodyDiv w:val="1"/>
      <w:marLeft w:val="0"/>
      <w:marRight w:val="0"/>
      <w:marTop w:val="0"/>
      <w:marBottom w:val="0"/>
      <w:divBdr>
        <w:top w:val="none" w:sz="0" w:space="0" w:color="auto"/>
        <w:left w:val="none" w:sz="0" w:space="0" w:color="auto"/>
        <w:bottom w:val="none" w:sz="0" w:space="0" w:color="auto"/>
        <w:right w:val="none" w:sz="0" w:space="0" w:color="auto"/>
      </w:divBdr>
    </w:div>
    <w:div w:id="1707565682">
      <w:bodyDiv w:val="1"/>
      <w:marLeft w:val="0"/>
      <w:marRight w:val="0"/>
      <w:marTop w:val="0"/>
      <w:marBottom w:val="0"/>
      <w:divBdr>
        <w:top w:val="none" w:sz="0" w:space="0" w:color="auto"/>
        <w:left w:val="none" w:sz="0" w:space="0" w:color="auto"/>
        <w:bottom w:val="none" w:sz="0" w:space="0" w:color="auto"/>
        <w:right w:val="none" w:sz="0" w:space="0" w:color="auto"/>
      </w:divBdr>
    </w:div>
    <w:div w:id="1715471514">
      <w:bodyDiv w:val="1"/>
      <w:marLeft w:val="0"/>
      <w:marRight w:val="0"/>
      <w:marTop w:val="0"/>
      <w:marBottom w:val="0"/>
      <w:divBdr>
        <w:top w:val="none" w:sz="0" w:space="0" w:color="auto"/>
        <w:left w:val="none" w:sz="0" w:space="0" w:color="auto"/>
        <w:bottom w:val="none" w:sz="0" w:space="0" w:color="auto"/>
        <w:right w:val="none" w:sz="0" w:space="0" w:color="auto"/>
      </w:divBdr>
    </w:div>
    <w:div w:id="1716733612">
      <w:bodyDiv w:val="1"/>
      <w:marLeft w:val="0"/>
      <w:marRight w:val="0"/>
      <w:marTop w:val="0"/>
      <w:marBottom w:val="0"/>
      <w:divBdr>
        <w:top w:val="none" w:sz="0" w:space="0" w:color="auto"/>
        <w:left w:val="none" w:sz="0" w:space="0" w:color="auto"/>
        <w:bottom w:val="none" w:sz="0" w:space="0" w:color="auto"/>
        <w:right w:val="none" w:sz="0" w:space="0" w:color="auto"/>
      </w:divBdr>
    </w:div>
    <w:div w:id="1718822751">
      <w:bodyDiv w:val="1"/>
      <w:marLeft w:val="0"/>
      <w:marRight w:val="0"/>
      <w:marTop w:val="0"/>
      <w:marBottom w:val="0"/>
      <w:divBdr>
        <w:top w:val="none" w:sz="0" w:space="0" w:color="auto"/>
        <w:left w:val="none" w:sz="0" w:space="0" w:color="auto"/>
        <w:bottom w:val="none" w:sz="0" w:space="0" w:color="auto"/>
        <w:right w:val="none" w:sz="0" w:space="0" w:color="auto"/>
      </w:divBdr>
    </w:div>
    <w:div w:id="1725833986">
      <w:bodyDiv w:val="1"/>
      <w:marLeft w:val="0"/>
      <w:marRight w:val="0"/>
      <w:marTop w:val="0"/>
      <w:marBottom w:val="0"/>
      <w:divBdr>
        <w:top w:val="none" w:sz="0" w:space="0" w:color="auto"/>
        <w:left w:val="none" w:sz="0" w:space="0" w:color="auto"/>
        <w:bottom w:val="none" w:sz="0" w:space="0" w:color="auto"/>
        <w:right w:val="none" w:sz="0" w:space="0" w:color="auto"/>
      </w:divBdr>
    </w:div>
    <w:div w:id="1727602333">
      <w:bodyDiv w:val="1"/>
      <w:marLeft w:val="0"/>
      <w:marRight w:val="0"/>
      <w:marTop w:val="0"/>
      <w:marBottom w:val="0"/>
      <w:divBdr>
        <w:top w:val="none" w:sz="0" w:space="0" w:color="auto"/>
        <w:left w:val="none" w:sz="0" w:space="0" w:color="auto"/>
        <w:bottom w:val="none" w:sz="0" w:space="0" w:color="auto"/>
        <w:right w:val="none" w:sz="0" w:space="0" w:color="auto"/>
      </w:divBdr>
    </w:div>
    <w:div w:id="1736321518">
      <w:bodyDiv w:val="1"/>
      <w:marLeft w:val="0"/>
      <w:marRight w:val="0"/>
      <w:marTop w:val="0"/>
      <w:marBottom w:val="0"/>
      <w:divBdr>
        <w:top w:val="none" w:sz="0" w:space="0" w:color="auto"/>
        <w:left w:val="none" w:sz="0" w:space="0" w:color="auto"/>
        <w:bottom w:val="none" w:sz="0" w:space="0" w:color="auto"/>
        <w:right w:val="none" w:sz="0" w:space="0" w:color="auto"/>
      </w:divBdr>
    </w:div>
    <w:div w:id="1737317916">
      <w:bodyDiv w:val="1"/>
      <w:marLeft w:val="0"/>
      <w:marRight w:val="0"/>
      <w:marTop w:val="0"/>
      <w:marBottom w:val="0"/>
      <w:divBdr>
        <w:top w:val="none" w:sz="0" w:space="0" w:color="auto"/>
        <w:left w:val="none" w:sz="0" w:space="0" w:color="auto"/>
        <w:bottom w:val="none" w:sz="0" w:space="0" w:color="auto"/>
        <w:right w:val="none" w:sz="0" w:space="0" w:color="auto"/>
      </w:divBdr>
    </w:div>
    <w:div w:id="1737390791">
      <w:bodyDiv w:val="1"/>
      <w:marLeft w:val="0"/>
      <w:marRight w:val="0"/>
      <w:marTop w:val="0"/>
      <w:marBottom w:val="0"/>
      <w:divBdr>
        <w:top w:val="none" w:sz="0" w:space="0" w:color="auto"/>
        <w:left w:val="none" w:sz="0" w:space="0" w:color="auto"/>
        <w:bottom w:val="none" w:sz="0" w:space="0" w:color="auto"/>
        <w:right w:val="none" w:sz="0" w:space="0" w:color="auto"/>
      </w:divBdr>
    </w:div>
    <w:div w:id="1745685067">
      <w:bodyDiv w:val="1"/>
      <w:marLeft w:val="0"/>
      <w:marRight w:val="0"/>
      <w:marTop w:val="0"/>
      <w:marBottom w:val="0"/>
      <w:divBdr>
        <w:top w:val="none" w:sz="0" w:space="0" w:color="auto"/>
        <w:left w:val="none" w:sz="0" w:space="0" w:color="auto"/>
        <w:bottom w:val="none" w:sz="0" w:space="0" w:color="auto"/>
        <w:right w:val="none" w:sz="0" w:space="0" w:color="auto"/>
      </w:divBdr>
    </w:div>
    <w:div w:id="1752005058">
      <w:bodyDiv w:val="1"/>
      <w:marLeft w:val="0"/>
      <w:marRight w:val="0"/>
      <w:marTop w:val="0"/>
      <w:marBottom w:val="0"/>
      <w:divBdr>
        <w:top w:val="none" w:sz="0" w:space="0" w:color="auto"/>
        <w:left w:val="none" w:sz="0" w:space="0" w:color="auto"/>
        <w:bottom w:val="none" w:sz="0" w:space="0" w:color="auto"/>
        <w:right w:val="none" w:sz="0" w:space="0" w:color="auto"/>
      </w:divBdr>
    </w:div>
    <w:div w:id="1765803062">
      <w:bodyDiv w:val="1"/>
      <w:marLeft w:val="0"/>
      <w:marRight w:val="0"/>
      <w:marTop w:val="0"/>
      <w:marBottom w:val="0"/>
      <w:divBdr>
        <w:top w:val="none" w:sz="0" w:space="0" w:color="auto"/>
        <w:left w:val="none" w:sz="0" w:space="0" w:color="auto"/>
        <w:bottom w:val="none" w:sz="0" w:space="0" w:color="auto"/>
        <w:right w:val="none" w:sz="0" w:space="0" w:color="auto"/>
      </w:divBdr>
    </w:div>
    <w:div w:id="1766000693">
      <w:bodyDiv w:val="1"/>
      <w:marLeft w:val="0"/>
      <w:marRight w:val="0"/>
      <w:marTop w:val="0"/>
      <w:marBottom w:val="0"/>
      <w:divBdr>
        <w:top w:val="none" w:sz="0" w:space="0" w:color="auto"/>
        <w:left w:val="none" w:sz="0" w:space="0" w:color="auto"/>
        <w:bottom w:val="none" w:sz="0" w:space="0" w:color="auto"/>
        <w:right w:val="none" w:sz="0" w:space="0" w:color="auto"/>
      </w:divBdr>
    </w:div>
    <w:div w:id="1767647625">
      <w:bodyDiv w:val="1"/>
      <w:marLeft w:val="0"/>
      <w:marRight w:val="0"/>
      <w:marTop w:val="0"/>
      <w:marBottom w:val="0"/>
      <w:divBdr>
        <w:top w:val="none" w:sz="0" w:space="0" w:color="auto"/>
        <w:left w:val="none" w:sz="0" w:space="0" w:color="auto"/>
        <w:bottom w:val="none" w:sz="0" w:space="0" w:color="auto"/>
        <w:right w:val="none" w:sz="0" w:space="0" w:color="auto"/>
      </w:divBdr>
    </w:div>
    <w:div w:id="1773740134">
      <w:bodyDiv w:val="1"/>
      <w:marLeft w:val="0"/>
      <w:marRight w:val="0"/>
      <w:marTop w:val="0"/>
      <w:marBottom w:val="0"/>
      <w:divBdr>
        <w:top w:val="none" w:sz="0" w:space="0" w:color="auto"/>
        <w:left w:val="none" w:sz="0" w:space="0" w:color="auto"/>
        <w:bottom w:val="none" w:sz="0" w:space="0" w:color="auto"/>
        <w:right w:val="none" w:sz="0" w:space="0" w:color="auto"/>
      </w:divBdr>
    </w:div>
    <w:div w:id="1784500866">
      <w:bodyDiv w:val="1"/>
      <w:marLeft w:val="0"/>
      <w:marRight w:val="0"/>
      <w:marTop w:val="0"/>
      <w:marBottom w:val="0"/>
      <w:divBdr>
        <w:top w:val="none" w:sz="0" w:space="0" w:color="auto"/>
        <w:left w:val="none" w:sz="0" w:space="0" w:color="auto"/>
        <w:bottom w:val="none" w:sz="0" w:space="0" w:color="auto"/>
        <w:right w:val="none" w:sz="0" w:space="0" w:color="auto"/>
      </w:divBdr>
    </w:div>
    <w:div w:id="1785230835">
      <w:bodyDiv w:val="1"/>
      <w:marLeft w:val="0"/>
      <w:marRight w:val="0"/>
      <w:marTop w:val="0"/>
      <w:marBottom w:val="0"/>
      <w:divBdr>
        <w:top w:val="none" w:sz="0" w:space="0" w:color="auto"/>
        <w:left w:val="none" w:sz="0" w:space="0" w:color="auto"/>
        <w:bottom w:val="none" w:sz="0" w:space="0" w:color="auto"/>
        <w:right w:val="none" w:sz="0" w:space="0" w:color="auto"/>
      </w:divBdr>
    </w:div>
    <w:div w:id="1794784301">
      <w:bodyDiv w:val="1"/>
      <w:marLeft w:val="0"/>
      <w:marRight w:val="0"/>
      <w:marTop w:val="0"/>
      <w:marBottom w:val="0"/>
      <w:divBdr>
        <w:top w:val="none" w:sz="0" w:space="0" w:color="auto"/>
        <w:left w:val="none" w:sz="0" w:space="0" w:color="auto"/>
        <w:bottom w:val="none" w:sz="0" w:space="0" w:color="auto"/>
        <w:right w:val="none" w:sz="0" w:space="0" w:color="auto"/>
      </w:divBdr>
    </w:div>
    <w:div w:id="1797528623">
      <w:bodyDiv w:val="1"/>
      <w:marLeft w:val="0"/>
      <w:marRight w:val="0"/>
      <w:marTop w:val="0"/>
      <w:marBottom w:val="0"/>
      <w:divBdr>
        <w:top w:val="none" w:sz="0" w:space="0" w:color="auto"/>
        <w:left w:val="none" w:sz="0" w:space="0" w:color="auto"/>
        <w:bottom w:val="none" w:sz="0" w:space="0" w:color="auto"/>
        <w:right w:val="none" w:sz="0" w:space="0" w:color="auto"/>
      </w:divBdr>
    </w:div>
    <w:div w:id="1801800098">
      <w:bodyDiv w:val="1"/>
      <w:marLeft w:val="0"/>
      <w:marRight w:val="0"/>
      <w:marTop w:val="0"/>
      <w:marBottom w:val="0"/>
      <w:divBdr>
        <w:top w:val="none" w:sz="0" w:space="0" w:color="auto"/>
        <w:left w:val="none" w:sz="0" w:space="0" w:color="auto"/>
        <w:bottom w:val="none" w:sz="0" w:space="0" w:color="auto"/>
        <w:right w:val="none" w:sz="0" w:space="0" w:color="auto"/>
      </w:divBdr>
    </w:div>
    <w:div w:id="1804737076">
      <w:bodyDiv w:val="1"/>
      <w:marLeft w:val="0"/>
      <w:marRight w:val="0"/>
      <w:marTop w:val="0"/>
      <w:marBottom w:val="0"/>
      <w:divBdr>
        <w:top w:val="none" w:sz="0" w:space="0" w:color="auto"/>
        <w:left w:val="none" w:sz="0" w:space="0" w:color="auto"/>
        <w:bottom w:val="none" w:sz="0" w:space="0" w:color="auto"/>
        <w:right w:val="none" w:sz="0" w:space="0" w:color="auto"/>
      </w:divBdr>
    </w:div>
    <w:div w:id="1807240894">
      <w:bodyDiv w:val="1"/>
      <w:marLeft w:val="0"/>
      <w:marRight w:val="0"/>
      <w:marTop w:val="0"/>
      <w:marBottom w:val="0"/>
      <w:divBdr>
        <w:top w:val="none" w:sz="0" w:space="0" w:color="auto"/>
        <w:left w:val="none" w:sz="0" w:space="0" w:color="auto"/>
        <w:bottom w:val="none" w:sz="0" w:space="0" w:color="auto"/>
        <w:right w:val="none" w:sz="0" w:space="0" w:color="auto"/>
      </w:divBdr>
    </w:div>
    <w:div w:id="1808626328">
      <w:bodyDiv w:val="1"/>
      <w:marLeft w:val="0"/>
      <w:marRight w:val="0"/>
      <w:marTop w:val="0"/>
      <w:marBottom w:val="0"/>
      <w:divBdr>
        <w:top w:val="none" w:sz="0" w:space="0" w:color="auto"/>
        <w:left w:val="none" w:sz="0" w:space="0" w:color="auto"/>
        <w:bottom w:val="none" w:sz="0" w:space="0" w:color="auto"/>
        <w:right w:val="none" w:sz="0" w:space="0" w:color="auto"/>
      </w:divBdr>
    </w:div>
    <w:div w:id="1810972121">
      <w:bodyDiv w:val="1"/>
      <w:marLeft w:val="0"/>
      <w:marRight w:val="0"/>
      <w:marTop w:val="0"/>
      <w:marBottom w:val="0"/>
      <w:divBdr>
        <w:top w:val="none" w:sz="0" w:space="0" w:color="auto"/>
        <w:left w:val="none" w:sz="0" w:space="0" w:color="auto"/>
        <w:bottom w:val="none" w:sz="0" w:space="0" w:color="auto"/>
        <w:right w:val="none" w:sz="0" w:space="0" w:color="auto"/>
      </w:divBdr>
    </w:div>
    <w:div w:id="1824001112">
      <w:bodyDiv w:val="1"/>
      <w:marLeft w:val="0"/>
      <w:marRight w:val="0"/>
      <w:marTop w:val="0"/>
      <w:marBottom w:val="0"/>
      <w:divBdr>
        <w:top w:val="none" w:sz="0" w:space="0" w:color="auto"/>
        <w:left w:val="none" w:sz="0" w:space="0" w:color="auto"/>
        <w:bottom w:val="none" w:sz="0" w:space="0" w:color="auto"/>
        <w:right w:val="none" w:sz="0" w:space="0" w:color="auto"/>
      </w:divBdr>
    </w:div>
    <w:div w:id="1829595895">
      <w:bodyDiv w:val="1"/>
      <w:marLeft w:val="0"/>
      <w:marRight w:val="0"/>
      <w:marTop w:val="0"/>
      <w:marBottom w:val="0"/>
      <w:divBdr>
        <w:top w:val="none" w:sz="0" w:space="0" w:color="auto"/>
        <w:left w:val="none" w:sz="0" w:space="0" w:color="auto"/>
        <w:bottom w:val="none" w:sz="0" w:space="0" w:color="auto"/>
        <w:right w:val="none" w:sz="0" w:space="0" w:color="auto"/>
      </w:divBdr>
    </w:div>
    <w:div w:id="1830436285">
      <w:bodyDiv w:val="1"/>
      <w:marLeft w:val="0"/>
      <w:marRight w:val="0"/>
      <w:marTop w:val="0"/>
      <w:marBottom w:val="0"/>
      <w:divBdr>
        <w:top w:val="none" w:sz="0" w:space="0" w:color="auto"/>
        <w:left w:val="none" w:sz="0" w:space="0" w:color="auto"/>
        <w:bottom w:val="none" w:sz="0" w:space="0" w:color="auto"/>
        <w:right w:val="none" w:sz="0" w:space="0" w:color="auto"/>
      </w:divBdr>
    </w:div>
    <w:div w:id="1834905670">
      <w:bodyDiv w:val="1"/>
      <w:marLeft w:val="0"/>
      <w:marRight w:val="0"/>
      <w:marTop w:val="0"/>
      <w:marBottom w:val="0"/>
      <w:divBdr>
        <w:top w:val="none" w:sz="0" w:space="0" w:color="auto"/>
        <w:left w:val="none" w:sz="0" w:space="0" w:color="auto"/>
        <w:bottom w:val="none" w:sz="0" w:space="0" w:color="auto"/>
        <w:right w:val="none" w:sz="0" w:space="0" w:color="auto"/>
      </w:divBdr>
    </w:div>
    <w:div w:id="1835339365">
      <w:bodyDiv w:val="1"/>
      <w:marLeft w:val="0"/>
      <w:marRight w:val="0"/>
      <w:marTop w:val="0"/>
      <w:marBottom w:val="0"/>
      <w:divBdr>
        <w:top w:val="none" w:sz="0" w:space="0" w:color="auto"/>
        <w:left w:val="none" w:sz="0" w:space="0" w:color="auto"/>
        <w:bottom w:val="none" w:sz="0" w:space="0" w:color="auto"/>
        <w:right w:val="none" w:sz="0" w:space="0" w:color="auto"/>
      </w:divBdr>
    </w:div>
    <w:div w:id="1835484565">
      <w:bodyDiv w:val="1"/>
      <w:marLeft w:val="0"/>
      <w:marRight w:val="0"/>
      <w:marTop w:val="0"/>
      <w:marBottom w:val="0"/>
      <w:divBdr>
        <w:top w:val="none" w:sz="0" w:space="0" w:color="auto"/>
        <w:left w:val="none" w:sz="0" w:space="0" w:color="auto"/>
        <w:bottom w:val="none" w:sz="0" w:space="0" w:color="auto"/>
        <w:right w:val="none" w:sz="0" w:space="0" w:color="auto"/>
      </w:divBdr>
    </w:div>
    <w:div w:id="1839154541">
      <w:bodyDiv w:val="1"/>
      <w:marLeft w:val="0"/>
      <w:marRight w:val="0"/>
      <w:marTop w:val="0"/>
      <w:marBottom w:val="0"/>
      <w:divBdr>
        <w:top w:val="none" w:sz="0" w:space="0" w:color="auto"/>
        <w:left w:val="none" w:sz="0" w:space="0" w:color="auto"/>
        <w:bottom w:val="none" w:sz="0" w:space="0" w:color="auto"/>
        <w:right w:val="none" w:sz="0" w:space="0" w:color="auto"/>
      </w:divBdr>
    </w:div>
    <w:div w:id="1844588857">
      <w:bodyDiv w:val="1"/>
      <w:marLeft w:val="0"/>
      <w:marRight w:val="0"/>
      <w:marTop w:val="0"/>
      <w:marBottom w:val="0"/>
      <w:divBdr>
        <w:top w:val="none" w:sz="0" w:space="0" w:color="auto"/>
        <w:left w:val="none" w:sz="0" w:space="0" w:color="auto"/>
        <w:bottom w:val="none" w:sz="0" w:space="0" w:color="auto"/>
        <w:right w:val="none" w:sz="0" w:space="0" w:color="auto"/>
      </w:divBdr>
    </w:div>
    <w:div w:id="1847132799">
      <w:bodyDiv w:val="1"/>
      <w:marLeft w:val="0"/>
      <w:marRight w:val="0"/>
      <w:marTop w:val="0"/>
      <w:marBottom w:val="0"/>
      <w:divBdr>
        <w:top w:val="none" w:sz="0" w:space="0" w:color="auto"/>
        <w:left w:val="none" w:sz="0" w:space="0" w:color="auto"/>
        <w:bottom w:val="none" w:sz="0" w:space="0" w:color="auto"/>
        <w:right w:val="none" w:sz="0" w:space="0" w:color="auto"/>
      </w:divBdr>
    </w:div>
    <w:div w:id="1851791500">
      <w:bodyDiv w:val="1"/>
      <w:marLeft w:val="0"/>
      <w:marRight w:val="0"/>
      <w:marTop w:val="0"/>
      <w:marBottom w:val="0"/>
      <w:divBdr>
        <w:top w:val="none" w:sz="0" w:space="0" w:color="auto"/>
        <w:left w:val="none" w:sz="0" w:space="0" w:color="auto"/>
        <w:bottom w:val="none" w:sz="0" w:space="0" w:color="auto"/>
        <w:right w:val="none" w:sz="0" w:space="0" w:color="auto"/>
      </w:divBdr>
    </w:div>
    <w:div w:id="1852723775">
      <w:bodyDiv w:val="1"/>
      <w:marLeft w:val="0"/>
      <w:marRight w:val="0"/>
      <w:marTop w:val="0"/>
      <w:marBottom w:val="0"/>
      <w:divBdr>
        <w:top w:val="none" w:sz="0" w:space="0" w:color="auto"/>
        <w:left w:val="none" w:sz="0" w:space="0" w:color="auto"/>
        <w:bottom w:val="none" w:sz="0" w:space="0" w:color="auto"/>
        <w:right w:val="none" w:sz="0" w:space="0" w:color="auto"/>
      </w:divBdr>
    </w:div>
    <w:div w:id="1868788678">
      <w:bodyDiv w:val="1"/>
      <w:marLeft w:val="0"/>
      <w:marRight w:val="0"/>
      <w:marTop w:val="0"/>
      <w:marBottom w:val="0"/>
      <w:divBdr>
        <w:top w:val="none" w:sz="0" w:space="0" w:color="auto"/>
        <w:left w:val="none" w:sz="0" w:space="0" w:color="auto"/>
        <w:bottom w:val="none" w:sz="0" w:space="0" w:color="auto"/>
        <w:right w:val="none" w:sz="0" w:space="0" w:color="auto"/>
      </w:divBdr>
    </w:div>
    <w:div w:id="1874882644">
      <w:bodyDiv w:val="1"/>
      <w:marLeft w:val="0"/>
      <w:marRight w:val="0"/>
      <w:marTop w:val="0"/>
      <w:marBottom w:val="0"/>
      <w:divBdr>
        <w:top w:val="none" w:sz="0" w:space="0" w:color="auto"/>
        <w:left w:val="none" w:sz="0" w:space="0" w:color="auto"/>
        <w:bottom w:val="none" w:sz="0" w:space="0" w:color="auto"/>
        <w:right w:val="none" w:sz="0" w:space="0" w:color="auto"/>
      </w:divBdr>
    </w:div>
    <w:div w:id="1877620731">
      <w:bodyDiv w:val="1"/>
      <w:marLeft w:val="0"/>
      <w:marRight w:val="0"/>
      <w:marTop w:val="0"/>
      <w:marBottom w:val="0"/>
      <w:divBdr>
        <w:top w:val="none" w:sz="0" w:space="0" w:color="auto"/>
        <w:left w:val="none" w:sz="0" w:space="0" w:color="auto"/>
        <w:bottom w:val="none" w:sz="0" w:space="0" w:color="auto"/>
        <w:right w:val="none" w:sz="0" w:space="0" w:color="auto"/>
      </w:divBdr>
    </w:div>
    <w:div w:id="1883707700">
      <w:bodyDiv w:val="1"/>
      <w:marLeft w:val="0"/>
      <w:marRight w:val="0"/>
      <w:marTop w:val="0"/>
      <w:marBottom w:val="0"/>
      <w:divBdr>
        <w:top w:val="none" w:sz="0" w:space="0" w:color="auto"/>
        <w:left w:val="none" w:sz="0" w:space="0" w:color="auto"/>
        <w:bottom w:val="none" w:sz="0" w:space="0" w:color="auto"/>
        <w:right w:val="none" w:sz="0" w:space="0" w:color="auto"/>
      </w:divBdr>
    </w:div>
    <w:div w:id="1884513151">
      <w:bodyDiv w:val="1"/>
      <w:marLeft w:val="0"/>
      <w:marRight w:val="0"/>
      <w:marTop w:val="0"/>
      <w:marBottom w:val="0"/>
      <w:divBdr>
        <w:top w:val="none" w:sz="0" w:space="0" w:color="auto"/>
        <w:left w:val="none" w:sz="0" w:space="0" w:color="auto"/>
        <w:bottom w:val="none" w:sz="0" w:space="0" w:color="auto"/>
        <w:right w:val="none" w:sz="0" w:space="0" w:color="auto"/>
      </w:divBdr>
    </w:div>
    <w:div w:id="1885290985">
      <w:bodyDiv w:val="1"/>
      <w:marLeft w:val="0"/>
      <w:marRight w:val="0"/>
      <w:marTop w:val="0"/>
      <w:marBottom w:val="0"/>
      <w:divBdr>
        <w:top w:val="none" w:sz="0" w:space="0" w:color="auto"/>
        <w:left w:val="none" w:sz="0" w:space="0" w:color="auto"/>
        <w:bottom w:val="none" w:sz="0" w:space="0" w:color="auto"/>
        <w:right w:val="none" w:sz="0" w:space="0" w:color="auto"/>
      </w:divBdr>
    </w:div>
    <w:div w:id="1905218929">
      <w:bodyDiv w:val="1"/>
      <w:marLeft w:val="0"/>
      <w:marRight w:val="0"/>
      <w:marTop w:val="0"/>
      <w:marBottom w:val="0"/>
      <w:divBdr>
        <w:top w:val="none" w:sz="0" w:space="0" w:color="auto"/>
        <w:left w:val="none" w:sz="0" w:space="0" w:color="auto"/>
        <w:bottom w:val="none" w:sz="0" w:space="0" w:color="auto"/>
        <w:right w:val="none" w:sz="0" w:space="0" w:color="auto"/>
      </w:divBdr>
    </w:div>
    <w:div w:id="1906187527">
      <w:bodyDiv w:val="1"/>
      <w:marLeft w:val="0"/>
      <w:marRight w:val="0"/>
      <w:marTop w:val="0"/>
      <w:marBottom w:val="0"/>
      <w:divBdr>
        <w:top w:val="none" w:sz="0" w:space="0" w:color="auto"/>
        <w:left w:val="none" w:sz="0" w:space="0" w:color="auto"/>
        <w:bottom w:val="none" w:sz="0" w:space="0" w:color="auto"/>
        <w:right w:val="none" w:sz="0" w:space="0" w:color="auto"/>
      </w:divBdr>
    </w:div>
    <w:div w:id="1919173540">
      <w:bodyDiv w:val="1"/>
      <w:marLeft w:val="0"/>
      <w:marRight w:val="0"/>
      <w:marTop w:val="0"/>
      <w:marBottom w:val="0"/>
      <w:divBdr>
        <w:top w:val="none" w:sz="0" w:space="0" w:color="auto"/>
        <w:left w:val="none" w:sz="0" w:space="0" w:color="auto"/>
        <w:bottom w:val="none" w:sz="0" w:space="0" w:color="auto"/>
        <w:right w:val="none" w:sz="0" w:space="0" w:color="auto"/>
      </w:divBdr>
    </w:div>
    <w:div w:id="1921140387">
      <w:bodyDiv w:val="1"/>
      <w:marLeft w:val="0"/>
      <w:marRight w:val="0"/>
      <w:marTop w:val="0"/>
      <w:marBottom w:val="0"/>
      <w:divBdr>
        <w:top w:val="none" w:sz="0" w:space="0" w:color="auto"/>
        <w:left w:val="none" w:sz="0" w:space="0" w:color="auto"/>
        <w:bottom w:val="none" w:sz="0" w:space="0" w:color="auto"/>
        <w:right w:val="none" w:sz="0" w:space="0" w:color="auto"/>
      </w:divBdr>
    </w:div>
    <w:div w:id="1921212021">
      <w:bodyDiv w:val="1"/>
      <w:marLeft w:val="0"/>
      <w:marRight w:val="0"/>
      <w:marTop w:val="0"/>
      <w:marBottom w:val="0"/>
      <w:divBdr>
        <w:top w:val="none" w:sz="0" w:space="0" w:color="auto"/>
        <w:left w:val="none" w:sz="0" w:space="0" w:color="auto"/>
        <w:bottom w:val="none" w:sz="0" w:space="0" w:color="auto"/>
        <w:right w:val="none" w:sz="0" w:space="0" w:color="auto"/>
      </w:divBdr>
    </w:div>
    <w:div w:id="1928994630">
      <w:bodyDiv w:val="1"/>
      <w:marLeft w:val="0"/>
      <w:marRight w:val="0"/>
      <w:marTop w:val="0"/>
      <w:marBottom w:val="0"/>
      <w:divBdr>
        <w:top w:val="none" w:sz="0" w:space="0" w:color="auto"/>
        <w:left w:val="none" w:sz="0" w:space="0" w:color="auto"/>
        <w:bottom w:val="none" w:sz="0" w:space="0" w:color="auto"/>
        <w:right w:val="none" w:sz="0" w:space="0" w:color="auto"/>
      </w:divBdr>
    </w:div>
    <w:div w:id="1932473583">
      <w:bodyDiv w:val="1"/>
      <w:marLeft w:val="0"/>
      <w:marRight w:val="0"/>
      <w:marTop w:val="0"/>
      <w:marBottom w:val="0"/>
      <w:divBdr>
        <w:top w:val="none" w:sz="0" w:space="0" w:color="auto"/>
        <w:left w:val="none" w:sz="0" w:space="0" w:color="auto"/>
        <w:bottom w:val="none" w:sz="0" w:space="0" w:color="auto"/>
        <w:right w:val="none" w:sz="0" w:space="0" w:color="auto"/>
      </w:divBdr>
    </w:div>
    <w:div w:id="1937128888">
      <w:bodyDiv w:val="1"/>
      <w:marLeft w:val="0"/>
      <w:marRight w:val="0"/>
      <w:marTop w:val="0"/>
      <w:marBottom w:val="0"/>
      <w:divBdr>
        <w:top w:val="none" w:sz="0" w:space="0" w:color="auto"/>
        <w:left w:val="none" w:sz="0" w:space="0" w:color="auto"/>
        <w:bottom w:val="none" w:sz="0" w:space="0" w:color="auto"/>
        <w:right w:val="none" w:sz="0" w:space="0" w:color="auto"/>
      </w:divBdr>
    </w:div>
    <w:div w:id="1937787377">
      <w:bodyDiv w:val="1"/>
      <w:marLeft w:val="0"/>
      <w:marRight w:val="0"/>
      <w:marTop w:val="0"/>
      <w:marBottom w:val="0"/>
      <w:divBdr>
        <w:top w:val="none" w:sz="0" w:space="0" w:color="auto"/>
        <w:left w:val="none" w:sz="0" w:space="0" w:color="auto"/>
        <w:bottom w:val="none" w:sz="0" w:space="0" w:color="auto"/>
        <w:right w:val="none" w:sz="0" w:space="0" w:color="auto"/>
      </w:divBdr>
    </w:div>
    <w:div w:id="1947033068">
      <w:bodyDiv w:val="1"/>
      <w:marLeft w:val="0"/>
      <w:marRight w:val="0"/>
      <w:marTop w:val="0"/>
      <w:marBottom w:val="0"/>
      <w:divBdr>
        <w:top w:val="none" w:sz="0" w:space="0" w:color="auto"/>
        <w:left w:val="none" w:sz="0" w:space="0" w:color="auto"/>
        <w:bottom w:val="none" w:sz="0" w:space="0" w:color="auto"/>
        <w:right w:val="none" w:sz="0" w:space="0" w:color="auto"/>
      </w:divBdr>
    </w:div>
    <w:div w:id="1953242862">
      <w:bodyDiv w:val="1"/>
      <w:marLeft w:val="0"/>
      <w:marRight w:val="0"/>
      <w:marTop w:val="0"/>
      <w:marBottom w:val="0"/>
      <w:divBdr>
        <w:top w:val="none" w:sz="0" w:space="0" w:color="auto"/>
        <w:left w:val="none" w:sz="0" w:space="0" w:color="auto"/>
        <w:bottom w:val="none" w:sz="0" w:space="0" w:color="auto"/>
        <w:right w:val="none" w:sz="0" w:space="0" w:color="auto"/>
      </w:divBdr>
    </w:div>
    <w:div w:id="1955360795">
      <w:bodyDiv w:val="1"/>
      <w:marLeft w:val="0"/>
      <w:marRight w:val="0"/>
      <w:marTop w:val="0"/>
      <w:marBottom w:val="0"/>
      <w:divBdr>
        <w:top w:val="none" w:sz="0" w:space="0" w:color="auto"/>
        <w:left w:val="none" w:sz="0" w:space="0" w:color="auto"/>
        <w:bottom w:val="none" w:sz="0" w:space="0" w:color="auto"/>
        <w:right w:val="none" w:sz="0" w:space="0" w:color="auto"/>
      </w:divBdr>
    </w:div>
    <w:div w:id="1959488300">
      <w:bodyDiv w:val="1"/>
      <w:marLeft w:val="0"/>
      <w:marRight w:val="0"/>
      <w:marTop w:val="0"/>
      <w:marBottom w:val="0"/>
      <w:divBdr>
        <w:top w:val="none" w:sz="0" w:space="0" w:color="auto"/>
        <w:left w:val="none" w:sz="0" w:space="0" w:color="auto"/>
        <w:bottom w:val="none" w:sz="0" w:space="0" w:color="auto"/>
        <w:right w:val="none" w:sz="0" w:space="0" w:color="auto"/>
      </w:divBdr>
    </w:div>
    <w:div w:id="1967348232">
      <w:bodyDiv w:val="1"/>
      <w:marLeft w:val="0"/>
      <w:marRight w:val="0"/>
      <w:marTop w:val="0"/>
      <w:marBottom w:val="0"/>
      <w:divBdr>
        <w:top w:val="none" w:sz="0" w:space="0" w:color="auto"/>
        <w:left w:val="none" w:sz="0" w:space="0" w:color="auto"/>
        <w:bottom w:val="none" w:sz="0" w:space="0" w:color="auto"/>
        <w:right w:val="none" w:sz="0" w:space="0" w:color="auto"/>
      </w:divBdr>
    </w:div>
    <w:div w:id="1977878967">
      <w:bodyDiv w:val="1"/>
      <w:marLeft w:val="0"/>
      <w:marRight w:val="0"/>
      <w:marTop w:val="0"/>
      <w:marBottom w:val="0"/>
      <w:divBdr>
        <w:top w:val="none" w:sz="0" w:space="0" w:color="auto"/>
        <w:left w:val="none" w:sz="0" w:space="0" w:color="auto"/>
        <w:bottom w:val="none" w:sz="0" w:space="0" w:color="auto"/>
        <w:right w:val="none" w:sz="0" w:space="0" w:color="auto"/>
      </w:divBdr>
    </w:div>
    <w:div w:id="1980568699">
      <w:bodyDiv w:val="1"/>
      <w:marLeft w:val="0"/>
      <w:marRight w:val="0"/>
      <w:marTop w:val="0"/>
      <w:marBottom w:val="0"/>
      <w:divBdr>
        <w:top w:val="none" w:sz="0" w:space="0" w:color="auto"/>
        <w:left w:val="none" w:sz="0" w:space="0" w:color="auto"/>
        <w:bottom w:val="none" w:sz="0" w:space="0" w:color="auto"/>
        <w:right w:val="none" w:sz="0" w:space="0" w:color="auto"/>
      </w:divBdr>
    </w:div>
    <w:div w:id="1982730933">
      <w:bodyDiv w:val="1"/>
      <w:marLeft w:val="0"/>
      <w:marRight w:val="0"/>
      <w:marTop w:val="0"/>
      <w:marBottom w:val="0"/>
      <w:divBdr>
        <w:top w:val="none" w:sz="0" w:space="0" w:color="auto"/>
        <w:left w:val="none" w:sz="0" w:space="0" w:color="auto"/>
        <w:bottom w:val="none" w:sz="0" w:space="0" w:color="auto"/>
        <w:right w:val="none" w:sz="0" w:space="0" w:color="auto"/>
      </w:divBdr>
    </w:div>
    <w:div w:id="1993749818">
      <w:bodyDiv w:val="1"/>
      <w:marLeft w:val="0"/>
      <w:marRight w:val="0"/>
      <w:marTop w:val="0"/>
      <w:marBottom w:val="0"/>
      <w:divBdr>
        <w:top w:val="none" w:sz="0" w:space="0" w:color="auto"/>
        <w:left w:val="none" w:sz="0" w:space="0" w:color="auto"/>
        <w:bottom w:val="none" w:sz="0" w:space="0" w:color="auto"/>
        <w:right w:val="none" w:sz="0" w:space="0" w:color="auto"/>
      </w:divBdr>
    </w:div>
    <w:div w:id="1997805788">
      <w:bodyDiv w:val="1"/>
      <w:marLeft w:val="0"/>
      <w:marRight w:val="0"/>
      <w:marTop w:val="0"/>
      <w:marBottom w:val="0"/>
      <w:divBdr>
        <w:top w:val="none" w:sz="0" w:space="0" w:color="auto"/>
        <w:left w:val="none" w:sz="0" w:space="0" w:color="auto"/>
        <w:bottom w:val="none" w:sz="0" w:space="0" w:color="auto"/>
        <w:right w:val="none" w:sz="0" w:space="0" w:color="auto"/>
      </w:divBdr>
    </w:div>
    <w:div w:id="2000302179">
      <w:bodyDiv w:val="1"/>
      <w:marLeft w:val="0"/>
      <w:marRight w:val="0"/>
      <w:marTop w:val="0"/>
      <w:marBottom w:val="0"/>
      <w:divBdr>
        <w:top w:val="none" w:sz="0" w:space="0" w:color="auto"/>
        <w:left w:val="none" w:sz="0" w:space="0" w:color="auto"/>
        <w:bottom w:val="none" w:sz="0" w:space="0" w:color="auto"/>
        <w:right w:val="none" w:sz="0" w:space="0" w:color="auto"/>
      </w:divBdr>
    </w:div>
    <w:div w:id="2006007014">
      <w:bodyDiv w:val="1"/>
      <w:marLeft w:val="0"/>
      <w:marRight w:val="0"/>
      <w:marTop w:val="0"/>
      <w:marBottom w:val="0"/>
      <w:divBdr>
        <w:top w:val="none" w:sz="0" w:space="0" w:color="auto"/>
        <w:left w:val="none" w:sz="0" w:space="0" w:color="auto"/>
        <w:bottom w:val="none" w:sz="0" w:space="0" w:color="auto"/>
        <w:right w:val="none" w:sz="0" w:space="0" w:color="auto"/>
      </w:divBdr>
    </w:div>
    <w:div w:id="2010711249">
      <w:bodyDiv w:val="1"/>
      <w:marLeft w:val="0"/>
      <w:marRight w:val="0"/>
      <w:marTop w:val="0"/>
      <w:marBottom w:val="0"/>
      <w:divBdr>
        <w:top w:val="none" w:sz="0" w:space="0" w:color="auto"/>
        <w:left w:val="none" w:sz="0" w:space="0" w:color="auto"/>
        <w:bottom w:val="none" w:sz="0" w:space="0" w:color="auto"/>
        <w:right w:val="none" w:sz="0" w:space="0" w:color="auto"/>
      </w:divBdr>
    </w:div>
    <w:div w:id="2013484064">
      <w:bodyDiv w:val="1"/>
      <w:marLeft w:val="0"/>
      <w:marRight w:val="0"/>
      <w:marTop w:val="0"/>
      <w:marBottom w:val="0"/>
      <w:divBdr>
        <w:top w:val="none" w:sz="0" w:space="0" w:color="auto"/>
        <w:left w:val="none" w:sz="0" w:space="0" w:color="auto"/>
        <w:bottom w:val="none" w:sz="0" w:space="0" w:color="auto"/>
        <w:right w:val="none" w:sz="0" w:space="0" w:color="auto"/>
      </w:divBdr>
    </w:div>
    <w:div w:id="2015179083">
      <w:bodyDiv w:val="1"/>
      <w:marLeft w:val="0"/>
      <w:marRight w:val="0"/>
      <w:marTop w:val="0"/>
      <w:marBottom w:val="0"/>
      <w:divBdr>
        <w:top w:val="none" w:sz="0" w:space="0" w:color="auto"/>
        <w:left w:val="none" w:sz="0" w:space="0" w:color="auto"/>
        <w:bottom w:val="none" w:sz="0" w:space="0" w:color="auto"/>
        <w:right w:val="none" w:sz="0" w:space="0" w:color="auto"/>
      </w:divBdr>
    </w:div>
    <w:div w:id="2023386779">
      <w:bodyDiv w:val="1"/>
      <w:marLeft w:val="0"/>
      <w:marRight w:val="0"/>
      <w:marTop w:val="0"/>
      <w:marBottom w:val="0"/>
      <w:divBdr>
        <w:top w:val="none" w:sz="0" w:space="0" w:color="auto"/>
        <w:left w:val="none" w:sz="0" w:space="0" w:color="auto"/>
        <w:bottom w:val="none" w:sz="0" w:space="0" w:color="auto"/>
        <w:right w:val="none" w:sz="0" w:space="0" w:color="auto"/>
      </w:divBdr>
    </w:div>
    <w:div w:id="2025859148">
      <w:bodyDiv w:val="1"/>
      <w:marLeft w:val="0"/>
      <w:marRight w:val="0"/>
      <w:marTop w:val="0"/>
      <w:marBottom w:val="0"/>
      <w:divBdr>
        <w:top w:val="none" w:sz="0" w:space="0" w:color="auto"/>
        <w:left w:val="none" w:sz="0" w:space="0" w:color="auto"/>
        <w:bottom w:val="none" w:sz="0" w:space="0" w:color="auto"/>
        <w:right w:val="none" w:sz="0" w:space="0" w:color="auto"/>
      </w:divBdr>
    </w:div>
    <w:div w:id="2029679492">
      <w:bodyDiv w:val="1"/>
      <w:marLeft w:val="0"/>
      <w:marRight w:val="0"/>
      <w:marTop w:val="0"/>
      <w:marBottom w:val="0"/>
      <w:divBdr>
        <w:top w:val="none" w:sz="0" w:space="0" w:color="auto"/>
        <w:left w:val="none" w:sz="0" w:space="0" w:color="auto"/>
        <w:bottom w:val="none" w:sz="0" w:space="0" w:color="auto"/>
        <w:right w:val="none" w:sz="0" w:space="0" w:color="auto"/>
      </w:divBdr>
    </w:div>
    <w:div w:id="2031104676">
      <w:bodyDiv w:val="1"/>
      <w:marLeft w:val="0"/>
      <w:marRight w:val="0"/>
      <w:marTop w:val="0"/>
      <w:marBottom w:val="0"/>
      <w:divBdr>
        <w:top w:val="none" w:sz="0" w:space="0" w:color="auto"/>
        <w:left w:val="none" w:sz="0" w:space="0" w:color="auto"/>
        <w:bottom w:val="none" w:sz="0" w:space="0" w:color="auto"/>
        <w:right w:val="none" w:sz="0" w:space="0" w:color="auto"/>
      </w:divBdr>
    </w:div>
    <w:div w:id="2031177786">
      <w:bodyDiv w:val="1"/>
      <w:marLeft w:val="0"/>
      <w:marRight w:val="0"/>
      <w:marTop w:val="0"/>
      <w:marBottom w:val="0"/>
      <w:divBdr>
        <w:top w:val="none" w:sz="0" w:space="0" w:color="auto"/>
        <w:left w:val="none" w:sz="0" w:space="0" w:color="auto"/>
        <w:bottom w:val="none" w:sz="0" w:space="0" w:color="auto"/>
        <w:right w:val="none" w:sz="0" w:space="0" w:color="auto"/>
      </w:divBdr>
    </w:div>
    <w:div w:id="2031955424">
      <w:bodyDiv w:val="1"/>
      <w:marLeft w:val="0"/>
      <w:marRight w:val="0"/>
      <w:marTop w:val="0"/>
      <w:marBottom w:val="0"/>
      <w:divBdr>
        <w:top w:val="none" w:sz="0" w:space="0" w:color="auto"/>
        <w:left w:val="none" w:sz="0" w:space="0" w:color="auto"/>
        <w:bottom w:val="none" w:sz="0" w:space="0" w:color="auto"/>
        <w:right w:val="none" w:sz="0" w:space="0" w:color="auto"/>
      </w:divBdr>
    </w:div>
    <w:div w:id="2037533376">
      <w:bodyDiv w:val="1"/>
      <w:marLeft w:val="0"/>
      <w:marRight w:val="0"/>
      <w:marTop w:val="0"/>
      <w:marBottom w:val="0"/>
      <w:divBdr>
        <w:top w:val="none" w:sz="0" w:space="0" w:color="auto"/>
        <w:left w:val="none" w:sz="0" w:space="0" w:color="auto"/>
        <w:bottom w:val="none" w:sz="0" w:space="0" w:color="auto"/>
        <w:right w:val="none" w:sz="0" w:space="0" w:color="auto"/>
      </w:divBdr>
    </w:div>
    <w:div w:id="2057312010">
      <w:bodyDiv w:val="1"/>
      <w:marLeft w:val="0"/>
      <w:marRight w:val="0"/>
      <w:marTop w:val="0"/>
      <w:marBottom w:val="0"/>
      <w:divBdr>
        <w:top w:val="none" w:sz="0" w:space="0" w:color="auto"/>
        <w:left w:val="none" w:sz="0" w:space="0" w:color="auto"/>
        <w:bottom w:val="none" w:sz="0" w:space="0" w:color="auto"/>
        <w:right w:val="none" w:sz="0" w:space="0" w:color="auto"/>
      </w:divBdr>
    </w:div>
    <w:div w:id="2057854433">
      <w:bodyDiv w:val="1"/>
      <w:marLeft w:val="0"/>
      <w:marRight w:val="0"/>
      <w:marTop w:val="0"/>
      <w:marBottom w:val="0"/>
      <w:divBdr>
        <w:top w:val="none" w:sz="0" w:space="0" w:color="auto"/>
        <w:left w:val="none" w:sz="0" w:space="0" w:color="auto"/>
        <w:bottom w:val="none" w:sz="0" w:space="0" w:color="auto"/>
        <w:right w:val="none" w:sz="0" w:space="0" w:color="auto"/>
      </w:divBdr>
    </w:div>
    <w:div w:id="2068649961">
      <w:bodyDiv w:val="1"/>
      <w:marLeft w:val="0"/>
      <w:marRight w:val="0"/>
      <w:marTop w:val="0"/>
      <w:marBottom w:val="0"/>
      <w:divBdr>
        <w:top w:val="none" w:sz="0" w:space="0" w:color="auto"/>
        <w:left w:val="none" w:sz="0" w:space="0" w:color="auto"/>
        <w:bottom w:val="none" w:sz="0" w:space="0" w:color="auto"/>
        <w:right w:val="none" w:sz="0" w:space="0" w:color="auto"/>
      </w:divBdr>
    </w:div>
    <w:div w:id="2070154826">
      <w:bodyDiv w:val="1"/>
      <w:marLeft w:val="0"/>
      <w:marRight w:val="0"/>
      <w:marTop w:val="0"/>
      <w:marBottom w:val="0"/>
      <w:divBdr>
        <w:top w:val="none" w:sz="0" w:space="0" w:color="auto"/>
        <w:left w:val="none" w:sz="0" w:space="0" w:color="auto"/>
        <w:bottom w:val="none" w:sz="0" w:space="0" w:color="auto"/>
        <w:right w:val="none" w:sz="0" w:space="0" w:color="auto"/>
      </w:divBdr>
    </w:div>
    <w:div w:id="2076076286">
      <w:bodyDiv w:val="1"/>
      <w:marLeft w:val="0"/>
      <w:marRight w:val="0"/>
      <w:marTop w:val="0"/>
      <w:marBottom w:val="0"/>
      <w:divBdr>
        <w:top w:val="none" w:sz="0" w:space="0" w:color="auto"/>
        <w:left w:val="none" w:sz="0" w:space="0" w:color="auto"/>
        <w:bottom w:val="none" w:sz="0" w:space="0" w:color="auto"/>
        <w:right w:val="none" w:sz="0" w:space="0" w:color="auto"/>
      </w:divBdr>
    </w:div>
    <w:div w:id="2081050898">
      <w:bodyDiv w:val="1"/>
      <w:marLeft w:val="0"/>
      <w:marRight w:val="0"/>
      <w:marTop w:val="0"/>
      <w:marBottom w:val="0"/>
      <w:divBdr>
        <w:top w:val="none" w:sz="0" w:space="0" w:color="auto"/>
        <w:left w:val="none" w:sz="0" w:space="0" w:color="auto"/>
        <w:bottom w:val="none" w:sz="0" w:space="0" w:color="auto"/>
        <w:right w:val="none" w:sz="0" w:space="0" w:color="auto"/>
      </w:divBdr>
    </w:div>
    <w:div w:id="2081099771">
      <w:bodyDiv w:val="1"/>
      <w:marLeft w:val="0"/>
      <w:marRight w:val="0"/>
      <w:marTop w:val="0"/>
      <w:marBottom w:val="0"/>
      <w:divBdr>
        <w:top w:val="none" w:sz="0" w:space="0" w:color="auto"/>
        <w:left w:val="none" w:sz="0" w:space="0" w:color="auto"/>
        <w:bottom w:val="none" w:sz="0" w:space="0" w:color="auto"/>
        <w:right w:val="none" w:sz="0" w:space="0" w:color="auto"/>
      </w:divBdr>
    </w:div>
    <w:div w:id="2086952848">
      <w:bodyDiv w:val="1"/>
      <w:marLeft w:val="0"/>
      <w:marRight w:val="0"/>
      <w:marTop w:val="0"/>
      <w:marBottom w:val="0"/>
      <w:divBdr>
        <w:top w:val="none" w:sz="0" w:space="0" w:color="auto"/>
        <w:left w:val="none" w:sz="0" w:space="0" w:color="auto"/>
        <w:bottom w:val="none" w:sz="0" w:space="0" w:color="auto"/>
        <w:right w:val="none" w:sz="0" w:space="0" w:color="auto"/>
      </w:divBdr>
    </w:div>
    <w:div w:id="2089575133">
      <w:bodyDiv w:val="1"/>
      <w:marLeft w:val="0"/>
      <w:marRight w:val="0"/>
      <w:marTop w:val="0"/>
      <w:marBottom w:val="0"/>
      <w:divBdr>
        <w:top w:val="none" w:sz="0" w:space="0" w:color="auto"/>
        <w:left w:val="none" w:sz="0" w:space="0" w:color="auto"/>
        <w:bottom w:val="none" w:sz="0" w:space="0" w:color="auto"/>
        <w:right w:val="none" w:sz="0" w:space="0" w:color="auto"/>
      </w:divBdr>
    </w:div>
    <w:div w:id="2091151614">
      <w:bodyDiv w:val="1"/>
      <w:marLeft w:val="0"/>
      <w:marRight w:val="0"/>
      <w:marTop w:val="0"/>
      <w:marBottom w:val="0"/>
      <w:divBdr>
        <w:top w:val="none" w:sz="0" w:space="0" w:color="auto"/>
        <w:left w:val="none" w:sz="0" w:space="0" w:color="auto"/>
        <w:bottom w:val="none" w:sz="0" w:space="0" w:color="auto"/>
        <w:right w:val="none" w:sz="0" w:space="0" w:color="auto"/>
      </w:divBdr>
    </w:div>
    <w:div w:id="2093971079">
      <w:bodyDiv w:val="1"/>
      <w:marLeft w:val="0"/>
      <w:marRight w:val="0"/>
      <w:marTop w:val="0"/>
      <w:marBottom w:val="0"/>
      <w:divBdr>
        <w:top w:val="none" w:sz="0" w:space="0" w:color="auto"/>
        <w:left w:val="none" w:sz="0" w:space="0" w:color="auto"/>
        <w:bottom w:val="none" w:sz="0" w:space="0" w:color="auto"/>
        <w:right w:val="none" w:sz="0" w:space="0" w:color="auto"/>
      </w:divBdr>
    </w:div>
    <w:div w:id="2094081243">
      <w:bodyDiv w:val="1"/>
      <w:marLeft w:val="0"/>
      <w:marRight w:val="0"/>
      <w:marTop w:val="0"/>
      <w:marBottom w:val="0"/>
      <w:divBdr>
        <w:top w:val="none" w:sz="0" w:space="0" w:color="auto"/>
        <w:left w:val="none" w:sz="0" w:space="0" w:color="auto"/>
        <w:bottom w:val="none" w:sz="0" w:space="0" w:color="auto"/>
        <w:right w:val="none" w:sz="0" w:space="0" w:color="auto"/>
      </w:divBdr>
    </w:div>
    <w:div w:id="2096124800">
      <w:bodyDiv w:val="1"/>
      <w:marLeft w:val="0"/>
      <w:marRight w:val="0"/>
      <w:marTop w:val="0"/>
      <w:marBottom w:val="0"/>
      <w:divBdr>
        <w:top w:val="none" w:sz="0" w:space="0" w:color="auto"/>
        <w:left w:val="none" w:sz="0" w:space="0" w:color="auto"/>
        <w:bottom w:val="none" w:sz="0" w:space="0" w:color="auto"/>
        <w:right w:val="none" w:sz="0" w:space="0" w:color="auto"/>
      </w:divBdr>
    </w:div>
    <w:div w:id="2102874601">
      <w:bodyDiv w:val="1"/>
      <w:marLeft w:val="0"/>
      <w:marRight w:val="0"/>
      <w:marTop w:val="0"/>
      <w:marBottom w:val="0"/>
      <w:divBdr>
        <w:top w:val="none" w:sz="0" w:space="0" w:color="auto"/>
        <w:left w:val="none" w:sz="0" w:space="0" w:color="auto"/>
        <w:bottom w:val="none" w:sz="0" w:space="0" w:color="auto"/>
        <w:right w:val="none" w:sz="0" w:space="0" w:color="auto"/>
      </w:divBdr>
    </w:div>
    <w:div w:id="2104300999">
      <w:bodyDiv w:val="1"/>
      <w:marLeft w:val="0"/>
      <w:marRight w:val="0"/>
      <w:marTop w:val="0"/>
      <w:marBottom w:val="0"/>
      <w:divBdr>
        <w:top w:val="none" w:sz="0" w:space="0" w:color="auto"/>
        <w:left w:val="none" w:sz="0" w:space="0" w:color="auto"/>
        <w:bottom w:val="none" w:sz="0" w:space="0" w:color="auto"/>
        <w:right w:val="none" w:sz="0" w:space="0" w:color="auto"/>
      </w:divBdr>
    </w:div>
    <w:div w:id="2109304466">
      <w:bodyDiv w:val="1"/>
      <w:marLeft w:val="0"/>
      <w:marRight w:val="0"/>
      <w:marTop w:val="0"/>
      <w:marBottom w:val="0"/>
      <w:divBdr>
        <w:top w:val="none" w:sz="0" w:space="0" w:color="auto"/>
        <w:left w:val="none" w:sz="0" w:space="0" w:color="auto"/>
        <w:bottom w:val="none" w:sz="0" w:space="0" w:color="auto"/>
        <w:right w:val="none" w:sz="0" w:space="0" w:color="auto"/>
      </w:divBdr>
    </w:div>
    <w:div w:id="2113932178">
      <w:bodyDiv w:val="1"/>
      <w:marLeft w:val="0"/>
      <w:marRight w:val="0"/>
      <w:marTop w:val="0"/>
      <w:marBottom w:val="0"/>
      <w:divBdr>
        <w:top w:val="none" w:sz="0" w:space="0" w:color="auto"/>
        <w:left w:val="none" w:sz="0" w:space="0" w:color="auto"/>
        <w:bottom w:val="none" w:sz="0" w:space="0" w:color="auto"/>
        <w:right w:val="none" w:sz="0" w:space="0" w:color="auto"/>
      </w:divBdr>
    </w:div>
    <w:div w:id="2116436653">
      <w:bodyDiv w:val="1"/>
      <w:marLeft w:val="0"/>
      <w:marRight w:val="0"/>
      <w:marTop w:val="0"/>
      <w:marBottom w:val="0"/>
      <w:divBdr>
        <w:top w:val="none" w:sz="0" w:space="0" w:color="auto"/>
        <w:left w:val="none" w:sz="0" w:space="0" w:color="auto"/>
        <w:bottom w:val="none" w:sz="0" w:space="0" w:color="auto"/>
        <w:right w:val="none" w:sz="0" w:space="0" w:color="auto"/>
      </w:divBdr>
    </w:div>
    <w:div w:id="2116901748">
      <w:bodyDiv w:val="1"/>
      <w:marLeft w:val="0"/>
      <w:marRight w:val="0"/>
      <w:marTop w:val="0"/>
      <w:marBottom w:val="0"/>
      <w:divBdr>
        <w:top w:val="none" w:sz="0" w:space="0" w:color="auto"/>
        <w:left w:val="none" w:sz="0" w:space="0" w:color="auto"/>
        <w:bottom w:val="none" w:sz="0" w:space="0" w:color="auto"/>
        <w:right w:val="none" w:sz="0" w:space="0" w:color="auto"/>
      </w:divBdr>
    </w:div>
    <w:div w:id="2117365805">
      <w:bodyDiv w:val="1"/>
      <w:marLeft w:val="0"/>
      <w:marRight w:val="0"/>
      <w:marTop w:val="0"/>
      <w:marBottom w:val="0"/>
      <w:divBdr>
        <w:top w:val="none" w:sz="0" w:space="0" w:color="auto"/>
        <w:left w:val="none" w:sz="0" w:space="0" w:color="auto"/>
        <w:bottom w:val="none" w:sz="0" w:space="0" w:color="auto"/>
        <w:right w:val="none" w:sz="0" w:space="0" w:color="auto"/>
      </w:divBdr>
    </w:div>
    <w:div w:id="2118207462">
      <w:bodyDiv w:val="1"/>
      <w:marLeft w:val="0"/>
      <w:marRight w:val="0"/>
      <w:marTop w:val="0"/>
      <w:marBottom w:val="0"/>
      <w:divBdr>
        <w:top w:val="none" w:sz="0" w:space="0" w:color="auto"/>
        <w:left w:val="none" w:sz="0" w:space="0" w:color="auto"/>
        <w:bottom w:val="none" w:sz="0" w:space="0" w:color="auto"/>
        <w:right w:val="none" w:sz="0" w:space="0" w:color="auto"/>
      </w:divBdr>
    </w:div>
    <w:div w:id="2118332491">
      <w:bodyDiv w:val="1"/>
      <w:marLeft w:val="0"/>
      <w:marRight w:val="0"/>
      <w:marTop w:val="0"/>
      <w:marBottom w:val="0"/>
      <w:divBdr>
        <w:top w:val="none" w:sz="0" w:space="0" w:color="auto"/>
        <w:left w:val="none" w:sz="0" w:space="0" w:color="auto"/>
        <w:bottom w:val="none" w:sz="0" w:space="0" w:color="auto"/>
        <w:right w:val="none" w:sz="0" w:space="0" w:color="auto"/>
      </w:divBdr>
    </w:div>
    <w:div w:id="2118862049">
      <w:bodyDiv w:val="1"/>
      <w:marLeft w:val="0"/>
      <w:marRight w:val="0"/>
      <w:marTop w:val="0"/>
      <w:marBottom w:val="0"/>
      <w:divBdr>
        <w:top w:val="none" w:sz="0" w:space="0" w:color="auto"/>
        <w:left w:val="none" w:sz="0" w:space="0" w:color="auto"/>
        <w:bottom w:val="none" w:sz="0" w:space="0" w:color="auto"/>
        <w:right w:val="none" w:sz="0" w:space="0" w:color="auto"/>
      </w:divBdr>
    </w:div>
    <w:div w:id="2122339510">
      <w:bodyDiv w:val="1"/>
      <w:marLeft w:val="0"/>
      <w:marRight w:val="0"/>
      <w:marTop w:val="0"/>
      <w:marBottom w:val="0"/>
      <w:divBdr>
        <w:top w:val="none" w:sz="0" w:space="0" w:color="auto"/>
        <w:left w:val="none" w:sz="0" w:space="0" w:color="auto"/>
        <w:bottom w:val="none" w:sz="0" w:space="0" w:color="auto"/>
        <w:right w:val="none" w:sz="0" w:space="0" w:color="auto"/>
      </w:divBdr>
    </w:div>
    <w:div w:id="2131434714">
      <w:bodyDiv w:val="1"/>
      <w:marLeft w:val="0"/>
      <w:marRight w:val="0"/>
      <w:marTop w:val="0"/>
      <w:marBottom w:val="0"/>
      <w:divBdr>
        <w:top w:val="none" w:sz="0" w:space="0" w:color="auto"/>
        <w:left w:val="none" w:sz="0" w:space="0" w:color="auto"/>
        <w:bottom w:val="none" w:sz="0" w:space="0" w:color="auto"/>
        <w:right w:val="none" w:sz="0" w:space="0" w:color="auto"/>
      </w:divBdr>
    </w:div>
    <w:div w:id="2132432866">
      <w:bodyDiv w:val="1"/>
      <w:marLeft w:val="0"/>
      <w:marRight w:val="0"/>
      <w:marTop w:val="0"/>
      <w:marBottom w:val="0"/>
      <w:divBdr>
        <w:top w:val="none" w:sz="0" w:space="0" w:color="auto"/>
        <w:left w:val="none" w:sz="0" w:space="0" w:color="auto"/>
        <w:bottom w:val="none" w:sz="0" w:space="0" w:color="auto"/>
        <w:right w:val="none" w:sz="0" w:space="0" w:color="auto"/>
      </w:divBdr>
    </w:div>
    <w:div w:id="2133401481">
      <w:bodyDiv w:val="1"/>
      <w:marLeft w:val="0"/>
      <w:marRight w:val="0"/>
      <w:marTop w:val="0"/>
      <w:marBottom w:val="0"/>
      <w:divBdr>
        <w:top w:val="none" w:sz="0" w:space="0" w:color="auto"/>
        <w:left w:val="none" w:sz="0" w:space="0" w:color="auto"/>
        <w:bottom w:val="none" w:sz="0" w:space="0" w:color="auto"/>
        <w:right w:val="none" w:sz="0" w:space="0" w:color="auto"/>
      </w:divBdr>
    </w:div>
    <w:div w:id="2134665634">
      <w:bodyDiv w:val="1"/>
      <w:marLeft w:val="0"/>
      <w:marRight w:val="0"/>
      <w:marTop w:val="0"/>
      <w:marBottom w:val="0"/>
      <w:divBdr>
        <w:top w:val="none" w:sz="0" w:space="0" w:color="auto"/>
        <w:left w:val="none" w:sz="0" w:space="0" w:color="auto"/>
        <w:bottom w:val="none" w:sz="0" w:space="0" w:color="auto"/>
        <w:right w:val="none" w:sz="0" w:space="0" w:color="auto"/>
      </w:divBdr>
    </w:div>
    <w:div w:id="2135368867">
      <w:bodyDiv w:val="1"/>
      <w:marLeft w:val="0"/>
      <w:marRight w:val="0"/>
      <w:marTop w:val="0"/>
      <w:marBottom w:val="0"/>
      <w:divBdr>
        <w:top w:val="none" w:sz="0" w:space="0" w:color="auto"/>
        <w:left w:val="none" w:sz="0" w:space="0" w:color="auto"/>
        <w:bottom w:val="none" w:sz="0" w:space="0" w:color="auto"/>
        <w:right w:val="none" w:sz="0" w:space="0" w:color="auto"/>
      </w:divBdr>
    </w:div>
    <w:div w:id="2136366112">
      <w:bodyDiv w:val="1"/>
      <w:marLeft w:val="0"/>
      <w:marRight w:val="0"/>
      <w:marTop w:val="0"/>
      <w:marBottom w:val="0"/>
      <w:divBdr>
        <w:top w:val="none" w:sz="0" w:space="0" w:color="auto"/>
        <w:left w:val="none" w:sz="0" w:space="0" w:color="auto"/>
        <w:bottom w:val="none" w:sz="0" w:space="0" w:color="auto"/>
        <w:right w:val="none" w:sz="0" w:space="0" w:color="auto"/>
      </w:divBdr>
    </w:div>
    <w:div w:id="2139688110">
      <w:bodyDiv w:val="1"/>
      <w:marLeft w:val="0"/>
      <w:marRight w:val="0"/>
      <w:marTop w:val="0"/>
      <w:marBottom w:val="0"/>
      <w:divBdr>
        <w:top w:val="none" w:sz="0" w:space="0" w:color="auto"/>
        <w:left w:val="none" w:sz="0" w:space="0" w:color="auto"/>
        <w:bottom w:val="none" w:sz="0" w:space="0" w:color="auto"/>
        <w:right w:val="none" w:sz="0" w:space="0" w:color="auto"/>
      </w:divBdr>
    </w:div>
    <w:div w:id="2141605552">
      <w:bodyDiv w:val="1"/>
      <w:marLeft w:val="0"/>
      <w:marRight w:val="0"/>
      <w:marTop w:val="0"/>
      <w:marBottom w:val="0"/>
      <w:divBdr>
        <w:top w:val="none" w:sz="0" w:space="0" w:color="auto"/>
        <w:left w:val="none" w:sz="0" w:space="0" w:color="auto"/>
        <w:bottom w:val="none" w:sz="0" w:space="0" w:color="auto"/>
        <w:right w:val="none" w:sz="0" w:space="0" w:color="auto"/>
      </w:divBdr>
    </w:div>
    <w:div w:id="21432337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jpeg"/><Relationship Id="rId20" Type="http://schemas.openxmlformats.org/officeDocument/2006/relationships/header" Target="header1.xm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image" Target="media/image4.gif"/><Relationship Id="rId11" Type="http://schemas.openxmlformats.org/officeDocument/2006/relationships/image" Target="media/image5.jpeg"/><Relationship Id="rId12" Type="http://schemas.openxmlformats.org/officeDocument/2006/relationships/image" Target="media/image6.jpeg"/><Relationship Id="rId13" Type="http://schemas.openxmlformats.org/officeDocument/2006/relationships/image" Target="media/image7.jpeg"/><Relationship Id="rId14" Type="http://schemas.openxmlformats.org/officeDocument/2006/relationships/image" Target="media/image8.jpeg"/><Relationship Id="rId15" Type="http://schemas.openxmlformats.org/officeDocument/2006/relationships/image" Target="media/image9.png"/><Relationship Id="rId16" Type="http://schemas.openxmlformats.org/officeDocument/2006/relationships/image" Target="media/image10.jpeg"/><Relationship Id="rId17" Type="http://schemas.openxmlformats.org/officeDocument/2006/relationships/image" Target="media/image11.jpe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Fai16</b:Tag>
    <b:SourceType>InternetSite</b:SourceType>
    <b:Guid>{044C68E2-315F-0344-975F-D46A1E417DEA}</b:Guid>
    <b:Author>
      <b:Author>
        <b:NameList>
          <b:Person>
            <b:Last>Towers</b:Last>
            <b:First>Faith</b:First>
          </b:Person>
        </b:NameList>
      </b:Author>
    </b:Author>
    <b:Title>Some Design Rules are Made To Be Broken</b:Title>
    <b:InternetSiteTitle>DWUser.com</b:InternetSiteTitle>
    <b:URL>http://www.dwuser.com/education/content/some-design-rules-are-meant-to-be-broken/</b:URL>
    <b:Year>2003-2016</b:Year>
    <b:YearAccessed>2017</b:YearAccessed>
    <b:MonthAccessed>10</b:MonthAccessed>
    <b:DayAccessed>17</b:DayAccessed>
    <b:RefOrder>8</b:RefOrder>
  </b:Source>
  <b:Source>
    <b:Tag>Sam17</b:Tag>
    <b:SourceType>InternetSite</b:SourceType>
    <b:Guid>{E0E6DCA3-30D0-8C4F-8F24-95A78D58322E}</b:Guid>
    <b:Author>
      <b:Author>
        <b:NameList>
          <b:Person>
            <b:Last>Hampton-Smith</b:Last>
            <b:First>Sam</b:First>
          </b:Person>
        </b:NameList>
      </b:Author>
    </b:Author>
    <b:Title>The 8 biggest typography mistakes designers make</b:Title>
    <b:InternetSiteTitle>Creative Bloq</b:InternetSiteTitle>
    <b:URL>http://www.creativebloq.com/typography/mistakes-41411451</b:URL>
    <b:Year>2017</b:Year>
    <b:Month>10</b:Month>
    <b:Day>12</b:Day>
    <b:YearAccessed>2017</b:YearAccessed>
    <b:MonthAccessed>10</b:MonthAccessed>
    <b:DayAccessed>17</b:DayAccessed>
    <b:RefOrder>5</b:RefOrder>
  </b:Source>
  <b:Source>
    <b:Tag>Rob05</b:Tag>
    <b:SourceType>Book</b:SourceType>
    <b:Guid>{650EA8E6-93FC-FC46-A0B2-F2051405FF4B}</b:Guid>
    <b:Author>
      <b:Author>
        <b:NameList>
          <b:Person>
            <b:Last>Roberts</b:Last>
            <b:First>Lucienne</b:First>
          </b:Person>
        </b:NameList>
      </b:Author>
    </b:Author>
    <b:Title>The designer and the grid</b:Title>
    <b:Year>2005</b:Year>
    <b:City>Hove</b:City>
    <b:Publisher>RotoVision</b:Publisher>
    <b:Pages>94-95</b:Pages>
    <b:RefOrder>20</b:RefOrder>
  </b:Source>
  <b:Source>
    <b:Tag>Luc05</b:Tag>
    <b:SourceType>Book</b:SourceType>
    <b:Guid>{7C5C51F1-8037-0643-A803-8E4EAAB96EEE}</b:Guid>
    <b:Author>
      <b:Author>
        <b:NameList>
          <b:Person>
            <b:Last>Roberts</b:Last>
            <b:First>Lucienne</b:First>
          </b:Person>
        </b:NameList>
      </b:Author>
    </b:Author>
    <b:Title>The designer and the grid</b:Title>
    <b:City>Hove</b:City>
    <b:Publisher>RotoVision</b:Publisher>
    <b:Year>2005</b:Year>
    <b:RefOrder>21</b:RefOrder>
  </b:Source>
  <b:Source>
    <b:Tag>Pet12</b:Tag>
    <b:SourceType>Book</b:SourceType>
    <b:Guid>{F78F13D9-8E80-E24C-BEE2-8FA442273A10}</b:Guid>
    <b:Author>
      <b:Author>
        <b:NameList>
          <b:Person>
            <b:Last>Dawson</b:Last>
            <b:First>Peter</b:First>
          </b:Person>
        </b:NameList>
      </b:Author>
    </b:Author>
    <b:Title>Graphic design rules</b:Title>
    <b:City>London</b:City>
    <b:Publisher>Frances Lincoln</b:Publisher>
    <b:Year>2012</b:Year>
    <b:Pages>23</b:Pages>
    <b:RefOrder>15</b:RefOrder>
  </b:Source>
  <b:Source>
    <b:Tag>Wim11</b:Tag>
    <b:SourceType>Book</b:SourceType>
    <b:Guid>{EDF688DF-5441-6C4C-9A6B-3E9D38291FD4}</b:Guid>
    <b:Author>
      <b:Author>
        <b:NameList>
          <b:Person>
            <b:Last>Crouwel</b:Last>
            <b:First>Wim</b:First>
          </b:Person>
        </b:NameList>
      </b:Author>
    </b:Author>
    <b:Title>Wim Crouwel: A Graphic Odyssey: Catalogue</b:Title>
    <b:City>London</b:City>
    <b:CountryRegion>English</b:CountryRegion>
    <b:Publisher>Unit Editions</b:Publisher>
    <b:Year>2011</b:Year>
    <b:Pages> 65</b:Pages>
    <b:RefOrder>22</b:RefOrder>
  </b:Source>
  <b:Source>
    <b:Tag>Luc08</b:Tag>
    <b:SourceType>InternetSite</b:SourceType>
    <b:Guid>{9419BAC5-035D-7A43-A0BF-6B34C03B4D34}</b:Guid>
    <b:Title>A Brief History of Grids</b:Title>
    <b:Year>2008</b:Year>
    <b:Author>
      <b:Author>
        <b:NameList>
          <b:Person>
            <b:Last>Roberts</b:Last>
            <b:First>Lucienne</b:First>
          </b:Person>
        </b:NameList>
      </b:Author>
    </b:Author>
    <b:InternetSiteTitle>Graphics.com</b:InternetSiteTitle>
    <b:URL>http://www.graphics.com/article-old/brief-history-grids</b:URL>
    <b:YearAccessed>2017</b:YearAccessed>
    <b:MonthAccessed>10</b:MonthAccessed>
    <b:DayAccessed>08</b:DayAccessed>
    <b:RefOrder>23</b:RefOrder>
  </b:Source>
  <b:Source>
    <b:Tag>jen17</b:Tag>
    <b:SourceType>InternetSite</b:SourceType>
    <b:Guid>{D93350C9-C6B6-4844-81E7-6672E8A2FC93}</b:Guid>
    <b:Title>Hacking Heidelberg: how Erik Spiekermann came to reinvent the printing process</b:Title>
    <b:Year>2017</b:Year>
    <b:Author>
      <b:Author>
        <b:NameList>
          <b:Person>
            <b:Last>Brewer</b:Last>
            <b:First>jenny</b:First>
          </b:Person>
        </b:NameList>
      </b:Author>
    </b:Author>
    <b:InternetSiteTitle>it's nice that</b:InternetSiteTitle>
    <b:URL>https://www.itsnicethat.com/features/erik-spiekermann-reinvents-letterpress-printing-p98a-graphic-design-210817</b:URL>
    <b:Month>8</b:Month>
    <b:Day>21</b:Day>
    <b:YearAccessed>2017</b:YearAccessed>
    <b:MonthAccessed>11</b:MonthAccessed>
    <b:DayAccessed>13</b:DayAccessed>
    <b:RefOrder>11</b:RefOrder>
  </b:Source>
  <b:Source>
    <b:Tag>Kar15</b:Tag>
    <b:SourceType>Book</b:SourceType>
    <b:Guid>{3B7743A3-783B-EA4C-9DD6-719A9985B0A4}</b:Guid>
    <b:Author>
      <b:Author>
        <b:NameList>
          <b:Person>
            <b:Last>O'Brien</b:Last>
            <b:First>Karen</b:First>
          </b:Person>
        </b:NameList>
      </b:Author>
    </b:Author>
    <b:Title>Character Building: A Mixed-media Approach to Faces and Figures</b:Title>
    <b:Publisher>F+W Media, Inc.</b:Publisher>
    <b:Year>2015</b:Year>
    <b:Pages>43</b:Pages>
    <b:RefOrder>24</b:RefOrder>
  </b:Source>
  <b:Source>
    <b:Tag>Jos13</b:Tag>
    <b:SourceType>InternetSite</b:SourceType>
    <b:Guid>{FB5355C2-E74C-FF46-943D-39A021F28ADB}</b:Guid>
    <b:Author>
      <b:Author>
        <b:NameList>
          <b:Person>
            <b:Last>Alessio</b:Last>
            <b:First>Joseph</b:First>
          </b:Person>
        </b:NameList>
      </b:Author>
    </b:Author>
    <b:Title>Understanding The Difference Between Type And Lettering</b:Title>
    <b:InternetSiteTitle>Smashing Magazine</b:InternetSiteTitle>
    <b:URL>https://www.smashingmagazine.com/2013/01/understanding-difference-between-type-and-lettering/</b:URL>
    <b:Year>2013</b:Year>
    <b:Month>01</b:Month>
    <b:Day>17</b:Day>
    <b:YearAccessed>2017</b:YearAccessed>
    <b:MonthAccessed>11</b:MonthAccessed>
    <b:DayAccessed>25</b:DayAccessed>
    <b:RefOrder>4</b:RefOrder>
  </b:Source>
  <b:Source>
    <b:Tag>BBC16</b:Tag>
    <b:SourceType>InternetSite</b:SourceType>
    <b:Guid>{B8E8740C-7F1F-3347-A833-DD78AED38FC5}</b:Guid>
    <b:Author>
      <b:Author>
        <b:Corporate>BBC</b:Corporate>
      </b:Author>
    </b:Author>
    <b:Title>Typecast: Alan Kitching on the art of letterpress</b:Title>
    <b:InternetSiteTitle>BBC</b:InternetSiteTitle>
    <b:URL>http://www.bbc.co.uk/programmes/articles/LKH84ry7v5zJWJHk3QDNyZ/typecast-alan-kitching-on-the-art-of-letterpress</b:URL>
    <b:Year>2016</b:Year>
    <b:Month>04</b:Month>
    <b:Day>05</b:Day>
    <b:YearAccessed>2017</b:YearAccessed>
    <b:MonthAccessed>11</b:MonthAccessed>
    <b:DayAccessed>25</b:DayAccessed>
    <b:RefOrder>7</b:RefOrder>
  </b:Source>
  <b:Source>
    <b:Tag>Rob93</b:Tag>
    <b:SourceType>Book</b:SourceType>
    <b:Guid>{D3A70684-F6E3-1F40-AE90-A045C5579E88}</b:Guid>
    <b:Author>
      <b:Author>
        <b:NameList>
          <b:Person>
            <b:Last>Rob Carter</b:Last>
            <b:First>Ben</b:First>
            <b:Middle>Day, Philip Meggs</b:Middle>
          </b:Person>
        </b:NameList>
      </b:Author>
    </b:Author>
    <b:Title>Typographic Design: Form and communication</b:Title>
    <b:City>NY</b:City>
    <b:StateProvince>America </b:StateProvince>
    <b:Publisher>Van Nostrand Reihold </b:Publisher>
    <b:Year>1993</b:Year>
    <b:Pages>1</b:Pages>
    <b:RefOrder>25</b:RefOrder>
  </b:Source>
  <b:Source>
    <b:Tag>Mar15</b:Tag>
    <b:SourceType>InternetSite</b:SourceType>
    <b:Guid>{EEB24C92-5CCC-4FBC-B4AF-9D3603883C03}</b:Guid>
    <b:Author>
      <b:Author>
        <b:NameList>
          <b:Person>
            <b:Last>Kraft</b:Last>
            <b:First>Marcus</b:First>
          </b:Person>
        </b:NameList>
      </b:Author>
    </b:Author>
    <b:Title>Swiss Star</b:Title>
    <b:InternetSiteTitle>Grafik</b:InternetSiteTitle>
    <b:Year>2015</b:Year>
    <b:Month>01</b:Month>
    <b:Day>05</b:Day>
    <b:URL>https://www.grafik.net/category/heroes/swiss-star</b:URL>
    <b:RefOrder>9</b:RefOrder>
  </b:Source>
  <b:Source>
    <b:Tag>Ker06</b:Tag>
    <b:SourceType>Book</b:SourceType>
    <b:Guid>{61C419D3-2B34-4FDE-8E97-93ADA0B412BA}</b:Guid>
    <b:Title>Josef Müller-Brockmann</b:Title>
    <b:Year>2006</b:Year>
    <b:City>London</b:City>
    <b:Publisher>Phaidon Press</b:Publisher>
    <b:Author>
      <b:Author>
        <b:NameList>
          <b:Person>
            <b:Last>Purcell</b:Last>
            <b:First>Kerry</b:First>
            <b:Middle>William</b:Middle>
          </b:Person>
        </b:NameList>
      </b:Author>
    </b:Author>
    <b:RefOrder>26</b:RefOrder>
  </b:Source>
  <b:Source>
    <b:Tag>Mei13</b:Tag>
    <b:SourceType>InternetSite</b:SourceType>
    <b:Guid>{0990711F-17CF-4177-B884-4E236B7E7BCB}</b:Guid>
    <b:Title>A firm turn toward the objective josef muller brockmann 1948 1981</b:Title>
    <b:Year>2013</b:Year>
    <b:Author>
      <b:Author>
        <b:NameList>
          <b:Person>
            <b:Last>Meister</b:Last>
            <b:First>Joanne</b:First>
          </b:Person>
        </b:NameList>
      </b:Author>
    </b:Author>
    <b:InternetSiteTitle>I Love Typography</b:InternetSiteTitle>
    <b:Month>January</b:Month>
    <b:Day>12</b:Day>
    <b:URL>http://ilovetypography.com/2013/01/12/a-firm-turn-toward-the-objective-josef-muller-brockmann-1948-1981/#ft7</b:URL>
    <b:RefOrder>10</b:RefOrder>
  </b:Source>
  <b:Source>
    <b:Tag>The12</b:Tag>
    <b:SourceType>InternetSite</b:SourceType>
    <b:Guid>{F9393BC6-5C8F-DD42-BC6C-DB4F1EAF4EE9}</b:Guid>
    <b:Author>
      <b:Author>
        <b:NameList>
          <b:Person>
            <b:Last>Shetty</b:Last>
            <b:First>Sharan</b:First>
          </b:Person>
        </b:NameList>
      </b:Author>
    </b:Author>
    <b:Title>The Rise And Fall Of Grunge Typography</b:Title>
    <b:InternetSiteTitle>The Awl</b:InternetSiteTitle>
    <b:URL>https://www.theawl.com/2012/08/the-rise-and-fall-of-grunge-typography/</b:URL>
    <b:Year>2012</b:Year>
    <b:Month>8</b:Month>
    <b:Day>21</b:Day>
    <b:YearAccessed>2017</b:YearAccessed>
    <b:MonthAccessed>10</b:MonthAccessed>
    <b:DayAccessed>10</b:DayAccessed>
    <b:RefOrder>16</b:RefOrder>
  </b:Source>
  <b:Source>
    <b:Tag>Cre17</b:Tag>
    <b:SourceType>InternetSite</b:SourceType>
    <b:Guid>{0551B6C7-F42B-7244-BE0F-9722FE650FC1}</b:Guid>
    <b:Title>Typography rules and terms every designer must know</b:Title>
    <b:Year>2017</b:Year>
    <b:Author>
      <b:Author>
        <b:Corporate>Creative Bloq </b:Corporate>
      </b:Author>
    </b:Author>
    <b:InternetSiteTitle>Creative Bloq</b:InternetSiteTitle>
    <b:URL>http://www.creativebloq.com/typography/what-is-typography-123652</b:URL>
    <b:Month>04</b:Month>
    <b:Day>19</b:Day>
    <b:YearAccessed>2017</b:YearAccessed>
    <b:MonthAccessed>11</b:MonthAccessed>
    <b:DayAccessed>25</b:DayAccessed>
    <b:RefOrder>1</b:RefOrder>
  </b:Source>
  <b:Source>
    <b:Tag>Ell04</b:Tag>
    <b:SourceType>Book</b:SourceType>
    <b:Guid>{0A3A8197-A0CA-114B-A57A-E9CAAAF557D7}</b:Guid>
    <b:Author>
      <b:Author>
        <b:NameList>
          <b:Person>
            <b:Last>Lupton</b:Last>
            <b:First>Ellen</b:First>
          </b:Person>
        </b:NameList>
      </b:Author>
    </b:Author>
    <b:Title>Thinking with Type</b:Title>
    <b:City>New York</b:City>
    <b:Publisher>Princeton Architectural Press</b:Publisher>
    <b:Year>2004</b:Year>
    <b:RefOrder>27</b:RefOrder>
  </b:Source>
  <b:Source>
    <b:Tag>Ges14</b:Tag>
    <b:SourceType>InternetSite</b:SourceType>
    <b:Guid>{0AE2FB07-39A1-40AB-9642-72A75CF06F1B}</b:Guid>
    <b:Title>"Of course type is important! One can't prove it, that's all."</b:Title>
    <b:Year>2014</b:Year>
    <b:Author>
      <b:Author>
        <b:NameList>
          <b:Person>
            <b:Last>Gestalten</b:Last>
          </b:Person>
        </b:NameList>
      </b:Author>
    </b:Author>
    <b:InternetSiteTitle>Gestalten</b:InternetSiteTitle>
    <b:Month>08</b:Month>
    <b:URL>https://news.gestalten.com/news/interview-erik-spiekermann-typography</b:URL>
    <b:YearAccessed>2017</b:YearAccessed>
    <b:MonthAccessed>11</b:MonthAccessed>
    <b:DayAccessed>30</b:DayAccessed>
    <b:RefOrder>2</b:RefOrder>
  </b:Source>
  <b:Source>
    <b:Tag>Pou12</b:Tag>
    <b:SourceType>Book</b:SourceType>
    <b:Guid>{AB2899B5-4227-44F4-838F-4821BD595A36}</b:Guid>
    <b:Title>Graphic Design and Architecture, A 20th Century History: A Guide to Type</b:Title>
    <b:Year>2012</b:Year>
    <b:Author>
      <b:Author>
        <b:NameList>
          <b:Person>
            <b:Last>Poulin</b:Last>
            <b:First>Richard</b:First>
          </b:Person>
        </b:NameList>
      </b:Author>
    </b:Author>
    <b:City>Bevely</b:City>
    <b:Publisher>Rockport</b:Publisher>
    <b:Pages>216-217</b:Pages>
    <b:RefOrder>28</b:RefOrder>
  </b:Source>
  <b:Source>
    <b:Tag>Hus07</b:Tag>
    <b:SourceType>Film</b:SourceType>
    <b:Guid>{B786E51C-FEE4-452E-A161-ACACF9100AC3}</b:Guid>
    <b:Title>Helvetica</b:Title>
    <b:Year>2007</b:Year>
    <b:Author>
      <b:Director>
        <b:NameList>
          <b:Person>
            <b:Last>Hustwit</b:Last>
            <b:First>Gary</b:First>
          </b:Person>
        </b:NameList>
      </b:Director>
    </b:Author>
    <b:RefOrder>12</b:RefOrder>
  </b:Source>
  <b:Source>
    <b:Tag>Ela01</b:Tag>
    <b:SourceType>Book</b:SourceType>
    <b:Guid>{4B727400-CEB1-4E52-87B8-C4193C7BD3E6}</b:Guid>
    <b:Author>
      <b:Author>
        <b:NameList>
          <b:Person>
            <b:Last>Elam</b:Last>
            <b:First>Kimberly</b:First>
          </b:Person>
        </b:NameList>
      </b:Author>
    </b:Author>
    <b:Title>Geometry Of Design</b:Title>
    <b:Year>2001</b:Year>
    <b:City>New York</b:City>
    <b:Publisher>Princeton Architectural Press</b:Publisher>
    <b:YearAccessed>2017</b:YearAccessed>
    <b:MonthAccessed>12</b:MonthAccessed>
    <b:DayAccessed>06</b:DayAccessed>
    <b:RefOrder>3</b:RefOrder>
  </b:Source>
  <b:Source>
    <b:Tag>Gla11</b:Tag>
    <b:SourceType>InternetSite</b:SourceType>
    <b:Guid>{F49494AA-BCF1-4B32-9944-7883A6D178E6}</b:Guid>
    <b:Title>Wim Crouwel's extraordinary alphabets</b:Title>
    <b:Year>2011</b:Year>
    <b:Author>
      <b:Author>
        <b:NameList>
          <b:Person>
            <b:Last>Glancey</b:Last>
            <b:First>Jonathan</b:First>
          </b:Person>
        </b:NameList>
      </b:Author>
    </b:Author>
    <b:InternetSiteTitle>The Guardian</b:InternetSiteTitle>
    <b:Month>4</b:Month>
    <b:Day>7</b:Day>
    <b:URL>https://www.theguardian.com/artanddesign/2011/apr/07/wim-crouwel-design-museum-typography</b:URL>
    <b:YearAccessed>2017</b:YearAccessed>
    <b:MonthAccessed>12</b:MonthAccessed>
    <b:DayAccessed>7</b:DayAccessed>
    <b:RefOrder>13</b:RefOrder>
  </b:Source>
  <b:Source>
    <b:Tag>Car01</b:Tag>
    <b:SourceType>InternetSite</b:SourceType>
    <b:Guid>{03DB1E27-1F02-4AB1-99AF-8610F75EE4D5}</b:Guid>
    <b:Author>
      <b:Author>
        <b:NameList>
          <b:Person>
            <b:Last>Carson</b:Last>
            <b:First>David</b:First>
          </b:Person>
        </b:NameList>
      </b:Author>
    </b:Author>
    <b:Title>worldwide branding campaign, microsoft.</b:Title>
    <b:InternetSiteTitle>David Carson Design</b:InternetSiteTitle>
    <b:Year>2001</b:Year>
    <b:Month>05</b:Month>
    <b:Day>21</b:Day>
    <b:URL>http://www.davidcarsondesign.com/img_temp_la/25d.jpg</b:URL>
    <b:YearAccessed>2017</b:YearAccessed>
    <b:MonthAccessed>12</b:MonthAccessed>
    <b:DayAccessed>7</b:DayAccessed>
    <b:RefOrder>17</b:RefOrder>
  </b:Source>
  <b:Source>
    <b:Tag>Sca16</b:Tag>
    <b:SourceType>InternetSite</b:SourceType>
    <b:Guid>{7131F79E-DAC7-4710-AAC1-EA97EDEB384C}</b:Guid>
    <b:Author>
      <b:Author>
        <b:NameList>
          <b:Person>
            <b:Last>Scaliatine</b:Last>
            <b:First>David</b:First>
          </b:Person>
        </b:NameList>
      </b:Author>
    </b:Author>
    <b:Title>The Modern Face of Dada</b:Title>
    <b:InternetSiteTitle>Medium</b:InternetSiteTitle>
    <b:Year>2016</b:Year>
    <b:Month>3</b:Month>
    <b:Day>1</b:Day>
    <b:URL>https://medium.com/@scaliatine/the-modern-face-of-dada-7f1433bc35b0</b:URL>
    <b:YearAccessed>2017</b:YearAccessed>
    <b:MonthAccessed>12</b:MonthAccessed>
    <b:DayAccessed>7</b:DayAccessed>
    <b:RefOrder>14</b:RefOrder>
  </b:Source>
  <b:Source>
    <b:Tag>And14</b:Tag>
    <b:SourceType>InternetSite</b:SourceType>
    <b:Guid>{582FC0E3-130E-4B40-902E-9D7C398AF76D}</b:Guid>
    <b:Author>
      <b:Author>
        <b:NameList>
          <b:Person>
            <b:Last>Butler</b:Last>
            <b:First>Andy</b:First>
          </b:Person>
        </b:NameList>
      </b:Author>
    </b:Author>
    <b:Title>interview with graphic designer neville brody</b:Title>
    <b:InternetSiteTitle>Design Boom</b:InternetSiteTitle>
    <b:Year>2014</b:Year>
    <b:Month>10</b:Month>
    <b:Day>10</b:Day>
    <b:URL>https://www.designboom.com/design/interview-with-graphic-designer-neville-brody-10-10-2014/</b:URL>
    <b:RefOrder>18</b:RefOrder>
  </b:Source>
  <b:Source>
    <b:Tag>Jon88</b:Tag>
    <b:SourceType>Book</b:SourceType>
    <b:Guid>{12E07388-C2F4-45E7-8641-A75D2CA72FE6}</b:Guid>
    <b:Title>The Graphic Language Of Neville Brody</b:Title>
    <b:Year>1988</b:Year>
    <b:Author>
      <b:Author>
        <b:NameList>
          <b:Person>
            <b:Last>Jon Wozencroft</b:Last>
            <b:First>Neville</b:First>
            <b:Middle>Brody</b:Middle>
          </b:Person>
        </b:NameList>
      </b:Author>
    </b:Author>
    <b:Publisher>Rizzoli</b:Publisher>
    <b:RefOrder>29</b:RefOrder>
  </b:Source>
  <b:Source>
    <b:Tag>Mar17</b:Tag>
    <b:SourceType>Interview</b:SourceType>
    <b:Guid>{80182017-2922-4101-9F60-5B1E77A28BF6}</b:Guid>
    <b:Title>Two Types - The Faces Of Britain</b:Title>
    <b:Year>2017</b:Year>
    <b:Month>July</b:Month>
    <b:Day>31</b:Day>
    <b:Author>
      <b:Interviewee>
        <b:NameList>
          <b:Person>
            <b:Last>Ovenden</b:Last>
            <b:First>Mark</b:First>
          </b:Person>
        </b:NameList>
      </b:Interviewee>
    </b:Author>
    <b:BroadcastTitle>BBC Documentary </b:BroadcastTitle>
    <b:RefOrder>19</b:RefOrder>
  </b:Source>
  <b:Source>
    <b:Tag>Gle17</b:Tag>
    <b:SourceType>InternetSite</b:SourceType>
    <b:Guid>{10790E37-679B-214C-84CC-7F6D43A514D0}</b:Guid>
    <b:Author>
      <b:Author>
        <b:NameList>
          <b:Person>
            <b:Last>Fleishman</b:Last>
            <b:First>Glenn</b:First>
          </b:Person>
        </b:NameList>
      </b:Author>
    </b:Author>
    <b:Title>How Letterpress Printing came back from the dead</b:Title>
    <b:InternetSiteTitle>Wired</b:InternetSiteTitle>
    <b:URL>https://www.wired.com/story/how-letterpress-printing-came-back-from-the-dead/</b:URL>
    <b:Year>2017</b:Year>
    <b:Month>06</b:Month>
    <b:Day>21</b:Day>
    <b:YearAccessed>2017</b:YearAccessed>
    <b:MonthAccessed>11</b:MonthAccessed>
    <b:DayAccessed>25</b:DayAccessed>
    <b:RefOrder>6</b:RefOrder>
  </b:Source>
</b:Sources>
</file>

<file path=customXml/itemProps1.xml><?xml version="1.0" encoding="utf-8"?>
<ds:datastoreItem xmlns:ds="http://schemas.openxmlformats.org/officeDocument/2006/customXml" ds:itemID="{0E044027-54FD-5041-B474-131283441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34</Pages>
  <Words>6170</Words>
  <Characters>35174</Characters>
  <Application>Microsoft Macintosh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41262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Ittihkorn Duangchat (P137459)</dc:creator>
  <cp:keywords/>
  <dc:description/>
  <cp:lastModifiedBy>Ittihkorn Duangchat (P137459)</cp:lastModifiedBy>
  <cp:revision>2</cp:revision>
  <cp:lastPrinted>2017-12-11T10:33:00Z</cp:lastPrinted>
  <dcterms:created xsi:type="dcterms:W3CDTF">2017-12-12T14:32:00Z</dcterms:created>
  <dcterms:modified xsi:type="dcterms:W3CDTF">2017-12-12T14:32:00Z</dcterms:modified>
</cp:coreProperties>
</file>