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28ABD" w14:textId="0F3BF1E7" w:rsidR="00566F76" w:rsidRPr="00E64AB8" w:rsidRDefault="0079045B" w:rsidP="0079045B">
      <w:pPr>
        <w:rPr>
          <w:rFonts w:ascii="Arial" w:hAnsi="Arial" w:cs="Arial"/>
          <w:b/>
          <w:sz w:val="22"/>
          <w:szCs w:val="22"/>
        </w:rPr>
      </w:pPr>
      <w:r>
        <w:t xml:space="preserve">                                                                         </w:t>
      </w:r>
      <w:r w:rsidRPr="00E64AB8">
        <w:rPr>
          <w:rFonts w:ascii="Arial" w:hAnsi="Arial" w:cs="Arial"/>
          <w:b/>
          <w:sz w:val="22"/>
          <w:szCs w:val="22"/>
        </w:rPr>
        <w:t>Page 1</w:t>
      </w:r>
    </w:p>
    <w:p w14:paraId="63B14C79" w14:textId="77777777" w:rsidR="00566F76" w:rsidRDefault="00566F76"/>
    <w:p w14:paraId="23CFB9AA" w14:textId="77777777" w:rsidR="00566F76" w:rsidRDefault="00566F76"/>
    <w:p w14:paraId="73128453" w14:textId="77777777" w:rsidR="00566F76" w:rsidRDefault="00566F76"/>
    <w:p w14:paraId="286B4EA1" w14:textId="77777777" w:rsidR="00566F76" w:rsidRDefault="00566F76"/>
    <w:p w14:paraId="37B42E50" w14:textId="77777777" w:rsidR="00566F76" w:rsidRDefault="00566F76">
      <w:r w:rsidRPr="00566F76">
        <w:rPr>
          <w:noProof/>
        </w:rPr>
        <w:drawing>
          <wp:inline distT="0" distB="0" distL="0" distR="0" wp14:anchorId="7732103D" wp14:editId="56A5E5C0">
            <wp:extent cx="5731399" cy="3395272"/>
            <wp:effectExtent l="0" t="0" r="3175" b="0"/>
            <wp:docPr id="1" name="Picture 1" descr="Children, Young People and Families - Faculty of Health, Social Care and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Young People and Families - Faculty of Health, Social Care and  Medic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5309" cy="3403512"/>
                    </a:xfrm>
                    <a:prstGeom prst="rect">
                      <a:avLst/>
                    </a:prstGeom>
                    <a:noFill/>
                    <a:ln>
                      <a:noFill/>
                    </a:ln>
                  </pic:spPr>
                </pic:pic>
              </a:graphicData>
            </a:graphic>
          </wp:inline>
        </w:drawing>
      </w:r>
    </w:p>
    <w:p w14:paraId="166172E7" w14:textId="77777777" w:rsidR="00566F76" w:rsidRDefault="00566F76"/>
    <w:p w14:paraId="3381D878" w14:textId="4ED509B0" w:rsidR="00566F76" w:rsidRDefault="002E3FBC">
      <w:r>
        <w:t xml:space="preserve">                                                                                                                               </w:t>
      </w:r>
      <w:r w:rsidRPr="002E3FBC">
        <w:t>edgehill.ac.uk</w:t>
      </w:r>
      <w:r>
        <w:t xml:space="preserve"> image(16.03.22).</w:t>
      </w:r>
    </w:p>
    <w:p w14:paraId="175A3130" w14:textId="77777777" w:rsidR="00566F76" w:rsidRDefault="00566F76"/>
    <w:p w14:paraId="7A1DBDC0" w14:textId="77777777" w:rsidR="00566F76" w:rsidRDefault="00566F76"/>
    <w:p w14:paraId="62055B3F" w14:textId="6120462C" w:rsidR="0027452B" w:rsidRPr="00016197" w:rsidRDefault="0027452B">
      <w:pPr>
        <w:rPr>
          <w:rFonts w:ascii="Arial" w:hAnsi="Arial" w:cs="Arial"/>
          <w:sz w:val="22"/>
          <w:szCs w:val="22"/>
        </w:rPr>
      </w:pPr>
      <w:r w:rsidRPr="00016197">
        <w:rPr>
          <w:rFonts w:ascii="Arial" w:hAnsi="Arial" w:cs="Arial"/>
          <w:b/>
          <w:sz w:val="22"/>
          <w:szCs w:val="22"/>
        </w:rPr>
        <w:t xml:space="preserve">Student Name: </w:t>
      </w:r>
      <w:r w:rsidRPr="00016197">
        <w:rPr>
          <w:rFonts w:ascii="Arial" w:hAnsi="Arial" w:cs="Arial"/>
          <w:sz w:val="22"/>
          <w:szCs w:val="22"/>
        </w:rPr>
        <w:t>Sefia Bibi</w:t>
      </w:r>
    </w:p>
    <w:p w14:paraId="2E31012B" w14:textId="464F36E1" w:rsidR="00016197" w:rsidRPr="00016197" w:rsidRDefault="00016197">
      <w:pPr>
        <w:rPr>
          <w:rFonts w:ascii="Arial" w:hAnsi="Arial" w:cs="Arial"/>
          <w:b/>
          <w:sz w:val="22"/>
          <w:szCs w:val="22"/>
        </w:rPr>
      </w:pPr>
      <w:r w:rsidRPr="00016197">
        <w:rPr>
          <w:rFonts w:ascii="Arial" w:hAnsi="Arial" w:cs="Arial"/>
          <w:b/>
          <w:sz w:val="22"/>
          <w:szCs w:val="22"/>
        </w:rPr>
        <w:t xml:space="preserve">Student Number: </w:t>
      </w:r>
      <w:r w:rsidRPr="00016197">
        <w:rPr>
          <w:rFonts w:ascii="Arial" w:hAnsi="Arial" w:cs="Arial"/>
          <w:sz w:val="22"/>
          <w:szCs w:val="22"/>
        </w:rPr>
        <w:t>2014087</w:t>
      </w:r>
    </w:p>
    <w:p w14:paraId="028A5A54" w14:textId="77777777" w:rsidR="0027452B" w:rsidRPr="00016197" w:rsidRDefault="0027452B">
      <w:pPr>
        <w:rPr>
          <w:rFonts w:ascii="Arial" w:hAnsi="Arial" w:cs="Arial"/>
          <w:sz w:val="22"/>
          <w:szCs w:val="22"/>
        </w:rPr>
      </w:pPr>
      <w:r w:rsidRPr="00016197">
        <w:rPr>
          <w:rFonts w:ascii="Arial" w:hAnsi="Arial" w:cs="Arial"/>
          <w:b/>
          <w:sz w:val="22"/>
          <w:szCs w:val="22"/>
        </w:rPr>
        <w:t>Programme</w:t>
      </w:r>
      <w:r w:rsidRPr="00016197">
        <w:rPr>
          <w:rFonts w:ascii="Arial" w:hAnsi="Arial" w:cs="Arial"/>
          <w:sz w:val="22"/>
          <w:szCs w:val="22"/>
        </w:rPr>
        <w:t>: Health and Social Care HND/BSC</w:t>
      </w:r>
    </w:p>
    <w:p w14:paraId="10B80536" w14:textId="77777777" w:rsidR="0027452B" w:rsidRPr="00016197" w:rsidRDefault="0027452B">
      <w:pPr>
        <w:rPr>
          <w:rFonts w:ascii="Arial" w:hAnsi="Arial" w:cs="Arial"/>
          <w:sz w:val="22"/>
          <w:szCs w:val="22"/>
        </w:rPr>
      </w:pPr>
      <w:r w:rsidRPr="00016197">
        <w:rPr>
          <w:rFonts w:ascii="Arial" w:hAnsi="Arial" w:cs="Arial"/>
          <w:b/>
          <w:sz w:val="22"/>
          <w:szCs w:val="22"/>
        </w:rPr>
        <w:t>Module:</w:t>
      </w:r>
      <w:r w:rsidRPr="00016197">
        <w:rPr>
          <w:rFonts w:ascii="Arial" w:hAnsi="Arial" w:cs="Arial"/>
          <w:sz w:val="22"/>
          <w:szCs w:val="22"/>
        </w:rPr>
        <w:t xml:space="preserve"> Children, Young People and Families</w:t>
      </w:r>
    </w:p>
    <w:p w14:paraId="7EACA109" w14:textId="77777777" w:rsidR="0027452B" w:rsidRPr="00016197" w:rsidRDefault="0027452B">
      <w:pPr>
        <w:rPr>
          <w:rFonts w:ascii="Arial" w:hAnsi="Arial" w:cs="Arial"/>
          <w:sz w:val="22"/>
          <w:szCs w:val="22"/>
        </w:rPr>
      </w:pPr>
      <w:r w:rsidRPr="00016197">
        <w:rPr>
          <w:rFonts w:ascii="Arial" w:hAnsi="Arial" w:cs="Arial"/>
          <w:b/>
          <w:sz w:val="22"/>
          <w:szCs w:val="22"/>
        </w:rPr>
        <w:t>Module Code:</w:t>
      </w:r>
      <w:r w:rsidRPr="00016197">
        <w:rPr>
          <w:rFonts w:ascii="Arial" w:hAnsi="Arial" w:cs="Arial"/>
          <w:sz w:val="22"/>
          <w:szCs w:val="22"/>
        </w:rPr>
        <w:t xml:space="preserve"> BMHP500</w:t>
      </w:r>
      <w:r w:rsidR="00566F76" w:rsidRPr="00016197">
        <w:rPr>
          <w:rFonts w:ascii="Arial" w:hAnsi="Arial" w:cs="Arial"/>
          <w:sz w:val="22"/>
          <w:szCs w:val="22"/>
        </w:rPr>
        <w:t>4</w:t>
      </w:r>
      <w:r w:rsidRPr="00016197">
        <w:rPr>
          <w:rFonts w:ascii="Arial" w:hAnsi="Arial" w:cs="Arial"/>
          <w:sz w:val="22"/>
          <w:szCs w:val="22"/>
        </w:rPr>
        <w:t>_BIRM</w:t>
      </w:r>
    </w:p>
    <w:p w14:paraId="3FAAE4DC" w14:textId="77777777" w:rsidR="0027452B" w:rsidRPr="00016197" w:rsidRDefault="0027452B">
      <w:pPr>
        <w:rPr>
          <w:rFonts w:ascii="Arial" w:hAnsi="Arial" w:cs="Arial"/>
          <w:b/>
          <w:sz w:val="22"/>
          <w:szCs w:val="22"/>
        </w:rPr>
      </w:pPr>
      <w:r w:rsidRPr="00016197">
        <w:rPr>
          <w:rFonts w:ascii="Arial" w:hAnsi="Arial" w:cs="Arial"/>
          <w:b/>
          <w:sz w:val="22"/>
          <w:szCs w:val="22"/>
        </w:rPr>
        <w:t>Lecturer:</w:t>
      </w:r>
      <w:r w:rsidRPr="00016197">
        <w:rPr>
          <w:rFonts w:ascii="Arial" w:hAnsi="Arial" w:cs="Arial"/>
          <w:sz w:val="22"/>
          <w:szCs w:val="22"/>
        </w:rPr>
        <w:t xml:space="preserve"> Dr Muhammad Hossain</w:t>
      </w:r>
    </w:p>
    <w:p w14:paraId="1A1A98E0" w14:textId="77777777" w:rsidR="00566F76" w:rsidRPr="00016197" w:rsidRDefault="00566F76">
      <w:pPr>
        <w:rPr>
          <w:rFonts w:ascii="Arial" w:hAnsi="Arial" w:cs="Arial"/>
          <w:b/>
          <w:sz w:val="22"/>
          <w:szCs w:val="22"/>
        </w:rPr>
      </w:pPr>
      <w:r w:rsidRPr="00016197">
        <w:rPr>
          <w:rFonts w:ascii="Arial" w:hAnsi="Arial" w:cs="Arial"/>
          <w:b/>
          <w:sz w:val="22"/>
          <w:szCs w:val="22"/>
        </w:rPr>
        <w:t>Task: 2</w:t>
      </w:r>
    </w:p>
    <w:p w14:paraId="096791C2" w14:textId="77777777" w:rsidR="00566F76" w:rsidRDefault="00566F76">
      <w:pPr>
        <w:rPr>
          <w:rFonts w:ascii="Arial" w:hAnsi="Arial" w:cs="Arial"/>
          <w:b/>
          <w:sz w:val="32"/>
          <w:szCs w:val="32"/>
        </w:rPr>
      </w:pPr>
    </w:p>
    <w:p w14:paraId="654F84C9" w14:textId="77777777" w:rsidR="00566F76" w:rsidRDefault="00566F76">
      <w:pPr>
        <w:rPr>
          <w:rFonts w:ascii="Arial" w:hAnsi="Arial" w:cs="Arial"/>
          <w:b/>
          <w:sz w:val="32"/>
          <w:szCs w:val="32"/>
        </w:rPr>
      </w:pPr>
    </w:p>
    <w:p w14:paraId="36A5ED89" w14:textId="77777777" w:rsidR="00566F76" w:rsidRDefault="00566F76">
      <w:pPr>
        <w:rPr>
          <w:rFonts w:ascii="Arial" w:hAnsi="Arial" w:cs="Arial"/>
          <w:b/>
          <w:sz w:val="32"/>
          <w:szCs w:val="32"/>
        </w:rPr>
      </w:pPr>
    </w:p>
    <w:p w14:paraId="1696646F" w14:textId="77777777" w:rsidR="00566F76" w:rsidRDefault="00566F76">
      <w:pPr>
        <w:rPr>
          <w:rFonts w:ascii="Arial" w:hAnsi="Arial" w:cs="Arial"/>
          <w:b/>
          <w:sz w:val="32"/>
          <w:szCs w:val="32"/>
        </w:rPr>
      </w:pPr>
    </w:p>
    <w:p w14:paraId="2297AAA0" w14:textId="77777777" w:rsidR="00566F76" w:rsidRDefault="00566F76">
      <w:pPr>
        <w:rPr>
          <w:rFonts w:ascii="Arial" w:hAnsi="Arial" w:cs="Arial"/>
          <w:b/>
          <w:sz w:val="32"/>
          <w:szCs w:val="32"/>
        </w:rPr>
      </w:pPr>
    </w:p>
    <w:p w14:paraId="2F798DB9" w14:textId="77777777" w:rsidR="00566F76" w:rsidRDefault="00566F76">
      <w:pPr>
        <w:rPr>
          <w:rFonts w:ascii="Arial" w:hAnsi="Arial" w:cs="Arial"/>
          <w:b/>
          <w:sz w:val="32"/>
          <w:szCs w:val="32"/>
        </w:rPr>
      </w:pPr>
    </w:p>
    <w:p w14:paraId="653EC4A0" w14:textId="77777777" w:rsidR="00566F76" w:rsidRDefault="00566F76">
      <w:pPr>
        <w:rPr>
          <w:rFonts w:ascii="Arial" w:hAnsi="Arial" w:cs="Arial"/>
          <w:b/>
          <w:sz w:val="32"/>
          <w:szCs w:val="32"/>
        </w:rPr>
      </w:pPr>
    </w:p>
    <w:p w14:paraId="340A26D6" w14:textId="77777777" w:rsidR="00566F76" w:rsidRDefault="00566F76">
      <w:pPr>
        <w:rPr>
          <w:rFonts w:ascii="Arial" w:hAnsi="Arial" w:cs="Arial"/>
          <w:b/>
          <w:sz w:val="32"/>
          <w:szCs w:val="32"/>
        </w:rPr>
      </w:pPr>
    </w:p>
    <w:p w14:paraId="0480AB20" w14:textId="5B35D365" w:rsidR="00566F76" w:rsidRDefault="00566F76">
      <w:pPr>
        <w:rPr>
          <w:rFonts w:ascii="Arial" w:hAnsi="Arial" w:cs="Arial"/>
          <w:b/>
          <w:sz w:val="32"/>
          <w:szCs w:val="32"/>
        </w:rPr>
      </w:pPr>
    </w:p>
    <w:p w14:paraId="573193C2" w14:textId="1C0684EB" w:rsidR="00566F76" w:rsidRDefault="00566F76">
      <w:pPr>
        <w:rPr>
          <w:rFonts w:ascii="Arial" w:hAnsi="Arial" w:cs="Arial"/>
          <w:b/>
          <w:sz w:val="32"/>
          <w:szCs w:val="32"/>
        </w:rPr>
      </w:pPr>
    </w:p>
    <w:p w14:paraId="23FE6EF7" w14:textId="6B36A525" w:rsidR="00566F76" w:rsidRDefault="00566F76">
      <w:pPr>
        <w:rPr>
          <w:rFonts w:ascii="Arial" w:hAnsi="Arial" w:cs="Arial"/>
          <w:b/>
          <w:sz w:val="32"/>
          <w:szCs w:val="32"/>
        </w:rPr>
      </w:pPr>
    </w:p>
    <w:p w14:paraId="3AEDA881" w14:textId="77777777" w:rsidR="0079045B" w:rsidRDefault="0079045B" w:rsidP="0079045B">
      <w:pPr>
        <w:rPr>
          <w:rFonts w:ascii="Arial" w:hAnsi="Arial" w:cs="Arial"/>
          <w:b/>
          <w:sz w:val="36"/>
          <w:szCs w:val="36"/>
        </w:rPr>
      </w:pPr>
    </w:p>
    <w:p w14:paraId="72F3CC60" w14:textId="6B103621" w:rsidR="00566F76" w:rsidRDefault="00566F76" w:rsidP="0079045B">
      <w:pPr>
        <w:jc w:val="center"/>
        <w:rPr>
          <w:rFonts w:ascii="Arial" w:hAnsi="Arial" w:cs="Arial"/>
          <w:b/>
          <w:sz w:val="36"/>
          <w:szCs w:val="36"/>
        </w:rPr>
      </w:pPr>
      <w:r w:rsidRPr="0079045B">
        <w:rPr>
          <w:rFonts w:ascii="Arial" w:hAnsi="Arial" w:cs="Arial"/>
          <w:b/>
          <w:sz w:val="36"/>
          <w:szCs w:val="36"/>
        </w:rPr>
        <w:lastRenderedPageBreak/>
        <w:t>Table of content:</w:t>
      </w:r>
    </w:p>
    <w:p w14:paraId="67F97417" w14:textId="45323EFE" w:rsidR="0079045B" w:rsidRPr="00E64AB8" w:rsidRDefault="0079045B" w:rsidP="0079045B">
      <w:pPr>
        <w:jc w:val="center"/>
        <w:rPr>
          <w:rFonts w:ascii="Arial" w:hAnsi="Arial" w:cs="Arial"/>
          <w:b/>
          <w:sz w:val="22"/>
          <w:szCs w:val="22"/>
        </w:rPr>
      </w:pPr>
      <w:r w:rsidRPr="00E64AB8">
        <w:rPr>
          <w:rFonts w:ascii="Arial" w:hAnsi="Arial" w:cs="Arial"/>
          <w:b/>
          <w:sz w:val="22"/>
          <w:szCs w:val="22"/>
        </w:rPr>
        <w:t>Page 2</w:t>
      </w:r>
    </w:p>
    <w:p w14:paraId="0DF46621" w14:textId="77777777" w:rsidR="00566F76" w:rsidRPr="00566F76" w:rsidRDefault="00566F76" w:rsidP="00566F76">
      <w:pPr>
        <w:pStyle w:val="ListParagraph"/>
        <w:rPr>
          <w:rFonts w:ascii="Arial" w:hAnsi="Arial" w:cs="Arial"/>
          <w:b/>
          <w:sz w:val="32"/>
          <w:szCs w:val="32"/>
        </w:rPr>
      </w:pPr>
    </w:p>
    <w:p w14:paraId="73FEBF26" w14:textId="4210D9F0" w:rsidR="00566F76" w:rsidRPr="008A452C" w:rsidRDefault="00566F76" w:rsidP="008A452C">
      <w:pPr>
        <w:pStyle w:val="ListParagraph"/>
        <w:spacing w:line="360" w:lineRule="auto"/>
        <w:rPr>
          <w:rFonts w:ascii="Arial" w:hAnsi="Arial" w:cs="Arial"/>
          <w:b/>
          <w:sz w:val="22"/>
          <w:szCs w:val="22"/>
        </w:rPr>
      </w:pPr>
      <w:r w:rsidRPr="008A452C">
        <w:rPr>
          <w:rFonts w:ascii="Arial" w:hAnsi="Arial" w:cs="Arial"/>
          <w:b/>
          <w:sz w:val="22"/>
          <w:szCs w:val="22"/>
        </w:rPr>
        <w:t>Introduction……………………………………………</w:t>
      </w:r>
      <w:r w:rsidR="0079045B">
        <w:rPr>
          <w:rFonts w:ascii="Arial" w:hAnsi="Arial" w:cs="Arial"/>
          <w:b/>
          <w:sz w:val="22"/>
          <w:szCs w:val="22"/>
        </w:rPr>
        <w:t>page 3</w:t>
      </w:r>
    </w:p>
    <w:p w14:paraId="0EF819BB" w14:textId="49BDFDF7" w:rsidR="00566F76" w:rsidRPr="008A452C" w:rsidRDefault="00566F76" w:rsidP="008A452C">
      <w:pPr>
        <w:pStyle w:val="ListParagraph"/>
        <w:spacing w:line="360" w:lineRule="auto"/>
        <w:rPr>
          <w:rFonts w:ascii="Arial" w:hAnsi="Arial" w:cs="Arial"/>
          <w:b/>
          <w:sz w:val="22"/>
          <w:szCs w:val="22"/>
        </w:rPr>
      </w:pPr>
      <w:r w:rsidRPr="008A452C">
        <w:rPr>
          <w:rFonts w:ascii="Arial" w:hAnsi="Arial" w:cs="Arial"/>
          <w:b/>
          <w:sz w:val="22"/>
          <w:szCs w:val="22"/>
        </w:rPr>
        <w:t>Main body………………………………………………</w:t>
      </w:r>
      <w:r w:rsidR="0079045B">
        <w:rPr>
          <w:rFonts w:ascii="Arial" w:hAnsi="Arial" w:cs="Arial"/>
          <w:b/>
          <w:sz w:val="22"/>
          <w:szCs w:val="22"/>
        </w:rPr>
        <w:t>page 3</w:t>
      </w:r>
      <w:r w:rsidR="00C97AF0">
        <w:rPr>
          <w:rFonts w:ascii="Arial" w:hAnsi="Arial" w:cs="Arial"/>
          <w:b/>
          <w:sz w:val="22"/>
          <w:szCs w:val="22"/>
        </w:rPr>
        <w:t>/4</w:t>
      </w:r>
    </w:p>
    <w:p w14:paraId="5EFFD766" w14:textId="641FCAA0" w:rsidR="00566F76" w:rsidRPr="008A452C" w:rsidRDefault="00566F76" w:rsidP="008A452C">
      <w:pPr>
        <w:pStyle w:val="ListParagraph"/>
        <w:spacing w:line="360" w:lineRule="auto"/>
        <w:rPr>
          <w:rFonts w:ascii="Arial" w:hAnsi="Arial" w:cs="Arial"/>
          <w:b/>
          <w:sz w:val="22"/>
          <w:szCs w:val="22"/>
        </w:rPr>
      </w:pPr>
      <w:r w:rsidRPr="008A452C">
        <w:rPr>
          <w:rFonts w:ascii="Arial" w:hAnsi="Arial" w:cs="Arial"/>
          <w:b/>
          <w:sz w:val="22"/>
          <w:szCs w:val="22"/>
        </w:rPr>
        <w:t>Conclusion……………………………………………..</w:t>
      </w:r>
      <w:r w:rsidR="0079045B">
        <w:rPr>
          <w:rFonts w:ascii="Arial" w:hAnsi="Arial" w:cs="Arial"/>
          <w:b/>
          <w:sz w:val="22"/>
          <w:szCs w:val="22"/>
        </w:rPr>
        <w:t>p</w:t>
      </w:r>
      <w:r w:rsidR="00C97AF0">
        <w:rPr>
          <w:rFonts w:ascii="Arial" w:hAnsi="Arial" w:cs="Arial"/>
          <w:b/>
          <w:sz w:val="22"/>
          <w:szCs w:val="22"/>
        </w:rPr>
        <w:t>age 5</w:t>
      </w:r>
    </w:p>
    <w:p w14:paraId="17F7544D" w14:textId="703445EF" w:rsidR="00566F76" w:rsidRPr="008A452C" w:rsidRDefault="00566F76" w:rsidP="008A452C">
      <w:pPr>
        <w:pStyle w:val="ListParagraph"/>
        <w:spacing w:line="360" w:lineRule="auto"/>
        <w:rPr>
          <w:rFonts w:ascii="Arial" w:hAnsi="Arial" w:cs="Arial"/>
          <w:b/>
          <w:sz w:val="22"/>
          <w:szCs w:val="22"/>
        </w:rPr>
      </w:pPr>
      <w:r w:rsidRPr="008A452C">
        <w:rPr>
          <w:rFonts w:ascii="Arial" w:hAnsi="Arial" w:cs="Arial"/>
          <w:b/>
          <w:sz w:val="22"/>
          <w:szCs w:val="22"/>
        </w:rPr>
        <w:t>Reference………………………………………………</w:t>
      </w:r>
      <w:r w:rsidR="0079045B">
        <w:rPr>
          <w:rFonts w:ascii="Arial" w:hAnsi="Arial" w:cs="Arial"/>
          <w:b/>
          <w:sz w:val="22"/>
          <w:szCs w:val="22"/>
        </w:rPr>
        <w:t>p</w:t>
      </w:r>
      <w:r w:rsidR="00C97AF0">
        <w:rPr>
          <w:rFonts w:ascii="Arial" w:hAnsi="Arial" w:cs="Arial"/>
          <w:b/>
          <w:sz w:val="22"/>
          <w:szCs w:val="22"/>
        </w:rPr>
        <w:t>age 6</w:t>
      </w:r>
    </w:p>
    <w:p w14:paraId="0669C533" w14:textId="77777777" w:rsidR="00932796" w:rsidRDefault="00932796" w:rsidP="00566F76">
      <w:pPr>
        <w:pStyle w:val="ListParagraph"/>
        <w:rPr>
          <w:rFonts w:ascii="Arial" w:hAnsi="Arial" w:cs="Arial"/>
          <w:b/>
          <w:sz w:val="32"/>
          <w:szCs w:val="32"/>
        </w:rPr>
      </w:pPr>
    </w:p>
    <w:p w14:paraId="22BEE3FC" w14:textId="77777777" w:rsidR="00932796" w:rsidRDefault="00932796" w:rsidP="00566F76">
      <w:pPr>
        <w:pStyle w:val="ListParagraph"/>
        <w:rPr>
          <w:rFonts w:ascii="Arial" w:hAnsi="Arial" w:cs="Arial"/>
          <w:b/>
          <w:sz w:val="32"/>
          <w:szCs w:val="32"/>
        </w:rPr>
      </w:pPr>
    </w:p>
    <w:p w14:paraId="103D05B4" w14:textId="77777777" w:rsidR="00932796" w:rsidRDefault="00932796" w:rsidP="00566F76">
      <w:pPr>
        <w:pStyle w:val="ListParagraph"/>
        <w:rPr>
          <w:rFonts w:ascii="Arial" w:hAnsi="Arial" w:cs="Arial"/>
          <w:b/>
          <w:sz w:val="32"/>
          <w:szCs w:val="32"/>
        </w:rPr>
      </w:pPr>
    </w:p>
    <w:p w14:paraId="101084FD" w14:textId="77777777" w:rsidR="00932796" w:rsidRDefault="00932796" w:rsidP="00566F76">
      <w:pPr>
        <w:pStyle w:val="ListParagraph"/>
        <w:rPr>
          <w:rFonts w:ascii="Arial" w:hAnsi="Arial" w:cs="Arial"/>
          <w:b/>
          <w:sz w:val="32"/>
          <w:szCs w:val="32"/>
        </w:rPr>
      </w:pPr>
    </w:p>
    <w:p w14:paraId="64CA9308" w14:textId="77777777" w:rsidR="00932796" w:rsidRDefault="00932796" w:rsidP="00566F76">
      <w:pPr>
        <w:pStyle w:val="ListParagraph"/>
        <w:rPr>
          <w:rFonts w:ascii="Arial" w:hAnsi="Arial" w:cs="Arial"/>
          <w:b/>
          <w:sz w:val="32"/>
          <w:szCs w:val="32"/>
        </w:rPr>
      </w:pPr>
    </w:p>
    <w:p w14:paraId="4A7791CB" w14:textId="77777777" w:rsidR="00932796" w:rsidRDefault="00932796" w:rsidP="00566F76">
      <w:pPr>
        <w:pStyle w:val="ListParagraph"/>
        <w:rPr>
          <w:rFonts w:ascii="Arial" w:hAnsi="Arial" w:cs="Arial"/>
          <w:b/>
          <w:sz w:val="32"/>
          <w:szCs w:val="32"/>
        </w:rPr>
      </w:pPr>
    </w:p>
    <w:p w14:paraId="6820E432" w14:textId="77777777" w:rsidR="00932796" w:rsidRDefault="00932796" w:rsidP="00566F76">
      <w:pPr>
        <w:pStyle w:val="ListParagraph"/>
        <w:rPr>
          <w:rFonts w:ascii="Arial" w:hAnsi="Arial" w:cs="Arial"/>
          <w:b/>
          <w:sz w:val="32"/>
          <w:szCs w:val="32"/>
        </w:rPr>
      </w:pPr>
    </w:p>
    <w:p w14:paraId="50DF4EFE" w14:textId="77777777" w:rsidR="00932796" w:rsidRDefault="00932796" w:rsidP="00566F76">
      <w:pPr>
        <w:pStyle w:val="ListParagraph"/>
        <w:rPr>
          <w:rFonts w:ascii="Arial" w:hAnsi="Arial" w:cs="Arial"/>
          <w:b/>
          <w:sz w:val="32"/>
          <w:szCs w:val="32"/>
        </w:rPr>
      </w:pPr>
    </w:p>
    <w:p w14:paraId="21E657A4" w14:textId="77777777" w:rsidR="00932796" w:rsidRDefault="00932796" w:rsidP="00566F76">
      <w:pPr>
        <w:pStyle w:val="ListParagraph"/>
        <w:rPr>
          <w:rFonts w:ascii="Arial" w:hAnsi="Arial" w:cs="Arial"/>
          <w:b/>
          <w:sz w:val="32"/>
          <w:szCs w:val="32"/>
        </w:rPr>
      </w:pPr>
    </w:p>
    <w:p w14:paraId="1CBD019A" w14:textId="77777777" w:rsidR="00932796" w:rsidRDefault="00932796" w:rsidP="00566F76">
      <w:pPr>
        <w:pStyle w:val="ListParagraph"/>
        <w:rPr>
          <w:rFonts w:ascii="Arial" w:hAnsi="Arial" w:cs="Arial"/>
          <w:b/>
          <w:sz w:val="32"/>
          <w:szCs w:val="32"/>
        </w:rPr>
      </w:pPr>
    </w:p>
    <w:p w14:paraId="19F32E50" w14:textId="77777777" w:rsidR="00932796" w:rsidRDefault="00932796" w:rsidP="00566F76">
      <w:pPr>
        <w:pStyle w:val="ListParagraph"/>
        <w:rPr>
          <w:rFonts w:ascii="Arial" w:hAnsi="Arial" w:cs="Arial"/>
          <w:b/>
          <w:sz w:val="32"/>
          <w:szCs w:val="32"/>
        </w:rPr>
      </w:pPr>
    </w:p>
    <w:p w14:paraId="214483D6" w14:textId="77777777" w:rsidR="00932796" w:rsidRDefault="00932796" w:rsidP="00566F76">
      <w:pPr>
        <w:pStyle w:val="ListParagraph"/>
        <w:rPr>
          <w:rFonts w:ascii="Arial" w:hAnsi="Arial" w:cs="Arial"/>
          <w:b/>
          <w:sz w:val="32"/>
          <w:szCs w:val="32"/>
        </w:rPr>
      </w:pPr>
    </w:p>
    <w:p w14:paraId="5C827B3D" w14:textId="77777777" w:rsidR="00932796" w:rsidRDefault="00932796" w:rsidP="00566F76">
      <w:pPr>
        <w:pStyle w:val="ListParagraph"/>
        <w:rPr>
          <w:rFonts w:ascii="Arial" w:hAnsi="Arial" w:cs="Arial"/>
          <w:b/>
          <w:sz w:val="32"/>
          <w:szCs w:val="32"/>
        </w:rPr>
      </w:pPr>
    </w:p>
    <w:p w14:paraId="14BEAC7A" w14:textId="77777777" w:rsidR="00932796" w:rsidRDefault="00932796" w:rsidP="00566F76">
      <w:pPr>
        <w:pStyle w:val="ListParagraph"/>
        <w:rPr>
          <w:rFonts w:ascii="Arial" w:hAnsi="Arial" w:cs="Arial"/>
          <w:b/>
          <w:sz w:val="32"/>
          <w:szCs w:val="32"/>
        </w:rPr>
      </w:pPr>
    </w:p>
    <w:p w14:paraId="71EB8B93" w14:textId="77777777" w:rsidR="00932796" w:rsidRDefault="00932796" w:rsidP="00566F76">
      <w:pPr>
        <w:pStyle w:val="ListParagraph"/>
        <w:rPr>
          <w:rFonts w:ascii="Arial" w:hAnsi="Arial" w:cs="Arial"/>
          <w:b/>
          <w:sz w:val="32"/>
          <w:szCs w:val="32"/>
        </w:rPr>
      </w:pPr>
    </w:p>
    <w:p w14:paraId="74567CA3" w14:textId="77777777" w:rsidR="00932796" w:rsidRDefault="00932796" w:rsidP="00566F76">
      <w:pPr>
        <w:pStyle w:val="ListParagraph"/>
        <w:rPr>
          <w:rFonts w:ascii="Arial" w:hAnsi="Arial" w:cs="Arial"/>
          <w:b/>
          <w:sz w:val="32"/>
          <w:szCs w:val="32"/>
        </w:rPr>
      </w:pPr>
    </w:p>
    <w:p w14:paraId="34F86B55" w14:textId="77777777" w:rsidR="00932796" w:rsidRDefault="00932796" w:rsidP="00566F76">
      <w:pPr>
        <w:pStyle w:val="ListParagraph"/>
        <w:rPr>
          <w:rFonts w:ascii="Arial" w:hAnsi="Arial" w:cs="Arial"/>
          <w:b/>
          <w:sz w:val="32"/>
          <w:szCs w:val="32"/>
        </w:rPr>
      </w:pPr>
    </w:p>
    <w:p w14:paraId="393A67EF" w14:textId="77777777" w:rsidR="00932796" w:rsidRDefault="00932796" w:rsidP="00566F76">
      <w:pPr>
        <w:pStyle w:val="ListParagraph"/>
        <w:rPr>
          <w:rFonts w:ascii="Arial" w:hAnsi="Arial" w:cs="Arial"/>
          <w:b/>
          <w:sz w:val="32"/>
          <w:szCs w:val="32"/>
        </w:rPr>
      </w:pPr>
    </w:p>
    <w:p w14:paraId="10B1FD51" w14:textId="77777777" w:rsidR="00932796" w:rsidRDefault="00932796" w:rsidP="00566F76">
      <w:pPr>
        <w:pStyle w:val="ListParagraph"/>
        <w:rPr>
          <w:rFonts w:ascii="Arial" w:hAnsi="Arial" w:cs="Arial"/>
          <w:b/>
          <w:sz w:val="32"/>
          <w:szCs w:val="32"/>
        </w:rPr>
      </w:pPr>
    </w:p>
    <w:p w14:paraId="174FB677" w14:textId="77777777" w:rsidR="00932796" w:rsidRDefault="00932796" w:rsidP="00566F76">
      <w:pPr>
        <w:pStyle w:val="ListParagraph"/>
        <w:rPr>
          <w:rFonts w:ascii="Arial" w:hAnsi="Arial" w:cs="Arial"/>
          <w:b/>
          <w:sz w:val="32"/>
          <w:szCs w:val="32"/>
        </w:rPr>
      </w:pPr>
    </w:p>
    <w:p w14:paraId="6817A2E2" w14:textId="77777777" w:rsidR="00932796" w:rsidRDefault="00932796" w:rsidP="00566F76">
      <w:pPr>
        <w:pStyle w:val="ListParagraph"/>
        <w:rPr>
          <w:rFonts w:ascii="Arial" w:hAnsi="Arial" w:cs="Arial"/>
          <w:b/>
          <w:sz w:val="32"/>
          <w:szCs w:val="32"/>
        </w:rPr>
      </w:pPr>
    </w:p>
    <w:p w14:paraId="6DD0A605" w14:textId="77777777" w:rsidR="00932796" w:rsidRDefault="00932796" w:rsidP="00566F76">
      <w:pPr>
        <w:pStyle w:val="ListParagraph"/>
        <w:rPr>
          <w:rFonts w:ascii="Arial" w:hAnsi="Arial" w:cs="Arial"/>
          <w:b/>
          <w:sz w:val="32"/>
          <w:szCs w:val="32"/>
        </w:rPr>
      </w:pPr>
    </w:p>
    <w:p w14:paraId="787DF98F" w14:textId="77777777" w:rsidR="00932796" w:rsidRDefault="00932796" w:rsidP="00566F76">
      <w:pPr>
        <w:pStyle w:val="ListParagraph"/>
        <w:rPr>
          <w:rFonts w:ascii="Arial" w:hAnsi="Arial" w:cs="Arial"/>
          <w:b/>
          <w:sz w:val="32"/>
          <w:szCs w:val="32"/>
        </w:rPr>
      </w:pPr>
    </w:p>
    <w:p w14:paraId="13DBEAF2" w14:textId="77777777" w:rsidR="00932796" w:rsidRDefault="00932796" w:rsidP="00566F76">
      <w:pPr>
        <w:pStyle w:val="ListParagraph"/>
        <w:rPr>
          <w:rFonts w:ascii="Arial" w:hAnsi="Arial" w:cs="Arial"/>
          <w:b/>
          <w:sz w:val="32"/>
          <w:szCs w:val="32"/>
        </w:rPr>
      </w:pPr>
    </w:p>
    <w:p w14:paraId="76D11376" w14:textId="77777777" w:rsidR="00932796" w:rsidRDefault="00932796" w:rsidP="00566F76">
      <w:pPr>
        <w:pStyle w:val="ListParagraph"/>
        <w:rPr>
          <w:rFonts w:ascii="Arial" w:hAnsi="Arial" w:cs="Arial"/>
          <w:b/>
          <w:sz w:val="32"/>
          <w:szCs w:val="32"/>
        </w:rPr>
      </w:pPr>
    </w:p>
    <w:p w14:paraId="4DE495FE" w14:textId="77777777" w:rsidR="00932796" w:rsidRDefault="00932796" w:rsidP="00566F76">
      <w:pPr>
        <w:pStyle w:val="ListParagraph"/>
        <w:rPr>
          <w:rFonts w:ascii="Arial" w:hAnsi="Arial" w:cs="Arial"/>
          <w:b/>
          <w:sz w:val="32"/>
          <w:szCs w:val="32"/>
        </w:rPr>
      </w:pPr>
    </w:p>
    <w:p w14:paraId="555B227D" w14:textId="77777777" w:rsidR="00932796" w:rsidRDefault="00932796" w:rsidP="00566F76">
      <w:pPr>
        <w:pStyle w:val="ListParagraph"/>
        <w:rPr>
          <w:rFonts w:ascii="Arial" w:hAnsi="Arial" w:cs="Arial"/>
          <w:b/>
          <w:sz w:val="32"/>
          <w:szCs w:val="32"/>
        </w:rPr>
      </w:pPr>
    </w:p>
    <w:p w14:paraId="244700DC" w14:textId="77777777" w:rsidR="00932796" w:rsidRDefault="00932796" w:rsidP="00566F76">
      <w:pPr>
        <w:pStyle w:val="ListParagraph"/>
        <w:rPr>
          <w:rFonts w:ascii="Arial" w:hAnsi="Arial" w:cs="Arial"/>
          <w:b/>
          <w:sz w:val="32"/>
          <w:szCs w:val="32"/>
        </w:rPr>
      </w:pPr>
    </w:p>
    <w:p w14:paraId="52F8BD88" w14:textId="77777777" w:rsidR="00932796" w:rsidRDefault="00932796" w:rsidP="00566F76">
      <w:pPr>
        <w:pStyle w:val="ListParagraph"/>
        <w:rPr>
          <w:rFonts w:ascii="Arial" w:hAnsi="Arial" w:cs="Arial"/>
          <w:b/>
          <w:sz w:val="32"/>
          <w:szCs w:val="32"/>
        </w:rPr>
      </w:pPr>
    </w:p>
    <w:p w14:paraId="2F478780" w14:textId="2899E415" w:rsidR="00932796" w:rsidRDefault="00932796" w:rsidP="0079045B">
      <w:pPr>
        <w:rPr>
          <w:rFonts w:ascii="Arial" w:hAnsi="Arial" w:cs="Arial"/>
          <w:b/>
          <w:sz w:val="32"/>
          <w:szCs w:val="32"/>
        </w:rPr>
      </w:pPr>
    </w:p>
    <w:p w14:paraId="2216A2B9" w14:textId="3733EA74" w:rsidR="0079045B" w:rsidRDefault="0079045B" w:rsidP="0079045B">
      <w:pPr>
        <w:jc w:val="center"/>
        <w:rPr>
          <w:rFonts w:ascii="Arial" w:hAnsi="Arial" w:cs="Arial"/>
          <w:b/>
          <w:sz w:val="32"/>
          <w:szCs w:val="32"/>
        </w:rPr>
      </w:pPr>
      <w:r>
        <w:rPr>
          <w:rFonts w:ascii="Arial" w:hAnsi="Arial" w:cs="Arial"/>
          <w:b/>
          <w:sz w:val="32"/>
          <w:szCs w:val="32"/>
        </w:rPr>
        <w:lastRenderedPageBreak/>
        <w:t>Introduction</w:t>
      </w:r>
    </w:p>
    <w:p w14:paraId="32CFCDED" w14:textId="4E44023C" w:rsidR="0079045B" w:rsidRPr="00E64AB8" w:rsidRDefault="0079045B" w:rsidP="0079045B">
      <w:pPr>
        <w:jc w:val="center"/>
        <w:rPr>
          <w:rFonts w:ascii="Arial" w:hAnsi="Arial" w:cs="Arial"/>
          <w:b/>
          <w:sz w:val="22"/>
          <w:szCs w:val="22"/>
        </w:rPr>
      </w:pPr>
      <w:r w:rsidRPr="00E64AB8">
        <w:rPr>
          <w:rFonts w:ascii="Arial" w:hAnsi="Arial" w:cs="Arial"/>
          <w:b/>
          <w:sz w:val="22"/>
          <w:szCs w:val="22"/>
        </w:rPr>
        <w:t>Page 3</w:t>
      </w:r>
    </w:p>
    <w:p w14:paraId="73689A09" w14:textId="77777777" w:rsidR="0079045B" w:rsidRDefault="0079045B" w:rsidP="008A452C">
      <w:pPr>
        <w:pStyle w:val="ListParagraph"/>
        <w:rPr>
          <w:rFonts w:ascii="Arial" w:hAnsi="Arial" w:cs="Arial"/>
          <w:b/>
          <w:sz w:val="22"/>
          <w:szCs w:val="22"/>
        </w:rPr>
      </w:pPr>
    </w:p>
    <w:p w14:paraId="5E19DE44" w14:textId="280EC13E" w:rsidR="009D468D" w:rsidRPr="0079045B" w:rsidRDefault="00932796" w:rsidP="0079045B">
      <w:pPr>
        <w:pStyle w:val="ListParagraph"/>
        <w:spacing w:line="360" w:lineRule="auto"/>
        <w:rPr>
          <w:rFonts w:ascii="Arial" w:hAnsi="Arial" w:cs="Arial"/>
          <w:b/>
          <w:sz w:val="22"/>
          <w:szCs w:val="22"/>
        </w:rPr>
      </w:pPr>
      <w:r w:rsidRPr="0079045B">
        <w:rPr>
          <w:rFonts w:ascii="Arial" w:hAnsi="Arial" w:cs="Arial"/>
          <w:sz w:val="22"/>
          <w:szCs w:val="22"/>
        </w:rPr>
        <w:t>This is</w:t>
      </w:r>
      <w:r w:rsidR="00D11F87" w:rsidRPr="0079045B">
        <w:rPr>
          <w:rFonts w:ascii="Arial" w:hAnsi="Arial" w:cs="Arial"/>
          <w:sz w:val="22"/>
          <w:szCs w:val="22"/>
        </w:rPr>
        <w:t xml:space="preserve"> a supporting paper report follow up from our group presentation in this report I am going to talk about </w:t>
      </w:r>
      <w:r w:rsidRPr="0079045B">
        <w:rPr>
          <w:rFonts w:ascii="Arial" w:hAnsi="Arial" w:cs="Arial"/>
          <w:sz w:val="22"/>
          <w:szCs w:val="22"/>
        </w:rPr>
        <w:t xml:space="preserve">a 15 year old John who has cerebral palsy and other </w:t>
      </w:r>
      <w:r w:rsidR="00D11F87" w:rsidRPr="0079045B">
        <w:rPr>
          <w:rFonts w:ascii="Arial" w:hAnsi="Arial" w:cs="Arial"/>
          <w:sz w:val="22"/>
          <w:szCs w:val="22"/>
        </w:rPr>
        <w:t xml:space="preserve">conditions including Epilepsy. I am also going to talk about what other professionals should have been involved and how important it is for both parents to be involved with John’s care. </w:t>
      </w:r>
      <w:r w:rsidRPr="0079045B">
        <w:rPr>
          <w:rFonts w:ascii="Arial" w:hAnsi="Arial" w:cs="Arial"/>
          <w:sz w:val="22"/>
          <w:szCs w:val="22"/>
        </w:rPr>
        <w:t>John passed away in 2020 sudden death there has been a lot of concerns from other professionals wi</w:t>
      </w:r>
      <w:r w:rsidR="00CE05E5" w:rsidRPr="0079045B">
        <w:rPr>
          <w:rFonts w:ascii="Arial" w:hAnsi="Arial" w:cs="Arial"/>
          <w:sz w:val="22"/>
          <w:szCs w:val="22"/>
        </w:rPr>
        <w:t>th child in need plan.</w:t>
      </w:r>
      <w:r w:rsidRPr="0079045B">
        <w:rPr>
          <w:rFonts w:ascii="Arial" w:hAnsi="Arial" w:cs="Arial"/>
          <w:sz w:val="22"/>
          <w:szCs w:val="22"/>
        </w:rPr>
        <w:t xml:space="preserve"> </w:t>
      </w:r>
      <w:r w:rsidR="002876D0" w:rsidRPr="0079045B">
        <w:rPr>
          <w:rFonts w:ascii="Arial" w:hAnsi="Arial" w:cs="Arial"/>
          <w:sz w:val="22"/>
          <w:szCs w:val="22"/>
        </w:rPr>
        <w:t xml:space="preserve">Whereas </w:t>
      </w:r>
      <w:r w:rsidRPr="0079045B">
        <w:rPr>
          <w:rFonts w:ascii="Arial" w:hAnsi="Arial" w:cs="Arial"/>
          <w:sz w:val="22"/>
          <w:szCs w:val="22"/>
        </w:rPr>
        <w:t xml:space="preserve">John’s mom also had issues with her health she had mental health problems and was hostile. Mom was very </w:t>
      </w:r>
      <w:r w:rsidR="009D468D" w:rsidRPr="0079045B">
        <w:rPr>
          <w:rFonts w:ascii="Arial" w:hAnsi="Arial" w:cs="Arial"/>
          <w:sz w:val="22"/>
          <w:szCs w:val="22"/>
        </w:rPr>
        <w:t>resistant with John’s health care needs, this may have had a big impa</w:t>
      </w:r>
      <w:r w:rsidR="00823863" w:rsidRPr="0079045B">
        <w:rPr>
          <w:rFonts w:ascii="Arial" w:hAnsi="Arial" w:cs="Arial"/>
          <w:sz w:val="22"/>
          <w:szCs w:val="22"/>
        </w:rPr>
        <w:t>ct on John’s medical care needs. Mom was very concerned and she felt that she was not listened to by the health care professional</w:t>
      </w:r>
      <w:r w:rsidR="00D11F87" w:rsidRPr="0079045B">
        <w:rPr>
          <w:rFonts w:ascii="Arial" w:hAnsi="Arial" w:cs="Arial"/>
          <w:sz w:val="22"/>
          <w:szCs w:val="22"/>
        </w:rPr>
        <w:t>s.</w:t>
      </w:r>
      <w:r w:rsidR="00823863" w:rsidRPr="0079045B">
        <w:rPr>
          <w:rFonts w:ascii="Arial" w:hAnsi="Arial" w:cs="Arial"/>
          <w:sz w:val="22"/>
          <w:szCs w:val="22"/>
        </w:rPr>
        <w:t xml:space="preserve"> John’s dad never had any input regards to John</w:t>
      </w:r>
      <w:r w:rsidR="00D11F87" w:rsidRPr="0079045B">
        <w:rPr>
          <w:rFonts w:ascii="Arial" w:hAnsi="Arial" w:cs="Arial"/>
          <w:sz w:val="22"/>
          <w:szCs w:val="22"/>
        </w:rPr>
        <w:t>’</w:t>
      </w:r>
      <w:r w:rsidR="00823863" w:rsidRPr="0079045B">
        <w:rPr>
          <w:rFonts w:ascii="Arial" w:hAnsi="Arial" w:cs="Arial"/>
          <w:sz w:val="22"/>
          <w:szCs w:val="22"/>
        </w:rPr>
        <w:t>s care needs mom took care of John</w:t>
      </w:r>
      <w:r w:rsidR="00D11F87" w:rsidRPr="0079045B">
        <w:rPr>
          <w:rFonts w:ascii="Arial" w:hAnsi="Arial" w:cs="Arial"/>
          <w:sz w:val="22"/>
          <w:szCs w:val="22"/>
        </w:rPr>
        <w:t>’s</w:t>
      </w:r>
      <w:r w:rsidR="00823863" w:rsidRPr="0079045B">
        <w:rPr>
          <w:rFonts w:ascii="Arial" w:hAnsi="Arial" w:cs="Arial"/>
          <w:sz w:val="22"/>
          <w:szCs w:val="22"/>
        </w:rPr>
        <w:t xml:space="preserve"> care needs.</w:t>
      </w:r>
      <w:r w:rsidR="009D468D" w:rsidRPr="0079045B">
        <w:rPr>
          <w:rFonts w:ascii="Arial" w:hAnsi="Arial" w:cs="Arial"/>
          <w:sz w:val="22"/>
          <w:szCs w:val="22"/>
        </w:rPr>
        <w:t xml:space="preserve"> There were a lot of concerns with Johns health care needs and was not met with pass</w:t>
      </w:r>
      <w:r w:rsidR="00823863" w:rsidRPr="0079045B">
        <w:rPr>
          <w:rFonts w:ascii="Arial" w:hAnsi="Arial" w:cs="Arial"/>
          <w:sz w:val="22"/>
          <w:szCs w:val="22"/>
        </w:rPr>
        <w:t>ion and hostility misunderstood</w:t>
      </w:r>
      <w:r w:rsidR="00CE05E5" w:rsidRPr="0079045B">
        <w:rPr>
          <w:rFonts w:ascii="Arial" w:hAnsi="Arial" w:cs="Arial"/>
          <w:sz w:val="22"/>
          <w:szCs w:val="22"/>
        </w:rPr>
        <w:t xml:space="preserve"> his care needs. In this report I am also going to conclusion</w:t>
      </w:r>
    </w:p>
    <w:p w14:paraId="19C11183" w14:textId="333AA610" w:rsidR="008A452C" w:rsidRPr="0079045B" w:rsidRDefault="008A452C" w:rsidP="0079045B">
      <w:pPr>
        <w:pStyle w:val="ListParagraph"/>
        <w:spacing w:line="360" w:lineRule="auto"/>
        <w:rPr>
          <w:rFonts w:ascii="Arial" w:hAnsi="Arial" w:cs="Arial"/>
          <w:b/>
          <w:sz w:val="22"/>
          <w:szCs w:val="22"/>
        </w:rPr>
      </w:pPr>
      <w:r w:rsidRPr="0079045B">
        <w:rPr>
          <w:rFonts w:ascii="Arial" w:hAnsi="Arial" w:cs="Arial"/>
          <w:b/>
          <w:sz w:val="22"/>
          <w:szCs w:val="22"/>
        </w:rPr>
        <w:t xml:space="preserve">Main Body </w:t>
      </w:r>
    </w:p>
    <w:p w14:paraId="1D9A3282" w14:textId="4528D5DB" w:rsidR="008A452C" w:rsidRPr="0079045B" w:rsidRDefault="00016197" w:rsidP="0079045B">
      <w:pPr>
        <w:pStyle w:val="ListParagraph"/>
        <w:spacing w:line="360" w:lineRule="auto"/>
        <w:rPr>
          <w:rFonts w:ascii="Arial" w:hAnsi="Arial" w:cs="Arial"/>
          <w:sz w:val="22"/>
          <w:szCs w:val="22"/>
        </w:rPr>
      </w:pPr>
      <w:r w:rsidRPr="0079045B">
        <w:rPr>
          <w:rFonts w:ascii="Arial" w:hAnsi="Arial" w:cs="Arial"/>
          <w:sz w:val="22"/>
          <w:szCs w:val="22"/>
        </w:rPr>
        <w:t>Even though</w:t>
      </w:r>
      <w:r w:rsidR="002876D0" w:rsidRPr="0079045B">
        <w:rPr>
          <w:rFonts w:ascii="Arial" w:hAnsi="Arial" w:cs="Arial"/>
          <w:sz w:val="22"/>
          <w:szCs w:val="22"/>
        </w:rPr>
        <w:t xml:space="preserve"> there was child in need plan in place but still</w:t>
      </w:r>
      <w:r w:rsidRPr="0079045B">
        <w:rPr>
          <w:rFonts w:ascii="Arial" w:hAnsi="Arial" w:cs="Arial"/>
          <w:sz w:val="22"/>
          <w:szCs w:val="22"/>
        </w:rPr>
        <w:t xml:space="preserve"> t</w:t>
      </w:r>
      <w:r w:rsidR="008C6923" w:rsidRPr="0079045B">
        <w:rPr>
          <w:rFonts w:ascii="Arial" w:hAnsi="Arial" w:cs="Arial"/>
          <w:sz w:val="22"/>
          <w:szCs w:val="22"/>
        </w:rPr>
        <w:t>here were a lot of problems w</w:t>
      </w:r>
      <w:r w:rsidR="002876D0" w:rsidRPr="0079045B">
        <w:rPr>
          <w:rFonts w:ascii="Arial" w:hAnsi="Arial" w:cs="Arial"/>
          <w:sz w:val="22"/>
          <w:szCs w:val="22"/>
        </w:rPr>
        <w:t>ith John’s health and wellbeing and John’s needs</w:t>
      </w:r>
      <w:r w:rsidR="008C6923" w:rsidRPr="0079045B">
        <w:rPr>
          <w:rFonts w:ascii="Arial" w:hAnsi="Arial" w:cs="Arial"/>
          <w:sz w:val="22"/>
          <w:szCs w:val="22"/>
        </w:rPr>
        <w:t xml:space="preserve"> were not met. John needed to have things in place for him to get the best of what he needed</w:t>
      </w:r>
      <w:r w:rsidR="008D5E15" w:rsidRPr="0079045B">
        <w:rPr>
          <w:rFonts w:ascii="Arial" w:hAnsi="Arial" w:cs="Arial"/>
          <w:sz w:val="22"/>
          <w:szCs w:val="22"/>
        </w:rPr>
        <w:t>.</w:t>
      </w:r>
    </w:p>
    <w:p w14:paraId="0CAFFE93" w14:textId="1F0C4D2D" w:rsidR="008D5E15" w:rsidRPr="0079045B" w:rsidRDefault="008D5E15" w:rsidP="0079045B">
      <w:pPr>
        <w:pStyle w:val="ListParagraph"/>
        <w:spacing w:line="360" w:lineRule="auto"/>
        <w:ind w:left="1440"/>
        <w:rPr>
          <w:rFonts w:ascii="Arial" w:hAnsi="Arial" w:cs="Arial"/>
          <w:sz w:val="22"/>
          <w:szCs w:val="22"/>
        </w:rPr>
      </w:pPr>
      <w:r w:rsidRPr="0079045B">
        <w:rPr>
          <w:rFonts w:ascii="Arial" w:hAnsi="Arial" w:cs="Arial"/>
          <w:sz w:val="22"/>
          <w:szCs w:val="22"/>
        </w:rPr>
        <w:t>The things that should have been in place for john’s needs.</w:t>
      </w:r>
    </w:p>
    <w:p w14:paraId="35F96F52" w14:textId="077C50E2" w:rsidR="008D5E15" w:rsidRPr="0079045B" w:rsidRDefault="008D5E15" w:rsidP="0079045B">
      <w:pPr>
        <w:pStyle w:val="ListParagraph"/>
        <w:numPr>
          <w:ilvl w:val="0"/>
          <w:numId w:val="2"/>
        </w:numPr>
        <w:spacing w:line="360" w:lineRule="auto"/>
        <w:rPr>
          <w:rFonts w:ascii="Arial" w:hAnsi="Arial" w:cs="Arial"/>
          <w:sz w:val="22"/>
          <w:szCs w:val="22"/>
        </w:rPr>
      </w:pPr>
      <w:r w:rsidRPr="0079045B">
        <w:rPr>
          <w:rFonts w:ascii="Arial" w:hAnsi="Arial" w:cs="Arial"/>
          <w:sz w:val="22"/>
          <w:szCs w:val="22"/>
        </w:rPr>
        <w:t>John’s human righ</w:t>
      </w:r>
      <w:r w:rsidR="00CE05E5" w:rsidRPr="0079045B">
        <w:rPr>
          <w:rFonts w:ascii="Arial" w:hAnsi="Arial" w:cs="Arial"/>
          <w:sz w:val="22"/>
          <w:szCs w:val="22"/>
        </w:rPr>
        <w:t>ts should have been prioritised step by step.</w:t>
      </w:r>
    </w:p>
    <w:p w14:paraId="572C543B" w14:textId="65C7B2F5" w:rsidR="008D5E15" w:rsidRPr="0079045B" w:rsidRDefault="008D5E15" w:rsidP="0079045B">
      <w:pPr>
        <w:pStyle w:val="ListParagraph"/>
        <w:numPr>
          <w:ilvl w:val="0"/>
          <w:numId w:val="2"/>
        </w:numPr>
        <w:spacing w:line="360" w:lineRule="auto"/>
        <w:rPr>
          <w:rFonts w:ascii="Arial" w:hAnsi="Arial" w:cs="Arial"/>
          <w:sz w:val="22"/>
          <w:szCs w:val="22"/>
        </w:rPr>
      </w:pPr>
      <w:r w:rsidRPr="0079045B">
        <w:rPr>
          <w:rFonts w:ascii="Arial" w:hAnsi="Arial" w:cs="Arial"/>
          <w:sz w:val="22"/>
          <w:szCs w:val="22"/>
        </w:rPr>
        <w:t>An advocate should have been accessed for him as soon as there were problems and concerns wit</w:t>
      </w:r>
      <w:r w:rsidR="002E3FBC" w:rsidRPr="0079045B">
        <w:rPr>
          <w:rFonts w:ascii="Arial" w:hAnsi="Arial" w:cs="Arial"/>
          <w:sz w:val="22"/>
          <w:szCs w:val="22"/>
        </w:rPr>
        <w:t>h his health and wellbeing, even though the</w:t>
      </w:r>
      <w:r w:rsidR="00C31E2C">
        <w:rPr>
          <w:rFonts w:ascii="Arial" w:hAnsi="Arial" w:cs="Arial"/>
          <w:sz w:val="22"/>
          <w:szCs w:val="22"/>
        </w:rPr>
        <w:t xml:space="preserve"> care in need plan was in place, as John was only 15 years old .</w:t>
      </w:r>
    </w:p>
    <w:p w14:paraId="5C306330" w14:textId="3012A9A3" w:rsidR="008D5E15" w:rsidRPr="0079045B" w:rsidRDefault="009B6550" w:rsidP="0079045B">
      <w:pPr>
        <w:pStyle w:val="ListParagraph"/>
        <w:numPr>
          <w:ilvl w:val="0"/>
          <w:numId w:val="2"/>
        </w:numPr>
        <w:spacing w:line="360" w:lineRule="auto"/>
        <w:rPr>
          <w:rFonts w:ascii="Arial" w:hAnsi="Arial" w:cs="Arial"/>
          <w:sz w:val="22"/>
          <w:szCs w:val="22"/>
        </w:rPr>
      </w:pPr>
      <w:r w:rsidRPr="0079045B">
        <w:rPr>
          <w:rFonts w:ascii="Arial" w:hAnsi="Arial" w:cs="Arial"/>
          <w:sz w:val="22"/>
          <w:szCs w:val="22"/>
        </w:rPr>
        <w:t>For health and CYP practitioner should have been involved and prioritised the wellbeing of John and to come together for some joint learning to explore how they could improve on the support and the needs of children and young people with complex health needs and whys to use the legislations, MCA, human rights and safeguarding.</w:t>
      </w:r>
    </w:p>
    <w:p w14:paraId="52D662BE" w14:textId="68223F37" w:rsidR="00D0249E" w:rsidRPr="0079045B" w:rsidRDefault="00420DBC" w:rsidP="0079045B">
      <w:pPr>
        <w:pStyle w:val="ListParagraph"/>
        <w:numPr>
          <w:ilvl w:val="0"/>
          <w:numId w:val="2"/>
        </w:numPr>
        <w:spacing w:line="360" w:lineRule="auto"/>
        <w:rPr>
          <w:sz w:val="22"/>
          <w:szCs w:val="22"/>
        </w:rPr>
      </w:pPr>
      <w:r w:rsidRPr="0079045B">
        <w:rPr>
          <w:rFonts w:ascii="Arial" w:hAnsi="Arial" w:cs="Arial"/>
          <w:sz w:val="22"/>
          <w:szCs w:val="22"/>
        </w:rPr>
        <w:t>An action should have been taken for the right professionals to attend child protection Conferences and the information about John would have been discussed whether or not that he is at risk or should have been placed on a child protection pla</w:t>
      </w:r>
      <w:r w:rsidR="00C31E2C">
        <w:rPr>
          <w:rFonts w:ascii="Arial" w:hAnsi="Arial" w:cs="Arial"/>
          <w:sz w:val="22"/>
          <w:szCs w:val="22"/>
        </w:rPr>
        <w:t xml:space="preserve">n, decisions would have been made for John whether he is </w:t>
      </w:r>
      <w:r w:rsidR="00E64AB8">
        <w:rPr>
          <w:rFonts w:ascii="Arial" w:hAnsi="Arial" w:cs="Arial"/>
          <w:sz w:val="22"/>
          <w:szCs w:val="22"/>
        </w:rPr>
        <w:t>safe and to protect him from suffering</w:t>
      </w:r>
      <w:r w:rsidR="00C31E2C">
        <w:rPr>
          <w:rFonts w:ascii="Arial" w:hAnsi="Arial" w:cs="Arial"/>
          <w:sz w:val="22"/>
          <w:szCs w:val="22"/>
        </w:rPr>
        <w:t xml:space="preserve">  </w:t>
      </w:r>
      <w:r w:rsidR="00E64AB8">
        <w:rPr>
          <w:rFonts w:ascii="Arial" w:hAnsi="Arial" w:cs="Arial"/>
          <w:sz w:val="22"/>
          <w:szCs w:val="22"/>
        </w:rPr>
        <w:t>further. This would have been a safe producer to protect the welfare of John.</w:t>
      </w:r>
    </w:p>
    <w:p w14:paraId="598E77C0" w14:textId="6E946D71" w:rsidR="00E64AB8" w:rsidRDefault="00E64AB8" w:rsidP="00E64AB8">
      <w:pPr>
        <w:pStyle w:val="ListParagraph"/>
        <w:spacing w:line="360" w:lineRule="auto"/>
        <w:ind w:left="1440"/>
        <w:rPr>
          <w:sz w:val="22"/>
          <w:szCs w:val="22"/>
        </w:rPr>
      </w:pPr>
    </w:p>
    <w:p w14:paraId="4F376BC8" w14:textId="7C92CDB2" w:rsidR="00E64AB8" w:rsidRPr="00E64AB8" w:rsidRDefault="00E64AB8" w:rsidP="00E64AB8">
      <w:pPr>
        <w:spacing w:line="360" w:lineRule="auto"/>
        <w:rPr>
          <w:rFonts w:ascii="Arial" w:hAnsi="Arial" w:cs="Arial"/>
          <w:b/>
          <w:sz w:val="22"/>
          <w:szCs w:val="22"/>
        </w:rPr>
      </w:pPr>
      <w:r w:rsidRPr="00E64AB8">
        <w:rPr>
          <w:rFonts w:ascii="Arial" w:hAnsi="Arial" w:cs="Arial"/>
          <w:b/>
          <w:sz w:val="22"/>
          <w:szCs w:val="22"/>
        </w:rPr>
        <w:lastRenderedPageBreak/>
        <w:t xml:space="preserve">                                                                       Page 4</w:t>
      </w:r>
    </w:p>
    <w:p w14:paraId="6060A153" w14:textId="4C5118F2" w:rsidR="0079045B" w:rsidRPr="00E64AB8" w:rsidRDefault="00420DBC" w:rsidP="00E64AB8">
      <w:pPr>
        <w:pStyle w:val="ListParagraph"/>
        <w:numPr>
          <w:ilvl w:val="0"/>
          <w:numId w:val="2"/>
        </w:numPr>
        <w:spacing w:line="360" w:lineRule="auto"/>
        <w:rPr>
          <w:rFonts w:ascii="Arial" w:hAnsi="Arial" w:cs="Arial"/>
          <w:sz w:val="22"/>
          <w:szCs w:val="22"/>
        </w:rPr>
      </w:pPr>
      <w:r w:rsidRPr="00E64AB8">
        <w:rPr>
          <w:rFonts w:ascii="Arial" w:hAnsi="Arial" w:cs="Arial"/>
          <w:sz w:val="22"/>
          <w:szCs w:val="22"/>
        </w:rPr>
        <w:t>There should have been suggestions made of zero tolerance policies</w:t>
      </w:r>
      <w:r w:rsidR="0040085C" w:rsidRPr="00E64AB8">
        <w:rPr>
          <w:rFonts w:ascii="Arial" w:hAnsi="Arial" w:cs="Arial"/>
          <w:sz w:val="22"/>
          <w:szCs w:val="22"/>
        </w:rPr>
        <w:t xml:space="preserve"> for vulnerable children and families.</w:t>
      </w:r>
    </w:p>
    <w:p w14:paraId="66DD13EC" w14:textId="61E29A4B" w:rsidR="0040085C" w:rsidRPr="00E64AB8" w:rsidRDefault="0040085C" w:rsidP="00E64AB8">
      <w:pPr>
        <w:pStyle w:val="ListParagraph"/>
        <w:numPr>
          <w:ilvl w:val="0"/>
          <w:numId w:val="2"/>
        </w:numPr>
        <w:spacing w:line="360" w:lineRule="auto"/>
        <w:rPr>
          <w:rFonts w:ascii="Arial" w:hAnsi="Arial" w:cs="Arial"/>
          <w:sz w:val="22"/>
          <w:szCs w:val="22"/>
        </w:rPr>
      </w:pPr>
      <w:r w:rsidRPr="00E64AB8">
        <w:rPr>
          <w:rFonts w:ascii="Arial" w:hAnsi="Arial" w:cs="Arial"/>
          <w:sz w:val="22"/>
          <w:szCs w:val="22"/>
        </w:rPr>
        <w:t xml:space="preserve">Undertaking in the childhood trauma </w:t>
      </w:r>
      <w:r w:rsidR="00077177" w:rsidRPr="00E64AB8">
        <w:rPr>
          <w:rFonts w:ascii="Arial" w:hAnsi="Arial" w:cs="Arial"/>
          <w:sz w:val="22"/>
          <w:szCs w:val="22"/>
        </w:rPr>
        <w:t>can impact on the parenting behaviour and capacity</w:t>
      </w:r>
      <w:r w:rsidR="00CE05E5" w:rsidRPr="00E64AB8">
        <w:rPr>
          <w:rFonts w:ascii="Arial" w:hAnsi="Arial" w:cs="Arial"/>
          <w:sz w:val="22"/>
          <w:szCs w:val="22"/>
        </w:rPr>
        <w:t>.</w:t>
      </w:r>
    </w:p>
    <w:p w14:paraId="4D46093C" w14:textId="156401A5" w:rsidR="0079045B" w:rsidRPr="00E64AB8" w:rsidRDefault="0079045B" w:rsidP="00E64AB8">
      <w:pPr>
        <w:pStyle w:val="ListParagraph"/>
        <w:numPr>
          <w:ilvl w:val="0"/>
          <w:numId w:val="2"/>
        </w:numPr>
        <w:spacing w:line="360" w:lineRule="auto"/>
        <w:rPr>
          <w:rFonts w:ascii="Arial" w:hAnsi="Arial" w:cs="Arial"/>
          <w:sz w:val="22"/>
          <w:szCs w:val="22"/>
        </w:rPr>
      </w:pPr>
      <w:r w:rsidRPr="00E64AB8">
        <w:rPr>
          <w:rFonts w:ascii="Arial" w:hAnsi="Arial" w:cs="Arial"/>
          <w:sz w:val="22"/>
          <w:szCs w:val="22"/>
        </w:rPr>
        <w:t xml:space="preserve">Safeguarding should have been in place for John </w:t>
      </w:r>
      <w:r w:rsidR="00A0577B" w:rsidRPr="00E64AB8">
        <w:rPr>
          <w:rFonts w:ascii="Arial" w:hAnsi="Arial" w:cs="Arial"/>
          <w:sz w:val="22"/>
          <w:szCs w:val="22"/>
        </w:rPr>
        <w:t>to protect the health, wellbeing of his care as there were a lot of problems with John’s care need, safeguarding allows individuals to live free from abuse, harm or neglect.</w:t>
      </w:r>
      <w:r w:rsidR="00D44687" w:rsidRPr="00E64AB8">
        <w:rPr>
          <w:rFonts w:ascii="Arial" w:hAnsi="Arial" w:cs="Arial"/>
          <w:sz w:val="22"/>
          <w:szCs w:val="22"/>
        </w:rPr>
        <w:t xml:space="preserve"> This could have been done by the other professionals or by the GP.</w:t>
      </w:r>
    </w:p>
    <w:p w14:paraId="5CC020A0" w14:textId="7EC29659" w:rsidR="00D0249E" w:rsidRPr="001B1BE6" w:rsidRDefault="00C31E2C" w:rsidP="00E64AB8">
      <w:pPr>
        <w:pStyle w:val="ListParagraph"/>
        <w:numPr>
          <w:ilvl w:val="0"/>
          <w:numId w:val="2"/>
        </w:numPr>
        <w:spacing w:line="360" w:lineRule="auto"/>
        <w:rPr>
          <w:rFonts w:ascii="Arial" w:hAnsi="Arial" w:cs="Arial"/>
        </w:rPr>
      </w:pPr>
      <w:r w:rsidRPr="00E64AB8">
        <w:rPr>
          <w:rFonts w:ascii="Arial" w:hAnsi="Arial" w:cs="Arial"/>
          <w:sz w:val="22"/>
          <w:szCs w:val="22"/>
        </w:rPr>
        <w:t>The importance of both parents should have been taken into account about John’s care and wellbeing.</w:t>
      </w:r>
    </w:p>
    <w:p w14:paraId="0A0EDA28" w14:textId="22C0F95E" w:rsidR="001B1BE6" w:rsidRPr="001B1BE6" w:rsidRDefault="001B1BE6" w:rsidP="00E64AB8">
      <w:pPr>
        <w:pStyle w:val="ListParagraph"/>
        <w:numPr>
          <w:ilvl w:val="0"/>
          <w:numId w:val="2"/>
        </w:numPr>
        <w:spacing w:line="360" w:lineRule="auto"/>
        <w:rPr>
          <w:rFonts w:ascii="Arial" w:hAnsi="Arial" w:cs="Arial"/>
          <w:sz w:val="22"/>
          <w:szCs w:val="22"/>
        </w:rPr>
      </w:pPr>
      <w:r w:rsidRPr="001B1BE6">
        <w:rPr>
          <w:rFonts w:ascii="Arial" w:hAnsi="Arial" w:cs="Arial"/>
          <w:sz w:val="22"/>
          <w:szCs w:val="22"/>
        </w:rPr>
        <w:t>There is also cluster who is a group of professionals who support and help the families of local cluster schools they offer through a lot of strategies the referrals are made through schools and NHS services.</w:t>
      </w:r>
    </w:p>
    <w:p w14:paraId="5606AA67" w14:textId="43437D2B" w:rsidR="00D0249E" w:rsidRDefault="00D0249E" w:rsidP="00D0249E">
      <w:pPr>
        <w:spacing w:line="360" w:lineRule="auto"/>
      </w:pPr>
    </w:p>
    <w:p w14:paraId="0F25A930" w14:textId="2530C484" w:rsidR="00D0249E" w:rsidRDefault="00D0249E" w:rsidP="00D0249E">
      <w:pPr>
        <w:spacing w:line="360" w:lineRule="auto"/>
      </w:pPr>
    </w:p>
    <w:p w14:paraId="5AEFB1FA" w14:textId="5A6F08A9" w:rsidR="00D0249E" w:rsidRDefault="00D0249E" w:rsidP="00D0249E">
      <w:pPr>
        <w:spacing w:line="360" w:lineRule="auto"/>
      </w:pPr>
    </w:p>
    <w:p w14:paraId="70AC0F3D" w14:textId="1DAF6572" w:rsidR="00D0249E" w:rsidRDefault="00D0249E" w:rsidP="00D0249E">
      <w:pPr>
        <w:spacing w:line="360" w:lineRule="auto"/>
      </w:pPr>
    </w:p>
    <w:p w14:paraId="6CD37D7C" w14:textId="416A28D0" w:rsidR="00D0249E" w:rsidRDefault="00D0249E" w:rsidP="00D0249E">
      <w:pPr>
        <w:spacing w:line="360" w:lineRule="auto"/>
      </w:pPr>
    </w:p>
    <w:p w14:paraId="20AC9951" w14:textId="0F780F7D" w:rsidR="00D0249E" w:rsidRDefault="00D0249E" w:rsidP="00D0249E">
      <w:pPr>
        <w:spacing w:line="360" w:lineRule="auto"/>
      </w:pPr>
    </w:p>
    <w:p w14:paraId="0BF6DFDE" w14:textId="474EB9AF" w:rsidR="00D0249E" w:rsidRDefault="00D0249E" w:rsidP="00D0249E">
      <w:pPr>
        <w:spacing w:line="360" w:lineRule="auto"/>
      </w:pPr>
    </w:p>
    <w:p w14:paraId="32364352" w14:textId="1DAD1181" w:rsidR="00D0249E" w:rsidRDefault="00D0249E" w:rsidP="00D0249E">
      <w:pPr>
        <w:spacing w:line="360" w:lineRule="auto"/>
      </w:pPr>
    </w:p>
    <w:p w14:paraId="13853B90" w14:textId="1423EBC9" w:rsidR="00D0249E" w:rsidRDefault="00D0249E" w:rsidP="00D0249E">
      <w:pPr>
        <w:spacing w:line="360" w:lineRule="auto"/>
      </w:pPr>
    </w:p>
    <w:p w14:paraId="41193A90" w14:textId="1A3C7F0B" w:rsidR="00D0249E" w:rsidRDefault="00D0249E" w:rsidP="00D0249E">
      <w:pPr>
        <w:spacing w:line="360" w:lineRule="auto"/>
      </w:pPr>
    </w:p>
    <w:p w14:paraId="1DE280BF" w14:textId="4D74F2B1" w:rsidR="00D0249E" w:rsidRDefault="00D0249E" w:rsidP="00D0249E">
      <w:pPr>
        <w:spacing w:line="360" w:lineRule="auto"/>
      </w:pPr>
    </w:p>
    <w:p w14:paraId="1A8F48DE" w14:textId="682396EC" w:rsidR="00D0249E" w:rsidRDefault="00D0249E" w:rsidP="00D0249E">
      <w:pPr>
        <w:spacing w:line="360" w:lineRule="auto"/>
      </w:pPr>
    </w:p>
    <w:p w14:paraId="3861C323" w14:textId="3E605029" w:rsidR="00D0249E" w:rsidRDefault="00D0249E" w:rsidP="00D0249E">
      <w:pPr>
        <w:spacing w:line="360" w:lineRule="auto"/>
      </w:pPr>
    </w:p>
    <w:p w14:paraId="0FF00FA3" w14:textId="0DFECBEF" w:rsidR="00D0249E" w:rsidRDefault="00D0249E" w:rsidP="00D0249E">
      <w:pPr>
        <w:spacing w:line="360" w:lineRule="auto"/>
      </w:pPr>
    </w:p>
    <w:p w14:paraId="02E23A76" w14:textId="5CE4F4C3" w:rsidR="00D0249E" w:rsidRDefault="00D0249E" w:rsidP="00D0249E">
      <w:pPr>
        <w:spacing w:line="360" w:lineRule="auto"/>
      </w:pPr>
    </w:p>
    <w:p w14:paraId="26855C32" w14:textId="77777777" w:rsidR="00DA7EB0" w:rsidRDefault="00DA7EB0" w:rsidP="00014062">
      <w:pPr>
        <w:spacing w:line="360" w:lineRule="auto"/>
      </w:pPr>
    </w:p>
    <w:p w14:paraId="35C3357B" w14:textId="77777777" w:rsidR="00DA7EB0" w:rsidRDefault="00DA7EB0" w:rsidP="00014062">
      <w:pPr>
        <w:spacing w:line="360" w:lineRule="auto"/>
      </w:pPr>
    </w:p>
    <w:p w14:paraId="551FA1C8" w14:textId="77777777" w:rsidR="00DA7EB0" w:rsidRDefault="00DA7EB0" w:rsidP="00014062">
      <w:pPr>
        <w:spacing w:line="360" w:lineRule="auto"/>
      </w:pPr>
    </w:p>
    <w:p w14:paraId="51419482" w14:textId="77777777" w:rsidR="00DA7EB0" w:rsidRDefault="00DA7EB0" w:rsidP="00014062">
      <w:pPr>
        <w:spacing w:line="360" w:lineRule="auto"/>
      </w:pPr>
    </w:p>
    <w:p w14:paraId="331802C9" w14:textId="77777777" w:rsidR="00DA7EB0" w:rsidRDefault="00DA7EB0" w:rsidP="00014062">
      <w:pPr>
        <w:spacing w:line="360" w:lineRule="auto"/>
      </w:pPr>
    </w:p>
    <w:p w14:paraId="397FE6C8" w14:textId="77777777" w:rsidR="00DA7EB0" w:rsidRDefault="00DA7EB0" w:rsidP="00014062">
      <w:pPr>
        <w:spacing w:line="360" w:lineRule="auto"/>
      </w:pPr>
    </w:p>
    <w:p w14:paraId="09CA07C8" w14:textId="77777777" w:rsidR="00DA7EB0" w:rsidRDefault="00DA7EB0" w:rsidP="00014062">
      <w:pPr>
        <w:spacing w:line="360" w:lineRule="auto"/>
      </w:pPr>
    </w:p>
    <w:p w14:paraId="4FF78F10" w14:textId="77777777" w:rsidR="00DA7EB0" w:rsidRDefault="00DA7EB0" w:rsidP="00014062">
      <w:pPr>
        <w:spacing w:line="360" w:lineRule="auto"/>
      </w:pPr>
    </w:p>
    <w:p w14:paraId="04758447" w14:textId="77777777" w:rsidR="00DA7EB0" w:rsidRDefault="00DA7EB0" w:rsidP="00014062">
      <w:pPr>
        <w:spacing w:line="360" w:lineRule="auto"/>
      </w:pPr>
    </w:p>
    <w:p w14:paraId="640B9FF2" w14:textId="77777777" w:rsidR="00DA7EB0" w:rsidRDefault="00DA7EB0" w:rsidP="00014062">
      <w:pPr>
        <w:spacing w:line="360" w:lineRule="auto"/>
      </w:pPr>
    </w:p>
    <w:p w14:paraId="2F4710C1" w14:textId="77777777" w:rsidR="00DA7EB0" w:rsidRDefault="00DA7EB0" w:rsidP="00014062">
      <w:pPr>
        <w:spacing w:line="360" w:lineRule="auto"/>
      </w:pPr>
    </w:p>
    <w:p w14:paraId="5CB564F5" w14:textId="5678F756" w:rsidR="00DA7EB0" w:rsidRDefault="00DA7EB0" w:rsidP="00014062">
      <w:pPr>
        <w:spacing w:line="360" w:lineRule="auto"/>
      </w:pPr>
    </w:p>
    <w:p w14:paraId="18FCF09D" w14:textId="77777777" w:rsidR="00DA7EB0" w:rsidRDefault="00DA7EB0" w:rsidP="00014062">
      <w:pPr>
        <w:spacing w:line="360" w:lineRule="auto"/>
      </w:pPr>
    </w:p>
    <w:p w14:paraId="29CE7810" w14:textId="741641D0" w:rsidR="00BA20A9" w:rsidRDefault="00BA20A9" w:rsidP="00DA7EB0">
      <w:pPr>
        <w:spacing w:line="360" w:lineRule="auto"/>
        <w:jc w:val="center"/>
        <w:rPr>
          <w:rFonts w:ascii="Arial" w:hAnsi="Arial" w:cs="Arial"/>
          <w:b/>
          <w:sz w:val="22"/>
          <w:szCs w:val="22"/>
        </w:rPr>
      </w:pPr>
      <w:r>
        <w:rPr>
          <w:rFonts w:ascii="Arial" w:hAnsi="Arial" w:cs="Arial"/>
          <w:b/>
          <w:sz w:val="22"/>
          <w:szCs w:val="22"/>
        </w:rPr>
        <w:t>Conclusion</w:t>
      </w:r>
    </w:p>
    <w:p w14:paraId="14E7B48A" w14:textId="0E6D8BC0" w:rsidR="00BA20A9" w:rsidRDefault="00BA20A9" w:rsidP="00DA7EB0">
      <w:pPr>
        <w:spacing w:line="360" w:lineRule="auto"/>
        <w:jc w:val="center"/>
        <w:rPr>
          <w:rFonts w:ascii="Arial" w:hAnsi="Arial" w:cs="Arial"/>
          <w:b/>
          <w:sz w:val="22"/>
          <w:szCs w:val="22"/>
        </w:rPr>
      </w:pPr>
      <w:r>
        <w:rPr>
          <w:rFonts w:ascii="Arial" w:hAnsi="Arial" w:cs="Arial"/>
          <w:b/>
          <w:sz w:val="22"/>
          <w:szCs w:val="22"/>
        </w:rPr>
        <w:t>Page 5</w:t>
      </w:r>
    </w:p>
    <w:p w14:paraId="1B970989" w14:textId="3EF2AC23" w:rsidR="00BA20A9" w:rsidRDefault="00BA20A9" w:rsidP="00BA20A9">
      <w:pPr>
        <w:spacing w:line="360" w:lineRule="auto"/>
        <w:rPr>
          <w:rFonts w:ascii="Arial" w:hAnsi="Arial" w:cs="Arial"/>
          <w:b/>
          <w:sz w:val="22"/>
          <w:szCs w:val="22"/>
        </w:rPr>
      </w:pPr>
      <w:r>
        <w:rPr>
          <w:rFonts w:ascii="Arial" w:hAnsi="Arial" w:cs="Arial"/>
          <w:sz w:val="22"/>
          <w:szCs w:val="22"/>
        </w:rPr>
        <w:t>In my opinion there should have been a lot of things in place for John as he was complex and had a lot problems with his health needs. He should have been seen by the GP who would have referred him to other professionals to get help for him. John might have still been alive if he had received the necessary care. Also in this case study it shows that we are still failing with care needs in our system even though</w:t>
      </w:r>
      <w:r w:rsidR="00311538">
        <w:rPr>
          <w:rFonts w:ascii="Arial" w:hAnsi="Arial" w:cs="Arial"/>
          <w:sz w:val="22"/>
          <w:szCs w:val="22"/>
        </w:rPr>
        <w:t xml:space="preserve"> a lot do great work when it comes to young children and families with wellbeing. In this case study it also shows that parents with mental health problems were more hostile to healthcare needs.</w:t>
      </w:r>
      <w:r w:rsidR="001425A5">
        <w:rPr>
          <w:rFonts w:ascii="Arial" w:hAnsi="Arial" w:cs="Arial"/>
          <w:sz w:val="22"/>
          <w:szCs w:val="22"/>
        </w:rPr>
        <w:t xml:space="preserve"> John</w:t>
      </w:r>
      <w:r w:rsidR="00E7642B">
        <w:rPr>
          <w:rFonts w:ascii="Arial" w:hAnsi="Arial" w:cs="Arial"/>
          <w:sz w:val="22"/>
          <w:szCs w:val="22"/>
        </w:rPr>
        <w:t>’</w:t>
      </w:r>
      <w:r w:rsidR="001425A5">
        <w:rPr>
          <w:rFonts w:ascii="Arial" w:hAnsi="Arial" w:cs="Arial"/>
          <w:sz w:val="22"/>
          <w:szCs w:val="22"/>
        </w:rPr>
        <w:t xml:space="preserve">s mom </w:t>
      </w:r>
      <w:r w:rsidR="00E7642B">
        <w:rPr>
          <w:rFonts w:ascii="Arial" w:hAnsi="Arial" w:cs="Arial"/>
          <w:sz w:val="22"/>
          <w:szCs w:val="22"/>
        </w:rPr>
        <w:t>should have got help as she had</w:t>
      </w:r>
      <w:r w:rsidR="001425A5">
        <w:rPr>
          <w:rFonts w:ascii="Arial" w:hAnsi="Arial" w:cs="Arial"/>
          <w:sz w:val="22"/>
          <w:szCs w:val="22"/>
        </w:rPr>
        <w:t xml:space="preserve"> mental health issues</w:t>
      </w:r>
      <w:r w:rsidR="00E7642B">
        <w:rPr>
          <w:rFonts w:ascii="Arial" w:hAnsi="Arial" w:cs="Arial"/>
          <w:sz w:val="22"/>
          <w:szCs w:val="22"/>
        </w:rPr>
        <w:t xml:space="preserve"> and </w:t>
      </w:r>
      <w:r w:rsidR="001B1BE6">
        <w:rPr>
          <w:rFonts w:ascii="Arial" w:hAnsi="Arial" w:cs="Arial"/>
          <w:sz w:val="22"/>
          <w:szCs w:val="22"/>
        </w:rPr>
        <w:t xml:space="preserve">could not cope with Johns care this would have made things better for her and John’s needs would have met. </w:t>
      </w:r>
      <w:r w:rsidR="00E7642B">
        <w:rPr>
          <w:rFonts w:ascii="Arial" w:hAnsi="Arial" w:cs="Arial"/>
          <w:sz w:val="22"/>
          <w:szCs w:val="22"/>
        </w:rPr>
        <w:t>She should have got in contact with John’s dad and explain the situation to him regarding John. I think there should have been more funding available for teachers at school so they could have training to give extra support and advice to children and families. The school should have got in contact with safeguarding</w:t>
      </w:r>
      <w:r w:rsidR="001B1BE6">
        <w:rPr>
          <w:rFonts w:ascii="Arial" w:hAnsi="Arial" w:cs="Arial"/>
          <w:sz w:val="22"/>
          <w:szCs w:val="22"/>
        </w:rPr>
        <w:t xml:space="preserve"> or NSPCC involved</w:t>
      </w:r>
      <w:r w:rsidR="00E7642B">
        <w:rPr>
          <w:rFonts w:ascii="Arial" w:hAnsi="Arial" w:cs="Arial"/>
          <w:sz w:val="22"/>
          <w:szCs w:val="22"/>
        </w:rPr>
        <w:t xml:space="preserve"> as there were a lot of issues with John’s care, this would have not got that far if they would have noticed John’s needs. As mom was very hostile to changes in his care they should have noted this and gave more support at home with his care as mom was not coping and dad wasn’t there to help or support her.</w:t>
      </w:r>
      <w:r w:rsidR="001B1BE6">
        <w:rPr>
          <w:rFonts w:ascii="Arial" w:hAnsi="Arial" w:cs="Arial"/>
          <w:sz w:val="22"/>
          <w:szCs w:val="22"/>
        </w:rPr>
        <w:t xml:space="preserve"> There should have been EHCP in place from school to support John with his needs.</w:t>
      </w:r>
    </w:p>
    <w:p w14:paraId="328A2080" w14:textId="77777777" w:rsidR="00BA20A9" w:rsidRDefault="00BA20A9" w:rsidP="00DA7EB0">
      <w:pPr>
        <w:spacing w:line="360" w:lineRule="auto"/>
        <w:jc w:val="center"/>
        <w:rPr>
          <w:rFonts w:ascii="Arial" w:hAnsi="Arial" w:cs="Arial"/>
          <w:b/>
          <w:sz w:val="22"/>
          <w:szCs w:val="22"/>
        </w:rPr>
      </w:pPr>
    </w:p>
    <w:p w14:paraId="0D7DABB8" w14:textId="77777777" w:rsidR="00BA20A9" w:rsidRDefault="00BA20A9" w:rsidP="00DA7EB0">
      <w:pPr>
        <w:spacing w:line="360" w:lineRule="auto"/>
        <w:jc w:val="center"/>
        <w:rPr>
          <w:rFonts w:ascii="Arial" w:hAnsi="Arial" w:cs="Arial"/>
          <w:b/>
          <w:sz w:val="22"/>
          <w:szCs w:val="22"/>
        </w:rPr>
      </w:pPr>
    </w:p>
    <w:p w14:paraId="6BCDA422" w14:textId="77777777" w:rsidR="00BA20A9" w:rsidRDefault="00BA20A9" w:rsidP="00DA7EB0">
      <w:pPr>
        <w:spacing w:line="360" w:lineRule="auto"/>
        <w:jc w:val="center"/>
        <w:rPr>
          <w:rFonts w:ascii="Arial" w:hAnsi="Arial" w:cs="Arial"/>
          <w:b/>
          <w:sz w:val="22"/>
          <w:szCs w:val="22"/>
        </w:rPr>
      </w:pPr>
    </w:p>
    <w:p w14:paraId="703EBA17" w14:textId="77777777" w:rsidR="00BA20A9" w:rsidRDefault="00BA20A9" w:rsidP="00DA7EB0">
      <w:pPr>
        <w:spacing w:line="360" w:lineRule="auto"/>
        <w:jc w:val="center"/>
        <w:rPr>
          <w:rFonts w:ascii="Arial" w:hAnsi="Arial" w:cs="Arial"/>
          <w:b/>
          <w:sz w:val="22"/>
          <w:szCs w:val="22"/>
        </w:rPr>
      </w:pPr>
    </w:p>
    <w:p w14:paraId="1A4E5394" w14:textId="77777777" w:rsidR="00BA20A9" w:rsidRDefault="00BA20A9" w:rsidP="00DA7EB0">
      <w:pPr>
        <w:spacing w:line="360" w:lineRule="auto"/>
        <w:jc w:val="center"/>
        <w:rPr>
          <w:rFonts w:ascii="Arial" w:hAnsi="Arial" w:cs="Arial"/>
          <w:b/>
          <w:sz w:val="22"/>
          <w:szCs w:val="22"/>
        </w:rPr>
      </w:pPr>
    </w:p>
    <w:p w14:paraId="5B37E5D2" w14:textId="77777777" w:rsidR="00BA20A9" w:rsidRDefault="00BA20A9" w:rsidP="00DA7EB0">
      <w:pPr>
        <w:spacing w:line="360" w:lineRule="auto"/>
        <w:jc w:val="center"/>
        <w:rPr>
          <w:rFonts w:ascii="Arial" w:hAnsi="Arial" w:cs="Arial"/>
          <w:b/>
          <w:sz w:val="22"/>
          <w:szCs w:val="22"/>
        </w:rPr>
      </w:pPr>
    </w:p>
    <w:p w14:paraId="166F2781" w14:textId="77777777" w:rsidR="00BA20A9" w:rsidRDefault="00BA20A9" w:rsidP="00DA7EB0">
      <w:pPr>
        <w:spacing w:line="360" w:lineRule="auto"/>
        <w:jc w:val="center"/>
        <w:rPr>
          <w:rFonts w:ascii="Arial" w:hAnsi="Arial" w:cs="Arial"/>
          <w:b/>
          <w:sz w:val="22"/>
          <w:szCs w:val="22"/>
        </w:rPr>
      </w:pPr>
    </w:p>
    <w:p w14:paraId="68134D7F" w14:textId="77777777" w:rsidR="00BA20A9" w:rsidRDefault="00BA20A9" w:rsidP="00DA7EB0">
      <w:pPr>
        <w:spacing w:line="360" w:lineRule="auto"/>
        <w:jc w:val="center"/>
        <w:rPr>
          <w:rFonts w:ascii="Arial" w:hAnsi="Arial" w:cs="Arial"/>
          <w:b/>
          <w:sz w:val="22"/>
          <w:szCs w:val="22"/>
        </w:rPr>
      </w:pPr>
    </w:p>
    <w:p w14:paraId="60ACF7F6" w14:textId="77777777" w:rsidR="00BA20A9" w:rsidRDefault="00BA20A9" w:rsidP="00DA7EB0">
      <w:pPr>
        <w:spacing w:line="360" w:lineRule="auto"/>
        <w:jc w:val="center"/>
        <w:rPr>
          <w:rFonts w:ascii="Arial" w:hAnsi="Arial" w:cs="Arial"/>
          <w:b/>
          <w:sz w:val="22"/>
          <w:szCs w:val="22"/>
        </w:rPr>
      </w:pPr>
    </w:p>
    <w:p w14:paraId="263EFF14" w14:textId="77777777" w:rsidR="00BA20A9" w:rsidRDefault="00BA20A9" w:rsidP="00DA7EB0">
      <w:pPr>
        <w:spacing w:line="360" w:lineRule="auto"/>
        <w:jc w:val="center"/>
        <w:rPr>
          <w:rFonts w:ascii="Arial" w:hAnsi="Arial" w:cs="Arial"/>
          <w:b/>
          <w:sz w:val="22"/>
          <w:szCs w:val="22"/>
        </w:rPr>
      </w:pPr>
    </w:p>
    <w:p w14:paraId="0A08FA74" w14:textId="77777777" w:rsidR="00BA20A9" w:rsidRDefault="00BA20A9" w:rsidP="00DA7EB0">
      <w:pPr>
        <w:spacing w:line="360" w:lineRule="auto"/>
        <w:jc w:val="center"/>
        <w:rPr>
          <w:rFonts w:ascii="Arial" w:hAnsi="Arial" w:cs="Arial"/>
          <w:b/>
          <w:sz w:val="22"/>
          <w:szCs w:val="22"/>
        </w:rPr>
      </w:pPr>
    </w:p>
    <w:p w14:paraId="7CCBC6D8" w14:textId="77777777" w:rsidR="00BA20A9" w:rsidRDefault="00BA20A9" w:rsidP="00DA7EB0">
      <w:pPr>
        <w:spacing w:line="360" w:lineRule="auto"/>
        <w:jc w:val="center"/>
        <w:rPr>
          <w:rFonts w:ascii="Arial" w:hAnsi="Arial" w:cs="Arial"/>
          <w:b/>
          <w:sz w:val="22"/>
          <w:szCs w:val="22"/>
        </w:rPr>
      </w:pPr>
    </w:p>
    <w:p w14:paraId="2BEF0A20" w14:textId="77777777" w:rsidR="0004099C" w:rsidRDefault="0004099C" w:rsidP="001B1BE6">
      <w:pPr>
        <w:spacing w:line="360" w:lineRule="auto"/>
        <w:rPr>
          <w:rFonts w:ascii="Arial" w:hAnsi="Arial" w:cs="Arial"/>
          <w:b/>
          <w:sz w:val="22"/>
          <w:szCs w:val="22"/>
        </w:rPr>
      </w:pPr>
    </w:p>
    <w:p w14:paraId="79876668" w14:textId="77777777" w:rsidR="0004099C" w:rsidRDefault="0004099C" w:rsidP="001B1BE6">
      <w:pPr>
        <w:spacing w:line="360" w:lineRule="auto"/>
        <w:rPr>
          <w:rFonts w:ascii="Arial" w:hAnsi="Arial" w:cs="Arial"/>
          <w:b/>
          <w:sz w:val="22"/>
          <w:szCs w:val="22"/>
        </w:rPr>
      </w:pPr>
    </w:p>
    <w:p w14:paraId="2C0566AD" w14:textId="77777777" w:rsidR="0004099C" w:rsidRDefault="0004099C" w:rsidP="001B1BE6">
      <w:pPr>
        <w:spacing w:line="360" w:lineRule="auto"/>
        <w:rPr>
          <w:rFonts w:ascii="Arial" w:hAnsi="Arial" w:cs="Arial"/>
          <w:b/>
          <w:sz w:val="22"/>
          <w:szCs w:val="22"/>
        </w:rPr>
      </w:pPr>
    </w:p>
    <w:p w14:paraId="1986B802" w14:textId="6D62454B" w:rsidR="00014062" w:rsidRDefault="0004099C" w:rsidP="001B1BE6">
      <w:pPr>
        <w:spacing w:line="360" w:lineRule="auto"/>
        <w:rPr>
          <w:rFonts w:ascii="Arial" w:hAnsi="Arial" w:cs="Arial"/>
          <w:b/>
          <w:sz w:val="22"/>
          <w:szCs w:val="22"/>
        </w:rPr>
      </w:pPr>
      <w:r>
        <w:rPr>
          <w:rFonts w:ascii="Arial" w:hAnsi="Arial" w:cs="Arial"/>
          <w:b/>
          <w:sz w:val="22"/>
          <w:szCs w:val="22"/>
        </w:rPr>
        <w:lastRenderedPageBreak/>
        <w:t xml:space="preserve">                                                          </w:t>
      </w:r>
      <w:bookmarkStart w:id="0" w:name="_GoBack"/>
      <w:bookmarkEnd w:id="0"/>
      <w:r w:rsidR="001B1BE6">
        <w:rPr>
          <w:rFonts w:ascii="Arial" w:hAnsi="Arial" w:cs="Arial"/>
          <w:b/>
          <w:sz w:val="22"/>
          <w:szCs w:val="22"/>
        </w:rPr>
        <w:t xml:space="preserve">     </w:t>
      </w:r>
      <w:r w:rsidR="00014062" w:rsidRPr="00DA7EB0">
        <w:rPr>
          <w:rFonts w:ascii="Arial" w:hAnsi="Arial" w:cs="Arial"/>
          <w:b/>
          <w:sz w:val="22"/>
          <w:szCs w:val="22"/>
        </w:rPr>
        <w:t>References</w:t>
      </w:r>
    </w:p>
    <w:p w14:paraId="679B0A21" w14:textId="6B0ED06A" w:rsidR="00DA7EB0" w:rsidRPr="00DA7EB0" w:rsidRDefault="001425A5" w:rsidP="00DA7EB0">
      <w:pPr>
        <w:spacing w:line="360" w:lineRule="auto"/>
        <w:jc w:val="center"/>
        <w:rPr>
          <w:rFonts w:ascii="Arial" w:hAnsi="Arial" w:cs="Arial"/>
          <w:b/>
          <w:sz w:val="22"/>
          <w:szCs w:val="22"/>
        </w:rPr>
      </w:pPr>
      <w:r>
        <w:rPr>
          <w:rFonts w:ascii="Arial" w:hAnsi="Arial" w:cs="Arial"/>
          <w:b/>
          <w:sz w:val="22"/>
          <w:szCs w:val="22"/>
        </w:rPr>
        <w:t>Page 6</w:t>
      </w:r>
    </w:p>
    <w:p w14:paraId="7B4832EB" w14:textId="77777777" w:rsidR="001B1BE6" w:rsidRDefault="001B1BE6" w:rsidP="00014062">
      <w:pPr>
        <w:spacing w:line="360" w:lineRule="auto"/>
        <w:rPr>
          <w:rFonts w:ascii="Arial" w:hAnsi="Arial" w:cs="Arial"/>
          <w:color w:val="222222"/>
          <w:shd w:val="clear" w:color="auto" w:fill="FFFFFF"/>
        </w:rPr>
      </w:pPr>
      <w:hyperlink r:id="rId11" w:history="1">
        <w:r w:rsidRPr="00EF65DB">
          <w:rPr>
            <w:rStyle w:val="Hyperlink"/>
            <w:rFonts w:ascii="Arial" w:hAnsi="Arial" w:cs="Arial"/>
            <w:shd w:val="clear" w:color="auto" w:fill="FFFFFF"/>
          </w:rPr>
          <w:t>https://en.wikipedia.org/wiki/Safeguarding</w:t>
        </w:r>
      </w:hyperlink>
    </w:p>
    <w:p w14:paraId="1BD64A46" w14:textId="77777777" w:rsidR="001B1BE6" w:rsidRDefault="001B1BE6" w:rsidP="00014062">
      <w:pPr>
        <w:spacing w:line="360" w:lineRule="auto"/>
        <w:rPr>
          <w:rFonts w:ascii="Arial" w:hAnsi="Arial" w:cs="Arial"/>
          <w:color w:val="222222"/>
          <w:shd w:val="clear" w:color="auto" w:fill="FFFFFF"/>
        </w:rPr>
      </w:pPr>
      <w:hyperlink r:id="rId12" w:history="1">
        <w:r w:rsidRPr="00EF65DB">
          <w:rPr>
            <w:rStyle w:val="Hyperlink"/>
            <w:rFonts w:ascii="Arial" w:hAnsi="Arial" w:cs="Arial"/>
            <w:shd w:val="clear" w:color="auto" w:fill="FFFFFF"/>
          </w:rPr>
          <w:t>https://www.citizensadvice.org.uk/</w:t>
        </w:r>
      </w:hyperlink>
    </w:p>
    <w:p w14:paraId="06EC1E4C" w14:textId="77777777" w:rsidR="001B1BE6" w:rsidRDefault="001B1BE6" w:rsidP="00014062">
      <w:pPr>
        <w:spacing w:line="360" w:lineRule="auto"/>
        <w:rPr>
          <w:rFonts w:ascii="Arial" w:hAnsi="Arial" w:cs="Arial"/>
          <w:color w:val="222222"/>
          <w:shd w:val="clear" w:color="auto" w:fill="FFFFFF"/>
        </w:rPr>
      </w:pPr>
      <w:hyperlink r:id="rId13" w:history="1">
        <w:r w:rsidRPr="00782F89">
          <w:rPr>
            <w:rStyle w:val="Hyperlink"/>
            <w:rFonts w:ascii="Arial" w:hAnsi="Arial" w:cs="Arial"/>
            <w:shd w:val="clear" w:color="auto" w:fill="FFFFFF"/>
          </w:rPr>
          <w:t>https://www.edgehill.ac.uk/health/research/cypf/</w:t>
        </w:r>
      </w:hyperlink>
    </w:p>
    <w:p w14:paraId="2B530C4C" w14:textId="77777777" w:rsidR="001B1BE6" w:rsidRDefault="001B1BE6" w:rsidP="00014062">
      <w:pPr>
        <w:spacing w:line="360" w:lineRule="auto"/>
        <w:rPr>
          <w:rFonts w:ascii="Arial" w:hAnsi="Arial" w:cs="Arial"/>
          <w:color w:val="222222"/>
          <w:shd w:val="clear" w:color="auto" w:fill="FFFFFF"/>
        </w:rPr>
      </w:pPr>
      <w:hyperlink r:id="rId14" w:history="1">
        <w:r w:rsidRPr="00EF65DB">
          <w:rPr>
            <w:rStyle w:val="Hyperlink"/>
            <w:rFonts w:ascii="Arial" w:hAnsi="Arial" w:cs="Arial"/>
            <w:shd w:val="clear" w:color="auto" w:fill="FFFFFF"/>
          </w:rPr>
          <w:t>https://www.legislation.gov.uk/</w:t>
        </w:r>
      </w:hyperlink>
    </w:p>
    <w:p w14:paraId="2C0B8C6A" w14:textId="77777777" w:rsidR="001B1BE6" w:rsidRPr="001425A5" w:rsidRDefault="001B1BE6" w:rsidP="001425A5">
      <w:pPr>
        <w:spacing w:line="360" w:lineRule="auto"/>
        <w:rPr>
          <w:rFonts w:ascii="Arial" w:hAnsi="Arial" w:cs="Arial"/>
          <w:color w:val="222222"/>
          <w:shd w:val="clear" w:color="auto" w:fill="FFFFFF"/>
        </w:rPr>
      </w:pPr>
      <w:hyperlink r:id="rId15" w:history="1">
        <w:r w:rsidRPr="001425A5">
          <w:rPr>
            <w:rStyle w:val="Hyperlink"/>
            <w:rFonts w:ascii="Arial" w:hAnsi="Arial" w:cs="Arial"/>
            <w:shd w:val="clear" w:color="auto" w:fill="FFFFFF"/>
          </w:rPr>
          <w:t>Https://www.nhs.uk/nhs-services/mental-health-services/mental-health-services-for-young-people-mental-health-services-cypmhs-paren</w:t>
        </w:r>
      </w:hyperlink>
      <w:r w:rsidRPr="001425A5">
        <w:rPr>
          <w:rFonts w:ascii="Arial" w:hAnsi="Arial" w:cs="Arial"/>
          <w:color w:val="222222"/>
          <w:shd w:val="clear" w:color="auto" w:fill="FFFFFF"/>
          <w:lang w:val="en-US"/>
        </w:rPr>
        <w:t> </w:t>
      </w:r>
      <w:r w:rsidRPr="001425A5">
        <w:rPr>
          <w:rFonts w:ascii="Arial" w:hAnsi="Arial" w:cs="Arial"/>
          <w:color w:val="222222"/>
          <w:shd w:val="clear" w:color="auto" w:fill="FFFFFF"/>
        </w:rPr>
        <w:t> </w:t>
      </w:r>
    </w:p>
    <w:p w14:paraId="521678F3" w14:textId="77777777" w:rsidR="001B1BE6" w:rsidRDefault="001B1BE6" w:rsidP="00014062">
      <w:pPr>
        <w:spacing w:line="360" w:lineRule="auto"/>
        <w:rPr>
          <w:rFonts w:ascii="Arial" w:hAnsi="Arial" w:cs="Arial"/>
          <w:color w:val="222222"/>
          <w:shd w:val="clear" w:color="auto" w:fill="FFFFFF"/>
        </w:rPr>
      </w:pPr>
      <w:hyperlink r:id="rId16" w:history="1">
        <w:r w:rsidRPr="00EF65DB">
          <w:rPr>
            <w:rStyle w:val="Hyperlink"/>
            <w:rFonts w:ascii="Arial" w:hAnsi="Arial" w:cs="Arial"/>
            <w:shd w:val="clear" w:color="auto" w:fill="FFFFFF"/>
          </w:rPr>
          <w:t>https://www.ojp.gov/ncjrs/virtual-library/abstracts/zero-tolerance-policing-1</w:t>
        </w:r>
      </w:hyperlink>
    </w:p>
    <w:p w14:paraId="432AF631" w14:textId="77777777" w:rsidR="001B1BE6" w:rsidRDefault="001B1BE6" w:rsidP="00014062">
      <w:pPr>
        <w:spacing w:line="360" w:lineRule="auto"/>
        <w:rPr>
          <w:rFonts w:ascii="Arial" w:hAnsi="Arial" w:cs="Arial"/>
          <w:color w:val="222222"/>
          <w:shd w:val="clear" w:color="auto" w:fill="FFFFFF"/>
        </w:rPr>
      </w:pPr>
      <w:r>
        <w:rPr>
          <w:rFonts w:ascii="Arial" w:hAnsi="Arial" w:cs="Arial"/>
          <w:color w:val="222222"/>
          <w:shd w:val="clear" w:color="auto" w:fill="FFFFFF"/>
        </w:rPr>
        <w:t>Tiplady, Lucy SE, and Harriet Menter. "Forest School for wellbeing: an environment in which young people can ‘take what they need(2021)</w:t>
      </w:r>
    </w:p>
    <w:p w14:paraId="62338F90" w14:textId="77777777" w:rsidR="001B1BE6" w:rsidRDefault="001B1BE6" w:rsidP="00014062">
      <w:pPr>
        <w:spacing w:line="360" w:lineRule="auto"/>
        <w:rPr>
          <w:rFonts w:ascii="Arial" w:hAnsi="Arial" w:cs="Arial"/>
          <w:color w:val="222222"/>
          <w:shd w:val="clear" w:color="auto" w:fill="FFFFFF"/>
        </w:rPr>
      </w:pPr>
      <w:r w:rsidRPr="001425A5">
        <w:rPr>
          <w:rFonts w:ascii="Arial" w:hAnsi="Arial" w:cs="Arial"/>
          <w:color w:val="222222"/>
          <w:shd w:val="clear" w:color="auto" w:fill="FFFFFF"/>
        </w:rPr>
        <w:t>Underdown, A. (2007) Young children's health and well-being. Maidenhead: McGraw/Open University press.</w:t>
      </w:r>
      <w:r w:rsidRPr="001425A5">
        <w:rPr>
          <w:rFonts w:ascii="Arial" w:hAnsi="Arial" w:cs="Arial"/>
          <w:color w:val="222222"/>
          <w:shd w:val="clear" w:color="auto" w:fill="FFFFFF"/>
          <w:lang w:val="en-US"/>
        </w:rPr>
        <w:t> </w:t>
      </w:r>
    </w:p>
    <w:p w14:paraId="7E71E579" w14:textId="77777777" w:rsidR="002E3FBC" w:rsidRDefault="002E3FBC" w:rsidP="00014062">
      <w:pPr>
        <w:spacing w:line="360" w:lineRule="auto"/>
        <w:rPr>
          <w:rFonts w:ascii="Arial" w:hAnsi="Arial" w:cs="Arial"/>
          <w:color w:val="222222"/>
          <w:shd w:val="clear" w:color="auto" w:fill="FFFFFF"/>
        </w:rPr>
      </w:pPr>
    </w:p>
    <w:p w14:paraId="3B8A8050" w14:textId="77777777" w:rsidR="00014062" w:rsidRPr="00014062" w:rsidRDefault="00014062" w:rsidP="00014062">
      <w:pPr>
        <w:spacing w:line="360" w:lineRule="auto"/>
      </w:pPr>
    </w:p>
    <w:p w14:paraId="05B9EA01" w14:textId="77777777" w:rsidR="00014062" w:rsidRDefault="00014062" w:rsidP="00D0249E">
      <w:pPr>
        <w:spacing w:line="360" w:lineRule="auto"/>
      </w:pPr>
    </w:p>
    <w:p w14:paraId="1DB64A21" w14:textId="77777777" w:rsidR="002876D0" w:rsidRDefault="002876D0" w:rsidP="00D0249E">
      <w:pPr>
        <w:spacing w:line="360" w:lineRule="auto"/>
      </w:pPr>
    </w:p>
    <w:p w14:paraId="4117692E" w14:textId="77777777" w:rsidR="00D0249E" w:rsidRPr="00D0249E" w:rsidRDefault="00D0249E" w:rsidP="00D0249E">
      <w:pPr>
        <w:spacing w:line="360" w:lineRule="auto"/>
        <w:rPr>
          <w:rFonts w:ascii="Arial" w:hAnsi="Arial" w:cs="Arial"/>
          <w:sz w:val="22"/>
          <w:szCs w:val="22"/>
        </w:rPr>
      </w:pPr>
    </w:p>
    <w:p w14:paraId="1E752DBE" w14:textId="77777777" w:rsidR="008A452C" w:rsidRPr="008A452C" w:rsidRDefault="008A452C" w:rsidP="008A452C">
      <w:pPr>
        <w:pStyle w:val="ListParagraph"/>
        <w:spacing w:line="360" w:lineRule="auto"/>
        <w:jc w:val="both"/>
        <w:rPr>
          <w:rFonts w:ascii="Arial" w:hAnsi="Arial" w:cs="Arial"/>
          <w:sz w:val="22"/>
          <w:szCs w:val="22"/>
        </w:rPr>
      </w:pPr>
    </w:p>
    <w:p w14:paraId="2170C9CC" w14:textId="77777777" w:rsidR="009D468D" w:rsidRDefault="009D468D" w:rsidP="00566F76">
      <w:pPr>
        <w:pStyle w:val="ListParagraph"/>
        <w:rPr>
          <w:rFonts w:ascii="Arial" w:hAnsi="Arial" w:cs="Arial"/>
          <w:sz w:val="32"/>
          <w:szCs w:val="32"/>
        </w:rPr>
      </w:pPr>
    </w:p>
    <w:p w14:paraId="7EFA4A95" w14:textId="77777777" w:rsidR="009D468D" w:rsidRDefault="009D468D" w:rsidP="00566F76">
      <w:pPr>
        <w:pStyle w:val="ListParagraph"/>
        <w:rPr>
          <w:rFonts w:ascii="Arial" w:hAnsi="Arial" w:cs="Arial"/>
          <w:sz w:val="32"/>
          <w:szCs w:val="32"/>
        </w:rPr>
      </w:pPr>
    </w:p>
    <w:p w14:paraId="630C2E2A" w14:textId="77777777" w:rsidR="009D468D" w:rsidRDefault="009D468D" w:rsidP="00566F76">
      <w:pPr>
        <w:pStyle w:val="ListParagraph"/>
        <w:rPr>
          <w:rFonts w:ascii="Arial" w:hAnsi="Arial" w:cs="Arial"/>
          <w:sz w:val="32"/>
          <w:szCs w:val="32"/>
        </w:rPr>
      </w:pPr>
    </w:p>
    <w:p w14:paraId="6553DACC" w14:textId="77777777" w:rsidR="009D468D" w:rsidRDefault="009D468D" w:rsidP="00566F76">
      <w:pPr>
        <w:pStyle w:val="ListParagraph"/>
        <w:rPr>
          <w:rFonts w:ascii="Arial" w:hAnsi="Arial" w:cs="Arial"/>
          <w:sz w:val="32"/>
          <w:szCs w:val="32"/>
        </w:rPr>
      </w:pPr>
    </w:p>
    <w:p w14:paraId="5CFDA045" w14:textId="77777777" w:rsidR="009D468D" w:rsidRDefault="009D468D" w:rsidP="00566F76">
      <w:pPr>
        <w:pStyle w:val="ListParagraph"/>
        <w:rPr>
          <w:rFonts w:ascii="Arial" w:hAnsi="Arial" w:cs="Arial"/>
          <w:sz w:val="32"/>
          <w:szCs w:val="32"/>
        </w:rPr>
      </w:pPr>
    </w:p>
    <w:p w14:paraId="08FA60F2" w14:textId="77777777" w:rsidR="00932796" w:rsidRPr="00932796" w:rsidRDefault="009D468D" w:rsidP="00566F76">
      <w:pPr>
        <w:pStyle w:val="ListParagraph"/>
        <w:rPr>
          <w:rFonts w:ascii="Arial" w:hAnsi="Arial" w:cs="Arial"/>
          <w:sz w:val="32"/>
          <w:szCs w:val="32"/>
        </w:rPr>
      </w:pPr>
      <w:r>
        <w:rPr>
          <w:rFonts w:ascii="Arial" w:hAnsi="Arial" w:cs="Arial"/>
          <w:sz w:val="32"/>
          <w:szCs w:val="32"/>
        </w:rPr>
        <w:t xml:space="preserve"> </w:t>
      </w:r>
    </w:p>
    <w:sectPr w:rsidR="00932796" w:rsidRPr="009327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63C53" w14:textId="77777777" w:rsidR="00CE05E5" w:rsidRDefault="00CE05E5" w:rsidP="00CE05E5">
      <w:r>
        <w:separator/>
      </w:r>
    </w:p>
  </w:endnote>
  <w:endnote w:type="continuationSeparator" w:id="0">
    <w:p w14:paraId="20605A73" w14:textId="77777777" w:rsidR="00CE05E5" w:rsidRDefault="00CE05E5" w:rsidP="00CE0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59C4D" w14:textId="77777777" w:rsidR="00CE05E5" w:rsidRDefault="00CE05E5" w:rsidP="00CE05E5">
      <w:r>
        <w:separator/>
      </w:r>
    </w:p>
  </w:footnote>
  <w:footnote w:type="continuationSeparator" w:id="0">
    <w:p w14:paraId="151DD519" w14:textId="77777777" w:rsidR="00CE05E5" w:rsidRDefault="00CE05E5" w:rsidP="00CE05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26118"/>
    <w:multiLevelType w:val="hybridMultilevel"/>
    <w:tmpl w:val="5906AE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48856BA"/>
    <w:multiLevelType w:val="hybridMultilevel"/>
    <w:tmpl w:val="C19CF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52B"/>
    <w:rsid w:val="00014062"/>
    <w:rsid w:val="00016197"/>
    <w:rsid w:val="0004099C"/>
    <w:rsid w:val="000474A3"/>
    <w:rsid w:val="00077177"/>
    <w:rsid w:val="000C42C8"/>
    <w:rsid w:val="001425A5"/>
    <w:rsid w:val="001B1BE6"/>
    <w:rsid w:val="0027452B"/>
    <w:rsid w:val="00275F51"/>
    <w:rsid w:val="002876D0"/>
    <w:rsid w:val="002E3FBC"/>
    <w:rsid w:val="00311538"/>
    <w:rsid w:val="0040085C"/>
    <w:rsid w:val="00420DBC"/>
    <w:rsid w:val="00566F76"/>
    <w:rsid w:val="0079045B"/>
    <w:rsid w:val="00823863"/>
    <w:rsid w:val="008A452C"/>
    <w:rsid w:val="008C6923"/>
    <w:rsid w:val="008D5E15"/>
    <w:rsid w:val="00932796"/>
    <w:rsid w:val="009B6550"/>
    <w:rsid w:val="009D468D"/>
    <w:rsid w:val="00A0577B"/>
    <w:rsid w:val="00A36B5D"/>
    <w:rsid w:val="00BA20A9"/>
    <w:rsid w:val="00C31E2C"/>
    <w:rsid w:val="00C97AF0"/>
    <w:rsid w:val="00CE05E5"/>
    <w:rsid w:val="00D0249E"/>
    <w:rsid w:val="00D11F87"/>
    <w:rsid w:val="00D44687"/>
    <w:rsid w:val="00DA7EB0"/>
    <w:rsid w:val="00E64AB8"/>
    <w:rsid w:val="00E76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A6A38"/>
  <w15:chartTrackingRefBased/>
  <w15:docId w15:val="{5F5BDAA3-F63B-40E2-99F8-FCCBC623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52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F76"/>
    <w:pPr>
      <w:ind w:left="720"/>
      <w:contextualSpacing/>
    </w:pPr>
  </w:style>
  <w:style w:type="character" w:styleId="Hyperlink">
    <w:name w:val="Hyperlink"/>
    <w:basedOn w:val="DefaultParagraphFont"/>
    <w:uiPriority w:val="99"/>
    <w:unhideWhenUsed/>
    <w:rsid w:val="002E3FBC"/>
    <w:rPr>
      <w:color w:val="0563C1" w:themeColor="hyperlink"/>
      <w:u w:val="single"/>
    </w:rPr>
  </w:style>
  <w:style w:type="paragraph" w:styleId="Header">
    <w:name w:val="header"/>
    <w:basedOn w:val="Normal"/>
    <w:link w:val="HeaderChar"/>
    <w:uiPriority w:val="99"/>
    <w:unhideWhenUsed/>
    <w:rsid w:val="00CE05E5"/>
    <w:pPr>
      <w:tabs>
        <w:tab w:val="center" w:pos="4513"/>
        <w:tab w:val="right" w:pos="9026"/>
      </w:tabs>
    </w:pPr>
  </w:style>
  <w:style w:type="character" w:customStyle="1" w:styleId="HeaderChar">
    <w:name w:val="Header Char"/>
    <w:basedOn w:val="DefaultParagraphFont"/>
    <w:link w:val="Header"/>
    <w:uiPriority w:val="99"/>
    <w:rsid w:val="00CE05E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E05E5"/>
    <w:pPr>
      <w:tabs>
        <w:tab w:val="center" w:pos="4513"/>
        <w:tab w:val="right" w:pos="9026"/>
      </w:tabs>
    </w:pPr>
  </w:style>
  <w:style w:type="character" w:customStyle="1" w:styleId="FooterChar">
    <w:name w:val="Footer Char"/>
    <w:basedOn w:val="DefaultParagraphFont"/>
    <w:link w:val="Footer"/>
    <w:uiPriority w:val="99"/>
    <w:rsid w:val="00CE05E5"/>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79045B"/>
    <w:rPr>
      <w:sz w:val="16"/>
      <w:szCs w:val="16"/>
    </w:rPr>
  </w:style>
  <w:style w:type="paragraph" w:styleId="CommentText">
    <w:name w:val="annotation text"/>
    <w:basedOn w:val="Normal"/>
    <w:link w:val="CommentTextChar"/>
    <w:uiPriority w:val="99"/>
    <w:semiHidden/>
    <w:unhideWhenUsed/>
    <w:rsid w:val="0079045B"/>
  </w:style>
  <w:style w:type="character" w:customStyle="1" w:styleId="CommentTextChar">
    <w:name w:val="Comment Text Char"/>
    <w:basedOn w:val="DefaultParagraphFont"/>
    <w:link w:val="CommentText"/>
    <w:uiPriority w:val="99"/>
    <w:semiHidden/>
    <w:rsid w:val="0079045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9045B"/>
    <w:rPr>
      <w:b/>
      <w:bCs/>
    </w:rPr>
  </w:style>
  <w:style w:type="character" w:customStyle="1" w:styleId="CommentSubjectChar">
    <w:name w:val="Comment Subject Char"/>
    <w:basedOn w:val="CommentTextChar"/>
    <w:link w:val="CommentSubject"/>
    <w:uiPriority w:val="99"/>
    <w:semiHidden/>
    <w:rsid w:val="0079045B"/>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7904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45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115522">
      <w:bodyDiv w:val="1"/>
      <w:marLeft w:val="0"/>
      <w:marRight w:val="0"/>
      <w:marTop w:val="0"/>
      <w:marBottom w:val="0"/>
      <w:divBdr>
        <w:top w:val="none" w:sz="0" w:space="0" w:color="auto"/>
        <w:left w:val="none" w:sz="0" w:space="0" w:color="auto"/>
        <w:bottom w:val="none" w:sz="0" w:space="0" w:color="auto"/>
        <w:right w:val="none" w:sz="0" w:space="0" w:color="auto"/>
      </w:divBdr>
    </w:div>
    <w:div w:id="1471746413">
      <w:bodyDiv w:val="1"/>
      <w:marLeft w:val="0"/>
      <w:marRight w:val="0"/>
      <w:marTop w:val="0"/>
      <w:marBottom w:val="0"/>
      <w:divBdr>
        <w:top w:val="none" w:sz="0" w:space="0" w:color="auto"/>
        <w:left w:val="none" w:sz="0" w:space="0" w:color="auto"/>
        <w:bottom w:val="none" w:sz="0" w:space="0" w:color="auto"/>
        <w:right w:val="none" w:sz="0" w:space="0" w:color="auto"/>
      </w:divBdr>
    </w:div>
    <w:div w:id="1587108294">
      <w:bodyDiv w:val="1"/>
      <w:marLeft w:val="0"/>
      <w:marRight w:val="0"/>
      <w:marTop w:val="0"/>
      <w:marBottom w:val="0"/>
      <w:divBdr>
        <w:top w:val="none" w:sz="0" w:space="0" w:color="auto"/>
        <w:left w:val="none" w:sz="0" w:space="0" w:color="auto"/>
        <w:bottom w:val="none" w:sz="0" w:space="0" w:color="auto"/>
        <w:right w:val="none" w:sz="0" w:space="0" w:color="auto"/>
      </w:divBdr>
      <w:divsChild>
        <w:div w:id="433324933">
          <w:marLeft w:val="0"/>
          <w:marRight w:val="0"/>
          <w:marTop w:val="0"/>
          <w:marBottom w:val="0"/>
          <w:divBdr>
            <w:top w:val="none" w:sz="0" w:space="0" w:color="auto"/>
            <w:left w:val="none" w:sz="0" w:space="0" w:color="auto"/>
            <w:bottom w:val="none" w:sz="0" w:space="0" w:color="auto"/>
            <w:right w:val="none" w:sz="0" w:space="0" w:color="auto"/>
          </w:divBdr>
          <w:divsChild>
            <w:div w:id="763645154">
              <w:marLeft w:val="0"/>
              <w:marRight w:val="0"/>
              <w:marTop w:val="0"/>
              <w:marBottom w:val="0"/>
              <w:divBdr>
                <w:top w:val="none" w:sz="0" w:space="0" w:color="auto"/>
                <w:left w:val="none" w:sz="0" w:space="0" w:color="auto"/>
                <w:bottom w:val="none" w:sz="0" w:space="0" w:color="auto"/>
                <w:right w:val="none" w:sz="0" w:space="0" w:color="auto"/>
              </w:divBdr>
              <w:divsChild>
                <w:div w:id="597569434">
                  <w:marLeft w:val="0"/>
                  <w:marRight w:val="0"/>
                  <w:marTop w:val="0"/>
                  <w:marBottom w:val="0"/>
                  <w:divBdr>
                    <w:top w:val="none" w:sz="0" w:space="0" w:color="auto"/>
                    <w:left w:val="none" w:sz="0" w:space="0" w:color="auto"/>
                    <w:bottom w:val="none" w:sz="0" w:space="0" w:color="auto"/>
                    <w:right w:val="none" w:sz="0" w:space="0" w:color="auto"/>
                  </w:divBdr>
                  <w:divsChild>
                    <w:div w:id="749735471">
                      <w:marLeft w:val="0"/>
                      <w:marRight w:val="0"/>
                      <w:marTop w:val="0"/>
                      <w:marBottom w:val="0"/>
                      <w:divBdr>
                        <w:top w:val="none" w:sz="0" w:space="0" w:color="auto"/>
                        <w:left w:val="none" w:sz="0" w:space="0" w:color="auto"/>
                        <w:bottom w:val="none" w:sz="0" w:space="0" w:color="auto"/>
                        <w:right w:val="none" w:sz="0" w:space="0" w:color="auto"/>
                      </w:divBdr>
                      <w:divsChild>
                        <w:div w:id="723141254">
                          <w:marLeft w:val="0"/>
                          <w:marRight w:val="0"/>
                          <w:marTop w:val="0"/>
                          <w:marBottom w:val="0"/>
                          <w:divBdr>
                            <w:top w:val="none" w:sz="0" w:space="0" w:color="auto"/>
                            <w:left w:val="none" w:sz="0" w:space="0" w:color="auto"/>
                            <w:bottom w:val="none" w:sz="0" w:space="0" w:color="auto"/>
                            <w:right w:val="none" w:sz="0" w:space="0" w:color="auto"/>
                          </w:divBdr>
                        </w:div>
                        <w:div w:id="8875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991271">
          <w:marLeft w:val="0"/>
          <w:marRight w:val="0"/>
          <w:marTop w:val="0"/>
          <w:marBottom w:val="0"/>
          <w:divBdr>
            <w:top w:val="none" w:sz="0" w:space="0" w:color="auto"/>
            <w:left w:val="none" w:sz="0" w:space="0" w:color="auto"/>
            <w:bottom w:val="none" w:sz="0" w:space="0" w:color="auto"/>
            <w:right w:val="none" w:sz="0" w:space="0" w:color="auto"/>
          </w:divBdr>
          <w:divsChild>
            <w:div w:id="712388447">
              <w:marLeft w:val="0"/>
              <w:marRight w:val="0"/>
              <w:marTop w:val="0"/>
              <w:marBottom w:val="0"/>
              <w:divBdr>
                <w:top w:val="none" w:sz="0" w:space="0" w:color="auto"/>
                <w:left w:val="none" w:sz="0" w:space="0" w:color="auto"/>
                <w:bottom w:val="none" w:sz="0" w:space="0" w:color="auto"/>
                <w:right w:val="none" w:sz="0" w:space="0" w:color="auto"/>
              </w:divBdr>
              <w:divsChild>
                <w:div w:id="1517888575">
                  <w:marLeft w:val="0"/>
                  <w:marRight w:val="0"/>
                  <w:marTop w:val="0"/>
                  <w:marBottom w:val="0"/>
                  <w:divBdr>
                    <w:top w:val="none" w:sz="0" w:space="0" w:color="auto"/>
                    <w:left w:val="none" w:sz="0" w:space="0" w:color="auto"/>
                    <w:bottom w:val="none" w:sz="0" w:space="0" w:color="auto"/>
                    <w:right w:val="none" w:sz="0" w:space="0" w:color="auto"/>
                  </w:divBdr>
                  <w:divsChild>
                    <w:div w:id="923685212">
                      <w:marLeft w:val="0"/>
                      <w:marRight w:val="0"/>
                      <w:marTop w:val="0"/>
                      <w:marBottom w:val="0"/>
                      <w:divBdr>
                        <w:top w:val="none" w:sz="0" w:space="0" w:color="auto"/>
                        <w:left w:val="none" w:sz="0" w:space="0" w:color="auto"/>
                        <w:bottom w:val="none" w:sz="0" w:space="0" w:color="auto"/>
                        <w:right w:val="none" w:sz="0" w:space="0" w:color="auto"/>
                      </w:divBdr>
                      <w:divsChild>
                        <w:div w:id="229392173">
                          <w:marLeft w:val="0"/>
                          <w:marRight w:val="0"/>
                          <w:marTop w:val="0"/>
                          <w:marBottom w:val="0"/>
                          <w:divBdr>
                            <w:top w:val="none" w:sz="0" w:space="0" w:color="auto"/>
                            <w:left w:val="none" w:sz="0" w:space="0" w:color="auto"/>
                            <w:bottom w:val="none" w:sz="0" w:space="0" w:color="auto"/>
                            <w:right w:val="none" w:sz="0" w:space="0" w:color="auto"/>
                          </w:divBdr>
                          <w:divsChild>
                            <w:div w:id="2104567974">
                              <w:marLeft w:val="0"/>
                              <w:marRight w:val="0"/>
                              <w:marTop w:val="0"/>
                              <w:marBottom w:val="0"/>
                              <w:divBdr>
                                <w:top w:val="none" w:sz="0" w:space="0" w:color="auto"/>
                                <w:left w:val="none" w:sz="0" w:space="0" w:color="auto"/>
                                <w:bottom w:val="none" w:sz="0" w:space="0" w:color="auto"/>
                                <w:right w:val="none" w:sz="0" w:space="0" w:color="auto"/>
                              </w:divBdr>
                              <w:divsChild>
                                <w:div w:id="1367869691">
                                  <w:marLeft w:val="0"/>
                                  <w:marRight w:val="0"/>
                                  <w:marTop w:val="0"/>
                                  <w:marBottom w:val="0"/>
                                  <w:divBdr>
                                    <w:top w:val="none" w:sz="0" w:space="0" w:color="auto"/>
                                    <w:left w:val="none" w:sz="0" w:space="0" w:color="auto"/>
                                    <w:bottom w:val="none" w:sz="0" w:space="0" w:color="auto"/>
                                    <w:right w:val="none" w:sz="0" w:space="0" w:color="auto"/>
                                  </w:divBdr>
                                  <w:divsChild>
                                    <w:div w:id="194739287">
                                      <w:marLeft w:val="0"/>
                                      <w:marRight w:val="0"/>
                                      <w:marTop w:val="0"/>
                                      <w:marBottom w:val="0"/>
                                      <w:divBdr>
                                        <w:top w:val="none" w:sz="0" w:space="0" w:color="auto"/>
                                        <w:left w:val="none" w:sz="0" w:space="0" w:color="auto"/>
                                        <w:bottom w:val="none" w:sz="0" w:space="0" w:color="auto"/>
                                        <w:right w:val="none" w:sz="0" w:space="0" w:color="auto"/>
                                      </w:divBdr>
                                      <w:divsChild>
                                        <w:div w:id="26708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dgehill.ac.uk/health/research/cyp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tizensadvice.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ojp.gov/ncjrs/virtual-library/abstracts/zero-tolerance-policing-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Safeguarding" TargetMode="External"/><Relationship Id="rId5" Type="http://schemas.openxmlformats.org/officeDocument/2006/relationships/styles" Target="styles.xml"/><Relationship Id="rId15" Type="http://schemas.openxmlformats.org/officeDocument/2006/relationships/hyperlink" Target="Https://www.nhs.uk/nhs-services/mental-health-services/mental-health-services-for-young-people-mental-health-services-cypmhs-paren"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624090A7028340B963FCF00F359AF3" ma:contentTypeVersion="9" ma:contentTypeDescription="Create a new document." ma:contentTypeScope="" ma:versionID="f44669e629646b2aa6a6f9b4bec5c725">
  <xsd:schema xmlns:xsd="http://www.w3.org/2001/XMLSchema" xmlns:xs="http://www.w3.org/2001/XMLSchema" xmlns:p="http://schemas.microsoft.com/office/2006/metadata/properties" xmlns:ns3="16b6acc4-9131-47a7-90fa-8e86a86af8ae" targetNamespace="http://schemas.microsoft.com/office/2006/metadata/properties" ma:root="true" ma:fieldsID="420537673652dd8ccd0404332f67ed08" ns3:_="">
    <xsd:import namespace="16b6acc4-9131-47a7-90fa-8e86a86af8a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6acc4-9131-47a7-90fa-8e86a86af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0AF64E-1C6F-436D-9002-4C1B5DE58014}">
  <ds:schemaRefs>
    <ds:schemaRef ds:uri="http://schemas.microsoft.com/sharepoint/v3/contenttype/forms"/>
  </ds:schemaRefs>
</ds:datastoreItem>
</file>

<file path=customXml/itemProps2.xml><?xml version="1.0" encoding="utf-8"?>
<ds:datastoreItem xmlns:ds="http://schemas.openxmlformats.org/officeDocument/2006/customXml" ds:itemID="{6FD71A69-80A7-4308-B63B-11049477C17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6b6acc4-9131-47a7-90fa-8e86a86af8ae"/>
    <ds:schemaRef ds:uri="http://www.w3.org/XML/1998/namespace"/>
  </ds:schemaRefs>
</ds:datastoreItem>
</file>

<file path=customXml/itemProps3.xml><?xml version="1.0" encoding="utf-8"?>
<ds:datastoreItem xmlns:ds="http://schemas.openxmlformats.org/officeDocument/2006/customXml" ds:itemID="{DDEA8362-FC6C-48FC-B25F-77EA8F3482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6acc4-9131-47a7-90fa-8e86a86af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6</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13</cp:revision>
  <dcterms:created xsi:type="dcterms:W3CDTF">2022-03-02T18:53:00Z</dcterms:created>
  <dcterms:modified xsi:type="dcterms:W3CDTF">2022-03-18T14:58:00Z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0x010100F0624090A7028340B963FCF00F359AF3</vt:lpwstr>
  </property>
</Properties>
</file>