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766817271"/>
        <w:docPartObj>
          <w:docPartGallery w:val="Cover Pages"/>
          <w:docPartUnique/>
        </w:docPartObj>
      </w:sdtPr>
      <w:sdtEndPr>
        <w:rPr>
          <w:sz w:val="22"/>
        </w:rPr>
      </w:sdtEndPr>
      <w:sdtContent>
        <w:p w14:paraId="74695581" w14:textId="48C3B3EE" w:rsidR="00392BFF" w:rsidRPr="005F07E7" w:rsidRDefault="00392BFF">
          <w:pPr>
            <w:pStyle w:val="NoSpacing"/>
            <w:rPr>
              <w:sz w:val="2"/>
            </w:rPr>
          </w:pPr>
        </w:p>
        <w:p w14:paraId="08021AB8" w14:textId="334DC665" w:rsidR="00392BFF" w:rsidRPr="005F07E7" w:rsidRDefault="00392BFF">
          <w:r w:rsidRPr="005F07E7">
            <w:rPr>
              <w:noProof/>
              <w:color w:val="4472C4" w:themeColor="accent1"/>
              <w:sz w:val="36"/>
              <w:szCs w:val="36"/>
            </w:rPr>
            <mc:AlternateContent>
              <mc:Choice Requires="wpg">
                <w:drawing>
                  <wp:anchor distT="0" distB="0" distL="114300" distR="114300" simplePos="0" relativeHeight="251660288" behindDoc="1" locked="0" layoutInCell="1" allowOverlap="1" wp14:anchorId="3D370BB4" wp14:editId="49C0CC7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8DA77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2EADB2E" w14:textId="440549A4" w:rsidR="00392BFF" w:rsidRPr="005F07E7" w:rsidRDefault="00F02A1E"/>
      </w:sdtContent>
    </w:sdt>
    <w:p w14:paraId="0174CFED" w14:textId="5B1E03C7" w:rsidR="00392BFF" w:rsidRPr="005F07E7" w:rsidRDefault="00392BFF">
      <w:pPr>
        <w:rPr>
          <w:rFonts w:asciiTheme="majorHAnsi" w:hAnsiTheme="majorHAnsi" w:cs="Segoe UI Semilight"/>
          <w:color w:val="44546A" w:themeColor="text2"/>
          <w:sz w:val="24"/>
          <w:szCs w:val="24"/>
          <w:shd w:val="clear" w:color="auto" w:fill="F8F8F8"/>
        </w:rPr>
      </w:pPr>
      <w:r w:rsidRPr="005F07E7">
        <w:rPr>
          <w:rFonts w:asciiTheme="majorHAnsi" w:hAnsiTheme="majorHAnsi" w:cs="Segoe UI Semilight"/>
          <w:color w:val="44546A" w:themeColor="text2"/>
          <w:sz w:val="24"/>
          <w:szCs w:val="24"/>
          <w:shd w:val="clear" w:color="auto" w:fill="F8F8F8"/>
        </w:rPr>
        <w:t>University of Wales Trinity Saint David</w:t>
      </w:r>
    </w:p>
    <w:p w14:paraId="783D4558" w14:textId="77777777" w:rsidR="00392BFF" w:rsidRPr="005F07E7" w:rsidRDefault="00392BFF">
      <w:pPr>
        <w:rPr>
          <w:rFonts w:asciiTheme="majorHAnsi" w:hAnsiTheme="majorHAnsi" w:cs="Segoe UI Semilight"/>
          <w:color w:val="44546A" w:themeColor="text2"/>
          <w:sz w:val="24"/>
          <w:szCs w:val="24"/>
          <w:shd w:val="clear" w:color="auto" w:fill="F8F8F8"/>
        </w:rPr>
      </w:pPr>
      <w:r w:rsidRPr="005F07E7">
        <w:rPr>
          <w:rFonts w:asciiTheme="majorHAnsi" w:hAnsiTheme="majorHAnsi" w:cs="Segoe UI Semilight"/>
          <w:color w:val="44546A" w:themeColor="text2"/>
          <w:sz w:val="24"/>
          <w:szCs w:val="24"/>
          <w:shd w:val="clear" w:color="auto" w:fill="F8F8F8"/>
        </w:rPr>
        <w:t>School of Engineering</w:t>
      </w:r>
    </w:p>
    <w:p w14:paraId="772776B1" w14:textId="157FB0FD" w:rsidR="00392BFF" w:rsidRPr="005F07E7" w:rsidRDefault="00D707B3">
      <w:pPr>
        <w:rPr>
          <w:rFonts w:asciiTheme="majorHAnsi" w:hAnsiTheme="majorHAnsi" w:cs="Segoe UI Semilight"/>
          <w:color w:val="44546A" w:themeColor="text2"/>
          <w:sz w:val="24"/>
          <w:szCs w:val="24"/>
          <w:shd w:val="clear" w:color="auto" w:fill="F8F8F8"/>
        </w:rPr>
      </w:pPr>
      <w:r w:rsidRPr="005F07E7">
        <w:rPr>
          <w:rFonts w:asciiTheme="majorHAnsi" w:hAnsiTheme="majorHAnsi" w:cs="Segoe UI Semilight"/>
          <w:color w:val="44546A" w:themeColor="text2"/>
          <w:sz w:val="24"/>
          <w:szCs w:val="24"/>
          <w:shd w:val="clear" w:color="auto" w:fill="F8F8F8"/>
        </w:rPr>
        <w:t>ACHA4004 Vehicle Tech - 2</w:t>
      </w:r>
    </w:p>
    <w:p w14:paraId="0F9C24A5" w14:textId="212ADEED" w:rsidR="00392BFF" w:rsidRPr="005F07E7" w:rsidRDefault="00392BFF">
      <w:pPr>
        <w:rPr>
          <w:rFonts w:asciiTheme="majorHAnsi" w:hAnsiTheme="majorHAnsi" w:cs="Segoe UI Semilight"/>
          <w:color w:val="44546A" w:themeColor="text2"/>
          <w:sz w:val="24"/>
          <w:szCs w:val="24"/>
          <w:shd w:val="clear" w:color="auto" w:fill="F8F8F8"/>
        </w:rPr>
      </w:pPr>
      <w:r w:rsidRPr="005F07E7">
        <w:rPr>
          <w:rFonts w:asciiTheme="majorHAnsi" w:hAnsiTheme="majorHAnsi" w:cs="Segoe UI Semilight"/>
          <w:color w:val="44546A" w:themeColor="text2"/>
          <w:sz w:val="24"/>
          <w:szCs w:val="24"/>
          <w:shd w:val="clear" w:color="auto" w:fill="F8F8F8"/>
        </w:rPr>
        <w:t>Joshua Glaser</w:t>
      </w:r>
    </w:p>
    <w:p w14:paraId="6DA4AE49" w14:textId="021C9839" w:rsidR="00392BFF" w:rsidRPr="005F07E7" w:rsidRDefault="00392BFF">
      <w:pPr>
        <w:rPr>
          <w:rFonts w:asciiTheme="majorHAnsi" w:hAnsiTheme="majorHAnsi" w:cs="Segoe UI Semilight"/>
          <w:color w:val="44546A" w:themeColor="text2"/>
          <w:sz w:val="24"/>
          <w:szCs w:val="24"/>
          <w:shd w:val="clear" w:color="auto" w:fill="F8F8F8"/>
        </w:rPr>
      </w:pPr>
      <w:r w:rsidRPr="005F07E7">
        <w:rPr>
          <w:rFonts w:asciiTheme="majorHAnsi" w:hAnsiTheme="majorHAnsi" w:cs="Segoe UI Semilight"/>
          <w:color w:val="44546A" w:themeColor="text2"/>
          <w:sz w:val="24"/>
          <w:szCs w:val="24"/>
          <w:shd w:val="clear" w:color="auto" w:fill="F8F8F8"/>
        </w:rPr>
        <w:t>2100954</w:t>
      </w:r>
    </w:p>
    <w:p w14:paraId="7BA52B51" w14:textId="1D3DE411" w:rsidR="005E2817" w:rsidRPr="005F07E7" w:rsidRDefault="005E2817">
      <w:pPr>
        <w:rPr>
          <w:rFonts w:asciiTheme="majorHAnsi" w:hAnsiTheme="majorHAnsi" w:cs="Segoe UI Semilight"/>
          <w:color w:val="44546A" w:themeColor="text2"/>
          <w:sz w:val="24"/>
          <w:szCs w:val="24"/>
          <w:shd w:val="clear" w:color="auto" w:fill="F8F8F8"/>
        </w:rPr>
      </w:pPr>
      <w:r w:rsidRPr="005F07E7">
        <w:rPr>
          <w:rFonts w:asciiTheme="majorHAnsi" w:hAnsiTheme="majorHAnsi" w:cs="Segoe UI Semilight"/>
          <w:color w:val="44546A" w:themeColor="text2"/>
          <w:sz w:val="24"/>
          <w:szCs w:val="24"/>
          <w:shd w:val="clear" w:color="auto" w:fill="F8F8F8"/>
        </w:rPr>
        <w:t>Automotive and Transport Design</w:t>
      </w:r>
    </w:p>
    <w:p w14:paraId="67F67129" w14:textId="7C393F13" w:rsidR="005E2817" w:rsidRPr="005F07E7" w:rsidRDefault="00D707B3" w:rsidP="005E2817">
      <w:pPr>
        <w:rPr>
          <w:rFonts w:asciiTheme="majorHAnsi" w:hAnsiTheme="majorHAnsi" w:cs="Segoe UI Semilight"/>
          <w:color w:val="44546A" w:themeColor="text2"/>
          <w:sz w:val="24"/>
          <w:szCs w:val="24"/>
          <w:shd w:val="clear" w:color="auto" w:fill="F8F8F8"/>
        </w:rPr>
      </w:pPr>
      <w:r w:rsidRPr="005F07E7">
        <w:rPr>
          <w:rFonts w:asciiTheme="majorHAnsi" w:hAnsiTheme="majorHAnsi" w:cs="Segoe UI Semilight"/>
          <w:color w:val="44546A" w:themeColor="text2"/>
          <w:sz w:val="24"/>
          <w:szCs w:val="24"/>
          <w:shd w:val="clear" w:color="auto" w:fill="F8F8F8"/>
        </w:rPr>
        <w:t>04</w:t>
      </w:r>
      <w:r w:rsidR="00395E9D" w:rsidRPr="005F07E7">
        <w:rPr>
          <w:rFonts w:asciiTheme="majorHAnsi" w:hAnsiTheme="majorHAnsi" w:cs="Segoe UI Semilight"/>
          <w:color w:val="44546A" w:themeColor="text2"/>
          <w:sz w:val="24"/>
          <w:szCs w:val="24"/>
          <w:shd w:val="clear" w:color="auto" w:fill="F8F8F8"/>
        </w:rPr>
        <w:t>.</w:t>
      </w:r>
      <w:r w:rsidRPr="005F07E7">
        <w:rPr>
          <w:rFonts w:asciiTheme="majorHAnsi" w:hAnsiTheme="majorHAnsi" w:cs="Segoe UI Semilight"/>
          <w:color w:val="44546A" w:themeColor="text2"/>
          <w:sz w:val="24"/>
          <w:szCs w:val="24"/>
          <w:shd w:val="clear" w:color="auto" w:fill="F8F8F8"/>
        </w:rPr>
        <w:t>26</w:t>
      </w:r>
      <w:r w:rsidR="00395E9D" w:rsidRPr="005F07E7">
        <w:rPr>
          <w:rFonts w:asciiTheme="majorHAnsi" w:hAnsiTheme="majorHAnsi" w:cs="Segoe UI Semilight"/>
          <w:color w:val="44546A" w:themeColor="text2"/>
          <w:sz w:val="24"/>
          <w:szCs w:val="24"/>
          <w:shd w:val="clear" w:color="auto" w:fill="F8F8F8"/>
        </w:rPr>
        <w:t>.202</w:t>
      </w:r>
      <w:r w:rsidRPr="005F07E7">
        <w:rPr>
          <w:rFonts w:asciiTheme="majorHAnsi" w:hAnsiTheme="majorHAnsi" w:cs="Segoe UI Semilight"/>
          <w:color w:val="44546A" w:themeColor="text2"/>
          <w:sz w:val="24"/>
          <w:szCs w:val="24"/>
          <w:shd w:val="clear" w:color="auto" w:fill="F8F8F8"/>
        </w:rPr>
        <w:t>2</w:t>
      </w:r>
    </w:p>
    <w:p w14:paraId="74600F8D" w14:textId="77777777" w:rsidR="005E2817" w:rsidRPr="005F07E7" w:rsidRDefault="005E2817" w:rsidP="005E2817">
      <w:pPr>
        <w:rPr>
          <w:rFonts w:asciiTheme="majorHAnsi" w:hAnsiTheme="majorHAnsi" w:cs="Segoe UI Semilight"/>
          <w:color w:val="44546A" w:themeColor="text2"/>
          <w:sz w:val="24"/>
          <w:szCs w:val="24"/>
        </w:rPr>
      </w:pPr>
      <w:r w:rsidRPr="005F07E7">
        <w:rPr>
          <w:rFonts w:asciiTheme="majorHAnsi" w:hAnsiTheme="majorHAnsi" w:cs="Segoe UI Semilight"/>
          <w:color w:val="44546A" w:themeColor="text2"/>
          <w:sz w:val="24"/>
          <w:szCs w:val="24"/>
          <w:shd w:val="clear" w:color="auto" w:fill="F8F8F8"/>
        </w:rPr>
        <w:t>Vehicle Technology ACHA4004</w:t>
      </w:r>
    </w:p>
    <w:p w14:paraId="6A6328C7" w14:textId="77777777" w:rsidR="005E2817" w:rsidRPr="005F07E7" w:rsidRDefault="005E2817">
      <w:pPr>
        <w:rPr>
          <w:rFonts w:ascii="Segoe UI Semilight" w:hAnsi="Segoe UI Semilight" w:cs="Segoe UI Semilight"/>
          <w:sz w:val="23"/>
          <w:szCs w:val="23"/>
          <w:shd w:val="clear" w:color="auto" w:fill="F8F8F8"/>
        </w:rPr>
      </w:pPr>
      <w:r w:rsidRPr="005F07E7">
        <w:rPr>
          <w:rFonts w:ascii="Segoe UI Semilight" w:hAnsi="Segoe UI Semilight" w:cs="Segoe UI Semilight"/>
          <w:sz w:val="23"/>
          <w:szCs w:val="23"/>
          <w:shd w:val="clear" w:color="auto" w:fill="F8F8F8"/>
        </w:rPr>
        <w:br w:type="page"/>
      </w:r>
    </w:p>
    <w:sdt>
      <w:sdtPr>
        <w:rPr>
          <w:rFonts w:asciiTheme="minorHAnsi" w:eastAsiaTheme="minorHAnsi" w:hAnsiTheme="minorHAnsi" w:cstheme="minorBidi"/>
          <w:color w:val="auto"/>
          <w:sz w:val="22"/>
          <w:szCs w:val="22"/>
          <w:lang w:val="en-GB"/>
        </w:rPr>
        <w:id w:val="481424924"/>
        <w:docPartObj>
          <w:docPartGallery w:val="Table of Contents"/>
          <w:docPartUnique/>
        </w:docPartObj>
      </w:sdtPr>
      <w:sdtEndPr>
        <w:rPr>
          <w:noProof/>
        </w:rPr>
      </w:sdtEndPr>
      <w:sdtContent>
        <w:p w14:paraId="16F32EBC" w14:textId="133816A7" w:rsidR="005E2817" w:rsidRPr="005F07E7" w:rsidRDefault="005E2817">
          <w:pPr>
            <w:pStyle w:val="TOCHeading"/>
            <w:rPr>
              <w:color w:val="44546A" w:themeColor="text2"/>
            </w:rPr>
          </w:pPr>
          <w:r w:rsidRPr="005F07E7">
            <w:rPr>
              <w:color w:val="44546A" w:themeColor="text2"/>
            </w:rPr>
            <w:t>Contents</w:t>
          </w:r>
        </w:p>
        <w:p w14:paraId="69C9D045" w14:textId="77777777" w:rsidR="00D72C14" w:rsidRPr="005F07E7" w:rsidRDefault="00D72C14" w:rsidP="00D72C14">
          <w:pPr>
            <w:rPr>
              <w:lang w:val="en-US"/>
            </w:rPr>
          </w:pPr>
        </w:p>
        <w:p w14:paraId="084B76B4" w14:textId="5B883F80" w:rsidR="00991A04" w:rsidRPr="005F07E7" w:rsidRDefault="005E2817">
          <w:pPr>
            <w:pStyle w:val="TOC1"/>
            <w:tabs>
              <w:tab w:val="right" w:leader="dot" w:pos="9016"/>
            </w:tabs>
            <w:rPr>
              <w:rFonts w:eastAsiaTheme="minorEastAsia"/>
              <w:noProof/>
              <w:lang w:eastAsia="en-GB"/>
            </w:rPr>
          </w:pPr>
          <w:r w:rsidRPr="005F07E7">
            <w:fldChar w:fldCharType="begin"/>
          </w:r>
          <w:r w:rsidRPr="005F07E7">
            <w:instrText xml:space="preserve"> TOC \o "1-3" \h \z \u </w:instrText>
          </w:r>
          <w:r w:rsidRPr="005F07E7">
            <w:fldChar w:fldCharType="separate"/>
          </w:r>
          <w:hyperlink w:anchor="_Toc101824196" w:history="1">
            <w:r w:rsidR="00991A04" w:rsidRPr="005F07E7">
              <w:rPr>
                <w:rStyle w:val="Hyperlink"/>
                <w:noProof/>
              </w:rPr>
              <w:t>1 Introduction</w:t>
            </w:r>
            <w:r w:rsidR="00991A04" w:rsidRPr="005F07E7">
              <w:rPr>
                <w:noProof/>
                <w:webHidden/>
              </w:rPr>
              <w:tab/>
            </w:r>
            <w:r w:rsidR="00991A04" w:rsidRPr="005F07E7">
              <w:rPr>
                <w:noProof/>
                <w:webHidden/>
              </w:rPr>
              <w:fldChar w:fldCharType="begin"/>
            </w:r>
            <w:r w:rsidR="00991A04" w:rsidRPr="005F07E7">
              <w:rPr>
                <w:noProof/>
                <w:webHidden/>
              </w:rPr>
              <w:instrText xml:space="preserve"> PAGEREF _Toc101824196 \h </w:instrText>
            </w:r>
            <w:r w:rsidR="00991A04" w:rsidRPr="005F07E7">
              <w:rPr>
                <w:noProof/>
                <w:webHidden/>
              </w:rPr>
            </w:r>
            <w:r w:rsidR="00991A04" w:rsidRPr="005F07E7">
              <w:rPr>
                <w:noProof/>
                <w:webHidden/>
              </w:rPr>
              <w:fldChar w:fldCharType="separate"/>
            </w:r>
            <w:r w:rsidR="00991A04" w:rsidRPr="005F07E7">
              <w:rPr>
                <w:noProof/>
                <w:webHidden/>
              </w:rPr>
              <w:t>2</w:t>
            </w:r>
            <w:r w:rsidR="00991A04" w:rsidRPr="005F07E7">
              <w:rPr>
                <w:noProof/>
                <w:webHidden/>
              </w:rPr>
              <w:fldChar w:fldCharType="end"/>
            </w:r>
          </w:hyperlink>
        </w:p>
        <w:p w14:paraId="52159C79" w14:textId="68373D9E" w:rsidR="00991A04" w:rsidRPr="005F07E7" w:rsidRDefault="00991A04">
          <w:pPr>
            <w:pStyle w:val="TOC1"/>
            <w:tabs>
              <w:tab w:val="right" w:leader="dot" w:pos="9016"/>
            </w:tabs>
            <w:rPr>
              <w:rFonts w:eastAsiaTheme="minorEastAsia"/>
              <w:noProof/>
              <w:lang w:eastAsia="en-GB"/>
            </w:rPr>
          </w:pPr>
          <w:hyperlink w:anchor="_Toc101824197" w:history="1">
            <w:r w:rsidRPr="005F07E7">
              <w:rPr>
                <w:rStyle w:val="Hyperlink"/>
                <w:noProof/>
              </w:rPr>
              <w:t>2 Chassis Types</w:t>
            </w:r>
            <w:r w:rsidRPr="005F07E7">
              <w:rPr>
                <w:noProof/>
                <w:webHidden/>
              </w:rPr>
              <w:tab/>
            </w:r>
            <w:r w:rsidRPr="005F07E7">
              <w:rPr>
                <w:noProof/>
                <w:webHidden/>
              </w:rPr>
              <w:fldChar w:fldCharType="begin"/>
            </w:r>
            <w:r w:rsidRPr="005F07E7">
              <w:rPr>
                <w:noProof/>
                <w:webHidden/>
              </w:rPr>
              <w:instrText xml:space="preserve"> PAGEREF _Toc101824197 \h </w:instrText>
            </w:r>
            <w:r w:rsidRPr="005F07E7">
              <w:rPr>
                <w:noProof/>
                <w:webHidden/>
              </w:rPr>
            </w:r>
            <w:r w:rsidRPr="005F07E7">
              <w:rPr>
                <w:noProof/>
                <w:webHidden/>
              </w:rPr>
              <w:fldChar w:fldCharType="separate"/>
            </w:r>
            <w:r w:rsidRPr="005F07E7">
              <w:rPr>
                <w:noProof/>
                <w:webHidden/>
              </w:rPr>
              <w:t>2</w:t>
            </w:r>
            <w:r w:rsidRPr="005F07E7">
              <w:rPr>
                <w:noProof/>
                <w:webHidden/>
              </w:rPr>
              <w:fldChar w:fldCharType="end"/>
            </w:r>
          </w:hyperlink>
        </w:p>
        <w:p w14:paraId="2220B9EE" w14:textId="7A5CDDB4" w:rsidR="00991A04" w:rsidRPr="005F07E7" w:rsidRDefault="00991A04">
          <w:pPr>
            <w:pStyle w:val="TOC3"/>
            <w:tabs>
              <w:tab w:val="right" w:leader="dot" w:pos="9016"/>
            </w:tabs>
            <w:rPr>
              <w:rFonts w:eastAsiaTheme="minorEastAsia"/>
              <w:noProof/>
              <w:lang w:eastAsia="en-GB"/>
            </w:rPr>
          </w:pPr>
          <w:hyperlink w:anchor="_Toc101824198" w:history="1">
            <w:r w:rsidRPr="005F07E7">
              <w:rPr>
                <w:rStyle w:val="Hyperlink"/>
                <w:noProof/>
              </w:rPr>
              <w:t>2.1 Steel Monocoque Chassis</w:t>
            </w:r>
            <w:r w:rsidRPr="005F07E7">
              <w:rPr>
                <w:noProof/>
                <w:webHidden/>
              </w:rPr>
              <w:tab/>
            </w:r>
            <w:r w:rsidRPr="005F07E7">
              <w:rPr>
                <w:noProof/>
                <w:webHidden/>
              </w:rPr>
              <w:fldChar w:fldCharType="begin"/>
            </w:r>
            <w:r w:rsidRPr="005F07E7">
              <w:rPr>
                <w:noProof/>
                <w:webHidden/>
              </w:rPr>
              <w:instrText xml:space="preserve"> PAGEREF _Toc101824198 \h </w:instrText>
            </w:r>
            <w:r w:rsidRPr="005F07E7">
              <w:rPr>
                <w:noProof/>
                <w:webHidden/>
              </w:rPr>
            </w:r>
            <w:r w:rsidRPr="005F07E7">
              <w:rPr>
                <w:noProof/>
                <w:webHidden/>
              </w:rPr>
              <w:fldChar w:fldCharType="separate"/>
            </w:r>
            <w:r w:rsidRPr="005F07E7">
              <w:rPr>
                <w:noProof/>
                <w:webHidden/>
              </w:rPr>
              <w:t>2</w:t>
            </w:r>
            <w:r w:rsidRPr="005F07E7">
              <w:rPr>
                <w:noProof/>
                <w:webHidden/>
              </w:rPr>
              <w:fldChar w:fldCharType="end"/>
            </w:r>
          </w:hyperlink>
        </w:p>
        <w:p w14:paraId="5C89AF7C" w14:textId="38B5D51E" w:rsidR="00991A04" w:rsidRPr="005F07E7" w:rsidRDefault="00991A04">
          <w:pPr>
            <w:pStyle w:val="TOC3"/>
            <w:tabs>
              <w:tab w:val="right" w:leader="dot" w:pos="9016"/>
            </w:tabs>
            <w:rPr>
              <w:rFonts w:eastAsiaTheme="minorEastAsia"/>
              <w:noProof/>
              <w:lang w:eastAsia="en-GB"/>
            </w:rPr>
          </w:pPr>
          <w:hyperlink w:anchor="_Toc101824199" w:history="1">
            <w:r w:rsidRPr="005F07E7">
              <w:rPr>
                <w:rStyle w:val="Hyperlink"/>
                <w:noProof/>
              </w:rPr>
              <w:t>2.2 Generative Design</w:t>
            </w:r>
            <w:r w:rsidRPr="005F07E7">
              <w:rPr>
                <w:noProof/>
                <w:webHidden/>
              </w:rPr>
              <w:tab/>
            </w:r>
            <w:r w:rsidRPr="005F07E7">
              <w:rPr>
                <w:noProof/>
                <w:webHidden/>
              </w:rPr>
              <w:fldChar w:fldCharType="begin"/>
            </w:r>
            <w:r w:rsidRPr="005F07E7">
              <w:rPr>
                <w:noProof/>
                <w:webHidden/>
              </w:rPr>
              <w:instrText xml:space="preserve"> PAGEREF _Toc101824199 \h </w:instrText>
            </w:r>
            <w:r w:rsidRPr="005F07E7">
              <w:rPr>
                <w:noProof/>
                <w:webHidden/>
              </w:rPr>
            </w:r>
            <w:r w:rsidRPr="005F07E7">
              <w:rPr>
                <w:noProof/>
                <w:webHidden/>
              </w:rPr>
              <w:fldChar w:fldCharType="separate"/>
            </w:r>
            <w:r w:rsidRPr="005F07E7">
              <w:rPr>
                <w:noProof/>
                <w:webHidden/>
              </w:rPr>
              <w:t>3</w:t>
            </w:r>
            <w:r w:rsidRPr="005F07E7">
              <w:rPr>
                <w:noProof/>
                <w:webHidden/>
              </w:rPr>
              <w:fldChar w:fldCharType="end"/>
            </w:r>
          </w:hyperlink>
        </w:p>
        <w:p w14:paraId="291E0197" w14:textId="1D0D81E0" w:rsidR="00991A04" w:rsidRPr="005F07E7" w:rsidRDefault="00991A04">
          <w:pPr>
            <w:pStyle w:val="TOC3"/>
            <w:tabs>
              <w:tab w:val="right" w:leader="dot" w:pos="9016"/>
            </w:tabs>
            <w:rPr>
              <w:rFonts w:eastAsiaTheme="minorEastAsia"/>
              <w:noProof/>
              <w:lang w:eastAsia="en-GB"/>
            </w:rPr>
          </w:pPr>
          <w:hyperlink w:anchor="_Toc101824200" w:history="1">
            <w:r w:rsidRPr="005F07E7">
              <w:rPr>
                <w:rStyle w:val="Hyperlink"/>
                <w:noProof/>
              </w:rPr>
              <w:t>2.3 Comparing Chassis Types</w:t>
            </w:r>
            <w:r w:rsidRPr="005F07E7">
              <w:rPr>
                <w:noProof/>
                <w:webHidden/>
              </w:rPr>
              <w:tab/>
            </w:r>
            <w:r w:rsidRPr="005F07E7">
              <w:rPr>
                <w:noProof/>
                <w:webHidden/>
              </w:rPr>
              <w:fldChar w:fldCharType="begin"/>
            </w:r>
            <w:r w:rsidRPr="005F07E7">
              <w:rPr>
                <w:noProof/>
                <w:webHidden/>
              </w:rPr>
              <w:instrText xml:space="preserve"> PAGEREF _Toc101824200 \h </w:instrText>
            </w:r>
            <w:r w:rsidRPr="005F07E7">
              <w:rPr>
                <w:noProof/>
                <w:webHidden/>
              </w:rPr>
            </w:r>
            <w:r w:rsidRPr="005F07E7">
              <w:rPr>
                <w:noProof/>
                <w:webHidden/>
              </w:rPr>
              <w:fldChar w:fldCharType="separate"/>
            </w:r>
            <w:r w:rsidRPr="005F07E7">
              <w:rPr>
                <w:noProof/>
                <w:webHidden/>
              </w:rPr>
              <w:t>4</w:t>
            </w:r>
            <w:r w:rsidRPr="005F07E7">
              <w:rPr>
                <w:noProof/>
                <w:webHidden/>
              </w:rPr>
              <w:fldChar w:fldCharType="end"/>
            </w:r>
          </w:hyperlink>
        </w:p>
        <w:p w14:paraId="7F2FB3A7" w14:textId="4BA8E100" w:rsidR="00991A04" w:rsidRPr="005F07E7" w:rsidRDefault="00991A04">
          <w:pPr>
            <w:pStyle w:val="TOC1"/>
            <w:tabs>
              <w:tab w:val="right" w:leader="dot" w:pos="9016"/>
            </w:tabs>
            <w:rPr>
              <w:rFonts w:eastAsiaTheme="minorEastAsia"/>
              <w:noProof/>
              <w:lang w:eastAsia="en-GB"/>
            </w:rPr>
          </w:pPr>
          <w:hyperlink w:anchor="_Toc101824201" w:history="1">
            <w:r w:rsidRPr="005F07E7">
              <w:rPr>
                <w:rStyle w:val="Hyperlink"/>
                <w:noProof/>
              </w:rPr>
              <w:t>3 Aerodynamics</w:t>
            </w:r>
            <w:r w:rsidRPr="005F07E7">
              <w:rPr>
                <w:noProof/>
                <w:webHidden/>
              </w:rPr>
              <w:tab/>
            </w:r>
            <w:r w:rsidRPr="005F07E7">
              <w:rPr>
                <w:noProof/>
                <w:webHidden/>
              </w:rPr>
              <w:fldChar w:fldCharType="begin"/>
            </w:r>
            <w:r w:rsidRPr="005F07E7">
              <w:rPr>
                <w:noProof/>
                <w:webHidden/>
              </w:rPr>
              <w:instrText xml:space="preserve"> PAGEREF _Toc101824201 \h </w:instrText>
            </w:r>
            <w:r w:rsidRPr="005F07E7">
              <w:rPr>
                <w:noProof/>
                <w:webHidden/>
              </w:rPr>
            </w:r>
            <w:r w:rsidRPr="005F07E7">
              <w:rPr>
                <w:noProof/>
                <w:webHidden/>
              </w:rPr>
              <w:fldChar w:fldCharType="separate"/>
            </w:r>
            <w:r w:rsidRPr="005F07E7">
              <w:rPr>
                <w:noProof/>
                <w:webHidden/>
              </w:rPr>
              <w:t>5</w:t>
            </w:r>
            <w:r w:rsidRPr="005F07E7">
              <w:rPr>
                <w:noProof/>
                <w:webHidden/>
              </w:rPr>
              <w:fldChar w:fldCharType="end"/>
            </w:r>
          </w:hyperlink>
        </w:p>
        <w:p w14:paraId="640BF78A" w14:textId="139BC15F" w:rsidR="00991A04" w:rsidRPr="005F07E7" w:rsidRDefault="00991A04">
          <w:pPr>
            <w:pStyle w:val="TOC3"/>
            <w:tabs>
              <w:tab w:val="right" w:leader="dot" w:pos="9016"/>
            </w:tabs>
            <w:rPr>
              <w:rFonts w:eastAsiaTheme="minorEastAsia"/>
              <w:noProof/>
              <w:lang w:eastAsia="en-GB"/>
            </w:rPr>
          </w:pPr>
          <w:hyperlink w:anchor="_Toc101824202" w:history="1">
            <w:r w:rsidRPr="005F07E7">
              <w:rPr>
                <w:rStyle w:val="Hyperlink"/>
                <w:noProof/>
              </w:rPr>
              <w:t>3.1 Improving Performance</w:t>
            </w:r>
            <w:r w:rsidRPr="005F07E7">
              <w:rPr>
                <w:noProof/>
                <w:webHidden/>
              </w:rPr>
              <w:tab/>
            </w:r>
            <w:r w:rsidRPr="005F07E7">
              <w:rPr>
                <w:noProof/>
                <w:webHidden/>
              </w:rPr>
              <w:fldChar w:fldCharType="begin"/>
            </w:r>
            <w:r w:rsidRPr="005F07E7">
              <w:rPr>
                <w:noProof/>
                <w:webHidden/>
              </w:rPr>
              <w:instrText xml:space="preserve"> PAGEREF _Toc101824202 \h </w:instrText>
            </w:r>
            <w:r w:rsidRPr="005F07E7">
              <w:rPr>
                <w:noProof/>
                <w:webHidden/>
              </w:rPr>
            </w:r>
            <w:r w:rsidRPr="005F07E7">
              <w:rPr>
                <w:noProof/>
                <w:webHidden/>
              </w:rPr>
              <w:fldChar w:fldCharType="separate"/>
            </w:r>
            <w:r w:rsidRPr="005F07E7">
              <w:rPr>
                <w:noProof/>
                <w:webHidden/>
              </w:rPr>
              <w:t>5</w:t>
            </w:r>
            <w:r w:rsidRPr="005F07E7">
              <w:rPr>
                <w:noProof/>
                <w:webHidden/>
              </w:rPr>
              <w:fldChar w:fldCharType="end"/>
            </w:r>
          </w:hyperlink>
        </w:p>
        <w:p w14:paraId="3A245C4C" w14:textId="2822ED16" w:rsidR="00991A04" w:rsidRPr="005F07E7" w:rsidRDefault="00991A04">
          <w:pPr>
            <w:pStyle w:val="TOC3"/>
            <w:tabs>
              <w:tab w:val="right" w:leader="dot" w:pos="9016"/>
            </w:tabs>
            <w:rPr>
              <w:rFonts w:eastAsiaTheme="minorEastAsia"/>
              <w:noProof/>
              <w:lang w:eastAsia="en-GB"/>
            </w:rPr>
          </w:pPr>
          <w:hyperlink w:anchor="_Toc101824203" w:history="1">
            <w:r w:rsidRPr="005F07E7">
              <w:rPr>
                <w:rStyle w:val="Hyperlink"/>
                <w:noProof/>
              </w:rPr>
              <w:t>3.2 Wind Resistance and Drag</w:t>
            </w:r>
            <w:r w:rsidRPr="005F07E7">
              <w:rPr>
                <w:noProof/>
                <w:webHidden/>
              </w:rPr>
              <w:tab/>
            </w:r>
            <w:r w:rsidRPr="005F07E7">
              <w:rPr>
                <w:noProof/>
                <w:webHidden/>
              </w:rPr>
              <w:fldChar w:fldCharType="begin"/>
            </w:r>
            <w:r w:rsidRPr="005F07E7">
              <w:rPr>
                <w:noProof/>
                <w:webHidden/>
              </w:rPr>
              <w:instrText xml:space="preserve"> PAGEREF _Toc101824203 \h </w:instrText>
            </w:r>
            <w:r w:rsidRPr="005F07E7">
              <w:rPr>
                <w:noProof/>
                <w:webHidden/>
              </w:rPr>
            </w:r>
            <w:r w:rsidRPr="005F07E7">
              <w:rPr>
                <w:noProof/>
                <w:webHidden/>
              </w:rPr>
              <w:fldChar w:fldCharType="separate"/>
            </w:r>
            <w:r w:rsidRPr="005F07E7">
              <w:rPr>
                <w:noProof/>
                <w:webHidden/>
              </w:rPr>
              <w:t>6</w:t>
            </w:r>
            <w:r w:rsidRPr="005F07E7">
              <w:rPr>
                <w:noProof/>
                <w:webHidden/>
              </w:rPr>
              <w:fldChar w:fldCharType="end"/>
            </w:r>
          </w:hyperlink>
        </w:p>
        <w:p w14:paraId="1FF5B06B" w14:textId="1078754D" w:rsidR="00991A04" w:rsidRPr="005F07E7" w:rsidRDefault="00991A04">
          <w:pPr>
            <w:pStyle w:val="TOC1"/>
            <w:tabs>
              <w:tab w:val="right" w:leader="dot" w:pos="9016"/>
            </w:tabs>
            <w:rPr>
              <w:rFonts w:eastAsiaTheme="minorEastAsia"/>
              <w:noProof/>
              <w:lang w:eastAsia="en-GB"/>
            </w:rPr>
          </w:pPr>
          <w:hyperlink w:anchor="_Toc101824204" w:history="1">
            <w:r w:rsidRPr="005F07E7">
              <w:rPr>
                <w:rStyle w:val="Hyperlink"/>
                <w:noProof/>
              </w:rPr>
              <w:t>Bibliography</w:t>
            </w:r>
            <w:r w:rsidRPr="005F07E7">
              <w:rPr>
                <w:noProof/>
                <w:webHidden/>
              </w:rPr>
              <w:tab/>
            </w:r>
            <w:r w:rsidRPr="005F07E7">
              <w:rPr>
                <w:noProof/>
                <w:webHidden/>
              </w:rPr>
              <w:fldChar w:fldCharType="begin"/>
            </w:r>
            <w:r w:rsidRPr="005F07E7">
              <w:rPr>
                <w:noProof/>
                <w:webHidden/>
              </w:rPr>
              <w:instrText xml:space="preserve"> PAGEREF _Toc101824204 \h </w:instrText>
            </w:r>
            <w:r w:rsidRPr="005F07E7">
              <w:rPr>
                <w:noProof/>
                <w:webHidden/>
              </w:rPr>
            </w:r>
            <w:r w:rsidRPr="005F07E7">
              <w:rPr>
                <w:noProof/>
                <w:webHidden/>
              </w:rPr>
              <w:fldChar w:fldCharType="separate"/>
            </w:r>
            <w:r w:rsidRPr="005F07E7">
              <w:rPr>
                <w:noProof/>
                <w:webHidden/>
              </w:rPr>
              <w:t>8</w:t>
            </w:r>
            <w:r w:rsidRPr="005F07E7">
              <w:rPr>
                <w:noProof/>
                <w:webHidden/>
              </w:rPr>
              <w:fldChar w:fldCharType="end"/>
            </w:r>
          </w:hyperlink>
        </w:p>
        <w:p w14:paraId="15AFA8F8" w14:textId="2F7DC66C" w:rsidR="005E2817" w:rsidRPr="005F07E7" w:rsidRDefault="005E2817">
          <w:r w:rsidRPr="005F07E7">
            <w:rPr>
              <w:noProof/>
            </w:rPr>
            <w:fldChar w:fldCharType="end"/>
          </w:r>
        </w:p>
      </w:sdtContent>
    </w:sdt>
    <w:p w14:paraId="694AEB29" w14:textId="7574D678" w:rsidR="00E2740A" w:rsidRPr="005F07E7" w:rsidRDefault="00E2740A">
      <w:pPr>
        <w:rPr>
          <w:rFonts w:ascii="Segoe UI Semilight" w:hAnsi="Segoe UI Semilight" w:cs="Segoe UI Semilight"/>
          <w:sz w:val="23"/>
          <w:szCs w:val="23"/>
          <w:shd w:val="clear" w:color="auto" w:fill="F8F8F8"/>
        </w:rPr>
      </w:pPr>
    </w:p>
    <w:p w14:paraId="1E54B7A0" w14:textId="0581AA0A" w:rsidR="00E2740A" w:rsidRPr="005F07E7" w:rsidRDefault="00E2740A">
      <w:pPr>
        <w:rPr>
          <w:rFonts w:ascii="Segoe UI Semilight" w:hAnsi="Segoe UI Semilight" w:cs="Segoe UI Semilight"/>
          <w:sz w:val="23"/>
          <w:szCs w:val="23"/>
          <w:shd w:val="clear" w:color="auto" w:fill="F8F8F8"/>
        </w:rPr>
      </w:pPr>
      <w:r w:rsidRPr="005F07E7">
        <w:rPr>
          <w:rFonts w:ascii="Segoe UI Semilight" w:hAnsi="Segoe UI Semilight" w:cs="Segoe UI Semilight"/>
          <w:sz w:val="23"/>
          <w:szCs w:val="23"/>
          <w:shd w:val="clear" w:color="auto" w:fill="F8F8F8"/>
        </w:rPr>
        <w:br w:type="page"/>
      </w:r>
    </w:p>
    <w:p w14:paraId="230FA7FB" w14:textId="75E08232" w:rsidR="00F15A49" w:rsidRPr="005F07E7" w:rsidRDefault="00BC175F" w:rsidP="00F868FD">
      <w:pPr>
        <w:pStyle w:val="Heading1"/>
        <w:jc w:val="both"/>
        <w:rPr>
          <w:color w:val="44546A" w:themeColor="text2"/>
        </w:rPr>
      </w:pPr>
      <w:bookmarkStart w:id="0" w:name="_Toc101824196"/>
      <w:r w:rsidRPr="005F07E7">
        <w:rPr>
          <w:color w:val="44546A" w:themeColor="text2"/>
        </w:rPr>
        <w:lastRenderedPageBreak/>
        <w:t>1</w:t>
      </w:r>
      <w:r w:rsidR="00C755CE" w:rsidRPr="005F07E7">
        <w:rPr>
          <w:color w:val="44546A" w:themeColor="text2"/>
        </w:rPr>
        <w:t xml:space="preserve"> </w:t>
      </w:r>
      <w:r w:rsidRPr="005F07E7">
        <w:rPr>
          <w:color w:val="44546A" w:themeColor="text2"/>
        </w:rPr>
        <w:t>Introduction</w:t>
      </w:r>
      <w:bookmarkEnd w:id="0"/>
      <w:r w:rsidRPr="005F07E7">
        <w:rPr>
          <w:color w:val="44546A" w:themeColor="text2"/>
        </w:rPr>
        <w:t xml:space="preserve"> </w:t>
      </w:r>
    </w:p>
    <w:p w14:paraId="4B999C6B" w14:textId="77777777" w:rsidR="00991A04" w:rsidRPr="005F07E7" w:rsidRDefault="000017F3" w:rsidP="00F868FD">
      <w:pPr>
        <w:jc w:val="both"/>
      </w:pPr>
      <w:r w:rsidRPr="005F07E7">
        <w:t xml:space="preserve">This task aims to discuss and evaluate the </w:t>
      </w:r>
      <w:r w:rsidR="002F281E" w:rsidRPr="005F07E7">
        <w:t>strengths and weaknesses</w:t>
      </w:r>
      <w:r w:rsidRPr="005F07E7">
        <w:t xml:space="preserve"> of two different types of automotive chassis</w:t>
      </w:r>
      <w:r w:rsidR="00484423" w:rsidRPr="005F07E7">
        <w:t xml:space="preserve">, as well as the analysis of </w:t>
      </w:r>
      <w:r w:rsidR="007420E7" w:rsidRPr="005F07E7">
        <w:t xml:space="preserve">the effects of aerodynamics on improving vehicle performance. </w:t>
      </w:r>
      <w:r w:rsidR="007420E7" w:rsidRPr="005F07E7">
        <w:t xml:space="preserve">The two types of chassis being compared are steel monocoque chassis and chassis created by generative design. </w:t>
      </w:r>
    </w:p>
    <w:p w14:paraId="3235F7CC" w14:textId="5FBC085C" w:rsidR="007420E7" w:rsidRPr="005F07E7" w:rsidRDefault="007420E7" w:rsidP="00F868FD">
      <w:pPr>
        <w:jc w:val="both"/>
      </w:pPr>
      <w:r w:rsidRPr="005F07E7">
        <w:t>A steel monocoque is a one-piece structure that incorporates both the chassis and external body of the vehicle, whereas generative design makes use of AI to find the optimal compromise between strength, volume, or weight within pre-defined constraints.</w:t>
      </w:r>
    </w:p>
    <w:p w14:paraId="509DB61D" w14:textId="311C481E" w:rsidR="008F496E" w:rsidRPr="005F07E7" w:rsidRDefault="007420E7" w:rsidP="00F868FD">
      <w:pPr>
        <w:jc w:val="both"/>
      </w:pPr>
      <w:r w:rsidRPr="005F07E7">
        <w:t>Aerodynamics is the study of how the air interacts with a body moving through it. The aerodynamics of a vehicle can be affected by several factors, such as frontal area, detail placement or how streamlined the overall shape is.</w:t>
      </w:r>
      <w:r w:rsidR="003F5E19" w:rsidRPr="005F07E7">
        <w:t xml:space="preserve"> </w:t>
      </w:r>
      <w:r w:rsidR="003F5E19" w:rsidRPr="005F07E7">
        <w:t>An understanding of aerodynamics is important in improving several important areas of performance like drag, wind resistance, lift and handling performance.</w:t>
      </w:r>
      <w:r w:rsidRPr="005F07E7">
        <w:t xml:space="preserve"> </w:t>
      </w:r>
    </w:p>
    <w:p w14:paraId="45D2BBFB" w14:textId="5F129D65" w:rsidR="00BC175F" w:rsidRPr="005F07E7" w:rsidRDefault="00BC175F" w:rsidP="00F868FD">
      <w:pPr>
        <w:pStyle w:val="Heading1"/>
        <w:jc w:val="both"/>
        <w:rPr>
          <w:color w:val="44546A" w:themeColor="text2"/>
        </w:rPr>
      </w:pPr>
      <w:bookmarkStart w:id="1" w:name="_Toc101824197"/>
      <w:r w:rsidRPr="005F07E7">
        <w:rPr>
          <w:color w:val="44546A" w:themeColor="text2"/>
        </w:rPr>
        <w:t xml:space="preserve">2 </w:t>
      </w:r>
      <w:r w:rsidR="00C61F80" w:rsidRPr="005F07E7">
        <w:rPr>
          <w:color w:val="44546A" w:themeColor="text2"/>
        </w:rPr>
        <w:t>Chassis Type</w:t>
      </w:r>
      <w:r w:rsidR="00991A04" w:rsidRPr="005F07E7">
        <w:rPr>
          <w:color w:val="44546A" w:themeColor="text2"/>
        </w:rPr>
        <w:t>s</w:t>
      </w:r>
      <w:bookmarkEnd w:id="1"/>
      <w:r w:rsidR="00C61F80" w:rsidRPr="005F07E7">
        <w:rPr>
          <w:color w:val="44546A" w:themeColor="text2"/>
        </w:rPr>
        <w:t xml:space="preserve"> </w:t>
      </w:r>
    </w:p>
    <w:p w14:paraId="3E7E02FA" w14:textId="3C525F21" w:rsidR="004453B5" w:rsidRPr="005F07E7" w:rsidRDefault="004453B5" w:rsidP="00F868FD">
      <w:pPr>
        <w:pStyle w:val="Heading3"/>
        <w:jc w:val="both"/>
      </w:pPr>
      <w:bookmarkStart w:id="2" w:name="_Toc101824198"/>
      <w:r w:rsidRPr="005F07E7">
        <w:t xml:space="preserve">2.1 </w:t>
      </w:r>
      <w:r w:rsidR="00C61F80" w:rsidRPr="005F07E7">
        <w:t>Steel Monocoque</w:t>
      </w:r>
      <w:r w:rsidR="001F345F" w:rsidRPr="005F07E7">
        <w:t xml:space="preserve"> Chassis</w:t>
      </w:r>
      <w:bookmarkEnd w:id="2"/>
    </w:p>
    <w:p w14:paraId="3F18446A" w14:textId="3415AC10" w:rsidR="00345ECB" w:rsidRPr="005F07E7" w:rsidRDefault="00345ECB" w:rsidP="00345ECB">
      <w:pPr>
        <w:jc w:val="center"/>
      </w:pPr>
      <w:r w:rsidRPr="005F07E7">
        <w:rPr>
          <w:noProof/>
        </w:rPr>
        <w:drawing>
          <wp:inline distT="0" distB="0" distL="0" distR="0" wp14:anchorId="23C20C5C" wp14:editId="158BED27">
            <wp:extent cx="2924175" cy="2066944"/>
            <wp:effectExtent l="0" t="0" r="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9163" cy="2070470"/>
                    </a:xfrm>
                    <a:prstGeom prst="rect">
                      <a:avLst/>
                    </a:prstGeom>
                    <a:noFill/>
                    <a:ln>
                      <a:noFill/>
                    </a:ln>
                  </pic:spPr>
                </pic:pic>
              </a:graphicData>
            </a:graphic>
          </wp:inline>
        </w:drawing>
      </w:r>
    </w:p>
    <w:p w14:paraId="3E76B2CF" w14:textId="2A40AA86" w:rsidR="00345ECB" w:rsidRPr="005F07E7" w:rsidRDefault="00345ECB" w:rsidP="00345ECB">
      <w:pPr>
        <w:jc w:val="center"/>
      </w:pPr>
      <w:r w:rsidRPr="005F07E7">
        <w:rPr>
          <w:i/>
          <w:iCs/>
          <w:noProof/>
        </w:rPr>
        <w:t xml:space="preserve">Figure </w:t>
      </w:r>
      <w:r w:rsidR="005F07E7" w:rsidRPr="005F07E7">
        <w:rPr>
          <w:i/>
          <w:iCs/>
          <w:noProof/>
        </w:rPr>
        <w:t>1</w:t>
      </w:r>
      <w:r w:rsidRPr="005F07E7">
        <w:rPr>
          <w:i/>
          <w:iCs/>
          <w:noProof/>
        </w:rPr>
        <w:t xml:space="preserve"> – </w:t>
      </w:r>
      <w:r w:rsidRPr="005F07E7">
        <w:rPr>
          <w:i/>
          <w:iCs/>
          <w:noProof/>
        </w:rPr>
        <w:t xml:space="preserve">Audi A7 Sportback Steel Monocoque Chassis </w:t>
      </w:r>
      <w:sdt>
        <w:sdtPr>
          <w:rPr>
            <w:i/>
            <w:iCs/>
            <w:noProof/>
          </w:rPr>
          <w:id w:val="1957212539"/>
          <w:citation/>
        </w:sdtPr>
        <w:sdtContent>
          <w:r w:rsidRPr="005F07E7">
            <w:rPr>
              <w:i/>
              <w:iCs/>
              <w:noProof/>
            </w:rPr>
            <w:fldChar w:fldCharType="begin"/>
          </w:r>
          <w:r w:rsidRPr="005F07E7">
            <w:rPr>
              <w:i/>
              <w:iCs/>
              <w:noProof/>
            </w:rPr>
            <w:instrText xml:space="preserve"> CITATION Aud18 \l 2057 </w:instrText>
          </w:r>
          <w:r w:rsidRPr="005F07E7">
            <w:rPr>
              <w:i/>
              <w:iCs/>
              <w:noProof/>
            </w:rPr>
            <w:fldChar w:fldCharType="separate"/>
          </w:r>
          <w:r w:rsidR="00760FB2" w:rsidRPr="005F07E7">
            <w:rPr>
              <w:noProof/>
            </w:rPr>
            <w:t>(Audi, 2018)</w:t>
          </w:r>
          <w:r w:rsidRPr="005F07E7">
            <w:rPr>
              <w:i/>
              <w:iCs/>
              <w:noProof/>
            </w:rPr>
            <w:fldChar w:fldCharType="end"/>
          </w:r>
        </w:sdtContent>
      </w:sdt>
    </w:p>
    <w:p w14:paraId="335FB24B" w14:textId="637EF8BA" w:rsidR="00605140" w:rsidRPr="005F07E7" w:rsidRDefault="00173DE0" w:rsidP="00F868FD">
      <w:pPr>
        <w:jc w:val="both"/>
      </w:pPr>
      <w:r w:rsidRPr="005F07E7">
        <w:t xml:space="preserve">A monocoque chassis is a type of frame construction where the exterior body and chassis form a single structure. </w:t>
      </w:r>
      <w:r w:rsidR="003F1434" w:rsidRPr="005F07E7">
        <w:t>Steel monocoque chassis are currently the primarily used chassis type in the automotive industry</w:t>
      </w:r>
      <w:r w:rsidR="0089201E" w:rsidRPr="005F07E7">
        <w:t xml:space="preserve"> where</w:t>
      </w:r>
      <w:r w:rsidR="003F1434" w:rsidRPr="005F07E7">
        <w:t xml:space="preserve"> </w:t>
      </w:r>
      <w:r w:rsidR="0089201E" w:rsidRPr="005F07E7">
        <w:t>e</w:t>
      </w:r>
      <w:r w:rsidR="00BE773E" w:rsidRPr="005F07E7">
        <w:t xml:space="preserve">ach individual part of the chassis is </w:t>
      </w:r>
      <w:r w:rsidR="0089201E" w:rsidRPr="005F07E7">
        <w:t>formed</w:t>
      </w:r>
      <w:r w:rsidR="00BE773E" w:rsidRPr="005F07E7">
        <w:t xml:space="preserve"> using </w:t>
      </w:r>
      <w:r w:rsidR="0089201E" w:rsidRPr="005F07E7">
        <w:t xml:space="preserve">heavy </w:t>
      </w:r>
      <w:r w:rsidR="00BE773E" w:rsidRPr="005F07E7">
        <w:t>hydraulic presses</w:t>
      </w:r>
      <w:r w:rsidR="0089201E" w:rsidRPr="005F07E7">
        <w:t>.</w:t>
      </w:r>
      <w:r w:rsidR="00BE773E" w:rsidRPr="005F07E7">
        <w:t xml:space="preserve"> </w:t>
      </w:r>
      <w:r w:rsidR="003A147A" w:rsidRPr="005F07E7">
        <w:t>An increasing number of</w:t>
      </w:r>
      <w:r w:rsidR="001333EA" w:rsidRPr="005F07E7">
        <w:t xml:space="preserve"> manufacturers </w:t>
      </w:r>
      <w:r w:rsidR="003A147A" w:rsidRPr="005F07E7">
        <w:t xml:space="preserve">are </w:t>
      </w:r>
      <w:r w:rsidR="0011055A" w:rsidRPr="005F07E7">
        <w:t xml:space="preserve">also </w:t>
      </w:r>
      <w:r w:rsidR="001333EA" w:rsidRPr="005F07E7">
        <w:t>us</w:t>
      </w:r>
      <w:r w:rsidR="003A147A" w:rsidRPr="005F07E7">
        <w:t>ing</w:t>
      </w:r>
      <w:r w:rsidR="001333EA" w:rsidRPr="005F07E7">
        <w:t xml:space="preserve"> a combination of steel and aluminium in their chassis because of the reduction in weight and corrosion resistance. </w:t>
      </w:r>
      <w:r w:rsidR="0011055A" w:rsidRPr="005F07E7">
        <w:t xml:space="preserve">Low carbon </w:t>
      </w:r>
      <w:r w:rsidR="001333EA" w:rsidRPr="005F07E7">
        <w:t>steel</w:t>
      </w:r>
      <w:r w:rsidR="0011055A" w:rsidRPr="005F07E7">
        <w:t xml:space="preserve"> has</w:t>
      </w:r>
      <w:r w:rsidR="001333EA" w:rsidRPr="005F07E7">
        <w:t xml:space="preserve"> better weldability </w:t>
      </w:r>
      <w:r w:rsidR="0011055A" w:rsidRPr="005F07E7">
        <w:t>than aluminium since it is ductile and can withstand the rapid heating and cooling of welding without cracking</w:t>
      </w:r>
      <w:sdt>
        <w:sdtPr>
          <w:id w:val="1558049875"/>
          <w:citation/>
        </w:sdtPr>
        <w:sdtContent>
          <w:r w:rsidR="003B50EA" w:rsidRPr="005F07E7">
            <w:fldChar w:fldCharType="begin"/>
          </w:r>
          <w:r w:rsidR="007E680D" w:rsidRPr="005F07E7">
            <w:instrText xml:space="preserve">CITATION Nor20 \l 2057 </w:instrText>
          </w:r>
          <w:r w:rsidR="003B50EA" w:rsidRPr="005F07E7">
            <w:fldChar w:fldCharType="separate"/>
          </w:r>
          <w:r w:rsidR="00760FB2" w:rsidRPr="005F07E7">
            <w:rPr>
              <w:noProof/>
            </w:rPr>
            <w:t xml:space="preserve"> (Ray, 2020)</w:t>
          </w:r>
          <w:r w:rsidR="003B50EA" w:rsidRPr="005F07E7">
            <w:fldChar w:fldCharType="end"/>
          </w:r>
        </w:sdtContent>
      </w:sdt>
      <w:r w:rsidR="0044267D" w:rsidRPr="005F07E7">
        <w:t>.</w:t>
      </w:r>
      <w:r w:rsidR="0011055A" w:rsidRPr="005F07E7">
        <w:t xml:space="preserve"> </w:t>
      </w:r>
      <w:r w:rsidR="00605140" w:rsidRPr="005F07E7">
        <w:t xml:space="preserve">Steel also does not have a tough oxidised layer that obstructs direct contact </w:t>
      </w:r>
      <w:r w:rsidR="006874AA" w:rsidRPr="005F07E7">
        <w:t>with</w:t>
      </w:r>
      <w:r w:rsidR="00605140" w:rsidRPr="005F07E7">
        <w:t xml:space="preserve"> the metal like aluminium does, making it much easier to apply surface finishes like primers and paints</w:t>
      </w:r>
      <w:sdt>
        <w:sdtPr>
          <w:id w:val="1539703528"/>
          <w:citation/>
        </w:sdtPr>
        <w:sdtContent>
          <w:r w:rsidR="0044267D" w:rsidRPr="005F07E7">
            <w:fldChar w:fldCharType="begin"/>
          </w:r>
          <w:r w:rsidR="0044267D" w:rsidRPr="005F07E7">
            <w:instrText xml:space="preserve">CITATION Jon20 \l 2057 </w:instrText>
          </w:r>
          <w:r w:rsidR="0044267D" w:rsidRPr="005F07E7">
            <w:fldChar w:fldCharType="separate"/>
          </w:r>
          <w:r w:rsidR="00760FB2" w:rsidRPr="005F07E7">
            <w:rPr>
              <w:noProof/>
            </w:rPr>
            <w:t xml:space="preserve"> (Nelson, 2020)</w:t>
          </w:r>
          <w:r w:rsidR="0044267D" w:rsidRPr="005F07E7">
            <w:fldChar w:fldCharType="end"/>
          </w:r>
        </w:sdtContent>
      </w:sdt>
      <w:r w:rsidR="00605140" w:rsidRPr="005F07E7">
        <w:t xml:space="preserve">. </w:t>
      </w:r>
    </w:p>
    <w:p w14:paraId="5C0722DC" w14:textId="7589A85A" w:rsidR="004567A1" w:rsidRPr="005F07E7" w:rsidRDefault="00345ECB" w:rsidP="00F868FD">
      <w:pPr>
        <w:jc w:val="both"/>
      </w:pPr>
      <w:r w:rsidRPr="005F07E7">
        <w:t>All</w:t>
      </w:r>
      <w:r w:rsidR="0089201E" w:rsidRPr="005F07E7">
        <w:t xml:space="preserve"> the chassis</w:t>
      </w:r>
      <w:r w:rsidR="00E075C5" w:rsidRPr="005F07E7">
        <w:t>’</w:t>
      </w:r>
      <w:r w:rsidR="0089201E" w:rsidRPr="005F07E7">
        <w:t xml:space="preserve"> </w:t>
      </w:r>
      <w:r w:rsidR="00E075C5" w:rsidRPr="005F07E7">
        <w:t xml:space="preserve">individual </w:t>
      </w:r>
      <w:r w:rsidR="0089201E" w:rsidRPr="005F07E7">
        <w:t xml:space="preserve">parts are spot welded together by automated machinery </w:t>
      </w:r>
      <w:r w:rsidR="00E075C5" w:rsidRPr="005F07E7">
        <w:t>with</w:t>
      </w:r>
      <w:r w:rsidR="00224CE1" w:rsidRPr="005F07E7">
        <w:t xml:space="preserve"> high</w:t>
      </w:r>
      <w:r w:rsidR="00E075C5" w:rsidRPr="005F07E7">
        <w:t xml:space="preserve"> speed, </w:t>
      </w:r>
      <w:r w:rsidR="00E85739" w:rsidRPr="005F07E7">
        <w:t>accuracy,</w:t>
      </w:r>
      <w:r w:rsidR="00E075C5" w:rsidRPr="005F07E7">
        <w:t xml:space="preserve"> and consistency</w:t>
      </w:r>
      <w:r w:rsidR="00224CE1" w:rsidRPr="005F07E7">
        <w:t>, And t</w:t>
      </w:r>
      <w:r w:rsidR="00E075C5" w:rsidRPr="005F07E7">
        <w:t xml:space="preserve">he whole process of joining the main parts together takes only minutes. </w:t>
      </w:r>
      <w:r w:rsidR="00BB5C3F" w:rsidRPr="005F07E7">
        <w:t>However,</w:t>
      </w:r>
      <w:r w:rsidR="000439EB" w:rsidRPr="005F07E7">
        <w:t xml:space="preserve"> </w:t>
      </w:r>
      <w:r w:rsidR="0089201E" w:rsidRPr="005F07E7">
        <w:t>this</w:t>
      </w:r>
      <w:r w:rsidR="00707D7E" w:rsidRPr="005F07E7">
        <w:t xml:space="preserve"> kind of toolin</w:t>
      </w:r>
      <w:r w:rsidR="00274CB7" w:rsidRPr="005F07E7">
        <w:t>g</w:t>
      </w:r>
      <w:r w:rsidR="00707D7E" w:rsidRPr="005F07E7">
        <w:t xml:space="preserve"> is very expensive</w:t>
      </w:r>
      <w:r w:rsidR="0089201E" w:rsidRPr="005F07E7">
        <w:t xml:space="preserve"> </w:t>
      </w:r>
      <w:r w:rsidR="00605140" w:rsidRPr="005F07E7">
        <w:t>and is only cost-effective on large scale</w:t>
      </w:r>
      <w:r w:rsidR="0089201E" w:rsidRPr="005F07E7">
        <w:t xml:space="preserve"> production lines</w:t>
      </w:r>
      <w:r w:rsidR="00605140" w:rsidRPr="005F07E7">
        <w:t xml:space="preserve">. </w:t>
      </w:r>
      <w:r w:rsidR="004567A1" w:rsidRPr="005F07E7">
        <w:t xml:space="preserve">This makes monocoque chassis types and the subsequent manufacturing </w:t>
      </w:r>
      <w:r w:rsidR="004567A1" w:rsidRPr="005F07E7">
        <w:lastRenderedPageBreak/>
        <w:t>processes very unsuitable for small scale production as the initial cost of machinery and tooling doesn’t outweigh the cost of the vehicle.</w:t>
      </w:r>
    </w:p>
    <w:p w14:paraId="5DE1C66F" w14:textId="06353BC2" w:rsidR="00F6282D" w:rsidRPr="005F07E7" w:rsidRDefault="006E2861" w:rsidP="00F868FD">
      <w:pPr>
        <w:jc w:val="both"/>
      </w:pPr>
      <w:r w:rsidRPr="005F07E7">
        <w:t xml:space="preserve">A major benefit that </w:t>
      </w:r>
      <w:r w:rsidR="00E85739" w:rsidRPr="005F07E7">
        <w:t>steel monocoque</w:t>
      </w:r>
      <w:r w:rsidR="00A03179" w:rsidRPr="005F07E7">
        <w:t xml:space="preserve"> structures</w:t>
      </w:r>
      <w:r w:rsidR="00E85739" w:rsidRPr="005F07E7">
        <w:t xml:space="preserve"> have</w:t>
      </w:r>
      <w:r w:rsidRPr="005F07E7">
        <w:t xml:space="preserve"> is that they are able to include </w:t>
      </w:r>
      <w:r w:rsidR="004567A1" w:rsidRPr="005F07E7">
        <w:t xml:space="preserve">crash protection and </w:t>
      </w:r>
      <w:r w:rsidRPr="005F07E7">
        <w:t xml:space="preserve">crumple zones within the </w:t>
      </w:r>
      <w:r w:rsidR="00690578" w:rsidRPr="005F07E7">
        <w:t>chassis</w:t>
      </w:r>
      <w:r w:rsidR="00E85739" w:rsidRPr="005F07E7">
        <w:t xml:space="preserve">. </w:t>
      </w:r>
      <w:r w:rsidR="00F6282D" w:rsidRPr="005F07E7">
        <w:t>As all the structur</w:t>
      </w:r>
      <w:r w:rsidR="00E85739" w:rsidRPr="005F07E7">
        <w:t>al strength</w:t>
      </w:r>
      <w:r w:rsidR="00F6282D" w:rsidRPr="005F07E7">
        <w:t xml:space="preserve"> is already</w:t>
      </w:r>
      <w:r w:rsidR="00E85739" w:rsidRPr="005F07E7">
        <w:t xml:space="preserve"> included</w:t>
      </w:r>
      <w:r w:rsidR="00F6282D" w:rsidRPr="005F07E7">
        <w:t xml:space="preserve"> within the body, there is no need for any extra roll bar or structural supports</w:t>
      </w:r>
      <w:r w:rsidR="001333EA" w:rsidRPr="005F07E7">
        <w:t xml:space="preserve"> </w:t>
      </w:r>
      <w:r w:rsidR="00E85739" w:rsidRPr="005F07E7">
        <w:t>within or around</w:t>
      </w:r>
      <w:r w:rsidR="001333EA" w:rsidRPr="005F07E7">
        <w:t xml:space="preserve"> the cabin of the vehicle</w:t>
      </w:r>
      <w:r w:rsidR="00F6282D" w:rsidRPr="005F07E7">
        <w:t xml:space="preserve">. This benefits space efficiency, so </w:t>
      </w:r>
      <w:r w:rsidR="00E85739" w:rsidRPr="005F07E7">
        <w:t xml:space="preserve">there is </w:t>
      </w:r>
      <w:r w:rsidR="00F6282D" w:rsidRPr="005F07E7">
        <w:t xml:space="preserve">more room inside the vehicle </w:t>
      </w:r>
      <w:r w:rsidR="00E85739" w:rsidRPr="005F07E7">
        <w:t xml:space="preserve">that </w:t>
      </w:r>
      <w:r w:rsidR="00F6282D" w:rsidRPr="005F07E7">
        <w:t xml:space="preserve">can be prioritised </w:t>
      </w:r>
      <w:r w:rsidR="00D70CC1" w:rsidRPr="005F07E7">
        <w:t>in</w:t>
      </w:r>
      <w:r w:rsidR="00F6282D" w:rsidRPr="005F07E7">
        <w:t xml:space="preserve"> mak</w:t>
      </w:r>
      <w:r w:rsidR="00D70CC1" w:rsidRPr="005F07E7">
        <w:t>ing</w:t>
      </w:r>
      <w:r w:rsidR="00F6282D" w:rsidRPr="005F07E7">
        <w:t xml:space="preserve"> the passenger</w:t>
      </w:r>
      <w:r w:rsidR="00041FC5" w:rsidRPr="005F07E7">
        <w:t>’s experience</w:t>
      </w:r>
      <w:r w:rsidR="00F6282D" w:rsidRPr="005F07E7">
        <w:t xml:space="preserve"> more comfortable</w:t>
      </w:r>
      <w:r w:rsidR="00850513" w:rsidRPr="005F07E7">
        <w:t xml:space="preserve"> and enjoyable.</w:t>
      </w:r>
    </w:p>
    <w:p w14:paraId="6F5D3BC5" w14:textId="0764DE53" w:rsidR="00274CB7" w:rsidRPr="005F07E7" w:rsidRDefault="00274CB7" w:rsidP="00F868FD">
      <w:pPr>
        <w:jc w:val="both"/>
      </w:pPr>
      <w:r w:rsidRPr="005F07E7">
        <w:t>Monocoque chassis are extremely rigid since the structure is one piece and there is no discontinuity between a</w:t>
      </w:r>
      <w:r w:rsidR="006535E2" w:rsidRPr="005F07E7">
        <w:t xml:space="preserve"> separate</w:t>
      </w:r>
      <w:r w:rsidRPr="005F07E7">
        <w:t xml:space="preserve"> internal chassis and external body panels, for example. However, the pressed metal that makes up the monocoque does have some structural disadvantages, as it is not as strong as tubular or extruded metal chassis. Although this once again benefits the ability to incorporate crumple zones into the chassis, it does pose a threat to the safety of other areas in a vehicle that are not the front or back. Often, cars are hit from the side where there is less protection from impact due to the lack of protection.</w:t>
      </w:r>
    </w:p>
    <w:p w14:paraId="064093ED" w14:textId="57CB8389" w:rsidR="007E6348" w:rsidRPr="005F07E7" w:rsidRDefault="006535E2" w:rsidP="00F868FD">
      <w:pPr>
        <w:jc w:val="both"/>
      </w:pPr>
      <w:r w:rsidRPr="005F07E7">
        <w:t>A big</w:t>
      </w:r>
      <w:r w:rsidR="004567A1" w:rsidRPr="005F07E7">
        <w:t xml:space="preserve"> disadvantage is that </w:t>
      </w:r>
      <w:r w:rsidR="004C6F91" w:rsidRPr="005F07E7">
        <w:t>the</w:t>
      </w:r>
      <w:r w:rsidR="004567A1" w:rsidRPr="005F07E7">
        <w:t xml:space="preserve"> large amount of metal</w:t>
      </w:r>
      <w:r w:rsidR="004C6F91" w:rsidRPr="005F07E7">
        <w:t xml:space="preserve"> </w:t>
      </w:r>
      <w:r w:rsidR="004567A1" w:rsidRPr="005F07E7">
        <w:t>used</w:t>
      </w:r>
      <w:r w:rsidR="00850513" w:rsidRPr="005F07E7">
        <w:t xml:space="preserve"> for the chassis</w:t>
      </w:r>
      <w:r w:rsidR="004567A1" w:rsidRPr="005F07E7">
        <w:t xml:space="preserve"> </w:t>
      </w:r>
      <w:r w:rsidR="004C6F91" w:rsidRPr="005F07E7">
        <w:t>results</w:t>
      </w:r>
      <w:r w:rsidR="004567A1" w:rsidRPr="005F07E7">
        <w:t xml:space="preserve"> </w:t>
      </w:r>
      <w:r w:rsidR="00850513" w:rsidRPr="005F07E7">
        <w:t>in</w:t>
      </w:r>
      <w:r w:rsidR="004567A1" w:rsidRPr="005F07E7">
        <w:t xml:space="preserve"> the vehicle being very heavy, with cars currently </w:t>
      </w:r>
      <w:r w:rsidRPr="005F07E7">
        <w:t>weighing up</w:t>
      </w:r>
      <w:r w:rsidR="004567A1" w:rsidRPr="005F07E7">
        <w:t xml:space="preserve"> to 3 tonnes depending on the size and fuel type. This can drastically affect </w:t>
      </w:r>
      <w:r w:rsidR="001351E1" w:rsidRPr="005F07E7">
        <w:t>a vehicle's performance regarding fuel efficiency, handling,</w:t>
      </w:r>
      <w:r w:rsidR="007E6348" w:rsidRPr="005F07E7">
        <w:t xml:space="preserve"> and by extension running costs and emissions.</w:t>
      </w:r>
      <w:r w:rsidR="001F345F" w:rsidRPr="005F07E7">
        <w:t xml:space="preserve"> </w:t>
      </w:r>
    </w:p>
    <w:p w14:paraId="2D2F017B" w14:textId="20D9A461" w:rsidR="009C0153" w:rsidRPr="005F07E7" w:rsidRDefault="00016B84" w:rsidP="00F868FD">
      <w:pPr>
        <w:jc w:val="both"/>
      </w:pPr>
      <w:r w:rsidRPr="005F07E7">
        <w:t>Because steel is a mixture of iron and carbon, it will rust</w:t>
      </w:r>
      <w:r w:rsidR="00C75A01" w:rsidRPr="005F07E7">
        <w:t xml:space="preserve"> if exposed to</w:t>
      </w:r>
      <w:r w:rsidRPr="005F07E7">
        <w:t xml:space="preserve"> water, air and </w:t>
      </w:r>
      <w:r w:rsidR="004C6F91" w:rsidRPr="005F07E7">
        <w:t>saltwater</w:t>
      </w:r>
      <w:r w:rsidRPr="005F07E7">
        <w:t xml:space="preserve"> </w:t>
      </w:r>
      <w:r w:rsidR="00C75A01" w:rsidRPr="005F07E7">
        <w:t xml:space="preserve">which </w:t>
      </w:r>
      <w:r w:rsidR="006535E2" w:rsidRPr="005F07E7">
        <w:t>might</w:t>
      </w:r>
      <w:r w:rsidRPr="005F07E7">
        <w:t xml:space="preserve"> create structural weak points</w:t>
      </w:r>
      <w:r w:rsidR="006535E2" w:rsidRPr="005F07E7">
        <w:t xml:space="preserve"> within the structure</w:t>
      </w:r>
      <w:r w:rsidRPr="005F07E7">
        <w:t xml:space="preserve">. However, </w:t>
      </w:r>
      <w:r w:rsidR="006535E2" w:rsidRPr="005F07E7">
        <w:t xml:space="preserve">since </w:t>
      </w:r>
      <w:r w:rsidR="00C75A01" w:rsidRPr="005F07E7">
        <w:t xml:space="preserve">a </w:t>
      </w:r>
      <w:r w:rsidRPr="005F07E7">
        <w:t>monocoque chassis</w:t>
      </w:r>
      <w:r w:rsidR="00C75A01" w:rsidRPr="005F07E7">
        <w:t xml:space="preserve"> incorporates the external body panels, </w:t>
      </w:r>
      <w:r w:rsidR="006535E2" w:rsidRPr="005F07E7">
        <w:t>these</w:t>
      </w:r>
      <w:r w:rsidR="00C75A01" w:rsidRPr="005F07E7">
        <w:t xml:space="preserve"> are all primed and painted</w:t>
      </w:r>
      <w:r w:rsidR="006535E2" w:rsidRPr="005F07E7">
        <w:t xml:space="preserve"> sufficiently</w:t>
      </w:r>
      <w:r w:rsidR="00C75A01" w:rsidRPr="005F07E7">
        <w:t xml:space="preserve"> </w:t>
      </w:r>
      <w:proofErr w:type="gramStart"/>
      <w:r w:rsidR="00C75A01" w:rsidRPr="005F07E7">
        <w:t>in order to</w:t>
      </w:r>
      <w:proofErr w:type="gramEnd"/>
      <w:r w:rsidR="00C75A01" w:rsidRPr="005F07E7">
        <w:t xml:space="preserve"> protect the metal from direct exposure to the elements. </w:t>
      </w:r>
    </w:p>
    <w:p w14:paraId="4009CAF6" w14:textId="51877818" w:rsidR="004453B5" w:rsidRPr="005F07E7" w:rsidRDefault="004453B5" w:rsidP="00F868FD">
      <w:pPr>
        <w:pStyle w:val="Heading3"/>
        <w:jc w:val="both"/>
      </w:pPr>
      <w:bookmarkStart w:id="3" w:name="_Toc101824199"/>
      <w:r w:rsidRPr="005F07E7">
        <w:t xml:space="preserve">2.2 </w:t>
      </w:r>
      <w:r w:rsidR="00C61F80" w:rsidRPr="005F07E7">
        <w:t>Generative Design</w:t>
      </w:r>
      <w:bookmarkEnd w:id="3"/>
    </w:p>
    <w:p w14:paraId="7EE98578" w14:textId="335A6D56" w:rsidR="00056C4E" w:rsidRPr="005F07E7" w:rsidRDefault="00056C4E" w:rsidP="00F868FD">
      <w:pPr>
        <w:jc w:val="both"/>
      </w:pPr>
      <w:r w:rsidRPr="005F07E7">
        <w:t xml:space="preserve">Generative </w:t>
      </w:r>
      <w:r w:rsidR="00A16EAC" w:rsidRPr="005F07E7">
        <w:t>d</w:t>
      </w:r>
      <w:r w:rsidRPr="005F07E7">
        <w:t xml:space="preserve">esign describes the process of design by AI and computers to generate solutions and models using algorithms and iteration. Since these designs are made by computers, </w:t>
      </w:r>
      <w:r w:rsidR="0038142F" w:rsidRPr="005F07E7">
        <w:t xml:space="preserve">it is the most effective way of reaching </w:t>
      </w:r>
      <w:r w:rsidR="006535E2" w:rsidRPr="005F07E7">
        <w:t>an optimal solution between parameters such as</w:t>
      </w:r>
      <w:r w:rsidRPr="005F07E7">
        <w:t xml:space="preserve"> </w:t>
      </w:r>
      <w:r w:rsidR="007351EB" w:rsidRPr="005F07E7">
        <w:t xml:space="preserve">structural strength, </w:t>
      </w:r>
      <w:r w:rsidRPr="005F07E7">
        <w:t>material volume</w:t>
      </w:r>
      <w:r w:rsidR="007351EB" w:rsidRPr="005F07E7">
        <w:t xml:space="preserve"> or</w:t>
      </w:r>
      <w:r w:rsidRPr="005F07E7">
        <w:t xml:space="preserve"> machining cost</w:t>
      </w:r>
      <w:r w:rsidR="007351EB" w:rsidRPr="005F07E7">
        <w:t>.</w:t>
      </w:r>
    </w:p>
    <w:p w14:paraId="63B6A11D" w14:textId="648C5ECC" w:rsidR="008D4871" w:rsidRPr="005F07E7" w:rsidRDefault="008D4871" w:rsidP="008D4871">
      <w:pPr>
        <w:jc w:val="center"/>
      </w:pPr>
      <w:r w:rsidRPr="005F07E7">
        <w:rPr>
          <w:noProof/>
        </w:rPr>
        <w:drawing>
          <wp:inline distT="0" distB="0" distL="0" distR="0" wp14:anchorId="35E4D2D4" wp14:editId="1C8136E3">
            <wp:extent cx="3060000" cy="1645599"/>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60000" cy="1645599"/>
                    </a:xfrm>
                    <a:prstGeom prst="rect">
                      <a:avLst/>
                    </a:prstGeom>
                    <a:noFill/>
                    <a:ln>
                      <a:noFill/>
                    </a:ln>
                  </pic:spPr>
                </pic:pic>
              </a:graphicData>
            </a:graphic>
          </wp:inline>
        </w:drawing>
      </w:r>
      <w:r w:rsidRPr="005F07E7">
        <w:t xml:space="preserve"> </w:t>
      </w:r>
    </w:p>
    <w:p w14:paraId="781DAE58" w14:textId="3E6CE1BA" w:rsidR="008D4871" w:rsidRPr="005F07E7" w:rsidRDefault="008D4871" w:rsidP="008D4871">
      <w:pPr>
        <w:jc w:val="center"/>
      </w:pPr>
      <w:r w:rsidRPr="005F07E7">
        <w:rPr>
          <w:i/>
          <w:iCs/>
          <w:noProof/>
        </w:rPr>
        <w:t xml:space="preserve">Figure </w:t>
      </w:r>
      <w:r w:rsidR="005F07E7" w:rsidRPr="005F07E7">
        <w:rPr>
          <w:i/>
          <w:iCs/>
          <w:noProof/>
        </w:rPr>
        <w:t>2</w:t>
      </w:r>
      <w:r w:rsidRPr="005F07E7">
        <w:rPr>
          <w:i/>
          <w:iCs/>
          <w:noProof/>
        </w:rPr>
        <w:t xml:space="preserve"> – </w:t>
      </w:r>
      <w:r w:rsidRPr="005F07E7">
        <w:rPr>
          <w:i/>
          <w:iCs/>
          <w:noProof/>
        </w:rPr>
        <w:t xml:space="preserve">Generative design chassis and body </w:t>
      </w:r>
      <w:sdt>
        <w:sdtPr>
          <w:rPr>
            <w:i/>
            <w:iCs/>
            <w:noProof/>
          </w:rPr>
          <w:id w:val="1032851983"/>
          <w:citation/>
        </w:sdtPr>
        <w:sdtContent>
          <w:r w:rsidRPr="005F07E7">
            <w:rPr>
              <w:i/>
              <w:iCs/>
              <w:noProof/>
            </w:rPr>
            <w:fldChar w:fldCharType="begin"/>
          </w:r>
          <w:r w:rsidRPr="005F07E7">
            <w:rPr>
              <w:i/>
              <w:iCs/>
              <w:noProof/>
            </w:rPr>
            <w:instrText xml:space="preserve"> CITATION Wil18 \l 2057 </w:instrText>
          </w:r>
          <w:r w:rsidRPr="005F07E7">
            <w:rPr>
              <w:i/>
              <w:iCs/>
              <w:noProof/>
            </w:rPr>
            <w:fldChar w:fldCharType="separate"/>
          </w:r>
          <w:r w:rsidR="00760FB2" w:rsidRPr="005F07E7">
            <w:rPr>
              <w:noProof/>
            </w:rPr>
            <w:t>(Chanatry, 2018)</w:t>
          </w:r>
          <w:r w:rsidRPr="005F07E7">
            <w:rPr>
              <w:i/>
              <w:iCs/>
              <w:noProof/>
            </w:rPr>
            <w:fldChar w:fldCharType="end"/>
          </w:r>
        </w:sdtContent>
      </w:sdt>
    </w:p>
    <w:p w14:paraId="2D41CC20" w14:textId="5C6D2F26" w:rsidR="008D4871" w:rsidRPr="005F07E7" w:rsidRDefault="008D4871" w:rsidP="008D4871">
      <w:pPr>
        <w:jc w:val="center"/>
      </w:pPr>
      <w:r w:rsidRPr="005F07E7">
        <w:rPr>
          <w:noProof/>
        </w:rPr>
        <w:lastRenderedPageBreak/>
        <w:drawing>
          <wp:inline distT="0" distB="0" distL="0" distR="0" wp14:anchorId="1E7A1453" wp14:editId="2B3E4C7B">
            <wp:extent cx="3060000" cy="1646283"/>
            <wp:effectExtent l="0" t="0" r="7620" b="0"/>
            <wp:docPr id="9" name="Picture 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60000" cy="1646283"/>
                    </a:xfrm>
                    <a:prstGeom prst="rect">
                      <a:avLst/>
                    </a:prstGeom>
                    <a:noFill/>
                    <a:ln>
                      <a:noFill/>
                    </a:ln>
                  </pic:spPr>
                </pic:pic>
              </a:graphicData>
            </a:graphic>
          </wp:inline>
        </w:drawing>
      </w:r>
    </w:p>
    <w:p w14:paraId="104A47CD" w14:textId="4A111F24" w:rsidR="008D4871" w:rsidRPr="005F07E7" w:rsidRDefault="008D4871" w:rsidP="008D4871">
      <w:pPr>
        <w:jc w:val="center"/>
      </w:pPr>
      <w:r w:rsidRPr="005F07E7">
        <w:rPr>
          <w:i/>
          <w:iCs/>
          <w:noProof/>
        </w:rPr>
        <w:t xml:space="preserve">Figure </w:t>
      </w:r>
      <w:r w:rsidR="005F07E7" w:rsidRPr="005F07E7">
        <w:rPr>
          <w:i/>
          <w:iCs/>
          <w:noProof/>
        </w:rPr>
        <w:t>3</w:t>
      </w:r>
      <w:r w:rsidRPr="005F07E7">
        <w:rPr>
          <w:i/>
          <w:iCs/>
          <w:noProof/>
        </w:rPr>
        <w:t xml:space="preserve"> – </w:t>
      </w:r>
      <w:r w:rsidRPr="005F07E7">
        <w:rPr>
          <w:i/>
          <w:iCs/>
          <w:noProof/>
        </w:rPr>
        <w:t xml:space="preserve">Generative design chassis </w:t>
      </w:r>
      <w:sdt>
        <w:sdtPr>
          <w:rPr>
            <w:i/>
            <w:iCs/>
            <w:noProof/>
          </w:rPr>
          <w:id w:val="-1845777523"/>
          <w:citation/>
        </w:sdtPr>
        <w:sdtContent>
          <w:r w:rsidRPr="005F07E7">
            <w:rPr>
              <w:i/>
              <w:iCs/>
              <w:noProof/>
            </w:rPr>
            <w:fldChar w:fldCharType="begin"/>
          </w:r>
          <w:r w:rsidRPr="005F07E7">
            <w:rPr>
              <w:i/>
              <w:iCs/>
              <w:noProof/>
            </w:rPr>
            <w:instrText xml:space="preserve"> CITATION Wil18 \l 2057 </w:instrText>
          </w:r>
          <w:r w:rsidRPr="005F07E7">
            <w:rPr>
              <w:i/>
              <w:iCs/>
              <w:noProof/>
            </w:rPr>
            <w:fldChar w:fldCharType="separate"/>
          </w:r>
          <w:r w:rsidR="00760FB2" w:rsidRPr="005F07E7">
            <w:rPr>
              <w:noProof/>
            </w:rPr>
            <w:t>(Chanatry, 2018)</w:t>
          </w:r>
          <w:r w:rsidRPr="005F07E7">
            <w:rPr>
              <w:i/>
              <w:iCs/>
              <w:noProof/>
            </w:rPr>
            <w:fldChar w:fldCharType="end"/>
          </w:r>
        </w:sdtContent>
      </w:sdt>
    </w:p>
    <w:p w14:paraId="5038F840" w14:textId="35BA6FB9" w:rsidR="0063534A" w:rsidRPr="005F07E7" w:rsidRDefault="00056C4E" w:rsidP="00F868FD">
      <w:pPr>
        <w:jc w:val="both"/>
      </w:pPr>
      <w:r w:rsidRPr="005F07E7">
        <w:t xml:space="preserve">In the context of </w:t>
      </w:r>
      <w:r w:rsidR="007351EB" w:rsidRPr="005F07E7">
        <w:t>vehicle chassis</w:t>
      </w:r>
      <w:r w:rsidRPr="005F07E7">
        <w:t xml:space="preserve">, generative design </w:t>
      </w:r>
      <w:r w:rsidR="006535E2" w:rsidRPr="005F07E7">
        <w:t>could</w:t>
      </w:r>
      <w:r w:rsidRPr="005F07E7">
        <w:t xml:space="preserve"> be used to generate a structural </w:t>
      </w:r>
      <w:r w:rsidR="007351EB" w:rsidRPr="005F07E7">
        <w:t>frame</w:t>
      </w:r>
      <w:r w:rsidRPr="005F07E7">
        <w:t xml:space="preserve"> that would be covered by additional external body panels</w:t>
      </w:r>
      <w:r w:rsidR="00EC4F5B" w:rsidRPr="005F07E7">
        <w:t xml:space="preserve">, or </w:t>
      </w:r>
      <w:r w:rsidR="007351EB" w:rsidRPr="005F07E7">
        <w:t xml:space="preserve">a unibody structure </w:t>
      </w:r>
      <w:r w:rsidR="00EC4F5B" w:rsidRPr="005F07E7">
        <w:t>consisting of one continuous body part</w:t>
      </w:r>
      <w:r w:rsidR="007351EB" w:rsidRPr="005F07E7">
        <w:t>.</w:t>
      </w:r>
      <w:r w:rsidR="00EC4F5B" w:rsidRPr="005F07E7">
        <w:t xml:space="preserve"> These organic structures could be machined by CNC routers or by 3D printing.</w:t>
      </w:r>
      <w:r w:rsidR="00402DE8" w:rsidRPr="005F07E7">
        <w:t xml:space="preserve"> </w:t>
      </w:r>
      <w:r w:rsidR="005860A7" w:rsidRPr="005F07E7">
        <w:t xml:space="preserve">Parameters would be </w:t>
      </w:r>
      <w:r w:rsidR="00C96DA2" w:rsidRPr="005F07E7">
        <w:t>set</w:t>
      </w:r>
      <w:r w:rsidR="005860A7" w:rsidRPr="005F07E7">
        <w:t xml:space="preserve"> </w:t>
      </w:r>
      <w:r w:rsidR="000A2673" w:rsidRPr="005F07E7">
        <w:t>regarding the</w:t>
      </w:r>
      <w:r w:rsidR="005860A7" w:rsidRPr="005F07E7">
        <w:t xml:space="preserve"> </w:t>
      </w:r>
      <w:r w:rsidR="000A2673" w:rsidRPr="005F07E7">
        <w:t>limitations</w:t>
      </w:r>
      <w:r w:rsidR="005860A7" w:rsidRPr="005F07E7">
        <w:t xml:space="preserve"> to the overall shape and internal volume of the vehicle, and the AI would generate </w:t>
      </w:r>
      <w:r w:rsidR="0063534A" w:rsidRPr="005F07E7">
        <w:t xml:space="preserve">an optimal solution to reduce the weight and volume of the chassis as much as possible while retaining as much structural strength as possible. </w:t>
      </w:r>
    </w:p>
    <w:p w14:paraId="51B5FB4E" w14:textId="558025BC" w:rsidR="005860A7" w:rsidRPr="005F07E7" w:rsidRDefault="00EC4F5B" w:rsidP="00F868FD">
      <w:pPr>
        <w:jc w:val="both"/>
      </w:pPr>
      <w:r w:rsidRPr="005F07E7">
        <w:t>Generative design</w:t>
      </w:r>
      <w:r w:rsidR="005860A7" w:rsidRPr="005F07E7">
        <w:t xml:space="preserve"> is not viable for mass </w:t>
      </w:r>
      <w:r w:rsidR="0063534A" w:rsidRPr="005F07E7">
        <w:t>production since</w:t>
      </w:r>
      <w:r w:rsidR="005860A7" w:rsidRPr="005F07E7">
        <w:t xml:space="preserve"> the end </w:t>
      </w:r>
      <w:r w:rsidR="000056C8" w:rsidRPr="005F07E7">
        <w:t>structures are</w:t>
      </w:r>
      <w:r w:rsidR="005860A7" w:rsidRPr="005F07E7">
        <w:t xml:space="preserve"> usually very </w:t>
      </w:r>
      <w:r w:rsidR="000056C8" w:rsidRPr="005F07E7">
        <w:t>organic</w:t>
      </w:r>
      <w:r w:rsidR="005860A7" w:rsidRPr="005F07E7">
        <w:t xml:space="preserve"> and</w:t>
      </w:r>
      <w:r w:rsidR="0063534A" w:rsidRPr="005F07E7">
        <w:t xml:space="preserve"> </w:t>
      </w:r>
      <w:r w:rsidRPr="005F07E7">
        <w:t xml:space="preserve">it </w:t>
      </w:r>
      <w:r w:rsidR="0063534A" w:rsidRPr="005F07E7">
        <w:t>would</w:t>
      </w:r>
      <w:r w:rsidR="005860A7" w:rsidRPr="005F07E7">
        <w:t xml:space="preserve"> require specialist tooling to create the </w:t>
      </w:r>
      <w:r w:rsidR="000056C8" w:rsidRPr="005F07E7">
        <w:t xml:space="preserve">complex </w:t>
      </w:r>
      <w:r w:rsidR="005860A7" w:rsidRPr="005F07E7">
        <w:t xml:space="preserve">shape of the chassis. </w:t>
      </w:r>
      <w:r w:rsidR="0063534A" w:rsidRPr="005F07E7">
        <w:t>Mass-produced</w:t>
      </w:r>
      <w:r w:rsidR="005860A7" w:rsidRPr="005F07E7">
        <w:t xml:space="preserve"> cars need to be </w:t>
      </w:r>
      <w:r w:rsidR="000056C8" w:rsidRPr="005F07E7">
        <w:t>assembled</w:t>
      </w:r>
      <w:r w:rsidR="005860A7" w:rsidRPr="005F07E7">
        <w:t xml:space="preserve"> as </w:t>
      </w:r>
      <w:r w:rsidRPr="005F07E7">
        <w:t>cost-effectively</w:t>
      </w:r>
      <w:r w:rsidR="005860A7" w:rsidRPr="005F07E7">
        <w:t xml:space="preserve"> and efficiently as possible</w:t>
      </w:r>
      <w:r w:rsidR="0063534A" w:rsidRPr="005F07E7">
        <w:t>, and the complicated shapes of generative design are not easy or fast to produce</w:t>
      </w:r>
      <w:r w:rsidR="005860A7" w:rsidRPr="005F07E7">
        <w:t>.</w:t>
      </w:r>
    </w:p>
    <w:p w14:paraId="178FFAF8" w14:textId="22781DC6" w:rsidR="003A3341" w:rsidRPr="005F07E7" w:rsidRDefault="009677BC" w:rsidP="00F868FD">
      <w:pPr>
        <w:jc w:val="both"/>
      </w:pPr>
      <w:r w:rsidRPr="005F07E7">
        <w:t xml:space="preserve">Since </w:t>
      </w:r>
      <w:r w:rsidR="00345DB3" w:rsidRPr="005F07E7">
        <w:t>generative</w:t>
      </w:r>
      <w:r w:rsidRPr="005F07E7">
        <w:t xml:space="preserve"> design</w:t>
      </w:r>
      <w:r w:rsidR="00345DB3" w:rsidRPr="005F07E7">
        <w:t xml:space="preserve"> employs science and algorithms, t</w:t>
      </w:r>
      <w:r w:rsidR="00265B3D" w:rsidRPr="005F07E7">
        <w:t xml:space="preserve">he </w:t>
      </w:r>
      <w:r w:rsidR="001A7BC6" w:rsidRPr="005F07E7">
        <w:t>designs</w:t>
      </w:r>
      <w:r w:rsidR="00265B3D" w:rsidRPr="005F07E7">
        <w:t xml:space="preserve"> produ</w:t>
      </w:r>
      <w:r w:rsidR="00345DB3" w:rsidRPr="005F07E7">
        <w:t xml:space="preserve">ced </w:t>
      </w:r>
      <w:r w:rsidR="00265B3D" w:rsidRPr="005F07E7">
        <w:t>w</w:t>
      </w:r>
      <w:r w:rsidR="002949CF" w:rsidRPr="005F07E7">
        <w:t xml:space="preserve">ould </w:t>
      </w:r>
      <w:r w:rsidR="00345DB3" w:rsidRPr="005F07E7">
        <w:t>o</w:t>
      </w:r>
      <w:r w:rsidR="00EC4F5B" w:rsidRPr="005F07E7">
        <w:t>nly</w:t>
      </w:r>
      <w:r w:rsidR="002949CF" w:rsidRPr="005F07E7">
        <w:t xml:space="preserve"> </w:t>
      </w:r>
      <w:r w:rsidR="00265B3D" w:rsidRPr="005F07E7">
        <w:t>be scientifically optimal</w:t>
      </w:r>
      <w:r w:rsidR="001A7BC6" w:rsidRPr="005F07E7">
        <w:t xml:space="preserve"> and have</w:t>
      </w:r>
      <w:r w:rsidR="00265B3D" w:rsidRPr="005F07E7">
        <w:t xml:space="preserve"> no consideration for the appearance or the emotional value attached to the design. </w:t>
      </w:r>
      <w:r w:rsidR="001A7BC6" w:rsidRPr="005F07E7">
        <w:t>A</w:t>
      </w:r>
      <w:r w:rsidR="00265B3D" w:rsidRPr="005F07E7">
        <w:t xml:space="preserve"> designer could tweak the </w:t>
      </w:r>
      <w:r w:rsidR="001A7BC6" w:rsidRPr="005F07E7">
        <w:t xml:space="preserve">AI </w:t>
      </w:r>
      <w:r w:rsidR="00265B3D" w:rsidRPr="005F07E7">
        <w:t xml:space="preserve">design </w:t>
      </w:r>
      <w:r w:rsidR="001A7BC6" w:rsidRPr="005F07E7">
        <w:t xml:space="preserve">for it </w:t>
      </w:r>
      <w:r w:rsidR="00265B3D" w:rsidRPr="005F07E7">
        <w:t>to be</w:t>
      </w:r>
      <w:r w:rsidR="001A7BC6" w:rsidRPr="005F07E7">
        <w:t>come</w:t>
      </w:r>
      <w:r w:rsidR="00265B3D" w:rsidRPr="005F07E7">
        <w:t xml:space="preserve"> more aesthetically pleasing, although the struc</w:t>
      </w:r>
      <w:r w:rsidR="003A3341" w:rsidRPr="005F07E7">
        <w:t>t</w:t>
      </w:r>
      <w:r w:rsidR="00265B3D" w:rsidRPr="005F07E7">
        <w:t>ure of the chassis might become compromised by doing so.</w:t>
      </w:r>
      <w:r w:rsidR="002C570D" w:rsidRPr="005F07E7">
        <w:t xml:space="preserve"> </w:t>
      </w:r>
      <w:r w:rsidR="003A3341" w:rsidRPr="005F07E7">
        <w:t xml:space="preserve">The </w:t>
      </w:r>
      <w:r w:rsidR="003A3341" w:rsidRPr="005F07E7">
        <w:t>AI</w:t>
      </w:r>
      <w:r w:rsidR="003A3341" w:rsidRPr="005F07E7">
        <w:t xml:space="preserve"> </w:t>
      </w:r>
      <w:r w:rsidR="003A3341" w:rsidRPr="005F07E7">
        <w:t>w</w:t>
      </w:r>
      <w:r w:rsidR="003A3341" w:rsidRPr="005F07E7">
        <w:t>ould</w:t>
      </w:r>
      <w:r w:rsidR="001A7BC6" w:rsidRPr="005F07E7">
        <w:t xml:space="preserve"> also</w:t>
      </w:r>
      <w:r w:rsidR="003A3341" w:rsidRPr="005F07E7">
        <w:t xml:space="preserve"> produce a </w:t>
      </w:r>
      <w:r w:rsidR="001A7BC6" w:rsidRPr="005F07E7">
        <w:t>larg</w:t>
      </w:r>
      <w:r w:rsidR="003A3341" w:rsidRPr="005F07E7">
        <w:t xml:space="preserve">e </w:t>
      </w:r>
      <w:r w:rsidR="00EC4F5B" w:rsidRPr="005F07E7">
        <w:t>range</w:t>
      </w:r>
      <w:r w:rsidR="003A3341" w:rsidRPr="005F07E7">
        <w:t xml:space="preserve"> of solutions to the same initial problem, so a designer </w:t>
      </w:r>
      <w:r w:rsidR="001A7BC6" w:rsidRPr="005F07E7">
        <w:t xml:space="preserve">could </w:t>
      </w:r>
      <w:r w:rsidR="00010553" w:rsidRPr="005F07E7">
        <w:t xml:space="preserve">select the most aesthetic design for the vehicle. </w:t>
      </w:r>
      <w:r w:rsidR="00926E66" w:rsidRPr="005F07E7">
        <w:t>However, i</w:t>
      </w:r>
      <w:r w:rsidR="00010553" w:rsidRPr="005F07E7">
        <w:t>t could be argued</w:t>
      </w:r>
      <w:r w:rsidR="00926E66" w:rsidRPr="005F07E7">
        <w:t xml:space="preserve"> </w:t>
      </w:r>
      <w:r w:rsidR="00010553" w:rsidRPr="005F07E7">
        <w:t xml:space="preserve">that the chassis </w:t>
      </w:r>
      <w:r w:rsidR="00926E66" w:rsidRPr="005F07E7">
        <w:t>might</w:t>
      </w:r>
      <w:r w:rsidR="00010553" w:rsidRPr="005F07E7">
        <w:t xml:space="preserve"> be covered by body panels later</w:t>
      </w:r>
      <w:r w:rsidR="00926E66" w:rsidRPr="005F07E7">
        <w:t xml:space="preserve"> and that</w:t>
      </w:r>
      <w:r w:rsidR="00010553" w:rsidRPr="005F07E7">
        <w:t xml:space="preserve"> </w:t>
      </w:r>
      <w:r w:rsidR="001A7BC6" w:rsidRPr="005F07E7">
        <w:t>the appearance of the chassis doesn’t matter</w:t>
      </w:r>
      <w:r w:rsidR="00010553" w:rsidRPr="005F07E7">
        <w:t xml:space="preserve"> since </w:t>
      </w:r>
      <w:r w:rsidR="001A7BC6" w:rsidRPr="005F07E7">
        <w:t xml:space="preserve">it </w:t>
      </w:r>
      <w:r w:rsidR="00926E66" w:rsidRPr="005F07E7">
        <w:t>wouldn’t be seen</w:t>
      </w:r>
      <w:r w:rsidR="00010553" w:rsidRPr="005F07E7">
        <w:t>.</w:t>
      </w:r>
    </w:p>
    <w:p w14:paraId="2E0FEE8B" w14:textId="1AD5EEC9" w:rsidR="006670C9" w:rsidRPr="005F07E7" w:rsidRDefault="006670C9" w:rsidP="00F868FD">
      <w:pPr>
        <w:jc w:val="both"/>
      </w:pPr>
      <w:r w:rsidRPr="005F07E7">
        <w:t>Generative design is usually very organic, so it would only work externally with certain other types of design</w:t>
      </w:r>
      <w:r w:rsidR="00D63DF1" w:rsidRPr="005F07E7">
        <w:t>s</w:t>
      </w:r>
      <w:r w:rsidR="002C570D" w:rsidRPr="005F07E7">
        <w:t xml:space="preserve"> since i</w:t>
      </w:r>
      <w:r w:rsidR="00D63DF1" w:rsidRPr="005F07E7">
        <w:t>t is difficult to incorporate such</w:t>
      </w:r>
      <w:r w:rsidR="002C570D" w:rsidRPr="005F07E7">
        <w:t xml:space="preserve"> </w:t>
      </w:r>
      <w:r w:rsidR="00D63DF1" w:rsidRPr="005F07E7">
        <w:t xml:space="preserve">complex shapes </w:t>
      </w:r>
      <w:r w:rsidR="00F868FD" w:rsidRPr="005F07E7">
        <w:t>into a</w:t>
      </w:r>
      <w:r w:rsidR="00D63DF1" w:rsidRPr="005F07E7">
        <w:t xml:space="preserve"> vehicle.</w:t>
      </w:r>
      <w:r w:rsidR="0013716C" w:rsidRPr="005F07E7">
        <w:t xml:space="preserve"> Although h</w:t>
      </w:r>
      <w:r w:rsidR="0013716C" w:rsidRPr="005F07E7">
        <w:t xml:space="preserve">umans can design organic shapes without </w:t>
      </w:r>
      <w:r w:rsidR="002949CF" w:rsidRPr="005F07E7">
        <w:t xml:space="preserve">the help of </w:t>
      </w:r>
      <w:r w:rsidR="0013716C" w:rsidRPr="005F07E7">
        <w:t xml:space="preserve">AI, </w:t>
      </w:r>
      <w:r w:rsidR="002949CF" w:rsidRPr="005F07E7">
        <w:t>they would not be as physically accurate as generative design in terms of structural integrity.</w:t>
      </w:r>
    </w:p>
    <w:p w14:paraId="781E5A7B" w14:textId="7D603DA4" w:rsidR="00D63DF1" w:rsidRPr="005F07E7" w:rsidRDefault="00D63DF1" w:rsidP="00F868FD">
      <w:pPr>
        <w:jc w:val="both"/>
      </w:pPr>
      <w:r w:rsidRPr="005F07E7">
        <w:t xml:space="preserve">Another question to ask is whether </w:t>
      </w:r>
      <w:r w:rsidR="00697931" w:rsidRPr="005F07E7">
        <w:t>the strange, organic shapes of generative design appeal</w:t>
      </w:r>
      <w:r w:rsidRPr="005F07E7">
        <w:t xml:space="preserve"> to </w:t>
      </w:r>
      <w:r w:rsidR="00697931" w:rsidRPr="005F07E7">
        <w:t>consumers</w:t>
      </w:r>
      <w:r w:rsidRPr="005F07E7">
        <w:t xml:space="preserve"> and if </w:t>
      </w:r>
      <w:r w:rsidR="00697931" w:rsidRPr="005F07E7">
        <w:t>the</w:t>
      </w:r>
      <w:r w:rsidR="00DB5D5B" w:rsidRPr="005F07E7">
        <w:t xml:space="preserve"> designs</w:t>
      </w:r>
      <w:r w:rsidRPr="005F07E7">
        <w:t xml:space="preserve"> would sell. </w:t>
      </w:r>
      <w:r w:rsidR="004A71FB" w:rsidRPr="005F07E7">
        <w:t>Generative design</w:t>
      </w:r>
      <w:r w:rsidR="00697931" w:rsidRPr="005F07E7">
        <w:t xml:space="preserve"> </w:t>
      </w:r>
      <w:r w:rsidRPr="005F07E7">
        <w:t>certainly has its place and can be used in situations where s</w:t>
      </w:r>
      <w:r w:rsidR="00697931" w:rsidRPr="005F07E7">
        <w:t>trength</w:t>
      </w:r>
      <w:r w:rsidRPr="005F07E7">
        <w:t xml:space="preserve"> </w:t>
      </w:r>
      <w:r w:rsidR="004A71FB" w:rsidRPr="005F07E7">
        <w:t>and weight are</w:t>
      </w:r>
      <w:r w:rsidRPr="005F07E7">
        <w:t xml:space="preserve"> </w:t>
      </w:r>
      <w:r w:rsidR="004A71FB" w:rsidRPr="005F07E7">
        <w:t>crucial,</w:t>
      </w:r>
      <w:r w:rsidRPr="005F07E7">
        <w:t xml:space="preserve"> and </w:t>
      </w:r>
      <w:r w:rsidR="004A71FB" w:rsidRPr="005F07E7">
        <w:t xml:space="preserve">where </w:t>
      </w:r>
      <w:r w:rsidRPr="005F07E7">
        <w:t>the cost of manufacture isn’t a</w:t>
      </w:r>
      <w:r w:rsidR="00236573" w:rsidRPr="005F07E7">
        <w:t>n important</w:t>
      </w:r>
      <w:r w:rsidRPr="005F07E7">
        <w:t xml:space="preserve"> factor</w:t>
      </w:r>
      <w:r w:rsidR="006F2CB9" w:rsidRPr="005F07E7">
        <w:t>,</w:t>
      </w:r>
      <w:r w:rsidRPr="005F07E7">
        <w:t xml:space="preserve"> such as in the racing industry.</w:t>
      </w:r>
    </w:p>
    <w:p w14:paraId="69E018AC" w14:textId="3C43D536" w:rsidR="00DA34E4" w:rsidRPr="005F07E7" w:rsidRDefault="00DA34E4" w:rsidP="00F868FD">
      <w:pPr>
        <w:pStyle w:val="Heading3"/>
        <w:jc w:val="both"/>
      </w:pPr>
      <w:bookmarkStart w:id="4" w:name="_Toc101824200"/>
      <w:r w:rsidRPr="005F07E7">
        <w:t xml:space="preserve">2.3 </w:t>
      </w:r>
      <w:r w:rsidR="00E9027A" w:rsidRPr="005F07E7">
        <w:t>Comparing Chassis Types</w:t>
      </w:r>
      <w:bookmarkEnd w:id="4"/>
    </w:p>
    <w:p w14:paraId="0CB70B60" w14:textId="383EF8B6" w:rsidR="00D63DF1" w:rsidRPr="005F07E7" w:rsidRDefault="00D63DF1" w:rsidP="00F868FD">
      <w:pPr>
        <w:jc w:val="both"/>
      </w:pPr>
      <w:r w:rsidRPr="005F07E7">
        <w:t>Steel monocoque</w:t>
      </w:r>
      <w:r w:rsidR="007218ED" w:rsidRPr="005F07E7">
        <w:t>s</w:t>
      </w:r>
      <w:r w:rsidR="00764ABA" w:rsidRPr="005F07E7">
        <w:t xml:space="preserve"> </w:t>
      </w:r>
      <w:r w:rsidR="007218ED" w:rsidRPr="005F07E7">
        <w:t>are</w:t>
      </w:r>
      <w:r w:rsidRPr="005F07E7">
        <w:t xml:space="preserve"> a tried and tested chassis type that </w:t>
      </w:r>
      <w:r w:rsidR="00764ABA" w:rsidRPr="005F07E7">
        <w:t>is</w:t>
      </w:r>
      <w:r w:rsidRPr="005F07E7">
        <w:t xml:space="preserve"> well established within the current automotive industry and is used in </w:t>
      </w:r>
      <w:r w:rsidR="00AB2C31" w:rsidRPr="005F07E7">
        <w:t>most</w:t>
      </w:r>
      <w:r w:rsidRPr="005F07E7">
        <w:t xml:space="preserve"> modern production cars. However, when it comes to providing ultimate structural strength and a reduction in weight, there are better options to choose from. </w:t>
      </w:r>
      <w:r w:rsidR="00764ABA" w:rsidRPr="005F07E7">
        <w:t xml:space="preserve">Modified production cars racing in Rally or </w:t>
      </w:r>
      <w:proofErr w:type="spellStart"/>
      <w:r w:rsidR="00764ABA" w:rsidRPr="005F07E7">
        <w:t>Nascar</w:t>
      </w:r>
      <w:proofErr w:type="spellEnd"/>
      <w:r w:rsidR="00764ABA" w:rsidRPr="005F07E7">
        <w:t>, for example,</w:t>
      </w:r>
      <w:r w:rsidRPr="005F07E7">
        <w:t xml:space="preserve"> will have roll cages </w:t>
      </w:r>
      <w:r w:rsidR="00764ABA" w:rsidRPr="005F07E7">
        <w:lastRenderedPageBreak/>
        <w:t>inserted</w:t>
      </w:r>
      <w:r w:rsidRPr="005F07E7">
        <w:t xml:space="preserve"> within the existing monocoque structure as extra crash protection since the original chassis is not strong enough to protect drivers at high speeds</w:t>
      </w:r>
      <w:r w:rsidR="00FE0460" w:rsidRPr="005F07E7">
        <w:t xml:space="preserve">. </w:t>
      </w:r>
      <w:r w:rsidR="00A568A2" w:rsidRPr="005F07E7">
        <w:t>G</w:t>
      </w:r>
      <w:r w:rsidR="00FE0460" w:rsidRPr="005F07E7">
        <w:t xml:space="preserve">enerative design would be beneficial </w:t>
      </w:r>
      <w:r w:rsidR="00AB2C31" w:rsidRPr="005F07E7">
        <w:t xml:space="preserve">to </w:t>
      </w:r>
      <w:r w:rsidR="00A568A2" w:rsidRPr="005F07E7">
        <w:t>cars in the racing industry</w:t>
      </w:r>
      <w:r w:rsidR="00AB2C31" w:rsidRPr="005F07E7">
        <w:t xml:space="preserve"> </w:t>
      </w:r>
      <w:r w:rsidR="00FE0460" w:rsidRPr="005F07E7">
        <w:t xml:space="preserve">since the roll cage and extra structural supports could be designed by AI </w:t>
      </w:r>
      <w:r w:rsidR="00AB2C31" w:rsidRPr="005F07E7">
        <w:t>to have as little impact on weight while being structural enough to protect the drivers</w:t>
      </w:r>
      <w:r w:rsidR="00FE0460" w:rsidRPr="005F07E7">
        <w:t>. Weight reduction is a key element that helps a vehicle go faster and improve efficiency</w:t>
      </w:r>
      <w:r w:rsidR="00A568A2" w:rsidRPr="005F07E7">
        <w:t>.</w:t>
      </w:r>
    </w:p>
    <w:p w14:paraId="5BA56286" w14:textId="5E6F508C" w:rsidR="00FE0460" w:rsidRPr="005F07E7" w:rsidRDefault="00AB2C31" w:rsidP="00F868FD">
      <w:pPr>
        <w:jc w:val="both"/>
      </w:pPr>
      <w:r w:rsidRPr="005F07E7">
        <w:t>Steel</w:t>
      </w:r>
      <w:r w:rsidR="00FE0460" w:rsidRPr="005F07E7">
        <w:t xml:space="preserve"> monocoque chassis are the most effective chassis types for mass production, whereas generative design is much more suited to </w:t>
      </w:r>
      <w:r w:rsidR="001E75CA" w:rsidRPr="005F07E7">
        <w:t xml:space="preserve">one-off </w:t>
      </w:r>
      <w:r w:rsidR="004E449D" w:rsidRPr="005F07E7">
        <w:t>vehicles</w:t>
      </w:r>
      <w:r w:rsidR="00FE0460" w:rsidRPr="005F07E7">
        <w:t xml:space="preserve"> </w:t>
      </w:r>
      <w:r w:rsidR="001E75CA" w:rsidRPr="005F07E7">
        <w:t>with a concentration on weight reduction and structural strength.</w:t>
      </w:r>
    </w:p>
    <w:p w14:paraId="394B3295" w14:textId="689E5F99" w:rsidR="0016295B" w:rsidRPr="005F07E7" w:rsidRDefault="00BC175F" w:rsidP="00C61F80">
      <w:pPr>
        <w:pStyle w:val="Heading1"/>
        <w:rPr>
          <w:color w:val="44546A" w:themeColor="text2"/>
        </w:rPr>
      </w:pPr>
      <w:bookmarkStart w:id="5" w:name="_Toc101824201"/>
      <w:r w:rsidRPr="005F07E7">
        <w:rPr>
          <w:color w:val="44546A" w:themeColor="text2"/>
        </w:rPr>
        <w:t xml:space="preserve">3 </w:t>
      </w:r>
      <w:r w:rsidR="00C61F80" w:rsidRPr="005F07E7">
        <w:rPr>
          <w:color w:val="44546A" w:themeColor="text2"/>
        </w:rPr>
        <w:t>Aerodynamics</w:t>
      </w:r>
      <w:bookmarkEnd w:id="5"/>
    </w:p>
    <w:p w14:paraId="764F6875" w14:textId="0FF8645F" w:rsidR="007C42DE" w:rsidRPr="005F07E7" w:rsidRDefault="007C42DE" w:rsidP="00F868FD">
      <w:pPr>
        <w:pStyle w:val="Heading3"/>
        <w:jc w:val="both"/>
      </w:pPr>
      <w:bookmarkStart w:id="6" w:name="_Toc101824202"/>
      <w:r w:rsidRPr="005F07E7">
        <w:t>3.1 Improving Performance</w:t>
      </w:r>
      <w:bookmarkEnd w:id="6"/>
    </w:p>
    <w:p w14:paraId="472F45B6" w14:textId="16E476A8" w:rsidR="00761FD1" w:rsidRPr="005F07E7" w:rsidRDefault="00710D4A" w:rsidP="009B236F">
      <w:pPr>
        <w:jc w:val="both"/>
      </w:pPr>
      <w:r w:rsidRPr="005F07E7">
        <w:t xml:space="preserve">An understanding of aerodynamics is most important in increasing the handling performance, acceleration, and top speed of an automobile. </w:t>
      </w:r>
      <w:r w:rsidR="00761FD1" w:rsidRPr="005F07E7">
        <w:t xml:space="preserve">To increase handling performance, </w:t>
      </w:r>
      <w:r w:rsidR="00991A04" w:rsidRPr="005F07E7">
        <w:t>a</w:t>
      </w:r>
      <w:r w:rsidR="00761FD1" w:rsidRPr="005F07E7">
        <w:t xml:space="preserve"> vehicle must </w:t>
      </w:r>
      <w:r w:rsidR="00761FD1" w:rsidRPr="005F07E7">
        <w:t>generate</w:t>
      </w:r>
      <w:r w:rsidR="00761FD1" w:rsidRPr="005F07E7">
        <w:t xml:space="preserve"> downforce to create a lower centre of gravity and </w:t>
      </w:r>
      <w:r w:rsidR="00761FD1" w:rsidRPr="005F07E7">
        <w:t xml:space="preserve">to have </w:t>
      </w:r>
      <w:r w:rsidR="00761FD1" w:rsidRPr="005F07E7">
        <w:t>more grip on the road surface. If a car generates lift</w:t>
      </w:r>
      <w:r w:rsidR="005A58BF" w:rsidRPr="005F07E7">
        <w:t xml:space="preserve"> instead</w:t>
      </w:r>
      <w:r w:rsidR="00761FD1" w:rsidRPr="005F07E7">
        <w:t>, it will cause the vehicle to be pulled upwards so less force will be applied to the surface of the road and the tyres will have less grip. This is detrimental to the handling of the car since the vehicle will be more likely to slip when cornering. Lift also raises the centre of gravity of the vehicle, making it more likely to turn over on corners</w:t>
      </w:r>
      <w:r w:rsidR="009B236F" w:rsidRPr="005F07E7">
        <w:t>.</w:t>
      </w:r>
      <w:r w:rsidR="00761FD1" w:rsidRPr="005F07E7">
        <w:t xml:space="preserve"> </w:t>
      </w:r>
    </w:p>
    <w:p w14:paraId="25DAB9EE" w14:textId="77777777" w:rsidR="00C86EBC" w:rsidRPr="005F07E7" w:rsidRDefault="00C86EBC" w:rsidP="00C86EBC">
      <w:pPr>
        <w:jc w:val="both"/>
      </w:pPr>
      <w:r w:rsidRPr="005F07E7">
        <w:t>L</w:t>
      </w:r>
      <w:r w:rsidR="008819B2" w:rsidRPr="005F07E7">
        <w:t>ift</w:t>
      </w:r>
      <w:r w:rsidR="00374C39" w:rsidRPr="005F07E7">
        <w:t xml:space="preserve"> is created </w:t>
      </w:r>
      <w:r w:rsidR="008A5571" w:rsidRPr="005F07E7">
        <w:t>by</w:t>
      </w:r>
      <w:r w:rsidR="00374C39" w:rsidRPr="005F07E7">
        <w:t xml:space="preserve"> forcing</w:t>
      </w:r>
      <w:r w:rsidR="008A5571" w:rsidRPr="005F07E7">
        <w:t xml:space="preserve"> the</w:t>
      </w:r>
      <w:r w:rsidR="00374C39" w:rsidRPr="005F07E7">
        <w:t xml:space="preserve"> air </w:t>
      </w:r>
      <w:r w:rsidR="008819B2" w:rsidRPr="005F07E7">
        <w:t xml:space="preserve">to travel a longer distance </w:t>
      </w:r>
      <w:r w:rsidR="009B236F" w:rsidRPr="005F07E7">
        <w:t>over</w:t>
      </w:r>
      <w:r w:rsidR="008819B2" w:rsidRPr="005F07E7">
        <w:t xml:space="preserve"> the </w:t>
      </w:r>
      <w:r w:rsidR="009B236F" w:rsidRPr="005F07E7">
        <w:t>top of the</w:t>
      </w:r>
      <w:r w:rsidRPr="005F07E7">
        <w:t xml:space="preserve"> vehicle and</w:t>
      </w:r>
      <w:r w:rsidR="008819B2" w:rsidRPr="005F07E7">
        <w:t xml:space="preserve"> creating higher air speeds. The faster travelling air has a lower pressure, which creates a suction effect</w:t>
      </w:r>
      <w:r w:rsidRPr="005F07E7">
        <w:t xml:space="preserve"> which</w:t>
      </w:r>
      <w:r w:rsidR="008819B2" w:rsidRPr="005F07E7">
        <w:t xml:space="preserve"> lift</w:t>
      </w:r>
      <w:r w:rsidRPr="005F07E7">
        <w:t>s</w:t>
      </w:r>
      <w:r w:rsidR="008819B2" w:rsidRPr="005F07E7">
        <w:t xml:space="preserve"> the vehicle upwards. </w:t>
      </w:r>
      <w:r w:rsidRPr="005F07E7">
        <w:t>Wings on cars generate a negative lift called downforce which negates the effects of lift on the vehicle.</w:t>
      </w:r>
    </w:p>
    <w:p w14:paraId="45EA64B1" w14:textId="531B9329" w:rsidR="00374C39" w:rsidRPr="005F07E7" w:rsidRDefault="00374C39" w:rsidP="00F868FD">
      <w:pPr>
        <w:jc w:val="both"/>
      </w:pPr>
    </w:p>
    <w:p w14:paraId="3605679B" w14:textId="5E2485FC" w:rsidR="00FC2564" w:rsidRPr="005F07E7" w:rsidRDefault="00FC2564" w:rsidP="00FC2564">
      <w:pPr>
        <w:jc w:val="center"/>
      </w:pPr>
      <w:r w:rsidRPr="005F07E7">
        <w:rPr>
          <w:noProof/>
        </w:rPr>
        <w:drawing>
          <wp:inline distT="0" distB="0" distL="0" distR="0" wp14:anchorId="6196DB81" wp14:editId="085508C1">
            <wp:extent cx="3439199" cy="1162050"/>
            <wp:effectExtent l="0" t="0" r="8890" b="0"/>
            <wp:docPr id="7" name="Picture 7" descr="Lift (forc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ft (force)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70156" cy="1172510"/>
                    </a:xfrm>
                    <a:prstGeom prst="rect">
                      <a:avLst/>
                    </a:prstGeom>
                    <a:noFill/>
                    <a:ln>
                      <a:noFill/>
                    </a:ln>
                  </pic:spPr>
                </pic:pic>
              </a:graphicData>
            </a:graphic>
          </wp:inline>
        </w:drawing>
      </w:r>
    </w:p>
    <w:p w14:paraId="3A34F25C" w14:textId="14FF4786" w:rsidR="00FC2564" w:rsidRPr="005F07E7" w:rsidRDefault="00FC2564" w:rsidP="00FC2564">
      <w:pPr>
        <w:jc w:val="center"/>
      </w:pPr>
      <w:r w:rsidRPr="005F07E7">
        <w:rPr>
          <w:i/>
          <w:iCs/>
          <w:noProof/>
        </w:rPr>
        <w:t xml:space="preserve">Figure </w:t>
      </w:r>
      <w:r w:rsidR="005F07E7" w:rsidRPr="005F07E7">
        <w:rPr>
          <w:i/>
          <w:iCs/>
          <w:noProof/>
        </w:rPr>
        <w:t>4</w:t>
      </w:r>
      <w:r w:rsidRPr="005F07E7">
        <w:rPr>
          <w:i/>
          <w:iCs/>
          <w:noProof/>
        </w:rPr>
        <w:t xml:space="preserve"> – </w:t>
      </w:r>
      <w:r w:rsidRPr="005F07E7">
        <w:rPr>
          <w:i/>
          <w:iCs/>
          <w:noProof/>
        </w:rPr>
        <w:t xml:space="preserve">How a wing creates lift </w:t>
      </w:r>
      <w:sdt>
        <w:sdtPr>
          <w:rPr>
            <w:i/>
            <w:iCs/>
            <w:noProof/>
          </w:rPr>
          <w:id w:val="-872527398"/>
          <w:citation/>
        </w:sdtPr>
        <w:sdtContent>
          <w:r w:rsidR="00CD3A66" w:rsidRPr="005F07E7">
            <w:rPr>
              <w:i/>
              <w:iCs/>
              <w:noProof/>
            </w:rPr>
            <w:fldChar w:fldCharType="begin"/>
          </w:r>
          <w:r w:rsidR="00CD3A66" w:rsidRPr="005F07E7">
            <w:rPr>
              <w:i/>
              <w:iCs/>
              <w:noProof/>
            </w:rPr>
            <w:instrText xml:space="preserve"> CITATION Wik22 \l 2057 </w:instrText>
          </w:r>
          <w:r w:rsidR="00CD3A66" w:rsidRPr="005F07E7">
            <w:rPr>
              <w:i/>
              <w:iCs/>
              <w:noProof/>
            </w:rPr>
            <w:fldChar w:fldCharType="separate"/>
          </w:r>
          <w:r w:rsidR="00760FB2" w:rsidRPr="005F07E7">
            <w:rPr>
              <w:noProof/>
            </w:rPr>
            <w:t>(Wikipedia.org, 2022)</w:t>
          </w:r>
          <w:r w:rsidR="00CD3A66" w:rsidRPr="005F07E7">
            <w:rPr>
              <w:i/>
              <w:iCs/>
              <w:noProof/>
            </w:rPr>
            <w:fldChar w:fldCharType="end"/>
          </w:r>
        </w:sdtContent>
      </w:sdt>
    </w:p>
    <w:p w14:paraId="3EE12B9A" w14:textId="40507D7C" w:rsidR="00A70EC0" w:rsidRPr="005F07E7" w:rsidRDefault="007371E6" w:rsidP="00F868FD">
      <w:pPr>
        <w:jc w:val="both"/>
        <w:rPr>
          <w:noProof/>
        </w:rPr>
      </w:pPr>
      <w:r w:rsidRPr="005F07E7">
        <w:t>L</w:t>
      </w:r>
      <w:r w:rsidR="00A70EC0" w:rsidRPr="005F07E7">
        <w:t>ow floor</w:t>
      </w:r>
      <w:r w:rsidR="00916A75" w:rsidRPr="005F07E7">
        <w:t>s and</w:t>
      </w:r>
      <w:r w:rsidR="00A70EC0" w:rsidRPr="005F07E7">
        <w:t xml:space="preserve"> air dams restrict the air flow underneath the car, so the air is forced to travel faster</w:t>
      </w:r>
      <w:r w:rsidR="009B236F" w:rsidRPr="005F07E7">
        <w:t xml:space="preserve"> in that area</w:t>
      </w:r>
      <w:r w:rsidR="00916A75" w:rsidRPr="005F07E7">
        <w:t xml:space="preserve">. </w:t>
      </w:r>
      <w:r w:rsidR="00916A75" w:rsidRPr="005F07E7">
        <w:t xml:space="preserve">A raked underbody and </w:t>
      </w:r>
      <w:r w:rsidR="00916A75" w:rsidRPr="005F07E7">
        <w:t>the</w:t>
      </w:r>
      <w:r w:rsidR="00916A75" w:rsidRPr="005F07E7">
        <w:t xml:space="preserve"> widening of the gap between the underside of the car and the road will</w:t>
      </w:r>
      <w:r w:rsidR="00916A75" w:rsidRPr="005F07E7">
        <w:t xml:space="preserve"> </w:t>
      </w:r>
      <w:r w:rsidR="00916A75" w:rsidRPr="005F07E7">
        <w:t>cause the</w:t>
      </w:r>
      <w:r w:rsidR="00916A75" w:rsidRPr="005F07E7">
        <w:t xml:space="preserve"> already</w:t>
      </w:r>
      <w:r w:rsidR="00916A75" w:rsidRPr="005F07E7">
        <w:t xml:space="preserve"> restricted air to create an area of low pressure and there</w:t>
      </w:r>
      <w:r w:rsidR="00710A88" w:rsidRPr="005F07E7">
        <w:t>by also</w:t>
      </w:r>
      <w:r w:rsidR="00916A75" w:rsidRPr="005F07E7">
        <w:t xml:space="preserve"> </w:t>
      </w:r>
      <w:r w:rsidR="00916A75" w:rsidRPr="005F07E7">
        <w:t>suction that equates to downforce</w:t>
      </w:r>
      <w:sdt>
        <w:sdtPr>
          <w:id w:val="-634721918"/>
          <w:citation/>
        </w:sdtPr>
        <w:sdtContent>
          <w:r w:rsidR="00B22514" w:rsidRPr="005F07E7">
            <w:fldChar w:fldCharType="begin"/>
          </w:r>
          <w:r w:rsidR="00B013A5" w:rsidRPr="005F07E7">
            <w:instrText xml:space="preserve">CITATION up207 \l 2057 </w:instrText>
          </w:r>
          <w:r w:rsidR="00B22514" w:rsidRPr="005F07E7">
            <w:fldChar w:fldCharType="separate"/>
          </w:r>
          <w:r w:rsidR="00760FB2" w:rsidRPr="005F07E7">
            <w:rPr>
              <w:noProof/>
            </w:rPr>
            <w:t xml:space="preserve"> (up22.com, 2007)</w:t>
          </w:r>
          <w:r w:rsidR="00B22514" w:rsidRPr="005F07E7">
            <w:fldChar w:fldCharType="end"/>
          </w:r>
        </w:sdtContent>
      </w:sdt>
      <w:r w:rsidR="00310F0D" w:rsidRPr="005F07E7">
        <w:t>.</w:t>
      </w:r>
      <w:r w:rsidR="00916A75" w:rsidRPr="005F07E7">
        <w:t xml:space="preserve"> </w:t>
      </w:r>
      <w:r w:rsidR="00A70EC0" w:rsidRPr="005F07E7">
        <w:t xml:space="preserve">Sculpted underbodies can also negate the effects of lift </w:t>
      </w:r>
      <w:r w:rsidR="00553EC9" w:rsidRPr="005F07E7">
        <w:t xml:space="preserve">because the inverted wing shape </w:t>
      </w:r>
      <w:r w:rsidR="00710A88" w:rsidRPr="005F07E7">
        <w:t xml:space="preserve">creates downforce. </w:t>
      </w:r>
      <w:r w:rsidR="00710A88" w:rsidRPr="005F07E7">
        <w:t xml:space="preserve">(Figure </w:t>
      </w:r>
      <w:r w:rsidR="005F07E7" w:rsidRPr="005F07E7">
        <w:t>5</w:t>
      </w:r>
      <w:r w:rsidR="00710A88" w:rsidRPr="005F07E7">
        <w:t>)</w:t>
      </w:r>
    </w:p>
    <w:p w14:paraId="3E0EF7BF" w14:textId="7ED1186B" w:rsidR="008C1916" w:rsidRPr="005F07E7" w:rsidRDefault="00573C37" w:rsidP="008C1916">
      <w:pPr>
        <w:jc w:val="center"/>
        <w:rPr>
          <w:noProof/>
        </w:rPr>
      </w:pPr>
      <w:r w:rsidRPr="005F07E7">
        <w:lastRenderedPageBreak/>
        <w:drawing>
          <wp:inline distT="0" distB="0" distL="0" distR="0" wp14:anchorId="3508160A" wp14:editId="16865103">
            <wp:extent cx="3438974" cy="1285875"/>
            <wp:effectExtent l="0" t="0" r="952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stretch>
                      <a:fillRect/>
                    </a:stretch>
                  </pic:blipFill>
                  <pic:spPr>
                    <a:xfrm>
                      <a:off x="0" y="0"/>
                      <a:ext cx="3489132" cy="1304630"/>
                    </a:xfrm>
                    <a:prstGeom prst="rect">
                      <a:avLst/>
                    </a:prstGeom>
                  </pic:spPr>
                </pic:pic>
              </a:graphicData>
            </a:graphic>
          </wp:inline>
        </w:drawing>
      </w:r>
    </w:p>
    <w:p w14:paraId="36A2BC34" w14:textId="442E4D0B" w:rsidR="008C1916" w:rsidRPr="005F07E7" w:rsidRDefault="008C1916" w:rsidP="008C1916">
      <w:pPr>
        <w:jc w:val="center"/>
        <w:rPr>
          <w:i/>
          <w:iCs/>
          <w:noProof/>
        </w:rPr>
      </w:pPr>
      <w:r w:rsidRPr="005F07E7">
        <w:rPr>
          <w:i/>
          <w:iCs/>
          <w:noProof/>
        </w:rPr>
        <w:t xml:space="preserve">Figure </w:t>
      </w:r>
      <w:r w:rsidR="005F07E7" w:rsidRPr="005F07E7">
        <w:rPr>
          <w:i/>
          <w:iCs/>
          <w:noProof/>
        </w:rPr>
        <w:t>5</w:t>
      </w:r>
      <w:r w:rsidRPr="005F07E7">
        <w:rPr>
          <w:i/>
          <w:iCs/>
          <w:noProof/>
        </w:rPr>
        <w:t xml:space="preserve"> – </w:t>
      </w:r>
      <w:r w:rsidR="00180F0A" w:rsidRPr="005F07E7">
        <w:rPr>
          <w:i/>
          <w:iCs/>
          <w:noProof/>
        </w:rPr>
        <w:t>Downforce</w:t>
      </w:r>
      <w:r w:rsidRPr="005F07E7">
        <w:rPr>
          <w:i/>
          <w:iCs/>
          <w:noProof/>
        </w:rPr>
        <w:t xml:space="preserve"> </w:t>
      </w:r>
      <w:r w:rsidR="00180F0A" w:rsidRPr="005F07E7">
        <w:rPr>
          <w:i/>
          <w:iCs/>
          <w:noProof/>
        </w:rPr>
        <w:t xml:space="preserve">being created </w:t>
      </w:r>
      <w:r w:rsidRPr="005F07E7">
        <w:rPr>
          <w:i/>
          <w:iCs/>
          <w:noProof/>
        </w:rPr>
        <w:t>by Raked Underbody</w:t>
      </w:r>
      <w:sdt>
        <w:sdtPr>
          <w:rPr>
            <w:i/>
            <w:iCs/>
            <w:noProof/>
          </w:rPr>
          <w:id w:val="550587691"/>
          <w:citation/>
        </w:sdtPr>
        <w:sdtContent>
          <w:r w:rsidR="00576A89" w:rsidRPr="005F07E7">
            <w:rPr>
              <w:i/>
              <w:iCs/>
              <w:noProof/>
            </w:rPr>
            <w:fldChar w:fldCharType="begin"/>
          </w:r>
          <w:r w:rsidR="00B013A5" w:rsidRPr="005F07E7">
            <w:rPr>
              <w:i/>
              <w:iCs/>
              <w:noProof/>
            </w:rPr>
            <w:instrText xml:space="preserve">CITATION up207 \l 2057 </w:instrText>
          </w:r>
          <w:r w:rsidR="00576A89" w:rsidRPr="005F07E7">
            <w:rPr>
              <w:i/>
              <w:iCs/>
              <w:noProof/>
            </w:rPr>
            <w:fldChar w:fldCharType="separate"/>
          </w:r>
          <w:r w:rsidR="00760FB2" w:rsidRPr="005F07E7">
            <w:rPr>
              <w:i/>
              <w:iCs/>
              <w:noProof/>
            </w:rPr>
            <w:t xml:space="preserve"> </w:t>
          </w:r>
          <w:r w:rsidR="00760FB2" w:rsidRPr="005F07E7">
            <w:rPr>
              <w:noProof/>
            </w:rPr>
            <w:t>(up22.com, 2007)</w:t>
          </w:r>
          <w:r w:rsidR="00576A89" w:rsidRPr="005F07E7">
            <w:rPr>
              <w:i/>
              <w:iCs/>
              <w:noProof/>
            </w:rPr>
            <w:fldChar w:fldCharType="end"/>
          </w:r>
        </w:sdtContent>
      </w:sdt>
    </w:p>
    <w:p w14:paraId="73E5CE63" w14:textId="4B813D11" w:rsidR="00573C37" w:rsidRPr="005F07E7" w:rsidRDefault="004D3F11" w:rsidP="008C1916">
      <w:pPr>
        <w:jc w:val="center"/>
        <w:rPr>
          <w:noProof/>
        </w:rPr>
      </w:pPr>
      <w:r w:rsidRPr="005F07E7">
        <w:drawing>
          <wp:inline distT="0" distB="0" distL="0" distR="0" wp14:anchorId="4A6118DC" wp14:editId="06D4781C">
            <wp:extent cx="2799340" cy="1619250"/>
            <wp:effectExtent l="0" t="0" r="1270"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3"/>
                    <a:stretch>
                      <a:fillRect/>
                    </a:stretch>
                  </pic:blipFill>
                  <pic:spPr>
                    <a:xfrm>
                      <a:off x="0" y="0"/>
                      <a:ext cx="2829617" cy="1636763"/>
                    </a:xfrm>
                    <a:prstGeom prst="rect">
                      <a:avLst/>
                    </a:prstGeom>
                  </pic:spPr>
                </pic:pic>
              </a:graphicData>
            </a:graphic>
          </wp:inline>
        </w:drawing>
      </w:r>
    </w:p>
    <w:p w14:paraId="381095AF" w14:textId="4CB9C489" w:rsidR="008C1916" w:rsidRPr="005F07E7" w:rsidRDefault="008C1916" w:rsidP="008C1916">
      <w:pPr>
        <w:jc w:val="center"/>
        <w:rPr>
          <w:i/>
          <w:iCs/>
          <w:noProof/>
        </w:rPr>
      </w:pPr>
      <w:r w:rsidRPr="005F07E7">
        <w:rPr>
          <w:i/>
          <w:iCs/>
          <w:noProof/>
        </w:rPr>
        <w:t xml:space="preserve">Figure </w:t>
      </w:r>
      <w:r w:rsidR="005F07E7" w:rsidRPr="005F07E7">
        <w:rPr>
          <w:i/>
          <w:iCs/>
          <w:noProof/>
        </w:rPr>
        <w:t>6</w:t>
      </w:r>
      <w:r w:rsidRPr="005F07E7">
        <w:rPr>
          <w:i/>
          <w:iCs/>
          <w:noProof/>
        </w:rPr>
        <w:t xml:space="preserve"> – Underside of the Lotus 78 and 79 </w:t>
      </w:r>
      <w:r w:rsidR="009B3B75" w:rsidRPr="005F07E7">
        <w:rPr>
          <w:i/>
          <w:iCs/>
          <w:noProof/>
        </w:rPr>
        <w:t>showing the reverse wing design</w:t>
      </w:r>
      <w:sdt>
        <w:sdtPr>
          <w:rPr>
            <w:i/>
            <w:iCs/>
            <w:noProof/>
          </w:rPr>
          <w:id w:val="539324419"/>
          <w:citation/>
        </w:sdtPr>
        <w:sdtContent>
          <w:r w:rsidR="00576A89" w:rsidRPr="005F07E7">
            <w:rPr>
              <w:i/>
              <w:iCs/>
              <w:noProof/>
            </w:rPr>
            <w:fldChar w:fldCharType="begin"/>
          </w:r>
          <w:r w:rsidR="00576A89" w:rsidRPr="005F07E7">
            <w:rPr>
              <w:i/>
              <w:iCs/>
              <w:noProof/>
            </w:rPr>
            <w:instrText xml:space="preserve"> CITATION Gio78 \l 2057 </w:instrText>
          </w:r>
          <w:r w:rsidR="00576A89" w:rsidRPr="005F07E7">
            <w:rPr>
              <w:i/>
              <w:iCs/>
              <w:noProof/>
            </w:rPr>
            <w:fldChar w:fldCharType="separate"/>
          </w:r>
          <w:r w:rsidR="00760FB2" w:rsidRPr="005F07E7">
            <w:rPr>
              <w:i/>
              <w:iCs/>
              <w:noProof/>
            </w:rPr>
            <w:t xml:space="preserve"> </w:t>
          </w:r>
          <w:r w:rsidR="00760FB2" w:rsidRPr="005F07E7">
            <w:rPr>
              <w:noProof/>
            </w:rPr>
            <w:t>(Piola, 1978)</w:t>
          </w:r>
          <w:r w:rsidR="00576A89" w:rsidRPr="005F07E7">
            <w:rPr>
              <w:i/>
              <w:iCs/>
              <w:noProof/>
            </w:rPr>
            <w:fldChar w:fldCharType="end"/>
          </w:r>
        </w:sdtContent>
      </w:sdt>
    </w:p>
    <w:p w14:paraId="6EAC9120" w14:textId="30587BA8" w:rsidR="008C1916" w:rsidRPr="005F07E7" w:rsidRDefault="008C1916" w:rsidP="00F868FD">
      <w:pPr>
        <w:jc w:val="both"/>
      </w:pPr>
      <w:r w:rsidRPr="005F07E7">
        <w:t xml:space="preserve">Increasing the aerodynamics of a vehicle also affects its acceleration and maximum speed. </w:t>
      </w:r>
      <w:r w:rsidR="00364F21" w:rsidRPr="005F07E7">
        <w:t>The more aerodynamic a car is, the more resistant it is to drag</w:t>
      </w:r>
      <w:r w:rsidR="007218ED" w:rsidRPr="005F07E7">
        <w:t xml:space="preserve"> and the higher the top speed of the vehicle will be</w:t>
      </w:r>
      <w:r w:rsidR="00847485" w:rsidRPr="005F07E7">
        <w:t xml:space="preserve"> because less energy is being wasted in combating the effects of drag</w:t>
      </w:r>
      <w:r w:rsidR="00364F21" w:rsidRPr="005F07E7">
        <w:t xml:space="preserve">. </w:t>
      </w:r>
      <w:r w:rsidR="0085461D" w:rsidRPr="005F07E7">
        <w:t xml:space="preserve">At low speed, better aerodynamics results in a faster acceleration as there is less opposition to the air flow and the air is not yet travelling fast enough </w:t>
      </w:r>
      <w:r w:rsidR="00364F21" w:rsidRPr="005F07E7">
        <w:t>to</w:t>
      </w:r>
      <w:r w:rsidR="0085461D" w:rsidRPr="005F07E7">
        <w:t xml:space="preserve"> create </w:t>
      </w:r>
      <w:r w:rsidR="00364F21" w:rsidRPr="005F07E7">
        <w:t>a significant enough amount of drag</w:t>
      </w:r>
      <w:r w:rsidR="0085461D" w:rsidRPr="005F07E7">
        <w:t>.</w:t>
      </w:r>
      <w:r w:rsidR="00364F21" w:rsidRPr="005F07E7">
        <w:t xml:space="preserve"> </w:t>
      </w:r>
    </w:p>
    <w:p w14:paraId="2ACE6D85" w14:textId="359619A8" w:rsidR="00DA34E4" w:rsidRPr="005F07E7" w:rsidRDefault="00DA34E4" w:rsidP="00F868FD">
      <w:pPr>
        <w:pStyle w:val="Heading3"/>
        <w:jc w:val="both"/>
      </w:pPr>
      <w:bookmarkStart w:id="7" w:name="_Toc101824203"/>
      <w:r w:rsidRPr="005F07E7">
        <w:t>3.2 Wind Resistance and Drag</w:t>
      </w:r>
      <w:bookmarkEnd w:id="7"/>
    </w:p>
    <w:p w14:paraId="79D4EA7F" w14:textId="1F07276B" w:rsidR="00995444" w:rsidRPr="005F07E7" w:rsidRDefault="00481050" w:rsidP="00F868FD">
      <w:pPr>
        <w:jc w:val="both"/>
      </w:pPr>
      <w:r w:rsidRPr="005F07E7">
        <w:t xml:space="preserve">Wind resistance and drag </w:t>
      </w:r>
      <w:r w:rsidR="0094073D" w:rsidRPr="005F07E7">
        <w:t xml:space="preserve">are forces that oppose the direction of travel of a vehicle and </w:t>
      </w:r>
      <w:r w:rsidRPr="005F07E7">
        <w:t>are primarily affected by the frontal area</w:t>
      </w:r>
      <w:r w:rsidR="0006108A" w:rsidRPr="005F07E7">
        <w:t xml:space="preserve">, </w:t>
      </w:r>
      <w:r w:rsidR="00847485" w:rsidRPr="005F07E7">
        <w:t>shape,</w:t>
      </w:r>
      <w:r w:rsidRPr="005F07E7">
        <w:t xml:space="preserve"> and speed of the vehicle</w:t>
      </w:r>
      <w:r w:rsidR="00E5522E" w:rsidRPr="005F07E7">
        <w:t>. The larger the impact zone at the front of the vehicle, the more surface area is in contact with the opposing air that the vehicle is travelling through.</w:t>
      </w:r>
      <w:r w:rsidR="003F5E19" w:rsidRPr="005F07E7">
        <w:t xml:space="preserve"> </w:t>
      </w:r>
      <w:r w:rsidR="003F5E19" w:rsidRPr="005F07E7">
        <w:t xml:space="preserve">The complexity of the design can </w:t>
      </w:r>
      <w:r w:rsidR="003F5E19" w:rsidRPr="005F07E7">
        <w:t>also affect the drag</w:t>
      </w:r>
      <w:r w:rsidR="00534BE0" w:rsidRPr="005F07E7">
        <w:t xml:space="preserve"> coefficient</w:t>
      </w:r>
      <w:r w:rsidR="003F5E19" w:rsidRPr="005F07E7">
        <w:t xml:space="preserve">, as simpler, more fluid shapes that converge slowly do not create as much turbulence as simply truncated shapes. </w:t>
      </w:r>
      <w:sdt>
        <w:sdtPr>
          <w:id w:val="-1186366878"/>
          <w:citation/>
        </w:sdtPr>
        <w:sdtContent>
          <w:r w:rsidR="003F5E19" w:rsidRPr="005F07E7">
            <w:fldChar w:fldCharType="begin"/>
          </w:r>
          <w:r w:rsidR="003F5E19" w:rsidRPr="005F07E7">
            <w:instrText xml:space="preserve">CITATION up207 \l 2057 </w:instrText>
          </w:r>
          <w:r w:rsidR="003F5E19" w:rsidRPr="005F07E7">
            <w:fldChar w:fldCharType="separate"/>
          </w:r>
          <w:r w:rsidR="00760FB2" w:rsidRPr="005F07E7">
            <w:rPr>
              <w:noProof/>
            </w:rPr>
            <w:t>(up22.com, 2007)</w:t>
          </w:r>
          <w:r w:rsidR="003F5E19" w:rsidRPr="005F07E7">
            <w:fldChar w:fldCharType="end"/>
          </w:r>
        </w:sdtContent>
      </w:sdt>
      <w:r w:rsidR="00996A31" w:rsidRPr="005F07E7">
        <w:t xml:space="preserve"> Faster </w:t>
      </w:r>
      <w:r w:rsidR="003F5E19" w:rsidRPr="005F07E7">
        <w:t xml:space="preserve">vehicle </w:t>
      </w:r>
      <w:r w:rsidR="00996A31" w:rsidRPr="005F07E7">
        <w:t>speeds increase</w:t>
      </w:r>
      <w:r w:rsidR="00847485" w:rsidRPr="005F07E7">
        <w:t xml:space="preserve"> the</w:t>
      </w:r>
      <w:r w:rsidR="00996A31" w:rsidRPr="005F07E7">
        <w:t xml:space="preserve"> drag due to the larger amounts of turbulent air flow being created around the vehicle.</w:t>
      </w:r>
      <w:r w:rsidR="00242159" w:rsidRPr="005F07E7">
        <w:t xml:space="preserve"> </w:t>
      </w:r>
    </w:p>
    <w:p w14:paraId="7CDB9E94" w14:textId="57F68A91" w:rsidR="00714EB0" w:rsidRPr="005F07E7" w:rsidRDefault="0094073D" w:rsidP="00F868FD">
      <w:pPr>
        <w:jc w:val="both"/>
      </w:pPr>
      <w:r w:rsidRPr="005F07E7">
        <w:t xml:space="preserve">The two main types of drag for vehicles are pressure drag and viscous drag. </w:t>
      </w:r>
      <w:r w:rsidR="00611776" w:rsidRPr="005F07E7">
        <w:t>Pressure drag is caused by a</w:t>
      </w:r>
      <w:r w:rsidR="00714EB0" w:rsidRPr="005F07E7">
        <w:t xml:space="preserve"> pressure build-up at the front of the vehicle</w:t>
      </w:r>
      <w:r w:rsidR="00714EB0" w:rsidRPr="005F07E7">
        <w:t xml:space="preserve"> (Figure </w:t>
      </w:r>
      <w:r w:rsidR="005F07E7" w:rsidRPr="005F07E7">
        <w:t>7</w:t>
      </w:r>
      <w:r w:rsidR="008B009B" w:rsidRPr="005F07E7">
        <w:t>) and</w:t>
      </w:r>
      <w:r w:rsidR="00714EB0" w:rsidRPr="005F07E7">
        <w:t xml:space="preserve"> </w:t>
      </w:r>
      <w:r w:rsidR="00611776" w:rsidRPr="005F07E7">
        <w:t xml:space="preserve">Pressure = Force x Area, </w:t>
      </w:r>
      <w:r w:rsidR="001E4232" w:rsidRPr="005F07E7">
        <w:t xml:space="preserve">so </w:t>
      </w:r>
      <w:r w:rsidR="006F4E3A" w:rsidRPr="005F07E7">
        <w:t xml:space="preserve">a </w:t>
      </w:r>
      <w:r w:rsidR="00611776" w:rsidRPr="005F07E7">
        <w:t xml:space="preserve">larger frontal area </w:t>
      </w:r>
      <w:r w:rsidR="001E4232" w:rsidRPr="005F07E7">
        <w:t>has</w:t>
      </w:r>
      <w:r w:rsidR="00611776" w:rsidRPr="005F07E7">
        <w:t xml:space="preserve"> more pressure. </w:t>
      </w:r>
      <w:r w:rsidR="00714EB0" w:rsidRPr="005F07E7">
        <w:t xml:space="preserve">Low pressure </w:t>
      </w:r>
      <w:r w:rsidR="00611776" w:rsidRPr="005F07E7">
        <w:t>accumulates</w:t>
      </w:r>
      <w:r w:rsidR="00714EB0" w:rsidRPr="005F07E7">
        <w:t xml:space="preserve"> at the rear of the vehicle</w:t>
      </w:r>
      <w:r w:rsidR="006F4E3A" w:rsidRPr="005F07E7">
        <w:t xml:space="preserve">, </w:t>
      </w:r>
      <w:r w:rsidR="00540A72" w:rsidRPr="005F07E7">
        <w:t xml:space="preserve">creating turbulence as the air </w:t>
      </w:r>
      <w:r w:rsidR="001E4232" w:rsidRPr="005F07E7">
        <w:t xml:space="preserve">coming from the top of the car </w:t>
      </w:r>
      <w:r w:rsidR="00540A72" w:rsidRPr="005F07E7">
        <w:t>fills the vacuum</w:t>
      </w:r>
      <w:r w:rsidR="00611776" w:rsidRPr="005F07E7">
        <w:t xml:space="preserve"> (Figure </w:t>
      </w:r>
      <w:r w:rsidR="005F07E7" w:rsidRPr="005F07E7">
        <w:t>8</w:t>
      </w:r>
      <w:r w:rsidR="00611776" w:rsidRPr="005F07E7">
        <w:t>)</w:t>
      </w:r>
      <w:r w:rsidR="009171EA" w:rsidRPr="005F07E7">
        <w:t>.</w:t>
      </w:r>
      <w:r w:rsidR="00714EB0" w:rsidRPr="005F07E7">
        <w:t xml:space="preserve"> </w:t>
      </w:r>
      <w:r w:rsidR="00977728" w:rsidRPr="005F07E7">
        <w:t xml:space="preserve">This </w:t>
      </w:r>
      <w:r w:rsidR="00540A72" w:rsidRPr="005F07E7">
        <w:t>result</w:t>
      </w:r>
      <w:r w:rsidR="00977728" w:rsidRPr="005F07E7">
        <w:t>s</w:t>
      </w:r>
      <w:r w:rsidR="00714EB0" w:rsidRPr="005F07E7">
        <w:t xml:space="preserve"> in a net negative pressure drag</w:t>
      </w:r>
      <w:sdt>
        <w:sdtPr>
          <w:id w:val="442272468"/>
          <w:citation/>
        </w:sdtPr>
        <w:sdtContent>
          <w:r w:rsidR="00681EA0" w:rsidRPr="005F07E7">
            <w:fldChar w:fldCharType="begin"/>
          </w:r>
          <w:r w:rsidR="00B013A5" w:rsidRPr="005F07E7">
            <w:instrText xml:space="preserve">CITATION up207 \l 2057 </w:instrText>
          </w:r>
          <w:r w:rsidR="00681EA0" w:rsidRPr="005F07E7">
            <w:fldChar w:fldCharType="separate"/>
          </w:r>
          <w:r w:rsidR="00760FB2" w:rsidRPr="005F07E7">
            <w:rPr>
              <w:noProof/>
            </w:rPr>
            <w:t xml:space="preserve"> (up22.com, 2007)</w:t>
          </w:r>
          <w:r w:rsidR="00681EA0" w:rsidRPr="005F07E7">
            <w:fldChar w:fldCharType="end"/>
          </w:r>
        </w:sdtContent>
      </w:sdt>
      <w:r w:rsidR="005F4F7B" w:rsidRPr="005F07E7">
        <w:t xml:space="preserve">. </w:t>
      </w:r>
    </w:p>
    <w:p w14:paraId="69E2B139" w14:textId="3060B6F1" w:rsidR="00242159" w:rsidRPr="005F07E7" w:rsidRDefault="00573C37" w:rsidP="00995444">
      <w:pPr>
        <w:jc w:val="center"/>
        <w:rPr>
          <w:noProof/>
        </w:rPr>
      </w:pPr>
      <w:r w:rsidRPr="005F07E7">
        <w:lastRenderedPageBreak/>
        <w:drawing>
          <wp:inline distT="0" distB="0" distL="0" distR="0" wp14:anchorId="4105FDFB" wp14:editId="1DED675E">
            <wp:extent cx="3362794" cy="1343212"/>
            <wp:effectExtent l="0" t="0" r="9525" b="9525"/>
            <wp:docPr id="2" name="Picture 2" descr="A blue and white vehi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white vehicle&#10;&#10;Description automatically generated with low confidence"/>
                    <pic:cNvPicPr/>
                  </pic:nvPicPr>
                  <pic:blipFill>
                    <a:blip r:embed="rId14"/>
                    <a:stretch>
                      <a:fillRect/>
                    </a:stretch>
                  </pic:blipFill>
                  <pic:spPr>
                    <a:xfrm>
                      <a:off x="0" y="0"/>
                      <a:ext cx="3362794" cy="1343212"/>
                    </a:xfrm>
                    <a:prstGeom prst="rect">
                      <a:avLst/>
                    </a:prstGeom>
                  </pic:spPr>
                </pic:pic>
              </a:graphicData>
            </a:graphic>
          </wp:inline>
        </w:drawing>
      </w:r>
    </w:p>
    <w:p w14:paraId="09571937" w14:textId="0ACECC9F" w:rsidR="00D76D57" w:rsidRPr="005F07E7" w:rsidRDefault="00D76D57" w:rsidP="00D76D57">
      <w:pPr>
        <w:jc w:val="center"/>
        <w:rPr>
          <w:i/>
          <w:iCs/>
          <w:noProof/>
        </w:rPr>
      </w:pPr>
      <w:r w:rsidRPr="005F07E7">
        <w:rPr>
          <w:i/>
          <w:iCs/>
          <w:noProof/>
        </w:rPr>
        <w:t xml:space="preserve">Figure </w:t>
      </w:r>
      <w:r w:rsidR="005F07E7" w:rsidRPr="005F07E7">
        <w:rPr>
          <w:i/>
          <w:iCs/>
          <w:noProof/>
        </w:rPr>
        <w:t>7</w:t>
      </w:r>
      <w:r w:rsidRPr="005F07E7">
        <w:rPr>
          <w:i/>
          <w:iCs/>
          <w:noProof/>
        </w:rPr>
        <w:t xml:space="preserve"> – </w:t>
      </w:r>
      <w:r w:rsidRPr="005F07E7">
        <w:rPr>
          <w:i/>
          <w:iCs/>
          <w:noProof/>
        </w:rPr>
        <w:t>Frontal Pressure</w:t>
      </w:r>
      <w:r w:rsidRPr="005F07E7">
        <w:rPr>
          <w:i/>
          <w:iCs/>
          <w:noProof/>
        </w:rPr>
        <w:t xml:space="preserve"> </w:t>
      </w:r>
      <w:sdt>
        <w:sdtPr>
          <w:rPr>
            <w:i/>
            <w:iCs/>
            <w:noProof/>
          </w:rPr>
          <w:id w:val="242070821"/>
          <w:citation/>
        </w:sdtPr>
        <w:sdtContent>
          <w:r w:rsidRPr="005F07E7">
            <w:rPr>
              <w:i/>
              <w:iCs/>
              <w:noProof/>
            </w:rPr>
            <w:fldChar w:fldCharType="begin"/>
          </w:r>
          <w:r w:rsidR="00B013A5" w:rsidRPr="005F07E7">
            <w:rPr>
              <w:i/>
              <w:iCs/>
              <w:noProof/>
            </w:rPr>
            <w:instrText xml:space="preserve">CITATION up207 \l 2057 </w:instrText>
          </w:r>
          <w:r w:rsidRPr="005F07E7">
            <w:rPr>
              <w:i/>
              <w:iCs/>
              <w:noProof/>
            </w:rPr>
            <w:fldChar w:fldCharType="separate"/>
          </w:r>
          <w:r w:rsidR="00760FB2" w:rsidRPr="005F07E7">
            <w:rPr>
              <w:noProof/>
            </w:rPr>
            <w:t>(up22.com, 2007)</w:t>
          </w:r>
          <w:r w:rsidRPr="005F07E7">
            <w:rPr>
              <w:i/>
              <w:iCs/>
              <w:noProof/>
            </w:rPr>
            <w:fldChar w:fldCharType="end"/>
          </w:r>
        </w:sdtContent>
      </w:sdt>
    </w:p>
    <w:p w14:paraId="4AFABE46" w14:textId="77777777" w:rsidR="00E54784" w:rsidRPr="005F07E7" w:rsidRDefault="00E54784" w:rsidP="00D76D57">
      <w:pPr>
        <w:jc w:val="center"/>
        <w:rPr>
          <w:i/>
          <w:iCs/>
          <w:noProof/>
        </w:rPr>
      </w:pPr>
    </w:p>
    <w:p w14:paraId="0DA67B03" w14:textId="77777777" w:rsidR="00375BC0" w:rsidRPr="005F07E7" w:rsidRDefault="00375BC0" w:rsidP="00375BC0">
      <w:pPr>
        <w:jc w:val="center"/>
        <w:rPr>
          <w:noProof/>
        </w:rPr>
      </w:pPr>
      <w:r w:rsidRPr="005F07E7">
        <w:drawing>
          <wp:inline distT="0" distB="0" distL="0" distR="0" wp14:anchorId="4B4068BF" wp14:editId="00FF57C9">
            <wp:extent cx="3400900" cy="1286054"/>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a:stretch>
                      <a:fillRect/>
                    </a:stretch>
                  </pic:blipFill>
                  <pic:spPr>
                    <a:xfrm>
                      <a:off x="0" y="0"/>
                      <a:ext cx="3400900" cy="1286054"/>
                    </a:xfrm>
                    <a:prstGeom prst="rect">
                      <a:avLst/>
                    </a:prstGeom>
                  </pic:spPr>
                </pic:pic>
              </a:graphicData>
            </a:graphic>
          </wp:inline>
        </w:drawing>
      </w:r>
    </w:p>
    <w:p w14:paraId="3D2D4B17" w14:textId="42AF5231" w:rsidR="00375BC0" w:rsidRPr="005F07E7" w:rsidRDefault="00375BC0" w:rsidP="00E54784">
      <w:pPr>
        <w:jc w:val="center"/>
        <w:rPr>
          <w:i/>
          <w:iCs/>
        </w:rPr>
      </w:pPr>
      <w:r w:rsidRPr="005F07E7">
        <w:rPr>
          <w:i/>
          <w:iCs/>
          <w:noProof/>
        </w:rPr>
        <w:t xml:space="preserve">Figure </w:t>
      </w:r>
      <w:r w:rsidR="005F07E7" w:rsidRPr="005F07E7">
        <w:rPr>
          <w:i/>
          <w:iCs/>
          <w:noProof/>
        </w:rPr>
        <w:t>8</w:t>
      </w:r>
      <w:r w:rsidRPr="005F07E7">
        <w:rPr>
          <w:i/>
          <w:iCs/>
          <w:noProof/>
        </w:rPr>
        <w:t xml:space="preserve"> – Drag and turbulence created by the rear vacuum </w:t>
      </w:r>
      <w:sdt>
        <w:sdtPr>
          <w:rPr>
            <w:i/>
            <w:iCs/>
            <w:noProof/>
          </w:rPr>
          <w:id w:val="2049643767"/>
          <w:citation/>
        </w:sdtPr>
        <w:sdtContent>
          <w:r w:rsidRPr="005F07E7">
            <w:rPr>
              <w:i/>
              <w:iCs/>
              <w:noProof/>
            </w:rPr>
            <w:fldChar w:fldCharType="begin"/>
          </w:r>
          <w:r w:rsidRPr="005F07E7">
            <w:rPr>
              <w:i/>
              <w:iCs/>
              <w:noProof/>
            </w:rPr>
            <w:instrText xml:space="preserve">CITATION up207 \l 2057 </w:instrText>
          </w:r>
          <w:r w:rsidRPr="005F07E7">
            <w:rPr>
              <w:i/>
              <w:iCs/>
              <w:noProof/>
            </w:rPr>
            <w:fldChar w:fldCharType="separate"/>
          </w:r>
          <w:r w:rsidR="00760FB2" w:rsidRPr="005F07E7">
            <w:rPr>
              <w:noProof/>
            </w:rPr>
            <w:t>(up22.com, 2007)</w:t>
          </w:r>
          <w:r w:rsidRPr="005F07E7">
            <w:rPr>
              <w:i/>
              <w:iCs/>
              <w:noProof/>
            </w:rPr>
            <w:fldChar w:fldCharType="end"/>
          </w:r>
        </w:sdtContent>
      </w:sdt>
    </w:p>
    <w:p w14:paraId="42CC81CD" w14:textId="38296B7B" w:rsidR="00BA6280" w:rsidRPr="005F07E7" w:rsidRDefault="00242159" w:rsidP="00E9027A">
      <w:pPr>
        <w:jc w:val="both"/>
        <w:rPr>
          <w:noProof/>
        </w:rPr>
      </w:pPr>
      <w:r w:rsidRPr="005F07E7">
        <w:t xml:space="preserve">Viscous drag is friction along the surface of the vehicle parallel to the </w:t>
      </w:r>
      <w:r w:rsidR="001351E1" w:rsidRPr="005F07E7">
        <w:t>airflow</w:t>
      </w:r>
      <w:r w:rsidR="00C4217E" w:rsidRPr="005F07E7">
        <w:t xml:space="preserve"> and</w:t>
      </w:r>
      <w:r w:rsidRPr="005F07E7">
        <w:t xml:space="preserve"> </w:t>
      </w:r>
      <w:r w:rsidR="00C4217E" w:rsidRPr="005F07E7">
        <w:t>th</w:t>
      </w:r>
      <w:r w:rsidR="0006108A" w:rsidRPr="005F07E7">
        <w:t>e more surface area an object has, the more viscous drag will be produced</w:t>
      </w:r>
      <w:r w:rsidRPr="005F07E7">
        <w:t xml:space="preserve"> </w:t>
      </w:r>
      <w:sdt>
        <w:sdtPr>
          <w:id w:val="1339580912"/>
          <w:citation/>
        </w:sdtPr>
        <w:sdtContent>
          <w:r w:rsidR="00C4217E" w:rsidRPr="005F07E7">
            <w:fldChar w:fldCharType="begin"/>
          </w:r>
          <w:r w:rsidR="00C4217E" w:rsidRPr="005F07E7">
            <w:instrText xml:space="preserve">CITATION Ale \l 2057 </w:instrText>
          </w:r>
          <w:r w:rsidR="00C4217E" w:rsidRPr="005F07E7">
            <w:fldChar w:fldCharType="separate"/>
          </w:r>
          <w:r w:rsidR="00760FB2" w:rsidRPr="005F07E7">
            <w:rPr>
              <w:noProof/>
            </w:rPr>
            <w:t>(Alexander, 2017)</w:t>
          </w:r>
          <w:r w:rsidR="00C4217E" w:rsidRPr="005F07E7">
            <w:fldChar w:fldCharType="end"/>
          </w:r>
        </w:sdtContent>
      </w:sdt>
      <w:r w:rsidR="00C4217E" w:rsidRPr="005F07E7">
        <w:t>.</w:t>
      </w:r>
      <w:r w:rsidR="00C4217E" w:rsidRPr="005F07E7">
        <w:t xml:space="preserve"> </w:t>
      </w:r>
      <w:r w:rsidR="00837418" w:rsidRPr="005F07E7">
        <w:t xml:space="preserve">Surface impurities like </w:t>
      </w:r>
      <w:r w:rsidRPr="005F07E7">
        <w:t>shut lines or gaps between body panels make the surface less streamlined and increase the friction with the air</w:t>
      </w:r>
      <w:r w:rsidR="00837418" w:rsidRPr="005F07E7">
        <w:t xml:space="preserve">. </w:t>
      </w:r>
    </w:p>
    <w:p w14:paraId="78FF3062" w14:textId="0F8A2C27" w:rsidR="00573C37" w:rsidRPr="005F07E7" w:rsidRDefault="00573C37" w:rsidP="00F06B75">
      <w:pPr>
        <w:jc w:val="center"/>
        <w:rPr>
          <w:noProof/>
        </w:rPr>
      </w:pPr>
      <w:r w:rsidRPr="005F07E7">
        <w:drawing>
          <wp:inline distT="0" distB="0" distL="0" distR="0" wp14:anchorId="39654196" wp14:editId="7C91F2E7">
            <wp:extent cx="2810267" cy="1228896"/>
            <wp:effectExtent l="0" t="0" r="952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6"/>
                    <a:stretch>
                      <a:fillRect/>
                    </a:stretch>
                  </pic:blipFill>
                  <pic:spPr>
                    <a:xfrm>
                      <a:off x="0" y="0"/>
                      <a:ext cx="2810267" cy="1228896"/>
                    </a:xfrm>
                    <a:prstGeom prst="rect">
                      <a:avLst/>
                    </a:prstGeom>
                  </pic:spPr>
                </pic:pic>
              </a:graphicData>
            </a:graphic>
          </wp:inline>
        </w:drawing>
      </w:r>
    </w:p>
    <w:p w14:paraId="42144EB8" w14:textId="69239D8F" w:rsidR="00E54784" w:rsidRPr="005F07E7" w:rsidRDefault="00F06B75" w:rsidP="00E54784">
      <w:pPr>
        <w:jc w:val="center"/>
        <w:rPr>
          <w:i/>
          <w:iCs/>
          <w:noProof/>
        </w:rPr>
      </w:pPr>
      <w:r w:rsidRPr="005F07E7">
        <w:rPr>
          <w:i/>
          <w:iCs/>
          <w:noProof/>
        </w:rPr>
        <w:t xml:space="preserve">Figure </w:t>
      </w:r>
      <w:r w:rsidR="005F07E7" w:rsidRPr="005F07E7">
        <w:rPr>
          <w:i/>
          <w:iCs/>
          <w:noProof/>
        </w:rPr>
        <w:t>9</w:t>
      </w:r>
      <w:r w:rsidRPr="005F07E7">
        <w:rPr>
          <w:i/>
          <w:iCs/>
          <w:noProof/>
        </w:rPr>
        <w:t xml:space="preserve"> – </w:t>
      </w:r>
      <w:r w:rsidR="00650BC0" w:rsidRPr="005F07E7">
        <w:rPr>
          <w:i/>
          <w:iCs/>
          <w:noProof/>
        </w:rPr>
        <w:t>Creation of t</w:t>
      </w:r>
      <w:r w:rsidRPr="005F07E7">
        <w:rPr>
          <w:i/>
          <w:iCs/>
          <w:noProof/>
        </w:rPr>
        <w:t>urbulence</w:t>
      </w:r>
      <w:r w:rsidRPr="005F07E7">
        <w:rPr>
          <w:i/>
          <w:iCs/>
          <w:noProof/>
        </w:rPr>
        <w:t xml:space="preserve"> </w:t>
      </w:r>
      <w:sdt>
        <w:sdtPr>
          <w:rPr>
            <w:i/>
            <w:iCs/>
            <w:noProof/>
          </w:rPr>
          <w:id w:val="905264614"/>
          <w:citation/>
        </w:sdtPr>
        <w:sdtContent>
          <w:r w:rsidRPr="005F07E7">
            <w:rPr>
              <w:i/>
              <w:iCs/>
              <w:noProof/>
            </w:rPr>
            <w:fldChar w:fldCharType="begin"/>
          </w:r>
          <w:r w:rsidR="00B013A5" w:rsidRPr="005F07E7">
            <w:rPr>
              <w:i/>
              <w:iCs/>
              <w:noProof/>
            </w:rPr>
            <w:instrText xml:space="preserve">CITATION up207 \l 2057 </w:instrText>
          </w:r>
          <w:r w:rsidRPr="005F07E7">
            <w:rPr>
              <w:i/>
              <w:iCs/>
              <w:noProof/>
            </w:rPr>
            <w:fldChar w:fldCharType="separate"/>
          </w:r>
          <w:r w:rsidR="00760FB2" w:rsidRPr="005F07E7">
            <w:rPr>
              <w:noProof/>
            </w:rPr>
            <w:t>(up22.com, 2007)</w:t>
          </w:r>
          <w:r w:rsidRPr="005F07E7">
            <w:rPr>
              <w:i/>
              <w:iCs/>
              <w:noProof/>
            </w:rPr>
            <w:fldChar w:fldCharType="end"/>
          </w:r>
        </w:sdtContent>
      </w:sdt>
    </w:p>
    <w:p w14:paraId="14E48C1D" w14:textId="579DAD5C" w:rsidR="001E2D5B" w:rsidRPr="005F07E7" w:rsidRDefault="00906656" w:rsidP="0081506E">
      <w:pPr>
        <w:jc w:val="both"/>
      </w:pPr>
      <w:r w:rsidRPr="005F07E7">
        <w:t>At higher speeds, airflow goes from laminar to turbulent due to the increased differences in air pressure</w:t>
      </w:r>
      <w:r w:rsidR="00374CF0" w:rsidRPr="005F07E7">
        <w:t xml:space="preserve"> around the vehicle</w:t>
      </w:r>
      <w:r w:rsidRPr="005F07E7">
        <w:t xml:space="preserve">. </w:t>
      </w:r>
      <w:r w:rsidRPr="005F07E7">
        <w:rPr>
          <w:noProof/>
        </w:rPr>
        <w:t xml:space="preserve">Convertibles have a significantly higher turbulence wake since there is a </w:t>
      </w:r>
      <w:r w:rsidR="005C6F3D" w:rsidRPr="005F07E7">
        <w:rPr>
          <w:noProof/>
        </w:rPr>
        <w:t>constant vacuum</w:t>
      </w:r>
      <w:r w:rsidRPr="005F07E7">
        <w:rPr>
          <w:noProof/>
        </w:rPr>
        <w:t xml:space="preserve"> within the middle of the car that causes the air flowing over the vehicle to be sucked into it.</w:t>
      </w:r>
      <w:r w:rsidR="004F1C2A" w:rsidRPr="005F07E7">
        <w:t xml:space="preserve"> </w:t>
      </w:r>
      <w:r w:rsidR="004F1C2A" w:rsidRPr="005F07E7">
        <w:t xml:space="preserve">Details like wing mirrors </w:t>
      </w:r>
      <w:r w:rsidR="00DF532E" w:rsidRPr="005F07E7">
        <w:t xml:space="preserve">and open wheels </w:t>
      </w:r>
      <w:r w:rsidR="00AA2555" w:rsidRPr="005F07E7">
        <w:t xml:space="preserve">further </w:t>
      </w:r>
      <w:r w:rsidR="004F1C2A" w:rsidRPr="005F07E7">
        <w:t>increase drag, due to disturbing the laminar flow of the air and c</w:t>
      </w:r>
      <w:r w:rsidR="00DF532E" w:rsidRPr="005F07E7">
        <w:t>reating</w:t>
      </w:r>
      <w:r w:rsidR="004F1C2A" w:rsidRPr="005F07E7">
        <w:t xml:space="preserve"> turbulence.</w:t>
      </w:r>
    </w:p>
    <w:p w14:paraId="5710870D" w14:textId="77777777" w:rsidR="001E2D5B" w:rsidRPr="005F07E7" w:rsidRDefault="001E2D5B">
      <w:r w:rsidRPr="005F07E7">
        <w:br w:type="page"/>
      </w:r>
    </w:p>
    <w:p w14:paraId="7E387998" w14:textId="77777777" w:rsidR="00E54784" w:rsidRPr="005F07E7" w:rsidRDefault="00E54784" w:rsidP="0081506E">
      <w:pPr>
        <w:jc w:val="both"/>
        <w:rPr>
          <w:noProof/>
        </w:rPr>
      </w:pPr>
    </w:p>
    <w:bookmarkStart w:id="8" w:name="_Toc101824204" w:displacedByCustomXml="next"/>
    <w:sdt>
      <w:sdtPr>
        <w:id w:val="-1548131063"/>
        <w:docPartObj>
          <w:docPartGallery w:val="Bibliographies"/>
          <w:docPartUnique/>
        </w:docPartObj>
      </w:sdtPr>
      <w:sdtEndPr>
        <w:rPr>
          <w:rFonts w:asciiTheme="minorHAnsi" w:eastAsiaTheme="minorHAnsi" w:hAnsiTheme="minorHAnsi" w:cstheme="minorBidi"/>
          <w:color w:val="auto"/>
          <w:sz w:val="22"/>
          <w:szCs w:val="22"/>
        </w:rPr>
      </w:sdtEndPr>
      <w:sdtContent>
        <w:p w14:paraId="3181A8A6" w14:textId="1E2A2515" w:rsidR="003B50EA" w:rsidRPr="005F07E7" w:rsidRDefault="003B50EA">
          <w:pPr>
            <w:pStyle w:val="Heading1"/>
          </w:pPr>
          <w:r w:rsidRPr="005F07E7">
            <w:t>Bibliography</w:t>
          </w:r>
          <w:bookmarkEnd w:id="8"/>
        </w:p>
        <w:sdt>
          <w:sdtPr>
            <w:id w:val="111145805"/>
            <w:bibliography/>
          </w:sdtPr>
          <w:sdtContent>
            <w:p w14:paraId="0D842DB7" w14:textId="77777777" w:rsidR="00760FB2" w:rsidRPr="005F07E7" w:rsidRDefault="003B50EA" w:rsidP="00760FB2">
              <w:pPr>
                <w:pStyle w:val="Bibliography"/>
                <w:ind w:left="720" w:hanging="720"/>
                <w:rPr>
                  <w:noProof/>
                  <w:sz w:val="24"/>
                  <w:szCs w:val="24"/>
                </w:rPr>
              </w:pPr>
              <w:r w:rsidRPr="005F07E7">
                <w:fldChar w:fldCharType="begin"/>
              </w:r>
              <w:r w:rsidRPr="005F07E7">
                <w:instrText xml:space="preserve"> BIBLIOGRAPHY </w:instrText>
              </w:r>
              <w:r w:rsidRPr="005F07E7">
                <w:fldChar w:fldCharType="separate"/>
              </w:r>
              <w:r w:rsidR="00760FB2" w:rsidRPr="005F07E7">
                <w:rPr>
                  <w:noProof/>
                </w:rPr>
                <w:t xml:space="preserve">Alexander, D. E. (2017). </w:t>
              </w:r>
              <w:r w:rsidR="00760FB2" w:rsidRPr="005F07E7">
                <w:rPr>
                  <w:i/>
                  <w:iCs/>
                  <w:noProof/>
                </w:rPr>
                <w:t>Viscous Drag</w:t>
              </w:r>
              <w:r w:rsidR="00760FB2" w:rsidRPr="005F07E7">
                <w:rPr>
                  <w:noProof/>
                </w:rPr>
                <w:t>. Retrieved from sciencedirect.com: https://www.sciencedirect.com/topics/earth-and-planetary-sciences/viscous-drag</w:t>
              </w:r>
            </w:p>
            <w:p w14:paraId="22DA72D0" w14:textId="77777777" w:rsidR="00760FB2" w:rsidRPr="005F07E7" w:rsidRDefault="00760FB2" w:rsidP="00760FB2">
              <w:pPr>
                <w:pStyle w:val="Bibliography"/>
                <w:ind w:left="720" w:hanging="720"/>
                <w:rPr>
                  <w:noProof/>
                </w:rPr>
              </w:pPr>
              <w:r w:rsidRPr="005F07E7">
                <w:rPr>
                  <w:noProof/>
                </w:rPr>
                <w:t xml:space="preserve">Audi. (2018, 09 02). </w:t>
              </w:r>
              <w:r w:rsidRPr="005F07E7">
                <w:rPr>
                  <w:i/>
                  <w:iCs/>
                  <w:noProof/>
                </w:rPr>
                <w:t>Audi A7 Sportback Chassis</w:t>
              </w:r>
              <w:r w:rsidRPr="005F07E7">
                <w:rPr>
                  <w:noProof/>
                </w:rPr>
                <w:t>. Retrieved from Audi-mediacentre.com: https://www.audi-mediacenter.com/en/photos/detail/audi-a7-sportback-57962</w:t>
              </w:r>
            </w:p>
            <w:p w14:paraId="31736B48" w14:textId="77777777" w:rsidR="00760FB2" w:rsidRPr="005F07E7" w:rsidRDefault="00760FB2" w:rsidP="00760FB2">
              <w:pPr>
                <w:pStyle w:val="Bibliography"/>
                <w:ind w:left="720" w:hanging="720"/>
                <w:rPr>
                  <w:noProof/>
                </w:rPr>
              </w:pPr>
              <w:r w:rsidRPr="005F07E7">
                <w:rPr>
                  <w:noProof/>
                </w:rPr>
                <w:t xml:space="preserve">Chanatry, W. (2018, March 21). </w:t>
              </w:r>
              <w:r w:rsidRPr="005F07E7">
                <w:rPr>
                  <w:i/>
                  <w:iCs/>
                  <w:noProof/>
                </w:rPr>
                <w:t>Hackrod Challenges Traditional Manufacturing with NX</w:t>
              </w:r>
              <w:r w:rsidRPr="005F07E7">
                <w:rPr>
                  <w:noProof/>
                </w:rPr>
                <w:t>. Retrieved from siemens.com: https://blogs.sw.siemens.com/nx-design/hackrod-challenges-traditional-manufacturing-with-nx/</w:t>
              </w:r>
            </w:p>
            <w:p w14:paraId="33E77B34" w14:textId="77777777" w:rsidR="00760FB2" w:rsidRPr="005F07E7" w:rsidRDefault="00760FB2" w:rsidP="00760FB2">
              <w:pPr>
                <w:pStyle w:val="Bibliography"/>
                <w:ind w:left="720" w:hanging="720"/>
                <w:rPr>
                  <w:noProof/>
                </w:rPr>
              </w:pPr>
              <w:r w:rsidRPr="005F07E7">
                <w:rPr>
                  <w:noProof/>
                </w:rPr>
                <w:t xml:space="preserve">Lake, K. (n.d.). </w:t>
              </w:r>
              <w:r w:rsidRPr="005F07E7">
                <w:rPr>
                  <w:i/>
                  <w:iCs/>
                  <w:noProof/>
                </w:rPr>
                <w:t>W2- Aerodynamics 1.</w:t>
              </w:r>
              <w:r w:rsidRPr="005F07E7">
                <w:rPr>
                  <w:noProof/>
                </w:rPr>
                <w:t xml:space="preserve"> Swansea Metropolitan University.</w:t>
              </w:r>
            </w:p>
            <w:p w14:paraId="526E4FC2" w14:textId="77777777" w:rsidR="00760FB2" w:rsidRPr="005F07E7" w:rsidRDefault="00760FB2" w:rsidP="00760FB2">
              <w:pPr>
                <w:pStyle w:val="Bibliography"/>
                <w:ind w:left="720" w:hanging="720"/>
                <w:rPr>
                  <w:noProof/>
                </w:rPr>
              </w:pPr>
              <w:r w:rsidRPr="005F07E7">
                <w:rPr>
                  <w:noProof/>
                </w:rPr>
                <w:t xml:space="preserve">Morrow, P. (2017). </w:t>
              </w:r>
              <w:r w:rsidRPr="005F07E7">
                <w:rPr>
                  <w:i/>
                  <w:iCs/>
                  <w:noProof/>
                </w:rPr>
                <w:t>Example 2-chassis types.</w:t>
              </w:r>
              <w:r w:rsidRPr="005F07E7">
                <w:rPr>
                  <w:noProof/>
                </w:rPr>
                <w:t xml:space="preserve"> </w:t>
              </w:r>
            </w:p>
            <w:p w14:paraId="6CF6A575" w14:textId="77777777" w:rsidR="00760FB2" w:rsidRPr="005F07E7" w:rsidRDefault="00760FB2" w:rsidP="00760FB2">
              <w:pPr>
                <w:pStyle w:val="Bibliography"/>
                <w:ind w:left="720" w:hanging="720"/>
                <w:rPr>
                  <w:noProof/>
                </w:rPr>
              </w:pPr>
              <w:r w:rsidRPr="005F07E7">
                <w:rPr>
                  <w:noProof/>
                </w:rPr>
                <w:t xml:space="preserve">Nelson, J. (2020). </w:t>
              </w:r>
              <w:r w:rsidRPr="005F07E7">
                <w:rPr>
                  <w:i/>
                  <w:iCs/>
                  <w:noProof/>
                </w:rPr>
                <w:t>Why is Aluminum So Difficult to Weld?</w:t>
              </w:r>
              <w:r w:rsidRPr="005F07E7">
                <w:rPr>
                  <w:noProof/>
                </w:rPr>
                <w:t xml:space="preserve"> Retrieved from Workshopwelding.com: https://workshopwelding.com/why-is-aluminum-so-difficult-to-weld/</w:t>
              </w:r>
            </w:p>
            <w:p w14:paraId="4D366D7E" w14:textId="77777777" w:rsidR="00760FB2" w:rsidRPr="005F07E7" w:rsidRDefault="00760FB2" w:rsidP="00760FB2">
              <w:pPr>
                <w:pStyle w:val="Bibliography"/>
                <w:ind w:left="720" w:hanging="720"/>
                <w:rPr>
                  <w:noProof/>
                </w:rPr>
              </w:pPr>
              <w:r w:rsidRPr="005F07E7">
                <w:rPr>
                  <w:noProof/>
                </w:rPr>
                <w:t xml:space="preserve">Piola, G. (1978, january 1). </w:t>
              </w:r>
              <w:r w:rsidRPr="005F07E7">
                <w:rPr>
                  <w:i/>
                  <w:iCs/>
                  <w:noProof/>
                </w:rPr>
                <w:t>Lotus 78 and 79 Comparison</w:t>
              </w:r>
              <w:r w:rsidRPr="005F07E7">
                <w:rPr>
                  <w:noProof/>
                </w:rPr>
                <w:t>. Retrieved from Motorsport.com: https://www.motorsport.com/f1/news/lotus-79-tech-analysis-piola/4794820/</w:t>
              </w:r>
            </w:p>
            <w:p w14:paraId="3C135B82" w14:textId="77777777" w:rsidR="00760FB2" w:rsidRPr="005F07E7" w:rsidRDefault="00760FB2" w:rsidP="00760FB2">
              <w:pPr>
                <w:pStyle w:val="Bibliography"/>
                <w:ind w:left="720" w:hanging="720"/>
                <w:rPr>
                  <w:noProof/>
                </w:rPr>
              </w:pPr>
              <w:r w:rsidRPr="005F07E7">
                <w:rPr>
                  <w:noProof/>
                </w:rPr>
                <w:t xml:space="preserve">Ray, N. (2020, september 1). </w:t>
              </w:r>
              <w:r w:rsidRPr="005F07E7">
                <w:rPr>
                  <w:i/>
                  <w:iCs/>
                  <w:noProof/>
                </w:rPr>
                <w:t>Why is low carbon steel easy to weld?</w:t>
              </w:r>
              <w:r w:rsidRPr="005F07E7">
                <w:rPr>
                  <w:noProof/>
                </w:rPr>
                <w:t xml:space="preserve"> Retrieved from Quora.com: https://www.quora.com/Why-is-low-carbon-steel-easy-to-weld</w:t>
              </w:r>
            </w:p>
            <w:p w14:paraId="4DAA50CF" w14:textId="77777777" w:rsidR="00760FB2" w:rsidRPr="005F07E7" w:rsidRDefault="00760FB2" w:rsidP="00760FB2">
              <w:pPr>
                <w:pStyle w:val="Bibliography"/>
                <w:ind w:left="720" w:hanging="720"/>
                <w:rPr>
                  <w:noProof/>
                </w:rPr>
              </w:pPr>
              <w:r w:rsidRPr="005F07E7">
                <w:rPr>
                  <w:noProof/>
                </w:rPr>
                <w:t xml:space="preserve">up22.com. (2007). </w:t>
              </w:r>
              <w:r w:rsidRPr="005F07E7">
                <w:rPr>
                  <w:i/>
                  <w:iCs/>
                  <w:noProof/>
                </w:rPr>
                <w:t>Aerodynamics</w:t>
              </w:r>
              <w:r w:rsidRPr="005F07E7">
                <w:rPr>
                  <w:noProof/>
                </w:rPr>
                <w:t>. Retrieved from up22.com: https://www.up22.com/Aerodynamics.htm#AeroGeneral</w:t>
              </w:r>
            </w:p>
            <w:p w14:paraId="19EAF316" w14:textId="77777777" w:rsidR="00760FB2" w:rsidRPr="005F07E7" w:rsidRDefault="00760FB2" w:rsidP="00760FB2">
              <w:pPr>
                <w:pStyle w:val="Bibliography"/>
                <w:ind w:left="720" w:hanging="720"/>
                <w:rPr>
                  <w:noProof/>
                </w:rPr>
              </w:pPr>
              <w:r w:rsidRPr="005F07E7">
                <w:rPr>
                  <w:noProof/>
                </w:rPr>
                <w:t xml:space="preserve">Wikipedia.org. (2022, april 7). </w:t>
              </w:r>
              <w:r w:rsidRPr="005F07E7">
                <w:rPr>
                  <w:i/>
                  <w:iCs/>
                  <w:noProof/>
                </w:rPr>
                <w:t>Lift (force)</w:t>
              </w:r>
              <w:r w:rsidRPr="005F07E7">
                <w:rPr>
                  <w:noProof/>
                </w:rPr>
                <w:t>. Retrieved from Wikipedia.org: https://en.wikipedia.org/wiki/Lift_(force)</w:t>
              </w:r>
            </w:p>
            <w:p w14:paraId="562FA525" w14:textId="552F99BF" w:rsidR="003B50EA" w:rsidRDefault="003B50EA" w:rsidP="00760FB2">
              <w:r w:rsidRPr="005F07E7">
                <w:rPr>
                  <w:b/>
                  <w:bCs/>
                  <w:noProof/>
                </w:rPr>
                <w:fldChar w:fldCharType="end"/>
              </w:r>
            </w:p>
          </w:sdtContent>
        </w:sdt>
      </w:sdtContent>
    </w:sdt>
    <w:p w14:paraId="1E41B78F" w14:textId="7C5F096D" w:rsidR="00A24040" w:rsidRPr="00A24040" w:rsidRDefault="00A24040" w:rsidP="003B50EA"/>
    <w:sectPr w:rsidR="00A24040" w:rsidRPr="00A24040" w:rsidSect="00392BFF">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63D83" w14:textId="77777777" w:rsidR="00F02A1E" w:rsidRDefault="00F02A1E" w:rsidP="00392BFF">
      <w:pPr>
        <w:spacing w:after="0" w:line="240" w:lineRule="auto"/>
      </w:pPr>
      <w:r>
        <w:separator/>
      </w:r>
    </w:p>
  </w:endnote>
  <w:endnote w:type="continuationSeparator" w:id="0">
    <w:p w14:paraId="152E6965" w14:textId="77777777" w:rsidR="00F02A1E" w:rsidRDefault="00F02A1E" w:rsidP="00392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lawik Semibold">
    <w:altName w:val="Selawik Semibold"/>
    <w:charset w:val="00"/>
    <w:family w:val="swiss"/>
    <w:pitch w:val="variable"/>
    <w:sig w:usb0="00000007" w:usb1="00000000" w:usb2="00000000" w:usb3="00000000" w:csb0="00000093"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237653"/>
      <w:docPartObj>
        <w:docPartGallery w:val="Page Numbers (Bottom of Page)"/>
        <w:docPartUnique/>
      </w:docPartObj>
    </w:sdtPr>
    <w:sdtEndPr>
      <w:rPr>
        <w:color w:val="7F7F7F" w:themeColor="background1" w:themeShade="7F"/>
        <w:spacing w:val="60"/>
      </w:rPr>
    </w:sdtEndPr>
    <w:sdtContent>
      <w:p w14:paraId="4E944303" w14:textId="0F715903" w:rsidR="00513873" w:rsidRDefault="0051387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FF05FE7" w14:textId="77777777" w:rsidR="00513873" w:rsidRDefault="00513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DD523" w14:textId="77777777" w:rsidR="00F02A1E" w:rsidRDefault="00F02A1E" w:rsidP="00392BFF">
      <w:pPr>
        <w:spacing w:after="0" w:line="240" w:lineRule="auto"/>
      </w:pPr>
      <w:r>
        <w:separator/>
      </w:r>
    </w:p>
  </w:footnote>
  <w:footnote w:type="continuationSeparator" w:id="0">
    <w:p w14:paraId="61923FEB" w14:textId="77777777" w:rsidR="00F02A1E" w:rsidRDefault="00F02A1E" w:rsidP="00392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169381E"/>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2C7796"/>
    <w:multiLevelType w:val="hybridMultilevel"/>
    <w:tmpl w:val="E7D0BAE2"/>
    <w:lvl w:ilvl="0" w:tplc="ACE8B10E">
      <w:start w:val="1"/>
      <w:numFmt w:val="decimalZero"/>
      <w:lvlText w:val="%1."/>
      <w:lvlJc w:val="left"/>
      <w:pPr>
        <w:ind w:left="795" w:hanging="4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4788C"/>
    <w:multiLevelType w:val="hybridMultilevel"/>
    <w:tmpl w:val="EE0858C8"/>
    <w:lvl w:ilvl="0" w:tplc="7026FAC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1D2486"/>
    <w:multiLevelType w:val="hybridMultilevel"/>
    <w:tmpl w:val="C6506A9C"/>
    <w:lvl w:ilvl="0" w:tplc="76725E1C">
      <w:start w:val="2"/>
      <w:numFmt w:val="bullet"/>
      <w:lvlText w:val="-"/>
      <w:lvlJc w:val="left"/>
      <w:pPr>
        <w:ind w:left="1080" w:hanging="360"/>
      </w:pPr>
      <w:rPr>
        <w:rFonts w:ascii="Segoe UI Semilight" w:eastAsiaTheme="minorHAnsi" w:hAnsi="Segoe UI Semilight" w:cs="Segoe UI Semi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6B0506"/>
    <w:multiLevelType w:val="hybridMultilevel"/>
    <w:tmpl w:val="103E7D64"/>
    <w:lvl w:ilvl="0" w:tplc="7B54E5D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9960CE"/>
    <w:multiLevelType w:val="hybridMultilevel"/>
    <w:tmpl w:val="4BD0B82E"/>
    <w:lvl w:ilvl="0" w:tplc="960E0500">
      <w:start w:val="7"/>
      <w:numFmt w:val="decimal"/>
      <w:lvlText w:val="%1"/>
      <w:lvlJc w:val="left"/>
      <w:pPr>
        <w:ind w:left="720" w:hanging="360"/>
      </w:pPr>
      <w:rPr>
        <w:rFonts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C438EA"/>
    <w:multiLevelType w:val="hybridMultilevel"/>
    <w:tmpl w:val="AB263E50"/>
    <w:lvl w:ilvl="0" w:tplc="D402C87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F02E77"/>
    <w:multiLevelType w:val="hybridMultilevel"/>
    <w:tmpl w:val="45287322"/>
    <w:lvl w:ilvl="0" w:tplc="D958A00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96377F"/>
    <w:multiLevelType w:val="hybridMultilevel"/>
    <w:tmpl w:val="8D149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5223AE"/>
    <w:multiLevelType w:val="hybridMultilevel"/>
    <w:tmpl w:val="7E5AD4C2"/>
    <w:lvl w:ilvl="0" w:tplc="449EB3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05084E"/>
    <w:multiLevelType w:val="multilevel"/>
    <w:tmpl w:val="B2C48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F71E36"/>
    <w:multiLevelType w:val="hybridMultilevel"/>
    <w:tmpl w:val="BA08653A"/>
    <w:lvl w:ilvl="0" w:tplc="A58EB6E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D0520A"/>
    <w:multiLevelType w:val="hybridMultilevel"/>
    <w:tmpl w:val="0F6E4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BD3133"/>
    <w:multiLevelType w:val="multilevel"/>
    <w:tmpl w:val="97C84508"/>
    <w:lvl w:ilvl="0">
      <w:start w:val="1"/>
      <w:numFmt w:val="decimal"/>
      <w:lvlText w:val="%1."/>
      <w:lvlJc w:val="left"/>
      <w:pPr>
        <w:ind w:left="720" w:hanging="360"/>
      </w:pPr>
      <w:rPr>
        <w:rFonts w:hint="default"/>
      </w:rPr>
    </w:lvl>
    <w:lvl w:ilvl="1">
      <w:start w:val="2"/>
      <w:numFmt w:val="decimal"/>
      <w:isLgl/>
      <w:lvlText w:val="%1.%2"/>
      <w:lvlJc w:val="left"/>
      <w:pPr>
        <w:ind w:left="1155" w:hanging="43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362F75DA"/>
    <w:multiLevelType w:val="hybridMultilevel"/>
    <w:tmpl w:val="EC10D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1355FD"/>
    <w:multiLevelType w:val="hybridMultilevel"/>
    <w:tmpl w:val="822E9D68"/>
    <w:lvl w:ilvl="0" w:tplc="8B3AA69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B16E3D"/>
    <w:multiLevelType w:val="hybridMultilevel"/>
    <w:tmpl w:val="5406C9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FEC7FCD"/>
    <w:multiLevelType w:val="multilevel"/>
    <w:tmpl w:val="3C0E574E"/>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0DA1BC1"/>
    <w:multiLevelType w:val="multilevel"/>
    <w:tmpl w:val="9E54894C"/>
    <w:lvl w:ilvl="0">
      <w:start w:val="2"/>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9" w15:restartNumberingAfterBreak="0">
    <w:nsid w:val="44083C47"/>
    <w:multiLevelType w:val="hybridMultilevel"/>
    <w:tmpl w:val="ABAA2A5E"/>
    <w:lvl w:ilvl="0" w:tplc="5248E6F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5116BE"/>
    <w:multiLevelType w:val="hybridMultilevel"/>
    <w:tmpl w:val="6DEA1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C03866"/>
    <w:multiLevelType w:val="hybridMultilevel"/>
    <w:tmpl w:val="BE463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9D48C3"/>
    <w:multiLevelType w:val="hybridMultilevel"/>
    <w:tmpl w:val="8FD09C36"/>
    <w:lvl w:ilvl="0" w:tplc="C7FA66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EB139B"/>
    <w:multiLevelType w:val="hybridMultilevel"/>
    <w:tmpl w:val="3D5A0AB2"/>
    <w:lvl w:ilvl="0" w:tplc="76725E1C">
      <w:start w:val="2"/>
      <w:numFmt w:val="bullet"/>
      <w:lvlText w:val="-"/>
      <w:lvlJc w:val="left"/>
      <w:pPr>
        <w:ind w:left="1080" w:hanging="360"/>
      </w:pPr>
      <w:rPr>
        <w:rFonts w:ascii="Segoe UI Semilight" w:eastAsiaTheme="minorHAnsi" w:hAnsi="Segoe UI Semilight" w:cs="Segoe UI Semi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F83F82"/>
    <w:multiLevelType w:val="hybridMultilevel"/>
    <w:tmpl w:val="5D62FEE4"/>
    <w:lvl w:ilvl="0" w:tplc="7FA20A7A">
      <w:numFmt w:val="bullet"/>
      <w:lvlText w:val=""/>
      <w:lvlJc w:val="left"/>
      <w:pPr>
        <w:ind w:left="720" w:hanging="360"/>
      </w:pPr>
      <w:rPr>
        <w:rFonts w:ascii="Segoe UI Semilight" w:eastAsiaTheme="minorHAnsi" w:hAnsi="Segoe UI Semilight" w:cs="Segoe UI Semi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AC1013"/>
    <w:multiLevelType w:val="hybridMultilevel"/>
    <w:tmpl w:val="7804B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4C29C7"/>
    <w:multiLevelType w:val="hybridMultilevel"/>
    <w:tmpl w:val="0A5475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8D5935"/>
    <w:multiLevelType w:val="hybridMultilevel"/>
    <w:tmpl w:val="1DD84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030D35"/>
    <w:multiLevelType w:val="hybridMultilevel"/>
    <w:tmpl w:val="99D28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3C59FC"/>
    <w:multiLevelType w:val="hybridMultilevel"/>
    <w:tmpl w:val="CF1023D6"/>
    <w:lvl w:ilvl="0" w:tplc="D58E68A4">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294666"/>
    <w:multiLevelType w:val="hybridMultilevel"/>
    <w:tmpl w:val="E910C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3B648E"/>
    <w:multiLevelType w:val="multilevel"/>
    <w:tmpl w:val="DA7EB1E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2" w15:restartNumberingAfterBreak="0">
    <w:nsid w:val="737A5443"/>
    <w:multiLevelType w:val="hybridMultilevel"/>
    <w:tmpl w:val="D36EE1BC"/>
    <w:lvl w:ilvl="0" w:tplc="76725E1C">
      <w:start w:val="2"/>
      <w:numFmt w:val="bullet"/>
      <w:lvlText w:val="-"/>
      <w:lvlJc w:val="left"/>
      <w:pPr>
        <w:ind w:left="1080" w:hanging="360"/>
      </w:pPr>
      <w:rPr>
        <w:rFonts w:ascii="Segoe UI Semilight" w:eastAsiaTheme="minorHAnsi" w:hAnsi="Segoe UI Semilight" w:cs="Segoe UI Semi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9366807"/>
    <w:multiLevelType w:val="hybridMultilevel"/>
    <w:tmpl w:val="48A424A6"/>
    <w:lvl w:ilvl="0" w:tplc="06401A68">
      <w:start w:val="7"/>
      <w:numFmt w:val="decimal"/>
      <w:lvlText w:val="%1"/>
      <w:lvlJc w:val="left"/>
      <w:pPr>
        <w:ind w:left="720" w:hanging="360"/>
      </w:pPr>
      <w:rPr>
        <w:rFonts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CEE0C15"/>
    <w:multiLevelType w:val="hybridMultilevel"/>
    <w:tmpl w:val="6E6A6940"/>
    <w:lvl w:ilvl="0" w:tplc="3E1053B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E70591B"/>
    <w:multiLevelType w:val="hybridMultilevel"/>
    <w:tmpl w:val="3042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3484083">
    <w:abstractNumId w:val="1"/>
  </w:num>
  <w:num w:numId="2" w16cid:durableId="485821358">
    <w:abstractNumId w:val="13"/>
  </w:num>
  <w:num w:numId="3" w16cid:durableId="448546377">
    <w:abstractNumId w:val="21"/>
  </w:num>
  <w:num w:numId="4" w16cid:durableId="1086534645">
    <w:abstractNumId w:val="14"/>
  </w:num>
  <w:num w:numId="5" w16cid:durableId="909078014">
    <w:abstractNumId w:val="31"/>
  </w:num>
  <w:num w:numId="6" w16cid:durableId="573782577">
    <w:abstractNumId w:val="18"/>
  </w:num>
  <w:num w:numId="7" w16cid:durableId="770396181">
    <w:abstractNumId w:val="6"/>
  </w:num>
  <w:num w:numId="8" w16cid:durableId="870996202">
    <w:abstractNumId w:val="17"/>
  </w:num>
  <w:num w:numId="9" w16cid:durableId="1271742298">
    <w:abstractNumId w:val="22"/>
  </w:num>
  <w:num w:numId="10" w16cid:durableId="155149683">
    <w:abstractNumId w:val="2"/>
  </w:num>
  <w:num w:numId="11" w16cid:durableId="1939869791">
    <w:abstractNumId w:val="34"/>
  </w:num>
  <w:num w:numId="12" w16cid:durableId="1592425723">
    <w:abstractNumId w:val="4"/>
  </w:num>
  <w:num w:numId="13" w16cid:durableId="1404908970">
    <w:abstractNumId w:val="29"/>
  </w:num>
  <w:num w:numId="14" w16cid:durableId="387413745">
    <w:abstractNumId w:val="7"/>
  </w:num>
  <w:num w:numId="15" w16cid:durableId="1439639193">
    <w:abstractNumId w:val="11"/>
  </w:num>
  <w:num w:numId="16" w16cid:durableId="580876242">
    <w:abstractNumId w:val="19"/>
  </w:num>
  <w:num w:numId="17" w16cid:durableId="191959300">
    <w:abstractNumId w:val="5"/>
  </w:num>
  <w:num w:numId="18" w16cid:durableId="153185585">
    <w:abstractNumId w:val="33"/>
  </w:num>
  <w:num w:numId="19" w16cid:durableId="2136486625">
    <w:abstractNumId w:val="15"/>
  </w:num>
  <w:num w:numId="20" w16cid:durableId="1360817617">
    <w:abstractNumId w:val="16"/>
  </w:num>
  <w:num w:numId="21" w16cid:durableId="1055859626">
    <w:abstractNumId w:val="12"/>
  </w:num>
  <w:num w:numId="22" w16cid:durableId="761145521">
    <w:abstractNumId w:val="27"/>
  </w:num>
  <w:num w:numId="23" w16cid:durableId="220790847">
    <w:abstractNumId w:val="35"/>
  </w:num>
  <w:num w:numId="24" w16cid:durableId="1374184957">
    <w:abstractNumId w:val="30"/>
  </w:num>
  <w:num w:numId="25" w16cid:durableId="767382704">
    <w:abstractNumId w:val="25"/>
  </w:num>
  <w:num w:numId="26" w16cid:durableId="917331056">
    <w:abstractNumId w:val="10"/>
  </w:num>
  <w:num w:numId="27" w16cid:durableId="295066086">
    <w:abstractNumId w:val="9"/>
  </w:num>
  <w:num w:numId="28" w16cid:durableId="1087921849">
    <w:abstractNumId w:val="32"/>
  </w:num>
  <w:num w:numId="29" w16cid:durableId="1827893493">
    <w:abstractNumId w:val="23"/>
  </w:num>
  <w:num w:numId="30" w16cid:durableId="897131567">
    <w:abstractNumId w:val="0"/>
  </w:num>
  <w:num w:numId="31" w16cid:durableId="1885293175">
    <w:abstractNumId w:val="3"/>
  </w:num>
  <w:num w:numId="32" w16cid:durableId="1111702552">
    <w:abstractNumId w:val="8"/>
  </w:num>
  <w:num w:numId="33" w16cid:durableId="858129770">
    <w:abstractNumId w:val="26"/>
  </w:num>
  <w:num w:numId="34" w16cid:durableId="212547398">
    <w:abstractNumId w:val="24"/>
  </w:num>
  <w:num w:numId="35" w16cid:durableId="1511213479">
    <w:abstractNumId w:val="28"/>
  </w:num>
  <w:num w:numId="36" w16cid:durableId="83461187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BFF"/>
    <w:rsid w:val="000017F3"/>
    <w:rsid w:val="000056C8"/>
    <w:rsid w:val="00010553"/>
    <w:rsid w:val="0001163E"/>
    <w:rsid w:val="0001404A"/>
    <w:rsid w:val="00014340"/>
    <w:rsid w:val="00016B84"/>
    <w:rsid w:val="000259E7"/>
    <w:rsid w:val="0003487D"/>
    <w:rsid w:val="00037B23"/>
    <w:rsid w:val="00041D69"/>
    <w:rsid w:val="00041FC5"/>
    <w:rsid w:val="000439EB"/>
    <w:rsid w:val="00044EF2"/>
    <w:rsid w:val="00051923"/>
    <w:rsid w:val="00056C4E"/>
    <w:rsid w:val="0006108A"/>
    <w:rsid w:val="0008193A"/>
    <w:rsid w:val="00083EB3"/>
    <w:rsid w:val="00084463"/>
    <w:rsid w:val="00085221"/>
    <w:rsid w:val="00085459"/>
    <w:rsid w:val="000931F2"/>
    <w:rsid w:val="000A1845"/>
    <w:rsid w:val="000A2673"/>
    <w:rsid w:val="000A3661"/>
    <w:rsid w:val="000B2087"/>
    <w:rsid w:val="000B334C"/>
    <w:rsid w:val="000C2A3F"/>
    <w:rsid w:val="000D1CE1"/>
    <w:rsid w:val="000D2A1A"/>
    <w:rsid w:val="000E299B"/>
    <w:rsid w:val="000E7656"/>
    <w:rsid w:val="000F2F81"/>
    <w:rsid w:val="000F32D5"/>
    <w:rsid w:val="000F6B31"/>
    <w:rsid w:val="0011055A"/>
    <w:rsid w:val="00113DDC"/>
    <w:rsid w:val="0011789F"/>
    <w:rsid w:val="00122FB4"/>
    <w:rsid w:val="00132567"/>
    <w:rsid w:val="001333EA"/>
    <w:rsid w:val="001351E1"/>
    <w:rsid w:val="0013716C"/>
    <w:rsid w:val="00141C4D"/>
    <w:rsid w:val="00141D7B"/>
    <w:rsid w:val="001440E2"/>
    <w:rsid w:val="00151418"/>
    <w:rsid w:val="0016295B"/>
    <w:rsid w:val="00173DE0"/>
    <w:rsid w:val="00176543"/>
    <w:rsid w:val="00177AB7"/>
    <w:rsid w:val="00180F0A"/>
    <w:rsid w:val="0019540A"/>
    <w:rsid w:val="001973AB"/>
    <w:rsid w:val="001A422C"/>
    <w:rsid w:val="001A71A0"/>
    <w:rsid w:val="001A7BC6"/>
    <w:rsid w:val="001B73C4"/>
    <w:rsid w:val="001D2682"/>
    <w:rsid w:val="001D5F25"/>
    <w:rsid w:val="001E2D5B"/>
    <w:rsid w:val="001E4232"/>
    <w:rsid w:val="001E663F"/>
    <w:rsid w:val="001E75CA"/>
    <w:rsid w:val="001F2580"/>
    <w:rsid w:val="001F345F"/>
    <w:rsid w:val="001F3672"/>
    <w:rsid w:val="001F495C"/>
    <w:rsid w:val="001F5A0F"/>
    <w:rsid w:val="002048C5"/>
    <w:rsid w:val="00205F01"/>
    <w:rsid w:val="0021765B"/>
    <w:rsid w:val="0022075A"/>
    <w:rsid w:val="00224CE1"/>
    <w:rsid w:val="00234D5D"/>
    <w:rsid w:val="00235A70"/>
    <w:rsid w:val="00236573"/>
    <w:rsid w:val="002417E6"/>
    <w:rsid w:val="00242159"/>
    <w:rsid w:val="002452AC"/>
    <w:rsid w:val="002620CA"/>
    <w:rsid w:val="00262ACD"/>
    <w:rsid w:val="00262E1D"/>
    <w:rsid w:val="00263688"/>
    <w:rsid w:val="00265B3D"/>
    <w:rsid w:val="002737E0"/>
    <w:rsid w:val="00274CB7"/>
    <w:rsid w:val="00277847"/>
    <w:rsid w:val="0028391A"/>
    <w:rsid w:val="0028632A"/>
    <w:rsid w:val="002949CF"/>
    <w:rsid w:val="002A4CBD"/>
    <w:rsid w:val="002B40D7"/>
    <w:rsid w:val="002B4B7A"/>
    <w:rsid w:val="002C570D"/>
    <w:rsid w:val="002D1D67"/>
    <w:rsid w:val="002D5946"/>
    <w:rsid w:val="002D6046"/>
    <w:rsid w:val="002F24A8"/>
    <w:rsid w:val="002F281E"/>
    <w:rsid w:val="002F7208"/>
    <w:rsid w:val="00310F0D"/>
    <w:rsid w:val="0032342C"/>
    <w:rsid w:val="0032618F"/>
    <w:rsid w:val="00345DB3"/>
    <w:rsid w:val="00345ECB"/>
    <w:rsid w:val="00364045"/>
    <w:rsid w:val="00364F21"/>
    <w:rsid w:val="003700B3"/>
    <w:rsid w:val="00374C39"/>
    <w:rsid w:val="00374CF0"/>
    <w:rsid w:val="00375BC0"/>
    <w:rsid w:val="0037774C"/>
    <w:rsid w:val="0038142F"/>
    <w:rsid w:val="00392BFF"/>
    <w:rsid w:val="0039523B"/>
    <w:rsid w:val="00395E9D"/>
    <w:rsid w:val="003A147A"/>
    <w:rsid w:val="003A3341"/>
    <w:rsid w:val="003B20E3"/>
    <w:rsid w:val="003B3B05"/>
    <w:rsid w:val="003B50EA"/>
    <w:rsid w:val="003C0AF7"/>
    <w:rsid w:val="003D1617"/>
    <w:rsid w:val="003E1250"/>
    <w:rsid w:val="003E2CDD"/>
    <w:rsid w:val="003F1434"/>
    <w:rsid w:val="003F3CD3"/>
    <w:rsid w:val="003F5E19"/>
    <w:rsid w:val="00402DE8"/>
    <w:rsid w:val="00417331"/>
    <w:rsid w:val="00431D18"/>
    <w:rsid w:val="004320D2"/>
    <w:rsid w:val="00432862"/>
    <w:rsid w:val="0044267D"/>
    <w:rsid w:val="00443CFC"/>
    <w:rsid w:val="004453B5"/>
    <w:rsid w:val="0045453A"/>
    <w:rsid w:val="004547DE"/>
    <w:rsid w:val="00454D7D"/>
    <w:rsid w:val="004567A1"/>
    <w:rsid w:val="00456B6D"/>
    <w:rsid w:val="00457D68"/>
    <w:rsid w:val="00460945"/>
    <w:rsid w:val="0046523F"/>
    <w:rsid w:val="00470297"/>
    <w:rsid w:val="00475F43"/>
    <w:rsid w:val="00480BEA"/>
    <w:rsid w:val="00481050"/>
    <w:rsid w:val="00484423"/>
    <w:rsid w:val="004926D5"/>
    <w:rsid w:val="004966F8"/>
    <w:rsid w:val="004A477F"/>
    <w:rsid w:val="004A71FB"/>
    <w:rsid w:val="004B51AB"/>
    <w:rsid w:val="004C1653"/>
    <w:rsid w:val="004C303A"/>
    <w:rsid w:val="004C3AAE"/>
    <w:rsid w:val="004C6F91"/>
    <w:rsid w:val="004D1234"/>
    <w:rsid w:val="004D3F11"/>
    <w:rsid w:val="004E2506"/>
    <w:rsid w:val="004E449D"/>
    <w:rsid w:val="004F1C2A"/>
    <w:rsid w:val="004F4680"/>
    <w:rsid w:val="00501BF1"/>
    <w:rsid w:val="00503EB8"/>
    <w:rsid w:val="00506215"/>
    <w:rsid w:val="00513873"/>
    <w:rsid w:val="005218B7"/>
    <w:rsid w:val="00525F61"/>
    <w:rsid w:val="00530A00"/>
    <w:rsid w:val="005313EA"/>
    <w:rsid w:val="00534BE0"/>
    <w:rsid w:val="00540A72"/>
    <w:rsid w:val="00542AD1"/>
    <w:rsid w:val="005512AF"/>
    <w:rsid w:val="00553B6F"/>
    <w:rsid w:val="00553EC9"/>
    <w:rsid w:val="00553F53"/>
    <w:rsid w:val="00555075"/>
    <w:rsid w:val="005561F1"/>
    <w:rsid w:val="00562708"/>
    <w:rsid w:val="00573B9F"/>
    <w:rsid w:val="00573C37"/>
    <w:rsid w:val="00576A89"/>
    <w:rsid w:val="005803FC"/>
    <w:rsid w:val="005824C5"/>
    <w:rsid w:val="005860A7"/>
    <w:rsid w:val="005A5652"/>
    <w:rsid w:val="005A569B"/>
    <w:rsid w:val="005A58BF"/>
    <w:rsid w:val="005A6675"/>
    <w:rsid w:val="005C6F3D"/>
    <w:rsid w:val="005D06AB"/>
    <w:rsid w:val="005D11EF"/>
    <w:rsid w:val="005D211C"/>
    <w:rsid w:val="005D5436"/>
    <w:rsid w:val="005E0439"/>
    <w:rsid w:val="005E2463"/>
    <w:rsid w:val="005E2817"/>
    <w:rsid w:val="005E49FA"/>
    <w:rsid w:val="005E73CA"/>
    <w:rsid w:val="005F07E7"/>
    <w:rsid w:val="005F4F7B"/>
    <w:rsid w:val="005F6ED3"/>
    <w:rsid w:val="00605140"/>
    <w:rsid w:val="0060567C"/>
    <w:rsid w:val="00605FCA"/>
    <w:rsid w:val="00606AFD"/>
    <w:rsid w:val="0061014F"/>
    <w:rsid w:val="006114F9"/>
    <w:rsid w:val="00611776"/>
    <w:rsid w:val="00611B84"/>
    <w:rsid w:val="0061303D"/>
    <w:rsid w:val="00616047"/>
    <w:rsid w:val="00620315"/>
    <w:rsid w:val="00621F3A"/>
    <w:rsid w:val="00623AAD"/>
    <w:rsid w:val="006246B3"/>
    <w:rsid w:val="0063534A"/>
    <w:rsid w:val="006454F1"/>
    <w:rsid w:val="00650858"/>
    <w:rsid w:val="00650BC0"/>
    <w:rsid w:val="006535E2"/>
    <w:rsid w:val="00661C72"/>
    <w:rsid w:val="0066442D"/>
    <w:rsid w:val="00664DFE"/>
    <w:rsid w:val="006670C9"/>
    <w:rsid w:val="00670BD5"/>
    <w:rsid w:val="00672CB8"/>
    <w:rsid w:val="00675F71"/>
    <w:rsid w:val="00681EA0"/>
    <w:rsid w:val="00684037"/>
    <w:rsid w:val="0068622A"/>
    <w:rsid w:val="006874AA"/>
    <w:rsid w:val="00690578"/>
    <w:rsid w:val="0069521D"/>
    <w:rsid w:val="00696FAC"/>
    <w:rsid w:val="00697825"/>
    <w:rsid w:val="00697931"/>
    <w:rsid w:val="006A07AA"/>
    <w:rsid w:val="006A6627"/>
    <w:rsid w:val="006B0DB0"/>
    <w:rsid w:val="006D1584"/>
    <w:rsid w:val="006D2200"/>
    <w:rsid w:val="006D6C09"/>
    <w:rsid w:val="006E2861"/>
    <w:rsid w:val="006F02E9"/>
    <w:rsid w:val="006F2CB9"/>
    <w:rsid w:val="006F4E3A"/>
    <w:rsid w:val="006F64A2"/>
    <w:rsid w:val="00703BDC"/>
    <w:rsid w:val="007074C0"/>
    <w:rsid w:val="00707D7E"/>
    <w:rsid w:val="00710A88"/>
    <w:rsid w:val="00710B92"/>
    <w:rsid w:val="00710D4A"/>
    <w:rsid w:val="00710DA2"/>
    <w:rsid w:val="007114A9"/>
    <w:rsid w:val="00714EB0"/>
    <w:rsid w:val="007151CD"/>
    <w:rsid w:val="007218ED"/>
    <w:rsid w:val="00722ECF"/>
    <w:rsid w:val="007351EB"/>
    <w:rsid w:val="007371E6"/>
    <w:rsid w:val="007420E7"/>
    <w:rsid w:val="00745F34"/>
    <w:rsid w:val="007474B5"/>
    <w:rsid w:val="00753017"/>
    <w:rsid w:val="00757261"/>
    <w:rsid w:val="00760FB2"/>
    <w:rsid w:val="00761FD1"/>
    <w:rsid w:val="00764ABA"/>
    <w:rsid w:val="0077205A"/>
    <w:rsid w:val="00773AC0"/>
    <w:rsid w:val="00782EA8"/>
    <w:rsid w:val="00784B99"/>
    <w:rsid w:val="00790D74"/>
    <w:rsid w:val="00797C22"/>
    <w:rsid w:val="007C1369"/>
    <w:rsid w:val="007C42DE"/>
    <w:rsid w:val="007D1658"/>
    <w:rsid w:val="007E0A71"/>
    <w:rsid w:val="007E6348"/>
    <w:rsid w:val="007E680D"/>
    <w:rsid w:val="007F4C57"/>
    <w:rsid w:val="007F536B"/>
    <w:rsid w:val="007F7614"/>
    <w:rsid w:val="007F7F46"/>
    <w:rsid w:val="00806725"/>
    <w:rsid w:val="00806BD5"/>
    <w:rsid w:val="0081506E"/>
    <w:rsid w:val="00825631"/>
    <w:rsid w:val="0083017D"/>
    <w:rsid w:val="008345EC"/>
    <w:rsid w:val="00837418"/>
    <w:rsid w:val="00847485"/>
    <w:rsid w:val="00850513"/>
    <w:rsid w:val="008512FD"/>
    <w:rsid w:val="0085461D"/>
    <w:rsid w:val="00855A1F"/>
    <w:rsid w:val="008646CB"/>
    <w:rsid w:val="00872363"/>
    <w:rsid w:val="0088189B"/>
    <w:rsid w:val="008819B2"/>
    <w:rsid w:val="00884F73"/>
    <w:rsid w:val="008859E4"/>
    <w:rsid w:val="00886042"/>
    <w:rsid w:val="0088718A"/>
    <w:rsid w:val="0089201E"/>
    <w:rsid w:val="0089644D"/>
    <w:rsid w:val="00896A75"/>
    <w:rsid w:val="008A135D"/>
    <w:rsid w:val="008A5520"/>
    <w:rsid w:val="008A5571"/>
    <w:rsid w:val="008A71CB"/>
    <w:rsid w:val="008B009B"/>
    <w:rsid w:val="008B0AB8"/>
    <w:rsid w:val="008B2F3F"/>
    <w:rsid w:val="008B2F72"/>
    <w:rsid w:val="008B460C"/>
    <w:rsid w:val="008C1916"/>
    <w:rsid w:val="008D4871"/>
    <w:rsid w:val="008D7112"/>
    <w:rsid w:val="008E2308"/>
    <w:rsid w:val="008F496E"/>
    <w:rsid w:val="009011C2"/>
    <w:rsid w:val="00906656"/>
    <w:rsid w:val="0091072B"/>
    <w:rsid w:val="00916A75"/>
    <w:rsid w:val="009171EA"/>
    <w:rsid w:val="00917235"/>
    <w:rsid w:val="00926E66"/>
    <w:rsid w:val="00934D8A"/>
    <w:rsid w:val="0094073D"/>
    <w:rsid w:val="00941BCE"/>
    <w:rsid w:val="00943536"/>
    <w:rsid w:val="009673A2"/>
    <w:rsid w:val="009677BC"/>
    <w:rsid w:val="009736FF"/>
    <w:rsid w:val="00977728"/>
    <w:rsid w:val="00980CEC"/>
    <w:rsid w:val="009865EB"/>
    <w:rsid w:val="00986C43"/>
    <w:rsid w:val="00991A04"/>
    <w:rsid w:val="00995444"/>
    <w:rsid w:val="00996A31"/>
    <w:rsid w:val="009A1CC9"/>
    <w:rsid w:val="009A5145"/>
    <w:rsid w:val="009B18E2"/>
    <w:rsid w:val="009B21A8"/>
    <w:rsid w:val="009B236F"/>
    <w:rsid w:val="009B3B75"/>
    <w:rsid w:val="009C0153"/>
    <w:rsid w:val="009C5545"/>
    <w:rsid w:val="009D6868"/>
    <w:rsid w:val="009D7E17"/>
    <w:rsid w:val="009F5A60"/>
    <w:rsid w:val="00A000CE"/>
    <w:rsid w:val="00A03179"/>
    <w:rsid w:val="00A12E1E"/>
    <w:rsid w:val="00A16EAC"/>
    <w:rsid w:val="00A24040"/>
    <w:rsid w:val="00A25977"/>
    <w:rsid w:val="00A30573"/>
    <w:rsid w:val="00A346B2"/>
    <w:rsid w:val="00A4388C"/>
    <w:rsid w:val="00A440BA"/>
    <w:rsid w:val="00A45602"/>
    <w:rsid w:val="00A51404"/>
    <w:rsid w:val="00A568A2"/>
    <w:rsid w:val="00A57712"/>
    <w:rsid w:val="00A61772"/>
    <w:rsid w:val="00A6421A"/>
    <w:rsid w:val="00A70EC0"/>
    <w:rsid w:val="00A72936"/>
    <w:rsid w:val="00A74F6B"/>
    <w:rsid w:val="00A868D4"/>
    <w:rsid w:val="00A86AA8"/>
    <w:rsid w:val="00A90E4E"/>
    <w:rsid w:val="00A96A60"/>
    <w:rsid w:val="00A97EF3"/>
    <w:rsid w:val="00AA2555"/>
    <w:rsid w:val="00AA2E63"/>
    <w:rsid w:val="00AA3AF4"/>
    <w:rsid w:val="00AA3D6E"/>
    <w:rsid w:val="00AB2C31"/>
    <w:rsid w:val="00AB654E"/>
    <w:rsid w:val="00AB7E9C"/>
    <w:rsid w:val="00AC12A8"/>
    <w:rsid w:val="00AC2833"/>
    <w:rsid w:val="00AE58E3"/>
    <w:rsid w:val="00AF34C1"/>
    <w:rsid w:val="00B013A5"/>
    <w:rsid w:val="00B10152"/>
    <w:rsid w:val="00B11960"/>
    <w:rsid w:val="00B22514"/>
    <w:rsid w:val="00B43541"/>
    <w:rsid w:val="00B44E31"/>
    <w:rsid w:val="00B52F74"/>
    <w:rsid w:val="00B90F68"/>
    <w:rsid w:val="00BA1344"/>
    <w:rsid w:val="00BA6280"/>
    <w:rsid w:val="00BB424D"/>
    <w:rsid w:val="00BB5C3F"/>
    <w:rsid w:val="00BB764A"/>
    <w:rsid w:val="00BC175F"/>
    <w:rsid w:val="00BC4EE2"/>
    <w:rsid w:val="00BE773E"/>
    <w:rsid w:val="00BF59F2"/>
    <w:rsid w:val="00C06998"/>
    <w:rsid w:val="00C129B9"/>
    <w:rsid w:val="00C1544C"/>
    <w:rsid w:val="00C25D3A"/>
    <w:rsid w:val="00C36023"/>
    <w:rsid w:val="00C3658F"/>
    <w:rsid w:val="00C4034D"/>
    <w:rsid w:val="00C40FA6"/>
    <w:rsid w:val="00C4217E"/>
    <w:rsid w:val="00C44C65"/>
    <w:rsid w:val="00C51545"/>
    <w:rsid w:val="00C52F8E"/>
    <w:rsid w:val="00C55AE3"/>
    <w:rsid w:val="00C56104"/>
    <w:rsid w:val="00C61F80"/>
    <w:rsid w:val="00C7456C"/>
    <w:rsid w:val="00C755CE"/>
    <w:rsid w:val="00C75A01"/>
    <w:rsid w:val="00C84CD9"/>
    <w:rsid w:val="00C86EBC"/>
    <w:rsid w:val="00C9118A"/>
    <w:rsid w:val="00C96DA2"/>
    <w:rsid w:val="00CA0ACB"/>
    <w:rsid w:val="00CA601C"/>
    <w:rsid w:val="00CB18AD"/>
    <w:rsid w:val="00CB37AA"/>
    <w:rsid w:val="00CB6E52"/>
    <w:rsid w:val="00CC68CF"/>
    <w:rsid w:val="00CD2284"/>
    <w:rsid w:val="00CD3A66"/>
    <w:rsid w:val="00CD4B09"/>
    <w:rsid w:val="00CF386C"/>
    <w:rsid w:val="00CF42EA"/>
    <w:rsid w:val="00CF71E5"/>
    <w:rsid w:val="00D01B98"/>
    <w:rsid w:val="00D075B3"/>
    <w:rsid w:val="00D37579"/>
    <w:rsid w:val="00D4487F"/>
    <w:rsid w:val="00D460D8"/>
    <w:rsid w:val="00D62D7C"/>
    <w:rsid w:val="00D63DF1"/>
    <w:rsid w:val="00D707B3"/>
    <w:rsid w:val="00D7080D"/>
    <w:rsid w:val="00D70CC1"/>
    <w:rsid w:val="00D70F77"/>
    <w:rsid w:val="00D72C14"/>
    <w:rsid w:val="00D76D57"/>
    <w:rsid w:val="00D80CB2"/>
    <w:rsid w:val="00D87533"/>
    <w:rsid w:val="00D91E33"/>
    <w:rsid w:val="00D94489"/>
    <w:rsid w:val="00DA34E4"/>
    <w:rsid w:val="00DB5D5B"/>
    <w:rsid w:val="00DC1F23"/>
    <w:rsid w:val="00DC27E9"/>
    <w:rsid w:val="00DD2A06"/>
    <w:rsid w:val="00DD5E7F"/>
    <w:rsid w:val="00DE49EB"/>
    <w:rsid w:val="00DF17B6"/>
    <w:rsid w:val="00DF532E"/>
    <w:rsid w:val="00E02AF9"/>
    <w:rsid w:val="00E0633E"/>
    <w:rsid w:val="00E075C5"/>
    <w:rsid w:val="00E225A6"/>
    <w:rsid w:val="00E2740A"/>
    <w:rsid w:val="00E325A2"/>
    <w:rsid w:val="00E54784"/>
    <w:rsid w:val="00E549E5"/>
    <w:rsid w:val="00E5522E"/>
    <w:rsid w:val="00E5640E"/>
    <w:rsid w:val="00E64C25"/>
    <w:rsid w:val="00E85739"/>
    <w:rsid w:val="00E9027A"/>
    <w:rsid w:val="00EA1863"/>
    <w:rsid w:val="00EC4F5B"/>
    <w:rsid w:val="00ED4DD7"/>
    <w:rsid w:val="00ED4E2E"/>
    <w:rsid w:val="00ED7513"/>
    <w:rsid w:val="00EE350B"/>
    <w:rsid w:val="00EF7918"/>
    <w:rsid w:val="00F02A1E"/>
    <w:rsid w:val="00F0381C"/>
    <w:rsid w:val="00F06B75"/>
    <w:rsid w:val="00F11348"/>
    <w:rsid w:val="00F15A49"/>
    <w:rsid w:val="00F24982"/>
    <w:rsid w:val="00F26EBD"/>
    <w:rsid w:val="00F2795A"/>
    <w:rsid w:val="00F3157D"/>
    <w:rsid w:val="00F52D9E"/>
    <w:rsid w:val="00F611B9"/>
    <w:rsid w:val="00F6282D"/>
    <w:rsid w:val="00F642D8"/>
    <w:rsid w:val="00F648C9"/>
    <w:rsid w:val="00F7293F"/>
    <w:rsid w:val="00F83103"/>
    <w:rsid w:val="00F83953"/>
    <w:rsid w:val="00F8586C"/>
    <w:rsid w:val="00F868FD"/>
    <w:rsid w:val="00F86CB7"/>
    <w:rsid w:val="00FA1E2C"/>
    <w:rsid w:val="00FA30D2"/>
    <w:rsid w:val="00FA643B"/>
    <w:rsid w:val="00FB78E0"/>
    <w:rsid w:val="00FC2564"/>
    <w:rsid w:val="00FC4BD0"/>
    <w:rsid w:val="00FE0460"/>
    <w:rsid w:val="00FE0F3E"/>
    <w:rsid w:val="00FE1BFB"/>
    <w:rsid w:val="00FE51B3"/>
    <w:rsid w:val="00FF1335"/>
    <w:rsid w:val="00FF150C"/>
    <w:rsid w:val="00FF6039"/>
    <w:rsid w:val="00FF7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85EA1"/>
  <w15:chartTrackingRefBased/>
  <w15:docId w15:val="{3A1589F6-1874-4050-8B17-64EBC3F49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8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13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4D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B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2BFF"/>
    <w:rPr>
      <w:rFonts w:eastAsiaTheme="minorEastAsia"/>
      <w:lang w:val="en-US"/>
    </w:rPr>
  </w:style>
  <w:style w:type="paragraph" w:styleId="Header">
    <w:name w:val="header"/>
    <w:basedOn w:val="Normal"/>
    <w:link w:val="HeaderChar"/>
    <w:uiPriority w:val="99"/>
    <w:unhideWhenUsed/>
    <w:rsid w:val="00392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BFF"/>
  </w:style>
  <w:style w:type="paragraph" w:styleId="Footer">
    <w:name w:val="footer"/>
    <w:basedOn w:val="Normal"/>
    <w:link w:val="FooterChar"/>
    <w:uiPriority w:val="99"/>
    <w:unhideWhenUsed/>
    <w:rsid w:val="00392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BFF"/>
  </w:style>
  <w:style w:type="character" w:customStyle="1" w:styleId="Heading1Char">
    <w:name w:val="Heading 1 Char"/>
    <w:basedOn w:val="DefaultParagraphFont"/>
    <w:link w:val="Heading1"/>
    <w:uiPriority w:val="9"/>
    <w:rsid w:val="005E28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2817"/>
    <w:pPr>
      <w:outlineLvl w:val="9"/>
    </w:pPr>
    <w:rPr>
      <w:lang w:val="en-US"/>
    </w:rPr>
  </w:style>
  <w:style w:type="paragraph" w:styleId="Title">
    <w:name w:val="Title"/>
    <w:basedOn w:val="Normal"/>
    <w:next w:val="Normal"/>
    <w:link w:val="TitleChar"/>
    <w:uiPriority w:val="10"/>
    <w:qFormat/>
    <w:rsid w:val="005E28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817"/>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E2740A"/>
    <w:pPr>
      <w:spacing w:after="100"/>
    </w:pPr>
  </w:style>
  <w:style w:type="character" w:styleId="Hyperlink">
    <w:name w:val="Hyperlink"/>
    <w:basedOn w:val="DefaultParagraphFont"/>
    <w:uiPriority w:val="99"/>
    <w:unhideWhenUsed/>
    <w:rsid w:val="00E2740A"/>
    <w:rPr>
      <w:color w:val="0563C1" w:themeColor="hyperlink"/>
      <w:u w:val="single"/>
    </w:rPr>
  </w:style>
  <w:style w:type="paragraph" w:styleId="ListParagraph">
    <w:name w:val="List Paragraph"/>
    <w:basedOn w:val="Normal"/>
    <w:uiPriority w:val="34"/>
    <w:qFormat/>
    <w:rsid w:val="005824C5"/>
    <w:pPr>
      <w:ind w:left="720"/>
      <w:contextualSpacing/>
    </w:pPr>
  </w:style>
  <w:style w:type="character" w:customStyle="1" w:styleId="Heading2Char">
    <w:name w:val="Heading 2 Char"/>
    <w:basedOn w:val="DefaultParagraphFont"/>
    <w:link w:val="Heading2"/>
    <w:uiPriority w:val="9"/>
    <w:rsid w:val="005313E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313EA"/>
    <w:pPr>
      <w:spacing w:after="100"/>
      <w:ind w:left="220"/>
    </w:pPr>
  </w:style>
  <w:style w:type="paragraph" w:styleId="Bibliography">
    <w:name w:val="Bibliography"/>
    <w:basedOn w:val="Normal"/>
    <w:next w:val="Normal"/>
    <w:uiPriority w:val="37"/>
    <w:unhideWhenUsed/>
    <w:rsid w:val="00FE0F3E"/>
  </w:style>
  <w:style w:type="character" w:styleId="PlaceholderText">
    <w:name w:val="Placeholder Text"/>
    <w:basedOn w:val="DefaultParagraphFont"/>
    <w:uiPriority w:val="99"/>
    <w:semiHidden/>
    <w:rsid w:val="00CD2284"/>
    <w:rPr>
      <w:color w:val="808080"/>
    </w:rPr>
  </w:style>
  <w:style w:type="paragraph" w:styleId="NormalWeb">
    <w:name w:val="Normal (Web)"/>
    <w:basedOn w:val="Normal"/>
    <w:uiPriority w:val="99"/>
    <w:unhideWhenUsed/>
    <w:rsid w:val="00670B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64DFE"/>
    <w:rPr>
      <w:color w:val="605E5C"/>
      <w:shd w:val="clear" w:color="auto" w:fill="E1DFDD"/>
    </w:rPr>
  </w:style>
  <w:style w:type="character" w:customStyle="1" w:styleId="Heading3Char">
    <w:name w:val="Heading 3 Char"/>
    <w:basedOn w:val="DefaultParagraphFont"/>
    <w:link w:val="Heading3"/>
    <w:uiPriority w:val="9"/>
    <w:rsid w:val="00664DFE"/>
    <w:rPr>
      <w:rFonts w:asciiTheme="majorHAnsi" w:eastAsiaTheme="majorEastAsia" w:hAnsiTheme="majorHAnsi" w:cstheme="majorBidi"/>
      <w:color w:val="1F3763" w:themeColor="accent1" w:themeShade="7F"/>
      <w:sz w:val="24"/>
      <w:szCs w:val="24"/>
    </w:rPr>
  </w:style>
  <w:style w:type="paragraph" w:customStyle="1" w:styleId="Default">
    <w:name w:val="Default"/>
    <w:rsid w:val="00F642D8"/>
    <w:pPr>
      <w:autoSpaceDE w:val="0"/>
      <w:autoSpaceDN w:val="0"/>
      <w:adjustRightInd w:val="0"/>
      <w:spacing w:after="0" w:line="240" w:lineRule="auto"/>
    </w:pPr>
    <w:rPr>
      <w:rFonts w:ascii="Calibri" w:hAnsi="Calibri" w:cs="Calibri"/>
      <w:color w:val="000000"/>
      <w:sz w:val="24"/>
      <w:szCs w:val="24"/>
    </w:rPr>
  </w:style>
  <w:style w:type="paragraph" w:styleId="TOC3">
    <w:name w:val="toc 3"/>
    <w:basedOn w:val="Normal"/>
    <w:next w:val="Normal"/>
    <w:autoRedefine/>
    <w:uiPriority w:val="39"/>
    <w:unhideWhenUsed/>
    <w:rsid w:val="006A662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8560">
      <w:bodyDiv w:val="1"/>
      <w:marLeft w:val="0"/>
      <w:marRight w:val="0"/>
      <w:marTop w:val="0"/>
      <w:marBottom w:val="0"/>
      <w:divBdr>
        <w:top w:val="none" w:sz="0" w:space="0" w:color="auto"/>
        <w:left w:val="none" w:sz="0" w:space="0" w:color="auto"/>
        <w:bottom w:val="none" w:sz="0" w:space="0" w:color="auto"/>
        <w:right w:val="none" w:sz="0" w:space="0" w:color="auto"/>
      </w:divBdr>
    </w:div>
    <w:div w:id="7800226">
      <w:bodyDiv w:val="1"/>
      <w:marLeft w:val="0"/>
      <w:marRight w:val="0"/>
      <w:marTop w:val="0"/>
      <w:marBottom w:val="0"/>
      <w:divBdr>
        <w:top w:val="none" w:sz="0" w:space="0" w:color="auto"/>
        <w:left w:val="none" w:sz="0" w:space="0" w:color="auto"/>
        <w:bottom w:val="none" w:sz="0" w:space="0" w:color="auto"/>
        <w:right w:val="none" w:sz="0" w:space="0" w:color="auto"/>
      </w:divBdr>
    </w:div>
    <w:div w:id="14235464">
      <w:bodyDiv w:val="1"/>
      <w:marLeft w:val="0"/>
      <w:marRight w:val="0"/>
      <w:marTop w:val="0"/>
      <w:marBottom w:val="0"/>
      <w:divBdr>
        <w:top w:val="none" w:sz="0" w:space="0" w:color="auto"/>
        <w:left w:val="none" w:sz="0" w:space="0" w:color="auto"/>
        <w:bottom w:val="none" w:sz="0" w:space="0" w:color="auto"/>
        <w:right w:val="none" w:sz="0" w:space="0" w:color="auto"/>
      </w:divBdr>
    </w:div>
    <w:div w:id="28989551">
      <w:bodyDiv w:val="1"/>
      <w:marLeft w:val="0"/>
      <w:marRight w:val="0"/>
      <w:marTop w:val="0"/>
      <w:marBottom w:val="0"/>
      <w:divBdr>
        <w:top w:val="none" w:sz="0" w:space="0" w:color="auto"/>
        <w:left w:val="none" w:sz="0" w:space="0" w:color="auto"/>
        <w:bottom w:val="none" w:sz="0" w:space="0" w:color="auto"/>
        <w:right w:val="none" w:sz="0" w:space="0" w:color="auto"/>
      </w:divBdr>
    </w:div>
    <w:div w:id="35929886">
      <w:bodyDiv w:val="1"/>
      <w:marLeft w:val="0"/>
      <w:marRight w:val="0"/>
      <w:marTop w:val="0"/>
      <w:marBottom w:val="0"/>
      <w:divBdr>
        <w:top w:val="none" w:sz="0" w:space="0" w:color="auto"/>
        <w:left w:val="none" w:sz="0" w:space="0" w:color="auto"/>
        <w:bottom w:val="none" w:sz="0" w:space="0" w:color="auto"/>
        <w:right w:val="none" w:sz="0" w:space="0" w:color="auto"/>
      </w:divBdr>
    </w:div>
    <w:div w:id="41367926">
      <w:bodyDiv w:val="1"/>
      <w:marLeft w:val="0"/>
      <w:marRight w:val="0"/>
      <w:marTop w:val="0"/>
      <w:marBottom w:val="0"/>
      <w:divBdr>
        <w:top w:val="none" w:sz="0" w:space="0" w:color="auto"/>
        <w:left w:val="none" w:sz="0" w:space="0" w:color="auto"/>
        <w:bottom w:val="none" w:sz="0" w:space="0" w:color="auto"/>
        <w:right w:val="none" w:sz="0" w:space="0" w:color="auto"/>
      </w:divBdr>
    </w:div>
    <w:div w:id="41909013">
      <w:bodyDiv w:val="1"/>
      <w:marLeft w:val="0"/>
      <w:marRight w:val="0"/>
      <w:marTop w:val="0"/>
      <w:marBottom w:val="0"/>
      <w:divBdr>
        <w:top w:val="none" w:sz="0" w:space="0" w:color="auto"/>
        <w:left w:val="none" w:sz="0" w:space="0" w:color="auto"/>
        <w:bottom w:val="none" w:sz="0" w:space="0" w:color="auto"/>
        <w:right w:val="none" w:sz="0" w:space="0" w:color="auto"/>
      </w:divBdr>
    </w:div>
    <w:div w:id="45956461">
      <w:bodyDiv w:val="1"/>
      <w:marLeft w:val="0"/>
      <w:marRight w:val="0"/>
      <w:marTop w:val="0"/>
      <w:marBottom w:val="0"/>
      <w:divBdr>
        <w:top w:val="none" w:sz="0" w:space="0" w:color="auto"/>
        <w:left w:val="none" w:sz="0" w:space="0" w:color="auto"/>
        <w:bottom w:val="none" w:sz="0" w:space="0" w:color="auto"/>
        <w:right w:val="none" w:sz="0" w:space="0" w:color="auto"/>
      </w:divBdr>
    </w:div>
    <w:div w:id="48115317">
      <w:bodyDiv w:val="1"/>
      <w:marLeft w:val="0"/>
      <w:marRight w:val="0"/>
      <w:marTop w:val="0"/>
      <w:marBottom w:val="0"/>
      <w:divBdr>
        <w:top w:val="none" w:sz="0" w:space="0" w:color="auto"/>
        <w:left w:val="none" w:sz="0" w:space="0" w:color="auto"/>
        <w:bottom w:val="none" w:sz="0" w:space="0" w:color="auto"/>
        <w:right w:val="none" w:sz="0" w:space="0" w:color="auto"/>
      </w:divBdr>
    </w:div>
    <w:div w:id="51199680">
      <w:bodyDiv w:val="1"/>
      <w:marLeft w:val="0"/>
      <w:marRight w:val="0"/>
      <w:marTop w:val="0"/>
      <w:marBottom w:val="0"/>
      <w:divBdr>
        <w:top w:val="none" w:sz="0" w:space="0" w:color="auto"/>
        <w:left w:val="none" w:sz="0" w:space="0" w:color="auto"/>
        <w:bottom w:val="none" w:sz="0" w:space="0" w:color="auto"/>
        <w:right w:val="none" w:sz="0" w:space="0" w:color="auto"/>
      </w:divBdr>
    </w:div>
    <w:div w:id="61566068">
      <w:bodyDiv w:val="1"/>
      <w:marLeft w:val="0"/>
      <w:marRight w:val="0"/>
      <w:marTop w:val="0"/>
      <w:marBottom w:val="0"/>
      <w:divBdr>
        <w:top w:val="none" w:sz="0" w:space="0" w:color="auto"/>
        <w:left w:val="none" w:sz="0" w:space="0" w:color="auto"/>
        <w:bottom w:val="none" w:sz="0" w:space="0" w:color="auto"/>
        <w:right w:val="none" w:sz="0" w:space="0" w:color="auto"/>
      </w:divBdr>
    </w:div>
    <w:div w:id="64110018">
      <w:bodyDiv w:val="1"/>
      <w:marLeft w:val="0"/>
      <w:marRight w:val="0"/>
      <w:marTop w:val="0"/>
      <w:marBottom w:val="0"/>
      <w:divBdr>
        <w:top w:val="none" w:sz="0" w:space="0" w:color="auto"/>
        <w:left w:val="none" w:sz="0" w:space="0" w:color="auto"/>
        <w:bottom w:val="none" w:sz="0" w:space="0" w:color="auto"/>
        <w:right w:val="none" w:sz="0" w:space="0" w:color="auto"/>
      </w:divBdr>
    </w:div>
    <w:div w:id="65106386">
      <w:bodyDiv w:val="1"/>
      <w:marLeft w:val="0"/>
      <w:marRight w:val="0"/>
      <w:marTop w:val="0"/>
      <w:marBottom w:val="0"/>
      <w:divBdr>
        <w:top w:val="none" w:sz="0" w:space="0" w:color="auto"/>
        <w:left w:val="none" w:sz="0" w:space="0" w:color="auto"/>
        <w:bottom w:val="none" w:sz="0" w:space="0" w:color="auto"/>
        <w:right w:val="none" w:sz="0" w:space="0" w:color="auto"/>
      </w:divBdr>
    </w:div>
    <w:div w:id="65809364">
      <w:bodyDiv w:val="1"/>
      <w:marLeft w:val="0"/>
      <w:marRight w:val="0"/>
      <w:marTop w:val="0"/>
      <w:marBottom w:val="0"/>
      <w:divBdr>
        <w:top w:val="none" w:sz="0" w:space="0" w:color="auto"/>
        <w:left w:val="none" w:sz="0" w:space="0" w:color="auto"/>
        <w:bottom w:val="none" w:sz="0" w:space="0" w:color="auto"/>
        <w:right w:val="none" w:sz="0" w:space="0" w:color="auto"/>
      </w:divBdr>
    </w:div>
    <w:div w:id="69474384">
      <w:bodyDiv w:val="1"/>
      <w:marLeft w:val="0"/>
      <w:marRight w:val="0"/>
      <w:marTop w:val="0"/>
      <w:marBottom w:val="0"/>
      <w:divBdr>
        <w:top w:val="none" w:sz="0" w:space="0" w:color="auto"/>
        <w:left w:val="none" w:sz="0" w:space="0" w:color="auto"/>
        <w:bottom w:val="none" w:sz="0" w:space="0" w:color="auto"/>
        <w:right w:val="none" w:sz="0" w:space="0" w:color="auto"/>
      </w:divBdr>
    </w:div>
    <w:div w:id="70129309">
      <w:bodyDiv w:val="1"/>
      <w:marLeft w:val="0"/>
      <w:marRight w:val="0"/>
      <w:marTop w:val="0"/>
      <w:marBottom w:val="0"/>
      <w:divBdr>
        <w:top w:val="none" w:sz="0" w:space="0" w:color="auto"/>
        <w:left w:val="none" w:sz="0" w:space="0" w:color="auto"/>
        <w:bottom w:val="none" w:sz="0" w:space="0" w:color="auto"/>
        <w:right w:val="none" w:sz="0" w:space="0" w:color="auto"/>
      </w:divBdr>
    </w:div>
    <w:div w:id="80298514">
      <w:bodyDiv w:val="1"/>
      <w:marLeft w:val="0"/>
      <w:marRight w:val="0"/>
      <w:marTop w:val="0"/>
      <w:marBottom w:val="0"/>
      <w:divBdr>
        <w:top w:val="none" w:sz="0" w:space="0" w:color="auto"/>
        <w:left w:val="none" w:sz="0" w:space="0" w:color="auto"/>
        <w:bottom w:val="none" w:sz="0" w:space="0" w:color="auto"/>
        <w:right w:val="none" w:sz="0" w:space="0" w:color="auto"/>
      </w:divBdr>
    </w:div>
    <w:div w:id="87239670">
      <w:bodyDiv w:val="1"/>
      <w:marLeft w:val="0"/>
      <w:marRight w:val="0"/>
      <w:marTop w:val="0"/>
      <w:marBottom w:val="0"/>
      <w:divBdr>
        <w:top w:val="none" w:sz="0" w:space="0" w:color="auto"/>
        <w:left w:val="none" w:sz="0" w:space="0" w:color="auto"/>
        <w:bottom w:val="none" w:sz="0" w:space="0" w:color="auto"/>
        <w:right w:val="none" w:sz="0" w:space="0" w:color="auto"/>
      </w:divBdr>
    </w:div>
    <w:div w:id="87972522">
      <w:bodyDiv w:val="1"/>
      <w:marLeft w:val="0"/>
      <w:marRight w:val="0"/>
      <w:marTop w:val="0"/>
      <w:marBottom w:val="0"/>
      <w:divBdr>
        <w:top w:val="none" w:sz="0" w:space="0" w:color="auto"/>
        <w:left w:val="none" w:sz="0" w:space="0" w:color="auto"/>
        <w:bottom w:val="none" w:sz="0" w:space="0" w:color="auto"/>
        <w:right w:val="none" w:sz="0" w:space="0" w:color="auto"/>
      </w:divBdr>
    </w:div>
    <w:div w:id="108861676">
      <w:bodyDiv w:val="1"/>
      <w:marLeft w:val="0"/>
      <w:marRight w:val="0"/>
      <w:marTop w:val="0"/>
      <w:marBottom w:val="0"/>
      <w:divBdr>
        <w:top w:val="none" w:sz="0" w:space="0" w:color="auto"/>
        <w:left w:val="none" w:sz="0" w:space="0" w:color="auto"/>
        <w:bottom w:val="none" w:sz="0" w:space="0" w:color="auto"/>
        <w:right w:val="none" w:sz="0" w:space="0" w:color="auto"/>
      </w:divBdr>
    </w:div>
    <w:div w:id="118107371">
      <w:bodyDiv w:val="1"/>
      <w:marLeft w:val="0"/>
      <w:marRight w:val="0"/>
      <w:marTop w:val="0"/>
      <w:marBottom w:val="0"/>
      <w:divBdr>
        <w:top w:val="none" w:sz="0" w:space="0" w:color="auto"/>
        <w:left w:val="none" w:sz="0" w:space="0" w:color="auto"/>
        <w:bottom w:val="none" w:sz="0" w:space="0" w:color="auto"/>
        <w:right w:val="none" w:sz="0" w:space="0" w:color="auto"/>
      </w:divBdr>
    </w:div>
    <w:div w:id="132064515">
      <w:bodyDiv w:val="1"/>
      <w:marLeft w:val="0"/>
      <w:marRight w:val="0"/>
      <w:marTop w:val="0"/>
      <w:marBottom w:val="0"/>
      <w:divBdr>
        <w:top w:val="none" w:sz="0" w:space="0" w:color="auto"/>
        <w:left w:val="none" w:sz="0" w:space="0" w:color="auto"/>
        <w:bottom w:val="none" w:sz="0" w:space="0" w:color="auto"/>
        <w:right w:val="none" w:sz="0" w:space="0" w:color="auto"/>
      </w:divBdr>
    </w:div>
    <w:div w:id="134641521">
      <w:bodyDiv w:val="1"/>
      <w:marLeft w:val="0"/>
      <w:marRight w:val="0"/>
      <w:marTop w:val="0"/>
      <w:marBottom w:val="0"/>
      <w:divBdr>
        <w:top w:val="none" w:sz="0" w:space="0" w:color="auto"/>
        <w:left w:val="none" w:sz="0" w:space="0" w:color="auto"/>
        <w:bottom w:val="none" w:sz="0" w:space="0" w:color="auto"/>
        <w:right w:val="none" w:sz="0" w:space="0" w:color="auto"/>
      </w:divBdr>
    </w:div>
    <w:div w:id="138115741">
      <w:bodyDiv w:val="1"/>
      <w:marLeft w:val="0"/>
      <w:marRight w:val="0"/>
      <w:marTop w:val="0"/>
      <w:marBottom w:val="0"/>
      <w:divBdr>
        <w:top w:val="none" w:sz="0" w:space="0" w:color="auto"/>
        <w:left w:val="none" w:sz="0" w:space="0" w:color="auto"/>
        <w:bottom w:val="none" w:sz="0" w:space="0" w:color="auto"/>
        <w:right w:val="none" w:sz="0" w:space="0" w:color="auto"/>
      </w:divBdr>
    </w:div>
    <w:div w:id="141042542">
      <w:bodyDiv w:val="1"/>
      <w:marLeft w:val="0"/>
      <w:marRight w:val="0"/>
      <w:marTop w:val="0"/>
      <w:marBottom w:val="0"/>
      <w:divBdr>
        <w:top w:val="none" w:sz="0" w:space="0" w:color="auto"/>
        <w:left w:val="none" w:sz="0" w:space="0" w:color="auto"/>
        <w:bottom w:val="none" w:sz="0" w:space="0" w:color="auto"/>
        <w:right w:val="none" w:sz="0" w:space="0" w:color="auto"/>
      </w:divBdr>
    </w:div>
    <w:div w:id="151676196">
      <w:bodyDiv w:val="1"/>
      <w:marLeft w:val="0"/>
      <w:marRight w:val="0"/>
      <w:marTop w:val="0"/>
      <w:marBottom w:val="0"/>
      <w:divBdr>
        <w:top w:val="none" w:sz="0" w:space="0" w:color="auto"/>
        <w:left w:val="none" w:sz="0" w:space="0" w:color="auto"/>
        <w:bottom w:val="none" w:sz="0" w:space="0" w:color="auto"/>
        <w:right w:val="none" w:sz="0" w:space="0" w:color="auto"/>
      </w:divBdr>
    </w:div>
    <w:div w:id="164631269">
      <w:bodyDiv w:val="1"/>
      <w:marLeft w:val="0"/>
      <w:marRight w:val="0"/>
      <w:marTop w:val="0"/>
      <w:marBottom w:val="0"/>
      <w:divBdr>
        <w:top w:val="none" w:sz="0" w:space="0" w:color="auto"/>
        <w:left w:val="none" w:sz="0" w:space="0" w:color="auto"/>
        <w:bottom w:val="none" w:sz="0" w:space="0" w:color="auto"/>
        <w:right w:val="none" w:sz="0" w:space="0" w:color="auto"/>
      </w:divBdr>
    </w:div>
    <w:div w:id="168181181">
      <w:bodyDiv w:val="1"/>
      <w:marLeft w:val="0"/>
      <w:marRight w:val="0"/>
      <w:marTop w:val="0"/>
      <w:marBottom w:val="0"/>
      <w:divBdr>
        <w:top w:val="none" w:sz="0" w:space="0" w:color="auto"/>
        <w:left w:val="none" w:sz="0" w:space="0" w:color="auto"/>
        <w:bottom w:val="none" w:sz="0" w:space="0" w:color="auto"/>
        <w:right w:val="none" w:sz="0" w:space="0" w:color="auto"/>
      </w:divBdr>
    </w:div>
    <w:div w:id="175772462">
      <w:bodyDiv w:val="1"/>
      <w:marLeft w:val="0"/>
      <w:marRight w:val="0"/>
      <w:marTop w:val="0"/>
      <w:marBottom w:val="0"/>
      <w:divBdr>
        <w:top w:val="none" w:sz="0" w:space="0" w:color="auto"/>
        <w:left w:val="none" w:sz="0" w:space="0" w:color="auto"/>
        <w:bottom w:val="none" w:sz="0" w:space="0" w:color="auto"/>
        <w:right w:val="none" w:sz="0" w:space="0" w:color="auto"/>
      </w:divBdr>
    </w:div>
    <w:div w:id="187302461">
      <w:bodyDiv w:val="1"/>
      <w:marLeft w:val="0"/>
      <w:marRight w:val="0"/>
      <w:marTop w:val="0"/>
      <w:marBottom w:val="0"/>
      <w:divBdr>
        <w:top w:val="none" w:sz="0" w:space="0" w:color="auto"/>
        <w:left w:val="none" w:sz="0" w:space="0" w:color="auto"/>
        <w:bottom w:val="none" w:sz="0" w:space="0" w:color="auto"/>
        <w:right w:val="none" w:sz="0" w:space="0" w:color="auto"/>
      </w:divBdr>
    </w:div>
    <w:div w:id="196817132">
      <w:bodyDiv w:val="1"/>
      <w:marLeft w:val="0"/>
      <w:marRight w:val="0"/>
      <w:marTop w:val="0"/>
      <w:marBottom w:val="0"/>
      <w:divBdr>
        <w:top w:val="none" w:sz="0" w:space="0" w:color="auto"/>
        <w:left w:val="none" w:sz="0" w:space="0" w:color="auto"/>
        <w:bottom w:val="none" w:sz="0" w:space="0" w:color="auto"/>
        <w:right w:val="none" w:sz="0" w:space="0" w:color="auto"/>
      </w:divBdr>
    </w:div>
    <w:div w:id="197400124">
      <w:bodyDiv w:val="1"/>
      <w:marLeft w:val="0"/>
      <w:marRight w:val="0"/>
      <w:marTop w:val="0"/>
      <w:marBottom w:val="0"/>
      <w:divBdr>
        <w:top w:val="none" w:sz="0" w:space="0" w:color="auto"/>
        <w:left w:val="none" w:sz="0" w:space="0" w:color="auto"/>
        <w:bottom w:val="none" w:sz="0" w:space="0" w:color="auto"/>
        <w:right w:val="none" w:sz="0" w:space="0" w:color="auto"/>
      </w:divBdr>
    </w:div>
    <w:div w:id="201138375">
      <w:bodyDiv w:val="1"/>
      <w:marLeft w:val="0"/>
      <w:marRight w:val="0"/>
      <w:marTop w:val="0"/>
      <w:marBottom w:val="0"/>
      <w:divBdr>
        <w:top w:val="none" w:sz="0" w:space="0" w:color="auto"/>
        <w:left w:val="none" w:sz="0" w:space="0" w:color="auto"/>
        <w:bottom w:val="none" w:sz="0" w:space="0" w:color="auto"/>
        <w:right w:val="none" w:sz="0" w:space="0" w:color="auto"/>
      </w:divBdr>
    </w:div>
    <w:div w:id="211163390">
      <w:bodyDiv w:val="1"/>
      <w:marLeft w:val="0"/>
      <w:marRight w:val="0"/>
      <w:marTop w:val="0"/>
      <w:marBottom w:val="0"/>
      <w:divBdr>
        <w:top w:val="none" w:sz="0" w:space="0" w:color="auto"/>
        <w:left w:val="none" w:sz="0" w:space="0" w:color="auto"/>
        <w:bottom w:val="none" w:sz="0" w:space="0" w:color="auto"/>
        <w:right w:val="none" w:sz="0" w:space="0" w:color="auto"/>
      </w:divBdr>
    </w:div>
    <w:div w:id="221720408">
      <w:bodyDiv w:val="1"/>
      <w:marLeft w:val="0"/>
      <w:marRight w:val="0"/>
      <w:marTop w:val="0"/>
      <w:marBottom w:val="0"/>
      <w:divBdr>
        <w:top w:val="none" w:sz="0" w:space="0" w:color="auto"/>
        <w:left w:val="none" w:sz="0" w:space="0" w:color="auto"/>
        <w:bottom w:val="none" w:sz="0" w:space="0" w:color="auto"/>
        <w:right w:val="none" w:sz="0" w:space="0" w:color="auto"/>
      </w:divBdr>
    </w:div>
    <w:div w:id="224217333">
      <w:bodyDiv w:val="1"/>
      <w:marLeft w:val="0"/>
      <w:marRight w:val="0"/>
      <w:marTop w:val="0"/>
      <w:marBottom w:val="0"/>
      <w:divBdr>
        <w:top w:val="none" w:sz="0" w:space="0" w:color="auto"/>
        <w:left w:val="none" w:sz="0" w:space="0" w:color="auto"/>
        <w:bottom w:val="none" w:sz="0" w:space="0" w:color="auto"/>
        <w:right w:val="none" w:sz="0" w:space="0" w:color="auto"/>
      </w:divBdr>
    </w:div>
    <w:div w:id="234321106">
      <w:bodyDiv w:val="1"/>
      <w:marLeft w:val="0"/>
      <w:marRight w:val="0"/>
      <w:marTop w:val="0"/>
      <w:marBottom w:val="0"/>
      <w:divBdr>
        <w:top w:val="none" w:sz="0" w:space="0" w:color="auto"/>
        <w:left w:val="none" w:sz="0" w:space="0" w:color="auto"/>
        <w:bottom w:val="none" w:sz="0" w:space="0" w:color="auto"/>
        <w:right w:val="none" w:sz="0" w:space="0" w:color="auto"/>
      </w:divBdr>
    </w:div>
    <w:div w:id="242688455">
      <w:bodyDiv w:val="1"/>
      <w:marLeft w:val="0"/>
      <w:marRight w:val="0"/>
      <w:marTop w:val="0"/>
      <w:marBottom w:val="0"/>
      <w:divBdr>
        <w:top w:val="none" w:sz="0" w:space="0" w:color="auto"/>
        <w:left w:val="none" w:sz="0" w:space="0" w:color="auto"/>
        <w:bottom w:val="none" w:sz="0" w:space="0" w:color="auto"/>
        <w:right w:val="none" w:sz="0" w:space="0" w:color="auto"/>
      </w:divBdr>
    </w:div>
    <w:div w:id="246355197">
      <w:bodyDiv w:val="1"/>
      <w:marLeft w:val="0"/>
      <w:marRight w:val="0"/>
      <w:marTop w:val="0"/>
      <w:marBottom w:val="0"/>
      <w:divBdr>
        <w:top w:val="none" w:sz="0" w:space="0" w:color="auto"/>
        <w:left w:val="none" w:sz="0" w:space="0" w:color="auto"/>
        <w:bottom w:val="none" w:sz="0" w:space="0" w:color="auto"/>
        <w:right w:val="none" w:sz="0" w:space="0" w:color="auto"/>
      </w:divBdr>
    </w:div>
    <w:div w:id="246504823">
      <w:bodyDiv w:val="1"/>
      <w:marLeft w:val="0"/>
      <w:marRight w:val="0"/>
      <w:marTop w:val="0"/>
      <w:marBottom w:val="0"/>
      <w:divBdr>
        <w:top w:val="none" w:sz="0" w:space="0" w:color="auto"/>
        <w:left w:val="none" w:sz="0" w:space="0" w:color="auto"/>
        <w:bottom w:val="none" w:sz="0" w:space="0" w:color="auto"/>
        <w:right w:val="none" w:sz="0" w:space="0" w:color="auto"/>
      </w:divBdr>
    </w:div>
    <w:div w:id="257491387">
      <w:bodyDiv w:val="1"/>
      <w:marLeft w:val="0"/>
      <w:marRight w:val="0"/>
      <w:marTop w:val="0"/>
      <w:marBottom w:val="0"/>
      <w:divBdr>
        <w:top w:val="none" w:sz="0" w:space="0" w:color="auto"/>
        <w:left w:val="none" w:sz="0" w:space="0" w:color="auto"/>
        <w:bottom w:val="none" w:sz="0" w:space="0" w:color="auto"/>
        <w:right w:val="none" w:sz="0" w:space="0" w:color="auto"/>
      </w:divBdr>
    </w:div>
    <w:div w:id="259335228">
      <w:bodyDiv w:val="1"/>
      <w:marLeft w:val="0"/>
      <w:marRight w:val="0"/>
      <w:marTop w:val="0"/>
      <w:marBottom w:val="0"/>
      <w:divBdr>
        <w:top w:val="none" w:sz="0" w:space="0" w:color="auto"/>
        <w:left w:val="none" w:sz="0" w:space="0" w:color="auto"/>
        <w:bottom w:val="none" w:sz="0" w:space="0" w:color="auto"/>
        <w:right w:val="none" w:sz="0" w:space="0" w:color="auto"/>
      </w:divBdr>
    </w:div>
    <w:div w:id="270094972">
      <w:bodyDiv w:val="1"/>
      <w:marLeft w:val="0"/>
      <w:marRight w:val="0"/>
      <w:marTop w:val="0"/>
      <w:marBottom w:val="0"/>
      <w:divBdr>
        <w:top w:val="none" w:sz="0" w:space="0" w:color="auto"/>
        <w:left w:val="none" w:sz="0" w:space="0" w:color="auto"/>
        <w:bottom w:val="none" w:sz="0" w:space="0" w:color="auto"/>
        <w:right w:val="none" w:sz="0" w:space="0" w:color="auto"/>
      </w:divBdr>
    </w:div>
    <w:div w:id="270816552">
      <w:bodyDiv w:val="1"/>
      <w:marLeft w:val="0"/>
      <w:marRight w:val="0"/>
      <w:marTop w:val="0"/>
      <w:marBottom w:val="0"/>
      <w:divBdr>
        <w:top w:val="none" w:sz="0" w:space="0" w:color="auto"/>
        <w:left w:val="none" w:sz="0" w:space="0" w:color="auto"/>
        <w:bottom w:val="none" w:sz="0" w:space="0" w:color="auto"/>
        <w:right w:val="none" w:sz="0" w:space="0" w:color="auto"/>
      </w:divBdr>
    </w:div>
    <w:div w:id="294868727">
      <w:bodyDiv w:val="1"/>
      <w:marLeft w:val="0"/>
      <w:marRight w:val="0"/>
      <w:marTop w:val="0"/>
      <w:marBottom w:val="0"/>
      <w:divBdr>
        <w:top w:val="none" w:sz="0" w:space="0" w:color="auto"/>
        <w:left w:val="none" w:sz="0" w:space="0" w:color="auto"/>
        <w:bottom w:val="none" w:sz="0" w:space="0" w:color="auto"/>
        <w:right w:val="none" w:sz="0" w:space="0" w:color="auto"/>
      </w:divBdr>
    </w:div>
    <w:div w:id="297344541">
      <w:bodyDiv w:val="1"/>
      <w:marLeft w:val="0"/>
      <w:marRight w:val="0"/>
      <w:marTop w:val="0"/>
      <w:marBottom w:val="0"/>
      <w:divBdr>
        <w:top w:val="none" w:sz="0" w:space="0" w:color="auto"/>
        <w:left w:val="none" w:sz="0" w:space="0" w:color="auto"/>
        <w:bottom w:val="none" w:sz="0" w:space="0" w:color="auto"/>
        <w:right w:val="none" w:sz="0" w:space="0" w:color="auto"/>
      </w:divBdr>
    </w:div>
    <w:div w:id="298847029">
      <w:bodyDiv w:val="1"/>
      <w:marLeft w:val="0"/>
      <w:marRight w:val="0"/>
      <w:marTop w:val="0"/>
      <w:marBottom w:val="0"/>
      <w:divBdr>
        <w:top w:val="none" w:sz="0" w:space="0" w:color="auto"/>
        <w:left w:val="none" w:sz="0" w:space="0" w:color="auto"/>
        <w:bottom w:val="none" w:sz="0" w:space="0" w:color="auto"/>
        <w:right w:val="none" w:sz="0" w:space="0" w:color="auto"/>
      </w:divBdr>
    </w:div>
    <w:div w:id="312679054">
      <w:bodyDiv w:val="1"/>
      <w:marLeft w:val="0"/>
      <w:marRight w:val="0"/>
      <w:marTop w:val="0"/>
      <w:marBottom w:val="0"/>
      <w:divBdr>
        <w:top w:val="none" w:sz="0" w:space="0" w:color="auto"/>
        <w:left w:val="none" w:sz="0" w:space="0" w:color="auto"/>
        <w:bottom w:val="none" w:sz="0" w:space="0" w:color="auto"/>
        <w:right w:val="none" w:sz="0" w:space="0" w:color="auto"/>
      </w:divBdr>
    </w:div>
    <w:div w:id="323705953">
      <w:bodyDiv w:val="1"/>
      <w:marLeft w:val="0"/>
      <w:marRight w:val="0"/>
      <w:marTop w:val="0"/>
      <w:marBottom w:val="0"/>
      <w:divBdr>
        <w:top w:val="none" w:sz="0" w:space="0" w:color="auto"/>
        <w:left w:val="none" w:sz="0" w:space="0" w:color="auto"/>
        <w:bottom w:val="none" w:sz="0" w:space="0" w:color="auto"/>
        <w:right w:val="none" w:sz="0" w:space="0" w:color="auto"/>
      </w:divBdr>
    </w:div>
    <w:div w:id="326904158">
      <w:bodyDiv w:val="1"/>
      <w:marLeft w:val="0"/>
      <w:marRight w:val="0"/>
      <w:marTop w:val="0"/>
      <w:marBottom w:val="0"/>
      <w:divBdr>
        <w:top w:val="none" w:sz="0" w:space="0" w:color="auto"/>
        <w:left w:val="none" w:sz="0" w:space="0" w:color="auto"/>
        <w:bottom w:val="none" w:sz="0" w:space="0" w:color="auto"/>
        <w:right w:val="none" w:sz="0" w:space="0" w:color="auto"/>
      </w:divBdr>
    </w:div>
    <w:div w:id="342442526">
      <w:bodyDiv w:val="1"/>
      <w:marLeft w:val="0"/>
      <w:marRight w:val="0"/>
      <w:marTop w:val="0"/>
      <w:marBottom w:val="0"/>
      <w:divBdr>
        <w:top w:val="none" w:sz="0" w:space="0" w:color="auto"/>
        <w:left w:val="none" w:sz="0" w:space="0" w:color="auto"/>
        <w:bottom w:val="none" w:sz="0" w:space="0" w:color="auto"/>
        <w:right w:val="none" w:sz="0" w:space="0" w:color="auto"/>
      </w:divBdr>
    </w:div>
    <w:div w:id="343437585">
      <w:bodyDiv w:val="1"/>
      <w:marLeft w:val="0"/>
      <w:marRight w:val="0"/>
      <w:marTop w:val="0"/>
      <w:marBottom w:val="0"/>
      <w:divBdr>
        <w:top w:val="none" w:sz="0" w:space="0" w:color="auto"/>
        <w:left w:val="none" w:sz="0" w:space="0" w:color="auto"/>
        <w:bottom w:val="none" w:sz="0" w:space="0" w:color="auto"/>
        <w:right w:val="none" w:sz="0" w:space="0" w:color="auto"/>
      </w:divBdr>
    </w:div>
    <w:div w:id="344672712">
      <w:bodyDiv w:val="1"/>
      <w:marLeft w:val="0"/>
      <w:marRight w:val="0"/>
      <w:marTop w:val="0"/>
      <w:marBottom w:val="0"/>
      <w:divBdr>
        <w:top w:val="none" w:sz="0" w:space="0" w:color="auto"/>
        <w:left w:val="none" w:sz="0" w:space="0" w:color="auto"/>
        <w:bottom w:val="none" w:sz="0" w:space="0" w:color="auto"/>
        <w:right w:val="none" w:sz="0" w:space="0" w:color="auto"/>
      </w:divBdr>
    </w:div>
    <w:div w:id="346641709">
      <w:bodyDiv w:val="1"/>
      <w:marLeft w:val="0"/>
      <w:marRight w:val="0"/>
      <w:marTop w:val="0"/>
      <w:marBottom w:val="0"/>
      <w:divBdr>
        <w:top w:val="none" w:sz="0" w:space="0" w:color="auto"/>
        <w:left w:val="none" w:sz="0" w:space="0" w:color="auto"/>
        <w:bottom w:val="none" w:sz="0" w:space="0" w:color="auto"/>
        <w:right w:val="none" w:sz="0" w:space="0" w:color="auto"/>
      </w:divBdr>
    </w:div>
    <w:div w:id="363794415">
      <w:bodyDiv w:val="1"/>
      <w:marLeft w:val="0"/>
      <w:marRight w:val="0"/>
      <w:marTop w:val="0"/>
      <w:marBottom w:val="0"/>
      <w:divBdr>
        <w:top w:val="none" w:sz="0" w:space="0" w:color="auto"/>
        <w:left w:val="none" w:sz="0" w:space="0" w:color="auto"/>
        <w:bottom w:val="none" w:sz="0" w:space="0" w:color="auto"/>
        <w:right w:val="none" w:sz="0" w:space="0" w:color="auto"/>
      </w:divBdr>
    </w:div>
    <w:div w:id="367219690">
      <w:bodyDiv w:val="1"/>
      <w:marLeft w:val="0"/>
      <w:marRight w:val="0"/>
      <w:marTop w:val="0"/>
      <w:marBottom w:val="0"/>
      <w:divBdr>
        <w:top w:val="none" w:sz="0" w:space="0" w:color="auto"/>
        <w:left w:val="none" w:sz="0" w:space="0" w:color="auto"/>
        <w:bottom w:val="none" w:sz="0" w:space="0" w:color="auto"/>
        <w:right w:val="none" w:sz="0" w:space="0" w:color="auto"/>
      </w:divBdr>
    </w:div>
    <w:div w:id="370032029">
      <w:bodyDiv w:val="1"/>
      <w:marLeft w:val="0"/>
      <w:marRight w:val="0"/>
      <w:marTop w:val="0"/>
      <w:marBottom w:val="0"/>
      <w:divBdr>
        <w:top w:val="none" w:sz="0" w:space="0" w:color="auto"/>
        <w:left w:val="none" w:sz="0" w:space="0" w:color="auto"/>
        <w:bottom w:val="none" w:sz="0" w:space="0" w:color="auto"/>
        <w:right w:val="none" w:sz="0" w:space="0" w:color="auto"/>
      </w:divBdr>
    </w:div>
    <w:div w:id="371928154">
      <w:bodyDiv w:val="1"/>
      <w:marLeft w:val="0"/>
      <w:marRight w:val="0"/>
      <w:marTop w:val="0"/>
      <w:marBottom w:val="0"/>
      <w:divBdr>
        <w:top w:val="none" w:sz="0" w:space="0" w:color="auto"/>
        <w:left w:val="none" w:sz="0" w:space="0" w:color="auto"/>
        <w:bottom w:val="none" w:sz="0" w:space="0" w:color="auto"/>
        <w:right w:val="none" w:sz="0" w:space="0" w:color="auto"/>
      </w:divBdr>
    </w:div>
    <w:div w:id="376122274">
      <w:bodyDiv w:val="1"/>
      <w:marLeft w:val="0"/>
      <w:marRight w:val="0"/>
      <w:marTop w:val="0"/>
      <w:marBottom w:val="0"/>
      <w:divBdr>
        <w:top w:val="none" w:sz="0" w:space="0" w:color="auto"/>
        <w:left w:val="none" w:sz="0" w:space="0" w:color="auto"/>
        <w:bottom w:val="none" w:sz="0" w:space="0" w:color="auto"/>
        <w:right w:val="none" w:sz="0" w:space="0" w:color="auto"/>
      </w:divBdr>
    </w:div>
    <w:div w:id="379132407">
      <w:bodyDiv w:val="1"/>
      <w:marLeft w:val="0"/>
      <w:marRight w:val="0"/>
      <w:marTop w:val="0"/>
      <w:marBottom w:val="0"/>
      <w:divBdr>
        <w:top w:val="none" w:sz="0" w:space="0" w:color="auto"/>
        <w:left w:val="none" w:sz="0" w:space="0" w:color="auto"/>
        <w:bottom w:val="none" w:sz="0" w:space="0" w:color="auto"/>
        <w:right w:val="none" w:sz="0" w:space="0" w:color="auto"/>
      </w:divBdr>
    </w:div>
    <w:div w:id="379324844">
      <w:bodyDiv w:val="1"/>
      <w:marLeft w:val="0"/>
      <w:marRight w:val="0"/>
      <w:marTop w:val="0"/>
      <w:marBottom w:val="0"/>
      <w:divBdr>
        <w:top w:val="none" w:sz="0" w:space="0" w:color="auto"/>
        <w:left w:val="none" w:sz="0" w:space="0" w:color="auto"/>
        <w:bottom w:val="none" w:sz="0" w:space="0" w:color="auto"/>
        <w:right w:val="none" w:sz="0" w:space="0" w:color="auto"/>
      </w:divBdr>
    </w:div>
    <w:div w:id="385446226">
      <w:bodyDiv w:val="1"/>
      <w:marLeft w:val="0"/>
      <w:marRight w:val="0"/>
      <w:marTop w:val="0"/>
      <w:marBottom w:val="0"/>
      <w:divBdr>
        <w:top w:val="none" w:sz="0" w:space="0" w:color="auto"/>
        <w:left w:val="none" w:sz="0" w:space="0" w:color="auto"/>
        <w:bottom w:val="none" w:sz="0" w:space="0" w:color="auto"/>
        <w:right w:val="none" w:sz="0" w:space="0" w:color="auto"/>
      </w:divBdr>
    </w:div>
    <w:div w:id="393436498">
      <w:bodyDiv w:val="1"/>
      <w:marLeft w:val="0"/>
      <w:marRight w:val="0"/>
      <w:marTop w:val="0"/>
      <w:marBottom w:val="0"/>
      <w:divBdr>
        <w:top w:val="none" w:sz="0" w:space="0" w:color="auto"/>
        <w:left w:val="none" w:sz="0" w:space="0" w:color="auto"/>
        <w:bottom w:val="none" w:sz="0" w:space="0" w:color="auto"/>
        <w:right w:val="none" w:sz="0" w:space="0" w:color="auto"/>
      </w:divBdr>
    </w:div>
    <w:div w:id="400103440">
      <w:bodyDiv w:val="1"/>
      <w:marLeft w:val="0"/>
      <w:marRight w:val="0"/>
      <w:marTop w:val="0"/>
      <w:marBottom w:val="0"/>
      <w:divBdr>
        <w:top w:val="none" w:sz="0" w:space="0" w:color="auto"/>
        <w:left w:val="none" w:sz="0" w:space="0" w:color="auto"/>
        <w:bottom w:val="none" w:sz="0" w:space="0" w:color="auto"/>
        <w:right w:val="none" w:sz="0" w:space="0" w:color="auto"/>
      </w:divBdr>
    </w:div>
    <w:div w:id="415708052">
      <w:bodyDiv w:val="1"/>
      <w:marLeft w:val="0"/>
      <w:marRight w:val="0"/>
      <w:marTop w:val="0"/>
      <w:marBottom w:val="0"/>
      <w:divBdr>
        <w:top w:val="none" w:sz="0" w:space="0" w:color="auto"/>
        <w:left w:val="none" w:sz="0" w:space="0" w:color="auto"/>
        <w:bottom w:val="none" w:sz="0" w:space="0" w:color="auto"/>
        <w:right w:val="none" w:sz="0" w:space="0" w:color="auto"/>
      </w:divBdr>
    </w:div>
    <w:div w:id="416094147">
      <w:bodyDiv w:val="1"/>
      <w:marLeft w:val="0"/>
      <w:marRight w:val="0"/>
      <w:marTop w:val="0"/>
      <w:marBottom w:val="0"/>
      <w:divBdr>
        <w:top w:val="none" w:sz="0" w:space="0" w:color="auto"/>
        <w:left w:val="none" w:sz="0" w:space="0" w:color="auto"/>
        <w:bottom w:val="none" w:sz="0" w:space="0" w:color="auto"/>
        <w:right w:val="none" w:sz="0" w:space="0" w:color="auto"/>
      </w:divBdr>
    </w:div>
    <w:div w:id="417094814">
      <w:bodyDiv w:val="1"/>
      <w:marLeft w:val="0"/>
      <w:marRight w:val="0"/>
      <w:marTop w:val="0"/>
      <w:marBottom w:val="0"/>
      <w:divBdr>
        <w:top w:val="none" w:sz="0" w:space="0" w:color="auto"/>
        <w:left w:val="none" w:sz="0" w:space="0" w:color="auto"/>
        <w:bottom w:val="none" w:sz="0" w:space="0" w:color="auto"/>
        <w:right w:val="none" w:sz="0" w:space="0" w:color="auto"/>
      </w:divBdr>
    </w:div>
    <w:div w:id="421099722">
      <w:bodyDiv w:val="1"/>
      <w:marLeft w:val="0"/>
      <w:marRight w:val="0"/>
      <w:marTop w:val="0"/>
      <w:marBottom w:val="0"/>
      <w:divBdr>
        <w:top w:val="none" w:sz="0" w:space="0" w:color="auto"/>
        <w:left w:val="none" w:sz="0" w:space="0" w:color="auto"/>
        <w:bottom w:val="none" w:sz="0" w:space="0" w:color="auto"/>
        <w:right w:val="none" w:sz="0" w:space="0" w:color="auto"/>
      </w:divBdr>
    </w:div>
    <w:div w:id="428042513">
      <w:bodyDiv w:val="1"/>
      <w:marLeft w:val="0"/>
      <w:marRight w:val="0"/>
      <w:marTop w:val="0"/>
      <w:marBottom w:val="0"/>
      <w:divBdr>
        <w:top w:val="none" w:sz="0" w:space="0" w:color="auto"/>
        <w:left w:val="none" w:sz="0" w:space="0" w:color="auto"/>
        <w:bottom w:val="none" w:sz="0" w:space="0" w:color="auto"/>
        <w:right w:val="none" w:sz="0" w:space="0" w:color="auto"/>
      </w:divBdr>
    </w:div>
    <w:div w:id="430514840">
      <w:bodyDiv w:val="1"/>
      <w:marLeft w:val="0"/>
      <w:marRight w:val="0"/>
      <w:marTop w:val="0"/>
      <w:marBottom w:val="0"/>
      <w:divBdr>
        <w:top w:val="none" w:sz="0" w:space="0" w:color="auto"/>
        <w:left w:val="none" w:sz="0" w:space="0" w:color="auto"/>
        <w:bottom w:val="none" w:sz="0" w:space="0" w:color="auto"/>
        <w:right w:val="none" w:sz="0" w:space="0" w:color="auto"/>
      </w:divBdr>
    </w:div>
    <w:div w:id="436601817">
      <w:bodyDiv w:val="1"/>
      <w:marLeft w:val="0"/>
      <w:marRight w:val="0"/>
      <w:marTop w:val="0"/>
      <w:marBottom w:val="0"/>
      <w:divBdr>
        <w:top w:val="none" w:sz="0" w:space="0" w:color="auto"/>
        <w:left w:val="none" w:sz="0" w:space="0" w:color="auto"/>
        <w:bottom w:val="none" w:sz="0" w:space="0" w:color="auto"/>
        <w:right w:val="none" w:sz="0" w:space="0" w:color="auto"/>
      </w:divBdr>
    </w:div>
    <w:div w:id="448746103">
      <w:bodyDiv w:val="1"/>
      <w:marLeft w:val="0"/>
      <w:marRight w:val="0"/>
      <w:marTop w:val="0"/>
      <w:marBottom w:val="0"/>
      <w:divBdr>
        <w:top w:val="none" w:sz="0" w:space="0" w:color="auto"/>
        <w:left w:val="none" w:sz="0" w:space="0" w:color="auto"/>
        <w:bottom w:val="none" w:sz="0" w:space="0" w:color="auto"/>
        <w:right w:val="none" w:sz="0" w:space="0" w:color="auto"/>
      </w:divBdr>
    </w:div>
    <w:div w:id="449592976">
      <w:bodyDiv w:val="1"/>
      <w:marLeft w:val="0"/>
      <w:marRight w:val="0"/>
      <w:marTop w:val="0"/>
      <w:marBottom w:val="0"/>
      <w:divBdr>
        <w:top w:val="none" w:sz="0" w:space="0" w:color="auto"/>
        <w:left w:val="none" w:sz="0" w:space="0" w:color="auto"/>
        <w:bottom w:val="none" w:sz="0" w:space="0" w:color="auto"/>
        <w:right w:val="none" w:sz="0" w:space="0" w:color="auto"/>
      </w:divBdr>
    </w:div>
    <w:div w:id="450438328">
      <w:bodyDiv w:val="1"/>
      <w:marLeft w:val="0"/>
      <w:marRight w:val="0"/>
      <w:marTop w:val="0"/>
      <w:marBottom w:val="0"/>
      <w:divBdr>
        <w:top w:val="none" w:sz="0" w:space="0" w:color="auto"/>
        <w:left w:val="none" w:sz="0" w:space="0" w:color="auto"/>
        <w:bottom w:val="none" w:sz="0" w:space="0" w:color="auto"/>
        <w:right w:val="none" w:sz="0" w:space="0" w:color="auto"/>
      </w:divBdr>
    </w:div>
    <w:div w:id="454372506">
      <w:bodyDiv w:val="1"/>
      <w:marLeft w:val="0"/>
      <w:marRight w:val="0"/>
      <w:marTop w:val="0"/>
      <w:marBottom w:val="0"/>
      <w:divBdr>
        <w:top w:val="none" w:sz="0" w:space="0" w:color="auto"/>
        <w:left w:val="none" w:sz="0" w:space="0" w:color="auto"/>
        <w:bottom w:val="none" w:sz="0" w:space="0" w:color="auto"/>
        <w:right w:val="none" w:sz="0" w:space="0" w:color="auto"/>
      </w:divBdr>
    </w:div>
    <w:div w:id="457384012">
      <w:bodyDiv w:val="1"/>
      <w:marLeft w:val="0"/>
      <w:marRight w:val="0"/>
      <w:marTop w:val="0"/>
      <w:marBottom w:val="0"/>
      <w:divBdr>
        <w:top w:val="none" w:sz="0" w:space="0" w:color="auto"/>
        <w:left w:val="none" w:sz="0" w:space="0" w:color="auto"/>
        <w:bottom w:val="none" w:sz="0" w:space="0" w:color="auto"/>
        <w:right w:val="none" w:sz="0" w:space="0" w:color="auto"/>
      </w:divBdr>
    </w:div>
    <w:div w:id="458037942">
      <w:bodyDiv w:val="1"/>
      <w:marLeft w:val="0"/>
      <w:marRight w:val="0"/>
      <w:marTop w:val="0"/>
      <w:marBottom w:val="0"/>
      <w:divBdr>
        <w:top w:val="none" w:sz="0" w:space="0" w:color="auto"/>
        <w:left w:val="none" w:sz="0" w:space="0" w:color="auto"/>
        <w:bottom w:val="none" w:sz="0" w:space="0" w:color="auto"/>
        <w:right w:val="none" w:sz="0" w:space="0" w:color="auto"/>
      </w:divBdr>
    </w:div>
    <w:div w:id="466704939">
      <w:bodyDiv w:val="1"/>
      <w:marLeft w:val="0"/>
      <w:marRight w:val="0"/>
      <w:marTop w:val="0"/>
      <w:marBottom w:val="0"/>
      <w:divBdr>
        <w:top w:val="none" w:sz="0" w:space="0" w:color="auto"/>
        <w:left w:val="none" w:sz="0" w:space="0" w:color="auto"/>
        <w:bottom w:val="none" w:sz="0" w:space="0" w:color="auto"/>
        <w:right w:val="none" w:sz="0" w:space="0" w:color="auto"/>
      </w:divBdr>
    </w:div>
    <w:div w:id="474563008">
      <w:bodyDiv w:val="1"/>
      <w:marLeft w:val="0"/>
      <w:marRight w:val="0"/>
      <w:marTop w:val="0"/>
      <w:marBottom w:val="0"/>
      <w:divBdr>
        <w:top w:val="none" w:sz="0" w:space="0" w:color="auto"/>
        <w:left w:val="none" w:sz="0" w:space="0" w:color="auto"/>
        <w:bottom w:val="none" w:sz="0" w:space="0" w:color="auto"/>
        <w:right w:val="none" w:sz="0" w:space="0" w:color="auto"/>
      </w:divBdr>
    </w:div>
    <w:div w:id="477693641">
      <w:bodyDiv w:val="1"/>
      <w:marLeft w:val="0"/>
      <w:marRight w:val="0"/>
      <w:marTop w:val="0"/>
      <w:marBottom w:val="0"/>
      <w:divBdr>
        <w:top w:val="none" w:sz="0" w:space="0" w:color="auto"/>
        <w:left w:val="none" w:sz="0" w:space="0" w:color="auto"/>
        <w:bottom w:val="none" w:sz="0" w:space="0" w:color="auto"/>
        <w:right w:val="none" w:sz="0" w:space="0" w:color="auto"/>
      </w:divBdr>
    </w:div>
    <w:div w:id="477768880">
      <w:bodyDiv w:val="1"/>
      <w:marLeft w:val="0"/>
      <w:marRight w:val="0"/>
      <w:marTop w:val="0"/>
      <w:marBottom w:val="0"/>
      <w:divBdr>
        <w:top w:val="none" w:sz="0" w:space="0" w:color="auto"/>
        <w:left w:val="none" w:sz="0" w:space="0" w:color="auto"/>
        <w:bottom w:val="none" w:sz="0" w:space="0" w:color="auto"/>
        <w:right w:val="none" w:sz="0" w:space="0" w:color="auto"/>
      </w:divBdr>
    </w:div>
    <w:div w:id="479932451">
      <w:bodyDiv w:val="1"/>
      <w:marLeft w:val="0"/>
      <w:marRight w:val="0"/>
      <w:marTop w:val="0"/>
      <w:marBottom w:val="0"/>
      <w:divBdr>
        <w:top w:val="none" w:sz="0" w:space="0" w:color="auto"/>
        <w:left w:val="none" w:sz="0" w:space="0" w:color="auto"/>
        <w:bottom w:val="none" w:sz="0" w:space="0" w:color="auto"/>
        <w:right w:val="none" w:sz="0" w:space="0" w:color="auto"/>
      </w:divBdr>
    </w:div>
    <w:div w:id="480271877">
      <w:bodyDiv w:val="1"/>
      <w:marLeft w:val="0"/>
      <w:marRight w:val="0"/>
      <w:marTop w:val="0"/>
      <w:marBottom w:val="0"/>
      <w:divBdr>
        <w:top w:val="none" w:sz="0" w:space="0" w:color="auto"/>
        <w:left w:val="none" w:sz="0" w:space="0" w:color="auto"/>
        <w:bottom w:val="none" w:sz="0" w:space="0" w:color="auto"/>
        <w:right w:val="none" w:sz="0" w:space="0" w:color="auto"/>
      </w:divBdr>
    </w:div>
    <w:div w:id="486213195">
      <w:bodyDiv w:val="1"/>
      <w:marLeft w:val="0"/>
      <w:marRight w:val="0"/>
      <w:marTop w:val="0"/>
      <w:marBottom w:val="0"/>
      <w:divBdr>
        <w:top w:val="none" w:sz="0" w:space="0" w:color="auto"/>
        <w:left w:val="none" w:sz="0" w:space="0" w:color="auto"/>
        <w:bottom w:val="none" w:sz="0" w:space="0" w:color="auto"/>
        <w:right w:val="none" w:sz="0" w:space="0" w:color="auto"/>
      </w:divBdr>
    </w:div>
    <w:div w:id="495727903">
      <w:bodyDiv w:val="1"/>
      <w:marLeft w:val="0"/>
      <w:marRight w:val="0"/>
      <w:marTop w:val="0"/>
      <w:marBottom w:val="0"/>
      <w:divBdr>
        <w:top w:val="none" w:sz="0" w:space="0" w:color="auto"/>
        <w:left w:val="none" w:sz="0" w:space="0" w:color="auto"/>
        <w:bottom w:val="none" w:sz="0" w:space="0" w:color="auto"/>
        <w:right w:val="none" w:sz="0" w:space="0" w:color="auto"/>
      </w:divBdr>
    </w:div>
    <w:div w:id="503515941">
      <w:bodyDiv w:val="1"/>
      <w:marLeft w:val="0"/>
      <w:marRight w:val="0"/>
      <w:marTop w:val="0"/>
      <w:marBottom w:val="0"/>
      <w:divBdr>
        <w:top w:val="none" w:sz="0" w:space="0" w:color="auto"/>
        <w:left w:val="none" w:sz="0" w:space="0" w:color="auto"/>
        <w:bottom w:val="none" w:sz="0" w:space="0" w:color="auto"/>
        <w:right w:val="none" w:sz="0" w:space="0" w:color="auto"/>
      </w:divBdr>
    </w:div>
    <w:div w:id="506942575">
      <w:bodyDiv w:val="1"/>
      <w:marLeft w:val="0"/>
      <w:marRight w:val="0"/>
      <w:marTop w:val="0"/>
      <w:marBottom w:val="0"/>
      <w:divBdr>
        <w:top w:val="none" w:sz="0" w:space="0" w:color="auto"/>
        <w:left w:val="none" w:sz="0" w:space="0" w:color="auto"/>
        <w:bottom w:val="none" w:sz="0" w:space="0" w:color="auto"/>
        <w:right w:val="none" w:sz="0" w:space="0" w:color="auto"/>
      </w:divBdr>
    </w:div>
    <w:div w:id="510684821">
      <w:bodyDiv w:val="1"/>
      <w:marLeft w:val="0"/>
      <w:marRight w:val="0"/>
      <w:marTop w:val="0"/>
      <w:marBottom w:val="0"/>
      <w:divBdr>
        <w:top w:val="none" w:sz="0" w:space="0" w:color="auto"/>
        <w:left w:val="none" w:sz="0" w:space="0" w:color="auto"/>
        <w:bottom w:val="none" w:sz="0" w:space="0" w:color="auto"/>
        <w:right w:val="none" w:sz="0" w:space="0" w:color="auto"/>
      </w:divBdr>
    </w:div>
    <w:div w:id="513963239">
      <w:bodyDiv w:val="1"/>
      <w:marLeft w:val="0"/>
      <w:marRight w:val="0"/>
      <w:marTop w:val="0"/>
      <w:marBottom w:val="0"/>
      <w:divBdr>
        <w:top w:val="none" w:sz="0" w:space="0" w:color="auto"/>
        <w:left w:val="none" w:sz="0" w:space="0" w:color="auto"/>
        <w:bottom w:val="none" w:sz="0" w:space="0" w:color="auto"/>
        <w:right w:val="none" w:sz="0" w:space="0" w:color="auto"/>
      </w:divBdr>
    </w:div>
    <w:div w:id="515071387">
      <w:bodyDiv w:val="1"/>
      <w:marLeft w:val="0"/>
      <w:marRight w:val="0"/>
      <w:marTop w:val="0"/>
      <w:marBottom w:val="0"/>
      <w:divBdr>
        <w:top w:val="none" w:sz="0" w:space="0" w:color="auto"/>
        <w:left w:val="none" w:sz="0" w:space="0" w:color="auto"/>
        <w:bottom w:val="none" w:sz="0" w:space="0" w:color="auto"/>
        <w:right w:val="none" w:sz="0" w:space="0" w:color="auto"/>
      </w:divBdr>
    </w:div>
    <w:div w:id="525556746">
      <w:bodyDiv w:val="1"/>
      <w:marLeft w:val="0"/>
      <w:marRight w:val="0"/>
      <w:marTop w:val="0"/>
      <w:marBottom w:val="0"/>
      <w:divBdr>
        <w:top w:val="none" w:sz="0" w:space="0" w:color="auto"/>
        <w:left w:val="none" w:sz="0" w:space="0" w:color="auto"/>
        <w:bottom w:val="none" w:sz="0" w:space="0" w:color="auto"/>
        <w:right w:val="none" w:sz="0" w:space="0" w:color="auto"/>
      </w:divBdr>
    </w:div>
    <w:div w:id="525875129">
      <w:bodyDiv w:val="1"/>
      <w:marLeft w:val="0"/>
      <w:marRight w:val="0"/>
      <w:marTop w:val="0"/>
      <w:marBottom w:val="0"/>
      <w:divBdr>
        <w:top w:val="none" w:sz="0" w:space="0" w:color="auto"/>
        <w:left w:val="none" w:sz="0" w:space="0" w:color="auto"/>
        <w:bottom w:val="none" w:sz="0" w:space="0" w:color="auto"/>
        <w:right w:val="none" w:sz="0" w:space="0" w:color="auto"/>
      </w:divBdr>
    </w:div>
    <w:div w:id="527917663">
      <w:bodyDiv w:val="1"/>
      <w:marLeft w:val="0"/>
      <w:marRight w:val="0"/>
      <w:marTop w:val="0"/>
      <w:marBottom w:val="0"/>
      <w:divBdr>
        <w:top w:val="none" w:sz="0" w:space="0" w:color="auto"/>
        <w:left w:val="none" w:sz="0" w:space="0" w:color="auto"/>
        <w:bottom w:val="none" w:sz="0" w:space="0" w:color="auto"/>
        <w:right w:val="none" w:sz="0" w:space="0" w:color="auto"/>
      </w:divBdr>
    </w:div>
    <w:div w:id="530191512">
      <w:bodyDiv w:val="1"/>
      <w:marLeft w:val="0"/>
      <w:marRight w:val="0"/>
      <w:marTop w:val="0"/>
      <w:marBottom w:val="0"/>
      <w:divBdr>
        <w:top w:val="none" w:sz="0" w:space="0" w:color="auto"/>
        <w:left w:val="none" w:sz="0" w:space="0" w:color="auto"/>
        <w:bottom w:val="none" w:sz="0" w:space="0" w:color="auto"/>
        <w:right w:val="none" w:sz="0" w:space="0" w:color="auto"/>
      </w:divBdr>
    </w:div>
    <w:div w:id="536502694">
      <w:bodyDiv w:val="1"/>
      <w:marLeft w:val="0"/>
      <w:marRight w:val="0"/>
      <w:marTop w:val="0"/>
      <w:marBottom w:val="0"/>
      <w:divBdr>
        <w:top w:val="none" w:sz="0" w:space="0" w:color="auto"/>
        <w:left w:val="none" w:sz="0" w:space="0" w:color="auto"/>
        <w:bottom w:val="none" w:sz="0" w:space="0" w:color="auto"/>
        <w:right w:val="none" w:sz="0" w:space="0" w:color="auto"/>
      </w:divBdr>
    </w:div>
    <w:div w:id="541288989">
      <w:bodyDiv w:val="1"/>
      <w:marLeft w:val="0"/>
      <w:marRight w:val="0"/>
      <w:marTop w:val="0"/>
      <w:marBottom w:val="0"/>
      <w:divBdr>
        <w:top w:val="none" w:sz="0" w:space="0" w:color="auto"/>
        <w:left w:val="none" w:sz="0" w:space="0" w:color="auto"/>
        <w:bottom w:val="none" w:sz="0" w:space="0" w:color="auto"/>
        <w:right w:val="none" w:sz="0" w:space="0" w:color="auto"/>
      </w:divBdr>
    </w:div>
    <w:div w:id="554436180">
      <w:bodyDiv w:val="1"/>
      <w:marLeft w:val="0"/>
      <w:marRight w:val="0"/>
      <w:marTop w:val="0"/>
      <w:marBottom w:val="0"/>
      <w:divBdr>
        <w:top w:val="none" w:sz="0" w:space="0" w:color="auto"/>
        <w:left w:val="none" w:sz="0" w:space="0" w:color="auto"/>
        <w:bottom w:val="none" w:sz="0" w:space="0" w:color="auto"/>
        <w:right w:val="none" w:sz="0" w:space="0" w:color="auto"/>
      </w:divBdr>
    </w:div>
    <w:div w:id="558979488">
      <w:bodyDiv w:val="1"/>
      <w:marLeft w:val="0"/>
      <w:marRight w:val="0"/>
      <w:marTop w:val="0"/>
      <w:marBottom w:val="0"/>
      <w:divBdr>
        <w:top w:val="none" w:sz="0" w:space="0" w:color="auto"/>
        <w:left w:val="none" w:sz="0" w:space="0" w:color="auto"/>
        <w:bottom w:val="none" w:sz="0" w:space="0" w:color="auto"/>
        <w:right w:val="none" w:sz="0" w:space="0" w:color="auto"/>
      </w:divBdr>
    </w:div>
    <w:div w:id="559023638">
      <w:bodyDiv w:val="1"/>
      <w:marLeft w:val="0"/>
      <w:marRight w:val="0"/>
      <w:marTop w:val="0"/>
      <w:marBottom w:val="0"/>
      <w:divBdr>
        <w:top w:val="none" w:sz="0" w:space="0" w:color="auto"/>
        <w:left w:val="none" w:sz="0" w:space="0" w:color="auto"/>
        <w:bottom w:val="none" w:sz="0" w:space="0" w:color="auto"/>
        <w:right w:val="none" w:sz="0" w:space="0" w:color="auto"/>
      </w:divBdr>
    </w:div>
    <w:div w:id="559828900">
      <w:bodyDiv w:val="1"/>
      <w:marLeft w:val="0"/>
      <w:marRight w:val="0"/>
      <w:marTop w:val="0"/>
      <w:marBottom w:val="0"/>
      <w:divBdr>
        <w:top w:val="none" w:sz="0" w:space="0" w:color="auto"/>
        <w:left w:val="none" w:sz="0" w:space="0" w:color="auto"/>
        <w:bottom w:val="none" w:sz="0" w:space="0" w:color="auto"/>
        <w:right w:val="none" w:sz="0" w:space="0" w:color="auto"/>
      </w:divBdr>
    </w:div>
    <w:div w:id="568882503">
      <w:bodyDiv w:val="1"/>
      <w:marLeft w:val="0"/>
      <w:marRight w:val="0"/>
      <w:marTop w:val="0"/>
      <w:marBottom w:val="0"/>
      <w:divBdr>
        <w:top w:val="none" w:sz="0" w:space="0" w:color="auto"/>
        <w:left w:val="none" w:sz="0" w:space="0" w:color="auto"/>
        <w:bottom w:val="none" w:sz="0" w:space="0" w:color="auto"/>
        <w:right w:val="none" w:sz="0" w:space="0" w:color="auto"/>
      </w:divBdr>
    </w:div>
    <w:div w:id="575869478">
      <w:bodyDiv w:val="1"/>
      <w:marLeft w:val="0"/>
      <w:marRight w:val="0"/>
      <w:marTop w:val="0"/>
      <w:marBottom w:val="0"/>
      <w:divBdr>
        <w:top w:val="none" w:sz="0" w:space="0" w:color="auto"/>
        <w:left w:val="none" w:sz="0" w:space="0" w:color="auto"/>
        <w:bottom w:val="none" w:sz="0" w:space="0" w:color="auto"/>
        <w:right w:val="none" w:sz="0" w:space="0" w:color="auto"/>
      </w:divBdr>
    </w:div>
    <w:div w:id="576020049">
      <w:bodyDiv w:val="1"/>
      <w:marLeft w:val="0"/>
      <w:marRight w:val="0"/>
      <w:marTop w:val="0"/>
      <w:marBottom w:val="0"/>
      <w:divBdr>
        <w:top w:val="none" w:sz="0" w:space="0" w:color="auto"/>
        <w:left w:val="none" w:sz="0" w:space="0" w:color="auto"/>
        <w:bottom w:val="none" w:sz="0" w:space="0" w:color="auto"/>
        <w:right w:val="none" w:sz="0" w:space="0" w:color="auto"/>
      </w:divBdr>
    </w:div>
    <w:div w:id="579368550">
      <w:bodyDiv w:val="1"/>
      <w:marLeft w:val="0"/>
      <w:marRight w:val="0"/>
      <w:marTop w:val="0"/>
      <w:marBottom w:val="0"/>
      <w:divBdr>
        <w:top w:val="none" w:sz="0" w:space="0" w:color="auto"/>
        <w:left w:val="none" w:sz="0" w:space="0" w:color="auto"/>
        <w:bottom w:val="none" w:sz="0" w:space="0" w:color="auto"/>
        <w:right w:val="none" w:sz="0" w:space="0" w:color="auto"/>
      </w:divBdr>
    </w:div>
    <w:div w:id="580217696">
      <w:bodyDiv w:val="1"/>
      <w:marLeft w:val="0"/>
      <w:marRight w:val="0"/>
      <w:marTop w:val="0"/>
      <w:marBottom w:val="0"/>
      <w:divBdr>
        <w:top w:val="none" w:sz="0" w:space="0" w:color="auto"/>
        <w:left w:val="none" w:sz="0" w:space="0" w:color="auto"/>
        <w:bottom w:val="none" w:sz="0" w:space="0" w:color="auto"/>
        <w:right w:val="none" w:sz="0" w:space="0" w:color="auto"/>
      </w:divBdr>
    </w:div>
    <w:div w:id="595136030">
      <w:bodyDiv w:val="1"/>
      <w:marLeft w:val="0"/>
      <w:marRight w:val="0"/>
      <w:marTop w:val="0"/>
      <w:marBottom w:val="0"/>
      <w:divBdr>
        <w:top w:val="none" w:sz="0" w:space="0" w:color="auto"/>
        <w:left w:val="none" w:sz="0" w:space="0" w:color="auto"/>
        <w:bottom w:val="none" w:sz="0" w:space="0" w:color="auto"/>
        <w:right w:val="none" w:sz="0" w:space="0" w:color="auto"/>
      </w:divBdr>
    </w:div>
    <w:div w:id="600651635">
      <w:bodyDiv w:val="1"/>
      <w:marLeft w:val="0"/>
      <w:marRight w:val="0"/>
      <w:marTop w:val="0"/>
      <w:marBottom w:val="0"/>
      <w:divBdr>
        <w:top w:val="none" w:sz="0" w:space="0" w:color="auto"/>
        <w:left w:val="none" w:sz="0" w:space="0" w:color="auto"/>
        <w:bottom w:val="none" w:sz="0" w:space="0" w:color="auto"/>
        <w:right w:val="none" w:sz="0" w:space="0" w:color="auto"/>
      </w:divBdr>
    </w:div>
    <w:div w:id="603927750">
      <w:bodyDiv w:val="1"/>
      <w:marLeft w:val="0"/>
      <w:marRight w:val="0"/>
      <w:marTop w:val="0"/>
      <w:marBottom w:val="0"/>
      <w:divBdr>
        <w:top w:val="none" w:sz="0" w:space="0" w:color="auto"/>
        <w:left w:val="none" w:sz="0" w:space="0" w:color="auto"/>
        <w:bottom w:val="none" w:sz="0" w:space="0" w:color="auto"/>
        <w:right w:val="none" w:sz="0" w:space="0" w:color="auto"/>
      </w:divBdr>
    </w:div>
    <w:div w:id="611789630">
      <w:bodyDiv w:val="1"/>
      <w:marLeft w:val="0"/>
      <w:marRight w:val="0"/>
      <w:marTop w:val="0"/>
      <w:marBottom w:val="0"/>
      <w:divBdr>
        <w:top w:val="none" w:sz="0" w:space="0" w:color="auto"/>
        <w:left w:val="none" w:sz="0" w:space="0" w:color="auto"/>
        <w:bottom w:val="none" w:sz="0" w:space="0" w:color="auto"/>
        <w:right w:val="none" w:sz="0" w:space="0" w:color="auto"/>
      </w:divBdr>
    </w:div>
    <w:div w:id="617614251">
      <w:bodyDiv w:val="1"/>
      <w:marLeft w:val="0"/>
      <w:marRight w:val="0"/>
      <w:marTop w:val="0"/>
      <w:marBottom w:val="0"/>
      <w:divBdr>
        <w:top w:val="none" w:sz="0" w:space="0" w:color="auto"/>
        <w:left w:val="none" w:sz="0" w:space="0" w:color="auto"/>
        <w:bottom w:val="none" w:sz="0" w:space="0" w:color="auto"/>
        <w:right w:val="none" w:sz="0" w:space="0" w:color="auto"/>
      </w:divBdr>
    </w:div>
    <w:div w:id="628054840">
      <w:bodyDiv w:val="1"/>
      <w:marLeft w:val="0"/>
      <w:marRight w:val="0"/>
      <w:marTop w:val="0"/>
      <w:marBottom w:val="0"/>
      <w:divBdr>
        <w:top w:val="none" w:sz="0" w:space="0" w:color="auto"/>
        <w:left w:val="none" w:sz="0" w:space="0" w:color="auto"/>
        <w:bottom w:val="none" w:sz="0" w:space="0" w:color="auto"/>
        <w:right w:val="none" w:sz="0" w:space="0" w:color="auto"/>
      </w:divBdr>
    </w:div>
    <w:div w:id="638268858">
      <w:bodyDiv w:val="1"/>
      <w:marLeft w:val="0"/>
      <w:marRight w:val="0"/>
      <w:marTop w:val="0"/>
      <w:marBottom w:val="0"/>
      <w:divBdr>
        <w:top w:val="none" w:sz="0" w:space="0" w:color="auto"/>
        <w:left w:val="none" w:sz="0" w:space="0" w:color="auto"/>
        <w:bottom w:val="none" w:sz="0" w:space="0" w:color="auto"/>
        <w:right w:val="none" w:sz="0" w:space="0" w:color="auto"/>
      </w:divBdr>
    </w:div>
    <w:div w:id="638340863">
      <w:bodyDiv w:val="1"/>
      <w:marLeft w:val="0"/>
      <w:marRight w:val="0"/>
      <w:marTop w:val="0"/>
      <w:marBottom w:val="0"/>
      <w:divBdr>
        <w:top w:val="none" w:sz="0" w:space="0" w:color="auto"/>
        <w:left w:val="none" w:sz="0" w:space="0" w:color="auto"/>
        <w:bottom w:val="none" w:sz="0" w:space="0" w:color="auto"/>
        <w:right w:val="none" w:sz="0" w:space="0" w:color="auto"/>
      </w:divBdr>
    </w:div>
    <w:div w:id="645401273">
      <w:bodyDiv w:val="1"/>
      <w:marLeft w:val="0"/>
      <w:marRight w:val="0"/>
      <w:marTop w:val="0"/>
      <w:marBottom w:val="0"/>
      <w:divBdr>
        <w:top w:val="none" w:sz="0" w:space="0" w:color="auto"/>
        <w:left w:val="none" w:sz="0" w:space="0" w:color="auto"/>
        <w:bottom w:val="none" w:sz="0" w:space="0" w:color="auto"/>
        <w:right w:val="none" w:sz="0" w:space="0" w:color="auto"/>
      </w:divBdr>
    </w:div>
    <w:div w:id="646395920">
      <w:bodyDiv w:val="1"/>
      <w:marLeft w:val="0"/>
      <w:marRight w:val="0"/>
      <w:marTop w:val="0"/>
      <w:marBottom w:val="0"/>
      <w:divBdr>
        <w:top w:val="none" w:sz="0" w:space="0" w:color="auto"/>
        <w:left w:val="none" w:sz="0" w:space="0" w:color="auto"/>
        <w:bottom w:val="none" w:sz="0" w:space="0" w:color="auto"/>
        <w:right w:val="none" w:sz="0" w:space="0" w:color="auto"/>
      </w:divBdr>
    </w:div>
    <w:div w:id="651983562">
      <w:bodyDiv w:val="1"/>
      <w:marLeft w:val="0"/>
      <w:marRight w:val="0"/>
      <w:marTop w:val="0"/>
      <w:marBottom w:val="0"/>
      <w:divBdr>
        <w:top w:val="none" w:sz="0" w:space="0" w:color="auto"/>
        <w:left w:val="none" w:sz="0" w:space="0" w:color="auto"/>
        <w:bottom w:val="none" w:sz="0" w:space="0" w:color="auto"/>
        <w:right w:val="none" w:sz="0" w:space="0" w:color="auto"/>
      </w:divBdr>
    </w:div>
    <w:div w:id="658928671">
      <w:bodyDiv w:val="1"/>
      <w:marLeft w:val="0"/>
      <w:marRight w:val="0"/>
      <w:marTop w:val="0"/>
      <w:marBottom w:val="0"/>
      <w:divBdr>
        <w:top w:val="none" w:sz="0" w:space="0" w:color="auto"/>
        <w:left w:val="none" w:sz="0" w:space="0" w:color="auto"/>
        <w:bottom w:val="none" w:sz="0" w:space="0" w:color="auto"/>
        <w:right w:val="none" w:sz="0" w:space="0" w:color="auto"/>
      </w:divBdr>
    </w:div>
    <w:div w:id="662666786">
      <w:bodyDiv w:val="1"/>
      <w:marLeft w:val="0"/>
      <w:marRight w:val="0"/>
      <w:marTop w:val="0"/>
      <w:marBottom w:val="0"/>
      <w:divBdr>
        <w:top w:val="none" w:sz="0" w:space="0" w:color="auto"/>
        <w:left w:val="none" w:sz="0" w:space="0" w:color="auto"/>
        <w:bottom w:val="none" w:sz="0" w:space="0" w:color="auto"/>
        <w:right w:val="none" w:sz="0" w:space="0" w:color="auto"/>
      </w:divBdr>
    </w:div>
    <w:div w:id="677579094">
      <w:bodyDiv w:val="1"/>
      <w:marLeft w:val="0"/>
      <w:marRight w:val="0"/>
      <w:marTop w:val="0"/>
      <w:marBottom w:val="0"/>
      <w:divBdr>
        <w:top w:val="none" w:sz="0" w:space="0" w:color="auto"/>
        <w:left w:val="none" w:sz="0" w:space="0" w:color="auto"/>
        <w:bottom w:val="none" w:sz="0" w:space="0" w:color="auto"/>
        <w:right w:val="none" w:sz="0" w:space="0" w:color="auto"/>
      </w:divBdr>
    </w:div>
    <w:div w:id="678655660">
      <w:bodyDiv w:val="1"/>
      <w:marLeft w:val="0"/>
      <w:marRight w:val="0"/>
      <w:marTop w:val="0"/>
      <w:marBottom w:val="0"/>
      <w:divBdr>
        <w:top w:val="none" w:sz="0" w:space="0" w:color="auto"/>
        <w:left w:val="none" w:sz="0" w:space="0" w:color="auto"/>
        <w:bottom w:val="none" w:sz="0" w:space="0" w:color="auto"/>
        <w:right w:val="none" w:sz="0" w:space="0" w:color="auto"/>
      </w:divBdr>
    </w:div>
    <w:div w:id="688026827">
      <w:bodyDiv w:val="1"/>
      <w:marLeft w:val="0"/>
      <w:marRight w:val="0"/>
      <w:marTop w:val="0"/>
      <w:marBottom w:val="0"/>
      <w:divBdr>
        <w:top w:val="none" w:sz="0" w:space="0" w:color="auto"/>
        <w:left w:val="none" w:sz="0" w:space="0" w:color="auto"/>
        <w:bottom w:val="none" w:sz="0" w:space="0" w:color="auto"/>
        <w:right w:val="none" w:sz="0" w:space="0" w:color="auto"/>
      </w:divBdr>
    </w:div>
    <w:div w:id="692415671">
      <w:bodyDiv w:val="1"/>
      <w:marLeft w:val="0"/>
      <w:marRight w:val="0"/>
      <w:marTop w:val="0"/>
      <w:marBottom w:val="0"/>
      <w:divBdr>
        <w:top w:val="none" w:sz="0" w:space="0" w:color="auto"/>
        <w:left w:val="none" w:sz="0" w:space="0" w:color="auto"/>
        <w:bottom w:val="none" w:sz="0" w:space="0" w:color="auto"/>
        <w:right w:val="none" w:sz="0" w:space="0" w:color="auto"/>
      </w:divBdr>
    </w:div>
    <w:div w:id="695498989">
      <w:bodyDiv w:val="1"/>
      <w:marLeft w:val="0"/>
      <w:marRight w:val="0"/>
      <w:marTop w:val="0"/>
      <w:marBottom w:val="0"/>
      <w:divBdr>
        <w:top w:val="none" w:sz="0" w:space="0" w:color="auto"/>
        <w:left w:val="none" w:sz="0" w:space="0" w:color="auto"/>
        <w:bottom w:val="none" w:sz="0" w:space="0" w:color="auto"/>
        <w:right w:val="none" w:sz="0" w:space="0" w:color="auto"/>
      </w:divBdr>
    </w:div>
    <w:div w:id="697239749">
      <w:bodyDiv w:val="1"/>
      <w:marLeft w:val="0"/>
      <w:marRight w:val="0"/>
      <w:marTop w:val="0"/>
      <w:marBottom w:val="0"/>
      <w:divBdr>
        <w:top w:val="none" w:sz="0" w:space="0" w:color="auto"/>
        <w:left w:val="none" w:sz="0" w:space="0" w:color="auto"/>
        <w:bottom w:val="none" w:sz="0" w:space="0" w:color="auto"/>
        <w:right w:val="none" w:sz="0" w:space="0" w:color="auto"/>
      </w:divBdr>
    </w:div>
    <w:div w:id="697900501">
      <w:bodyDiv w:val="1"/>
      <w:marLeft w:val="0"/>
      <w:marRight w:val="0"/>
      <w:marTop w:val="0"/>
      <w:marBottom w:val="0"/>
      <w:divBdr>
        <w:top w:val="none" w:sz="0" w:space="0" w:color="auto"/>
        <w:left w:val="none" w:sz="0" w:space="0" w:color="auto"/>
        <w:bottom w:val="none" w:sz="0" w:space="0" w:color="auto"/>
        <w:right w:val="none" w:sz="0" w:space="0" w:color="auto"/>
      </w:divBdr>
    </w:div>
    <w:div w:id="708605393">
      <w:bodyDiv w:val="1"/>
      <w:marLeft w:val="0"/>
      <w:marRight w:val="0"/>
      <w:marTop w:val="0"/>
      <w:marBottom w:val="0"/>
      <w:divBdr>
        <w:top w:val="none" w:sz="0" w:space="0" w:color="auto"/>
        <w:left w:val="none" w:sz="0" w:space="0" w:color="auto"/>
        <w:bottom w:val="none" w:sz="0" w:space="0" w:color="auto"/>
        <w:right w:val="none" w:sz="0" w:space="0" w:color="auto"/>
      </w:divBdr>
    </w:div>
    <w:div w:id="714281394">
      <w:bodyDiv w:val="1"/>
      <w:marLeft w:val="0"/>
      <w:marRight w:val="0"/>
      <w:marTop w:val="0"/>
      <w:marBottom w:val="0"/>
      <w:divBdr>
        <w:top w:val="none" w:sz="0" w:space="0" w:color="auto"/>
        <w:left w:val="none" w:sz="0" w:space="0" w:color="auto"/>
        <w:bottom w:val="none" w:sz="0" w:space="0" w:color="auto"/>
        <w:right w:val="none" w:sz="0" w:space="0" w:color="auto"/>
      </w:divBdr>
    </w:div>
    <w:div w:id="724910622">
      <w:bodyDiv w:val="1"/>
      <w:marLeft w:val="0"/>
      <w:marRight w:val="0"/>
      <w:marTop w:val="0"/>
      <w:marBottom w:val="0"/>
      <w:divBdr>
        <w:top w:val="none" w:sz="0" w:space="0" w:color="auto"/>
        <w:left w:val="none" w:sz="0" w:space="0" w:color="auto"/>
        <w:bottom w:val="none" w:sz="0" w:space="0" w:color="auto"/>
        <w:right w:val="none" w:sz="0" w:space="0" w:color="auto"/>
      </w:divBdr>
    </w:div>
    <w:div w:id="727996239">
      <w:bodyDiv w:val="1"/>
      <w:marLeft w:val="0"/>
      <w:marRight w:val="0"/>
      <w:marTop w:val="0"/>
      <w:marBottom w:val="0"/>
      <w:divBdr>
        <w:top w:val="none" w:sz="0" w:space="0" w:color="auto"/>
        <w:left w:val="none" w:sz="0" w:space="0" w:color="auto"/>
        <w:bottom w:val="none" w:sz="0" w:space="0" w:color="auto"/>
        <w:right w:val="none" w:sz="0" w:space="0" w:color="auto"/>
      </w:divBdr>
    </w:div>
    <w:div w:id="734740809">
      <w:bodyDiv w:val="1"/>
      <w:marLeft w:val="0"/>
      <w:marRight w:val="0"/>
      <w:marTop w:val="0"/>
      <w:marBottom w:val="0"/>
      <w:divBdr>
        <w:top w:val="none" w:sz="0" w:space="0" w:color="auto"/>
        <w:left w:val="none" w:sz="0" w:space="0" w:color="auto"/>
        <w:bottom w:val="none" w:sz="0" w:space="0" w:color="auto"/>
        <w:right w:val="none" w:sz="0" w:space="0" w:color="auto"/>
      </w:divBdr>
    </w:div>
    <w:div w:id="736168611">
      <w:bodyDiv w:val="1"/>
      <w:marLeft w:val="0"/>
      <w:marRight w:val="0"/>
      <w:marTop w:val="0"/>
      <w:marBottom w:val="0"/>
      <w:divBdr>
        <w:top w:val="none" w:sz="0" w:space="0" w:color="auto"/>
        <w:left w:val="none" w:sz="0" w:space="0" w:color="auto"/>
        <w:bottom w:val="none" w:sz="0" w:space="0" w:color="auto"/>
        <w:right w:val="none" w:sz="0" w:space="0" w:color="auto"/>
      </w:divBdr>
    </w:div>
    <w:div w:id="745229050">
      <w:bodyDiv w:val="1"/>
      <w:marLeft w:val="0"/>
      <w:marRight w:val="0"/>
      <w:marTop w:val="0"/>
      <w:marBottom w:val="0"/>
      <w:divBdr>
        <w:top w:val="none" w:sz="0" w:space="0" w:color="auto"/>
        <w:left w:val="none" w:sz="0" w:space="0" w:color="auto"/>
        <w:bottom w:val="none" w:sz="0" w:space="0" w:color="auto"/>
        <w:right w:val="none" w:sz="0" w:space="0" w:color="auto"/>
      </w:divBdr>
    </w:div>
    <w:div w:id="752974760">
      <w:bodyDiv w:val="1"/>
      <w:marLeft w:val="0"/>
      <w:marRight w:val="0"/>
      <w:marTop w:val="0"/>
      <w:marBottom w:val="0"/>
      <w:divBdr>
        <w:top w:val="none" w:sz="0" w:space="0" w:color="auto"/>
        <w:left w:val="none" w:sz="0" w:space="0" w:color="auto"/>
        <w:bottom w:val="none" w:sz="0" w:space="0" w:color="auto"/>
        <w:right w:val="none" w:sz="0" w:space="0" w:color="auto"/>
      </w:divBdr>
    </w:div>
    <w:div w:id="753629069">
      <w:bodyDiv w:val="1"/>
      <w:marLeft w:val="0"/>
      <w:marRight w:val="0"/>
      <w:marTop w:val="0"/>
      <w:marBottom w:val="0"/>
      <w:divBdr>
        <w:top w:val="none" w:sz="0" w:space="0" w:color="auto"/>
        <w:left w:val="none" w:sz="0" w:space="0" w:color="auto"/>
        <w:bottom w:val="none" w:sz="0" w:space="0" w:color="auto"/>
        <w:right w:val="none" w:sz="0" w:space="0" w:color="auto"/>
      </w:divBdr>
    </w:div>
    <w:div w:id="764423861">
      <w:bodyDiv w:val="1"/>
      <w:marLeft w:val="0"/>
      <w:marRight w:val="0"/>
      <w:marTop w:val="0"/>
      <w:marBottom w:val="0"/>
      <w:divBdr>
        <w:top w:val="none" w:sz="0" w:space="0" w:color="auto"/>
        <w:left w:val="none" w:sz="0" w:space="0" w:color="auto"/>
        <w:bottom w:val="none" w:sz="0" w:space="0" w:color="auto"/>
        <w:right w:val="none" w:sz="0" w:space="0" w:color="auto"/>
      </w:divBdr>
    </w:div>
    <w:div w:id="766193567">
      <w:bodyDiv w:val="1"/>
      <w:marLeft w:val="0"/>
      <w:marRight w:val="0"/>
      <w:marTop w:val="0"/>
      <w:marBottom w:val="0"/>
      <w:divBdr>
        <w:top w:val="none" w:sz="0" w:space="0" w:color="auto"/>
        <w:left w:val="none" w:sz="0" w:space="0" w:color="auto"/>
        <w:bottom w:val="none" w:sz="0" w:space="0" w:color="auto"/>
        <w:right w:val="none" w:sz="0" w:space="0" w:color="auto"/>
      </w:divBdr>
    </w:div>
    <w:div w:id="769667898">
      <w:bodyDiv w:val="1"/>
      <w:marLeft w:val="0"/>
      <w:marRight w:val="0"/>
      <w:marTop w:val="0"/>
      <w:marBottom w:val="0"/>
      <w:divBdr>
        <w:top w:val="none" w:sz="0" w:space="0" w:color="auto"/>
        <w:left w:val="none" w:sz="0" w:space="0" w:color="auto"/>
        <w:bottom w:val="none" w:sz="0" w:space="0" w:color="auto"/>
        <w:right w:val="none" w:sz="0" w:space="0" w:color="auto"/>
      </w:divBdr>
    </w:div>
    <w:div w:id="774329207">
      <w:bodyDiv w:val="1"/>
      <w:marLeft w:val="0"/>
      <w:marRight w:val="0"/>
      <w:marTop w:val="0"/>
      <w:marBottom w:val="0"/>
      <w:divBdr>
        <w:top w:val="none" w:sz="0" w:space="0" w:color="auto"/>
        <w:left w:val="none" w:sz="0" w:space="0" w:color="auto"/>
        <w:bottom w:val="none" w:sz="0" w:space="0" w:color="auto"/>
        <w:right w:val="none" w:sz="0" w:space="0" w:color="auto"/>
      </w:divBdr>
    </w:div>
    <w:div w:id="790131744">
      <w:bodyDiv w:val="1"/>
      <w:marLeft w:val="0"/>
      <w:marRight w:val="0"/>
      <w:marTop w:val="0"/>
      <w:marBottom w:val="0"/>
      <w:divBdr>
        <w:top w:val="none" w:sz="0" w:space="0" w:color="auto"/>
        <w:left w:val="none" w:sz="0" w:space="0" w:color="auto"/>
        <w:bottom w:val="none" w:sz="0" w:space="0" w:color="auto"/>
        <w:right w:val="none" w:sz="0" w:space="0" w:color="auto"/>
      </w:divBdr>
    </w:div>
    <w:div w:id="794255819">
      <w:bodyDiv w:val="1"/>
      <w:marLeft w:val="0"/>
      <w:marRight w:val="0"/>
      <w:marTop w:val="0"/>
      <w:marBottom w:val="0"/>
      <w:divBdr>
        <w:top w:val="none" w:sz="0" w:space="0" w:color="auto"/>
        <w:left w:val="none" w:sz="0" w:space="0" w:color="auto"/>
        <w:bottom w:val="none" w:sz="0" w:space="0" w:color="auto"/>
        <w:right w:val="none" w:sz="0" w:space="0" w:color="auto"/>
      </w:divBdr>
    </w:div>
    <w:div w:id="798760226">
      <w:bodyDiv w:val="1"/>
      <w:marLeft w:val="0"/>
      <w:marRight w:val="0"/>
      <w:marTop w:val="0"/>
      <w:marBottom w:val="0"/>
      <w:divBdr>
        <w:top w:val="none" w:sz="0" w:space="0" w:color="auto"/>
        <w:left w:val="none" w:sz="0" w:space="0" w:color="auto"/>
        <w:bottom w:val="none" w:sz="0" w:space="0" w:color="auto"/>
        <w:right w:val="none" w:sz="0" w:space="0" w:color="auto"/>
      </w:divBdr>
    </w:div>
    <w:div w:id="809059120">
      <w:bodyDiv w:val="1"/>
      <w:marLeft w:val="0"/>
      <w:marRight w:val="0"/>
      <w:marTop w:val="0"/>
      <w:marBottom w:val="0"/>
      <w:divBdr>
        <w:top w:val="none" w:sz="0" w:space="0" w:color="auto"/>
        <w:left w:val="none" w:sz="0" w:space="0" w:color="auto"/>
        <w:bottom w:val="none" w:sz="0" w:space="0" w:color="auto"/>
        <w:right w:val="none" w:sz="0" w:space="0" w:color="auto"/>
      </w:divBdr>
    </w:div>
    <w:div w:id="809909066">
      <w:bodyDiv w:val="1"/>
      <w:marLeft w:val="0"/>
      <w:marRight w:val="0"/>
      <w:marTop w:val="0"/>
      <w:marBottom w:val="0"/>
      <w:divBdr>
        <w:top w:val="none" w:sz="0" w:space="0" w:color="auto"/>
        <w:left w:val="none" w:sz="0" w:space="0" w:color="auto"/>
        <w:bottom w:val="none" w:sz="0" w:space="0" w:color="auto"/>
        <w:right w:val="none" w:sz="0" w:space="0" w:color="auto"/>
      </w:divBdr>
    </w:div>
    <w:div w:id="820122954">
      <w:bodyDiv w:val="1"/>
      <w:marLeft w:val="0"/>
      <w:marRight w:val="0"/>
      <w:marTop w:val="0"/>
      <w:marBottom w:val="0"/>
      <w:divBdr>
        <w:top w:val="none" w:sz="0" w:space="0" w:color="auto"/>
        <w:left w:val="none" w:sz="0" w:space="0" w:color="auto"/>
        <w:bottom w:val="none" w:sz="0" w:space="0" w:color="auto"/>
        <w:right w:val="none" w:sz="0" w:space="0" w:color="auto"/>
      </w:divBdr>
    </w:div>
    <w:div w:id="823476313">
      <w:bodyDiv w:val="1"/>
      <w:marLeft w:val="0"/>
      <w:marRight w:val="0"/>
      <w:marTop w:val="0"/>
      <w:marBottom w:val="0"/>
      <w:divBdr>
        <w:top w:val="none" w:sz="0" w:space="0" w:color="auto"/>
        <w:left w:val="none" w:sz="0" w:space="0" w:color="auto"/>
        <w:bottom w:val="none" w:sz="0" w:space="0" w:color="auto"/>
        <w:right w:val="none" w:sz="0" w:space="0" w:color="auto"/>
      </w:divBdr>
    </w:div>
    <w:div w:id="827523987">
      <w:bodyDiv w:val="1"/>
      <w:marLeft w:val="0"/>
      <w:marRight w:val="0"/>
      <w:marTop w:val="0"/>
      <w:marBottom w:val="0"/>
      <w:divBdr>
        <w:top w:val="none" w:sz="0" w:space="0" w:color="auto"/>
        <w:left w:val="none" w:sz="0" w:space="0" w:color="auto"/>
        <w:bottom w:val="none" w:sz="0" w:space="0" w:color="auto"/>
        <w:right w:val="none" w:sz="0" w:space="0" w:color="auto"/>
      </w:divBdr>
    </w:div>
    <w:div w:id="830608285">
      <w:bodyDiv w:val="1"/>
      <w:marLeft w:val="0"/>
      <w:marRight w:val="0"/>
      <w:marTop w:val="0"/>
      <w:marBottom w:val="0"/>
      <w:divBdr>
        <w:top w:val="none" w:sz="0" w:space="0" w:color="auto"/>
        <w:left w:val="none" w:sz="0" w:space="0" w:color="auto"/>
        <w:bottom w:val="none" w:sz="0" w:space="0" w:color="auto"/>
        <w:right w:val="none" w:sz="0" w:space="0" w:color="auto"/>
      </w:divBdr>
    </w:div>
    <w:div w:id="834149873">
      <w:bodyDiv w:val="1"/>
      <w:marLeft w:val="0"/>
      <w:marRight w:val="0"/>
      <w:marTop w:val="0"/>
      <w:marBottom w:val="0"/>
      <w:divBdr>
        <w:top w:val="none" w:sz="0" w:space="0" w:color="auto"/>
        <w:left w:val="none" w:sz="0" w:space="0" w:color="auto"/>
        <w:bottom w:val="none" w:sz="0" w:space="0" w:color="auto"/>
        <w:right w:val="none" w:sz="0" w:space="0" w:color="auto"/>
      </w:divBdr>
    </w:div>
    <w:div w:id="835414916">
      <w:bodyDiv w:val="1"/>
      <w:marLeft w:val="0"/>
      <w:marRight w:val="0"/>
      <w:marTop w:val="0"/>
      <w:marBottom w:val="0"/>
      <w:divBdr>
        <w:top w:val="none" w:sz="0" w:space="0" w:color="auto"/>
        <w:left w:val="none" w:sz="0" w:space="0" w:color="auto"/>
        <w:bottom w:val="none" w:sz="0" w:space="0" w:color="auto"/>
        <w:right w:val="none" w:sz="0" w:space="0" w:color="auto"/>
      </w:divBdr>
    </w:div>
    <w:div w:id="839975445">
      <w:bodyDiv w:val="1"/>
      <w:marLeft w:val="0"/>
      <w:marRight w:val="0"/>
      <w:marTop w:val="0"/>
      <w:marBottom w:val="0"/>
      <w:divBdr>
        <w:top w:val="none" w:sz="0" w:space="0" w:color="auto"/>
        <w:left w:val="none" w:sz="0" w:space="0" w:color="auto"/>
        <w:bottom w:val="none" w:sz="0" w:space="0" w:color="auto"/>
        <w:right w:val="none" w:sz="0" w:space="0" w:color="auto"/>
      </w:divBdr>
    </w:div>
    <w:div w:id="853156596">
      <w:bodyDiv w:val="1"/>
      <w:marLeft w:val="0"/>
      <w:marRight w:val="0"/>
      <w:marTop w:val="0"/>
      <w:marBottom w:val="0"/>
      <w:divBdr>
        <w:top w:val="none" w:sz="0" w:space="0" w:color="auto"/>
        <w:left w:val="none" w:sz="0" w:space="0" w:color="auto"/>
        <w:bottom w:val="none" w:sz="0" w:space="0" w:color="auto"/>
        <w:right w:val="none" w:sz="0" w:space="0" w:color="auto"/>
      </w:divBdr>
    </w:div>
    <w:div w:id="856578299">
      <w:bodyDiv w:val="1"/>
      <w:marLeft w:val="0"/>
      <w:marRight w:val="0"/>
      <w:marTop w:val="0"/>
      <w:marBottom w:val="0"/>
      <w:divBdr>
        <w:top w:val="none" w:sz="0" w:space="0" w:color="auto"/>
        <w:left w:val="none" w:sz="0" w:space="0" w:color="auto"/>
        <w:bottom w:val="none" w:sz="0" w:space="0" w:color="auto"/>
        <w:right w:val="none" w:sz="0" w:space="0" w:color="auto"/>
      </w:divBdr>
    </w:div>
    <w:div w:id="862940817">
      <w:bodyDiv w:val="1"/>
      <w:marLeft w:val="0"/>
      <w:marRight w:val="0"/>
      <w:marTop w:val="0"/>
      <w:marBottom w:val="0"/>
      <w:divBdr>
        <w:top w:val="none" w:sz="0" w:space="0" w:color="auto"/>
        <w:left w:val="none" w:sz="0" w:space="0" w:color="auto"/>
        <w:bottom w:val="none" w:sz="0" w:space="0" w:color="auto"/>
        <w:right w:val="none" w:sz="0" w:space="0" w:color="auto"/>
      </w:divBdr>
    </w:div>
    <w:div w:id="868495496">
      <w:bodyDiv w:val="1"/>
      <w:marLeft w:val="0"/>
      <w:marRight w:val="0"/>
      <w:marTop w:val="0"/>
      <w:marBottom w:val="0"/>
      <w:divBdr>
        <w:top w:val="none" w:sz="0" w:space="0" w:color="auto"/>
        <w:left w:val="none" w:sz="0" w:space="0" w:color="auto"/>
        <w:bottom w:val="none" w:sz="0" w:space="0" w:color="auto"/>
        <w:right w:val="none" w:sz="0" w:space="0" w:color="auto"/>
      </w:divBdr>
    </w:div>
    <w:div w:id="868879453">
      <w:bodyDiv w:val="1"/>
      <w:marLeft w:val="0"/>
      <w:marRight w:val="0"/>
      <w:marTop w:val="0"/>
      <w:marBottom w:val="0"/>
      <w:divBdr>
        <w:top w:val="none" w:sz="0" w:space="0" w:color="auto"/>
        <w:left w:val="none" w:sz="0" w:space="0" w:color="auto"/>
        <w:bottom w:val="none" w:sz="0" w:space="0" w:color="auto"/>
        <w:right w:val="none" w:sz="0" w:space="0" w:color="auto"/>
      </w:divBdr>
    </w:div>
    <w:div w:id="874929675">
      <w:bodyDiv w:val="1"/>
      <w:marLeft w:val="0"/>
      <w:marRight w:val="0"/>
      <w:marTop w:val="0"/>
      <w:marBottom w:val="0"/>
      <w:divBdr>
        <w:top w:val="none" w:sz="0" w:space="0" w:color="auto"/>
        <w:left w:val="none" w:sz="0" w:space="0" w:color="auto"/>
        <w:bottom w:val="none" w:sz="0" w:space="0" w:color="auto"/>
        <w:right w:val="none" w:sz="0" w:space="0" w:color="auto"/>
      </w:divBdr>
    </w:div>
    <w:div w:id="876046287">
      <w:bodyDiv w:val="1"/>
      <w:marLeft w:val="0"/>
      <w:marRight w:val="0"/>
      <w:marTop w:val="0"/>
      <w:marBottom w:val="0"/>
      <w:divBdr>
        <w:top w:val="none" w:sz="0" w:space="0" w:color="auto"/>
        <w:left w:val="none" w:sz="0" w:space="0" w:color="auto"/>
        <w:bottom w:val="none" w:sz="0" w:space="0" w:color="auto"/>
        <w:right w:val="none" w:sz="0" w:space="0" w:color="auto"/>
      </w:divBdr>
    </w:div>
    <w:div w:id="876548579">
      <w:bodyDiv w:val="1"/>
      <w:marLeft w:val="0"/>
      <w:marRight w:val="0"/>
      <w:marTop w:val="0"/>
      <w:marBottom w:val="0"/>
      <w:divBdr>
        <w:top w:val="none" w:sz="0" w:space="0" w:color="auto"/>
        <w:left w:val="none" w:sz="0" w:space="0" w:color="auto"/>
        <w:bottom w:val="none" w:sz="0" w:space="0" w:color="auto"/>
        <w:right w:val="none" w:sz="0" w:space="0" w:color="auto"/>
      </w:divBdr>
    </w:div>
    <w:div w:id="883712296">
      <w:bodyDiv w:val="1"/>
      <w:marLeft w:val="0"/>
      <w:marRight w:val="0"/>
      <w:marTop w:val="0"/>
      <w:marBottom w:val="0"/>
      <w:divBdr>
        <w:top w:val="none" w:sz="0" w:space="0" w:color="auto"/>
        <w:left w:val="none" w:sz="0" w:space="0" w:color="auto"/>
        <w:bottom w:val="none" w:sz="0" w:space="0" w:color="auto"/>
        <w:right w:val="none" w:sz="0" w:space="0" w:color="auto"/>
      </w:divBdr>
    </w:div>
    <w:div w:id="890385735">
      <w:bodyDiv w:val="1"/>
      <w:marLeft w:val="0"/>
      <w:marRight w:val="0"/>
      <w:marTop w:val="0"/>
      <w:marBottom w:val="0"/>
      <w:divBdr>
        <w:top w:val="none" w:sz="0" w:space="0" w:color="auto"/>
        <w:left w:val="none" w:sz="0" w:space="0" w:color="auto"/>
        <w:bottom w:val="none" w:sz="0" w:space="0" w:color="auto"/>
        <w:right w:val="none" w:sz="0" w:space="0" w:color="auto"/>
      </w:divBdr>
    </w:div>
    <w:div w:id="892346269">
      <w:bodyDiv w:val="1"/>
      <w:marLeft w:val="0"/>
      <w:marRight w:val="0"/>
      <w:marTop w:val="0"/>
      <w:marBottom w:val="0"/>
      <w:divBdr>
        <w:top w:val="none" w:sz="0" w:space="0" w:color="auto"/>
        <w:left w:val="none" w:sz="0" w:space="0" w:color="auto"/>
        <w:bottom w:val="none" w:sz="0" w:space="0" w:color="auto"/>
        <w:right w:val="none" w:sz="0" w:space="0" w:color="auto"/>
      </w:divBdr>
    </w:div>
    <w:div w:id="895705283">
      <w:bodyDiv w:val="1"/>
      <w:marLeft w:val="0"/>
      <w:marRight w:val="0"/>
      <w:marTop w:val="0"/>
      <w:marBottom w:val="0"/>
      <w:divBdr>
        <w:top w:val="none" w:sz="0" w:space="0" w:color="auto"/>
        <w:left w:val="none" w:sz="0" w:space="0" w:color="auto"/>
        <w:bottom w:val="none" w:sz="0" w:space="0" w:color="auto"/>
        <w:right w:val="none" w:sz="0" w:space="0" w:color="auto"/>
      </w:divBdr>
    </w:div>
    <w:div w:id="896428404">
      <w:bodyDiv w:val="1"/>
      <w:marLeft w:val="0"/>
      <w:marRight w:val="0"/>
      <w:marTop w:val="0"/>
      <w:marBottom w:val="0"/>
      <w:divBdr>
        <w:top w:val="none" w:sz="0" w:space="0" w:color="auto"/>
        <w:left w:val="none" w:sz="0" w:space="0" w:color="auto"/>
        <w:bottom w:val="none" w:sz="0" w:space="0" w:color="auto"/>
        <w:right w:val="none" w:sz="0" w:space="0" w:color="auto"/>
      </w:divBdr>
    </w:div>
    <w:div w:id="900749731">
      <w:bodyDiv w:val="1"/>
      <w:marLeft w:val="0"/>
      <w:marRight w:val="0"/>
      <w:marTop w:val="0"/>
      <w:marBottom w:val="0"/>
      <w:divBdr>
        <w:top w:val="none" w:sz="0" w:space="0" w:color="auto"/>
        <w:left w:val="none" w:sz="0" w:space="0" w:color="auto"/>
        <w:bottom w:val="none" w:sz="0" w:space="0" w:color="auto"/>
        <w:right w:val="none" w:sz="0" w:space="0" w:color="auto"/>
      </w:divBdr>
    </w:div>
    <w:div w:id="908534378">
      <w:bodyDiv w:val="1"/>
      <w:marLeft w:val="0"/>
      <w:marRight w:val="0"/>
      <w:marTop w:val="0"/>
      <w:marBottom w:val="0"/>
      <w:divBdr>
        <w:top w:val="none" w:sz="0" w:space="0" w:color="auto"/>
        <w:left w:val="none" w:sz="0" w:space="0" w:color="auto"/>
        <w:bottom w:val="none" w:sz="0" w:space="0" w:color="auto"/>
        <w:right w:val="none" w:sz="0" w:space="0" w:color="auto"/>
      </w:divBdr>
    </w:div>
    <w:div w:id="909385178">
      <w:bodyDiv w:val="1"/>
      <w:marLeft w:val="0"/>
      <w:marRight w:val="0"/>
      <w:marTop w:val="0"/>
      <w:marBottom w:val="0"/>
      <w:divBdr>
        <w:top w:val="none" w:sz="0" w:space="0" w:color="auto"/>
        <w:left w:val="none" w:sz="0" w:space="0" w:color="auto"/>
        <w:bottom w:val="none" w:sz="0" w:space="0" w:color="auto"/>
        <w:right w:val="none" w:sz="0" w:space="0" w:color="auto"/>
      </w:divBdr>
    </w:div>
    <w:div w:id="918518974">
      <w:bodyDiv w:val="1"/>
      <w:marLeft w:val="0"/>
      <w:marRight w:val="0"/>
      <w:marTop w:val="0"/>
      <w:marBottom w:val="0"/>
      <w:divBdr>
        <w:top w:val="none" w:sz="0" w:space="0" w:color="auto"/>
        <w:left w:val="none" w:sz="0" w:space="0" w:color="auto"/>
        <w:bottom w:val="none" w:sz="0" w:space="0" w:color="auto"/>
        <w:right w:val="none" w:sz="0" w:space="0" w:color="auto"/>
      </w:divBdr>
    </w:div>
    <w:div w:id="920258526">
      <w:bodyDiv w:val="1"/>
      <w:marLeft w:val="0"/>
      <w:marRight w:val="0"/>
      <w:marTop w:val="0"/>
      <w:marBottom w:val="0"/>
      <w:divBdr>
        <w:top w:val="none" w:sz="0" w:space="0" w:color="auto"/>
        <w:left w:val="none" w:sz="0" w:space="0" w:color="auto"/>
        <w:bottom w:val="none" w:sz="0" w:space="0" w:color="auto"/>
        <w:right w:val="none" w:sz="0" w:space="0" w:color="auto"/>
      </w:divBdr>
    </w:div>
    <w:div w:id="953442899">
      <w:bodyDiv w:val="1"/>
      <w:marLeft w:val="0"/>
      <w:marRight w:val="0"/>
      <w:marTop w:val="0"/>
      <w:marBottom w:val="0"/>
      <w:divBdr>
        <w:top w:val="none" w:sz="0" w:space="0" w:color="auto"/>
        <w:left w:val="none" w:sz="0" w:space="0" w:color="auto"/>
        <w:bottom w:val="none" w:sz="0" w:space="0" w:color="auto"/>
        <w:right w:val="none" w:sz="0" w:space="0" w:color="auto"/>
      </w:divBdr>
    </w:div>
    <w:div w:id="954362889">
      <w:bodyDiv w:val="1"/>
      <w:marLeft w:val="0"/>
      <w:marRight w:val="0"/>
      <w:marTop w:val="0"/>
      <w:marBottom w:val="0"/>
      <w:divBdr>
        <w:top w:val="none" w:sz="0" w:space="0" w:color="auto"/>
        <w:left w:val="none" w:sz="0" w:space="0" w:color="auto"/>
        <w:bottom w:val="none" w:sz="0" w:space="0" w:color="auto"/>
        <w:right w:val="none" w:sz="0" w:space="0" w:color="auto"/>
      </w:divBdr>
    </w:div>
    <w:div w:id="955139662">
      <w:bodyDiv w:val="1"/>
      <w:marLeft w:val="0"/>
      <w:marRight w:val="0"/>
      <w:marTop w:val="0"/>
      <w:marBottom w:val="0"/>
      <w:divBdr>
        <w:top w:val="none" w:sz="0" w:space="0" w:color="auto"/>
        <w:left w:val="none" w:sz="0" w:space="0" w:color="auto"/>
        <w:bottom w:val="none" w:sz="0" w:space="0" w:color="auto"/>
        <w:right w:val="none" w:sz="0" w:space="0" w:color="auto"/>
      </w:divBdr>
    </w:div>
    <w:div w:id="964628406">
      <w:bodyDiv w:val="1"/>
      <w:marLeft w:val="0"/>
      <w:marRight w:val="0"/>
      <w:marTop w:val="0"/>
      <w:marBottom w:val="0"/>
      <w:divBdr>
        <w:top w:val="none" w:sz="0" w:space="0" w:color="auto"/>
        <w:left w:val="none" w:sz="0" w:space="0" w:color="auto"/>
        <w:bottom w:val="none" w:sz="0" w:space="0" w:color="auto"/>
        <w:right w:val="none" w:sz="0" w:space="0" w:color="auto"/>
      </w:divBdr>
    </w:div>
    <w:div w:id="970399555">
      <w:bodyDiv w:val="1"/>
      <w:marLeft w:val="0"/>
      <w:marRight w:val="0"/>
      <w:marTop w:val="0"/>
      <w:marBottom w:val="0"/>
      <w:divBdr>
        <w:top w:val="none" w:sz="0" w:space="0" w:color="auto"/>
        <w:left w:val="none" w:sz="0" w:space="0" w:color="auto"/>
        <w:bottom w:val="none" w:sz="0" w:space="0" w:color="auto"/>
        <w:right w:val="none" w:sz="0" w:space="0" w:color="auto"/>
      </w:divBdr>
    </w:div>
    <w:div w:id="971446282">
      <w:bodyDiv w:val="1"/>
      <w:marLeft w:val="0"/>
      <w:marRight w:val="0"/>
      <w:marTop w:val="0"/>
      <w:marBottom w:val="0"/>
      <w:divBdr>
        <w:top w:val="none" w:sz="0" w:space="0" w:color="auto"/>
        <w:left w:val="none" w:sz="0" w:space="0" w:color="auto"/>
        <w:bottom w:val="none" w:sz="0" w:space="0" w:color="auto"/>
        <w:right w:val="none" w:sz="0" w:space="0" w:color="auto"/>
      </w:divBdr>
    </w:div>
    <w:div w:id="972714266">
      <w:bodyDiv w:val="1"/>
      <w:marLeft w:val="0"/>
      <w:marRight w:val="0"/>
      <w:marTop w:val="0"/>
      <w:marBottom w:val="0"/>
      <w:divBdr>
        <w:top w:val="none" w:sz="0" w:space="0" w:color="auto"/>
        <w:left w:val="none" w:sz="0" w:space="0" w:color="auto"/>
        <w:bottom w:val="none" w:sz="0" w:space="0" w:color="auto"/>
        <w:right w:val="none" w:sz="0" w:space="0" w:color="auto"/>
      </w:divBdr>
    </w:div>
    <w:div w:id="974992831">
      <w:bodyDiv w:val="1"/>
      <w:marLeft w:val="0"/>
      <w:marRight w:val="0"/>
      <w:marTop w:val="0"/>
      <w:marBottom w:val="0"/>
      <w:divBdr>
        <w:top w:val="none" w:sz="0" w:space="0" w:color="auto"/>
        <w:left w:val="none" w:sz="0" w:space="0" w:color="auto"/>
        <w:bottom w:val="none" w:sz="0" w:space="0" w:color="auto"/>
        <w:right w:val="none" w:sz="0" w:space="0" w:color="auto"/>
      </w:divBdr>
    </w:div>
    <w:div w:id="988631660">
      <w:bodyDiv w:val="1"/>
      <w:marLeft w:val="0"/>
      <w:marRight w:val="0"/>
      <w:marTop w:val="0"/>
      <w:marBottom w:val="0"/>
      <w:divBdr>
        <w:top w:val="none" w:sz="0" w:space="0" w:color="auto"/>
        <w:left w:val="none" w:sz="0" w:space="0" w:color="auto"/>
        <w:bottom w:val="none" w:sz="0" w:space="0" w:color="auto"/>
        <w:right w:val="none" w:sz="0" w:space="0" w:color="auto"/>
      </w:divBdr>
    </w:div>
    <w:div w:id="1001618493">
      <w:bodyDiv w:val="1"/>
      <w:marLeft w:val="0"/>
      <w:marRight w:val="0"/>
      <w:marTop w:val="0"/>
      <w:marBottom w:val="0"/>
      <w:divBdr>
        <w:top w:val="none" w:sz="0" w:space="0" w:color="auto"/>
        <w:left w:val="none" w:sz="0" w:space="0" w:color="auto"/>
        <w:bottom w:val="none" w:sz="0" w:space="0" w:color="auto"/>
        <w:right w:val="none" w:sz="0" w:space="0" w:color="auto"/>
      </w:divBdr>
    </w:div>
    <w:div w:id="1005206467">
      <w:bodyDiv w:val="1"/>
      <w:marLeft w:val="0"/>
      <w:marRight w:val="0"/>
      <w:marTop w:val="0"/>
      <w:marBottom w:val="0"/>
      <w:divBdr>
        <w:top w:val="none" w:sz="0" w:space="0" w:color="auto"/>
        <w:left w:val="none" w:sz="0" w:space="0" w:color="auto"/>
        <w:bottom w:val="none" w:sz="0" w:space="0" w:color="auto"/>
        <w:right w:val="none" w:sz="0" w:space="0" w:color="auto"/>
      </w:divBdr>
    </w:div>
    <w:div w:id="1007947704">
      <w:bodyDiv w:val="1"/>
      <w:marLeft w:val="0"/>
      <w:marRight w:val="0"/>
      <w:marTop w:val="0"/>
      <w:marBottom w:val="0"/>
      <w:divBdr>
        <w:top w:val="none" w:sz="0" w:space="0" w:color="auto"/>
        <w:left w:val="none" w:sz="0" w:space="0" w:color="auto"/>
        <w:bottom w:val="none" w:sz="0" w:space="0" w:color="auto"/>
        <w:right w:val="none" w:sz="0" w:space="0" w:color="auto"/>
      </w:divBdr>
    </w:div>
    <w:div w:id="1014304467">
      <w:bodyDiv w:val="1"/>
      <w:marLeft w:val="0"/>
      <w:marRight w:val="0"/>
      <w:marTop w:val="0"/>
      <w:marBottom w:val="0"/>
      <w:divBdr>
        <w:top w:val="none" w:sz="0" w:space="0" w:color="auto"/>
        <w:left w:val="none" w:sz="0" w:space="0" w:color="auto"/>
        <w:bottom w:val="none" w:sz="0" w:space="0" w:color="auto"/>
        <w:right w:val="none" w:sz="0" w:space="0" w:color="auto"/>
      </w:divBdr>
    </w:div>
    <w:div w:id="1023047375">
      <w:bodyDiv w:val="1"/>
      <w:marLeft w:val="0"/>
      <w:marRight w:val="0"/>
      <w:marTop w:val="0"/>
      <w:marBottom w:val="0"/>
      <w:divBdr>
        <w:top w:val="none" w:sz="0" w:space="0" w:color="auto"/>
        <w:left w:val="none" w:sz="0" w:space="0" w:color="auto"/>
        <w:bottom w:val="none" w:sz="0" w:space="0" w:color="auto"/>
        <w:right w:val="none" w:sz="0" w:space="0" w:color="auto"/>
      </w:divBdr>
    </w:div>
    <w:div w:id="1023743785">
      <w:bodyDiv w:val="1"/>
      <w:marLeft w:val="0"/>
      <w:marRight w:val="0"/>
      <w:marTop w:val="0"/>
      <w:marBottom w:val="0"/>
      <w:divBdr>
        <w:top w:val="none" w:sz="0" w:space="0" w:color="auto"/>
        <w:left w:val="none" w:sz="0" w:space="0" w:color="auto"/>
        <w:bottom w:val="none" w:sz="0" w:space="0" w:color="auto"/>
        <w:right w:val="none" w:sz="0" w:space="0" w:color="auto"/>
      </w:divBdr>
    </w:div>
    <w:div w:id="1026711005">
      <w:bodyDiv w:val="1"/>
      <w:marLeft w:val="0"/>
      <w:marRight w:val="0"/>
      <w:marTop w:val="0"/>
      <w:marBottom w:val="0"/>
      <w:divBdr>
        <w:top w:val="none" w:sz="0" w:space="0" w:color="auto"/>
        <w:left w:val="none" w:sz="0" w:space="0" w:color="auto"/>
        <w:bottom w:val="none" w:sz="0" w:space="0" w:color="auto"/>
        <w:right w:val="none" w:sz="0" w:space="0" w:color="auto"/>
      </w:divBdr>
    </w:div>
    <w:div w:id="1028412658">
      <w:bodyDiv w:val="1"/>
      <w:marLeft w:val="0"/>
      <w:marRight w:val="0"/>
      <w:marTop w:val="0"/>
      <w:marBottom w:val="0"/>
      <w:divBdr>
        <w:top w:val="none" w:sz="0" w:space="0" w:color="auto"/>
        <w:left w:val="none" w:sz="0" w:space="0" w:color="auto"/>
        <w:bottom w:val="none" w:sz="0" w:space="0" w:color="auto"/>
        <w:right w:val="none" w:sz="0" w:space="0" w:color="auto"/>
      </w:divBdr>
    </w:div>
    <w:div w:id="1032414631">
      <w:bodyDiv w:val="1"/>
      <w:marLeft w:val="0"/>
      <w:marRight w:val="0"/>
      <w:marTop w:val="0"/>
      <w:marBottom w:val="0"/>
      <w:divBdr>
        <w:top w:val="none" w:sz="0" w:space="0" w:color="auto"/>
        <w:left w:val="none" w:sz="0" w:space="0" w:color="auto"/>
        <w:bottom w:val="none" w:sz="0" w:space="0" w:color="auto"/>
        <w:right w:val="none" w:sz="0" w:space="0" w:color="auto"/>
      </w:divBdr>
    </w:div>
    <w:div w:id="1042632736">
      <w:bodyDiv w:val="1"/>
      <w:marLeft w:val="0"/>
      <w:marRight w:val="0"/>
      <w:marTop w:val="0"/>
      <w:marBottom w:val="0"/>
      <w:divBdr>
        <w:top w:val="none" w:sz="0" w:space="0" w:color="auto"/>
        <w:left w:val="none" w:sz="0" w:space="0" w:color="auto"/>
        <w:bottom w:val="none" w:sz="0" w:space="0" w:color="auto"/>
        <w:right w:val="none" w:sz="0" w:space="0" w:color="auto"/>
      </w:divBdr>
    </w:div>
    <w:div w:id="1045525042">
      <w:bodyDiv w:val="1"/>
      <w:marLeft w:val="0"/>
      <w:marRight w:val="0"/>
      <w:marTop w:val="0"/>
      <w:marBottom w:val="0"/>
      <w:divBdr>
        <w:top w:val="none" w:sz="0" w:space="0" w:color="auto"/>
        <w:left w:val="none" w:sz="0" w:space="0" w:color="auto"/>
        <w:bottom w:val="none" w:sz="0" w:space="0" w:color="auto"/>
        <w:right w:val="none" w:sz="0" w:space="0" w:color="auto"/>
      </w:divBdr>
    </w:div>
    <w:div w:id="1047874971">
      <w:bodyDiv w:val="1"/>
      <w:marLeft w:val="0"/>
      <w:marRight w:val="0"/>
      <w:marTop w:val="0"/>
      <w:marBottom w:val="0"/>
      <w:divBdr>
        <w:top w:val="none" w:sz="0" w:space="0" w:color="auto"/>
        <w:left w:val="none" w:sz="0" w:space="0" w:color="auto"/>
        <w:bottom w:val="none" w:sz="0" w:space="0" w:color="auto"/>
        <w:right w:val="none" w:sz="0" w:space="0" w:color="auto"/>
      </w:divBdr>
    </w:div>
    <w:div w:id="1051686905">
      <w:bodyDiv w:val="1"/>
      <w:marLeft w:val="0"/>
      <w:marRight w:val="0"/>
      <w:marTop w:val="0"/>
      <w:marBottom w:val="0"/>
      <w:divBdr>
        <w:top w:val="none" w:sz="0" w:space="0" w:color="auto"/>
        <w:left w:val="none" w:sz="0" w:space="0" w:color="auto"/>
        <w:bottom w:val="none" w:sz="0" w:space="0" w:color="auto"/>
        <w:right w:val="none" w:sz="0" w:space="0" w:color="auto"/>
      </w:divBdr>
    </w:div>
    <w:div w:id="1052582479">
      <w:bodyDiv w:val="1"/>
      <w:marLeft w:val="0"/>
      <w:marRight w:val="0"/>
      <w:marTop w:val="0"/>
      <w:marBottom w:val="0"/>
      <w:divBdr>
        <w:top w:val="none" w:sz="0" w:space="0" w:color="auto"/>
        <w:left w:val="none" w:sz="0" w:space="0" w:color="auto"/>
        <w:bottom w:val="none" w:sz="0" w:space="0" w:color="auto"/>
        <w:right w:val="none" w:sz="0" w:space="0" w:color="auto"/>
      </w:divBdr>
    </w:div>
    <w:div w:id="1053848751">
      <w:bodyDiv w:val="1"/>
      <w:marLeft w:val="0"/>
      <w:marRight w:val="0"/>
      <w:marTop w:val="0"/>
      <w:marBottom w:val="0"/>
      <w:divBdr>
        <w:top w:val="none" w:sz="0" w:space="0" w:color="auto"/>
        <w:left w:val="none" w:sz="0" w:space="0" w:color="auto"/>
        <w:bottom w:val="none" w:sz="0" w:space="0" w:color="auto"/>
        <w:right w:val="none" w:sz="0" w:space="0" w:color="auto"/>
      </w:divBdr>
    </w:div>
    <w:div w:id="1056972567">
      <w:bodyDiv w:val="1"/>
      <w:marLeft w:val="0"/>
      <w:marRight w:val="0"/>
      <w:marTop w:val="0"/>
      <w:marBottom w:val="0"/>
      <w:divBdr>
        <w:top w:val="none" w:sz="0" w:space="0" w:color="auto"/>
        <w:left w:val="none" w:sz="0" w:space="0" w:color="auto"/>
        <w:bottom w:val="none" w:sz="0" w:space="0" w:color="auto"/>
        <w:right w:val="none" w:sz="0" w:space="0" w:color="auto"/>
      </w:divBdr>
    </w:div>
    <w:div w:id="1060249871">
      <w:bodyDiv w:val="1"/>
      <w:marLeft w:val="0"/>
      <w:marRight w:val="0"/>
      <w:marTop w:val="0"/>
      <w:marBottom w:val="0"/>
      <w:divBdr>
        <w:top w:val="none" w:sz="0" w:space="0" w:color="auto"/>
        <w:left w:val="none" w:sz="0" w:space="0" w:color="auto"/>
        <w:bottom w:val="none" w:sz="0" w:space="0" w:color="auto"/>
        <w:right w:val="none" w:sz="0" w:space="0" w:color="auto"/>
      </w:divBdr>
    </w:div>
    <w:div w:id="1063479487">
      <w:bodyDiv w:val="1"/>
      <w:marLeft w:val="0"/>
      <w:marRight w:val="0"/>
      <w:marTop w:val="0"/>
      <w:marBottom w:val="0"/>
      <w:divBdr>
        <w:top w:val="none" w:sz="0" w:space="0" w:color="auto"/>
        <w:left w:val="none" w:sz="0" w:space="0" w:color="auto"/>
        <w:bottom w:val="none" w:sz="0" w:space="0" w:color="auto"/>
        <w:right w:val="none" w:sz="0" w:space="0" w:color="auto"/>
      </w:divBdr>
    </w:div>
    <w:div w:id="1063796004">
      <w:bodyDiv w:val="1"/>
      <w:marLeft w:val="0"/>
      <w:marRight w:val="0"/>
      <w:marTop w:val="0"/>
      <w:marBottom w:val="0"/>
      <w:divBdr>
        <w:top w:val="none" w:sz="0" w:space="0" w:color="auto"/>
        <w:left w:val="none" w:sz="0" w:space="0" w:color="auto"/>
        <w:bottom w:val="none" w:sz="0" w:space="0" w:color="auto"/>
        <w:right w:val="none" w:sz="0" w:space="0" w:color="auto"/>
      </w:divBdr>
    </w:div>
    <w:div w:id="1069426515">
      <w:bodyDiv w:val="1"/>
      <w:marLeft w:val="0"/>
      <w:marRight w:val="0"/>
      <w:marTop w:val="0"/>
      <w:marBottom w:val="0"/>
      <w:divBdr>
        <w:top w:val="none" w:sz="0" w:space="0" w:color="auto"/>
        <w:left w:val="none" w:sz="0" w:space="0" w:color="auto"/>
        <w:bottom w:val="none" w:sz="0" w:space="0" w:color="auto"/>
        <w:right w:val="none" w:sz="0" w:space="0" w:color="auto"/>
      </w:divBdr>
    </w:div>
    <w:div w:id="1074468450">
      <w:bodyDiv w:val="1"/>
      <w:marLeft w:val="0"/>
      <w:marRight w:val="0"/>
      <w:marTop w:val="0"/>
      <w:marBottom w:val="0"/>
      <w:divBdr>
        <w:top w:val="none" w:sz="0" w:space="0" w:color="auto"/>
        <w:left w:val="none" w:sz="0" w:space="0" w:color="auto"/>
        <w:bottom w:val="none" w:sz="0" w:space="0" w:color="auto"/>
        <w:right w:val="none" w:sz="0" w:space="0" w:color="auto"/>
      </w:divBdr>
    </w:div>
    <w:div w:id="1075007574">
      <w:bodyDiv w:val="1"/>
      <w:marLeft w:val="0"/>
      <w:marRight w:val="0"/>
      <w:marTop w:val="0"/>
      <w:marBottom w:val="0"/>
      <w:divBdr>
        <w:top w:val="none" w:sz="0" w:space="0" w:color="auto"/>
        <w:left w:val="none" w:sz="0" w:space="0" w:color="auto"/>
        <w:bottom w:val="none" w:sz="0" w:space="0" w:color="auto"/>
        <w:right w:val="none" w:sz="0" w:space="0" w:color="auto"/>
      </w:divBdr>
    </w:div>
    <w:div w:id="1089234168">
      <w:bodyDiv w:val="1"/>
      <w:marLeft w:val="0"/>
      <w:marRight w:val="0"/>
      <w:marTop w:val="0"/>
      <w:marBottom w:val="0"/>
      <w:divBdr>
        <w:top w:val="none" w:sz="0" w:space="0" w:color="auto"/>
        <w:left w:val="none" w:sz="0" w:space="0" w:color="auto"/>
        <w:bottom w:val="none" w:sz="0" w:space="0" w:color="auto"/>
        <w:right w:val="none" w:sz="0" w:space="0" w:color="auto"/>
      </w:divBdr>
    </w:div>
    <w:div w:id="1094323864">
      <w:bodyDiv w:val="1"/>
      <w:marLeft w:val="0"/>
      <w:marRight w:val="0"/>
      <w:marTop w:val="0"/>
      <w:marBottom w:val="0"/>
      <w:divBdr>
        <w:top w:val="none" w:sz="0" w:space="0" w:color="auto"/>
        <w:left w:val="none" w:sz="0" w:space="0" w:color="auto"/>
        <w:bottom w:val="none" w:sz="0" w:space="0" w:color="auto"/>
        <w:right w:val="none" w:sz="0" w:space="0" w:color="auto"/>
      </w:divBdr>
    </w:div>
    <w:div w:id="1099908678">
      <w:bodyDiv w:val="1"/>
      <w:marLeft w:val="0"/>
      <w:marRight w:val="0"/>
      <w:marTop w:val="0"/>
      <w:marBottom w:val="0"/>
      <w:divBdr>
        <w:top w:val="none" w:sz="0" w:space="0" w:color="auto"/>
        <w:left w:val="none" w:sz="0" w:space="0" w:color="auto"/>
        <w:bottom w:val="none" w:sz="0" w:space="0" w:color="auto"/>
        <w:right w:val="none" w:sz="0" w:space="0" w:color="auto"/>
      </w:divBdr>
    </w:div>
    <w:div w:id="1102720086">
      <w:bodyDiv w:val="1"/>
      <w:marLeft w:val="0"/>
      <w:marRight w:val="0"/>
      <w:marTop w:val="0"/>
      <w:marBottom w:val="0"/>
      <w:divBdr>
        <w:top w:val="none" w:sz="0" w:space="0" w:color="auto"/>
        <w:left w:val="none" w:sz="0" w:space="0" w:color="auto"/>
        <w:bottom w:val="none" w:sz="0" w:space="0" w:color="auto"/>
        <w:right w:val="none" w:sz="0" w:space="0" w:color="auto"/>
      </w:divBdr>
    </w:div>
    <w:div w:id="1103112273">
      <w:bodyDiv w:val="1"/>
      <w:marLeft w:val="0"/>
      <w:marRight w:val="0"/>
      <w:marTop w:val="0"/>
      <w:marBottom w:val="0"/>
      <w:divBdr>
        <w:top w:val="none" w:sz="0" w:space="0" w:color="auto"/>
        <w:left w:val="none" w:sz="0" w:space="0" w:color="auto"/>
        <w:bottom w:val="none" w:sz="0" w:space="0" w:color="auto"/>
        <w:right w:val="none" w:sz="0" w:space="0" w:color="auto"/>
      </w:divBdr>
    </w:div>
    <w:div w:id="1104037053">
      <w:bodyDiv w:val="1"/>
      <w:marLeft w:val="0"/>
      <w:marRight w:val="0"/>
      <w:marTop w:val="0"/>
      <w:marBottom w:val="0"/>
      <w:divBdr>
        <w:top w:val="none" w:sz="0" w:space="0" w:color="auto"/>
        <w:left w:val="none" w:sz="0" w:space="0" w:color="auto"/>
        <w:bottom w:val="none" w:sz="0" w:space="0" w:color="auto"/>
        <w:right w:val="none" w:sz="0" w:space="0" w:color="auto"/>
      </w:divBdr>
    </w:div>
    <w:div w:id="1104572918">
      <w:bodyDiv w:val="1"/>
      <w:marLeft w:val="0"/>
      <w:marRight w:val="0"/>
      <w:marTop w:val="0"/>
      <w:marBottom w:val="0"/>
      <w:divBdr>
        <w:top w:val="none" w:sz="0" w:space="0" w:color="auto"/>
        <w:left w:val="none" w:sz="0" w:space="0" w:color="auto"/>
        <w:bottom w:val="none" w:sz="0" w:space="0" w:color="auto"/>
        <w:right w:val="none" w:sz="0" w:space="0" w:color="auto"/>
      </w:divBdr>
    </w:div>
    <w:div w:id="1110398633">
      <w:bodyDiv w:val="1"/>
      <w:marLeft w:val="0"/>
      <w:marRight w:val="0"/>
      <w:marTop w:val="0"/>
      <w:marBottom w:val="0"/>
      <w:divBdr>
        <w:top w:val="none" w:sz="0" w:space="0" w:color="auto"/>
        <w:left w:val="none" w:sz="0" w:space="0" w:color="auto"/>
        <w:bottom w:val="none" w:sz="0" w:space="0" w:color="auto"/>
        <w:right w:val="none" w:sz="0" w:space="0" w:color="auto"/>
      </w:divBdr>
    </w:div>
    <w:div w:id="1115296115">
      <w:bodyDiv w:val="1"/>
      <w:marLeft w:val="0"/>
      <w:marRight w:val="0"/>
      <w:marTop w:val="0"/>
      <w:marBottom w:val="0"/>
      <w:divBdr>
        <w:top w:val="none" w:sz="0" w:space="0" w:color="auto"/>
        <w:left w:val="none" w:sz="0" w:space="0" w:color="auto"/>
        <w:bottom w:val="none" w:sz="0" w:space="0" w:color="auto"/>
        <w:right w:val="none" w:sz="0" w:space="0" w:color="auto"/>
      </w:divBdr>
    </w:div>
    <w:div w:id="1119640253">
      <w:bodyDiv w:val="1"/>
      <w:marLeft w:val="0"/>
      <w:marRight w:val="0"/>
      <w:marTop w:val="0"/>
      <w:marBottom w:val="0"/>
      <w:divBdr>
        <w:top w:val="none" w:sz="0" w:space="0" w:color="auto"/>
        <w:left w:val="none" w:sz="0" w:space="0" w:color="auto"/>
        <w:bottom w:val="none" w:sz="0" w:space="0" w:color="auto"/>
        <w:right w:val="none" w:sz="0" w:space="0" w:color="auto"/>
      </w:divBdr>
    </w:div>
    <w:div w:id="1123187742">
      <w:bodyDiv w:val="1"/>
      <w:marLeft w:val="0"/>
      <w:marRight w:val="0"/>
      <w:marTop w:val="0"/>
      <w:marBottom w:val="0"/>
      <w:divBdr>
        <w:top w:val="none" w:sz="0" w:space="0" w:color="auto"/>
        <w:left w:val="none" w:sz="0" w:space="0" w:color="auto"/>
        <w:bottom w:val="none" w:sz="0" w:space="0" w:color="auto"/>
        <w:right w:val="none" w:sz="0" w:space="0" w:color="auto"/>
      </w:divBdr>
    </w:div>
    <w:div w:id="1125582413">
      <w:bodyDiv w:val="1"/>
      <w:marLeft w:val="0"/>
      <w:marRight w:val="0"/>
      <w:marTop w:val="0"/>
      <w:marBottom w:val="0"/>
      <w:divBdr>
        <w:top w:val="none" w:sz="0" w:space="0" w:color="auto"/>
        <w:left w:val="none" w:sz="0" w:space="0" w:color="auto"/>
        <w:bottom w:val="none" w:sz="0" w:space="0" w:color="auto"/>
        <w:right w:val="none" w:sz="0" w:space="0" w:color="auto"/>
      </w:divBdr>
    </w:div>
    <w:div w:id="1130712643">
      <w:bodyDiv w:val="1"/>
      <w:marLeft w:val="0"/>
      <w:marRight w:val="0"/>
      <w:marTop w:val="0"/>
      <w:marBottom w:val="0"/>
      <w:divBdr>
        <w:top w:val="none" w:sz="0" w:space="0" w:color="auto"/>
        <w:left w:val="none" w:sz="0" w:space="0" w:color="auto"/>
        <w:bottom w:val="none" w:sz="0" w:space="0" w:color="auto"/>
        <w:right w:val="none" w:sz="0" w:space="0" w:color="auto"/>
      </w:divBdr>
    </w:div>
    <w:div w:id="1132360727">
      <w:bodyDiv w:val="1"/>
      <w:marLeft w:val="0"/>
      <w:marRight w:val="0"/>
      <w:marTop w:val="0"/>
      <w:marBottom w:val="0"/>
      <w:divBdr>
        <w:top w:val="none" w:sz="0" w:space="0" w:color="auto"/>
        <w:left w:val="none" w:sz="0" w:space="0" w:color="auto"/>
        <w:bottom w:val="none" w:sz="0" w:space="0" w:color="auto"/>
        <w:right w:val="none" w:sz="0" w:space="0" w:color="auto"/>
      </w:divBdr>
    </w:div>
    <w:div w:id="1135638815">
      <w:bodyDiv w:val="1"/>
      <w:marLeft w:val="0"/>
      <w:marRight w:val="0"/>
      <w:marTop w:val="0"/>
      <w:marBottom w:val="0"/>
      <w:divBdr>
        <w:top w:val="none" w:sz="0" w:space="0" w:color="auto"/>
        <w:left w:val="none" w:sz="0" w:space="0" w:color="auto"/>
        <w:bottom w:val="none" w:sz="0" w:space="0" w:color="auto"/>
        <w:right w:val="none" w:sz="0" w:space="0" w:color="auto"/>
      </w:divBdr>
    </w:div>
    <w:div w:id="1142893056">
      <w:bodyDiv w:val="1"/>
      <w:marLeft w:val="0"/>
      <w:marRight w:val="0"/>
      <w:marTop w:val="0"/>
      <w:marBottom w:val="0"/>
      <w:divBdr>
        <w:top w:val="none" w:sz="0" w:space="0" w:color="auto"/>
        <w:left w:val="none" w:sz="0" w:space="0" w:color="auto"/>
        <w:bottom w:val="none" w:sz="0" w:space="0" w:color="auto"/>
        <w:right w:val="none" w:sz="0" w:space="0" w:color="auto"/>
      </w:divBdr>
    </w:div>
    <w:div w:id="1146974771">
      <w:bodyDiv w:val="1"/>
      <w:marLeft w:val="0"/>
      <w:marRight w:val="0"/>
      <w:marTop w:val="0"/>
      <w:marBottom w:val="0"/>
      <w:divBdr>
        <w:top w:val="none" w:sz="0" w:space="0" w:color="auto"/>
        <w:left w:val="none" w:sz="0" w:space="0" w:color="auto"/>
        <w:bottom w:val="none" w:sz="0" w:space="0" w:color="auto"/>
        <w:right w:val="none" w:sz="0" w:space="0" w:color="auto"/>
      </w:divBdr>
    </w:div>
    <w:div w:id="1147550491">
      <w:bodyDiv w:val="1"/>
      <w:marLeft w:val="0"/>
      <w:marRight w:val="0"/>
      <w:marTop w:val="0"/>
      <w:marBottom w:val="0"/>
      <w:divBdr>
        <w:top w:val="none" w:sz="0" w:space="0" w:color="auto"/>
        <w:left w:val="none" w:sz="0" w:space="0" w:color="auto"/>
        <w:bottom w:val="none" w:sz="0" w:space="0" w:color="auto"/>
        <w:right w:val="none" w:sz="0" w:space="0" w:color="auto"/>
      </w:divBdr>
    </w:div>
    <w:div w:id="1151749233">
      <w:bodyDiv w:val="1"/>
      <w:marLeft w:val="0"/>
      <w:marRight w:val="0"/>
      <w:marTop w:val="0"/>
      <w:marBottom w:val="0"/>
      <w:divBdr>
        <w:top w:val="none" w:sz="0" w:space="0" w:color="auto"/>
        <w:left w:val="none" w:sz="0" w:space="0" w:color="auto"/>
        <w:bottom w:val="none" w:sz="0" w:space="0" w:color="auto"/>
        <w:right w:val="none" w:sz="0" w:space="0" w:color="auto"/>
      </w:divBdr>
    </w:div>
    <w:div w:id="1155606664">
      <w:bodyDiv w:val="1"/>
      <w:marLeft w:val="0"/>
      <w:marRight w:val="0"/>
      <w:marTop w:val="0"/>
      <w:marBottom w:val="0"/>
      <w:divBdr>
        <w:top w:val="none" w:sz="0" w:space="0" w:color="auto"/>
        <w:left w:val="none" w:sz="0" w:space="0" w:color="auto"/>
        <w:bottom w:val="none" w:sz="0" w:space="0" w:color="auto"/>
        <w:right w:val="none" w:sz="0" w:space="0" w:color="auto"/>
      </w:divBdr>
    </w:div>
    <w:div w:id="1158762977">
      <w:bodyDiv w:val="1"/>
      <w:marLeft w:val="0"/>
      <w:marRight w:val="0"/>
      <w:marTop w:val="0"/>
      <w:marBottom w:val="0"/>
      <w:divBdr>
        <w:top w:val="none" w:sz="0" w:space="0" w:color="auto"/>
        <w:left w:val="none" w:sz="0" w:space="0" w:color="auto"/>
        <w:bottom w:val="none" w:sz="0" w:space="0" w:color="auto"/>
        <w:right w:val="none" w:sz="0" w:space="0" w:color="auto"/>
      </w:divBdr>
    </w:div>
    <w:div w:id="1159464760">
      <w:bodyDiv w:val="1"/>
      <w:marLeft w:val="0"/>
      <w:marRight w:val="0"/>
      <w:marTop w:val="0"/>
      <w:marBottom w:val="0"/>
      <w:divBdr>
        <w:top w:val="none" w:sz="0" w:space="0" w:color="auto"/>
        <w:left w:val="none" w:sz="0" w:space="0" w:color="auto"/>
        <w:bottom w:val="none" w:sz="0" w:space="0" w:color="auto"/>
        <w:right w:val="none" w:sz="0" w:space="0" w:color="auto"/>
      </w:divBdr>
    </w:div>
    <w:div w:id="1162967611">
      <w:bodyDiv w:val="1"/>
      <w:marLeft w:val="0"/>
      <w:marRight w:val="0"/>
      <w:marTop w:val="0"/>
      <w:marBottom w:val="0"/>
      <w:divBdr>
        <w:top w:val="none" w:sz="0" w:space="0" w:color="auto"/>
        <w:left w:val="none" w:sz="0" w:space="0" w:color="auto"/>
        <w:bottom w:val="none" w:sz="0" w:space="0" w:color="auto"/>
        <w:right w:val="none" w:sz="0" w:space="0" w:color="auto"/>
      </w:divBdr>
    </w:div>
    <w:div w:id="1179805827">
      <w:bodyDiv w:val="1"/>
      <w:marLeft w:val="0"/>
      <w:marRight w:val="0"/>
      <w:marTop w:val="0"/>
      <w:marBottom w:val="0"/>
      <w:divBdr>
        <w:top w:val="none" w:sz="0" w:space="0" w:color="auto"/>
        <w:left w:val="none" w:sz="0" w:space="0" w:color="auto"/>
        <w:bottom w:val="none" w:sz="0" w:space="0" w:color="auto"/>
        <w:right w:val="none" w:sz="0" w:space="0" w:color="auto"/>
      </w:divBdr>
    </w:div>
    <w:div w:id="1183469955">
      <w:bodyDiv w:val="1"/>
      <w:marLeft w:val="0"/>
      <w:marRight w:val="0"/>
      <w:marTop w:val="0"/>
      <w:marBottom w:val="0"/>
      <w:divBdr>
        <w:top w:val="none" w:sz="0" w:space="0" w:color="auto"/>
        <w:left w:val="none" w:sz="0" w:space="0" w:color="auto"/>
        <w:bottom w:val="none" w:sz="0" w:space="0" w:color="auto"/>
        <w:right w:val="none" w:sz="0" w:space="0" w:color="auto"/>
      </w:divBdr>
    </w:div>
    <w:div w:id="1185291358">
      <w:bodyDiv w:val="1"/>
      <w:marLeft w:val="0"/>
      <w:marRight w:val="0"/>
      <w:marTop w:val="0"/>
      <w:marBottom w:val="0"/>
      <w:divBdr>
        <w:top w:val="none" w:sz="0" w:space="0" w:color="auto"/>
        <w:left w:val="none" w:sz="0" w:space="0" w:color="auto"/>
        <w:bottom w:val="none" w:sz="0" w:space="0" w:color="auto"/>
        <w:right w:val="none" w:sz="0" w:space="0" w:color="auto"/>
      </w:divBdr>
    </w:div>
    <w:div w:id="1188982849">
      <w:bodyDiv w:val="1"/>
      <w:marLeft w:val="0"/>
      <w:marRight w:val="0"/>
      <w:marTop w:val="0"/>
      <w:marBottom w:val="0"/>
      <w:divBdr>
        <w:top w:val="none" w:sz="0" w:space="0" w:color="auto"/>
        <w:left w:val="none" w:sz="0" w:space="0" w:color="auto"/>
        <w:bottom w:val="none" w:sz="0" w:space="0" w:color="auto"/>
        <w:right w:val="none" w:sz="0" w:space="0" w:color="auto"/>
      </w:divBdr>
    </w:div>
    <w:div w:id="1197691548">
      <w:bodyDiv w:val="1"/>
      <w:marLeft w:val="0"/>
      <w:marRight w:val="0"/>
      <w:marTop w:val="0"/>
      <w:marBottom w:val="0"/>
      <w:divBdr>
        <w:top w:val="none" w:sz="0" w:space="0" w:color="auto"/>
        <w:left w:val="none" w:sz="0" w:space="0" w:color="auto"/>
        <w:bottom w:val="none" w:sz="0" w:space="0" w:color="auto"/>
        <w:right w:val="none" w:sz="0" w:space="0" w:color="auto"/>
      </w:divBdr>
    </w:div>
    <w:div w:id="1200701578">
      <w:bodyDiv w:val="1"/>
      <w:marLeft w:val="0"/>
      <w:marRight w:val="0"/>
      <w:marTop w:val="0"/>
      <w:marBottom w:val="0"/>
      <w:divBdr>
        <w:top w:val="none" w:sz="0" w:space="0" w:color="auto"/>
        <w:left w:val="none" w:sz="0" w:space="0" w:color="auto"/>
        <w:bottom w:val="none" w:sz="0" w:space="0" w:color="auto"/>
        <w:right w:val="none" w:sz="0" w:space="0" w:color="auto"/>
      </w:divBdr>
    </w:div>
    <w:div w:id="1202130966">
      <w:bodyDiv w:val="1"/>
      <w:marLeft w:val="0"/>
      <w:marRight w:val="0"/>
      <w:marTop w:val="0"/>
      <w:marBottom w:val="0"/>
      <w:divBdr>
        <w:top w:val="none" w:sz="0" w:space="0" w:color="auto"/>
        <w:left w:val="none" w:sz="0" w:space="0" w:color="auto"/>
        <w:bottom w:val="none" w:sz="0" w:space="0" w:color="auto"/>
        <w:right w:val="none" w:sz="0" w:space="0" w:color="auto"/>
      </w:divBdr>
    </w:div>
    <w:div w:id="1204094252">
      <w:bodyDiv w:val="1"/>
      <w:marLeft w:val="0"/>
      <w:marRight w:val="0"/>
      <w:marTop w:val="0"/>
      <w:marBottom w:val="0"/>
      <w:divBdr>
        <w:top w:val="none" w:sz="0" w:space="0" w:color="auto"/>
        <w:left w:val="none" w:sz="0" w:space="0" w:color="auto"/>
        <w:bottom w:val="none" w:sz="0" w:space="0" w:color="auto"/>
        <w:right w:val="none" w:sz="0" w:space="0" w:color="auto"/>
      </w:divBdr>
    </w:div>
    <w:div w:id="1204172653">
      <w:bodyDiv w:val="1"/>
      <w:marLeft w:val="0"/>
      <w:marRight w:val="0"/>
      <w:marTop w:val="0"/>
      <w:marBottom w:val="0"/>
      <w:divBdr>
        <w:top w:val="none" w:sz="0" w:space="0" w:color="auto"/>
        <w:left w:val="none" w:sz="0" w:space="0" w:color="auto"/>
        <w:bottom w:val="none" w:sz="0" w:space="0" w:color="auto"/>
        <w:right w:val="none" w:sz="0" w:space="0" w:color="auto"/>
      </w:divBdr>
    </w:div>
    <w:div w:id="1211267726">
      <w:bodyDiv w:val="1"/>
      <w:marLeft w:val="0"/>
      <w:marRight w:val="0"/>
      <w:marTop w:val="0"/>
      <w:marBottom w:val="0"/>
      <w:divBdr>
        <w:top w:val="none" w:sz="0" w:space="0" w:color="auto"/>
        <w:left w:val="none" w:sz="0" w:space="0" w:color="auto"/>
        <w:bottom w:val="none" w:sz="0" w:space="0" w:color="auto"/>
        <w:right w:val="none" w:sz="0" w:space="0" w:color="auto"/>
      </w:divBdr>
    </w:div>
    <w:div w:id="1214850143">
      <w:bodyDiv w:val="1"/>
      <w:marLeft w:val="0"/>
      <w:marRight w:val="0"/>
      <w:marTop w:val="0"/>
      <w:marBottom w:val="0"/>
      <w:divBdr>
        <w:top w:val="none" w:sz="0" w:space="0" w:color="auto"/>
        <w:left w:val="none" w:sz="0" w:space="0" w:color="auto"/>
        <w:bottom w:val="none" w:sz="0" w:space="0" w:color="auto"/>
        <w:right w:val="none" w:sz="0" w:space="0" w:color="auto"/>
      </w:divBdr>
    </w:div>
    <w:div w:id="1221554482">
      <w:bodyDiv w:val="1"/>
      <w:marLeft w:val="0"/>
      <w:marRight w:val="0"/>
      <w:marTop w:val="0"/>
      <w:marBottom w:val="0"/>
      <w:divBdr>
        <w:top w:val="none" w:sz="0" w:space="0" w:color="auto"/>
        <w:left w:val="none" w:sz="0" w:space="0" w:color="auto"/>
        <w:bottom w:val="none" w:sz="0" w:space="0" w:color="auto"/>
        <w:right w:val="none" w:sz="0" w:space="0" w:color="auto"/>
      </w:divBdr>
    </w:div>
    <w:div w:id="1224830867">
      <w:bodyDiv w:val="1"/>
      <w:marLeft w:val="0"/>
      <w:marRight w:val="0"/>
      <w:marTop w:val="0"/>
      <w:marBottom w:val="0"/>
      <w:divBdr>
        <w:top w:val="none" w:sz="0" w:space="0" w:color="auto"/>
        <w:left w:val="none" w:sz="0" w:space="0" w:color="auto"/>
        <w:bottom w:val="none" w:sz="0" w:space="0" w:color="auto"/>
        <w:right w:val="none" w:sz="0" w:space="0" w:color="auto"/>
      </w:divBdr>
    </w:div>
    <w:div w:id="1234393908">
      <w:bodyDiv w:val="1"/>
      <w:marLeft w:val="0"/>
      <w:marRight w:val="0"/>
      <w:marTop w:val="0"/>
      <w:marBottom w:val="0"/>
      <w:divBdr>
        <w:top w:val="none" w:sz="0" w:space="0" w:color="auto"/>
        <w:left w:val="none" w:sz="0" w:space="0" w:color="auto"/>
        <w:bottom w:val="none" w:sz="0" w:space="0" w:color="auto"/>
        <w:right w:val="none" w:sz="0" w:space="0" w:color="auto"/>
      </w:divBdr>
    </w:div>
    <w:div w:id="1236673101">
      <w:bodyDiv w:val="1"/>
      <w:marLeft w:val="0"/>
      <w:marRight w:val="0"/>
      <w:marTop w:val="0"/>
      <w:marBottom w:val="0"/>
      <w:divBdr>
        <w:top w:val="none" w:sz="0" w:space="0" w:color="auto"/>
        <w:left w:val="none" w:sz="0" w:space="0" w:color="auto"/>
        <w:bottom w:val="none" w:sz="0" w:space="0" w:color="auto"/>
        <w:right w:val="none" w:sz="0" w:space="0" w:color="auto"/>
      </w:divBdr>
    </w:div>
    <w:div w:id="1240210094">
      <w:bodyDiv w:val="1"/>
      <w:marLeft w:val="0"/>
      <w:marRight w:val="0"/>
      <w:marTop w:val="0"/>
      <w:marBottom w:val="0"/>
      <w:divBdr>
        <w:top w:val="none" w:sz="0" w:space="0" w:color="auto"/>
        <w:left w:val="none" w:sz="0" w:space="0" w:color="auto"/>
        <w:bottom w:val="none" w:sz="0" w:space="0" w:color="auto"/>
        <w:right w:val="none" w:sz="0" w:space="0" w:color="auto"/>
      </w:divBdr>
    </w:div>
    <w:div w:id="1244293935">
      <w:bodyDiv w:val="1"/>
      <w:marLeft w:val="0"/>
      <w:marRight w:val="0"/>
      <w:marTop w:val="0"/>
      <w:marBottom w:val="0"/>
      <w:divBdr>
        <w:top w:val="none" w:sz="0" w:space="0" w:color="auto"/>
        <w:left w:val="none" w:sz="0" w:space="0" w:color="auto"/>
        <w:bottom w:val="none" w:sz="0" w:space="0" w:color="auto"/>
        <w:right w:val="none" w:sz="0" w:space="0" w:color="auto"/>
      </w:divBdr>
    </w:div>
    <w:div w:id="1246264712">
      <w:bodyDiv w:val="1"/>
      <w:marLeft w:val="0"/>
      <w:marRight w:val="0"/>
      <w:marTop w:val="0"/>
      <w:marBottom w:val="0"/>
      <w:divBdr>
        <w:top w:val="none" w:sz="0" w:space="0" w:color="auto"/>
        <w:left w:val="none" w:sz="0" w:space="0" w:color="auto"/>
        <w:bottom w:val="none" w:sz="0" w:space="0" w:color="auto"/>
        <w:right w:val="none" w:sz="0" w:space="0" w:color="auto"/>
      </w:divBdr>
    </w:div>
    <w:div w:id="1255169526">
      <w:bodyDiv w:val="1"/>
      <w:marLeft w:val="0"/>
      <w:marRight w:val="0"/>
      <w:marTop w:val="0"/>
      <w:marBottom w:val="0"/>
      <w:divBdr>
        <w:top w:val="none" w:sz="0" w:space="0" w:color="auto"/>
        <w:left w:val="none" w:sz="0" w:space="0" w:color="auto"/>
        <w:bottom w:val="none" w:sz="0" w:space="0" w:color="auto"/>
        <w:right w:val="none" w:sz="0" w:space="0" w:color="auto"/>
      </w:divBdr>
    </w:div>
    <w:div w:id="1256094799">
      <w:bodyDiv w:val="1"/>
      <w:marLeft w:val="0"/>
      <w:marRight w:val="0"/>
      <w:marTop w:val="0"/>
      <w:marBottom w:val="0"/>
      <w:divBdr>
        <w:top w:val="none" w:sz="0" w:space="0" w:color="auto"/>
        <w:left w:val="none" w:sz="0" w:space="0" w:color="auto"/>
        <w:bottom w:val="none" w:sz="0" w:space="0" w:color="auto"/>
        <w:right w:val="none" w:sz="0" w:space="0" w:color="auto"/>
      </w:divBdr>
    </w:div>
    <w:div w:id="1256205428">
      <w:bodyDiv w:val="1"/>
      <w:marLeft w:val="0"/>
      <w:marRight w:val="0"/>
      <w:marTop w:val="0"/>
      <w:marBottom w:val="0"/>
      <w:divBdr>
        <w:top w:val="none" w:sz="0" w:space="0" w:color="auto"/>
        <w:left w:val="none" w:sz="0" w:space="0" w:color="auto"/>
        <w:bottom w:val="none" w:sz="0" w:space="0" w:color="auto"/>
        <w:right w:val="none" w:sz="0" w:space="0" w:color="auto"/>
      </w:divBdr>
    </w:div>
    <w:div w:id="1256936159">
      <w:bodyDiv w:val="1"/>
      <w:marLeft w:val="0"/>
      <w:marRight w:val="0"/>
      <w:marTop w:val="0"/>
      <w:marBottom w:val="0"/>
      <w:divBdr>
        <w:top w:val="none" w:sz="0" w:space="0" w:color="auto"/>
        <w:left w:val="none" w:sz="0" w:space="0" w:color="auto"/>
        <w:bottom w:val="none" w:sz="0" w:space="0" w:color="auto"/>
        <w:right w:val="none" w:sz="0" w:space="0" w:color="auto"/>
      </w:divBdr>
    </w:div>
    <w:div w:id="1263993857">
      <w:bodyDiv w:val="1"/>
      <w:marLeft w:val="0"/>
      <w:marRight w:val="0"/>
      <w:marTop w:val="0"/>
      <w:marBottom w:val="0"/>
      <w:divBdr>
        <w:top w:val="none" w:sz="0" w:space="0" w:color="auto"/>
        <w:left w:val="none" w:sz="0" w:space="0" w:color="auto"/>
        <w:bottom w:val="none" w:sz="0" w:space="0" w:color="auto"/>
        <w:right w:val="none" w:sz="0" w:space="0" w:color="auto"/>
      </w:divBdr>
    </w:div>
    <w:div w:id="1266496811">
      <w:bodyDiv w:val="1"/>
      <w:marLeft w:val="0"/>
      <w:marRight w:val="0"/>
      <w:marTop w:val="0"/>
      <w:marBottom w:val="0"/>
      <w:divBdr>
        <w:top w:val="none" w:sz="0" w:space="0" w:color="auto"/>
        <w:left w:val="none" w:sz="0" w:space="0" w:color="auto"/>
        <w:bottom w:val="none" w:sz="0" w:space="0" w:color="auto"/>
        <w:right w:val="none" w:sz="0" w:space="0" w:color="auto"/>
      </w:divBdr>
    </w:div>
    <w:div w:id="1269655832">
      <w:bodyDiv w:val="1"/>
      <w:marLeft w:val="0"/>
      <w:marRight w:val="0"/>
      <w:marTop w:val="0"/>
      <w:marBottom w:val="0"/>
      <w:divBdr>
        <w:top w:val="none" w:sz="0" w:space="0" w:color="auto"/>
        <w:left w:val="none" w:sz="0" w:space="0" w:color="auto"/>
        <w:bottom w:val="none" w:sz="0" w:space="0" w:color="auto"/>
        <w:right w:val="none" w:sz="0" w:space="0" w:color="auto"/>
      </w:divBdr>
    </w:div>
    <w:div w:id="1273319416">
      <w:bodyDiv w:val="1"/>
      <w:marLeft w:val="0"/>
      <w:marRight w:val="0"/>
      <w:marTop w:val="0"/>
      <w:marBottom w:val="0"/>
      <w:divBdr>
        <w:top w:val="none" w:sz="0" w:space="0" w:color="auto"/>
        <w:left w:val="none" w:sz="0" w:space="0" w:color="auto"/>
        <w:bottom w:val="none" w:sz="0" w:space="0" w:color="auto"/>
        <w:right w:val="none" w:sz="0" w:space="0" w:color="auto"/>
      </w:divBdr>
    </w:div>
    <w:div w:id="1279993644">
      <w:bodyDiv w:val="1"/>
      <w:marLeft w:val="0"/>
      <w:marRight w:val="0"/>
      <w:marTop w:val="0"/>
      <w:marBottom w:val="0"/>
      <w:divBdr>
        <w:top w:val="none" w:sz="0" w:space="0" w:color="auto"/>
        <w:left w:val="none" w:sz="0" w:space="0" w:color="auto"/>
        <w:bottom w:val="none" w:sz="0" w:space="0" w:color="auto"/>
        <w:right w:val="none" w:sz="0" w:space="0" w:color="auto"/>
      </w:divBdr>
    </w:div>
    <w:div w:id="1282299485">
      <w:bodyDiv w:val="1"/>
      <w:marLeft w:val="0"/>
      <w:marRight w:val="0"/>
      <w:marTop w:val="0"/>
      <w:marBottom w:val="0"/>
      <w:divBdr>
        <w:top w:val="none" w:sz="0" w:space="0" w:color="auto"/>
        <w:left w:val="none" w:sz="0" w:space="0" w:color="auto"/>
        <w:bottom w:val="none" w:sz="0" w:space="0" w:color="auto"/>
        <w:right w:val="none" w:sz="0" w:space="0" w:color="auto"/>
      </w:divBdr>
    </w:div>
    <w:div w:id="1283146455">
      <w:bodyDiv w:val="1"/>
      <w:marLeft w:val="0"/>
      <w:marRight w:val="0"/>
      <w:marTop w:val="0"/>
      <w:marBottom w:val="0"/>
      <w:divBdr>
        <w:top w:val="none" w:sz="0" w:space="0" w:color="auto"/>
        <w:left w:val="none" w:sz="0" w:space="0" w:color="auto"/>
        <w:bottom w:val="none" w:sz="0" w:space="0" w:color="auto"/>
        <w:right w:val="none" w:sz="0" w:space="0" w:color="auto"/>
      </w:divBdr>
    </w:div>
    <w:div w:id="1290865091">
      <w:bodyDiv w:val="1"/>
      <w:marLeft w:val="0"/>
      <w:marRight w:val="0"/>
      <w:marTop w:val="0"/>
      <w:marBottom w:val="0"/>
      <w:divBdr>
        <w:top w:val="none" w:sz="0" w:space="0" w:color="auto"/>
        <w:left w:val="none" w:sz="0" w:space="0" w:color="auto"/>
        <w:bottom w:val="none" w:sz="0" w:space="0" w:color="auto"/>
        <w:right w:val="none" w:sz="0" w:space="0" w:color="auto"/>
      </w:divBdr>
    </w:div>
    <w:div w:id="1294826749">
      <w:bodyDiv w:val="1"/>
      <w:marLeft w:val="0"/>
      <w:marRight w:val="0"/>
      <w:marTop w:val="0"/>
      <w:marBottom w:val="0"/>
      <w:divBdr>
        <w:top w:val="none" w:sz="0" w:space="0" w:color="auto"/>
        <w:left w:val="none" w:sz="0" w:space="0" w:color="auto"/>
        <w:bottom w:val="none" w:sz="0" w:space="0" w:color="auto"/>
        <w:right w:val="none" w:sz="0" w:space="0" w:color="auto"/>
      </w:divBdr>
    </w:div>
    <w:div w:id="1301425552">
      <w:bodyDiv w:val="1"/>
      <w:marLeft w:val="0"/>
      <w:marRight w:val="0"/>
      <w:marTop w:val="0"/>
      <w:marBottom w:val="0"/>
      <w:divBdr>
        <w:top w:val="none" w:sz="0" w:space="0" w:color="auto"/>
        <w:left w:val="none" w:sz="0" w:space="0" w:color="auto"/>
        <w:bottom w:val="none" w:sz="0" w:space="0" w:color="auto"/>
        <w:right w:val="none" w:sz="0" w:space="0" w:color="auto"/>
      </w:divBdr>
    </w:div>
    <w:div w:id="1308631866">
      <w:bodyDiv w:val="1"/>
      <w:marLeft w:val="0"/>
      <w:marRight w:val="0"/>
      <w:marTop w:val="0"/>
      <w:marBottom w:val="0"/>
      <w:divBdr>
        <w:top w:val="none" w:sz="0" w:space="0" w:color="auto"/>
        <w:left w:val="none" w:sz="0" w:space="0" w:color="auto"/>
        <w:bottom w:val="none" w:sz="0" w:space="0" w:color="auto"/>
        <w:right w:val="none" w:sz="0" w:space="0" w:color="auto"/>
      </w:divBdr>
    </w:div>
    <w:div w:id="1324162856">
      <w:bodyDiv w:val="1"/>
      <w:marLeft w:val="0"/>
      <w:marRight w:val="0"/>
      <w:marTop w:val="0"/>
      <w:marBottom w:val="0"/>
      <w:divBdr>
        <w:top w:val="none" w:sz="0" w:space="0" w:color="auto"/>
        <w:left w:val="none" w:sz="0" w:space="0" w:color="auto"/>
        <w:bottom w:val="none" w:sz="0" w:space="0" w:color="auto"/>
        <w:right w:val="none" w:sz="0" w:space="0" w:color="auto"/>
      </w:divBdr>
    </w:div>
    <w:div w:id="1328703793">
      <w:bodyDiv w:val="1"/>
      <w:marLeft w:val="0"/>
      <w:marRight w:val="0"/>
      <w:marTop w:val="0"/>
      <w:marBottom w:val="0"/>
      <w:divBdr>
        <w:top w:val="none" w:sz="0" w:space="0" w:color="auto"/>
        <w:left w:val="none" w:sz="0" w:space="0" w:color="auto"/>
        <w:bottom w:val="none" w:sz="0" w:space="0" w:color="auto"/>
        <w:right w:val="none" w:sz="0" w:space="0" w:color="auto"/>
      </w:divBdr>
    </w:div>
    <w:div w:id="1332372488">
      <w:bodyDiv w:val="1"/>
      <w:marLeft w:val="0"/>
      <w:marRight w:val="0"/>
      <w:marTop w:val="0"/>
      <w:marBottom w:val="0"/>
      <w:divBdr>
        <w:top w:val="none" w:sz="0" w:space="0" w:color="auto"/>
        <w:left w:val="none" w:sz="0" w:space="0" w:color="auto"/>
        <w:bottom w:val="none" w:sz="0" w:space="0" w:color="auto"/>
        <w:right w:val="none" w:sz="0" w:space="0" w:color="auto"/>
      </w:divBdr>
    </w:div>
    <w:div w:id="1337541074">
      <w:bodyDiv w:val="1"/>
      <w:marLeft w:val="0"/>
      <w:marRight w:val="0"/>
      <w:marTop w:val="0"/>
      <w:marBottom w:val="0"/>
      <w:divBdr>
        <w:top w:val="none" w:sz="0" w:space="0" w:color="auto"/>
        <w:left w:val="none" w:sz="0" w:space="0" w:color="auto"/>
        <w:bottom w:val="none" w:sz="0" w:space="0" w:color="auto"/>
        <w:right w:val="none" w:sz="0" w:space="0" w:color="auto"/>
      </w:divBdr>
    </w:div>
    <w:div w:id="1338580275">
      <w:bodyDiv w:val="1"/>
      <w:marLeft w:val="0"/>
      <w:marRight w:val="0"/>
      <w:marTop w:val="0"/>
      <w:marBottom w:val="0"/>
      <w:divBdr>
        <w:top w:val="none" w:sz="0" w:space="0" w:color="auto"/>
        <w:left w:val="none" w:sz="0" w:space="0" w:color="auto"/>
        <w:bottom w:val="none" w:sz="0" w:space="0" w:color="auto"/>
        <w:right w:val="none" w:sz="0" w:space="0" w:color="auto"/>
      </w:divBdr>
    </w:div>
    <w:div w:id="1344749571">
      <w:bodyDiv w:val="1"/>
      <w:marLeft w:val="0"/>
      <w:marRight w:val="0"/>
      <w:marTop w:val="0"/>
      <w:marBottom w:val="0"/>
      <w:divBdr>
        <w:top w:val="none" w:sz="0" w:space="0" w:color="auto"/>
        <w:left w:val="none" w:sz="0" w:space="0" w:color="auto"/>
        <w:bottom w:val="none" w:sz="0" w:space="0" w:color="auto"/>
        <w:right w:val="none" w:sz="0" w:space="0" w:color="auto"/>
      </w:divBdr>
    </w:div>
    <w:div w:id="1357461031">
      <w:bodyDiv w:val="1"/>
      <w:marLeft w:val="0"/>
      <w:marRight w:val="0"/>
      <w:marTop w:val="0"/>
      <w:marBottom w:val="0"/>
      <w:divBdr>
        <w:top w:val="none" w:sz="0" w:space="0" w:color="auto"/>
        <w:left w:val="none" w:sz="0" w:space="0" w:color="auto"/>
        <w:bottom w:val="none" w:sz="0" w:space="0" w:color="auto"/>
        <w:right w:val="none" w:sz="0" w:space="0" w:color="auto"/>
      </w:divBdr>
    </w:div>
    <w:div w:id="1361592129">
      <w:bodyDiv w:val="1"/>
      <w:marLeft w:val="0"/>
      <w:marRight w:val="0"/>
      <w:marTop w:val="0"/>
      <w:marBottom w:val="0"/>
      <w:divBdr>
        <w:top w:val="none" w:sz="0" w:space="0" w:color="auto"/>
        <w:left w:val="none" w:sz="0" w:space="0" w:color="auto"/>
        <w:bottom w:val="none" w:sz="0" w:space="0" w:color="auto"/>
        <w:right w:val="none" w:sz="0" w:space="0" w:color="auto"/>
      </w:divBdr>
    </w:div>
    <w:div w:id="1362778703">
      <w:bodyDiv w:val="1"/>
      <w:marLeft w:val="0"/>
      <w:marRight w:val="0"/>
      <w:marTop w:val="0"/>
      <w:marBottom w:val="0"/>
      <w:divBdr>
        <w:top w:val="none" w:sz="0" w:space="0" w:color="auto"/>
        <w:left w:val="none" w:sz="0" w:space="0" w:color="auto"/>
        <w:bottom w:val="none" w:sz="0" w:space="0" w:color="auto"/>
        <w:right w:val="none" w:sz="0" w:space="0" w:color="auto"/>
      </w:divBdr>
    </w:div>
    <w:div w:id="1374694612">
      <w:bodyDiv w:val="1"/>
      <w:marLeft w:val="0"/>
      <w:marRight w:val="0"/>
      <w:marTop w:val="0"/>
      <w:marBottom w:val="0"/>
      <w:divBdr>
        <w:top w:val="none" w:sz="0" w:space="0" w:color="auto"/>
        <w:left w:val="none" w:sz="0" w:space="0" w:color="auto"/>
        <w:bottom w:val="none" w:sz="0" w:space="0" w:color="auto"/>
        <w:right w:val="none" w:sz="0" w:space="0" w:color="auto"/>
      </w:divBdr>
    </w:div>
    <w:div w:id="1376150945">
      <w:bodyDiv w:val="1"/>
      <w:marLeft w:val="0"/>
      <w:marRight w:val="0"/>
      <w:marTop w:val="0"/>
      <w:marBottom w:val="0"/>
      <w:divBdr>
        <w:top w:val="none" w:sz="0" w:space="0" w:color="auto"/>
        <w:left w:val="none" w:sz="0" w:space="0" w:color="auto"/>
        <w:bottom w:val="none" w:sz="0" w:space="0" w:color="auto"/>
        <w:right w:val="none" w:sz="0" w:space="0" w:color="auto"/>
      </w:divBdr>
    </w:div>
    <w:div w:id="1379361134">
      <w:bodyDiv w:val="1"/>
      <w:marLeft w:val="0"/>
      <w:marRight w:val="0"/>
      <w:marTop w:val="0"/>
      <w:marBottom w:val="0"/>
      <w:divBdr>
        <w:top w:val="none" w:sz="0" w:space="0" w:color="auto"/>
        <w:left w:val="none" w:sz="0" w:space="0" w:color="auto"/>
        <w:bottom w:val="none" w:sz="0" w:space="0" w:color="auto"/>
        <w:right w:val="none" w:sz="0" w:space="0" w:color="auto"/>
      </w:divBdr>
    </w:div>
    <w:div w:id="1394691557">
      <w:bodyDiv w:val="1"/>
      <w:marLeft w:val="0"/>
      <w:marRight w:val="0"/>
      <w:marTop w:val="0"/>
      <w:marBottom w:val="0"/>
      <w:divBdr>
        <w:top w:val="none" w:sz="0" w:space="0" w:color="auto"/>
        <w:left w:val="none" w:sz="0" w:space="0" w:color="auto"/>
        <w:bottom w:val="none" w:sz="0" w:space="0" w:color="auto"/>
        <w:right w:val="none" w:sz="0" w:space="0" w:color="auto"/>
      </w:divBdr>
    </w:div>
    <w:div w:id="1404068121">
      <w:bodyDiv w:val="1"/>
      <w:marLeft w:val="0"/>
      <w:marRight w:val="0"/>
      <w:marTop w:val="0"/>
      <w:marBottom w:val="0"/>
      <w:divBdr>
        <w:top w:val="none" w:sz="0" w:space="0" w:color="auto"/>
        <w:left w:val="none" w:sz="0" w:space="0" w:color="auto"/>
        <w:bottom w:val="none" w:sz="0" w:space="0" w:color="auto"/>
        <w:right w:val="none" w:sz="0" w:space="0" w:color="auto"/>
      </w:divBdr>
    </w:div>
    <w:div w:id="1413307631">
      <w:bodyDiv w:val="1"/>
      <w:marLeft w:val="0"/>
      <w:marRight w:val="0"/>
      <w:marTop w:val="0"/>
      <w:marBottom w:val="0"/>
      <w:divBdr>
        <w:top w:val="none" w:sz="0" w:space="0" w:color="auto"/>
        <w:left w:val="none" w:sz="0" w:space="0" w:color="auto"/>
        <w:bottom w:val="none" w:sz="0" w:space="0" w:color="auto"/>
        <w:right w:val="none" w:sz="0" w:space="0" w:color="auto"/>
      </w:divBdr>
    </w:div>
    <w:div w:id="1415200789">
      <w:bodyDiv w:val="1"/>
      <w:marLeft w:val="0"/>
      <w:marRight w:val="0"/>
      <w:marTop w:val="0"/>
      <w:marBottom w:val="0"/>
      <w:divBdr>
        <w:top w:val="none" w:sz="0" w:space="0" w:color="auto"/>
        <w:left w:val="none" w:sz="0" w:space="0" w:color="auto"/>
        <w:bottom w:val="none" w:sz="0" w:space="0" w:color="auto"/>
        <w:right w:val="none" w:sz="0" w:space="0" w:color="auto"/>
      </w:divBdr>
    </w:div>
    <w:div w:id="1422022519">
      <w:bodyDiv w:val="1"/>
      <w:marLeft w:val="0"/>
      <w:marRight w:val="0"/>
      <w:marTop w:val="0"/>
      <w:marBottom w:val="0"/>
      <w:divBdr>
        <w:top w:val="none" w:sz="0" w:space="0" w:color="auto"/>
        <w:left w:val="none" w:sz="0" w:space="0" w:color="auto"/>
        <w:bottom w:val="none" w:sz="0" w:space="0" w:color="auto"/>
        <w:right w:val="none" w:sz="0" w:space="0" w:color="auto"/>
      </w:divBdr>
    </w:div>
    <w:div w:id="1424492745">
      <w:bodyDiv w:val="1"/>
      <w:marLeft w:val="0"/>
      <w:marRight w:val="0"/>
      <w:marTop w:val="0"/>
      <w:marBottom w:val="0"/>
      <w:divBdr>
        <w:top w:val="none" w:sz="0" w:space="0" w:color="auto"/>
        <w:left w:val="none" w:sz="0" w:space="0" w:color="auto"/>
        <w:bottom w:val="none" w:sz="0" w:space="0" w:color="auto"/>
        <w:right w:val="none" w:sz="0" w:space="0" w:color="auto"/>
      </w:divBdr>
    </w:div>
    <w:div w:id="1437171418">
      <w:bodyDiv w:val="1"/>
      <w:marLeft w:val="0"/>
      <w:marRight w:val="0"/>
      <w:marTop w:val="0"/>
      <w:marBottom w:val="0"/>
      <w:divBdr>
        <w:top w:val="none" w:sz="0" w:space="0" w:color="auto"/>
        <w:left w:val="none" w:sz="0" w:space="0" w:color="auto"/>
        <w:bottom w:val="none" w:sz="0" w:space="0" w:color="auto"/>
        <w:right w:val="none" w:sz="0" w:space="0" w:color="auto"/>
      </w:divBdr>
    </w:div>
    <w:div w:id="1437555188">
      <w:bodyDiv w:val="1"/>
      <w:marLeft w:val="0"/>
      <w:marRight w:val="0"/>
      <w:marTop w:val="0"/>
      <w:marBottom w:val="0"/>
      <w:divBdr>
        <w:top w:val="none" w:sz="0" w:space="0" w:color="auto"/>
        <w:left w:val="none" w:sz="0" w:space="0" w:color="auto"/>
        <w:bottom w:val="none" w:sz="0" w:space="0" w:color="auto"/>
        <w:right w:val="none" w:sz="0" w:space="0" w:color="auto"/>
      </w:divBdr>
    </w:div>
    <w:div w:id="1448088811">
      <w:bodyDiv w:val="1"/>
      <w:marLeft w:val="0"/>
      <w:marRight w:val="0"/>
      <w:marTop w:val="0"/>
      <w:marBottom w:val="0"/>
      <w:divBdr>
        <w:top w:val="none" w:sz="0" w:space="0" w:color="auto"/>
        <w:left w:val="none" w:sz="0" w:space="0" w:color="auto"/>
        <w:bottom w:val="none" w:sz="0" w:space="0" w:color="auto"/>
        <w:right w:val="none" w:sz="0" w:space="0" w:color="auto"/>
      </w:divBdr>
    </w:div>
    <w:div w:id="1459639369">
      <w:bodyDiv w:val="1"/>
      <w:marLeft w:val="0"/>
      <w:marRight w:val="0"/>
      <w:marTop w:val="0"/>
      <w:marBottom w:val="0"/>
      <w:divBdr>
        <w:top w:val="none" w:sz="0" w:space="0" w:color="auto"/>
        <w:left w:val="none" w:sz="0" w:space="0" w:color="auto"/>
        <w:bottom w:val="none" w:sz="0" w:space="0" w:color="auto"/>
        <w:right w:val="none" w:sz="0" w:space="0" w:color="auto"/>
      </w:divBdr>
    </w:div>
    <w:div w:id="1465998978">
      <w:bodyDiv w:val="1"/>
      <w:marLeft w:val="0"/>
      <w:marRight w:val="0"/>
      <w:marTop w:val="0"/>
      <w:marBottom w:val="0"/>
      <w:divBdr>
        <w:top w:val="none" w:sz="0" w:space="0" w:color="auto"/>
        <w:left w:val="none" w:sz="0" w:space="0" w:color="auto"/>
        <w:bottom w:val="none" w:sz="0" w:space="0" w:color="auto"/>
        <w:right w:val="none" w:sz="0" w:space="0" w:color="auto"/>
      </w:divBdr>
    </w:div>
    <w:div w:id="1468359917">
      <w:bodyDiv w:val="1"/>
      <w:marLeft w:val="0"/>
      <w:marRight w:val="0"/>
      <w:marTop w:val="0"/>
      <w:marBottom w:val="0"/>
      <w:divBdr>
        <w:top w:val="none" w:sz="0" w:space="0" w:color="auto"/>
        <w:left w:val="none" w:sz="0" w:space="0" w:color="auto"/>
        <w:bottom w:val="none" w:sz="0" w:space="0" w:color="auto"/>
        <w:right w:val="none" w:sz="0" w:space="0" w:color="auto"/>
      </w:divBdr>
    </w:div>
    <w:div w:id="1468744529">
      <w:bodyDiv w:val="1"/>
      <w:marLeft w:val="0"/>
      <w:marRight w:val="0"/>
      <w:marTop w:val="0"/>
      <w:marBottom w:val="0"/>
      <w:divBdr>
        <w:top w:val="none" w:sz="0" w:space="0" w:color="auto"/>
        <w:left w:val="none" w:sz="0" w:space="0" w:color="auto"/>
        <w:bottom w:val="none" w:sz="0" w:space="0" w:color="auto"/>
        <w:right w:val="none" w:sz="0" w:space="0" w:color="auto"/>
      </w:divBdr>
    </w:div>
    <w:div w:id="1478956654">
      <w:bodyDiv w:val="1"/>
      <w:marLeft w:val="0"/>
      <w:marRight w:val="0"/>
      <w:marTop w:val="0"/>
      <w:marBottom w:val="0"/>
      <w:divBdr>
        <w:top w:val="none" w:sz="0" w:space="0" w:color="auto"/>
        <w:left w:val="none" w:sz="0" w:space="0" w:color="auto"/>
        <w:bottom w:val="none" w:sz="0" w:space="0" w:color="auto"/>
        <w:right w:val="none" w:sz="0" w:space="0" w:color="auto"/>
      </w:divBdr>
    </w:div>
    <w:div w:id="1479999515">
      <w:bodyDiv w:val="1"/>
      <w:marLeft w:val="0"/>
      <w:marRight w:val="0"/>
      <w:marTop w:val="0"/>
      <w:marBottom w:val="0"/>
      <w:divBdr>
        <w:top w:val="none" w:sz="0" w:space="0" w:color="auto"/>
        <w:left w:val="none" w:sz="0" w:space="0" w:color="auto"/>
        <w:bottom w:val="none" w:sz="0" w:space="0" w:color="auto"/>
        <w:right w:val="none" w:sz="0" w:space="0" w:color="auto"/>
      </w:divBdr>
    </w:div>
    <w:div w:id="1481190635">
      <w:bodyDiv w:val="1"/>
      <w:marLeft w:val="0"/>
      <w:marRight w:val="0"/>
      <w:marTop w:val="0"/>
      <w:marBottom w:val="0"/>
      <w:divBdr>
        <w:top w:val="none" w:sz="0" w:space="0" w:color="auto"/>
        <w:left w:val="none" w:sz="0" w:space="0" w:color="auto"/>
        <w:bottom w:val="none" w:sz="0" w:space="0" w:color="auto"/>
        <w:right w:val="none" w:sz="0" w:space="0" w:color="auto"/>
      </w:divBdr>
    </w:div>
    <w:div w:id="1484004140">
      <w:bodyDiv w:val="1"/>
      <w:marLeft w:val="0"/>
      <w:marRight w:val="0"/>
      <w:marTop w:val="0"/>
      <w:marBottom w:val="0"/>
      <w:divBdr>
        <w:top w:val="none" w:sz="0" w:space="0" w:color="auto"/>
        <w:left w:val="none" w:sz="0" w:space="0" w:color="auto"/>
        <w:bottom w:val="none" w:sz="0" w:space="0" w:color="auto"/>
        <w:right w:val="none" w:sz="0" w:space="0" w:color="auto"/>
      </w:divBdr>
    </w:div>
    <w:div w:id="1491092449">
      <w:bodyDiv w:val="1"/>
      <w:marLeft w:val="0"/>
      <w:marRight w:val="0"/>
      <w:marTop w:val="0"/>
      <w:marBottom w:val="0"/>
      <w:divBdr>
        <w:top w:val="none" w:sz="0" w:space="0" w:color="auto"/>
        <w:left w:val="none" w:sz="0" w:space="0" w:color="auto"/>
        <w:bottom w:val="none" w:sz="0" w:space="0" w:color="auto"/>
        <w:right w:val="none" w:sz="0" w:space="0" w:color="auto"/>
      </w:divBdr>
    </w:div>
    <w:div w:id="1492521799">
      <w:bodyDiv w:val="1"/>
      <w:marLeft w:val="0"/>
      <w:marRight w:val="0"/>
      <w:marTop w:val="0"/>
      <w:marBottom w:val="0"/>
      <w:divBdr>
        <w:top w:val="none" w:sz="0" w:space="0" w:color="auto"/>
        <w:left w:val="none" w:sz="0" w:space="0" w:color="auto"/>
        <w:bottom w:val="none" w:sz="0" w:space="0" w:color="auto"/>
        <w:right w:val="none" w:sz="0" w:space="0" w:color="auto"/>
      </w:divBdr>
    </w:div>
    <w:div w:id="1492991456">
      <w:bodyDiv w:val="1"/>
      <w:marLeft w:val="0"/>
      <w:marRight w:val="0"/>
      <w:marTop w:val="0"/>
      <w:marBottom w:val="0"/>
      <w:divBdr>
        <w:top w:val="none" w:sz="0" w:space="0" w:color="auto"/>
        <w:left w:val="none" w:sz="0" w:space="0" w:color="auto"/>
        <w:bottom w:val="none" w:sz="0" w:space="0" w:color="auto"/>
        <w:right w:val="none" w:sz="0" w:space="0" w:color="auto"/>
      </w:divBdr>
    </w:div>
    <w:div w:id="1510558746">
      <w:bodyDiv w:val="1"/>
      <w:marLeft w:val="0"/>
      <w:marRight w:val="0"/>
      <w:marTop w:val="0"/>
      <w:marBottom w:val="0"/>
      <w:divBdr>
        <w:top w:val="none" w:sz="0" w:space="0" w:color="auto"/>
        <w:left w:val="none" w:sz="0" w:space="0" w:color="auto"/>
        <w:bottom w:val="none" w:sz="0" w:space="0" w:color="auto"/>
        <w:right w:val="none" w:sz="0" w:space="0" w:color="auto"/>
      </w:divBdr>
    </w:div>
    <w:div w:id="1511065472">
      <w:bodyDiv w:val="1"/>
      <w:marLeft w:val="0"/>
      <w:marRight w:val="0"/>
      <w:marTop w:val="0"/>
      <w:marBottom w:val="0"/>
      <w:divBdr>
        <w:top w:val="none" w:sz="0" w:space="0" w:color="auto"/>
        <w:left w:val="none" w:sz="0" w:space="0" w:color="auto"/>
        <w:bottom w:val="none" w:sz="0" w:space="0" w:color="auto"/>
        <w:right w:val="none" w:sz="0" w:space="0" w:color="auto"/>
      </w:divBdr>
    </w:div>
    <w:div w:id="1528332031">
      <w:bodyDiv w:val="1"/>
      <w:marLeft w:val="0"/>
      <w:marRight w:val="0"/>
      <w:marTop w:val="0"/>
      <w:marBottom w:val="0"/>
      <w:divBdr>
        <w:top w:val="none" w:sz="0" w:space="0" w:color="auto"/>
        <w:left w:val="none" w:sz="0" w:space="0" w:color="auto"/>
        <w:bottom w:val="none" w:sz="0" w:space="0" w:color="auto"/>
        <w:right w:val="none" w:sz="0" w:space="0" w:color="auto"/>
      </w:divBdr>
    </w:div>
    <w:div w:id="1528565577">
      <w:bodyDiv w:val="1"/>
      <w:marLeft w:val="0"/>
      <w:marRight w:val="0"/>
      <w:marTop w:val="0"/>
      <w:marBottom w:val="0"/>
      <w:divBdr>
        <w:top w:val="none" w:sz="0" w:space="0" w:color="auto"/>
        <w:left w:val="none" w:sz="0" w:space="0" w:color="auto"/>
        <w:bottom w:val="none" w:sz="0" w:space="0" w:color="auto"/>
        <w:right w:val="none" w:sz="0" w:space="0" w:color="auto"/>
      </w:divBdr>
    </w:div>
    <w:div w:id="1534919727">
      <w:bodyDiv w:val="1"/>
      <w:marLeft w:val="0"/>
      <w:marRight w:val="0"/>
      <w:marTop w:val="0"/>
      <w:marBottom w:val="0"/>
      <w:divBdr>
        <w:top w:val="none" w:sz="0" w:space="0" w:color="auto"/>
        <w:left w:val="none" w:sz="0" w:space="0" w:color="auto"/>
        <w:bottom w:val="none" w:sz="0" w:space="0" w:color="auto"/>
        <w:right w:val="none" w:sz="0" w:space="0" w:color="auto"/>
      </w:divBdr>
    </w:div>
    <w:div w:id="1535921735">
      <w:bodyDiv w:val="1"/>
      <w:marLeft w:val="0"/>
      <w:marRight w:val="0"/>
      <w:marTop w:val="0"/>
      <w:marBottom w:val="0"/>
      <w:divBdr>
        <w:top w:val="none" w:sz="0" w:space="0" w:color="auto"/>
        <w:left w:val="none" w:sz="0" w:space="0" w:color="auto"/>
        <w:bottom w:val="none" w:sz="0" w:space="0" w:color="auto"/>
        <w:right w:val="none" w:sz="0" w:space="0" w:color="auto"/>
      </w:divBdr>
    </w:div>
    <w:div w:id="1545871153">
      <w:bodyDiv w:val="1"/>
      <w:marLeft w:val="0"/>
      <w:marRight w:val="0"/>
      <w:marTop w:val="0"/>
      <w:marBottom w:val="0"/>
      <w:divBdr>
        <w:top w:val="none" w:sz="0" w:space="0" w:color="auto"/>
        <w:left w:val="none" w:sz="0" w:space="0" w:color="auto"/>
        <w:bottom w:val="none" w:sz="0" w:space="0" w:color="auto"/>
        <w:right w:val="none" w:sz="0" w:space="0" w:color="auto"/>
      </w:divBdr>
    </w:div>
    <w:div w:id="1554610765">
      <w:bodyDiv w:val="1"/>
      <w:marLeft w:val="0"/>
      <w:marRight w:val="0"/>
      <w:marTop w:val="0"/>
      <w:marBottom w:val="0"/>
      <w:divBdr>
        <w:top w:val="none" w:sz="0" w:space="0" w:color="auto"/>
        <w:left w:val="none" w:sz="0" w:space="0" w:color="auto"/>
        <w:bottom w:val="none" w:sz="0" w:space="0" w:color="auto"/>
        <w:right w:val="none" w:sz="0" w:space="0" w:color="auto"/>
      </w:divBdr>
    </w:div>
    <w:div w:id="1579367825">
      <w:bodyDiv w:val="1"/>
      <w:marLeft w:val="0"/>
      <w:marRight w:val="0"/>
      <w:marTop w:val="0"/>
      <w:marBottom w:val="0"/>
      <w:divBdr>
        <w:top w:val="none" w:sz="0" w:space="0" w:color="auto"/>
        <w:left w:val="none" w:sz="0" w:space="0" w:color="auto"/>
        <w:bottom w:val="none" w:sz="0" w:space="0" w:color="auto"/>
        <w:right w:val="none" w:sz="0" w:space="0" w:color="auto"/>
      </w:divBdr>
    </w:div>
    <w:div w:id="1583761670">
      <w:bodyDiv w:val="1"/>
      <w:marLeft w:val="0"/>
      <w:marRight w:val="0"/>
      <w:marTop w:val="0"/>
      <w:marBottom w:val="0"/>
      <w:divBdr>
        <w:top w:val="none" w:sz="0" w:space="0" w:color="auto"/>
        <w:left w:val="none" w:sz="0" w:space="0" w:color="auto"/>
        <w:bottom w:val="none" w:sz="0" w:space="0" w:color="auto"/>
        <w:right w:val="none" w:sz="0" w:space="0" w:color="auto"/>
      </w:divBdr>
    </w:div>
    <w:div w:id="1593854982">
      <w:bodyDiv w:val="1"/>
      <w:marLeft w:val="0"/>
      <w:marRight w:val="0"/>
      <w:marTop w:val="0"/>
      <w:marBottom w:val="0"/>
      <w:divBdr>
        <w:top w:val="none" w:sz="0" w:space="0" w:color="auto"/>
        <w:left w:val="none" w:sz="0" w:space="0" w:color="auto"/>
        <w:bottom w:val="none" w:sz="0" w:space="0" w:color="auto"/>
        <w:right w:val="none" w:sz="0" w:space="0" w:color="auto"/>
      </w:divBdr>
    </w:div>
    <w:div w:id="1594627190">
      <w:bodyDiv w:val="1"/>
      <w:marLeft w:val="0"/>
      <w:marRight w:val="0"/>
      <w:marTop w:val="0"/>
      <w:marBottom w:val="0"/>
      <w:divBdr>
        <w:top w:val="none" w:sz="0" w:space="0" w:color="auto"/>
        <w:left w:val="none" w:sz="0" w:space="0" w:color="auto"/>
        <w:bottom w:val="none" w:sz="0" w:space="0" w:color="auto"/>
        <w:right w:val="none" w:sz="0" w:space="0" w:color="auto"/>
      </w:divBdr>
    </w:div>
    <w:div w:id="1600798463">
      <w:bodyDiv w:val="1"/>
      <w:marLeft w:val="0"/>
      <w:marRight w:val="0"/>
      <w:marTop w:val="0"/>
      <w:marBottom w:val="0"/>
      <w:divBdr>
        <w:top w:val="none" w:sz="0" w:space="0" w:color="auto"/>
        <w:left w:val="none" w:sz="0" w:space="0" w:color="auto"/>
        <w:bottom w:val="none" w:sz="0" w:space="0" w:color="auto"/>
        <w:right w:val="none" w:sz="0" w:space="0" w:color="auto"/>
      </w:divBdr>
    </w:div>
    <w:div w:id="1616520100">
      <w:bodyDiv w:val="1"/>
      <w:marLeft w:val="0"/>
      <w:marRight w:val="0"/>
      <w:marTop w:val="0"/>
      <w:marBottom w:val="0"/>
      <w:divBdr>
        <w:top w:val="none" w:sz="0" w:space="0" w:color="auto"/>
        <w:left w:val="none" w:sz="0" w:space="0" w:color="auto"/>
        <w:bottom w:val="none" w:sz="0" w:space="0" w:color="auto"/>
        <w:right w:val="none" w:sz="0" w:space="0" w:color="auto"/>
      </w:divBdr>
    </w:div>
    <w:div w:id="1627348245">
      <w:bodyDiv w:val="1"/>
      <w:marLeft w:val="0"/>
      <w:marRight w:val="0"/>
      <w:marTop w:val="0"/>
      <w:marBottom w:val="0"/>
      <w:divBdr>
        <w:top w:val="none" w:sz="0" w:space="0" w:color="auto"/>
        <w:left w:val="none" w:sz="0" w:space="0" w:color="auto"/>
        <w:bottom w:val="none" w:sz="0" w:space="0" w:color="auto"/>
        <w:right w:val="none" w:sz="0" w:space="0" w:color="auto"/>
      </w:divBdr>
    </w:div>
    <w:div w:id="1628775831">
      <w:bodyDiv w:val="1"/>
      <w:marLeft w:val="0"/>
      <w:marRight w:val="0"/>
      <w:marTop w:val="0"/>
      <w:marBottom w:val="0"/>
      <w:divBdr>
        <w:top w:val="none" w:sz="0" w:space="0" w:color="auto"/>
        <w:left w:val="none" w:sz="0" w:space="0" w:color="auto"/>
        <w:bottom w:val="none" w:sz="0" w:space="0" w:color="auto"/>
        <w:right w:val="none" w:sz="0" w:space="0" w:color="auto"/>
      </w:divBdr>
    </w:div>
    <w:div w:id="1630817111">
      <w:bodyDiv w:val="1"/>
      <w:marLeft w:val="0"/>
      <w:marRight w:val="0"/>
      <w:marTop w:val="0"/>
      <w:marBottom w:val="0"/>
      <w:divBdr>
        <w:top w:val="none" w:sz="0" w:space="0" w:color="auto"/>
        <w:left w:val="none" w:sz="0" w:space="0" w:color="auto"/>
        <w:bottom w:val="none" w:sz="0" w:space="0" w:color="auto"/>
        <w:right w:val="none" w:sz="0" w:space="0" w:color="auto"/>
      </w:divBdr>
    </w:div>
    <w:div w:id="1635329186">
      <w:bodyDiv w:val="1"/>
      <w:marLeft w:val="0"/>
      <w:marRight w:val="0"/>
      <w:marTop w:val="0"/>
      <w:marBottom w:val="0"/>
      <w:divBdr>
        <w:top w:val="none" w:sz="0" w:space="0" w:color="auto"/>
        <w:left w:val="none" w:sz="0" w:space="0" w:color="auto"/>
        <w:bottom w:val="none" w:sz="0" w:space="0" w:color="auto"/>
        <w:right w:val="none" w:sz="0" w:space="0" w:color="auto"/>
      </w:divBdr>
    </w:div>
    <w:div w:id="1656954199">
      <w:bodyDiv w:val="1"/>
      <w:marLeft w:val="0"/>
      <w:marRight w:val="0"/>
      <w:marTop w:val="0"/>
      <w:marBottom w:val="0"/>
      <w:divBdr>
        <w:top w:val="none" w:sz="0" w:space="0" w:color="auto"/>
        <w:left w:val="none" w:sz="0" w:space="0" w:color="auto"/>
        <w:bottom w:val="none" w:sz="0" w:space="0" w:color="auto"/>
        <w:right w:val="none" w:sz="0" w:space="0" w:color="auto"/>
      </w:divBdr>
    </w:div>
    <w:div w:id="1661617586">
      <w:bodyDiv w:val="1"/>
      <w:marLeft w:val="0"/>
      <w:marRight w:val="0"/>
      <w:marTop w:val="0"/>
      <w:marBottom w:val="0"/>
      <w:divBdr>
        <w:top w:val="none" w:sz="0" w:space="0" w:color="auto"/>
        <w:left w:val="none" w:sz="0" w:space="0" w:color="auto"/>
        <w:bottom w:val="none" w:sz="0" w:space="0" w:color="auto"/>
        <w:right w:val="none" w:sz="0" w:space="0" w:color="auto"/>
      </w:divBdr>
    </w:div>
    <w:div w:id="1672953624">
      <w:bodyDiv w:val="1"/>
      <w:marLeft w:val="0"/>
      <w:marRight w:val="0"/>
      <w:marTop w:val="0"/>
      <w:marBottom w:val="0"/>
      <w:divBdr>
        <w:top w:val="none" w:sz="0" w:space="0" w:color="auto"/>
        <w:left w:val="none" w:sz="0" w:space="0" w:color="auto"/>
        <w:bottom w:val="none" w:sz="0" w:space="0" w:color="auto"/>
        <w:right w:val="none" w:sz="0" w:space="0" w:color="auto"/>
      </w:divBdr>
    </w:div>
    <w:div w:id="1683703627">
      <w:bodyDiv w:val="1"/>
      <w:marLeft w:val="0"/>
      <w:marRight w:val="0"/>
      <w:marTop w:val="0"/>
      <w:marBottom w:val="0"/>
      <w:divBdr>
        <w:top w:val="none" w:sz="0" w:space="0" w:color="auto"/>
        <w:left w:val="none" w:sz="0" w:space="0" w:color="auto"/>
        <w:bottom w:val="none" w:sz="0" w:space="0" w:color="auto"/>
        <w:right w:val="none" w:sz="0" w:space="0" w:color="auto"/>
      </w:divBdr>
    </w:div>
    <w:div w:id="1686520957">
      <w:bodyDiv w:val="1"/>
      <w:marLeft w:val="0"/>
      <w:marRight w:val="0"/>
      <w:marTop w:val="0"/>
      <w:marBottom w:val="0"/>
      <w:divBdr>
        <w:top w:val="none" w:sz="0" w:space="0" w:color="auto"/>
        <w:left w:val="none" w:sz="0" w:space="0" w:color="auto"/>
        <w:bottom w:val="none" w:sz="0" w:space="0" w:color="auto"/>
        <w:right w:val="none" w:sz="0" w:space="0" w:color="auto"/>
      </w:divBdr>
    </w:div>
    <w:div w:id="1688098260">
      <w:bodyDiv w:val="1"/>
      <w:marLeft w:val="0"/>
      <w:marRight w:val="0"/>
      <w:marTop w:val="0"/>
      <w:marBottom w:val="0"/>
      <w:divBdr>
        <w:top w:val="none" w:sz="0" w:space="0" w:color="auto"/>
        <w:left w:val="none" w:sz="0" w:space="0" w:color="auto"/>
        <w:bottom w:val="none" w:sz="0" w:space="0" w:color="auto"/>
        <w:right w:val="none" w:sz="0" w:space="0" w:color="auto"/>
      </w:divBdr>
    </w:div>
    <w:div w:id="1698658111">
      <w:bodyDiv w:val="1"/>
      <w:marLeft w:val="0"/>
      <w:marRight w:val="0"/>
      <w:marTop w:val="0"/>
      <w:marBottom w:val="0"/>
      <w:divBdr>
        <w:top w:val="none" w:sz="0" w:space="0" w:color="auto"/>
        <w:left w:val="none" w:sz="0" w:space="0" w:color="auto"/>
        <w:bottom w:val="none" w:sz="0" w:space="0" w:color="auto"/>
        <w:right w:val="none" w:sz="0" w:space="0" w:color="auto"/>
      </w:divBdr>
    </w:div>
    <w:div w:id="1704474547">
      <w:bodyDiv w:val="1"/>
      <w:marLeft w:val="0"/>
      <w:marRight w:val="0"/>
      <w:marTop w:val="0"/>
      <w:marBottom w:val="0"/>
      <w:divBdr>
        <w:top w:val="none" w:sz="0" w:space="0" w:color="auto"/>
        <w:left w:val="none" w:sz="0" w:space="0" w:color="auto"/>
        <w:bottom w:val="none" w:sz="0" w:space="0" w:color="auto"/>
        <w:right w:val="none" w:sz="0" w:space="0" w:color="auto"/>
      </w:divBdr>
    </w:div>
    <w:div w:id="1704788894">
      <w:bodyDiv w:val="1"/>
      <w:marLeft w:val="0"/>
      <w:marRight w:val="0"/>
      <w:marTop w:val="0"/>
      <w:marBottom w:val="0"/>
      <w:divBdr>
        <w:top w:val="none" w:sz="0" w:space="0" w:color="auto"/>
        <w:left w:val="none" w:sz="0" w:space="0" w:color="auto"/>
        <w:bottom w:val="none" w:sz="0" w:space="0" w:color="auto"/>
        <w:right w:val="none" w:sz="0" w:space="0" w:color="auto"/>
      </w:divBdr>
    </w:div>
    <w:div w:id="1713842437">
      <w:bodyDiv w:val="1"/>
      <w:marLeft w:val="0"/>
      <w:marRight w:val="0"/>
      <w:marTop w:val="0"/>
      <w:marBottom w:val="0"/>
      <w:divBdr>
        <w:top w:val="none" w:sz="0" w:space="0" w:color="auto"/>
        <w:left w:val="none" w:sz="0" w:space="0" w:color="auto"/>
        <w:bottom w:val="none" w:sz="0" w:space="0" w:color="auto"/>
        <w:right w:val="none" w:sz="0" w:space="0" w:color="auto"/>
      </w:divBdr>
    </w:div>
    <w:div w:id="1714768491">
      <w:bodyDiv w:val="1"/>
      <w:marLeft w:val="0"/>
      <w:marRight w:val="0"/>
      <w:marTop w:val="0"/>
      <w:marBottom w:val="0"/>
      <w:divBdr>
        <w:top w:val="none" w:sz="0" w:space="0" w:color="auto"/>
        <w:left w:val="none" w:sz="0" w:space="0" w:color="auto"/>
        <w:bottom w:val="none" w:sz="0" w:space="0" w:color="auto"/>
        <w:right w:val="none" w:sz="0" w:space="0" w:color="auto"/>
      </w:divBdr>
    </w:div>
    <w:div w:id="1721369025">
      <w:bodyDiv w:val="1"/>
      <w:marLeft w:val="0"/>
      <w:marRight w:val="0"/>
      <w:marTop w:val="0"/>
      <w:marBottom w:val="0"/>
      <w:divBdr>
        <w:top w:val="none" w:sz="0" w:space="0" w:color="auto"/>
        <w:left w:val="none" w:sz="0" w:space="0" w:color="auto"/>
        <w:bottom w:val="none" w:sz="0" w:space="0" w:color="auto"/>
        <w:right w:val="none" w:sz="0" w:space="0" w:color="auto"/>
      </w:divBdr>
    </w:div>
    <w:div w:id="1724520939">
      <w:bodyDiv w:val="1"/>
      <w:marLeft w:val="0"/>
      <w:marRight w:val="0"/>
      <w:marTop w:val="0"/>
      <w:marBottom w:val="0"/>
      <w:divBdr>
        <w:top w:val="none" w:sz="0" w:space="0" w:color="auto"/>
        <w:left w:val="none" w:sz="0" w:space="0" w:color="auto"/>
        <w:bottom w:val="none" w:sz="0" w:space="0" w:color="auto"/>
        <w:right w:val="none" w:sz="0" w:space="0" w:color="auto"/>
      </w:divBdr>
    </w:div>
    <w:div w:id="1740398463">
      <w:bodyDiv w:val="1"/>
      <w:marLeft w:val="0"/>
      <w:marRight w:val="0"/>
      <w:marTop w:val="0"/>
      <w:marBottom w:val="0"/>
      <w:divBdr>
        <w:top w:val="none" w:sz="0" w:space="0" w:color="auto"/>
        <w:left w:val="none" w:sz="0" w:space="0" w:color="auto"/>
        <w:bottom w:val="none" w:sz="0" w:space="0" w:color="auto"/>
        <w:right w:val="none" w:sz="0" w:space="0" w:color="auto"/>
      </w:divBdr>
    </w:div>
    <w:div w:id="1750494760">
      <w:bodyDiv w:val="1"/>
      <w:marLeft w:val="0"/>
      <w:marRight w:val="0"/>
      <w:marTop w:val="0"/>
      <w:marBottom w:val="0"/>
      <w:divBdr>
        <w:top w:val="none" w:sz="0" w:space="0" w:color="auto"/>
        <w:left w:val="none" w:sz="0" w:space="0" w:color="auto"/>
        <w:bottom w:val="none" w:sz="0" w:space="0" w:color="auto"/>
        <w:right w:val="none" w:sz="0" w:space="0" w:color="auto"/>
      </w:divBdr>
    </w:div>
    <w:div w:id="1764884582">
      <w:bodyDiv w:val="1"/>
      <w:marLeft w:val="0"/>
      <w:marRight w:val="0"/>
      <w:marTop w:val="0"/>
      <w:marBottom w:val="0"/>
      <w:divBdr>
        <w:top w:val="none" w:sz="0" w:space="0" w:color="auto"/>
        <w:left w:val="none" w:sz="0" w:space="0" w:color="auto"/>
        <w:bottom w:val="none" w:sz="0" w:space="0" w:color="auto"/>
        <w:right w:val="none" w:sz="0" w:space="0" w:color="auto"/>
      </w:divBdr>
    </w:div>
    <w:div w:id="1767267765">
      <w:bodyDiv w:val="1"/>
      <w:marLeft w:val="0"/>
      <w:marRight w:val="0"/>
      <w:marTop w:val="0"/>
      <w:marBottom w:val="0"/>
      <w:divBdr>
        <w:top w:val="none" w:sz="0" w:space="0" w:color="auto"/>
        <w:left w:val="none" w:sz="0" w:space="0" w:color="auto"/>
        <w:bottom w:val="none" w:sz="0" w:space="0" w:color="auto"/>
        <w:right w:val="none" w:sz="0" w:space="0" w:color="auto"/>
      </w:divBdr>
    </w:div>
    <w:div w:id="1771467208">
      <w:bodyDiv w:val="1"/>
      <w:marLeft w:val="0"/>
      <w:marRight w:val="0"/>
      <w:marTop w:val="0"/>
      <w:marBottom w:val="0"/>
      <w:divBdr>
        <w:top w:val="none" w:sz="0" w:space="0" w:color="auto"/>
        <w:left w:val="none" w:sz="0" w:space="0" w:color="auto"/>
        <w:bottom w:val="none" w:sz="0" w:space="0" w:color="auto"/>
        <w:right w:val="none" w:sz="0" w:space="0" w:color="auto"/>
      </w:divBdr>
    </w:div>
    <w:div w:id="1773477043">
      <w:bodyDiv w:val="1"/>
      <w:marLeft w:val="0"/>
      <w:marRight w:val="0"/>
      <w:marTop w:val="0"/>
      <w:marBottom w:val="0"/>
      <w:divBdr>
        <w:top w:val="none" w:sz="0" w:space="0" w:color="auto"/>
        <w:left w:val="none" w:sz="0" w:space="0" w:color="auto"/>
        <w:bottom w:val="none" w:sz="0" w:space="0" w:color="auto"/>
        <w:right w:val="none" w:sz="0" w:space="0" w:color="auto"/>
      </w:divBdr>
    </w:div>
    <w:div w:id="1779058714">
      <w:bodyDiv w:val="1"/>
      <w:marLeft w:val="0"/>
      <w:marRight w:val="0"/>
      <w:marTop w:val="0"/>
      <w:marBottom w:val="0"/>
      <w:divBdr>
        <w:top w:val="none" w:sz="0" w:space="0" w:color="auto"/>
        <w:left w:val="none" w:sz="0" w:space="0" w:color="auto"/>
        <w:bottom w:val="none" w:sz="0" w:space="0" w:color="auto"/>
        <w:right w:val="none" w:sz="0" w:space="0" w:color="auto"/>
      </w:divBdr>
    </w:div>
    <w:div w:id="1779180588">
      <w:bodyDiv w:val="1"/>
      <w:marLeft w:val="0"/>
      <w:marRight w:val="0"/>
      <w:marTop w:val="0"/>
      <w:marBottom w:val="0"/>
      <w:divBdr>
        <w:top w:val="none" w:sz="0" w:space="0" w:color="auto"/>
        <w:left w:val="none" w:sz="0" w:space="0" w:color="auto"/>
        <w:bottom w:val="none" w:sz="0" w:space="0" w:color="auto"/>
        <w:right w:val="none" w:sz="0" w:space="0" w:color="auto"/>
      </w:divBdr>
    </w:div>
    <w:div w:id="1781027360">
      <w:bodyDiv w:val="1"/>
      <w:marLeft w:val="0"/>
      <w:marRight w:val="0"/>
      <w:marTop w:val="0"/>
      <w:marBottom w:val="0"/>
      <w:divBdr>
        <w:top w:val="none" w:sz="0" w:space="0" w:color="auto"/>
        <w:left w:val="none" w:sz="0" w:space="0" w:color="auto"/>
        <w:bottom w:val="none" w:sz="0" w:space="0" w:color="auto"/>
        <w:right w:val="none" w:sz="0" w:space="0" w:color="auto"/>
      </w:divBdr>
    </w:div>
    <w:div w:id="1787891511">
      <w:bodyDiv w:val="1"/>
      <w:marLeft w:val="0"/>
      <w:marRight w:val="0"/>
      <w:marTop w:val="0"/>
      <w:marBottom w:val="0"/>
      <w:divBdr>
        <w:top w:val="none" w:sz="0" w:space="0" w:color="auto"/>
        <w:left w:val="none" w:sz="0" w:space="0" w:color="auto"/>
        <w:bottom w:val="none" w:sz="0" w:space="0" w:color="auto"/>
        <w:right w:val="none" w:sz="0" w:space="0" w:color="auto"/>
      </w:divBdr>
    </w:div>
    <w:div w:id="1788767453">
      <w:bodyDiv w:val="1"/>
      <w:marLeft w:val="0"/>
      <w:marRight w:val="0"/>
      <w:marTop w:val="0"/>
      <w:marBottom w:val="0"/>
      <w:divBdr>
        <w:top w:val="none" w:sz="0" w:space="0" w:color="auto"/>
        <w:left w:val="none" w:sz="0" w:space="0" w:color="auto"/>
        <w:bottom w:val="none" w:sz="0" w:space="0" w:color="auto"/>
        <w:right w:val="none" w:sz="0" w:space="0" w:color="auto"/>
      </w:divBdr>
    </w:div>
    <w:div w:id="1790196191">
      <w:bodyDiv w:val="1"/>
      <w:marLeft w:val="0"/>
      <w:marRight w:val="0"/>
      <w:marTop w:val="0"/>
      <w:marBottom w:val="0"/>
      <w:divBdr>
        <w:top w:val="none" w:sz="0" w:space="0" w:color="auto"/>
        <w:left w:val="none" w:sz="0" w:space="0" w:color="auto"/>
        <w:bottom w:val="none" w:sz="0" w:space="0" w:color="auto"/>
        <w:right w:val="none" w:sz="0" w:space="0" w:color="auto"/>
      </w:divBdr>
    </w:div>
    <w:div w:id="1816022604">
      <w:bodyDiv w:val="1"/>
      <w:marLeft w:val="0"/>
      <w:marRight w:val="0"/>
      <w:marTop w:val="0"/>
      <w:marBottom w:val="0"/>
      <w:divBdr>
        <w:top w:val="none" w:sz="0" w:space="0" w:color="auto"/>
        <w:left w:val="none" w:sz="0" w:space="0" w:color="auto"/>
        <w:bottom w:val="none" w:sz="0" w:space="0" w:color="auto"/>
        <w:right w:val="none" w:sz="0" w:space="0" w:color="auto"/>
      </w:divBdr>
    </w:div>
    <w:div w:id="1821077237">
      <w:bodyDiv w:val="1"/>
      <w:marLeft w:val="0"/>
      <w:marRight w:val="0"/>
      <w:marTop w:val="0"/>
      <w:marBottom w:val="0"/>
      <w:divBdr>
        <w:top w:val="none" w:sz="0" w:space="0" w:color="auto"/>
        <w:left w:val="none" w:sz="0" w:space="0" w:color="auto"/>
        <w:bottom w:val="none" w:sz="0" w:space="0" w:color="auto"/>
        <w:right w:val="none" w:sz="0" w:space="0" w:color="auto"/>
      </w:divBdr>
    </w:div>
    <w:div w:id="1827285798">
      <w:bodyDiv w:val="1"/>
      <w:marLeft w:val="0"/>
      <w:marRight w:val="0"/>
      <w:marTop w:val="0"/>
      <w:marBottom w:val="0"/>
      <w:divBdr>
        <w:top w:val="none" w:sz="0" w:space="0" w:color="auto"/>
        <w:left w:val="none" w:sz="0" w:space="0" w:color="auto"/>
        <w:bottom w:val="none" w:sz="0" w:space="0" w:color="auto"/>
        <w:right w:val="none" w:sz="0" w:space="0" w:color="auto"/>
      </w:divBdr>
    </w:div>
    <w:div w:id="1830173939">
      <w:bodyDiv w:val="1"/>
      <w:marLeft w:val="0"/>
      <w:marRight w:val="0"/>
      <w:marTop w:val="0"/>
      <w:marBottom w:val="0"/>
      <w:divBdr>
        <w:top w:val="none" w:sz="0" w:space="0" w:color="auto"/>
        <w:left w:val="none" w:sz="0" w:space="0" w:color="auto"/>
        <w:bottom w:val="none" w:sz="0" w:space="0" w:color="auto"/>
        <w:right w:val="none" w:sz="0" w:space="0" w:color="auto"/>
      </w:divBdr>
    </w:div>
    <w:div w:id="1834178612">
      <w:bodyDiv w:val="1"/>
      <w:marLeft w:val="0"/>
      <w:marRight w:val="0"/>
      <w:marTop w:val="0"/>
      <w:marBottom w:val="0"/>
      <w:divBdr>
        <w:top w:val="none" w:sz="0" w:space="0" w:color="auto"/>
        <w:left w:val="none" w:sz="0" w:space="0" w:color="auto"/>
        <w:bottom w:val="none" w:sz="0" w:space="0" w:color="auto"/>
        <w:right w:val="none" w:sz="0" w:space="0" w:color="auto"/>
      </w:divBdr>
    </w:div>
    <w:div w:id="1835098654">
      <w:bodyDiv w:val="1"/>
      <w:marLeft w:val="0"/>
      <w:marRight w:val="0"/>
      <w:marTop w:val="0"/>
      <w:marBottom w:val="0"/>
      <w:divBdr>
        <w:top w:val="none" w:sz="0" w:space="0" w:color="auto"/>
        <w:left w:val="none" w:sz="0" w:space="0" w:color="auto"/>
        <w:bottom w:val="none" w:sz="0" w:space="0" w:color="auto"/>
        <w:right w:val="none" w:sz="0" w:space="0" w:color="auto"/>
      </w:divBdr>
    </w:div>
    <w:div w:id="1846240910">
      <w:bodyDiv w:val="1"/>
      <w:marLeft w:val="0"/>
      <w:marRight w:val="0"/>
      <w:marTop w:val="0"/>
      <w:marBottom w:val="0"/>
      <w:divBdr>
        <w:top w:val="none" w:sz="0" w:space="0" w:color="auto"/>
        <w:left w:val="none" w:sz="0" w:space="0" w:color="auto"/>
        <w:bottom w:val="none" w:sz="0" w:space="0" w:color="auto"/>
        <w:right w:val="none" w:sz="0" w:space="0" w:color="auto"/>
      </w:divBdr>
    </w:div>
    <w:div w:id="1847552703">
      <w:bodyDiv w:val="1"/>
      <w:marLeft w:val="0"/>
      <w:marRight w:val="0"/>
      <w:marTop w:val="0"/>
      <w:marBottom w:val="0"/>
      <w:divBdr>
        <w:top w:val="none" w:sz="0" w:space="0" w:color="auto"/>
        <w:left w:val="none" w:sz="0" w:space="0" w:color="auto"/>
        <w:bottom w:val="none" w:sz="0" w:space="0" w:color="auto"/>
        <w:right w:val="none" w:sz="0" w:space="0" w:color="auto"/>
      </w:divBdr>
    </w:div>
    <w:div w:id="1855073274">
      <w:bodyDiv w:val="1"/>
      <w:marLeft w:val="0"/>
      <w:marRight w:val="0"/>
      <w:marTop w:val="0"/>
      <w:marBottom w:val="0"/>
      <w:divBdr>
        <w:top w:val="none" w:sz="0" w:space="0" w:color="auto"/>
        <w:left w:val="none" w:sz="0" w:space="0" w:color="auto"/>
        <w:bottom w:val="none" w:sz="0" w:space="0" w:color="auto"/>
        <w:right w:val="none" w:sz="0" w:space="0" w:color="auto"/>
      </w:divBdr>
    </w:div>
    <w:div w:id="1863125035">
      <w:bodyDiv w:val="1"/>
      <w:marLeft w:val="0"/>
      <w:marRight w:val="0"/>
      <w:marTop w:val="0"/>
      <w:marBottom w:val="0"/>
      <w:divBdr>
        <w:top w:val="none" w:sz="0" w:space="0" w:color="auto"/>
        <w:left w:val="none" w:sz="0" w:space="0" w:color="auto"/>
        <w:bottom w:val="none" w:sz="0" w:space="0" w:color="auto"/>
        <w:right w:val="none" w:sz="0" w:space="0" w:color="auto"/>
      </w:divBdr>
    </w:div>
    <w:div w:id="1886411383">
      <w:bodyDiv w:val="1"/>
      <w:marLeft w:val="0"/>
      <w:marRight w:val="0"/>
      <w:marTop w:val="0"/>
      <w:marBottom w:val="0"/>
      <w:divBdr>
        <w:top w:val="none" w:sz="0" w:space="0" w:color="auto"/>
        <w:left w:val="none" w:sz="0" w:space="0" w:color="auto"/>
        <w:bottom w:val="none" w:sz="0" w:space="0" w:color="auto"/>
        <w:right w:val="none" w:sz="0" w:space="0" w:color="auto"/>
      </w:divBdr>
    </w:div>
    <w:div w:id="1889950034">
      <w:bodyDiv w:val="1"/>
      <w:marLeft w:val="0"/>
      <w:marRight w:val="0"/>
      <w:marTop w:val="0"/>
      <w:marBottom w:val="0"/>
      <w:divBdr>
        <w:top w:val="none" w:sz="0" w:space="0" w:color="auto"/>
        <w:left w:val="none" w:sz="0" w:space="0" w:color="auto"/>
        <w:bottom w:val="none" w:sz="0" w:space="0" w:color="auto"/>
        <w:right w:val="none" w:sz="0" w:space="0" w:color="auto"/>
      </w:divBdr>
    </w:div>
    <w:div w:id="1897206007">
      <w:bodyDiv w:val="1"/>
      <w:marLeft w:val="0"/>
      <w:marRight w:val="0"/>
      <w:marTop w:val="0"/>
      <w:marBottom w:val="0"/>
      <w:divBdr>
        <w:top w:val="none" w:sz="0" w:space="0" w:color="auto"/>
        <w:left w:val="none" w:sz="0" w:space="0" w:color="auto"/>
        <w:bottom w:val="none" w:sz="0" w:space="0" w:color="auto"/>
        <w:right w:val="none" w:sz="0" w:space="0" w:color="auto"/>
      </w:divBdr>
    </w:div>
    <w:div w:id="1898589162">
      <w:bodyDiv w:val="1"/>
      <w:marLeft w:val="0"/>
      <w:marRight w:val="0"/>
      <w:marTop w:val="0"/>
      <w:marBottom w:val="0"/>
      <w:divBdr>
        <w:top w:val="none" w:sz="0" w:space="0" w:color="auto"/>
        <w:left w:val="none" w:sz="0" w:space="0" w:color="auto"/>
        <w:bottom w:val="none" w:sz="0" w:space="0" w:color="auto"/>
        <w:right w:val="none" w:sz="0" w:space="0" w:color="auto"/>
      </w:divBdr>
    </w:div>
    <w:div w:id="1902325872">
      <w:bodyDiv w:val="1"/>
      <w:marLeft w:val="0"/>
      <w:marRight w:val="0"/>
      <w:marTop w:val="0"/>
      <w:marBottom w:val="0"/>
      <w:divBdr>
        <w:top w:val="none" w:sz="0" w:space="0" w:color="auto"/>
        <w:left w:val="none" w:sz="0" w:space="0" w:color="auto"/>
        <w:bottom w:val="none" w:sz="0" w:space="0" w:color="auto"/>
        <w:right w:val="none" w:sz="0" w:space="0" w:color="auto"/>
      </w:divBdr>
    </w:div>
    <w:div w:id="1905797732">
      <w:bodyDiv w:val="1"/>
      <w:marLeft w:val="0"/>
      <w:marRight w:val="0"/>
      <w:marTop w:val="0"/>
      <w:marBottom w:val="0"/>
      <w:divBdr>
        <w:top w:val="none" w:sz="0" w:space="0" w:color="auto"/>
        <w:left w:val="none" w:sz="0" w:space="0" w:color="auto"/>
        <w:bottom w:val="none" w:sz="0" w:space="0" w:color="auto"/>
        <w:right w:val="none" w:sz="0" w:space="0" w:color="auto"/>
      </w:divBdr>
    </w:div>
    <w:div w:id="1906450574">
      <w:bodyDiv w:val="1"/>
      <w:marLeft w:val="0"/>
      <w:marRight w:val="0"/>
      <w:marTop w:val="0"/>
      <w:marBottom w:val="0"/>
      <w:divBdr>
        <w:top w:val="none" w:sz="0" w:space="0" w:color="auto"/>
        <w:left w:val="none" w:sz="0" w:space="0" w:color="auto"/>
        <w:bottom w:val="none" w:sz="0" w:space="0" w:color="auto"/>
        <w:right w:val="none" w:sz="0" w:space="0" w:color="auto"/>
      </w:divBdr>
    </w:div>
    <w:div w:id="1910191003">
      <w:bodyDiv w:val="1"/>
      <w:marLeft w:val="0"/>
      <w:marRight w:val="0"/>
      <w:marTop w:val="0"/>
      <w:marBottom w:val="0"/>
      <w:divBdr>
        <w:top w:val="none" w:sz="0" w:space="0" w:color="auto"/>
        <w:left w:val="none" w:sz="0" w:space="0" w:color="auto"/>
        <w:bottom w:val="none" w:sz="0" w:space="0" w:color="auto"/>
        <w:right w:val="none" w:sz="0" w:space="0" w:color="auto"/>
      </w:divBdr>
    </w:div>
    <w:div w:id="1910572262">
      <w:bodyDiv w:val="1"/>
      <w:marLeft w:val="0"/>
      <w:marRight w:val="0"/>
      <w:marTop w:val="0"/>
      <w:marBottom w:val="0"/>
      <w:divBdr>
        <w:top w:val="none" w:sz="0" w:space="0" w:color="auto"/>
        <w:left w:val="none" w:sz="0" w:space="0" w:color="auto"/>
        <w:bottom w:val="none" w:sz="0" w:space="0" w:color="auto"/>
        <w:right w:val="none" w:sz="0" w:space="0" w:color="auto"/>
      </w:divBdr>
    </w:div>
    <w:div w:id="1910773313">
      <w:bodyDiv w:val="1"/>
      <w:marLeft w:val="0"/>
      <w:marRight w:val="0"/>
      <w:marTop w:val="0"/>
      <w:marBottom w:val="0"/>
      <w:divBdr>
        <w:top w:val="none" w:sz="0" w:space="0" w:color="auto"/>
        <w:left w:val="none" w:sz="0" w:space="0" w:color="auto"/>
        <w:bottom w:val="none" w:sz="0" w:space="0" w:color="auto"/>
        <w:right w:val="none" w:sz="0" w:space="0" w:color="auto"/>
      </w:divBdr>
    </w:div>
    <w:div w:id="1917352936">
      <w:bodyDiv w:val="1"/>
      <w:marLeft w:val="0"/>
      <w:marRight w:val="0"/>
      <w:marTop w:val="0"/>
      <w:marBottom w:val="0"/>
      <w:divBdr>
        <w:top w:val="none" w:sz="0" w:space="0" w:color="auto"/>
        <w:left w:val="none" w:sz="0" w:space="0" w:color="auto"/>
        <w:bottom w:val="none" w:sz="0" w:space="0" w:color="auto"/>
        <w:right w:val="none" w:sz="0" w:space="0" w:color="auto"/>
      </w:divBdr>
    </w:div>
    <w:div w:id="1924298730">
      <w:bodyDiv w:val="1"/>
      <w:marLeft w:val="0"/>
      <w:marRight w:val="0"/>
      <w:marTop w:val="0"/>
      <w:marBottom w:val="0"/>
      <w:divBdr>
        <w:top w:val="none" w:sz="0" w:space="0" w:color="auto"/>
        <w:left w:val="none" w:sz="0" w:space="0" w:color="auto"/>
        <w:bottom w:val="none" w:sz="0" w:space="0" w:color="auto"/>
        <w:right w:val="none" w:sz="0" w:space="0" w:color="auto"/>
      </w:divBdr>
    </w:div>
    <w:div w:id="1925339622">
      <w:bodyDiv w:val="1"/>
      <w:marLeft w:val="0"/>
      <w:marRight w:val="0"/>
      <w:marTop w:val="0"/>
      <w:marBottom w:val="0"/>
      <w:divBdr>
        <w:top w:val="none" w:sz="0" w:space="0" w:color="auto"/>
        <w:left w:val="none" w:sz="0" w:space="0" w:color="auto"/>
        <w:bottom w:val="none" w:sz="0" w:space="0" w:color="auto"/>
        <w:right w:val="none" w:sz="0" w:space="0" w:color="auto"/>
      </w:divBdr>
    </w:div>
    <w:div w:id="1954089541">
      <w:bodyDiv w:val="1"/>
      <w:marLeft w:val="0"/>
      <w:marRight w:val="0"/>
      <w:marTop w:val="0"/>
      <w:marBottom w:val="0"/>
      <w:divBdr>
        <w:top w:val="none" w:sz="0" w:space="0" w:color="auto"/>
        <w:left w:val="none" w:sz="0" w:space="0" w:color="auto"/>
        <w:bottom w:val="none" w:sz="0" w:space="0" w:color="auto"/>
        <w:right w:val="none" w:sz="0" w:space="0" w:color="auto"/>
      </w:divBdr>
    </w:div>
    <w:div w:id="1958412821">
      <w:bodyDiv w:val="1"/>
      <w:marLeft w:val="0"/>
      <w:marRight w:val="0"/>
      <w:marTop w:val="0"/>
      <w:marBottom w:val="0"/>
      <w:divBdr>
        <w:top w:val="none" w:sz="0" w:space="0" w:color="auto"/>
        <w:left w:val="none" w:sz="0" w:space="0" w:color="auto"/>
        <w:bottom w:val="none" w:sz="0" w:space="0" w:color="auto"/>
        <w:right w:val="none" w:sz="0" w:space="0" w:color="auto"/>
      </w:divBdr>
    </w:div>
    <w:div w:id="1958681968">
      <w:bodyDiv w:val="1"/>
      <w:marLeft w:val="0"/>
      <w:marRight w:val="0"/>
      <w:marTop w:val="0"/>
      <w:marBottom w:val="0"/>
      <w:divBdr>
        <w:top w:val="none" w:sz="0" w:space="0" w:color="auto"/>
        <w:left w:val="none" w:sz="0" w:space="0" w:color="auto"/>
        <w:bottom w:val="none" w:sz="0" w:space="0" w:color="auto"/>
        <w:right w:val="none" w:sz="0" w:space="0" w:color="auto"/>
      </w:divBdr>
    </w:div>
    <w:div w:id="1965455602">
      <w:bodyDiv w:val="1"/>
      <w:marLeft w:val="0"/>
      <w:marRight w:val="0"/>
      <w:marTop w:val="0"/>
      <w:marBottom w:val="0"/>
      <w:divBdr>
        <w:top w:val="none" w:sz="0" w:space="0" w:color="auto"/>
        <w:left w:val="none" w:sz="0" w:space="0" w:color="auto"/>
        <w:bottom w:val="none" w:sz="0" w:space="0" w:color="auto"/>
        <w:right w:val="none" w:sz="0" w:space="0" w:color="auto"/>
      </w:divBdr>
    </w:div>
    <w:div w:id="1967656785">
      <w:bodyDiv w:val="1"/>
      <w:marLeft w:val="0"/>
      <w:marRight w:val="0"/>
      <w:marTop w:val="0"/>
      <w:marBottom w:val="0"/>
      <w:divBdr>
        <w:top w:val="none" w:sz="0" w:space="0" w:color="auto"/>
        <w:left w:val="none" w:sz="0" w:space="0" w:color="auto"/>
        <w:bottom w:val="none" w:sz="0" w:space="0" w:color="auto"/>
        <w:right w:val="none" w:sz="0" w:space="0" w:color="auto"/>
      </w:divBdr>
    </w:div>
    <w:div w:id="1975141329">
      <w:bodyDiv w:val="1"/>
      <w:marLeft w:val="0"/>
      <w:marRight w:val="0"/>
      <w:marTop w:val="0"/>
      <w:marBottom w:val="0"/>
      <w:divBdr>
        <w:top w:val="none" w:sz="0" w:space="0" w:color="auto"/>
        <w:left w:val="none" w:sz="0" w:space="0" w:color="auto"/>
        <w:bottom w:val="none" w:sz="0" w:space="0" w:color="auto"/>
        <w:right w:val="none" w:sz="0" w:space="0" w:color="auto"/>
      </w:divBdr>
    </w:div>
    <w:div w:id="1979021107">
      <w:bodyDiv w:val="1"/>
      <w:marLeft w:val="0"/>
      <w:marRight w:val="0"/>
      <w:marTop w:val="0"/>
      <w:marBottom w:val="0"/>
      <w:divBdr>
        <w:top w:val="none" w:sz="0" w:space="0" w:color="auto"/>
        <w:left w:val="none" w:sz="0" w:space="0" w:color="auto"/>
        <w:bottom w:val="none" w:sz="0" w:space="0" w:color="auto"/>
        <w:right w:val="none" w:sz="0" w:space="0" w:color="auto"/>
      </w:divBdr>
    </w:div>
    <w:div w:id="1980457749">
      <w:bodyDiv w:val="1"/>
      <w:marLeft w:val="0"/>
      <w:marRight w:val="0"/>
      <w:marTop w:val="0"/>
      <w:marBottom w:val="0"/>
      <w:divBdr>
        <w:top w:val="none" w:sz="0" w:space="0" w:color="auto"/>
        <w:left w:val="none" w:sz="0" w:space="0" w:color="auto"/>
        <w:bottom w:val="none" w:sz="0" w:space="0" w:color="auto"/>
        <w:right w:val="none" w:sz="0" w:space="0" w:color="auto"/>
      </w:divBdr>
    </w:div>
    <w:div w:id="1981299402">
      <w:bodyDiv w:val="1"/>
      <w:marLeft w:val="0"/>
      <w:marRight w:val="0"/>
      <w:marTop w:val="0"/>
      <w:marBottom w:val="0"/>
      <w:divBdr>
        <w:top w:val="none" w:sz="0" w:space="0" w:color="auto"/>
        <w:left w:val="none" w:sz="0" w:space="0" w:color="auto"/>
        <w:bottom w:val="none" w:sz="0" w:space="0" w:color="auto"/>
        <w:right w:val="none" w:sz="0" w:space="0" w:color="auto"/>
      </w:divBdr>
    </w:div>
    <w:div w:id="1981954826">
      <w:bodyDiv w:val="1"/>
      <w:marLeft w:val="0"/>
      <w:marRight w:val="0"/>
      <w:marTop w:val="0"/>
      <w:marBottom w:val="0"/>
      <w:divBdr>
        <w:top w:val="none" w:sz="0" w:space="0" w:color="auto"/>
        <w:left w:val="none" w:sz="0" w:space="0" w:color="auto"/>
        <w:bottom w:val="none" w:sz="0" w:space="0" w:color="auto"/>
        <w:right w:val="none" w:sz="0" w:space="0" w:color="auto"/>
      </w:divBdr>
    </w:div>
    <w:div w:id="1986355678">
      <w:bodyDiv w:val="1"/>
      <w:marLeft w:val="0"/>
      <w:marRight w:val="0"/>
      <w:marTop w:val="0"/>
      <w:marBottom w:val="0"/>
      <w:divBdr>
        <w:top w:val="none" w:sz="0" w:space="0" w:color="auto"/>
        <w:left w:val="none" w:sz="0" w:space="0" w:color="auto"/>
        <w:bottom w:val="none" w:sz="0" w:space="0" w:color="auto"/>
        <w:right w:val="none" w:sz="0" w:space="0" w:color="auto"/>
      </w:divBdr>
    </w:div>
    <w:div w:id="1996489908">
      <w:bodyDiv w:val="1"/>
      <w:marLeft w:val="0"/>
      <w:marRight w:val="0"/>
      <w:marTop w:val="0"/>
      <w:marBottom w:val="0"/>
      <w:divBdr>
        <w:top w:val="none" w:sz="0" w:space="0" w:color="auto"/>
        <w:left w:val="none" w:sz="0" w:space="0" w:color="auto"/>
        <w:bottom w:val="none" w:sz="0" w:space="0" w:color="auto"/>
        <w:right w:val="none" w:sz="0" w:space="0" w:color="auto"/>
      </w:divBdr>
    </w:div>
    <w:div w:id="1998148292">
      <w:bodyDiv w:val="1"/>
      <w:marLeft w:val="0"/>
      <w:marRight w:val="0"/>
      <w:marTop w:val="0"/>
      <w:marBottom w:val="0"/>
      <w:divBdr>
        <w:top w:val="none" w:sz="0" w:space="0" w:color="auto"/>
        <w:left w:val="none" w:sz="0" w:space="0" w:color="auto"/>
        <w:bottom w:val="none" w:sz="0" w:space="0" w:color="auto"/>
        <w:right w:val="none" w:sz="0" w:space="0" w:color="auto"/>
      </w:divBdr>
    </w:div>
    <w:div w:id="2004968778">
      <w:bodyDiv w:val="1"/>
      <w:marLeft w:val="0"/>
      <w:marRight w:val="0"/>
      <w:marTop w:val="0"/>
      <w:marBottom w:val="0"/>
      <w:divBdr>
        <w:top w:val="none" w:sz="0" w:space="0" w:color="auto"/>
        <w:left w:val="none" w:sz="0" w:space="0" w:color="auto"/>
        <w:bottom w:val="none" w:sz="0" w:space="0" w:color="auto"/>
        <w:right w:val="none" w:sz="0" w:space="0" w:color="auto"/>
      </w:divBdr>
    </w:div>
    <w:div w:id="2005667980">
      <w:bodyDiv w:val="1"/>
      <w:marLeft w:val="0"/>
      <w:marRight w:val="0"/>
      <w:marTop w:val="0"/>
      <w:marBottom w:val="0"/>
      <w:divBdr>
        <w:top w:val="none" w:sz="0" w:space="0" w:color="auto"/>
        <w:left w:val="none" w:sz="0" w:space="0" w:color="auto"/>
        <w:bottom w:val="none" w:sz="0" w:space="0" w:color="auto"/>
        <w:right w:val="none" w:sz="0" w:space="0" w:color="auto"/>
      </w:divBdr>
    </w:div>
    <w:div w:id="2010062771">
      <w:bodyDiv w:val="1"/>
      <w:marLeft w:val="0"/>
      <w:marRight w:val="0"/>
      <w:marTop w:val="0"/>
      <w:marBottom w:val="0"/>
      <w:divBdr>
        <w:top w:val="none" w:sz="0" w:space="0" w:color="auto"/>
        <w:left w:val="none" w:sz="0" w:space="0" w:color="auto"/>
        <w:bottom w:val="none" w:sz="0" w:space="0" w:color="auto"/>
        <w:right w:val="none" w:sz="0" w:space="0" w:color="auto"/>
      </w:divBdr>
    </w:div>
    <w:div w:id="2012173005">
      <w:bodyDiv w:val="1"/>
      <w:marLeft w:val="0"/>
      <w:marRight w:val="0"/>
      <w:marTop w:val="0"/>
      <w:marBottom w:val="0"/>
      <w:divBdr>
        <w:top w:val="none" w:sz="0" w:space="0" w:color="auto"/>
        <w:left w:val="none" w:sz="0" w:space="0" w:color="auto"/>
        <w:bottom w:val="none" w:sz="0" w:space="0" w:color="auto"/>
        <w:right w:val="none" w:sz="0" w:space="0" w:color="auto"/>
      </w:divBdr>
    </w:div>
    <w:div w:id="2013600093">
      <w:bodyDiv w:val="1"/>
      <w:marLeft w:val="0"/>
      <w:marRight w:val="0"/>
      <w:marTop w:val="0"/>
      <w:marBottom w:val="0"/>
      <w:divBdr>
        <w:top w:val="none" w:sz="0" w:space="0" w:color="auto"/>
        <w:left w:val="none" w:sz="0" w:space="0" w:color="auto"/>
        <w:bottom w:val="none" w:sz="0" w:space="0" w:color="auto"/>
        <w:right w:val="none" w:sz="0" w:space="0" w:color="auto"/>
      </w:divBdr>
    </w:div>
    <w:div w:id="2013675882">
      <w:bodyDiv w:val="1"/>
      <w:marLeft w:val="0"/>
      <w:marRight w:val="0"/>
      <w:marTop w:val="0"/>
      <w:marBottom w:val="0"/>
      <w:divBdr>
        <w:top w:val="none" w:sz="0" w:space="0" w:color="auto"/>
        <w:left w:val="none" w:sz="0" w:space="0" w:color="auto"/>
        <w:bottom w:val="none" w:sz="0" w:space="0" w:color="auto"/>
        <w:right w:val="none" w:sz="0" w:space="0" w:color="auto"/>
      </w:divBdr>
    </w:div>
    <w:div w:id="2014062745">
      <w:bodyDiv w:val="1"/>
      <w:marLeft w:val="0"/>
      <w:marRight w:val="0"/>
      <w:marTop w:val="0"/>
      <w:marBottom w:val="0"/>
      <w:divBdr>
        <w:top w:val="none" w:sz="0" w:space="0" w:color="auto"/>
        <w:left w:val="none" w:sz="0" w:space="0" w:color="auto"/>
        <w:bottom w:val="none" w:sz="0" w:space="0" w:color="auto"/>
        <w:right w:val="none" w:sz="0" w:space="0" w:color="auto"/>
      </w:divBdr>
    </w:div>
    <w:div w:id="2016609510">
      <w:bodyDiv w:val="1"/>
      <w:marLeft w:val="0"/>
      <w:marRight w:val="0"/>
      <w:marTop w:val="0"/>
      <w:marBottom w:val="0"/>
      <w:divBdr>
        <w:top w:val="none" w:sz="0" w:space="0" w:color="auto"/>
        <w:left w:val="none" w:sz="0" w:space="0" w:color="auto"/>
        <w:bottom w:val="none" w:sz="0" w:space="0" w:color="auto"/>
        <w:right w:val="none" w:sz="0" w:space="0" w:color="auto"/>
      </w:divBdr>
    </w:div>
    <w:div w:id="2028484440">
      <w:bodyDiv w:val="1"/>
      <w:marLeft w:val="0"/>
      <w:marRight w:val="0"/>
      <w:marTop w:val="0"/>
      <w:marBottom w:val="0"/>
      <w:divBdr>
        <w:top w:val="none" w:sz="0" w:space="0" w:color="auto"/>
        <w:left w:val="none" w:sz="0" w:space="0" w:color="auto"/>
        <w:bottom w:val="none" w:sz="0" w:space="0" w:color="auto"/>
        <w:right w:val="none" w:sz="0" w:space="0" w:color="auto"/>
      </w:divBdr>
    </w:div>
    <w:div w:id="2034649997">
      <w:bodyDiv w:val="1"/>
      <w:marLeft w:val="0"/>
      <w:marRight w:val="0"/>
      <w:marTop w:val="0"/>
      <w:marBottom w:val="0"/>
      <w:divBdr>
        <w:top w:val="none" w:sz="0" w:space="0" w:color="auto"/>
        <w:left w:val="none" w:sz="0" w:space="0" w:color="auto"/>
        <w:bottom w:val="none" w:sz="0" w:space="0" w:color="auto"/>
        <w:right w:val="none" w:sz="0" w:space="0" w:color="auto"/>
      </w:divBdr>
    </w:div>
    <w:div w:id="2050375334">
      <w:bodyDiv w:val="1"/>
      <w:marLeft w:val="0"/>
      <w:marRight w:val="0"/>
      <w:marTop w:val="0"/>
      <w:marBottom w:val="0"/>
      <w:divBdr>
        <w:top w:val="none" w:sz="0" w:space="0" w:color="auto"/>
        <w:left w:val="none" w:sz="0" w:space="0" w:color="auto"/>
        <w:bottom w:val="none" w:sz="0" w:space="0" w:color="auto"/>
        <w:right w:val="none" w:sz="0" w:space="0" w:color="auto"/>
      </w:divBdr>
    </w:div>
    <w:div w:id="2056157259">
      <w:bodyDiv w:val="1"/>
      <w:marLeft w:val="0"/>
      <w:marRight w:val="0"/>
      <w:marTop w:val="0"/>
      <w:marBottom w:val="0"/>
      <w:divBdr>
        <w:top w:val="none" w:sz="0" w:space="0" w:color="auto"/>
        <w:left w:val="none" w:sz="0" w:space="0" w:color="auto"/>
        <w:bottom w:val="none" w:sz="0" w:space="0" w:color="auto"/>
        <w:right w:val="none" w:sz="0" w:space="0" w:color="auto"/>
      </w:divBdr>
    </w:div>
    <w:div w:id="2061323166">
      <w:bodyDiv w:val="1"/>
      <w:marLeft w:val="0"/>
      <w:marRight w:val="0"/>
      <w:marTop w:val="0"/>
      <w:marBottom w:val="0"/>
      <w:divBdr>
        <w:top w:val="none" w:sz="0" w:space="0" w:color="auto"/>
        <w:left w:val="none" w:sz="0" w:space="0" w:color="auto"/>
        <w:bottom w:val="none" w:sz="0" w:space="0" w:color="auto"/>
        <w:right w:val="none" w:sz="0" w:space="0" w:color="auto"/>
      </w:divBdr>
    </w:div>
    <w:div w:id="2063022016">
      <w:bodyDiv w:val="1"/>
      <w:marLeft w:val="0"/>
      <w:marRight w:val="0"/>
      <w:marTop w:val="0"/>
      <w:marBottom w:val="0"/>
      <w:divBdr>
        <w:top w:val="none" w:sz="0" w:space="0" w:color="auto"/>
        <w:left w:val="none" w:sz="0" w:space="0" w:color="auto"/>
        <w:bottom w:val="none" w:sz="0" w:space="0" w:color="auto"/>
        <w:right w:val="none" w:sz="0" w:space="0" w:color="auto"/>
      </w:divBdr>
    </w:div>
    <w:div w:id="2065131396">
      <w:bodyDiv w:val="1"/>
      <w:marLeft w:val="0"/>
      <w:marRight w:val="0"/>
      <w:marTop w:val="0"/>
      <w:marBottom w:val="0"/>
      <w:divBdr>
        <w:top w:val="none" w:sz="0" w:space="0" w:color="auto"/>
        <w:left w:val="none" w:sz="0" w:space="0" w:color="auto"/>
        <w:bottom w:val="none" w:sz="0" w:space="0" w:color="auto"/>
        <w:right w:val="none" w:sz="0" w:space="0" w:color="auto"/>
      </w:divBdr>
    </w:div>
    <w:div w:id="2069499688">
      <w:bodyDiv w:val="1"/>
      <w:marLeft w:val="0"/>
      <w:marRight w:val="0"/>
      <w:marTop w:val="0"/>
      <w:marBottom w:val="0"/>
      <w:divBdr>
        <w:top w:val="none" w:sz="0" w:space="0" w:color="auto"/>
        <w:left w:val="none" w:sz="0" w:space="0" w:color="auto"/>
        <w:bottom w:val="none" w:sz="0" w:space="0" w:color="auto"/>
        <w:right w:val="none" w:sz="0" w:space="0" w:color="auto"/>
      </w:divBdr>
    </w:div>
    <w:div w:id="2070301968">
      <w:bodyDiv w:val="1"/>
      <w:marLeft w:val="0"/>
      <w:marRight w:val="0"/>
      <w:marTop w:val="0"/>
      <w:marBottom w:val="0"/>
      <w:divBdr>
        <w:top w:val="none" w:sz="0" w:space="0" w:color="auto"/>
        <w:left w:val="none" w:sz="0" w:space="0" w:color="auto"/>
        <w:bottom w:val="none" w:sz="0" w:space="0" w:color="auto"/>
        <w:right w:val="none" w:sz="0" w:space="0" w:color="auto"/>
      </w:divBdr>
    </w:div>
    <w:div w:id="2071030875">
      <w:bodyDiv w:val="1"/>
      <w:marLeft w:val="0"/>
      <w:marRight w:val="0"/>
      <w:marTop w:val="0"/>
      <w:marBottom w:val="0"/>
      <w:divBdr>
        <w:top w:val="none" w:sz="0" w:space="0" w:color="auto"/>
        <w:left w:val="none" w:sz="0" w:space="0" w:color="auto"/>
        <w:bottom w:val="none" w:sz="0" w:space="0" w:color="auto"/>
        <w:right w:val="none" w:sz="0" w:space="0" w:color="auto"/>
      </w:divBdr>
    </w:div>
    <w:div w:id="2076389535">
      <w:bodyDiv w:val="1"/>
      <w:marLeft w:val="0"/>
      <w:marRight w:val="0"/>
      <w:marTop w:val="0"/>
      <w:marBottom w:val="0"/>
      <w:divBdr>
        <w:top w:val="none" w:sz="0" w:space="0" w:color="auto"/>
        <w:left w:val="none" w:sz="0" w:space="0" w:color="auto"/>
        <w:bottom w:val="none" w:sz="0" w:space="0" w:color="auto"/>
        <w:right w:val="none" w:sz="0" w:space="0" w:color="auto"/>
      </w:divBdr>
    </w:div>
    <w:div w:id="2084257218">
      <w:bodyDiv w:val="1"/>
      <w:marLeft w:val="0"/>
      <w:marRight w:val="0"/>
      <w:marTop w:val="0"/>
      <w:marBottom w:val="0"/>
      <w:divBdr>
        <w:top w:val="none" w:sz="0" w:space="0" w:color="auto"/>
        <w:left w:val="none" w:sz="0" w:space="0" w:color="auto"/>
        <w:bottom w:val="none" w:sz="0" w:space="0" w:color="auto"/>
        <w:right w:val="none" w:sz="0" w:space="0" w:color="auto"/>
      </w:divBdr>
    </w:div>
    <w:div w:id="2085225271">
      <w:bodyDiv w:val="1"/>
      <w:marLeft w:val="0"/>
      <w:marRight w:val="0"/>
      <w:marTop w:val="0"/>
      <w:marBottom w:val="0"/>
      <w:divBdr>
        <w:top w:val="none" w:sz="0" w:space="0" w:color="auto"/>
        <w:left w:val="none" w:sz="0" w:space="0" w:color="auto"/>
        <w:bottom w:val="none" w:sz="0" w:space="0" w:color="auto"/>
        <w:right w:val="none" w:sz="0" w:space="0" w:color="auto"/>
      </w:divBdr>
    </w:div>
    <w:div w:id="2094431630">
      <w:bodyDiv w:val="1"/>
      <w:marLeft w:val="0"/>
      <w:marRight w:val="0"/>
      <w:marTop w:val="0"/>
      <w:marBottom w:val="0"/>
      <w:divBdr>
        <w:top w:val="none" w:sz="0" w:space="0" w:color="auto"/>
        <w:left w:val="none" w:sz="0" w:space="0" w:color="auto"/>
        <w:bottom w:val="none" w:sz="0" w:space="0" w:color="auto"/>
        <w:right w:val="none" w:sz="0" w:space="0" w:color="auto"/>
      </w:divBdr>
    </w:div>
    <w:div w:id="2102217069">
      <w:bodyDiv w:val="1"/>
      <w:marLeft w:val="0"/>
      <w:marRight w:val="0"/>
      <w:marTop w:val="0"/>
      <w:marBottom w:val="0"/>
      <w:divBdr>
        <w:top w:val="none" w:sz="0" w:space="0" w:color="auto"/>
        <w:left w:val="none" w:sz="0" w:space="0" w:color="auto"/>
        <w:bottom w:val="none" w:sz="0" w:space="0" w:color="auto"/>
        <w:right w:val="none" w:sz="0" w:space="0" w:color="auto"/>
      </w:divBdr>
    </w:div>
    <w:div w:id="2124886104">
      <w:bodyDiv w:val="1"/>
      <w:marLeft w:val="0"/>
      <w:marRight w:val="0"/>
      <w:marTop w:val="0"/>
      <w:marBottom w:val="0"/>
      <w:divBdr>
        <w:top w:val="none" w:sz="0" w:space="0" w:color="auto"/>
        <w:left w:val="none" w:sz="0" w:space="0" w:color="auto"/>
        <w:bottom w:val="none" w:sz="0" w:space="0" w:color="auto"/>
        <w:right w:val="none" w:sz="0" w:space="0" w:color="auto"/>
      </w:divBdr>
    </w:div>
    <w:div w:id="2126383049">
      <w:bodyDiv w:val="1"/>
      <w:marLeft w:val="0"/>
      <w:marRight w:val="0"/>
      <w:marTop w:val="0"/>
      <w:marBottom w:val="0"/>
      <w:divBdr>
        <w:top w:val="none" w:sz="0" w:space="0" w:color="auto"/>
        <w:left w:val="none" w:sz="0" w:space="0" w:color="auto"/>
        <w:bottom w:val="none" w:sz="0" w:space="0" w:color="auto"/>
        <w:right w:val="none" w:sz="0" w:space="0" w:color="auto"/>
      </w:divBdr>
    </w:div>
    <w:div w:id="2128886805">
      <w:bodyDiv w:val="1"/>
      <w:marLeft w:val="0"/>
      <w:marRight w:val="0"/>
      <w:marTop w:val="0"/>
      <w:marBottom w:val="0"/>
      <w:divBdr>
        <w:top w:val="none" w:sz="0" w:space="0" w:color="auto"/>
        <w:left w:val="none" w:sz="0" w:space="0" w:color="auto"/>
        <w:bottom w:val="none" w:sz="0" w:space="0" w:color="auto"/>
        <w:right w:val="none" w:sz="0" w:space="0" w:color="auto"/>
      </w:divBdr>
    </w:div>
    <w:div w:id="2131052202">
      <w:bodyDiv w:val="1"/>
      <w:marLeft w:val="0"/>
      <w:marRight w:val="0"/>
      <w:marTop w:val="0"/>
      <w:marBottom w:val="0"/>
      <w:divBdr>
        <w:top w:val="none" w:sz="0" w:space="0" w:color="auto"/>
        <w:left w:val="none" w:sz="0" w:space="0" w:color="auto"/>
        <w:bottom w:val="none" w:sz="0" w:space="0" w:color="auto"/>
        <w:right w:val="none" w:sz="0" w:space="0" w:color="auto"/>
      </w:divBdr>
    </w:div>
    <w:div w:id="214384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Selawik + Segoe UI">
      <a:majorFont>
        <a:latin typeface="Selawik Semibold"/>
        <a:ea typeface=""/>
        <a:cs typeface=""/>
      </a:majorFont>
      <a:minorFont>
        <a:latin typeface="Segoe UI Semi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Gio78</b:Tag>
    <b:SourceType>InternetSite</b:SourceType>
    <b:Guid>{562AE435-3B09-4B04-BAC8-7F2724E7F4BF}</b:Guid>
    <b:Author>
      <b:Author>
        <b:NameList>
          <b:Person>
            <b:Last>Piola</b:Last>
            <b:First>Giorgio</b:First>
          </b:Person>
        </b:NameList>
      </b:Author>
    </b:Author>
    <b:Title>Lotus 78 and 79 Comparison</b:Title>
    <b:InternetSiteTitle>Motorsport.com</b:InternetSiteTitle>
    <b:Year>1978</b:Year>
    <b:Month>january</b:Month>
    <b:Day>1</b:Day>
    <b:URL>https://www.motorsport.com/f1/news/lotus-79-tech-analysis-piola/4794820/</b:URL>
    <b:RefOrder>7</b:RefOrder>
  </b:Source>
  <b:Source>
    <b:Tag>up207</b:Tag>
    <b:SourceType>InternetSite</b:SourceType>
    <b:Guid>{5C9F2BB9-5B3F-45A1-8611-1154DD901A39}</b:Guid>
    <b:Title>Aerodynamics</b:Title>
    <b:InternetSiteTitle>up22.com</b:InternetSiteTitle>
    <b:Year>2007</b:Year>
    <b:URL>https://www.up22.com/Aerodynamics.htm#AeroGeneral</b:URL>
    <b:Author>
      <b:Author>
        <b:NameList>
          <b:Person>
            <b:Last>up22.com</b:Last>
          </b:Person>
        </b:NameList>
      </b:Author>
    </b:Author>
    <b:RefOrder>6</b:RefOrder>
  </b:Source>
  <b:Source>
    <b:Tag>Nor20</b:Tag>
    <b:SourceType>InternetSite</b:SourceType>
    <b:Guid>{EF1E0B8E-3C49-4E23-976F-7524F7742ECB}</b:Guid>
    <b:Author>
      <b:Author>
        <b:NameList>
          <b:Person>
            <b:Last>Ray</b:Last>
            <b:First>Norman</b:First>
          </b:Person>
        </b:NameList>
      </b:Author>
    </b:Author>
    <b:Title>Why is low carbon steel easy to weld?</b:Title>
    <b:InternetSiteTitle>Quora.com</b:InternetSiteTitle>
    <b:Year>2020</b:Year>
    <b:Month>september</b:Month>
    <b:Day>1</b:Day>
    <b:URL>https://www.quora.com/Why-is-low-carbon-steel-easy-to-weld</b:URL>
    <b:RefOrder>2</b:RefOrder>
  </b:Source>
  <b:Source>
    <b:Tag>Jon20</b:Tag>
    <b:SourceType>InternetSite</b:SourceType>
    <b:Guid>{45D0FC95-5392-4882-9EE4-00F6332CD095}</b:Guid>
    <b:Author>
      <b:Author>
        <b:NameList>
          <b:Person>
            <b:Last>Nelson</b:Last>
            <b:First>Jonah</b:First>
          </b:Person>
        </b:NameList>
      </b:Author>
    </b:Author>
    <b:Title>Why is Aluminum So Difficult to Weld?</b:Title>
    <b:InternetSiteTitle>Workshopwelding.com</b:InternetSiteTitle>
    <b:Year>2020</b:Year>
    <b:URL>https://workshopwelding.com/why-is-aluminum-so-difficult-to-weld/</b:URL>
    <b:RefOrder>3</b:RefOrder>
  </b:Source>
  <b:Source>
    <b:Tag>Aud18</b:Tag>
    <b:SourceType>InternetSite</b:SourceType>
    <b:Guid>{3539CAA4-0187-40BF-B879-0A81A2457716}</b:Guid>
    <b:Author>
      <b:Author>
        <b:NameList>
          <b:Person>
            <b:Last>Audi</b:Last>
          </b:Person>
        </b:NameList>
      </b:Author>
    </b:Author>
    <b:Title>Audi A7 Sportback Chassis</b:Title>
    <b:InternetSiteTitle>Audi-mediacentre.com</b:InternetSiteTitle>
    <b:Year>2018</b:Year>
    <b:Month>09</b:Month>
    <b:Day>02</b:Day>
    <b:URL>https://www.audi-mediacenter.com/en/photos/detail/audi-a7-sportback-57962</b:URL>
    <b:RefOrder>1</b:RefOrder>
  </b:Source>
  <b:Source>
    <b:Tag>Mor17</b:Tag>
    <b:SourceType>Report</b:SourceType>
    <b:Guid>{B1239F89-5EE3-4044-B568-CD3DD4201EBA}</b:Guid>
    <b:Author>
      <b:Author>
        <b:NameList>
          <b:Person>
            <b:Last>Morrow</b:Last>
            <b:First>Paul</b:First>
          </b:Person>
        </b:NameList>
      </b:Author>
    </b:Author>
    <b:Title>Example 2-chassis types</b:Title>
    <b:Year>2017</b:Year>
    <b:RefOrder>9</b:RefOrder>
  </b:Source>
  <b:Source>
    <b:Tag>Kel</b:Tag>
    <b:SourceType>Report</b:SourceType>
    <b:Guid>{E4658F7B-2C5A-411D-8712-C57D5606E328}</b:Guid>
    <b:Author>
      <b:Author>
        <b:NameList>
          <b:Person>
            <b:Last>Lake</b:Last>
            <b:First>Kelvin</b:First>
          </b:Person>
        </b:NameList>
      </b:Author>
    </b:Author>
    <b:Title>W2- Aerodynamics 1</b:Title>
    <b:Publisher>Swansea Metropolitan University</b:Publisher>
    <b:RefOrder>10</b:RefOrder>
  </b:Source>
  <b:Source>
    <b:Tag>Ale</b:Tag>
    <b:SourceType>InternetSite</b:SourceType>
    <b:Guid>{2872D566-C9F7-4330-B6DC-60EB70AA128F}</b:Guid>
    <b:Author>
      <b:Author>
        <b:NameList>
          <b:Person>
            <b:Last>Alexander</b:Last>
            <b:First>David</b:First>
            <b:Middle>E.</b:Middle>
          </b:Person>
        </b:NameList>
      </b:Author>
    </b:Author>
    <b:Title>Viscous Drag</b:Title>
    <b:InternetSiteTitle>sciencedirect.com</b:InternetSiteTitle>
    <b:Year>2017</b:Year>
    <b:URL>https://www.sciencedirect.com/topics/earth-and-planetary-sciences/viscous-drag</b:URL>
    <b:RefOrder>8</b:RefOrder>
  </b:Source>
  <b:Source>
    <b:Tag>Wik22</b:Tag>
    <b:SourceType>InternetSite</b:SourceType>
    <b:Guid>{DEB3EFB4-7E59-49E4-90E9-338389A41E4C}</b:Guid>
    <b:Author>
      <b:Author>
        <b:NameList>
          <b:Person>
            <b:Last>Wikipedia.org</b:Last>
          </b:Person>
        </b:NameList>
      </b:Author>
    </b:Author>
    <b:Title>Lift (force)</b:Title>
    <b:InternetSiteTitle>Wikipedia.org</b:InternetSiteTitle>
    <b:Year>2022</b:Year>
    <b:Month>april</b:Month>
    <b:Day>7</b:Day>
    <b:URL>https://en.wikipedia.org/wiki/Lift_(force)</b:URL>
    <b:RefOrder>5</b:RefOrder>
  </b:Source>
  <b:Source>
    <b:Tag>Wil18</b:Tag>
    <b:SourceType>InternetSite</b:SourceType>
    <b:Guid>{B9888A45-0D8B-4D48-8797-14255F85B568}</b:Guid>
    <b:Author>
      <b:Author>
        <b:NameList>
          <b:Person>
            <b:Last>Chanatry</b:Last>
            <b:First>William</b:First>
          </b:Person>
        </b:NameList>
      </b:Author>
    </b:Author>
    <b:Title>Hackrod Challenges Traditional Manufacturing with NX</b:Title>
    <b:InternetSiteTitle>siemens.com</b:InternetSiteTitle>
    <b:Year>2018</b:Year>
    <b:Month>March</b:Month>
    <b:Day>21</b:Day>
    <b:URL>https://blogs.sw.siemens.com/nx-design/hackrod-challenges-traditional-manufacturing-with-nx/</b:URL>
    <b:RefOrder>4</b:RefOrder>
  </b:Source>
</b:Sources>
</file>

<file path=customXml/itemProps1.xml><?xml version="1.0" encoding="utf-8"?>
<ds:datastoreItem xmlns:ds="http://schemas.openxmlformats.org/officeDocument/2006/customXml" ds:itemID="{159DBC1A-F382-4231-BD64-8F15EF75A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3777</TotalTime>
  <Pages>9</Pages>
  <Words>2265</Words>
  <Characters>12914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Glaser</dc:creator>
  <cp:keywords/>
  <dc:description/>
  <cp:lastModifiedBy>Josh Glaser</cp:lastModifiedBy>
  <cp:revision>151</cp:revision>
  <dcterms:created xsi:type="dcterms:W3CDTF">2022-04-03T12:33:00Z</dcterms:created>
  <dcterms:modified xsi:type="dcterms:W3CDTF">2022-04-26T12:25:00Z</dcterms:modified>
</cp:coreProperties>
</file>