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2144" w:rsidRPr="00080ECB" w:rsidRDefault="00080ECB" w:rsidP="00080ECB">
      <w:pPr>
        <w:jc w:val="center"/>
        <w:rPr>
          <w:sz w:val="72"/>
        </w:rPr>
      </w:pPr>
      <w:r w:rsidRPr="00080ECB">
        <w:rPr>
          <w:sz w:val="72"/>
        </w:rPr>
        <w:t>Assignment 2: Essential Concepts and Principles of Modelling and Analysing Data</w:t>
      </w:r>
    </w:p>
    <w:p w:rsidR="00080ECB" w:rsidRDefault="00080ECB"/>
    <w:p w:rsidR="00080ECB" w:rsidRDefault="00080ECB" w:rsidP="00080ECB">
      <w:pPr>
        <w:jc w:val="center"/>
      </w:pPr>
      <w:r>
        <w:t>By Jordan Hitchcock 1808395</w:t>
      </w: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pPr>
        <w:jc w:val="center"/>
      </w:pPr>
    </w:p>
    <w:p w:rsidR="00080ECB" w:rsidRDefault="00080ECB" w:rsidP="00080ECB">
      <w:r>
        <w:lastRenderedPageBreak/>
        <w:t>Introduction</w:t>
      </w:r>
    </w:p>
    <w:p w:rsidR="00032AEC" w:rsidRDefault="00C31AED" w:rsidP="00080ECB">
      <w:r>
        <w:t xml:space="preserve">“The first spreadsheet was introduced by Dan Bricklin and Bob Frankston in 1978 named VisiCalc” Answers.com, 2019. The name ‘VisiCalc’ has been shortened from ‘Visible Calculator’. The first spreadsheet was invented in order to hold data of all types but specifically, financial data. The software can be used as the name suggests, as a visible calculator and can store and use mass amounts of data. </w:t>
      </w:r>
      <w:r w:rsidR="005B4484">
        <w:t xml:space="preserve">Spreadsheet models are progressively becoming more ordinary for many businesses nowadays, </w:t>
      </w:r>
      <w:proofErr w:type="gramStart"/>
      <w:r w:rsidR="005B4484">
        <w:t>in particular smaller</w:t>
      </w:r>
      <w:proofErr w:type="gramEnd"/>
      <w:r w:rsidR="005B4484">
        <w:t xml:space="preserve"> businesses can take advantage of the many tools available with the software in order to create decision models and handle their business data.</w:t>
      </w:r>
      <w:r w:rsidR="002545DE">
        <w:t xml:space="preserve"> This essay will take a further look </w:t>
      </w:r>
      <w:proofErr w:type="gramStart"/>
      <w:r w:rsidR="002545DE">
        <w:t>into  the</w:t>
      </w:r>
      <w:proofErr w:type="gramEnd"/>
      <w:r w:rsidR="002545DE">
        <w:t xml:space="preserve"> essential concepts and principles of modelling and analysing data within spreadsheets. </w:t>
      </w:r>
      <w:r w:rsidR="00032AEC">
        <w:t xml:space="preserve">Furthermore, the evaluation of spreadsheet software will require synthesis of theoretical material as well as practical application using a set of four different excel files. </w:t>
      </w:r>
    </w:p>
    <w:p w:rsidR="00032AEC" w:rsidRDefault="00032AEC" w:rsidP="00080ECB">
      <w:r>
        <w:t>Spreadsheet Models</w:t>
      </w:r>
    </w:p>
    <w:p w:rsidR="00FF1A0C" w:rsidRDefault="00032AEC" w:rsidP="00080ECB">
      <w:r>
        <w:t>“A computer spreadsheet program allows you to create, edit and maintain a spreadsheet full of data.” Michael Dance, 2017.</w:t>
      </w:r>
      <w:r w:rsidR="007F09B2">
        <w:t xml:space="preserve"> A spreadsheet model is essentially the way a spreadsheet and its tools are manipulated in order to create an output or meet the needs of the user. One example of a spreadsheet model could be a payroll system. A business might create a spreadsheet model that is used to calculate payroll for their employees. Before creating this system, the business can use the 6 stages of modelling in order to help solve the problem. These 6 stages will be described more in depth in the following paragraphs. </w:t>
      </w:r>
    </w:p>
    <w:p w:rsidR="00EB5416" w:rsidRDefault="005A4E7F" w:rsidP="00080ECB">
      <w:r>
        <w:t>“</w:t>
      </w:r>
      <w:r w:rsidR="00CC47A2">
        <w:t xml:space="preserve">The first step to solving a problem </w:t>
      </w:r>
      <w:r w:rsidR="00BE43BE">
        <w:t xml:space="preserve">is to recognise </w:t>
      </w:r>
      <w:r w:rsidR="00CC47A2">
        <w:t>the problem.</w:t>
      </w:r>
      <w:r>
        <w:t>”</w:t>
      </w:r>
      <w:r w:rsidR="00CC47A2">
        <w:t xml:space="preserve"> If you don’t know what needs to be fixed or what needs to be done, then how will you learn to fix it?</w:t>
      </w:r>
      <w:r w:rsidR="00EB5416">
        <w:t xml:space="preserve"> </w:t>
      </w:r>
      <w:r w:rsidR="00CC47A2">
        <w:t xml:space="preserve"> </w:t>
      </w:r>
      <w:r w:rsidR="00BE43BE">
        <w:t>James R Evans</w:t>
      </w:r>
      <w:r>
        <w:t xml:space="preserve"> (2014)</w:t>
      </w:r>
      <w:r w:rsidR="00BE43BE">
        <w:t xml:space="preserve"> </w:t>
      </w:r>
      <w:r>
        <w:t xml:space="preserve">briefs us on the 6 steps of Spreadsheet Modelling in the book, Business Analytics. </w:t>
      </w:r>
      <w:r w:rsidR="00EB5416">
        <w:t xml:space="preserve">Once the user has recognised that there is a problem that needs to be solved, then they can begin moving onto the next steps in order to practically solve the problem in hand. </w:t>
      </w:r>
      <w:r>
        <w:t xml:space="preserve">The second step, after recognising the problem is to define the problem. </w:t>
      </w:r>
      <w:r w:rsidR="00EB5416">
        <w:t xml:space="preserve">The user must state what the problem is, by doing this the user is more likely to understand what needs to be done and can work towards meeting the goal. The thirds step to spreadsheet modelling would be to structure the problem. Effectively, this is </w:t>
      </w:r>
      <w:proofErr w:type="gramStart"/>
      <w:r w:rsidR="00EB5416">
        <w:t>planning ahead</w:t>
      </w:r>
      <w:proofErr w:type="gramEnd"/>
      <w:r w:rsidR="00EB5416">
        <w:t xml:space="preserve"> and thinking about any possible restrictions that could occur with the model. The user should state goals that they wish to meet no matter how small these might be.  Moving on, evaluation of the problem in hand should take place. All scenarios should be considered as well as all risks. This step should help to spot potential risks and any further problems that might be faced during the task.</w:t>
      </w:r>
      <w:r w:rsidR="00631F6B">
        <w:t xml:space="preserve"> Once results have been </w:t>
      </w:r>
      <w:proofErr w:type="gramStart"/>
      <w:r w:rsidR="00631F6B">
        <w:t>collected</w:t>
      </w:r>
      <w:proofErr w:type="gramEnd"/>
      <w:r w:rsidR="00631F6B">
        <w:t xml:space="preserve"> they must be interpreted and put into context, if this step does not take place then the data is meaningless. Finally, implementing the solution should take place. The results received from the model need to be translated and used to help solve the initial problem that the model was supposed to solve.</w:t>
      </w:r>
    </w:p>
    <w:p w:rsidR="00EB5416" w:rsidRDefault="00EB5416" w:rsidP="00080ECB"/>
    <w:p w:rsidR="005A4E7F" w:rsidRDefault="005A4E7F" w:rsidP="00080ECB"/>
    <w:p w:rsidR="005A4E7F" w:rsidRDefault="005A4E7F" w:rsidP="00080ECB"/>
    <w:p w:rsidR="005A4E7F" w:rsidRDefault="005A4E7F" w:rsidP="00080ECB"/>
    <w:p w:rsidR="005A4E7F" w:rsidRDefault="005A4E7F" w:rsidP="00080ECB"/>
    <w:p w:rsidR="005A4E7F" w:rsidRDefault="005A4E7F" w:rsidP="00080ECB"/>
    <w:p w:rsidR="005A4E7F" w:rsidRDefault="005A4E7F" w:rsidP="00080ECB"/>
    <w:p w:rsidR="005A4E7F" w:rsidRDefault="005A4E7F" w:rsidP="00080ECB"/>
    <w:p w:rsidR="005A4E7F" w:rsidRDefault="005A4E7F" w:rsidP="00080ECB"/>
    <w:p w:rsidR="005A4E7F" w:rsidRDefault="005A4E7F" w:rsidP="00080ECB"/>
    <w:p w:rsidR="005A4E7F" w:rsidRDefault="005A4E7F" w:rsidP="00080ECB"/>
    <w:p w:rsidR="005A4E7F" w:rsidRDefault="005A4E7F" w:rsidP="00080ECB"/>
    <w:p w:rsidR="005A4E7F" w:rsidRDefault="005A4E7F" w:rsidP="00080ECB"/>
    <w:p w:rsidR="005A4E7F" w:rsidRDefault="005A4E7F" w:rsidP="00080ECB"/>
    <w:p w:rsidR="005A4E7F" w:rsidRDefault="005A4E7F" w:rsidP="00080ECB"/>
    <w:p w:rsidR="005A4E7F" w:rsidRDefault="005A4E7F" w:rsidP="00080ECB">
      <w:r>
        <w:t>Practical Work</w:t>
      </w:r>
    </w:p>
    <w:p w:rsidR="005A4E7F" w:rsidRDefault="005A4E7F" w:rsidP="00080ECB">
      <w:r>
        <w:t>In order to truly understand essential concepts and principles of modelling and analysing data,</w:t>
      </w:r>
      <w:r w:rsidR="007D0D04">
        <w:t xml:space="preserve"> it is much more advantageous to apply previously acquired knowledge practically. To do this, I will be looking at 4 files: Prosumer Survey, Appliance Carbon Data List, Weather list file and an Electrical data file. I will use these files to aid in showing many different spreadsheet models and the contrasting tools that can be used on the spreadsheet software to organise, sort and manipulate data. </w:t>
      </w:r>
    </w:p>
    <w:p w:rsidR="007D0D04" w:rsidRDefault="007D0D04" w:rsidP="00080ECB"/>
    <w:p w:rsidR="00D43E88" w:rsidRDefault="007D0D04" w:rsidP="00080ECB">
      <w:r>
        <w:t xml:space="preserve">The first file I will analyse is the Prosumer File. As a class, every student had to gather information on 60 different companies. Once all students had submitted their work, all findings were collated into a singular spreadsheet and as you might expect, there was a lot of data redundancy which made the file much bigger than what it needed to be. When data is repeated unnecessarily, it can make the file size much bigger than what it needs to be and therefore taking up more storage space when being saved. </w:t>
      </w:r>
      <w:r w:rsidR="009E5008">
        <w:t xml:space="preserve">With use of the many tools available on spreadsheet software, it is </w:t>
      </w:r>
      <w:r w:rsidR="00935A6F">
        <w:t xml:space="preserve">possible to make the process of removing duplicates much easier than doing the work manually. </w:t>
      </w:r>
      <w:r w:rsidR="00D43E88">
        <w:t xml:space="preserve">The prosumer survey was a very large file that had a lot of data redundancy and delete </w:t>
      </w:r>
      <w:proofErr w:type="gramStart"/>
      <w:r w:rsidR="00D43E88">
        <w:t>all of</w:t>
      </w:r>
      <w:proofErr w:type="gramEnd"/>
      <w:r w:rsidR="00D43E88">
        <w:t xml:space="preserve"> this manually, it would have taken a lot of time and effort. Alternatively, conditional formatting could be used to aid in finding all duplicate data. </w:t>
      </w:r>
    </w:p>
    <w:p w:rsidR="00935A6F" w:rsidRDefault="00D43E88" w:rsidP="00080ECB">
      <w:r>
        <w:t xml:space="preserve">The image below is a screenshot taken which shows the steps in finding the duplicate data. Although the conditional formatting does not delete the duplicate data, it instantly finds </w:t>
      </w:r>
      <w:proofErr w:type="gramStart"/>
      <w:r>
        <w:t>all of</w:t>
      </w:r>
      <w:proofErr w:type="gramEnd"/>
      <w:r>
        <w:t xml:space="preserve"> the duplicates and highlights them in red so that they stand out. The user then could manually go through the spreadsheet and delete all duplicates if necessary. </w:t>
      </w:r>
    </w:p>
    <w:p w:rsidR="00D43E88" w:rsidRDefault="00D43E88" w:rsidP="00080ECB">
      <w:r>
        <w:rPr>
          <w:noProof/>
        </w:rPr>
        <w:lastRenderedPageBreak/>
        <w:drawing>
          <wp:inline distT="0" distB="0" distL="0" distR="0" wp14:anchorId="24597EEB" wp14:editId="060E0754">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p>
    <w:p w:rsidR="00D43E88" w:rsidRDefault="00D43E88" w:rsidP="00080ECB">
      <w:r>
        <w:t>The next screenshot shows the outcome of the conditional formatting. As you can see from the image, there is a duplicate which has been highlighted in red so that it is easy to spot and can be deleted if necessary.</w:t>
      </w:r>
    </w:p>
    <w:p w:rsidR="00D43E88" w:rsidRDefault="00D43E88" w:rsidP="00080ECB">
      <w:r>
        <w:rPr>
          <w:noProof/>
        </w:rPr>
        <w:drawing>
          <wp:inline distT="0" distB="0" distL="0" distR="0" wp14:anchorId="28707011" wp14:editId="5A9331D3">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rsidR="00423518" w:rsidRDefault="00423518" w:rsidP="00080ECB">
      <w:r>
        <w:t xml:space="preserve">After going through the sorting process and removing duplicates, the database was narrowed down to 583 companies rather than the 900+ I began with. The use of conditional formatting to spot these duplicates was very useful and helped to save a lot of time. </w:t>
      </w:r>
    </w:p>
    <w:p w:rsidR="00EA6C47" w:rsidRDefault="00EA6C47" w:rsidP="00080ECB"/>
    <w:p w:rsidR="00DE22D6" w:rsidRDefault="00EA6C47" w:rsidP="00080ECB">
      <w:proofErr w:type="gramStart"/>
      <w:r>
        <w:t>Next</w:t>
      </w:r>
      <w:proofErr w:type="gramEnd"/>
      <w:r>
        <w:t xml:space="preserve"> I used </w:t>
      </w:r>
      <w:r w:rsidR="00423518">
        <w:t xml:space="preserve">formatting options to make the heights of all the rows the same. The rows all had different heights and I found that some were unnecessarily large and made the spreadsheet harder </w:t>
      </w:r>
      <w:r w:rsidR="00423518">
        <w:lastRenderedPageBreak/>
        <w:t xml:space="preserve">to look at and less visually appealing. I made all the row heights the same as you can see in the screenshot below. </w:t>
      </w:r>
    </w:p>
    <w:p w:rsidR="00423518" w:rsidRDefault="00423518" w:rsidP="00080ECB">
      <w:r>
        <w:rPr>
          <w:noProof/>
        </w:rPr>
        <w:drawing>
          <wp:inline distT="0" distB="0" distL="0" distR="0" wp14:anchorId="7F98C65E" wp14:editId="41D50AFC">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rsidR="00423518" w:rsidRDefault="00423518" w:rsidP="00080ECB">
      <w:r>
        <w:t xml:space="preserve">I changed the row height to 20 using formatting and found that it was much easier to look at all the companies and find information as you could see more companies in one screen than previously. </w:t>
      </w:r>
    </w:p>
    <w:p w:rsidR="00423518" w:rsidRDefault="00423518" w:rsidP="00080ECB">
      <w:r>
        <w:t>Next, I used the alignment tools to sort where the text is placed within a cell. I ensured that all text was left aligned in order to make the spreadsheet to be more visually appealing. The screenshot below shows this.</w:t>
      </w:r>
    </w:p>
    <w:p w:rsidR="00423518" w:rsidRDefault="00423518" w:rsidP="00080ECB">
      <w:r>
        <w:rPr>
          <w:noProof/>
        </w:rPr>
        <w:drawing>
          <wp:inline distT="0" distB="0" distL="0" distR="0" wp14:anchorId="2576AC2B" wp14:editId="7DF9A92D">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00DB3371" w:rsidRDefault="00DB3371" w:rsidP="00080ECB">
      <w:r>
        <w:t xml:space="preserve"> Finally, I used the ‘COUNTIF’ function to count the total number of companies that showed evidence of sustainability. Under the ‘Evidence of sustainability’ column, I entered the COUNTIF function, selected the range (the whole column) and set the criteria to “YES”. This would then give the total </w:t>
      </w:r>
      <w:r>
        <w:lastRenderedPageBreak/>
        <w:t>amount of companies that said YES. Next, I changed the background of the cell with the answer to green so that it is more visible and stands out. This, along with the formula used, can be seen in the screenshot below.</w:t>
      </w:r>
    </w:p>
    <w:p w:rsidR="00DB3371" w:rsidRDefault="00DB3371" w:rsidP="00080ECB">
      <w:r>
        <w:rPr>
          <w:noProof/>
        </w:rPr>
        <w:drawing>
          <wp:inline distT="0" distB="0" distL="0" distR="0" wp14:anchorId="67C89D97" wp14:editId="55C8193A">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rsidR="00DB3371" w:rsidRDefault="007B636A" w:rsidP="00080ECB">
      <w:r>
        <w:t xml:space="preserve">Spreadsheet software is good for managing large data sets however, one issue I found with handling the collated prosumer survey was that students would enter data slightly differently or word data differently and this had a massive affect on the cleaning up of the spreadsheet as the software is not smart enough to recognise this. For example, when getting rid of duplicates, some students might have entered a company website </w:t>
      </w:r>
      <w:proofErr w:type="spellStart"/>
      <w:r>
        <w:t>e.g</w:t>
      </w:r>
      <w:proofErr w:type="spellEnd"/>
      <w:r>
        <w:t xml:space="preserve"> </w:t>
      </w:r>
      <w:hyperlink r:id="rId10" w:history="1">
        <w:r w:rsidRPr="001B1A67">
          <w:rPr>
            <w:rStyle w:val="Hyperlink"/>
          </w:rPr>
          <w:t>https://www.next.co.uk/</w:t>
        </w:r>
      </w:hyperlink>
      <w:r>
        <w:t xml:space="preserve"> yet some other students might have entered it as ‘www.next.co.uk’ although both students meant the same company, the software is unable to recognise that they are the same and this meant that these had to be deleted manually. </w:t>
      </w:r>
    </w:p>
    <w:p w:rsidR="007B636A" w:rsidRDefault="007B636A" w:rsidP="00080ECB"/>
    <w:p w:rsidR="007B636A" w:rsidRDefault="00D959DB" w:rsidP="00080ECB">
      <w:r>
        <w:t>The next spreadsheet file I had to apply spreadsheet skills to was ‘Appliance Carbon Data List’</w:t>
      </w:r>
      <w:r w:rsidR="00393CCF">
        <w:t xml:space="preserve">. This spreadsheet showed household appliances, their usage, approximate energy usage, cost per year and kg of CO2 produced by the appliances each year. It then showed 28 students and whether they had these appliances or not 0=NO, 1=YES. This spreadsheet did not need much cleaning up to do as it was not a collated file created by several people. Firstly, I used the SUM function to calculate the sum of CO2 produced in kg for </w:t>
      </w:r>
      <w:proofErr w:type="gramStart"/>
      <w:r w:rsidR="00393CCF">
        <w:t>all of</w:t>
      </w:r>
      <w:proofErr w:type="gramEnd"/>
      <w:r w:rsidR="00393CCF">
        <w:t xml:space="preserve"> the appliances. This was useful to calculate as it shows the average amount per person. The total can be seen in the screenshot below as well as the </w:t>
      </w:r>
      <w:r w:rsidR="003A3680">
        <w:t xml:space="preserve">total amount of CO2 (kg) produced on average for </w:t>
      </w:r>
      <w:proofErr w:type="gramStart"/>
      <w:r w:rsidR="003A3680">
        <w:t>all of</w:t>
      </w:r>
      <w:proofErr w:type="gramEnd"/>
      <w:r w:rsidR="003A3680">
        <w:t xml:space="preserve"> the appliances combined.</w:t>
      </w:r>
    </w:p>
    <w:p w:rsidR="003A3680" w:rsidRDefault="003A3680" w:rsidP="00080ECB">
      <w:r>
        <w:rPr>
          <w:noProof/>
        </w:rPr>
        <w:lastRenderedPageBreak/>
        <w:drawing>
          <wp:inline distT="0" distB="0" distL="0" distR="0" wp14:anchorId="271E82A1" wp14:editId="66D63971">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3A3680" w:rsidRDefault="003A3680" w:rsidP="00080ECB"/>
    <w:p w:rsidR="003A3680" w:rsidRDefault="003A3680" w:rsidP="00080ECB">
      <w:r>
        <w:t xml:space="preserve">The next spreadsheet I looked at was ‘Weather Data 2018’ which looked at the </w:t>
      </w:r>
      <w:r w:rsidR="00665028">
        <w:t xml:space="preserve">weather for the month of January at a Farm outside Lampeter. The spreadsheet showed the day, mean temperature, highest temperature, lowest temperature, rain fall, average wind </w:t>
      </w:r>
      <w:proofErr w:type="gramStart"/>
      <w:r w:rsidR="00665028">
        <w:t>speed ,</w:t>
      </w:r>
      <w:proofErr w:type="gramEnd"/>
      <w:r w:rsidR="00665028">
        <w:t xml:space="preserve"> highest wind speed and dominant direction of wind speed. I found this spreadsheet interesting and decided to apply some of the formulae I have learnt to the spreadsheet to find out some more information.</w:t>
      </w:r>
    </w:p>
    <w:p w:rsidR="00665028" w:rsidRDefault="00665028" w:rsidP="00080ECB">
      <w:r>
        <w:t>Firstly, I used the average function to find out the average temperature for the whole month. The average function adds up the total of all the temperatures then divides the total by how many days measurements were taken, this gives the average temperature. This can be seen in the screenshot below as well as the formula used.</w:t>
      </w:r>
    </w:p>
    <w:p w:rsidR="00665028" w:rsidRDefault="00665028" w:rsidP="00080ECB">
      <w:r>
        <w:rPr>
          <w:noProof/>
        </w:rPr>
        <w:drawing>
          <wp:inline distT="0" distB="0" distL="0" distR="0" wp14:anchorId="228EE7D7" wp14:editId="5D6E3DE9">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495677" w:rsidRDefault="00495677" w:rsidP="00080ECB"/>
    <w:p w:rsidR="00495677" w:rsidRDefault="00495677" w:rsidP="00080ECB">
      <w:r>
        <w:t xml:space="preserve">Next, I used an IF Statement to calculate </w:t>
      </w:r>
      <w:proofErr w:type="gramStart"/>
      <w:r>
        <w:t>whether or not</w:t>
      </w:r>
      <w:proofErr w:type="gramEnd"/>
      <w:r>
        <w:t xml:space="preserve"> the day was considered to be warm or not. The IF Statement would look at the mean temperature then see whether it was greater than 7 degrees. If the answer was yes then the day was considered warm, if the temperature was less than 7 then it was considered cold. </w:t>
      </w:r>
      <w:r w:rsidR="00605AC3">
        <w:t xml:space="preserve">The screenshot below shows the results as well as the formula used. </w:t>
      </w:r>
    </w:p>
    <w:p w:rsidR="00605AC3" w:rsidRDefault="00605AC3" w:rsidP="00080ECB">
      <w:r>
        <w:rPr>
          <w:noProof/>
        </w:rPr>
        <w:drawing>
          <wp:inline distT="0" distB="0" distL="0" distR="0" wp14:anchorId="547FB324" wp14:editId="6D94E379">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605AC3" w:rsidRDefault="00605AC3" w:rsidP="00080ECB"/>
    <w:p w:rsidR="00605AC3" w:rsidRDefault="00605AC3" w:rsidP="00080ECB">
      <w:r>
        <w:t>I also used the SUM function to calculate the total amount of rainfall for the week (mm). This can be seen in the screenshot below.</w:t>
      </w:r>
    </w:p>
    <w:p w:rsidR="00605AC3" w:rsidRDefault="00605AC3" w:rsidP="00080ECB"/>
    <w:p w:rsidR="00605AC3" w:rsidRDefault="00605AC3" w:rsidP="00080ECB">
      <w:r>
        <w:rPr>
          <w:noProof/>
        </w:rPr>
        <w:drawing>
          <wp:inline distT="0" distB="0" distL="0" distR="0" wp14:anchorId="10275D82" wp14:editId="549E3627">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605AC3" w:rsidRDefault="00605AC3" w:rsidP="00080ECB">
      <w:r>
        <w:lastRenderedPageBreak/>
        <w:t>Finally, I wanted to see what day had the most rainfall and what percentage of the total rainfall it was. I used the MAX function to find the max rainfall for a singular day and then used formula to calculate the percentage which can be seen below.</w:t>
      </w:r>
    </w:p>
    <w:p w:rsidR="00605AC3" w:rsidRDefault="00605AC3" w:rsidP="00080ECB">
      <w:pPr>
        <w:rPr>
          <w:i/>
        </w:rPr>
      </w:pPr>
      <w:r>
        <w:rPr>
          <w:noProof/>
        </w:rPr>
        <w:drawing>
          <wp:inline distT="0" distB="0" distL="0" distR="0" wp14:anchorId="684D9A92" wp14:editId="1F091236">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605AC3" w:rsidRDefault="00605AC3" w:rsidP="00080ECB"/>
    <w:p w:rsidR="000B05E7" w:rsidRDefault="00605AC3" w:rsidP="00080ECB">
      <w:r>
        <w:t>In conclusion, the limits with regard</w:t>
      </w:r>
      <w:r w:rsidR="000B05E7">
        <w:t xml:space="preserve">s </w:t>
      </w:r>
      <w:r>
        <w:t>to spreadsheet models are endless</w:t>
      </w:r>
      <w:r w:rsidR="000B05E7">
        <w:t xml:space="preserve">. Spreadsheet software can be </w:t>
      </w:r>
      <w:proofErr w:type="gramStart"/>
      <w:r w:rsidR="000B05E7">
        <w:t>adapted</w:t>
      </w:r>
      <w:proofErr w:type="gramEnd"/>
      <w:r w:rsidR="000B05E7">
        <w:t xml:space="preserve"> and the features can be manipulated so that the software can be used nowadays for pretty much anything. Spreadsheet software is an excellent method of data capturing and storage and with its “easy to create and instant calculations” (Brandon </w:t>
      </w:r>
      <w:proofErr w:type="spellStart"/>
      <w:r w:rsidR="000B05E7">
        <w:t>Gaille</w:t>
      </w:r>
      <w:proofErr w:type="spellEnd"/>
      <w:r w:rsidR="000B05E7">
        <w:t xml:space="preserve">, 2016) the software is very time efficient and it is </w:t>
      </w:r>
      <w:proofErr w:type="gramStart"/>
      <w:r w:rsidR="000B05E7">
        <w:t>really simple</w:t>
      </w:r>
      <w:proofErr w:type="gramEnd"/>
      <w:r w:rsidR="000B05E7">
        <w:t xml:space="preserve"> to edit or change data which makes the software very user friendly. This essay has primarily looked at the 6 stages of spreadsheet modelling and then used practical application to 4 different spreadsheet models. </w:t>
      </w:r>
      <w:r w:rsidR="00631F6B">
        <w:t>The 6 stages of creating a spreadsheet model have been looked at and described as well as being put into place in the practical application of spreadsheet formulae and tools.</w:t>
      </w:r>
      <w:bookmarkStart w:id="0" w:name="_GoBack"/>
      <w:bookmarkEnd w:id="0"/>
    </w:p>
    <w:p w:rsidR="000B05E7" w:rsidRDefault="000B05E7" w:rsidP="00080ECB"/>
    <w:p w:rsidR="00210105" w:rsidRDefault="00210105" w:rsidP="00080ECB">
      <w:r>
        <w:t>References</w:t>
      </w:r>
    </w:p>
    <w:p w:rsidR="005B4484" w:rsidRDefault="005B4484" w:rsidP="00210105">
      <w:pPr>
        <w:pStyle w:val="ListParagraph"/>
        <w:numPr>
          <w:ilvl w:val="0"/>
          <w:numId w:val="1"/>
        </w:numPr>
      </w:pPr>
      <w:r>
        <w:t xml:space="preserve"> </w:t>
      </w:r>
      <w:r w:rsidR="00C31AED">
        <w:t xml:space="preserve">Answers.com, 2019. </w:t>
      </w:r>
      <w:r w:rsidR="00C31AED">
        <w:rPr>
          <w:i/>
        </w:rPr>
        <w:t xml:space="preserve">When was the first spreadsheet invented? </w:t>
      </w:r>
      <w:r w:rsidR="00C31AED">
        <w:t xml:space="preserve">Online article available at </w:t>
      </w:r>
      <w:hyperlink r:id="rId16" w:history="1">
        <w:r w:rsidR="00C31AED" w:rsidRPr="00D926E4">
          <w:rPr>
            <w:rStyle w:val="Hyperlink"/>
          </w:rPr>
          <w:t>https://www.answers.com/Q/When_was_the_first_spreadsheet_invented</w:t>
        </w:r>
      </w:hyperlink>
      <w:r w:rsidR="00C31AED">
        <w:t xml:space="preserve">  accessed on 29/04/2019</w:t>
      </w:r>
    </w:p>
    <w:p w:rsidR="00032AEC" w:rsidRDefault="00032AEC" w:rsidP="00032AEC">
      <w:pPr>
        <w:pStyle w:val="ListParagraph"/>
        <w:numPr>
          <w:ilvl w:val="0"/>
          <w:numId w:val="1"/>
        </w:numPr>
      </w:pPr>
      <w:r>
        <w:t xml:space="preserve">Michael Dance, </w:t>
      </w:r>
      <w:proofErr w:type="spellStart"/>
      <w:r>
        <w:t>ehow</w:t>
      </w:r>
      <w:proofErr w:type="spellEnd"/>
      <w:r>
        <w:t xml:space="preserve">, 2017. </w:t>
      </w:r>
      <w:r>
        <w:rPr>
          <w:i/>
        </w:rPr>
        <w:t>What is a Spreadsheet Model?</w:t>
      </w:r>
      <w:r>
        <w:t xml:space="preserve"> Online article accessed from </w:t>
      </w:r>
      <w:hyperlink r:id="rId17" w:history="1">
        <w:r w:rsidR="005A4E7F" w:rsidRPr="001B1A67">
          <w:rPr>
            <w:rStyle w:val="Hyperlink"/>
          </w:rPr>
          <w:t>https://www.ehow.co.uk/facts_5017633_spreadsheet-model.html on 29/04/2019</w:t>
        </w:r>
      </w:hyperlink>
      <w:r>
        <w:t>.</w:t>
      </w:r>
    </w:p>
    <w:p w:rsidR="005A4E7F" w:rsidRDefault="005A4E7F" w:rsidP="00032AEC">
      <w:pPr>
        <w:pStyle w:val="ListParagraph"/>
        <w:numPr>
          <w:ilvl w:val="0"/>
          <w:numId w:val="1"/>
        </w:numPr>
      </w:pPr>
      <w:r>
        <w:t xml:space="preserve">Evans, J. (2014) </w:t>
      </w:r>
      <w:r>
        <w:rPr>
          <w:i/>
        </w:rPr>
        <w:t xml:space="preserve">Business Analytics. </w:t>
      </w:r>
      <w:r>
        <w:t>Methods, Models, and Decisions. Essex: Pearson Education Limited.</w:t>
      </w:r>
    </w:p>
    <w:p w:rsidR="005A4E7F" w:rsidRDefault="000B05E7" w:rsidP="00032AEC">
      <w:pPr>
        <w:pStyle w:val="ListParagraph"/>
        <w:numPr>
          <w:ilvl w:val="0"/>
          <w:numId w:val="1"/>
        </w:numPr>
      </w:pPr>
      <w:r>
        <w:t xml:space="preserve">Brandon </w:t>
      </w:r>
      <w:proofErr w:type="spellStart"/>
      <w:r>
        <w:t>Gaille</w:t>
      </w:r>
      <w:proofErr w:type="spellEnd"/>
      <w:r>
        <w:t xml:space="preserve">, 2016. Brandon </w:t>
      </w:r>
      <w:proofErr w:type="spellStart"/>
      <w:r>
        <w:t>Gaille</w:t>
      </w:r>
      <w:proofErr w:type="spellEnd"/>
      <w:r>
        <w:t xml:space="preserve"> Small Business &amp; Marketing Advice, </w:t>
      </w:r>
      <w:r>
        <w:rPr>
          <w:i/>
        </w:rPr>
        <w:t xml:space="preserve">11 Pros and Cons of Spreadsheets </w:t>
      </w:r>
      <w:r>
        <w:t xml:space="preserve">Online article available at </w:t>
      </w:r>
      <w:hyperlink r:id="rId18" w:history="1">
        <w:r w:rsidRPr="001B1A67">
          <w:rPr>
            <w:rStyle w:val="Hyperlink"/>
          </w:rPr>
          <w:t>https://brandongaille.com/11-pros-and-cons-of-spreadsheets/</w:t>
        </w:r>
      </w:hyperlink>
      <w:r>
        <w:t xml:space="preserve"> accessed on 03/05/2019</w:t>
      </w:r>
    </w:p>
    <w:sectPr w:rsidR="005A4E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1C1DA3"/>
    <w:multiLevelType w:val="hybridMultilevel"/>
    <w:tmpl w:val="ED240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ECB"/>
    <w:rsid w:val="00032AEC"/>
    <w:rsid w:val="00080ECB"/>
    <w:rsid w:val="000B05E7"/>
    <w:rsid w:val="00210105"/>
    <w:rsid w:val="002545DE"/>
    <w:rsid w:val="00393CCF"/>
    <w:rsid w:val="003A3680"/>
    <w:rsid w:val="00423518"/>
    <w:rsid w:val="00495677"/>
    <w:rsid w:val="0053037C"/>
    <w:rsid w:val="005A4E7F"/>
    <w:rsid w:val="005A578B"/>
    <w:rsid w:val="005B4484"/>
    <w:rsid w:val="00605AC3"/>
    <w:rsid w:val="00631F6B"/>
    <w:rsid w:val="00665028"/>
    <w:rsid w:val="007B636A"/>
    <w:rsid w:val="007D0D04"/>
    <w:rsid w:val="007F09B2"/>
    <w:rsid w:val="008B2264"/>
    <w:rsid w:val="00912F50"/>
    <w:rsid w:val="00935A6F"/>
    <w:rsid w:val="009E5008"/>
    <w:rsid w:val="00AF2144"/>
    <w:rsid w:val="00BE43BE"/>
    <w:rsid w:val="00C31AED"/>
    <w:rsid w:val="00C42D7C"/>
    <w:rsid w:val="00CC47A2"/>
    <w:rsid w:val="00D43E88"/>
    <w:rsid w:val="00D47E59"/>
    <w:rsid w:val="00D959DB"/>
    <w:rsid w:val="00DB3371"/>
    <w:rsid w:val="00DE22D6"/>
    <w:rsid w:val="00EA6C47"/>
    <w:rsid w:val="00EB5416"/>
    <w:rsid w:val="00F3597F"/>
    <w:rsid w:val="00FF1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B4B15"/>
  <w15:chartTrackingRefBased/>
  <w15:docId w15:val="{8EA9F909-E20A-4A43-9CE2-954DA10ED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0105"/>
    <w:pPr>
      <w:ind w:left="720"/>
      <w:contextualSpacing/>
    </w:pPr>
  </w:style>
  <w:style w:type="character" w:styleId="Hyperlink">
    <w:name w:val="Hyperlink"/>
    <w:basedOn w:val="DefaultParagraphFont"/>
    <w:uiPriority w:val="99"/>
    <w:unhideWhenUsed/>
    <w:rsid w:val="00C31AED"/>
    <w:rPr>
      <w:color w:val="0563C1" w:themeColor="hyperlink"/>
      <w:u w:val="single"/>
    </w:rPr>
  </w:style>
  <w:style w:type="character" w:styleId="UnresolvedMention">
    <w:name w:val="Unresolved Mention"/>
    <w:basedOn w:val="DefaultParagraphFont"/>
    <w:uiPriority w:val="99"/>
    <w:semiHidden/>
    <w:unhideWhenUsed/>
    <w:rsid w:val="00C31AED"/>
    <w:rPr>
      <w:color w:val="605E5C"/>
      <w:shd w:val="clear" w:color="auto" w:fill="E1DFDD"/>
    </w:rPr>
  </w:style>
  <w:style w:type="paragraph" w:styleId="BalloonText">
    <w:name w:val="Balloon Text"/>
    <w:basedOn w:val="Normal"/>
    <w:link w:val="BalloonTextChar"/>
    <w:uiPriority w:val="99"/>
    <w:semiHidden/>
    <w:unhideWhenUsed/>
    <w:rsid w:val="00935A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5A6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hyperlink" Target="https://brandongaille.com/11-pros-and-cons-of-spreadsheet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7.png"/><Relationship Id="rId17" Type="http://schemas.openxmlformats.org/officeDocument/2006/relationships/hyperlink" Target="https://www.ehow.co.uk/facts_5017633_spreadsheet-model.html%20on%2029/04/2019" TargetMode="External"/><Relationship Id="rId2" Type="http://schemas.openxmlformats.org/officeDocument/2006/relationships/styles" Target="styles.xml"/><Relationship Id="rId16" Type="http://schemas.openxmlformats.org/officeDocument/2006/relationships/hyperlink" Target="https://www.answers.com/Q/When_was_the_first_spreadsheet_invented"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image" Target="media/image10.png"/><Relationship Id="rId10" Type="http://schemas.openxmlformats.org/officeDocument/2006/relationships/hyperlink" Target="https://www.next.co.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1728</Words>
  <Characters>9851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Evans</dc:creator>
  <cp:keywords/>
  <dc:description/>
  <cp:lastModifiedBy>Jordan Hitchcock (1808395)</cp:lastModifiedBy>
  <cp:revision>2</cp:revision>
  <dcterms:created xsi:type="dcterms:W3CDTF">2019-05-03T22:44:00Z</dcterms:created>
  <dcterms:modified xsi:type="dcterms:W3CDTF">2019-05-03T22:44:00Z</dcterms:modified>
</cp:coreProperties>
</file>